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D7E" w:rsidRDefault="00DF4D7E" w:rsidP="00DF4D7E">
      <w:pPr>
        <w:ind w:firstLine="708"/>
        <w:rPr>
          <w:b/>
          <w:bCs/>
          <w:szCs w:val="28"/>
          <w:lang w:val="uk-UA"/>
        </w:rPr>
      </w:pPr>
      <w:r>
        <w:rPr>
          <w:b/>
          <w:bCs/>
          <w:szCs w:val="28"/>
        </w:rPr>
        <w:t>Структура навчальної дисципліни «Сучасна укра</w:t>
      </w:r>
      <w:r>
        <w:rPr>
          <w:b/>
          <w:bCs/>
          <w:szCs w:val="28"/>
          <w:lang w:val="uk-UA"/>
        </w:rPr>
        <w:t xml:space="preserve">їнська мова з практикумом» </w:t>
      </w:r>
    </w:p>
    <w:p w:rsidR="00DF4D7E" w:rsidRPr="00523937" w:rsidRDefault="00DF4D7E" w:rsidP="00DF4D7E">
      <w:pPr>
        <w:ind w:firstLine="708"/>
        <w:jc w:val="center"/>
        <w:rPr>
          <w:b/>
          <w:bCs/>
          <w:szCs w:val="28"/>
          <w:lang w:val="uk-UA"/>
        </w:rPr>
      </w:pPr>
      <w:r>
        <w:rPr>
          <w:b/>
          <w:bCs/>
          <w:szCs w:val="28"/>
          <w:lang w:val="uk-UA"/>
        </w:rPr>
        <w:t>2 курс</w:t>
      </w:r>
    </w:p>
    <w:tbl>
      <w:tblPr>
        <w:tblW w:w="474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1"/>
        <w:gridCol w:w="891"/>
        <w:gridCol w:w="456"/>
        <w:gridCol w:w="456"/>
        <w:gridCol w:w="565"/>
        <w:gridCol w:w="534"/>
        <w:gridCol w:w="563"/>
        <w:gridCol w:w="6"/>
        <w:gridCol w:w="885"/>
        <w:gridCol w:w="336"/>
        <w:gridCol w:w="456"/>
        <w:gridCol w:w="565"/>
        <w:gridCol w:w="534"/>
        <w:gridCol w:w="563"/>
      </w:tblGrid>
      <w:tr w:rsidR="00DF4D7E" w:rsidTr="00FA67A8">
        <w:trPr>
          <w:cantSplit/>
        </w:trPr>
        <w:tc>
          <w:tcPr>
            <w:tcW w:w="1255" w:type="pct"/>
            <w:vMerge w:val="restart"/>
            <w:tcBorders>
              <w:top w:val="single" w:sz="4" w:space="0" w:color="auto"/>
              <w:left w:val="single" w:sz="4" w:space="0" w:color="auto"/>
              <w:bottom w:val="single" w:sz="4" w:space="0" w:color="auto"/>
              <w:right w:val="single" w:sz="4" w:space="0" w:color="auto"/>
            </w:tcBorders>
          </w:tcPr>
          <w:p w:rsidR="00DF4D7E" w:rsidRDefault="00DF4D7E" w:rsidP="00FA67A8">
            <w:pPr>
              <w:jc w:val="center"/>
            </w:pPr>
            <w:r>
              <w:t>Назви змістових модулів і тем</w:t>
            </w:r>
          </w:p>
        </w:tc>
        <w:tc>
          <w:tcPr>
            <w:tcW w:w="3745" w:type="pct"/>
            <w:gridSpan w:val="13"/>
            <w:tcBorders>
              <w:top w:val="single" w:sz="4" w:space="0" w:color="auto"/>
              <w:left w:val="single" w:sz="4" w:space="0" w:color="auto"/>
              <w:bottom w:val="single" w:sz="4" w:space="0" w:color="auto"/>
              <w:right w:val="single" w:sz="4" w:space="0" w:color="auto"/>
            </w:tcBorders>
          </w:tcPr>
          <w:p w:rsidR="00DF4D7E" w:rsidRDefault="00DF4D7E" w:rsidP="00FA67A8">
            <w:pPr>
              <w:jc w:val="center"/>
            </w:pPr>
            <w:r>
              <w:t>Кількість годин</w:t>
            </w:r>
          </w:p>
        </w:tc>
      </w:tr>
      <w:tr w:rsidR="00DF4D7E" w:rsidTr="00FA67A8">
        <w:trPr>
          <w:cantSplit/>
        </w:trPr>
        <w:tc>
          <w:tcPr>
            <w:tcW w:w="1255" w:type="pct"/>
            <w:vMerge/>
            <w:tcBorders>
              <w:top w:val="single" w:sz="4" w:space="0" w:color="auto"/>
              <w:left w:val="single" w:sz="4" w:space="0" w:color="auto"/>
              <w:bottom w:val="single" w:sz="4" w:space="0" w:color="auto"/>
              <w:right w:val="single" w:sz="4" w:space="0" w:color="auto"/>
            </w:tcBorders>
            <w:vAlign w:val="center"/>
          </w:tcPr>
          <w:p w:rsidR="00DF4D7E" w:rsidRDefault="00DF4D7E" w:rsidP="00FA67A8"/>
        </w:tc>
        <w:tc>
          <w:tcPr>
            <w:tcW w:w="1906" w:type="pct"/>
            <w:gridSpan w:val="6"/>
            <w:tcBorders>
              <w:top w:val="single" w:sz="4" w:space="0" w:color="auto"/>
              <w:left w:val="single" w:sz="4" w:space="0" w:color="auto"/>
              <w:bottom w:val="single" w:sz="4" w:space="0" w:color="auto"/>
              <w:right w:val="single" w:sz="4" w:space="0" w:color="auto"/>
            </w:tcBorders>
          </w:tcPr>
          <w:p w:rsidR="00DF4D7E" w:rsidRDefault="00DF4D7E" w:rsidP="00FA67A8">
            <w:pPr>
              <w:jc w:val="center"/>
            </w:pPr>
            <w:r>
              <w:t>денна форма</w:t>
            </w:r>
          </w:p>
        </w:tc>
        <w:tc>
          <w:tcPr>
            <w:tcW w:w="1840" w:type="pct"/>
            <w:gridSpan w:val="7"/>
            <w:tcBorders>
              <w:top w:val="single" w:sz="4" w:space="0" w:color="auto"/>
              <w:left w:val="single" w:sz="4" w:space="0" w:color="auto"/>
              <w:bottom w:val="single" w:sz="4" w:space="0" w:color="auto"/>
              <w:right w:val="single" w:sz="4" w:space="0" w:color="auto"/>
            </w:tcBorders>
          </w:tcPr>
          <w:p w:rsidR="00DF4D7E" w:rsidRDefault="00DF4D7E" w:rsidP="00FA67A8">
            <w:pPr>
              <w:jc w:val="center"/>
            </w:pPr>
            <w:r>
              <w:t>Заочна форма</w:t>
            </w:r>
          </w:p>
        </w:tc>
      </w:tr>
      <w:tr w:rsidR="00DF4D7E" w:rsidTr="00FA67A8">
        <w:trPr>
          <w:cantSplit/>
        </w:trPr>
        <w:tc>
          <w:tcPr>
            <w:tcW w:w="1255" w:type="pct"/>
            <w:vMerge/>
            <w:tcBorders>
              <w:top w:val="single" w:sz="4" w:space="0" w:color="auto"/>
              <w:left w:val="single" w:sz="4" w:space="0" w:color="auto"/>
              <w:bottom w:val="single" w:sz="4" w:space="0" w:color="auto"/>
              <w:right w:val="single" w:sz="4" w:space="0" w:color="auto"/>
            </w:tcBorders>
            <w:vAlign w:val="center"/>
          </w:tcPr>
          <w:p w:rsidR="00DF4D7E" w:rsidRDefault="00DF4D7E" w:rsidP="00FA67A8"/>
        </w:tc>
        <w:tc>
          <w:tcPr>
            <w:tcW w:w="490" w:type="pct"/>
            <w:vMerge w:val="restart"/>
            <w:tcBorders>
              <w:top w:val="single" w:sz="4" w:space="0" w:color="auto"/>
              <w:left w:val="single" w:sz="4" w:space="0" w:color="auto"/>
              <w:bottom w:val="single" w:sz="4" w:space="0" w:color="auto"/>
              <w:right w:val="single" w:sz="4" w:space="0" w:color="auto"/>
            </w:tcBorders>
          </w:tcPr>
          <w:p w:rsidR="00DF4D7E" w:rsidRDefault="00DF4D7E" w:rsidP="00FA67A8">
            <w:pPr>
              <w:jc w:val="center"/>
            </w:pPr>
            <w:r>
              <w:t xml:space="preserve">усього </w:t>
            </w:r>
          </w:p>
        </w:tc>
        <w:tc>
          <w:tcPr>
            <w:tcW w:w="1416" w:type="pct"/>
            <w:gridSpan w:val="5"/>
            <w:tcBorders>
              <w:top w:val="single" w:sz="4" w:space="0" w:color="auto"/>
              <w:left w:val="single" w:sz="4" w:space="0" w:color="auto"/>
              <w:bottom w:val="single" w:sz="4" w:space="0" w:color="auto"/>
              <w:right w:val="single" w:sz="4" w:space="0" w:color="auto"/>
            </w:tcBorders>
          </w:tcPr>
          <w:p w:rsidR="00DF4D7E" w:rsidRDefault="00DF4D7E" w:rsidP="00FA67A8">
            <w:pPr>
              <w:jc w:val="center"/>
            </w:pPr>
            <w:r>
              <w:t>у тому числі</w:t>
            </w:r>
          </w:p>
        </w:tc>
        <w:tc>
          <w:tcPr>
            <w:tcW w:w="490" w:type="pct"/>
            <w:gridSpan w:val="2"/>
            <w:vMerge w:val="restart"/>
            <w:tcBorders>
              <w:top w:val="single" w:sz="4" w:space="0" w:color="auto"/>
              <w:left w:val="single" w:sz="4" w:space="0" w:color="auto"/>
              <w:bottom w:val="single" w:sz="4" w:space="0" w:color="auto"/>
              <w:right w:val="single" w:sz="4" w:space="0" w:color="auto"/>
            </w:tcBorders>
          </w:tcPr>
          <w:p w:rsidR="00DF4D7E" w:rsidRDefault="00DF4D7E" w:rsidP="00FA67A8">
            <w:pPr>
              <w:jc w:val="center"/>
            </w:pPr>
            <w:r>
              <w:t xml:space="preserve">усього </w:t>
            </w:r>
          </w:p>
        </w:tc>
        <w:tc>
          <w:tcPr>
            <w:tcW w:w="1350" w:type="pct"/>
            <w:gridSpan w:val="5"/>
            <w:tcBorders>
              <w:top w:val="single" w:sz="4" w:space="0" w:color="auto"/>
              <w:left w:val="single" w:sz="4" w:space="0" w:color="auto"/>
              <w:bottom w:val="single" w:sz="4" w:space="0" w:color="auto"/>
              <w:right w:val="single" w:sz="4" w:space="0" w:color="auto"/>
            </w:tcBorders>
          </w:tcPr>
          <w:p w:rsidR="00DF4D7E" w:rsidRDefault="00DF4D7E" w:rsidP="00FA67A8">
            <w:pPr>
              <w:jc w:val="center"/>
            </w:pPr>
            <w:r>
              <w:t>у тому числі</w:t>
            </w:r>
          </w:p>
        </w:tc>
      </w:tr>
      <w:tr w:rsidR="00DF4D7E" w:rsidTr="00FA67A8">
        <w:trPr>
          <w:cantSplit/>
        </w:trPr>
        <w:tc>
          <w:tcPr>
            <w:tcW w:w="1255" w:type="pct"/>
            <w:vMerge/>
            <w:tcBorders>
              <w:top w:val="single" w:sz="4" w:space="0" w:color="auto"/>
              <w:left w:val="single" w:sz="4" w:space="0" w:color="auto"/>
              <w:bottom w:val="single" w:sz="4" w:space="0" w:color="auto"/>
              <w:right w:val="single" w:sz="4" w:space="0" w:color="auto"/>
            </w:tcBorders>
            <w:vAlign w:val="center"/>
          </w:tcPr>
          <w:p w:rsidR="00DF4D7E" w:rsidRDefault="00DF4D7E" w:rsidP="00FA67A8"/>
        </w:tc>
        <w:tc>
          <w:tcPr>
            <w:tcW w:w="490" w:type="pct"/>
            <w:vMerge/>
            <w:tcBorders>
              <w:top w:val="single" w:sz="4" w:space="0" w:color="auto"/>
              <w:left w:val="single" w:sz="4" w:space="0" w:color="auto"/>
              <w:bottom w:val="single" w:sz="4" w:space="0" w:color="auto"/>
              <w:right w:val="single" w:sz="4" w:space="0" w:color="auto"/>
            </w:tcBorders>
            <w:vAlign w:val="center"/>
          </w:tcPr>
          <w:p w:rsidR="00DF4D7E" w:rsidRDefault="00DF4D7E" w:rsidP="00FA67A8"/>
        </w:tc>
        <w:tc>
          <w:tcPr>
            <w:tcW w:w="251" w:type="pct"/>
            <w:tcBorders>
              <w:top w:val="single" w:sz="4" w:space="0" w:color="auto"/>
              <w:left w:val="single" w:sz="4" w:space="0" w:color="auto"/>
              <w:bottom w:val="single" w:sz="4" w:space="0" w:color="auto"/>
              <w:right w:val="single" w:sz="4" w:space="0" w:color="auto"/>
            </w:tcBorders>
          </w:tcPr>
          <w:p w:rsidR="00DF4D7E" w:rsidRDefault="00DF4D7E" w:rsidP="00FA67A8">
            <w:pPr>
              <w:jc w:val="center"/>
            </w:pPr>
            <w:r>
              <w:t>л</w:t>
            </w:r>
          </w:p>
        </w:tc>
        <w:tc>
          <w:tcPr>
            <w:tcW w:w="251" w:type="pct"/>
            <w:tcBorders>
              <w:top w:val="single" w:sz="4" w:space="0" w:color="auto"/>
              <w:left w:val="single" w:sz="4" w:space="0" w:color="auto"/>
              <w:bottom w:val="single" w:sz="4" w:space="0" w:color="auto"/>
              <w:right w:val="single" w:sz="4" w:space="0" w:color="auto"/>
            </w:tcBorders>
          </w:tcPr>
          <w:p w:rsidR="00DF4D7E" w:rsidRDefault="00DF4D7E" w:rsidP="00FA67A8">
            <w:pPr>
              <w:jc w:val="center"/>
            </w:pPr>
            <w:r>
              <w:t>п</w:t>
            </w:r>
          </w:p>
        </w:tc>
        <w:tc>
          <w:tcPr>
            <w:tcW w:w="311" w:type="pct"/>
            <w:tcBorders>
              <w:top w:val="single" w:sz="4" w:space="0" w:color="auto"/>
              <w:left w:val="single" w:sz="4" w:space="0" w:color="auto"/>
              <w:bottom w:val="single" w:sz="4" w:space="0" w:color="auto"/>
              <w:right w:val="single" w:sz="4" w:space="0" w:color="auto"/>
            </w:tcBorders>
          </w:tcPr>
          <w:p w:rsidR="00DF4D7E" w:rsidRDefault="00DF4D7E" w:rsidP="00FA67A8">
            <w:pPr>
              <w:jc w:val="center"/>
            </w:pPr>
            <w:r>
              <w:t>лаб</w:t>
            </w:r>
          </w:p>
        </w:tc>
        <w:tc>
          <w:tcPr>
            <w:tcW w:w="294" w:type="pct"/>
            <w:tcBorders>
              <w:top w:val="single" w:sz="4" w:space="0" w:color="auto"/>
              <w:left w:val="single" w:sz="4" w:space="0" w:color="auto"/>
              <w:bottom w:val="single" w:sz="4" w:space="0" w:color="auto"/>
              <w:right w:val="single" w:sz="4" w:space="0" w:color="auto"/>
            </w:tcBorders>
          </w:tcPr>
          <w:p w:rsidR="00DF4D7E" w:rsidRDefault="00DF4D7E" w:rsidP="00FA67A8">
            <w:pPr>
              <w:jc w:val="center"/>
            </w:pPr>
            <w:r>
              <w:t>інд</w:t>
            </w:r>
          </w:p>
        </w:tc>
        <w:tc>
          <w:tcPr>
            <w:tcW w:w="310" w:type="pct"/>
            <w:tcBorders>
              <w:top w:val="single" w:sz="4" w:space="0" w:color="auto"/>
              <w:left w:val="single" w:sz="4" w:space="0" w:color="auto"/>
              <w:bottom w:val="single" w:sz="4" w:space="0" w:color="auto"/>
              <w:right w:val="single" w:sz="4" w:space="0" w:color="auto"/>
            </w:tcBorders>
          </w:tcPr>
          <w:p w:rsidR="00DF4D7E" w:rsidRDefault="00DF4D7E" w:rsidP="00FA67A8">
            <w:pPr>
              <w:jc w:val="center"/>
            </w:pPr>
            <w:r>
              <w:t>с.р.</w:t>
            </w:r>
          </w:p>
        </w:tc>
        <w:tc>
          <w:tcPr>
            <w:tcW w:w="490" w:type="pct"/>
            <w:gridSpan w:val="2"/>
            <w:vMerge/>
            <w:tcBorders>
              <w:top w:val="single" w:sz="4" w:space="0" w:color="auto"/>
              <w:left w:val="single" w:sz="4" w:space="0" w:color="auto"/>
              <w:bottom w:val="single" w:sz="4" w:space="0" w:color="auto"/>
              <w:right w:val="single" w:sz="4" w:space="0" w:color="auto"/>
            </w:tcBorders>
            <w:vAlign w:val="center"/>
          </w:tcPr>
          <w:p w:rsidR="00DF4D7E" w:rsidRDefault="00DF4D7E" w:rsidP="00FA67A8"/>
        </w:tc>
        <w:tc>
          <w:tcPr>
            <w:tcW w:w="185" w:type="pct"/>
            <w:tcBorders>
              <w:top w:val="single" w:sz="4" w:space="0" w:color="auto"/>
              <w:left w:val="single" w:sz="4" w:space="0" w:color="auto"/>
              <w:bottom w:val="single" w:sz="4" w:space="0" w:color="auto"/>
              <w:right w:val="single" w:sz="4" w:space="0" w:color="auto"/>
            </w:tcBorders>
          </w:tcPr>
          <w:p w:rsidR="00DF4D7E" w:rsidRDefault="00DF4D7E" w:rsidP="00FA67A8">
            <w:pPr>
              <w:jc w:val="center"/>
            </w:pPr>
            <w:r>
              <w:t>л</w:t>
            </w:r>
          </w:p>
        </w:tc>
        <w:tc>
          <w:tcPr>
            <w:tcW w:w="251" w:type="pct"/>
            <w:tcBorders>
              <w:top w:val="single" w:sz="4" w:space="0" w:color="auto"/>
              <w:left w:val="single" w:sz="4" w:space="0" w:color="auto"/>
              <w:bottom w:val="single" w:sz="4" w:space="0" w:color="auto"/>
              <w:right w:val="single" w:sz="4" w:space="0" w:color="auto"/>
            </w:tcBorders>
          </w:tcPr>
          <w:p w:rsidR="00DF4D7E" w:rsidRDefault="00DF4D7E" w:rsidP="00FA67A8">
            <w:pPr>
              <w:jc w:val="center"/>
            </w:pPr>
            <w:r>
              <w:t>п</w:t>
            </w:r>
          </w:p>
        </w:tc>
        <w:tc>
          <w:tcPr>
            <w:tcW w:w="311" w:type="pct"/>
            <w:tcBorders>
              <w:top w:val="single" w:sz="4" w:space="0" w:color="auto"/>
              <w:left w:val="single" w:sz="4" w:space="0" w:color="auto"/>
              <w:bottom w:val="single" w:sz="4" w:space="0" w:color="auto"/>
              <w:right w:val="single" w:sz="4" w:space="0" w:color="auto"/>
            </w:tcBorders>
          </w:tcPr>
          <w:p w:rsidR="00DF4D7E" w:rsidRDefault="00DF4D7E" w:rsidP="00FA67A8">
            <w:pPr>
              <w:jc w:val="center"/>
            </w:pPr>
            <w:r>
              <w:t>лаб</w:t>
            </w:r>
          </w:p>
        </w:tc>
        <w:tc>
          <w:tcPr>
            <w:tcW w:w="294" w:type="pct"/>
            <w:tcBorders>
              <w:top w:val="single" w:sz="4" w:space="0" w:color="auto"/>
              <w:left w:val="single" w:sz="4" w:space="0" w:color="auto"/>
              <w:bottom w:val="single" w:sz="4" w:space="0" w:color="auto"/>
              <w:right w:val="single" w:sz="4" w:space="0" w:color="auto"/>
            </w:tcBorders>
          </w:tcPr>
          <w:p w:rsidR="00DF4D7E" w:rsidRDefault="00DF4D7E" w:rsidP="00FA67A8">
            <w:pPr>
              <w:jc w:val="center"/>
            </w:pPr>
            <w:r>
              <w:t>інд</w:t>
            </w:r>
          </w:p>
        </w:tc>
        <w:tc>
          <w:tcPr>
            <w:tcW w:w="310" w:type="pct"/>
            <w:tcBorders>
              <w:top w:val="single" w:sz="4" w:space="0" w:color="auto"/>
              <w:left w:val="single" w:sz="4" w:space="0" w:color="auto"/>
              <w:bottom w:val="single" w:sz="4" w:space="0" w:color="auto"/>
              <w:right w:val="single" w:sz="4" w:space="0" w:color="auto"/>
            </w:tcBorders>
          </w:tcPr>
          <w:p w:rsidR="00DF4D7E" w:rsidRDefault="00DF4D7E" w:rsidP="00FA67A8">
            <w:pPr>
              <w:jc w:val="center"/>
            </w:pPr>
            <w:r>
              <w:t>с.р.</w:t>
            </w:r>
          </w:p>
        </w:tc>
      </w:tr>
      <w:tr w:rsidR="00DF4D7E" w:rsidTr="00FA67A8">
        <w:tc>
          <w:tcPr>
            <w:tcW w:w="1255" w:type="pct"/>
            <w:tcBorders>
              <w:top w:val="single" w:sz="4" w:space="0" w:color="auto"/>
              <w:left w:val="single" w:sz="4" w:space="0" w:color="auto"/>
              <w:bottom w:val="single" w:sz="4" w:space="0" w:color="auto"/>
              <w:right w:val="single" w:sz="4" w:space="0" w:color="auto"/>
            </w:tcBorders>
          </w:tcPr>
          <w:p w:rsidR="00DF4D7E" w:rsidRDefault="00DF4D7E" w:rsidP="00FA67A8">
            <w:pPr>
              <w:jc w:val="center"/>
              <w:rPr>
                <w:bCs/>
              </w:rPr>
            </w:pPr>
            <w:r>
              <w:rPr>
                <w:bCs/>
              </w:rPr>
              <w:t>1</w:t>
            </w:r>
          </w:p>
        </w:tc>
        <w:tc>
          <w:tcPr>
            <w:tcW w:w="490" w:type="pct"/>
            <w:tcBorders>
              <w:top w:val="single" w:sz="4" w:space="0" w:color="auto"/>
              <w:left w:val="single" w:sz="4" w:space="0" w:color="auto"/>
              <w:bottom w:val="single" w:sz="4" w:space="0" w:color="auto"/>
              <w:right w:val="single" w:sz="4" w:space="0" w:color="auto"/>
            </w:tcBorders>
          </w:tcPr>
          <w:p w:rsidR="00DF4D7E" w:rsidRDefault="00DF4D7E" w:rsidP="00FA67A8">
            <w:pPr>
              <w:jc w:val="center"/>
              <w:rPr>
                <w:bCs/>
              </w:rPr>
            </w:pPr>
            <w:r>
              <w:rPr>
                <w:bCs/>
              </w:rPr>
              <w:t>2</w:t>
            </w:r>
          </w:p>
        </w:tc>
        <w:tc>
          <w:tcPr>
            <w:tcW w:w="251" w:type="pct"/>
            <w:tcBorders>
              <w:top w:val="single" w:sz="4" w:space="0" w:color="auto"/>
              <w:left w:val="single" w:sz="4" w:space="0" w:color="auto"/>
              <w:bottom w:val="single" w:sz="4" w:space="0" w:color="auto"/>
              <w:right w:val="single" w:sz="4" w:space="0" w:color="auto"/>
            </w:tcBorders>
          </w:tcPr>
          <w:p w:rsidR="00DF4D7E" w:rsidRDefault="00DF4D7E" w:rsidP="00FA67A8">
            <w:pPr>
              <w:jc w:val="center"/>
              <w:rPr>
                <w:bCs/>
              </w:rPr>
            </w:pPr>
            <w:r>
              <w:rPr>
                <w:bCs/>
              </w:rPr>
              <w:t>3</w:t>
            </w:r>
          </w:p>
        </w:tc>
        <w:tc>
          <w:tcPr>
            <w:tcW w:w="251" w:type="pct"/>
            <w:tcBorders>
              <w:top w:val="single" w:sz="4" w:space="0" w:color="auto"/>
              <w:left w:val="single" w:sz="4" w:space="0" w:color="auto"/>
              <w:bottom w:val="single" w:sz="4" w:space="0" w:color="auto"/>
              <w:right w:val="single" w:sz="4" w:space="0" w:color="auto"/>
            </w:tcBorders>
          </w:tcPr>
          <w:p w:rsidR="00DF4D7E" w:rsidRDefault="00DF4D7E" w:rsidP="00FA67A8">
            <w:pPr>
              <w:jc w:val="center"/>
              <w:rPr>
                <w:bCs/>
              </w:rPr>
            </w:pPr>
            <w:r>
              <w:rPr>
                <w:bCs/>
              </w:rPr>
              <w:t>4</w:t>
            </w:r>
          </w:p>
        </w:tc>
        <w:tc>
          <w:tcPr>
            <w:tcW w:w="311" w:type="pct"/>
            <w:tcBorders>
              <w:top w:val="single" w:sz="4" w:space="0" w:color="auto"/>
              <w:left w:val="single" w:sz="4" w:space="0" w:color="auto"/>
              <w:bottom w:val="single" w:sz="4" w:space="0" w:color="auto"/>
              <w:right w:val="single" w:sz="4" w:space="0" w:color="auto"/>
            </w:tcBorders>
          </w:tcPr>
          <w:p w:rsidR="00DF4D7E" w:rsidRDefault="00DF4D7E" w:rsidP="00FA67A8">
            <w:pPr>
              <w:jc w:val="center"/>
              <w:rPr>
                <w:bCs/>
              </w:rPr>
            </w:pPr>
            <w:r>
              <w:rPr>
                <w:bCs/>
              </w:rPr>
              <w:t>5</w:t>
            </w:r>
          </w:p>
        </w:tc>
        <w:tc>
          <w:tcPr>
            <w:tcW w:w="294" w:type="pct"/>
            <w:tcBorders>
              <w:top w:val="single" w:sz="4" w:space="0" w:color="auto"/>
              <w:left w:val="single" w:sz="4" w:space="0" w:color="auto"/>
              <w:bottom w:val="single" w:sz="4" w:space="0" w:color="auto"/>
              <w:right w:val="single" w:sz="4" w:space="0" w:color="auto"/>
            </w:tcBorders>
          </w:tcPr>
          <w:p w:rsidR="00DF4D7E" w:rsidRDefault="00DF4D7E" w:rsidP="00FA67A8">
            <w:pPr>
              <w:jc w:val="center"/>
              <w:rPr>
                <w:bCs/>
              </w:rPr>
            </w:pPr>
            <w:r>
              <w:rPr>
                <w:bCs/>
              </w:rPr>
              <w:t>6</w:t>
            </w:r>
          </w:p>
        </w:tc>
        <w:tc>
          <w:tcPr>
            <w:tcW w:w="310" w:type="pct"/>
            <w:tcBorders>
              <w:top w:val="single" w:sz="4" w:space="0" w:color="auto"/>
              <w:left w:val="single" w:sz="4" w:space="0" w:color="auto"/>
              <w:bottom w:val="single" w:sz="4" w:space="0" w:color="auto"/>
              <w:right w:val="single" w:sz="4" w:space="0" w:color="auto"/>
            </w:tcBorders>
          </w:tcPr>
          <w:p w:rsidR="00DF4D7E" w:rsidRDefault="00DF4D7E" w:rsidP="00FA67A8">
            <w:pPr>
              <w:jc w:val="center"/>
              <w:rPr>
                <w:bCs/>
              </w:rPr>
            </w:pPr>
            <w:r>
              <w:rPr>
                <w:bCs/>
              </w:rPr>
              <w:t>7</w:t>
            </w:r>
          </w:p>
        </w:tc>
        <w:tc>
          <w:tcPr>
            <w:tcW w:w="490" w:type="pct"/>
            <w:gridSpan w:val="2"/>
            <w:tcBorders>
              <w:top w:val="single" w:sz="4" w:space="0" w:color="auto"/>
              <w:left w:val="single" w:sz="4" w:space="0" w:color="auto"/>
              <w:bottom w:val="single" w:sz="4" w:space="0" w:color="auto"/>
              <w:right w:val="single" w:sz="4" w:space="0" w:color="auto"/>
            </w:tcBorders>
          </w:tcPr>
          <w:p w:rsidR="00DF4D7E" w:rsidRDefault="00DF4D7E" w:rsidP="00FA67A8">
            <w:pPr>
              <w:jc w:val="center"/>
              <w:rPr>
                <w:bCs/>
              </w:rPr>
            </w:pPr>
            <w:r>
              <w:rPr>
                <w:bCs/>
              </w:rPr>
              <w:t>8</w:t>
            </w:r>
          </w:p>
        </w:tc>
        <w:tc>
          <w:tcPr>
            <w:tcW w:w="185" w:type="pct"/>
            <w:tcBorders>
              <w:top w:val="single" w:sz="4" w:space="0" w:color="auto"/>
              <w:left w:val="single" w:sz="4" w:space="0" w:color="auto"/>
              <w:bottom w:val="single" w:sz="4" w:space="0" w:color="auto"/>
              <w:right w:val="single" w:sz="4" w:space="0" w:color="auto"/>
            </w:tcBorders>
          </w:tcPr>
          <w:p w:rsidR="00DF4D7E" w:rsidRDefault="00DF4D7E" w:rsidP="00FA67A8">
            <w:pPr>
              <w:jc w:val="center"/>
              <w:rPr>
                <w:bCs/>
              </w:rPr>
            </w:pPr>
            <w:r>
              <w:rPr>
                <w:bCs/>
              </w:rPr>
              <w:t>9</w:t>
            </w:r>
          </w:p>
        </w:tc>
        <w:tc>
          <w:tcPr>
            <w:tcW w:w="251" w:type="pct"/>
            <w:tcBorders>
              <w:top w:val="single" w:sz="4" w:space="0" w:color="auto"/>
              <w:left w:val="single" w:sz="4" w:space="0" w:color="auto"/>
              <w:bottom w:val="single" w:sz="4" w:space="0" w:color="auto"/>
              <w:right w:val="single" w:sz="4" w:space="0" w:color="auto"/>
            </w:tcBorders>
          </w:tcPr>
          <w:p w:rsidR="00DF4D7E" w:rsidRDefault="00DF4D7E" w:rsidP="00FA67A8">
            <w:pPr>
              <w:jc w:val="center"/>
              <w:rPr>
                <w:bCs/>
              </w:rPr>
            </w:pPr>
            <w:r>
              <w:rPr>
                <w:bCs/>
              </w:rPr>
              <w:t>10</w:t>
            </w:r>
          </w:p>
        </w:tc>
        <w:tc>
          <w:tcPr>
            <w:tcW w:w="311" w:type="pct"/>
            <w:tcBorders>
              <w:top w:val="single" w:sz="4" w:space="0" w:color="auto"/>
              <w:left w:val="single" w:sz="4" w:space="0" w:color="auto"/>
              <w:bottom w:val="single" w:sz="4" w:space="0" w:color="auto"/>
              <w:right w:val="single" w:sz="4" w:space="0" w:color="auto"/>
            </w:tcBorders>
          </w:tcPr>
          <w:p w:rsidR="00DF4D7E" w:rsidRDefault="00DF4D7E" w:rsidP="00FA67A8">
            <w:pPr>
              <w:jc w:val="center"/>
              <w:rPr>
                <w:bCs/>
              </w:rPr>
            </w:pPr>
            <w:r>
              <w:rPr>
                <w:bCs/>
              </w:rPr>
              <w:t>11</w:t>
            </w:r>
          </w:p>
        </w:tc>
        <w:tc>
          <w:tcPr>
            <w:tcW w:w="294" w:type="pct"/>
            <w:tcBorders>
              <w:top w:val="single" w:sz="4" w:space="0" w:color="auto"/>
              <w:left w:val="single" w:sz="4" w:space="0" w:color="auto"/>
              <w:bottom w:val="single" w:sz="4" w:space="0" w:color="auto"/>
              <w:right w:val="single" w:sz="4" w:space="0" w:color="auto"/>
            </w:tcBorders>
          </w:tcPr>
          <w:p w:rsidR="00DF4D7E" w:rsidRDefault="00DF4D7E" w:rsidP="00FA67A8">
            <w:pPr>
              <w:jc w:val="center"/>
              <w:rPr>
                <w:bCs/>
              </w:rPr>
            </w:pPr>
            <w:r>
              <w:rPr>
                <w:bCs/>
              </w:rPr>
              <w:t>12</w:t>
            </w:r>
          </w:p>
        </w:tc>
        <w:tc>
          <w:tcPr>
            <w:tcW w:w="310" w:type="pct"/>
            <w:tcBorders>
              <w:top w:val="single" w:sz="4" w:space="0" w:color="auto"/>
              <w:left w:val="single" w:sz="4" w:space="0" w:color="auto"/>
              <w:bottom w:val="single" w:sz="4" w:space="0" w:color="auto"/>
              <w:right w:val="single" w:sz="4" w:space="0" w:color="auto"/>
            </w:tcBorders>
          </w:tcPr>
          <w:p w:rsidR="00DF4D7E" w:rsidRDefault="00DF4D7E" w:rsidP="00FA67A8">
            <w:pPr>
              <w:jc w:val="center"/>
              <w:rPr>
                <w:bCs/>
              </w:rPr>
            </w:pPr>
            <w:r>
              <w:rPr>
                <w:bCs/>
              </w:rPr>
              <w:t>13</w:t>
            </w:r>
          </w:p>
        </w:tc>
      </w:tr>
      <w:tr w:rsidR="00DF4D7E" w:rsidTr="00FA67A8">
        <w:trPr>
          <w:cantSplit/>
        </w:trPr>
        <w:tc>
          <w:tcPr>
            <w:tcW w:w="5000" w:type="pct"/>
            <w:gridSpan w:val="14"/>
            <w:tcBorders>
              <w:top w:val="single" w:sz="4" w:space="0" w:color="auto"/>
              <w:left w:val="single" w:sz="4" w:space="0" w:color="auto"/>
              <w:bottom w:val="single" w:sz="4" w:space="0" w:color="auto"/>
              <w:right w:val="single" w:sz="4" w:space="0" w:color="auto"/>
            </w:tcBorders>
          </w:tcPr>
          <w:p w:rsidR="00DF4D7E" w:rsidRPr="003668ED" w:rsidRDefault="00DF4D7E" w:rsidP="00FA67A8">
            <w:pPr>
              <w:jc w:val="center"/>
              <w:rPr>
                <w:lang w:val="uk-UA"/>
              </w:rPr>
            </w:pPr>
            <w:r>
              <w:rPr>
                <w:b/>
                <w:bCs/>
              </w:rPr>
              <w:t>Змістовий модуль 1</w:t>
            </w:r>
            <w:r w:rsidRPr="003528FB">
              <w:rPr>
                <w:b/>
              </w:rPr>
              <w:t xml:space="preserve">. </w:t>
            </w:r>
            <w:r w:rsidR="00FA67A8">
              <w:rPr>
                <w:b/>
                <w:lang w:val="uk-UA"/>
              </w:rPr>
              <w:t xml:space="preserve">Граматика. </w:t>
            </w:r>
            <w:r>
              <w:rPr>
                <w:b/>
                <w:lang w:val="uk-UA"/>
              </w:rPr>
              <w:t>Морфологія як наука про граматичну форму слова</w:t>
            </w:r>
          </w:p>
        </w:tc>
      </w:tr>
      <w:tr w:rsidR="00DF4D7E" w:rsidTr="00FA67A8">
        <w:tc>
          <w:tcPr>
            <w:tcW w:w="1255" w:type="pct"/>
            <w:tcBorders>
              <w:top w:val="single" w:sz="4" w:space="0" w:color="auto"/>
              <w:left w:val="single" w:sz="4" w:space="0" w:color="auto"/>
              <w:bottom w:val="single" w:sz="4" w:space="0" w:color="auto"/>
              <w:right w:val="single" w:sz="4" w:space="0" w:color="auto"/>
            </w:tcBorders>
          </w:tcPr>
          <w:p w:rsidR="00DF4D7E" w:rsidRPr="003668ED" w:rsidRDefault="00DF4D7E" w:rsidP="00FA67A8">
            <w:pPr>
              <w:spacing w:line="276" w:lineRule="auto"/>
              <w:contextualSpacing/>
              <w:rPr>
                <w:rFonts w:eastAsia="Calibri"/>
                <w:szCs w:val="28"/>
                <w:lang w:val="uk-UA" w:eastAsia="en-US"/>
              </w:rPr>
            </w:pPr>
            <w:r>
              <w:rPr>
                <w:bCs/>
              </w:rPr>
              <w:t>Тема</w:t>
            </w:r>
            <w:r>
              <w:rPr>
                <w:bCs/>
                <w:lang w:val="uk-UA"/>
              </w:rPr>
              <w:t>1.</w:t>
            </w:r>
            <w:r>
              <w:rPr>
                <w:bCs/>
              </w:rPr>
              <w:t xml:space="preserve"> </w:t>
            </w:r>
            <w:r w:rsidR="00FA67A8">
              <w:rPr>
                <w:bCs/>
                <w:lang w:val="uk-UA"/>
              </w:rPr>
              <w:t xml:space="preserve">Граматика. </w:t>
            </w:r>
            <w:r w:rsidRPr="003668ED">
              <w:rPr>
                <w:rFonts w:eastAsia="Calibri"/>
                <w:szCs w:val="28"/>
                <w:lang w:val="uk-UA" w:eastAsia="en-US"/>
              </w:rPr>
              <w:t>Морфологія. Принципи виділення частин мови. Іменник. Лексико-граматичні категорії іменника</w:t>
            </w:r>
          </w:p>
        </w:tc>
        <w:tc>
          <w:tcPr>
            <w:tcW w:w="490" w:type="pct"/>
            <w:tcBorders>
              <w:top w:val="single" w:sz="4" w:space="0" w:color="auto"/>
              <w:left w:val="single" w:sz="4" w:space="0" w:color="auto"/>
              <w:bottom w:val="single" w:sz="4" w:space="0" w:color="auto"/>
              <w:right w:val="single" w:sz="4" w:space="0" w:color="auto"/>
            </w:tcBorders>
          </w:tcPr>
          <w:p w:rsidR="00FF6FC7" w:rsidRDefault="00FF6FC7" w:rsidP="00FA67A8">
            <w:pPr>
              <w:rPr>
                <w:lang w:val="uk-UA"/>
              </w:rPr>
            </w:pPr>
          </w:p>
          <w:p w:rsidR="00DF4D7E" w:rsidRPr="00FF6FC7" w:rsidRDefault="00FF6FC7" w:rsidP="00FF6FC7">
            <w:pPr>
              <w:rPr>
                <w:lang w:val="uk-UA"/>
              </w:rPr>
            </w:pPr>
            <w:r>
              <w:rPr>
                <w:lang w:val="uk-UA"/>
              </w:rPr>
              <w:t>14</w:t>
            </w:r>
          </w:p>
        </w:tc>
        <w:tc>
          <w:tcPr>
            <w:tcW w:w="251" w:type="pct"/>
            <w:tcBorders>
              <w:top w:val="single" w:sz="4" w:space="0" w:color="auto"/>
              <w:left w:val="single" w:sz="4" w:space="0" w:color="auto"/>
              <w:bottom w:val="single" w:sz="4" w:space="0" w:color="auto"/>
              <w:right w:val="single" w:sz="4" w:space="0" w:color="auto"/>
            </w:tcBorders>
          </w:tcPr>
          <w:p w:rsidR="00FF6FC7" w:rsidRDefault="00FF6FC7" w:rsidP="00FA67A8">
            <w:pPr>
              <w:rPr>
                <w:lang w:val="uk-UA"/>
              </w:rPr>
            </w:pPr>
          </w:p>
          <w:p w:rsidR="00DF4D7E" w:rsidRPr="00077691" w:rsidRDefault="00DF4D7E" w:rsidP="00FA67A8">
            <w:pPr>
              <w:rPr>
                <w:lang w:val="uk-UA"/>
              </w:rPr>
            </w:pPr>
            <w:r>
              <w:rPr>
                <w:lang w:val="uk-UA"/>
              </w:rPr>
              <w:t>2</w:t>
            </w:r>
          </w:p>
        </w:tc>
        <w:tc>
          <w:tcPr>
            <w:tcW w:w="251" w:type="pct"/>
            <w:tcBorders>
              <w:top w:val="single" w:sz="4" w:space="0" w:color="auto"/>
              <w:left w:val="single" w:sz="4" w:space="0" w:color="auto"/>
              <w:bottom w:val="single" w:sz="4" w:space="0" w:color="auto"/>
              <w:right w:val="single" w:sz="4" w:space="0" w:color="auto"/>
            </w:tcBorders>
          </w:tcPr>
          <w:p w:rsidR="00FF6FC7" w:rsidRDefault="00FF6FC7" w:rsidP="00FA67A8">
            <w:pPr>
              <w:rPr>
                <w:lang w:val="uk-UA"/>
              </w:rPr>
            </w:pPr>
          </w:p>
          <w:p w:rsidR="00DF4D7E" w:rsidRPr="00077691" w:rsidRDefault="00DF4D7E" w:rsidP="00FA67A8">
            <w:pPr>
              <w:rPr>
                <w:lang w:val="uk-UA"/>
              </w:rPr>
            </w:pPr>
            <w:r>
              <w:rPr>
                <w:lang w:val="uk-UA"/>
              </w:rPr>
              <w:t>2</w:t>
            </w:r>
          </w:p>
        </w:tc>
        <w:tc>
          <w:tcPr>
            <w:tcW w:w="311" w:type="pct"/>
            <w:tcBorders>
              <w:top w:val="single" w:sz="4" w:space="0" w:color="auto"/>
              <w:left w:val="single" w:sz="4" w:space="0" w:color="auto"/>
              <w:bottom w:val="single" w:sz="4" w:space="0" w:color="auto"/>
              <w:right w:val="single" w:sz="4" w:space="0" w:color="auto"/>
            </w:tcBorders>
          </w:tcPr>
          <w:p w:rsidR="00DF4D7E" w:rsidRDefault="00DF4D7E" w:rsidP="00FA67A8"/>
        </w:tc>
        <w:tc>
          <w:tcPr>
            <w:tcW w:w="294" w:type="pct"/>
            <w:tcBorders>
              <w:top w:val="single" w:sz="4" w:space="0" w:color="auto"/>
              <w:left w:val="single" w:sz="4" w:space="0" w:color="auto"/>
              <w:bottom w:val="single" w:sz="4" w:space="0" w:color="auto"/>
              <w:right w:val="single" w:sz="4" w:space="0" w:color="auto"/>
            </w:tcBorders>
          </w:tcPr>
          <w:p w:rsidR="00DF4D7E" w:rsidRPr="006F7F2D" w:rsidRDefault="00DF4D7E" w:rsidP="00FA67A8">
            <w:pPr>
              <w:rPr>
                <w:lang w:val="uk-UA"/>
              </w:rPr>
            </w:pPr>
          </w:p>
        </w:tc>
        <w:tc>
          <w:tcPr>
            <w:tcW w:w="310" w:type="pct"/>
            <w:tcBorders>
              <w:top w:val="single" w:sz="4" w:space="0" w:color="auto"/>
              <w:left w:val="single" w:sz="4" w:space="0" w:color="auto"/>
              <w:bottom w:val="single" w:sz="4" w:space="0" w:color="auto"/>
              <w:right w:val="single" w:sz="4" w:space="0" w:color="auto"/>
            </w:tcBorders>
          </w:tcPr>
          <w:p w:rsidR="0051220D" w:rsidRDefault="0051220D" w:rsidP="00FA67A8"/>
          <w:p w:rsidR="00DF4D7E" w:rsidRPr="0051220D" w:rsidRDefault="0051220D" w:rsidP="0051220D">
            <w:r>
              <w:t>10</w:t>
            </w:r>
          </w:p>
        </w:tc>
        <w:tc>
          <w:tcPr>
            <w:tcW w:w="490" w:type="pct"/>
            <w:gridSpan w:val="2"/>
            <w:tcBorders>
              <w:top w:val="single" w:sz="4" w:space="0" w:color="auto"/>
              <w:left w:val="single" w:sz="4" w:space="0" w:color="auto"/>
              <w:bottom w:val="single" w:sz="4" w:space="0" w:color="auto"/>
              <w:right w:val="single" w:sz="4" w:space="0" w:color="auto"/>
            </w:tcBorders>
          </w:tcPr>
          <w:p w:rsidR="00DF4D7E" w:rsidRPr="004E0BA9" w:rsidRDefault="00DF4D7E" w:rsidP="00FA67A8">
            <w:pPr>
              <w:rPr>
                <w:lang w:val="uk-UA"/>
              </w:rPr>
            </w:pPr>
          </w:p>
        </w:tc>
        <w:tc>
          <w:tcPr>
            <w:tcW w:w="185" w:type="pct"/>
            <w:tcBorders>
              <w:top w:val="single" w:sz="4" w:space="0" w:color="auto"/>
              <w:left w:val="single" w:sz="4" w:space="0" w:color="auto"/>
              <w:bottom w:val="single" w:sz="4" w:space="0" w:color="auto"/>
              <w:right w:val="single" w:sz="4" w:space="0" w:color="auto"/>
            </w:tcBorders>
          </w:tcPr>
          <w:p w:rsidR="00DF4D7E" w:rsidRPr="004E0BA9" w:rsidRDefault="00DF4D7E" w:rsidP="00FA67A8">
            <w:pPr>
              <w:rPr>
                <w:lang w:val="uk-UA"/>
              </w:rPr>
            </w:pPr>
          </w:p>
        </w:tc>
        <w:tc>
          <w:tcPr>
            <w:tcW w:w="251" w:type="pct"/>
            <w:tcBorders>
              <w:top w:val="single" w:sz="4" w:space="0" w:color="auto"/>
              <w:left w:val="single" w:sz="4" w:space="0" w:color="auto"/>
              <w:bottom w:val="single" w:sz="4" w:space="0" w:color="auto"/>
              <w:right w:val="single" w:sz="4" w:space="0" w:color="auto"/>
            </w:tcBorders>
          </w:tcPr>
          <w:p w:rsidR="00DF4D7E" w:rsidRPr="004E0BA9" w:rsidRDefault="00DF4D7E" w:rsidP="00FA67A8">
            <w:pPr>
              <w:rPr>
                <w:lang w:val="uk-UA"/>
              </w:rPr>
            </w:pPr>
          </w:p>
        </w:tc>
        <w:tc>
          <w:tcPr>
            <w:tcW w:w="311" w:type="pct"/>
            <w:tcBorders>
              <w:top w:val="single" w:sz="4" w:space="0" w:color="auto"/>
              <w:left w:val="single" w:sz="4" w:space="0" w:color="auto"/>
              <w:bottom w:val="single" w:sz="4" w:space="0" w:color="auto"/>
              <w:right w:val="single" w:sz="4" w:space="0" w:color="auto"/>
            </w:tcBorders>
          </w:tcPr>
          <w:p w:rsidR="00DF4D7E" w:rsidRDefault="00DF4D7E" w:rsidP="00FA67A8"/>
        </w:tc>
        <w:tc>
          <w:tcPr>
            <w:tcW w:w="294" w:type="pct"/>
            <w:tcBorders>
              <w:top w:val="single" w:sz="4" w:space="0" w:color="auto"/>
              <w:left w:val="single" w:sz="4" w:space="0" w:color="auto"/>
              <w:bottom w:val="single" w:sz="4" w:space="0" w:color="auto"/>
              <w:right w:val="single" w:sz="4" w:space="0" w:color="auto"/>
            </w:tcBorders>
          </w:tcPr>
          <w:p w:rsidR="00DF4D7E" w:rsidRDefault="00DF4D7E" w:rsidP="00FA67A8"/>
        </w:tc>
        <w:tc>
          <w:tcPr>
            <w:tcW w:w="310" w:type="pct"/>
            <w:tcBorders>
              <w:top w:val="single" w:sz="4" w:space="0" w:color="auto"/>
              <w:left w:val="single" w:sz="4" w:space="0" w:color="auto"/>
              <w:bottom w:val="single" w:sz="4" w:space="0" w:color="auto"/>
              <w:right w:val="single" w:sz="4" w:space="0" w:color="auto"/>
            </w:tcBorders>
          </w:tcPr>
          <w:p w:rsidR="00DF4D7E" w:rsidRDefault="00DF4D7E" w:rsidP="00FA67A8"/>
        </w:tc>
      </w:tr>
      <w:tr w:rsidR="00DF4D7E" w:rsidTr="00FA67A8">
        <w:tc>
          <w:tcPr>
            <w:tcW w:w="1255" w:type="pct"/>
            <w:tcBorders>
              <w:top w:val="single" w:sz="4" w:space="0" w:color="auto"/>
              <w:left w:val="single" w:sz="4" w:space="0" w:color="auto"/>
              <w:bottom w:val="single" w:sz="4" w:space="0" w:color="auto"/>
              <w:right w:val="single" w:sz="4" w:space="0" w:color="auto"/>
            </w:tcBorders>
          </w:tcPr>
          <w:p w:rsidR="00DF4D7E" w:rsidRPr="003668ED" w:rsidRDefault="00DF4D7E" w:rsidP="00FA67A8">
            <w:pPr>
              <w:spacing w:line="276" w:lineRule="auto"/>
              <w:contextualSpacing/>
              <w:rPr>
                <w:rFonts w:eastAsia="Calibri"/>
                <w:szCs w:val="28"/>
                <w:lang w:val="uk-UA" w:eastAsia="en-US"/>
              </w:rPr>
            </w:pPr>
            <w:r w:rsidRPr="003668ED">
              <w:rPr>
                <w:bCs/>
              </w:rPr>
              <w:t>Тема 2.</w:t>
            </w:r>
            <w:r w:rsidRPr="003668ED">
              <w:rPr>
                <w:rFonts w:eastAsia="Calibri"/>
                <w:szCs w:val="28"/>
                <w:lang w:val="uk-UA" w:eastAsia="en-US"/>
              </w:rPr>
              <w:t xml:space="preserve"> Граматичні категорії іменника. Засоби вираження їх</w:t>
            </w:r>
          </w:p>
        </w:tc>
        <w:tc>
          <w:tcPr>
            <w:tcW w:w="490" w:type="pct"/>
            <w:tcBorders>
              <w:top w:val="single" w:sz="4" w:space="0" w:color="auto"/>
              <w:left w:val="single" w:sz="4" w:space="0" w:color="auto"/>
              <w:bottom w:val="single" w:sz="4" w:space="0" w:color="auto"/>
              <w:right w:val="single" w:sz="4" w:space="0" w:color="auto"/>
            </w:tcBorders>
          </w:tcPr>
          <w:p w:rsidR="00FF6FC7" w:rsidRDefault="00FF6FC7" w:rsidP="00FA67A8">
            <w:pPr>
              <w:rPr>
                <w:lang w:val="uk-UA"/>
              </w:rPr>
            </w:pPr>
          </w:p>
          <w:p w:rsidR="00DF4D7E" w:rsidRPr="00FF6FC7" w:rsidRDefault="00FF6FC7" w:rsidP="00FF6FC7">
            <w:pPr>
              <w:rPr>
                <w:lang w:val="uk-UA"/>
              </w:rPr>
            </w:pPr>
            <w:r>
              <w:rPr>
                <w:lang w:val="uk-UA"/>
              </w:rPr>
              <w:t>4</w:t>
            </w:r>
          </w:p>
        </w:tc>
        <w:tc>
          <w:tcPr>
            <w:tcW w:w="251" w:type="pct"/>
            <w:tcBorders>
              <w:top w:val="single" w:sz="4" w:space="0" w:color="auto"/>
              <w:left w:val="single" w:sz="4" w:space="0" w:color="auto"/>
              <w:bottom w:val="single" w:sz="4" w:space="0" w:color="auto"/>
              <w:right w:val="single" w:sz="4" w:space="0" w:color="auto"/>
            </w:tcBorders>
          </w:tcPr>
          <w:p w:rsidR="00DF4D7E" w:rsidRPr="00077691" w:rsidRDefault="00DF4D7E" w:rsidP="00FA67A8">
            <w:pPr>
              <w:rPr>
                <w:lang w:val="uk-UA"/>
              </w:rPr>
            </w:pPr>
            <w:r>
              <w:rPr>
                <w:lang w:val="uk-UA"/>
              </w:rPr>
              <w:t>2</w:t>
            </w:r>
          </w:p>
        </w:tc>
        <w:tc>
          <w:tcPr>
            <w:tcW w:w="251" w:type="pct"/>
            <w:tcBorders>
              <w:top w:val="single" w:sz="4" w:space="0" w:color="auto"/>
              <w:left w:val="single" w:sz="4" w:space="0" w:color="auto"/>
              <w:bottom w:val="single" w:sz="4" w:space="0" w:color="auto"/>
              <w:right w:val="single" w:sz="4" w:space="0" w:color="auto"/>
            </w:tcBorders>
          </w:tcPr>
          <w:p w:rsidR="00DF4D7E" w:rsidRPr="00077691" w:rsidRDefault="00DF4D7E" w:rsidP="00FA67A8">
            <w:pPr>
              <w:rPr>
                <w:lang w:val="uk-UA"/>
              </w:rPr>
            </w:pPr>
            <w:r>
              <w:rPr>
                <w:lang w:val="uk-UA"/>
              </w:rPr>
              <w:t>2</w:t>
            </w:r>
          </w:p>
        </w:tc>
        <w:tc>
          <w:tcPr>
            <w:tcW w:w="311" w:type="pct"/>
            <w:tcBorders>
              <w:top w:val="single" w:sz="4" w:space="0" w:color="auto"/>
              <w:left w:val="single" w:sz="4" w:space="0" w:color="auto"/>
              <w:bottom w:val="single" w:sz="4" w:space="0" w:color="auto"/>
              <w:right w:val="single" w:sz="4" w:space="0" w:color="auto"/>
            </w:tcBorders>
          </w:tcPr>
          <w:p w:rsidR="00DF4D7E" w:rsidRDefault="00DF4D7E" w:rsidP="00FA67A8"/>
        </w:tc>
        <w:tc>
          <w:tcPr>
            <w:tcW w:w="294" w:type="pct"/>
            <w:tcBorders>
              <w:top w:val="single" w:sz="4" w:space="0" w:color="auto"/>
              <w:left w:val="single" w:sz="4" w:space="0" w:color="auto"/>
              <w:bottom w:val="single" w:sz="4" w:space="0" w:color="auto"/>
              <w:right w:val="single" w:sz="4" w:space="0" w:color="auto"/>
            </w:tcBorders>
          </w:tcPr>
          <w:p w:rsidR="00DF4D7E" w:rsidRPr="004E0BA9" w:rsidRDefault="00DF4D7E" w:rsidP="00FA67A8">
            <w:pPr>
              <w:rPr>
                <w:lang w:val="uk-UA"/>
              </w:rPr>
            </w:pPr>
          </w:p>
        </w:tc>
        <w:tc>
          <w:tcPr>
            <w:tcW w:w="310" w:type="pct"/>
            <w:tcBorders>
              <w:top w:val="single" w:sz="4" w:space="0" w:color="auto"/>
              <w:left w:val="single" w:sz="4" w:space="0" w:color="auto"/>
              <w:bottom w:val="single" w:sz="4" w:space="0" w:color="auto"/>
              <w:right w:val="single" w:sz="4" w:space="0" w:color="auto"/>
            </w:tcBorders>
          </w:tcPr>
          <w:p w:rsidR="00DF4D7E" w:rsidRDefault="00FF6FC7" w:rsidP="00FA67A8">
            <w:r>
              <w:t>0</w:t>
            </w:r>
          </w:p>
        </w:tc>
        <w:tc>
          <w:tcPr>
            <w:tcW w:w="490" w:type="pct"/>
            <w:gridSpan w:val="2"/>
            <w:tcBorders>
              <w:top w:val="single" w:sz="4" w:space="0" w:color="auto"/>
              <w:left w:val="single" w:sz="4" w:space="0" w:color="auto"/>
              <w:bottom w:val="single" w:sz="4" w:space="0" w:color="auto"/>
              <w:right w:val="single" w:sz="4" w:space="0" w:color="auto"/>
            </w:tcBorders>
          </w:tcPr>
          <w:p w:rsidR="00DF4D7E" w:rsidRPr="004E0BA9" w:rsidRDefault="00DF4D7E" w:rsidP="00FA67A8">
            <w:pPr>
              <w:rPr>
                <w:lang w:val="uk-UA"/>
              </w:rPr>
            </w:pPr>
          </w:p>
        </w:tc>
        <w:tc>
          <w:tcPr>
            <w:tcW w:w="185" w:type="pct"/>
            <w:tcBorders>
              <w:top w:val="single" w:sz="4" w:space="0" w:color="auto"/>
              <w:left w:val="single" w:sz="4" w:space="0" w:color="auto"/>
              <w:bottom w:val="single" w:sz="4" w:space="0" w:color="auto"/>
              <w:right w:val="single" w:sz="4" w:space="0" w:color="auto"/>
            </w:tcBorders>
          </w:tcPr>
          <w:p w:rsidR="00DF4D7E" w:rsidRPr="004E0BA9" w:rsidRDefault="00DF4D7E" w:rsidP="00FA67A8">
            <w:pPr>
              <w:rPr>
                <w:lang w:val="uk-UA"/>
              </w:rPr>
            </w:pPr>
          </w:p>
        </w:tc>
        <w:tc>
          <w:tcPr>
            <w:tcW w:w="251" w:type="pct"/>
            <w:tcBorders>
              <w:top w:val="single" w:sz="4" w:space="0" w:color="auto"/>
              <w:left w:val="single" w:sz="4" w:space="0" w:color="auto"/>
              <w:bottom w:val="single" w:sz="4" w:space="0" w:color="auto"/>
              <w:right w:val="single" w:sz="4" w:space="0" w:color="auto"/>
            </w:tcBorders>
          </w:tcPr>
          <w:p w:rsidR="00DF4D7E" w:rsidRPr="004E0BA9" w:rsidRDefault="00DF4D7E" w:rsidP="00FA67A8">
            <w:pPr>
              <w:rPr>
                <w:lang w:val="uk-UA"/>
              </w:rPr>
            </w:pPr>
          </w:p>
        </w:tc>
        <w:tc>
          <w:tcPr>
            <w:tcW w:w="311" w:type="pct"/>
            <w:tcBorders>
              <w:top w:val="single" w:sz="4" w:space="0" w:color="auto"/>
              <w:left w:val="single" w:sz="4" w:space="0" w:color="auto"/>
              <w:bottom w:val="single" w:sz="4" w:space="0" w:color="auto"/>
              <w:right w:val="single" w:sz="4" w:space="0" w:color="auto"/>
            </w:tcBorders>
          </w:tcPr>
          <w:p w:rsidR="00DF4D7E" w:rsidRDefault="00DF4D7E" w:rsidP="00FA67A8"/>
        </w:tc>
        <w:tc>
          <w:tcPr>
            <w:tcW w:w="294" w:type="pct"/>
            <w:tcBorders>
              <w:top w:val="single" w:sz="4" w:space="0" w:color="auto"/>
              <w:left w:val="single" w:sz="4" w:space="0" w:color="auto"/>
              <w:bottom w:val="single" w:sz="4" w:space="0" w:color="auto"/>
              <w:right w:val="single" w:sz="4" w:space="0" w:color="auto"/>
            </w:tcBorders>
          </w:tcPr>
          <w:p w:rsidR="00DF4D7E" w:rsidRDefault="00DF4D7E" w:rsidP="00FA67A8"/>
        </w:tc>
        <w:tc>
          <w:tcPr>
            <w:tcW w:w="310" w:type="pct"/>
            <w:tcBorders>
              <w:top w:val="single" w:sz="4" w:space="0" w:color="auto"/>
              <w:left w:val="single" w:sz="4" w:space="0" w:color="auto"/>
              <w:bottom w:val="single" w:sz="4" w:space="0" w:color="auto"/>
              <w:right w:val="single" w:sz="4" w:space="0" w:color="auto"/>
            </w:tcBorders>
          </w:tcPr>
          <w:p w:rsidR="00DF4D7E" w:rsidRDefault="00DF4D7E" w:rsidP="00FA67A8"/>
        </w:tc>
      </w:tr>
      <w:tr w:rsidR="00DF4D7E" w:rsidTr="00FA67A8">
        <w:tc>
          <w:tcPr>
            <w:tcW w:w="1255" w:type="pct"/>
            <w:tcBorders>
              <w:top w:val="single" w:sz="4" w:space="0" w:color="auto"/>
              <w:left w:val="single" w:sz="4" w:space="0" w:color="auto"/>
              <w:bottom w:val="single" w:sz="4" w:space="0" w:color="auto"/>
              <w:right w:val="single" w:sz="4" w:space="0" w:color="auto"/>
            </w:tcBorders>
          </w:tcPr>
          <w:p w:rsidR="00DF4D7E" w:rsidRPr="003668ED" w:rsidRDefault="00DF4D7E" w:rsidP="00FA67A8">
            <w:pPr>
              <w:spacing w:line="276" w:lineRule="auto"/>
              <w:contextualSpacing/>
              <w:rPr>
                <w:rFonts w:eastAsia="Calibri"/>
                <w:szCs w:val="28"/>
                <w:lang w:val="uk-UA" w:eastAsia="en-US"/>
              </w:rPr>
            </w:pPr>
            <w:r w:rsidRPr="003668ED">
              <w:rPr>
                <w:bCs/>
                <w:lang w:val="uk-UA"/>
              </w:rPr>
              <w:t xml:space="preserve">Тема 3. </w:t>
            </w:r>
            <w:r w:rsidRPr="003668ED">
              <w:rPr>
                <w:rFonts w:eastAsia="Calibri"/>
                <w:szCs w:val="28"/>
                <w:lang w:val="uk-UA" w:eastAsia="en-US"/>
              </w:rPr>
              <w:t>Прикметник як самостійна частина мови</w:t>
            </w:r>
          </w:p>
        </w:tc>
        <w:tc>
          <w:tcPr>
            <w:tcW w:w="490" w:type="pct"/>
            <w:tcBorders>
              <w:top w:val="single" w:sz="4" w:space="0" w:color="auto"/>
              <w:left w:val="single" w:sz="4" w:space="0" w:color="auto"/>
              <w:bottom w:val="single" w:sz="4" w:space="0" w:color="auto"/>
              <w:right w:val="single" w:sz="4" w:space="0" w:color="auto"/>
            </w:tcBorders>
          </w:tcPr>
          <w:p w:rsidR="00DF4D7E" w:rsidRPr="006F7F2D" w:rsidRDefault="00FF6FC7" w:rsidP="00FA67A8">
            <w:pPr>
              <w:rPr>
                <w:lang w:val="uk-UA"/>
              </w:rPr>
            </w:pPr>
            <w:r>
              <w:rPr>
                <w:lang w:val="uk-UA"/>
              </w:rPr>
              <w:t>18</w:t>
            </w:r>
          </w:p>
        </w:tc>
        <w:tc>
          <w:tcPr>
            <w:tcW w:w="251" w:type="pct"/>
            <w:tcBorders>
              <w:top w:val="single" w:sz="4" w:space="0" w:color="auto"/>
              <w:left w:val="single" w:sz="4" w:space="0" w:color="auto"/>
              <w:bottom w:val="single" w:sz="4" w:space="0" w:color="auto"/>
              <w:right w:val="single" w:sz="4" w:space="0" w:color="auto"/>
            </w:tcBorders>
          </w:tcPr>
          <w:p w:rsidR="00DF4D7E" w:rsidRDefault="0051220D" w:rsidP="00FA67A8">
            <w:pPr>
              <w:rPr>
                <w:lang w:val="uk-UA"/>
              </w:rPr>
            </w:pPr>
            <w:r>
              <w:rPr>
                <w:lang w:val="uk-UA"/>
              </w:rPr>
              <w:t>4</w:t>
            </w:r>
          </w:p>
        </w:tc>
        <w:tc>
          <w:tcPr>
            <w:tcW w:w="251" w:type="pct"/>
            <w:tcBorders>
              <w:top w:val="single" w:sz="4" w:space="0" w:color="auto"/>
              <w:left w:val="single" w:sz="4" w:space="0" w:color="auto"/>
              <w:bottom w:val="single" w:sz="4" w:space="0" w:color="auto"/>
              <w:right w:val="single" w:sz="4" w:space="0" w:color="auto"/>
            </w:tcBorders>
          </w:tcPr>
          <w:p w:rsidR="00DF4D7E" w:rsidRDefault="0051220D" w:rsidP="00FA67A8">
            <w:pPr>
              <w:rPr>
                <w:lang w:val="uk-UA"/>
              </w:rPr>
            </w:pPr>
            <w:r>
              <w:rPr>
                <w:lang w:val="uk-UA"/>
              </w:rPr>
              <w:t>4</w:t>
            </w:r>
          </w:p>
        </w:tc>
        <w:tc>
          <w:tcPr>
            <w:tcW w:w="311" w:type="pct"/>
            <w:tcBorders>
              <w:top w:val="single" w:sz="4" w:space="0" w:color="auto"/>
              <w:left w:val="single" w:sz="4" w:space="0" w:color="auto"/>
              <w:bottom w:val="single" w:sz="4" w:space="0" w:color="auto"/>
              <w:right w:val="single" w:sz="4" w:space="0" w:color="auto"/>
            </w:tcBorders>
          </w:tcPr>
          <w:p w:rsidR="00DF4D7E" w:rsidRDefault="00DF4D7E" w:rsidP="00FA67A8"/>
        </w:tc>
        <w:tc>
          <w:tcPr>
            <w:tcW w:w="294" w:type="pct"/>
            <w:tcBorders>
              <w:top w:val="single" w:sz="4" w:space="0" w:color="auto"/>
              <w:left w:val="single" w:sz="4" w:space="0" w:color="auto"/>
              <w:bottom w:val="single" w:sz="4" w:space="0" w:color="auto"/>
              <w:right w:val="single" w:sz="4" w:space="0" w:color="auto"/>
            </w:tcBorders>
          </w:tcPr>
          <w:p w:rsidR="00DF4D7E" w:rsidRPr="004E0BA9" w:rsidRDefault="00DF4D7E" w:rsidP="00FA67A8">
            <w:pPr>
              <w:rPr>
                <w:lang w:val="uk-UA"/>
              </w:rPr>
            </w:pPr>
          </w:p>
        </w:tc>
        <w:tc>
          <w:tcPr>
            <w:tcW w:w="310" w:type="pct"/>
            <w:tcBorders>
              <w:top w:val="single" w:sz="4" w:space="0" w:color="auto"/>
              <w:left w:val="single" w:sz="4" w:space="0" w:color="auto"/>
              <w:bottom w:val="single" w:sz="4" w:space="0" w:color="auto"/>
              <w:right w:val="single" w:sz="4" w:space="0" w:color="auto"/>
            </w:tcBorders>
          </w:tcPr>
          <w:p w:rsidR="00DF4D7E" w:rsidRDefault="0051220D" w:rsidP="00FA67A8">
            <w:r>
              <w:t>10</w:t>
            </w:r>
          </w:p>
        </w:tc>
        <w:tc>
          <w:tcPr>
            <w:tcW w:w="490" w:type="pct"/>
            <w:gridSpan w:val="2"/>
            <w:tcBorders>
              <w:top w:val="single" w:sz="4" w:space="0" w:color="auto"/>
              <w:left w:val="single" w:sz="4" w:space="0" w:color="auto"/>
              <w:bottom w:val="single" w:sz="4" w:space="0" w:color="auto"/>
              <w:right w:val="single" w:sz="4" w:space="0" w:color="auto"/>
            </w:tcBorders>
          </w:tcPr>
          <w:p w:rsidR="00DF4D7E" w:rsidRPr="004E0BA9" w:rsidRDefault="00DF4D7E" w:rsidP="00FA67A8">
            <w:pPr>
              <w:rPr>
                <w:lang w:val="uk-UA"/>
              </w:rPr>
            </w:pPr>
          </w:p>
        </w:tc>
        <w:tc>
          <w:tcPr>
            <w:tcW w:w="185" w:type="pct"/>
            <w:tcBorders>
              <w:top w:val="single" w:sz="4" w:space="0" w:color="auto"/>
              <w:left w:val="single" w:sz="4" w:space="0" w:color="auto"/>
              <w:bottom w:val="single" w:sz="4" w:space="0" w:color="auto"/>
              <w:right w:val="single" w:sz="4" w:space="0" w:color="auto"/>
            </w:tcBorders>
          </w:tcPr>
          <w:p w:rsidR="00DF4D7E" w:rsidRPr="004E0BA9" w:rsidRDefault="00DF4D7E" w:rsidP="00FA67A8">
            <w:pPr>
              <w:rPr>
                <w:lang w:val="uk-UA"/>
              </w:rPr>
            </w:pPr>
          </w:p>
        </w:tc>
        <w:tc>
          <w:tcPr>
            <w:tcW w:w="251" w:type="pct"/>
            <w:tcBorders>
              <w:top w:val="single" w:sz="4" w:space="0" w:color="auto"/>
              <w:left w:val="single" w:sz="4" w:space="0" w:color="auto"/>
              <w:bottom w:val="single" w:sz="4" w:space="0" w:color="auto"/>
              <w:right w:val="single" w:sz="4" w:space="0" w:color="auto"/>
            </w:tcBorders>
          </w:tcPr>
          <w:p w:rsidR="00DF4D7E" w:rsidRPr="004E0BA9" w:rsidRDefault="00DF4D7E" w:rsidP="00FA67A8">
            <w:pPr>
              <w:rPr>
                <w:lang w:val="uk-UA"/>
              </w:rPr>
            </w:pPr>
          </w:p>
        </w:tc>
        <w:tc>
          <w:tcPr>
            <w:tcW w:w="311" w:type="pct"/>
            <w:tcBorders>
              <w:top w:val="single" w:sz="4" w:space="0" w:color="auto"/>
              <w:left w:val="single" w:sz="4" w:space="0" w:color="auto"/>
              <w:bottom w:val="single" w:sz="4" w:space="0" w:color="auto"/>
              <w:right w:val="single" w:sz="4" w:space="0" w:color="auto"/>
            </w:tcBorders>
          </w:tcPr>
          <w:p w:rsidR="00DF4D7E" w:rsidRDefault="00DF4D7E" w:rsidP="00FA67A8"/>
        </w:tc>
        <w:tc>
          <w:tcPr>
            <w:tcW w:w="294" w:type="pct"/>
            <w:tcBorders>
              <w:top w:val="single" w:sz="4" w:space="0" w:color="auto"/>
              <w:left w:val="single" w:sz="4" w:space="0" w:color="auto"/>
              <w:bottom w:val="single" w:sz="4" w:space="0" w:color="auto"/>
              <w:right w:val="single" w:sz="4" w:space="0" w:color="auto"/>
            </w:tcBorders>
          </w:tcPr>
          <w:p w:rsidR="00DF4D7E" w:rsidRDefault="00DF4D7E" w:rsidP="00FA67A8"/>
        </w:tc>
        <w:tc>
          <w:tcPr>
            <w:tcW w:w="310" w:type="pct"/>
            <w:tcBorders>
              <w:top w:val="single" w:sz="4" w:space="0" w:color="auto"/>
              <w:left w:val="single" w:sz="4" w:space="0" w:color="auto"/>
              <w:bottom w:val="single" w:sz="4" w:space="0" w:color="auto"/>
              <w:right w:val="single" w:sz="4" w:space="0" w:color="auto"/>
            </w:tcBorders>
          </w:tcPr>
          <w:p w:rsidR="00DF4D7E" w:rsidRDefault="00DF4D7E" w:rsidP="00FA67A8"/>
        </w:tc>
      </w:tr>
      <w:tr w:rsidR="00DF4D7E" w:rsidTr="00FA67A8">
        <w:tc>
          <w:tcPr>
            <w:tcW w:w="1255" w:type="pct"/>
            <w:tcBorders>
              <w:top w:val="single" w:sz="4" w:space="0" w:color="auto"/>
              <w:left w:val="single" w:sz="4" w:space="0" w:color="auto"/>
              <w:bottom w:val="single" w:sz="4" w:space="0" w:color="auto"/>
              <w:right w:val="single" w:sz="4" w:space="0" w:color="auto"/>
            </w:tcBorders>
          </w:tcPr>
          <w:p w:rsidR="00DF4D7E" w:rsidRPr="003668ED" w:rsidRDefault="00DF4D7E" w:rsidP="00FA67A8">
            <w:pPr>
              <w:spacing w:line="276" w:lineRule="auto"/>
              <w:contextualSpacing/>
              <w:rPr>
                <w:rFonts w:eastAsia="Calibri"/>
                <w:sz w:val="28"/>
                <w:szCs w:val="28"/>
                <w:lang w:val="uk-UA" w:eastAsia="en-US"/>
              </w:rPr>
            </w:pPr>
            <w:r>
              <w:rPr>
                <w:bCs/>
                <w:lang w:val="uk-UA"/>
              </w:rPr>
              <w:t>Тема 4</w:t>
            </w:r>
            <w:r w:rsidRPr="003668ED">
              <w:rPr>
                <w:bCs/>
                <w:lang w:val="uk-UA"/>
              </w:rPr>
              <w:t>.</w:t>
            </w:r>
            <w:r w:rsidRPr="004903E5">
              <w:rPr>
                <w:rFonts w:eastAsia="Calibri"/>
                <w:sz w:val="28"/>
                <w:szCs w:val="28"/>
                <w:lang w:val="uk-UA" w:eastAsia="en-US"/>
              </w:rPr>
              <w:t xml:space="preserve"> </w:t>
            </w:r>
            <w:r w:rsidRPr="003668ED">
              <w:rPr>
                <w:rFonts w:eastAsia="Calibri"/>
                <w:szCs w:val="28"/>
                <w:lang w:val="uk-UA" w:eastAsia="en-US"/>
              </w:rPr>
              <w:t>Числівник у системі частин мови</w:t>
            </w:r>
          </w:p>
        </w:tc>
        <w:tc>
          <w:tcPr>
            <w:tcW w:w="490" w:type="pct"/>
            <w:tcBorders>
              <w:top w:val="single" w:sz="4" w:space="0" w:color="auto"/>
              <w:left w:val="single" w:sz="4" w:space="0" w:color="auto"/>
              <w:bottom w:val="single" w:sz="4" w:space="0" w:color="auto"/>
              <w:right w:val="single" w:sz="4" w:space="0" w:color="auto"/>
            </w:tcBorders>
          </w:tcPr>
          <w:p w:rsidR="00DF4D7E" w:rsidRPr="006F7F2D" w:rsidRDefault="00FF6FC7" w:rsidP="00FA67A8">
            <w:pPr>
              <w:rPr>
                <w:lang w:val="uk-UA"/>
              </w:rPr>
            </w:pPr>
            <w:r>
              <w:rPr>
                <w:lang w:val="uk-UA"/>
              </w:rPr>
              <w:t>1</w:t>
            </w:r>
            <w:r w:rsidR="00DF4D7E">
              <w:rPr>
                <w:lang w:val="uk-UA"/>
              </w:rPr>
              <w:t>4</w:t>
            </w:r>
          </w:p>
        </w:tc>
        <w:tc>
          <w:tcPr>
            <w:tcW w:w="251" w:type="pct"/>
            <w:tcBorders>
              <w:top w:val="single" w:sz="4" w:space="0" w:color="auto"/>
              <w:left w:val="single" w:sz="4" w:space="0" w:color="auto"/>
              <w:bottom w:val="single" w:sz="4" w:space="0" w:color="auto"/>
              <w:right w:val="single" w:sz="4" w:space="0" w:color="auto"/>
            </w:tcBorders>
          </w:tcPr>
          <w:p w:rsidR="00DF4D7E" w:rsidRDefault="00DF4D7E" w:rsidP="00FA67A8">
            <w:pPr>
              <w:rPr>
                <w:lang w:val="uk-UA"/>
              </w:rPr>
            </w:pPr>
            <w:r>
              <w:rPr>
                <w:lang w:val="uk-UA"/>
              </w:rPr>
              <w:t>2</w:t>
            </w:r>
          </w:p>
        </w:tc>
        <w:tc>
          <w:tcPr>
            <w:tcW w:w="251" w:type="pct"/>
            <w:tcBorders>
              <w:top w:val="single" w:sz="4" w:space="0" w:color="auto"/>
              <w:left w:val="single" w:sz="4" w:space="0" w:color="auto"/>
              <w:bottom w:val="single" w:sz="4" w:space="0" w:color="auto"/>
              <w:right w:val="single" w:sz="4" w:space="0" w:color="auto"/>
            </w:tcBorders>
          </w:tcPr>
          <w:p w:rsidR="00DF4D7E" w:rsidRDefault="00DF4D7E" w:rsidP="00FA67A8">
            <w:pPr>
              <w:rPr>
                <w:lang w:val="uk-UA"/>
              </w:rPr>
            </w:pPr>
            <w:r>
              <w:rPr>
                <w:lang w:val="uk-UA"/>
              </w:rPr>
              <w:t>2</w:t>
            </w:r>
          </w:p>
        </w:tc>
        <w:tc>
          <w:tcPr>
            <w:tcW w:w="311" w:type="pct"/>
            <w:tcBorders>
              <w:top w:val="single" w:sz="4" w:space="0" w:color="auto"/>
              <w:left w:val="single" w:sz="4" w:space="0" w:color="auto"/>
              <w:bottom w:val="single" w:sz="4" w:space="0" w:color="auto"/>
              <w:right w:val="single" w:sz="4" w:space="0" w:color="auto"/>
            </w:tcBorders>
          </w:tcPr>
          <w:p w:rsidR="00DF4D7E" w:rsidRDefault="00DF4D7E" w:rsidP="00FA67A8"/>
        </w:tc>
        <w:tc>
          <w:tcPr>
            <w:tcW w:w="294" w:type="pct"/>
            <w:tcBorders>
              <w:top w:val="single" w:sz="4" w:space="0" w:color="auto"/>
              <w:left w:val="single" w:sz="4" w:space="0" w:color="auto"/>
              <w:bottom w:val="single" w:sz="4" w:space="0" w:color="auto"/>
              <w:right w:val="single" w:sz="4" w:space="0" w:color="auto"/>
            </w:tcBorders>
          </w:tcPr>
          <w:p w:rsidR="00DF4D7E" w:rsidRPr="004E0BA9" w:rsidRDefault="00DF4D7E" w:rsidP="00FA67A8">
            <w:pPr>
              <w:rPr>
                <w:lang w:val="uk-UA"/>
              </w:rPr>
            </w:pPr>
          </w:p>
        </w:tc>
        <w:tc>
          <w:tcPr>
            <w:tcW w:w="310" w:type="pct"/>
            <w:tcBorders>
              <w:top w:val="single" w:sz="4" w:space="0" w:color="auto"/>
              <w:left w:val="single" w:sz="4" w:space="0" w:color="auto"/>
              <w:bottom w:val="single" w:sz="4" w:space="0" w:color="auto"/>
              <w:right w:val="single" w:sz="4" w:space="0" w:color="auto"/>
            </w:tcBorders>
          </w:tcPr>
          <w:p w:rsidR="00DF4D7E" w:rsidRDefault="0051220D" w:rsidP="00FA67A8">
            <w:r>
              <w:t>10</w:t>
            </w:r>
          </w:p>
        </w:tc>
        <w:tc>
          <w:tcPr>
            <w:tcW w:w="490" w:type="pct"/>
            <w:gridSpan w:val="2"/>
            <w:tcBorders>
              <w:top w:val="single" w:sz="4" w:space="0" w:color="auto"/>
              <w:left w:val="single" w:sz="4" w:space="0" w:color="auto"/>
              <w:bottom w:val="single" w:sz="4" w:space="0" w:color="auto"/>
              <w:right w:val="single" w:sz="4" w:space="0" w:color="auto"/>
            </w:tcBorders>
          </w:tcPr>
          <w:p w:rsidR="00DF4D7E" w:rsidRPr="004E0BA9" w:rsidRDefault="00DF4D7E" w:rsidP="00FA67A8">
            <w:pPr>
              <w:rPr>
                <w:lang w:val="uk-UA"/>
              </w:rPr>
            </w:pPr>
          </w:p>
        </w:tc>
        <w:tc>
          <w:tcPr>
            <w:tcW w:w="185" w:type="pct"/>
            <w:tcBorders>
              <w:top w:val="single" w:sz="4" w:space="0" w:color="auto"/>
              <w:left w:val="single" w:sz="4" w:space="0" w:color="auto"/>
              <w:bottom w:val="single" w:sz="4" w:space="0" w:color="auto"/>
              <w:right w:val="single" w:sz="4" w:space="0" w:color="auto"/>
            </w:tcBorders>
          </w:tcPr>
          <w:p w:rsidR="00DF4D7E" w:rsidRPr="004E0BA9" w:rsidRDefault="00DF4D7E" w:rsidP="00FA67A8">
            <w:pPr>
              <w:rPr>
                <w:lang w:val="uk-UA"/>
              </w:rPr>
            </w:pPr>
          </w:p>
        </w:tc>
        <w:tc>
          <w:tcPr>
            <w:tcW w:w="251" w:type="pct"/>
            <w:tcBorders>
              <w:top w:val="single" w:sz="4" w:space="0" w:color="auto"/>
              <w:left w:val="single" w:sz="4" w:space="0" w:color="auto"/>
              <w:bottom w:val="single" w:sz="4" w:space="0" w:color="auto"/>
              <w:right w:val="single" w:sz="4" w:space="0" w:color="auto"/>
            </w:tcBorders>
          </w:tcPr>
          <w:p w:rsidR="00DF4D7E" w:rsidRPr="004E0BA9" w:rsidRDefault="00DF4D7E" w:rsidP="00FA67A8">
            <w:pPr>
              <w:rPr>
                <w:lang w:val="uk-UA"/>
              </w:rPr>
            </w:pPr>
          </w:p>
        </w:tc>
        <w:tc>
          <w:tcPr>
            <w:tcW w:w="311" w:type="pct"/>
            <w:tcBorders>
              <w:top w:val="single" w:sz="4" w:space="0" w:color="auto"/>
              <w:left w:val="single" w:sz="4" w:space="0" w:color="auto"/>
              <w:bottom w:val="single" w:sz="4" w:space="0" w:color="auto"/>
              <w:right w:val="single" w:sz="4" w:space="0" w:color="auto"/>
            </w:tcBorders>
          </w:tcPr>
          <w:p w:rsidR="00DF4D7E" w:rsidRDefault="00DF4D7E" w:rsidP="00FA67A8"/>
        </w:tc>
        <w:tc>
          <w:tcPr>
            <w:tcW w:w="294" w:type="pct"/>
            <w:tcBorders>
              <w:top w:val="single" w:sz="4" w:space="0" w:color="auto"/>
              <w:left w:val="single" w:sz="4" w:space="0" w:color="auto"/>
              <w:bottom w:val="single" w:sz="4" w:space="0" w:color="auto"/>
              <w:right w:val="single" w:sz="4" w:space="0" w:color="auto"/>
            </w:tcBorders>
          </w:tcPr>
          <w:p w:rsidR="00DF4D7E" w:rsidRDefault="00DF4D7E" w:rsidP="00FA67A8"/>
        </w:tc>
        <w:tc>
          <w:tcPr>
            <w:tcW w:w="310" w:type="pct"/>
            <w:tcBorders>
              <w:top w:val="single" w:sz="4" w:space="0" w:color="auto"/>
              <w:left w:val="single" w:sz="4" w:space="0" w:color="auto"/>
              <w:bottom w:val="single" w:sz="4" w:space="0" w:color="auto"/>
              <w:right w:val="single" w:sz="4" w:space="0" w:color="auto"/>
            </w:tcBorders>
          </w:tcPr>
          <w:p w:rsidR="00DF4D7E" w:rsidRDefault="00DF4D7E" w:rsidP="00FA67A8"/>
        </w:tc>
      </w:tr>
      <w:tr w:rsidR="00DF4D7E" w:rsidTr="00FA67A8">
        <w:trPr>
          <w:trHeight w:val="953"/>
        </w:trPr>
        <w:tc>
          <w:tcPr>
            <w:tcW w:w="1255" w:type="pct"/>
            <w:tcBorders>
              <w:top w:val="single" w:sz="4" w:space="0" w:color="auto"/>
              <w:left w:val="single" w:sz="4" w:space="0" w:color="auto"/>
              <w:bottom w:val="single" w:sz="4" w:space="0" w:color="auto"/>
              <w:right w:val="single" w:sz="4" w:space="0" w:color="auto"/>
            </w:tcBorders>
          </w:tcPr>
          <w:p w:rsidR="00DF4D7E" w:rsidRPr="003668ED" w:rsidRDefault="00DF4D7E" w:rsidP="00FA67A8">
            <w:pPr>
              <w:spacing w:line="276" w:lineRule="auto"/>
              <w:contextualSpacing/>
              <w:rPr>
                <w:rFonts w:eastAsia="Calibri"/>
                <w:sz w:val="28"/>
                <w:szCs w:val="28"/>
                <w:lang w:val="uk-UA" w:eastAsia="en-US"/>
              </w:rPr>
            </w:pPr>
            <w:r>
              <w:rPr>
                <w:bCs/>
                <w:lang w:val="uk-UA"/>
              </w:rPr>
              <w:t>Тема 5</w:t>
            </w:r>
            <w:r w:rsidRPr="003668ED">
              <w:rPr>
                <w:bCs/>
                <w:lang w:val="uk-UA"/>
              </w:rPr>
              <w:t>.</w:t>
            </w:r>
            <w:r w:rsidRPr="004903E5">
              <w:rPr>
                <w:rFonts w:eastAsia="Calibri"/>
                <w:sz w:val="28"/>
                <w:szCs w:val="28"/>
                <w:lang w:val="uk-UA" w:eastAsia="en-US"/>
              </w:rPr>
              <w:t xml:space="preserve"> </w:t>
            </w:r>
            <w:r w:rsidRPr="003668ED">
              <w:rPr>
                <w:rFonts w:eastAsia="Calibri"/>
                <w:szCs w:val="28"/>
                <w:lang w:val="uk-UA" w:eastAsia="en-US"/>
              </w:rPr>
              <w:t>Лінгвістичний статус займенника</w:t>
            </w:r>
          </w:p>
        </w:tc>
        <w:tc>
          <w:tcPr>
            <w:tcW w:w="490" w:type="pct"/>
            <w:tcBorders>
              <w:top w:val="single" w:sz="4" w:space="0" w:color="auto"/>
              <w:left w:val="single" w:sz="4" w:space="0" w:color="auto"/>
              <w:bottom w:val="single" w:sz="4" w:space="0" w:color="auto"/>
              <w:right w:val="single" w:sz="4" w:space="0" w:color="auto"/>
            </w:tcBorders>
          </w:tcPr>
          <w:p w:rsidR="00DF4D7E" w:rsidRPr="006F7F2D" w:rsidRDefault="00DF4D7E" w:rsidP="00FA67A8">
            <w:pPr>
              <w:rPr>
                <w:lang w:val="uk-UA"/>
              </w:rPr>
            </w:pPr>
            <w:r>
              <w:rPr>
                <w:lang w:val="uk-UA"/>
              </w:rPr>
              <w:t>4</w:t>
            </w:r>
          </w:p>
        </w:tc>
        <w:tc>
          <w:tcPr>
            <w:tcW w:w="251" w:type="pct"/>
            <w:tcBorders>
              <w:top w:val="single" w:sz="4" w:space="0" w:color="auto"/>
              <w:left w:val="single" w:sz="4" w:space="0" w:color="auto"/>
              <w:bottom w:val="single" w:sz="4" w:space="0" w:color="auto"/>
              <w:right w:val="single" w:sz="4" w:space="0" w:color="auto"/>
            </w:tcBorders>
          </w:tcPr>
          <w:p w:rsidR="00DF4D7E" w:rsidRDefault="00DF4D7E" w:rsidP="00FA67A8">
            <w:pPr>
              <w:rPr>
                <w:lang w:val="uk-UA"/>
              </w:rPr>
            </w:pPr>
            <w:r>
              <w:rPr>
                <w:lang w:val="uk-UA"/>
              </w:rPr>
              <w:t>2</w:t>
            </w:r>
          </w:p>
        </w:tc>
        <w:tc>
          <w:tcPr>
            <w:tcW w:w="251" w:type="pct"/>
            <w:tcBorders>
              <w:top w:val="single" w:sz="4" w:space="0" w:color="auto"/>
              <w:left w:val="single" w:sz="4" w:space="0" w:color="auto"/>
              <w:bottom w:val="single" w:sz="4" w:space="0" w:color="auto"/>
              <w:right w:val="single" w:sz="4" w:space="0" w:color="auto"/>
            </w:tcBorders>
          </w:tcPr>
          <w:p w:rsidR="00DF4D7E" w:rsidRDefault="00DF4D7E" w:rsidP="00FA67A8">
            <w:pPr>
              <w:rPr>
                <w:lang w:val="uk-UA"/>
              </w:rPr>
            </w:pPr>
            <w:r>
              <w:rPr>
                <w:lang w:val="uk-UA"/>
              </w:rPr>
              <w:t>2</w:t>
            </w:r>
          </w:p>
        </w:tc>
        <w:tc>
          <w:tcPr>
            <w:tcW w:w="311" w:type="pct"/>
            <w:tcBorders>
              <w:top w:val="single" w:sz="4" w:space="0" w:color="auto"/>
              <w:left w:val="single" w:sz="4" w:space="0" w:color="auto"/>
              <w:bottom w:val="single" w:sz="4" w:space="0" w:color="auto"/>
              <w:right w:val="single" w:sz="4" w:space="0" w:color="auto"/>
            </w:tcBorders>
          </w:tcPr>
          <w:p w:rsidR="00DF4D7E" w:rsidRDefault="00DF4D7E" w:rsidP="00FA67A8"/>
        </w:tc>
        <w:tc>
          <w:tcPr>
            <w:tcW w:w="294" w:type="pct"/>
            <w:tcBorders>
              <w:top w:val="single" w:sz="4" w:space="0" w:color="auto"/>
              <w:left w:val="single" w:sz="4" w:space="0" w:color="auto"/>
              <w:bottom w:val="single" w:sz="4" w:space="0" w:color="auto"/>
              <w:right w:val="single" w:sz="4" w:space="0" w:color="auto"/>
            </w:tcBorders>
          </w:tcPr>
          <w:p w:rsidR="00DF4D7E" w:rsidRPr="004E0BA9" w:rsidRDefault="00DF4D7E" w:rsidP="00FA67A8">
            <w:pPr>
              <w:rPr>
                <w:lang w:val="uk-UA"/>
              </w:rPr>
            </w:pPr>
          </w:p>
        </w:tc>
        <w:tc>
          <w:tcPr>
            <w:tcW w:w="310" w:type="pct"/>
            <w:tcBorders>
              <w:top w:val="single" w:sz="4" w:space="0" w:color="auto"/>
              <w:left w:val="single" w:sz="4" w:space="0" w:color="auto"/>
              <w:bottom w:val="single" w:sz="4" w:space="0" w:color="auto"/>
              <w:right w:val="single" w:sz="4" w:space="0" w:color="auto"/>
            </w:tcBorders>
          </w:tcPr>
          <w:p w:rsidR="00DF4D7E" w:rsidRDefault="00FF6FC7" w:rsidP="00FA67A8">
            <w:r>
              <w:t>0</w:t>
            </w:r>
          </w:p>
        </w:tc>
        <w:tc>
          <w:tcPr>
            <w:tcW w:w="490" w:type="pct"/>
            <w:gridSpan w:val="2"/>
            <w:tcBorders>
              <w:top w:val="single" w:sz="4" w:space="0" w:color="auto"/>
              <w:left w:val="single" w:sz="4" w:space="0" w:color="auto"/>
              <w:bottom w:val="single" w:sz="4" w:space="0" w:color="auto"/>
              <w:right w:val="single" w:sz="4" w:space="0" w:color="auto"/>
            </w:tcBorders>
          </w:tcPr>
          <w:p w:rsidR="00DF4D7E" w:rsidRPr="004E0BA9" w:rsidRDefault="00DF4D7E" w:rsidP="00FA67A8">
            <w:pPr>
              <w:rPr>
                <w:lang w:val="uk-UA"/>
              </w:rPr>
            </w:pPr>
          </w:p>
        </w:tc>
        <w:tc>
          <w:tcPr>
            <w:tcW w:w="185" w:type="pct"/>
            <w:tcBorders>
              <w:top w:val="single" w:sz="4" w:space="0" w:color="auto"/>
              <w:left w:val="single" w:sz="4" w:space="0" w:color="auto"/>
              <w:bottom w:val="single" w:sz="4" w:space="0" w:color="auto"/>
              <w:right w:val="single" w:sz="4" w:space="0" w:color="auto"/>
            </w:tcBorders>
          </w:tcPr>
          <w:p w:rsidR="00DF4D7E" w:rsidRPr="004E0BA9" w:rsidRDefault="00DF4D7E" w:rsidP="00FA67A8">
            <w:pPr>
              <w:rPr>
                <w:lang w:val="uk-UA"/>
              </w:rPr>
            </w:pPr>
          </w:p>
        </w:tc>
        <w:tc>
          <w:tcPr>
            <w:tcW w:w="251" w:type="pct"/>
            <w:tcBorders>
              <w:top w:val="single" w:sz="4" w:space="0" w:color="auto"/>
              <w:left w:val="single" w:sz="4" w:space="0" w:color="auto"/>
              <w:bottom w:val="single" w:sz="4" w:space="0" w:color="auto"/>
              <w:right w:val="single" w:sz="4" w:space="0" w:color="auto"/>
            </w:tcBorders>
          </w:tcPr>
          <w:p w:rsidR="00DF4D7E" w:rsidRPr="004E0BA9" w:rsidRDefault="00DF4D7E" w:rsidP="00FA67A8">
            <w:pPr>
              <w:rPr>
                <w:lang w:val="uk-UA"/>
              </w:rPr>
            </w:pPr>
          </w:p>
        </w:tc>
        <w:tc>
          <w:tcPr>
            <w:tcW w:w="311" w:type="pct"/>
            <w:tcBorders>
              <w:top w:val="single" w:sz="4" w:space="0" w:color="auto"/>
              <w:left w:val="single" w:sz="4" w:space="0" w:color="auto"/>
              <w:bottom w:val="single" w:sz="4" w:space="0" w:color="auto"/>
              <w:right w:val="single" w:sz="4" w:space="0" w:color="auto"/>
            </w:tcBorders>
          </w:tcPr>
          <w:p w:rsidR="00DF4D7E" w:rsidRDefault="00DF4D7E" w:rsidP="00FA67A8"/>
        </w:tc>
        <w:tc>
          <w:tcPr>
            <w:tcW w:w="294" w:type="pct"/>
            <w:tcBorders>
              <w:top w:val="single" w:sz="4" w:space="0" w:color="auto"/>
              <w:left w:val="single" w:sz="4" w:space="0" w:color="auto"/>
              <w:bottom w:val="single" w:sz="4" w:space="0" w:color="auto"/>
              <w:right w:val="single" w:sz="4" w:space="0" w:color="auto"/>
            </w:tcBorders>
          </w:tcPr>
          <w:p w:rsidR="00DF4D7E" w:rsidRDefault="00DF4D7E" w:rsidP="00FA67A8"/>
        </w:tc>
        <w:tc>
          <w:tcPr>
            <w:tcW w:w="310" w:type="pct"/>
            <w:tcBorders>
              <w:top w:val="single" w:sz="4" w:space="0" w:color="auto"/>
              <w:left w:val="single" w:sz="4" w:space="0" w:color="auto"/>
              <w:bottom w:val="single" w:sz="4" w:space="0" w:color="auto"/>
              <w:right w:val="single" w:sz="4" w:space="0" w:color="auto"/>
            </w:tcBorders>
          </w:tcPr>
          <w:p w:rsidR="00DF4D7E" w:rsidRDefault="00DF4D7E" w:rsidP="00FA67A8"/>
        </w:tc>
      </w:tr>
      <w:tr w:rsidR="0051220D" w:rsidTr="0051220D">
        <w:tc>
          <w:tcPr>
            <w:tcW w:w="1255" w:type="pct"/>
            <w:tcBorders>
              <w:top w:val="single" w:sz="4" w:space="0" w:color="auto"/>
              <w:left w:val="single" w:sz="4" w:space="0" w:color="auto"/>
              <w:bottom w:val="single" w:sz="4" w:space="0" w:color="auto"/>
              <w:right w:val="single" w:sz="4" w:space="0" w:color="auto"/>
            </w:tcBorders>
          </w:tcPr>
          <w:p w:rsidR="0051220D" w:rsidRPr="00BF6B6B" w:rsidRDefault="0051220D" w:rsidP="0051220D">
            <w:pPr>
              <w:rPr>
                <w:lang w:val="uk-UA"/>
              </w:rPr>
            </w:pPr>
            <w:r>
              <w:rPr>
                <w:bCs/>
              </w:rPr>
              <w:t xml:space="preserve">Тема </w:t>
            </w:r>
            <w:r>
              <w:rPr>
                <w:bCs/>
                <w:lang w:val="uk-UA"/>
              </w:rPr>
              <w:t>6</w:t>
            </w:r>
            <w:r w:rsidRPr="00782724">
              <w:rPr>
                <w:bCs/>
              </w:rPr>
              <w:t xml:space="preserve">. </w:t>
            </w:r>
            <w:r w:rsidRPr="006302C2">
              <w:rPr>
                <w:bCs/>
                <w:lang w:val="uk-UA"/>
              </w:rPr>
              <w:t>Дієслово як самостійна частина мови</w:t>
            </w:r>
          </w:p>
        </w:tc>
        <w:tc>
          <w:tcPr>
            <w:tcW w:w="490" w:type="pct"/>
            <w:tcBorders>
              <w:top w:val="single" w:sz="4" w:space="0" w:color="auto"/>
              <w:left w:val="single" w:sz="4" w:space="0" w:color="auto"/>
              <w:bottom w:val="single" w:sz="4" w:space="0" w:color="auto"/>
              <w:right w:val="single" w:sz="4" w:space="0" w:color="auto"/>
            </w:tcBorders>
          </w:tcPr>
          <w:p w:rsidR="0051220D" w:rsidRPr="00601619" w:rsidRDefault="00FF6FC7" w:rsidP="00FA67A8">
            <w:pPr>
              <w:rPr>
                <w:lang w:val="uk-UA"/>
              </w:rPr>
            </w:pPr>
            <w:r>
              <w:rPr>
                <w:lang w:val="uk-UA"/>
              </w:rPr>
              <w:t>14</w:t>
            </w:r>
          </w:p>
        </w:tc>
        <w:tc>
          <w:tcPr>
            <w:tcW w:w="251" w:type="pct"/>
            <w:tcBorders>
              <w:top w:val="single" w:sz="4" w:space="0" w:color="auto"/>
              <w:left w:val="single" w:sz="4" w:space="0" w:color="auto"/>
              <w:bottom w:val="single" w:sz="4" w:space="0" w:color="auto"/>
              <w:right w:val="single" w:sz="4" w:space="0" w:color="auto"/>
            </w:tcBorders>
          </w:tcPr>
          <w:p w:rsidR="0051220D" w:rsidRPr="00C22787" w:rsidRDefault="0051220D" w:rsidP="00FA67A8">
            <w:pPr>
              <w:rPr>
                <w:lang w:val="uk-UA"/>
              </w:rPr>
            </w:pPr>
            <w:r>
              <w:rPr>
                <w:lang w:val="uk-UA"/>
              </w:rPr>
              <w:t>2</w:t>
            </w:r>
          </w:p>
        </w:tc>
        <w:tc>
          <w:tcPr>
            <w:tcW w:w="251" w:type="pct"/>
            <w:tcBorders>
              <w:top w:val="single" w:sz="4" w:space="0" w:color="auto"/>
              <w:left w:val="single" w:sz="4" w:space="0" w:color="auto"/>
              <w:bottom w:val="single" w:sz="4" w:space="0" w:color="auto"/>
              <w:right w:val="single" w:sz="4" w:space="0" w:color="auto"/>
            </w:tcBorders>
          </w:tcPr>
          <w:p w:rsidR="0051220D" w:rsidRPr="00C22787" w:rsidRDefault="0051220D" w:rsidP="00FA67A8">
            <w:pPr>
              <w:rPr>
                <w:lang w:val="uk-UA"/>
              </w:rPr>
            </w:pPr>
            <w:r>
              <w:rPr>
                <w:lang w:val="uk-UA"/>
              </w:rPr>
              <w:t>2</w:t>
            </w:r>
          </w:p>
        </w:tc>
        <w:tc>
          <w:tcPr>
            <w:tcW w:w="311" w:type="pct"/>
            <w:tcBorders>
              <w:top w:val="single" w:sz="4" w:space="0" w:color="auto"/>
              <w:left w:val="single" w:sz="4" w:space="0" w:color="auto"/>
              <w:bottom w:val="single" w:sz="4" w:space="0" w:color="auto"/>
              <w:right w:val="single" w:sz="4" w:space="0" w:color="auto"/>
            </w:tcBorders>
          </w:tcPr>
          <w:p w:rsidR="0051220D" w:rsidRPr="004E4051" w:rsidRDefault="0051220D" w:rsidP="00FA67A8"/>
        </w:tc>
        <w:tc>
          <w:tcPr>
            <w:tcW w:w="294" w:type="pct"/>
            <w:tcBorders>
              <w:top w:val="single" w:sz="4" w:space="0" w:color="auto"/>
              <w:left w:val="single" w:sz="4" w:space="0" w:color="auto"/>
              <w:bottom w:val="single" w:sz="4" w:space="0" w:color="auto"/>
              <w:right w:val="single" w:sz="4" w:space="0" w:color="auto"/>
            </w:tcBorders>
          </w:tcPr>
          <w:p w:rsidR="0051220D" w:rsidRPr="00601619" w:rsidRDefault="0051220D" w:rsidP="00FA67A8">
            <w:pPr>
              <w:rPr>
                <w:lang w:val="uk-UA"/>
              </w:rPr>
            </w:pPr>
          </w:p>
        </w:tc>
        <w:tc>
          <w:tcPr>
            <w:tcW w:w="310" w:type="pct"/>
            <w:tcBorders>
              <w:top w:val="single" w:sz="4" w:space="0" w:color="auto"/>
              <w:left w:val="single" w:sz="4" w:space="0" w:color="auto"/>
              <w:bottom w:val="single" w:sz="4" w:space="0" w:color="auto"/>
              <w:right w:val="single" w:sz="4" w:space="0" w:color="auto"/>
            </w:tcBorders>
          </w:tcPr>
          <w:p w:rsidR="0051220D" w:rsidRPr="00601619" w:rsidRDefault="0051220D" w:rsidP="00FA67A8">
            <w:pPr>
              <w:rPr>
                <w:lang w:val="uk-UA"/>
              </w:rPr>
            </w:pPr>
            <w:r>
              <w:rPr>
                <w:lang w:val="uk-UA"/>
              </w:rPr>
              <w:t>10</w:t>
            </w:r>
          </w:p>
        </w:tc>
        <w:tc>
          <w:tcPr>
            <w:tcW w:w="490" w:type="pct"/>
            <w:gridSpan w:val="2"/>
            <w:tcBorders>
              <w:top w:val="single" w:sz="4" w:space="0" w:color="auto"/>
              <w:left w:val="single" w:sz="4" w:space="0" w:color="auto"/>
              <w:bottom w:val="single" w:sz="4" w:space="0" w:color="auto"/>
              <w:right w:val="single" w:sz="4" w:space="0" w:color="auto"/>
            </w:tcBorders>
          </w:tcPr>
          <w:p w:rsidR="0051220D" w:rsidRPr="00601619" w:rsidRDefault="0051220D" w:rsidP="00FA67A8">
            <w:pPr>
              <w:rPr>
                <w:lang w:val="uk-UA"/>
              </w:rPr>
            </w:pPr>
          </w:p>
        </w:tc>
        <w:tc>
          <w:tcPr>
            <w:tcW w:w="185" w:type="pct"/>
            <w:tcBorders>
              <w:top w:val="nil"/>
              <w:left w:val="single" w:sz="4" w:space="0" w:color="auto"/>
              <w:bottom w:val="single" w:sz="4" w:space="0" w:color="auto"/>
              <w:right w:val="single" w:sz="4" w:space="0" w:color="auto"/>
            </w:tcBorders>
          </w:tcPr>
          <w:p w:rsidR="0051220D" w:rsidRPr="00601619" w:rsidRDefault="0051220D" w:rsidP="00FA67A8">
            <w:pPr>
              <w:rPr>
                <w:lang w:val="uk-UA"/>
              </w:rPr>
            </w:pPr>
          </w:p>
        </w:tc>
        <w:tc>
          <w:tcPr>
            <w:tcW w:w="251" w:type="pct"/>
            <w:tcBorders>
              <w:top w:val="nil"/>
              <w:left w:val="single" w:sz="4" w:space="0" w:color="auto"/>
              <w:bottom w:val="single" w:sz="4" w:space="0" w:color="auto"/>
              <w:right w:val="single" w:sz="4" w:space="0" w:color="auto"/>
            </w:tcBorders>
          </w:tcPr>
          <w:p w:rsidR="0051220D" w:rsidRPr="00601619" w:rsidRDefault="0051220D" w:rsidP="00FA67A8">
            <w:pPr>
              <w:rPr>
                <w:lang w:val="uk-UA"/>
              </w:rPr>
            </w:pPr>
          </w:p>
        </w:tc>
        <w:tc>
          <w:tcPr>
            <w:tcW w:w="311" w:type="pct"/>
            <w:tcBorders>
              <w:top w:val="single" w:sz="4" w:space="0" w:color="auto"/>
              <w:left w:val="single" w:sz="4" w:space="0" w:color="auto"/>
              <w:bottom w:val="single" w:sz="4" w:space="0" w:color="auto"/>
              <w:right w:val="single" w:sz="4" w:space="0" w:color="auto"/>
            </w:tcBorders>
          </w:tcPr>
          <w:p w:rsidR="0051220D" w:rsidRPr="00601619" w:rsidRDefault="0051220D" w:rsidP="00FA67A8">
            <w:pPr>
              <w:rPr>
                <w:lang w:val="uk-UA"/>
              </w:rPr>
            </w:pPr>
          </w:p>
        </w:tc>
        <w:tc>
          <w:tcPr>
            <w:tcW w:w="294" w:type="pct"/>
            <w:tcBorders>
              <w:top w:val="single" w:sz="4" w:space="0" w:color="auto"/>
              <w:left w:val="single" w:sz="4" w:space="0" w:color="auto"/>
              <w:bottom w:val="single" w:sz="4" w:space="0" w:color="auto"/>
              <w:right w:val="single" w:sz="4" w:space="0" w:color="auto"/>
            </w:tcBorders>
          </w:tcPr>
          <w:p w:rsidR="0051220D" w:rsidRDefault="0051220D" w:rsidP="00FA67A8"/>
        </w:tc>
        <w:tc>
          <w:tcPr>
            <w:tcW w:w="310" w:type="pct"/>
            <w:tcBorders>
              <w:top w:val="single" w:sz="4" w:space="0" w:color="auto"/>
              <w:left w:val="single" w:sz="4" w:space="0" w:color="auto"/>
              <w:bottom w:val="single" w:sz="4" w:space="0" w:color="auto"/>
              <w:right w:val="single" w:sz="4" w:space="0" w:color="auto"/>
            </w:tcBorders>
          </w:tcPr>
          <w:p w:rsidR="0051220D" w:rsidRDefault="0051220D" w:rsidP="00FA67A8"/>
        </w:tc>
      </w:tr>
      <w:tr w:rsidR="0051220D" w:rsidTr="0051220D">
        <w:tc>
          <w:tcPr>
            <w:tcW w:w="1255" w:type="pct"/>
            <w:tcBorders>
              <w:top w:val="single" w:sz="4" w:space="0" w:color="auto"/>
              <w:left w:val="single" w:sz="4" w:space="0" w:color="auto"/>
              <w:bottom w:val="single" w:sz="4" w:space="0" w:color="auto"/>
              <w:right w:val="single" w:sz="4" w:space="0" w:color="auto"/>
            </w:tcBorders>
          </w:tcPr>
          <w:p w:rsidR="0051220D" w:rsidRPr="008B23D0" w:rsidRDefault="0051220D" w:rsidP="00FA67A8">
            <w:pPr>
              <w:rPr>
                <w:bCs/>
                <w:lang w:val="uk-UA"/>
              </w:rPr>
            </w:pPr>
            <w:r>
              <w:rPr>
                <w:bCs/>
              </w:rPr>
              <w:t xml:space="preserve">Тема </w:t>
            </w:r>
            <w:r>
              <w:rPr>
                <w:bCs/>
                <w:lang w:val="uk-UA"/>
              </w:rPr>
              <w:t>7</w:t>
            </w:r>
            <w:r w:rsidRPr="00782724">
              <w:rPr>
                <w:bCs/>
              </w:rPr>
              <w:t>.</w:t>
            </w:r>
            <w:r>
              <w:rPr>
                <w:lang w:val="uk-UA"/>
              </w:rPr>
              <w:t xml:space="preserve"> Граматичні категорії дієслова</w:t>
            </w:r>
          </w:p>
        </w:tc>
        <w:tc>
          <w:tcPr>
            <w:tcW w:w="490" w:type="pct"/>
            <w:tcBorders>
              <w:top w:val="single" w:sz="4" w:space="0" w:color="auto"/>
              <w:left w:val="single" w:sz="4" w:space="0" w:color="auto"/>
              <w:bottom w:val="single" w:sz="4" w:space="0" w:color="auto"/>
              <w:right w:val="single" w:sz="4" w:space="0" w:color="auto"/>
            </w:tcBorders>
          </w:tcPr>
          <w:p w:rsidR="0051220D" w:rsidRPr="00601619" w:rsidRDefault="00FF6FC7" w:rsidP="00FA67A8">
            <w:pPr>
              <w:rPr>
                <w:lang w:val="uk-UA"/>
              </w:rPr>
            </w:pPr>
            <w:r>
              <w:rPr>
                <w:lang w:val="uk-UA"/>
              </w:rPr>
              <w:t>9</w:t>
            </w:r>
          </w:p>
        </w:tc>
        <w:tc>
          <w:tcPr>
            <w:tcW w:w="251" w:type="pct"/>
            <w:tcBorders>
              <w:top w:val="single" w:sz="4" w:space="0" w:color="auto"/>
              <w:left w:val="single" w:sz="4" w:space="0" w:color="auto"/>
              <w:bottom w:val="single" w:sz="4" w:space="0" w:color="auto"/>
              <w:right w:val="single" w:sz="4" w:space="0" w:color="auto"/>
            </w:tcBorders>
          </w:tcPr>
          <w:p w:rsidR="0051220D" w:rsidRPr="00C22787" w:rsidRDefault="0051220D" w:rsidP="00FA67A8">
            <w:pPr>
              <w:rPr>
                <w:lang w:val="uk-UA"/>
              </w:rPr>
            </w:pPr>
            <w:r>
              <w:rPr>
                <w:lang w:val="uk-UA"/>
              </w:rPr>
              <w:t>2</w:t>
            </w:r>
          </w:p>
        </w:tc>
        <w:tc>
          <w:tcPr>
            <w:tcW w:w="251" w:type="pct"/>
            <w:tcBorders>
              <w:top w:val="single" w:sz="4" w:space="0" w:color="auto"/>
              <w:left w:val="single" w:sz="4" w:space="0" w:color="auto"/>
              <w:bottom w:val="single" w:sz="4" w:space="0" w:color="auto"/>
              <w:right w:val="single" w:sz="4" w:space="0" w:color="auto"/>
            </w:tcBorders>
          </w:tcPr>
          <w:p w:rsidR="0051220D" w:rsidRPr="00C22787" w:rsidRDefault="0051220D" w:rsidP="00FA67A8">
            <w:pPr>
              <w:rPr>
                <w:lang w:val="uk-UA"/>
              </w:rPr>
            </w:pPr>
            <w:r>
              <w:rPr>
                <w:lang w:val="uk-UA"/>
              </w:rPr>
              <w:t>2</w:t>
            </w:r>
          </w:p>
        </w:tc>
        <w:tc>
          <w:tcPr>
            <w:tcW w:w="311" w:type="pct"/>
            <w:tcBorders>
              <w:top w:val="single" w:sz="4" w:space="0" w:color="auto"/>
              <w:left w:val="single" w:sz="4" w:space="0" w:color="auto"/>
              <w:bottom w:val="single" w:sz="4" w:space="0" w:color="auto"/>
              <w:right w:val="single" w:sz="4" w:space="0" w:color="auto"/>
            </w:tcBorders>
          </w:tcPr>
          <w:p w:rsidR="0051220D" w:rsidRPr="004E4051" w:rsidRDefault="0051220D" w:rsidP="00FA67A8"/>
        </w:tc>
        <w:tc>
          <w:tcPr>
            <w:tcW w:w="294" w:type="pct"/>
            <w:tcBorders>
              <w:top w:val="single" w:sz="4" w:space="0" w:color="auto"/>
              <w:left w:val="single" w:sz="4" w:space="0" w:color="auto"/>
              <w:bottom w:val="single" w:sz="4" w:space="0" w:color="auto"/>
              <w:right w:val="single" w:sz="4" w:space="0" w:color="auto"/>
            </w:tcBorders>
          </w:tcPr>
          <w:p w:rsidR="0051220D" w:rsidRPr="00601619" w:rsidRDefault="0051220D" w:rsidP="00FA67A8">
            <w:pPr>
              <w:rPr>
                <w:lang w:val="uk-UA"/>
              </w:rPr>
            </w:pPr>
          </w:p>
        </w:tc>
        <w:tc>
          <w:tcPr>
            <w:tcW w:w="310" w:type="pct"/>
            <w:tcBorders>
              <w:top w:val="single" w:sz="4" w:space="0" w:color="auto"/>
              <w:left w:val="single" w:sz="4" w:space="0" w:color="auto"/>
              <w:bottom w:val="single" w:sz="4" w:space="0" w:color="auto"/>
              <w:right w:val="single" w:sz="4" w:space="0" w:color="auto"/>
            </w:tcBorders>
          </w:tcPr>
          <w:p w:rsidR="0051220D" w:rsidRPr="004E4051" w:rsidRDefault="0051220D" w:rsidP="00FA67A8">
            <w:r>
              <w:t>5</w:t>
            </w:r>
          </w:p>
        </w:tc>
        <w:tc>
          <w:tcPr>
            <w:tcW w:w="490" w:type="pct"/>
            <w:gridSpan w:val="2"/>
            <w:tcBorders>
              <w:top w:val="single" w:sz="4" w:space="0" w:color="auto"/>
              <w:left w:val="single" w:sz="4" w:space="0" w:color="auto"/>
              <w:bottom w:val="single" w:sz="4" w:space="0" w:color="auto"/>
              <w:right w:val="single" w:sz="4" w:space="0" w:color="auto"/>
            </w:tcBorders>
          </w:tcPr>
          <w:p w:rsidR="0051220D" w:rsidRPr="00601619" w:rsidRDefault="0051220D" w:rsidP="00FA67A8">
            <w:pPr>
              <w:rPr>
                <w:lang w:val="uk-UA"/>
              </w:rPr>
            </w:pPr>
          </w:p>
        </w:tc>
        <w:tc>
          <w:tcPr>
            <w:tcW w:w="185" w:type="pct"/>
            <w:tcBorders>
              <w:top w:val="nil"/>
              <w:left w:val="single" w:sz="4" w:space="0" w:color="auto"/>
              <w:bottom w:val="single" w:sz="4" w:space="0" w:color="auto"/>
              <w:right w:val="single" w:sz="4" w:space="0" w:color="auto"/>
            </w:tcBorders>
          </w:tcPr>
          <w:p w:rsidR="0051220D" w:rsidRPr="00601619" w:rsidRDefault="0051220D" w:rsidP="00FA67A8">
            <w:pPr>
              <w:rPr>
                <w:lang w:val="uk-UA"/>
              </w:rPr>
            </w:pPr>
          </w:p>
        </w:tc>
        <w:tc>
          <w:tcPr>
            <w:tcW w:w="251" w:type="pct"/>
            <w:tcBorders>
              <w:top w:val="nil"/>
              <w:left w:val="single" w:sz="4" w:space="0" w:color="auto"/>
              <w:bottom w:val="single" w:sz="4" w:space="0" w:color="auto"/>
              <w:right w:val="single" w:sz="4" w:space="0" w:color="auto"/>
            </w:tcBorders>
          </w:tcPr>
          <w:p w:rsidR="0051220D" w:rsidRPr="00601619" w:rsidRDefault="0051220D" w:rsidP="0051220D">
            <w:pPr>
              <w:rPr>
                <w:lang w:val="uk-UA"/>
              </w:rPr>
            </w:pPr>
          </w:p>
        </w:tc>
        <w:tc>
          <w:tcPr>
            <w:tcW w:w="311" w:type="pct"/>
            <w:tcBorders>
              <w:top w:val="single" w:sz="4" w:space="0" w:color="auto"/>
              <w:left w:val="single" w:sz="4" w:space="0" w:color="auto"/>
              <w:bottom w:val="single" w:sz="4" w:space="0" w:color="auto"/>
              <w:right w:val="single" w:sz="4" w:space="0" w:color="auto"/>
            </w:tcBorders>
          </w:tcPr>
          <w:p w:rsidR="0051220D" w:rsidRPr="00601619" w:rsidRDefault="0051220D" w:rsidP="00FA67A8">
            <w:pPr>
              <w:rPr>
                <w:lang w:val="uk-UA"/>
              </w:rPr>
            </w:pPr>
          </w:p>
        </w:tc>
        <w:tc>
          <w:tcPr>
            <w:tcW w:w="294" w:type="pct"/>
            <w:tcBorders>
              <w:top w:val="single" w:sz="4" w:space="0" w:color="auto"/>
              <w:left w:val="single" w:sz="4" w:space="0" w:color="auto"/>
              <w:bottom w:val="single" w:sz="4" w:space="0" w:color="auto"/>
              <w:right w:val="single" w:sz="4" w:space="0" w:color="auto"/>
            </w:tcBorders>
          </w:tcPr>
          <w:p w:rsidR="0051220D" w:rsidRDefault="0051220D" w:rsidP="00FA67A8"/>
        </w:tc>
        <w:tc>
          <w:tcPr>
            <w:tcW w:w="310" w:type="pct"/>
            <w:tcBorders>
              <w:top w:val="single" w:sz="4" w:space="0" w:color="auto"/>
              <w:left w:val="single" w:sz="4" w:space="0" w:color="auto"/>
              <w:bottom w:val="single" w:sz="4" w:space="0" w:color="auto"/>
              <w:right w:val="single" w:sz="4" w:space="0" w:color="auto"/>
            </w:tcBorders>
          </w:tcPr>
          <w:p w:rsidR="0051220D" w:rsidRDefault="0051220D" w:rsidP="00FA67A8"/>
        </w:tc>
      </w:tr>
      <w:tr w:rsidR="0051220D" w:rsidTr="0051220D">
        <w:tc>
          <w:tcPr>
            <w:tcW w:w="1255" w:type="pct"/>
            <w:tcBorders>
              <w:top w:val="single" w:sz="4" w:space="0" w:color="auto"/>
              <w:left w:val="single" w:sz="4" w:space="0" w:color="auto"/>
              <w:bottom w:val="single" w:sz="4" w:space="0" w:color="auto"/>
              <w:right w:val="single" w:sz="4" w:space="0" w:color="auto"/>
            </w:tcBorders>
          </w:tcPr>
          <w:p w:rsidR="0051220D" w:rsidRDefault="0051220D" w:rsidP="00FA67A8">
            <w:pPr>
              <w:rPr>
                <w:bCs/>
              </w:rPr>
            </w:pPr>
            <w:r>
              <w:rPr>
                <w:bCs/>
                <w:lang w:val="uk-UA"/>
              </w:rPr>
              <w:t>Тема 8. Лінгвістичний статус дієприкмет-ника і дієприслів-ника</w:t>
            </w:r>
          </w:p>
        </w:tc>
        <w:tc>
          <w:tcPr>
            <w:tcW w:w="490" w:type="pct"/>
            <w:tcBorders>
              <w:top w:val="single" w:sz="4" w:space="0" w:color="auto"/>
              <w:left w:val="single" w:sz="4" w:space="0" w:color="auto"/>
              <w:bottom w:val="single" w:sz="4" w:space="0" w:color="auto"/>
              <w:right w:val="single" w:sz="4" w:space="0" w:color="auto"/>
            </w:tcBorders>
          </w:tcPr>
          <w:p w:rsidR="0051220D" w:rsidRPr="00601619" w:rsidRDefault="0051220D" w:rsidP="00FA67A8">
            <w:pPr>
              <w:rPr>
                <w:lang w:val="uk-UA"/>
              </w:rPr>
            </w:pPr>
            <w:r>
              <w:rPr>
                <w:lang w:val="uk-UA"/>
              </w:rPr>
              <w:t>4</w:t>
            </w:r>
          </w:p>
        </w:tc>
        <w:tc>
          <w:tcPr>
            <w:tcW w:w="251" w:type="pct"/>
            <w:tcBorders>
              <w:top w:val="single" w:sz="4" w:space="0" w:color="auto"/>
              <w:left w:val="single" w:sz="4" w:space="0" w:color="auto"/>
              <w:bottom w:val="single" w:sz="4" w:space="0" w:color="auto"/>
              <w:right w:val="single" w:sz="4" w:space="0" w:color="auto"/>
            </w:tcBorders>
          </w:tcPr>
          <w:p w:rsidR="0051220D" w:rsidRDefault="0051220D" w:rsidP="00FA67A8">
            <w:pPr>
              <w:rPr>
                <w:lang w:val="uk-UA"/>
              </w:rPr>
            </w:pPr>
            <w:r>
              <w:rPr>
                <w:lang w:val="uk-UA"/>
              </w:rPr>
              <w:t>2</w:t>
            </w:r>
          </w:p>
        </w:tc>
        <w:tc>
          <w:tcPr>
            <w:tcW w:w="251" w:type="pct"/>
            <w:tcBorders>
              <w:top w:val="single" w:sz="4" w:space="0" w:color="auto"/>
              <w:left w:val="single" w:sz="4" w:space="0" w:color="auto"/>
              <w:bottom w:val="single" w:sz="4" w:space="0" w:color="auto"/>
              <w:right w:val="single" w:sz="4" w:space="0" w:color="auto"/>
            </w:tcBorders>
          </w:tcPr>
          <w:p w:rsidR="0051220D" w:rsidRDefault="0051220D" w:rsidP="00FA67A8">
            <w:pPr>
              <w:rPr>
                <w:lang w:val="uk-UA"/>
              </w:rPr>
            </w:pPr>
            <w:r>
              <w:rPr>
                <w:lang w:val="uk-UA"/>
              </w:rPr>
              <w:t>2</w:t>
            </w:r>
          </w:p>
        </w:tc>
        <w:tc>
          <w:tcPr>
            <w:tcW w:w="311" w:type="pct"/>
            <w:tcBorders>
              <w:top w:val="single" w:sz="4" w:space="0" w:color="auto"/>
              <w:left w:val="single" w:sz="4" w:space="0" w:color="auto"/>
              <w:bottom w:val="single" w:sz="4" w:space="0" w:color="auto"/>
              <w:right w:val="single" w:sz="4" w:space="0" w:color="auto"/>
            </w:tcBorders>
          </w:tcPr>
          <w:p w:rsidR="0051220D" w:rsidRPr="004E4051" w:rsidRDefault="0051220D" w:rsidP="00FA67A8"/>
        </w:tc>
        <w:tc>
          <w:tcPr>
            <w:tcW w:w="294" w:type="pct"/>
            <w:tcBorders>
              <w:top w:val="single" w:sz="4" w:space="0" w:color="auto"/>
              <w:left w:val="single" w:sz="4" w:space="0" w:color="auto"/>
              <w:bottom w:val="single" w:sz="4" w:space="0" w:color="auto"/>
              <w:right w:val="single" w:sz="4" w:space="0" w:color="auto"/>
            </w:tcBorders>
          </w:tcPr>
          <w:p w:rsidR="0051220D" w:rsidRPr="00601619" w:rsidRDefault="0051220D" w:rsidP="00FA67A8">
            <w:pPr>
              <w:rPr>
                <w:lang w:val="uk-UA"/>
              </w:rPr>
            </w:pPr>
          </w:p>
        </w:tc>
        <w:tc>
          <w:tcPr>
            <w:tcW w:w="310" w:type="pct"/>
            <w:tcBorders>
              <w:top w:val="single" w:sz="4" w:space="0" w:color="auto"/>
              <w:left w:val="single" w:sz="4" w:space="0" w:color="auto"/>
              <w:bottom w:val="single" w:sz="4" w:space="0" w:color="auto"/>
              <w:right w:val="single" w:sz="4" w:space="0" w:color="auto"/>
            </w:tcBorders>
          </w:tcPr>
          <w:p w:rsidR="0051220D" w:rsidRPr="004E4051" w:rsidRDefault="00FF6FC7" w:rsidP="00FA67A8">
            <w:r>
              <w:t>0</w:t>
            </w:r>
          </w:p>
        </w:tc>
        <w:tc>
          <w:tcPr>
            <w:tcW w:w="490" w:type="pct"/>
            <w:gridSpan w:val="2"/>
            <w:tcBorders>
              <w:top w:val="single" w:sz="4" w:space="0" w:color="auto"/>
              <w:left w:val="single" w:sz="4" w:space="0" w:color="auto"/>
              <w:bottom w:val="single" w:sz="4" w:space="0" w:color="auto"/>
              <w:right w:val="single" w:sz="4" w:space="0" w:color="auto"/>
            </w:tcBorders>
          </w:tcPr>
          <w:p w:rsidR="0051220D" w:rsidRPr="00601619" w:rsidRDefault="0051220D" w:rsidP="00FA67A8">
            <w:pPr>
              <w:rPr>
                <w:lang w:val="uk-UA"/>
              </w:rPr>
            </w:pPr>
          </w:p>
        </w:tc>
        <w:tc>
          <w:tcPr>
            <w:tcW w:w="185" w:type="pct"/>
            <w:tcBorders>
              <w:top w:val="nil"/>
              <w:left w:val="single" w:sz="4" w:space="0" w:color="auto"/>
              <w:bottom w:val="single" w:sz="4" w:space="0" w:color="auto"/>
              <w:right w:val="single" w:sz="4" w:space="0" w:color="auto"/>
            </w:tcBorders>
          </w:tcPr>
          <w:p w:rsidR="0051220D" w:rsidRPr="00601619" w:rsidRDefault="0051220D" w:rsidP="00FA67A8">
            <w:pPr>
              <w:rPr>
                <w:lang w:val="uk-UA"/>
              </w:rPr>
            </w:pPr>
          </w:p>
        </w:tc>
        <w:tc>
          <w:tcPr>
            <w:tcW w:w="251" w:type="pct"/>
            <w:tcBorders>
              <w:top w:val="nil"/>
              <w:left w:val="single" w:sz="4" w:space="0" w:color="auto"/>
              <w:bottom w:val="single" w:sz="4" w:space="0" w:color="auto"/>
              <w:right w:val="single" w:sz="4" w:space="0" w:color="auto"/>
            </w:tcBorders>
          </w:tcPr>
          <w:p w:rsidR="0051220D" w:rsidRPr="00601619" w:rsidRDefault="0051220D" w:rsidP="0051220D">
            <w:pPr>
              <w:rPr>
                <w:lang w:val="uk-UA"/>
              </w:rPr>
            </w:pPr>
          </w:p>
        </w:tc>
        <w:tc>
          <w:tcPr>
            <w:tcW w:w="311" w:type="pct"/>
            <w:tcBorders>
              <w:top w:val="single" w:sz="4" w:space="0" w:color="auto"/>
              <w:left w:val="single" w:sz="4" w:space="0" w:color="auto"/>
              <w:bottom w:val="single" w:sz="4" w:space="0" w:color="auto"/>
              <w:right w:val="single" w:sz="4" w:space="0" w:color="auto"/>
            </w:tcBorders>
          </w:tcPr>
          <w:p w:rsidR="0051220D" w:rsidRPr="00601619" w:rsidRDefault="0051220D" w:rsidP="00FA67A8">
            <w:pPr>
              <w:rPr>
                <w:lang w:val="uk-UA"/>
              </w:rPr>
            </w:pPr>
          </w:p>
        </w:tc>
        <w:tc>
          <w:tcPr>
            <w:tcW w:w="294" w:type="pct"/>
            <w:tcBorders>
              <w:top w:val="single" w:sz="4" w:space="0" w:color="auto"/>
              <w:left w:val="single" w:sz="4" w:space="0" w:color="auto"/>
              <w:bottom w:val="single" w:sz="4" w:space="0" w:color="auto"/>
              <w:right w:val="single" w:sz="4" w:space="0" w:color="auto"/>
            </w:tcBorders>
          </w:tcPr>
          <w:p w:rsidR="0051220D" w:rsidRDefault="0051220D" w:rsidP="00FA67A8"/>
        </w:tc>
        <w:tc>
          <w:tcPr>
            <w:tcW w:w="310" w:type="pct"/>
            <w:tcBorders>
              <w:top w:val="single" w:sz="4" w:space="0" w:color="auto"/>
              <w:left w:val="single" w:sz="4" w:space="0" w:color="auto"/>
              <w:bottom w:val="single" w:sz="4" w:space="0" w:color="auto"/>
              <w:right w:val="single" w:sz="4" w:space="0" w:color="auto"/>
            </w:tcBorders>
          </w:tcPr>
          <w:p w:rsidR="0051220D" w:rsidRDefault="0051220D" w:rsidP="00FA67A8"/>
        </w:tc>
      </w:tr>
      <w:tr w:rsidR="0051220D" w:rsidTr="0051220D">
        <w:tc>
          <w:tcPr>
            <w:tcW w:w="1255" w:type="pct"/>
            <w:tcBorders>
              <w:top w:val="single" w:sz="4" w:space="0" w:color="auto"/>
              <w:left w:val="single" w:sz="4" w:space="0" w:color="auto"/>
              <w:bottom w:val="single" w:sz="4" w:space="0" w:color="auto"/>
              <w:right w:val="single" w:sz="4" w:space="0" w:color="auto"/>
            </w:tcBorders>
          </w:tcPr>
          <w:p w:rsidR="0051220D" w:rsidRDefault="0051220D" w:rsidP="00FA67A8">
            <w:pPr>
              <w:rPr>
                <w:bCs/>
                <w:lang w:val="uk-UA"/>
              </w:rPr>
            </w:pPr>
            <w:r>
              <w:rPr>
                <w:bCs/>
              </w:rPr>
              <w:t xml:space="preserve">Тема </w:t>
            </w:r>
            <w:r>
              <w:rPr>
                <w:bCs/>
                <w:lang w:val="uk-UA"/>
              </w:rPr>
              <w:t>9</w:t>
            </w:r>
            <w:r w:rsidRPr="00782724">
              <w:rPr>
                <w:bCs/>
              </w:rPr>
              <w:t xml:space="preserve">. </w:t>
            </w:r>
            <w:r>
              <w:rPr>
                <w:bCs/>
                <w:lang w:val="uk-UA"/>
              </w:rPr>
              <w:t>Прислівник. Лексичні і граматичні ознаки його.</w:t>
            </w:r>
            <w:r>
              <w:rPr>
                <w:bCs/>
              </w:rPr>
              <w:t xml:space="preserve"> </w:t>
            </w:r>
            <w:r>
              <w:rPr>
                <w:bCs/>
                <w:lang w:val="uk-UA"/>
              </w:rPr>
              <w:t xml:space="preserve">Слова категорії стану. Лексичні і </w:t>
            </w:r>
            <w:r>
              <w:rPr>
                <w:bCs/>
                <w:lang w:val="uk-UA"/>
              </w:rPr>
              <w:lastRenderedPageBreak/>
              <w:t>граматичні ознаки їх</w:t>
            </w:r>
          </w:p>
        </w:tc>
        <w:tc>
          <w:tcPr>
            <w:tcW w:w="490" w:type="pct"/>
            <w:tcBorders>
              <w:top w:val="single" w:sz="4" w:space="0" w:color="auto"/>
              <w:left w:val="single" w:sz="4" w:space="0" w:color="auto"/>
              <w:bottom w:val="single" w:sz="4" w:space="0" w:color="auto"/>
              <w:right w:val="single" w:sz="4" w:space="0" w:color="auto"/>
            </w:tcBorders>
          </w:tcPr>
          <w:p w:rsidR="0051220D" w:rsidRDefault="00FF6FC7" w:rsidP="00FA67A8">
            <w:pPr>
              <w:rPr>
                <w:lang w:val="uk-UA"/>
              </w:rPr>
            </w:pPr>
            <w:r>
              <w:rPr>
                <w:lang w:val="uk-UA"/>
              </w:rPr>
              <w:lastRenderedPageBreak/>
              <w:t>9</w:t>
            </w:r>
          </w:p>
        </w:tc>
        <w:tc>
          <w:tcPr>
            <w:tcW w:w="251" w:type="pct"/>
            <w:tcBorders>
              <w:top w:val="single" w:sz="4" w:space="0" w:color="auto"/>
              <w:left w:val="single" w:sz="4" w:space="0" w:color="auto"/>
              <w:bottom w:val="single" w:sz="4" w:space="0" w:color="auto"/>
              <w:right w:val="single" w:sz="4" w:space="0" w:color="auto"/>
            </w:tcBorders>
          </w:tcPr>
          <w:p w:rsidR="0051220D" w:rsidRDefault="0051220D" w:rsidP="00FA67A8">
            <w:pPr>
              <w:rPr>
                <w:lang w:val="uk-UA"/>
              </w:rPr>
            </w:pPr>
            <w:r>
              <w:rPr>
                <w:lang w:val="uk-UA"/>
              </w:rPr>
              <w:t>2</w:t>
            </w:r>
          </w:p>
        </w:tc>
        <w:tc>
          <w:tcPr>
            <w:tcW w:w="251" w:type="pct"/>
            <w:tcBorders>
              <w:top w:val="single" w:sz="4" w:space="0" w:color="auto"/>
              <w:left w:val="single" w:sz="4" w:space="0" w:color="auto"/>
              <w:bottom w:val="single" w:sz="4" w:space="0" w:color="auto"/>
              <w:right w:val="single" w:sz="4" w:space="0" w:color="auto"/>
            </w:tcBorders>
          </w:tcPr>
          <w:p w:rsidR="0051220D" w:rsidRDefault="0051220D" w:rsidP="00FA67A8">
            <w:pPr>
              <w:rPr>
                <w:lang w:val="uk-UA"/>
              </w:rPr>
            </w:pPr>
            <w:r>
              <w:rPr>
                <w:lang w:val="uk-UA"/>
              </w:rPr>
              <w:t>2</w:t>
            </w:r>
          </w:p>
        </w:tc>
        <w:tc>
          <w:tcPr>
            <w:tcW w:w="311" w:type="pct"/>
            <w:tcBorders>
              <w:top w:val="single" w:sz="4" w:space="0" w:color="auto"/>
              <w:left w:val="single" w:sz="4" w:space="0" w:color="auto"/>
              <w:bottom w:val="single" w:sz="4" w:space="0" w:color="auto"/>
              <w:right w:val="single" w:sz="4" w:space="0" w:color="auto"/>
            </w:tcBorders>
          </w:tcPr>
          <w:p w:rsidR="0051220D" w:rsidRPr="004E4051" w:rsidRDefault="0051220D" w:rsidP="00FA67A8"/>
        </w:tc>
        <w:tc>
          <w:tcPr>
            <w:tcW w:w="294" w:type="pct"/>
            <w:tcBorders>
              <w:top w:val="single" w:sz="4" w:space="0" w:color="auto"/>
              <w:left w:val="single" w:sz="4" w:space="0" w:color="auto"/>
              <w:bottom w:val="single" w:sz="4" w:space="0" w:color="auto"/>
              <w:right w:val="single" w:sz="4" w:space="0" w:color="auto"/>
            </w:tcBorders>
          </w:tcPr>
          <w:p w:rsidR="0051220D" w:rsidRPr="00601619" w:rsidRDefault="0051220D" w:rsidP="00FA67A8">
            <w:pPr>
              <w:rPr>
                <w:lang w:val="uk-UA"/>
              </w:rPr>
            </w:pPr>
          </w:p>
        </w:tc>
        <w:tc>
          <w:tcPr>
            <w:tcW w:w="310" w:type="pct"/>
            <w:tcBorders>
              <w:top w:val="single" w:sz="4" w:space="0" w:color="auto"/>
              <w:left w:val="single" w:sz="4" w:space="0" w:color="auto"/>
              <w:bottom w:val="single" w:sz="4" w:space="0" w:color="auto"/>
              <w:right w:val="single" w:sz="4" w:space="0" w:color="auto"/>
            </w:tcBorders>
          </w:tcPr>
          <w:p w:rsidR="0051220D" w:rsidRPr="004E4051" w:rsidRDefault="0051220D" w:rsidP="00FA67A8">
            <w:r>
              <w:t>5</w:t>
            </w:r>
          </w:p>
        </w:tc>
        <w:tc>
          <w:tcPr>
            <w:tcW w:w="490" w:type="pct"/>
            <w:gridSpan w:val="2"/>
            <w:tcBorders>
              <w:top w:val="single" w:sz="4" w:space="0" w:color="auto"/>
              <w:left w:val="single" w:sz="4" w:space="0" w:color="auto"/>
              <w:bottom w:val="single" w:sz="4" w:space="0" w:color="auto"/>
              <w:right w:val="single" w:sz="4" w:space="0" w:color="auto"/>
            </w:tcBorders>
          </w:tcPr>
          <w:p w:rsidR="0051220D" w:rsidRPr="00601619" w:rsidRDefault="0051220D" w:rsidP="00FA67A8">
            <w:pPr>
              <w:rPr>
                <w:lang w:val="uk-UA"/>
              </w:rPr>
            </w:pPr>
          </w:p>
        </w:tc>
        <w:tc>
          <w:tcPr>
            <w:tcW w:w="185" w:type="pct"/>
            <w:tcBorders>
              <w:top w:val="nil"/>
              <w:left w:val="single" w:sz="4" w:space="0" w:color="auto"/>
              <w:bottom w:val="single" w:sz="4" w:space="0" w:color="auto"/>
              <w:right w:val="single" w:sz="4" w:space="0" w:color="auto"/>
            </w:tcBorders>
          </w:tcPr>
          <w:p w:rsidR="0051220D" w:rsidRPr="00601619" w:rsidRDefault="0051220D" w:rsidP="00FA67A8">
            <w:pPr>
              <w:rPr>
                <w:lang w:val="uk-UA"/>
              </w:rPr>
            </w:pPr>
          </w:p>
        </w:tc>
        <w:tc>
          <w:tcPr>
            <w:tcW w:w="251" w:type="pct"/>
            <w:tcBorders>
              <w:top w:val="nil"/>
              <w:left w:val="single" w:sz="4" w:space="0" w:color="auto"/>
              <w:bottom w:val="single" w:sz="4" w:space="0" w:color="auto"/>
              <w:right w:val="single" w:sz="4" w:space="0" w:color="auto"/>
            </w:tcBorders>
          </w:tcPr>
          <w:p w:rsidR="0051220D" w:rsidRPr="00601619" w:rsidRDefault="0051220D" w:rsidP="0051220D">
            <w:pPr>
              <w:rPr>
                <w:lang w:val="uk-UA"/>
              </w:rPr>
            </w:pPr>
          </w:p>
        </w:tc>
        <w:tc>
          <w:tcPr>
            <w:tcW w:w="311" w:type="pct"/>
            <w:tcBorders>
              <w:top w:val="single" w:sz="4" w:space="0" w:color="auto"/>
              <w:left w:val="single" w:sz="4" w:space="0" w:color="auto"/>
              <w:bottom w:val="single" w:sz="4" w:space="0" w:color="auto"/>
              <w:right w:val="single" w:sz="4" w:space="0" w:color="auto"/>
            </w:tcBorders>
          </w:tcPr>
          <w:p w:rsidR="0051220D" w:rsidRPr="00601619" w:rsidRDefault="0051220D" w:rsidP="00FA67A8">
            <w:pPr>
              <w:rPr>
                <w:lang w:val="uk-UA"/>
              </w:rPr>
            </w:pPr>
          </w:p>
        </w:tc>
        <w:tc>
          <w:tcPr>
            <w:tcW w:w="294" w:type="pct"/>
            <w:tcBorders>
              <w:top w:val="single" w:sz="4" w:space="0" w:color="auto"/>
              <w:left w:val="single" w:sz="4" w:space="0" w:color="auto"/>
              <w:bottom w:val="single" w:sz="4" w:space="0" w:color="auto"/>
              <w:right w:val="single" w:sz="4" w:space="0" w:color="auto"/>
            </w:tcBorders>
          </w:tcPr>
          <w:p w:rsidR="0051220D" w:rsidRDefault="0051220D" w:rsidP="00FA67A8"/>
        </w:tc>
        <w:tc>
          <w:tcPr>
            <w:tcW w:w="310" w:type="pct"/>
            <w:tcBorders>
              <w:top w:val="single" w:sz="4" w:space="0" w:color="auto"/>
              <w:left w:val="single" w:sz="4" w:space="0" w:color="auto"/>
              <w:bottom w:val="single" w:sz="4" w:space="0" w:color="auto"/>
              <w:right w:val="single" w:sz="4" w:space="0" w:color="auto"/>
            </w:tcBorders>
          </w:tcPr>
          <w:p w:rsidR="0051220D" w:rsidRDefault="0051220D" w:rsidP="00FA67A8"/>
        </w:tc>
      </w:tr>
      <w:tr w:rsidR="0051220D" w:rsidTr="0051220D">
        <w:tc>
          <w:tcPr>
            <w:tcW w:w="1255" w:type="pct"/>
            <w:tcBorders>
              <w:top w:val="single" w:sz="4" w:space="0" w:color="auto"/>
              <w:left w:val="single" w:sz="4" w:space="0" w:color="auto"/>
              <w:bottom w:val="single" w:sz="4" w:space="0" w:color="auto"/>
              <w:right w:val="single" w:sz="4" w:space="0" w:color="auto"/>
            </w:tcBorders>
          </w:tcPr>
          <w:p w:rsidR="0051220D" w:rsidRDefault="00FF6FC7" w:rsidP="00FA67A8">
            <w:pPr>
              <w:rPr>
                <w:bCs/>
                <w:lang w:val="uk-UA"/>
              </w:rPr>
            </w:pPr>
            <w:r>
              <w:rPr>
                <w:bCs/>
                <w:lang w:val="uk-UA"/>
              </w:rPr>
              <w:lastRenderedPageBreak/>
              <w:t>Тема 10. Службові</w:t>
            </w:r>
            <w:r w:rsidR="0051220D">
              <w:rPr>
                <w:bCs/>
                <w:lang w:val="uk-UA"/>
              </w:rPr>
              <w:t xml:space="preserve"> частини мови</w:t>
            </w:r>
          </w:p>
        </w:tc>
        <w:tc>
          <w:tcPr>
            <w:tcW w:w="490" w:type="pct"/>
            <w:tcBorders>
              <w:top w:val="single" w:sz="4" w:space="0" w:color="auto"/>
              <w:left w:val="single" w:sz="4" w:space="0" w:color="auto"/>
              <w:bottom w:val="single" w:sz="4" w:space="0" w:color="auto"/>
              <w:right w:val="single" w:sz="4" w:space="0" w:color="auto"/>
            </w:tcBorders>
          </w:tcPr>
          <w:p w:rsidR="0051220D" w:rsidRDefault="00D10853" w:rsidP="00FA67A8">
            <w:pPr>
              <w:rPr>
                <w:lang w:val="uk-UA"/>
              </w:rPr>
            </w:pPr>
            <w:r>
              <w:rPr>
                <w:lang w:val="uk-UA"/>
              </w:rPr>
              <w:t>2</w:t>
            </w:r>
          </w:p>
        </w:tc>
        <w:tc>
          <w:tcPr>
            <w:tcW w:w="251" w:type="pct"/>
            <w:tcBorders>
              <w:top w:val="single" w:sz="4" w:space="0" w:color="auto"/>
              <w:left w:val="single" w:sz="4" w:space="0" w:color="auto"/>
              <w:bottom w:val="single" w:sz="4" w:space="0" w:color="auto"/>
              <w:right w:val="single" w:sz="4" w:space="0" w:color="auto"/>
            </w:tcBorders>
          </w:tcPr>
          <w:p w:rsidR="0051220D" w:rsidRDefault="0051220D" w:rsidP="00FA67A8">
            <w:pPr>
              <w:rPr>
                <w:lang w:val="uk-UA"/>
              </w:rPr>
            </w:pPr>
            <w:r>
              <w:rPr>
                <w:lang w:val="uk-UA"/>
              </w:rPr>
              <w:t>2</w:t>
            </w:r>
          </w:p>
        </w:tc>
        <w:tc>
          <w:tcPr>
            <w:tcW w:w="251" w:type="pct"/>
            <w:tcBorders>
              <w:top w:val="single" w:sz="4" w:space="0" w:color="auto"/>
              <w:left w:val="single" w:sz="4" w:space="0" w:color="auto"/>
              <w:bottom w:val="single" w:sz="4" w:space="0" w:color="auto"/>
              <w:right w:val="single" w:sz="4" w:space="0" w:color="auto"/>
            </w:tcBorders>
          </w:tcPr>
          <w:p w:rsidR="0051220D" w:rsidRDefault="0051220D" w:rsidP="00FA67A8">
            <w:pPr>
              <w:rPr>
                <w:lang w:val="uk-UA"/>
              </w:rPr>
            </w:pPr>
            <w:r>
              <w:rPr>
                <w:lang w:val="uk-UA"/>
              </w:rPr>
              <w:t>0</w:t>
            </w:r>
          </w:p>
        </w:tc>
        <w:tc>
          <w:tcPr>
            <w:tcW w:w="311" w:type="pct"/>
            <w:tcBorders>
              <w:top w:val="single" w:sz="4" w:space="0" w:color="auto"/>
              <w:left w:val="single" w:sz="4" w:space="0" w:color="auto"/>
              <w:bottom w:val="single" w:sz="4" w:space="0" w:color="auto"/>
              <w:right w:val="single" w:sz="4" w:space="0" w:color="auto"/>
            </w:tcBorders>
          </w:tcPr>
          <w:p w:rsidR="0051220D" w:rsidRPr="004E4051" w:rsidRDefault="0051220D" w:rsidP="00FA67A8"/>
        </w:tc>
        <w:tc>
          <w:tcPr>
            <w:tcW w:w="294" w:type="pct"/>
            <w:tcBorders>
              <w:top w:val="single" w:sz="4" w:space="0" w:color="auto"/>
              <w:left w:val="single" w:sz="4" w:space="0" w:color="auto"/>
              <w:bottom w:val="single" w:sz="4" w:space="0" w:color="auto"/>
              <w:right w:val="single" w:sz="4" w:space="0" w:color="auto"/>
            </w:tcBorders>
          </w:tcPr>
          <w:p w:rsidR="0051220D" w:rsidRPr="00601619" w:rsidRDefault="0051220D" w:rsidP="00FA67A8">
            <w:pPr>
              <w:rPr>
                <w:lang w:val="uk-UA"/>
              </w:rPr>
            </w:pPr>
          </w:p>
        </w:tc>
        <w:tc>
          <w:tcPr>
            <w:tcW w:w="310" w:type="pct"/>
            <w:tcBorders>
              <w:top w:val="single" w:sz="4" w:space="0" w:color="auto"/>
              <w:left w:val="single" w:sz="4" w:space="0" w:color="auto"/>
              <w:bottom w:val="single" w:sz="4" w:space="0" w:color="auto"/>
              <w:right w:val="single" w:sz="4" w:space="0" w:color="auto"/>
            </w:tcBorders>
          </w:tcPr>
          <w:p w:rsidR="0051220D" w:rsidRPr="004E4051" w:rsidRDefault="00FF6FC7" w:rsidP="00FA67A8">
            <w:r>
              <w:t>0</w:t>
            </w:r>
          </w:p>
        </w:tc>
        <w:tc>
          <w:tcPr>
            <w:tcW w:w="490" w:type="pct"/>
            <w:gridSpan w:val="2"/>
            <w:tcBorders>
              <w:top w:val="single" w:sz="4" w:space="0" w:color="auto"/>
              <w:left w:val="single" w:sz="4" w:space="0" w:color="auto"/>
              <w:bottom w:val="single" w:sz="4" w:space="0" w:color="auto"/>
              <w:right w:val="single" w:sz="4" w:space="0" w:color="auto"/>
            </w:tcBorders>
          </w:tcPr>
          <w:p w:rsidR="0051220D" w:rsidRPr="00601619" w:rsidRDefault="0051220D" w:rsidP="00FA67A8">
            <w:pPr>
              <w:rPr>
                <w:lang w:val="uk-UA"/>
              </w:rPr>
            </w:pPr>
          </w:p>
        </w:tc>
        <w:tc>
          <w:tcPr>
            <w:tcW w:w="185" w:type="pct"/>
            <w:tcBorders>
              <w:top w:val="nil"/>
              <w:left w:val="single" w:sz="4" w:space="0" w:color="auto"/>
              <w:bottom w:val="single" w:sz="4" w:space="0" w:color="auto"/>
              <w:right w:val="single" w:sz="4" w:space="0" w:color="auto"/>
            </w:tcBorders>
          </w:tcPr>
          <w:p w:rsidR="0051220D" w:rsidRPr="00601619" w:rsidRDefault="0051220D" w:rsidP="00FA67A8">
            <w:pPr>
              <w:rPr>
                <w:lang w:val="uk-UA"/>
              </w:rPr>
            </w:pPr>
          </w:p>
        </w:tc>
        <w:tc>
          <w:tcPr>
            <w:tcW w:w="251" w:type="pct"/>
            <w:tcBorders>
              <w:top w:val="nil"/>
              <w:left w:val="single" w:sz="4" w:space="0" w:color="auto"/>
              <w:bottom w:val="single" w:sz="4" w:space="0" w:color="auto"/>
              <w:right w:val="single" w:sz="4" w:space="0" w:color="auto"/>
            </w:tcBorders>
          </w:tcPr>
          <w:p w:rsidR="0051220D" w:rsidRPr="00601619" w:rsidRDefault="0051220D" w:rsidP="0051220D">
            <w:pPr>
              <w:rPr>
                <w:lang w:val="uk-UA"/>
              </w:rPr>
            </w:pPr>
          </w:p>
        </w:tc>
        <w:tc>
          <w:tcPr>
            <w:tcW w:w="311" w:type="pct"/>
            <w:tcBorders>
              <w:top w:val="single" w:sz="4" w:space="0" w:color="auto"/>
              <w:left w:val="single" w:sz="4" w:space="0" w:color="auto"/>
              <w:bottom w:val="single" w:sz="4" w:space="0" w:color="auto"/>
              <w:right w:val="single" w:sz="4" w:space="0" w:color="auto"/>
            </w:tcBorders>
          </w:tcPr>
          <w:p w:rsidR="0051220D" w:rsidRPr="00601619" w:rsidRDefault="0051220D" w:rsidP="00FA67A8">
            <w:pPr>
              <w:rPr>
                <w:lang w:val="uk-UA"/>
              </w:rPr>
            </w:pPr>
          </w:p>
        </w:tc>
        <w:tc>
          <w:tcPr>
            <w:tcW w:w="294" w:type="pct"/>
            <w:tcBorders>
              <w:top w:val="single" w:sz="4" w:space="0" w:color="auto"/>
              <w:left w:val="single" w:sz="4" w:space="0" w:color="auto"/>
              <w:bottom w:val="single" w:sz="4" w:space="0" w:color="auto"/>
              <w:right w:val="single" w:sz="4" w:space="0" w:color="auto"/>
            </w:tcBorders>
          </w:tcPr>
          <w:p w:rsidR="0051220D" w:rsidRDefault="0051220D" w:rsidP="00FA67A8"/>
        </w:tc>
        <w:tc>
          <w:tcPr>
            <w:tcW w:w="310" w:type="pct"/>
            <w:tcBorders>
              <w:top w:val="single" w:sz="4" w:space="0" w:color="auto"/>
              <w:left w:val="single" w:sz="4" w:space="0" w:color="auto"/>
              <w:bottom w:val="single" w:sz="4" w:space="0" w:color="auto"/>
              <w:right w:val="single" w:sz="4" w:space="0" w:color="auto"/>
            </w:tcBorders>
          </w:tcPr>
          <w:p w:rsidR="0051220D" w:rsidRDefault="0051220D" w:rsidP="00FA67A8"/>
        </w:tc>
      </w:tr>
      <w:tr w:rsidR="0051220D" w:rsidTr="0051220D">
        <w:tc>
          <w:tcPr>
            <w:tcW w:w="1255" w:type="pct"/>
            <w:tcBorders>
              <w:top w:val="single" w:sz="4" w:space="0" w:color="auto"/>
              <w:left w:val="single" w:sz="4" w:space="0" w:color="auto"/>
              <w:bottom w:val="single" w:sz="4" w:space="0" w:color="auto"/>
              <w:right w:val="single" w:sz="4" w:space="0" w:color="auto"/>
            </w:tcBorders>
          </w:tcPr>
          <w:p w:rsidR="0051220D" w:rsidRPr="00782724" w:rsidRDefault="0051220D" w:rsidP="00FA67A8">
            <w:pPr>
              <w:rPr>
                <w:bCs/>
              </w:rPr>
            </w:pPr>
            <w:r w:rsidRPr="00782724">
              <w:rPr>
                <w:bCs/>
              </w:rPr>
              <w:t xml:space="preserve">Разом за змістовим модулем </w:t>
            </w:r>
            <w:r>
              <w:rPr>
                <w:bCs/>
              </w:rPr>
              <w:t>1</w:t>
            </w:r>
          </w:p>
        </w:tc>
        <w:tc>
          <w:tcPr>
            <w:tcW w:w="490" w:type="pct"/>
            <w:tcBorders>
              <w:top w:val="single" w:sz="4" w:space="0" w:color="auto"/>
              <w:left w:val="single" w:sz="4" w:space="0" w:color="auto"/>
              <w:bottom w:val="single" w:sz="4" w:space="0" w:color="auto"/>
              <w:right w:val="single" w:sz="4" w:space="0" w:color="auto"/>
            </w:tcBorders>
          </w:tcPr>
          <w:p w:rsidR="0051220D" w:rsidRPr="00C22787" w:rsidRDefault="00FF6FC7" w:rsidP="00FA67A8">
            <w:pPr>
              <w:rPr>
                <w:lang w:val="uk-UA"/>
              </w:rPr>
            </w:pPr>
            <w:r>
              <w:rPr>
                <w:lang w:val="uk-UA"/>
              </w:rPr>
              <w:t>92</w:t>
            </w:r>
          </w:p>
        </w:tc>
        <w:tc>
          <w:tcPr>
            <w:tcW w:w="251" w:type="pct"/>
            <w:tcBorders>
              <w:top w:val="single" w:sz="4" w:space="0" w:color="auto"/>
              <w:left w:val="single" w:sz="4" w:space="0" w:color="auto"/>
              <w:bottom w:val="single" w:sz="4" w:space="0" w:color="auto"/>
              <w:right w:val="single" w:sz="4" w:space="0" w:color="auto"/>
            </w:tcBorders>
          </w:tcPr>
          <w:p w:rsidR="0051220D" w:rsidRPr="00C22787" w:rsidRDefault="00FF6FC7" w:rsidP="00FA67A8">
            <w:pPr>
              <w:rPr>
                <w:lang w:val="uk-UA"/>
              </w:rPr>
            </w:pPr>
            <w:r>
              <w:rPr>
                <w:lang w:val="uk-UA"/>
              </w:rPr>
              <w:t>22</w:t>
            </w:r>
          </w:p>
        </w:tc>
        <w:tc>
          <w:tcPr>
            <w:tcW w:w="251" w:type="pct"/>
            <w:tcBorders>
              <w:top w:val="single" w:sz="4" w:space="0" w:color="auto"/>
              <w:left w:val="single" w:sz="4" w:space="0" w:color="auto"/>
              <w:bottom w:val="single" w:sz="4" w:space="0" w:color="auto"/>
              <w:right w:val="single" w:sz="4" w:space="0" w:color="auto"/>
            </w:tcBorders>
          </w:tcPr>
          <w:p w:rsidR="0051220D" w:rsidRPr="00C22787" w:rsidRDefault="00FF6FC7" w:rsidP="00FA67A8">
            <w:pPr>
              <w:rPr>
                <w:lang w:val="uk-UA"/>
              </w:rPr>
            </w:pPr>
            <w:r>
              <w:rPr>
                <w:lang w:val="uk-UA"/>
              </w:rPr>
              <w:t>20</w:t>
            </w:r>
          </w:p>
        </w:tc>
        <w:tc>
          <w:tcPr>
            <w:tcW w:w="311" w:type="pct"/>
            <w:tcBorders>
              <w:top w:val="single" w:sz="4" w:space="0" w:color="auto"/>
              <w:left w:val="single" w:sz="4" w:space="0" w:color="auto"/>
              <w:bottom w:val="single" w:sz="4" w:space="0" w:color="auto"/>
              <w:right w:val="single" w:sz="4" w:space="0" w:color="auto"/>
            </w:tcBorders>
          </w:tcPr>
          <w:p w:rsidR="0051220D" w:rsidRPr="004E4051" w:rsidRDefault="0051220D" w:rsidP="00FA67A8"/>
        </w:tc>
        <w:tc>
          <w:tcPr>
            <w:tcW w:w="294" w:type="pct"/>
            <w:tcBorders>
              <w:top w:val="single" w:sz="4" w:space="0" w:color="auto"/>
              <w:left w:val="single" w:sz="4" w:space="0" w:color="auto"/>
              <w:bottom w:val="single" w:sz="4" w:space="0" w:color="auto"/>
              <w:right w:val="single" w:sz="4" w:space="0" w:color="auto"/>
            </w:tcBorders>
          </w:tcPr>
          <w:p w:rsidR="0051220D" w:rsidRPr="00C22787" w:rsidRDefault="0051220D" w:rsidP="00FA67A8">
            <w:pPr>
              <w:rPr>
                <w:lang w:val="uk-UA"/>
              </w:rPr>
            </w:pPr>
          </w:p>
        </w:tc>
        <w:tc>
          <w:tcPr>
            <w:tcW w:w="310" w:type="pct"/>
            <w:tcBorders>
              <w:top w:val="single" w:sz="4" w:space="0" w:color="auto"/>
              <w:left w:val="single" w:sz="4" w:space="0" w:color="auto"/>
              <w:bottom w:val="single" w:sz="4" w:space="0" w:color="auto"/>
              <w:right w:val="single" w:sz="4" w:space="0" w:color="auto"/>
            </w:tcBorders>
          </w:tcPr>
          <w:p w:rsidR="0051220D" w:rsidRPr="00C22787" w:rsidRDefault="00FF6FC7" w:rsidP="00FA67A8">
            <w:pPr>
              <w:rPr>
                <w:lang w:val="uk-UA"/>
              </w:rPr>
            </w:pPr>
            <w:r>
              <w:rPr>
                <w:lang w:val="uk-UA"/>
              </w:rPr>
              <w:t>50</w:t>
            </w:r>
          </w:p>
        </w:tc>
        <w:tc>
          <w:tcPr>
            <w:tcW w:w="490" w:type="pct"/>
            <w:gridSpan w:val="2"/>
            <w:tcBorders>
              <w:top w:val="single" w:sz="4" w:space="0" w:color="auto"/>
              <w:left w:val="single" w:sz="4" w:space="0" w:color="auto"/>
              <w:bottom w:val="single" w:sz="4" w:space="0" w:color="auto"/>
              <w:right w:val="single" w:sz="4" w:space="0" w:color="auto"/>
            </w:tcBorders>
          </w:tcPr>
          <w:p w:rsidR="0051220D" w:rsidRPr="00601619" w:rsidRDefault="0051220D" w:rsidP="00FA67A8">
            <w:pPr>
              <w:rPr>
                <w:lang w:val="uk-UA"/>
              </w:rPr>
            </w:pPr>
          </w:p>
        </w:tc>
        <w:tc>
          <w:tcPr>
            <w:tcW w:w="185" w:type="pct"/>
            <w:tcBorders>
              <w:top w:val="nil"/>
              <w:left w:val="single" w:sz="4" w:space="0" w:color="auto"/>
              <w:bottom w:val="single" w:sz="4" w:space="0" w:color="auto"/>
              <w:right w:val="single" w:sz="4" w:space="0" w:color="auto"/>
            </w:tcBorders>
          </w:tcPr>
          <w:p w:rsidR="0051220D" w:rsidRPr="00601619" w:rsidRDefault="0051220D" w:rsidP="00FA67A8">
            <w:pPr>
              <w:rPr>
                <w:lang w:val="uk-UA"/>
              </w:rPr>
            </w:pPr>
          </w:p>
        </w:tc>
        <w:tc>
          <w:tcPr>
            <w:tcW w:w="251" w:type="pct"/>
            <w:tcBorders>
              <w:top w:val="nil"/>
              <w:left w:val="single" w:sz="4" w:space="0" w:color="auto"/>
              <w:bottom w:val="single" w:sz="4" w:space="0" w:color="auto"/>
              <w:right w:val="single" w:sz="4" w:space="0" w:color="auto"/>
            </w:tcBorders>
          </w:tcPr>
          <w:p w:rsidR="0051220D" w:rsidRPr="00601619" w:rsidRDefault="0051220D" w:rsidP="0051220D">
            <w:pPr>
              <w:rPr>
                <w:lang w:val="uk-UA"/>
              </w:rPr>
            </w:pPr>
          </w:p>
        </w:tc>
        <w:tc>
          <w:tcPr>
            <w:tcW w:w="311" w:type="pct"/>
            <w:tcBorders>
              <w:top w:val="single" w:sz="4" w:space="0" w:color="auto"/>
              <w:left w:val="single" w:sz="4" w:space="0" w:color="auto"/>
              <w:bottom w:val="single" w:sz="4" w:space="0" w:color="auto"/>
              <w:right w:val="single" w:sz="4" w:space="0" w:color="auto"/>
            </w:tcBorders>
          </w:tcPr>
          <w:p w:rsidR="0051220D" w:rsidRPr="00601619" w:rsidRDefault="0051220D" w:rsidP="00FA67A8">
            <w:pPr>
              <w:rPr>
                <w:lang w:val="uk-UA"/>
              </w:rPr>
            </w:pPr>
          </w:p>
        </w:tc>
        <w:tc>
          <w:tcPr>
            <w:tcW w:w="294" w:type="pct"/>
            <w:tcBorders>
              <w:top w:val="single" w:sz="4" w:space="0" w:color="auto"/>
              <w:left w:val="single" w:sz="4" w:space="0" w:color="auto"/>
              <w:bottom w:val="single" w:sz="4" w:space="0" w:color="auto"/>
              <w:right w:val="single" w:sz="4" w:space="0" w:color="auto"/>
            </w:tcBorders>
          </w:tcPr>
          <w:p w:rsidR="0051220D" w:rsidRDefault="0051220D" w:rsidP="00FA67A8"/>
        </w:tc>
        <w:tc>
          <w:tcPr>
            <w:tcW w:w="310" w:type="pct"/>
            <w:tcBorders>
              <w:top w:val="single" w:sz="4" w:space="0" w:color="auto"/>
              <w:left w:val="single" w:sz="4" w:space="0" w:color="auto"/>
              <w:bottom w:val="single" w:sz="4" w:space="0" w:color="auto"/>
              <w:right w:val="single" w:sz="4" w:space="0" w:color="auto"/>
            </w:tcBorders>
          </w:tcPr>
          <w:p w:rsidR="0051220D" w:rsidRDefault="0051220D" w:rsidP="00FA67A8"/>
        </w:tc>
      </w:tr>
      <w:tr w:rsidR="00DF4D7E" w:rsidTr="00FA67A8">
        <w:tblPrEx>
          <w:tblLook w:val="0000"/>
        </w:tblPrEx>
        <w:trPr>
          <w:trHeight w:val="594"/>
        </w:trPr>
        <w:tc>
          <w:tcPr>
            <w:tcW w:w="5000" w:type="pct"/>
            <w:gridSpan w:val="14"/>
            <w:tcBorders>
              <w:bottom w:val="single" w:sz="4" w:space="0" w:color="auto"/>
            </w:tcBorders>
          </w:tcPr>
          <w:p w:rsidR="00DF4D7E" w:rsidRPr="00FF6FC7" w:rsidRDefault="00DF4D7E" w:rsidP="00FF6FC7">
            <w:pPr>
              <w:jc w:val="both"/>
              <w:rPr>
                <w:b/>
                <w:lang w:val="uk-UA"/>
              </w:rPr>
            </w:pPr>
            <w:r w:rsidRPr="00FF6FC7">
              <w:rPr>
                <w:b/>
                <w:bCs/>
                <w:lang w:val="uk-UA"/>
              </w:rPr>
              <w:t xml:space="preserve">       </w:t>
            </w:r>
            <w:r w:rsidRPr="00FF6FC7">
              <w:rPr>
                <w:b/>
                <w:bCs/>
              </w:rPr>
              <w:t xml:space="preserve">Змістовий модуль </w:t>
            </w:r>
            <w:r w:rsidR="00FF6FC7" w:rsidRPr="00FF6FC7">
              <w:rPr>
                <w:b/>
                <w:bCs/>
                <w:lang w:val="uk-UA"/>
              </w:rPr>
              <w:t>2</w:t>
            </w:r>
            <w:r w:rsidRPr="00FF6FC7">
              <w:rPr>
                <w:b/>
              </w:rPr>
              <w:t xml:space="preserve">. </w:t>
            </w:r>
            <w:r w:rsidR="00FF6FC7" w:rsidRPr="00FF6FC7">
              <w:rPr>
                <w:b/>
                <w:spacing w:val="-1"/>
                <w:lang w:val="uk-UA"/>
              </w:rPr>
              <w:t xml:space="preserve"> </w:t>
            </w:r>
            <w:r w:rsidR="00FF6FC7" w:rsidRPr="00FF6FC7">
              <w:rPr>
                <w:b/>
                <w:lang w:val="uk-UA"/>
              </w:rPr>
              <w:t>Синтаксис. Словосполучення. Просте речення. Синтаксис простого ускладненого речення. Складне речення як синтаксична категорія</w:t>
            </w:r>
          </w:p>
        </w:tc>
      </w:tr>
      <w:tr w:rsidR="00171F2E" w:rsidTr="00FA67A8">
        <w:tc>
          <w:tcPr>
            <w:tcW w:w="1255" w:type="pct"/>
            <w:tcBorders>
              <w:top w:val="single" w:sz="4" w:space="0" w:color="auto"/>
              <w:left w:val="single" w:sz="4" w:space="0" w:color="auto"/>
              <w:bottom w:val="single" w:sz="4" w:space="0" w:color="auto"/>
              <w:right w:val="single" w:sz="4" w:space="0" w:color="auto"/>
            </w:tcBorders>
          </w:tcPr>
          <w:p w:rsidR="00171F2E" w:rsidRPr="00FF6FC7" w:rsidRDefault="00DF4D7E" w:rsidP="00FA67A8">
            <w:pPr>
              <w:rPr>
                <w:lang w:val="uk-UA"/>
              </w:rPr>
            </w:pPr>
            <w:r>
              <w:br w:type="page"/>
            </w:r>
            <w:r w:rsidR="00171F2E">
              <w:rPr>
                <w:bCs/>
              </w:rPr>
              <w:t xml:space="preserve">Тема 1. </w:t>
            </w:r>
            <w:r w:rsidR="00FF6FC7">
              <w:rPr>
                <w:bCs/>
              </w:rPr>
              <w:t>Синтаксис. Словосполучення. Речення. Просте двоскладне речення. Односкладн</w:t>
            </w:r>
            <w:r w:rsidR="00FF6FC7">
              <w:rPr>
                <w:bCs/>
                <w:lang w:val="uk-UA"/>
              </w:rPr>
              <w:t xml:space="preserve">і </w:t>
            </w:r>
            <w:r w:rsidR="00FF6FC7">
              <w:rPr>
                <w:bCs/>
              </w:rPr>
              <w:t xml:space="preserve">речення, </w:t>
            </w:r>
            <w:r w:rsidR="00FF6FC7">
              <w:rPr>
                <w:bCs/>
                <w:lang w:val="uk-UA"/>
              </w:rPr>
              <w:t>їх типи</w:t>
            </w:r>
          </w:p>
        </w:tc>
        <w:tc>
          <w:tcPr>
            <w:tcW w:w="490" w:type="pct"/>
            <w:tcBorders>
              <w:top w:val="single" w:sz="4" w:space="0" w:color="auto"/>
              <w:left w:val="single" w:sz="4" w:space="0" w:color="auto"/>
              <w:bottom w:val="single" w:sz="4" w:space="0" w:color="auto"/>
              <w:right w:val="single" w:sz="4" w:space="0" w:color="auto"/>
            </w:tcBorders>
          </w:tcPr>
          <w:p w:rsidR="00171F2E" w:rsidRPr="00292630" w:rsidRDefault="00292630" w:rsidP="00FA67A8">
            <w:pPr>
              <w:rPr>
                <w:lang w:val="uk-UA"/>
              </w:rPr>
            </w:pPr>
            <w:r>
              <w:rPr>
                <w:lang w:val="uk-UA"/>
              </w:rPr>
              <w:t>14</w:t>
            </w:r>
          </w:p>
        </w:tc>
        <w:tc>
          <w:tcPr>
            <w:tcW w:w="251" w:type="pct"/>
            <w:tcBorders>
              <w:top w:val="single" w:sz="4" w:space="0" w:color="auto"/>
              <w:left w:val="single" w:sz="4" w:space="0" w:color="auto"/>
              <w:bottom w:val="single" w:sz="4" w:space="0" w:color="auto"/>
              <w:right w:val="single" w:sz="4" w:space="0" w:color="auto"/>
            </w:tcBorders>
          </w:tcPr>
          <w:p w:rsidR="00171F2E" w:rsidRPr="00077691" w:rsidRDefault="00171F2E" w:rsidP="00FA67A8">
            <w:pPr>
              <w:rPr>
                <w:lang w:val="uk-UA"/>
              </w:rPr>
            </w:pPr>
            <w:r>
              <w:rPr>
                <w:lang w:val="uk-UA"/>
              </w:rPr>
              <w:t>2</w:t>
            </w:r>
          </w:p>
        </w:tc>
        <w:tc>
          <w:tcPr>
            <w:tcW w:w="251" w:type="pct"/>
            <w:tcBorders>
              <w:top w:val="single" w:sz="4" w:space="0" w:color="auto"/>
              <w:left w:val="single" w:sz="4" w:space="0" w:color="auto"/>
              <w:bottom w:val="single" w:sz="4" w:space="0" w:color="auto"/>
              <w:right w:val="single" w:sz="4" w:space="0" w:color="auto"/>
            </w:tcBorders>
          </w:tcPr>
          <w:p w:rsidR="00171F2E" w:rsidRPr="00077691" w:rsidRDefault="00FF6FC7" w:rsidP="00FA67A8">
            <w:pPr>
              <w:rPr>
                <w:lang w:val="uk-UA"/>
              </w:rPr>
            </w:pPr>
            <w:r>
              <w:rPr>
                <w:lang w:val="uk-UA"/>
              </w:rPr>
              <w:t>2</w:t>
            </w:r>
          </w:p>
        </w:tc>
        <w:tc>
          <w:tcPr>
            <w:tcW w:w="311" w:type="pct"/>
            <w:tcBorders>
              <w:top w:val="single" w:sz="4" w:space="0" w:color="auto"/>
              <w:left w:val="single" w:sz="4" w:space="0" w:color="auto"/>
              <w:bottom w:val="single" w:sz="4" w:space="0" w:color="auto"/>
              <w:right w:val="single" w:sz="4" w:space="0" w:color="auto"/>
            </w:tcBorders>
          </w:tcPr>
          <w:p w:rsidR="00171F2E" w:rsidRDefault="00171F2E" w:rsidP="00FA67A8"/>
        </w:tc>
        <w:tc>
          <w:tcPr>
            <w:tcW w:w="294" w:type="pct"/>
            <w:tcBorders>
              <w:top w:val="single" w:sz="4" w:space="0" w:color="auto"/>
              <w:left w:val="single" w:sz="4" w:space="0" w:color="auto"/>
              <w:bottom w:val="single" w:sz="4" w:space="0" w:color="auto"/>
              <w:right w:val="single" w:sz="4" w:space="0" w:color="auto"/>
            </w:tcBorders>
          </w:tcPr>
          <w:p w:rsidR="00171F2E" w:rsidRDefault="00171F2E" w:rsidP="00FA67A8"/>
        </w:tc>
        <w:tc>
          <w:tcPr>
            <w:tcW w:w="310" w:type="pct"/>
            <w:tcBorders>
              <w:top w:val="single" w:sz="4" w:space="0" w:color="auto"/>
              <w:left w:val="single" w:sz="4" w:space="0" w:color="auto"/>
              <w:bottom w:val="single" w:sz="4" w:space="0" w:color="auto"/>
              <w:right w:val="single" w:sz="4" w:space="0" w:color="auto"/>
            </w:tcBorders>
          </w:tcPr>
          <w:p w:rsidR="00171F2E" w:rsidRPr="00FF6FC7" w:rsidRDefault="00FF6FC7" w:rsidP="00FA67A8">
            <w:pPr>
              <w:rPr>
                <w:lang w:val="uk-UA"/>
              </w:rPr>
            </w:pPr>
            <w:r>
              <w:rPr>
                <w:lang w:val="uk-UA"/>
              </w:rPr>
              <w:t>10</w:t>
            </w:r>
          </w:p>
        </w:tc>
        <w:tc>
          <w:tcPr>
            <w:tcW w:w="490" w:type="pct"/>
            <w:gridSpan w:val="2"/>
            <w:tcBorders>
              <w:top w:val="single" w:sz="4" w:space="0" w:color="auto"/>
              <w:left w:val="single" w:sz="4" w:space="0" w:color="auto"/>
              <w:bottom w:val="single" w:sz="4" w:space="0" w:color="auto"/>
              <w:right w:val="single" w:sz="4" w:space="0" w:color="auto"/>
            </w:tcBorders>
          </w:tcPr>
          <w:p w:rsidR="00171F2E" w:rsidRDefault="00171F2E" w:rsidP="00FA67A8"/>
        </w:tc>
        <w:tc>
          <w:tcPr>
            <w:tcW w:w="185" w:type="pct"/>
            <w:tcBorders>
              <w:top w:val="single" w:sz="4" w:space="0" w:color="auto"/>
              <w:left w:val="single" w:sz="4" w:space="0" w:color="auto"/>
              <w:bottom w:val="single" w:sz="4" w:space="0" w:color="auto"/>
              <w:right w:val="single" w:sz="4" w:space="0" w:color="auto"/>
            </w:tcBorders>
          </w:tcPr>
          <w:p w:rsidR="00171F2E" w:rsidRDefault="00171F2E" w:rsidP="00FA67A8"/>
        </w:tc>
        <w:tc>
          <w:tcPr>
            <w:tcW w:w="251" w:type="pct"/>
            <w:tcBorders>
              <w:top w:val="single" w:sz="4" w:space="0" w:color="auto"/>
              <w:left w:val="single" w:sz="4" w:space="0" w:color="auto"/>
              <w:bottom w:val="single" w:sz="4" w:space="0" w:color="auto"/>
              <w:right w:val="single" w:sz="4" w:space="0" w:color="auto"/>
            </w:tcBorders>
          </w:tcPr>
          <w:p w:rsidR="00171F2E" w:rsidRDefault="00171F2E" w:rsidP="00FA67A8"/>
        </w:tc>
        <w:tc>
          <w:tcPr>
            <w:tcW w:w="311" w:type="pct"/>
            <w:tcBorders>
              <w:top w:val="single" w:sz="4" w:space="0" w:color="auto"/>
              <w:left w:val="single" w:sz="4" w:space="0" w:color="auto"/>
              <w:bottom w:val="single" w:sz="4" w:space="0" w:color="auto"/>
              <w:right w:val="single" w:sz="4" w:space="0" w:color="auto"/>
            </w:tcBorders>
          </w:tcPr>
          <w:p w:rsidR="00171F2E" w:rsidRDefault="00171F2E" w:rsidP="00FA67A8"/>
        </w:tc>
        <w:tc>
          <w:tcPr>
            <w:tcW w:w="294" w:type="pct"/>
            <w:tcBorders>
              <w:top w:val="single" w:sz="4" w:space="0" w:color="auto"/>
              <w:left w:val="single" w:sz="4" w:space="0" w:color="auto"/>
              <w:bottom w:val="single" w:sz="4" w:space="0" w:color="auto"/>
              <w:right w:val="single" w:sz="4" w:space="0" w:color="auto"/>
            </w:tcBorders>
          </w:tcPr>
          <w:p w:rsidR="00171F2E" w:rsidRDefault="00171F2E" w:rsidP="00FA67A8"/>
        </w:tc>
        <w:tc>
          <w:tcPr>
            <w:tcW w:w="310" w:type="pct"/>
            <w:tcBorders>
              <w:top w:val="single" w:sz="4" w:space="0" w:color="auto"/>
              <w:left w:val="single" w:sz="4" w:space="0" w:color="auto"/>
              <w:bottom w:val="single" w:sz="4" w:space="0" w:color="auto"/>
              <w:right w:val="single" w:sz="4" w:space="0" w:color="auto"/>
            </w:tcBorders>
          </w:tcPr>
          <w:p w:rsidR="00171F2E" w:rsidRDefault="00171F2E" w:rsidP="00FA67A8"/>
        </w:tc>
      </w:tr>
      <w:tr w:rsidR="00171F2E" w:rsidTr="00FA67A8">
        <w:tc>
          <w:tcPr>
            <w:tcW w:w="1255" w:type="pct"/>
            <w:tcBorders>
              <w:top w:val="single" w:sz="4" w:space="0" w:color="auto"/>
              <w:left w:val="single" w:sz="4" w:space="0" w:color="auto"/>
              <w:bottom w:val="single" w:sz="4" w:space="0" w:color="auto"/>
              <w:right w:val="single" w:sz="4" w:space="0" w:color="auto"/>
            </w:tcBorders>
          </w:tcPr>
          <w:p w:rsidR="00171F2E" w:rsidRPr="00F16DC5" w:rsidRDefault="00171F2E" w:rsidP="00FA67A8">
            <w:pPr>
              <w:rPr>
                <w:lang w:val="uk-UA"/>
              </w:rPr>
            </w:pPr>
            <w:r>
              <w:rPr>
                <w:bCs/>
              </w:rPr>
              <w:t>Тема 2.</w:t>
            </w:r>
            <w:r>
              <w:t xml:space="preserve"> </w:t>
            </w:r>
            <w:r w:rsidR="00292630">
              <w:rPr>
                <w:lang w:val="uk-UA"/>
              </w:rPr>
              <w:t>Особливості простого ускладненого речення</w:t>
            </w:r>
          </w:p>
        </w:tc>
        <w:tc>
          <w:tcPr>
            <w:tcW w:w="490" w:type="pct"/>
            <w:tcBorders>
              <w:top w:val="single" w:sz="4" w:space="0" w:color="auto"/>
              <w:left w:val="single" w:sz="4" w:space="0" w:color="auto"/>
              <w:bottom w:val="single" w:sz="4" w:space="0" w:color="auto"/>
              <w:right w:val="single" w:sz="4" w:space="0" w:color="auto"/>
            </w:tcBorders>
          </w:tcPr>
          <w:p w:rsidR="00171F2E" w:rsidRPr="00292630" w:rsidRDefault="00292630" w:rsidP="00FA67A8">
            <w:pPr>
              <w:rPr>
                <w:lang w:val="uk-UA"/>
              </w:rPr>
            </w:pPr>
            <w:r>
              <w:rPr>
                <w:lang w:val="uk-UA"/>
              </w:rPr>
              <w:t>14</w:t>
            </w:r>
          </w:p>
        </w:tc>
        <w:tc>
          <w:tcPr>
            <w:tcW w:w="251" w:type="pct"/>
            <w:tcBorders>
              <w:top w:val="single" w:sz="4" w:space="0" w:color="auto"/>
              <w:left w:val="single" w:sz="4" w:space="0" w:color="auto"/>
              <w:bottom w:val="single" w:sz="4" w:space="0" w:color="auto"/>
              <w:right w:val="single" w:sz="4" w:space="0" w:color="auto"/>
            </w:tcBorders>
          </w:tcPr>
          <w:p w:rsidR="00171F2E" w:rsidRPr="00077691" w:rsidRDefault="00292630" w:rsidP="00FA67A8">
            <w:pPr>
              <w:rPr>
                <w:lang w:val="uk-UA"/>
              </w:rPr>
            </w:pPr>
            <w:r>
              <w:rPr>
                <w:lang w:val="uk-UA"/>
              </w:rPr>
              <w:t>2</w:t>
            </w:r>
          </w:p>
        </w:tc>
        <w:tc>
          <w:tcPr>
            <w:tcW w:w="251" w:type="pct"/>
            <w:tcBorders>
              <w:top w:val="single" w:sz="4" w:space="0" w:color="auto"/>
              <w:left w:val="single" w:sz="4" w:space="0" w:color="auto"/>
              <w:bottom w:val="single" w:sz="4" w:space="0" w:color="auto"/>
              <w:right w:val="single" w:sz="4" w:space="0" w:color="auto"/>
            </w:tcBorders>
          </w:tcPr>
          <w:p w:rsidR="00171F2E" w:rsidRPr="00077691" w:rsidRDefault="00292630" w:rsidP="00FA67A8">
            <w:pPr>
              <w:rPr>
                <w:lang w:val="uk-UA"/>
              </w:rPr>
            </w:pPr>
            <w:r>
              <w:rPr>
                <w:lang w:val="uk-UA"/>
              </w:rPr>
              <w:t>2</w:t>
            </w:r>
          </w:p>
        </w:tc>
        <w:tc>
          <w:tcPr>
            <w:tcW w:w="311" w:type="pct"/>
            <w:tcBorders>
              <w:top w:val="single" w:sz="4" w:space="0" w:color="auto"/>
              <w:left w:val="single" w:sz="4" w:space="0" w:color="auto"/>
              <w:bottom w:val="single" w:sz="4" w:space="0" w:color="auto"/>
              <w:right w:val="single" w:sz="4" w:space="0" w:color="auto"/>
            </w:tcBorders>
          </w:tcPr>
          <w:p w:rsidR="00171F2E" w:rsidRDefault="00171F2E" w:rsidP="00FA67A8"/>
        </w:tc>
        <w:tc>
          <w:tcPr>
            <w:tcW w:w="294" w:type="pct"/>
            <w:tcBorders>
              <w:top w:val="single" w:sz="4" w:space="0" w:color="auto"/>
              <w:left w:val="single" w:sz="4" w:space="0" w:color="auto"/>
              <w:bottom w:val="single" w:sz="4" w:space="0" w:color="auto"/>
              <w:right w:val="single" w:sz="4" w:space="0" w:color="auto"/>
            </w:tcBorders>
          </w:tcPr>
          <w:p w:rsidR="00171F2E" w:rsidRDefault="00171F2E" w:rsidP="00FA67A8"/>
        </w:tc>
        <w:tc>
          <w:tcPr>
            <w:tcW w:w="310" w:type="pct"/>
            <w:tcBorders>
              <w:top w:val="single" w:sz="4" w:space="0" w:color="auto"/>
              <w:left w:val="single" w:sz="4" w:space="0" w:color="auto"/>
              <w:bottom w:val="single" w:sz="4" w:space="0" w:color="auto"/>
              <w:right w:val="single" w:sz="4" w:space="0" w:color="auto"/>
            </w:tcBorders>
          </w:tcPr>
          <w:p w:rsidR="00171F2E" w:rsidRPr="00292630" w:rsidRDefault="00292630" w:rsidP="00FA67A8">
            <w:pPr>
              <w:rPr>
                <w:lang w:val="uk-UA"/>
              </w:rPr>
            </w:pPr>
            <w:r>
              <w:rPr>
                <w:lang w:val="uk-UA"/>
              </w:rPr>
              <w:t>10</w:t>
            </w:r>
          </w:p>
        </w:tc>
        <w:tc>
          <w:tcPr>
            <w:tcW w:w="490" w:type="pct"/>
            <w:gridSpan w:val="2"/>
            <w:tcBorders>
              <w:top w:val="single" w:sz="4" w:space="0" w:color="auto"/>
              <w:left w:val="single" w:sz="4" w:space="0" w:color="auto"/>
              <w:bottom w:val="single" w:sz="4" w:space="0" w:color="auto"/>
              <w:right w:val="single" w:sz="4" w:space="0" w:color="auto"/>
            </w:tcBorders>
          </w:tcPr>
          <w:p w:rsidR="00171F2E" w:rsidRDefault="00171F2E" w:rsidP="00FA67A8"/>
        </w:tc>
        <w:tc>
          <w:tcPr>
            <w:tcW w:w="185" w:type="pct"/>
            <w:tcBorders>
              <w:top w:val="single" w:sz="4" w:space="0" w:color="auto"/>
              <w:left w:val="single" w:sz="4" w:space="0" w:color="auto"/>
              <w:bottom w:val="single" w:sz="4" w:space="0" w:color="auto"/>
              <w:right w:val="single" w:sz="4" w:space="0" w:color="auto"/>
            </w:tcBorders>
          </w:tcPr>
          <w:p w:rsidR="00171F2E" w:rsidRDefault="00171F2E" w:rsidP="00FA67A8"/>
        </w:tc>
        <w:tc>
          <w:tcPr>
            <w:tcW w:w="251" w:type="pct"/>
            <w:tcBorders>
              <w:top w:val="single" w:sz="4" w:space="0" w:color="auto"/>
              <w:left w:val="single" w:sz="4" w:space="0" w:color="auto"/>
              <w:bottom w:val="single" w:sz="4" w:space="0" w:color="auto"/>
              <w:right w:val="single" w:sz="4" w:space="0" w:color="auto"/>
            </w:tcBorders>
          </w:tcPr>
          <w:p w:rsidR="00171F2E" w:rsidRDefault="00171F2E" w:rsidP="00FA67A8"/>
        </w:tc>
        <w:tc>
          <w:tcPr>
            <w:tcW w:w="311" w:type="pct"/>
            <w:tcBorders>
              <w:top w:val="single" w:sz="4" w:space="0" w:color="auto"/>
              <w:left w:val="single" w:sz="4" w:space="0" w:color="auto"/>
              <w:bottom w:val="single" w:sz="4" w:space="0" w:color="auto"/>
              <w:right w:val="single" w:sz="4" w:space="0" w:color="auto"/>
            </w:tcBorders>
          </w:tcPr>
          <w:p w:rsidR="00171F2E" w:rsidRDefault="00171F2E" w:rsidP="00FA67A8"/>
        </w:tc>
        <w:tc>
          <w:tcPr>
            <w:tcW w:w="294" w:type="pct"/>
            <w:tcBorders>
              <w:top w:val="single" w:sz="4" w:space="0" w:color="auto"/>
              <w:left w:val="single" w:sz="4" w:space="0" w:color="auto"/>
              <w:bottom w:val="single" w:sz="4" w:space="0" w:color="auto"/>
              <w:right w:val="single" w:sz="4" w:space="0" w:color="auto"/>
            </w:tcBorders>
          </w:tcPr>
          <w:p w:rsidR="00171F2E" w:rsidRDefault="00171F2E" w:rsidP="00FA67A8"/>
        </w:tc>
        <w:tc>
          <w:tcPr>
            <w:tcW w:w="310" w:type="pct"/>
            <w:tcBorders>
              <w:top w:val="single" w:sz="4" w:space="0" w:color="auto"/>
              <w:left w:val="single" w:sz="4" w:space="0" w:color="auto"/>
              <w:bottom w:val="single" w:sz="4" w:space="0" w:color="auto"/>
              <w:right w:val="single" w:sz="4" w:space="0" w:color="auto"/>
            </w:tcBorders>
          </w:tcPr>
          <w:p w:rsidR="00171F2E" w:rsidRDefault="00171F2E" w:rsidP="00FA67A8"/>
        </w:tc>
      </w:tr>
      <w:tr w:rsidR="00171F2E" w:rsidTr="00FA67A8">
        <w:tc>
          <w:tcPr>
            <w:tcW w:w="1255" w:type="pct"/>
            <w:tcBorders>
              <w:top w:val="single" w:sz="4" w:space="0" w:color="auto"/>
              <w:left w:val="single" w:sz="4" w:space="0" w:color="auto"/>
              <w:bottom w:val="single" w:sz="4" w:space="0" w:color="auto"/>
              <w:right w:val="single" w:sz="4" w:space="0" w:color="auto"/>
            </w:tcBorders>
          </w:tcPr>
          <w:p w:rsidR="00171F2E" w:rsidRPr="00017785" w:rsidRDefault="00171F2E" w:rsidP="00FA67A8">
            <w:pPr>
              <w:rPr>
                <w:bCs/>
                <w:lang w:val="uk-UA"/>
              </w:rPr>
            </w:pPr>
            <w:r>
              <w:rPr>
                <w:bCs/>
                <w:lang w:val="uk-UA"/>
              </w:rPr>
              <w:t xml:space="preserve">Тема 3. </w:t>
            </w:r>
            <w:r w:rsidR="00292630">
              <w:rPr>
                <w:bCs/>
                <w:lang w:val="uk-UA"/>
              </w:rPr>
              <w:t>Складне речення як синтаксична одиниця</w:t>
            </w:r>
          </w:p>
        </w:tc>
        <w:tc>
          <w:tcPr>
            <w:tcW w:w="490" w:type="pct"/>
            <w:tcBorders>
              <w:top w:val="single" w:sz="4" w:space="0" w:color="auto"/>
              <w:left w:val="single" w:sz="4" w:space="0" w:color="auto"/>
              <w:bottom w:val="single" w:sz="4" w:space="0" w:color="auto"/>
              <w:right w:val="single" w:sz="4" w:space="0" w:color="auto"/>
            </w:tcBorders>
          </w:tcPr>
          <w:p w:rsidR="00171F2E" w:rsidRPr="00292630" w:rsidRDefault="00292630" w:rsidP="00FA67A8">
            <w:pPr>
              <w:rPr>
                <w:lang w:val="uk-UA"/>
              </w:rPr>
            </w:pPr>
            <w:r>
              <w:rPr>
                <w:lang w:val="uk-UA"/>
              </w:rPr>
              <w:t>7</w:t>
            </w:r>
          </w:p>
        </w:tc>
        <w:tc>
          <w:tcPr>
            <w:tcW w:w="251" w:type="pct"/>
            <w:tcBorders>
              <w:top w:val="single" w:sz="4" w:space="0" w:color="auto"/>
              <w:left w:val="single" w:sz="4" w:space="0" w:color="auto"/>
              <w:bottom w:val="single" w:sz="4" w:space="0" w:color="auto"/>
              <w:right w:val="single" w:sz="4" w:space="0" w:color="auto"/>
            </w:tcBorders>
          </w:tcPr>
          <w:p w:rsidR="00171F2E" w:rsidRDefault="00171F2E" w:rsidP="00FA67A8">
            <w:pPr>
              <w:rPr>
                <w:lang w:val="uk-UA"/>
              </w:rPr>
            </w:pPr>
            <w:r>
              <w:rPr>
                <w:lang w:val="uk-UA"/>
              </w:rPr>
              <w:t>2</w:t>
            </w:r>
          </w:p>
        </w:tc>
        <w:tc>
          <w:tcPr>
            <w:tcW w:w="251" w:type="pct"/>
            <w:tcBorders>
              <w:top w:val="single" w:sz="4" w:space="0" w:color="auto"/>
              <w:left w:val="single" w:sz="4" w:space="0" w:color="auto"/>
              <w:bottom w:val="single" w:sz="4" w:space="0" w:color="auto"/>
              <w:right w:val="single" w:sz="4" w:space="0" w:color="auto"/>
            </w:tcBorders>
          </w:tcPr>
          <w:p w:rsidR="00171F2E" w:rsidRDefault="00292630" w:rsidP="00FA67A8">
            <w:pPr>
              <w:rPr>
                <w:lang w:val="uk-UA"/>
              </w:rPr>
            </w:pPr>
            <w:r>
              <w:rPr>
                <w:lang w:val="uk-UA"/>
              </w:rPr>
              <w:t>2</w:t>
            </w:r>
          </w:p>
        </w:tc>
        <w:tc>
          <w:tcPr>
            <w:tcW w:w="311" w:type="pct"/>
            <w:tcBorders>
              <w:top w:val="single" w:sz="4" w:space="0" w:color="auto"/>
              <w:left w:val="single" w:sz="4" w:space="0" w:color="auto"/>
              <w:bottom w:val="single" w:sz="4" w:space="0" w:color="auto"/>
              <w:right w:val="single" w:sz="4" w:space="0" w:color="auto"/>
            </w:tcBorders>
          </w:tcPr>
          <w:p w:rsidR="00171F2E" w:rsidRDefault="00171F2E" w:rsidP="00FA67A8"/>
        </w:tc>
        <w:tc>
          <w:tcPr>
            <w:tcW w:w="294" w:type="pct"/>
            <w:tcBorders>
              <w:top w:val="single" w:sz="4" w:space="0" w:color="auto"/>
              <w:left w:val="single" w:sz="4" w:space="0" w:color="auto"/>
              <w:bottom w:val="single" w:sz="4" w:space="0" w:color="auto"/>
              <w:right w:val="single" w:sz="4" w:space="0" w:color="auto"/>
            </w:tcBorders>
          </w:tcPr>
          <w:p w:rsidR="00171F2E" w:rsidRDefault="00171F2E" w:rsidP="00FA67A8"/>
        </w:tc>
        <w:tc>
          <w:tcPr>
            <w:tcW w:w="310" w:type="pct"/>
            <w:tcBorders>
              <w:top w:val="single" w:sz="4" w:space="0" w:color="auto"/>
              <w:left w:val="single" w:sz="4" w:space="0" w:color="auto"/>
              <w:bottom w:val="single" w:sz="4" w:space="0" w:color="auto"/>
              <w:right w:val="single" w:sz="4" w:space="0" w:color="auto"/>
            </w:tcBorders>
          </w:tcPr>
          <w:p w:rsidR="00171F2E" w:rsidRPr="00292630" w:rsidRDefault="00292630" w:rsidP="00FA67A8">
            <w:pPr>
              <w:rPr>
                <w:lang w:val="uk-UA"/>
              </w:rPr>
            </w:pPr>
            <w:r>
              <w:rPr>
                <w:lang w:val="uk-UA"/>
              </w:rPr>
              <w:t>3</w:t>
            </w:r>
          </w:p>
        </w:tc>
        <w:tc>
          <w:tcPr>
            <w:tcW w:w="490" w:type="pct"/>
            <w:gridSpan w:val="2"/>
            <w:tcBorders>
              <w:top w:val="single" w:sz="4" w:space="0" w:color="auto"/>
              <w:left w:val="single" w:sz="4" w:space="0" w:color="auto"/>
              <w:bottom w:val="single" w:sz="4" w:space="0" w:color="auto"/>
              <w:right w:val="single" w:sz="4" w:space="0" w:color="auto"/>
            </w:tcBorders>
          </w:tcPr>
          <w:p w:rsidR="00171F2E" w:rsidRDefault="00171F2E" w:rsidP="00FA67A8"/>
        </w:tc>
        <w:tc>
          <w:tcPr>
            <w:tcW w:w="185" w:type="pct"/>
            <w:tcBorders>
              <w:top w:val="single" w:sz="4" w:space="0" w:color="auto"/>
              <w:left w:val="single" w:sz="4" w:space="0" w:color="auto"/>
              <w:bottom w:val="single" w:sz="4" w:space="0" w:color="auto"/>
              <w:right w:val="single" w:sz="4" w:space="0" w:color="auto"/>
            </w:tcBorders>
          </w:tcPr>
          <w:p w:rsidR="00171F2E" w:rsidRDefault="00171F2E" w:rsidP="00FA67A8"/>
        </w:tc>
        <w:tc>
          <w:tcPr>
            <w:tcW w:w="251" w:type="pct"/>
            <w:tcBorders>
              <w:top w:val="single" w:sz="4" w:space="0" w:color="auto"/>
              <w:left w:val="single" w:sz="4" w:space="0" w:color="auto"/>
              <w:bottom w:val="single" w:sz="4" w:space="0" w:color="auto"/>
              <w:right w:val="single" w:sz="4" w:space="0" w:color="auto"/>
            </w:tcBorders>
          </w:tcPr>
          <w:p w:rsidR="00171F2E" w:rsidRDefault="00171F2E" w:rsidP="00FA67A8"/>
        </w:tc>
        <w:tc>
          <w:tcPr>
            <w:tcW w:w="311" w:type="pct"/>
            <w:tcBorders>
              <w:top w:val="single" w:sz="4" w:space="0" w:color="auto"/>
              <w:left w:val="single" w:sz="4" w:space="0" w:color="auto"/>
              <w:bottom w:val="single" w:sz="4" w:space="0" w:color="auto"/>
              <w:right w:val="single" w:sz="4" w:space="0" w:color="auto"/>
            </w:tcBorders>
          </w:tcPr>
          <w:p w:rsidR="00171F2E" w:rsidRDefault="00171F2E" w:rsidP="00FA67A8"/>
        </w:tc>
        <w:tc>
          <w:tcPr>
            <w:tcW w:w="294" w:type="pct"/>
            <w:tcBorders>
              <w:top w:val="single" w:sz="4" w:space="0" w:color="auto"/>
              <w:left w:val="single" w:sz="4" w:space="0" w:color="auto"/>
              <w:bottom w:val="single" w:sz="4" w:space="0" w:color="auto"/>
              <w:right w:val="single" w:sz="4" w:space="0" w:color="auto"/>
            </w:tcBorders>
          </w:tcPr>
          <w:p w:rsidR="00171F2E" w:rsidRDefault="00171F2E" w:rsidP="00FA67A8"/>
        </w:tc>
        <w:tc>
          <w:tcPr>
            <w:tcW w:w="310" w:type="pct"/>
            <w:tcBorders>
              <w:top w:val="single" w:sz="4" w:space="0" w:color="auto"/>
              <w:left w:val="single" w:sz="4" w:space="0" w:color="auto"/>
              <w:bottom w:val="single" w:sz="4" w:space="0" w:color="auto"/>
              <w:right w:val="single" w:sz="4" w:space="0" w:color="auto"/>
            </w:tcBorders>
          </w:tcPr>
          <w:p w:rsidR="00171F2E" w:rsidRDefault="00171F2E" w:rsidP="00FA67A8"/>
        </w:tc>
      </w:tr>
      <w:tr w:rsidR="00292630" w:rsidTr="00FA67A8">
        <w:tc>
          <w:tcPr>
            <w:tcW w:w="1255" w:type="pct"/>
            <w:tcBorders>
              <w:top w:val="single" w:sz="4" w:space="0" w:color="auto"/>
              <w:left w:val="single" w:sz="4" w:space="0" w:color="auto"/>
              <w:bottom w:val="single" w:sz="4" w:space="0" w:color="auto"/>
              <w:right w:val="single" w:sz="4" w:space="0" w:color="auto"/>
            </w:tcBorders>
          </w:tcPr>
          <w:p w:rsidR="00292630" w:rsidRDefault="00292630" w:rsidP="00FA67A8">
            <w:pPr>
              <w:rPr>
                <w:bCs/>
                <w:lang w:val="uk-UA"/>
              </w:rPr>
            </w:pPr>
            <w:r>
              <w:rPr>
                <w:bCs/>
                <w:lang w:val="uk-UA"/>
              </w:rPr>
              <w:t xml:space="preserve">Тема 4. Складнопідрядне речення </w:t>
            </w:r>
          </w:p>
        </w:tc>
        <w:tc>
          <w:tcPr>
            <w:tcW w:w="490" w:type="pct"/>
            <w:tcBorders>
              <w:top w:val="single" w:sz="4" w:space="0" w:color="auto"/>
              <w:left w:val="single" w:sz="4" w:space="0" w:color="auto"/>
              <w:bottom w:val="single" w:sz="4" w:space="0" w:color="auto"/>
              <w:right w:val="single" w:sz="4" w:space="0" w:color="auto"/>
            </w:tcBorders>
          </w:tcPr>
          <w:p w:rsidR="00292630" w:rsidRPr="00292630" w:rsidRDefault="00292630" w:rsidP="00FA67A8">
            <w:pPr>
              <w:rPr>
                <w:lang w:val="uk-UA"/>
              </w:rPr>
            </w:pPr>
            <w:r>
              <w:rPr>
                <w:lang w:val="uk-UA"/>
              </w:rPr>
              <w:t>4</w:t>
            </w:r>
          </w:p>
        </w:tc>
        <w:tc>
          <w:tcPr>
            <w:tcW w:w="251" w:type="pct"/>
            <w:tcBorders>
              <w:top w:val="single" w:sz="4" w:space="0" w:color="auto"/>
              <w:left w:val="single" w:sz="4" w:space="0" w:color="auto"/>
              <w:bottom w:val="single" w:sz="4" w:space="0" w:color="auto"/>
              <w:right w:val="single" w:sz="4" w:space="0" w:color="auto"/>
            </w:tcBorders>
          </w:tcPr>
          <w:p w:rsidR="00292630" w:rsidRDefault="00292630" w:rsidP="00FA67A8">
            <w:pPr>
              <w:rPr>
                <w:lang w:val="uk-UA"/>
              </w:rPr>
            </w:pPr>
            <w:r>
              <w:rPr>
                <w:lang w:val="uk-UA"/>
              </w:rPr>
              <w:t>2</w:t>
            </w:r>
          </w:p>
        </w:tc>
        <w:tc>
          <w:tcPr>
            <w:tcW w:w="251" w:type="pct"/>
            <w:tcBorders>
              <w:top w:val="single" w:sz="4" w:space="0" w:color="auto"/>
              <w:left w:val="single" w:sz="4" w:space="0" w:color="auto"/>
              <w:bottom w:val="single" w:sz="4" w:space="0" w:color="auto"/>
              <w:right w:val="single" w:sz="4" w:space="0" w:color="auto"/>
            </w:tcBorders>
          </w:tcPr>
          <w:p w:rsidR="00292630" w:rsidRDefault="00292630" w:rsidP="00FA67A8">
            <w:pPr>
              <w:rPr>
                <w:lang w:val="uk-UA"/>
              </w:rPr>
            </w:pPr>
            <w:r>
              <w:rPr>
                <w:lang w:val="uk-UA"/>
              </w:rPr>
              <w:t>2</w:t>
            </w:r>
          </w:p>
        </w:tc>
        <w:tc>
          <w:tcPr>
            <w:tcW w:w="311" w:type="pct"/>
            <w:tcBorders>
              <w:top w:val="single" w:sz="4" w:space="0" w:color="auto"/>
              <w:left w:val="single" w:sz="4" w:space="0" w:color="auto"/>
              <w:bottom w:val="single" w:sz="4" w:space="0" w:color="auto"/>
              <w:right w:val="single" w:sz="4" w:space="0" w:color="auto"/>
            </w:tcBorders>
          </w:tcPr>
          <w:p w:rsidR="00292630" w:rsidRDefault="00292630" w:rsidP="00FA67A8"/>
        </w:tc>
        <w:tc>
          <w:tcPr>
            <w:tcW w:w="294" w:type="pct"/>
            <w:tcBorders>
              <w:top w:val="single" w:sz="4" w:space="0" w:color="auto"/>
              <w:left w:val="single" w:sz="4" w:space="0" w:color="auto"/>
              <w:bottom w:val="single" w:sz="4" w:space="0" w:color="auto"/>
              <w:right w:val="single" w:sz="4" w:space="0" w:color="auto"/>
            </w:tcBorders>
          </w:tcPr>
          <w:p w:rsidR="00292630" w:rsidRDefault="00292630" w:rsidP="00FA67A8"/>
        </w:tc>
        <w:tc>
          <w:tcPr>
            <w:tcW w:w="310" w:type="pct"/>
            <w:tcBorders>
              <w:top w:val="single" w:sz="4" w:space="0" w:color="auto"/>
              <w:left w:val="single" w:sz="4" w:space="0" w:color="auto"/>
              <w:bottom w:val="single" w:sz="4" w:space="0" w:color="auto"/>
              <w:right w:val="single" w:sz="4" w:space="0" w:color="auto"/>
            </w:tcBorders>
          </w:tcPr>
          <w:p w:rsidR="00292630" w:rsidRDefault="00292630" w:rsidP="00FA67A8">
            <w:pPr>
              <w:rPr>
                <w:lang w:val="uk-UA"/>
              </w:rPr>
            </w:pPr>
            <w:r>
              <w:rPr>
                <w:lang w:val="uk-UA"/>
              </w:rPr>
              <w:t>0</w:t>
            </w:r>
          </w:p>
        </w:tc>
        <w:tc>
          <w:tcPr>
            <w:tcW w:w="490" w:type="pct"/>
            <w:gridSpan w:val="2"/>
            <w:tcBorders>
              <w:top w:val="single" w:sz="4" w:space="0" w:color="auto"/>
              <w:left w:val="single" w:sz="4" w:space="0" w:color="auto"/>
              <w:bottom w:val="single" w:sz="4" w:space="0" w:color="auto"/>
              <w:right w:val="single" w:sz="4" w:space="0" w:color="auto"/>
            </w:tcBorders>
          </w:tcPr>
          <w:p w:rsidR="00292630" w:rsidRDefault="00292630" w:rsidP="00FA67A8"/>
        </w:tc>
        <w:tc>
          <w:tcPr>
            <w:tcW w:w="185" w:type="pct"/>
            <w:tcBorders>
              <w:top w:val="single" w:sz="4" w:space="0" w:color="auto"/>
              <w:left w:val="single" w:sz="4" w:space="0" w:color="auto"/>
              <w:bottom w:val="single" w:sz="4" w:space="0" w:color="auto"/>
              <w:right w:val="single" w:sz="4" w:space="0" w:color="auto"/>
            </w:tcBorders>
          </w:tcPr>
          <w:p w:rsidR="00292630" w:rsidRDefault="00292630" w:rsidP="00FA67A8"/>
        </w:tc>
        <w:tc>
          <w:tcPr>
            <w:tcW w:w="251" w:type="pct"/>
            <w:tcBorders>
              <w:top w:val="single" w:sz="4" w:space="0" w:color="auto"/>
              <w:left w:val="single" w:sz="4" w:space="0" w:color="auto"/>
              <w:bottom w:val="single" w:sz="4" w:space="0" w:color="auto"/>
              <w:right w:val="single" w:sz="4" w:space="0" w:color="auto"/>
            </w:tcBorders>
          </w:tcPr>
          <w:p w:rsidR="00292630" w:rsidRDefault="00292630" w:rsidP="00FA67A8"/>
        </w:tc>
        <w:tc>
          <w:tcPr>
            <w:tcW w:w="311" w:type="pct"/>
            <w:tcBorders>
              <w:top w:val="single" w:sz="4" w:space="0" w:color="auto"/>
              <w:left w:val="single" w:sz="4" w:space="0" w:color="auto"/>
              <w:bottom w:val="single" w:sz="4" w:space="0" w:color="auto"/>
              <w:right w:val="single" w:sz="4" w:space="0" w:color="auto"/>
            </w:tcBorders>
          </w:tcPr>
          <w:p w:rsidR="00292630" w:rsidRDefault="00292630" w:rsidP="00FA67A8"/>
        </w:tc>
        <w:tc>
          <w:tcPr>
            <w:tcW w:w="294" w:type="pct"/>
            <w:tcBorders>
              <w:top w:val="single" w:sz="4" w:space="0" w:color="auto"/>
              <w:left w:val="single" w:sz="4" w:space="0" w:color="auto"/>
              <w:bottom w:val="single" w:sz="4" w:space="0" w:color="auto"/>
              <w:right w:val="single" w:sz="4" w:space="0" w:color="auto"/>
            </w:tcBorders>
          </w:tcPr>
          <w:p w:rsidR="00292630" w:rsidRDefault="00292630" w:rsidP="00FA67A8"/>
        </w:tc>
        <w:tc>
          <w:tcPr>
            <w:tcW w:w="310" w:type="pct"/>
            <w:tcBorders>
              <w:top w:val="single" w:sz="4" w:space="0" w:color="auto"/>
              <w:left w:val="single" w:sz="4" w:space="0" w:color="auto"/>
              <w:bottom w:val="single" w:sz="4" w:space="0" w:color="auto"/>
              <w:right w:val="single" w:sz="4" w:space="0" w:color="auto"/>
            </w:tcBorders>
          </w:tcPr>
          <w:p w:rsidR="00292630" w:rsidRDefault="00292630" w:rsidP="00FA67A8"/>
        </w:tc>
      </w:tr>
      <w:tr w:rsidR="00292630" w:rsidTr="00FA67A8">
        <w:tc>
          <w:tcPr>
            <w:tcW w:w="1255" w:type="pct"/>
            <w:tcBorders>
              <w:top w:val="single" w:sz="4" w:space="0" w:color="auto"/>
              <w:left w:val="single" w:sz="4" w:space="0" w:color="auto"/>
              <w:bottom w:val="single" w:sz="4" w:space="0" w:color="auto"/>
              <w:right w:val="single" w:sz="4" w:space="0" w:color="auto"/>
            </w:tcBorders>
          </w:tcPr>
          <w:p w:rsidR="00292630" w:rsidRDefault="00292630" w:rsidP="00FA67A8">
            <w:pPr>
              <w:rPr>
                <w:bCs/>
                <w:lang w:val="uk-UA"/>
              </w:rPr>
            </w:pPr>
            <w:r>
              <w:rPr>
                <w:bCs/>
                <w:lang w:val="uk-UA"/>
              </w:rPr>
              <w:t>Тема 5. Багатокомпонентне речення як синтаксична одиниця</w:t>
            </w:r>
          </w:p>
        </w:tc>
        <w:tc>
          <w:tcPr>
            <w:tcW w:w="490" w:type="pct"/>
            <w:tcBorders>
              <w:top w:val="single" w:sz="4" w:space="0" w:color="auto"/>
              <w:left w:val="single" w:sz="4" w:space="0" w:color="auto"/>
              <w:bottom w:val="single" w:sz="4" w:space="0" w:color="auto"/>
              <w:right w:val="single" w:sz="4" w:space="0" w:color="auto"/>
            </w:tcBorders>
          </w:tcPr>
          <w:p w:rsidR="00292630" w:rsidRPr="00292630" w:rsidRDefault="00292630" w:rsidP="00FA67A8">
            <w:pPr>
              <w:rPr>
                <w:lang w:val="uk-UA"/>
              </w:rPr>
            </w:pPr>
            <w:r>
              <w:rPr>
                <w:lang w:val="uk-UA"/>
              </w:rPr>
              <w:t>4</w:t>
            </w:r>
          </w:p>
        </w:tc>
        <w:tc>
          <w:tcPr>
            <w:tcW w:w="251" w:type="pct"/>
            <w:tcBorders>
              <w:top w:val="single" w:sz="4" w:space="0" w:color="auto"/>
              <w:left w:val="single" w:sz="4" w:space="0" w:color="auto"/>
              <w:bottom w:val="single" w:sz="4" w:space="0" w:color="auto"/>
              <w:right w:val="single" w:sz="4" w:space="0" w:color="auto"/>
            </w:tcBorders>
          </w:tcPr>
          <w:p w:rsidR="00292630" w:rsidRPr="00292630" w:rsidRDefault="00292630" w:rsidP="00FA67A8">
            <w:pPr>
              <w:rPr>
                <w:lang w:val="uk-UA"/>
              </w:rPr>
            </w:pPr>
            <w:r>
              <w:rPr>
                <w:lang w:val="uk-UA"/>
              </w:rPr>
              <w:t>2</w:t>
            </w:r>
          </w:p>
        </w:tc>
        <w:tc>
          <w:tcPr>
            <w:tcW w:w="251" w:type="pct"/>
            <w:tcBorders>
              <w:top w:val="single" w:sz="4" w:space="0" w:color="auto"/>
              <w:left w:val="single" w:sz="4" w:space="0" w:color="auto"/>
              <w:bottom w:val="single" w:sz="4" w:space="0" w:color="auto"/>
              <w:right w:val="single" w:sz="4" w:space="0" w:color="auto"/>
            </w:tcBorders>
          </w:tcPr>
          <w:p w:rsidR="00292630" w:rsidRDefault="00292630" w:rsidP="00FA67A8">
            <w:pPr>
              <w:rPr>
                <w:lang w:val="uk-UA"/>
              </w:rPr>
            </w:pPr>
            <w:r>
              <w:rPr>
                <w:lang w:val="uk-UA"/>
              </w:rPr>
              <w:t>2</w:t>
            </w:r>
          </w:p>
        </w:tc>
        <w:tc>
          <w:tcPr>
            <w:tcW w:w="311" w:type="pct"/>
            <w:tcBorders>
              <w:top w:val="single" w:sz="4" w:space="0" w:color="auto"/>
              <w:left w:val="single" w:sz="4" w:space="0" w:color="auto"/>
              <w:bottom w:val="single" w:sz="4" w:space="0" w:color="auto"/>
              <w:right w:val="single" w:sz="4" w:space="0" w:color="auto"/>
            </w:tcBorders>
          </w:tcPr>
          <w:p w:rsidR="00292630" w:rsidRDefault="00292630" w:rsidP="00FA67A8"/>
        </w:tc>
        <w:tc>
          <w:tcPr>
            <w:tcW w:w="294" w:type="pct"/>
            <w:tcBorders>
              <w:top w:val="single" w:sz="4" w:space="0" w:color="auto"/>
              <w:left w:val="single" w:sz="4" w:space="0" w:color="auto"/>
              <w:bottom w:val="single" w:sz="4" w:space="0" w:color="auto"/>
              <w:right w:val="single" w:sz="4" w:space="0" w:color="auto"/>
            </w:tcBorders>
          </w:tcPr>
          <w:p w:rsidR="00292630" w:rsidRDefault="00292630" w:rsidP="00FA67A8"/>
        </w:tc>
        <w:tc>
          <w:tcPr>
            <w:tcW w:w="310" w:type="pct"/>
            <w:tcBorders>
              <w:top w:val="single" w:sz="4" w:space="0" w:color="auto"/>
              <w:left w:val="single" w:sz="4" w:space="0" w:color="auto"/>
              <w:bottom w:val="single" w:sz="4" w:space="0" w:color="auto"/>
              <w:right w:val="single" w:sz="4" w:space="0" w:color="auto"/>
            </w:tcBorders>
          </w:tcPr>
          <w:p w:rsidR="00292630" w:rsidRDefault="00292630" w:rsidP="00FA67A8">
            <w:pPr>
              <w:rPr>
                <w:lang w:val="uk-UA"/>
              </w:rPr>
            </w:pPr>
            <w:r>
              <w:rPr>
                <w:lang w:val="uk-UA"/>
              </w:rPr>
              <w:t>0</w:t>
            </w:r>
          </w:p>
        </w:tc>
        <w:tc>
          <w:tcPr>
            <w:tcW w:w="490" w:type="pct"/>
            <w:gridSpan w:val="2"/>
            <w:tcBorders>
              <w:top w:val="single" w:sz="4" w:space="0" w:color="auto"/>
              <w:left w:val="single" w:sz="4" w:space="0" w:color="auto"/>
              <w:bottom w:val="single" w:sz="4" w:space="0" w:color="auto"/>
              <w:right w:val="single" w:sz="4" w:space="0" w:color="auto"/>
            </w:tcBorders>
          </w:tcPr>
          <w:p w:rsidR="00292630" w:rsidRDefault="00292630" w:rsidP="00FA67A8"/>
        </w:tc>
        <w:tc>
          <w:tcPr>
            <w:tcW w:w="185" w:type="pct"/>
            <w:tcBorders>
              <w:top w:val="single" w:sz="4" w:space="0" w:color="auto"/>
              <w:left w:val="single" w:sz="4" w:space="0" w:color="auto"/>
              <w:bottom w:val="single" w:sz="4" w:space="0" w:color="auto"/>
              <w:right w:val="single" w:sz="4" w:space="0" w:color="auto"/>
            </w:tcBorders>
          </w:tcPr>
          <w:p w:rsidR="00292630" w:rsidRDefault="00292630" w:rsidP="00FA67A8"/>
        </w:tc>
        <w:tc>
          <w:tcPr>
            <w:tcW w:w="251" w:type="pct"/>
            <w:tcBorders>
              <w:top w:val="single" w:sz="4" w:space="0" w:color="auto"/>
              <w:left w:val="single" w:sz="4" w:space="0" w:color="auto"/>
              <w:bottom w:val="single" w:sz="4" w:space="0" w:color="auto"/>
              <w:right w:val="single" w:sz="4" w:space="0" w:color="auto"/>
            </w:tcBorders>
          </w:tcPr>
          <w:p w:rsidR="00292630" w:rsidRDefault="00292630" w:rsidP="00FA67A8"/>
        </w:tc>
        <w:tc>
          <w:tcPr>
            <w:tcW w:w="311" w:type="pct"/>
            <w:tcBorders>
              <w:top w:val="single" w:sz="4" w:space="0" w:color="auto"/>
              <w:left w:val="single" w:sz="4" w:space="0" w:color="auto"/>
              <w:bottom w:val="single" w:sz="4" w:space="0" w:color="auto"/>
              <w:right w:val="single" w:sz="4" w:space="0" w:color="auto"/>
            </w:tcBorders>
          </w:tcPr>
          <w:p w:rsidR="00292630" w:rsidRDefault="00292630" w:rsidP="00FA67A8"/>
        </w:tc>
        <w:tc>
          <w:tcPr>
            <w:tcW w:w="294" w:type="pct"/>
            <w:tcBorders>
              <w:top w:val="single" w:sz="4" w:space="0" w:color="auto"/>
              <w:left w:val="single" w:sz="4" w:space="0" w:color="auto"/>
              <w:bottom w:val="single" w:sz="4" w:space="0" w:color="auto"/>
              <w:right w:val="single" w:sz="4" w:space="0" w:color="auto"/>
            </w:tcBorders>
          </w:tcPr>
          <w:p w:rsidR="00292630" w:rsidRDefault="00292630" w:rsidP="00FA67A8"/>
        </w:tc>
        <w:tc>
          <w:tcPr>
            <w:tcW w:w="310" w:type="pct"/>
            <w:tcBorders>
              <w:top w:val="single" w:sz="4" w:space="0" w:color="auto"/>
              <w:left w:val="single" w:sz="4" w:space="0" w:color="auto"/>
              <w:bottom w:val="single" w:sz="4" w:space="0" w:color="auto"/>
              <w:right w:val="single" w:sz="4" w:space="0" w:color="auto"/>
            </w:tcBorders>
          </w:tcPr>
          <w:p w:rsidR="00292630" w:rsidRDefault="00292630" w:rsidP="00FA67A8"/>
        </w:tc>
      </w:tr>
      <w:tr w:rsidR="00171F2E" w:rsidTr="00FA67A8">
        <w:tc>
          <w:tcPr>
            <w:tcW w:w="1255" w:type="pct"/>
            <w:tcBorders>
              <w:top w:val="single" w:sz="4" w:space="0" w:color="auto"/>
              <w:left w:val="single" w:sz="4" w:space="0" w:color="auto"/>
              <w:bottom w:val="single" w:sz="4" w:space="0" w:color="auto"/>
              <w:right w:val="single" w:sz="4" w:space="0" w:color="auto"/>
            </w:tcBorders>
          </w:tcPr>
          <w:p w:rsidR="00171F2E" w:rsidRPr="00292630" w:rsidRDefault="00292630" w:rsidP="00FA67A8">
            <w:pPr>
              <w:rPr>
                <w:bCs/>
                <w:lang w:val="uk-UA"/>
              </w:rPr>
            </w:pPr>
            <w:r>
              <w:rPr>
                <w:bCs/>
              </w:rPr>
              <w:t xml:space="preserve">Разом за змістовим модулем </w:t>
            </w:r>
            <w:r>
              <w:rPr>
                <w:bCs/>
                <w:lang w:val="uk-UA"/>
              </w:rPr>
              <w:t>2</w:t>
            </w:r>
          </w:p>
        </w:tc>
        <w:tc>
          <w:tcPr>
            <w:tcW w:w="490" w:type="pct"/>
            <w:tcBorders>
              <w:top w:val="single" w:sz="4" w:space="0" w:color="auto"/>
              <w:left w:val="single" w:sz="4" w:space="0" w:color="auto"/>
              <w:bottom w:val="single" w:sz="4" w:space="0" w:color="auto"/>
              <w:right w:val="single" w:sz="4" w:space="0" w:color="auto"/>
            </w:tcBorders>
          </w:tcPr>
          <w:p w:rsidR="00171F2E" w:rsidRPr="009B7B16" w:rsidRDefault="00292630" w:rsidP="00FA67A8">
            <w:pPr>
              <w:rPr>
                <w:lang w:val="uk-UA"/>
              </w:rPr>
            </w:pPr>
            <w:r>
              <w:rPr>
                <w:lang w:val="uk-UA"/>
              </w:rPr>
              <w:t>43</w:t>
            </w:r>
          </w:p>
        </w:tc>
        <w:tc>
          <w:tcPr>
            <w:tcW w:w="251" w:type="pct"/>
            <w:tcBorders>
              <w:top w:val="single" w:sz="4" w:space="0" w:color="auto"/>
              <w:left w:val="single" w:sz="4" w:space="0" w:color="auto"/>
              <w:bottom w:val="single" w:sz="4" w:space="0" w:color="auto"/>
              <w:right w:val="single" w:sz="4" w:space="0" w:color="auto"/>
            </w:tcBorders>
          </w:tcPr>
          <w:p w:rsidR="00171F2E" w:rsidRPr="00077691" w:rsidRDefault="00292630" w:rsidP="00FA67A8">
            <w:pPr>
              <w:rPr>
                <w:lang w:val="uk-UA"/>
              </w:rPr>
            </w:pPr>
            <w:r>
              <w:rPr>
                <w:lang w:val="uk-UA"/>
              </w:rPr>
              <w:t>10</w:t>
            </w:r>
          </w:p>
        </w:tc>
        <w:tc>
          <w:tcPr>
            <w:tcW w:w="251" w:type="pct"/>
            <w:tcBorders>
              <w:top w:val="single" w:sz="4" w:space="0" w:color="auto"/>
              <w:left w:val="single" w:sz="4" w:space="0" w:color="auto"/>
              <w:bottom w:val="single" w:sz="4" w:space="0" w:color="auto"/>
              <w:right w:val="single" w:sz="4" w:space="0" w:color="auto"/>
            </w:tcBorders>
          </w:tcPr>
          <w:p w:rsidR="00171F2E" w:rsidRPr="00077691" w:rsidRDefault="00171F2E" w:rsidP="00FA67A8">
            <w:pPr>
              <w:rPr>
                <w:lang w:val="uk-UA"/>
              </w:rPr>
            </w:pPr>
            <w:r>
              <w:rPr>
                <w:lang w:val="uk-UA"/>
              </w:rPr>
              <w:t>1</w:t>
            </w:r>
            <w:r w:rsidR="00292630">
              <w:rPr>
                <w:lang w:val="uk-UA"/>
              </w:rPr>
              <w:t>0</w:t>
            </w:r>
          </w:p>
        </w:tc>
        <w:tc>
          <w:tcPr>
            <w:tcW w:w="311" w:type="pct"/>
            <w:tcBorders>
              <w:top w:val="single" w:sz="4" w:space="0" w:color="auto"/>
              <w:left w:val="single" w:sz="4" w:space="0" w:color="auto"/>
              <w:bottom w:val="single" w:sz="4" w:space="0" w:color="auto"/>
              <w:right w:val="single" w:sz="4" w:space="0" w:color="auto"/>
            </w:tcBorders>
          </w:tcPr>
          <w:p w:rsidR="00171F2E" w:rsidRDefault="00171F2E" w:rsidP="00FA67A8"/>
        </w:tc>
        <w:tc>
          <w:tcPr>
            <w:tcW w:w="294" w:type="pct"/>
            <w:tcBorders>
              <w:top w:val="single" w:sz="4" w:space="0" w:color="auto"/>
              <w:left w:val="single" w:sz="4" w:space="0" w:color="auto"/>
              <w:bottom w:val="single" w:sz="4" w:space="0" w:color="auto"/>
              <w:right w:val="single" w:sz="4" w:space="0" w:color="auto"/>
            </w:tcBorders>
          </w:tcPr>
          <w:p w:rsidR="00171F2E" w:rsidRPr="00077691" w:rsidRDefault="00171F2E" w:rsidP="00FA67A8">
            <w:pPr>
              <w:rPr>
                <w:lang w:val="uk-UA"/>
              </w:rPr>
            </w:pPr>
          </w:p>
        </w:tc>
        <w:tc>
          <w:tcPr>
            <w:tcW w:w="310" w:type="pct"/>
            <w:tcBorders>
              <w:top w:val="single" w:sz="4" w:space="0" w:color="auto"/>
              <w:left w:val="single" w:sz="4" w:space="0" w:color="auto"/>
              <w:bottom w:val="single" w:sz="4" w:space="0" w:color="auto"/>
              <w:right w:val="single" w:sz="4" w:space="0" w:color="auto"/>
            </w:tcBorders>
          </w:tcPr>
          <w:p w:rsidR="00171F2E" w:rsidRPr="00077691" w:rsidRDefault="00292630" w:rsidP="00FA67A8">
            <w:pPr>
              <w:rPr>
                <w:lang w:val="uk-UA"/>
              </w:rPr>
            </w:pPr>
            <w:r>
              <w:rPr>
                <w:lang w:val="uk-UA"/>
              </w:rPr>
              <w:t>23</w:t>
            </w:r>
          </w:p>
        </w:tc>
        <w:tc>
          <w:tcPr>
            <w:tcW w:w="490" w:type="pct"/>
            <w:gridSpan w:val="2"/>
            <w:tcBorders>
              <w:top w:val="single" w:sz="4" w:space="0" w:color="auto"/>
              <w:left w:val="single" w:sz="4" w:space="0" w:color="auto"/>
              <w:bottom w:val="single" w:sz="4" w:space="0" w:color="auto"/>
              <w:right w:val="single" w:sz="4" w:space="0" w:color="auto"/>
            </w:tcBorders>
          </w:tcPr>
          <w:p w:rsidR="00171F2E" w:rsidRDefault="00171F2E" w:rsidP="00FA67A8"/>
        </w:tc>
        <w:tc>
          <w:tcPr>
            <w:tcW w:w="185" w:type="pct"/>
            <w:tcBorders>
              <w:top w:val="single" w:sz="4" w:space="0" w:color="auto"/>
              <w:left w:val="single" w:sz="4" w:space="0" w:color="auto"/>
              <w:bottom w:val="single" w:sz="4" w:space="0" w:color="auto"/>
              <w:right w:val="single" w:sz="4" w:space="0" w:color="auto"/>
            </w:tcBorders>
          </w:tcPr>
          <w:p w:rsidR="00171F2E" w:rsidRDefault="00171F2E" w:rsidP="00FA67A8"/>
        </w:tc>
        <w:tc>
          <w:tcPr>
            <w:tcW w:w="251" w:type="pct"/>
            <w:tcBorders>
              <w:top w:val="single" w:sz="4" w:space="0" w:color="auto"/>
              <w:left w:val="single" w:sz="4" w:space="0" w:color="auto"/>
              <w:bottom w:val="single" w:sz="4" w:space="0" w:color="auto"/>
              <w:right w:val="single" w:sz="4" w:space="0" w:color="auto"/>
            </w:tcBorders>
          </w:tcPr>
          <w:p w:rsidR="00171F2E" w:rsidRDefault="00171F2E" w:rsidP="00FA67A8"/>
        </w:tc>
        <w:tc>
          <w:tcPr>
            <w:tcW w:w="311" w:type="pct"/>
            <w:tcBorders>
              <w:top w:val="single" w:sz="4" w:space="0" w:color="auto"/>
              <w:left w:val="single" w:sz="4" w:space="0" w:color="auto"/>
              <w:bottom w:val="single" w:sz="4" w:space="0" w:color="auto"/>
              <w:right w:val="single" w:sz="4" w:space="0" w:color="auto"/>
            </w:tcBorders>
          </w:tcPr>
          <w:p w:rsidR="00171F2E" w:rsidRDefault="00171F2E" w:rsidP="00FA67A8"/>
        </w:tc>
        <w:tc>
          <w:tcPr>
            <w:tcW w:w="294" w:type="pct"/>
            <w:tcBorders>
              <w:top w:val="single" w:sz="4" w:space="0" w:color="auto"/>
              <w:left w:val="single" w:sz="4" w:space="0" w:color="auto"/>
              <w:bottom w:val="single" w:sz="4" w:space="0" w:color="auto"/>
              <w:right w:val="single" w:sz="4" w:space="0" w:color="auto"/>
            </w:tcBorders>
          </w:tcPr>
          <w:p w:rsidR="00171F2E" w:rsidRDefault="00171F2E" w:rsidP="00FA67A8"/>
        </w:tc>
        <w:tc>
          <w:tcPr>
            <w:tcW w:w="310" w:type="pct"/>
            <w:tcBorders>
              <w:top w:val="single" w:sz="4" w:space="0" w:color="auto"/>
              <w:left w:val="single" w:sz="4" w:space="0" w:color="auto"/>
              <w:bottom w:val="single" w:sz="4" w:space="0" w:color="auto"/>
              <w:right w:val="single" w:sz="4" w:space="0" w:color="auto"/>
            </w:tcBorders>
          </w:tcPr>
          <w:p w:rsidR="00171F2E" w:rsidRDefault="00171F2E" w:rsidP="00FA67A8"/>
        </w:tc>
      </w:tr>
      <w:tr w:rsidR="00292630" w:rsidTr="00292630">
        <w:tc>
          <w:tcPr>
            <w:tcW w:w="1255" w:type="pct"/>
            <w:tcBorders>
              <w:top w:val="single" w:sz="4" w:space="0" w:color="auto"/>
              <w:left w:val="single" w:sz="4" w:space="0" w:color="auto"/>
              <w:bottom w:val="single" w:sz="4" w:space="0" w:color="auto"/>
              <w:right w:val="single" w:sz="4" w:space="0" w:color="auto"/>
            </w:tcBorders>
          </w:tcPr>
          <w:p w:rsidR="00292630" w:rsidRPr="00292630" w:rsidRDefault="00292630" w:rsidP="00FA67A8">
            <w:pPr>
              <w:pStyle w:val="4"/>
              <w:jc w:val="right"/>
            </w:pPr>
            <w:r w:rsidRPr="00292630">
              <w:t xml:space="preserve">Усього годин </w:t>
            </w:r>
          </w:p>
        </w:tc>
        <w:tc>
          <w:tcPr>
            <w:tcW w:w="490" w:type="pct"/>
            <w:tcBorders>
              <w:top w:val="single" w:sz="4" w:space="0" w:color="auto"/>
              <w:left w:val="single" w:sz="4" w:space="0" w:color="auto"/>
              <w:bottom w:val="single" w:sz="4" w:space="0" w:color="auto"/>
              <w:right w:val="single" w:sz="4" w:space="0" w:color="auto"/>
            </w:tcBorders>
          </w:tcPr>
          <w:p w:rsidR="00292630" w:rsidRPr="00C22787" w:rsidRDefault="00292630" w:rsidP="00FA67A8">
            <w:pPr>
              <w:rPr>
                <w:lang w:val="uk-UA"/>
              </w:rPr>
            </w:pPr>
            <w:r>
              <w:rPr>
                <w:lang w:val="uk-UA"/>
              </w:rPr>
              <w:t>135</w:t>
            </w:r>
          </w:p>
        </w:tc>
        <w:tc>
          <w:tcPr>
            <w:tcW w:w="251" w:type="pct"/>
            <w:tcBorders>
              <w:top w:val="single" w:sz="4" w:space="0" w:color="auto"/>
              <w:left w:val="single" w:sz="4" w:space="0" w:color="auto"/>
              <w:bottom w:val="single" w:sz="4" w:space="0" w:color="auto"/>
              <w:right w:val="single" w:sz="4" w:space="0" w:color="auto"/>
            </w:tcBorders>
          </w:tcPr>
          <w:p w:rsidR="00292630" w:rsidRPr="00C22787" w:rsidRDefault="00292630" w:rsidP="00FA67A8">
            <w:pPr>
              <w:rPr>
                <w:lang w:val="uk-UA"/>
              </w:rPr>
            </w:pPr>
            <w:r>
              <w:rPr>
                <w:lang w:val="uk-UA"/>
              </w:rPr>
              <w:t>32</w:t>
            </w:r>
          </w:p>
        </w:tc>
        <w:tc>
          <w:tcPr>
            <w:tcW w:w="251" w:type="pct"/>
            <w:tcBorders>
              <w:top w:val="single" w:sz="4" w:space="0" w:color="auto"/>
              <w:left w:val="single" w:sz="4" w:space="0" w:color="auto"/>
              <w:bottom w:val="single" w:sz="4" w:space="0" w:color="auto"/>
              <w:right w:val="single" w:sz="4" w:space="0" w:color="auto"/>
            </w:tcBorders>
          </w:tcPr>
          <w:p w:rsidR="00292630" w:rsidRPr="00C22787" w:rsidRDefault="00292630" w:rsidP="00FA67A8">
            <w:pPr>
              <w:rPr>
                <w:lang w:val="uk-UA"/>
              </w:rPr>
            </w:pPr>
            <w:r>
              <w:rPr>
                <w:lang w:val="uk-UA"/>
              </w:rPr>
              <w:t>30</w:t>
            </w:r>
          </w:p>
        </w:tc>
        <w:tc>
          <w:tcPr>
            <w:tcW w:w="311" w:type="pct"/>
            <w:tcBorders>
              <w:top w:val="single" w:sz="4" w:space="0" w:color="auto"/>
              <w:left w:val="single" w:sz="4" w:space="0" w:color="auto"/>
              <w:bottom w:val="single" w:sz="4" w:space="0" w:color="auto"/>
              <w:right w:val="single" w:sz="4" w:space="0" w:color="auto"/>
            </w:tcBorders>
          </w:tcPr>
          <w:p w:rsidR="00292630" w:rsidRPr="004E4051" w:rsidRDefault="00292630" w:rsidP="00FA67A8"/>
        </w:tc>
        <w:tc>
          <w:tcPr>
            <w:tcW w:w="294" w:type="pct"/>
            <w:tcBorders>
              <w:top w:val="single" w:sz="4" w:space="0" w:color="auto"/>
              <w:left w:val="single" w:sz="4" w:space="0" w:color="auto"/>
              <w:bottom w:val="single" w:sz="4" w:space="0" w:color="auto"/>
              <w:right w:val="single" w:sz="4" w:space="0" w:color="auto"/>
            </w:tcBorders>
          </w:tcPr>
          <w:p w:rsidR="00292630" w:rsidRPr="00C22787" w:rsidRDefault="00292630" w:rsidP="00FA67A8">
            <w:pPr>
              <w:rPr>
                <w:lang w:val="uk-UA"/>
              </w:rPr>
            </w:pPr>
          </w:p>
        </w:tc>
        <w:tc>
          <w:tcPr>
            <w:tcW w:w="313" w:type="pct"/>
            <w:gridSpan w:val="2"/>
            <w:tcBorders>
              <w:top w:val="single" w:sz="4" w:space="0" w:color="auto"/>
              <w:left w:val="single" w:sz="4" w:space="0" w:color="auto"/>
              <w:bottom w:val="single" w:sz="4" w:space="0" w:color="auto"/>
              <w:right w:val="single" w:sz="4" w:space="0" w:color="auto"/>
            </w:tcBorders>
          </w:tcPr>
          <w:p w:rsidR="00292630" w:rsidRPr="00C22787" w:rsidRDefault="00292630" w:rsidP="00FA67A8">
            <w:pPr>
              <w:rPr>
                <w:lang w:val="uk-UA"/>
              </w:rPr>
            </w:pPr>
            <w:r>
              <w:rPr>
                <w:lang w:val="uk-UA"/>
              </w:rPr>
              <w:t>73</w:t>
            </w:r>
          </w:p>
        </w:tc>
        <w:tc>
          <w:tcPr>
            <w:tcW w:w="487" w:type="pct"/>
            <w:tcBorders>
              <w:top w:val="single" w:sz="4" w:space="0" w:color="auto"/>
              <w:left w:val="single" w:sz="4" w:space="0" w:color="auto"/>
              <w:bottom w:val="single" w:sz="4" w:space="0" w:color="auto"/>
              <w:right w:val="single" w:sz="4" w:space="0" w:color="auto"/>
            </w:tcBorders>
          </w:tcPr>
          <w:p w:rsidR="00292630" w:rsidRPr="00C22787" w:rsidRDefault="00292630" w:rsidP="00292630">
            <w:pPr>
              <w:rPr>
                <w:lang w:val="uk-UA"/>
              </w:rPr>
            </w:pPr>
          </w:p>
        </w:tc>
        <w:tc>
          <w:tcPr>
            <w:tcW w:w="185" w:type="pct"/>
            <w:tcBorders>
              <w:top w:val="single" w:sz="4" w:space="0" w:color="auto"/>
              <w:left w:val="single" w:sz="4" w:space="0" w:color="auto"/>
              <w:bottom w:val="single" w:sz="4" w:space="0" w:color="auto"/>
              <w:right w:val="single" w:sz="4" w:space="0" w:color="auto"/>
            </w:tcBorders>
          </w:tcPr>
          <w:p w:rsidR="00292630" w:rsidRPr="004E4051" w:rsidRDefault="00292630" w:rsidP="00FA67A8"/>
        </w:tc>
        <w:tc>
          <w:tcPr>
            <w:tcW w:w="251" w:type="pct"/>
            <w:tcBorders>
              <w:top w:val="nil"/>
              <w:left w:val="single" w:sz="4" w:space="0" w:color="auto"/>
              <w:bottom w:val="single" w:sz="4" w:space="0" w:color="auto"/>
              <w:right w:val="single" w:sz="4" w:space="0" w:color="auto"/>
            </w:tcBorders>
          </w:tcPr>
          <w:p w:rsidR="00292630" w:rsidRPr="004E4051" w:rsidRDefault="00292630" w:rsidP="00FA67A8"/>
        </w:tc>
        <w:tc>
          <w:tcPr>
            <w:tcW w:w="311" w:type="pct"/>
            <w:tcBorders>
              <w:top w:val="single" w:sz="4" w:space="0" w:color="auto"/>
              <w:left w:val="single" w:sz="4" w:space="0" w:color="auto"/>
              <w:bottom w:val="single" w:sz="4" w:space="0" w:color="auto"/>
              <w:right w:val="single" w:sz="4" w:space="0" w:color="auto"/>
            </w:tcBorders>
          </w:tcPr>
          <w:p w:rsidR="00292630" w:rsidRDefault="00292630" w:rsidP="00FA67A8"/>
        </w:tc>
        <w:tc>
          <w:tcPr>
            <w:tcW w:w="294" w:type="pct"/>
            <w:tcBorders>
              <w:top w:val="single" w:sz="4" w:space="0" w:color="auto"/>
              <w:left w:val="single" w:sz="4" w:space="0" w:color="auto"/>
              <w:bottom w:val="single" w:sz="4" w:space="0" w:color="auto"/>
              <w:right w:val="single" w:sz="4" w:space="0" w:color="auto"/>
            </w:tcBorders>
          </w:tcPr>
          <w:p w:rsidR="00292630" w:rsidRDefault="00292630" w:rsidP="00FA67A8"/>
        </w:tc>
        <w:tc>
          <w:tcPr>
            <w:tcW w:w="310" w:type="pct"/>
            <w:tcBorders>
              <w:top w:val="single" w:sz="4" w:space="0" w:color="auto"/>
              <w:left w:val="single" w:sz="4" w:space="0" w:color="auto"/>
              <w:bottom w:val="single" w:sz="4" w:space="0" w:color="auto"/>
              <w:right w:val="single" w:sz="4" w:space="0" w:color="auto"/>
            </w:tcBorders>
          </w:tcPr>
          <w:p w:rsidR="00292630" w:rsidRDefault="00292630" w:rsidP="00FA67A8"/>
        </w:tc>
      </w:tr>
    </w:tbl>
    <w:p w:rsidR="00FA67A8" w:rsidRDefault="00FA67A8" w:rsidP="000A5B34">
      <w:pPr>
        <w:pStyle w:val="5"/>
        <w:jc w:val="center"/>
        <w:rPr>
          <w:rFonts w:ascii="Times New Roman" w:hAnsi="Times New Roman"/>
          <w:i w:val="0"/>
          <w:caps/>
          <w:sz w:val="28"/>
          <w:szCs w:val="28"/>
          <w:lang w:val="uk-UA"/>
        </w:rPr>
      </w:pPr>
    </w:p>
    <w:p w:rsidR="00FA67A8" w:rsidRDefault="00FA67A8" w:rsidP="000A5B34">
      <w:pPr>
        <w:pStyle w:val="5"/>
        <w:jc w:val="center"/>
        <w:rPr>
          <w:rFonts w:ascii="Times New Roman" w:hAnsi="Times New Roman"/>
          <w:i w:val="0"/>
          <w:caps/>
          <w:sz w:val="28"/>
          <w:szCs w:val="28"/>
          <w:lang w:val="uk-UA"/>
        </w:rPr>
      </w:pPr>
    </w:p>
    <w:p w:rsidR="00FA67A8" w:rsidRDefault="00FA67A8" w:rsidP="000A5B34">
      <w:pPr>
        <w:pStyle w:val="5"/>
        <w:jc w:val="center"/>
        <w:rPr>
          <w:rFonts w:ascii="Times New Roman" w:hAnsi="Times New Roman"/>
          <w:i w:val="0"/>
          <w:caps/>
          <w:sz w:val="28"/>
          <w:szCs w:val="28"/>
          <w:lang w:val="uk-UA"/>
        </w:rPr>
      </w:pPr>
    </w:p>
    <w:p w:rsidR="00FA67A8" w:rsidRDefault="00FA67A8" w:rsidP="000A5B34">
      <w:pPr>
        <w:pStyle w:val="5"/>
        <w:jc w:val="center"/>
        <w:rPr>
          <w:rFonts w:ascii="Times New Roman" w:hAnsi="Times New Roman"/>
          <w:i w:val="0"/>
          <w:caps/>
          <w:sz w:val="28"/>
          <w:szCs w:val="28"/>
          <w:lang w:val="uk-UA"/>
        </w:rPr>
      </w:pPr>
    </w:p>
    <w:p w:rsidR="00292630" w:rsidRDefault="00292630" w:rsidP="00292630">
      <w:pPr>
        <w:rPr>
          <w:lang w:val="uk-UA"/>
        </w:rPr>
      </w:pPr>
    </w:p>
    <w:p w:rsidR="00292630" w:rsidRDefault="00292630" w:rsidP="00292630">
      <w:pPr>
        <w:rPr>
          <w:lang w:val="uk-UA"/>
        </w:rPr>
      </w:pPr>
    </w:p>
    <w:p w:rsidR="00292630" w:rsidRDefault="00292630" w:rsidP="00292630">
      <w:pPr>
        <w:rPr>
          <w:lang w:val="uk-UA"/>
        </w:rPr>
      </w:pPr>
    </w:p>
    <w:p w:rsidR="00292630" w:rsidRPr="00292630" w:rsidRDefault="00292630" w:rsidP="00292630">
      <w:pPr>
        <w:rPr>
          <w:lang w:val="uk-UA"/>
        </w:rPr>
      </w:pPr>
    </w:p>
    <w:p w:rsidR="00FA67A8" w:rsidRDefault="00FA67A8" w:rsidP="000A5B34">
      <w:pPr>
        <w:pStyle w:val="5"/>
        <w:jc w:val="center"/>
        <w:rPr>
          <w:rFonts w:ascii="Times New Roman" w:hAnsi="Times New Roman"/>
          <w:i w:val="0"/>
          <w:caps/>
          <w:sz w:val="28"/>
          <w:szCs w:val="28"/>
          <w:lang w:val="uk-UA"/>
        </w:rPr>
      </w:pPr>
    </w:p>
    <w:p w:rsidR="000A5B34" w:rsidRPr="002C5698" w:rsidRDefault="000A5B34" w:rsidP="000A5B34">
      <w:pPr>
        <w:pStyle w:val="5"/>
        <w:jc w:val="center"/>
        <w:rPr>
          <w:rFonts w:ascii="Times New Roman" w:hAnsi="Times New Roman"/>
          <w:i w:val="0"/>
          <w:caps/>
          <w:sz w:val="28"/>
          <w:szCs w:val="28"/>
          <w:lang w:val="uk-UA"/>
        </w:rPr>
      </w:pPr>
      <w:r w:rsidRPr="002C5698">
        <w:rPr>
          <w:rFonts w:ascii="Times New Roman" w:hAnsi="Times New Roman"/>
          <w:i w:val="0"/>
          <w:caps/>
          <w:sz w:val="28"/>
          <w:szCs w:val="28"/>
          <w:lang w:val="uk-UA"/>
        </w:rPr>
        <w:lastRenderedPageBreak/>
        <w:t>ЗМІСТОВІ МОДУЛІ НАВЧАЛЬНОГО КУРСУ</w:t>
      </w:r>
    </w:p>
    <w:p w:rsidR="000A5B34" w:rsidRPr="002C5698" w:rsidRDefault="000A5B34" w:rsidP="000A5B34">
      <w:pPr>
        <w:pStyle w:val="5"/>
        <w:jc w:val="center"/>
        <w:rPr>
          <w:rFonts w:ascii="Times New Roman" w:hAnsi="Times New Roman"/>
          <w:i w:val="0"/>
          <w:caps/>
          <w:sz w:val="28"/>
          <w:szCs w:val="28"/>
          <w:lang w:val="uk-UA"/>
        </w:rPr>
      </w:pPr>
      <w:r w:rsidRPr="002C5698">
        <w:rPr>
          <w:rFonts w:ascii="Times New Roman" w:hAnsi="Times New Roman"/>
          <w:i w:val="0"/>
          <w:caps/>
          <w:sz w:val="28"/>
          <w:szCs w:val="28"/>
          <w:lang w:val="uk-UA"/>
        </w:rPr>
        <w:t>«</w:t>
      </w:r>
      <w:r>
        <w:rPr>
          <w:rFonts w:ascii="Times New Roman" w:hAnsi="Times New Roman"/>
          <w:i w:val="0"/>
          <w:caps/>
          <w:sz w:val="28"/>
          <w:szCs w:val="28"/>
          <w:lang w:val="uk-UA"/>
        </w:rPr>
        <w:t>СуЧАСНА УКРАЇНСЬКА МОВА З ПРАКТИКУМОМ</w:t>
      </w:r>
      <w:r w:rsidRPr="002C5698">
        <w:rPr>
          <w:rFonts w:ascii="Times New Roman" w:hAnsi="Times New Roman"/>
          <w:i w:val="0"/>
          <w:caps/>
          <w:sz w:val="28"/>
          <w:szCs w:val="28"/>
          <w:lang w:val="uk-UA"/>
        </w:rPr>
        <w:t>»</w:t>
      </w:r>
    </w:p>
    <w:p w:rsidR="000A5B34" w:rsidRDefault="000A5B34" w:rsidP="000A5B34">
      <w:pPr>
        <w:spacing w:line="360" w:lineRule="auto"/>
        <w:rPr>
          <w:b/>
          <w:spacing w:val="-4"/>
          <w:sz w:val="28"/>
          <w:szCs w:val="28"/>
          <w:lang w:val="uk-UA"/>
        </w:rPr>
      </w:pPr>
    </w:p>
    <w:p w:rsidR="000A5B34" w:rsidRDefault="000A5B34" w:rsidP="000A5B34">
      <w:pPr>
        <w:spacing w:line="360" w:lineRule="auto"/>
        <w:ind w:left="2832" w:firstLine="708"/>
        <w:rPr>
          <w:b/>
          <w:spacing w:val="-4"/>
          <w:sz w:val="28"/>
          <w:szCs w:val="28"/>
          <w:lang w:val="uk-UA"/>
        </w:rPr>
      </w:pPr>
      <w:r>
        <w:rPr>
          <w:b/>
          <w:spacing w:val="-4"/>
          <w:sz w:val="28"/>
          <w:szCs w:val="28"/>
          <w:lang w:val="uk-UA"/>
        </w:rPr>
        <w:t xml:space="preserve">1 семестр </w:t>
      </w:r>
    </w:p>
    <w:p w:rsidR="000A5B34" w:rsidRDefault="000A5B34" w:rsidP="000A5B34">
      <w:pPr>
        <w:spacing w:line="360" w:lineRule="auto"/>
        <w:ind w:left="2832" w:firstLine="708"/>
        <w:rPr>
          <w:b/>
          <w:spacing w:val="-4"/>
          <w:sz w:val="28"/>
          <w:szCs w:val="28"/>
          <w:lang w:val="uk-UA"/>
        </w:rPr>
      </w:pPr>
    </w:p>
    <w:p w:rsidR="000A5B34" w:rsidRDefault="00972067" w:rsidP="000A5B34">
      <w:pPr>
        <w:spacing w:line="360" w:lineRule="auto"/>
        <w:ind w:left="2832" w:firstLine="708"/>
        <w:rPr>
          <w:b/>
          <w:spacing w:val="-4"/>
          <w:sz w:val="28"/>
          <w:szCs w:val="28"/>
          <w:lang w:val="uk-UA"/>
        </w:rPr>
      </w:pPr>
      <w:r>
        <w:rPr>
          <w:b/>
          <w:spacing w:val="-4"/>
          <w:sz w:val="28"/>
          <w:szCs w:val="28"/>
          <w:lang w:val="uk-UA"/>
        </w:rPr>
        <w:t>2</w:t>
      </w:r>
      <w:r w:rsidR="000A5B34" w:rsidRPr="000A5B34">
        <w:rPr>
          <w:b/>
          <w:spacing w:val="-4"/>
          <w:sz w:val="28"/>
          <w:szCs w:val="28"/>
        </w:rPr>
        <w:t xml:space="preserve"> </w:t>
      </w:r>
      <w:r w:rsidR="000A5B34">
        <w:rPr>
          <w:b/>
          <w:spacing w:val="-4"/>
          <w:sz w:val="28"/>
          <w:szCs w:val="28"/>
          <w:lang w:val="uk-UA"/>
        </w:rPr>
        <w:t>КУРС</w:t>
      </w:r>
    </w:p>
    <w:p w:rsidR="000A5B34" w:rsidRDefault="000A5B34" w:rsidP="000A5B34">
      <w:pPr>
        <w:spacing w:line="360" w:lineRule="auto"/>
        <w:rPr>
          <w:b/>
          <w:spacing w:val="-1"/>
          <w:sz w:val="28"/>
          <w:szCs w:val="28"/>
          <w:lang w:val="uk-UA"/>
        </w:rPr>
      </w:pPr>
      <w:r>
        <w:rPr>
          <w:b/>
          <w:spacing w:val="-4"/>
          <w:sz w:val="28"/>
          <w:szCs w:val="28"/>
          <w:lang w:val="uk-UA"/>
        </w:rPr>
        <w:t>Змістовний модуль</w:t>
      </w:r>
      <w:r>
        <w:rPr>
          <w:b/>
          <w:spacing w:val="-1"/>
          <w:sz w:val="28"/>
          <w:szCs w:val="28"/>
          <w:lang w:val="uk-UA"/>
        </w:rPr>
        <w:t xml:space="preserve"> 1</w:t>
      </w:r>
    </w:p>
    <w:p w:rsidR="000A5B34" w:rsidRDefault="000A5B34" w:rsidP="000A5B34">
      <w:pPr>
        <w:spacing w:line="360" w:lineRule="auto"/>
        <w:rPr>
          <w:b/>
          <w:spacing w:val="-1"/>
          <w:sz w:val="28"/>
          <w:szCs w:val="28"/>
          <w:lang w:val="uk-UA"/>
        </w:rPr>
      </w:pPr>
    </w:p>
    <w:p w:rsidR="000A5B34" w:rsidRDefault="000A5B34" w:rsidP="000A5B34">
      <w:pPr>
        <w:spacing w:line="360" w:lineRule="auto"/>
        <w:rPr>
          <w:b/>
          <w:sz w:val="28"/>
          <w:lang w:val="uk-UA"/>
        </w:rPr>
      </w:pPr>
      <w:r w:rsidRPr="008E0FC2">
        <w:rPr>
          <w:b/>
          <w:spacing w:val="-1"/>
          <w:sz w:val="28"/>
          <w:szCs w:val="28"/>
          <w:lang w:val="uk-UA"/>
        </w:rPr>
        <w:t>Тема</w:t>
      </w:r>
      <w:r w:rsidR="00C14CD2">
        <w:rPr>
          <w:b/>
          <w:spacing w:val="-1"/>
          <w:sz w:val="28"/>
          <w:szCs w:val="28"/>
          <w:lang w:val="uk-UA"/>
        </w:rPr>
        <w:t xml:space="preserve">: </w:t>
      </w:r>
      <w:r w:rsidR="00C14CD2" w:rsidRPr="00C14CD2">
        <w:rPr>
          <w:b/>
          <w:bCs/>
          <w:sz w:val="28"/>
          <w:szCs w:val="28"/>
          <w:lang w:val="uk-UA"/>
        </w:rPr>
        <w:t>Граматика</w:t>
      </w:r>
      <w:r w:rsidR="00C14CD2">
        <w:rPr>
          <w:bCs/>
          <w:lang w:val="uk-UA"/>
        </w:rPr>
        <w:t xml:space="preserve">. </w:t>
      </w:r>
      <w:r w:rsidRPr="00323AFF">
        <w:rPr>
          <w:b/>
          <w:sz w:val="28"/>
          <w:lang w:val="uk-UA"/>
        </w:rPr>
        <w:t>Морфологія як наука про граматичну форму слова</w:t>
      </w:r>
    </w:p>
    <w:p w:rsidR="000A5B34" w:rsidRPr="00323AFF" w:rsidRDefault="000A5B34" w:rsidP="000A5B34">
      <w:pPr>
        <w:spacing w:line="360" w:lineRule="auto"/>
        <w:rPr>
          <w:b/>
          <w:spacing w:val="-4"/>
          <w:sz w:val="28"/>
          <w:szCs w:val="28"/>
          <w:lang w:val="uk-UA"/>
        </w:rPr>
      </w:pPr>
    </w:p>
    <w:p w:rsidR="000A5B34" w:rsidRPr="004903E5" w:rsidRDefault="000A5B34" w:rsidP="000A5B34">
      <w:pPr>
        <w:spacing w:after="200" w:line="276" w:lineRule="auto"/>
        <w:rPr>
          <w:rFonts w:eastAsia="Calibri"/>
          <w:b/>
          <w:sz w:val="28"/>
          <w:szCs w:val="28"/>
          <w:lang w:val="uk-UA" w:eastAsia="en-US"/>
        </w:rPr>
      </w:pPr>
      <w:r>
        <w:rPr>
          <w:rFonts w:eastAsia="Calibri"/>
          <w:b/>
          <w:sz w:val="28"/>
          <w:szCs w:val="28"/>
          <w:lang w:val="uk-UA" w:eastAsia="en-US"/>
        </w:rPr>
        <w:t>Лекційний модуль</w:t>
      </w:r>
      <w:r w:rsidRPr="004903E5">
        <w:rPr>
          <w:rFonts w:eastAsia="Calibri"/>
          <w:b/>
          <w:sz w:val="28"/>
          <w:szCs w:val="28"/>
          <w:lang w:val="uk-UA" w:eastAsia="en-US"/>
        </w:rPr>
        <w:t xml:space="preserve"> </w:t>
      </w:r>
    </w:p>
    <w:p w:rsidR="000A5B34" w:rsidRPr="004903E5" w:rsidRDefault="00C14CD2" w:rsidP="00CD5338">
      <w:pPr>
        <w:numPr>
          <w:ilvl w:val="0"/>
          <w:numId w:val="2"/>
        </w:numPr>
        <w:spacing w:after="200" w:line="360" w:lineRule="auto"/>
        <w:ind w:left="720"/>
        <w:contextualSpacing/>
        <w:rPr>
          <w:rFonts w:eastAsia="Calibri"/>
          <w:sz w:val="28"/>
          <w:szCs w:val="28"/>
          <w:lang w:val="uk-UA" w:eastAsia="en-US"/>
        </w:rPr>
      </w:pPr>
      <w:r>
        <w:rPr>
          <w:rFonts w:eastAsia="Calibri"/>
          <w:sz w:val="28"/>
          <w:szCs w:val="28"/>
          <w:lang w:val="uk-UA" w:eastAsia="en-US"/>
        </w:rPr>
        <w:t xml:space="preserve">Граматика. </w:t>
      </w:r>
      <w:r w:rsidR="000A5B34" w:rsidRPr="004903E5">
        <w:rPr>
          <w:rFonts w:eastAsia="Calibri"/>
          <w:sz w:val="28"/>
          <w:szCs w:val="28"/>
          <w:lang w:val="uk-UA" w:eastAsia="en-US"/>
        </w:rPr>
        <w:t>Морфологія. Принципи виділення частин мови. Іменник. Лексик</w:t>
      </w:r>
      <w:r w:rsidR="000A5B34">
        <w:rPr>
          <w:rFonts w:eastAsia="Calibri"/>
          <w:sz w:val="28"/>
          <w:szCs w:val="28"/>
          <w:lang w:val="uk-UA" w:eastAsia="en-US"/>
        </w:rPr>
        <w:t>о-граматичні категорії іменника (2 год.).</w:t>
      </w:r>
      <w:r w:rsidR="000A5B34" w:rsidRPr="004903E5">
        <w:rPr>
          <w:rFonts w:eastAsia="Calibri"/>
          <w:sz w:val="28"/>
          <w:szCs w:val="28"/>
          <w:lang w:val="uk-UA" w:eastAsia="en-US"/>
        </w:rPr>
        <w:t xml:space="preserve"> </w:t>
      </w:r>
    </w:p>
    <w:p w:rsidR="000A5B34" w:rsidRPr="004903E5" w:rsidRDefault="000A5B34" w:rsidP="00CD5338">
      <w:pPr>
        <w:numPr>
          <w:ilvl w:val="0"/>
          <w:numId w:val="2"/>
        </w:numPr>
        <w:spacing w:after="200" w:line="360" w:lineRule="auto"/>
        <w:ind w:left="720"/>
        <w:contextualSpacing/>
        <w:rPr>
          <w:rFonts w:eastAsia="Calibri"/>
          <w:sz w:val="28"/>
          <w:szCs w:val="28"/>
          <w:lang w:val="uk-UA" w:eastAsia="en-US"/>
        </w:rPr>
      </w:pPr>
      <w:r w:rsidRPr="004903E5">
        <w:rPr>
          <w:rFonts w:eastAsia="Calibri"/>
          <w:sz w:val="28"/>
          <w:szCs w:val="28"/>
          <w:lang w:val="uk-UA" w:eastAsia="en-US"/>
        </w:rPr>
        <w:t>Граматичні категорії іменника. Засоби вираження їх</w:t>
      </w:r>
      <w:r w:rsidR="00C14CD2">
        <w:rPr>
          <w:rFonts w:eastAsia="Calibri"/>
          <w:sz w:val="28"/>
          <w:szCs w:val="28"/>
          <w:lang w:val="uk-UA" w:eastAsia="en-US"/>
        </w:rPr>
        <w:t xml:space="preserve"> </w:t>
      </w:r>
      <w:r>
        <w:rPr>
          <w:rFonts w:eastAsia="Calibri"/>
          <w:sz w:val="28"/>
          <w:szCs w:val="28"/>
          <w:lang w:val="uk-UA" w:eastAsia="en-US"/>
        </w:rPr>
        <w:t>(2 год.)</w:t>
      </w:r>
      <w:r w:rsidRPr="004903E5">
        <w:rPr>
          <w:rFonts w:eastAsia="Calibri"/>
          <w:sz w:val="28"/>
          <w:szCs w:val="28"/>
          <w:lang w:val="uk-UA" w:eastAsia="en-US"/>
        </w:rPr>
        <w:t>.</w:t>
      </w:r>
    </w:p>
    <w:p w:rsidR="000A5B34" w:rsidRPr="004903E5" w:rsidRDefault="000A5B34" w:rsidP="00CD5338">
      <w:pPr>
        <w:numPr>
          <w:ilvl w:val="0"/>
          <w:numId w:val="2"/>
        </w:numPr>
        <w:spacing w:after="200" w:line="360" w:lineRule="auto"/>
        <w:ind w:left="720"/>
        <w:contextualSpacing/>
        <w:rPr>
          <w:rFonts w:eastAsia="Calibri"/>
          <w:sz w:val="28"/>
          <w:szCs w:val="28"/>
          <w:lang w:val="uk-UA" w:eastAsia="en-US"/>
        </w:rPr>
      </w:pPr>
      <w:r w:rsidRPr="004903E5">
        <w:rPr>
          <w:rFonts w:eastAsia="Calibri"/>
          <w:sz w:val="28"/>
          <w:szCs w:val="28"/>
          <w:lang w:val="uk-UA" w:eastAsia="en-US"/>
        </w:rPr>
        <w:t>Прикметник як самостійна частина мови</w:t>
      </w:r>
      <w:r w:rsidR="00C14CD2">
        <w:rPr>
          <w:rFonts w:eastAsia="Calibri"/>
          <w:sz w:val="28"/>
          <w:szCs w:val="28"/>
          <w:lang w:val="uk-UA" w:eastAsia="en-US"/>
        </w:rPr>
        <w:t xml:space="preserve"> (4</w:t>
      </w:r>
      <w:r>
        <w:rPr>
          <w:rFonts w:eastAsia="Calibri"/>
          <w:sz w:val="28"/>
          <w:szCs w:val="28"/>
          <w:lang w:val="uk-UA" w:eastAsia="en-US"/>
        </w:rPr>
        <w:t xml:space="preserve"> год.).</w:t>
      </w:r>
    </w:p>
    <w:p w:rsidR="000A5B34" w:rsidRPr="004903E5" w:rsidRDefault="000A5B34" w:rsidP="00CD5338">
      <w:pPr>
        <w:numPr>
          <w:ilvl w:val="0"/>
          <w:numId w:val="2"/>
        </w:numPr>
        <w:spacing w:after="200" w:line="360" w:lineRule="auto"/>
        <w:ind w:left="720"/>
        <w:contextualSpacing/>
        <w:rPr>
          <w:rFonts w:eastAsia="Calibri"/>
          <w:sz w:val="28"/>
          <w:szCs w:val="28"/>
          <w:lang w:val="uk-UA" w:eastAsia="en-US"/>
        </w:rPr>
      </w:pPr>
      <w:r w:rsidRPr="004903E5">
        <w:rPr>
          <w:rFonts w:eastAsia="Calibri"/>
          <w:sz w:val="28"/>
          <w:szCs w:val="28"/>
          <w:lang w:val="uk-UA" w:eastAsia="en-US"/>
        </w:rPr>
        <w:t>Числівник у системі частин мови</w:t>
      </w:r>
      <w:r>
        <w:rPr>
          <w:rFonts w:eastAsia="Calibri"/>
          <w:sz w:val="28"/>
          <w:szCs w:val="28"/>
          <w:lang w:val="uk-UA" w:eastAsia="en-US"/>
        </w:rPr>
        <w:t xml:space="preserve"> (2 год.).</w:t>
      </w:r>
      <w:r w:rsidRPr="004903E5">
        <w:rPr>
          <w:rFonts w:eastAsia="Calibri"/>
          <w:sz w:val="28"/>
          <w:szCs w:val="28"/>
          <w:lang w:val="uk-UA" w:eastAsia="en-US"/>
        </w:rPr>
        <w:t xml:space="preserve"> </w:t>
      </w:r>
    </w:p>
    <w:p w:rsidR="00C14CD2" w:rsidRDefault="000A5B34" w:rsidP="00CD5338">
      <w:pPr>
        <w:numPr>
          <w:ilvl w:val="0"/>
          <w:numId w:val="2"/>
        </w:numPr>
        <w:spacing w:after="200" w:line="360" w:lineRule="auto"/>
        <w:ind w:left="720"/>
        <w:contextualSpacing/>
        <w:rPr>
          <w:rFonts w:eastAsia="Calibri"/>
          <w:sz w:val="28"/>
          <w:szCs w:val="28"/>
          <w:lang w:val="uk-UA" w:eastAsia="en-US"/>
        </w:rPr>
      </w:pPr>
      <w:r w:rsidRPr="004903E5">
        <w:rPr>
          <w:rFonts w:eastAsia="Calibri"/>
          <w:sz w:val="28"/>
          <w:szCs w:val="28"/>
          <w:lang w:val="uk-UA" w:eastAsia="en-US"/>
        </w:rPr>
        <w:t>Лінгвістичний статус займенника</w:t>
      </w:r>
      <w:r w:rsidR="00C14CD2">
        <w:rPr>
          <w:rFonts w:eastAsia="Calibri"/>
          <w:sz w:val="28"/>
          <w:szCs w:val="28"/>
          <w:lang w:val="uk-UA" w:eastAsia="en-US"/>
        </w:rPr>
        <w:t xml:space="preserve"> </w:t>
      </w:r>
      <w:r>
        <w:rPr>
          <w:rFonts w:eastAsia="Calibri"/>
          <w:sz w:val="28"/>
          <w:szCs w:val="28"/>
          <w:lang w:val="uk-UA" w:eastAsia="en-US"/>
        </w:rPr>
        <w:t>(2 год.).</w:t>
      </w:r>
    </w:p>
    <w:p w:rsidR="00C14CD2" w:rsidRDefault="00C14CD2" w:rsidP="00CD5338">
      <w:pPr>
        <w:numPr>
          <w:ilvl w:val="0"/>
          <w:numId w:val="2"/>
        </w:numPr>
        <w:spacing w:after="200" w:line="360" w:lineRule="auto"/>
        <w:ind w:left="720"/>
        <w:contextualSpacing/>
        <w:rPr>
          <w:rFonts w:eastAsia="Calibri"/>
          <w:sz w:val="28"/>
          <w:szCs w:val="28"/>
          <w:lang w:val="uk-UA" w:eastAsia="en-US"/>
        </w:rPr>
      </w:pPr>
      <w:r w:rsidRPr="00C14CD2">
        <w:rPr>
          <w:bCs/>
          <w:sz w:val="28"/>
          <w:szCs w:val="28"/>
          <w:lang w:val="uk-UA"/>
        </w:rPr>
        <w:t xml:space="preserve">Дієслово як самостійна частина мови </w:t>
      </w:r>
      <w:r w:rsidRPr="00C14CD2">
        <w:rPr>
          <w:sz w:val="28"/>
          <w:szCs w:val="28"/>
          <w:lang w:val="uk-UA"/>
        </w:rPr>
        <w:t>(2год.).</w:t>
      </w:r>
    </w:p>
    <w:p w:rsidR="00C14CD2" w:rsidRDefault="00C14CD2" w:rsidP="00CD5338">
      <w:pPr>
        <w:numPr>
          <w:ilvl w:val="0"/>
          <w:numId w:val="2"/>
        </w:numPr>
        <w:spacing w:after="200" w:line="360" w:lineRule="auto"/>
        <w:ind w:left="720"/>
        <w:contextualSpacing/>
        <w:rPr>
          <w:rFonts w:eastAsia="Calibri"/>
          <w:sz w:val="28"/>
          <w:szCs w:val="28"/>
          <w:lang w:val="uk-UA" w:eastAsia="en-US"/>
        </w:rPr>
      </w:pPr>
      <w:r w:rsidRPr="00C14CD2">
        <w:rPr>
          <w:sz w:val="28"/>
          <w:szCs w:val="28"/>
          <w:lang w:val="uk-UA"/>
        </w:rPr>
        <w:t>Граматичні категорія дієслова. Засоби вираження їх (2год.).</w:t>
      </w:r>
    </w:p>
    <w:p w:rsidR="00C14CD2" w:rsidRDefault="00C14CD2" w:rsidP="00CD5338">
      <w:pPr>
        <w:numPr>
          <w:ilvl w:val="0"/>
          <w:numId w:val="2"/>
        </w:numPr>
        <w:spacing w:after="200" w:line="360" w:lineRule="auto"/>
        <w:ind w:left="720"/>
        <w:contextualSpacing/>
        <w:rPr>
          <w:rFonts w:eastAsia="Calibri"/>
          <w:sz w:val="28"/>
          <w:szCs w:val="28"/>
          <w:lang w:val="uk-UA" w:eastAsia="en-US"/>
        </w:rPr>
      </w:pPr>
      <w:r w:rsidRPr="00C14CD2">
        <w:rPr>
          <w:bCs/>
          <w:sz w:val="28"/>
          <w:szCs w:val="28"/>
          <w:lang w:val="uk-UA"/>
        </w:rPr>
        <w:t xml:space="preserve">Лінгвістичний статус дієприкметника і дієприслівника </w:t>
      </w:r>
      <w:r w:rsidRPr="00C14CD2">
        <w:rPr>
          <w:sz w:val="28"/>
          <w:szCs w:val="28"/>
          <w:lang w:val="uk-UA"/>
        </w:rPr>
        <w:t>(2год.).</w:t>
      </w:r>
    </w:p>
    <w:p w:rsidR="00C14CD2" w:rsidRDefault="00C14CD2" w:rsidP="00CD5338">
      <w:pPr>
        <w:numPr>
          <w:ilvl w:val="0"/>
          <w:numId w:val="2"/>
        </w:numPr>
        <w:spacing w:after="200" w:line="360" w:lineRule="auto"/>
        <w:ind w:left="720"/>
        <w:contextualSpacing/>
        <w:rPr>
          <w:rFonts w:eastAsia="Calibri"/>
          <w:sz w:val="28"/>
          <w:szCs w:val="28"/>
          <w:lang w:val="uk-UA" w:eastAsia="en-US"/>
        </w:rPr>
      </w:pPr>
      <w:r w:rsidRPr="00C14CD2">
        <w:rPr>
          <w:bCs/>
          <w:sz w:val="28"/>
          <w:szCs w:val="28"/>
          <w:lang w:val="uk-UA"/>
        </w:rPr>
        <w:t>Прислівник. Лексичні і граматичні ознаки його</w:t>
      </w:r>
      <w:r>
        <w:rPr>
          <w:bCs/>
          <w:sz w:val="28"/>
          <w:szCs w:val="28"/>
          <w:lang w:val="uk-UA"/>
        </w:rPr>
        <w:t xml:space="preserve">. </w:t>
      </w:r>
      <w:r w:rsidRPr="00C14CD2">
        <w:rPr>
          <w:bCs/>
          <w:sz w:val="28"/>
          <w:szCs w:val="28"/>
          <w:lang w:val="uk-UA"/>
        </w:rPr>
        <w:t xml:space="preserve">Слова категорії стану. Лексичні і граматичні ознаки його </w:t>
      </w:r>
      <w:r w:rsidRPr="00C14CD2">
        <w:rPr>
          <w:sz w:val="28"/>
          <w:szCs w:val="28"/>
          <w:lang w:val="uk-UA"/>
        </w:rPr>
        <w:t>(2год.).</w:t>
      </w:r>
    </w:p>
    <w:p w:rsidR="00C14CD2" w:rsidRPr="00C14CD2" w:rsidRDefault="00C14CD2" w:rsidP="00CD5338">
      <w:pPr>
        <w:numPr>
          <w:ilvl w:val="0"/>
          <w:numId w:val="2"/>
        </w:numPr>
        <w:spacing w:after="200" w:line="360" w:lineRule="auto"/>
        <w:ind w:left="720"/>
        <w:contextualSpacing/>
        <w:rPr>
          <w:rFonts w:eastAsia="Calibri"/>
          <w:sz w:val="28"/>
          <w:szCs w:val="28"/>
          <w:lang w:val="uk-UA" w:eastAsia="en-US"/>
        </w:rPr>
      </w:pPr>
      <w:r>
        <w:rPr>
          <w:rFonts w:eastAsia="Calibri"/>
          <w:sz w:val="28"/>
          <w:szCs w:val="28"/>
          <w:lang w:val="uk-UA" w:eastAsia="en-US"/>
        </w:rPr>
        <w:t>Службові частини мови (2год.)</w:t>
      </w:r>
    </w:p>
    <w:p w:rsidR="000A5B34" w:rsidRPr="004903E5" w:rsidRDefault="000A5B34" w:rsidP="000A5B34">
      <w:pPr>
        <w:spacing w:after="200" w:line="276" w:lineRule="auto"/>
        <w:ind w:left="720"/>
        <w:contextualSpacing/>
        <w:rPr>
          <w:rFonts w:eastAsia="Calibri"/>
          <w:sz w:val="28"/>
          <w:szCs w:val="28"/>
          <w:lang w:val="uk-UA" w:eastAsia="en-US"/>
        </w:rPr>
      </w:pPr>
    </w:p>
    <w:p w:rsidR="000A5B34" w:rsidRDefault="000A5B34" w:rsidP="00F86C7E">
      <w:pPr>
        <w:tabs>
          <w:tab w:val="left" w:pos="3114"/>
        </w:tabs>
        <w:spacing w:after="200" w:line="276" w:lineRule="auto"/>
        <w:rPr>
          <w:rFonts w:eastAsia="Calibri"/>
          <w:b/>
          <w:sz w:val="28"/>
          <w:szCs w:val="28"/>
          <w:lang w:val="uk-UA" w:eastAsia="en-US"/>
        </w:rPr>
      </w:pPr>
      <w:r w:rsidRPr="004903E5">
        <w:rPr>
          <w:rFonts w:eastAsia="Calibri"/>
          <w:b/>
          <w:sz w:val="28"/>
          <w:szCs w:val="28"/>
          <w:lang w:val="uk-UA" w:eastAsia="en-US"/>
        </w:rPr>
        <w:t>Практичний модуль</w:t>
      </w:r>
      <w:r w:rsidR="00F86C7E">
        <w:rPr>
          <w:rFonts w:eastAsia="Calibri"/>
          <w:b/>
          <w:sz w:val="28"/>
          <w:szCs w:val="28"/>
          <w:lang w:val="uk-UA" w:eastAsia="en-US"/>
        </w:rPr>
        <w:tab/>
      </w:r>
    </w:p>
    <w:p w:rsidR="00F86C7E" w:rsidRPr="004903E5" w:rsidRDefault="00F86C7E" w:rsidP="00E26090">
      <w:pPr>
        <w:numPr>
          <w:ilvl w:val="0"/>
          <w:numId w:val="28"/>
        </w:numPr>
        <w:spacing w:after="200" w:line="360" w:lineRule="auto"/>
        <w:contextualSpacing/>
        <w:rPr>
          <w:rFonts w:eastAsia="Calibri"/>
          <w:sz w:val="28"/>
          <w:szCs w:val="28"/>
          <w:lang w:val="uk-UA" w:eastAsia="en-US"/>
        </w:rPr>
      </w:pPr>
      <w:r>
        <w:rPr>
          <w:rFonts w:eastAsia="Calibri"/>
          <w:sz w:val="28"/>
          <w:szCs w:val="28"/>
          <w:lang w:val="uk-UA" w:eastAsia="en-US"/>
        </w:rPr>
        <w:t xml:space="preserve">Граматика. </w:t>
      </w:r>
      <w:r w:rsidRPr="004903E5">
        <w:rPr>
          <w:rFonts w:eastAsia="Calibri"/>
          <w:sz w:val="28"/>
          <w:szCs w:val="28"/>
          <w:lang w:val="uk-UA" w:eastAsia="en-US"/>
        </w:rPr>
        <w:t>Морфологія. Принципи виділення частин мови. Іменник. Лексик</w:t>
      </w:r>
      <w:r>
        <w:rPr>
          <w:rFonts w:eastAsia="Calibri"/>
          <w:sz w:val="28"/>
          <w:szCs w:val="28"/>
          <w:lang w:val="uk-UA" w:eastAsia="en-US"/>
        </w:rPr>
        <w:t>о-граматичні категорії іменника (2 год.).</w:t>
      </w:r>
      <w:r w:rsidRPr="004903E5">
        <w:rPr>
          <w:rFonts w:eastAsia="Calibri"/>
          <w:sz w:val="28"/>
          <w:szCs w:val="28"/>
          <w:lang w:val="uk-UA" w:eastAsia="en-US"/>
        </w:rPr>
        <w:t xml:space="preserve"> </w:t>
      </w:r>
    </w:p>
    <w:p w:rsidR="00F86C7E" w:rsidRPr="004903E5" w:rsidRDefault="00F86C7E" w:rsidP="00E26090">
      <w:pPr>
        <w:numPr>
          <w:ilvl w:val="0"/>
          <w:numId w:val="28"/>
        </w:numPr>
        <w:spacing w:after="200" w:line="360" w:lineRule="auto"/>
        <w:ind w:left="720"/>
        <w:contextualSpacing/>
        <w:rPr>
          <w:rFonts w:eastAsia="Calibri"/>
          <w:sz w:val="28"/>
          <w:szCs w:val="28"/>
          <w:lang w:val="uk-UA" w:eastAsia="en-US"/>
        </w:rPr>
      </w:pPr>
      <w:r w:rsidRPr="004903E5">
        <w:rPr>
          <w:rFonts w:eastAsia="Calibri"/>
          <w:sz w:val="28"/>
          <w:szCs w:val="28"/>
          <w:lang w:val="uk-UA" w:eastAsia="en-US"/>
        </w:rPr>
        <w:t>Граматичні категорії іменника. Засоби вираження їх</w:t>
      </w:r>
      <w:r>
        <w:rPr>
          <w:rFonts w:eastAsia="Calibri"/>
          <w:sz w:val="28"/>
          <w:szCs w:val="28"/>
          <w:lang w:val="uk-UA" w:eastAsia="en-US"/>
        </w:rPr>
        <w:t xml:space="preserve"> (2 год.)</w:t>
      </w:r>
      <w:r w:rsidRPr="004903E5">
        <w:rPr>
          <w:rFonts w:eastAsia="Calibri"/>
          <w:sz w:val="28"/>
          <w:szCs w:val="28"/>
          <w:lang w:val="uk-UA" w:eastAsia="en-US"/>
        </w:rPr>
        <w:t>.</w:t>
      </w:r>
    </w:p>
    <w:p w:rsidR="00F86C7E" w:rsidRPr="004903E5" w:rsidRDefault="00F86C7E" w:rsidP="00E26090">
      <w:pPr>
        <w:numPr>
          <w:ilvl w:val="0"/>
          <w:numId w:val="28"/>
        </w:numPr>
        <w:spacing w:after="200" w:line="360" w:lineRule="auto"/>
        <w:ind w:left="720"/>
        <w:contextualSpacing/>
        <w:rPr>
          <w:rFonts w:eastAsia="Calibri"/>
          <w:sz w:val="28"/>
          <w:szCs w:val="28"/>
          <w:lang w:val="uk-UA" w:eastAsia="en-US"/>
        </w:rPr>
      </w:pPr>
      <w:r w:rsidRPr="004903E5">
        <w:rPr>
          <w:rFonts w:eastAsia="Calibri"/>
          <w:sz w:val="28"/>
          <w:szCs w:val="28"/>
          <w:lang w:val="uk-UA" w:eastAsia="en-US"/>
        </w:rPr>
        <w:t>Прикметник як самостійна частина мови</w:t>
      </w:r>
      <w:r>
        <w:rPr>
          <w:rFonts w:eastAsia="Calibri"/>
          <w:sz w:val="28"/>
          <w:szCs w:val="28"/>
          <w:lang w:val="uk-UA" w:eastAsia="en-US"/>
        </w:rPr>
        <w:t xml:space="preserve"> (4 год.).</w:t>
      </w:r>
    </w:p>
    <w:p w:rsidR="00F86C7E" w:rsidRPr="004903E5" w:rsidRDefault="00F86C7E" w:rsidP="00E26090">
      <w:pPr>
        <w:numPr>
          <w:ilvl w:val="0"/>
          <w:numId w:val="28"/>
        </w:numPr>
        <w:spacing w:after="200" w:line="360" w:lineRule="auto"/>
        <w:ind w:left="720"/>
        <w:contextualSpacing/>
        <w:rPr>
          <w:rFonts w:eastAsia="Calibri"/>
          <w:sz w:val="28"/>
          <w:szCs w:val="28"/>
          <w:lang w:val="uk-UA" w:eastAsia="en-US"/>
        </w:rPr>
      </w:pPr>
      <w:r w:rsidRPr="004903E5">
        <w:rPr>
          <w:rFonts w:eastAsia="Calibri"/>
          <w:sz w:val="28"/>
          <w:szCs w:val="28"/>
          <w:lang w:val="uk-UA" w:eastAsia="en-US"/>
        </w:rPr>
        <w:t>Числівник у системі частин мови</w:t>
      </w:r>
      <w:r>
        <w:rPr>
          <w:rFonts w:eastAsia="Calibri"/>
          <w:sz w:val="28"/>
          <w:szCs w:val="28"/>
          <w:lang w:val="uk-UA" w:eastAsia="en-US"/>
        </w:rPr>
        <w:t xml:space="preserve"> (2 год.).</w:t>
      </w:r>
      <w:r w:rsidRPr="004903E5">
        <w:rPr>
          <w:rFonts w:eastAsia="Calibri"/>
          <w:sz w:val="28"/>
          <w:szCs w:val="28"/>
          <w:lang w:val="uk-UA" w:eastAsia="en-US"/>
        </w:rPr>
        <w:t xml:space="preserve"> </w:t>
      </w:r>
    </w:p>
    <w:p w:rsidR="00F86C7E" w:rsidRDefault="00F86C7E" w:rsidP="00E26090">
      <w:pPr>
        <w:numPr>
          <w:ilvl w:val="0"/>
          <w:numId w:val="28"/>
        </w:numPr>
        <w:spacing w:after="200" w:line="360" w:lineRule="auto"/>
        <w:ind w:left="720"/>
        <w:contextualSpacing/>
        <w:rPr>
          <w:rFonts w:eastAsia="Calibri"/>
          <w:sz w:val="28"/>
          <w:szCs w:val="28"/>
          <w:lang w:val="uk-UA" w:eastAsia="en-US"/>
        </w:rPr>
      </w:pPr>
      <w:r w:rsidRPr="004903E5">
        <w:rPr>
          <w:rFonts w:eastAsia="Calibri"/>
          <w:sz w:val="28"/>
          <w:szCs w:val="28"/>
          <w:lang w:val="uk-UA" w:eastAsia="en-US"/>
        </w:rPr>
        <w:lastRenderedPageBreak/>
        <w:t>Лінгвістичний статус займенника</w:t>
      </w:r>
      <w:r>
        <w:rPr>
          <w:rFonts w:eastAsia="Calibri"/>
          <w:sz w:val="28"/>
          <w:szCs w:val="28"/>
          <w:lang w:val="uk-UA" w:eastAsia="en-US"/>
        </w:rPr>
        <w:t xml:space="preserve"> (2 год.).</w:t>
      </w:r>
    </w:p>
    <w:p w:rsidR="00F86C7E" w:rsidRDefault="00F86C7E" w:rsidP="00E26090">
      <w:pPr>
        <w:numPr>
          <w:ilvl w:val="0"/>
          <w:numId w:val="28"/>
        </w:numPr>
        <w:spacing w:after="200" w:line="360" w:lineRule="auto"/>
        <w:ind w:left="720"/>
        <w:contextualSpacing/>
        <w:rPr>
          <w:rFonts w:eastAsia="Calibri"/>
          <w:sz w:val="28"/>
          <w:szCs w:val="28"/>
          <w:lang w:val="uk-UA" w:eastAsia="en-US"/>
        </w:rPr>
      </w:pPr>
      <w:r w:rsidRPr="00C14CD2">
        <w:rPr>
          <w:bCs/>
          <w:sz w:val="28"/>
          <w:szCs w:val="28"/>
          <w:lang w:val="uk-UA"/>
        </w:rPr>
        <w:t xml:space="preserve">Дієслово як самостійна частина мови </w:t>
      </w:r>
      <w:r w:rsidRPr="00C14CD2">
        <w:rPr>
          <w:sz w:val="28"/>
          <w:szCs w:val="28"/>
          <w:lang w:val="uk-UA"/>
        </w:rPr>
        <w:t>(2год.).</w:t>
      </w:r>
    </w:p>
    <w:p w:rsidR="00F86C7E" w:rsidRDefault="00F86C7E" w:rsidP="00E26090">
      <w:pPr>
        <w:numPr>
          <w:ilvl w:val="0"/>
          <w:numId w:val="28"/>
        </w:numPr>
        <w:spacing w:after="200" w:line="360" w:lineRule="auto"/>
        <w:ind w:left="720"/>
        <w:contextualSpacing/>
        <w:rPr>
          <w:rFonts w:eastAsia="Calibri"/>
          <w:sz w:val="28"/>
          <w:szCs w:val="28"/>
          <w:lang w:val="uk-UA" w:eastAsia="en-US"/>
        </w:rPr>
      </w:pPr>
      <w:r w:rsidRPr="00C14CD2">
        <w:rPr>
          <w:sz w:val="28"/>
          <w:szCs w:val="28"/>
          <w:lang w:val="uk-UA"/>
        </w:rPr>
        <w:t>Граматичні категорія дієслова. Засоби вираження їх (2год.).</w:t>
      </w:r>
    </w:p>
    <w:p w:rsidR="00F86C7E" w:rsidRDefault="00F86C7E" w:rsidP="00E26090">
      <w:pPr>
        <w:numPr>
          <w:ilvl w:val="0"/>
          <w:numId w:val="28"/>
        </w:numPr>
        <w:spacing w:after="200" w:line="360" w:lineRule="auto"/>
        <w:ind w:left="720"/>
        <w:contextualSpacing/>
        <w:rPr>
          <w:rFonts w:eastAsia="Calibri"/>
          <w:sz w:val="28"/>
          <w:szCs w:val="28"/>
          <w:lang w:val="uk-UA" w:eastAsia="en-US"/>
        </w:rPr>
      </w:pPr>
      <w:r w:rsidRPr="00C14CD2">
        <w:rPr>
          <w:bCs/>
          <w:sz w:val="28"/>
          <w:szCs w:val="28"/>
          <w:lang w:val="uk-UA"/>
        </w:rPr>
        <w:t xml:space="preserve">Лінгвістичний статус дієприкметника і дієприслівника </w:t>
      </w:r>
      <w:r w:rsidRPr="00C14CD2">
        <w:rPr>
          <w:sz w:val="28"/>
          <w:szCs w:val="28"/>
          <w:lang w:val="uk-UA"/>
        </w:rPr>
        <w:t>(2год.).</w:t>
      </w:r>
    </w:p>
    <w:p w:rsidR="00F86C7E" w:rsidRPr="00972067" w:rsidRDefault="00972067" w:rsidP="00E26090">
      <w:pPr>
        <w:numPr>
          <w:ilvl w:val="0"/>
          <w:numId w:val="28"/>
        </w:numPr>
        <w:spacing w:after="200" w:line="360" w:lineRule="auto"/>
        <w:ind w:left="720"/>
        <w:contextualSpacing/>
        <w:rPr>
          <w:rFonts w:eastAsia="Calibri"/>
          <w:sz w:val="28"/>
          <w:szCs w:val="28"/>
          <w:lang w:val="uk-UA" w:eastAsia="en-US"/>
        </w:rPr>
      </w:pPr>
      <w:r>
        <w:rPr>
          <w:bCs/>
          <w:sz w:val="28"/>
          <w:szCs w:val="28"/>
          <w:lang w:val="uk-UA"/>
        </w:rPr>
        <w:t>Прислівник, л</w:t>
      </w:r>
      <w:r w:rsidR="00F86C7E" w:rsidRPr="00C14CD2">
        <w:rPr>
          <w:bCs/>
          <w:sz w:val="28"/>
          <w:szCs w:val="28"/>
          <w:lang w:val="uk-UA"/>
        </w:rPr>
        <w:t>ексичні і граматичні ознаки його</w:t>
      </w:r>
      <w:r w:rsidR="00F86C7E">
        <w:rPr>
          <w:bCs/>
          <w:sz w:val="28"/>
          <w:szCs w:val="28"/>
          <w:lang w:val="uk-UA"/>
        </w:rPr>
        <w:t xml:space="preserve">. </w:t>
      </w:r>
      <w:r>
        <w:rPr>
          <w:bCs/>
          <w:sz w:val="28"/>
          <w:szCs w:val="28"/>
          <w:lang w:val="uk-UA"/>
        </w:rPr>
        <w:t>Слова категорії стану, л</w:t>
      </w:r>
      <w:r w:rsidR="00F86C7E" w:rsidRPr="00C14CD2">
        <w:rPr>
          <w:bCs/>
          <w:sz w:val="28"/>
          <w:szCs w:val="28"/>
          <w:lang w:val="uk-UA"/>
        </w:rPr>
        <w:t xml:space="preserve">ексичні і граматичні ознаки його </w:t>
      </w:r>
      <w:r w:rsidR="00F86C7E" w:rsidRPr="00C14CD2">
        <w:rPr>
          <w:sz w:val="28"/>
          <w:szCs w:val="28"/>
          <w:lang w:val="uk-UA"/>
        </w:rPr>
        <w:t>(2год.).</w:t>
      </w:r>
    </w:p>
    <w:p w:rsidR="00F86C7E" w:rsidRPr="004903E5" w:rsidRDefault="00F86C7E" w:rsidP="00972067">
      <w:pPr>
        <w:tabs>
          <w:tab w:val="left" w:pos="3114"/>
        </w:tabs>
        <w:spacing w:after="200" w:line="360" w:lineRule="auto"/>
        <w:rPr>
          <w:rFonts w:eastAsia="Calibri"/>
          <w:sz w:val="28"/>
          <w:szCs w:val="28"/>
          <w:lang w:val="uk-UA" w:eastAsia="en-US"/>
        </w:rPr>
      </w:pPr>
    </w:p>
    <w:p w:rsidR="000A5B34" w:rsidRPr="00F86C7E" w:rsidRDefault="000A5B34" w:rsidP="00E26090">
      <w:pPr>
        <w:pStyle w:val="a4"/>
        <w:numPr>
          <w:ilvl w:val="1"/>
          <w:numId w:val="28"/>
        </w:numPr>
        <w:rPr>
          <w:rFonts w:ascii="Times New Roman" w:hAnsi="Times New Roman"/>
          <w:b/>
          <w:sz w:val="28"/>
          <w:szCs w:val="28"/>
          <w:lang w:val="uk-UA"/>
        </w:rPr>
      </w:pPr>
      <w:r w:rsidRPr="00F86C7E">
        <w:rPr>
          <w:rFonts w:ascii="Times New Roman" w:hAnsi="Times New Roman"/>
          <w:b/>
          <w:sz w:val="28"/>
          <w:szCs w:val="28"/>
          <w:lang w:val="uk-UA"/>
        </w:rPr>
        <w:t xml:space="preserve">Модуль самостійної роботи </w:t>
      </w:r>
    </w:p>
    <w:p w:rsidR="000A5B34" w:rsidRPr="000D6563" w:rsidRDefault="000A5B34" w:rsidP="000A5B34">
      <w:pPr>
        <w:spacing w:after="200" w:line="276" w:lineRule="auto"/>
        <w:rPr>
          <w:rFonts w:eastAsia="Calibri"/>
          <w:b/>
          <w:sz w:val="28"/>
          <w:szCs w:val="28"/>
          <w:lang w:val="uk-UA" w:eastAsia="en-US"/>
        </w:rPr>
      </w:pPr>
      <w:r>
        <w:rPr>
          <w:rFonts w:eastAsia="Calibri"/>
          <w:sz w:val="28"/>
          <w:szCs w:val="28"/>
          <w:lang w:val="uk-UA" w:eastAsia="en-US"/>
        </w:rPr>
        <w:t>1. Відмінювання множинних іменників та власних назв. Невідмінювані іменники. Правопис слів іншомовного походження</w:t>
      </w:r>
    </w:p>
    <w:p w:rsidR="000A5B34" w:rsidRDefault="000A5B34" w:rsidP="000A5B34">
      <w:pPr>
        <w:widowControl w:val="0"/>
        <w:shd w:val="clear" w:color="auto" w:fill="FFFFFF"/>
        <w:tabs>
          <w:tab w:val="left" w:pos="713"/>
        </w:tabs>
        <w:autoSpaceDE w:val="0"/>
        <w:autoSpaceDN w:val="0"/>
        <w:adjustRightInd w:val="0"/>
        <w:spacing w:line="360" w:lineRule="auto"/>
        <w:rPr>
          <w:b/>
          <w:spacing w:val="-1"/>
          <w:sz w:val="28"/>
          <w:szCs w:val="28"/>
          <w:lang w:val="uk-UA"/>
        </w:rPr>
      </w:pPr>
      <w:r>
        <w:rPr>
          <w:b/>
          <w:spacing w:val="-1"/>
          <w:sz w:val="28"/>
          <w:szCs w:val="28"/>
          <w:lang w:val="uk-UA"/>
        </w:rPr>
        <w:t>Список рекомендованої літератури</w:t>
      </w:r>
    </w:p>
    <w:p w:rsidR="000A5B34" w:rsidRDefault="000A5B34" w:rsidP="000A5B34">
      <w:pPr>
        <w:shd w:val="clear" w:color="auto" w:fill="FFFFFF"/>
        <w:tabs>
          <w:tab w:val="num" w:pos="1080"/>
        </w:tabs>
        <w:spacing w:line="360" w:lineRule="auto"/>
        <w:jc w:val="both"/>
        <w:rPr>
          <w:b/>
          <w:sz w:val="28"/>
          <w:szCs w:val="28"/>
          <w:lang w:val="uk-UA"/>
        </w:rPr>
      </w:pPr>
      <w:r>
        <w:rPr>
          <w:b/>
          <w:sz w:val="28"/>
          <w:szCs w:val="28"/>
          <w:lang w:val="uk-UA"/>
        </w:rPr>
        <w:t>Основна література</w:t>
      </w:r>
    </w:p>
    <w:p w:rsidR="000A5B34" w:rsidRDefault="000A5B34" w:rsidP="000A5B34">
      <w:pPr>
        <w:numPr>
          <w:ilvl w:val="1"/>
          <w:numId w:val="1"/>
        </w:numPr>
        <w:tabs>
          <w:tab w:val="left" w:pos="3580"/>
        </w:tabs>
        <w:spacing w:line="360" w:lineRule="auto"/>
        <w:jc w:val="both"/>
        <w:rPr>
          <w:sz w:val="28"/>
          <w:lang w:val="uk-UA"/>
        </w:rPr>
      </w:pPr>
      <w:r>
        <w:rPr>
          <w:sz w:val="28"/>
          <w:lang w:val="uk-UA"/>
        </w:rPr>
        <w:t xml:space="preserve">Безпояско О.К., Городенська К.Г., Русанівський В.М. Граматика української   </w:t>
      </w:r>
      <w:r w:rsidRPr="002879C8">
        <w:rPr>
          <w:sz w:val="28"/>
          <w:lang w:val="uk-UA"/>
        </w:rPr>
        <w:t>мови. Морфологія. – К.: Либідь, 1993. – 336с.</w:t>
      </w:r>
    </w:p>
    <w:p w:rsidR="000A5B34" w:rsidRDefault="000A5B34" w:rsidP="000A5B34">
      <w:pPr>
        <w:numPr>
          <w:ilvl w:val="1"/>
          <w:numId w:val="1"/>
        </w:numPr>
        <w:tabs>
          <w:tab w:val="left" w:pos="3580"/>
        </w:tabs>
        <w:spacing w:line="360" w:lineRule="auto"/>
        <w:jc w:val="both"/>
        <w:rPr>
          <w:sz w:val="28"/>
          <w:lang w:val="uk-UA"/>
        </w:rPr>
      </w:pPr>
      <w:r w:rsidRPr="002879C8">
        <w:rPr>
          <w:sz w:val="28"/>
          <w:lang w:val="uk-UA"/>
        </w:rPr>
        <w:t xml:space="preserve"> Вихованець І., Городенська К. Теоретична морфологія української мови:  Академ. граматика укр. мови. –К.: унів. вид-во “Пульсари”, 2004. – 400с.</w:t>
      </w:r>
    </w:p>
    <w:p w:rsidR="000A5B34" w:rsidRDefault="000A5B34" w:rsidP="000A5B34">
      <w:pPr>
        <w:numPr>
          <w:ilvl w:val="1"/>
          <w:numId w:val="1"/>
        </w:numPr>
        <w:tabs>
          <w:tab w:val="left" w:pos="3580"/>
        </w:tabs>
        <w:spacing w:line="360" w:lineRule="auto"/>
        <w:jc w:val="both"/>
        <w:rPr>
          <w:sz w:val="28"/>
          <w:lang w:val="uk-UA"/>
        </w:rPr>
      </w:pPr>
      <w:r w:rsidRPr="002879C8">
        <w:rPr>
          <w:sz w:val="28"/>
          <w:lang w:val="uk-UA"/>
        </w:rPr>
        <w:t>Грищенко А.П., Мацько Л.І., Плющ М. Я. Сучасна українська літературна  мова. - 3-тє вид ., допов. – К.: Вища школа, 2</w:t>
      </w:r>
      <w:r>
        <w:rPr>
          <w:sz w:val="28"/>
          <w:lang w:val="uk-UA"/>
        </w:rPr>
        <w:t xml:space="preserve">002. - 439 с. </w:t>
      </w:r>
    </w:p>
    <w:p w:rsidR="000A5B34" w:rsidRPr="002879C8" w:rsidRDefault="000A5B34" w:rsidP="000A5B34">
      <w:pPr>
        <w:numPr>
          <w:ilvl w:val="1"/>
          <w:numId w:val="1"/>
        </w:numPr>
        <w:tabs>
          <w:tab w:val="left" w:pos="3580"/>
        </w:tabs>
        <w:spacing w:line="360" w:lineRule="auto"/>
        <w:jc w:val="both"/>
        <w:rPr>
          <w:sz w:val="28"/>
          <w:lang w:val="uk-UA"/>
        </w:rPr>
      </w:pPr>
      <w:r w:rsidRPr="002879C8">
        <w:rPr>
          <w:sz w:val="28"/>
          <w:lang w:val="uk-UA"/>
        </w:rPr>
        <w:t>Пономарів О.Д.,  Різун В.В., Шевченко Л.Ю. Сучасн</w:t>
      </w:r>
      <w:r>
        <w:rPr>
          <w:sz w:val="28"/>
          <w:lang w:val="uk-UA"/>
        </w:rPr>
        <w:t xml:space="preserve">а українська мова. -   </w:t>
      </w:r>
      <w:r w:rsidRPr="002879C8">
        <w:rPr>
          <w:sz w:val="28"/>
          <w:lang w:val="uk-UA"/>
        </w:rPr>
        <w:t>2-ге  вид., перероб. - К.: Либідь, 2001. - 400с.</w:t>
      </w:r>
    </w:p>
    <w:p w:rsidR="000A5B34" w:rsidRDefault="000A5B34" w:rsidP="000A5B34">
      <w:pPr>
        <w:widowControl w:val="0"/>
        <w:shd w:val="clear" w:color="auto" w:fill="FFFFFF"/>
        <w:tabs>
          <w:tab w:val="left" w:pos="713"/>
        </w:tabs>
        <w:autoSpaceDE w:val="0"/>
        <w:autoSpaceDN w:val="0"/>
        <w:adjustRightInd w:val="0"/>
        <w:spacing w:line="360" w:lineRule="auto"/>
        <w:ind w:left="75"/>
        <w:rPr>
          <w:spacing w:val="-1"/>
          <w:sz w:val="28"/>
          <w:szCs w:val="28"/>
          <w:lang w:val="uk-UA"/>
        </w:rPr>
      </w:pPr>
    </w:p>
    <w:p w:rsidR="000A5B34" w:rsidRDefault="000A5B34" w:rsidP="000A5B34">
      <w:pPr>
        <w:shd w:val="clear" w:color="auto" w:fill="FFFFFF"/>
        <w:tabs>
          <w:tab w:val="num" w:pos="1080"/>
        </w:tabs>
        <w:spacing w:line="360" w:lineRule="auto"/>
        <w:jc w:val="both"/>
        <w:rPr>
          <w:b/>
          <w:sz w:val="28"/>
          <w:szCs w:val="28"/>
          <w:lang w:val="uk-UA"/>
        </w:rPr>
      </w:pPr>
      <w:r>
        <w:rPr>
          <w:b/>
          <w:sz w:val="28"/>
          <w:szCs w:val="28"/>
          <w:lang w:val="uk-UA"/>
        </w:rPr>
        <w:t>Додаткова література</w:t>
      </w:r>
    </w:p>
    <w:p w:rsidR="000A5B34" w:rsidRPr="00F049B1" w:rsidRDefault="000A5B34" w:rsidP="000A5B34">
      <w:pPr>
        <w:widowControl w:val="0"/>
        <w:autoSpaceDE w:val="0"/>
        <w:autoSpaceDN w:val="0"/>
        <w:adjustRightInd w:val="0"/>
        <w:spacing w:line="360" w:lineRule="auto"/>
        <w:jc w:val="both"/>
        <w:rPr>
          <w:sz w:val="28"/>
          <w:szCs w:val="28"/>
        </w:rPr>
      </w:pPr>
      <w:r>
        <w:rPr>
          <w:sz w:val="28"/>
          <w:szCs w:val="28"/>
          <w:lang w:val="uk-UA"/>
        </w:rPr>
        <w:t>1.</w:t>
      </w:r>
      <w:r w:rsidRPr="00F049B1">
        <w:rPr>
          <w:sz w:val="28"/>
          <w:szCs w:val="28"/>
          <w:lang w:val="uk-UA"/>
        </w:rPr>
        <w:t>Балагура Т. Особові форми дієс</w:t>
      </w:r>
      <w:r>
        <w:rPr>
          <w:sz w:val="28"/>
          <w:szCs w:val="28"/>
          <w:lang w:val="uk-UA"/>
        </w:rPr>
        <w:t xml:space="preserve">лів: тренувальні вправи // Укр. </w:t>
      </w:r>
      <w:r w:rsidRPr="00F049B1">
        <w:rPr>
          <w:sz w:val="28"/>
          <w:szCs w:val="28"/>
          <w:lang w:val="uk-UA"/>
        </w:rPr>
        <w:t>мова та літ. -1997.-№37.</w:t>
      </w:r>
    </w:p>
    <w:p w:rsidR="000A5B34" w:rsidRPr="00F049B1" w:rsidRDefault="000A5B34" w:rsidP="000A5B34">
      <w:pPr>
        <w:widowControl w:val="0"/>
        <w:autoSpaceDE w:val="0"/>
        <w:autoSpaceDN w:val="0"/>
        <w:adjustRightInd w:val="0"/>
        <w:spacing w:line="360" w:lineRule="auto"/>
        <w:jc w:val="both"/>
        <w:rPr>
          <w:sz w:val="28"/>
          <w:szCs w:val="28"/>
        </w:rPr>
      </w:pPr>
      <w:r>
        <w:rPr>
          <w:sz w:val="28"/>
          <w:szCs w:val="28"/>
          <w:lang w:val="uk-UA"/>
        </w:rPr>
        <w:t>2.</w:t>
      </w:r>
      <w:r w:rsidRPr="00F049B1">
        <w:rPr>
          <w:sz w:val="28"/>
          <w:szCs w:val="28"/>
          <w:lang w:val="uk-UA"/>
        </w:rPr>
        <w:t>Вихованець І.Р., Городенська К.Г., Грищенко А.П. Граматика української мови. - К.: Рад. школа, 1982.</w:t>
      </w:r>
    </w:p>
    <w:p w:rsidR="000A5B34" w:rsidRDefault="000A5B34" w:rsidP="000A5B34">
      <w:pPr>
        <w:widowControl w:val="0"/>
        <w:autoSpaceDE w:val="0"/>
        <w:autoSpaceDN w:val="0"/>
        <w:adjustRightInd w:val="0"/>
        <w:spacing w:line="360" w:lineRule="auto"/>
        <w:jc w:val="both"/>
        <w:rPr>
          <w:sz w:val="28"/>
          <w:szCs w:val="28"/>
          <w:lang w:val="uk-UA"/>
        </w:rPr>
      </w:pPr>
      <w:r>
        <w:rPr>
          <w:sz w:val="28"/>
          <w:szCs w:val="28"/>
          <w:lang w:val="uk-UA"/>
        </w:rPr>
        <w:t>3.Плющ М</w:t>
      </w:r>
      <w:r w:rsidRPr="00F049B1">
        <w:rPr>
          <w:sz w:val="28"/>
          <w:szCs w:val="28"/>
          <w:lang w:val="uk-UA"/>
        </w:rPr>
        <w:t>.</w:t>
      </w:r>
      <w:r>
        <w:rPr>
          <w:sz w:val="28"/>
          <w:szCs w:val="28"/>
          <w:lang w:val="uk-UA"/>
        </w:rPr>
        <w:t>Я.</w:t>
      </w:r>
      <w:r w:rsidRPr="00F049B1">
        <w:rPr>
          <w:sz w:val="28"/>
          <w:szCs w:val="28"/>
          <w:lang w:val="uk-UA"/>
        </w:rPr>
        <w:t xml:space="preserve"> Сучасна українська літературна мова. </w:t>
      </w:r>
      <w:r>
        <w:rPr>
          <w:sz w:val="28"/>
          <w:szCs w:val="28"/>
          <w:lang w:val="uk-UA"/>
        </w:rPr>
        <w:t>– К.: Вища школа, 2003</w:t>
      </w:r>
      <w:r w:rsidRPr="00F049B1">
        <w:rPr>
          <w:sz w:val="28"/>
          <w:szCs w:val="28"/>
          <w:lang w:val="uk-UA"/>
        </w:rPr>
        <w:t>.-430с.</w:t>
      </w:r>
    </w:p>
    <w:p w:rsidR="00E14DFC" w:rsidRPr="000C46B1" w:rsidRDefault="00E14DFC" w:rsidP="000A5B34">
      <w:pPr>
        <w:widowControl w:val="0"/>
        <w:autoSpaceDE w:val="0"/>
        <w:autoSpaceDN w:val="0"/>
        <w:adjustRightInd w:val="0"/>
        <w:spacing w:line="360" w:lineRule="auto"/>
        <w:jc w:val="both"/>
        <w:rPr>
          <w:sz w:val="28"/>
          <w:szCs w:val="28"/>
        </w:rPr>
      </w:pPr>
    </w:p>
    <w:p w:rsidR="000A5B34" w:rsidRPr="00081C92" w:rsidRDefault="000A5B34" w:rsidP="000A5B34">
      <w:pPr>
        <w:shd w:val="clear" w:color="auto" w:fill="FFFFFF"/>
        <w:ind w:left="1440"/>
        <w:jc w:val="both"/>
        <w:rPr>
          <w:b/>
          <w:caps/>
          <w:sz w:val="28"/>
          <w:szCs w:val="28"/>
        </w:rPr>
      </w:pPr>
    </w:p>
    <w:p w:rsidR="000A5B34" w:rsidRDefault="000A5B34" w:rsidP="000A5B34">
      <w:pPr>
        <w:shd w:val="clear" w:color="auto" w:fill="FFFFFF"/>
        <w:tabs>
          <w:tab w:val="num" w:pos="1080"/>
        </w:tabs>
        <w:spacing w:line="360" w:lineRule="auto"/>
        <w:jc w:val="both"/>
        <w:rPr>
          <w:b/>
          <w:sz w:val="28"/>
          <w:szCs w:val="28"/>
          <w:lang w:val="uk-UA"/>
        </w:rPr>
      </w:pPr>
      <w:r>
        <w:rPr>
          <w:b/>
          <w:caps/>
          <w:sz w:val="28"/>
          <w:szCs w:val="28"/>
          <w:lang w:val="uk-UA"/>
        </w:rPr>
        <w:t>Internet</w:t>
      </w:r>
      <w:r>
        <w:rPr>
          <w:b/>
          <w:sz w:val="28"/>
          <w:szCs w:val="28"/>
          <w:lang w:val="uk-UA"/>
        </w:rPr>
        <w:t xml:space="preserve"> – ресурси</w:t>
      </w:r>
    </w:p>
    <w:p w:rsidR="000A5B34" w:rsidRDefault="000A5B34" w:rsidP="000A5B34">
      <w:pPr>
        <w:shd w:val="clear" w:color="auto" w:fill="FFFFFF"/>
        <w:tabs>
          <w:tab w:val="num" w:pos="1080"/>
        </w:tabs>
        <w:spacing w:line="360" w:lineRule="auto"/>
        <w:jc w:val="both"/>
        <w:rPr>
          <w:sz w:val="28"/>
          <w:szCs w:val="28"/>
          <w:lang w:val="uk-UA"/>
        </w:rPr>
      </w:pPr>
      <w:r>
        <w:rPr>
          <w:sz w:val="28"/>
          <w:szCs w:val="28"/>
          <w:lang w:val="uk-UA"/>
        </w:rPr>
        <w:t xml:space="preserve">     </w:t>
      </w:r>
      <w:r w:rsidRPr="007F705F">
        <w:rPr>
          <w:sz w:val="28"/>
          <w:szCs w:val="28"/>
          <w:lang w:val="uk-UA"/>
        </w:rPr>
        <w:t>library.kpi.kharkov.ua/scripts/irbi</w:t>
      </w:r>
    </w:p>
    <w:p w:rsidR="000A5B34" w:rsidRDefault="000A5B34" w:rsidP="000A5B34">
      <w:pPr>
        <w:shd w:val="clear" w:color="auto" w:fill="FFFFFF"/>
        <w:tabs>
          <w:tab w:val="num" w:pos="1080"/>
        </w:tabs>
        <w:spacing w:line="360" w:lineRule="auto"/>
        <w:jc w:val="both"/>
        <w:rPr>
          <w:sz w:val="28"/>
          <w:szCs w:val="28"/>
          <w:lang w:val="uk-UA"/>
        </w:rPr>
      </w:pPr>
      <w:r>
        <w:rPr>
          <w:sz w:val="28"/>
          <w:szCs w:val="28"/>
          <w:lang w:val="uk-UA"/>
        </w:rPr>
        <w:t xml:space="preserve">     </w:t>
      </w:r>
      <w:r w:rsidRPr="007F705F">
        <w:rPr>
          <w:sz w:val="28"/>
          <w:szCs w:val="28"/>
          <w:lang w:val="uk-UA"/>
        </w:rPr>
        <w:t>kiev.prom.ua/p912875-plyusch-bevzen</w:t>
      </w:r>
    </w:p>
    <w:p w:rsidR="000A5B34" w:rsidRDefault="000A5B34" w:rsidP="000A5B34">
      <w:pPr>
        <w:shd w:val="clear" w:color="auto" w:fill="FFFFFF"/>
        <w:tabs>
          <w:tab w:val="num" w:pos="1080"/>
        </w:tabs>
        <w:spacing w:line="360" w:lineRule="auto"/>
        <w:jc w:val="both"/>
        <w:rPr>
          <w:sz w:val="28"/>
          <w:szCs w:val="28"/>
          <w:lang w:val="uk-UA"/>
        </w:rPr>
      </w:pPr>
    </w:p>
    <w:p w:rsidR="000A5B34" w:rsidRPr="00F86C7E" w:rsidRDefault="000A5B34" w:rsidP="00F86C7E">
      <w:pPr>
        <w:spacing w:line="360" w:lineRule="auto"/>
        <w:rPr>
          <w:b/>
          <w:sz w:val="28"/>
          <w:szCs w:val="28"/>
          <w:lang w:val="uk-UA"/>
        </w:rPr>
      </w:pPr>
      <w:r>
        <w:rPr>
          <w:b/>
          <w:sz w:val="28"/>
          <w:szCs w:val="28"/>
          <w:lang w:val="uk-UA"/>
        </w:rPr>
        <w:t>Підсумкова тека: контрольна робота з</w:t>
      </w:r>
      <w:r w:rsidR="00F86C7E">
        <w:rPr>
          <w:b/>
          <w:sz w:val="28"/>
          <w:szCs w:val="28"/>
          <w:lang w:val="uk-UA"/>
        </w:rPr>
        <w:t xml:space="preserve"> морфології (письмово)</w:t>
      </w:r>
    </w:p>
    <w:p w:rsidR="000A5B34" w:rsidRDefault="000A5B34" w:rsidP="000A5B34">
      <w:pPr>
        <w:spacing w:line="360" w:lineRule="auto"/>
        <w:rPr>
          <w:b/>
          <w:spacing w:val="-4"/>
          <w:sz w:val="28"/>
          <w:szCs w:val="28"/>
          <w:lang w:val="uk-UA"/>
        </w:rPr>
      </w:pPr>
    </w:p>
    <w:p w:rsidR="00E14DFC" w:rsidRDefault="00E14DFC" w:rsidP="000A5B34">
      <w:pPr>
        <w:spacing w:line="360" w:lineRule="auto"/>
        <w:rPr>
          <w:b/>
          <w:spacing w:val="-4"/>
          <w:sz w:val="28"/>
          <w:szCs w:val="28"/>
          <w:lang w:val="uk-UA"/>
        </w:rPr>
      </w:pPr>
    </w:p>
    <w:p w:rsidR="00E14DFC" w:rsidRDefault="00E14DFC" w:rsidP="000A5B34">
      <w:pPr>
        <w:spacing w:line="360" w:lineRule="auto"/>
        <w:rPr>
          <w:b/>
          <w:spacing w:val="-4"/>
          <w:sz w:val="28"/>
          <w:szCs w:val="28"/>
          <w:lang w:val="uk-UA"/>
        </w:rPr>
      </w:pPr>
    </w:p>
    <w:p w:rsidR="00E14DFC" w:rsidRDefault="00E14DFC" w:rsidP="000A5B34">
      <w:pPr>
        <w:spacing w:line="360" w:lineRule="auto"/>
        <w:rPr>
          <w:b/>
          <w:spacing w:val="-4"/>
          <w:sz w:val="28"/>
          <w:szCs w:val="28"/>
          <w:lang w:val="uk-UA"/>
        </w:rPr>
      </w:pPr>
    </w:p>
    <w:p w:rsidR="00E14DFC" w:rsidRDefault="00E14DFC" w:rsidP="000A5B34">
      <w:pPr>
        <w:spacing w:line="360" w:lineRule="auto"/>
        <w:rPr>
          <w:b/>
          <w:spacing w:val="-4"/>
          <w:sz w:val="28"/>
          <w:szCs w:val="28"/>
          <w:lang w:val="uk-UA"/>
        </w:rPr>
      </w:pPr>
    </w:p>
    <w:p w:rsidR="00E14DFC" w:rsidRDefault="00E14DFC" w:rsidP="000A5B34">
      <w:pPr>
        <w:spacing w:line="360" w:lineRule="auto"/>
        <w:rPr>
          <w:b/>
          <w:spacing w:val="-4"/>
          <w:sz w:val="28"/>
          <w:szCs w:val="28"/>
          <w:lang w:val="uk-UA"/>
        </w:rPr>
      </w:pPr>
    </w:p>
    <w:p w:rsidR="00E14DFC" w:rsidRDefault="00E14DFC" w:rsidP="000A5B34">
      <w:pPr>
        <w:spacing w:line="360" w:lineRule="auto"/>
        <w:rPr>
          <w:b/>
          <w:spacing w:val="-4"/>
          <w:sz w:val="28"/>
          <w:szCs w:val="28"/>
          <w:lang w:val="uk-UA"/>
        </w:rPr>
      </w:pPr>
    </w:p>
    <w:p w:rsidR="00E14DFC" w:rsidRDefault="00E14DFC" w:rsidP="000A5B34">
      <w:pPr>
        <w:spacing w:line="360" w:lineRule="auto"/>
        <w:rPr>
          <w:b/>
          <w:spacing w:val="-4"/>
          <w:sz w:val="28"/>
          <w:szCs w:val="28"/>
          <w:lang w:val="uk-UA"/>
        </w:rPr>
      </w:pPr>
    </w:p>
    <w:p w:rsidR="00E14DFC" w:rsidRDefault="00E14DFC" w:rsidP="000A5B34">
      <w:pPr>
        <w:spacing w:line="360" w:lineRule="auto"/>
        <w:rPr>
          <w:b/>
          <w:spacing w:val="-4"/>
          <w:sz w:val="28"/>
          <w:szCs w:val="28"/>
          <w:lang w:val="uk-UA"/>
        </w:rPr>
      </w:pPr>
    </w:p>
    <w:p w:rsidR="00E14DFC" w:rsidRDefault="00E14DFC" w:rsidP="000A5B34">
      <w:pPr>
        <w:spacing w:line="360" w:lineRule="auto"/>
        <w:rPr>
          <w:b/>
          <w:spacing w:val="-4"/>
          <w:sz w:val="28"/>
          <w:szCs w:val="28"/>
          <w:lang w:val="uk-UA"/>
        </w:rPr>
      </w:pPr>
    </w:p>
    <w:p w:rsidR="00E14DFC" w:rsidRDefault="00E14DFC" w:rsidP="000A5B34">
      <w:pPr>
        <w:spacing w:line="360" w:lineRule="auto"/>
        <w:rPr>
          <w:b/>
          <w:spacing w:val="-4"/>
          <w:sz w:val="28"/>
          <w:szCs w:val="28"/>
          <w:lang w:val="uk-UA"/>
        </w:rPr>
      </w:pPr>
    </w:p>
    <w:p w:rsidR="00E14DFC" w:rsidRDefault="00E14DFC" w:rsidP="000A5B34">
      <w:pPr>
        <w:spacing w:line="360" w:lineRule="auto"/>
        <w:rPr>
          <w:b/>
          <w:spacing w:val="-4"/>
          <w:sz w:val="28"/>
          <w:szCs w:val="28"/>
          <w:lang w:val="uk-UA"/>
        </w:rPr>
      </w:pPr>
    </w:p>
    <w:p w:rsidR="00E14DFC" w:rsidRDefault="00E14DFC" w:rsidP="000A5B34">
      <w:pPr>
        <w:spacing w:line="360" w:lineRule="auto"/>
        <w:rPr>
          <w:b/>
          <w:spacing w:val="-4"/>
          <w:sz w:val="28"/>
          <w:szCs w:val="28"/>
          <w:lang w:val="uk-UA"/>
        </w:rPr>
      </w:pPr>
    </w:p>
    <w:p w:rsidR="00E14DFC" w:rsidRDefault="00E14DFC" w:rsidP="000A5B34">
      <w:pPr>
        <w:spacing w:line="360" w:lineRule="auto"/>
        <w:rPr>
          <w:b/>
          <w:spacing w:val="-4"/>
          <w:sz w:val="28"/>
          <w:szCs w:val="28"/>
          <w:lang w:val="uk-UA"/>
        </w:rPr>
      </w:pPr>
    </w:p>
    <w:p w:rsidR="00E14DFC" w:rsidRDefault="00E14DFC" w:rsidP="000A5B34">
      <w:pPr>
        <w:spacing w:line="360" w:lineRule="auto"/>
        <w:rPr>
          <w:b/>
          <w:spacing w:val="-4"/>
          <w:sz w:val="28"/>
          <w:szCs w:val="28"/>
          <w:lang w:val="uk-UA"/>
        </w:rPr>
      </w:pPr>
    </w:p>
    <w:p w:rsidR="00E14DFC" w:rsidRDefault="00E14DFC" w:rsidP="000A5B34">
      <w:pPr>
        <w:spacing w:line="360" w:lineRule="auto"/>
        <w:rPr>
          <w:b/>
          <w:spacing w:val="-4"/>
          <w:sz w:val="28"/>
          <w:szCs w:val="28"/>
          <w:lang w:val="uk-UA"/>
        </w:rPr>
      </w:pPr>
    </w:p>
    <w:p w:rsidR="00E14DFC" w:rsidRDefault="00E14DFC" w:rsidP="000A5B34">
      <w:pPr>
        <w:spacing w:line="360" w:lineRule="auto"/>
        <w:rPr>
          <w:b/>
          <w:spacing w:val="-4"/>
          <w:sz w:val="28"/>
          <w:szCs w:val="28"/>
          <w:lang w:val="uk-UA"/>
        </w:rPr>
      </w:pPr>
    </w:p>
    <w:p w:rsidR="00E14DFC" w:rsidRDefault="00E14DFC" w:rsidP="000A5B34">
      <w:pPr>
        <w:spacing w:line="360" w:lineRule="auto"/>
        <w:rPr>
          <w:b/>
          <w:spacing w:val="-4"/>
          <w:sz w:val="28"/>
          <w:szCs w:val="28"/>
          <w:lang w:val="uk-UA"/>
        </w:rPr>
      </w:pPr>
    </w:p>
    <w:p w:rsidR="00E14DFC" w:rsidRDefault="00E14DFC" w:rsidP="000A5B34">
      <w:pPr>
        <w:spacing w:line="360" w:lineRule="auto"/>
        <w:rPr>
          <w:b/>
          <w:spacing w:val="-4"/>
          <w:sz w:val="28"/>
          <w:szCs w:val="28"/>
          <w:lang w:val="uk-UA"/>
        </w:rPr>
      </w:pPr>
    </w:p>
    <w:p w:rsidR="00E14DFC" w:rsidRDefault="00E14DFC" w:rsidP="000A5B34">
      <w:pPr>
        <w:spacing w:line="360" w:lineRule="auto"/>
        <w:rPr>
          <w:b/>
          <w:spacing w:val="-4"/>
          <w:sz w:val="28"/>
          <w:szCs w:val="28"/>
          <w:lang w:val="uk-UA"/>
        </w:rPr>
      </w:pPr>
    </w:p>
    <w:p w:rsidR="00E14DFC" w:rsidRDefault="00E14DFC" w:rsidP="000A5B34">
      <w:pPr>
        <w:spacing w:line="360" w:lineRule="auto"/>
        <w:rPr>
          <w:b/>
          <w:spacing w:val="-4"/>
          <w:sz w:val="28"/>
          <w:szCs w:val="28"/>
          <w:lang w:val="uk-UA"/>
        </w:rPr>
      </w:pPr>
    </w:p>
    <w:p w:rsidR="00E14DFC" w:rsidRDefault="00E14DFC" w:rsidP="000A5B34">
      <w:pPr>
        <w:spacing w:line="360" w:lineRule="auto"/>
        <w:rPr>
          <w:b/>
          <w:spacing w:val="-4"/>
          <w:sz w:val="28"/>
          <w:szCs w:val="28"/>
          <w:lang w:val="uk-UA"/>
        </w:rPr>
      </w:pPr>
    </w:p>
    <w:p w:rsidR="00E14DFC" w:rsidRDefault="00E14DFC" w:rsidP="000A5B34">
      <w:pPr>
        <w:spacing w:line="360" w:lineRule="auto"/>
        <w:rPr>
          <w:b/>
          <w:spacing w:val="-4"/>
          <w:sz w:val="28"/>
          <w:szCs w:val="28"/>
          <w:lang w:val="uk-UA"/>
        </w:rPr>
      </w:pPr>
    </w:p>
    <w:p w:rsidR="00E14DFC" w:rsidRDefault="00E14DFC" w:rsidP="000A5B34">
      <w:pPr>
        <w:spacing w:line="360" w:lineRule="auto"/>
        <w:rPr>
          <w:b/>
          <w:spacing w:val="-4"/>
          <w:sz w:val="28"/>
          <w:szCs w:val="28"/>
          <w:lang w:val="uk-UA"/>
        </w:rPr>
      </w:pPr>
    </w:p>
    <w:p w:rsidR="001F6278" w:rsidRPr="00972067" w:rsidRDefault="000A5B34" w:rsidP="00972067">
      <w:pPr>
        <w:spacing w:line="360" w:lineRule="auto"/>
        <w:ind w:left="2124" w:firstLine="708"/>
        <w:rPr>
          <w:b/>
          <w:spacing w:val="-1"/>
          <w:sz w:val="28"/>
          <w:szCs w:val="28"/>
          <w:lang w:val="uk-UA"/>
        </w:rPr>
      </w:pPr>
      <w:r>
        <w:rPr>
          <w:b/>
          <w:spacing w:val="-4"/>
          <w:sz w:val="28"/>
          <w:szCs w:val="28"/>
          <w:lang w:val="uk-UA"/>
        </w:rPr>
        <w:lastRenderedPageBreak/>
        <w:t>Змістовний модуль</w:t>
      </w:r>
      <w:r>
        <w:rPr>
          <w:b/>
          <w:spacing w:val="-1"/>
          <w:sz w:val="28"/>
          <w:szCs w:val="28"/>
          <w:lang w:val="uk-UA"/>
        </w:rPr>
        <w:t xml:space="preserve"> 2</w:t>
      </w:r>
    </w:p>
    <w:p w:rsidR="001F6278" w:rsidRDefault="001F6278" w:rsidP="001F6278">
      <w:pPr>
        <w:spacing w:line="360" w:lineRule="auto"/>
        <w:rPr>
          <w:sz w:val="28"/>
          <w:szCs w:val="28"/>
          <w:lang w:val="uk-UA"/>
        </w:rPr>
      </w:pPr>
    </w:p>
    <w:p w:rsidR="001F6278" w:rsidRDefault="00E14DFC" w:rsidP="005365EF">
      <w:pPr>
        <w:spacing w:line="360" w:lineRule="auto"/>
        <w:jc w:val="both"/>
        <w:rPr>
          <w:b/>
          <w:sz w:val="28"/>
          <w:szCs w:val="28"/>
          <w:lang w:val="uk-UA"/>
        </w:rPr>
      </w:pPr>
      <w:r>
        <w:rPr>
          <w:b/>
          <w:spacing w:val="-1"/>
          <w:sz w:val="28"/>
          <w:szCs w:val="28"/>
          <w:lang w:val="uk-UA"/>
        </w:rPr>
        <w:t>Тема:</w:t>
      </w:r>
      <w:r w:rsidR="001F6278" w:rsidRPr="002E2393">
        <w:rPr>
          <w:b/>
          <w:spacing w:val="-1"/>
          <w:sz w:val="28"/>
          <w:szCs w:val="28"/>
          <w:lang w:val="uk-UA"/>
        </w:rPr>
        <w:t xml:space="preserve"> </w:t>
      </w:r>
      <w:r w:rsidR="001F6278" w:rsidRPr="002E2393">
        <w:rPr>
          <w:b/>
          <w:sz w:val="28"/>
          <w:szCs w:val="28"/>
          <w:lang w:val="uk-UA"/>
        </w:rPr>
        <w:t>Синта</w:t>
      </w:r>
      <w:r>
        <w:rPr>
          <w:b/>
          <w:sz w:val="28"/>
          <w:szCs w:val="28"/>
          <w:lang w:val="uk-UA"/>
        </w:rPr>
        <w:t xml:space="preserve">ксис. Словосполучення. </w:t>
      </w:r>
      <w:r w:rsidR="001F6278" w:rsidRPr="002E2393">
        <w:rPr>
          <w:b/>
          <w:sz w:val="28"/>
          <w:szCs w:val="28"/>
          <w:lang w:val="uk-UA"/>
        </w:rPr>
        <w:t>Пр</w:t>
      </w:r>
      <w:r>
        <w:rPr>
          <w:b/>
          <w:sz w:val="28"/>
          <w:szCs w:val="28"/>
          <w:lang w:val="uk-UA"/>
        </w:rPr>
        <w:t xml:space="preserve">осте речення. </w:t>
      </w:r>
      <w:r w:rsidRPr="00415E72">
        <w:rPr>
          <w:b/>
          <w:sz w:val="28"/>
          <w:szCs w:val="28"/>
          <w:lang w:val="uk-UA"/>
        </w:rPr>
        <w:t>Синтаксис простого ускла</w:t>
      </w:r>
      <w:r>
        <w:rPr>
          <w:b/>
          <w:sz w:val="28"/>
          <w:szCs w:val="28"/>
          <w:lang w:val="uk-UA"/>
        </w:rPr>
        <w:t xml:space="preserve">дненого речення. </w:t>
      </w:r>
      <w:r w:rsidRPr="00DE34A9">
        <w:rPr>
          <w:b/>
          <w:sz w:val="28"/>
          <w:szCs w:val="28"/>
          <w:lang w:val="uk-UA"/>
        </w:rPr>
        <w:t>Складне р</w:t>
      </w:r>
      <w:r w:rsidR="005365EF">
        <w:rPr>
          <w:b/>
          <w:sz w:val="28"/>
          <w:szCs w:val="28"/>
          <w:lang w:val="uk-UA"/>
        </w:rPr>
        <w:t>ечення як синтаксична категорія</w:t>
      </w:r>
    </w:p>
    <w:p w:rsidR="001F6278" w:rsidRPr="002E2393" w:rsidRDefault="001F6278" w:rsidP="001F6278">
      <w:pPr>
        <w:spacing w:line="360" w:lineRule="auto"/>
        <w:rPr>
          <w:sz w:val="28"/>
          <w:szCs w:val="28"/>
          <w:lang w:val="uk-UA"/>
        </w:rPr>
      </w:pPr>
    </w:p>
    <w:p w:rsidR="001F6278" w:rsidRPr="008E0FC2" w:rsidRDefault="001F6278" w:rsidP="001F6278">
      <w:pPr>
        <w:spacing w:line="360" w:lineRule="auto"/>
        <w:rPr>
          <w:b/>
          <w:spacing w:val="-2"/>
          <w:sz w:val="28"/>
          <w:szCs w:val="28"/>
          <w:lang w:val="uk-UA"/>
        </w:rPr>
      </w:pPr>
      <w:r w:rsidRPr="008E0FC2">
        <w:rPr>
          <w:b/>
          <w:spacing w:val="-2"/>
          <w:sz w:val="28"/>
          <w:szCs w:val="28"/>
          <w:lang w:val="uk-UA"/>
        </w:rPr>
        <w:t>Лекційний модуль</w:t>
      </w:r>
    </w:p>
    <w:p w:rsidR="001F6278" w:rsidRDefault="001F6278" w:rsidP="00CD5338">
      <w:pPr>
        <w:numPr>
          <w:ilvl w:val="0"/>
          <w:numId w:val="4"/>
        </w:numPr>
        <w:spacing w:line="360" w:lineRule="auto"/>
        <w:jc w:val="both"/>
        <w:rPr>
          <w:sz w:val="28"/>
          <w:szCs w:val="28"/>
          <w:lang w:val="uk-UA"/>
        </w:rPr>
      </w:pPr>
      <w:r w:rsidRPr="008E0FC2">
        <w:rPr>
          <w:bCs/>
          <w:sz w:val="28"/>
          <w:szCs w:val="28"/>
          <w:lang w:val="uk-UA"/>
        </w:rPr>
        <w:t xml:space="preserve"> </w:t>
      </w:r>
      <w:r w:rsidRPr="00E66D19">
        <w:rPr>
          <w:bCs/>
          <w:sz w:val="28"/>
          <w:szCs w:val="28"/>
          <w:lang w:val="uk-UA"/>
        </w:rPr>
        <w:t>Синтаксис як граматичне вчення про синтаксичну будову мови. Типи синтаксичних о</w:t>
      </w:r>
      <w:r w:rsidR="005365EF">
        <w:rPr>
          <w:bCs/>
          <w:sz w:val="28"/>
          <w:szCs w:val="28"/>
          <w:lang w:val="uk-UA"/>
        </w:rPr>
        <w:t>диниць. Словосполучення.</w:t>
      </w:r>
      <w:r w:rsidR="00E14DFC">
        <w:rPr>
          <w:sz w:val="28"/>
          <w:szCs w:val="28"/>
          <w:lang w:val="uk-UA"/>
        </w:rPr>
        <w:t xml:space="preserve"> </w:t>
      </w:r>
      <w:r w:rsidRPr="00E14DFC">
        <w:rPr>
          <w:sz w:val="28"/>
          <w:szCs w:val="28"/>
          <w:lang w:val="uk-UA"/>
        </w:rPr>
        <w:t>Реч</w:t>
      </w:r>
      <w:r w:rsidR="005365EF">
        <w:rPr>
          <w:sz w:val="28"/>
          <w:szCs w:val="28"/>
          <w:lang w:val="uk-UA"/>
        </w:rPr>
        <w:t xml:space="preserve">ення. </w:t>
      </w:r>
      <w:r w:rsidR="00E14DFC">
        <w:rPr>
          <w:sz w:val="28"/>
          <w:szCs w:val="28"/>
          <w:lang w:val="uk-UA"/>
        </w:rPr>
        <w:t>Типи речень.</w:t>
      </w:r>
      <w:r w:rsidRPr="00E14DFC">
        <w:rPr>
          <w:sz w:val="28"/>
          <w:szCs w:val="28"/>
          <w:lang w:val="uk-UA"/>
        </w:rPr>
        <w:t xml:space="preserve"> Просте двоскладне речення. </w:t>
      </w:r>
      <w:r w:rsidR="00E14DFC" w:rsidRPr="004C6B48">
        <w:rPr>
          <w:bCs/>
          <w:sz w:val="28"/>
          <w:szCs w:val="28"/>
          <w:lang w:val="uk-UA"/>
        </w:rPr>
        <w:t xml:space="preserve">Односкладні речення, їх типи. </w:t>
      </w:r>
      <w:r w:rsidR="00E14DFC">
        <w:rPr>
          <w:sz w:val="28"/>
          <w:szCs w:val="28"/>
          <w:lang w:val="uk-UA"/>
        </w:rPr>
        <w:t>Головні члени речення</w:t>
      </w:r>
      <w:r w:rsidRPr="00E14DFC">
        <w:rPr>
          <w:sz w:val="28"/>
          <w:szCs w:val="28"/>
          <w:lang w:val="uk-UA"/>
        </w:rPr>
        <w:t>.</w:t>
      </w:r>
      <w:r w:rsidR="005365EF">
        <w:rPr>
          <w:sz w:val="28"/>
          <w:szCs w:val="28"/>
          <w:lang w:val="uk-UA"/>
        </w:rPr>
        <w:t xml:space="preserve"> </w:t>
      </w:r>
      <w:r w:rsidRPr="00E14DFC">
        <w:rPr>
          <w:bCs/>
          <w:sz w:val="28"/>
          <w:szCs w:val="28"/>
          <w:lang w:val="uk-UA"/>
        </w:rPr>
        <w:t>Другорядні члени реченн</w:t>
      </w:r>
      <w:r w:rsidR="005365EF">
        <w:rPr>
          <w:bCs/>
          <w:sz w:val="28"/>
          <w:szCs w:val="28"/>
          <w:lang w:val="uk-UA"/>
        </w:rPr>
        <w:t xml:space="preserve">я </w:t>
      </w:r>
      <w:r w:rsidRPr="00E14DFC">
        <w:rPr>
          <w:sz w:val="28"/>
          <w:szCs w:val="28"/>
          <w:lang w:val="uk-UA"/>
        </w:rPr>
        <w:t>(2год.).</w:t>
      </w:r>
    </w:p>
    <w:p w:rsidR="00E14DFC" w:rsidRPr="00E14DFC" w:rsidRDefault="00E14DFC" w:rsidP="00CD5338">
      <w:pPr>
        <w:numPr>
          <w:ilvl w:val="0"/>
          <w:numId w:val="4"/>
        </w:numPr>
        <w:spacing w:line="360" w:lineRule="auto"/>
        <w:jc w:val="both"/>
        <w:rPr>
          <w:bCs/>
          <w:sz w:val="28"/>
          <w:szCs w:val="28"/>
          <w:lang w:val="uk-UA"/>
        </w:rPr>
      </w:pPr>
      <w:r w:rsidRPr="007B1903">
        <w:rPr>
          <w:bCs/>
          <w:sz w:val="28"/>
          <w:szCs w:val="28"/>
          <w:lang w:val="uk-UA"/>
        </w:rPr>
        <w:t>Особливості простого ускладненого речення. Речення з однорідними членами.</w:t>
      </w:r>
      <w:r w:rsidR="005365EF">
        <w:rPr>
          <w:bCs/>
          <w:sz w:val="28"/>
          <w:szCs w:val="28"/>
          <w:lang w:val="uk-UA"/>
        </w:rPr>
        <w:t xml:space="preserve"> </w:t>
      </w:r>
      <w:r w:rsidRPr="00E14DFC">
        <w:rPr>
          <w:bCs/>
          <w:sz w:val="28"/>
          <w:szCs w:val="28"/>
          <w:lang w:val="uk-UA"/>
        </w:rPr>
        <w:t>Речення</w:t>
      </w:r>
      <w:r w:rsidR="005365EF">
        <w:rPr>
          <w:bCs/>
          <w:sz w:val="28"/>
          <w:szCs w:val="28"/>
          <w:lang w:val="uk-UA"/>
        </w:rPr>
        <w:t xml:space="preserve"> з відокремленими членами.</w:t>
      </w:r>
      <w:r w:rsidRPr="00E14DFC">
        <w:rPr>
          <w:bCs/>
          <w:sz w:val="28"/>
          <w:szCs w:val="28"/>
          <w:lang w:val="uk-UA"/>
        </w:rPr>
        <w:t xml:space="preserve"> Речення, ускладнені вставними і вставленими конструкціями</w:t>
      </w:r>
      <w:r w:rsidR="005365EF">
        <w:rPr>
          <w:bCs/>
          <w:sz w:val="28"/>
          <w:szCs w:val="28"/>
          <w:lang w:val="uk-UA"/>
        </w:rPr>
        <w:t>. Звертання</w:t>
      </w:r>
      <w:r w:rsidRPr="00E14DFC">
        <w:rPr>
          <w:sz w:val="28"/>
          <w:szCs w:val="28"/>
          <w:lang w:val="uk-UA"/>
        </w:rPr>
        <w:t xml:space="preserve"> (2 год.).</w:t>
      </w:r>
    </w:p>
    <w:p w:rsidR="005365EF" w:rsidRPr="005365EF" w:rsidRDefault="005365EF" w:rsidP="00CD5338">
      <w:pPr>
        <w:numPr>
          <w:ilvl w:val="0"/>
          <w:numId w:val="4"/>
        </w:numPr>
        <w:spacing w:line="360" w:lineRule="auto"/>
        <w:jc w:val="both"/>
        <w:rPr>
          <w:bCs/>
          <w:sz w:val="28"/>
          <w:szCs w:val="28"/>
          <w:lang w:val="uk-UA"/>
        </w:rPr>
      </w:pPr>
      <w:r w:rsidRPr="00DE34A9">
        <w:rPr>
          <w:bCs/>
          <w:sz w:val="28"/>
          <w:szCs w:val="28"/>
          <w:lang w:val="uk-UA"/>
        </w:rPr>
        <w:t>Складне речення як синтаксична одиниця. Основні типи складних речень</w:t>
      </w:r>
      <w:r>
        <w:rPr>
          <w:bCs/>
          <w:sz w:val="28"/>
          <w:szCs w:val="28"/>
          <w:lang w:val="uk-UA"/>
        </w:rPr>
        <w:t xml:space="preserve">. </w:t>
      </w:r>
      <w:r w:rsidRPr="005365EF">
        <w:rPr>
          <w:sz w:val="28"/>
          <w:szCs w:val="28"/>
          <w:lang w:val="uk-UA"/>
        </w:rPr>
        <w:t>Складносурядне</w:t>
      </w:r>
      <w:r>
        <w:rPr>
          <w:sz w:val="28"/>
          <w:szCs w:val="28"/>
          <w:lang w:val="uk-UA"/>
        </w:rPr>
        <w:t xml:space="preserve"> речення. Смислові відношення у </w:t>
      </w:r>
      <w:r w:rsidRPr="005365EF">
        <w:rPr>
          <w:sz w:val="28"/>
          <w:szCs w:val="28"/>
          <w:lang w:val="uk-UA"/>
        </w:rPr>
        <w:t>складносурядному реченні</w:t>
      </w:r>
      <w:r>
        <w:rPr>
          <w:sz w:val="28"/>
          <w:szCs w:val="28"/>
          <w:lang w:val="uk-UA"/>
        </w:rPr>
        <w:t xml:space="preserve"> (2</w:t>
      </w:r>
      <w:r w:rsidRPr="005365EF">
        <w:rPr>
          <w:sz w:val="28"/>
          <w:szCs w:val="28"/>
          <w:lang w:val="uk-UA"/>
        </w:rPr>
        <w:t>год.).</w:t>
      </w:r>
    </w:p>
    <w:p w:rsidR="005365EF" w:rsidRPr="00DE34A9" w:rsidRDefault="005365EF" w:rsidP="00CD5338">
      <w:pPr>
        <w:numPr>
          <w:ilvl w:val="0"/>
          <w:numId w:val="4"/>
        </w:numPr>
        <w:spacing w:line="360" w:lineRule="auto"/>
        <w:jc w:val="both"/>
        <w:rPr>
          <w:spacing w:val="-2"/>
          <w:sz w:val="28"/>
          <w:szCs w:val="28"/>
          <w:lang w:val="uk-UA"/>
        </w:rPr>
      </w:pPr>
      <w:r w:rsidRPr="00DE34A9">
        <w:rPr>
          <w:sz w:val="28"/>
          <w:szCs w:val="28"/>
          <w:lang w:val="uk-UA"/>
        </w:rPr>
        <w:t>Складнопідрядне реченн</w:t>
      </w:r>
      <w:r>
        <w:rPr>
          <w:sz w:val="28"/>
          <w:szCs w:val="28"/>
          <w:lang w:val="uk-UA"/>
        </w:rPr>
        <w:t>я. Структурно-семантичні ознаки</w:t>
      </w:r>
      <w:r w:rsidRPr="00DE34A9">
        <w:rPr>
          <w:sz w:val="28"/>
          <w:szCs w:val="28"/>
          <w:lang w:val="uk-UA"/>
        </w:rPr>
        <w:t>. Типи складнопідрядних речень</w:t>
      </w:r>
      <w:r>
        <w:rPr>
          <w:sz w:val="28"/>
          <w:szCs w:val="28"/>
          <w:lang w:val="uk-UA"/>
        </w:rPr>
        <w:t xml:space="preserve"> (2</w:t>
      </w:r>
      <w:r w:rsidRPr="00F27E77">
        <w:rPr>
          <w:sz w:val="28"/>
          <w:szCs w:val="28"/>
          <w:lang w:val="uk-UA"/>
        </w:rPr>
        <w:t>год.)</w:t>
      </w:r>
      <w:r w:rsidR="00D65B44">
        <w:rPr>
          <w:sz w:val="28"/>
          <w:szCs w:val="28"/>
          <w:lang w:val="uk-UA"/>
        </w:rPr>
        <w:t>.</w:t>
      </w:r>
    </w:p>
    <w:p w:rsidR="00E14DFC" w:rsidRPr="005365EF" w:rsidRDefault="005365EF" w:rsidP="00CD5338">
      <w:pPr>
        <w:numPr>
          <w:ilvl w:val="0"/>
          <w:numId w:val="4"/>
        </w:numPr>
        <w:spacing w:line="360" w:lineRule="auto"/>
        <w:jc w:val="both"/>
        <w:rPr>
          <w:sz w:val="28"/>
          <w:szCs w:val="28"/>
          <w:lang w:val="uk-UA"/>
        </w:rPr>
      </w:pPr>
      <w:r w:rsidRPr="005365EF">
        <w:rPr>
          <w:sz w:val="28"/>
          <w:szCs w:val="28"/>
          <w:lang w:val="uk-UA"/>
        </w:rPr>
        <w:t>Багатокомпонентне речення як синтаксична одиниця</w:t>
      </w:r>
      <w:r>
        <w:rPr>
          <w:sz w:val="28"/>
          <w:szCs w:val="28"/>
          <w:lang w:val="uk-UA"/>
        </w:rPr>
        <w:t xml:space="preserve"> (2</w:t>
      </w:r>
      <w:r w:rsidRPr="00F27E77">
        <w:rPr>
          <w:sz w:val="28"/>
          <w:szCs w:val="28"/>
          <w:lang w:val="uk-UA"/>
        </w:rPr>
        <w:t>год.).</w:t>
      </w:r>
    </w:p>
    <w:p w:rsidR="001F6278" w:rsidRPr="00B2142F" w:rsidRDefault="001F6278" w:rsidP="001F6278">
      <w:pPr>
        <w:spacing w:line="360" w:lineRule="auto"/>
        <w:ind w:left="360"/>
        <w:jc w:val="both"/>
        <w:rPr>
          <w:sz w:val="28"/>
          <w:szCs w:val="28"/>
          <w:lang w:val="uk-UA"/>
        </w:rPr>
      </w:pPr>
    </w:p>
    <w:p w:rsidR="001F6278" w:rsidRDefault="001F6278" w:rsidP="001F6278">
      <w:pPr>
        <w:widowControl w:val="0"/>
        <w:shd w:val="clear" w:color="auto" w:fill="FFFFFF"/>
        <w:tabs>
          <w:tab w:val="left" w:pos="281"/>
        </w:tabs>
        <w:autoSpaceDE w:val="0"/>
        <w:autoSpaceDN w:val="0"/>
        <w:adjustRightInd w:val="0"/>
        <w:spacing w:line="360" w:lineRule="auto"/>
        <w:ind w:left="5"/>
        <w:rPr>
          <w:b/>
          <w:spacing w:val="-2"/>
          <w:sz w:val="28"/>
          <w:szCs w:val="28"/>
          <w:lang w:val="uk-UA"/>
        </w:rPr>
      </w:pPr>
      <w:r>
        <w:rPr>
          <w:b/>
          <w:spacing w:val="-2"/>
          <w:sz w:val="28"/>
          <w:szCs w:val="28"/>
          <w:lang w:val="uk-UA"/>
        </w:rPr>
        <w:t>Практичний модуль</w:t>
      </w:r>
    </w:p>
    <w:p w:rsidR="005365EF" w:rsidRDefault="005365EF" w:rsidP="00E26090">
      <w:pPr>
        <w:numPr>
          <w:ilvl w:val="0"/>
          <w:numId w:val="29"/>
        </w:numPr>
        <w:spacing w:line="360" w:lineRule="auto"/>
        <w:jc w:val="both"/>
        <w:rPr>
          <w:sz w:val="28"/>
          <w:szCs w:val="28"/>
          <w:lang w:val="uk-UA"/>
        </w:rPr>
      </w:pPr>
      <w:r w:rsidRPr="00E66D19">
        <w:rPr>
          <w:bCs/>
          <w:sz w:val="28"/>
          <w:szCs w:val="28"/>
          <w:lang w:val="uk-UA"/>
        </w:rPr>
        <w:t>Синтаксис як граматичне вчення про синтаксичну будову мови. Типи синтаксичних о</w:t>
      </w:r>
      <w:r>
        <w:rPr>
          <w:bCs/>
          <w:sz w:val="28"/>
          <w:szCs w:val="28"/>
          <w:lang w:val="uk-UA"/>
        </w:rPr>
        <w:t>диниць. Словосполучення.</w:t>
      </w:r>
      <w:r>
        <w:rPr>
          <w:sz w:val="28"/>
          <w:szCs w:val="28"/>
          <w:lang w:val="uk-UA"/>
        </w:rPr>
        <w:t xml:space="preserve"> </w:t>
      </w:r>
      <w:r w:rsidRPr="00E14DFC">
        <w:rPr>
          <w:sz w:val="28"/>
          <w:szCs w:val="28"/>
          <w:lang w:val="uk-UA"/>
        </w:rPr>
        <w:t>Реч</w:t>
      </w:r>
      <w:r>
        <w:rPr>
          <w:sz w:val="28"/>
          <w:szCs w:val="28"/>
          <w:lang w:val="uk-UA"/>
        </w:rPr>
        <w:t>ення. Типи речень.</w:t>
      </w:r>
      <w:r w:rsidRPr="00E14DFC">
        <w:rPr>
          <w:sz w:val="28"/>
          <w:szCs w:val="28"/>
          <w:lang w:val="uk-UA"/>
        </w:rPr>
        <w:t xml:space="preserve"> Просте двоскладне речення. </w:t>
      </w:r>
      <w:r w:rsidRPr="004C6B48">
        <w:rPr>
          <w:bCs/>
          <w:sz w:val="28"/>
          <w:szCs w:val="28"/>
          <w:lang w:val="uk-UA"/>
        </w:rPr>
        <w:t xml:space="preserve">Односкладні речення, їх типи. </w:t>
      </w:r>
      <w:r>
        <w:rPr>
          <w:sz w:val="28"/>
          <w:szCs w:val="28"/>
          <w:lang w:val="uk-UA"/>
        </w:rPr>
        <w:t>Головні члени речення</w:t>
      </w:r>
      <w:r w:rsidRPr="00E14DFC">
        <w:rPr>
          <w:sz w:val="28"/>
          <w:szCs w:val="28"/>
          <w:lang w:val="uk-UA"/>
        </w:rPr>
        <w:t>.</w:t>
      </w:r>
      <w:r>
        <w:rPr>
          <w:sz w:val="28"/>
          <w:szCs w:val="28"/>
          <w:lang w:val="uk-UA"/>
        </w:rPr>
        <w:t xml:space="preserve"> </w:t>
      </w:r>
      <w:r w:rsidRPr="00E14DFC">
        <w:rPr>
          <w:bCs/>
          <w:sz w:val="28"/>
          <w:szCs w:val="28"/>
          <w:lang w:val="uk-UA"/>
        </w:rPr>
        <w:t>Другорядні члени реченн</w:t>
      </w:r>
      <w:r>
        <w:rPr>
          <w:bCs/>
          <w:sz w:val="28"/>
          <w:szCs w:val="28"/>
          <w:lang w:val="uk-UA"/>
        </w:rPr>
        <w:t xml:space="preserve">я </w:t>
      </w:r>
      <w:r w:rsidRPr="00E14DFC">
        <w:rPr>
          <w:sz w:val="28"/>
          <w:szCs w:val="28"/>
          <w:lang w:val="uk-UA"/>
        </w:rPr>
        <w:t>(2год.).</w:t>
      </w:r>
    </w:p>
    <w:p w:rsidR="005365EF" w:rsidRPr="00E14DFC" w:rsidRDefault="005365EF" w:rsidP="00E26090">
      <w:pPr>
        <w:numPr>
          <w:ilvl w:val="0"/>
          <w:numId w:val="29"/>
        </w:numPr>
        <w:spacing w:line="360" w:lineRule="auto"/>
        <w:jc w:val="both"/>
        <w:rPr>
          <w:bCs/>
          <w:sz w:val="28"/>
          <w:szCs w:val="28"/>
          <w:lang w:val="uk-UA"/>
        </w:rPr>
      </w:pPr>
      <w:r w:rsidRPr="007B1903">
        <w:rPr>
          <w:bCs/>
          <w:sz w:val="28"/>
          <w:szCs w:val="28"/>
          <w:lang w:val="uk-UA"/>
        </w:rPr>
        <w:t>Особливості простого ускладненого речення. Речення з однорідними членами.</w:t>
      </w:r>
      <w:r>
        <w:rPr>
          <w:bCs/>
          <w:sz w:val="28"/>
          <w:szCs w:val="28"/>
          <w:lang w:val="uk-UA"/>
        </w:rPr>
        <w:t xml:space="preserve"> </w:t>
      </w:r>
      <w:r w:rsidRPr="00E14DFC">
        <w:rPr>
          <w:bCs/>
          <w:sz w:val="28"/>
          <w:szCs w:val="28"/>
          <w:lang w:val="uk-UA"/>
        </w:rPr>
        <w:t>Речення</w:t>
      </w:r>
      <w:r>
        <w:rPr>
          <w:bCs/>
          <w:sz w:val="28"/>
          <w:szCs w:val="28"/>
          <w:lang w:val="uk-UA"/>
        </w:rPr>
        <w:t xml:space="preserve"> з відокремленими членами.</w:t>
      </w:r>
      <w:r w:rsidRPr="00E14DFC">
        <w:rPr>
          <w:bCs/>
          <w:sz w:val="28"/>
          <w:szCs w:val="28"/>
          <w:lang w:val="uk-UA"/>
        </w:rPr>
        <w:t xml:space="preserve"> Речення, ускладнені вставними і вставленими конструкціями</w:t>
      </w:r>
      <w:r>
        <w:rPr>
          <w:bCs/>
          <w:sz w:val="28"/>
          <w:szCs w:val="28"/>
          <w:lang w:val="uk-UA"/>
        </w:rPr>
        <w:t>. Звертання</w:t>
      </w:r>
      <w:r w:rsidRPr="00E14DFC">
        <w:rPr>
          <w:sz w:val="28"/>
          <w:szCs w:val="28"/>
          <w:lang w:val="uk-UA"/>
        </w:rPr>
        <w:t xml:space="preserve"> (2 год.).</w:t>
      </w:r>
    </w:p>
    <w:p w:rsidR="005365EF" w:rsidRPr="005365EF" w:rsidRDefault="005365EF" w:rsidP="00E26090">
      <w:pPr>
        <w:numPr>
          <w:ilvl w:val="0"/>
          <w:numId w:val="29"/>
        </w:numPr>
        <w:spacing w:line="360" w:lineRule="auto"/>
        <w:jc w:val="both"/>
        <w:rPr>
          <w:bCs/>
          <w:sz w:val="28"/>
          <w:szCs w:val="28"/>
          <w:lang w:val="uk-UA"/>
        </w:rPr>
      </w:pPr>
      <w:r w:rsidRPr="00DE34A9">
        <w:rPr>
          <w:bCs/>
          <w:sz w:val="28"/>
          <w:szCs w:val="28"/>
          <w:lang w:val="uk-UA"/>
        </w:rPr>
        <w:lastRenderedPageBreak/>
        <w:t>Складне речення як синтаксична одиниця. Основні типи складних речень</w:t>
      </w:r>
      <w:r>
        <w:rPr>
          <w:bCs/>
          <w:sz w:val="28"/>
          <w:szCs w:val="28"/>
          <w:lang w:val="uk-UA"/>
        </w:rPr>
        <w:t xml:space="preserve">. </w:t>
      </w:r>
      <w:r w:rsidRPr="005365EF">
        <w:rPr>
          <w:sz w:val="28"/>
          <w:szCs w:val="28"/>
          <w:lang w:val="uk-UA"/>
        </w:rPr>
        <w:t>Складносурядне</w:t>
      </w:r>
      <w:r>
        <w:rPr>
          <w:sz w:val="28"/>
          <w:szCs w:val="28"/>
          <w:lang w:val="uk-UA"/>
        </w:rPr>
        <w:t xml:space="preserve"> речення. Смислові відношення у </w:t>
      </w:r>
      <w:r w:rsidRPr="005365EF">
        <w:rPr>
          <w:sz w:val="28"/>
          <w:szCs w:val="28"/>
          <w:lang w:val="uk-UA"/>
        </w:rPr>
        <w:t>складносурядному реченні</w:t>
      </w:r>
      <w:r>
        <w:rPr>
          <w:sz w:val="28"/>
          <w:szCs w:val="28"/>
          <w:lang w:val="uk-UA"/>
        </w:rPr>
        <w:t xml:space="preserve"> (2</w:t>
      </w:r>
      <w:r w:rsidRPr="005365EF">
        <w:rPr>
          <w:sz w:val="28"/>
          <w:szCs w:val="28"/>
          <w:lang w:val="uk-UA"/>
        </w:rPr>
        <w:t>год.).</w:t>
      </w:r>
    </w:p>
    <w:p w:rsidR="005365EF" w:rsidRPr="00DE34A9" w:rsidRDefault="005365EF" w:rsidP="00E26090">
      <w:pPr>
        <w:numPr>
          <w:ilvl w:val="0"/>
          <w:numId w:val="29"/>
        </w:numPr>
        <w:spacing w:line="360" w:lineRule="auto"/>
        <w:jc w:val="both"/>
        <w:rPr>
          <w:spacing w:val="-2"/>
          <w:sz w:val="28"/>
          <w:szCs w:val="28"/>
          <w:lang w:val="uk-UA"/>
        </w:rPr>
      </w:pPr>
      <w:r w:rsidRPr="00DE34A9">
        <w:rPr>
          <w:sz w:val="28"/>
          <w:szCs w:val="28"/>
          <w:lang w:val="uk-UA"/>
        </w:rPr>
        <w:t>Складнопідрядне реченн</w:t>
      </w:r>
      <w:r>
        <w:rPr>
          <w:sz w:val="28"/>
          <w:szCs w:val="28"/>
          <w:lang w:val="uk-UA"/>
        </w:rPr>
        <w:t>я. Структурно-семантичні ознаки</w:t>
      </w:r>
      <w:r w:rsidRPr="00DE34A9">
        <w:rPr>
          <w:sz w:val="28"/>
          <w:szCs w:val="28"/>
          <w:lang w:val="uk-UA"/>
        </w:rPr>
        <w:t>. Типи складнопідрядних речень</w:t>
      </w:r>
      <w:r>
        <w:rPr>
          <w:sz w:val="28"/>
          <w:szCs w:val="28"/>
          <w:lang w:val="uk-UA"/>
        </w:rPr>
        <w:t xml:space="preserve"> (2</w:t>
      </w:r>
      <w:r w:rsidRPr="00F27E77">
        <w:rPr>
          <w:sz w:val="28"/>
          <w:szCs w:val="28"/>
          <w:lang w:val="uk-UA"/>
        </w:rPr>
        <w:t>год.).</w:t>
      </w:r>
    </w:p>
    <w:p w:rsidR="005365EF" w:rsidRPr="005365EF" w:rsidRDefault="005365EF" w:rsidP="00E26090">
      <w:pPr>
        <w:numPr>
          <w:ilvl w:val="0"/>
          <w:numId w:val="29"/>
        </w:numPr>
        <w:spacing w:line="360" w:lineRule="auto"/>
        <w:jc w:val="both"/>
        <w:rPr>
          <w:sz w:val="28"/>
          <w:szCs w:val="28"/>
          <w:lang w:val="uk-UA"/>
        </w:rPr>
      </w:pPr>
      <w:r w:rsidRPr="005365EF">
        <w:rPr>
          <w:sz w:val="28"/>
          <w:szCs w:val="28"/>
          <w:lang w:val="uk-UA"/>
        </w:rPr>
        <w:t>Багатокомпонентне речення як синтаксична одиниця</w:t>
      </w:r>
      <w:r>
        <w:rPr>
          <w:sz w:val="28"/>
          <w:szCs w:val="28"/>
          <w:lang w:val="uk-UA"/>
        </w:rPr>
        <w:t xml:space="preserve"> (2</w:t>
      </w:r>
      <w:r w:rsidRPr="00F27E77">
        <w:rPr>
          <w:sz w:val="28"/>
          <w:szCs w:val="28"/>
          <w:lang w:val="uk-UA"/>
        </w:rPr>
        <w:t>год.).</w:t>
      </w:r>
    </w:p>
    <w:p w:rsidR="001F6278" w:rsidRDefault="001F6278" w:rsidP="001F6278">
      <w:pPr>
        <w:widowControl w:val="0"/>
        <w:shd w:val="clear" w:color="auto" w:fill="FFFFFF"/>
        <w:tabs>
          <w:tab w:val="left" w:pos="283"/>
        </w:tabs>
        <w:autoSpaceDE w:val="0"/>
        <w:autoSpaceDN w:val="0"/>
        <w:adjustRightInd w:val="0"/>
        <w:spacing w:line="360" w:lineRule="auto"/>
        <w:ind w:left="7"/>
        <w:rPr>
          <w:b/>
          <w:sz w:val="28"/>
          <w:szCs w:val="28"/>
          <w:lang w:val="uk-UA"/>
        </w:rPr>
      </w:pPr>
    </w:p>
    <w:p w:rsidR="005365EF" w:rsidRDefault="005365EF" w:rsidP="005365EF">
      <w:pPr>
        <w:widowControl w:val="0"/>
        <w:shd w:val="clear" w:color="auto" w:fill="FFFFFF"/>
        <w:tabs>
          <w:tab w:val="left" w:pos="283"/>
        </w:tabs>
        <w:autoSpaceDE w:val="0"/>
        <w:autoSpaceDN w:val="0"/>
        <w:adjustRightInd w:val="0"/>
        <w:spacing w:line="360" w:lineRule="auto"/>
        <w:ind w:left="7"/>
        <w:rPr>
          <w:b/>
          <w:sz w:val="28"/>
          <w:szCs w:val="28"/>
          <w:lang w:val="uk-UA"/>
        </w:rPr>
      </w:pPr>
      <w:r>
        <w:rPr>
          <w:b/>
          <w:sz w:val="28"/>
          <w:szCs w:val="28"/>
          <w:lang w:val="uk-UA"/>
        </w:rPr>
        <w:t xml:space="preserve">Модуль самостійної роботи </w:t>
      </w:r>
    </w:p>
    <w:p w:rsidR="005365EF" w:rsidRPr="00A267BB" w:rsidRDefault="005365EF" w:rsidP="00CD5338">
      <w:pPr>
        <w:numPr>
          <w:ilvl w:val="0"/>
          <w:numId w:val="3"/>
        </w:numPr>
        <w:autoSpaceDE w:val="0"/>
        <w:autoSpaceDN w:val="0"/>
        <w:adjustRightInd w:val="0"/>
        <w:spacing w:line="360" w:lineRule="auto"/>
        <w:ind w:right="-5"/>
        <w:rPr>
          <w:bCs/>
          <w:sz w:val="28"/>
          <w:szCs w:val="28"/>
          <w:lang w:val="uk-UA"/>
        </w:rPr>
      </w:pPr>
      <w:r>
        <w:rPr>
          <w:bCs/>
          <w:sz w:val="28"/>
          <w:szCs w:val="28"/>
          <w:lang w:val="uk-UA"/>
        </w:rPr>
        <w:t>Безсполучникові складні речення.</w:t>
      </w:r>
    </w:p>
    <w:p w:rsidR="001F6278" w:rsidRDefault="001F6278" w:rsidP="001F6278">
      <w:pPr>
        <w:autoSpaceDE w:val="0"/>
        <w:autoSpaceDN w:val="0"/>
        <w:adjustRightInd w:val="0"/>
        <w:spacing w:line="360" w:lineRule="auto"/>
        <w:ind w:left="1080" w:right="-5"/>
        <w:rPr>
          <w:bCs/>
          <w:sz w:val="28"/>
          <w:szCs w:val="28"/>
          <w:lang w:val="uk-UA"/>
        </w:rPr>
      </w:pPr>
    </w:p>
    <w:p w:rsidR="001F6278" w:rsidRDefault="001F6278" w:rsidP="001F6278">
      <w:pPr>
        <w:widowControl w:val="0"/>
        <w:shd w:val="clear" w:color="auto" w:fill="FFFFFF"/>
        <w:tabs>
          <w:tab w:val="left" w:pos="713"/>
        </w:tabs>
        <w:autoSpaceDE w:val="0"/>
        <w:autoSpaceDN w:val="0"/>
        <w:adjustRightInd w:val="0"/>
        <w:spacing w:line="360" w:lineRule="auto"/>
        <w:rPr>
          <w:b/>
          <w:spacing w:val="-1"/>
          <w:sz w:val="28"/>
          <w:szCs w:val="28"/>
          <w:lang w:val="uk-UA"/>
        </w:rPr>
      </w:pPr>
      <w:r>
        <w:rPr>
          <w:b/>
          <w:spacing w:val="-1"/>
          <w:sz w:val="28"/>
          <w:szCs w:val="28"/>
          <w:lang w:val="uk-UA"/>
        </w:rPr>
        <w:t>Список рекомендованої літератури</w:t>
      </w:r>
    </w:p>
    <w:p w:rsidR="001F6278" w:rsidRDefault="001F6278" w:rsidP="001F6278">
      <w:pPr>
        <w:shd w:val="clear" w:color="auto" w:fill="FFFFFF"/>
        <w:tabs>
          <w:tab w:val="num" w:pos="1080"/>
        </w:tabs>
        <w:spacing w:line="360" w:lineRule="auto"/>
        <w:jc w:val="both"/>
        <w:rPr>
          <w:b/>
          <w:sz w:val="28"/>
          <w:szCs w:val="28"/>
          <w:lang w:val="uk-UA"/>
        </w:rPr>
      </w:pPr>
      <w:r>
        <w:rPr>
          <w:b/>
          <w:sz w:val="28"/>
          <w:szCs w:val="28"/>
          <w:lang w:val="uk-UA"/>
        </w:rPr>
        <w:t>Основна література</w:t>
      </w:r>
    </w:p>
    <w:p w:rsidR="001F6278" w:rsidRPr="004C739C" w:rsidRDefault="001F6278" w:rsidP="001F6278">
      <w:pPr>
        <w:spacing w:line="360" w:lineRule="auto"/>
        <w:ind w:left="567"/>
        <w:jc w:val="both"/>
        <w:rPr>
          <w:sz w:val="28"/>
          <w:szCs w:val="28"/>
        </w:rPr>
      </w:pPr>
      <w:r w:rsidRPr="004C739C">
        <w:rPr>
          <w:sz w:val="28"/>
          <w:szCs w:val="28"/>
          <w:lang w:val="uk-UA"/>
        </w:rPr>
        <w:t>1</w:t>
      </w:r>
      <w:r w:rsidRPr="004C739C">
        <w:rPr>
          <w:sz w:val="28"/>
          <w:szCs w:val="28"/>
        </w:rPr>
        <w:t>. Вихованець І.Р. Граматика української мови. Синтаксис. – К.: Либідь, 1993. – 308 с.</w:t>
      </w:r>
    </w:p>
    <w:p w:rsidR="001F6278" w:rsidRPr="004C739C" w:rsidRDefault="001F6278" w:rsidP="001F6278">
      <w:pPr>
        <w:spacing w:line="360" w:lineRule="auto"/>
        <w:ind w:left="567"/>
        <w:jc w:val="both"/>
        <w:rPr>
          <w:sz w:val="28"/>
          <w:szCs w:val="28"/>
        </w:rPr>
      </w:pPr>
      <w:r w:rsidRPr="004C739C">
        <w:rPr>
          <w:sz w:val="28"/>
          <w:szCs w:val="28"/>
          <w:lang w:val="uk-UA"/>
        </w:rPr>
        <w:t>2</w:t>
      </w:r>
      <w:r w:rsidRPr="004C739C">
        <w:rPr>
          <w:sz w:val="28"/>
          <w:szCs w:val="28"/>
        </w:rPr>
        <w:t>. Вихованець І.Р., Городенська К.Г., Русанівський В.М. Семантико-синтаксична структура речення.  –  К.: Наукова думка, 1983.  –  220 с.</w:t>
      </w:r>
    </w:p>
    <w:p w:rsidR="001F6278" w:rsidRPr="004C739C" w:rsidRDefault="001F6278" w:rsidP="001F6278">
      <w:pPr>
        <w:spacing w:line="360" w:lineRule="auto"/>
        <w:ind w:left="567"/>
        <w:jc w:val="both"/>
        <w:rPr>
          <w:sz w:val="28"/>
          <w:szCs w:val="28"/>
        </w:rPr>
      </w:pPr>
      <w:r>
        <w:rPr>
          <w:sz w:val="28"/>
          <w:szCs w:val="28"/>
          <w:lang w:val="uk-UA"/>
        </w:rPr>
        <w:t>3</w:t>
      </w:r>
      <w:r w:rsidRPr="004C739C">
        <w:rPr>
          <w:sz w:val="28"/>
          <w:szCs w:val="28"/>
        </w:rPr>
        <w:t>. Єрмоленко С.Я. Синтаксис і стилістична семантика.  –  К.: Наукова думка,    1982. – 210с.</w:t>
      </w:r>
    </w:p>
    <w:p w:rsidR="001F6278" w:rsidRPr="004C739C" w:rsidRDefault="001F6278" w:rsidP="001F6278">
      <w:pPr>
        <w:spacing w:line="360" w:lineRule="auto"/>
        <w:ind w:left="567"/>
        <w:jc w:val="both"/>
        <w:rPr>
          <w:sz w:val="28"/>
          <w:szCs w:val="28"/>
        </w:rPr>
      </w:pPr>
      <w:r>
        <w:rPr>
          <w:sz w:val="28"/>
          <w:szCs w:val="28"/>
          <w:lang w:val="uk-UA"/>
        </w:rPr>
        <w:t>4.</w:t>
      </w:r>
      <w:r w:rsidRPr="004C739C">
        <w:rPr>
          <w:sz w:val="28"/>
          <w:szCs w:val="28"/>
        </w:rPr>
        <w:t xml:space="preserve"> Загнітко А.П. Сучасна українська літературна мова. Синтаксис простого ускладненого  і  складного речення.  –  Донецьк:    Видавництво Донецького університету, 1994. –  204с.</w:t>
      </w:r>
    </w:p>
    <w:p w:rsidR="001F6278" w:rsidRPr="004C739C" w:rsidRDefault="001F6278" w:rsidP="001F6278">
      <w:pPr>
        <w:spacing w:line="360" w:lineRule="auto"/>
        <w:ind w:left="567"/>
        <w:jc w:val="both"/>
        <w:rPr>
          <w:sz w:val="28"/>
          <w:szCs w:val="28"/>
        </w:rPr>
      </w:pPr>
      <w:r>
        <w:rPr>
          <w:sz w:val="28"/>
          <w:szCs w:val="28"/>
          <w:lang w:val="uk-UA"/>
        </w:rPr>
        <w:t>5</w:t>
      </w:r>
      <w:r w:rsidRPr="004C739C">
        <w:rPr>
          <w:sz w:val="28"/>
          <w:szCs w:val="28"/>
        </w:rPr>
        <w:t>. Іваницька Н.Л. Двоскладне речення в українській мові.  –  К.: Вища школа, 1986. – 168 с.</w:t>
      </w:r>
    </w:p>
    <w:p w:rsidR="001F6278" w:rsidRPr="004C739C" w:rsidRDefault="001F6278" w:rsidP="001F6278">
      <w:pPr>
        <w:spacing w:line="360" w:lineRule="auto"/>
        <w:ind w:left="567"/>
        <w:jc w:val="both"/>
        <w:rPr>
          <w:sz w:val="28"/>
          <w:szCs w:val="28"/>
        </w:rPr>
      </w:pPr>
      <w:r>
        <w:rPr>
          <w:sz w:val="28"/>
          <w:szCs w:val="28"/>
          <w:lang w:val="uk-UA"/>
        </w:rPr>
        <w:t>6</w:t>
      </w:r>
      <w:r w:rsidRPr="004C739C">
        <w:rPr>
          <w:sz w:val="28"/>
          <w:szCs w:val="28"/>
        </w:rPr>
        <w:t>. Сучасна українська літературна мова: підручник / Плющ М.Я., Бевзенко С.П., Грипас Н.Я. та ін.; За ред. М.Я. Плющ – 2-ге вид., перероб. і допов. - К.: Вища  школа, 2000. - 429с.</w:t>
      </w:r>
    </w:p>
    <w:p w:rsidR="001F6278" w:rsidRPr="004C739C" w:rsidRDefault="001F6278" w:rsidP="001F6278">
      <w:pPr>
        <w:spacing w:line="360" w:lineRule="auto"/>
        <w:ind w:left="567"/>
        <w:jc w:val="both"/>
        <w:rPr>
          <w:sz w:val="28"/>
          <w:szCs w:val="28"/>
        </w:rPr>
      </w:pPr>
      <w:r>
        <w:rPr>
          <w:sz w:val="28"/>
          <w:szCs w:val="28"/>
          <w:lang w:val="uk-UA"/>
        </w:rPr>
        <w:t>7</w:t>
      </w:r>
      <w:r w:rsidRPr="004C739C">
        <w:rPr>
          <w:sz w:val="28"/>
          <w:szCs w:val="28"/>
        </w:rPr>
        <w:t>. Шкуратяна Н.Г., Шевчук С.В. Сучасна українська літературна мова: модульний курс: навчальний посібник. – К.: Вища школа, 2007. – 823с.</w:t>
      </w:r>
    </w:p>
    <w:p w:rsidR="001F6278" w:rsidRPr="004C739C" w:rsidRDefault="001F6278" w:rsidP="001F6278">
      <w:pPr>
        <w:autoSpaceDE w:val="0"/>
        <w:autoSpaceDN w:val="0"/>
        <w:adjustRightInd w:val="0"/>
        <w:spacing w:line="360" w:lineRule="auto"/>
        <w:ind w:left="600"/>
        <w:jc w:val="both"/>
        <w:rPr>
          <w:rFonts w:ascii="Times New Roman CYR" w:hAnsi="Times New Roman CYR" w:cs="Times New Roman CYR"/>
          <w:sz w:val="28"/>
          <w:szCs w:val="28"/>
        </w:rPr>
      </w:pPr>
      <w:r>
        <w:rPr>
          <w:sz w:val="28"/>
          <w:szCs w:val="28"/>
          <w:lang w:val="uk-UA"/>
        </w:rPr>
        <w:t>8</w:t>
      </w:r>
      <w:r w:rsidRPr="004C739C">
        <w:rPr>
          <w:sz w:val="28"/>
          <w:szCs w:val="28"/>
        </w:rPr>
        <w:t xml:space="preserve">. </w:t>
      </w:r>
      <w:r w:rsidRPr="004C739C">
        <w:rPr>
          <w:rFonts w:ascii="Times New Roman CYR" w:hAnsi="Times New Roman CYR" w:cs="Times New Roman CYR"/>
          <w:sz w:val="28"/>
          <w:szCs w:val="28"/>
        </w:rPr>
        <w:t>Шульжук К.Ф. Синтаксис української мови:</w:t>
      </w:r>
      <w:r w:rsidRPr="004C739C">
        <w:rPr>
          <w:sz w:val="28"/>
          <w:szCs w:val="28"/>
        </w:rPr>
        <w:t xml:space="preserve"> </w:t>
      </w:r>
      <w:r w:rsidRPr="004C739C">
        <w:rPr>
          <w:rFonts w:ascii="Times New Roman CYR" w:hAnsi="Times New Roman CYR" w:cs="Times New Roman CYR"/>
          <w:sz w:val="28"/>
          <w:szCs w:val="28"/>
        </w:rPr>
        <w:t>підручник. - 2-ге вид., допов. – К.: Видавничий центр «Академія», 2010. - 350с.</w:t>
      </w:r>
    </w:p>
    <w:p w:rsidR="001F6278" w:rsidRPr="004C739C" w:rsidRDefault="001F6278" w:rsidP="001F6278">
      <w:pPr>
        <w:autoSpaceDE w:val="0"/>
        <w:autoSpaceDN w:val="0"/>
        <w:adjustRightInd w:val="0"/>
        <w:spacing w:line="360" w:lineRule="auto"/>
        <w:ind w:left="600"/>
        <w:jc w:val="both"/>
        <w:rPr>
          <w:rFonts w:ascii="Times New Roman CYR" w:hAnsi="Times New Roman CYR" w:cs="Times New Roman CYR"/>
          <w:sz w:val="28"/>
          <w:szCs w:val="28"/>
        </w:rPr>
      </w:pPr>
      <w:r>
        <w:rPr>
          <w:rFonts w:ascii="Times New Roman CYR" w:hAnsi="Times New Roman CYR" w:cs="Times New Roman CYR"/>
          <w:sz w:val="28"/>
          <w:szCs w:val="28"/>
          <w:lang w:val="uk-UA"/>
        </w:rPr>
        <w:lastRenderedPageBreak/>
        <w:t>9</w:t>
      </w:r>
      <w:r w:rsidRPr="004C739C">
        <w:rPr>
          <w:rFonts w:ascii="Times New Roman CYR" w:hAnsi="Times New Roman CYR" w:cs="Times New Roman CYR"/>
          <w:sz w:val="28"/>
          <w:szCs w:val="28"/>
        </w:rPr>
        <w:t xml:space="preserve">. </w:t>
      </w:r>
      <w:r w:rsidRPr="004C739C">
        <w:rPr>
          <w:sz w:val="28"/>
          <w:szCs w:val="28"/>
        </w:rPr>
        <w:t>Шульжук К.Ф. Складні багатокомпонентні речення в українській мові. – К.: Вища школа, 1986.  –  183 с.</w:t>
      </w:r>
    </w:p>
    <w:p w:rsidR="001F6278" w:rsidRDefault="001F6278" w:rsidP="001F6278">
      <w:pPr>
        <w:shd w:val="clear" w:color="auto" w:fill="FFFFFF"/>
        <w:tabs>
          <w:tab w:val="num" w:pos="1080"/>
        </w:tabs>
        <w:spacing w:line="360" w:lineRule="auto"/>
        <w:jc w:val="both"/>
        <w:rPr>
          <w:b/>
          <w:sz w:val="28"/>
          <w:szCs w:val="28"/>
          <w:lang w:val="uk-UA"/>
        </w:rPr>
      </w:pPr>
    </w:p>
    <w:p w:rsidR="001F6278" w:rsidRDefault="001F6278" w:rsidP="001F6278">
      <w:pPr>
        <w:shd w:val="clear" w:color="auto" w:fill="FFFFFF"/>
        <w:tabs>
          <w:tab w:val="num" w:pos="1080"/>
        </w:tabs>
        <w:spacing w:line="360" w:lineRule="auto"/>
        <w:jc w:val="both"/>
        <w:rPr>
          <w:b/>
          <w:sz w:val="28"/>
          <w:szCs w:val="28"/>
          <w:lang w:val="uk-UA"/>
        </w:rPr>
      </w:pPr>
      <w:r>
        <w:rPr>
          <w:b/>
          <w:sz w:val="28"/>
          <w:szCs w:val="28"/>
          <w:lang w:val="uk-UA"/>
        </w:rPr>
        <w:t>Додаткова література</w:t>
      </w:r>
    </w:p>
    <w:p w:rsidR="001F6278" w:rsidRPr="00816724" w:rsidRDefault="001F6278" w:rsidP="00CD5338">
      <w:pPr>
        <w:numPr>
          <w:ilvl w:val="0"/>
          <w:numId w:val="5"/>
        </w:numPr>
        <w:autoSpaceDE w:val="0"/>
        <w:autoSpaceDN w:val="0"/>
        <w:adjustRightInd w:val="0"/>
        <w:spacing w:line="360" w:lineRule="auto"/>
        <w:jc w:val="both"/>
        <w:rPr>
          <w:rFonts w:ascii="Times New Roman CYR" w:hAnsi="Times New Roman CYR" w:cs="Times New Roman CYR"/>
          <w:sz w:val="28"/>
          <w:szCs w:val="28"/>
        </w:rPr>
      </w:pPr>
      <w:r w:rsidRPr="00816724">
        <w:rPr>
          <w:rFonts w:ascii="Times New Roman CYR" w:hAnsi="Times New Roman CYR" w:cs="Times New Roman CYR"/>
          <w:sz w:val="28"/>
          <w:szCs w:val="28"/>
        </w:rPr>
        <w:t>Дудик П.С. Синтаксис сучасного українського розмовного літературного мовлення (Просте речення. Еквіваленти речення).  –  К.: Наукова думка, 1973. – 226с.</w:t>
      </w:r>
    </w:p>
    <w:p w:rsidR="001F6278" w:rsidRPr="00816724" w:rsidRDefault="001F6278" w:rsidP="00CD5338">
      <w:pPr>
        <w:numPr>
          <w:ilvl w:val="0"/>
          <w:numId w:val="5"/>
        </w:numPr>
        <w:autoSpaceDE w:val="0"/>
        <w:autoSpaceDN w:val="0"/>
        <w:adjustRightInd w:val="0"/>
        <w:spacing w:line="360" w:lineRule="auto"/>
        <w:jc w:val="both"/>
        <w:rPr>
          <w:rFonts w:ascii="Times New Roman CYR" w:hAnsi="Times New Roman CYR" w:cs="Times New Roman CYR"/>
          <w:sz w:val="28"/>
          <w:szCs w:val="28"/>
        </w:rPr>
      </w:pPr>
      <w:r w:rsidRPr="00816724">
        <w:rPr>
          <w:rFonts w:ascii="Times New Roman CYR" w:hAnsi="Times New Roman CYR" w:cs="Times New Roman CYR"/>
          <w:sz w:val="28"/>
          <w:szCs w:val="28"/>
        </w:rPr>
        <w:t>Павленко С.О. Великий світ малих розділових знаків // Українська мова і література в школі.  –  1990.  –  №11.  –  С.86-92.</w:t>
      </w:r>
    </w:p>
    <w:p w:rsidR="001F6278" w:rsidRPr="00816724" w:rsidRDefault="001F6278" w:rsidP="00CD5338">
      <w:pPr>
        <w:pStyle w:val="31"/>
        <w:numPr>
          <w:ilvl w:val="0"/>
          <w:numId w:val="5"/>
        </w:numPr>
        <w:tabs>
          <w:tab w:val="left" w:pos="180"/>
          <w:tab w:val="left" w:pos="540"/>
          <w:tab w:val="left" w:pos="2760"/>
        </w:tabs>
        <w:rPr>
          <w:szCs w:val="28"/>
        </w:rPr>
      </w:pPr>
      <w:r w:rsidRPr="00816724">
        <w:rPr>
          <w:szCs w:val="28"/>
        </w:rPr>
        <w:t>Пентилюк М.І. Культура мови і стилістика: підручник. – К.: Вежа, 1994. - 240с.</w:t>
      </w:r>
    </w:p>
    <w:p w:rsidR="001F6278" w:rsidRPr="00816724" w:rsidRDefault="001F6278" w:rsidP="00CD5338">
      <w:pPr>
        <w:numPr>
          <w:ilvl w:val="0"/>
          <w:numId w:val="5"/>
        </w:numPr>
        <w:autoSpaceDE w:val="0"/>
        <w:autoSpaceDN w:val="0"/>
        <w:adjustRightInd w:val="0"/>
        <w:spacing w:line="360" w:lineRule="auto"/>
        <w:jc w:val="both"/>
        <w:rPr>
          <w:rFonts w:ascii="Times New Roman CYR" w:hAnsi="Times New Roman CYR" w:cs="Times New Roman CYR"/>
          <w:sz w:val="28"/>
          <w:szCs w:val="28"/>
        </w:rPr>
      </w:pPr>
      <w:r w:rsidRPr="00816724">
        <w:rPr>
          <w:rFonts w:ascii="Times New Roman CYR" w:hAnsi="Times New Roman CYR" w:cs="Times New Roman CYR"/>
          <w:sz w:val="28"/>
          <w:szCs w:val="28"/>
        </w:rPr>
        <w:t>Пономарів О.Д. Культура слова: мовностилістичні поради.  –  К.: Либідь, 1999.  – 240с.</w:t>
      </w:r>
    </w:p>
    <w:p w:rsidR="001F6278" w:rsidRPr="00816724" w:rsidRDefault="001F6278" w:rsidP="00CD5338">
      <w:pPr>
        <w:widowControl w:val="0"/>
        <w:numPr>
          <w:ilvl w:val="0"/>
          <w:numId w:val="5"/>
        </w:numPr>
        <w:shd w:val="clear" w:color="auto" w:fill="FFFFFF"/>
        <w:tabs>
          <w:tab w:val="left" w:pos="567"/>
          <w:tab w:val="left" w:pos="984"/>
        </w:tabs>
        <w:suppressAutoHyphens/>
        <w:autoSpaceDE w:val="0"/>
        <w:spacing w:line="360" w:lineRule="auto"/>
        <w:jc w:val="both"/>
        <w:rPr>
          <w:sz w:val="28"/>
          <w:szCs w:val="28"/>
        </w:rPr>
      </w:pPr>
      <w:r w:rsidRPr="00816724">
        <w:rPr>
          <w:rFonts w:ascii="Times New Roman CYR" w:hAnsi="Times New Roman CYR" w:cs="Times New Roman CYR"/>
          <w:sz w:val="28"/>
          <w:szCs w:val="28"/>
          <w:lang w:val="uk-UA"/>
        </w:rPr>
        <w:t xml:space="preserve">  </w:t>
      </w:r>
      <w:r w:rsidRPr="00816724">
        <w:rPr>
          <w:sz w:val="28"/>
          <w:szCs w:val="28"/>
        </w:rPr>
        <w:t>Український правопис /НАН України, Ін-т мовознавства ім. О.О. Потебні; Інститут Української мови. – 5-те вид., стереотип. - К.: Наукова думка, 1996. – 240с.</w:t>
      </w:r>
    </w:p>
    <w:p w:rsidR="001F6278" w:rsidRPr="00816724" w:rsidRDefault="001F6278" w:rsidP="001F6278">
      <w:pPr>
        <w:widowControl w:val="0"/>
        <w:autoSpaceDE w:val="0"/>
        <w:autoSpaceDN w:val="0"/>
        <w:adjustRightInd w:val="0"/>
        <w:spacing w:line="360" w:lineRule="auto"/>
        <w:jc w:val="both"/>
        <w:rPr>
          <w:sz w:val="28"/>
          <w:szCs w:val="28"/>
        </w:rPr>
      </w:pPr>
    </w:p>
    <w:p w:rsidR="001F6278" w:rsidRPr="00081C92" w:rsidRDefault="001F6278" w:rsidP="001F6278">
      <w:pPr>
        <w:shd w:val="clear" w:color="auto" w:fill="FFFFFF"/>
        <w:ind w:left="1440"/>
        <w:jc w:val="both"/>
        <w:rPr>
          <w:b/>
          <w:caps/>
          <w:sz w:val="28"/>
          <w:szCs w:val="28"/>
        </w:rPr>
      </w:pPr>
    </w:p>
    <w:p w:rsidR="001F6278" w:rsidRDefault="001F6278" w:rsidP="001F6278">
      <w:pPr>
        <w:shd w:val="clear" w:color="auto" w:fill="FFFFFF"/>
        <w:tabs>
          <w:tab w:val="num" w:pos="1080"/>
        </w:tabs>
        <w:spacing w:line="360" w:lineRule="auto"/>
        <w:jc w:val="both"/>
        <w:rPr>
          <w:b/>
          <w:sz w:val="28"/>
          <w:szCs w:val="28"/>
          <w:lang w:val="uk-UA"/>
        </w:rPr>
      </w:pPr>
      <w:r>
        <w:rPr>
          <w:b/>
          <w:caps/>
          <w:sz w:val="28"/>
          <w:szCs w:val="28"/>
          <w:lang w:val="uk-UA"/>
        </w:rPr>
        <w:t>Internet</w:t>
      </w:r>
      <w:r>
        <w:rPr>
          <w:b/>
          <w:sz w:val="28"/>
          <w:szCs w:val="28"/>
          <w:lang w:val="uk-UA"/>
        </w:rPr>
        <w:t xml:space="preserve"> – ресурси</w:t>
      </w:r>
    </w:p>
    <w:p w:rsidR="001F6278" w:rsidRPr="00C76BA6" w:rsidRDefault="001F6278" w:rsidP="00CD5338">
      <w:pPr>
        <w:widowControl w:val="0"/>
        <w:numPr>
          <w:ilvl w:val="0"/>
          <w:numId w:val="6"/>
        </w:numPr>
        <w:spacing w:line="360" w:lineRule="auto"/>
        <w:jc w:val="both"/>
        <w:rPr>
          <w:rFonts w:eastAsia="MS Mincho"/>
          <w:sz w:val="28"/>
          <w:szCs w:val="28"/>
        </w:rPr>
      </w:pPr>
      <w:r w:rsidRPr="00C76BA6">
        <w:rPr>
          <w:rFonts w:eastAsia="MS Mincho"/>
          <w:sz w:val="28"/>
          <w:szCs w:val="28"/>
        </w:rPr>
        <w:t xml:space="preserve">Офіційний сайт Міністерства освіти і науки, молоді та спорту України                      </w:t>
      </w:r>
    </w:p>
    <w:p w:rsidR="001F6278" w:rsidRPr="00A2276D" w:rsidRDefault="001F6278" w:rsidP="001F6278">
      <w:pPr>
        <w:widowControl w:val="0"/>
        <w:spacing w:line="360" w:lineRule="auto"/>
        <w:ind w:left="360"/>
        <w:jc w:val="both"/>
        <w:rPr>
          <w:rFonts w:eastAsia="MS Mincho"/>
          <w:sz w:val="28"/>
          <w:szCs w:val="28"/>
          <w:lang w:val="uk-UA"/>
        </w:rPr>
      </w:pPr>
      <w:r w:rsidRPr="00C76BA6">
        <w:rPr>
          <w:rFonts w:eastAsia="MS Mincho"/>
          <w:sz w:val="28"/>
          <w:szCs w:val="28"/>
        </w:rPr>
        <w:t xml:space="preserve"> </w:t>
      </w:r>
      <w:hyperlink r:id="rId8" w:history="1">
        <w:r w:rsidRPr="00A2276D">
          <w:rPr>
            <w:rStyle w:val="a3"/>
            <w:rFonts w:eastAsia="MS Mincho"/>
            <w:color w:val="auto"/>
            <w:sz w:val="28"/>
            <w:szCs w:val="28"/>
          </w:rPr>
          <w:t>http://mon.gov.ua</w:t>
        </w:r>
      </w:hyperlink>
    </w:p>
    <w:p w:rsidR="001F6278" w:rsidRPr="00C76BA6" w:rsidRDefault="001F6278" w:rsidP="00CD5338">
      <w:pPr>
        <w:widowControl w:val="0"/>
        <w:numPr>
          <w:ilvl w:val="0"/>
          <w:numId w:val="6"/>
        </w:numPr>
        <w:spacing w:line="360" w:lineRule="auto"/>
        <w:jc w:val="both"/>
        <w:rPr>
          <w:rFonts w:eastAsia="MS Mincho"/>
          <w:sz w:val="28"/>
          <w:szCs w:val="28"/>
          <w:lang w:val="uk-UA"/>
        </w:rPr>
      </w:pPr>
      <w:r w:rsidRPr="00C76BA6">
        <w:rPr>
          <w:rFonts w:eastAsia="MS Mincho"/>
          <w:sz w:val="28"/>
          <w:szCs w:val="28"/>
        </w:rPr>
        <w:t>Українська мова в Інтернеті</w:t>
      </w:r>
    </w:p>
    <w:p w:rsidR="001F6278" w:rsidRPr="00C76BA6" w:rsidRDefault="004A53F2" w:rsidP="001F6278">
      <w:pPr>
        <w:widowControl w:val="0"/>
        <w:spacing w:line="360" w:lineRule="auto"/>
        <w:ind w:firstLine="360"/>
        <w:jc w:val="both"/>
        <w:rPr>
          <w:rFonts w:eastAsia="MS Mincho"/>
          <w:color w:val="000000"/>
          <w:sz w:val="28"/>
          <w:szCs w:val="28"/>
        </w:rPr>
      </w:pPr>
      <w:hyperlink r:id="rId9" w:history="1">
        <w:r w:rsidR="001F6278" w:rsidRPr="00C76BA6">
          <w:rPr>
            <w:rStyle w:val="a3"/>
            <w:rFonts w:eastAsia="MS Mincho"/>
            <w:color w:val="000000"/>
            <w:sz w:val="28"/>
            <w:szCs w:val="28"/>
          </w:rPr>
          <w:t>http://www.novamova.com.ua</w:t>
        </w:r>
      </w:hyperlink>
    </w:p>
    <w:p w:rsidR="001F6278" w:rsidRPr="00C76BA6" w:rsidRDefault="001F6278" w:rsidP="00CD5338">
      <w:pPr>
        <w:widowControl w:val="0"/>
        <w:numPr>
          <w:ilvl w:val="0"/>
          <w:numId w:val="6"/>
        </w:numPr>
        <w:spacing w:line="360" w:lineRule="auto"/>
        <w:jc w:val="both"/>
        <w:rPr>
          <w:rFonts w:eastAsia="MS Mincho"/>
          <w:sz w:val="28"/>
          <w:szCs w:val="28"/>
        </w:rPr>
      </w:pPr>
      <w:r w:rsidRPr="00C76BA6">
        <w:rPr>
          <w:sz w:val="28"/>
          <w:szCs w:val="28"/>
        </w:rPr>
        <w:t>Українська мова: енциклопедія</w:t>
      </w:r>
    </w:p>
    <w:p w:rsidR="001F6278" w:rsidRPr="00A2276D" w:rsidRDefault="004A53F2" w:rsidP="001F6278">
      <w:pPr>
        <w:widowControl w:val="0"/>
        <w:spacing w:line="360" w:lineRule="auto"/>
        <w:ind w:firstLine="360"/>
        <w:jc w:val="both"/>
        <w:rPr>
          <w:rFonts w:eastAsia="MS Mincho"/>
          <w:color w:val="000000"/>
          <w:sz w:val="28"/>
          <w:szCs w:val="28"/>
        </w:rPr>
      </w:pPr>
      <w:hyperlink r:id="rId10" w:history="1">
        <w:r w:rsidR="001F6278" w:rsidRPr="00C76BA6">
          <w:rPr>
            <w:rStyle w:val="a3"/>
            <w:rFonts w:eastAsia="MS Mincho"/>
            <w:color w:val="000000"/>
            <w:sz w:val="28"/>
            <w:szCs w:val="28"/>
          </w:rPr>
          <w:t>http://litopys.org.ua/ukrmova/um.htm</w:t>
        </w:r>
      </w:hyperlink>
    </w:p>
    <w:p w:rsidR="001F6278" w:rsidRDefault="001F6278" w:rsidP="001F6278">
      <w:pPr>
        <w:spacing w:line="360" w:lineRule="auto"/>
        <w:rPr>
          <w:b/>
          <w:sz w:val="28"/>
          <w:szCs w:val="28"/>
          <w:lang w:val="uk-UA"/>
        </w:rPr>
      </w:pPr>
    </w:p>
    <w:p w:rsidR="001F6278" w:rsidRDefault="001F6278" w:rsidP="001F6278">
      <w:pPr>
        <w:spacing w:line="360" w:lineRule="auto"/>
        <w:rPr>
          <w:b/>
          <w:sz w:val="28"/>
          <w:szCs w:val="28"/>
          <w:lang w:val="uk-UA"/>
        </w:rPr>
      </w:pPr>
      <w:r>
        <w:rPr>
          <w:b/>
          <w:sz w:val="28"/>
          <w:szCs w:val="28"/>
          <w:lang w:val="uk-UA"/>
        </w:rPr>
        <w:t>Підсумкова тека: усно</w:t>
      </w:r>
    </w:p>
    <w:p w:rsidR="001F6278" w:rsidRPr="00CF37DC" w:rsidRDefault="001F6278" w:rsidP="001F6278">
      <w:pPr>
        <w:jc w:val="right"/>
        <w:rPr>
          <w:sz w:val="28"/>
          <w:szCs w:val="28"/>
          <w:lang w:val="uk-UA"/>
        </w:rPr>
      </w:pPr>
    </w:p>
    <w:p w:rsidR="001F6278" w:rsidRPr="00CF37DC" w:rsidRDefault="001F6278" w:rsidP="001F6278">
      <w:pPr>
        <w:rPr>
          <w:sz w:val="28"/>
          <w:szCs w:val="28"/>
          <w:lang w:val="uk-UA"/>
        </w:rPr>
      </w:pPr>
    </w:p>
    <w:p w:rsidR="001F6278" w:rsidRPr="00CF37DC" w:rsidRDefault="001F6278" w:rsidP="001F6278">
      <w:pPr>
        <w:rPr>
          <w:sz w:val="28"/>
          <w:szCs w:val="28"/>
          <w:lang w:val="uk-UA"/>
        </w:rPr>
      </w:pPr>
    </w:p>
    <w:p w:rsidR="001F6278" w:rsidRPr="002C5698" w:rsidRDefault="001F6278" w:rsidP="001F6278">
      <w:pPr>
        <w:rPr>
          <w:sz w:val="28"/>
          <w:szCs w:val="28"/>
          <w:lang w:val="uk-UA"/>
        </w:rPr>
      </w:pPr>
    </w:p>
    <w:p w:rsidR="001F6278" w:rsidRPr="005365EF" w:rsidRDefault="001F6278" w:rsidP="001F6278">
      <w:pPr>
        <w:spacing w:line="360" w:lineRule="auto"/>
        <w:rPr>
          <w:b/>
          <w:spacing w:val="-4"/>
          <w:sz w:val="28"/>
          <w:szCs w:val="28"/>
          <w:lang w:val="uk-UA"/>
        </w:rPr>
      </w:pPr>
      <w:r>
        <w:rPr>
          <w:b/>
          <w:spacing w:val="-4"/>
          <w:sz w:val="28"/>
          <w:szCs w:val="28"/>
          <w:lang w:val="uk-UA"/>
        </w:rPr>
        <w:t xml:space="preserve">                                          </w:t>
      </w:r>
    </w:p>
    <w:p w:rsidR="00FA67A8" w:rsidRDefault="00FA67A8" w:rsidP="00FA67A8">
      <w:pPr>
        <w:spacing w:after="200" w:line="276" w:lineRule="auto"/>
        <w:jc w:val="center"/>
        <w:rPr>
          <w:rFonts w:eastAsia="Calibri"/>
          <w:b/>
          <w:sz w:val="28"/>
          <w:szCs w:val="28"/>
          <w:lang w:val="uk-UA" w:eastAsia="en-US"/>
        </w:rPr>
      </w:pPr>
      <w:r>
        <w:rPr>
          <w:rFonts w:eastAsia="Calibri"/>
          <w:b/>
          <w:sz w:val="28"/>
          <w:szCs w:val="28"/>
          <w:lang w:val="uk-UA" w:eastAsia="en-US"/>
        </w:rPr>
        <w:lastRenderedPageBreak/>
        <w:t>КУРС 2</w:t>
      </w:r>
    </w:p>
    <w:p w:rsidR="00FA67A8" w:rsidRPr="004903E5" w:rsidRDefault="00FA67A8" w:rsidP="00FA67A8">
      <w:pPr>
        <w:spacing w:after="200" w:line="276" w:lineRule="auto"/>
        <w:jc w:val="center"/>
        <w:rPr>
          <w:rFonts w:eastAsia="Calibri"/>
          <w:b/>
          <w:sz w:val="28"/>
          <w:szCs w:val="28"/>
          <w:lang w:val="uk-UA" w:eastAsia="en-US"/>
        </w:rPr>
      </w:pPr>
      <w:r w:rsidRPr="004903E5">
        <w:rPr>
          <w:rFonts w:eastAsia="Calibri"/>
          <w:b/>
          <w:sz w:val="28"/>
          <w:szCs w:val="28"/>
          <w:lang w:val="uk-UA" w:eastAsia="en-US"/>
        </w:rPr>
        <w:t>Практичний модуль</w:t>
      </w:r>
      <w:r>
        <w:rPr>
          <w:rFonts w:eastAsia="Calibri"/>
          <w:b/>
          <w:sz w:val="28"/>
          <w:szCs w:val="28"/>
          <w:lang w:val="uk-UA" w:eastAsia="en-US"/>
        </w:rPr>
        <w:t xml:space="preserve"> 1</w:t>
      </w:r>
    </w:p>
    <w:p w:rsidR="00FA67A8" w:rsidRDefault="00FA67A8" w:rsidP="00FA67A8">
      <w:pPr>
        <w:spacing w:after="200" w:line="276" w:lineRule="auto"/>
        <w:ind w:left="2832"/>
        <w:contextualSpacing/>
        <w:rPr>
          <w:rFonts w:eastAsia="Calibri"/>
          <w:b/>
          <w:sz w:val="28"/>
          <w:szCs w:val="28"/>
          <w:lang w:val="uk-UA" w:eastAsia="en-US"/>
        </w:rPr>
      </w:pPr>
      <w:r>
        <w:rPr>
          <w:rFonts w:eastAsia="Calibri"/>
          <w:b/>
          <w:sz w:val="28"/>
          <w:szCs w:val="28"/>
          <w:lang w:val="uk-UA" w:eastAsia="en-US"/>
        </w:rPr>
        <w:t xml:space="preserve">      </w:t>
      </w:r>
      <w:r w:rsidRPr="004903E5">
        <w:rPr>
          <w:rFonts w:eastAsia="Calibri"/>
          <w:b/>
          <w:sz w:val="28"/>
          <w:szCs w:val="28"/>
          <w:lang w:val="uk-UA" w:eastAsia="en-US"/>
        </w:rPr>
        <w:t>Практичне заняття №1</w:t>
      </w:r>
    </w:p>
    <w:p w:rsidR="00FA67A8" w:rsidRPr="004903E5" w:rsidRDefault="00FA67A8" w:rsidP="00FA67A8">
      <w:pPr>
        <w:spacing w:after="200" w:line="276" w:lineRule="auto"/>
        <w:ind w:left="705"/>
        <w:contextualSpacing/>
        <w:jc w:val="center"/>
        <w:rPr>
          <w:rFonts w:eastAsia="Calibri"/>
          <w:b/>
          <w:sz w:val="28"/>
          <w:szCs w:val="28"/>
          <w:lang w:val="uk-UA" w:eastAsia="en-US"/>
        </w:rPr>
      </w:pPr>
    </w:p>
    <w:p w:rsidR="00FA67A8" w:rsidRDefault="00FA67A8" w:rsidP="00FA67A8">
      <w:pPr>
        <w:spacing w:after="200" w:line="276" w:lineRule="auto"/>
        <w:ind w:left="705"/>
        <w:contextualSpacing/>
        <w:jc w:val="center"/>
        <w:rPr>
          <w:rFonts w:eastAsia="Calibri"/>
          <w:b/>
          <w:sz w:val="28"/>
          <w:szCs w:val="28"/>
          <w:lang w:val="uk-UA" w:eastAsia="en-US"/>
        </w:rPr>
      </w:pPr>
      <w:r w:rsidRPr="004903E5">
        <w:rPr>
          <w:rFonts w:eastAsia="Calibri"/>
          <w:b/>
          <w:sz w:val="28"/>
          <w:szCs w:val="28"/>
          <w:lang w:val="uk-UA" w:eastAsia="en-US"/>
        </w:rPr>
        <w:t xml:space="preserve">Тема: </w:t>
      </w:r>
      <w:r w:rsidR="00F30FBE">
        <w:rPr>
          <w:rFonts w:eastAsia="Calibri"/>
          <w:b/>
          <w:sz w:val="28"/>
          <w:szCs w:val="28"/>
          <w:lang w:val="uk-UA" w:eastAsia="en-US"/>
        </w:rPr>
        <w:t xml:space="preserve">Граматика. </w:t>
      </w:r>
      <w:r w:rsidRPr="004903E5">
        <w:rPr>
          <w:rFonts w:eastAsia="Calibri"/>
          <w:b/>
          <w:sz w:val="28"/>
          <w:szCs w:val="28"/>
          <w:lang w:val="uk-UA" w:eastAsia="en-US"/>
        </w:rPr>
        <w:t xml:space="preserve">Морфологія. </w:t>
      </w:r>
      <w:r>
        <w:rPr>
          <w:rFonts w:eastAsia="Calibri"/>
          <w:b/>
          <w:sz w:val="28"/>
          <w:szCs w:val="28"/>
          <w:lang w:val="uk-UA" w:eastAsia="en-US"/>
        </w:rPr>
        <w:t>Принципи виділення частин</w:t>
      </w:r>
      <w:r w:rsidRPr="004903E5">
        <w:rPr>
          <w:rFonts w:eastAsia="Calibri"/>
          <w:b/>
          <w:sz w:val="28"/>
          <w:szCs w:val="28"/>
          <w:lang w:val="uk-UA" w:eastAsia="en-US"/>
        </w:rPr>
        <w:t xml:space="preserve"> мови. Іменник. Лексико-граматичні категорії</w:t>
      </w:r>
      <w:r w:rsidR="00F30FBE">
        <w:rPr>
          <w:rFonts w:eastAsia="Calibri"/>
          <w:b/>
          <w:sz w:val="28"/>
          <w:szCs w:val="28"/>
          <w:lang w:val="uk-UA" w:eastAsia="en-US"/>
        </w:rPr>
        <w:t xml:space="preserve"> іменника</w:t>
      </w:r>
    </w:p>
    <w:p w:rsidR="00FA67A8" w:rsidRPr="004903E5" w:rsidRDefault="00FA67A8" w:rsidP="00FA67A8">
      <w:pPr>
        <w:spacing w:after="200" w:line="276" w:lineRule="auto"/>
        <w:ind w:left="705"/>
        <w:contextualSpacing/>
        <w:jc w:val="center"/>
        <w:rPr>
          <w:rFonts w:eastAsia="Calibri"/>
          <w:b/>
          <w:sz w:val="28"/>
          <w:szCs w:val="28"/>
          <w:lang w:eastAsia="en-US"/>
        </w:rPr>
      </w:pPr>
    </w:p>
    <w:p w:rsidR="00FA67A8" w:rsidRPr="004903E5" w:rsidRDefault="00FA67A8" w:rsidP="00FA67A8">
      <w:pPr>
        <w:spacing w:after="200" w:line="276" w:lineRule="auto"/>
        <w:ind w:left="705"/>
        <w:contextualSpacing/>
        <w:jc w:val="center"/>
        <w:rPr>
          <w:rFonts w:eastAsia="Calibri"/>
          <w:b/>
          <w:sz w:val="28"/>
          <w:szCs w:val="28"/>
          <w:lang w:val="uk-UA" w:eastAsia="en-US"/>
        </w:rPr>
      </w:pPr>
      <w:r w:rsidRPr="004903E5">
        <w:rPr>
          <w:rFonts w:eastAsia="Calibri"/>
          <w:b/>
          <w:sz w:val="28"/>
          <w:szCs w:val="28"/>
          <w:lang w:val="uk-UA" w:eastAsia="en-US"/>
        </w:rPr>
        <w:t>План</w:t>
      </w:r>
    </w:p>
    <w:p w:rsidR="00FA67A8" w:rsidRPr="004903E5" w:rsidRDefault="00FE6C46" w:rsidP="00CD5338">
      <w:pPr>
        <w:numPr>
          <w:ilvl w:val="0"/>
          <w:numId w:val="8"/>
        </w:numPr>
        <w:spacing w:after="200" w:line="276" w:lineRule="auto"/>
        <w:contextualSpacing/>
        <w:rPr>
          <w:rFonts w:eastAsia="Calibri"/>
          <w:sz w:val="28"/>
          <w:szCs w:val="28"/>
          <w:lang w:val="uk-UA" w:eastAsia="en-US"/>
        </w:rPr>
      </w:pPr>
      <w:r w:rsidRPr="00FE6C46">
        <w:rPr>
          <w:rFonts w:eastAsia="Calibri"/>
          <w:sz w:val="28"/>
          <w:szCs w:val="28"/>
          <w:lang w:val="uk-UA" w:eastAsia="en-US"/>
        </w:rPr>
        <w:t>Граматика</w:t>
      </w:r>
      <w:r>
        <w:rPr>
          <w:rFonts w:eastAsia="Calibri"/>
          <w:sz w:val="28"/>
          <w:szCs w:val="28"/>
          <w:lang w:val="uk-UA" w:eastAsia="en-US"/>
        </w:rPr>
        <w:t xml:space="preserve">. </w:t>
      </w:r>
      <w:r w:rsidR="00FA67A8" w:rsidRPr="00320205">
        <w:rPr>
          <w:rFonts w:eastAsia="Calibri"/>
          <w:sz w:val="28"/>
          <w:szCs w:val="28"/>
          <w:lang w:val="uk-UA" w:eastAsia="en-US"/>
        </w:rPr>
        <w:t>Морфологія.</w:t>
      </w:r>
      <w:r w:rsidR="00FA67A8">
        <w:rPr>
          <w:rFonts w:eastAsia="Calibri"/>
          <w:sz w:val="28"/>
          <w:szCs w:val="28"/>
          <w:lang w:val="uk-UA" w:eastAsia="en-US"/>
        </w:rPr>
        <w:t xml:space="preserve"> </w:t>
      </w:r>
      <w:r w:rsidR="00FA67A8" w:rsidRPr="004903E5">
        <w:rPr>
          <w:rFonts w:eastAsia="Calibri"/>
          <w:sz w:val="28"/>
          <w:szCs w:val="28"/>
          <w:lang w:val="uk-UA" w:eastAsia="en-US"/>
        </w:rPr>
        <w:t>Принципи виділення частин мови.</w:t>
      </w:r>
    </w:p>
    <w:p w:rsidR="00FA67A8" w:rsidRPr="004903E5" w:rsidRDefault="00FA67A8" w:rsidP="00CD5338">
      <w:pPr>
        <w:numPr>
          <w:ilvl w:val="0"/>
          <w:numId w:val="8"/>
        </w:numPr>
        <w:spacing w:after="200" w:line="276" w:lineRule="auto"/>
        <w:contextualSpacing/>
        <w:rPr>
          <w:rFonts w:eastAsia="Calibri"/>
          <w:sz w:val="28"/>
          <w:szCs w:val="28"/>
          <w:lang w:val="uk-UA" w:eastAsia="en-US"/>
        </w:rPr>
      </w:pPr>
      <w:r w:rsidRPr="004903E5">
        <w:rPr>
          <w:rFonts w:eastAsia="Calibri"/>
          <w:sz w:val="28"/>
          <w:szCs w:val="28"/>
          <w:lang w:val="uk-UA" w:eastAsia="en-US"/>
        </w:rPr>
        <w:t>Суть ле</w:t>
      </w:r>
      <w:r>
        <w:rPr>
          <w:rFonts w:eastAsia="Calibri"/>
          <w:sz w:val="28"/>
          <w:szCs w:val="28"/>
          <w:lang w:val="uk-UA" w:eastAsia="en-US"/>
        </w:rPr>
        <w:t>ксико-</w:t>
      </w:r>
      <w:r w:rsidRPr="004903E5">
        <w:rPr>
          <w:rFonts w:eastAsia="Calibri"/>
          <w:sz w:val="28"/>
          <w:szCs w:val="28"/>
          <w:lang w:val="uk-UA" w:eastAsia="en-US"/>
        </w:rPr>
        <w:t xml:space="preserve">граматичної категорії іменника. </w:t>
      </w:r>
    </w:p>
    <w:p w:rsidR="00FA67A8" w:rsidRPr="004903E5" w:rsidRDefault="00FA67A8" w:rsidP="00CD5338">
      <w:pPr>
        <w:numPr>
          <w:ilvl w:val="0"/>
          <w:numId w:val="8"/>
        </w:numPr>
        <w:spacing w:after="200" w:line="276" w:lineRule="auto"/>
        <w:contextualSpacing/>
        <w:rPr>
          <w:rFonts w:eastAsia="Calibri"/>
          <w:sz w:val="28"/>
          <w:szCs w:val="28"/>
          <w:lang w:val="uk-UA" w:eastAsia="en-US"/>
        </w:rPr>
      </w:pPr>
      <w:r w:rsidRPr="004903E5">
        <w:rPr>
          <w:rFonts w:eastAsia="Calibri"/>
          <w:sz w:val="28"/>
          <w:szCs w:val="28"/>
          <w:lang w:val="uk-UA" w:eastAsia="en-US"/>
        </w:rPr>
        <w:t xml:space="preserve">Власні і загальні іменники. Розрізнення їх. </w:t>
      </w:r>
    </w:p>
    <w:p w:rsidR="00FA67A8" w:rsidRPr="004903E5" w:rsidRDefault="00FA67A8" w:rsidP="00CD5338">
      <w:pPr>
        <w:numPr>
          <w:ilvl w:val="0"/>
          <w:numId w:val="8"/>
        </w:numPr>
        <w:spacing w:after="200" w:line="276" w:lineRule="auto"/>
        <w:contextualSpacing/>
        <w:rPr>
          <w:rFonts w:eastAsia="Calibri"/>
          <w:sz w:val="28"/>
          <w:szCs w:val="28"/>
          <w:lang w:val="uk-UA" w:eastAsia="en-US"/>
        </w:rPr>
      </w:pPr>
      <w:r w:rsidRPr="004903E5">
        <w:rPr>
          <w:rFonts w:eastAsia="Calibri"/>
          <w:sz w:val="28"/>
          <w:szCs w:val="28"/>
          <w:lang w:val="uk-UA" w:eastAsia="en-US"/>
        </w:rPr>
        <w:t xml:space="preserve">Конкретні і абстрактні іменники. Роль контексту. </w:t>
      </w:r>
    </w:p>
    <w:p w:rsidR="00FA67A8" w:rsidRPr="004903E5" w:rsidRDefault="00FA67A8" w:rsidP="00CD5338">
      <w:pPr>
        <w:numPr>
          <w:ilvl w:val="0"/>
          <w:numId w:val="8"/>
        </w:numPr>
        <w:spacing w:after="200" w:line="276" w:lineRule="auto"/>
        <w:contextualSpacing/>
        <w:rPr>
          <w:rFonts w:eastAsia="Calibri"/>
          <w:sz w:val="28"/>
          <w:szCs w:val="28"/>
          <w:lang w:val="uk-UA" w:eastAsia="en-US"/>
        </w:rPr>
      </w:pPr>
      <w:r w:rsidRPr="004903E5">
        <w:rPr>
          <w:rFonts w:eastAsia="Calibri"/>
          <w:sz w:val="28"/>
          <w:szCs w:val="28"/>
          <w:lang w:val="uk-UA" w:eastAsia="en-US"/>
        </w:rPr>
        <w:t xml:space="preserve">Іменники – назви істот і неістот. </w:t>
      </w:r>
    </w:p>
    <w:p w:rsidR="00FA67A8" w:rsidRPr="004903E5" w:rsidRDefault="00FA67A8" w:rsidP="00CD5338">
      <w:pPr>
        <w:numPr>
          <w:ilvl w:val="0"/>
          <w:numId w:val="8"/>
        </w:numPr>
        <w:spacing w:after="200" w:line="276" w:lineRule="auto"/>
        <w:contextualSpacing/>
        <w:rPr>
          <w:rFonts w:eastAsia="Calibri"/>
          <w:sz w:val="28"/>
          <w:szCs w:val="28"/>
          <w:lang w:val="uk-UA" w:eastAsia="en-US"/>
        </w:rPr>
      </w:pPr>
      <w:r w:rsidRPr="004903E5">
        <w:rPr>
          <w:rFonts w:eastAsia="Calibri"/>
          <w:sz w:val="28"/>
          <w:szCs w:val="28"/>
          <w:lang w:val="uk-UA" w:eastAsia="en-US"/>
        </w:rPr>
        <w:t xml:space="preserve">Збірні іменники і множині, їх різниця. </w:t>
      </w:r>
    </w:p>
    <w:p w:rsidR="00FA67A8" w:rsidRPr="004903E5" w:rsidRDefault="00FA67A8" w:rsidP="00CD5338">
      <w:pPr>
        <w:numPr>
          <w:ilvl w:val="0"/>
          <w:numId w:val="8"/>
        </w:numPr>
        <w:spacing w:after="200" w:line="276" w:lineRule="auto"/>
        <w:contextualSpacing/>
        <w:rPr>
          <w:rFonts w:eastAsia="Calibri"/>
          <w:sz w:val="28"/>
          <w:szCs w:val="28"/>
          <w:lang w:val="uk-UA" w:eastAsia="en-US"/>
        </w:rPr>
      </w:pPr>
      <w:r w:rsidRPr="004903E5">
        <w:rPr>
          <w:rFonts w:eastAsia="Calibri"/>
          <w:sz w:val="28"/>
          <w:szCs w:val="28"/>
          <w:lang w:val="uk-UA" w:eastAsia="en-US"/>
        </w:rPr>
        <w:t xml:space="preserve">Матеріально – речовинні іменники. Семантичні групи. </w:t>
      </w:r>
    </w:p>
    <w:p w:rsidR="00FA67A8" w:rsidRDefault="00FA67A8" w:rsidP="00CD5338">
      <w:pPr>
        <w:numPr>
          <w:ilvl w:val="0"/>
          <w:numId w:val="8"/>
        </w:numPr>
        <w:spacing w:after="200" w:line="276" w:lineRule="auto"/>
        <w:contextualSpacing/>
        <w:rPr>
          <w:rFonts w:eastAsia="Calibri"/>
          <w:sz w:val="28"/>
          <w:szCs w:val="28"/>
          <w:lang w:val="uk-UA" w:eastAsia="en-US"/>
        </w:rPr>
      </w:pPr>
      <w:r w:rsidRPr="004903E5">
        <w:rPr>
          <w:rFonts w:eastAsia="Calibri"/>
          <w:sz w:val="28"/>
          <w:szCs w:val="28"/>
          <w:lang w:val="uk-UA" w:eastAsia="en-US"/>
        </w:rPr>
        <w:t>Одиничні іменники.</w:t>
      </w:r>
    </w:p>
    <w:p w:rsidR="00FA67A8" w:rsidRPr="004903E5" w:rsidRDefault="00FA67A8" w:rsidP="00FA67A8">
      <w:pPr>
        <w:spacing w:after="200" w:line="276" w:lineRule="auto"/>
        <w:ind w:left="705"/>
        <w:contextualSpacing/>
        <w:rPr>
          <w:rFonts w:eastAsia="Calibri"/>
          <w:sz w:val="28"/>
          <w:szCs w:val="28"/>
          <w:lang w:val="uk-UA" w:eastAsia="en-US"/>
        </w:rPr>
      </w:pPr>
      <w:r w:rsidRPr="004903E5">
        <w:rPr>
          <w:rFonts w:eastAsia="Calibri"/>
          <w:sz w:val="28"/>
          <w:szCs w:val="28"/>
          <w:lang w:val="uk-UA" w:eastAsia="en-US"/>
        </w:rPr>
        <w:t xml:space="preserve"> </w:t>
      </w:r>
    </w:p>
    <w:p w:rsidR="00FA67A8" w:rsidRPr="004903E5" w:rsidRDefault="00FA67A8" w:rsidP="00FA67A8">
      <w:pPr>
        <w:spacing w:after="200" w:line="276" w:lineRule="auto"/>
        <w:rPr>
          <w:rFonts w:eastAsia="Calibri"/>
          <w:b/>
          <w:sz w:val="28"/>
          <w:szCs w:val="28"/>
          <w:lang w:val="uk-UA" w:eastAsia="en-US"/>
        </w:rPr>
      </w:pPr>
      <w:r w:rsidRPr="004903E5">
        <w:rPr>
          <w:rFonts w:eastAsia="Calibri"/>
          <w:b/>
          <w:sz w:val="28"/>
          <w:szCs w:val="28"/>
          <w:lang w:val="uk-UA" w:eastAsia="en-US"/>
        </w:rPr>
        <w:t>Практичне завдання:</w:t>
      </w:r>
    </w:p>
    <w:p w:rsidR="00FA67A8" w:rsidRPr="004903E5" w:rsidRDefault="00FA67A8" w:rsidP="00CD5338">
      <w:pPr>
        <w:numPr>
          <w:ilvl w:val="0"/>
          <w:numId w:val="9"/>
        </w:numPr>
        <w:spacing w:line="276" w:lineRule="auto"/>
        <w:ind w:left="0"/>
        <w:contextualSpacing/>
        <w:jc w:val="both"/>
        <w:rPr>
          <w:rFonts w:eastAsia="Calibri"/>
          <w:sz w:val="28"/>
          <w:szCs w:val="28"/>
          <w:lang w:val="uk-UA" w:eastAsia="en-US"/>
        </w:rPr>
      </w:pPr>
      <w:r w:rsidRPr="004903E5">
        <w:rPr>
          <w:rFonts w:eastAsia="Calibri"/>
          <w:sz w:val="28"/>
          <w:szCs w:val="28"/>
          <w:lang w:val="uk-UA" w:eastAsia="en-US"/>
        </w:rPr>
        <w:t xml:space="preserve">У поданому тексті виділіть повнозначні і неповнозначні частини мови (вкажіть їх). За якою ознакою вони розрізняються? Поясніть правопис виділених слів. За яким принципом вони пишуться? </w:t>
      </w:r>
    </w:p>
    <w:p w:rsidR="00FA67A8" w:rsidRPr="004903E5" w:rsidRDefault="00FA67A8" w:rsidP="00FA67A8">
      <w:pPr>
        <w:spacing w:line="276" w:lineRule="auto"/>
        <w:ind w:firstLine="708"/>
        <w:contextualSpacing/>
        <w:jc w:val="both"/>
        <w:rPr>
          <w:rFonts w:eastAsia="Calibri"/>
          <w:i/>
          <w:sz w:val="28"/>
          <w:szCs w:val="28"/>
          <w:lang w:val="uk-UA" w:eastAsia="en-US"/>
        </w:rPr>
      </w:pPr>
      <w:r w:rsidRPr="004903E5">
        <w:rPr>
          <w:rFonts w:eastAsia="Calibri"/>
          <w:i/>
          <w:sz w:val="28"/>
          <w:szCs w:val="28"/>
          <w:lang w:val="uk-UA" w:eastAsia="en-US"/>
        </w:rPr>
        <w:t xml:space="preserve">Відомий селекціонер рослин І.В. Мічурін широко використовував у своїй роботі плодові дерева з різних країн світу. </w:t>
      </w:r>
    </w:p>
    <w:p w:rsidR="00FA67A8" w:rsidRPr="004903E5" w:rsidRDefault="00FA67A8" w:rsidP="00FA67A8">
      <w:pPr>
        <w:spacing w:line="276" w:lineRule="auto"/>
        <w:ind w:firstLine="708"/>
        <w:contextualSpacing/>
        <w:jc w:val="both"/>
        <w:rPr>
          <w:rFonts w:eastAsia="Calibri"/>
          <w:i/>
          <w:sz w:val="28"/>
          <w:szCs w:val="28"/>
          <w:lang w:val="uk-UA" w:eastAsia="en-US"/>
        </w:rPr>
      </w:pPr>
      <w:r w:rsidRPr="004903E5">
        <w:rPr>
          <w:rFonts w:eastAsia="Calibri"/>
          <w:i/>
          <w:sz w:val="28"/>
          <w:szCs w:val="28"/>
          <w:lang w:val="uk-UA" w:eastAsia="en-US"/>
        </w:rPr>
        <w:t xml:space="preserve">«Я почав, - писав він, - висаджувати  у своєму розсаднику рослини мало не з усіх кінців земної кулі. У розсаднику налічувалося близько восьмисот видів вихідних рослинних форм.» </w:t>
      </w:r>
    </w:p>
    <w:p w:rsidR="00FA67A8" w:rsidRPr="004903E5" w:rsidRDefault="00FA67A8" w:rsidP="00FA67A8">
      <w:pPr>
        <w:spacing w:line="276" w:lineRule="auto"/>
        <w:ind w:firstLine="708"/>
        <w:contextualSpacing/>
        <w:jc w:val="both"/>
        <w:rPr>
          <w:rFonts w:eastAsia="Calibri"/>
          <w:i/>
          <w:sz w:val="28"/>
          <w:szCs w:val="28"/>
          <w:lang w:val="uk-UA" w:eastAsia="en-US"/>
        </w:rPr>
      </w:pPr>
      <w:r w:rsidRPr="004903E5">
        <w:rPr>
          <w:rFonts w:eastAsia="Calibri"/>
          <w:i/>
          <w:sz w:val="28"/>
          <w:szCs w:val="28"/>
          <w:lang w:val="uk-UA" w:eastAsia="en-US"/>
        </w:rPr>
        <w:t xml:space="preserve">Коли за вікном сніг, можна виростити квітучий сад у кімнаті, на вікнах, прикрасивши своє житло. </w:t>
      </w:r>
    </w:p>
    <w:p w:rsidR="00FA67A8" w:rsidRPr="004903E5" w:rsidRDefault="00FA67A8" w:rsidP="00FA67A8">
      <w:pPr>
        <w:spacing w:line="276" w:lineRule="auto"/>
        <w:ind w:firstLine="708"/>
        <w:contextualSpacing/>
        <w:jc w:val="both"/>
        <w:rPr>
          <w:rFonts w:eastAsia="Calibri"/>
          <w:i/>
          <w:sz w:val="28"/>
          <w:szCs w:val="28"/>
          <w:lang w:val="uk-UA" w:eastAsia="en-US"/>
        </w:rPr>
      </w:pPr>
      <w:r w:rsidRPr="004903E5">
        <w:rPr>
          <w:rFonts w:eastAsia="Calibri"/>
          <w:i/>
          <w:sz w:val="28"/>
          <w:szCs w:val="28"/>
          <w:lang w:val="uk-UA" w:eastAsia="en-US"/>
        </w:rPr>
        <w:t xml:space="preserve">Підвіконня з кількома кімнатними рослинами може стати чудовою лабораторією. Працюючи в ній, можна навчитися виховувати рослини, керувати їхнім розвитком; розмножувати насіння, відсадками і живцями, прищеплювати їх, а головне, навчитися спостерігати й розуміти  життя рослин і любити їх. На кімнатних рослинах успішно можна вивчати багато закономірностей життя природи, які були відкриті видатними вченими-ботаніками. </w:t>
      </w:r>
    </w:p>
    <w:p w:rsidR="00FA67A8" w:rsidRPr="004903E5" w:rsidRDefault="00FA67A8" w:rsidP="00FA67A8">
      <w:pPr>
        <w:spacing w:line="276" w:lineRule="auto"/>
        <w:ind w:left="7080"/>
        <w:contextualSpacing/>
        <w:jc w:val="both"/>
        <w:rPr>
          <w:rFonts w:eastAsia="Calibri"/>
          <w:i/>
          <w:sz w:val="28"/>
          <w:szCs w:val="28"/>
          <w:lang w:val="uk-UA" w:eastAsia="en-US"/>
        </w:rPr>
      </w:pPr>
      <w:r w:rsidRPr="004903E5">
        <w:rPr>
          <w:rFonts w:eastAsia="Calibri"/>
          <w:i/>
          <w:sz w:val="28"/>
          <w:szCs w:val="28"/>
          <w:lang w:val="uk-UA" w:eastAsia="en-US"/>
        </w:rPr>
        <w:t>М.Верзилін</w:t>
      </w:r>
    </w:p>
    <w:p w:rsidR="00FA67A8" w:rsidRPr="004903E5" w:rsidRDefault="00FA67A8" w:rsidP="00FA67A8">
      <w:pPr>
        <w:spacing w:line="276" w:lineRule="auto"/>
        <w:contextualSpacing/>
        <w:jc w:val="both"/>
        <w:rPr>
          <w:rFonts w:eastAsia="Calibri"/>
          <w:sz w:val="28"/>
          <w:szCs w:val="28"/>
          <w:lang w:val="uk-UA" w:eastAsia="en-US"/>
        </w:rPr>
      </w:pPr>
      <w:r w:rsidRPr="004903E5">
        <w:rPr>
          <w:rFonts w:eastAsia="Calibri"/>
          <w:sz w:val="28"/>
          <w:szCs w:val="28"/>
          <w:lang w:val="uk-UA" w:eastAsia="en-US"/>
        </w:rPr>
        <w:lastRenderedPageBreak/>
        <w:t xml:space="preserve">2. Випишіть з тексту (див. вище) в одну колонку іменники з конкретним значенням, в другу – з абстрактним значенням. </w:t>
      </w:r>
    </w:p>
    <w:p w:rsidR="00FA67A8" w:rsidRPr="004903E5" w:rsidRDefault="00FA67A8" w:rsidP="00FA67A8">
      <w:pPr>
        <w:spacing w:line="276" w:lineRule="auto"/>
        <w:ind w:firstLine="360"/>
        <w:contextualSpacing/>
        <w:jc w:val="both"/>
        <w:rPr>
          <w:rFonts w:eastAsia="Calibri"/>
          <w:sz w:val="28"/>
          <w:szCs w:val="28"/>
          <w:lang w:val="uk-UA" w:eastAsia="en-US"/>
        </w:rPr>
      </w:pPr>
      <w:r w:rsidRPr="004903E5">
        <w:rPr>
          <w:rFonts w:eastAsia="Calibri"/>
          <w:sz w:val="28"/>
          <w:szCs w:val="28"/>
          <w:lang w:val="uk-UA" w:eastAsia="en-US"/>
        </w:rPr>
        <w:t xml:space="preserve">3. Наведені іменники поставте у формах називного, родового і знахідного відмінків однини. Визначте, які з них відмінюються як іменники категорії істот, а які – не істот. </w:t>
      </w:r>
    </w:p>
    <w:p w:rsidR="00FA67A8" w:rsidRPr="004903E5" w:rsidRDefault="00FA67A8" w:rsidP="00FA67A8">
      <w:pPr>
        <w:spacing w:line="276" w:lineRule="auto"/>
        <w:ind w:firstLine="360"/>
        <w:contextualSpacing/>
        <w:jc w:val="both"/>
        <w:rPr>
          <w:rFonts w:eastAsia="Calibri"/>
          <w:i/>
          <w:sz w:val="28"/>
          <w:szCs w:val="28"/>
          <w:lang w:val="uk-UA" w:eastAsia="en-US"/>
        </w:rPr>
      </w:pPr>
      <w:r w:rsidRPr="004903E5">
        <w:rPr>
          <w:rFonts w:eastAsia="Calibri"/>
          <w:i/>
          <w:sz w:val="28"/>
          <w:szCs w:val="28"/>
          <w:lang w:val="uk-UA" w:eastAsia="en-US"/>
        </w:rPr>
        <w:t xml:space="preserve">Натовп, покійник, учитель, студент, студентство, народ, бактерія, кінь, загін, табун, брат, город, лялька, липа, селянство, винищувач, Марс, кожух, мікроб, буквоїд, оселедець,чисельник, супутник, будильник, пальма, змій, юнак. </w:t>
      </w:r>
    </w:p>
    <w:p w:rsidR="00FA67A8" w:rsidRPr="004903E5" w:rsidRDefault="00FA67A8" w:rsidP="00FA67A8">
      <w:pPr>
        <w:spacing w:line="276" w:lineRule="auto"/>
        <w:ind w:left="360"/>
        <w:contextualSpacing/>
        <w:jc w:val="both"/>
        <w:rPr>
          <w:rFonts w:eastAsia="Calibri"/>
          <w:sz w:val="28"/>
          <w:szCs w:val="28"/>
          <w:lang w:val="uk-UA" w:eastAsia="en-US"/>
        </w:rPr>
      </w:pPr>
      <w:r w:rsidRPr="004903E5">
        <w:rPr>
          <w:rFonts w:eastAsia="Calibri"/>
          <w:sz w:val="28"/>
          <w:szCs w:val="28"/>
          <w:lang w:val="uk-UA" w:eastAsia="en-US"/>
        </w:rPr>
        <w:t xml:space="preserve">4 .  Запишіть збірні іменники. Доберіть слова спільного кореня, які мають обидві форми граматичного числа -  однини і множини.  Виділіть суфікси, за допомогою яких утворюються збірні іменники. </w:t>
      </w:r>
    </w:p>
    <w:p w:rsidR="00FA67A8" w:rsidRPr="004903E5" w:rsidRDefault="00FA67A8" w:rsidP="00FA67A8">
      <w:pPr>
        <w:spacing w:line="276" w:lineRule="auto"/>
        <w:ind w:left="360"/>
        <w:contextualSpacing/>
        <w:jc w:val="both"/>
        <w:rPr>
          <w:rFonts w:eastAsia="Calibri"/>
          <w:i/>
          <w:sz w:val="28"/>
          <w:szCs w:val="28"/>
          <w:lang w:val="uk-UA" w:eastAsia="en-US"/>
        </w:rPr>
      </w:pPr>
      <w:r w:rsidRPr="004903E5">
        <w:rPr>
          <w:rFonts w:eastAsia="Calibri"/>
          <w:i/>
          <w:sz w:val="28"/>
          <w:szCs w:val="28"/>
          <w:lang w:val="uk-UA" w:eastAsia="en-US"/>
        </w:rPr>
        <w:t xml:space="preserve">Зразок: вороння – ворона – ворони. </w:t>
      </w:r>
    </w:p>
    <w:p w:rsidR="00FA67A8" w:rsidRPr="004903E5" w:rsidRDefault="00FA67A8" w:rsidP="00FA67A8">
      <w:pPr>
        <w:spacing w:line="276" w:lineRule="auto"/>
        <w:ind w:left="360"/>
        <w:contextualSpacing/>
        <w:jc w:val="both"/>
        <w:rPr>
          <w:rFonts w:eastAsia="Calibri"/>
          <w:i/>
          <w:sz w:val="28"/>
          <w:szCs w:val="28"/>
          <w:lang w:val="uk-UA" w:eastAsia="en-US"/>
        </w:rPr>
      </w:pPr>
      <w:r w:rsidRPr="004903E5">
        <w:rPr>
          <w:rFonts w:eastAsia="Calibri"/>
          <w:i/>
          <w:sz w:val="28"/>
          <w:szCs w:val="28"/>
          <w:lang w:val="uk-UA" w:eastAsia="en-US"/>
        </w:rPr>
        <w:t xml:space="preserve">Віття, листя, соняшничиння, лозняк, птаство, жінота (жіноцтво), чоловіцтво, робітництво, братія, рідня, мушва, мишва,  адвокатура, агентура, секретаріат, юнь, молодь, людство.  </w:t>
      </w:r>
    </w:p>
    <w:p w:rsidR="00FA67A8" w:rsidRDefault="00FA67A8" w:rsidP="00FA67A8">
      <w:pPr>
        <w:spacing w:line="276" w:lineRule="auto"/>
        <w:ind w:left="284"/>
        <w:jc w:val="both"/>
        <w:rPr>
          <w:rFonts w:eastAsia="Calibri"/>
          <w:sz w:val="28"/>
          <w:szCs w:val="28"/>
          <w:lang w:val="uk-UA" w:eastAsia="en-US"/>
        </w:rPr>
      </w:pPr>
      <w:r w:rsidRPr="004903E5">
        <w:rPr>
          <w:rFonts w:eastAsia="Calibri"/>
          <w:sz w:val="28"/>
          <w:szCs w:val="28"/>
          <w:lang w:val="uk-UA" w:eastAsia="en-US"/>
        </w:rPr>
        <w:t>5.Шкуратяна Н.Т., Шевчук С.В: Модульний курс: Навч. посібник .- К.: Вища шк.., 2007.-</w:t>
      </w:r>
      <w:r>
        <w:rPr>
          <w:rFonts w:eastAsia="Calibri"/>
          <w:sz w:val="28"/>
          <w:szCs w:val="28"/>
          <w:lang w:val="uk-UA" w:eastAsia="en-US"/>
        </w:rPr>
        <w:t xml:space="preserve"> </w:t>
      </w:r>
      <w:r w:rsidRPr="004903E5">
        <w:rPr>
          <w:rFonts w:eastAsia="Calibri"/>
          <w:sz w:val="28"/>
          <w:szCs w:val="28"/>
          <w:lang w:val="uk-UA" w:eastAsia="en-US"/>
        </w:rPr>
        <w:t>832с (С. 437 – впр. 20; С. 438 – впр. 22)</w:t>
      </w:r>
      <w:r>
        <w:rPr>
          <w:rFonts w:eastAsia="Calibri"/>
          <w:sz w:val="28"/>
          <w:szCs w:val="28"/>
          <w:lang w:val="uk-UA" w:eastAsia="en-US"/>
        </w:rPr>
        <w:t>.</w:t>
      </w:r>
    </w:p>
    <w:p w:rsidR="00FA67A8" w:rsidRPr="004903E5" w:rsidRDefault="008C33D1" w:rsidP="008C33D1">
      <w:pPr>
        <w:tabs>
          <w:tab w:val="left" w:pos="2696"/>
        </w:tabs>
        <w:spacing w:line="276" w:lineRule="auto"/>
        <w:ind w:left="284"/>
        <w:jc w:val="both"/>
        <w:rPr>
          <w:rFonts w:eastAsia="Calibri"/>
          <w:sz w:val="28"/>
          <w:szCs w:val="28"/>
          <w:lang w:val="uk-UA" w:eastAsia="en-US"/>
        </w:rPr>
      </w:pPr>
      <w:r>
        <w:rPr>
          <w:rFonts w:eastAsia="Calibri"/>
          <w:sz w:val="28"/>
          <w:szCs w:val="28"/>
          <w:lang w:val="uk-UA" w:eastAsia="en-US"/>
        </w:rPr>
        <w:tab/>
      </w:r>
    </w:p>
    <w:p w:rsidR="00FA67A8" w:rsidRPr="004903E5" w:rsidRDefault="00FA67A8" w:rsidP="00FA67A8">
      <w:pPr>
        <w:spacing w:line="276" w:lineRule="auto"/>
        <w:jc w:val="both"/>
        <w:rPr>
          <w:rFonts w:eastAsia="Calibri"/>
          <w:b/>
          <w:sz w:val="28"/>
          <w:szCs w:val="28"/>
          <w:lang w:val="uk-UA" w:eastAsia="en-US"/>
        </w:rPr>
      </w:pPr>
      <w:r w:rsidRPr="004903E5">
        <w:rPr>
          <w:rFonts w:eastAsia="Calibri"/>
          <w:b/>
          <w:sz w:val="28"/>
          <w:szCs w:val="28"/>
          <w:lang w:val="uk-UA" w:eastAsia="en-US"/>
        </w:rPr>
        <w:t xml:space="preserve">Література </w:t>
      </w:r>
    </w:p>
    <w:p w:rsidR="00FA67A8" w:rsidRPr="004903E5" w:rsidRDefault="00FA67A8" w:rsidP="00CD5338">
      <w:pPr>
        <w:numPr>
          <w:ilvl w:val="0"/>
          <w:numId w:val="10"/>
        </w:numPr>
        <w:spacing w:line="276" w:lineRule="auto"/>
        <w:contextualSpacing/>
        <w:jc w:val="both"/>
        <w:rPr>
          <w:rFonts w:eastAsia="Calibri"/>
          <w:sz w:val="28"/>
          <w:szCs w:val="28"/>
          <w:lang w:val="uk-UA" w:eastAsia="en-US"/>
        </w:rPr>
      </w:pPr>
      <w:r w:rsidRPr="004903E5">
        <w:rPr>
          <w:rFonts w:eastAsia="Calibri"/>
          <w:sz w:val="28"/>
          <w:szCs w:val="28"/>
          <w:lang w:val="uk-UA" w:eastAsia="en-US"/>
        </w:rPr>
        <w:t xml:space="preserve"> Сучасна українська літера</w:t>
      </w:r>
      <w:r>
        <w:rPr>
          <w:rFonts w:eastAsia="Calibri"/>
          <w:sz w:val="28"/>
          <w:szCs w:val="28"/>
          <w:lang w:val="uk-UA" w:eastAsia="en-US"/>
        </w:rPr>
        <w:t>турна мова. Морфологія/ За ред.</w:t>
      </w:r>
      <w:r w:rsidRPr="004903E5">
        <w:rPr>
          <w:rFonts w:eastAsia="Calibri"/>
          <w:sz w:val="28"/>
          <w:szCs w:val="28"/>
          <w:lang w:val="uk-UA" w:eastAsia="en-US"/>
        </w:rPr>
        <w:t xml:space="preserve">І.К. Білодіда. – К.: Наук.думка, 1969.- С. 60 – 66. </w:t>
      </w:r>
    </w:p>
    <w:p w:rsidR="00FA67A8" w:rsidRPr="004903E5" w:rsidRDefault="00FA67A8" w:rsidP="00CD5338">
      <w:pPr>
        <w:numPr>
          <w:ilvl w:val="0"/>
          <w:numId w:val="10"/>
        </w:numPr>
        <w:spacing w:line="276" w:lineRule="auto"/>
        <w:contextualSpacing/>
        <w:jc w:val="both"/>
        <w:rPr>
          <w:rFonts w:eastAsia="Calibri"/>
          <w:sz w:val="28"/>
          <w:szCs w:val="28"/>
          <w:lang w:val="uk-UA" w:eastAsia="en-US"/>
        </w:rPr>
      </w:pPr>
      <w:r w:rsidRPr="004903E5">
        <w:rPr>
          <w:rFonts w:eastAsia="Calibri"/>
          <w:sz w:val="28"/>
          <w:szCs w:val="28"/>
          <w:lang w:val="uk-UA" w:eastAsia="en-US"/>
        </w:rPr>
        <w:t xml:space="preserve">Жовтобрюх М.А., Кулик Б.М. Курс сучасної літературної мови,-К.: Вища шк.,1972 – С.  204 – 213.. </w:t>
      </w:r>
    </w:p>
    <w:p w:rsidR="00FA67A8" w:rsidRPr="004903E5" w:rsidRDefault="00FA67A8" w:rsidP="00CD5338">
      <w:pPr>
        <w:numPr>
          <w:ilvl w:val="0"/>
          <w:numId w:val="10"/>
        </w:numPr>
        <w:spacing w:line="276" w:lineRule="auto"/>
        <w:contextualSpacing/>
        <w:jc w:val="both"/>
        <w:rPr>
          <w:rFonts w:eastAsia="Calibri"/>
          <w:sz w:val="28"/>
          <w:szCs w:val="28"/>
          <w:lang w:val="uk-UA" w:eastAsia="en-US"/>
        </w:rPr>
      </w:pPr>
      <w:r w:rsidRPr="004903E5">
        <w:rPr>
          <w:rFonts w:eastAsia="Calibri"/>
          <w:sz w:val="28"/>
          <w:szCs w:val="28"/>
          <w:lang w:val="uk-UA" w:eastAsia="en-US"/>
        </w:rPr>
        <w:t xml:space="preserve">Безпояско О.К., Городенська К.Г., Русанівський В.М. Граматика  української мови. Морфологія. –К.: Либідь, 1993. – с.16 -19. </w:t>
      </w:r>
    </w:p>
    <w:p w:rsidR="00FA67A8" w:rsidRPr="004903E5" w:rsidRDefault="00FA67A8" w:rsidP="00CD5338">
      <w:pPr>
        <w:numPr>
          <w:ilvl w:val="0"/>
          <w:numId w:val="10"/>
        </w:numPr>
        <w:spacing w:line="276" w:lineRule="auto"/>
        <w:contextualSpacing/>
        <w:jc w:val="both"/>
        <w:rPr>
          <w:rFonts w:eastAsia="Calibri"/>
          <w:sz w:val="28"/>
          <w:szCs w:val="28"/>
          <w:lang w:val="uk-UA" w:eastAsia="en-US"/>
        </w:rPr>
      </w:pPr>
      <w:r w:rsidRPr="004903E5">
        <w:rPr>
          <w:rFonts w:eastAsia="Calibri"/>
          <w:sz w:val="28"/>
          <w:szCs w:val="28"/>
          <w:lang w:val="uk-UA" w:eastAsia="en-US"/>
        </w:rPr>
        <w:t>Волох О.Т., Чемерисова М.Т, Чернов С.І. Сучасна українська літературна мова. Морфологія. Синтаксис. – К.:Вища школа 1989. – С.З -9 .</w:t>
      </w:r>
    </w:p>
    <w:p w:rsidR="00FA67A8" w:rsidRPr="004903E5" w:rsidRDefault="00FA67A8" w:rsidP="00CD5338">
      <w:pPr>
        <w:numPr>
          <w:ilvl w:val="0"/>
          <w:numId w:val="10"/>
        </w:numPr>
        <w:spacing w:line="276" w:lineRule="auto"/>
        <w:contextualSpacing/>
        <w:jc w:val="both"/>
        <w:rPr>
          <w:rFonts w:eastAsia="Calibri"/>
          <w:sz w:val="28"/>
          <w:szCs w:val="28"/>
          <w:lang w:val="uk-UA" w:eastAsia="en-US"/>
        </w:rPr>
      </w:pPr>
      <w:r w:rsidRPr="004903E5">
        <w:rPr>
          <w:rFonts w:eastAsia="Calibri"/>
          <w:sz w:val="28"/>
          <w:szCs w:val="28"/>
          <w:lang w:val="uk-UA" w:eastAsia="en-US"/>
        </w:rPr>
        <w:t xml:space="preserve">Сучасна українська літературна мова. Морфологія/ За ред. Пономаріва О. Д. К.: Либідь, 1997. – С. 114 -118.    </w:t>
      </w:r>
    </w:p>
    <w:p w:rsidR="00FA67A8" w:rsidRPr="004903E5" w:rsidRDefault="00FA67A8" w:rsidP="00CD5338">
      <w:pPr>
        <w:numPr>
          <w:ilvl w:val="0"/>
          <w:numId w:val="10"/>
        </w:numPr>
        <w:spacing w:line="276" w:lineRule="auto"/>
        <w:contextualSpacing/>
        <w:jc w:val="both"/>
        <w:rPr>
          <w:rFonts w:eastAsia="Calibri"/>
          <w:sz w:val="28"/>
          <w:szCs w:val="28"/>
          <w:lang w:val="uk-UA" w:eastAsia="en-US"/>
        </w:rPr>
      </w:pPr>
      <w:r w:rsidRPr="004903E5">
        <w:rPr>
          <w:rFonts w:eastAsia="Calibri"/>
          <w:sz w:val="28"/>
          <w:szCs w:val="28"/>
          <w:lang w:val="uk-UA" w:eastAsia="en-US"/>
        </w:rPr>
        <w:t xml:space="preserve"> Леонова М.В. Сучасна українська мова. Морфологія. –К.: Вища шк.,1993. </w:t>
      </w:r>
    </w:p>
    <w:p w:rsidR="00FA67A8" w:rsidRPr="004903E5" w:rsidRDefault="00FA67A8" w:rsidP="00CD5338">
      <w:pPr>
        <w:numPr>
          <w:ilvl w:val="0"/>
          <w:numId w:val="10"/>
        </w:numPr>
        <w:spacing w:line="276" w:lineRule="auto"/>
        <w:contextualSpacing/>
        <w:jc w:val="both"/>
        <w:rPr>
          <w:rFonts w:eastAsia="Calibri"/>
          <w:sz w:val="28"/>
          <w:szCs w:val="28"/>
          <w:lang w:val="uk-UA" w:eastAsia="en-US"/>
        </w:rPr>
      </w:pPr>
      <w:r w:rsidRPr="004903E5">
        <w:rPr>
          <w:rFonts w:eastAsia="Calibri"/>
          <w:sz w:val="28"/>
          <w:szCs w:val="28"/>
          <w:lang w:val="uk-UA" w:eastAsia="en-US"/>
        </w:rPr>
        <w:t>Шкуратяна Н.Т., Шевчук С.В: Модульний курс: Навч. посібник .- К.: Вища шк.., 2007.-832с</w:t>
      </w:r>
    </w:p>
    <w:p w:rsidR="00FA67A8" w:rsidRDefault="00FA67A8" w:rsidP="00FA67A8">
      <w:pPr>
        <w:spacing w:after="200" w:line="276" w:lineRule="auto"/>
        <w:ind w:left="360"/>
        <w:contextualSpacing/>
        <w:rPr>
          <w:rFonts w:eastAsia="Calibri"/>
          <w:sz w:val="28"/>
          <w:szCs w:val="28"/>
          <w:lang w:val="uk-UA" w:eastAsia="en-US"/>
        </w:rPr>
      </w:pPr>
    </w:p>
    <w:p w:rsidR="00FA67A8" w:rsidRDefault="00FA67A8" w:rsidP="00FA67A8">
      <w:pPr>
        <w:spacing w:after="200" w:line="276" w:lineRule="auto"/>
        <w:ind w:left="360"/>
        <w:contextualSpacing/>
        <w:rPr>
          <w:rFonts w:eastAsia="Calibri"/>
          <w:sz w:val="28"/>
          <w:szCs w:val="28"/>
          <w:lang w:val="uk-UA" w:eastAsia="en-US"/>
        </w:rPr>
      </w:pPr>
    </w:p>
    <w:p w:rsidR="00FA67A8" w:rsidRDefault="00FA67A8" w:rsidP="00FA67A8">
      <w:pPr>
        <w:spacing w:after="200" w:line="276" w:lineRule="auto"/>
        <w:ind w:left="360"/>
        <w:contextualSpacing/>
        <w:rPr>
          <w:rFonts w:eastAsia="Calibri"/>
          <w:sz w:val="28"/>
          <w:szCs w:val="28"/>
          <w:lang w:val="uk-UA" w:eastAsia="en-US"/>
        </w:rPr>
      </w:pPr>
    </w:p>
    <w:p w:rsidR="00FA67A8" w:rsidRPr="004903E5" w:rsidRDefault="00FA67A8" w:rsidP="00FA67A8">
      <w:pPr>
        <w:spacing w:after="200" w:line="276" w:lineRule="auto"/>
        <w:contextualSpacing/>
        <w:rPr>
          <w:rFonts w:eastAsia="Calibri"/>
          <w:sz w:val="28"/>
          <w:szCs w:val="28"/>
          <w:lang w:val="uk-UA" w:eastAsia="en-US"/>
        </w:rPr>
      </w:pPr>
    </w:p>
    <w:p w:rsidR="00FA67A8" w:rsidRPr="004903E5" w:rsidRDefault="00FA67A8" w:rsidP="00FA67A8">
      <w:pPr>
        <w:spacing w:after="200" w:line="276" w:lineRule="auto"/>
        <w:ind w:left="360"/>
        <w:contextualSpacing/>
        <w:jc w:val="center"/>
        <w:rPr>
          <w:rFonts w:eastAsia="Calibri"/>
          <w:b/>
          <w:sz w:val="28"/>
          <w:szCs w:val="28"/>
          <w:lang w:val="uk-UA" w:eastAsia="en-US"/>
        </w:rPr>
      </w:pPr>
      <w:r w:rsidRPr="004903E5">
        <w:rPr>
          <w:rFonts w:eastAsia="Calibri"/>
          <w:b/>
          <w:sz w:val="28"/>
          <w:szCs w:val="28"/>
          <w:lang w:val="uk-UA" w:eastAsia="en-US"/>
        </w:rPr>
        <w:lastRenderedPageBreak/>
        <w:t xml:space="preserve">Практичне заняття №2 </w:t>
      </w:r>
    </w:p>
    <w:p w:rsidR="00FA67A8" w:rsidRDefault="00FA67A8" w:rsidP="00FA67A8">
      <w:pPr>
        <w:spacing w:after="200" w:line="276" w:lineRule="auto"/>
        <w:ind w:left="360"/>
        <w:contextualSpacing/>
        <w:jc w:val="center"/>
        <w:rPr>
          <w:rFonts w:eastAsia="Calibri"/>
          <w:b/>
          <w:sz w:val="28"/>
          <w:szCs w:val="28"/>
          <w:lang w:val="uk-UA" w:eastAsia="en-US"/>
        </w:rPr>
      </w:pPr>
      <w:r w:rsidRPr="004903E5">
        <w:rPr>
          <w:rFonts w:eastAsia="Calibri"/>
          <w:b/>
          <w:sz w:val="28"/>
          <w:szCs w:val="28"/>
          <w:lang w:val="uk-UA" w:eastAsia="en-US"/>
        </w:rPr>
        <w:t>Тема: Граматичні категорії іменника. Засоби вираження їх</w:t>
      </w:r>
    </w:p>
    <w:p w:rsidR="00FA67A8" w:rsidRDefault="00FA67A8" w:rsidP="00FA67A8">
      <w:pPr>
        <w:spacing w:after="200" w:line="276" w:lineRule="auto"/>
        <w:ind w:left="360"/>
        <w:contextualSpacing/>
        <w:jc w:val="center"/>
        <w:rPr>
          <w:rFonts w:eastAsia="Calibri"/>
          <w:b/>
          <w:sz w:val="28"/>
          <w:szCs w:val="28"/>
          <w:lang w:val="uk-UA" w:eastAsia="en-US"/>
        </w:rPr>
      </w:pPr>
    </w:p>
    <w:p w:rsidR="00FA67A8" w:rsidRPr="004903E5" w:rsidRDefault="00FA67A8" w:rsidP="00FA67A8">
      <w:pPr>
        <w:spacing w:after="200" w:line="276" w:lineRule="auto"/>
        <w:ind w:left="705"/>
        <w:contextualSpacing/>
        <w:jc w:val="center"/>
        <w:rPr>
          <w:rFonts w:eastAsia="Calibri"/>
          <w:b/>
          <w:sz w:val="28"/>
          <w:szCs w:val="28"/>
          <w:lang w:val="uk-UA" w:eastAsia="en-US"/>
        </w:rPr>
      </w:pPr>
      <w:r w:rsidRPr="004903E5">
        <w:rPr>
          <w:rFonts w:eastAsia="Calibri"/>
          <w:b/>
          <w:sz w:val="28"/>
          <w:szCs w:val="28"/>
          <w:lang w:val="uk-UA" w:eastAsia="en-US"/>
        </w:rPr>
        <w:t>План</w:t>
      </w:r>
    </w:p>
    <w:p w:rsidR="00FA67A8" w:rsidRPr="004903E5" w:rsidRDefault="00FA67A8" w:rsidP="00FA67A8">
      <w:pPr>
        <w:spacing w:after="200" w:line="276" w:lineRule="auto"/>
        <w:ind w:left="360"/>
        <w:contextualSpacing/>
        <w:jc w:val="center"/>
        <w:rPr>
          <w:rFonts w:eastAsia="Calibri"/>
          <w:b/>
          <w:sz w:val="28"/>
          <w:szCs w:val="28"/>
          <w:lang w:val="uk-UA" w:eastAsia="en-US"/>
        </w:rPr>
      </w:pPr>
    </w:p>
    <w:p w:rsidR="00FA67A8" w:rsidRPr="004903E5" w:rsidRDefault="00FA67A8" w:rsidP="00CD5338">
      <w:pPr>
        <w:numPr>
          <w:ilvl w:val="0"/>
          <w:numId w:val="11"/>
        </w:numPr>
        <w:spacing w:after="200" w:line="276" w:lineRule="auto"/>
        <w:contextualSpacing/>
        <w:rPr>
          <w:rFonts w:eastAsia="Calibri"/>
          <w:sz w:val="28"/>
          <w:szCs w:val="28"/>
          <w:lang w:val="uk-UA" w:eastAsia="en-US"/>
        </w:rPr>
      </w:pPr>
      <w:r w:rsidRPr="004903E5">
        <w:rPr>
          <w:rFonts w:eastAsia="Calibri"/>
          <w:sz w:val="28"/>
          <w:szCs w:val="28"/>
          <w:lang w:val="uk-UA" w:eastAsia="en-US"/>
        </w:rPr>
        <w:t xml:space="preserve">Категорія роду. Формальні показники роду. </w:t>
      </w:r>
    </w:p>
    <w:p w:rsidR="00FA67A8" w:rsidRPr="004903E5" w:rsidRDefault="00FA67A8" w:rsidP="00CD5338">
      <w:pPr>
        <w:numPr>
          <w:ilvl w:val="0"/>
          <w:numId w:val="11"/>
        </w:numPr>
        <w:spacing w:after="200" w:line="276" w:lineRule="auto"/>
        <w:contextualSpacing/>
        <w:rPr>
          <w:rFonts w:eastAsia="Calibri"/>
          <w:sz w:val="28"/>
          <w:szCs w:val="28"/>
          <w:lang w:val="uk-UA" w:eastAsia="en-US"/>
        </w:rPr>
      </w:pPr>
      <w:r w:rsidRPr="004903E5">
        <w:rPr>
          <w:rFonts w:eastAsia="Calibri"/>
          <w:sz w:val="28"/>
          <w:szCs w:val="28"/>
          <w:lang w:val="uk-UA" w:eastAsia="en-US"/>
        </w:rPr>
        <w:t xml:space="preserve">Родова диференціація невідмінювання іменників. </w:t>
      </w:r>
    </w:p>
    <w:p w:rsidR="00FA67A8" w:rsidRPr="004903E5" w:rsidRDefault="00FA67A8" w:rsidP="00CD5338">
      <w:pPr>
        <w:numPr>
          <w:ilvl w:val="0"/>
          <w:numId w:val="11"/>
        </w:numPr>
        <w:spacing w:after="200" w:line="276" w:lineRule="auto"/>
        <w:contextualSpacing/>
        <w:rPr>
          <w:rFonts w:eastAsia="Calibri"/>
          <w:sz w:val="28"/>
          <w:szCs w:val="28"/>
          <w:lang w:val="uk-UA" w:eastAsia="en-US"/>
        </w:rPr>
      </w:pPr>
      <w:r w:rsidRPr="004903E5">
        <w:rPr>
          <w:rFonts w:eastAsia="Calibri"/>
          <w:sz w:val="28"/>
          <w:szCs w:val="28"/>
          <w:lang w:val="uk-UA" w:eastAsia="en-US"/>
        </w:rPr>
        <w:t xml:space="preserve">Категорія числа. Засоби вираження її. </w:t>
      </w:r>
    </w:p>
    <w:p w:rsidR="00FA67A8" w:rsidRPr="004903E5" w:rsidRDefault="00FA67A8" w:rsidP="00CD5338">
      <w:pPr>
        <w:numPr>
          <w:ilvl w:val="0"/>
          <w:numId w:val="11"/>
        </w:numPr>
        <w:spacing w:after="200" w:line="276" w:lineRule="auto"/>
        <w:contextualSpacing/>
        <w:rPr>
          <w:rFonts w:eastAsia="Calibri"/>
          <w:sz w:val="28"/>
          <w:szCs w:val="28"/>
          <w:lang w:val="uk-UA" w:eastAsia="en-US"/>
        </w:rPr>
      </w:pPr>
      <w:r w:rsidRPr="004903E5">
        <w:rPr>
          <w:rFonts w:eastAsia="Calibri"/>
          <w:sz w:val="28"/>
          <w:szCs w:val="28"/>
          <w:lang w:val="uk-UA" w:eastAsia="en-US"/>
        </w:rPr>
        <w:t>Категорія відмінка. Система відмінків. Засоби вираження категорія відмінка. Особливості відмінювання іменників І, ІІ відмін. Особливості відмінювання іменників ІІІ та І</w:t>
      </w:r>
      <w:r w:rsidRPr="004903E5">
        <w:rPr>
          <w:rFonts w:eastAsia="Calibri"/>
          <w:sz w:val="28"/>
          <w:szCs w:val="28"/>
          <w:lang w:val="en-US" w:eastAsia="en-US"/>
        </w:rPr>
        <w:t>V</w:t>
      </w:r>
      <w:r w:rsidRPr="004903E5">
        <w:rPr>
          <w:rFonts w:eastAsia="Calibri"/>
          <w:sz w:val="28"/>
          <w:szCs w:val="28"/>
          <w:lang w:val="uk-UA" w:eastAsia="en-US"/>
        </w:rPr>
        <w:t xml:space="preserve">відмін. </w:t>
      </w:r>
    </w:p>
    <w:p w:rsidR="00FA67A8" w:rsidRPr="004903E5" w:rsidRDefault="00FA67A8" w:rsidP="00CD5338">
      <w:pPr>
        <w:numPr>
          <w:ilvl w:val="0"/>
          <w:numId w:val="11"/>
        </w:numPr>
        <w:spacing w:after="200" w:line="276" w:lineRule="auto"/>
        <w:contextualSpacing/>
        <w:rPr>
          <w:rFonts w:eastAsia="Calibri"/>
          <w:sz w:val="28"/>
          <w:szCs w:val="28"/>
          <w:lang w:val="uk-UA" w:eastAsia="en-US"/>
        </w:rPr>
      </w:pPr>
      <w:r w:rsidRPr="004903E5">
        <w:rPr>
          <w:rFonts w:eastAsia="Calibri"/>
          <w:sz w:val="28"/>
          <w:szCs w:val="28"/>
          <w:lang w:val="uk-UA" w:eastAsia="en-US"/>
        </w:rPr>
        <w:t>Явище субстантивації; суть його.</w:t>
      </w:r>
    </w:p>
    <w:p w:rsidR="00FA67A8" w:rsidRDefault="00FA67A8" w:rsidP="00FA67A8">
      <w:pPr>
        <w:rPr>
          <w:rFonts w:eastAsia="Calibri"/>
          <w:sz w:val="28"/>
          <w:szCs w:val="28"/>
          <w:lang w:val="uk-UA" w:eastAsia="en-US"/>
        </w:rPr>
      </w:pPr>
    </w:p>
    <w:p w:rsidR="00FA67A8" w:rsidRPr="004903E5" w:rsidRDefault="00FA67A8" w:rsidP="00FA67A8">
      <w:pPr>
        <w:rPr>
          <w:rFonts w:eastAsia="Calibri"/>
          <w:b/>
          <w:sz w:val="28"/>
          <w:szCs w:val="28"/>
          <w:lang w:val="uk-UA" w:eastAsia="en-US"/>
        </w:rPr>
      </w:pPr>
      <w:r w:rsidRPr="004903E5">
        <w:rPr>
          <w:rFonts w:eastAsia="Calibri"/>
          <w:b/>
          <w:sz w:val="28"/>
          <w:szCs w:val="28"/>
          <w:lang w:val="uk-UA" w:eastAsia="en-US"/>
        </w:rPr>
        <w:t>Практичне завдання:</w:t>
      </w:r>
    </w:p>
    <w:p w:rsidR="00FA67A8" w:rsidRPr="004903E5" w:rsidRDefault="00FA67A8" w:rsidP="00CD5338">
      <w:pPr>
        <w:numPr>
          <w:ilvl w:val="0"/>
          <w:numId w:val="15"/>
        </w:numPr>
        <w:spacing w:after="200" w:line="276" w:lineRule="auto"/>
        <w:contextualSpacing/>
        <w:rPr>
          <w:rFonts w:eastAsia="Calibri"/>
          <w:sz w:val="28"/>
          <w:szCs w:val="28"/>
          <w:lang w:val="uk-UA" w:eastAsia="en-US"/>
        </w:rPr>
      </w:pPr>
      <w:r w:rsidRPr="004903E5">
        <w:rPr>
          <w:rFonts w:eastAsia="Calibri"/>
          <w:sz w:val="28"/>
          <w:szCs w:val="28"/>
          <w:lang w:val="uk-UA" w:eastAsia="en-US"/>
        </w:rPr>
        <w:t xml:space="preserve">Визначте рід поданих іменників, укажіть, на основі яких семантичних, морфологічних або синтаксичних ознак ви це робите? </w:t>
      </w:r>
    </w:p>
    <w:p w:rsidR="00FA67A8" w:rsidRPr="004903E5" w:rsidRDefault="00FA67A8" w:rsidP="00FA67A8">
      <w:pPr>
        <w:spacing w:after="200" w:line="276" w:lineRule="auto"/>
        <w:ind w:left="720"/>
        <w:contextualSpacing/>
        <w:rPr>
          <w:rFonts w:eastAsia="Calibri"/>
          <w:i/>
          <w:sz w:val="28"/>
          <w:szCs w:val="28"/>
          <w:lang w:val="uk-UA" w:eastAsia="en-US"/>
        </w:rPr>
      </w:pPr>
      <w:r w:rsidRPr="004903E5">
        <w:rPr>
          <w:rFonts w:eastAsia="Calibri"/>
          <w:i/>
          <w:sz w:val="28"/>
          <w:szCs w:val="28"/>
          <w:lang w:val="uk-UA" w:eastAsia="en-US"/>
        </w:rPr>
        <w:t xml:space="preserve">Країна,  край, степ, староста, собака, космос, пані, хлопчисько, тигреня, Слава, невістка, зять, середовище, орангутанг, горила, дрова, бідолаха, майстер, лікар, філе, рись, рис, діаспора, краєвид, малятко, комбайн, життя,  гусак, гуска, столиця, топорище, водій, вікно, метелик, листоноша, повість. </w:t>
      </w:r>
    </w:p>
    <w:p w:rsidR="00FA67A8" w:rsidRPr="004903E5" w:rsidRDefault="00FA67A8" w:rsidP="00CD5338">
      <w:pPr>
        <w:numPr>
          <w:ilvl w:val="0"/>
          <w:numId w:val="15"/>
        </w:numPr>
        <w:spacing w:after="200" w:line="276" w:lineRule="auto"/>
        <w:contextualSpacing/>
        <w:rPr>
          <w:rFonts w:eastAsia="Calibri"/>
          <w:sz w:val="28"/>
          <w:szCs w:val="28"/>
          <w:lang w:val="uk-UA" w:eastAsia="en-US"/>
        </w:rPr>
      </w:pPr>
      <w:r w:rsidRPr="004903E5">
        <w:rPr>
          <w:rFonts w:eastAsia="Calibri"/>
          <w:sz w:val="28"/>
          <w:szCs w:val="28"/>
          <w:lang w:val="uk-UA" w:eastAsia="en-US"/>
        </w:rPr>
        <w:t xml:space="preserve">Запишіть подані словосполучення українською мовою. Визначте рід іменників спільного кореня в українській і російській мовах. </w:t>
      </w:r>
      <w:r w:rsidRPr="004903E5">
        <w:rPr>
          <w:rFonts w:eastAsia="Calibri"/>
          <w:i/>
          <w:sz w:val="28"/>
          <w:szCs w:val="28"/>
          <w:lang w:val="uk-UA" w:eastAsia="en-US"/>
        </w:rPr>
        <w:t xml:space="preserve">Железнодорожнаянасыпь, степнойполынь, неряшливаязапись, домашний адрес, балконнаядверь, настеннаяживопись, злая собака, остраяболь, старая рукопись, свежийкартофель, восточнаяСибирь, далекий путь, затяжнаякорь . </w:t>
      </w:r>
    </w:p>
    <w:p w:rsidR="00FA67A8" w:rsidRPr="004903E5" w:rsidRDefault="00FA67A8" w:rsidP="00CD5338">
      <w:pPr>
        <w:numPr>
          <w:ilvl w:val="0"/>
          <w:numId w:val="15"/>
        </w:numPr>
        <w:spacing w:after="200" w:line="276" w:lineRule="auto"/>
        <w:contextualSpacing/>
        <w:rPr>
          <w:rFonts w:eastAsia="Calibri"/>
          <w:sz w:val="28"/>
          <w:szCs w:val="28"/>
          <w:lang w:val="uk-UA" w:eastAsia="en-US"/>
        </w:rPr>
      </w:pPr>
      <w:r w:rsidRPr="004903E5">
        <w:rPr>
          <w:rFonts w:eastAsia="Calibri"/>
          <w:sz w:val="28"/>
          <w:szCs w:val="28"/>
          <w:lang w:val="uk-UA" w:eastAsia="en-US"/>
        </w:rPr>
        <w:t>Шкуратяна Н.Т., Шевчук С.В: Модульний курс: Навч. посібник .- К.: Вища шк.., 2007.(С. 442, вправи  34,38)</w:t>
      </w:r>
    </w:p>
    <w:p w:rsidR="00FA67A8" w:rsidRPr="004903E5" w:rsidRDefault="00FA67A8" w:rsidP="00FA67A8">
      <w:pPr>
        <w:spacing w:after="200" w:line="276" w:lineRule="auto"/>
        <w:rPr>
          <w:rFonts w:eastAsia="Calibri"/>
          <w:b/>
          <w:sz w:val="28"/>
          <w:szCs w:val="28"/>
          <w:lang w:val="uk-UA" w:eastAsia="en-US"/>
        </w:rPr>
      </w:pPr>
      <w:r w:rsidRPr="004903E5">
        <w:rPr>
          <w:rFonts w:eastAsia="Calibri"/>
          <w:b/>
          <w:sz w:val="28"/>
          <w:szCs w:val="28"/>
          <w:lang w:val="uk-UA" w:eastAsia="en-US"/>
        </w:rPr>
        <w:t xml:space="preserve">Література </w:t>
      </w:r>
    </w:p>
    <w:p w:rsidR="00FA67A8" w:rsidRPr="004903E5" w:rsidRDefault="00FA67A8" w:rsidP="00CD5338">
      <w:pPr>
        <w:numPr>
          <w:ilvl w:val="0"/>
          <w:numId w:val="12"/>
        </w:numPr>
        <w:spacing w:line="276" w:lineRule="auto"/>
        <w:contextualSpacing/>
        <w:jc w:val="both"/>
        <w:rPr>
          <w:rFonts w:eastAsia="Calibri"/>
          <w:sz w:val="28"/>
          <w:szCs w:val="28"/>
          <w:lang w:val="uk-UA" w:eastAsia="en-US"/>
        </w:rPr>
      </w:pPr>
      <w:r w:rsidRPr="004903E5">
        <w:rPr>
          <w:rFonts w:eastAsia="Calibri"/>
          <w:sz w:val="28"/>
          <w:szCs w:val="28"/>
          <w:lang w:val="uk-UA" w:eastAsia="en-US"/>
        </w:rPr>
        <w:t>Плющ М. Я. Сучасна українська мова.  Морфологія. - .: Вища школа 1993.</w:t>
      </w:r>
    </w:p>
    <w:p w:rsidR="00FA67A8" w:rsidRPr="004903E5" w:rsidRDefault="00FA67A8" w:rsidP="00CD5338">
      <w:pPr>
        <w:numPr>
          <w:ilvl w:val="0"/>
          <w:numId w:val="12"/>
        </w:numPr>
        <w:spacing w:line="276" w:lineRule="auto"/>
        <w:contextualSpacing/>
        <w:jc w:val="both"/>
        <w:rPr>
          <w:rFonts w:eastAsia="Calibri"/>
          <w:sz w:val="28"/>
          <w:szCs w:val="28"/>
          <w:lang w:val="uk-UA" w:eastAsia="en-US"/>
        </w:rPr>
      </w:pPr>
      <w:r w:rsidRPr="004903E5">
        <w:rPr>
          <w:rFonts w:eastAsia="Calibri"/>
          <w:sz w:val="28"/>
          <w:szCs w:val="28"/>
          <w:lang w:val="uk-UA" w:eastAsia="en-US"/>
        </w:rPr>
        <w:t xml:space="preserve">Жовтобрюх М.А., Кулик Б.М. Курс сучасної літературної мови,-К.: Вища шк.,1972 – С.  204 – 213.. </w:t>
      </w:r>
    </w:p>
    <w:p w:rsidR="00FA67A8" w:rsidRPr="004903E5" w:rsidRDefault="00FA67A8" w:rsidP="00CD5338">
      <w:pPr>
        <w:numPr>
          <w:ilvl w:val="0"/>
          <w:numId w:val="12"/>
        </w:numPr>
        <w:spacing w:line="276" w:lineRule="auto"/>
        <w:contextualSpacing/>
        <w:jc w:val="both"/>
        <w:rPr>
          <w:rFonts w:eastAsia="Calibri"/>
          <w:sz w:val="28"/>
          <w:szCs w:val="28"/>
          <w:lang w:val="uk-UA" w:eastAsia="en-US"/>
        </w:rPr>
      </w:pPr>
      <w:r w:rsidRPr="004903E5">
        <w:rPr>
          <w:rFonts w:eastAsia="Calibri"/>
          <w:sz w:val="28"/>
          <w:szCs w:val="28"/>
          <w:lang w:val="uk-UA" w:eastAsia="en-US"/>
        </w:rPr>
        <w:t xml:space="preserve">Безпояско О.К., Городенська К.Г., Русанівський В.М. Граматика  української мови. Морфологія. –К.: Либідь, 1993. – с.16 -19. </w:t>
      </w:r>
    </w:p>
    <w:p w:rsidR="00FA67A8" w:rsidRPr="004903E5" w:rsidRDefault="00FA67A8" w:rsidP="00CD5338">
      <w:pPr>
        <w:numPr>
          <w:ilvl w:val="0"/>
          <w:numId w:val="12"/>
        </w:numPr>
        <w:spacing w:line="276" w:lineRule="auto"/>
        <w:contextualSpacing/>
        <w:jc w:val="both"/>
        <w:rPr>
          <w:rFonts w:eastAsia="Calibri"/>
          <w:sz w:val="28"/>
          <w:szCs w:val="28"/>
          <w:lang w:val="uk-UA" w:eastAsia="en-US"/>
        </w:rPr>
      </w:pPr>
      <w:r w:rsidRPr="004903E5">
        <w:rPr>
          <w:rFonts w:eastAsia="Calibri"/>
          <w:sz w:val="28"/>
          <w:szCs w:val="28"/>
          <w:lang w:val="uk-UA" w:eastAsia="en-US"/>
        </w:rPr>
        <w:t>Волох О.Т., Чемерисова М.Т, Чернов С.І. Сучасна українська літературна мова. Морфологія. Синтаксис. – К.:Вища школа 1989. – С.З -9 .</w:t>
      </w:r>
    </w:p>
    <w:p w:rsidR="00FA67A8" w:rsidRPr="004903E5" w:rsidRDefault="00FA67A8" w:rsidP="00CD5338">
      <w:pPr>
        <w:numPr>
          <w:ilvl w:val="0"/>
          <w:numId w:val="12"/>
        </w:numPr>
        <w:spacing w:line="276" w:lineRule="auto"/>
        <w:contextualSpacing/>
        <w:jc w:val="both"/>
        <w:rPr>
          <w:rFonts w:eastAsia="Calibri"/>
          <w:sz w:val="28"/>
          <w:szCs w:val="28"/>
          <w:lang w:val="uk-UA" w:eastAsia="en-US"/>
        </w:rPr>
      </w:pPr>
      <w:r w:rsidRPr="004903E5">
        <w:rPr>
          <w:rFonts w:eastAsia="Calibri"/>
          <w:sz w:val="28"/>
          <w:szCs w:val="28"/>
          <w:lang w:val="uk-UA" w:eastAsia="en-US"/>
        </w:rPr>
        <w:lastRenderedPageBreak/>
        <w:t xml:space="preserve">Матвіяс І.Г. Іменник в українській мові. – К.:Рад.шк., 1974. – С.5 - 41. </w:t>
      </w:r>
    </w:p>
    <w:p w:rsidR="00FA67A8" w:rsidRPr="004903E5" w:rsidRDefault="00FA67A8" w:rsidP="00CD5338">
      <w:pPr>
        <w:numPr>
          <w:ilvl w:val="0"/>
          <w:numId w:val="12"/>
        </w:numPr>
        <w:spacing w:line="276" w:lineRule="auto"/>
        <w:contextualSpacing/>
        <w:jc w:val="both"/>
        <w:rPr>
          <w:rFonts w:eastAsia="Calibri"/>
          <w:sz w:val="28"/>
          <w:szCs w:val="28"/>
          <w:lang w:val="uk-UA" w:eastAsia="en-US"/>
        </w:rPr>
      </w:pPr>
      <w:r w:rsidRPr="004903E5">
        <w:rPr>
          <w:rFonts w:eastAsia="Calibri"/>
          <w:sz w:val="28"/>
          <w:szCs w:val="28"/>
          <w:lang w:val="uk-UA" w:eastAsia="en-US"/>
        </w:rPr>
        <w:t xml:space="preserve">Сучасна українська літературна мова. Морфологія/ За ред. Пономаріва О. Д. К.: Либідь, 1997. – С. 114 -118.    </w:t>
      </w:r>
    </w:p>
    <w:p w:rsidR="00FA67A8" w:rsidRPr="004903E5" w:rsidRDefault="00FA67A8" w:rsidP="00CD5338">
      <w:pPr>
        <w:numPr>
          <w:ilvl w:val="0"/>
          <w:numId w:val="12"/>
        </w:numPr>
        <w:spacing w:line="276" w:lineRule="auto"/>
        <w:contextualSpacing/>
        <w:jc w:val="both"/>
        <w:rPr>
          <w:rFonts w:eastAsia="Calibri"/>
          <w:sz w:val="28"/>
          <w:szCs w:val="28"/>
          <w:lang w:val="uk-UA" w:eastAsia="en-US"/>
        </w:rPr>
      </w:pPr>
      <w:r w:rsidRPr="004903E5">
        <w:rPr>
          <w:rFonts w:eastAsia="Calibri"/>
          <w:sz w:val="28"/>
          <w:szCs w:val="28"/>
          <w:lang w:val="uk-UA" w:eastAsia="en-US"/>
        </w:rPr>
        <w:t xml:space="preserve"> Леонова М.В. Сучасна українська мова. Морфологія. –К.: Вища шк.,1993.</w:t>
      </w:r>
    </w:p>
    <w:p w:rsidR="00FA67A8" w:rsidRDefault="00FA67A8" w:rsidP="00CD5338">
      <w:pPr>
        <w:numPr>
          <w:ilvl w:val="0"/>
          <w:numId w:val="12"/>
        </w:numPr>
        <w:spacing w:line="276" w:lineRule="auto"/>
        <w:contextualSpacing/>
        <w:jc w:val="both"/>
        <w:rPr>
          <w:rFonts w:eastAsia="Calibri"/>
          <w:sz w:val="28"/>
          <w:szCs w:val="28"/>
          <w:lang w:val="uk-UA" w:eastAsia="en-US"/>
        </w:rPr>
      </w:pPr>
      <w:r w:rsidRPr="004903E5">
        <w:rPr>
          <w:rFonts w:eastAsia="Calibri"/>
          <w:sz w:val="28"/>
          <w:szCs w:val="28"/>
          <w:lang w:val="uk-UA" w:eastAsia="en-US"/>
        </w:rPr>
        <w:t>Шкуратяна Н.Т., Шевчук С.В: Модульний курс: Навч. посібник .- К.: Вища шк.., 2007.-832с</w:t>
      </w:r>
    </w:p>
    <w:p w:rsidR="00FA67A8" w:rsidRDefault="00FA67A8" w:rsidP="00FA67A8">
      <w:pPr>
        <w:spacing w:line="276" w:lineRule="auto"/>
        <w:contextualSpacing/>
        <w:jc w:val="both"/>
        <w:rPr>
          <w:rFonts w:eastAsia="Calibri"/>
          <w:sz w:val="28"/>
          <w:szCs w:val="28"/>
          <w:lang w:val="uk-UA" w:eastAsia="en-US"/>
        </w:rPr>
      </w:pPr>
    </w:p>
    <w:p w:rsidR="00FA67A8" w:rsidRPr="004903E5" w:rsidRDefault="00FA67A8" w:rsidP="00FA67A8">
      <w:pPr>
        <w:spacing w:after="200" w:line="276" w:lineRule="auto"/>
        <w:contextualSpacing/>
        <w:rPr>
          <w:rFonts w:eastAsia="Calibri"/>
          <w:sz w:val="28"/>
          <w:szCs w:val="28"/>
          <w:lang w:val="uk-UA" w:eastAsia="en-US"/>
        </w:rPr>
      </w:pPr>
    </w:p>
    <w:p w:rsidR="00FA67A8" w:rsidRPr="004903E5" w:rsidRDefault="00FA67A8" w:rsidP="00FA67A8">
      <w:pPr>
        <w:spacing w:after="200" w:line="276" w:lineRule="auto"/>
        <w:ind w:left="2124" w:firstLine="708"/>
        <w:jc w:val="both"/>
        <w:rPr>
          <w:rFonts w:eastAsia="Calibri"/>
          <w:b/>
          <w:sz w:val="28"/>
          <w:szCs w:val="28"/>
          <w:lang w:val="uk-UA" w:eastAsia="en-US"/>
        </w:rPr>
      </w:pPr>
      <w:r w:rsidRPr="004903E5">
        <w:rPr>
          <w:rFonts w:eastAsia="Calibri"/>
          <w:b/>
          <w:sz w:val="28"/>
          <w:szCs w:val="28"/>
          <w:lang w:val="uk-UA" w:eastAsia="en-US"/>
        </w:rPr>
        <w:t xml:space="preserve">Практичне заняття </w:t>
      </w:r>
      <w:r>
        <w:rPr>
          <w:rFonts w:eastAsia="Calibri"/>
          <w:b/>
          <w:sz w:val="28"/>
          <w:szCs w:val="28"/>
          <w:lang w:val="uk-UA" w:eastAsia="en-US"/>
        </w:rPr>
        <w:t>№</w:t>
      </w:r>
      <w:r w:rsidR="00F06382">
        <w:rPr>
          <w:rFonts w:eastAsia="Calibri"/>
          <w:b/>
          <w:sz w:val="28"/>
          <w:szCs w:val="28"/>
          <w:lang w:val="uk-UA" w:eastAsia="en-US"/>
        </w:rPr>
        <w:t xml:space="preserve"> </w:t>
      </w:r>
      <w:r>
        <w:rPr>
          <w:rFonts w:eastAsia="Calibri"/>
          <w:b/>
          <w:sz w:val="28"/>
          <w:szCs w:val="28"/>
          <w:lang w:val="uk-UA" w:eastAsia="en-US"/>
        </w:rPr>
        <w:t>3</w:t>
      </w:r>
      <w:r w:rsidR="00F06382">
        <w:rPr>
          <w:rFonts w:eastAsia="Calibri"/>
          <w:b/>
          <w:sz w:val="28"/>
          <w:szCs w:val="28"/>
          <w:lang w:val="uk-UA" w:eastAsia="en-US"/>
        </w:rPr>
        <w:t>, 4</w:t>
      </w:r>
    </w:p>
    <w:p w:rsidR="00FA67A8" w:rsidRDefault="00FA67A8" w:rsidP="00FA67A8">
      <w:pPr>
        <w:spacing w:after="200" w:line="276" w:lineRule="auto"/>
        <w:jc w:val="center"/>
        <w:rPr>
          <w:rFonts w:eastAsia="Calibri"/>
          <w:b/>
          <w:sz w:val="28"/>
          <w:szCs w:val="28"/>
          <w:lang w:val="uk-UA" w:eastAsia="en-US"/>
        </w:rPr>
      </w:pPr>
      <w:r w:rsidRPr="004903E5">
        <w:rPr>
          <w:rFonts w:eastAsia="Calibri"/>
          <w:b/>
          <w:sz w:val="28"/>
          <w:szCs w:val="28"/>
          <w:lang w:val="uk-UA" w:eastAsia="en-US"/>
        </w:rPr>
        <w:t>Те</w:t>
      </w:r>
      <w:r>
        <w:rPr>
          <w:rFonts w:eastAsia="Calibri"/>
          <w:b/>
          <w:sz w:val="28"/>
          <w:szCs w:val="28"/>
          <w:lang w:val="uk-UA" w:eastAsia="en-US"/>
        </w:rPr>
        <w:t>ма: Прикметник як самостійна частина мови</w:t>
      </w:r>
    </w:p>
    <w:p w:rsidR="00FA67A8" w:rsidRDefault="00FA67A8" w:rsidP="00FA67A8">
      <w:pPr>
        <w:spacing w:after="200" w:line="276" w:lineRule="auto"/>
        <w:ind w:left="705"/>
        <w:contextualSpacing/>
        <w:jc w:val="center"/>
        <w:rPr>
          <w:rFonts w:eastAsia="Calibri"/>
          <w:b/>
          <w:sz w:val="28"/>
          <w:szCs w:val="28"/>
          <w:lang w:val="uk-UA" w:eastAsia="en-US"/>
        </w:rPr>
      </w:pPr>
      <w:r w:rsidRPr="004903E5">
        <w:rPr>
          <w:rFonts w:eastAsia="Calibri"/>
          <w:b/>
          <w:sz w:val="28"/>
          <w:szCs w:val="28"/>
          <w:lang w:val="uk-UA" w:eastAsia="en-US"/>
        </w:rPr>
        <w:t>План</w:t>
      </w:r>
    </w:p>
    <w:p w:rsidR="00FA67A8" w:rsidRDefault="00FA67A8" w:rsidP="00CD5338">
      <w:pPr>
        <w:numPr>
          <w:ilvl w:val="6"/>
          <w:numId w:val="7"/>
        </w:numPr>
        <w:spacing w:line="276" w:lineRule="auto"/>
        <w:ind w:left="714" w:hanging="357"/>
        <w:jc w:val="both"/>
        <w:rPr>
          <w:rFonts w:eastAsia="Calibri"/>
          <w:sz w:val="28"/>
          <w:szCs w:val="28"/>
          <w:lang w:val="uk-UA" w:eastAsia="en-US"/>
        </w:rPr>
      </w:pPr>
      <w:r w:rsidRPr="004903E5">
        <w:rPr>
          <w:rFonts w:eastAsia="Calibri"/>
          <w:sz w:val="28"/>
          <w:szCs w:val="28"/>
          <w:lang w:val="uk-UA" w:eastAsia="en-US"/>
        </w:rPr>
        <w:t xml:space="preserve">Загальна характеристика прикметника. </w:t>
      </w:r>
    </w:p>
    <w:p w:rsidR="00FA67A8" w:rsidRDefault="00FA67A8" w:rsidP="00CD5338">
      <w:pPr>
        <w:numPr>
          <w:ilvl w:val="6"/>
          <w:numId w:val="7"/>
        </w:numPr>
        <w:spacing w:line="276" w:lineRule="auto"/>
        <w:ind w:left="714" w:hanging="357"/>
        <w:jc w:val="both"/>
        <w:rPr>
          <w:rFonts w:eastAsia="Calibri"/>
          <w:sz w:val="28"/>
          <w:szCs w:val="28"/>
          <w:lang w:val="uk-UA" w:eastAsia="en-US"/>
        </w:rPr>
      </w:pPr>
      <w:r w:rsidRPr="004903E5">
        <w:rPr>
          <w:rFonts w:eastAsia="Calibri"/>
          <w:sz w:val="28"/>
          <w:szCs w:val="28"/>
          <w:lang w:val="uk-UA" w:eastAsia="en-US"/>
        </w:rPr>
        <w:t xml:space="preserve">Семантичні розряди прикметників, їх характеристика. </w:t>
      </w:r>
    </w:p>
    <w:p w:rsidR="00FA67A8" w:rsidRDefault="00FA67A8" w:rsidP="00CD5338">
      <w:pPr>
        <w:numPr>
          <w:ilvl w:val="6"/>
          <w:numId w:val="7"/>
        </w:numPr>
        <w:spacing w:line="276" w:lineRule="auto"/>
        <w:ind w:left="714" w:hanging="357"/>
        <w:jc w:val="both"/>
        <w:rPr>
          <w:rFonts w:eastAsia="Calibri"/>
          <w:sz w:val="28"/>
          <w:szCs w:val="28"/>
          <w:lang w:val="uk-UA" w:eastAsia="en-US"/>
        </w:rPr>
      </w:pPr>
      <w:r w:rsidRPr="004903E5">
        <w:rPr>
          <w:rFonts w:eastAsia="Calibri"/>
          <w:sz w:val="28"/>
          <w:szCs w:val="28"/>
          <w:lang w:val="uk-UA" w:eastAsia="en-US"/>
        </w:rPr>
        <w:t xml:space="preserve">Перехід прикметника з одного розряду в інший. Причини переходу. </w:t>
      </w:r>
    </w:p>
    <w:p w:rsidR="00FA67A8" w:rsidRDefault="00FA67A8" w:rsidP="00CD5338">
      <w:pPr>
        <w:numPr>
          <w:ilvl w:val="6"/>
          <w:numId w:val="7"/>
        </w:numPr>
        <w:spacing w:line="276" w:lineRule="auto"/>
        <w:ind w:left="714" w:hanging="357"/>
        <w:jc w:val="both"/>
        <w:rPr>
          <w:rFonts w:eastAsia="Calibri"/>
          <w:sz w:val="28"/>
          <w:szCs w:val="28"/>
          <w:lang w:val="uk-UA" w:eastAsia="en-US"/>
        </w:rPr>
      </w:pPr>
      <w:r w:rsidRPr="004903E5">
        <w:rPr>
          <w:rFonts w:eastAsia="Calibri"/>
          <w:sz w:val="28"/>
          <w:szCs w:val="28"/>
          <w:lang w:val="uk-UA" w:eastAsia="en-US"/>
        </w:rPr>
        <w:t xml:space="preserve">Граматичні категорії прикметників. Особливість їх. </w:t>
      </w:r>
    </w:p>
    <w:p w:rsidR="00FA67A8" w:rsidRDefault="00FA67A8" w:rsidP="00CD5338">
      <w:pPr>
        <w:numPr>
          <w:ilvl w:val="6"/>
          <w:numId w:val="7"/>
        </w:numPr>
        <w:spacing w:line="276" w:lineRule="auto"/>
        <w:ind w:left="714" w:hanging="357"/>
        <w:jc w:val="both"/>
        <w:rPr>
          <w:rFonts w:eastAsia="Calibri"/>
          <w:sz w:val="28"/>
          <w:szCs w:val="28"/>
          <w:lang w:val="uk-UA" w:eastAsia="en-US"/>
        </w:rPr>
      </w:pPr>
      <w:r w:rsidRPr="004903E5">
        <w:rPr>
          <w:rFonts w:eastAsia="Calibri"/>
          <w:sz w:val="28"/>
          <w:szCs w:val="28"/>
          <w:lang w:val="uk-UA" w:eastAsia="en-US"/>
        </w:rPr>
        <w:t xml:space="preserve">Ступені порівняння. Способи творення їх. </w:t>
      </w:r>
    </w:p>
    <w:p w:rsidR="00FA67A8" w:rsidRPr="004903E5" w:rsidRDefault="00FA67A8" w:rsidP="00CD5338">
      <w:pPr>
        <w:numPr>
          <w:ilvl w:val="6"/>
          <w:numId w:val="7"/>
        </w:numPr>
        <w:spacing w:line="276" w:lineRule="auto"/>
        <w:ind w:left="714" w:hanging="357"/>
        <w:jc w:val="both"/>
        <w:rPr>
          <w:rFonts w:eastAsia="Calibri"/>
          <w:sz w:val="28"/>
          <w:szCs w:val="28"/>
          <w:lang w:val="uk-UA" w:eastAsia="en-US"/>
        </w:rPr>
      </w:pPr>
      <w:r w:rsidRPr="004903E5">
        <w:rPr>
          <w:rFonts w:eastAsia="Calibri"/>
          <w:sz w:val="28"/>
          <w:szCs w:val="28"/>
          <w:lang w:val="uk-UA" w:eastAsia="en-US"/>
        </w:rPr>
        <w:t xml:space="preserve">Форми прикметника, особливості їх. </w:t>
      </w:r>
    </w:p>
    <w:p w:rsidR="00FA67A8" w:rsidRPr="004903E5" w:rsidRDefault="00FA67A8" w:rsidP="00FA67A8">
      <w:pPr>
        <w:spacing w:after="200" w:line="276" w:lineRule="auto"/>
        <w:contextualSpacing/>
        <w:rPr>
          <w:rFonts w:eastAsia="Calibri"/>
          <w:sz w:val="28"/>
          <w:szCs w:val="28"/>
          <w:lang w:val="uk-UA" w:eastAsia="en-US"/>
        </w:rPr>
      </w:pPr>
    </w:p>
    <w:p w:rsidR="00FA67A8" w:rsidRPr="004903E5" w:rsidRDefault="00FA67A8" w:rsidP="00FA67A8">
      <w:pPr>
        <w:spacing w:after="200" w:line="276" w:lineRule="auto"/>
        <w:ind w:left="360"/>
        <w:rPr>
          <w:rFonts w:eastAsia="Calibri"/>
          <w:b/>
          <w:sz w:val="28"/>
          <w:szCs w:val="28"/>
          <w:lang w:val="uk-UA" w:eastAsia="en-US"/>
        </w:rPr>
      </w:pPr>
      <w:r w:rsidRPr="004903E5">
        <w:rPr>
          <w:rFonts w:eastAsia="Calibri"/>
          <w:b/>
          <w:sz w:val="28"/>
          <w:szCs w:val="28"/>
          <w:lang w:val="uk-UA" w:eastAsia="en-US"/>
        </w:rPr>
        <w:t xml:space="preserve">Практичне завдання: </w:t>
      </w:r>
    </w:p>
    <w:p w:rsidR="00FA67A8" w:rsidRPr="004903E5" w:rsidRDefault="00FA67A8" w:rsidP="00FA67A8">
      <w:pPr>
        <w:spacing w:line="276" w:lineRule="auto"/>
        <w:ind w:left="360"/>
        <w:jc w:val="both"/>
        <w:rPr>
          <w:rFonts w:eastAsia="Calibri"/>
          <w:sz w:val="28"/>
          <w:szCs w:val="28"/>
          <w:lang w:val="uk-UA" w:eastAsia="en-US"/>
        </w:rPr>
      </w:pPr>
      <w:r>
        <w:rPr>
          <w:rFonts w:eastAsia="Calibri"/>
          <w:sz w:val="28"/>
          <w:szCs w:val="28"/>
          <w:lang w:val="uk-UA" w:eastAsia="en-US"/>
        </w:rPr>
        <w:t>1</w:t>
      </w:r>
      <w:r w:rsidRPr="004903E5">
        <w:rPr>
          <w:rFonts w:eastAsia="Calibri"/>
          <w:sz w:val="28"/>
          <w:szCs w:val="28"/>
          <w:lang w:val="uk-UA" w:eastAsia="en-US"/>
        </w:rPr>
        <w:t xml:space="preserve">. Запишіть подані прикметники разом з іменниками у три колонки: якісні, відносні, присвійні. </w:t>
      </w:r>
    </w:p>
    <w:p w:rsidR="00FA67A8" w:rsidRPr="004903E5" w:rsidRDefault="00FA67A8" w:rsidP="00FA67A8">
      <w:pPr>
        <w:spacing w:line="276" w:lineRule="auto"/>
        <w:ind w:left="360" w:firstLine="348"/>
        <w:jc w:val="both"/>
        <w:rPr>
          <w:rFonts w:eastAsia="Calibri"/>
          <w:i/>
          <w:sz w:val="28"/>
          <w:szCs w:val="28"/>
          <w:lang w:val="uk-UA" w:eastAsia="en-US"/>
        </w:rPr>
      </w:pPr>
      <w:r w:rsidRPr="004903E5">
        <w:rPr>
          <w:rFonts w:eastAsia="Calibri"/>
          <w:i/>
          <w:sz w:val="28"/>
          <w:szCs w:val="28"/>
          <w:lang w:val="uk-UA" w:eastAsia="en-US"/>
        </w:rPr>
        <w:t>Великий поет, заповітна мрія, сільський куб, світовий ринок, атомна електростанція, учителеве слово, яблуневий цвіт, людський потік, вовчі зуби, бджолиний рій, вороняче крило, дерев’яні сходи, рідкісний випадок, вчорашня розмова, батьківські збори, материне серце, світлий шлях.</w:t>
      </w:r>
    </w:p>
    <w:p w:rsidR="00FA67A8" w:rsidRPr="004903E5" w:rsidRDefault="00FA67A8" w:rsidP="00CD5338">
      <w:pPr>
        <w:numPr>
          <w:ilvl w:val="0"/>
          <w:numId w:val="9"/>
        </w:numPr>
        <w:spacing w:line="276" w:lineRule="auto"/>
        <w:contextualSpacing/>
        <w:jc w:val="both"/>
        <w:rPr>
          <w:rFonts w:eastAsia="Calibri"/>
          <w:sz w:val="28"/>
          <w:szCs w:val="28"/>
          <w:lang w:val="uk-UA" w:eastAsia="en-US"/>
        </w:rPr>
      </w:pPr>
      <w:r w:rsidRPr="004903E5">
        <w:rPr>
          <w:rFonts w:eastAsia="Calibri"/>
          <w:sz w:val="28"/>
          <w:szCs w:val="28"/>
          <w:lang w:val="uk-UA" w:eastAsia="en-US"/>
        </w:rPr>
        <w:t xml:space="preserve">Запишіть  прикметники, похідні від поданих іменників. Наведіть приклади вживання цих прикметників у переносному значенні. </w:t>
      </w:r>
    </w:p>
    <w:p w:rsidR="00FA67A8" w:rsidRPr="004903E5" w:rsidRDefault="00FA67A8" w:rsidP="00FA67A8">
      <w:pPr>
        <w:spacing w:line="276" w:lineRule="auto"/>
        <w:ind w:left="360"/>
        <w:jc w:val="both"/>
        <w:rPr>
          <w:rFonts w:eastAsia="Calibri"/>
          <w:i/>
          <w:sz w:val="28"/>
          <w:szCs w:val="28"/>
          <w:lang w:val="uk-UA" w:eastAsia="en-US"/>
        </w:rPr>
      </w:pPr>
      <w:r w:rsidRPr="004903E5">
        <w:rPr>
          <w:rFonts w:eastAsia="Calibri"/>
          <w:i/>
          <w:sz w:val="28"/>
          <w:szCs w:val="28"/>
          <w:lang w:val="uk-UA" w:eastAsia="en-US"/>
        </w:rPr>
        <w:t xml:space="preserve">Наталка, Марина, Валя, Ілля, Микита, Ігор, Павло, Василь, зозуля, бик, заєць, кіт, ведмідь, орел, теля. </w:t>
      </w:r>
    </w:p>
    <w:p w:rsidR="00FA67A8" w:rsidRPr="004903E5" w:rsidRDefault="00FA67A8" w:rsidP="00FA67A8">
      <w:pPr>
        <w:spacing w:line="276" w:lineRule="auto"/>
        <w:ind w:left="360"/>
        <w:jc w:val="both"/>
        <w:rPr>
          <w:rFonts w:eastAsia="Calibri"/>
          <w:sz w:val="28"/>
          <w:szCs w:val="28"/>
          <w:lang w:val="uk-UA" w:eastAsia="en-US"/>
        </w:rPr>
      </w:pPr>
      <w:r>
        <w:rPr>
          <w:rFonts w:eastAsia="Calibri"/>
          <w:sz w:val="28"/>
          <w:szCs w:val="28"/>
          <w:lang w:val="uk-UA" w:eastAsia="en-US"/>
        </w:rPr>
        <w:t>3</w:t>
      </w:r>
      <w:r w:rsidRPr="004903E5">
        <w:rPr>
          <w:rFonts w:eastAsia="Calibri"/>
          <w:sz w:val="28"/>
          <w:szCs w:val="28"/>
          <w:lang w:val="uk-UA" w:eastAsia="en-US"/>
        </w:rPr>
        <w:t>.</w:t>
      </w:r>
      <w:r>
        <w:rPr>
          <w:rFonts w:eastAsia="Calibri"/>
          <w:sz w:val="28"/>
          <w:szCs w:val="28"/>
          <w:lang w:val="uk-UA" w:eastAsia="en-US"/>
        </w:rPr>
        <w:t xml:space="preserve"> </w:t>
      </w:r>
      <w:r w:rsidRPr="004903E5">
        <w:rPr>
          <w:rFonts w:eastAsia="Calibri"/>
          <w:sz w:val="28"/>
          <w:szCs w:val="28"/>
          <w:lang w:val="uk-UA" w:eastAsia="en-US"/>
        </w:rPr>
        <w:t xml:space="preserve">Знайдіть приклади переходу прикметників з одного розряду в інший: присвійних  - у відносні і якісні; відносних – у якісні. </w:t>
      </w:r>
    </w:p>
    <w:p w:rsidR="00FA67A8" w:rsidRDefault="00FA67A8" w:rsidP="00FA67A8">
      <w:pPr>
        <w:spacing w:line="276" w:lineRule="auto"/>
        <w:ind w:left="360"/>
        <w:jc w:val="both"/>
        <w:rPr>
          <w:rFonts w:eastAsia="Calibri"/>
          <w:i/>
          <w:sz w:val="28"/>
          <w:szCs w:val="28"/>
          <w:lang w:val="uk-UA" w:eastAsia="en-US"/>
        </w:rPr>
      </w:pPr>
      <w:r w:rsidRPr="004903E5">
        <w:rPr>
          <w:rFonts w:eastAsia="Calibri"/>
          <w:i/>
          <w:sz w:val="28"/>
          <w:szCs w:val="28"/>
          <w:lang w:val="uk-UA" w:eastAsia="en-US"/>
        </w:rPr>
        <w:t xml:space="preserve">1. І думка стала словом, І в поглядах – пісні, Коли в цвіту медовім Черешні запашні (Рил.). 2. Яка земля! Яка велика доля! Які дороги поколінь. Бурхливість рік моїх, і росні квіти в лузі, і сива гордість снігових вершин, і волошкова даль на виднокрузі, і сонця вічний плин (Нагн.). 3. Дитинству все казковим видається, - не збіднюйте ж душі його </w:t>
      </w:r>
      <w:r w:rsidRPr="004903E5">
        <w:rPr>
          <w:rFonts w:eastAsia="Calibri"/>
          <w:i/>
          <w:sz w:val="28"/>
          <w:szCs w:val="28"/>
          <w:lang w:val="uk-UA" w:eastAsia="en-US"/>
        </w:rPr>
        <w:lastRenderedPageBreak/>
        <w:t xml:space="preserve">красу!(Низ.). 4. То шумів зелений лист, то в вінку мінився злотом ряст зелений, то золотим дощем лились пісні (Л. Укр.). 5. Україна моя починається там, де доля моя усміхається, і, як небо, як ладь солов’їна, не кінчається Україна (осад.). 6. …Вже поїзди все горе перевезли, Вдовину тугу заспокоїв час (Г.Ч.).7. Пливли вінки купальські по волі … (Г.Ч.). </w:t>
      </w:r>
    </w:p>
    <w:p w:rsidR="00FA67A8" w:rsidRPr="004903E5" w:rsidRDefault="00FA67A8" w:rsidP="00CD5338">
      <w:pPr>
        <w:numPr>
          <w:ilvl w:val="0"/>
          <w:numId w:val="15"/>
        </w:numPr>
        <w:spacing w:after="200" w:line="276" w:lineRule="auto"/>
        <w:contextualSpacing/>
        <w:rPr>
          <w:rFonts w:eastAsia="Calibri"/>
          <w:sz w:val="28"/>
          <w:szCs w:val="28"/>
          <w:lang w:val="uk-UA" w:eastAsia="en-US"/>
        </w:rPr>
      </w:pPr>
      <w:r w:rsidRPr="004903E5">
        <w:rPr>
          <w:rFonts w:eastAsia="Calibri"/>
          <w:sz w:val="28"/>
          <w:szCs w:val="28"/>
          <w:lang w:val="uk-UA" w:eastAsia="en-US"/>
        </w:rPr>
        <w:t xml:space="preserve">Утворіть форми вищого і найвищого ступенів прикметників. Поясніть творення синтетичних та аналітичних  форм. </w:t>
      </w:r>
    </w:p>
    <w:p w:rsidR="00FA67A8" w:rsidRPr="004903E5" w:rsidRDefault="00FA67A8" w:rsidP="00FA67A8">
      <w:pPr>
        <w:spacing w:after="200" w:line="276" w:lineRule="auto"/>
        <w:ind w:left="720"/>
        <w:rPr>
          <w:rFonts w:eastAsia="Calibri"/>
          <w:i/>
          <w:sz w:val="28"/>
          <w:szCs w:val="28"/>
          <w:lang w:val="uk-UA" w:eastAsia="en-US"/>
        </w:rPr>
      </w:pPr>
      <w:r w:rsidRPr="004903E5">
        <w:rPr>
          <w:rFonts w:eastAsia="Calibri"/>
          <w:i/>
          <w:sz w:val="28"/>
          <w:szCs w:val="28"/>
          <w:lang w:val="uk-UA" w:eastAsia="en-US"/>
        </w:rPr>
        <w:t>Бадьорий, густий, вузький, дорогий, дужий, гарний,поганий,таємничий, важкий, високий, змістовний, відповідальний, інтелігентний.</w:t>
      </w:r>
    </w:p>
    <w:p w:rsidR="00FA67A8" w:rsidRPr="00641713" w:rsidRDefault="00FA67A8" w:rsidP="00CD5338">
      <w:pPr>
        <w:numPr>
          <w:ilvl w:val="0"/>
          <w:numId w:val="15"/>
        </w:numPr>
        <w:spacing w:line="276" w:lineRule="auto"/>
        <w:contextualSpacing/>
        <w:jc w:val="both"/>
        <w:rPr>
          <w:sz w:val="28"/>
          <w:szCs w:val="28"/>
          <w:lang w:val="uk-UA"/>
        </w:rPr>
      </w:pPr>
      <w:r w:rsidRPr="004903E5">
        <w:rPr>
          <w:color w:val="000000"/>
          <w:sz w:val="28"/>
          <w:szCs w:val="28"/>
          <w:lang w:val="uk-UA" w:eastAsia="uk-UA"/>
        </w:rPr>
        <w:t>Випишіть прикметники: 1) короткі, 2) повні стягненої і 3) повні нестягненої форм. Поясніть їх уживання в сучасній українській літературній мові.</w:t>
      </w:r>
    </w:p>
    <w:p w:rsidR="00FA67A8" w:rsidRPr="004903E5" w:rsidRDefault="00FA67A8" w:rsidP="00FA67A8">
      <w:pPr>
        <w:ind w:firstLine="360"/>
        <w:jc w:val="both"/>
        <w:rPr>
          <w:i/>
          <w:sz w:val="28"/>
          <w:szCs w:val="28"/>
          <w:lang w:val="uk-UA"/>
        </w:rPr>
      </w:pPr>
      <w:r w:rsidRPr="004903E5">
        <w:rPr>
          <w:i/>
          <w:color w:val="000000"/>
          <w:sz w:val="28"/>
          <w:szCs w:val="28"/>
          <w:lang w:val="uk-UA" w:eastAsia="uk-UA"/>
        </w:rPr>
        <w:t>І. Давно було. Дітей маленьких двоє,</w:t>
      </w:r>
    </w:p>
    <w:p w:rsidR="00FA67A8" w:rsidRPr="004903E5" w:rsidRDefault="00FA67A8" w:rsidP="00FA67A8">
      <w:pPr>
        <w:ind w:firstLine="360"/>
        <w:jc w:val="both"/>
        <w:rPr>
          <w:i/>
          <w:color w:val="000000"/>
          <w:sz w:val="28"/>
          <w:szCs w:val="28"/>
          <w:lang w:val="uk-UA" w:eastAsia="uk-UA"/>
        </w:rPr>
      </w:pPr>
      <w:r w:rsidRPr="004903E5">
        <w:rPr>
          <w:i/>
          <w:color w:val="000000"/>
          <w:sz w:val="28"/>
          <w:szCs w:val="28"/>
          <w:lang w:val="uk-UA" w:eastAsia="uk-UA"/>
        </w:rPr>
        <w:t>Побравшись за руки, по квітчастих</w:t>
      </w:r>
    </w:p>
    <w:p w:rsidR="00FA67A8" w:rsidRPr="004903E5" w:rsidRDefault="00FA67A8" w:rsidP="00FA67A8">
      <w:pPr>
        <w:ind w:firstLine="360"/>
        <w:jc w:val="both"/>
        <w:rPr>
          <w:i/>
          <w:color w:val="000000"/>
          <w:sz w:val="28"/>
          <w:szCs w:val="28"/>
          <w:lang w:val="uk-UA" w:eastAsia="uk-UA"/>
        </w:rPr>
      </w:pPr>
      <w:r w:rsidRPr="004903E5">
        <w:rPr>
          <w:i/>
          <w:color w:val="000000"/>
          <w:sz w:val="28"/>
          <w:szCs w:val="28"/>
          <w:lang w:val="uk-UA" w:eastAsia="uk-UA"/>
        </w:rPr>
        <w:t>Лугах підгірських стежкою вузькою</w:t>
      </w:r>
    </w:p>
    <w:p w:rsidR="00FA67A8" w:rsidRPr="004903E5" w:rsidRDefault="00FA67A8" w:rsidP="00FA67A8">
      <w:pPr>
        <w:ind w:firstLine="360"/>
        <w:jc w:val="both"/>
        <w:rPr>
          <w:i/>
          <w:color w:val="000000"/>
          <w:sz w:val="28"/>
          <w:szCs w:val="28"/>
          <w:lang w:val="uk-UA" w:eastAsia="uk-UA"/>
        </w:rPr>
      </w:pPr>
      <w:r w:rsidRPr="004903E5">
        <w:rPr>
          <w:i/>
          <w:color w:val="000000"/>
          <w:sz w:val="28"/>
          <w:szCs w:val="28"/>
          <w:lang w:val="uk-UA" w:eastAsia="uk-UA"/>
        </w:rPr>
        <w:t xml:space="preserve">Поперек нив в жарку літнюю днину </w:t>
      </w:r>
    </w:p>
    <w:p w:rsidR="00FA67A8" w:rsidRPr="004903E5" w:rsidRDefault="00FA67A8" w:rsidP="00FA67A8">
      <w:pPr>
        <w:ind w:firstLine="360"/>
        <w:jc w:val="both"/>
        <w:rPr>
          <w:i/>
          <w:sz w:val="28"/>
          <w:szCs w:val="28"/>
          <w:lang w:val="uk-UA"/>
        </w:rPr>
      </w:pPr>
      <w:r w:rsidRPr="004903E5">
        <w:rPr>
          <w:i/>
          <w:color w:val="000000"/>
          <w:sz w:val="28"/>
          <w:szCs w:val="28"/>
          <w:lang w:val="uk-UA" w:eastAsia="uk-UA"/>
        </w:rPr>
        <w:t>Ішли з села.</w:t>
      </w:r>
    </w:p>
    <w:p w:rsidR="00FA67A8" w:rsidRPr="004903E5" w:rsidRDefault="00FA67A8" w:rsidP="00FA67A8">
      <w:pPr>
        <w:ind w:firstLine="360"/>
        <w:jc w:val="both"/>
        <w:rPr>
          <w:i/>
          <w:color w:val="000000"/>
          <w:sz w:val="28"/>
          <w:szCs w:val="28"/>
          <w:lang w:val="uk-UA" w:eastAsia="uk-UA"/>
        </w:rPr>
      </w:pPr>
      <w:r w:rsidRPr="004903E5">
        <w:rPr>
          <w:i/>
          <w:color w:val="000000"/>
          <w:sz w:val="28"/>
          <w:szCs w:val="28"/>
          <w:lang w:val="uk-UA" w:eastAsia="uk-UA"/>
        </w:rPr>
        <w:t>Старшенький хлопчик був</w:t>
      </w:r>
    </w:p>
    <w:p w:rsidR="00FA67A8" w:rsidRPr="004903E5" w:rsidRDefault="00FA67A8" w:rsidP="00FA67A8">
      <w:pPr>
        <w:ind w:firstLine="360"/>
        <w:jc w:val="both"/>
        <w:rPr>
          <w:i/>
          <w:sz w:val="28"/>
          <w:szCs w:val="28"/>
          <w:lang w:val="uk-UA"/>
        </w:rPr>
      </w:pPr>
      <w:r w:rsidRPr="004903E5">
        <w:rPr>
          <w:i/>
          <w:color w:val="000000"/>
          <w:sz w:val="28"/>
          <w:szCs w:val="28"/>
          <w:lang w:val="uk-UA" w:eastAsia="uk-UA"/>
        </w:rPr>
        <w:t>Біловолосий, з синіми очима,</w:t>
      </w:r>
    </w:p>
    <w:p w:rsidR="00FA67A8" w:rsidRPr="004903E5" w:rsidRDefault="00FA67A8" w:rsidP="00FA67A8">
      <w:pPr>
        <w:ind w:firstLine="360"/>
        <w:jc w:val="both"/>
        <w:rPr>
          <w:i/>
          <w:sz w:val="28"/>
          <w:szCs w:val="28"/>
          <w:lang w:val="uk-UA"/>
        </w:rPr>
      </w:pPr>
      <w:r w:rsidRPr="004903E5">
        <w:rPr>
          <w:i/>
          <w:color w:val="000000"/>
          <w:sz w:val="28"/>
          <w:szCs w:val="28"/>
          <w:lang w:val="uk-UA" w:eastAsia="uk-UA"/>
        </w:rPr>
        <w:t>З конем вербовим у руці.</w:t>
      </w:r>
    </w:p>
    <w:p w:rsidR="00FA67A8" w:rsidRPr="004903E5" w:rsidRDefault="00FA67A8" w:rsidP="00FA67A8">
      <w:pPr>
        <w:ind w:left="2124" w:firstLine="708"/>
        <w:rPr>
          <w:i/>
          <w:sz w:val="28"/>
          <w:szCs w:val="28"/>
          <w:lang w:val="uk-UA"/>
        </w:rPr>
      </w:pPr>
      <w:r w:rsidRPr="004903E5">
        <w:rPr>
          <w:i/>
          <w:iCs/>
          <w:color w:val="000000"/>
          <w:sz w:val="28"/>
          <w:szCs w:val="28"/>
          <w:lang w:val="uk-UA" w:eastAsia="uk-UA"/>
        </w:rPr>
        <w:t xml:space="preserve">І. </w:t>
      </w:r>
      <w:r w:rsidRPr="004903E5">
        <w:rPr>
          <w:i/>
          <w:iCs/>
          <w:color w:val="000000"/>
          <w:sz w:val="28"/>
          <w:szCs w:val="28"/>
          <w:lang w:val="uk-UA"/>
        </w:rPr>
        <w:t>Франко</w:t>
      </w:r>
    </w:p>
    <w:p w:rsidR="00FA67A8" w:rsidRPr="004903E5" w:rsidRDefault="00FA67A8" w:rsidP="00FA67A8">
      <w:pPr>
        <w:ind w:firstLine="360"/>
        <w:jc w:val="both"/>
        <w:rPr>
          <w:i/>
          <w:color w:val="000000"/>
          <w:sz w:val="28"/>
          <w:szCs w:val="28"/>
          <w:lang w:val="uk-UA" w:eastAsia="uk-UA"/>
        </w:rPr>
      </w:pPr>
      <w:r w:rsidRPr="004903E5">
        <w:rPr>
          <w:i/>
          <w:color w:val="000000"/>
          <w:sz w:val="28"/>
          <w:szCs w:val="28"/>
          <w:lang w:val="uk-UA" w:eastAsia="uk-UA"/>
        </w:rPr>
        <w:t xml:space="preserve">ІІ.    Є слова, що білі-білі </w:t>
      </w:r>
    </w:p>
    <w:p w:rsidR="00FA67A8" w:rsidRPr="004903E5" w:rsidRDefault="00FA67A8" w:rsidP="00FA67A8">
      <w:pPr>
        <w:ind w:firstLine="360"/>
        <w:jc w:val="both"/>
        <w:rPr>
          <w:i/>
          <w:color w:val="000000"/>
          <w:sz w:val="28"/>
          <w:szCs w:val="28"/>
          <w:lang w:val="uk-UA" w:eastAsia="uk-UA"/>
        </w:rPr>
      </w:pPr>
      <w:r w:rsidRPr="004903E5">
        <w:rPr>
          <w:i/>
          <w:color w:val="000000"/>
          <w:sz w:val="28"/>
          <w:szCs w:val="28"/>
          <w:lang w:val="uk-UA" w:eastAsia="uk-UA"/>
        </w:rPr>
        <w:t>Як конвалії, квітки,</w:t>
      </w:r>
    </w:p>
    <w:p w:rsidR="00FA67A8" w:rsidRPr="004903E5" w:rsidRDefault="00FA67A8" w:rsidP="00FA67A8">
      <w:pPr>
        <w:ind w:firstLine="360"/>
        <w:jc w:val="both"/>
        <w:rPr>
          <w:i/>
          <w:sz w:val="28"/>
          <w:szCs w:val="28"/>
          <w:lang w:val="uk-UA"/>
        </w:rPr>
      </w:pPr>
      <w:r w:rsidRPr="004903E5">
        <w:rPr>
          <w:i/>
          <w:color w:val="000000"/>
          <w:sz w:val="28"/>
          <w:szCs w:val="28"/>
          <w:lang w:val="uk-UA" w:eastAsia="uk-UA"/>
        </w:rPr>
        <w:t>Лагідні, як усміх ранку,</w:t>
      </w:r>
    </w:p>
    <w:p w:rsidR="00FA67A8" w:rsidRPr="004903E5" w:rsidRDefault="00FA67A8" w:rsidP="00FA67A8">
      <w:pPr>
        <w:ind w:firstLine="360"/>
        <w:jc w:val="both"/>
        <w:rPr>
          <w:i/>
          <w:sz w:val="28"/>
          <w:szCs w:val="28"/>
          <w:lang w:val="uk-UA"/>
        </w:rPr>
      </w:pPr>
      <w:r w:rsidRPr="004903E5">
        <w:rPr>
          <w:i/>
          <w:color w:val="000000"/>
          <w:sz w:val="28"/>
          <w:szCs w:val="28"/>
          <w:lang w:val="uk-UA" w:eastAsia="uk-UA"/>
        </w:rPr>
        <w:t>Ніжносяйні, як зірки.</w:t>
      </w:r>
    </w:p>
    <w:p w:rsidR="00FA67A8" w:rsidRPr="004903E5" w:rsidRDefault="00FA67A8" w:rsidP="00FA67A8">
      <w:pPr>
        <w:ind w:firstLine="360"/>
        <w:jc w:val="both"/>
        <w:rPr>
          <w:i/>
          <w:sz w:val="28"/>
          <w:szCs w:val="28"/>
          <w:lang w:val="uk-UA"/>
        </w:rPr>
      </w:pPr>
      <w:r w:rsidRPr="004903E5">
        <w:rPr>
          <w:i/>
          <w:color w:val="000000"/>
          <w:sz w:val="28"/>
          <w:szCs w:val="28"/>
          <w:lang w:val="uk-UA" w:eastAsia="uk-UA"/>
        </w:rPr>
        <w:t>Є слова, як жар пекучі,</w:t>
      </w:r>
    </w:p>
    <w:p w:rsidR="00FA67A8" w:rsidRPr="004903E5" w:rsidRDefault="00FA67A8" w:rsidP="00FA67A8">
      <w:pPr>
        <w:ind w:firstLine="360"/>
        <w:jc w:val="both"/>
        <w:rPr>
          <w:i/>
          <w:sz w:val="28"/>
          <w:szCs w:val="28"/>
          <w:lang w:val="uk-UA"/>
        </w:rPr>
      </w:pPr>
      <w:r w:rsidRPr="004903E5">
        <w:rPr>
          <w:i/>
          <w:color w:val="000000"/>
          <w:sz w:val="28"/>
          <w:szCs w:val="28"/>
          <w:lang w:val="uk-UA" w:eastAsia="uk-UA"/>
        </w:rPr>
        <w:t>І отруйні, наче чад...</w:t>
      </w:r>
    </w:p>
    <w:p w:rsidR="00FA67A8" w:rsidRPr="004903E5" w:rsidRDefault="00FA67A8" w:rsidP="00FA67A8">
      <w:pPr>
        <w:ind w:firstLine="360"/>
        <w:jc w:val="both"/>
        <w:rPr>
          <w:i/>
          <w:color w:val="000000"/>
          <w:sz w:val="28"/>
          <w:szCs w:val="28"/>
          <w:lang w:val="uk-UA" w:eastAsia="uk-UA"/>
        </w:rPr>
      </w:pPr>
      <w:r w:rsidRPr="004903E5">
        <w:rPr>
          <w:i/>
          <w:color w:val="000000"/>
          <w:sz w:val="28"/>
          <w:szCs w:val="28"/>
          <w:lang w:val="uk-UA" w:eastAsia="uk-UA"/>
        </w:rPr>
        <w:t xml:space="preserve">В чарівне якесь намисто </w:t>
      </w:r>
    </w:p>
    <w:p w:rsidR="00FA67A8" w:rsidRPr="004903E5" w:rsidRDefault="00FA67A8" w:rsidP="00FA67A8">
      <w:pPr>
        <w:ind w:firstLine="360"/>
        <w:jc w:val="both"/>
        <w:rPr>
          <w:i/>
          <w:sz w:val="28"/>
          <w:szCs w:val="28"/>
          <w:lang w:val="uk-UA"/>
        </w:rPr>
      </w:pPr>
      <w:r w:rsidRPr="004903E5">
        <w:rPr>
          <w:i/>
          <w:color w:val="000000"/>
          <w:sz w:val="28"/>
          <w:szCs w:val="28"/>
          <w:lang w:val="uk-UA" w:eastAsia="uk-UA"/>
        </w:rPr>
        <w:t>Ти нанизуєш їх в ряд.</w:t>
      </w:r>
    </w:p>
    <w:p w:rsidR="00FA67A8" w:rsidRPr="004903E5" w:rsidRDefault="00FA67A8" w:rsidP="00FA67A8">
      <w:pPr>
        <w:ind w:left="2832"/>
        <w:rPr>
          <w:i/>
          <w:iCs/>
          <w:color w:val="000000"/>
          <w:sz w:val="28"/>
          <w:szCs w:val="28"/>
          <w:lang w:val="uk-UA" w:eastAsia="uk-UA"/>
        </w:rPr>
      </w:pPr>
      <w:r w:rsidRPr="004903E5">
        <w:rPr>
          <w:i/>
          <w:iCs/>
          <w:color w:val="000000"/>
          <w:sz w:val="28"/>
          <w:szCs w:val="28"/>
          <w:lang w:val="uk-UA" w:eastAsia="uk-UA"/>
        </w:rPr>
        <w:t>О. Олесь</w:t>
      </w:r>
    </w:p>
    <w:p w:rsidR="00FA67A8" w:rsidRPr="004903E5" w:rsidRDefault="00FA67A8" w:rsidP="00FA67A8">
      <w:pPr>
        <w:rPr>
          <w:i/>
          <w:iCs/>
          <w:color w:val="000000"/>
          <w:sz w:val="28"/>
          <w:szCs w:val="28"/>
          <w:lang w:val="uk-UA" w:eastAsia="uk-UA"/>
        </w:rPr>
      </w:pPr>
    </w:p>
    <w:p w:rsidR="00FA67A8" w:rsidRPr="004903E5" w:rsidRDefault="00FA67A8" w:rsidP="00FA67A8">
      <w:pPr>
        <w:ind w:firstLine="360"/>
        <w:jc w:val="both"/>
        <w:rPr>
          <w:i/>
          <w:color w:val="000000"/>
          <w:sz w:val="28"/>
          <w:szCs w:val="28"/>
          <w:lang w:val="uk-UA" w:eastAsia="uk-UA"/>
        </w:rPr>
      </w:pPr>
      <w:r w:rsidRPr="004903E5">
        <w:rPr>
          <w:color w:val="000000"/>
          <w:sz w:val="28"/>
          <w:szCs w:val="28"/>
          <w:lang w:val="uk-UA" w:eastAsia="uk-UA"/>
        </w:rPr>
        <w:t>ІІІ</w:t>
      </w:r>
      <w:r w:rsidRPr="004903E5">
        <w:rPr>
          <w:i/>
          <w:color w:val="000000"/>
          <w:sz w:val="28"/>
          <w:szCs w:val="28"/>
          <w:lang w:val="uk-UA" w:eastAsia="uk-UA"/>
        </w:rPr>
        <w:t>. Плач же, серце, плачте, очі,</w:t>
      </w:r>
    </w:p>
    <w:p w:rsidR="00FA67A8" w:rsidRPr="004903E5" w:rsidRDefault="00FA67A8" w:rsidP="00FA67A8">
      <w:pPr>
        <w:ind w:firstLine="360"/>
        <w:jc w:val="both"/>
        <w:rPr>
          <w:i/>
          <w:sz w:val="28"/>
          <w:szCs w:val="28"/>
          <w:lang w:val="uk-UA"/>
        </w:rPr>
      </w:pPr>
      <w:r w:rsidRPr="004903E5">
        <w:rPr>
          <w:i/>
          <w:color w:val="000000"/>
          <w:sz w:val="28"/>
          <w:szCs w:val="28"/>
          <w:lang w:val="uk-UA" w:eastAsia="uk-UA"/>
        </w:rPr>
        <w:t>Поки не заснули,</w:t>
      </w:r>
    </w:p>
    <w:p w:rsidR="00FA67A8" w:rsidRPr="004903E5" w:rsidRDefault="00FA67A8" w:rsidP="00FA67A8">
      <w:pPr>
        <w:ind w:firstLine="360"/>
        <w:jc w:val="both"/>
        <w:rPr>
          <w:i/>
          <w:sz w:val="28"/>
          <w:szCs w:val="28"/>
          <w:lang w:val="uk-UA"/>
        </w:rPr>
      </w:pPr>
      <w:r w:rsidRPr="004903E5">
        <w:rPr>
          <w:i/>
          <w:color w:val="000000"/>
          <w:sz w:val="28"/>
          <w:szCs w:val="28"/>
          <w:lang w:val="uk-UA" w:eastAsia="uk-UA"/>
        </w:rPr>
        <w:t>Голосніше, жалібніше,</w:t>
      </w:r>
    </w:p>
    <w:p w:rsidR="00FA67A8" w:rsidRPr="004903E5" w:rsidRDefault="00FA67A8" w:rsidP="00FA67A8">
      <w:pPr>
        <w:ind w:firstLine="360"/>
        <w:jc w:val="both"/>
        <w:rPr>
          <w:i/>
          <w:sz w:val="28"/>
          <w:szCs w:val="28"/>
          <w:lang w:val="uk-UA"/>
        </w:rPr>
      </w:pPr>
      <w:r w:rsidRPr="004903E5">
        <w:rPr>
          <w:i/>
          <w:color w:val="000000"/>
          <w:sz w:val="28"/>
          <w:szCs w:val="28"/>
          <w:lang w:val="uk-UA" w:eastAsia="uk-UA"/>
        </w:rPr>
        <w:t>Щоб вітри почули,</w:t>
      </w:r>
    </w:p>
    <w:p w:rsidR="00FA67A8" w:rsidRPr="004903E5" w:rsidRDefault="00FA67A8" w:rsidP="00FA67A8">
      <w:pPr>
        <w:ind w:firstLine="360"/>
        <w:jc w:val="both"/>
        <w:rPr>
          <w:i/>
          <w:color w:val="000000"/>
          <w:sz w:val="28"/>
          <w:szCs w:val="28"/>
          <w:lang w:val="uk-UA" w:eastAsia="uk-UA"/>
        </w:rPr>
      </w:pPr>
      <w:r w:rsidRPr="004903E5">
        <w:rPr>
          <w:i/>
          <w:color w:val="000000"/>
          <w:sz w:val="28"/>
          <w:szCs w:val="28"/>
          <w:lang w:val="uk-UA" w:eastAsia="uk-UA"/>
        </w:rPr>
        <w:t xml:space="preserve">Щоб понесли буйнесенькі </w:t>
      </w:r>
    </w:p>
    <w:p w:rsidR="00FA67A8" w:rsidRPr="004903E5" w:rsidRDefault="00FA67A8" w:rsidP="00FA67A8">
      <w:pPr>
        <w:ind w:firstLine="360"/>
        <w:jc w:val="both"/>
        <w:rPr>
          <w:i/>
          <w:color w:val="000000"/>
          <w:sz w:val="28"/>
          <w:szCs w:val="28"/>
          <w:lang w:val="uk-UA" w:eastAsia="uk-UA"/>
        </w:rPr>
      </w:pPr>
      <w:r w:rsidRPr="004903E5">
        <w:rPr>
          <w:i/>
          <w:color w:val="000000"/>
          <w:sz w:val="28"/>
          <w:szCs w:val="28"/>
          <w:lang w:val="uk-UA" w:eastAsia="uk-UA"/>
        </w:rPr>
        <w:t xml:space="preserve">За синєє море </w:t>
      </w:r>
    </w:p>
    <w:p w:rsidR="00FA67A8" w:rsidRPr="004903E5" w:rsidRDefault="00FA67A8" w:rsidP="00FA67A8">
      <w:pPr>
        <w:ind w:firstLine="360"/>
        <w:jc w:val="both"/>
        <w:rPr>
          <w:i/>
          <w:color w:val="000000"/>
          <w:sz w:val="28"/>
          <w:szCs w:val="28"/>
          <w:lang w:val="uk-UA" w:eastAsia="uk-UA"/>
        </w:rPr>
      </w:pPr>
      <w:r w:rsidRPr="004903E5">
        <w:rPr>
          <w:i/>
          <w:color w:val="000000"/>
          <w:sz w:val="28"/>
          <w:szCs w:val="28"/>
          <w:lang w:val="uk-UA" w:eastAsia="uk-UA"/>
        </w:rPr>
        <w:t>Чорнявому,зрадливому</w:t>
      </w:r>
    </w:p>
    <w:p w:rsidR="00FA67A8" w:rsidRPr="004903E5" w:rsidRDefault="00FA67A8" w:rsidP="00FA67A8">
      <w:pPr>
        <w:ind w:firstLine="360"/>
        <w:jc w:val="both"/>
        <w:rPr>
          <w:i/>
          <w:sz w:val="28"/>
          <w:szCs w:val="28"/>
          <w:lang w:val="uk-UA"/>
        </w:rPr>
      </w:pPr>
      <w:r w:rsidRPr="004903E5">
        <w:rPr>
          <w:i/>
          <w:color w:val="000000"/>
          <w:sz w:val="28"/>
          <w:szCs w:val="28"/>
          <w:lang w:val="uk-UA" w:eastAsia="uk-UA"/>
        </w:rPr>
        <w:t>На лютеє горе!</w:t>
      </w:r>
    </w:p>
    <w:p w:rsidR="00FA67A8" w:rsidRPr="004903E5" w:rsidRDefault="00FA67A8" w:rsidP="00FA67A8">
      <w:pPr>
        <w:ind w:left="2124" w:firstLine="708"/>
        <w:rPr>
          <w:i/>
          <w:sz w:val="28"/>
          <w:szCs w:val="28"/>
          <w:lang w:val="uk-UA"/>
        </w:rPr>
      </w:pPr>
      <w:r w:rsidRPr="004903E5">
        <w:rPr>
          <w:i/>
          <w:iCs/>
          <w:color w:val="000000"/>
          <w:sz w:val="28"/>
          <w:szCs w:val="28"/>
          <w:lang w:val="uk-UA" w:eastAsia="uk-UA"/>
        </w:rPr>
        <w:t>Т. Шевченко</w:t>
      </w:r>
    </w:p>
    <w:p w:rsidR="00FA67A8" w:rsidRDefault="00FA67A8" w:rsidP="00FA67A8">
      <w:pPr>
        <w:spacing w:after="200" w:line="276" w:lineRule="auto"/>
        <w:rPr>
          <w:rFonts w:eastAsia="Calibri"/>
          <w:b/>
          <w:sz w:val="28"/>
          <w:szCs w:val="28"/>
          <w:lang w:val="uk-UA" w:eastAsia="en-US"/>
        </w:rPr>
      </w:pPr>
    </w:p>
    <w:p w:rsidR="00FA67A8" w:rsidRDefault="00FA67A8" w:rsidP="00FA67A8">
      <w:pPr>
        <w:spacing w:after="200" w:line="276" w:lineRule="auto"/>
        <w:rPr>
          <w:rFonts w:eastAsia="Calibri"/>
          <w:b/>
          <w:sz w:val="28"/>
          <w:szCs w:val="28"/>
          <w:lang w:val="uk-UA" w:eastAsia="en-US"/>
        </w:rPr>
      </w:pPr>
    </w:p>
    <w:p w:rsidR="00FA67A8" w:rsidRPr="004903E5" w:rsidRDefault="00FA67A8" w:rsidP="00FA67A8">
      <w:pPr>
        <w:spacing w:after="200" w:line="276" w:lineRule="auto"/>
        <w:rPr>
          <w:rFonts w:eastAsia="Calibri"/>
          <w:b/>
          <w:sz w:val="28"/>
          <w:szCs w:val="28"/>
          <w:lang w:val="uk-UA" w:eastAsia="en-US"/>
        </w:rPr>
      </w:pPr>
      <w:r w:rsidRPr="004903E5">
        <w:rPr>
          <w:rFonts w:eastAsia="Calibri"/>
          <w:b/>
          <w:sz w:val="28"/>
          <w:szCs w:val="28"/>
          <w:lang w:val="uk-UA" w:eastAsia="en-US"/>
        </w:rPr>
        <w:lastRenderedPageBreak/>
        <w:t xml:space="preserve">Література </w:t>
      </w:r>
    </w:p>
    <w:p w:rsidR="00FA67A8" w:rsidRPr="004903E5" w:rsidRDefault="00FA67A8" w:rsidP="00CD5338">
      <w:pPr>
        <w:numPr>
          <w:ilvl w:val="0"/>
          <w:numId w:val="13"/>
        </w:numPr>
        <w:spacing w:after="200" w:line="276" w:lineRule="auto"/>
        <w:contextualSpacing/>
        <w:jc w:val="both"/>
        <w:rPr>
          <w:rFonts w:eastAsia="Calibri"/>
          <w:sz w:val="28"/>
          <w:szCs w:val="28"/>
          <w:lang w:val="uk-UA" w:eastAsia="en-US"/>
        </w:rPr>
      </w:pPr>
      <w:r w:rsidRPr="004903E5">
        <w:rPr>
          <w:rFonts w:eastAsia="Calibri"/>
          <w:sz w:val="28"/>
          <w:szCs w:val="28"/>
          <w:lang w:val="uk-UA" w:eastAsia="en-US"/>
        </w:rPr>
        <w:t>Шкуратяна Н.Т., Шевчук С.В Сучасна українська літературна мова : Модульний курс: Навч. посібник .- К.: Вища шк.., 2007.-832с.</w:t>
      </w:r>
    </w:p>
    <w:p w:rsidR="00FA67A8" w:rsidRPr="004903E5" w:rsidRDefault="00FA67A8" w:rsidP="00CD5338">
      <w:pPr>
        <w:numPr>
          <w:ilvl w:val="0"/>
          <w:numId w:val="13"/>
        </w:numPr>
        <w:spacing w:after="200" w:line="276" w:lineRule="auto"/>
        <w:contextualSpacing/>
        <w:jc w:val="both"/>
        <w:rPr>
          <w:rFonts w:eastAsia="Calibri"/>
          <w:sz w:val="28"/>
          <w:szCs w:val="28"/>
          <w:lang w:val="uk-UA" w:eastAsia="en-US"/>
        </w:rPr>
      </w:pPr>
      <w:r w:rsidRPr="004903E5">
        <w:rPr>
          <w:rFonts w:eastAsia="Calibri"/>
          <w:sz w:val="28"/>
          <w:szCs w:val="28"/>
          <w:lang w:val="uk-UA" w:eastAsia="en-US"/>
        </w:rPr>
        <w:t xml:space="preserve">Жовтобрюх М.А., Кулик Б.М. Курс сучасної літературної мови,-К.: Вища шк.,1972 – С.  204 – 213.. </w:t>
      </w:r>
    </w:p>
    <w:p w:rsidR="00FA67A8" w:rsidRPr="004903E5" w:rsidRDefault="00FA67A8" w:rsidP="00CD5338">
      <w:pPr>
        <w:numPr>
          <w:ilvl w:val="0"/>
          <w:numId w:val="13"/>
        </w:numPr>
        <w:spacing w:after="200" w:line="276" w:lineRule="auto"/>
        <w:contextualSpacing/>
        <w:jc w:val="both"/>
        <w:rPr>
          <w:rFonts w:eastAsia="Calibri"/>
          <w:sz w:val="28"/>
          <w:szCs w:val="28"/>
          <w:lang w:val="uk-UA" w:eastAsia="en-US"/>
        </w:rPr>
      </w:pPr>
      <w:r w:rsidRPr="004903E5">
        <w:rPr>
          <w:rFonts w:eastAsia="Calibri"/>
          <w:sz w:val="28"/>
          <w:szCs w:val="28"/>
          <w:lang w:val="uk-UA" w:eastAsia="en-US"/>
        </w:rPr>
        <w:t xml:space="preserve">Безпояско О.К., Городенська К.Г., Русанівський В.М. Граматика  української мови. Морфологія. –К.: Либідь, 1993. – с.16 -19. </w:t>
      </w:r>
    </w:p>
    <w:p w:rsidR="00FA67A8" w:rsidRPr="004903E5" w:rsidRDefault="00FA67A8" w:rsidP="00CD5338">
      <w:pPr>
        <w:numPr>
          <w:ilvl w:val="0"/>
          <w:numId w:val="13"/>
        </w:numPr>
        <w:spacing w:after="200" w:line="276" w:lineRule="auto"/>
        <w:contextualSpacing/>
        <w:jc w:val="both"/>
        <w:rPr>
          <w:rFonts w:eastAsia="Calibri"/>
          <w:sz w:val="28"/>
          <w:szCs w:val="28"/>
          <w:lang w:val="uk-UA" w:eastAsia="en-US"/>
        </w:rPr>
      </w:pPr>
      <w:r w:rsidRPr="004903E5">
        <w:rPr>
          <w:rFonts w:eastAsia="Calibri"/>
          <w:sz w:val="28"/>
          <w:szCs w:val="28"/>
          <w:lang w:val="uk-UA" w:eastAsia="en-US"/>
        </w:rPr>
        <w:t>Волох О.Т., Чемерисова М.Т, Чернов С.І. Сучасна українська літературна мова. Морфологія. Синтаксис. – К.:Вища школа 1989. – С.З -9 .</w:t>
      </w:r>
    </w:p>
    <w:p w:rsidR="00FA67A8" w:rsidRPr="004903E5" w:rsidRDefault="00FA67A8" w:rsidP="00CD5338">
      <w:pPr>
        <w:numPr>
          <w:ilvl w:val="0"/>
          <w:numId w:val="13"/>
        </w:numPr>
        <w:spacing w:after="200" w:line="276" w:lineRule="auto"/>
        <w:contextualSpacing/>
        <w:jc w:val="both"/>
        <w:rPr>
          <w:rFonts w:eastAsia="Calibri"/>
          <w:sz w:val="28"/>
          <w:szCs w:val="28"/>
          <w:lang w:val="uk-UA" w:eastAsia="en-US"/>
        </w:rPr>
      </w:pPr>
      <w:r w:rsidRPr="004903E5">
        <w:rPr>
          <w:rFonts w:eastAsia="Calibri"/>
          <w:sz w:val="28"/>
          <w:szCs w:val="28"/>
          <w:lang w:val="uk-UA" w:eastAsia="en-US"/>
        </w:rPr>
        <w:t xml:space="preserve">Матвіяс І.Г. Іменник в українській мові. – К.:Рад.шк., 1974. – С.5 - 41. </w:t>
      </w:r>
    </w:p>
    <w:p w:rsidR="00FA67A8" w:rsidRPr="004903E5" w:rsidRDefault="00FA67A8" w:rsidP="00CD5338">
      <w:pPr>
        <w:numPr>
          <w:ilvl w:val="0"/>
          <w:numId w:val="13"/>
        </w:numPr>
        <w:spacing w:after="200" w:line="276" w:lineRule="auto"/>
        <w:contextualSpacing/>
        <w:jc w:val="both"/>
        <w:rPr>
          <w:rFonts w:eastAsia="Calibri"/>
          <w:sz w:val="28"/>
          <w:szCs w:val="28"/>
          <w:lang w:val="uk-UA" w:eastAsia="en-US"/>
        </w:rPr>
      </w:pPr>
      <w:r w:rsidRPr="004903E5">
        <w:rPr>
          <w:rFonts w:eastAsia="Calibri"/>
          <w:sz w:val="28"/>
          <w:szCs w:val="28"/>
          <w:lang w:val="uk-UA" w:eastAsia="en-US"/>
        </w:rPr>
        <w:t xml:space="preserve">Сучасна українська літературна мова. Морфологія/ За ред. Пономаріва О. Д. К.: Либідь, 1997. – С. 114 -118.    </w:t>
      </w:r>
    </w:p>
    <w:p w:rsidR="00FA67A8" w:rsidRPr="004903E5" w:rsidRDefault="00FA67A8" w:rsidP="00CD5338">
      <w:pPr>
        <w:numPr>
          <w:ilvl w:val="0"/>
          <w:numId w:val="13"/>
        </w:numPr>
        <w:spacing w:after="200" w:line="276" w:lineRule="auto"/>
        <w:contextualSpacing/>
        <w:jc w:val="both"/>
        <w:rPr>
          <w:rFonts w:eastAsia="Calibri"/>
          <w:sz w:val="28"/>
          <w:szCs w:val="28"/>
          <w:lang w:val="uk-UA" w:eastAsia="en-US"/>
        </w:rPr>
      </w:pPr>
      <w:r w:rsidRPr="004903E5">
        <w:rPr>
          <w:rFonts w:eastAsia="Calibri"/>
          <w:sz w:val="28"/>
          <w:szCs w:val="28"/>
          <w:lang w:val="uk-UA" w:eastAsia="en-US"/>
        </w:rPr>
        <w:t xml:space="preserve"> Леонова М.В. Сучасна українська мова. Морфологія. –К.: Вища шк.,1993. </w:t>
      </w:r>
    </w:p>
    <w:p w:rsidR="00FA67A8" w:rsidRPr="004903E5" w:rsidRDefault="00FA67A8" w:rsidP="00FA67A8">
      <w:pPr>
        <w:spacing w:after="200" w:line="276" w:lineRule="auto"/>
        <w:ind w:left="720"/>
        <w:contextualSpacing/>
        <w:jc w:val="both"/>
        <w:rPr>
          <w:rFonts w:eastAsia="Calibri"/>
          <w:sz w:val="28"/>
          <w:szCs w:val="28"/>
          <w:lang w:val="uk-UA" w:eastAsia="en-US"/>
        </w:rPr>
      </w:pPr>
    </w:p>
    <w:p w:rsidR="00FA67A8" w:rsidRDefault="00FA67A8" w:rsidP="00FA67A8">
      <w:pPr>
        <w:ind w:left="360"/>
        <w:jc w:val="center"/>
        <w:rPr>
          <w:rFonts w:eastAsia="Calibri"/>
          <w:b/>
          <w:sz w:val="28"/>
          <w:szCs w:val="28"/>
          <w:lang w:val="uk-UA" w:eastAsia="en-US"/>
        </w:rPr>
      </w:pPr>
    </w:p>
    <w:p w:rsidR="00FA67A8" w:rsidRDefault="00FA67A8" w:rsidP="00FA67A8">
      <w:pPr>
        <w:ind w:left="360"/>
        <w:jc w:val="center"/>
        <w:rPr>
          <w:rFonts w:eastAsia="Calibri"/>
          <w:b/>
          <w:sz w:val="28"/>
          <w:szCs w:val="28"/>
          <w:lang w:val="uk-UA" w:eastAsia="en-US"/>
        </w:rPr>
      </w:pPr>
      <w:r>
        <w:rPr>
          <w:rFonts w:eastAsia="Calibri"/>
          <w:b/>
          <w:sz w:val="28"/>
          <w:szCs w:val="28"/>
          <w:lang w:val="uk-UA" w:eastAsia="en-US"/>
        </w:rPr>
        <w:t>Практичне зан</w:t>
      </w:r>
      <w:r w:rsidR="00F06382">
        <w:rPr>
          <w:rFonts w:eastAsia="Calibri"/>
          <w:b/>
          <w:sz w:val="28"/>
          <w:szCs w:val="28"/>
          <w:lang w:val="uk-UA" w:eastAsia="en-US"/>
        </w:rPr>
        <w:t>яття №5</w:t>
      </w:r>
    </w:p>
    <w:p w:rsidR="00FA67A8" w:rsidRPr="004903E5" w:rsidRDefault="00FA67A8" w:rsidP="00FA67A8">
      <w:pPr>
        <w:ind w:left="360"/>
        <w:jc w:val="center"/>
        <w:rPr>
          <w:rFonts w:eastAsia="Calibri"/>
          <w:b/>
          <w:sz w:val="28"/>
          <w:szCs w:val="28"/>
          <w:lang w:val="uk-UA" w:eastAsia="en-US"/>
        </w:rPr>
      </w:pPr>
    </w:p>
    <w:p w:rsidR="00FA67A8" w:rsidRDefault="00FA67A8" w:rsidP="00FA67A8">
      <w:pPr>
        <w:ind w:left="360"/>
        <w:jc w:val="center"/>
        <w:rPr>
          <w:rFonts w:eastAsia="Calibri"/>
          <w:b/>
          <w:sz w:val="28"/>
          <w:szCs w:val="28"/>
          <w:lang w:val="uk-UA" w:eastAsia="en-US"/>
        </w:rPr>
      </w:pPr>
      <w:r>
        <w:rPr>
          <w:rFonts w:eastAsia="Calibri"/>
          <w:b/>
          <w:sz w:val="28"/>
          <w:szCs w:val="28"/>
          <w:lang w:val="uk-UA" w:eastAsia="en-US"/>
        </w:rPr>
        <w:t xml:space="preserve">Тема: Числівник у системі частин мови </w:t>
      </w:r>
    </w:p>
    <w:p w:rsidR="00FA67A8" w:rsidRDefault="00FA67A8" w:rsidP="00FA67A8">
      <w:pPr>
        <w:ind w:left="360"/>
        <w:jc w:val="center"/>
        <w:rPr>
          <w:rFonts w:eastAsia="Calibri"/>
          <w:b/>
          <w:sz w:val="28"/>
          <w:szCs w:val="28"/>
          <w:lang w:val="uk-UA" w:eastAsia="en-US"/>
        </w:rPr>
      </w:pPr>
    </w:p>
    <w:p w:rsidR="00FA67A8" w:rsidRPr="004903E5" w:rsidRDefault="00FA67A8" w:rsidP="00FA67A8">
      <w:pPr>
        <w:ind w:left="360"/>
        <w:jc w:val="center"/>
        <w:rPr>
          <w:rFonts w:eastAsia="Calibri"/>
          <w:b/>
          <w:sz w:val="28"/>
          <w:szCs w:val="28"/>
          <w:lang w:val="uk-UA" w:eastAsia="en-US"/>
        </w:rPr>
      </w:pPr>
      <w:r>
        <w:rPr>
          <w:rFonts w:eastAsia="Calibri"/>
          <w:b/>
          <w:sz w:val="28"/>
          <w:szCs w:val="28"/>
          <w:lang w:val="uk-UA" w:eastAsia="en-US"/>
        </w:rPr>
        <w:t xml:space="preserve"> План</w:t>
      </w:r>
    </w:p>
    <w:p w:rsidR="00FA67A8" w:rsidRPr="004903E5" w:rsidRDefault="00FA67A8" w:rsidP="00CD5338">
      <w:pPr>
        <w:numPr>
          <w:ilvl w:val="0"/>
          <w:numId w:val="14"/>
        </w:numPr>
        <w:spacing w:line="276" w:lineRule="auto"/>
        <w:ind w:left="357" w:hanging="357"/>
        <w:jc w:val="both"/>
        <w:rPr>
          <w:rFonts w:eastAsia="Calibri"/>
          <w:sz w:val="28"/>
          <w:szCs w:val="28"/>
          <w:lang w:val="uk-UA" w:eastAsia="en-US"/>
        </w:rPr>
      </w:pPr>
      <w:r w:rsidRPr="004903E5">
        <w:rPr>
          <w:rFonts w:eastAsia="Calibri"/>
          <w:sz w:val="28"/>
          <w:szCs w:val="28"/>
          <w:lang w:val="uk-UA" w:eastAsia="en-US"/>
        </w:rPr>
        <w:t>Розряди числівників за значенням, характеристика їх.</w:t>
      </w:r>
    </w:p>
    <w:p w:rsidR="00FA67A8" w:rsidRPr="004903E5" w:rsidRDefault="00FA67A8" w:rsidP="00CD5338">
      <w:pPr>
        <w:numPr>
          <w:ilvl w:val="0"/>
          <w:numId w:val="14"/>
        </w:numPr>
        <w:spacing w:line="276" w:lineRule="auto"/>
        <w:ind w:left="357" w:hanging="357"/>
        <w:jc w:val="both"/>
        <w:rPr>
          <w:rFonts w:eastAsia="Calibri"/>
          <w:sz w:val="28"/>
          <w:szCs w:val="28"/>
          <w:lang w:val="uk-UA" w:eastAsia="en-US"/>
        </w:rPr>
      </w:pPr>
      <w:r w:rsidRPr="004903E5">
        <w:rPr>
          <w:rFonts w:eastAsia="Calibri"/>
          <w:sz w:val="28"/>
          <w:szCs w:val="28"/>
          <w:lang w:val="uk-UA" w:eastAsia="en-US"/>
        </w:rPr>
        <w:t xml:space="preserve">Розряди числівників за будовою. </w:t>
      </w:r>
    </w:p>
    <w:p w:rsidR="00FA67A8" w:rsidRDefault="00FA67A8" w:rsidP="00CD5338">
      <w:pPr>
        <w:numPr>
          <w:ilvl w:val="0"/>
          <w:numId w:val="14"/>
        </w:numPr>
        <w:spacing w:line="276" w:lineRule="auto"/>
        <w:ind w:left="357" w:hanging="357"/>
        <w:jc w:val="both"/>
        <w:rPr>
          <w:rFonts w:eastAsia="Calibri"/>
          <w:sz w:val="28"/>
          <w:szCs w:val="28"/>
          <w:lang w:val="uk-UA" w:eastAsia="en-US"/>
        </w:rPr>
      </w:pPr>
      <w:r w:rsidRPr="004903E5">
        <w:rPr>
          <w:rFonts w:eastAsia="Calibri"/>
          <w:sz w:val="28"/>
          <w:szCs w:val="28"/>
          <w:lang w:val="uk-UA" w:eastAsia="en-US"/>
        </w:rPr>
        <w:t xml:space="preserve">Граматичні категорії числівника. Засоби вираження їх. </w:t>
      </w:r>
    </w:p>
    <w:p w:rsidR="00FA67A8" w:rsidRDefault="00FA67A8" w:rsidP="00CD5338">
      <w:pPr>
        <w:numPr>
          <w:ilvl w:val="0"/>
          <w:numId w:val="14"/>
        </w:numPr>
        <w:spacing w:line="276" w:lineRule="auto"/>
        <w:ind w:left="357" w:hanging="357"/>
        <w:jc w:val="both"/>
        <w:rPr>
          <w:rFonts w:eastAsia="Calibri"/>
          <w:sz w:val="28"/>
          <w:szCs w:val="28"/>
          <w:lang w:val="uk-UA" w:eastAsia="en-US"/>
        </w:rPr>
      </w:pPr>
      <w:r w:rsidRPr="004903E5">
        <w:rPr>
          <w:rFonts w:eastAsia="Calibri"/>
          <w:sz w:val="28"/>
          <w:szCs w:val="28"/>
          <w:lang w:val="uk-UA" w:eastAsia="en-US"/>
        </w:rPr>
        <w:t>Відмінкові парадигми кількісних числівників.</w:t>
      </w:r>
    </w:p>
    <w:p w:rsidR="00FA67A8" w:rsidRDefault="00FA67A8" w:rsidP="00CD5338">
      <w:pPr>
        <w:numPr>
          <w:ilvl w:val="0"/>
          <w:numId w:val="14"/>
        </w:numPr>
        <w:spacing w:line="276" w:lineRule="auto"/>
        <w:ind w:left="357" w:hanging="357"/>
        <w:jc w:val="both"/>
        <w:rPr>
          <w:rFonts w:eastAsia="Calibri"/>
          <w:sz w:val="28"/>
          <w:szCs w:val="28"/>
          <w:lang w:val="uk-UA" w:eastAsia="en-US"/>
        </w:rPr>
      </w:pPr>
      <w:r w:rsidRPr="004903E5">
        <w:rPr>
          <w:rFonts w:eastAsia="Calibri"/>
          <w:sz w:val="28"/>
          <w:szCs w:val="28"/>
          <w:lang w:val="uk-UA" w:eastAsia="en-US"/>
        </w:rPr>
        <w:t>Синтаксичні зв’язки числівників.</w:t>
      </w:r>
    </w:p>
    <w:p w:rsidR="00FA67A8" w:rsidRPr="004903E5" w:rsidRDefault="00FA67A8" w:rsidP="00CD5338">
      <w:pPr>
        <w:numPr>
          <w:ilvl w:val="0"/>
          <w:numId w:val="14"/>
        </w:numPr>
        <w:spacing w:line="276" w:lineRule="auto"/>
        <w:ind w:left="357" w:hanging="357"/>
        <w:jc w:val="both"/>
        <w:rPr>
          <w:rFonts w:eastAsia="Calibri"/>
          <w:sz w:val="28"/>
          <w:szCs w:val="28"/>
          <w:lang w:val="uk-UA" w:eastAsia="en-US"/>
        </w:rPr>
      </w:pPr>
      <w:r w:rsidRPr="004903E5">
        <w:rPr>
          <w:rFonts w:eastAsia="Calibri"/>
          <w:sz w:val="28"/>
          <w:szCs w:val="28"/>
          <w:lang w:val="uk-UA" w:eastAsia="en-US"/>
        </w:rPr>
        <w:t>Правопис числівників.</w:t>
      </w:r>
    </w:p>
    <w:p w:rsidR="00FA67A8" w:rsidRPr="004903E5" w:rsidRDefault="00FA67A8" w:rsidP="00FA67A8">
      <w:pPr>
        <w:ind w:left="360"/>
        <w:rPr>
          <w:rFonts w:eastAsia="Calibri"/>
          <w:sz w:val="28"/>
          <w:szCs w:val="28"/>
          <w:lang w:val="uk-UA" w:eastAsia="en-US"/>
        </w:rPr>
      </w:pPr>
    </w:p>
    <w:p w:rsidR="00FA67A8" w:rsidRPr="004903E5" w:rsidRDefault="00FA67A8" w:rsidP="00FA67A8">
      <w:pPr>
        <w:ind w:left="360"/>
        <w:rPr>
          <w:rFonts w:eastAsia="Calibri"/>
          <w:b/>
          <w:sz w:val="28"/>
          <w:szCs w:val="28"/>
          <w:lang w:val="uk-UA" w:eastAsia="en-US"/>
        </w:rPr>
      </w:pPr>
      <w:r w:rsidRPr="004903E5">
        <w:rPr>
          <w:rFonts w:eastAsia="Calibri"/>
          <w:b/>
          <w:sz w:val="28"/>
          <w:szCs w:val="28"/>
          <w:lang w:val="uk-UA" w:eastAsia="en-US"/>
        </w:rPr>
        <w:t xml:space="preserve">Практичне завдання: </w:t>
      </w:r>
    </w:p>
    <w:p w:rsidR="00FA67A8" w:rsidRDefault="00FA67A8" w:rsidP="00FA67A8">
      <w:pPr>
        <w:ind w:firstLine="360"/>
        <w:jc w:val="both"/>
        <w:rPr>
          <w:sz w:val="28"/>
          <w:szCs w:val="28"/>
          <w:lang w:val="uk-UA"/>
        </w:rPr>
      </w:pPr>
      <w:r w:rsidRPr="004903E5">
        <w:rPr>
          <w:color w:val="000000"/>
          <w:sz w:val="28"/>
          <w:szCs w:val="28"/>
          <w:lang w:val="uk-UA" w:eastAsia="uk-UA"/>
        </w:rPr>
        <w:t>1. Випишіть у три колонки слова з кількісним значенням: 1) числівники, 2) іменники, 3) прислівники. З’ясуйте їх лексичне (частиномовне) значення, морфологічні ознаки та синтаксичну роль у реченні.</w:t>
      </w:r>
      <w:r>
        <w:rPr>
          <w:sz w:val="28"/>
          <w:szCs w:val="28"/>
          <w:lang w:val="uk-UA"/>
        </w:rPr>
        <w:t xml:space="preserve"> </w:t>
      </w:r>
    </w:p>
    <w:p w:rsidR="00FA67A8" w:rsidRPr="00D818DE" w:rsidRDefault="00FA67A8" w:rsidP="00FA67A8">
      <w:pPr>
        <w:ind w:firstLine="540"/>
        <w:jc w:val="both"/>
        <w:rPr>
          <w:sz w:val="28"/>
          <w:szCs w:val="28"/>
          <w:lang w:val="uk-UA"/>
        </w:rPr>
      </w:pPr>
      <w:r w:rsidRPr="004903E5">
        <w:rPr>
          <w:i/>
          <w:color w:val="000000"/>
          <w:sz w:val="28"/>
          <w:szCs w:val="28"/>
          <w:lang w:val="uk-UA" w:eastAsia="uk-UA"/>
        </w:rPr>
        <w:t>1. На якусь мить він... знову побачив небо. Воно розділилось на дві половини: одна була чорна, друга — в зорях (Г</w:t>
      </w:r>
      <w:r w:rsidRPr="004903E5">
        <w:rPr>
          <w:i/>
          <w:iCs/>
          <w:color w:val="000000"/>
          <w:sz w:val="28"/>
          <w:szCs w:val="28"/>
          <w:lang w:val="uk-UA" w:eastAsia="uk-UA"/>
        </w:rPr>
        <w:t xml:space="preserve">р. Тют.). </w:t>
      </w:r>
      <w:r w:rsidRPr="004903E5">
        <w:rPr>
          <w:i/>
          <w:color w:val="000000"/>
          <w:sz w:val="28"/>
          <w:szCs w:val="28"/>
          <w:lang w:val="uk-UA" w:eastAsia="uk-UA"/>
        </w:rPr>
        <w:t xml:space="preserve">2. Лінивий двічі ходить, скупий двічі платить </w:t>
      </w:r>
      <w:r w:rsidRPr="004903E5">
        <w:rPr>
          <w:i/>
          <w:iCs/>
          <w:color w:val="000000"/>
          <w:sz w:val="28"/>
          <w:szCs w:val="28"/>
          <w:lang w:val="uk-UA" w:eastAsia="uk-UA"/>
        </w:rPr>
        <w:t>(Нар. те.).</w:t>
      </w:r>
      <w:r w:rsidRPr="004903E5">
        <w:rPr>
          <w:i/>
          <w:color w:val="000000"/>
          <w:sz w:val="28"/>
          <w:szCs w:val="28"/>
          <w:lang w:val="uk-UA" w:eastAsia="uk-UA"/>
        </w:rPr>
        <w:t xml:space="preserve"> 3. Майнули </w:t>
      </w:r>
      <w:r w:rsidRPr="004903E5">
        <w:rPr>
          <w:rFonts w:eastAsia="Calibri"/>
          <w:i/>
          <w:sz w:val="28"/>
          <w:szCs w:val="28"/>
        </w:rPr>
        <w:t xml:space="preserve">в </w:t>
      </w:r>
      <w:r w:rsidRPr="004903E5">
        <w:rPr>
          <w:rFonts w:eastAsia="Calibri"/>
          <w:i/>
          <w:sz w:val="28"/>
          <w:szCs w:val="28"/>
          <w:lang w:eastAsia="en-US"/>
        </w:rPr>
        <w:t>повітрі</w:t>
      </w:r>
      <w:r w:rsidRPr="004903E5">
        <w:rPr>
          <w:rFonts w:eastAsia="Calibri"/>
          <w:i/>
          <w:sz w:val="28"/>
          <w:szCs w:val="28"/>
          <w:lang w:val="uk-UA" w:eastAsia="en-US"/>
        </w:rPr>
        <w:t>д</w:t>
      </w:r>
      <w:r w:rsidRPr="004903E5">
        <w:rPr>
          <w:rFonts w:eastAsia="Calibri"/>
          <w:i/>
          <w:sz w:val="28"/>
          <w:szCs w:val="28"/>
          <w:lang w:eastAsia="en-US"/>
        </w:rPr>
        <w:t>еся</w:t>
      </w:r>
      <w:r w:rsidRPr="004903E5">
        <w:rPr>
          <w:rFonts w:eastAsia="Calibri"/>
          <w:i/>
          <w:sz w:val="28"/>
          <w:szCs w:val="28"/>
          <w:lang w:val="uk-UA" w:eastAsia="en-US"/>
        </w:rPr>
        <w:t>т</w:t>
      </w:r>
      <w:r w:rsidRPr="004903E5">
        <w:rPr>
          <w:rFonts w:eastAsia="Calibri"/>
          <w:i/>
          <w:sz w:val="28"/>
          <w:szCs w:val="28"/>
          <w:lang w:eastAsia="en-US"/>
        </w:rPr>
        <w:t>ки</w:t>
      </w:r>
      <w:r w:rsidRPr="004903E5">
        <w:rPr>
          <w:rFonts w:eastAsia="Calibri"/>
          <w:i/>
          <w:sz w:val="28"/>
          <w:szCs w:val="28"/>
        </w:rPr>
        <w:t>кр</w:t>
      </w:r>
      <w:r w:rsidRPr="004903E5">
        <w:rPr>
          <w:rFonts w:eastAsia="Calibri"/>
          <w:i/>
          <w:sz w:val="28"/>
          <w:szCs w:val="28"/>
          <w:lang w:val="uk-UA"/>
        </w:rPr>
        <w:t>и</w:t>
      </w:r>
      <w:r w:rsidRPr="004903E5">
        <w:rPr>
          <w:rFonts w:eastAsia="Calibri"/>
          <w:i/>
          <w:sz w:val="28"/>
          <w:szCs w:val="28"/>
        </w:rPr>
        <w:t xml:space="preserve">л — </w:t>
      </w:r>
      <w:r w:rsidRPr="004903E5">
        <w:rPr>
          <w:rFonts w:eastAsia="Calibri"/>
          <w:i/>
          <w:sz w:val="28"/>
          <w:szCs w:val="28"/>
          <w:lang w:eastAsia="en-US"/>
        </w:rPr>
        <w:t>і голубиназграязнялася в блакить (</w:t>
      </w:r>
      <w:r w:rsidRPr="004903E5">
        <w:rPr>
          <w:rFonts w:eastAsia="Calibri"/>
          <w:i/>
          <w:iCs/>
          <w:sz w:val="28"/>
          <w:szCs w:val="28"/>
          <w:lang w:eastAsia="en-US"/>
        </w:rPr>
        <w:t>Дот</w:t>
      </w:r>
      <w:r w:rsidRPr="004903E5">
        <w:rPr>
          <w:rFonts w:eastAsia="Calibri"/>
          <w:i/>
          <w:sz w:val="28"/>
          <w:szCs w:val="28"/>
          <w:lang w:eastAsia="en-US"/>
        </w:rPr>
        <w:t>.). 4. Здавньогодавна у гаї, над ставом, удвохсобі на хуторі жили, як діточокдвоє — усюдиобоє (</w:t>
      </w:r>
      <w:r w:rsidRPr="004903E5">
        <w:rPr>
          <w:rFonts w:eastAsia="Calibri"/>
          <w:i/>
          <w:sz w:val="28"/>
          <w:szCs w:val="28"/>
          <w:lang w:val="uk-UA" w:eastAsia="en-US"/>
        </w:rPr>
        <w:t>Т</w:t>
      </w:r>
      <w:r w:rsidRPr="004903E5">
        <w:rPr>
          <w:rFonts w:eastAsia="Calibri"/>
          <w:i/>
          <w:sz w:val="28"/>
          <w:szCs w:val="28"/>
          <w:lang w:eastAsia="en-US"/>
        </w:rPr>
        <w:t xml:space="preserve">. </w:t>
      </w:r>
      <w:r w:rsidRPr="004903E5">
        <w:rPr>
          <w:rFonts w:eastAsia="Calibri"/>
          <w:i/>
          <w:iCs/>
          <w:sz w:val="28"/>
          <w:szCs w:val="28"/>
          <w:lang w:eastAsia="en-US"/>
        </w:rPr>
        <w:t>Ш.).</w:t>
      </w:r>
      <w:r w:rsidRPr="004903E5">
        <w:rPr>
          <w:rFonts w:eastAsia="Calibri"/>
          <w:i/>
          <w:sz w:val="28"/>
          <w:szCs w:val="28"/>
          <w:lang w:eastAsia="en-US"/>
        </w:rPr>
        <w:t xml:space="preserve"> 5. Сотні людей з великоюгордістю й любов’ю дивились на димар, що оживав з допомогоюїхніх рук (</w:t>
      </w:r>
      <w:r w:rsidRPr="004903E5">
        <w:rPr>
          <w:rFonts w:eastAsia="Calibri"/>
          <w:i/>
          <w:iCs/>
          <w:sz w:val="28"/>
          <w:szCs w:val="28"/>
          <w:lang w:eastAsia="en-US"/>
        </w:rPr>
        <w:t>Бойч</w:t>
      </w:r>
      <w:r w:rsidRPr="004903E5">
        <w:rPr>
          <w:rFonts w:eastAsia="Calibri"/>
          <w:i/>
          <w:sz w:val="28"/>
          <w:szCs w:val="28"/>
          <w:lang w:eastAsia="en-US"/>
        </w:rPr>
        <w:t>.). 6. Стрілканаближа</w:t>
      </w:r>
      <w:r w:rsidRPr="004903E5">
        <w:rPr>
          <w:rFonts w:eastAsia="Calibri"/>
          <w:i/>
          <w:sz w:val="28"/>
          <w:szCs w:val="28"/>
          <w:lang w:eastAsia="en-US"/>
        </w:rPr>
        <w:softHyphen/>
        <w:t xml:space="preserve">лася до пів на одинадцяту. Черезкількахвилин на ґанокхтосьзайшов легкими кроками. Постукав: раз, </w:t>
      </w:r>
      <w:r w:rsidRPr="004903E5">
        <w:rPr>
          <w:rFonts w:eastAsia="Calibri"/>
          <w:i/>
          <w:sz w:val="28"/>
          <w:szCs w:val="28"/>
          <w:lang w:eastAsia="en-US"/>
        </w:rPr>
        <w:lastRenderedPageBreak/>
        <w:t>два... Інтервал — раз, два, три... (</w:t>
      </w:r>
      <w:r w:rsidRPr="004903E5">
        <w:rPr>
          <w:rFonts w:eastAsia="Calibri"/>
          <w:i/>
          <w:iCs/>
          <w:sz w:val="28"/>
          <w:szCs w:val="28"/>
          <w:lang w:eastAsia="en-US"/>
        </w:rPr>
        <w:t>Донч</w:t>
      </w:r>
      <w:r w:rsidRPr="004903E5">
        <w:rPr>
          <w:rFonts w:eastAsia="Calibri"/>
          <w:i/>
          <w:sz w:val="28"/>
          <w:szCs w:val="28"/>
          <w:lang w:eastAsia="en-US"/>
        </w:rPr>
        <w:t>.). 7. Вінмігбиіснувати без людини, безмеж</w:t>
      </w:r>
      <w:r w:rsidRPr="004903E5">
        <w:rPr>
          <w:rFonts w:eastAsia="Calibri"/>
          <w:i/>
          <w:sz w:val="28"/>
          <w:szCs w:val="28"/>
          <w:lang w:eastAsia="en-US"/>
        </w:rPr>
        <w:softHyphen/>
        <w:t>нийвсесвіт, міліардиліт, і згинутивінміг, як притьмомгине в просторах ночі метеора слід, і зновувийти на шляхи забуті в космічнихперетворенняхнових, — але себе в своїйтаємнійсутіПізнати без людинивін не міг</w:t>
      </w:r>
      <w:r w:rsidRPr="004903E5">
        <w:rPr>
          <w:rFonts w:eastAsia="Calibri"/>
          <w:i/>
          <w:iCs/>
          <w:sz w:val="28"/>
          <w:szCs w:val="28"/>
          <w:lang w:val="uk-UA" w:eastAsia="en-US"/>
        </w:rPr>
        <w:t>(</w:t>
      </w:r>
      <w:r w:rsidRPr="004903E5">
        <w:rPr>
          <w:rFonts w:eastAsia="Calibri"/>
          <w:i/>
          <w:iCs/>
          <w:sz w:val="28"/>
          <w:szCs w:val="28"/>
          <w:lang w:eastAsia="en-US"/>
        </w:rPr>
        <w:t>Пере.).</w:t>
      </w:r>
      <w:r w:rsidRPr="004903E5">
        <w:rPr>
          <w:rFonts w:eastAsia="Calibri"/>
          <w:i/>
          <w:sz w:val="28"/>
          <w:szCs w:val="28"/>
          <w:lang w:eastAsia="en-US"/>
        </w:rPr>
        <w:t xml:space="preserve"> 8. Потімдружним хором почали мурликатидев’ятерокотів</w:t>
      </w:r>
      <w:r w:rsidRPr="004903E5">
        <w:rPr>
          <w:rFonts w:eastAsia="Calibri"/>
          <w:i/>
          <w:iCs/>
          <w:sz w:val="28"/>
          <w:szCs w:val="28"/>
          <w:lang w:eastAsia="en-US"/>
        </w:rPr>
        <w:t>(См.).</w:t>
      </w:r>
      <w:r w:rsidRPr="004903E5">
        <w:rPr>
          <w:rFonts w:eastAsia="Calibri"/>
          <w:i/>
          <w:sz w:val="28"/>
          <w:szCs w:val="28"/>
          <w:lang w:eastAsia="en-US"/>
        </w:rPr>
        <w:t xml:space="preserve"> 9. Школяр нічого не знав, і вчителька поставила йомудвійку</w:t>
      </w:r>
      <w:r w:rsidRPr="004903E5">
        <w:rPr>
          <w:rFonts w:eastAsia="Calibri"/>
          <w:i/>
          <w:iCs/>
          <w:sz w:val="28"/>
          <w:szCs w:val="28"/>
          <w:lang w:eastAsia="en-US"/>
        </w:rPr>
        <w:t xml:space="preserve">(Донч.). </w:t>
      </w:r>
      <w:r w:rsidRPr="004903E5">
        <w:rPr>
          <w:rFonts w:eastAsia="Calibri"/>
          <w:i/>
          <w:sz w:val="28"/>
          <w:szCs w:val="28"/>
          <w:lang w:eastAsia="en-US"/>
        </w:rPr>
        <w:t>10. ДовгослуживМикола в забродськійватазі і заробивчима</w:t>
      </w:r>
      <w:r w:rsidRPr="004903E5">
        <w:rPr>
          <w:rFonts w:eastAsia="Calibri"/>
          <w:i/>
          <w:sz w:val="28"/>
          <w:szCs w:val="28"/>
          <w:lang w:eastAsia="en-US"/>
        </w:rPr>
        <w:softHyphen/>
        <w:t>ло грошей (</w:t>
      </w:r>
      <w:r w:rsidRPr="004903E5">
        <w:rPr>
          <w:rFonts w:eastAsia="Calibri"/>
          <w:i/>
          <w:sz w:val="28"/>
          <w:szCs w:val="28"/>
          <w:lang w:val="uk-UA" w:eastAsia="en-US"/>
        </w:rPr>
        <w:t>Н.</w:t>
      </w:r>
      <w:r w:rsidRPr="004903E5">
        <w:rPr>
          <w:rFonts w:eastAsia="Calibri"/>
          <w:i/>
          <w:iCs/>
          <w:sz w:val="28"/>
          <w:szCs w:val="28"/>
          <w:lang w:eastAsia="en-US"/>
        </w:rPr>
        <w:t>.-Лев.).</w:t>
      </w:r>
      <w:r w:rsidRPr="004903E5">
        <w:rPr>
          <w:rFonts w:eastAsia="Calibri"/>
          <w:i/>
          <w:sz w:val="28"/>
          <w:szCs w:val="28"/>
          <w:lang w:eastAsia="en-US"/>
        </w:rPr>
        <w:t xml:space="preserve"> 11. Я дочекалася свята: В гостіприїхаламати.— Очі — веселі, мова — сумна: «Як ти, дитино, Вдвохчи одна?» (Г. </w:t>
      </w:r>
      <w:r w:rsidRPr="004903E5">
        <w:rPr>
          <w:rFonts w:eastAsia="Calibri"/>
          <w:i/>
          <w:sz w:val="28"/>
          <w:szCs w:val="28"/>
          <w:lang w:val="uk-UA" w:eastAsia="en-US"/>
        </w:rPr>
        <w:t>Ч</w:t>
      </w:r>
      <w:r w:rsidRPr="004903E5">
        <w:rPr>
          <w:rFonts w:eastAsia="Calibri"/>
          <w:i/>
          <w:sz w:val="28"/>
          <w:szCs w:val="28"/>
          <w:lang w:eastAsia="en-US"/>
        </w:rPr>
        <w:t>.).</w:t>
      </w:r>
    </w:p>
    <w:p w:rsidR="00FA67A8" w:rsidRDefault="00FA67A8" w:rsidP="00FA67A8">
      <w:pPr>
        <w:jc w:val="both"/>
        <w:rPr>
          <w:lang w:val="uk-UA"/>
        </w:rPr>
      </w:pPr>
      <w:r w:rsidRPr="004903E5">
        <w:rPr>
          <w:color w:val="000000"/>
          <w:sz w:val="28"/>
          <w:szCs w:val="28"/>
          <w:lang w:val="uk-UA" w:eastAsia="uk-UA"/>
        </w:rPr>
        <w:t xml:space="preserve"> </w:t>
      </w:r>
      <w:r>
        <w:rPr>
          <w:color w:val="000000"/>
          <w:sz w:val="28"/>
          <w:szCs w:val="28"/>
          <w:lang w:val="uk-UA" w:eastAsia="uk-UA"/>
        </w:rPr>
        <w:tab/>
      </w:r>
      <w:r w:rsidRPr="004903E5">
        <w:rPr>
          <w:color w:val="000000"/>
          <w:sz w:val="28"/>
          <w:szCs w:val="28"/>
          <w:lang w:val="uk-UA" w:eastAsia="uk-UA"/>
        </w:rPr>
        <w:t>2.</w:t>
      </w:r>
      <w:r>
        <w:rPr>
          <w:color w:val="000000"/>
          <w:sz w:val="28"/>
          <w:szCs w:val="28"/>
          <w:lang w:val="uk-UA" w:eastAsia="uk-UA"/>
        </w:rPr>
        <w:t xml:space="preserve"> </w:t>
      </w:r>
      <w:r w:rsidRPr="004903E5">
        <w:rPr>
          <w:color w:val="000000"/>
          <w:sz w:val="28"/>
          <w:szCs w:val="28"/>
          <w:lang w:val="uk-UA" w:eastAsia="uk-UA"/>
        </w:rPr>
        <w:t>Випишіть з тексту кількісні та порядкові числівники, поді</w:t>
      </w:r>
      <w:r w:rsidRPr="004903E5">
        <w:rPr>
          <w:color w:val="000000"/>
          <w:sz w:val="28"/>
          <w:szCs w:val="28"/>
          <w:lang w:val="uk-UA" w:eastAsia="uk-UA"/>
        </w:rPr>
        <w:softHyphen/>
        <w:t>ливши кількісні на власне кількісні, збірні, дробові, неозначено-кількісні. З’ясуйте відмінність між ними у лексичному значенні, морфологічних озна</w:t>
      </w:r>
      <w:r w:rsidRPr="004903E5">
        <w:rPr>
          <w:color w:val="000000"/>
          <w:sz w:val="28"/>
          <w:szCs w:val="28"/>
          <w:lang w:val="uk-UA" w:eastAsia="uk-UA"/>
        </w:rPr>
        <w:softHyphen/>
        <w:t>ках та синтаксичній ролі у реченні</w:t>
      </w:r>
      <w:r w:rsidRPr="004903E5">
        <w:rPr>
          <w:rFonts w:ascii="Sylfaen" w:hAnsi="Sylfaen" w:cs="Sylfaen"/>
          <w:color w:val="000000"/>
          <w:sz w:val="16"/>
          <w:szCs w:val="16"/>
          <w:lang w:val="uk-UA" w:eastAsia="uk-UA"/>
        </w:rPr>
        <w:t>.</w:t>
      </w:r>
    </w:p>
    <w:p w:rsidR="00FA67A8" w:rsidRPr="00D818DE" w:rsidRDefault="00FA67A8" w:rsidP="00FA67A8">
      <w:pPr>
        <w:ind w:firstLine="708"/>
        <w:jc w:val="both"/>
        <w:rPr>
          <w:lang w:val="uk-UA"/>
        </w:rPr>
      </w:pPr>
      <w:r w:rsidRPr="004903E5">
        <w:rPr>
          <w:i/>
          <w:color w:val="000000"/>
          <w:sz w:val="28"/>
          <w:szCs w:val="28"/>
          <w:lang w:val="uk-UA" w:eastAsia="uk-UA"/>
        </w:rPr>
        <w:t xml:space="preserve">Перший був — Гордій Раденко, а другий — його друг та товариш змалечку — </w:t>
      </w:r>
      <w:r w:rsidRPr="004903E5">
        <w:rPr>
          <w:i/>
          <w:color w:val="000000"/>
          <w:sz w:val="28"/>
          <w:szCs w:val="28"/>
        </w:rPr>
        <w:t xml:space="preserve">Демид Гайденко. </w:t>
      </w:r>
      <w:r w:rsidRPr="004903E5">
        <w:rPr>
          <w:i/>
          <w:color w:val="000000"/>
          <w:sz w:val="28"/>
          <w:szCs w:val="28"/>
          <w:lang w:val="uk-UA" w:eastAsia="uk-UA"/>
        </w:rPr>
        <w:t xml:space="preserve">Обидва вони вчилися в університеті, тільки Раденко на юридичному, </w:t>
      </w:r>
      <w:r w:rsidRPr="004903E5">
        <w:rPr>
          <w:i/>
          <w:color w:val="000000"/>
          <w:sz w:val="28"/>
          <w:szCs w:val="28"/>
        </w:rPr>
        <w:t xml:space="preserve">а Гайденко </w:t>
      </w:r>
      <w:r w:rsidRPr="004903E5">
        <w:rPr>
          <w:i/>
          <w:color w:val="000000"/>
          <w:sz w:val="28"/>
          <w:szCs w:val="28"/>
          <w:lang w:val="uk-UA" w:eastAsia="uk-UA"/>
        </w:rPr>
        <w:t>на медич</w:t>
      </w:r>
      <w:r w:rsidRPr="004903E5">
        <w:rPr>
          <w:i/>
          <w:color w:val="000000"/>
          <w:sz w:val="28"/>
          <w:szCs w:val="28"/>
          <w:lang w:val="uk-UA" w:eastAsia="uk-UA"/>
        </w:rPr>
        <w:softHyphen/>
        <w:t xml:space="preserve">ному факультеті. Обидва, відколи зробилися студентами, жили взимку вкупі, а влітку їхали на село додому: </w:t>
      </w:r>
      <w:r w:rsidRPr="004903E5">
        <w:rPr>
          <w:i/>
          <w:color w:val="000000"/>
          <w:sz w:val="28"/>
          <w:szCs w:val="28"/>
        </w:rPr>
        <w:t xml:space="preserve">Гайденко </w:t>
      </w:r>
      <w:r w:rsidRPr="004903E5">
        <w:rPr>
          <w:i/>
          <w:color w:val="000000"/>
          <w:sz w:val="28"/>
          <w:szCs w:val="28"/>
          <w:lang w:val="uk-UA" w:eastAsia="uk-UA"/>
        </w:rPr>
        <w:t xml:space="preserve">до батька, а Раденко — до свого опікуна й дядька. Раденко матері не знав — вона померла в той день, як він, її перший син, побачив світ; через п’ять років умер і батько, невеличкий панок, хлопця ж узяв до себе і виховав дядько, бо що після батька зосталося, те за позички пішло. Обидва хлопці і цього року, як здали останнього екзамена в університеті, поїхали на село; але </w:t>
      </w:r>
      <w:r w:rsidRPr="004903E5">
        <w:rPr>
          <w:i/>
          <w:color w:val="000000"/>
          <w:sz w:val="28"/>
          <w:szCs w:val="28"/>
          <w:lang w:val="uk-UA"/>
        </w:rPr>
        <w:t>Гайден</w:t>
      </w:r>
      <w:r w:rsidRPr="004903E5">
        <w:rPr>
          <w:i/>
          <w:color w:val="000000"/>
          <w:sz w:val="28"/>
          <w:szCs w:val="28"/>
          <w:lang w:val="uk-UA"/>
        </w:rPr>
        <w:softHyphen/>
        <w:t>ко</w:t>
      </w:r>
      <w:r>
        <w:rPr>
          <w:i/>
          <w:color w:val="000000"/>
          <w:sz w:val="28"/>
          <w:szCs w:val="28"/>
          <w:lang w:val="uk-UA"/>
        </w:rPr>
        <w:t xml:space="preserve"> </w:t>
      </w:r>
      <w:r w:rsidRPr="004903E5">
        <w:rPr>
          <w:i/>
          <w:color w:val="000000"/>
          <w:sz w:val="28"/>
          <w:szCs w:val="28"/>
          <w:lang w:val="uk-UA" w:eastAsia="uk-UA"/>
        </w:rPr>
        <w:t>приїхав назад до міста раніше на місяць: батько мав одну таку справу в місті, що треба було щодня тут бути, і син узяв се діло собі. Клопочучися тією справою, працюючи в книгозборі, він дожидався свого товариша, і оце, нарешті, одного веселого літнього дня 189... року Раденко приїхав.</w:t>
      </w:r>
    </w:p>
    <w:p w:rsidR="00FA67A8" w:rsidRPr="004903E5" w:rsidRDefault="00FA67A8" w:rsidP="00FA67A8">
      <w:pPr>
        <w:spacing w:line="276" w:lineRule="auto"/>
        <w:ind w:left="7080" w:firstLine="708"/>
        <w:jc w:val="both"/>
        <w:rPr>
          <w:rFonts w:eastAsia="Calibri"/>
          <w:b/>
          <w:i/>
          <w:sz w:val="28"/>
          <w:szCs w:val="28"/>
          <w:lang w:val="uk-UA" w:eastAsia="en-US"/>
        </w:rPr>
      </w:pPr>
      <w:r w:rsidRPr="004903E5">
        <w:rPr>
          <w:i/>
          <w:iCs/>
          <w:color w:val="000000"/>
          <w:sz w:val="28"/>
          <w:szCs w:val="28"/>
          <w:lang w:val="uk-UA" w:eastAsia="uk-UA"/>
        </w:rPr>
        <w:t>Б. Грінченко</w:t>
      </w:r>
    </w:p>
    <w:p w:rsidR="00FA67A8" w:rsidRDefault="00FA67A8" w:rsidP="00FA67A8">
      <w:pPr>
        <w:spacing w:line="276" w:lineRule="auto"/>
        <w:jc w:val="both"/>
        <w:rPr>
          <w:i/>
          <w:iCs/>
          <w:color w:val="000000"/>
          <w:sz w:val="28"/>
          <w:szCs w:val="28"/>
          <w:lang w:val="uk-UA" w:eastAsia="uk-UA"/>
        </w:rPr>
      </w:pPr>
      <w:r w:rsidRPr="005D2D3F">
        <w:rPr>
          <w:rFonts w:ascii="Sylfaen" w:eastAsia="Calibri" w:hAnsi="Sylfaen" w:cs="Sylfaen"/>
          <w:sz w:val="19"/>
          <w:szCs w:val="19"/>
          <w:lang w:val="uk-UA" w:eastAsia="en-US"/>
        </w:rPr>
        <w:tab/>
      </w:r>
      <w:r w:rsidRPr="00D818DE">
        <w:rPr>
          <w:iCs/>
          <w:color w:val="000000"/>
          <w:sz w:val="28"/>
          <w:szCs w:val="28"/>
          <w:lang w:val="uk-UA" w:eastAsia="uk-UA"/>
        </w:rPr>
        <w:t>3.</w:t>
      </w:r>
      <w:r w:rsidRPr="004903E5">
        <w:rPr>
          <w:color w:val="000000"/>
          <w:sz w:val="28"/>
          <w:szCs w:val="28"/>
          <w:lang w:val="uk-UA" w:eastAsia="uk-UA"/>
        </w:rPr>
        <w:t>Запишіть цифри словами — кількісними і (де потрібно) збірними числівниками; поставте у потрібній відмінковій формі іменники, знявши дужки</w:t>
      </w:r>
      <w:r w:rsidRPr="004903E5">
        <w:rPr>
          <w:rFonts w:ascii="Sylfaen" w:hAnsi="Sylfaen" w:cs="Sylfaen"/>
          <w:color w:val="000000"/>
          <w:sz w:val="16"/>
          <w:szCs w:val="16"/>
          <w:lang w:val="uk-UA" w:eastAsia="uk-UA"/>
        </w:rPr>
        <w:t>.</w:t>
      </w:r>
    </w:p>
    <w:p w:rsidR="00FA67A8" w:rsidRPr="00D818DE" w:rsidRDefault="00FA67A8" w:rsidP="00FA67A8">
      <w:pPr>
        <w:spacing w:line="276" w:lineRule="auto"/>
        <w:jc w:val="both"/>
        <w:rPr>
          <w:i/>
          <w:iCs/>
          <w:color w:val="000000"/>
          <w:sz w:val="28"/>
          <w:szCs w:val="28"/>
          <w:lang w:val="uk-UA" w:eastAsia="uk-UA"/>
        </w:rPr>
      </w:pPr>
      <w:r w:rsidRPr="004903E5">
        <w:rPr>
          <w:i/>
          <w:color w:val="000000"/>
          <w:sz w:val="28"/>
          <w:szCs w:val="28"/>
          <w:lang w:val="uk-UA" w:eastAsia="uk-UA"/>
        </w:rPr>
        <w:t>1 (зошит, річка, перо, ворота), 2 (день, кімната, вікно, ножиці),З(звук, троянда, село, двері), 4 (дощ, злива, око, ясла), 5 (дуб, тополя, яблуко, жнива), 10 (дзвінок, жінка, лоша, сани), 121 (день, ріка, ведмежа, двері), 1049 (рік, хвилина, маля, граблі).</w:t>
      </w:r>
    </w:p>
    <w:p w:rsidR="00FA67A8" w:rsidRPr="004903E5" w:rsidRDefault="00FA67A8" w:rsidP="00FA67A8">
      <w:pPr>
        <w:spacing w:line="276" w:lineRule="auto"/>
        <w:ind w:left="360"/>
        <w:contextualSpacing/>
        <w:jc w:val="both"/>
        <w:rPr>
          <w:i/>
          <w:color w:val="000000"/>
          <w:sz w:val="28"/>
          <w:szCs w:val="28"/>
          <w:lang w:val="uk-UA" w:eastAsia="uk-UA"/>
        </w:rPr>
      </w:pPr>
      <w:r>
        <w:rPr>
          <w:rFonts w:eastAsia="Calibri"/>
          <w:sz w:val="28"/>
          <w:szCs w:val="28"/>
          <w:lang w:val="uk-UA" w:eastAsia="en-US"/>
        </w:rPr>
        <w:t>4.</w:t>
      </w:r>
      <w:r w:rsidRPr="004903E5">
        <w:rPr>
          <w:rFonts w:eastAsia="Calibri"/>
          <w:sz w:val="28"/>
          <w:szCs w:val="28"/>
          <w:lang w:eastAsia="en-US"/>
        </w:rPr>
        <w:t>Запишіть</w:t>
      </w:r>
      <w:r>
        <w:rPr>
          <w:rFonts w:eastAsia="Calibri"/>
          <w:sz w:val="28"/>
          <w:szCs w:val="28"/>
          <w:lang w:val="uk-UA" w:eastAsia="en-US"/>
        </w:rPr>
        <w:t xml:space="preserve"> </w:t>
      </w:r>
      <w:r w:rsidRPr="004903E5">
        <w:rPr>
          <w:rFonts w:eastAsia="Calibri"/>
          <w:sz w:val="28"/>
          <w:szCs w:val="28"/>
          <w:lang w:eastAsia="en-US"/>
        </w:rPr>
        <w:t>цифри словами, поясніть</w:t>
      </w:r>
      <w:r>
        <w:rPr>
          <w:rFonts w:eastAsia="Calibri"/>
          <w:sz w:val="28"/>
          <w:szCs w:val="28"/>
          <w:lang w:val="uk-UA" w:eastAsia="en-US"/>
        </w:rPr>
        <w:t xml:space="preserve"> </w:t>
      </w:r>
      <w:r w:rsidRPr="004903E5">
        <w:rPr>
          <w:rFonts w:eastAsia="Calibri"/>
          <w:sz w:val="28"/>
          <w:szCs w:val="28"/>
          <w:lang w:eastAsia="en-US"/>
        </w:rPr>
        <w:t>відмінювання і правопис</w:t>
      </w:r>
      <w:r>
        <w:rPr>
          <w:rFonts w:eastAsia="Calibri"/>
          <w:sz w:val="28"/>
          <w:szCs w:val="28"/>
          <w:lang w:val="uk-UA" w:eastAsia="en-US"/>
        </w:rPr>
        <w:t xml:space="preserve"> </w:t>
      </w:r>
      <w:r w:rsidRPr="004903E5">
        <w:rPr>
          <w:rFonts w:eastAsia="Calibri"/>
          <w:sz w:val="28"/>
          <w:szCs w:val="28"/>
          <w:lang w:eastAsia="en-US"/>
        </w:rPr>
        <w:t>числівників.</w:t>
      </w:r>
    </w:p>
    <w:p w:rsidR="00FA67A8" w:rsidRPr="004903E5" w:rsidRDefault="00FA67A8" w:rsidP="00FA67A8">
      <w:pPr>
        <w:contextualSpacing/>
        <w:jc w:val="both"/>
        <w:rPr>
          <w:i/>
          <w:color w:val="000000"/>
          <w:sz w:val="28"/>
          <w:szCs w:val="28"/>
          <w:lang w:val="uk-UA" w:eastAsia="uk-UA"/>
        </w:rPr>
      </w:pPr>
      <w:r w:rsidRPr="004903E5">
        <w:rPr>
          <w:rFonts w:eastAsia="Calibri"/>
          <w:i/>
          <w:sz w:val="28"/>
          <w:szCs w:val="28"/>
          <w:lang w:eastAsia="en-US"/>
        </w:rPr>
        <w:t>До 256 додати 6; від 376 відняти 24; до 4638 додати 9; від 7112384 відняти 10; скласти 57 з 3763; Сума чисел дорівнює 205; скількиразів 8 міститьсяв 48?</w:t>
      </w:r>
    </w:p>
    <w:p w:rsidR="00FA67A8" w:rsidRPr="004903E5" w:rsidRDefault="00FA67A8" w:rsidP="00FA67A8">
      <w:pPr>
        <w:ind w:left="720"/>
        <w:contextualSpacing/>
        <w:rPr>
          <w:color w:val="000000"/>
          <w:sz w:val="28"/>
          <w:szCs w:val="28"/>
          <w:lang w:val="uk-UA" w:eastAsia="uk-UA"/>
        </w:rPr>
      </w:pPr>
    </w:p>
    <w:p w:rsidR="00FA67A8" w:rsidRDefault="00FA67A8" w:rsidP="00FA67A8">
      <w:pPr>
        <w:spacing w:after="200" w:line="276" w:lineRule="auto"/>
        <w:rPr>
          <w:rFonts w:eastAsia="Calibri"/>
          <w:b/>
          <w:sz w:val="28"/>
          <w:szCs w:val="28"/>
          <w:lang w:val="uk-UA" w:eastAsia="en-US"/>
        </w:rPr>
      </w:pPr>
    </w:p>
    <w:p w:rsidR="00FA67A8" w:rsidRDefault="00FA67A8" w:rsidP="00FA67A8">
      <w:pPr>
        <w:spacing w:after="200" w:line="276" w:lineRule="auto"/>
        <w:rPr>
          <w:rFonts w:eastAsia="Calibri"/>
          <w:b/>
          <w:sz w:val="28"/>
          <w:szCs w:val="28"/>
          <w:lang w:val="uk-UA" w:eastAsia="en-US"/>
        </w:rPr>
      </w:pPr>
    </w:p>
    <w:p w:rsidR="00FA67A8" w:rsidRPr="004903E5" w:rsidRDefault="00FA67A8" w:rsidP="00FA67A8">
      <w:pPr>
        <w:spacing w:after="200" w:line="276" w:lineRule="auto"/>
        <w:rPr>
          <w:rFonts w:eastAsia="Calibri"/>
          <w:b/>
          <w:sz w:val="28"/>
          <w:szCs w:val="28"/>
          <w:lang w:val="uk-UA" w:eastAsia="en-US"/>
        </w:rPr>
      </w:pPr>
      <w:r w:rsidRPr="004903E5">
        <w:rPr>
          <w:rFonts w:eastAsia="Calibri"/>
          <w:b/>
          <w:sz w:val="28"/>
          <w:szCs w:val="28"/>
          <w:lang w:val="uk-UA" w:eastAsia="en-US"/>
        </w:rPr>
        <w:lastRenderedPageBreak/>
        <w:t xml:space="preserve">Література </w:t>
      </w:r>
    </w:p>
    <w:p w:rsidR="00FA67A8" w:rsidRPr="004903E5" w:rsidRDefault="00FA67A8" w:rsidP="00CD5338">
      <w:pPr>
        <w:numPr>
          <w:ilvl w:val="0"/>
          <w:numId w:val="16"/>
        </w:numPr>
        <w:spacing w:after="200" w:line="276" w:lineRule="auto"/>
        <w:contextualSpacing/>
        <w:rPr>
          <w:rFonts w:eastAsia="Calibri"/>
          <w:sz w:val="28"/>
          <w:szCs w:val="28"/>
          <w:lang w:val="uk-UA" w:eastAsia="en-US"/>
        </w:rPr>
      </w:pPr>
      <w:r w:rsidRPr="004903E5">
        <w:rPr>
          <w:rFonts w:eastAsia="Calibri"/>
          <w:sz w:val="28"/>
          <w:szCs w:val="28"/>
          <w:lang w:val="uk-UA" w:eastAsia="en-US"/>
        </w:rPr>
        <w:t xml:space="preserve">Доленко М.Т., Дацюк І.І , Кравчук А.Г. Сучасна українська мова. Вид. 3-є.- К.: Вища шк.., 1987.-352с. </w:t>
      </w:r>
    </w:p>
    <w:p w:rsidR="00FA67A8" w:rsidRPr="004903E5" w:rsidRDefault="00FA67A8" w:rsidP="00CD5338">
      <w:pPr>
        <w:numPr>
          <w:ilvl w:val="0"/>
          <w:numId w:val="16"/>
        </w:numPr>
        <w:spacing w:after="200" w:line="276" w:lineRule="auto"/>
        <w:contextualSpacing/>
        <w:rPr>
          <w:rFonts w:eastAsia="Calibri"/>
          <w:sz w:val="28"/>
          <w:szCs w:val="28"/>
          <w:lang w:val="uk-UA" w:eastAsia="en-US"/>
        </w:rPr>
      </w:pPr>
      <w:r w:rsidRPr="004903E5">
        <w:rPr>
          <w:rFonts w:eastAsia="Calibri"/>
          <w:sz w:val="28"/>
          <w:szCs w:val="28"/>
          <w:lang w:val="uk-UA" w:eastAsia="en-US"/>
        </w:rPr>
        <w:t xml:space="preserve">М.Я. Плющ,  Сучасна українська  літературна мова : Збірник вправ: Навч. посіб. 2-ге вид. – К.: Вище шк.., 2003. </w:t>
      </w:r>
    </w:p>
    <w:p w:rsidR="00FA67A8" w:rsidRPr="004903E5" w:rsidRDefault="00FA67A8" w:rsidP="00CD5338">
      <w:pPr>
        <w:numPr>
          <w:ilvl w:val="0"/>
          <w:numId w:val="16"/>
        </w:numPr>
        <w:spacing w:after="200" w:line="276" w:lineRule="auto"/>
        <w:contextualSpacing/>
        <w:rPr>
          <w:rFonts w:eastAsia="Calibri"/>
          <w:sz w:val="28"/>
          <w:szCs w:val="28"/>
          <w:lang w:val="uk-UA" w:eastAsia="en-US"/>
        </w:rPr>
      </w:pPr>
      <w:r w:rsidRPr="004903E5">
        <w:rPr>
          <w:rFonts w:eastAsia="Calibri"/>
          <w:sz w:val="28"/>
          <w:szCs w:val="28"/>
          <w:lang w:val="uk-UA" w:eastAsia="en-US"/>
        </w:rPr>
        <w:t xml:space="preserve">Жовтобрюх М.А., Кулик Б.М. Курс сучасної літературної мови,-К.: Вища шк.,1972 – С.  204 – 213.. </w:t>
      </w:r>
    </w:p>
    <w:p w:rsidR="00FA67A8" w:rsidRPr="004903E5" w:rsidRDefault="00FA67A8" w:rsidP="00CD5338">
      <w:pPr>
        <w:numPr>
          <w:ilvl w:val="0"/>
          <w:numId w:val="16"/>
        </w:numPr>
        <w:spacing w:after="200" w:line="276" w:lineRule="auto"/>
        <w:contextualSpacing/>
        <w:rPr>
          <w:rFonts w:eastAsia="Calibri"/>
          <w:sz w:val="28"/>
          <w:szCs w:val="28"/>
          <w:lang w:val="uk-UA" w:eastAsia="en-US"/>
        </w:rPr>
      </w:pPr>
      <w:r w:rsidRPr="004903E5">
        <w:rPr>
          <w:rFonts w:eastAsia="Calibri"/>
          <w:sz w:val="28"/>
          <w:szCs w:val="28"/>
          <w:lang w:val="uk-UA" w:eastAsia="en-US"/>
        </w:rPr>
        <w:t xml:space="preserve">Безпояско О.К., Городенська К.Г., Русанівський В.М. Граматика  української мови. Морфологія. –К.: Либідь, 1993. – с.16 -19. </w:t>
      </w:r>
    </w:p>
    <w:p w:rsidR="00FA67A8" w:rsidRPr="004903E5" w:rsidRDefault="00FA67A8" w:rsidP="00CD5338">
      <w:pPr>
        <w:numPr>
          <w:ilvl w:val="0"/>
          <w:numId w:val="16"/>
        </w:numPr>
        <w:spacing w:after="200" w:line="276" w:lineRule="auto"/>
        <w:contextualSpacing/>
        <w:rPr>
          <w:rFonts w:eastAsia="Calibri"/>
          <w:sz w:val="28"/>
          <w:szCs w:val="28"/>
          <w:lang w:val="uk-UA" w:eastAsia="en-US"/>
        </w:rPr>
      </w:pPr>
      <w:r w:rsidRPr="004903E5">
        <w:rPr>
          <w:rFonts w:eastAsia="Calibri"/>
          <w:sz w:val="28"/>
          <w:szCs w:val="28"/>
          <w:lang w:val="uk-UA" w:eastAsia="en-US"/>
        </w:rPr>
        <w:t>Волох О.Т., Чемерисова М.Т, Чернов С.І. Сучасна українська літературна мова. Морфологія. Синтаксис. – К.:Вища школа 1989. – С.З -9 .</w:t>
      </w:r>
    </w:p>
    <w:p w:rsidR="00FA67A8" w:rsidRPr="004903E5" w:rsidRDefault="00FA67A8" w:rsidP="00CD5338">
      <w:pPr>
        <w:numPr>
          <w:ilvl w:val="0"/>
          <w:numId w:val="16"/>
        </w:numPr>
        <w:spacing w:after="200" w:line="276" w:lineRule="auto"/>
        <w:contextualSpacing/>
        <w:rPr>
          <w:rFonts w:eastAsia="Calibri"/>
          <w:sz w:val="28"/>
          <w:szCs w:val="28"/>
          <w:lang w:val="uk-UA" w:eastAsia="en-US"/>
        </w:rPr>
      </w:pPr>
      <w:r w:rsidRPr="004903E5">
        <w:rPr>
          <w:rFonts w:eastAsia="Calibri"/>
          <w:sz w:val="28"/>
          <w:szCs w:val="28"/>
          <w:lang w:val="uk-UA" w:eastAsia="en-US"/>
        </w:rPr>
        <w:t xml:space="preserve">Матвіяс І.Г. Іменник в українській мові. – К.:Рад.шк., 1974. – С.5 - 41. </w:t>
      </w:r>
    </w:p>
    <w:p w:rsidR="00FA67A8" w:rsidRPr="004903E5" w:rsidRDefault="00FA67A8" w:rsidP="00CD5338">
      <w:pPr>
        <w:numPr>
          <w:ilvl w:val="0"/>
          <w:numId w:val="16"/>
        </w:numPr>
        <w:spacing w:after="200" w:line="276" w:lineRule="auto"/>
        <w:contextualSpacing/>
        <w:rPr>
          <w:rFonts w:eastAsia="Calibri"/>
          <w:sz w:val="28"/>
          <w:szCs w:val="28"/>
          <w:lang w:val="uk-UA" w:eastAsia="en-US"/>
        </w:rPr>
      </w:pPr>
      <w:r w:rsidRPr="004903E5">
        <w:rPr>
          <w:rFonts w:eastAsia="Calibri"/>
          <w:sz w:val="28"/>
          <w:szCs w:val="28"/>
          <w:lang w:val="uk-UA" w:eastAsia="en-US"/>
        </w:rPr>
        <w:t xml:space="preserve">Сучасна українська літературна мова. Морфологія/ За ред. Пономаріва О. Д. К.: Либідь, 1997. – С. 114 -118.    </w:t>
      </w:r>
    </w:p>
    <w:p w:rsidR="00FA67A8" w:rsidRPr="004903E5" w:rsidRDefault="00FA67A8" w:rsidP="00CD5338">
      <w:pPr>
        <w:numPr>
          <w:ilvl w:val="0"/>
          <w:numId w:val="16"/>
        </w:numPr>
        <w:spacing w:after="200" w:line="276" w:lineRule="auto"/>
        <w:contextualSpacing/>
        <w:rPr>
          <w:rFonts w:eastAsia="Calibri"/>
          <w:sz w:val="28"/>
          <w:szCs w:val="28"/>
          <w:lang w:val="uk-UA" w:eastAsia="en-US"/>
        </w:rPr>
      </w:pPr>
      <w:r w:rsidRPr="004903E5">
        <w:rPr>
          <w:rFonts w:eastAsia="Calibri"/>
          <w:sz w:val="28"/>
          <w:szCs w:val="28"/>
          <w:lang w:val="uk-UA" w:eastAsia="en-US"/>
        </w:rPr>
        <w:t xml:space="preserve"> Леонова М.В. Сучасна українська мова. Морфологія. –К.: Вища шк.,1993. </w:t>
      </w:r>
    </w:p>
    <w:p w:rsidR="00FA67A8" w:rsidRDefault="00FA67A8" w:rsidP="00CD5338">
      <w:pPr>
        <w:numPr>
          <w:ilvl w:val="0"/>
          <w:numId w:val="16"/>
        </w:numPr>
        <w:spacing w:after="200" w:line="276" w:lineRule="auto"/>
        <w:contextualSpacing/>
        <w:rPr>
          <w:rFonts w:eastAsia="Calibri"/>
          <w:sz w:val="28"/>
          <w:szCs w:val="28"/>
          <w:lang w:val="uk-UA" w:eastAsia="en-US"/>
        </w:rPr>
      </w:pPr>
      <w:r w:rsidRPr="004903E5">
        <w:rPr>
          <w:rFonts w:eastAsia="Calibri"/>
          <w:sz w:val="28"/>
          <w:szCs w:val="28"/>
          <w:lang w:val="uk-UA" w:eastAsia="en-US"/>
        </w:rPr>
        <w:t>Омельчук С.А. Практикум з правопису української мови: система дослідницьких вправ: Навчальний посібник . – К.: Грамота , 2009.</w:t>
      </w:r>
    </w:p>
    <w:p w:rsidR="00FA67A8" w:rsidRDefault="00FA67A8" w:rsidP="00FA67A8">
      <w:pPr>
        <w:spacing w:after="200" w:line="276" w:lineRule="auto"/>
        <w:ind w:left="360"/>
        <w:contextualSpacing/>
        <w:rPr>
          <w:rFonts w:eastAsia="Calibri"/>
          <w:sz w:val="28"/>
          <w:szCs w:val="28"/>
          <w:lang w:val="uk-UA" w:eastAsia="en-US"/>
        </w:rPr>
      </w:pPr>
      <w:r w:rsidRPr="004903E5">
        <w:rPr>
          <w:rFonts w:eastAsia="Calibri"/>
          <w:sz w:val="28"/>
          <w:szCs w:val="28"/>
          <w:lang w:val="uk-UA" w:eastAsia="en-US"/>
        </w:rPr>
        <w:t xml:space="preserve"> </w:t>
      </w:r>
    </w:p>
    <w:p w:rsidR="00FA67A8" w:rsidRPr="004903E5" w:rsidRDefault="00FA67A8" w:rsidP="00FA67A8">
      <w:pPr>
        <w:spacing w:after="200" w:line="276" w:lineRule="auto"/>
        <w:ind w:left="360"/>
        <w:contextualSpacing/>
        <w:rPr>
          <w:rFonts w:eastAsia="Calibri"/>
          <w:sz w:val="28"/>
          <w:szCs w:val="28"/>
          <w:lang w:val="uk-UA" w:eastAsia="en-US"/>
        </w:rPr>
      </w:pPr>
    </w:p>
    <w:p w:rsidR="00FA67A8" w:rsidRPr="004903E5" w:rsidRDefault="00F06382" w:rsidP="00FA67A8">
      <w:pPr>
        <w:ind w:left="720"/>
        <w:jc w:val="center"/>
        <w:rPr>
          <w:rFonts w:eastAsia="Calibri"/>
          <w:b/>
          <w:sz w:val="28"/>
          <w:szCs w:val="28"/>
          <w:lang w:val="uk-UA" w:eastAsia="en-US"/>
        </w:rPr>
      </w:pPr>
      <w:r>
        <w:rPr>
          <w:rFonts w:eastAsia="Calibri"/>
          <w:b/>
          <w:sz w:val="28"/>
          <w:szCs w:val="28"/>
          <w:lang w:val="uk-UA" w:eastAsia="en-US"/>
        </w:rPr>
        <w:t>Практичне заняття №6</w:t>
      </w:r>
    </w:p>
    <w:p w:rsidR="00FA67A8" w:rsidRDefault="00FA67A8" w:rsidP="00FA67A8">
      <w:pPr>
        <w:ind w:left="720"/>
        <w:jc w:val="center"/>
        <w:rPr>
          <w:rFonts w:eastAsia="Calibri"/>
          <w:b/>
          <w:sz w:val="28"/>
          <w:szCs w:val="28"/>
          <w:lang w:val="uk-UA" w:eastAsia="en-US"/>
        </w:rPr>
      </w:pPr>
      <w:r>
        <w:rPr>
          <w:rFonts w:eastAsia="Calibri"/>
          <w:b/>
          <w:sz w:val="28"/>
          <w:szCs w:val="28"/>
          <w:lang w:val="uk-UA" w:eastAsia="en-US"/>
        </w:rPr>
        <w:t>Тема: Лінгвістичний статус займенника</w:t>
      </w:r>
    </w:p>
    <w:p w:rsidR="00FA67A8" w:rsidRDefault="00FA67A8" w:rsidP="00FA67A8">
      <w:pPr>
        <w:ind w:left="720"/>
        <w:jc w:val="center"/>
        <w:rPr>
          <w:rFonts w:eastAsia="Calibri"/>
          <w:b/>
          <w:sz w:val="28"/>
          <w:szCs w:val="28"/>
          <w:lang w:val="uk-UA" w:eastAsia="en-US"/>
        </w:rPr>
      </w:pPr>
    </w:p>
    <w:p w:rsidR="00FA67A8" w:rsidRPr="004903E5" w:rsidRDefault="00FA67A8" w:rsidP="00FA67A8">
      <w:pPr>
        <w:ind w:left="720"/>
        <w:jc w:val="center"/>
        <w:rPr>
          <w:rFonts w:eastAsia="Calibri"/>
          <w:b/>
          <w:sz w:val="28"/>
          <w:szCs w:val="28"/>
          <w:lang w:val="uk-UA" w:eastAsia="en-US"/>
        </w:rPr>
      </w:pPr>
      <w:r>
        <w:rPr>
          <w:rFonts w:eastAsia="Calibri"/>
          <w:b/>
          <w:sz w:val="28"/>
          <w:szCs w:val="28"/>
          <w:lang w:val="uk-UA" w:eastAsia="en-US"/>
        </w:rPr>
        <w:t xml:space="preserve"> План</w:t>
      </w:r>
    </w:p>
    <w:p w:rsidR="00FA67A8" w:rsidRPr="004903E5" w:rsidRDefault="00FA67A8" w:rsidP="00CD5338">
      <w:pPr>
        <w:numPr>
          <w:ilvl w:val="0"/>
          <w:numId w:val="17"/>
        </w:numPr>
        <w:spacing w:after="200" w:line="276" w:lineRule="auto"/>
        <w:contextualSpacing/>
        <w:rPr>
          <w:sz w:val="28"/>
          <w:szCs w:val="28"/>
          <w:lang w:val="uk-UA"/>
        </w:rPr>
      </w:pPr>
      <w:r w:rsidRPr="004903E5">
        <w:rPr>
          <w:sz w:val="28"/>
          <w:szCs w:val="28"/>
          <w:lang w:val="uk-UA"/>
        </w:rPr>
        <w:t>Співвідношення займенника з іншими частинами мови.</w:t>
      </w:r>
    </w:p>
    <w:p w:rsidR="00FA67A8" w:rsidRPr="004903E5" w:rsidRDefault="00FA67A8" w:rsidP="00CD5338">
      <w:pPr>
        <w:numPr>
          <w:ilvl w:val="0"/>
          <w:numId w:val="17"/>
        </w:numPr>
        <w:spacing w:after="200" w:line="276" w:lineRule="auto"/>
        <w:contextualSpacing/>
        <w:rPr>
          <w:sz w:val="28"/>
          <w:szCs w:val="28"/>
          <w:lang w:val="uk-UA"/>
        </w:rPr>
      </w:pPr>
      <w:r w:rsidRPr="004903E5">
        <w:rPr>
          <w:sz w:val="28"/>
          <w:szCs w:val="28"/>
          <w:lang w:val="uk-UA"/>
        </w:rPr>
        <w:t>Розряди займенника за значенням.</w:t>
      </w:r>
    </w:p>
    <w:p w:rsidR="00FA67A8" w:rsidRPr="004903E5" w:rsidRDefault="00FA67A8" w:rsidP="00CD5338">
      <w:pPr>
        <w:numPr>
          <w:ilvl w:val="0"/>
          <w:numId w:val="17"/>
        </w:numPr>
        <w:spacing w:after="200" w:line="276" w:lineRule="auto"/>
        <w:contextualSpacing/>
        <w:rPr>
          <w:sz w:val="28"/>
          <w:szCs w:val="28"/>
          <w:lang w:val="uk-UA"/>
        </w:rPr>
      </w:pPr>
      <w:r w:rsidRPr="004903E5">
        <w:rPr>
          <w:sz w:val="28"/>
          <w:szCs w:val="28"/>
          <w:lang w:val="uk-UA"/>
        </w:rPr>
        <w:t>Граматичні категорії займенника.  Засоби вираження їх.</w:t>
      </w:r>
    </w:p>
    <w:p w:rsidR="00FA67A8" w:rsidRDefault="00FA67A8" w:rsidP="00CD5338">
      <w:pPr>
        <w:numPr>
          <w:ilvl w:val="0"/>
          <w:numId w:val="17"/>
        </w:numPr>
        <w:spacing w:after="200" w:line="276" w:lineRule="auto"/>
        <w:contextualSpacing/>
        <w:rPr>
          <w:sz w:val="28"/>
          <w:szCs w:val="28"/>
          <w:lang w:val="uk-UA"/>
        </w:rPr>
      </w:pPr>
      <w:r w:rsidRPr="004903E5">
        <w:rPr>
          <w:sz w:val="28"/>
          <w:szCs w:val="28"/>
          <w:lang w:val="uk-UA"/>
        </w:rPr>
        <w:t xml:space="preserve">Морфологічний склад займенника. </w:t>
      </w:r>
    </w:p>
    <w:p w:rsidR="00FA67A8" w:rsidRPr="00CD1134" w:rsidRDefault="00FA67A8" w:rsidP="00CD5338">
      <w:pPr>
        <w:numPr>
          <w:ilvl w:val="0"/>
          <w:numId w:val="17"/>
        </w:numPr>
        <w:spacing w:after="200" w:line="276" w:lineRule="auto"/>
        <w:rPr>
          <w:rFonts w:eastAsia="Calibri"/>
          <w:sz w:val="28"/>
          <w:szCs w:val="28"/>
          <w:lang w:val="uk-UA" w:eastAsia="en-US"/>
        </w:rPr>
      </w:pPr>
      <w:r w:rsidRPr="004903E5">
        <w:rPr>
          <w:rFonts w:eastAsia="Calibri"/>
          <w:sz w:val="28"/>
          <w:szCs w:val="28"/>
          <w:lang w:val="uk-UA" w:eastAsia="en-US"/>
        </w:rPr>
        <w:t xml:space="preserve">Правопис займенника. </w:t>
      </w:r>
    </w:p>
    <w:p w:rsidR="00FA67A8" w:rsidRPr="004903E5" w:rsidRDefault="00FA67A8" w:rsidP="00FA67A8">
      <w:pPr>
        <w:ind w:left="360"/>
        <w:rPr>
          <w:sz w:val="28"/>
          <w:szCs w:val="28"/>
          <w:lang w:val="uk-UA"/>
        </w:rPr>
      </w:pPr>
    </w:p>
    <w:p w:rsidR="00FA67A8" w:rsidRPr="00F06382" w:rsidRDefault="00FA67A8" w:rsidP="00FA67A8">
      <w:pPr>
        <w:ind w:left="360"/>
        <w:rPr>
          <w:b/>
          <w:sz w:val="28"/>
          <w:szCs w:val="28"/>
          <w:lang w:val="uk-UA"/>
        </w:rPr>
      </w:pPr>
      <w:r w:rsidRPr="00F06382">
        <w:rPr>
          <w:b/>
          <w:sz w:val="28"/>
          <w:szCs w:val="28"/>
          <w:lang w:val="uk-UA"/>
        </w:rPr>
        <w:t xml:space="preserve">Практичне завдання: </w:t>
      </w:r>
    </w:p>
    <w:p w:rsidR="00FA67A8" w:rsidRPr="00F06382" w:rsidRDefault="00FA67A8" w:rsidP="00CD5338">
      <w:pPr>
        <w:numPr>
          <w:ilvl w:val="0"/>
          <w:numId w:val="18"/>
        </w:numPr>
        <w:spacing w:line="276" w:lineRule="auto"/>
        <w:ind w:left="0" w:firstLine="0"/>
        <w:contextualSpacing/>
        <w:jc w:val="both"/>
        <w:rPr>
          <w:sz w:val="28"/>
          <w:szCs w:val="28"/>
          <w:lang w:val="uk-UA"/>
        </w:rPr>
      </w:pPr>
      <w:r w:rsidRPr="00F06382">
        <w:rPr>
          <w:color w:val="000000"/>
          <w:sz w:val="28"/>
          <w:szCs w:val="28"/>
          <w:lang w:val="uk-UA" w:eastAsia="uk-UA"/>
        </w:rPr>
        <w:t>Поясніть, що лежить в основі виділення займенників в окрему частину мови. Для підтвердження своїх міркувань скористайтеся матеріалом вірша.</w:t>
      </w:r>
    </w:p>
    <w:p w:rsidR="00FA67A8" w:rsidRPr="00F06382" w:rsidRDefault="00FA67A8" w:rsidP="00FA67A8">
      <w:pPr>
        <w:jc w:val="both"/>
        <w:rPr>
          <w:sz w:val="28"/>
          <w:szCs w:val="28"/>
          <w:lang w:val="uk-UA"/>
        </w:rPr>
      </w:pPr>
      <w:r w:rsidRPr="00F06382">
        <w:rPr>
          <w:i/>
          <w:iCs/>
          <w:color w:val="000000"/>
          <w:sz w:val="28"/>
          <w:szCs w:val="28"/>
          <w:lang w:val="uk-UA" w:eastAsia="uk-UA"/>
        </w:rPr>
        <w:t>У кожного є своє ім'я,</w:t>
      </w:r>
    </w:p>
    <w:p w:rsidR="00FA67A8" w:rsidRPr="00F06382" w:rsidRDefault="00FA67A8" w:rsidP="00FA67A8">
      <w:pPr>
        <w:jc w:val="both"/>
        <w:rPr>
          <w:sz w:val="28"/>
          <w:szCs w:val="28"/>
          <w:lang w:val="uk-UA"/>
        </w:rPr>
      </w:pPr>
      <w:r w:rsidRPr="00F06382">
        <w:rPr>
          <w:i/>
          <w:iCs/>
          <w:color w:val="000000"/>
          <w:sz w:val="28"/>
          <w:szCs w:val="28"/>
          <w:lang w:val="uk-UA" w:eastAsia="uk-UA"/>
        </w:rPr>
        <w:t>На всіх не нагримаєш грізно,</w:t>
      </w:r>
    </w:p>
    <w:p w:rsidR="00FA67A8" w:rsidRPr="00F06382" w:rsidRDefault="00FA67A8" w:rsidP="00FA67A8">
      <w:pPr>
        <w:jc w:val="both"/>
        <w:rPr>
          <w:sz w:val="28"/>
          <w:szCs w:val="28"/>
          <w:lang w:val="uk-UA"/>
        </w:rPr>
      </w:pPr>
      <w:r w:rsidRPr="00F06382">
        <w:rPr>
          <w:i/>
          <w:iCs/>
          <w:color w:val="000000"/>
          <w:sz w:val="28"/>
          <w:szCs w:val="28"/>
          <w:lang w:val="uk-UA" w:eastAsia="uk-UA"/>
        </w:rPr>
        <w:t>Ми</w:t>
      </w:r>
      <w:r w:rsidRPr="00F06382">
        <w:rPr>
          <w:color w:val="000000"/>
          <w:sz w:val="28"/>
          <w:szCs w:val="28"/>
          <w:lang w:val="uk-UA" w:eastAsia="uk-UA"/>
        </w:rPr>
        <w:t xml:space="preserve"> — </w:t>
      </w:r>
      <w:r w:rsidRPr="00F06382">
        <w:rPr>
          <w:i/>
          <w:iCs/>
          <w:color w:val="000000"/>
          <w:sz w:val="28"/>
          <w:szCs w:val="28"/>
          <w:lang w:val="uk-UA" w:eastAsia="uk-UA"/>
        </w:rPr>
        <w:t>це не безліч стандартних "я ",</w:t>
      </w:r>
    </w:p>
    <w:p w:rsidR="00FA67A8" w:rsidRPr="00F06382" w:rsidRDefault="00FA67A8" w:rsidP="00FA67A8">
      <w:pPr>
        <w:jc w:val="both"/>
        <w:rPr>
          <w:sz w:val="28"/>
          <w:szCs w:val="28"/>
          <w:lang w:val="uk-UA"/>
        </w:rPr>
      </w:pPr>
      <w:r w:rsidRPr="00F06382">
        <w:rPr>
          <w:i/>
          <w:iCs/>
          <w:color w:val="000000"/>
          <w:sz w:val="28"/>
          <w:szCs w:val="28"/>
          <w:lang w:val="uk-UA" w:eastAsia="uk-UA"/>
        </w:rPr>
        <w:t>А безліч всесвітів різних.</w:t>
      </w:r>
    </w:p>
    <w:p w:rsidR="00FA67A8" w:rsidRPr="00F06382" w:rsidRDefault="00FA67A8" w:rsidP="00FA67A8">
      <w:pPr>
        <w:jc w:val="both"/>
        <w:rPr>
          <w:sz w:val="28"/>
          <w:szCs w:val="28"/>
          <w:lang w:val="uk-UA"/>
        </w:rPr>
      </w:pPr>
      <w:r w:rsidRPr="00F06382">
        <w:rPr>
          <w:i/>
          <w:iCs/>
          <w:color w:val="000000"/>
          <w:sz w:val="28"/>
          <w:szCs w:val="28"/>
          <w:lang w:val="uk-UA" w:eastAsia="uk-UA"/>
        </w:rPr>
        <w:t>Ми</w:t>
      </w:r>
      <w:r w:rsidRPr="00F06382">
        <w:rPr>
          <w:color w:val="000000"/>
          <w:sz w:val="28"/>
          <w:szCs w:val="28"/>
          <w:lang w:val="uk-UA" w:eastAsia="uk-UA"/>
        </w:rPr>
        <w:t xml:space="preserve"> — </w:t>
      </w:r>
      <w:r w:rsidRPr="00F06382">
        <w:rPr>
          <w:i/>
          <w:iCs/>
          <w:color w:val="000000"/>
          <w:sz w:val="28"/>
          <w:szCs w:val="28"/>
          <w:lang w:val="uk-UA" w:eastAsia="uk-UA"/>
        </w:rPr>
        <w:t>це народ одвічне лоно,</w:t>
      </w:r>
    </w:p>
    <w:p w:rsidR="00FA67A8" w:rsidRPr="00F06382" w:rsidRDefault="00FA67A8" w:rsidP="00FA67A8">
      <w:pPr>
        <w:jc w:val="both"/>
        <w:rPr>
          <w:sz w:val="28"/>
          <w:szCs w:val="28"/>
          <w:lang w:val="uk-UA"/>
        </w:rPr>
      </w:pPr>
      <w:r w:rsidRPr="00F06382">
        <w:rPr>
          <w:i/>
          <w:iCs/>
          <w:color w:val="000000"/>
          <w:sz w:val="28"/>
          <w:szCs w:val="28"/>
          <w:lang w:val="uk-UA" w:eastAsia="uk-UA"/>
        </w:rPr>
        <w:lastRenderedPageBreak/>
        <w:t>Ми</w:t>
      </w:r>
      <w:r w:rsidRPr="00F06382">
        <w:rPr>
          <w:color w:val="000000"/>
          <w:sz w:val="28"/>
          <w:szCs w:val="28"/>
          <w:lang w:val="uk-UA" w:eastAsia="uk-UA"/>
        </w:rPr>
        <w:t xml:space="preserve"> — </w:t>
      </w:r>
      <w:r w:rsidRPr="00F06382">
        <w:rPr>
          <w:i/>
          <w:iCs/>
          <w:color w:val="000000"/>
          <w:sz w:val="28"/>
          <w:szCs w:val="28"/>
          <w:lang w:val="uk-UA" w:eastAsia="uk-UA"/>
        </w:rPr>
        <w:t>океанна вселюдська сім'я.</w:t>
      </w:r>
    </w:p>
    <w:p w:rsidR="00FA67A8" w:rsidRPr="00F06382" w:rsidRDefault="00FA67A8" w:rsidP="00FA67A8">
      <w:pPr>
        <w:jc w:val="both"/>
        <w:rPr>
          <w:sz w:val="28"/>
          <w:szCs w:val="28"/>
          <w:lang w:val="uk-UA"/>
        </w:rPr>
      </w:pPr>
      <w:r w:rsidRPr="00F06382">
        <w:rPr>
          <w:i/>
          <w:iCs/>
          <w:color w:val="000000"/>
          <w:sz w:val="28"/>
          <w:szCs w:val="28"/>
          <w:lang w:val="uk-UA" w:eastAsia="uk-UA"/>
        </w:rPr>
        <w:t>І тільки тих поважають мільйони,</w:t>
      </w:r>
    </w:p>
    <w:p w:rsidR="00FA67A8" w:rsidRPr="00F06382" w:rsidRDefault="00FA67A8" w:rsidP="00FA67A8">
      <w:pPr>
        <w:jc w:val="both"/>
        <w:rPr>
          <w:sz w:val="28"/>
          <w:szCs w:val="28"/>
          <w:lang w:val="uk-UA"/>
        </w:rPr>
      </w:pPr>
      <w:r w:rsidRPr="00F06382">
        <w:rPr>
          <w:i/>
          <w:iCs/>
          <w:color w:val="000000"/>
          <w:sz w:val="28"/>
          <w:szCs w:val="28"/>
          <w:lang w:val="uk-UA" w:eastAsia="uk-UA"/>
        </w:rPr>
        <w:t>Хто поважає мільйони "я".</w:t>
      </w:r>
    </w:p>
    <w:p w:rsidR="00FA67A8" w:rsidRPr="00F06382" w:rsidRDefault="00FA67A8" w:rsidP="00FA67A8">
      <w:pPr>
        <w:jc w:val="both"/>
        <w:rPr>
          <w:sz w:val="28"/>
          <w:szCs w:val="28"/>
          <w:lang w:val="uk-UA"/>
        </w:rPr>
      </w:pPr>
      <w:r w:rsidRPr="00F06382">
        <w:rPr>
          <w:i/>
          <w:iCs/>
          <w:color w:val="000000"/>
          <w:sz w:val="28"/>
          <w:szCs w:val="28"/>
          <w:lang w:val="uk-UA" w:eastAsia="uk-UA"/>
        </w:rPr>
        <w:t>В. Симоненко</w:t>
      </w:r>
    </w:p>
    <w:p w:rsidR="00FA67A8" w:rsidRPr="00F06382" w:rsidRDefault="00FA67A8" w:rsidP="00FA67A8">
      <w:pPr>
        <w:jc w:val="both"/>
        <w:rPr>
          <w:sz w:val="28"/>
          <w:szCs w:val="28"/>
          <w:lang w:val="uk-UA"/>
        </w:rPr>
      </w:pPr>
      <w:r w:rsidRPr="00F06382">
        <w:rPr>
          <w:color w:val="000000"/>
          <w:sz w:val="28"/>
          <w:szCs w:val="28"/>
          <w:lang w:val="uk-UA" w:eastAsia="uk-UA"/>
        </w:rPr>
        <w:t>2.  Розподіліть займенники на групи за морфологічним складом.</w:t>
      </w:r>
    </w:p>
    <w:p w:rsidR="00FA67A8" w:rsidRPr="00F06382" w:rsidRDefault="00FA67A8" w:rsidP="00FA67A8">
      <w:pPr>
        <w:contextualSpacing/>
        <w:jc w:val="both"/>
        <w:rPr>
          <w:i/>
          <w:iCs/>
          <w:color w:val="000000"/>
          <w:sz w:val="28"/>
          <w:szCs w:val="28"/>
          <w:lang w:val="uk-UA" w:eastAsia="uk-UA"/>
        </w:rPr>
      </w:pPr>
      <w:r w:rsidRPr="00F06382">
        <w:rPr>
          <w:i/>
          <w:iCs/>
          <w:color w:val="000000"/>
          <w:sz w:val="28"/>
          <w:szCs w:val="28"/>
          <w:lang w:val="uk-UA" w:eastAsia="uk-UA"/>
        </w:rPr>
        <w:t>Будь-який, казна-що, абиякий, цей, ніхто, кожний, той самий, такий, себе, інший, хто, декотрий, чийсь, що, наш, вони, таке, інший, твій, хтозна- скільки, якийсь, ніскільки.</w:t>
      </w:r>
    </w:p>
    <w:p w:rsidR="00FA67A8" w:rsidRPr="00F06382" w:rsidRDefault="00FA67A8" w:rsidP="00FA67A8">
      <w:pPr>
        <w:jc w:val="both"/>
        <w:rPr>
          <w:sz w:val="28"/>
          <w:szCs w:val="28"/>
          <w:lang w:val="uk-UA"/>
        </w:rPr>
      </w:pPr>
      <w:r w:rsidRPr="00F06382">
        <w:rPr>
          <w:color w:val="000000"/>
          <w:sz w:val="28"/>
          <w:szCs w:val="28"/>
          <w:lang w:val="uk-UA" w:eastAsia="uk-UA"/>
        </w:rPr>
        <w:t>3.У поданих реченнях наявні питальні та відносні займенни</w:t>
      </w:r>
      <w:r w:rsidRPr="00F06382">
        <w:rPr>
          <w:color w:val="000000"/>
          <w:sz w:val="28"/>
          <w:szCs w:val="28"/>
          <w:lang w:val="uk-UA" w:eastAsia="uk-UA"/>
        </w:rPr>
        <w:softHyphen/>
        <w:t>ки. З’ясуйте відмінність у вживанні питальних і відносних займенників: у яких реченнях використовуються питальні займенники і в яких реченнях (розповідних чи питальних, простих чи складних) використовуються відно</w:t>
      </w:r>
      <w:r w:rsidRPr="00F06382">
        <w:rPr>
          <w:color w:val="000000"/>
          <w:sz w:val="28"/>
          <w:szCs w:val="28"/>
          <w:lang w:val="uk-UA" w:eastAsia="uk-UA"/>
        </w:rPr>
        <w:softHyphen/>
        <w:t>сні займенники.</w:t>
      </w:r>
    </w:p>
    <w:p w:rsidR="00FA67A8" w:rsidRPr="00F06382" w:rsidRDefault="00FA67A8" w:rsidP="00FA67A8">
      <w:pPr>
        <w:jc w:val="both"/>
        <w:rPr>
          <w:i/>
          <w:iCs/>
          <w:color w:val="000000"/>
          <w:sz w:val="28"/>
          <w:szCs w:val="28"/>
          <w:lang w:val="uk-UA" w:eastAsia="uk-UA"/>
        </w:rPr>
      </w:pPr>
      <w:r w:rsidRPr="00F06382">
        <w:rPr>
          <w:i/>
          <w:color w:val="000000"/>
          <w:sz w:val="28"/>
          <w:szCs w:val="28"/>
          <w:lang w:val="uk-UA" w:eastAsia="uk-UA"/>
        </w:rPr>
        <w:t xml:space="preserve">1. Хвала усьому, що росте, хвала усьому, що існує! </w:t>
      </w:r>
      <w:r w:rsidRPr="00F06382">
        <w:rPr>
          <w:i/>
          <w:iCs/>
          <w:color w:val="000000"/>
          <w:sz w:val="28"/>
          <w:szCs w:val="28"/>
          <w:lang w:val="uk-UA" w:eastAsia="uk-UA"/>
        </w:rPr>
        <w:t>(Др.-Хм.).</w:t>
      </w:r>
      <w:r w:rsidRPr="00F06382">
        <w:rPr>
          <w:i/>
          <w:sz w:val="28"/>
          <w:szCs w:val="28"/>
          <w:lang w:val="uk-UA"/>
        </w:rPr>
        <w:t xml:space="preserve">2. </w:t>
      </w:r>
      <w:r w:rsidRPr="00F06382">
        <w:rPr>
          <w:i/>
          <w:color w:val="000000"/>
          <w:sz w:val="28"/>
          <w:szCs w:val="28"/>
          <w:lang w:val="uk-UA" w:eastAsia="uk-UA"/>
        </w:rPr>
        <w:t xml:space="preserve">Хто там плаче? Хто голосить, наче буря восени? І чиї ридання носить Зітер юної весни? </w:t>
      </w:r>
      <w:r w:rsidRPr="00F06382">
        <w:rPr>
          <w:i/>
          <w:iCs/>
          <w:color w:val="000000"/>
          <w:sz w:val="28"/>
          <w:szCs w:val="28"/>
          <w:lang w:val="uk-UA" w:eastAsia="uk-UA"/>
        </w:rPr>
        <w:t>(Рил.).</w:t>
      </w:r>
      <w:r w:rsidRPr="00F06382">
        <w:rPr>
          <w:i/>
          <w:color w:val="000000"/>
          <w:sz w:val="28"/>
          <w:szCs w:val="28"/>
          <w:lang w:val="uk-UA" w:eastAsia="uk-UA"/>
        </w:rPr>
        <w:t xml:space="preserve"> 3. Ніхто з них не відав, що той синьоокий, 3 яким побратались на хвилях затоки, хто вів їх на битву у сяйві ракети, що він — журналіст фронтової газети </w:t>
      </w:r>
      <w:r w:rsidRPr="00F06382">
        <w:rPr>
          <w:i/>
          <w:iCs/>
          <w:color w:val="000000"/>
          <w:sz w:val="28"/>
          <w:szCs w:val="28"/>
          <w:lang w:val="uk-UA" w:eastAsia="uk-UA"/>
        </w:rPr>
        <w:t>(Нагн.).</w:t>
      </w:r>
      <w:r w:rsidRPr="00F06382">
        <w:rPr>
          <w:i/>
          <w:color w:val="000000"/>
          <w:sz w:val="28"/>
          <w:szCs w:val="28"/>
          <w:lang w:val="uk-UA" w:eastAsia="uk-UA"/>
        </w:rPr>
        <w:t xml:space="preserve"> 4. Скільки ранків пролетіло на розвихренім коні, скіль</w:t>
      </w:r>
      <w:r w:rsidRPr="00F06382">
        <w:rPr>
          <w:i/>
          <w:color w:val="000000"/>
          <w:sz w:val="28"/>
          <w:szCs w:val="28"/>
          <w:lang w:val="uk-UA" w:eastAsia="uk-UA"/>
        </w:rPr>
        <w:softHyphen/>
        <w:t xml:space="preserve">ки ночей наші очі сну шукали — не питай </w:t>
      </w:r>
      <w:r w:rsidRPr="00F06382">
        <w:rPr>
          <w:i/>
          <w:iCs/>
          <w:color w:val="000000"/>
          <w:sz w:val="28"/>
          <w:szCs w:val="28"/>
        </w:rPr>
        <w:t>(Мал.).</w:t>
      </w:r>
      <w:r w:rsidRPr="00F06382">
        <w:rPr>
          <w:i/>
          <w:color w:val="000000"/>
          <w:sz w:val="28"/>
          <w:szCs w:val="28"/>
          <w:lang w:val="uk-UA" w:eastAsia="uk-UA"/>
        </w:rPr>
        <w:t xml:space="preserve">5. — Хвиле, чому ж ти спокою не маєш, що ти у берега тихо питаєш? </w:t>
      </w:r>
      <w:r w:rsidRPr="00F06382">
        <w:rPr>
          <w:i/>
          <w:iCs/>
          <w:color w:val="000000"/>
          <w:sz w:val="28"/>
          <w:szCs w:val="28"/>
          <w:lang w:val="uk-UA" w:eastAsia="uk-UA"/>
        </w:rPr>
        <w:t>(Заб.).</w:t>
      </w:r>
      <w:r w:rsidRPr="00F06382">
        <w:rPr>
          <w:i/>
          <w:color w:val="000000"/>
          <w:sz w:val="28"/>
          <w:szCs w:val="28"/>
          <w:lang w:val="uk-UA" w:eastAsia="uk-UA"/>
        </w:rPr>
        <w:t xml:space="preserve">Вставай, хто живий, в кого думка повстала! Година для праці настала? </w:t>
      </w:r>
      <w:r w:rsidRPr="00F06382">
        <w:rPr>
          <w:i/>
          <w:iCs/>
          <w:color w:val="000000"/>
          <w:sz w:val="28"/>
          <w:szCs w:val="28"/>
          <w:lang w:val="uk-UA" w:eastAsia="uk-UA"/>
        </w:rPr>
        <w:t>(Л. Укр.).</w:t>
      </w:r>
      <w:r w:rsidRPr="00F06382">
        <w:rPr>
          <w:i/>
          <w:color w:val="000000"/>
          <w:sz w:val="28"/>
          <w:szCs w:val="28"/>
          <w:lang w:val="uk-UA" w:eastAsia="uk-UA"/>
        </w:rPr>
        <w:t xml:space="preserve"> 7. Кружляє листя і не чутно кроків. Пейзаж, котрому років, років, років (</w:t>
      </w:r>
      <w:r w:rsidRPr="00F06382">
        <w:rPr>
          <w:i/>
          <w:iCs/>
          <w:color w:val="000000"/>
          <w:sz w:val="28"/>
          <w:szCs w:val="28"/>
          <w:lang w:val="uk-UA" w:eastAsia="uk-UA"/>
        </w:rPr>
        <w:t>Кост.).</w:t>
      </w:r>
    </w:p>
    <w:p w:rsidR="00FA67A8" w:rsidRPr="00F06382" w:rsidRDefault="00FA67A8" w:rsidP="00FA67A8">
      <w:pPr>
        <w:jc w:val="both"/>
        <w:rPr>
          <w:sz w:val="28"/>
          <w:szCs w:val="28"/>
          <w:lang w:val="uk-UA"/>
        </w:rPr>
      </w:pPr>
      <w:r w:rsidRPr="00F06382">
        <w:rPr>
          <w:color w:val="000000"/>
          <w:sz w:val="28"/>
          <w:szCs w:val="28"/>
          <w:lang w:val="uk-UA" w:eastAsia="uk-UA"/>
        </w:rPr>
        <w:t>4.Запишіть дієслівні словосполучення, поставивши у потріб</w:t>
      </w:r>
      <w:r w:rsidRPr="00F06382">
        <w:rPr>
          <w:color w:val="000000"/>
          <w:sz w:val="28"/>
          <w:szCs w:val="28"/>
          <w:lang w:val="uk-UA" w:eastAsia="uk-UA"/>
        </w:rPr>
        <w:softHyphen/>
        <w:t xml:space="preserve">ній відмінковій формі займенник </w:t>
      </w:r>
      <w:r w:rsidRPr="00F06382">
        <w:rPr>
          <w:i/>
          <w:iCs/>
          <w:color w:val="000000"/>
          <w:sz w:val="28"/>
          <w:szCs w:val="28"/>
          <w:lang w:val="uk-UA" w:eastAsia="uk-UA"/>
        </w:rPr>
        <w:t>себе.</w:t>
      </w:r>
      <w:r w:rsidRPr="00F06382">
        <w:rPr>
          <w:color w:val="000000"/>
          <w:sz w:val="28"/>
          <w:szCs w:val="28"/>
          <w:lang w:val="uk-UA" w:eastAsia="uk-UA"/>
        </w:rPr>
        <w:t xml:space="preserve"> Яке значення він виражає? Які його морфологічні ознаки?</w:t>
      </w:r>
    </w:p>
    <w:p w:rsidR="00FA67A8" w:rsidRPr="00F06382" w:rsidRDefault="00FA67A8" w:rsidP="00FA67A8">
      <w:pPr>
        <w:jc w:val="both"/>
        <w:rPr>
          <w:i/>
          <w:color w:val="000000"/>
          <w:sz w:val="28"/>
          <w:szCs w:val="28"/>
          <w:lang w:val="uk-UA" w:eastAsia="uk-UA"/>
        </w:rPr>
      </w:pPr>
      <w:r w:rsidRPr="00F06382">
        <w:rPr>
          <w:i/>
          <w:color w:val="000000"/>
          <w:sz w:val="28"/>
          <w:szCs w:val="28"/>
          <w:lang w:val="uk-UA" w:eastAsia="uk-UA"/>
        </w:rPr>
        <w:t>При</w:t>
      </w:r>
      <w:r w:rsidR="00F06382" w:rsidRPr="00F06382">
        <w:rPr>
          <w:i/>
          <w:color w:val="000000"/>
          <w:sz w:val="28"/>
          <w:szCs w:val="28"/>
          <w:lang w:val="uk-UA" w:eastAsia="uk-UA"/>
        </w:rPr>
        <w:t xml:space="preserve"> увати ...; не знаходити (в) ... сил; сам ... дорікає; сама ... заважаєш; само ... прибилося </w:t>
      </w:r>
      <w:r w:rsidRPr="00F06382">
        <w:rPr>
          <w:i/>
          <w:color w:val="000000"/>
          <w:sz w:val="28"/>
          <w:szCs w:val="28"/>
          <w:lang w:val="uk-UA" w:eastAsia="uk-UA"/>
        </w:rPr>
        <w:t>вчати... до порядку; хвалитися ...; купити ...; відчути (на) ... погляд; знайти ... у списку; знайти ... пару; пишатися ...; запросити (до) ... гостей; дяк до річки; самі... докоряють.</w:t>
      </w:r>
    </w:p>
    <w:p w:rsidR="00FA67A8" w:rsidRPr="00F06382" w:rsidRDefault="00FA67A8" w:rsidP="00FA67A8">
      <w:pPr>
        <w:spacing w:after="200" w:line="276" w:lineRule="auto"/>
        <w:contextualSpacing/>
        <w:rPr>
          <w:color w:val="000000"/>
          <w:sz w:val="28"/>
          <w:szCs w:val="28"/>
          <w:lang w:val="uk-UA" w:eastAsia="uk-UA"/>
        </w:rPr>
      </w:pPr>
      <w:r w:rsidRPr="00F06382">
        <w:rPr>
          <w:color w:val="000000"/>
          <w:sz w:val="28"/>
          <w:szCs w:val="28"/>
          <w:lang w:val="uk-UA" w:eastAsia="uk-UA"/>
        </w:rPr>
        <w:t>5.Запишіть займенники, знявши риску. Поясніть їх написання. Складіть речення з будь-якими поданними займенниками. Зробіть морфологічний розбір їх.</w:t>
      </w:r>
    </w:p>
    <w:p w:rsidR="00FA67A8" w:rsidRPr="00F06382" w:rsidRDefault="00FA67A8" w:rsidP="00FA67A8">
      <w:pPr>
        <w:rPr>
          <w:sz w:val="28"/>
          <w:szCs w:val="28"/>
          <w:lang w:val="uk-UA"/>
        </w:rPr>
      </w:pPr>
      <w:r w:rsidRPr="00F06382">
        <w:rPr>
          <w:i/>
          <w:iCs/>
          <w:color w:val="000000"/>
          <w:sz w:val="28"/>
          <w:szCs w:val="28"/>
          <w:lang w:val="uk-UA" w:eastAsia="uk-UA"/>
        </w:rPr>
        <w:t>Аби/який, ні/до/кого, ні/в/кому, ні/кого, ні/з/ким, де/кого, казна/чого, де/хто, з/казна/чим, якось/то, з/будь/чим, що/небудь, де/що, будь/чий, хтозна/скільки, де/в/чому, не/що/інше, будь/у/чому, тим/то, з/таким/то, не/в/котрому, ні/за/що, за/будь/що, аби/скільки, де/інде.</w:t>
      </w:r>
    </w:p>
    <w:p w:rsidR="00FA67A8" w:rsidRPr="00F06382" w:rsidRDefault="00FA67A8" w:rsidP="00FA67A8">
      <w:pPr>
        <w:jc w:val="both"/>
        <w:rPr>
          <w:i/>
          <w:color w:val="000000"/>
          <w:sz w:val="28"/>
          <w:szCs w:val="28"/>
          <w:lang w:val="uk-UA" w:eastAsia="uk-UA"/>
        </w:rPr>
      </w:pPr>
    </w:p>
    <w:p w:rsidR="00FA67A8" w:rsidRPr="00F06382" w:rsidRDefault="00FA67A8" w:rsidP="00FA67A8">
      <w:pPr>
        <w:spacing w:line="276" w:lineRule="auto"/>
        <w:jc w:val="both"/>
        <w:rPr>
          <w:rFonts w:eastAsia="Calibri"/>
          <w:b/>
          <w:sz w:val="28"/>
          <w:szCs w:val="28"/>
          <w:lang w:val="uk-UA" w:eastAsia="en-US"/>
        </w:rPr>
      </w:pPr>
      <w:r w:rsidRPr="00F06382">
        <w:rPr>
          <w:rFonts w:eastAsia="Calibri"/>
          <w:b/>
          <w:sz w:val="28"/>
          <w:szCs w:val="28"/>
          <w:lang w:val="uk-UA" w:eastAsia="en-US"/>
        </w:rPr>
        <w:t xml:space="preserve">Література </w:t>
      </w:r>
    </w:p>
    <w:p w:rsidR="00FA67A8" w:rsidRPr="00F06382" w:rsidRDefault="00FA67A8" w:rsidP="00CD5338">
      <w:pPr>
        <w:numPr>
          <w:ilvl w:val="0"/>
          <w:numId w:val="19"/>
        </w:numPr>
        <w:spacing w:line="276" w:lineRule="auto"/>
        <w:ind w:left="0"/>
        <w:contextualSpacing/>
        <w:jc w:val="both"/>
        <w:rPr>
          <w:rFonts w:eastAsia="Calibri"/>
          <w:sz w:val="28"/>
          <w:szCs w:val="28"/>
          <w:lang w:val="uk-UA" w:eastAsia="en-US"/>
        </w:rPr>
      </w:pPr>
      <w:r w:rsidRPr="00F06382">
        <w:rPr>
          <w:rFonts w:eastAsia="Calibri"/>
          <w:sz w:val="28"/>
          <w:szCs w:val="28"/>
          <w:lang w:val="uk-UA" w:eastAsia="en-US"/>
        </w:rPr>
        <w:t xml:space="preserve">Доленко М.Т., Дацюк І.І , Кравчук А.Г. Сучасна українська мова. Вид. 3-є.- К.: Вища шк.., 1987.-352с. </w:t>
      </w:r>
    </w:p>
    <w:p w:rsidR="00FA67A8" w:rsidRPr="00F06382" w:rsidRDefault="00FA67A8" w:rsidP="00CD5338">
      <w:pPr>
        <w:numPr>
          <w:ilvl w:val="0"/>
          <w:numId w:val="19"/>
        </w:numPr>
        <w:spacing w:line="276" w:lineRule="auto"/>
        <w:ind w:left="0"/>
        <w:contextualSpacing/>
        <w:jc w:val="both"/>
        <w:rPr>
          <w:rFonts w:eastAsia="Calibri"/>
          <w:sz w:val="28"/>
          <w:szCs w:val="28"/>
          <w:lang w:val="uk-UA" w:eastAsia="en-US"/>
        </w:rPr>
      </w:pPr>
      <w:r w:rsidRPr="00F06382">
        <w:rPr>
          <w:rFonts w:eastAsia="Calibri"/>
          <w:sz w:val="28"/>
          <w:szCs w:val="28"/>
          <w:lang w:val="uk-UA" w:eastAsia="en-US"/>
        </w:rPr>
        <w:t xml:space="preserve">М.Я. Плющ,  Сучасна українська  літературна мова : Збірник вправ: Навч. посіб. 2-ге вид. – К.: Вище шк.., 2003. </w:t>
      </w:r>
    </w:p>
    <w:p w:rsidR="00FA67A8" w:rsidRPr="00F06382" w:rsidRDefault="00FA67A8" w:rsidP="00CD5338">
      <w:pPr>
        <w:numPr>
          <w:ilvl w:val="0"/>
          <w:numId w:val="19"/>
        </w:numPr>
        <w:spacing w:line="276" w:lineRule="auto"/>
        <w:ind w:left="0"/>
        <w:contextualSpacing/>
        <w:jc w:val="both"/>
        <w:rPr>
          <w:rFonts w:eastAsia="Calibri"/>
          <w:sz w:val="28"/>
          <w:szCs w:val="28"/>
          <w:lang w:val="uk-UA" w:eastAsia="en-US"/>
        </w:rPr>
      </w:pPr>
      <w:r w:rsidRPr="00F06382">
        <w:rPr>
          <w:rFonts w:eastAsia="Calibri"/>
          <w:sz w:val="28"/>
          <w:szCs w:val="28"/>
          <w:lang w:val="uk-UA" w:eastAsia="en-US"/>
        </w:rPr>
        <w:t xml:space="preserve">Жовтобрюх М.А., Кулик Б.М. Курс сучасної літературної мови,-К.: Вища шк.,1972 – С.  204 – 213.. </w:t>
      </w:r>
    </w:p>
    <w:p w:rsidR="00FA67A8" w:rsidRPr="00F06382" w:rsidRDefault="00FA67A8" w:rsidP="00CD5338">
      <w:pPr>
        <w:numPr>
          <w:ilvl w:val="0"/>
          <w:numId w:val="19"/>
        </w:numPr>
        <w:spacing w:line="276" w:lineRule="auto"/>
        <w:ind w:left="0"/>
        <w:contextualSpacing/>
        <w:jc w:val="both"/>
        <w:rPr>
          <w:rFonts w:eastAsia="Calibri"/>
          <w:sz w:val="28"/>
          <w:szCs w:val="28"/>
          <w:lang w:val="uk-UA" w:eastAsia="en-US"/>
        </w:rPr>
      </w:pPr>
      <w:r w:rsidRPr="00F06382">
        <w:rPr>
          <w:rFonts w:eastAsia="Calibri"/>
          <w:sz w:val="28"/>
          <w:szCs w:val="28"/>
          <w:lang w:val="uk-UA" w:eastAsia="en-US"/>
        </w:rPr>
        <w:lastRenderedPageBreak/>
        <w:t xml:space="preserve">Безпояско О.К., Городенська К.Г., Русанівський В.М. Граматика  української мови. Морфологія. –К.: Либідь, 1993. – с.16 -19. </w:t>
      </w:r>
    </w:p>
    <w:p w:rsidR="00FA67A8" w:rsidRPr="004903E5" w:rsidRDefault="00FA67A8" w:rsidP="00CD5338">
      <w:pPr>
        <w:numPr>
          <w:ilvl w:val="0"/>
          <w:numId w:val="19"/>
        </w:numPr>
        <w:spacing w:line="276" w:lineRule="auto"/>
        <w:ind w:left="0"/>
        <w:contextualSpacing/>
        <w:jc w:val="both"/>
        <w:rPr>
          <w:rFonts w:eastAsia="Calibri"/>
          <w:sz w:val="28"/>
          <w:szCs w:val="28"/>
          <w:lang w:val="uk-UA" w:eastAsia="en-US"/>
        </w:rPr>
      </w:pPr>
      <w:r w:rsidRPr="004903E5">
        <w:rPr>
          <w:rFonts w:eastAsia="Calibri"/>
          <w:sz w:val="28"/>
          <w:szCs w:val="28"/>
          <w:lang w:val="uk-UA" w:eastAsia="en-US"/>
        </w:rPr>
        <w:t>Волох О.Т., Чемерисова М.Т, Чернов С.І. Сучасна українська літературна мова. Морфологія. Синтаксис. – К.:Вища школа 1989. – С.З -9 .</w:t>
      </w:r>
    </w:p>
    <w:p w:rsidR="00FA67A8" w:rsidRPr="004903E5" w:rsidRDefault="00FA67A8" w:rsidP="00CD5338">
      <w:pPr>
        <w:numPr>
          <w:ilvl w:val="0"/>
          <w:numId w:val="19"/>
        </w:numPr>
        <w:spacing w:line="276" w:lineRule="auto"/>
        <w:ind w:left="0"/>
        <w:contextualSpacing/>
        <w:jc w:val="both"/>
        <w:rPr>
          <w:rFonts w:eastAsia="Calibri"/>
          <w:sz w:val="28"/>
          <w:szCs w:val="28"/>
          <w:lang w:val="uk-UA" w:eastAsia="en-US"/>
        </w:rPr>
      </w:pPr>
      <w:r w:rsidRPr="004903E5">
        <w:rPr>
          <w:rFonts w:eastAsia="Calibri"/>
          <w:sz w:val="28"/>
          <w:szCs w:val="28"/>
          <w:lang w:val="uk-UA" w:eastAsia="en-US"/>
        </w:rPr>
        <w:t xml:space="preserve">Матвіяс І.Г. Іменник в українській мові. – К.:Рад.шк., 1974. – С.5 - 41. </w:t>
      </w:r>
    </w:p>
    <w:p w:rsidR="00FA67A8" w:rsidRPr="004903E5" w:rsidRDefault="00FA67A8" w:rsidP="00CD5338">
      <w:pPr>
        <w:numPr>
          <w:ilvl w:val="0"/>
          <w:numId w:val="19"/>
        </w:numPr>
        <w:spacing w:line="276" w:lineRule="auto"/>
        <w:ind w:left="0"/>
        <w:contextualSpacing/>
        <w:jc w:val="both"/>
        <w:rPr>
          <w:rFonts w:eastAsia="Calibri"/>
          <w:sz w:val="28"/>
          <w:szCs w:val="28"/>
          <w:lang w:val="uk-UA" w:eastAsia="en-US"/>
        </w:rPr>
      </w:pPr>
      <w:r w:rsidRPr="004903E5">
        <w:rPr>
          <w:rFonts w:eastAsia="Calibri"/>
          <w:sz w:val="28"/>
          <w:szCs w:val="28"/>
          <w:lang w:val="uk-UA" w:eastAsia="en-US"/>
        </w:rPr>
        <w:t xml:space="preserve">Сучасна українська літературна мова. Морфологія/ За ред. Пономаріва О. Д. К.: Либідь, 1997. – С. 114 -118.    </w:t>
      </w:r>
    </w:p>
    <w:p w:rsidR="00FA67A8" w:rsidRPr="004903E5" w:rsidRDefault="00FA67A8" w:rsidP="00CD5338">
      <w:pPr>
        <w:numPr>
          <w:ilvl w:val="0"/>
          <w:numId w:val="19"/>
        </w:numPr>
        <w:spacing w:line="276" w:lineRule="auto"/>
        <w:ind w:left="0"/>
        <w:contextualSpacing/>
        <w:jc w:val="both"/>
        <w:rPr>
          <w:rFonts w:eastAsia="Calibri"/>
          <w:sz w:val="28"/>
          <w:szCs w:val="28"/>
          <w:lang w:val="uk-UA" w:eastAsia="en-US"/>
        </w:rPr>
      </w:pPr>
      <w:r w:rsidRPr="004903E5">
        <w:rPr>
          <w:rFonts w:eastAsia="Calibri"/>
          <w:sz w:val="28"/>
          <w:szCs w:val="28"/>
          <w:lang w:val="uk-UA" w:eastAsia="en-US"/>
        </w:rPr>
        <w:t xml:space="preserve"> Леонова М.В. Сучасна українська мова. Морфологія. –К.: Вища шк.,1993. </w:t>
      </w:r>
    </w:p>
    <w:p w:rsidR="00FA67A8" w:rsidRDefault="00FA67A8" w:rsidP="00FA67A8">
      <w:pPr>
        <w:rPr>
          <w:sz w:val="28"/>
          <w:szCs w:val="28"/>
          <w:lang w:val="uk-UA"/>
        </w:rPr>
      </w:pPr>
    </w:p>
    <w:p w:rsidR="00FA67A8" w:rsidRDefault="00FA67A8" w:rsidP="00FA67A8">
      <w:pPr>
        <w:rPr>
          <w:sz w:val="28"/>
          <w:szCs w:val="28"/>
          <w:lang w:val="uk-UA"/>
        </w:rPr>
      </w:pPr>
    </w:p>
    <w:p w:rsidR="00FA67A8" w:rsidRDefault="00FA67A8" w:rsidP="00FA67A8">
      <w:pPr>
        <w:rPr>
          <w:b/>
          <w:sz w:val="28"/>
          <w:szCs w:val="28"/>
          <w:lang w:val="uk-UA"/>
        </w:rPr>
      </w:pPr>
    </w:p>
    <w:p w:rsidR="00FA67A8" w:rsidRDefault="00FA67A8" w:rsidP="00FA67A8">
      <w:pPr>
        <w:rPr>
          <w:b/>
          <w:sz w:val="28"/>
          <w:szCs w:val="28"/>
          <w:lang w:val="uk-UA"/>
        </w:rPr>
      </w:pPr>
      <w:r>
        <w:rPr>
          <w:b/>
          <w:sz w:val="28"/>
          <w:szCs w:val="28"/>
          <w:lang w:val="uk-UA"/>
        </w:rPr>
        <w:t xml:space="preserve">                               </w:t>
      </w:r>
      <w:r w:rsidR="00F06382">
        <w:rPr>
          <w:b/>
          <w:sz w:val="28"/>
          <w:szCs w:val="28"/>
          <w:lang w:val="uk-UA"/>
        </w:rPr>
        <w:t xml:space="preserve">     Практичне заняття №7</w:t>
      </w:r>
    </w:p>
    <w:p w:rsidR="00FA67A8" w:rsidRDefault="00FA67A8" w:rsidP="00FA67A8">
      <w:pPr>
        <w:rPr>
          <w:b/>
          <w:sz w:val="28"/>
          <w:szCs w:val="28"/>
          <w:lang w:val="uk-UA"/>
        </w:rPr>
      </w:pPr>
    </w:p>
    <w:p w:rsidR="00FA67A8" w:rsidRDefault="00FA67A8" w:rsidP="00FA67A8">
      <w:pPr>
        <w:rPr>
          <w:b/>
          <w:sz w:val="28"/>
          <w:szCs w:val="28"/>
          <w:lang w:val="uk-UA"/>
        </w:rPr>
      </w:pPr>
      <w:r>
        <w:rPr>
          <w:b/>
          <w:sz w:val="28"/>
          <w:szCs w:val="28"/>
          <w:lang w:val="uk-UA"/>
        </w:rPr>
        <w:t>Тема: Дієслово як самостійна частина мови</w:t>
      </w:r>
    </w:p>
    <w:p w:rsidR="00FA67A8" w:rsidRDefault="00FA67A8" w:rsidP="00FA67A8">
      <w:pPr>
        <w:rPr>
          <w:b/>
          <w:sz w:val="28"/>
          <w:szCs w:val="28"/>
          <w:lang w:val="uk-UA"/>
        </w:rPr>
      </w:pPr>
      <w:r>
        <w:rPr>
          <w:b/>
          <w:sz w:val="28"/>
          <w:szCs w:val="28"/>
          <w:lang w:val="uk-UA"/>
        </w:rPr>
        <w:t xml:space="preserve"> </w:t>
      </w:r>
    </w:p>
    <w:p w:rsidR="00FA67A8" w:rsidRDefault="00FA67A8" w:rsidP="00FA67A8">
      <w:pPr>
        <w:rPr>
          <w:b/>
          <w:sz w:val="28"/>
          <w:szCs w:val="28"/>
          <w:lang w:val="uk-UA"/>
        </w:rPr>
      </w:pPr>
      <w:r>
        <w:rPr>
          <w:b/>
          <w:sz w:val="28"/>
          <w:szCs w:val="28"/>
          <w:lang w:val="uk-UA"/>
        </w:rPr>
        <w:t xml:space="preserve">                                                  План</w:t>
      </w:r>
    </w:p>
    <w:p w:rsidR="00FA67A8" w:rsidRDefault="00FA67A8" w:rsidP="00F06382">
      <w:pPr>
        <w:spacing w:line="360" w:lineRule="auto"/>
        <w:rPr>
          <w:sz w:val="28"/>
          <w:szCs w:val="28"/>
          <w:lang w:val="uk-UA"/>
        </w:rPr>
      </w:pPr>
      <w:r>
        <w:rPr>
          <w:sz w:val="28"/>
          <w:szCs w:val="28"/>
          <w:lang w:val="uk-UA"/>
        </w:rPr>
        <w:t>1. Лексичне значення і граматичні ознаки дієслова.</w:t>
      </w:r>
    </w:p>
    <w:p w:rsidR="00FA67A8" w:rsidRDefault="00FA67A8" w:rsidP="00F06382">
      <w:pPr>
        <w:spacing w:line="360" w:lineRule="auto"/>
        <w:rPr>
          <w:sz w:val="28"/>
          <w:szCs w:val="28"/>
          <w:lang w:val="uk-UA"/>
        </w:rPr>
      </w:pPr>
      <w:r>
        <w:rPr>
          <w:sz w:val="28"/>
          <w:szCs w:val="28"/>
          <w:lang w:val="uk-UA"/>
        </w:rPr>
        <w:t>2. Інфінітив як початкова форма дієслова. Граматичні ознаки його.</w:t>
      </w:r>
    </w:p>
    <w:p w:rsidR="00FA67A8" w:rsidRDefault="00FA67A8" w:rsidP="00F06382">
      <w:pPr>
        <w:spacing w:line="360" w:lineRule="auto"/>
        <w:rPr>
          <w:sz w:val="28"/>
          <w:szCs w:val="28"/>
          <w:lang w:val="uk-UA"/>
        </w:rPr>
      </w:pPr>
      <w:r>
        <w:rPr>
          <w:sz w:val="28"/>
          <w:szCs w:val="28"/>
          <w:lang w:val="uk-UA"/>
        </w:rPr>
        <w:t>3. Форми дієслова. Загальна характеристика.</w:t>
      </w:r>
    </w:p>
    <w:p w:rsidR="00FA67A8" w:rsidRDefault="00FA67A8" w:rsidP="00F06382">
      <w:pPr>
        <w:spacing w:line="360" w:lineRule="auto"/>
        <w:rPr>
          <w:sz w:val="28"/>
          <w:szCs w:val="28"/>
          <w:lang w:val="uk-UA"/>
        </w:rPr>
      </w:pPr>
      <w:r>
        <w:rPr>
          <w:sz w:val="28"/>
          <w:szCs w:val="28"/>
          <w:lang w:val="uk-UA"/>
        </w:rPr>
        <w:t xml:space="preserve">4. Категорія виду дієслова. Творення корелятивної видової пари. Засоби </w:t>
      </w:r>
    </w:p>
    <w:p w:rsidR="00FA67A8" w:rsidRDefault="00FA67A8" w:rsidP="00F06382">
      <w:pPr>
        <w:spacing w:line="360" w:lineRule="auto"/>
        <w:rPr>
          <w:sz w:val="28"/>
          <w:szCs w:val="28"/>
          <w:lang w:val="uk-UA"/>
        </w:rPr>
      </w:pPr>
      <w:r>
        <w:rPr>
          <w:sz w:val="28"/>
          <w:szCs w:val="28"/>
          <w:lang w:val="uk-UA"/>
        </w:rPr>
        <w:t xml:space="preserve">   вираження граматичного значення.</w:t>
      </w:r>
    </w:p>
    <w:p w:rsidR="00FA67A8" w:rsidRDefault="00FA67A8" w:rsidP="00FA67A8">
      <w:pPr>
        <w:rPr>
          <w:b/>
          <w:sz w:val="28"/>
          <w:szCs w:val="28"/>
          <w:lang w:val="uk-UA"/>
        </w:rPr>
      </w:pPr>
    </w:p>
    <w:p w:rsidR="00FA67A8" w:rsidRDefault="00FA67A8" w:rsidP="00F06382">
      <w:pPr>
        <w:spacing w:line="360" w:lineRule="auto"/>
        <w:rPr>
          <w:b/>
          <w:sz w:val="28"/>
          <w:szCs w:val="28"/>
          <w:lang w:val="uk-UA"/>
        </w:rPr>
      </w:pPr>
      <w:r>
        <w:rPr>
          <w:b/>
          <w:sz w:val="28"/>
          <w:szCs w:val="28"/>
          <w:lang w:val="uk-UA"/>
        </w:rPr>
        <w:t>Практичне завдання:</w:t>
      </w:r>
    </w:p>
    <w:p w:rsidR="00FA67A8" w:rsidRDefault="00FA67A8" w:rsidP="00F06382">
      <w:pPr>
        <w:spacing w:line="360" w:lineRule="auto"/>
        <w:rPr>
          <w:sz w:val="28"/>
          <w:szCs w:val="28"/>
          <w:lang w:val="uk-UA"/>
        </w:rPr>
      </w:pPr>
      <w:r>
        <w:rPr>
          <w:sz w:val="28"/>
          <w:szCs w:val="28"/>
          <w:lang w:val="uk-UA"/>
        </w:rPr>
        <w:t>Плющ М.Я. та ін.. Сучасна українська літературна мова. Збірник вправ. – К.,</w:t>
      </w:r>
    </w:p>
    <w:p w:rsidR="00FA67A8" w:rsidRDefault="00FA67A8" w:rsidP="00F06382">
      <w:pPr>
        <w:spacing w:line="360" w:lineRule="auto"/>
        <w:rPr>
          <w:sz w:val="28"/>
          <w:szCs w:val="28"/>
          <w:lang w:val="uk-UA"/>
        </w:rPr>
      </w:pPr>
      <w:r>
        <w:rPr>
          <w:sz w:val="28"/>
          <w:szCs w:val="28"/>
          <w:lang w:val="uk-UA"/>
        </w:rPr>
        <w:t>2003. Вправи 293, 294, 296, 301,302.</w:t>
      </w:r>
    </w:p>
    <w:p w:rsidR="00FA67A8" w:rsidRDefault="00FA67A8" w:rsidP="00F06382">
      <w:pPr>
        <w:spacing w:line="360" w:lineRule="auto"/>
        <w:rPr>
          <w:sz w:val="28"/>
          <w:szCs w:val="28"/>
          <w:lang w:val="uk-UA"/>
        </w:rPr>
      </w:pPr>
    </w:p>
    <w:p w:rsidR="00FA67A8" w:rsidRPr="005648E6" w:rsidRDefault="00FA67A8" w:rsidP="00F06382">
      <w:pPr>
        <w:spacing w:line="360" w:lineRule="auto"/>
        <w:rPr>
          <w:b/>
          <w:sz w:val="28"/>
          <w:szCs w:val="28"/>
          <w:lang w:val="uk-UA"/>
        </w:rPr>
      </w:pPr>
      <w:r>
        <w:rPr>
          <w:b/>
          <w:sz w:val="28"/>
          <w:szCs w:val="28"/>
          <w:lang w:val="uk-UA"/>
        </w:rPr>
        <w:t>Література:</w:t>
      </w:r>
    </w:p>
    <w:p w:rsidR="00FA67A8" w:rsidRDefault="00FA67A8" w:rsidP="00F06382">
      <w:pPr>
        <w:spacing w:line="360" w:lineRule="auto"/>
        <w:rPr>
          <w:sz w:val="28"/>
          <w:szCs w:val="28"/>
          <w:lang w:val="uk-UA"/>
        </w:rPr>
      </w:pPr>
      <w:r>
        <w:rPr>
          <w:sz w:val="28"/>
          <w:szCs w:val="28"/>
          <w:lang w:val="uk-UA"/>
        </w:rPr>
        <w:t>1.    Вихованець І.Р., Городенська К.Г., Грищенко А.П. Граматика української</w:t>
      </w:r>
    </w:p>
    <w:p w:rsidR="00FA67A8" w:rsidRDefault="00FA67A8" w:rsidP="00F06382">
      <w:pPr>
        <w:spacing w:line="360" w:lineRule="auto"/>
        <w:rPr>
          <w:sz w:val="28"/>
          <w:szCs w:val="28"/>
          <w:lang w:val="uk-UA"/>
        </w:rPr>
      </w:pPr>
      <w:r>
        <w:rPr>
          <w:sz w:val="28"/>
          <w:szCs w:val="28"/>
          <w:lang w:val="uk-UA"/>
        </w:rPr>
        <w:t xml:space="preserve">       мови. – К.: Рад. школа, 1982.</w:t>
      </w:r>
    </w:p>
    <w:p w:rsidR="00FA67A8" w:rsidRDefault="00FA67A8" w:rsidP="00F06382">
      <w:pPr>
        <w:spacing w:line="360" w:lineRule="auto"/>
        <w:rPr>
          <w:sz w:val="28"/>
          <w:szCs w:val="28"/>
          <w:lang w:val="uk-UA"/>
        </w:rPr>
      </w:pPr>
      <w:r>
        <w:rPr>
          <w:sz w:val="28"/>
          <w:szCs w:val="28"/>
          <w:lang w:val="uk-UA"/>
        </w:rPr>
        <w:t xml:space="preserve">2.    Горпинич В.О., Морфологія української мови. – К.: ВЦ Академія, 2004. -  </w:t>
      </w:r>
    </w:p>
    <w:p w:rsidR="00FA67A8" w:rsidRDefault="00FA67A8" w:rsidP="00F06382">
      <w:pPr>
        <w:spacing w:line="360" w:lineRule="auto"/>
        <w:rPr>
          <w:sz w:val="28"/>
          <w:szCs w:val="28"/>
          <w:lang w:val="uk-UA"/>
        </w:rPr>
      </w:pPr>
      <w:r>
        <w:rPr>
          <w:sz w:val="28"/>
          <w:szCs w:val="28"/>
          <w:lang w:val="uk-UA"/>
        </w:rPr>
        <w:t xml:space="preserve">        -336 с.</w:t>
      </w:r>
    </w:p>
    <w:p w:rsidR="00FA67A8" w:rsidRDefault="00FA67A8" w:rsidP="00F06382">
      <w:pPr>
        <w:spacing w:line="360" w:lineRule="auto"/>
        <w:rPr>
          <w:sz w:val="28"/>
          <w:szCs w:val="28"/>
          <w:lang w:val="uk-UA"/>
        </w:rPr>
      </w:pPr>
      <w:r>
        <w:rPr>
          <w:sz w:val="28"/>
          <w:szCs w:val="28"/>
          <w:lang w:val="uk-UA"/>
        </w:rPr>
        <w:t xml:space="preserve">3.    Плющ М.Я. Сучасна українська літературна мова. К., Вища шк.., − 2003. </w:t>
      </w:r>
    </w:p>
    <w:p w:rsidR="00FA67A8" w:rsidRDefault="00FA67A8" w:rsidP="00F06382">
      <w:pPr>
        <w:spacing w:line="360" w:lineRule="auto"/>
        <w:rPr>
          <w:sz w:val="28"/>
          <w:szCs w:val="28"/>
          <w:lang w:val="uk-UA"/>
        </w:rPr>
      </w:pPr>
      <w:r>
        <w:rPr>
          <w:sz w:val="28"/>
          <w:szCs w:val="28"/>
          <w:lang w:val="uk-UA"/>
        </w:rPr>
        <w:t xml:space="preserve">       - 430 с.</w:t>
      </w:r>
    </w:p>
    <w:p w:rsidR="00FA67A8" w:rsidRDefault="00FA67A8" w:rsidP="00F06382">
      <w:pPr>
        <w:spacing w:line="360" w:lineRule="auto"/>
        <w:rPr>
          <w:sz w:val="28"/>
          <w:szCs w:val="28"/>
          <w:lang w:val="uk-UA"/>
        </w:rPr>
      </w:pPr>
      <w:r>
        <w:rPr>
          <w:sz w:val="28"/>
          <w:szCs w:val="28"/>
          <w:lang w:val="uk-UA"/>
        </w:rPr>
        <w:t>4.     Український правопис. – К.: Наук. думка, 1990. – С. 65-85.</w:t>
      </w:r>
    </w:p>
    <w:p w:rsidR="00FA67A8" w:rsidRDefault="00FA67A8" w:rsidP="00F06382">
      <w:pPr>
        <w:spacing w:line="360" w:lineRule="auto"/>
        <w:rPr>
          <w:sz w:val="28"/>
          <w:szCs w:val="28"/>
          <w:lang w:val="uk-UA"/>
        </w:rPr>
      </w:pPr>
      <w:r>
        <w:rPr>
          <w:sz w:val="28"/>
          <w:szCs w:val="28"/>
          <w:lang w:val="uk-UA"/>
        </w:rPr>
        <w:t xml:space="preserve">5.     Жовтобрюх М. А., Кулик Б. М. Курс сучасної української літературної </w:t>
      </w:r>
    </w:p>
    <w:p w:rsidR="00FA67A8" w:rsidRDefault="00FA67A8" w:rsidP="00F06382">
      <w:pPr>
        <w:spacing w:line="360" w:lineRule="auto"/>
        <w:rPr>
          <w:sz w:val="28"/>
          <w:szCs w:val="28"/>
          <w:lang w:val="uk-UA"/>
        </w:rPr>
      </w:pPr>
      <w:r>
        <w:rPr>
          <w:sz w:val="28"/>
          <w:szCs w:val="28"/>
          <w:lang w:val="uk-UA"/>
        </w:rPr>
        <w:lastRenderedPageBreak/>
        <w:t xml:space="preserve">        мови. – К.: Вища шк., 1972 – С. 220-238.</w:t>
      </w:r>
    </w:p>
    <w:p w:rsidR="00FA67A8" w:rsidRDefault="00F06382" w:rsidP="00F06382">
      <w:pPr>
        <w:tabs>
          <w:tab w:val="left" w:pos="142"/>
        </w:tabs>
        <w:spacing w:line="360" w:lineRule="auto"/>
        <w:rPr>
          <w:sz w:val="28"/>
          <w:szCs w:val="28"/>
          <w:lang w:val="uk-UA"/>
        </w:rPr>
      </w:pPr>
      <w:r>
        <w:rPr>
          <w:sz w:val="28"/>
          <w:szCs w:val="28"/>
          <w:lang w:val="uk-UA"/>
        </w:rPr>
        <w:t>6.    Горп</w:t>
      </w:r>
      <w:r w:rsidR="00FA67A8">
        <w:rPr>
          <w:sz w:val="28"/>
          <w:szCs w:val="28"/>
          <w:lang w:val="uk-UA"/>
        </w:rPr>
        <w:t>инич В.О. Морфологія української мови. – К.:  Академія, 2004</w:t>
      </w:r>
      <w:r>
        <w:rPr>
          <w:sz w:val="28"/>
          <w:szCs w:val="28"/>
          <w:lang w:val="uk-UA"/>
        </w:rPr>
        <w:t>.</w:t>
      </w:r>
      <w:r w:rsidR="00FA67A8">
        <w:rPr>
          <w:sz w:val="28"/>
          <w:szCs w:val="28"/>
          <w:lang w:val="uk-UA"/>
        </w:rPr>
        <w:t xml:space="preserve"> −</w:t>
      </w:r>
      <w:r>
        <w:rPr>
          <w:sz w:val="28"/>
          <w:szCs w:val="28"/>
          <w:lang w:val="uk-UA"/>
        </w:rPr>
        <w:t xml:space="preserve">             </w:t>
      </w:r>
      <w:r w:rsidR="00FA67A8">
        <w:rPr>
          <w:sz w:val="28"/>
          <w:szCs w:val="28"/>
          <w:lang w:val="uk-UA"/>
        </w:rPr>
        <w:t>333 с.</w:t>
      </w:r>
    </w:p>
    <w:p w:rsidR="00FA67A8" w:rsidRDefault="00FA67A8" w:rsidP="00F06382">
      <w:pPr>
        <w:tabs>
          <w:tab w:val="left" w:pos="142"/>
        </w:tabs>
        <w:spacing w:line="360" w:lineRule="auto"/>
        <w:rPr>
          <w:sz w:val="28"/>
          <w:szCs w:val="28"/>
          <w:lang w:val="uk-UA"/>
        </w:rPr>
      </w:pPr>
      <w:r>
        <w:rPr>
          <w:sz w:val="28"/>
          <w:szCs w:val="28"/>
          <w:lang w:val="uk-UA"/>
        </w:rPr>
        <w:t xml:space="preserve">7.    Шкуратяна Н.Г., Шевчук С.В. Сучасна українська мова: Модульний </w:t>
      </w:r>
    </w:p>
    <w:p w:rsidR="00FA67A8" w:rsidRDefault="00F06382" w:rsidP="00F06382">
      <w:pPr>
        <w:tabs>
          <w:tab w:val="left" w:pos="142"/>
        </w:tabs>
        <w:spacing w:line="360" w:lineRule="auto"/>
        <w:rPr>
          <w:sz w:val="28"/>
          <w:szCs w:val="28"/>
          <w:lang w:val="uk-UA"/>
        </w:rPr>
      </w:pPr>
      <w:r>
        <w:rPr>
          <w:sz w:val="28"/>
          <w:szCs w:val="28"/>
          <w:lang w:val="uk-UA"/>
        </w:rPr>
        <w:t xml:space="preserve">       курс: Навчальний посібник.</w:t>
      </w:r>
      <w:r w:rsidR="00FA67A8">
        <w:rPr>
          <w:sz w:val="28"/>
          <w:szCs w:val="28"/>
          <w:lang w:val="uk-UA"/>
        </w:rPr>
        <w:t xml:space="preserve"> – К. Вища шк., 2007. -823с.</w:t>
      </w:r>
    </w:p>
    <w:p w:rsidR="00FA67A8" w:rsidRDefault="00FA67A8" w:rsidP="00F06382">
      <w:pPr>
        <w:tabs>
          <w:tab w:val="left" w:pos="142"/>
        </w:tabs>
        <w:spacing w:line="360" w:lineRule="auto"/>
        <w:rPr>
          <w:sz w:val="28"/>
          <w:szCs w:val="28"/>
          <w:lang w:val="uk-UA"/>
        </w:rPr>
      </w:pPr>
      <w:r>
        <w:rPr>
          <w:sz w:val="28"/>
          <w:szCs w:val="28"/>
          <w:lang w:val="uk-UA"/>
        </w:rPr>
        <w:t xml:space="preserve">                                  </w:t>
      </w:r>
    </w:p>
    <w:p w:rsidR="00FA67A8" w:rsidRDefault="00FA67A8" w:rsidP="00F06382">
      <w:pPr>
        <w:tabs>
          <w:tab w:val="left" w:pos="142"/>
        </w:tabs>
        <w:spacing w:line="360" w:lineRule="auto"/>
        <w:rPr>
          <w:b/>
          <w:sz w:val="28"/>
          <w:szCs w:val="28"/>
          <w:lang w:val="uk-UA"/>
        </w:rPr>
      </w:pPr>
      <w:r>
        <w:rPr>
          <w:b/>
          <w:sz w:val="28"/>
          <w:szCs w:val="28"/>
          <w:lang w:val="uk-UA"/>
        </w:rPr>
        <w:t xml:space="preserve">                         </w:t>
      </w:r>
      <w:r w:rsidR="00F06382">
        <w:rPr>
          <w:b/>
          <w:sz w:val="28"/>
          <w:szCs w:val="28"/>
          <w:lang w:val="uk-UA"/>
        </w:rPr>
        <w:t xml:space="preserve">            Практичне заняття №8</w:t>
      </w:r>
    </w:p>
    <w:p w:rsidR="00FA67A8" w:rsidRDefault="00FA67A8" w:rsidP="00F06382">
      <w:pPr>
        <w:tabs>
          <w:tab w:val="left" w:pos="142"/>
        </w:tabs>
        <w:spacing w:line="360" w:lineRule="auto"/>
        <w:rPr>
          <w:b/>
          <w:sz w:val="28"/>
          <w:szCs w:val="28"/>
          <w:lang w:val="uk-UA"/>
        </w:rPr>
      </w:pPr>
    </w:p>
    <w:p w:rsidR="00FA67A8" w:rsidRDefault="00FA67A8" w:rsidP="00F06382">
      <w:pPr>
        <w:tabs>
          <w:tab w:val="left" w:pos="142"/>
        </w:tabs>
        <w:spacing w:line="360" w:lineRule="auto"/>
        <w:rPr>
          <w:b/>
          <w:sz w:val="28"/>
          <w:szCs w:val="28"/>
          <w:lang w:val="uk-UA"/>
        </w:rPr>
      </w:pPr>
      <w:r>
        <w:rPr>
          <w:b/>
          <w:sz w:val="28"/>
          <w:szCs w:val="28"/>
          <w:lang w:val="uk-UA"/>
        </w:rPr>
        <w:t xml:space="preserve">          Тема: Граматичні категорії дієслова. Засоби вираження їх</w:t>
      </w:r>
    </w:p>
    <w:p w:rsidR="00FA67A8" w:rsidRDefault="00FA67A8" w:rsidP="00F06382">
      <w:pPr>
        <w:tabs>
          <w:tab w:val="left" w:pos="142"/>
        </w:tabs>
        <w:spacing w:line="360" w:lineRule="auto"/>
        <w:rPr>
          <w:b/>
          <w:sz w:val="28"/>
          <w:szCs w:val="28"/>
          <w:lang w:val="uk-UA"/>
        </w:rPr>
      </w:pPr>
    </w:p>
    <w:p w:rsidR="00F06382" w:rsidRDefault="00FA67A8" w:rsidP="00F06382">
      <w:pPr>
        <w:tabs>
          <w:tab w:val="left" w:pos="142"/>
        </w:tabs>
        <w:spacing w:line="360" w:lineRule="auto"/>
        <w:rPr>
          <w:b/>
          <w:sz w:val="28"/>
          <w:szCs w:val="28"/>
          <w:lang w:val="uk-UA"/>
        </w:rPr>
      </w:pPr>
      <w:r>
        <w:rPr>
          <w:b/>
          <w:sz w:val="28"/>
          <w:szCs w:val="28"/>
          <w:lang w:val="uk-UA"/>
        </w:rPr>
        <w:t xml:space="preserve">                                                План</w:t>
      </w:r>
    </w:p>
    <w:p w:rsidR="00FA67A8" w:rsidRDefault="00FA67A8" w:rsidP="00F06382">
      <w:pPr>
        <w:tabs>
          <w:tab w:val="left" w:pos="142"/>
        </w:tabs>
        <w:spacing w:line="360" w:lineRule="auto"/>
        <w:rPr>
          <w:sz w:val="28"/>
          <w:szCs w:val="28"/>
          <w:lang w:val="uk-UA"/>
        </w:rPr>
      </w:pPr>
      <w:r>
        <w:rPr>
          <w:sz w:val="28"/>
          <w:szCs w:val="28"/>
          <w:lang w:val="uk-UA"/>
        </w:rPr>
        <w:t>1. Категорія перехідності/ неперехідності. Засоби вираження граматичного значення.</w:t>
      </w:r>
    </w:p>
    <w:p w:rsidR="00FA67A8" w:rsidRDefault="00FA67A8" w:rsidP="00F06382">
      <w:pPr>
        <w:tabs>
          <w:tab w:val="left" w:pos="142"/>
        </w:tabs>
        <w:spacing w:line="360" w:lineRule="auto"/>
        <w:rPr>
          <w:sz w:val="28"/>
          <w:szCs w:val="28"/>
          <w:lang w:val="uk-UA"/>
        </w:rPr>
      </w:pPr>
      <w:r>
        <w:rPr>
          <w:sz w:val="28"/>
          <w:szCs w:val="28"/>
          <w:lang w:val="uk-UA"/>
        </w:rPr>
        <w:t>2. Категорія способу і категорія часу. Засоби вираження граматичних значень.</w:t>
      </w:r>
    </w:p>
    <w:p w:rsidR="00FA67A8" w:rsidRDefault="00FA67A8" w:rsidP="00F06382">
      <w:pPr>
        <w:tabs>
          <w:tab w:val="left" w:pos="142"/>
        </w:tabs>
        <w:spacing w:line="360" w:lineRule="auto"/>
        <w:rPr>
          <w:sz w:val="28"/>
          <w:szCs w:val="28"/>
          <w:lang w:val="uk-UA"/>
        </w:rPr>
      </w:pPr>
      <w:r>
        <w:rPr>
          <w:sz w:val="28"/>
          <w:szCs w:val="28"/>
          <w:lang w:val="uk-UA"/>
        </w:rPr>
        <w:t>3. Категорія особи. Засоби вираження граматичного значення.</w:t>
      </w:r>
    </w:p>
    <w:p w:rsidR="00FA67A8" w:rsidRDefault="00FA67A8" w:rsidP="00F06382">
      <w:pPr>
        <w:tabs>
          <w:tab w:val="left" w:pos="142"/>
        </w:tabs>
        <w:spacing w:line="360" w:lineRule="auto"/>
        <w:rPr>
          <w:sz w:val="28"/>
          <w:szCs w:val="28"/>
          <w:lang w:val="uk-UA"/>
        </w:rPr>
      </w:pPr>
      <w:r>
        <w:rPr>
          <w:sz w:val="28"/>
          <w:szCs w:val="28"/>
          <w:lang w:val="uk-UA"/>
        </w:rPr>
        <w:t>4. Безособові дієслова, форми їх.</w:t>
      </w:r>
    </w:p>
    <w:p w:rsidR="00FA67A8" w:rsidRDefault="00FA67A8" w:rsidP="00F06382">
      <w:pPr>
        <w:tabs>
          <w:tab w:val="left" w:pos="142"/>
        </w:tabs>
        <w:spacing w:line="360" w:lineRule="auto"/>
        <w:rPr>
          <w:sz w:val="28"/>
          <w:szCs w:val="28"/>
          <w:lang w:val="uk-UA"/>
        </w:rPr>
      </w:pPr>
    </w:p>
    <w:p w:rsidR="00FA67A8" w:rsidRDefault="00FA67A8" w:rsidP="00F06382">
      <w:pPr>
        <w:tabs>
          <w:tab w:val="left" w:pos="142"/>
        </w:tabs>
        <w:spacing w:line="360" w:lineRule="auto"/>
        <w:rPr>
          <w:b/>
          <w:sz w:val="28"/>
          <w:szCs w:val="28"/>
          <w:lang w:val="uk-UA"/>
        </w:rPr>
      </w:pPr>
      <w:r>
        <w:rPr>
          <w:b/>
          <w:sz w:val="28"/>
          <w:szCs w:val="28"/>
          <w:lang w:val="uk-UA"/>
        </w:rPr>
        <w:t>Практичне завдання:</w:t>
      </w:r>
    </w:p>
    <w:p w:rsidR="00FA67A8" w:rsidRDefault="00FA67A8" w:rsidP="00F06382">
      <w:pPr>
        <w:tabs>
          <w:tab w:val="left" w:pos="142"/>
        </w:tabs>
        <w:spacing w:line="360" w:lineRule="auto"/>
        <w:rPr>
          <w:sz w:val="28"/>
          <w:szCs w:val="28"/>
          <w:lang w:val="uk-UA"/>
        </w:rPr>
      </w:pPr>
      <w:r>
        <w:rPr>
          <w:sz w:val="28"/>
          <w:szCs w:val="28"/>
          <w:lang w:val="uk-UA"/>
        </w:rPr>
        <w:t>Плющ М.Я. та ін.. Сучасна українська літературна мова. Збірник вправ. – К.,</w:t>
      </w:r>
    </w:p>
    <w:p w:rsidR="00FA67A8" w:rsidRDefault="00FA67A8" w:rsidP="00F06382">
      <w:pPr>
        <w:tabs>
          <w:tab w:val="left" w:pos="142"/>
        </w:tabs>
        <w:spacing w:line="360" w:lineRule="auto"/>
        <w:rPr>
          <w:sz w:val="28"/>
          <w:szCs w:val="28"/>
          <w:lang w:val="uk-UA"/>
        </w:rPr>
      </w:pPr>
      <w:r>
        <w:rPr>
          <w:sz w:val="28"/>
          <w:szCs w:val="28"/>
          <w:lang w:val="uk-UA"/>
        </w:rPr>
        <w:t>2003. Вправа 305, 310, 311, 312, 315, 316, 329 (1,3)</w:t>
      </w:r>
      <w:r w:rsidR="00F06382">
        <w:rPr>
          <w:sz w:val="28"/>
          <w:szCs w:val="28"/>
          <w:lang w:val="uk-UA"/>
        </w:rPr>
        <w:t>.</w:t>
      </w:r>
    </w:p>
    <w:p w:rsidR="00FA67A8" w:rsidRDefault="00FA67A8" w:rsidP="00F06382">
      <w:pPr>
        <w:tabs>
          <w:tab w:val="left" w:pos="142"/>
        </w:tabs>
        <w:spacing w:line="360" w:lineRule="auto"/>
        <w:rPr>
          <w:sz w:val="28"/>
          <w:szCs w:val="28"/>
          <w:lang w:val="uk-UA"/>
        </w:rPr>
      </w:pPr>
    </w:p>
    <w:p w:rsidR="00FA67A8" w:rsidRDefault="00FA67A8" w:rsidP="00F06382">
      <w:pPr>
        <w:tabs>
          <w:tab w:val="left" w:pos="142"/>
        </w:tabs>
        <w:spacing w:line="360" w:lineRule="auto"/>
        <w:rPr>
          <w:b/>
          <w:sz w:val="28"/>
          <w:szCs w:val="28"/>
          <w:lang w:val="uk-UA"/>
        </w:rPr>
      </w:pPr>
      <w:r>
        <w:rPr>
          <w:b/>
          <w:sz w:val="28"/>
          <w:szCs w:val="28"/>
          <w:lang w:val="uk-UA"/>
        </w:rPr>
        <w:t>Література:</w:t>
      </w:r>
    </w:p>
    <w:p w:rsidR="00FA67A8" w:rsidRDefault="00FA67A8" w:rsidP="00F06382">
      <w:pPr>
        <w:tabs>
          <w:tab w:val="left" w:pos="142"/>
        </w:tabs>
        <w:spacing w:line="360" w:lineRule="auto"/>
        <w:rPr>
          <w:sz w:val="28"/>
          <w:szCs w:val="28"/>
          <w:lang w:val="uk-UA"/>
        </w:rPr>
      </w:pPr>
      <w:r>
        <w:rPr>
          <w:sz w:val="28"/>
          <w:szCs w:val="28"/>
          <w:lang w:val="uk-UA"/>
        </w:rPr>
        <w:t>1.    Вихованець І.Р., Городенська К.Г., Грищенко А.П. Граматика української</w:t>
      </w:r>
    </w:p>
    <w:p w:rsidR="00FA67A8" w:rsidRDefault="00FA67A8" w:rsidP="00F06382">
      <w:pPr>
        <w:tabs>
          <w:tab w:val="left" w:pos="142"/>
        </w:tabs>
        <w:spacing w:line="360" w:lineRule="auto"/>
        <w:rPr>
          <w:sz w:val="28"/>
          <w:szCs w:val="28"/>
          <w:lang w:val="uk-UA"/>
        </w:rPr>
      </w:pPr>
      <w:r>
        <w:rPr>
          <w:sz w:val="28"/>
          <w:szCs w:val="28"/>
          <w:lang w:val="uk-UA"/>
        </w:rPr>
        <w:t xml:space="preserve">       мови. – К.: Рад. школа, 1982.</w:t>
      </w:r>
    </w:p>
    <w:p w:rsidR="00FA67A8" w:rsidRDefault="00FA67A8" w:rsidP="00F06382">
      <w:pPr>
        <w:tabs>
          <w:tab w:val="left" w:pos="142"/>
        </w:tabs>
        <w:spacing w:line="360" w:lineRule="auto"/>
        <w:rPr>
          <w:sz w:val="28"/>
          <w:szCs w:val="28"/>
          <w:lang w:val="uk-UA"/>
        </w:rPr>
      </w:pPr>
      <w:r>
        <w:rPr>
          <w:sz w:val="28"/>
          <w:szCs w:val="28"/>
          <w:lang w:val="uk-UA"/>
        </w:rPr>
        <w:t>2.    Горпинич В.О., Морфологія української мови. – К.: ВЦ Академія, 2004. –</w:t>
      </w:r>
    </w:p>
    <w:p w:rsidR="00FA67A8" w:rsidRDefault="00FA67A8" w:rsidP="00F06382">
      <w:pPr>
        <w:tabs>
          <w:tab w:val="left" w:pos="142"/>
        </w:tabs>
        <w:spacing w:line="360" w:lineRule="auto"/>
        <w:rPr>
          <w:sz w:val="28"/>
          <w:szCs w:val="28"/>
          <w:lang w:val="uk-UA"/>
        </w:rPr>
      </w:pPr>
      <w:r>
        <w:rPr>
          <w:sz w:val="28"/>
          <w:szCs w:val="28"/>
          <w:lang w:val="uk-UA"/>
        </w:rPr>
        <w:t xml:space="preserve">        336 с.</w:t>
      </w:r>
    </w:p>
    <w:p w:rsidR="00FA67A8" w:rsidRDefault="00FA67A8" w:rsidP="00F06382">
      <w:pPr>
        <w:tabs>
          <w:tab w:val="left" w:pos="142"/>
        </w:tabs>
        <w:spacing w:line="360" w:lineRule="auto"/>
        <w:rPr>
          <w:sz w:val="28"/>
          <w:szCs w:val="28"/>
          <w:lang w:val="uk-UA"/>
        </w:rPr>
      </w:pPr>
      <w:r>
        <w:rPr>
          <w:sz w:val="28"/>
          <w:szCs w:val="28"/>
          <w:lang w:val="uk-UA"/>
        </w:rPr>
        <w:t xml:space="preserve">3.    Плющ М.Я. Сучасна українська літературна мова. К., Вища шк.., − 2003. </w:t>
      </w:r>
    </w:p>
    <w:p w:rsidR="00FA67A8" w:rsidRDefault="00FA67A8" w:rsidP="00F06382">
      <w:pPr>
        <w:tabs>
          <w:tab w:val="left" w:pos="142"/>
        </w:tabs>
        <w:spacing w:line="360" w:lineRule="auto"/>
        <w:rPr>
          <w:sz w:val="28"/>
          <w:szCs w:val="28"/>
          <w:lang w:val="uk-UA"/>
        </w:rPr>
      </w:pPr>
      <w:r>
        <w:rPr>
          <w:sz w:val="28"/>
          <w:szCs w:val="28"/>
          <w:lang w:val="uk-UA"/>
        </w:rPr>
        <w:t xml:space="preserve">       - 430 с.</w:t>
      </w:r>
    </w:p>
    <w:p w:rsidR="00FA67A8" w:rsidRDefault="00FA67A8" w:rsidP="00F06382">
      <w:pPr>
        <w:tabs>
          <w:tab w:val="left" w:pos="142"/>
        </w:tabs>
        <w:spacing w:line="360" w:lineRule="auto"/>
        <w:rPr>
          <w:sz w:val="28"/>
          <w:szCs w:val="28"/>
          <w:lang w:val="uk-UA"/>
        </w:rPr>
      </w:pPr>
      <w:r>
        <w:rPr>
          <w:sz w:val="28"/>
          <w:szCs w:val="28"/>
          <w:lang w:val="uk-UA"/>
        </w:rPr>
        <w:t>4.     Український правопис. – К.: Наук. думка, 1990. – С. 65-85.</w:t>
      </w:r>
    </w:p>
    <w:p w:rsidR="00FA67A8" w:rsidRDefault="00FA67A8" w:rsidP="00F06382">
      <w:pPr>
        <w:tabs>
          <w:tab w:val="left" w:pos="142"/>
        </w:tabs>
        <w:spacing w:line="360" w:lineRule="auto"/>
        <w:rPr>
          <w:sz w:val="28"/>
          <w:szCs w:val="28"/>
          <w:lang w:val="uk-UA"/>
        </w:rPr>
      </w:pPr>
      <w:r>
        <w:rPr>
          <w:sz w:val="28"/>
          <w:szCs w:val="28"/>
          <w:lang w:val="uk-UA"/>
        </w:rPr>
        <w:lastRenderedPageBreak/>
        <w:t xml:space="preserve">5.     Жовтобрюх М. А., Кулик Б. М. Курс сучасної української літературної </w:t>
      </w:r>
    </w:p>
    <w:p w:rsidR="00FA67A8" w:rsidRDefault="00FA67A8" w:rsidP="00F06382">
      <w:pPr>
        <w:tabs>
          <w:tab w:val="left" w:pos="142"/>
        </w:tabs>
        <w:spacing w:line="360" w:lineRule="auto"/>
        <w:rPr>
          <w:sz w:val="28"/>
          <w:szCs w:val="28"/>
          <w:lang w:val="uk-UA"/>
        </w:rPr>
      </w:pPr>
      <w:r>
        <w:rPr>
          <w:sz w:val="28"/>
          <w:szCs w:val="28"/>
          <w:lang w:val="uk-UA"/>
        </w:rPr>
        <w:t xml:space="preserve">        мови. – К.: Вища шк., 1972 – С. 220-238.</w:t>
      </w:r>
    </w:p>
    <w:p w:rsidR="00F06382" w:rsidRDefault="00F06382" w:rsidP="00F06382">
      <w:pPr>
        <w:tabs>
          <w:tab w:val="left" w:pos="142"/>
        </w:tabs>
        <w:spacing w:line="360" w:lineRule="auto"/>
        <w:rPr>
          <w:sz w:val="28"/>
          <w:szCs w:val="28"/>
          <w:lang w:val="uk-UA"/>
        </w:rPr>
      </w:pPr>
      <w:r>
        <w:rPr>
          <w:sz w:val="28"/>
          <w:szCs w:val="28"/>
          <w:lang w:val="uk-UA"/>
        </w:rPr>
        <w:t>6.     Горп</w:t>
      </w:r>
      <w:r w:rsidR="00FA67A8">
        <w:rPr>
          <w:sz w:val="28"/>
          <w:szCs w:val="28"/>
          <w:lang w:val="uk-UA"/>
        </w:rPr>
        <w:t>инич В.О. Морфологія української мови. – К.:</w:t>
      </w:r>
      <w:r>
        <w:rPr>
          <w:sz w:val="28"/>
          <w:szCs w:val="28"/>
          <w:lang w:val="uk-UA"/>
        </w:rPr>
        <w:t xml:space="preserve"> </w:t>
      </w:r>
      <w:r w:rsidR="00FA67A8">
        <w:rPr>
          <w:sz w:val="28"/>
          <w:szCs w:val="28"/>
          <w:lang w:val="uk-UA"/>
        </w:rPr>
        <w:t>Академія, 2004</w:t>
      </w:r>
      <w:r>
        <w:rPr>
          <w:sz w:val="28"/>
          <w:szCs w:val="28"/>
          <w:lang w:val="uk-UA"/>
        </w:rPr>
        <w:t>.</w:t>
      </w:r>
      <w:r w:rsidR="00FA67A8">
        <w:rPr>
          <w:sz w:val="28"/>
          <w:szCs w:val="28"/>
          <w:lang w:val="uk-UA"/>
        </w:rPr>
        <w:t xml:space="preserve"> −</w:t>
      </w:r>
      <w:r>
        <w:rPr>
          <w:sz w:val="28"/>
          <w:szCs w:val="28"/>
          <w:lang w:val="uk-UA"/>
        </w:rPr>
        <w:t xml:space="preserve"> </w:t>
      </w:r>
    </w:p>
    <w:p w:rsidR="00FA67A8" w:rsidRDefault="00FA67A8" w:rsidP="00F06382">
      <w:pPr>
        <w:tabs>
          <w:tab w:val="left" w:pos="142"/>
        </w:tabs>
        <w:spacing w:line="360" w:lineRule="auto"/>
        <w:rPr>
          <w:sz w:val="28"/>
          <w:szCs w:val="28"/>
          <w:lang w:val="uk-UA"/>
        </w:rPr>
      </w:pPr>
      <w:r>
        <w:rPr>
          <w:sz w:val="28"/>
          <w:szCs w:val="28"/>
          <w:lang w:val="uk-UA"/>
        </w:rPr>
        <w:t>333 с.</w:t>
      </w:r>
    </w:p>
    <w:p w:rsidR="00FA67A8" w:rsidRDefault="00FA67A8" w:rsidP="00F06382">
      <w:pPr>
        <w:tabs>
          <w:tab w:val="left" w:pos="142"/>
        </w:tabs>
        <w:spacing w:line="360" w:lineRule="auto"/>
        <w:rPr>
          <w:sz w:val="28"/>
          <w:szCs w:val="28"/>
          <w:lang w:val="uk-UA"/>
        </w:rPr>
      </w:pPr>
      <w:r>
        <w:rPr>
          <w:sz w:val="28"/>
          <w:szCs w:val="28"/>
          <w:lang w:val="uk-UA"/>
        </w:rPr>
        <w:t xml:space="preserve">7.    Шкуратяна Н.Г., Шевчук С.В. Сучасна українська мова: Модульний </w:t>
      </w:r>
    </w:p>
    <w:p w:rsidR="00FA67A8" w:rsidRDefault="00F06382" w:rsidP="00F06382">
      <w:pPr>
        <w:tabs>
          <w:tab w:val="left" w:pos="142"/>
        </w:tabs>
        <w:spacing w:line="360" w:lineRule="auto"/>
        <w:rPr>
          <w:sz w:val="28"/>
          <w:szCs w:val="28"/>
          <w:lang w:val="uk-UA"/>
        </w:rPr>
      </w:pPr>
      <w:r>
        <w:rPr>
          <w:sz w:val="28"/>
          <w:szCs w:val="28"/>
          <w:lang w:val="uk-UA"/>
        </w:rPr>
        <w:t xml:space="preserve">       курс: Навчальний посібник.</w:t>
      </w:r>
      <w:r w:rsidR="00FA67A8">
        <w:rPr>
          <w:sz w:val="28"/>
          <w:szCs w:val="28"/>
          <w:lang w:val="uk-UA"/>
        </w:rPr>
        <w:t xml:space="preserve"> – К. Вища шк., 2007. -823с.</w:t>
      </w:r>
    </w:p>
    <w:p w:rsidR="00FA67A8" w:rsidRDefault="00FA67A8" w:rsidP="00FA67A8">
      <w:pPr>
        <w:rPr>
          <w:sz w:val="28"/>
          <w:szCs w:val="28"/>
          <w:lang w:val="uk-UA"/>
        </w:rPr>
      </w:pPr>
    </w:p>
    <w:p w:rsidR="00FA67A8" w:rsidRPr="005648E6" w:rsidRDefault="00FA67A8" w:rsidP="00FA67A8">
      <w:pPr>
        <w:rPr>
          <w:b/>
          <w:sz w:val="28"/>
          <w:szCs w:val="28"/>
          <w:lang w:val="uk-UA"/>
        </w:rPr>
      </w:pPr>
    </w:p>
    <w:p w:rsidR="00FA67A8" w:rsidRDefault="00FA67A8" w:rsidP="00FA67A8">
      <w:pPr>
        <w:rPr>
          <w:sz w:val="28"/>
          <w:szCs w:val="28"/>
          <w:lang w:val="uk-UA"/>
        </w:rPr>
      </w:pPr>
      <w:r>
        <w:rPr>
          <w:b/>
          <w:sz w:val="28"/>
          <w:szCs w:val="28"/>
          <w:lang w:val="uk-UA"/>
        </w:rPr>
        <w:t xml:space="preserve">                                     </w:t>
      </w:r>
    </w:p>
    <w:p w:rsidR="00FA67A8" w:rsidRDefault="00FA67A8" w:rsidP="00FA67A8">
      <w:pPr>
        <w:rPr>
          <w:b/>
          <w:sz w:val="28"/>
          <w:szCs w:val="28"/>
          <w:lang w:val="uk-UA"/>
        </w:rPr>
      </w:pPr>
      <w:r>
        <w:rPr>
          <w:b/>
          <w:sz w:val="28"/>
          <w:szCs w:val="28"/>
          <w:lang w:val="uk-UA"/>
        </w:rPr>
        <w:t xml:space="preserve">                         </w:t>
      </w:r>
      <w:r w:rsidR="00F06382">
        <w:rPr>
          <w:b/>
          <w:sz w:val="28"/>
          <w:szCs w:val="28"/>
          <w:lang w:val="uk-UA"/>
        </w:rPr>
        <w:t xml:space="preserve">            Практичне заняття №9</w:t>
      </w:r>
    </w:p>
    <w:p w:rsidR="00FA67A8" w:rsidRDefault="00FA67A8" w:rsidP="00FA67A8">
      <w:pPr>
        <w:rPr>
          <w:b/>
          <w:sz w:val="28"/>
          <w:szCs w:val="28"/>
          <w:lang w:val="uk-UA"/>
        </w:rPr>
      </w:pPr>
    </w:p>
    <w:p w:rsidR="00FA67A8" w:rsidRDefault="00FA67A8" w:rsidP="00FA67A8">
      <w:pPr>
        <w:rPr>
          <w:b/>
          <w:sz w:val="28"/>
          <w:szCs w:val="28"/>
          <w:lang w:val="uk-UA"/>
        </w:rPr>
      </w:pPr>
      <w:r>
        <w:rPr>
          <w:b/>
          <w:sz w:val="28"/>
          <w:szCs w:val="28"/>
          <w:lang w:val="uk-UA"/>
        </w:rPr>
        <w:t xml:space="preserve">        Тема: Лінгвістичний статус дієприкметника і дієприслівника</w:t>
      </w:r>
    </w:p>
    <w:p w:rsidR="00FA67A8" w:rsidRDefault="00FA67A8" w:rsidP="00FA67A8">
      <w:pPr>
        <w:rPr>
          <w:b/>
          <w:sz w:val="28"/>
          <w:szCs w:val="28"/>
          <w:lang w:val="uk-UA"/>
        </w:rPr>
      </w:pPr>
    </w:p>
    <w:p w:rsidR="00FA67A8" w:rsidRDefault="00FA67A8" w:rsidP="00F06382">
      <w:pPr>
        <w:spacing w:line="360" w:lineRule="auto"/>
        <w:rPr>
          <w:b/>
          <w:sz w:val="28"/>
          <w:szCs w:val="28"/>
          <w:lang w:val="uk-UA"/>
        </w:rPr>
      </w:pPr>
      <w:r>
        <w:rPr>
          <w:b/>
          <w:sz w:val="28"/>
          <w:szCs w:val="28"/>
          <w:lang w:val="uk-UA"/>
        </w:rPr>
        <w:t xml:space="preserve">                                                  План</w:t>
      </w:r>
    </w:p>
    <w:p w:rsidR="00FA67A8" w:rsidRDefault="00FA67A8" w:rsidP="00F06382">
      <w:pPr>
        <w:spacing w:line="360" w:lineRule="auto"/>
        <w:rPr>
          <w:sz w:val="28"/>
          <w:szCs w:val="28"/>
          <w:lang w:val="uk-UA"/>
        </w:rPr>
      </w:pPr>
      <w:r>
        <w:rPr>
          <w:sz w:val="28"/>
          <w:szCs w:val="28"/>
          <w:lang w:val="uk-UA"/>
        </w:rPr>
        <w:t>1. Дієприкметник. Перехід дієприкметників у прикметники та іменники. Творення активних і пасивних дієприкметників.</w:t>
      </w:r>
    </w:p>
    <w:p w:rsidR="00FA67A8" w:rsidRDefault="00FA67A8" w:rsidP="00F06382">
      <w:pPr>
        <w:tabs>
          <w:tab w:val="left" w:pos="4035"/>
        </w:tabs>
        <w:spacing w:line="360" w:lineRule="auto"/>
        <w:rPr>
          <w:sz w:val="28"/>
          <w:szCs w:val="28"/>
          <w:lang w:val="uk-UA"/>
        </w:rPr>
      </w:pPr>
      <w:r>
        <w:rPr>
          <w:sz w:val="28"/>
          <w:szCs w:val="28"/>
          <w:lang w:val="uk-UA"/>
        </w:rPr>
        <w:t>2. Правопис дієприкметників.</w:t>
      </w:r>
      <w:r w:rsidR="00F06382">
        <w:rPr>
          <w:sz w:val="28"/>
          <w:szCs w:val="28"/>
          <w:lang w:val="uk-UA"/>
        </w:rPr>
        <w:tab/>
      </w:r>
    </w:p>
    <w:p w:rsidR="00FA67A8" w:rsidRDefault="00FA67A8" w:rsidP="00F06382">
      <w:pPr>
        <w:spacing w:line="360" w:lineRule="auto"/>
        <w:rPr>
          <w:sz w:val="28"/>
          <w:szCs w:val="28"/>
          <w:lang w:val="uk-UA"/>
        </w:rPr>
      </w:pPr>
      <w:r>
        <w:rPr>
          <w:sz w:val="28"/>
          <w:szCs w:val="28"/>
          <w:lang w:val="uk-UA"/>
        </w:rPr>
        <w:t>3. Дієприслівник. Лексичні і граматичні ознаки дієприслівника.</w:t>
      </w:r>
    </w:p>
    <w:p w:rsidR="00FA67A8" w:rsidRDefault="00FA67A8" w:rsidP="00F06382">
      <w:pPr>
        <w:spacing w:line="360" w:lineRule="auto"/>
        <w:rPr>
          <w:sz w:val="28"/>
          <w:szCs w:val="28"/>
          <w:lang w:val="uk-UA"/>
        </w:rPr>
      </w:pPr>
      <w:r>
        <w:rPr>
          <w:sz w:val="28"/>
          <w:szCs w:val="28"/>
          <w:lang w:val="uk-UA"/>
        </w:rPr>
        <w:t>4. Правопис дієприслівників.</w:t>
      </w:r>
    </w:p>
    <w:p w:rsidR="00FA67A8" w:rsidRPr="00B02396" w:rsidRDefault="00FA67A8" w:rsidP="00F06382">
      <w:pPr>
        <w:spacing w:line="360" w:lineRule="auto"/>
        <w:rPr>
          <w:sz w:val="28"/>
          <w:szCs w:val="28"/>
          <w:lang w:val="uk-UA"/>
        </w:rPr>
      </w:pPr>
    </w:p>
    <w:p w:rsidR="00FA67A8" w:rsidRDefault="00FA67A8" w:rsidP="00F06382">
      <w:pPr>
        <w:spacing w:line="360" w:lineRule="auto"/>
        <w:rPr>
          <w:b/>
          <w:sz w:val="28"/>
          <w:szCs w:val="28"/>
          <w:lang w:val="uk-UA"/>
        </w:rPr>
      </w:pPr>
      <w:r>
        <w:rPr>
          <w:b/>
          <w:sz w:val="28"/>
          <w:szCs w:val="28"/>
          <w:lang w:val="uk-UA"/>
        </w:rPr>
        <w:t>Практичне завдання:</w:t>
      </w:r>
    </w:p>
    <w:p w:rsidR="00FA67A8" w:rsidRDefault="00FA67A8" w:rsidP="00F06382">
      <w:pPr>
        <w:spacing w:line="360" w:lineRule="auto"/>
        <w:rPr>
          <w:sz w:val="28"/>
          <w:szCs w:val="28"/>
          <w:lang w:val="uk-UA"/>
        </w:rPr>
      </w:pPr>
      <w:r w:rsidRPr="005648E6">
        <w:rPr>
          <w:sz w:val="28"/>
          <w:szCs w:val="28"/>
          <w:lang w:val="uk-UA"/>
        </w:rPr>
        <w:t>Плющ М.Я. та ін.. Сучасна українська літературна мова. Збірник вправ. – К.,</w:t>
      </w:r>
      <w:r>
        <w:rPr>
          <w:sz w:val="28"/>
          <w:szCs w:val="28"/>
          <w:lang w:val="uk-UA"/>
        </w:rPr>
        <w:t>2003. Вправа 330, 332, 341, 348.</w:t>
      </w:r>
    </w:p>
    <w:p w:rsidR="00FA67A8" w:rsidRDefault="00FA67A8" w:rsidP="00F06382">
      <w:pPr>
        <w:spacing w:line="360" w:lineRule="auto"/>
        <w:rPr>
          <w:sz w:val="28"/>
          <w:szCs w:val="28"/>
          <w:lang w:val="uk-UA"/>
        </w:rPr>
      </w:pPr>
    </w:p>
    <w:p w:rsidR="00FA67A8" w:rsidRDefault="00FA67A8" w:rsidP="00F06382">
      <w:pPr>
        <w:spacing w:line="360" w:lineRule="auto"/>
        <w:rPr>
          <w:b/>
          <w:sz w:val="28"/>
          <w:szCs w:val="28"/>
          <w:lang w:val="uk-UA"/>
        </w:rPr>
      </w:pPr>
      <w:r>
        <w:rPr>
          <w:b/>
          <w:sz w:val="28"/>
          <w:szCs w:val="28"/>
          <w:lang w:val="uk-UA"/>
        </w:rPr>
        <w:t>Література:</w:t>
      </w:r>
    </w:p>
    <w:p w:rsidR="00FA67A8" w:rsidRDefault="00FA67A8" w:rsidP="00F06382">
      <w:pPr>
        <w:spacing w:line="360" w:lineRule="auto"/>
        <w:rPr>
          <w:sz w:val="28"/>
          <w:szCs w:val="28"/>
          <w:lang w:val="uk-UA"/>
        </w:rPr>
      </w:pPr>
      <w:r>
        <w:rPr>
          <w:sz w:val="28"/>
          <w:szCs w:val="28"/>
          <w:lang w:val="uk-UA"/>
        </w:rPr>
        <w:t>1.    Балагура Т. Особові форми дієслів: тренувальні вправи</w:t>
      </w:r>
      <w:r w:rsidRPr="00206DC1">
        <w:rPr>
          <w:sz w:val="28"/>
          <w:szCs w:val="28"/>
        </w:rPr>
        <w:t xml:space="preserve"> // </w:t>
      </w:r>
      <w:r>
        <w:rPr>
          <w:sz w:val="28"/>
          <w:szCs w:val="28"/>
          <w:lang w:val="uk-UA"/>
        </w:rPr>
        <w:t>Ук. Мова та літ.</w:t>
      </w:r>
    </w:p>
    <w:p w:rsidR="00FA67A8" w:rsidRDefault="00FA67A8" w:rsidP="00F06382">
      <w:pPr>
        <w:spacing w:line="360" w:lineRule="auto"/>
        <w:rPr>
          <w:sz w:val="28"/>
          <w:szCs w:val="28"/>
          <w:lang w:val="uk-UA"/>
        </w:rPr>
      </w:pPr>
      <w:r>
        <w:rPr>
          <w:sz w:val="28"/>
          <w:szCs w:val="28"/>
          <w:lang w:val="uk-UA"/>
        </w:rPr>
        <w:t xml:space="preserve">       −1997. - №37.</w:t>
      </w:r>
    </w:p>
    <w:p w:rsidR="00FA67A8" w:rsidRDefault="00FA67A8" w:rsidP="00F06382">
      <w:pPr>
        <w:spacing w:line="360" w:lineRule="auto"/>
        <w:rPr>
          <w:sz w:val="28"/>
          <w:szCs w:val="28"/>
          <w:lang w:val="uk-UA"/>
        </w:rPr>
      </w:pPr>
      <w:r>
        <w:rPr>
          <w:sz w:val="28"/>
          <w:szCs w:val="28"/>
          <w:lang w:val="uk-UA"/>
        </w:rPr>
        <w:t>2.    Вихованець І.Р., Городенська К.Г., Грищенко А.П. Граматика української</w:t>
      </w:r>
    </w:p>
    <w:p w:rsidR="00FA67A8" w:rsidRDefault="00FA67A8" w:rsidP="00F06382">
      <w:pPr>
        <w:spacing w:line="360" w:lineRule="auto"/>
        <w:rPr>
          <w:sz w:val="28"/>
          <w:szCs w:val="28"/>
          <w:lang w:val="uk-UA"/>
        </w:rPr>
      </w:pPr>
      <w:r>
        <w:rPr>
          <w:sz w:val="28"/>
          <w:szCs w:val="28"/>
          <w:lang w:val="uk-UA"/>
        </w:rPr>
        <w:t xml:space="preserve">       мови. – К.: Рад. школа, 1982.</w:t>
      </w:r>
    </w:p>
    <w:p w:rsidR="00FA67A8" w:rsidRDefault="00CD5338" w:rsidP="00F06382">
      <w:pPr>
        <w:spacing w:line="360" w:lineRule="auto"/>
        <w:rPr>
          <w:sz w:val="28"/>
          <w:szCs w:val="28"/>
          <w:lang w:val="uk-UA"/>
        </w:rPr>
      </w:pPr>
      <w:r>
        <w:rPr>
          <w:sz w:val="28"/>
          <w:szCs w:val="28"/>
          <w:lang w:val="uk-UA"/>
        </w:rPr>
        <w:t>3.     Горпинич В. О.</w:t>
      </w:r>
      <w:r w:rsidR="00FA67A8">
        <w:rPr>
          <w:sz w:val="28"/>
          <w:szCs w:val="28"/>
          <w:lang w:val="uk-UA"/>
        </w:rPr>
        <w:t>Морфологія української мови. – К.: ВЦ Академія, 2004.-</w:t>
      </w:r>
    </w:p>
    <w:p w:rsidR="00FA67A8" w:rsidRDefault="00FA67A8" w:rsidP="00CD5338">
      <w:pPr>
        <w:spacing w:line="360" w:lineRule="auto"/>
        <w:rPr>
          <w:sz w:val="28"/>
          <w:szCs w:val="28"/>
          <w:lang w:val="uk-UA"/>
        </w:rPr>
      </w:pPr>
      <w:r>
        <w:rPr>
          <w:sz w:val="28"/>
          <w:szCs w:val="28"/>
          <w:lang w:val="uk-UA"/>
        </w:rPr>
        <w:t xml:space="preserve">        -336 с.</w:t>
      </w:r>
    </w:p>
    <w:p w:rsidR="00FA67A8" w:rsidRDefault="00CD5338" w:rsidP="00F06382">
      <w:pPr>
        <w:spacing w:line="360" w:lineRule="auto"/>
        <w:rPr>
          <w:sz w:val="28"/>
          <w:szCs w:val="28"/>
          <w:lang w:val="uk-UA"/>
        </w:rPr>
      </w:pPr>
      <w:r>
        <w:rPr>
          <w:sz w:val="28"/>
          <w:szCs w:val="28"/>
          <w:lang w:val="uk-UA"/>
        </w:rPr>
        <w:t>4</w:t>
      </w:r>
      <w:r w:rsidR="00FA67A8">
        <w:rPr>
          <w:sz w:val="28"/>
          <w:szCs w:val="28"/>
          <w:lang w:val="uk-UA"/>
        </w:rPr>
        <w:t xml:space="preserve">.    Плющ М.Я. Сучасна українська літературна мова. К., Вища шк.., − 2003. </w:t>
      </w:r>
    </w:p>
    <w:p w:rsidR="00FA67A8" w:rsidRDefault="00FA67A8" w:rsidP="00F06382">
      <w:pPr>
        <w:spacing w:line="360" w:lineRule="auto"/>
        <w:rPr>
          <w:sz w:val="28"/>
          <w:szCs w:val="28"/>
          <w:lang w:val="uk-UA"/>
        </w:rPr>
      </w:pPr>
      <w:r>
        <w:rPr>
          <w:sz w:val="28"/>
          <w:szCs w:val="28"/>
          <w:lang w:val="uk-UA"/>
        </w:rPr>
        <w:lastRenderedPageBreak/>
        <w:t xml:space="preserve">       - 430 с.</w:t>
      </w:r>
    </w:p>
    <w:p w:rsidR="00FA67A8" w:rsidRDefault="00CD5338" w:rsidP="00F06382">
      <w:pPr>
        <w:spacing w:line="360" w:lineRule="auto"/>
        <w:rPr>
          <w:sz w:val="28"/>
          <w:szCs w:val="28"/>
          <w:lang w:val="uk-UA"/>
        </w:rPr>
      </w:pPr>
      <w:r>
        <w:rPr>
          <w:sz w:val="28"/>
          <w:szCs w:val="28"/>
          <w:lang w:val="uk-UA"/>
        </w:rPr>
        <w:t xml:space="preserve">5. </w:t>
      </w:r>
      <w:r w:rsidR="00FA67A8">
        <w:rPr>
          <w:sz w:val="28"/>
          <w:szCs w:val="28"/>
          <w:lang w:val="uk-UA"/>
        </w:rPr>
        <w:t xml:space="preserve">Леонова М.В. Сучасна українська мова. Морфологія. – К.: Вища шк., </w:t>
      </w:r>
    </w:p>
    <w:p w:rsidR="00FA67A8" w:rsidRDefault="00FA67A8" w:rsidP="00F06382">
      <w:pPr>
        <w:spacing w:line="360" w:lineRule="auto"/>
        <w:rPr>
          <w:sz w:val="28"/>
          <w:szCs w:val="28"/>
          <w:lang w:val="uk-UA"/>
        </w:rPr>
      </w:pPr>
      <w:r>
        <w:rPr>
          <w:sz w:val="28"/>
          <w:szCs w:val="28"/>
          <w:lang w:val="uk-UA"/>
        </w:rPr>
        <w:t xml:space="preserve">       −1993. </w:t>
      </w:r>
    </w:p>
    <w:p w:rsidR="00FA67A8" w:rsidRDefault="00CD5338" w:rsidP="00F06382">
      <w:pPr>
        <w:spacing w:line="360" w:lineRule="auto"/>
        <w:rPr>
          <w:sz w:val="28"/>
          <w:szCs w:val="28"/>
          <w:lang w:val="uk-UA"/>
        </w:rPr>
      </w:pPr>
      <w:r>
        <w:rPr>
          <w:sz w:val="28"/>
          <w:szCs w:val="28"/>
          <w:lang w:val="uk-UA"/>
        </w:rPr>
        <w:t xml:space="preserve">6. </w:t>
      </w:r>
      <w:r w:rsidR="00FA67A8">
        <w:rPr>
          <w:sz w:val="28"/>
          <w:szCs w:val="28"/>
          <w:lang w:val="uk-UA"/>
        </w:rPr>
        <w:t xml:space="preserve"> Український правопис. – К.: Наук. думка, 1990. – С. 65-85.</w:t>
      </w:r>
    </w:p>
    <w:p w:rsidR="00FA67A8" w:rsidRDefault="00CD5338" w:rsidP="00F06382">
      <w:pPr>
        <w:spacing w:line="360" w:lineRule="auto"/>
        <w:rPr>
          <w:sz w:val="28"/>
          <w:szCs w:val="28"/>
          <w:lang w:val="uk-UA"/>
        </w:rPr>
      </w:pPr>
      <w:r>
        <w:rPr>
          <w:sz w:val="28"/>
          <w:szCs w:val="28"/>
          <w:lang w:val="uk-UA"/>
        </w:rPr>
        <w:t xml:space="preserve">7. </w:t>
      </w:r>
      <w:r w:rsidR="00FA67A8">
        <w:rPr>
          <w:sz w:val="28"/>
          <w:szCs w:val="28"/>
          <w:lang w:val="uk-UA"/>
        </w:rPr>
        <w:t xml:space="preserve">Шкуратяна Н.Г., Шевчук С.В. Сучасна українська мова: Модульний </w:t>
      </w:r>
    </w:p>
    <w:p w:rsidR="00FA67A8" w:rsidRPr="00585B08" w:rsidRDefault="00CD5338" w:rsidP="00585B08">
      <w:pPr>
        <w:spacing w:line="360" w:lineRule="auto"/>
        <w:rPr>
          <w:sz w:val="28"/>
          <w:szCs w:val="28"/>
          <w:lang w:val="uk-UA"/>
        </w:rPr>
      </w:pPr>
      <w:r>
        <w:rPr>
          <w:sz w:val="28"/>
          <w:szCs w:val="28"/>
          <w:lang w:val="uk-UA"/>
        </w:rPr>
        <w:t xml:space="preserve">      </w:t>
      </w:r>
      <w:r w:rsidRPr="00585B08">
        <w:rPr>
          <w:sz w:val="28"/>
          <w:szCs w:val="28"/>
          <w:lang w:val="uk-UA"/>
        </w:rPr>
        <w:t xml:space="preserve"> курс: Навчальний п</w:t>
      </w:r>
      <w:r w:rsidR="00FA67A8" w:rsidRPr="00585B08">
        <w:rPr>
          <w:sz w:val="28"/>
          <w:szCs w:val="28"/>
          <w:lang w:val="uk-UA"/>
        </w:rPr>
        <w:t>осіб</w:t>
      </w:r>
      <w:r w:rsidRPr="00585B08">
        <w:rPr>
          <w:sz w:val="28"/>
          <w:szCs w:val="28"/>
          <w:lang w:val="uk-UA"/>
        </w:rPr>
        <w:t xml:space="preserve">ник. </w:t>
      </w:r>
      <w:r w:rsidR="00FA67A8" w:rsidRPr="00585B08">
        <w:rPr>
          <w:sz w:val="28"/>
          <w:szCs w:val="28"/>
          <w:lang w:val="uk-UA"/>
        </w:rPr>
        <w:t>– К. Вища шк., 2007. -823с.</w:t>
      </w:r>
    </w:p>
    <w:p w:rsidR="00FA67A8" w:rsidRPr="00585B08" w:rsidRDefault="00FA67A8" w:rsidP="00585B08">
      <w:pPr>
        <w:spacing w:line="360" w:lineRule="auto"/>
        <w:rPr>
          <w:sz w:val="28"/>
          <w:szCs w:val="28"/>
          <w:lang w:val="uk-UA"/>
        </w:rPr>
      </w:pPr>
    </w:p>
    <w:p w:rsidR="00585B08" w:rsidRPr="00585B08" w:rsidRDefault="00585B08" w:rsidP="00585B08">
      <w:pPr>
        <w:pStyle w:val="25"/>
        <w:spacing w:before="0" w:after="0" w:line="360" w:lineRule="auto"/>
        <w:rPr>
          <w:rFonts w:ascii="Times New Roman" w:hAnsi="Times New Roman" w:cs="Times New Roman"/>
          <w:sz w:val="28"/>
          <w:szCs w:val="28"/>
          <w:lang w:val="ru-RU"/>
        </w:rPr>
      </w:pPr>
      <w:r w:rsidRPr="00585B08">
        <w:rPr>
          <w:rFonts w:ascii="Times New Roman" w:hAnsi="Times New Roman" w:cs="Times New Roman"/>
          <w:sz w:val="28"/>
          <w:szCs w:val="28"/>
        </w:rPr>
        <w:t>Практичне заняття №</w:t>
      </w:r>
      <w:r w:rsidRPr="00585B08">
        <w:rPr>
          <w:rFonts w:ascii="Times New Roman" w:hAnsi="Times New Roman" w:cs="Times New Roman"/>
          <w:sz w:val="28"/>
          <w:szCs w:val="28"/>
          <w:lang w:val="ru-RU"/>
        </w:rPr>
        <w:t xml:space="preserve"> </w:t>
      </w:r>
      <w:r w:rsidRPr="00585B08">
        <w:rPr>
          <w:rFonts w:ascii="Times New Roman" w:hAnsi="Times New Roman" w:cs="Times New Roman"/>
          <w:sz w:val="28"/>
          <w:szCs w:val="28"/>
        </w:rPr>
        <w:t>1</w:t>
      </w:r>
      <w:r w:rsidRPr="00585B08">
        <w:rPr>
          <w:rFonts w:ascii="Times New Roman" w:hAnsi="Times New Roman" w:cs="Times New Roman"/>
          <w:sz w:val="28"/>
          <w:szCs w:val="28"/>
          <w:lang w:val="ru-RU"/>
        </w:rPr>
        <w:t>0</w:t>
      </w:r>
    </w:p>
    <w:p w:rsidR="00585B08" w:rsidRPr="00585B08" w:rsidRDefault="00585B08" w:rsidP="00585B08">
      <w:pPr>
        <w:pStyle w:val="25"/>
        <w:spacing w:before="0" w:after="0" w:line="360" w:lineRule="auto"/>
        <w:rPr>
          <w:rFonts w:ascii="Times New Roman" w:hAnsi="Times New Roman" w:cs="Times New Roman"/>
          <w:sz w:val="28"/>
          <w:szCs w:val="28"/>
          <w:lang w:val="ru-RU"/>
        </w:rPr>
      </w:pPr>
      <w:r w:rsidRPr="00585B08">
        <w:rPr>
          <w:rFonts w:ascii="Times New Roman" w:hAnsi="Times New Roman" w:cs="Times New Roman"/>
          <w:sz w:val="28"/>
          <w:szCs w:val="28"/>
        </w:rPr>
        <w:t>Тема: Прислівник</w:t>
      </w:r>
      <w:r w:rsidRPr="00585B08">
        <w:rPr>
          <w:rFonts w:ascii="Times New Roman" w:hAnsi="Times New Roman" w:cs="Times New Roman"/>
          <w:sz w:val="28"/>
          <w:szCs w:val="28"/>
          <w:lang w:val="ru-RU"/>
        </w:rPr>
        <w:t>, л</w:t>
      </w:r>
      <w:r w:rsidRPr="00585B08">
        <w:rPr>
          <w:rFonts w:ascii="Times New Roman" w:hAnsi="Times New Roman" w:cs="Times New Roman"/>
          <w:sz w:val="28"/>
          <w:szCs w:val="28"/>
        </w:rPr>
        <w:t>ексичні і граматичні ознаки його</w:t>
      </w:r>
      <w:r w:rsidRPr="00585B08">
        <w:rPr>
          <w:rFonts w:ascii="Times New Roman" w:hAnsi="Times New Roman" w:cs="Times New Roman"/>
          <w:sz w:val="28"/>
          <w:szCs w:val="28"/>
          <w:lang w:val="ru-RU"/>
        </w:rPr>
        <w:t>.</w:t>
      </w:r>
      <w:r w:rsidRPr="00585B08">
        <w:rPr>
          <w:rFonts w:ascii="Times New Roman" w:hAnsi="Times New Roman" w:cs="Times New Roman"/>
          <w:bCs w:val="0"/>
          <w:sz w:val="28"/>
          <w:szCs w:val="28"/>
        </w:rPr>
        <w:t xml:space="preserve"> Слова категорії стану</w:t>
      </w:r>
      <w:r w:rsidRPr="00585B08">
        <w:rPr>
          <w:rFonts w:ascii="Times New Roman" w:hAnsi="Times New Roman" w:cs="Times New Roman"/>
          <w:bCs w:val="0"/>
          <w:sz w:val="28"/>
          <w:szCs w:val="28"/>
          <w:lang w:val="ru-RU"/>
        </w:rPr>
        <w:t>, л</w:t>
      </w:r>
      <w:r w:rsidRPr="00585B08">
        <w:rPr>
          <w:rFonts w:ascii="Times New Roman" w:hAnsi="Times New Roman" w:cs="Times New Roman"/>
          <w:bCs w:val="0"/>
          <w:sz w:val="28"/>
          <w:szCs w:val="28"/>
        </w:rPr>
        <w:t>ексичні і граматичні ознаки їх</w:t>
      </w:r>
    </w:p>
    <w:p w:rsidR="00585B08" w:rsidRPr="00585B08" w:rsidRDefault="00585B08" w:rsidP="00585B08">
      <w:pPr>
        <w:pStyle w:val="25"/>
        <w:spacing w:before="0" w:after="0" w:line="360" w:lineRule="auto"/>
        <w:rPr>
          <w:rFonts w:ascii="Times New Roman" w:hAnsi="Times New Roman" w:cs="Times New Roman"/>
          <w:sz w:val="28"/>
          <w:szCs w:val="28"/>
        </w:rPr>
      </w:pPr>
    </w:p>
    <w:p w:rsidR="00585B08" w:rsidRPr="00585B08" w:rsidRDefault="00585B08" w:rsidP="00585B08">
      <w:pPr>
        <w:pStyle w:val="3"/>
        <w:spacing w:before="0" w:after="0" w:line="360" w:lineRule="auto"/>
        <w:jc w:val="center"/>
        <w:rPr>
          <w:rFonts w:ascii="Times New Roman" w:hAnsi="Times New Roman" w:cs="Times New Roman"/>
          <w:sz w:val="28"/>
          <w:szCs w:val="28"/>
          <w:lang w:val="uk-UA"/>
        </w:rPr>
      </w:pPr>
      <w:r w:rsidRPr="00585B08">
        <w:rPr>
          <w:rFonts w:ascii="Times New Roman" w:hAnsi="Times New Roman" w:cs="Times New Roman"/>
          <w:sz w:val="28"/>
          <w:szCs w:val="28"/>
          <w:lang w:val="uk-UA"/>
        </w:rPr>
        <w:t>План</w:t>
      </w:r>
    </w:p>
    <w:p w:rsidR="00585B08" w:rsidRPr="00585B08" w:rsidRDefault="00585B08" w:rsidP="00E26090">
      <w:pPr>
        <w:widowControl w:val="0"/>
        <w:numPr>
          <w:ilvl w:val="0"/>
          <w:numId w:val="30"/>
        </w:numPr>
        <w:autoSpaceDE w:val="0"/>
        <w:autoSpaceDN w:val="0"/>
        <w:adjustRightInd w:val="0"/>
        <w:spacing w:line="360" w:lineRule="auto"/>
        <w:jc w:val="both"/>
        <w:rPr>
          <w:sz w:val="28"/>
          <w:szCs w:val="28"/>
          <w:lang w:val="uk-UA"/>
        </w:rPr>
      </w:pPr>
      <w:r w:rsidRPr="00585B08">
        <w:rPr>
          <w:sz w:val="28"/>
          <w:szCs w:val="28"/>
          <w:lang w:val="uk-UA"/>
        </w:rPr>
        <w:t>Прислівник як частина мови. Розряди прислівників за походженням і способом творення.</w:t>
      </w:r>
    </w:p>
    <w:p w:rsidR="00585B08" w:rsidRPr="00585B08" w:rsidRDefault="00585B08" w:rsidP="00E26090">
      <w:pPr>
        <w:widowControl w:val="0"/>
        <w:numPr>
          <w:ilvl w:val="0"/>
          <w:numId w:val="30"/>
        </w:numPr>
        <w:autoSpaceDE w:val="0"/>
        <w:autoSpaceDN w:val="0"/>
        <w:adjustRightInd w:val="0"/>
        <w:spacing w:line="360" w:lineRule="auto"/>
        <w:jc w:val="both"/>
        <w:rPr>
          <w:sz w:val="28"/>
          <w:szCs w:val="28"/>
          <w:lang w:val="uk-UA"/>
        </w:rPr>
      </w:pPr>
      <w:r w:rsidRPr="00585B08">
        <w:rPr>
          <w:sz w:val="28"/>
          <w:szCs w:val="28"/>
          <w:lang w:val="uk-UA"/>
        </w:rPr>
        <w:t>Означальні прислівники, характеристика їх.</w:t>
      </w:r>
    </w:p>
    <w:p w:rsidR="00585B08" w:rsidRPr="00585B08" w:rsidRDefault="00585B08" w:rsidP="00E26090">
      <w:pPr>
        <w:widowControl w:val="0"/>
        <w:numPr>
          <w:ilvl w:val="0"/>
          <w:numId w:val="30"/>
        </w:numPr>
        <w:autoSpaceDE w:val="0"/>
        <w:autoSpaceDN w:val="0"/>
        <w:adjustRightInd w:val="0"/>
        <w:spacing w:line="360" w:lineRule="auto"/>
        <w:jc w:val="both"/>
        <w:rPr>
          <w:sz w:val="28"/>
          <w:szCs w:val="28"/>
          <w:lang w:val="uk-UA"/>
        </w:rPr>
      </w:pPr>
      <w:r w:rsidRPr="00585B08">
        <w:rPr>
          <w:sz w:val="28"/>
          <w:szCs w:val="28"/>
          <w:lang w:val="uk-UA"/>
        </w:rPr>
        <w:t>Обставинні прислівники, характеристика їх.</w:t>
      </w:r>
    </w:p>
    <w:p w:rsidR="00585B08" w:rsidRPr="00585B08" w:rsidRDefault="00585B08" w:rsidP="00E26090">
      <w:pPr>
        <w:widowControl w:val="0"/>
        <w:numPr>
          <w:ilvl w:val="0"/>
          <w:numId w:val="30"/>
        </w:numPr>
        <w:autoSpaceDE w:val="0"/>
        <w:autoSpaceDN w:val="0"/>
        <w:adjustRightInd w:val="0"/>
        <w:spacing w:line="360" w:lineRule="auto"/>
        <w:jc w:val="both"/>
        <w:rPr>
          <w:sz w:val="28"/>
          <w:szCs w:val="28"/>
          <w:lang w:val="uk-UA"/>
        </w:rPr>
      </w:pPr>
      <w:r w:rsidRPr="00585B08">
        <w:rPr>
          <w:sz w:val="28"/>
          <w:szCs w:val="28"/>
          <w:lang w:val="uk-UA"/>
        </w:rPr>
        <w:t>Правопис прислівників разом, окремо, через дефіс.</w:t>
      </w:r>
      <w:r>
        <w:rPr>
          <w:sz w:val="28"/>
          <w:szCs w:val="28"/>
          <w:lang w:val="uk-UA"/>
        </w:rPr>
        <w:t xml:space="preserve"> </w:t>
      </w:r>
      <w:r w:rsidRPr="00585B08">
        <w:rPr>
          <w:sz w:val="28"/>
          <w:szCs w:val="28"/>
          <w:lang w:val="uk-UA"/>
        </w:rPr>
        <w:t>Морфологічний розбір прислівників.</w:t>
      </w:r>
    </w:p>
    <w:p w:rsidR="00585B08" w:rsidRPr="00585B08" w:rsidRDefault="00585B08" w:rsidP="00E26090">
      <w:pPr>
        <w:widowControl w:val="0"/>
        <w:numPr>
          <w:ilvl w:val="0"/>
          <w:numId w:val="30"/>
        </w:numPr>
        <w:autoSpaceDE w:val="0"/>
        <w:autoSpaceDN w:val="0"/>
        <w:adjustRightInd w:val="0"/>
        <w:spacing w:line="360" w:lineRule="auto"/>
        <w:jc w:val="both"/>
        <w:rPr>
          <w:sz w:val="28"/>
          <w:szCs w:val="28"/>
          <w:lang w:val="uk-UA"/>
        </w:rPr>
      </w:pPr>
      <w:r w:rsidRPr="00585B08">
        <w:rPr>
          <w:sz w:val="28"/>
          <w:szCs w:val="28"/>
          <w:lang w:val="uk-UA"/>
        </w:rPr>
        <w:t>Слова категорії стану як окрема група слів прислівникового та іменникового походження.</w:t>
      </w:r>
      <w:r>
        <w:rPr>
          <w:sz w:val="28"/>
          <w:szCs w:val="28"/>
          <w:lang w:val="uk-UA"/>
        </w:rPr>
        <w:t xml:space="preserve"> </w:t>
      </w:r>
      <w:r w:rsidRPr="00585B08">
        <w:rPr>
          <w:sz w:val="28"/>
          <w:szCs w:val="28"/>
          <w:lang w:val="uk-UA"/>
        </w:rPr>
        <w:t>Граматичні ознаки СКС. Морфологічний розбір слів категорії стану.</w:t>
      </w:r>
    </w:p>
    <w:p w:rsidR="00585B08" w:rsidRPr="00585B08" w:rsidRDefault="00585B08" w:rsidP="00585B08">
      <w:pPr>
        <w:widowControl w:val="0"/>
        <w:tabs>
          <w:tab w:val="num" w:pos="426"/>
        </w:tabs>
        <w:autoSpaceDE w:val="0"/>
        <w:autoSpaceDN w:val="0"/>
        <w:adjustRightInd w:val="0"/>
        <w:spacing w:line="360" w:lineRule="auto"/>
        <w:ind w:left="-437"/>
        <w:jc w:val="both"/>
        <w:rPr>
          <w:sz w:val="28"/>
          <w:szCs w:val="28"/>
          <w:lang w:val="uk-UA"/>
        </w:rPr>
      </w:pPr>
    </w:p>
    <w:p w:rsidR="00585B08" w:rsidRPr="00585B08" w:rsidRDefault="00585B08" w:rsidP="00585B08">
      <w:pPr>
        <w:pStyle w:val="3"/>
        <w:spacing w:before="0" w:after="0" w:line="360" w:lineRule="auto"/>
        <w:jc w:val="both"/>
        <w:rPr>
          <w:rFonts w:ascii="Times New Roman" w:hAnsi="Times New Roman" w:cs="Times New Roman"/>
          <w:sz w:val="28"/>
          <w:szCs w:val="28"/>
          <w:lang w:val="uk-UA"/>
        </w:rPr>
      </w:pPr>
      <w:r w:rsidRPr="00585B08">
        <w:rPr>
          <w:rFonts w:ascii="Times New Roman" w:hAnsi="Times New Roman" w:cs="Times New Roman"/>
          <w:sz w:val="28"/>
          <w:szCs w:val="28"/>
          <w:lang w:val="uk-UA"/>
        </w:rPr>
        <w:t>Практичне завдання:</w:t>
      </w:r>
    </w:p>
    <w:p w:rsidR="00585B08" w:rsidRPr="00585B08" w:rsidRDefault="00585B08" w:rsidP="00585B08">
      <w:pPr>
        <w:spacing w:line="360" w:lineRule="auto"/>
        <w:rPr>
          <w:sz w:val="28"/>
          <w:szCs w:val="28"/>
          <w:lang w:val="uk-UA"/>
        </w:rPr>
      </w:pPr>
      <w:r w:rsidRPr="00585B08">
        <w:rPr>
          <w:sz w:val="28"/>
          <w:szCs w:val="28"/>
          <w:lang w:val="uk-UA"/>
        </w:rPr>
        <w:t>Сучасна українська літературна мова. Збірник вправ / За ред. Плющ М.Я. - К.: Вища школа, 2003. - Вправи 351, 352, 353, 354, 355, 356.</w:t>
      </w:r>
    </w:p>
    <w:p w:rsidR="00585B08" w:rsidRPr="00585B08" w:rsidRDefault="00585B08" w:rsidP="00585B08">
      <w:pPr>
        <w:spacing w:line="360" w:lineRule="auto"/>
        <w:rPr>
          <w:sz w:val="28"/>
          <w:szCs w:val="28"/>
          <w:lang w:val="uk-UA"/>
        </w:rPr>
      </w:pPr>
    </w:p>
    <w:p w:rsidR="00585B08" w:rsidRPr="00585B08" w:rsidRDefault="00585B08" w:rsidP="00585B08">
      <w:pPr>
        <w:pStyle w:val="3"/>
        <w:spacing w:before="0" w:after="0" w:line="360" w:lineRule="auto"/>
        <w:jc w:val="both"/>
        <w:rPr>
          <w:rFonts w:ascii="Times New Roman" w:hAnsi="Times New Roman" w:cs="Times New Roman"/>
          <w:sz w:val="28"/>
          <w:szCs w:val="28"/>
          <w:lang w:val="uk-UA"/>
        </w:rPr>
      </w:pPr>
      <w:r w:rsidRPr="00585B08">
        <w:rPr>
          <w:rFonts w:ascii="Times New Roman" w:hAnsi="Times New Roman" w:cs="Times New Roman"/>
          <w:sz w:val="28"/>
          <w:szCs w:val="28"/>
          <w:lang w:val="uk-UA"/>
        </w:rPr>
        <w:t>Література:</w:t>
      </w:r>
    </w:p>
    <w:p w:rsidR="00585B08" w:rsidRPr="00585B08" w:rsidRDefault="00585B08" w:rsidP="00585B08">
      <w:pPr>
        <w:widowControl w:val="0"/>
        <w:tabs>
          <w:tab w:val="num" w:pos="426"/>
        </w:tabs>
        <w:autoSpaceDE w:val="0"/>
        <w:autoSpaceDN w:val="0"/>
        <w:adjustRightInd w:val="0"/>
        <w:spacing w:line="360" w:lineRule="auto"/>
        <w:jc w:val="both"/>
        <w:rPr>
          <w:sz w:val="28"/>
          <w:szCs w:val="28"/>
          <w:lang w:val="uk-UA"/>
        </w:rPr>
      </w:pPr>
      <w:r w:rsidRPr="00585B08">
        <w:rPr>
          <w:sz w:val="28"/>
          <w:szCs w:val="28"/>
          <w:lang w:val="uk-UA"/>
        </w:rPr>
        <w:tab/>
        <w:t>1. Вихованець І.Р., Городенська К.Г., Грищенко А.П. Граматика української мови. — К.: Рад. школа, 1982.</w:t>
      </w:r>
    </w:p>
    <w:p w:rsidR="00585B08" w:rsidRPr="00585B08" w:rsidRDefault="00585B08" w:rsidP="00585B08">
      <w:pPr>
        <w:widowControl w:val="0"/>
        <w:tabs>
          <w:tab w:val="num" w:pos="426"/>
        </w:tabs>
        <w:autoSpaceDE w:val="0"/>
        <w:autoSpaceDN w:val="0"/>
        <w:adjustRightInd w:val="0"/>
        <w:spacing w:line="360" w:lineRule="auto"/>
        <w:jc w:val="both"/>
        <w:rPr>
          <w:sz w:val="28"/>
          <w:szCs w:val="28"/>
          <w:lang w:val="uk-UA"/>
        </w:rPr>
      </w:pPr>
      <w:r w:rsidRPr="00585B08">
        <w:rPr>
          <w:sz w:val="28"/>
          <w:szCs w:val="28"/>
          <w:lang w:val="uk-UA"/>
        </w:rPr>
        <w:tab/>
        <w:t xml:space="preserve">2. Мельничайко В.Л. Види мовного розбору. Українська мова. Довідник. </w:t>
      </w:r>
      <w:r w:rsidRPr="00585B08">
        <w:rPr>
          <w:sz w:val="28"/>
          <w:szCs w:val="28"/>
          <w:lang w:val="uk-UA"/>
        </w:rPr>
        <w:lastRenderedPageBreak/>
        <w:t>— Тернопіль: Богдан, 1997. — 120 с.</w:t>
      </w:r>
    </w:p>
    <w:p w:rsidR="00585B08" w:rsidRPr="00585B08" w:rsidRDefault="00585B08" w:rsidP="00585B08">
      <w:pPr>
        <w:widowControl w:val="0"/>
        <w:tabs>
          <w:tab w:val="num" w:pos="426"/>
        </w:tabs>
        <w:autoSpaceDE w:val="0"/>
        <w:autoSpaceDN w:val="0"/>
        <w:adjustRightInd w:val="0"/>
        <w:spacing w:line="360" w:lineRule="auto"/>
        <w:jc w:val="both"/>
        <w:rPr>
          <w:sz w:val="28"/>
          <w:szCs w:val="28"/>
          <w:lang w:val="uk-UA"/>
        </w:rPr>
      </w:pPr>
      <w:r w:rsidRPr="00585B08">
        <w:rPr>
          <w:sz w:val="28"/>
          <w:szCs w:val="28"/>
          <w:lang w:val="uk-UA"/>
        </w:rPr>
        <w:tab/>
        <w:t>3. Шкільник М.М. Проблемний підхід до вивчення частин мови. — К.: Рад. школа, 1986.</w:t>
      </w:r>
    </w:p>
    <w:p w:rsidR="00585B08" w:rsidRPr="00585B08" w:rsidRDefault="00585B08" w:rsidP="00585B08">
      <w:pPr>
        <w:widowControl w:val="0"/>
        <w:tabs>
          <w:tab w:val="num" w:pos="426"/>
        </w:tabs>
        <w:autoSpaceDE w:val="0"/>
        <w:autoSpaceDN w:val="0"/>
        <w:adjustRightInd w:val="0"/>
        <w:spacing w:line="360" w:lineRule="auto"/>
        <w:jc w:val="both"/>
        <w:rPr>
          <w:sz w:val="28"/>
          <w:szCs w:val="28"/>
          <w:lang w:val="uk-UA"/>
        </w:rPr>
      </w:pPr>
      <w:r w:rsidRPr="00585B08">
        <w:rPr>
          <w:sz w:val="28"/>
          <w:szCs w:val="28"/>
          <w:lang w:val="uk-UA"/>
        </w:rPr>
        <w:tab/>
        <w:t>4. Плющ М.Я. Сучасна українська літературна мова. — К.: Вища школа, — 2003.-430с.</w:t>
      </w:r>
    </w:p>
    <w:p w:rsidR="00585B08" w:rsidRPr="00585B08" w:rsidRDefault="00585B08" w:rsidP="00585B08">
      <w:pPr>
        <w:widowControl w:val="0"/>
        <w:tabs>
          <w:tab w:val="num" w:pos="426"/>
        </w:tabs>
        <w:autoSpaceDE w:val="0"/>
        <w:autoSpaceDN w:val="0"/>
        <w:adjustRightInd w:val="0"/>
        <w:spacing w:line="360" w:lineRule="auto"/>
        <w:jc w:val="both"/>
        <w:rPr>
          <w:sz w:val="28"/>
          <w:szCs w:val="28"/>
          <w:lang w:val="uk-UA"/>
        </w:rPr>
      </w:pPr>
      <w:r w:rsidRPr="00585B08">
        <w:rPr>
          <w:sz w:val="28"/>
          <w:szCs w:val="28"/>
          <w:lang w:val="uk-UA"/>
        </w:rPr>
        <w:tab/>
        <w:t>5. Леонова М.В. Сучасна українська мова. Морфологія. - К.: Вища школа, 1993.</w:t>
      </w:r>
    </w:p>
    <w:p w:rsidR="00585B08" w:rsidRPr="00585B08" w:rsidRDefault="00585B08" w:rsidP="00585B08">
      <w:pPr>
        <w:widowControl w:val="0"/>
        <w:tabs>
          <w:tab w:val="num" w:pos="426"/>
        </w:tabs>
        <w:autoSpaceDE w:val="0"/>
        <w:autoSpaceDN w:val="0"/>
        <w:adjustRightInd w:val="0"/>
        <w:spacing w:line="360" w:lineRule="auto"/>
        <w:jc w:val="both"/>
        <w:rPr>
          <w:sz w:val="28"/>
          <w:szCs w:val="28"/>
          <w:lang w:val="uk-UA"/>
        </w:rPr>
      </w:pPr>
      <w:r w:rsidRPr="00585B08">
        <w:rPr>
          <w:sz w:val="28"/>
          <w:szCs w:val="28"/>
          <w:lang w:val="uk-UA"/>
        </w:rPr>
        <w:tab/>
        <w:t>6. Український правопис. — К.: Наукова думка, 1990. — С.65 – 85.</w:t>
      </w:r>
    </w:p>
    <w:p w:rsidR="00585B08" w:rsidRPr="001A1550" w:rsidRDefault="00585B08" w:rsidP="00585B08">
      <w:pPr>
        <w:rPr>
          <w:lang w:val="uk-UA"/>
        </w:rPr>
      </w:pPr>
    </w:p>
    <w:p w:rsidR="00585B08" w:rsidRPr="00585B08" w:rsidRDefault="00585B08" w:rsidP="00585B08">
      <w:pPr>
        <w:pStyle w:val="25"/>
        <w:spacing w:before="0" w:after="0"/>
        <w:rPr>
          <w:rFonts w:ascii="Times New Roman" w:hAnsi="Times New Roman" w:cs="Times New Roman"/>
          <w:sz w:val="24"/>
          <w:szCs w:val="24"/>
          <w:lang w:val="ru-RU"/>
        </w:rPr>
      </w:pPr>
    </w:p>
    <w:p w:rsidR="00585B08" w:rsidRDefault="00585B08" w:rsidP="00585B08">
      <w:pPr>
        <w:pStyle w:val="25"/>
        <w:spacing w:before="0" w:after="0"/>
        <w:rPr>
          <w:rFonts w:ascii="Times New Roman" w:hAnsi="Times New Roman" w:cs="Times New Roman"/>
          <w:sz w:val="24"/>
          <w:szCs w:val="24"/>
          <w:lang w:val="ru-RU"/>
        </w:rPr>
      </w:pPr>
    </w:p>
    <w:p w:rsidR="00585B08" w:rsidRDefault="00585B08" w:rsidP="00585B08">
      <w:pPr>
        <w:pStyle w:val="25"/>
        <w:spacing w:before="0" w:after="0"/>
        <w:rPr>
          <w:rFonts w:ascii="Times New Roman" w:hAnsi="Times New Roman" w:cs="Times New Roman"/>
          <w:sz w:val="24"/>
          <w:szCs w:val="24"/>
          <w:lang w:val="ru-RU"/>
        </w:rPr>
      </w:pPr>
    </w:p>
    <w:p w:rsidR="00585B08" w:rsidRDefault="00585B08" w:rsidP="00585B08">
      <w:pPr>
        <w:pStyle w:val="25"/>
        <w:spacing w:before="0" w:after="0"/>
        <w:rPr>
          <w:rFonts w:ascii="Times New Roman" w:hAnsi="Times New Roman" w:cs="Times New Roman"/>
          <w:sz w:val="24"/>
          <w:szCs w:val="24"/>
          <w:lang w:val="ru-RU"/>
        </w:rPr>
      </w:pPr>
    </w:p>
    <w:p w:rsidR="00585B08" w:rsidRDefault="00585B08" w:rsidP="00585B08">
      <w:pPr>
        <w:pStyle w:val="25"/>
        <w:spacing w:before="0" w:after="0"/>
        <w:rPr>
          <w:rFonts w:ascii="Times New Roman" w:hAnsi="Times New Roman" w:cs="Times New Roman"/>
          <w:sz w:val="24"/>
          <w:szCs w:val="24"/>
          <w:lang w:val="ru-RU"/>
        </w:rPr>
      </w:pPr>
    </w:p>
    <w:p w:rsidR="00585B08" w:rsidRDefault="00585B08" w:rsidP="00585B08">
      <w:pPr>
        <w:pStyle w:val="25"/>
        <w:spacing w:before="0" w:after="0"/>
        <w:rPr>
          <w:rFonts w:ascii="Times New Roman" w:hAnsi="Times New Roman" w:cs="Times New Roman"/>
          <w:sz w:val="24"/>
          <w:szCs w:val="24"/>
          <w:lang w:val="ru-RU"/>
        </w:rPr>
      </w:pPr>
    </w:p>
    <w:p w:rsidR="00585B08" w:rsidRDefault="00585B08" w:rsidP="00585B08">
      <w:pPr>
        <w:pStyle w:val="25"/>
        <w:spacing w:before="0" w:after="0"/>
        <w:rPr>
          <w:rFonts w:ascii="Times New Roman" w:hAnsi="Times New Roman" w:cs="Times New Roman"/>
          <w:sz w:val="24"/>
          <w:szCs w:val="24"/>
          <w:lang w:val="ru-RU"/>
        </w:rPr>
      </w:pPr>
    </w:p>
    <w:p w:rsidR="00585B08" w:rsidRDefault="00585B08" w:rsidP="00585B08">
      <w:pPr>
        <w:pStyle w:val="25"/>
        <w:spacing w:before="0" w:after="0"/>
        <w:rPr>
          <w:rFonts w:ascii="Times New Roman" w:hAnsi="Times New Roman" w:cs="Times New Roman"/>
          <w:sz w:val="24"/>
          <w:szCs w:val="24"/>
          <w:lang w:val="ru-RU"/>
        </w:rPr>
      </w:pPr>
    </w:p>
    <w:p w:rsidR="00585B08" w:rsidRDefault="00585B08" w:rsidP="00585B08">
      <w:pPr>
        <w:pStyle w:val="25"/>
        <w:spacing w:before="0" w:after="0"/>
        <w:rPr>
          <w:rFonts w:ascii="Times New Roman" w:hAnsi="Times New Roman" w:cs="Times New Roman"/>
          <w:sz w:val="24"/>
          <w:szCs w:val="24"/>
          <w:lang w:val="ru-RU"/>
        </w:rPr>
      </w:pPr>
    </w:p>
    <w:p w:rsidR="00585B08" w:rsidRDefault="00585B08" w:rsidP="00585B08">
      <w:pPr>
        <w:pStyle w:val="25"/>
        <w:spacing w:before="0" w:after="0"/>
        <w:rPr>
          <w:rFonts w:ascii="Times New Roman" w:hAnsi="Times New Roman" w:cs="Times New Roman"/>
          <w:sz w:val="24"/>
          <w:szCs w:val="24"/>
          <w:lang w:val="ru-RU"/>
        </w:rPr>
      </w:pPr>
    </w:p>
    <w:p w:rsidR="00585B08" w:rsidRDefault="00585B08" w:rsidP="00585B08">
      <w:pPr>
        <w:pStyle w:val="25"/>
        <w:spacing w:before="0" w:after="0"/>
        <w:rPr>
          <w:rFonts w:ascii="Times New Roman" w:hAnsi="Times New Roman" w:cs="Times New Roman"/>
          <w:sz w:val="24"/>
          <w:szCs w:val="24"/>
          <w:lang w:val="ru-RU"/>
        </w:rPr>
      </w:pPr>
    </w:p>
    <w:p w:rsidR="00585B08" w:rsidRDefault="00585B08" w:rsidP="00585B08">
      <w:pPr>
        <w:pStyle w:val="25"/>
        <w:spacing w:before="0" w:after="0"/>
        <w:rPr>
          <w:rFonts w:ascii="Times New Roman" w:hAnsi="Times New Roman" w:cs="Times New Roman"/>
          <w:sz w:val="24"/>
          <w:szCs w:val="24"/>
          <w:lang w:val="ru-RU"/>
        </w:rPr>
      </w:pPr>
    </w:p>
    <w:p w:rsidR="00585B08" w:rsidRDefault="00585B08" w:rsidP="00585B08">
      <w:pPr>
        <w:pStyle w:val="25"/>
        <w:spacing w:before="0" w:after="0"/>
        <w:rPr>
          <w:rFonts w:ascii="Times New Roman" w:hAnsi="Times New Roman" w:cs="Times New Roman"/>
          <w:sz w:val="24"/>
          <w:szCs w:val="24"/>
          <w:lang w:val="ru-RU"/>
        </w:rPr>
      </w:pPr>
    </w:p>
    <w:p w:rsidR="00585B08" w:rsidRDefault="00585B08" w:rsidP="00585B08">
      <w:pPr>
        <w:pStyle w:val="25"/>
        <w:spacing w:before="0" w:after="0"/>
        <w:rPr>
          <w:rFonts w:ascii="Times New Roman" w:hAnsi="Times New Roman" w:cs="Times New Roman"/>
          <w:sz w:val="24"/>
          <w:szCs w:val="24"/>
          <w:lang w:val="ru-RU"/>
        </w:rPr>
      </w:pPr>
    </w:p>
    <w:p w:rsidR="00585B08" w:rsidRDefault="00585B08" w:rsidP="00585B08">
      <w:pPr>
        <w:pStyle w:val="25"/>
        <w:spacing w:before="0" w:after="0"/>
        <w:rPr>
          <w:rFonts w:ascii="Times New Roman" w:hAnsi="Times New Roman" w:cs="Times New Roman"/>
          <w:sz w:val="24"/>
          <w:szCs w:val="24"/>
          <w:lang w:val="ru-RU"/>
        </w:rPr>
      </w:pPr>
    </w:p>
    <w:p w:rsidR="00585B08" w:rsidRDefault="00585B08" w:rsidP="00585B08">
      <w:pPr>
        <w:pStyle w:val="25"/>
        <w:spacing w:before="0" w:after="0"/>
        <w:rPr>
          <w:rFonts w:ascii="Times New Roman" w:hAnsi="Times New Roman" w:cs="Times New Roman"/>
          <w:sz w:val="24"/>
          <w:szCs w:val="24"/>
          <w:lang w:val="ru-RU"/>
        </w:rPr>
      </w:pPr>
    </w:p>
    <w:p w:rsidR="00585B08" w:rsidRDefault="00585B08" w:rsidP="00585B08">
      <w:pPr>
        <w:pStyle w:val="25"/>
        <w:spacing w:before="0" w:after="0"/>
        <w:rPr>
          <w:rFonts w:ascii="Times New Roman" w:hAnsi="Times New Roman" w:cs="Times New Roman"/>
          <w:sz w:val="24"/>
          <w:szCs w:val="24"/>
          <w:lang w:val="ru-RU"/>
        </w:rPr>
      </w:pPr>
    </w:p>
    <w:p w:rsidR="00585B08" w:rsidRDefault="00585B08" w:rsidP="00585B08">
      <w:pPr>
        <w:pStyle w:val="25"/>
        <w:spacing w:before="0" w:after="0"/>
        <w:rPr>
          <w:rFonts w:ascii="Times New Roman" w:hAnsi="Times New Roman" w:cs="Times New Roman"/>
          <w:sz w:val="24"/>
          <w:szCs w:val="24"/>
          <w:lang w:val="ru-RU"/>
        </w:rPr>
      </w:pPr>
    </w:p>
    <w:p w:rsidR="00585B08" w:rsidRDefault="00585B08" w:rsidP="00585B08">
      <w:pPr>
        <w:pStyle w:val="25"/>
        <w:spacing w:before="0" w:after="0"/>
        <w:rPr>
          <w:rFonts w:ascii="Times New Roman" w:hAnsi="Times New Roman" w:cs="Times New Roman"/>
          <w:sz w:val="24"/>
          <w:szCs w:val="24"/>
          <w:lang w:val="ru-RU"/>
        </w:rPr>
      </w:pPr>
    </w:p>
    <w:p w:rsidR="00585B08" w:rsidRDefault="00585B08" w:rsidP="00585B08">
      <w:pPr>
        <w:pStyle w:val="25"/>
        <w:spacing w:before="0" w:after="0"/>
        <w:rPr>
          <w:rFonts w:ascii="Times New Roman" w:hAnsi="Times New Roman" w:cs="Times New Roman"/>
          <w:sz w:val="24"/>
          <w:szCs w:val="24"/>
          <w:lang w:val="ru-RU"/>
        </w:rPr>
      </w:pPr>
    </w:p>
    <w:p w:rsidR="00585B08" w:rsidRDefault="00585B08" w:rsidP="00585B08">
      <w:pPr>
        <w:pStyle w:val="25"/>
        <w:spacing w:before="0" w:after="0"/>
        <w:rPr>
          <w:rFonts w:ascii="Times New Roman" w:hAnsi="Times New Roman" w:cs="Times New Roman"/>
          <w:sz w:val="24"/>
          <w:szCs w:val="24"/>
          <w:lang w:val="ru-RU"/>
        </w:rPr>
      </w:pPr>
    </w:p>
    <w:p w:rsidR="00585B08" w:rsidRDefault="00585B08" w:rsidP="00585B08">
      <w:pPr>
        <w:pStyle w:val="25"/>
        <w:spacing w:before="0" w:after="0"/>
        <w:rPr>
          <w:rFonts w:ascii="Times New Roman" w:hAnsi="Times New Roman" w:cs="Times New Roman"/>
          <w:sz w:val="24"/>
          <w:szCs w:val="24"/>
          <w:lang w:val="ru-RU"/>
        </w:rPr>
      </w:pPr>
    </w:p>
    <w:p w:rsidR="00585B08" w:rsidRDefault="00585B08" w:rsidP="00585B08">
      <w:pPr>
        <w:pStyle w:val="25"/>
        <w:spacing w:before="0" w:after="0"/>
        <w:rPr>
          <w:rFonts w:ascii="Times New Roman" w:hAnsi="Times New Roman" w:cs="Times New Roman"/>
          <w:sz w:val="24"/>
          <w:szCs w:val="24"/>
          <w:lang w:val="ru-RU"/>
        </w:rPr>
      </w:pPr>
    </w:p>
    <w:p w:rsidR="00585B08" w:rsidRDefault="00585B08" w:rsidP="00585B08">
      <w:pPr>
        <w:pStyle w:val="25"/>
        <w:spacing w:before="0" w:after="0"/>
        <w:rPr>
          <w:rFonts w:ascii="Times New Roman" w:hAnsi="Times New Roman" w:cs="Times New Roman"/>
          <w:sz w:val="24"/>
          <w:szCs w:val="24"/>
          <w:lang w:val="ru-RU"/>
        </w:rPr>
      </w:pPr>
    </w:p>
    <w:p w:rsidR="00585B08" w:rsidRDefault="00585B08" w:rsidP="00585B08">
      <w:pPr>
        <w:pStyle w:val="25"/>
        <w:spacing w:before="0" w:after="0"/>
        <w:rPr>
          <w:rFonts w:ascii="Times New Roman" w:hAnsi="Times New Roman" w:cs="Times New Roman"/>
          <w:sz w:val="24"/>
          <w:szCs w:val="24"/>
          <w:lang w:val="ru-RU"/>
        </w:rPr>
      </w:pPr>
    </w:p>
    <w:p w:rsidR="00585B08" w:rsidRDefault="00585B08" w:rsidP="00585B08">
      <w:pPr>
        <w:pStyle w:val="25"/>
        <w:spacing w:before="0" w:after="0"/>
        <w:rPr>
          <w:rFonts w:ascii="Times New Roman" w:hAnsi="Times New Roman" w:cs="Times New Roman"/>
          <w:sz w:val="24"/>
          <w:szCs w:val="24"/>
          <w:lang w:val="ru-RU"/>
        </w:rPr>
      </w:pPr>
    </w:p>
    <w:p w:rsidR="00585B08" w:rsidRDefault="00585B08" w:rsidP="00585B08">
      <w:pPr>
        <w:pStyle w:val="25"/>
        <w:spacing w:before="0" w:after="0"/>
        <w:rPr>
          <w:rFonts w:ascii="Times New Roman" w:hAnsi="Times New Roman" w:cs="Times New Roman"/>
          <w:sz w:val="24"/>
          <w:szCs w:val="24"/>
          <w:lang w:val="ru-RU"/>
        </w:rPr>
      </w:pPr>
    </w:p>
    <w:p w:rsidR="00FA67A8" w:rsidRDefault="00FA67A8" w:rsidP="00FA67A8">
      <w:pPr>
        <w:rPr>
          <w:sz w:val="28"/>
          <w:szCs w:val="28"/>
          <w:lang w:val="uk-UA"/>
        </w:rPr>
      </w:pPr>
    </w:p>
    <w:p w:rsidR="00D80E75" w:rsidRDefault="00D80E75" w:rsidP="00FA67A8">
      <w:pPr>
        <w:rPr>
          <w:sz w:val="28"/>
          <w:szCs w:val="28"/>
          <w:lang w:val="uk-UA"/>
        </w:rPr>
      </w:pPr>
    </w:p>
    <w:p w:rsidR="00FA67A8" w:rsidRDefault="00FA67A8" w:rsidP="00FA67A8">
      <w:pPr>
        <w:rPr>
          <w:sz w:val="28"/>
          <w:szCs w:val="28"/>
          <w:lang w:val="uk-UA"/>
        </w:rPr>
      </w:pPr>
    </w:p>
    <w:p w:rsidR="00FA67A8" w:rsidRDefault="00FA67A8" w:rsidP="00FA67A8">
      <w:pPr>
        <w:rPr>
          <w:sz w:val="28"/>
          <w:szCs w:val="28"/>
          <w:lang w:val="uk-UA"/>
        </w:rPr>
      </w:pPr>
    </w:p>
    <w:p w:rsidR="00FA67A8" w:rsidRDefault="00FA67A8" w:rsidP="00FA67A8">
      <w:pPr>
        <w:rPr>
          <w:sz w:val="28"/>
          <w:szCs w:val="28"/>
          <w:lang w:val="uk-UA"/>
        </w:rPr>
      </w:pPr>
    </w:p>
    <w:p w:rsidR="00585B08" w:rsidRDefault="00585B08" w:rsidP="00FA67A8">
      <w:pPr>
        <w:rPr>
          <w:sz w:val="28"/>
          <w:szCs w:val="28"/>
          <w:lang w:val="uk-UA"/>
        </w:rPr>
      </w:pPr>
    </w:p>
    <w:p w:rsidR="00FA67A8" w:rsidRDefault="00FA67A8" w:rsidP="00FA67A8">
      <w:pPr>
        <w:rPr>
          <w:sz w:val="28"/>
          <w:szCs w:val="28"/>
          <w:lang w:val="uk-UA"/>
        </w:rPr>
      </w:pPr>
    </w:p>
    <w:p w:rsidR="00FA67A8" w:rsidRDefault="00FA67A8" w:rsidP="00FA67A8">
      <w:pPr>
        <w:rPr>
          <w:sz w:val="28"/>
          <w:szCs w:val="28"/>
          <w:lang w:val="uk-UA"/>
        </w:rPr>
      </w:pPr>
    </w:p>
    <w:p w:rsidR="00FA67A8" w:rsidRDefault="00FA67A8" w:rsidP="00FA67A8">
      <w:pPr>
        <w:rPr>
          <w:sz w:val="28"/>
          <w:szCs w:val="28"/>
          <w:lang w:val="uk-UA"/>
        </w:rPr>
      </w:pPr>
    </w:p>
    <w:p w:rsidR="00F06382" w:rsidRPr="00256A17" w:rsidRDefault="00F06382" w:rsidP="00F06382">
      <w:pPr>
        <w:spacing w:after="200" w:line="276" w:lineRule="auto"/>
        <w:ind w:left="2124" w:firstLine="708"/>
        <w:rPr>
          <w:rFonts w:eastAsia="Calibri"/>
          <w:b/>
          <w:sz w:val="28"/>
          <w:szCs w:val="28"/>
          <w:lang w:val="uk-UA" w:eastAsia="en-US"/>
        </w:rPr>
      </w:pPr>
      <w:r w:rsidRPr="00256A17">
        <w:rPr>
          <w:rFonts w:eastAsia="Calibri"/>
          <w:b/>
          <w:sz w:val="28"/>
          <w:szCs w:val="28"/>
          <w:lang w:val="uk-UA" w:eastAsia="en-US"/>
        </w:rPr>
        <w:lastRenderedPageBreak/>
        <w:t xml:space="preserve">Модуль самостійної роботи </w:t>
      </w:r>
    </w:p>
    <w:p w:rsidR="00F06382" w:rsidRPr="00256A17" w:rsidRDefault="00F06382" w:rsidP="00F06382">
      <w:pPr>
        <w:spacing w:line="276" w:lineRule="auto"/>
        <w:jc w:val="both"/>
        <w:rPr>
          <w:rFonts w:eastAsia="Calibri"/>
          <w:b/>
          <w:sz w:val="28"/>
          <w:szCs w:val="28"/>
          <w:lang w:val="uk-UA" w:eastAsia="en-US"/>
        </w:rPr>
      </w:pPr>
      <w:r w:rsidRPr="00256A17">
        <w:rPr>
          <w:rFonts w:eastAsia="Calibri"/>
          <w:b/>
          <w:sz w:val="28"/>
          <w:szCs w:val="28"/>
          <w:lang w:val="uk-UA" w:eastAsia="en-US"/>
        </w:rPr>
        <w:t>Тема. Відмінювання множинних іменників та власних назв. Невідмінювані іменники. Правопис слів іншомовного походження</w:t>
      </w:r>
    </w:p>
    <w:p w:rsidR="00F06382" w:rsidRPr="00256A17" w:rsidRDefault="00F06382" w:rsidP="00F06382">
      <w:pPr>
        <w:spacing w:line="276" w:lineRule="auto"/>
        <w:jc w:val="center"/>
        <w:rPr>
          <w:rFonts w:eastAsia="Calibri"/>
          <w:b/>
          <w:sz w:val="28"/>
          <w:szCs w:val="28"/>
          <w:lang w:val="uk-UA" w:eastAsia="en-US"/>
        </w:rPr>
      </w:pPr>
    </w:p>
    <w:p w:rsidR="00F06382" w:rsidRPr="00256A17" w:rsidRDefault="00F06382" w:rsidP="00F06382">
      <w:pPr>
        <w:tabs>
          <w:tab w:val="left" w:pos="1103"/>
        </w:tabs>
        <w:jc w:val="both"/>
        <w:rPr>
          <w:b/>
          <w:sz w:val="28"/>
          <w:lang w:val="uk-UA"/>
        </w:rPr>
      </w:pPr>
      <w:r w:rsidRPr="00256A17">
        <w:rPr>
          <w:b/>
          <w:sz w:val="28"/>
          <w:lang w:val="uk-UA"/>
        </w:rPr>
        <w:tab/>
      </w:r>
      <w:r w:rsidRPr="00256A17">
        <w:rPr>
          <w:b/>
          <w:sz w:val="28"/>
          <w:lang w:val="uk-UA"/>
        </w:rPr>
        <w:tab/>
      </w:r>
      <w:r w:rsidRPr="00256A17">
        <w:rPr>
          <w:b/>
          <w:sz w:val="28"/>
          <w:lang w:val="uk-UA"/>
        </w:rPr>
        <w:tab/>
      </w:r>
      <w:r w:rsidRPr="00256A17">
        <w:rPr>
          <w:b/>
          <w:sz w:val="28"/>
          <w:lang w:val="uk-UA"/>
        </w:rPr>
        <w:tab/>
      </w:r>
      <w:r w:rsidRPr="00256A17">
        <w:rPr>
          <w:b/>
          <w:sz w:val="28"/>
          <w:lang w:val="uk-UA"/>
        </w:rPr>
        <w:tab/>
      </w:r>
      <w:r w:rsidRPr="00256A17">
        <w:rPr>
          <w:b/>
          <w:sz w:val="28"/>
          <w:lang w:val="uk-UA"/>
        </w:rPr>
        <w:tab/>
        <w:t>План</w:t>
      </w:r>
    </w:p>
    <w:p w:rsidR="00F06382" w:rsidRPr="00256A17" w:rsidRDefault="00F06382" w:rsidP="00F06382">
      <w:pPr>
        <w:tabs>
          <w:tab w:val="left" w:pos="1103"/>
        </w:tabs>
        <w:jc w:val="both"/>
        <w:rPr>
          <w:b/>
          <w:sz w:val="28"/>
          <w:lang w:val="uk-UA"/>
        </w:rPr>
      </w:pPr>
    </w:p>
    <w:p w:rsidR="00F06382" w:rsidRPr="00256A17" w:rsidRDefault="00F06382" w:rsidP="00CD5338">
      <w:pPr>
        <w:pStyle w:val="a4"/>
        <w:numPr>
          <w:ilvl w:val="0"/>
          <w:numId w:val="20"/>
        </w:numPr>
        <w:tabs>
          <w:tab w:val="left" w:pos="284"/>
        </w:tabs>
        <w:spacing w:after="0" w:line="240" w:lineRule="auto"/>
        <w:ind w:left="0" w:firstLine="0"/>
        <w:jc w:val="both"/>
        <w:rPr>
          <w:rFonts w:ascii="Times New Roman" w:hAnsi="Times New Roman"/>
          <w:sz w:val="28"/>
          <w:szCs w:val="24"/>
          <w:lang w:val="uk-UA"/>
        </w:rPr>
      </w:pPr>
      <w:r w:rsidRPr="00256A17">
        <w:rPr>
          <w:rFonts w:ascii="Times New Roman" w:hAnsi="Times New Roman"/>
          <w:sz w:val="28"/>
          <w:szCs w:val="24"/>
          <w:lang w:val="uk-UA"/>
        </w:rPr>
        <w:t>Множинні іменники. Їх семантичні групи.</w:t>
      </w:r>
    </w:p>
    <w:p w:rsidR="00F06382" w:rsidRPr="00256A17" w:rsidRDefault="00F06382" w:rsidP="00CD5338">
      <w:pPr>
        <w:pStyle w:val="a4"/>
        <w:numPr>
          <w:ilvl w:val="0"/>
          <w:numId w:val="20"/>
        </w:numPr>
        <w:tabs>
          <w:tab w:val="left" w:pos="284"/>
        </w:tabs>
        <w:spacing w:after="0" w:line="240" w:lineRule="auto"/>
        <w:ind w:left="0" w:firstLine="0"/>
        <w:jc w:val="both"/>
        <w:rPr>
          <w:rFonts w:ascii="Times New Roman" w:hAnsi="Times New Roman"/>
          <w:sz w:val="28"/>
          <w:szCs w:val="24"/>
          <w:lang w:val="uk-UA"/>
        </w:rPr>
      </w:pPr>
      <w:r w:rsidRPr="00256A17">
        <w:rPr>
          <w:rFonts w:ascii="Times New Roman" w:hAnsi="Times New Roman"/>
          <w:sz w:val="28"/>
          <w:szCs w:val="24"/>
          <w:lang w:val="uk-UA"/>
        </w:rPr>
        <w:t>Особливості відмінювання множинних іменників.</w:t>
      </w:r>
    </w:p>
    <w:p w:rsidR="00F06382" w:rsidRPr="00256A17" w:rsidRDefault="00F06382" w:rsidP="00CD5338">
      <w:pPr>
        <w:pStyle w:val="a4"/>
        <w:numPr>
          <w:ilvl w:val="0"/>
          <w:numId w:val="20"/>
        </w:numPr>
        <w:tabs>
          <w:tab w:val="left" w:pos="284"/>
        </w:tabs>
        <w:spacing w:after="0" w:line="240" w:lineRule="auto"/>
        <w:ind w:left="0" w:firstLine="0"/>
        <w:jc w:val="both"/>
        <w:rPr>
          <w:rFonts w:ascii="Times New Roman" w:hAnsi="Times New Roman"/>
          <w:sz w:val="28"/>
          <w:szCs w:val="24"/>
          <w:lang w:val="uk-UA"/>
        </w:rPr>
      </w:pPr>
      <w:r w:rsidRPr="00256A17">
        <w:rPr>
          <w:rFonts w:ascii="Times New Roman" w:hAnsi="Times New Roman"/>
          <w:sz w:val="28"/>
          <w:szCs w:val="24"/>
          <w:lang w:val="uk-UA"/>
        </w:rPr>
        <w:t>Особливості відмінювання власних назв.</w:t>
      </w:r>
    </w:p>
    <w:p w:rsidR="00F06382" w:rsidRPr="00256A17" w:rsidRDefault="00F06382" w:rsidP="00CD5338">
      <w:pPr>
        <w:pStyle w:val="a4"/>
        <w:numPr>
          <w:ilvl w:val="0"/>
          <w:numId w:val="20"/>
        </w:numPr>
        <w:tabs>
          <w:tab w:val="left" w:pos="284"/>
        </w:tabs>
        <w:spacing w:after="0" w:line="240" w:lineRule="auto"/>
        <w:ind w:left="0" w:firstLine="0"/>
        <w:jc w:val="both"/>
        <w:rPr>
          <w:rFonts w:ascii="Times New Roman" w:hAnsi="Times New Roman"/>
          <w:sz w:val="28"/>
          <w:szCs w:val="24"/>
          <w:lang w:val="uk-UA"/>
        </w:rPr>
      </w:pPr>
      <w:r w:rsidRPr="00256A17">
        <w:rPr>
          <w:rFonts w:ascii="Times New Roman" w:hAnsi="Times New Roman"/>
          <w:sz w:val="28"/>
          <w:szCs w:val="24"/>
          <w:lang w:val="uk-UA"/>
        </w:rPr>
        <w:t>Незмінювані іменники. Визначення відмінка в них.</w:t>
      </w:r>
    </w:p>
    <w:p w:rsidR="00F06382" w:rsidRPr="00256A17" w:rsidRDefault="00F06382" w:rsidP="00CD5338">
      <w:pPr>
        <w:pStyle w:val="a4"/>
        <w:numPr>
          <w:ilvl w:val="0"/>
          <w:numId w:val="20"/>
        </w:numPr>
        <w:tabs>
          <w:tab w:val="left" w:pos="284"/>
        </w:tabs>
        <w:spacing w:after="0" w:line="240" w:lineRule="auto"/>
        <w:ind w:left="0" w:firstLine="0"/>
        <w:jc w:val="both"/>
        <w:rPr>
          <w:rFonts w:ascii="Times New Roman" w:hAnsi="Times New Roman"/>
          <w:sz w:val="28"/>
          <w:szCs w:val="24"/>
          <w:lang w:val="uk-UA"/>
        </w:rPr>
      </w:pPr>
      <w:r w:rsidRPr="00256A17">
        <w:rPr>
          <w:rFonts w:ascii="Times New Roman" w:hAnsi="Times New Roman"/>
          <w:sz w:val="28"/>
          <w:szCs w:val="24"/>
          <w:lang w:val="uk-UA"/>
        </w:rPr>
        <w:t>Правопис слів іншомовного походження.</w:t>
      </w:r>
    </w:p>
    <w:p w:rsidR="00F06382" w:rsidRPr="00256A17" w:rsidRDefault="00F06382" w:rsidP="00F06382">
      <w:pPr>
        <w:pStyle w:val="a4"/>
        <w:tabs>
          <w:tab w:val="left" w:pos="284"/>
        </w:tabs>
        <w:spacing w:after="0" w:line="240" w:lineRule="auto"/>
        <w:ind w:left="0"/>
        <w:jc w:val="both"/>
        <w:rPr>
          <w:rFonts w:ascii="Times New Roman" w:hAnsi="Times New Roman"/>
          <w:sz w:val="28"/>
          <w:szCs w:val="24"/>
          <w:lang w:val="uk-UA"/>
        </w:rPr>
      </w:pPr>
    </w:p>
    <w:p w:rsidR="00F06382" w:rsidRPr="00256A17" w:rsidRDefault="00F06382" w:rsidP="00F06382">
      <w:pPr>
        <w:tabs>
          <w:tab w:val="left" w:pos="1103"/>
        </w:tabs>
        <w:rPr>
          <w:b/>
          <w:sz w:val="28"/>
          <w:lang w:val="uk-UA"/>
        </w:rPr>
      </w:pPr>
      <w:r w:rsidRPr="00256A17">
        <w:rPr>
          <w:b/>
          <w:sz w:val="28"/>
          <w:lang w:val="uk-UA"/>
        </w:rPr>
        <w:t>Завдання для самостійної роботи</w:t>
      </w:r>
    </w:p>
    <w:p w:rsidR="00F06382" w:rsidRPr="00256A17" w:rsidRDefault="00F06382" w:rsidP="00F06382">
      <w:pPr>
        <w:tabs>
          <w:tab w:val="left" w:pos="1103"/>
        </w:tabs>
        <w:ind w:firstLine="426"/>
        <w:jc w:val="both"/>
        <w:rPr>
          <w:sz w:val="28"/>
          <w:lang w:val="uk-UA"/>
        </w:rPr>
      </w:pPr>
      <w:r w:rsidRPr="00256A17">
        <w:rPr>
          <w:sz w:val="28"/>
          <w:lang w:val="uk-UA"/>
        </w:rPr>
        <w:t>1. Виписати іменники, що вживаються лиже в множині, поділити їх на групи за семантикою; 4 слова (на вибір) провідміняти, виділити закінчення.</w:t>
      </w:r>
    </w:p>
    <w:p w:rsidR="00F06382" w:rsidRPr="00256A17" w:rsidRDefault="00F06382" w:rsidP="00F06382">
      <w:pPr>
        <w:tabs>
          <w:tab w:val="left" w:pos="1103"/>
        </w:tabs>
        <w:ind w:firstLine="426"/>
        <w:jc w:val="both"/>
        <w:rPr>
          <w:sz w:val="28"/>
          <w:lang w:val="uk-UA"/>
        </w:rPr>
      </w:pPr>
      <w:r w:rsidRPr="00256A17">
        <w:rPr>
          <w:sz w:val="28"/>
          <w:lang w:val="uk-UA"/>
        </w:rPr>
        <w:t>Примовка, дитина, люди, діти, людство, людина, Багдад, Олена, Піренеї, криси (капелюха), прикрощі, гордість, листок, листя, буяння, курси, збирач, качка, збитки, універсал, аудиторія, збруя, вапно, кошти, космос, Полтава, Десна, четвірка, крейда, недремність, далина, вада, дріжджі, таїна, стіна, придане, валіза, збирання, збори, збір, збірка, будні, дрібнота, вальс, шахи, переджнив’я, Великдень, шана, велич, заручини, весілля, малеча.</w:t>
      </w:r>
    </w:p>
    <w:p w:rsidR="00F06382" w:rsidRPr="00256A17" w:rsidRDefault="00F06382" w:rsidP="00F06382">
      <w:pPr>
        <w:tabs>
          <w:tab w:val="left" w:pos="1103"/>
        </w:tabs>
        <w:ind w:firstLine="426"/>
        <w:jc w:val="both"/>
        <w:rPr>
          <w:sz w:val="28"/>
          <w:lang w:val="uk-UA"/>
        </w:rPr>
      </w:pPr>
      <w:r w:rsidRPr="00256A17">
        <w:rPr>
          <w:sz w:val="28"/>
          <w:lang w:val="uk-UA"/>
        </w:rPr>
        <w:t>2. Записати подані в дужках іменники у потрібному відмінку, визначити відмінок, виділити закінчення.</w:t>
      </w:r>
    </w:p>
    <w:p w:rsidR="00F06382" w:rsidRPr="00256A17" w:rsidRDefault="00F06382" w:rsidP="00F06382">
      <w:pPr>
        <w:tabs>
          <w:tab w:val="left" w:pos="1103"/>
        </w:tabs>
        <w:ind w:firstLine="426"/>
        <w:jc w:val="both"/>
        <w:rPr>
          <w:sz w:val="28"/>
          <w:lang w:val="uk-UA"/>
        </w:rPr>
      </w:pPr>
      <w:r w:rsidRPr="00256A17">
        <w:rPr>
          <w:sz w:val="28"/>
          <w:lang w:val="uk-UA"/>
        </w:rPr>
        <w:t>Стою (ворота), відпочивати (Карпати), чекати (канікули), сарай заповнений (кури, гуси), стояти (двері), немає (опади), грати (шахи), кава (вершки), захоплюватися (Суми), закритися (ворота).</w:t>
      </w:r>
    </w:p>
    <w:p w:rsidR="00F06382" w:rsidRPr="00256A17" w:rsidRDefault="00F06382" w:rsidP="00F06382">
      <w:pPr>
        <w:tabs>
          <w:tab w:val="left" w:pos="1103"/>
        </w:tabs>
        <w:ind w:firstLine="426"/>
        <w:jc w:val="both"/>
        <w:rPr>
          <w:sz w:val="28"/>
          <w:lang w:val="uk-UA"/>
        </w:rPr>
      </w:pPr>
      <w:r w:rsidRPr="00256A17">
        <w:rPr>
          <w:sz w:val="28"/>
          <w:lang w:val="uk-UA"/>
        </w:rPr>
        <w:t>3. Названі іменники поставити в родовому, давальному та орудному відмінках і ввести у словосполучення.</w:t>
      </w:r>
    </w:p>
    <w:p w:rsidR="00F06382" w:rsidRPr="00256A17" w:rsidRDefault="00F06382" w:rsidP="00F06382">
      <w:pPr>
        <w:tabs>
          <w:tab w:val="left" w:pos="1103"/>
        </w:tabs>
        <w:ind w:firstLine="426"/>
        <w:jc w:val="both"/>
        <w:rPr>
          <w:sz w:val="28"/>
          <w:lang w:val="uk-UA"/>
        </w:rPr>
      </w:pPr>
      <w:r w:rsidRPr="00256A17">
        <w:rPr>
          <w:sz w:val="28"/>
          <w:lang w:val="uk-UA"/>
        </w:rPr>
        <w:t>Шевченко Віталій Володимирович, Шевченко Катерина Віталіївна, Куйбишев Іван Васильович, місто Куйбишев.</w:t>
      </w:r>
    </w:p>
    <w:p w:rsidR="00F06382" w:rsidRPr="00256A17" w:rsidRDefault="00F06382" w:rsidP="00F06382">
      <w:pPr>
        <w:tabs>
          <w:tab w:val="left" w:pos="1103"/>
        </w:tabs>
        <w:ind w:firstLine="426"/>
        <w:jc w:val="both"/>
        <w:rPr>
          <w:sz w:val="28"/>
          <w:lang w:val="uk-UA"/>
        </w:rPr>
      </w:pPr>
      <w:r w:rsidRPr="00256A17">
        <w:rPr>
          <w:sz w:val="28"/>
          <w:lang w:val="uk-UA"/>
        </w:rPr>
        <w:t>4. Подані абревіатури поділити на дві групи – відмінювані й невідмінювані. Аргументувати поділ на прикладі абревіатур з кожної групи. Визначити тип словозміни відмінюваних абревіатур.</w:t>
      </w:r>
    </w:p>
    <w:p w:rsidR="00F06382" w:rsidRPr="00256A17" w:rsidRDefault="00F06382" w:rsidP="00F06382">
      <w:pPr>
        <w:tabs>
          <w:tab w:val="left" w:pos="1103"/>
        </w:tabs>
        <w:ind w:firstLine="426"/>
        <w:jc w:val="both"/>
        <w:rPr>
          <w:sz w:val="28"/>
          <w:lang w:val="uk-UA"/>
        </w:rPr>
      </w:pPr>
      <w:r w:rsidRPr="00256A17">
        <w:rPr>
          <w:sz w:val="28"/>
          <w:lang w:val="uk-UA"/>
        </w:rPr>
        <w:t>АТС, філфак, медбрат, медуніверситет, універмаг, ВНЗ, УНІАН, профбюро, профком, культорг, США, ФРН, учком, студрада, облдержадміністрація, Мін’юст, ЖЕК, Київметробуд, МАУП, телебачення, музінструмент.</w:t>
      </w:r>
    </w:p>
    <w:p w:rsidR="00F06382" w:rsidRPr="00256A17" w:rsidRDefault="00F06382" w:rsidP="00F06382">
      <w:pPr>
        <w:tabs>
          <w:tab w:val="left" w:pos="1103"/>
        </w:tabs>
        <w:ind w:firstLine="426"/>
        <w:jc w:val="both"/>
        <w:rPr>
          <w:sz w:val="28"/>
          <w:lang w:val="uk-UA"/>
        </w:rPr>
      </w:pPr>
      <w:r w:rsidRPr="00256A17">
        <w:rPr>
          <w:sz w:val="28"/>
          <w:lang w:val="uk-UA"/>
        </w:rPr>
        <w:t>5. Визначити відмінок та рід незмінюваних іменників. Пояснити правопис слів іншомовного походження.</w:t>
      </w:r>
    </w:p>
    <w:p w:rsidR="00F06382" w:rsidRPr="00256A17" w:rsidRDefault="00F06382" w:rsidP="00F06382">
      <w:pPr>
        <w:tabs>
          <w:tab w:val="left" w:pos="1103"/>
        </w:tabs>
        <w:ind w:firstLine="426"/>
        <w:jc w:val="both"/>
        <w:rPr>
          <w:sz w:val="28"/>
          <w:lang w:val="uk-UA"/>
        </w:rPr>
      </w:pPr>
      <w:r w:rsidRPr="00256A17">
        <w:rPr>
          <w:sz w:val="28"/>
          <w:lang w:val="uk-UA"/>
        </w:rPr>
        <w:t>Відправити резюме, захоплюватися Гюго, відсутність конферансьє, гра Россіні, увійти в метро, поглянути на денді, чути Капричіо, покласти в пюре, побувати в Чилі, вийти на вершину Ай-Петрі, знецінюється євро, боятися торнадо, відпочивати на Капрі.</w:t>
      </w:r>
    </w:p>
    <w:p w:rsidR="00F06382" w:rsidRPr="00256A17" w:rsidRDefault="00F06382" w:rsidP="00F06382">
      <w:pPr>
        <w:tabs>
          <w:tab w:val="left" w:pos="1103"/>
        </w:tabs>
        <w:ind w:firstLine="709"/>
        <w:jc w:val="both"/>
        <w:rPr>
          <w:sz w:val="28"/>
          <w:lang w:val="uk-UA"/>
        </w:rPr>
      </w:pPr>
    </w:p>
    <w:p w:rsidR="00F06382" w:rsidRPr="00256A17" w:rsidRDefault="00F06382" w:rsidP="00F06382">
      <w:pPr>
        <w:tabs>
          <w:tab w:val="left" w:pos="1103"/>
        </w:tabs>
        <w:rPr>
          <w:b/>
          <w:sz w:val="28"/>
          <w:lang w:val="uk-UA"/>
        </w:rPr>
      </w:pPr>
      <w:r w:rsidRPr="00256A17">
        <w:rPr>
          <w:b/>
          <w:sz w:val="28"/>
          <w:lang w:val="uk-UA"/>
        </w:rPr>
        <w:lastRenderedPageBreak/>
        <w:t>Питання для самоконтролю</w:t>
      </w:r>
    </w:p>
    <w:p w:rsidR="00F06382" w:rsidRPr="00256A17" w:rsidRDefault="00F06382" w:rsidP="00CD5338">
      <w:pPr>
        <w:pStyle w:val="a4"/>
        <w:numPr>
          <w:ilvl w:val="0"/>
          <w:numId w:val="21"/>
        </w:numPr>
        <w:tabs>
          <w:tab w:val="left" w:pos="851"/>
        </w:tabs>
        <w:spacing w:after="0" w:line="240" w:lineRule="auto"/>
        <w:ind w:left="426" w:firstLine="0"/>
        <w:jc w:val="both"/>
        <w:rPr>
          <w:rFonts w:ascii="Times New Roman" w:hAnsi="Times New Roman"/>
          <w:sz w:val="28"/>
          <w:szCs w:val="24"/>
          <w:lang w:val="uk-UA"/>
        </w:rPr>
      </w:pPr>
      <w:r w:rsidRPr="00256A17">
        <w:rPr>
          <w:rFonts w:ascii="Times New Roman" w:hAnsi="Times New Roman"/>
          <w:sz w:val="28"/>
          <w:szCs w:val="24"/>
          <w:lang w:val="uk-UA"/>
        </w:rPr>
        <w:t xml:space="preserve"> Як слід розуміти термін «граматичне значення», «граматична форма», «граматична категорія»?</w:t>
      </w:r>
    </w:p>
    <w:p w:rsidR="00F06382" w:rsidRPr="00256A17" w:rsidRDefault="00F06382" w:rsidP="00CD5338">
      <w:pPr>
        <w:pStyle w:val="a4"/>
        <w:numPr>
          <w:ilvl w:val="0"/>
          <w:numId w:val="21"/>
        </w:numPr>
        <w:tabs>
          <w:tab w:val="left" w:pos="851"/>
        </w:tabs>
        <w:spacing w:after="0" w:line="240" w:lineRule="auto"/>
        <w:ind w:left="426" w:firstLine="0"/>
        <w:jc w:val="both"/>
        <w:rPr>
          <w:rFonts w:ascii="Times New Roman" w:hAnsi="Times New Roman"/>
          <w:sz w:val="28"/>
          <w:szCs w:val="24"/>
          <w:lang w:val="uk-UA"/>
        </w:rPr>
      </w:pPr>
      <w:r w:rsidRPr="00256A17">
        <w:rPr>
          <w:rFonts w:ascii="Times New Roman" w:hAnsi="Times New Roman"/>
          <w:sz w:val="28"/>
          <w:szCs w:val="24"/>
          <w:lang w:val="uk-UA"/>
        </w:rPr>
        <w:t xml:space="preserve">Визначити, якими граматичними формами є слова: </w:t>
      </w:r>
      <w:r w:rsidRPr="00256A17">
        <w:rPr>
          <w:rFonts w:ascii="Times New Roman" w:hAnsi="Times New Roman"/>
          <w:sz w:val="28"/>
          <w:szCs w:val="24"/>
          <w:u w:val="single"/>
          <w:lang w:val="uk-UA"/>
        </w:rPr>
        <w:t>у санях</w:t>
      </w:r>
      <w:r w:rsidRPr="00256A17">
        <w:rPr>
          <w:rFonts w:ascii="Times New Roman" w:hAnsi="Times New Roman"/>
          <w:sz w:val="28"/>
          <w:szCs w:val="24"/>
          <w:lang w:val="uk-UA"/>
        </w:rPr>
        <w:t xml:space="preserve">, </w:t>
      </w:r>
      <w:r w:rsidRPr="00256A17">
        <w:rPr>
          <w:rFonts w:ascii="Times New Roman" w:hAnsi="Times New Roman"/>
          <w:sz w:val="28"/>
          <w:szCs w:val="24"/>
          <w:u w:val="single"/>
          <w:lang w:val="uk-UA"/>
        </w:rPr>
        <w:t>ножицями</w:t>
      </w:r>
      <w:r w:rsidRPr="00256A17">
        <w:rPr>
          <w:rFonts w:ascii="Times New Roman" w:hAnsi="Times New Roman"/>
          <w:sz w:val="28"/>
          <w:szCs w:val="24"/>
          <w:lang w:val="uk-UA"/>
        </w:rPr>
        <w:t xml:space="preserve">, </w:t>
      </w:r>
      <w:r w:rsidRPr="00256A17">
        <w:rPr>
          <w:rFonts w:ascii="Times New Roman" w:hAnsi="Times New Roman"/>
          <w:sz w:val="28"/>
          <w:szCs w:val="24"/>
          <w:u w:val="single"/>
          <w:lang w:val="uk-UA"/>
        </w:rPr>
        <w:t>біля фортепіано</w:t>
      </w:r>
      <w:r w:rsidRPr="00256A17">
        <w:rPr>
          <w:rFonts w:ascii="Times New Roman" w:hAnsi="Times New Roman"/>
          <w:sz w:val="28"/>
          <w:szCs w:val="24"/>
          <w:lang w:val="uk-UA"/>
        </w:rPr>
        <w:t xml:space="preserve">, </w:t>
      </w:r>
      <w:r w:rsidRPr="00256A17">
        <w:rPr>
          <w:rFonts w:ascii="Times New Roman" w:hAnsi="Times New Roman"/>
          <w:sz w:val="28"/>
          <w:szCs w:val="24"/>
          <w:u w:val="single"/>
          <w:lang w:val="uk-UA"/>
        </w:rPr>
        <w:t>Ай-Петрі</w:t>
      </w:r>
      <w:r w:rsidRPr="00256A17">
        <w:rPr>
          <w:rFonts w:ascii="Times New Roman" w:hAnsi="Times New Roman"/>
          <w:sz w:val="28"/>
          <w:szCs w:val="24"/>
          <w:lang w:val="uk-UA"/>
        </w:rPr>
        <w:t>.</w:t>
      </w:r>
    </w:p>
    <w:p w:rsidR="00F06382" w:rsidRPr="00256A17" w:rsidRDefault="00F06382" w:rsidP="00CD5338">
      <w:pPr>
        <w:pStyle w:val="a4"/>
        <w:numPr>
          <w:ilvl w:val="0"/>
          <w:numId w:val="21"/>
        </w:numPr>
        <w:tabs>
          <w:tab w:val="left" w:pos="851"/>
        </w:tabs>
        <w:spacing w:after="0" w:line="240" w:lineRule="auto"/>
        <w:ind w:left="426" w:firstLine="0"/>
        <w:jc w:val="both"/>
        <w:rPr>
          <w:rFonts w:ascii="Times New Roman" w:hAnsi="Times New Roman"/>
          <w:sz w:val="28"/>
          <w:szCs w:val="24"/>
          <w:lang w:val="uk-UA"/>
        </w:rPr>
      </w:pPr>
      <w:r w:rsidRPr="00256A17">
        <w:rPr>
          <w:rFonts w:ascii="Times New Roman" w:hAnsi="Times New Roman"/>
          <w:sz w:val="28"/>
          <w:szCs w:val="24"/>
          <w:lang w:val="uk-UA"/>
        </w:rPr>
        <w:t>Для чого слугує категорія відмінка іменника?</w:t>
      </w:r>
    </w:p>
    <w:p w:rsidR="00F06382" w:rsidRPr="00256A17" w:rsidRDefault="00F06382" w:rsidP="00CD5338">
      <w:pPr>
        <w:pStyle w:val="a4"/>
        <w:numPr>
          <w:ilvl w:val="0"/>
          <w:numId w:val="21"/>
        </w:numPr>
        <w:tabs>
          <w:tab w:val="left" w:pos="851"/>
        </w:tabs>
        <w:spacing w:after="0" w:line="240" w:lineRule="auto"/>
        <w:ind w:left="426" w:firstLine="0"/>
        <w:jc w:val="both"/>
        <w:rPr>
          <w:rFonts w:ascii="Times New Roman" w:hAnsi="Times New Roman"/>
          <w:sz w:val="28"/>
          <w:szCs w:val="24"/>
          <w:lang w:val="uk-UA"/>
        </w:rPr>
      </w:pPr>
      <w:r w:rsidRPr="00256A17">
        <w:rPr>
          <w:rFonts w:ascii="Times New Roman" w:hAnsi="Times New Roman"/>
          <w:sz w:val="28"/>
          <w:szCs w:val="24"/>
          <w:lang w:val="uk-UA"/>
        </w:rPr>
        <w:t>Які іменники належать до множинних? У чому особливість їх відмінювання?</w:t>
      </w:r>
    </w:p>
    <w:p w:rsidR="00F06382" w:rsidRPr="00256A17" w:rsidRDefault="00F06382" w:rsidP="00CD5338">
      <w:pPr>
        <w:pStyle w:val="a4"/>
        <w:numPr>
          <w:ilvl w:val="0"/>
          <w:numId w:val="21"/>
        </w:numPr>
        <w:tabs>
          <w:tab w:val="left" w:pos="851"/>
        </w:tabs>
        <w:spacing w:after="0" w:line="240" w:lineRule="auto"/>
        <w:ind w:left="426" w:firstLine="0"/>
        <w:jc w:val="both"/>
        <w:rPr>
          <w:rFonts w:ascii="Times New Roman" w:hAnsi="Times New Roman"/>
          <w:sz w:val="28"/>
          <w:szCs w:val="24"/>
          <w:lang w:val="uk-UA"/>
        </w:rPr>
      </w:pPr>
      <w:r w:rsidRPr="00256A17">
        <w:rPr>
          <w:rFonts w:ascii="Times New Roman" w:hAnsi="Times New Roman"/>
          <w:sz w:val="28"/>
          <w:szCs w:val="24"/>
          <w:lang w:val="uk-UA"/>
        </w:rPr>
        <w:t>Які слова належать до невідмінюваних іменників? Як визначається відмінок таких іменників?</w:t>
      </w:r>
    </w:p>
    <w:p w:rsidR="00F06382" w:rsidRPr="00256A17" w:rsidRDefault="00F06382" w:rsidP="00CD5338">
      <w:pPr>
        <w:pStyle w:val="a4"/>
        <w:numPr>
          <w:ilvl w:val="0"/>
          <w:numId w:val="21"/>
        </w:numPr>
        <w:tabs>
          <w:tab w:val="left" w:pos="851"/>
        </w:tabs>
        <w:spacing w:after="0" w:line="240" w:lineRule="auto"/>
        <w:ind w:left="426" w:firstLine="0"/>
        <w:jc w:val="both"/>
        <w:rPr>
          <w:rFonts w:ascii="Times New Roman" w:hAnsi="Times New Roman"/>
          <w:sz w:val="28"/>
          <w:szCs w:val="24"/>
          <w:lang w:val="uk-UA"/>
        </w:rPr>
      </w:pPr>
      <w:r w:rsidRPr="00256A17">
        <w:rPr>
          <w:rFonts w:ascii="Times New Roman" w:hAnsi="Times New Roman"/>
          <w:sz w:val="28"/>
          <w:szCs w:val="24"/>
          <w:lang w:val="uk-UA"/>
        </w:rPr>
        <w:t>Які абревіатури не змінюють своєї форми, набуваючи в контексті значення будь-якого відмінка?</w:t>
      </w:r>
    </w:p>
    <w:p w:rsidR="00F06382" w:rsidRPr="00256A17" w:rsidRDefault="00F06382" w:rsidP="00CD5338">
      <w:pPr>
        <w:pStyle w:val="a4"/>
        <w:numPr>
          <w:ilvl w:val="0"/>
          <w:numId w:val="21"/>
        </w:numPr>
        <w:tabs>
          <w:tab w:val="left" w:pos="851"/>
        </w:tabs>
        <w:spacing w:after="0" w:line="240" w:lineRule="auto"/>
        <w:ind w:left="426" w:firstLine="0"/>
        <w:jc w:val="both"/>
        <w:rPr>
          <w:rFonts w:ascii="Times New Roman" w:hAnsi="Times New Roman"/>
          <w:sz w:val="28"/>
          <w:szCs w:val="24"/>
          <w:lang w:val="uk-UA"/>
        </w:rPr>
      </w:pPr>
      <w:r w:rsidRPr="00256A17">
        <w:rPr>
          <w:rFonts w:ascii="Times New Roman" w:hAnsi="Times New Roman"/>
          <w:sz w:val="28"/>
          <w:szCs w:val="24"/>
          <w:lang w:val="uk-UA"/>
        </w:rPr>
        <w:t>Як відмінюються власні іменники?</w:t>
      </w:r>
    </w:p>
    <w:p w:rsidR="00F06382" w:rsidRPr="00256A17" w:rsidRDefault="00F06382" w:rsidP="00CD5338">
      <w:pPr>
        <w:pStyle w:val="a4"/>
        <w:numPr>
          <w:ilvl w:val="0"/>
          <w:numId w:val="21"/>
        </w:numPr>
        <w:tabs>
          <w:tab w:val="left" w:pos="851"/>
        </w:tabs>
        <w:spacing w:after="0" w:line="240" w:lineRule="auto"/>
        <w:ind w:left="426" w:firstLine="0"/>
        <w:jc w:val="both"/>
        <w:rPr>
          <w:rFonts w:ascii="Times New Roman" w:hAnsi="Times New Roman"/>
          <w:sz w:val="28"/>
          <w:szCs w:val="24"/>
          <w:lang w:val="uk-UA"/>
        </w:rPr>
      </w:pPr>
      <w:r w:rsidRPr="00256A17">
        <w:rPr>
          <w:rFonts w:ascii="Times New Roman" w:hAnsi="Times New Roman"/>
          <w:sz w:val="28"/>
          <w:szCs w:val="24"/>
          <w:lang w:val="uk-UA"/>
        </w:rPr>
        <w:t>Назвати типи орфограм за правилами у словах іншомовного походження?</w:t>
      </w:r>
    </w:p>
    <w:p w:rsidR="00F06382" w:rsidRPr="00256A17" w:rsidRDefault="00F06382" w:rsidP="00F06382">
      <w:pPr>
        <w:pStyle w:val="a4"/>
        <w:tabs>
          <w:tab w:val="left" w:pos="851"/>
        </w:tabs>
        <w:spacing w:after="0" w:line="240" w:lineRule="auto"/>
        <w:ind w:left="426"/>
        <w:jc w:val="both"/>
        <w:rPr>
          <w:rFonts w:ascii="Times New Roman" w:hAnsi="Times New Roman"/>
          <w:sz w:val="28"/>
          <w:szCs w:val="24"/>
          <w:lang w:val="uk-UA"/>
        </w:rPr>
      </w:pPr>
    </w:p>
    <w:p w:rsidR="00F06382" w:rsidRPr="00256A17" w:rsidRDefault="00F06382" w:rsidP="00F06382">
      <w:pPr>
        <w:tabs>
          <w:tab w:val="left" w:pos="1103"/>
        </w:tabs>
        <w:rPr>
          <w:b/>
          <w:sz w:val="28"/>
          <w:lang w:val="uk-UA"/>
        </w:rPr>
      </w:pPr>
      <w:r w:rsidRPr="00256A17">
        <w:rPr>
          <w:b/>
          <w:sz w:val="28"/>
          <w:lang w:val="uk-UA"/>
        </w:rPr>
        <w:t>Література</w:t>
      </w:r>
    </w:p>
    <w:p w:rsidR="00F06382" w:rsidRPr="00256A17" w:rsidRDefault="00F06382" w:rsidP="00CD5338">
      <w:pPr>
        <w:numPr>
          <w:ilvl w:val="0"/>
          <w:numId w:val="22"/>
        </w:numPr>
        <w:tabs>
          <w:tab w:val="left" w:pos="993"/>
        </w:tabs>
        <w:ind w:left="993" w:hanging="567"/>
        <w:jc w:val="both"/>
        <w:rPr>
          <w:sz w:val="28"/>
          <w:lang w:val="uk-UA"/>
        </w:rPr>
      </w:pPr>
      <w:r w:rsidRPr="00256A17">
        <w:rPr>
          <w:sz w:val="28"/>
          <w:lang w:val="uk-UA"/>
        </w:rPr>
        <w:t>Горпинич В. О. Морфологія української мови. – К.: Академія,  2004. – С. 85 – 88.</w:t>
      </w:r>
    </w:p>
    <w:p w:rsidR="00F06382" w:rsidRPr="00256A17" w:rsidRDefault="00F06382" w:rsidP="00CD5338">
      <w:pPr>
        <w:numPr>
          <w:ilvl w:val="0"/>
          <w:numId w:val="22"/>
        </w:numPr>
        <w:tabs>
          <w:tab w:val="left" w:pos="993"/>
        </w:tabs>
        <w:ind w:left="993" w:hanging="567"/>
        <w:jc w:val="both"/>
        <w:rPr>
          <w:sz w:val="28"/>
          <w:lang w:val="uk-UA"/>
        </w:rPr>
      </w:pPr>
      <w:r w:rsidRPr="00256A17">
        <w:rPr>
          <w:sz w:val="28"/>
          <w:lang w:val="uk-UA"/>
        </w:rPr>
        <w:t>Шкуратяна Н. Г. Сучасна літературна українська мова: Модульний курс: Навч. посіб. / Н.Г. Шкуратяна, С.В. Шевчук. – К.: Вища шк., 2007. – С. 402 – 405.</w:t>
      </w:r>
    </w:p>
    <w:p w:rsidR="00F06382" w:rsidRPr="00256A17" w:rsidRDefault="00F06382" w:rsidP="00CD5338">
      <w:pPr>
        <w:numPr>
          <w:ilvl w:val="0"/>
          <w:numId w:val="22"/>
        </w:numPr>
        <w:tabs>
          <w:tab w:val="left" w:pos="993"/>
        </w:tabs>
        <w:ind w:left="993" w:hanging="567"/>
        <w:jc w:val="both"/>
        <w:rPr>
          <w:sz w:val="28"/>
          <w:lang w:val="uk-UA"/>
        </w:rPr>
      </w:pPr>
      <w:r w:rsidRPr="00256A17">
        <w:rPr>
          <w:sz w:val="28"/>
          <w:lang w:val="uk-UA"/>
        </w:rPr>
        <w:t>Горпинич В.О.  Морфологія української мови: Підручник для студентів вищих  навчальних закладів. – К.: ВЦ «Академія», 2004. – 336 с.</w:t>
      </w:r>
    </w:p>
    <w:p w:rsidR="00F06382" w:rsidRPr="00256A17" w:rsidRDefault="00F06382" w:rsidP="00CD5338">
      <w:pPr>
        <w:numPr>
          <w:ilvl w:val="0"/>
          <w:numId w:val="22"/>
        </w:numPr>
        <w:tabs>
          <w:tab w:val="left" w:pos="993"/>
        </w:tabs>
        <w:ind w:left="993" w:hanging="567"/>
        <w:jc w:val="both"/>
        <w:rPr>
          <w:sz w:val="28"/>
          <w:lang w:val="uk-UA"/>
        </w:rPr>
      </w:pPr>
      <w:r w:rsidRPr="00256A17">
        <w:rPr>
          <w:sz w:val="28"/>
          <w:lang w:val="uk-UA"/>
        </w:rPr>
        <w:t>Шевчук С.В. Практикум з української мови: модульний курс: Навч. посіб. /  С.В. Шевчук, Т.М. Лобода. – К.: Вища шк., 2006. – 326 с.</w:t>
      </w:r>
    </w:p>
    <w:p w:rsidR="00F06382" w:rsidRPr="00256A17" w:rsidRDefault="00F06382" w:rsidP="00F06382">
      <w:pPr>
        <w:rPr>
          <w:sz w:val="28"/>
          <w:szCs w:val="28"/>
          <w:lang w:val="uk-UA"/>
        </w:rPr>
      </w:pPr>
    </w:p>
    <w:p w:rsidR="00FA67A8" w:rsidRDefault="00FA67A8" w:rsidP="00FA67A8">
      <w:pPr>
        <w:rPr>
          <w:sz w:val="28"/>
          <w:szCs w:val="28"/>
          <w:lang w:val="uk-UA"/>
        </w:rPr>
      </w:pPr>
    </w:p>
    <w:p w:rsidR="00FA67A8" w:rsidRDefault="00FA67A8" w:rsidP="00FA67A8">
      <w:pPr>
        <w:rPr>
          <w:sz w:val="28"/>
          <w:szCs w:val="28"/>
          <w:lang w:val="uk-UA"/>
        </w:rPr>
      </w:pPr>
    </w:p>
    <w:p w:rsidR="00FA67A8" w:rsidRDefault="00FA67A8" w:rsidP="00FA67A8">
      <w:pPr>
        <w:rPr>
          <w:sz w:val="28"/>
          <w:szCs w:val="28"/>
          <w:lang w:val="uk-UA"/>
        </w:rPr>
      </w:pPr>
    </w:p>
    <w:p w:rsidR="00FA67A8" w:rsidRDefault="00FA67A8" w:rsidP="00FA67A8">
      <w:pPr>
        <w:rPr>
          <w:sz w:val="28"/>
          <w:szCs w:val="28"/>
          <w:lang w:val="uk-UA"/>
        </w:rPr>
      </w:pPr>
    </w:p>
    <w:p w:rsidR="00FA67A8" w:rsidRDefault="00FA67A8" w:rsidP="00FA67A8">
      <w:pPr>
        <w:rPr>
          <w:sz w:val="28"/>
          <w:szCs w:val="28"/>
          <w:lang w:val="uk-UA"/>
        </w:rPr>
      </w:pPr>
    </w:p>
    <w:p w:rsidR="00FA67A8" w:rsidRDefault="00FA67A8" w:rsidP="00FA67A8">
      <w:pPr>
        <w:rPr>
          <w:sz w:val="28"/>
          <w:szCs w:val="28"/>
          <w:lang w:val="uk-UA"/>
        </w:rPr>
      </w:pPr>
    </w:p>
    <w:p w:rsidR="00FA67A8" w:rsidRDefault="00FA67A8" w:rsidP="00FA67A8">
      <w:pPr>
        <w:rPr>
          <w:sz w:val="28"/>
          <w:szCs w:val="28"/>
          <w:lang w:val="uk-UA"/>
        </w:rPr>
      </w:pPr>
    </w:p>
    <w:p w:rsidR="00FA67A8" w:rsidRDefault="00FA67A8" w:rsidP="00FA67A8">
      <w:pPr>
        <w:rPr>
          <w:sz w:val="28"/>
          <w:szCs w:val="28"/>
          <w:lang w:val="uk-UA"/>
        </w:rPr>
      </w:pPr>
    </w:p>
    <w:p w:rsidR="00FA67A8" w:rsidRDefault="00FA67A8" w:rsidP="00FA67A8">
      <w:pPr>
        <w:rPr>
          <w:sz w:val="28"/>
          <w:szCs w:val="28"/>
          <w:lang w:val="uk-UA"/>
        </w:rPr>
      </w:pPr>
    </w:p>
    <w:p w:rsidR="00FA67A8" w:rsidRDefault="00FA67A8" w:rsidP="00FA67A8">
      <w:pPr>
        <w:rPr>
          <w:sz w:val="28"/>
          <w:szCs w:val="28"/>
          <w:lang w:val="uk-UA"/>
        </w:rPr>
      </w:pPr>
    </w:p>
    <w:p w:rsidR="00FA67A8" w:rsidRDefault="00FA67A8" w:rsidP="00FA67A8">
      <w:pPr>
        <w:rPr>
          <w:sz w:val="28"/>
          <w:szCs w:val="28"/>
          <w:lang w:val="uk-UA"/>
        </w:rPr>
      </w:pPr>
    </w:p>
    <w:p w:rsidR="00FA67A8" w:rsidRDefault="00FA67A8" w:rsidP="00FA67A8">
      <w:pPr>
        <w:rPr>
          <w:sz w:val="28"/>
          <w:szCs w:val="28"/>
          <w:lang w:val="uk-UA"/>
        </w:rPr>
      </w:pPr>
    </w:p>
    <w:p w:rsidR="00FA67A8" w:rsidRDefault="00FA67A8" w:rsidP="00FA67A8">
      <w:pPr>
        <w:rPr>
          <w:sz w:val="28"/>
          <w:szCs w:val="28"/>
          <w:lang w:val="uk-UA"/>
        </w:rPr>
      </w:pPr>
    </w:p>
    <w:p w:rsidR="00FA67A8" w:rsidRDefault="00FA67A8" w:rsidP="00FA67A8">
      <w:pPr>
        <w:rPr>
          <w:sz w:val="28"/>
          <w:szCs w:val="28"/>
          <w:lang w:val="uk-UA"/>
        </w:rPr>
      </w:pPr>
    </w:p>
    <w:p w:rsidR="00FA67A8" w:rsidRDefault="00FA67A8" w:rsidP="00FA67A8">
      <w:pPr>
        <w:rPr>
          <w:sz w:val="28"/>
          <w:szCs w:val="28"/>
          <w:lang w:val="uk-UA"/>
        </w:rPr>
      </w:pPr>
    </w:p>
    <w:p w:rsidR="00FA67A8" w:rsidRDefault="00FA67A8" w:rsidP="00FA67A8">
      <w:pPr>
        <w:rPr>
          <w:sz w:val="28"/>
          <w:szCs w:val="28"/>
          <w:lang w:val="uk-UA"/>
        </w:rPr>
      </w:pPr>
    </w:p>
    <w:p w:rsidR="00FA67A8" w:rsidRDefault="00FA67A8" w:rsidP="00FA67A8">
      <w:pPr>
        <w:rPr>
          <w:sz w:val="28"/>
          <w:szCs w:val="28"/>
          <w:lang w:val="uk-UA"/>
        </w:rPr>
      </w:pPr>
    </w:p>
    <w:p w:rsidR="00FE0CFE" w:rsidRPr="00FE6C46" w:rsidRDefault="00FE0CFE" w:rsidP="00FE0CFE">
      <w:pPr>
        <w:pStyle w:val="25"/>
        <w:spacing w:before="0" w:after="0"/>
        <w:rPr>
          <w:rFonts w:ascii="Times New Roman" w:hAnsi="Times New Roman" w:cs="Times New Roman"/>
          <w:sz w:val="28"/>
          <w:szCs w:val="28"/>
          <w:lang w:val="ru-RU"/>
        </w:rPr>
      </w:pPr>
      <w:r w:rsidRPr="00FE6C46">
        <w:rPr>
          <w:rFonts w:ascii="Times New Roman" w:hAnsi="Times New Roman" w:cs="Times New Roman"/>
          <w:sz w:val="28"/>
          <w:szCs w:val="28"/>
        </w:rPr>
        <w:lastRenderedPageBreak/>
        <w:t>Лекційний модуль</w:t>
      </w:r>
    </w:p>
    <w:p w:rsidR="00FE0CFE" w:rsidRPr="00FE6C46" w:rsidRDefault="00FE0CFE" w:rsidP="00FE0CFE">
      <w:pPr>
        <w:pStyle w:val="25"/>
        <w:spacing w:before="0" w:after="0"/>
        <w:rPr>
          <w:rFonts w:ascii="Times New Roman" w:hAnsi="Times New Roman" w:cs="Times New Roman"/>
          <w:sz w:val="28"/>
          <w:szCs w:val="28"/>
          <w:lang w:val="ru-RU"/>
        </w:rPr>
      </w:pPr>
    </w:p>
    <w:p w:rsidR="00FE6C46" w:rsidRPr="00FE6C46" w:rsidRDefault="00FE6C46" w:rsidP="00FE6C46">
      <w:pPr>
        <w:pStyle w:val="25"/>
        <w:spacing w:before="0" w:after="0"/>
        <w:rPr>
          <w:rFonts w:ascii="Times New Roman" w:hAnsi="Times New Roman" w:cs="Times New Roman"/>
          <w:sz w:val="28"/>
          <w:szCs w:val="28"/>
        </w:rPr>
      </w:pPr>
      <w:r w:rsidRPr="00FE6C46">
        <w:rPr>
          <w:rFonts w:ascii="Times New Roman" w:hAnsi="Times New Roman" w:cs="Times New Roman"/>
          <w:sz w:val="28"/>
          <w:szCs w:val="28"/>
        </w:rPr>
        <w:t>Лекція 1</w:t>
      </w:r>
    </w:p>
    <w:p w:rsidR="00FE6C46" w:rsidRPr="00FE6C46" w:rsidRDefault="00FE6C46" w:rsidP="00FE6C46">
      <w:pPr>
        <w:spacing w:after="200" w:line="276" w:lineRule="auto"/>
        <w:ind w:left="705"/>
        <w:contextualSpacing/>
        <w:jc w:val="center"/>
        <w:rPr>
          <w:rFonts w:eastAsia="Calibri"/>
          <w:b/>
          <w:sz w:val="28"/>
          <w:szCs w:val="28"/>
          <w:lang w:val="uk-UA" w:eastAsia="en-US"/>
        </w:rPr>
      </w:pPr>
    </w:p>
    <w:p w:rsidR="00FE6C46" w:rsidRDefault="00FE6C46" w:rsidP="00FE6C46">
      <w:pPr>
        <w:spacing w:after="200" w:line="276" w:lineRule="auto"/>
        <w:ind w:left="705"/>
        <w:contextualSpacing/>
        <w:jc w:val="center"/>
        <w:rPr>
          <w:rFonts w:eastAsia="Calibri"/>
          <w:b/>
          <w:sz w:val="28"/>
          <w:szCs w:val="28"/>
          <w:lang w:val="uk-UA" w:eastAsia="en-US"/>
        </w:rPr>
      </w:pPr>
      <w:r w:rsidRPr="004903E5">
        <w:rPr>
          <w:rFonts w:eastAsia="Calibri"/>
          <w:b/>
          <w:sz w:val="28"/>
          <w:szCs w:val="28"/>
          <w:lang w:val="uk-UA" w:eastAsia="en-US"/>
        </w:rPr>
        <w:t xml:space="preserve">Тема: </w:t>
      </w:r>
      <w:r>
        <w:rPr>
          <w:rFonts w:eastAsia="Calibri"/>
          <w:b/>
          <w:sz w:val="28"/>
          <w:szCs w:val="28"/>
          <w:lang w:val="uk-UA" w:eastAsia="en-US"/>
        </w:rPr>
        <w:t xml:space="preserve">Граматика. </w:t>
      </w:r>
      <w:r w:rsidRPr="004903E5">
        <w:rPr>
          <w:rFonts w:eastAsia="Calibri"/>
          <w:b/>
          <w:sz w:val="28"/>
          <w:szCs w:val="28"/>
          <w:lang w:val="uk-UA" w:eastAsia="en-US"/>
        </w:rPr>
        <w:t xml:space="preserve">Морфологія. </w:t>
      </w:r>
      <w:r>
        <w:rPr>
          <w:rFonts w:eastAsia="Calibri"/>
          <w:b/>
          <w:sz w:val="28"/>
          <w:szCs w:val="28"/>
          <w:lang w:val="uk-UA" w:eastAsia="en-US"/>
        </w:rPr>
        <w:t>Принципи виділення частин</w:t>
      </w:r>
      <w:r w:rsidRPr="004903E5">
        <w:rPr>
          <w:rFonts w:eastAsia="Calibri"/>
          <w:b/>
          <w:sz w:val="28"/>
          <w:szCs w:val="28"/>
          <w:lang w:val="uk-UA" w:eastAsia="en-US"/>
        </w:rPr>
        <w:t xml:space="preserve"> мови. Іменник. Лексико-граматичні категорії</w:t>
      </w:r>
      <w:r>
        <w:rPr>
          <w:rFonts w:eastAsia="Calibri"/>
          <w:b/>
          <w:sz w:val="28"/>
          <w:szCs w:val="28"/>
          <w:lang w:val="uk-UA" w:eastAsia="en-US"/>
        </w:rPr>
        <w:t xml:space="preserve"> іменника</w:t>
      </w:r>
    </w:p>
    <w:p w:rsidR="00FE6C46" w:rsidRPr="004903E5" w:rsidRDefault="00FE6C46" w:rsidP="00FE6C46">
      <w:pPr>
        <w:spacing w:after="200" w:line="276" w:lineRule="auto"/>
        <w:ind w:left="705"/>
        <w:contextualSpacing/>
        <w:jc w:val="center"/>
        <w:rPr>
          <w:rFonts w:eastAsia="Calibri"/>
          <w:b/>
          <w:sz w:val="28"/>
          <w:szCs w:val="28"/>
          <w:lang w:eastAsia="en-US"/>
        </w:rPr>
      </w:pPr>
    </w:p>
    <w:p w:rsidR="00FE6C46" w:rsidRPr="00FE6C46" w:rsidRDefault="00FE6C46" w:rsidP="00FE6C46">
      <w:pPr>
        <w:spacing w:after="200" w:line="276" w:lineRule="auto"/>
        <w:ind w:left="705"/>
        <w:contextualSpacing/>
        <w:jc w:val="center"/>
        <w:rPr>
          <w:rFonts w:eastAsia="Calibri"/>
          <w:b/>
          <w:sz w:val="28"/>
          <w:szCs w:val="28"/>
          <w:lang w:val="uk-UA" w:eastAsia="en-US"/>
        </w:rPr>
      </w:pPr>
      <w:r w:rsidRPr="00FE6C46">
        <w:rPr>
          <w:rFonts w:eastAsia="Calibri"/>
          <w:b/>
          <w:sz w:val="28"/>
          <w:szCs w:val="28"/>
          <w:lang w:val="uk-UA" w:eastAsia="en-US"/>
        </w:rPr>
        <w:t>План</w:t>
      </w:r>
    </w:p>
    <w:p w:rsidR="00FE6C46" w:rsidRPr="00FE6C46" w:rsidRDefault="00FE6C46" w:rsidP="00E26090">
      <w:pPr>
        <w:pStyle w:val="a4"/>
        <w:numPr>
          <w:ilvl w:val="0"/>
          <w:numId w:val="34"/>
        </w:numPr>
        <w:rPr>
          <w:rFonts w:ascii="Times New Roman" w:hAnsi="Times New Roman"/>
          <w:sz w:val="28"/>
          <w:szCs w:val="28"/>
        </w:rPr>
      </w:pPr>
      <w:r>
        <w:rPr>
          <w:rFonts w:ascii="Times New Roman" w:hAnsi="Times New Roman"/>
          <w:sz w:val="28"/>
          <w:szCs w:val="28"/>
        </w:rPr>
        <w:t xml:space="preserve">Граматика. </w:t>
      </w:r>
      <w:r w:rsidRPr="00FE6C46">
        <w:rPr>
          <w:rFonts w:ascii="Times New Roman" w:hAnsi="Times New Roman"/>
          <w:sz w:val="28"/>
          <w:szCs w:val="28"/>
        </w:rPr>
        <w:t>Морфологія. Принципи виділення частин мови.</w:t>
      </w:r>
    </w:p>
    <w:p w:rsidR="00FE6C46" w:rsidRPr="00FE6C46" w:rsidRDefault="00FE6C46" w:rsidP="00E26090">
      <w:pPr>
        <w:pStyle w:val="a4"/>
        <w:numPr>
          <w:ilvl w:val="0"/>
          <w:numId w:val="34"/>
        </w:numPr>
        <w:rPr>
          <w:rFonts w:ascii="Times New Roman" w:hAnsi="Times New Roman"/>
          <w:sz w:val="28"/>
          <w:szCs w:val="28"/>
          <w:lang w:val="uk-UA"/>
        </w:rPr>
      </w:pPr>
      <w:r w:rsidRPr="00FE6C46">
        <w:rPr>
          <w:rFonts w:ascii="Times New Roman" w:hAnsi="Times New Roman"/>
          <w:sz w:val="28"/>
          <w:szCs w:val="28"/>
          <w:lang w:val="uk-UA"/>
        </w:rPr>
        <w:t xml:space="preserve">Суть лексико-граматичної категорії іменника. </w:t>
      </w:r>
    </w:p>
    <w:p w:rsidR="00FE6C46" w:rsidRPr="00FE6C46" w:rsidRDefault="00FE6C46" w:rsidP="00E26090">
      <w:pPr>
        <w:pStyle w:val="a4"/>
        <w:numPr>
          <w:ilvl w:val="0"/>
          <w:numId w:val="34"/>
        </w:numPr>
        <w:rPr>
          <w:rFonts w:ascii="Times New Roman" w:hAnsi="Times New Roman"/>
          <w:sz w:val="28"/>
          <w:szCs w:val="28"/>
          <w:lang w:val="uk-UA"/>
        </w:rPr>
      </w:pPr>
      <w:r w:rsidRPr="00FE6C46">
        <w:rPr>
          <w:rFonts w:ascii="Times New Roman" w:hAnsi="Times New Roman"/>
          <w:sz w:val="28"/>
          <w:szCs w:val="28"/>
          <w:lang w:val="uk-UA"/>
        </w:rPr>
        <w:t xml:space="preserve">Власні і загальні іменники. Розрізнення їх. </w:t>
      </w:r>
    </w:p>
    <w:p w:rsidR="00FE6C46" w:rsidRPr="00FE6C46" w:rsidRDefault="00FE6C46" w:rsidP="00E26090">
      <w:pPr>
        <w:pStyle w:val="a4"/>
        <w:numPr>
          <w:ilvl w:val="0"/>
          <w:numId w:val="34"/>
        </w:numPr>
        <w:rPr>
          <w:rFonts w:ascii="Times New Roman" w:hAnsi="Times New Roman"/>
          <w:sz w:val="28"/>
          <w:szCs w:val="28"/>
          <w:lang w:val="uk-UA"/>
        </w:rPr>
      </w:pPr>
      <w:r w:rsidRPr="00FE6C46">
        <w:rPr>
          <w:rFonts w:ascii="Times New Roman" w:hAnsi="Times New Roman"/>
          <w:sz w:val="28"/>
          <w:szCs w:val="28"/>
          <w:lang w:val="uk-UA"/>
        </w:rPr>
        <w:t xml:space="preserve">Конкретні і абстрактні іменники. Роль контексту. </w:t>
      </w:r>
    </w:p>
    <w:p w:rsidR="00FE6C46" w:rsidRPr="00FE6C46" w:rsidRDefault="00FE6C46" w:rsidP="00E26090">
      <w:pPr>
        <w:pStyle w:val="a4"/>
        <w:numPr>
          <w:ilvl w:val="0"/>
          <w:numId w:val="34"/>
        </w:numPr>
        <w:rPr>
          <w:rFonts w:ascii="Times New Roman" w:hAnsi="Times New Roman"/>
          <w:sz w:val="28"/>
          <w:szCs w:val="28"/>
          <w:lang w:val="uk-UA"/>
        </w:rPr>
      </w:pPr>
      <w:r w:rsidRPr="00FE6C46">
        <w:rPr>
          <w:rFonts w:ascii="Times New Roman" w:hAnsi="Times New Roman"/>
          <w:sz w:val="28"/>
          <w:szCs w:val="28"/>
          <w:lang w:val="uk-UA"/>
        </w:rPr>
        <w:t xml:space="preserve">Іменники – назви істот і неістот. </w:t>
      </w:r>
    </w:p>
    <w:p w:rsidR="00FE6C46" w:rsidRPr="00FE6C46" w:rsidRDefault="00FE6C46" w:rsidP="00E26090">
      <w:pPr>
        <w:pStyle w:val="a4"/>
        <w:numPr>
          <w:ilvl w:val="0"/>
          <w:numId w:val="34"/>
        </w:numPr>
        <w:rPr>
          <w:rFonts w:ascii="Times New Roman" w:hAnsi="Times New Roman"/>
          <w:sz w:val="28"/>
          <w:szCs w:val="28"/>
          <w:lang w:val="uk-UA"/>
        </w:rPr>
      </w:pPr>
      <w:r w:rsidRPr="00FE6C46">
        <w:rPr>
          <w:rFonts w:ascii="Times New Roman" w:hAnsi="Times New Roman"/>
          <w:sz w:val="28"/>
          <w:szCs w:val="28"/>
          <w:lang w:val="uk-UA"/>
        </w:rPr>
        <w:t xml:space="preserve">Збірні іменники і множині, їх різниця. </w:t>
      </w:r>
    </w:p>
    <w:p w:rsidR="00FE6C46" w:rsidRPr="00FE6C46" w:rsidRDefault="00FE6C46" w:rsidP="00E26090">
      <w:pPr>
        <w:pStyle w:val="a4"/>
        <w:numPr>
          <w:ilvl w:val="0"/>
          <w:numId w:val="34"/>
        </w:numPr>
        <w:rPr>
          <w:rFonts w:ascii="Times New Roman" w:hAnsi="Times New Roman"/>
          <w:sz w:val="28"/>
          <w:szCs w:val="28"/>
          <w:lang w:val="uk-UA"/>
        </w:rPr>
      </w:pPr>
      <w:r w:rsidRPr="00FE6C46">
        <w:rPr>
          <w:rFonts w:ascii="Times New Roman" w:hAnsi="Times New Roman"/>
          <w:sz w:val="28"/>
          <w:szCs w:val="28"/>
          <w:lang w:val="uk-UA"/>
        </w:rPr>
        <w:t xml:space="preserve">Матеріально – речовинні іменники. Семантичні групи. </w:t>
      </w:r>
    </w:p>
    <w:p w:rsidR="00FE6C46" w:rsidRPr="00FE6C46" w:rsidRDefault="00FE6C46" w:rsidP="00E26090">
      <w:pPr>
        <w:pStyle w:val="a4"/>
        <w:numPr>
          <w:ilvl w:val="0"/>
          <w:numId w:val="34"/>
        </w:numPr>
        <w:rPr>
          <w:rFonts w:ascii="Times New Roman" w:hAnsi="Times New Roman"/>
          <w:sz w:val="28"/>
          <w:szCs w:val="28"/>
          <w:lang w:val="uk-UA"/>
        </w:rPr>
      </w:pPr>
      <w:r w:rsidRPr="00FE6C46">
        <w:rPr>
          <w:rFonts w:ascii="Times New Roman" w:hAnsi="Times New Roman"/>
          <w:sz w:val="28"/>
          <w:szCs w:val="28"/>
          <w:lang w:val="uk-UA"/>
        </w:rPr>
        <w:t>Одиничні іменники.</w:t>
      </w:r>
    </w:p>
    <w:p w:rsidR="008C33D1" w:rsidRPr="004903E5" w:rsidRDefault="00FE6C46" w:rsidP="008C33D1">
      <w:pPr>
        <w:spacing w:after="200" w:line="276" w:lineRule="auto"/>
        <w:ind w:left="705"/>
        <w:contextualSpacing/>
        <w:rPr>
          <w:rFonts w:eastAsia="Calibri"/>
          <w:sz w:val="28"/>
          <w:szCs w:val="28"/>
          <w:lang w:val="uk-UA" w:eastAsia="en-US"/>
        </w:rPr>
      </w:pPr>
      <w:r w:rsidRPr="004903E5">
        <w:rPr>
          <w:rFonts w:eastAsia="Calibri"/>
          <w:sz w:val="28"/>
          <w:szCs w:val="28"/>
          <w:lang w:val="uk-UA" w:eastAsia="en-US"/>
        </w:rPr>
        <w:t xml:space="preserve"> </w:t>
      </w:r>
    </w:p>
    <w:p w:rsidR="008C33D1" w:rsidRPr="004903E5" w:rsidRDefault="008C33D1" w:rsidP="008C33D1">
      <w:pPr>
        <w:spacing w:line="276" w:lineRule="auto"/>
        <w:jc w:val="both"/>
        <w:rPr>
          <w:rFonts w:eastAsia="Calibri"/>
          <w:b/>
          <w:sz w:val="28"/>
          <w:szCs w:val="28"/>
          <w:lang w:val="uk-UA" w:eastAsia="en-US"/>
        </w:rPr>
      </w:pPr>
      <w:r w:rsidRPr="004903E5">
        <w:rPr>
          <w:rFonts w:eastAsia="Calibri"/>
          <w:b/>
          <w:sz w:val="28"/>
          <w:szCs w:val="28"/>
          <w:lang w:val="uk-UA" w:eastAsia="en-US"/>
        </w:rPr>
        <w:t xml:space="preserve">Література </w:t>
      </w:r>
    </w:p>
    <w:p w:rsidR="008C33D1" w:rsidRPr="004903E5" w:rsidRDefault="008C33D1" w:rsidP="00E26090">
      <w:pPr>
        <w:numPr>
          <w:ilvl w:val="0"/>
          <w:numId w:val="35"/>
        </w:numPr>
        <w:spacing w:line="276" w:lineRule="auto"/>
        <w:contextualSpacing/>
        <w:jc w:val="both"/>
        <w:rPr>
          <w:rFonts w:eastAsia="Calibri"/>
          <w:sz w:val="28"/>
          <w:szCs w:val="28"/>
          <w:lang w:val="uk-UA" w:eastAsia="en-US"/>
        </w:rPr>
      </w:pPr>
      <w:r w:rsidRPr="004903E5">
        <w:rPr>
          <w:rFonts w:eastAsia="Calibri"/>
          <w:sz w:val="28"/>
          <w:szCs w:val="28"/>
          <w:lang w:val="uk-UA" w:eastAsia="en-US"/>
        </w:rPr>
        <w:t xml:space="preserve"> Сучасна українська літера</w:t>
      </w:r>
      <w:r>
        <w:rPr>
          <w:rFonts w:eastAsia="Calibri"/>
          <w:sz w:val="28"/>
          <w:szCs w:val="28"/>
          <w:lang w:val="uk-UA" w:eastAsia="en-US"/>
        </w:rPr>
        <w:t>турна мова. Морфологія/ За ред.</w:t>
      </w:r>
      <w:r w:rsidRPr="004903E5">
        <w:rPr>
          <w:rFonts w:eastAsia="Calibri"/>
          <w:sz w:val="28"/>
          <w:szCs w:val="28"/>
          <w:lang w:val="uk-UA" w:eastAsia="en-US"/>
        </w:rPr>
        <w:t xml:space="preserve">І.К. Білодіда. – К.: Наук.думка, 1969.- С. 60 – 66. </w:t>
      </w:r>
    </w:p>
    <w:p w:rsidR="008C33D1" w:rsidRPr="004903E5" w:rsidRDefault="008C33D1" w:rsidP="00E26090">
      <w:pPr>
        <w:numPr>
          <w:ilvl w:val="0"/>
          <w:numId w:val="35"/>
        </w:numPr>
        <w:spacing w:line="276" w:lineRule="auto"/>
        <w:contextualSpacing/>
        <w:jc w:val="both"/>
        <w:rPr>
          <w:rFonts w:eastAsia="Calibri"/>
          <w:sz w:val="28"/>
          <w:szCs w:val="28"/>
          <w:lang w:val="uk-UA" w:eastAsia="en-US"/>
        </w:rPr>
      </w:pPr>
      <w:r w:rsidRPr="004903E5">
        <w:rPr>
          <w:rFonts w:eastAsia="Calibri"/>
          <w:sz w:val="28"/>
          <w:szCs w:val="28"/>
          <w:lang w:val="uk-UA" w:eastAsia="en-US"/>
        </w:rPr>
        <w:t xml:space="preserve">Жовтобрюх М.А., Кулик Б.М. Курс сучасної літературної мови,-К.: Вища шк.,1972 – С.  204 – 213.. </w:t>
      </w:r>
    </w:p>
    <w:p w:rsidR="008C33D1" w:rsidRPr="004903E5" w:rsidRDefault="008C33D1" w:rsidP="00E26090">
      <w:pPr>
        <w:numPr>
          <w:ilvl w:val="0"/>
          <w:numId w:val="35"/>
        </w:numPr>
        <w:spacing w:line="276" w:lineRule="auto"/>
        <w:contextualSpacing/>
        <w:jc w:val="both"/>
        <w:rPr>
          <w:rFonts w:eastAsia="Calibri"/>
          <w:sz w:val="28"/>
          <w:szCs w:val="28"/>
          <w:lang w:val="uk-UA" w:eastAsia="en-US"/>
        </w:rPr>
      </w:pPr>
      <w:r w:rsidRPr="004903E5">
        <w:rPr>
          <w:rFonts w:eastAsia="Calibri"/>
          <w:sz w:val="28"/>
          <w:szCs w:val="28"/>
          <w:lang w:val="uk-UA" w:eastAsia="en-US"/>
        </w:rPr>
        <w:t xml:space="preserve">Безпояско О.К., Городенська К.Г., Русанівський В.М. Граматика  української мови. Морфологія. –К.: Либідь, 1993. – с.16 -19. </w:t>
      </w:r>
    </w:p>
    <w:p w:rsidR="008C33D1" w:rsidRPr="004903E5" w:rsidRDefault="008C33D1" w:rsidP="00E26090">
      <w:pPr>
        <w:numPr>
          <w:ilvl w:val="0"/>
          <w:numId w:val="35"/>
        </w:numPr>
        <w:spacing w:line="276" w:lineRule="auto"/>
        <w:contextualSpacing/>
        <w:jc w:val="both"/>
        <w:rPr>
          <w:rFonts w:eastAsia="Calibri"/>
          <w:sz w:val="28"/>
          <w:szCs w:val="28"/>
          <w:lang w:val="uk-UA" w:eastAsia="en-US"/>
        </w:rPr>
      </w:pPr>
      <w:r w:rsidRPr="004903E5">
        <w:rPr>
          <w:rFonts w:eastAsia="Calibri"/>
          <w:sz w:val="28"/>
          <w:szCs w:val="28"/>
          <w:lang w:val="uk-UA" w:eastAsia="en-US"/>
        </w:rPr>
        <w:t>Волох О.Т., Чемерисова М.Т, Чернов С.І. Сучасна українська літературна мова. Морфологія. Синтаксис. – К.:Вища школа 1989. – С.З -9 .</w:t>
      </w:r>
    </w:p>
    <w:p w:rsidR="008C33D1" w:rsidRPr="004903E5" w:rsidRDefault="008C33D1" w:rsidP="00E26090">
      <w:pPr>
        <w:numPr>
          <w:ilvl w:val="0"/>
          <w:numId w:val="35"/>
        </w:numPr>
        <w:spacing w:line="276" w:lineRule="auto"/>
        <w:contextualSpacing/>
        <w:jc w:val="both"/>
        <w:rPr>
          <w:rFonts w:eastAsia="Calibri"/>
          <w:sz w:val="28"/>
          <w:szCs w:val="28"/>
          <w:lang w:val="uk-UA" w:eastAsia="en-US"/>
        </w:rPr>
      </w:pPr>
      <w:r w:rsidRPr="004903E5">
        <w:rPr>
          <w:rFonts w:eastAsia="Calibri"/>
          <w:sz w:val="28"/>
          <w:szCs w:val="28"/>
          <w:lang w:val="uk-UA" w:eastAsia="en-US"/>
        </w:rPr>
        <w:t xml:space="preserve">Сучасна українська літературна мова. Морфологія/ За ред. Пономаріва О. Д. К.: Либідь, 1997. – С. 114 -118.    </w:t>
      </w:r>
    </w:p>
    <w:p w:rsidR="008C33D1" w:rsidRPr="004903E5" w:rsidRDefault="008C33D1" w:rsidP="00E26090">
      <w:pPr>
        <w:numPr>
          <w:ilvl w:val="0"/>
          <w:numId w:val="35"/>
        </w:numPr>
        <w:spacing w:line="276" w:lineRule="auto"/>
        <w:contextualSpacing/>
        <w:jc w:val="both"/>
        <w:rPr>
          <w:rFonts w:eastAsia="Calibri"/>
          <w:sz w:val="28"/>
          <w:szCs w:val="28"/>
          <w:lang w:val="uk-UA" w:eastAsia="en-US"/>
        </w:rPr>
      </w:pPr>
      <w:r w:rsidRPr="004903E5">
        <w:rPr>
          <w:rFonts w:eastAsia="Calibri"/>
          <w:sz w:val="28"/>
          <w:szCs w:val="28"/>
          <w:lang w:val="uk-UA" w:eastAsia="en-US"/>
        </w:rPr>
        <w:t xml:space="preserve"> Леонова М.В. Сучасна українська мова. Морфологія. –К.: Вища шк.,1993. </w:t>
      </w:r>
    </w:p>
    <w:p w:rsidR="003203A9" w:rsidRDefault="008C33D1" w:rsidP="00E26090">
      <w:pPr>
        <w:numPr>
          <w:ilvl w:val="0"/>
          <w:numId w:val="35"/>
        </w:numPr>
        <w:spacing w:line="276" w:lineRule="auto"/>
        <w:contextualSpacing/>
        <w:jc w:val="both"/>
        <w:rPr>
          <w:rFonts w:eastAsia="Calibri"/>
          <w:sz w:val="28"/>
          <w:szCs w:val="28"/>
          <w:lang w:val="uk-UA" w:eastAsia="en-US"/>
        </w:rPr>
      </w:pPr>
      <w:r w:rsidRPr="004903E5">
        <w:rPr>
          <w:rFonts w:eastAsia="Calibri"/>
          <w:sz w:val="28"/>
          <w:szCs w:val="28"/>
          <w:lang w:val="uk-UA" w:eastAsia="en-US"/>
        </w:rPr>
        <w:t>Шкуратяна Н.Т., Шевчук С.В: Модульний курс: Навч. посібник .- К.: Вища шк.., 2007.-832с</w:t>
      </w:r>
      <w:r w:rsidR="00D37503">
        <w:rPr>
          <w:rFonts w:eastAsia="Calibri"/>
          <w:sz w:val="28"/>
          <w:szCs w:val="28"/>
          <w:lang w:val="uk-UA" w:eastAsia="en-US"/>
        </w:rPr>
        <w:t>.</w:t>
      </w:r>
    </w:p>
    <w:p w:rsidR="00D37503" w:rsidRDefault="00D37503" w:rsidP="00D37503">
      <w:pPr>
        <w:spacing w:line="276" w:lineRule="auto"/>
        <w:contextualSpacing/>
        <w:jc w:val="both"/>
        <w:rPr>
          <w:rFonts w:eastAsia="Calibri"/>
          <w:sz w:val="28"/>
          <w:szCs w:val="28"/>
          <w:lang w:val="uk-UA" w:eastAsia="en-US"/>
        </w:rPr>
      </w:pPr>
    </w:p>
    <w:p w:rsidR="00D37503" w:rsidRDefault="00D37503" w:rsidP="00D37503">
      <w:pPr>
        <w:spacing w:line="276" w:lineRule="auto"/>
        <w:contextualSpacing/>
        <w:jc w:val="both"/>
        <w:rPr>
          <w:rFonts w:eastAsia="Calibri"/>
          <w:sz w:val="28"/>
          <w:szCs w:val="28"/>
          <w:lang w:val="uk-UA" w:eastAsia="en-US"/>
        </w:rPr>
      </w:pPr>
    </w:p>
    <w:p w:rsidR="00D37503" w:rsidRDefault="00D37503" w:rsidP="00D37503">
      <w:pPr>
        <w:spacing w:line="276" w:lineRule="auto"/>
        <w:contextualSpacing/>
        <w:jc w:val="both"/>
        <w:rPr>
          <w:rFonts w:eastAsia="Calibri"/>
          <w:sz w:val="28"/>
          <w:szCs w:val="28"/>
          <w:lang w:val="uk-UA" w:eastAsia="en-US"/>
        </w:rPr>
      </w:pPr>
    </w:p>
    <w:p w:rsidR="00D37503" w:rsidRPr="00D37503" w:rsidRDefault="00D37503" w:rsidP="00D37503">
      <w:pPr>
        <w:spacing w:line="276" w:lineRule="auto"/>
        <w:contextualSpacing/>
        <w:jc w:val="both"/>
        <w:rPr>
          <w:rFonts w:eastAsia="Calibri"/>
          <w:sz w:val="28"/>
          <w:szCs w:val="28"/>
          <w:lang w:val="uk-UA" w:eastAsia="en-US"/>
        </w:rPr>
      </w:pPr>
    </w:p>
    <w:p w:rsidR="003203A9" w:rsidRDefault="003203A9" w:rsidP="003203A9">
      <w:pPr>
        <w:pStyle w:val="25"/>
        <w:spacing w:before="0" w:after="0"/>
        <w:rPr>
          <w:rFonts w:ascii="Times New Roman" w:eastAsia="Calibri" w:hAnsi="Times New Roman" w:cs="Times New Roman"/>
          <w:sz w:val="28"/>
          <w:szCs w:val="28"/>
          <w:lang w:val="ru-RU" w:eastAsia="en-US"/>
        </w:rPr>
      </w:pPr>
      <w:r w:rsidRPr="003203A9">
        <w:rPr>
          <w:rFonts w:ascii="Times New Roman" w:hAnsi="Times New Roman" w:cs="Times New Roman"/>
          <w:sz w:val="28"/>
          <w:szCs w:val="28"/>
        </w:rPr>
        <w:lastRenderedPageBreak/>
        <w:t>Лекці</w:t>
      </w:r>
      <w:r w:rsidRPr="003203A9">
        <w:rPr>
          <w:rFonts w:ascii="Times New Roman" w:hAnsi="Times New Roman" w:cs="Times New Roman"/>
          <w:sz w:val="28"/>
          <w:szCs w:val="28"/>
          <w:lang w:val="ru-RU"/>
        </w:rPr>
        <w:t xml:space="preserve">я </w:t>
      </w:r>
      <w:r w:rsidRPr="003203A9">
        <w:rPr>
          <w:rFonts w:ascii="Times New Roman" w:eastAsia="Calibri" w:hAnsi="Times New Roman" w:cs="Times New Roman"/>
          <w:sz w:val="28"/>
          <w:szCs w:val="28"/>
          <w:lang w:eastAsia="en-US"/>
        </w:rPr>
        <w:t xml:space="preserve">2 </w:t>
      </w:r>
    </w:p>
    <w:p w:rsidR="00D37503" w:rsidRPr="00D37503" w:rsidRDefault="00D37503" w:rsidP="003203A9">
      <w:pPr>
        <w:pStyle w:val="25"/>
        <w:spacing w:before="0" w:after="0"/>
        <w:rPr>
          <w:rFonts w:ascii="Times New Roman" w:hAnsi="Times New Roman" w:cs="Times New Roman"/>
          <w:sz w:val="28"/>
          <w:szCs w:val="28"/>
          <w:lang w:val="ru-RU"/>
        </w:rPr>
      </w:pPr>
    </w:p>
    <w:p w:rsidR="003203A9" w:rsidRDefault="003203A9" w:rsidP="003203A9">
      <w:pPr>
        <w:spacing w:after="200" w:line="276" w:lineRule="auto"/>
        <w:ind w:left="360"/>
        <w:contextualSpacing/>
        <w:jc w:val="center"/>
        <w:rPr>
          <w:rFonts w:eastAsia="Calibri"/>
          <w:b/>
          <w:sz w:val="28"/>
          <w:szCs w:val="28"/>
          <w:lang w:val="uk-UA" w:eastAsia="en-US"/>
        </w:rPr>
      </w:pPr>
      <w:r w:rsidRPr="004903E5">
        <w:rPr>
          <w:rFonts w:eastAsia="Calibri"/>
          <w:b/>
          <w:sz w:val="28"/>
          <w:szCs w:val="28"/>
          <w:lang w:val="uk-UA" w:eastAsia="en-US"/>
        </w:rPr>
        <w:t>Тема: Граматичні категорії іменника. Засоби вираження їх</w:t>
      </w:r>
    </w:p>
    <w:p w:rsidR="003203A9" w:rsidRDefault="003203A9" w:rsidP="003203A9">
      <w:pPr>
        <w:spacing w:after="200" w:line="276" w:lineRule="auto"/>
        <w:ind w:left="360"/>
        <w:contextualSpacing/>
        <w:jc w:val="center"/>
        <w:rPr>
          <w:rFonts w:eastAsia="Calibri"/>
          <w:b/>
          <w:sz w:val="28"/>
          <w:szCs w:val="28"/>
          <w:lang w:val="uk-UA" w:eastAsia="en-US"/>
        </w:rPr>
      </w:pPr>
    </w:p>
    <w:p w:rsidR="003203A9" w:rsidRPr="004903E5" w:rsidRDefault="003203A9" w:rsidP="003203A9">
      <w:pPr>
        <w:spacing w:after="200" w:line="276" w:lineRule="auto"/>
        <w:ind w:left="705"/>
        <w:contextualSpacing/>
        <w:jc w:val="center"/>
        <w:rPr>
          <w:rFonts w:eastAsia="Calibri"/>
          <w:b/>
          <w:sz w:val="28"/>
          <w:szCs w:val="28"/>
          <w:lang w:val="uk-UA" w:eastAsia="en-US"/>
        </w:rPr>
      </w:pPr>
      <w:r w:rsidRPr="004903E5">
        <w:rPr>
          <w:rFonts w:eastAsia="Calibri"/>
          <w:b/>
          <w:sz w:val="28"/>
          <w:szCs w:val="28"/>
          <w:lang w:val="uk-UA" w:eastAsia="en-US"/>
        </w:rPr>
        <w:t>План</w:t>
      </w:r>
    </w:p>
    <w:p w:rsidR="003203A9" w:rsidRPr="004903E5" w:rsidRDefault="003203A9" w:rsidP="003203A9">
      <w:pPr>
        <w:spacing w:after="200" w:line="276" w:lineRule="auto"/>
        <w:ind w:left="360"/>
        <w:contextualSpacing/>
        <w:jc w:val="center"/>
        <w:rPr>
          <w:rFonts w:eastAsia="Calibri"/>
          <w:b/>
          <w:sz w:val="28"/>
          <w:szCs w:val="28"/>
          <w:lang w:val="uk-UA" w:eastAsia="en-US"/>
        </w:rPr>
      </w:pPr>
    </w:p>
    <w:p w:rsidR="003203A9" w:rsidRPr="00D37503" w:rsidRDefault="003203A9" w:rsidP="00E26090">
      <w:pPr>
        <w:pStyle w:val="a4"/>
        <w:numPr>
          <w:ilvl w:val="0"/>
          <w:numId w:val="36"/>
        </w:numPr>
        <w:rPr>
          <w:rFonts w:ascii="Times New Roman" w:hAnsi="Times New Roman"/>
          <w:sz w:val="28"/>
          <w:szCs w:val="28"/>
          <w:lang w:val="uk-UA"/>
        </w:rPr>
      </w:pPr>
      <w:r w:rsidRPr="00D37503">
        <w:rPr>
          <w:rFonts w:ascii="Times New Roman" w:hAnsi="Times New Roman"/>
          <w:sz w:val="28"/>
          <w:szCs w:val="28"/>
          <w:lang w:val="uk-UA"/>
        </w:rPr>
        <w:t xml:space="preserve">Категорія роду. Формальні показники роду. </w:t>
      </w:r>
    </w:p>
    <w:p w:rsidR="00D37503" w:rsidRPr="00D37503" w:rsidRDefault="003203A9" w:rsidP="00E26090">
      <w:pPr>
        <w:pStyle w:val="a4"/>
        <w:numPr>
          <w:ilvl w:val="0"/>
          <w:numId w:val="36"/>
        </w:numPr>
        <w:rPr>
          <w:rFonts w:ascii="Times New Roman" w:hAnsi="Times New Roman"/>
          <w:sz w:val="28"/>
          <w:szCs w:val="28"/>
          <w:lang w:val="uk-UA"/>
        </w:rPr>
      </w:pPr>
      <w:r w:rsidRPr="00D37503">
        <w:rPr>
          <w:rFonts w:ascii="Times New Roman" w:hAnsi="Times New Roman"/>
          <w:sz w:val="28"/>
          <w:szCs w:val="28"/>
          <w:lang w:val="uk-UA"/>
        </w:rPr>
        <w:t xml:space="preserve">Родова диференціація невідмінювання іменників. </w:t>
      </w:r>
    </w:p>
    <w:p w:rsidR="00D37503" w:rsidRPr="00D37503" w:rsidRDefault="003203A9" w:rsidP="00E26090">
      <w:pPr>
        <w:pStyle w:val="a4"/>
        <w:numPr>
          <w:ilvl w:val="0"/>
          <w:numId w:val="36"/>
        </w:numPr>
        <w:rPr>
          <w:rFonts w:ascii="Times New Roman" w:hAnsi="Times New Roman"/>
          <w:sz w:val="28"/>
          <w:szCs w:val="28"/>
          <w:lang w:val="uk-UA"/>
        </w:rPr>
      </w:pPr>
      <w:r w:rsidRPr="00D37503">
        <w:rPr>
          <w:rFonts w:ascii="Times New Roman" w:hAnsi="Times New Roman"/>
          <w:sz w:val="28"/>
          <w:szCs w:val="28"/>
          <w:lang w:val="uk-UA"/>
        </w:rPr>
        <w:t xml:space="preserve">Категорія числа. Засоби вираження її. </w:t>
      </w:r>
    </w:p>
    <w:p w:rsidR="00D37503" w:rsidRPr="00D37503" w:rsidRDefault="003203A9" w:rsidP="00E26090">
      <w:pPr>
        <w:pStyle w:val="a4"/>
        <w:numPr>
          <w:ilvl w:val="0"/>
          <w:numId w:val="36"/>
        </w:numPr>
        <w:rPr>
          <w:rFonts w:ascii="Times New Roman" w:hAnsi="Times New Roman"/>
          <w:sz w:val="28"/>
          <w:szCs w:val="28"/>
          <w:lang w:val="uk-UA"/>
        </w:rPr>
      </w:pPr>
      <w:r w:rsidRPr="00D37503">
        <w:rPr>
          <w:rFonts w:ascii="Times New Roman" w:hAnsi="Times New Roman"/>
          <w:sz w:val="28"/>
          <w:szCs w:val="28"/>
          <w:lang w:val="uk-UA"/>
        </w:rPr>
        <w:t>Категорія відмінка. Система відмінків. Засоби вираження категорія відмінка. Особливості відмінювання іменників І, ІІ відмін. Особливості відмінювання іменників ІІІ та І</w:t>
      </w:r>
      <w:r w:rsidRPr="00D37503">
        <w:rPr>
          <w:rFonts w:ascii="Times New Roman" w:hAnsi="Times New Roman"/>
          <w:sz w:val="28"/>
          <w:szCs w:val="28"/>
          <w:lang w:val="en-US"/>
        </w:rPr>
        <w:t>V</w:t>
      </w:r>
      <w:r w:rsidRPr="00D37503">
        <w:rPr>
          <w:rFonts w:ascii="Times New Roman" w:hAnsi="Times New Roman"/>
          <w:sz w:val="28"/>
          <w:szCs w:val="28"/>
          <w:lang w:val="uk-UA"/>
        </w:rPr>
        <w:t xml:space="preserve">відмін. </w:t>
      </w:r>
    </w:p>
    <w:p w:rsidR="003203A9" w:rsidRPr="00D37503" w:rsidRDefault="003203A9" w:rsidP="00E26090">
      <w:pPr>
        <w:pStyle w:val="a4"/>
        <w:numPr>
          <w:ilvl w:val="0"/>
          <w:numId w:val="36"/>
        </w:numPr>
        <w:rPr>
          <w:rFonts w:ascii="Times New Roman" w:hAnsi="Times New Roman"/>
          <w:sz w:val="28"/>
          <w:szCs w:val="28"/>
          <w:lang w:val="uk-UA"/>
        </w:rPr>
      </w:pPr>
      <w:r w:rsidRPr="00D37503">
        <w:rPr>
          <w:rFonts w:ascii="Times New Roman" w:hAnsi="Times New Roman"/>
          <w:sz w:val="28"/>
          <w:szCs w:val="28"/>
          <w:lang w:val="uk-UA"/>
        </w:rPr>
        <w:t>Явище субстантивації; суть його.</w:t>
      </w:r>
    </w:p>
    <w:p w:rsidR="003203A9" w:rsidRDefault="003203A9" w:rsidP="003203A9">
      <w:pPr>
        <w:rPr>
          <w:rFonts w:eastAsia="Calibri"/>
          <w:sz w:val="28"/>
          <w:szCs w:val="28"/>
          <w:lang w:val="uk-UA" w:eastAsia="en-US"/>
        </w:rPr>
      </w:pPr>
    </w:p>
    <w:p w:rsidR="003203A9" w:rsidRPr="00D37503" w:rsidRDefault="003203A9" w:rsidP="003203A9">
      <w:pPr>
        <w:spacing w:after="200" w:line="276" w:lineRule="auto"/>
        <w:rPr>
          <w:rFonts w:eastAsia="Calibri"/>
          <w:b/>
          <w:sz w:val="28"/>
          <w:szCs w:val="28"/>
          <w:lang w:val="uk-UA" w:eastAsia="en-US"/>
        </w:rPr>
      </w:pPr>
      <w:r w:rsidRPr="00D37503">
        <w:rPr>
          <w:rFonts w:eastAsia="Calibri"/>
          <w:b/>
          <w:sz w:val="28"/>
          <w:szCs w:val="28"/>
          <w:lang w:val="uk-UA" w:eastAsia="en-US"/>
        </w:rPr>
        <w:t xml:space="preserve">Література </w:t>
      </w:r>
    </w:p>
    <w:p w:rsidR="00D37503" w:rsidRPr="00D37503" w:rsidRDefault="003203A9" w:rsidP="00D37503">
      <w:pPr>
        <w:pStyle w:val="a4"/>
        <w:numPr>
          <w:ilvl w:val="1"/>
          <w:numId w:val="21"/>
        </w:numPr>
        <w:jc w:val="both"/>
        <w:rPr>
          <w:rFonts w:ascii="Times New Roman" w:hAnsi="Times New Roman"/>
          <w:sz w:val="28"/>
          <w:szCs w:val="28"/>
          <w:lang w:val="uk-UA"/>
        </w:rPr>
      </w:pPr>
      <w:r w:rsidRPr="00D37503">
        <w:rPr>
          <w:rFonts w:ascii="Times New Roman" w:hAnsi="Times New Roman"/>
          <w:sz w:val="28"/>
          <w:szCs w:val="28"/>
          <w:lang w:val="uk-UA"/>
        </w:rPr>
        <w:t>Плющ М. Я. Сучасна українська мова.  Морфологія. - .: Вища школа 1993.</w:t>
      </w:r>
    </w:p>
    <w:p w:rsidR="00D37503" w:rsidRPr="00D37503" w:rsidRDefault="003203A9" w:rsidP="00D37503">
      <w:pPr>
        <w:pStyle w:val="a4"/>
        <w:numPr>
          <w:ilvl w:val="1"/>
          <w:numId w:val="21"/>
        </w:numPr>
        <w:jc w:val="both"/>
        <w:rPr>
          <w:rFonts w:ascii="Times New Roman" w:hAnsi="Times New Roman"/>
          <w:sz w:val="28"/>
          <w:szCs w:val="28"/>
          <w:lang w:val="uk-UA"/>
        </w:rPr>
      </w:pPr>
      <w:r w:rsidRPr="00D37503">
        <w:rPr>
          <w:rFonts w:ascii="Times New Roman" w:hAnsi="Times New Roman"/>
          <w:sz w:val="28"/>
          <w:szCs w:val="28"/>
          <w:lang w:val="uk-UA"/>
        </w:rPr>
        <w:t>Жовтобрюх М.А., Кулик Б.М. Курс сучасної літературної мови,-К.: Вища шк.,1972 – С.  204 –</w:t>
      </w:r>
      <w:r w:rsidR="00D37503" w:rsidRPr="00D37503">
        <w:rPr>
          <w:rFonts w:ascii="Times New Roman" w:hAnsi="Times New Roman"/>
          <w:sz w:val="28"/>
          <w:szCs w:val="28"/>
          <w:lang w:val="uk-UA"/>
        </w:rPr>
        <w:t xml:space="preserve"> 213.</w:t>
      </w:r>
    </w:p>
    <w:p w:rsidR="00D37503" w:rsidRPr="00D37503" w:rsidRDefault="003203A9" w:rsidP="00D37503">
      <w:pPr>
        <w:pStyle w:val="a4"/>
        <w:numPr>
          <w:ilvl w:val="1"/>
          <w:numId w:val="21"/>
        </w:numPr>
        <w:jc w:val="both"/>
        <w:rPr>
          <w:rFonts w:ascii="Times New Roman" w:hAnsi="Times New Roman"/>
          <w:sz w:val="28"/>
          <w:szCs w:val="28"/>
          <w:lang w:val="uk-UA"/>
        </w:rPr>
      </w:pPr>
      <w:r w:rsidRPr="00D37503">
        <w:rPr>
          <w:rFonts w:ascii="Times New Roman" w:hAnsi="Times New Roman"/>
          <w:sz w:val="28"/>
          <w:szCs w:val="28"/>
          <w:lang w:val="uk-UA"/>
        </w:rPr>
        <w:t xml:space="preserve">Безпояско О.К., Городенська К.Г., Русанівський В.М. Граматика  української мови. Морфологія. –К.: Либідь, 1993. – с.16 -19. </w:t>
      </w:r>
    </w:p>
    <w:p w:rsidR="00D37503" w:rsidRPr="005713F7" w:rsidRDefault="003203A9" w:rsidP="005713F7">
      <w:pPr>
        <w:pStyle w:val="a4"/>
        <w:numPr>
          <w:ilvl w:val="1"/>
          <w:numId w:val="21"/>
        </w:numPr>
        <w:jc w:val="both"/>
        <w:rPr>
          <w:rFonts w:ascii="Times New Roman" w:hAnsi="Times New Roman"/>
          <w:sz w:val="28"/>
          <w:szCs w:val="28"/>
          <w:lang w:val="uk-UA"/>
        </w:rPr>
      </w:pPr>
      <w:r w:rsidRPr="00D37503">
        <w:rPr>
          <w:rFonts w:ascii="Times New Roman" w:hAnsi="Times New Roman"/>
          <w:sz w:val="28"/>
          <w:szCs w:val="28"/>
          <w:lang w:val="uk-UA"/>
        </w:rPr>
        <w:t>Волох О.Т., Чемерисова М.Т, Чернов С.І. Сучасна українська літературна мова. Морфологія. Синтаксис. – К.:Вища школа 1989. – С.З -9 .</w:t>
      </w:r>
    </w:p>
    <w:p w:rsidR="00D37503" w:rsidRPr="00D37503" w:rsidRDefault="003203A9" w:rsidP="00D37503">
      <w:pPr>
        <w:pStyle w:val="a4"/>
        <w:numPr>
          <w:ilvl w:val="1"/>
          <w:numId w:val="21"/>
        </w:numPr>
        <w:jc w:val="both"/>
        <w:rPr>
          <w:rFonts w:ascii="Times New Roman" w:hAnsi="Times New Roman"/>
          <w:sz w:val="28"/>
          <w:szCs w:val="28"/>
          <w:lang w:val="uk-UA"/>
        </w:rPr>
      </w:pPr>
      <w:r w:rsidRPr="00D37503">
        <w:rPr>
          <w:rFonts w:ascii="Times New Roman" w:hAnsi="Times New Roman"/>
          <w:sz w:val="28"/>
          <w:szCs w:val="28"/>
          <w:lang w:val="uk-UA"/>
        </w:rPr>
        <w:t xml:space="preserve">Сучасна українська літературна мова. Морфологія/ За ред. Пономаріва О. Д. К.: Либідь, 1997. – С. 114 -118.    </w:t>
      </w:r>
    </w:p>
    <w:p w:rsidR="00D37503" w:rsidRPr="00D37503" w:rsidRDefault="003203A9" w:rsidP="00D37503">
      <w:pPr>
        <w:pStyle w:val="a4"/>
        <w:numPr>
          <w:ilvl w:val="1"/>
          <w:numId w:val="21"/>
        </w:numPr>
        <w:jc w:val="both"/>
        <w:rPr>
          <w:rFonts w:ascii="Times New Roman" w:hAnsi="Times New Roman"/>
          <w:sz w:val="28"/>
          <w:szCs w:val="28"/>
          <w:lang w:val="uk-UA"/>
        </w:rPr>
      </w:pPr>
      <w:r w:rsidRPr="00D37503">
        <w:rPr>
          <w:rFonts w:ascii="Times New Roman" w:hAnsi="Times New Roman"/>
          <w:sz w:val="28"/>
          <w:szCs w:val="28"/>
          <w:lang w:val="uk-UA"/>
        </w:rPr>
        <w:t>Леонова М.В. Сучасна українська мова. Морфологія. –К.: Вища шк.,1993.</w:t>
      </w:r>
    </w:p>
    <w:p w:rsidR="003203A9" w:rsidRPr="00D37503" w:rsidRDefault="003203A9" w:rsidP="00D37503">
      <w:pPr>
        <w:pStyle w:val="a4"/>
        <w:numPr>
          <w:ilvl w:val="1"/>
          <w:numId w:val="21"/>
        </w:numPr>
        <w:jc w:val="both"/>
        <w:rPr>
          <w:rFonts w:ascii="Times New Roman" w:hAnsi="Times New Roman"/>
          <w:sz w:val="28"/>
          <w:szCs w:val="28"/>
          <w:lang w:val="uk-UA"/>
        </w:rPr>
      </w:pPr>
      <w:r w:rsidRPr="00D37503">
        <w:rPr>
          <w:rFonts w:ascii="Times New Roman" w:hAnsi="Times New Roman"/>
          <w:sz w:val="28"/>
          <w:szCs w:val="28"/>
          <w:lang w:val="uk-UA"/>
        </w:rPr>
        <w:t>Шкуратяна Н.Т., Шевчук С.В: Модульний курс: Навч. посібник .- К.: Вища шк.., 2007.-832с</w:t>
      </w:r>
      <w:r w:rsidR="00D37503" w:rsidRPr="00D37503">
        <w:rPr>
          <w:rFonts w:ascii="Times New Roman" w:hAnsi="Times New Roman"/>
          <w:sz w:val="28"/>
          <w:szCs w:val="28"/>
          <w:lang w:val="uk-UA"/>
        </w:rPr>
        <w:t>.</w:t>
      </w:r>
    </w:p>
    <w:p w:rsidR="003203A9" w:rsidRPr="004903E5" w:rsidRDefault="00D37503" w:rsidP="005713F7">
      <w:pPr>
        <w:tabs>
          <w:tab w:val="center" w:pos="6093"/>
        </w:tabs>
        <w:spacing w:after="200" w:line="276" w:lineRule="auto"/>
        <w:ind w:left="2124" w:firstLine="708"/>
        <w:jc w:val="both"/>
        <w:rPr>
          <w:rFonts w:eastAsia="Calibri"/>
          <w:b/>
          <w:sz w:val="28"/>
          <w:szCs w:val="28"/>
          <w:lang w:val="uk-UA" w:eastAsia="en-US"/>
        </w:rPr>
      </w:pPr>
      <w:r>
        <w:rPr>
          <w:b/>
          <w:sz w:val="28"/>
          <w:szCs w:val="28"/>
        </w:rPr>
        <w:t xml:space="preserve">               </w:t>
      </w:r>
      <w:r w:rsidRPr="00D37503">
        <w:rPr>
          <w:b/>
          <w:sz w:val="28"/>
          <w:szCs w:val="28"/>
        </w:rPr>
        <w:t>Лекція</w:t>
      </w:r>
      <w:r>
        <w:rPr>
          <w:rFonts w:eastAsia="Calibri"/>
          <w:b/>
          <w:sz w:val="28"/>
          <w:szCs w:val="28"/>
          <w:lang w:val="uk-UA" w:eastAsia="en-US"/>
        </w:rPr>
        <w:t xml:space="preserve"> </w:t>
      </w:r>
      <w:r w:rsidR="003203A9">
        <w:rPr>
          <w:rFonts w:eastAsia="Calibri"/>
          <w:b/>
          <w:sz w:val="28"/>
          <w:szCs w:val="28"/>
          <w:lang w:val="uk-UA" w:eastAsia="en-US"/>
        </w:rPr>
        <w:t>3, 4</w:t>
      </w:r>
      <w:r w:rsidR="005713F7">
        <w:rPr>
          <w:rFonts w:eastAsia="Calibri"/>
          <w:b/>
          <w:sz w:val="28"/>
          <w:szCs w:val="28"/>
          <w:lang w:val="uk-UA" w:eastAsia="en-US"/>
        </w:rPr>
        <w:tab/>
      </w:r>
    </w:p>
    <w:p w:rsidR="003203A9" w:rsidRDefault="003203A9" w:rsidP="003203A9">
      <w:pPr>
        <w:spacing w:after="200" w:line="276" w:lineRule="auto"/>
        <w:jc w:val="center"/>
        <w:rPr>
          <w:rFonts w:eastAsia="Calibri"/>
          <w:b/>
          <w:sz w:val="28"/>
          <w:szCs w:val="28"/>
          <w:lang w:val="uk-UA" w:eastAsia="en-US"/>
        </w:rPr>
      </w:pPr>
      <w:r w:rsidRPr="004903E5">
        <w:rPr>
          <w:rFonts w:eastAsia="Calibri"/>
          <w:b/>
          <w:sz w:val="28"/>
          <w:szCs w:val="28"/>
          <w:lang w:val="uk-UA" w:eastAsia="en-US"/>
        </w:rPr>
        <w:t>Те</w:t>
      </w:r>
      <w:r>
        <w:rPr>
          <w:rFonts w:eastAsia="Calibri"/>
          <w:b/>
          <w:sz w:val="28"/>
          <w:szCs w:val="28"/>
          <w:lang w:val="uk-UA" w:eastAsia="en-US"/>
        </w:rPr>
        <w:t>ма: Прикметник як самостійна частина мови</w:t>
      </w:r>
    </w:p>
    <w:p w:rsidR="003203A9" w:rsidRDefault="003203A9" w:rsidP="003203A9">
      <w:pPr>
        <w:spacing w:after="200" w:line="276" w:lineRule="auto"/>
        <w:ind w:left="705"/>
        <w:contextualSpacing/>
        <w:jc w:val="center"/>
        <w:rPr>
          <w:rFonts w:eastAsia="Calibri"/>
          <w:b/>
          <w:sz w:val="28"/>
          <w:szCs w:val="28"/>
          <w:lang w:val="uk-UA" w:eastAsia="en-US"/>
        </w:rPr>
      </w:pPr>
      <w:r w:rsidRPr="004903E5">
        <w:rPr>
          <w:rFonts w:eastAsia="Calibri"/>
          <w:b/>
          <w:sz w:val="28"/>
          <w:szCs w:val="28"/>
          <w:lang w:val="uk-UA" w:eastAsia="en-US"/>
        </w:rPr>
        <w:t>План</w:t>
      </w:r>
    </w:p>
    <w:p w:rsidR="00D37503" w:rsidRPr="00D37503" w:rsidRDefault="003203A9" w:rsidP="00E26090">
      <w:pPr>
        <w:pStyle w:val="a4"/>
        <w:numPr>
          <w:ilvl w:val="0"/>
          <w:numId w:val="37"/>
        </w:numPr>
        <w:jc w:val="both"/>
        <w:rPr>
          <w:rFonts w:ascii="Times New Roman" w:hAnsi="Times New Roman"/>
          <w:sz w:val="28"/>
          <w:szCs w:val="28"/>
          <w:lang w:val="uk-UA"/>
        </w:rPr>
      </w:pPr>
      <w:r w:rsidRPr="00D37503">
        <w:rPr>
          <w:rFonts w:ascii="Times New Roman" w:hAnsi="Times New Roman"/>
          <w:sz w:val="28"/>
          <w:szCs w:val="28"/>
          <w:lang w:val="uk-UA"/>
        </w:rPr>
        <w:t xml:space="preserve">Загальна характеристика прикметника. </w:t>
      </w:r>
    </w:p>
    <w:p w:rsidR="00D37503" w:rsidRPr="00D37503" w:rsidRDefault="003203A9" w:rsidP="00E26090">
      <w:pPr>
        <w:pStyle w:val="a4"/>
        <w:numPr>
          <w:ilvl w:val="0"/>
          <w:numId w:val="37"/>
        </w:numPr>
        <w:jc w:val="both"/>
        <w:rPr>
          <w:rFonts w:ascii="Times New Roman" w:hAnsi="Times New Roman"/>
          <w:sz w:val="28"/>
          <w:szCs w:val="28"/>
          <w:lang w:val="uk-UA"/>
        </w:rPr>
      </w:pPr>
      <w:r w:rsidRPr="00D37503">
        <w:rPr>
          <w:rFonts w:ascii="Times New Roman" w:hAnsi="Times New Roman"/>
          <w:sz w:val="28"/>
          <w:szCs w:val="28"/>
          <w:lang w:val="uk-UA"/>
        </w:rPr>
        <w:t>Семантичні розряди прикметників, їх характеристика</w:t>
      </w:r>
      <w:r w:rsidR="00D37503" w:rsidRPr="00D37503">
        <w:rPr>
          <w:rFonts w:ascii="Times New Roman" w:hAnsi="Times New Roman"/>
          <w:sz w:val="28"/>
          <w:szCs w:val="28"/>
          <w:lang w:val="uk-UA"/>
        </w:rPr>
        <w:t xml:space="preserve">. </w:t>
      </w:r>
      <w:r w:rsidRPr="00D37503">
        <w:rPr>
          <w:rFonts w:ascii="Times New Roman" w:hAnsi="Times New Roman"/>
          <w:sz w:val="28"/>
          <w:szCs w:val="28"/>
          <w:lang w:val="uk-UA"/>
        </w:rPr>
        <w:t xml:space="preserve">Перехід прикметника з одного розряду в інший. Причини переходу. </w:t>
      </w:r>
    </w:p>
    <w:p w:rsidR="00D37503" w:rsidRPr="00D37503" w:rsidRDefault="003203A9" w:rsidP="00E26090">
      <w:pPr>
        <w:pStyle w:val="a4"/>
        <w:numPr>
          <w:ilvl w:val="0"/>
          <w:numId w:val="37"/>
        </w:numPr>
        <w:jc w:val="both"/>
        <w:rPr>
          <w:rFonts w:ascii="Times New Roman" w:hAnsi="Times New Roman"/>
          <w:sz w:val="28"/>
          <w:szCs w:val="28"/>
          <w:lang w:val="uk-UA"/>
        </w:rPr>
      </w:pPr>
      <w:r w:rsidRPr="00D37503">
        <w:rPr>
          <w:rFonts w:ascii="Times New Roman" w:hAnsi="Times New Roman"/>
          <w:sz w:val="28"/>
          <w:szCs w:val="28"/>
          <w:lang w:val="uk-UA"/>
        </w:rPr>
        <w:lastRenderedPageBreak/>
        <w:t xml:space="preserve">Граматичні категорії прикметників. Особливість їх. </w:t>
      </w:r>
    </w:p>
    <w:p w:rsidR="00D37503" w:rsidRPr="00D37503" w:rsidRDefault="003203A9" w:rsidP="00E26090">
      <w:pPr>
        <w:pStyle w:val="a4"/>
        <w:numPr>
          <w:ilvl w:val="0"/>
          <w:numId w:val="37"/>
        </w:numPr>
        <w:jc w:val="both"/>
        <w:rPr>
          <w:rFonts w:ascii="Times New Roman" w:hAnsi="Times New Roman"/>
          <w:sz w:val="28"/>
          <w:szCs w:val="28"/>
          <w:lang w:val="uk-UA"/>
        </w:rPr>
      </w:pPr>
      <w:r w:rsidRPr="00D37503">
        <w:rPr>
          <w:rFonts w:ascii="Times New Roman" w:hAnsi="Times New Roman"/>
          <w:sz w:val="28"/>
          <w:szCs w:val="28"/>
          <w:lang w:val="uk-UA"/>
        </w:rPr>
        <w:t xml:space="preserve">Ступені порівняння. Способи творення їх. </w:t>
      </w:r>
    </w:p>
    <w:p w:rsidR="003203A9" w:rsidRPr="00D37503" w:rsidRDefault="003203A9" w:rsidP="00E26090">
      <w:pPr>
        <w:pStyle w:val="a4"/>
        <w:numPr>
          <w:ilvl w:val="0"/>
          <w:numId w:val="37"/>
        </w:numPr>
        <w:jc w:val="both"/>
        <w:rPr>
          <w:rFonts w:ascii="Times New Roman" w:hAnsi="Times New Roman"/>
          <w:sz w:val="28"/>
          <w:szCs w:val="28"/>
          <w:lang w:val="uk-UA"/>
        </w:rPr>
      </w:pPr>
      <w:r w:rsidRPr="00D37503">
        <w:rPr>
          <w:rFonts w:ascii="Times New Roman" w:hAnsi="Times New Roman"/>
          <w:sz w:val="28"/>
          <w:szCs w:val="28"/>
          <w:lang w:val="uk-UA"/>
        </w:rPr>
        <w:t xml:space="preserve">Форми прикметника, особливості їх. </w:t>
      </w:r>
    </w:p>
    <w:p w:rsidR="00D37503" w:rsidRPr="00D37503" w:rsidRDefault="00D37503" w:rsidP="00D37503">
      <w:pPr>
        <w:pStyle w:val="3"/>
        <w:spacing w:before="0" w:after="0"/>
        <w:jc w:val="both"/>
        <w:rPr>
          <w:rFonts w:ascii="Times New Roman" w:hAnsi="Times New Roman" w:cs="Times New Roman"/>
          <w:sz w:val="28"/>
          <w:szCs w:val="28"/>
          <w:lang w:val="uk-UA"/>
        </w:rPr>
      </w:pPr>
      <w:r w:rsidRPr="00D37503">
        <w:rPr>
          <w:rFonts w:ascii="Times New Roman" w:hAnsi="Times New Roman" w:cs="Times New Roman"/>
          <w:sz w:val="28"/>
          <w:szCs w:val="28"/>
          <w:lang w:val="uk-UA"/>
        </w:rPr>
        <w:t>Література:</w:t>
      </w:r>
    </w:p>
    <w:p w:rsidR="00D37503" w:rsidRPr="00D37503" w:rsidRDefault="00D37503" w:rsidP="00E26090">
      <w:pPr>
        <w:widowControl w:val="0"/>
        <w:numPr>
          <w:ilvl w:val="0"/>
          <w:numId w:val="33"/>
        </w:numPr>
        <w:autoSpaceDE w:val="0"/>
        <w:autoSpaceDN w:val="0"/>
        <w:adjustRightInd w:val="0"/>
        <w:spacing w:line="360" w:lineRule="auto"/>
        <w:jc w:val="both"/>
        <w:rPr>
          <w:sz w:val="28"/>
          <w:szCs w:val="28"/>
          <w:lang w:val="uk-UA"/>
        </w:rPr>
      </w:pPr>
      <w:r w:rsidRPr="00D37503">
        <w:rPr>
          <w:sz w:val="28"/>
          <w:szCs w:val="28"/>
          <w:lang w:val="uk-UA"/>
        </w:rPr>
        <w:t>Вихованець І.Р., Городенська К.Г., Грищенко А.П. Граматика української мови. — К.: Рад. школа, 1982.</w:t>
      </w:r>
    </w:p>
    <w:p w:rsidR="00D37503" w:rsidRPr="00D37503" w:rsidRDefault="00D37503" w:rsidP="00E26090">
      <w:pPr>
        <w:widowControl w:val="0"/>
        <w:numPr>
          <w:ilvl w:val="0"/>
          <w:numId w:val="33"/>
        </w:numPr>
        <w:autoSpaceDE w:val="0"/>
        <w:autoSpaceDN w:val="0"/>
        <w:adjustRightInd w:val="0"/>
        <w:spacing w:line="360" w:lineRule="auto"/>
        <w:jc w:val="both"/>
        <w:rPr>
          <w:sz w:val="28"/>
          <w:szCs w:val="28"/>
          <w:lang w:val="uk-UA"/>
        </w:rPr>
      </w:pPr>
      <w:r w:rsidRPr="00D37503">
        <w:rPr>
          <w:sz w:val="28"/>
          <w:szCs w:val="28"/>
          <w:lang w:val="uk-UA"/>
        </w:rPr>
        <w:t>Мельничайко В.Л. Види мовного розбору. Українська мова. Довідник. — Тернопіль: Богдан, 1997. — 120 с.</w:t>
      </w:r>
    </w:p>
    <w:p w:rsidR="00D37503" w:rsidRPr="00D37503" w:rsidRDefault="00D37503" w:rsidP="00E26090">
      <w:pPr>
        <w:widowControl w:val="0"/>
        <w:numPr>
          <w:ilvl w:val="0"/>
          <w:numId w:val="33"/>
        </w:numPr>
        <w:autoSpaceDE w:val="0"/>
        <w:autoSpaceDN w:val="0"/>
        <w:adjustRightInd w:val="0"/>
        <w:spacing w:line="360" w:lineRule="auto"/>
        <w:jc w:val="both"/>
        <w:rPr>
          <w:sz w:val="28"/>
          <w:szCs w:val="28"/>
          <w:lang w:val="uk-UA"/>
        </w:rPr>
      </w:pPr>
      <w:r w:rsidRPr="00D37503">
        <w:rPr>
          <w:sz w:val="28"/>
          <w:szCs w:val="28"/>
          <w:lang w:val="uk-UA"/>
        </w:rPr>
        <w:t>Шкільник М.М. Проблемний підхід до вивчення частин мови. — К.: Рад. школа, 1986.</w:t>
      </w:r>
    </w:p>
    <w:p w:rsidR="00D37503" w:rsidRPr="00D37503" w:rsidRDefault="00D37503" w:rsidP="00E26090">
      <w:pPr>
        <w:widowControl w:val="0"/>
        <w:numPr>
          <w:ilvl w:val="0"/>
          <w:numId w:val="33"/>
        </w:numPr>
        <w:autoSpaceDE w:val="0"/>
        <w:autoSpaceDN w:val="0"/>
        <w:adjustRightInd w:val="0"/>
        <w:spacing w:line="360" w:lineRule="auto"/>
        <w:jc w:val="both"/>
        <w:rPr>
          <w:sz w:val="28"/>
          <w:szCs w:val="28"/>
          <w:lang w:val="uk-UA"/>
        </w:rPr>
      </w:pPr>
      <w:r w:rsidRPr="00D37503">
        <w:rPr>
          <w:sz w:val="28"/>
          <w:szCs w:val="28"/>
          <w:lang w:val="uk-UA"/>
        </w:rPr>
        <w:t>Плющ М.Я. Сучасна українська літературна мова. — К.: Вища школа, — 2003. - 430с.</w:t>
      </w:r>
    </w:p>
    <w:p w:rsidR="00D37503" w:rsidRPr="00D37503" w:rsidRDefault="00D37503" w:rsidP="00E26090">
      <w:pPr>
        <w:widowControl w:val="0"/>
        <w:numPr>
          <w:ilvl w:val="0"/>
          <w:numId w:val="33"/>
        </w:numPr>
        <w:autoSpaceDE w:val="0"/>
        <w:autoSpaceDN w:val="0"/>
        <w:adjustRightInd w:val="0"/>
        <w:spacing w:line="360" w:lineRule="auto"/>
        <w:jc w:val="both"/>
        <w:rPr>
          <w:sz w:val="28"/>
          <w:szCs w:val="28"/>
          <w:lang w:val="uk-UA"/>
        </w:rPr>
      </w:pPr>
      <w:r w:rsidRPr="00D37503">
        <w:rPr>
          <w:sz w:val="28"/>
          <w:szCs w:val="28"/>
          <w:lang w:val="uk-UA"/>
        </w:rPr>
        <w:t>Леонова М.В. Сучасна українська мова. Морфологія. - К.: Вища школа, 1993.</w:t>
      </w:r>
    </w:p>
    <w:p w:rsidR="005713F7" w:rsidRDefault="005713F7" w:rsidP="005713F7">
      <w:pPr>
        <w:ind w:left="360"/>
        <w:jc w:val="center"/>
        <w:rPr>
          <w:b/>
          <w:sz w:val="28"/>
          <w:szCs w:val="28"/>
        </w:rPr>
      </w:pPr>
    </w:p>
    <w:p w:rsidR="005713F7" w:rsidRDefault="005713F7" w:rsidP="005713F7">
      <w:pPr>
        <w:ind w:left="360"/>
        <w:jc w:val="center"/>
        <w:rPr>
          <w:rFonts w:eastAsia="Calibri"/>
          <w:b/>
          <w:sz w:val="28"/>
          <w:szCs w:val="28"/>
          <w:lang w:val="uk-UA" w:eastAsia="en-US"/>
        </w:rPr>
      </w:pPr>
      <w:r w:rsidRPr="00D37503">
        <w:rPr>
          <w:b/>
          <w:sz w:val="28"/>
          <w:szCs w:val="28"/>
        </w:rPr>
        <w:t>Лекція</w:t>
      </w:r>
      <w:r>
        <w:rPr>
          <w:rFonts w:eastAsia="Calibri"/>
          <w:b/>
          <w:sz w:val="28"/>
          <w:szCs w:val="28"/>
          <w:lang w:val="uk-UA" w:eastAsia="en-US"/>
        </w:rPr>
        <w:t xml:space="preserve"> №5</w:t>
      </w:r>
    </w:p>
    <w:p w:rsidR="005713F7" w:rsidRPr="004903E5" w:rsidRDefault="005713F7" w:rsidP="005713F7">
      <w:pPr>
        <w:ind w:left="360"/>
        <w:jc w:val="center"/>
        <w:rPr>
          <w:rFonts w:eastAsia="Calibri"/>
          <w:b/>
          <w:sz w:val="28"/>
          <w:szCs w:val="28"/>
          <w:lang w:val="uk-UA" w:eastAsia="en-US"/>
        </w:rPr>
      </w:pPr>
    </w:p>
    <w:p w:rsidR="005713F7" w:rsidRDefault="005713F7" w:rsidP="005713F7">
      <w:pPr>
        <w:ind w:left="360"/>
        <w:jc w:val="center"/>
        <w:rPr>
          <w:rFonts w:eastAsia="Calibri"/>
          <w:b/>
          <w:sz w:val="28"/>
          <w:szCs w:val="28"/>
          <w:lang w:val="uk-UA" w:eastAsia="en-US"/>
        </w:rPr>
      </w:pPr>
      <w:r>
        <w:rPr>
          <w:rFonts w:eastAsia="Calibri"/>
          <w:b/>
          <w:sz w:val="28"/>
          <w:szCs w:val="28"/>
          <w:lang w:val="uk-UA" w:eastAsia="en-US"/>
        </w:rPr>
        <w:t xml:space="preserve">Тема: Числівник у системі частин мови </w:t>
      </w:r>
    </w:p>
    <w:p w:rsidR="005713F7" w:rsidRDefault="005713F7" w:rsidP="005713F7">
      <w:pPr>
        <w:ind w:left="360"/>
        <w:jc w:val="center"/>
        <w:rPr>
          <w:rFonts w:eastAsia="Calibri"/>
          <w:b/>
          <w:sz w:val="28"/>
          <w:szCs w:val="28"/>
          <w:lang w:val="uk-UA" w:eastAsia="en-US"/>
        </w:rPr>
      </w:pPr>
    </w:p>
    <w:p w:rsidR="005713F7" w:rsidRDefault="005713F7" w:rsidP="005713F7">
      <w:pPr>
        <w:ind w:left="360"/>
        <w:jc w:val="center"/>
        <w:rPr>
          <w:rFonts w:eastAsia="Calibri"/>
          <w:b/>
          <w:sz w:val="28"/>
          <w:szCs w:val="28"/>
          <w:lang w:val="uk-UA" w:eastAsia="en-US"/>
        </w:rPr>
      </w:pPr>
      <w:r w:rsidRPr="005713F7">
        <w:rPr>
          <w:rFonts w:eastAsia="Calibri"/>
          <w:b/>
          <w:sz w:val="28"/>
          <w:szCs w:val="28"/>
          <w:lang w:val="uk-UA" w:eastAsia="en-US"/>
        </w:rPr>
        <w:t xml:space="preserve"> План</w:t>
      </w:r>
    </w:p>
    <w:p w:rsidR="005713F7" w:rsidRPr="005713F7" w:rsidRDefault="005713F7" w:rsidP="005713F7">
      <w:pPr>
        <w:ind w:left="360"/>
        <w:jc w:val="center"/>
        <w:rPr>
          <w:rFonts w:eastAsia="Calibri"/>
          <w:b/>
          <w:sz w:val="28"/>
          <w:szCs w:val="28"/>
          <w:lang w:val="uk-UA" w:eastAsia="en-US"/>
        </w:rPr>
      </w:pPr>
    </w:p>
    <w:p w:rsidR="005713F7" w:rsidRPr="005713F7" w:rsidRDefault="005713F7" w:rsidP="00E26090">
      <w:pPr>
        <w:pStyle w:val="a4"/>
        <w:numPr>
          <w:ilvl w:val="0"/>
          <w:numId w:val="38"/>
        </w:numPr>
        <w:jc w:val="both"/>
        <w:rPr>
          <w:rFonts w:ascii="Times New Roman" w:hAnsi="Times New Roman"/>
          <w:sz w:val="28"/>
          <w:szCs w:val="28"/>
          <w:lang w:val="uk-UA"/>
        </w:rPr>
      </w:pPr>
      <w:r w:rsidRPr="005713F7">
        <w:rPr>
          <w:rFonts w:ascii="Times New Roman" w:hAnsi="Times New Roman"/>
          <w:sz w:val="28"/>
          <w:szCs w:val="28"/>
          <w:lang w:val="uk-UA"/>
        </w:rPr>
        <w:t>Розряди числівників за значенням, характеристика їх.</w:t>
      </w:r>
    </w:p>
    <w:p w:rsidR="005713F7" w:rsidRPr="005713F7" w:rsidRDefault="005713F7" w:rsidP="00E26090">
      <w:pPr>
        <w:pStyle w:val="a4"/>
        <w:numPr>
          <w:ilvl w:val="0"/>
          <w:numId w:val="38"/>
        </w:numPr>
        <w:jc w:val="both"/>
        <w:rPr>
          <w:rFonts w:ascii="Times New Roman" w:hAnsi="Times New Roman"/>
          <w:sz w:val="28"/>
          <w:szCs w:val="28"/>
          <w:lang w:val="uk-UA"/>
        </w:rPr>
      </w:pPr>
      <w:r w:rsidRPr="005713F7">
        <w:rPr>
          <w:rFonts w:ascii="Times New Roman" w:hAnsi="Times New Roman"/>
          <w:sz w:val="28"/>
          <w:szCs w:val="28"/>
          <w:lang w:val="uk-UA"/>
        </w:rPr>
        <w:t xml:space="preserve">Розряди числівників за будовою. </w:t>
      </w:r>
    </w:p>
    <w:p w:rsidR="005713F7" w:rsidRPr="005713F7" w:rsidRDefault="005713F7" w:rsidP="00E26090">
      <w:pPr>
        <w:pStyle w:val="a4"/>
        <w:numPr>
          <w:ilvl w:val="0"/>
          <w:numId w:val="38"/>
        </w:numPr>
        <w:jc w:val="both"/>
        <w:rPr>
          <w:rFonts w:ascii="Times New Roman" w:hAnsi="Times New Roman"/>
          <w:sz w:val="28"/>
          <w:szCs w:val="28"/>
          <w:lang w:val="uk-UA"/>
        </w:rPr>
      </w:pPr>
      <w:r w:rsidRPr="005713F7">
        <w:rPr>
          <w:rFonts w:ascii="Times New Roman" w:hAnsi="Times New Roman"/>
          <w:sz w:val="28"/>
          <w:szCs w:val="28"/>
          <w:lang w:val="uk-UA"/>
        </w:rPr>
        <w:t xml:space="preserve">Граматичні категорії числівника. Засоби вираження їх. </w:t>
      </w:r>
    </w:p>
    <w:p w:rsidR="005713F7" w:rsidRPr="005713F7" w:rsidRDefault="005713F7" w:rsidP="00E26090">
      <w:pPr>
        <w:pStyle w:val="a4"/>
        <w:numPr>
          <w:ilvl w:val="0"/>
          <w:numId w:val="38"/>
        </w:numPr>
        <w:jc w:val="both"/>
        <w:rPr>
          <w:rFonts w:ascii="Times New Roman" w:hAnsi="Times New Roman"/>
          <w:sz w:val="28"/>
          <w:szCs w:val="28"/>
          <w:lang w:val="uk-UA"/>
        </w:rPr>
      </w:pPr>
      <w:r w:rsidRPr="005713F7">
        <w:rPr>
          <w:rFonts w:ascii="Times New Roman" w:hAnsi="Times New Roman"/>
          <w:sz w:val="28"/>
          <w:szCs w:val="28"/>
          <w:lang w:val="uk-UA"/>
        </w:rPr>
        <w:t>Відмінкові парадигми кількісних числівників.</w:t>
      </w:r>
    </w:p>
    <w:p w:rsidR="005713F7" w:rsidRPr="005713F7" w:rsidRDefault="005713F7" w:rsidP="00E26090">
      <w:pPr>
        <w:pStyle w:val="a4"/>
        <w:numPr>
          <w:ilvl w:val="0"/>
          <w:numId w:val="38"/>
        </w:numPr>
        <w:jc w:val="both"/>
        <w:rPr>
          <w:rFonts w:ascii="Times New Roman" w:hAnsi="Times New Roman"/>
          <w:sz w:val="28"/>
          <w:szCs w:val="28"/>
          <w:lang w:val="uk-UA"/>
        </w:rPr>
      </w:pPr>
      <w:r w:rsidRPr="005713F7">
        <w:rPr>
          <w:rFonts w:ascii="Times New Roman" w:hAnsi="Times New Roman"/>
          <w:sz w:val="28"/>
          <w:szCs w:val="28"/>
          <w:lang w:val="uk-UA"/>
        </w:rPr>
        <w:t>Синтаксичні зв’язки числівників.</w:t>
      </w:r>
    </w:p>
    <w:p w:rsidR="005713F7" w:rsidRPr="005713F7" w:rsidRDefault="005713F7" w:rsidP="00E26090">
      <w:pPr>
        <w:pStyle w:val="a4"/>
        <w:numPr>
          <w:ilvl w:val="0"/>
          <w:numId w:val="38"/>
        </w:numPr>
        <w:jc w:val="both"/>
        <w:rPr>
          <w:rFonts w:ascii="Times New Roman" w:hAnsi="Times New Roman"/>
          <w:sz w:val="28"/>
          <w:szCs w:val="28"/>
          <w:lang w:val="uk-UA"/>
        </w:rPr>
      </w:pPr>
      <w:r>
        <w:rPr>
          <w:rFonts w:ascii="Times New Roman" w:hAnsi="Times New Roman"/>
          <w:sz w:val="28"/>
          <w:szCs w:val="28"/>
          <w:lang w:val="uk-UA"/>
        </w:rPr>
        <w:t>Правопис числівника.</w:t>
      </w:r>
      <w:r w:rsidRPr="005713F7">
        <w:rPr>
          <w:rFonts w:ascii="Times New Roman" w:hAnsi="Times New Roman"/>
          <w:sz w:val="28"/>
          <w:szCs w:val="28"/>
          <w:lang w:val="uk-UA"/>
        </w:rPr>
        <w:t xml:space="preserve"> </w:t>
      </w:r>
    </w:p>
    <w:p w:rsidR="005713F7" w:rsidRDefault="005713F7" w:rsidP="005713F7">
      <w:pPr>
        <w:pStyle w:val="3"/>
        <w:spacing w:before="0" w:after="0"/>
        <w:jc w:val="both"/>
        <w:rPr>
          <w:rFonts w:ascii="Times New Roman" w:hAnsi="Times New Roman" w:cs="Times New Roman"/>
          <w:sz w:val="28"/>
          <w:szCs w:val="28"/>
          <w:lang w:val="uk-UA"/>
        </w:rPr>
      </w:pPr>
      <w:r w:rsidRPr="00D37503">
        <w:rPr>
          <w:rFonts w:ascii="Times New Roman" w:hAnsi="Times New Roman" w:cs="Times New Roman"/>
          <w:sz w:val="28"/>
          <w:szCs w:val="28"/>
          <w:lang w:val="uk-UA"/>
        </w:rPr>
        <w:t>Література:</w:t>
      </w:r>
    </w:p>
    <w:p w:rsidR="005713F7" w:rsidRPr="005713F7" w:rsidRDefault="005713F7" w:rsidP="005713F7">
      <w:pPr>
        <w:rPr>
          <w:lang w:val="uk-UA"/>
        </w:rPr>
      </w:pPr>
    </w:p>
    <w:p w:rsidR="005713F7" w:rsidRPr="005713F7" w:rsidRDefault="005713F7" w:rsidP="005713F7">
      <w:pPr>
        <w:pStyle w:val="a4"/>
        <w:widowControl w:val="0"/>
        <w:numPr>
          <w:ilvl w:val="1"/>
          <w:numId w:val="2"/>
        </w:numPr>
        <w:autoSpaceDE w:val="0"/>
        <w:autoSpaceDN w:val="0"/>
        <w:adjustRightInd w:val="0"/>
        <w:spacing w:line="360" w:lineRule="auto"/>
        <w:jc w:val="both"/>
        <w:rPr>
          <w:rFonts w:ascii="Times New Roman" w:hAnsi="Times New Roman"/>
          <w:sz w:val="28"/>
          <w:szCs w:val="28"/>
          <w:lang w:val="uk-UA"/>
        </w:rPr>
      </w:pPr>
      <w:r w:rsidRPr="005713F7">
        <w:rPr>
          <w:rFonts w:ascii="Times New Roman" w:hAnsi="Times New Roman"/>
          <w:sz w:val="28"/>
          <w:szCs w:val="28"/>
          <w:lang w:val="uk-UA"/>
        </w:rPr>
        <w:t>Вихованець І.Р., Городенська К.Г., Грищенко А.П. Граматика української мови. — К.: Рад. школа, 1982.</w:t>
      </w:r>
    </w:p>
    <w:p w:rsidR="005713F7" w:rsidRPr="005713F7" w:rsidRDefault="005713F7" w:rsidP="005713F7">
      <w:pPr>
        <w:pStyle w:val="a4"/>
        <w:widowControl w:val="0"/>
        <w:numPr>
          <w:ilvl w:val="1"/>
          <w:numId w:val="2"/>
        </w:numPr>
        <w:autoSpaceDE w:val="0"/>
        <w:autoSpaceDN w:val="0"/>
        <w:adjustRightInd w:val="0"/>
        <w:spacing w:line="360" w:lineRule="auto"/>
        <w:jc w:val="both"/>
        <w:rPr>
          <w:rFonts w:ascii="Times New Roman" w:hAnsi="Times New Roman"/>
          <w:sz w:val="28"/>
          <w:szCs w:val="28"/>
          <w:lang w:val="uk-UA"/>
        </w:rPr>
      </w:pPr>
      <w:r w:rsidRPr="005713F7">
        <w:rPr>
          <w:rFonts w:ascii="Times New Roman" w:hAnsi="Times New Roman"/>
          <w:sz w:val="28"/>
          <w:szCs w:val="28"/>
          <w:lang w:val="uk-UA"/>
        </w:rPr>
        <w:t>Мельничайко В.Л. Види мовного розбору. Українська мова. Довідник. — Тернопіль: Богдан, 1997. — 120 с.</w:t>
      </w:r>
    </w:p>
    <w:p w:rsidR="005713F7" w:rsidRPr="005713F7" w:rsidRDefault="005713F7" w:rsidP="005713F7">
      <w:pPr>
        <w:pStyle w:val="a4"/>
        <w:widowControl w:val="0"/>
        <w:numPr>
          <w:ilvl w:val="1"/>
          <w:numId w:val="2"/>
        </w:numPr>
        <w:autoSpaceDE w:val="0"/>
        <w:autoSpaceDN w:val="0"/>
        <w:adjustRightInd w:val="0"/>
        <w:spacing w:line="360" w:lineRule="auto"/>
        <w:jc w:val="both"/>
        <w:rPr>
          <w:rFonts w:ascii="Times New Roman" w:hAnsi="Times New Roman"/>
          <w:sz w:val="28"/>
          <w:szCs w:val="28"/>
          <w:lang w:val="uk-UA"/>
        </w:rPr>
      </w:pPr>
      <w:r w:rsidRPr="005713F7">
        <w:rPr>
          <w:rFonts w:ascii="Times New Roman" w:hAnsi="Times New Roman"/>
          <w:sz w:val="28"/>
          <w:szCs w:val="28"/>
          <w:lang w:val="uk-UA"/>
        </w:rPr>
        <w:t>Шкільник М.М. Проблемний підхід до вивчення частин мови. — К.: Рад. школа, 1986.</w:t>
      </w:r>
    </w:p>
    <w:p w:rsidR="005713F7" w:rsidRPr="005713F7" w:rsidRDefault="005713F7" w:rsidP="005713F7">
      <w:pPr>
        <w:pStyle w:val="a4"/>
        <w:widowControl w:val="0"/>
        <w:numPr>
          <w:ilvl w:val="1"/>
          <w:numId w:val="2"/>
        </w:numPr>
        <w:autoSpaceDE w:val="0"/>
        <w:autoSpaceDN w:val="0"/>
        <w:adjustRightInd w:val="0"/>
        <w:spacing w:line="360" w:lineRule="auto"/>
        <w:jc w:val="both"/>
        <w:rPr>
          <w:rFonts w:ascii="Times New Roman" w:hAnsi="Times New Roman"/>
          <w:sz w:val="28"/>
          <w:szCs w:val="28"/>
          <w:lang w:val="uk-UA"/>
        </w:rPr>
      </w:pPr>
      <w:r w:rsidRPr="005713F7">
        <w:rPr>
          <w:rFonts w:ascii="Times New Roman" w:hAnsi="Times New Roman"/>
          <w:sz w:val="28"/>
          <w:szCs w:val="28"/>
          <w:lang w:val="uk-UA"/>
        </w:rPr>
        <w:lastRenderedPageBreak/>
        <w:t>Плющ М.Я. Сучасна українська літературна мова. — К.: Вища школа, — 2003. - 430с.</w:t>
      </w:r>
    </w:p>
    <w:p w:rsidR="005713F7" w:rsidRPr="005713F7" w:rsidRDefault="005713F7" w:rsidP="005713F7">
      <w:pPr>
        <w:pStyle w:val="a4"/>
        <w:widowControl w:val="0"/>
        <w:numPr>
          <w:ilvl w:val="1"/>
          <w:numId w:val="2"/>
        </w:numPr>
        <w:autoSpaceDE w:val="0"/>
        <w:autoSpaceDN w:val="0"/>
        <w:adjustRightInd w:val="0"/>
        <w:spacing w:line="360" w:lineRule="auto"/>
        <w:jc w:val="both"/>
        <w:rPr>
          <w:rFonts w:ascii="Times New Roman" w:hAnsi="Times New Roman"/>
          <w:sz w:val="28"/>
          <w:szCs w:val="28"/>
          <w:lang w:val="uk-UA"/>
        </w:rPr>
      </w:pPr>
      <w:r w:rsidRPr="005713F7">
        <w:rPr>
          <w:rFonts w:ascii="Times New Roman" w:hAnsi="Times New Roman"/>
          <w:sz w:val="28"/>
          <w:szCs w:val="28"/>
          <w:lang w:val="uk-UA"/>
        </w:rPr>
        <w:t>Леонова М.В. Сучасна українська мова. Морфологія. - К.: Вища школа, 1993.</w:t>
      </w:r>
    </w:p>
    <w:p w:rsidR="003203A9" w:rsidRPr="005713F7" w:rsidRDefault="003203A9" w:rsidP="003203A9">
      <w:pPr>
        <w:pStyle w:val="25"/>
        <w:tabs>
          <w:tab w:val="left" w:pos="4019"/>
          <w:tab w:val="center" w:pos="4677"/>
        </w:tabs>
        <w:spacing w:before="0" w:after="0"/>
        <w:jc w:val="left"/>
        <w:rPr>
          <w:rFonts w:ascii="Times New Roman" w:hAnsi="Times New Roman" w:cs="Times New Roman"/>
          <w:sz w:val="24"/>
          <w:szCs w:val="24"/>
          <w:lang w:val="ru-RU"/>
        </w:rPr>
      </w:pPr>
      <w:r w:rsidRPr="005713F7">
        <w:rPr>
          <w:rFonts w:ascii="Times New Roman" w:hAnsi="Times New Roman" w:cs="Times New Roman"/>
          <w:sz w:val="24"/>
          <w:szCs w:val="24"/>
        </w:rPr>
        <w:tab/>
      </w:r>
    </w:p>
    <w:p w:rsidR="005713F7" w:rsidRPr="004903E5" w:rsidRDefault="005713F7" w:rsidP="005713F7">
      <w:pPr>
        <w:ind w:left="720"/>
        <w:jc w:val="center"/>
        <w:rPr>
          <w:rFonts w:eastAsia="Calibri"/>
          <w:b/>
          <w:sz w:val="28"/>
          <w:szCs w:val="28"/>
          <w:lang w:val="uk-UA" w:eastAsia="en-US"/>
        </w:rPr>
      </w:pPr>
      <w:r>
        <w:rPr>
          <w:rFonts w:eastAsia="Calibri"/>
          <w:b/>
          <w:sz w:val="28"/>
          <w:szCs w:val="28"/>
          <w:lang w:val="uk-UA" w:eastAsia="en-US"/>
        </w:rPr>
        <w:t>Лекція №6</w:t>
      </w:r>
    </w:p>
    <w:p w:rsidR="005713F7" w:rsidRDefault="005713F7" w:rsidP="005713F7">
      <w:pPr>
        <w:ind w:left="720"/>
        <w:jc w:val="center"/>
        <w:rPr>
          <w:rFonts w:eastAsia="Calibri"/>
          <w:b/>
          <w:sz w:val="28"/>
          <w:szCs w:val="28"/>
          <w:lang w:val="uk-UA" w:eastAsia="en-US"/>
        </w:rPr>
      </w:pPr>
      <w:r>
        <w:rPr>
          <w:rFonts w:eastAsia="Calibri"/>
          <w:b/>
          <w:sz w:val="28"/>
          <w:szCs w:val="28"/>
          <w:lang w:val="uk-UA" w:eastAsia="en-US"/>
        </w:rPr>
        <w:t>Тема: Лінгвістичний статус займенника</w:t>
      </w:r>
    </w:p>
    <w:p w:rsidR="005713F7" w:rsidRDefault="005713F7" w:rsidP="005713F7">
      <w:pPr>
        <w:ind w:left="720"/>
        <w:jc w:val="center"/>
        <w:rPr>
          <w:rFonts w:eastAsia="Calibri"/>
          <w:b/>
          <w:sz w:val="28"/>
          <w:szCs w:val="28"/>
          <w:lang w:val="uk-UA" w:eastAsia="en-US"/>
        </w:rPr>
      </w:pPr>
    </w:p>
    <w:p w:rsidR="005713F7" w:rsidRPr="004903E5" w:rsidRDefault="005713F7" w:rsidP="005713F7">
      <w:pPr>
        <w:ind w:left="720"/>
        <w:jc w:val="center"/>
        <w:rPr>
          <w:rFonts w:eastAsia="Calibri"/>
          <w:b/>
          <w:sz w:val="28"/>
          <w:szCs w:val="28"/>
          <w:lang w:val="uk-UA" w:eastAsia="en-US"/>
        </w:rPr>
      </w:pPr>
      <w:r>
        <w:rPr>
          <w:rFonts w:eastAsia="Calibri"/>
          <w:b/>
          <w:sz w:val="28"/>
          <w:szCs w:val="28"/>
          <w:lang w:val="uk-UA" w:eastAsia="en-US"/>
        </w:rPr>
        <w:t xml:space="preserve"> План</w:t>
      </w:r>
    </w:p>
    <w:p w:rsidR="005713F7" w:rsidRPr="005713F7" w:rsidRDefault="005713F7" w:rsidP="00E26090">
      <w:pPr>
        <w:pStyle w:val="a4"/>
        <w:numPr>
          <w:ilvl w:val="0"/>
          <w:numId w:val="39"/>
        </w:numPr>
        <w:rPr>
          <w:rFonts w:ascii="Times New Roman" w:hAnsi="Times New Roman"/>
          <w:sz w:val="28"/>
          <w:szCs w:val="28"/>
          <w:lang w:val="uk-UA"/>
        </w:rPr>
      </w:pPr>
      <w:r w:rsidRPr="005713F7">
        <w:rPr>
          <w:rFonts w:ascii="Times New Roman" w:hAnsi="Times New Roman"/>
          <w:sz w:val="28"/>
          <w:szCs w:val="28"/>
          <w:lang w:val="uk-UA"/>
        </w:rPr>
        <w:t>Співвідношення займенника з іншими частинами мови.</w:t>
      </w:r>
    </w:p>
    <w:p w:rsidR="005713F7" w:rsidRPr="005713F7" w:rsidRDefault="005713F7" w:rsidP="00E26090">
      <w:pPr>
        <w:pStyle w:val="a4"/>
        <w:numPr>
          <w:ilvl w:val="0"/>
          <w:numId w:val="39"/>
        </w:numPr>
        <w:rPr>
          <w:rFonts w:ascii="Times New Roman" w:hAnsi="Times New Roman"/>
          <w:sz w:val="28"/>
          <w:szCs w:val="28"/>
          <w:lang w:val="uk-UA"/>
        </w:rPr>
      </w:pPr>
      <w:r w:rsidRPr="005713F7">
        <w:rPr>
          <w:rFonts w:ascii="Times New Roman" w:hAnsi="Times New Roman"/>
          <w:sz w:val="28"/>
          <w:szCs w:val="28"/>
          <w:lang w:val="uk-UA"/>
        </w:rPr>
        <w:t>Розряди займенника за значенням.</w:t>
      </w:r>
    </w:p>
    <w:p w:rsidR="005713F7" w:rsidRPr="005713F7" w:rsidRDefault="005713F7" w:rsidP="00E26090">
      <w:pPr>
        <w:pStyle w:val="a4"/>
        <w:numPr>
          <w:ilvl w:val="0"/>
          <w:numId w:val="39"/>
        </w:numPr>
        <w:rPr>
          <w:rFonts w:ascii="Times New Roman" w:hAnsi="Times New Roman"/>
          <w:sz w:val="28"/>
          <w:szCs w:val="28"/>
          <w:lang w:val="uk-UA"/>
        </w:rPr>
      </w:pPr>
      <w:r w:rsidRPr="005713F7">
        <w:rPr>
          <w:rFonts w:ascii="Times New Roman" w:hAnsi="Times New Roman"/>
          <w:sz w:val="28"/>
          <w:szCs w:val="28"/>
          <w:lang w:val="uk-UA"/>
        </w:rPr>
        <w:t>Граматичні категорії займенника.  Засоби вираження їх.</w:t>
      </w:r>
    </w:p>
    <w:p w:rsidR="005713F7" w:rsidRPr="005713F7" w:rsidRDefault="005713F7" w:rsidP="00E26090">
      <w:pPr>
        <w:pStyle w:val="a4"/>
        <w:numPr>
          <w:ilvl w:val="0"/>
          <w:numId w:val="39"/>
        </w:numPr>
        <w:rPr>
          <w:rFonts w:ascii="Times New Roman" w:hAnsi="Times New Roman"/>
          <w:sz w:val="28"/>
          <w:szCs w:val="28"/>
          <w:lang w:val="uk-UA"/>
        </w:rPr>
      </w:pPr>
      <w:r w:rsidRPr="005713F7">
        <w:rPr>
          <w:rFonts w:ascii="Times New Roman" w:hAnsi="Times New Roman"/>
          <w:sz w:val="28"/>
          <w:szCs w:val="28"/>
          <w:lang w:val="uk-UA"/>
        </w:rPr>
        <w:t xml:space="preserve">Морфологічний склад займенника. </w:t>
      </w:r>
    </w:p>
    <w:p w:rsidR="005713F7" w:rsidRPr="005713F7" w:rsidRDefault="005713F7" w:rsidP="00E26090">
      <w:pPr>
        <w:pStyle w:val="a4"/>
        <w:numPr>
          <w:ilvl w:val="0"/>
          <w:numId w:val="39"/>
        </w:numPr>
        <w:rPr>
          <w:rFonts w:ascii="Times New Roman" w:hAnsi="Times New Roman"/>
          <w:sz w:val="28"/>
          <w:szCs w:val="28"/>
          <w:lang w:val="uk-UA"/>
        </w:rPr>
      </w:pPr>
      <w:r w:rsidRPr="005713F7">
        <w:rPr>
          <w:rFonts w:ascii="Times New Roman" w:hAnsi="Times New Roman"/>
          <w:sz w:val="28"/>
          <w:szCs w:val="28"/>
          <w:lang w:val="uk-UA"/>
        </w:rPr>
        <w:t xml:space="preserve">Правопис займенника. </w:t>
      </w:r>
    </w:p>
    <w:p w:rsidR="005713F7" w:rsidRPr="004903E5" w:rsidRDefault="005713F7" w:rsidP="005713F7">
      <w:pPr>
        <w:ind w:left="360"/>
        <w:rPr>
          <w:sz w:val="28"/>
          <w:szCs w:val="28"/>
          <w:lang w:val="uk-UA"/>
        </w:rPr>
      </w:pPr>
    </w:p>
    <w:p w:rsidR="005713F7" w:rsidRPr="00F06382" w:rsidRDefault="005713F7" w:rsidP="005713F7">
      <w:pPr>
        <w:jc w:val="both"/>
        <w:rPr>
          <w:i/>
          <w:color w:val="000000"/>
          <w:sz w:val="28"/>
          <w:szCs w:val="28"/>
          <w:lang w:val="uk-UA" w:eastAsia="uk-UA"/>
        </w:rPr>
      </w:pPr>
    </w:p>
    <w:p w:rsidR="005713F7" w:rsidRPr="00F06382" w:rsidRDefault="005713F7" w:rsidP="005713F7">
      <w:pPr>
        <w:spacing w:line="276" w:lineRule="auto"/>
        <w:jc w:val="both"/>
        <w:rPr>
          <w:rFonts w:eastAsia="Calibri"/>
          <w:b/>
          <w:sz w:val="28"/>
          <w:szCs w:val="28"/>
          <w:lang w:val="uk-UA" w:eastAsia="en-US"/>
        </w:rPr>
      </w:pPr>
      <w:r w:rsidRPr="00F06382">
        <w:rPr>
          <w:rFonts w:eastAsia="Calibri"/>
          <w:b/>
          <w:sz w:val="28"/>
          <w:szCs w:val="28"/>
          <w:lang w:val="uk-UA" w:eastAsia="en-US"/>
        </w:rPr>
        <w:t xml:space="preserve">Література </w:t>
      </w:r>
    </w:p>
    <w:p w:rsidR="005713F7" w:rsidRPr="005713F7" w:rsidRDefault="005713F7" w:rsidP="00E26090">
      <w:pPr>
        <w:pStyle w:val="a4"/>
        <w:numPr>
          <w:ilvl w:val="0"/>
          <w:numId w:val="40"/>
        </w:numPr>
        <w:jc w:val="both"/>
        <w:rPr>
          <w:rFonts w:ascii="Times New Roman" w:hAnsi="Times New Roman"/>
          <w:sz w:val="28"/>
          <w:szCs w:val="28"/>
          <w:lang w:val="uk-UA"/>
        </w:rPr>
      </w:pPr>
      <w:r w:rsidRPr="005713F7">
        <w:rPr>
          <w:rFonts w:ascii="Times New Roman" w:hAnsi="Times New Roman"/>
          <w:sz w:val="28"/>
          <w:szCs w:val="28"/>
          <w:lang w:val="uk-UA"/>
        </w:rPr>
        <w:t xml:space="preserve">Доленко М.Т., Дацюк І.І , Кравчук А.Г. Сучасна українська мова. Вид. 3-є.- К.: Вища шк.., 1987.-352с. </w:t>
      </w:r>
    </w:p>
    <w:p w:rsidR="005713F7" w:rsidRPr="005713F7" w:rsidRDefault="005713F7" w:rsidP="00E26090">
      <w:pPr>
        <w:pStyle w:val="a4"/>
        <w:numPr>
          <w:ilvl w:val="0"/>
          <w:numId w:val="40"/>
        </w:numPr>
        <w:jc w:val="both"/>
        <w:rPr>
          <w:rFonts w:ascii="Times New Roman" w:hAnsi="Times New Roman"/>
          <w:sz w:val="28"/>
          <w:szCs w:val="28"/>
          <w:lang w:val="uk-UA"/>
        </w:rPr>
      </w:pPr>
      <w:r w:rsidRPr="005713F7">
        <w:rPr>
          <w:rFonts w:ascii="Times New Roman" w:hAnsi="Times New Roman"/>
          <w:sz w:val="28"/>
          <w:szCs w:val="28"/>
          <w:lang w:val="uk-UA"/>
        </w:rPr>
        <w:t xml:space="preserve"> Плющ М.Я.,  Сучасна українська  літературна мова : Збірник вправ: Навч. посіб. 2-ге вид. – К.: Вище шк.., 2003. </w:t>
      </w:r>
    </w:p>
    <w:p w:rsidR="005713F7" w:rsidRPr="005713F7" w:rsidRDefault="005713F7" w:rsidP="00E26090">
      <w:pPr>
        <w:pStyle w:val="a4"/>
        <w:numPr>
          <w:ilvl w:val="0"/>
          <w:numId w:val="40"/>
        </w:numPr>
        <w:jc w:val="both"/>
        <w:rPr>
          <w:rFonts w:ascii="Times New Roman" w:hAnsi="Times New Roman"/>
          <w:sz w:val="28"/>
          <w:szCs w:val="28"/>
          <w:lang w:val="uk-UA"/>
        </w:rPr>
      </w:pPr>
      <w:r w:rsidRPr="005713F7">
        <w:rPr>
          <w:rFonts w:ascii="Times New Roman" w:hAnsi="Times New Roman"/>
          <w:sz w:val="28"/>
          <w:szCs w:val="28"/>
          <w:lang w:val="uk-UA"/>
        </w:rPr>
        <w:t>Жовтобрюх М.А., Кулик Б.М. Курс сучасної літературної мови,-К.: Вища шк.,1972 – С.  204 – 213.</w:t>
      </w:r>
    </w:p>
    <w:p w:rsidR="005713F7" w:rsidRPr="005713F7" w:rsidRDefault="005713F7" w:rsidP="00E26090">
      <w:pPr>
        <w:pStyle w:val="a4"/>
        <w:numPr>
          <w:ilvl w:val="0"/>
          <w:numId w:val="40"/>
        </w:numPr>
        <w:jc w:val="both"/>
        <w:rPr>
          <w:rFonts w:ascii="Times New Roman" w:hAnsi="Times New Roman"/>
          <w:sz w:val="28"/>
          <w:szCs w:val="28"/>
          <w:lang w:val="uk-UA"/>
        </w:rPr>
      </w:pPr>
      <w:r w:rsidRPr="005713F7">
        <w:rPr>
          <w:rFonts w:ascii="Times New Roman" w:hAnsi="Times New Roman"/>
          <w:sz w:val="28"/>
          <w:szCs w:val="28"/>
          <w:lang w:val="uk-UA"/>
        </w:rPr>
        <w:t xml:space="preserve">Безпояско О.К., Городенська К.Г., Русанівський В.М. Граматика  української мови. Морфологія. –К.: Либідь, 1993. – с.16 -19. </w:t>
      </w:r>
    </w:p>
    <w:p w:rsidR="005713F7" w:rsidRPr="005713F7" w:rsidRDefault="005713F7" w:rsidP="00E26090">
      <w:pPr>
        <w:pStyle w:val="a4"/>
        <w:numPr>
          <w:ilvl w:val="0"/>
          <w:numId w:val="40"/>
        </w:numPr>
        <w:jc w:val="both"/>
        <w:rPr>
          <w:rFonts w:ascii="Times New Roman" w:hAnsi="Times New Roman"/>
          <w:sz w:val="28"/>
          <w:szCs w:val="28"/>
          <w:lang w:val="uk-UA"/>
        </w:rPr>
      </w:pPr>
      <w:r w:rsidRPr="005713F7">
        <w:rPr>
          <w:rFonts w:ascii="Times New Roman" w:hAnsi="Times New Roman"/>
          <w:sz w:val="28"/>
          <w:szCs w:val="28"/>
          <w:lang w:val="uk-UA"/>
        </w:rPr>
        <w:t xml:space="preserve">Волох О.Т., Чемерисова М.Т, Чернов С.І. Сучасна українська літературна мова. Морфологія. Синтаксис. – К.:Вища школа 1989. – С.З -9 . </w:t>
      </w:r>
    </w:p>
    <w:p w:rsidR="005713F7" w:rsidRPr="005713F7" w:rsidRDefault="005713F7" w:rsidP="00E26090">
      <w:pPr>
        <w:pStyle w:val="a4"/>
        <w:numPr>
          <w:ilvl w:val="0"/>
          <w:numId w:val="40"/>
        </w:numPr>
        <w:jc w:val="both"/>
        <w:rPr>
          <w:rFonts w:ascii="Times New Roman" w:hAnsi="Times New Roman"/>
          <w:sz w:val="28"/>
          <w:szCs w:val="28"/>
          <w:lang w:val="uk-UA"/>
        </w:rPr>
      </w:pPr>
      <w:r w:rsidRPr="005713F7">
        <w:rPr>
          <w:rFonts w:ascii="Times New Roman" w:hAnsi="Times New Roman"/>
          <w:sz w:val="28"/>
          <w:szCs w:val="28"/>
          <w:lang w:val="uk-UA"/>
        </w:rPr>
        <w:t xml:space="preserve">Сучасна українська літературна мова. Морфологія/ За ред. Пономаріва О. Д. К.: Либідь, 1997. – С. 114 -118.    </w:t>
      </w:r>
    </w:p>
    <w:p w:rsidR="005713F7" w:rsidRDefault="005713F7" w:rsidP="00E26090">
      <w:pPr>
        <w:pStyle w:val="a4"/>
        <w:numPr>
          <w:ilvl w:val="0"/>
          <w:numId w:val="40"/>
        </w:numPr>
        <w:jc w:val="both"/>
        <w:rPr>
          <w:rFonts w:ascii="Times New Roman" w:hAnsi="Times New Roman"/>
          <w:sz w:val="28"/>
          <w:szCs w:val="28"/>
          <w:lang w:val="uk-UA"/>
        </w:rPr>
      </w:pPr>
      <w:r w:rsidRPr="005713F7">
        <w:rPr>
          <w:rFonts w:ascii="Times New Roman" w:hAnsi="Times New Roman"/>
          <w:sz w:val="28"/>
          <w:szCs w:val="28"/>
          <w:lang w:val="uk-UA"/>
        </w:rPr>
        <w:t xml:space="preserve"> Леонова М.В. Сучасна українська мова. Морфологія. –К.: Вища шк.,1993.</w:t>
      </w:r>
    </w:p>
    <w:p w:rsidR="005713F7" w:rsidRDefault="005713F7" w:rsidP="005713F7">
      <w:pPr>
        <w:jc w:val="both"/>
        <w:rPr>
          <w:sz w:val="28"/>
          <w:szCs w:val="28"/>
          <w:lang w:val="uk-UA"/>
        </w:rPr>
      </w:pPr>
    </w:p>
    <w:p w:rsidR="005713F7" w:rsidRDefault="005713F7" w:rsidP="005713F7">
      <w:pPr>
        <w:jc w:val="both"/>
        <w:rPr>
          <w:sz w:val="28"/>
          <w:szCs w:val="28"/>
          <w:lang w:val="uk-UA"/>
        </w:rPr>
      </w:pPr>
    </w:p>
    <w:p w:rsidR="005713F7" w:rsidRDefault="005713F7" w:rsidP="005713F7">
      <w:pPr>
        <w:jc w:val="both"/>
        <w:rPr>
          <w:sz w:val="28"/>
          <w:szCs w:val="28"/>
          <w:lang w:val="uk-UA"/>
        </w:rPr>
      </w:pPr>
    </w:p>
    <w:p w:rsidR="005713F7" w:rsidRDefault="005713F7" w:rsidP="005713F7">
      <w:pPr>
        <w:jc w:val="both"/>
        <w:rPr>
          <w:sz w:val="28"/>
          <w:szCs w:val="28"/>
          <w:lang w:val="uk-UA"/>
        </w:rPr>
      </w:pPr>
    </w:p>
    <w:p w:rsidR="005713F7" w:rsidRPr="005713F7" w:rsidRDefault="005713F7" w:rsidP="005713F7">
      <w:pPr>
        <w:jc w:val="both"/>
        <w:rPr>
          <w:sz w:val="28"/>
          <w:szCs w:val="28"/>
          <w:lang w:val="uk-UA"/>
        </w:rPr>
      </w:pPr>
    </w:p>
    <w:p w:rsidR="005713F7" w:rsidRDefault="005713F7" w:rsidP="005713F7">
      <w:pPr>
        <w:rPr>
          <w:b/>
          <w:sz w:val="28"/>
          <w:szCs w:val="28"/>
          <w:lang w:val="uk-UA"/>
        </w:rPr>
      </w:pPr>
    </w:p>
    <w:p w:rsidR="005713F7" w:rsidRDefault="005713F7" w:rsidP="005713F7">
      <w:pPr>
        <w:rPr>
          <w:b/>
          <w:sz w:val="28"/>
          <w:szCs w:val="28"/>
          <w:lang w:val="uk-UA"/>
        </w:rPr>
      </w:pPr>
      <w:r>
        <w:rPr>
          <w:b/>
          <w:sz w:val="28"/>
          <w:szCs w:val="28"/>
          <w:lang w:val="uk-UA"/>
        </w:rPr>
        <w:lastRenderedPageBreak/>
        <w:t xml:space="preserve">                                    Лекція №7</w:t>
      </w:r>
    </w:p>
    <w:p w:rsidR="005713F7" w:rsidRDefault="005713F7" w:rsidP="005713F7">
      <w:pPr>
        <w:rPr>
          <w:b/>
          <w:sz w:val="28"/>
          <w:szCs w:val="28"/>
          <w:lang w:val="uk-UA"/>
        </w:rPr>
      </w:pPr>
    </w:p>
    <w:p w:rsidR="005713F7" w:rsidRDefault="005713F7" w:rsidP="005713F7">
      <w:pPr>
        <w:rPr>
          <w:b/>
          <w:sz w:val="28"/>
          <w:szCs w:val="28"/>
          <w:lang w:val="uk-UA"/>
        </w:rPr>
      </w:pPr>
      <w:r>
        <w:rPr>
          <w:b/>
          <w:sz w:val="28"/>
          <w:szCs w:val="28"/>
          <w:lang w:val="uk-UA"/>
        </w:rPr>
        <w:t>Тема: Дієслово як самостійна частина мови</w:t>
      </w:r>
    </w:p>
    <w:p w:rsidR="005713F7" w:rsidRDefault="005713F7" w:rsidP="005713F7">
      <w:pPr>
        <w:rPr>
          <w:b/>
          <w:sz w:val="28"/>
          <w:szCs w:val="28"/>
          <w:lang w:val="uk-UA"/>
        </w:rPr>
      </w:pPr>
      <w:r>
        <w:rPr>
          <w:b/>
          <w:sz w:val="28"/>
          <w:szCs w:val="28"/>
          <w:lang w:val="uk-UA"/>
        </w:rPr>
        <w:t xml:space="preserve"> </w:t>
      </w:r>
    </w:p>
    <w:p w:rsidR="005713F7" w:rsidRDefault="005713F7" w:rsidP="005713F7">
      <w:pPr>
        <w:rPr>
          <w:b/>
          <w:sz w:val="28"/>
          <w:szCs w:val="28"/>
          <w:lang w:val="uk-UA"/>
        </w:rPr>
      </w:pPr>
      <w:r>
        <w:rPr>
          <w:b/>
          <w:sz w:val="28"/>
          <w:szCs w:val="28"/>
          <w:lang w:val="uk-UA"/>
        </w:rPr>
        <w:t xml:space="preserve">                                                  План</w:t>
      </w:r>
    </w:p>
    <w:p w:rsidR="005713F7" w:rsidRDefault="005713F7" w:rsidP="005713F7">
      <w:pPr>
        <w:spacing w:line="360" w:lineRule="auto"/>
        <w:rPr>
          <w:sz w:val="28"/>
          <w:szCs w:val="28"/>
          <w:lang w:val="uk-UA"/>
        </w:rPr>
      </w:pPr>
      <w:r>
        <w:rPr>
          <w:sz w:val="28"/>
          <w:szCs w:val="28"/>
          <w:lang w:val="uk-UA"/>
        </w:rPr>
        <w:t>1. Лексичне значення і граматичні ознаки дієслова.</w:t>
      </w:r>
    </w:p>
    <w:p w:rsidR="005713F7" w:rsidRDefault="005713F7" w:rsidP="005713F7">
      <w:pPr>
        <w:spacing w:line="360" w:lineRule="auto"/>
        <w:rPr>
          <w:sz w:val="28"/>
          <w:szCs w:val="28"/>
          <w:lang w:val="uk-UA"/>
        </w:rPr>
      </w:pPr>
      <w:r>
        <w:rPr>
          <w:sz w:val="28"/>
          <w:szCs w:val="28"/>
          <w:lang w:val="uk-UA"/>
        </w:rPr>
        <w:t>2. Інфінітив як початкова форма дієслова. Граматичні ознаки його.</w:t>
      </w:r>
    </w:p>
    <w:p w:rsidR="005713F7" w:rsidRDefault="005713F7" w:rsidP="005713F7">
      <w:pPr>
        <w:spacing w:line="360" w:lineRule="auto"/>
        <w:rPr>
          <w:sz w:val="28"/>
          <w:szCs w:val="28"/>
          <w:lang w:val="uk-UA"/>
        </w:rPr>
      </w:pPr>
      <w:r>
        <w:rPr>
          <w:sz w:val="28"/>
          <w:szCs w:val="28"/>
          <w:lang w:val="uk-UA"/>
        </w:rPr>
        <w:t>3. Форми дієслова. Загальна характеристика.</w:t>
      </w:r>
    </w:p>
    <w:p w:rsidR="005713F7" w:rsidRDefault="005713F7" w:rsidP="005713F7">
      <w:pPr>
        <w:spacing w:line="360" w:lineRule="auto"/>
        <w:rPr>
          <w:sz w:val="28"/>
          <w:szCs w:val="28"/>
          <w:lang w:val="uk-UA"/>
        </w:rPr>
      </w:pPr>
      <w:r>
        <w:rPr>
          <w:sz w:val="28"/>
          <w:szCs w:val="28"/>
          <w:lang w:val="uk-UA"/>
        </w:rPr>
        <w:t xml:space="preserve">4. Категорія виду дієслова. Творення корелятивної видової пари. Засоби </w:t>
      </w:r>
    </w:p>
    <w:p w:rsidR="005713F7" w:rsidRPr="005713F7" w:rsidRDefault="005713F7" w:rsidP="005713F7">
      <w:pPr>
        <w:spacing w:line="360" w:lineRule="auto"/>
        <w:rPr>
          <w:sz w:val="28"/>
          <w:szCs w:val="28"/>
          <w:lang w:val="uk-UA"/>
        </w:rPr>
      </w:pPr>
      <w:r>
        <w:rPr>
          <w:sz w:val="28"/>
          <w:szCs w:val="28"/>
          <w:lang w:val="uk-UA"/>
        </w:rPr>
        <w:t xml:space="preserve">   вираження граматичного значення.</w:t>
      </w:r>
    </w:p>
    <w:p w:rsidR="005713F7" w:rsidRDefault="005713F7" w:rsidP="005713F7">
      <w:pPr>
        <w:spacing w:line="360" w:lineRule="auto"/>
        <w:rPr>
          <w:sz w:val="28"/>
          <w:szCs w:val="28"/>
          <w:lang w:val="uk-UA"/>
        </w:rPr>
      </w:pPr>
    </w:p>
    <w:p w:rsidR="005713F7" w:rsidRPr="005648E6" w:rsidRDefault="005713F7" w:rsidP="005713F7">
      <w:pPr>
        <w:spacing w:line="360" w:lineRule="auto"/>
        <w:rPr>
          <w:b/>
          <w:sz w:val="28"/>
          <w:szCs w:val="28"/>
          <w:lang w:val="uk-UA"/>
        </w:rPr>
      </w:pPr>
      <w:r>
        <w:rPr>
          <w:b/>
          <w:sz w:val="28"/>
          <w:szCs w:val="28"/>
          <w:lang w:val="uk-UA"/>
        </w:rPr>
        <w:t>Література:</w:t>
      </w:r>
    </w:p>
    <w:p w:rsidR="005713F7" w:rsidRDefault="005713F7" w:rsidP="005713F7">
      <w:pPr>
        <w:spacing w:line="360" w:lineRule="auto"/>
        <w:rPr>
          <w:sz w:val="28"/>
          <w:szCs w:val="28"/>
          <w:lang w:val="uk-UA"/>
        </w:rPr>
      </w:pPr>
      <w:r>
        <w:rPr>
          <w:sz w:val="28"/>
          <w:szCs w:val="28"/>
          <w:lang w:val="uk-UA"/>
        </w:rPr>
        <w:t>1.    Вихованець І.Р., Городенська К.Г., Грищенко А.П. Граматика української</w:t>
      </w:r>
    </w:p>
    <w:p w:rsidR="005713F7" w:rsidRDefault="005713F7" w:rsidP="005713F7">
      <w:pPr>
        <w:spacing w:line="360" w:lineRule="auto"/>
        <w:rPr>
          <w:sz w:val="28"/>
          <w:szCs w:val="28"/>
          <w:lang w:val="uk-UA"/>
        </w:rPr>
      </w:pPr>
      <w:r>
        <w:rPr>
          <w:sz w:val="28"/>
          <w:szCs w:val="28"/>
          <w:lang w:val="uk-UA"/>
        </w:rPr>
        <w:t xml:space="preserve">       мови. – К.: Рад. школа, 1982.</w:t>
      </w:r>
    </w:p>
    <w:p w:rsidR="005713F7" w:rsidRDefault="005713F7" w:rsidP="005713F7">
      <w:pPr>
        <w:spacing w:line="360" w:lineRule="auto"/>
        <w:rPr>
          <w:sz w:val="28"/>
          <w:szCs w:val="28"/>
          <w:lang w:val="uk-UA"/>
        </w:rPr>
      </w:pPr>
      <w:r>
        <w:rPr>
          <w:sz w:val="28"/>
          <w:szCs w:val="28"/>
          <w:lang w:val="uk-UA"/>
        </w:rPr>
        <w:t xml:space="preserve">2.    Горпинич В.О., Морфологія української мови. – К.: ВЦ Академія, 2004. -  </w:t>
      </w:r>
    </w:p>
    <w:p w:rsidR="005713F7" w:rsidRDefault="005713F7" w:rsidP="005713F7">
      <w:pPr>
        <w:spacing w:line="360" w:lineRule="auto"/>
        <w:rPr>
          <w:sz w:val="28"/>
          <w:szCs w:val="28"/>
          <w:lang w:val="uk-UA"/>
        </w:rPr>
      </w:pPr>
      <w:r>
        <w:rPr>
          <w:sz w:val="28"/>
          <w:szCs w:val="28"/>
          <w:lang w:val="uk-UA"/>
        </w:rPr>
        <w:t xml:space="preserve">        -336 с.</w:t>
      </w:r>
    </w:p>
    <w:p w:rsidR="005713F7" w:rsidRDefault="005713F7" w:rsidP="005713F7">
      <w:pPr>
        <w:spacing w:line="360" w:lineRule="auto"/>
        <w:rPr>
          <w:sz w:val="28"/>
          <w:szCs w:val="28"/>
          <w:lang w:val="uk-UA"/>
        </w:rPr>
      </w:pPr>
      <w:r>
        <w:rPr>
          <w:sz w:val="28"/>
          <w:szCs w:val="28"/>
          <w:lang w:val="uk-UA"/>
        </w:rPr>
        <w:t xml:space="preserve">3.    Плющ М.Я. Сучасна українська літературна мова. К., Вища шк.., − 2003. </w:t>
      </w:r>
    </w:p>
    <w:p w:rsidR="005713F7" w:rsidRDefault="005713F7" w:rsidP="005713F7">
      <w:pPr>
        <w:spacing w:line="360" w:lineRule="auto"/>
        <w:rPr>
          <w:sz w:val="28"/>
          <w:szCs w:val="28"/>
          <w:lang w:val="uk-UA"/>
        </w:rPr>
      </w:pPr>
      <w:r>
        <w:rPr>
          <w:sz w:val="28"/>
          <w:szCs w:val="28"/>
          <w:lang w:val="uk-UA"/>
        </w:rPr>
        <w:t xml:space="preserve">       - 430 с.</w:t>
      </w:r>
    </w:p>
    <w:p w:rsidR="005713F7" w:rsidRDefault="005713F7" w:rsidP="005713F7">
      <w:pPr>
        <w:spacing w:line="360" w:lineRule="auto"/>
        <w:rPr>
          <w:sz w:val="28"/>
          <w:szCs w:val="28"/>
          <w:lang w:val="uk-UA"/>
        </w:rPr>
      </w:pPr>
      <w:r>
        <w:rPr>
          <w:sz w:val="28"/>
          <w:szCs w:val="28"/>
          <w:lang w:val="uk-UA"/>
        </w:rPr>
        <w:t>4.     Український правопис. – К.: Наук. думка, 1990. – С. 65-85.</w:t>
      </w:r>
    </w:p>
    <w:p w:rsidR="005713F7" w:rsidRDefault="005713F7" w:rsidP="005713F7">
      <w:pPr>
        <w:spacing w:line="360" w:lineRule="auto"/>
        <w:rPr>
          <w:sz w:val="28"/>
          <w:szCs w:val="28"/>
          <w:lang w:val="uk-UA"/>
        </w:rPr>
      </w:pPr>
      <w:r>
        <w:rPr>
          <w:sz w:val="28"/>
          <w:szCs w:val="28"/>
          <w:lang w:val="uk-UA"/>
        </w:rPr>
        <w:t xml:space="preserve">5.     Жовтобрюх М. А., Кулик Б. М. Курс сучасної української літературної </w:t>
      </w:r>
    </w:p>
    <w:p w:rsidR="005713F7" w:rsidRDefault="005713F7" w:rsidP="005713F7">
      <w:pPr>
        <w:spacing w:line="360" w:lineRule="auto"/>
        <w:rPr>
          <w:sz w:val="28"/>
          <w:szCs w:val="28"/>
          <w:lang w:val="uk-UA"/>
        </w:rPr>
      </w:pPr>
      <w:r>
        <w:rPr>
          <w:sz w:val="28"/>
          <w:szCs w:val="28"/>
          <w:lang w:val="uk-UA"/>
        </w:rPr>
        <w:t xml:space="preserve">        мови. – К.: Вища шк., 1972 – С. 220-238.</w:t>
      </w:r>
    </w:p>
    <w:p w:rsidR="005713F7" w:rsidRDefault="005713F7" w:rsidP="005713F7">
      <w:pPr>
        <w:tabs>
          <w:tab w:val="left" w:pos="142"/>
        </w:tabs>
        <w:spacing w:line="360" w:lineRule="auto"/>
        <w:rPr>
          <w:sz w:val="28"/>
          <w:szCs w:val="28"/>
          <w:lang w:val="uk-UA"/>
        </w:rPr>
      </w:pPr>
      <w:r>
        <w:rPr>
          <w:sz w:val="28"/>
          <w:szCs w:val="28"/>
          <w:lang w:val="uk-UA"/>
        </w:rPr>
        <w:t>6.    Горпинич В.О. Морфологія української мови. – К.:  Академія, 2004. −             333 с.</w:t>
      </w:r>
    </w:p>
    <w:p w:rsidR="005713F7" w:rsidRDefault="005713F7" w:rsidP="005713F7">
      <w:pPr>
        <w:tabs>
          <w:tab w:val="left" w:pos="142"/>
        </w:tabs>
        <w:spacing w:line="360" w:lineRule="auto"/>
        <w:rPr>
          <w:sz w:val="28"/>
          <w:szCs w:val="28"/>
          <w:lang w:val="uk-UA"/>
        </w:rPr>
      </w:pPr>
      <w:r>
        <w:rPr>
          <w:sz w:val="28"/>
          <w:szCs w:val="28"/>
          <w:lang w:val="uk-UA"/>
        </w:rPr>
        <w:t xml:space="preserve">7.    Шкуратяна Н.Г., Шевчук С.В. Сучасна українська мова: Модульний </w:t>
      </w:r>
    </w:p>
    <w:p w:rsidR="005713F7" w:rsidRDefault="005713F7" w:rsidP="005713F7">
      <w:pPr>
        <w:tabs>
          <w:tab w:val="left" w:pos="142"/>
        </w:tabs>
        <w:spacing w:line="360" w:lineRule="auto"/>
        <w:rPr>
          <w:sz w:val="28"/>
          <w:szCs w:val="28"/>
          <w:lang w:val="uk-UA"/>
        </w:rPr>
      </w:pPr>
      <w:r>
        <w:rPr>
          <w:sz w:val="28"/>
          <w:szCs w:val="28"/>
          <w:lang w:val="uk-UA"/>
        </w:rPr>
        <w:t xml:space="preserve">       курс: Навчальний посібник. – К. Вища шк., 2007. -823с.</w:t>
      </w:r>
    </w:p>
    <w:p w:rsidR="005713F7" w:rsidRDefault="005713F7" w:rsidP="005713F7">
      <w:pPr>
        <w:tabs>
          <w:tab w:val="left" w:pos="142"/>
        </w:tabs>
        <w:spacing w:line="360" w:lineRule="auto"/>
        <w:rPr>
          <w:sz w:val="28"/>
          <w:szCs w:val="28"/>
          <w:lang w:val="uk-UA"/>
        </w:rPr>
      </w:pPr>
      <w:r>
        <w:rPr>
          <w:sz w:val="28"/>
          <w:szCs w:val="28"/>
          <w:lang w:val="uk-UA"/>
        </w:rPr>
        <w:t xml:space="preserve">                                  </w:t>
      </w:r>
    </w:p>
    <w:p w:rsidR="005713F7" w:rsidRDefault="005713F7" w:rsidP="005713F7">
      <w:pPr>
        <w:tabs>
          <w:tab w:val="left" w:pos="142"/>
        </w:tabs>
        <w:spacing w:line="360" w:lineRule="auto"/>
        <w:jc w:val="center"/>
        <w:rPr>
          <w:b/>
          <w:sz w:val="28"/>
          <w:szCs w:val="28"/>
          <w:lang w:val="uk-UA"/>
        </w:rPr>
      </w:pPr>
      <w:r>
        <w:rPr>
          <w:b/>
          <w:sz w:val="28"/>
          <w:szCs w:val="28"/>
          <w:lang w:val="uk-UA"/>
        </w:rPr>
        <w:t>Лекція №8</w:t>
      </w:r>
    </w:p>
    <w:p w:rsidR="005713F7" w:rsidRDefault="005713F7" w:rsidP="005713F7">
      <w:pPr>
        <w:tabs>
          <w:tab w:val="left" w:pos="142"/>
        </w:tabs>
        <w:spacing w:line="360" w:lineRule="auto"/>
        <w:rPr>
          <w:b/>
          <w:sz w:val="28"/>
          <w:szCs w:val="28"/>
          <w:lang w:val="uk-UA"/>
        </w:rPr>
      </w:pPr>
      <w:r>
        <w:rPr>
          <w:b/>
          <w:sz w:val="28"/>
          <w:szCs w:val="28"/>
          <w:lang w:val="uk-UA"/>
        </w:rPr>
        <w:t xml:space="preserve">          Тема: Граматичні категорії дієслова. Засоби вираження їх</w:t>
      </w:r>
    </w:p>
    <w:p w:rsidR="005713F7" w:rsidRDefault="005713F7" w:rsidP="005713F7">
      <w:pPr>
        <w:tabs>
          <w:tab w:val="left" w:pos="142"/>
        </w:tabs>
        <w:spacing w:line="360" w:lineRule="auto"/>
        <w:rPr>
          <w:b/>
          <w:sz w:val="28"/>
          <w:szCs w:val="28"/>
          <w:lang w:val="uk-UA"/>
        </w:rPr>
      </w:pPr>
      <w:r>
        <w:rPr>
          <w:b/>
          <w:sz w:val="28"/>
          <w:szCs w:val="28"/>
          <w:lang w:val="uk-UA"/>
        </w:rPr>
        <w:t xml:space="preserve">                                                План</w:t>
      </w:r>
    </w:p>
    <w:p w:rsidR="005713F7" w:rsidRDefault="005713F7" w:rsidP="005713F7">
      <w:pPr>
        <w:tabs>
          <w:tab w:val="left" w:pos="142"/>
        </w:tabs>
        <w:spacing w:line="360" w:lineRule="auto"/>
        <w:rPr>
          <w:sz w:val="28"/>
          <w:szCs w:val="28"/>
          <w:lang w:val="uk-UA"/>
        </w:rPr>
      </w:pPr>
      <w:r>
        <w:rPr>
          <w:sz w:val="28"/>
          <w:szCs w:val="28"/>
          <w:lang w:val="uk-UA"/>
        </w:rPr>
        <w:t>1. Категорія перехідності/ неперехідності. Засоби вираження граматичного значення.</w:t>
      </w:r>
    </w:p>
    <w:p w:rsidR="005713F7" w:rsidRDefault="005713F7" w:rsidP="005713F7">
      <w:pPr>
        <w:tabs>
          <w:tab w:val="left" w:pos="142"/>
        </w:tabs>
        <w:spacing w:line="360" w:lineRule="auto"/>
        <w:rPr>
          <w:sz w:val="28"/>
          <w:szCs w:val="28"/>
          <w:lang w:val="uk-UA"/>
        </w:rPr>
      </w:pPr>
      <w:r>
        <w:rPr>
          <w:sz w:val="28"/>
          <w:szCs w:val="28"/>
          <w:lang w:val="uk-UA"/>
        </w:rPr>
        <w:lastRenderedPageBreak/>
        <w:t>2. Категорія способу і категорія часу. Засоби вираження граматичних значень.</w:t>
      </w:r>
    </w:p>
    <w:p w:rsidR="005713F7" w:rsidRDefault="005713F7" w:rsidP="005713F7">
      <w:pPr>
        <w:tabs>
          <w:tab w:val="left" w:pos="142"/>
        </w:tabs>
        <w:spacing w:line="360" w:lineRule="auto"/>
        <w:rPr>
          <w:sz w:val="28"/>
          <w:szCs w:val="28"/>
          <w:lang w:val="uk-UA"/>
        </w:rPr>
      </w:pPr>
      <w:r>
        <w:rPr>
          <w:sz w:val="28"/>
          <w:szCs w:val="28"/>
          <w:lang w:val="uk-UA"/>
        </w:rPr>
        <w:t>3. Категорія особи. Засоби вираження граматичного значення.</w:t>
      </w:r>
    </w:p>
    <w:p w:rsidR="005713F7" w:rsidRDefault="005713F7" w:rsidP="005713F7">
      <w:pPr>
        <w:tabs>
          <w:tab w:val="left" w:pos="142"/>
        </w:tabs>
        <w:spacing w:line="360" w:lineRule="auto"/>
        <w:rPr>
          <w:sz w:val="28"/>
          <w:szCs w:val="28"/>
          <w:lang w:val="uk-UA"/>
        </w:rPr>
      </w:pPr>
      <w:r>
        <w:rPr>
          <w:sz w:val="28"/>
          <w:szCs w:val="28"/>
          <w:lang w:val="uk-UA"/>
        </w:rPr>
        <w:t>4. Безособові дієслова, форми їх.</w:t>
      </w:r>
    </w:p>
    <w:p w:rsidR="005713F7" w:rsidRDefault="005713F7" w:rsidP="005713F7">
      <w:pPr>
        <w:tabs>
          <w:tab w:val="left" w:pos="142"/>
        </w:tabs>
        <w:spacing w:line="360" w:lineRule="auto"/>
        <w:rPr>
          <w:sz w:val="28"/>
          <w:szCs w:val="28"/>
          <w:lang w:val="uk-UA"/>
        </w:rPr>
      </w:pPr>
    </w:p>
    <w:p w:rsidR="005713F7" w:rsidRDefault="005713F7" w:rsidP="005713F7">
      <w:pPr>
        <w:tabs>
          <w:tab w:val="left" w:pos="142"/>
        </w:tabs>
        <w:spacing w:line="360" w:lineRule="auto"/>
        <w:rPr>
          <w:b/>
          <w:sz w:val="28"/>
          <w:szCs w:val="28"/>
          <w:lang w:val="uk-UA"/>
        </w:rPr>
      </w:pPr>
      <w:r>
        <w:rPr>
          <w:b/>
          <w:sz w:val="28"/>
          <w:szCs w:val="28"/>
          <w:lang w:val="uk-UA"/>
        </w:rPr>
        <w:t>Література:</w:t>
      </w:r>
    </w:p>
    <w:p w:rsidR="005713F7" w:rsidRDefault="005713F7" w:rsidP="005713F7">
      <w:pPr>
        <w:tabs>
          <w:tab w:val="left" w:pos="142"/>
        </w:tabs>
        <w:spacing w:line="360" w:lineRule="auto"/>
        <w:rPr>
          <w:sz w:val="28"/>
          <w:szCs w:val="28"/>
          <w:lang w:val="uk-UA"/>
        </w:rPr>
      </w:pPr>
      <w:r>
        <w:rPr>
          <w:sz w:val="28"/>
          <w:szCs w:val="28"/>
          <w:lang w:val="uk-UA"/>
        </w:rPr>
        <w:t>1.    Вихованець І.Р., Городенська К.Г., Грищенко А.П. Граматика української</w:t>
      </w:r>
    </w:p>
    <w:p w:rsidR="005713F7" w:rsidRDefault="005713F7" w:rsidP="005713F7">
      <w:pPr>
        <w:tabs>
          <w:tab w:val="left" w:pos="142"/>
        </w:tabs>
        <w:spacing w:line="360" w:lineRule="auto"/>
        <w:rPr>
          <w:sz w:val="28"/>
          <w:szCs w:val="28"/>
          <w:lang w:val="uk-UA"/>
        </w:rPr>
      </w:pPr>
      <w:r>
        <w:rPr>
          <w:sz w:val="28"/>
          <w:szCs w:val="28"/>
          <w:lang w:val="uk-UA"/>
        </w:rPr>
        <w:t xml:space="preserve">       мови. – К.: Рад. школа, 1982.</w:t>
      </w:r>
    </w:p>
    <w:p w:rsidR="005713F7" w:rsidRDefault="005713F7" w:rsidP="005713F7">
      <w:pPr>
        <w:tabs>
          <w:tab w:val="left" w:pos="142"/>
        </w:tabs>
        <w:spacing w:line="360" w:lineRule="auto"/>
        <w:rPr>
          <w:sz w:val="28"/>
          <w:szCs w:val="28"/>
          <w:lang w:val="uk-UA"/>
        </w:rPr>
      </w:pPr>
      <w:r>
        <w:rPr>
          <w:sz w:val="28"/>
          <w:szCs w:val="28"/>
          <w:lang w:val="uk-UA"/>
        </w:rPr>
        <w:t>2.    Горпинич В.О. Морфологія української мови. – К.: ВЦ Академія, 2004. –</w:t>
      </w:r>
    </w:p>
    <w:p w:rsidR="005713F7" w:rsidRDefault="005713F7" w:rsidP="005713F7">
      <w:pPr>
        <w:tabs>
          <w:tab w:val="left" w:pos="142"/>
        </w:tabs>
        <w:spacing w:line="360" w:lineRule="auto"/>
        <w:rPr>
          <w:sz w:val="28"/>
          <w:szCs w:val="28"/>
          <w:lang w:val="uk-UA"/>
        </w:rPr>
      </w:pPr>
      <w:r>
        <w:rPr>
          <w:sz w:val="28"/>
          <w:szCs w:val="28"/>
          <w:lang w:val="uk-UA"/>
        </w:rPr>
        <w:t xml:space="preserve">        336 с.</w:t>
      </w:r>
    </w:p>
    <w:p w:rsidR="005713F7" w:rsidRDefault="005713F7" w:rsidP="005713F7">
      <w:pPr>
        <w:tabs>
          <w:tab w:val="left" w:pos="142"/>
        </w:tabs>
        <w:spacing w:line="360" w:lineRule="auto"/>
        <w:rPr>
          <w:sz w:val="28"/>
          <w:szCs w:val="28"/>
          <w:lang w:val="uk-UA"/>
        </w:rPr>
      </w:pPr>
      <w:r>
        <w:rPr>
          <w:sz w:val="28"/>
          <w:szCs w:val="28"/>
          <w:lang w:val="uk-UA"/>
        </w:rPr>
        <w:t xml:space="preserve">3.    Плющ М.Я. Сучасна українська літературна мова. К., Вища шк.., − 2003. </w:t>
      </w:r>
    </w:p>
    <w:p w:rsidR="005713F7" w:rsidRDefault="005713F7" w:rsidP="005713F7">
      <w:pPr>
        <w:tabs>
          <w:tab w:val="left" w:pos="142"/>
        </w:tabs>
        <w:spacing w:line="360" w:lineRule="auto"/>
        <w:rPr>
          <w:sz w:val="28"/>
          <w:szCs w:val="28"/>
          <w:lang w:val="uk-UA"/>
        </w:rPr>
      </w:pPr>
      <w:r>
        <w:rPr>
          <w:sz w:val="28"/>
          <w:szCs w:val="28"/>
          <w:lang w:val="uk-UA"/>
        </w:rPr>
        <w:t xml:space="preserve">       - 430 с.</w:t>
      </w:r>
    </w:p>
    <w:p w:rsidR="005713F7" w:rsidRDefault="005713F7" w:rsidP="005713F7">
      <w:pPr>
        <w:tabs>
          <w:tab w:val="left" w:pos="142"/>
        </w:tabs>
        <w:spacing w:line="360" w:lineRule="auto"/>
        <w:rPr>
          <w:sz w:val="28"/>
          <w:szCs w:val="28"/>
          <w:lang w:val="uk-UA"/>
        </w:rPr>
      </w:pPr>
      <w:r>
        <w:rPr>
          <w:sz w:val="28"/>
          <w:szCs w:val="28"/>
          <w:lang w:val="uk-UA"/>
        </w:rPr>
        <w:t>4.     Український правопис. – К.: Наук. думка, 1990. – С. 65-85.</w:t>
      </w:r>
    </w:p>
    <w:p w:rsidR="005713F7" w:rsidRDefault="005713F7" w:rsidP="005713F7">
      <w:pPr>
        <w:tabs>
          <w:tab w:val="left" w:pos="142"/>
        </w:tabs>
        <w:spacing w:line="360" w:lineRule="auto"/>
        <w:rPr>
          <w:sz w:val="28"/>
          <w:szCs w:val="28"/>
          <w:lang w:val="uk-UA"/>
        </w:rPr>
      </w:pPr>
      <w:r>
        <w:rPr>
          <w:sz w:val="28"/>
          <w:szCs w:val="28"/>
          <w:lang w:val="uk-UA"/>
        </w:rPr>
        <w:t xml:space="preserve">5.     Жовтобрюх М. А., Кулик Б. М. Курс сучасної української літературної </w:t>
      </w:r>
    </w:p>
    <w:p w:rsidR="005713F7" w:rsidRDefault="005713F7" w:rsidP="005713F7">
      <w:pPr>
        <w:tabs>
          <w:tab w:val="left" w:pos="142"/>
        </w:tabs>
        <w:spacing w:line="360" w:lineRule="auto"/>
        <w:rPr>
          <w:sz w:val="28"/>
          <w:szCs w:val="28"/>
          <w:lang w:val="uk-UA"/>
        </w:rPr>
      </w:pPr>
      <w:r>
        <w:rPr>
          <w:sz w:val="28"/>
          <w:szCs w:val="28"/>
          <w:lang w:val="uk-UA"/>
        </w:rPr>
        <w:t xml:space="preserve">        мови. – К.: Вища шк., 1972 – С. 220-238.</w:t>
      </w:r>
    </w:p>
    <w:p w:rsidR="005713F7" w:rsidRDefault="005713F7" w:rsidP="005713F7">
      <w:pPr>
        <w:tabs>
          <w:tab w:val="left" w:pos="142"/>
        </w:tabs>
        <w:spacing w:line="360" w:lineRule="auto"/>
        <w:rPr>
          <w:sz w:val="28"/>
          <w:szCs w:val="28"/>
          <w:lang w:val="uk-UA"/>
        </w:rPr>
      </w:pPr>
      <w:r>
        <w:rPr>
          <w:sz w:val="28"/>
          <w:szCs w:val="28"/>
          <w:lang w:val="uk-UA"/>
        </w:rPr>
        <w:t xml:space="preserve">6.     Горпинич В.О. Морфологія української мови. – К.: Академія, 2004. − </w:t>
      </w:r>
    </w:p>
    <w:p w:rsidR="005713F7" w:rsidRDefault="005713F7" w:rsidP="005713F7">
      <w:pPr>
        <w:tabs>
          <w:tab w:val="left" w:pos="142"/>
        </w:tabs>
        <w:spacing w:line="360" w:lineRule="auto"/>
        <w:rPr>
          <w:sz w:val="28"/>
          <w:szCs w:val="28"/>
          <w:lang w:val="uk-UA"/>
        </w:rPr>
      </w:pPr>
      <w:r>
        <w:rPr>
          <w:sz w:val="28"/>
          <w:szCs w:val="28"/>
          <w:lang w:val="uk-UA"/>
        </w:rPr>
        <w:t>333 с.</w:t>
      </w:r>
    </w:p>
    <w:p w:rsidR="005713F7" w:rsidRDefault="005713F7" w:rsidP="005713F7">
      <w:pPr>
        <w:tabs>
          <w:tab w:val="left" w:pos="142"/>
        </w:tabs>
        <w:spacing w:line="360" w:lineRule="auto"/>
        <w:rPr>
          <w:sz w:val="28"/>
          <w:szCs w:val="28"/>
          <w:lang w:val="uk-UA"/>
        </w:rPr>
      </w:pPr>
      <w:r>
        <w:rPr>
          <w:sz w:val="28"/>
          <w:szCs w:val="28"/>
          <w:lang w:val="uk-UA"/>
        </w:rPr>
        <w:t xml:space="preserve">7.    Шкуратяна Н.Г., Шевчук С.В. Сучасна українська мова: Модульний </w:t>
      </w:r>
    </w:p>
    <w:p w:rsidR="005713F7" w:rsidRDefault="005713F7" w:rsidP="005713F7">
      <w:pPr>
        <w:tabs>
          <w:tab w:val="left" w:pos="142"/>
        </w:tabs>
        <w:spacing w:line="360" w:lineRule="auto"/>
        <w:rPr>
          <w:sz w:val="28"/>
          <w:szCs w:val="28"/>
          <w:lang w:val="uk-UA"/>
        </w:rPr>
      </w:pPr>
      <w:r>
        <w:rPr>
          <w:sz w:val="28"/>
          <w:szCs w:val="28"/>
          <w:lang w:val="uk-UA"/>
        </w:rPr>
        <w:t xml:space="preserve">       курс: Навчальний посібник. – К. Вища шк., 2007. -823с.</w:t>
      </w:r>
    </w:p>
    <w:p w:rsidR="005713F7" w:rsidRDefault="005713F7" w:rsidP="005713F7">
      <w:pPr>
        <w:rPr>
          <w:sz w:val="28"/>
          <w:szCs w:val="28"/>
          <w:lang w:val="uk-UA"/>
        </w:rPr>
      </w:pPr>
    </w:p>
    <w:p w:rsidR="005713F7" w:rsidRPr="005648E6" w:rsidRDefault="005713F7" w:rsidP="005713F7">
      <w:pPr>
        <w:rPr>
          <w:b/>
          <w:sz w:val="28"/>
          <w:szCs w:val="28"/>
          <w:lang w:val="uk-UA"/>
        </w:rPr>
      </w:pPr>
    </w:p>
    <w:p w:rsidR="005713F7" w:rsidRDefault="005713F7" w:rsidP="005713F7">
      <w:pPr>
        <w:rPr>
          <w:sz w:val="28"/>
          <w:szCs w:val="28"/>
          <w:lang w:val="uk-UA"/>
        </w:rPr>
      </w:pPr>
      <w:r>
        <w:rPr>
          <w:b/>
          <w:sz w:val="28"/>
          <w:szCs w:val="28"/>
          <w:lang w:val="uk-UA"/>
        </w:rPr>
        <w:t xml:space="preserve">                                     </w:t>
      </w:r>
    </w:p>
    <w:p w:rsidR="005713F7" w:rsidRDefault="005713F7" w:rsidP="005713F7">
      <w:pPr>
        <w:rPr>
          <w:b/>
          <w:sz w:val="28"/>
          <w:szCs w:val="28"/>
          <w:lang w:val="uk-UA"/>
        </w:rPr>
      </w:pPr>
      <w:r>
        <w:rPr>
          <w:b/>
          <w:sz w:val="28"/>
          <w:szCs w:val="28"/>
          <w:lang w:val="uk-UA"/>
        </w:rPr>
        <w:t xml:space="preserve">                                     Лекція №9</w:t>
      </w:r>
    </w:p>
    <w:p w:rsidR="005713F7" w:rsidRDefault="005713F7" w:rsidP="005713F7">
      <w:pPr>
        <w:rPr>
          <w:b/>
          <w:sz w:val="28"/>
          <w:szCs w:val="28"/>
          <w:lang w:val="uk-UA"/>
        </w:rPr>
      </w:pPr>
    </w:p>
    <w:p w:rsidR="005713F7" w:rsidRDefault="005713F7" w:rsidP="005713F7">
      <w:pPr>
        <w:rPr>
          <w:b/>
          <w:sz w:val="28"/>
          <w:szCs w:val="28"/>
          <w:lang w:val="uk-UA"/>
        </w:rPr>
      </w:pPr>
      <w:r>
        <w:rPr>
          <w:b/>
          <w:sz w:val="28"/>
          <w:szCs w:val="28"/>
          <w:lang w:val="uk-UA"/>
        </w:rPr>
        <w:t xml:space="preserve">        Тема: Лінгвістичний статус дієприкметника і дієприслівника</w:t>
      </w:r>
    </w:p>
    <w:p w:rsidR="005713F7" w:rsidRDefault="005713F7" w:rsidP="005713F7">
      <w:pPr>
        <w:rPr>
          <w:b/>
          <w:sz w:val="28"/>
          <w:szCs w:val="28"/>
          <w:lang w:val="uk-UA"/>
        </w:rPr>
      </w:pPr>
    </w:p>
    <w:p w:rsidR="005713F7" w:rsidRDefault="005713F7" w:rsidP="005713F7">
      <w:pPr>
        <w:spacing w:line="360" w:lineRule="auto"/>
        <w:rPr>
          <w:b/>
          <w:sz w:val="28"/>
          <w:szCs w:val="28"/>
          <w:lang w:val="uk-UA"/>
        </w:rPr>
      </w:pPr>
      <w:r>
        <w:rPr>
          <w:b/>
          <w:sz w:val="28"/>
          <w:szCs w:val="28"/>
          <w:lang w:val="uk-UA"/>
        </w:rPr>
        <w:t xml:space="preserve">                                                  План</w:t>
      </w:r>
    </w:p>
    <w:p w:rsidR="005713F7" w:rsidRDefault="005713F7" w:rsidP="005713F7">
      <w:pPr>
        <w:spacing w:line="360" w:lineRule="auto"/>
        <w:rPr>
          <w:sz w:val="28"/>
          <w:szCs w:val="28"/>
          <w:lang w:val="uk-UA"/>
        </w:rPr>
      </w:pPr>
      <w:r>
        <w:rPr>
          <w:sz w:val="28"/>
          <w:szCs w:val="28"/>
          <w:lang w:val="uk-UA"/>
        </w:rPr>
        <w:t>1. Дієприкметник. Перехід дієприкметників у прикметники та іменники. Творення активних і пасивних дієприкметників.</w:t>
      </w:r>
    </w:p>
    <w:p w:rsidR="005713F7" w:rsidRDefault="005713F7" w:rsidP="005713F7">
      <w:pPr>
        <w:tabs>
          <w:tab w:val="left" w:pos="4035"/>
        </w:tabs>
        <w:spacing w:line="360" w:lineRule="auto"/>
        <w:rPr>
          <w:sz w:val="28"/>
          <w:szCs w:val="28"/>
          <w:lang w:val="uk-UA"/>
        </w:rPr>
      </w:pPr>
      <w:r>
        <w:rPr>
          <w:sz w:val="28"/>
          <w:szCs w:val="28"/>
          <w:lang w:val="uk-UA"/>
        </w:rPr>
        <w:t>2. Правопис дієприкметників.</w:t>
      </w:r>
      <w:r>
        <w:rPr>
          <w:sz w:val="28"/>
          <w:szCs w:val="28"/>
          <w:lang w:val="uk-UA"/>
        </w:rPr>
        <w:tab/>
      </w:r>
    </w:p>
    <w:p w:rsidR="005713F7" w:rsidRDefault="005713F7" w:rsidP="005713F7">
      <w:pPr>
        <w:spacing w:line="360" w:lineRule="auto"/>
        <w:rPr>
          <w:sz w:val="28"/>
          <w:szCs w:val="28"/>
          <w:lang w:val="uk-UA"/>
        </w:rPr>
      </w:pPr>
      <w:r>
        <w:rPr>
          <w:sz w:val="28"/>
          <w:szCs w:val="28"/>
          <w:lang w:val="uk-UA"/>
        </w:rPr>
        <w:t>3. Дієприслівник. Лексичні і граматичні ознаки дієприслівника.</w:t>
      </w:r>
    </w:p>
    <w:p w:rsidR="005713F7" w:rsidRDefault="005713F7" w:rsidP="005713F7">
      <w:pPr>
        <w:spacing w:line="360" w:lineRule="auto"/>
        <w:rPr>
          <w:sz w:val="28"/>
          <w:szCs w:val="28"/>
          <w:lang w:val="uk-UA"/>
        </w:rPr>
      </w:pPr>
      <w:r>
        <w:rPr>
          <w:sz w:val="28"/>
          <w:szCs w:val="28"/>
          <w:lang w:val="uk-UA"/>
        </w:rPr>
        <w:t>4. Правопис дієприслівників.</w:t>
      </w:r>
    </w:p>
    <w:p w:rsidR="005713F7" w:rsidRPr="00B02396" w:rsidRDefault="005713F7" w:rsidP="005713F7">
      <w:pPr>
        <w:spacing w:line="360" w:lineRule="auto"/>
        <w:rPr>
          <w:sz w:val="28"/>
          <w:szCs w:val="28"/>
          <w:lang w:val="uk-UA"/>
        </w:rPr>
      </w:pPr>
    </w:p>
    <w:p w:rsidR="005713F7" w:rsidRDefault="005713F7" w:rsidP="005713F7">
      <w:pPr>
        <w:spacing w:line="360" w:lineRule="auto"/>
        <w:rPr>
          <w:sz w:val="28"/>
          <w:szCs w:val="28"/>
          <w:lang w:val="uk-UA"/>
        </w:rPr>
      </w:pPr>
    </w:p>
    <w:p w:rsidR="005713F7" w:rsidRDefault="005713F7" w:rsidP="005713F7">
      <w:pPr>
        <w:spacing w:line="360" w:lineRule="auto"/>
        <w:rPr>
          <w:sz w:val="28"/>
          <w:szCs w:val="28"/>
          <w:lang w:val="uk-UA"/>
        </w:rPr>
      </w:pPr>
    </w:p>
    <w:p w:rsidR="005713F7" w:rsidRDefault="005713F7" w:rsidP="005713F7">
      <w:pPr>
        <w:spacing w:line="360" w:lineRule="auto"/>
        <w:rPr>
          <w:b/>
          <w:sz w:val="28"/>
          <w:szCs w:val="28"/>
          <w:lang w:val="uk-UA"/>
        </w:rPr>
      </w:pPr>
      <w:r>
        <w:rPr>
          <w:b/>
          <w:sz w:val="28"/>
          <w:szCs w:val="28"/>
          <w:lang w:val="uk-UA"/>
        </w:rPr>
        <w:t>Література:</w:t>
      </w:r>
    </w:p>
    <w:p w:rsidR="005713F7" w:rsidRDefault="005713F7" w:rsidP="005713F7">
      <w:pPr>
        <w:spacing w:line="360" w:lineRule="auto"/>
        <w:rPr>
          <w:sz w:val="28"/>
          <w:szCs w:val="28"/>
          <w:lang w:val="uk-UA"/>
        </w:rPr>
      </w:pPr>
      <w:r>
        <w:rPr>
          <w:sz w:val="28"/>
          <w:szCs w:val="28"/>
          <w:lang w:val="uk-UA"/>
        </w:rPr>
        <w:t>1.    Балагура Т. Особові форми дієслів: тренувальні вправи</w:t>
      </w:r>
      <w:r w:rsidRPr="00206DC1">
        <w:rPr>
          <w:sz w:val="28"/>
          <w:szCs w:val="28"/>
        </w:rPr>
        <w:t xml:space="preserve"> // </w:t>
      </w:r>
      <w:r>
        <w:rPr>
          <w:sz w:val="28"/>
          <w:szCs w:val="28"/>
          <w:lang w:val="uk-UA"/>
        </w:rPr>
        <w:t>Ук. Мова та літ.</w:t>
      </w:r>
    </w:p>
    <w:p w:rsidR="005713F7" w:rsidRDefault="005713F7" w:rsidP="005713F7">
      <w:pPr>
        <w:spacing w:line="360" w:lineRule="auto"/>
        <w:rPr>
          <w:sz w:val="28"/>
          <w:szCs w:val="28"/>
          <w:lang w:val="uk-UA"/>
        </w:rPr>
      </w:pPr>
      <w:r>
        <w:rPr>
          <w:sz w:val="28"/>
          <w:szCs w:val="28"/>
          <w:lang w:val="uk-UA"/>
        </w:rPr>
        <w:t xml:space="preserve">       −1997. - №37.</w:t>
      </w:r>
    </w:p>
    <w:p w:rsidR="005713F7" w:rsidRDefault="005713F7" w:rsidP="005713F7">
      <w:pPr>
        <w:spacing w:line="360" w:lineRule="auto"/>
        <w:rPr>
          <w:sz w:val="28"/>
          <w:szCs w:val="28"/>
          <w:lang w:val="uk-UA"/>
        </w:rPr>
      </w:pPr>
      <w:r>
        <w:rPr>
          <w:sz w:val="28"/>
          <w:szCs w:val="28"/>
          <w:lang w:val="uk-UA"/>
        </w:rPr>
        <w:t>2.    Вихованець І.Р., Городенська К.Г., Грищенко А.П. Граматика української</w:t>
      </w:r>
    </w:p>
    <w:p w:rsidR="005713F7" w:rsidRDefault="005713F7" w:rsidP="005713F7">
      <w:pPr>
        <w:spacing w:line="360" w:lineRule="auto"/>
        <w:rPr>
          <w:sz w:val="28"/>
          <w:szCs w:val="28"/>
          <w:lang w:val="uk-UA"/>
        </w:rPr>
      </w:pPr>
      <w:r>
        <w:rPr>
          <w:sz w:val="28"/>
          <w:szCs w:val="28"/>
          <w:lang w:val="uk-UA"/>
        </w:rPr>
        <w:t xml:space="preserve">       мови. – К.: Рад. школа, 1982.</w:t>
      </w:r>
    </w:p>
    <w:p w:rsidR="005713F7" w:rsidRDefault="005713F7" w:rsidP="005713F7">
      <w:pPr>
        <w:spacing w:line="360" w:lineRule="auto"/>
        <w:rPr>
          <w:sz w:val="28"/>
          <w:szCs w:val="28"/>
          <w:lang w:val="uk-UA"/>
        </w:rPr>
      </w:pPr>
      <w:r>
        <w:rPr>
          <w:sz w:val="28"/>
          <w:szCs w:val="28"/>
          <w:lang w:val="uk-UA"/>
        </w:rPr>
        <w:t>3.     Горпинич В. О.Морфологія української мови. – К.: ВЦ Академія, 2004.-</w:t>
      </w:r>
    </w:p>
    <w:p w:rsidR="005713F7" w:rsidRDefault="005713F7" w:rsidP="005713F7">
      <w:pPr>
        <w:spacing w:line="360" w:lineRule="auto"/>
        <w:rPr>
          <w:sz w:val="28"/>
          <w:szCs w:val="28"/>
          <w:lang w:val="uk-UA"/>
        </w:rPr>
      </w:pPr>
      <w:r>
        <w:rPr>
          <w:sz w:val="28"/>
          <w:szCs w:val="28"/>
          <w:lang w:val="uk-UA"/>
        </w:rPr>
        <w:t xml:space="preserve">        -336 с.</w:t>
      </w:r>
    </w:p>
    <w:p w:rsidR="005713F7" w:rsidRDefault="005713F7" w:rsidP="005713F7">
      <w:pPr>
        <w:spacing w:line="360" w:lineRule="auto"/>
        <w:rPr>
          <w:sz w:val="28"/>
          <w:szCs w:val="28"/>
          <w:lang w:val="uk-UA"/>
        </w:rPr>
      </w:pPr>
      <w:r>
        <w:rPr>
          <w:sz w:val="28"/>
          <w:szCs w:val="28"/>
          <w:lang w:val="uk-UA"/>
        </w:rPr>
        <w:t xml:space="preserve">4.    Плющ М.Я. Сучасна українська літературна мова. К., Вища шк.., − 2003. </w:t>
      </w:r>
    </w:p>
    <w:p w:rsidR="005713F7" w:rsidRDefault="005713F7" w:rsidP="005713F7">
      <w:pPr>
        <w:spacing w:line="360" w:lineRule="auto"/>
        <w:rPr>
          <w:sz w:val="28"/>
          <w:szCs w:val="28"/>
          <w:lang w:val="uk-UA"/>
        </w:rPr>
      </w:pPr>
      <w:r>
        <w:rPr>
          <w:sz w:val="28"/>
          <w:szCs w:val="28"/>
          <w:lang w:val="uk-UA"/>
        </w:rPr>
        <w:t xml:space="preserve">       - 430 с.</w:t>
      </w:r>
    </w:p>
    <w:p w:rsidR="005713F7" w:rsidRDefault="005713F7" w:rsidP="005713F7">
      <w:pPr>
        <w:spacing w:line="360" w:lineRule="auto"/>
        <w:rPr>
          <w:sz w:val="28"/>
          <w:szCs w:val="28"/>
          <w:lang w:val="uk-UA"/>
        </w:rPr>
      </w:pPr>
      <w:r>
        <w:rPr>
          <w:sz w:val="28"/>
          <w:szCs w:val="28"/>
          <w:lang w:val="uk-UA"/>
        </w:rPr>
        <w:t xml:space="preserve">5. Леонова М.В. Сучасна українська мова. Морфологія. – К.: Вища шк., </w:t>
      </w:r>
    </w:p>
    <w:p w:rsidR="005713F7" w:rsidRDefault="005713F7" w:rsidP="005713F7">
      <w:pPr>
        <w:spacing w:line="360" w:lineRule="auto"/>
        <w:rPr>
          <w:sz w:val="28"/>
          <w:szCs w:val="28"/>
          <w:lang w:val="uk-UA"/>
        </w:rPr>
      </w:pPr>
      <w:r>
        <w:rPr>
          <w:sz w:val="28"/>
          <w:szCs w:val="28"/>
          <w:lang w:val="uk-UA"/>
        </w:rPr>
        <w:t xml:space="preserve">       −1993. </w:t>
      </w:r>
    </w:p>
    <w:p w:rsidR="005713F7" w:rsidRDefault="005713F7" w:rsidP="005713F7">
      <w:pPr>
        <w:spacing w:line="360" w:lineRule="auto"/>
        <w:rPr>
          <w:sz w:val="28"/>
          <w:szCs w:val="28"/>
          <w:lang w:val="uk-UA"/>
        </w:rPr>
      </w:pPr>
      <w:r>
        <w:rPr>
          <w:sz w:val="28"/>
          <w:szCs w:val="28"/>
          <w:lang w:val="uk-UA"/>
        </w:rPr>
        <w:t>6.  Український правопис. – К.: Наук. думка, 1990. – С. 65-85.</w:t>
      </w:r>
    </w:p>
    <w:p w:rsidR="005713F7" w:rsidRDefault="005713F7" w:rsidP="005713F7">
      <w:pPr>
        <w:spacing w:line="360" w:lineRule="auto"/>
        <w:rPr>
          <w:sz w:val="28"/>
          <w:szCs w:val="28"/>
          <w:lang w:val="uk-UA"/>
        </w:rPr>
      </w:pPr>
      <w:r>
        <w:rPr>
          <w:sz w:val="28"/>
          <w:szCs w:val="28"/>
          <w:lang w:val="uk-UA"/>
        </w:rPr>
        <w:t xml:space="preserve">7. Шкуратяна Н.Г., Шевчук С.В. Сучасна українська мова: Модульний </w:t>
      </w:r>
    </w:p>
    <w:p w:rsidR="005713F7" w:rsidRPr="00585B08" w:rsidRDefault="005713F7" w:rsidP="005713F7">
      <w:pPr>
        <w:spacing w:line="360" w:lineRule="auto"/>
        <w:rPr>
          <w:sz w:val="28"/>
          <w:szCs w:val="28"/>
          <w:lang w:val="uk-UA"/>
        </w:rPr>
      </w:pPr>
      <w:r>
        <w:rPr>
          <w:sz w:val="28"/>
          <w:szCs w:val="28"/>
          <w:lang w:val="uk-UA"/>
        </w:rPr>
        <w:t xml:space="preserve">      </w:t>
      </w:r>
      <w:r w:rsidRPr="00585B08">
        <w:rPr>
          <w:sz w:val="28"/>
          <w:szCs w:val="28"/>
          <w:lang w:val="uk-UA"/>
        </w:rPr>
        <w:t xml:space="preserve"> курс: Навчальний посібник. – К. Вища шк., 2007. -823с.</w:t>
      </w:r>
    </w:p>
    <w:p w:rsidR="005713F7" w:rsidRPr="00585B08" w:rsidRDefault="005713F7" w:rsidP="005713F7">
      <w:pPr>
        <w:spacing w:line="360" w:lineRule="auto"/>
        <w:rPr>
          <w:sz w:val="28"/>
          <w:szCs w:val="28"/>
          <w:lang w:val="uk-UA"/>
        </w:rPr>
      </w:pPr>
    </w:p>
    <w:p w:rsidR="005713F7" w:rsidRPr="00585B08" w:rsidRDefault="005713F7" w:rsidP="005713F7">
      <w:pPr>
        <w:pStyle w:val="25"/>
        <w:spacing w:before="0" w:after="0" w:line="360" w:lineRule="auto"/>
        <w:rPr>
          <w:rFonts w:ascii="Times New Roman" w:hAnsi="Times New Roman" w:cs="Times New Roman"/>
          <w:sz w:val="28"/>
          <w:szCs w:val="28"/>
          <w:lang w:val="ru-RU"/>
        </w:rPr>
      </w:pPr>
      <w:r>
        <w:rPr>
          <w:rFonts w:ascii="Times New Roman" w:hAnsi="Times New Roman" w:cs="Times New Roman"/>
          <w:sz w:val="28"/>
          <w:szCs w:val="28"/>
        </w:rPr>
        <w:t>Лекція</w:t>
      </w:r>
      <w:r w:rsidRPr="00585B08">
        <w:rPr>
          <w:rFonts w:ascii="Times New Roman" w:hAnsi="Times New Roman" w:cs="Times New Roman"/>
          <w:sz w:val="28"/>
          <w:szCs w:val="28"/>
        </w:rPr>
        <w:t xml:space="preserve"> №</w:t>
      </w:r>
      <w:r w:rsidRPr="00585B08">
        <w:rPr>
          <w:rFonts w:ascii="Times New Roman" w:hAnsi="Times New Roman" w:cs="Times New Roman"/>
          <w:sz w:val="28"/>
          <w:szCs w:val="28"/>
          <w:lang w:val="ru-RU"/>
        </w:rPr>
        <w:t xml:space="preserve"> </w:t>
      </w:r>
      <w:r w:rsidRPr="00585B08">
        <w:rPr>
          <w:rFonts w:ascii="Times New Roman" w:hAnsi="Times New Roman" w:cs="Times New Roman"/>
          <w:sz w:val="28"/>
          <w:szCs w:val="28"/>
        </w:rPr>
        <w:t>1</w:t>
      </w:r>
      <w:r w:rsidRPr="00585B08">
        <w:rPr>
          <w:rFonts w:ascii="Times New Roman" w:hAnsi="Times New Roman" w:cs="Times New Roman"/>
          <w:sz w:val="28"/>
          <w:szCs w:val="28"/>
          <w:lang w:val="ru-RU"/>
        </w:rPr>
        <w:t>0</w:t>
      </w:r>
    </w:p>
    <w:p w:rsidR="005713F7" w:rsidRPr="00585B08" w:rsidRDefault="005713F7" w:rsidP="005713F7">
      <w:pPr>
        <w:pStyle w:val="25"/>
        <w:spacing w:before="0" w:after="0" w:line="360" w:lineRule="auto"/>
        <w:rPr>
          <w:rFonts w:ascii="Times New Roman" w:hAnsi="Times New Roman" w:cs="Times New Roman"/>
          <w:sz w:val="28"/>
          <w:szCs w:val="28"/>
          <w:lang w:val="ru-RU"/>
        </w:rPr>
      </w:pPr>
      <w:r w:rsidRPr="00585B08">
        <w:rPr>
          <w:rFonts w:ascii="Times New Roman" w:hAnsi="Times New Roman" w:cs="Times New Roman"/>
          <w:sz w:val="28"/>
          <w:szCs w:val="28"/>
        </w:rPr>
        <w:t>Тема: Прислівник</w:t>
      </w:r>
      <w:r w:rsidRPr="00585B08">
        <w:rPr>
          <w:rFonts w:ascii="Times New Roman" w:hAnsi="Times New Roman" w:cs="Times New Roman"/>
          <w:sz w:val="28"/>
          <w:szCs w:val="28"/>
          <w:lang w:val="ru-RU"/>
        </w:rPr>
        <w:t>, л</w:t>
      </w:r>
      <w:r w:rsidRPr="00585B08">
        <w:rPr>
          <w:rFonts w:ascii="Times New Roman" w:hAnsi="Times New Roman" w:cs="Times New Roman"/>
          <w:sz w:val="28"/>
          <w:szCs w:val="28"/>
        </w:rPr>
        <w:t>ексичні і граматичні ознаки його</w:t>
      </w:r>
      <w:r w:rsidRPr="00585B08">
        <w:rPr>
          <w:rFonts w:ascii="Times New Roman" w:hAnsi="Times New Roman" w:cs="Times New Roman"/>
          <w:sz w:val="28"/>
          <w:szCs w:val="28"/>
          <w:lang w:val="ru-RU"/>
        </w:rPr>
        <w:t>.</w:t>
      </w:r>
      <w:r w:rsidRPr="00585B08">
        <w:rPr>
          <w:rFonts w:ascii="Times New Roman" w:hAnsi="Times New Roman" w:cs="Times New Roman"/>
          <w:bCs w:val="0"/>
          <w:sz w:val="28"/>
          <w:szCs w:val="28"/>
        </w:rPr>
        <w:t xml:space="preserve"> Слова категорії стану</w:t>
      </w:r>
      <w:r w:rsidRPr="00585B08">
        <w:rPr>
          <w:rFonts w:ascii="Times New Roman" w:hAnsi="Times New Roman" w:cs="Times New Roman"/>
          <w:bCs w:val="0"/>
          <w:sz w:val="28"/>
          <w:szCs w:val="28"/>
          <w:lang w:val="ru-RU"/>
        </w:rPr>
        <w:t>, л</w:t>
      </w:r>
      <w:r w:rsidRPr="00585B08">
        <w:rPr>
          <w:rFonts w:ascii="Times New Roman" w:hAnsi="Times New Roman" w:cs="Times New Roman"/>
          <w:bCs w:val="0"/>
          <w:sz w:val="28"/>
          <w:szCs w:val="28"/>
        </w:rPr>
        <w:t>ексичні і граматичні ознаки їх</w:t>
      </w:r>
    </w:p>
    <w:p w:rsidR="005713F7" w:rsidRPr="00585B08" w:rsidRDefault="005713F7" w:rsidP="005713F7">
      <w:pPr>
        <w:pStyle w:val="25"/>
        <w:spacing w:before="0" w:after="0" w:line="360" w:lineRule="auto"/>
        <w:rPr>
          <w:rFonts w:ascii="Times New Roman" w:hAnsi="Times New Roman" w:cs="Times New Roman"/>
          <w:sz w:val="28"/>
          <w:szCs w:val="28"/>
        </w:rPr>
      </w:pPr>
    </w:p>
    <w:p w:rsidR="005713F7" w:rsidRPr="00585B08" w:rsidRDefault="005713F7" w:rsidP="005713F7">
      <w:pPr>
        <w:pStyle w:val="3"/>
        <w:spacing w:before="0" w:after="0" w:line="360" w:lineRule="auto"/>
        <w:jc w:val="center"/>
        <w:rPr>
          <w:rFonts w:ascii="Times New Roman" w:hAnsi="Times New Roman" w:cs="Times New Roman"/>
          <w:sz w:val="28"/>
          <w:szCs w:val="28"/>
          <w:lang w:val="uk-UA"/>
        </w:rPr>
      </w:pPr>
      <w:r w:rsidRPr="00585B08">
        <w:rPr>
          <w:rFonts w:ascii="Times New Roman" w:hAnsi="Times New Roman" w:cs="Times New Roman"/>
          <w:sz w:val="28"/>
          <w:szCs w:val="28"/>
          <w:lang w:val="uk-UA"/>
        </w:rPr>
        <w:t>План</w:t>
      </w:r>
    </w:p>
    <w:p w:rsidR="005713F7" w:rsidRPr="005713F7" w:rsidRDefault="005713F7" w:rsidP="00E26090">
      <w:pPr>
        <w:pStyle w:val="a4"/>
        <w:widowControl w:val="0"/>
        <w:numPr>
          <w:ilvl w:val="0"/>
          <w:numId w:val="41"/>
        </w:numPr>
        <w:autoSpaceDE w:val="0"/>
        <w:autoSpaceDN w:val="0"/>
        <w:adjustRightInd w:val="0"/>
        <w:spacing w:line="360" w:lineRule="auto"/>
        <w:jc w:val="both"/>
        <w:rPr>
          <w:rFonts w:ascii="Times New Roman" w:hAnsi="Times New Roman"/>
          <w:sz w:val="28"/>
          <w:szCs w:val="28"/>
          <w:lang w:val="uk-UA"/>
        </w:rPr>
      </w:pPr>
      <w:r w:rsidRPr="005713F7">
        <w:rPr>
          <w:rFonts w:ascii="Times New Roman" w:hAnsi="Times New Roman"/>
          <w:sz w:val="28"/>
          <w:szCs w:val="28"/>
          <w:lang w:val="uk-UA"/>
        </w:rPr>
        <w:t>Прислівник як частина мови. Розряди прислівників за походженням і способом творення.</w:t>
      </w:r>
    </w:p>
    <w:p w:rsidR="005713F7" w:rsidRPr="005713F7" w:rsidRDefault="005713F7" w:rsidP="00E26090">
      <w:pPr>
        <w:pStyle w:val="a4"/>
        <w:widowControl w:val="0"/>
        <w:numPr>
          <w:ilvl w:val="0"/>
          <w:numId w:val="41"/>
        </w:numPr>
        <w:autoSpaceDE w:val="0"/>
        <w:autoSpaceDN w:val="0"/>
        <w:adjustRightInd w:val="0"/>
        <w:spacing w:line="360" w:lineRule="auto"/>
        <w:jc w:val="both"/>
        <w:rPr>
          <w:rFonts w:ascii="Times New Roman" w:hAnsi="Times New Roman"/>
          <w:sz w:val="28"/>
          <w:szCs w:val="28"/>
          <w:lang w:val="uk-UA"/>
        </w:rPr>
      </w:pPr>
      <w:r w:rsidRPr="005713F7">
        <w:rPr>
          <w:rFonts w:ascii="Times New Roman" w:hAnsi="Times New Roman"/>
          <w:sz w:val="28"/>
          <w:szCs w:val="28"/>
          <w:lang w:val="uk-UA"/>
        </w:rPr>
        <w:t>Означальні прислівники, характеристика їх.</w:t>
      </w:r>
    </w:p>
    <w:p w:rsidR="005713F7" w:rsidRPr="005713F7" w:rsidRDefault="005713F7" w:rsidP="00E26090">
      <w:pPr>
        <w:pStyle w:val="a4"/>
        <w:widowControl w:val="0"/>
        <w:numPr>
          <w:ilvl w:val="0"/>
          <w:numId w:val="41"/>
        </w:numPr>
        <w:autoSpaceDE w:val="0"/>
        <w:autoSpaceDN w:val="0"/>
        <w:adjustRightInd w:val="0"/>
        <w:spacing w:line="360" w:lineRule="auto"/>
        <w:jc w:val="both"/>
        <w:rPr>
          <w:rFonts w:ascii="Times New Roman" w:hAnsi="Times New Roman"/>
          <w:sz w:val="28"/>
          <w:szCs w:val="28"/>
          <w:lang w:val="uk-UA"/>
        </w:rPr>
      </w:pPr>
      <w:r w:rsidRPr="005713F7">
        <w:rPr>
          <w:rFonts w:ascii="Times New Roman" w:hAnsi="Times New Roman"/>
          <w:sz w:val="28"/>
          <w:szCs w:val="28"/>
          <w:lang w:val="uk-UA"/>
        </w:rPr>
        <w:t>Обставинні прислівники, характеристика їх.</w:t>
      </w:r>
    </w:p>
    <w:p w:rsidR="005713F7" w:rsidRPr="005713F7" w:rsidRDefault="005713F7" w:rsidP="00E26090">
      <w:pPr>
        <w:pStyle w:val="a4"/>
        <w:widowControl w:val="0"/>
        <w:numPr>
          <w:ilvl w:val="0"/>
          <w:numId w:val="41"/>
        </w:numPr>
        <w:autoSpaceDE w:val="0"/>
        <w:autoSpaceDN w:val="0"/>
        <w:adjustRightInd w:val="0"/>
        <w:spacing w:line="360" w:lineRule="auto"/>
        <w:jc w:val="both"/>
        <w:rPr>
          <w:rFonts w:ascii="Times New Roman" w:hAnsi="Times New Roman"/>
          <w:sz w:val="28"/>
          <w:szCs w:val="28"/>
          <w:lang w:val="uk-UA"/>
        </w:rPr>
      </w:pPr>
      <w:r w:rsidRPr="005713F7">
        <w:rPr>
          <w:rFonts w:ascii="Times New Roman" w:hAnsi="Times New Roman"/>
          <w:sz w:val="28"/>
          <w:szCs w:val="28"/>
          <w:lang w:val="uk-UA"/>
        </w:rPr>
        <w:t>Правопис прислівників разом, окремо, через дефіс. Морфологічний розбір прислівників.</w:t>
      </w:r>
    </w:p>
    <w:p w:rsidR="005713F7" w:rsidRPr="005713F7" w:rsidRDefault="005713F7" w:rsidP="00E26090">
      <w:pPr>
        <w:pStyle w:val="a4"/>
        <w:widowControl w:val="0"/>
        <w:numPr>
          <w:ilvl w:val="0"/>
          <w:numId w:val="41"/>
        </w:numPr>
        <w:autoSpaceDE w:val="0"/>
        <w:autoSpaceDN w:val="0"/>
        <w:adjustRightInd w:val="0"/>
        <w:spacing w:line="360" w:lineRule="auto"/>
        <w:jc w:val="both"/>
        <w:rPr>
          <w:rFonts w:ascii="Times New Roman" w:hAnsi="Times New Roman"/>
          <w:sz w:val="28"/>
          <w:szCs w:val="28"/>
          <w:lang w:val="uk-UA"/>
        </w:rPr>
      </w:pPr>
      <w:r w:rsidRPr="005713F7">
        <w:rPr>
          <w:rFonts w:ascii="Times New Roman" w:hAnsi="Times New Roman"/>
          <w:sz w:val="28"/>
          <w:szCs w:val="28"/>
          <w:lang w:val="uk-UA"/>
        </w:rPr>
        <w:t xml:space="preserve">Слова категорії стану як окрема група слів прислівникового та </w:t>
      </w:r>
      <w:r w:rsidRPr="005713F7">
        <w:rPr>
          <w:rFonts w:ascii="Times New Roman" w:hAnsi="Times New Roman"/>
          <w:sz w:val="28"/>
          <w:szCs w:val="28"/>
          <w:lang w:val="uk-UA"/>
        </w:rPr>
        <w:lastRenderedPageBreak/>
        <w:t>іменникового походження. Граматичні ознаки СКС. Морфологічний розбір слів категорії стану.</w:t>
      </w:r>
    </w:p>
    <w:p w:rsidR="005713F7" w:rsidRPr="005713F7" w:rsidRDefault="005713F7" w:rsidP="005713F7">
      <w:pPr>
        <w:widowControl w:val="0"/>
        <w:tabs>
          <w:tab w:val="left" w:pos="4990"/>
        </w:tabs>
        <w:autoSpaceDE w:val="0"/>
        <w:autoSpaceDN w:val="0"/>
        <w:adjustRightInd w:val="0"/>
        <w:spacing w:line="360" w:lineRule="auto"/>
        <w:ind w:left="-437"/>
        <w:jc w:val="both"/>
        <w:rPr>
          <w:sz w:val="28"/>
          <w:szCs w:val="28"/>
          <w:lang w:val="uk-UA"/>
        </w:rPr>
      </w:pPr>
      <w:r w:rsidRPr="005713F7">
        <w:rPr>
          <w:sz w:val="28"/>
          <w:szCs w:val="28"/>
          <w:lang w:val="uk-UA"/>
        </w:rPr>
        <w:tab/>
      </w:r>
    </w:p>
    <w:p w:rsidR="005713F7" w:rsidRPr="005713F7" w:rsidRDefault="005713F7" w:rsidP="005713F7">
      <w:pPr>
        <w:pStyle w:val="3"/>
        <w:spacing w:before="0" w:after="0" w:line="360" w:lineRule="auto"/>
        <w:jc w:val="both"/>
        <w:rPr>
          <w:rFonts w:ascii="Times New Roman" w:hAnsi="Times New Roman" w:cs="Times New Roman"/>
          <w:sz w:val="28"/>
          <w:szCs w:val="28"/>
          <w:lang w:val="uk-UA"/>
        </w:rPr>
      </w:pPr>
      <w:r w:rsidRPr="005713F7">
        <w:rPr>
          <w:rFonts w:ascii="Times New Roman" w:hAnsi="Times New Roman" w:cs="Times New Roman"/>
          <w:sz w:val="28"/>
          <w:szCs w:val="28"/>
          <w:lang w:val="uk-UA"/>
        </w:rPr>
        <w:t>Література:</w:t>
      </w:r>
    </w:p>
    <w:p w:rsidR="005713F7" w:rsidRPr="00585B08" w:rsidRDefault="005713F7" w:rsidP="005713F7">
      <w:pPr>
        <w:widowControl w:val="0"/>
        <w:tabs>
          <w:tab w:val="num" w:pos="426"/>
        </w:tabs>
        <w:autoSpaceDE w:val="0"/>
        <w:autoSpaceDN w:val="0"/>
        <w:adjustRightInd w:val="0"/>
        <w:spacing w:line="360" w:lineRule="auto"/>
        <w:jc w:val="both"/>
        <w:rPr>
          <w:sz w:val="28"/>
          <w:szCs w:val="28"/>
          <w:lang w:val="uk-UA"/>
        </w:rPr>
      </w:pPr>
      <w:r w:rsidRPr="00585B08">
        <w:rPr>
          <w:sz w:val="28"/>
          <w:szCs w:val="28"/>
          <w:lang w:val="uk-UA"/>
        </w:rPr>
        <w:tab/>
        <w:t>1. Вихованець І.Р., Городенська К.Г., Грищенко А.П. Граматика української мови. — К.: Рад. школа, 1982.</w:t>
      </w:r>
    </w:p>
    <w:p w:rsidR="005713F7" w:rsidRPr="00585B08" w:rsidRDefault="005713F7" w:rsidP="005713F7">
      <w:pPr>
        <w:widowControl w:val="0"/>
        <w:tabs>
          <w:tab w:val="num" w:pos="426"/>
        </w:tabs>
        <w:autoSpaceDE w:val="0"/>
        <w:autoSpaceDN w:val="0"/>
        <w:adjustRightInd w:val="0"/>
        <w:spacing w:line="360" w:lineRule="auto"/>
        <w:jc w:val="both"/>
        <w:rPr>
          <w:sz w:val="28"/>
          <w:szCs w:val="28"/>
          <w:lang w:val="uk-UA"/>
        </w:rPr>
      </w:pPr>
      <w:r w:rsidRPr="00585B08">
        <w:rPr>
          <w:sz w:val="28"/>
          <w:szCs w:val="28"/>
          <w:lang w:val="uk-UA"/>
        </w:rPr>
        <w:tab/>
        <w:t>2. Мельничайко В.Л. Види мовного розбору. Українська мова. Довідник. — Тернопіль: Богдан, 1997. — 120 с.</w:t>
      </w:r>
    </w:p>
    <w:p w:rsidR="005713F7" w:rsidRPr="00585B08" w:rsidRDefault="005713F7" w:rsidP="005713F7">
      <w:pPr>
        <w:widowControl w:val="0"/>
        <w:tabs>
          <w:tab w:val="num" w:pos="426"/>
        </w:tabs>
        <w:autoSpaceDE w:val="0"/>
        <w:autoSpaceDN w:val="0"/>
        <w:adjustRightInd w:val="0"/>
        <w:spacing w:line="360" w:lineRule="auto"/>
        <w:jc w:val="both"/>
        <w:rPr>
          <w:sz w:val="28"/>
          <w:szCs w:val="28"/>
          <w:lang w:val="uk-UA"/>
        </w:rPr>
      </w:pPr>
      <w:r w:rsidRPr="00585B08">
        <w:rPr>
          <w:sz w:val="28"/>
          <w:szCs w:val="28"/>
          <w:lang w:val="uk-UA"/>
        </w:rPr>
        <w:tab/>
        <w:t>3. Шкільник М.М. Проблемний підхід до вивчення частин мови. — К.: Рад. школа, 1986.</w:t>
      </w:r>
    </w:p>
    <w:p w:rsidR="005713F7" w:rsidRPr="00585B08" w:rsidRDefault="005713F7" w:rsidP="005713F7">
      <w:pPr>
        <w:widowControl w:val="0"/>
        <w:tabs>
          <w:tab w:val="num" w:pos="426"/>
        </w:tabs>
        <w:autoSpaceDE w:val="0"/>
        <w:autoSpaceDN w:val="0"/>
        <w:adjustRightInd w:val="0"/>
        <w:spacing w:line="360" w:lineRule="auto"/>
        <w:jc w:val="both"/>
        <w:rPr>
          <w:sz w:val="28"/>
          <w:szCs w:val="28"/>
          <w:lang w:val="uk-UA"/>
        </w:rPr>
      </w:pPr>
      <w:r w:rsidRPr="00585B08">
        <w:rPr>
          <w:sz w:val="28"/>
          <w:szCs w:val="28"/>
          <w:lang w:val="uk-UA"/>
        </w:rPr>
        <w:tab/>
        <w:t>4. Плющ М.Я. Сучасна українська літературна мова. — К.: Вища школа, — 2003.-430с.</w:t>
      </w:r>
    </w:p>
    <w:p w:rsidR="005713F7" w:rsidRPr="00585B08" w:rsidRDefault="005713F7" w:rsidP="005713F7">
      <w:pPr>
        <w:widowControl w:val="0"/>
        <w:tabs>
          <w:tab w:val="num" w:pos="426"/>
        </w:tabs>
        <w:autoSpaceDE w:val="0"/>
        <w:autoSpaceDN w:val="0"/>
        <w:adjustRightInd w:val="0"/>
        <w:spacing w:line="360" w:lineRule="auto"/>
        <w:jc w:val="both"/>
        <w:rPr>
          <w:sz w:val="28"/>
          <w:szCs w:val="28"/>
          <w:lang w:val="uk-UA"/>
        </w:rPr>
      </w:pPr>
      <w:r w:rsidRPr="00585B08">
        <w:rPr>
          <w:sz w:val="28"/>
          <w:szCs w:val="28"/>
          <w:lang w:val="uk-UA"/>
        </w:rPr>
        <w:tab/>
        <w:t>5. Леонова М.В. Сучасна українська мова. Морфологія. - К.: Вища школа, 1993.</w:t>
      </w:r>
    </w:p>
    <w:p w:rsidR="005713F7" w:rsidRPr="009F2A82" w:rsidRDefault="005713F7" w:rsidP="009F2A82">
      <w:pPr>
        <w:widowControl w:val="0"/>
        <w:tabs>
          <w:tab w:val="num" w:pos="426"/>
        </w:tabs>
        <w:autoSpaceDE w:val="0"/>
        <w:autoSpaceDN w:val="0"/>
        <w:adjustRightInd w:val="0"/>
        <w:spacing w:line="360" w:lineRule="auto"/>
        <w:jc w:val="both"/>
        <w:rPr>
          <w:sz w:val="28"/>
          <w:szCs w:val="28"/>
          <w:lang w:val="uk-UA"/>
        </w:rPr>
      </w:pPr>
      <w:r w:rsidRPr="00585B08">
        <w:rPr>
          <w:sz w:val="28"/>
          <w:szCs w:val="28"/>
          <w:lang w:val="uk-UA"/>
        </w:rPr>
        <w:tab/>
        <w:t>6. Український правопис. — К.: Наукова думка, 1990. — С.65 – 85.</w:t>
      </w:r>
    </w:p>
    <w:p w:rsidR="005713F7" w:rsidRPr="00585B08" w:rsidRDefault="005713F7" w:rsidP="005713F7">
      <w:pPr>
        <w:pStyle w:val="25"/>
        <w:spacing w:before="0" w:after="0"/>
        <w:rPr>
          <w:rFonts w:ascii="Times New Roman" w:hAnsi="Times New Roman" w:cs="Times New Roman"/>
          <w:sz w:val="24"/>
          <w:szCs w:val="24"/>
          <w:lang w:val="ru-RU"/>
        </w:rPr>
      </w:pPr>
    </w:p>
    <w:p w:rsidR="005713F7" w:rsidRDefault="005713F7" w:rsidP="005713F7">
      <w:pPr>
        <w:pStyle w:val="25"/>
        <w:spacing w:before="0" w:after="0"/>
        <w:rPr>
          <w:rFonts w:ascii="Times New Roman" w:hAnsi="Times New Roman" w:cs="Times New Roman"/>
          <w:sz w:val="24"/>
          <w:szCs w:val="24"/>
          <w:lang w:val="ru-RU"/>
        </w:rPr>
      </w:pPr>
    </w:p>
    <w:p w:rsidR="00A208F3" w:rsidRPr="009F2A82" w:rsidRDefault="00A208F3" w:rsidP="00A208F3">
      <w:pPr>
        <w:pStyle w:val="25"/>
        <w:tabs>
          <w:tab w:val="left" w:pos="4019"/>
          <w:tab w:val="center" w:pos="4677"/>
        </w:tabs>
        <w:spacing w:before="0" w:after="0" w:line="360" w:lineRule="auto"/>
        <w:jc w:val="left"/>
        <w:rPr>
          <w:rFonts w:ascii="Times New Roman" w:hAnsi="Times New Roman" w:cs="Times New Roman"/>
          <w:sz w:val="28"/>
          <w:szCs w:val="28"/>
        </w:rPr>
      </w:pP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8"/>
          <w:szCs w:val="28"/>
        </w:rPr>
        <w:t>Лекція 11</w:t>
      </w:r>
    </w:p>
    <w:p w:rsidR="00EA4322" w:rsidRPr="00A208F3" w:rsidRDefault="00EA4322" w:rsidP="009F2A82">
      <w:pPr>
        <w:pStyle w:val="25"/>
        <w:spacing w:before="0" w:after="0" w:line="360" w:lineRule="auto"/>
        <w:rPr>
          <w:rFonts w:ascii="Times New Roman" w:hAnsi="Times New Roman" w:cs="Times New Roman"/>
          <w:bCs w:val="0"/>
          <w:sz w:val="28"/>
          <w:szCs w:val="28"/>
        </w:rPr>
      </w:pPr>
      <w:r w:rsidRPr="00A208F3">
        <w:rPr>
          <w:rFonts w:ascii="Times New Roman" w:hAnsi="Times New Roman" w:cs="Times New Roman"/>
          <w:sz w:val="28"/>
          <w:szCs w:val="28"/>
        </w:rPr>
        <w:t>Тема:</w:t>
      </w:r>
      <w:r w:rsidR="00A208F3" w:rsidRPr="00A208F3">
        <w:rPr>
          <w:rFonts w:ascii="Times New Roman" w:hAnsi="Times New Roman" w:cs="Times New Roman"/>
          <w:bCs w:val="0"/>
          <w:sz w:val="28"/>
          <w:szCs w:val="28"/>
        </w:rPr>
        <w:t xml:space="preserve"> Службові частини мови</w:t>
      </w:r>
    </w:p>
    <w:p w:rsidR="00EA4322" w:rsidRPr="00A208F3" w:rsidRDefault="00EA4322" w:rsidP="00A208F3">
      <w:pPr>
        <w:pStyle w:val="3"/>
        <w:spacing w:before="0" w:after="0" w:line="360" w:lineRule="auto"/>
        <w:jc w:val="center"/>
        <w:rPr>
          <w:rFonts w:ascii="Times New Roman" w:hAnsi="Times New Roman" w:cs="Times New Roman"/>
          <w:sz w:val="28"/>
          <w:szCs w:val="28"/>
          <w:lang w:val="uk-UA"/>
        </w:rPr>
      </w:pPr>
      <w:r w:rsidRPr="00A208F3">
        <w:rPr>
          <w:rFonts w:ascii="Times New Roman" w:hAnsi="Times New Roman" w:cs="Times New Roman"/>
          <w:sz w:val="28"/>
          <w:szCs w:val="28"/>
          <w:lang w:val="uk-UA"/>
        </w:rPr>
        <w:t>План</w:t>
      </w:r>
    </w:p>
    <w:p w:rsidR="00EA4322" w:rsidRPr="00A208F3" w:rsidRDefault="00EA4322" w:rsidP="00E26090">
      <w:pPr>
        <w:numPr>
          <w:ilvl w:val="0"/>
          <w:numId w:val="31"/>
        </w:numPr>
        <w:spacing w:line="360" w:lineRule="auto"/>
        <w:rPr>
          <w:sz w:val="28"/>
          <w:szCs w:val="28"/>
          <w:lang w:val="uk-UA"/>
        </w:rPr>
      </w:pPr>
      <w:r w:rsidRPr="00A208F3">
        <w:rPr>
          <w:sz w:val="28"/>
          <w:szCs w:val="28"/>
          <w:lang w:val="uk-UA"/>
        </w:rPr>
        <w:t>Сполучник, його характеристика. Розряди сполучників.</w:t>
      </w:r>
    </w:p>
    <w:p w:rsidR="00EA4322" w:rsidRPr="00A208F3" w:rsidRDefault="00EA4322" w:rsidP="00E26090">
      <w:pPr>
        <w:numPr>
          <w:ilvl w:val="0"/>
          <w:numId w:val="31"/>
        </w:numPr>
        <w:spacing w:line="360" w:lineRule="auto"/>
        <w:rPr>
          <w:sz w:val="28"/>
          <w:szCs w:val="28"/>
          <w:lang w:val="uk-UA"/>
        </w:rPr>
      </w:pPr>
      <w:r w:rsidRPr="00A208F3">
        <w:rPr>
          <w:sz w:val="28"/>
          <w:szCs w:val="28"/>
          <w:lang w:val="uk-UA"/>
        </w:rPr>
        <w:t>Морфологічний склад сполучників.Правопис сполучників.</w:t>
      </w:r>
    </w:p>
    <w:p w:rsidR="00A208F3" w:rsidRPr="00A208F3" w:rsidRDefault="00A208F3" w:rsidP="00E26090">
      <w:pPr>
        <w:widowControl w:val="0"/>
        <w:numPr>
          <w:ilvl w:val="0"/>
          <w:numId w:val="31"/>
        </w:numPr>
        <w:autoSpaceDE w:val="0"/>
        <w:autoSpaceDN w:val="0"/>
        <w:adjustRightInd w:val="0"/>
        <w:spacing w:line="360" w:lineRule="auto"/>
        <w:jc w:val="both"/>
        <w:rPr>
          <w:sz w:val="28"/>
          <w:szCs w:val="28"/>
          <w:lang w:val="uk-UA"/>
        </w:rPr>
      </w:pPr>
      <w:r w:rsidRPr="00A208F3">
        <w:rPr>
          <w:sz w:val="28"/>
          <w:szCs w:val="28"/>
          <w:lang w:val="uk-UA"/>
        </w:rPr>
        <w:t>Загальне поняття про частки.Формотворчі і словотворчі частки. Модальні (фразові) частки.</w:t>
      </w:r>
    </w:p>
    <w:p w:rsidR="00A208F3" w:rsidRPr="00A208F3" w:rsidRDefault="00A208F3" w:rsidP="00E26090">
      <w:pPr>
        <w:widowControl w:val="0"/>
        <w:numPr>
          <w:ilvl w:val="0"/>
          <w:numId w:val="31"/>
        </w:numPr>
        <w:autoSpaceDE w:val="0"/>
        <w:autoSpaceDN w:val="0"/>
        <w:adjustRightInd w:val="0"/>
        <w:spacing w:line="360" w:lineRule="auto"/>
        <w:jc w:val="both"/>
        <w:rPr>
          <w:sz w:val="28"/>
          <w:szCs w:val="28"/>
          <w:lang w:val="uk-UA"/>
        </w:rPr>
      </w:pPr>
      <w:r w:rsidRPr="00A208F3">
        <w:rPr>
          <w:sz w:val="28"/>
          <w:szCs w:val="28"/>
          <w:lang w:val="uk-UA"/>
        </w:rPr>
        <w:t>Розмежування часток та омонімічних з часткою слова.</w:t>
      </w:r>
    </w:p>
    <w:p w:rsidR="00A208F3" w:rsidRPr="00A208F3" w:rsidRDefault="00A208F3" w:rsidP="00E26090">
      <w:pPr>
        <w:widowControl w:val="0"/>
        <w:numPr>
          <w:ilvl w:val="0"/>
          <w:numId w:val="31"/>
        </w:numPr>
        <w:autoSpaceDE w:val="0"/>
        <w:autoSpaceDN w:val="0"/>
        <w:adjustRightInd w:val="0"/>
        <w:spacing w:line="360" w:lineRule="auto"/>
        <w:jc w:val="both"/>
        <w:rPr>
          <w:sz w:val="28"/>
          <w:szCs w:val="28"/>
          <w:lang w:val="uk-UA"/>
        </w:rPr>
      </w:pPr>
      <w:r w:rsidRPr="00A208F3">
        <w:rPr>
          <w:sz w:val="28"/>
          <w:szCs w:val="28"/>
          <w:lang w:val="uk-UA"/>
        </w:rPr>
        <w:t>Заперечні частки не і ні. Правопис слів з частками не, ні.</w:t>
      </w:r>
    </w:p>
    <w:p w:rsidR="00A208F3" w:rsidRPr="00A208F3" w:rsidRDefault="00A208F3" w:rsidP="00E26090">
      <w:pPr>
        <w:widowControl w:val="0"/>
        <w:numPr>
          <w:ilvl w:val="0"/>
          <w:numId w:val="31"/>
        </w:numPr>
        <w:autoSpaceDE w:val="0"/>
        <w:autoSpaceDN w:val="0"/>
        <w:adjustRightInd w:val="0"/>
        <w:spacing w:line="360" w:lineRule="auto"/>
        <w:jc w:val="both"/>
        <w:rPr>
          <w:sz w:val="28"/>
          <w:szCs w:val="28"/>
          <w:lang w:val="uk-UA"/>
        </w:rPr>
      </w:pPr>
      <w:r w:rsidRPr="00A208F3">
        <w:rPr>
          <w:sz w:val="28"/>
          <w:szCs w:val="28"/>
          <w:lang w:val="uk-UA"/>
        </w:rPr>
        <w:t>Прийменник. Групи прийменників за походженням і морфологічним складом.</w:t>
      </w:r>
    </w:p>
    <w:p w:rsidR="00A208F3" w:rsidRPr="00A208F3" w:rsidRDefault="00A208F3" w:rsidP="00E26090">
      <w:pPr>
        <w:widowControl w:val="0"/>
        <w:numPr>
          <w:ilvl w:val="0"/>
          <w:numId w:val="31"/>
        </w:numPr>
        <w:autoSpaceDE w:val="0"/>
        <w:autoSpaceDN w:val="0"/>
        <w:adjustRightInd w:val="0"/>
        <w:spacing w:line="360" w:lineRule="auto"/>
        <w:jc w:val="both"/>
        <w:rPr>
          <w:sz w:val="28"/>
          <w:szCs w:val="28"/>
          <w:lang w:val="uk-UA"/>
        </w:rPr>
      </w:pPr>
      <w:r w:rsidRPr="00A208F3">
        <w:rPr>
          <w:sz w:val="28"/>
          <w:szCs w:val="28"/>
          <w:lang w:val="uk-UA"/>
        </w:rPr>
        <w:t>Вживання прийменників із відмінковими формами іменників та субстантивованих слів. Особливості правопису прийменників.</w:t>
      </w:r>
    </w:p>
    <w:p w:rsidR="00A208F3" w:rsidRPr="00A208F3" w:rsidRDefault="00A208F3" w:rsidP="00A208F3">
      <w:pPr>
        <w:pStyle w:val="3"/>
        <w:spacing w:before="0" w:after="0" w:line="360" w:lineRule="auto"/>
        <w:jc w:val="both"/>
        <w:rPr>
          <w:rFonts w:ascii="Times New Roman" w:hAnsi="Times New Roman" w:cs="Times New Roman"/>
          <w:sz w:val="28"/>
          <w:szCs w:val="28"/>
          <w:lang w:val="uk-UA"/>
        </w:rPr>
      </w:pPr>
    </w:p>
    <w:p w:rsidR="00EA4322" w:rsidRPr="00A208F3" w:rsidRDefault="00EA4322" w:rsidP="00A208F3">
      <w:pPr>
        <w:pStyle w:val="3"/>
        <w:spacing w:before="0" w:after="0" w:line="360" w:lineRule="auto"/>
        <w:jc w:val="both"/>
        <w:rPr>
          <w:rFonts w:ascii="Times New Roman" w:hAnsi="Times New Roman" w:cs="Times New Roman"/>
          <w:sz w:val="28"/>
          <w:szCs w:val="28"/>
          <w:lang w:val="uk-UA"/>
        </w:rPr>
      </w:pPr>
      <w:r w:rsidRPr="00A208F3">
        <w:rPr>
          <w:rFonts w:ascii="Times New Roman" w:hAnsi="Times New Roman" w:cs="Times New Roman"/>
          <w:sz w:val="28"/>
          <w:szCs w:val="28"/>
          <w:lang w:val="uk-UA"/>
        </w:rPr>
        <w:t>Література:</w:t>
      </w:r>
    </w:p>
    <w:p w:rsidR="00EA4322" w:rsidRPr="00A208F3" w:rsidRDefault="00EA4322" w:rsidP="00E26090">
      <w:pPr>
        <w:widowControl w:val="0"/>
        <w:numPr>
          <w:ilvl w:val="0"/>
          <w:numId w:val="32"/>
        </w:numPr>
        <w:autoSpaceDE w:val="0"/>
        <w:autoSpaceDN w:val="0"/>
        <w:adjustRightInd w:val="0"/>
        <w:spacing w:line="360" w:lineRule="auto"/>
        <w:jc w:val="both"/>
        <w:rPr>
          <w:sz w:val="28"/>
          <w:szCs w:val="28"/>
          <w:lang w:val="uk-UA"/>
        </w:rPr>
      </w:pPr>
      <w:r w:rsidRPr="00A208F3">
        <w:rPr>
          <w:sz w:val="28"/>
          <w:szCs w:val="28"/>
          <w:lang w:val="uk-UA"/>
        </w:rPr>
        <w:t>Вихованець І.Р., Городенська К.Г., Грищенко А.П. Граматика української мови. — К.: Рад. школа, 1982.</w:t>
      </w:r>
    </w:p>
    <w:p w:rsidR="00EA4322" w:rsidRPr="00A208F3" w:rsidRDefault="00EA4322" w:rsidP="00E26090">
      <w:pPr>
        <w:widowControl w:val="0"/>
        <w:numPr>
          <w:ilvl w:val="0"/>
          <w:numId w:val="32"/>
        </w:numPr>
        <w:autoSpaceDE w:val="0"/>
        <w:autoSpaceDN w:val="0"/>
        <w:adjustRightInd w:val="0"/>
        <w:spacing w:line="360" w:lineRule="auto"/>
        <w:jc w:val="both"/>
        <w:rPr>
          <w:sz w:val="28"/>
          <w:szCs w:val="28"/>
          <w:lang w:val="uk-UA"/>
        </w:rPr>
      </w:pPr>
      <w:r w:rsidRPr="00A208F3">
        <w:rPr>
          <w:sz w:val="28"/>
          <w:szCs w:val="28"/>
          <w:lang w:val="uk-UA"/>
        </w:rPr>
        <w:t>Мельничайко В.Л. Види мовного розбору. Українська мова. Довідник. — Тернопіль: Богдан, 1997. — 120 с.</w:t>
      </w:r>
    </w:p>
    <w:p w:rsidR="00EA4322" w:rsidRPr="00A208F3" w:rsidRDefault="00EA4322" w:rsidP="00E26090">
      <w:pPr>
        <w:widowControl w:val="0"/>
        <w:numPr>
          <w:ilvl w:val="0"/>
          <w:numId w:val="32"/>
        </w:numPr>
        <w:autoSpaceDE w:val="0"/>
        <w:autoSpaceDN w:val="0"/>
        <w:adjustRightInd w:val="0"/>
        <w:spacing w:line="360" w:lineRule="auto"/>
        <w:jc w:val="both"/>
        <w:rPr>
          <w:sz w:val="28"/>
          <w:szCs w:val="28"/>
          <w:lang w:val="uk-UA"/>
        </w:rPr>
      </w:pPr>
      <w:r w:rsidRPr="00A208F3">
        <w:rPr>
          <w:sz w:val="28"/>
          <w:szCs w:val="28"/>
          <w:lang w:val="uk-UA"/>
        </w:rPr>
        <w:t>Шкільник М.М. Проблемний підхід до вивчення частин мови. — К.: Рад. школа, 1986.</w:t>
      </w:r>
    </w:p>
    <w:p w:rsidR="00EA4322" w:rsidRPr="00A208F3" w:rsidRDefault="00EA4322" w:rsidP="00E26090">
      <w:pPr>
        <w:widowControl w:val="0"/>
        <w:numPr>
          <w:ilvl w:val="0"/>
          <w:numId w:val="32"/>
        </w:numPr>
        <w:autoSpaceDE w:val="0"/>
        <w:autoSpaceDN w:val="0"/>
        <w:adjustRightInd w:val="0"/>
        <w:spacing w:line="360" w:lineRule="auto"/>
        <w:jc w:val="both"/>
        <w:rPr>
          <w:sz w:val="28"/>
          <w:szCs w:val="28"/>
          <w:lang w:val="uk-UA"/>
        </w:rPr>
      </w:pPr>
      <w:r w:rsidRPr="00A208F3">
        <w:rPr>
          <w:sz w:val="28"/>
          <w:szCs w:val="28"/>
          <w:lang w:val="uk-UA"/>
        </w:rPr>
        <w:t>Плющ М.Я. Сучасна українська літературна мова. — К.: Вища школа, — 2003. - 430с.</w:t>
      </w:r>
    </w:p>
    <w:p w:rsidR="00EA4322" w:rsidRPr="00A208F3" w:rsidRDefault="00EA4322" w:rsidP="00E26090">
      <w:pPr>
        <w:widowControl w:val="0"/>
        <w:numPr>
          <w:ilvl w:val="0"/>
          <w:numId w:val="32"/>
        </w:numPr>
        <w:autoSpaceDE w:val="0"/>
        <w:autoSpaceDN w:val="0"/>
        <w:adjustRightInd w:val="0"/>
        <w:spacing w:line="360" w:lineRule="auto"/>
        <w:jc w:val="both"/>
        <w:rPr>
          <w:sz w:val="28"/>
          <w:szCs w:val="28"/>
          <w:lang w:val="uk-UA"/>
        </w:rPr>
      </w:pPr>
      <w:r w:rsidRPr="00A208F3">
        <w:rPr>
          <w:sz w:val="28"/>
          <w:szCs w:val="28"/>
          <w:lang w:val="uk-UA"/>
        </w:rPr>
        <w:t>Леонова М.В. Сучасна українська мова. Морфологія. - К.: Вища школа, 1993.</w:t>
      </w:r>
    </w:p>
    <w:p w:rsidR="00EA4322" w:rsidRPr="00A208F3" w:rsidRDefault="00EA4322" w:rsidP="00E26090">
      <w:pPr>
        <w:widowControl w:val="0"/>
        <w:numPr>
          <w:ilvl w:val="0"/>
          <w:numId w:val="32"/>
        </w:numPr>
        <w:autoSpaceDE w:val="0"/>
        <w:autoSpaceDN w:val="0"/>
        <w:adjustRightInd w:val="0"/>
        <w:spacing w:line="360" w:lineRule="auto"/>
        <w:jc w:val="both"/>
        <w:rPr>
          <w:sz w:val="28"/>
          <w:szCs w:val="28"/>
          <w:lang w:val="uk-UA"/>
        </w:rPr>
      </w:pPr>
      <w:r w:rsidRPr="00A208F3">
        <w:rPr>
          <w:sz w:val="28"/>
          <w:szCs w:val="28"/>
          <w:lang w:val="uk-UA"/>
        </w:rPr>
        <w:t>Український правопис. — К.: Наукова думка, 1990. — С.65 – 85.</w:t>
      </w:r>
    </w:p>
    <w:p w:rsidR="00EA4322" w:rsidRPr="00A208F3" w:rsidRDefault="00EA4322" w:rsidP="00A208F3">
      <w:pPr>
        <w:spacing w:line="360" w:lineRule="auto"/>
        <w:rPr>
          <w:sz w:val="28"/>
          <w:szCs w:val="28"/>
          <w:lang w:val="uk-UA"/>
        </w:rPr>
      </w:pPr>
    </w:p>
    <w:p w:rsidR="00EA4322" w:rsidRPr="00A208F3" w:rsidRDefault="00EA4322" w:rsidP="00A208F3">
      <w:pPr>
        <w:widowControl w:val="0"/>
        <w:autoSpaceDE w:val="0"/>
        <w:autoSpaceDN w:val="0"/>
        <w:adjustRightInd w:val="0"/>
        <w:spacing w:line="360" w:lineRule="auto"/>
        <w:ind w:left="502"/>
        <w:jc w:val="both"/>
        <w:rPr>
          <w:sz w:val="28"/>
          <w:szCs w:val="28"/>
          <w:lang w:val="uk-UA"/>
        </w:rPr>
      </w:pPr>
    </w:p>
    <w:p w:rsidR="00FA67A8" w:rsidRPr="00A208F3" w:rsidRDefault="00FA67A8" w:rsidP="00A208F3">
      <w:pPr>
        <w:spacing w:line="360" w:lineRule="auto"/>
        <w:rPr>
          <w:sz w:val="28"/>
          <w:szCs w:val="28"/>
          <w:lang w:val="uk-UA"/>
        </w:rPr>
      </w:pPr>
    </w:p>
    <w:p w:rsidR="00FA67A8" w:rsidRPr="00A208F3" w:rsidRDefault="00FA67A8" w:rsidP="00A208F3">
      <w:pPr>
        <w:spacing w:line="360" w:lineRule="auto"/>
        <w:rPr>
          <w:sz w:val="28"/>
          <w:szCs w:val="28"/>
          <w:lang w:val="uk-UA"/>
        </w:rPr>
      </w:pPr>
    </w:p>
    <w:p w:rsidR="00A208F3" w:rsidRPr="00A208F3" w:rsidRDefault="00A208F3" w:rsidP="00A208F3">
      <w:pPr>
        <w:spacing w:line="360" w:lineRule="auto"/>
        <w:ind w:left="3540" w:firstLine="708"/>
        <w:rPr>
          <w:sz w:val="28"/>
          <w:szCs w:val="28"/>
          <w:lang w:val="uk-UA"/>
        </w:rPr>
      </w:pPr>
    </w:p>
    <w:p w:rsidR="00A208F3" w:rsidRPr="00A208F3" w:rsidRDefault="00A208F3" w:rsidP="00A208F3">
      <w:pPr>
        <w:spacing w:line="360" w:lineRule="auto"/>
        <w:ind w:left="3540" w:firstLine="708"/>
        <w:rPr>
          <w:sz w:val="28"/>
          <w:szCs w:val="28"/>
          <w:lang w:val="uk-UA"/>
        </w:rPr>
      </w:pPr>
    </w:p>
    <w:p w:rsidR="00A208F3" w:rsidRPr="00A208F3" w:rsidRDefault="00A208F3" w:rsidP="00A208F3">
      <w:pPr>
        <w:spacing w:line="360" w:lineRule="auto"/>
        <w:ind w:left="3540" w:firstLine="708"/>
        <w:rPr>
          <w:sz w:val="28"/>
          <w:szCs w:val="28"/>
          <w:lang w:val="uk-UA"/>
        </w:rPr>
      </w:pPr>
    </w:p>
    <w:p w:rsidR="00A208F3" w:rsidRPr="00A208F3" w:rsidRDefault="00A208F3" w:rsidP="00A208F3">
      <w:pPr>
        <w:spacing w:line="360" w:lineRule="auto"/>
        <w:ind w:left="3540" w:firstLine="708"/>
        <w:rPr>
          <w:sz w:val="28"/>
          <w:szCs w:val="28"/>
          <w:lang w:val="uk-UA"/>
        </w:rPr>
      </w:pPr>
    </w:p>
    <w:p w:rsidR="00A208F3" w:rsidRPr="00A208F3" w:rsidRDefault="00A208F3" w:rsidP="00A208F3">
      <w:pPr>
        <w:spacing w:line="360" w:lineRule="auto"/>
        <w:ind w:left="3540" w:firstLine="708"/>
        <w:rPr>
          <w:sz w:val="28"/>
          <w:szCs w:val="28"/>
          <w:lang w:val="uk-UA"/>
        </w:rPr>
      </w:pPr>
    </w:p>
    <w:p w:rsidR="00A208F3" w:rsidRPr="00A208F3" w:rsidRDefault="00A208F3" w:rsidP="00A208F3">
      <w:pPr>
        <w:spacing w:line="360" w:lineRule="auto"/>
        <w:ind w:left="3540" w:firstLine="708"/>
        <w:rPr>
          <w:sz w:val="28"/>
          <w:szCs w:val="28"/>
          <w:lang w:val="uk-UA"/>
        </w:rPr>
      </w:pPr>
    </w:p>
    <w:p w:rsidR="00A208F3" w:rsidRPr="00A208F3" w:rsidRDefault="00A208F3" w:rsidP="00A208F3">
      <w:pPr>
        <w:spacing w:line="360" w:lineRule="auto"/>
        <w:ind w:left="3540" w:firstLine="708"/>
        <w:rPr>
          <w:sz w:val="28"/>
          <w:szCs w:val="28"/>
          <w:lang w:val="uk-UA"/>
        </w:rPr>
      </w:pPr>
    </w:p>
    <w:p w:rsidR="00A208F3" w:rsidRPr="00A208F3" w:rsidRDefault="00A208F3" w:rsidP="00A208F3">
      <w:pPr>
        <w:spacing w:line="360" w:lineRule="auto"/>
        <w:ind w:left="3540" w:firstLine="708"/>
        <w:rPr>
          <w:sz w:val="28"/>
          <w:szCs w:val="28"/>
          <w:lang w:val="uk-UA"/>
        </w:rPr>
      </w:pPr>
    </w:p>
    <w:p w:rsidR="00A208F3" w:rsidRPr="00A208F3" w:rsidRDefault="00A208F3" w:rsidP="00A208F3">
      <w:pPr>
        <w:spacing w:line="360" w:lineRule="auto"/>
        <w:ind w:left="3540" w:firstLine="708"/>
        <w:rPr>
          <w:sz w:val="28"/>
          <w:szCs w:val="28"/>
          <w:lang w:val="uk-UA"/>
        </w:rPr>
      </w:pPr>
    </w:p>
    <w:p w:rsidR="00A208F3" w:rsidRPr="00A208F3" w:rsidRDefault="00A208F3" w:rsidP="00A208F3">
      <w:pPr>
        <w:spacing w:line="360" w:lineRule="auto"/>
        <w:ind w:left="3540" w:firstLine="708"/>
        <w:rPr>
          <w:sz w:val="28"/>
          <w:szCs w:val="28"/>
          <w:lang w:val="uk-UA"/>
        </w:rPr>
      </w:pPr>
    </w:p>
    <w:p w:rsidR="00A208F3" w:rsidRPr="00A208F3" w:rsidRDefault="00A208F3" w:rsidP="00A208F3">
      <w:pPr>
        <w:spacing w:line="360" w:lineRule="auto"/>
        <w:ind w:left="3540" w:firstLine="708"/>
        <w:rPr>
          <w:sz w:val="28"/>
          <w:szCs w:val="28"/>
          <w:lang w:val="uk-UA"/>
        </w:rPr>
      </w:pPr>
    </w:p>
    <w:p w:rsidR="00A208F3" w:rsidRPr="00A208F3" w:rsidRDefault="00A208F3" w:rsidP="00A208F3">
      <w:pPr>
        <w:spacing w:line="360" w:lineRule="auto"/>
        <w:ind w:left="3540" w:firstLine="708"/>
        <w:rPr>
          <w:sz w:val="28"/>
          <w:szCs w:val="28"/>
          <w:lang w:val="uk-UA"/>
        </w:rPr>
      </w:pPr>
    </w:p>
    <w:p w:rsidR="00A208F3" w:rsidRPr="00A208F3" w:rsidRDefault="00A208F3" w:rsidP="00A208F3">
      <w:pPr>
        <w:spacing w:line="360" w:lineRule="auto"/>
        <w:ind w:left="3540" w:firstLine="708"/>
        <w:rPr>
          <w:sz w:val="28"/>
          <w:szCs w:val="28"/>
          <w:lang w:val="uk-UA"/>
        </w:rPr>
      </w:pPr>
    </w:p>
    <w:p w:rsidR="00A208F3" w:rsidRDefault="00A208F3" w:rsidP="00A208F3">
      <w:pPr>
        <w:spacing w:line="360" w:lineRule="auto"/>
        <w:ind w:left="3540" w:firstLine="708"/>
        <w:rPr>
          <w:sz w:val="28"/>
          <w:szCs w:val="28"/>
          <w:lang w:val="uk-UA"/>
        </w:rPr>
      </w:pPr>
    </w:p>
    <w:p w:rsidR="003B6630" w:rsidRPr="00FE6C46" w:rsidRDefault="003B6630" w:rsidP="003B6630">
      <w:pPr>
        <w:pStyle w:val="25"/>
        <w:spacing w:before="0" w:after="0"/>
        <w:rPr>
          <w:rFonts w:ascii="Times New Roman" w:hAnsi="Times New Roman" w:cs="Times New Roman"/>
          <w:sz w:val="28"/>
          <w:szCs w:val="28"/>
          <w:lang w:val="ru-RU"/>
        </w:rPr>
      </w:pPr>
      <w:r w:rsidRPr="00FE6C46">
        <w:rPr>
          <w:rFonts w:ascii="Times New Roman" w:hAnsi="Times New Roman" w:cs="Times New Roman"/>
          <w:sz w:val="28"/>
          <w:szCs w:val="28"/>
        </w:rPr>
        <w:t>Лекційний модуль</w:t>
      </w:r>
    </w:p>
    <w:p w:rsidR="003B6630" w:rsidRPr="00FE6C46" w:rsidRDefault="003B6630" w:rsidP="003B6630">
      <w:pPr>
        <w:pStyle w:val="25"/>
        <w:spacing w:before="0" w:after="0"/>
        <w:rPr>
          <w:rFonts w:ascii="Times New Roman" w:hAnsi="Times New Roman" w:cs="Times New Roman"/>
          <w:sz w:val="28"/>
          <w:szCs w:val="28"/>
          <w:lang w:val="ru-RU"/>
        </w:rPr>
      </w:pPr>
    </w:p>
    <w:p w:rsidR="003B6630" w:rsidRPr="00FE6C46" w:rsidRDefault="003B6630" w:rsidP="003B6630">
      <w:pPr>
        <w:pStyle w:val="25"/>
        <w:spacing w:before="0" w:after="0"/>
        <w:rPr>
          <w:rFonts w:ascii="Times New Roman" w:hAnsi="Times New Roman" w:cs="Times New Roman"/>
          <w:sz w:val="28"/>
          <w:szCs w:val="28"/>
        </w:rPr>
      </w:pPr>
      <w:r w:rsidRPr="00FE6C46">
        <w:rPr>
          <w:rFonts w:ascii="Times New Roman" w:hAnsi="Times New Roman" w:cs="Times New Roman"/>
          <w:sz w:val="28"/>
          <w:szCs w:val="28"/>
        </w:rPr>
        <w:t>Лекція 1</w:t>
      </w:r>
    </w:p>
    <w:p w:rsidR="00A208F3" w:rsidRPr="00F7668D" w:rsidRDefault="00A208F3" w:rsidP="00A208F3">
      <w:pPr>
        <w:spacing w:line="360" w:lineRule="auto"/>
        <w:ind w:left="3540" w:firstLine="708"/>
        <w:rPr>
          <w:b/>
          <w:sz w:val="28"/>
          <w:szCs w:val="28"/>
          <w:lang w:val="uk-UA"/>
        </w:rPr>
      </w:pPr>
    </w:p>
    <w:p w:rsidR="003B6630" w:rsidRPr="00F7668D" w:rsidRDefault="003B6630" w:rsidP="003B6630">
      <w:pPr>
        <w:spacing w:line="360" w:lineRule="auto"/>
        <w:ind w:left="360"/>
        <w:jc w:val="both"/>
        <w:rPr>
          <w:b/>
          <w:sz w:val="28"/>
          <w:szCs w:val="28"/>
          <w:lang w:val="uk-UA"/>
        </w:rPr>
      </w:pPr>
      <w:r w:rsidRPr="00F7668D">
        <w:rPr>
          <w:b/>
          <w:bCs/>
          <w:sz w:val="28"/>
          <w:szCs w:val="28"/>
          <w:lang w:val="uk-UA"/>
        </w:rPr>
        <w:t>Тема: Синтаксис як граматичне вчення про синтаксичну будову мови. Типи синтаксичних одиниць. Словосполучення.</w:t>
      </w:r>
      <w:r w:rsidRPr="00F7668D">
        <w:rPr>
          <w:b/>
          <w:sz w:val="28"/>
          <w:szCs w:val="28"/>
          <w:lang w:val="uk-UA"/>
        </w:rPr>
        <w:t xml:space="preserve"> Речення. Типи речень. Просте двоскладне речення. </w:t>
      </w:r>
      <w:r w:rsidRPr="00F7668D">
        <w:rPr>
          <w:b/>
          <w:bCs/>
          <w:sz w:val="28"/>
          <w:szCs w:val="28"/>
          <w:lang w:val="uk-UA"/>
        </w:rPr>
        <w:t xml:space="preserve">Односкладні речення, їх типи. </w:t>
      </w:r>
      <w:r w:rsidRPr="00F7668D">
        <w:rPr>
          <w:b/>
          <w:sz w:val="28"/>
          <w:szCs w:val="28"/>
          <w:lang w:val="uk-UA"/>
        </w:rPr>
        <w:t xml:space="preserve">Головні члени речення. </w:t>
      </w:r>
      <w:r w:rsidRPr="00F7668D">
        <w:rPr>
          <w:b/>
          <w:bCs/>
          <w:sz w:val="28"/>
          <w:szCs w:val="28"/>
          <w:lang w:val="uk-UA"/>
        </w:rPr>
        <w:t xml:space="preserve">Другорядні члени речення </w:t>
      </w:r>
    </w:p>
    <w:p w:rsidR="00F7668D" w:rsidRDefault="00F7668D" w:rsidP="00F7668D">
      <w:pPr>
        <w:pStyle w:val="2"/>
        <w:spacing w:before="0" w:after="0"/>
        <w:ind w:left="4248"/>
        <w:rPr>
          <w:rFonts w:ascii="Times New Roman" w:hAnsi="Times New Roman" w:cs="Times New Roman"/>
          <w:i w:val="0"/>
          <w:sz w:val="24"/>
          <w:szCs w:val="24"/>
          <w:lang w:val="uk-UA"/>
        </w:rPr>
      </w:pPr>
    </w:p>
    <w:p w:rsidR="00F7668D" w:rsidRPr="00F7668D" w:rsidRDefault="00F7668D" w:rsidP="00F7668D">
      <w:pPr>
        <w:pStyle w:val="2"/>
        <w:spacing w:before="0" w:after="0"/>
        <w:ind w:left="4248"/>
        <w:rPr>
          <w:rFonts w:ascii="Times New Roman" w:hAnsi="Times New Roman" w:cs="Times New Roman"/>
          <w:i w:val="0"/>
          <w:lang w:val="uk-UA"/>
        </w:rPr>
      </w:pPr>
      <w:r w:rsidRPr="00F7668D">
        <w:rPr>
          <w:rFonts w:ascii="Times New Roman" w:hAnsi="Times New Roman" w:cs="Times New Roman"/>
          <w:i w:val="0"/>
          <w:lang w:val="uk-UA"/>
        </w:rPr>
        <w:t>План</w:t>
      </w:r>
    </w:p>
    <w:p w:rsidR="00F7668D" w:rsidRPr="00F7668D" w:rsidRDefault="00F7668D" w:rsidP="00F7668D">
      <w:pPr>
        <w:jc w:val="center"/>
        <w:rPr>
          <w:sz w:val="28"/>
          <w:szCs w:val="28"/>
          <w:lang w:val="uk-UA"/>
        </w:rPr>
      </w:pPr>
    </w:p>
    <w:p w:rsidR="00F7668D" w:rsidRPr="00F7668D" w:rsidRDefault="00F7668D" w:rsidP="00E26090">
      <w:pPr>
        <w:widowControl w:val="0"/>
        <w:numPr>
          <w:ilvl w:val="0"/>
          <w:numId w:val="42"/>
        </w:numPr>
        <w:autoSpaceDE w:val="0"/>
        <w:autoSpaceDN w:val="0"/>
        <w:adjustRightInd w:val="0"/>
        <w:spacing w:line="360" w:lineRule="auto"/>
        <w:jc w:val="both"/>
        <w:rPr>
          <w:sz w:val="28"/>
          <w:szCs w:val="28"/>
          <w:lang w:val="uk-UA"/>
        </w:rPr>
      </w:pPr>
      <w:r w:rsidRPr="00F7668D">
        <w:rPr>
          <w:sz w:val="28"/>
          <w:szCs w:val="28"/>
          <w:lang w:val="uk-UA"/>
        </w:rPr>
        <w:t>Словосполучення як смислове і граматичне об’єднання слів.</w:t>
      </w:r>
    </w:p>
    <w:p w:rsidR="00F7668D" w:rsidRPr="00F7668D" w:rsidRDefault="00F7668D" w:rsidP="00E26090">
      <w:pPr>
        <w:widowControl w:val="0"/>
        <w:numPr>
          <w:ilvl w:val="0"/>
          <w:numId w:val="42"/>
        </w:numPr>
        <w:autoSpaceDE w:val="0"/>
        <w:autoSpaceDN w:val="0"/>
        <w:adjustRightInd w:val="0"/>
        <w:spacing w:line="360" w:lineRule="auto"/>
        <w:jc w:val="both"/>
        <w:rPr>
          <w:sz w:val="28"/>
          <w:szCs w:val="28"/>
          <w:lang w:val="uk-UA"/>
        </w:rPr>
      </w:pPr>
      <w:r w:rsidRPr="00F7668D">
        <w:rPr>
          <w:sz w:val="28"/>
          <w:szCs w:val="28"/>
          <w:lang w:val="uk-UA"/>
        </w:rPr>
        <w:t>Смислові відношення між словами в словосполученні.</w:t>
      </w:r>
    </w:p>
    <w:p w:rsidR="00F7668D" w:rsidRPr="00F7668D" w:rsidRDefault="00F7668D" w:rsidP="00E26090">
      <w:pPr>
        <w:widowControl w:val="0"/>
        <w:numPr>
          <w:ilvl w:val="0"/>
          <w:numId w:val="42"/>
        </w:numPr>
        <w:autoSpaceDE w:val="0"/>
        <w:autoSpaceDN w:val="0"/>
        <w:adjustRightInd w:val="0"/>
        <w:spacing w:line="360" w:lineRule="auto"/>
        <w:jc w:val="both"/>
        <w:rPr>
          <w:sz w:val="28"/>
          <w:szCs w:val="28"/>
          <w:lang w:val="uk-UA"/>
        </w:rPr>
      </w:pPr>
      <w:r w:rsidRPr="00F7668D">
        <w:rPr>
          <w:sz w:val="28"/>
          <w:szCs w:val="28"/>
          <w:lang w:val="uk-UA"/>
        </w:rPr>
        <w:t>Типи синтаксичних зв'язків у словосполученні.</w:t>
      </w:r>
    </w:p>
    <w:p w:rsidR="00F7668D" w:rsidRPr="00F7668D" w:rsidRDefault="00F7668D" w:rsidP="00E26090">
      <w:pPr>
        <w:widowControl w:val="0"/>
        <w:numPr>
          <w:ilvl w:val="0"/>
          <w:numId w:val="42"/>
        </w:numPr>
        <w:autoSpaceDE w:val="0"/>
        <w:autoSpaceDN w:val="0"/>
        <w:adjustRightInd w:val="0"/>
        <w:spacing w:line="360" w:lineRule="auto"/>
        <w:jc w:val="both"/>
        <w:rPr>
          <w:sz w:val="28"/>
          <w:szCs w:val="28"/>
          <w:lang w:val="uk-UA"/>
        </w:rPr>
      </w:pPr>
      <w:r w:rsidRPr="00F7668D">
        <w:rPr>
          <w:sz w:val="28"/>
          <w:szCs w:val="28"/>
          <w:lang w:val="uk-UA"/>
        </w:rPr>
        <w:t>Речення, типи речень.</w:t>
      </w:r>
    </w:p>
    <w:p w:rsidR="00F7668D" w:rsidRPr="00F7668D" w:rsidRDefault="00F7668D" w:rsidP="00E26090">
      <w:pPr>
        <w:widowControl w:val="0"/>
        <w:numPr>
          <w:ilvl w:val="0"/>
          <w:numId w:val="42"/>
        </w:numPr>
        <w:tabs>
          <w:tab w:val="left" w:pos="2977"/>
        </w:tabs>
        <w:autoSpaceDE w:val="0"/>
        <w:autoSpaceDN w:val="0"/>
        <w:adjustRightInd w:val="0"/>
        <w:spacing w:line="360" w:lineRule="auto"/>
        <w:jc w:val="both"/>
        <w:rPr>
          <w:sz w:val="28"/>
          <w:szCs w:val="28"/>
          <w:lang w:val="uk-UA"/>
        </w:rPr>
      </w:pPr>
      <w:r w:rsidRPr="00F7668D">
        <w:rPr>
          <w:sz w:val="28"/>
          <w:szCs w:val="28"/>
          <w:lang w:val="uk-UA"/>
        </w:rPr>
        <w:t xml:space="preserve">Просте двоскладне речення. </w:t>
      </w:r>
    </w:p>
    <w:p w:rsidR="00F7668D" w:rsidRPr="00F7668D" w:rsidRDefault="00F7668D" w:rsidP="00E26090">
      <w:pPr>
        <w:widowControl w:val="0"/>
        <w:numPr>
          <w:ilvl w:val="0"/>
          <w:numId w:val="42"/>
        </w:numPr>
        <w:tabs>
          <w:tab w:val="left" w:pos="2977"/>
        </w:tabs>
        <w:autoSpaceDE w:val="0"/>
        <w:autoSpaceDN w:val="0"/>
        <w:adjustRightInd w:val="0"/>
        <w:spacing w:line="360" w:lineRule="auto"/>
        <w:jc w:val="both"/>
        <w:rPr>
          <w:sz w:val="28"/>
          <w:szCs w:val="28"/>
          <w:lang w:val="uk-UA"/>
        </w:rPr>
      </w:pPr>
      <w:r w:rsidRPr="00F7668D">
        <w:rPr>
          <w:bCs/>
          <w:sz w:val="28"/>
          <w:szCs w:val="28"/>
          <w:lang w:val="uk-UA"/>
        </w:rPr>
        <w:t xml:space="preserve">Односкладні речення, їх типи. </w:t>
      </w:r>
    </w:p>
    <w:p w:rsidR="00F7668D" w:rsidRPr="00F7668D" w:rsidRDefault="00F7668D" w:rsidP="00E26090">
      <w:pPr>
        <w:widowControl w:val="0"/>
        <w:numPr>
          <w:ilvl w:val="0"/>
          <w:numId w:val="42"/>
        </w:numPr>
        <w:tabs>
          <w:tab w:val="left" w:pos="2977"/>
        </w:tabs>
        <w:autoSpaceDE w:val="0"/>
        <w:autoSpaceDN w:val="0"/>
        <w:adjustRightInd w:val="0"/>
        <w:spacing w:line="360" w:lineRule="auto"/>
        <w:jc w:val="both"/>
        <w:rPr>
          <w:sz w:val="28"/>
          <w:szCs w:val="28"/>
          <w:lang w:val="uk-UA"/>
        </w:rPr>
      </w:pPr>
      <w:r w:rsidRPr="00F7668D">
        <w:rPr>
          <w:sz w:val="28"/>
          <w:szCs w:val="28"/>
          <w:lang w:val="uk-UA"/>
        </w:rPr>
        <w:t xml:space="preserve">Головні члени речення. </w:t>
      </w:r>
    </w:p>
    <w:p w:rsidR="00F7668D" w:rsidRPr="00F7668D" w:rsidRDefault="00F7668D" w:rsidP="00E26090">
      <w:pPr>
        <w:widowControl w:val="0"/>
        <w:numPr>
          <w:ilvl w:val="0"/>
          <w:numId w:val="42"/>
        </w:numPr>
        <w:tabs>
          <w:tab w:val="left" w:pos="2977"/>
        </w:tabs>
        <w:autoSpaceDE w:val="0"/>
        <w:autoSpaceDN w:val="0"/>
        <w:adjustRightInd w:val="0"/>
        <w:spacing w:line="360" w:lineRule="auto"/>
        <w:jc w:val="both"/>
        <w:rPr>
          <w:sz w:val="28"/>
          <w:szCs w:val="28"/>
          <w:lang w:val="uk-UA"/>
        </w:rPr>
      </w:pPr>
      <w:r w:rsidRPr="00F7668D">
        <w:rPr>
          <w:bCs/>
          <w:sz w:val="28"/>
          <w:szCs w:val="28"/>
          <w:lang w:val="uk-UA"/>
        </w:rPr>
        <w:t>Другорядні члени речення.</w:t>
      </w:r>
    </w:p>
    <w:p w:rsidR="00F7668D" w:rsidRPr="00F7668D" w:rsidRDefault="00F7668D" w:rsidP="00F7668D">
      <w:pPr>
        <w:widowControl w:val="0"/>
        <w:tabs>
          <w:tab w:val="left" w:pos="2977"/>
        </w:tabs>
        <w:autoSpaceDE w:val="0"/>
        <w:autoSpaceDN w:val="0"/>
        <w:adjustRightInd w:val="0"/>
        <w:spacing w:line="360" w:lineRule="auto"/>
        <w:ind w:left="960"/>
        <w:jc w:val="both"/>
        <w:rPr>
          <w:sz w:val="28"/>
          <w:szCs w:val="28"/>
          <w:lang w:val="uk-UA"/>
        </w:rPr>
      </w:pPr>
    </w:p>
    <w:p w:rsidR="00F7668D" w:rsidRPr="001A1550" w:rsidRDefault="00F7668D" w:rsidP="00F7668D">
      <w:pPr>
        <w:pStyle w:val="3"/>
        <w:spacing w:before="0" w:after="0" w:line="360" w:lineRule="auto"/>
        <w:ind w:left="3540" w:firstLine="708"/>
        <w:jc w:val="both"/>
        <w:rPr>
          <w:rFonts w:ascii="Times New Roman" w:hAnsi="Times New Roman" w:cs="Times New Roman"/>
          <w:sz w:val="24"/>
          <w:szCs w:val="24"/>
          <w:lang w:val="uk-UA"/>
        </w:rPr>
      </w:pPr>
      <w:r w:rsidRPr="00F7668D">
        <w:rPr>
          <w:rFonts w:ascii="Times New Roman" w:hAnsi="Times New Roman" w:cs="Times New Roman"/>
          <w:sz w:val="28"/>
          <w:szCs w:val="28"/>
          <w:lang w:val="uk-UA"/>
        </w:rPr>
        <w:t>Література</w:t>
      </w:r>
    </w:p>
    <w:p w:rsidR="00F7668D" w:rsidRPr="00F7668D" w:rsidRDefault="00F7668D" w:rsidP="00F7668D">
      <w:pPr>
        <w:spacing w:line="360" w:lineRule="auto"/>
        <w:ind w:left="567"/>
        <w:jc w:val="both"/>
        <w:rPr>
          <w:sz w:val="28"/>
          <w:szCs w:val="28"/>
        </w:rPr>
      </w:pPr>
      <w:r w:rsidRPr="00F7668D">
        <w:rPr>
          <w:sz w:val="28"/>
          <w:szCs w:val="28"/>
          <w:lang w:val="uk-UA"/>
        </w:rPr>
        <w:t>1</w:t>
      </w:r>
      <w:r w:rsidRPr="00F7668D">
        <w:rPr>
          <w:sz w:val="28"/>
          <w:szCs w:val="28"/>
        </w:rPr>
        <w:t>. Вихованець І.Р. Граматика української мови. Синтаксис. – К.: Либідь, 1993. – 308 с.</w:t>
      </w:r>
    </w:p>
    <w:p w:rsidR="00F7668D" w:rsidRPr="00F7668D" w:rsidRDefault="00F7668D" w:rsidP="00F7668D">
      <w:pPr>
        <w:spacing w:line="360" w:lineRule="auto"/>
        <w:ind w:left="567"/>
        <w:jc w:val="both"/>
        <w:rPr>
          <w:sz w:val="28"/>
          <w:szCs w:val="28"/>
        </w:rPr>
      </w:pPr>
      <w:r w:rsidRPr="00F7668D">
        <w:rPr>
          <w:sz w:val="28"/>
          <w:szCs w:val="28"/>
          <w:lang w:val="uk-UA"/>
        </w:rPr>
        <w:t>2</w:t>
      </w:r>
      <w:r w:rsidRPr="00F7668D">
        <w:rPr>
          <w:sz w:val="28"/>
          <w:szCs w:val="28"/>
        </w:rPr>
        <w:t>. Вихованець І.Р., Городенська К.Г., Русанівський В.М. Семантико-синтаксична структура речення.  –  К.: Наукова думка, 1983.  –  220 с.</w:t>
      </w:r>
    </w:p>
    <w:p w:rsidR="00F7668D" w:rsidRPr="00F7668D" w:rsidRDefault="00F7668D" w:rsidP="00F7668D">
      <w:pPr>
        <w:spacing w:line="360" w:lineRule="auto"/>
        <w:ind w:left="567"/>
        <w:jc w:val="both"/>
        <w:rPr>
          <w:sz w:val="28"/>
          <w:szCs w:val="28"/>
        </w:rPr>
      </w:pPr>
      <w:r w:rsidRPr="00F7668D">
        <w:rPr>
          <w:sz w:val="28"/>
          <w:szCs w:val="28"/>
          <w:lang w:val="uk-UA"/>
        </w:rPr>
        <w:t>3.</w:t>
      </w:r>
      <w:r w:rsidRPr="00F7668D">
        <w:rPr>
          <w:sz w:val="28"/>
          <w:szCs w:val="28"/>
        </w:rPr>
        <w:t xml:space="preserve"> Загнітко А.П. Сучасна українська літературна мова. Синтаксис простого ускладненого  і  складного речення.  –  Донецьк:    Видавництво Донецького університету, 1994. –  204с.</w:t>
      </w:r>
    </w:p>
    <w:p w:rsidR="00F7668D" w:rsidRDefault="00F7668D" w:rsidP="00F7668D">
      <w:pPr>
        <w:spacing w:line="360" w:lineRule="auto"/>
        <w:ind w:left="567"/>
        <w:jc w:val="both"/>
        <w:rPr>
          <w:sz w:val="28"/>
          <w:szCs w:val="28"/>
        </w:rPr>
      </w:pPr>
      <w:r w:rsidRPr="00F7668D">
        <w:rPr>
          <w:sz w:val="28"/>
          <w:szCs w:val="28"/>
          <w:lang w:val="uk-UA"/>
        </w:rPr>
        <w:t>4</w:t>
      </w:r>
      <w:r w:rsidRPr="00F7668D">
        <w:rPr>
          <w:sz w:val="28"/>
          <w:szCs w:val="28"/>
        </w:rPr>
        <w:t>. Іваницька Н.Л. Двоскладне речення в українській мові.  –  К.: Вища школа, 1986. – 168 с.</w:t>
      </w:r>
    </w:p>
    <w:p w:rsidR="00F7668D" w:rsidRPr="00F7668D" w:rsidRDefault="00F7668D" w:rsidP="00F7668D">
      <w:pPr>
        <w:tabs>
          <w:tab w:val="left" w:pos="3248"/>
        </w:tabs>
        <w:rPr>
          <w:sz w:val="28"/>
          <w:szCs w:val="28"/>
        </w:rPr>
      </w:pPr>
      <w:r>
        <w:rPr>
          <w:sz w:val="28"/>
          <w:szCs w:val="28"/>
        </w:rPr>
        <w:tab/>
      </w:r>
    </w:p>
    <w:p w:rsidR="00F7668D" w:rsidRPr="00F7668D" w:rsidRDefault="00F7668D" w:rsidP="00F7668D">
      <w:pPr>
        <w:spacing w:line="360" w:lineRule="auto"/>
        <w:ind w:left="567"/>
        <w:jc w:val="both"/>
        <w:rPr>
          <w:sz w:val="28"/>
          <w:szCs w:val="28"/>
        </w:rPr>
      </w:pPr>
      <w:r w:rsidRPr="00F7668D">
        <w:rPr>
          <w:sz w:val="28"/>
          <w:szCs w:val="28"/>
          <w:lang w:val="uk-UA"/>
        </w:rPr>
        <w:lastRenderedPageBreak/>
        <w:t>5</w:t>
      </w:r>
      <w:r w:rsidRPr="00F7668D">
        <w:rPr>
          <w:sz w:val="28"/>
          <w:szCs w:val="28"/>
        </w:rPr>
        <w:t>. Сучасна українська літературна мова: підручник / Плющ М.Я., Бевзенко С.П., Грипас Н.Я. та ін.; За ред. М.Я. Плющ – 2</w:t>
      </w:r>
      <w:r w:rsidRPr="00635948">
        <w:t xml:space="preserve">-ге вид., перероб. і </w:t>
      </w:r>
      <w:r w:rsidRPr="00F7668D">
        <w:rPr>
          <w:sz w:val="28"/>
          <w:szCs w:val="28"/>
        </w:rPr>
        <w:t>допов. - К.: Вища  школа, 2000. - 429с.</w:t>
      </w:r>
    </w:p>
    <w:p w:rsidR="00F7668D" w:rsidRPr="00F7668D" w:rsidRDefault="00F7668D" w:rsidP="00F7668D">
      <w:pPr>
        <w:spacing w:line="360" w:lineRule="auto"/>
        <w:ind w:left="567"/>
        <w:jc w:val="both"/>
        <w:rPr>
          <w:sz w:val="28"/>
          <w:szCs w:val="28"/>
        </w:rPr>
      </w:pPr>
      <w:r w:rsidRPr="00F7668D">
        <w:rPr>
          <w:sz w:val="28"/>
          <w:szCs w:val="28"/>
          <w:lang w:val="uk-UA"/>
        </w:rPr>
        <w:t>6</w:t>
      </w:r>
      <w:r w:rsidRPr="00F7668D">
        <w:rPr>
          <w:sz w:val="28"/>
          <w:szCs w:val="28"/>
        </w:rPr>
        <w:t>. Шкуратяна Н.Г., Шевчук С.В. Сучасна українська літературна мова: модульний курс: навчальний посібник. – К.: Вища школа, 2007. – 823с.</w:t>
      </w:r>
    </w:p>
    <w:p w:rsidR="00F7668D" w:rsidRPr="00F7668D" w:rsidRDefault="00F7668D" w:rsidP="00F7668D">
      <w:pPr>
        <w:autoSpaceDE w:val="0"/>
        <w:autoSpaceDN w:val="0"/>
        <w:adjustRightInd w:val="0"/>
        <w:spacing w:line="360" w:lineRule="auto"/>
        <w:ind w:left="600"/>
        <w:jc w:val="both"/>
        <w:rPr>
          <w:sz w:val="28"/>
          <w:szCs w:val="28"/>
        </w:rPr>
      </w:pPr>
      <w:r w:rsidRPr="00F7668D">
        <w:rPr>
          <w:sz w:val="28"/>
          <w:szCs w:val="28"/>
          <w:lang w:val="uk-UA"/>
        </w:rPr>
        <w:t>7</w:t>
      </w:r>
      <w:r w:rsidRPr="00F7668D">
        <w:rPr>
          <w:sz w:val="28"/>
          <w:szCs w:val="28"/>
        </w:rPr>
        <w:t>. Шульжук К.Ф. Синтаксис української мови: підручник. - 2-ге вид., допов. – К.: Видавничий центр «Академія», 2010. - 350с.</w:t>
      </w:r>
    </w:p>
    <w:p w:rsidR="00F7668D" w:rsidRPr="001A1550" w:rsidRDefault="00F7668D" w:rsidP="00F7668D">
      <w:pPr>
        <w:spacing w:line="360" w:lineRule="auto"/>
        <w:rPr>
          <w:lang w:val="uk-UA"/>
        </w:rPr>
      </w:pPr>
    </w:p>
    <w:p w:rsidR="003B6630" w:rsidRPr="00F7668D" w:rsidRDefault="00F7668D" w:rsidP="003B6630">
      <w:pPr>
        <w:spacing w:line="360" w:lineRule="auto"/>
        <w:ind w:left="720"/>
        <w:jc w:val="both"/>
        <w:rPr>
          <w:b/>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sidRPr="00F7668D">
        <w:rPr>
          <w:b/>
          <w:sz w:val="28"/>
          <w:szCs w:val="28"/>
          <w:lang w:val="uk-UA"/>
        </w:rPr>
        <w:tab/>
        <w:t xml:space="preserve">Лекція 2 </w:t>
      </w:r>
    </w:p>
    <w:p w:rsidR="003B6630" w:rsidRPr="00F7668D" w:rsidRDefault="003B6630" w:rsidP="003B6630">
      <w:pPr>
        <w:spacing w:line="360" w:lineRule="auto"/>
        <w:ind w:left="720"/>
        <w:jc w:val="both"/>
        <w:rPr>
          <w:b/>
          <w:sz w:val="28"/>
          <w:szCs w:val="28"/>
          <w:lang w:val="uk-UA"/>
        </w:rPr>
      </w:pPr>
      <w:r w:rsidRPr="00F7668D">
        <w:rPr>
          <w:b/>
          <w:bCs/>
          <w:sz w:val="28"/>
          <w:szCs w:val="28"/>
          <w:lang w:val="uk-UA"/>
        </w:rPr>
        <w:t>Тема: Особливості простого ускладненого речення. Речення з однорідними членами. Речення з відокремленими членами. Речення, ускладнені вставними і вставленими конструкціями. Звертання</w:t>
      </w:r>
      <w:r w:rsidRPr="00F7668D">
        <w:rPr>
          <w:b/>
          <w:sz w:val="28"/>
          <w:szCs w:val="28"/>
          <w:lang w:val="uk-UA"/>
        </w:rPr>
        <w:t xml:space="preserve"> </w:t>
      </w:r>
    </w:p>
    <w:p w:rsidR="00F7668D" w:rsidRPr="00F7668D" w:rsidRDefault="00F7668D" w:rsidP="00F7668D">
      <w:pPr>
        <w:pStyle w:val="2"/>
        <w:spacing w:before="0" w:after="0"/>
        <w:ind w:left="4248"/>
        <w:rPr>
          <w:rFonts w:ascii="Times New Roman" w:hAnsi="Times New Roman" w:cs="Times New Roman"/>
          <w:i w:val="0"/>
          <w:lang w:val="uk-UA"/>
        </w:rPr>
      </w:pPr>
      <w:r>
        <w:rPr>
          <w:bCs w:val="0"/>
          <w:lang w:val="uk-UA"/>
        </w:rPr>
        <w:tab/>
      </w:r>
      <w:r w:rsidRPr="00F7668D">
        <w:rPr>
          <w:rFonts w:ascii="Times New Roman" w:hAnsi="Times New Roman" w:cs="Times New Roman"/>
          <w:i w:val="0"/>
          <w:lang w:val="uk-UA"/>
        </w:rPr>
        <w:t>План</w:t>
      </w:r>
    </w:p>
    <w:p w:rsidR="00F7668D" w:rsidRPr="00F7668D" w:rsidRDefault="00F7668D" w:rsidP="00F7668D">
      <w:pPr>
        <w:jc w:val="center"/>
        <w:rPr>
          <w:sz w:val="28"/>
          <w:szCs w:val="28"/>
          <w:lang w:val="uk-UA"/>
        </w:rPr>
      </w:pPr>
    </w:p>
    <w:p w:rsidR="00F7668D" w:rsidRPr="00F7668D" w:rsidRDefault="00F7668D" w:rsidP="00E26090">
      <w:pPr>
        <w:pStyle w:val="a4"/>
        <w:widowControl w:val="0"/>
        <w:numPr>
          <w:ilvl w:val="6"/>
          <w:numId w:val="31"/>
        </w:numPr>
        <w:autoSpaceDE w:val="0"/>
        <w:autoSpaceDN w:val="0"/>
        <w:adjustRightInd w:val="0"/>
        <w:spacing w:line="360" w:lineRule="auto"/>
        <w:jc w:val="both"/>
        <w:rPr>
          <w:rFonts w:ascii="Times New Roman" w:hAnsi="Times New Roman"/>
          <w:sz w:val="28"/>
          <w:szCs w:val="28"/>
          <w:lang w:val="uk-UA"/>
        </w:rPr>
      </w:pPr>
      <w:r w:rsidRPr="00F7668D">
        <w:rPr>
          <w:rFonts w:ascii="Times New Roman" w:hAnsi="Times New Roman"/>
          <w:bCs/>
          <w:sz w:val="28"/>
          <w:szCs w:val="28"/>
          <w:lang w:val="uk-UA"/>
        </w:rPr>
        <w:t xml:space="preserve">Особливості простого ускладненого речення. </w:t>
      </w:r>
    </w:p>
    <w:p w:rsidR="00F7668D" w:rsidRPr="00F7668D" w:rsidRDefault="00F7668D" w:rsidP="00E26090">
      <w:pPr>
        <w:pStyle w:val="a4"/>
        <w:widowControl w:val="0"/>
        <w:numPr>
          <w:ilvl w:val="6"/>
          <w:numId w:val="31"/>
        </w:numPr>
        <w:autoSpaceDE w:val="0"/>
        <w:autoSpaceDN w:val="0"/>
        <w:adjustRightInd w:val="0"/>
        <w:spacing w:line="360" w:lineRule="auto"/>
        <w:jc w:val="both"/>
        <w:rPr>
          <w:rFonts w:ascii="Times New Roman" w:hAnsi="Times New Roman"/>
          <w:sz w:val="28"/>
          <w:szCs w:val="28"/>
          <w:lang w:val="uk-UA"/>
        </w:rPr>
      </w:pPr>
      <w:r w:rsidRPr="00F7668D">
        <w:rPr>
          <w:rFonts w:ascii="Times New Roman" w:hAnsi="Times New Roman"/>
          <w:bCs/>
          <w:sz w:val="28"/>
          <w:szCs w:val="28"/>
          <w:lang w:val="uk-UA"/>
        </w:rPr>
        <w:t>Речення з однорідними членами.</w:t>
      </w:r>
    </w:p>
    <w:p w:rsidR="00F7668D" w:rsidRPr="00F7668D" w:rsidRDefault="00F7668D" w:rsidP="00E26090">
      <w:pPr>
        <w:pStyle w:val="a4"/>
        <w:widowControl w:val="0"/>
        <w:numPr>
          <w:ilvl w:val="6"/>
          <w:numId w:val="31"/>
        </w:numPr>
        <w:autoSpaceDE w:val="0"/>
        <w:autoSpaceDN w:val="0"/>
        <w:adjustRightInd w:val="0"/>
        <w:spacing w:line="360" w:lineRule="auto"/>
        <w:jc w:val="both"/>
        <w:rPr>
          <w:rFonts w:ascii="Times New Roman" w:hAnsi="Times New Roman"/>
          <w:sz w:val="28"/>
          <w:szCs w:val="28"/>
          <w:lang w:val="uk-UA"/>
        </w:rPr>
      </w:pPr>
      <w:r w:rsidRPr="00F7668D">
        <w:rPr>
          <w:rFonts w:ascii="Times New Roman" w:hAnsi="Times New Roman"/>
          <w:bCs/>
          <w:sz w:val="28"/>
          <w:szCs w:val="28"/>
          <w:lang w:val="uk-UA"/>
        </w:rPr>
        <w:t xml:space="preserve"> Речення з відокремленими членами. </w:t>
      </w:r>
    </w:p>
    <w:p w:rsidR="00F7668D" w:rsidRPr="00F7668D" w:rsidRDefault="00F7668D" w:rsidP="00E26090">
      <w:pPr>
        <w:pStyle w:val="a4"/>
        <w:widowControl w:val="0"/>
        <w:numPr>
          <w:ilvl w:val="6"/>
          <w:numId w:val="31"/>
        </w:numPr>
        <w:autoSpaceDE w:val="0"/>
        <w:autoSpaceDN w:val="0"/>
        <w:adjustRightInd w:val="0"/>
        <w:spacing w:line="360" w:lineRule="auto"/>
        <w:jc w:val="both"/>
        <w:rPr>
          <w:rFonts w:ascii="Times New Roman" w:hAnsi="Times New Roman"/>
          <w:sz w:val="28"/>
          <w:szCs w:val="28"/>
          <w:lang w:val="uk-UA"/>
        </w:rPr>
      </w:pPr>
      <w:r w:rsidRPr="00F7668D">
        <w:rPr>
          <w:rFonts w:ascii="Times New Roman" w:hAnsi="Times New Roman"/>
          <w:bCs/>
          <w:sz w:val="28"/>
          <w:szCs w:val="28"/>
          <w:lang w:val="uk-UA"/>
        </w:rPr>
        <w:t>Речення, ускладнені вставними і вставленими конструкціями.</w:t>
      </w:r>
    </w:p>
    <w:p w:rsidR="00F7668D" w:rsidRPr="00F7668D" w:rsidRDefault="00F7668D" w:rsidP="00E26090">
      <w:pPr>
        <w:pStyle w:val="a4"/>
        <w:widowControl w:val="0"/>
        <w:numPr>
          <w:ilvl w:val="6"/>
          <w:numId w:val="31"/>
        </w:numPr>
        <w:autoSpaceDE w:val="0"/>
        <w:autoSpaceDN w:val="0"/>
        <w:adjustRightInd w:val="0"/>
        <w:spacing w:line="360" w:lineRule="auto"/>
        <w:jc w:val="both"/>
        <w:rPr>
          <w:rFonts w:ascii="Times New Roman" w:hAnsi="Times New Roman"/>
          <w:sz w:val="28"/>
          <w:szCs w:val="28"/>
          <w:lang w:val="uk-UA"/>
        </w:rPr>
      </w:pPr>
      <w:r w:rsidRPr="00F7668D">
        <w:rPr>
          <w:rFonts w:ascii="Times New Roman" w:hAnsi="Times New Roman"/>
          <w:bCs/>
          <w:sz w:val="28"/>
          <w:szCs w:val="28"/>
          <w:lang w:val="uk-UA"/>
        </w:rPr>
        <w:t>Звертання</w:t>
      </w:r>
      <w:r>
        <w:rPr>
          <w:rFonts w:ascii="Times New Roman" w:hAnsi="Times New Roman"/>
          <w:bCs/>
          <w:sz w:val="28"/>
          <w:szCs w:val="28"/>
          <w:lang w:val="uk-UA"/>
        </w:rPr>
        <w:t>, їх характеристика</w:t>
      </w:r>
      <w:r w:rsidRPr="00F7668D">
        <w:rPr>
          <w:rFonts w:ascii="Times New Roman" w:hAnsi="Times New Roman"/>
          <w:bCs/>
          <w:sz w:val="28"/>
          <w:szCs w:val="28"/>
          <w:lang w:val="uk-UA"/>
        </w:rPr>
        <w:t>.</w:t>
      </w:r>
    </w:p>
    <w:p w:rsidR="00F7668D" w:rsidRPr="00F7668D" w:rsidRDefault="00F7668D" w:rsidP="00F7668D">
      <w:pPr>
        <w:widowControl w:val="0"/>
        <w:tabs>
          <w:tab w:val="left" w:pos="2977"/>
        </w:tabs>
        <w:autoSpaceDE w:val="0"/>
        <w:autoSpaceDN w:val="0"/>
        <w:adjustRightInd w:val="0"/>
        <w:spacing w:line="360" w:lineRule="auto"/>
        <w:ind w:left="960"/>
        <w:jc w:val="both"/>
        <w:rPr>
          <w:sz w:val="28"/>
          <w:szCs w:val="28"/>
          <w:lang w:val="uk-UA"/>
        </w:rPr>
      </w:pPr>
    </w:p>
    <w:p w:rsidR="00F7668D" w:rsidRPr="001A1550" w:rsidRDefault="00F7668D" w:rsidP="00F7668D">
      <w:pPr>
        <w:pStyle w:val="3"/>
        <w:spacing w:before="0" w:after="0" w:line="360" w:lineRule="auto"/>
        <w:ind w:left="3540" w:firstLine="708"/>
        <w:jc w:val="both"/>
        <w:rPr>
          <w:rFonts w:ascii="Times New Roman" w:hAnsi="Times New Roman" w:cs="Times New Roman"/>
          <w:sz w:val="24"/>
          <w:szCs w:val="24"/>
          <w:lang w:val="uk-UA"/>
        </w:rPr>
      </w:pPr>
      <w:r w:rsidRPr="00F7668D">
        <w:rPr>
          <w:rFonts w:ascii="Times New Roman" w:hAnsi="Times New Roman" w:cs="Times New Roman"/>
          <w:sz w:val="28"/>
          <w:szCs w:val="28"/>
          <w:lang w:val="uk-UA"/>
        </w:rPr>
        <w:t>Література</w:t>
      </w:r>
    </w:p>
    <w:p w:rsidR="00F7668D" w:rsidRPr="00F7668D" w:rsidRDefault="00F7668D" w:rsidP="00F7668D">
      <w:pPr>
        <w:spacing w:line="360" w:lineRule="auto"/>
        <w:ind w:left="567"/>
        <w:jc w:val="both"/>
        <w:rPr>
          <w:sz w:val="28"/>
          <w:szCs w:val="28"/>
        </w:rPr>
      </w:pPr>
      <w:r w:rsidRPr="00F7668D">
        <w:rPr>
          <w:sz w:val="28"/>
          <w:szCs w:val="28"/>
          <w:lang w:val="uk-UA"/>
        </w:rPr>
        <w:t>1</w:t>
      </w:r>
      <w:r w:rsidRPr="00F7668D">
        <w:rPr>
          <w:sz w:val="28"/>
          <w:szCs w:val="28"/>
        </w:rPr>
        <w:t>. Вихованець І.Р. Граматика української мови. Синтаксис. – К.: Либідь, 1993. – 308 с.</w:t>
      </w:r>
    </w:p>
    <w:p w:rsidR="00F7668D" w:rsidRPr="00F7668D" w:rsidRDefault="00F7668D" w:rsidP="00F7668D">
      <w:pPr>
        <w:spacing w:line="360" w:lineRule="auto"/>
        <w:ind w:left="567"/>
        <w:jc w:val="both"/>
        <w:rPr>
          <w:sz w:val="28"/>
          <w:szCs w:val="28"/>
        </w:rPr>
      </w:pPr>
      <w:r w:rsidRPr="00F7668D">
        <w:rPr>
          <w:sz w:val="28"/>
          <w:szCs w:val="28"/>
          <w:lang w:val="uk-UA"/>
        </w:rPr>
        <w:t>2</w:t>
      </w:r>
      <w:r w:rsidRPr="00F7668D">
        <w:rPr>
          <w:sz w:val="28"/>
          <w:szCs w:val="28"/>
        </w:rPr>
        <w:t>. Вихованець І.Р., Городенська К.Г., Русанівський В.М. Семантико-синтаксична структура речення.  –  К.: Наукова думка, 1983.  –  220 с.</w:t>
      </w:r>
    </w:p>
    <w:p w:rsidR="00F7668D" w:rsidRPr="00F7668D" w:rsidRDefault="00F7668D" w:rsidP="00F7668D">
      <w:pPr>
        <w:spacing w:line="360" w:lineRule="auto"/>
        <w:ind w:left="567"/>
        <w:jc w:val="both"/>
        <w:rPr>
          <w:sz w:val="28"/>
          <w:szCs w:val="28"/>
        </w:rPr>
      </w:pPr>
      <w:r w:rsidRPr="00F7668D">
        <w:rPr>
          <w:sz w:val="28"/>
          <w:szCs w:val="28"/>
          <w:lang w:val="uk-UA"/>
        </w:rPr>
        <w:t>3.</w:t>
      </w:r>
      <w:r w:rsidRPr="00F7668D">
        <w:rPr>
          <w:sz w:val="28"/>
          <w:szCs w:val="28"/>
        </w:rPr>
        <w:t xml:space="preserve"> Загнітко А.П. Сучасна українська літературна мова. Синтаксис простого ускладненого  і  складного речення.  –  Донецьк:    Видавництво Донецького університету, 1994. –  204с.</w:t>
      </w:r>
    </w:p>
    <w:p w:rsidR="00F7668D" w:rsidRPr="00F7668D" w:rsidRDefault="00F7668D" w:rsidP="00F7668D">
      <w:pPr>
        <w:spacing w:line="360" w:lineRule="auto"/>
        <w:ind w:left="567"/>
        <w:jc w:val="both"/>
        <w:rPr>
          <w:sz w:val="28"/>
          <w:szCs w:val="28"/>
          <w:lang w:val="uk-UA"/>
        </w:rPr>
      </w:pPr>
      <w:r w:rsidRPr="00F7668D">
        <w:rPr>
          <w:sz w:val="28"/>
          <w:szCs w:val="28"/>
          <w:lang w:val="uk-UA"/>
        </w:rPr>
        <w:lastRenderedPageBreak/>
        <w:t>4</w:t>
      </w:r>
      <w:r w:rsidRPr="00F7668D">
        <w:rPr>
          <w:sz w:val="28"/>
          <w:szCs w:val="28"/>
        </w:rPr>
        <w:t>. Іваницька Н.Л. Двоскладне речення в українській мові.  –  К.: Вища школа, 1986. – 168 с.</w:t>
      </w:r>
    </w:p>
    <w:p w:rsidR="00F7668D" w:rsidRPr="00F7668D" w:rsidRDefault="00F7668D" w:rsidP="00F7668D">
      <w:pPr>
        <w:spacing w:line="360" w:lineRule="auto"/>
        <w:ind w:left="567"/>
        <w:jc w:val="both"/>
        <w:rPr>
          <w:sz w:val="28"/>
          <w:szCs w:val="28"/>
        </w:rPr>
      </w:pPr>
      <w:r w:rsidRPr="00F7668D">
        <w:rPr>
          <w:sz w:val="28"/>
          <w:szCs w:val="28"/>
          <w:lang w:val="uk-UA"/>
        </w:rPr>
        <w:t>5</w:t>
      </w:r>
      <w:r w:rsidRPr="00F7668D">
        <w:rPr>
          <w:sz w:val="28"/>
          <w:szCs w:val="28"/>
        </w:rPr>
        <w:t>. Сучасна українська літературна мова: підручник / Плющ М.Я., Бевзенко С.П., Грипас Н.Я. та ін.; За ред. М.Я. Плющ – 2</w:t>
      </w:r>
      <w:r w:rsidRPr="00635948">
        <w:t xml:space="preserve">-ге вид., перероб. і </w:t>
      </w:r>
      <w:r w:rsidRPr="00F7668D">
        <w:rPr>
          <w:sz w:val="28"/>
          <w:szCs w:val="28"/>
        </w:rPr>
        <w:t>допов. - К.: Вища  школа, 2000. - 429с.</w:t>
      </w:r>
    </w:p>
    <w:p w:rsidR="00F7668D" w:rsidRPr="00F7668D" w:rsidRDefault="00F7668D" w:rsidP="00F7668D">
      <w:pPr>
        <w:spacing w:line="360" w:lineRule="auto"/>
        <w:ind w:left="567"/>
        <w:jc w:val="both"/>
        <w:rPr>
          <w:sz w:val="28"/>
          <w:szCs w:val="28"/>
        </w:rPr>
      </w:pPr>
      <w:r w:rsidRPr="00F7668D">
        <w:rPr>
          <w:sz w:val="28"/>
          <w:szCs w:val="28"/>
          <w:lang w:val="uk-UA"/>
        </w:rPr>
        <w:t>6</w:t>
      </w:r>
      <w:r w:rsidRPr="00F7668D">
        <w:rPr>
          <w:sz w:val="28"/>
          <w:szCs w:val="28"/>
        </w:rPr>
        <w:t>. Шкуратяна Н.Г., Шевчук С.В. Сучасна українська літературна мова: модульний курс: навчальний посібник. – К.: Вища школа, 2007. – 823с.</w:t>
      </w:r>
    </w:p>
    <w:p w:rsidR="00F7668D" w:rsidRPr="00F7668D" w:rsidRDefault="00F7668D" w:rsidP="00F7668D">
      <w:pPr>
        <w:autoSpaceDE w:val="0"/>
        <w:autoSpaceDN w:val="0"/>
        <w:adjustRightInd w:val="0"/>
        <w:spacing w:line="360" w:lineRule="auto"/>
        <w:ind w:left="600"/>
        <w:jc w:val="both"/>
        <w:rPr>
          <w:sz w:val="28"/>
          <w:szCs w:val="28"/>
        </w:rPr>
      </w:pPr>
      <w:r w:rsidRPr="00F7668D">
        <w:rPr>
          <w:sz w:val="28"/>
          <w:szCs w:val="28"/>
          <w:lang w:val="uk-UA"/>
        </w:rPr>
        <w:t>7</w:t>
      </w:r>
      <w:r w:rsidRPr="00F7668D">
        <w:rPr>
          <w:sz w:val="28"/>
          <w:szCs w:val="28"/>
        </w:rPr>
        <w:t>. Шульжук К.Ф. Синтаксис української мови: підручник. - 2-ге вид., допов. – К.: Видавничий центр «Академія», 2010. - 350с.</w:t>
      </w:r>
    </w:p>
    <w:p w:rsidR="00F7668D" w:rsidRPr="001A1550" w:rsidRDefault="00F7668D" w:rsidP="00F7668D">
      <w:pPr>
        <w:spacing w:line="360" w:lineRule="auto"/>
        <w:rPr>
          <w:lang w:val="uk-UA"/>
        </w:rPr>
      </w:pPr>
    </w:p>
    <w:p w:rsidR="003B6630" w:rsidRPr="00F7668D" w:rsidRDefault="00F7668D" w:rsidP="00F7668D">
      <w:pPr>
        <w:spacing w:line="360" w:lineRule="auto"/>
        <w:ind w:left="720"/>
        <w:jc w:val="both"/>
        <w:rPr>
          <w:b/>
          <w:sz w:val="28"/>
          <w:szCs w:val="28"/>
          <w:lang w:val="uk-UA"/>
        </w:rPr>
      </w:pPr>
      <w:r w:rsidRPr="00F7668D">
        <w:rPr>
          <w:b/>
          <w:sz w:val="28"/>
          <w:szCs w:val="28"/>
          <w:lang w:val="uk-UA"/>
        </w:rPr>
        <w:tab/>
      </w:r>
      <w:r w:rsidRPr="00F7668D">
        <w:rPr>
          <w:b/>
          <w:sz w:val="28"/>
          <w:szCs w:val="28"/>
          <w:lang w:val="uk-UA"/>
        </w:rPr>
        <w:tab/>
      </w:r>
      <w:r w:rsidRPr="00F7668D">
        <w:rPr>
          <w:b/>
          <w:sz w:val="28"/>
          <w:szCs w:val="28"/>
          <w:lang w:val="uk-UA"/>
        </w:rPr>
        <w:tab/>
      </w:r>
      <w:r w:rsidRPr="00F7668D">
        <w:rPr>
          <w:b/>
          <w:sz w:val="28"/>
          <w:szCs w:val="28"/>
          <w:lang w:val="uk-UA"/>
        </w:rPr>
        <w:tab/>
      </w:r>
      <w:r w:rsidRPr="00F7668D">
        <w:rPr>
          <w:b/>
          <w:sz w:val="28"/>
          <w:szCs w:val="28"/>
          <w:lang w:val="uk-UA"/>
        </w:rPr>
        <w:tab/>
        <w:t>Лекція 3</w:t>
      </w:r>
    </w:p>
    <w:p w:rsidR="00F7668D" w:rsidRDefault="003B6630" w:rsidP="00F7668D">
      <w:pPr>
        <w:spacing w:line="360" w:lineRule="auto"/>
        <w:ind w:left="720"/>
        <w:jc w:val="both"/>
        <w:rPr>
          <w:b/>
          <w:sz w:val="28"/>
          <w:szCs w:val="28"/>
          <w:lang w:val="uk-UA"/>
        </w:rPr>
      </w:pPr>
      <w:r w:rsidRPr="00F7668D">
        <w:rPr>
          <w:b/>
          <w:bCs/>
          <w:sz w:val="28"/>
          <w:szCs w:val="28"/>
          <w:lang w:val="uk-UA"/>
        </w:rPr>
        <w:t xml:space="preserve">Тема: Складне речення як синтаксична одиниця. Основні типи складних речень. </w:t>
      </w:r>
      <w:r w:rsidRPr="00F7668D">
        <w:rPr>
          <w:b/>
          <w:sz w:val="28"/>
          <w:szCs w:val="28"/>
          <w:lang w:val="uk-UA"/>
        </w:rPr>
        <w:t xml:space="preserve">Складносурядне речення. Смислові відношення у складносурядному реченні </w:t>
      </w:r>
    </w:p>
    <w:p w:rsidR="00F7668D" w:rsidRPr="00F7668D" w:rsidRDefault="00F7668D" w:rsidP="00F7668D">
      <w:pPr>
        <w:spacing w:line="360" w:lineRule="auto"/>
        <w:ind w:left="720"/>
        <w:jc w:val="both"/>
        <w:rPr>
          <w:b/>
          <w:sz w:val="28"/>
          <w:szCs w:val="28"/>
          <w:lang w:val="uk-UA"/>
        </w:rPr>
      </w:pPr>
    </w:p>
    <w:p w:rsidR="00F7668D" w:rsidRPr="00F7668D" w:rsidRDefault="00F7668D" w:rsidP="00F7668D">
      <w:pPr>
        <w:pStyle w:val="2"/>
        <w:spacing w:before="0" w:after="0"/>
        <w:ind w:left="4248"/>
        <w:rPr>
          <w:rFonts w:ascii="Times New Roman" w:hAnsi="Times New Roman" w:cs="Times New Roman"/>
          <w:b w:val="0"/>
          <w:i w:val="0"/>
          <w:lang w:val="uk-UA"/>
        </w:rPr>
      </w:pPr>
      <w:r w:rsidRPr="00F7668D">
        <w:rPr>
          <w:rFonts w:ascii="Times New Roman" w:hAnsi="Times New Roman" w:cs="Times New Roman"/>
          <w:b w:val="0"/>
          <w:i w:val="0"/>
          <w:lang w:val="uk-UA"/>
        </w:rPr>
        <w:t>План</w:t>
      </w:r>
    </w:p>
    <w:p w:rsidR="00F7668D" w:rsidRPr="00F7668D" w:rsidRDefault="00F7668D" w:rsidP="00F7668D">
      <w:pPr>
        <w:pStyle w:val="a4"/>
        <w:widowControl w:val="0"/>
        <w:autoSpaceDE w:val="0"/>
        <w:autoSpaceDN w:val="0"/>
        <w:adjustRightInd w:val="0"/>
        <w:spacing w:line="360" w:lineRule="auto"/>
        <w:ind w:left="1070"/>
        <w:jc w:val="both"/>
        <w:rPr>
          <w:rFonts w:ascii="Times New Roman" w:hAnsi="Times New Roman"/>
          <w:sz w:val="28"/>
          <w:szCs w:val="28"/>
          <w:lang w:val="uk-UA"/>
        </w:rPr>
      </w:pPr>
    </w:p>
    <w:p w:rsidR="00F7668D" w:rsidRPr="00F7668D" w:rsidRDefault="00F7668D" w:rsidP="00E26090">
      <w:pPr>
        <w:pStyle w:val="a4"/>
        <w:numPr>
          <w:ilvl w:val="0"/>
          <w:numId w:val="43"/>
        </w:numPr>
        <w:spacing w:line="360" w:lineRule="auto"/>
        <w:jc w:val="both"/>
        <w:rPr>
          <w:rFonts w:ascii="Times New Roman" w:hAnsi="Times New Roman"/>
          <w:sz w:val="28"/>
          <w:szCs w:val="28"/>
          <w:lang w:val="uk-UA"/>
        </w:rPr>
      </w:pPr>
      <w:r w:rsidRPr="00F7668D">
        <w:rPr>
          <w:rFonts w:ascii="Times New Roman" w:hAnsi="Times New Roman"/>
          <w:bCs/>
          <w:sz w:val="28"/>
          <w:szCs w:val="28"/>
          <w:lang w:val="uk-UA"/>
        </w:rPr>
        <w:t xml:space="preserve">Складне речення як синтаксична одиниця. </w:t>
      </w:r>
    </w:p>
    <w:p w:rsidR="00F7668D" w:rsidRPr="00F7668D" w:rsidRDefault="00F7668D" w:rsidP="00E26090">
      <w:pPr>
        <w:pStyle w:val="a4"/>
        <w:numPr>
          <w:ilvl w:val="0"/>
          <w:numId w:val="43"/>
        </w:numPr>
        <w:spacing w:line="360" w:lineRule="auto"/>
        <w:jc w:val="both"/>
        <w:rPr>
          <w:rFonts w:ascii="Times New Roman" w:hAnsi="Times New Roman"/>
          <w:sz w:val="28"/>
          <w:szCs w:val="28"/>
          <w:lang w:val="uk-UA"/>
        </w:rPr>
      </w:pPr>
      <w:r w:rsidRPr="00F7668D">
        <w:rPr>
          <w:rFonts w:ascii="Times New Roman" w:hAnsi="Times New Roman"/>
          <w:bCs/>
          <w:sz w:val="28"/>
          <w:szCs w:val="28"/>
          <w:lang w:val="uk-UA"/>
        </w:rPr>
        <w:t xml:space="preserve">Основні типи складних речень. </w:t>
      </w:r>
    </w:p>
    <w:p w:rsidR="00F7668D" w:rsidRPr="00F7668D" w:rsidRDefault="00F7668D" w:rsidP="00E26090">
      <w:pPr>
        <w:pStyle w:val="a4"/>
        <w:numPr>
          <w:ilvl w:val="0"/>
          <w:numId w:val="43"/>
        </w:numPr>
        <w:spacing w:line="360" w:lineRule="auto"/>
        <w:jc w:val="both"/>
        <w:rPr>
          <w:rFonts w:ascii="Times New Roman" w:hAnsi="Times New Roman"/>
          <w:sz w:val="28"/>
          <w:szCs w:val="28"/>
          <w:lang w:val="uk-UA"/>
        </w:rPr>
      </w:pPr>
      <w:r w:rsidRPr="00F7668D">
        <w:rPr>
          <w:rFonts w:ascii="Times New Roman" w:hAnsi="Times New Roman"/>
          <w:sz w:val="28"/>
          <w:szCs w:val="28"/>
          <w:lang w:val="uk-UA"/>
        </w:rPr>
        <w:t>Складносурядне речення. Смислові відношення у складносурядному реченні.</w:t>
      </w:r>
    </w:p>
    <w:p w:rsidR="00F7668D" w:rsidRPr="00F7668D" w:rsidRDefault="00F7668D" w:rsidP="00F7668D">
      <w:pPr>
        <w:widowControl w:val="0"/>
        <w:tabs>
          <w:tab w:val="left" w:pos="2977"/>
        </w:tabs>
        <w:autoSpaceDE w:val="0"/>
        <w:autoSpaceDN w:val="0"/>
        <w:adjustRightInd w:val="0"/>
        <w:spacing w:line="360" w:lineRule="auto"/>
        <w:ind w:left="960"/>
        <w:jc w:val="both"/>
        <w:rPr>
          <w:sz w:val="28"/>
          <w:szCs w:val="28"/>
          <w:lang w:val="uk-UA"/>
        </w:rPr>
      </w:pPr>
    </w:p>
    <w:p w:rsidR="00F7668D" w:rsidRPr="001A1550" w:rsidRDefault="00F7668D" w:rsidP="00F7668D">
      <w:pPr>
        <w:pStyle w:val="3"/>
        <w:spacing w:before="0" w:after="0" w:line="360" w:lineRule="auto"/>
        <w:ind w:left="3540" w:firstLine="708"/>
        <w:jc w:val="both"/>
        <w:rPr>
          <w:rFonts w:ascii="Times New Roman" w:hAnsi="Times New Roman" w:cs="Times New Roman"/>
          <w:sz w:val="24"/>
          <w:szCs w:val="24"/>
          <w:lang w:val="uk-UA"/>
        </w:rPr>
      </w:pPr>
      <w:r w:rsidRPr="00F7668D">
        <w:rPr>
          <w:rFonts w:ascii="Times New Roman" w:hAnsi="Times New Roman" w:cs="Times New Roman"/>
          <w:sz w:val="28"/>
          <w:szCs w:val="28"/>
          <w:lang w:val="uk-UA"/>
        </w:rPr>
        <w:t>Література</w:t>
      </w:r>
    </w:p>
    <w:p w:rsidR="00F7668D" w:rsidRPr="00F7668D" w:rsidRDefault="00F7668D" w:rsidP="00F7668D">
      <w:pPr>
        <w:spacing w:line="360" w:lineRule="auto"/>
        <w:ind w:left="567"/>
        <w:jc w:val="both"/>
        <w:rPr>
          <w:sz w:val="28"/>
          <w:szCs w:val="28"/>
        </w:rPr>
      </w:pPr>
      <w:r w:rsidRPr="00F7668D">
        <w:rPr>
          <w:sz w:val="28"/>
          <w:szCs w:val="28"/>
          <w:lang w:val="uk-UA"/>
        </w:rPr>
        <w:t>1</w:t>
      </w:r>
      <w:r w:rsidRPr="00F7668D">
        <w:rPr>
          <w:sz w:val="28"/>
          <w:szCs w:val="28"/>
        </w:rPr>
        <w:t>. Вихованець І.Р. Граматика української мови. Синтаксис. – К.: Либідь, 1993. – 308 с.</w:t>
      </w:r>
    </w:p>
    <w:p w:rsidR="00F7668D" w:rsidRPr="00F7668D" w:rsidRDefault="00F7668D" w:rsidP="00F7668D">
      <w:pPr>
        <w:spacing w:line="360" w:lineRule="auto"/>
        <w:ind w:left="567"/>
        <w:jc w:val="both"/>
        <w:rPr>
          <w:sz w:val="28"/>
          <w:szCs w:val="28"/>
        </w:rPr>
      </w:pPr>
      <w:r w:rsidRPr="00F7668D">
        <w:rPr>
          <w:sz w:val="28"/>
          <w:szCs w:val="28"/>
          <w:lang w:val="uk-UA"/>
        </w:rPr>
        <w:t>2</w:t>
      </w:r>
      <w:r w:rsidRPr="00F7668D">
        <w:rPr>
          <w:sz w:val="28"/>
          <w:szCs w:val="28"/>
        </w:rPr>
        <w:t>. Вихованець І.Р., Городенська К.Г., Русанівський В.М. Семантико-синтаксична структура речення.  –  К.: Наукова думка, 1983.  –  220 с.</w:t>
      </w:r>
    </w:p>
    <w:p w:rsidR="00F7668D" w:rsidRPr="00F7668D" w:rsidRDefault="00F7668D" w:rsidP="00F7668D">
      <w:pPr>
        <w:spacing w:line="360" w:lineRule="auto"/>
        <w:ind w:left="567"/>
        <w:jc w:val="both"/>
        <w:rPr>
          <w:sz w:val="28"/>
          <w:szCs w:val="28"/>
        </w:rPr>
      </w:pPr>
      <w:r w:rsidRPr="00F7668D">
        <w:rPr>
          <w:sz w:val="28"/>
          <w:szCs w:val="28"/>
          <w:lang w:val="uk-UA"/>
        </w:rPr>
        <w:t>3.</w:t>
      </w:r>
      <w:r w:rsidRPr="00F7668D">
        <w:rPr>
          <w:sz w:val="28"/>
          <w:szCs w:val="28"/>
        </w:rPr>
        <w:t xml:space="preserve"> Загнітко А.П. Сучасна українська літературна мова. Синтаксис простого ускладненого  і  складного речення.  –  Донецьк:    Видавництво Донецького університету, 1994. –  204с.</w:t>
      </w:r>
    </w:p>
    <w:p w:rsidR="00F7668D" w:rsidRPr="00F7668D" w:rsidRDefault="00F7668D" w:rsidP="00F7668D">
      <w:pPr>
        <w:spacing w:line="360" w:lineRule="auto"/>
        <w:ind w:left="567"/>
        <w:jc w:val="both"/>
        <w:rPr>
          <w:sz w:val="28"/>
          <w:szCs w:val="28"/>
          <w:lang w:val="uk-UA"/>
        </w:rPr>
      </w:pPr>
      <w:r w:rsidRPr="00F7668D">
        <w:rPr>
          <w:sz w:val="28"/>
          <w:szCs w:val="28"/>
          <w:lang w:val="uk-UA"/>
        </w:rPr>
        <w:lastRenderedPageBreak/>
        <w:t>4</w:t>
      </w:r>
      <w:r w:rsidRPr="00F7668D">
        <w:rPr>
          <w:sz w:val="28"/>
          <w:szCs w:val="28"/>
        </w:rPr>
        <w:t>. Іваницька Н.Л. Двоскладне речення в українській мові.  –  К.: Вища школа, 1986. – 168 с.</w:t>
      </w:r>
    </w:p>
    <w:p w:rsidR="00F7668D" w:rsidRPr="00F7668D" w:rsidRDefault="00F7668D" w:rsidP="00F7668D">
      <w:pPr>
        <w:spacing w:line="360" w:lineRule="auto"/>
        <w:ind w:left="567"/>
        <w:jc w:val="both"/>
        <w:rPr>
          <w:sz w:val="28"/>
          <w:szCs w:val="28"/>
        </w:rPr>
      </w:pPr>
      <w:r w:rsidRPr="00F7668D">
        <w:rPr>
          <w:sz w:val="28"/>
          <w:szCs w:val="28"/>
          <w:lang w:val="uk-UA"/>
        </w:rPr>
        <w:t>5</w:t>
      </w:r>
      <w:r w:rsidRPr="00F7668D">
        <w:rPr>
          <w:sz w:val="28"/>
          <w:szCs w:val="28"/>
        </w:rPr>
        <w:t>. Сучасна українська літературна мова: підручник / Плющ М.Я., Бевзенко С.П., Грипас Н.Я. та ін.; За ред. М.Я. Плющ – 2</w:t>
      </w:r>
      <w:r w:rsidRPr="00635948">
        <w:t xml:space="preserve">-ге вид., перероб. і </w:t>
      </w:r>
      <w:r w:rsidRPr="00F7668D">
        <w:rPr>
          <w:sz w:val="28"/>
          <w:szCs w:val="28"/>
        </w:rPr>
        <w:t>допов. - К.: Вища  школа, 2000. - 429с.</w:t>
      </w:r>
    </w:p>
    <w:p w:rsidR="00F7668D" w:rsidRPr="00F7668D" w:rsidRDefault="00F7668D" w:rsidP="00F7668D">
      <w:pPr>
        <w:spacing w:line="360" w:lineRule="auto"/>
        <w:ind w:left="567"/>
        <w:jc w:val="both"/>
        <w:rPr>
          <w:sz w:val="28"/>
          <w:szCs w:val="28"/>
        </w:rPr>
      </w:pPr>
      <w:r w:rsidRPr="00F7668D">
        <w:rPr>
          <w:sz w:val="28"/>
          <w:szCs w:val="28"/>
          <w:lang w:val="uk-UA"/>
        </w:rPr>
        <w:t>6</w:t>
      </w:r>
      <w:r w:rsidRPr="00F7668D">
        <w:rPr>
          <w:sz w:val="28"/>
          <w:szCs w:val="28"/>
        </w:rPr>
        <w:t>. Шкуратяна Н.Г., Шевчук С.В. Сучасна українська літературна мова: модульний курс: навчальний посібник. – К.: Вища школа, 2007. – 823с.</w:t>
      </w:r>
    </w:p>
    <w:p w:rsidR="00F7668D" w:rsidRDefault="00F7668D" w:rsidP="00F7668D">
      <w:pPr>
        <w:autoSpaceDE w:val="0"/>
        <w:autoSpaceDN w:val="0"/>
        <w:adjustRightInd w:val="0"/>
        <w:spacing w:line="360" w:lineRule="auto"/>
        <w:ind w:left="600"/>
        <w:jc w:val="both"/>
        <w:rPr>
          <w:sz w:val="28"/>
          <w:szCs w:val="28"/>
          <w:lang w:val="uk-UA"/>
        </w:rPr>
      </w:pPr>
      <w:r w:rsidRPr="00F7668D">
        <w:rPr>
          <w:sz w:val="28"/>
          <w:szCs w:val="28"/>
          <w:lang w:val="uk-UA"/>
        </w:rPr>
        <w:t>7</w:t>
      </w:r>
      <w:r w:rsidRPr="00F7668D">
        <w:rPr>
          <w:sz w:val="28"/>
          <w:szCs w:val="28"/>
        </w:rPr>
        <w:t>. Шульжук К.Ф. Синтаксис української мови: підручник. - 2-ге вид., допов. – К.: Видавничий центр «Академія», 2010. - 350с.</w:t>
      </w:r>
    </w:p>
    <w:p w:rsidR="00F7668D" w:rsidRPr="00F7668D" w:rsidRDefault="00F7668D" w:rsidP="00F7668D">
      <w:pPr>
        <w:autoSpaceDE w:val="0"/>
        <w:autoSpaceDN w:val="0"/>
        <w:adjustRightInd w:val="0"/>
        <w:spacing w:line="360" w:lineRule="auto"/>
        <w:ind w:left="600"/>
        <w:jc w:val="both"/>
        <w:rPr>
          <w:sz w:val="28"/>
          <w:szCs w:val="28"/>
          <w:lang w:val="uk-UA"/>
        </w:rPr>
      </w:pPr>
    </w:p>
    <w:p w:rsidR="003B6630" w:rsidRDefault="00F7668D" w:rsidP="003B6630">
      <w:pPr>
        <w:spacing w:line="360" w:lineRule="auto"/>
        <w:ind w:left="720"/>
        <w:jc w:val="both"/>
        <w:rPr>
          <w:b/>
          <w:sz w:val="28"/>
          <w:szCs w:val="28"/>
          <w:lang w:val="uk-UA"/>
        </w:rPr>
      </w:pPr>
      <w:r w:rsidRPr="00F7668D">
        <w:rPr>
          <w:b/>
          <w:sz w:val="28"/>
          <w:szCs w:val="28"/>
          <w:lang w:val="uk-UA"/>
        </w:rPr>
        <w:tab/>
      </w:r>
      <w:r w:rsidRPr="00F7668D">
        <w:rPr>
          <w:b/>
          <w:sz w:val="28"/>
          <w:szCs w:val="28"/>
          <w:lang w:val="uk-UA"/>
        </w:rPr>
        <w:tab/>
      </w:r>
      <w:r w:rsidRPr="00F7668D">
        <w:rPr>
          <w:b/>
          <w:sz w:val="28"/>
          <w:szCs w:val="28"/>
          <w:lang w:val="uk-UA"/>
        </w:rPr>
        <w:tab/>
      </w:r>
      <w:r w:rsidRPr="00F7668D">
        <w:rPr>
          <w:b/>
          <w:sz w:val="28"/>
          <w:szCs w:val="28"/>
          <w:lang w:val="uk-UA"/>
        </w:rPr>
        <w:tab/>
      </w:r>
      <w:r w:rsidRPr="00F7668D">
        <w:rPr>
          <w:b/>
          <w:sz w:val="28"/>
          <w:szCs w:val="28"/>
          <w:lang w:val="uk-UA"/>
        </w:rPr>
        <w:tab/>
        <w:t xml:space="preserve">Лекція </w:t>
      </w:r>
      <w:r>
        <w:rPr>
          <w:b/>
          <w:sz w:val="28"/>
          <w:szCs w:val="28"/>
          <w:lang w:val="uk-UA"/>
        </w:rPr>
        <w:t>4</w:t>
      </w:r>
    </w:p>
    <w:p w:rsidR="00F7668D" w:rsidRPr="00F7668D" w:rsidRDefault="00C77265" w:rsidP="00C77265">
      <w:pPr>
        <w:tabs>
          <w:tab w:val="left" w:pos="6229"/>
        </w:tabs>
        <w:spacing w:line="360" w:lineRule="auto"/>
        <w:ind w:left="720"/>
        <w:jc w:val="both"/>
        <w:rPr>
          <w:b/>
          <w:sz w:val="28"/>
          <w:szCs w:val="28"/>
          <w:lang w:val="uk-UA"/>
        </w:rPr>
      </w:pPr>
      <w:r>
        <w:rPr>
          <w:b/>
          <w:sz w:val="28"/>
          <w:szCs w:val="28"/>
          <w:lang w:val="uk-UA"/>
        </w:rPr>
        <w:tab/>
      </w:r>
    </w:p>
    <w:p w:rsidR="003B6630" w:rsidRDefault="003B6630" w:rsidP="003B6630">
      <w:pPr>
        <w:spacing w:line="360" w:lineRule="auto"/>
        <w:ind w:left="720"/>
        <w:jc w:val="both"/>
        <w:rPr>
          <w:b/>
          <w:sz w:val="28"/>
          <w:szCs w:val="28"/>
          <w:lang w:val="uk-UA"/>
        </w:rPr>
      </w:pPr>
      <w:r w:rsidRPr="00F7668D">
        <w:rPr>
          <w:b/>
          <w:sz w:val="28"/>
          <w:szCs w:val="28"/>
          <w:lang w:val="uk-UA"/>
        </w:rPr>
        <w:t>Тема:  Складнопідрядне речення. Структурно-семантичні ознаки. Типи складнопідрядних речень</w:t>
      </w:r>
    </w:p>
    <w:p w:rsidR="00C77265" w:rsidRPr="00F7668D" w:rsidRDefault="00C77265" w:rsidP="00C77265">
      <w:pPr>
        <w:spacing w:line="360" w:lineRule="auto"/>
        <w:ind w:left="720"/>
        <w:jc w:val="center"/>
        <w:rPr>
          <w:b/>
          <w:sz w:val="28"/>
          <w:szCs w:val="28"/>
          <w:lang w:val="uk-UA"/>
        </w:rPr>
      </w:pPr>
      <w:r>
        <w:rPr>
          <w:b/>
          <w:sz w:val="28"/>
          <w:szCs w:val="28"/>
          <w:lang w:val="uk-UA"/>
        </w:rPr>
        <w:t>План</w:t>
      </w:r>
    </w:p>
    <w:p w:rsidR="00C77265" w:rsidRPr="00C77265" w:rsidRDefault="00C77265" w:rsidP="00E26090">
      <w:pPr>
        <w:widowControl w:val="0"/>
        <w:numPr>
          <w:ilvl w:val="0"/>
          <w:numId w:val="44"/>
        </w:numPr>
        <w:tabs>
          <w:tab w:val="num" w:pos="5040"/>
        </w:tabs>
        <w:autoSpaceDE w:val="0"/>
        <w:autoSpaceDN w:val="0"/>
        <w:adjustRightInd w:val="0"/>
        <w:spacing w:line="360" w:lineRule="auto"/>
        <w:jc w:val="both"/>
        <w:rPr>
          <w:sz w:val="28"/>
          <w:szCs w:val="28"/>
          <w:lang w:val="uk-UA"/>
        </w:rPr>
      </w:pPr>
      <w:r w:rsidRPr="00C77265">
        <w:rPr>
          <w:sz w:val="28"/>
          <w:szCs w:val="28"/>
          <w:lang w:val="uk-UA"/>
        </w:rPr>
        <w:t>Загальне поняття про складнопідрядне речення.</w:t>
      </w:r>
    </w:p>
    <w:p w:rsidR="00C77265" w:rsidRPr="00C77265" w:rsidRDefault="00C77265" w:rsidP="00E26090">
      <w:pPr>
        <w:widowControl w:val="0"/>
        <w:numPr>
          <w:ilvl w:val="0"/>
          <w:numId w:val="44"/>
        </w:numPr>
        <w:tabs>
          <w:tab w:val="num" w:pos="5040"/>
        </w:tabs>
        <w:autoSpaceDE w:val="0"/>
        <w:autoSpaceDN w:val="0"/>
        <w:adjustRightInd w:val="0"/>
        <w:spacing w:line="360" w:lineRule="auto"/>
        <w:jc w:val="both"/>
        <w:rPr>
          <w:sz w:val="28"/>
          <w:szCs w:val="28"/>
          <w:lang w:val="uk-UA"/>
        </w:rPr>
      </w:pPr>
      <w:r w:rsidRPr="00C77265">
        <w:rPr>
          <w:sz w:val="28"/>
          <w:szCs w:val="28"/>
          <w:lang w:val="uk-UA"/>
        </w:rPr>
        <w:t>Будова та засоби зв'язку в складнопідрядному реченні.</w:t>
      </w:r>
    </w:p>
    <w:p w:rsidR="00C77265" w:rsidRPr="00C77265" w:rsidRDefault="00C77265" w:rsidP="00E26090">
      <w:pPr>
        <w:widowControl w:val="0"/>
        <w:numPr>
          <w:ilvl w:val="0"/>
          <w:numId w:val="44"/>
        </w:numPr>
        <w:tabs>
          <w:tab w:val="num" w:pos="5040"/>
        </w:tabs>
        <w:autoSpaceDE w:val="0"/>
        <w:autoSpaceDN w:val="0"/>
        <w:adjustRightInd w:val="0"/>
        <w:spacing w:line="360" w:lineRule="auto"/>
        <w:jc w:val="both"/>
        <w:rPr>
          <w:sz w:val="28"/>
          <w:szCs w:val="28"/>
          <w:lang w:val="uk-UA"/>
        </w:rPr>
      </w:pPr>
      <w:r w:rsidRPr="00C77265">
        <w:rPr>
          <w:sz w:val="28"/>
          <w:szCs w:val="28"/>
          <w:lang w:val="uk-UA"/>
        </w:rPr>
        <w:t>Структурно-семантичні типи складнопідрядних речень.</w:t>
      </w:r>
    </w:p>
    <w:p w:rsidR="003B6630" w:rsidRPr="00C77265" w:rsidRDefault="00C77265" w:rsidP="00C77265">
      <w:pPr>
        <w:spacing w:line="360" w:lineRule="auto"/>
        <w:ind w:left="720"/>
        <w:jc w:val="both"/>
        <w:rPr>
          <w:sz w:val="28"/>
          <w:szCs w:val="28"/>
          <w:lang w:val="uk-UA"/>
        </w:rPr>
      </w:pPr>
      <w:r w:rsidRPr="00C77265">
        <w:rPr>
          <w:sz w:val="28"/>
          <w:szCs w:val="28"/>
          <w:lang w:val="uk-UA"/>
        </w:rPr>
        <w:t>Складнопідрядні речення нерозчленованої та розчленованої структури, їх характеристика</w:t>
      </w:r>
      <w:r>
        <w:rPr>
          <w:sz w:val="28"/>
          <w:szCs w:val="28"/>
          <w:lang w:val="uk-UA"/>
        </w:rPr>
        <w:t>.</w:t>
      </w:r>
    </w:p>
    <w:p w:rsidR="00F7668D" w:rsidRPr="001A1550" w:rsidRDefault="00F7668D" w:rsidP="00F7668D">
      <w:pPr>
        <w:pStyle w:val="3"/>
        <w:spacing w:before="0" w:after="0" w:line="360" w:lineRule="auto"/>
        <w:ind w:left="3540" w:firstLine="708"/>
        <w:jc w:val="both"/>
        <w:rPr>
          <w:rFonts w:ascii="Times New Roman" w:hAnsi="Times New Roman" w:cs="Times New Roman"/>
          <w:sz w:val="24"/>
          <w:szCs w:val="24"/>
          <w:lang w:val="uk-UA"/>
        </w:rPr>
      </w:pPr>
      <w:r w:rsidRPr="00F7668D">
        <w:rPr>
          <w:rFonts w:ascii="Times New Roman" w:hAnsi="Times New Roman" w:cs="Times New Roman"/>
          <w:sz w:val="28"/>
          <w:szCs w:val="28"/>
          <w:lang w:val="uk-UA"/>
        </w:rPr>
        <w:t>Література</w:t>
      </w:r>
    </w:p>
    <w:p w:rsidR="00F7668D" w:rsidRPr="00F7668D" w:rsidRDefault="00F7668D" w:rsidP="00F7668D">
      <w:pPr>
        <w:spacing w:line="360" w:lineRule="auto"/>
        <w:ind w:left="567"/>
        <w:jc w:val="both"/>
        <w:rPr>
          <w:sz w:val="28"/>
          <w:szCs w:val="28"/>
        </w:rPr>
      </w:pPr>
      <w:r w:rsidRPr="00F7668D">
        <w:rPr>
          <w:sz w:val="28"/>
          <w:szCs w:val="28"/>
          <w:lang w:val="uk-UA"/>
        </w:rPr>
        <w:t>1</w:t>
      </w:r>
      <w:r w:rsidRPr="00F7668D">
        <w:rPr>
          <w:sz w:val="28"/>
          <w:szCs w:val="28"/>
        </w:rPr>
        <w:t>. Вихованець І.Р. Граматика української мови. Синтаксис. – К.: Либідь, 1993. – 308 с.</w:t>
      </w:r>
    </w:p>
    <w:p w:rsidR="00F7668D" w:rsidRPr="00F7668D" w:rsidRDefault="00F7668D" w:rsidP="00F7668D">
      <w:pPr>
        <w:spacing w:line="360" w:lineRule="auto"/>
        <w:ind w:left="567"/>
        <w:jc w:val="both"/>
        <w:rPr>
          <w:sz w:val="28"/>
          <w:szCs w:val="28"/>
        </w:rPr>
      </w:pPr>
      <w:r w:rsidRPr="00F7668D">
        <w:rPr>
          <w:sz w:val="28"/>
          <w:szCs w:val="28"/>
          <w:lang w:val="uk-UA"/>
        </w:rPr>
        <w:t>2</w:t>
      </w:r>
      <w:r w:rsidRPr="00F7668D">
        <w:rPr>
          <w:sz w:val="28"/>
          <w:szCs w:val="28"/>
        </w:rPr>
        <w:t>. Вихованець І.Р., Городенська К.Г., Русанівський В.М. Семантико-синтаксична структура речення.  –  К.: Наукова думка, 1983.  –  220 с.</w:t>
      </w:r>
    </w:p>
    <w:p w:rsidR="00F7668D" w:rsidRPr="00F7668D" w:rsidRDefault="00F7668D" w:rsidP="00F7668D">
      <w:pPr>
        <w:spacing w:line="360" w:lineRule="auto"/>
        <w:ind w:left="567"/>
        <w:jc w:val="both"/>
        <w:rPr>
          <w:sz w:val="28"/>
          <w:szCs w:val="28"/>
        </w:rPr>
      </w:pPr>
      <w:r w:rsidRPr="00F7668D">
        <w:rPr>
          <w:sz w:val="28"/>
          <w:szCs w:val="28"/>
          <w:lang w:val="uk-UA"/>
        </w:rPr>
        <w:t>3.</w:t>
      </w:r>
      <w:r w:rsidRPr="00F7668D">
        <w:rPr>
          <w:sz w:val="28"/>
          <w:szCs w:val="28"/>
        </w:rPr>
        <w:t xml:space="preserve"> Загнітко А.П. Сучасна українська літературна мова. Синтаксис простого ускладненого  і  складного речення.  –  Донецьк:    Видавництво Донецького університету, 1994. –  204с.</w:t>
      </w:r>
    </w:p>
    <w:p w:rsidR="00F7668D" w:rsidRPr="00F7668D" w:rsidRDefault="00F7668D" w:rsidP="00F7668D">
      <w:pPr>
        <w:spacing w:line="360" w:lineRule="auto"/>
        <w:ind w:left="567"/>
        <w:jc w:val="both"/>
        <w:rPr>
          <w:sz w:val="28"/>
          <w:szCs w:val="28"/>
          <w:lang w:val="uk-UA"/>
        </w:rPr>
      </w:pPr>
      <w:r w:rsidRPr="00F7668D">
        <w:rPr>
          <w:sz w:val="28"/>
          <w:szCs w:val="28"/>
          <w:lang w:val="uk-UA"/>
        </w:rPr>
        <w:t>4</w:t>
      </w:r>
      <w:r w:rsidRPr="00F7668D">
        <w:rPr>
          <w:sz w:val="28"/>
          <w:szCs w:val="28"/>
        </w:rPr>
        <w:t>. Іваницька Н.Л. Двоскладне речення в українській мові.  –  К.: Вища школа, 1986. – 168 с.</w:t>
      </w:r>
    </w:p>
    <w:p w:rsidR="00F7668D" w:rsidRPr="00F7668D" w:rsidRDefault="00F7668D" w:rsidP="00F7668D">
      <w:pPr>
        <w:spacing w:line="360" w:lineRule="auto"/>
        <w:ind w:left="567"/>
        <w:jc w:val="both"/>
        <w:rPr>
          <w:sz w:val="28"/>
          <w:szCs w:val="28"/>
        </w:rPr>
      </w:pPr>
      <w:r w:rsidRPr="00F7668D">
        <w:rPr>
          <w:sz w:val="28"/>
          <w:szCs w:val="28"/>
          <w:lang w:val="uk-UA"/>
        </w:rPr>
        <w:lastRenderedPageBreak/>
        <w:t>5</w:t>
      </w:r>
      <w:r w:rsidRPr="00F7668D">
        <w:rPr>
          <w:sz w:val="28"/>
          <w:szCs w:val="28"/>
        </w:rPr>
        <w:t>. Сучасна українська літературна мова: підручник / Плющ М.Я., Бевзенко С.П., Грипас Н.Я. та ін.; За ред. М.Я. Плющ – 2</w:t>
      </w:r>
      <w:r w:rsidRPr="00635948">
        <w:t xml:space="preserve">-ге вид., перероб. і </w:t>
      </w:r>
      <w:r w:rsidRPr="00F7668D">
        <w:rPr>
          <w:sz w:val="28"/>
          <w:szCs w:val="28"/>
        </w:rPr>
        <w:t>допов. - К.: Вища  школа, 2000. - 429с.</w:t>
      </w:r>
    </w:p>
    <w:p w:rsidR="00F7668D" w:rsidRPr="00F7668D" w:rsidRDefault="00F7668D" w:rsidP="00F7668D">
      <w:pPr>
        <w:spacing w:line="360" w:lineRule="auto"/>
        <w:ind w:left="567"/>
        <w:jc w:val="both"/>
        <w:rPr>
          <w:sz w:val="28"/>
          <w:szCs w:val="28"/>
        </w:rPr>
      </w:pPr>
      <w:r w:rsidRPr="00F7668D">
        <w:rPr>
          <w:sz w:val="28"/>
          <w:szCs w:val="28"/>
          <w:lang w:val="uk-UA"/>
        </w:rPr>
        <w:t>6</w:t>
      </w:r>
      <w:r w:rsidRPr="00F7668D">
        <w:rPr>
          <w:sz w:val="28"/>
          <w:szCs w:val="28"/>
        </w:rPr>
        <w:t>. Шкуратяна Н.Г., Шевчук С.В. Сучасна українська літературна мова: модульний курс: навчальний посібник. – К.: Вища школа, 2007. – 823с.</w:t>
      </w:r>
    </w:p>
    <w:p w:rsidR="00C77265" w:rsidRDefault="00F7668D" w:rsidP="00C77265">
      <w:pPr>
        <w:autoSpaceDE w:val="0"/>
        <w:autoSpaceDN w:val="0"/>
        <w:adjustRightInd w:val="0"/>
        <w:spacing w:line="360" w:lineRule="auto"/>
        <w:ind w:left="600"/>
        <w:jc w:val="both"/>
        <w:rPr>
          <w:sz w:val="28"/>
          <w:szCs w:val="28"/>
          <w:lang w:val="uk-UA"/>
        </w:rPr>
      </w:pPr>
      <w:r w:rsidRPr="00F7668D">
        <w:rPr>
          <w:sz w:val="28"/>
          <w:szCs w:val="28"/>
          <w:lang w:val="uk-UA"/>
        </w:rPr>
        <w:t>7</w:t>
      </w:r>
      <w:r w:rsidRPr="00F7668D">
        <w:rPr>
          <w:sz w:val="28"/>
          <w:szCs w:val="28"/>
        </w:rPr>
        <w:t>. Шульжук К.Ф. Синтаксис української мови: підручник. - 2-ге вид., допов. – К.: Видавничий центр «Академія», 2010. - 350с.</w:t>
      </w:r>
    </w:p>
    <w:p w:rsidR="00C77265" w:rsidRDefault="00C77265" w:rsidP="00C77265">
      <w:pPr>
        <w:autoSpaceDE w:val="0"/>
        <w:autoSpaceDN w:val="0"/>
        <w:adjustRightInd w:val="0"/>
        <w:spacing w:line="360" w:lineRule="auto"/>
        <w:ind w:left="600"/>
        <w:jc w:val="both"/>
        <w:rPr>
          <w:sz w:val="28"/>
          <w:szCs w:val="28"/>
          <w:lang w:val="uk-UA"/>
        </w:rPr>
      </w:pPr>
    </w:p>
    <w:p w:rsidR="00F7668D" w:rsidRDefault="00C77265" w:rsidP="00C77265">
      <w:pPr>
        <w:autoSpaceDE w:val="0"/>
        <w:autoSpaceDN w:val="0"/>
        <w:adjustRightInd w:val="0"/>
        <w:spacing w:line="360" w:lineRule="auto"/>
        <w:ind w:left="600"/>
        <w:jc w:val="both"/>
        <w:rPr>
          <w:sz w:val="28"/>
          <w:szCs w:val="28"/>
          <w:lang w:val="uk-UA"/>
        </w:rPr>
      </w:pPr>
      <w:r w:rsidRPr="00F7668D">
        <w:rPr>
          <w:b/>
          <w:sz w:val="28"/>
          <w:szCs w:val="28"/>
          <w:lang w:val="uk-UA"/>
        </w:rPr>
        <w:tab/>
      </w:r>
      <w:r w:rsidRPr="00F7668D">
        <w:rPr>
          <w:b/>
          <w:sz w:val="28"/>
          <w:szCs w:val="28"/>
          <w:lang w:val="uk-UA"/>
        </w:rPr>
        <w:tab/>
      </w:r>
      <w:r w:rsidRPr="00F7668D">
        <w:rPr>
          <w:b/>
          <w:sz w:val="28"/>
          <w:szCs w:val="28"/>
          <w:lang w:val="uk-UA"/>
        </w:rPr>
        <w:tab/>
      </w:r>
      <w:r w:rsidRPr="00F7668D">
        <w:rPr>
          <w:b/>
          <w:sz w:val="28"/>
          <w:szCs w:val="28"/>
          <w:lang w:val="uk-UA"/>
        </w:rPr>
        <w:tab/>
      </w:r>
      <w:r w:rsidRPr="00F7668D">
        <w:rPr>
          <w:b/>
          <w:sz w:val="28"/>
          <w:szCs w:val="28"/>
          <w:lang w:val="uk-UA"/>
        </w:rPr>
        <w:tab/>
        <w:t xml:space="preserve">Лекція </w:t>
      </w:r>
      <w:r>
        <w:rPr>
          <w:b/>
          <w:sz w:val="28"/>
          <w:szCs w:val="28"/>
          <w:lang w:val="uk-UA"/>
        </w:rPr>
        <w:t>5</w:t>
      </w:r>
    </w:p>
    <w:p w:rsidR="00A208F3" w:rsidRPr="00C77265" w:rsidRDefault="003B6630" w:rsidP="003B6630">
      <w:pPr>
        <w:spacing w:line="360" w:lineRule="auto"/>
        <w:ind w:left="720"/>
        <w:jc w:val="both"/>
        <w:rPr>
          <w:b/>
          <w:sz w:val="28"/>
          <w:szCs w:val="28"/>
          <w:lang w:val="uk-UA"/>
        </w:rPr>
      </w:pPr>
      <w:r w:rsidRPr="00C77265">
        <w:rPr>
          <w:b/>
          <w:sz w:val="28"/>
          <w:szCs w:val="28"/>
          <w:lang w:val="uk-UA"/>
        </w:rPr>
        <w:t xml:space="preserve">Тема:  Багатокомпонентне речення як синтаксична одиниця  </w:t>
      </w:r>
    </w:p>
    <w:p w:rsidR="00A208F3" w:rsidRPr="00C77265" w:rsidRDefault="00C77265" w:rsidP="00A208F3">
      <w:pPr>
        <w:spacing w:line="360" w:lineRule="auto"/>
        <w:ind w:left="3540" w:firstLine="708"/>
        <w:rPr>
          <w:b/>
          <w:sz w:val="28"/>
          <w:szCs w:val="28"/>
          <w:lang w:val="uk-UA"/>
        </w:rPr>
      </w:pPr>
      <w:r w:rsidRPr="00C77265">
        <w:rPr>
          <w:b/>
          <w:sz w:val="28"/>
          <w:szCs w:val="28"/>
          <w:lang w:val="uk-UA"/>
        </w:rPr>
        <w:t xml:space="preserve"> План</w:t>
      </w:r>
    </w:p>
    <w:p w:rsidR="00C77265" w:rsidRPr="00CA6E0D" w:rsidRDefault="00C77265" w:rsidP="00C77265">
      <w:pPr>
        <w:pStyle w:val="25"/>
        <w:tabs>
          <w:tab w:val="left" w:pos="1607"/>
        </w:tabs>
        <w:spacing w:before="0" w:after="0"/>
        <w:jc w:val="left"/>
        <w:rPr>
          <w:rFonts w:ascii="Times New Roman" w:hAnsi="Times New Roman" w:cs="Times New Roman"/>
          <w:sz w:val="24"/>
          <w:szCs w:val="24"/>
        </w:rPr>
      </w:pPr>
      <w:r>
        <w:rPr>
          <w:rFonts w:ascii="Times New Roman" w:hAnsi="Times New Roman" w:cs="Times New Roman"/>
          <w:sz w:val="24"/>
          <w:szCs w:val="24"/>
        </w:rPr>
        <w:tab/>
      </w:r>
    </w:p>
    <w:p w:rsidR="00C77265" w:rsidRPr="00C77265" w:rsidRDefault="00C77265" w:rsidP="00E26090">
      <w:pPr>
        <w:widowControl w:val="0"/>
        <w:numPr>
          <w:ilvl w:val="0"/>
          <w:numId w:val="27"/>
        </w:numPr>
        <w:tabs>
          <w:tab w:val="num" w:pos="426"/>
        </w:tabs>
        <w:autoSpaceDE w:val="0"/>
        <w:autoSpaceDN w:val="0"/>
        <w:adjustRightInd w:val="0"/>
        <w:spacing w:line="360" w:lineRule="auto"/>
        <w:jc w:val="both"/>
        <w:rPr>
          <w:sz w:val="28"/>
          <w:szCs w:val="28"/>
          <w:lang w:val="uk-UA"/>
        </w:rPr>
      </w:pPr>
      <w:r w:rsidRPr="00C77265">
        <w:rPr>
          <w:sz w:val="28"/>
          <w:szCs w:val="28"/>
          <w:lang w:val="uk-UA"/>
        </w:rPr>
        <w:t>Загальні відомості про багатокомпонентне речення.</w:t>
      </w:r>
    </w:p>
    <w:p w:rsidR="00C77265" w:rsidRPr="00C77265" w:rsidRDefault="00C77265" w:rsidP="00E26090">
      <w:pPr>
        <w:widowControl w:val="0"/>
        <w:numPr>
          <w:ilvl w:val="0"/>
          <w:numId w:val="27"/>
        </w:numPr>
        <w:tabs>
          <w:tab w:val="num" w:pos="426"/>
        </w:tabs>
        <w:autoSpaceDE w:val="0"/>
        <w:autoSpaceDN w:val="0"/>
        <w:adjustRightInd w:val="0"/>
        <w:spacing w:line="360" w:lineRule="auto"/>
        <w:jc w:val="both"/>
        <w:rPr>
          <w:sz w:val="28"/>
          <w:szCs w:val="28"/>
          <w:lang w:val="uk-UA"/>
        </w:rPr>
      </w:pPr>
      <w:r w:rsidRPr="00C77265">
        <w:rPr>
          <w:sz w:val="28"/>
          <w:szCs w:val="28"/>
          <w:lang w:val="uk-UA"/>
        </w:rPr>
        <w:t>Складна синтаксична конструкція з сурядним і підрядним зв’язком.</w:t>
      </w:r>
    </w:p>
    <w:p w:rsidR="00C77265" w:rsidRPr="00C77265" w:rsidRDefault="00C77265" w:rsidP="00E26090">
      <w:pPr>
        <w:widowControl w:val="0"/>
        <w:numPr>
          <w:ilvl w:val="0"/>
          <w:numId w:val="27"/>
        </w:numPr>
        <w:tabs>
          <w:tab w:val="num" w:pos="426"/>
        </w:tabs>
        <w:autoSpaceDE w:val="0"/>
        <w:autoSpaceDN w:val="0"/>
        <w:adjustRightInd w:val="0"/>
        <w:spacing w:line="360" w:lineRule="auto"/>
        <w:jc w:val="both"/>
        <w:rPr>
          <w:sz w:val="28"/>
          <w:szCs w:val="28"/>
          <w:lang w:val="uk-UA"/>
        </w:rPr>
      </w:pPr>
      <w:r w:rsidRPr="00C77265">
        <w:rPr>
          <w:sz w:val="28"/>
          <w:szCs w:val="28"/>
          <w:lang w:val="uk-UA"/>
        </w:rPr>
        <w:t>Складна синтаксична конструкція з безсполучниковим і сполучниковим зв’язком.</w:t>
      </w:r>
    </w:p>
    <w:p w:rsidR="00C77265" w:rsidRPr="00C77265" w:rsidRDefault="00C77265" w:rsidP="00E26090">
      <w:pPr>
        <w:widowControl w:val="0"/>
        <w:numPr>
          <w:ilvl w:val="0"/>
          <w:numId w:val="27"/>
        </w:numPr>
        <w:tabs>
          <w:tab w:val="num" w:pos="426"/>
        </w:tabs>
        <w:autoSpaceDE w:val="0"/>
        <w:autoSpaceDN w:val="0"/>
        <w:adjustRightInd w:val="0"/>
        <w:spacing w:line="360" w:lineRule="auto"/>
        <w:jc w:val="both"/>
        <w:rPr>
          <w:sz w:val="28"/>
          <w:szCs w:val="28"/>
          <w:lang w:val="uk-UA"/>
        </w:rPr>
      </w:pPr>
      <w:r w:rsidRPr="00C77265">
        <w:rPr>
          <w:sz w:val="28"/>
          <w:szCs w:val="28"/>
          <w:lang w:val="uk-UA"/>
        </w:rPr>
        <w:t>Складна синтаксична конструкція з складнопідрядним зв’язком.</w:t>
      </w:r>
    </w:p>
    <w:p w:rsidR="00C77265" w:rsidRPr="00C77265" w:rsidRDefault="00C77265" w:rsidP="00E26090">
      <w:pPr>
        <w:widowControl w:val="0"/>
        <w:numPr>
          <w:ilvl w:val="0"/>
          <w:numId w:val="27"/>
        </w:numPr>
        <w:tabs>
          <w:tab w:val="num" w:pos="426"/>
        </w:tabs>
        <w:autoSpaceDE w:val="0"/>
        <w:autoSpaceDN w:val="0"/>
        <w:adjustRightInd w:val="0"/>
        <w:spacing w:line="360" w:lineRule="auto"/>
        <w:jc w:val="both"/>
        <w:rPr>
          <w:sz w:val="28"/>
          <w:szCs w:val="28"/>
          <w:lang w:val="uk-UA"/>
        </w:rPr>
      </w:pPr>
      <w:r w:rsidRPr="00C77265">
        <w:rPr>
          <w:sz w:val="28"/>
          <w:szCs w:val="28"/>
          <w:lang w:val="uk-UA"/>
        </w:rPr>
        <w:t>Багаточленне складносурядне речення.</w:t>
      </w:r>
    </w:p>
    <w:p w:rsidR="00C77265" w:rsidRPr="00C77265" w:rsidRDefault="00C77265" w:rsidP="00E26090">
      <w:pPr>
        <w:widowControl w:val="0"/>
        <w:numPr>
          <w:ilvl w:val="0"/>
          <w:numId w:val="27"/>
        </w:numPr>
        <w:tabs>
          <w:tab w:val="num" w:pos="426"/>
        </w:tabs>
        <w:autoSpaceDE w:val="0"/>
        <w:autoSpaceDN w:val="0"/>
        <w:adjustRightInd w:val="0"/>
        <w:jc w:val="both"/>
        <w:rPr>
          <w:sz w:val="28"/>
          <w:szCs w:val="28"/>
          <w:lang w:val="uk-UA"/>
        </w:rPr>
      </w:pPr>
      <w:r w:rsidRPr="00C77265">
        <w:rPr>
          <w:sz w:val="28"/>
          <w:szCs w:val="28"/>
          <w:lang w:val="uk-UA"/>
        </w:rPr>
        <w:t xml:space="preserve">Багаточленні безсполучникові речення. </w:t>
      </w:r>
    </w:p>
    <w:p w:rsidR="00C77265" w:rsidRPr="00C77265" w:rsidRDefault="00C77265" w:rsidP="00C77265">
      <w:pPr>
        <w:spacing w:line="360" w:lineRule="auto"/>
        <w:ind w:left="720"/>
        <w:jc w:val="both"/>
        <w:rPr>
          <w:sz w:val="28"/>
          <w:szCs w:val="28"/>
          <w:lang w:val="uk-UA"/>
        </w:rPr>
      </w:pPr>
    </w:p>
    <w:p w:rsidR="00C77265" w:rsidRPr="001A1550" w:rsidRDefault="00C77265" w:rsidP="00C77265">
      <w:pPr>
        <w:pStyle w:val="3"/>
        <w:spacing w:before="0" w:after="0" w:line="360" w:lineRule="auto"/>
        <w:ind w:left="3540" w:firstLine="708"/>
        <w:jc w:val="both"/>
        <w:rPr>
          <w:rFonts w:ascii="Times New Roman" w:hAnsi="Times New Roman" w:cs="Times New Roman"/>
          <w:sz w:val="24"/>
          <w:szCs w:val="24"/>
          <w:lang w:val="uk-UA"/>
        </w:rPr>
      </w:pPr>
      <w:r w:rsidRPr="00F7668D">
        <w:rPr>
          <w:rFonts w:ascii="Times New Roman" w:hAnsi="Times New Roman" w:cs="Times New Roman"/>
          <w:sz w:val="28"/>
          <w:szCs w:val="28"/>
          <w:lang w:val="uk-UA"/>
        </w:rPr>
        <w:t>Література</w:t>
      </w:r>
    </w:p>
    <w:p w:rsidR="00C77265" w:rsidRPr="00F7668D" w:rsidRDefault="00C77265" w:rsidP="00C77265">
      <w:pPr>
        <w:spacing w:line="360" w:lineRule="auto"/>
        <w:ind w:left="567"/>
        <w:jc w:val="both"/>
        <w:rPr>
          <w:sz w:val="28"/>
          <w:szCs w:val="28"/>
        </w:rPr>
      </w:pPr>
      <w:r w:rsidRPr="00F7668D">
        <w:rPr>
          <w:sz w:val="28"/>
          <w:szCs w:val="28"/>
          <w:lang w:val="uk-UA"/>
        </w:rPr>
        <w:t>1</w:t>
      </w:r>
      <w:r w:rsidRPr="00F7668D">
        <w:rPr>
          <w:sz w:val="28"/>
          <w:szCs w:val="28"/>
        </w:rPr>
        <w:t>. Вихованець І.Р. Граматика української мови. Синтаксис. – К.: Либідь, 1993. – 308 с.</w:t>
      </w:r>
    </w:p>
    <w:p w:rsidR="00C77265" w:rsidRPr="00F7668D" w:rsidRDefault="00C77265" w:rsidP="00C77265">
      <w:pPr>
        <w:spacing w:line="360" w:lineRule="auto"/>
        <w:ind w:left="567"/>
        <w:jc w:val="both"/>
        <w:rPr>
          <w:sz w:val="28"/>
          <w:szCs w:val="28"/>
        </w:rPr>
      </w:pPr>
      <w:r w:rsidRPr="00F7668D">
        <w:rPr>
          <w:sz w:val="28"/>
          <w:szCs w:val="28"/>
          <w:lang w:val="uk-UA"/>
        </w:rPr>
        <w:t>2</w:t>
      </w:r>
      <w:r w:rsidRPr="00F7668D">
        <w:rPr>
          <w:sz w:val="28"/>
          <w:szCs w:val="28"/>
        </w:rPr>
        <w:t>. Вихованець І.Р., Городенська К.Г., Русанівський В.М. Семантико-синтаксична структура речення.  –  К.: Наукова думка, 1983.  –  220 с.</w:t>
      </w:r>
    </w:p>
    <w:p w:rsidR="00C77265" w:rsidRPr="00F7668D" w:rsidRDefault="00C77265" w:rsidP="00C77265">
      <w:pPr>
        <w:spacing w:line="360" w:lineRule="auto"/>
        <w:ind w:left="567"/>
        <w:jc w:val="both"/>
        <w:rPr>
          <w:sz w:val="28"/>
          <w:szCs w:val="28"/>
        </w:rPr>
      </w:pPr>
      <w:r w:rsidRPr="00F7668D">
        <w:rPr>
          <w:sz w:val="28"/>
          <w:szCs w:val="28"/>
          <w:lang w:val="uk-UA"/>
        </w:rPr>
        <w:t>3.</w:t>
      </w:r>
      <w:r w:rsidRPr="00F7668D">
        <w:rPr>
          <w:sz w:val="28"/>
          <w:szCs w:val="28"/>
        </w:rPr>
        <w:t xml:space="preserve"> Загнітко А.П. Сучасна українська літературна мова. Синтаксис простого ускладненого  і  складного речення.  –  Донецьк:    Видавництво Донецького університету, 1994. –  204с.</w:t>
      </w:r>
    </w:p>
    <w:p w:rsidR="00C77265" w:rsidRPr="00F7668D" w:rsidRDefault="00C77265" w:rsidP="00C77265">
      <w:pPr>
        <w:spacing w:line="360" w:lineRule="auto"/>
        <w:ind w:left="567"/>
        <w:jc w:val="both"/>
        <w:rPr>
          <w:sz w:val="28"/>
          <w:szCs w:val="28"/>
          <w:lang w:val="uk-UA"/>
        </w:rPr>
      </w:pPr>
      <w:r w:rsidRPr="00F7668D">
        <w:rPr>
          <w:sz w:val="28"/>
          <w:szCs w:val="28"/>
          <w:lang w:val="uk-UA"/>
        </w:rPr>
        <w:t>4</w:t>
      </w:r>
      <w:r w:rsidRPr="00F7668D">
        <w:rPr>
          <w:sz w:val="28"/>
          <w:szCs w:val="28"/>
        </w:rPr>
        <w:t>. Іваницька Н.Л. Двоскладне речення в українській мові.  –  К.: Вища школа, 1986. – 168 с.</w:t>
      </w:r>
    </w:p>
    <w:p w:rsidR="00C77265" w:rsidRPr="00F7668D" w:rsidRDefault="00C77265" w:rsidP="00C77265">
      <w:pPr>
        <w:spacing w:line="360" w:lineRule="auto"/>
        <w:ind w:left="567"/>
        <w:jc w:val="both"/>
        <w:rPr>
          <w:sz w:val="28"/>
          <w:szCs w:val="28"/>
        </w:rPr>
      </w:pPr>
      <w:r w:rsidRPr="00F7668D">
        <w:rPr>
          <w:sz w:val="28"/>
          <w:szCs w:val="28"/>
          <w:lang w:val="uk-UA"/>
        </w:rPr>
        <w:lastRenderedPageBreak/>
        <w:t>5</w:t>
      </w:r>
      <w:r w:rsidRPr="00F7668D">
        <w:rPr>
          <w:sz w:val="28"/>
          <w:szCs w:val="28"/>
        </w:rPr>
        <w:t>. Сучасна українська літературна мова: підручник / Плющ М.Я., Бевзенко С.П., Грипас Н.Я. та ін.; За ред. М.Я. Плющ – 2</w:t>
      </w:r>
      <w:r w:rsidRPr="00635948">
        <w:t xml:space="preserve">-ге вид., перероб. і </w:t>
      </w:r>
      <w:r w:rsidRPr="00F7668D">
        <w:rPr>
          <w:sz w:val="28"/>
          <w:szCs w:val="28"/>
        </w:rPr>
        <w:t>допов. - К.: Вища  школа, 2000. - 429с.</w:t>
      </w:r>
    </w:p>
    <w:p w:rsidR="00C77265" w:rsidRPr="00F7668D" w:rsidRDefault="00C77265" w:rsidP="00C77265">
      <w:pPr>
        <w:spacing w:line="360" w:lineRule="auto"/>
        <w:ind w:left="567"/>
        <w:jc w:val="both"/>
        <w:rPr>
          <w:sz w:val="28"/>
          <w:szCs w:val="28"/>
        </w:rPr>
      </w:pPr>
      <w:r w:rsidRPr="00F7668D">
        <w:rPr>
          <w:sz w:val="28"/>
          <w:szCs w:val="28"/>
          <w:lang w:val="uk-UA"/>
        </w:rPr>
        <w:t>6</w:t>
      </w:r>
      <w:r w:rsidRPr="00F7668D">
        <w:rPr>
          <w:sz w:val="28"/>
          <w:szCs w:val="28"/>
        </w:rPr>
        <w:t>. Шкуратяна Н.Г., Шевчук С.В. Сучасна українська літературна мова: модульний курс: навчальний посібник. – К.: Вища школа, 2007. – 823с.</w:t>
      </w:r>
    </w:p>
    <w:p w:rsidR="00C77265" w:rsidRDefault="00C77265" w:rsidP="00C77265">
      <w:pPr>
        <w:autoSpaceDE w:val="0"/>
        <w:autoSpaceDN w:val="0"/>
        <w:adjustRightInd w:val="0"/>
        <w:spacing w:line="360" w:lineRule="auto"/>
        <w:ind w:left="600"/>
        <w:jc w:val="both"/>
        <w:rPr>
          <w:sz w:val="28"/>
          <w:szCs w:val="28"/>
          <w:lang w:val="uk-UA"/>
        </w:rPr>
      </w:pPr>
      <w:r w:rsidRPr="00F7668D">
        <w:rPr>
          <w:sz w:val="28"/>
          <w:szCs w:val="28"/>
          <w:lang w:val="uk-UA"/>
        </w:rPr>
        <w:t>7</w:t>
      </w:r>
      <w:r w:rsidRPr="00F7668D">
        <w:rPr>
          <w:sz w:val="28"/>
          <w:szCs w:val="28"/>
        </w:rPr>
        <w:t>. Шульжук К.Ф. Синтаксис української мови: підручник. - 2-ге вид., допов. – К.: Видавничий центр «Академія», 2010. - 350с.</w:t>
      </w:r>
    </w:p>
    <w:p w:rsidR="00C77265" w:rsidRDefault="00C77265" w:rsidP="00C77265">
      <w:pPr>
        <w:autoSpaceDE w:val="0"/>
        <w:autoSpaceDN w:val="0"/>
        <w:adjustRightInd w:val="0"/>
        <w:spacing w:line="360" w:lineRule="auto"/>
        <w:ind w:left="600"/>
        <w:jc w:val="both"/>
        <w:rPr>
          <w:sz w:val="28"/>
          <w:szCs w:val="28"/>
          <w:lang w:val="uk-UA"/>
        </w:rPr>
      </w:pPr>
    </w:p>
    <w:p w:rsidR="00A208F3" w:rsidRDefault="00C77265" w:rsidP="00C77265">
      <w:pPr>
        <w:autoSpaceDE w:val="0"/>
        <w:autoSpaceDN w:val="0"/>
        <w:adjustRightInd w:val="0"/>
        <w:spacing w:line="360" w:lineRule="auto"/>
        <w:ind w:left="600"/>
        <w:jc w:val="both"/>
        <w:rPr>
          <w:sz w:val="28"/>
          <w:szCs w:val="28"/>
          <w:lang w:val="uk-UA"/>
        </w:rPr>
      </w:pPr>
      <w:r w:rsidRPr="00F7668D">
        <w:rPr>
          <w:b/>
          <w:sz w:val="28"/>
          <w:szCs w:val="28"/>
          <w:lang w:val="uk-UA"/>
        </w:rPr>
        <w:tab/>
      </w:r>
      <w:r w:rsidRPr="00F7668D">
        <w:rPr>
          <w:b/>
          <w:sz w:val="28"/>
          <w:szCs w:val="28"/>
          <w:lang w:val="uk-UA"/>
        </w:rPr>
        <w:tab/>
      </w:r>
      <w:r w:rsidRPr="00F7668D">
        <w:rPr>
          <w:b/>
          <w:sz w:val="28"/>
          <w:szCs w:val="28"/>
          <w:lang w:val="uk-UA"/>
        </w:rPr>
        <w:tab/>
      </w:r>
      <w:r w:rsidRPr="00F7668D">
        <w:rPr>
          <w:b/>
          <w:sz w:val="28"/>
          <w:szCs w:val="28"/>
          <w:lang w:val="uk-UA"/>
        </w:rPr>
        <w:tab/>
      </w:r>
      <w:r w:rsidRPr="00F7668D">
        <w:rPr>
          <w:b/>
          <w:sz w:val="28"/>
          <w:szCs w:val="28"/>
          <w:lang w:val="uk-UA"/>
        </w:rPr>
        <w:tab/>
      </w:r>
    </w:p>
    <w:p w:rsidR="00A208F3" w:rsidRDefault="00A208F3" w:rsidP="00FA67A8">
      <w:pPr>
        <w:ind w:left="3540" w:firstLine="708"/>
        <w:rPr>
          <w:sz w:val="28"/>
          <w:szCs w:val="28"/>
          <w:lang w:val="uk-UA"/>
        </w:rPr>
      </w:pPr>
    </w:p>
    <w:p w:rsidR="00A208F3" w:rsidRDefault="00A208F3" w:rsidP="00FA67A8">
      <w:pPr>
        <w:ind w:left="3540" w:firstLine="708"/>
        <w:rPr>
          <w:sz w:val="28"/>
          <w:szCs w:val="28"/>
          <w:lang w:val="uk-UA"/>
        </w:rPr>
      </w:pPr>
    </w:p>
    <w:p w:rsidR="00A208F3" w:rsidRDefault="00A208F3" w:rsidP="00FA67A8">
      <w:pPr>
        <w:ind w:left="3540" w:firstLine="708"/>
        <w:rPr>
          <w:sz w:val="28"/>
          <w:szCs w:val="28"/>
          <w:lang w:val="uk-UA"/>
        </w:rPr>
      </w:pPr>
    </w:p>
    <w:p w:rsidR="00A208F3" w:rsidRDefault="00A208F3" w:rsidP="00FA67A8">
      <w:pPr>
        <w:ind w:left="3540" w:firstLine="708"/>
        <w:rPr>
          <w:sz w:val="28"/>
          <w:szCs w:val="28"/>
          <w:lang w:val="uk-UA"/>
        </w:rPr>
      </w:pPr>
    </w:p>
    <w:p w:rsidR="00A208F3" w:rsidRDefault="00A208F3" w:rsidP="00FA67A8">
      <w:pPr>
        <w:ind w:left="3540" w:firstLine="708"/>
        <w:rPr>
          <w:sz w:val="28"/>
          <w:szCs w:val="28"/>
          <w:lang w:val="uk-UA"/>
        </w:rPr>
      </w:pPr>
    </w:p>
    <w:p w:rsidR="00A208F3" w:rsidRDefault="00A208F3" w:rsidP="00FA67A8">
      <w:pPr>
        <w:ind w:left="3540" w:firstLine="708"/>
        <w:rPr>
          <w:sz w:val="28"/>
          <w:szCs w:val="28"/>
          <w:lang w:val="uk-UA"/>
        </w:rPr>
      </w:pPr>
    </w:p>
    <w:p w:rsidR="00A208F3" w:rsidRDefault="00A208F3" w:rsidP="00FA67A8">
      <w:pPr>
        <w:ind w:left="3540" w:firstLine="708"/>
        <w:rPr>
          <w:sz w:val="28"/>
          <w:szCs w:val="28"/>
          <w:lang w:val="uk-UA"/>
        </w:rPr>
      </w:pPr>
    </w:p>
    <w:p w:rsidR="00A208F3" w:rsidRDefault="00A208F3" w:rsidP="00FA67A8">
      <w:pPr>
        <w:ind w:left="3540" w:firstLine="708"/>
        <w:rPr>
          <w:sz w:val="28"/>
          <w:szCs w:val="28"/>
          <w:lang w:val="uk-UA"/>
        </w:rPr>
      </w:pPr>
    </w:p>
    <w:p w:rsidR="00A208F3" w:rsidRDefault="00A208F3" w:rsidP="00FA67A8">
      <w:pPr>
        <w:ind w:left="3540" w:firstLine="708"/>
        <w:rPr>
          <w:sz w:val="28"/>
          <w:szCs w:val="28"/>
          <w:lang w:val="uk-UA"/>
        </w:rPr>
      </w:pPr>
    </w:p>
    <w:p w:rsidR="00A208F3" w:rsidRDefault="00A208F3" w:rsidP="00FA67A8">
      <w:pPr>
        <w:ind w:left="3540" w:firstLine="708"/>
        <w:rPr>
          <w:sz w:val="28"/>
          <w:szCs w:val="28"/>
          <w:lang w:val="uk-UA"/>
        </w:rPr>
      </w:pPr>
    </w:p>
    <w:p w:rsidR="00A208F3" w:rsidRDefault="00A208F3" w:rsidP="00FA67A8">
      <w:pPr>
        <w:ind w:left="3540" w:firstLine="708"/>
        <w:rPr>
          <w:sz w:val="28"/>
          <w:szCs w:val="28"/>
          <w:lang w:val="uk-UA"/>
        </w:rPr>
      </w:pPr>
    </w:p>
    <w:p w:rsidR="00A208F3" w:rsidRDefault="00A208F3" w:rsidP="00FA67A8">
      <w:pPr>
        <w:ind w:left="3540" w:firstLine="708"/>
        <w:rPr>
          <w:sz w:val="28"/>
          <w:szCs w:val="28"/>
          <w:lang w:val="uk-UA"/>
        </w:rPr>
      </w:pPr>
    </w:p>
    <w:p w:rsidR="00C77265" w:rsidRDefault="00C77265" w:rsidP="00FA67A8">
      <w:pPr>
        <w:ind w:left="3540" w:firstLine="708"/>
        <w:rPr>
          <w:sz w:val="28"/>
          <w:szCs w:val="28"/>
          <w:lang w:val="uk-UA"/>
        </w:rPr>
      </w:pPr>
    </w:p>
    <w:p w:rsidR="00C77265" w:rsidRDefault="00C77265" w:rsidP="00FA67A8">
      <w:pPr>
        <w:ind w:left="3540" w:firstLine="708"/>
        <w:rPr>
          <w:sz w:val="28"/>
          <w:szCs w:val="28"/>
          <w:lang w:val="uk-UA"/>
        </w:rPr>
      </w:pPr>
    </w:p>
    <w:p w:rsidR="00C77265" w:rsidRDefault="00C77265" w:rsidP="00FA67A8">
      <w:pPr>
        <w:ind w:left="3540" w:firstLine="708"/>
        <w:rPr>
          <w:sz w:val="28"/>
          <w:szCs w:val="28"/>
          <w:lang w:val="uk-UA"/>
        </w:rPr>
      </w:pPr>
    </w:p>
    <w:p w:rsidR="00C77265" w:rsidRDefault="00C77265" w:rsidP="00FA67A8">
      <w:pPr>
        <w:ind w:left="3540" w:firstLine="708"/>
        <w:rPr>
          <w:sz w:val="28"/>
          <w:szCs w:val="28"/>
          <w:lang w:val="uk-UA"/>
        </w:rPr>
      </w:pPr>
    </w:p>
    <w:p w:rsidR="00C77265" w:rsidRDefault="00C77265" w:rsidP="00FA67A8">
      <w:pPr>
        <w:ind w:left="3540" w:firstLine="708"/>
        <w:rPr>
          <w:sz w:val="28"/>
          <w:szCs w:val="28"/>
          <w:lang w:val="uk-UA"/>
        </w:rPr>
      </w:pPr>
    </w:p>
    <w:p w:rsidR="00C77265" w:rsidRDefault="00C77265" w:rsidP="00FA67A8">
      <w:pPr>
        <w:ind w:left="3540" w:firstLine="708"/>
        <w:rPr>
          <w:sz w:val="28"/>
          <w:szCs w:val="28"/>
          <w:lang w:val="uk-UA"/>
        </w:rPr>
      </w:pPr>
    </w:p>
    <w:p w:rsidR="00C77265" w:rsidRDefault="00C77265" w:rsidP="00FA67A8">
      <w:pPr>
        <w:ind w:left="3540" w:firstLine="708"/>
        <w:rPr>
          <w:sz w:val="28"/>
          <w:szCs w:val="28"/>
          <w:lang w:val="uk-UA"/>
        </w:rPr>
      </w:pPr>
    </w:p>
    <w:p w:rsidR="00C77265" w:rsidRDefault="00C77265" w:rsidP="00FA67A8">
      <w:pPr>
        <w:ind w:left="3540" w:firstLine="708"/>
        <w:rPr>
          <w:sz w:val="28"/>
          <w:szCs w:val="28"/>
          <w:lang w:val="uk-UA"/>
        </w:rPr>
      </w:pPr>
    </w:p>
    <w:p w:rsidR="00C77265" w:rsidRDefault="00C77265" w:rsidP="00FA67A8">
      <w:pPr>
        <w:ind w:left="3540" w:firstLine="708"/>
        <w:rPr>
          <w:sz w:val="28"/>
          <w:szCs w:val="28"/>
          <w:lang w:val="uk-UA"/>
        </w:rPr>
      </w:pPr>
    </w:p>
    <w:p w:rsidR="00C77265" w:rsidRDefault="00C77265" w:rsidP="00FA67A8">
      <w:pPr>
        <w:ind w:left="3540" w:firstLine="708"/>
        <w:rPr>
          <w:sz w:val="28"/>
          <w:szCs w:val="28"/>
          <w:lang w:val="uk-UA"/>
        </w:rPr>
      </w:pPr>
    </w:p>
    <w:p w:rsidR="00C77265" w:rsidRDefault="00C77265" w:rsidP="00FA67A8">
      <w:pPr>
        <w:ind w:left="3540" w:firstLine="708"/>
        <w:rPr>
          <w:sz w:val="28"/>
          <w:szCs w:val="28"/>
          <w:lang w:val="uk-UA"/>
        </w:rPr>
      </w:pPr>
    </w:p>
    <w:p w:rsidR="00C77265" w:rsidRDefault="00C77265" w:rsidP="00FA67A8">
      <w:pPr>
        <w:ind w:left="3540" w:firstLine="708"/>
        <w:rPr>
          <w:sz w:val="28"/>
          <w:szCs w:val="28"/>
          <w:lang w:val="uk-UA"/>
        </w:rPr>
      </w:pPr>
    </w:p>
    <w:p w:rsidR="00C77265" w:rsidRDefault="00C77265" w:rsidP="00FA67A8">
      <w:pPr>
        <w:ind w:left="3540" w:firstLine="708"/>
        <w:rPr>
          <w:sz w:val="28"/>
          <w:szCs w:val="28"/>
          <w:lang w:val="uk-UA"/>
        </w:rPr>
      </w:pPr>
    </w:p>
    <w:p w:rsidR="00C77265" w:rsidRDefault="00C77265" w:rsidP="00FA67A8">
      <w:pPr>
        <w:ind w:left="3540" w:firstLine="708"/>
        <w:rPr>
          <w:sz w:val="28"/>
          <w:szCs w:val="28"/>
          <w:lang w:val="uk-UA"/>
        </w:rPr>
      </w:pPr>
    </w:p>
    <w:p w:rsidR="00C77265" w:rsidRDefault="00C77265" w:rsidP="00FA67A8">
      <w:pPr>
        <w:ind w:left="3540" w:firstLine="708"/>
        <w:rPr>
          <w:sz w:val="28"/>
          <w:szCs w:val="28"/>
          <w:lang w:val="uk-UA"/>
        </w:rPr>
      </w:pPr>
    </w:p>
    <w:p w:rsidR="00C77265" w:rsidRDefault="00C77265" w:rsidP="00FA67A8">
      <w:pPr>
        <w:ind w:left="3540" w:firstLine="708"/>
        <w:rPr>
          <w:sz w:val="28"/>
          <w:szCs w:val="28"/>
          <w:lang w:val="uk-UA"/>
        </w:rPr>
      </w:pPr>
    </w:p>
    <w:p w:rsidR="00C77265" w:rsidRDefault="00C77265" w:rsidP="00FA67A8">
      <w:pPr>
        <w:ind w:left="3540" w:firstLine="708"/>
        <w:rPr>
          <w:sz w:val="28"/>
          <w:szCs w:val="28"/>
          <w:lang w:val="uk-UA"/>
        </w:rPr>
      </w:pPr>
    </w:p>
    <w:p w:rsidR="00C77265" w:rsidRDefault="00C77265" w:rsidP="00FA67A8">
      <w:pPr>
        <w:ind w:left="3540" w:firstLine="708"/>
        <w:rPr>
          <w:sz w:val="28"/>
          <w:szCs w:val="28"/>
          <w:lang w:val="uk-UA"/>
        </w:rPr>
      </w:pPr>
    </w:p>
    <w:p w:rsidR="00C77265" w:rsidRDefault="00C77265" w:rsidP="00FA67A8">
      <w:pPr>
        <w:ind w:left="3540" w:firstLine="708"/>
        <w:rPr>
          <w:sz w:val="28"/>
          <w:szCs w:val="28"/>
          <w:lang w:val="uk-UA"/>
        </w:rPr>
      </w:pPr>
    </w:p>
    <w:p w:rsidR="00C77265" w:rsidRPr="00FE6C46" w:rsidRDefault="009611C4" w:rsidP="00C77265">
      <w:pPr>
        <w:pStyle w:val="25"/>
        <w:spacing w:before="0" w:after="0"/>
        <w:rPr>
          <w:rFonts w:ascii="Times New Roman" w:hAnsi="Times New Roman" w:cs="Times New Roman"/>
          <w:sz w:val="28"/>
          <w:szCs w:val="28"/>
          <w:lang w:val="ru-RU"/>
        </w:rPr>
      </w:pPr>
      <w:r>
        <w:rPr>
          <w:rFonts w:ascii="Times New Roman" w:hAnsi="Times New Roman" w:cs="Times New Roman"/>
          <w:sz w:val="28"/>
          <w:szCs w:val="28"/>
        </w:rPr>
        <w:lastRenderedPageBreak/>
        <w:t xml:space="preserve">Практичний </w:t>
      </w:r>
      <w:r w:rsidR="00C77265" w:rsidRPr="00FE6C46">
        <w:rPr>
          <w:rFonts w:ascii="Times New Roman" w:hAnsi="Times New Roman" w:cs="Times New Roman"/>
          <w:sz w:val="28"/>
          <w:szCs w:val="28"/>
        </w:rPr>
        <w:t>модуль</w:t>
      </w:r>
    </w:p>
    <w:p w:rsidR="00C77265" w:rsidRPr="00FE6C46" w:rsidRDefault="00C77265" w:rsidP="00C77265">
      <w:pPr>
        <w:pStyle w:val="25"/>
        <w:spacing w:before="0" w:after="0"/>
        <w:rPr>
          <w:rFonts w:ascii="Times New Roman" w:hAnsi="Times New Roman" w:cs="Times New Roman"/>
          <w:sz w:val="28"/>
          <w:szCs w:val="28"/>
          <w:lang w:val="ru-RU"/>
        </w:rPr>
      </w:pPr>
    </w:p>
    <w:p w:rsidR="00C77265" w:rsidRPr="00FE6C46" w:rsidRDefault="009611C4" w:rsidP="00C77265">
      <w:pPr>
        <w:pStyle w:val="25"/>
        <w:spacing w:before="0" w:after="0"/>
        <w:rPr>
          <w:rFonts w:ascii="Times New Roman" w:hAnsi="Times New Roman" w:cs="Times New Roman"/>
          <w:sz w:val="28"/>
          <w:szCs w:val="28"/>
        </w:rPr>
      </w:pPr>
      <w:r>
        <w:rPr>
          <w:rFonts w:ascii="Times New Roman" w:hAnsi="Times New Roman" w:cs="Times New Roman"/>
          <w:sz w:val="28"/>
          <w:szCs w:val="28"/>
        </w:rPr>
        <w:t>Практичне заняття</w:t>
      </w:r>
      <w:r w:rsidR="00C77265" w:rsidRPr="00FE6C46">
        <w:rPr>
          <w:rFonts w:ascii="Times New Roman" w:hAnsi="Times New Roman" w:cs="Times New Roman"/>
          <w:sz w:val="28"/>
          <w:szCs w:val="28"/>
        </w:rPr>
        <w:t xml:space="preserve"> 1</w:t>
      </w:r>
    </w:p>
    <w:p w:rsidR="00C77265" w:rsidRPr="00F7668D" w:rsidRDefault="00C77265" w:rsidP="00C77265">
      <w:pPr>
        <w:spacing w:line="360" w:lineRule="auto"/>
        <w:ind w:left="3540" w:firstLine="708"/>
        <w:rPr>
          <w:b/>
          <w:sz w:val="28"/>
          <w:szCs w:val="28"/>
          <w:lang w:val="uk-UA"/>
        </w:rPr>
      </w:pPr>
    </w:p>
    <w:p w:rsidR="00C77265" w:rsidRPr="00F7668D" w:rsidRDefault="00C77265" w:rsidP="00C77265">
      <w:pPr>
        <w:spacing w:line="360" w:lineRule="auto"/>
        <w:ind w:left="360"/>
        <w:jc w:val="both"/>
        <w:rPr>
          <w:b/>
          <w:sz w:val="28"/>
          <w:szCs w:val="28"/>
          <w:lang w:val="uk-UA"/>
        </w:rPr>
      </w:pPr>
      <w:r w:rsidRPr="00F7668D">
        <w:rPr>
          <w:b/>
          <w:bCs/>
          <w:sz w:val="28"/>
          <w:szCs w:val="28"/>
          <w:lang w:val="uk-UA"/>
        </w:rPr>
        <w:t>Тема: Синтаксис як граматичне вчення про синтаксичну будову мови. Типи синтаксичних одиниць. Словосполучення.</w:t>
      </w:r>
      <w:r w:rsidRPr="00F7668D">
        <w:rPr>
          <w:b/>
          <w:sz w:val="28"/>
          <w:szCs w:val="28"/>
          <w:lang w:val="uk-UA"/>
        </w:rPr>
        <w:t xml:space="preserve"> Речення. Типи речень. Просте двоскладне речення. </w:t>
      </w:r>
      <w:r w:rsidRPr="00F7668D">
        <w:rPr>
          <w:b/>
          <w:bCs/>
          <w:sz w:val="28"/>
          <w:szCs w:val="28"/>
          <w:lang w:val="uk-UA"/>
        </w:rPr>
        <w:t xml:space="preserve">Односкладні речення, їх типи. </w:t>
      </w:r>
      <w:r w:rsidRPr="00F7668D">
        <w:rPr>
          <w:b/>
          <w:sz w:val="28"/>
          <w:szCs w:val="28"/>
          <w:lang w:val="uk-UA"/>
        </w:rPr>
        <w:t xml:space="preserve">Головні члени речення. </w:t>
      </w:r>
      <w:r w:rsidRPr="00F7668D">
        <w:rPr>
          <w:b/>
          <w:bCs/>
          <w:sz w:val="28"/>
          <w:szCs w:val="28"/>
          <w:lang w:val="uk-UA"/>
        </w:rPr>
        <w:t xml:space="preserve">Другорядні члени речення </w:t>
      </w:r>
    </w:p>
    <w:p w:rsidR="00C77265" w:rsidRDefault="00C77265" w:rsidP="00C77265">
      <w:pPr>
        <w:pStyle w:val="2"/>
        <w:spacing w:before="0" w:after="0"/>
        <w:ind w:left="4248"/>
        <w:rPr>
          <w:rFonts w:ascii="Times New Roman" w:hAnsi="Times New Roman" w:cs="Times New Roman"/>
          <w:i w:val="0"/>
          <w:sz w:val="24"/>
          <w:szCs w:val="24"/>
          <w:lang w:val="uk-UA"/>
        </w:rPr>
      </w:pPr>
    </w:p>
    <w:p w:rsidR="00C77265" w:rsidRPr="00F7668D" w:rsidRDefault="00C77265" w:rsidP="00C77265">
      <w:pPr>
        <w:pStyle w:val="2"/>
        <w:spacing w:before="0" w:after="0"/>
        <w:ind w:left="4248"/>
        <w:rPr>
          <w:rFonts w:ascii="Times New Roman" w:hAnsi="Times New Roman" w:cs="Times New Roman"/>
          <w:i w:val="0"/>
          <w:lang w:val="uk-UA"/>
        </w:rPr>
      </w:pPr>
      <w:r w:rsidRPr="00F7668D">
        <w:rPr>
          <w:rFonts w:ascii="Times New Roman" w:hAnsi="Times New Roman" w:cs="Times New Roman"/>
          <w:i w:val="0"/>
          <w:lang w:val="uk-UA"/>
        </w:rPr>
        <w:t>План</w:t>
      </w:r>
    </w:p>
    <w:p w:rsidR="00C77265" w:rsidRPr="00F7668D" w:rsidRDefault="00C77265" w:rsidP="00C77265">
      <w:pPr>
        <w:jc w:val="center"/>
        <w:rPr>
          <w:sz w:val="28"/>
          <w:szCs w:val="28"/>
          <w:lang w:val="uk-UA"/>
        </w:rPr>
      </w:pPr>
    </w:p>
    <w:p w:rsidR="00C77265" w:rsidRPr="009611C4" w:rsidRDefault="00C77265" w:rsidP="00E26090">
      <w:pPr>
        <w:pStyle w:val="a4"/>
        <w:widowControl w:val="0"/>
        <w:numPr>
          <w:ilvl w:val="0"/>
          <w:numId w:val="45"/>
        </w:numPr>
        <w:autoSpaceDE w:val="0"/>
        <w:autoSpaceDN w:val="0"/>
        <w:adjustRightInd w:val="0"/>
        <w:spacing w:line="360" w:lineRule="auto"/>
        <w:jc w:val="both"/>
        <w:rPr>
          <w:rFonts w:ascii="Times New Roman" w:hAnsi="Times New Roman"/>
          <w:sz w:val="28"/>
          <w:szCs w:val="28"/>
          <w:lang w:val="uk-UA"/>
        </w:rPr>
      </w:pPr>
      <w:r w:rsidRPr="009611C4">
        <w:rPr>
          <w:rFonts w:ascii="Times New Roman" w:hAnsi="Times New Roman"/>
          <w:sz w:val="28"/>
          <w:szCs w:val="28"/>
          <w:lang w:val="uk-UA"/>
        </w:rPr>
        <w:t>Словосполучення як смислове і граматичне об’єднання слів.</w:t>
      </w:r>
    </w:p>
    <w:p w:rsidR="00C77265" w:rsidRPr="009611C4" w:rsidRDefault="00C77265" w:rsidP="00E26090">
      <w:pPr>
        <w:pStyle w:val="a4"/>
        <w:widowControl w:val="0"/>
        <w:numPr>
          <w:ilvl w:val="0"/>
          <w:numId w:val="45"/>
        </w:numPr>
        <w:autoSpaceDE w:val="0"/>
        <w:autoSpaceDN w:val="0"/>
        <w:adjustRightInd w:val="0"/>
        <w:spacing w:line="360" w:lineRule="auto"/>
        <w:jc w:val="both"/>
        <w:rPr>
          <w:rFonts w:ascii="Times New Roman" w:hAnsi="Times New Roman"/>
          <w:sz w:val="28"/>
          <w:szCs w:val="28"/>
          <w:lang w:val="uk-UA"/>
        </w:rPr>
      </w:pPr>
      <w:r w:rsidRPr="009611C4">
        <w:rPr>
          <w:rFonts w:ascii="Times New Roman" w:hAnsi="Times New Roman"/>
          <w:sz w:val="28"/>
          <w:szCs w:val="28"/>
          <w:lang w:val="uk-UA"/>
        </w:rPr>
        <w:t>Смислові відношення між словами в словосполученні.</w:t>
      </w:r>
    </w:p>
    <w:p w:rsidR="00C77265" w:rsidRPr="009611C4" w:rsidRDefault="00C77265" w:rsidP="00E26090">
      <w:pPr>
        <w:pStyle w:val="a4"/>
        <w:widowControl w:val="0"/>
        <w:numPr>
          <w:ilvl w:val="0"/>
          <w:numId w:val="45"/>
        </w:numPr>
        <w:autoSpaceDE w:val="0"/>
        <w:autoSpaceDN w:val="0"/>
        <w:adjustRightInd w:val="0"/>
        <w:spacing w:line="360" w:lineRule="auto"/>
        <w:jc w:val="both"/>
        <w:rPr>
          <w:rFonts w:ascii="Times New Roman" w:hAnsi="Times New Roman"/>
          <w:sz w:val="28"/>
          <w:szCs w:val="28"/>
          <w:lang w:val="uk-UA"/>
        </w:rPr>
      </w:pPr>
      <w:r w:rsidRPr="009611C4">
        <w:rPr>
          <w:rFonts w:ascii="Times New Roman" w:hAnsi="Times New Roman"/>
          <w:sz w:val="28"/>
          <w:szCs w:val="28"/>
          <w:lang w:val="uk-UA"/>
        </w:rPr>
        <w:t>Типи синтаксичних зв'язків у словосполученні.</w:t>
      </w:r>
    </w:p>
    <w:p w:rsidR="00C77265" w:rsidRPr="009611C4" w:rsidRDefault="00C77265" w:rsidP="00E26090">
      <w:pPr>
        <w:pStyle w:val="a4"/>
        <w:widowControl w:val="0"/>
        <w:numPr>
          <w:ilvl w:val="0"/>
          <w:numId w:val="45"/>
        </w:numPr>
        <w:autoSpaceDE w:val="0"/>
        <w:autoSpaceDN w:val="0"/>
        <w:adjustRightInd w:val="0"/>
        <w:spacing w:line="360" w:lineRule="auto"/>
        <w:jc w:val="both"/>
        <w:rPr>
          <w:rFonts w:ascii="Times New Roman" w:hAnsi="Times New Roman"/>
          <w:sz w:val="28"/>
          <w:szCs w:val="28"/>
          <w:lang w:val="uk-UA"/>
        </w:rPr>
      </w:pPr>
      <w:r w:rsidRPr="009611C4">
        <w:rPr>
          <w:rFonts w:ascii="Times New Roman" w:hAnsi="Times New Roman"/>
          <w:sz w:val="28"/>
          <w:szCs w:val="28"/>
          <w:lang w:val="uk-UA"/>
        </w:rPr>
        <w:t>Речення, типи речень.</w:t>
      </w:r>
    </w:p>
    <w:p w:rsidR="00C77265" w:rsidRPr="009611C4" w:rsidRDefault="00C77265" w:rsidP="00E26090">
      <w:pPr>
        <w:pStyle w:val="a4"/>
        <w:widowControl w:val="0"/>
        <w:numPr>
          <w:ilvl w:val="0"/>
          <w:numId w:val="45"/>
        </w:numPr>
        <w:tabs>
          <w:tab w:val="left" w:pos="2977"/>
        </w:tabs>
        <w:autoSpaceDE w:val="0"/>
        <w:autoSpaceDN w:val="0"/>
        <w:adjustRightInd w:val="0"/>
        <w:spacing w:line="360" w:lineRule="auto"/>
        <w:jc w:val="both"/>
        <w:rPr>
          <w:rFonts w:ascii="Times New Roman" w:hAnsi="Times New Roman"/>
          <w:sz w:val="28"/>
          <w:szCs w:val="28"/>
          <w:lang w:val="uk-UA"/>
        </w:rPr>
      </w:pPr>
      <w:r w:rsidRPr="009611C4">
        <w:rPr>
          <w:rFonts w:ascii="Times New Roman" w:hAnsi="Times New Roman"/>
          <w:sz w:val="28"/>
          <w:szCs w:val="28"/>
          <w:lang w:val="uk-UA"/>
        </w:rPr>
        <w:t xml:space="preserve">Просте двоскладне речення. </w:t>
      </w:r>
    </w:p>
    <w:p w:rsidR="00C77265" w:rsidRPr="009611C4" w:rsidRDefault="00C77265" w:rsidP="00E26090">
      <w:pPr>
        <w:pStyle w:val="a4"/>
        <w:widowControl w:val="0"/>
        <w:numPr>
          <w:ilvl w:val="0"/>
          <w:numId w:val="45"/>
        </w:numPr>
        <w:tabs>
          <w:tab w:val="left" w:pos="2977"/>
        </w:tabs>
        <w:autoSpaceDE w:val="0"/>
        <w:autoSpaceDN w:val="0"/>
        <w:adjustRightInd w:val="0"/>
        <w:spacing w:line="360" w:lineRule="auto"/>
        <w:jc w:val="both"/>
        <w:rPr>
          <w:rFonts w:ascii="Times New Roman" w:hAnsi="Times New Roman"/>
          <w:sz w:val="28"/>
          <w:szCs w:val="28"/>
          <w:lang w:val="uk-UA"/>
        </w:rPr>
      </w:pPr>
      <w:r w:rsidRPr="009611C4">
        <w:rPr>
          <w:rFonts w:ascii="Times New Roman" w:hAnsi="Times New Roman"/>
          <w:bCs/>
          <w:sz w:val="28"/>
          <w:szCs w:val="28"/>
          <w:lang w:val="uk-UA"/>
        </w:rPr>
        <w:t xml:space="preserve">Односкладні речення, їх типи. </w:t>
      </w:r>
    </w:p>
    <w:p w:rsidR="00C77265" w:rsidRPr="009611C4" w:rsidRDefault="00C77265" w:rsidP="00E26090">
      <w:pPr>
        <w:pStyle w:val="a4"/>
        <w:widowControl w:val="0"/>
        <w:numPr>
          <w:ilvl w:val="0"/>
          <w:numId w:val="45"/>
        </w:numPr>
        <w:tabs>
          <w:tab w:val="left" w:pos="2977"/>
        </w:tabs>
        <w:autoSpaceDE w:val="0"/>
        <w:autoSpaceDN w:val="0"/>
        <w:adjustRightInd w:val="0"/>
        <w:spacing w:line="360" w:lineRule="auto"/>
        <w:jc w:val="both"/>
        <w:rPr>
          <w:rFonts w:ascii="Times New Roman" w:hAnsi="Times New Roman"/>
          <w:sz w:val="28"/>
          <w:szCs w:val="28"/>
          <w:lang w:val="uk-UA"/>
        </w:rPr>
      </w:pPr>
      <w:r w:rsidRPr="009611C4">
        <w:rPr>
          <w:rFonts w:ascii="Times New Roman" w:hAnsi="Times New Roman"/>
          <w:sz w:val="28"/>
          <w:szCs w:val="28"/>
          <w:lang w:val="uk-UA"/>
        </w:rPr>
        <w:t xml:space="preserve">Головні члени речення. </w:t>
      </w:r>
    </w:p>
    <w:p w:rsidR="00C77265" w:rsidRPr="009611C4" w:rsidRDefault="00C77265" w:rsidP="00E26090">
      <w:pPr>
        <w:pStyle w:val="a4"/>
        <w:widowControl w:val="0"/>
        <w:numPr>
          <w:ilvl w:val="0"/>
          <w:numId w:val="45"/>
        </w:numPr>
        <w:tabs>
          <w:tab w:val="left" w:pos="2977"/>
        </w:tabs>
        <w:autoSpaceDE w:val="0"/>
        <w:autoSpaceDN w:val="0"/>
        <w:adjustRightInd w:val="0"/>
        <w:spacing w:line="360" w:lineRule="auto"/>
        <w:jc w:val="both"/>
        <w:rPr>
          <w:rFonts w:ascii="Times New Roman" w:hAnsi="Times New Roman"/>
          <w:sz w:val="28"/>
          <w:szCs w:val="28"/>
          <w:lang w:val="uk-UA"/>
        </w:rPr>
      </w:pPr>
      <w:r w:rsidRPr="009611C4">
        <w:rPr>
          <w:rFonts w:ascii="Times New Roman" w:hAnsi="Times New Roman"/>
          <w:bCs/>
          <w:sz w:val="28"/>
          <w:szCs w:val="28"/>
          <w:lang w:val="uk-UA"/>
        </w:rPr>
        <w:t>Другорядні члени речення.</w:t>
      </w:r>
    </w:p>
    <w:p w:rsidR="009611C4" w:rsidRPr="009611C4" w:rsidRDefault="009611C4" w:rsidP="009611C4">
      <w:pPr>
        <w:pStyle w:val="3"/>
        <w:spacing w:before="0" w:after="0" w:line="360" w:lineRule="auto"/>
        <w:ind w:firstLine="600"/>
        <w:jc w:val="both"/>
        <w:rPr>
          <w:rFonts w:ascii="Times New Roman" w:hAnsi="Times New Roman" w:cs="Times New Roman"/>
          <w:sz w:val="28"/>
          <w:szCs w:val="28"/>
          <w:lang w:val="uk-UA"/>
        </w:rPr>
      </w:pPr>
      <w:r w:rsidRPr="009611C4">
        <w:rPr>
          <w:rFonts w:ascii="Times New Roman" w:hAnsi="Times New Roman" w:cs="Times New Roman"/>
          <w:sz w:val="28"/>
          <w:szCs w:val="28"/>
          <w:lang w:val="uk-UA"/>
        </w:rPr>
        <w:t>Практичне завдання</w:t>
      </w:r>
    </w:p>
    <w:p w:rsidR="009611C4" w:rsidRPr="009611C4" w:rsidRDefault="009611C4" w:rsidP="009611C4">
      <w:pPr>
        <w:widowControl w:val="0"/>
        <w:autoSpaceDE w:val="0"/>
        <w:autoSpaceDN w:val="0"/>
        <w:adjustRightInd w:val="0"/>
        <w:spacing w:line="360" w:lineRule="auto"/>
        <w:ind w:left="283" w:firstLine="317"/>
        <w:jc w:val="both"/>
        <w:rPr>
          <w:sz w:val="28"/>
          <w:szCs w:val="28"/>
          <w:lang w:val="uk-UA"/>
        </w:rPr>
      </w:pPr>
      <w:r w:rsidRPr="009611C4">
        <w:rPr>
          <w:sz w:val="28"/>
          <w:szCs w:val="28"/>
          <w:lang w:val="uk-UA"/>
        </w:rPr>
        <w:t>Плющ М.Я.  Сучасна українська літературна мова: Збірник вправ. — К.: Вища школа, 2003. - Вправи № 390, 391, 392</w:t>
      </w:r>
      <w:r>
        <w:rPr>
          <w:sz w:val="28"/>
          <w:szCs w:val="28"/>
          <w:lang w:val="uk-UA"/>
        </w:rPr>
        <w:t>, 393, 409, 408.</w:t>
      </w:r>
    </w:p>
    <w:p w:rsidR="00C77265" w:rsidRPr="00F7668D" w:rsidRDefault="00C77265" w:rsidP="00C77265">
      <w:pPr>
        <w:widowControl w:val="0"/>
        <w:tabs>
          <w:tab w:val="left" w:pos="2977"/>
        </w:tabs>
        <w:autoSpaceDE w:val="0"/>
        <w:autoSpaceDN w:val="0"/>
        <w:adjustRightInd w:val="0"/>
        <w:spacing w:line="360" w:lineRule="auto"/>
        <w:ind w:left="960"/>
        <w:jc w:val="both"/>
        <w:rPr>
          <w:sz w:val="28"/>
          <w:szCs w:val="28"/>
          <w:lang w:val="uk-UA"/>
        </w:rPr>
      </w:pPr>
    </w:p>
    <w:p w:rsidR="00C77265" w:rsidRPr="001A1550" w:rsidRDefault="00C77265" w:rsidP="00C77265">
      <w:pPr>
        <w:pStyle w:val="3"/>
        <w:spacing w:before="0" w:after="0" w:line="360" w:lineRule="auto"/>
        <w:ind w:left="3540" w:firstLine="708"/>
        <w:jc w:val="both"/>
        <w:rPr>
          <w:rFonts w:ascii="Times New Roman" w:hAnsi="Times New Roman" w:cs="Times New Roman"/>
          <w:sz w:val="24"/>
          <w:szCs w:val="24"/>
          <w:lang w:val="uk-UA"/>
        </w:rPr>
      </w:pPr>
      <w:r w:rsidRPr="00F7668D">
        <w:rPr>
          <w:rFonts w:ascii="Times New Roman" w:hAnsi="Times New Roman" w:cs="Times New Roman"/>
          <w:sz w:val="28"/>
          <w:szCs w:val="28"/>
          <w:lang w:val="uk-UA"/>
        </w:rPr>
        <w:t>Література</w:t>
      </w:r>
    </w:p>
    <w:p w:rsidR="00C77265" w:rsidRPr="00F7668D" w:rsidRDefault="00C77265" w:rsidP="00C77265">
      <w:pPr>
        <w:spacing w:line="360" w:lineRule="auto"/>
        <w:ind w:left="567"/>
        <w:jc w:val="both"/>
        <w:rPr>
          <w:sz w:val="28"/>
          <w:szCs w:val="28"/>
        </w:rPr>
      </w:pPr>
      <w:r w:rsidRPr="00F7668D">
        <w:rPr>
          <w:sz w:val="28"/>
          <w:szCs w:val="28"/>
          <w:lang w:val="uk-UA"/>
        </w:rPr>
        <w:t>1</w:t>
      </w:r>
      <w:r w:rsidRPr="00F7668D">
        <w:rPr>
          <w:sz w:val="28"/>
          <w:szCs w:val="28"/>
        </w:rPr>
        <w:t>. Вихованець І.Р. Граматика української мови. Синтаксис. – К.: Либідь, 1993. – 308 с.</w:t>
      </w:r>
    </w:p>
    <w:p w:rsidR="00C77265" w:rsidRPr="00F7668D" w:rsidRDefault="00C77265" w:rsidP="00C77265">
      <w:pPr>
        <w:spacing w:line="360" w:lineRule="auto"/>
        <w:ind w:left="567"/>
        <w:jc w:val="both"/>
        <w:rPr>
          <w:sz w:val="28"/>
          <w:szCs w:val="28"/>
        </w:rPr>
      </w:pPr>
      <w:r w:rsidRPr="00F7668D">
        <w:rPr>
          <w:sz w:val="28"/>
          <w:szCs w:val="28"/>
          <w:lang w:val="uk-UA"/>
        </w:rPr>
        <w:t>2</w:t>
      </w:r>
      <w:r w:rsidRPr="00F7668D">
        <w:rPr>
          <w:sz w:val="28"/>
          <w:szCs w:val="28"/>
        </w:rPr>
        <w:t>. Вихованець І.Р., Городенська К.Г., Русанівський В.М. Семантико-синтаксична структура речення.  –  К.: Наукова думка, 1983.  –  220 с.</w:t>
      </w:r>
    </w:p>
    <w:p w:rsidR="00C77265" w:rsidRPr="00F7668D" w:rsidRDefault="00C77265" w:rsidP="00C77265">
      <w:pPr>
        <w:spacing w:line="360" w:lineRule="auto"/>
        <w:ind w:left="567"/>
        <w:jc w:val="both"/>
        <w:rPr>
          <w:sz w:val="28"/>
          <w:szCs w:val="28"/>
        </w:rPr>
      </w:pPr>
      <w:r w:rsidRPr="00F7668D">
        <w:rPr>
          <w:sz w:val="28"/>
          <w:szCs w:val="28"/>
          <w:lang w:val="uk-UA"/>
        </w:rPr>
        <w:t>3.</w:t>
      </w:r>
      <w:r w:rsidRPr="00F7668D">
        <w:rPr>
          <w:sz w:val="28"/>
          <w:szCs w:val="28"/>
        </w:rPr>
        <w:t xml:space="preserve"> Загнітко А.П. Сучасна українська літературна мова. Синтаксис простого ускладненого  і  складного речення.  –  Донецьк:    Видавництво Донецького університету, 1994. –  204с.</w:t>
      </w:r>
    </w:p>
    <w:p w:rsidR="00C77265" w:rsidRPr="00F7668D" w:rsidRDefault="00C77265" w:rsidP="009611C4">
      <w:pPr>
        <w:spacing w:line="360" w:lineRule="auto"/>
        <w:ind w:left="567"/>
        <w:jc w:val="both"/>
        <w:rPr>
          <w:sz w:val="28"/>
          <w:szCs w:val="28"/>
        </w:rPr>
      </w:pPr>
      <w:r w:rsidRPr="00F7668D">
        <w:rPr>
          <w:sz w:val="28"/>
          <w:szCs w:val="28"/>
          <w:lang w:val="uk-UA"/>
        </w:rPr>
        <w:lastRenderedPageBreak/>
        <w:t>4</w:t>
      </w:r>
      <w:r w:rsidRPr="00F7668D">
        <w:rPr>
          <w:sz w:val="28"/>
          <w:szCs w:val="28"/>
        </w:rPr>
        <w:t>. Іваницька Н.Л. Двоскладне речення в українській мові.  –  К.: Вища школа, 1986. – 168 с.</w:t>
      </w:r>
      <w:r>
        <w:rPr>
          <w:sz w:val="28"/>
          <w:szCs w:val="28"/>
        </w:rPr>
        <w:tab/>
      </w:r>
    </w:p>
    <w:p w:rsidR="00C77265" w:rsidRPr="00F7668D" w:rsidRDefault="00C77265" w:rsidP="00C77265">
      <w:pPr>
        <w:spacing w:line="360" w:lineRule="auto"/>
        <w:ind w:left="567"/>
        <w:jc w:val="both"/>
        <w:rPr>
          <w:sz w:val="28"/>
          <w:szCs w:val="28"/>
        </w:rPr>
      </w:pPr>
      <w:r w:rsidRPr="00F7668D">
        <w:rPr>
          <w:sz w:val="28"/>
          <w:szCs w:val="28"/>
          <w:lang w:val="uk-UA"/>
        </w:rPr>
        <w:t>5</w:t>
      </w:r>
      <w:r w:rsidRPr="00F7668D">
        <w:rPr>
          <w:sz w:val="28"/>
          <w:szCs w:val="28"/>
        </w:rPr>
        <w:t>. Сучасна українська літературна мова: підручник / Плющ М.Я., Бевзенко С.П., Грипас Н.Я. та ін.; За ред. М.Я. Плющ – 2</w:t>
      </w:r>
      <w:r w:rsidRPr="00635948">
        <w:t xml:space="preserve">-ге вид., перероб. і </w:t>
      </w:r>
      <w:r w:rsidRPr="00F7668D">
        <w:rPr>
          <w:sz w:val="28"/>
          <w:szCs w:val="28"/>
        </w:rPr>
        <w:t>допов. - К.: Вища  школа, 2000. - 429с.</w:t>
      </w:r>
    </w:p>
    <w:p w:rsidR="00C77265" w:rsidRPr="00F7668D" w:rsidRDefault="00C77265" w:rsidP="00C77265">
      <w:pPr>
        <w:spacing w:line="360" w:lineRule="auto"/>
        <w:ind w:left="567"/>
        <w:jc w:val="both"/>
        <w:rPr>
          <w:sz w:val="28"/>
          <w:szCs w:val="28"/>
        </w:rPr>
      </w:pPr>
      <w:r w:rsidRPr="00F7668D">
        <w:rPr>
          <w:sz w:val="28"/>
          <w:szCs w:val="28"/>
          <w:lang w:val="uk-UA"/>
        </w:rPr>
        <w:t>6</w:t>
      </w:r>
      <w:r w:rsidRPr="00F7668D">
        <w:rPr>
          <w:sz w:val="28"/>
          <w:szCs w:val="28"/>
        </w:rPr>
        <w:t>. Шкуратяна Н.Г., Шевчук С.В. Сучасна українська літературна мова: модульний курс: навчальний посібник. – К.: Вища школа, 2007. – 823с.</w:t>
      </w:r>
    </w:p>
    <w:p w:rsidR="00C77265" w:rsidRPr="00F7668D" w:rsidRDefault="00C77265" w:rsidP="00C77265">
      <w:pPr>
        <w:autoSpaceDE w:val="0"/>
        <w:autoSpaceDN w:val="0"/>
        <w:adjustRightInd w:val="0"/>
        <w:spacing w:line="360" w:lineRule="auto"/>
        <w:ind w:left="600"/>
        <w:jc w:val="both"/>
        <w:rPr>
          <w:sz w:val="28"/>
          <w:szCs w:val="28"/>
        </w:rPr>
      </w:pPr>
      <w:r w:rsidRPr="00F7668D">
        <w:rPr>
          <w:sz w:val="28"/>
          <w:szCs w:val="28"/>
          <w:lang w:val="uk-UA"/>
        </w:rPr>
        <w:t>7</w:t>
      </w:r>
      <w:r w:rsidRPr="00F7668D">
        <w:rPr>
          <w:sz w:val="28"/>
          <w:szCs w:val="28"/>
        </w:rPr>
        <w:t>. Шульжук К.Ф. Синтаксис української мови: підручник. - 2-ге вид., допов. – К.: Видавничий центр «Академія», 2010. - 350с.</w:t>
      </w:r>
    </w:p>
    <w:p w:rsidR="00C77265" w:rsidRPr="001A1550" w:rsidRDefault="00C77265" w:rsidP="00C77265">
      <w:pPr>
        <w:spacing w:line="360" w:lineRule="auto"/>
        <w:rPr>
          <w:lang w:val="uk-UA"/>
        </w:rPr>
      </w:pPr>
    </w:p>
    <w:p w:rsidR="00C77265" w:rsidRPr="00F7668D" w:rsidRDefault="00C77265" w:rsidP="00C77265">
      <w:pPr>
        <w:spacing w:line="360" w:lineRule="auto"/>
        <w:ind w:left="720"/>
        <w:jc w:val="both"/>
        <w:rPr>
          <w:b/>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sidR="009611C4">
        <w:rPr>
          <w:b/>
          <w:sz w:val="28"/>
          <w:szCs w:val="28"/>
          <w:lang w:val="uk-UA"/>
        </w:rPr>
        <w:tab/>
        <w:t>Практичне заняття</w:t>
      </w:r>
      <w:r w:rsidRPr="00F7668D">
        <w:rPr>
          <w:b/>
          <w:sz w:val="28"/>
          <w:szCs w:val="28"/>
          <w:lang w:val="uk-UA"/>
        </w:rPr>
        <w:t xml:space="preserve"> 2 </w:t>
      </w:r>
    </w:p>
    <w:p w:rsidR="00C77265" w:rsidRPr="00F7668D" w:rsidRDefault="00C77265" w:rsidP="00C77265">
      <w:pPr>
        <w:spacing w:line="360" w:lineRule="auto"/>
        <w:ind w:left="720"/>
        <w:jc w:val="both"/>
        <w:rPr>
          <w:b/>
          <w:sz w:val="28"/>
          <w:szCs w:val="28"/>
          <w:lang w:val="uk-UA"/>
        </w:rPr>
      </w:pPr>
      <w:r w:rsidRPr="00F7668D">
        <w:rPr>
          <w:b/>
          <w:bCs/>
          <w:sz w:val="28"/>
          <w:szCs w:val="28"/>
          <w:lang w:val="uk-UA"/>
        </w:rPr>
        <w:t>Тема: Особливості простого ускладненого речення. Речення з однорідними членами. Речення з відокремленими членами. Речення, ускладнені вставними і вставленими конструкціями. Звертання</w:t>
      </w:r>
      <w:r w:rsidRPr="00F7668D">
        <w:rPr>
          <w:b/>
          <w:sz w:val="28"/>
          <w:szCs w:val="28"/>
          <w:lang w:val="uk-UA"/>
        </w:rPr>
        <w:t xml:space="preserve"> </w:t>
      </w:r>
    </w:p>
    <w:p w:rsidR="00C77265" w:rsidRPr="009611C4" w:rsidRDefault="00C77265" w:rsidP="00C77265">
      <w:pPr>
        <w:pStyle w:val="2"/>
        <w:spacing w:before="0" w:after="0"/>
        <w:ind w:left="4248"/>
        <w:rPr>
          <w:rFonts w:ascii="Times New Roman" w:hAnsi="Times New Roman" w:cs="Times New Roman"/>
          <w:i w:val="0"/>
          <w:lang w:val="uk-UA"/>
        </w:rPr>
      </w:pPr>
      <w:r>
        <w:rPr>
          <w:bCs w:val="0"/>
          <w:lang w:val="uk-UA"/>
        </w:rPr>
        <w:tab/>
      </w:r>
      <w:r w:rsidRPr="009611C4">
        <w:rPr>
          <w:rFonts w:ascii="Times New Roman" w:hAnsi="Times New Roman" w:cs="Times New Roman"/>
          <w:i w:val="0"/>
          <w:lang w:val="uk-UA"/>
        </w:rPr>
        <w:t>План</w:t>
      </w:r>
    </w:p>
    <w:p w:rsidR="00C77265" w:rsidRPr="009611C4" w:rsidRDefault="00C77265" w:rsidP="00C77265">
      <w:pPr>
        <w:jc w:val="center"/>
        <w:rPr>
          <w:sz w:val="28"/>
          <w:szCs w:val="28"/>
          <w:lang w:val="uk-UA"/>
        </w:rPr>
      </w:pPr>
    </w:p>
    <w:p w:rsidR="00C77265" w:rsidRPr="009611C4" w:rsidRDefault="00C77265" w:rsidP="00E26090">
      <w:pPr>
        <w:pStyle w:val="a4"/>
        <w:widowControl w:val="0"/>
        <w:numPr>
          <w:ilvl w:val="0"/>
          <w:numId w:val="46"/>
        </w:numPr>
        <w:autoSpaceDE w:val="0"/>
        <w:autoSpaceDN w:val="0"/>
        <w:adjustRightInd w:val="0"/>
        <w:spacing w:line="360" w:lineRule="auto"/>
        <w:jc w:val="both"/>
        <w:rPr>
          <w:rFonts w:ascii="Times New Roman" w:hAnsi="Times New Roman"/>
          <w:sz w:val="28"/>
          <w:szCs w:val="28"/>
          <w:lang w:val="uk-UA"/>
        </w:rPr>
      </w:pPr>
      <w:r w:rsidRPr="009611C4">
        <w:rPr>
          <w:rFonts w:ascii="Times New Roman" w:hAnsi="Times New Roman"/>
          <w:bCs/>
          <w:sz w:val="28"/>
          <w:szCs w:val="28"/>
          <w:lang w:val="uk-UA"/>
        </w:rPr>
        <w:t xml:space="preserve">Особливості простого ускладненого речення. </w:t>
      </w:r>
    </w:p>
    <w:p w:rsidR="00C77265" w:rsidRPr="009611C4" w:rsidRDefault="00C77265" w:rsidP="00E26090">
      <w:pPr>
        <w:pStyle w:val="a4"/>
        <w:widowControl w:val="0"/>
        <w:numPr>
          <w:ilvl w:val="0"/>
          <w:numId w:val="46"/>
        </w:numPr>
        <w:autoSpaceDE w:val="0"/>
        <w:autoSpaceDN w:val="0"/>
        <w:adjustRightInd w:val="0"/>
        <w:spacing w:line="360" w:lineRule="auto"/>
        <w:jc w:val="both"/>
        <w:rPr>
          <w:rFonts w:ascii="Times New Roman" w:hAnsi="Times New Roman"/>
          <w:sz w:val="28"/>
          <w:szCs w:val="28"/>
          <w:lang w:val="uk-UA"/>
        </w:rPr>
      </w:pPr>
      <w:r w:rsidRPr="009611C4">
        <w:rPr>
          <w:rFonts w:ascii="Times New Roman" w:hAnsi="Times New Roman"/>
          <w:bCs/>
          <w:sz w:val="28"/>
          <w:szCs w:val="28"/>
          <w:lang w:val="uk-UA"/>
        </w:rPr>
        <w:t>Речення з однорідними членами.</w:t>
      </w:r>
    </w:p>
    <w:p w:rsidR="00C77265" w:rsidRPr="009611C4" w:rsidRDefault="00C77265" w:rsidP="00E26090">
      <w:pPr>
        <w:pStyle w:val="a4"/>
        <w:widowControl w:val="0"/>
        <w:numPr>
          <w:ilvl w:val="0"/>
          <w:numId w:val="46"/>
        </w:numPr>
        <w:autoSpaceDE w:val="0"/>
        <w:autoSpaceDN w:val="0"/>
        <w:adjustRightInd w:val="0"/>
        <w:spacing w:line="360" w:lineRule="auto"/>
        <w:jc w:val="both"/>
        <w:rPr>
          <w:rFonts w:ascii="Times New Roman" w:hAnsi="Times New Roman"/>
          <w:sz w:val="28"/>
          <w:szCs w:val="28"/>
          <w:lang w:val="uk-UA"/>
        </w:rPr>
      </w:pPr>
      <w:r w:rsidRPr="009611C4">
        <w:rPr>
          <w:rFonts w:ascii="Times New Roman" w:hAnsi="Times New Roman"/>
          <w:bCs/>
          <w:sz w:val="28"/>
          <w:szCs w:val="28"/>
          <w:lang w:val="uk-UA"/>
        </w:rPr>
        <w:t xml:space="preserve">Речення з відокремленими членами. </w:t>
      </w:r>
    </w:p>
    <w:p w:rsidR="00C77265" w:rsidRPr="009611C4" w:rsidRDefault="00C77265" w:rsidP="00E26090">
      <w:pPr>
        <w:pStyle w:val="a4"/>
        <w:widowControl w:val="0"/>
        <w:numPr>
          <w:ilvl w:val="0"/>
          <w:numId w:val="46"/>
        </w:numPr>
        <w:autoSpaceDE w:val="0"/>
        <w:autoSpaceDN w:val="0"/>
        <w:adjustRightInd w:val="0"/>
        <w:spacing w:line="360" w:lineRule="auto"/>
        <w:jc w:val="both"/>
        <w:rPr>
          <w:rFonts w:ascii="Times New Roman" w:hAnsi="Times New Roman"/>
          <w:sz w:val="28"/>
          <w:szCs w:val="28"/>
          <w:lang w:val="uk-UA"/>
        </w:rPr>
      </w:pPr>
      <w:r w:rsidRPr="009611C4">
        <w:rPr>
          <w:rFonts w:ascii="Times New Roman" w:hAnsi="Times New Roman"/>
          <w:bCs/>
          <w:sz w:val="28"/>
          <w:szCs w:val="28"/>
          <w:lang w:val="uk-UA"/>
        </w:rPr>
        <w:t>Речення, ускладнені вставними і вставленими конструкціями.</w:t>
      </w:r>
    </w:p>
    <w:p w:rsidR="00C77265" w:rsidRPr="009611C4" w:rsidRDefault="00C77265" w:rsidP="00E26090">
      <w:pPr>
        <w:pStyle w:val="a4"/>
        <w:widowControl w:val="0"/>
        <w:numPr>
          <w:ilvl w:val="0"/>
          <w:numId w:val="46"/>
        </w:numPr>
        <w:autoSpaceDE w:val="0"/>
        <w:autoSpaceDN w:val="0"/>
        <w:adjustRightInd w:val="0"/>
        <w:spacing w:line="360" w:lineRule="auto"/>
        <w:jc w:val="both"/>
        <w:rPr>
          <w:rFonts w:ascii="Times New Roman" w:hAnsi="Times New Roman"/>
          <w:sz w:val="28"/>
          <w:szCs w:val="28"/>
          <w:lang w:val="uk-UA"/>
        </w:rPr>
      </w:pPr>
      <w:r w:rsidRPr="009611C4">
        <w:rPr>
          <w:rFonts w:ascii="Times New Roman" w:hAnsi="Times New Roman"/>
          <w:bCs/>
          <w:sz w:val="28"/>
          <w:szCs w:val="28"/>
          <w:lang w:val="uk-UA"/>
        </w:rPr>
        <w:t>Звертання, їх характеристика.</w:t>
      </w:r>
    </w:p>
    <w:p w:rsidR="009611C4" w:rsidRPr="009611C4" w:rsidRDefault="009611C4" w:rsidP="009611C4">
      <w:pPr>
        <w:pStyle w:val="3"/>
        <w:spacing w:before="0" w:after="0" w:line="360" w:lineRule="auto"/>
        <w:ind w:firstLine="600"/>
        <w:jc w:val="both"/>
        <w:rPr>
          <w:rFonts w:ascii="Times New Roman" w:hAnsi="Times New Roman" w:cs="Times New Roman"/>
          <w:sz w:val="28"/>
          <w:szCs w:val="28"/>
          <w:lang w:val="uk-UA"/>
        </w:rPr>
      </w:pPr>
      <w:r w:rsidRPr="009611C4">
        <w:rPr>
          <w:rFonts w:ascii="Times New Roman" w:hAnsi="Times New Roman" w:cs="Times New Roman"/>
          <w:sz w:val="28"/>
          <w:szCs w:val="28"/>
          <w:lang w:val="uk-UA"/>
        </w:rPr>
        <w:t>Практичне завдання</w:t>
      </w:r>
    </w:p>
    <w:p w:rsidR="009611C4" w:rsidRPr="001A1550" w:rsidRDefault="009611C4" w:rsidP="009611C4">
      <w:pPr>
        <w:widowControl w:val="0"/>
        <w:autoSpaceDE w:val="0"/>
        <w:autoSpaceDN w:val="0"/>
        <w:adjustRightInd w:val="0"/>
        <w:spacing w:line="360" w:lineRule="auto"/>
        <w:ind w:left="600"/>
        <w:jc w:val="both"/>
        <w:rPr>
          <w:lang w:val="uk-UA"/>
        </w:rPr>
      </w:pPr>
      <w:r w:rsidRPr="009611C4">
        <w:rPr>
          <w:sz w:val="28"/>
          <w:szCs w:val="28"/>
          <w:lang w:val="uk-UA"/>
        </w:rPr>
        <w:t xml:space="preserve">Плющ М.Я.  Сучасна українська літературна мова: Збірник вправ. — К.: Вища школа, 2003. </w:t>
      </w:r>
      <w:r>
        <w:rPr>
          <w:sz w:val="28"/>
          <w:szCs w:val="28"/>
          <w:lang w:val="uk-UA"/>
        </w:rPr>
        <w:t>–</w:t>
      </w:r>
      <w:r w:rsidRPr="009611C4">
        <w:rPr>
          <w:sz w:val="28"/>
          <w:szCs w:val="28"/>
          <w:lang w:val="uk-UA"/>
        </w:rPr>
        <w:t xml:space="preserve"> Вправи 478, 479, 480, 482, 494, 496.</w:t>
      </w:r>
    </w:p>
    <w:p w:rsidR="00C77265" w:rsidRPr="00F7668D" w:rsidRDefault="00C77265" w:rsidP="009611C4">
      <w:pPr>
        <w:widowControl w:val="0"/>
        <w:autoSpaceDE w:val="0"/>
        <w:autoSpaceDN w:val="0"/>
        <w:adjustRightInd w:val="0"/>
        <w:spacing w:line="360" w:lineRule="auto"/>
        <w:ind w:left="283" w:firstLine="317"/>
        <w:jc w:val="both"/>
        <w:rPr>
          <w:sz w:val="28"/>
          <w:szCs w:val="28"/>
          <w:lang w:val="uk-UA"/>
        </w:rPr>
      </w:pPr>
    </w:p>
    <w:p w:rsidR="00C77265" w:rsidRPr="001A1550" w:rsidRDefault="00C77265" w:rsidP="00C77265">
      <w:pPr>
        <w:pStyle w:val="3"/>
        <w:spacing w:before="0" w:after="0" w:line="360" w:lineRule="auto"/>
        <w:ind w:left="3540" w:firstLine="708"/>
        <w:jc w:val="both"/>
        <w:rPr>
          <w:rFonts w:ascii="Times New Roman" w:hAnsi="Times New Roman" w:cs="Times New Roman"/>
          <w:sz w:val="24"/>
          <w:szCs w:val="24"/>
          <w:lang w:val="uk-UA"/>
        </w:rPr>
      </w:pPr>
      <w:r w:rsidRPr="00F7668D">
        <w:rPr>
          <w:rFonts w:ascii="Times New Roman" w:hAnsi="Times New Roman" w:cs="Times New Roman"/>
          <w:sz w:val="28"/>
          <w:szCs w:val="28"/>
          <w:lang w:val="uk-UA"/>
        </w:rPr>
        <w:t>Література</w:t>
      </w:r>
    </w:p>
    <w:p w:rsidR="00C77265" w:rsidRPr="00F7668D" w:rsidRDefault="00C77265" w:rsidP="00C77265">
      <w:pPr>
        <w:spacing w:line="360" w:lineRule="auto"/>
        <w:ind w:left="567"/>
        <w:jc w:val="both"/>
        <w:rPr>
          <w:sz w:val="28"/>
          <w:szCs w:val="28"/>
        </w:rPr>
      </w:pPr>
      <w:r w:rsidRPr="00F7668D">
        <w:rPr>
          <w:sz w:val="28"/>
          <w:szCs w:val="28"/>
          <w:lang w:val="uk-UA"/>
        </w:rPr>
        <w:t>1</w:t>
      </w:r>
      <w:r w:rsidRPr="00F7668D">
        <w:rPr>
          <w:sz w:val="28"/>
          <w:szCs w:val="28"/>
        </w:rPr>
        <w:t>. Вихованець І.Р. Граматика української мови. Синтаксис. – К.: Либідь, 1993. – 308 с.</w:t>
      </w:r>
    </w:p>
    <w:p w:rsidR="00C77265" w:rsidRPr="00F7668D" w:rsidRDefault="00C77265" w:rsidP="00C77265">
      <w:pPr>
        <w:spacing w:line="360" w:lineRule="auto"/>
        <w:ind w:left="567"/>
        <w:jc w:val="both"/>
        <w:rPr>
          <w:sz w:val="28"/>
          <w:szCs w:val="28"/>
        </w:rPr>
      </w:pPr>
      <w:r w:rsidRPr="00F7668D">
        <w:rPr>
          <w:sz w:val="28"/>
          <w:szCs w:val="28"/>
          <w:lang w:val="uk-UA"/>
        </w:rPr>
        <w:lastRenderedPageBreak/>
        <w:t>2</w:t>
      </w:r>
      <w:r w:rsidRPr="00F7668D">
        <w:rPr>
          <w:sz w:val="28"/>
          <w:szCs w:val="28"/>
        </w:rPr>
        <w:t>. Вихованець І.Р., Городенська К.Г., Русанівський В.М. Семантико-синтаксична структура речення.  –  К.: Наукова думка, 1983.  –  220 с.</w:t>
      </w:r>
    </w:p>
    <w:p w:rsidR="00C77265" w:rsidRPr="00F7668D" w:rsidRDefault="00C77265" w:rsidP="00C77265">
      <w:pPr>
        <w:spacing w:line="360" w:lineRule="auto"/>
        <w:ind w:left="567"/>
        <w:jc w:val="both"/>
        <w:rPr>
          <w:sz w:val="28"/>
          <w:szCs w:val="28"/>
        </w:rPr>
      </w:pPr>
      <w:r w:rsidRPr="00F7668D">
        <w:rPr>
          <w:sz w:val="28"/>
          <w:szCs w:val="28"/>
          <w:lang w:val="uk-UA"/>
        </w:rPr>
        <w:t>3.</w:t>
      </w:r>
      <w:r w:rsidRPr="00F7668D">
        <w:rPr>
          <w:sz w:val="28"/>
          <w:szCs w:val="28"/>
        </w:rPr>
        <w:t xml:space="preserve"> Загнітко А.П. Сучасна українська літературна мова. Синтаксис простого ускладненого  і  складного речення.  –  Донецьк:    Видавництво Донецького університету, 1994. –  204с.</w:t>
      </w:r>
    </w:p>
    <w:p w:rsidR="00C77265" w:rsidRPr="00F7668D" w:rsidRDefault="00C77265" w:rsidP="00C77265">
      <w:pPr>
        <w:spacing w:line="360" w:lineRule="auto"/>
        <w:ind w:left="567"/>
        <w:jc w:val="both"/>
        <w:rPr>
          <w:sz w:val="28"/>
          <w:szCs w:val="28"/>
          <w:lang w:val="uk-UA"/>
        </w:rPr>
      </w:pPr>
      <w:r w:rsidRPr="00F7668D">
        <w:rPr>
          <w:sz w:val="28"/>
          <w:szCs w:val="28"/>
          <w:lang w:val="uk-UA"/>
        </w:rPr>
        <w:t>4</w:t>
      </w:r>
      <w:r w:rsidRPr="00F7668D">
        <w:rPr>
          <w:sz w:val="28"/>
          <w:szCs w:val="28"/>
        </w:rPr>
        <w:t>. Іваницька Н.Л. Двоскладне речення в українській мові.  –  К.: Вища школа, 1986. – 168 с.</w:t>
      </w:r>
    </w:p>
    <w:p w:rsidR="00C77265" w:rsidRPr="00F7668D" w:rsidRDefault="00C77265" w:rsidP="00C77265">
      <w:pPr>
        <w:spacing w:line="360" w:lineRule="auto"/>
        <w:ind w:left="567"/>
        <w:jc w:val="both"/>
        <w:rPr>
          <w:sz w:val="28"/>
          <w:szCs w:val="28"/>
        </w:rPr>
      </w:pPr>
      <w:r w:rsidRPr="00F7668D">
        <w:rPr>
          <w:sz w:val="28"/>
          <w:szCs w:val="28"/>
          <w:lang w:val="uk-UA"/>
        </w:rPr>
        <w:t>5</w:t>
      </w:r>
      <w:r w:rsidRPr="00F7668D">
        <w:rPr>
          <w:sz w:val="28"/>
          <w:szCs w:val="28"/>
        </w:rPr>
        <w:t>. Сучасна українська літературна мова: підручник / Плющ М.Я., Бевзенко С.П., Грипас Н.Я. та ін.; За ред. М.Я. Плющ – 2</w:t>
      </w:r>
      <w:r w:rsidRPr="00635948">
        <w:t xml:space="preserve">-ге вид., перероб. і </w:t>
      </w:r>
      <w:r w:rsidRPr="00F7668D">
        <w:rPr>
          <w:sz w:val="28"/>
          <w:szCs w:val="28"/>
        </w:rPr>
        <w:t>допов. - К.: Вища  школа, 2000. - 429с.</w:t>
      </w:r>
    </w:p>
    <w:p w:rsidR="00C77265" w:rsidRPr="00F7668D" w:rsidRDefault="00C77265" w:rsidP="00C77265">
      <w:pPr>
        <w:spacing w:line="360" w:lineRule="auto"/>
        <w:ind w:left="567"/>
        <w:jc w:val="both"/>
        <w:rPr>
          <w:sz w:val="28"/>
          <w:szCs w:val="28"/>
        </w:rPr>
      </w:pPr>
      <w:r w:rsidRPr="00F7668D">
        <w:rPr>
          <w:sz w:val="28"/>
          <w:szCs w:val="28"/>
          <w:lang w:val="uk-UA"/>
        </w:rPr>
        <w:t>6</w:t>
      </w:r>
      <w:r w:rsidRPr="00F7668D">
        <w:rPr>
          <w:sz w:val="28"/>
          <w:szCs w:val="28"/>
        </w:rPr>
        <w:t>. Шкуратяна Н.Г., Шевчук С.В. Сучасна українська літературна мова: модульний курс: навчальний посібник. – К.: Вища школа, 2007. – 823с.</w:t>
      </w:r>
    </w:p>
    <w:p w:rsidR="00C77265" w:rsidRPr="00F7668D" w:rsidRDefault="00C77265" w:rsidP="00C77265">
      <w:pPr>
        <w:autoSpaceDE w:val="0"/>
        <w:autoSpaceDN w:val="0"/>
        <w:adjustRightInd w:val="0"/>
        <w:spacing w:line="360" w:lineRule="auto"/>
        <w:ind w:left="600"/>
        <w:jc w:val="both"/>
        <w:rPr>
          <w:sz w:val="28"/>
          <w:szCs w:val="28"/>
        </w:rPr>
      </w:pPr>
      <w:r w:rsidRPr="00F7668D">
        <w:rPr>
          <w:sz w:val="28"/>
          <w:szCs w:val="28"/>
          <w:lang w:val="uk-UA"/>
        </w:rPr>
        <w:t>7</w:t>
      </w:r>
      <w:r w:rsidRPr="00F7668D">
        <w:rPr>
          <w:sz w:val="28"/>
          <w:szCs w:val="28"/>
        </w:rPr>
        <w:t>. Шульжук К.Ф. Синтаксис української мови: підручник. - 2-ге вид., допов. – К.: Видавничий центр «Академія», 2010. - 350с.</w:t>
      </w:r>
    </w:p>
    <w:p w:rsidR="00C77265" w:rsidRPr="001A1550" w:rsidRDefault="00C77265" w:rsidP="00C77265">
      <w:pPr>
        <w:spacing w:line="360" w:lineRule="auto"/>
        <w:rPr>
          <w:lang w:val="uk-UA"/>
        </w:rPr>
      </w:pPr>
    </w:p>
    <w:p w:rsidR="00C77265" w:rsidRPr="00F7668D" w:rsidRDefault="009611C4" w:rsidP="00C77265">
      <w:pPr>
        <w:spacing w:line="360" w:lineRule="auto"/>
        <w:ind w:left="720"/>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Практичне заняття</w:t>
      </w:r>
      <w:r w:rsidR="00C77265" w:rsidRPr="00F7668D">
        <w:rPr>
          <w:b/>
          <w:sz w:val="28"/>
          <w:szCs w:val="28"/>
          <w:lang w:val="uk-UA"/>
        </w:rPr>
        <w:t xml:space="preserve"> 3</w:t>
      </w:r>
    </w:p>
    <w:p w:rsidR="00C77265" w:rsidRDefault="00C77265" w:rsidP="00C77265">
      <w:pPr>
        <w:spacing w:line="360" w:lineRule="auto"/>
        <w:ind w:left="720"/>
        <w:jc w:val="both"/>
        <w:rPr>
          <w:b/>
          <w:sz w:val="28"/>
          <w:szCs w:val="28"/>
          <w:lang w:val="uk-UA"/>
        </w:rPr>
      </w:pPr>
      <w:r w:rsidRPr="00F7668D">
        <w:rPr>
          <w:b/>
          <w:bCs/>
          <w:sz w:val="28"/>
          <w:szCs w:val="28"/>
          <w:lang w:val="uk-UA"/>
        </w:rPr>
        <w:t xml:space="preserve">Тема: Складне речення як синтаксична одиниця. Основні типи складних речень. </w:t>
      </w:r>
      <w:r w:rsidRPr="00F7668D">
        <w:rPr>
          <w:b/>
          <w:sz w:val="28"/>
          <w:szCs w:val="28"/>
          <w:lang w:val="uk-UA"/>
        </w:rPr>
        <w:t xml:space="preserve">Складносурядне речення. Смислові відношення у складносурядному реченні </w:t>
      </w:r>
    </w:p>
    <w:p w:rsidR="00C77265" w:rsidRPr="00F7668D" w:rsidRDefault="00C77265" w:rsidP="00C77265">
      <w:pPr>
        <w:spacing w:line="360" w:lineRule="auto"/>
        <w:ind w:left="720"/>
        <w:jc w:val="both"/>
        <w:rPr>
          <w:b/>
          <w:sz w:val="28"/>
          <w:szCs w:val="28"/>
          <w:lang w:val="uk-UA"/>
        </w:rPr>
      </w:pPr>
    </w:p>
    <w:p w:rsidR="00C77265" w:rsidRPr="00F7668D" w:rsidRDefault="00C77265" w:rsidP="00C77265">
      <w:pPr>
        <w:pStyle w:val="2"/>
        <w:spacing w:before="0" w:after="0"/>
        <w:ind w:left="4248"/>
        <w:rPr>
          <w:rFonts w:ascii="Times New Roman" w:hAnsi="Times New Roman" w:cs="Times New Roman"/>
          <w:b w:val="0"/>
          <w:i w:val="0"/>
          <w:lang w:val="uk-UA"/>
        </w:rPr>
      </w:pPr>
      <w:r w:rsidRPr="00F7668D">
        <w:rPr>
          <w:rFonts w:ascii="Times New Roman" w:hAnsi="Times New Roman" w:cs="Times New Roman"/>
          <w:b w:val="0"/>
          <w:i w:val="0"/>
          <w:lang w:val="uk-UA"/>
        </w:rPr>
        <w:t>План</w:t>
      </w:r>
    </w:p>
    <w:p w:rsidR="00C77265" w:rsidRPr="0071142F" w:rsidRDefault="00C77265" w:rsidP="00C77265">
      <w:pPr>
        <w:pStyle w:val="a4"/>
        <w:widowControl w:val="0"/>
        <w:autoSpaceDE w:val="0"/>
        <w:autoSpaceDN w:val="0"/>
        <w:adjustRightInd w:val="0"/>
        <w:spacing w:line="360" w:lineRule="auto"/>
        <w:ind w:left="1070"/>
        <w:jc w:val="both"/>
        <w:rPr>
          <w:rFonts w:ascii="Times New Roman" w:hAnsi="Times New Roman"/>
          <w:sz w:val="28"/>
          <w:szCs w:val="28"/>
          <w:lang w:val="uk-UA"/>
        </w:rPr>
      </w:pPr>
    </w:p>
    <w:p w:rsidR="00C77265" w:rsidRPr="0071142F" w:rsidRDefault="00C77265" w:rsidP="00E26090">
      <w:pPr>
        <w:pStyle w:val="a4"/>
        <w:numPr>
          <w:ilvl w:val="0"/>
          <w:numId w:val="49"/>
        </w:numPr>
        <w:spacing w:line="360" w:lineRule="auto"/>
        <w:jc w:val="both"/>
        <w:rPr>
          <w:rFonts w:ascii="Times New Roman" w:hAnsi="Times New Roman"/>
          <w:sz w:val="28"/>
          <w:szCs w:val="28"/>
          <w:lang w:val="uk-UA"/>
        </w:rPr>
      </w:pPr>
      <w:r w:rsidRPr="0071142F">
        <w:rPr>
          <w:rFonts w:ascii="Times New Roman" w:hAnsi="Times New Roman"/>
          <w:bCs/>
          <w:sz w:val="28"/>
          <w:szCs w:val="28"/>
          <w:lang w:val="uk-UA"/>
        </w:rPr>
        <w:t xml:space="preserve">Складне речення як синтаксична одиниця. </w:t>
      </w:r>
    </w:p>
    <w:p w:rsidR="00C77265" w:rsidRPr="0071142F" w:rsidRDefault="00C77265" w:rsidP="00E26090">
      <w:pPr>
        <w:pStyle w:val="a4"/>
        <w:numPr>
          <w:ilvl w:val="0"/>
          <w:numId w:val="49"/>
        </w:numPr>
        <w:spacing w:line="360" w:lineRule="auto"/>
        <w:jc w:val="both"/>
        <w:rPr>
          <w:rFonts w:ascii="Times New Roman" w:hAnsi="Times New Roman"/>
          <w:sz w:val="28"/>
          <w:szCs w:val="28"/>
          <w:lang w:val="uk-UA"/>
        </w:rPr>
      </w:pPr>
      <w:r w:rsidRPr="0071142F">
        <w:rPr>
          <w:rFonts w:ascii="Times New Roman" w:hAnsi="Times New Roman"/>
          <w:bCs/>
          <w:sz w:val="28"/>
          <w:szCs w:val="28"/>
          <w:lang w:val="uk-UA"/>
        </w:rPr>
        <w:t xml:space="preserve">Основні типи складних речень. </w:t>
      </w:r>
    </w:p>
    <w:p w:rsidR="00C77265" w:rsidRPr="0071142F" w:rsidRDefault="00C77265" w:rsidP="00E26090">
      <w:pPr>
        <w:pStyle w:val="a4"/>
        <w:numPr>
          <w:ilvl w:val="0"/>
          <w:numId w:val="49"/>
        </w:numPr>
        <w:spacing w:line="360" w:lineRule="auto"/>
        <w:jc w:val="both"/>
        <w:rPr>
          <w:rFonts w:ascii="Times New Roman" w:hAnsi="Times New Roman"/>
          <w:sz w:val="28"/>
          <w:szCs w:val="28"/>
          <w:lang w:val="uk-UA"/>
        </w:rPr>
      </w:pPr>
      <w:r w:rsidRPr="0071142F">
        <w:rPr>
          <w:rFonts w:ascii="Times New Roman" w:hAnsi="Times New Roman"/>
          <w:sz w:val="28"/>
          <w:szCs w:val="28"/>
          <w:lang w:val="uk-UA"/>
        </w:rPr>
        <w:t>Складносурядне речення. Смислові відношення у складносурядному реченні.</w:t>
      </w:r>
    </w:p>
    <w:p w:rsidR="009611C4" w:rsidRPr="00CA6E0D" w:rsidRDefault="009611C4" w:rsidP="009611C4">
      <w:pPr>
        <w:pStyle w:val="3"/>
        <w:spacing w:before="0" w:after="0" w:line="360" w:lineRule="auto"/>
        <w:jc w:val="both"/>
        <w:rPr>
          <w:rFonts w:ascii="Times New Roman" w:hAnsi="Times New Roman" w:cs="Times New Roman"/>
          <w:sz w:val="24"/>
          <w:szCs w:val="24"/>
          <w:lang w:val="uk-UA"/>
        </w:rPr>
      </w:pPr>
      <w:r w:rsidRPr="009611C4">
        <w:rPr>
          <w:rFonts w:ascii="Times New Roman" w:hAnsi="Times New Roman" w:cs="Times New Roman"/>
          <w:sz w:val="28"/>
          <w:szCs w:val="28"/>
          <w:lang w:val="uk-UA"/>
        </w:rPr>
        <w:t>Практичне</w:t>
      </w:r>
      <w:r w:rsidRPr="00CA6E0D">
        <w:rPr>
          <w:rFonts w:ascii="Times New Roman" w:hAnsi="Times New Roman" w:cs="Times New Roman"/>
          <w:sz w:val="24"/>
          <w:szCs w:val="24"/>
          <w:lang w:val="uk-UA"/>
        </w:rPr>
        <w:t xml:space="preserve"> </w:t>
      </w:r>
      <w:r w:rsidRPr="009611C4">
        <w:rPr>
          <w:rFonts w:ascii="Times New Roman" w:hAnsi="Times New Roman" w:cs="Times New Roman"/>
          <w:sz w:val="28"/>
          <w:szCs w:val="28"/>
          <w:lang w:val="uk-UA"/>
        </w:rPr>
        <w:t>завдання</w:t>
      </w:r>
    </w:p>
    <w:p w:rsidR="009611C4" w:rsidRDefault="009611C4" w:rsidP="009611C4">
      <w:pPr>
        <w:spacing w:line="360" w:lineRule="auto"/>
        <w:rPr>
          <w:sz w:val="28"/>
          <w:szCs w:val="28"/>
          <w:lang w:val="uk-UA"/>
        </w:rPr>
      </w:pPr>
      <w:r>
        <w:rPr>
          <w:sz w:val="28"/>
          <w:szCs w:val="28"/>
          <w:lang w:val="uk-UA"/>
        </w:rPr>
        <w:t>1.</w:t>
      </w:r>
      <w:r w:rsidRPr="009611C4">
        <w:rPr>
          <w:sz w:val="28"/>
          <w:szCs w:val="28"/>
          <w:lang w:val="uk-UA"/>
        </w:rPr>
        <w:t>Сучасна українська літературна мова. Синтаксис / За ред. Тихоші В.І. - Х.: Укр. вид., 2009. - 287. - С. 144, завд. 2,4.</w:t>
      </w:r>
    </w:p>
    <w:p w:rsidR="009611C4" w:rsidRPr="009611C4" w:rsidRDefault="009611C4" w:rsidP="009611C4">
      <w:pPr>
        <w:spacing w:line="360" w:lineRule="auto"/>
        <w:rPr>
          <w:sz w:val="28"/>
          <w:szCs w:val="28"/>
          <w:lang w:val="uk-UA"/>
        </w:rPr>
      </w:pPr>
      <w:r w:rsidRPr="009611C4">
        <w:rPr>
          <w:sz w:val="28"/>
          <w:szCs w:val="28"/>
          <w:lang w:val="uk-UA"/>
        </w:rPr>
        <w:lastRenderedPageBreak/>
        <w:t>2. Сучасна українська літературна мова. Збірник вправ  / За ред. Плющ М.Я. - К.: Вища школа , 2003. - 287.  – Вправа 510, 511, 512.</w:t>
      </w:r>
    </w:p>
    <w:p w:rsidR="00C77265" w:rsidRPr="00F7668D" w:rsidRDefault="00C77265" w:rsidP="00C77265">
      <w:pPr>
        <w:widowControl w:val="0"/>
        <w:tabs>
          <w:tab w:val="left" w:pos="2977"/>
        </w:tabs>
        <w:autoSpaceDE w:val="0"/>
        <w:autoSpaceDN w:val="0"/>
        <w:adjustRightInd w:val="0"/>
        <w:spacing w:line="360" w:lineRule="auto"/>
        <w:ind w:left="960"/>
        <w:jc w:val="both"/>
        <w:rPr>
          <w:sz w:val="28"/>
          <w:szCs w:val="28"/>
          <w:lang w:val="uk-UA"/>
        </w:rPr>
      </w:pPr>
    </w:p>
    <w:p w:rsidR="00C77265" w:rsidRPr="001A1550" w:rsidRDefault="00C77265" w:rsidP="00C77265">
      <w:pPr>
        <w:pStyle w:val="3"/>
        <w:spacing w:before="0" w:after="0" w:line="360" w:lineRule="auto"/>
        <w:ind w:left="3540" w:firstLine="708"/>
        <w:jc w:val="both"/>
        <w:rPr>
          <w:rFonts w:ascii="Times New Roman" w:hAnsi="Times New Roman" w:cs="Times New Roman"/>
          <w:sz w:val="24"/>
          <w:szCs w:val="24"/>
          <w:lang w:val="uk-UA"/>
        </w:rPr>
      </w:pPr>
      <w:r w:rsidRPr="00F7668D">
        <w:rPr>
          <w:rFonts w:ascii="Times New Roman" w:hAnsi="Times New Roman" w:cs="Times New Roman"/>
          <w:sz w:val="28"/>
          <w:szCs w:val="28"/>
          <w:lang w:val="uk-UA"/>
        </w:rPr>
        <w:t>Література</w:t>
      </w:r>
    </w:p>
    <w:p w:rsidR="00C77265" w:rsidRPr="00F7668D" w:rsidRDefault="00C77265" w:rsidP="00C77265">
      <w:pPr>
        <w:spacing w:line="360" w:lineRule="auto"/>
        <w:ind w:left="567"/>
        <w:jc w:val="both"/>
        <w:rPr>
          <w:sz w:val="28"/>
          <w:szCs w:val="28"/>
        </w:rPr>
      </w:pPr>
      <w:r w:rsidRPr="00F7668D">
        <w:rPr>
          <w:sz w:val="28"/>
          <w:szCs w:val="28"/>
          <w:lang w:val="uk-UA"/>
        </w:rPr>
        <w:t>1</w:t>
      </w:r>
      <w:r w:rsidRPr="00F7668D">
        <w:rPr>
          <w:sz w:val="28"/>
          <w:szCs w:val="28"/>
        </w:rPr>
        <w:t>. Вихованець І.Р. Граматика української мови. Синтаксис. – К.: Либідь, 1993. – 308 с.</w:t>
      </w:r>
    </w:p>
    <w:p w:rsidR="00C77265" w:rsidRPr="00F7668D" w:rsidRDefault="00C77265" w:rsidP="00C77265">
      <w:pPr>
        <w:spacing w:line="360" w:lineRule="auto"/>
        <w:ind w:left="567"/>
        <w:jc w:val="both"/>
        <w:rPr>
          <w:sz w:val="28"/>
          <w:szCs w:val="28"/>
        </w:rPr>
      </w:pPr>
      <w:r w:rsidRPr="00F7668D">
        <w:rPr>
          <w:sz w:val="28"/>
          <w:szCs w:val="28"/>
          <w:lang w:val="uk-UA"/>
        </w:rPr>
        <w:t>2</w:t>
      </w:r>
      <w:r w:rsidRPr="00F7668D">
        <w:rPr>
          <w:sz w:val="28"/>
          <w:szCs w:val="28"/>
        </w:rPr>
        <w:t>. Вихованець І.Р., Городенська К.Г., Русанівський В.М. Семантико-синтаксична структура речення.  –  К.: Наукова думка, 1983.  –  220 с.</w:t>
      </w:r>
    </w:p>
    <w:p w:rsidR="00C77265" w:rsidRPr="00F7668D" w:rsidRDefault="00C77265" w:rsidP="00C77265">
      <w:pPr>
        <w:spacing w:line="360" w:lineRule="auto"/>
        <w:ind w:left="567"/>
        <w:jc w:val="both"/>
        <w:rPr>
          <w:sz w:val="28"/>
          <w:szCs w:val="28"/>
        </w:rPr>
      </w:pPr>
      <w:r w:rsidRPr="00F7668D">
        <w:rPr>
          <w:sz w:val="28"/>
          <w:szCs w:val="28"/>
          <w:lang w:val="uk-UA"/>
        </w:rPr>
        <w:t>3.</w:t>
      </w:r>
      <w:r w:rsidRPr="00F7668D">
        <w:rPr>
          <w:sz w:val="28"/>
          <w:szCs w:val="28"/>
        </w:rPr>
        <w:t xml:space="preserve"> Загнітко А.П. Сучасна українська літературна мова. Синтаксис простого ускладненого  і  складного речення.  –  Донецьк:    Видавництво Донецького університету, 1994. –  204с.</w:t>
      </w:r>
    </w:p>
    <w:p w:rsidR="00C77265" w:rsidRPr="00F7668D" w:rsidRDefault="00C77265" w:rsidP="00C77265">
      <w:pPr>
        <w:spacing w:line="360" w:lineRule="auto"/>
        <w:ind w:left="567"/>
        <w:jc w:val="both"/>
        <w:rPr>
          <w:sz w:val="28"/>
          <w:szCs w:val="28"/>
          <w:lang w:val="uk-UA"/>
        </w:rPr>
      </w:pPr>
      <w:r w:rsidRPr="00F7668D">
        <w:rPr>
          <w:sz w:val="28"/>
          <w:szCs w:val="28"/>
          <w:lang w:val="uk-UA"/>
        </w:rPr>
        <w:t>4</w:t>
      </w:r>
      <w:r w:rsidRPr="00F7668D">
        <w:rPr>
          <w:sz w:val="28"/>
          <w:szCs w:val="28"/>
        </w:rPr>
        <w:t>. Іваницька Н.Л. Двоскладне речення в українській мові.  –  К.: Вища школа, 1986. – 168 с.</w:t>
      </w:r>
    </w:p>
    <w:p w:rsidR="00C77265" w:rsidRPr="00F7668D" w:rsidRDefault="00C77265" w:rsidP="00C77265">
      <w:pPr>
        <w:spacing w:line="360" w:lineRule="auto"/>
        <w:ind w:left="567"/>
        <w:jc w:val="both"/>
        <w:rPr>
          <w:sz w:val="28"/>
          <w:szCs w:val="28"/>
        </w:rPr>
      </w:pPr>
      <w:r w:rsidRPr="00F7668D">
        <w:rPr>
          <w:sz w:val="28"/>
          <w:szCs w:val="28"/>
          <w:lang w:val="uk-UA"/>
        </w:rPr>
        <w:t>5</w:t>
      </w:r>
      <w:r w:rsidRPr="00F7668D">
        <w:rPr>
          <w:sz w:val="28"/>
          <w:szCs w:val="28"/>
        </w:rPr>
        <w:t>. Сучасна українська літературна мова: підручник / Плющ М.Я., Бевзенко С.П., Грипас Н.Я. та ін.; За ред. М.Я. Плющ – 2</w:t>
      </w:r>
      <w:r w:rsidRPr="00635948">
        <w:t xml:space="preserve">-ге вид., перероб. і </w:t>
      </w:r>
      <w:r w:rsidRPr="00F7668D">
        <w:rPr>
          <w:sz w:val="28"/>
          <w:szCs w:val="28"/>
        </w:rPr>
        <w:t>допов. - К.: Вища  школа, 2000. - 429с.</w:t>
      </w:r>
    </w:p>
    <w:p w:rsidR="00C77265" w:rsidRPr="00F7668D" w:rsidRDefault="00C77265" w:rsidP="00C77265">
      <w:pPr>
        <w:spacing w:line="360" w:lineRule="auto"/>
        <w:ind w:left="567"/>
        <w:jc w:val="both"/>
        <w:rPr>
          <w:sz w:val="28"/>
          <w:szCs w:val="28"/>
        </w:rPr>
      </w:pPr>
      <w:r w:rsidRPr="00F7668D">
        <w:rPr>
          <w:sz w:val="28"/>
          <w:szCs w:val="28"/>
          <w:lang w:val="uk-UA"/>
        </w:rPr>
        <w:t>6</w:t>
      </w:r>
      <w:r w:rsidRPr="00F7668D">
        <w:rPr>
          <w:sz w:val="28"/>
          <w:szCs w:val="28"/>
        </w:rPr>
        <w:t>. Шкуратяна Н.Г., Шевчук С.В. Сучасна українська літературна мова: модульний курс: навчальний посібник. – К.: Вища школа, 2007. – 823с.</w:t>
      </w:r>
    </w:p>
    <w:p w:rsidR="00C77265" w:rsidRDefault="00C77265" w:rsidP="00C77265">
      <w:pPr>
        <w:autoSpaceDE w:val="0"/>
        <w:autoSpaceDN w:val="0"/>
        <w:adjustRightInd w:val="0"/>
        <w:spacing w:line="360" w:lineRule="auto"/>
        <w:ind w:left="600"/>
        <w:jc w:val="both"/>
        <w:rPr>
          <w:sz w:val="28"/>
          <w:szCs w:val="28"/>
          <w:lang w:val="uk-UA"/>
        </w:rPr>
      </w:pPr>
      <w:r w:rsidRPr="00F7668D">
        <w:rPr>
          <w:sz w:val="28"/>
          <w:szCs w:val="28"/>
          <w:lang w:val="uk-UA"/>
        </w:rPr>
        <w:t>7</w:t>
      </w:r>
      <w:r w:rsidRPr="00F7668D">
        <w:rPr>
          <w:sz w:val="28"/>
          <w:szCs w:val="28"/>
        </w:rPr>
        <w:t>. Шульжук К.Ф. Синтаксис української мови: підручник. - 2-ге вид., допов. – К.: Видавничий центр «Академія», 2010. - 350с.</w:t>
      </w:r>
    </w:p>
    <w:p w:rsidR="00C77265" w:rsidRPr="00F7668D" w:rsidRDefault="00C77265" w:rsidP="00C77265">
      <w:pPr>
        <w:autoSpaceDE w:val="0"/>
        <w:autoSpaceDN w:val="0"/>
        <w:adjustRightInd w:val="0"/>
        <w:spacing w:line="360" w:lineRule="auto"/>
        <w:ind w:left="600"/>
        <w:jc w:val="both"/>
        <w:rPr>
          <w:sz w:val="28"/>
          <w:szCs w:val="28"/>
          <w:lang w:val="uk-UA"/>
        </w:rPr>
      </w:pPr>
    </w:p>
    <w:p w:rsidR="00C77265" w:rsidRPr="00F7668D" w:rsidRDefault="009E28D3" w:rsidP="009E28D3">
      <w:pPr>
        <w:spacing w:line="360" w:lineRule="auto"/>
        <w:ind w:left="720"/>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Практичне заняття </w:t>
      </w:r>
      <w:r w:rsidR="00C77265">
        <w:rPr>
          <w:b/>
          <w:sz w:val="28"/>
          <w:szCs w:val="28"/>
          <w:lang w:val="uk-UA"/>
        </w:rPr>
        <w:t>4</w:t>
      </w:r>
    </w:p>
    <w:p w:rsidR="00C77265" w:rsidRDefault="00C77265" w:rsidP="00C77265">
      <w:pPr>
        <w:spacing w:line="360" w:lineRule="auto"/>
        <w:ind w:left="720"/>
        <w:jc w:val="both"/>
        <w:rPr>
          <w:b/>
          <w:sz w:val="28"/>
          <w:szCs w:val="28"/>
          <w:lang w:val="uk-UA"/>
        </w:rPr>
      </w:pPr>
      <w:r w:rsidRPr="00F7668D">
        <w:rPr>
          <w:b/>
          <w:sz w:val="28"/>
          <w:szCs w:val="28"/>
          <w:lang w:val="uk-UA"/>
        </w:rPr>
        <w:t>Тема:  Складнопідрядне речення. Структурно-семантичні ознаки. Типи складнопідрядних речень</w:t>
      </w:r>
    </w:p>
    <w:p w:rsidR="009E28D3" w:rsidRDefault="009E28D3" w:rsidP="00C77265">
      <w:pPr>
        <w:spacing w:line="360" w:lineRule="auto"/>
        <w:ind w:left="720"/>
        <w:jc w:val="both"/>
        <w:rPr>
          <w:b/>
          <w:sz w:val="28"/>
          <w:szCs w:val="28"/>
          <w:lang w:val="uk-UA"/>
        </w:rPr>
      </w:pPr>
    </w:p>
    <w:p w:rsidR="00C77265" w:rsidRPr="00F7668D" w:rsidRDefault="00C77265" w:rsidP="00C77265">
      <w:pPr>
        <w:spacing w:line="360" w:lineRule="auto"/>
        <w:ind w:left="720"/>
        <w:jc w:val="center"/>
        <w:rPr>
          <w:b/>
          <w:sz w:val="28"/>
          <w:szCs w:val="28"/>
          <w:lang w:val="uk-UA"/>
        </w:rPr>
      </w:pPr>
      <w:r>
        <w:rPr>
          <w:b/>
          <w:sz w:val="28"/>
          <w:szCs w:val="28"/>
          <w:lang w:val="uk-UA"/>
        </w:rPr>
        <w:t>План</w:t>
      </w:r>
    </w:p>
    <w:p w:rsidR="00C77265" w:rsidRPr="009E28D3" w:rsidRDefault="00C77265" w:rsidP="00E26090">
      <w:pPr>
        <w:pStyle w:val="a4"/>
        <w:widowControl w:val="0"/>
        <w:numPr>
          <w:ilvl w:val="0"/>
          <w:numId w:val="47"/>
        </w:numPr>
        <w:tabs>
          <w:tab w:val="num" w:pos="5040"/>
        </w:tabs>
        <w:autoSpaceDE w:val="0"/>
        <w:autoSpaceDN w:val="0"/>
        <w:adjustRightInd w:val="0"/>
        <w:spacing w:line="360" w:lineRule="auto"/>
        <w:jc w:val="both"/>
        <w:rPr>
          <w:rFonts w:ascii="Times New Roman" w:hAnsi="Times New Roman"/>
          <w:sz w:val="28"/>
          <w:szCs w:val="28"/>
          <w:lang w:val="uk-UA"/>
        </w:rPr>
      </w:pPr>
      <w:r w:rsidRPr="009E28D3">
        <w:rPr>
          <w:rFonts w:ascii="Times New Roman" w:hAnsi="Times New Roman"/>
          <w:sz w:val="28"/>
          <w:szCs w:val="28"/>
          <w:lang w:val="uk-UA"/>
        </w:rPr>
        <w:t>Загальне поняття про складнопідрядне речення.</w:t>
      </w:r>
    </w:p>
    <w:p w:rsidR="00C77265" w:rsidRPr="009E28D3" w:rsidRDefault="00C77265" w:rsidP="00E26090">
      <w:pPr>
        <w:pStyle w:val="a4"/>
        <w:widowControl w:val="0"/>
        <w:numPr>
          <w:ilvl w:val="0"/>
          <w:numId w:val="47"/>
        </w:numPr>
        <w:tabs>
          <w:tab w:val="num" w:pos="5040"/>
        </w:tabs>
        <w:autoSpaceDE w:val="0"/>
        <w:autoSpaceDN w:val="0"/>
        <w:adjustRightInd w:val="0"/>
        <w:spacing w:line="360" w:lineRule="auto"/>
        <w:jc w:val="both"/>
        <w:rPr>
          <w:rFonts w:ascii="Times New Roman" w:hAnsi="Times New Roman"/>
          <w:sz w:val="28"/>
          <w:szCs w:val="28"/>
          <w:lang w:val="uk-UA"/>
        </w:rPr>
      </w:pPr>
      <w:r w:rsidRPr="009E28D3">
        <w:rPr>
          <w:rFonts w:ascii="Times New Roman" w:hAnsi="Times New Roman"/>
          <w:sz w:val="28"/>
          <w:szCs w:val="28"/>
          <w:lang w:val="uk-UA"/>
        </w:rPr>
        <w:t>Будова та засоби зв'язку в складнопідрядному реченні.</w:t>
      </w:r>
    </w:p>
    <w:p w:rsidR="00C77265" w:rsidRPr="009E28D3" w:rsidRDefault="00C77265" w:rsidP="00E26090">
      <w:pPr>
        <w:pStyle w:val="a4"/>
        <w:widowControl w:val="0"/>
        <w:numPr>
          <w:ilvl w:val="0"/>
          <w:numId w:val="47"/>
        </w:numPr>
        <w:tabs>
          <w:tab w:val="num" w:pos="5040"/>
        </w:tabs>
        <w:autoSpaceDE w:val="0"/>
        <w:autoSpaceDN w:val="0"/>
        <w:adjustRightInd w:val="0"/>
        <w:spacing w:line="360" w:lineRule="auto"/>
        <w:jc w:val="both"/>
        <w:rPr>
          <w:rFonts w:ascii="Times New Roman" w:hAnsi="Times New Roman"/>
          <w:sz w:val="28"/>
          <w:szCs w:val="28"/>
          <w:lang w:val="uk-UA"/>
        </w:rPr>
      </w:pPr>
      <w:r w:rsidRPr="009E28D3">
        <w:rPr>
          <w:rFonts w:ascii="Times New Roman" w:hAnsi="Times New Roman"/>
          <w:sz w:val="28"/>
          <w:szCs w:val="28"/>
          <w:lang w:val="uk-UA"/>
        </w:rPr>
        <w:t>Структурно-семантичні типи складнопідрядних речень.</w:t>
      </w:r>
    </w:p>
    <w:p w:rsidR="00C77265" w:rsidRDefault="00C77265" w:rsidP="00E26090">
      <w:pPr>
        <w:pStyle w:val="a4"/>
        <w:numPr>
          <w:ilvl w:val="0"/>
          <w:numId w:val="47"/>
        </w:numPr>
        <w:spacing w:line="360" w:lineRule="auto"/>
        <w:jc w:val="both"/>
        <w:rPr>
          <w:rFonts w:ascii="Times New Roman" w:hAnsi="Times New Roman"/>
          <w:sz w:val="28"/>
          <w:szCs w:val="28"/>
          <w:lang w:val="uk-UA"/>
        </w:rPr>
      </w:pPr>
      <w:r w:rsidRPr="009E28D3">
        <w:rPr>
          <w:rFonts w:ascii="Times New Roman" w:hAnsi="Times New Roman"/>
          <w:sz w:val="28"/>
          <w:szCs w:val="28"/>
          <w:lang w:val="uk-UA"/>
        </w:rPr>
        <w:lastRenderedPageBreak/>
        <w:t>Складнопідрядні речення нерозчленованої та розчленованої структури, їх характеристика.</w:t>
      </w:r>
    </w:p>
    <w:p w:rsidR="009E28D3" w:rsidRPr="009E28D3" w:rsidRDefault="009E28D3" w:rsidP="009E28D3">
      <w:pPr>
        <w:pStyle w:val="3"/>
        <w:tabs>
          <w:tab w:val="left" w:pos="2784"/>
        </w:tabs>
        <w:spacing w:before="0" w:after="0" w:line="360" w:lineRule="auto"/>
        <w:jc w:val="both"/>
        <w:rPr>
          <w:rFonts w:ascii="Times New Roman" w:hAnsi="Times New Roman" w:cs="Times New Roman"/>
          <w:sz w:val="28"/>
          <w:szCs w:val="28"/>
          <w:lang w:val="uk-UA"/>
        </w:rPr>
      </w:pPr>
      <w:r w:rsidRPr="009E28D3">
        <w:rPr>
          <w:rFonts w:ascii="Times New Roman" w:hAnsi="Times New Roman" w:cs="Times New Roman"/>
          <w:sz w:val="28"/>
          <w:szCs w:val="28"/>
          <w:lang w:val="uk-UA"/>
        </w:rPr>
        <w:t>Практичне завдання</w:t>
      </w:r>
      <w:r w:rsidRPr="009E28D3">
        <w:rPr>
          <w:rFonts w:ascii="Times New Roman" w:hAnsi="Times New Roman" w:cs="Times New Roman"/>
          <w:sz w:val="28"/>
          <w:szCs w:val="28"/>
          <w:lang w:val="uk-UA"/>
        </w:rPr>
        <w:tab/>
      </w:r>
    </w:p>
    <w:p w:rsidR="009E28D3" w:rsidRDefault="009E28D3" w:rsidP="009E28D3">
      <w:pPr>
        <w:spacing w:line="360" w:lineRule="auto"/>
        <w:rPr>
          <w:sz w:val="28"/>
          <w:szCs w:val="28"/>
          <w:lang w:val="uk-UA"/>
        </w:rPr>
      </w:pPr>
      <w:r w:rsidRPr="009E28D3">
        <w:rPr>
          <w:sz w:val="28"/>
          <w:szCs w:val="28"/>
          <w:lang w:val="uk-UA"/>
        </w:rPr>
        <w:t>Сучасна українська літературна мова. Збірник вправ  / За ред. Плющ М.Я. - К.: Вища школа , 2003. - 287.  – Вправа 516, 528, 535.</w:t>
      </w:r>
    </w:p>
    <w:p w:rsidR="009E28D3" w:rsidRPr="009E28D3" w:rsidRDefault="009E28D3" w:rsidP="009E28D3">
      <w:pPr>
        <w:spacing w:line="360" w:lineRule="auto"/>
        <w:rPr>
          <w:sz w:val="28"/>
          <w:szCs w:val="28"/>
          <w:lang w:val="uk-UA"/>
        </w:rPr>
      </w:pPr>
    </w:p>
    <w:p w:rsidR="00C77265" w:rsidRPr="001A1550" w:rsidRDefault="00C77265" w:rsidP="00C77265">
      <w:pPr>
        <w:pStyle w:val="3"/>
        <w:spacing w:before="0" w:after="0" w:line="360" w:lineRule="auto"/>
        <w:ind w:left="3540" w:firstLine="708"/>
        <w:jc w:val="both"/>
        <w:rPr>
          <w:rFonts w:ascii="Times New Roman" w:hAnsi="Times New Roman" w:cs="Times New Roman"/>
          <w:sz w:val="24"/>
          <w:szCs w:val="24"/>
          <w:lang w:val="uk-UA"/>
        </w:rPr>
      </w:pPr>
      <w:r w:rsidRPr="00F7668D">
        <w:rPr>
          <w:rFonts w:ascii="Times New Roman" w:hAnsi="Times New Roman" w:cs="Times New Roman"/>
          <w:sz w:val="28"/>
          <w:szCs w:val="28"/>
          <w:lang w:val="uk-UA"/>
        </w:rPr>
        <w:t>Література</w:t>
      </w:r>
    </w:p>
    <w:p w:rsidR="00C77265" w:rsidRPr="00F7668D" w:rsidRDefault="00C77265" w:rsidP="00C77265">
      <w:pPr>
        <w:spacing w:line="360" w:lineRule="auto"/>
        <w:ind w:left="567"/>
        <w:jc w:val="both"/>
        <w:rPr>
          <w:sz w:val="28"/>
          <w:szCs w:val="28"/>
        </w:rPr>
      </w:pPr>
      <w:r w:rsidRPr="00F7668D">
        <w:rPr>
          <w:sz w:val="28"/>
          <w:szCs w:val="28"/>
          <w:lang w:val="uk-UA"/>
        </w:rPr>
        <w:t>1</w:t>
      </w:r>
      <w:r w:rsidRPr="00F7668D">
        <w:rPr>
          <w:sz w:val="28"/>
          <w:szCs w:val="28"/>
        </w:rPr>
        <w:t>. Вихованець І.Р. Граматика української мови. Синтаксис. – К.: Либідь, 1993. – 308 с.</w:t>
      </w:r>
    </w:p>
    <w:p w:rsidR="00C77265" w:rsidRPr="00F7668D" w:rsidRDefault="00C77265" w:rsidP="00C77265">
      <w:pPr>
        <w:spacing w:line="360" w:lineRule="auto"/>
        <w:ind w:left="567"/>
        <w:jc w:val="both"/>
        <w:rPr>
          <w:sz w:val="28"/>
          <w:szCs w:val="28"/>
        </w:rPr>
      </w:pPr>
      <w:r w:rsidRPr="00F7668D">
        <w:rPr>
          <w:sz w:val="28"/>
          <w:szCs w:val="28"/>
          <w:lang w:val="uk-UA"/>
        </w:rPr>
        <w:t>2</w:t>
      </w:r>
      <w:r w:rsidRPr="00F7668D">
        <w:rPr>
          <w:sz w:val="28"/>
          <w:szCs w:val="28"/>
        </w:rPr>
        <w:t>. Вихованець І.Р., Городенська К.Г., Русанівський В.М. Семантико-синтаксична структура речення.  –  К.: Наукова думка, 1983.  –  220 с.</w:t>
      </w:r>
    </w:p>
    <w:p w:rsidR="00C77265" w:rsidRPr="00F7668D" w:rsidRDefault="00C77265" w:rsidP="00C77265">
      <w:pPr>
        <w:spacing w:line="360" w:lineRule="auto"/>
        <w:ind w:left="567"/>
        <w:jc w:val="both"/>
        <w:rPr>
          <w:sz w:val="28"/>
          <w:szCs w:val="28"/>
        </w:rPr>
      </w:pPr>
      <w:r w:rsidRPr="00F7668D">
        <w:rPr>
          <w:sz w:val="28"/>
          <w:szCs w:val="28"/>
          <w:lang w:val="uk-UA"/>
        </w:rPr>
        <w:t>3.</w:t>
      </w:r>
      <w:r w:rsidRPr="00F7668D">
        <w:rPr>
          <w:sz w:val="28"/>
          <w:szCs w:val="28"/>
        </w:rPr>
        <w:t xml:space="preserve"> Загнітко А.П. Сучасна українська літературна мова. Синтаксис простого ускладненого  і  складного речення.  –  Донецьк:    Видавництво Донецького університету, 1994. –  204с.</w:t>
      </w:r>
    </w:p>
    <w:p w:rsidR="00C77265" w:rsidRPr="00F7668D" w:rsidRDefault="00C77265" w:rsidP="00C77265">
      <w:pPr>
        <w:spacing w:line="360" w:lineRule="auto"/>
        <w:ind w:left="567"/>
        <w:jc w:val="both"/>
        <w:rPr>
          <w:sz w:val="28"/>
          <w:szCs w:val="28"/>
          <w:lang w:val="uk-UA"/>
        </w:rPr>
      </w:pPr>
      <w:r w:rsidRPr="00F7668D">
        <w:rPr>
          <w:sz w:val="28"/>
          <w:szCs w:val="28"/>
          <w:lang w:val="uk-UA"/>
        </w:rPr>
        <w:t>4</w:t>
      </w:r>
      <w:r w:rsidRPr="00F7668D">
        <w:rPr>
          <w:sz w:val="28"/>
          <w:szCs w:val="28"/>
        </w:rPr>
        <w:t>. Іваницька Н.Л. Двоскладне речення в українській мові.  –  К.: Вища школа, 1986. – 168 с.</w:t>
      </w:r>
    </w:p>
    <w:p w:rsidR="00C77265" w:rsidRPr="00F7668D" w:rsidRDefault="00C77265" w:rsidP="00C77265">
      <w:pPr>
        <w:spacing w:line="360" w:lineRule="auto"/>
        <w:ind w:left="567"/>
        <w:jc w:val="both"/>
        <w:rPr>
          <w:sz w:val="28"/>
          <w:szCs w:val="28"/>
        </w:rPr>
      </w:pPr>
      <w:r w:rsidRPr="00F7668D">
        <w:rPr>
          <w:sz w:val="28"/>
          <w:szCs w:val="28"/>
          <w:lang w:val="uk-UA"/>
        </w:rPr>
        <w:t>5</w:t>
      </w:r>
      <w:r w:rsidRPr="00F7668D">
        <w:rPr>
          <w:sz w:val="28"/>
          <w:szCs w:val="28"/>
        </w:rPr>
        <w:t>. Сучасна українська літературна мова: підручник / Плющ М.Я., Бевзенко С.П., Грипас Н.Я. та ін.; За ред. М.Я. Плющ – 2</w:t>
      </w:r>
      <w:r w:rsidRPr="00635948">
        <w:t xml:space="preserve">-ге вид., перероб. і </w:t>
      </w:r>
      <w:r w:rsidRPr="00F7668D">
        <w:rPr>
          <w:sz w:val="28"/>
          <w:szCs w:val="28"/>
        </w:rPr>
        <w:t>допов. - К.: Вища  школа, 2000. - 429с.</w:t>
      </w:r>
    </w:p>
    <w:p w:rsidR="00C77265" w:rsidRPr="00F7668D" w:rsidRDefault="00C77265" w:rsidP="00C77265">
      <w:pPr>
        <w:spacing w:line="360" w:lineRule="auto"/>
        <w:ind w:left="567"/>
        <w:jc w:val="both"/>
        <w:rPr>
          <w:sz w:val="28"/>
          <w:szCs w:val="28"/>
        </w:rPr>
      </w:pPr>
      <w:r w:rsidRPr="00F7668D">
        <w:rPr>
          <w:sz w:val="28"/>
          <w:szCs w:val="28"/>
          <w:lang w:val="uk-UA"/>
        </w:rPr>
        <w:t>6</w:t>
      </w:r>
      <w:r w:rsidRPr="00F7668D">
        <w:rPr>
          <w:sz w:val="28"/>
          <w:szCs w:val="28"/>
        </w:rPr>
        <w:t>. Шкуратяна Н.Г., Шевчук С.В. Сучасна українська літературна мова: модульний курс: навчальний посібник. – К.: Вища школа, 2007. – 823с.</w:t>
      </w:r>
    </w:p>
    <w:p w:rsidR="00C77265" w:rsidRDefault="00C77265" w:rsidP="00C77265">
      <w:pPr>
        <w:autoSpaceDE w:val="0"/>
        <w:autoSpaceDN w:val="0"/>
        <w:adjustRightInd w:val="0"/>
        <w:spacing w:line="360" w:lineRule="auto"/>
        <w:ind w:left="600"/>
        <w:jc w:val="both"/>
        <w:rPr>
          <w:sz w:val="28"/>
          <w:szCs w:val="28"/>
          <w:lang w:val="uk-UA"/>
        </w:rPr>
      </w:pPr>
      <w:r w:rsidRPr="00F7668D">
        <w:rPr>
          <w:sz w:val="28"/>
          <w:szCs w:val="28"/>
          <w:lang w:val="uk-UA"/>
        </w:rPr>
        <w:t>7</w:t>
      </w:r>
      <w:r w:rsidRPr="00F7668D">
        <w:rPr>
          <w:sz w:val="28"/>
          <w:szCs w:val="28"/>
        </w:rPr>
        <w:t>. Шульжук К.Ф. Синтаксис української мови: підручник. - 2-ге вид., допов. – К.: Видавничий центр «Академія», 2010. - 350с.</w:t>
      </w:r>
    </w:p>
    <w:p w:rsidR="00C77265" w:rsidRDefault="00C77265" w:rsidP="00C77265">
      <w:pPr>
        <w:autoSpaceDE w:val="0"/>
        <w:autoSpaceDN w:val="0"/>
        <w:adjustRightInd w:val="0"/>
        <w:spacing w:line="360" w:lineRule="auto"/>
        <w:ind w:left="600"/>
        <w:jc w:val="both"/>
        <w:rPr>
          <w:sz w:val="28"/>
          <w:szCs w:val="28"/>
          <w:lang w:val="uk-UA"/>
        </w:rPr>
      </w:pPr>
    </w:p>
    <w:p w:rsidR="00C77265" w:rsidRDefault="009E28D3" w:rsidP="00C77265">
      <w:pPr>
        <w:autoSpaceDE w:val="0"/>
        <w:autoSpaceDN w:val="0"/>
        <w:adjustRightInd w:val="0"/>
        <w:spacing w:line="360" w:lineRule="auto"/>
        <w:ind w:left="600"/>
        <w:jc w:val="both"/>
        <w:rPr>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Практичне заняття</w:t>
      </w:r>
      <w:r w:rsidR="00C77265" w:rsidRPr="00F7668D">
        <w:rPr>
          <w:b/>
          <w:sz w:val="28"/>
          <w:szCs w:val="28"/>
          <w:lang w:val="uk-UA"/>
        </w:rPr>
        <w:t xml:space="preserve"> </w:t>
      </w:r>
      <w:r w:rsidR="00C77265">
        <w:rPr>
          <w:b/>
          <w:sz w:val="28"/>
          <w:szCs w:val="28"/>
          <w:lang w:val="uk-UA"/>
        </w:rPr>
        <w:t>5</w:t>
      </w:r>
    </w:p>
    <w:p w:rsidR="00C77265" w:rsidRPr="00C77265" w:rsidRDefault="00C77265" w:rsidP="00C77265">
      <w:pPr>
        <w:spacing w:line="360" w:lineRule="auto"/>
        <w:ind w:left="720"/>
        <w:jc w:val="both"/>
        <w:rPr>
          <w:b/>
          <w:sz w:val="28"/>
          <w:szCs w:val="28"/>
          <w:lang w:val="uk-UA"/>
        </w:rPr>
      </w:pPr>
      <w:r w:rsidRPr="00C77265">
        <w:rPr>
          <w:b/>
          <w:sz w:val="28"/>
          <w:szCs w:val="28"/>
          <w:lang w:val="uk-UA"/>
        </w:rPr>
        <w:t xml:space="preserve">Тема:  Багатокомпонентне речення як синтаксична одиниця  </w:t>
      </w:r>
    </w:p>
    <w:p w:rsidR="00C77265" w:rsidRPr="00C77265" w:rsidRDefault="00C77265" w:rsidP="00C77265">
      <w:pPr>
        <w:spacing w:line="360" w:lineRule="auto"/>
        <w:ind w:left="3540" w:firstLine="708"/>
        <w:rPr>
          <w:b/>
          <w:sz w:val="28"/>
          <w:szCs w:val="28"/>
          <w:lang w:val="uk-UA"/>
        </w:rPr>
      </w:pPr>
      <w:r w:rsidRPr="00C77265">
        <w:rPr>
          <w:b/>
          <w:sz w:val="28"/>
          <w:szCs w:val="28"/>
          <w:lang w:val="uk-UA"/>
        </w:rPr>
        <w:t xml:space="preserve"> План</w:t>
      </w:r>
    </w:p>
    <w:p w:rsidR="00C77265" w:rsidRPr="00CA6E0D" w:rsidRDefault="00C77265" w:rsidP="00C77265">
      <w:pPr>
        <w:pStyle w:val="25"/>
        <w:tabs>
          <w:tab w:val="left" w:pos="1607"/>
        </w:tabs>
        <w:spacing w:before="0" w:after="0"/>
        <w:jc w:val="left"/>
        <w:rPr>
          <w:rFonts w:ascii="Times New Roman" w:hAnsi="Times New Roman" w:cs="Times New Roman"/>
          <w:sz w:val="24"/>
          <w:szCs w:val="24"/>
        </w:rPr>
      </w:pPr>
      <w:r>
        <w:rPr>
          <w:rFonts w:ascii="Times New Roman" w:hAnsi="Times New Roman" w:cs="Times New Roman"/>
          <w:sz w:val="24"/>
          <w:szCs w:val="24"/>
        </w:rPr>
        <w:tab/>
      </w:r>
    </w:p>
    <w:p w:rsidR="00C77265" w:rsidRPr="009E28D3" w:rsidRDefault="00C77265" w:rsidP="00E26090">
      <w:pPr>
        <w:pStyle w:val="a4"/>
        <w:widowControl w:val="0"/>
        <w:numPr>
          <w:ilvl w:val="0"/>
          <w:numId w:val="48"/>
        </w:numPr>
        <w:tabs>
          <w:tab w:val="num" w:pos="426"/>
        </w:tabs>
        <w:autoSpaceDE w:val="0"/>
        <w:autoSpaceDN w:val="0"/>
        <w:adjustRightInd w:val="0"/>
        <w:spacing w:line="360" w:lineRule="auto"/>
        <w:jc w:val="both"/>
        <w:rPr>
          <w:rFonts w:ascii="Times New Roman" w:hAnsi="Times New Roman"/>
          <w:sz w:val="28"/>
          <w:szCs w:val="28"/>
          <w:lang w:val="uk-UA"/>
        </w:rPr>
      </w:pPr>
      <w:r w:rsidRPr="009E28D3">
        <w:rPr>
          <w:rFonts w:ascii="Times New Roman" w:hAnsi="Times New Roman"/>
          <w:sz w:val="28"/>
          <w:szCs w:val="28"/>
          <w:lang w:val="uk-UA"/>
        </w:rPr>
        <w:t>Загальні відомості про багатокомпонентне речення.</w:t>
      </w:r>
    </w:p>
    <w:p w:rsidR="00C77265" w:rsidRPr="009E28D3" w:rsidRDefault="00C77265" w:rsidP="00E26090">
      <w:pPr>
        <w:pStyle w:val="a4"/>
        <w:widowControl w:val="0"/>
        <w:numPr>
          <w:ilvl w:val="0"/>
          <w:numId w:val="48"/>
        </w:numPr>
        <w:tabs>
          <w:tab w:val="num" w:pos="426"/>
        </w:tabs>
        <w:autoSpaceDE w:val="0"/>
        <w:autoSpaceDN w:val="0"/>
        <w:adjustRightInd w:val="0"/>
        <w:spacing w:line="360" w:lineRule="auto"/>
        <w:jc w:val="both"/>
        <w:rPr>
          <w:rFonts w:ascii="Times New Roman" w:hAnsi="Times New Roman"/>
          <w:sz w:val="28"/>
          <w:szCs w:val="28"/>
          <w:lang w:val="uk-UA"/>
        </w:rPr>
      </w:pPr>
      <w:r w:rsidRPr="009E28D3">
        <w:rPr>
          <w:rFonts w:ascii="Times New Roman" w:hAnsi="Times New Roman"/>
          <w:sz w:val="28"/>
          <w:szCs w:val="28"/>
          <w:lang w:val="uk-UA"/>
        </w:rPr>
        <w:t>Складна синтаксична конструкція з сурядним і підрядним зв’язком.</w:t>
      </w:r>
    </w:p>
    <w:p w:rsidR="00C77265" w:rsidRPr="009E28D3" w:rsidRDefault="00C77265" w:rsidP="00E26090">
      <w:pPr>
        <w:pStyle w:val="a4"/>
        <w:widowControl w:val="0"/>
        <w:numPr>
          <w:ilvl w:val="0"/>
          <w:numId w:val="48"/>
        </w:numPr>
        <w:tabs>
          <w:tab w:val="num" w:pos="426"/>
        </w:tabs>
        <w:autoSpaceDE w:val="0"/>
        <w:autoSpaceDN w:val="0"/>
        <w:adjustRightInd w:val="0"/>
        <w:spacing w:line="360" w:lineRule="auto"/>
        <w:jc w:val="both"/>
        <w:rPr>
          <w:rFonts w:ascii="Times New Roman" w:hAnsi="Times New Roman"/>
          <w:sz w:val="28"/>
          <w:szCs w:val="28"/>
          <w:lang w:val="uk-UA"/>
        </w:rPr>
      </w:pPr>
      <w:r w:rsidRPr="009E28D3">
        <w:rPr>
          <w:rFonts w:ascii="Times New Roman" w:hAnsi="Times New Roman"/>
          <w:sz w:val="28"/>
          <w:szCs w:val="28"/>
          <w:lang w:val="uk-UA"/>
        </w:rPr>
        <w:lastRenderedPageBreak/>
        <w:t>Складна синтаксична конструкція з безсполучниковим і сполучниковим зв’язком.</w:t>
      </w:r>
    </w:p>
    <w:p w:rsidR="00C77265" w:rsidRPr="009E28D3" w:rsidRDefault="00C77265" w:rsidP="00E26090">
      <w:pPr>
        <w:pStyle w:val="a4"/>
        <w:widowControl w:val="0"/>
        <w:numPr>
          <w:ilvl w:val="0"/>
          <w:numId w:val="48"/>
        </w:numPr>
        <w:tabs>
          <w:tab w:val="num" w:pos="426"/>
        </w:tabs>
        <w:autoSpaceDE w:val="0"/>
        <w:autoSpaceDN w:val="0"/>
        <w:adjustRightInd w:val="0"/>
        <w:spacing w:line="360" w:lineRule="auto"/>
        <w:jc w:val="both"/>
        <w:rPr>
          <w:rFonts w:ascii="Times New Roman" w:hAnsi="Times New Roman"/>
          <w:sz w:val="28"/>
          <w:szCs w:val="28"/>
          <w:lang w:val="uk-UA"/>
        </w:rPr>
      </w:pPr>
      <w:r w:rsidRPr="009E28D3">
        <w:rPr>
          <w:rFonts w:ascii="Times New Roman" w:hAnsi="Times New Roman"/>
          <w:sz w:val="28"/>
          <w:szCs w:val="28"/>
          <w:lang w:val="uk-UA"/>
        </w:rPr>
        <w:t>Складна синтаксична конструкція з складнопідрядним зв’язком.</w:t>
      </w:r>
    </w:p>
    <w:p w:rsidR="00C77265" w:rsidRPr="009E28D3" w:rsidRDefault="00C77265" w:rsidP="00E26090">
      <w:pPr>
        <w:pStyle w:val="a4"/>
        <w:widowControl w:val="0"/>
        <w:numPr>
          <w:ilvl w:val="0"/>
          <w:numId w:val="48"/>
        </w:numPr>
        <w:tabs>
          <w:tab w:val="num" w:pos="426"/>
        </w:tabs>
        <w:autoSpaceDE w:val="0"/>
        <w:autoSpaceDN w:val="0"/>
        <w:adjustRightInd w:val="0"/>
        <w:spacing w:line="360" w:lineRule="auto"/>
        <w:jc w:val="both"/>
        <w:rPr>
          <w:rFonts w:ascii="Times New Roman" w:hAnsi="Times New Roman"/>
          <w:sz w:val="28"/>
          <w:szCs w:val="28"/>
          <w:lang w:val="uk-UA"/>
        </w:rPr>
      </w:pPr>
      <w:r w:rsidRPr="009E28D3">
        <w:rPr>
          <w:rFonts w:ascii="Times New Roman" w:hAnsi="Times New Roman"/>
          <w:sz w:val="28"/>
          <w:szCs w:val="28"/>
          <w:lang w:val="uk-UA"/>
        </w:rPr>
        <w:t>Багаточленне складносурядне речення.</w:t>
      </w:r>
    </w:p>
    <w:p w:rsidR="00C77265" w:rsidRPr="009E28D3" w:rsidRDefault="00C77265" w:rsidP="00E26090">
      <w:pPr>
        <w:pStyle w:val="a4"/>
        <w:widowControl w:val="0"/>
        <w:numPr>
          <w:ilvl w:val="0"/>
          <w:numId w:val="48"/>
        </w:numPr>
        <w:autoSpaceDE w:val="0"/>
        <w:autoSpaceDN w:val="0"/>
        <w:adjustRightInd w:val="0"/>
        <w:jc w:val="both"/>
        <w:rPr>
          <w:rFonts w:ascii="Times New Roman" w:hAnsi="Times New Roman"/>
          <w:sz w:val="28"/>
          <w:szCs w:val="28"/>
          <w:lang w:val="uk-UA"/>
        </w:rPr>
      </w:pPr>
      <w:r w:rsidRPr="009E28D3">
        <w:rPr>
          <w:rFonts w:ascii="Times New Roman" w:hAnsi="Times New Roman"/>
          <w:sz w:val="28"/>
          <w:szCs w:val="28"/>
          <w:lang w:val="uk-UA"/>
        </w:rPr>
        <w:t xml:space="preserve">Багаточленні безсполучникові речення. </w:t>
      </w:r>
    </w:p>
    <w:p w:rsidR="009E28D3" w:rsidRDefault="009E28D3" w:rsidP="009E28D3">
      <w:pPr>
        <w:pStyle w:val="25"/>
        <w:tabs>
          <w:tab w:val="left" w:pos="3742"/>
        </w:tabs>
        <w:spacing w:before="0" w:after="0"/>
        <w:ind w:left="720"/>
        <w:jc w:val="left"/>
        <w:rPr>
          <w:rFonts w:ascii="Times New Roman" w:hAnsi="Times New Roman" w:cs="Times New Roman"/>
          <w:sz w:val="24"/>
          <w:szCs w:val="24"/>
        </w:rPr>
      </w:pPr>
    </w:p>
    <w:p w:rsidR="009E28D3" w:rsidRPr="009E28D3" w:rsidRDefault="009E28D3" w:rsidP="009E28D3">
      <w:pPr>
        <w:pStyle w:val="3"/>
        <w:spacing w:before="0" w:after="0" w:line="360" w:lineRule="auto"/>
        <w:ind w:left="720"/>
        <w:jc w:val="both"/>
        <w:rPr>
          <w:rFonts w:ascii="Times New Roman" w:hAnsi="Times New Roman" w:cs="Times New Roman"/>
          <w:sz w:val="28"/>
          <w:szCs w:val="28"/>
          <w:lang w:val="uk-UA"/>
        </w:rPr>
      </w:pPr>
      <w:r w:rsidRPr="009E28D3">
        <w:rPr>
          <w:rFonts w:ascii="Times New Roman" w:hAnsi="Times New Roman" w:cs="Times New Roman"/>
          <w:sz w:val="28"/>
          <w:szCs w:val="28"/>
          <w:lang w:val="uk-UA"/>
        </w:rPr>
        <w:t>Практичне завдання</w:t>
      </w:r>
    </w:p>
    <w:p w:rsidR="00C77265" w:rsidRPr="009E28D3" w:rsidRDefault="009E28D3" w:rsidP="009E28D3">
      <w:pPr>
        <w:pStyle w:val="a4"/>
        <w:spacing w:line="360" w:lineRule="auto"/>
        <w:rPr>
          <w:rFonts w:ascii="Times New Roman" w:hAnsi="Times New Roman"/>
          <w:sz w:val="28"/>
          <w:szCs w:val="28"/>
          <w:lang w:val="uk-UA"/>
        </w:rPr>
      </w:pPr>
      <w:r w:rsidRPr="009E28D3">
        <w:rPr>
          <w:rFonts w:ascii="Times New Roman" w:hAnsi="Times New Roman"/>
          <w:sz w:val="28"/>
          <w:szCs w:val="28"/>
          <w:lang w:val="uk-UA"/>
        </w:rPr>
        <w:t xml:space="preserve">Сучасна українська літературна мова. Збірник вправ  / За ред. Плющ М.Я. - К.: Вища школа , 2003. - 287.  – </w:t>
      </w:r>
      <w:r>
        <w:rPr>
          <w:rFonts w:ascii="Times New Roman" w:hAnsi="Times New Roman"/>
          <w:sz w:val="28"/>
          <w:szCs w:val="28"/>
          <w:lang w:val="uk-UA"/>
        </w:rPr>
        <w:t>Вправа 510, 511, 512, 516, 528.</w:t>
      </w:r>
    </w:p>
    <w:p w:rsidR="00C77265" w:rsidRPr="001A1550" w:rsidRDefault="00C77265" w:rsidP="00C77265">
      <w:pPr>
        <w:pStyle w:val="3"/>
        <w:spacing w:before="0" w:after="0" w:line="360" w:lineRule="auto"/>
        <w:ind w:left="3540" w:firstLine="708"/>
        <w:jc w:val="both"/>
        <w:rPr>
          <w:rFonts w:ascii="Times New Roman" w:hAnsi="Times New Roman" w:cs="Times New Roman"/>
          <w:sz w:val="24"/>
          <w:szCs w:val="24"/>
          <w:lang w:val="uk-UA"/>
        </w:rPr>
      </w:pPr>
      <w:r w:rsidRPr="00F7668D">
        <w:rPr>
          <w:rFonts w:ascii="Times New Roman" w:hAnsi="Times New Roman" w:cs="Times New Roman"/>
          <w:sz w:val="28"/>
          <w:szCs w:val="28"/>
          <w:lang w:val="uk-UA"/>
        </w:rPr>
        <w:t>Література</w:t>
      </w:r>
    </w:p>
    <w:p w:rsidR="00C77265" w:rsidRPr="00F7668D" w:rsidRDefault="00C77265" w:rsidP="00C77265">
      <w:pPr>
        <w:spacing w:line="360" w:lineRule="auto"/>
        <w:ind w:left="567"/>
        <w:jc w:val="both"/>
        <w:rPr>
          <w:sz w:val="28"/>
          <w:szCs w:val="28"/>
        </w:rPr>
      </w:pPr>
      <w:r w:rsidRPr="00F7668D">
        <w:rPr>
          <w:sz w:val="28"/>
          <w:szCs w:val="28"/>
          <w:lang w:val="uk-UA"/>
        </w:rPr>
        <w:t>1</w:t>
      </w:r>
      <w:r w:rsidRPr="00F7668D">
        <w:rPr>
          <w:sz w:val="28"/>
          <w:szCs w:val="28"/>
        </w:rPr>
        <w:t>. Вихованець І.Р. Граматика української мови. Синтаксис. – К.: Либідь, 1993. – 308 с.</w:t>
      </w:r>
    </w:p>
    <w:p w:rsidR="00C77265" w:rsidRPr="00F7668D" w:rsidRDefault="00C77265" w:rsidP="00C77265">
      <w:pPr>
        <w:spacing w:line="360" w:lineRule="auto"/>
        <w:ind w:left="567"/>
        <w:jc w:val="both"/>
        <w:rPr>
          <w:sz w:val="28"/>
          <w:szCs w:val="28"/>
        </w:rPr>
      </w:pPr>
      <w:r w:rsidRPr="00F7668D">
        <w:rPr>
          <w:sz w:val="28"/>
          <w:szCs w:val="28"/>
          <w:lang w:val="uk-UA"/>
        </w:rPr>
        <w:t>2</w:t>
      </w:r>
      <w:r w:rsidRPr="00F7668D">
        <w:rPr>
          <w:sz w:val="28"/>
          <w:szCs w:val="28"/>
        </w:rPr>
        <w:t>. Вихованець І.Р., Городенська К.Г., Русанівський В.М. Семантико-синтаксична структура речення.  –  К.: Наукова думка, 1983.  –  220 с.</w:t>
      </w:r>
    </w:p>
    <w:p w:rsidR="00C77265" w:rsidRPr="00F7668D" w:rsidRDefault="00C77265" w:rsidP="00C77265">
      <w:pPr>
        <w:spacing w:line="360" w:lineRule="auto"/>
        <w:ind w:left="567"/>
        <w:jc w:val="both"/>
        <w:rPr>
          <w:sz w:val="28"/>
          <w:szCs w:val="28"/>
        </w:rPr>
      </w:pPr>
      <w:r w:rsidRPr="00F7668D">
        <w:rPr>
          <w:sz w:val="28"/>
          <w:szCs w:val="28"/>
          <w:lang w:val="uk-UA"/>
        </w:rPr>
        <w:t>3.</w:t>
      </w:r>
      <w:r w:rsidRPr="00F7668D">
        <w:rPr>
          <w:sz w:val="28"/>
          <w:szCs w:val="28"/>
        </w:rPr>
        <w:t xml:space="preserve"> Загнітко А.П. Сучасна українська літературна мова. Синтаксис простого ускладненого  і  складного речення.  –  Донецьк:    Видавництво Донецького університету, 1994. –  204с.</w:t>
      </w:r>
    </w:p>
    <w:p w:rsidR="00C77265" w:rsidRPr="00F7668D" w:rsidRDefault="00C77265" w:rsidP="00C77265">
      <w:pPr>
        <w:spacing w:line="360" w:lineRule="auto"/>
        <w:ind w:left="567"/>
        <w:jc w:val="both"/>
        <w:rPr>
          <w:sz w:val="28"/>
          <w:szCs w:val="28"/>
          <w:lang w:val="uk-UA"/>
        </w:rPr>
      </w:pPr>
      <w:r w:rsidRPr="00F7668D">
        <w:rPr>
          <w:sz w:val="28"/>
          <w:szCs w:val="28"/>
          <w:lang w:val="uk-UA"/>
        </w:rPr>
        <w:t>4</w:t>
      </w:r>
      <w:r w:rsidRPr="00F7668D">
        <w:rPr>
          <w:sz w:val="28"/>
          <w:szCs w:val="28"/>
        </w:rPr>
        <w:t>. Іваницька Н.Л. Двоскладне речення в українській мові.  –  К.: Вища школа, 1986. – 168 с.</w:t>
      </w:r>
    </w:p>
    <w:p w:rsidR="00C77265" w:rsidRPr="00F7668D" w:rsidRDefault="00C77265" w:rsidP="00C77265">
      <w:pPr>
        <w:spacing w:line="360" w:lineRule="auto"/>
        <w:ind w:left="567"/>
        <w:jc w:val="both"/>
        <w:rPr>
          <w:sz w:val="28"/>
          <w:szCs w:val="28"/>
        </w:rPr>
      </w:pPr>
      <w:r w:rsidRPr="00F7668D">
        <w:rPr>
          <w:sz w:val="28"/>
          <w:szCs w:val="28"/>
          <w:lang w:val="uk-UA"/>
        </w:rPr>
        <w:t>5</w:t>
      </w:r>
      <w:r w:rsidRPr="00F7668D">
        <w:rPr>
          <w:sz w:val="28"/>
          <w:szCs w:val="28"/>
        </w:rPr>
        <w:t>. Сучасна українська літературна мова: підручник / Плющ М.Я., Бевзенко С.П., Грипас Н.Я. та ін.; За ред. М.Я. Плющ – 2</w:t>
      </w:r>
      <w:r w:rsidRPr="00635948">
        <w:t xml:space="preserve">-ге вид., перероб. і </w:t>
      </w:r>
      <w:r w:rsidRPr="00F7668D">
        <w:rPr>
          <w:sz w:val="28"/>
          <w:szCs w:val="28"/>
        </w:rPr>
        <w:t>допов. - К.: Вища  школа, 2000. - 429с.</w:t>
      </w:r>
    </w:p>
    <w:p w:rsidR="00C77265" w:rsidRPr="00F7668D" w:rsidRDefault="00C77265" w:rsidP="00C77265">
      <w:pPr>
        <w:spacing w:line="360" w:lineRule="auto"/>
        <w:ind w:left="567"/>
        <w:jc w:val="both"/>
        <w:rPr>
          <w:sz w:val="28"/>
          <w:szCs w:val="28"/>
        </w:rPr>
      </w:pPr>
      <w:r w:rsidRPr="00F7668D">
        <w:rPr>
          <w:sz w:val="28"/>
          <w:szCs w:val="28"/>
          <w:lang w:val="uk-UA"/>
        </w:rPr>
        <w:t>6</w:t>
      </w:r>
      <w:r w:rsidRPr="00F7668D">
        <w:rPr>
          <w:sz w:val="28"/>
          <w:szCs w:val="28"/>
        </w:rPr>
        <w:t>. Шкуратяна Н.Г., Шевчук С.В. Сучасна українська літературна мова: модульний курс: навчальний посібник. – К.: Вища школа, 2007. – 823с.</w:t>
      </w:r>
    </w:p>
    <w:p w:rsidR="00C77265" w:rsidRDefault="00C77265" w:rsidP="00C77265">
      <w:pPr>
        <w:autoSpaceDE w:val="0"/>
        <w:autoSpaceDN w:val="0"/>
        <w:adjustRightInd w:val="0"/>
        <w:spacing w:line="360" w:lineRule="auto"/>
        <w:ind w:left="600"/>
        <w:jc w:val="both"/>
        <w:rPr>
          <w:sz w:val="28"/>
          <w:szCs w:val="28"/>
          <w:lang w:val="uk-UA"/>
        </w:rPr>
      </w:pPr>
      <w:r w:rsidRPr="00F7668D">
        <w:rPr>
          <w:sz w:val="28"/>
          <w:szCs w:val="28"/>
          <w:lang w:val="uk-UA"/>
        </w:rPr>
        <w:t>7</w:t>
      </w:r>
      <w:r w:rsidRPr="00F7668D">
        <w:rPr>
          <w:sz w:val="28"/>
          <w:szCs w:val="28"/>
        </w:rPr>
        <w:t>. Шульжук К.Ф. Синтаксис української мови: підручник. - 2-ге вид., допов. – К.: Видавничий центр «Академія», 2010. - 350с.</w:t>
      </w:r>
    </w:p>
    <w:p w:rsidR="00C77265" w:rsidRDefault="00C77265" w:rsidP="00C77265">
      <w:pPr>
        <w:autoSpaceDE w:val="0"/>
        <w:autoSpaceDN w:val="0"/>
        <w:adjustRightInd w:val="0"/>
        <w:spacing w:line="360" w:lineRule="auto"/>
        <w:ind w:left="600"/>
        <w:jc w:val="both"/>
        <w:rPr>
          <w:sz w:val="28"/>
          <w:szCs w:val="28"/>
          <w:lang w:val="uk-UA"/>
        </w:rPr>
      </w:pPr>
    </w:p>
    <w:p w:rsidR="00C77265" w:rsidRDefault="00C77265" w:rsidP="00C77265">
      <w:pPr>
        <w:autoSpaceDE w:val="0"/>
        <w:autoSpaceDN w:val="0"/>
        <w:adjustRightInd w:val="0"/>
        <w:spacing w:line="360" w:lineRule="auto"/>
        <w:ind w:left="600"/>
        <w:jc w:val="both"/>
        <w:rPr>
          <w:sz w:val="28"/>
          <w:szCs w:val="28"/>
          <w:lang w:val="uk-UA"/>
        </w:rPr>
      </w:pPr>
      <w:r w:rsidRPr="00F7668D">
        <w:rPr>
          <w:b/>
          <w:sz w:val="28"/>
          <w:szCs w:val="28"/>
          <w:lang w:val="uk-UA"/>
        </w:rPr>
        <w:tab/>
      </w:r>
      <w:r w:rsidRPr="00F7668D">
        <w:rPr>
          <w:b/>
          <w:sz w:val="28"/>
          <w:szCs w:val="28"/>
          <w:lang w:val="uk-UA"/>
        </w:rPr>
        <w:tab/>
      </w:r>
      <w:r w:rsidRPr="00F7668D">
        <w:rPr>
          <w:b/>
          <w:sz w:val="28"/>
          <w:szCs w:val="28"/>
          <w:lang w:val="uk-UA"/>
        </w:rPr>
        <w:tab/>
      </w:r>
      <w:r w:rsidRPr="00F7668D">
        <w:rPr>
          <w:b/>
          <w:sz w:val="28"/>
          <w:szCs w:val="28"/>
          <w:lang w:val="uk-UA"/>
        </w:rPr>
        <w:tab/>
      </w:r>
      <w:r w:rsidRPr="00F7668D">
        <w:rPr>
          <w:b/>
          <w:sz w:val="28"/>
          <w:szCs w:val="28"/>
          <w:lang w:val="uk-UA"/>
        </w:rPr>
        <w:tab/>
      </w:r>
    </w:p>
    <w:p w:rsidR="00C77265" w:rsidRDefault="00C77265" w:rsidP="00C77265">
      <w:pPr>
        <w:ind w:left="3540" w:firstLine="708"/>
        <w:rPr>
          <w:sz w:val="28"/>
          <w:szCs w:val="28"/>
          <w:lang w:val="uk-UA"/>
        </w:rPr>
      </w:pPr>
    </w:p>
    <w:p w:rsidR="00C77265" w:rsidRDefault="00C77265" w:rsidP="00C77265">
      <w:pPr>
        <w:ind w:left="3540" w:firstLine="708"/>
        <w:rPr>
          <w:sz w:val="28"/>
          <w:szCs w:val="28"/>
          <w:lang w:val="uk-UA"/>
        </w:rPr>
      </w:pPr>
    </w:p>
    <w:p w:rsidR="00FA67A8" w:rsidRDefault="00FA67A8" w:rsidP="00FA67A8">
      <w:pPr>
        <w:tabs>
          <w:tab w:val="left" w:pos="3404"/>
        </w:tabs>
        <w:rPr>
          <w:lang w:val="uk-UA"/>
        </w:rPr>
      </w:pPr>
    </w:p>
    <w:p w:rsidR="00FA67A8" w:rsidRPr="001F463E" w:rsidRDefault="00FA67A8" w:rsidP="00FA67A8">
      <w:pPr>
        <w:tabs>
          <w:tab w:val="left" w:pos="3404"/>
        </w:tabs>
        <w:jc w:val="center"/>
        <w:rPr>
          <w:b/>
          <w:lang w:val="uk-UA"/>
        </w:rPr>
      </w:pPr>
      <w:r w:rsidRPr="001F463E">
        <w:rPr>
          <w:b/>
          <w:lang w:val="uk-UA"/>
        </w:rPr>
        <w:lastRenderedPageBreak/>
        <w:t>Модуль самостійної роботи</w:t>
      </w:r>
    </w:p>
    <w:p w:rsidR="00FA67A8" w:rsidRDefault="00FA67A8" w:rsidP="00FA67A8">
      <w:pPr>
        <w:tabs>
          <w:tab w:val="left" w:pos="3622"/>
        </w:tabs>
        <w:ind w:left="360"/>
        <w:rPr>
          <w:lang w:val="uk-UA"/>
        </w:rPr>
      </w:pPr>
    </w:p>
    <w:p w:rsidR="00FA67A8" w:rsidRPr="001F463E" w:rsidRDefault="00FA67A8" w:rsidP="00FA67A8">
      <w:pPr>
        <w:tabs>
          <w:tab w:val="left" w:pos="3622"/>
        </w:tabs>
        <w:ind w:left="360"/>
        <w:rPr>
          <w:b/>
          <w:lang w:val="uk-UA"/>
        </w:rPr>
      </w:pPr>
      <w:r w:rsidRPr="001F463E">
        <w:rPr>
          <w:b/>
          <w:lang w:val="uk-UA"/>
        </w:rPr>
        <w:t>Тема: Безсполучникові складні речення</w:t>
      </w:r>
    </w:p>
    <w:p w:rsidR="00FA67A8" w:rsidRDefault="00FA67A8" w:rsidP="00FA67A8">
      <w:pPr>
        <w:tabs>
          <w:tab w:val="left" w:pos="3622"/>
        </w:tabs>
        <w:rPr>
          <w:lang w:val="uk-UA"/>
        </w:rPr>
      </w:pPr>
      <w:r>
        <w:rPr>
          <w:lang w:val="uk-UA"/>
        </w:rPr>
        <w:tab/>
      </w:r>
    </w:p>
    <w:p w:rsidR="00FA67A8" w:rsidRPr="001F463E" w:rsidRDefault="00FA67A8" w:rsidP="00FA67A8">
      <w:pPr>
        <w:tabs>
          <w:tab w:val="left" w:pos="3622"/>
        </w:tabs>
        <w:jc w:val="center"/>
        <w:rPr>
          <w:b/>
          <w:lang w:val="uk-UA"/>
        </w:rPr>
      </w:pPr>
      <w:r w:rsidRPr="001F463E">
        <w:rPr>
          <w:b/>
          <w:lang w:val="uk-UA"/>
        </w:rPr>
        <w:t>План</w:t>
      </w:r>
    </w:p>
    <w:p w:rsidR="00FA67A8" w:rsidRDefault="00FA67A8" w:rsidP="00E26090">
      <w:pPr>
        <w:pStyle w:val="33"/>
        <w:numPr>
          <w:ilvl w:val="0"/>
          <w:numId w:val="25"/>
        </w:numPr>
        <w:spacing w:after="0" w:line="240" w:lineRule="auto"/>
        <w:jc w:val="both"/>
        <w:rPr>
          <w:rFonts w:ascii="Times New Roman" w:hAnsi="Times New Roman"/>
          <w:sz w:val="24"/>
          <w:szCs w:val="24"/>
        </w:rPr>
      </w:pPr>
      <w:r>
        <w:rPr>
          <w:rFonts w:ascii="Times New Roman" w:hAnsi="Times New Roman"/>
          <w:sz w:val="24"/>
          <w:szCs w:val="24"/>
        </w:rPr>
        <w:t>Складні безсполучникові речення в слов’янському мовознавстві.</w:t>
      </w:r>
    </w:p>
    <w:p w:rsidR="00FA67A8" w:rsidRDefault="00FA67A8" w:rsidP="00E26090">
      <w:pPr>
        <w:pStyle w:val="33"/>
        <w:numPr>
          <w:ilvl w:val="0"/>
          <w:numId w:val="25"/>
        </w:numPr>
        <w:spacing w:after="0" w:line="240" w:lineRule="auto"/>
        <w:jc w:val="both"/>
        <w:rPr>
          <w:rFonts w:ascii="Times New Roman" w:hAnsi="Times New Roman"/>
          <w:sz w:val="24"/>
          <w:szCs w:val="24"/>
        </w:rPr>
      </w:pPr>
      <w:r>
        <w:rPr>
          <w:rFonts w:ascii="Times New Roman" w:hAnsi="Times New Roman"/>
          <w:sz w:val="24"/>
          <w:szCs w:val="24"/>
        </w:rPr>
        <w:t>Засоби зв’язку між предикативними частинами безсполучникових складних речень.</w:t>
      </w:r>
    </w:p>
    <w:p w:rsidR="00FA67A8" w:rsidRDefault="00FA67A8" w:rsidP="00E26090">
      <w:pPr>
        <w:pStyle w:val="33"/>
        <w:numPr>
          <w:ilvl w:val="0"/>
          <w:numId w:val="25"/>
        </w:numPr>
        <w:spacing w:after="0" w:line="240" w:lineRule="auto"/>
        <w:jc w:val="both"/>
        <w:rPr>
          <w:rFonts w:ascii="Times New Roman" w:hAnsi="Times New Roman"/>
          <w:sz w:val="24"/>
          <w:szCs w:val="24"/>
        </w:rPr>
      </w:pPr>
      <w:r>
        <w:rPr>
          <w:rFonts w:ascii="Times New Roman" w:hAnsi="Times New Roman"/>
          <w:sz w:val="24"/>
          <w:szCs w:val="24"/>
        </w:rPr>
        <w:t>Два типи безсполучникових речень:</w:t>
      </w:r>
    </w:p>
    <w:p w:rsidR="00FA67A8" w:rsidRDefault="00FA67A8" w:rsidP="00FA67A8">
      <w:pPr>
        <w:pStyle w:val="33"/>
        <w:spacing w:after="0" w:line="240" w:lineRule="auto"/>
        <w:jc w:val="both"/>
        <w:rPr>
          <w:rFonts w:ascii="Times New Roman" w:hAnsi="Times New Roman"/>
          <w:sz w:val="24"/>
          <w:szCs w:val="24"/>
        </w:rPr>
      </w:pPr>
      <w:r>
        <w:rPr>
          <w:rFonts w:ascii="Times New Roman" w:hAnsi="Times New Roman"/>
          <w:sz w:val="24"/>
          <w:szCs w:val="24"/>
        </w:rPr>
        <w:t>а) речення з однотипними предикативними частинами;</w:t>
      </w:r>
    </w:p>
    <w:p w:rsidR="00FA67A8" w:rsidRDefault="00FA67A8" w:rsidP="00FA67A8">
      <w:pPr>
        <w:pStyle w:val="33"/>
        <w:spacing w:after="0" w:line="240" w:lineRule="auto"/>
        <w:jc w:val="both"/>
        <w:rPr>
          <w:rFonts w:ascii="Times New Roman" w:hAnsi="Times New Roman"/>
          <w:sz w:val="24"/>
          <w:szCs w:val="24"/>
        </w:rPr>
      </w:pPr>
      <w:r>
        <w:rPr>
          <w:rFonts w:ascii="Times New Roman" w:hAnsi="Times New Roman"/>
          <w:sz w:val="24"/>
          <w:szCs w:val="24"/>
        </w:rPr>
        <w:t>б) речення з різнотипними предикативними частинами.</w:t>
      </w:r>
    </w:p>
    <w:p w:rsidR="00FA67A8" w:rsidRDefault="00FA67A8" w:rsidP="00FA67A8">
      <w:pPr>
        <w:jc w:val="both"/>
        <w:rPr>
          <w:lang w:val="uk-UA"/>
        </w:rPr>
      </w:pPr>
      <w:r>
        <w:t xml:space="preserve">     4. Основні правила вживання розділових знаків між частинами безсполучникових </w:t>
      </w:r>
      <w:r>
        <w:rPr>
          <w:lang w:val="uk-UA"/>
        </w:rPr>
        <w:t xml:space="preserve"> </w:t>
      </w:r>
    </w:p>
    <w:p w:rsidR="00FA67A8" w:rsidRDefault="00FA67A8" w:rsidP="00FA67A8">
      <w:pPr>
        <w:jc w:val="both"/>
      </w:pPr>
      <w:r>
        <w:rPr>
          <w:lang w:val="uk-UA"/>
        </w:rPr>
        <w:t xml:space="preserve">         </w:t>
      </w:r>
      <w:r>
        <w:t>складних речень.</w:t>
      </w:r>
    </w:p>
    <w:p w:rsidR="00FA67A8" w:rsidRDefault="00FA67A8" w:rsidP="00FA67A8">
      <w:pPr>
        <w:jc w:val="both"/>
      </w:pPr>
      <w:r>
        <w:t xml:space="preserve">       5. Синтаксичний розбір безсполучникових складних речень.</w:t>
      </w:r>
    </w:p>
    <w:p w:rsidR="00FA67A8" w:rsidRDefault="00FA67A8" w:rsidP="00FA67A8">
      <w:pPr>
        <w:jc w:val="both"/>
      </w:pPr>
    </w:p>
    <w:p w:rsidR="00FA67A8" w:rsidRDefault="00FA67A8" w:rsidP="00FA67A8">
      <w:pPr>
        <w:jc w:val="both"/>
        <w:rPr>
          <w:b/>
        </w:rPr>
      </w:pPr>
      <w:r>
        <w:rPr>
          <w:b/>
        </w:rPr>
        <w:t>Завдання для самостійної роботи</w:t>
      </w:r>
    </w:p>
    <w:p w:rsidR="00FA67A8" w:rsidRDefault="00FA67A8" w:rsidP="00FA67A8">
      <w:pPr>
        <w:pStyle w:val="33"/>
        <w:spacing w:after="0" w:line="240" w:lineRule="auto"/>
        <w:ind w:left="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uk-UA"/>
        </w:rPr>
        <w:t>1.</w:t>
      </w:r>
      <w:r>
        <w:rPr>
          <w:rFonts w:ascii="Times New Roman" w:hAnsi="Times New Roman"/>
          <w:sz w:val="24"/>
          <w:szCs w:val="24"/>
        </w:rPr>
        <w:t xml:space="preserve"> Переписати речення, підкреслити граматичні основи, визначити типи безсполучникових речень. Обгрунтувати вживання розділових знаків.</w:t>
      </w:r>
    </w:p>
    <w:p w:rsidR="00FA67A8" w:rsidRDefault="00FA67A8" w:rsidP="00FA67A8">
      <w:pPr>
        <w:jc w:val="both"/>
        <w:rPr>
          <w:iCs/>
          <w:spacing w:val="10"/>
        </w:rPr>
      </w:pPr>
      <w:r>
        <w:t xml:space="preserve">       Вітри</w:t>
      </w:r>
      <w:r>
        <w:rPr>
          <w:bCs/>
        </w:rPr>
        <w:t xml:space="preserve"> піснями</w:t>
      </w:r>
      <w:r>
        <w:t xml:space="preserve"> захлинались, ліси шуміли навкруги, у срібні роси одягались в ранкових маревах луги </w:t>
      </w:r>
      <w:r>
        <w:rPr>
          <w:iCs/>
          <w:spacing w:val="10"/>
        </w:rPr>
        <w:t>(О. Журлива).</w:t>
      </w:r>
      <w:r>
        <w:t xml:space="preserve"> Я бачив дивний сон: немов переді мною безмірна та пуста і дика площина (І.Франко). На годину спізнишся – за рік не доженеш. Розум мати – біди не знати (Народна творчість). Струмочок із камінчиками грається: побіжить, плюсне на камінчик, блисне сміхом і побіжить далі (Остап Вишня). Сонце, червоно граючи, сідало; захід палав, наче пожежею</w:t>
      </w:r>
      <w:r>
        <w:rPr>
          <w:iCs/>
          <w:spacing w:val="10"/>
        </w:rPr>
        <w:t xml:space="preserve"> (Панас Мирний).</w:t>
      </w:r>
      <w:r>
        <w:t xml:space="preserve"> В небі місяць лине, одцвітає  вечір, в лузі на калині соловей щебече</w:t>
      </w:r>
      <w:r>
        <w:rPr>
          <w:iCs/>
          <w:spacing w:val="40"/>
        </w:rPr>
        <w:t xml:space="preserve"> (В.</w:t>
      </w:r>
      <w:r>
        <w:rPr>
          <w:iCs/>
          <w:spacing w:val="10"/>
        </w:rPr>
        <w:t>Сосюра).</w:t>
      </w:r>
      <w:r>
        <w:t xml:space="preserve"> Чоластий дуб насупив дуги брів, на підвіконні квітне кущ герані, береза жовкне в приморозках ранніх</w:t>
      </w:r>
      <w:r>
        <w:rPr>
          <w:iCs/>
          <w:spacing w:val="40"/>
        </w:rPr>
        <w:t xml:space="preserve"> (Н.</w:t>
      </w:r>
      <w:r>
        <w:rPr>
          <w:iCs/>
          <w:spacing w:val="10"/>
        </w:rPr>
        <w:t xml:space="preserve"> Кащук). </w:t>
      </w:r>
      <w:r>
        <w:t>Ходить вітер по степах, в'яне дощик на губах</w:t>
      </w:r>
      <w:r>
        <w:rPr>
          <w:iCs/>
          <w:spacing w:val="40"/>
        </w:rPr>
        <w:t xml:space="preserve"> (І.</w:t>
      </w:r>
      <w:r>
        <w:rPr>
          <w:iCs/>
          <w:spacing w:val="10"/>
        </w:rPr>
        <w:t>Калянник).</w:t>
      </w:r>
      <w:r>
        <w:t xml:space="preserve"> Вечорами пахнуть матіоли, тихо листям липа шелес</w:t>
      </w:r>
      <w:r>
        <w:softHyphen/>
        <w:t>тить (В.</w:t>
      </w:r>
      <w:r>
        <w:rPr>
          <w:iCs/>
          <w:spacing w:val="10"/>
        </w:rPr>
        <w:t>Грінчак).</w:t>
      </w:r>
      <w:r>
        <w:t xml:space="preserve"> Сліпий не прочитає книги барв, глухий хоралу іволг не почує (Р.</w:t>
      </w:r>
      <w:r>
        <w:rPr>
          <w:iCs/>
          <w:spacing w:val="10"/>
        </w:rPr>
        <w:t xml:space="preserve"> Качурівський).</w:t>
      </w:r>
      <w:r>
        <w:t xml:space="preserve"> Ніч насувала на землю; ясні зорі виблискували в темному небі; мороз дужчав; дорога рипіла під ступнями (</w:t>
      </w:r>
      <w:r>
        <w:rPr>
          <w:iCs/>
          <w:spacing w:val="10"/>
        </w:rPr>
        <w:t xml:space="preserve">Панас Мирний). </w:t>
      </w:r>
      <w:r>
        <w:t>Мій світлий зір в верхів'я лине, моє коріння в глибині (М.</w:t>
      </w:r>
      <w:r>
        <w:rPr>
          <w:iCs/>
          <w:spacing w:val="10"/>
        </w:rPr>
        <w:t>Стельмах).</w:t>
      </w:r>
      <w:r>
        <w:t xml:space="preserve"> Вже вечір зібрався у путь, до обрію ла</w:t>
      </w:r>
      <w:r>
        <w:softHyphen/>
        <w:t>щиться вечір (С.</w:t>
      </w:r>
      <w:r>
        <w:rPr>
          <w:iCs/>
          <w:spacing w:val="10"/>
        </w:rPr>
        <w:t>Манаєнко).</w:t>
      </w:r>
    </w:p>
    <w:p w:rsidR="00FA67A8" w:rsidRDefault="00FA67A8" w:rsidP="00FA67A8">
      <w:pPr>
        <w:pStyle w:val="33"/>
        <w:spacing w:after="0" w:line="240" w:lineRule="auto"/>
        <w:ind w:left="0"/>
        <w:jc w:val="both"/>
        <w:rPr>
          <w:rFonts w:ascii="Times New Roman" w:hAnsi="Times New Roman"/>
          <w:sz w:val="24"/>
          <w:szCs w:val="24"/>
          <w:lang w:eastAsia="uk-UA"/>
        </w:rPr>
      </w:pPr>
      <w:r>
        <w:rPr>
          <w:rFonts w:ascii="Times New Roman" w:hAnsi="Times New Roman"/>
          <w:sz w:val="24"/>
          <w:szCs w:val="24"/>
          <w:lang w:val="uk-UA" w:eastAsia="uk-UA"/>
        </w:rPr>
        <w:t xml:space="preserve">2.     </w:t>
      </w:r>
      <w:r>
        <w:rPr>
          <w:rFonts w:ascii="Times New Roman" w:hAnsi="Times New Roman"/>
          <w:sz w:val="24"/>
          <w:szCs w:val="24"/>
          <w:lang w:eastAsia="uk-UA"/>
        </w:rPr>
        <w:t xml:space="preserve">Переписати речення, розставляючи пропущені розділові знаки. Позначити </w:t>
      </w:r>
      <w:r>
        <w:rPr>
          <w:rFonts w:ascii="Times New Roman" w:hAnsi="Times New Roman"/>
          <w:sz w:val="24"/>
          <w:szCs w:val="24"/>
          <w:lang w:val="uk-UA" w:eastAsia="uk-UA"/>
        </w:rPr>
        <w:t xml:space="preserve">в </w:t>
      </w:r>
      <w:r>
        <w:rPr>
          <w:rFonts w:ascii="Times New Roman" w:hAnsi="Times New Roman"/>
          <w:sz w:val="24"/>
          <w:szCs w:val="24"/>
          <w:lang w:eastAsia="uk-UA"/>
        </w:rPr>
        <w:t>реченнях пунктограму «</w:t>
      </w:r>
      <w:r>
        <w:rPr>
          <w:rFonts w:ascii="Times New Roman" w:hAnsi="Times New Roman"/>
          <w:sz w:val="24"/>
          <w:szCs w:val="24"/>
          <w:lang w:val="uk-UA" w:eastAsia="uk-UA"/>
        </w:rPr>
        <w:t>К</w:t>
      </w:r>
      <w:r>
        <w:rPr>
          <w:rFonts w:ascii="Times New Roman" w:hAnsi="Times New Roman"/>
          <w:sz w:val="24"/>
          <w:szCs w:val="24"/>
          <w:lang w:eastAsia="uk-UA"/>
        </w:rPr>
        <w:t>ома, крапка з комою, тире та двокрапка між частинами безсполучникового складного речення».</w:t>
      </w:r>
    </w:p>
    <w:p w:rsidR="00FA67A8" w:rsidRDefault="00FA67A8" w:rsidP="00FA67A8">
      <w:pPr>
        <w:pStyle w:val="33"/>
        <w:spacing w:after="0" w:line="240" w:lineRule="auto"/>
        <w:ind w:left="0"/>
        <w:jc w:val="both"/>
        <w:rPr>
          <w:rFonts w:ascii="Times New Roman" w:hAnsi="Times New Roman"/>
          <w:iCs/>
          <w:spacing w:val="10"/>
          <w:sz w:val="24"/>
          <w:szCs w:val="24"/>
        </w:rPr>
      </w:pPr>
      <w:r>
        <w:rPr>
          <w:rFonts w:ascii="Times New Roman" w:hAnsi="Times New Roman"/>
          <w:sz w:val="24"/>
          <w:szCs w:val="24"/>
          <w:lang w:eastAsia="uk-UA"/>
        </w:rPr>
        <w:t xml:space="preserve">     Роса парує синювато іду тра</w:t>
      </w:r>
      <w:r>
        <w:rPr>
          <w:rFonts w:ascii="Times New Roman" w:hAnsi="Times New Roman"/>
          <w:sz w:val="24"/>
          <w:szCs w:val="24"/>
          <w:lang w:eastAsia="uk-UA"/>
        </w:rPr>
        <w:softHyphen/>
        <w:t>вою навмання</w:t>
      </w:r>
      <w:r>
        <w:rPr>
          <w:rFonts w:ascii="Times New Roman" w:hAnsi="Times New Roman"/>
          <w:iCs/>
          <w:spacing w:val="10"/>
          <w:sz w:val="24"/>
          <w:szCs w:val="24"/>
          <w:lang w:eastAsia="uk-UA"/>
        </w:rPr>
        <w:t xml:space="preserve"> (П.Перебийніс).</w:t>
      </w:r>
      <w:r>
        <w:rPr>
          <w:rFonts w:ascii="Times New Roman" w:hAnsi="Times New Roman"/>
          <w:sz w:val="24"/>
          <w:szCs w:val="24"/>
          <w:lang w:eastAsia="uk-UA"/>
        </w:rPr>
        <w:t xml:space="preserve"> Затремтіли струни у душі моїй мелодійна пісня задзвеніла в ній</w:t>
      </w:r>
      <w:r>
        <w:rPr>
          <w:rFonts w:ascii="Times New Roman" w:hAnsi="Times New Roman"/>
          <w:iCs/>
          <w:sz w:val="24"/>
          <w:szCs w:val="24"/>
          <w:lang w:eastAsia="uk-UA"/>
        </w:rPr>
        <w:t xml:space="preserve"> (Олександр Олесь). </w:t>
      </w:r>
      <w:r>
        <w:rPr>
          <w:rFonts w:ascii="Times New Roman" w:hAnsi="Times New Roman"/>
          <w:sz w:val="24"/>
          <w:szCs w:val="24"/>
          <w:lang w:eastAsia="uk-UA"/>
        </w:rPr>
        <w:t>Лілея білі пелюстки закрила не стало сонця сутінки ляг</w:t>
      </w:r>
      <w:r>
        <w:rPr>
          <w:rFonts w:ascii="Times New Roman" w:hAnsi="Times New Roman"/>
          <w:sz w:val="24"/>
          <w:szCs w:val="24"/>
          <w:lang w:eastAsia="uk-UA"/>
        </w:rPr>
        <w:softHyphen/>
        <w:t>ли</w:t>
      </w:r>
      <w:r>
        <w:rPr>
          <w:rFonts w:ascii="Times New Roman" w:hAnsi="Times New Roman"/>
          <w:iCs/>
          <w:spacing w:val="10"/>
          <w:sz w:val="24"/>
          <w:szCs w:val="24"/>
          <w:lang w:eastAsia="uk-UA"/>
        </w:rPr>
        <w:t xml:space="preserve"> (В.Грінчак)</w:t>
      </w:r>
      <w:r>
        <w:rPr>
          <w:rFonts w:ascii="Times New Roman" w:hAnsi="Times New Roman"/>
          <w:sz w:val="24"/>
          <w:szCs w:val="24"/>
          <w:lang w:eastAsia="uk-UA"/>
        </w:rPr>
        <w:t>. Чорнява голівонька з ясними очима чорними бровами й рожевими устами мов виточена сиділа на високій шиї унизаній намистом дукачами личко чер</w:t>
      </w:r>
      <w:r>
        <w:rPr>
          <w:rFonts w:ascii="Times New Roman" w:hAnsi="Times New Roman"/>
          <w:sz w:val="24"/>
          <w:szCs w:val="24"/>
          <w:lang w:eastAsia="uk-UA"/>
        </w:rPr>
        <w:softHyphen/>
        <w:t xml:space="preserve">воніло усміхалося очі грали здоров'ям і радістю іскрило від їх. Білі вишиті рукава випадали з темної корсетки мов пучок квіток нав'язаний на руки корсетка чорніла ситцева спідниця червоніла незчисленними квіточками </w:t>
      </w:r>
      <w:r>
        <w:rPr>
          <w:rFonts w:ascii="Times New Roman" w:hAnsi="Times New Roman"/>
          <w:iCs/>
          <w:spacing w:val="10"/>
          <w:sz w:val="24"/>
          <w:szCs w:val="24"/>
          <w:lang w:eastAsia="uk-UA"/>
        </w:rPr>
        <w:t>(Панас Мирний).</w:t>
      </w:r>
      <w:r>
        <w:rPr>
          <w:rFonts w:ascii="Times New Roman" w:hAnsi="Times New Roman"/>
          <w:sz w:val="24"/>
          <w:szCs w:val="24"/>
          <w:lang w:eastAsia="uk-UA"/>
        </w:rPr>
        <w:t xml:space="preserve"> </w:t>
      </w:r>
      <w:r>
        <w:rPr>
          <w:rFonts w:ascii="Times New Roman" w:hAnsi="Times New Roman"/>
          <w:sz w:val="24"/>
          <w:szCs w:val="24"/>
        </w:rPr>
        <w:t>Жито було справді добре колоски товсті довгі пов</w:t>
      </w:r>
      <w:r>
        <w:rPr>
          <w:rFonts w:ascii="Times New Roman" w:hAnsi="Times New Roman"/>
          <w:sz w:val="24"/>
          <w:szCs w:val="24"/>
        </w:rPr>
        <w:softHyphen/>
        <w:t>ні сухого зерна</w:t>
      </w:r>
      <w:r>
        <w:rPr>
          <w:rFonts w:ascii="Times New Roman" w:hAnsi="Times New Roman"/>
          <w:iCs/>
          <w:spacing w:val="10"/>
          <w:sz w:val="24"/>
          <w:szCs w:val="24"/>
        </w:rPr>
        <w:t xml:space="preserve"> (Панас Мирний).</w:t>
      </w:r>
      <w:r>
        <w:rPr>
          <w:rFonts w:ascii="Times New Roman" w:hAnsi="Times New Roman"/>
          <w:sz w:val="24"/>
          <w:szCs w:val="24"/>
        </w:rPr>
        <w:t xml:space="preserve"> А я служив в багатого все горенько знаю пізно ляжу рано встану та все не гу</w:t>
      </w:r>
      <w:r>
        <w:rPr>
          <w:rFonts w:ascii="Times New Roman" w:hAnsi="Times New Roman"/>
          <w:sz w:val="24"/>
          <w:szCs w:val="24"/>
        </w:rPr>
        <w:softHyphen/>
        <w:t>ляю.</w:t>
      </w:r>
      <w:r>
        <w:rPr>
          <w:rFonts w:ascii="Times New Roman" w:hAnsi="Times New Roman"/>
          <w:iCs/>
          <w:spacing w:val="10"/>
          <w:sz w:val="24"/>
          <w:szCs w:val="24"/>
        </w:rPr>
        <w:t xml:space="preserve"> (Нар. творч</w:t>
      </w:r>
      <w:r>
        <w:rPr>
          <w:rFonts w:ascii="Times New Roman" w:hAnsi="Times New Roman"/>
          <w:sz w:val="24"/>
          <w:szCs w:val="24"/>
        </w:rPr>
        <w:t>.). Життя його роздвоїлося розкололося надвоє з одного боку нелюба служба з другого книжки розмова з молодим товариством</w:t>
      </w:r>
      <w:r>
        <w:rPr>
          <w:rFonts w:ascii="Times New Roman" w:hAnsi="Times New Roman"/>
          <w:iCs/>
          <w:spacing w:val="10"/>
          <w:sz w:val="24"/>
          <w:szCs w:val="24"/>
        </w:rPr>
        <w:t xml:space="preserve"> (Панас Мирний). </w:t>
      </w:r>
      <w:r>
        <w:rPr>
          <w:rFonts w:ascii="Times New Roman" w:hAnsi="Times New Roman"/>
          <w:sz w:val="24"/>
          <w:szCs w:val="24"/>
        </w:rPr>
        <w:t>Сердитись боронитися ненавидіти вона не вміла такою вже її життя та люди зробили</w:t>
      </w:r>
      <w:r>
        <w:rPr>
          <w:rFonts w:ascii="Times New Roman" w:hAnsi="Times New Roman"/>
          <w:iCs/>
          <w:spacing w:val="40"/>
          <w:sz w:val="24"/>
          <w:szCs w:val="24"/>
        </w:rPr>
        <w:t xml:space="preserve"> (М.</w:t>
      </w:r>
      <w:r>
        <w:rPr>
          <w:rFonts w:ascii="Times New Roman" w:hAnsi="Times New Roman"/>
          <w:iCs/>
          <w:spacing w:val="10"/>
          <w:sz w:val="24"/>
          <w:szCs w:val="24"/>
        </w:rPr>
        <w:t>Грушевський).</w:t>
      </w:r>
      <w:r>
        <w:rPr>
          <w:rFonts w:ascii="Times New Roman" w:hAnsi="Times New Roman"/>
          <w:sz w:val="24"/>
          <w:szCs w:val="24"/>
        </w:rPr>
        <w:t xml:space="preserve"> Затям не втомлюйся життям</w:t>
      </w:r>
      <w:r>
        <w:rPr>
          <w:rFonts w:ascii="Times New Roman" w:hAnsi="Times New Roman"/>
          <w:iCs/>
          <w:spacing w:val="10"/>
          <w:sz w:val="24"/>
          <w:szCs w:val="24"/>
        </w:rPr>
        <w:t xml:space="preserve"> (С. Бурлаков).</w:t>
      </w:r>
      <w:r>
        <w:rPr>
          <w:rFonts w:ascii="Times New Roman" w:hAnsi="Times New Roman"/>
          <w:sz w:val="24"/>
          <w:szCs w:val="24"/>
        </w:rPr>
        <w:t xml:space="preserve"> Свідчить істина са</w:t>
      </w:r>
      <w:r>
        <w:rPr>
          <w:rFonts w:ascii="Times New Roman" w:hAnsi="Times New Roman"/>
          <w:sz w:val="24"/>
          <w:szCs w:val="24"/>
        </w:rPr>
        <w:softHyphen/>
        <w:t>ма в мене друзів є чимало в мене друга ще нема</w:t>
      </w:r>
      <w:r>
        <w:rPr>
          <w:rFonts w:ascii="Times New Roman" w:hAnsi="Times New Roman"/>
          <w:iCs/>
          <w:spacing w:val="40"/>
          <w:sz w:val="24"/>
          <w:szCs w:val="24"/>
        </w:rPr>
        <w:t xml:space="preserve"> (П.</w:t>
      </w:r>
      <w:r>
        <w:rPr>
          <w:rFonts w:ascii="Times New Roman" w:hAnsi="Times New Roman"/>
          <w:iCs/>
          <w:spacing w:val="10"/>
          <w:sz w:val="24"/>
          <w:szCs w:val="24"/>
        </w:rPr>
        <w:t>Пе</w:t>
      </w:r>
      <w:r>
        <w:rPr>
          <w:rFonts w:ascii="Times New Roman" w:hAnsi="Times New Roman"/>
          <w:iCs/>
          <w:spacing w:val="10"/>
          <w:sz w:val="24"/>
          <w:szCs w:val="24"/>
        </w:rPr>
        <w:softHyphen/>
        <w:t>ребийніс).</w:t>
      </w:r>
      <w:r>
        <w:rPr>
          <w:rFonts w:ascii="Times New Roman" w:hAnsi="Times New Roman"/>
          <w:sz w:val="24"/>
          <w:szCs w:val="24"/>
        </w:rPr>
        <w:t xml:space="preserve"> Душа від таємниці завмирає куди мене ти, доле, поведеш? (М.</w:t>
      </w:r>
      <w:r>
        <w:rPr>
          <w:rFonts w:ascii="Times New Roman" w:hAnsi="Times New Roman"/>
          <w:iCs/>
          <w:spacing w:val="10"/>
          <w:sz w:val="24"/>
          <w:szCs w:val="24"/>
        </w:rPr>
        <w:t>Самійленко).</w:t>
      </w:r>
      <w:r>
        <w:rPr>
          <w:rFonts w:ascii="Times New Roman" w:hAnsi="Times New Roman"/>
          <w:sz w:val="24"/>
          <w:szCs w:val="24"/>
        </w:rPr>
        <w:t xml:space="preserve"> Я знаю ти прийдеш о весно! </w:t>
      </w:r>
      <w:r>
        <w:rPr>
          <w:rFonts w:ascii="Times New Roman" w:hAnsi="Times New Roman"/>
          <w:iCs/>
          <w:spacing w:val="10"/>
          <w:sz w:val="24"/>
          <w:szCs w:val="24"/>
        </w:rPr>
        <w:t>(В.Сосюра).</w:t>
      </w:r>
      <w:r>
        <w:rPr>
          <w:rFonts w:ascii="Times New Roman" w:hAnsi="Times New Roman"/>
          <w:sz w:val="24"/>
          <w:szCs w:val="24"/>
        </w:rPr>
        <w:t xml:space="preserve"> Подивися вишня молоком цвіте!</w:t>
      </w:r>
      <w:r>
        <w:rPr>
          <w:rFonts w:ascii="Times New Roman" w:hAnsi="Times New Roman"/>
          <w:iCs/>
          <w:spacing w:val="10"/>
          <w:sz w:val="24"/>
          <w:szCs w:val="24"/>
        </w:rPr>
        <w:t xml:space="preserve"> </w:t>
      </w:r>
      <w:r>
        <w:rPr>
          <w:rFonts w:ascii="Times New Roman" w:hAnsi="Times New Roman"/>
          <w:iCs/>
          <w:spacing w:val="40"/>
          <w:sz w:val="24"/>
          <w:szCs w:val="24"/>
        </w:rPr>
        <w:t xml:space="preserve">(В.Чумак). </w:t>
      </w:r>
      <w:r>
        <w:rPr>
          <w:rFonts w:ascii="Times New Roman" w:hAnsi="Times New Roman"/>
          <w:sz w:val="24"/>
          <w:szCs w:val="24"/>
        </w:rPr>
        <w:t>Бач яку славну думку знайшов у Сенеки жорстокість зав</w:t>
      </w:r>
      <w:r>
        <w:rPr>
          <w:rFonts w:ascii="Times New Roman" w:hAnsi="Times New Roman"/>
          <w:sz w:val="24"/>
          <w:szCs w:val="24"/>
        </w:rPr>
        <w:softHyphen/>
        <w:t>жди народжується з посередності й слабкості</w:t>
      </w:r>
      <w:r>
        <w:rPr>
          <w:rFonts w:ascii="Times New Roman" w:hAnsi="Times New Roman"/>
          <w:iCs/>
          <w:spacing w:val="10"/>
          <w:sz w:val="24"/>
          <w:szCs w:val="24"/>
        </w:rPr>
        <w:t xml:space="preserve"> (Є.Гуцало). </w:t>
      </w:r>
      <w:r>
        <w:rPr>
          <w:rFonts w:ascii="Times New Roman" w:hAnsi="Times New Roman"/>
          <w:sz w:val="24"/>
          <w:szCs w:val="24"/>
        </w:rPr>
        <w:t xml:space="preserve">Біла пустка лежить навкруги ні дороги нема ні стежини ( </w:t>
      </w:r>
      <w:r>
        <w:rPr>
          <w:rFonts w:ascii="Times New Roman" w:hAnsi="Times New Roman"/>
          <w:iCs/>
          <w:spacing w:val="10"/>
          <w:sz w:val="24"/>
          <w:szCs w:val="24"/>
        </w:rPr>
        <w:t>І.Гущак</w:t>
      </w:r>
      <w:r>
        <w:rPr>
          <w:rFonts w:ascii="Times New Roman" w:hAnsi="Times New Roman"/>
          <w:sz w:val="24"/>
          <w:szCs w:val="24"/>
        </w:rPr>
        <w:t xml:space="preserve">). Сон наліг на ціле село ніде ні лялечки ніде ні світла </w:t>
      </w:r>
      <w:r>
        <w:rPr>
          <w:rFonts w:ascii="Times New Roman" w:hAnsi="Times New Roman"/>
          <w:sz w:val="24"/>
          <w:szCs w:val="24"/>
        </w:rPr>
        <w:lastRenderedPageBreak/>
        <w:t>втомившись після денної праці усе заснуло</w:t>
      </w:r>
      <w:r>
        <w:rPr>
          <w:rFonts w:ascii="Times New Roman" w:hAnsi="Times New Roman"/>
          <w:iCs/>
          <w:spacing w:val="20"/>
          <w:sz w:val="24"/>
          <w:szCs w:val="24"/>
        </w:rPr>
        <w:t xml:space="preserve"> (Панас </w:t>
      </w:r>
      <w:r>
        <w:rPr>
          <w:rFonts w:ascii="Times New Roman" w:hAnsi="Times New Roman"/>
          <w:iCs/>
          <w:spacing w:val="10"/>
          <w:sz w:val="24"/>
          <w:szCs w:val="24"/>
        </w:rPr>
        <w:t>Мирний).</w:t>
      </w:r>
      <w:r>
        <w:rPr>
          <w:rFonts w:ascii="Times New Roman" w:hAnsi="Times New Roman"/>
          <w:sz w:val="24"/>
          <w:szCs w:val="24"/>
        </w:rPr>
        <w:t xml:space="preserve"> Думали саджаєм горобину а жнивуєм горобину ніч</w:t>
      </w:r>
      <w:r>
        <w:rPr>
          <w:rFonts w:ascii="Times New Roman" w:hAnsi="Times New Roman"/>
          <w:iCs/>
          <w:spacing w:val="40"/>
          <w:sz w:val="24"/>
          <w:szCs w:val="24"/>
        </w:rPr>
        <w:t xml:space="preserve"> (Б.</w:t>
      </w:r>
      <w:r>
        <w:rPr>
          <w:rFonts w:ascii="Times New Roman" w:hAnsi="Times New Roman"/>
          <w:iCs/>
          <w:spacing w:val="10"/>
          <w:sz w:val="24"/>
          <w:szCs w:val="24"/>
        </w:rPr>
        <w:t>Олійник).</w:t>
      </w:r>
      <w:r>
        <w:rPr>
          <w:rFonts w:ascii="Times New Roman" w:hAnsi="Times New Roman"/>
          <w:sz w:val="24"/>
          <w:szCs w:val="24"/>
        </w:rPr>
        <w:t xml:space="preserve"> Лось звір дуже здоровий дорослий са</w:t>
      </w:r>
      <w:r>
        <w:rPr>
          <w:rFonts w:ascii="Times New Roman" w:hAnsi="Times New Roman"/>
          <w:sz w:val="24"/>
          <w:szCs w:val="24"/>
        </w:rPr>
        <w:softHyphen/>
        <w:t>мець важить іноді більше як тонну</w:t>
      </w:r>
      <w:r>
        <w:rPr>
          <w:rFonts w:ascii="Times New Roman" w:hAnsi="Times New Roman"/>
          <w:iCs/>
          <w:spacing w:val="10"/>
          <w:sz w:val="24"/>
          <w:szCs w:val="24"/>
        </w:rPr>
        <w:t xml:space="preserve"> (Остап Вишня).</w:t>
      </w:r>
    </w:p>
    <w:p w:rsidR="00FA67A8" w:rsidRDefault="00FA67A8" w:rsidP="00FA67A8">
      <w:pPr>
        <w:pStyle w:val="33"/>
        <w:spacing w:after="0" w:line="240" w:lineRule="auto"/>
        <w:ind w:left="0"/>
        <w:jc w:val="both"/>
        <w:rPr>
          <w:rFonts w:ascii="Times New Roman" w:hAnsi="Times New Roman"/>
          <w:sz w:val="24"/>
          <w:szCs w:val="24"/>
          <w:lang w:eastAsia="uk-UA"/>
        </w:rPr>
      </w:pPr>
    </w:p>
    <w:p w:rsidR="00FA67A8" w:rsidRDefault="00FA67A8" w:rsidP="00FA67A8">
      <w:pPr>
        <w:pStyle w:val="33"/>
        <w:spacing w:after="0" w:line="240" w:lineRule="auto"/>
        <w:ind w:left="360"/>
        <w:jc w:val="both"/>
        <w:rPr>
          <w:rFonts w:ascii="Times New Roman" w:hAnsi="Times New Roman"/>
          <w:sz w:val="24"/>
          <w:szCs w:val="24"/>
          <w:lang w:eastAsia="uk-UA"/>
        </w:rPr>
      </w:pPr>
      <w:r>
        <w:rPr>
          <w:rFonts w:ascii="Times New Roman" w:hAnsi="Times New Roman"/>
          <w:sz w:val="24"/>
          <w:szCs w:val="24"/>
          <w:lang w:val="uk-UA" w:eastAsia="uk-UA"/>
        </w:rPr>
        <w:t>3.</w:t>
      </w:r>
      <w:r>
        <w:rPr>
          <w:rFonts w:ascii="Times New Roman" w:hAnsi="Times New Roman"/>
          <w:sz w:val="24"/>
          <w:szCs w:val="24"/>
          <w:lang w:eastAsia="uk-UA"/>
        </w:rPr>
        <w:t>Подані складнопідрядні речення перебудувати на складні безсполучникові, між частинами яких треба ставити тире.</w:t>
      </w:r>
    </w:p>
    <w:p w:rsidR="00FA67A8" w:rsidRDefault="00FA67A8" w:rsidP="00FA67A8">
      <w:pPr>
        <w:pStyle w:val="33"/>
        <w:spacing w:after="0" w:line="240" w:lineRule="auto"/>
        <w:ind w:left="0"/>
        <w:jc w:val="both"/>
        <w:rPr>
          <w:rFonts w:ascii="Times New Roman" w:hAnsi="Times New Roman"/>
          <w:iCs/>
          <w:spacing w:val="10"/>
          <w:sz w:val="24"/>
          <w:szCs w:val="24"/>
          <w:lang w:eastAsia="uk-UA"/>
        </w:rPr>
      </w:pPr>
      <w:r>
        <w:rPr>
          <w:rFonts w:ascii="Times New Roman" w:hAnsi="Times New Roman"/>
          <w:sz w:val="24"/>
          <w:szCs w:val="24"/>
          <w:lang w:eastAsia="uk-UA"/>
        </w:rPr>
        <w:t xml:space="preserve">    Як пройде негода, стане кращою погода. Як лист жовтіє, то поле смутніє. Як зазиміє, жаба оніміє. Як травень холодний, то рік хлібородний. Як багато птиць, не буде гусениць. Як уродить мітлиця, буде хліб тільки сниться. </w:t>
      </w:r>
      <w:r>
        <w:rPr>
          <w:rFonts w:ascii="Times New Roman" w:hAnsi="Times New Roman"/>
          <w:iCs/>
          <w:spacing w:val="40"/>
          <w:sz w:val="24"/>
          <w:szCs w:val="24"/>
          <w:lang w:eastAsia="uk-UA"/>
        </w:rPr>
        <w:t>(Народна</w:t>
      </w:r>
      <w:r>
        <w:rPr>
          <w:rFonts w:ascii="Times New Roman" w:hAnsi="Times New Roman"/>
          <w:iCs/>
          <w:spacing w:val="10"/>
          <w:sz w:val="24"/>
          <w:szCs w:val="24"/>
          <w:lang w:eastAsia="uk-UA"/>
        </w:rPr>
        <w:t xml:space="preserve"> творчість.)</w:t>
      </w:r>
    </w:p>
    <w:p w:rsidR="00FA67A8" w:rsidRDefault="00FA67A8" w:rsidP="00FA67A8">
      <w:pPr>
        <w:pStyle w:val="33"/>
        <w:spacing w:after="0" w:line="240" w:lineRule="auto"/>
        <w:ind w:left="0"/>
        <w:jc w:val="both"/>
        <w:rPr>
          <w:rFonts w:ascii="Times New Roman" w:hAnsi="Times New Roman"/>
          <w:sz w:val="24"/>
          <w:szCs w:val="24"/>
          <w:lang w:eastAsia="uk-UA"/>
        </w:rPr>
      </w:pPr>
    </w:p>
    <w:p w:rsidR="00FA67A8" w:rsidRDefault="00FA67A8" w:rsidP="00E26090">
      <w:pPr>
        <w:pStyle w:val="33"/>
        <w:numPr>
          <w:ilvl w:val="0"/>
          <w:numId w:val="25"/>
        </w:numPr>
        <w:spacing w:after="0" w:line="240" w:lineRule="auto"/>
        <w:jc w:val="both"/>
        <w:rPr>
          <w:rFonts w:ascii="Times New Roman" w:hAnsi="Times New Roman"/>
          <w:sz w:val="24"/>
          <w:szCs w:val="24"/>
        </w:rPr>
      </w:pPr>
      <w:r>
        <w:rPr>
          <w:rFonts w:ascii="Times New Roman" w:hAnsi="Times New Roman"/>
          <w:sz w:val="24"/>
          <w:szCs w:val="24"/>
        </w:rPr>
        <w:t>Зробити синтаксичний аналіз безсполучникових речень, скласти їх схеми (Див. схему аналізу нижче).</w:t>
      </w:r>
    </w:p>
    <w:p w:rsidR="00FA67A8" w:rsidRDefault="00FA67A8" w:rsidP="00FA67A8">
      <w:pPr>
        <w:pStyle w:val="33"/>
        <w:spacing w:after="0" w:line="240" w:lineRule="auto"/>
        <w:ind w:left="0"/>
        <w:jc w:val="both"/>
        <w:rPr>
          <w:rFonts w:ascii="Times New Roman" w:hAnsi="Times New Roman"/>
          <w:sz w:val="24"/>
          <w:szCs w:val="24"/>
          <w:lang w:val="uk-UA"/>
        </w:rPr>
      </w:pPr>
      <w:r>
        <w:rPr>
          <w:rFonts w:ascii="Times New Roman" w:hAnsi="Times New Roman"/>
          <w:sz w:val="24"/>
          <w:szCs w:val="24"/>
        </w:rPr>
        <w:t xml:space="preserve">     </w:t>
      </w:r>
      <w:r>
        <w:rPr>
          <w:rFonts w:ascii="Times New Roman" w:hAnsi="Times New Roman"/>
          <w:sz w:val="24"/>
          <w:szCs w:val="24"/>
          <w:lang w:val="uk-UA"/>
        </w:rPr>
        <w:t xml:space="preserve">  1. Мрійно в’ється бабине літо, зеленими берегами плине річка, запашне сіно          огріває спину, туманіє, лісові спалахи осені ваблять око (Л.Гордієнко).</w:t>
      </w:r>
    </w:p>
    <w:p w:rsidR="00FA67A8" w:rsidRDefault="00FA67A8" w:rsidP="00E26090">
      <w:pPr>
        <w:pStyle w:val="33"/>
        <w:numPr>
          <w:ilvl w:val="0"/>
          <w:numId w:val="23"/>
        </w:numPr>
        <w:spacing w:after="0" w:line="240" w:lineRule="auto"/>
        <w:jc w:val="both"/>
        <w:rPr>
          <w:rFonts w:ascii="Times New Roman" w:hAnsi="Times New Roman"/>
          <w:sz w:val="24"/>
          <w:szCs w:val="24"/>
        </w:rPr>
      </w:pPr>
      <w:r>
        <w:rPr>
          <w:rFonts w:ascii="Times New Roman" w:hAnsi="Times New Roman"/>
          <w:sz w:val="24"/>
          <w:szCs w:val="24"/>
        </w:rPr>
        <w:t>З золота зіткане сяєво ллється, ліс в нім купається, листя сміється (М.Рильський).</w:t>
      </w:r>
    </w:p>
    <w:p w:rsidR="00FA67A8" w:rsidRDefault="00FA67A8" w:rsidP="00E26090">
      <w:pPr>
        <w:pStyle w:val="33"/>
        <w:numPr>
          <w:ilvl w:val="0"/>
          <w:numId w:val="23"/>
        </w:numPr>
        <w:spacing w:after="0" w:line="240" w:lineRule="auto"/>
        <w:jc w:val="both"/>
        <w:rPr>
          <w:rFonts w:ascii="Times New Roman" w:hAnsi="Times New Roman"/>
          <w:sz w:val="24"/>
          <w:szCs w:val="24"/>
        </w:rPr>
      </w:pPr>
      <w:r>
        <w:rPr>
          <w:rFonts w:ascii="Times New Roman" w:hAnsi="Times New Roman"/>
          <w:sz w:val="24"/>
          <w:szCs w:val="24"/>
        </w:rPr>
        <w:t xml:space="preserve">Дитяче довір’я до вчителя – це крапля чистої води на квітці троянди, треба так зрізати квітку, щоб не струсити краплю (В.Сухомлинський). </w:t>
      </w:r>
    </w:p>
    <w:p w:rsidR="00FA67A8" w:rsidRDefault="00FA67A8" w:rsidP="00FA67A8">
      <w:pPr>
        <w:ind w:left="320"/>
        <w:jc w:val="both"/>
        <w:rPr>
          <w:b/>
          <w:lang w:val="uk-UA" w:eastAsia="uk-UA"/>
        </w:rPr>
      </w:pPr>
      <w:r>
        <w:rPr>
          <w:b/>
          <w:lang w:eastAsia="uk-UA"/>
        </w:rPr>
        <w:t xml:space="preserve">           </w:t>
      </w:r>
    </w:p>
    <w:p w:rsidR="00FA67A8" w:rsidRDefault="00FA67A8" w:rsidP="00FA67A8">
      <w:pPr>
        <w:jc w:val="both"/>
        <w:rPr>
          <w:b/>
          <w:lang w:eastAsia="uk-UA"/>
        </w:rPr>
      </w:pPr>
      <w:r>
        <w:rPr>
          <w:b/>
          <w:lang w:eastAsia="uk-UA"/>
        </w:rPr>
        <w:t>Схема аналізу складного безсполучникового речення</w:t>
      </w:r>
    </w:p>
    <w:p w:rsidR="00FA67A8" w:rsidRDefault="00FA67A8" w:rsidP="00E26090">
      <w:pPr>
        <w:pStyle w:val="33"/>
        <w:numPr>
          <w:ilvl w:val="0"/>
          <w:numId w:val="26"/>
        </w:numPr>
        <w:tabs>
          <w:tab w:val="left" w:pos="259"/>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Аналізоване речення.</w:t>
      </w:r>
    </w:p>
    <w:p w:rsidR="00FA67A8" w:rsidRDefault="00FA67A8" w:rsidP="00E26090">
      <w:pPr>
        <w:pStyle w:val="33"/>
        <w:numPr>
          <w:ilvl w:val="0"/>
          <w:numId w:val="26"/>
        </w:numPr>
        <w:tabs>
          <w:tab w:val="left" w:pos="288"/>
        </w:tabs>
        <w:spacing w:after="0" w:line="240" w:lineRule="auto"/>
        <w:ind w:right="40"/>
        <w:jc w:val="both"/>
        <w:rPr>
          <w:rFonts w:ascii="Times New Roman" w:hAnsi="Times New Roman"/>
          <w:sz w:val="24"/>
          <w:szCs w:val="24"/>
          <w:lang w:eastAsia="uk-UA"/>
        </w:rPr>
      </w:pPr>
      <w:r>
        <w:rPr>
          <w:rFonts w:ascii="Times New Roman" w:hAnsi="Times New Roman"/>
          <w:sz w:val="24"/>
          <w:szCs w:val="24"/>
          <w:lang w:eastAsia="uk-UA"/>
        </w:rPr>
        <w:t>Яке це речення за метою висловлювання, емоційним забарвленням (роз</w:t>
      </w:r>
      <w:r>
        <w:rPr>
          <w:rFonts w:ascii="Times New Roman" w:hAnsi="Times New Roman"/>
          <w:sz w:val="24"/>
          <w:szCs w:val="24"/>
          <w:lang w:eastAsia="uk-UA"/>
        </w:rPr>
        <w:softHyphen/>
        <w:t>повідне, питальне, спонукальне, окличне).</w:t>
      </w:r>
    </w:p>
    <w:p w:rsidR="00FA67A8" w:rsidRDefault="00FA67A8" w:rsidP="00E26090">
      <w:pPr>
        <w:pStyle w:val="33"/>
        <w:numPr>
          <w:ilvl w:val="0"/>
          <w:numId w:val="26"/>
        </w:numPr>
        <w:tabs>
          <w:tab w:val="left" w:pos="294"/>
        </w:tabs>
        <w:spacing w:after="0" w:line="240" w:lineRule="auto"/>
        <w:ind w:right="40"/>
        <w:jc w:val="both"/>
        <w:rPr>
          <w:rFonts w:ascii="Times New Roman" w:hAnsi="Times New Roman"/>
          <w:sz w:val="24"/>
          <w:szCs w:val="24"/>
          <w:lang w:eastAsia="uk-UA"/>
        </w:rPr>
      </w:pPr>
      <w:r>
        <w:rPr>
          <w:rFonts w:ascii="Times New Roman" w:hAnsi="Times New Roman"/>
          <w:sz w:val="24"/>
          <w:szCs w:val="24"/>
          <w:lang w:eastAsia="uk-UA"/>
        </w:rPr>
        <w:t>Кількість предикативних частин, що входять до складу речення (виділити кожну з них).</w:t>
      </w:r>
    </w:p>
    <w:p w:rsidR="00FA67A8" w:rsidRDefault="00FA67A8" w:rsidP="00E26090">
      <w:pPr>
        <w:pStyle w:val="33"/>
        <w:numPr>
          <w:ilvl w:val="0"/>
          <w:numId w:val="26"/>
        </w:numPr>
        <w:tabs>
          <w:tab w:val="left" w:pos="291"/>
        </w:tabs>
        <w:spacing w:after="0" w:line="240" w:lineRule="auto"/>
        <w:ind w:right="40"/>
        <w:jc w:val="both"/>
        <w:rPr>
          <w:rFonts w:ascii="Times New Roman" w:hAnsi="Times New Roman"/>
          <w:sz w:val="24"/>
          <w:szCs w:val="24"/>
          <w:lang w:eastAsia="uk-UA"/>
        </w:rPr>
      </w:pPr>
      <w:r>
        <w:rPr>
          <w:rFonts w:ascii="Times New Roman" w:hAnsi="Times New Roman"/>
          <w:sz w:val="24"/>
          <w:szCs w:val="24"/>
          <w:lang w:eastAsia="uk-UA"/>
        </w:rPr>
        <w:t>Яка інтонація є засобом зв’язку безсполучникового речення?</w:t>
      </w:r>
    </w:p>
    <w:p w:rsidR="00FA67A8" w:rsidRDefault="00FA67A8" w:rsidP="00E26090">
      <w:pPr>
        <w:pStyle w:val="33"/>
        <w:numPr>
          <w:ilvl w:val="0"/>
          <w:numId w:val="26"/>
        </w:numPr>
        <w:tabs>
          <w:tab w:val="left" w:pos="291"/>
        </w:tabs>
        <w:spacing w:after="0" w:line="240" w:lineRule="auto"/>
        <w:ind w:right="40"/>
        <w:jc w:val="both"/>
        <w:rPr>
          <w:rFonts w:ascii="Times New Roman" w:hAnsi="Times New Roman"/>
          <w:sz w:val="24"/>
          <w:szCs w:val="24"/>
          <w:lang w:eastAsia="uk-UA"/>
        </w:rPr>
      </w:pPr>
      <w:r>
        <w:rPr>
          <w:rFonts w:ascii="Times New Roman" w:hAnsi="Times New Roman"/>
          <w:sz w:val="24"/>
          <w:szCs w:val="24"/>
          <w:lang w:eastAsia="uk-UA"/>
        </w:rPr>
        <w:t>Речення з однотипними (однорідними) частинами, з різнотипними (не</w:t>
      </w:r>
      <w:r>
        <w:rPr>
          <w:rFonts w:ascii="Times New Roman" w:hAnsi="Times New Roman"/>
          <w:sz w:val="24"/>
          <w:szCs w:val="24"/>
          <w:lang w:eastAsia="uk-UA"/>
        </w:rPr>
        <w:softHyphen/>
        <w:t>однорідними) чи ускладненого типу?</w:t>
      </w:r>
    </w:p>
    <w:p w:rsidR="00FA67A8" w:rsidRDefault="00FA67A8" w:rsidP="00FA67A8">
      <w:pPr>
        <w:pStyle w:val="33"/>
        <w:tabs>
          <w:tab w:val="left" w:pos="308"/>
        </w:tabs>
        <w:spacing w:after="0" w:line="240" w:lineRule="auto"/>
        <w:ind w:right="40"/>
        <w:jc w:val="both"/>
        <w:rPr>
          <w:rFonts w:ascii="Times New Roman" w:hAnsi="Times New Roman"/>
          <w:sz w:val="24"/>
          <w:szCs w:val="24"/>
          <w:lang w:eastAsia="uk-UA"/>
        </w:rPr>
      </w:pPr>
      <w:r>
        <w:rPr>
          <w:rFonts w:ascii="Times New Roman" w:hAnsi="Times New Roman"/>
          <w:sz w:val="24"/>
          <w:szCs w:val="24"/>
          <w:lang w:eastAsia="uk-UA"/>
        </w:rPr>
        <w:t>а) Які смислові відношення існують між частинами складного безсполуч</w:t>
      </w:r>
      <w:r>
        <w:rPr>
          <w:rFonts w:ascii="Times New Roman" w:hAnsi="Times New Roman"/>
          <w:sz w:val="24"/>
          <w:szCs w:val="24"/>
          <w:lang w:eastAsia="uk-UA"/>
        </w:rPr>
        <w:softHyphen/>
        <w:t>никового речення з однотипними частинами (перелік одночасних чи су</w:t>
      </w:r>
      <w:r>
        <w:rPr>
          <w:rFonts w:ascii="Times New Roman" w:hAnsi="Times New Roman"/>
          <w:sz w:val="24"/>
          <w:szCs w:val="24"/>
          <w:lang w:eastAsia="uk-UA"/>
        </w:rPr>
        <w:softHyphen/>
        <w:t>місних явищ, перелік послідовних у часі явищ, зіставлення чи протистав</w:t>
      </w:r>
      <w:r>
        <w:rPr>
          <w:rFonts w:ascii="Times New Roman" w:hAnsi="Times New Roman"/>
          <w:sz w:val="24"/>
          <w:szCs w:val="24"/>
          <w:lang w:eastAsia="uk-UA"/>
        </w:rPr>
        <w:softHyphen/>
        <w:t>лення явищ)?</w:t>
      </w:r>
    </w:p>
    <w:p w:rsidR="00FA67A8" w:rsidRDefault="00FA67A8" w:rsidP="00FA67A8">
      <w:pPr>
        <w:pStyle w:val="33"/>
        <w:tabs>
          <w:tab w:val="left" w:pos="308"/>
        </w:tabs>
        <w:spacing w:after="0" w:line="240" w:lineRule="auto"/>
        <w:ind w:right="40"/>
        <w:jc w:val="both"/>
        <w:rPr>
          <w:rFonts w:ascii="Times New Roman" w:hAnsi="Times New Roman"/>
          <w:sz w:val="24"/>
          <w:szCs w:val="24"/>
          <w:lang w:eastAsia="uk-UA"/>
        </w:rPr>
      </w:pPr>
      <w:r>
        <w:rPr>
          <w:rFonts w:ascii="Times New Roman" w:hAnsi="Times New Roman"/>
          <w:sz w:val="24"/>
          <w:szCs w:val="24"/>
          <w:lang w:eastAsia="uk-UA"/>
        </w:rPr>
        <w:t>б) Яку підрядну частину нагадує собою одна з предикативних частин про</w:t>
      </w:r>
      <w:r>
        <w:rPr>
          <w:rFonts w:ascii="Times New Roman" w:hAnsi="Times New Roman"/>
          <w:sz w:val="24"/>
          <w:szCs w:val="24"/>
          <w:lang w:eastAsia="uk-UA"/>
        </w:rPr>
        <w:softHyphen/>
        <w:t>гнозованого безсполучникового речення з різнотипними частинами (з'я</w:t>
      </w:r>
      <w:r>
        <w:rPr>
          <w:rFonts w:ascii="Times New Roman" w:hAnsi="Times New Roman"/>
          <w:sz w:val="24"/>
          <w:szCs w:val="24"/>
          <w:lang w:eastAsia="uk-UA"/>
        </w:rPr>
        <w:softHyphen/>
        <w:t>сувальне, часове, способу дії, умови, мети тощо)?</w:t>
      </w:r>
    </w:p>
    <w:p w:rsidR="00FA67A8" w:rsidRDefault="00FA67A8" w:rsidP="00E26090">
      <w:pPr>
        <w:pStyle w:val="33"/>
        <w:numPr>
          <w:ilvl w:val="0"/>
          <w:numId w:val="26"/>
        </w:numPr>
        <w:spacing w:after="0" w:line="240" w:lineRule="auto"/>
        <w:ind w:right="100"/>
        <w:jc w:val="both"/>
        <w:rPr>
          <w:rFonts w:ascii="Times New Roman" w:hAnsi="Times New Roman"/>
          <w:sz w:val="24"/>
          <w:szCs w:val="24"/>
          <w:lang w:eastAsia="uk-UA"/>
        </w:rPr>
      </w:pPr>
      <w:r>
        <w:rPr>
          <w:rFonts w:ascii="Times New Roman" w:hAnsi="Times New Roman"/>
          <w:sz w:val="24"/>
          <w:szCs w:val="24"/>
          <w:lang w:eastAsia="uk-UA"/>
        </w:rPr>
        <w:t>Якими засобами виражені смислові і синтаксичні зв'язки між предика</w:t>
      </w:r>
      <w:r>
        <w:rPr>
          <w:rFonts w:ascii="Times New Roman" w:hAnsi="Times New Roman"/>
          <w:sz w:val="24"/>
          <w:szCs w:val="24"/>
          <w:lang w:eastAsia="uk-UA"/>
        </w:rPr>
        <w:softHyphen/>
        <w:t>тивними частинами речення (співвідношення часових, видових і способових  форм дієслів — присудків, порядок розташування предикативних частин, спільний другорядний член, наявність у наступній частині співвідносного займенника чи прислівника, наявність у першій частині слова, що потребує пояснення)?</w:t>
      </w:r>
    </w:p>
    <w:p w:rsidR="00FA67A8" w:rsidRDefault="00FA67A8" w:rsidP="00E26090">
      <w:pPr>
        <w:pStyle w:val="33"/>
        <w:numPr>
          <w:ilvl w:val="0"/>
          <w:numId w:val="26"/>
        </w:numPr>
        <w:tabs>
          <w:tab w:val="left" w:pos="445"/>
        </w:tabs>
        <w:spacing w:after="0" w:line="240" w:lineRule="auto"/>
        <w:ind w:right="100"/>
        <w:jc w:val="both"/>
        <w:rPr>
          <w:rFonts w:ascii="Times New Roman" w:hAnsi="Times New Roman"/>
          <w:sz w:val="24"/>
          <w:szCs w:val="24"/>
          <w:lang w:eastAsia="uk-UA"/>
        </w:rPr>
      </w:pPr>
      <w:r>
        <w:rPr>
          <w:rFonts w:ascii="Times New Roman" w:hAnsi="Times New Roman"/>
          <w:sz w:val="24"/>
          <w:szCs w:val="24"/>
          <w:lang w:eastAsia="uk-UA"/>
        </w:rPr>
        <w:t>Перша</w:t>
      </w:r>
      <w:r>
        <w:rPr>
          <w:rFonts w:ascii="Times New Roman" w:hAnsi="Times New Roman"/>
          <w:bCs/>
          <w:sz w:val="24"/>
          <w:szCs w:val="24"/>
          <w:lang w:eastAsia="uk-UA"/>
        </w:rPr>
        <w:t xml:space="preserve"> предикативна частина</w:t>
      </w:r>
      <w:r>
        <w:rPr>
          <w:rFonts w:ascii="Times New Roman" w:hAnsi="Times New Roman"/>
          <w:sz w:val="24"/>
          <w:szCs w:val="24"/>
          <w:lang w:eastAsia="uk-UA"/>
        </w:rPr>
        <w:t xml:space="preserve"> (аналіз за схемою простого речення: дво</w:t>
      </w:r>
      <w:r>
        <w:rPr>
          <w:rFonts w:ascii="Times New Roman" w:hAnsi="Times New Roman"/>
          <w:bCs/>
          <w:sz w:val="24"/>
          <w:szCs w:val="24"/>
          <w:lang w:eastAsia="uk-UA"/>
        </w:rPr>
        <w:t>складна /односкладна (тип</w:t>
      </w:r>
      <w:r>
        <w:rPr>
          <w:rFonts w:ascii="Times New Roman" w:hAnsi="Times New Roman"/>
          <w:sz w:val="24"/>
          <w:szCs w:val="24"/>
          <w:lang w:eastAsia="uk-UA"/>
        </w:rPr>
        <w:t xml:space="preserve"> односкладного), поширена / непоширена, повна / неповна, ускладнена / неускладнена; аналіз головних і другорядних членів речення).</w:t>
      </w:r>
    </w:p>
    <w:p w:rsidR="00FA67A8" w:rsidRDefault="00FA67A8" w:rsidP="00E26090">
      <w:pPr>
        <w:pStyle w:val="33"/>
        <w:numPr>
          <w:ilvl w:val="0"/>
          <w:numId w:val="26"/>
        </w:numPr>
        <w:tabs>
          <w:tab w:val="left" w:pos="431"/>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Друга предикативна частина і т.п.</w:t>
      </w:r>
    </w:p>
    <w:p w:rsidR="00FA67A8" w:rsidRDefault="00FA67A8" w:rsidP="00E26090">
      <w:pPr>
        <w:pStyle w:val="33"/>
        <w:numPr>
          <w:ilvl w:val="0"/>
          <w:numId w:val="26"/>
        </w:numPr>
        <w:spacing w:after="0" w:line="240" w:lineRule="auto"/>
        <w:jc w:val="both"/>
        <w:rPr>
          <w:rFonts w:ascii="Times New Roman" w:hAnsi="Times New Roman"/>
          <w:sz w:val="24"/>
          <w:szCs w:val="24"/>
          <w:lang w:eastAsia="uk-UA"/>
        </w:rPr>
      </w:pPr>
      <w:r>
        <w:rPr>
          <w:rFonts w:ascii="Times New Roman" w:hAnsi="Times New Roman"/>
          <w:sz w:val="24"/>
          <w:szCs w:val="24"/>
          <w:lang w:eastAsia="uk-UA"/>
        </w:rPr>
        <w:t>Розділові знаки у складному безсполучникову реченні.</w:t>
      </w:r>
    </w:p>
    <w:p w:rsidR="00FA67A8" w:rsidRDefault="00FA67A8" w:rsidP="00E26090">
      <w:pPr>
        <w:pStyle w:val="33"/>
        <w:numPr>
          <w:ilvl w:val="0"/>
          <w:numId w:val="24"/>
        </w:numPr>
        <w:spacing w:after="0" w:line="240" w:lineRule="auto"/>
        <w:jc w:val="both"/>
        <w:rPr>
          <w:rFonts w:ascii="Times New Roman" w:hAnsi="Times New Roman"/>
          <w:sz w:val="24"/>
          <w:szCs w:val="24"/>
        </w:rPr>
      </w:pPr>
      <w:r>
        <w:rPr>
          <w:rFonts w:ascii="Times New Roman" w:hAnsi="Times New Roman"/>
          <w:sz w:val="24"/>
          <w:szCs w:val="24"/>
          <w:lang w:eastAsia="uk-UA"/>
        </w:rPr>
        <w:t>Схема речення .</w:t>
      </w:r>
    </w:p>
    <w:p w:rsidR="00FA67A8" w:rsidRDefault="00FA67A8" w:rsidP="00FA67A8">
      <w:pPr>
        <w:pStyle w:val="33"/>
        <w:spacing w:after="0" w:line="240" w:lineRule="auto"/>
        <w:jc w:val="both"/>
        <w:rPr>
          <w:rFonts w:ascii="Times New Roman" w:hAnsi="Times New Roman"/>
          <w:b/>
          <w:sz w:val="24"/>
          <w:szCs w:val="24"/>
          <w:lang w:val="uk-UA"/>
        </w:rPr>
      </w:pPr>
    </w:p>
    <w:p w:rsidR="00FA67A8" w:rsidRDefault="00FA67A8" w:rsidP="00FA67A8">
      <w:pPr>
        <w:pStyle w:val="33"/>
        <w:spacing w:after="0" w:line="240" w:lineRule="auto"/>
        <w:ind w:left="0"/>
        <w:jc w:val="both"/>
        <w:rPr>
          <w:rFonts w:ascii="Times New Roman" w:hAnsi="Times New Roman"/>
          <w:sz w:val="24"/>
          <w:szCs w:val="24"/>
          <w:lang w:val="uk-UA"/>
        </w:rPr>
      </w:pPr>
      <w:r>
        <w:rPr>
          <w:rFonts w:ascii="Times New Roman" w:hAnsi="Times New Roman"/>
          <w:b/>
          <w:sz w:val="24"/>
          <w:szCs w:val="24"/>
          <w:lang w:val="uk-UA"/>
        </w:rPr>
        <w:t>Зразок:</w:t>
      </w:r>
      <w:r>
        <w:rPr>
          <w:rFonts w:ascii="Times New Roman" w:hAnsi="Times New Roman"/>
          <w:sz w:val="24"/>
          <w:szCs w:val="24"/>
          <w:lang w:val="uk-UA"/>
        </w:rPr>
        <w:t xml:space="preserve"> Промінь сонця заграв на віях, сірі очі зробилися ще лагіднішими, ще теплішими и  </w:t>
      </w:r>
    </w:p>
    <w:p w:rsidR="00FA67A8" w:rsidRDefault="00FA67A8" w:rsidP="00FA67A8">
      <w:pPr>
        <w:pStyle w:val="33"/>
        <w:spacing w:after="0" w:line="240" w:lineRule="auto"/>
        <w:ind w:left="0"/>
        <w:jc w:val="both"/>
        <w:rPr>
          <w:rFonts w:ascii="Times New Roman" w:hAnsi="Times New Roman"/>
          <w:sz w:val="24"/>
          <w:szCs w:val="24"/>
          <w:lang w:val="uk-UA"/>
        </w:rPr>
      </w:pPr>
      <w:r>
        <w:rPr>
          <w:rFonts w:ascii="Times New Roman" w:hAnsi="Times New Roman"/>
          <w:sz w:val="24"/>
          <w:szCs w:val="24"/>
          <w:lang w:val="uk-UA"/>
        </w:rPr>
        <w:t xml:space="preserve">             (Л.Дмитерко).</w:t>
      </w:r>
    </w:p>
    <w:p w:rsidR="00FA67A8" w:rsidRDefault="00FA67A8" w:rsidP="00FA67A8">
      <w:pPr>
        <w:pStyle w:val="33"/>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Речення розповідне, неокличне, складне, безсполучникове, бо засобом зв’язку предикативних частин є інтонація зумовленості, що виражає наслідкові відношення.</w:t>
      </w:r>
    </w:p>
    <w:p w:rsidR="00FA67A8" w:rsidRDefault="00FA67A8" w:rsidP="00FA67A8">
      <w:pPr>
        <w:pStyle w:val="33"/>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Pr>
          <w:rFonts w:ascii="Times New Roman" w:hAnsi="Times New Roman"/>
          <w:sz w:val="24"/>
          <w:szCs w:val="24"/>
        </w:rPr>
        <w:t>Речення складається з двох предикативних частин:</w:t>
      </w:r>
    </w:p>
    <w:p w:rsidR="00FA67A8" w:rsidRDefault="00FA67A8" w:rsidP="00FA67A8">
      <w:pPr>
        <w:pStyle w:val="33"/>
        <w:spacing w:after="0" w:line="240" w:lineRule="auto"/>
        <w:jc w:val="both"/>
        <w:rPr>
          <w:rFonts w:ascii="Times New Roman" w:hAnsi="Times New Roman"/>
          <w:sz w:val="24"/>
          <w:szCs w:val="24"/>
        </w:rPr>
      </w:pPr>
      <w:r>
        <w:rPr>
          <w:rFonts w:ascii="Times New Roman" w:hAnsi="Times New Roman"/>
          <w:sz w:val="24"/>
          <w:szCs w:val="24"/>
        </w:rPr>
        <w:t xml:space="preserve">   а) Промінь сонця заграв на віях;</w:t>
      </w:r>
    </w:p>
    <w:p w:rsidR="00FA67A8" w:rsidRDefault="00FA67A8" w:rsidP="00FA67A8">
      <w:pPr>
        <w:pStyle w:val="33"/>
        <w:spacing w:after="0" w:line="240" w:lineRule="auto"/>
        <w:jc w:val="both"/>
        <w:rPr>
          <w:rFonts w:ascii="Times New Roman" w:hAnsi="Times New Roman"/>
          <w:sz w:val="24"/>
          <w:szCs w:val="24"/>
        </w:rPr>
      </w:pPr>
      <w:r>
        <w:rPr>
          <w:rFonts w:ascii="Times New Roman" w:hAnsi="Times New Roman"/>
          <w:sz w:val="24"/>
          <w:szCs w:val="24"/>
        </w:rPr>
        <w:lastRenderedPageBreak/>
        <w:t xml:space="preserve">   б) Сірі очі зробилися ще лагіднішими, ще теплішими.</w:t>
      </w:r>
    </w:p>
    <w:p w:rsidR="00FA67A8" w:rsidRDefault="00FA67A8" w:rsidP="00FA67A8">
      <w:pPr>
        <w:pStyle w:val="33"/>
        <w:spacing w:after="0" w:line="240" w:lineRule="auto"/>
        <w:jc w:val="both"/>
        <w:rPr>
          <w:rFonts w:ascii="Times New Roman" w:hAnsi="Times New Roman"/>
          <w:sz w:val="24"/>
          <w:szCs w:val="24"/>
        </w:rPr>
      </w:pPr>
      <w:r>
        <w:rPr>
          <w:rFonts w:ascii="Times New Roman" w:hAnsi="Times New Roman"/>
          <w:sz w:val="24"/>
          <w:szCs w:val="24"/>
        </w:rPr>
        <w:t xml:space="preserve">   Речення з однотипними частинами, Між предикативними частинами складного безсполучникового речення відношення зумовленості; предикативні частини з’єднані між собою, крім інтонації, співвідношенням способово-часових форм дієслів-присудків.</w:t>
      </w:r>
    </w:p>
    <w:p w:rsidR="00FA67A8" w:rsidRDefault="00FA67A8" w:rsidP="00FA67A8">
      <w:pPr>
        <w:pStyle w:val="33"/>
        <w:spacing w:after="0" w:line="240" w:lineRule="auto"/>
        <w:jc w:val="both"/>
        <w:rPr>
          <w:rFonts w:ascii="Times New Roman" w:hAnsi="Times New Roman"/>
          <w:sz w:val="24"/>
          <w:szCs w:val="24"/>
        </w:rPr>
      </w:pPr>
      <w:r>
        <w:rPr>
          <w:rFonts w:ascii="Times New Roman" w:hAnsi="Times New Roman"/>
          <w:sz w:val="24"/>
          <w:szCs w:val="24"/>
        </w:rPr>
        <w:t xml:space="preserve">   Предикативні частини співвідносяться з двоскладним, поширеним, повним, неускладненим простим реченням. Головні і другорядні члени речення аналізуються за схемою простого речення.</w:t>
      </w:r>
    </w:p>
    <w:p w:rsidR="00FA67A8" w:rsidRDefault="00FA67A8" w:rsidP="00FA67A8">
      <w:pPr>
        <w:pStyle w:val="33"/>
        <w:spacing w:after="0" w:line="240" w:lineRule="auto"/>
        <w:jc w:val="both"/>
        <w:rPr>
          <w:rFonts w:ascii="Times New Roman" w:hAnsi="Times New Roman"/>
          <w:sz w:val="24"/>
          <w:szCs w:val="24"/>
        </w:rPr>
      </w:pPr>
      <w:r>
        <w:rPr>
          <w:rFonts w:ascii="Times New Roman" w:hAnsi="Times New Roman"/>
          <w:sz w:val="24"/>
          <w:szCs w:val="24"/>
        </w:rPr>
        <w:t xml:space="preserve">   Предикативні частини виділяються між собою комою.</w:t>
      </w:r>
    </w:p>
    <w:p w:rsidR="00FA67A8" w:rsidRDefault="00FA67A8" w:rsidP="00FA67A8">
      <w:pPr>
        <w:pStyle w:val="33"/>
        <w:spacing w:after="0" w:line="240" w:lineRule="auto"/>
        <w:jc w:val="both"/>
        <w:rPr>
          <w:rFonts w:ascii="Times New Roman" w:hAnsi="Times New Roman"/>
          <w:sz w:val="24"/>
          <w:szCs w:val="24"/>
        </w:rPr>
      </w:pPr>
      <w:r>
        <w:rPr>
          <w:rFonts w:ascii="Times New Roman" w:hAnsi="Times New Roman"/>
          <w:sz w:val="24"/>
          <w:szCs w:val="24"/>
        </w:rPr>
        <w:t xml:space="preserve">   Графічна схема.</w:t>
      </w:r>
    </w:p>
    <w:p w:rsidR="00FA67A8" w:rsidRDefault="00FA67A8" w:rsidP="00FA67A8">
      <w:pPr>
        <w:pStyle w:val="33"/>
        <w:spacing w:after="0" w:line="240" w:lineRule="auto"/>
        <w:jc w:val="both"/>
        <w:rPr>
          <w:rFonts w:ascii="Times New Roman" w:hAnsi="Times New Roman"/>
          <w:sz w:val="24"/>
          <w:szCs w:val="24"/>
        </w:rPr>
      </w:pPr>
      <w:r>
        <w:rPr>
          <w:rFonts w:ascii="Times New Roman" w:hAnsi="Times New Roman"/>
          <w:sz w:val="24"/>
          <w:szCs w:val="24"/>
        </w:rPr>
        <w:t xml:space="preserve">    </w:t>
      </w:r>
    </w:p>
    <w:p w:rsidR="00FA67A8" w:rsidRDefault="00FA67A8" w:rsidP="00FA67A8">
      <w:pPr>
        <w:rPr>
          <w:b/>
        </w:rPr>
      </w:pPr>
      <w:r>
        <w:rPr>
          <w:b/>
        </w:rPr>
        <w:t>Література</w:t>
      </w:r>
    </w:p>
    <w:p w:rsidR="00FA67A8" w:rsidRDefault="00FA67A8" w:rsidP="00FA67A8">
      <w:pPr>
        <w:pStyle w:val="33"/>
        <w:spacing w:after="0" w:line="240" w:lineRule="auto"/>
        <w:ind w:left="540"/>
        <w:jc w:val="both"/>
        <w:rPr>
          <w:rFonts w:ascii="Times New Roman" w:hAnsi="Times New Roman"/>
          <w:sz w:val="24"/>
          <w:szCs w:val="24"/>
        </w:rPr>
      </w:pPr>
      <w:r>
        <w:rPr>
          <w:rFonts w:ascii="Times New Roman" w:hAnsi="Times New Roman"/>
          <w:sz w:val="24"/>
          <w:szCs w:val="24"/>
        </w:rPr>
        <w:t>1. Вихованець І.Р. Граматика української мови: Синтаксис.- К., 1993.</w:t>
      </w:r>
    </w:p>
    <w:p w:rsidR="00FA67A8" w:rsidRDefault="00FA67A8" w:rsidP="00FA67A8">
      <w:pPr>
        <w:pStyle w:val="33"/>
        <w:spacing w:after="0" w:line="240" w:lineRule="auto"/>
        <w:ind w:left="540"/>
        <w:jc w:val="both"/>
        <w:rPr>
          <w:rFonts w:ascii="Times New Roman" w:hAnsi="Times New Roman"/>
          <w:sz w:val="24"/>
          <w:szCs w:val="24"/>
        </w:rPr>
      </w:pPr>
      <w:r>
        <w:rPr>
          <w:rFonts w:ascii="Times New Roman" w:hAnsi="Times New Roman"/>
          <w:sz w:val="24"/>
          <w:szCs w:val="24"/>
        </w:rPr>
        <w:t>2. Загнітко А.П. Український синтаксис (науково-методичний і навчально-практичний комплекс).-К., 1996.- Ч.1.2.</w:t>
      </w:r>
    </w:p>
    <w:p w:rsidR="00FA67A8" w:rsidRDefault="00FA67A8" w:rsidP="00FA67A8">
      <w:pPr>
        <w:pStyle w:val="33"/>
        <w:spacing w:after="0" w:line="240" w:lineRule="auto"/>
        <w:ind w:left="540"/>
        <w:jc w:val="both"/>
        <w:rPr>
          <w:rFonts w:ascii="Times New Roman" w:hAnsi="Times New Roman"/>
          <w:sz w:val="24"/>
          <w:szCs w:val="24"/>
        </w:rPr>
      </w:pPr>
      <w:r>
        <w:rPr>
          <w:rFonts w:ascii="Times New Roman" w:hAnsi="Times New Roman"/>
          <w:sz w:val="24"/>
          <w:szCs w:val="24"/>
        </w:rPr>
        <w:t xml:space="preserve">3. Загнітко А.П., Вінтонів М.О., Домрачева І.Р. Український практичний синтаксис: Навчальний посібник для самостійно роботи. - Донецьк, 2005.- 144 с. </w:t>
      </w:r>
    </w:p>
    <w:p w:rsidR="00FA67A8" w:rsidRDefault="00FA67A8" w:rsidP="00FA67A8">
      <w:pPr>
        <w:pStyle w:val="33"/>
        <w:spacing w:after="0" w:line="240" w:lineRule="auto"/>
        <w:ind w:left="540"/>
        <w:jc w:val="both"/>
        <w:rPr>
          <w:rFonts w:ascii="Times New Roman" w:hAnsi="Times New Roman"/>
          <w:sz w:val="24"/>
          <w:szCs w:val="24"/>
        </w:rPr>
      </w:pPr>
      <w:r>
        <w:rPr>
          <w:rFonts w:ascii="Times New Roman" w:hAnsi="Times New Roman"/>
          <w:sz w:val="24"/>
          <w:szCs w:val="24"/>
        </w:rPr>
        <w:t>4. Кулик Б.М. Курс сучасної української літературної мови: Синтаксис. -  К., 1965.- Ч.2.</w:t>
      </w:r>
    </w:p>
    <w:p w:rsidR="00FA67A8" w:rsidRDefault="00FA67A8" w:rsidP="00FA67A8">
      <w:pPr>
        <w:pStyle w:val="33"/>
        <w:spacing w:after="0" w:line="240" w:lineRule="auto"/>
        <w:ind w:left="540"/>
        <w:jc w:val="both"/>
        <w:rPr>
          <w:rFonts w:ascii="Times New Roman" w:hAnsi="Times New Roman"/>
          <w:sz w:val="24"/>
          <w:szCs w:val="24"/>
        </w:rPr>
      </w:pPr>
      <w:r>
        <w:rPr>
          <w:rFonts w:ascii="Times New Roman" w:hAnsi="Times New Roman"/>
          <w:sz w:val="24"/>
          <w:szCs w:val="24"/>
        </w:rPr>
        <w:t xml:space="preserve">5. Плющ М.Я. та ін. Сучасна українська літературна мова: Підручник /М.Я. Плющ, С.П. Бевзенко, Н.Я. Грипас та інші; За ред. М.Я. Плющ – К.: Вища школа, 2003.- 430 с. </w:t>
      </w:r>
    </w:p>
    <w:p w:rsidR="00FA67A8" w:rsidRDefault="00FA67A8" w:rsidP="00FA67A8">
      <w:pPr>
        <w:pStyle w:val="33"/>
        <w:spacing w:after="0" w:line="240" w:lineRule="auto"/>
        <w:ind w:left="540"/>
        <w:jc w:val="both"/>
        <w:rPr>
          <w:rFonts w:ascii="Times New Roman" w:hAnsi="Times New Roman"/>
          <w:sz w:val="24"/>
          <w:szCs w:val="24"/>
        </w:rPr>
      </w:pPr>
      <w:r>
        <w:rPr>
          <w:rFonts w:ascii="Times New Roman" w:hAnsi="Times New Roman"/>
          <w:sz w:val="24"/>
          <w:szCs w:val="24"/>
        </w:rPr>
        <w:t xml:space="preserve">6. Тихоша В.І. Сучасна українська літературна мова. Синтаксис / Тихоша В.І., Олексенко В.П., Гайдученко Г.М., Нагіна В.О.– Х.:Українське видавництво, 2009.– 287с </w:t>
      </w:r>
    </w:p>
    <w:p w:rsidR="00FA67A8" w:rsidRDefault="00FA67A8" w:rsidP="00FA67A8">
      <w:pPr>
        <w:pStyle w:val="33"/>
        <w:spacing w:after="0" w:line="240" w:lineRule="auto"/>
        <w:ind w:left="540"/>
        <w:jc w:val="both"/>
        <w:rPr>
          <w:rFonts w:ascii="Times New Roman" w:hAnsi="Times New Roman"/>
          <w:sz w:val="24"/>
          <w:szCs w:val="24"/>
        </w:rPr>
      </w:pPr>
      <w:r>
        <w:rPr>
          <w:rFonts w:ascii="Times New Roman" w:hAnsi="Times New Roman"/>
          <w:sz w:val="24"/>
          <w:szCs w:val="24"/>
        </w:rPr>
        <w:t>7. Шкуратяна Н.Г., Шевчук С.В. Сучасна українська літературна мова: Модульний курс: Навчальний посібник. – К.: Вища школа, 2007.- 823 с.</w:t>
      </w:r>
    </w:p>
    <w:p w:rsidR="00FA67A8" w:rsidRDefault="00FA67A8" w:rsidP="00FA67A8">
      <w:pPr>
        <w:pStyle w:val="33"/>
        <w:spacing w:after="0" w:line="240" w:lineRule="auto"/>
        <w:ind w:left="540"/>
        <w:jc w:val="both"/>
        <w:rPr>
          <w:rFonts w:ascii="Times New Roman" w:hAnsi="Times New Roman"/>
          <w:sz w:val="24"/>
          <w:szCs w:val="24"/>
        </w:rPr>
      </w:pPr>
      <w:r>
        <w:rPr>
          <w:rFonts w:ascii="Times New Roman" w:hAnsi="Times New Roman"/>
          <w:sz w:val="24"/>
          <w:szCs w:val="24"/>
        </w:rPr>
        <w:t>8. Шульжук К.Ф. Синтаксис української мови:  Підручник.- К.: Видавничий центр «Академія», 2004. – 408 с.</w:t>
      </w:r>
    </w:p>
    <w:p w:rsidR="00FA67A8" w:rsidRDefault="00FA67A8" w:rsidP="00FA67A8">
      <w:pPr>
        <w:pStyle w:val="33"/>
        <w:spacing w:after="0" w:line="240" w:lineRule="auto"/>
        <w:ind w:left="540"/>
        <w:jc w:val="both"/>
        <w:rPr>
          <w:rFonts w:ascii="Times New Roman" w:hAnsi="Times New Roman"/>
          <w:sz w:val="24"/>
          <w:szCs w:val="24"/>
        </w:rPr>
      </w:pPr>
      <w:r>
        <w:rPr>
          <w:rFonts w:ascii="Times New Roman" w:hAnsi="Times New Roman"/>
          <w:sz w:val="24"/>
          <w:szCs w:val="24"/>
        </w:rPr>
        <w:t>9. Шульжук К.Ф. Синтаксис складного речення. – Рівне. 2000.</w:t>
      </w:r>
    </w:p>
    <w:p w:rsidR="00FA67A8" w:rsidRDefault="00FA67A8" w:rsidP="00FA67A8">
      <w:pPr>
        <w:tabs>
          <w:tab w:val="left" w:pos="3404"/>
        </w:tabs>
        <w:rPr>
          <w:lang w:val="uk-UA"/>
        </w:rPr>
      </w:pPr>
    </w:p>
    <w:p w:rsidR="00FA67A8" w:rsidRDefault="00FA67A8" w:rsidP="00FA67A8">
      <w:pPr>
        <w:tabs>
          <w:tab w:val="left" w:pos="3404"/>
        </w:tabs>
        <w:rPr>
          <w:lang w:val="uk-UA"/>
        </w:rPr>
      </w:pPr>
    </w:p>
    <w:p w:rsidR="00FA67A8" w:rsidRDefault="00FA67A8" w:rsidP="00FA67A8">
      <w:pPr>
        <w:tabs>
          <w:tab w:val="left" w:pos="3404"/>
        </w:tabs>
        <w:rPr>
          <w:lang w:val="uk-UA"/>
        </w:rPr>
      </w:pPr>
    </w:p>
    <w:p w:rsidR="00FA67A8" w:rsidRPr="00CA6E0D" w:rsidRDefault="00FA67A8" w:rsidP="00FA67A8">
      <w:pPr>
        <w:tabs>
          <w:tab w:val="left" w:pos="3404"/>
        </w:tabs>
        <w:rPr>
          <w:lang w:val="uk-UA"/>
        </w:rPr>
      </w:pPr>
    </w:p>
    <w:p w:rsidR="00FA67A8" w:rsidRDefault="00FA67A8" w:rsidP="00FA67A8">
      <w:pPr>
        <w:pStyle w:val="2"/>
        <w:spacing w:before="0" w:after="0"/>
        <w:jc w:val="center"/>
        <w:rPr>
          <w:rFonts w:ascii="Times New Roman" w:hAnsi="Times New Roman" w:cs="Times New Roman"/>
          <w:sz w:val="24"/>
          <w:szCs w:val="24"/>
          <w:lang w:val="uk-UA"/>
        </w:rPr>
      </w:pPr>
    </w:p>
    <w:p w:rsidR="00FA67A8" w:rsidRDefault="00FA67A8" w:rsidP="00FA67A8">
      <w:pPr>
        <w:pStyle w:val="2"/>
        <w:spacing w:before="0" w:after="0"/>
        <w:jc w:val="center"/>
        <w:rPr>
          <w:rFonts w:ascii="Times New Roman" w:hAnsi="Times New Roman" w:cs="Times New Roman"/>
          <w:sz w:val="24"/>
          <w:szCs w:val="24"/>
          <w:lang w:val="uk-UA"/>
        </w:rPr>
      </w:pPr>
    </w:p>
    <w:p w:rsidR="00FA67A8" w:rsidRDefault="00FA67A8" w:rsidP="00FA67A8">
      <w:pPr>
        <w:pStyle w:val="2"/>
        <w:spacing w:before="0" w:after="0"/>
        <w:jc w:val="center"/>
        <w:rPr>
          <w:rFonts w:ascii="Times New Roman" w:hAnsi="Times New Roman" w:cs="Times New Roman"/>
          <w:sz w:val="24"/>
          <w:szCs w:val="24"/>
          <w:lang w:val="uk-UA"/>
        </w:rPr>
      </w:pPr>
    </w:p>
    <w:p w:rsidR="00FA67A8" w:rsidRDefault="00FA67A8" w:rsidP="00FA67A8">
      <w:pPr>
        <w:pStyle w:val="2"/>
        <w:spacing w:before="0" w:after="0"/>
        <w:jc w:val="center"/>
        <w:rPr>
          <w:rFonts w:ascii="Times New Roman" w:hAnsi="Times New Roman" w:cs="Times New Roman"/>
          <w:sz w:val="24"/>
          <w:szCs w:val="24"/>
          <w:lang w:val="uk-UA"/>
        </w:rPr>
      </w:pPr>
    </w:p>
    <w:p w:rsidR="00FA67A8" w:rsidRDefault="00FA67A8" w:rsidP="00FA67A8">
      <w:pPr>
        <w:pStyle w:val="2"/>
        <w:spacing w:before="0" w:after="0"/>
        <w:jc w:val="center"/>
        <w:rPr>
          <w:rFonts w:ascii="Times New Roman" w:hAnsi="Times New Roman" w:cs="Times New Roman"/>
          <w:sz w:val="24"/>
          <w:szCs w:val="24"/>
          <w:lang w:val="uk-UA"/>
        </w:rPr>
      </w:pPr>
    </w:p>
    <w:p w:rsidR="00FA67A8" w:rsidRDefault="00FA67A8" w:rsidP="00FA67A8">
      <w:pPr>
        <w:pStyle w:val="2"/>
        <w:spacing w:before="0" w:after="0"/>
        <w:jc w:val="center"/>
        <w:rPr>
          <w:rFonts w:ascii="Times New Roman" w:hAnsi="Times New Roman" w:cs="Times New Roman"/>
          <w:sz w:val="24"/>
          <w:szCs w:val="24"/>
          <w:lang w:val="uk-UA"/>
        </w:rPr>
      </w:pPr>
    </w:p>
    <w:p w:rsidR="00FA67A8" w:rsidRDefault="00FA67A8" w:rsidP="00FA67A8">
      <w:pPr>
        <w:pStyle w:val="2"/>
        <w:spacing w:before="0" w:after="0"/>
        <w:jc w:val="center"/>
        <w:rPr>
          <w:rFonts w:ascii="Times New Roman" w:hAnsi="Times New Roman" w:cs="Times New Roman"/>
          <w:sz w:val="24"/>
          <w:szCs w:val="24"/>
          <w:lang w:val="uk-UA"/>
        </w:rPr>
      </w:pPr>
    </w:p>
    <w:p w:rsidR="00FA67A8" w:rsidRDefault="00FA67A8" w:rsidP="00FA67A8">
      <w:pPr>
        <w:pStyle w:val="2"/>
        <w:spacing w:before="0" w:after="0"/>
        <w:jc w:val="center"/>
        <w:rPr>
          <w:rFonts w:ascii="Times New Roman" w:hAnsi="Times New Roman" w:cs="Times New Roman"/>
          <w:sz w:val="24"/>
          <w:szCs w:val="24"/>
          <w:lang w:val="uk-UA"/>
        </w:rPr>
      </w:pPr>
    </w:p>
    <w:p w:rsidR="00FA67A8" w:rsidRPr="001766BC" w:rsidRDefault="00FA67A8" w:rsidP="00FA67A8">
      <w:pPr>
        <w:rPr>
          <w:lang w:val="uk-UA"/>
        </w:rPr>
      </w:pPr>
    </w:p>
    <w:p w:rsidR="00FA67A8" w:rsidRDefault="00FA67A8" w:rsidP="00FA67A8">
      <w:pPr>
        <w:pStyle w:val="2"/>
        <w:spacing w:before="0" w:after="0"/>
        <w:jc w:val="center"/>
        <w:rPr>
          <w:rFonts w:ascii="Times New Roman" w:hAnsi="Times New Roman" w:cs="Times New Roman"/>
          <w:sz w:val="24"/>
          <w:szCs w:val="24"/>
          <w:lang w:val="uk-UA"/>
        </w:rPr>
      </w:pPr>
    </w:p>
    <w:p w:rsidR="00FA67A8" w:rsidRDefault="00FA67A8" w:rsidP="00FA67A8">
      <w:pPr>
        <w:pStyle w:val="2"/>
        <w:spacing w:before="0" w:after="0"/>
        <w:jc w:val="center"/>
        <w:rPr>
          <w:rFonts w:ascii="Times New Roman" w:hAnsi="Times New Roman" w:cs="Times New Roman"/>
          <w:sz w:val="24"/>
          <w:szCs w:val="24"/>
          <w:lang w:val="uk-UA"/>
        </w:rPr>
      </w:pPr>
    </w:p>
    <w:p w:rsidR="00FA67A8" w:rsidRDefault="00FA67A8" w:rsidP="00FA67A8">
      <w:pPr>
        <w:pStyle w:val="2"/>
        <w:spacing w:before="0" w:after="0"/>
        <w:jc w:val="center"/>
        <w:rPr>
          <w:rFonts w:ascii="Times New Roman" w:hAnsi="Times New Roman" w:cs="Times New Roman"/>
          <w:sz w:val="24"/>
          <w:szCs w:val="24"/>
          <w:lang w:val="uk-UA"/>
        </w:rPr>
      </w:pPr>
    </w:p>
    <w:p w:rsidR="00FA67A8" w:rsidRDefault="00FA67A8" w:rsidP="00FA67A8">
      <w:pPr>
        <w:pStyle w:val="2"/>
        <w:spacing w:before="0" w:after="0"/>
        <w:jc w:val="center"/>
        <w:rPr>
          <w:rFonts w:ascii="Times New Roman" w:hAnsi="Times New Roman" w:cs="Times New Roman"/>
          <w:sz w:val="24"/>
          <w:szCs w:val="24"/>
          <w:lang w:val="uk-UA"/>
        </w:rPr>
      </w:pPr>
    </w:p>
    <w:p w:rsidR="00FA67A8" w:rsidRDefault="00FA67A8" w:rsidP="00FA67A8">
      <w:pPr>
        <w:pStyle w:val="2"/>
        <w:spacing w:before="0" w:after="0"/>
        <w:jc w:val="center"/>
        <w:rPr>
          <w:rFonts w:ascii="Times New Roman" w:hAnsi="Times New Roman" w:cs="Times New Roman"/>
          <w:sz w:val="24"/>
          <w:szCs w:val="24"/>
          <w:lang w:val="uk-UA"/>
        </w:rPr>
      </w:pPr>
    </w:p>
    <w:p w:rsidR="00FA67A8" w:rsidRDefault="00FA67A8" w:rsidP="00FA67A8">
      <w:pPr>
        <w:pStyle w:val="2"/>
        <w:spacing w:before="0" w:after="0"/>
        <w:jc w:val="center"/>
        <w:rPr>
          <w:rFonts w:ascii="Times New Roman" w:hAnsi="Times New Roman" w:cs="Times New Roman"/>
          <w:sz w:val="24"/>
          <w:szCs w:val="24"/>
          <w:lang w:val="uk-UA"/>
        </w:rPr>
      </w:pPr>
    </w:p>
    <w:p w:rsidR="00FA67A8" w:rsidRPr="001766BC" w:rsidRDefault="00FA67A8" w:rsidP="00FA67A8">
      <w:pPr>
        <w:rPr>
          <w:lang w:val="uk-UA"/>
        </w:rPr>
      </w:pPr>
    </w:p>
    <w:p w:rsidR="00FA67A8" w:rsidRDefault="00FA67A8" w:rsidP="00FA67A8">
      <w:pPr>
        <w:pStyle w:val="25"/>
        <w:spacing w:before="0" w:after="0"/>
        <w:rPr>
          <w:rFonts w:ascii="Times New Roman" w:hAnsi="Times New Roman" w:cs="Times New Roman"/>
          <w:sz w:val="24"/>
          <w:szCs w:val="24"/>
        </w:rPr>
      </w:pPr>
    </w:p>
    <w:sectPr w:rsidR="00FA67A8" w:rsidSect="00914E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49E" w:rsidRDefault="00A3049E" w:rsidP="00FE6C46">
      <w:r>
        <w:separator/>
      </w:r>
    </w:p>
  </w:endnote>
  <w:endnote w:type="continuationSeparator" w:id="0">
    <w:p w:rsidR="00A3049E" w:rsidRDefault="00A3049E" w:rsidP="00FE6C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49E" w:rsidRDefault="00A3049E" w:rsidP="00FE6C46">
      <w:r>
        <w:separator/>
      </w:r>
    </w:p>
  </w:footnote>
  <w:footnote w:type="continuationSeparator" w:id="0">
    <w:p w:rsidR="00A3049E" w:rsidRDefault="00A3049E" w:rsidP="00FE6C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0826"/>
    <w:multiLevelType w:val="hybridMultilevel"/>
    <w:tmpl w:val="3516171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81D79E9"/>
    <w:multiLevelType w:val="hybridMultilevel"/>
    <w:tmpl w:val="C1DC9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015384"/>
    <w:multiLevelType w:val="hybridMultilevel"/>
    <w:tmpl w:val="82FECBD8"/>
    <w:lvl w:ilvl="0" w:tplc="0422000F">
      <w:start w:val="1"/>
      <w:numFmt w:val="decimal"/>
      <w:lvlText w:val="%1."/>
      <w:lvlJc w:val="left"/>
      <w:pPr>
        <w:ind w:left="720" w:hanging="360"/>
      </w:pPr>
      <w:rPr>
        <w:rFonts w:cs="Times New Roman"/>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1AC777DC"/>
    <w:multiLevelType w:val="hybridMultilevel"/>
    <w:tmpl w:val="F782C3BA"/>
    <w:lvl w:ilvl="0" w:tplc="1818AD22">
      <w:start w:val="1"/>
      <w:numFmt w:val="decimal"/>
      <w:lvlText w:val="%1."/>
      <w:lvlJc w:val="left"/>
      <w:pPr>
        <w:ind w:left="760" w:hanging="360"/>
      </w:pPr>
      <w:rPr>
        <w:rFonts w:cs="Times New Roman"/>
      </w:rPr>
    </w:lvl>
    <w:lvl w:ilvl="1" w:tplc="A0A2F3EE">
      <w:start w:val="1"/>
      <w:numFmt w:val="decimal"/>
      <w:lvlText w:val="%2."/>
      <w:lvlJc w:val="left"/>
      <w:pPr>
        <w:tabs>
          <w:tab w:val="num" w:pos="360"/>
        </w:tabs>
        <w:ind w:left="360" w:hanging="360"/>
      </w:pPr>
      <w:rPr>
        <w:b w:val="0"/>
      </w:r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nsid w:val="1D6862A4"/>
    <w:multiLevelType w:val="hybridMultilevel"/>
    <w:tmpl w:val="75583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6C5F36"/>
    <w:multiLevelType w:val="hybridMultilevel"/>
    <w:tmpl w:val="F304A316"/>
    <w:lvl w:ilvl="0" w:tplc="19366C18">
      <w:start w:val="1"/>
      <w:numFmt w:val="decimal"/>
      <w:lvlText w:val="%1."/>
      <w:lvlJc w:val="left"/>
      <w:pPr>
        <w:ind w:left="1425" w:hanging="360"/>
      </w:pPr>
      <w:rPr>
        <w:rFonts w:ascii="Times New Roman" w:hAnsi="Times New Roman" w:cs="Times New Roman"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
    <w:nsid w:val="224570B5"/>
    <w:multiLevelType w:val="hybridMultilevel"/>
    <w:tmpl w:val="A5CE694E"/>
    <w:lvl w:ilvl="0" w:tplc="D1008938">
      <w:start w:val="1"/>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D86D0C"/>
    <w:multiLevelType w:val="hybridMultilevel"/>
    <w:tmpl w:val="5CC8B9FC"/>
    <w:lvl w:ilvl="0" w:tplc="0419000F">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85923EF"/>
    <w:multiLevelType w:val="hybridMultilevel"/>
    <w:tmpl w:val="A6AA740E"/>
    <w:lvl w:ilvl="0" w:tplc="0419000F">
      <w:start w:val="1"/>
      <w:numFmt w:val="decimal"/>
      <w:lvlText w:val="%1."/>
      <w:lvlJc w:val="left"/>
      <w:pPr>
        <w:tabs>
          <w:tab w:val="num" w:pos="960"/>
        </w:tabs>
        <w:ind w:left="960" w:hanging="360"/>
      </w:p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9">
    <w:nsid w:val="295B516F"/>
    <w:multiLevelType w:val="hybridMultilevel"/>
    <w:tmpl w:val="79E4B40A"/>
    <w:lvl w:ilvl="0" w:tplc="0419000F">
      <w:start w:val="1"/>
      <w:numFmt w:val="decimal"/>
      <w:lvlText w:val="%1."/>
      <w:lvlJc w:val="left"/>
      <w:pPr>
        <w:ind w:left="786" w:hanging="360"/>
      </w:pPr>
      <w:rPr>
        <w:rFonts w:hint="default"/>
      </w:rPr>
    </w:lvl>
    <w:lvl w:ilvl="1" w:tplc="6876DD16">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AA66C74"/>
    <w:multiLevelType w:val="hybridMultilevel"/>
    <w:tmpl w:val="1DD6F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5D45C5"/>
    <w:multiLevelType w:val="hybridMultilevel"/>
    <w:tmpl w:val="66506B1C"/>
    <w:lvl w:ilvl="0" w:tplc="B84A9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BB57E76"/>
    <w:multiLevelType w:val="hybridMultilevel"/>
    <w:tmpl w:val="02E0B884"/>
    <w:lvl w:ilvl="0" w:tplc="38B00B5A">
      <w:start w:val="1"/>
      <w:numFmt w:val="decimal"/>
      <w:lvlText w:val="%1."/>
      <w:lvlJc w:val="left"/>
      <w:pPr>
        <w:ind w:left="1065" w:hanging="36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2EEB1C1A"/>
    <w:multiLevelType w:val="hybridMultilevel"/>
    <w:tmpl w:val="F8DEE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FC00CC"/>
    <w:multiLevelType w:val="multilevel"/>
    <w:tmpl w:val="04A0B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rFonts w:ascii="Times New Roman" w:eastAsia="Times New Roman" w:hAnsi="Times New Roman" w:cs="Times New Roman"/>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3561B80"/>
    <w:multiLevelType w:val="hybridMultilevel"/>
    <w:tmpl w:val="72B62B88"/>
    <w:lvl w:ilvl="0" w:tplc="0422000F">
      <w:start w:val="1"/>
      <w:numFmt w:val="decimal"/>
      <w:lvlText w:val="%1."/>
      <w:lvlJc w:val="left"/>
      <w:pPr>
        <w:ind w:left="720" w:hanging="360"/>
      </w:pPr>
      <w:rPr>
        <w:rFonts w:cs="Times New Roman"/>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6">
    <w:nsid w:val="36616EC5"/>
    <w:multiLevelType w:val="hybridMultilevel"/>
    <w:tmpl w:val="6BC6F36C"/>
    <w:lvl w:ilvl="0" w:tplc="BDB8E908">
      <w:start w:val="1"/>
      <w:numFmt w:val="decimal"/>
      <w:lvlText w:val="%1."/>
      <w:lvlJc w:val="left"/>
      <w:pPr>
        <w:ind w:left="540" w:hanging="360"/>
      </w:pPr>
      <w:rPr>
        <w:sz w:val="28"/>
      </w:r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7">
    <w:nsid w:val="36C316FF"/>
    <w:multiLevelType w:val="hybridMultilevel"/>
    <w:tmpl w:val="45D464BE"/>
    <w:lvl w:ilvl="0" w:tplc="B84A9B40">
      <w:start w:val="1"/>
      <w:numFmt w:val="decimal"/>
      <w:lvlText w:val="%1."/>
      <w:lvlJc w:val="left"/>
      <w:pPr>
        <w:ind w:left="132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3B4B6CC9"/>
    <w:multiLevelType w:val="hybridMultilevel"/>
    <w:tmpl w:val="564AD084"/>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9">
    <w:nsid w:val="40136AB7"/>
    <w:multiLevelType w:val="hybridMultilevel"/>
    <w:tmpl w:val="BAE8F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D458C0"/>
    <w:multiLevelType w:val="hybridMultilevel"/>
    <w:tmpl w:val="328ED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133BF6"/>
    <w:multiLevelType w:val="hybridMultilevel"/>
    <w:tmpl w:val="67C44CF8"/>
    <w:lvl w:ilvl="0" w:tplc="0419000F">
      <w:start w:val="1"/>
      <w:numFmt w:val="decimal"/>
      <w:lvlText w:val="%1."/>
      <w:lvlJc w:val="left"/>
      <w:pPr>
        <w:ind w:left="786" w:hanging="360"/>
      </w:pPr>
      <w:rPr>
        <w:rFonts w:cs="Times New Roman"/>
      </w:rPr>
    </w:lvl>
    <w:lvl w:ilvl="1" w:tplc="04190003">
      <w:start w:val="1"/>
      <w:numFmt w:val="decimal"/>
      <w:lvlText w:val="%2."/>
      <w:lvlJc w:val="left"/>
      <w:pPr>
        <w:tabs>
          <w:tab w:val="num" w:pos="644"/>
        </w:tabs>
        <w:ind w:left="644"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80768B3"/>
    <w:multiLevelType w:val="hybridMultilevel"/>
    <w:tmpl w:val="BA5E51D2"/>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3">
    <w:nsid w:val="498A7A18"/>
    <w:multiLevelType w:val="hybridMultilevel"/>
    <w:tmpl w:val="7D6E8A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53354EDA"/>
    <w:multiLevelType w:val="hybridMultilevel"/>
    <w:tmpl w:val="717622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47A1CFE"/>
    <w:multiLevelType w:val="hybridMultilevel"/>
    <w:tmpl w:val="D23246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6E37854"/>
    <w:multiLevelType w:val="hybridMultilevel"/>
    <w:tmpl w:val="BAE8F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A632C6"/>
    <w:multiLevelType w:val="hybridMultilevel"/>
    <w:tmpl w:val="BAE8F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3A2F4B"/>
    <w:multiLevelType w:val="hybridMultilevel"/>
    <w:tmpl w:val="BAE8F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376B23"/>
    <w:multiLevelType w:val="multilevel"/>
    <w:tmpl w:val="DB3060B6"/>
    <w:lvl w:ilvl="0">
      <w:start w:val="1"/>
      <w:numFmt w:val="decimal"/>
      <w:lvlText w:val="%1."/>
      <w:lvlJc w:val="left"/>
      <w:pPr>
        <w:tabs>
          <w:tab w:val="num" w:pos="360"/>
        </w:tabs>
        <w:ind w:left="360" w:hanging="360"/>
      </w:p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720"/>
        </w:tabs>
        <w:ind w:left="7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1E901AE"/>
    <w:multiLevelType w:val="hybridMultilevel"/>
    <w:tmpl w:val="E63C4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1764AA"/>
    <w:multiLevelType w:val="hybridMultilevel"/>
    <w:tmpl w:val="6F2EB266"/>
    <w:lvl w:ilvl="0" w:tplc="F1C4A8D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3243457"/>
    <w:multiLevelType w:val="hybridMultilevel"/>
    <w:tmpl w:val="28360E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40F4EB8"/>
    <w:multiLevelType w:val="hybridMultilevel"/>
    <w:tmpl w:val="7D6E8A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65676077"/>
    <w:multiLevelType w:val="hybridMultilevel"/>
    <w:tmpl w:val="1F545C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5F3768E"/>
    <w:multiLevelType w:val="multilevel"/>
    <w:tmpl w:val="5CD81F5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6">
    <w:nsid w:val="66FD33B3"/>
    <w:multiLevelType w:val="hybridMultilevel"/>
    <w:tmpl w:val="BCE2CA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8235F82"/>
    <w:multiLevelType w:val="hybridMultilevel"/>
    <w:tmpl w:val="C7A6B922"/>
    <w:lvl w:ilvl="0" w:tplc="0422000F">
      <w:start w:val="1"/>
      <w:numFmt w:val="decimal"/>
      <w:lvlText w:val="%1."/>
      <w:lvlJc w:val="left"/>
      <w:pPr>
        <w:ind w:left="720" w:hanging="360"/>
      </w:pPr>
      <w:rPr>
        <w:rFonts w:cs="Times New Roman"/>
      </w:rPr>
    </w:lvl>
    <w:lvl w:ilvl="1" w:tplc="D1F4F4F4">
      <w:start w:val="1"/>
      <w:numFmt w:val="decimal"/>
      <w:lvlText w:val="%2."/>
      <w:lvlJc w:val="left"/>
      <w:pPr>
        <w:tabs>
          <w:tab w:val="num" w:pos="360"/>
        </w:tabs>
        <w:ind w:left="360" w:hanging="360"/>
      </w:pPr>
      <w:rPr>
        <w:b w:val="0"/>
      </w:r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8">
    <w:nsid w:val="690B1E93"/>
    <w:multiLevelType w:val="hybridMultilevel"/>
    <w:tmpl w:val="BAE8F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1621FB"/>
    <w:multiLevelType w:val="hybridMultilevel"/>
    <w:tmpl w:val="79E4B40A"/>
    <w:lvl w:ilvl="0" w:tplc="0419000F">
      <w:start w:val="1"/>
      <w:numFmt w:val="decimal"/>
      <w:lvlText w:val="%1."/>
      <w:lvlJc w:val="left"/>
      <w:pPr>
        <w:ind w:left="786" w:hanging="360"/>
      </w:pPr>
      <w:rPr>
        <w:rFonts w:hint="default"/>
      </w:rPr>
    </w:lvl>
    <w:lvl w:ilvl="1" w:tplc="6876DD16">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EEA5B5D"/>
    <w:multiLevelType w:val="hybridMultilevel"/>
    <w:tmpl w:val="F3CC64FC"/>
    <w:lvl w:ilvl="0" w:tplc="9C841DFA">
      <w:start w:val="1"/>
      <w:numFmt w:val="decimal"/>
      <w:lvlText w:val="%1."/>
      <w:lvlJc w:val="left"/>
      <w:pPr>
        <w:ind w:left="643" w:hanging="360"/>
      </w:pPr>
      <w:rPr>
        <w:rFonts w:ascii="Times New Roman" w:eastAsia="Times New Roman"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start w:val="1"/>
      <w:numFmt w:val="decimal"/>
      <w:lvlText w:val="%7."/>
      <w:lvlJc w:val="left"/>
      <w:pPr>
        <w:ind w:left="1070"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1">
    <w:nsid w:val="75AD3CCB"/>
    <w:multiLevelType w:val="hybridMultilevel"/>
    <w:tmpl w:val="F294B8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75F8784E"/>
    <w:multiLevelType w:val="hybridMultilevel"/>
    <w:tmpl w:val="2BA84C04"/>
    <w:lvl w:ilvl="0" w:tplc="0419000F">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6D10897"/>
    <w:multiLevelType w:val="hybridMultilevel"/>
    <w:tmpl w:val="F294B8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4">
    <w:nsid w:val="77FF4B82"/>
    <w:multiLevelType w:val="hybridMultilevel"/>
    <w:tmpl w:val="1B422256"/>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5">
    <w:nsid w:val="79AA3900"/>
    <w:multiLevelType w:val="hybridMultilevel"/>
    <w:tmpl w:val="FC2A9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D66F12"/>
    <w:multiLevelType w:val="hybridMultilevel"/>
    <w:tmpl w:val="BAE8F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99023A"/>
    <w:multiLevelType w:val="hybridMultilevel"/>
    <w:tmpl w:val="38C8D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7EA83765"/>
    <w:multiLevelType w:val="hybridMultilevel"/>
    <w:tmpl w:val="4A562A9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31"/>
  </w:num>
  <w:num w:numId="4">
    <w:abstractNumId w:val="41"/>
  </w:num>
  <w:num w:numId="5">
    <w:abstractNumId w:val="44"/>
  </w:num>
  <w:num w:numId="6">
    <w:abstractNumId w:val="25"/>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7"/>
  </w:num>
  <w:num w:numId="10">
    <w:abstractNumId w:val="38"/>
  </w:num>
  <w:num w:numId="11">
    <w:abstractNumId w:val="1"/>
  </w:num>
  <w:num w:numId="12">
    <w:abstractNumId w:val="19"/>
  </w:num>
  <w:num w:numId="13">
    <w:abstractNumId w:val="46"/>
  </w:num>
  <w:num w:numId="14">
    <w:abstractNumId w:val="0"/>
  </w:num>
  <w:num w:numId="15">
    <w:abstractNumId w:val="4"/>
  </w:num>
  <w:num w:numId="16">
    <w:abstractNumId w:val="27"/>
  </w:num>
  <w:num w:numId="17">
    <w:abstractNumId w:val="30"/>
  </w:num>
  <w:num w:numId="18">
    <w:abstractNumId w:val="6"/>
  </w:num>
  <w:num w:numId="19">
    <w:abstractNumId w:val="2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5"/>
  </w:num>
  <w:num w:numId="28">
    <w:abstractNumId w:val="9"/>
  </w:num>
  <w:num w:numId="29">
    <w:abstractNumId w:val="43"/>
  </w:num>
  <w:num w:numId="30">
    <w:abstractNumId w:val="20"/>
  </w:num>
  <w:num w:numId="31">
    <w:abstractNumId w:val="40"/>
  </w:num>
  <w:num w:numId="32">
    <w:abstractNumId w:val="23"/>
  </w:num>
  <w:num w:numId="33">
    <w:abstractNumId w:val="33"/>
  </w:num>
  <w:num w:numId="34">
    <w:abstractNumId w:val="5"/>
  </w:num>
  <w:num w:numId="35">
    <w:abstractNumId w:val="28"/>
  </w:num>
  <w:num w:numId="36">
    <w:abstractNumId w:val="24"/>
  </w:num>
  <w:num w:numId="37">
    <w:abstractNumId w:val="22"/>
  </w:num>
  <w:num w:numId="38">
    <w:abstractNumId w:val="13"/>
  </w:num>
  <w:num w:numId="39">
    <w:abstractNumId w:val="36"/>
  </w:num>
  <w:num w:numId="40">
    <w:abstractNumId w:val="10"/>
  </w:num>
  <w:num w:numId="41">
    <w:abstractNumId w:val="34"/>
  </w:num>
  <w:num w:numId="42">
    <w:abstractNumId w:val="8"/>
  </w:num>
  <w:num w:numId="43">
    <w:abstractNumId w:val="11"/>
  </w:num>
  <w:num w:numId="44">
    <w:abstractNumId w:val="14"/>
  </w:num>
  <w:num w:numId="45">
    <w:abstractNumId w:val="17"/>
  </w:num>
  <w:num w:numId="46">
    <w:abstractNumId w:val="18"/>
  </w:num>
  <w:num w:numId="47">
    <w:abstractNumId w:val="32"/>
  </w:num>
  <w:num w:numId="48">
    <w:abstractNumId w:val="45"/>
  </w:num>
  <w:num w:numId="49">
    <w:abstractNumId w:val="48"/>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efaultTabStop w:val="708"/>
  <w:characterSpacingControl w:val="doNotCompress"/>
  <w:footnotePr>
    <w:footnote w:id="-1"/>
    <w:footnote w:id="0"/>
  </w:footnotePr>
  <w:endnotePr>
    <w:endnote w:id="-1"/>
    <w:endnote w:id="0"/>
  </w:endnotePr>
  <w:compat/>
  <w:rsids>
    <w:rsidRoot w:val="000A5B34"/>
    <w:rsid w:val="000A5B34"/>
    <w:rsid w:val="000A5E87"/>
    <w:rsid w:val="00171F2E"/>
    <w:rsid w:val="001F6278"/>
    <w:rsid w:val="00292630"/>
    <w:rsid w:val="00315539"/>
    <w:rsid w:val="003203A9"/>
    <w:rsid w:val="003B6630"/>
    <w:rsid w:val="004A53F2"/>
    <w:rsid w:val="0051220D"/>
    <w:rsid w:val="005365EF"/>
    <w:rsid w:val="005713F7"/>
    <w:rsid w:val="00585B08"/>
    <w:rsid w:val="006E544F"/>
    <w:rsid w:val="0071142F"/>
    <w:rsid w:val="00883499"/>
    <w:rsid w:val="008C33D1"/>
    <w:rsid w:val="00914E43"/>
    <w:rsid w:val="009611C4"/>
    <w:rsid w:val="00972067"/>
    <w:rsid w:val="009E28D3"/>
    <w:rsid w:val="009F2A82"/>
    <w:rsid w:val="00A208F3"/>
    <w:rsid w:val="00A3049E"/>
    <w:rsid w:val="00C14CD2"/>
    <w:rsid w:val="00C77265"/>
    <w:rsid w:val="00CD5338"/>
    <w:rsid w:val="00D03F87"/>
    <w:rsid w:val="00D10853"/>
    <w:rsid w:val="00D37503"/>
    <w:rsid w:val="00D65B44"/>
    <w:rsid w:val="00D80E75"/>
    <w:rsid w:val="00DE2283"/>
    <w:rsid w:val="00DF4D7E"/>
    <w:rsid w:val="00E14DFC"/>
    <w:rsid w:val="00E26090"/>
    <w:rsid w:val="00EA4322"/>
    <w:rsid w:val="00F06382"/>
    <w:rsid w:val="00F30FBE"/>
    <w:rsid w:val="00F7668D"/>
    <w:rsid w:val="00F86C7E"/>
    <w:rsid w:val="00FA67A8"/>
    <w:rsid w:val="00FE0CFE"/>
    <w:rsid w:val="00FE6C46"/>
    <w:rsid w:val="00FF6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B3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A67A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A67A8"/>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DF4D7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0A5B3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0A5B34"/>
    <w:rPr>
      <w:rFonts w:ascii="Calibri" w:eastAsia="Times New Roman" w:hAnsi="Calibri" w:cs="Times New Roman"/>
      <w:b/>
      <w:bCs/>
      <w:i/>
      <w:iCs/>
      <w:sz w:val="26"/>
      <w:szCs w:val="26"/>
      <w:lang w:eastAsia="ru-RU"/>
    </w:rPr>
  </w:style>
  <w:style w:type="paragraph" w:styleId="31">
    <w:name w:val="Body Text 3"/>
    <w:basedOn w:val="a"/>
    <w:link w:val="32"/>
    <w:semiHidden/>
    <w:unhideWhenUsed/>
    <w:rsid w:val="000A5B34"/>
    <w:pPr>
      <w:spacing w:line="360" w:lineRule="auto"/>
      <w:jc w:val="both"/>
    </w:pPr>
    <w:rPr>
      <w:sz w:val="28"/>
      <w:lang w:val="uk-UA"/>
    </w:rPr>
  </w:style>
  <w:style w:type="character" w:customStyle="1" w:styleId="32">
    <w:name w:val="Основной текст 3 Знак"/>
    <w:basedOn w:val="a0"/>
    <w:link w:val="31"/>
    <w:semiHidden/>
    <w:rsid w:val="000A5B34"/>
    <w:rPr>
      <w:rFonts w:ascii="Times New Roman" w:eastAsia="Times New Roman" w:hAnsi="Times New Roman" w:cs="Times New Roman"/>
      <w:sz w:val="28"/>
      <w:szCs w:val="24"/>
      <w:lang w:val="uk-UA" w:eastAsia="ru-RU"/>
    </w:rPr>
  </w:style>
  <w:style w:type="character" w:customStyle="1" w:styleId="40">
    <w:name w:val="Заголовок 4 Знак"/>
    <w:basedOn w:val="a0"/>
    <w:link w:val="4"/>
    <w:uiPriority w:val="9"/>
    <w:semiHidden/>
    <w:rsid w:val="00DF4D7E"/>
    <w:rPr>
      <w:rFonts w:asciiTheme="majorHAnsi" w:eastAsiaTheme="majorEastAsia" w:hAnsiTheme="majorHAnsi" w:cstheme="majorBidi"/>
      <w:b/>
      <w:bCs/>
      <w:i/>
      <w:iCs/>
      <w:color w:val="4F81BD" w:themeColor="accent1"/>
      <w:sz w:val="24"/>
      <w:szCs w:val="24"/>
      <w:lang w:eastAsia="ru-RU"/>
    </w:rPr>
  </w:style>
  <w:style w:type="character" w:styleId="a3">
    <w:name w:val="Hyperlink"/>
    <w:basedOn w:val="a0"/>
    <w:uiPriority w:val="99"/>
    <w:semiHidden/>
    <w:unhideWhenUsed/>
    <w:rsid w:val="001F6278"/>
    <w:rPr>
      <w:color w:val="0000FF"/>
      <w:u w:val="single"/>
    </w:rPr>
  </w:style>
  <w:style w:type="character" w:customStyle="1" w:styleId="20">
    <w:name w:val="Заголовок 2 Знак"/>
    <w:basedOn w:val="a0"/>
    <w:link w:val="2"/>
    <w:rsid w:val="00FA67A8"/>
    <w:rPr>
      <w:rFonts w:ascii="Arial" w:eastAsia="Times New Roman" w:hAnsi="Arial" w:cs="Arial"/>
      <w:b/>
      <w:bCs/>
      <w:i/>
      <w:iCs/>
      <w:sz w:val="28"/>
      <w:szCs w:val="28"/>
      <w:lang w:eastAsia="ru-RU"/>
    </w:rPr>
  </w:style>
  <w:style w:type="character" w:customStyle="1" w:styleId="30">
    <w:name w:val="Заголовок 3 Знак"/>
    <w:basedOn w:val="a0"/>
    <w:link w:val="3"/>
    <w:rsid w:val="00FA67A8"/>
    <w:rPr>
      <w:rFonts w:ascii="Arial" w:eastAsia="Times New Roman" w:hAnsi="Arial" w:cs="Arial"/>
      <w:b/>
      <w:bCs/>
      <w:sz w:val="26"/>
      <w:szCs w:val="26"/>
      <w:lang w:eastAsia="ru-RU"/>
    </w:rPr>
  </w:style>
  <w:style w:type="paragraph" w:styleId="a4">
    <w:name w:val="List Paragraph"/>
    <w:basedOn w:val="a"/>
    <w:qFormat/>
    <w:rsid w:val="00FA67A8"/>
    <w:pPr>
      <w:spacing w:after="200" w:line="276" w:lineRule="auto"/>
      <w:ind w:left="720"/>
      <w:contextualSpacing/>
    </w:pPr>
    <w:rPr>
      <w:rFonts w:ascii="Calibri" w:eastAsia="Calibri" w:hAnsi="Calibri"/>
      <w:sz w:val="22"/>
      <w:szCs w:val="22"/>
      <w:lang w:eastAsia="en-US"/>
    </w:rPr>
  </w:style>
  <w:style w:type="paragraph" w:customStyle="1" w:styleId="25">
    <w:name w:val="Заголовок 2.5"/>
    <w:basedOn w:val="3"/>
    <w:rsid w:val="00FA67A8"/>
    <w:pPr>
      <w:widowControl w:val="0"/>
      <w:autoSpaceDE w:val="0"/>
      <w:autoSpaceDN w:val="0"/>
      <w:adjustRightInd w:val="0"/>
      <w:jc w:val="center"/>
    </w:pPr>
    <w:rPr>
      <w:lang w:val="uk-UA"/>
    </w:rPr>
  </w:style>
  <w:style w:type="paragraph" w:customStyle="1" w:styleId="33">
    <w:name w:val="Абзац списка3"/>
    <w:basedOn w:val="a"/>
    <w:rsid w:val="00FA67A8"/>
    <w:pPr>
      <w:spacing w:after="200" w:line="276" w:lineRule="auto"/>
      <w:ind w:left="720"/>
      <w:contextualSpacing/>
    </w:pPr>
    <w:rPr>
      <w:rFonts w:ascii="Calibri" w:hAnsi="Calibri"/>
      <w:sz w:val="22"/>
      <w:szCs w:val="22"/>
      <w:lang w:eastAsia="en-US"/>
    </w:rPr>
  </w:style>
  <w:style w:type="paragraph" w:styleId="a5">
    <w:name w:val="header"/>
    <w:basedOn w:val="a"/>
    <w:link w:val="a6"/>
    <w:uiPriority w:val="99"/>
    <w:semiHidden/>
    <w:unhideWhenUsed/>
    <w:rsid w:val="00FE6C46"/>
    <w:pPr>
      <w:tabs>
        <w:tab w:val="center" w:pos="4677"/>
        <w:tab w:val="right" w:pos="9355"/>
      </w:tabs>
    </w:pPr>
  </w:style>
  <w:style w:type="character" w:customStyle="1" w:styleId="a6">
    <w:name w:val="Верхний колонтитул Знак"/>
    <w:basedOn w:val="a0"/>
    <w:link w:val="a5"/>
    <w:uiPriority w:val="99"/>
    <w:semiHidden/>
    <w:rsid w:val="00FE6C46"/>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FE6C46"/>
    <w:pPr>
      <w:tabs>
        <w:tab w:val="center" w:pos="4677"/>
        <w:tab w:val="right" w:pos="9355"/>
      </w:tabs>
    </w:pPr>
  </w:style>
  <w:style w:type="character" w:customStyle="1" w:styleId="a8">
    <w:name w:val="Нижний колонтитул Знак"/>
    <w:basedOn w:val="a0"/>
    <w:link w:val="a7"/>
    <w:uiPriority w:val="99"/>
    <w:semiHidden/>
    <w:rsid w:val="00FE6C4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n.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itopys.org.ua/ukrmova/um.htm" TargetMode="External"/><Relationship Id="rId4" Type="http://schemas.openxmlformats.org/officeDocument/2006/relationships/settings" Target="settings.xml"/><Relationship Id="rId9" Type="http://schemas.openxmlformats.org/officeDocument/2006/relationships/hyperlink" Target="http://www.novamova.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D6AB9-2E19-465C-BFE4-3C2A194CA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48</Pages>
  <Words>10018</Words>
  <Characters>57105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77</cp:revision>
  <cp:lastPrinted>2016-09-05T15:14:00Z</cp:lastPrinted>
  <dcterms:created xsi:type="dcterms:W3CDTF">2016-09-05T06:27:00Z</dcterms:created>
  <dcterms:modified xsi:type="dcterms:W3CDTF">2016-09-05T15:52:00Z</dcterms:modified>
</cp:coreProperties>
</file>