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C4" w:rsidRPr="00F33DC4" w:rsidRDefault="00F33DC4" w:rsidP="001E2476">
      <w:pPr>
        <w:ind w:right="-2"/>
        <w:jc w:val="center"/>
        <w:rPr>
          <w:sz w:val="28"/>
          <w:szCs w:val="28"/>
        </w:rPr>
      </w:pPr>
      <w:r w:rsidRPr="00F33DC4">
        <w:rPr>
          <w:sz w:val="28"/>
          <w:szCs w:val="28"/>
        </w:rPr>
        <w:t>НАЦІОНАЛЬНА АКАДЕМІЯ НАУК УКРАЇНИ</w:t>
      </w:r>
    </w:p>
    <w:p w:rsidR="00F33DC4" w:rsidRPr="00F33DC4" w:rsidRDefault="00F33DC4" w:rsidP="001E2476">
      <w:pPr>
        <w:ind w:right="-2"/>
        <w:jc w:val="center"/>
        <w:rPr>
          <w:sz w:val="28"/>
          <w:szCs w:val="28"/>
        </w:rPr>
      </w:pPr>
      <w:r w:rsidRPr="00F33DC4">
        <w:rPr>
          <w:sz w:val="28"/>
          <w:szCs w:val="28"/>
        </w:rPr>
        <w:t>ІНСТИТУТ МОВОЗНАВСТВА ім. О.</w:t>
      </w:r>
      <w:r w:rsidRPr="00F33DC4">
        <w:rPr>
          <w:sz w:val="28"/>
          <w:szCs w:val="28"/>
          <w:lang w:val="ru-RU"/>
        </w:rPr>
        <w:t xml:space="preserve"> </w:t>
      </w:r>
      <w:r w:rsidRPr="00F33DC4">
        <w:rPr>
          <w:sz w:val="28"/>
          <w:szCs w:val="28"/>
        </w:rPr>
        <w:t>О. ПОТЕБНІ</w:t>
      </w:r>
    </w:p>
    <w:p w:rsidR="00F33DC4" w:rsidRPr="00F33DC4" w:rsidRDefault="00F33DC4" w:rsidP="00F33DC4">
      <w:pPr>
        <w:ind w:right="-2"/>
        <w:jc w:val="both"/>
        <w:rPr>
          <w:sz w:val="28"/>
          <w:szCs w:val="28"/>
        </w:rPr>
      </w:pPr>
    </w:p>
    <w:p w:rsidR="00F33DC4" w:rsidRPr="00F33DC4" w:rsidRDefault="00F33DC4" w:rsidP="00F33DC4">
      <w:pPr>
        <w:ind w:right="-2"/>
        <w:jc w:val="right"/>
        <w:rPr>
          <w:sz w:val="28"/>
          <w:szCs w:val="28"/>
          <w:lang w:val="ru-RU"/>
        </w:rPr>
      </w:pPr>
    </w:p>
    <w:p w:rsidR="00F33DC4" w:rsidRPr="00F33DC4" w:rsidRDefault="00F33DC4" w:rsidP="00F33DC4">
      <w:pPr>
        <w:ind w:right="-2"/>
        <w:jc w:val="right"/>
        <w:rPr>
          <w:sz w:val="28"/>
          <w:szCs w:val="28"/>
        </w:rPr>
      </w:pPr>
      <w:r w:rsidRPr="00F33DC4">
        <w:rPr>
          <w:sz w:val="28"/>
          <w:szCs w:val="28"/>
        </w:rPr>
        <w:t>На правах рукопису</w:t>
      </w:r>
    </w:p>
    <w:p w:rsidR="00F33DC4" w:rsidRPr="00F33DC4" w:rsidRDefault="00F33DC4" w:rsidP="00F33DC4">
      <w:pPr>
        <w:ind w:right="-2"/>
        <w:jc w:val="right"/>
        <w:rPr>
          <w:sz w:val="28"/>
          <w:szCs w:val="28"/>
        </w:rPr>
      </w:pPr>
    </w:p>
    <w:p w:rsidR="00F33DC4" w:rsidRPr="00F33DC4" w:rsidRDefault="00F33DC4" w:rsidP="00F33DC4">
      <w:pPr>
        <w:spacing w:before="240"/>
        <w:ind w:right="-2"/>
        <w:jc w:val="right"/>
        <w:rPr>
          <w:sz w:val="28"/>
          <w:szCs w:val="28"/>
          <w:lang w:val="ru-RU"/>
        </w:rPr>
      </w:pPr>
      <w:r w:rsidRPr="00F33DC4">
        <w:rPr>
          <w:sz w:val="28"/>
          <w:szCs w:val="28"/>
        </w:rPr>
        <w:t xml:space="preserve">УДК </w:t>
      </w:r>
      <w:r w:rsidRPr="00F33DC4">
        <w:rPr>
          <w:sz w:val="28"/>
          <w:szCs w:val="28"/>
          <w:lang w:val="ru-RU"/>
        </w:rPr>
        <w:t>811.111</w:t>
      </w:r>
    </w:p>
    <w:p w:rsidR="00F33DC4" w:rsidRPr="00F33DC4" w:rsidRDefault="00F33DC4" w:rsidP="00F33DC4">
      <w:pPr>
        <w:ind w:right="-2"/>
        <w:jc w:val="both"/>
        <w:rPr>
          <w:sz w:val="28"/>
          <w:szCs w:val="28"/>
        </w:rPr>
      </w:pPr>
    </w:p>
    <w:p w:rsidR="00F33DC4" w:rsidRPr="00F33DC4" w:rsidRDefault="00F33DC4" w:rsidP="00F33DC4">
      <w:pPr>
        <w:ind w:right="-2"/>
        <w:jc w:val="both"/>
        <w:rPr>
          <w:sz w:val="28"/>
          <w:szCs w:val="28"/>
        </w:rPr>
      </w:pPr>
    </w:p>
    <w:p w:rsidR="00F33DC4" w:rsidRPr="00F33DC4" w:rsidRDefault="00F33DC4" w:rsidP="00F33DC4">
      <w:pPr>
        <w:ind w:right="-2"/>
        <w:jc w:val="both"/>
        <w:rPr>
          <w:sz w:val="28"/>
          <w:szCs w:val="28"/>
        </w:rPr>
      </w:pPr>
    </w:p>
    <w:p w:rsidR="00F33DC4" w:rsidRPr="00F33DC4" w:rsidRDefault="00F33DC4" w:rsidP="00F33DC4">
      <w:pPr>
        <w:ind w:right="-2"/>
        <w:jc w:val="center"/>
        <w:rPr>
          <w:sz w:val="28"/>
          <w:szCs w:val="28"/>
        </w:rPr>
      </w:pPr>
      <w:r w:rsidRPr="00F33DC4">
        <w:rPr>
          <w:sz w:val="28"/>
          <w:szCs w:val="28"/>
        </w:rPr>
        <w:t>Янишина Любов Сергіївна</w:t>
      </w:r>
    </w:p>
    <w:p w:rsidR="00F33DC4" w:rsidRPr="00F33DC4" w:rsidRDefault="00F33DC4" w:rsidP="00F33DC4">
      <w:pPr>
        <w:ind w:right="-2"/>
        <w:jc w:val="center"/>
        <w:rPr>
          <w:b/>
          <w:sz w:val="28"/>
          <w:szCs w:val="28"/>
        </w:rPr>
      </w:pPr>
    </w:p>
    <w:p w:rsidR="00F33DC4" w:rsidRPr="00F33DC4" w:rsidRDefault="00F33DC4" w:rsidP="00F33DC4">
      <w:pPr>
        <w:ind w:right="-2"/>
        <w:jc w:val="center"/>
        <w:rPr>
          <w:b/>
          <w:sz w:val="28"/>
          <w:szCs w:val="28"/>
        </w:rPr>
      </w:pPr>
    </w:p>
    <w:p w:rsidR="00F33DC4" w:rsidRPr="00F33DC4" w:rsidRDefault="00F33DC4" w:rsidP="00F33DC4">
      <w:pPr>
        <w:ind w:right="-2"/>
        <w:jc w:val="center"/>
        <w:rPr>
          <w:b/>
          <w:sz w:val="28"/>
          <w:szCs w:val="28"/>
        </w:rPr>
      </w:pPr>
    </w:p>
    <w:p w:rsidR="00F33DC4" w:rsidRPr="00F33DC4" w:rsidRDefault="00F33DC4" w:rsidP="00F33DC4">
      <w:pPr>
        <w:ind w:right="-2"/>
        <w:jc w:val="center"/>
        <w:rPr>
          <w:b/>
          <w:sz w:val="28"/>
          <w:szCs w:val="28"/>
        </w:rPr>
      </w:pPr>
      <w:r w:rsidRPr="00F33DC4">
        <w:rPr>
          <w:b/>
          <w:sz w:val="28"/>
          <w:szCs w:val="28"/>
        </w:rPr>
        <w:t xml:space="preserve">ПРОЦЕСИ НЕОЛОГІЗАЦІЇ У СЛОВНИКОВОМУ СКЛАДІ АНГЛІЙСЬКОЇ МОВИ </w:t>
      </w:r>
      <w:r w:rsidRPr="00F33DC4">
        <w:rPr>
          <w:b/>
          <w:sz w:val="28"/>
          <w:szCs w:val="28"/>
          <w:lang w:val="en-US"/>
        </w:rPr>
        <w:t>XIX</w:t>
      </w:r>
      <w:r w:rsidRPr="00F33DC4">
        <w:rPr>
          <w:b/>
          <w:sz w:val="28"/>
          <w:szCs w:val="28"/>
        </w:rPr>
        <w:t xml:space="preserve"> СТОЛІТТЯ </w:t>
      </w:r>
    </w:p>
    <w:p w:rsidR="00F33DC4" w:rsidRPr="00F33DC4" w:rsidRDefault="00F33DC4" w:rsidP="00F33DC4">
      <w:pPr>
        <w:ind w:right="-2"/>
        <w:jc w:val="center"/>
        <w:rPr>
          <w:b/>
          <w:sz w:val="28"/>
          <w:szCs w:val="28"/>
        </w:rPr>
      </w:pPr>
      <w:r w:rsidRPr="00F33DC4">
        <w:rPr>
          <w:b/>
          <w:sz w:val="28"/>
          <w:szCs w:val="28"/>
        </w:rPr>
        <w:t>(НА МАТЕРІАЛІ ПРОЗОВИХ ЛІТЕРАТУРНИХ ТВОРІВ)</w:t>
      </w:r>
    </w:p>
    <w:p w:rsidR="00F33DC4" w:rsidRPr="00F33DC4" w:rsidRDefault="00F33DC4" w:rsidP="00F33DC4">
      <w:pPr>
        <w:ind w:right="-2"/>
        <w:jc w:val="both"/>
        <w:rPr>
          <w:b/>
          <w:sz w:val="28"/>
          <w:szCs w:val="28"/>
        </w:rPr>
      </w:pPr>
    </w:p>
    <w:p w:rsidR="00F33DC4" w:rsidRPr="00F33DC4" w:rsidRDefault="00F33DC4" w:rsidP="00F33DC4">
      <w:pPr>
        <w:ind w:right="-2"/>
        <w:jc w:val="both"/>
        <w:rPr>
          <w:b/>
          <w:sz w:val="28"/>
          <w:szCs w:val="28"/>
        </w:rPr>
      </w:pPr>
    </w:p>
    <w:p w:rsidR="00F33DC4" w:rsidRPr="00F33DC4" w:rsidRDefault="00F33DC4" w:rsidP="00F33DC4">
      <w:pPr>
        <w:ind w:right="-2"/>
        <w:jc w:val="both"/>
        <w:rPr>
          <w:b/>
          <w:sz w:val="28"/>
          <w:szCs w:val="28"/>
        </w:rPr>
      </w:pPr>
    </w:p>
    <w:p w:rsidR="00F33DC4" w:rsidRPr="00F33DC4" w:rsidRDefault="00F33DC4" w:rsidP="00F33DC4">
      <w:pPr>
        <w:ind w:right="-2"/>
        <w:jc w:val="both"/>
        <w:rPr>
          <w:sz w:val="28"/>
          <w:szCs w:val="28"/>
        </w:rPr>
      </w:pPr>
    </w:p>
    <w:p w:rsidR="00F33DC4" w:rsidRPr="00F33DC4" w:rsidRDefault="00F33DC4" w:rsidP="00F33DC4">
      <w:pPr>
        <w:ind w:right="-2"/>
        <w:jc w:val="center"/>
        <w:rPr>
          <w:sz w:val="28"/>
          <w:szCs w:val="28"/>
        </w:rPr>
      </w:pPr>
      <w:r w:rsidRPr="00F33DC4">
        <w:rPr>
          <w:sz w:val="28"/>
          <w:szCs w:val="28"/>
        </w:rPr>
        <w:t>Спеціальність: 10.02.04 – германські мови</w:t>
      </w:r>
    </w:p>
    <w:p w:rsidR="00F33DC4" w:rsidRPr="00F33DC4" w:rsidRDefault="00F33DC4" w:rsidP="00F33DC4">
      <w:pPr>
        <w:ind w:right="-2"/>
        <w:jc w:val="center"/>
        <w:rPr>
          <w:sz w:val="28"/>
          <w:szCs w:val="28"/>
        </w:rPr>
      </w:pPr>
    </w:p>
    <w:p w:rsidR="00F33DC4" w:rsidRPr="00F33DC4" w:rsidRDefault="00F33DC4" w:rsidP="00F33DC4">
      <w:pPr>
        <w:ind w:right="-2" w:firstLine="720"/>
        <w:jc w:val="center"/>
        <w:rPr>
          <w:sz w:val="28"/>
          <w:szCs w:val="28"/>
        </w:rPr>
      </w:pPr>
    </w:p>
    <w:p w:rsidR="00F33DC4" w:rsidRPr="00F33DC4" w:rsidRDefault="00F33DC4" w:rsidP="00F33DC4">
      <w:pPr>
        <w:ind w:right="-2"/>
        <w:jc w:val="center"/>
        <w:rPr>
          <w:sz w:val="28"/>
          <w:szCs w:val="28"/>
        </w:rPr>
      </w:pPr>
      <w:r w:rsidRPr="00F33DC4">
        <w:rPr>
          <w:sz w:val="28"/>
          <w:szCs w:val="28"/>
        </w:rPr>
        <w:t>Дисертація на здобуття наукового ступеня кандидата</w:t>
      </w:r>
    </w:p>
    <w:p w:rsidR="00F33DC4" w:rsidRPr="00F33DC4" w:rsidRDefault="00F33DC4" w:rsidP="00F33DC4">
      <w:pPr>
        <w:ind w:right="-2"/>
        <w:jc w:val="center"/>
        <w:rPr>
          <w:sz w:val="28"/>
          <w:szCs w:val="28"/>
        </w:rPr>
      </w:pPr>
      <w:r w:rsidRPr="00F33DC4">
        <w:rPr>
          <w:sz w:val="28"/>
          <w:szCs w:val="28"/>
        </w:rPr>
        <w:t>філологічних наук</w:t>
      </w:r>
    </w:p>
    <w:p w:rsidR="00F33DC4" w:rsidRPr="00F33DC4" w:rsidRDefault="00F33DC4" w:rsidP="00F33DC4">
      <w:pPr>
        <w:ind w:right="-2"/>
        <w:jc w:val="center"/>
        <w:rPr>
          <w:sz w:val="28"/>
          <w:szCs w:val="28"/>
        </w:rPr>
      </w:pPr>
    </w:p>
    <w:p w:rsidR="00F33DC4" w:rsidRPr="00F33DC4" w:rsidRDefault="00F33DC4" w:rsidP="00F33DC4">
      <w:pPr>
        <w:ind w:right="-2"/>
        <w:jc w:val="center"/>
        <w:rPr>
          <w:sz w:val="28"/>
          <w:szCs w:val="28"/>
        </w:rPr>
      </w:pPr>
    </w:p>
    <w:p w:rsidR="00F33DC4" w:rsidRPr="00F33DC4" w:rsidRDefault="00F33DC4" w:rsidP="00F33DC4">
      <w:pPr>
        <w:ind w:right="-2"/>
        <w:jc w:val="center"/>
        <w:rPr>
          <w:sz w:val="28"/>
          <w:szCs w:val="28"/>
        </w:rPr>
      </w:pPr>
    </w:p>
    <w:p w:rsidR="00F33DC4" w:rsidRPr="00F33DC4" w:rsidRDefault="00F33DC4" w:rsidP="00F33DC4">
      <w:pPr>
        <w:ind w:right="-2"/>
        <w:jc w:val="both"/>
        <w:rPr>
          <w:sz w:val="28"/>
          <w:szCs w:val="28"/>
        </w:rPr>
      </w:pPr>
    </w:p>
    <w:p w:rsidR="00F33DC4" w:rsidRPr="00F33DC4" w:rsidRDefault="00F33DC4" w:rsidP="00F33DC4">
      <w:pPr>
        <w:ind w:right="-2"/>
        <w:jc w:val="both"/>
        <w:rPr>
          <w:sz w:val="28"/>
          <w:szCs w:val="28"/>
          <w:lang w:val="ru-RU"/>
        </w:rPr>
      </w:pPr>
    </w:p>
    <w:p w:rsidR="00F33DC4" w:rsidRPr="00F33DC4" w:rsidRDefault="00F33DC4" w:rsidP="00F33DC4">
      <w:pPr>
        <w:ind w:right="-2"/>
        <w:jc w:val="both"/>
        <w:rPr>
          <w:sz w:val="28"/>
          <w:szCs w:val="28"/>
          <w:lang w:val="ru-RU"/>
        </w:rPr>
      </w:pPr>
    </w:p>
    <w:p w:rsidR="00F33DC4" w:rsidRPr="00F33DC4" w:rsidRDefault="00F33DC4" w:rsidP="00F33DC4">
      <w:pPr>
        <w:ind w:right="-2"/>
        <w:jc w:val="both"/>
        <w:rPr>
          <w:sz w:val="28"/>
          <w:szCs w:val="28"/>
          <w:lang w:val="ru-RU"/>
        </w:rPr>
      </w:pPr>
    </w:p>
    <w:p w:rsidR="00F33DC4" w:rsidRPr="00F33DC4" w:rsidRDefault="00F33DC4" w:rsidP="00F33DC4">
      <w:pPr>
        <w:ind w:right="-2"/>
        <w:jc w:val="right"/>
        <w:rPr>
          <w:sz w:val="28"/>
          <w:szCs w:val="28"/>
        </w:rPr>
      </w:pPr>
      <w:r w:rsidRPr="00F33DC4">
        <w:rPr>
          <w:sz w:val="28"/>
          <w:szCs w:val="28"/>
        </w:rPr>
        <w:t>Науковий керівник –</w:t>
      </w:r>
    </w:p>
    <w:p w:rsidR="00F33DC4" w:rsidRPr="00F33DC4" w:rsidRDefault="00F33DC4" w:rsidP="00F33DC4">
      <w:pPr>
        <w:ind w:right="-2" w:firstLine="567"/>
        <w:jc w:val="right"/>
        <w:rPr>
          <w:sz w:val="28"/>
          <w:szCs w:val="28"/>
        </w:rPr>
      </w:pPr>
      <w:r w:rsidRPr="00F33DC4">
        <w:rPr>
          <w:sz w:val="28"/>
          <w:szCs w:val="28"/>
        </w:rPr>
        <w:t xml:space="preserve">доктор філологічних наук, </w:t>
      </w:r>
    </w:p>
    <w:p w:rsidR="00F33DC4" w:rsidRPr="00F33DC4" w:rsidRDefault="00F33DC4" w:rsidP="00F33DC4">
      <w:pPr>
        <w:ind w:right="-2"/>
        <w:jc w:val="right"/>
        <w:rPr>
          <w:sz w:val="28"/>
          <w:szCs w:val="28"/>
        </w:rPr>
      </w:pPr>
      <w:r w:rsidRPr="00F33DC4">
        <w:rPr>
          <w:sz w:val="28"/>
          <w:szCs w:val="28"/>
        </w:rPr>
        <w:t>старший науковий співробітник</w:t>
      </w:r>
    </w:p>
    <w:p w:rsidR="00F33DC4" w:rsidRPr="00F33DC4" w:rsidRDefault="00F33DC4" w:rsidP="00F33DC4">
      <w:pPr>
        <w:ind w:right="-2" w:firstLine="567"/>
        <w:jc w:val="right"/>
        <w:rPr>
          <w:sz w:val="28"/>
          <w:szCs w:val="28"/>
        </w:rPr>
      </w:pPr>
      <w:r w:rsidRPr="00F33DC4">
        <w:rPr>
          <w:sz w:val="28"/>
          <w:szCs w:val="28"/>
        </w:rPr>
        <w:t>Пономаренко Володимир Панасович</w:t>
      </w:r>
    </w:p>
    <w:p w:rsidR="00F33DC4" w:rsidRPr="00F33DC4" w:rsidRDefault="00F33DC4" w:rsidP="00F33DC4">
      <w:pPr>
        <w:ind w:right="-2"/>
        <w:jc w:val="right"/>
        <w:rPr>
          <w:sz w:val="28"/>
          <w:szCs w:val="28"/>
        </w:rPr>
      </w:pPr>
    </w:p>
    <w:p w:rsidR="00F33DC4" w:rsidRPr="00F33DC4" w:rsidRDefault="00F33DC4" w:rsidP="00F33DC4">
      <w:pPr>
        <w:ind w:right="-2"/>
        <w:jc w:val="both"/>
        <w:rPr>
          <w:sz w:val="28"/>
          <w:szCs w:val="28"/>
        </w:rPr>
      </w:pPr>
    </w:p>
    <w:p w:rsidR="00F33DC4" w:rsidRPr="00F33DC4" w:rsidRDefault="00F33DC4" w:rsidP="00F33DC4">
      <w:pPr>
        <w:ind w:right="-2"/>
        <w:jc w:val="both"/>
        <w:rPr>
          <w:sz w:val="28"/>
          <w:szCs w:val="28"/>
          <w:lang w:val="ru-RU"/>
        </w:rPr>
      </w:pPr>
    </w:p>
    <w:p w:rsidR="00F33DC4" w:rsidRPr="00F33DC4" w:rsidRDefault="00F33DC4" w:rsidP="00F33DC4">
      <w:pPr>
        <w:ind w:right="-2"/>
        <w:jc w:val="both"/>
        <w:rPr>
          <w:sz w:val="28"/>
          <w:szCs w:val="28"/>
          <w:lang w:val="ru-RU"/>
        </w:rPr>
      </w:pPr>
    </w:p>
    <w:p w:rsidR="00F33DC4" w:rsidRPr="00F33DC4" w:rsidRDefault="00F33DC4" w:rsidP="00F33DC4">
      <w:pPr>
        <w:ind w:right="-2"/>
        <w:jc w:val="center"/>
        <w:rPr>
          <w:sz w:val="28"/>
          <w:szCs w:val="28"/>
          <w:lang w:val="en-US"/>
        </w:rPr>
      </w:pPr>
      <w:r w:rsidRPr="00F33DC4">
        <w:rPr>
          <w:sz w:val="28"/>
          <w:szCs w:val="28"/>
        </w:rPr>
        <w:t>Київ – 201</w:t>
      </w:r>
      <w:r w:rsidR="004B52C5">
        <w:rPr>
          <w:sz w:val="28"/>
          <w:szCs w:val="28"/>
          <w:lang w:val="en-US"/>
        </w:rPr>
        <w:t>7</w:t>
      </w:r>
    </w:p>
    <w:p w:rsidR="00F33DC4" w:rsidRPr="00F33DC4" w:rsidRDefault="00F33DC4" w:rsidP="00F33DC4">
      <w:pPr>
        <w:ind w:right="-2"/>
        <w:jc w:val="both"/>
        <w:rPr>
          <w:sz w:val="28"/>
          <w:szCs w:val="28"/>
          <w:lang w:val="ru-RU"/>
        </w:rPr>
      </w:pPr>
    </w:p>
    <w:p w:rsidR="00F33DC4" w:rsidRPr="00F33DC4" w:rsidRDefault="00F33DC4" w:rsidP="00F33DC4">
      <w:pPr>
        <w:ind w:right="-2"/>
        <w:jc w:val="center"/>
        <w:rPr>
          <w:b/>
          <w:sz w:val="28"/>
          <w:szCs w:val="28"/>
        </w:rPr>
      </w:pPr>
      <w:r w:rsidRPr="00F33DC4">
        <w:rPr>
          <w:b/>
          <w:sz w:val="28"/>
          <w:szCs w:val="28"/>
        </w:rPr>
        <w:br w:type="page"/>
      </w:r>
      <w:r w:rsidRPr="00F33DC4">
        <w:rPr>
          <w:b/>
          <w:sz w:val="28"/>
          <w:szCs w:val="28"/>
        </w:rPr>
        <w:lastRenderedPageBreak/>
        <w:t>ЗМІСТ</w:t>
      </w:r>
    </w:p>
    <w:p w:rsidR="00F33DC4" w:rsidRPr="00F33DC4" w:rsidRDefault="00F33DC4" w:rsidP="00F33DC4">
      <w:pPr>
        <w:spacing w:line="360" w:lineRule="auto"/>
        <w:ind w:right="-2"/>
        <w:jc w:val="both"/>
        <w:rPr>
          <w:sz w:val="28"/>
          <w:szCs w:val="28"/>
          <w:lang w:val="ru-RU"/>
        </w:rPr>
      </w:pPr>
    </w:p>
    <w:tbl>
      <w:tblPr>
        <w:tblW w:w="0" w:type="auto"/>
        <w:tblLook w:val="01E0" w:firstRow="1" w:lastRow="1" w:firstColumn="1" w:lastColumn="1" w:noHBand="0" w:noVBand="0"/>
      </w:tblPr>
      <w:tblGrid>
        <w:gridCol w:w="8937"/>
        <w:gridCol w:w="634"/>
      </w:tblGrid>
      <w:tr w:rsidR="00F33DC4" w:rsidRPr="00F33DC4" w:rsidTr="00C84E11">
        <w:tc>
          <w:tcPr>
            <w:tcW w:w="0" w:type="auto"/>
            <w:shd w:val="clear" w:color="auto" w:fill="auto"/>
          </w:tcPr>
          <w:p w:rsidR="00F33DC4" w:rsidRPr="00F33DC4" w:rsidRDefault="00F33DC4" w:rsidP="00F33DC4">
            <w:pPr>
              <w:spacing w:line="360" w:lineRule="auto"/>
              <w:ind w:right="-2"/>
              <w:jc w:val="both"/>
              <w:rPr>
                <w:b/>
                <w:sz w:val="28"/>
                <w:szCs w:val="28"/>
                <w:lang w:val="ru-RU"/>
              </w:rPr>
            </w:pPr>
            <w:r w:rsidRPr="00F33DC4">
              <w:rPr>
                <w:b/>
                <w:sz w:val="28"/>
                <w:szCs w:val="28"/>
              </w:rPr>
              <w:t>ВСТУП</w:t>
            </w:r>
          </w:p>
          <w:p w:rsidR="00F33DC4" w:rsidRPr="00F33DC4" w:rsidRDefault="00F33DC4" w:rsidP="00F33DC4">
            <w:pPr>
              <w:spacing w:line="360" w:lineRule="auto"/>
              <w:ind w:right="-2"/>
              <w:jc w:val="both"/>
              <w:rPr>
                <w:b/>
                <w:sz w:val="28"/>
                <w:szCs w:val="28"/>
              </w:rPr>
            </w:pPr>
            <w:r w:rsidRPr="00F33DC4">
              <w:rPr>
                <w:b/>
                <w:sz w:val="28"/>
                <w:szCs w:val="28"/>
              </w:rPr>
              <w:t>РОЗДІЛ 1. ТЕОРЕТИЧНІ ЗАСАДИ ДОСЛІДЖЕННЯ РОЗВИТКУ ЛЕКСИЧНОГО СКЛАДУ АНГЛІЙСЬКОЇ МОВИ</w:t>
            </w:r>
          </w:p>
          <w:p w:rsidR="00F33DC4" w:rsidRPr="00F33DC4" w:rsidRDefault="00C84E11" w:rsidP="00C84E11">
            <w:pPr>
              <w:spacing w:line="360" w:lineRule="auto"/>
              <w:ind w:right="-2"/>
              <w:jc w:val="both"/>
              <w:rPr>
                <w:sz w:val="28"/>
                <w:szCs w:val="28"/>
              </w:rPr>
            </w:pPr>
            <w:r w:rsidRPr="00C84E11">
              <w:rPr>
                <w:sz w:val="28"/>
                <w:szCs w:val="28"/>
                <w:lang w:val="ru-RU"/>
              </w:rPr>
              <w:t xml:space="preserve">1.1 </w:t>
            </w:r>
            <w:r w:rsidR="00E368F8">
              <w:rPr>
                <w:sz w:val="28"/>
                <w:szCs w:val="28"/>
              </w:rPr>
              <w:t>Історичний</w:t>
            </w:r>
            <w:r w:rsidR="00F33DC4" w:rsidRPr="00F33DC4">
              <w:rPr>
                <w:sz w:val="28"/>
                <w:szCs w:val="28"/>
              </w:rPr>
              <w:t xml:space="preserve"> динамізм та основні чинники розвитку англійської </w:t>
            </w:r>
            <w:r w:rsidR="00675E06">
              <w:rPr>
                <w:sz w:val="28"/>
                <w:szCs w:val="28"/>
              </w:rPr>
              <w:t>словникової</w:t>
            </w:r>
            <w:r w:rsidR="00F33DC4" w:rsidRPr="00F33DC4">
              <w:rPr>
                <w:sz w:val="28"/>
                <w:szCs w:val="28"/>
              </w:rPr>
              <w:t xml:space="preserve"> системи </w:t>
            </w:r>
            <w:r w:rsidR="00F33DC4" w:rsidRPr="00F33DC4">
              <w:rPr>
                <w:sz w:val="28"/>
                <w:szCs w:val="28"/>
                <w:lang w:val="en-US"/>
              </w:rPr>
              <w:t>XIX</w:t>
            </w:r>
            <w:r w:rsidR="00E368F8">
              <w:rPr>
                <w:sz w:val="28"/>
                <w:szCs w:val="28"/>
                <w:lang w:val="ru-RU"/>
              </w:rPr>
              <w:t xml:space="preserve"> століття</w:t>
            </w:r>
          </w:p>
          <w:p w:rsidR="00F33DC4" w:rsidRPr="00F33DC4" w:rsidRDefault="00C84E11" w:rsidP="00C84E11">
            <w:pPr>
              <w:spacing w:line="360" w:lineRule="auto"/>
              <w:ind w:right="-2"/>
              <w:jc w:val="both"/>
              <w:rPr>
                <w:sz w:val="28"/>
                <w:szCs w:val="28"/>
              </w:rPr>
            </w:pPr>
            <w:r w:rsidRPr="00C84E11">
              <w:rPr>
                <w:sz w:val="28"/>
                <w:szCs w:val="28"/>
                <w:lang w:val="ru-RU"/>
              </w:rPr>
              <w:t xml:space="preserve">1.2 </w:t>
            </w:r>
            <w:r w:rsidR="00675E06">
              <w:rPr>
                <w:sz w:val="28"/>
                <w:szCs w:val="28"/>
              </w:rPr>
              <w:t>П</w:t>
            </w:r>
            <w:r w:rsidR="00F33DC4" w:rsidRPr="00F33DC4">
              <w:rPr>
                <w:sz w:val="28"/>
                <w:szCs w:val="28"/>
              </w:rPr>
              <w:t>ричини змін у словниковому складі мови</w:t>
            </w:r>
          </w:p>
          <w:p w:rsidR="00F33DC4" w:rsidRPr="00F33DC4" w:rsidRDefault="00C84E11" w:rsidP="00C84E11">
            <w:pPr>
              <w:spacing w:line="360" w:lineRule="auto"/>
              <w:ind w:right="-2"/>
              <w:jc w:val="both"/>
              <w:rPr>
                <w:sz w:val="28"/>
                <w:szCs w:val="28"/>
              </w:rPr>
            </w:pPr>
            <w:r w:rsidRPr="00127C2D">
              <w:rPr>
                <w:sz w:val="28"/>
                <w:szCs w:val="28"/>
              </w:rPr>
              <w:t xml:space="preserve">1.3 </w:t>
            </w:r>
            <w:r w:rsidR="00675E06">
              <w:rPr>
                <w:sz w:val="28"/>
                <w:szCs w:val="28"/>
              </w:rPr>
              <w:t>Неологія</w:t>
            </w:r>
            <w:r w:rsidR="00F33DC4" w:rsidRPr="00F33DC4">
              <w:rPr>
                <w:sz w:val="28"/>
                <w:szCs w:val="28"/>
              </w:rPr>
              <w:t xml:space="preserve"> та поняття інновації</w:t>
            </w:r>
          </w:p>
          <w:p w:rsidR="00F33DC4" w:rsidRPr="00F33DC4" w:rsidRDefault="00C84E11" w:rsidP="00C84E11">
            <w:pPr>
              <w:spacing w:line="360" w:lineRule="auto"/>
              <w:ind w:right="-2"/>
              <w:jc w:val="both"/>
              <w:rPr>
                <w:sz w:val="28"/>
                <w:szCs w:val="28"/>
              </w:rPr>
            </w:pPr>
            <w:r w:rsidRPr="00127C2D">
              <w:rPr>
                <w:sz w:val="28"/>
                <w:szCs w:val="28"/>
              </w:rPr>
              <w:t xml:space="preserve">1.4 </w:t>
            </w:r>
            <w:r w:rsidR="00E368F8">
              <w:rPr>
                <w:sz w:val="28"/>
                <w:szCs w:val="28"/>
              </w:rPr>
              <w:t>Неологізм як одиниця лексичної системи мови</w:t>
            </w:r>
          </w:p>
          <w:p w:rsidR="00F33DC4" w:rsidRPr="00F33DC4" w:rsidRDefault="00F33DC4" w:rsidP="00F33DC4">
            <w:pPr>
              <w:spacing w:line="360" w:lineRule="auto"/>
              <w:ind w:right="-2"/>
              <w:jc w:val="both"/>
              <w:rPr>
                <w:sz w:val="28"/>
                <w:szCs w:val="28"/>
              </w:rPr>
            </w:pPr>
            <w:r w:rsidRPr="00F33DC4">
              <w:rPr>
                <w:sz w:val="28"/>
                <w:szCs w:val="28"/>
              </w:rPr>
              <w:t>ВИСНОВКИ ДО ПЕРШОГО РОЗДІЛУ</w:t>
            </w:r>
          </w:p>
          <w:p w:rsidR="00F33DC4" w:rsidRPr="00F33DC4" w:rsidRDefault="00F33DC4" w:rsidP="00F33DC4">
            <w:pPr>
              <w:spacing w:line="360" w:lineRule="auto"/>
              <w:ind w:right="-2"/>
              <w:jc w:val="both"/>
              <w:rPr>
                <w:b/>
                <w:sz w:val="28"/>
                <w:szCs w:val="28"/>
              </w:rPr>
            </w:pPr>
            <w:r w:rsidRPr="00F33DC4">
              <w:rPr>
                <w:b/>
                <w:spacing w:val="4"/>
                <w:sz w:val="28"/>
                <w:szCs w:val="28"/>
              </w:rPr>
              <w:t>РОЗДІЛ 2. МЕТОДОЛОГІЯ ДОСЛІДЖЕННЯ НЕОЛОГІЗМІВ</w:t>
            </w:r>
            <w:r w:rsidRPr="00F33DC4">
              <w:rPr>
                <w:b/>
                <w:sz w:val="28"/>
                <w:szCs w:val="28"/>
              </w:rPr>
              <w:t xml:space="preserve"> В АНГЛІЙСЬКИХ ПРОЗОВИХ ХУДОЖНІХ ТВОРАХ </w:t>
            </w:r>
            <w:r w:rsidRPr="00F33DC4">
              <w:rPr>
                <w:b/>
                <w:sz w:val="28"/>
                <w:szCs w:val="28"/>
                <w:lang w:val="en-US"/>
              </w:rPr>
              <w:t>XIX</w:t>
            </w:r>
            <w:r w:rsidRPr="00F33DC4">
              <w:rPr>
                <w:b/>
                <w:sz w:val="28"/>
                <w:szCs w:val="28"/>
              </w:rPr>
              <w:t xml:space="preserve"> СТОЛІТТЯ</w:t>
            </w:r>
          </w:p>
          <w:p w:rsidR="00F33DC4" w:rsidRPr="00F33DC4" w:rsidRDefault="00F33DC4" w:rsidP="00F33DC4">
            <w:pPr>
              <w:spacing w:line="360" w:lineRule="auto"/>
              <w:ind w:right="-2"/>
              <w:jc w:val="both"/>
              <w:rPr>
                <w:sz w:val="28"/>
                <w:szCs w:val="28"/>
              </w:rPr>
            </w:pPr>
            <w:r w:rsidRPr="00F33DC4">
              <w:rPr>
                <w:sz w:val="28"/>
                <w:szCs w:val="28"/>
              </w:rPr>
              <w:t>2.1 Понятійний апарат дослідження неологічної лексики</w:t>
            </w:r>
          </w:p>
          <w:p w:rsidR="00F33DC4" w:rsidRPr="00F33DC4" w:rsidRDefault="00F33DC4" w:rsidP="00F33DC4">
            <w:pPr>
              <w:spacing w:line="360" w:lineRule="auto"/>
              <w:ind w:right="-2"/>
              <w:jc w:val="both"/>
              <w:rPr>
                <w:sz w:val="28"/>
                <w:szCs w:val="28"/>
              </w:rPr>
            </w:pPr>
            <w:r w:rsidRPr="00F33DC4">
              <w:rPr>
                <w:sz w:val="28"/>
                <w:szCs w:val="28"/>
              </w:rPr>
              <w:t xml:space="preserve">2.2 Методологічні засади </w:t>
            </w:r>
            <w:r w:rsidR="00675E06">
              <w:rPr>
                <w:sz w:val="28"/>
                <w:szCs w:val="28"/>
              </w:rPr>
              <w:t>дослідження</w:t>
            </w:r>
            <w:r w:rsidRPr="00F33DC4">
              <w:rPr>
                <w:sz w:val="28"/>
                <w:szCs w:val="28"/>
              </w:rPr>
              <w:t xml:space="preserve"> </w:t>
            </w:r>
            <w:r w:rsidR="00675E06">
              <w:rPr>
                <w:sz w:val="28"/>
                <w:szCs w:val="28"/>
              </w:rPr>
              <w:t>неологізмів</w:t>
            </w:r>
          </w:p>
          <w:p w:rsidR="00F33DC4" w:rsidRPr="00F33DC4" w:rsidRDefault="00F33DC4" w:rsidP="00F33DC4">
            <w:pPr>
              <w:spacing w:line="360" w:lineRule="auto"/>
              <w:ind w:right="-2"/>
              <w:jc w:val="both"/>
              <w:rPr>
                <w:sz w:val="28"/>
                <w:szCs w:val="28"/>
              </w:rPr>
            </w:pPr>
            <w:r w:rsidRPr="00F33DC4">
              <w:rPr>
                <w:sz w:val="28"/>
                <w:szCs w:val="28"/>
              </w:rPr>
              <w:t xml:space="preserve">2.3 </w:t>
            </w:r>
            <w:r w:rsidR="00675E06">
              <w:rPr>
                <w:sz w:val="28"/>
                <w:szCs w:val="28"/>
              </w:rPr>
              <w:t>М</w:t>
            </w:r>
            <w:r w:rsidRPr="00F33DC4">
              <w:rPr>
                <w:sz w:val="28"/>
                <w:szCs w:val="28"/>
              </w:rPr>
              <w:t>етоди дослідження неологізмів у прозових художн</w:t>
            </w:r>
            <w:r w:rsidR="00675E06">
              <w:rPr>
                <w:sz w:val="28"/>
                <w:szCs w:val="28"/>
              </w:rPr>
              <w:t xml:space="preserve">іх </w:t>
            </w:r>
            <w:r w:rsidRPr="00F33DC4">
              <w:rPr>
                <w:sz w:val="28"/>
                <w:szCs w:val="28"/>
              </w:rPr>
              <w:t>творах</w:t>
            </w:r>
          </w:p>
          <w:p w:rsidR="00F33DC4" w:rsidRPr="00F33DC4" w:rsidRDefault="00F33DC4" w:rsidP="00F33DC4">
            <w:pPr>
              <w:spacing w:line="360" w:lineRule="auto"/>
              <w:ind w:right="-2"/>
              <w:jc w:val="both"/>
              <w:rPr>
                <w:sz w:val="28"/>
                <w:szCs w:val="28"/>
              </w:rPr>
            </w:pPr>
            <w:r w:rsidRPr="00F33DC4">
              <w:rPr>
                <w:sz w:val="28"/>
                <w:szCs w:val="28"/>
              </w:rPr>
              <w:t>ВИСНОВКИ ДО ДРУГОГО РОЗДІЛУ</w:t>
            </w:r>
          </w:p>
          <w:p w:rsidR="00675E06" w:rsidRDefault="00F33DC4" w:rsidP="00F33DC4">
            <w:pPr>
              <w:spacing w:line="360" w:lineRule="auto"/>
              <w:ind w:right="-2"/>
              <w:jc w:val="both"/>
              <w:rPr>
                <w:b/>
                <w:sz w:val="28"/>
                <w:szCs w:val="28"/>
              </w:rPr>
            </w:pPr>
            <w:r w:rsidRPr="00F33DC4">
              <w:rPr>
                <w:b/>
                <w:sz w:val="28"/>
                <w:szCs w:val="28"/>
              </w:rPr>
              <w:t xml:space="preserve">РОЗДІЛ 3. </w:t>
            </w:r>
            <w:r w:rsidR="00675E06">
              <w:rPr>
                <w:b/>
                <w:sz w:val="28"/>
                <w:szCs w:val="28"/>
              </w:rPr>
              <w:t>СПОСОБИ</w:t>
            </w:r>
            <w:r w:rsidRPr="00F33DC4">
              <w:rPr>
                <w:b/>
                <w:sz w:val="28"/>
                <w:szCs w:val="28"/>
              </w:rPr>
              <w:t xml:space="preserve"> УТВОРЕННЯ МОРФОЛОГІЧНИХ НЕОЛОГІЗМІВ </w:t>
            </w:r>
          </w:p>
          <w:p w:rsidR="00F33DC4" w:rsidRPr="00F33DC4" w:rsidRDefault="00F33DC4" w:rsidP="00F33DC4">
            <w:pPr>
              <w:spacing w:line="360" w:lineRule="auto"/>
              <w:ind w:right="-2"/>
              <w:jc w:val="both"/>
              <w:rPr>
                <w:sz w:val="28"/>
                <w:szCs w:val="28"/>
                <w:lang w:val="ru-RU"/>
              </w:rPr>
            </w:pPr>
            <w:r w:rsidRPr="00F33DC4">
              <w:rPr>
                <w:sz w:val="28"/>
                <w:szCs w:val="28"/>
              </w:rPr>
              <w:t>3.1. Новотвори як один із основних внутрішньомовних ресурсів збагачення лексичного складу художніх творів</w:t>
            </w:r>
          </w:p>
          <w:p w:rsidR="00F33DC4" w:rsidRPr="00F33DC4" w:rsidRDefault="00F33DC4" w:rsidP="00F33DC4">
            <w:pPr>
              <w:spacing w:line="360" w:lineRule="auto"/>
              <w:ind w:right="-2"/>
              <w:jc w:val="both"/>
              <w:rPr>
                <w:sz w:val="28"/>
                <w:szCs w:val="28"/>
                <w:lang w:val="ru-RU"/>
              </w:rPr>
            </w:pPr>
            <w:r w:rsidRPr="00F33DC4">
              <w:rPr>
                <w:sz w:val="28"/>
                <w:szCs w:val="28"/>
              </w:rPr>
              <w:t>3.2. Типи морфологічного словотворення</w:t>
            </w:r>
          </w:p>
          <w:p w:rsidR="00F33DC4" w:rsidRDefault="00F33DC4" w:rsidP="00F33DC4">
            <w:pPr>
              <w:spacing w:line="360" w:lineRule="auto"/>
              <w:ind w:right="-2"/>
              <w:rPr>
                <w:sz w:val="28"/>
                <w:szCs w:val="28"/>
                <w:lang w:val="ru-RU"/>
              </w:rPr>
            </w:pPr>
            <w:r w:rsidRPr="00F33DC4">
              <w:rPr>
                <w:sz w:val="28"/>
                <w:szCs w:val="28"/>
              </w:rPr>
              <w:t>3.2.1. Афіксальні схеми утворення неологізмів</w:t>
            </w:r>
          </w:p>
          <w:p w:rsidR="00F33DC4" w:rsidRPr="00F33DC4" w:rsidRDefault="00F33DC4" w:rsidP="00F33DC4">
            <w:pPr>
              <w:spacing w:line="360" w:lineRule="auto"/>
              <w:ind w:right="-2"/>
              <w:rPr>
                <w:sz w:val="28"/>
                <w:szCs w:val="28"/>
                <w:lang w:val="ru-RU"/>
              </w:rPr>
            </w:pPr>
            <w:r w:rsidRPr="00F33DC4">
              <w:rPr>
                <w:sz w:val="28"/>
                <w:szCs w:val="28"/>
              </w:rPr>
              <w:t>3.2.2. Словоскладання як продуктивний спосіб</w:t>
            </w:r>
            <w:r w:rsidRPr="00F33DC4">
              <w:rPr>
                <w:sz w:val="28"/>
                <w:szCs w:val="28"/>
                <w:lang w:val="ru-RU"/>
              </w:rPr>
              <w:t xml:space="preserve"> </w:t>
            </w:r>
            <w:r w:rsidRPr="00F33DC4">
              <w:rPr>
                <w:sz w:val="28"/>
                <w:szCs w:val="28"/>
              </w:rPr>
              <w:t>словотворення</w:t>
            </w:r>
            <w:r w:rsidRPr="00F33DC4">
              <w:rPr>
                <w:sz w:val="28"/>
                <w:szCs w:val="28"/>
                <w:lang w:val="ru-RU"/>
              </w:rPr>
              <w:t xml:space="preserve"> в англійській мові</w:t>
            </w:r>
          </w:p>
          <w:p w:rsidR="00F33DC4" w:rsidRPr="00F33DC4" w:rsidRDefault="00F33DC4" w:rsidP="00F33DC4">
            <w:pPr>
              <w:spacing w:line="360" w:lineRule="auto"/>
              <w:ind w:right="-2"/>
              <w:rPr>
                <w:sz w:val="28"/>
                <w:szCs w:val="28"/>
                <w:lang w:val="ru-RU"/>
              </w:rPr>
            </w:pPr>
            <w:r w:rsidRPr="00F33DC4">
              <w:rPr>
                <w:sz w:val="28"/>
                <w:szCs w:val="28"/>
              </w:rPr>
              <w:t>3.2.3. Особливості інновацій, утворених шляхом конверсії</w:t>
            </w:r>
          </w:p>
          <w:p w:rsidR="00F33DC4" w:rsidRPr="00F33DC4" w:rsidRDefault="00F33DC4" w:rsidP="00F33DC4">
            <w:pPr>
              <w:spacing w:line="360" w:lineRule="auto"/>
              <w:ind w:right="-2"/>
              <w:rPr>
                <w:sz w:val="28"/>
                <w:szCs w:val="28"/>
                <w:lang w:val="ru-RU"/>
              </w:rPr>
            </w:pPr>
            <w:r w:rsidRPr="00F33DC4">
              <w:rPr>
                <w:sz w:val="28"/>
                <w:szCs w:val="28"/>
              </w:rPr>
              <w:t>3.2.4. Значення скорочення у поповненні</w:t>
            </w:r>
            <w:r>
              <w:rPr>
                <w:sz w:val="28"/>
                <w:szCs w:val="28"/>
              </w:rPr>
              <w:t xml:space="preserve"> </w:t>
            </w:r>
            <w:r w:rsidRPr="00F33DC4">
              <w:rPr>
                <w:sz w:val="28"/>
                <w:szCs w:val="28"/>
              </w:rPr>
              <w:t>словникового складу англійської мови</w:t>
            </w:r>
          </w:p>
          <w:p w:rsidR="00F33DC4" w:rsidRPr="00F33DC4" w:rsidRDefault="00F33DC4" w:rsidP="00F33DC4">
            <w:pPr>
              <w:spacing w:line="360" w:lineRule="auto"/>
              <w:ind w:right="-2"/>
              <w:jc w:val="both"/>
              <w:rPr>
                <w:sz w:val="28"/>
                <w:szCs w:val="28"/>
                <w:lang w:val="ru-RU"/>
              </w:rPr>
            </w:pPr>
            <w:r w:rsidRPr="00F33DC4">
              <w:rPr>
                <w:sz w:val="28"/>
                <w:szCs w:val="28"/>
              </w:rPr>
              <w:t>3.3. Тематична категоризація новотворів</w:t>
            </w:r>
          </w:p>
          <w:p w:rsidR="00F33DC4" w:rsidRPr="00F33DC4" w:rsidRDefault="00F33DC4" w:rsidP="00F33DC4">
            <w:pPr>
              <w:spacing w:line="360" w:lineRule="auto"/>
              <w:ind w:right="-2"/>
              <w:jc w:val="both"/>
              <w:rPr>
                <w:sz w:val="28"/>
                <w:szCs w:val="28"/>
                <w:lang w:val="ru-RU"/>
              </w:rPr>
            </w:pPr>
            <w:r w:rsidRPr="00F33DC4">
              <w:rPr>
                <w:sz w:val="28"/>
                <w:szCs w:val="28"/>
              </w:rPr>
              <w:lastRenderedPageBreak/>
              <w:t>3.4. Частиномовна категоризація новотворів</w:t>
            </w:r>
          </w:p>
          <w:p w:rsidR="00F33DC4" w:rsidRPr="00F33DC4" w:rsidRDefault="00F33DC4" w:rsidP="00F33DC4">
            <w:pPr>
              <w:spacing w:line="360" w:lineRule="auto"/>
              <w:ind w:right="-2"/>
              <w:jc w:val="both"/>
              <w:rPr>
                <w:sz w:val="28"/>
                <w:szCs w:val="28"/>
                <w:lang w:val="ru-RU"/>
              </w:rPr>
            </w:pPr>
            <w:r w:rsidRPr="00F33DC4">
              <w:rPr>
                <w:sz w:val="28"/>
                <w:szCs w:val="28"/>
              </w:rPr>
              <w:t>ВИСНОВКИ ДО ТРЕТЬОГО РОЗДІЛУ</w:t>
            </w:r>
          </w:p>
          <w:p w:rsidR="00F33DC4" w:rsidRPr="00F33DC4" w:rsidRDefault="00F33DC4" w:rsidP="00F33DC4">
            <w:pPr>
              <w:spacing w:line="360" w:lineRule="auto"/>
              <w:ind w:right="-2"/>
              <w:jc w:val="both"/>
              <w:rPr>
                <w:b/>
                <w:sz w:val="28"/>
                <w:szCs w:val="28"/>
              </w:rPr>
            </w:pPr>
            <w:r w:rsidRPr="00F33DC4">
              <w:rPr>
                <w:b/>
                <w:sz w:val="28"/>
                <w:szCs w:val="28"/>
              </w:rPr>
              <w:t xml:space="preserve">РОЗДІЛ </w:t>
            </w:r>
            <w:r>
              <w:rPr>
                <w:b/>
                <w:sz w:val="28"/>
                <w:szCs w:val="28"/>
                <w:lang w:val="ru-RU"/>
              </w:rPr>
              <w:t>4</w:t>
            </w:r>
            <w:r w:rsidRPr="00F33DC4">
              <w:rPr>
                <w:b/>
                <w:sz w:val="28"/>
                <w:szCs w:val="28"/>
                <w:lang w:val="ru-RU"/>
              </w:rPr>
              <w:t xml:space="preserve">. </w:t>
            </w:r>
            <w:r w:rsidR="00E368F8">
              <w:rPr>
                <w:b/>
                <w:sz w:val="28"/>
                <w:szCs w:val="28"/>
                <w:lang w:val="ru-RU"/>
              </w:rPr>
              <w:t xml:space="preserve">СЕМАНТИЧНІ НЕОЛОГІЗМИ ЯК РЕЗУЛЬТАТ ПРОЦЕСУ ВТОРИННОЇ НОМІНАЦІЇ </w:t>
            </w:r>
            <w:r w:rsidRPr="00F33DC4">
              <w:rPr>
                <w:b/>
                <w:sz w:val="28"/>
                <w:szCs w:val="28"/>
              </w:rPr>
              <w:t xml:space="preserve">В АНГЛІЙСЬКОМУ СЛОВОТВОРЕННІ </w:t>
            </w:r>
            <w:r w:rsidRPr="00F33DC4">
              <w:rPr>
                <w:b/>
                <w:sz w:val="28"/>
                <w:szCs w:val="28"/>
                <w:lang w:val="en-US"/>
              </w:rPr>
              <w:t>XIX</w:t>
            </w:r>
            <w:r w:rsidRPr="00F33DC4">
              <w:rPr>
                <w:b/>
                <w:sz w:val="28"/>
                <w:szCs w:val="28"/>
              </w:rPr>
              <w:t xml:space="preserve"> СТОЛІТТЯ</w:t>
            </w:r>
          </w:p>
          <w:p w:rsidR="00F33DC4" w:rsidRPr="00F33DC4" w:rsidRDefault="00F33DC4" w:rsidP="00F33DC4">
            <w:pPr>
              <w:spacing w:line="360" w:lineRule="auto"/>
              <w:ind w:right="-2"/>
              <w:jc w:val="both"/>
              <w:rPr>
                <w:sz w:val="28"/>
                <w:szCs w:val="28"/>
                <w:lang w:val="ru-RU"/>
              </w:rPr>
            </w:pPr>
            <w:r>
              <w:rPr>
                <w:sz w:val="28"/>
                <w:szCs w:val="28"/>
              </w:rPr>
              <w:t>4</w:t>
            </w:r>
            <w:r w:rsidRPr="00F33DC4">
              <w:rPr>
                <w:sz w:val="28"/>
                <w:szCs w:val="28"/>
              </w:rPr>
              <w:t>.1. Вторинна номінація як джерело поповнення слов</w:t>
            </w:r>
            <w:r w:rsidR="00E368F8">
              <w:rPr>
                <w:sz w:val="28"/>
                <w:szCs w:val="28"/>
              </w:rPr>
              <w:t>никового складу англійської мови</w:t>
            </w:r>
          </w:p>
          <w:p w:rsidR="00F33DC4" w:rsidRPr="00F33DC4" w:rsidRDefault="00F33DC4" w:rsidP="00F33DC4">
            <w:pPr>
              <w:spacing w:line="360" w:lineRule="auto"/>
              <w:ind w:right="-2"/>
              <w:jc w:val="both"/>
              <w:rPr>
                <w:sz w:val="28"/>
                <w:szCs w:val="28"/>
                <w:lang w:val="ru-RU"/>
              </w:rPr>
            </w:pPr>
            <w:r>
              <w:rPr>
                <w:sz w:val="28"/>
                <w:szCs w:val="28"/>
              </w:rPr>
              <w:t>4</w:t>
            </w:r>
            <w:r w:rsidRPr="00F33DC4">
              <w:rPr>
                <w:sz w:val="28"/>
                <w:szCs w:val="28"/>
              </w:rPr>
              <w:t xml:space="preserve">.2. </w:t>
            </w:r>
            <w:r w:rsidR="00E368F8">
              <w:rPr>
                <w:sz w:val="28"/>
                <w:szCs w:val="28"/>
              </w:rPr>
              <w:t>Роль явища полісемії у виникненні семантичних неологізмів</w:t>
            </w:r>
          </w:p>
          <w:p w:rsidR="00F33DC4" w:rsidRDefault="00F33DC4" w:rsidP="00F33DC4">
            <w:pPr>
              <w:spacing w:line="360" w:lineRule="auto"/>
              <w:ind w:right="-2"/>
              <w:jc w:val="both"/>
              <w:rPr>
                <w:b/>
                <w:sz w:val="28"/>
                <w:szCs w:val="28"/>
              </w:rPr>
            </w:pPr>
            <w:r>
              <w:rPr>
                <w:sz w:val="28"/>
                <w:szCs w:val="28"/>
              </w:rPr>
              <w:t>4</w:t>
            </w:r>
            <w:r w:rsidRPr="00F33DC4">
              <w:rPr>
                <w:sz w:val="28"/>
                <w:szCs w:val="28"/>
              </w:rPr>
              <w:t xml:space="preserve">.3. </w:t>
            </w:r>
            <w:r w:rsidR="00152CE7">
              <w:rPr>
                <w:sz w:val="28"/>
                <w:szCs w:val="28"/>
              </w:rPr>
              <w:t>Семантичні неологізми</w:t>
            </w:r>
            <w:r w:rsidRPr="00F33DC4">
              <w:rPr>
                <w:sz w:val="28"/>
                <w:szCs w:val="28"/>
              </w:rPr>
              <w:t xml:space="preserve"> та </w:t>
            </w:r>
            <w:r w:rsidR="00152CE7">
              <w:rPr>
                <w:sz w:val="28"/>
                <w:szCs w:val="28"/>
              </w:rPr>
              <w:t>їх функції</w:t>
            </w:r>
            <w:r w:rsidRPr="00F33DC4">
              <w:rPr>
                <w:sz w:val="28"/>
                <w:szCs w:val="28"/>
              </w:rPr>
              <w:t xml:space="preserve"> у</w:t>
            </w:r>
            <w:r w:rsidR="00E368F8">
              <w:rPr>
                <w:sz w:val="28"/>
                <w:szCs w:val="28"/>
              </w:rPr>
              <w:t xml:space="preserve"> художній літературі</w:t>
            </w:r>
          </w:p>
          <w:p w:rsidR="00F33DC4" w:rsidRPr="00F33DC4" w:rsidRDefault="00F33DC4" w:rsidP="00F33DC4">
            <w:pPr>
              <w:spacing w:line="360" w:lineRule="auto"/>
              <w:ind w:right="-2"/>
              <w:jc w:val="both"/>
              <w:rPr>
                <w:sz w:val="28"/>
                <w:szCs w:val="28"/>
                <w:lang w:val="ru-RU"/>
              </w:rPr>
            </w:pPr>
            <w:r w:rsidRPr="00F33DC4">
              <w:rPr>
                <w:sz w:val="28"/>
                <w:szCs w:val="28"/>
              </w:rPr>
              <w:t>ВИСНОВКИ ДО ЧЕТВЕРТОГО РОЗДІЛУ</w:t>
            </w:r>
          </w:p>
          <w:p w:rsidR="00F33DC4" w:rsidRPr="00F33DC4" w:rsidRDefault="00F33DC4" w:rsidP="00F33DC4">
            <w:pPr>
              <w:spacing w:line="360" w:lineRule="auto"/>
              <w:ind w:right="-2"/>
              <w:jc w:val="both"/>
              <w:rPr>
                <w:b/>
                <w:sz w:val="28"/>
                <w:szCs w:val="28"/>
              </w:rPr>
            </w:pPr>
            <w:r>
              <w:rPr>
                <w:b/>
                <w:sz w:val="28"/>
                <w:szCs w:val="28"/>
              </w:rPr>
              <w:t>РОЗДІЛ 5</w:t>
            </w:r>
            <w:r w:rsidRPr="00F33DC4">
              <w:rPr>
                <w:b/>
                <w:sz w:val="28"/>
                <w:szCs w:val="28"/>
              </w:rPr>
              <w:t xml:space="preserve">. ЗАПОЗИЧЕННЯ ІНШОМОВНОЇ ЛЕКСИКИ ЯК ДЖЕРЕЛО ПРОЦЕСУ НЕОЛОГІЗАЦІЇ </w:t>
            </w:r>
          </w:p>
          <w:p w:rsidR="00F33DC4" w:rsidRPr="00F33DC4" w:rsidRDefault="00F33DC4" w:rsidP="00F33DC4">
            <w:pPr>
              <w:spacing w:line="360" w:lineRule="auto"/>
              <w:ind w:right="-2"/>
              <w:jc w:val="both"/>
              <w:rPr>
                <w:sz w:val="28"/>
                <w:szCs w:val="28"/>
                <w:lang w:val="ru-RU"/>
              </w:rPr>
            </w:pPr>
            <w:r>
              <w:rPr>
                <w:sz w:val="28"/>
                <w:szCs w:val="28"/>
              </w:rPr>
              <w:t>5</w:t>
            </w:r>
            <w:r w:rsidRPr="00F33DC4">
              <w:rPr>
                <w:sz w:val="28"/>
                <w:szCs w:val="28"/>
              </w:rPr>
              <w:t xml:space="preserve">.1. </w:t>
            </w:r>
            <w:r w:rsidR="003E4C1A">
              <w:rPr>
                <w:sz w:val="28"/>
                <w:szCs w:val="28"/>
              </w:rPr>
              <w:t>Джерела</w:t>
            </w:r>
            <w:r w:rsidRPr="00F33DC4">
              <w:rPr>
                <w:sz w:val="28"/>
                <w:szCs w:val="28"/>
              </w:rPr>
              <w:t xml:space="preserve"> запозичення іншомовної лексики</w:t>
            </w:r>
            <w:r w:rsidR="003E4C1A">
              <w:rPr>
                <w:sz w:val="28"/>
                <w:szCs w:val="28"/>
              </w:rPr>
              <w:t xml:space="preserve"> в англійську мову ХІХ століття</w:t>
            </w:r>
          </w:p>
          <w:p w:rsidR="00F33DC4" w:rsidRPr="00F33DC4" w:rsidRDefault="00F33DC4" w:rsidP="00F33DC4">
            <w:pPr>
              <w:spacing w:line="360" w:lineRule="auto"/>
              <w:ind w:right="-2"/>
              <w:jc w:val="both"/>
              <w:rPr>
                <w:sz w:val="28"/>
                <w:szCs w:val="28"/>
                <w:lang w:val="ru-RU"/>
              </w:rPr>
            </w:pPr>
            <w:r>
              <w:rPr>
                <w:sz w:val="28"/>
                <w:szCs w:val="28"/>
              </w:rPr>
              <w:t>5</w:t>
            </w:r>
            <w:r w:rsidRPr="00F33DC4">
              <w:rPr>
                <w:sz w:val="28"/>
                <w:szCs w:val="28"/>
              </w:rPr>
              <w:t>.2. Процеси адаптації запозичень в англійській мові</w:t>
            </w:r>
          </w:p>
          <w:p w:rsidR="00F33DC4" w:rsidRPr="00F33DC4" w:rsidRDefault="00F33DC4" w:rsidP="00F33DC4">
            <w:pPr>
              <w:spacing w:line="360" w:lineRule="auto"/>
              <w:ind w:right="-2"/>
              <w:jc w:val="both"/>
              <w:rPr>
                <w:sz w:val="28"/>
                <w:szCs w:val="28"/>
                <w:lang w:val="ru-RU"/>
              </w:rPr>
            </w:pPr>
            <w:r>
              <w:rPr>
                <w:sz w:val="28"/>
                <w:szCs w:val="28"/>
              </w:rPr>
              <w:t>5</w:t>
            </w:r>
            <w:r w:rsidRPr="00F33DC4">
              <w:rPr>
                <w:sz w:val="28"/>
                <w:szCs w:val="28"/>
              </w:rPr>
              <w:t>.3. Класифікація неологізмів-запозичень</w:t>
            </w:r>
          </w:p>
          <w:p w:rsidR="00F33DC4" w:rsidRPr="00F33DC4" w:rsidRDefault="00F33DC4" w:rsidP="00F33DC4">
            <w:pPr>
              <w:spacing w:line="360" w:lineRule="auto"/>
              <w:ind w:right="-2"/>
              <w:jc w:val="both"/>
              <w:rPr>
                <w:sz w:val="28"/>
                <w:szCs w:val="28"/>
                <w:lang w:val="ru-RU"/>
              </w:rPr>
            </w:pPr>
            <w:r w:rsidRPr="00F33DC4">
              <w:rPr>
                <w:sz w:val="28"/>
                <w:szCs w:val="28"/>
              </w:rPr>
              <w:t>ВИСНОВКИ ДО П′ЯТОГО РОЗДІЛУ</w:t>
            </w:r>
          </w:p>
          <w:p w:rsidR="00F33DC4" w:rsidRPr="00F33DC4" w:rsidRDefault="00F33DC4" w:rsidP="00F33DC4">
            <w:pPr>
              <w:spacing w:line="360" w:lineRule="auto"/>
              <w:ind w:right="-2"/>
              <w:jc w:val="both"/>
              <w:rPr>
                <w:b/>
                <w:sz w:val="28"/>
                <w:szCs w:val="28"/>
                <w:lang w:val="ru-RU"/>
              </w:rPr>
            </w:pPr>
            <w:r w:rsidRPr="00F33DC4">
              <w:rPr>
                <w:b/>
                <w:sz w:val="28"/>
                <w:szCs w:val="28"/>
              </w:rPr>
              <w:t>ЗАГАЛЬНІ ВИСНОВКИ</w:t>
            </w:r>
          </w:p>
          <w:p w:rsidR="00F33DC4" w:rsidRPr="00F33DC4" w:rsidRDefault="00F33DC4" w:rsidP="00F33DC4">
            <w:pPr>
              <w:spacing w:line="360" w:lineRule="auto"/>
              <w:ind w:right="-2"/>
              <w:jc w:val="both"/>
              <w:rPr>
                <w:b/>
                <w:sz w:val="28"/>
                <w:szCs w:val="28"/>
                <w:lang w:val="ru-RU"/>
              </w:rPr>
            </w:pPr>
            <w:r w:rsidRPr="00F33DC4">
              <w:rPr>
                <w:b/>
                <w:sz w:val="28"/>
                <w:szCs w:val="28"/>
              </w:rPr>
              <w:t>СПИСОК ВИКОРИСТАНИХ ДЖЕРЕЛ</w:t>
            </w:r>
          </w:p>
          <w:p w:rsidR="00F33DC4" w:rsidRPr="00F33DC4" w:rsidRDefault="00F33DC4" w:rsidP="00F33DC4">
            <w:pPr>
              <w:spacing w:line="360" w:lineRule="auto"/>
              <w:ind w:right="-2"/>
              <w:jc w:val="both"/>
              <w:rPr>
                <w:b/>
                <w:sz w:val="28"/>
                <w:szCs w:val="28"/>
                <w:lang w:val="ru-RU"/>
              </w:rPr>
            </w:pPr>
            <w:r w:rsidRPr="00F33DC4">
              <w:rPr>
                <w:b/>
                <w:sz w:val="28"/>
                <w:szCs w:val="28"/>
              </w:rPr>
              <w:t>СПИСОК ЛЕКСИКОГРАФІЧНИХ ДЖЕРЕЛ</w:t>
            </w:r>
          </w:p>
          <w:p w:rsidR="00F33DC4" w:rsidRPr="00F33DC4" w:rsidRDefault="00F33DC4" w:rsidP="00F33DC4">
            <w:pPr>
              <w:tabs>
                <w:tab w:val="num" w:pos="1428"/>
              </w:tabs>
              <w:spacing w:line="360" w:lineRule="auto"/>
              <w:ind w:right="-2"/>
              <w:rPr>
                <w:b/>
                <w:sz w:val="28"/>
                <w:szCs w:val="28"/>
                <w:lang w:val="ru-RU"/>
              </w:rPr>
            </w:pPr>
            <w:r w:rsidRPr="00F33DC4">
              <w:rPr>
                <w:b/>
                <w:sz w:val="28"/>
                <w:szCs w:val="28"/>
              </w:rPr>
              <w:t>УМОВНІ СКОРОЧЕННЯ</w:t>
            </w:r>
            <w:r w:rsidRPr="00F33DC4">
              <w:rPr>
                <w:b/>
                <w:sz w:val="28"/>
                <w:szCs w:val="28"/>
                <w:lang w:val="ru-RU"/>
              </w:rPr>
              <w:t xml:space="preserve"> </w:t>
            </w:r>
            <w:r w:rsidRPr="00F33DC4">
              <w:rPr>
                <w:b/>
                <w:sz w:val="28"/>
                <w:szCs w:val="28"/>
              </w:rPr>
              <w:t>(ЛІТЕРАТУРНІ ДЖЕРЕЛА)</w:t>
            </w:r>
          </w:p>
          <w:p w:rsidR="00F33DC4" w:rsidRPr="00F33DC4" w:rsidRDefault="00F33DC4" w:rsidP="00F33DC4">
            <w:pPr>
              <w:spacing w:line="360" w:lineRule="auto"/>
              <w:ind w:right="-2"/>
              <w:jc w:val="both"/>
              <w:rPr>
                <w:sz w:val="28"/>
                <w:szCs w:val="28"/>
              </w:rPr>
            </w:pPr>
          </w:p>
        </w:tc>
        <w:tc>
          <w:tcPr>
            <w:tcW w:w="0" w:type="auto"/>
            <w:shd w:val="clear" w:color="auto" w:fill="auto"/>
          </w:tcPr>
          <w:p w:rsidR="00F33DC4" w:rsidRPr="00F33DC4" w:rsidRDefault="00F33DC4" w:rsidP="00F33DC4">
            <w:pPr>
              <w:spacing w:line="360" w:lineRule="auto"/>
              <w:ind w:right="-2"/>
              <w:jc w:val="both"/>
              <w:rPr>
                <w:sz w:val="28"/>
                <w:szCs w:val="28"/>
                <w:lang w:val="ru-RU"/>
              </w:rPr>
            </w:pPr>
            <w:r w:rsidRPr="00F33DC4">
              <w:rPr>
                <w:sz w:val="28"/>
                <w:szCs w:val="28"/>
                <w:lang w:val="ru-RU"/>
              </w:rPr>
              <w:lastRenderedPageBreak/>
              <w:t>4</w:t>
            </w:r>
          </w:p>
          <w:p w:rsidR="00F33DC4" w:rsidRPr="00F33DC4" w:rsidRDefault="00F33DC4" w:rsidP="00F33DC4">
            <w:pPr>
              <w:spacing w:line="360" w:lineRule="auto"/>
              <w:ind w:right="-2"/>
              <w:jc w:val="both"/>
              <w:rPr>
                <w:sz w:val="28"/>
                <w:szCs w:val="28"/>
                <w:lang w:val="en-US"/>
              </w:rPr>
            </w:pPr>
          </w:p>
          <w:p w:rsidR="00F33DC4" w:rsidRDefault="006E13A6" w:rsidP="00F33DC4">
            <w:pPr>
              <w:spacing w:line="360" w:lineRule="auto"/>
              <w:ind w:right="-2"/>
              <w:jc w:val="both"/>
              <w:rPr>
                <w:sz w:val="28"/>
                <w:szCs w:val="28"/>
                <w:lang w:val="en-US"/>
              </w:rPr>
            </w:pPr>
            <w:r>
              <w:rPr>
                <w:sz w:val="28"/>
                <w:szCs w:val="28"/>
                <w:lang w:val="en-US"/>
              </w:rPr>
              <w:t>11</w:t>
            </w:r>
          </w:p>
          <w:p w:rsidR="006E13A6" w:rsidRDefault="006E13A6" w:rsidP="00F33DC4">
            <w:pPr>
              <w:spacing w:line="360" w:lineRule="auto"/>
              <w:ind w:right="-2"/>
              <w:jc w:val="both"/>
              <w:rPr>
                <w:sz w:val="28"/>
                <w:szCs w:val="28"/>
                <w:lang w:val="en-US"/>
              </w:rPr>
            </w:pPr>
          </w:p>
          <w:p w:rsidR="006E13A6" w:rsidRPr="00F33DC4" w:rsidRDefault="006E13A6" w:rsidP="00F33DC4">
            <w:pPr>
              <w:spacing w:line="360" w:lineRule="auto"/>
              <w:ind w:right="-2"/>
              <w:jc w:val="both"/>
              <w:rPr>
                <w:sz w:val="28"/>
                <w:szCs w:val="28"/>
                <w:lang w:val="en-US"/>
              </w:rPr>
            </w:pPr>
            <w:r>
              <w:rPr>
                <w:sz w:val="28"/>
                <w:szCs w:val="28"/>
                <w:lang w:val="en-US"/>
              </w:rPr>
              <w:t>11</w:t>
            </w:r>
          </w:p>
          <w:p w:rsidR="00F33DC4" w:rsidRPr="00F33DC4" w:rsidRDefault="006E13A6" w:rsidP="00F33DC4">
            <w:pPr>
              <w:spacing w:line="360" w:lineRule="auto"/>
              <w:ind w:right="-2"/>
              <w:jc w:val="both"/>
              <w:rPr>
                <w:sz w:val="28"/>
                <w:szCs w:val="28"/>
                <w:lang w:val="en-US"/>
              </w:rPr>
            </w:pPr>
            <w:r>
              <w:rPr>
                <w:sz w:val="28"/>
                <w:szCs w:val="28"/>
                <w:lang w:val="en-US"/>
              </w:rPr>
              <w:t>21</w:t>
            </w:r>
          </w:p>
          <w:p w:rsidR="00F33DC4" w:rsidRPr="00B6434E" w:rsidRDefault="006E13A6" w:rsidP="00F33DC4">
            <w:pPr>
              <w:spacing w:line="360" w:lineRule="auto"/>
              <w:ind w:right="-2"/>
              <w:jc w:val="both"/>
              <w:rPr>
                <w:sz w:val="28"/>
                <w:szCs w:val="28"/>
              </w:rPr>
            </w:pPr>
            <w:r>
              <w:rPr>
                <w:sz w:val="28"/>
                <w:szCs w:val="28"/>
                <w:lang w:val="en-US"/>
              </w:rPr>
              <w:t>2</w:t>
            </w:r>
            <w:r w:rsidR="00B6434E">
              <w:rPr>
                <w:sz w:val="28"/>
                <w:szCs w:val="28"/>
              </w:rPr>
              <w:t>6</w:t>
            </w:r>
          </w:p>
          <w:p w:rsidR="00F33DC4" w:rsidRPr="00F33DC4" w:rsidRDefault="006E13A6" w:rsidP="00F33DC4">
            <w:pPr>
              <w:spacing w:line="360" w:lineRule="auto"/>
              <w:ind w:right="-2"/>
              <w:jc w:val="both"/>
              <w:rPr>
                <w:sz w:val="28"/>
                <w:szCs w:val="28"/>
                <w:lang w:val="en-US"/>
              </w:rPr>
            </w:pPr>
            <w:r>
              <w:rPr>
                <w:sz w:val="28"/>
                <w:szCs w:val="28"/>
                <w:lang w:val="en-US"/>
              </w:rPr>
              <w:t>30</w:t>
            </w:r>
          </w:p>
          <w:p w:rsidR="00F33DC4" w:rsidRPr="00F33DC4" w:rsidRDefault="006E13A6" w:rsidP="00F33DC4">
            <w:pPr>
              <w:spacing w:line="360" w:lineRule="auto"/>
              <w:ind w:right="-2"/>
              <w:jc w:val="both"/>
              <w:rPr>
                <w:sz w:val="28"/>
                <w:szCs w:val="28"/>
                <w:lang w:val="en-US"/>
              </w:rPr>
            </w:pPr>
            <w:r>
              <w:rPr>
                <w:sz w:val="28"/>
                <w:szCs w:val="28"/>
                <w:lang w:val="en-US"/>
              </w:rPr>
              <w:t>40</w:t>
            </w:r>
          </w:p>
          <w:p w:rsidR="00F33DC4" w:rsidRPr="00F33DC4" w:rsidRDefault="00F33DC4" w:rsidP="00F33DC4">
            <w:pPr>
              <w:spacing w:line="360" w:lineRule="auto"/>
              <w:ind w:right="-2"/>
              <w:jc w:val="both"/>
              <w:rPr>
                <w:sz w:val="28"/>
                <w:szCs w:val="28"/>
                <w:lang w:val="en-US"/>
              </w:rPr>
            </w:pPr>
          </w:p>
          <w:p w:rsidR="00F33DC4" w:rsidRPr="00F33DC4" w:rsidRDefault="00F33DC4" w:rsidP="00F33DC4">
            <w:pPr>
              <w:spacing w:line="360" w:lineRule="auto"/>
              <w:ind w:right="-2"/>
              <w:jc w:val="both"/>
              <w:rPr>
                <w:sz w:val="28"/>
                <w:szCs w:val="28"/>
                <w:lang w:val="en-US"/>
              </w:rPr>
            </w:pPr>
          </w:p>
          <w:p w:rsidR="00F33DC4" w:rsidRPr="00B6434E" w:rsidRDefault="006E13A6" w:rsidP="00F33DC4">
            <w:pPr>
              <w:spacing w:line="360" w:lineRule="auto"/>
              <w:ind w:right="-2"/>
              <w:jc w:val="both"/>
              <w:rPr>
                <w:sz w:val="28"/>
                <w:szCs w:val="28"/>
              </w:rPr>
            </w:pPr>
            <w:r>
              <w:rPr>
                <w:sz w:val="28"/>
                <w:szCs w:val="28"/>
                <w:lang w:val="en-US"/>
              </w:rPr>
              <w:t>4</w:t>
            </w:r>
            <w:r w:rsidR="00B6434E">
              <w:rPr>
                <w:sz w:val="28"/>
                <w:szCs w:val="28"/>
              </w:rPr>
              <w:t>2</w:t>
            </w:r>
          </w:p>
          <w:p w:rsidR="00F33DC4" w:rsidRPr="00B6434E" w:rsidRDefault="006E13A6" w:rsidP="00F33DC4">
            <w:pPr>
              <w:spacing w:line="360" w:lineRule="auto"/>
              <w:ind w:right="-2"/>
              <w:jc w:val="both"/>
              <w:rPr>
                <w:sz w:val="28"/>
                <w:szCs w:val="28"/>
              </w:rPr>
            </w:pPr>
            <w:r>
              <w:rPr>
                <w:sz w:val="28"/>
                <w:szCs w:val="28"/>
                <w:lang w:val="en-US"/>
              </w:rPr>
              <w:t>4</w:t>
            </w:r>
            <w:r w:rsidR="00B6434E">
              <w:rPr>
                <w:sz w:val="28"/>
                <w:szCs w:val="28"/>
              </w:rPr>
              <w:t>2</w:t>
            </w:r>
          </w:p>
          <w:p w:rsidR="00F33DC4" w:rsidRPr="00B6434E" w:rsidRDefault="006E13A6" w:rsidP="00F33DC4">
            <w:pPr>
              <w:spacing w:line="360" w:lineRule="auto"/>
              <w:ind w:right="-2"/>
              <w:jc w:val="both"/>
              <w:rPr>
                <w:sz w:val="28"/>
                <w:szCs w:val="28"/>
              </w:rPr>
            </w:pPr>
            <w:r>
              <w:rPr>
                <w:sz w:val="28"/>
                <w:szCs w:val="28"/>
                <w:lang w:val="en-US"/>
              </w:rPr>
              <w:t>4</w:t>
            </w:r>
            <w:r w:rsidR="000942BC">
              <w:rPr>
                <w:sz w:val="28"/>
                <w:szCs w:val="28"/>
              </w:rPr>
              <w:t>8</w:t>
            </w:r>
          </w:p>
          <w:p w:rsidR="00F33DC4" w:rsidRPr="00B6434E" w:rsidRDefault="00B6434E" w:rsidP="00F33DC4">
            <w:pPr>
              <w:spacing w:line="360" w:lineRule="auto"/>
              <w:ind w:right="-2"/>
              <w:jc w:val="both"/>
              <w:rPr>
                <w:sz w:val="28"/>
                <w:szCs w:val="28"/>
              </w:rPr>
            </w:pPr>
            <w:r>
              <w:rPr>
                <w:sz w:val="28"/>
                <w:szCs w:val="28"/>
              </w:rPr>
              <w:t>5</w:t>
            </w:r>
            <w:r w:rsidR="000942BC">
              <w:rPr>
                <w:sz w:val="28"/>
                <w:szCs w:val="28"/>
              </w:rPr>
              <w:t>0</w:t>
            </w:r>
          </w:p>
          <w:p w:rsidR="00F33DC4" w:rsidRPr="00B6434E" w:rsidRDefault="00B6434E" w:rsidP="00F33DC4">
            <w:pPr>
              <w:spacing w:line="360" w:lineRule="auto"/>
              <w:ind w:right="-2"/>
              <w:jc w:val="both"/>
              <w:rPr>
                <w:sz w:val="28"/>
                <w:szCs w:val="28"/>
              </w:rPr>
            </w:pPr>
            <w:r>
              <w:rPr>
                <w:sz w:val="28"/>
                <w:szCs w:val="28"/>
              </w:rPr>
              <w:t>54</w:t>
            </w:r>
          </w:p>
          <w:p w:rsidR="006E13A6" w:rsidRDefault="006E13A6" w:rsidP="00F33DC4">
            <w:pPr>
              <w:spacing w:line="360" w:lineRule="auto"/>
              <w:ind w:right="-2"/>
              <w:jc w:val="both"/>
              <w:rPr>
                <w:sz w:val="28"/>
                <w:szCs w:val="28"/>
                <w:lang w:val="en-US"/>
              </w:rPr>
            </w:pPr>
          </w:p>
          <w:p w:rsidR="006E13A6" w:rsidRPr="00B6434E" w:rsidRDefault="00B6434E" w:rsidP="00F33DC4">
            <w:pPr>
              <w:spacing w:line="360" w:lineRule="auto"/>
              <w:ind w:right="-2"/>
              <w:jc w:val="both"/>
              <w:rPr>
                <w:sz w:val="28"/>
                <w:szCs w:val="28"/>
              </w:rPr>
            </w:pPr>
            <w:r>
              <w:rPr>
                <w:sz w:val="28"/>
                <w:szCs w:val="28"/>
              </w:rPr>
              <w:t>56</w:t>
            </w:r>
          </w:p>
          <w:p w:rsidR="006E13A6" w:rsidRDefault="006E13A6" w:rsidP="00F33DC4">
            <w:pPr>
              <w:spacing w:line="360" w:lineRule="auto"/>
              <w:ind w:right="-2"/>
              <w:jc w:val="both"/>
              <w:rPr>
                <w:sz w:val="28"/>
                <w:szCs w:val="28"/>
                <w:lang w:val="en-US"/>
              </w:rPr>
            </w:pPr>
          </w:p>
          <w:p w:rsidR="006E13A6" w:rsidRPr="00B6434E" w:rsidRDefault="00B6434E" w:rsidP="00F33DC4">
            <w:pPr>
              <w:spacing w:line="360" w:lineRule="auto"/>
              <w:ind w:right="-2"/>
              <w:jc w:val="both"/>
              <w:rPr>
                <w:sz w:val="28"/>
                <w:szCs w:val="28"/>
              </w:rPr>
            </w:pPr>
            <w:r>
              <w:rPr>
                <w:sz w:val="28"/>
                <w:szCs w:val="28"/>
              </w:rPr>
              <w:t>56</w:t>
            </w:r>
          </w:p>
          <w:p w:rsidR="00F33DC4" w:rsidRPr="00B6434E" w:rsidRDefault="00B6434E" w:rsidP="00F33DC4">
            <w:pPr>
              <w:spacing w:line="360" w:lineRule="auto"/>
              <w:ind w:right="-2"/>
              <w:jc w:val="both"/>
              <w:rPr>
                <w:sz w:val="28"/>
                <w:szCs w:val="28"/>
              </w:rPr>
            </w:pPr>
            <w:r>
              <w:rPr>
                <w:sz w:val="28"/>
                <w:szCs w:val="28"/>
              </w:rPr>
              <w:t>61</w:t>
            </w:r>
          </w:p>
          <w:p w:rsidR="00F33DC4" w:rsidRPr="00B6434E" w:rsidRDefault="00B6434E" w:rsidP="00F33DC4">
            <w:pPr>
              <w:spacing w:line="360" w:lineRule="auto"/>
              <w:ind w:right="-2"/>
              <w:jc w:val="both"/>
              <w:rPr>
                <w:sz w:val="28"/>
                <w:szCs w:val="28"/>
              </w:rPr>
            </w:pPr>
            <w:r>
              <w:rPr>
                <w:sz w:val="28"/>
                <w:szCs w:val="28"/>
              </w:rPr>
              <w:t>63</w:t>
            </w:r>
          </w:p>
          <w:p w:rsidR="00F33DC4" w:rsidRPr="00F33DC4" w:rsidRDefault="00F33DC4" w:rsidP="00F33DC4">
            <w:pPr>
              <w:spacing w:line="360" w:lineRule="auto"/>
              <w:ind w:right="-2"/>
              <w:jc w:val="both"/>
              <w:rPr>
                <w:sz w:val="28"/>
                <w:szCs w:val="28"/>
                <w:lang w:val="en-US"/>
              </w:rPr>
            </w:pPr>
          </w:p>
          <w:p w:rsidR="00F33DC4" w:rsidRPr="00B6434E" w:rsidRDefault="00B6434E" w:rsidP="00F33DC4">
            <w:pPr>
              <w:spacing w:line="360" w:lineRule="auto"/>
              <w:ind w:right="-2"/>
              <w:jc w:val="both"/>
              <w:rPr>
                <w:sz w:val="28"/>
                <w:szCs w:val="28"/>
              </w:rPr>
            </w:pPr>
            <w:r>
              <w:rPr>
                <w:sz w:val="28"/>
                <w:szCs w:val="28"/>
              </w:rPr>
              <w:t>87</w:t>
            </w:r>
          </w:p>
          <w:p w:rsidR="00F33DC4" w:rsidRPr="00B6434E" w:rsidRDefault="00B6434E" w:rsidP="00F33DC4">
            <w:pPr>
              <w:spacing w:line="360" w:lineRule="auto"/>
              <w:ind w:right="-2"/>
              <w:jc w:val="both"/>
              <w:rPr>
                <w:sz w:val="28"/>
                <w:szCs w:val="28"/>
              </w:rPr>
            </w:pPr>
            <w:r>
              <w:rPr>
                <w:sz w:val="28"/>
                <w:szCs w:val="28"/>
              </w:rPr>
              <w:t>91</w:t>
            </w:r>
          </w:p>
          <w:p w:rsidR="00F33DC4" w:rsidRPr="00F33DC4" w:rsidRDefault="00F33DC4" w:rsidP="00F33DC4">
            <w:pPr>
              <w:spacing w:line="360" w:lineRule="auto"/>
              <w:ind w:right="-2"/>
              <w:jc w:val="both"/>
              <w:rPr>
                <w:sz w:val="28"/>
                <w:szCs w:val="28"/>
                <w:lang w:val="en-US"/>
              </w:rPr>
            </w:pPr>
          </w:p>
          <w:p w:rsidR="00F33DC4" w:rsidRPr="00B6434E" w:rsidRDefault="00B6434E" w:rsidP="00F33DC4">
            <w:pPr>
              <w:spacing w:line="360" w:lineRule="auto"/>
              <w:ind w:right="-2"/>
              <w:jc w:val="both"/>
              <w:rPr>
                <w:sz w:val="28"/>
                <w:szCs w:val="28"/>
              </w:rPr>
            </w:pPr>
            <w:r>
              <w:rPr>
                <w:sz w:val="28"/>
                <w:szCs w:val="28"/>
              </w:rPr>
              <w:t>9</w:t>
            </w:r>
            <w:r w:rsidR="00D91076">
              <w:rPr>
                <w:sz w:val="28"/>
                <w:szCs w:val="28"/>
              </w:rPr>
              <w:t>5</w:t>
            </w:r>
          </w:p>
          <w:p w:rsidR="00F33DC4" w:rsidRPr="00B6434E" w:rsidRDefault="00B6434E" w:rsidP="00F33DC4">
            <w:pPr>
              <w:spacing w:line="360" w:lineRule="auto"/>
              <w:ind w:right="-2"/>
              <w:jc w:val="both"/>
              <w:rPr>
                <w:sz w:val="28"/>
                <w:szCs w:val="28"/>
              </w:rPr>
            </w:pPr>
            <w:r>
              <w:rPr>
                <w:sz w:val="28"/>
                <w:szCs w:val="28"/>
              </w:rPr>
              <w:t>96</w:t>
            </w:r>
          </w:p>
          <w:p w:rsidR="00F33DC4" w:rsidRPr="00B6434E" w:rsidRDefault="00D91076" w:rsidP="00F33DC4">
            <w:pPr>
              <w:spacing w:line="360" w:lineRule="auto"/>
              <w:ind w:right="-2"/>
              <w:jc w:val="both"/>
              <w:rPr>
                <w:sz w:val="28"/>
                <w:szCs w:val="28"/>
              </w:rPr>
            </w:pPr>
            <w:r>
              <w:rPr>
                <w:sz w:val="28"/>
                <w:szCs w:val="28"/>
              </w:rPr>
              <w:lastRenderedPageBreak/>
              <w:t>100</w:t>
            </w:r>
          </w:p>
          <w:p w:rsidR="00F33DC4" w:rsidRPr="00B6434E" w:rsidRDefault="00B6434E" w:rsidP="00F33DC4">
            <w:pPr>
              <w:spacing w:line="360" w:lineRule="auto"/>
              <w:ind w:right="-2"/>
              <w:jc w:val="both"/>
              <w:rPr>
                <w:sz w:val="28"/>
                <w:szCs w:val="28"/>
              </w:rPr>
            </w:pPr>
            <w:r>
              <w:rPr>
                <w:sz w:val="28"/>
                <w:szCs w:val="28"/>
              </w:rPr>
              <w:t>10</w:t>
            </w:r>
            <w:r w:rsidR="000942BC">
              <w:rPr>
                <w:sz w:val="28"/>
                <w:szCs w:val="28"/>
              </w:rPr>
              <w:t>1</w:t>
            </w:r>
          </w:p>
          <w:p w:rsidR="00F33DC4" w:rsidRDefault="00F33DC4" w:rsidP="00F33DC4">
            <w:pPr>
              <w:spacing w:line="360" w:lineRule="auto"/>
              <w:ind w:right="-2"/>
              <w:jc w:val="both"/>
              <w:rPr>
                <w:sz w:val="28"/>
                <w:szCs w:val="28"/>
                <w:lang w:val="en-US"/>
              </w:rPr>
            </w:pPr>
          </w:p>
          <w:p w:rsidR="006E13A6" w:rsidRPr="00F33DC4" w:rsidRDefault="006E13A6" w:rsidP="00F33DC4">
            <w:pPr>
              <w:spacing w:line="360" w:lineRule="auto"/>
              <w:ind w:right="-2"/>
              <w:jc w:val="both"/>
              <w:rPr>
                <w:sz w:val="28"/>
                <w:szCs w:val="28"/>
                <w:lang w:val="en-US"/>
              </w:rPr>
            </w:pPr>
          </w:p>
          <w:p w:rsidR="00F33DC4" w:rsidRPr="00B6434E" w:rsidRDefault="00B6434E" w:rsidP="00F33DC4">
            <w:pPr>
              <w:spacing w:line="360" w:lineRule="auto"/>
              <w:ind w:right="-2"/>
              <w:jc w:val="both"/>
              <w:rPr>
                <w:sz w:val="28"/>
                <w:szCs w:val="28"/>
              </w:rPr>
            </w:pPr>
            <w:r>
              <w:rPr>
                <w:sz w:val="28"/>
                <w:szCs w:val="28"/>
              </w:rPr>
              <w:t>104</w:t>
            </w:r>
          </w:p>
          <w:p w:rsidR="006E13A6" w:rsidRPr="00F33DC4" w:rsidRDefault="006E13A6" w:rsidP="00F33DC4">
            <w:pPr>
              <w:spacing w:line="360" w:lineRule="auto"/>
              <w:ind w:right="-2"/>
              <w:jc w:val="both"/>
              <w:rPr>
                <w:sz w:val="28"/>
                <w:szCs w:val="28"/>
                <w:lang w:val="en-US"/>
              </w:rPr>
            </w:pPr>
          </w:p>
          <w:p w:rsidR="00F33DC4" w:rsidRPr="00B6434E" w:rsidRDefault="00B6434E" w:rsidP="00F33DC4">
            <w:pPr>
              <w:spacing w:line="360" w:lineRule="auto"/>
              <w:ind w:right="-2"/>
              <w:jc w:val="both"/>
              <w:rPr>
                <w:sz w:val="28"/>
                <w:szCs w:val="28"/>
              </w:rPr>
            </w:pPr>
            <w:r>
              <w:rPr>
                <w:sz w:val="28"/>
                <w:szCs w:val="28"/>
              </w:rPr>
              <w:t>104</w:t>
            </w:r>
          </w:p>
          <w:p w:rsidR="00F33DC4" w:rsidRPr="00B6434E" w:rsidRDefault="00B6434E" w:rsidP="00F33DC4">
            <w:pPr>
              <w:spacing w:line="360" w:lineRule="auto"/>
              <w:ind w:right="-2"/>
              <w:jc w:val="both"/>
              <w:rPr>
                <w:sz w:val="28"/>
                <w:szCs w:val="28"/>
              </w:rPr>
            </w:pPr>
            <w:r>
              <w:rPr>
                <w:sz w:val="28"/>
                <w:szCs w:val="28"/>
              </w:rPr>
              <w:t>113</w:t>
            </w:r>
          </w:p>
          <w:p w:rsidR="00F33DC4" w:rsidRPr="00B6434E" w:rsidRDefault="00B6434E" w:rsidP="00F33DC4">
            <w:pPr>
              <w:spacing w:line="360" w:lineRule="auto"/>
              <w:ind w:right="-2"/>
              <w:jc w:val="both"/>
              <w:rPr>
                <w:sz w:val="28"/>
                <w:szCs w:val="28"/>
              </w:rPr>
            </w:pPr>
            <w:r>
              <w:rPr>
                <w:sz w:val="28"/>
                <w:szCs w:val="28"/>
              </w:rPr>
              <w:t>118</w:t>
            </w:r>
          </w:p>
          <w:p w:rsidR="00F33DC4" w:rsidRPr="00B6434E" w:rsidRDefault="006E13A6" w:rsidP="00F33DC4">
            <w:pPr>
              <w:spacing w:line="360" w:lineRule="auto"/>
              <w:ind w:right="-2"/>
              <w:jc w:val="both"/>
              <w:rPr>
                <w:sz w:val="28"/>
                <w:szCs w:val="28"/>
              </w:rPr>
            </w:pPr>
            <w:r>
              <w:rPr>
                <w:sz w:val="28"/>
                <w:szCs w:val="28"/>
                <w:lang w:val="en-US"/>
              </w:rPr>
              <w:t>12</w:t>
            </w:r>
            <w:r w:rsidR="00B6434E">
              <w:rPr>
                <w:sz w:val="28"/>
                <w:szCs w:val="28"/>
              </w:rPr>
              <w:t>7</w:t>
            </w:r>
          </w:p>
          <w:p w:rsidR="00F33DC4" w:rsidRPr="00F33DC4" w:rsidRDefault="00F33DC4" w:rsidP="00F33DC4">
            <w:pPr>
              <w:spacing w:line="360" w:lineRule="auto"/>
              <w:ind w:right="-2"/>
              <w:jc w:val="both"/>
              <w:rPr>
                <w:sz w:val="28"/>
                <w:szCs w:val="28"/>
                <w:lang w:val="en-US"/>
              </w:rPr>
            </w:pPr>
          </w:p>
          <w:p w:rsidR="00F33DC4" w:rsidRDefault="006E13A6" w:rsidP="00F33DC4">
            <w:pPr>
              <w:spacing w:line="360" w:lineRule="auto"/>
              <w:ind w:right="-2"/>
              <w:jc w:val="both"/>
              <w:rPr>
                <w:sz w:val="28"/>
                <w:szCs w:val="28"/>
              </w:rPr>
            </w:pPr>
            <w:r>
              <w:rPr>
                <w:sz w:val="28"/>
                <w:szCs w:val="28"/>
                <w:lang w:val="en-US"/>
              </w:rPr>
              <w:t>12</w:t>
            </w:r>
            <w:r w:rsidR="00B6434E">
              <w:rPr>
                <w:sz w:val="28"/>
                <w:szCs w:val="28"/>
              </w:rPr>
              <w:t>9</w:t>
            </w:r>
          </w:p>
          <w:p w:rsidR="00D91076" w:rsidRPr="00B6434E" w:rsidRDefault="00D91076" w:rsidP="00F33DC4">
            <w:pPr>
              <w:spacing w:line="360" w:lineRule="auto"/>
              <w:ind w:right="-2"/>
              <w:jc w:val="both"/>
              <w:rPr>
                <w:sz w:val="28"/>
                <w:szCs w:val="28"/>
              </w:rPr>
            </w:pPr>
          </w:p>
          <w:p w:rsidR="00F33DC4" w:rsidRPr="00B6434E" w:rsidRDefault="00F33DC4" w:rsidP="00F33DC4">
            <w:pPr>
              <w:spacing w:line="360" w:lineRule="auto"/>
              <w:ind w:right="-2"/>
              <w:jc w:val="both"/>
              <w:rPr>
                <w:sz w:val="28"/>
                <w:szCs w:val="28"/>
              </w:rPr>
            </w:pPr>
            <w:r w:rsidRPr="00F33DC4">
              <w:rPr>
                <w:sz w:val="28"/>
                <w:szCs w:val="28"/>
                <w:lang w:val="en-US"/>
              </w:rPr>
              <w:t>1</w:t>
            </w:r>
            <w:r w:rsidR="006E13A6">
              <w:rPr>
                <w:sz w:val="28"/>
                <w:szCs w:val="28"/>
                <w:lang w:val="en-US"/>
              </w:rPr>
              <w:t>2</w:t>
            </w:r>
            <w:r w:rsidR="00B6434E">
              <w:rPr>
                <w:sz w:val="28"/>
                <w:szCs w:val="28"/>
              </w:rPr>
              <w:t>9</w:t>
            </w:r>
          </w:p>
          <w:p w:rsidR="00F33DC4" w:rsidRPr="00B6434E" w:rsidRDefault="00F33DC4" w:rsidP="00F33DC4">
            <w:pPr>
              <w:spacing w:line="360" w:lineRule="auto"/>
              <w:ind w:right="-2"/>
              <w:jc w:val="both"/>
              <w:rPr>
                <w:sz w:val="28"/>
                <w:szCs w:val="28"/>
              </w:rPr>
            </w:pPr>
            <w:r w:rsidRPr="00F33DC4">
              <w:rPr>
                <w:sz w:val="28"/>
                <w:szCs w:val="28"/>
                <w:lang w:val="en-US"/>
              </w:rPr>
              <w:t>1</w:t>
            </w:r>
            <w:r w:rsidR="006E13A6">
              <w:rPr>
                <w:sz w:val="28"/>
                <w:szCs w:val="28"/>
                <w:lang w:val="en-US"/>
              </w:rPr>
              <w:t>3</w:t>
            </w:r>
            <w:r w:rsidR="00B6434E">
              <w:rPr>
                <w:sz w:val="28"/>
                <w:szCs w:val="28"/>
              </w:rPr>
              <w:t>7</w:t>
            </w:r>
          </w:p>
          <w:p w:rsidR="00F33DC4" w:rsidRPr="00B6434E" w:rsidRDefault="006E13A6" w:rsidP="00F33DC4">
            <w:pPr>
              <w:spacing w:line="360" w:lineRule="auto"/>
              <w:ind w:right="-2"/>
              <w:jc w:val="both"/>
              <w:rPr>
                <w:sz w:val="28"/>
                <w:szCs w:val="28"/>
              </w:rPr>
            </w:pPr>
            <w:r>
              <w:rPr>
                <w:sz w:val="28"/>
                <w:szCs w:val="28"/>
                <w:lang w:val="en-US"/>
              </w:rPr>
              <w:t>1</w:t>
            </w:r>
            <w:r w:rsidR="00B6434E">
              <w:rPr>
                <w:sz w:val="28"/>
                <w:szCs w:val="28"/>
              </w:rPr>
              <w:t>43</w:t>
            </w:r>
          </w:p>
          <w:p w:rsidR="00F33DC4" w:rsidRPr="00B6434E" w:rsidRDefault="006E13A6" w:rsidP="00F33DC4">
            <w:pPr>
              <w:spacing w:line="360" w:lineRule="auto"/>
              <w:ind w:right="-2"/>
              <w:jc w:val="both"/>
              <w:rPr>
                <w:sz w:val="28"/>
                <w:szCs w:val="28"/>
              </w:rPr>
            </w:pPr>
            <w:r>
              <w:rPr>
                <w:sz w:val="28"/>
                <w:szCs w:val="28"/>
                <w:lang w:val="en-US"/>
              </w:rPr>
              <w:t>1</w:t>
            </w:r>
            <w:r w:rsidR="00B6434E">
              <w:rPr>
                <w:sz w:val="28"/>
                <w:szCs w:val="28"/>
              </w:rPr>
              <w:t>62</w:t>
            </w:r>
          </w:p>
          <w:p w:rsidR="00F33DC4" w:rsidRPr="00B6434E" w:rsidRDefault="006E13A6" w:rsidP="00F33DC4">
            <w:pPr>
              <w:spacing w:line="360" w:lineRule="auto"/>
              <w:ind w:right="-2"/>
              <w:jc w:val="both"/>
              <w:rPr>
                <w:sz w:val="28"/>
                <w:szCs w:val="28"/>
              </w:rPr>
            </w:pPr>
            <w:r>
              <w:rPr>
                <w:sz w:val="28"/>
                <w:szCs w:val="28"/>
                <w:lang w:val="en-US"/>
              </w:rPr>
              <w:t>16</w:t>
            </w:r>
            <w:r w:rsidR="00B6434E">
              <w:rPr>
                <w:sz w:val="28"/>
                <w:szCs w:val="28"/>
              </w:rPr>
              <w:t>5</w:t>
            </w:r>
          </w:p>
          <w:p w:rsidR="00F33DC4" w:rsidRPr="00B6434E" w:rsidRDefault="006E13A6" w:rsidP="00F33DC4">
            <w:pPr>
              <w:spacing w:line="360" w:lineRule="auto"/>
              <w:ind w:right="-2"/>
              <w:jc w:val="both"/>
              <w:rPr>
                <w:sz w:val="28"/>
                <w:szCs w:val="28"/>
              </w:rPr>
            </w:pPr>
            <w:r>
              <w:rPr>
                <w:sz w:val="28"/>
                <w:szCs w:val="28"/>
                <w:lang w:val="en-US"/>
              </w:rPr>
              <w:t>1</w:t>
            </w:r>
            <w:r w:rsidR="00B6434E">
              <w:rPr>
                <w:sz w:val="28"/>
                <w:szCs w:val="28"/>
              </w:rPr>
              <w:t>74</w:t>
            </w:r>
          </w:p>
          <w:p w:rsidR="00F33DC4" w:rsidRPr="00B6434E" w:rsidRDefault="006E13A6" w:rsidP="00F33DC4">
            <w:pPr>
              <w:spacing w:line="360" w:lineRule="auto"/>
              <w:ind w:right="-2"/>
              <w:jc w:val="both"/>
              <w:rPr>
                <w:sz w:val="28"/>
                <w:szCs w:val="28"/>
              </w:rPr>
            </w:pPr>
            <w:r>
              <w:rPr>
                <w:sz w:val="28"/>
                <w:szCs w:val="28"/>
                <w:lang w:val="en-US"/>
              </w:rPr>
              <w:t>1</w:t>
            </w:r>
            <w:r w:rsidR="00B6434E">
              <w:rPr>
                <w:sz w:val="28"/>
                <w:szCs w:val="28"/>
              </w:rPr>
              <w:t>9</w:t>
            </w:r>
            <w:r w:rsidR="00D91076">
              <w:rPr>
                <w:sz w:val="28"/>
                <w:szCs w:val="28"/>
              </w:rPr>
              <w:t>5</w:t>
            </w:r>
          </w:p>
          <w:p w:rsidR="00F33DC4" w:rsidRPr="00F33DC4" w:rsidRDefault="00B6434E" w:rsidP="00D91076">
            <w:pPr>
              <w:spacing w:line="360" w:lineRule="auto"/>
              <w:ind w:right="-2"/>
              <w:jc w:val="both"/>
              <w:rPr>
                <w:sz w:val="28"/>
                <w:szCs w:val="28"/>
              </w:rPr>
            </w:pPr>
            <w:r>
              <w:rPr>
                <w:sz w:val="28"/>
                <w:szCs w:val="28"/>
              </w:rPr>
              <w:t>19</w:t>
            </w:r>
            <w:r w:rsidR="00D91076">
              <w:rPr>
                <w:sz w:val="28"/>
                <w:szCs w:val="28"/>
              </w:rPr>
              <w:t>7</w:t>
            </w:r>
          </w:p>
        </w:tc>
      </w:tr>
    </w:tbl>
    <w:p w:rsidR="00F33DC4" w:rsidRPr="00F33DC4" w:rsidRDefault="00F33DC4" w:rsidP="00F33DC4">
      <w:pPr>
        <w:spacing w:line="360" w:lineRule="auto"/>
        <w:ind w:right="-2"/>
        <w:jc w:val="both"/>
        <w:rPr>
          <w:sz w:val="28"/>
          <w:szCs w:val="28"/>
        </w:rPr>
      </w:pPr>
    </w:p>
    <w:p w:rsidR="00DE1EB7" w:rsidRPr="00DE1EB7" w:rsidRDefault="00F33DC4" w:rsidP="00DE1EB7">
      <w:pPr>
        <w:spacing w:line="360" w:lineRule="auto"/>
        <w:ind w:right="-2"/>
        <w:jc w:val="center"/>
        <w:rPr>
          <w:b/>
          <w:sz w:val="28"/>
          <w:szCs w:val="28"/>
        </w:rPr>
      </w:pPr>
      <w:r w:rsidRPr="00F33DC4">
        <w:rPr>
          <w:b/>
          <w:sz w:val="28"/>
          <w:szCs w:val="28"/>
        </w:rPr>
        <w:br w:type="page"/>
      </w:r>
      <w:r w:rsidR="00DE1EB7" w:rsidRPr="00DE1EB7">
        <w:rPr>
          <w:b/>
          <w:sz w:val="28"/>
          <w:szCs w:val="28"/>
        </w:rPr>
        <w:lastRenderedPageBreak/>
        <w:t>ВСТУП</w:t>
      </w:r>
    </w:p>
    <w:p w:rsidR="00DE1EB7" w:rsidRPr="00835821" w:rsidRDefault="00DE1EB7" w:rsidP="00DE1EB7">
      <w:pPr>
        <w:spacing w:line="360" w:lineRule="auto"/>
        <w:ind w:right="-2"/>
        <w:jc w:val="both"/>
        <w:rPr>
          <w:sz w:val="28"/>
          <w:szCs w:val="28"/>
          <w:lang w:val="ru-RU"/>
        </w:rPr>
      </w:pPr>
    </w:p>
    <w:p w:rsidR="0021598E" w:rsidRPr="00DE1EB7" w:rsidRDefault="00E31EF4" w:rsidP="0021598E">
      <w:pPr>
        <w:spacing w:line="360" w:lineRule="auto"/>
        <w:ind w:right="-2" w:firstLine="708"/>
        <w:jc w:val="both"/>
        <w:rPr>
          <w:sz w:val="28"/>
          <w:szCs w:val="28"/>
        </w:rPr>
      </w:pPr>
      <w:r w:rsidRPr="00DE1EB7">
        <w:rPr>
          <w:sz w:val="28"/>
          <w:szCs w:val="28"/>
        </w:rPr>
        <w:t>Дисертаційну роботу присвячено компл</w:t>
      </w:r>
      <w:r>
        <w:rPr>
          <w:sz w:val="28"/>
          <w:szCs w:val="28"/>
        </w:rPr>
        <w:t>ексному дослідженню неологізмів у англомовних прозових творах</w:t>
      </w:r>
      <w:r w:rsidRPr="00DE1EB7">
        <w:rPr>
          <w:sz w:val="28"/>
          <w:szCs w:val="28"/>
        </w:rPr>
        <w:t xml:space="preserve"> </w:t>
      </w:r>
      <w:r w:rsidRPr="00DE1EB7">
        <w:rPr>
          <w:bCs/>
          <w:sz w:val="28"/>
          <w:szCs w:val="28"/>
        </w:rPr>
        <w:t>ХІХ століття</w:t>
      </w:r>
      <w:r w:rsidR="00C02604">
        <w:rPr>
          <w:bCs/>
          <w:sz w:val="28"/>
          <w:szCs w:val="28"/>
        </w:rPr>
        <w:t>, які</w:t>
      </w:r>
      <w:r>
        <w:rPr>
          <w:bCs/>
          <w:sz w:val="28"/>
          <w:szCs w:val="28"/>
        </w:rPr>
        <w:t xml:space="preserve"> </w:t>
      </w:r>
      <w:r w:rsidR="00C02604">
        <w:rPr>
          <w:bCs/>
          <w:sz w:val="28"/>
          <w:szCs w:val="28"/>
        </w:rPr>
        <w:t xml:space="preserve">розгядаються </w:t>
      </w:r>
      <w:r>
        <w:rPr>
          <w:bCs/>
          <w:sz w:val="28"/>
          <w:szCs w:val="28"/>
        </w:rPr>
        <w:t>у</w:t>
      </w:r>
      <w:r w:rsidRPr="00DE1EB7">
        <w:rPr>
          <w:bCs/>
          <w:sz w:val="28"/>
          <w:szCs w:val="28"/>
        </w:rPr>
        <w:t xml:space="preserve"> структурно-семантичному аспекті. </w:t>
      </w:r>
      <w:r w:rsidR="0021598E" w:rsidRPr="00DE1EB7">
        <w:rPr>
          <w:sz w:val="28"/>
          <w:szCs w:val="28"/>
        </w:rPr>
        <w:t>Новотвори розподілено на групи зал</w:t>
      </w:r>
      <w:r w:rsidR="00C02604">
        <w:rPr>
          <w:sz w:val="28"/>
          <w:szCs w:val="28"/>
        </w:rPr>
        <w:t>ежно від способу їх творення та</w:t>
      </w:r>
      <w:r w:rsidR="0021598E" w:rsidRPr="00DE1EB7">
        <w:rPr>
          <w:sz w:val="28"/>
          <w:szCs w:val="28"/>
        </w:rPr>
        <w:t xml:space="preserve"> відповідн</w:t>
      </w:r>
      <w:r w:rsidR="00C02604">
        <w:rPr>
          <w:sz w:val="28"/>
          <w:szCs w:val="28"/>
        </w:rPr>
        <w:t>о до проаналізованого матеріалу</w:t>
      </w:r>
      <w:r w:rsidR="0021598E" w:rsidRPr="00DE1EB7">
        <w:rPr>
          <w:sz w:val="28"/>
          <w:szCs w:val="28"/>
        </w:rPr>
        <w:t xml:space="preserve"> визначено найбільш продуктивні моделі словотворення. Підсумовано основні джерела надходження лексичних запозичень в англійській мові ХІХ ст., а також причини та способи функціонування іншомовної лексики </w:t>
      </w:r>
      <w:r w:rsidR="0021598E">
        <w:rPr>
          <w:sz w:val="28"/>
          <w:szCs w:val="28"/>
        </w:rPr>
        <w:t>в англійських романах, зокрема с</w:t>
      </w:r>
      <w:r w:rsidR="0021598E" w:rsidRPr="00DE1EB7">
        <w:rPr>
          <w:sz w:val="28"/>
          <w:szCs w:val="28"/>
        </w:rPr>
        <w:t>характеризована їх роль у наданні емоційного забарвлення твору чи створенні автором відповідної атмосфери у романі. Визначено особливості вживання семантичних неологізмів, що виникли в процесі вторинної номінації.</w:t>
      </w:r>
    </w:p>
    <w:p w:rsidR="00DE1EB7" w:rsidRPr="00DE1EB7" w:rsidRDefault="00DE1EB7" w:rsidP="0021598E">
      <w:pPr>
        <w:spacing w:line="360" w:lineRule="auto"/>
        <w:ind w:firstLine="708"/>
        <w:jc w:val="both"/>
        <w:rPr>
          <w:bCs/>
          <w:sz w:val="28"/>
          <w:szCs w:val="28"/>
        </w:rPr>
      </w:pPr>
      <w:r w:rsidRPr="00DE1EB7">
        <w:rPr>
          <w:spacing w:val="4"/>
          <w:sz w:val="28"/>
          <w:szCs w:val="28"/>
        </w:rPr>
        <w:t xml:space="preserve">Дослідження причин, різновидів і наслідків змін словникового складу мови належить до найважливіших завдань мовознавства. Різні аспекти мовних змін є предметом аналізу багатьох наукових праць. </w:t>
      </w:r>
      <w:r w:rsidRPr="00DE1EB7">
        <w:rPr>
          <w:sz w:val="28"/>
          <w:szCs w:val="28"/>
        </w:rPr>
        <w:t xml:space="preserve">Мовознавці розглядають низку </w:t>
      </w:r>
      <w:r w:rsidR="001418BE">
        <w:rPr>
          <w:bCs/>
          <w:sz w:val="28"/>
          <w:szCs w:val="28"/>
        </w:rPr>
        <w:t>окремих питань</w:t>
      </w:r>
      <w:r w:rsidRPr="00DE1EB7">
        <w:rPr>
          <w:bCs/>
          <w:sz w:val="28"/>
          <w:szCs w:val="28"/>
        </w:rPr>
        <w:t xml:space="preserve"> стосовн</w:t>
      </w:r>
      <w:r w:rsidR="001418BE">
        <w:rPr>
          <w:bCs/>
          <w:sz w:val="28"/>
          <w:szCs w:val="28"/>
        </w:rPr>
        <w:t>о</w:t>
      </w:r>
      <w:r w:rsidRPr="00DE1EB7">
        <w:rPr>
          <w:bCs/>
          <w:sz w:val="28"/>
          <w:szCs w:val="28"/>
        </w:rPr>
        <w:t xml:space="preserve"> процесів неологізації: мовна номінація та утворення семантичних неологізмів </w:t>
      </w:r>
      <w:r w:rsidRPr="00DE1EB7">
        <w:rPr>
          <w:bCs/>
          <w:sz w:val="28"/>
          <w:szCs w:val="28"/>
          <w:lang w:val="de-DE"/>
        </w:rPr>
        <w:t>XX</w:t>
      </w:r>
      <w:r w:rsidRPr="00DE1EB7">
        <w:rPr>
          <w:bCs/>
          <w:sz w:val="28"/>
          <w:szCs w:val="28"/>
        </w:rPr>
        <w:t xml:space="preserve"> століття </w:t>
      </w:r>
      <w:r w:rsidR="00C02604" w:rsidRPr="00C02604">
        <w:rPr>
          <w:bCs/>
          <w:sz w:val="28"/>
          <w:szCs w:val="28"/>
        </w:rPr>
        <w:t>[5]</w:t>
      </w:r>
      <w:r w:rsidRPr="00DE1EB7">
        <w:rPr>
          <w:bCs/>
          <w:sz w:val="28"/>
          <w:szCs w:val="28"/>
        </w:rPr>
        <w:t xml:space="preserve">, розвиток словникового складу англійської мови </w:t>
      </w:r>
      <w:r w:rsidRPr="00DE1EB7">
        <w:rPr>
          <w:bCs/>
          <w:sz w:val="28"/>
          <w:szCs w:val="28"/>
          <w:lang w:val="de-DE"/>
        </w:rPr>
        <w:t>XX</w:t>
      </w:r>
      <w:r w:rsidRPr="00DE1EB7">
        <w:rPr>
          <w:bCs/>
          <w:sz w:val="28"/>
          <w:szCs w:val="28"/>
        </w:rPr>
        <w:t xml:space="preserve"> століття </w:t>
      </w:r>
      <w:r w:rsidR="00C02604" w:rsidRPr="00C02604">
        <w:rPr>
          <w:bCs/>
          <w:sz w:val="28"/>
          <w:szCs w:val="28"/>
        </w:rPr>
        <w:t>[83]</w:t>
      </w:r>
      <w:r w:rsidRPr="00DE1EB7">
        <w:rPr>
          <w:bCs/>
          <w:sz w:val="28"/>
          <w:szCs w:val="28"/>
        </w:rPr>
        <w:t xml:space="preserve">, французькі запозичення ХІХ століття в англійській літературній мові </w:t>
      </w:r>
      <w:r w:rsidR="00C02604" w:rsidRPr="00C02604">
        <w:rPr>
          <w:bCs/>
          <w:sz w:val="28"/>
          <w:szCs w:val="28"/>
        </w:rPr>
        <w:t>[111]</w:t>
      </w:r>
      <w:r w:rsidRPr="00DE1EB7">
        <w:rPr>
          <w:bCs/>
          <w:sz w:val="28"/>
          <w:szCs w:val="28"/>
        </w:rPr>
        <w:t xml:space="preserve">, питання лінгвістичної семантики </w:t>
      </w:r>
      <w:r w:rsidR="00C02604" w:rsidRPr="00C02604">
        <w:rPr>
          <w:bCs/>
          <w:sz w:val="28"/>
          <w:szCs w:val="28"/>
        </w:rPr>
        <w:t>[</w:t>
      </w:r>
      <w:r w:rsidR="00C02604">
        <w:rPr>
          <w:bCs/>
          <w:sz w:val="28"/>
          <w:szCs w:val="28"/>
        </w:rPr>
        <w:t>77</w:t>
      </w:r>
      <w:r w:rsidR="00C02604" w:rsidRPr="00C02604">
        <w:rPr>
          <w:bCs/>
          <w:sz w:val="28"/>
          <w:szCs w:val="28"/>
        </w:rPr>
        <w:t>, 137]</w:t>
      </w:r>
      <w:r w:rsidRPr="00DE1EB7">
        <w:rPr>
          <w:bCs/>
          <w:sz w:val="28"/>
          <w:szCs w:val="28"/>
        </w:rPr>
        <w:t xml:space="preserve">, семантичні зміни </w:t>
      </w:r>
      <w:r w:rsidR="00C02604">
        <w:rPr>
          <w:bCs/>
          <w:sz w:val="28"/>
          <w:szCs w:val="28"/>
        </w:rPr>
        <w:t>в</w:t>
      </w:r>
      <w:r w:rsidRPr="00DE1EB7">
        <w:rPr>
          <w:bCs/>
          <w:sz w:val="28"/>
          <w:szCs w:val="28"/>
        </w:rPr>
        <w:t xml:space="preserve"> англійській мові в когнітивному аспекті </w:t>
      </w:r>
      <w:r w:rsidR="00C02604" w:rsidRPr="00C02604">
        <w:rPr>
          <w:bCs/>
          <w:sz w:val="28"/>
          <w:szCs w:val="28"/>
        </w:rPr>
        <w:t>[118]</w:t>
      </w:r>
      <w:r w:rsidRPr="00DE1EB7">
        <w:rPr>
          <w:bCs/>
          <w:sz w:val="28"/>
          <w:szCs w:val="28"/>
        </w:rPr>
        <w:t xml:space="preserve">, етимологія англійської мови в історичному аспекті </w:t>
      </w:r>
      <w:r w:rsidR="00C02604" w:rsidRPr="00C02604">
        <w:rPr>
          <w:bCs/>
          <w:sz w:val="28"/>
          <w:szCs w:val="28"/>
        </w:rPr>
        <w:t>[127]</w:t>
      </w:r>
      <w:r w:rsidRPr="00DE1EB7">
        <w:rPr>
          <w:bCs/>
          <w:sz w:val="28"/>
          <w:szCs w:val="28"/>
        </w:rPr>
        <w:t xml:space="preserve">, розвиток словотвору сучасної англійської мови, зокрема формування та функціонування нових словотворчих елементів </w:t>
      </w:r>
      <w:r w:rsidR="00C02604" w:rsidRPr="00C02604">
        <w:rPr>
          <w:bCs/>
          <w:sz w:val="28"/>
          <w:szCs w:val="28"/>
        </w:rPr>
        <w:t>[72]</w:t>
      </w:r>
      <w:r w:rsidRPr="00DE1EB7">
        <w:rPr>
          <w:bCs/>
          <w:sz w:val="28"/>
          <w:szCs w:val="28"/>
        </w:rPr>
        <w:t>.</w:t>
      </w:r>
    </w:p>
    <w:p w:rsidR="00DE1EB7" w:rsidRPr="00DE1EB7" w:rsidRDefault="00DE1EB7" w:rsidP="00DE1EB7">
      <w:pPr>
        <w:spacing w:line="360" w:lineRule="auto"/>
        <w:ind w:right="-2" w:firstLine="708"/>
        <w:jc w:val="both"/>
        <w:rPr>
          <w:bCs/>
          <w:sz w:val="28"/>
          <w:szCs w:val="28"/>
        </w:rPr>
      </w:pPr>
      <w:r w:rsidRPr="00DE1EB7">
        <w:rPr>
          <w:bCs/>
          <w:sz w:val="28"/>
          <w:szCs w:val="28"/>
        </w:rPr>
        <w:t xml:space="preserve">Окремим об’єктом дослідження виступала неологічна лексика англійської мови певної сфери вжитку: </w:t>
      </w:r>
      <w:r w:rsidR="00C16EF2">
        <w:rPr>
          <w:bCs/>
          <w:sz w:val="28"/>
          <w:szCs w:val="28"/>
        </w:rPr>
        <w:t>структурно-семантичний та функціональний аспекти дослідження нової лексики та фразеології англійської мови сфери охорони довкілля</w:t>
      </w:r>
      <w:r w:rsidRPr="00DE1EB7">
        <w:rPr>
          <w:bCs/>
          <w:sz w:val="28"/>
          <w:szCs w:val="28"/>
        </w:rPr>
        <w:t xml:space="preserve"> </w:t>
      </w:r>
      <w:r w:rsidR="00C02604" w:rsidRPr="00C02604">
        <w:rPr>
          <w:bCs/>
          <w:sz w:val="28"/>
          <w:szCs w:val="28"/>
        </w:rPr>
        <w:t>[19]</w:t>
      </w:r>
      <w:r w:rsidRPr="00DE1EB7">
        <w:rPr>
          <w:bCs/>
          <w:sz w:val="28"/>
          <w:szCs w:val="28"/>
        </w:rPr>
        <w:t xml:space="preserve">, </w:t>
      </w:r>
      <w:r w:rsidR="00B31183">
        <w:rPr>
          <w:bCs/>
          <w:sz w:val="28"/>
          <w:szCs w:val="28"/>
        </w:rPr>
        <w:t>структурний, семантичний та соціофункціональний аспекти дослідження англійських лексичних та фразеологічних новотворів у сфері економіки</w:t>
      </w:r>
      <w:r w:rsidRPr="00DE1EB7">
        <w:rPr>
          <w:bCs/>
          <w:sz w:val="28"/>
          <w:szCs w:val="28"/>
        </w:rPr>
        <w:t xml:space="preserve"> </w:t>
      </w:r>
      <w:r w:rsidR="00C02604" w:rsidRPr="00C02604">
        <w:rPr>
          <w:bCs/>
          <w:sz w:val="28"/>
          <w:szCs w:val="28"/>
        </w:rPr>
        <w:t>[25]</w:t>
      </w:r>
      <w:r w:rsidRPr="00DE1EB7">
        <w:rPr>
          <w:bCs/>
          <w:sz w:val="28"/>
          <w:szCs w:val="28"/>
        </w:rPr>
        <w:t xml:space="preserve">, </w:t>
      </w:r>
      <w:r w:rsidR="00B31183">
        <w:rPr>
          <w:bCs/>
          <w:sz w:val="28"/>
          <w:szCs w:val="28"/>
        </w:rPr>
        <w:t xml:space="preserve">дослідження розвитку </w:t>
      </w:r>
      <w:r w:rsidR="00B31183">
        <w:rPr>
          <w:bCs/>
          <w:sz w:val="28"/>
          <w:szCs w:val="28"/>
        </w:rPr>
        <w:lastRenderedPageBreak/>
        <w:t xml:space="preserve">словникового складу англійської мови </w:t>
      </w:r>
      <w:r w:rsidRPr="00DE1EB7">
        <w:rPr>
          <w:bCs/>
          <w:sz w:val="28"/>
          <w:szCs w:val="28"/>
        </w:rPr>
        <w:t xml:space="preserve">військової </w:t>
      </w:r>
      <w:r w:rsidR="00B31183">
        <w:rPr>
          <w:bCs/>
          <w:sz w:val="28"/>
          <w:szCs w:val="28"/>
        </w:rPr>
        <w:t>сфери ХХ-початку ХХІ століття</w:t>
      </w:r>
      <w:r w:rsidRPr="00DE1EB7">
        <w:rPr>
          <w:bCs/>
          <w:sz w:val="28"/>
          <w:szCs w:val="28"/>
        </w:rPr>
        <w:t xml:space="preserve"> </w:t>
      </w:r>
      <w:r w:rsidR="00C02604" w:rsidRPr="00C02604">
        <w:rPr>
          <w:bCs/>
          <w:sz w:val="28"/>
          <w:szCs w:val="28"/>
        </w:rPr>
        <w:t>[39]</w:t>
      </w:r>
      <w:r w:rsidRPr="00DE1EB7">
        <w:rPr>
          <w:bCs/>
          <w:sz w:val="28"/>
          <w:szCs w:val="28"/>
        </w:rPr>
        <w:t xml:space="preserve">, </w:t>
      </w:r>
      <w:r w:rsidR="00B31183">
        <w:rPr>
          <w:bCs/>
          <w:sz w:val="28"/>
          <w:szCs w:val="28"/>
        </w:rPr>
        <w:t xml:space="preserve">словотвірні та структурно-семантичні характеристики англійських юридичних термінів </w:t>
      </w:r>
      <w:r w:rsidR="00C02604" w:rsidRPr="00C02604">
        <w:rPr>
          <w:bCs/>
          <w:sz w:val="28"/>
          <w:szCs w:val="28"/>
        </w:rPr>
        <w:t>[64]</w:t>
      </w:r>
      <w:r w:rsidRPr="00DE1EB7">
        <w:rPr>
          <w:bCs/>
          <w:sz w:val="28"/>
          <w:szCs w:val="28"/>
        </w:rPr>
        <w:t>.</w:t>
      </w:r>
    </w:p>
    <w:p w:rsidR="00DE1EB7" w:rsidRPr="00DE1EB7" w:rsidRDefault="00DE1EB7" w:rsidP="00DE1EB7">
      <w:pPr>
        <w:spacing w:line="360" w:lineRule="auto"/>
        <w:ind w:right="-2" w:firstLine="708"/>
        <w:jc w:val="both"/>
        <w:rPr>
          <w:sz w:val="28"/>
          <w:szCs w:val="28"/>
        </w:rPr>
      </w:pPr>
      <w:r w:rsidRPr="00DE1EB7">
        <w:rPr>
          <w:sz w:val="28"/>
          <w:szCs w:val="28"/>
        </w:rPr>
        <w:t xml:space="preserve">Необхідність виокремлення, аналізу та опису неологізмів англійської мови ХІХ століття у романах відомих авторів цього періоду зумовлюється значенням художньої літератури </w:t>
      </w:r>
      <w:r w:rsidR="001418BE">
        <w:rPr>
          <w:sz w:val="28"/>
          <w:szCs w:val="28"/>
        </w:rPr>
        <w:t>в</w:t>
      </w:r>
      <w:r w:rsidRPr="00DE1EB7">
        <w:rPr>
          <w:sz w:val="28"/>
          <w:szCs w:val="28"/>
        </w:rPr>
        <w:t xml:space="preserve"> адаптації та засвоєнні нової лексики мовцями, а також відсутністю наукових праць, присвячених системному аналіз</w:t>
      </w:r>
      <w:r w:rsidR="001418BE">
        <w:rPr>
          <w:sz w:val="28"/>
          <w:szCs w:val="28"/>
        </w:rPr>
        <w:t>у</w:t>
      </w:r>
      <w:r w:rsidRPr="00DE1EB7">
        <w:rPr>
          <w:sz w:val="28"/>
          <w:szCs w:val="28"/>
        </w:rPr>
        <w:t xml:space="preserve"> відповідної лексики.</w:t>
      </w:r>
    </w:p>
    <w:p w:rsidR="00DE1EB7" w:rsidRPr="00DE1EB7" w:rsidRDefault="00DE1EB7" w:rsidP="00DE1EB7">
      <w:pPr>
        <w:spacing w:line="360" w:lineRule="auto"/>
        <w:ind w:right="-2" w:firstLine="708"/>
        <w:jc w:val="both"/>
        <w:rPr>
          <w:sz w:val="28"/>
          <w:szCs w:val="28"/>
        </w:rPr>
      </w:pPr>
      <w:r w:rsidRPr="00DE1EB7">
        <w:rPr>
          <w:b/>
          <w:sz w:val="28"/>
          <w:szCs w:val="28"/>
        </w:rPr>
        <w:t>Актуальність роботи</w:t>
      </w:r>
      <w:r w:rsidRPr="00DE1EB7">
        <w:rPr>
          <w:sz w:val="28"/>
          <w:szCs w:val="28"/>
        </w:rPr>
        <w:t xml:space="preserve"> визначається, з одного боку, необхідністю системного опису змін у лексичному фонді англійської мови ХІХ ст., а з другого – потребою визначення ролі художньої літератури у процесах поширення </w:t>
      </w:r>
      <w:r w:rsidR="001418BE">
        <w:rPr>
          <w:sz w:val="28"/>
          <w:szCs w:val="28"/>
        </w:rPr>
        <w:t>й</w:t>
      </w:r>
      <w:r w:rsidRPr="00DE1EB7">
        <w:rPr>
          <w:sz w:val="28"/>
          <w:szCs w:val="28"/>
        </w:rPr>
        <w:t xml:space="preserve"> адаптації інноваційної лексики та її впровадження до загального словникового складу англійської мови. </w:t>
      </w:r>
    </w:p>
    <w:p w:rsidR="00DE1EB7" w:rsidRPr="00DE1EB7" w:rsidRDefault="00DE1EB7" w:rsidP="00DE1EB7">
      <w:pPr>
        <w:spacing w:line="360" w:lineRule="auto"/>
        <w:ind w:right="-2" w:firstLine="708"/>
        <w:jc w:val="both"/>
        <w:rPr>
          <w:sz w:val="28"/>
          <w:szCs w:val="28"/>
        </w:rPr>
      </w:pPr>
      <w:r w:rsidRPr="00DE1EB7">
        <w:rPr>
          <w:sz w:val="28"/>
          <w:szCs w:val="28"/>
        </w:rPr>
        <w:t>Комплексне дослідження неологічного складу прозових літературних творів ХІХ століття дозволить вирішити низку питань історичного мовознавства та сприятиме глибшому розумінню загального процесу неологізації в англійській мові зазначеного періоду, а також ролі художньої літератури у словотворчих процесах мови.</w:t>
      </w:r>
    </w:p>
    <w:p w:rsidR="00DE1EB7" w:rsidRPr="00DE1EB7" w:rsidRDefault="00DE1EB7" w:rsidP="00DE1EB7">
      <w:pPr>
        <w:spacing w:line="360" w:lineRule="auto"/>
        <w:ind w:right="-2" w:firstLine="708"/>
        <w:jc w:val="both"/>
        <w:rPr>
          <w:sz w:val="28"/>
          <w:szCs w:val="28"/>
        </w:rPr>
      </w:pPr>
      <w:r w:rsidRPr="00DE1EB7">
        <w:rPr>
          <w:b/>
          <w:spacing w:val="4"/>
          <w:sz w:val="28"/>
          <w:szCs w:val="28"/>
        </w:rPr>
        <w:t xml:space="preserve">Зв’язок із науковими програмами, планами, темами. </w:t>
      </w:r>
      <w:r w:rsidRPr="00DE1EB7">
        <w:rPr>
          <w:spacing w:val="4"/>
          <w:sz w:val="28"/>
          <w:szCs w:val="28"/>
        </w:rPr>
        <w:t xml:space="preserve">Дослідження </w:t>
      </w:r>
      <w:r w:rsidRPr="00DE1EB7">
        <w:rPr>
          <w:sz w:val="28"/>
          <w:szCs w:val="28"/>
        </w:rPr>
        <w:t>виконано в межах планової наукової теми відділу романських, германських і балтійських мов Інституту мовознавства ім. О. О. Потебні НАН України «Шляхи збагачення та еволюція лексичного складу романських, германських і балтійських мов», затвердженої вченою радою Інституту 27 листопада 2008</w:t>
      </w:r>
      <w:r w:rsidRPr="00DE1EB7">
        <w:rPr>
          <w:sz w:val="28"/>
          <w:szCs w:val="28"/>
          <w:lang w:val="en-US"/>
        </w:rPr>
        <w:t> </w:t>
      </w:r>
      <w:r w:rsidRPr="00DE1EB7">
        <w:rPr>
          <w:sz w:val="28"/>
          <w:szCs w:val="28"/>
        </w:rPr>
        <w:t>р. (протокол № 9; термін виконання – січень 2009 – грудень 2013 р.).</w:t>
      </w:r>
    </w:p>
    <w:p w:rsidR="00DE1EB7" w:rsidRPr="00DE1EB7" w:rsidRDefault="00DE1EB7" w:rsidP="00DE1EB7">
      <w:pPr>
        <w:spacing w:line="360" w:lineRule="auto"/>
        <w:ind w:right="-2" w:firstLine="708"/>
        <w:jc w:val="both"/>
        <w:rPr>
          <w:bCs/>
          <w:sz w:val="28"/>
          <w:szCs w:val="28"/>
        </w:rPr>
      </w:pPr>
      <w:r w:rsidRPr="00DE1EB7">
        <w:rPr>
          <w:b/>
          <w:bCs/>
          <w:sz w:val="28"/>
          <w:szCs w:val="28"/>
        </w:rPr>
        <w:t>Мета роботи</w:t>
      </w:r>
      <w:r w:rsidRPr="00DE1EB7">
        <w:rPr>
          <w:bCs/>
          <w:sz w:val="28"/>
          <w:szCs w:val="28"/>
        </w:rPr>
        <w:t xml:space="preserve"> – виявити, класифікувати та визначити </w:t>
      </w:r>
      <w:r w:rsidR="001F6228">
        <w:rPr>
          <w:bCs/>
          <w:sz w:val="28"/>
          <w:szCs w:val="28"/>
        </w:rPr>
        <w:t xml:space="preserve">структурно-семантичні </w:t>
      </w:r>
      <w:r w:rsidRPr="00DE1EB7">
        <w:rPr>
          <w:bCs/>
          <w:sz w:val="28"/>
          <w:szCs w:val="28"/>
        </w:rPr>
        <w:t>особливості утворення та функціонування неологізмів ХІХ ст. в англійських прозових художніх творах.</w:t>
      </w:r>
    </w:p>
    <w:p w:rsidR="00DE1EB7" w:rsidRPr="00DE1EB7" w:rsidRDefault="00DE1EB7" w:rsidP="00DE1EB7">
      <w:pPr>
        <w:spacing w:line="360" w:lineRule="auto"/>
        <w:ind w:right="-2" w:firstLine="708"/>
        <w:jc w:val="both"/>
        <w:rPr>
          <w:bCs/>
          <w:sz w:val="28"/>
          <w:szCs w:val="28"/>
        </w:rPr>
      </w:pPr>
      <w:r w:rsidRPr="00DE1EB7">
        <w:rPr>
          <w:bCs/>
          <w:sz w:val="28"/>
          <w:szCs w:val="28"/>
        </w:rPr>
        <w:t xml:space="preserve">Реалізація поставленої мети передбачає розв’язання таких </w:t>
      </w:r>
      <w:r w:rsidRPr="00DE1EB7">
        <w:rPr>
          <w:b/>
          <w:bCs/>
          <w:sz w:val="28"/>
          <w:szCs w:val="28"/>
          <w:u w:val="single"/>
        </w:rPr>
        <w:t>завдань</w:t>
      </w:r>
      <w:r w:rsidRPr="00DE1EB7">
        <w:rPr>
          <w:bCs/>
          <w:sz w:val="28"/>
          <w:szCs w:val="28"/>
        </w:rPr>
        <w:t>:</w:t>
      </w:r>
    </w:p>
    <w:p w:rsidR="00DE1EB7" w:rsidRPr="00DE1EB7" w:rsidRDefault="00C02604" w:rsidP="00DE1EB7">
      <w:pPr>
        <w:spacing w:line="360" w:lineRule="auto"/>
        <w:ind w:right="-2" w:firstLine="708"/>
        <w:jc w:val="both"/>
        <w:rPr>
          <w:bCs/>
          <w:sz w:val="28"/>
          <w:szCs w:val="28"/>
        </w:rPr>
      </w:pPr>
      <w:r>
        <w:rPr>
          <w:bCs/>
          <w:sz w:val="28"/>
          <w:szCs w:val="28"/>
        </w:rPr>
        <w:t xml:space="preserve">– </w:t>
      </w:r>
      <w:r w:rsidR="00DE1EB7" w:rsidRPr="00DE1EB7">
        <w:rPr>
          <w:bCs/>
          <w:sz w:val="28"/>
          <w:szCs w:val="28"/>
        </w:rPr>
        <w:t xml:space="preserve">обґрунтувати теоретичні засади дослідження </w:t>
      </w:r>
      <w:r w:rsidR="00984E19">
        <w:rPr>
          <w:bCs/>
          <w:sz w:val="28"/>
          <w:szCs w:val="28"/>
        </w:rPr>
        <w:t>неологізмів</w:t>
      </w:r>
      <w:r w:rsidR="00DE1EB7" w:rsidRPr="00DE1EB7">
        <w:rPr>
          <w:bCs/>
          <w:sz w:val="28"/>
          <w:szCs w:val="28"/>
        </w:rPr>
        <w:t xml:space="preserve"> </w:t>
      </w:r>
      <w:r w:rsidR="00984E19">
        <w:rPr>
          <w:bCs/>
          <w:sz w:val="28"/>
          <w:szCs w:val="28"/>
        </w:rPr>
        <w:t>у англомовних прозових творах ХІХ століття</w:t>
      </w:r>
      <w:r w:rsidR="00DE1EB7" w:rsidRPr="00DE1EB7">
        <w:rPr>
          <w:bCs/>
          <w:sz w:val="28"/>
          <w:szCs w:val="28"/>
        </w:rPr>
        <w:t>;</w:t>
      </w:r>
    </w:p>
    <w:p w:rsidR="00DE1EB7" w:rsidRPr="00DE1EB7" w:rsidRDefault="001805CA" w:rsidP="00DE1EB7">
      <w:pPr>
        <w:spacing w:line="360" w:lineRule="auto"/>
        <w:ind w:right="-2" w:firstLine="708"/>
        <w:jc w:val="both"/>
        <w:rPr>
          <w:sz w:val="28"/>
          <w:szCs w:val="28"/>
        </w:rPr>
      </w:pPr>
      <w:r>
        <w:rPr>
          <w:sz w:val="28"/>
          <w:szCs w:val="28"/>
        </w:rPr>
        <w:lastRenderedPageBreak/>
        <w:t xml:space="preserve">– </w:t>
      </w:r>
      <w:r w:rsidR="00DE1EB7" w:rsidRPr="00DE1EB7">
        <w:rPr>
          <w:sz w:val="28"/>
          <w:szCs w:val="28"/>
        </w:rPr>
        <w:t xml:space="preserve">виявити й </w:t>
      </w:r>
      <w:r w:rsidR="00984E19">
        <w:rPr>
          <w:sz w:val="28"/>
          <w:szCs w:val="28"/>
        </w:rPr>
        <w:t>дослідити</w:t>
      </w:r>
      <w:r w:rsidR="00DE1EB7" w:rsidRPr="00DE1EB7">
        <w:rPr>
          <w:sz w:val="28"/>
          <w:szCs w:val="28"/>
        </w:rPr>
        <w:t xml:space="preserve"> новотвори </w:t>
      </w:r>
      <w:r w:rsidR="00984E19">
        <w:rPr>
          <w:sz w:val="28"/>
          <w:szCs w:val="28"/>
        </w:rPr>
        <w:t>у</w:t>
      </w:r>
      <w:r w:rsidR="00DE1EB7" w:rsidRPr="00DE1EB7">
        <w:rPr>
          <w:sz w:val="28"/>
          <w:szCs w:val="28"/>
        </w:rPr>
        <w:t xml:space="preserve"> </w:t>
      </w:r>
      <w:r w:rsidR="00984E19">
        <w:rPr>
          <w:sz w:val="28"/>
          <w:szCs w:val="28"/>
        </w:rPr>
        <w:t>текстах</w:t>
      </w:r>
      <w:r w:rsidR="00984E19" w:rsidRPr="00DE1EB7">
        <w:rPr>
          <w:sz w:val="28"/>
          <w:szCs w:val="28"/>
        </w:rPr>
        <w:t xml:space="preserve"> </w:t>
      </w:r>
      <w:r w:rsidR="00984E19">
        <w:rPr>
          <w:sz w:val="28"/>
          <w:szCs w:val="28"/>
        </w:rPr>
        <w:t>найвідоміших англійських романів</w:t>
      </w:r>
      <w:r w:rsidR="00984E19" w:rsidRPr="00DE1EB7">
        <w:rPr>
          <w:sz w:val="28"/>
          <w:szCs w:val="28"/>
        </w:rPr>
        <w:t xml:space="preserve"> ХІХ ст.</w:t>
      </w:r>
      <w:r w:rsidR="00DE1EB7" w:rsidRPr="00DE1EB7">
        <w:rPr>
          <w:sz w:val="28"/>
          <w:szCs w:val="28"/>
        </w:rPr>
        <w:t>;</w:t>
      </w:r>
    </w:p>
    <w:p w:rsidR="00DE1EB7" w:rsidRPr="00DE1EB7" w:rsidRDefault="001805CA" w:rsidP="00DE1EB7">
      <w:pPr>
        <w:spacing w:line="360" w:lineRule="auto"/>
        <w:ind w:right="-2" w:firstLine="708"/>
        <w:jc w:val="both"/>
        <w:rPr>
          <w:sz w:val="28"/>
          <w:szCs w:val="28"/>
        </w:rPr>
      </w:pPr>
      <w:r>
        <w:rPr>
          <w:sz w:val="28"/>
          <w:szCs w:val="28"/>
        </w:rPr>
        <w:t xml:space="preserve">– </w:t>
      </w:r>
      <w:r w:rsidR="00DE1EB7" w:rsidRPr="00DE1EB7">
        <w:rPr>
          <w:sz w:val="28"/>
          <w:szCs w:val="28"/>
        </w:rPr>
        <w:t>описати іншомовну лексику в досліджуваних творах із погляду її походження, окреслити характер та кількісні характеристики запозичень із інших мов;</w:t>
      </w:r>
    </w:p>
    <w:p w:rsidR="00DE1EB7" w:rsidRPr="00DE1EB7" w:rsidRDefault="001805CA" w:rsidP="00DE1EB7">
      <w:pPr>
        <w:spacing w:line="360" w:lineRule="auto"/>
        <w:ind w:firstLine="708"/>
        <w:jc w:val="both"/>
        <w:rPr>
          <w:sz w:val="28"/>
          <w:szCs w:val="28"/>
        </w:rPr>
      </w:pPr>
      <w:r>
        <w:rPr>
          <w:sz w:val="28"/>
          <w:szCs w:val="28"/>
        </w:rPr>
        <w:t>–</w:t>
      </w:r>
      <w:r w:rsidR="00DE1EB7" w:rsidRPr="00DE1EB7">
        <w:rPr>
          <w:sz w:val="28"/>
          <w:szCs w:val="28"/>
        </w:rPr>
        <w:t xml:space="preserve"> визначити роль семантичних неологізмів (вторинної номінації) у текстах названих художніх творів;</w:t>
      </w:r>
    </w:p>
    <w:p w:rsidR="00DE1EB7" w:rsidRPr="00DE1EB7" w:rsidRDefault="001805CA" w:rsidP="00DE1EB7">
      <w:pPr>
        <w:spacing w:line="360" w:lineRule="auto"/>
        <w:ind w:right="-2" w:firstLine="708"/>
        <w:jc w:val="both"/>
        <w:rPr>
          <w:sz w:val="28"/>
          <w:szCs w:val="28"/>
        </w:rPr>
      </w:pPr>
      <w:r>
        <w:rPr>
          <w:sz w:val="28"/>
          <w:szCs w:val="28"/>
        </w:rPr>
        <w:t>–</w:t>
      </w:r>
      <w:r w:rsidR="00DE1EB7" w:rsidRPr="00DE1EB7">
        <w:rPr>
          <w:sz w:val="28"/>
          <w:szCs w:val="28"/>
        </w:rPr>
        <w:t xml:space="preserve"> порівняти </w:t>
      </w:r>
      <w:r w:rsidR="00984E19">
        <w:rPr>
          <w:sz w:val="28"/>
          <w:szCs w:val="28"/>
        </w:rPr>
        <w:t>неологічний склад текстів</w:t>
      </w:r>
      <w:r w:rsidR="00DE1EB7" w:rsidRPr="00DE1EB7">
        <w:rPr>
          <w:sz w:val="28"/>
          <w:szCs w:val="28"/>
        </w:rPr>
        <w:t xml:space="preserve"> різних авторів</w:t>
      </w:r>
      <w:r w:rsidR="00984E19">
        <w:rPr>
          <w:sz w:val="28"/>
          <w:szCs w:val="28"/>
        </w:rPr>
        <w:t>-романістів ХІХ століття</w:t>
      </w:r>
      <w:r w:rsidR="00DE1EB7" w:rsidRPr="00DE1EB7">
        <w:rPr>
          <w:sz w:val="28"/>
          <w:szCs w:val="28"/>
        </w:rPr>
        <w:t>;</w:t>
      </w:r>
    </w:p>
    <w:p w:rsidR="00DE1EB7" w:rsidRPr="00DE1EB7" w:rsidRDefault="001805CA" w:rsidP="00DE1EB7">
      <w:pPr>
        <w:spacing w:line="360" w:lineRule="auto"/>
        <w:ind w:right="-2" w:firstLine="708"/>
        <w:jc w:val="both"/>
        <w:rPr>
          <w:sz w:val="28"/>
          <w:szCs w:val="28"/>
        </w:rPr>
      </w:pPr>
      <w:r>
        <w:rPr>
          <w:sz w:val="28"/>
          <w:szCs w:val="28"/>
        </w:rPr>
        <w:t>–</w:t>
      </w:r>
      <w:r w:rsidR="00DE1EB7" w:rsidRPr="00DE1EB7">
        <w:rPr>
          <w:sz w:val="28"/>
          <w:szCs w:val="28"/>
        </w:rPr>
        <w:t xml:space="preserve"> дати загальну характеристику розглянутого мовного матеріалу в контексті історичного розвитку англійської мови ХІХ ст.</w:t>
      </w:r>
    </w:p>
    <w:p w:rsidR="001805CA" w:rsidRPr="001805CA" w:rsidRDefault="001805CA" w:rsidP="001805CA">
      <w:pPr>
        <w:spacing w:line="360" w:lineRule="auto"/>
        <w:ind w:right="-2" w:firstLine="708"/>
        <w:jc w:val="both"/>
        <w:rPr>
          <w:bCs/>
          <w:sz w:val="28"/>
          <w:szCs w:val="28"/>
        </w:rPr>
      </w:pPr>
      <w:r w:rsidRPr="001805CA">
        <w:rPr>
          <w:b/>
          <w:bCs/>
          <w:sz w:val="28"/>
          <w:szCs w:val="28"/>
        </w:rPr>
        <w:t>Об’єктом</w:t>
      </w:r>
      <w:r w:rsidRPr="001805CA">
        <w:rPr>
          <w:bCs/>
          <w:sz w:val="28"/>
          <w:szCs w:val="28"/>
        </w:rPr>
        <w:t xml:space="preserve"> дослідження постають </w:t>
      </w:r>
      <w:r w:rsidRPr="001805CA">
        <w:rPr>
          <w:sz w:val="28"/>
          <w:szCs w:val="28"/>
        </w:rPr>
        <w:t>процеси неологізації у словниковому складі англійської мови ХІХ століття.</w:t>
      </w:r>
    </w:p>
    <w:p w:rsidR="001805CA" w:rsidRPr="001805CA" w:rsidRDefault="001805CA" w:rsidP="001805CA">
      <w:pPr>
        <w:spacing w:line="360" w:lineRule="auto"/>
        <w:ind w:right="-2" w:firstLine="708"/>
        <w:jc w:val="both"/>
        <w:rPr>
          <w:sz w:val="28"/>
          <w:szCs w:val="28"/>
        </w:rPr>
      </w:pPr>
      <w:r w:rsidRPr="001805CA">
        <w:rPr>
          <w:b/>
          <w:sz w:val="28"/>
          <w:szCs w:val="28"/>
        </w:rPr>
        <w:t>Предметом</w:t>
      </w:r>
      <w:r w:rsidRPr="001805CA">
        <w:rPr>
          <w:sz w:val="28"/>
          <w:szCs w:val="28"/>
        </w:rPr>
        <w:t xml:space="preserve"> дослідження – структурно-семантичний та функціональний аспекти неологізмів в англійській мові. </w:t>
      </w:r>
    </w:p>
    <w:p w:rsidR="00DE1EB7" w:rsidRPr="00DE1EB7" w:rsidRDefault="00DE1EB7" w:rsidP="001805CA">
      <w:pPr>
        <w:spacing w:line="360" w:lineRule="auto"/>
        <w:ind w:right="-2" w:firstLine="708"/>
        <w:jc w:val="both"/>
        <w:rPr>
          <w:sz w:val="28"/>
          <w:szCs w:val="28"/>
        </w:rPr>
      </w:pPr>
      <w:r w:rsidRPr="00DE1EB7">
        <w:rPr>
          <w:b/>
          <w:sz w:val="28"/>
          <w:szCs w:val="28"/>
        </w:rPr>
        <w:t>Матеріалом дослідження</w:t>
      </w:r>
      <w:r w:rsidRPr="00DE1EB7">
        <w:rPr>
          <w:sz w:val="28"/>
          <w:szCs w:val="28"/>
        </w:rPr>
        <w:t xml:space="preserve"> стали близько 900 неологізмів, виявлених нами в романах таких англійських письменників ХІХ століття</w:t>
      </w:r>
      <w:r w:rsidR="001418BE">
        <w:rPr>
          <w:sz w:val="28"/>
          <w:szCs w:val="28"/>
        </w:rPr>
        <w:t>,</w:t>
      </w:r>
      <w:r w:rsidRPr="00DE1EB7">
        <w:rPr>
          <w:sz w:val="28"/>
          <w:szCs w:val="28"/>
        </w:rPr>
        <w:t xml:space="preserve"> як Шарлотта Бронте, Емілія Бронте, Енн Бронте, Чарльз Діккенс, Вільям Теккерей, Вільям Вілкі Коллінз, Джордж Еліот, Оскар Уайльд, Генрі Райдер Гаґард, Роберт Льюїс Стівенсон, Томас Майн Рід, Елізабет Гаскелл, Джейн Остін, Мері Шеллі, Вальтер Скотт.</w:t>
      </w:r>
    </w:p>
    <w:p w:rsidR="00DE1EB7" w:rsidRPr="00DE1EB7" w:rsidRDefault="00DE1EB7" w:rsidP="00DE1EB7">
      <w:pPr>
        <w:spacing w:line="360" w:lineRule="auto"/>
        <w:ind w:right="-2" w:firstLine="708"/>
        <w:jc w:val="both"/>
        <w:rPr>
          <w:bCs/>
          <w:sz w:val="28"/>
          <w:szCs w:val="28"/>
        </w:rPr>
      </w:pPr>
      <w:r w:rsidRPr="00DE1EB7">
        <w:rPr>
          <w:sz w:val="28"/>
          <w:szCs w:val="28"/>
        </w:rPr>
        <w:t>Джерелом фактичного матеріалу слугували неологізми ХІХ ст., зазначені в етимологічних джерелах, насамперед таких</w:t>
      </w:r>
      <w:r w:rsidR="001418BE">
        <w:rPr>
          <w:sz w:val="28"/>
          <w:szCs w:val="28"/>
        </w:rPr>
        <w:t>,</w:t>
      </w:r>
      <w:r w:rsidRPr="00DE1EB7">
        <w:rPr>
          <w:sz w:val="28"/>
          <w:szCs w:val="28"/>
        </w:rPr>
        <w:t xml:space="preserve"> як «The Oxford </w:t>
      </w:r>
      <w:r w:rsidRPr="00DE1EB7">
        <w:rPr>
          <w:sz w:val="28"/>
          <w:szCs w:val="28"/>
          <w:lang w:val="en-US"/>
        </w:rPr>
        <w:t>English</w:t>
      </w:r>
      <w:r w:rsidRPr="00DE1EB7">
        <w:rPr>
          <w:sz w:val="28"/>
          <w:szCs w:val="28"/>
        </w:rPr>
        <w:t xml:space="preserve"> Dictionary» за редакцією Дж. Сімпсона і Е. Вайнера та «</w:t>
      </w:r>
      <w:r w:rsidRPr="00DE1EB7">
        <w:rPr>
          <w:sz w:val="28"/>
          <w:szCs w:val="28"/>
          <w:lang w:val="en-US"/>
        </w:rPr>
        <w:t>The</w:t>
      </w:r>
      <w:r w:rsidRPr="00DE1EB7">
        <w:rPr>
          <w:sz w:val="28"/>
          <w:szCs w:val="28"/>
        </w:rPr>
        <w:t xml:space="preserve"> </w:t>
      </w:r>
      <w:r w:rsidRPr="00DE1EB7">
        <w:rPr>
          <w:sz w:val="28"/>
          <w:szCs w:val="28"/>
          <w:lang w:val="en-US"/>
        </w:rPr>
        <w:t>Oxford</w:t>
      </w:r>
      <w:r w:rsidRPr="00DE1EB7">
        <w:rPr>
          <w:sz w:val="28"/>
          <w:szCs w:val="28"/>
        </w:rPr>
        <w:t xml:space="preserve"> </w:t>
      </w:r>
      <w:r w:rsidRPr="00DE1EB7">
        <w:rPr>
          <w:sz w:val="28"/>
          <w:szCs w:val="28"/>
          <w:lang w:val="en-US"/>
        </w:rPr>
        <w:t>Dictionary</w:t>
      </w:r>
      <w:r w:rsidRPr="00DE1EB7">
        <w:rPr>
          <w:sz w:val="28"/>
          <w:szCs w:val="28"/>
        </w:rPr>
        <w:t xml:space="preserve"> </w:t>
      </w:r>
      <w:r w:rsidRPr="00DE1EB7">
        <w:rPr>
          <w:sz w:val="28"/>
          <w:szCs w:val="28"/>
          <w:lang w:val="en-US"/>
        </w:rPr>
        <w:t>of</w:t>
      </w:r>
      <w:r w:rsidRPr="00DE1EB7">
        <w:rPr>
          <w:sz w:val="28"/>
          <w:szCs w:val="28"/>
        </w:rPr>
        <w:t xml:space="preserve"> </w:t>
      </w:r>
      <w:r w:rsidRPr="00DE1EB7">
        <w:rPr>
          <w:sz w:val="28"/>
          <w:szCs w:val="28"/>
          <w:lang w:val="en-US"/>
        </w:rPr>
        <w:t>English</w:t>
      </w:r>
      <w:r w:rsidRPr="00DE1EB7">
        <w:rPr>
          <w:sz w:val="28"/>
          <w:szCs w:val="28"/>
        </w:rPr>
        <w:t xml:space="preserve"> </w:t>
      </w:r>
      <w:r w:rsidRPr="00DE1EB7">
        <w:rPr>
          <w:sz w:val="28"/>
          <w:szCs w:val="28"/>
          <w:lang w:val="en-US"/>
        </w:rPr>
        <w:t>Etymology</w:t>
      </w:r>
      <w:r w:rsidRPr="00DE1EB7">
        <w:rPr>
          <w:sz w:val="28"/>
          <w:szCs w:val="28"/>
        </w:rPr>
        <w:t>» за редакцією Ч. Т. Аніонса.</w:t>
      </w:r>
    </w:p>
    <w:p w:rsidR="00E31EF4" w:rsidRPr="00DE1EB7" w:rsidRDefault="00E31EF4" w:rsidP="00E31EF4">
      <w:pPr>
        <w:spacing w:line="360" w:lineRule="auto"/>
        <w:ind w:right="-2" w:firstLine="708"/>
        <w:jc w:val="both"/>
        <w:rPr>
          <w:spacing w:val="4"/>
          <w:sz w:val="28"/>
          <w:szCs w:val="28"/>
        </w:rPr>
      </w:pPr>
      <w:r w:rsidRPr="00DE1EB7">
        <w:rPr>
          <w:b/>
          <w:sz w:val="28"/>
          <w:szCs w:val="28"/>
        </w:rPr>
        <w:t>Методи дослідження</w:t>
      </w:r>
      <w:r w:rsidRPr="00DE1EB7">
        <w:rPr>
          <w:sz w:val="28"/>
          <w:szCs w:val="28"/>
        </w:rPr>
        <w:t xml:space="preserve">. </w:t>
      </w:r>
      <w:r w:rsidRPr="00DE1EB7">
        <w:rPr>
          <w:spacing w:val="4"/>
          <w:sz w:val="28"/>
          <w:szCs w:val="28"/>
        </w:rPr>
        <w:t xml:space="preserve">Для досягнення поставленої мети у </w:t>
      </w:r>
      <w:r>
        <w:rPr>
          <w:spacing w:val="4"/>
          <w:sz w:val="28"/>
          <w:szCs w:val="28"/>
        </w:rPr>
        <w:t>дослідженні</w:t>
      </w:r>
      <w:r w:rsidRPr="00DE1EB7">
        <w:rPr>
          <w:spacing w:val="4"/>
          <w:sz w:val="28"/>
          <w:szCs w:val="28"/>
        </w:rPr>
        <w:t xml:space="preserve"> було застосовано такі методи: елементи порівняльно-історичного </w:t>
      </w:r>
      <w:r>
        <w:rPr>
          <w:spacing w:val="4"/>
          <w:sz w:val="28"/>
          <w:szCs w:val="28"/>
        </w:rPr>
        <w:t>аналізу</w:t>
      </w:r>
      <w:r w:rsidRPr="00DE1EB7">
        <w:rPr>
          <w:spacing w:val="4"/>
          <w:sz w:val="28"/>
          <w:szCs w:val="28"/>
        </w:rPr>
        <w:t xml:space="preserve">, описовий метод із елементами порівняльного аналізу, словотвірний аналіз, метод компонентного аналізу, </w:t>
      </w:r>
      <w:r w:rsidRPr="00DE1EB7">
        <w:rPr>
          <w:sz w:val="28"/>
          <w:szCs w:val="28"/>
        </w:rPr>
        <w:t>аналіз лексикографічних джерел і словникових дефініцій</w:t>
      </w:r>
      <w:r w:rsidRPr="00DE1EB7">
        <w:rPr>
          <w:spacing w:val="4"/>
          <w:sz w:val="28"/>
          <w:szCs w:val="28"/>
        </w:rPr>
        <w:t xml:space="preserve">, метод </w:t>
      </w:r>
      <w:r w:rsidR="001805CA">
        <w:rPr>
          <w:spacing w:val="4"/>
          <w:sz w:val="28"/>
          <w:szCs w:val="28"/>
        </w:rPr>
        <w:t xml:space="preserve">кількісних </w:t>
      </w:r>
      <w:r w:rsidR="001805CA">
        <w:rPr>
          <w:spacing w:val="4"/>
          <w:sz w:val="28"/>
          <w:szCs w:val="28"/>
        </w:rPr>
        <w:lastRenderedPageBreak/>
        <w:t>підрахунків</w:t>
      </w:r>
      <w:r w:rsidRPr="00DE1EB7">
        <w:rPr>
          <w:spacing w:val="4"/>
          <w:sz w:val="28"/>
          <w:szCs w:val="28"/>
        </w:rPr>
        <w:t xml:space="preserve">. Елементи порівняльно-історичного методу застосовано з метою дослідити зміну значень полісемантичних слів у різні історичні періоди та </w:t>
      </w:r>
      <w:r>
        <w:rPr>
          <w:spacing w:val="4"/>
          <w:sz w:val="28"/>
          <w:szCs w:val="28"/>
        </w:rPr>
        <w:t>з</w:t>
      </w:r>
      <w:r w:rsidRPr="00411742">
        <w:rPr>
          <w:spacing w:val="4"/>
          <w:sz w:val="28"/>
          <w:szCs w:val="28"/>
        </w:rPr>
        <w:t>’</w:t>
      </w:r>
      <w:r>
        <w:rPr>
          <w:spacing w:val="4"/>
          <w:sz w:val="28"/>
          <w:szCs w:val="28"/>
        </w:rPr>
        <w:t xml:space="preserve">ясувати </w:t>
      </w:r>
      <w:r w:rsidRPr="00DE1EB7">
        <w:rPr>
          <w:spacing w:val="4"/>
          <w:sz w:val="28"/>
          <w:szCs w:val="28"/>
        </w:rPr>
        <w:t xml:space="preserve"> причин</w:t>
      </w:r>
      <w:r>
        <w:rPr>
          <w:spacing w:val="4"/>
          <w:sz w:val="28"/>
          <w:szCs w:val="28"/>
        </w:rPr>
        <w:t>и та наслідки</w:t>
      </w:r>
      <w:r w:rsidRPr="00DE1EB7">
        <w:rPr>
          <w:spacing w:val="4"/>
          <w:sz w:val="28"/>
          <w:szCs w:val="28"/>
        </w:rPr>
        <w:t xml:space="preserve"> цих семантичних змін. Описовий метод із елементами порівняльного аналізу застосовано для аналізу особливостей будови та функціонування різних типів неологізмів на певному етапі розвитку англійської мови. А також для </w:t>
      </w:r>
      <w:r w:rsidRPr="00DE1EB7">
        <w:rPr>
          <w:color w:val="000000"/>
          <w:sz w:val="28"/>
          <w:szCs w:val="28"/>
        </w:rPr>
        <w:t xml:space="preserve">загальної характеристики особливостей стилю англійських прозових художніх творів </w:t>
      </w:r>
      <w:r w:rsidRPr="00DE1EB7">
        <w:rPr>
          <w:color w:val="000000"/>
          <w:sz w:val="28"/>
          <w:szCs w:val="28"/>
          <w:lang w:val="en-US"/>
        </w:rPr>
        <w:t>XIX</w:t>
      </w:r>
      <w:r w:rsidRPr="00DE1EB7">
        <w:rPr>
          <w:color w:val="000000"/>
          <w:sz w:val="28"/>
          <w:szCs w:val="28"/>
        </w:rPr>
        <w:t xml:space="preserve"> століття, екстралінгвальних та лінгвальних чинників, що сприяли поповненню лексичного складу англійської мови цього періоду та застосуванню неологічної лексики у проаналізованих творах. </w:t>
      </w:r>
      <w:r>
        <w:rPr>
          <w:spacing w:val="4"/>
          <w:sz w:val="28"/>
          <w:szCs w:val="28"/>
        </w:rPr>
        <w:t>М</w:t>
      </w:r>
      <w:r w:rsidRPr="00DE1EB7">
        <w:rPr>
          <w:spacing w:val="4"/>
          <w:sz w:val="28"/>
          <w:szCs w:val="28"/>
        </w:rPr>
        <w:t>етод компонентного аналізу використовува</w:t>
      </w:r>
      <w:r>
        <w:rPr>
          <w:spacing w:val="4"/>
          <w:sz w:val="28"/>
          <w:szCs w:val="28"/>
        </w:rPr>
        <w:t>вся</w:t>
      </w:r>
      <w:r w:rsidRPr="00DE1EB7">
        <w:rPr>
          <w:spacing w:val="4"/>
          <w:sz w:val="28"/>
          <w:szCs w:val="28"/>
        </w:rPr>
        <w:t xml:space="preserve"> при </w:t>
      </w:r>
      <w:r>
        <w:rPr>
          <w:spacing w:val="4"/>
          <w:sz w:val="28"/>
          <w:szCs w:val="28"/>
        </w:rPr>
        <w:t>дослідженні змін у семантиці нової лексики стосовно певної предметної сфери</w:t>
      </w:r>
      <w:r w:rsidRPr="00DE1EB7">
        <w:rPr>
          <w:spacing w:val="4"/>
          <w:sz w:val="28"/>
          <w:szCs w:val="28"/>
        </w:rPr>
        <w:t xml:space="preserve">. </w:t>
      </w:r>
      <w:r w:rsidRPr="00DE1EB7">
        <w:rPr>
          <w:sz w:val="28"/>
          <w:szCs w:val="28"/>
        </w:rPr>
        <w:t>Аналіз лексикографічних джерел і аналіз словникових дефініцій</w:t>
      </w:r>
      <w:r>
        <w:rPr>
          <w:i/>
          <w:sz w:val="28"/>
          <w:szCs w:val="28"/>
        </w:rPr>
        <w:t xml:space="preserve"> </w:t>
      </w:r>
      <w:r w:rsidRPr="005B59E4">
        <w:rPr>
          <w:sz w:val="28"/>
          <w:szCs w:val="28"/>
        </w:rPr>
        <w:t>було проведено для виявлення</w:t>
      </w:r>
      <w:r>
        <w:rPr>
          <w:i/>
          <w:sz w:val="28"/>
          <w:szCs w:val="28"/>
        </w:rPr>
        <w:t xml:space="preserve"> </w:t>
      </w:r>
      <w:r>
        <w:rPr>
          <w:sz w:val="28"/>
          <w:szCs w:val="28"/>
        </w:rPr>
        <w:t>предметного (денотативного) та конотативного значення неологізмів</w:t>
      </w:r>
      <w:r w:rsidRPr="00DE1EB7">
        <w:rPr>
          <w:sz w:val="28"/>
          <w:szCs w:val="28"/>
        </w:rPr>
        <w:t xml:space="preserve">. </w:t>
      </w:r>
      <w:r w:rsidRPr="00DE1EB7">
        <w:rPr>
          <w:spacing w:val="4"/>
          <w:sz w:val="28"/>
          <w:szCs w:val="28"/>
        </w:rPr>
        <w:t>Словотвірний аналіз дозволив установити основні способи утворення неологізмів в англійській мові XIX століття. За допомогою кількісного аналізу було визначено продуктивність різних типів словотвору та інтенсивність збагачення новими одиницями різних категорій та сфер життя суспільства. У процесі дослідження, крім основних, використовувалися також технічні методи аналізу, а саме: суцільна вибірка неологізмів XIX століття з лексикографічних джерел та художньої літератури, перенесення зібраного матеріалу на картки та його класифікація.</w:t>
      </w:r>
    </w:p>
    <w:p w:rsidR="00DE1EB7" w:rsidRPr="00DE1EB7" w:rsidRDefault="00DE1EB7" w:rsidP="00DE1EB7">
      <w:pPr>
        <w:spacing w:line="360" w:lineRule="auto"/>
        <w:ind w:right="-2" w:firstLine="708"/>
        <w:jc w:val="both"/>
        <w:rPr>
          <w:sz w:val="28"/>
          <w:szCs w:val="28"/>
        </w:rPr>
      </w:pPr>
      <w:r w:rsidRPr="00DE1EB7">
        <w:rPr>
          <w:b/>
          <w:spacing w:val="4"/>
          <w:sz w:val="28"/>
          <w:szCs w:val="28"/>
        </w:rPr>
        <w:t>Наукова новизна одержаних результатів</w:t>
      </w:r>
      <w:r w:rsidRPr="00DE1EB7">
        <w:rPr>
          <w:sz w:val="28"/>
          <w:szCs w:val="28"/>
        </w:rPr>
        <w:t xml:space="preserve"> вбачається в тому, що в дисертації </w:t>
      </w:r>
      <w:r w:rsidR="001418BE">
        <w:rPr>
          <w:sz w:val="28"/>
          <w:szCs w:val="28"/>
        </w:rPr>
        <w:t>в</w:t>
      </w:r>
      <w:r w:rsidRPr="00DE1EB7">
        <w:rPr>
          <w:sz w:val="28"/>
          <w:szCs w:val="28"/>
        </w:rPr>
        <w:t xml:space="preserve">перше на матеріалі прозових художніх творів здійснено </w:t>
      </w:r>
      <w:r w:rsidR="004857F0">
        <w:rPr>
          <w:sz w:val="28"/>
          <w:szCs w:val="28"/>
        </w:rPr>
        <w:t xml:space="preserve">комплексний </w:t>
      </w:r>
      <w:r w:rsidRPr="00DE1EB7">
        <w:rPr>
          <w:sz w:val="28"/>
          <w:szCs w:val="28"/>
        </w:rPr>
        <w:t>аналіз неологічного складу англійської мови ХІХ століття.</w:t>
      </w:r>
    </w:p>
    <w:p w:rsidR="00DE1EB7" w:rsidRPr="00DE1EB7" w:rsidRDefault="00DE1EB7" w:rsidP="00DE1EB7">
      <w:pPr>
        <w:spacing w:line="360" w:lineRule="auto"/>
        <w:ind w:right="-2" w:firstLine="708"/>
        <w:jc w:val="both"/>
        <w:rPr>
          <w:sz w:val="28"/>
          <w:szCs w:val="28"/>
        </w:rPr>
      </w:pPr>
      <w:r w:rsidRPr="00DE1EB7">
        <w:rPr>
          <w:sz w:val="28"/>
          <w:szCs w:val="28"/>
        </w:rPr>
        <w:t>З корпусу англійських романів ХІХ ст. виокремлено неологічну лек</w:t>
      </w:r>
      <w:r w:rsidR="001805CA">
        <w:rPr>
          <w:sz w:val="28"/>
          <w:szCs w:val="28"/>
        </w:rPr>
        <w:t xml:space="preserve">сику, здійснено її класифікацію, </w:t>
      </w:r>
      <w:r w:rsidRPr="00DE1EB7">
        <w:rPr>
          <w:sz w:val="28"/>
          <w:szCs w:val="28"/>
        </w:rPr>
        <w:t xml:space="preserve">визначено її роль у художній </w:t>
      </w:r>
      <w:r w:rsidR="001805CA">
        <w:rPr>
          <w:sz w:val="28"/>
          <w:szCs w:val="28"/>
        </w:rPr>
        <w:t xml:space="preserve">літературній </w:t>
      </w:r>
      <w:r w:rsidRPr="00DE1EB7">
        <w:rPr>
          <w:sz w:val="28"/>
          <w:szCs w:val="28"/>
        </w:rPr>
        <w:t xml:space="preserve">прозі ХІХ ст. </w:t>
      </w:r>
    </w:p>
    <w:p w:rsidR="00DE1EB7" w:rsidRPr="00DE1EB7" w:rsidRDefault="00DE1EB7" w:rsidP="00DE1EB7">
      <w:pPr>
        <w:spacing w:line="360" w:lineRule="auto"/>
        <w:ind w:right="-2" w:firstLine="708"/>
        <w:jc w:val="both"/>
        <w:rPr>
          <w:sz w:val="28"/>
          <w:szCs w:val="28"/>
        </w:rPr>
      </w:pPr>
      <w:r w:rsidRPr="00DE1EB7">
        <w:rPr>
          <w:sz w:val="28"/>
          <w:szCs w:val="28"/>
        </w:rPr>
        <w:lastRenderedPageBreak/>
        <w:t>Вперше неологічну лексику романів ХІХ ст. було об’єднано в тематичні категорії залежно від сфери вжитку. Відповідно до проаналізованого матеріалу виділено ті сфери життя англомовного суспільства ХІХ ст., що найактивніше поповнювалися неологічною лексикою.</w:t>
      </w:r>
    </w:p>
    <w:p w:rsidR="00DE1EB7" w:rsidRPr="00DE1EB7" w:rsidRDefault="00DE1EB7" w:rsidP="00DE1EB7">
      <w:pPr>
        <w:spacing w:line="360" w:lineRule="auto"/>
        <w:ind w:right="-2" w:firstLine="708"/>
        <w:jc w:val="both"/>
        <w:rPr>
          <w:sz w:val="28"/>
          <w:szCs w:val="28"/>
        </w:rPr>
      </w:pPr>
      <w:r w:rsidRPr="00DE1EB7">
        <w:rPr>
          <w:b/>
          <w:sz w:val="28"/>
          <w:szCs w:val="28"/>
        </w:rPr>
        <w:t>Теоретичне значення</w:t>
      </w:r>
      <w:r w:rsidRPr="00DE1EB7">
        <w:rPr>
          <w:sz w:val="28"/>
          <w:szCs w:val="28"/>
        </w:rPr>
        <w:t xml:space="preserve"> дослідження визначається тим, що його результати мають посприяти поглибленню теоретичних засад історичної лексикології, дозволять по-новому підійти до проблеми вивчення формування лексичної системи англійської мови ХІХ ст. Вивчення художніх творів цього періоду з погляду їхніх лексичних особливостей – це спроба доповнити та систематизувати наукові відомості про тенденції, що визначали процес формування лексики літературної англійської мови. </w:t>
      </w:r>
    </w:p>
    <w:p w:rsidR="00DE1EB7" w:rsidRPr="00DE1EB7" w:rsidRDefault="00DE1EB7" w:rsidP="00DE1EB7">
      <w:pPr>
        <w:spacing w:line="360" w:lineRule="auto"/>
        <w:ind w:right="-2" w:firstLine="708"/>
        <w:jc w:val="both"/>
        <w:rPr>
          <w:sz w:val="28"/>
          <w:szCs w:val="28"/>
        </w:rPr>
      </w:pPr>
      <w:r w:rsidRPr="00DE1EB7">
        <w:rPr>
          <w:sz w:val="28"/>
          <w:szCs w:val="28"/>
        </w:rPr>
        <w:t xml:space="preserve">Крім того, зроблені в дисертації теоретичні висновки зможуть бути використані для подальших досліджень із історії розвитку англійської літературної мови та вивчення лексичної системи мови ХІХ ст. </w:t>
      </w:r>
    </w:p>
    <w:p w:rsidR="00DE1EB7" w:rsidRPr="00DE1EB7" w:rsidRDefault="00DE1EB7" w:rsidP="00DE1EB7">
      <w:pPr>
        <w:spacing w:line="360" w:lineRule="auto"/>
        <w:ind w:right="-2" w:firstLine="708"/>
        <w:jc w:val="both"/>
        <w:rPr>
          <w:sz w:val="28"/>
          <w:szCs w:val="28"/>
        </w:rPr>
      </w:pPr>
      <w:r w:rsidRPr="00DE1EB7">
        <w:rPr>
          <w:b/>
          <w:sz w:val="28"/>
          <w:szCs w:val="28"/>
        </w:rPr>
        <w:t>Практичне значення</w:t>
      </w:r>
      <w:r w:rsidRPr="00DE1EB7">
        <w:rPr>
          <w:sz w:val="28"/>
          <w:szCs w:val="28"/>
        </w:rPr>
        <w:t xml:space="preserve"> роботи вбачається у тому, що отримані результати зможуть використовуватися у викладанні навчальних курсів та спецкурсів із різних філологічних спеціальностей, а також у можливості застосування результатів дослідження під час укладання навчальних посібників та методичних розробок.</w:t>
      </w:r>
    </w:p>
    <w:p w:rsidR="00DE1EB7" w:rsidRPr="00DE1EB7" w:rsidRDefault="00DE1EB7" w:rsidP="00DE1EB7">
      <w:pPr>
        <w:spacing w:line="360" w:lineRule="auto"/>
        <w:ind w:right="-2" w:firstLine="708"/>
        <w:jc w:val="both"/>
        <w:rPr>
          <w:sz w:val="28"/>
          <w:szCs w:val="28"/>
        </w:rPr>
      </w:pPr>
      <w:r w:rsidRPr="00DE1EB7">
        <w:rPr>
          <w:sz w:val="28"/>
          <w:szCs w:val="28"/>
        </w:rPr>
        <w:t xml:space="preserve">Крім того, практичне значення роботи полягає у можливості її використання у низці теоретичних дисциплін: лексикології і стилістики, історії англійської мови, теорії і практики перекладу, у лексикографічній практиці </w:t>
      </w:r>
      <w:r w:rsidRPr="00DE1EB7">
        <w:rPr>
          <w:rFonts w:ascii="Cambria Math" w:hAnsi="Cambria Math" w:cs="Cambria Math"/>
          <w:sz w:val="28"/>
          <w:szCs w:val="28"/>
        </w:rPr>
        <w:t>‒</w:t>
      </w:r>
      <w:r w:rsidRPr="00DE1EB7">
        <w:rPr>
          <w:sz w:val="28"/>
          <w:szCs w:val="28"/>
        </w:rPr>
        <w:t xml:space="preserve"> при укладанні різних словників та довідників із англійської мови.</w:t>
      </w:r>
    </w:p>
    <w:p w:rsidR="00DE1EB7" w:rsidRPr="00DE1EB7" w:rsidRDefault="00DE1EB7" w:rsidP="00DE1EB7">
      <w:pPr>
        <w:widowControl w:val="0"/>
        <w:spacing w:line="360" w:lineRule="auto"/>
        <w:ind w:right="-2" w:firstLine="708"/>
        <w:jc w:val="both"/>
        <w:rPr>
          <w:b/>
          <w:spacing w:val="4"/>
          <w:sz w:val="28"/>
          <w:szCs w:val="28"/>
        </w:rPr>
      </w:pPr>
      <w:r w:rsidRPr="00DE1EB7">
        <w:rPr>
          <w:b/>
          <w:spacing w:val="4"/>
          <w:sz w:val="28"/>
          <w:szCs w:val="28"/>
        </w:rPr>
        <w:t>Положення, що виносяться на захист:</w:t>
      </w:r>
    </w:p>
    <w:p w:rsidR="00DE1EB7" w:rsidRPr="00DE1EB7" w:rsidRDefault="00DE1EB7" w:rsidP="00DE1EB7">
      <w:pPr>
        <w:widowControl w:val="0"/>
        <w:spacing w:line="360" w:lineRule="auto"/>
        <w:ind w:right="-2" w:firstLine="708"/>
        <w:jc w:val="both"/>
        <w:rPr>
          <w:spacing w:val="4"/>
          <w:sz w:val="28"/>
          <w:szCs w:val="28"/>
        </w:rPr>
      </w:pPr>
      <w:r w:rsidRPr="00DE1EB7">
        <w:rPr>
          <w:spacing w:val="4"/>
          <w:sz w:val="28"/>
          <w:szCs w:val="28"/>
        </w:rPr>
        <w:t xml:space="preserve">1. </w:t>
      </w:r>
      <w:r w:rsidR="000A71DB">
        <w:rPr>
          <w:spacing w:val="4"/>
          <w:sz w:val="28"/>
          <w:szCs w:val="28"/>
        </w:rPr>
        <w:t>Неологічна лексика</w:t>
      </w:r>
      <w:r w:rsidRPr="00DE1EB7">
        <w:rPr>
          <w:spacing w:val="4"/>
          <w:sz w:val="28"/>
          <w:szCs w:val="28"/>
        </w:rPr>
        <w:t xml:space="preserve"> англійських прозових творів </w:t>
      </w:r>
      <w:r w:rsidRPr="00DE1EB7">
        <w:rPr>
          <w:spacing w:val="4"/>
          <w:sz w:val="28"/>
          <w:szCs w:val="28"/>
          <w:lang w:val="en-US"/>
        </w:rPr>
        <w:t>XIX</w:t>
      </w:r>
      <w:r w:rsidRPr="00DE1EB7">
        <w:rPr>
          <w:spacing w:val="4"/>
          <w:sz w:val="28"/>
          <w:szCs w:val="28"/>
        </w:rPr>
        <w:t xml:space="preserve"> століття </w:t>
      </w:r>
      <w:r w:rsidR="000A71DB">
        <w:rPr>
          <w:spacing w:val="4"/>
          <w:sz w:val="28"/>
          <w:szCs w:val="28"/>
        </w:rPr>
        <w:t>відображає</w:t>
      </w:r>
      <w:r w:rsidRPr="00DE1EB7">
        <w:rPr>
          <w:spacing w:val="4"/>
          <w:sz w:val="28"/>
          <w:szCs w:val="28"/>
        </w:rPr>
        <w:t xml:space="preserve"> типи словотворення, притаманні англійській мові</w:t>
      </w:r>
      <w:r w:rsidR="000A71DB">
        <w:rPr>
          <w:spacing w:val="4"/>
          <w:sz w:val="28"/>
          <w:szCs w:val="28"/>
        </w:rPr>
        <w:t xml:space="preserve"> того періоду загалом</w:t>
      </w:r>
      <w:r w:rsidRPr="00DE1EB7">
        <w:rPr>
          <w:spacing w:val="4"/>
          <w:sz w:val="28"/>
          <w:szCs w:val="28"/>
        </w:rPr>
        <w:t xml:space="preserve">. Більшість проаналізованих прикладів неологізмів утворені за допомогою внутрішньомовних засобів: шляхом морфологічного словотворення та вторинної номінації. Проте важливу роль у поповненні </w:t>
      </w:r>
      <w:r w:rsidRPr="00DE1EB7">
        <w:rPr>
          <w:spacing w:val="4"/>
          <w:sz w:val="28"/>
          <w:szCs w:val="28"/>
        </w:rPr>
        <w:lastRenderedPageBreak/>
        <w:t>словникового складу відіграли також процеси запозичення іншомовної лексики.</w:t>
      </w:r>
    </w:p>
    <w:p w:rsidR="00DE1EB7" w:rsidRPr="00DE1EB7" w:rsidRDefault="00DE1EB7" w:rsidP="00DE1EB7">
      <w:pPr>
        <w:widowControl w:val="0"/>
        <w:spacing w:line="360" w:lineRule="auto"/>
        <w:ind w:right="-2" w:firstLine="708"/>
        <w:jc w:val="both"/>
        <w:rPr>
          <w:spacing w:val="4"/>
          <w:sz w:val="28"/>
          <w:szCs w:val="28"/>
        </w:rPr>
      </w:pPr>
      <w:r w:rsidRPr="00DE1EB7">
        <w:rPr>
          <w:spacing w:val="4"/>
          <w:sz w:val="28"/>
          <w:szCs w:val="28"/>
        </w:rPr>
        <w:t xml:space="preserve">2. Серед </w:t>
      </w:r>
      <w:r w:rsidR="001E3BB6">
        <w:rPr>
          <w:spacing w:val="4"/>
          <w:sz w:val="28"/>
          <w:szCs w:val="28"/>
        </w:rPr>
        <w:t>морфологічних неологізмів</w:t>
      </w:r>
      <w:r w:rsidRPr="00DE1EB7">
        <w:rPr>
          <w:spacing w:val="4"/>
          <w:sz w:val="28"/>
          <w:szCs w:val="28"/>
        </w:rPr>
        <w:t>, вжитих у англійських романах ХІХ ст.</w:t>
      </w:r>
      <w:r w:rsidR="001E3BB6">
        <w:rPr>
          <w:spacing w:val="4"/>
          <w:sz w:val="28"/>
          <w:szCs w:val="28"/>
        </w:rPr>
        <w:t>,</w:t>
      </w:r>
      <w:r w:rsidRPr="00DE1EB7">
        <w:rPr>
          <w:spacing w:val="4"/>
          <w:sz w:val="28"/>
          <w:szCs w:val="28"/>
        </w:rPr>
        <w:t xml:space="preserve"> переважа</w:t>
      </w:r>
      <w:r w:rsidR="001E3BB6">
        <w:rPr>
          <w:spacing w:val="4"/>
          <w:sz w:val="28"/>
          <w:szCs w:val="28"/>
        </w:rPr>
        <w:t>є афіксальний</w:t>
      </w:r>
      <w:r w:rsidRPr="00DE1EB7">
        <w:rPr>
          <w:spacing w:val="4"/>
          <w:sz w:val="28"/>
          <w:szCs w:val="28"/>
        </w:rPr>
        <w:t xml:space="preserve"> </w:t>
      </w:r>
      <w:r w:rsidR="001E3BB6">
        <w:rPr>
          <w:spacing w:val="4"/>
          <w:sz w:val="28"/>
          <w:szCs w:val="28"/>
        </w:rPr>
        <w:t>тип</w:t>
      </w:r>
      <w:r w:rsidR="00054D15">
        <w:rPr>
          <w:spacing w:val="4"/>
          <w:sz w:val="28"/>
          <w:szCs w:val="28"/>
        </w:rPr>
        <w:t xml:space="preserve"> (56%)</w:t>
      </w:r>
      <w:r w:rsidRPr="00DE1EB7">
        <w:rPr>
          <w:spacing w:val="4"/>
          <w:sz w:val="28"/>
          <w:szCs w:val="28"/>
        </w:rPr>
        <w:t>. Дещо менші групи становлять лексеми, утворені за допомогою словоскладання</w:t>
      </w:r>
      <w:r w:rsidR="00054D15">
        <w:rPr>
          <w:spacing w:val="4"/>
          <w:sz w:val="28"/>
          <w:szCs w:val="28"/>
        </w:rPr>
        <w:t xml:space="preserve"> (14,7%)</w:t>
      </w:r>
      <w:r w:rsidRPr="00DE1EB7">
        <w:rPr>
          <w:spacing w:val="4"/>
          <w:sz w:val="28"/>
          <w:szCs w:val="28"/>
        </w:rPr>
        <w:t>, конверсії</w:t>
      </w:r>
      <w:r w:rsidR="00054D15">
        <w:rPr>
          <w:spacing w:val="4"/>
          <w:sz w:val="28"/>
          <w:szCs w:val="28"/>
        </w:rPr>
        <w:t xml:space="preserve"> (8%)</w:t>
      </w:r>
      <w:r w:rsidRPr="00DE1EB7">
        <w:rPr>
          <w:spacing w:val="4"/>
          <w:sz w:val="28"/>
          <w:szCs w:val="28"/>
        </w:rPr>
        <w:t>, скорочення</w:t>
      </w:r>
      <w:r w:rsidR="00054D15">
        <w:rPr>
          <w:spacing w:val="4"/>
          <w:sz w:val="28"/>
          <w:szCs w:val="28"/>
        </w:rPr>
        <w:t xml:space="preserve"> (1%)</w:t>
      </w:r>
      <w:r w:rsidRPr="00DE1EB7">
        <w:rPr>
          <w:spacing w:val="4"/>
          <w:sz w:val="28"/>
          <w:szCs w:val="28"/>
        </w:rPr>
        <w:t xml:space="preserve"> та зворотного словотвору</w:t>
      </w:r>
      <w:r w:rsidR="00054D15">
        <w:rPr>
          <w:spacing w:val="4"/>
          <w:sz w:val="28"/>
          <w:szCs w:val="28"/>
        </w:rPr>
        <w:t xml:space="preserve"> (0,3%)</w:t>
      </w:r>
      <w:r w:rsidRPr="00DE1EB7">
        <w:rPr>
          <w:spacing w:val="4"/>
          <w:sz w:val="28"/>
          <w:szCs w:val="28"/>
        </w:rPr>
        <w:t>. Використані авторами новотвори – це переважно назви одягу, їжі, предметів побуту та прикметники, що характеризують героїв та події.</w:t>
      </w:r>
    </w:p>
    <w:p w:rsidR="00DE1EB7" w:rsidRPr="00DE1EB7" w:rsidRDefault="001E3BB6" w:rsidP="00DE1EB7">
      <w:pPr>
        <w:widowControl w:val="0"/>
        <w:spacing w:line="360" w:lineRule="auto"/>
        <w:ind w:right="-2" w:firstLine="708"/>
        <w:jc w:val="both"/>
        <w:rPr>
          <w:spacing w:val="4"/>
          <w:sz w:val="28"/>
          <w:szCs w:val="28"/>
        </w:rPr>
      </w:pPr>
      <w:r>
        <w:rPr>
          <w:spacing w:val="4"/>
          <w:sz w:val="28"/>
          <w:szCs w:val="28"/>
        </w:rPr>
        <w:t>3. Н</w:t>
      </w:r>
      <w:r w:rsidR="00DE1EB7" w:rsidRPr="00DE1EB7">
        <w:rPr>
          <w:spacing w:val="4"/>
          <w:sz w:val="28"/>
          <w:szCs w:val="28"/>
        </w:rPr>
        <w:t xml:space="preserve">еологізми, що виникли внаслідок процесу вторинної номінації, представлені групами з імплікаційним (метонімічним) та класифікаційним зв’язками. </w:t>
      </w:r>
      <w:r>
        <w:rPr>
          <w:spacing w:val="4"/>
          <w:sz w:val="28"/>
          <w:szCs w:val="28"/>
        </w:rPr>
        <w:t>Їх о</w:t>
      </w:r>
      <w:r w:rsidR="00DE1EB7" w:rsidRPr="00DE1EB7">
        <w:rPr>
          <w:spacing w:val="4"/>
          <w:sz w:val="28"/>
          <w:szCs w:val="28"/>
        </w:rPr>
        <w:t>собливість полягає в тому, що це здебільшого загал</w:t>
      </w:r>
      <w:r>
        <w:rPr>
          <w:spacing w:val="4"/>
          <w:sz w:val="28"/>
          <w:szCs w:val="28"/>
        </w:rPr>
        <w:t>ьні назви, утворені від власних,</w:t>
      </w:r>
      <w:r w:rsidR="00DE1EB7" w:rsidRPr="00DE1EB7">
        <w:rPr>
          <w:spacing w:val="4"/>
          <w:sz w:val="28"/>
          <w:szCs w:val="28"/>
        </w:rPr>
        <w:t xml:space="preserve"> нові поняття та винаходи, названі на честь людей, які їх створили чи вперше використали, а також назви продуктів харчування та тканин, що походять від назв місцевостей, де були виготовлені.</w:t>
      </w:r>
    </w:p>
    <w:p w:rsidR="00DE1EB7" w:rsidRPr="00DE1EB7" w:rsidRDefault="001E3BB6" w:rsidP="001E3BB6">
      <w:pPr>
        <w:widowControl w:val="0"/>
        <w:spacing w:line="360" w:lineRule="auto"/>
        <w:ind w:right="-2" w:firstLine="708"/>
        <w:jc w:val="both"/>
        <w:rPr>
          <w:spacing w:val="4"/>
          <w:sz w:val="28"/>
          <w:szCs w:val="28"/>
        </w:rPr>
      </w:pPr>
      <w:r>
        <w:rPr>
          <w:spacing w:val="4"/>
          <w:sz w:val="28"/>
          <w:szCs w:val="28"/>
        </w:rPr>
        <w:t xml:space="preserve">4. </w:t>
      </w:r>
      <w:r w:rsidR="00DE1EB7" w:rsidRPr="00DE1EB7">
        <w:rPr>
          <w:spacing w:val="4"/>
          <w:sz w:val="28"/>
          <w:szCs w:val="28"/>
        </w:rPr>
        <w:t xml:space="preserve">Джерелами запозичення нової лексики переважно </w:t>
      </w:r>
      <w:r>
        <w:rPr>
          <w:spacing w:val="4"/>
          <w:sz w:val="28"/>
          <w:szCs w:val="28"/>
        </w:rPr>
        <w:t xml:space="preserve">є європейські мови, </w:t>
      </w:r>
      <w:r w:rsidR="00DE1EB7" w:rsidRPr="00DE1EB7">
        <w:rPr>
          <w:spacing w:val="4"/>
          <w:sz w:val="28"/>
          <w:szCs w:val="28"/>
        </w:rPr>
        <w:t xml:space="preserve">найбільшу кількість </w:t>
      </w:r>
      <w:r>
        <w:rPr>
          <w:spacing w:val="4"/>
          <w:sz w:val="28"/>
          <w:szCs w:val="28"/>
        </w:rPr>
        <w:t xml:space="preserve">яких </w:t>
      </w:r>
      <w:r w:rsidR="00DE1EB7" w:rsidRPr="00DE1EB7">
        <w:rPr>
          <w:spacing w:val="4"/>
          <w:sz w:val="28"/>
          <w:szCs w:val="28"/>
        </w:rPr>
        <w:t>становит</w:t>
      </w:r>
      <w:r>
        <w:rPr>
          <w:spacing w:val="4"/>
          <w:sz w:val="28"/>
          <w:szCs w:val="28"/>
        </w:rPr>
        <w:t>ь група французьких запозичень,</w:t>
      </w:r>
      <w:r w:rsidR="00DE1EB7" w:rsidRPr="00DE1EB7">
        <w:rPr>
          <w:spacing w:val="4"/>
          <w:sz w:val="28"/>
          <w:szCs w:val="28"/>
        </w:rPr>
        <w:t xml:space="preserve"> </w:t>
      </w:r>
      <w:r>
        <w:rPr>
          <w:spacing w:val="4"/>
          <w:sz w:val="28"/>
          <w:szCs w:val="28"/>
        </w:rPr>
        <w:t>що пояснюється тогочасною модою</w:t>
      </w:r>
      <w:r w:rsidR="00DE1EB7" w:rsidRPr="00DE1EB7">
        <w:rPr>
          <w:spacing w:val="4"/>
          <w:sz w:val="28"/>
          <w:szCs w:val="28"/>
        </w:rPr>
        <w:t xml:space="preserve"> на слова францу</w:t>
      </w:r>
      <w:r>
        <w:rPr>
          <w:spacing w:val="4"/>
          <w:sz w:val="28"/>
          <w:szCs w:val="28"/>
        </w:rPr>
        <w:t>зького походження та визначальною роллю</w:t>
      </w:r>
      <w:r w:rsidR="00DE1EB7" w:rsidRPr="00DE1EB7">
        <w:rPr>
          <w:spacing w:val="4"/>
          <w:sz w:val="28"/>
          <w:szCs w:val="28"/>
        </w:rPr>
        <w:t xml:space="preserve"> французької мови у житті вищих кіл англійського суспільства ХІХ ст.</w:t>
      </w:r>
      <w:r>
        <w:rPr>
          <w:spacing w:val="4"/>
          <w:sz w:val="28"/>
          <w:szCs w:val="28"/>
        </w:rPr>
        <w:t>,</w:t>
      </w:r>
      <w:r w:rsidR="00DE1EB7" w:rsidRPr="00DE1EB7">
        <w:rPr>
          <w:spacing w:val="4"/>
          <w:sz w:val="28"/>
          <w:szCs w:val="28"/>
        </w:rPr>
        <w:t xml:space="preserve"> </w:t>
      </w:r>
      <w:r>
        <w:rPr>
          <w:spacing w:val="4"/>
          <w:sz w:val="28"/>
          <w:szCs w:val="28"/>
        </w:rPr>
        <w:t>відображених в</w:t>
      </w:r>
      <w:r w:rsidR="00DE1EB7" w:rsidRPr="00DE1EB7">
        <w:rPr>
          <w:spacing w:val="4"/>
          <w:sz w:val="28"/>
          <w:szCs w:val="28"/>
        </w:rPr>
        <w:t xml:space="preserve"> мові англійської</w:t>
      </w:r>
      <w:r>
        <w:rPr>
          <w:spacing w:val="4"/>
          <w:sz w:val="28"/>
          <w:szCs w:val="28"/>
        </w:rPr>
        <w:t xml:space="preserve"> художньої прози цього періоду</w:t>
      </w:r>
      <w:r w:rsidR="00DE1EB7" w:rsidRPr="00DE1EB7">
        <w:rPr>
          <w:spacing w:val="4"/>
          <w:sz w:val="28"/>
          <w:szCs w:val="28"/>
        </w:rPr>
        <w:t>. Проте колонізаційна політика Британії посприяла запозиченню великої кількості слів з неєвропейських мов</w:t>
      </w:r>
      <w:r>
        <w:rPr>
          <w:spacing w:val="4"/>
          <w:sz w:val="28"/>
          <w:szCs w:val="28"/>
        </w:rPr>
        <w:t xml:space="preserve">, </w:t>
      </w:r>
      <w:r w:rsidR="00DE1EB7" w:rsidRPr="00DE1EB7">
        <w:rPr>
          <w:spacing w:val="4"/>
          <w:sz w:val="28"/>
          <w:szCs w:val="28"/>
        </w:rPr>
        <w:t>та</w:t>
      </w:r>
      <w:r>
        <w:rPr>
          <w:spacing w:val="4"/>
          <w:sz w:val="28"/>
          <w:szCs w:val="28"/>
        </w:rPr>
        <w:t>ких як гінді, африкаанс та інші</w:t>
      </w:r>
      <w:r w:rsidR="00DE1EB7" w:rsidRPr="00DE1EB7">
        <w:rPr>
          <w:spacing w:val="4"/>
          <w:sz w:val="28"/>
          <w:szCs w:val="28"/>
        </w:rPr>
        <w:t>. Використання подібних запозичень зумовлено переважно бажанням автора надати творові своєрідного колориту, зокрема ця тенденція виразно прослідковується у жанрі пригодницького роману.</w:t>
      </w:r>
    </w:p>
    <w:p w:rsidR="00DE1EB7" w:rsidRPr="00DE1EB7" w:rsidRDefault="001E3BB6" w:rsidP="00DE1EB7">
      <w:pPr>
        <w:widowControl w:val="0"/>
        <w:spacing w:line="360" w:lineRule="auto"/>
        <w:ind w:right="-2" w:firstLine="708"/>
        <w:jc w:val="both"/>
        <w:rPr>
          <w:spacing w:val="4"/>
          <w:sz w:val="28"/>
          <w:szCs w:val="28"/>
        </w:rPr>
      </w:pPr>
      <w:r>
        <w:rPr>
          <w:spacing w:val="4"/>
          <w:sz w:val="28"/>
          <w:szCs w:val="28"/>
        </w:rPr>
        <w:t>5</w:t>
      </w:r>
      <w:r w:rsidR="00DE1EB7" w:rsidRPr="00DE1EB7">
        <w:rPr>
          <w:spacing w:val="4"/>
          <w:sz w:val="28"/>
          <w:szCs w:val="28"/>
        </w:rPr>
        <w:t xml:space="preserve">. </w:t>
      </w:r>
      <w:r w:rsidR="00CB3593">
        <w:rPr>
          <w:spacing w:val="4"/>
          <w:sz w:val="28"/>
          <w:szCs w:val="28"/>
        </w:rPr>
        <w:t xml:space="preserve">Англійські неологізми в художніх творах </w:t>
      </w:r>
      <w:r w:rsidR="00CB3593" w:rsidRPr="00DE1EB7">
        <w:rPr>
          <w:spacing w:val="4"/>
          <w:sz w:val="28"/>
          <w:szCs w:val="28"/>
        </w:rPr>
        <w:t>ХІХ ст.</w:t>
      </w:r>
      <w:r w:rsidR="00DE1EB7" w:rsidRPr="00DE1EB7">
        <w:rPr>
          <w:spacing w:val="4"/>
          <w:sz w:val="28"/>
          <w:szCs w:val="28"/>
        </w:rPr>
        <w:t xml:space="preserve"> </w:t>
      </w:r>
      <w:r w:rsidR="009C6D18">
        <w:rPr>
          <w:spacing w:val="4"/>
          <w:sz w:val="28"/>
          <w:szCs w:val="28"/>
        </w:rPr>
        <w:t>представлен</w:t>
      </w:r>
      <w:r w:rsidR="009C6D18" w:rsidRPr="00CF0EBA">
        <w:rPr>
          <w:spacing w:val="4"/>
          <w:sz w:val="28"/>
          <w:szCs w:val="28"/>
        </w:rPr>
        <w:t>о</w:t>
      </w:r>
      <w:r w:rsidR="00CB3593">
        <w:rPr>
          <w:spacing w:val="4"/>
          <w:sz w:val="28"/>
          <w:szCs w:val="28"/>
        </w:rPr>
        <w:t xml:space="preserve"> різними лексико-граматичними категоріями та тематичними групами</w:t>
      </w:r>
      <w:r w:rsidR="00DE1EB7" w:rsidRPr="00DE1EB7">
        <w:rPr>
          <w:spacing w:val="4"/>
          <w:sz w:val="28"/>
          <w:szCs w:val="28"/>
        </w:rPr>
        <w:t xml:space="preserve"> слів. </w:t>
      </w:r>
      <w:r w:rsidR="00CB3593">
        <w:rPr>
          <w:spacing w:val="4"/>
          <w:sz w:val="28"/>
          <w:szCs w:val="28"/>
        </w:rPr>
        <w:t>З</w:t>
      </w:r>
      <w:r w:rsidR="00DE1EB7" w:rsidRPr="00DE1EB7">
        <w:rPr>
          <w:spacing w:val="4"/>
          <w:sz w:val="28"/>
          <w:szCs w:val="28"/>
        </w:rPr>
        <w:t>окрема</w:t>
      </w:r>
      <w:r w:rsidR="00185B9C">
        <w:rPr>
          <w:spacing w:val="4"/>
          <w:sz w:val="28"/>
          <w:szCs w:val="28"/>
        </w:rPr>
        <w:t>,</w:t>
      </w:r>
      <w:r w:rsidR="00DE1EB7" w:rsidRPr="00DE1EB7">
        <w:rPr>
          <w:spacing w:val="4"/>
          <w:sz w:val="28"/>
          <w:szCs w:val="28"/>
        </w:rPr>
        <w:t xml:space="preserve"> </w:t>
      </w:r>
      <w:r w:rsidR="00CB3593">
        <w:rPr>
          <w:spacing w:val="4"/>
          <w:sz w:val="28"/>
          <w:szCs w:val="28"/>
        </w:rPr>
        <w:t>в романах</w:t>
      </w:r>
      <w:r w:rsidR="00DE1EB7" w:rsidRPr="00DE1EB7">
        <w:rPr>
          <w:spacing w:val="4"/>
          <w:sz w:val="28"/>
          <w:szCs w:val="28"/>
        </w:rPr>
        <w:t xml:space="preserve"> </w:t>
      </w:r>
      <w:r w:rsidR="00CB3593">
        <w:rPr>
          <w:spacing w:val="4"/>
          <w:sz w:val="28"/>
          <w:szCs w:val="28"/>
        </w:rPr>
        <w:t>із зображенням</w:t>
      </w:r>
      <w:r w:rsidR="00185B9C">
        <w:rPr>
          <w:spacing w:val="4"/>
          <w:sz w:val="28"/>
          <w:szCs w:val="28"/>
        </w:rPr>
        <w:t xml:space="preserve"> повсякденного життя героїв</w:t>
      </w:r>
      <w:r w:rsidR="00DE1EB7" w:rsidRPr="00DE1EB7">
        <w:rPr>
          <w:spacing w:val="4"/>
          <w:sz w:val="28"/>
          <w:szCs w:val="28"/>
        </w:rPr>
        <w:t xml:space="preserve"> переважають іменники, що </w:t>
      </w:r>
      <w:r w:rsidR="00CB3593">
        <w:rPr>
          <w:spacing w:val="4"/>
          <w:sz w:val="28"/>
          <w:szCs w:val="28"/>
        </w:rPr>
        <w:t>відображають</w:t>
      </w:r>
      <w:r w:rsidR="00DE1EB7" w:rsidRPr="00DE1EB7">
        <w:rPr>
          <w:spacing w:val="4"/>
          <w:sz w:val="28"/>
          <w:szCs w:val="28"/>
        </w:rPr>
        <w:t xml:space="preserve"> сфери суспільного життя і дозвілля. </w:t>
      </w:r>
      <w:r w:rsidR="00CB3593">
        <w:rPr>
          <w:spacing w:val="4"/>
          <w:sz w:val="28"/>
          <w:szCs w:val="28"/>
        </w:rPr>
        <w:t>І</w:t>
      </w:r>
      <w:r w:rsidR="00DE1EB7" w:rsidRPr="00DE1EB7">
        <w:rPr>
          <w:spacing w:val="4"/>
          <w:sz w:val="28"/>
          <w:szCs w:val="28"/>
        </w:rPr>
        <w:t xml:space="preserve">нтенсивний розвиток науки та техніки, притаманний ХІХ ст., </w:t>
      </w:r>
      <w:r w:rsidR="00DE1EB7" w:rsidRPr="00DE1EB7">
        <w:rPr>
          <w:spacing w:val="4"/>
          <w:sz w:val="28"/>
          <w:szCs w:val="28"/>
        </w:rPr>
        <w:lastRenderedPageBreak/>
        <w:t xml:space="preserve">знайшов відголос </w:t>
      </w:r>
      <w:r w:rsidR="00CB3593">
        <w:rPr>
          <w:spacing w:val="4"/>
          <w:sz w:val="28"/>
          <w:szCs w:val="28"/>
        </w:rPr>
        <w:t>в назвах</w:t>
      </w:r>
      <w:r w:rsidR="00DE1EB7" w:rsidRPr="00DE1EB7">
        <w:rPr>
          <w:spacing w:val="4"/>
          <w:sz w:val="28"/>
          <w:szCs w:val="28"/>
        </w:rPr>
        <w:t xml:space="preserve"> термінів з галузей медицини, хімії, фізики, біології </w:t>
      </w:r>
      <w:r w:rsidR="00CB3593">
        <w:rPr>
          <w:spacing w:val="4"/>
          <w:sz w:val="28"/>
          <w:szCs w:val="28"/>
        </w:rPr>
        <w:t>та в</w:t>
      </w:r>
      <w:r w:rsidR="00DE1EB7" w:rsidRPr="00DE1EB7">
        <w:rPr>
          <w:spacing w:val="4"/>
          <w:sz w:val="28"/>
          <w:szCs w:val="28"/>
        </w:rPr>
        <w:t xml:space="preserve"> назв</w:t>
      </w:r>
      <w:r w:rsidR="00CB3593">
        <w:rPr>
          <w:spacing w:val="4"/>
          <w:sz w:val="28"/>
          <w:szCs w:val="28"/>
        </w:rPr>
        <w:t>ах</w:t>
      </w:r>
      <w:r w:rsidR="00DE1EB7" w:rsidRPr="00DE1EB7">
        <w:rPr>
          <w:spacing w:val="4"/>
          <w:sz w:val="28"/>
          <w:szCs w:val="28"/>
        </w:rPr>
        <w:t xml:space="preserve"> різного виду транспортних засобів.</w:t>
      </w:r>
    </w:p>
    <w:p w:rsidR="00DE1EB7" w:rsidRPr="00DE1EB7" w:rsidRDefault="00CB3593" w:rsidP="00DE1EB7">
      <w:pPr>
        <w:widowControl w:val="0"/>
        <w:spacing w:line="360" w:lineRule="auto"/>
        <w:ind w:right="-2" w:firstLine="708"/>
        <w:jc w:val="both"/>
        <w:rPr>
          <w:spacing w:val="4"/>
          <w:sz w:val="28"/>
          <w:szCs w:val="28"/>
        </w:rPr>
      </w:pPr>
      <w:r>
        <w:rPr>
          <w:spacing w:val="4"/>
          <w:sz w:val="28"/>
          <w:szCs w:val="28"/>
        </w:rPr>
        <w:t>6</w:t>
      </w:r>
      <w:r w:rsidR="00DE1EB7" w:rsidRPr="00DE1EB7">
        <w:rPr>
          <w:spacing w:val="4"/>
          <w:sz w:val="28"/>
          <w:szCs w:val="28"/>
        </w:rPr>
        <w:t xml:space="preserve">. </w:t>
      </w:r>
      <w:r>
        <w:rPr>
          <w:spacing w:val="4"/>
          <w:sz w:val="28"/>
          <w:szCs w:val="28"/>
        </w:rPr>
        <w:t xml:space="preserve">Художнім творам </w:t>
      </w:r>
      <w:r w:rsidR="00DE1EB7" w:rsidRPr="00DE1EB7">
        <w:rPr>
          <w:spacing w:val="4"/>
          <w:sz w:val="28"/>
          <w:szCs w:val="28"/>
        </w:rPr>
        <w:t xml:space="preserve">ХІХ ст. </w:t>
      </w:r>
      <w:r>
        <w:rPr>
          <w:spacing w:val="4"/>
          <w:sz w:val="28"/>
          <w:szCs w:val="28"/>
        </w:rPr>
        <w:t xml:space="preserve">притаманне широке використання авторських неологізмів, які </w:t>
      </w:r>
      <w:r w:rsidR="00DE1EB7" w:rsidRPr="00DE1EB7">
        <w:rPr>
          <w:spacing w:val="4"/>
          <w:sz w:val="28"/>
          <w:szCs w:val="28"/>
        </w:rPr>
        <w:t>суттє</w:t>
      </w:r>
      <w:r>
        <w:rPr>
          <w:spacing w:val="4"/>
          <w:sz w:val="28"/>
          <w:szCs w:val="28"/>
        </w:rPr>
        <w:t>во відрізняються за денотативним та конотативним значенням. Формування</w:t>
      </w:r>
      <w:r w:rsidR="00DE1EB7" w:rsidRPr="00DE1EB7">
        <w:rPr>
          <w:spacing w:val="4"/>
          <w:sz w:val="28"/>
          <w:szCs w:val="28"/>
        </w:rPr>
        <w:t xml:space="preserve"> корпусу </w:t>
      </w:r>
      <w:r>
        <w:rPr>
          <w:spacing w:val="4"/>
          <w:sz w:val="28"/>
          <w:szCs w:val="28"/>
        </w:rPr>
        <w:t xml:space="preserve">авторських неологізмів зумовлено особистістю самого автора, </w:t>
      </w:r>
      <w:r w:rsidR="00DF37A0">
        <w:rPr>
          <w:spacing w:val="4"/>
          <w:sz w:val="28"/>
          <w:szCs w:val="28"/>
        </w:rPr>
        <w:t>його соціальним</w:t>
      </w:r>
      <w:r w:rsidR="00DE1EB7" w:rsidRPr="00DE1EB7">
        <w:rPr>
          <w:spacing w:val="4"/>
          <w:sz w:val="28"/>
          <w:szCs w:val="28"/>
        </w:rPr>
        <w:t xml:space="preserve"> статус</w:t>
      </w:r>
      <w:r w:rsidR="00DF37A0">
        <w:rPr>
          <w:spacing w:val="4"/>
          <w:sz w:val="28"/>
          <w:szCs w:val="28"/>
        </w:rPr>
        <w:t>ом</w:t>
      </w:r>
      <w:r w:rsidR="00DE1EB7" w:rsidRPr="00DE1EB7">
        <w:rPr>
          <w:spacing w:val="4"/>
          <w:sz w:val="28"/>
          <w:szCs w:val="28"/>
        </w:rPr>
        <w:t>, місце</w:t>
      </w:r>
      <w:r w:rsidR="00DF37A0">
        <w:rPr>
          <w:spacing w:val="4"/>
          <w:sz w:val="28"/>
          <w:szCs w:val="28"/>
        </w:rPr>
        <w:t>м проживання та рівнем освіти,</w:t>
      </w:r>
      <w:r w:rsidR="00DE1EB7" w:rsidRPr="00DE1EB7">
        <w:rPr>
          <w:spacing w:val="4"/>
          <w:sz w:val="28"/>
          <w:szCs w:val="28"/>
        </w:rPr>
        <w:t xml:space="preserve"> метою справити на читача </w:t>
      </w:r>
      <w:r w:rsidR="00DF37A0">
        <w:rPr>
          <w:spacing w:val="4"/>
          <w:sz w:val="28"/>
          <w:szCs w:val="28"/>
        </w:rPr>
        <w:t xml:space="preserve">необхідне враження </w:t>
      </w:r>
      <w:r w:rsidR="00DE1EB7" w:rsidRPr="00DE1EB7">
        <w:rPr>
          <w:spacing w:val="4"/>
          <w:sz w:val="28"/>
          <w:szCs w:val="28"/>
        </w:rPr>
        <w:t xml:space="preserve">чи викликати </w:t>
      </w:r>
      <w:r w:rsidR="00DF37A0">
        <w:rPr>
          <w:spacing w:val="4"/>
          <w:sz w:val="28"/>
          <w:szCs w:val="28"/>
        </w:rPr>
        <w:t>певні</w:t>
      </w:r>
      <w:r w:rsidR="00DE1EB7" w:rsidRPr="00DE1EB7">
        <w:rPr>
          <w:spacing w:val="4"/>
          <w:sz w:val="28"/>
          <w:szCs w:val="28"/>
        </w:rPr>
        <w:t xml:space="preserve"> асоціації.</w:t>
      </w:r>
    </w:p>
    <w:p w:rsidR="00DE1EB7" w:rsidRPr="00DE1EB7" w:rsidRDefault="00DE1EB7" w:rsidP="00DE1EB7">
      <w:pPr>
        <w:widowControl w:val="0"/>
        <w:spacing w:line="360" w:lineRule="auto"/>
        <w:ind w:right="-2" w:firstLine="708"/>
        <w:jc w:val="both"/>
        <w:rPr>
          <w:bCs/>
          <w:sz w:val="28"/>
          <w:szCs w:val="28"/>
        </w:rPr>
      </w:pPr>
      <w:r w:rsidRPr="00DE1EB7">
        <w:rPr>
          <w:b/>
          <w:spacing w:val="4"/>
          <w:sz w:val="28"/>
          <w:szCs w:val="28"/>
        </w:rPr>
        <w:t xml:space="preserve">Апробація результатів дисертації. </w:t>
      </w:r>
      <w:r w:rsidRPr="00DE1EB7">
        <w:rPr>
          <w:spacing w:val="4"/>
          <w:sz w:val="28"/>
          <w:szCs w:val="28"/>
        </w:rPr>
        <w:t>Дисертацію</w:t>
      </w:r>
      <w:r w:rsidRPr="00DE1EB7">
        <w:rPr>
          <w:b/>
          <w:spacing w:val="4"/>
          <w:sz w:val="28"/>
          <w:szCs w:val="28"/>
        </w:rPr>
        <w:t xml:space="preserve"> </w:t>
      </w:r>
      <w:r w:rsidRPr="00DE1EB7">
        <w:rPr>
          <w:spacing w:val="4"/>
          <w:sz w:val="28"/>
          <w:szCs w:val="28"/>
        </w:rPr>
        <w:t xml:space="preserve">обговорено на розширеному засіданні відділу романських, германських і балтійських мов Інституту мовознавства ім. О. О. Потебні НАН України. Результати досліджень були представлені на </w:t>
      </w:r>
      <w:r w:rsidR="003126A2">
        <w:rPr>
          <w:spacing w:val="4"/>
          <w:sz w:val="28"/>
          <w:szCs w:val="28"/>
        </w:rPr>
        <w:t>трьох міжнародних конференціях</w:t>
      </w:r>
      <w:r w:rsidRPr="00DE1EB7">
        <w:rPr>
          <w:spacing w:val="4"/>
          <w:sz w:val="28"/>
          <w:szCs w:val="28"/>
        </w:rPr>
        <w:t>: конференції «</w:t>
      </w:r>
      <w:r w:rsidRPr="00DE1EB7">
        <w:rPr>
          <w:bCs/>
          <w:sz w:val="28"/>
          <w:szCs w:val="28"/>
          <w:lang w:val="en-US"/>
        </w:rPr>
        <w:t>X</w:t>
      </w:r>
      <w:r w:rsidRPr="00DE1EB7">
        <w:rPr>
          <w:bCs/>
          <w:sz w:val="28"/>
          <w:szCs w:val="28"/>
        </w:rPr>
        <w:t xml:space="preserve">ІІ Міжнародні славістичні читання пам’яті академіка Леоніда Булаховського» (Київ, 2012 р.), </w:t>
      </w:r>
      <w:r w:rsidRPr="00DE1EB7">
        <w:rPr>
          <w:sz w:val="28"/>
          <w:szCs w:val="28"/>
          <w:lang w:val="en-US"/>
        </w:rPr>
        <w:t>IV</w:t>
      </w:r>
      <w:r w:rsidRPr="00DE1EB7">
        <w:rPr>
          <w:sz w:val="28"/>
          <w:szCs w:val="28"/>
        </w:rPr>
        <w:t xml:space="preserve"> Міжнародній науковій конференції «Мова, культура і соціум у гуманітарній парадигмі</w:t>
      </w:r>
      <w:r w:rsidR="009C6D18">
        <w:rPr>
          <w:sz w:val="28"/>
          <w:szCs w:val="28"/>
        </w:rPr>
        <w:t xml:space="preserve">» (Кам’янець-Подільський,            </w:t>
      </w:r>
      <w:r w:rsidRPr="00DE1EB7">
        <w:rPr>
          <w:sz w:val="28"/>
          <w:szCs w:val="28"/>
        </w:rPr>
        <w:t xml:space="preserve">2011 р.), </w:t>
      </w:r>
      <w:r w:rsidRPr="00DE1EB7">
        <w:rPr>
          <w:sz w:val="28"/>
          <w:szCs w:val="28"/>
          <w:lang w:val="en-US"/>
        </w:rPr>
        <w:t>V</w:t>
      </w:r>
      <w:r w:rsidRPr="00DE1EB7">
        <w:rPr>
          <w:sz w:val="28"/>
          <w:szCs w:val="28"/>
        </w:rPr>
        <w:t>І</w:t>
      </w:r>
      <w:r w:rsidRPr="00DE1EB7">
        <w:rPr>
          <w:sz w:val="28"/>
          <w:szCs w:val="28"/>
          <w:lang w:val="en-US"/>
        </w:rPr>
        <w:t>I</w:t>
      </w:r>
      <w:r w:rsidRPr="00DE1EB7">
        <w:rPr>
          <w:sz w:val="28"/>
          <w:szCs w:val="28"/>
        </w:rPr>
        <w:t xml:space="preserve"> Міжнародній науково-практичній конференції </w:t>
      </w:r>
      <w:r w:rsidRPr="00DE1EB7">
        <w:rPr>
          <w:bCs/>
          <w:sz w:val="28"/>
          <w:szCs w:val="28"/>
        </w:rPr>
        <w:t>«Мови і світ: дослідження та викладання» (Кіровоград, 2013 р.)</w:t>
      </w:r>
      <w:r w:rsidRPr="00DE1EB7">
        <w:rPr>
          <w:sz w:val="28"/>
          <w:szCs w:val="28"/>
        </w:rPr>
        <w:t xml:space="preserve">. </w:t>
      </w:r>
    </w:p>
    <w:p w:rsidR="00DE1EB7" w:rsidRPr="00DE1EB7" w:rsidRDefault="00DE1EB7" w:rsidP="00DE1EB7">
      <w:pPr>
        <w:spacing w:line="360" w:lineRule="auto"/>
        <w:ind w:right="-2" w:firstLine="720"/>
        <w:jc w:val="both"/>
        <w:rPr>
          <w:sz w:val="28"/>
          <w:szCs w:val="28"/>
        </w:rPr>
      </w:pPr>
      <w:r w:rsidRPr="00DE1EB7">
        <w:rPr>
          <w:b/>
          <w:sz w:val="28"/>
          <w:szCs w:val="28"/>
        </w:rPr>
        <w:t>Публікації</w:t>
      </w:r>
      <w:r w:rsidRPr="00DE1EB7">
        <w:rPr>
          <w:b/>
          <w:spacing w:val="4"/>
          <w:sz w:val="28"/>
          <w:szCs w:val="28"/>
        </w:rPr>
        <w:t xml:space="preserve"> з теми дисертації.</w:t>
      </w:r>
      <w:r w:rsidRPr="00DE1EB7">
        <w:rPr>
          <w:sz w:val="28"/>
          <w:szCs w:val="28"/>
        </w:rPr>
        <w:t xml:space="preserve"> Основні положення дисертації відображено в </w:t>
      </w:r>
      <w:r w:rsidR="003E48C8">
        <w:rPr>
          <w:sz w:val="28"/>
          <w:szCs w:val="28"/>
        </w:rPr>
        <w:t>семи</w:t>
      </w:r>
      <w:r w:rsidRPr="00DE1EB7">
        <w:rPr>
          <w:sz w:val="28"/>
          <w:szCs w:val="28"/>
        </w:rPr>
        <w:t xml:space="preserve"> наукових статтях, </w:t>
      </w:r>
      <w:r w:rsidR="003E48C8">
        <w:rPr>
          <w:sz w:val="28"/>
          <w:szCs w:val="28"/>
        </w:rPr>
        <w:t>п’ять</w:t>
      </w:r>
      <w:r w:rsidRPr="00DE1EB7">
        <w:rPr>
          <w:sz w:val="28"/>
          <w:szCs w:val="28"/>
        </w:rPr>
        <w:t xml:space="preserve"> з яких опубліковані у фахових наукових виданнях</w:t>
      </w:r>
      <w:r w:rsidRPr="00DE1EB7">
        <w:rPr>
          <w:spacing w:val="4"/>
          <w:sz w:val="28"/>
          <w:szCs w:val="28"/>
        </w:rPr>
        <w:t>, загальний</w:t>
      </w:r>
      <w:r w:rsidR="00815304">
        <w:rPr>
          <w:spacing w:val="4"/>
          <w:sz w:val="28"/>
          <w:szCs w:val="28"/>
        </w:rPr>
        <w:t xml:space="preserve"> обсяг складає 3</w:t>
      </w:r>
      <w:r w:rsidRPr="00DE1EB7">
        <w:rPr>
          <w:spacing w:val="4"/>
          <w:sz w:val="28"/>
          <w:szCs w:val="28"/>
        </w:rPr>
        <w:t>,</w:t>
      </w:r>
      <w:r w:rsidR="00815304">
        <w:rPr>
          <w:spacing w:val="4"/>
          <w:sz w:val="28"/>
          <w:szCs w:val="28"/>
        </w:rPr>
        <w:t>2</w:t>
      </w:r>
      <w:r w:rsidRPr="00DE1EB7">
        <w:rPr>
          <w:spacing w:val="4"/>
          <w:sz w:val="28"/>
          <w:szCs w:val="28"/>
        </w:rPr>
        <w:t xml:space="preserve">5 друк. арк. </w:t>
      </w:r>
      <w:r w:rsidRPr="00DE1EB7">
        <w:rPr>
          <w:sz w:val="28"/>
          <w:szCs w:val="28"/>
        </w:rPr>
        <w:t>Усі публікації написано одноосібно, вони відображають основні положення дисертації.</w:t>
      </w:r>
    </w:p>
    <w:p w:rsidR="00DE1EB7" w:rsidRPr="00DE1EB7" w:rsidRDefault="00DE1EB7" w:rsidP="00DE1EB7">
      <w:pPr>
        <w:spacing w:line="360" w:lineRule="auto"/>
        <w:ind w:right="-2" w:firstLine="708"/>
        <w:jc w:val="both"/>
        <w:rPr>
          <w:sz w:val="28"/>
        </w:rPr>
      </w:pPr>
      <w:r w:rsidRPr="00DE1EB7">
        <w:rPr>
          <w:b/>
          <w:sz w:val="28"/>
        </w:rPr>
        <w:t>Структура і обсяг дисертації</w:t>
      </w:r>
      <w:r w:rsidRPr="00DE1EB7">
        <w:rPr>
          <w:sz w:val="28"/>
        </w:rPr>
        <w:t>. Дисертація складається зі вступу, п’яти розділів, висновків, списку використаних джерел (25</w:t>
      </w:r>
      <w:r w:rsidR="007F1897" w:rsidRPr="007F1897">
        <w:rPr>
          <w:sz w:val="28"/>
          <w:lang w:val="ru-RU"/>
        </w:rPr>
        <w:t>7</w:t>
      </w:r>
      <w:r w:rsidRPr="00DE1EB7">
        <w:rPr>
          <w:sz w:val="28"/>
        </w:rPr>
        <w:t xml:space="preserve"> найменувань, з яких </w:t>
      </w:r>
      <w:r w:rsidR="009C6D18">
        <w:rPr>
          <w:sz w:val="28"/>
        </w:rPr>
        <w:t xml:space="preserve">     </w:t>
      </w:r>
      <w:r w:rsidRPr="00DE1EB7">
        <w:rPr>
          <w:sz w:val="28"/>
        </w:rPr>
        <w:t>6</w:t>
      </w:r>
      <w:r w:rsidR="007F1897" w:rsidRPr="007F1897">
        <w:rPr>
          <w:sz w:val="28"/>
          <w:lang w:val="ru-RU"/>
        </w:rPr>
        <w:t>1</w:t>
      </w:r>
      <w:r w:rsidRPr="00DE1EB7">
        <w:rPr>
          <w:sz w:val="28"/>
        </w:rPr>
        <w:t xml:space="preserve"> </w:t>
      </w:r>
      <w:r w:rsidR="00CF0EBA">
        <w:rPr>
          <w:sz w:val="28"/>
          <w:lang w:val="ru-RU"/>
        </w:rPr>
        <w:t>–</w:t>
      </w:r>
      <w:r w:rsidR="009C6D18">
        <w:rPr>
          <w:sz w:val="28"/>
        </w:rPr>
        <w:t xml:space="preserve"> </w:t>
      </w:r>
      <w:r w:rsidRPr="00DE1EB7">
        <w:rPr>
          <w:sz w:val="28"/>
        </w:rPr>
        <w:t xml:space="preserve">іноземними мовами) та списку джерел ілюстративного матеріалу </w:t>
      </w:r>
      <w:r w:rsidR="009C6D18">
        <w:rPr>
          <w:sz w:val="28"/>
        </w:rPr>
        <w:t xml:space="preserve">                 </w:t>
      </w:r>
      <w:r w:rsidRPr="00DE1EB7">
        <w:rPr>
          <w:sz w:val="28"/>
        </w:rPr>
        <w:t xml:space="preserve">(64 позиції). Основний текст дисертації складає </w:t>
      </w:r>
      <w:r w:rsidR="006E3B8A" w:rsidRPr="00CF0EBA">
        <w:rPr>
          <w:sz w:val="28"/>
          <w:lang w:val="ru-RU"/>
        </w:rPr>
        <w:t>173</w:t>
      </w:r>
      <w:r w:rsidR="00A039F8" w:rsidRPr="00CF0EBA">
        <w:rPr>
          <w:sz w:val="28"/>
        </w:rPr>
        <w:t xml:space="preserve"> сторінки</w:t>
      </w:r>
      <w:r w:rsidRPr="00CF0EBA">
        <w:rPr>
          <w:sz w:val="28"/>
        </w:rPr>
        <w:t xml:space="preserve">, а загальний обсяг дисертації становить </w:t>
      </w:r>
      <w:r w:rsidR="00CF0EBA" w:rsidRPr="00CF0EBA">
        <w:rPr>
          <w:sz w:val="28"/>
          <w:lang w:val="ru-RU"/>
        </w:rPr>
        <w:t>202</w:t>
      </w:r>
      <w:r w:rsidRPr="00CF0EBA">
        <w:rPr>
          <w:sz w:val="28"/>
          <w:lang w:val="ru-RU"/>
        </w:rPr>
        <w:t xml:space="preserve"> </w:t>
      </w:r>
      <w:r w:rsidR="00CF0EBA" w:rsidRPr="00CF0EBA">
        <w:rPr>
          <w:sz w:val="28"/>
        </w:rPr>
        <w:t>сторінки</w:t>
      </w:r>
      <w:r w:rsidRPr="00CF0EBA">
        <w:rPr>
          <w:sz w:val="28"/>
        </w:rPr>
        <w:t>.</w:t>
      </w:r>
    </w:p>
    <w:p w:rsidR="00054D15" w:rsidRDefault="00054D15">
      <w:pPr>
        <w:spacing w:after="200" w:line="276" w:lineRule="auto"/>
        <w:rPr>
          <w:b/>
          <w:sz w:val="28"/>
          <w:szCs w:val="28"/>
          <w:lang w:val="ru-RU"/>
        </w:rPr>
      </w:pPr>
      <w:r>
        <w:rPr>
          <w:b/>
          <w:sz w:val="28"/>
          <w:szCs w:val="28"/>
          <w:lang w:val="ru-RU"/>
        </w:rPr>
        <w:br w:type="page"/>
      </w:r>
    </w:p>
    <w:p w:rsidR="00F33DC4" w:rsidRPr="00F33DC4" w:rsidRDefault="00F33DC4" w:rsidP="00F33DC4">
      <w:pPr>
        <w:spacing w:line="360" w:lineRule="auto"/>
        <w:ind w:right="-2"/>
        <w:jc w:val="center"/>
        <w:rPr>
          <w:sz w:val="28"/>
          <w:szCs w:val="28"/>
        </w:rPr>
      </w:pPr>
      <w:r w:rsidRPr="00F33DC4">
        <w:rPr>
          <w:b/>
          <w:sz w:val="28"/>
          <w:szCs w:val="28"/>
        </w:rPr>
        <w:lastRenderedPageBreak/>
        <w:t>РОЗДІЛ 1</w:t>
      </w:r>
    </w:p>
    <w:p w:rsidR="00F33DC4" w:rsidRPr="00C84E11" w:rsidRDefault="00F33DC4" w:rsidP="00F33DC4">
      <w:pPr>
        <w:spacing w:line="360" w:lineRule="auto"/>
        <w:ind w:right="-2"/>
        <w:jc w:val="center"/>
        <w:outlineLvl w:val="0"/>
        <w:rPr>
          <w:b/>
          <w:sz w:val="28"/>
          <w:szCs w:val="28"/>
          <w:lang w:val="ru-RU"/>
        </w:rPr>
      </w:pPr>
      <w:r w:rsidRPr="00F33DC4">
        <w:rPr>
          <w:b/>
          <w:sz w:val="28"/>
          <w:szCs w:val="28"/>
        </w:rPr>
        <w:t>ТЕОРЕТИЧНІ ЗАСАДИ ДОСЛІДЖЕННЯ РОЗВИТКУ ЛЕКСИЧНОГО СКЛАДУ АНГЛІЙСЬКОЇ МОВИ</w:t>
      </w:r>
    </w:p>
    <w:p w:rsidR="001A222B" w:rsidRPr="00C84E11" w:rsidRDefault="001A222B" w:rsidP="00F33DC4">
      <w:pPr>
        <w:spacing w:line="360" w:lineRule="auto"/>
        <w:ind w:right="-2"/>
        <w:jc w:val="center"/>
        <w:outlineLvl w:val="0"/>
        <w:rPr>
          <w:b/>
          <w:sz w:val="28"/>
          <w:szCs w:val="28"/>
          <w:lang w:val="ru-RU"/>
        </w:rPr>
      </w:pPr>
    </w:p>
    <w:p w:rsidR="00F33DC4" w:rsidRPr="001A222B" w:rsidRDefault="00924F8C" w:rsidP="00FC0AE3">
      <w:pPr>
        <w:pStyle w:val="ae"/>
        <w:numPr>
          <w:ilvl w:val="2"/>
          <w:numId w:val="32"/>
        </w:numPr>
        <w:spacing w:line="360" w:lineRule="auto"/>
        <w:ind w:left="0" w:right="-2" w:firstLine="709"/>
        <w:jc w:val="both"/>
        <w:rPr>
          <w:rFonts w:ascii="Times New Roman" w:hAnsi="Times New Roman"/>
          <w:b/>
          <w:sz w:val="28"/>
          <w:szCs w:val="28"/>
        </w:rPr>
      </w:pPr>
      <w:r w:rsidRPr="001A222B">
        <w:rPr>
          <w:rFonts w:ascii="Times New Roman" w:hAnsi="Times New Roman"/>
          <w:b/>
          <w:sz w:val="28"/>
          <w:szCs w:val="28"/>
        </w:rPr>
        <w:t>Історичний динам</w:t>
      </w:r>
      <w:r w:rsidR="00FC0AE3">
        <w:rPr>
          <w:rFonts w:ascii="Times New Roman" w:hAnsi="Times New Roman"/>
          <w:b/>
          <w:sz w:val="28"/>
          <w:szCs w:val="28"/>
        </w:rPr>
        <w:t>ізм та основні чинники розвитку</w:t>
      </w:r>
      <w:r w:rsidR="00FC0AE3">
        <w:rPr>
          <w:rFonts w:ascii="Times New Roman" w:hAnsi="Times New Roman"/>
          <w:b/>
          <w:sz w:val="28"/>
          <w:szCs w:val="28"/>
          <w:lang w:val="uk-UA"/>
        </w:rPr>
        <w:t xml:space="preserve"> </w:t>
      </w:r>
      <w:proofErr w:type="gramStart"/>
      <w:r w:rsidRPr="001A222B">
        <w:rPr>
          <w:rFonts w:ascii="Times New Roman" w:hAnsi="Times New Roman"/>
          <w:b/>
          <w:sz w:val="28"/>
          <w:szCs w:val="28"/>
        </w:rPr>
        <w:t>англ</w:t>
      </w:r>
      <w:proofErr w:type="gramEnd"/>
      <w:r w:rsidRPr="001A222B">
        <w:rPr>
          <w:rFonts w:ascii="Times New Roman" w:hAnsi="Times New Roman"/>
          <w:b/>
          <w:sz w:val="28"/>
          <w:szCs w:val="28"/>
        </w:rPr>
        <w:t xml:space="preserve">ійської </w:t>
      </w:r>
      <w:r w:rsidR="00F240EF" w:rsidRPr="001A222B">
        <w:rPr>
          <w:rFonts w:ascii="Times New Roman" w:hAnsi="Times New Roman"/>
          <w:b/>
          <w:sz w:val="28"/>
          <w:szCs w:val="28"/>
        </w:rPr>
        <w:t>словникової</w:t>
      </w:r>
      <w:r w:rsidRPr="001A222B">
        <w:rPr>
          <w:rFonts w:ascii="Times New Roman" w:hAnsi="Times New Roman"/>
          <w:b/>
          <w:sz w:val="28"/>
          <w:szCs w:val="28"/>
        </w:rPr>
        <w:t xml:space="preserve"> системи XIX століття</w:t>
      </w:r>
    </w:p>
    <w:p w:rsidR="00F33DC4" w:rsidRPr="00F33DC4" w:rsidRDefault="00F33DC4" w:rsidP="00F33DC4">
      <w:pPr>
        <w:spacing w:line="360" w:lineRule="auto"/>
        <w:ind w:right="-2" w:firstLine="708"/>
        <w:jc w:val="both"/>
        <w:rPr>
          <w:sz w:val="28"/>
          <w:szCs w:val="28"/>
        </w:rPr>
      </w:pPr>
      <w:r w:rsidRPr="00F33DC4">
        <w:rPr>
          <w:sz w:val="28"/>
          <w:szCs w:val="28"/>
        </w:rPr>
        <w:t xml:space="preserve">Мова, як відомо, є не тільки основним засобом спілкування, а й способом пізнання навколишнього світу, передачі набутого досвіду та знань у людському суспільстві. Це досконала і впорядкована система фонетичних та графічних знаків, що задовольняє потреби суспільства у комунікації. Як зазначав іще В. фон Гумбольдт, «мова закладена в самій природі людини і необхідна для розвитку її духовних сил і формування світогляду, вона становить постійно поновлювану роботу духу, яка спрямована на те, щоб зробити артикуляційний звук придатним для вираження думки. Мова є не результатом діяльності, а самою діяльністю, тому мову слід розглядати не як мертвий продукт, а як творчий процес. Кожна мова полягає в акті її реального породження. Дійсна матерія мови – це, з одного боку, звук узагалі, а з </w:t>
      </w:r>
      <w:r w:rsidR="008023CD">
        <w:rPr>
          <w:sz w:val="28"/>
          <w:szCs w:val="28"/>
        </w:rPr>
        <w:t xml:space="preserve"> </w:t>
      </w:r>
      <w:r w:rsidRPr="00F33DC4">
        <w:rPr>
          <w:sz w:val="28"/>
          <w:szCs w:val="28"/>
        </w:rPr>
        <w:t>другого – сукупність чуттєвих вражень і безпосередніх рухів духу, які передують утворенню поняття, що здійснюється за допомогою мови» [63, с. 69</w:t>
      </w:r>
      <w:r w:rsidRPr="00F33DC4">
        <w:rPr>
          <w:rFonts w:eastAsia="Arial Unicode MS"/>
          <w:sz w:val="28"/>
          <w:szCs w:val="28"/>
        </w:rPr>
        <w:t>–</w:t>
      </w:r>
      <w:r w:rsidRPr="00F33DC4">
        <w:rPr>
          <w:sz w:val="28"/>
          <w:szCs w:val="28"/>
        </w:rPr>
        <w:t>73].</w:t>
      </w:r>
    </w:p>
    <w:p w:rsidR="00F33DC4" w:rsidRPr="0037736D" w:rsidRDefault="00F33DC4" w:rsidP="008023CD">
      <w:pPr>
        <w:spacing w:line="360" w:lineRule="auto"/>
        <w:ind w:right="-2" w:firstLine="708"/>
        <w:jc w:val="both"/>
        <w:rPr>
          <w:sz w:val="28"/>
          <w:szCs w:val="28"/>
        </w:rPr>
      </w:pPr>
      <w:r w:rsidRPr="00F33DC4">
        <w:rPr>
          <w:sz w:val="28"/>
          <w:szCs w:val="28"/>
        </w:rPr>
        <w:t>Мова постає перед нами з найдавніших відомих нам епох як завершена досконалість із закладеними в ній потенціями постійного пристосування до потреб певної мовної спільно</w:t>
      </w:r>
      <w:r w:rsidRPr="00F33DC4">
        <w:rPr>
          <w:sz w:val="28"/>
          <w:szCs w:val="28"/>
          <w:lang w:val="ru-RU"/>
        </w:rPr>
        <w:t>ти</w:t>
      </w:r>
      <w:r w:rsidRPr="00F33DC4">
        <w:rPr>
          <w:sz w:val="28"/>
          <w:szCs w:val="28"/>
        </w:rPr>
        <w:t>. Вона є унікальною в плані неповторного багатства свого змісту, що охоплює увесь світ, розрізненості і перехрещення значень і форм, вона унікальна своєю раціональністю, ступенем організованості, що дозволяє не тільки зберігати це багатство, а й використовувати його на практиці. Унікальність мови полягає і в неповторності пройде</w:t>
      </w:r>
      <w:r w:rsidR="00AD5B30">
        <w:rPr>
          <w:sz w:val="28"/>
          <w:szCs w:val="28"/>
        </w:rPr>
        <w:t>ного нею історичного шляху, що з</w:t>
      </w:r>
      <w:r w:rsidRPr="00F33DC4">
        <w:rPr>
          <w:sz w:val="28"/>
          <w:szCs w:val="28"/>
        </w:rPr>
        <w:t xml:space="preserve">умовив її якість і поставив її як знакову систему поза конкуренцією з будь-якими іншими </w:t>
      </w:r>
      <w:r w:rsidRPr="00F33DC4">
        <w:rPr>
          <w:sz w:val="28"/>
          <w:szCs w:val="28"/>
        </w:rPr>
        <w:lastRenderedPageBreak/>
        <w:t>системами, і у взаємодії її змісту з організацією практичної діяльності та пізнання, і в суспільній практиці використання мови. Мова – це такий об’єкт, який не може охопити жодна штучно створена система. Крім того, мова – це формалізація, що найбільше контактує з практикою і перевищує за обсягом будь-яку іншу формалізацію [10</w:t>
      </w:r>
      <w:r w:rsidR="00252845">
        <w:rPr>
          <w:sz w:val="28"/>
          <w:szCs w:val="28"/>
        </w:rPr>
        <w:t>7</w:t>
      </w:r>
      <w:r w:rsidRPr="00F33DC4">
        <w:rPr>
          <w:sz w:val="28"/>
          <w:szCs w:val="28"/>
        </w:rPr>
        <w:t>, с. 18</w:t>
      </w:r>
      <w:r w:rsidRPr="00F33DC4">
        <w:rPr>
          <w:rFonts w:eastAsia="Arial Unicode MS"/>
          <w:sz w:val="28"/>
          <w:szCs w:val="28"/>
        </w:rPr>
        <w:t>–</w:t>
      </w:r>
      <w:r w:rsidRPr="00F33DC4">
        <w:rPr>
          <w:sz w:val="28"/>
          <w:szCs w:val="28"/>
        </w:rPr>
        <w:t>19].</w:t>
      </w:r>
    </w:p>
    <w:p w:rsidR="00F33DC4" w:rsidRPr="00F33DC4" w:rsidRDefault="00F33DC4" w:rsidP="00F33DC4">
      <w:pPr>
        <w:spacing w:line="360" w:lineRule="auto"/>
        <w:ind w:right="-2" w:firstLine="708"/>
        <w:jc w:val="both"/>
        <w:rPr>
          <w:sz w:val="28"/>
          <w:szCs w:val="28"/>
        </w:rPr>
      </w:pPr>
      <w:r w:rsidRPr="00F33DC4">
        <w:rPr>
          <w:sz w:val="28"/>
          <w:szCs w:val="28"/>
        </w:rPr>
        <w:t>Звісно, що мова народу тісно пов’язана з його історією, оскільки вона передається від покоління до покоління і змінюється під впливом різних історичних чинників. «За будь-якої доби, – як далеко б ми не заглиблювались у минуле, – мова завжди виступає як спадщина попередньої епохи. Насправді всяке суспільство знає і завжди знало мову лише як успадкований від попередніх поколінь продукт, що має сприйматися лише таким, яким він є. Будь-який даний стан мови завжди є продуктом історичних чинників, які й пояснюють, чому знак незмінний, тобто чому він чинить опір усякій спробі довільної заміни» [16</w:t>
      </w:r>
      <w:r w:rsidR="00252845">
        <w:rPr>
          <w:sz w:val="28"/>
          <w:szCs w:val="28"/>
        </w:rPr>
        <w:t>9</w:t>
      </w:r>
      <w:r w:rsidRPr="00F33DC4">
        <w:rPr>
          <w:sz w:val="28"/>
          <w:szCs w:val="28"/>
        </w:rPr>
        <w:t>, с. 93</w:t>
      </w:r>
      <w:r w:rsidRPr="00F33DC4">
        <w:rPr>
          <w:rFonts w:eastAsia="Arial Unicode MS"/>
          <w:sz w:val="28"/>
          <w:szCs w:val="28"/>
        </w:rPr>
        <w:t>–</w:t>
      </w:r>
      <w:r w:rsidRPr="00F33DC4">
        <w:rPr>
          <w:sz w:val="28"/>
          <w:szCs w:val="28"/>
        </w:rPr>
        <w:t xml:space="preserve">94]. </w:t>
      </w:r>
    </w:p>
    <w:p w:rsidR="00F33DC4" w:rsidRPr="00F33DC4" w:rsidRDefault="00F33DC4" w:rsidP="00F33DC4">
      <w:pPr>
        <w:spacing w:line="360" w:lineRule="auto"/>
        <w:ind w:right="-2" w:firstLine="708"/>
        <w:jc w:val="both"/>
        <w:rPr>
          <w:sz w:val="28"/>
          <w:szCs w:val="28"/>
        </w:rPr>
      </w:pPr>
      <w:r w:rsidRPr="00F33DC4">
        <w:rPr>
          <w:sz w:val="28"/>
          <w:szCs w:val="28"/>
        </w:rPr>
        <w:t xml:space="preserve">Досліджуючи стан мови у певний історичний період, можна </w:t>
      </w:r>
      <w:r w:rsidRPr="00F33DC4">
        <w:rPr>
          <w:sz w:val="28"/>
          <w:szCs w:val="28"/>
          <w:lang w:val="ru-RU"/>
        </w:rPr>
        <w:t>дій</w:t>
      </w:r>
      <w:r w:rsidRPr="00F33DC4">
        <w:rPr>
          <w:sz w:val="28"/>
          <w:szCs w:val="28"/>
        </w:rPr>
        <w:t xml:space="preserve">ти висновків стосовно суспільного устрою, рівня культури, ступеня розвитку науки у суспільства досліджуваного періоду. Як зазначає Ф. П. Філін, «Усе, що відбувається навколо нас і в нас, і потрапляє </w:t>
      </w:r>
      <w:r w:rsidRPr="00F33DC4">
        <w:rPr>
          <w:sz w:val="28"/>
          <w:szCs w:val="28"/>
          <w:lang w:val="ru-RU"/>
        </w:rPr>
        <w:t>до</w:t>
      </w:r>
      <w:r w:rsidRPr="00F33DC4">
        <w:rPr>
          <w:sz w:val="28"/>
          <w:szCs w:val="28"/>
        </w:rPr>
        <w:t xml:space="preserve"> сфери свідомості, знаходить своє відображення в мові. Мова – це не тільки засіб вираження думки, але й відображення духовного життя нації, всієї її культури. В мові немає «соціального» та «асоціального», оскільки її найважливішими функціями є комунікація і відображення навколишнього світу. В мові все значиме і все в широкому розумінні соціальне» [17</w:t>
      </w:r>
      <w:r w:rsidR="00252845">
        <w:rPr>
          <w:sz w:val="28"/>
          <w:szCs w:val="28"/>
        </w:rPr>
        <w:t>8</w:t>
      </w:r>
      <w:r w:rsidRPr="00F33DC4">
        <w:rPr>
          <w:sz w:val="28"/>
          <w:szCs w:val="28"/>
        </w:rPr>
        <w:t>, с. 293</w:t>
      </w:r>
      <w:r w:rsidRPr="00F33DC4">
        <w:rPr>
          <w:rFonts w:eastAsia="Arial Unicode MS"/>
          <w:sz w:val="28"/>
          <w:szCs w:val="28"/>
        </w:rPr>
        <w:t>–</w:t>
      </w:r>
      <w:r w:rsidRPr="00F33DC4">
        <w:rPr>
          <w:sz w:val="28"/>
          <w:szCs w:val="28"/>
        </w:rPr>
        <w:t xml:space="preserve">296]. Аналізовані нами художні тексти є не тільки історичними пам’ятками мови, вони відбивають також стан соціального розвитку певної мовної спільноти. </w:t>
      </w:r>
    </w:p>
    <w:p w:rsidR="00F33DC4" w:rsidRPr="00F33DC4" w:rsidRDefault="00F33DC4" w:rsidP="00F33DC4">
      <w:pPr>
        <w:spacing w:line="360" w:lineRule="auto"/>
        <w:ind w:right="-2" w:firstLine="708"/>
        <w:jc w:val="both"/>
        <w:rPr>
          <w:sz w:val="28"/>
          <w:szCs w:val="28"/>
        </w:rPr>
      </w:pPr>
      <w:r w:rsidRPr="00F33DC4">
        <w:rPr>
          <w:sz w:val="28"/>
          <w:szCs w:val="28"/>
        </w:rPr>
        <w:t xml:space="preserve">Згадаймо з цього приводу слова академіка В. М. Русанівського, який наголошує на основній функції мови </w:t>
      </w:r>
      <w:r w:rsidRPr="00F33DC4">
        <w:rPr>
          <w:rFonts w:eastAsia="Arial Unicode MS"/>
          <w:sz w:val="28"/>
          <w:szCs w:val="28"/>
        </w:rPr>
        <w:t>–</w:t>
      </w:r>
      <w:r w:rsidRPr="00F33DC4">
        <w:rPr>
          <w:sz w:val="28"/>
          <w:szCs w:val="28"/>
        </w:rPr>
        <w:t xml:space="preserve"> відображенні розвитку суспільства, зазначаючи, що «мова покликана закріплювати і нагромаджувати людський досвід і сприяти обміну ним у процесі творення матеріальної і духовної культури» [15</w:t>
      </w:r>
      <w:r w:rsidR="00252845">
        <w:rPr>
          <w:sz w:val="28"/>
          <w:szCs w:val="28"/>
        </w:rPr>
        <w:t>4</w:t>
      </w:r>
      <w:r w:rsidRPr="00F33DC4">
        <w:rPr>
          <w:sz w:val="28"/>
          <w:szCs w:val="28"/>
        </w:rPr>
        <w:t>, с. 224].</w:t>
      </w:r>
    </w:p>
    <w:p w:rsidR="00F33DC4" w:rsidRPr="00F33DC4" w:rsidRDefault="00F33DC4" w:rsidP="00F33DC4">
      <w:pPr>
        <w:spacing w:line="360" w:lineRule="auto"/>
        <w:ind w:right="-2" w:firstLine="708"/>
        <w:jc w:val="both"/>
        <w:rPr>
          <w:sz w:val="28"/>
          <w:szCs w:val="28"/>
        </w:rPr>
      </w:pPr>
      <w:r w:rsidRPr="00F33DC4">
        <w:rPr>
          <w:sz w:val="28"/>
          <w:szCs w:val="28"/>
        </w:rPr>
        <w:lastRenderedPageBreak/>
        <w:t>Відповідно, будь-які зміни у суспільстві зумовлюють зміни у мовній системі. Так, на думку російського лексиколога С. С. Волкова, життя мови, в тому ж числі її лексичної підсистеми, полягає у відповідній перебудові у зв’язку зі змінами в світі реалій: різними шляхами, під впливом різних тенденцій вона дедалі більше пристосовується до потреб епохи, удосконалюється як складний інструмент людського спілкування [44, с. 43</w:t>
      </w:r>
      <w:r w:rsidRPr="00F33DC4">
        <w:rPr>
          <w:rFonts w:eastAsia="Arial Unicode MS"/>
          <w:sz w:val="28"/>
          <w:szCs w:val="28"/>
        </w:rPr>
        <w:t>–</w:t>
      </w:r>
      <w:r w:rsidRPr="00F33DC4">
        <w:rPr>
          <w:sz w:val="28"/>
          <w:szCs w:val="28"/>
        </w:rPr>
        <w:t>56].</w:t>
      </w:r>
    </w:p>
    <w:p w:rsidR="00775DA2" w:rsidRPr="00A35F50" w:rsidRDefault="00F33DC4" w:rsidP="00F33DC4">
      <w:pPr>
        <w:spacing w:line="360" w:lineRule="auto"/>
        <w:ind w:right="-2" w:firstLine="708"/>
        <w:jc w:val="both"/>
        <w:rPr>
          <w:sz w:val="28"/>
          <w:szCs w:val="28"/>
          <w:lang w:val="ru-RU"/>
        </w:rPr>
      </w:pPr>
      <w:r w:rsidRPr="00F33DC4">
        <w:rPr>
          <w:sz w:val="28"/>
          <w:szCs w:val="28"/>
        </w:rPr>
        <w:t xml:space="preserve">Розвиток і вдосконалення лексичного складу мови відбуваються як наслідок </w:t>
      </w:r>
      <w:r w:rsidR="00124954">
        <w:rPr>
          <w:sz w:val="28"/>
          <w:szCs w:val="28"/>
        </w:rPr>
        <w:t>взаємодії</w:t>
      </w:r>
      <w:r w:rsidRPr="00F33DC4">
        <w:rPr>
          <w:sz w:val="28"/>
          <w:szCs w:val="28"/>
        </w:rPr>
        <w:t xml:space="preserve"> між її можливостями в кожну історичну епоху і прагненням людей висловлювати свої думки та почуття адекватніше, стилістично різноманітніше і логічно точніше. При цьому напрямок розвитку окремих слів, належних</w:t>
      </w:r>
      <w:r w:rsidRPr="00F33DC4">
        <w:rPr>
          <w:sz w:val="28"/>
          <w:szCs w:val="28"/>
          <w:lang w:val="ru-RU"/>
        </w:rPr>
        <w:t xml:space="preserve"> як</w:t>
      </w:r>
      <w:r w:rsidRPr="00F33DC4">
        <w:rPr>
          <w:sz w:val="28"/>
          <w:szCs w:val="28"/>
        </w:rPr>
        <w:t xml:space="preserve"> до однієї, так і до різних граматичних категорій, </w:t>
      </w:r>
      <w:r w:rsidRPr="00F33DC4">
        <w:rPr>
          <w:sz w:val="28"/>
          <w:szCs w:val="28"/>
          <w:lang w:val="ru-RU"/>
        </w:rPr>
        <w:t>у</w:t>
      </w:r>
      <w:r w:rsidRPr="00F33DC4">
        <w:rPr>
          <w:sz w:val="28"/>
          <w:szCs w:val="28"/>
        </w:rPr>
        <w:t xml:space="preserve"> певній мові </w:t>
      </w:r>
      <w:r w:rsidRPr="00F33DC4">
        <w:rPr>
          <w:sz w:val="28"/>
          <w:szCs w:val="28"/>
          <w:lang w:val="ru-RU"/>
        </w:rPr>
        <w:t>у</w:t>
      </w:r>
      <w:r w:rsidRPr="00F33DC4">
        <w:rPr>
          <w:sz w:val="28"/>
          <w:szCs w:val="28"/>
        </w:rPr>
        <w:t xml:space="preserve"> певний період, свідчать про напрямок розвитку словникового складу мови </w:t>
      </w:r>
      <w:r w:rsidRPr="00F33DC4">
        <w:rPr>
          <w:sz w:val="28"/>
          <w:szCs w:val="28"/>
          <w:lang w:val="ru-RU"/>
        </w:rPr>
        <w:t>взагалі</w:t>
      </w:r>
      <w:r w:rsidRPr="00F33DC4">
        <w:rPr>
          <w:sz w:val="28"/>
          <w:szCs w:val="28"/>
        </w:rPr>
        <w:t xml:space="preserve"> </w:t>
      </w:r>
      <w:r w:rsidRPr="00F33DC4">
        <w:rPr>
          <w:sz w:val="28"/>
          <w:szCs w:val="28"/>
          <w:lang w:val="ru-RU"/>
        </w:rPr>
        <w:t xml:space="preserve">[36, с. 89]. </w:t>
      </w:r>
    </w:p>
    <w:p w:rsidR="00F33DC4" w:rsidRPr="00F33DC4" w:rsidRDefault="00F33DC4" w:rsidP="00F33DC4">
      <w:pPr>
        <w:spacing w:line="360" w:lineRule="auto"/>
        <w:ind w:right="-2" w:firstLine="708"/>
        <w:jc w:val="both"/>
        <w:rPr>
          <w:sz w:val="28"/>
          <w:szCs w:val="28"/>
        </w:rPr>
      </w:pPr>
      <w:r w:rsidRPr="00F33DC4">
        <w:rPr>
          <w:sz w:val="28"/>
          <w:szCs w:val="28"/>
          <w:lang w:val="ru-RU"/>
        </w:rPr>
        <w:t>У</w:t>
      </w:r>
      <w:r w:rsidRPr="00F33DC4">
        <w:rPr>
          <w:sz w:val="28"/>
          <w:szCs w:val="28"/>
        </w:rPr>
        <w:t>наслідок постійного прогресу і вдосконалення різних сфер життя людей виникає потреба у нових поняттях і номінаціях. Відповідно, мова не може залишатися осторонь і реагує на нові потреби суспільства активацією різних словотвірних процесів, що спричинює виникнення новотворів.</w:t>
      </w:r>
    </w:p>
    <w:p w:rsidR="00F33DC4" w:rsidRPr="00F33DC4" w:rsidRDefault="00F33DC4" w:rsidP="00F33DC4">
      <w:pPr>
        <w:spacing w:line="360" w:lineRule="auto"/>
        <w:ind w:right="-2" w:firstLine="708"/>
        <w:jc w:val="both"/>
        <w:rPr>
          <w:sz w:val="28"/>
          <w:szCs w:val="28"/>
        </w:rPr>
      </w:pPr>
      <w:r w:rsidRPr="00F33DC4">
        <w:rPr>
          <w:sz w:val="28"/>
          <w:szCs w:val="28"/>
        </w:rPr>
        <w:t>Новотвори певного історичного періоду несуть у собі в стислому вигляді досить широку інформацію про особливості економічного, політичного, культурного життя своєї епохи, в них, як у зародку, виявляються ті мовні традиції, які розвиватимуться в майбутньому. І чим важливіша епоха для певного суспільства, чим насиченіша вона життєво важливими подіями, тим активніше реагує мова творенням нових слів, які забезпечують і вимоги суспільства, і вимоги мови, що розвивається [13</w:t>
      </w:r>
      <w:r w:rsidR="00252845">
        <w:rPr>
          <w:sz w:val="28"/>
          <w:szCs w:val="28"/>
        </w:rPr>
        <w:t>4</w:t>
      </w:r>
      <w:r w:rsidRPr="00F33DC4">
        <w:rPr>
          <w:sz w:val="28"/>
          <w:szCs w:val="28"/>
        </w:rPr>
        <w:t xml:space="preserve">, с. 10]. </w:t>
      </w:r>
    </w:p>
    <w:p w:rsidR="00F33DC4" w:rsidRPr="00F33DC4" w:rsidRDefault="00F33DC4" w:rsidP="00F33DC4">
      <w:pPr>
        <w:spacing w:line="360" w:lineRule="auto"/>
        <w:ind w:right="-2" w:firstLine="708"/>
        <w:jc w:val="both"/>
        <w:rPr>
          <w:sz w:val="28"/>
          <w:szCs w:val="28"/>
        </w:rPr>
      </w:pPr>
      <w:r w:rsidRPr="00F33DC4">
        <w:rPr>
          <w:sz w:val="28"/>
          <w:szCs w:val="28"/>
        </w:rPr>
        <w:t xml:space="preserve">Отже, зі зміною поколінь змінюється і лексична система. Обсяг інформації і набутого досвіду, що має бути переданий нащадкам, зростає, відповідно, межі мовної системи теж мають розширюватися. Як зауважує В. </w:t>
      </w:r>
      <w:r w:rsidRPr="00F33DC4">
        <w:rPr>
          <w:sz w:val="28"/>
          <w:szCs w:val="28"/>
        </w:rPr>
        <w:lastRenderedPageBreak/>
        <w:t>М. Русанівський, «Кожне наступне покоління має багатшу мову, ніж попереднє» [15</w:t>
      </w:r>
      <w:r w:rsidR="004D6490">
        <w:rPr>
          <w:sz w:val="28"/>
          <w:szCs w:val="28"/>
        </w:rPr>
        <w:t>3</w:t>
      </w:r>
      <w:r w:rsidRPr="00F33DC4">
        <w:rPr>
          <w:sz w:val="28"/>
          <w:szCs w:val="28"/>
        </w:rPr>
        <w:t>, с. 127].</w:t>
      </w:r>
    </w:p>
    <w:p w:rsidR="00F33DC4" w:rsidRPr="00F33DC4" w:rsidRDefault="00F33DC4" w:rsidP="00F33DC4">
      <w:pPr>
        <w:spacing w:line="360" w:lineRule="auto"/>
        <w:ind w:right="-2" w:firstLine="708"/>
        <w:jc w:val="both"/>
        <w:rPr>
          <w:sz w:val="28"/>
          <w:szCs w:val="28"/>
        </w:rPr>
      </w:pPr>
      <w:r w:rsidRPr="00F33DC4">
        <w:rPr>
          <w:sz w:val="28"/>
          <w:szCs w:val="28"/>
        </w:rPr>
        <w:t>Дослідники традиційно наголошують на діалектичному характері мовного розвитку. Так, І. О. Бодуен де Куртене наголошував на тому, що в мові, як і в природі, немає нерухомості. Все рухається, змінюється. Спокій, зупинка, застій – явище оманливе, це частковий випадок руху за умови мінімальних змін. Статика мови є тільки частковим випадком її динаміки [28, с. 349].</w:t>
      </w:r>
    </w:p>
    <w:p w:rsidR="00F33DC4" w:rsidRPr="00F33DC4" w:rsidRDefault="00F33DC4" w:rsidP="00F33DC4">
      <w:pPr>
        <w:spacing w:line="360" w:lineRule="auto"/>
        <w:ind w:right="-2" w:firstLine="708"/>
        <w:jc w:val="both"/>
        <w:rPr>
          <w:sz w:val="28"/>
          <w:szCs w:val="28"/>
        </w:rPr>
      </w:pPr>
      <w:r w:rsidRPr="00F33DC4">
        <w:rPr>
          <w:sz w:val="28"/>
          <w:szCs w:val="28"/>
        </w:rPr>
        <w:t>Зміни у мові, як і зміни у суспільстві та природі загалом, мають свої причини, наслідки та закони. Ю. В. Рождественський  поділяє мовну динаміку на три процеси: еволюцію мови, розвиток мови і вдосконалення мови. Еволюцією (або зміною) мови називають низку процесів, за яких одиниці мови змінюють свою фонетичну (графічну) і змістову якість, але при цьому не відбувається збільшення кількості одиниць і якісн</w:t>
      </w:r>
      <w:r w:rsidR="001E2476">
        <w:rPr>
          <w:sz w:val="28"/>
          <w:szCs w:val="28"/>
        </w:rPr>
        <w:t>ого ускладнення їхніх відношень</w:t>
      </w:r>
      <w:r w:rsidR="001E2476" w:rsidRPr="001E2476">
        <w:rPr>
          <w:sz w:val="28"/>
          <w:szCs w:val="28"/>
        </w:rPr>
        <w:t xml:space="preserve">, </w:t>
      </w:r>
      <w:r w:rsidR="001E2476">
        <w:rPr>
          <w:sz w:val="28"/>
          <w:szCs w:val="28"/>
        </w:rPr>
        <w:t>пов’язаних з розвитком мови.</w:t>
      </w:r>
      <w:r w:rsidRPr="00F33DC4">
        <w:rPr>
          <w:sz w:val="28"/>
          <w:szCs w:val="28"/>
        </w:rPr>
        <w:t xml:space="preserve"> Удосконаленням мови можна назвати такі динамічні процеси, які</w:t>
      </w:r>
      <w:r w:rsidRPr="001E2476">
        <w:rPr>
          <w:sz w:val="28"/>
          <w:szCs w:val="28"/>
        </w:rPr>
        <w:t>,</w:t>
      </w:r>
      <w:r w:rsidRPr="00F33DC4">
        <w:rPr>
          <w:sz w:val="28"/>
          <w:szCs w:val="28"/>
        </w:rPr>
        <w:t xml:space="preserve"> втілюючись </w:t>
      </w:r>
      <w:r w:rsidRPr="001E2476">
        <w:rPr>
          <w:sz w:val="28"/>
          <w:szCs w:val="28"/>
        </w:rPr>
        <w:t>у</w:t>
      </w:r>
      <w:r w:rsidRPr="00F33DC4">
        <w:rPr>
          <w:sz w:val="28"/>
          <w:szCs w:val="28"/>
        </w:rPr>
        <w:t xml:space="preserve"> зміні і розвиткові мови, виникають </w:t>
      </w:r>
      <w:r w:rsidRPr="001E2476">
        <w:rPr>
          <w:sz w:val="28"/>
          <w:szCs w:val="28"/>
        </w:rPr>
        <w:t>у</w:t>
      </w:r>
      <w:r w:rsidRPr="00F33DC4">
        <w:rPr>
          <w:sz w:val="28"/>
          <w:szCs w:val="28"/>
        </w:rPr>
        <w:t>наслідок свідомого (не стихійного) впливу людини на мову. Всі три процеси відбуваються одночасно і вирізняються тільки теоретично. У деяких випадках можна зауважити і свідомий намір, і несвідомий процес використання мови [1</w:t>
      </w:r>
      <w:r w:rsidR="004D6490">
        <w:rPr>
          <w:sz w:val="28"/>
          <w:szCs w:val="28"/>
        </w:rPr>
        <w:t>50</w:t>
      </w:r>
      <w:r w:rsidRPr="00F33DC4">
        <w:rPr>
          <w:sz w:val="28"/>
          <w:szCs w:val="28"/>
        </w:rPr>
        <w:t>, с. 247</w:t>
      </w:r>
      <w:r w:rsidRPr="00F33DC4">
        <w:rPr>
          <w:rFonts w:eastAsia="Arial Unicode MS"/>
          <w:sz w:val="28"/>
          <w:szCs w:val="28"/>
        </w:rPr>
        <w:t>–</w:t>
      </w:r>
      <w:r w:rsidRPr="00F33DC4">
        <w:rPr>
          <w:sz w:val="28"/>
          <w:szCs w:val="28"/>
        </w:rPr>
        <w:t xml:space="preserve">248]. Водночас Б. М. Задорожний протиставляє поняття еволюції і розвитку та вдосконалення мови. На його думку, еволюція мови – «це її внутрішня динаміка, реалізована в часі як результат дії внутрішніх напруг, що виникають в різних мовних підсистемах, як ніколи повністю не реалізовані тенденції до встановлення певної рівноваги між елементами цих підсистем». А, розглядаючи питання розвитку та вдосконалення мови, необхідно, «по-перше, розглядати її як певну реалію, безпосередньо пов’язану з функціонуванням мовних центрів у центральній нервовій системі людини в процесах кодування мовного повідомлення.       По-друге, як безпосередній продукт могутнього інтелекту людини мова володіє не лише тим, що актуальне, тобто необхідне для задоволення потреб </w:t>
      </w:r>
      <w:r w:rsidRPr="00F33DC4">
        <w:rPr>
          <w:sz w:val="28"/>
          <w:szCs w:val="28"/>
        </w:rPr>
        <w:lastRenderedPageBreak/>
        <w:t>певної мовної спільності на певному етапі її історії, а й тим, що потенціальне, закладене в мові на перспективу» [80, с. 3</w:t>
      </w:r>
      <w:r w:rsidRPr="00F33DC4">
        <w:rPr>
          <w:rFonts w:eastAsia="Arial Unicode MS"/>
          <w:sz w:val="28"/>
          <w:szCs w:val="28"/>
        </w:rPr>
        <w:t>–</w:t>
      </w:r>
      <w:r w:rsidRPr="00F33DC4">
        <w:rPr>
          <w:sz w:val="28"/>
          <w:szCs w:val="28"/>
        </w:rPr>
        <w:t xml:space="preserve">6]. На наш погляд, чи не найбільшою мірою такі спостереження стосуються саме лексичного </w:t>
      </w:r>
      <w:r w:rsidR="001F6465">
        <w:rPr>
          <w:sz w:val="28"/>
          <w:szCs w:val="28"/>
        </w:rPr>
        <w:t xml:space="preserve">           </w:t>
      </w:r>
      <w:r w:rsidRPr="00F33DC4">
        <w:rPr>
          <w:sz w:val="28"/>
          <w:szCs w:val="28"/>
        </w:rPr>
        <w:t xml:space="preserve">складу мови. </w:t>
      </w:r>
    </w:p>
    <w:p w:rsidR="00F33DC4" w:rsidRPr="00F33DC4" w:rsidRDefault="001E2476" w:rsidP="00F33DC4">
      <w:pPr>
        <w:spacing w:line="360" w:lineRule="auto"/>
        <w:ind w:right="-2" w:firstLine="708"/>
        <w:jc w:val="both"/>
        <w:rPr>
          <w:sz w:val="28"/>
          <w:szCs w:val="28"/>
          <w:lang w:val="ru-RU"/>
        </w:rPr>
      </w:pPr>
      <w:r>
        <w:rPr>
          <w:sz w:val="28"/>
          <w:szCs w:val="28"/>
        </w:rPr>
        <w:t>В</w:t>
      </w:r>
      <w:r w:rsidR="00F33DC4" w:rsidRPr="00F33DC4">
        <w:rPr>
          <w:sz w:val="28"/>
          <w:szCs w:val="28"/>
        </w:rPr>
        <w:t>изнача</w:t>
      </w:r>
      <w:r>
        <w:rPr>
          <w:sz w:val="28"/>
          <w:szCs w:val="28"/>
        </w:rPr>
        <w:t>ють</w:t>
      </w:r>
      <w:r w:rsidR="00F33DC4" w:rsidRPr="00F33DC4">
        <w:rPr>
          <w:sz w:val="28"/>
          <w:szCs w:val="28"/>
        </w:rPr>
        <w:t xml:space="preserve"> загальний та окремий закони мовного розвитку, маючи на увазі під загальним законом подолання протиріч між потребами спілкування, що виникають у мовному суспільстві, і наявними мовними засобами, що виражають зміст нового поняття. Окремим законом мовного розвитку є подолання протиріч між надмірністю мовлення і економією мовних засобів. Остання розглядається як основний принцип організації системи і, відповідно, як основний принцип перетворень у системі </w:t>
      </w:r>
      <w:r w:rsidR="00F33DC4" w:rsidRPr="00F33DC4">
        <w:rPr>
          <w:sz w:val="28"/>
          <w:szCs w:val="28"/>
          <w:lang w:val="ru-RU"/>
        </w:rPr>
        <w:t>[</w:t>
      </w:r>
      <w:r w:rsidR="00F33DC4" w:rsidRPr="00F33DC4">
        <w:rPr>
          <w:sz w:val="28"/>
          <w:szCs w:val="28"/>
        </w:rPr>
        <w:t>16</w:t>
      </w:r>
      <w:r w:rsidR="004D6490">
        <w:rPr>
          <w:sz w:val="28"/>
          <w:szCs w:val="28"/>
        </w:rPr>
        <w:t>4</w:t>
      </w:r>
      <w:r w:rsidR="00F33DC4" w:rsidRPr="00F33DC4">
        <w:rPr>
          <w:sz w:val="28"/>
          <w:szCs w:val="28"/>
          <w:lang w:val="ru-RU"/>
        </w:rPr>
        <w:t xml:space="preserve">, с. 120]. Ця теза </w:t>
      </w:r>
      <w:r w:rsidR="00F33DC4" w:rsidRPr="00F33DC4">
        <w:rPr>
          <w:sz w:val="28"/>
          <w:szCs w:val="28"/>
        </w:rPr>
        <w:t xml:space="preserve">видається </w:t>
      </w:r>
      <w:r w:rsidR="00F33DC4" w:rsidRPr="00F33DC4">
        <w:rPr>
          <w:sz w:val="28"/>
          <w:szCs w:val="28"/>
          <w:lang w:val="ru-RU"/>
        </w:rPr>
        <w:t>особливо актуальною в контексті сучасної української та багатьох інших мов, які зазнають справжньої інвазії слів, що надходять із англійської мови.</w:t>
      </w:r>
    </w:p>
    <w:p w:rsidR="00F33DC4" w:rsidRPr="00F33DC4" w:rsidRDefault="00F33DC4" w:rsidP="00F33DC4">
      <w:pPr>
        <w:spacing w:line="360" w:lineRule="auto"/>
        <w:ind w:right="-2" w:firstLine="708"/>
        <w:jc w:val="both"/>
        <w:rPr>
          <w:sz w:val="28"/>
          <w:szCs w:val="28"/>
          <w:lang w:val="ru-RU"/>
        </w:rPr>
      </w:pPr>
      <w:r w:rsidRPr="00F33DC4">
        <w:rPr>
          <w:sz w:val="28"/>
          <w:szCs w:val="28"/>
        </w:rPr>
        <w:t xml:space="preserve">Варто згадати концепцію </w:t>
      </w:r>
      <w:r w:rsidR="001E2476">
        <w:rPr>
          <w:sz w:val="28"/>
          <w:szCs w:val="28"/>
        </w:rPr>
        <w:t xml:space="preserve">згідно </w:t>
      </w:r>
      <w:r w:rsidR="00AD5B30">
        <w:rPr>
          <w:sz w:val="28"/>
          <w:szCs w:val="28"/>
        </w:rPr>
        <w:t>з якою</w:t>
      </w:r>
      <w:r w:rsidR="001E2476">
        <w:rPr>
          <w:sz w:val="28"/>
          <w:szCs w:val="28"/>
        </w:rPr>
        <w:t xml:space="preserve"> </w:t>
      </w:r>
      <w:r w:rsidRPr="00F33DC4">
        <w:rPr>
          <w:sz w:val="28"/>
          <w:szCs w:val="28"/>
        </w:rPr>
        <w:t xml:space="preserve">процеси, що спричинюють зміни у мовній системі, </w:t>
      </w:r>
      <w:r w:rsidR="001E2476">
        <w:rPr>
          <w:sz w:val="28"/>
          <w:szCs w:val="28"/>
        </w:rPr>
        <w:t>поділяються</w:t>
      </w:r>
      <w:r w:rsidRPr="00F33DC4">
        <w:rPr>
          <w:sz w:val="28"/>
          <w:szCs w:val="28"/>
        </w:rPr>
        <w:t xml:space="preserve"> на позитивні і негативні. Тобто, це можуть бути процеси виникнення нового, відмирання старого, або процеси заміни, коли відмирання старого і поява нового збігаються. Процеси заміни спостерігаються виключно при звукових змінах. А випадки заміни в інших галузях, як правило, – уявні заміни. Видимість заміни в цьому випадку створюється через неуважність до проміжних стадій, з яких зрозуміло, що це насправді послідовна мережа позитивних і негативних процесів. Під негативними процесами розуміється той факт, що у мові молодшого покоління не відтворюється щось із мови старшого покоління </w:t>
      </w:r>
      <w:r w:rsidRPr="00F33DC4">
        <w:rPr>
          <w:sz w:val="28"/>
          <w:szCs w:val="28"/>
          <w:lang w:val="ru-RU"/>
        </w:rPr>
        <w:t>[1</w:t>
      </w:r>
      <w:r w:rsidR="004D6490">
        <w:rPr>
          <w:sz w:val="28"/>
          <w:szCs w:val="28"/>
          <w:lang w:val="ru-RU"/>
        </w:rPr>
        <w:t>40</w:t>
      </w:r>
      <w:r w:rsidRPr="00F33DC4">
        <w:rPr>
          <w:sz w:val="28"/>
          <w:szCs w:val="28"/>
          <w:lang w:val="ru-RU"/>
        </w:rPr>
        <w:t xml:space="preserve">, с. 55]. </w:t>
      </w:r>
    </w:p>
    <w:p w:rsidR="00F33DC4" w:rsidRPr="00F33DC4" w:rsidRDefault="00F33DC4" w:rsidP="00F33DC4">
      <w:pPr>
        <w:spacing w:line="360" w:lineRule="auto"/>
        <w:ind w:right="-2" w:firstLine="708"/>
        <w:jc w:val="both"/>
        <w:rPr>
          <w:sz w:val="28"/>
          <w:szCs w:val="28"/>
        </w:rPr>
      </w:pPr>
      <w:r w:rsidRPr="00F33DC4">
        <w:rPr>
          <w:sz w:val="28"/>
          <w:szCs w:val="28"/>
        </w:rPr>
        <w:t xml:space="preserve">Сучасні лінгвісти називають різні причини мовних змін. Проте основним їхнім джерелом є саме зміни у світосприйнятті людини. </w:t>
      </w:r>
      <w:r w:rsidR="001E2476">
        <w:rPr>
          <w:sz w:val="28"/>
          <w:szCs w:val="28"/>
        </w:rPr>
        <w:t>Д</w:t>
      </w:r>
      <w:r w:rsidRPr="00F33DC4">
        <w:rPr>
          <w:sz w:val="28"/>
          <w:szCs w:val="28"/>
        </w:rPr>
        <w:t xml:space="preserve">жерелом змін у мові і її творчим потенціалом виступає природа і її відносини з людиною, сутність яких визначається в процесі діяльності і охоплює явища різного походження, починаючи від зовнішніх для людини матеріально-практичних операцій і закінчуючи внутрішніми інтелектуальними діями. </w:t>
      </w:r>
      <w:r w:rsidRPr="00F33DC4">
        <w:rPr>
          <w:sz w:val="28"/>
          <w:szCs w:val="28"/>
        </w:rPr>
        <w:lastRenderedPageBreak/>
        <w:t>Зміни в мові відображають передусім зміни у мисленні її носіїв. Мовна картина світу лише фіксує зміни, що відбуваються в концептуальній картині світу як кожного індивіда, так і всіх її носіїв [12</w:t>
      </w:r>
      <w:r w:rsidR="004D6490">
        <w:rPr>
          <w:sz w:val="28"/>
          <w:szCs w:val="28"/>
        </w:rPr>
        <w:t>2</w:t>
      </w:r>
      <w:r w:rsidRPr="00F33DC4">
        <w:rPr>
          <w:sz w:val="28"/>
          <w:szCs w:val="28"/>
        </w:rPr>
        <w:t xml:space="preserve">, с. 73]. До цього можна додати те, що безпосередня фіксація і аналіз цих змін – завдання мовознавців. </w:t>
      </w:r>
    </w:p>
    <w:p w:rsidR="00F33DC4" w:rsidRPr="00F33DC4" w:rsidRDefault="00F33DC4" w:rsidP="00F33DC4">
      <w:pPr>
        <w:spacing w:line="360" w:lineRule="auto"/>
        <w:ind w:right="-2" w:firstLine="708"/>
        <w:jc w:val="both"/>
        <w:rPr>
          <w:sz w:val="28"/>
          <w:szCs w:val="28"/>
        </w:rPr>
      </w:pPr>
      <w:r w:rsidRPr="00F33DC4">
        <w:rPr>
          <w:sz w:val="28"/>
          <w:szCs w:val="28"/>
        </w:rPr>
        <w:t xml:space="preserve">Попри те, що зміни у структурі мови відбуваються внаслідок життєдіяльності людей, вони не підпорядковуються людській волі. </w:t>
      </w:r>
      <w:r w:rsidR="001F6465">
        <w:rPr>
          <w:sz w:val="28"/>
          <w:szCs w:val="28"/>
        </w:rPr>
        <w:t xml:space="preserve">                       </w:t>
      </w:r>
      <w:r w:rsidRPr="00F33DC4">
        <w:rPr>
          <w:sz w:val="28"/>
          <w:szCs w:val="28"/>
        </w:rPr>
        <w:t>Їх неможливо скасувати, контролювати чи підпорядкувати, їх можна тільки досліджувати, аналізувати, описувати.</w:t>
      </w:r>
    </w:p>
    <w:p w:rsidR="00F33DC4" w:rsidRPr="00F33DC4" w:rsidRDefault="00F33DC4" w:rsidP="00F33DC4">
      <w:pPr>
        <w:spacing w:line="360" w:lineRule="auto"/>
        <w:ind w:right="-2" w:firstLine="708"/>
        <w:jc w:val="both"/>
        <w:rPr>
          <w:sz w:val="28"/>
          <w:szCs w:val="28"/>
        </w:rPr>
      </w:pPr>
      <w:r w:rsidRPr="00F33DC4">
        <w:rPr>
          <w:sz w:val="28"/>
          <w:szCs w:val="28"/>
        </w:rPr>
        <w:t>Оскільки основною причиною змін у мові є зміни в суспільстві, для того щоб зупинити чи взяти під контроль розвиток мови, треба зробити те саме з розвитком суспільства, а це, звісна річ, зробити практично неможливо. Зміни в мові – явище неминуче і непередбачуване. Нині зростає потреба у накопиченні знань у галузі лінгвістики і позитивного ставлення до змін, особливо у багатонаціональному суспільстві [2</w:t>
      </w:r>
      <w:r w:rsidR="004D6490">
        <w:rPr>
          <w:sz w:val="28"/>
          <w:szCs w:val="28"/>
        </w:rPr>
        <w:t>34</w:t>
      </w:r>
      <w:r w:rsidRPr="00F33DC4">
        <w:rPr>
          <w:sz w:val="28"/>
          <w:szCs w:val="28"/>
        </w:rPr>
        <w:t xml:space="preserve">, с. 5]. Утім, підхід до цього має бути критичним і виваженим, а це означає, що, за будь-яких умов, не все може розцінюватися позитивно. </w:t>
      </w:r>
    </w:p>
    <w:p w:rsidR="00F33DC4" w:rsidRPr="00F33DC4" w:rsidRDefault="001E2476" w:rsidP="00F33DC4">
      <w:pPr>
        <w:spacing w:line="360" w:lineRule="auto"/>
        <w:ind w:right="-2" w:firstLine="708"/>
        <w:jc w:val="both"/>
        <w:rPr>
          <w:sz w:val="28"/>
          <w:szCs w:val="28"/>
        </w:rPr>
      </w:pPr>
      <w:r>
        <w:rPr>
          <w:sz w:val="28"/>
          <w:szCs w:val="28"/>
        </w:rPr>
        <w:t>Мова розвивається</w:t>
      </w:r>
      <w:r w:rsidR="00F33DC4" w:rsidRPr="00F33DC4">
        <w:rPr>
          <w:sz w:val="28"/>
          <w:szCs w:val="28"/>
        </w:rPr>
        <w:t xml:space="preserve"> за своїми законами, які мають об’єктивний характер, тобто не залежать від волі людей. Усі зміни в мові зумовлені зовнішніми і внутрішніми причинами.</w:t>
      </w:r>
    </w:p>
    <w:p w:rsidR="00F33DC4" w:rsidRPr="00F33DC4" w:rsidRDefault="00F33DC4" w:rsidP="00F33DC4">
      <w:pPr>
        <w:spacing w:line="360" w:lineRule="auto"/>
        <w:ind w:right="-2" w:firstLine="708"/>
        <w:jc w:val="both"/>
        <w:rPr>
          <w:sz w:val="28"/>
          <w:szCs w:val="28"/>
        </w:rPr>
      </w:pPr>
      <w:r w:rsidRPr="00F33DC4">
        <w:rPr>
          <w:sz w:val="28"/>
          <w:szCs w:val="28"/>
        </w:rPr>
        <w:t>Мова, як будь-яка інша система, має рівні. До основних належать фонологічний, морфологічний, лекс</w:t>
      </w:r>
      <w:r w:rsidR="00124954">
        <w:rPr>
          <w:sz w:val="28"/>
          <w:szCs w:val="28"/>
        </w:rPr>
        <w:t>ико-семантичний та синтаксичний,</w:t>
      </w:r>
      <w:r w:rsidRPr="00F33DC4">
        <w:rPr>
          <w:sz w:val="28"/>
          <w:szCs w:val="28"/>
          <w:lang w:val="ru-RU"/>
        </w:rPr>
        <w:t xml:space="preserve"> </w:t>
      </w:r>
      <w:r w:rsidR="00124954">
        <w:rPr>
          <w:sz w:val="28"/>
          <w:szCs w:val="28"/>
        </w:rPr>
        <w:t>д</w:t>
      </w:r>
      <w:r w:rsidRPr="00F33DC4">
        <w:rPr>
          <w:sz w:val="28"/>
          <w:szCs w:val="28"/>
        </w:rPr>
        <w:t xml:space="preserve">о проміжних – </w:t>
      </w:r>
      <w:r w:rsidR="001E2476">
        <w:rPr>
          <w:sz w:val="28"/>
          <w:szCs w:val="28"/>
        </w:rPr>
        <w:t>морфонологічний, словотвірний,</w:t>
      </w:r>
      <w:r w:rsidRPr="00F33DC4">
        <w:rPr>
          <w:sz w:val="28"/>
          <w:szCs w:val="28"/>
        </w:rPr>
        <w:t xml:space="preserve"> фразеологічний</w:t>
      </w:r>
      <w:r w:rsidR="00AE0CAC">
        <w:rPr>
          <w:sz w:val="28"/>
          <w:szCs w:val="28"/>
        </w:rPr>
        <w:t>, фразовий, текстовий, дискурсивний</w:t>
      </w:r>
      <w:r w:rsidRPr="00F33DC4">
        <w:rPr>
          <w:sz w:val="28"/>
          <w:szCs w:val="28"/>
        </w:rPr>
        <w:t>. Кожний із цих рівнів має свій власний, незалежний від інших, темп і шлях розвитку. Різні рівні мови змінюються з неоднаковою швидкістю.</w:t>
      </w:r>
    </w:p>
    <w:p w:rsidR="00F33DC4" w:rsidRPr="00F33DC4" w:rsidRDefault="00F33DC4" w:rsidP="00F33DC4">
      <w:pPr>
        <w:spacing w:line="360" w:lineRule="auto"/>
        <w:ind w:right="-2" w:firstLine="708"/>
        <w:jc w:val="both"/>
        <w:rPr>
          <w:sz w:val="28"/>
          <w:szCs w:val="28"/>
          <w:lang w:val="ru-RU"/>
        </w:rPr>
      </w:pPr>
      <w:r w:rsidRPr="00F33DC4">
        <w:rPr>
          <w:sz w:val="28"/>
          <w:szCs w:val="28"/>
        </w:rPr>
        <w:t>Тенденція до ускладнення і збагачення, притаманна мовній структурі загалом, виявляється також у лексичному складі. Кількісне збільшення словник</w:t>
      </w:r>
      <w:r w:rsidR="00AE0CAC">
        <w:rPr>
          <w:sz w:val="28"/>
          <w:szCs w:val="28"/>
        </w:rPr>
        <w:t>ового фонду не підлягає сумніву. У</w:t>
      </w:r>
      <w:r w:rsidRPr="00F33DC4">
        <w:rPr>
          <w:sz w:val="28"/>
          <w:szCs w:val="28"/>
        </w:rPr>
        <w:t xml:space="preserve">складнюється його структура, оскільки лексика стає різноманітнішою; посилюється міграція слів із різних </w:t>
      </w:r>
      <w:r w:rsidRPr="00F33DC4">
        <w:rPr>
          <w:sz w:val="28"/>
          <w:szCs w:val="28"/>
        </w:rPr>
        <w:lastRenderedPageBreak/>
        <w:t xml:space="preserve">лексичних прошарків; виникають </w:t>
      </w:r>
      <w:r w:rsidR="00AE0CAC">
        <w:rPr>
          <w:sz w:val="28"/>
          <w:szCs w:val="28"/>
        </w:rPr>
        <w:t>нові словотвірні типи, моделі. У</w:t>
      </w:r>
      <w:r w:rsidRPr="00F33DC4">
        <w:rPr>
          <w:sz w:val="28"/>
          <w:szCs w:val="28"/>
        </w:rPr>
        <w:t xml:space="preserve">сі зміни в словниковому складі підпорядковуються системним відношенням, що в ньому склалися і формуються </w:t>
      </w:r>
      <w:r w:rsidRPr="00F33DC4">
        <w:rPr>
          <w:sz w:val="28"/>
          <w:szCs w:val="28"/>
          <w:lang w:val="ru-RU"/>
        </w:rPr>
        <w:t>[89</w:t>
      </w:r>
      <w:r w:rsidRPr="00F33DC4">
        <w:rPr>
          <w:sz w:val="28"/>
          <w:szCs w:val="28"/>
        </w:rPr>
        <w:t>, с. 91</w:t>
      </w:r>
      <w:r w:rsidRPr="00F33DC4">
        <w:rPr>
          <w:sz w:val="28"/>
          <w:szCs w:val="28"/>
          <w:lang w:val="ru-RU"/>
        </w:rPr>
        <w:t xml:space="preserve">]. </w:t>
      </w:r>
    </w:p>
    <w:p w:rsidR="00F33DC4" w:rsidRPr="00F33DC4" w:rsidRDefault="00F33DC4" w:rsidP="00F33DC4">
      <w:pPr>
        <w:spacing w:line="360" w:lineRule="auto"/>
        <w:ind w:right="-2" w:firstLine="708"/>
        <w:jc w:val="both"/>
        <w:rPr>
          <w:sz w:val="28"/>
          <w:szCs w:val="28"/>
        </w:rPr>
      </w:pPr>
      <w:r w:rsidRPr="00F33DC4">
        <w:rPr>
          <w:sz w:val="28"/>
          <w:szCs w:val="28"/>
        </w:rPr>
        <w:t xml:space="preserve">Важливо наголосити на тому, що найчутливішою до всіх змін, які відбуваються у суспільстві, є лексико-семантична система. Словниковий склад мови змінюється щодня. Щоправда, темпи змін у різних групах </w:t>
      </w:r>
      <w:r w:rsidR="001F6465">
        <w:rPr>
          <w:sz w:val="28"/>
          <w:szCs w:val="28"/>
        </w:rPr>
        <w:t xml:space="preserve">    </w:t>
      </w:r>
      <w:r w:rsidRPr="00F33DC4">
        <w:rPr>
          <w:sz w:val="28"/>
          <w:szCs w:val="28"/>
        </w:rPr>
        <w:t>лексики неоднакові.</w:t>
      </w:r>
    </w:p>
    <w:p w:rsidR="00F33DC4" w:rsidRPr="00F33DC4" w:rsidRDefault="00AE0CAC" w:rsidP="00F33DC4">
      <w:pPr>
        <w:spacing w:line="360" w:lineRule="auto"/>
        <w:ind w:right="-2" w:firstLine="708"/>
        <w:jc w:val="both"/>
        <w:rPr>
          <w:sz w:val="28"/>
          <w:szCs w:val="28"/>
        </w:rPr>
      </w:pPr>
      <w:r>
        <w:rPr>
          <w:sz w:val="28"/>
          <w:szCs w:val="28"/>
        </w:rPr>
        <w:t>Р</w:t>
      </w:r>
      <w:r w:rsidR="00F33DC4" w:rsidRPr="00F33DC4">
        <w:rPr>
          <w:sz w:val="28"/>
          <w:szCs w:val="28"/>
        </w:rPr>
        <w:t xml:space="preserve">озвиток словникового складу відбувається нерівномірно. Оскільки мова – це засіб передачі досвіду людей, то </w:t>
      </w:r>
      <w:r>
        <w:rPr>
          <w:sz w:val="28"/>
          <w:szCs w:val="28"/>
        </w:rPr>
        <w:t xml:space="preserve">в ній </w:t>
      </w:r>
      <w:r w:rsidR="00F33DC4" w:rsidRPr="00F33DC4">
        <w:rPr>
          <w:sz w:val="28"/>
          <w:szCs w:val="28"/>
        </w:rPr>
        <w:t xml:space="preserve">велику роль відіграє основний лексичний фонд. І хоча йому притаманна значна стабільність, ядро словникового складу не залишається незмінним протягом багатьох століть. Діалектика розвитку поширюється на різні елементи словникового складу, в тому числі й на слова основного фонду, але інтенсивність розвитку </w:t>
      </w:r>
      <w:r w:rsidR="00F33DC4" w:rsidRPr="00F33DC4">
        <w:rPr>
          <w:sz w:val="28"/>
          <w:szCs w:val="28"/>
          <w:lang w:val="ru-RU"/>
        </w:rPr>
        <w:t>ви</w:t>
      </w:r>
      <w:r w:rsidR="00F33DC4" w:rsidRPr="00F33DC4">
        <w:rPr>
          <w:sz w:val="28"/>
          <w:szCs w:val="28"/>
        </w:rPr>
        <w:t>являється по-різному. Якщо периферійні елементи словникового складу можуть змінюватися швидко і кардинально, то зміни в основному лексичному фонді відбуваються повільніше, що й забезпечує його сталість протягом довшого пе</w:t>
      </w:r>
      <w:r>
        <w:rPr>
          <w:sz w:val="28"/>
          <w:szCs w:val="28"/>
        </w:rPr>
        <w:t>ріоду. Як наслідок соціальної з</w:t>
      </w:r>
      <w:r w:rsidR="00F33DC4" w:rsidRPr="00F33DC4">
        <w:rPr>
          <w:sz w:val="28"/>
          <w:szCs w:val="28"/>
        </w:rPr>
        <w:t>умовленості розвитку мови, нерівномірність змін у словниковому складі має певну закономірність: від потреб суспільства залежить інтенсивність розвитку окремих лексичних прошарків. Водночас безперервна зміна словникового складу мови, його неоднорідність, інтенсивне поповнення новими лексичними одиницями, часткова архаїзація слів, трансформації в її зовнішній і внутрішній структурах, перехід</w:t>
      </w:r>
      <w:r>
        <w:rPr>
          <w:sz w:val="28"/>
          <w:szCs w:val="28"/>
        </w:rPr>
        <w:t xml:space="preserve"> слів з одного лексичного пласту</w:t>
      </w:r>
      <w:r w:rsidR="00F33DC4" w:rsidRPr="00F33DC4">
        <w:rPr>
          <w:sz w:val="28"/>
          <w:szCs w:val="28"/>
        </w:rPr>
        <w:t xml:space="preserve"> до іншого, зміни в парадигматичних і синтагматичних характеристиках лексем – усе це створює враження аморфності словникового складу [89, с. 76, 89].</w:t>
      </w:r>
    </w:p>
    <w:p w:rsidR="00F33DC4" w:rsidRPr="00F33DC4" w:rsidRDefault="00AE0CAC" w:rsidP="00F33DC4">
      <w:pPr>
        <w:spacing w:line="360" w:lineRule="auto"/>
        <w:ind w:right="-2" w:firstLine="708"/>
        <w:jc w:val="both"/>
        <w:rPr>
          <w:sz w:val="28"/>
          <w:szCs w:val="28"/>
        </w:rPr>
      </w:pPr>
      <w:r>
        <w:rPr>
          <w:sz w:val="28"/>
          <w:szCs w:val="28"/>
        </w:rPr>
        <w:t>Н</w:t>
      </w:r>
      <w:r w:rsidR="00F33DC4" w:rsidRPr="00F33DC4">
        <w:rPr>
          <w:sz w:val="28"/>
          <w:szCs w:val="28"/>
        </w:rPr>
        <w:t xml:space="preserve">евизначеність меж словника мови зумовлюється безперервністю його розвитку, постійною рухливістю і мінливістю, постійним його поповненням новими словами і втратою застарілих слів. Сама лексика є тією галуззю мови, де в першу чергу відбуваються зміни, що мають місце у суспільному житті, оскільки зміни в соціально-економічному та культурному житті викликають </w:t>
      </w:r>
      <w:r w:rsidR="00F33DC4" w:rsidRPr="00F33DC4">
        <w:rPr>
          <w:sz w:val="28"/>
          <w:szCs w:val="28"/>
        </w:rPr>
        <w:lastRenderedPageBreak/>
        <w:t>необхідність постійного поповнення слов</w:t>
      </w:r>
      <w:r>
        <w:rPr>
          <w:sz w:val="28"/>
          <w:szCs w:val="28"/>
        </w:rPr>
        <w:t>никового складу новими словами.</w:t>
      </w:r>
      <w:r w:rsidR="00F33DC4" w:rsidRPr="00F33DC4">
        <w:rPr>
          <w:sz w:val="28"/>
          <w:szCs w:val="28"/>
        </w:rPr>
        <w:t>[16</w:t>
      </w:r>
      <w:r w:rsidR="004D6490">
        <w:rPr>
          <w:sz w:val="28"/>
          <w:szCs w:val="28"/>
        </w:rPr>
        <w:t>3</w:t>
      </w:r>
      <w:r w:rsidR="00F33DC4" w:rsidRPr="00F33DC4">
        <w:rPr>
          <w:sz w:val="28"/>
          <w:szCs w:val="28"/>
        </w:rPr>
        <w:t>, с. 3].</w:t>
      </w:r>
    </w:p>
    <w:p w:rsidR="00F33DC4" w:rsidRPr="00F33DC4" w:rsidRDefault="00F33DC4" w:rsidP="00F33DC4">
      <w:pPr>
        <w:spacing w:line="360" w:lineRule="auto"/>
        <w:ind w:right="-2" w:firstLine="708"/>
        <w:jc w:val="both"/>
        <w:rPr>
          <w:sz w:val="28"/>
          <w:szCs w:val="28"/>
        </w:rPr>
      </w:pPr>
      <w:r w:rsidRPr="00F33DC4">
        <w:rPr>
          <w:sz w:val="28"/>
          <w:szCs w:val="28"/>
        </w:rPr>
        <w:t xml:space="preserve">Проте </w:t>
      </w:r>
      <w:r w:rsidR="00AE0CAC">
        <w:rPr>
          <w:sz w:val="28"/>
          <w:szCs w:val="28"/>
        </w:rPr>
        <w:t xml:space="preserve">поряд </w:t>
      </w:r>
      <w:r w:rsidRPr="00F33DC4">
        <w:rPr>
          <w:sz w:val="28"/>
          <w:szCs w:val="28"/>
        </w:rPr>
        <w:t>з мінливістю мови співіснує інша її риса – тенденція до стабільності, що виявляється в систематизованості внутрішньомовних відношень, унормованості її структури, традиційності мовних законів.</w:t>
      </w:r>
    </w:p>
    <w:p w:rsidR="00F33DC4" w:rsidRPr="00F33DC4" w:rsidRDefault="00F33DC4" w:rsidP="00F33DC4">
      <w:pPr>
        <w:spacing w:line="360" w:lineRule="auto"/>
        <w:ind w:right="-2" w:firstLine="708"/>
        <w:jc w:val="both"/>
        <w:rPr>
          <w:sz w:val="28"/>
          <w:szCs w:val="28"/>
        </w:rPr>
      </w:pPr>
      <w:r w:rsidRPr="00F33DC4">
        <w:rPr>
          <w:sz w:val="28"/>
          <w:szCs w:val="28"/>
        </w:rPr>
        <w:t>За умов значної стійкості й традиційності лексичний склад безперервно реагує на найменші зміни в природі та суспільстві: зі змінами в позамовній діяльності пов’язане виникнення нових, зникнення, вихід на периферію лексичної системи застарілих слів і значень [12</w:t>
      </w:r>
      <w:r w:rsidR="004D6490">
        <w:rPr>
          <w:sz w:val="28"/>
          <w:szCs w:val="28"/>
        </w:rPr>
        <w:t>5</w:t>
      </w:r>
      <w:r w:rsidRPr="00F33DC4">
        <w:rPr>
          <w:sz w:val="28"/>
          <w:szCs w:val="28"/>
        </w:rPr>
        <w:t>, с. 8]. Ці слова представниці української лексикологічної школи не меншою мірою стосуються й історії англійської мови.</w:t>
      </w:r>
    </w:p>
    <w:p w:rsidR="00F33DC4" w:rsidRPr="00F33DC4" w:rsidRDefault="00F33DC4" w:rsidP="00F33DC4">
      <w:pPr>
        <w:spacing w:line="360" w:lineRule="auto"/>
        <w:ind w:right="-2" w:firstLine="708"/>
        <w:jc w:val="both"/>
        <w:rPr>
          <w:sz w:val="28"/>
          <w:szCs w:val="28"/>
        </w:rPr>
      </w:pPr>
      <w:r w:rsidRPr="00F33DC4">
        <w:rPr>
          <w:sz w:val="28"/>
          <w:szCs w:val="28"/>
        </w:rPr>
        <w:t>Відносно притаманних мові протиріч показово висловився Ш. Баллі: «Передусім мови безперервно змінюються, але функціонувати вони можуть тільки не змінюючись. У будь-який момент свого існування вони становлять продукт тимчасової рівноваги. Відповідно, ця рівновага є рівнодією двох протилежних сил: з одного боку, традиції, що затримує зміну, несумісну з норма</w:t>
      </w:r>
      <w:r w:rsidR="00AE0CAC">
        <w:rPr>
          <w:sz w:val="28"/>
          <w:szCs w:val="28"/>
        </w:rPr>
        <w:t>тивним</w:t>
      </w:r>
      <w:r w:rsidRPr="00F33DC4">
        <w:rPr>
          <w:sz w:val="28"/>
          <w:szCs w:val="28"/>
        </w:rPr>
        <w:t xml:space="preserve"> вживанням мови, а з другого – активних тенденцій, що штовхають цю мову у певному напрямі» [18, с. 29]. Г. Г. Івлєва зазначає певний діалектичний зв’язок стабільності та динаміки, зауваживши, що «нові елементи прокладають собі дорогу, долаючи тенденції до усталеності, стабілізації, яка підтримує систему, але разом із тим вони органічно поєднуються з наявними лексичними одиницями, і їхнє впровадження не перешкоджає комунікації» [89, с. 95]. Певною гарантією цього слугує далеко не в останню чергу художня література.</w:t>
      </w:r>
    </w:p>
    <w:p w:rsidR="00F33DC4" w:rsidRPr="00F33DC4" w:rsidRDefault="00775DA2" w:rsidP="00F33DC4">
      <w:pPr>
        <w:spacing w:line="360" w:lineRule="auto"/>
        <w:ind w:right="-2" w:firstLine="708"/>
        <w:jc w:val="both"/>
        <w:rPr>
          <w:sz w:val="28"/>
          <w:szCs w:val="28"/>
        </w:rPr>
      </w:pPr>
      <w:r>
        <w:rPr>
          <w:sz w:val="28"/>
          <w:szCs w:val="28"/>
        </w:rPr>
        <w:t>Е</w:t>
      </w:r>
      <w:r w:rsidR="00F33DC4" w:rsidRPr="00F33DC4">
        <w:rPr>
          <w:sz w:val="28"/>
          <w:szCs w:val="28"/>
        </w:rPr>
        <w:t>волюція всього змісту мови означає, фактично, еволюцію її словникового складу, оскільки саме в ньому відкладаються і фіксуються нововведення, зрушення і перетворення, що окреслилилися в поняттях і уявленнях носія мови [14</w:t>
      </w:r>
      <w:r w:rsidR="004D6490">
        <w:rPr>
          <w:sz w:val="28"/>
          <w:szCs w:val="28"/>
        </w:rPr>
        <w:t>2</w:t>
      </w:r>
      <w:r w:rsidR="00F33DC4" w:rsidRPr="00F33DC4">
        <w:rPr>
          <w:sz w:val="28"/>
          <w:szCs w:val="28"/>
        </w:rPr>
        <w:t xml:space="preserve">, с. 189], а М. М. Шанський убачає у процесах словотворення єдиний для мови спосіб пристосуватися до </w:t>
      </w:r>
      <w:r>
        <w:rPr>
          <w:sz w:val="28"/>
          <w:szCs w:val="28"/>
        </w:rPr>
        <w:t xml:space="preserve">нових потреб суспільства, адже </w:t>
      </w:r>
      <w:r w:rsidR="00F33DC4" w:rsidRPr="00F33DC4">
        <w:rPr>
          <w:sz w:val="28"/>
          <w:szCs w:val="28"/>
        </w:rPr>
        <w:t xml:space="preserve">виконати завдання, яке ставить перед мовою суспільство, </w:t>
      </w:r>
      <w:r w:rsidR="00F33DC4" w:rsidRPr="00F33DC4">
        <w:rPr>
          <w:sz w:val="28"/>
          <w:szCs w:val="28"/>
        </w:rPr>
        <w:lastRenderedPageBreak/>
        <w:t>вона може лише шляхом утворення нових слів зі свого власного будівельного матеріалу, коли використовуються всі наявні, досить різноманітні словотвірні засоби. Звідси видно, яке велике значення має в тій чи тій мові словотворення: саме воно дозволяє мові мати відповідний розвитков</w:t>
      </w:r>
      <w:r>
        <w:rPr>
          <w:sz w:val="28"/>
          <w:szCs w:val="28"/>
        </w:rPr>
        <w:t>і суспільства словниковий склад</w:t>
      </w:r>
      <w:r w:rsidR="00F33DC4" w:rsidRPr="00F33DC4">
        <w:rPr>
          <w:sz w:val="28"/>
          <w:szCs w:val="28"/>
        </w:rPr>
        <w:t xml:space="preserve"> [1</w:t>
      </w:r>
      <w:r w:rsidR="004D6490">
        <w:rPr>
          <w:sz w:val="28"/>
          <w:szCs w:val="28"/>
        </w:rPr>
        <w:t>81</w:t>
      </w:r>
      <w:r w:rsidR="00F33DC4" w:rsidRPr="00F33DC4">
        <w:rPr>
          <w:sz w:val="28"/>
          <w:szCs w:val="28"/>
        </w:rPr>
        <w:t>, с. 131].</w:t>
      </w:r>
    </w:p>
    <w:p w:rsidR="00F33DC4" w:rsidRPr="00F33DC4" w:rsidRDefault="00F33DC4" w:rsidP="00F33DC4">
      <w:pPr>
        <w:spacing w:line="360" w:lineRule="auto"/>
        <w:ind w:right="-2" w:firstLine="708"/>
        <w:jc w:val="both"/>
        <w:rPr>
          <w:sz w:val="28"/>
          <w:szCs w:val="28"/>
        </w:rPr>
      </w:pPr>
      <w:r w:rsidRPr="00F33DC4">
        <w:rPr>
          <w:sz w:val="28"/>
          <w:szCs w:val="28"/>
        </w:rPr>
        <w:t>Проте мова використовує лише ті словотвірні елементи та моделі, що дозволяють створити лексичну одиницю, яка найбільше відповідає потребам суспільства на даному етапі його розвитку.</w:t>
      </w:r>
    </w:p>
    <w:p w:rsidR="00F33DC4" w:rsidRPr="00F33DC4" w:rsidRDefault="00AE0CAC" w:rsidP="00F33DC4">
      <w:pPr>
        <w:spacing w:line="360" w:lineRule="auto"/>
        <w:ind w:right="-2" w:firstLine="708"/>
        <w:jc w:val="both"/>
        <w:rPr>
          <w:sz w:val="28"/>
          <w:szCs w:val="28"/>
          <w:lang w:val="ru-RU"/>
        </w:rPr>
      </w:pPr>
      <w:r>
        <w:rPr>
          <w:sz w:val="28"/>
          <w:szCs w:val="28"/>
        </w:rPr>
        <w:t>Словотвірна модель як стабільна структура</w:t>
      </w:r>
      <w:r w:rsidR="00F33DC4" w:rsidRPr="00F33DC4">
        <w:rPr>
          <w:sz w:val="28"/>
          <w:szCs w:val="28"/>
        </w:rPr>
        <w:t xml:space="preserve">, що має загальне лексико-категорійне значення і здатна поповнюватися різним лексичним матеріалом, одночасно враховує як структуру і семантику окремих одиниць, так і лексичний склад мови загалом. З одного боку, кожне окреме слово, маючи певну структуру і значення, належить до певної моделі. З другого боку, словотвірне моделювання характеризує всю систему лексики загалом і є одним із типів її класифікації </w:t>
      </w:r>
      <w:r w:rsidR="00F33DC4" w:rsidRPr="00F33DC4">
        <w:rPr>
          <w:sz w:val="28"/>
          <w:szCs w:val="28"/>
          <w:lang w:val="ru-RU"/>
        </w:rPr>
        <w:t>[1</w:t>
      </w:r>
      <w:r w:rsidR="004D6490">
        <w:rPr>
          <w:sz w:val="28"/>
          <w:szCs w:val="28"/>
          <w:lang w:val="ru-RU"/>
        </w:rPr>
        <w:t>70</w:t>
      </w:r>
      <w:r w:rsidR="00F33DC4" w:rsidRPr="00F33DC4">
        <w:rPr>
          <w:sz w:val="28"/>
          <w:szCs w:val="28"/>
          <w:lang w:val="ru-RU"/>
        </w:rPr>
        <w:t>, с. 149</w:t>
      </w:r>
      <w:r w:rsidR="00F33DC4" w:rsidRPr="00F33DC4">
        <w:rPr>
          <w:rFonts w:eastAsia="Arial Unicode MS"/>
          <w:sz w:val="28"/>
          <w:szCs w:val="28"/>
          <w:lang w:val="ru-RU"/>
        </w:rPr>
        <w:t>–</w:t>
      </w:r>
      <w:r w:rsidR="00F33DC4" w:rsidRPr="00F33DC4">
        <w:rPr>
          <w:sz w:val="28"/>
          <w:szCs w:val="28"/>
          <w:lang w:val="ru-RU"/>
        </w:rPr>
        <w:t xml:space="preserve">150]. Тому, зокрема, оказіоналізми залишаються, як правило, на периферії мовної системи. </w:t>
      </w:r>
    </w:p>
    <w:p w:rsidR="00F33DC4" w:rsidRPr="00F33DC4" w:rsidRDefault="00F33DC4" w:rsidP="00F33DC4">
      <w:pPr>
        <w:spacing w:line="360" w:lineRule="auto"/>
        <w:ind w:right="-2" w:firstLine="708"/>
        <w:jc w:val="both"/>
        <w:rPr>
          <w:sz w:val="28"/>
          <w:szCs w:val="28"/>
        </w:rPr>
      </w:pPr>
      <w:r w:rsidRPr="00F33DC4">
        <w:rPr>
          <w:sz w:val="28"/>
          <w:szCs w:val="28"/>
        </w:rPr>
        <w:t xml:space="preserve">У самій будові мови закладено великі можливості оновлення мовних засобів. Система словотворення завжди готова до продукування нових слів, як тільки з’являється потреба в таких словах. Саме тому і виникають новотвори. </w:t>
      </w:r>
    </w:p>
    <w:p w:rsidR="00F33DC4" w:rsidRPr="00F33DC4" w:rsidRDefault="00F33DC4" w:rsidP="00F33DC4">
      <w:pPr>
        <w:spacing w:line="360" w:lineRule="auto"/>
        <w:ind w:right="-2" w:firstLine="708"/>
        <w:jc w:val="both"/>
        <w:rPr>
          <w:sz w:val="28"/>
          <w:szCs w:val="28"/>
        </w:rPr>
      </w:pPr>
      <w:r w:rsidRPr="00F33DC4">
        <w:rPr>
          <w:sz w:val="28"/>
          <w:szCs w:val="28"/>
          <w:lang w:val="en-US"/>
        </w:rPr>
        <w:t>XIX</w:t>
      </w:r>
      <w:r w:rsidRPr="00F33DC4">
        <w:rPr>
          <w:sz w:val="28"/>
          <w:szCs w:val="28"/>
        </w:rPr>
        <w:t xml:space="preserve"> століття можна вважати одним із найважливіших і найпродуктивніших періодів історії Великобританії як у плані економічного і культурного росту, так і з огляду на активний розвиток мовної системи. Особливість цього періоду полягає в тому, що у різних сферах життя суспільства відбувалися постійні зміни, що, звичайно, не могло не позначитися на словниковому складі мови.</w:t>
      </w:r>
    </w:p>
    <w:p w:rsidR="00F33DC4" w:rsidRPr="00F33DC4" w:rsidRDefault="00F33DC4" w:rsidP="00F33DC4">
      <w:pPr>
        <w:spacing w:line="360" w:lineRule="auto"/>
        <w:ind w:right="-2" w:firstLine="708"/>
        <w:jc w:val="both"/>
        <w:rPr>
          <w:sz w:val="28"/>
          <w:szCs w:val="28"/>
        </w:rPr>
      </w:pPr>
      <w:r w:rsidRPr="00F33DC4">
        <w:rPr>
          <w:sz w:val="28"/>
          <w:szCs w:val="28"/>
        </w:rPr>
        <w:t xml:space="preserve">Інтенсивна розбудова інфраструктури і залізниці дозволила налагодити зв’язки між віддаленими територіальними одиницями, що значно полегшувало можливість спілкування різних груп населення. Сфера економіки в цей час відзначилася промисловою революцією і розвитком </w:t>
      </w:r>
      <w:r w:rsidRPr="00F33DC4">
        <w:rPr>
          <w:sz w:val="28"/>
          <w:szCs w:val="28"/>
        </w:rPr>
        <w:lastRenderedPageBreak/>
        <w:t>капіталізму, що значною мірою посприяло виникненню нових технічних та економічних термінів. Зовнішня ж політика була спрямована на колонізацію нових територій. Як зазначає історик англійської мови Лінда Маґлстоун, у 1900 році Британська імперія займала 20 % території всього світу і нарахо</w:t>
      </w:r>
      <w:r w:rsidR="00AE0CAC">
        <w:rPr>
          <w:sz w:val="28"/>
          <w:szCs w:val="28"/>
        </w:rPr>
        <w:t>вувала 400 мільйонів населення, а к</w:t>
      </w:r>
      <w:r w:rsidRPr="00F33DC4">
        <w:rPr>
          <w:sz w:val="28"/>
          <w:szCs w:val="28"/>
        </w:rPr>
        <w:t>ількість англомовних громадян, що у 1800 році становила 26 мільйонів, на кінець століття зросла до 126 [2</w:t>
      </w:r>
      <w:r w:rsidR="004D6490">
        <w:rPr>
          <w:sz w:val="28"/>
          <w:szCs w:val="28"/>
        </w:rPr>
        <w:t>40</w:t>
      </w:r>
      <w:r w:rsidRPr="00F33DC4">
        <w:rPr>
          <w:sz w:val="28"/>
          <w:szCs w:val="28"/>
        </w:rPr>
        <w:t>]. Внаслідок цього, англійська мова не тільки посилила свій вплив на інші мови світу, а й увібрала до свого складу значну кількість запозичень із багатьох неєвропейських мов.</w:t>
      </w:r>
    </w:p>
    <w:p w:rsidR="00F33DC4" w:rsidRPr="00F33DC4" w:rsidRDefault="00F33DC4" w:rsidP="00F33DC4">
      <w:pPr>
        <w:spacing w:line="360" w:lineRule="auto"/>
        <w:ind w:right="-2" w:firstLine="708"/>
        <w:jc w:val="both"/>
        <w:rPr>
          <w:sz w:val="28"/>
          <w:szCs w:val="28"/>
        </w:rPr>
      </w:pPr>
      <w:r w:rsidRPr="00F33DC4">
        <w:rPr>
          <w:sz w:val="28"/>
          <w:szCs w:val="28"/>
        </w:rPr>
        <w:t>Популяризації англійської мови сприяло утвердження образу королеви Вікторії як символу імперії загалом. Хоча її зовнішність і не справляла враження, вона була надзвичайно успішною у створенні певного ореолу навколо своєї постаті. У перші роки правління вона не була популярна у країні, але вже у 1880</w:t>
      </w:r>
      <w:r w:rsidRPr="00F33DC4">
        <w:rPr>
          <w:rFonts w:ascii="Cambria Math" w:hAnsi="Cambria Math" w:cs="Cambria Math"/>
          <w:sz w:val="28"/>
          <w:szCs w:val="28"/>
        </w:rPr>
        <w:t>‒</w:t>
      </w:r>
      <w:r w:rsidRPr="00F33DC4">
        <w:rPr>
          <w:sz w:val="28"/>
          <w:szCs w:val="28"/>
        </w:rPr>
        <w:t>90-их роках користувалася беззаперечною любов’ю серед народу, втілюючи у собі Британську імперію. За її доби монархія почала відігравати більше символічну, ніж політичну роль. Королева Вікторія надавала великого значення моралі й сімейним цінностям, на відміну від попередніх представників Ганноверської династії, різноманітні скандали навколо яких дискредитували монархію. Саме за її правління усталилася</w:t>
      </w:r>
      <w:r w:rsidR="00AE0CAC">
        <w:rPr>
          <w:sz w:val="28"/>
          <w:szCs w:val="28"/>
        </w:rPr>
        <w:t xml:space="preserve"> ідея «сімейної монархії», яку</w:t>
      </w:r>
      <w:r w:rsidRPr="00F33DC4">
        <w:rPr>
          <w:sz w:val="28"/>
          <w:szCs w:val="28"/>
        </w:rPr>
        <w:t xml:space="preserve"> підтримав середній клас. Розсудливість, пунктуальність, працелюбство, господарність цінувалися й раніше, однак лише в цей період вони стали домінантною нормою. Цінності та енергія середнього класу, підтримані королевою, лягли в основу </w:t>
      </w:r>
      <w:r w:rsidR="007E4B57">
        <w:rPr>
          <w:sz w:val="28"/>
          <w:szCs w:val="28"/>
        </w:rPr>
        <w:t>в</w:t>
      </w:r>
      <w:r w:rsidRPr="00F33DC4">
        <w:rPr>
          <w:sz w:val="28"/>
          <w:szCs w:val="28"/>
        </w:rPr>
        <w:t xml:space="preserve">сіх досягнень епохи, названої ще за її життя вікторіанською. Відомо також, що королева поціновувала творчість письменників того часу, особливо романи Ч. Діккенса.  </w:t>
      </w:r>
    </w:p>
    <w:p w:rsidR="00A86431" w:rsidRDefault="00F33DC4" w:rsidP="001F6465">
      <w:pPr>
        <w:spacing w:line="360" w:lineRule="auto"/>
        <w:ind w:right="-2" w:firstLine="708"/>
        <w:jc w:val="both"/>
        <w:rPr>
          <w:sz w:val="28"/>
          <w:szCs w:val="28"/>
        </w:rPr>
      </w:pPr>
      <w:r w:rsidRPr="00F33DC4">
        <w:rPr>
          <w:sz w:val="28"/>
          <w:szCs w:val="28"/>
        </w:rPr>
        <w:t>Крім того, прийняття закону про освіту 1870 року, згідно з яким діти мали отримувати обов’язкову шкільну освіту, значно підвищило рівень грамотності населення. Водночас, розвиток друкарських техно</w:t>
      </w:r>
      <w:r w:rsidR="00AE0CAC">
        <w:rPr>
          <w:sz w:val="28"/>
          <w:szCs w:val="28"/>
        </w:rPr>
        <w:t>логій</w:t>
      </w:r>
      <w:r w:rsidRPr="00F33DC4">
        <w:rPr>
          <w:sz w:val="28"/>
          <w:szCs w:val="28"/>
        </w:rPr>
        <w:t xml:space="preserve"> дозволив випускати газети і книжки швидше і дешевше [2</w:t>
      </w:r>
      <w:r w:rsidR="004D6490">
        <w:rPr>
          <w:sz w:val="28"/>
          <w:szCs w:val="28"/>
        </w:rPr>
        <w:t>40</w:t>
      </w:r>
      <w:r w:rsidRPr="00F33DC4">
        <w:rPr>
          <w:sz w:val="28"/>
          <w:szCs w:val="28"/>
        </w:rPr>
        <w:t xml:space="preserve">]. Це значно полегшило </w:t>
      </w:r>
      <w:r w:rsidRPr="00F33DC4">
        <w:rPr>
          <w:sz w:val="28"/>
          <w:szCs w:val="28"/>
        </w:rPr>
        <w:lastRenderedPageBreak/>
        <w:t xml:space="preserve">поширення </w:t>
      </w:r>
      <w:r w:rsidR="00AE0CAC">
        <w:rPr>
          <w:sz w:val="28"/>
          <w:szCs w:val="28"/>
        </w:rPr>
        <w:t>неологізмів</w:t>
      </w:r>
      <w:r w:rsidR="00B4465D">
        <w:rPr>
          <w:sz w:val="28"/>
          <w:szCs w:val="28"/>
        </w:rPr>
        <w:t xml:space="preserve"> серед мовців і прискорило їх </w:t>
      </w:r>
      <w:r w:rsidRPr="00F33DC4">
        <w:rPr>
          <w:sz w:val="28"/>
          <w:szCs w:val="28"/>
        </w:rPr>
        <w:t>входження до лексикону англійської мови.</w:t>
      </w:r>
    </w:p>
    <w:p w:rsidR="00CF0EBA" w:rsidRPr="001F6465" w:rsidRDefault="00CF0EBA" w:rsidP="001F6465">
      <w:pPr>
        <w:spacing w:line="360" w:lineRule="auto"/>
        <w:ind w:right="-2" w:firstLine="708"/>
        <w:jc w:val="both"/>
        <w:rPr>
          <w:sz w:val="28"/>
          <w:szCs w:val="28"/>
        </w:rPr>
      </w:pPr>
    </w:p>
    <w:p w:rsidR="00F33DC4" w:rsidRDefault="00F33DC4" w:rsidP="001A222B">
      <w:pPr>
        <w:spacing w:line="360" w:lineRule="auto"/>
        <w:ind w:right="-2" w:firstLine="720"/>
        <w:rPr>
          <w:b/>
          <w:sz w:val="28"/>
          <w:szCs w:val="28"/>
        </w:rPr>
      </w:pPr>
      <w:r w:rsidRPr="00F33DC4">
        <w:rPr>
          <w:b/>
          <w:sz w:val="28"/>
          <w:szCs w:val="28"/>
        </w:rPr>
        <w:t xml:space="preserve">1.2. </w:t>
      </w:r>
      <w:r w:rsidR="004F2275">
        <w:rPr>
          <w:b/>
          <w:sz w:val="28"/>
          <w:szCs w:val="28"/>
        </w:rPr>
        <w:t>П</w:t>
      </w:r>
      <w:r w:rsidRPr="00F33DC4">
        <w:rPr>
          <w:b/>
          <w:sz w:val="28"/>
          <w:szCs w:val="28"/>
        </w:rPr>
        <w:t>ричини змін у словниковому складі мови</w:t>
      </w:r>
    </w:p>
    <w:p w:rsidR="00B4465D" w:rsidRPr="00F33DC4" w:rsidRDefault="00B4465D" w:rsidP="00F33DC4">
      <w:pPr>
        <w:spacing w:line="360" w:lineRule="auto"/>
        <w:ind w:right="-2" w:firstLine="720"/>
        <w:jc w:val="center"/>
        <w:rPr>
          <w:b/>
          <w:sz w:val="28"/>
          <w:szCs w:val="28"/>
        </w:rPr>
      </w:pPr>
    </w:p>
    <w:p w:rsidR="00F33DC4" w:rsidRPr="00F33DC4" w:rsidRDefault="00F33DC4" w:rsidP="00F33DC4">
      <w:pPr>
        <w:spacing w:line="360" w:lineRule="auto"/>
        <w:ind w:right="-2" w:firstLine="708"/>
        <w:jc w:val="both"/>
        <w:rPr>
          <w:sz w:val="28"/>
          <w:szCs w:val="28"/>
        </w:rPr>
      </w:pPr>
      <w:r w:rsidRPr="00F33DC4">
        <w:rPr>
          <w:sz w:val="28"/>
          <w:szCs w:val="28"/>
        </w:rPr>
        <w:t>Зміна словникового складу мови є безперечним свідченням еволюції суспільства в цілому, оскільки збільшення кількості лексичних одиниць відбувається як наслідок змін у житті людей, розвитку науки, культури, виникнення нових понять і речей. Мова постійно перебуває у стані оновлення і осучаснення відповідно до вимог суспільства.</w:t>
      </w:r>
    </w:p>
    <w:p w:rsidR="00F33DC4" w:rsidRPr="00F33DC4" w:rsidRDefault="00775DA2" w:rsidP="00F33DC4">
      <w:pPr>
        <w:spacing w:line="360" w:lineRule="auto"/>
        <w:ind w:right="-2" w:firstLine="708"/>
        <w:jc w:val="both"/>
        <w:rPr>
          <w:sz w:val="28"/>
          <w:szCs w:val="28"/>
          <w:lang w:val="ru-RU"/>
        </w:rPr>
      </w:pPr>
      <w:r>
        <w:rPr>
          <w:sz w:val="28"/>
          <w:szCs w:val="28"/>
        </w:rPr>
        <w:t>Л</w:t>
      </w:r>
      <w:r w:rsidR="00F33DC4" w:rsidRPr="00F33DC4">
        <w:rPr>
          <w:sz w:val="28"/>
          <w:szCs w:val="28"/>
        </w:rPr>
        <w:t>ексика будь-якої живої мови швидко збільшується кількісно: нові поняття і нові предмети вимагають нових слів, тоді як старі слова зазвичай співіснують із новими і лише в незначній кількості зникають із ужитку, перетворюючись на архаїзми. Процес збільшення значно перевищує процес зменшення: кількість слів безперервно зростає</w:t>
      </w:r>
      <w:r w:rsidR="00F33DC4" w:rsidRPr="00F33DC4">
        <w:rPr>
          <w:sz w:val="28"/>
          <w:szCs w:val="28"/>
          <w:lang w:val="ru-RU"/>
        </w:rPr>
        <w:t>. Тому можна говорити про загалом позитивну спрямованість ускладнення мови.</w:t>
      </w:r>
    </w:p>
    <w:p w:rsidR="00F33DC4" w:rsidRPr="00F33DC4" w:rsidRDefault="00F33DC4" w:rsidP="00F33DC4">
      <w:pPr>
        <w:spacing w:line="360" w:lineRule="auto"/>
        <w:ind w:right="-2" w:firstLine="708"/>
        <w:jc w:val="both"/>
        <w:rPr>
          <w:sz w:val="28"/>
          <w:szCs w:val="28"/>
        </w:rPr>
      </w:pPr>
      <w:r w:rsidRPr="00F33DC4">
        <w:rPr>
          <w:sz w:val="28"/>
          <w:szCs w:val="28"/>
        </w:rPr>
        <w:t>Важливими питаннями лінгвістики залишаються проблеми типів, причин та наслідків змін у словниковому складі мови.</w:t>
      </w:r>
    </w:p>
    <w:p w:rsidR="00F33DC4" w:rsidRPr="00F33DC4" w:rsidRDefault="00F33DC4" w:rsidP="00F33DC4">
      <w:pPr>
        <w:spacing w:line="360" w:lineRule="auto"/>
        <w:ind w:right="-2" w:firstLine="708"/>
        <w:jc w:val="both"/>
        <w:rPr>
          <w:sz w:val="28"/>
          <w:szCs w:val="28"/>
        </w:rPr>
      </w:pPr>
      <w:r w:rsidRPr="00F33DC4">
        <w:rPr>
          <w:sz w:val="28"/>
          <w:szCs w:val="28"/>
        </w:rPr>
        <w:t xml:space="preserve">Найбільш чутливим до необхідності оновлення мовної системи є, як було зазначено вище, саме словниковий склад, тому інтерес дослідників викликають питання, пов’язані з процесами, що ведуть до різнорідних змін     </w:t>
      </w:r>
      <w:r w:rsidR="00A039F8">
        <w:rPr>
          <w:sz w:val="28"/>
          <w:szCs w:val="28"/>
        </w:rPr>
        <w:t xml:space="preserve">    </w:t>
      </w:r>
      <w:r w:rsidRPr="00F33DC4">
        <w:rPr>
          <w:sz w:val="28"/>
          <w:szCs w:val="28"/>
        </w:rPr>
        <w:t xml:space="preserve">у лексиці. </w:t>
      </w:r>
    </w:p>
    <w:p w:rsidR="00F33DC4" w:rsidRPr="00F33DC4" w:rsidRDefault="00F33DC4" w:rsidP="00F33DC4">
      <w:pPr>
        <w:spacing w:line="360" w:lineRule="auto"/>
        <w:ind w:right="-2" w:firstLine="708"/>
        <w:jc w:val="both"/>
        <w:rPr>
          <w:sz w:val="28"/>
          <w:szCs w:val="28"/>
        </w:rPr>
      </w:pPr>
      <w:r w:rsidRPr="00F33DC4">
        <w:rPr>
          <w:sz w:val="28"/>
          <w:szCs w:val="28"/>
        </w:rPr>
        <w:t>Основними рисами якісної характеристики лексичного складу мови є його системність, стр</w:t>
      </w:r>
      <w:r w:rsidR="002E73C9">
        <w:rPr>
          <w:sz w:val="28"/>
          <w:szCs w:val="28"/>
        </w:rPr>
        <w:t>уктурність та відкритість, що з</w:t>
      </w:r>
      <w:r w:rsidRPr="00F33DC4">
        <w:rPr>
          <w:sz w:val="28"/>
          <w:szCs w:val="28"/>
        </w:rPr>
        <w:t xml:space="preserve">умовлює наявні в ньому закономірності. Системність лексичного складу базується на тому, що він становить сукупність лексичних одиниць, пов’язаних різноманітними типами відношень. Але словниковий фонд – не тільки сукупність лексичних одиниць </w:t>
      </w:r>
      <w:r w:rsidR="002E73C9">
        <w:rPr>
          <w:sz w:val="28"/>
          <w:szCs w:val="28"/>
        </w:rPr>
        <w:t>та словотвірних</w:t>
      </w:r>
      <w:r w:rsidRPr="00F33DC4">
        <w:rPr>
          <w:sz w:val="28"/>
          <w:szCs w:val="28"/>
        </w:rPr>
        <w:t xml:space="preserve"> елементів. Це відносно «самостійний організм», в якому сукупність лексем поєднується з їхньою взаємодією, і саме ця взаємодія сприяє утворенню інтегративних якостей, не притаманних елементам-словам, </w:t>
      </w:r>
      <w:r w:rsidRPr="00F33DC4">
        <w:rPr>
          <w:sz w:val="28"/>
          <w:szCs w:val="28"/>
        </w:rPr>
        <w:lastRenderedPageBreak/>
        <w:t>що її створили. Відношення між слова</w:t>
      </w:r>
      <w:r w:rsidR="002E73C9">
        <w:rPr>
          <w:sz w:val="28"/>
          <w:szCs w:val="28"/>
        </w:rPr>
        <w:t>ми постійно розвиваються. Проте</w:t>
      </w:r>
      <w:r w:rsidRPr="00F33DC4">
        <w:rPr>
          <w:sz w:val="28"/>
          <w:szCs w:val="28"/>
        </w:rPr>
        <w:t xml:space="preserve"> вони настільки органічні, що зміна деяких із них, особливо найважливіших, спричиняє різноманітні зміни у відношеннях між іншими словами [89, </w:t>
      </w:r>
      <w:r w:rsidR="00A86431">
        <w:rPr>
          <w:sz w:val="28"/>
          <w:szCs w:val="28"/>
        </w:rPr>
        <w:t xml:space="preserve">        </w:t>
      </w:r>
      <w:r w:rsidRPr="00A039F8">
        <w:rPr>
          <w:sz w:val="28"/>
          <w:szCs w:val="28"/>
        </w:rPr>
        <w:t>с.</w:t>
      </w:r>
      <w:r w:rsidRPr="00F33DC4">
        <w:rPr>
          <w:sz w:val="28"/>
          <w:szCs w:val="28"/>
        </w:rPr>
        <w:t> 77</w:t>
      </w:r>
      <w:r w:rsidRPr="00F33DC4">
        <w:rPr>
          <w:rFonts w:eastAsia="Arial Unicode MS"/>
          <w:sz w:val="28"/>
          <w:szCs w:val="28"/>
        </w:rPr>
        <w:t>–</w:t>
      </w:r>
      <w:r w:rsidRPr="00F33DC4">
        <w:rPr>
          <w:sz w:val="28"/>
          <w:szCs w:val="28"/>
        </w:rPr>
        <w:t xml:space="preserve">95]. Утім, у будь-якому разі наслідком є збагачення мови, збільшення арсеналу засобів вираження. </w:t>
      </w:r>
    </w:p>
    <w:p w:rsidR="00F33DC4" w:rsidRPr="00F33DC4" w:rsidRDefault="00F33DC4" w:rsidP="00F33DC4">
      <w:pPr>
        <w:spacing w:line="360" w:lineRule="auto"/>
        <w:ind w:right="-2" w:firstLine="708"/>
        <w:jc w:val="both"/>
        <w:rPr>
          <w:sz w:val="28"/>
          <w:szCs w:val="28"/>
        </w:rPr>
      </w:pPr>
      <w:r w:rsidRPr="00F33DC4">
        <w:rPr>
          <w:sz w:val="28"/>
          <w:szCs w:val="28"/>
        </w:rPr>
        <w:t xml:space="preserve">Під час дослідження лексики будь-якої мови виникають певні </w:t>
      </w:r>
      <w:r w:rsidR="00B4465D">
        <w:rPr>
          <w:sz w:val="28"/>
          <w:szCs w:val="28"/>
        </w:rPr>
        <w:t>проблеми</w:t>
      </w:r>
      <w:r w:rsidRPr="00F33DC4">
        <w:rPr>
          <w:sz w:val="28"/>
          <w:szCs w:val="28"/>
        </w:rPr>
        <w:t xml:space="preserve">. З одного боку, не можна не враховувати значне кількісне збільшення лексики, а з другого – варто розуміти, що не кількість слів збагачує мову, а те, як ці слова функціонують, як їхня кількість взаємодіє з їхньою якістю, як удосконалюється їхня здатність найкращим чином передавати думки і почуття людей, що живуть у суспільстві. Кількість і якість у мові не тільки розрізняються, але </w:t>
      </w:r>
      <w:r w:rsidR="002E73C9">
        <w:rPr>
          <w:sz w:val="28"/>
          <w:szCs w:val="28"/>
        </w:rPr>
        <w:t>й</w:t>
      </w:r>
      <w:r w:rsidRPr="00F33DC4">
        <w:rPr>
          <w:sz w:val="28"/>
          <w:szCs w:val="28"/>
        </w:rPr>
        <w:t xml:space="preserve"> взаємодіють: кількість на одному етапі існування мови може «повернутися» своєю якісною стороною на іншому етапі, так само як якісні розмежування іноді передаються за допомогою кількісного збільшення словника [36, с. 39</w:t>
      </w:r>
      <w:r w:rsidRPr="00F33DC4">
        <w:rPr>
          <w:rFonts w:eastAsia="Arial Unicode MS"/>
          <w:sz w:val="28"/>
          <w:szCs w:val="28"/>
        </w:rPr>
        <w:t>–</w:t>
      </w:r>
      <w:r w:rsidRPr="00F33DC4">
        <w:rPr>
          <w:sz w:val="28"/>
          <w:szCs w:val="28"/>
        </w:rPr>
        <w:t xml:space="preserve">44]. Отже, відбувається цілком природний загалом діалектичний процес. </w:t>
      </w:r>
    </w:p>
    <w:p w:rsidR="00F33DC4" w:rsidRPr="00F33DC4" w:rsidRDefault="002E73C9" w:rsidP="00F33DC4">
      <w:pPr>
        <w:spacing w:line="360" w:lineRule="auto"/>
        <w:ind w:right="-2" w:firstLine="708"/>
        <w:jc w:val="both"/>
        <w:rPr>
          <w:sz w:val="28"/>
          <w:szCs w:val="28"/>
        </w:rPr>
      </w:pPr>
      <w:r>
        <w:rPr>
          <w:sz w:val="28"/>
          <w:szCs w:val="28"/>
        </w:rPr>
        <w:t>Виокремлюються</w:t>
      </w:r>
      <w:r w:rsidR="00F33DC4" w:rsidRPr="00F33DC4">
        <w:rPr>
          <w:sz w:val="28"/>
          <w:szCs w:val="28"/>
        </w:rPr>
        <w:t xml:space="preserve"> також фактори зовнішнього і внутрішнього розвитку лексичного фонду. Фактори зовнішнього розвитку </w:t>
      </w:r>
      <w:r>
        <w:rPr>
          <w:sz w:val="28"/>
          <w:szCs w:val="28"/>
        </w:rPr>
        <w:t>пов’язуються</w:t>
      </w:r>
      <w:r w:rsidR="00F33DC4" w:rsidRPr="00F33DC4">
        <w:rPr>
          <w:sz w:val="28"/>
          <w:szCs w:val="28"/>
        </w:rPr>
        <w:t xml:space="preserve"> передусім із кількісним збільшенням словникового складу. Цьому сприяють процеси запозичення, словотворення, розпад слів на омонімічні лексичні одиниці, диференціація варіантів слів, процеси лексикалізації тих чи тих морфологічних форм слів, формального, семантичного злиття, апелятивізація, архаїзація лексичних одиниць, фразеологізація, дефразеологізація. До факторів внутрішнього розвитку лексичного фонду, тобто до його якісних змін, належать взаємодія лексичних прошарків, міграція периферійної лексики до центру лексичного фонду і, навпаки, перехід слів із однієї частиномовної категорії до іншої, динаміка семантичної структури слова, варіантність слова, активізація інтернаціоналізмів [89, с. 97]. Така характеристика видається досить повною.</w:t>
      </w:r>
    </w:p>
    <w:p w:rsidR="00F33DC4" w:rsidRPr="00F33DC4" w:rsidRDefault="002E73C9" w:rsidP="00F33DC4">
      <w:pPr>
        <w:spacing w:line="360" w:lineRule="auto"/>
        <w:ind w:right="-2" w:firstLine="708"/>
        <w:jc w:val="both"/>
        <w:rPr>
          <w:sz w:val="28"/>
          <w:szCs w:val="28"/>
        </w:rPr>
      </w:pPr>
      <w:r>
        <w:rPr>
          <w:sz w:val="28"/>
          <w:szCs w:val="28"/>
        </w:rPr>
        <w:lastRenderedPageBreak/>
        <w:t xml:space="preserve">Лексика </w:t>
      </w:r>
      <w:r w:rsidR="00B4465D">
        <w:rPr>
          <w:sz w:val="28"/>
          <w:szCs w:val="28"/>
        </w:rPr>
        <w:t>містить</w:t>
      </w:r>
      <w:r w:rsidR="00F33DC4" w:rsidRPr="00F33DC4">
        <w:rPr>
          <w:sz w:val="28"/>
          <w:szCs w:val="28"/>
        </w:rPr>
        <w:t xml:space="preserve"> три скл</w:t>
      </w:r>
      <w:r w:rsidR="00B4465D">
        <w:rPr>
          <w:sz w:val="28"/>
          <w:szCs w:val="28"/>
        </w:rPr>
        <w:t>адові: 1) безсумнівно запозичена складова</w:t>
      </w:r>
      <w:r w:rsidR="00F33DC4" w:rsidRPr="00F33DC4">
        <w:rPr>
          <w:sz w:val="28"/>
          <w:szCs w:val="28"/>
        </w:rPr>
        <w:t>; 2) старий лексичний фонд; 3) утворену пізніше із запозиченого чи старого матеріалу [16</w:t>
      </w:r>
      <w:r w:rsidR="004D6490">
        <w:rPr>
          <w:sz w:val="28"/>
          <w:szCs w:val="28"/>
        </w:rPr>
        <w:t>6</w:t>
      </w:r>
      <w:r w:rsidR="00F33DC4" w:rsidRPr="00F33DC4">
        <w:rPr>
          <w:sz w:val="28"/>
          <w:szCs w:val="28"/>
        </w:rPr>
        <w:t>, с. 244]. Але класифікація ця умовна, оскільки більшість слів неможливо однозначно віднести до тієї чи тієї групи. Крім того, з часом слова можуть змінювати свою категорійну належність.</w:t>
      </w:r>
    </w:p>
    <w:p w:rsidR="00F33DC4" w:rsidRPr="00F33DC4" w:rsidRDefault="00F33DC4" w:rsidP="00F33DC4">
      <w:pPr>
        <w:spacing w:line="360" w:lineRule="auto"/>
        <w:ind w:right="-2" w:firstLine="708"/>
        <w:jc w:val="both"/>
        <w:rPr>
          <w:sz w:val="28"/>
          <w:szCs w:val="28"/>
        </w:rPr>
      </w:pPr>
      <w:r w:rsidRPr="00F33DC4">
        <w:rPr>
          <w:sz w:val="28"/>
          <w:szCs w:val="28"/>
        </w:rPr>
        <w:t>Джерелом виникнення нового слова є не що інше, як мовленнєва здатність мовця, який перебуває в постійному комунікативному русі. Виникнення нових слів із будь-якими характеристиками стосується розширення мовленнєвої діяльності індивідів, що, врешті, зумовлює зміни у мовній системі [17</w:t>
      </w:r>
      <w:r w:rsidR="004D6490">
        <w:rPr>
          <w:sz w:val="28"/>
          <w:szCs w:val="28"/>
        </w:rPr>
        <w:t>4</w:t>
      </w:r>
      <w:r w:rsidRPr="00F33DC4">
        <w:rPr>
          <w:sz w:val="28"/>
          <w:szCs w:val="28"/>
        </w:rPr>
        <w:t xml:space="preserve">, с. 9]. Такі тлумачення відбивають насамперед психолінгвістичний аспект розглянутої нами проблеми. </w:t>
      </w:r>
    </w:p>
    <w:p w:rsidR="00F33DC4" w:rsidRPr="00F33DC4" w:rsidRDefault="00F33DC4" w:rsidP="00F33DC4">
      <w:pPr>
        <w:spacing w:line="360" w:lineRule="auto"/>
        <w:ind w:right="-2" w:firstLine="708"/>
        <w:jc w:val="both"/>
        <w:rPr>
          <w:sz w:val="28"/>
          <w:szCs w:val="28"/>
        </w:rPr>
      </w:pPr>
      <w:r w:rsidRPr="00F33DC4">
        <w:rPr>
          <w:sz w:val="28"/>
          <w:szCs w:val="28"/>
        </w:rPr>
        <w:t xml:space="preserve">Словотвірна система англійської мови містить велику кількість </w:t>
      </w:r>
      <w:r w:rsidR="00B4465D">
        <w:rPr>
          <w:sz w:val="28"/>
          <w:szCs w:val="28"/>
        </w:rPr>
        <w:t>схем</w:t>
      </w:r>
      <w:r w:rsidRPr="00F33DC4">
        <w:rPr>
          <w:sz w:val="28"/>
          <w:szCs w:val="28"/>
        </w:rPr>
        <w:t xml:space="preserve">, продуктивність і вживаність яких у різні часові періоди різниться. </w:t>
      </w:r>
      <w:r w:rsidR="002E73C9">
        <w:rPr>
          <w:sz w:val="28"/>
          <w:szCs w:val="28"/>
        </w:rPr>
        <w:t>С</w:t>
      </w:r>
      <w:r w:rsidRPr="00F33DC4">
        <w:rPr>
          <w:sz w:val="28"/>
          <w:szCs w:val="28"/>
        </w:rPr>
        <w:t>ловотвірна система постійно розвивається, видозмінюється, збагачується. Зміни відбуваються у системі словотвірних афіксів – одні афікси відмирають, інші з’являються, змінюється продуктивність і активність словотвірних моделей, вживаність лексичних одиниць, створених за певними моделями, виникають нові значення у вже існую</w:t>
      </w:r>
      <w:r w:rsidR="002E73C9">
        <w:rPr>
          <w:sz w:val="28"/>
          <w:szCs w:val="28"/>
        </w:rPr>
        <w:t xml:space="preserve">чих словотвірних </w:t>
      </w:r>
      <w:r w:rsidR="00B4465D">
        <w:rPr>
          <w:sz w:val="28"/>
          <w:szCs w:val="28"/>
        </w:rPr>
        <w:t>схемах</w:t>
      </w:r>
      <w:r w:rsidRPr="00F33DC4">
        <w:rPr>
          <w:sz w:val="28"/>
          <w:szCs w:val="28"/>
        </w:rPr>
        <w:t xml:space="preserve">. Загалом це стосується багатьох мов, але такий висновок робиться в колективній праці, присвяченій саме англійському словотворові. </w:t>
      </w:r>
    </w:p>
    <w:p w:rsidR="00F33DC4" w:rsidRPr="00F33DC4" w:rsidRDefault="00F33DC4" w:rsidP="00F33DC4">
      <w:pPr>
        <w:spacing w:line="360" w:lineRule="auto"/>
        <w:ind w:right="-2" w:firstLine="708"/>
        <w:jc w:val="both"/>
        <w:rPr>
          <w:sz w:val="28"/>
          <w:szCs w:val="28"/>
        </w:rPr>
      </w:pPr>
      <w:r w:rsidRPr="00F33DC4">
        <w:rPr>
          <w:sz w:val="28"/>
          <w:szCs w:val="28"/>
        </w:rPr>
        <w:t>Словотвірна система має як внутрішні джерела поповнення лексики, так і зовнішні. До внутрішньомовних засобів належать утворення нової лексичної одиниці за допомогою поєднання дериваційних основ із афіксами, поєднання вже наявних слів у новому стійкому словосполученні, набуття словом нового змісту, до зовнішніх – запозичення іншомовних елементів.</w:t>
      </w:r>
    </w:p>
    <w:p w:rsidR="00F33DC4" w:rsidRPr="00F33DC4" w:rsidRDefault="002E73C9" w:rsidP="00F33DC4">
      <w:pPr>
        <w:spacing w:line="360" w:lineRule="auto"/>
        <w:ind w:right="-2" w:firstLine="708"/>
        <w:jc w:val="both"/>
        <w:rPr>
          <w:sz w:val="28"/>
          <w:szCs w:val="28"/>
        </w:rPr>
      </w:pPr>
      <w:r>
        <w:rPr>
          <w:sz w:val="28"/>
          <w:szCs w:val="28"/>
        </w:rPr>
        <w:t>Вирізняють</w:t>
      </w:r>
      <w:r w:rsidR="00F33DC4" w:rsidRPr="00F33DC4">
        <w:rPr>
          <w:sz w:val="28"/>
          <w:szCs w:val="28"/>
        </w:rPr>
        <w:t xml:space="preserve"> мовні і позамовні причини запозичення. Позамовною причиною </w:t>
      </w:r>
      <w:r>
        <w:rPr>
          <w:sz w:val="28"/>
          <w:szCs w:val="28"/>
        </w:rPr>
        <w:t>в</w:t>
      </w:r>
      <w:r w:rsidR="00F33DC4" w:rsidRPr="00F33DC4">
        <w:rPr>
          <w:sz w:val="28"/>
          <w:szCs w:val="28"/>
        </w:rPr>
        <w:t>важає</w:t>
      </w:r>
      <w:r>
        <w:rPr>
          <w:sz w:val="28"/>
          <w:szCs w:val="28"/>
        </w:rPr>
        <w:t>ться</w:t>
      </w:r>
      <w:r w:rsidR="00F33DC4" w:rsidRPr="00F33DC4">
        <w:rPr>
          <w:sz w:val="28"/>
          <w:szCs w:val="28"/>
        </w:rPr>
        <w:t xml:space="preserve"> вплив, престиж одного народу в якійсь із галузей господарсько-економічного і політично-суспільного життя, який пояснюється певними історичними обставинами, вплив народу, який володіє більш розвиненою матеріальною і духовною культурою, на народ із нижч</w:t>
      </w:r>
      <w:r>
        <w:rPr>
          <w:sz w:val="28"/>
          <w:szCs w:val="28"/>
        </w:rPr>
        <w:t xml:space="preserve">им </w:t>
      </w:r>
      <w:r>
        <w:rPr>
          <w:sz w:val="28"/>
          <w:szCs w:val="28"/>
        </w:rPr>
        <w:lastRenderedPageBreak/>
        <w:t>рівнем культурного розвитку [15</w:t>
      </w:r>
      <w:r w:rsidR="004D6490">
        <w:rPr>
          <w:sz w:val="28"/>
          <w:szCs w:val="28"/>
        </w:rPr>
        <w:t>9</w:t>
      </w:r>
      <w:r>
        <w:rPr>
          <w:sz w:val="28"/>
          <w:szCs w:val="28"/>
        </w:rPr>
        <w:t xml:space="preserve">, с. 59]. </w:t>
      </w:r>
      <w:r w:rsidR="00447454">
        <w:rPr>
          <w:sz w:val="28"/>
          <w:szCs w:val="28"/>
        </w:rPr>
        <w:t xml:space="preserve">Це </w:t>
      </w:r>
      <w:r w:rsidR="00F33DC4" w:rsidRPr="00F33DC4">
        <w:rPr>
          <w:sz w:val="28"/>
          <w:szCs w:val="28"/>
        </w:rPr>
        <w:t xml:space="preserve">не слід абсолютизувати, оскільки, наприклад, наявність у </w:t>
      </w:r>
      <w:r>
        <w:rPr>
          <w:sz w:val="28"/>
          <w:szCs w:val="28"/>
        </w:rPr>
        <w:t>англійській мові</w:t>
      </w:r>
      <w:r w:rsidR="00F33DC4" w:rsidRPr="00F33DC4">
        <w:rPr>
          <w:sz w:val="28"/>
          <w:szCs w:val="28"/>
        </w:rPr>
        <w:t xml:space="preserve"> чималої кількості так званих екзотизмів свідчить про тенденції, протилежні зазначеним. </w:t>
      </w:r>
    </w:p>
    <w:p w:rsidR="00F33DC4" w:rsidRPr="00F33DC4" w:rsidRDefault="00F33DC4" w:rsidP="00F33DC4">
      <w:pPr>
        <w:spacing w:line="360" w:lineRule="auto"/>
        <w:ind w:right="-2" w:firstLine="708"/>
        <w:jc w:val="both"/>
        <w:rPr>
          <w:sz w:val="28"/>
          <w:szCs w:val="28"/>
        </w:rPr>
      </w:pPr>
      <w:r w:rsidRPr="00F33DC4">
        <w:rPr>
          <w:sz w:val="28"/>
          <w:szCs w:val="28"/>
        </w:rPr>
        <w:t xml:space="preserve">Процес запозичення іншомовної лексики в англійській мові має свою історію та періодизацію. </w:t>
      </w:r>
      <w:r w:rsidR="002E73C9">
        <w:rPr>
          <w:sz w:val="28"/>
          <w:szCs w:val="28"/>
        </w:rPr>
        <w:t>Відомо</w:t>
      </w:r>
      <w:r w:rsidRPr="00F33DC4">
        <w:rPr>
          <w:sz w:val="28"/>
          <w:szCs w:val="28"/>
        </w:rPr>
        <w:t xml:space="preserve">, що на склад словника англійської мови вплинули такі події, як прийняття християнства, яке познайомило англійців із латинською мовою, скандинавське та норманське завоювання, столітня війна, зростання значення буржуазії, </w:t>
      </w:r>
      <w:r w:rsidR="002E73C9">
        <w:rPr>
          <w:sz w:val="28"/>
          <w:szCs w:val="28"/>
        </w:rPr>
        <w:t xml:space="preserve">епоха </w:t>
      </w:r>
      <w:r w:rsidRPr="00F33DC4">
        <w:rPr>
          <w:sz w:val="28"/>
          <w:szCs w:val="28"/>
        </w:rPr>
        <w:t>Відродження, зміцнення морського панування Англії, колоніальна політика, розвиток торгівлі, промисловості, науки і літератури, Перша та Друга світові війни [15, с. 299].</w:t>
      </w:r>
    </w:p>
    <w:p w:rsidR="00F33DC4" w:rsidRPr="00F33DC4" w:rsidRDefault="00F33DC4" w:rsidP="00F33DC4">
      <w:pPr>
        <w:spacing w:line="360" w:lineRule="auto"/>
        <w:ind w:right="-2" w:firstLine="708"/>
        <w:jc w:val="both"/>
        <w:rPr>
          <w:sz w:val="28"/>
          <w:szCs w:val="28"/>
        </w:rPr>
      </w:pPr>
      <w:r w:rsidRPr="00F33DC4">
        <w:rPr>
          <w:sz w:val="28"/>
          <w:szCs w:val="28"/>
        </w:rPr>
        <w:t xml:space="preserve">До перших іншомовних інновацій належать латинські запозичення, що увійшли до складу мов германських племен до їхнього приходу до Британії, та латинські запозичення, що потрапили до мови кельтських племен, які населяли цю територію до </w:t>
      </w:r>
      <w:r w:rsidRPr="00F33DC4">
        <w:rPr>
          <w:sz w:val="28"/>
          <w:szCs w:val="28"/>
          <w:lang w:val="en-US"/>
        </w:rPr>
        <w:t>V</w:t>
      </w:r>
      <w:r w:rsidRPr="00F33DC4">
        <w:rPr>
          <w:sz w:val="28"/>
          <w:szCs w:val="28"/>
        </w:rPr>
        <w:t xml:space="preserve"> століття. Нова хвиля латинських запозичень приходить у </w:t>
      </w:r>
      <w:r w:rsidRPr="00F33DC4">
        <w:rPr>
          <w:sz w:val="28"/>
          <w:szCs w:val="28"/>
          <w:lang w:val="en-US"/>
        </w:rPr>
        <w:t>VI</w:t>
      </w:r>
      <w:r w:rsidRPr="00F33DC4">
        <w:rPr>
          <w:sz w:val="28"/>
          <w:szCs w:val="28"/>
          <w:lang w:val="ru-RU"/>
        </w:rPr>
        <w:t>−</w:t>
      </w:r>
      <w:r w:rsidRPr="00F33DC4">
        <w:rPr>
          <w:sz w:val="28"/>
          <w:szCs w:val="28"/>
          <w:lang w:val="en-US"/>
        </w:rPr>
        <w:t>VII</w:t>
      </w:r>
      <w:r w:rsidRPr="00F33DC4">
        <w:rPr>
          <w:sz w:val="28"/>
          <w:szCs w:val="28"/>
          <w:lang w:val="ru-RU"/>
        </w:rPr>
        <w:t xml:space="preserve"> </w:t>
      </w:r>
      <w:r w:rsidRPr="00F33DC4">
        <w:rPr>
          <w:sz w:val="28"/>
          <w:szCs w:val="28"/>
        </w:rPr>
        <w:t xml:space="preserve">ст. у зв’язку з християнізацією Британії. Як наслідок постійних набігів скандинавських племен, а пізніше переходу влади до рук данського короля, у </w:t>
      </w:r>
      <w:r w:rsidRPr="00F33DC4">
        <w:rPr>
          <w:sz w:val="28"/>
          <w:szCs w:val="28"/>
          <w:lang w:val="en-US"/>
        </w:rPr>
        <w:t>VIII</w:t>
      </w:r>
      <w:r w:rsidRPr="00F33DC4">
        <w:rPr>
          <w:sz w:val="28"/>
          <w:szCs w:val="28"/>
          <w:lang w:val="ru-RU"/>
        </w:rPr>
        <w:t>–</w:t>
      </w:r>
      <w:r w:rsidRPr="00F33DC4">
        <w:rPr>
          <w:sz w:val="28"/>
          <w:szCs w:val="28"/>
          <w:lang w:val="en-US"/>
        </w:rPr>
        <w:t>X</w:t>
      </w:r>
      <w:r w:rsidRPr="00F33DC4">
        <w:rPr>
          <w:sz w:val="28"/>
          <w:szCs w:val="28"/>
          <w:lang w:val="ru-RU"/>
        </w:rPr>
        <w:t xml:space="preserve"> </w:t>
      </w:r>
      <w:r w:rsidRPr="00F33DC4">
        <w:rPr>
          <w:sz w:val="28"/>
          <w:szCs w:val="28"/>
        </w:rPr>
        <w:t xml:space="preserve">ст. словниковий склад англійської мови поповнився скандинавськими надходженнями. Ранні французькі запозичення зумовило норманське завоювання </w:t>
      </w:r>
      <w:r w:rsidRPr="00F33DC4">
        <w:rPr>
          <w:sz w:val="28"/>
          <w:szCs w:val="28"/>
          <w:lang w:val="en-US"/>
        </w:rPr>
        <w:t>XI</w:t>
      </w:r>
      <w:r w:rsidRPr="00F33DC4">
        <w:rPr>
          <w:sz w:val="28"/>
          <w:szCs w:val="28"/>
        </w:rPr>
        <w:t xml:space="preserve"> століття. З настанням епохи Відродження у </w:t>
      </w:r>
      <w:r w:rsidRPr="00F33DC4">
        <w:rPr>
          <w:sz w:val="28"/>
          <w:szCs w:val="28"/>
          <w:lang w:val="en-US"/>
        </w:rPr>
        <w:t>XV</w:t>
      </w:r>
      <w:r w:rsidRPr="00F33DC4">
        <w:rPr>
          <w:sz w:val="28"/>
          <w:szCs w:val="28"/>
        </w:rPr>
        <w:t>–</w:t>
      </w:r>
      <w:r w:rsidRPr="00F33DC4">
        <w:rPr>
          <w:sz w:val="28"/>
          <w:szCs w:val="28"/>
          <w:lang w:val="en-US"/>
        </w:rPr>
        <w:t>XVII</w:t>
      </w:r>
      <w:r w:rsidRPr="00F33DC4">
        <w:rPr>
          <w:sz w:val="28"/>
          <w:szCs w:val="28"/>
        </w:rPr>
        <w:t xml:space="preserve"> ст. англійською мовою було запозичено багато слів із класичних мов: латини та грецької, а також із італійської та іспанської мов. У </w:t>
      </w:r>
      <w:r w:rsidRPr="00F33DC4">
        <w:rPr>
          <w:sz w:val="28"/>
          <w:szCs w:val="28"/>
          <w:lang w:val="en-US"/>
        </w:rPr>
        <w:t>XVII</w:t>
      </w:r>
      <w:r w:rsidRPr="00F33DC4">
        <w:rPr>
          <w:sz w:val="28"/>
          <w:szCs w:val="28"/>
        </w:rPr>
        <w:t>–</w:t>
      </w:r>
      <w:r w:rsidRPr="00F33DC4">
        <w:rPr>
          <w:sz w:val="28"/>
          <w:szCs w:val="28"/>
          <w:lang w:val="en-US"/>
        </w:rPr>
        <w:t>XVIII</w:t>
      </w:r>
      <w:r w:rsidRPr="00F33DC4">
        <w:rPr>
          <w:sz w:val="28"/>
          <w:szCs w:val="28"/>
        </w:rPr>
        <w:t xml:space="preserve"> ст. в освічених європейських колах зростає популярність французької мови, що спричиняє нову хвилю французьких за походженням неологізмів. Крім того, з </w:t>
      </w:r>
      <w:r w:rsidRPr="00F33DC4">
        <w:rPr>
          <w:sz w:val="28"/>
          <w:szCs w:val="28"/>
          <w:lang w:val="en-US"/>
        </w:rPr>
        <w:t>XVII</w:t>
      </w:r>
      <w:r w:rsidRPr="00F33DC4">
        <w:rPr>
          <w:sz w:val="28"/>
          <w:szCs w:val="28"/>
        </w:rPr>
        <w:t xml:space="preserve"> ст. Британія починає здійснювати колоніальну політику. У цьому ж столітті під контроль Британської імперії потрапили Індія та Америка. У </w:t>
      </w:r>
      <w:r w:rsidRPr="00F33DC4">
        <w:rPr>
          <w:sz w:val="28"/>
          <w:szCs w:val="28"/>
          <w:lang w:val="en-US"/>
        </w:rPr>
        <w:t>XVIII</w:t>
      </w:r>
      <w:r w:rsidRPr="00F33DC4">
        <w:rPr>
          <w:sz w:val="28"/>
          <w:szCs w:val="28"/>
        </w:rPr>
        <w:t xml:space="preserve"> ст. колонізовано Австралію, у </w:t>
      </w:r>
      <w:r w:rsidRPr="00F33DC4">
        <w:rPr>
          <w:sz w:val="28"/>
          <w:szCs w:val="28"/>
          <w:lang w:val="en-US"/>
        </w:rPr>
        <w:t>XIX</w:t>
      </w:r>
      <w:r w:rsidRPr="00F33DC4">
        <w:rPr>
          <w:sz w:val="28"/>
          <w:szCs w:val="28"/>
        </w:rPr>
        <w:t xml:space="preserve"> ст. – Південну Африку та Єгипет. </w:t>
      </w:r>
    </w:p>
    <w:p w:rsidR="00F33DC4" w:rsidRPr="00F33DC4" w:rsidRDefault="00F33DC4" w:rsidP="00F33DC4">
      <w:pPr>
        <w:spacing w:line="360" w:lineRule="auto"/>
        <w:ind w:right="-2" w:firstLine="708"/>
        <w:jc w:val="both"/>
        <w:rPr>
          <w:sz w:val="28"/>
          <w:szCs w:val="28"/>
        </w:rPr>
      </w:pPr>
      <w:r w:rsidRPr="00F33DC4">
        <w:rPr>
          <w:sz w:val="28"/>
          <w:szCs w:val="28"/>
        </w:rPr>
        <w:t>Протягом усієї своєї історії англійська мова співіснувала або тісно контактувала з багатьма іншими мовами світу, що позн</w:t>
      </w:r>
      <w:r w:rsidR="002E73C9">
        <w:rPr>
          <w:sz w:val="28"/>
          <w:szCs w:val="28"/>
        </w:rPr>
        <w:t>ачилося на її лексичному склад</w:t>
      </w:r>
      <w:r w:rsidRPr="00F33DC4">
        <w:rPr>
          <w:sz w:val="28"/>
          <w:szCs w:val="28"/>
        </w:rPr>
        <w:t xml:space="preserve">і. Проте, крім іншомовних елементів, англійська мова має в </w:t>
      </w:r>
      <w:r w:rsidRPr="00F33DC4">
        <w:rPr>
          <w:sz w:val="28"/>
          <w:szCs w:val="28"/>
        </w:rPr>
        <w:lastRenderedPageBreak/>
        <w:t xml:space="preserve">своєму арсеналі низку продуктивних </w:t>
      </w:r>
      <w:r w:rsidR="002E73C9">
        <w:rPr>
          <w:sz w:val="28"/>
          <w:szCs w:val="28"/>
        </w:rPr>
        <w:t xml:space="preserve">внутрішньомовних </w:t>
      </w:r>
      <w:r w:rsidRPr="00F33DC4">
        <w:rPr>
          <w:sz w:val="28"/>
          <w:szCs w:val="28"/>
        </w:rPr>
        <w:t>засобів словотворення.</w:t>
      </w:r>
    </w:p>
    <w:p w:rsidR="00F33DC4" w:rsidRPr="00F33DC4" w:rsidRDefault="00F33DC4" w:rsidP="00F33DC4">
      <w:pPr>
        <w:spacing w:line="360" w:lineRule="auto"/>
        <w:ind w:right="-2" w:firstLine="708"/>
        <w:jc w:val="both"/>
        <w:rPr>
          <w:sz w:val="28"/>
          <w:szCs w:val="28"/>
        </w:rPr>
      </w:pPr>
      <w:r w:rsidRPr="00F33DC4">
        <w:rPr>
          <w:sz w:val="28"/>
          <w:szCs w:val="28"/>
        </w:rPr>
        <w:t>Неправильним є підхід, відповідно до якого запозичення іншомовної лексики вважається основним джерелом у розвитку словник</w:t>
      </w:r>
      <w:r w:rsidR="002E73C9">
        <w:rPr>
          <w:sz w:val="28"/>
          <w:szCs w:val="28"/>
        </w:rPr>
        <w:t xml:space="preserve">ового складу англійської мови. </w:t>
      </w:r>
      <w:r w:rsidRPr="00F33DC4">
        <w:rPr>
          <w:sz w:val="28"/>
          <w:szCs w:val="28"/>
        </w:rPr>
        <w:t>Якщо ми будемо виходити з такого розуміння англійської мови, то вся низка історичних змін мови постане як процес змішування чи схрещування мов, внаслідок якого виникає нібито принципово нова мова. Надмірна увага до явища запозичення слів із інших мов і нехтування іншими процесами, що відбуваються у словниковому складі, приводить деяких лексикологів та істориків англійської мови до переконання, що внаслідок тривалого впливу інших мов англійська мова зазнала повного переродження [3, с. 10</w:t>
      </w:r>
      <w:r w:rsidRPr="00F33DC4">
        <w:rPr>
          <w:rFonts w:eastAsia="Arial Unicode MS"/>
          <w:sz w:val="28"/>
          <w:szCs w:val="28"/>
        </w:rPr>
        <w:t>–</w:t>
      </w:r>
      <w:r w:rsidRPr="00F33DC4">
        <w:rPr>
          <w:sz w:val="28"/>
          <w:szCs w:val="28"/>
        </w:rPr>
        <w:t xml:space="preserve">11]. </w:t>
      </w:r>
      <w:r w:rsidR="004B47F6">
        <w:rPr>
          <w:sz w:val="28"/>
          <w:szCs w:val="28"/>
        </w:rPr>
        <w:t>Якщо погодитися з таким підходом, то ц</w:t>
      </w:r>
      <w:r w:rsidRPr="00F33DC4">
        <w:rPr>
          <w:sz w:val="28"/>
          <w:szCs w:val="28"/>
        </w:rPr>
        <w:t>ю тезу можна поширити й на багато ін</w:t>
      </w:r>
      <w:r w:rsidR="004B47F6">
        <w:rPr>
          <w:sz w:val="28"/>
          <w:szCs w:val="28"/>
        </w:rPr>
        <w:t>ших мов, принаймні європейських, що не є правильним.</w:t>
      </w:r>
    </w:p>
    <w:p w:rsidR="00F33DC4" w:rsidRPr="00F33DC4" w:rsidRDefault="00F33DC4" w:rsidP="00F33DC4">
      <w:pPr>
        <w:spacing w:line="360" w:lineRule="auto"/>
        <w:ind w:right="-2" w:firstLine="708"/>
        <w:jc w:val="both"/>
        <w:rPr>
          <w:sz w:val="28"/>
          <w:szCs w:val="28"/>
        </w:rPr>
      </w:pPr>
      <w:r w:rsidRPr="00F33DC4">
        <w:rPr>
          <w:sz w:val="28"/>
          <w:szCs w:val="28"/>
        </w:rPr>
        <w:t>До основних типів англійського словотворення належать морфологічне (або фонетико-морфологічне), морфосинтаксичне і лексико-семантичне. Морфологічне</w:t>
      </w:r>
      <w:r w:rsidR="002E73C9">
        <w:rPr>
          <w:sz w:val="28"/>
          <w:szCs w:val="28"/>
        </w:rPr>
        <w:t>,</w:t>
      </w:r>
      <w:r w:rsidRPr="00F33DC4">
        <w:rPr>
          <w:sz w:val="28"/>
          <w:szCs w:val="28"/>
        </w:rPr>
        <w:t xml:space="preserve"> або фонетико-морфологічне словотворення передбачає утворення нових слів шляхом видозміни фонетичного і/</w:t>
      </w:r>
      <w:r w:rsidR="00B4465D">
        <w:rPr>
          <w:sz w:val="28"/>
          <w:szCs w:val="28"/>
        </w:rPr>
        <w:t>або</w:t>
      </w:r>
      <w:r w:rsidRPr="00F33DC4">
        <w:rPr>
          <w:sz w:val="28"/>
          <w:szCs w:val="28"/>
        </w:rPr>
        <w:t xml:space="preserve"> морфемного складу, місця наголосу словотвірної основи. До цього типу належать: афіксація, словоскладання, скорочення, зворотний словотвір, чергування звуків і перенос наголосу в слові. Морфолого-синтаксичний словотвір – це утворення похідного слова за допомогою зміни парадигми і синтаксичних функцій вихідного слова. У такому контексті йдеться про конверсію. Лексико-семантичне словотворення традиційно визначається як утворення слів шляхом зміни значення вихідного слова, внаслідок чого в мові з’являються омоніми [31, с. 15]. </w:t>
      </w:r>
    </w:p>
    <w:p w:rsidR="00F33DC4" w:rsidRPr="00F33DC4" w:rsidRDefault="00F33DC4" w:rsidP="00F33DC4">
      <w:pPr>
        <w:spacing w:line="360" w:lineRule="auto"/>
        <w:ind w:right="-2" w:firstLine="708"/>
        <w:jc w:val="both"/>
        <w:rPr>
          <w:sz w:val="28"/>
          <w:szCs w:val="28"/>
          <w:lang w:val="ru-RU"/>
        </w:rPr>
      </w:pPr>
      <w:r w:rsidRPr="00F33DC4">
        <w:rPr>
          <w:sz w:val="28"/>
          <w:szCs w:val="28"/>
        </w:rPr>
        <w:t>Що ж до осно</w:t>
      </w:r>
      <w:r w:rsidR="002E73C9">
        <w:rPr>
          <w:sz w:val="28"/>
          <w:szCs w:val="28"/>
        </w:rPr>
        <w:t xml:space="preserve">вних функцій словотворення, то </w:t>
      </w:r>
      <w:r w:rsidRPr="00F33DC4">
        <w:rPr>
          <w:sz w:val="28"/>
          <w:szCs w:val="28"/>
        </w:rPr>
        <w:t>основне завдання мовознавства полягає у вивченні формальних, семантичних, генетичних та інших закономірностей та особливостей утворення нових лексичних одиниць, що ви</w:t>
      </w:r>
      <w:r w:rsidR="002E73C9">
        <w:rPr>
          <w:sz w:val="28"/>
          <w:szCs w:val="28"/>
        </w:rPr>
        <w:t>никають у процесі розвитку мови</w:t>
      </w:r>
      <w:r w:rsidRPr="00F33DC4">
        <w:rPr>
          <w:sz w:val="28"/>
          <w:szCs w:val="28"/>
        </w:rPr>
        <w:t xml:space="preserve"> </w:t>
      </w:r>
      <w:r w:rsidRPr="00F33DC4">
        <w:rPr>
          <w:sz w:val="28"/>
          <w:szCs w:val="28"/>
          <w:lang w:val="ru-RU"/>
        </w:rPr>
        <w:t>[</w:t>
      </w:r>
      <w:r w:rsidRPr="00F33DC4">
        <w:rPr>
          <w:sz w:val="28"/>
          <w:szCs w:val="28"/>
        </w:rPr>
        <w:t>9</w:t>
      </w:r>
      <w:r w:rsidR="004D6490">
        <w:rPr>
          <w:sz w:val="28"/>
          <w:szCs w:val="28"/>
        </w:rPr>
        <w:t>3</w:t>
      </w:r>
      <w:r w:rsidRPr="00F33DC4">
        <w:rPr>
          <w:sz w:val="28"/>
          <w:szCs w:val="28"/>
        </w:rPr>
        <w:t>, с. 9</w:t>
      </w:r>
      <w:r w:rsidRPr="00F33DC4">
        <w:rPr>
          <w:sz w:val="28"/>
          <w:szCs w:val="28"/>
          <w:lang w:val="ru-RU"/>
        </w:rPr>
        <w:t xml:space="preserve">]. Таке визначення </w:t>
      </w:r>
      <w:r w:rsidRPr="00F33DC4">
        <w:rPr>
          <w:sz w:val="28"/>
          <w:szCs w:val="28"/>
          <w:lang w:val="ru-RU"/>
        </w:rPr>
        <w:lastRenderedPageBreak/>
        <w:t xml:space="preserve">видається </w:t>
      </w:r>
      <w:r w:rsidR="001F6465">
        <w:rPr>
          <w:sz w:val="28"/>
          <w:szCs w:val="28"/>
          <w:lang w:val="ru-RU"/>
        </w:rPr>
        <w:t xml:space="preserve">дещо неоднозначним, але в </w:t>
      </w:r>
      <w:r w:rsidRPr="00F33DC4">
        <w:rPr>
          <w:sz w:val="28"/>
          <w:szCs w:val="28"/>
          <w:lang w:val="ru-RU"/>
        </w:rPr>
        <w:t xml:space="preserve">будь-якому разі важливість такого роду досліджень є очевидною. </w:t>
      </w:r>
    </w:p>
    <w:p w:rsidR="00F33DC4" w:rsidRPr="00F33DC4" w:rsidRDefault="00F33DC4" w:rsidP="00F33DC4">
      <w:pPr>
        <w:spacing w:line="360" w:lineRule="auto"/>
        <w:ind w:right="-2" w:firstLine="708"/>
        <w:jc w:val="both"/>
        <w:rPr>
          <w:sz w:val="28"/>
          <w:szCs w:val="28"/>
        </w:rPr>
      </w:pPr>
      <w:r w:rsidRPr="00F33DC4">
        <w:rPr>
          <w:sz w:val="28"/>
          <w:szCs w:val="28"/>
        </w:rPr>
        <w:t>Найповніший опис словотвірних функцій знаходимо в О. А. Земської</w:t>
      </w:r>
      <w:r w:rsidR="0007661B">
        <w:rPr>
          <w:sz w:val="28"/>
          <w:szCs w:val="28"/>
        </w:rPr>
        <w:t xml:space="preserve"> </w:t>
      </w:r>
      <w:r w:rsidR="0007661B" w:rsidRPr="00F33DC4">
        <w:rPr>
          <w:sz w:val="28"/>
          <w:szCs w:val="28"/>
        </w:rPr>
        <w:t>[86, с. 8</w:t>
      </w:r>
      <w:r w:rsidR="0007661B" w:rsidRPr="00F33DC4">
        <w:rPr>
          <w:rFonts w:eastAsia="Arial Unicode MS"/>
          <w:sz w:val="28"/>
          <w:szCs w:val="28"/>
        </w:rPr>
        <w:t>–</w:t>
      </w:r>
      <w:r w:rsidR="0007661B" w:rsidRPr="00F33DC4">
        <w:rPr>
          <w:sz w:val="28"/>
          <w:szCs w:val="28"/>
        </w:rPr>
        <w:t>10]</w:t>
      </w:r>
      <w:r w:rsidRPr="00F33DC4">
        <w:rPr>
          <w:sz w:val="28"/>
          <w:szCs w:val="28"/>
        </w:rPr>
        <w:t>, яка зазначає, що дериваційний механізм мови неоднорідний за своїми функціями. Можна виокремити такі функції словотворення: 1) власне номінативну – похідне створюється для найменування якоїсь реалії, часто нової, або для перейменування старої; 2) конструктивну – похідне створюється з метою зміни структури мовлення, спрощується синтаксична будова мовлення; 3) компресивну, що має на меті скорочення вже наявних у мові номінативних одиниць; 4) експресивну – похідне створюється для вираження суб’єктивного с</w:t>
      </w:r>
      <w:r w:rsidR="0007661B">
        <w:rPr>
          <w:sz w:val="28"/>
          <w:szCs w:val="28"/>
        </w:rPr>
        <w:t>тавлення мовця; 5) стилістичну, п</w:t>
      </w:r>
      <w:r w:rsidRPr="00F33DC4">
        <w:rPr>
          <w:sz w:val="28"/>
          <w:szCs w:val="28"/>
        </w:rPr>
        <w:t xml:space="preserve">ід </w:t>
      </w:r>
      <w:r w:rsidR="0007661B">
        <w:rPr>
          <w:sz w:val="28"/>
          <w:szCs w:val="28"/>
        </w:rPr>
        <w:t xml:space="preserve">якою </w:t>
      </w:r>
      <w:r w:rsidRPr="00F33DC4">
        <w:rPr>
          <w:sz w:val="28"/>
          <w:szCs w:val="28"/>
        </w:rPr>
        <w:t>розуміються такі явища: а) похідне відрізняється від базового лише стилістичним забарвленням; б) слово, що має той чи той словотвірний афікс, відрізняється від однокореневого слова, що має інший словотвірний афікс, не семантикою, а стилістичним забарвленням і/чи прагматичним компонентом значення</w:t>
      </w:r>
      <w:r w:rsidRPr="00CF0EBA">
        <w:rPr>
          <w:sz w:val="28"/>
          <w:szCs w:val="28"/>
        </w:rPr>
        <w:t>. Ці функції відображають різні комунікативні настанови мовця: 1) створити необхідне найменування; 2) змінити синтаксичну будову мовлення;</w:t>
      </w:r>
      <w:r w:rsidR="00A86431" w:rsidRPr="00CF0EBA">
        <w:rPr>
          <w:sz w:val="28"/>
          <w:szCs w:val="28"/>
        </w:rPr>
        <w:t xml:space="preserve"> </w:t>
      </w:r>
      <w:r w:rsidRPr="00CF0EBA">
        <w:rPr>
          <w:sz w:val="28"/>
          <w:szCs w:val="28"/>
        </w:rPr>
        <w:t>3) створити коротшу номінацію; 4) отримати експресивну форму висловлення; 5)</w:t>
      </w:r>
      <w:r w:rsidRPr="00F33DC4">
        <w:rPr>
          <w:sz w:val="28"/>
          <w:szCs w:val="28"/>
        </w:rPr>
        <w:t xml:space="preserve"> використати засіб вираження, що відповідає тій чи тій сфері мовлення. </w:t>
      </w:r>
      <w:r w:rsidRPr="00F33DC4">
        <w:rPr>
          <w:sz w:val="28"/>
          <w:szCs w:val="28"/>
        </w:rPr>
        <w:tab/>
        <w:t xml:space="preserve">Наведена комплексна характеристика відбиває насамперед прагматичний підхід до дослідження мови й експлікації мовних явищ, проте зроблені висновки видаються обґрунтованими й логічними. Вони знаходять підтвердження у проаналізованих нами художніх текстах. </w:t>
      </w:r>
    </w:p>
    <w:p w:rsidR="00F33DC4" w:rsidRPr="00F33DC4" w:rsidRDefault="00F33DC4" w:rsidP="00F33DC4">
      <w:pPr>
        <w:spacing w:line="360" w:lineRule="auto"/>
        <w:ind w:right="-2"/>
        <w:jc w:val="both"/>
        <w:rPr>
          <w:b/>
          <w:sz w:val="28"/>
          <w:szCs w:val="28"/>
        </w:rPr>
      </w:pPr>
    </w:p>
    <w:p w:rsidR="00F33DC4" w:rsidRDefault="004F2275" w:rsidP="0027276A">
      <w:pPr>
        <w:spacing w:line="360" w:lineRule="auto"/>
        <w:ind w:right="-2" w:firstLine="708"/>
        <w:rPr>
          <w:b/>
          <w:sz w:val="28"/>
          <w:szCs w:val="28"/>
        </w:rPr>
      </w:pPr>
      <w:r>
        <w:rPr>
          <w:b/>
          <w:sz w:val="28"/>
          <w:szCs w:val="28"/>
        </w:rPr>
        <w:t>1.3</w:t>
      </w:r>
      <w:r w:rsidR="00A039F8">
        <w:rPr>
          <w:b/>
          <w:sz w:val="28"/>
          <w:szCs w:val="28"/>
        </w:rPr>
        <w:t>.</w:t>
      </w:r>
      <w:r>
        <w:rPr>
          <w:b/>
          <w:sz w:val="28"/>
          <w:szCs w:val="28"/>
        </w:rPr>
        <w:t xml:space="preserve"> Неологія</w:t>
      </w:r>
      <w:r w:rsidR="00F33DC4" w:rsidRPr="00F33DC4">
        <w:rPr>
          <w:b/>
          <w:sz w:val="28"/>
          <w:szCs w:val="28"/>
        </w:rPr>
        <w:t xml:space="preserve"> та поняття інновації</w:t>
      </w:r>
    </w:p>
    <w:p w:rsidR="004F2275" w:rsidRPr="00F33DC4" w:rsidRDefault="004F2275" w:rsidP="00F33DC4">
      <w:pPr>
        <w:spacing w:line="360" w:lineRule="auto"/>
        <w:ind w:right="-2"/>
        <w:jc w:val="center"/>
        <w:rPr>
          <w:b/>
          <w:sz w:val="28"/>
          <w:szCs w:val="28"/>
        </w:rPr>
      </w:pPr>
    </w:p>
    <w:p w:rsidR="00F33DC4" w:rsidRPr="00F33DC4" w:rsidRDefault="00F33DC4" w:rsidP="00F33DC4">
      <w:pPr>
        <w:spacing w:line="360" w:lineRule="auto"/>
        <w:ind w:right="-2" w:firstLine="708"/>
        <w:jc w:val="both"/>
        <w:rPr>
          <w:sz w:val="28"/>
          <w:szCs w:val="28"/>
          <w:lang w:val="ru-RU"/>
        </w:rPr>
      </w:pPr>
      <w:r w:rsidRPr="00F33DC4">
        <w:rPr>
          <w:sz w:val="28"/>
          <w:szCs w:val="28"/>
        </w:rPr>
        <w:t>Як</w:t>
      </w:r>
      <w:r w:rsidR="0007661B">
        <w:rPr>
          <w:sz w:val="28"/>
          <w:szCs w:val="28"/>
        </w:rPr>
        <w:t>им чином</w:t>
      </w:r>
      <w:r w:rsidRPr="00F33DC4">
        <w:rPr>
          <w:sz w:val="28"/>
          <w:szCs w:val="28"/>
        </w:rPr>
        <w:t xml:space="preserve"> нове поняття отрим</w:t>
      </w:r>
      <w:r w:rsidR="0007661B">
        <w:rPr>
          <w:sz w:val="28"/>
          <w:szCs w:val="28"/>
        </w:rPr>
        <w:t>у</w:t>
      </w:r>
      <w:r w:rsidRPr="00F33DC4">
        <w:rPr>
          <w:sz w:val="28"/>
          <w:szCs w:val="28"/>
        </w:rPr>
        <w:t>є своє вираженн</w:t>
      </w:r>
      <w:r w:rsidR="0007661B">
        <w:rPr>
          <w:sz w:val="28"/>
          <w:szCs w:val="28"/>
        </w:rPr>
        <w:t xml:space="preserve">я в лексиці тієї чи іншої мови – </w:t>
      </w:r>
      <w:r w:rsidRPr="00F33DC4">
        <w:rPr>
          <w:sz w:val="28"/>
          <w:szCs w:val="28"/>
        </w:rPr>
        <w:t xml:space="preserve">цілком залежить від лінгвістичних особливостей конкретної мови. Зазвичай мова реалізує одну з трьох потенційних можливостей: передати нове поняття новим словом (найпростіший варіант), розмежувати </w:t>
      </w:r>
      <w:r w:rsidRPr="00F33DC4">
        <w:rPr>
          <w:sz w:val="28"/>
          <w:szCs w:val="28"/>
        </w:rPr>
        <w:lastRenderedPageBreak/>
        <w:t>значення між двома вже наявними в мові словами або ж збагатити старе слово новим значе</w:t>
      </w:r>
      <w:r w:rsidR="0007661B">
        <w:rPr>
          <w:sz w:val="28"/>
          <w:szCs w:val="28"/>
        </w:rPr>
        <w:t>нням, розширивши його семантичну</w:t>
      </w:r>
      <w:r w:rsidRPr="00F33DC4">
        <w:rPr>
          <w:sz w:val="28"/>
          <w:szCs w:val="28"/>
        </w:rPr>
        <w:t xml:space="preserve"> </w:t>
      </w:r>
      <w:r w:rsidR="0007661B">
        <w:rPr>
          <w:sz w:val="28"/>
          <w:szCs w:val="28"/>
        </w:rPr>
        <w:t>структуру</w:t>
      </w:r>
      <w:r w:rsidRPr="00F33DC4">
        <w:rPr>
          <w:sz w:val="28"/>
          <w:szCs w:val="28"/>
        </w:rPr>
        <w:t xml:space="preserve">. Який із цих варіантів буде використано, визначається внутрішніми ресурсами даної мови </w:t>
      </w:r>
      <w:r w:rsidRPr="00F33DC4">
        <w:rPr>
          <w:sz w:val="28"/>
          <w:szCs w:val="28"/>
          <w:lang w:val="ru-RU"/>
        </w:rPr>
        <w:t>[36</w:t>
      </w:r>
      <w:r w:rsidRPr="00F33DC4">
        <w:rPr>
          <w:sz w:val="28"/>
          <w:szCs w:val="28"/>
        </w:rPr>
        <w:t>,</w:t>
      </w:r>
      <w:r w:rsidRPr="00F33DC4">
        <w:rPr>
          <w:sz w:val="28"/>
          <w:szCs w:val="28"/>
          <w:lang w:val="ru-RU"/>
        </w:rPr>
        <w:t xml:space="preserve"> </w:t>
      </w:r>
      <w:r w:rsidRPr="00F33DC4">
        <w:rPr>
          <w:sz w:val="28"/>
          <w:szCs w:val="28"/>
        </w:rPr>
        <w:t>с.</w:t>
      </w:r>
      <w:r w:rsidRPr="00F33DC4">
        <w:rPr>
          <w:sz w:val="28"/>
          <w:szCs w:val="28"/>
          <w:lang w:val="en-US"/>
        </w:rPr>
        <w:t> </w:t>
      </w:r>
      <w:r w:rsidRPr="00F33DC4">
        <w:rPr>
          <w:sz w:val="28"/>
          <w:szCs w:val="28"/>
        </w:rPr>
        <w:t>86</w:t>
      </w:r>
      <w:r w:rsidRPr="00F33DC4">
        <w:rPr>
          <w:rFonts w:eastAsia="Arial Unicode MS"/>
          <w:sz w:val="28"/>
          <w:szCs w:val="28"/>
        </w:rPr>
        <w:t>–</w:t>
      </w:r>
      <w:r w:rsidRPr="00F33DC4">
        <w:rPr>
          <w:sz w:val="28"/>
          <w:szCs w:val="28"/>
        </w:rPr>
        <w:t>87</w:t>
      </w:r>
      <w:r w:rsidRPr="00F33DC4">
        <w:rPr>
          <w:sz w:val="28"/>
          <w:szCs w:val="28"/>
          <w:lang w:val="ru-RU"/>
        </w:rPr>
        <w:t xml:space="preserve">]. Зазначимо в цьому зв’язку, що другий варіант (розмежування значень </w:t>
      </w:r>
      <w:r w:rsidR="0007661B">
        <w:rPr>
          <w:sz w:val="28"/>
          <w:szCs w:val="28"/>
          <w:lang w:val="ru-RU"/>
        </w:rPr>
        <w:t>шляхом розширення або звуження</w:t>
      </w:r>
      <w:r w:rsidRPr="00F33DC4">
        <w:rPr>
          <w:sz w:val="28"/>
          <w:szCs w:val="28"/>
          <w:lang w:val="ru-RU"/>
        </w:rPr>
        <w:t xml:space="preserve">) ми окремо не розглядаємо, оскільки неологізми такого зразка не є надто поширеними. </w:t>
      </w:r>
    </w:p>
    <w:p w:rsidR="00F33DC4" w:rsidRPr="00F33DC4" w:rsidRDefault="00F33DC4" w:rsidP="00D26519">
      <w:pPr>
        <w:spacing w:line="360" w:lineRule="auto"/>
        <w:ind w:right="-2" w:firstLine="708"/>
        <w:jc w:val="both"/>
        <w:rPr>
          <w:sz w:val="28"/>
          <w:szCs w:val="28"/>
        </w:rPr>
      </w:pPr>
      <w:r w:rsidRPr="00F33DC4">
        <w:rPr>
          <w:sz w:val="28"/>
          <w:szCs w:val="28"/>
        </w:rPr>
        <w:t xml:space="preserve">Питаннями утворення, функціонування та класифікації нової лексики займається неологія. </w:t>
      </w:r>
    </w:p>
    <w:p w:rsidR="00F33DC4" w:rsidRPr="00F33DC4" w:rsidRDefault="00F33DC4" w:rsidP="00D26519">
      <w:pPr>
        <w:spacing w:line="360" w:lineRule="auto"/>
        <w:ind w:right="-2" w:firstLine="708"/>
        <w:jc w:val="both"/>
        <w:rPr>
          <w:sz w:val="28"/>
          <w:szCs w:val="28"/>
        </w:rPr>
      </w:pPr>
      <w:r w:rsidRPr="00F33DC4">
        <w:rPr>
          <w:sz w:val="28"/>
          <w:szCs w:val="28"/>
        </w:rPr>
        <w:t>В. Г. Гак виокремлює таке коло основних завдань неології:</w:t>
      </w:r>
    </w:p>
    <w:p w:rsidR="00F33DC4" w:rsidRPr="00D26519" w:rsidRDefault="00D26519" w:rsidP="00D26519">
      <w:pPr>
        <w:spacing w:line="360" w:lineRule="auto"/>
        <w:ind w:left="709" w:right="-2"/>
        <w:rPr>
          <w:sz w:val="28"/>
          <w:szCs w:val="28"/>
        </w:rPr>
      </w:pPr>
      <w:r w:rsidRPr="00D26519">
        <w:rPr>
          <w:sz w:val="28"/>
          <w:szCs w:val="28"/>
        </w:rPr>
        <w:t xml:space="preserve">– </w:t>
      </w:r>
      <w:r w:rsidR="00F33DC4" w:rsidRPr="00D26519">
        <w:rPr>
          <w:sz w:val="28"/>
          <w:szCs w:val="28"/>
        </w:rPr>
        <w:t>виявлення шляхів розпізнання нових слів і значень;</w:t>
      </w:r>
    </w:p>
    <w:p w:rsidR="00F33DC4" w:rsidRPr="00D26519" w:rsidRDefault="00D26519" w:rsidP="00D26519">
      <w:pPr>
        <w:spacing w:line="360" w:lineRule="auto"/>
        <w:ind w:right="-2" w:firstLine="708"/>
        <w:rPr>
          <w:sz w:val="28"/>
          <w:szCs w:val="28"/>
        </w:rPr>
      </w:pPr>
      <w:r w:rsidRPr="00D26519">
        <w:rPr>
          <w:sz w:val="28"/>
          <w:szCs w:val="28"/>
        </w:rPr>
        <w:t xml:space="preserve">– </w:t>
      </w:r>
      <w:r w:rsidR="00F33DC4" w:rsidRPr="00D26519">
        <w:rPr>
          <w:sz w:val="28"/>
          <w:szCs w:val="28"/>
        </w:rPr>
        <w:t>аналіз чинників їхньої появи;</w:t>
      </w:r>
    </w:p>
    <w:p w:rsidR="00F33DC4" w:rsidRPr="00D26519" w:rsidRDefault="00D26519" w:rsidP="00D26519">
      <w:pPr>
        <w:spacing w:line="360" w:lineRule="auto"/>
        <w:ind w:right="-2" w:firstLine="708"/>
        <w:rPr>
          <w:sz w:val="28"/>
          <w:szCs w:val="28"/>
        </w:rPr>
      </w:pPr>
      <w:r w:rsidRPr="00D26519">
        <w:rPr>
          <w:sz w:val="28"/>
          <w:szCs w:val="28"/>
        </w:rPr>
        <w:t xml:space="preserve">– </w:t>
      </w:r>
      <w:r w:rsidR="00F33DC4" w:rsidRPr="00D26519">
        <w:rPr>
          <w:sz w:val="28"/>
          <w:szCs w:val="28"/>
        </w:rPr>
        <w:t>дослідження моделей утворення нових слів і значень;</w:t>
      </w:r>
    </w:p>
    <w:p w:rsidR="00F33DC4" w:rsidRPr="00D26519" w:rsidRDefault="00D26519" w:rsidP="00D26519">
      <w:pPr>
        <w:spacing w:line="360" w:lineRule="auto"/>
        <w:ind w:right="-2" w:firstLine="708"/>
        <w:rPr>
          <w:sz w:val="28"/>
          <w:szCs w:val="28"/>
        </w:rPr>
      </w:pPr>
      <w:r w:rsidRPr="00D26519">
        <w:rPr>
          <w:sz w:val="28"/>
          <w:szCs w:val="28"/>
        </w:rPr>
        <w:t xml:space="preserve">– </w:t>
      </w:r>
      <w:r w:rsidR="00F33DC4" w:rsidRPr="00D26519">
        <w:rPr>
          <w:sz w:val="28"/>
          <w:szCs w:val="28"/>
        </w:rPr>
        <w:t>вироблення принципів ставлення до них (їхнє прийняття чи заперечення);</w:t>
      </w:r>
    </w:p>
    <w:p w:rsidR="00F33DC4" w:rsidRPr="00D26519" w:rsidRDefault="00D26519" w:rsidP="00D26519">
      <w:pPr>
        <w:spacing w:line="360" w:lineRule="auto"/>
        <w:ind w:right="-2" w:firstLine="708"/>
        <w:rPr>
          <w:sz w:val="28"/>
          <w:szCs w:val="28"/>
        </w:rPr>
      </w:pPr>
      <w:r w:rsidRPr="00D26519">
        <w:rPr>
          <w:sz w:val="28"/>
          <w:szCs w:val="28"/>
        </w:rPr>
        <w:t xml:space="preserve">– </w:t>
      </w:r>
      <w:r w:rsidR="00F33DC4" w:rsidRPr="00D26519">
        <w:rPr>
          <w:sz w:val="28"/>
          <w:szCs w:val="28"/>
        </w:rPr>
        <w:t>утворення послідовності їхнього лексикографічного опрацювання (фіксація у словни</w:t>
      </w:r>
      <w:r w:rsidR="00442C3B" w:rsidRPr="00D26519">
        <w:rPr>
          <w:sz w:val="28"/>
          <w:szCs w:val="28"/>
        </w:rPr>
        <w:t>ках, визначення значень і т.д.)</w:t>
      </w:r>
      <w:r w:rsidR="004F2275" w:rsidRPr="00D26519">
        <w:rPr>
          <w:sz w:val="28"/>
          <w:szCs w:val="28"/>
        </w:rPr>
        <w:t xml:space="preserve"> [51, с. 37</w:t>
      </w:r>
      <w:r w:rsidR="004F2275" w:rsidRPr="00D26519">
        <w:rPr>
          <w:rFonts w:eastAsia="Arial Unicode MS"/>
          <w:sz w:val="28"/>
          <w:szCs w:val="28"/>
        </w:rPr>
        <w:t>–</w:t>
      </w:r>
      <w:r w:rsidR="004F2275" w:rsidRPr="00D26519">
        <w:rPr>
          <w:sz w:val="28"/>
          <w:szCs w:val="28"/>
        </w:rPr>
        <w:t>52]</w:t>
      </w:r>
      <w:r w:rsidR="00442C3B" w:rsidRPr="00D26519">
        <w:rPr>
          <w:sz w:val="28"/>
          <w:szCs w:val="28"/>
        </w:rPr>
        <w:t>.</w:t>
      </w:r>
    </w:p>
    <w:p w:rsidR="00F33DC4" w:rsidRPr="00F33DC4" w:rsidRDefault="00F33DC4" w:rsidP="00D26519">
      <w:pPr>
        <w:spacing w:line="360" w:lineRule="auto"/>
        <w:ind w:right="-2" w:firstLine="708"/>
        <w:jc w:val="both"/>
        <w:rPr>
          <w:sz w:val="28"/>
          <w:szCs w:val="28"/>
        </w:rPr>
      </w:pPr>
      <w:r w:rsidRPr="00F33DC4">
        <w:rPr>
          <w:sz w:val="28"/>
          <w:szCs w:val="28"/>
        </w:rPr>
        <w:t xml:space="preserve">Однією з важливих проблем неології </w:t>
      </w:r>
      <w:r w:rsidR="0007661B">
        <w:rPr>
          <w:sz w:val="28"/>
          <w:szCs w:val="28"/>
        </w:rPr>
        <w:t xml:space="preserve">є </w:t>
      </w:r>
      <w:r w:rsidRPr="00F33DC4">
        <w:rPr>
          <w:sz w:val="28"/>
          <w:szCs w:val="28"/>
        </w:rPr>
        <w:t>визначення відмінностей між власне неологізмами та іншими видами інновацій: ксенізмами (запозиченими словами, що відображають побут інших країн), гапаксами (індивідуально-авторськими інноваціями), оказіоналізмами (потенційними словами, що утворюються за готовими мовними моделями), ефемеризмами (словами, щ</w:t>
      </w:r>
      <w:r w:rsidR="0037736D">
        <w:rPr>
          <w:sz w:val="28"/>
          <w:szCs w:val="28"/>
        </w:rPr>
        <w:t>о відображають перехідні явища)</w:t>
      </w:r>
      <w:r w:rsidRPr="00F33DC4">
        <w:rPr>
          <w:sz w:val="28"/>
          <w:szCs w:val="28"/>
        </w:rPr>
        <w:t>.</w:t>
      </w:r>
    </w:p>
    <w:p w:rsidR="00F33DC4" w:rsidRPr="00F33DC4" w:rsidRDefault="00F33DC4" w:rsidP="00F33DC4">
      <w:pPr>
        <w:spacing w:line="360" w:lineRule="auto"/>
        <w:ind w:right="-2" w:firstLine="708"/>
        <w:jc w:val="both"/>
        <w:rPr>
          <w:sz w:val="28"/>
          <w:szCs w:val="28"/>
        </w:rPr>
      </w:pPr>
      <w:r w:rsidRPr="00F33DC4">
        <w:rPr>
          <w:sz w:val="28"/>
          <w:szCs w:val="28"/>
        </w:rPr>
        <w:t>До інших проблем неології належать:</w:t>
      </w:r>
    </w:p>
    <w:p w:rsidR="00F33DC4" w:rsidRPr="00F33DC4" w:rsidRDefault="00D26519" w:rsidP="00F33DC4">
      <w:pPr>
        <w:spacing w:line="360" w:lineRule="auto"/>
        <w:ind w:right="-2" w:firstLine="708"/>
        <w:jc w:val="both"/>
        <w:rPr>
          <w:sz w:val="28"/>
          <w:szCs w:val="28"/>
        </w:rPr>
      </w:pPr>
      <w:r>
        <w:rPr>
          <w:sz w:val="28"/>
          <w:szCs w:val="28"/>
        </w:rPr>
        <w:t xml:space="preserve">– </w:t>
      </w:r>
      <w:r w:rsidR="00F33DC4" w:rsidRPr="00F33DC4">
        <w:rPr>
          <w:sz w:val="28"/>
          <w:szCs w:val="28"/>
        </w:rPr>
        <w:t>віднесення новоутворень до неологізмів;</w:t>
      </w:r>
    </w:p>
    <w:p w:rsidR="00F33DC4" w:rsidRPr="00F33DC4" w:rsidRDefault="00D26519" w:rsidP="00F33DC4">
      <w:pPr>
        <w:spacing w:line="360" w:lineRule="auto"/>
        <w:ind w:left="708" w:right="-2"/>
        <w:jc w:val="both"/>
        <w:rPr>
          <w:sz w:val="28"/>
          <w:szCs w:val="28"/>
        </w:rPr>
      </w:pPr>
      <w:r>
        <w:rPr>
          <w:sz w:val="28"/>
          <w:szCs w:val="28"/>
        </w:rPr>
        <w:t xml:space="preserve">– </w:t>
      </w:r>
      <w:r w:rsidR="00F33DC4" w:rsidRPr="00F33DC4">
        <w:rPr>
          <w:sz w:val="28"/>
          <w:szCs w:val="28"/>
        </w:rPr>
        <w:t>зв’язки між неологізмами, авторськими словами та оказіоналізмами;</w:t>
      </w:r>
    </w:p>
    <w:p w:rsidR="00F33DC4" w:rsidRPr="00D26519" w:rsidRDefault="00D26519" w:rsidP="00D26519">
      <w:pPr>
        <w:spacing w:line="360" w:lineRule="auto"/>
        <w:ind w:left="708" w:right="-2"/>
        <w:jc w:val="both"/>
        <w:rPr>
          <w:sz w:val="28"/>
          <w:szCs w:val="28"/>
        </w:rPr>
      </w:pPr>
      <w:r w:rsidRPr="00D26519">
        <w:rPr>
          <w:sz w:val="28"/>
          <w:szCs w:val="28"/>
        </w:rPr>
        <w:t>–</w:t>
      </w:r>
      <w:r>
        <w:rPr>
          <w:sz w:val="28"/>
          <w:szCs w:val="28"/>
        </w:rPr>
        <w:t xml:space="preserve"> </w:t>
      </w:r>
      <w:r w:rsidR="00F33DC4" w:rsidRPr="00D26519">
        <w:rPr>
          <w:sz w:val="28"/>
          <w:szCs w:val="28"/>
        </w:rPr>
        <w:t xml:space="preserve">неоднозначність у стилістичній характеристиці неологізмів, </w:t>
      </w:r>
      <w:r w:rsidR="0007661B" w:rsidRPr="00D26519">
        <w:rPr>
          <w:sz w:val="28"/>
          <w:szCs w:val="28"/>
        </w:rPr>
        <w:t>тобто</w:t>
      </w:r>
      <w:r w:rsidR="00F33DC4" w:rsidRPr="00D26519">
        <w:rPr>
          <w:sz w:val="28"/>
          <w:szCs w:val="28"/>
        </w:rPr>
        <w:t xml:space="preserve"> у питанні, </w:t>
      </w:r>
      <w:r w:rsidR="0007661B" w:rsidRPr="00D26519">
        <w:rPr>
          <w:sz w:val="28"/>
          <w:szCs w:val="28"/>
        </w:rPr>
        <w:t>що стосується віднесення</w:t>
      </w:r>
      <w:r w:rsidR="00F33DC4" w:rsidRPr="00D26519">
        <w:rPr>
          <w:sz w:val="28"/>
          <w:szCs w:val="28"/>
        </w:rPr>
        <w:t xml:space="preserve"> до неологізмів сленгових слів, професіоналізмів.</w:t>
      </w:r>
    </w:p>
    <w:p w:rsidR="00F33DC4" w:rsidRPr="00F33DC4" w:rsidRDefault="00F33DC4" w:rsidP="00F33DC4">
      <w:pPr>
        <w:spacing w:line="360" w:lineRule="auto"/>
        <w:ind w:right="-2" w:firstLine="708"/>
        <w:jc w:val="both"/>
        <w:rPr>
          <w:sz w:val="28"/>
          <w:szCs w:val="28"/>
        </w:rPr>
      </w:pPr>
      <w:r w:rsidRPr="00F33DC4">
        <w:rPr>
          <w:sz w:val="28"/>
          <w:szCs w:val="28"/>
        </w:rPr>
        <w:t xml:space="preserve">Зазвичай автори використовують поняття «неологізм», «нове слово» та «новотвір» як синоніми. Проте називання неологізмами всіх типів нової </w:t>
      </w:r>
      <w:r w:rsidRPr="00F33DC4">
        <w:rPr>
          <w:sz w:val="28"/>
          <w:szCs w:val="28"/>
        </w:rPr>
        <w:lastRenderedPageBreak/>
        <w:t>лексики не задовольняє багатьох дослідників, тому вони звертаються до поняття «інновація», що включає в себе:</w:t>
      </w:r>
    </w:p>
    <w:p w:rsidR="00F33DC4" w:rsidRPr="004B47F6" w:rsidRDefault="00D26519" w:rsidP="00F33DC4">
      <w:pPr>
        <w:spacing w:line="360" w:lineRule="auto"/>
        <w:ind w:left="708" w:right="-2"/>
        <w:jc w:val="both"/>
        <w:rPr>
          <w:sz w:val="28"/>
          <w:szCs w:val="28"/>
        </w:rPr>
      </w:pPr>
      <w:r>
        <w:rPr>
          <w:sz w:val="28"/>
          <w:szCs w:val="28"/>
        </w:rPr>
        <w:t xml:space="preserve">– </w:t>
      </w:r>
      <w:r w:rsidR="00F33DC4" w:rsidRPr="004B47F6">
        <w:rPr>
          <w:sz w:val="28"/>
          <w:szCs w:val="28"/>
        </w:rPr>
        <w:t>неологізми;</w:t>
      </w:r>
    </w:p>
    <w:p w:rsidR="00F33DC4" w:rsidRPr="004B47F6" w:rsidRDefault="00D26519" w:rsidP="00F33DC4">
      <w:pPr>
        <w:spacing w:line="360" w:lineRule="auto"/>
        <w:ind w:left="708" w:right="-2"/>
        <w:jc w:val="both"/>
        <w:rPr>
          <w:sz w:val="28"/>
          <w:szCs w:val="28"/>
        </w:rPr>
      </w:pPr>
      <w:r>
        <w:rPr>
          <w:sz w:val="28"/>
          <w:szCs w:val="28"/>
        </w:rPr>
        <w:t xml:space="preserve">– </w:t>
      </w:r>
      <w:r w:rsidR="0007661B" w:rsidRPr="004B47F6">
        <w:rPr>
          <w:sz w:val="28"/>
          <w:szCs w:val="28"/>
        </w:rPr>
        <w:t>індивідуально-авторські слова</w:t>
      </w:r>
      <w:r w:rsidR="004B47F6" w:rsidRPr="004B47F6">
        <w:rPr>
          <w:sz w:val="28"/>
          <w:szCs w:val="28"/>
        </w:rPr>
        <w:t xml:space="preserve"> </w:t>
      </w:r>
      <w:r w:rsidR="00F33DC4" w:rsidRPr="004B47F6">
        <w:rPr>
          <w:sz w:val="28"/>
          <w:szCs w:val="28"/>
        </w:rPr>
        <w:t>або оказіоналізм</w:t>
      </w:r>
      <w:r w:rsidR="0007661B" w:rsidRPr="004B47F6">
        <w:rPr>
          <w:sz w:val="28"/>
          <w:szCs w:val="28"/>
        </w:rPr>
        <w:t>и</w:t>
      </w:r>
      <w:r w:rsidR="00F33DC4" w:rsidRPr="004B47F6">
        <w:rPr>
          <w:sz w:val="28"/>
          <w:szCs w:val="28"/>
        </w:rPr>
        <w:t>;</w:t>
      </w:r>
    </w:p>
    <w:p w:rsidR="00F33DC4" w:rsidRPr="00F33DC4" w:rsidRDefault="00D26519" w:rsidP="00F33DC4">
      <w:pPr>
        <w:spacing w:line="360" w:lineRule="auto"/>
        <w:ind w:left="708" w:right="-2"/>
        <w:jc w:val="both"/>
        <w:rPr>
          <w:sz w:val="28"/>
          <w:szCs w:val="28"/>
        </w:rPr>
      </w:pPr>
      <w:r>
        <w:rPr>
          <w:sz w:val="28"/>
          <w:szCs w:val="28"/>
        </w:rPr>
        <w:t xml:space="preserve">– </w:t>
      </w:r>
      <w:r w:rsidR="00F33DC4" w:rsidRPr="004B47F6">
        <w:rPr>
          <w:sz w:val="28"/>
          <w:szCs w:val="28"/>
        </w:rPr>
        <w:t xml:space="preserve">потенційне </w:t>
      </w:r>
      <w:r w:rsidR="0007661B" w:rsidRPr="004B47F6">
        <w:rPr>
          <w:sz w:val="28"/>
          <w:szCs w:val="28"/>
        </w:rPr>
        <w:t>слово</w:t>
      </w:r>
      <w:r w:rsidR="00B07F5A">
        <w:rPr>
          <w:sz w:val="28"/>
          <w:szCs w:val="28"/>
        </w:rPr>
        <w:t xml:space="preserve">, </w:t>
      </w:r>
      <w:r w:rsidR="00F33DC4" w:rsidRPr="004B47F6">
        <w:rPr>
          <w:sz w:val="28"/>
          <w:szCs w:val="28"/>
        </w:rPr>
        <w:t xml:space="preserve">утворене за продуктивною моделлю мовної системи, </w:t>
      </w:r>
      <w:r w:rsidR="00B07F5A">
        <w:rPr>
          <w:sz w:val="28"/>
          <w:szCs w:val="28"/>
        </w:rPr>
        <w:t>але таке, що не увійшло до мови</w:t>
      </w:r>
      <w:r w:rsidR="00F33DC4" w:rsidRPr="004B47F6">
        <w:rPr>
          <w:sz w:val="28"/>
          <w:szCs w:val="28"/>
        </w:rPr>
        <w:t>.</w:t>
      </w:r>
    </w:p>
    <w:p w:rsidR="00F33DC4" w:rsidRPr="00F33DC4" w:rsidRDefault="00F33DC4" w:rsidP="00F33DC4">
      <w:pPr>
        <w:spacing w:line="360" w:lineRule="auto"/>
        <w:ind w:right="-2" w:firstLine="708"/>
        <w:jc w:val="both"/>
        <w:rPr>
          <w:sz w:val="28"/>
          <w:szCs w:val="28"/>
        </w:rPr>
      </w:pPr>
      <w:r w:rsidRPr="00F33DC4">
        <w:rPr>
          <w:sz w:val="28"/>
          <w:szCs w:val="28"/>
        </w:rPr>
        <w:t>І. Р. Гальперін [55, с. 192] звертає увагу на те, що інновації неоднорідні: лінгвісти розрізняють загальномовні неологізми, утворені для позначення фактів навколишньої дійсності</w:t>
      </w:r>
      <w:r w:rsidR="0007661B">
        <w:rPr>
          <w:sz w:val="28"/>
          <w:szCs w:val="28"/>
        </w:rPr>
        <w:t>,</w:t>
      </w:r>
      <w:r w:rsidRPr="00F33DC4">
        <w:rPr>
          <w:sz w:val="28"/>
          <w:szCs w:val="28"/>
        </w:rPr>
        <w:t xml:space="preserve"> та індивідуально-авторські, створені з естетичною метою.</w:t>
      </w:r>
    </w:p>
    <w:p w:rsidR="00F33DC4" w:rsidRPr="00F33DC4" w:rsidRDefault="00F33DC4" w:rsidP="00F33DC4">
      <w:pPr>
        <w:spacing w:line="360" w:lineRule="auto"/>
        <w:ind w:right="-2" w:firstLine="708"/>
        <w:jc w:val="both"/>
        <w:rPr>
          <w:sz w:val="28"/>
          <w:szCs w:val="28"/>
        </w:rPr>
      </w:pPr>
      <w:r w:rsidRPr="00F33DC4">
        <w:rPr>
          <w:sz w:val="28"/>
          <w:szCs w:val="28"/>
        </w:rPr>
        <w:t xml:space="preserve">Незалежно від початкової мети створення інновації, в подальшому вона може або увійти в систему мови спочатку як неологізм, а потім перейти до загальної лексики, або ж так і залишитися на периферії лексичної системи. </w:t>
      </w:r>
      <w:r w:rsidR="001F6465">
        <w:rPr>
          <w:sz w:val="28"/>
          <w:szCs w:val="28"/>
        </w:rPr>
        <w:t xml:space="preserve">     </w:t>
      </w:r>
      <w:r w:rsidRPr="00F33DC4">
        <w:rPr>
          <w:sz w:val="28"/>
          <w:szCs w:val="28"/>
        </w:rPr>
        <w:t>Це залежить від багатьох обставин, зокрема від актуальності окремої інновації у конкретний період у певному суспільстві, тобто від того, наскільки нагальною є потреба в ній.</w:t>
      </w:r>
    </w:p>
    <w:p w:rsidR="00F33DC4" w:rsidRPr="00F33DC4" w:rsidRDefault="00F33DC4" w:rsidP="00F33DC4">
      <w:pPr>
        <w:spacing w:line="360" w:lineRule="auto"/>
        <w:ind w:right="-2" w:firstLine="708"/>
        <w:jc w:val="both"/>
        <w:rPr>
          <w:sz w:val="28"/>
          <w:szCs w:val="28"/>
        </w:rPr>
      </w:pPr>
      <w:r w:rsidRPr="00F33DC4">
        <w:rPr>
          <w:sz w:val="28"/>
          <w:szCs w:val="28"/>
        </w:rPr>
        <w:t xml:space="preserve">Подальша доля інновацій визначається не стільки їхніми ознаками та рисами, що співвідносяться із «внутрішньою лінгвістикою», скільки </w:t>
      </w:r>
      <w:r w:rsidR="0007661B">
        <w:rPr>
          <w:sz w:val="28"/>
          <w:szCs w:val="28"/>
        </w:rPr>
        <w:t>дією соціальних чинників, таких</w:t>
      </w:r>
      <w:r w:rsidRPr="00F33DC4">
        <w:rPr>
          <w:sz w:val="28"/>
          <w:szCs w:val="28"/>
        </w:rPr>
        <w:t xml:space="preserve"> як актуальність понять, пов’язаність неологізмів із модними рухами та течіями, висунення на передній план тих соціальних груп, в яких зароджуються інновації, популяризація новотворів засобами масової інформації [84, с. 416]. Оскільки в ХІХ столітті останні ще не були достатньою мірою п</w:t>
      </w:r>
      <w:r w:rsidR="00C83187">
        <w:rPr>
          <w:sz w:val="28"/>
          <w:szCs w:val="28"/>
        </w:rPr>
        <w:t>оширеними і впливовими, особлива</w:t>
      </w:r>
      <w:r w:rsidRPr="00F33DC4">
        <w:rPr>
          <w:sz w:val="28"/>
          <w:szCs w:val="28"/>
        </w:rPr>
        <w:t xml:space="preserve"> роль у цьому плані належала художній літературі. </w:t>
      </w:r>
    </w:p>
    <w:p w:rsidR="00F33DC4" w:rsidRPr="00F33DC4" w:rsidRDefault="00F33DC4" w:rsidP="0007661B">
      <w:pPr>
        <w:spacing w:line="360" w:lineRule="auto"/>
        <w:ind w:right="-2" w:firstLine="708"/>
        <w:jc w:val="both"/>
        <w:rPr>
          <w:sz w:val="28"/>
          <w:szCs w:val="28"/>
        </w:rPr>
      </w:pPr>
      <w:r w:rsidRPr="00F33DC4">
        <w:rPr>
          <w:sz w:val="28"/>
          <w:szCs w:val="28"/>
        </w:rPr>
        <w:t>Найпоширенішими типами інновацій є власне неологізми та оказіоналізми. Предметом розгляду в багатьох дослідженнях є визначення відмінностей між ц</w:t>
      </w:r>
      <w:r w:rsidR="0007661B">
        <w:rPr>
          <w:sz w:val="28"/>
          <w:szCs w:val="28"/>
        </w:rPr>
        <w:t>ими двома типами нової лексики. В</w:t>
      </w:r>
      <w:r w:rsidRPr="00F33DC4">
        <w:rPr>
          <w:sz w:val="28"/>
          <w:szCs w:val="28"/>
        </w:rPr>
        <w:t>важає</w:t>
      </w:r>
      <w:r w:rsidR="0007661B">
        <w:rPr>
          <w:sz w:val="28"/>
          <w:szCs w:val="28"/>
        </w:rPr>
        <w:t>ться</w:t>
      </w:r>
      <w:r w:rsidRPr="00F33DC4">
        <w:rPr>
          <w:sz w:val="28"/>
          <w:szCs w:val="28"/>
        </w:rPr>
        <w:t>, що неологізми, на відміну від оказіоналізмів, характеризуються такими ознаками</w:t>
      </w:r>
      <w:r w:rsidR="0007661B">
        <w:rPr>
          <w:sz w:val="28"/>
          <w:szCs w:val="28"/>
        </w:rPr>
        <w:t xml:space="preserve"> [1</w:t>
      </w:r>
      <w:r w:rsidR="004D6490">
        <w:rPr>
          <w:sz w:val="28"/>
          <w:szCs w:val="28"/>
        </w:rPr>
        <w:t>60</w:t>
      </w:r>
      <w:r w:rsidR="0007661B">
        <w:rPr>
          <w:sz w:val="28"/>
          <w:szCs w:val="28"/>
        </w:rPr>
        <w:t>, 31]</w:t>
      </w:r>
      <w:r w:rsidRPr="00F33DC4">
        <w:rPr>
          <w:sz w:val="28"/>
          <w:szCs w:val="28"/>
        </w:rPr>
        <w:t>:</w:t>
      </w:r>
    </w:p>
    <w:p w:rsidR="00F33DC4" w:rsidRPr="00D26519" w:rsidRDefault="00D26519" w:rsidP="00D26519">
      <w:pPr>
        <w:spacing w:line="360" w:lineRule="auto"/>
        <w:ind w:right="-2" w:firstLine="708"/>
        <w:jc w:val="both"/>
        <w:rPr>
          <w:sz w:val="28"/>
          <w:szCs w:val="28"/>
        </w:rPr>
      </w:pPr>
      <w:r w:rsidRPr="00D26519">
        <w:rPr>
          <w:sz w:val="28"/>
          <w:szCs w:val="28"/>
        </w:rPr>
        <w:t xml:space="preserve">– </w:t>
      </w:r>
      <w:r w:rsidR="00F33DC4" w:rsidRPr="00D26519">
        <w:rPr>
          <w:sz w:val="28"/>
          <w:szCs w:val="28"/>
        </w:rPr>
        <w:t>нормативність;</w:t>
      </w:r>
    </w:p>
    <w:p w:rsidR="00D26519" w:rsidRPr="00D26519" w:rsidRDefault="00D26519" w:rsidP="00D26519">
      <w:pPr>
        <w:spacing w:line="360" w:lineRule="auto"/>
        <w:ind w:right="-2" w:firstLine="708"/>
        <w:jc w:val="both"/>
        <w:rPr>
          <w:sz w:val="28"/>
          <w:szCs w:val="28"/>
        </w:rPr>
      </w:pPr>
      <w:r w:rsidRPr="00D26519">
        <w:rPr>
          <w:sz w:val="28"/>
          <w:szCs w:val="28"/>
        </w:rPr>
        <w:lastRenderedPageBreak/>
        <w:t xml:space="preserve">– </w:t>
      </w:r>
      <w:r w:rsidR="00F33DC4" w:rsidRPr="00D26519">
        <w:rPr>
          <w:sz w:val="28"/>
          <w:szCs w:val="28"/>
        </w:rPr>
        <w:t>фіксація в періодиці;</w:t>
      </w:r>
    </w:p>
    <w:p w:rsidR="00F33DC4" w:rsidRPr="00D26519" w:rsidRDefault="00D26519" w:rsidP="00D26519">
      <w:pPr>
        <w:spacing w:line="360" w:lineRule="auto"/>
        <w:ind w:right="-2" w:firstLine="708"/>
        <w:jc w:val="both"/>
        <w:rPr>
          <w:sz w:val="28"/>
          <w:szCs w:val="28"/>
        </w:rPr>
      </w:pPr>
      <w:r w:rsidRPr="00D26519">
        <w:rPr>
          <w:sz w:val="28"/>
          <w:szCs w:val="28"/>
        </w:rPr>
        <w:t xml:space="preserve">– </w:t>
      </w:r>
      <w:r w:rsidR="00F33DC4" w:rsidRPr="00D26519">
        <w:rPr>
          <w:sz w:val="28"/>
          <w:szCs w:val="28"/>
        </w:rPr>
        <w:t>регулярність уживання;</w:t>
      </w:r>
    </w:p>
    <w:p w:rsidR="00F33DC4" w:rsidRPr="00D26519" w:rsidRDefault="00D26519" w:rsidP="00D26519">
      <w:pPr>
        <w:spacing w:line="360" w:lineRule="auto"/>
        <w:ind w:right="-2" w:firstLine="708"/>
        <w:jc w:val="both"/>
        <w:rPr>
          <w:sz w:val="28"/>
          <w:szCs w:val="28"/>
        </w:rPr>
      </w:pPr>
      <w:r w:rsidRPr="00D26519">
        <w:rPr>
          <w:sz w:val="28"/>
          <w:szCs w:val="28"/>
        </w:rPr>
        <w:t xml:space="preserve">– </w:t>
      </w:r>
      <w:r w:rsidR="00F33DC4" w:rsidRPr="00D26519">
        <w:rPr>
          <w:sz w:val="28"/>
          <w:szCs w:val="28"/>
        </w:rPr>
        <w:t>словотвірна активність;</w:t>
      </w:r>
    </w:p>
    <w:p w:rsidR="00F33DC4" w:rsidRPr="00D26519" w:rsidRDefault="00D26519" w:rsidP="00D26519">
      <w:pPr>
        <w:spacing w:line="360" w:lineRule="auto"/>
        <w:ind w:right="-2" w:firstLine="708"/>
        <w:jc w:val="both"/>
        <w:rPr>
          <w:sz w:val="28"/>
          <w:szCs w:val="28"/>
        </w:rPr>
      </w:pPr>
      <w:r w:rsidRPr="00D26519">
        <w:rPr>
          <w:sz w:val="28"/>
          <w:szCs w:val="28"/>
        </w:rPr>
        <w:t xml:space="preserve">– </w:t>
      </w:r>
      <w:r w:rsidR="00F33DC4" w:rsidRPr="00D26519">
        <w:rPr>
          <w:sz w:val="28"/>
          <w:szCs w:val="28"/>
        </w:rPr>
        <w:t>функціональне призначення.</w:t>
      </w:r>
    </w:p>
    <w:p w:rsidR="00F33DC4" w:rsidRPr="00F33DC4" w:rsidRDefault="0007661B" w:rsidP="00F33DC4">
      <w:pPr>
        <w:spacing w:line="360" w:lineRule="auto"/>
        <w:ind w:right="-2" w:firstLine="708"/>
        <w:jc w:val="both"/>
        <w:rPr>
          <w:sz w:val="28"/>
          <w:szCs w:val="28"/>
          <w:lang w:val="ru-RU"/>
        </w:rPr>
      </w:pPr>
      <w:r>
        <w:rPr>
          <w:sz w:val="28"/>
          <w:szCs w:val="28"/>
        </w:rPr>
        <w:t>О</w:t>
      </w:r>
      <w:r w:rsidR="00F33DC4" w:rsidRPr="00F33DC4">
        <w:rPr>
          <w:sz w:val="28"/>
          <w:szCs w:val="28"/>
        </w:rPr>
        <w:t>сновними визначальними характеристиками неологізмів є</w:t>
      </w:r>
      <w:r>
        <w:rPr>
          <w:sz w:val="28"/>
          <w:szCs w:val="28"/>
        </w:rPr>
        <w:t xml:space="preserve"> </w:t>
      </w:r>
      <w:r w:rsidRPr="00F33DC4">
        <w:rPr>
          <w:sz w:val="28"/>
          <w:szCs w:val="28"/>
          <w:lang w:val="ru-RU"/>
        </w:rPr>
        <w:t>[15</w:t>
      </w:r>
      <w:r w:rsidR="004D6490">
        <w:rPr>
          <w:sz w:val="28"/>
          <w:szCs w:val="28"/>
          <w:lang w:val="ru-RU"/>
        </w:rPr>
        <w:t>1</w:t>
      </w:r>
      <w:r w:rsidRPr="00F33DC4">
        <w:rPr>
          <w:sz w:val="28"/>
          <w:szCs w:val="28"/>
          <w:lang w:val="ru-RU"/>
        </w:rPr>
        <w:t xml:space="preserve">, </w:t>
      </w:r>
      <w:r>
        <w:rPr>
          <w:sz w:val="28"/>
          <w:szCs w:val="28"/>
          <w:lang w:val="ru-RU"/>
        </w:rPr>
        <w:t> </w:t>
      </w:r>
      <w:r w:rsidRPr="00F33DC4">
        <w:rPr>
          <w:sz w:val="28"/>
          <w:szCs w:val="28"/>
          <w:lang w:val="ru-RU"/>
        </w:rPr>
        <w:t xml:space="preserve">с. </w:t>
      </w:r>
      <w:r>
        <w:rPr>
          <w:sz w:val="28"/>
          <w:szCs w:val="28"/>
          <w:lang w:val="ru-RU"/>
        </w:rPr>
        <w:t> </w:t>
      </w:r>
      <w:proofErr w:type="gramStart"/>
      <w:r w:rsidRPr="00F33DC4">
        <w:rPr>
          <w:sz w:val="28"/>
          <w:szCs w:val="28"/>
          <w:lang w:val="ru-RU"/>
        </w:rPr>
        <w:t>123]</w:t>
      </w:r>
      <w:r w:rsidR="00F33DC4" w:rsidRPr="00F33DC4">
        <w:rPr>
          <w:sz w:val="28"/>
          <w:szCs w:val="28"/>
        </w:rPr>
        <w:t xml:space="preserve">: </w:t>
      </w:r>
      <w:proofErr w:type="gramEnd"/>
    </w:p>
    <w:p w:rsidR="00F33DC4" w:rsidRPr="00F33DC4" w:rsidRDefault="00F33DC4" w:rsidP="00F33DC4">
      <w:pPr>
        <w:spacing w:line="360" w:lineRule="auto"/>
        <w:ind w:left="1080" w:right="-2"/>
        <w:jc w:val="both"/>
        <w:rPr>
          <w:sz w:val="28"/>
          <w:szCs w:val="28"/>
        </w:rPr>
      </w:pPr>
      <w:r w:rsidRPr="00F33DC4">
        <w:rPr>
          <w:sz w:val="28"/>
          <w:szCs w:val="28"/>
        </w:rPr>
        <w:t>а) недавній час появи слова;</w:t>
      </w:r>
    </w:p>
    <w:p w:rsidR="00F33DC4" w:rsidRPr="00F33DC4" w:rsidRDefault="00F33DC4" w:rsidP="00F33DC4">
      <w:pPr>
        <w:spacing w:line="360" w:lineRule="auto"/>
        <w:ind w:left="1080" w:right="-2"/>
        <w:jc w:val="both"/>
        <w:rPr>
          <w:sz w:val="28"/>
          <w:szCs w:val="28"/>
        </w:rPr>
      </w:pPr>
      <w:r w:rsidRPr="00F33DC4">
        <w:rPr>
          <w:sz w:val="28"/>
          <w:szCs w:val="28"/>
        </w:rPr>
        <w:t>б) новизна слова, тобто новизна його форми і змісту, або ж тільки форми</w:t>
      </w:r>
      <w:r w:rsidRPr="00F33DC4">
        <w:rPr>
          <w:sz w:val="28"/>
          <w:szCs w:val="28"/>
          <w:lang w:val="ru-RU"/>
        </w:rPr>
        <w:t xml:space="preserve"> </w:t>
      </w:r>
      <w:r w:rsidRPr="00F33DC4">
        <w:rPr>
          <w:sz w:val="28"/>
          <w:szCs w:val="28"/>
        </w:rPr>
        <w:t>чи тільки змісту;</w:t>
      </w:r>
    </w:p>
    <w:p w:rsidR="00F33DC4" w:rsidRPr="00F33DC4" w:rsidRDefault="00F33DC4" w:rsidP="00F33DC4">
      <w:pPr>
        <w:spacing w:line="360" w:lineRule="auto"/>
        <w:ind w:left="1080" w:right="-2"/>
        <w:jc w:val="both"/>
        <w:rPr>
          <w:sz w:val="28"/>
          <w:szCs w:val="28"/>
        </w:rPr>
      </w:pPr>
      <w:r w:rsidRPr="00F33DC4">
        <w:rPr>
          <w:sz w:val="28"/>
          <w:szCs w:val="28"/>
        </w:rPr>
        <w:t>в) усвідомлення якостей а) і б) мовцями.</w:t>
      </w:r>
    </w:p>
    <w:p w:rsidR="00F33DC4" w:rsidRPr="00F33DC4" w:rsidRDefault="00F33DC4" w:rsidP="00F33DC4">
      <w:pPr>
        <w:spacing w:line="360" w:lineRule="auto"/>
        <w:ind w:right="-2" w:firstLine="708"/>
        <w:jc w:val="both"/>
        <w:rPr>
          <w:sz w:val="28"/>
          <w:szCs w:val="28"/>
        </w:rPr>
      </w:pPr>
      <w:r w:rsidRPr="00F33DC4">
        <w:rPr>
          <w:sz w:val="28"/>
          <w:szCs w:val="28"/>
        </w:rPr>
        <w:t>Серед неологізмів зазвичай виокремлюються оказіоналізми – «індивідуально-авторські новотвори або нові значення відомих слів. Оказіоналізми створюються авторами художніх текстів із метою увиразнення мовлення й не розраховані на загальне вживання, тому їх назив</w:t>
      </w:r>
      <w:r w:rsidR="0007661B">
        <w:rPr>
          <w:sz w:val="28"/>
          <w:szCs w:val="28"/>
        </w:rPr>
        <w:t>ають стилістичними неологізмами</w:t>
      </w:r>
      <w:r w:rsidRPr="00F33DC4">
        <w:rPr>
          <w:sz w:val="28"/>
          <w:szCs w:val="28"/>
        </w:rPr>
        <w:t xml:space="preserve"> [2</w:t>
      </w:r>
      <w:r w:rsidR="004D6490">
        <w:rPr>
          <w:sz w:val="28"/>
          <w:szCs w:val="28"/>
        </w:rPr>
        <w:t>41</w:t>
      </w:r>
      <w:r w:rsidRPr="00F33DC4">
        <w:rPr>
          <w:sz w:val="28"/>
          <w:szCs w:val="28"/>
        </w:rPr>
        <w:t>, с. 417</w:t>
      </w:r>
      <w:r w:rsidRPr="00F33DC4">
        <w:rPr>
          <w:rFonts w:eastAsia="Arial Unicode MS"/>
          <w:sz w:val="28"/>
          <w:szCs w:val="28"/>
        </w:rPr>
        <w:t>–</w:t>
      </w:r>
      <w:r w:rsidR="00442C3B">
        <w:rPr>
          <w:sz w:val="28"/>
          <w:szCs w:val="28"/>
        </w:rPr>
        <w:t>418]. Це визначення О. О. </w:t>
      </w:r>
      <w:r w:rsidRPr="00F33DC4">
        <w:rPr>
          <w:sz w:val="28"/>
          <w:szCs w:val="28"/>
        </w:rPr>
        <w:t xml:space="preserve">Селіванової можна доповнити тезою І. В. Андрусяк: «до оказіоналізмів відносять всі інновації, які утворилися для задоволення потреб комунікації, але не увійшли в певний момент часу до лексичної системи тієї чи іншої мови» [5, с. 45]. (Як відомо, деякі оказіоналізми, на зразок укр. </w:t>
      </w:r>
      <w:r w:rsidRPr="00F33DC4">
        <w:rPr>
          <w:i/>
          <w:sz w:val="28"/>
          <w:szCs w:val="28"/>
        </w:rPr>
        <w:t>привид</w:t>
      </w:r>
      <w:r w:rsidRPr="00F33DC4">
        <w:rPr>
          <w:sz w:val="28"/>
          <w:szCs w:val="28"/>
        </w:rPr>
        <w:t xml:space="preserve">, рос. </w:t>
      </w:r>
      <w:r w:rsidRPr="00F33DC4">
        <w:rPr>
          <w:i/>
          <w:sz w:val="28"/>
          <w:szCs w:val="28"/>
        </w:rPr>
        <w:t xml:space="preserve">летчик </w:t>
      </w:r>
      <w:r w:rsidRPr="00F33DC4">
        <w:rPr>
          <w:sz w:val="28"/>
          <w:szCs w:val="28"/>
        </w:rPr>
        <w:t xml:space="preserve">або англ. </w:t>
      </w:r>
      <w:r w:rsidRPr="00F33DC4">
        <w:rPr>
          <w:i/>
          <w:sz w:val="28"/>
          <w:szCs w:val="28"/>
          <w:lang w:val="en-US"/>
        </w:rPr>
        <w:t>Lilliput</w:t>
      </w:r>
      <w:r w:rsidRPr="00442C3B">
        <w:rPr>
          <w:sz w:val="28"/>
          <w:szCs w:val="28"/>
        </w:rPr>
        <w:t xml:space="preserve">, </w:t>
      </w:r>
      <w:r w:rsidRPr="00F33DC4">
        <w:rPr>
          <w:sz w:val="28"/>
          <w:szCs w:val="28"/>
        </w:rPr>
        <w:t xml:space="preserve">згодом не тільки входять до «штатного» лексичного складу мови, а й запозичуються іншими мовами, стаючи навіть інтернаціоналізмами.) </w:t>
      </w:r>
    </w:p>
    <w:p w:rsidR="00F33DC4" w:rsidRPr="00F33DC4" w:rsidRDefault="0007661B" w:rsidP="00F33DC4">
      <w:pPr>
        <w:spacing w:line="360" w:lineRule="auto"/>
        <w:ind w:right="-2" w:firstLine="708"/>
        <w:jc w:val="both"/>
        <w:rPr>
          <w:sz w:val="28"/>
          <w:szCs w:val="28"/>
        </w:rPr>
      </w:pPr>
      <w:r>
        <w:rPr>
          <w:sz w:val="28"/>
          <w:szCs w:val="28"/>
        </w:rPr>
        <w:t>О</w:t>
      </w:r>
      <w:r w:rsidR="00F33DC4" w:rsidRPr="00F33DC4">
        <w:rPr>
          <w:sz w:val="28"/>
          <w:szCs w:val="28"/>
        </w:rPr>
        <w:t xml:space="preserve">казіоналізмами </w:t>
      </w:r>
      <w:r>
        <w:rPr>
          <w:sz w:val="28"/>
          <w:szCs w:val="28"/>
        </w:rPr>
        <w:t xml:space="preserve">– </w:t>
      </w:r>
      <w:r w:rsidR="00F33DC4" w:rsidRPr="00F33DC4">
        <w:rPr>
          <w:sz w:val="28"/>
          <w:szCs w:val="28"/>
        </w:rPr>
        <w:t xml:space="preserve">слова, утворені за продуктивними схемами словотвору мовцем для позначення якогось поняття, що не має номінації у словнику. Такі слова мають прозору морфологічну структуру, зрозумілу для мовців, або ж пояснюються безпосередньо в тексті. Якщо є потреба у такій номінації, то вона може увійти до словника як неологізм або залишитися словом «разового вжитку». </w:t>
      </w:r>
    </w:p>
    <w:p w:rsidR="00F33DC4" w:rsidRPr="00F33DC4" w:rsidRDefault="00F33DC4" w:rsidP="00F33DC4">
      <w:pPr>
        <w:spacing w:line="360" w:lineRule="auto"/>
        <w:ind w:right="-2" w:firstLine="708"/>
        <w:jc w:val="both"/>
        <w:rPr>
          <w:sz w:val="28"/>
          <w:szCs w:val="28"/>
        </w:rPr>
      </w:pPr>
      <w:r w:rsidRPr="00F33DC4">
        <w:rPr>
          <w:sz w:val="28"/>
          <w:szCs w:val="28"/>
        </w:rPr>
        <w:t>Серед причин виникнення оказіоналізмів називають:</w:t>
      </w:r>
    </w:p>
    <w:p w:rsidR="00F33DC4" w:rsidRPr="00D26519" w:rsidRDefault="00D26519" w:rsidP="00D26519">
      <w:pPr>
        <w:spacing w:line="360" w:lineRule="auto"/>
        <w:ind w:right="-2" w:firstLine="708"/>
        <w:jc w:val="both"/>
        <w:rPr>
          <w:sz w:val="28"/>
          <w:szCs w:val="28"/>
        </w:rPr>
      </w:pPr>
      <w:r w:rsidRPr="00D26519">
        <w:rPr>
          <w:sz w:val="28"/>
          <w:szCs w:val="28"/>
        </w:rPr>
        <w:t>–</w:t>
      </w:r>
      <w:r>
        <w:rPr>
          <w:sz w:val="28"/>
          <w:szCs w:val="28"/>
        </w:rPr>
        <w:t xml:space="preserve"> </w:t>
      </w:r>
      <w:r w:rsidR="00F33DC4" w:rsidRPr="00D26519">
        <w:rPr>
          <w:sz w:val="28"/>
          <w:szCs w:val="28"/>
        </w:rPr>
        <w:t>необхідність назвати нове поняття;</w:t>
      </w:r>
    </w:p>
    <w:p w:rsidR="00F33DC4" w:rsidRPr="00F33DC4" w:rsidRDefault="00D26519" w:rsidP="00D26519">
      <w:pPr>
        <w:spacing w:line="360" w:lineRule="auto"/>
        <w:ind w:right="-2" w:firstLine="708"/>
        <w:jc w:val="both"/>
        <w:rPr>
          <w:sz w:val="28"/>
          <w:szCs w:val="28"/>
        </w:rPr>
      </w:pPr>
      <w:r>
        <w:rPr>
          <w:sz w:val="28"/>
          <w:szCs w:val="28"/>
        </w:rPr>
        <w:lastRenderedPageBreak/>
        <w:t xml:space="preserve">– </w:t>
      </w:r>
      <w:r w:rsidR="00F33DC4" w:rsidRPr="00F33DC4">
        <w:rPr>
          <w:sz w:val="28"/>
          <w:szCs w:val="28"/>
        </w:rPr>
        <w:t>бажання надати висловленню стилістичного відтінку;</w:t>
      </w:r>
    </w:p>
    <w:p w:rsidR="00F33DC4" w:rsidRPr="00F33DC4" w:rsidRDefault="00D26519" w:rsidP="00D26519">
      <w:pPr>
        <w:spacing w:line="360" w:lineRule="auto"/>
        <w:ind w:right="-2" w:firstLine="708"/>
        <w:jc w:val="both"/>
        <w:rPr>
          <w:sz w:val="28"/>
          <w:szCs w:val="28"/>
        </w:rPr>
      </w:pPr>
      <w:r>
        <w:rPr>
          <w:sz w:val="28"/>
          <w:szCs w:val="28"/>
        </w:rPr>
        <w:t xml:space="preserve">– </w:t>
      </w:r>
      <w:r w:rsidR="00F33DC4" w:rsidRPr="00F33DC4">
        <w:rPr>
          <w:sz w:val="28"/>
          <w:szCs w:val="28"/>
        </w:rPr>
        <w:t>намагання уникнути тавтології;</w:t>
      </w:r>
    </w:p>
    <w:p w:rsidR="00F33DC4" w:rsidRPr="00F33DC4" w:rsidRDefault="00D26519" w:rsidP="00D26519">
      <w:pPr>
        <w:spacing w:line="360" w:lineRule="auto"/>
        <w:ind w:right="-2" w:firstLine="708"/>
        <w:jc w:val="both"/>
        <w:rPr>
          <w:sz w:val="28"/>
          <w:szCs w:val="28"/>
        </w:rPr>
      </w:pPr>
      <w:r>
        <w:rPr>
          <w:sz w:val="28"/>
          <w:szCs w:val="28"/>
        </w:rPr>
        <w:t xml:space="preserve">– </w:t>
      </w:r>
      <w:r w:rsidR="00F33DC4" w:rsidRPr="00F33DC4">
        <w:rPr>
          <w:sz w:val="28"/>
          <w:szCs w:val="28"/>
        </w:rPr>
        <w:t>прагнення точно висловити думку;</w:t>
      </w:r>
    </w:p>
    <w:p w:rsidR="00F33DC4" w:rsidRPr="00F33DC4" w:rsidRDefault="00D26519" w:rsidP="00D26519">
      <w:pPr>
        <w:spacing w:line="360" w:lineRule="auto"/>
        <w:ind w:right="-2" w:firstLine="708"/>
        <w:jc w:val="both"/>
        <w:rPr>
          <w:sz w:val="28"/>
          <w:szCs w:val="28"/>
        </w:rPr>
      </w:pPr>
      <w:r>
        <w:rPr>
          <w:sz w:val="28"/>
          <w:szCs w:val="28"/>
        </w:rPr>
        <w:t xml:space="preserve">– </w:t>
      </w:r>
      <w:r w:rsidR="00F33DC4" w:rsidRPr="00F33DC4">
        <w:rPr>
          <w:sz w:val="28"/>
          <w:szCs w:val="28"/>
        </w:rPr>
        <w:t>необхідність коротко висловити думку;</w:t>
      </w:r>
    </w:p>
    <w:p w:rsidR="00F33DC4" w:rsidRPr="00F33DC4" w:rsidRDefault="00D26519" w:rsidP="00D26519">
      <w:pPr>
        <w:spacing w:line="360" w:lineRule="auto"/>
        <w:ind w:right="-2" w:firstLine="708"/>
        <w:jc w:val="both"/>
        <w:rPr>
          <w:sz w:val="28"/>
          <w:szCs w:val="28"/>
        </w:rPr>
      </w:pPr>
      <w:r>
        <w:rPr>
          <w:sz w:val="28"/>
          <w:szCs w:val="28"/>
        </w:rPr>
        <w:t xml:space="preserve">– </w:t>
      </w:r>
      <w:r w:rsidR="00F33DC4" w:rsidRPr="00F33DC4">
        <w:rPr>
          <w:sz w:val="28"/>
          <w:szCs w:val="28"/>
        </w:rPr>
        <w:t>намагання незвичною формою слова звернути увагу на його зміст.</w:t>
      </w:r>
    </w:p>
    <w:p w:rsidR="00F33DC4" w:rsidRPr="00F33DC4" w:rsidRDefault="00F33DC4" w:rsidP="00F33DC4">
      <w:pPr>
        <w:spacing w:line="360" w:lineRule="auto"/>
        <w:ind w:right="-2" w:firstLine="708"/>
        <w:jc w:val="both"/>
        <w:rPr>
          <w:sz w:val="28"/>
          <w:szCs w:val="28"/>
        </w:rPr>
      </w:pPr>
      <w:r w:rsidRPr="00F33DC4">
        <w:rPr>
          <w:sz w:val="28"/>
          <w:szCs w:val="28"/>
        </w:rPr>
        <w:t>Питання оказіоналізмів спірне і цікаве для вивчення. Проте серед інновацій кількісно вирізняється група власне неологізмів, які потребують належного вивчення.</w:t>
      </w:r>
    </w:p>
    <w:p w:rsidR="00F33DC4" w:rsidRPr="00F33DC4" w:rsidRDefault="00F33DC4" w:rsidP="00F33DC4">
      <w:pPr>
        <w:spacing w:line="360" w:lineRule="auto"/>
        <w:ind w:right="-2"/>
        <w:jc w:val="both"/>
        <w:rPr>
          <w:b/>
          <w:sz w:val="28"/>
          <w:szCs w:val="28"/>
          <w:lang w:val="ru-RU"/>
        </w:rPr>
      </w:pPr>
    </w:p>
    <w:p w:rsidR="00F33DC4" w:rsidRDefault="00F33DC4" w:rsidP="001A222B">
      <w:pPr>
        <w:spacing w:line="360" w:lineRule="auto"/>
        <w:ind w:right="-2" w:firstLine="720"/>
        <w:rPr>
          <w:b/>
          <w:sz w:val="28"/>
          <w:szCs w:val="28"/>
        </w:rPr>
      </w:pPr>
      <w:r w:rsidRPr="00F33DC4">
        <w:rPr>
          <w:b/>
          <w:sz w:val="28"/>
          <w:szCs w:val="28"/>
        </w:rPr>
        <w:t xml:space="preserve">1.4. </w:t>
      </w:r>
      <w:r w:rsidR="00924F8C" w:rsidRPr="00924F8C">
        <w:rPr>
          <w:b/>
          <w:sz w:val="28"/>
          <w:szCs w:val="28"/>
        </w:rPr>
        <w:t>Неологізм як одиниця лексичної системи мови</w:t>
      </w:r>
    </w:p>
    <w:p w:rsidR="00442C3B" w:rsidRPr="00F33DC4" w:rsidRDefault="00442C3B" w:rsidP="00775DA2">
      <w:pPr>
        <w:spacing w:line="360" w:lineRule="auto"/>
        <w:ind w:right="-2" w:firstLine="720"/>
        <w:jc w:val="center"/>
        <w:rPr>
          <w:b/>
          <w:sz w:val="28"/>
          <w:szCs w:val="28"/>
        </w:rPr>
      </w:pPr>
    </w:p>
    <w:p w:rsidR="00F33DC4" w:rsidRPr="00F33DC4" w:rsidRDefault="00F33DC4" w:rsidP="00F33DC4">
      <w:pPr>
        <w:spacing w:line="360" w:lineRule="auto"/>
        <w:ind w:right="-2" w:firstLine="708"/>
        <w:jc w:val="both"/>
        <w:rPr>
          <w:sz w:val="28"/>
          <w:szCs w:val="28"/>
        </w:rPr>
      </w:pPr>
      <w:r w:rsidRPr="00F33DC4">
        <w:rPr>
          <w:sz w:val="28"/>
          <w:szCs w:val="28"/>
        </w:rPr>
        <w:t>Причинами виникнення неологізмів слугує безліч як екстралінгвальних, так і внутрішньомовних факторів. Для багатьох дослідників основною причиною появи нової лексики є потреба надати певне визначення новому поняттю, явищу чи предмету.</w:t>
      </w:r>
    </w:p>
    <w:p w:rsidR="00462908" w:rsidRDefault="00F33DC4" w:rsidP="00F33DC4">
      <w:pPr>
        <w:spacing w:line="360" w:lineRule="auto"/>
        <w:ind w:right="-2" w:firstLine="708"/>
        <w:jc w:val="both"/>
        <w:rPr>
          <w:sz w:val="28"/>
          <w:szCs w:val="28"/>
        </w:rPr>
      </w:pPr>
      <w:r w:rsidRPr="00F33DC4">
        <w:rPr>
          <w:sz w:val="28"/>
          <w:szCs w:val="28"/>
        </w:rPr>
        <w:t xml:space="preserve">Французький лексиколог Л. Ґільбер називає три фактори, що </w:t>
      </w:r>
      <w:r w:rsidR="00D26519">
        <w:rPr>
          <w:sz w:val="28"/>
          <w:szCs w:val="28"/>
        </w:rPr>
        <w:t>з</w:t>
      </w:r>
      <w:r w:rsidRPr="00F33DC4">
        <w:rPr>
          <w:sz w:val="28"/>
          <w:szCs w:val="28"/>
        </w:rPr>
        <w:t xml:space="preserve">умовлюють утворення нових лексичних одиниць: деномінативний (необхідність означити новий предмет), стилістичний (потреба в експресивно забарвленій мові), тиск мовної системи (утворення потенційно можливих слів на основі наявних моделей). Він же зазначає суперечливі тенденції: з одного боку, спостерігається обмеженість творчого потенціалу в мові, оскільки люди в повсякденному спілкуванні використовують «шаблони», а з другого – тенденція до постійного створення нових слів і зміни значень [51, с. 41]. Російська дослідниця О. А. Габінська вважає, що причиною виникнення неологізмів є як необхідність назвати новий предмет чи явище, так і необхідність дати нове, більш удале найменування тому, що вже було позначено в мові [49, с. 62]. Водночас О. О. Селіванова  стверджує, що введення неологізму зумовлюється синергетичним параметром самоорганізації та збереження мови, тенденціями її розвитку, мовної економії й надмірності, стереотипізацією, евфемізацією, функціонально-стилістичною </w:t>
      </w:r>
      <w:r w:rsidRPr="00F33DC4">
        <w:rPr>
          <w:sz w:val="28"/>
          <w:szCs w:val="28"/>
        </w:rPr>
        <w:lastRenderedPageBreak/>
        <w:t xml:space="preserve">диференціацією, пуристичними прагненнями мовців і т. ін. </w:t>
      </w:r>
      <w:r w:rsidR="00442C3B" w:rsidRPr="00F33DC4">
        <w:rPr>
          <w:sz w:val="28"/>
          <w:szCs w:val="28"/>
        </w:rPr>
        <w:t>[2</w:t>
      </w:r>
      <w:r w:rsidR="004D6490">
        <w:rPr>
          <w:sz w:val="28"/>
          <w:szCs w:val="28"/>
        </w:rPr>
        <w:t>41</w:t>
      </w:r>
      <w:r w:rsidR="00442C3B" w:rsidRPr="00F33DC4">
        <w:rPr>
          <w:sz w:val="28"/>
          <w:szCs w:val="28"/>
        </w:rPr>
        <w:t>, с.</w:t>
      </w:r>
      <w:r w:rsidR="00442C3B" w:rsidRPr="00F33DC4">
        <w:rPr>
          <w:sz w:val="28"/>
          <w:szCs w:val="28"/>
          <w:lang w:val="en-US"/>
        </w:rPr>
        <w:t> </w:t>
      </w:r>
      <w:r w:rsidR="00442C3B" w:rsidRPr="00F33DC4">
        <w:rPr>
          <w:sz w:val="28"/>
          <w:szCs w:val="28"/>
        </w:rPr>
        <w:t>417</w:t>
      </w:r>
      <w:r w:rsidR="00442C3B" w:rsidRPr="00F33DC4">
        <w:rPr>
          <w:rFonts w:eastAsia="Arial Unicode MS"/>
          <w:sz w:val="28"/>
          <w:szCs w:val="28"/>
        </w:rPr>
        <w:t>–</w:t>
      </w:r>
      <w:r w:rsidR="00442C3B" w:rsidRPr="00F33DC4">
        <w:rPr>
          <w:sz w:val="28"/>
          <w:szCs w:val="28"/>
        </w:rPr>
        <w:t>418]</w:t>
      </w:r>
      <w:r w:rsidR="00442C3B">
        <w:rPr>
          <w:sz w:val="28"/>
          <w:szCs w:val="28"/>
        </w:rPr>
        <w:t xml:space="preserve">. </w:t>
      </w:r>
      <w:r w:rsidRPr="00F33DC4">
        <w:rPr>
          <w:sz w:val="28"/>
          <w:szCs w:val="28"/>
        </w:rPr>
        <w:t xml:space="preserve">До факторів, що сприяють виникненню нових одиниць (і </w:t>
      </w:r>
      <w:r w:rsidR="00462908">
        <w:rPr>
          <w:sz w:val="28"/>
          <w:szCs w:val="28"/>
        </w:rPr>
        <w:t>всієї системи</w:t>
      </w:r>
      <w:r w:rsidRPr="00F33DC4">
        <w:rPr>
          <w:sz w:val="28"/>
          <w:szCs w:val="28"/>
        </w:rPr>
        <w:t xml:space="preserve"> словотвору в цілому), як правило, належать: </w:t>
      </w:r>
    </w:p>
    <w:p w:rsidR="00462908" w:rsidRDefault="00C411CF" w:rsidP="00C411CF">
      <w:pPr>
        <w:spacing w:line="360" w:lineRule="auto"/>
        <w:ind w:right="-2" w:firstLine="708"/>
        <w:jc w:val="both"/>
        <w:rPr>
          <w:sz w:val="28"/>
          <w:szCs w:val="28"/>
        </w:rPr>
      </w:pPr>
      <w:r>
        <w:rPr>
          <w:sz w:val="28"/>
          <w:szCs w:val="28"/>
        </w:rPr>
        <w:t xml:space="preserve">– </w:t>
      </w:r>
      <w:r w:rsidR="00F33DC4" w:rsidRPr="00F33DC4">
        <w:rPr>
          <w:sz w:val="28"/>
          <w:szCs w:val="28"/>
        </w:rPr>
        <w:t>екстралінгв</w:t>
      </w:r>
      <w:r w:rsidR="00462908">
        <w:rPr>
          <w:sz w:val="28"/>
          <w:szCs w:val="28"/>
        </w:rPr>
        <w:t xml:space="preserve">альні </w:t>
      </w:r>
      <w:r w:rsidR="00F33DC4" w:rsidRPr="00F33DC4">
        <w:rPr>
          <w:sz w:val="28"/>
          <w:szCs w:val="28"/>
        </w:rPr>
        <w:t>фактори – науково-технічний та соціальний прогрес, посилення інформаційного потоку і необхідність передати йо</w:t>
      </w:r>
      <w:r w:rsidR="00462908">
        <w:rPr>
          <w:sz w:val="28"/>
          <w:szCs w:val="28"/>
        </w:rPr>
        <w:t>го з найменшими витратами часу;</w:t>
      </w:r>
    </w:p>
    <w:p w:rsidR="00462908" w:rsidRDefault="00C411CF" w:rsidP="00C411CF">
      <w:pPr>
        <w:spacing w:line="360" w:lineRule="auto"/>
        <w:ind w:right="-2" w:firstLine="708"/>
        <w:jc w:val="both"/>
        <w:rPr>
          <w:sz w:val="28"/>
          <w:szCs w:val="28"/>
        </w:rPr>
      </w:pPr>
      <w:r>
        <w:rPr>
          <w:sz w:val="28"/>
          <w:szCs w:val="28"/>
        </w:rPr>
        <w:t xml:space="preserve">– </w:t>
      </w:r>
      <w:r w:rsidR="00F33DC4" w:rsidRPr="00F33DC4">
        <w:rPr>
          <w:sz w:val="28"/>
          <w:szCs w:val="28"/>
        </w:rPr>
        <w:t xml:space="preserve">лінгвістичні фактори – тенденція до мовної економії, прагнення до аналітичності. </w:t>
      </w:r>
    </w:p>
    <w:p w:rsidR="00462908" w:rsidRDefault="00F33DC4" w:rsidP="00F33DC4">
      <w:pPr>
        <w:spacing w:line="360" w:lineRule="auto"/>
        <w:ind w:right="-2" w:firstLine="708"/>
        <w:jc w:val="both"/>
        <w:rPr>
          <w:sz w:val="28"/>
          <w:szCs w:val="28"/>
        </w:rPr>
      </w:pPr>
      <w:r w:rsidRPr="00F33DC4">
        <w:rPr>
          <w:sz w:val="28"/>
          <w:szCs w:val="28"/>
        </w:rPr>
        <w:t>Спо</w:t>
      </w:r>
      <w:r w:rsidR="00462908">
        <w:rPr>
          <w:sz w:val="28"/>
          <w:szCs w:val="28"/>
        </w:rPr>
        <w:t>собами ж творення неологізмів є:</w:t>
      </w:r>
    </w:p>
    <w:p w:rsidR="00462908" w:rsidRDefault="00C411CF" w:rsidP="00F33DC4">
      <w:pPr>
        <w:spacing w:line="360" w:lineRule="auto"/>
        <w:ind w:right="-2" w:firstLine="708"/>
        <w:jc w:val="both"/>
        <w:rPr>
          <w:sz w:val="28"/>
          <w:szCs w:val="28"/>
        </w:rPr>
      </w:pPr>
      <w:r>
        <w:rPr>
          <w:sz w:val="28"/>
          <w:szCs w:val="28"/>
        </w:rPr>
        <w:t xml:space="preserve">– </w:t>
      </w:r>
      <w:r w:rsidR="00462908">
        <w:rPr>
          <w:sz w:val="28"/>
          <w:szCs w:val="28"/>
        </w:rPr>
        <w:t>креація;</w:t>
      </w:r>
    </w:p>
    <w:p w:rsidR="002014F1"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деривація різних типів (</w:t>
      </w:r>
      <w:r w:rsidR="002014F1">
        <w:rPr>
          <w:sz w:val="28"/>
          <w:szCs w:val="28"/>
        </w:rPr>
        <w:t>морфологічна й неморфологічна);</w:t>
      </w:r>
    </w:p>
    <w:p w:rsidR="002014F1" w:rsidRDefault="00C411CF" w:rsidP="00F33DC4">
      <w:pPr>
        <w:spacing w:line="360" w:lineRule="auto"/>
        <w:ind w:right="-2" w:firstLine="708"/>
        <w:jc w:val="both"/>
        <w:rPr>
          <w:sz w:val="28"/>
          <w:szCs w:val="28"/>
        </w:rPr>
      </w:pPr>
      <w:r>
        <w:rPr>
          <w:sz w:val="28"/>
          <w:szCs w:val="28"/>
        </w:rPr>
        <w:t xml:space="preserve">– </w:t>
      </w:r>
      <w:r w:rsidR="002014F1">
        <w:rPr>
          <w:sz w:val="28"/>
          <w:szCs w:val="28"/>
        </w:rPr>
        <w:t>калькування;</w:t>
      </w:r>
    </w:p>
    <w:p w:rsidR="002014F1" w:rsidRDefault="00C411CF" w:rsidP="00F33DC4">
      <w:pPr>
        <w:spacing w:line="360" w:lineRule="auto"/>
        <w:ind w:right="-2" w:firstLine="708"/>
        <w:jc w:val="both"/>
        <w:rPr>
          <w:sz w:val="28"/>
          <w:szCs w:val="28"/>
        </w:rPr>
      </w:pPr>
      <w:r>
        <w:rPr>
          <w:sz w:val="28"/>
          <w:szCs w:val="28"/>
        </w:rPr>
        <w:t xml:space="preserve">– </w:t>
      </w:r>
      <w:r w:rsidR="002014F1">
        <w:rPr>
          <w:sz w:val="28"/>
          <w:szCs w:val="28"/>
        </w:rPr>
        <w:t>запозичення;</w:t>
      </w:r>
    </w:p>
    <w:p w:rsidR="002014F1"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 xml:space="preserve">актуалізація застарілих слів або одиниць різних терміносистем, жаргонів, арго тощо. </w:t>
      </w:r>
    </w:p>
    <w:p w:rsidR="002014F1" w:rsidRDefault="002014F1" w:rsidP="00F33DC4">
      <w:pPr>
        <w:spacing w:line="360" w:lineRule="auto"/>
        <w:ind w:right="-2" w:firstLine="708"/>
        <w:jc w:val="both"/>
        <w:rPr>
          <w:sz w:val="28"/>
          <w:szCs w:val="28"/>
        </w:rPr>
      </w:pPr>
      <w:r>
        <w:rPr>
          <w:sz w:val="28"/>
          <w:szCs w:val="28"/>
        </w:rPr>
        <w:t>Нові значення формуються шляхом:</w:t>
      </w:r>
    </w:p>
    <w:p w:rsidR="002014F1" w:rsidRDefault="00C411CF" w:rsidP="00F33DC4">
      <w:pPr>
        <w:spacing w:line="360" w:lineRule="auto"/>
        <w:ind w:right="-2" w:firstLine="708"/>
        <w:jc w:val="both"/>
        <w:rPr>
          <w:sz w:val="28"/>
          <w:szCs w:val="28"/>
        </w:rPr>
      </w:pPr>
      <w:r>
        <w:rPr>
          <w:sz w:val="28"/>
          <w:szCs w:val="28"/>
        </w:rPr>
        <w:t xml:space="preserve">– </w:t>
      </w:r>
      <w:r w:rsidR="002014F1">
        <w:rPr>
          <w:sz w:val="28"/>
          <w:szCs w:val="28"/>
        </w:rPr>
        <w:t>метонімізації;</w:t>
      </w:r>
    </w:p>
    <w:p w:rsidR="002014F1" w:rsidRDefault="00C411CF" w:rsidP="00F33DC4">
      <w:pPr>
        <w:spacing w:line="360" w:lineRule="auto"/>
        <w:ind w:right="-2" w:firstLine="708"/>
        <w:jc w:val="both"/>
        <w:rPr>
          <w:sz w:val="28"/>
          <w:szCs w:val="28"/>
        </w:rPr>
      </w:pPr>
      <w:r>
        <w:rPr>
          <w:sz w:val="28"/>
          <w:szCs w:val="28"/>
        </w:rPr>
        <w:t xml:space="preserve">– </w:t>
      </w:r>
      <w:r w:rsidR="002014F1">
        <w:rPr>
          <w:sz w:val="28"/>
          <w:szCs w:val="28"/>
        </w:rPr>
        <w:t>метафоризації;</w:t>
      </w:r>
    </w:p>
    <w:p w:rsidR="002014F1"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семантичної конденсації</w:t>
      </w:r>
      <w:r w:rsidR="002014F1">
        <w:rPr>
          <w:sz w:val="28"/>
          <w:szCs w:val="28"/>
        </w:rPr>
        <w:t>;</w:t>
      </w:r>
    </w:p>
    <w:p w:rsidR="002014F1"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 xml:space="preserve">каламбуру як уподібнення </w:t>
      </w:r>
      <w:r w:rsidR="002014F1">
        <w:rPr>
          <w:sz w:val="28"/>
          <w:szCs w:val="28"/>
        </w:rPr>
        <w:t>слів за мотиваторами-омонімами.</w:t>
      </w:r>
    </w:p>
    <w:p w:rsidR="00F33DC4" w:rsidRPr="00F33DC4" w:rsidRDefault="00F33DC4" w:rsidP="00F33DC4">
      <w:pPr>
        <w:spacing w:line="360" w:lineRule="auto"/>
        <w:ind w:right="-2" w:firstLine="708"/>
        <w:jc w:val="both"/>
        <w:rPr>
          <w:sz w:val="28"/>
          <w:szCs w:val="28"/>
        </w:rPr>
      </w:pPr>
      <w:r w:rsidRPr="00F33DC4">
        <w:rPr>
          <w:sz w:val="28"/>
          <w:szCs w:val="28"/>
        </w:rPr>
        <w:t>Неологізми-сполучення є результатом перетворення фрагментів цитат на кліше, складену номінативну одиницю, що супроводжується переосмисленням, структурними змінами тощо</w:t>
      </w:r>
      <w:r w:rsidRPr="00F33DC4">
        <w:rPr>
          <w:sz w:val="28"/>
          <w:szCs w:val="28"/>
          <w:lang w:val="ru-RU"/>
        </w:rPr>
        <w:t>. Така експлікація видається загалом вичерпною.</w:t>
      </w:r>
    </w:p>
    <w:p w:rsidR="00F33DC4" w:rsidRPr="00F33DC4" w:rsidRDefault="00F33DC4" w:rsidP="00F33DC4">
      <w:pPr>
        <w:spacing w:line="360" w:lineRule="auto"/>
        <w:ind w:right="-2" w:firstLine="708"/>
        <w:jc w:val="both"/>
        <w:rPr>
          <w:sz w:val="28"/>
          <w:szCs w:val="28"/>
        </w:rPr>
      </w:pPr>
      <w:r w:rsidRPr="00F33DC4">
        <w:rPr>
          <w:sz w:val="28"/>
          <w:szCs w:val="28"/>
        </w:rPr>
        <w:t>У питанні класифікації неологізмів різними авторами також виявляються розбіжності. Переважно неологізми класифікуються відповідно до способу їхнього творення. Так, В. І. Заботкіна [77, с. 17] класифікує неологізми на 1) власне неологізми (нова форма і нов</w:t>
      </w:r>
      <w:r w:rsidR="00E57CAC">
        <w:rPr>
          <w:sz w:val="28"/>
          <w:szCs w:val="28"/>
        </w:rPr>
        <w:t xml:space="preserve">е значення);                             </w:t>
      </w:r>
      <w:r w:rsidRPr="00A039F8">
        <w:rPr>
          <w:sz w:val="28"/>
          <w:szCs w:val="28"/>
        </w:rPr>
        <w:t>2</w:t>
      </w:r>
      <w:r w:rsidRPr="00F33DC4">
        <w:rPr>
          <w:sz w:val="28"/>
          <w:szCs w:val="28"/>
        </w:rPr>
        <w:t>) трансномінації (</w:t>
      </w:r>
      <w:r w:rsidR="00C411CF">
        <w:rPr>
          <w:sz w:val="28"/>
          <w:szCs w:val="28"/>
        </w:rPr>
        <w:t>нова форма для старого значення</w:t>
      </w:r>
      <w:r w:rsidRPr="00F33DC4">
        <w:rPr>
          <w:sz w:val="28"/>
          <w:szCs w:val="28"/>
        </w:rPr>
        <w:t xml:space="preserve">); 3) семантичні інновації (нове значення для вже наявної форми). </w:t>
      </w:r>
    </w:p>
    <w:p w:rsidR="00F33DC4" w:rsidRPr="00F33DC4" w:rsidRDefault="00F33DC4" w:rsidP="00F33DC4">
      <w:pPr>
        <w:spacing w:line="360" w:lineRule="auto"/>
        <w:ind w:right="-2" w:firstLine="708"/>
        <w:jc w:val="both"/>
        <w:rPr>
          <w:sz w:val="28"/>
          <w:szCs w:val="28"/>
        </w:rPr>
      </w:pPr>
      <w:r w:rsidRPr="00F33DC4">
        <w:rPr>
          <w:sz w:val="28"/>
          <w:szCs w:val="28"/>
        </w:rPr>
        <w:lastRenderedPageBreak/>
        <w:t>За способом уведення до мови неологізми поділяються загалом на лексичні – новотвори або запозичення, та семантичні – нові значення вже відомих слів.</w:t>
      </w:r>
    </w:p>
    <w:p w:rsidR="00F33DC4" w:rsidRPr="00F33DC4" w:rsidRDefault="00F33DC4" w:rsidP="00F33DC4">
      <w:pPr>
        <w:spacing w:line="360" w:lineRule="auto"/>
        <w:ind w:right="-2" w:firstLine="708"/>
        <w:jc w:val="both"/>
        <w:rPr>
          <w:sz w:val="28"/>
          <w:szCs w:val="28"/>
        </w:rPr>
      </w:pPr>
      <w:r w:rsidRPr="00F33DC4">
        <w:rPr>
          <w:sz w:val="28"/>
          <w:szCs w:val="28"/>
        </w:rPr>
        <w:t>Можливо, найвідоміша і найуживаніша класифікація належить згаданому вище Л. Ґільберу. Відповідно до неї, неол</w:t>
      </w:r>
      <w:r w:rsidR="002014F1">
        <w:rPr>
          <w:sz w:val="28"/>
          <w:szCs w:val="28"/>
        </w:rPr>
        <w:t xml:space="preserve">огізми поділяються на:       фонологічні, семантичні, синтаксичні і </w:t>
      </w:r>
      <w:r w:rsidR="002014F1" w:rsidRPr="00F33DC4">
        <w:rPr>
          <w:sz w:val="28"/>
          <w:szCs w:val="28"/>
        </w:rPr>
        <w:t>запозиченн</w:t>
      </w:r>
      <w:r w:rsidR="002014F1">
        <w:rPr>
          <w:sz w:val="28"/>
          <w:szCs w:val="28"/>
        </w:rPr>
        <w:t>я.</w:t>
      </w:r>
    </w:p>
    <w:p w:rsidR="00442C3B" w:rsidRDefault="005F3FBD" w:rsidP="00F33DC4">
      <w:pPr>
        <w:spacing w:line="360" w:lineRule="auto"/>
        <w:ind w:right="-2" w:firstLine="708"/>
        <w:jc w:val="both"/>
        <w:rPr>
          <w:sz w:val="28"/>
          <w:szCs w:val="28"/>
          <w:lang w:val="ru-RU"/>
        </w:rPr>
      </w:pPr>
      <w:r>
        <w:rPr>
          <w:sz w:val="28"/>
          <w:szCs w:val="28"/>
        </w:rPr>
        <w:t>В</w:t>
      </w:r>
      <w:r w:rsidR="00F33DC4" w:rsidRPr="00F33DC4">
        <w:rPr>
          <w:sz w:val="28"/>
          <w:szCs w:val="28"/>
        </w:rPr>
        <w:t>иокремлює</w:t>
      </w:r>
      <w:r>
        <w:rPr>
          <w:sz w:val="28"/>
          <w:szCs w:val="28"/>
        </w:rPr>
        <w:t>ться</w:t>
      </w:r>
      <w:r w:rsidR="00F33DC4" w:rsidRPr="00F33DC4">
        <w:rPr>
          <w:sz w:val="28"/>
          <w:szCs w:val="28"/>
        </w:rPr>
        <w:t xml:space="preserve"> три основні шляхи розвитку лексичного складу: «зовнішній» словотвір, «внутрішній» словотвір, запозичення іншомовних слів, висловів та значень. У «зовнішньому» словотворі розрізняють два основні види: морфологічний (суфіксальний, префіксальний типи та неологізми, утворені шляхом фонетичних змін) і синтаксичний (словоскладання та абревіатури). «Внутрішній», або семантичний, словотвір передбач</w:t>
      </w:r>
      <w:r>
        <w:rPr>
          <w:sz w:val="28"/>
          <w:szCs w:val="28"/>
        </w:rPr>
        <w:t xml:space="preserve">ає зміну значення слова. Проте </w:t>
      </w:r>
      <w:r w:rsidR="00F33DC4" w:rsidRPr="00F33DC4">
        <w:rPr>
          <w:sz w:val="28"/>
          <w:szCs w:val="28"/>
        </w:rPr>
        <w:t>лексика не завжди збагачується безпосередньо цими трьома шляхами. В процесі розвитку мови, її словникового складу способи збагачення</w:t>
      </w:r>
      <w:r>
        <w:rPr>
          <w:sz w:val="28"/>
          <w:szCs w:val="28"/>
        </w:rPr>
        <w:t xml:space="preserve"> лексики взаємно перетинаються </w:t>
      </w:r>
      <w:r w:rsidR="00F33DC4" w:rsidRPr="00F33DC4">
        <w:rPr>
          <w:sz w:val="28"/>
          <w:szCs w:val="28"/>
          <w:lang w:val="ru-RU"/>
        </w:rPr>
        <w:t>[15</w:t>
      </w:r>
      <w:r w:rsidR="004D6490">
        <w:rPr>
          <w:sz w:val="28"/>
          <w:szCs w:val="28"/>
          <w:lang w:val="ru-RU"/>
        </w:rPr>
        <w:t>9</w:t>
      </w:r>
      <w:r w:rsidR="00F33DC4" w:rsidRPr="00F33DC4">
        <w:rPr>
          <w:sz w:val="28"/>
          <w:szCs w:val="28"/>
        </w:rPr>
        <w:t>, с. 3</w:t>
      </w:r>
      <w:r w:rsidR="00F33DC4" w:rsidRPr="00F33DC4">
        <w:rPr>
          <w:rFonts w:eastAsia="Arial Unicode MS"/>
          <w:sz w:val="28"/>
          <w:szCs w:val="28"/>
        </w:rPr>
        <w:t>–</w:t>
      </w:r>
      <w:r w:rsidR="00F33DC4" w:rsidRPr="00F33DC4">
        <w:rPr>
          <w:sz w:val="28"/>
          <w:szCs w:val="28"/>
        </w:rPr>
        <w:t>15</w:t>
      </w:r>
      <w:r w:rsidR="00F33DC4" w:rsidRPr="00F33DC4">
        <w:rPr>
          <w:sz w:val="28"/>
          <w:szCs w:val="28"/>
          <w:lang w:val="ru-RU"/>
        </w:rPr>
        <w:t xml:space="preserve">]. </w:t>
      </w:r>
    </w:p>
    <w:p w:rsidR="00F33DC4" w:rsidRPr="00F33DC4" w:rsidRDefault="00F33DC4" w:rsidP="00F33DC4">
      <w:pPr>
        <w:spacing w:line="360" w:lineRule="auto"/>
        <w:ind w:right="-2" w:firstLine="708"/>
        <w:jc w:val="both"/>
        <w:rPr>
          <w:sz w:val="28"/>
          <w:szCs w:val="28"/>
        </w:rPr>
      </w:pPr>
      <w:r w:rsidRPr="00F33DC4">
        <w:rPr>
          <w:sz w:val="28"/>
          <w:szCs w:val="28"/>
        </w:rPr>
        <w:t xml:space="preserve">Існують певні закономірності у виникненні та існуванні неологізму.     </w:t>
      </w:r>
      <w:r w:rsidR="005F3FBD">
        <w:rPr>
          <w:sz w:val="28"/>
          <w:szCs w:val="28"/>
        </w:rPr>
        <w:t>П</w:t>
      </w:r>
      <w:r w:rsidRPr="00F33DC4">
        <w:rPr>
          <w:sz w:val="28"/>
          <w:szCs w:val="28"/>
        </w:rPr>
        <w:t>роцес народження нової номінації відзначається закономірною двоступеневістю – суб’єктивацією нового найменування у мовній свідомості колективу, а згодом об’єктивацією його в словнику, галузевому чи загальномовному. Внаслідок цього те, що фіксує мовна свідомість, фіксується водночас і мовною пам’яттю, стаючи потім мовною традицією, тим самим збагачується зміст мови, тобто її лексичний склад [73, с. 35]. Чим частіше вживаєть</w:t>
      </w:r>
      <w:r w:rsidR="00C411CF">
        <w:rPr>
          <w:sz w:val="28"/>
          <w:szCs w:val="28"/>
        </w:rPr>
        <w:t>ся нове слово, тим швидше воно в</w:t>
      </w:r>
      <w:r w:rsidRPr="00F33DC4">
        <w:rPr>
          <w:sz w:val="28"/>
          <w:szCs w:val="28"/>
        </w:rPr>
        <w:t>війде до словникового складу мови, оскільки з частотою вживання втрачається обмеженість сфери застосування та розширюється коло мовленнєвих ситуацій, в яких воно може вживатися. Повноцінне ж існування і функціонування нового слова у мові, тобто його прийняття до словникового складу літературної мови, підтверджується його фіксацією у словниках.</w:t>
      </w:r>
    </w:p>
    <w:p w:rsidR="00F33DC4" w:rsidRPr="00F33DC4" w:rsidRDefault="00F33DC4" w:rsidP="00F33DC4">
      <w:pPr>
        <w:spacing w:line="360" w:lineRule="auto"/>
        <w:ind w:right="-2" w:firstLine="708"/>
        <w:jc w:val="both"/>
        <w:rPr>
          <w:sz w:val="28"/>
          <w:szCs w:val="28"/>
        </w:rPr>
      </w:pPr>
      <w:r w:rsidRPr="00F33DC4">
        <w:rPr>
          <w:sz w:val="28"/>
          <w:szCs w:val="28"/>
        </w:rPr>
        <w:lastRenderedPageBreak/>
        <w:t>Критеріями повної інтеграції нових одиниць у лексико-семантичну систему слід уважати участь цих одиниць у словотвірних та фразотворчих процесах, їхню семантичну еволюцію та</w:t>
      </w:r>
      <w:r w:rsidR="001F6465">
        <w:rPr>
          <w:sz w:val="28"/>
          <w:szCs w:val="28"/>
        </w:rPr>
        <w:t xml:space="preserve"> входження до наявних                  </w:t>
      </w:r>
      <w:r w:rsidRPr="00F33DC4">
        <w:rPr>
          <w:sz w:val="28"/>
          <w:szCs w:val="28"/>
        </w:rPr>
        <w:t>лексико-семантичних парадигм [84, с. 416]. В. Г. Гак виділяє три етапи адаптації нового сло</w:t>
      </w:r>
      <w:r w:rsidR="005F3FBD">
        <w:rPr>
          <w:sz w:val="28"/>
          <w:szCs w:val="28"/>
        </w:rPr>
        <w:t>ва до лексичної системи. Автор в</w:t>
      </w:r>
      <w:r w:rsidRPr="00F33DC4">
        <w:rPr>
          <w:sz w:val="28"/>
          <w:szCs w:val="28"/>
        </w:rPr>
        <w:t>важає свідченням поширеності неологізмів їхнє відображення у словниках і називає три етапи цього процесу: 1) первинна фіксація неологізмів у статтях, дисертаці</w:t>
      </w:r>
      <w:r w:rsidR="005F3FBD">
        <w:rPr>
          <w:sz w:val="28"/>
          <w:szCs w:val="28"/>
        </w:rPr>
        <w:t>ях і т.д.; 2) первинний відбір в</w:t>
      </w:r>
      <w:r w:rsidRPr="00F33DC4">
        <w:rPr>
          <w:sz w:val="28"/>
          <w:szCs w:val="28"/>
        </w:rPr>
        <w:t>живаних і доцільних неологізмів у спеціальних словниках неологізмів; 3) кінцеве закріплення неологізму в мові, про що свідчить його включення до тлумачного словника [51, с. 40]. За твердженням А. Е. Левицького, у процесі соціалізації, тобто колективного прийняття в суспільстві, неологізм проходить 5 послідовних стадій:</w:t>
      </w:r>
    </w:p>
    <w:p w:rsidR="00F33DC4" w:rsidRPr="00F33DC4"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усвідомлення, перше ознайомлення з інновацією;</w:t>
      </w:r>
    </w:p>
    <w:p w:rsidR="00F33DC4" w:rsidRPr="00F33DC4"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інтерес до інновації, прагнення її усвідомити;</w:t>
      </w:r>
    </w:p>
    <w:p w:rsidR="00F33DC4" w:rsidRPr="00F33DC4"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позитивну чи негативну оцінку інновації;</w:t>
      </w:r>
    </w:p>
    <w:p w:rsidR="00F33DC4" w:rsidRPr="00F33DC4"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період випробування;</w:t>
      </w:r>
    </w:p>
    <w:p w:rsidR="00F33DC4" w:rsidRPr="00F33DC4" w:rsidRDefault="00C411CF" w:rsidP="00F33DC4">
      <w:pPr>
        <w:spacing w:line="360" w:lineRule="auto"/>
        <w:ind w:right="-2" w:firstLine="708"/>
        <w:jc w:val="both"/>
        <w:rPr>
          <w:sz w:val="28"/>
          <w:szCs w:val="28"/>
        </w:rPr>
      </w:pPr>
      <w:r>
        <w:rPr>
          <w:sz w:val="28"/>
          <w:szCs w:val="28"/>
        </w:rPr>
        <w:t xml:space="preserve">– </w:t>
      </w:r>
      <w:r w:rsidR="00F33DC4" w:rsidRPr="00F33DC4">
        <w:rPr>
          <w:sz w:val="28"/>
          <w:szCs w:val="28"/>
        </w:rPr>
        <w:t>пр</w:t>
      </w:r>
      <w:r w:rsidR="00442C3B">
        <w:rPr>
          <w:sz w:val="28"/>
          <w:szCs w:val="28"/>
        </w:rPr>
        <w:t>ийняття / неприйняття інновації</w:t>
      </w:r>
      <w:r w:rsidR="00442C3B" w:rsidRPr="00442C3B">
        <w:rPr>
          <w:sz w:val="28"/>
          <w:szCs w:val="28"/>
        </w:rPr>
        <w:t xml:space="preserve"> </w:t>
      </w:r>
      <w:r w:rsidR="00442C3B" w:rsidRPr="00F33DC4">
        <w:rPr>
          <w:sz w:val="28"/>
          <w:szCs w:val="28"/>
        </w:rPr>
        <w:t>[12</w:t>
      </w:r>
      <w:r w:rsidR="004D6490">
        <w:rPr>
          <w:sz w:val="28"/>
          <w:szCs w:val="28"/>
        </w:rPr>
        <w:t>1</w:t>
      </w:r>
      <w:r w:rsidR="00442C3B" w:rsidRPr="00F33DC4">
        <w:rPr>
          <w:sz w:val="28"/>
          <w:szCs w:val="28"/>
        </w:rPr>
        <w:t>, с. 292]</w:t>
      </w:r>
      <w:r w:rsidR="00442C3B">
        <w:rPr>
          <w:sz w:val="28"/>
          <w:szCs w:val="28"/>
        </w:rPr>
        <w:t>.</w:t>
      </w:r>
    </w:p>
    <w:p w:rsidR="00F33DC4" w:rsidRPr="00F33DC4" w:rsidRDefault="00F33DC4" w:rsidP="005F3FBD">
      <w:pPr>
        <w:spacing w:line="360" w:lineRule="auto"/>
        <w:ind w:right="-2" w:firstLine="708"/>
        <w:jc w:val="both"/>
        <w:rPr>
          <w:sz w:val="28"/>
          <w:szCs w:val="28"/>
        </w:rPr>
      </w:pPr>
      <w:r w:rsidRPr="00F33DC4">
        <w:rPr>
          <w:sz w:val="28"/>
          <w:szCs w:val="28"/>
        </w:rPr>
        <w:t>Різні аспекти дослідження неологізмів, як і питання поповнення лексичного складу англійської мови загалом, стали предметом аналізу у багатьох мовознавчих працях. Так само способи та причини збагачення словникового складу англійської мови, а також класифікація та характеристика її лексичного фонду роз</w:t>
      </w:r>
      <w:r w:rsidR="005F3FBD">
        <w:rPr>
          <w:sz w:val="28"/>
          <w:szCs w:val="28"/>
        </w:rPr>
        <w:t xml:space="preserve">глядалися різними дослідниками. </w:t>
      </w:r>
      <w:r w:rsidRPr="00F33DC4">
        <w:rPr>
          <w:sz w:val="28"/>
          <w:szCs w:val="28"/>
          <w:lang w:eastAsia="ru-RU"/>
        </w:rPr>
        <w:t xml:space="preserve">Так, </w:t>
      </w:r>
      <w:r w:rsidRPr="00F33DC4">
        <w:rPr>
          <w:sz w:val="28"/>
          <w:szCs w:val="28"/>
          <w:lang w:val="ru-RU" w:eastAsia="ru-RU"/>
        </w:rPr>
        <w:t>Т. О. Козлова</w:t>
      </w:r>
      <w:r w:rsidRPr="00F33DC4">
        <w:rPr>
          <w:sz w:val="28"/>
          <w:szCs w:val="28"/>
          <w:lang w:eastAsia="ru-RU"/>
        </w:rPr>
        <w:t xml:space="preserve"> </w:t>
      </w:r>
      <w:r w:rsidRPr="00F33DC4">
        <w:rPr>
          <w:sz w:val="28"/>
          <w:szCs w:val="28"/>
          <w:lang w:val="ru-RU" w:eastAsia="ru-RU"/>
        </w:rPr>
        <w:t>[</w:t>
      </w:r>
      <w:r w:rsidR="004D6490">
        <w:rPr>
          <w:sz w:val="28"/>
          <w:szCs w:val="28"/>
          <w:lang w:eastAsia="ru-RU"/>
        </w:rPr>
        <w:t>100</w:t>
      </w:r>
      <w:r w:rsidRPr="00F33DC4">
        <w:rPr>
          <w:sz w:val="28"/>
          <w:szCs w:val="28"/>
          <w:lang w:val="ru-RU" w:eastAsia="ru-RU"/>
        </w:rPr>
        <w:t xml:space="preserve">] досліджує динаміку розвитку лексичної системи англійської мови в Австралії. Авторка </w:t>
      </w:r>
      <w:r w:rsidRPr="00F33DC4">
        <w:rPr>
          <w:sz w:val="28"/>
          <w:szCs w:val="28"/>
          <w:lang w:eastAsia="ru-RU"/>
        </w:rPr>
        <w:t>доход</w:t>
      </w:r>
      <w:r w:rsidRPr="00F33DC4">
        <w:rPr>
          <w:sz w:val="28"/>
          <w:szCs w:val="28"/>
          <w:lang w:val="ru-RU" w:eastAsia="ru-RU"/>
        </w:rPr>
        <w:t>ить виснов</w:t>
      </w:r>
      <w:r w:rsidRPr="00F33DC4">
        <w:rPr>
          <w:sz w:val="28"/>
          <w:szCs w:val="28"/>
          <w:lang w:eastAsia="ru-RU"/>
        </w:rPr>
        <w:t>ку</w:t>
      </w:r>
      <w:r w:rsidRPr="00F33DC4">
        <w:rPr>
          <w:sz w:val="28"/>
          <w:szCs w:val="28"/>
          <w:lang w:val="ru-RU" w:eastAsia="ru-RU"/>
        </w:rPr>
        <w:t xml:space="preserve">, </w:t>
      </w:r>
      <w:r w:rsidRPr="00F33DC4">
        <w:rPr>
          <w:sz w:val="28"/>
          <w:szCs w:val="28"/>
          <w:lang w:eastAsia="ru-RU"/>
        </w:rPr>
        <w:t>що для процесу лінгвокультурної адаптації англофонного етносу до автохтонних умов функціонування характерна наявність двох компліментарних тенденцій.</w:t>
      </w:r>
      <w:r w:rsidR="005F3FBD">
        <w:rPr>
          <w:sz w:val="28"/>
          <w:szCs w:val="28"/>
        </w:rPr>
        <w:t xml:space="preserve"> </w:t>
      </w:r>
      <w:r w:rsidRPr="00F33DC4">
        <w:rPr>
          <w:iCs/>
          <w:sz w:val="28"/>
          <w:szCs w:val="28"/>
          <w:lang w:eastAsia="ru-RU"/>
        </w:rPr>
        <w:t>Перша тенденція</w:t>
      </w:r>
      <w:r w:rsidRPr="00F33DC4">
        <w:rPr>
          <w:sz w:val="28"/>
          <w:szCs w:val="28"/>
          <w:lang w:eastAsia="ru-RU"/>
        </w:rPr>
        <w:t xml:space="preserve">, що виявилася на початкових етапах освоєння Австралії англосаксами, полягала в деструкції автохтонного світу, порушенні його цілісності. На рівні мовної системи ця тенденція виявляється в економії мовних засобів, розширенні варіативності англійського фонду, </w:t>
      </w:r>
      <w:r w:rsidRPr="00F33DC4">
        <w:rPr>
          <w:sz w:val="28"/>
          <w:szCs w:val="28"/>
          <w:lang w:eastAsia="ru-RU"/>
        </w:rPr>
        <w:lastRenderedPageBreak/>
        <w:t xml:space="preserve">переструктуруванні елементів семантичної структури лексичних одиниць, перерозподілі культурних смислів. </w:t>
      </w:r>
      <w:r w:rsidRPr="00F33DC4">
        <w:rPr>
          <w:iCs/>
          <w:sz w:val="28"/>
          <w:szCs w:val="28"/>
          <w:lang w:eastAsia="ru-RU"/>
        </w:rPr>
        <w:t>Друга тенденція</w:t>
      </w:r>
      <w:r w:rsidRPr="00F33DC4">
        <w:rPr>
          <w:sz w:val="28"/>
          <w:szCs w:val="28"/>
          <w:lang w:eastAsia="ru-RU"/>
        </w:rPr>
        <w:t>, пізніша, полягає у збереженні окремих елементів автохтонного світу, проникненні реалій архаїчної культурної системи в англосаксонський культурний комплекс і адаптації в ньому. Трансформуючись, автохтонні мовці зберігають відносну стабільність і цілісність. При цьому система транспортованої англійської мови прагне до акумулювання іншомовного компонента, розширення засобів за рахунок запозичень-абориг</w:t>
      </w:r>
      <w:r w:rsidR="005F3FBD">
        <w:rPr>
          <w:sz w:val="28"/>
          <w:szCs w:val="28"/>
          <w:lang w:eastAsia="ru-RU"/>
        </w:rPr>
        <w:t>енізмів. Першу тенденцію можна с</w:t>
      </w:r>
      <w:r w:rsidRPr="00F33DC4">
        <w:rPr>
          <w:sz w:val="28"/>
          <w:szCs w:val="28"/>
          <w:lang w:eastAsia="ru-RU"/>
        </w:rPr>
        <w:t>характеризувати як прагнення до універсалізації базового культурного компонента – культурних смислів, спадку й творчості. Другу – як спрямованість на його специфікацію й диференціацію.</w:t>
      </w:r>
    </w:p>
    <w:p w:rsidR="00F33DC4" w:rsidRPr="00F33DC4" w:rsidRDefault="00F33DC4" w:rsidP="00F33DC4">
      <w:pPr>
        <w:autoSpaceDE w:val="0"/>
        <w:autoSpaceDN w:val="0"/>
        <w:spacing w:line="360" w:lineRule="auto"/>
        <w:ind w:right="-2" w:firstLine="567"/>
        <w:jc w:val="both"/>
        <w:rPr>
          <w:sz w:val="28"/>
          <w:szCs w:val="28"/>
          <w:lang w:eastAsia="ru-RU"/>
        </w:rPr>
      </w:pPr>
      <w:r w:rsidRPr="00F33DC4">
        <w:rPr>
          <w:sz w:val="28"/>
          <w:szCs w:val="28"/>
          <w:lang w:eastAsia="ru-RU"/>
        </w:rPr>
        <w:t xml:space="preserve">У свою чергу І. А. Галуцьких [53] досліджує особливості розвитку ядерних лексем англійської та німецької мов, їхні етимологічні, структурні, стилістичні, словотвірні й семантичні характеристики та взаємодію з периферійними прошарками лексичних систем цих мов. На основі комплексного аналізу хронологічно стійкої лексики англійської й німецької мов, яка розглядається як системне утворення і номінується в роботі термінами “ядерний словник”/“історичне ядро”, було встановлено, що зазначений шар лексики є структурним, функціональним та еволюційним центром лексичної системи. Його центральність забезпечується цілим комплексом притаманних йому властивостей, які взаємодіють і є взаємозумовленими. </w:t>
      </w:r>
      <w:r w:rsidRPr="00F33DC4">
        <w:rPr>
          <w:bCs/>
          <w:sz w:val="28"/>
          <w:szCs w:val="28"/>
          <w:lang w:eastAsia="ru-RU"/>
        </w:rPr>
        <w:t xml:space="preserve">Встановлено, що сукупність властивостей ЯС, до яких належать морфологічна простота, розвинена полісемія, переважно номінативний характер, стилістична нейтральність, висока частотність, широкий обсяг синонімічних зв’язків, високий словотвірний потенціал, визначають його еволюційний дуалізм – взаємозумовленість </w:t>
      </w:r>
      <w:r w:rsidRPr="00F33DC4">
        <w:rPr>
          <w:bCs/>
          <w:iCs/>
          <w:sz w:val="28"/>
          <w:szCs w:val="28"/>
          <w:lang w:eastAsia="ru-RU"/>
        </w:rPr>
        <w:t>стійкості</w:t>
      </w:r>
      <w:r w:rsidRPr="00F33DC4">
        <w:rPr>
          <w:bCs/>
          <w:sz w:val="28"/>
          <w:szCs w:val="28"/>
          <w:lang w:eastAsia="ru-RU"/>
        </w:rPr>
        <w:t xml:space="preserve">           </w:t>
      </w:r>
      <w:r w:rsidR="001F6465">
        <w:rPr>
          <w:bCs/>
          <w:sz w:val="28"/>
          <w:szCs w:val="28"/>
          <w:lang w:eastAsia="ru-RU"/>
        </w:rPr>
        <w:t xml:space="preserve">       </w:t>
      </w:r>
      <w:r w:rsidRPr="00F33DC4">
        <w:rPr>
          <w:bCs/>
          <w:sz w:val="28"/>
          <w:szCs w:val="28"/>
          <w:lang w:eastAsia="ru-RU"/>
        </w:rPr>
        <w:t xml:space="preserve">та </w:t>
      </w:r>
      <w:r w:rsidRPr="00F33DC4">
        <w:rPr>
          <w:bCs/>
          <w:iCs/>
          <w:sz w:val="28"/>
          <w:szCs w:val="28"/>
          <w:lang w:eastAsia="ru-RU"/>
        </w:rPr>
        <w:t>мінливості</w:t>
      </w:r>
      <w:r w:rsidRPr="00F33DC4">
        <w:rPr>
          <w:bCs/>
          <w:sz w:val="28"/>
          <w:szCs w:val="28"/>
          <w:lang w:eastAsia="ru-RU"/>
        </w:rPr>
        <w:t>.</w:t>
      </w:r>
    </w:p>
    <w:p w:rsidR="00F33DC4" w:rsidRPr="00F33DC4" w:rsidRDefault="00F33DC4" w:rsidP="00F33DC4">
      <w:pPr>
        <w:spacing w:line="360" w:lineRule="auto"/>
        <w:ind w:right="-2" w:firstLine="567"/>
        <w:jc w:val="both"/>
        <w:rPr>
          <w:sz w:val="28"/>
          <w:szCs w:val="28"/>
        </w:rPr>
      </w:pPr>
      <w:r w:rsidRPr="00F33DC4">
        <w:rPr>
          <w:sz w:val="28"/>
          <w:szCs w:val="28"/>
        </w:rPr>
        <w:t>Ю. А. Зацний [83] дослід</w:t>
      </w:r>
      <w:r w:rsidR="00442C3B">
        <w:rPr>
          <w:sz w:val="28"/>
          <w:szCs w:val="28"/>
        </w:rPr>
        <w:t>ив</w:t>
      </w:r>
      <w:r w:rsidRPr="00F33DC4">
        <w:rPr>
          <w:sz w:val="28"/>
          <w:szCs w:val="28"/>
        </w:rPr>
        <w:t xml:space="preserve"> шляхи та способи збагачення словникового складу англійської мови 80–90-х років </w:t>
      </w:r>
      <w:r w:rsidRPr="00F33DC4">
        <w:rPr>
          <w:sz w:val="28"/>
          <w:szCs w:val="28"/>
          <w:lang w:val="en-US"/>
        </w:rPr>
        <w:t>XX</w:t>
      </w:r>
      <w:r w:rsidRPr="00F33DC4">
        <w:rPr>
          <w:sz w:val="28"/>
          <w:szCs w:val="28"/>
        </w:rPr>
        <w:t xml:space="preserve"> століття, взаємодію літературної мови з розмовними підсистемами та американським варіантом англійської </w:t>
      </w:r>
      <w:r w:rsidRPr="00F33DC4">
        <w:rPr>
          <w:sz w:val="28"/>
          <w:szCs w:val="28"/>
        </w:rPr>
        <w:lastRenderedPageBreak/>
        <w:t>мови, а також вплив змін у суспільстві на розвиток словникового складу мови. Автор стверджує, що реалізація потенціалу системи у зв’язку з її пристосуванням до нових потреб комунікації здійснювалася, головним чином, завдяки використанню власних номінаційних ресурсів, які виникають завдяки широкому діапазону варіювання англійської мови, взаємодії її національних варіантів, функціонально-стилістичних та соціальних підсистем. Необхідність забезпечення динамі</w:t>
      </w:r>
      <w:r w:rsidR="00E57CAC">
        <w:rPr>
          <w:sz w:val="28"/>
          <w:szCs w:val="28"/>
        </w:rPr>
        <w:t xml:space="preserve">чної рівноваги </w:t>
      </w:r>
      <w:r w:rsidRPr="00F33DC4">
        <w:rPr>
          <w:sz w:val="28"/>
          <w:szCs w:val="28"/>
        </w:rPr>
        <w:t>лексико-семантичної системи спричинила певний перерозподіл її</w:t>
      </w:r>
      <w:r w:rsidR="005F3FBD">
        <w:rPr>
          <w:sz w:val="28"/>
          <w:szCs w:val="28"/>
        </w:rPr>
        <w:t xml:space="preserve"> матеріальних ресурсів, зокрема</w:t>
      </w:r>
      <w:r w:rsidRPr="00F33DC4">
        <w:rPr>
          <w:sz w:val="28"/>
          <w:szCs w:val="28"/>
        </w:rPr>
        <w:t xml:space="preserve"> подальше зменшення питомої ваги іншомовних запозичень і зростання ролі запозичень внутрішньомовних, збільшення кількості композитних одиниць, зниження кількості конверсійних утворень, активне формування і провідну роль нової генерації дериваційних елементів.</w:t>
      </w:r>
    </w:p>
    <w:p w:rsidR="00F33DC4" w:rsidRPr="00F33DC4" w:rsidRDefault="00F33DC4" w:rsidP="00F33DC4">
      <w:pPr>
        <w:spacing w:line="360" w:lineRule="auto"/>
        <w:ind w:right="-2" w:firstLine="567"/>
        <w:jc w:val="both"/>
        <w:rPr>
          <w:sz w:val="28"/>
          <w:szCs w:val="28"/>
        </w:rPr>
      </w:pPr>
      <w:r w:rsidRPr="00F33DC4">
        <w:rPr>
          <w:sz w:val="28"/>
          <w:szCs w:val="28"/>
        </w:rPr>
        <w:t xml:space="preserve">Дослідження І. В. Андрусяк </w:t>
      </w:r>
      <w:r w:rsidRPr="00F33DC4">
        <w:rPr>
          <w:sz w:val="28"/>
          <w:szCs w:val="28"/>
          <w:lang w:val="ru-RU"/>
        </w:rPr>
        <w:t xml:space="preserve">[5] </w:t>
      </w:r>
      <w:r w:rsidR="005F3FBD">
        <w:rPr>
          <w:sz w:val="28"/>
          <w:szCs w:val="28"/>
        </w:rPr>
        <w:t>присвячене аналізу</w:t>
      </w:r>
      <w:r w:rsidRPr="00F33DC4">
        <w:rPr>
          <w:sz w:val="28"/>
          <w:szCs w:val="28"/>
        </w:rPr>
        <w:t xml:space="preserve"> номінативного та концептуального простору неологічної картини світу </w:t>
      </w:r>
      <w:r w:rsidR="005F3FBD">
        <w:rPr>
          <w:sz w:val="28"/>
          <w:szCs w:val="28"/>
        </w:rPr>
        <w:t xml:space="preserve">(НКС) </w:t>
      </w:r>
      <w:r w:rsidRPr="00F33DC4">
        <w:rPr>
          <w:sz w:val="28"/>
          <w:szCs w:val="28"/>
        </w:rPr>
        <w:t xml:space="preserve">англомовного суспільства </w:t>
      </w:r>
      <w:r w:rsidRPr="00F33DC4">
        <w:rPr>
          <w:sz w:val="28"/>
          <w:szCs w:val="28"/>
          <w:lang w:val="en-US"/>
        </w:rPr>
        <w:t>XX</w:t>
      </w:r>
      <w:r w:rsidRPr="00F33DC4">
        <w:rPr>
          <w:sz w:val="28"/>
          <w:szCs w:val="28"/>
        </w:rPr>
        <w:t xml:space="preserve"> століття. Метою роботи є виділення секторів, категорій та субкатегорій, що найінтенсивніше поповнюються неологізмами, тобто вивчення змісту когнітивної інформації, характерного для названого періоду. Здійснене комплексне дослідження концептуального та номінативного просторів НКС англомовного суспільства кінця ХХ століття з усією переконливістю показало, що в англійській мові цього періоду утворення неологізмів зумовлене насамперед когнітивним фактором, тобто яскраво вираженою пізнавальною діяльністю людини, спрямованою на адекватне відображення навколишнього середовища й усвідомлення свого місця в ньому та необхідністю найменувати нові об’єкти та явища, які осмислив та вичленив у своїй картині світу її носій. На основі словотвірного та ономасіологічного аналізу нової лексики показано, що неологічний номінативний простір в англійській мові кінця ХХ століття представлений дериваційними моделями, які охоплюють префіксальні та суфіксальні моделі, моделі складних слів, конверсивів, різноманітних скорочень (усічень, телескопізмів, абревіатур, акронімів), реверсивів, а також такими способами </w:t>
      </w:r>
      <w:r w:rsidRPr="00F33DC4">
        <w:rPr>
          <w:sz w:val="28"/>
          <w:szCs w:val="28"/>
        </w:rPr>
        <w:lastRenderedPageBreak/>
        <w:t xml:space="preserve">словотворення, як префіксально-суфіксальний, семантична й фразеологічна деривація та запозичення. На основі концептуального аналізу англійських неологізмів цього періоду І. В.Андрусяк описала головні концепти, виявлені носіями знань та набутого досвіду, характерних для англомовного суспільства за час найінтенсивнішого розвитку науки й техніки, високих технологій, ускладненості всіх сфер політичного, суспільно-економічного та культурного життя. Вона також визначила й описала предмети та явища реального світу, які були в центрі уваги пізнавальної діяльності носія англійської мови і складали найважливіші сфери його життя в досліджуваний період. Результати здійсненого аналізу продемонстрували, що своє найповніше вираження отримали базові когнітивні категорії, які формують основу концептуальної моделі світу в цілому і до яких першочергово звертається людська свідомість при виникненні необхідності осягнення розумом і найменування нових концептів: </w:t>
      </w:r>
      <w:r w:rsidR="00177DDB">
        <w:rPr>
          <w:sz w:val="28"/>
          <w:szCs w:val="28"/>
        </w:rPr>
        <w:t>ЛЮДИНА; ПРОЦЕС; ІНСТРУМЕНТ; МИСТЕЦТВО; МЕТОД; ЗАСІБ; СИСТЕМА; СХЕМА; МАТЕРІЯ; РЕЧОВИНА; МІСЦЕ; СУСПІЛЬСТВО ТА ЙОГО УСТАНОВИ; УНІВЕРСАЛЬНА ЛЕКСИКА; ЇЖА та МОВА</w:t>
      </w:r>
      <w:r w:rsidRPr="00F33DC4">
        <w:rPr>
          <w:sz w:val="28"/>
          <w:szCs w:val="28"/>
        </w:rPr>
        <w:t>.</w:t>
      </w:r>
    </w:p>
    <w:p w:rsidR="00F33DC4" w:rsidRPr="00F33DC4" w:rsidRDefault="00F33DC4" w:rsidP="00F33DC4">
      <w:pPr>
        <w:spacing w:line="360" w:lineRule="auto"/>
        <w:ind w:right="-2" w:firstLine="708"/>
        <w:jc w:val="both"/>
        <w:rPr>
          <w:sz w:val="28"/>
          <w:szCs w:val="28"/>
        </w:rPr>
      </w:pPr>
      <w:r w:rsidRPr="00F33DC4">
        <w:rPr>
          <w:sz w:val="28"/>
          <w:szCs w:val="28"/>
        </w:rPr>
        <w:t>Питанням історичного мовознавства присвячено роботи Л. П. Сміта</w:t>
      </w:r>
      <w:r w:rsidRPr="00F33DC4">
        <w:rPr>
          <w:sz w:val="28"/>
          <w:szCs w:val="28"/>
          <w:lang w:val="ru-RU"/>
        </w:rPr>
        <w:t xml:space="preserve"> [2</w:t>
      </w:r>
      <w:r w:rsidR="004D6490">
        <w:rPr>
          <w:sz w:val="28"/>
          <w:szCs w:val="28"/>
          <w:lang w:val="ru-RU"/>
        </w:rPr>
        <w:t>31</w:t>
      </w:r>
      <w:r w:rsidRPr="00F33DC4">
        <w:rPr>
          <w:sz w:val="28"/>
          <w:szCs w:val="28"/>
          <w:lang w:val="ru-RU"/>
        </w:rPr>
        <w:t>]</w:t>
      </w:r>
      <w:r w:rsidRPr="00F33DC4">
        <w:rPr>
          <w:sz w:val="28"/>
          <w:szCs w:val="28"/>
        </w:rPr>
        <w:t xml:space="preserve"> та О. Єсперсена</w:t>
      </w:r>
      <w:r w:rsidRPr="00F33DC4">
        <w:rPr>
          <w:sz w:val="28"/>
          <w:szCs w:val="28"/>
          <w:lang w:val="ru-RU"/>
        </w:rPr>
        <w:t xml:space="preserve"> [2</w:t>
      </w:r>
      <w:r w:rsidR="004D6490">
        <w:rPr>
          <w:sz w:val="28"/>
          <w:szCs w:val="28"/>
          <w:lang w:val="ru-RU"/>
        </w:rPr>
        <w:t>12</w:t>
      </w:r>
      <w:r w:rsidRPr="00F33DC4">
        <w:rPr>
          <w:sz w:val="28"/>
          <w:szCs w:val="28"/>
          <w:lang w:val="ru-RU"/>
        </w:rPr>
        <w:t>]</w:t>
      </w:r>
      <w:r w:rsidRPr="00F33DC4">
        <w:rPr>
          <w:sz w:val="28"/>
          <w:szCs w:val="28"/>
        </w:rPr>
        <w:t>. Так, Л. П. Сміт розглядає історичні періоди розвитку англійської мови, питання способів словотворення та запозичення іншомовних елементів в англійській мові.</w:t>
      </w:r>
    </w:p>
    <w:p w:rsidR="00F33DC4" w:rsidRPr="00F33DC4" w:rsidRDefault="00F33DC4" w:rsidP="00F33DC4">
      <w:pPr>
        <w:spacing w:line="360" w:lineRule="auto"/>
        <w:ind w:right="-2" w:firstLine="708"/>
        <w:jc w:val="both"/>
        <w:rPr>
          <w:sz w:val="28"/>
          <w:szCs w:val="28"/>
        </w:rPr>
      </w:pPr>
      <w:r w:rsidRPr="00F33DC4">
        <w:rPr>
          <w:sz w:val="28"/>
          <w:szCs w:val="28"/>
        </w:rPr>
        <w:t>О. Єсперсен аналізує стан словникового складу англійської мови в різні історичні періоди, основні риси та особливості англійської лексичної системи та пов’язує розвиток словникового складу англійської мови з основними подіями та періодами історії Британії.</w:t>
      </w:r>
    </w:p>
    <w:p w:rsidR="00F33DC4" w:rsidRPr="00F33DC4" w:rsidRDefault="00F33DC4" w:rsidP="00F33DC4">
      <w:pPr>
        <w:spacing w:line="360" w:lineRule="auto"/>
        <w:ind w:right="-2" w:firstLine="708"/>
        <w:jc w:val="both"/>
        <w:rPr>
          <w:sz w:val="28"/>
          <w:szCs w:val="28"/>
        </w:rPr>
      </w:pPr>
      <w:r w:rsidRPr="00F33DC4">
        <w:rPr>
          <w:sz w:val="28"/>
          <w:szCs w:val="28"/>
        </w:rPr>
        <w:t>Дослідженню видів і моделей утворення морфологічних неологізмів присвячено праці О. Д. Мєшкова [1</w:t>
      </w:r>
      <w:r w:rsidR="004D6490">
        <w:rPr>
          <w:sz w:val="28"/>
          <w:szCs w:val="28"/>
        </w:rPr>
        <w:t>30</w:t>
      </w:r>
      <w:r w:rsidRPr="00F33DC4">
        <w:rPr>
          <w:sz w:val="28"/>
          <w:szCs w:val="28"/>
        </w:rPr>
        <w:t xml:space="preserve">] (автор досліджує як морфологічні види словотвору, тобто афіксацію, конверсію, зворотний словотвір, скорочення, словоскладання, так і лексико-семантичне словотворення, а також визначає теоретичні основи дослідження кожного з розглянутих </w:t>
      </w:r>
      <w:r w:rsidRPr="00F33DC4">
        <w:rPr>
          <w:sz w:val="28"/>
          <w:szCs w:val="28"/>
        </w:rPr>
        <w:lastRenderedPageBreak/>
        <w:t>способів словотворення, притаманні їм словотвірні моделі), Р. Г. Зятковської [87] (дослідниця ставить собі за мету дослідити та класифікувати суфікси англійської мови на основі морфологічної, функціональної та   дистрибутивної характеристик).</w:t>
      </w:r>
    </w:p>
    <w:p w:rsidR="00F33DC4" w:rsidRPr="00F33DC4" w:rsidRDefault="00F33DC4" w:rsidP="00F33DC4">
      <w:pPr>
        <w:spacing w:line="360" w:lineRule="auto"/>
        <w:ind w:right="-2" w:firstLine="708"/>
        <w:jc w:val="both"/>
        <w:rPr>
          <w:sz w:val="28"/>
          <w:szCs w:val="28"/>
        </w:rPr>
      </w:pPr>
      <w:r w:rsidRPr="00F33DC4">
        <w:rPr>
          <w:sz w:val="28"/>
          <w:szCs w:val="28"/>
        </w:rPr>
        <w:t xml:space="preserve">Аналізові морфологічного типу словотворення, а саме префіксальних неологізмів англійської мови </w:t>
      </w:r>
      <w:r w:rsidRPr="00F33DC4">
        <w:rPr>
          <w:sz w:val="28"/>
          <w:szCs w:val="28"/>
          <w:lang w:val="en-US"/>
        </w:rPr>
        <w:t>XX</w:t>
      </w:r>
      <w:r w:rsidRPr="00F33DC4">
        <w:rPr>
          <w:sz w:val="28"/>
          <w:szCs w:val="28"/>
        </w:rPr>
        <w:t xml:space="preserve"> століття з огляду на їхню інноваційну активність, мовну стійкість, категорійну на</w:t>
      </w:r>
      <w:r w:rsidR="00E57CAC">
        <w:rPr>
          <w:sz w:val="28"/>
          <w:szCs w:val="28"/>
        </w:rPr>
        <w:t xml:space="preserve">лежність та                               </w:t>
      </w:r>
      <w:r w:rsidRPr="00F33DC4">
        <w:rPr>
          <w:sz w:val="28"/>
          <w:szCs w:val="28"/>
        </w:rPr>
        <w:t xml:space="preserve">когнітивно-ономасіологічне </w:t>
      </w:r>
      <w:r w:rsidRPr="00CF0EBA">
        <w:rPr>
          <w:sz w:val="28"/>
          <w:szCs w:val="28"/>
        </w:rPr>
        <w:t>моделювання</w:t>
      </w:r>
      <w:r w:rsidR="00E57CAC" w:rsidRPr="00CF0EBA">
        <w:rPr>
          <w:sz w:val="28"/>
          <w:szCs w:val="28"/>
        </w:rPr>
        <w:t>,</w:t>
      </w:r>
      <w:r w:rsidRPr="00CF0EBA">
        <w:rPr>
          <w:sz w:val="28"/>
          <w:szCs w:val="28"/>
        </w:rPr>
        <w:t xml:space="preserve"> присвячено</w:t>
      </w:r>
      <w:r w:rsidRPr="00F33DC4">
        <w:rPr>
          <w:sz w:val="28"/>
          <w:szCs w:val="28"/>
        </w:rPr>
        <w:t xml:space="preserve"> роботу Т. М. Сакал [15</w:t>
      </w:r>
      <w:r w:rsidR="004D6490">
        <w:rPr>
          <w:sz w:val="28"/>
          <w:szCs w:val="28"/>
        </w:rPr>
        <w:t>5</w:t>
      </w:r>
      <w:r w:rsidRPr="00F33DC4">
        <w:rPr>
          <w:sz w:val="28"/>
          <w:szCs w:val="28"/>
        </w:rPr>
        <w:t xml:space="preserve">]. На основі дослідження активності префіксального способу словотворення на матеріалі префіксальних неологізмів ХХ століття авторка доходить висновку про те, що в англійській мові цього періоду утворення інновацій зумовлено насамперед когнітивним фактором, тобто яскраво вираженою пізнавальною діяльністю людини, спрямованою на адекватне відображення навколишнього середовища й усвідомлення свого місця в ньому, та необхідністю найменувати нові об’єкти та явища, осмислені у мовній картині світу. Історико-ономасіологічний та когнітивний аналіз досліджуваних неологізмів дав змогу виявити шляхи та закономірності динаміки у префіксальному способі словотворення в англійській мові. У ході історико-ономасіологічного вивчення неологізмів виявлено, що динаміка префіксального способу словотворення постає як така, що постійно змінюється та адаптується до адекватного відображення змін у навколишньому середовищі. </w:t>
      </w:r>
    </w:p>
    <w:p w:rsidR="00F33DC4" w:rsidRPr="00F33DC4" w:rsidRDefault="000D5603" w:rsidP="00F33DC4">
      <w:pPr>
        <w:spacing w:line="360" w:lineRule="auto"/>
        <w:ind w:right="-2" w:firstLine="708"/>
        <w:jc w:val="both"/>
        <w:rPr>
          <w:sz w:val="28"/>
          <w:szCs w:val="28"/>
        </w:rPr>
      </w:pPr>
      <w:r>
        <w:rPr>
          <w:sz w:val="28"/>
          <w:szCs w:val="28"/>
        </w:rPr>
        <w:t>Розвиток</w:t>
      </w:r>
      <w:r w:rsidR="00F33DC4" w:rsidRPr="00F33DC4">
        <w:rPr>
          <w:sz w:val="28"/>
          <w:szCs w:val="28"/>
        </w:rPr>
        <w:t xml:space="preserve"> семантично</w:t>
      </w:r>
      <w:r>
        <w:rPr>
          <w:sz w:val="28"/>
          <w:szCs w:val="28"/>
        </w:rPr>
        <w:t>ї системи англійської мови став</w:t>
      </w:r>
      <w:r w:rsidR="00F33DC4" w:rsidRPr="00F33DC4">
        <w:rPr>
          <w:sz w:val="28"/>
          <w:szCs w:val="28"/>
        </w:rPr>
        <w:t xml:space="preserve"> предметом вивчення в працях Л. М. Васильєва [40], В. Н. Телії [17</w:t>
      </w:r>
      <w:r w:rsidR="004D6490">
        <w:rPr>
          <w:sz w:val="28"/>
          <w:szCs w:val="28"/>
        </w:rPr>
        <w:t>3</w:t>
      </w:r>
      <w:r w:rsidR="00F33DC4" w:rsidRPr="00F33DC4">
        <w:rPr>
          <w:sz w:val="28"/>
          <w:szCs w:val="28"/>
        </w:rPr>
        <w:t>], Ю.</w:t>
      </w:r>
      <w:r w:rsidR="00F33DC4" w:rsidRPr="00F33DC4">
        <w:rPr>
          <w:sz w:val="28"/>
          <w:szCs w:val="28"/>
          <w:lang w:val="en-US"/>
        </w:rPr>
        <w:t> </w:t>
      </w:r>
      <w:r w:rsidR="00F33DC4" w:rsidRPr="00F33DC4">
        <w:rPr>
          <w:sz w:val="28"/>
          <w:szCs w:val="28"/>
        </w:rPr>
        <w:t>Д.</w:t>
      </w:r>
      <w:r w:rsidR="00F33DC4" w:rsidRPr="00F33DC4">
        <w:rPr>
          <w:sz w:val="28"/>
          <w:szCs w:val="28"/>
          <w:lang w:val="en-US"/>
        </w:rPr>
        <w:t> </w:t>
      </w:r>
      <w:r w:rsidR="00F33DC4" w:rsidRPr="00F33DC4">
        <w:rPr>
          <w:sz w:val="28"/>
          <w:szCs w:val="28"/>
        </w:rPr>
        <w:t>Апресяна [12], Б. О. Плотникова [14</w:t>
      </w:r>
      <w:r w:rsidR="004D6490">
        <w:rPr>
          <w:sz w:val="28"/>
          <w:szCs w:val="28"/>
        </w:rPr>
        <w:t>1</w:t>
      </w:r>
      <w:r w:rsidR="00F33DC4" w:rsidRPr="00F33DC4">
        <w:rPr>
          <w:sz w:val="28"/>
          <w:szCs w:val="28"/>
        </w:rPr>
        <w:t>], присвячених дослідженню проблем семантичної будови мови, причин та типів семантичної деривації лексики, взаємодії різних значень у межах полісемантичного слова та інших питань семасіології.</w:t>
      </w:r>
    </w:p>
    <w:p w:rsidR="00F33DC4" w:rsidRPr="00F33DC4" w:rsidRDefault="00F33DC4" w:rsidP="00F33DC4">
      <w:pPr>
        <w:spacing w:line="360" w:lineRule="auto"/>
        <w:ind w:right="-2" w:firstLine="708"/>
        <w:jc w:val="both"/>
        <w:rPr>
          <w:sz w:val="28"/>
          <w:szCs w:val="28"/>
        </w:rPr>
      </w:pPr>
      <w:r w:rsidRPr="00F33DC4">
        <w:rPr>
          <w:sz w:val="28"/>
          <w:szCs w:val="28"/>
        </w:rPr>
        <w:t xml:space="preserve">Кількість, характер та шляхи проникнення іншомовної лексики та ступінь асиміляції французьких запозичень в англійській мові </w:t>
      </w:r>
      <w:r w:rsidRPr="00F33DC4">
        <w:rPr>
          <w:sz w:val="28"/>
          <w:szCs w:val="28"/>
          <w:lang w:val="en-US"/>
        </w:rPr>
        <w:t>XIX</w:t>
      </w:r>
      <w:r w:rsidRPr="00F33DC4">
        <w:rPr>
          <w:sz w:val="28"/>
          <w:szCs w:val="28"/>
        </w:rPr>
        <w:t xml:space="preserve"> століття </w:t>
      </w:r>
      <w:r w:rsidRPr="00F33DC4">
        <w:rPr>
          <w:sz w:val="28"/>
          <w:szCs w:val="28"/>
        </w:rPr>
        <w:lastRenderedPageBreak/>
        <w:t>стали предметом дослідження І. М. Крейн [11</w:t>
      </w:r>
      <w:r w:rsidR="004D6490">
        <w:rPr>
          <w:sz w:val="28"/>
          <w:szCs w:val="28"/>
        </w:rPr>
        <w:t>1</w:t>
      </w:r>
      <w:r w:rsidRPr="00F33DC4">
        <w:rPr>
          <w:sz w:val="28"/>
          <w:szCs w:val="28"/>
        </w:rPr>
        <w:t>], яка стверджує, що потік запозичень з французької мови був безперервним у ХІХ ст.: кількість засвоєних запозичень на рік коливалася від 10 до 40. Дослідження І.</w:t>
      </w:r>
      <w:r w:rsidRPr="00F33DC4">
        <w:rPr>
          <w:sz w:val="28"/>
          <w:szCs w:val="28"/>
          <w:lang w:val="en-US"/>
        </w:rPr>
        <w:t> </w:t>
      </w:r>
      <w:r w:rsidRPr="00F33DC4">
        <w:rPr>
          <w:sz w:val="28"/>
          <w:szCs w:val="28"/>
        </w:rPr>
        <w:t>М.</w:t>
      </w:r>
      <w:r w:rsidRPr="00F33DC4">
        <w:rPr>
          <w:sz w:val="28"/>
          <w:szCs w:val="28"/>
          <w:lang w:val="en-US"/>
        </w:rPr>
        <w:t> </w:t>
      </w:r>
      <w:r w:rsidRPr="00F33DC4">
        <w:rPr>
          <w:sz w:val="28"/>
          <w:szCs w:val="28"/>
        </w:rPr>
        <w:t>Крейн засвідчило, що запозичення ХІХ ст. належать до різних сфер суспільно-політичного і наукового життя, мистецтва, побуту. Залежно від того, я</w:t>
      </w:r>
      <w:r w:rsidR="000D5603">
        <w:rPr>
          <w:sz w:val="28"/>
          <w:szCs w:val="28"/>
        </w:rPr>
        <w:t>кий аспект є новим для мови-реци</w:t>
      </w:r>
      <w:r w:rsidRPr="00F33DC4">
        <w:rPr>
          <w:sz w:val="28"/>
          <w:szCs w:val="28"/>
        </w:rPr>
        <w:t>пієнта у ХІХ ст., можна виокремити: 1) словникове запозичення, тобто запозичення французьких слів у їхній матеріальній формі; 2) калькування; 3) семантичне запозичення.</w:t>
      </w:r>
    </w:p>
    <w:p w:rsidR="00F33DC4" w:rsidRPr="00F33DC4" w:rsidRDefault="00F33DC4" w:rsidP="00F33DC4">
      <w:pPr>
        <w:spacing w:line="360" w:lineRule="auto"/>
        <w:ind w:right="-2" w:firstLine="708"/>
        <w:jc w:val="both"/>
        <w:rPr>
          <w:sz w:val="28"/>
          <w:szCs w:val="28"/>
        </w:rPr>
      </w:pPr>
      <w:r w:rsidRPr="00F33DC4">
        <w:rPr>
          <w:sz w:val="28"/>
          <w:szCs w:val="28"/>
        </w:rPr>
        <w:t>У свою чергу Ю. К. Волохов [47]</w:t>
      </w:r>
      <w:r w:rsidR="000D5603">
        <w:rPr>
          <w:sz w:val="28"/>
          <w:szCs w:val="28"/>
        </w:rPr>
        <w:t xml:space="preserve"> розглядає всі запозичення, що в</w:t>
      </w:r>
      <w:r w:rsidRPr="00F33DC4">
        <w:rPr>
          <w:sz w:val="28"/>
          <w:szCs w:val="28"/>
        </w:rPr>
        <w:t xml:space="preserve">війшли до лексичного складу англійської мови у </w:t>
      </w:r>
      <w:r w:rsidRPr="00F33DC4">
        <w:rPr>
          <w:sz w:val="28"/>
          <w:szCs w:val="28"/>
          <w:lang w:val="en-US"/>
        </w:rPr>
        <w:t>XX</w:t>
      </w:r>
      <w:r w:rsidRPr="00F33DC4">
        <w:rPr>
          <w:sz w:val="28"/>
          <w:szCs w:val="28"/>
        </w:rPr>
        <w:t xml:space="preserve"> столітті з огляду на їхнє походження, шляхи надходження, належ</w:t>
      </w:r>
      <w:r w:rsidR="00E57CAC">
        <w:rPr>
          <w:sz w:val="28"/>
          <w:szCs w:val="28"/>
        </w:rPr>
        <w:t xml:space="preserve">ність до певної  </w:t>
      </w:r>
      <w:r w:rsidRPr="00F33DC4">
        <w:rPr>
          <w:sz w:val="28"/>
          <w:szCs w:val="28"/>
        </w:rPr>
        <w:t>лексико-граматичної групи та сфери вжитку. На думку автора, найбільша кількість запозичень ХХ століття належит</w:t>
      </w:r>
      <w:r w:rsidR="00E57CAC">
        <w:rPr>
          <w:sz w:val="28"/>
          <w:szCs w:val="28"/>
        </w:rPr>
        <w:t xml:space="preserve">ь до таких сфер, як </w:t>
      </w:r>
      <w:r w:rsidRPr="00F33DC4">
        <w:rPr>
          <w:sz w:val="28"/>
          <w:szCs w:val="28"/>
        </w:rPr>
        <w:t>суспільно-політичне життя, військова справа, соціальні відносини. Найактивніше запозичувалася лексика з французької мови, далі за кількістю йдуть запозичення з німецької, російської, італійської, іспанської та інших мов. Іншомовна лексика потрапляє переважно письмовим шляхом, тобто через літературу, публіцистику і т.д. Велику кількість серед запозиченої лексики складають слова місцевого колориту, не засвоєні семантично.</w:t>
      </w:r>
    </w:p>
    <w:p w:rsidR="00F33DC4" w:rsidRPr="00F33DC4" w:rsidRDefault="00F33DC4" w:rsidP="000D5603">
      <w:pPr>
        <w:spacing w:line="360" w:lineRule="auto"/>
        <w:ind w:right="-2" w:firstLine="708"/>
        <w:jc w:val="both"/>
        <w:rPr>
          <w:sz w:val="28"/>
          <w:szCs w:val="28"/>
        </w:rPr>
      </w:pPr>
      <w:r w:rsidRPr="00F33DC4">
        <w:rPr>
          <w:sz w:val="28"/>
          <w:szCs w:val="28"/>
        </w:rPr>
        <w:t>Нарешті, утворенню нової термінологічної лексики</w:t>
      </w:r>
      <w:r w:rsidR="000D5603">
        <w:rPr>
          <w:sz w:val="28"/>
          <w:szCs w:val="28"/>
        </w:rPr>
        <w:t xml:space="preserve"> також присвячено чимало робіт. </w:t>
      </w:r>
      <w:r w:rsidRPr="00F33DC4">
        <w:rPr>
          <w:sz w:val="28"/>
          <w:szCs w:val="28"/>
        </w:rPr>
        <w:t xml:space="preserve">Так, наприклад, М. В. Бєлозьоров [25] визначає шляхи збагачення економічної лексики англійської мови за рахунок словотвірних, семантичних та фразеологічних процесів. Англійська мова знаходить ресурси для поповнення економічного лексикону переважно в межах власної системи – за рахунок словотвірної, семантичної деривації, міграції до літературної мови лексики та фразеології зі сленгу та професійних жаргонів, а також завдяки міжваріантним контактам. </w:t>
      </w:r>
    </w:p>
    <w:p w:rsidR="00F33DC4" w:rsidRPr="00F33DC4" w:rsidRDefault="00F33DC4" w:rsidP="00F33DC4">
      <w:pPr>
        <w:spacing w:line="360" w:lineRule="auto"/>
        <w:ind w:right="-2" w:firstLine="708"/>
        <w:jc w:val="both"/>
        <w:rPr>
          <w:sz w:val="28"/>
          <w:szCs w:val="28"/>
        </w:rPr>
      </w:pPr>
      <w:r w:rsidRPr="00F33DC4">
        <w:rPr>
          <w:sz w:val="28"/>
          <w:szCs w:val="28"/>
        </w:rPr>
        <w:t xml:space="preserve">Іншомовні запозичення становлять відносно незначну частку нових слів сфери економіки в сучасній англійській мові. Провідну ж роль при утворенні економічних інновацій відіграє словотвір. Семантичні зміни в </w:t>
      </w:r>
      <w:r w:rsidRPr="00F33DC4">
        <w:rPr>
          <w:sz w:val="28"/>
          <w:szCs w:val="28"/>
        </w:rPr>
        <w:lastRenderedPageBreak/>
        <w:t>лексиці сфери економіки зумовлені функціональною міграцією лексичних одиниць, процесами термінологізації та транстермінологізації. Метафоричний і метонімічний механізми, що спричиняють виникнення переносних значень, можуть комбінуватися і взаємодіяти з іншими механізмами. Значна концентрація неологізмів простежується навколо понять, що відображають сучасні макроекономічні тенденції світового розвитку, глобалізацію ринків, реорганізацію ділових підприємств, управління людськими ресурсами, впровадження сучасної інформаційної техніки і технології.</w:t>
      </w:r>
    </w:p>
    <w:p w:rsidR="00F33DC4" w:rsidRPr="00F33DC4" w:rsidRDefault="00F33DC4" w:rsidP="00F33DC4">
      <w:pPr>
        <w:widowControl w:val="0"/>
        <w:shd w:val="clear" w:color="auto" w:fill="FFFFFF"/>
        <w:spacing w:line="360" w:lineRule="auto"/>
        <w:ind w:right="-2" w:firstLine="709"/>
        <w:jc w:val="both"/>
        <w:rPr>
          <w:color w:val="000000"/>
          <w:sz w:val="28"/>
          <w:szCs w:val="28"/>
        </w:rPr>
      </w:pPr>
      <w:r w:rsidRPr="00F33DC4">
        <w:rPr>
          <w:sz w:val="28"/>
          <w:szCs w:val="28"/>
        </w:rPr>
        <w:t>Питання поповнення екологічного лексикону англійської мови за допомогою різних словотвірних, семантичних та фразотвірних процесів розглядається у дисертаційному дослідженні Е. Г. Балюти</w:t>
      </w:r>
      <w:r w:rsidRPr="00F33DC4">
        <w:rPr>
          <w:sz w:val="28"/>
          <w:szCs w:val="28"/>
          <w:lang w:val="ru-RU"/>
        </w:rPr>
        <w:t xml:space="preserve"> [19]</w:t>
      </w:r>
      <w:r w:rsidRPr="00F33DC4">
        <w:rPr>
          <w:sz w:val="28"/>
          <w:szCs w:val="28"/>
        </w:rPr>
        <w:t xml:space="preserve">. Автор доводить, що </w:t>
      </w:r>
      <w:r w:rsidRPr="00F33DC4">
        <w:rPr>
          <w:color w:val="000000"/>
          <w:sz w:val="28"/>
          <w:szCs w:val="28"/>
        </w:rPr>
        <w:t xml:space="preserve">у словниковому складі англійської мови вирізняється сегмент екологічного лексикону, який є особливою лексико-семантичною підсистемою мови з ядерною екологічною термінологією, периферійними термінологічними одиницями, суміжною (поліфункціональною) термінологією, а також шар нетермінологічної лексики і фразеології, що обслуговує процеси, пов’язані </w:t>
      </w:r>
      <w:r w:rsidR="000D5603">
        <w:rPr>
          <w:color w:val="000000"/>
          <w:sz w:val="28"/>
          <w:szCs w:val="28"/>
        </w:rPr>
        <w:t>зі</w:t>
      </w:r>
      <w:r w:rsidRPr="00F33DC4">
        <w:rPr>
          <w:color w:val="000000"/>
          <w:sz w:val="28"/>
          <w:szCs w:val="28"/>
        </w:rPr>
        <w:t xml:space="preserve"> збереженням природи і суспільства. Англійська мова сфери екології знаходить ресурси для поповнення словникового складу п</w:t>
      </w:r>
      <w:r w:rsidR="000D5603">
        <w:rPr>
          <w:color w:val="000000"/>
          <w:sz w:val="28"/>
          <w:szCs w:val="28"/>
        </w:rPr>
        <w:t xml:space="preserve">ереважно в межах своєї системи </w:t>
      </w:r>
      <w:r w:rsidRPr="00F33DC4">
        <w:rPr>
          <w:color w:val="000000"/>
          <w:sz w:val="28"/>
          <w:szCs w:val="28"/>
        </w:rPr>
        <w:t>за рахунок лек</w:t>
      </w:r>
      <w:r w:rsidR="000D5603">
        <w:rPr>
          <w:color w:val="000000"/>
          <w:sz w:val="28"/>
          <w:szCs w:val="28"/>
        </w:rPr>
        <w:t>сичної та семантичної деривації</w:t>
      </w:r>
      <w:r w:rsidRPr="00F33DC4">
        <w:rPr>
          <w:color w:val="000000"/>
          <w:sz w:val="28"/>
          <w:szCs w:val="28"/>
        </w:rPr>
        <w:t>. Головним чинником формування нових      лексико-семантичних варіантів наявних лексичних одиниць є їхня функціональна міграція, процеси термінологізації та транстермінологізації (перехід до екологічної сфери термінів біології, географії, економіки, медицини, хімії, фізики тощо). Збагачення екологічного лексикону відбувається, в такий спосіб, завдяки міграції слів з периферії до ядра мови   та навпаки.</w:t>
      </w:r>
    </w:p>
    <w:p w:rsidR="00F33DC4" w:rsidRPr="00F33DC4" w:rsidRDefault="00F33DC4" w:rsidP="00F33DC4">
      <w:pPr>
        <w:spacing w:line="360" w:lineRule="auto"/>
        <w:ind w:right="-2" w:firstLine="708"/>
        <w:jc w:val="both"/>
        <w:rPr>
          <w:sz w:val="28"/>
          <w:szCs w:val="28"/>
        </w:rPr>
      </w:pPr>
      <w:r w:rsidRPr="00F33DC4">
        <w:rPr>
          <w:sz w:val="28"/>
          <w:szCs w:val="28"/>
        </w:rPr>
        <w:t xml:space="preserve">Тенденції розвитку словникового складу англійської мови у військовій сфері у </w:t>
      </w:r>
      <w:r w:rsidRPr="00F33DC4">
        <w:rPr>
          <w:sz w:val="28"/>
          <w:szCs w:val="28"/>
          <w:lang w:val="en-US"/>
        </w:rPr>
        <w:t>XX</w:t>
      </w:r>
      <w:r w:rsidRPr="00F33DC4">
        <w:rPr>
          <w:sz w:val="28"/>
          <w:szCs w:val="28"/>
        </w:rPr>
        <w:t xml:space="preserve"> – на початку </w:t>
      </w:r>
      <w:r w:rsidRPr="00F33DC4">
        <w:rPr>
          <w:sz w:val="28"/>
          <w:szCs w:val="28"/>
          <w:lang w:val="en-US"/>
        </w:rPr>
        <w:t>XXI</w:t>
      </w:r>
      <w:r w:rsidRPr="00F33DC4">
        <w:rPr>
          <w:sz w:val="28"/>
          <w:szCs w:val="28"/>
        </w:rPr>
        <w:t xml:space="preserve"> століття стали предметом дослідження Д. В. Василенка</w:t>
      </w:r>
      <w:r w:rsidRPr="00F33DC4">
        <w:rPr>
          <w:sz w:val="28"/>
          <w:szCs w:val="28"/>
          <w:lang w:val="ru-RU"/>
        </w:rPr>
        <w:t xml:space="preserve"> [39]</w:t>
      </w:r>
      <w:r w:rsidRPr="00F33DC4">
        <w:rPr>
          <w:sz w:val="28"/>
          <w:szCs w:val="28"/>
        </w:rPr>
        <w:t xml:space="preserve">. На думку автора, протягом ХХ – початку ХХІ століття </w:t>
      </w:r>
      <w:r w:rsidRPr="00F33DC4">
        <w:rPr>
          <w:sz w:val="28"/>
          <w:szCs w:val="28"/>
        </w:rPr>
        <w:lastRenderedPageBreak/>
        <w:t>у сфері англомовної військової лексики відбуваються мікро- та макроеволюційні зміни. Збагачення словникового складу військової підмови здійснюється завдяки взаємодії загальновживаної, спеціальної і субстандартної лексики. Механізм такої взаємодії виявляється у 1) термінологізації загальновживаної лексики; 2) переході загальновживаних слів до військового сленгу; 3) поповненні військової термінології елементами субстандартної лексики; 4) переході окремих термінів до сфери військового сленгу. Аналіз військових семантичних неологізмів, здійснений Д. В. Василенком, засвідчив, що зміни їх значення можуть бути пов’язаними з процесами їхньої деспеціалізації (детермінологізації) та “трансспеціалізації” (транстермінологізації). Склад англомовної військової лексики ХХ – початку ХХІ століття збагачується новими лексичними і фразеологічними одиницями, здебільшого завдяки використанню внутрішніх словотвірних ресурсів мови.</w:t>
      </w:r>
    </w:p>
    <w:p w:rsidR="00F33DC4" w:rsidRPr="00F33DC4" w:rsidRDefault="00F33DC4" w:rsidP="00F33DC4">
      <w:pPr>
        <w:spacing w:line="360" w:lineRule="auto"/>
        <w:ind w:right="-2"/>
        <w:rPr>
          <w:b/>
          <w:spacing w:val="4"/>
          <w:sz w:val="28"/>
          <w:szCs w:val="28"/>
        </w:rPr>
      </w:pPr>
    </w:p>
    <w:p w:rsidR="00F33DC4" w:rsidRPr="00C84E11" w:rsidRDefault="00F33DC4" w:rsidP="001A222B">
      <w:pPr>
        <w:spacing w:line="360" w:lineRule="auto"/>
        <w:ind w:right="-2" w:firstLine="708"/>
        <w:rPr>
          <w:b/>
          <w:spacing w:val="4"/>
          <w:sz w:val="28"/>
          <w:szCs w:val="28"/>
          <w:lang w:val="ru-RU"/>
        </w:rPr>
      </w:pPr>
      <w:r w:rsidRPr="00F33DC4">
        <w:rPr>
          <w:b/>
          <w:spacing w:val="4"/>
          <w:sz w:val="28"/>
          <w:szCs w:val="28"/>
        </w:rPr>
        <w:t xml:space="preserve">Висновки до </w:t>
      </w:r>
      <w:r w:rsidR="00442C3B">
        <w:rPr>
          <w:b/>
          <w:spacing w:val="4"/>
          <w:sz w:val="28"/>
          <w:szCs w:val="28"/>
        </w:rPr>
        <w:t>першого</w:t>
      </w:r>
      <w:r w:rsidRPr="00F33DC4">
        <w:rPr>
          <w:b/>
          <w:spacing w:val="4"/>
          <w:sz w:val="28"/>
          <w:szCs w:val="28"/>
        </w:rPr>
        <w:t xml:space="preserve"> розділу</w:t>
      </w:r>
    </w:p>
    <w:p w:rsidR="001A222B" w:rsidRPr="00C84E11" w:rsidRDefault="001A222B" w:rsidP="001A222B">
      <w:pPr>
        <w:spacing w:line="360" w:lineRule="auto"/>
        <w:ind w:right="-2" w:firstLine="708"/>
        <w:rPr>
          <w:b/>
          <w:spacing w:val="4"/>
          <w:sz w:val="28"/>
          <w:szCs w:val="28"/>
          <w:lang w:val="ru-RU"/>
        </w:rPr>
      </w:pPr>
    </w:p>
    <w:p w:rsidR="00F33DC4" w:rsidRPr="00F33DC4" w:rsidRDefault="000D5603" w:rsidP="00F33DC4">
      <w:pPr>
        <w:spacing w:line="360" w:lineRule="auto"/>
        <w:ind w:right="-2" w:firstLine="708"/>
        <w:jc w:val="both"/>
        <w:rPr>
          <w:sz w:val="28"/>
          <w:szCs w:val="28"/>
        </w:rPr>
      </w:pPr>
      <w:r>
        <w:rPr>
          <w:sz w:val="28"/>
          <w:szCs w:val="28"/>
        </w:rPr>
        <w:t xml:space="preserve">1. Мова як основний засіб спілкування </w:t>
      </w:r>
      <w:r w:rsidR="00F33DC4" w:rsidRPr="00F33DC4">
        <w:rPr>
          <w:sz w:val="28"/>
          <w:szCs w:val="28"/>
        </w:rPr>
        <w:t>відображає розвиток суспільства в кожний період його існування. Мова передається з покоління в покоління, при цьому не залишається незмінною. Їй притаманні протилежні риси – з одного боку, вона зберігає цілісність і організованість своєї структури завдяк</w:t>
      </w:r>
      <w:r>
        <w:rPr>
          <w:sz w:val="28"/>
          <w:szCs w:val="28"/>
        </w:rPr>
        <w:t>и стабільності, а з іншого</w:t>
      </w:r>
      <w:r w:rsidR="00F33DC4" w:rsidRPr="00F33DC4">
        <w:rPr>
          <w:sz w:val="28"/>
          <w:szCs w:val="28"/>
        </w:rPr>
        <w:t xml:space="preserve"> – постійно перебуває у русі. Зміни у мові зумовлюються насамперед змінами у самому житті людей. Культурний, науковий, технічний прогрес, еволюція соціального устрою – все це змушує мову пристосовуватися до нових потреб мовців. Тому дослідження мовного розвитку дозволяє простежити історичні зміни у житті певного народу.</w:t>
      </w:r>
    </w:p>
    <w:p w:rsidR="00F33DC4" w:rsidRPr="00F33DC4" w:rsidRDefault="000D5603" w:rsidP="00F33DC4">
      <w:pPr>
        <w:spacing w:line="360" w:lineRule="auto"/>
        <w:ind w:right="-2" w:firstLine="708"/>
        <w:jc w:val="both"/>
        <w:rPr>
          <w:sz w:val="28"/>
          <w:szCs w:val="28"/>
        </w:rPr>
      </w:pPr>
      <w:r>
        <w:rPr>
          <w:sz w:val="28"/>
          <w:szCs w:val="28"/>
        </w:rPr>
        <w:t xml:space="preserve">2. </w:t>
      </w:r>
      <w:r w:rsidR="00F33DC4" w:rsidRPr="00F33DC4">
        <w:rPr>
          <w:sz w:val="28"/>
          <w:szCs w:val="28"/>
        </w:rPr>
        <w:t xml:space="preserve">У </w:t>
      </w:r>
      <w:r w:rsidR="00F33DC4" w:rsidRPr="00F33DC4">
        <w:rPr>
          <w:sz w:val="28"/>
          <w:szCs w:val="28"/>
          <w:lang w:val="en-US"/>
        </w:rPr>
        <w:t>XIX</w:t>
      </w:r>
      <w:r w:rsidR="00F33DC4" w:rsidRPr="00F33DC4">
        <w:rPr>
          <w:sz w:val="28"/>
          <w:szCs w:val="28"/>
          <w:lang w:val="ru-RU"/>
        </w:rPr>
        <w:t xml:space="preserve"> </w:t>
      </w:r>
      <w:r w:rsidR="00F33DC4" w:rsidRPr="00F33DC4">
        <w:rPr>
          <w:sz w:val="28"/>
          <w:szCs w:val="28"/>
        </w:rPr>
        <w:t xml:space="preserve">столітті англійська мова зазнала значних змін, спричинених активним розвитком різних сфер життя тогочасного суспільства. Внаслідок технічної революції, економічних перетворень, наукового прогресу, освітніх реформ, що сприяли підвищенню рівня грамотності серед населення, </w:t>
      </w:r>
      <w:r w:rsidR="00F33DC4" w:rsidRPr="00F33DC4">
        <w:rPr>
          <w:sz w:val="28"/>
          <w:szCs w:val="28"/>
        </w:rPr>
        <w:lastRenderedPageBreak/>
        <w:t>вдосконалення друкарських технологій, що пришвидшило випуск і здешевило друк літератури, англійська мова цього періоду збагатилася новою лексикою, а її засвоєння мовцями значно полегшилося.</w:t>
      </w:r>
    </w:p>
    <w:p w:rsidR="00B2084F" w:rsidRDefault="000D5603" w:rsidP="00F33DC4">
      <w:pPr>
        <w:spacing w:line="360" w:lineRule="auto"/>
        <w:ind w:right="-2" w:firstLine="708"/>
        <w:jc w:val="both"/>
        <w:rPr>
          <w:sz w:val="28"/>
          <w:szCs w:val="28"/>
        </w:rPr>
      </w:pPr>
      <w:r>
        <w:rPr>
          <w:sz w:val="28"/>
          <w:szCs w:val="28"/>
        </w:rPr>
        <w:t xml:space="preserve">3. </w:t>
      </w:r>
      <w:r w:rsidR="00B2084F">
        <w:rPr>
          <w:sz w:val="28"/>
          <w:szCs w:val="28"/>
        </w:rPr>
        <w:t>С</w:t>
      </w:r>
      <w:r w:rsidR="00F33DC4" w:rsidRPr="00F33DC4">
        <w:rPr>
          <w:sz w:val="28"/>
          <w:szCs w:val="28"/>
        </w:rPr>
        <w:t>ловниковий склад</w:t>
      </w:r>
      <w:r w:rsidR="00B2084F">
        <w:rPr>
          <w:sz w:val="28"/>
          <w:szCs w:val="28"/>
        </w:rPr>
        <w:t xml:space="preserve"> англійської мови </w:t>
      </w:r>
      <w:r w:rsidR="00B2084F">
        <w:rPr>
          <w:sz w:val="28"/>
          <w:szCs w:val="28"/>
          <w:lang w:val="en-US"/>
        </w:rPr>
        <w:t>XIX</w:t>
      </w:r>
      <w:r w:rsidR="00B2084F" w:rsidRPr="00B2084F">
        <w:rPr>
          <w:sz w:val="28"/>
          <w:szCs w:val="28"/>
        </w:rPr>
        <w:t xml:space="preserve"> століття</w:t>
      </w:r>
      <w:r w:rsidR="00B2084F">
        <w:rPr>
          <w:sz w:val="28"/>
          <w:szCs w:val="28"/>
        </w:rPr>
        <w:t xml:space="preserve"> виявився н</w:t>
      </w:r>
      <w:r w:rsidR="00B2084F" w:rsidRPr="00F33DC4">
        <w:rPr>
          <w:sz w:val="28"/>
          <w:szCs w:val="28"/>
        </w:rPr>
        <w:t>айбільш чутливим до мовних змін</w:t>
      </w:r>
      <w:r w:rsidR="00F33DC4" w:rsidRPr="00F33DC4">
        <w:rPr>
          <w:sz w:val="28"/>
          <w:szCs w:val="28"/>
        </w:rPr>
        <w:t>, оскільки розвиток різних сфер життя людей вимагає нових номінацій на позначення понять, що виникають. Зміни у лекс</w:t>
      </w:r>
      <w:r w:rsidR="00B2084F">
        <w:rPr>
          <w:sz w:val="28"/>
          <w:szCs w:val="28"/>
        </w:rPr>
        <w:t>иці можуть бути як негативними (</w:t>
      </w:r>
      <w:r w:rsidR="00F33DC4" w:rsidRPr="00F33DC4">
        <w:rPr>
          <w:sz w:val="28"/>
          <w:szCs w:val="28"/>
        </w:rPr>
        <w:t>архаїзація і зникнення певних лексем</w:t>
      </w:r>
      <w:r w:rsidR="00B2084F">
        <w:rPr>
          <w:sz w:val="28"/>
          <w:szCs w:val="28"/>
        </w:rPr>
        <w:t>)</w:t>
      </w:r>
      <w:r w:rsidR="00F33DC4" w:rsidRPr="00F33DC4">
        <w:rPr>
          <w:sz w:val="28"/>
          <w:szCs w:val="28"/>
        </w:rPr>
        <w:t xml:space="preserve">, так і позитивними – поява нових одиниць. </w:t>
      </w:r>
    </w:p>
    <w:p w:rsidR="00F33DC4" w:rsidRPr="00F33DC4" w:rsidRDefault="00B2084F" w:rsidP="00F33DC4">
      <w:pPr>
        <w:spacing w:line="360" w:lineRule="auto"/>
        <w:ind w:right="-2" w:firstLine="708"/>
        <w:jc w:val="both"/>
        <w:rPr>
          <w:sz w:val="28"/>
          <w:szCs w:val="28"/>
        </w:rPr>
      </w:pPr>
      <w:r>
        <w:rPr>
          <w:sz w:val="28"/>
          <w:szCs w:val="28"/>
        </w:rPr>
        <w:t xml:space="preserve">4. </w:t>
      </w:r>
      <w:r w:rsidR="00F33DC4" w:rsidRPr="00F33DC4">
        <w:rPr>
          <w:sz w:val="28"/>
          <w:szCs w:val="28"/>
        </w:rPr>
        <w:t>Поповнення словникового складу мови відбувається як за рахунок зовнішніх чинників, так і за допомогою внутрішніх ресурсів. До зовнішніх чинників належ</w:t>
      </w:r>
      <w:r>
        <w:rPr>
          <w:sz w:val="28"/>
          <w:szCs w:val="28"/>
        </w:rPr>
        <w:t xml:space="preserve">ать </w:t>
      </w:r>
      <w:r w:rsidR="00F33DC4" w:rsidRPr="00F33DC4">
        <w:rPr>
          <w:sz w:val="28"/>
          <w:szCs w:val="28"/>
        </w:rPr>
        <w:t xml:space="preserve">запозичення іншомовних елементів. Англійська мова протягом своєї історії ввібрала в себе значну кількість запозичень, більшість із яких є повністю асимільованими і в усіх своїх функціях відповідають англійським словам. </w:t>
      </w:r>
      <w:r>
        <w:rPr>
          <w:sz w:val="28"/>
          <w:szCs w:val="28"/>
        </w:rPr>
        <w:t xml:space="preserve">До внутрішніх ресурсів </w:t>
      </w:r>
      <w:r w:rsidR="00F33DC4" w:rsidRPr="00F33DC4">
        <w:rPr>
          <w:sz w:val="28"/>
          <w:szCs w:val="28"/>
        </w:rPr>
        <w:t>п</w:t>
      </w:r>
      <w:r>
        <w:rPr>
          <w:sz w:val="28"/>
          <w:szCs w:val="28"/>
        </w:rPr>
        <w:t>оповнення лексичного складу мови</w:t>
      </w:r>
      <w:r w:rsidR="00F33DC4" w:rsidRPr="00F33DC4">
        <w:rPr>
          <w:sz w:val="28"/>
          <w:szCs w:val="28"/>
        </w:rPr>
        <w:t xml:space="preserve"> належать різні типи морфологічного словотворення, як-от: афіксація, словоскладання, конверсія, скорочення і </w:t>
      </w:r>
      <w:r w:rsidR="005353AC">
        <w:rPr>
          <w:sz w:val="28"/>
          <w:szCs w:val="28"/>
        </w:rPr>
        <w:t>семантичні</w:t>
      </w:r>
      <w:r w:rsidR="00F33DC4" w:rsidRPr="00F33DC4">
        <w:rPr>
          <w:sz w:val="28"/>
          <w:szCs w:val="28"/>
        </w:rPr>
        <w:t xml:space="preserve"> змін</w:t>
      </w:r>
      <w:r w:rsidR="005353AC">
        <w:rPr>
          <w:sz w:val="28"/>
          <w:szCs w:val="28"/>
        </w:rPr>
        <w:t>и</w:t>
      </w:r>
      <w:r w:rsidR="00C411CF">
        <w:rPr>
          <w:sz w:val="28"/>
          <w:szCs w:val="28"/>
        </w:rPr>
        <w:t>, в</w:t>
      </w:r>
      <w:r w:rsidR="00F33DC4" w:rsidRPr="00F33DC4">
        <w:rPr>
          <w:sz w:val="28"/>
          <w:szCs w:val="28"/>
        </w:rPr>
        <w:t>наслідок яких слово набуває нових значень.</w:t>
      </w:r>
    </w:p>
    <w:p w:rsidR="00F33DC4" w:rsidRPr="00F33DC4" w:rsidRDefault="00B2084F" w:rsidP="00F33DC4">
      <w:pPr>
        <w:spacing w:line="360" w:lineRule="auto"/>
        <w:ind w:right="-2" w:firstLine="708"/>
        <w:jc w:val="both"/>
        <w:rPr>
          <w:sz w:val="28"/>
          <w:szCs w:val="28"/>
        </w:rPr>
      </w:pPr>
      <w:r>
        <w:rPr>
          <w:sz w:val="28"/>
          <w:szCs w:val="28"/>
        </w:rPr>
        <w:t>5. Словниковий</w:t>
      </w:r>
      <w:r w:rsidR="00F33DC4" w:rsidRPr="00F33DC4">
        <w:rPr>
          <w:sz w:val="28"/>
          <w:szCs w:val="28"/>
        </w:rPr>
        <w:t xml:space="preserve"> склад англійської мови</w:t>
      </w:r>
      <w:r>
        <w:rPr>
          <w:sz w:val="28"/>
          <w:szCs w:val="28"/>
        </w:rPr>
        <w:t xml:space="preserve"> постійно перебуває у фокусі уваги вітчизняних і зарубіжних дослідників</w:t>
      </w:r>
      <w:r w:rsidR="00F33DC4" w:rsidRPr="00F33DC4">
        <w:rPr>
          <w:sz w:val="28"/>
          <w:szCs w:val="28"/>
        </w:rPr>
        <w:t xml:space="preserve">. Особливий інтерес становлять питання класифікації та характеристики різних типів лексики, причини, наслідки та різновиди змін у словнику, різні типи неологізмів та багато інших питань англійського мовознавства. Однак чимало аспектів, пов’язаних із функціонуванням мовної системи в певні історичні періоди розвитку мови, </w:t>
      </w:r>
      <w:r>
        <w:rPr>
          <w:sz w:val="28"/>
          <w:szCs w:val="28"/>
        </w:rPr>
        <w:t xml:space="preserve">як от функціонування неологізмів англійської мови </w:t>
      </w:r>
      <w:r>
        <w:rPr>
          <w:sz w:val="28"/>
          <w:szCs w:val="28"/>
          <w:lang w:val="en-US"/>
        </w:rPr>
        <w:t>XIX</w:t>
      </w:r>
      <w:r w:rsidRPr="00B2084F">
        <w:rPr>
          <w:sz w:val="28"/>
          <w:szCs w:val="28"/>
        </w:rPr>
        <w:t xml:space="preserve"> </w:t>
      </w:r>
      <w:r>
        <w:rPr>
          <w:sz w:val="28"/>
          <w:szCs w:val="28"/>
        </w:rPr>
        <w:t xml:space="preserve">століття у прозовій художній літературі, </w:t>
      </w:r>
      <w:r w:rsidR="00F33DC4" w:rsidRPr="00F33DC4">
        <w:rPr>
          <w:sz w:val="28"/>
          <w:szCs w:val="28"/>
        </w:rPr>
        <w:t>ще не стали</w:t>
      </w:r>
      <w:r>
        <w:rPr>
          <w:sz w:val="28"/>
          <w:szCs w:val="28"/>
        </w:rPr>
        <w:t xml:space="preserve"> предметом окремого дослідження.</w:t>
      </w:r>
      <w:r w:rsidR="00F33DC4" w:rsidRPr="00F33DC4">
        <w:rPr>
          <w:sz w:val="28"/>
          <w:szCs w:val="28"/>
        </w:rPr>
        <w:t xml:space="preserve"> </w:t>
      </w:r>
    </w:p>
    <w:p w:rsidR="00F33DC4" w:rsidRPr="007F1897" w:rsidRDefault="00925043" w:rsidP="00925043">
      <w:pPr>
        <w:spacing w:line="360" w:lineRule="auto"/>
        <w:ind w:firstLine="708"/>
        <w:jc w:val="both"/>
        <w:rPr>
          <w:b/>
          <w:sz w:val="28"/>
          <w:szCs w:val="28"/>
          <w:lang w:val="ru-RU"/>
        </w:rPr>
      </w:pPr>
      <w:r w:rsidRPr="00B40EF1">
        <w:rPr>
          <w:sz w:val="28"/>
          <w:szCs w:val="28"/>
        </w:rPr>
        <w:t xml:space="preserve">Основний зміст розділу висвітлено автором у </w:t>
      </w:r>
      <w:r>
        <w:rPr>
          <w:sz w:val="28"/>
          <w:szCs w:val="28"/>
        </w:rPr>
        <w:t xml:space="preserve">одній статті </w:t>
      </w:r>
      <w:r w:rsidRPr="00925043">
        <w:rPr>
          <w:sz w:val="28"/>
          <w:szCs w:val="28"/>
          <w:lang w:val="ru-RU"/>
        </w:rPr>
        <w:t>[188]</w:t>
      </w:r>
      <w:r w:rsidRPr="007F1897">
        <w:rPr>
          <w:sz w:val="28"/>
          <w:szCs w:val="28"/>
          <w:lang w:val="ru-RU"/>
        </w:rPr>
        <w:t>.</w:t>
      </w:r>
    </w:p>
    <w:p w:rsidR="00C411CF" w:rsidRDefault="00C411CF">
      <w:pPr>
        <w:spacing w:after="200" w:line="276" w:lineRule="auto"/>
        <w:rPr>
          <w:rFonts w:eastAsia="Calibri"/>
          <w:b/>
          <w:spacing w:val="4"/>
          <w:sz w:val="28"/>
          <w:szCs w:val="28"/>
          <w:lang w:eastAsia="en-US"/>
        </w:rPr>
      </w:pPr>
      <w:r>
        <w:rPr>
          <w:rFonts w:eastAsia="Calibri"/>
          <w:b/>
          <w:spacing w:val="4"/>
          <w:sz w:val="28"/>
          <w:szCs w:val="28"/>
          <w:lang w:eastAsia="en-US"/>
        </w:rPr>
        <w:br w:type="page"/>
      </w:r>
    </w:p>
    <w:p w:rsidR="007E7DD2" w:rsidRPr="007E7DD2" w:rsidRDefault="007E7DD2" w:rsidP="00E748A1">
      <w:pPr>
        <w:spacing w:line="360" w:lineRule="auto"/>
        <w:jc w:val="center"/>
        <w:rPr>
          <w:rFonts w:eastAsia="Calibri"/>
          <w:b/>
          <w:spacing w:val="4"/>
          <w:sz w:val="28"/>
          <w:szCs w:val="28"/>
          <w:lang w:eastAsia="en-US"/>
        </w:rPr>
      </w:pPr>
      <w:r w:rsidRPr="007E7DD2">
        <w:rPr>
          <w:rFonts w:eastAsia="Calibri"/>
          <w:b/>
          <w:spacing w:val="4"/>
          <w:sz w:val="28"/>
          <w:szCs w:val="28"/>
          <w:lang w:eastAsia="en-US"/>
        </w:rPr>
        <w:lastRenderedPageBreak/>
        <w:t>РОЗДІЛ 2</w:t>
      </w:r>
    </w:p>
    <w:p w:rsidR="007E7DD2" w:rsidRPr="007E7DD2" w:rsidRDefault="007E7DD2" w:rsidP="00E748A1">
      <w:pPr>
        <w:spacing w:line="360" w:lineRule="auto"/>
        <w:jc w:val="center"/>
        <w:rPr>
          <w:rFonts w:eastAsia="Calibri"/>
          <w:b/>
          <w:sz w:val="28"/>
          <w:szCs w:val="28"/>
          <w:lang w:eastAsia="en-US"/>
        </w:rPr>
      </w:pPr>
      <w:r w:rsidRPr="007E7DD2">
        <w:rPr>
          <w:rFonts w:eastAsia="Calibri"/>
          <w:b/>
          <w:spacing w:val="4"/>
          <w:sz w:val="28"/>
          <w:szCs w:val="28"/>
          <w:lang w:eastAsia="en-US"/>
        </w:rPr>
        <w:t>МЕТОДОЛОГІЯ ДОСЛІДЖЕННЯ НЕОЛОГІЗМІВ</w:t>
      </w:r>
      <w:r w:rsidRPr="007E7DD2">
        <w:rPr>
          <w:rFonts w:eastAsia="Calibri"/>
          <w:b/>
          <w:sz w:val="28"/>
          <w:szCs w:val="28"/>
          <w:lang w:eastAsia="en-US"/>
        </w:rPr>
        <w:t xml:space="preserve"> В АНГЛІЙСЬКИХ ПРОЗОВИХ ХУДОЖНІХ ТВОРАХ </w:t>
      </w:r>
      <w:r w:rsidRPr="007E7DD2">
        <w:rPr>
          <w:rFonts w:eastAsia="Calibri"/>
          <w:b/>
          <w:sz w:val="28"/>
          <w:szCs w:val="28"/>
          <w:lang w:val="en-US" w:eastAsia="en-US"/>
        </w:rPr>
        <w:t>XIX</w:t>
      </w:r>
      <w:r w:rsidRPr="007E7DD2">
        <w:rPr>
          <w:rFonts w:eastAsia="Calibri"/>
          <w:b/>
          <w:sz w:val="28"/>
          <w:szCs w:val="28"/>
          <w:lang w:eastAsia="en-US"/>
        </w:rPr>
        <w:t xml:space="preserve"> СТОЛІТТЯ</w:t>
      </w:r>
    </w:p>
    <w:p w:rsidR="007E7DD2" w:rsidRPr="007E7DD2" w:rsidRDefault="007E7DD2" w:rsidP="007E7DD2">
      <w:pPr>
        <w:spacing w:line="360" w:lineRule="auto"/>
        <w:jc w:val="center"/>
        <w:rPr>
          <w:rFonts w:eastAsia="Calibri"/>
          <w:b/>
          <w:sz w:val="28"/>
          <w:szCs w:val="28"/>
          <w:lang w:eastAsia="en-US"/>
        </w:rPr>
      </w:pPr>
    </w:p>
    <w:p w:rsidR="007E7DD2" w:rsidRPr="00C84E11" w:rsidRDefault="007E7DD2" w:rsidP="0027276A">
      <w:pPr>
        <w:spacing w:line="360" w:lineRule="auto"/>
        <w:ind w:firstLine="708"/>
        <w:rPr>
          <w:rFonts w:eastAsia="Calibri"/>
          <w:b/>
          <w:sz w:val="28"/>
          <w:szCs w:val="28"/>
          <w:lang w:eastAsia="en-US"/>
        </w:rPr>
      </w:pPr>
      <w:r w:rsidRPr="007E7DD2">
        <w:rPr>
          <w:rFonts w:eastAsia="Calibri"/>
          <w:b/>
          <w:sz w:val="28"/>
          <w:szCs w:val="28"/>
          <w:lang w:eastAsia="en-US"/>
        </w:rPr>
        <w:t>2.1</w:t>
      </w:r>
      <w:r w:rsidR="00A039F8">
        <w:rPr>
          <w:rFonts w:eastAsia="Calibri"/>
          <w:b/>
          <w:sz w:val="28"/>
          <w:szCs w:val="28"/>
          <w:lang w:eastAsia="en-US"/>
        </w:rPr>
        <w:t>.</w:t>
      </w:r>
      <w:r w:rsidRPr="007E7DD2">
        <w:rPr>
          <w:rFonts w:eastAsia="Calibri"/>
          <w:b/>
          <w:sz w:val="28"/>
          <w:szCs w:val="28"/>
          <w:lang w:eastAsia="en-US"/>
        </w:rPr>
        <w:t xml:space="preserve"> Понятійний апарат дослідження неологічної лексики</w:t>
      </w:r>
    </w:p>
    <w:p w:rsidR="001A222B" w:rsidRPr="00C84E11" w:rsidRDefault="001A222B" w:rsidP="007E7DD2">
      <w:pPr>
        <w:spacing w:line="360" w:lineRule="auto"/>
        <w:jc w:val="center"/>
        <w:rPr>
          <w:rFonts w:eastAsia="Calibri"/>
          <w:b/>
          <w:sz w:val="28"/>
          <w:szCs w:val="28"/>
          <w:lang w:eastAsia="en-US"/>
        </w:rPr>
      </w:pPr>
    </w:p>
    <w:p w:rsidR="007E7DD2" w:rsidRPr="007E7DD2" w:rsidRDefault="007E7DD2" w:rsidP="007E7DD2">
      <w:pPr>
        <w:spacing w:line="360" w:lineRule="auto"/>
        <w:ind w:firstLine="708"/>
        <w:jc w:val="both"/>
        <w:rPr>
          <w:rFonts w:eastAsia="Calibri"/>
          <w:b/>
          <w:sz w:val="28"/>
          <w:szCs w:val="28"/>
          <w:lang w:eastAsia="en-US"/>
        </w:rPr>
      </w:pPr>
      <w:r w:rsidRPr="007E7DD2">
        <w:rPr>
          <w:rFonts w:eastAsia="Calibri"/>
          <w:sz w:val="28"/>
          <w:szCs w:val="28"/>
          <w:lang w:eastAsia="en-US"/>
        </w:rPr>
        <w:t xml:space="preserve">Насамперед зауважимо, що сучасна наука про мову (наприклад, когнітивна семантика або семасіологія) далеко не завжди виходить із традиційного поділу лінгвістики на фонологію, синтаксис і т. д. і пов’язана найчастіше з лексикологічними (семасіологічними) дослідженнями. Особливою мірою це стосується досліджень, пов’язаних із історією мови, адже мовні зміни найінтенсивніше відбуваються саме в лексиконі.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У цьому зв’язку слід наголосити на тому, що вивчення неологічного складу мови у певний період її розвитку передбачає розкриття змісту основних понять, пов’язаних із процесами словотворення: «словниковий склад», «неологія» та «неологізм» (оказіональними синонімами останнього є також «інновація» або «новотвір»).</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У визначенні самого поняття словникового складу мови ми приєднуємося до І. В. Арнольд, яка словниковим складом називає «сукупність усіх слів і еквівалентів слів, що в ньому містяться» [15, с. 6].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Під поняттям неології (залежно від контексту) розуміємо як галузь мовознавства, що вивчає неологізми, так і сукупність усіх неологізмів             (у збірному значенні).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Основним завданням неології як лінгвістичної галузі є виявлення типології нових слів як у мові, так і в мовленні.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Питання про неологізми в мовознавстві, у тому числі германському, досі залишається неоднозначним і актуальним, оскільки навіть визначення терміна «неологізм» спричинює розбіжності між думками дослідників.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Це пояснюється, певною мірою, неоднозначним тлумаченням мовної еволюці</w:t>
      </w:r>
      <w:r w:rsidR="00C411CF">
        <w:rPr>
          <w:rFonts w:eastAsia="Calibri"/>
          <w:sz w:val="28"/>
          <w:szCs w:val="28"/>
          <w:lang w:eastAsia="en-US"/>
        </w:rPr>
        <w:t>ї. Якщо Б. О. Серебренні</w:t>
      </w:r>
      <w:r w:rsidRPr="007E7DD2">
        <w:rPr>
          <w:rFonts w:eastAsia="Calibri"/>
          <w:sz w:val="28"/>
          <w:szCs w:val="28"/>
          <w:lang w:eastAsia="en-US"/>
        </w:rPr>
        <w:t>ков</w:t>
      </w:r>
      <w:r w:rsidR="00C411CF">
        <w:rPr>
          <w:rFonts w:eastAsia="Calibri"/>
          <w:sz w:val="28"/>
          <w:szCs w:val="28"/>
          <w:lang w:eastAsia="en-US"/>
        </w:rPr>
        <w:t xml:space="preserve"> </w:t>
      </w:r>
      <w:r w:rsidR="00C411CF" w:rsidRPr="00C411CF">
        <w:rPr>
          <w:rFonts w:eastAsia="Calibri"/>
          <w:sz w:val="28"/>
          <w:szCs w:val="28"/>
          <w:lang w:eastAsia="en-US"/>
        </w:rPr>
        <w:t>[</w:t>
      </w:r>
      <w:r w:rsidR="00C411CF">
        <w:rPr>
          <w:rFonts w:eastAsia="Calibri"/>
          <w:sz w:val="28"/>
          <w:szCs w:val="28"/>
          <w:lang w:eastAsia="en-US"/>
        </w:rPr>
        <w:t>161</w:t>
      </w:r>
      <w:r w:rsidR="00C411CF" w:rsidRPr="00C411CF">
        <w:rPr>
          <w:rFonts w:eastAsia="Calibri"/>
          <w:sz w:val="28"/>
          <w:szCs w:val="28"/>
          <w:lang w:eastAsia="en-US"/>
        </w:rPr>
        <w:t>]</w:t>
      </w:r>
      <w:r w:rsidRPr="007E7DD2">
        <w:rPr>
          <w:rFonts w:eastAsia="Calibri"/>
          <w:sz w:val="28"/>
          <w:szCs w:val="28"/>
          <w:lang w:eastAsia="en-US"/>
        </w:rPr>
        <w:t xml:space="preserve">, говорячи про загальні </w:t>
      </w:r>
      <w:r w:rsidRPr="007E7DD2">
        <w:rPr>
          <w:rFonts w:eastAsia="Calibri"/>
          <w:sz w:val="28"/>
          <w:szCs w:val="28"/>
          <w:lang w:eastAsia="en-US"/>
        </w:rPr>
        <w:lastRenderedPageBreak/>
        <w:t>закономірності та принципи мовного розвитку, стверджував, що між словами й характером епохи, зокрема ступенем економічного й культурного розвитку суспільства, немає необхідної кореляції, то, згідно з Ю.</w:t>
      </w:r>
      <w:r w:rsidRPr="007E7DD2">
        <w:rPr>
          <w:rFonts w:eastAsia="Calibri"/>
          <w:sz w:val="28"/>
          <w:szCs w:val="28"/>
          <w:lang w:val="en-US" w:eastAsia="en-US"/>
        </w:rPr>
        <w:t> </w:t>
      </w:r>
      <w:r w:rsidRPr="007E7DD2">
        <w:rPr>
          <w:rFonts w:eastAsia="Calibri"/>
          <w:sz w:val="28"/>
          <w:szCs w:val="28"/>
          <w:lang w:eastAsia="en-US"/>
        </w:rPr>
        <w:t>Д.</w:t>
      </w:r>
      <w:r w:rsidRPr="007E7DD2">
        <w:rPr>
          <w:rFonts w:eastAsia="Calibri"/>
          <w:sz w:val="28"/>
          <w:szCs w:val="28"/>
          <w:lang w:val="en-US" w:eastAsia="en-US"/>
        </w:rPr>
        <w:t> </w:t>
      </w:r>
      <w:r w:rsidRPr="007E7DD2">
        <w:rPr>
          <w:rFonts w:eastAsia="Calibri"/>
          <w:sz w:val="28"/>
          <w:szCs w:val="28"/>
          <w:lang w:eastAsia="en-US"/>
        </w:rPr>
        <w:t xml:space="preserve">Дешерієвим, соціальний фактор глобального значення впливає на окремі факти мови. </w:t>
      </w:r>
    </w:p>
    <w:p w:rsidR="007E7DD2" w:rsidRPr="007E7DD2" w:rsidRDefault="007E7DD2" w:rsidP="007E7DD2">
      <w:pPr>
        <w:spacing w:line="360" w:lineRule="auto"/>
        <w:ind w:firstLine="708"/>
        <w:jc w:val="both"/>
        <w:rPr>
          <w:rFonts w:ascii="Calibri" w:eastAsia="Calibri" w:hAnsi="Calibri"/>
          <w:sz w:val="22"/>
          <w:szCs w:val="22"/>
          <w:lang w:eastAsia="en-US"/>
        </w:rPr>
      </w:pPr>
      <w:r w:rsidRPr="007E7DD2">
        <w:rPr>
          <w:rFonts w:eastAsia="Calibri"/>
          <w:sz w:val="28"/>
          <w:szCs w:val="28"/>
          <w:lang w:eastAsia="en-US"/>
        </w:rPr>
        <w:t>Тож можна констатувати, що лексичні засоби мови відбивають у певний спосіб і певною мірою стан її розвитку, а еволюція словникового складу є відображенням істотних моментів історі</w:t>
      </w:r>
      <w:r w:rsidR="00E57CAC">
        <w:rPr>
          <w:rFonts w:eastAsia="Calibri"/>
          <w:sz w:val="28"/>
          <w:szCs w:val="28"/>
          <w:lang w:eastAsia="en-US"/>
        </w:rPr>
        <w:t xml:space="preserve">ї нації або держави. </w:t>
      </w:r>
      <w:r w:rsidRPr="007E7DD2">
        <w:rPr>
          <w:rFonts w:eastAsia="Calibri"/>
          <w:sz w:val="28"/>
          <w:szCs w:val="28"/>
          <w:lang w:eastAsia="en-US"/>
        </w:rPr>
        <w:t>Це означає, що соціальна структура суспільства, соціальні відносини й соціальні зміни позначаються на лексичн</w:t>
      </w:r>
      <w:r w:rsidR="00E57CAC">
        <w:rPr>
          <w:rFonts w:eastAsia="Calibri"/>
          <w:sz w:val="28"/>
          <w:szCs w:val="28"/>
          <w:lang w:eastAsia="en-US"/>
        </w:rPr>
        <w:t xml:space="preserve">ому арсеналі, тобто </w:t>
      </w:r>
      <w:r w:rsidRPr="007E7DD2">
        <w:rPr>
          <w:rFonts w:eastAsia="Calibri"/>
          <w:sz w:val="28"/>
          <w:szCs w:val="28"/>
          <w:lang w:eastAsia="en-US"/>
        </w:rPr>
        <w:t>причинно-наслідковий зв’язок видається цілком очевидним.</w:t>
      </w:r>
      <w:r w:rsidRPr="007E7DD2">
        <w:rPr>
          <w:rFonts w:ascii="Calibri" w:eastAsia="Calibri" w:hAnsi="Calibri"/>
          <w:sz w:val="22"/>
          <w:szCs w:val="22"/>
          <w:lang w:eastAsia="en-US"/>
        </w:rPr>
        <w:t xml:space="preserve">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Важливими аспектами вивчення лексики, зокрема неологізмів, є соціокультурний, етнолінгвістичний і лінгвокраїнознавчий. Саме вони набувають особливого значення в наш час, позначений активною взаємодією різних етносів і культур. Тому належне ставлення до вивчення інших культур, особливостей «етнічної ментальності» відіграє свою роль у демократизації суспільних відносин, сприяючи зміцненню гуманістичних засад у стосунках між людьми.  </w:t>
      </w:r>
    </w:p>
    <w:p w:rsidR="007E7DD2" w:rsidRPr="007E7DD2" w:rsidRDefault="007E7DD2" w:rsidP="007E7DD2">
      <w:pPr>
        <w:spacing w:line="360" w:lineRule="auto"/>
        <w:ind w:firstLine="708"/>
        <w:jc w:val="both"/>
        <w:rPr>
          <w:rFonts w:eastAsia="Calibri"/>
          <w:sz w:val="28"/>
          <w:szCs w:val="28"/>
          <w:lang w:val="ru-RU" w:eastAsia="en-US"/>
        </w:rPr>
      </w:pPr>
      <w:r w:rsidRPr="007E7DD2">
        <w:rPr>
          <w:rFonts w:eastAsia="Calibri"/>
          <w:sz w:val="28"/>
          <w:szCs w:val="28"/>
          <w:lang w:eastAsia="en-US"/>
        </w:rPr>
        <w:t>Наприклад, О. С. Ахманова називає неологізмами: 1) слово чи зворот, створені для позначення нового (раніше невідомого) предмета чи для вираження його поняття; 2) нове слово чи вираз, що не отримало прав громадянства в загальнонародній мові і тому таке, що сприймається як належне до особливого, часто низького мовного стилю [2</w:t>
      </w:r>
      <w:r w:rsidR="004D6490">
        <w:rPr>
          <w:rFonts w:eastAsia="Calibri"/>
          <w:sz w:val="28"/>
          <w:szCs w:val="28"/>
          <w:lang w:eastAsia="en-US"/>
        </w:rPr>
        <w:t>42</w:t>
      </w:r>
      <w:r w:rsidRPr="007E7DD2">
        <w:rPr>
          <w:rFonts w:eastAsia="Calibri"/>
          <w:sz w:val="28"/>
          <w:szCs w:val="28"/>
          <w:lang w:eastAsia="en-US"/>
        </w:rPr>
        <w:t>, с. 261</w:t>
      </w:r>
      <w:r w:rsidRPr="007E7DD2">
        <w:rPr>
          <w:rFonts w:eastAsia="Arial Unicode MS"/>
          <w:sz w:val="28"/>
          <w:szCs w:val="28"/>
          <w:lang w:eastAsia="en-US"/>
        </w:rPr>
        <w:t>–</w:t>
      </w:r>
      <w:r w:rsidRPr="007E7DD2">
        <w:rPr>
          <w:rFonts w:eastAsia="Calibri"/>
          <w:sz w:val="28"/>
          <w:szCs w:val="28"/>
          <w:lang w:eastAsia="en-US"/>
        </w:rPr>
        <w:t>262].</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Щоправда, стосовно другої тези можна зауважити, що іноді набуття названих прав усе-таки з часом відбувається, і в цьому не останню роль відіграють журналісти й літератори.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Водночас варто наголосити на тому, що І.</w:t>
      </w:r>
      <w:r w:rsidRPr="007E7DD2">
        <w:rPr>
          <w:rFonts w:eastAsia="Calibri"/>
          <w:sz w:val="28"/>
          <w:szCs w:val="28"/>
          <w:lang w:val="en-US" w:eastAsia="en-US"/>
        </w:rPr>
        <w:t> </w:t>
      </w:r>
      <w:r w:rsidRPr="007E7DD2">
        <w:rPr>
          <w:rFonts w:eastAsia="Calibri"/>
          <w:sz w:val="28"/>
          <w:szCs w:val="28"/>
          <w:lang w:eastAsia="en-US"/>
        </w:rPr>
        <w:t>В.</w:t>
      </w:r>
      <w:r w:rsidRPr="007E7DD2">
        <w:rPr>
          <w:rFonts w:eastAsia="Calibri"/>
          <w:sz w:val="28"/>
          <w:szCs w:val="28"/>
          <w:lang w:val="en-US" w:eastAsia="en-US"/>
        </w:rPr>
        <w:t> </w:t>
      </w:r>
      <w:r w:rsidRPr="007E7DD2">
        <w:rPr>
          <w:rFonts w:eastAsia="Calibri"/>
          <w:sz w:val="28"/>
          <w:szCs w:val="28"/>
          <w:lang w:eastAsia="en-US"/>
        </w:rPr>
        <w:t>Арнольд пов’язує утворення неологізмів зі змінами у житті суспільства. За словами дослідниці, неологізмами називають «слова чи фразеологічні звороти, що входять у мову у зв’язку з розвитком культури, змінами у суспільних відносинах, побуті та умовах життя людей і такі, що сприймаються мовцями як нові» [15, с. 301].</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lastRenderedPageBreak/>
        <w:t>Більшість лінгвістів уважає основною ознакою неологізмів новизну слова в суспільній свідомості. Проте необхідно також враховувати часові межі, оскільки неологічність – історично змінне поняття, яке відбиває діалектичний характер мовного розвитку. Те, що сприймалося як нове в один період, для наступного покоління вже таким не буде.</w:t>
      </w:r>
    </w:p>
    <w:p w:rsidR="007E7DD2" w:rsidRPr="007E7DD2" w:rsidRDefault="007E7DD2" w:rsidP="007E7DD2">
      <w:pPr>
        <w:spacing w:line="360" w:lineRule="auto"/>
        <w:ind w:firstLine="708"/>
        <w:jc w:val="both"/>
        <w:rPr>
          <w:rFonts w:eastAsia="Calibri"/>
          <w:sz w:val="28"/>
          <w:szCs w:val="28"/>
          <w:lang w:val="ru-RU" w:eastAsia="en-US"/>
        </w:rPr>
      </w:pPr>
      <w:r w:rsidRPr="007E7DD2">
        <w:rPr>
          <w:rFonts w:eastAsia="Calibri"/>
          <w:sz w:val="28"/>
          <w:szCs w:val="28"/>
          <w:lang w:eastAsia="en-US"/>
        </w:rPr>
        <w:t>Отже, у визначенні терміна «неологізм» треба враховувати часові межі. Тому (не претендуючи на «евристичність»), можна сказати, що теоретично кожне нове слово можна називати неологізмом, але слід зважати й на те, що такі слова можуть бути недовговічними або ж зал</w:t>
      </w:r>
      <w:r w:rsidR="00A039F8">
        <w:rPr>
          <w:rFonts w:eastAsia="Calibri"/>
          <w:sz w:val="28"/>
          <w:szCs w:val="28"/>
          <w:lang w:eastAsia="en-US"/>
        </w:rPr>
        <w:t xml:space="preserve">ишитися в </w:t>
      </w:r>
      <w:r w:rsidRPr="007E7DD2">
        <w:rPr>
          <w:rFonts w:eastAsia="Calibri"/>
          <w:sz w:val="28"/>
          <w:szCs w:val="28"/>
          <w:lang w:eastAsia="en-US"/>
        </w:rPr>
        <w:t xml:space="preserve">розряді маловживаних, тобто на мовній периферії. Зазвичай вони не знаходять відображення в лексикографічних джерелах.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Згідно</w:t>
      </w:r>
      <w:r w:rsidRPr="007E7DD2">
        <w:rPr>
          <w:rFonts w:eastAsia="Calibri"/>
          <w:sz w:val="28"/>
          <w:szCs w:val="28"/>
          <w:lang w:val="ru-RU" w:eastAsia="en-US"/>
        </w:rPr>
        <w:t xml:space="preserve"> з </w:t>
      </w:r>
      <w:r w:rsidRPr="007E7DD2">
        <w:rPr>
          <w:rFonts w:eastAsia="Calibri"/>
          <w:sz w:val="28"/>
          <w:szCs w:val="28"/>
          <w:lang w:eastAsia="en-US"/>
        </w:rPr>
        <w:t>концепцією</w:t>
      </w:r>
      <w:r w:rsidRPr="007E7DD2">
        <w:rPr>
          <w:rFonts w:eastAsia="Calibri"/>
          <w:sz w:val="28"/>
          <w:szCs w:val="28"/>
          <w:lang w:val="ru-RU" w:eastAsia="en-US"/>
        </w:rPr>
        <w:t xml:space="preserve"> О. В. Розен </w:t>
      </w:r>
      <w:r w:rsidRPr="007E7DD2">
        <w:rPr>
          <w:rFonts w:eastAsia="Calibri"/>
          <w:sz w:val="28"/>
          <w:szCs w:val="28"/>
          <w:lang w:eastAsia="en-US"/>
        </w:rPr>
        <w:t>[15</w:t>
      </w:r>
      <w:r w:rsidR="004D6490">
        <w:rPr>
          <w:rFonts w:eastAsia="Calibri"/>
          <w:sz w:val="28"/>
          <w:szCs w:val="28"/>
          <w:lang w:eastAsia="en-US"/>
        </w:rPr>
        <w:t>1</w:t>
      </w:r>
      <w:r w:rsidRPr="007E7DD2">
        <w:rPr>
          <w:rFonts w:eastAsia="Calibri"/>
          <w:sz w:val="28"/>
          <w:szCs w:val="28"/>
          <w:lang w:eastAsia="en-US"/>
        </w:rPr>
        <w:t>, с. 124]</w:t>
      </w:r>
      <w:r w:rsidRPr="007E7DD2">
        <w:rPr>
          <w:rFonts w:eastAsia="Calibri"/>
          <w:sz w:val="28"/>
          <w:szCs w:val="28"/>
          <w:lang w:val="ru-RU" w:eastAsia="en-US"/>
        </w:rPr>
        <w:t>,</w:t>
      </w:r>
      <w:r w:rsidRPr="007E7DD2">
        <w:rPr>
          <w:rFonts w:eastAsia="Calibri"/>
          <w:sz w:val="28"/>
          <w:szCs w:val="28"/>
          <w:lang w:eastAsia="en-US"/>
        </w:rPr>
        <w:t xml:space="preserve"> повна дефініція неологізму повинна містити такі пункти: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а) неологізмом є слово, що виникло у мові за певною часовою межею, взятою за вихідну точку;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б) неологізмом є слово, що деякий час зберігається в пам’яті мовців як слово, що виникло у мові за певною часовою межею, взятою за вихідну точку;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в) неологізм втрачає з часом якість б).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Отже, неологізм – це змінне явище, воно має визначатися за допомогою дефініції, що містить вказівку як на момент створення слова, так і на характер подальшого процесу його становлення</w:t>
      </w:r>
      <w:r w:rsidRPr="007E7DD2">
        <w:rPr>
          <w:rFonts w:eastAsia="Calibri"/>
          <w:sz w:val="28"/>
          <w:szCs w:val="28"/>
          <w:lang w:val="ru-RU" w:eastAsia="en-US"/>
        </w:rPr>
        <w:t xml:space="preserve">. </w:t>
      </w:r>
      <w:r w:rsidRPr="007E7DD2">
        <w:rPr>
          <w:rFonts w:eastAsia="Calibri"/>
          <w:sz w:val="28"/>
          <w:szCs w:val="28"/>
          <w:lang w:eastAsia="en-US"/>
        </w:rPr>
        <w:t xml:space="preserve">Відповідно до цього, неологізмами називаються щойно утворені в мові слова протягом усього часу, поки вони вважаються новими в мовній свідомості носіїв мови.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Неологізми – це всі слова на початковому етапі їхнього існування в мові, тобто на тому етапі, коли недавня поява слова, його новизна і відображення цих моментів у свідомості носіїв мови є релевантними. Такі спостереження й міркування є ще одним доказом необхідності філософського підходу до мови.</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lastRenderedPageBreak/>
        <w:t xml:space="preserve">Інші дослідники виокремлюють у визначенні статусу неологізму такі критерії, як новизна форми або внутрішнього змісту, а також суспільну зумовленість, доцільність, номінативну та комунікативну значущість [167], новизну в контексті відповідного історичного періоду [177]. Близькою до останньої є характеристика М. О. Князєва [99] і Р. Ласса [218], але в ній ідеться насамперед про наявні продуктивні моделі, тож фактично поза увагою залишаються іншомовні запозичення, а також нові (вторинні) значення наявних у лексичному складі слів, які в сучасних мовознавчих (насамперед семасіологічних) дослідженнях дедалі більше відносяться до розряду «нових» (у цьому контексті так само істотне значення має хронологічний вимір, крім того постає й питання, стосовне лексико-семантичної синонімії і стильових характеристик).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Тому неологізм не може бути</w:t>
      </w:r>
      <w:r w:rsidRPr="007E7DD2">
        <w:rPr>
          <w:rFonts w:eastAsia="Calibri"/>
          <w:sz w:val="28"/>
          <w:szCs w:val="28"/>
          <w:lang w:val="ru-RU" w:eastAsia="en-US"/>
        </w:rPr>
        <w:t xml:space="preserve"> </w:t>
      </w:r>
      <w:r w:rsidRPr="007E7DD2">
        <w:rPr>
          <w:rFonts w:eastAsia="Calibri"/>
          <w:sz w:val="28"/>
          <w:szCs w:val="28"/>
          <w:lang w:eastAsia="en-US"/>
        </w:rPr>
        <w:t xml:space="preserve">неодмінною частиною словотвірної структури. Аргументом може слугувати також наявність так званих екзотизмів, що походять із неблизькоспоріднених або взагалі неспоріднених мов, що мають іншу, у тому числі словотвірну, структуру.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Крім того, слід зважати на те, що базовим призначенням нових лексичних одиниць є дихотомічне поєднання інформативної (дейктичної) й комунікативної функцій. </w:t>
      </w:r>
    </w:p>
    <w:p w:rsidR="007E7DD2" w:rsidRPr="007E7DD2" w:rsidRDefault="007E7DD2" w:rsidP="007E7DD2">
      <w:pPr>
        <w:spacing w:line="360" w:lineRule="auto"/>
        <w:ind w:firstLine="708"/>
        <w:jc w:val="both"/>
        <w:rPr>
          <w:rFonts w:eastAsia="Calibri"/>
          <w:sz w:val="28"/>
          <w:szCs w:val="28"/>
          <w:lang w:val="ru-RU" w:eastAsia="en-US"/>
        </w:rPr>
      </w:pPr>
      <w:r w:rsidRPr="007E7DD2">
        <w:rPr>
          <w:rFonts w:eastAsia="Calibri"/>
          <w:sz w:val="28"/>
          <w:szCs w:val="28"/>
          <w:lang w:eastAsia="en-US"/>
        </w:rPr>
        <w:t>Згадаймо, нарешті, своєрідний підхід, пред</w:t>
      </w:r>
      <w:r w:rsidR="00E57CAC">
        <w:rPr>
          <w:rFonts w:eastAsia="Calibri"/>
          <w:sz w:val="28"/>
          <w:szCs w:val="28"/>
          <w:lang w:eastAsia="en-US"/>
        </w:rPr>
        <w:t xml:space="preserve">ставлений у працях                    </w:t>
      </w:r>
      <w:r w:rsidRPr="007E7DD2">
        <w:rPr>
          <w:rFonts w:eastAsia="Calibri"/>
          <w:sz w:val="28"/>
          <w:szCs w:val="28"/>
          <w:lang w:eastAsia="en-US"/>
        </w:rPr>
        <w:t>Н. Є. Котєлової</w:t>
      </w:r>
      <w:r w:rsidRPr="007E7DD2">
        <w:rPr>
          <w:rFonts w:eastAsia="Calibri"/>
          <w:sz w:val="28"/>
          <w:szCs w:val="28"/>
          <w:lang w:val="ru-RU" w:eastAsia="en-US"/>
        </w:rPr>
        <w:t xml:space="preserve"> [10</w:t>
      </w:r>
      <w:r w:rsidR="00D74E69">
        <w:rPr>
          <w:rFonts w:eastAsia="Calibri"/>
          <w:sz w:val="28"/>
          <w:szCs w:val="28"/>
          <w:lang w:val="ru-RU" w:eastAsia="en-US"/>
        </w:rPr>
        <w:t>8</w:t>
      </w:r>
      <w:r w:rsidRPr="007E7DD2">
        <w:rPr>
          <w:rFonts w:eastAsia="Calibri"/>
          <w:sz w:val="28"/>
          <w:szCs w:val="28"/>
          <w:lang w:val="ru-RU" w:eastAsia="en-US"/>
        </w:rPr>
        <w:t>]</w:t>
      </w:r>
      <w:r w:rsidRPr="007E7DD2">
        <w:rPr>
          <w:rFonts w:eastAsia="Calibri"/>
          <w:sz w:val="28"/>
          <w:szCs w:val="28"/>
          <w:lang w:eastAsia="en-US"/>
        </w:rPr>
        <w:t xml:space="preserve">, за якою  до неологізмів слід відносити слова початково обмеженого вжитку (можна називати їх «периферійними»), реалізація яких стала з тих чи </w:t>
      </w:r>
      <w:r w:rsidR="00C411CF">
        <w:rPr>
          <w:rFonts w:eastAsia="Calibri"/>
          <w:sz w:val="28"/>
          <w:szCs w:val="28"/>
          <w:lang w:eastAsia="en-US"/>
        </w:rPr>
        <w:t>інших</w:t>
      </w:r>
      <w:r w:rsidRPr="007E7DD2">
        <w:rPr>
          <w:rFonts w:eastAsia="Calibri"/>
          <w:sz w:val="28"/>
          <w:szCs w:val="28"/>
          <w:lang w:eastAsia="en-US"/>
        </w:rPr>
        <w:t xml:space="preserve"> причин частотнішою, а також деривати, що певний час існували лише «потенційно».</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На наш погляд, досить повне визначення й коментар, що враховують фактично всі ознаки неологізму, запропоновано О. О. Селівановою в її термінологічній енциклопедії. Авторка стверджує, що «неологізм – слово чи сполука, використані мовою в певний період на позначення нового або вже наявного поняття в новому значенні, що усвідомлюються як такі носіями мови. Неологізми належать до пасивного словникового складу мови, але з </w:t>
      </w:r>
      <w:r w:rsidRPr="007E7DD2">
        <w:rPr>
          <w:rFonts w:eastAsia="Calibri"/>
          <w:sz w:val="28"/>
          <w:szCs w:val="28"/>
          <w:lang w:eastAsia="en-US"/>
        </w:rPr>
        <w:lastRenderedPageBreak/>
        <w:t xml:space="preserve">часом засвоюються нею й переходять до загальновживаної лексики, утративши свій статус неологізму» </w:t>
      </w:r>
      <w:r w:rsidRPr="007E7DD2">
        <w:rPr>
          <w:rFonts w:eastAsia="Calibri"/>
          <w:sz w:val="28"/>
          <w:szCs w:val="28"/>
          <w:lang w:val="ru-RU" w:eastAsia="en-US"/>
        </w:rPr>
        <w:t>[</w:t>
      </w:r>
      <w:r w:rsidRPr="007E7DD2">
        <w:rPr>
          <w:rFonts w:eastAsia="Calibri"/>
          <w:sz w:val="28"/>
          <w:szCs w:val="28"/>
          <w:lang w:eastAsia="en-US"/>
        </w:rPr>
        <w:t>2</w:t>
      </w:r>
      <w:r w:rsidR="00D74E69">
        <w:rPr>
          <w:rFonts w:eastAsia="Calibri"/>
          <w:sz w:val="28"/>
          <w:szCs w:val="28"/>
          <w:lang w:eastAsia="en-US"/>
        </w:rPr>
        <w:t>41</w:t>
      </w:r>
      <w:r w:rsidRPr="007E7DD2">
        <w:rPr>
          <w:rFonts w:eastAsia="Calibri"/>
          <w:sz w:val="28"/>
          <w:szCs w:val="28"/>
          <w:lang w:eastAsia="en-US"/>
        </w:rPr>
        <w:t>, с. 417</w:t>
      </w:r>
      <w:r w:rsidRPr="007E7DD2">
        <w:rPr>
          <w:rFonts w:eastAsia="Calibri"/>
          <w:sz w:val="28"/>
          <w:szCs w:val="28"/>
          <w:lang w:val="ru-RU" w:eastAsia="en-US"/>
        </w:rPr>
        <w:t>]</w:t>
      </w:r>
      <w:r w:rsidRPr="007E7DD2">
        <w:rPr>
          <w:rFonts w:eastAsia="Calibri"/>
          <w:sz w:val="28"/>
          <w:szCs w:val="28"/>
          <w:lang w:eastAsia="en-US"/>
        </w:rPr>
        <w:t>.</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Окрім визначення самого поняття «неологізм», актуальним питанням залишається проблема визначення критеріїв віднесеності інновацій до категорії неологізмів. Так</w:t>
      </w:r>
      <w:r w:rsidR="00C411CF">
        <w:rPr>
          <w:rFonts w:eastAsia="Calibri"/>
          <w:sz w:val="28"/>
          <w:szCs w:val="28"/>
          <w:lang w:eastAsia="en-US"/>
        </w:rPr>
        <w:t xml:space="preserve"> </w:t>
      </w:r>
      <w:r w:rsidRPr="007E7DD2">
        <w:rPr>
          <w:rFonts w:eastAsia="Calibri"/>
          <w:sz w:val="28"/>
          <w:szCs w:val="28"/>
          <w:lang w:eastAsia="en-US"/>
        </w:rPr>
        <w:t>для уточнення поняття неологізму</w:t>
      </w:r>
      <w:r w:rsidRPr="007E7DD2">
        <w:rPr>
          <w:rFonts w:eastAsia="Calibri"/>
          <w:sz w:val="28"/>
          <w:szCs w:val="28"/>
          <w:lang w:val="ru-RU" w:eastAsia="en-US"/>
        </w:rPr>
        <w:t xml:space="preserve"> </w:t>
      </w:r>
      <w:r w:rsidRPr="007E7DD2">
        <w:rPr>
          <w:rFonts w:eastAsia="Calibri"/>
          <w:sz w:val="28"/>
          <w:szCs w:val="28"/>
          <w:lang w:eastAsia="en-US"/>
        </w:rPr>
        <w:t>згадана вище</w:t>
      </w:r>
      <w:r w:rsidRPr="007E7DD2">
        <w:rPr>
          <w:rFonts w:eastAsia="Calibri"/>
          <w:sz w:val="28"/>
          <w:szCs w:val="28"/>
          <w:lang w:val="ru-RU" w:eastAsia="en-US"/>
        </w:rPr>
        <w:t xml:space="preserve"> </w:t>
      </w:r>
      <w:r w:rsidRPr="007E7DD2">
        <w:rPr>
          <w:rFonts w:eastAsia="Calibri"/>
          <w:sz w:val="28"/>
          <w:szCs w:val="28"/>
          <w:lang w:eastAsia="en-US"/>
        </w:rPr>
        <w:t>Н.</w:t>
      </w:r>
      <w:r w:rsidRPr="007E7DD2">
        <w:rPr>
          <w:rFonts w:eastAsia="Calibri"/>
          <w:sz w:val="28"/>
          <w:szCs w:val="28"/>
          <w:lang w:val="en-US" w:eastAsia="en-US"/>
        </w:rPr>
        <w:t> </w:t>
      </w:r>
      <w:r w:rsidRPr="007E7DD2">
        <w:rPr>
          <w:rFonts w:eastAsia="Calibri"/>
          <w:sz w:val="28"/>
          <w:szCs w:val="28"/>
          <w:lang w:eastAsia="en-US"/>
        </w:rPr>
        <w:t>З. Котєлова [108, с. 5</w:t>
      </w:r>
      <w:r w:rsidRPr="007E7DD2">
        <w:rPr>
          <w:rFonts w:eastAsia="Arial Unicode MS"/>
          <w:sz w:val="28"/>
          <w:szCs w:val="28"/>
          <w:lang w:eastAsia="en-US"/>
        </w:rPr>
        <w:t>–</w:t>
      </w:r>
      <w:r w:rsidRPr="007E7DD2">
        <w:rPr>
          <w:rFonts w:eastAsia="Calibri"/>
          <w:sz w:val="28"/>
          <w:szCs w:val="28"/>
          <w:lang w:eastAsia="en-US"/>
        </w:rPr>
        <w:t>26] п</w:t>
      </w:r>
      <w:r w:rsidR="00E57CAC">
        <w:rPr>
          <w:rFonts w:eastAsia="Calibri"/>
          <w:sz w:val="28"/>
          <w:szCs w:val="28"/>
          <w:lang w:eastAsia="en-US"/>
        </w:rPr>
        <w:t xml:space="preserve">ропонує використовувати </w:t>
      </w:r>
      <w:r w:rsidRPr="00A039F8">
        <w:rPr>
          <w:rFonts w:eastAsia="Calibri"/>
          <w:sz w:val="28"/>
          <w:szCs w:val="28"/>
          <w:lang w:eastAsia="en-US"/>
        </w:rPr>
        <w:t>т</w:t>
      </w:r>
      <w:r w:rsidRPr="007E7DD2">
        <w:rPr>
          <w:rFonts w:eastAsia="Calibri"/>
          <w:sz w:val="28"/>
          <w:szCs w:val="28"/>
          <w:lang w:eastAsia="en-US"/>
        </w:rPr>
        <w:t>акі критерії:</w:t>
      </w:r>
    </w:p>
    <w:p w:rsidR="007E7DD2" w:rsidRPr="007E7DD2" w:rsidRDefault="00C411CF" w:rsidP="007E7DD2">
      <w:pPr>
        <w:spacing w:line="360" w:lineRule="auto"/>
        <w:ind w:firstLine="708"/>
        <w:jc w:val="both"/>
        <w:rPr>
          <w:rFonts w:eastAsia="Calibri"/>
          <w:sz w:val="28"/>
          <w:szCs w:val="28"/>
          <w:lang w:eastAsia="en-US"/>
        </w:rPr>
      </w:pPr>
      <w:r>
        <w:rPr>
          <w:rFonts w:eastAsia="Calibri"/>
          <w:sz w:val="28"/>
          <w:szCs w:val="28"/>
          <w:lang w:eastAsia="en-US"/>
        </w:rPr>
        <w:t xml:space="preserve">– </w:t>
      </w:r>
      <w:r w:rsidR="007E7DD2" w:rsidRPr="007E7DD2">
        <w:rPr>
          <w:rFonts w:eastAsia="Calibri"/>
          <w:sz w:val="28"/>
          <w:szCs w:val="28"/>
          <w:lang w:eastAsia="en-US"/>
        </w:rPr>
        <w:t>конкретизація за параметром часу – повинні бути визначені як межі періоду, склад неологізмів якого досліджується, так і межі періоду, стосовно якого визначаються ці межі;</w:t>
      </w:r>
    </w:p>
    <w:p w:rsidR="007E7DD2" w:rsidRPr="007E7DD2" w:rsidRDefault="00C411CF" w:rsidP="007E7DD2">
      <w:pPr>
        <w:spacing w:line="360" w:lineRule="auto"/>
        <w:ind w:firstLine="708"/>
        <w:jc w:val="both"/>
        <w:rPr>
          <w:rFonts w:eastAsia="Calibri"/>
          <w:sz w:val="28"/>
          <w:szCs w:val="28"/>
          <w:lang w:eastAsia="en-US"/>
        </w:rPr>
      </w:pPr>
      <w:r>
        <w:rPr>
          <w:rFonts w:eastAsia="Calibri"/>
          <w:sz w:val="28"/>
          <w:szCs w:val="28"/>
          <w:lang w:eastAsia="en-US"/>
        </w:rPr>
        <w:t xml:space="preserve">– </w:t>
      </w:r>
      <w:r w:rsidR="007E7DD2" w:rsidRPr="007E7DD2">
        <w:rPr>
          <w:rFonts w:eastAsia="Calibri"/>
          <w:sz w:val="28"/>
          <w:szCs w:val="28"/>
          <w:lang w:eastAsia="en-US"/>
        </w:rPr>
        <w:t>конкретизація за параметром мовного простору (сфери і жанри вживання). Оскільки зміна лексичного складу мови пов’язана також із переміщенням слів із однієї сфери використання до іншої, в чому виявляється постійна взаємодія між літературною мовою як дослідженою і внормованою формою загальнонаціональної мови і мовою наук, професій, діалектів, усною мовою (мовленням), остільки надзвичайно важливою ознакою, що зумовлює визначення фактів, які охоплюють поняття нового слова, є такий конкретизатор, як точка відліку у мовному просторі;</w:t>
      </w:r>
    </w:p>
    <w:p w:rsidR="007E7DD2" w:rsidRPr="007E7DD2" w:rsidRDefault="00C411CF" w:rsidP="007E7DD2">
      <w:pPr>
        <w:spacing w:line="360" w:lineRule="auto"/>
        <w:ind w:firstLine="708"/>
        <w:jc w:val="both"/>
        <w:rPr>
          <w:rFonts w:eastAsia="Calibri"/>
          <w:sz w:val="28"/>
          <w:szCs w:val="28"/>
          <w:lang w:eastAsia="en-US"/>
        </w:rPr>
      </w:pPr>
      <w:r>
        <w:rPr>
          <w:rFonts w:eastAsia="Calibri"/>
          <w:sz w:val="28"/>
          <w:szCs w:val="28"/>
          <w:lang w:eastAsia="en-US"/>
        </w:rPr>
        <w:t xml:space="preserve">– </w:t>
      </w:r>
      <w:r w:rsidR="007E7DD2" w:rsidRPr="007E7DD2">
        <w:rPr>
          <w:rFonts w:eastAsia="Calibri"/>
          <w:sz w:val="28"/>
          <w:szCs w:val="28"/>
          <w:lang w:eastAsia="en-US"/>
        </w:rPr>
        <w:t>конкретизація тих одиниць, які оцінюються з погляду їхньої новизни. Цей критерій стосується термінів «неологізм» та «неологія»;</w:t>
      </w:r>
    </w:p>
    <w:p w:rsidR="007E7DD2" w:rsidRPr="007E7DD2" w:rsidRDefault="00C411CF" w:rsidP="007E7DD2">
      <w:pPr>
        <w:spacing w:line="360" w:lineRule="auto"/>
        <w:ind w:firstLine="708"/>
        <w:jc w:val="both"/>
        <w:rPr>
          <w:rFonts w:eastAsia="Calibri"/>
          <w:sz w:val="28"/>
          <w:szCs w:val="28"/>
          <w:lang w:eastAsia="en-US"/>
        </w:rPr>
      </w:pPr>
      <w:r>
        <w:rPr>
          <w:rFonts w:eastAsia="Calibri"/>
          <w:sz w:val="28"/>
          <w:szCs w:val="28"/>
          <w:lang w:eastAsia="en-US"/>
        </w:rPr>
        <w:t xml:space="preserve">– </w:t>
      </w:r>
      <w:r w:rsidR="007E7DD2" w:rsidRPr="007E7DD2">
        <w:rPr>
          <w:rFonts w:eastAsia="Calibri"/>
          <w:sz w:val="28"/>
          <w:szCs w:val="28"/>
          <w:lang w:eastAsia="en-US"/>
        </w:rPr>
        <w:t>критерій, пов’язаний із визначенням структурних ознак новизни самого слова: які структурні ознаки слова дозволяють уважати його        новим словом.</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Питання, стосовне критеріїв, має в нашому випадку насправді істотне значення. Однак, попри значну кількість досліджень із неології, воно досі залишається одним із ключових як у вітчизняних, так і в зарубіжних студіях. Згадаймо з цього приводу концепцію сучасного українського мовознавця     </w:t>
      </w:r>
      <w:r w:rsidR="00902734">
        <w:rPr>
          <w:rFonts w:eastAsia="Calibri"/>
          <w:sz w:val="28"/>
          <w:szCs w:val="28"/>
          <w:lang w:eastAsia="en-US"/>
        </w:rPr>
        <w:t xml:space="preserve">     </w:t>
      </w:r>
      <w:r w:rsidRPr="007E7DD2">
        <w:rPr>
          <w:rFonts w:eastAsia="Calibri"/>
          <w:sz w:val="28"/>
          <w:szCs w:val="28"/>
          <w:lang w:eastAsia="en-US"/>
        </w:rPr>
        <w:t>О. О. Тараненка</w:t>
      </w:r>
      <w:r w:rsidRPr="007E7DD2">
        <w:rPr>
          <w:rFonts w:eastAsia="Calibri"/>
          <w:sz w:val="28"/>
          <w:szCs w:val="28"/>
          <w:lang w:val="ru-RU" w:eastAsia="en-US"/>
        </w:rPr>
        <w:t xml:space="preserve"> [</w:t>
      </w:r>
      <w:r w:rsidR="00974E4E">
        <w:rPr>
          <w:rFonts w:eastAsia="Calibri"/>
          <w:sz w:val="28"/>
          <w:szCs w:val="28"/>
          <w:lang w:val="ru-RU" w:eastAsia="en-US"/>
        </w:rPr>
        <w:t>172,</w:t>
      </w:r>
      <w:r w:rsidRPr="007E7DD2">
        <w:rPr>
          <w:rFonts w:eastAsia="Calibri"/>
          <w:sz w:val="28"/>
          <w:szCs w:val="28"/>
          <w:lang w:val="ru-RU" w:eastAsia="en-US"/>
        </w:rPr>
        <w:t xml:space="preserve"> </w:t>
      </w:r>
      <w:r w:rsidR="00D74E69">
        <w:rPr>
          <w:rFonts w:eastAsia="Calibri"/>
          <w:sz w:val="28"/>
          <w:szCs w:val="28"/>
          <w:lang w:val="ru-RU" w:eastAsia="en-US"/>
        </w:rPr>
        <w:t>с.</w:t>
      </w:r>
      <w:r w:rsidR="00974E4E">
        <w:rPr>
          <w:rFonts w:eastAsia="Calibri"/>
          <w:sz w:val="28"/>
          <w:szCs w:val="28"/>
          <w:lang w:val="ru-RU" w:eastAsia="en-US"/>
        </w:rPr>
        <w:t xml:space="preserve"> </w:t>
      </w:r>
      <w:r w:rsidRPr="007E7DD2">
        <w:rPr>
          <w:rFonts w:eastAsia="Calibri"/>
          <w:sz w:val="28"/>
          <w:szCs w:val="28"/>
          <w:lang w:val="ru-RU" w:eastAsia="en-US"/>
        </w:rPr>
        <w:t>19</w:t>
      </w:r>
      <w:r w:rsidR="00902734" w:rsidRPr="00CF0EBA">
        <w:rPr>
          <w:rFonts w:eastAsia="Calibri"/>
          <w:sz w:val="28"/>
          <w:szCs w:val="28"/>
          <w:lang w:val="ru-RU" w:eastAsia="en-US"/>
        </w:rPr>
        <w:t>–</w:t>
      </w:r>
      <w:r w:rsidRPr="00CF0EBA">
        <w:rPr>
          <w:rFonts w:eastAsia="Calibri"/>
          <w:sz w:val="28"/>
          <w:szCs w:val="28"/>
          <w:lang w:val="ru-RU" w:eastAsia="en-US"/>
        </w:rPr>
        <w:t>2</w:t>
      </w:r>
      <w:r w:rsidRPr="007E7DD2">
        <w:rPr>
          <w:rFonts w:eastAsia="Calibri"/>
          <w:sz w:val="28"/>
          <w:szCs w:val="28"/>
          <w:lang w:val="ru-RU" w:eastAsia="en-US"/>
        </w:rPr>
        <w:t>7]</w:t>
      </w:r>
      <w:r w:rsidRPr="007E7DD2">
        <w:rPr>
          <w:rFonts w:eastAsia="Calibri"/>
          <w:sz w:val="28"/>
          <w:szCs w:val="28"/>
          <w:lang w:eastAsia="en-US"/>
        </w:rPr>
        <w:t xml:space="preserve">, згідно з якою саме часом появи в мові визначається сама сутність неологізму.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Утім, однією з найвідчутніших проблем залишається в цьому плані саме хронологічна, оскільки визначення «віку» того чи того слова (зрештою, </w:t>
      </w:r>
      <w:r w:rsidRPr="007E7DD2">
        <w:rPr>
          <w:rFonts w:eastAsia="Calibri"/>
          <w:sz w:val="28"/>
          <w:szCs w:val="28"/>
          <w:lang w:eastAsia="en-US"/>
        </w:rPr>
        <w:lastRenderedPageBreak/>
        <w:t xml:space="preserve">не тільки неологізму) можна назвати «приреченим» на відносність (певний виняток складають лише запозичення і деякі «винайдені» слова, авторство яких є загальновідомим, до того ж нерідко воно належить літераторам).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Отже, загальновизнаної класифікації критерії</w:t>
      </w:r>
      <w:r w:rsidR="00902734">
        <w:rPr>
          <w:rFonts w:eastAsia="Calibri"/>
          <w:sz w:val="28"/>
          <w:szCs w:val="28"/>
          <w:lang w:eastAsia="en-US"/>
        </w:rPr>
        <w:t xml:space="preserve">в як такої немає.                     </w:t>
      </w:r>
      <w:r w:rsidR="00C411CF">
        <w:rPr>
          <w:rFonts w:eastAsia="Calibri"/>
          <w:sz w:val="28"/>
          <w:szCs w:val="28"/>
          <w:lang w:eastAsia="en-US"/>
        </w:rPr>
        <w:t>До названих вище можна додати</w:t>
      </w:r>
      <w:r w:rsidRPr="007E7DD2">
        <w:rPr>
          <w:rFonts w:eastAsia="Calibri"/>
          <w:sz w:val="28"/>
          <w:szCs w:val="28"/>
          <w:lang w:eastAsia="en-US"/>
        </w:rPr>
        <w:t xml:space="preserve">, у плані узагальнення, критерій            «експресивно-стилістичний», який не може, однак, відігравати провідну роль принаймні через відсутність достатньою мірою чітких формальних ознак, а також через суб’єктивний у загальному розумінні характер.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Відносними видаються й визначення на зразок «об’єктивного відчуття новизни» і тим більше «колективного визнання новизни», оскільки відносним поняттям видається й так звана «колективна мовна свідомість», яку можна було б назвати психолінгвістичною абстракцією або ж умовністю.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Що ж до германістики (зокрема англістики), то в ній неологічна теорія бере свій початок лише від кінця ХХ століття, при цьому йдеться як про власне неологію, так і про неографію, тобто про неологію в </w:t>
      </w:r>
      <w:r w:rsidR="00902734">
        <w:rPr>
          <w:rFonts w:eastAsia="Calibri"/>
          <w:sz w:val="28"/>
          <w:szCs w:val="28"/>
          <w:lang w:eastAsia="en-US"/>
        </w:rPr>
        <w:t xml:space="preserve">                  </w:t>
      </w:r>
      <w:r w:rsidRPr="00A039F8">
        <w:rPr>
          <w:rFonts w:eastAsia="Calibri"/>
          <w:sz w:val="28"/>
          <w:szCs w:val="28"/>
          <w:lang w:eastAsia="en-US"/>
        </w:rPr>
        <w:t>л</w:t>
      </w:r>
      <w:r w:rsidRPr="007E7DD2">
        <w:rPr>
          <w:rFonts w:eastAsia="Calibri"/>
          <w:sz w:val="28"/>
          <w:szCs w:val="28"/>
          <w:lang w:eastAsia="en-US"/>
        </w:rPr>
        <w:t xml:space="preserve">ексикографічному вимірі. </w:t>
      </w:r>
    </w:p>
    <w:p w:rsidR="007E7DD2" w:rsidRPr="007E7DD2" w:rsidRDefault="007E7DD2" w:rsidP="007E7DD2">
      <w:pPr>
        <w:spacing w:line="360" w:lineRule="auto"/>
        <w:ind w:firstLine="708"/>
        <w:jc w:val="both"/>
        <w:rPr>
          <w:rFonts w:eastAsia="Calibri"/>
          <w:sz w:val="28"/>
          <w:szCs w:val="28"/>
          <w:lang w:val="ru-RU" w:eastAsia="en-US"/>
        </w:rPr>
      </w:pPr>
      <w:r w:rsidRPr="007E7DD2">
        <w:rPr>
          <w:rFonts w:eastAsia="Calibri"/>
          <w:sz w:val="28"/>
          <w:szCs w:val="28"/>
          <w:lang w:eastAsia="en-US"/>
        </w:rPr>
        <w:t xml:space="preserve">Варто зазначити й те, що сам термін (англ.) </w:t>
      </w:r>
      <w:r w:rsidRPr="007E7DD2">
        <w:rPr>
          <w:rFonts w:eastAsia="Calibri"/>
          <w:i/>
          <w:sz w:val="28"/>
          <w:szCs w:val="28"/>
          <w:lang w:val="en-US" w:eastAsia="en-US"/>
        </w:rPr>
        <w:t>neologism</w:t>
      </w:r>
      <w:r w:rsidRPr="007E7DD2">
        <w:rPr>
          <w:rFonts w:eastAsia="Calibri"/>
          <w:sz w:val="28"/>
          <w:szCs w:val="28"/>
          <w:lang w:eastAsia="en-US"/>
        </w:rPr>
        <w:t>, запозичений із французької мови у Х</w:t>
      </w:r>
      <w:r w:rsidRPr="007E7DD2">
        <w:rPr>
          <w:rFonts w:eastAsia="Calibri"/>
          <w:sz w:val="28"/>
          <w:szCs w:val="28"/>
          <w:lang w:val="en-US" w:eastAsia="en-US"/>
        </w:rPr>
        <w:t>VIII</w:t>
      </w:r>
      <w:r w:rsidRPr="007E7DD2">
        <w:rPr>
          <w:rFonts w:eastAsia="Calibri"/>
          <w:sz w:val="28"/>
          <w:szCs w:val="28"/>
          <w:lang w:eastAsia="en-US"/>
        </w:rPr>
        <w:t xml:space="preserve"> ст., зазвичай не охоплює іншомовні запозичення, нерідко вживаючись у літературознавчому контексті на позначення особливостей авторського стилю (не кажучи вже про його функціонування в медичній, а саме психіатричній, сфері), до того ж особливою мірою це стосується британської наукової традиції.</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Отже, слова, позначені новизною, визначають у певному сенсі рівень розвитку суспільства. Саме тому в мовознавчій науці відбувається інтенсивний процес відбору, вивчення і аналізу нових лексичних фактів, що супроводжується усвідомленням необхідності їхньої систематизації, до того ж це поширюється й на минулі історичні етапи.</w:t>
      </w:r>
    </w:p>
    <w:p w:rsidR="007E7DD2" w:rsidRPr="007E7DD2" w:rsidRDefault="007E7DD2" w:rsidP="007E7DD2">
      <w:pPr>
        <w:shd w:val="clear" w:color="auto" w:fill="FFFFFF"/>
        <w:spacing w:line="360" w:lineRule="auto"/>
        <w:ind w:firstLine="708"/>
        <w:jc w:val="both"/>
        <w:rPr>
          <w:rFonts w:eastAsia="Calibri"/>
          <w:sz w:val="28"/>
          <w:szCs w:val="28"/>
          <w:lang w:eastAsia="en-US"/>
        </w:rPr>
      </w:pPr>
      <w:r w:rsidRPr="007E7DD2">
        <w:rPr>
          <w:rFonts w:eastAsia="Calibri"/>
          <w:sz w:val="28"/>
          <w:szCs w:val="28"/>
          <w:lang w:eastAsia="en-US"/>
        </w:rPr>
        <w:t xml:space="preserve">Поява нових слів у мові на послідовних етапах її існування і розвитку є цілком закономірним явищем, </w:t>
      </w:r>
      <w:r w:rsidR="00C411CF">
        <w:rPr>
          <w:rFonts w:eastAsia="Calibri"/>
          <w:sz w:val="28"/>
          <w:szCs w:val="28"/>
          <w:lang w:eastAsia="en-US"/>
        </w:rPr>
        <w:t>з</w:t>
      </w:r>
      <w:r w:rsidRPr="007E7DD2">
        <w:rPr>
          <w:rFonts w:eastAsia="Calibri"/>
          <w:sz w:val="28"/>
          <w:szCs w:val="28"/>
          <w:lang w:eastAsia="en-US"/>
        </w:rPr>
        <w:t xml:space="preserve">умовленим як суто мовними, так і позамовними чинниками. </w:t>
      </w:r>
    </w:p>
    <w:p w:rsidR="007E7DD2" w:rsidRPr="007E7DD2" w:rsidRDefault="007E7DD2" w:rsidP="007E7DD2">
      <w:pPr>
        <w:shd w:val="clear" w:color="auto" w:fill="FFFFFF"/>
        <w:spacing w:line="360" w:lineRule="auto"/>
        <w:ind w:firstLine="708"/>
        <w:jc w:val="both"/>
        <w:rPr>
          <w:rFonts w:eastAsia="Calibri"/>
          <w:sz w:val="28"/>
          <w:szCs w:val="28"/>
          <w:lang w:eastAsia="en-US"/>
        </w:rPr>
      </w:pPr>
      <w:r w:rsidRPr="007E7DD2">
        <w:rPr>
          <w:rFonts w:eastAsia="Calibri"/>
          <w:sz w:val="28"/>
          <w:szCs w:val="28"/>
          <w:lang w:eastAsia="en-US"/>
        </w:rPr>
        <w:lastRenderedPageBreak/>
        <w:t xml:space="preserve">Саме з цієї причини в царині неології існує значна кількість невирішених проблем, як у як теоретичному, так і в практичному плані. </w:t>
      </w:r>
    </w:p>
    <w:p w:rsidR="007E7DD2" w:rsidRPr="007E7DD2" w:rsidRDefault="007E7DD2" w:rsidP="007E7DD2">
      <w:pPr>
        <w:shd w:val="clear" w:color="auto" w:fill="FFFFFF"/>
        <w:spacing w:line="360" w:lineRule="auto"/>
        <w:ind w:firstLine="708"/>
        <w:jc w:val="both"/>
        <w:rPr>
          <w:rFonts w:eastAsia="Calibri"/>
          <w:sz w:val="28"/>
          <w:szCs w:val="28"/>
          <w:lang w:eastAsia="en-US"/>
        </w:rPr>
      </w:pPr>
      <w:r w:rsidRPr="007E7DD2">
        <w:rPr>
          <w:rFonts w:eastAsia="Calibri"/>
          <w:sz w:val="28"/>
          <w:szCs w:val="28"/>
          <w:lang w:eastAsia="en-US"/>
        </w:rPr>
        <w:t xml:space="preserve">Найактуальнішими слід визнати напрями дослідження, пов’язані зі статусом неологізмів, визначенням часових меж, достатніх для набуття відповідного статусу й фіксації у словниках, а також зв’язку між оказіоналізмом, авторським використанням лексичної одиниці і неологізмом. </w:t>
      </w:r>
    </w:p>
    <w:p w:rsidR="007E7DD2" w:rsidRPr="007E7DD2" w:rsidRDefault="007E7DD2" w:rsidP="007E7DD2">
      <w:pPr>
        <w:shd w:val="clear" w:color="auto" w:fill="FFFFFF"/>
        <w:spacing w:line="360" w:lineRule="auto"/>
        <w:ind w:firstLine="708"/>
        <w:jc w:val="both"/>
        <w:rPr>
          <w:rFonts w:eastAsia="Calibri"/>
          <w:sz w:val="28"/>
          <w:szCs w:val="28"/>
          <w:lang w:eastAsia="en-US"/>
        </w:rPr>
      </w:pPr>
      <w:r w:rsidRPr="007E7DD2">
        <w:rPr>
          <w:rFonts w:eastAsia="Calibri"/>
          <w:sz w:val="28"/>
          <w:szCs w:val="28"/>
          <w:lang w:eastAsia="en-US"/>
        </w:rPr>
        <w:t xml:space="preserve">У цьому зв’язку наголосимо на тому, що в ХІХ ст. важлива роль у їхньому поширенні належала саме письменникам (на відміну від нинішніх часів, позначених активною діяльністю засобів масової інформації). Їхня поява в друкованих джерелах сприяла тій самій соціалізації й подальшій лексикографічній фіксації. </w:t>
      </w:r>
    </w:p>
    <w:p w:rsidR="007E7DD2" w:rsidRPr="007E7DD2" w:rsidRDefault="007E7DD2" w:rsidP="007E7DD2">
      <w:pPr>
        <w:shd w:val="clear" w:color="auto" w:fill="FFFFFF"/>
        <w:spacing w:line="360" w:lineRule="auto"/>
        <w:ind w:firstLine="708"/>
        <w:jc w:val="both"/>
        <w:rPr>
          <w:rFonts w:eastAsia="Calibri"/>
          <w:sz w:val="28"/>
          <w:szCs w:val="28"/>
          <w:lang w:eastAsia="en-US"/>
        </w:rPr>
      </w:pPr>
      <w:r w:rsidRPr="007E7DD2">
        <w:rPr>
          <w:rFonts w:eastAsia="Calibri"/>
          <w:sz w:val="28"/>
          <w:szCs w:val="28"/>
          <w:lang w:eastAsia="en-US"/>
        </w:rPr>
        <w:t xml:space="preserve">(Показовим видається той факт, що в енциклопедичному словнику      </w:t>
      </w:r>
      <w:r w:rsidR="00902734">
        <w:rPr>
          <w:rFonts w:eastAsia="Calibri"/>
          <w:sz w:val="28"/>
          <w:szCs w:val="28"/>
          <w:lang w:eastAsia="en-US"/>
        </w:rPr>
        <w:t xml:space="preserve">     </w:t>
      </w:r>
      <w:r w:rsidR="00C411CF">
        <w:rPr>
          <w:rFonts w:eastAsia="Calibri"/>
          <w:sz w:val="28"/>
          <w:szCs w:val="28"/>
          <w:lang w:eastAsia="en-US"/>
        </w:rPr>
        <w:t>Ф. А. Брокгауза та І. А. Е</w:t>
      </w:r>
      <w:r w:rsidRPr="007E7DD2">
        <w:rPr>
          <w:rFonts w:eastAsia="Calibri"/>
          <w:sz w:val="28"/>
          <w:szCs w:val="28"/>
          <w:lang w:eastAsia="en-US"/>
        </w:rPr>
        <w:t>фрона, виданому в 1890</w:t>
      </w:r>
      <w:r w:rsidR="005033C1" w:rsidRPr="00CF0EBA">
        <w:rPr>
          <w:rFonts w:eastAsia="Calibri"/>
          <w:sz w:val="28"/>
          <w:szCs w:val="28"/>
          <w:lang w:val="ru-RU" w:eastAsia="en-US"/>
        </w:rPr>
        <w:t>–</w:t>
      </w:r>
      <w:r w:rsidRPr="00CF0EBA">
        <w:rPr>
          <w:rFonts w:eastAsia="Calibri"/>
          <w:sz w:val="28"/>
          <w:szCs w:val="28"/>
          <w:lang w:eastAsia="en-US"/>
        </w:rPr>
        <w:t>1</w:t>
      </w:r>
      <w:r w:rsidRPr="007E7DD2">
        <w:rPr>
          <w:rFonts w:eastAsia="Calibri"/>
          <w:sz w:val="28"/>
          <w:szCs w:val="28"/>
          <w:lang w:eastAsia="en-US"/>
        </w:rPr>
        <w:t xml:space="preserve">907 рр., неологізми пояснюються саме як слова, що введено до обігу письменниками.)  </w:t>
      </w:r>
    </w:p>
    <w:p w:rsidR="007E7DD2" w:rsidRPr="007E7DD2" w:rsidRDefault="00C411CF" w:rsidP="007E7DD2">
      <w:pPr>
        <w:shd w:val="clear" w:color="auto" w:fill="FFFFFF"/>
        <w:spacing w:line="360" w:lineRule="auto"/>
        <w:ind w:firstLine="709"/>
        <w:jc w:val="both"/>
        <w:rPr>
          <w:rFonts w:eastAsia="Calibri"/>
          <w:sz w:val="28"/>
          <w:szCs w:val="28"/>
          <w:lang w:eastAsia="en-US"/>
        </w:rPr>
      </w:pPr>
      <w:r>
        <w:rPr>
          <w:rFonts w:eastAsia="Calibri"/>
          <w:sz w:val="28"/>
          <w:szCs w:val="28"/>
          <w:lang w:eastAsia="en-US"/>
        </w:rPr>
        <w:t>На думку того ж Б. О. Серебренні</w:t>
      </w:r>
      <w:r w:rsidR="007E7DD2" w:rsidRPr="007E7DD2">
        <w:rPr>
          <w:rFonts w:eastAsia="Calibri"/>
          <w:sz w:val="28"/>
          <w:szCs w:val="28"/>
          <w:lang w:eastAsia="en-US"/>
        </w:rPr>
        <w:t xml:space="preserve">кова [161;15], поява нового слова є результатом своєрідної боротьби двох тенденцій – розвитку мови і її збереження, що пояснюється природною спрямованістю мови на </w:t>
      </w:r>
      <w:r w:rsidR="007E7DD2" w:rsidRPr="007E7DD2">
        <w:rPr>
          <w:rFonts w:eastAsia="Calibri"/>
          <w:sz w:val="28"/>
          <w:szCs w:val="28"/>
          <w:lang w:eastAsia="en-US"/>
        </w:rPr>
        <w:br/>
        <w:t xml:space="preserve">зберігання «комунікативної придатності». </w:t>
      </w:r>
    </w:p>
    <w:p w:rsidR="007E7DD2" w:rsidRPr="007E7DD2" w:rsidRDefault="007E7DD2" w:rsidP="007E7DD2">
      <w:pPr>
        <w:shd w:val="clear" w:color="auto" w:fill="FFFFFF"/>
        <w:spacing w:line="360" w:lineRule="auto"/>
        <w:ind w:firstLine="709"/>
        <w:jc w:val="both"/>
        <w:rPr>
          <w:rFonts w:eastAsia="Calibri"/>
          <w:sz w:val="28"/>
          <w:szCs w:val="28"/>
          <w:lang w:eastAsia="en-US"/>
        </w:rPr>
      </w:pPr>
      <w:r w:rsidRPr="007E7DD2">
        <w:rPr>
          <w:rFonts w:eastAsia="Calibri"/>
          <w:sz w:val="28"/>
          <w:szCs w:val="28"/>
          <w:lang w:eastAsia="en-US"/>
        </w:rPr>
        <w:t xml:space="preserve">Однак природним є так само породження нових лексичних одиниць, оскільки існує постійна потреба належного відтворення і фіксації нових реалій, а також понять. </w:t>
      </w:r>
    </w:p>
    <w:p w:rsidR="007E7DD2" w:rsidRDefault="007E7DD2" w:rsidP="007E7DD2">
      <w:pPr>
        <w:shd w:val="clear" w:color="auto" w:fill="FFFFFF"/>
        <w:spacing w:line="360" w:lineRule="auto"/>
        <w:ind w:firstLine="709"/>
        <w:jc w:val="both"/>
        <w:rPr>
          <w:rFonts w:eastAsia="Calibri"/>
          <w:sz w:val="28"/>
          <w:szCs w:val="28"/>
          <w:lang w:eastAsia="en-US"/>
        </w:rPr>
      </w:pPr>
      <w:r w:rsidRPr="007E7DD2">
        <w:rPr>
          <w:rFonts w:eastAsia="Calibri"/>
          <w:sz w:val="28"/>
          <w:szCs w:val="28"/>
          <w:lang w:eastAsia="en-US"/>
        </w:rPr>
        <w:t>Можливо, в цьому плані не завжди можна говорити про безпосередні потреби, зумовлені соціально, тож чинники можуть бути і суто мовними, пов’язаними з виникненням нової  асоціативної основи.</w:t>
      </w:r>
    </w:p>
    <w:p w:rsidR="00FC0AE3" w:rsidRPr="007E7DD2" w:rsidRDefault="00FC0AE3" w:rsidP="007E7DD2">
      <w:pPr>
        <w:shd w:val="clear" w:color="auto" w:fill="FFFFFF"/>
        <w:spacing w:line="360" w:lineRule="auto"/>
        <w:ind w:firstLine="709"/>
        <w:jc w:val="both"/>
        <w:rPr>
          <w:rFonts w:eastAsia="Calibri"/>
          <w:sz w:val="28"/>
          <w:szCs w:val="28"/>
          <w:lang w:eastAsia="en-US"/>
        </w:rPr>
      </w:pPr>
    </w:p>
    <w:p w:rsidR="007E7DD2" w:rsidRPr="0027276A" w:rsidRDefault="007E7DD2" w:rsidP="0027276A">
      <w:pPr>
        <w:spacing w:line="360" w:lineRule="auto"/>
        <w:ind w:firstLine="708"/>
        <w:rPr>
          <w:rFonts w:eastAsia="Calibri"/>
          <w:b/>
          <w:sz w:val="28"/>
          <w:szCs w:val="28"/>
          <w:lang w:val="ru-RU" w:eastAsia="en-US"/>
        </w:rPr>
      </w:pPr>
      <w:r w:rsidRPr="007E7DD2">
        <w:rPr>
          <w:rFonts w:eastAsia="Calibri"/>
          <w:b/>
          <w:sz w:val="28"/>
          <w:szCs w:val="28"/>
          <w:lang w:eastAsia="en-US"/>
        </w:rPr>
        <w:t>2.2</w:t>
      </w:r>
      <w:r w:rsidR="00A039F8">
        <w:rPr>
          <w:rFonts w:eastAsia="Calibri"/>
          <w:b/>
          <w:sz w:val="28"/>
          <w:szCs w:val="28"/>
          <w:lang w:eastAsia="en-US"/>
        </w:rPr>
        <w:t>.</w:t>
      </w:r>
      <w:r w:rsidRPr="007E7DD2">
        <w:rPr>
          <w:rFonts w:eastAsia="Calibri"/>
          <w:b/>
          <w:sz w:val="28"/>
          <w:szCs w:val="28"/>
          <w:lang w:eastAsia="en-US"/>
        </w:rPr>
        <w:t xml:space="preserve"> Методологічні засади </w:t>
      </w:r>
      <w:r w:rsidR="004174E9">
        <w:rPr>
          <w:rFonts w:eastAsia="Calibri"/>
          <w:b/>
          <w:sz w:val="28"/>
          <w:szCs w:val="28"/>
          <w:lang w:eastAsia="en-US"/>
        </w:rPr>
        <w:t>дослідження неологізмів</w:t>
      </w:r>
    </w:p>
    <w:p w:rsidR="001A222B" w:rsidRPr="007E7DD2" w:rsidRDefault="001A222B" w:rsidP="007E7DD2">
      <w:pPr>
        <w:spacing w:line="360" w:lineRule="auto"/>
        <w:jc w:val="center"/>
        <w:rPr>
          <w:rFonts w:eastAsia="Calibri"/>
          <w:b/>
          <w:sz w:val="28"/>
          <w:szCs w:val="28"/>
          <w:lang w:val="ru-RU" w:eastAsia="en-US"/>
        </w:rPr>
      </w:pPr>
    </w:p>
    <w:p w:rsidR="007E7DD2" w:rsidRPr="007E7DD2" w:rsidRDefault="007E7DD2" w:rsidP="007E7DD2">
      <w:pPr>
        <w:spacing w:line="360" w:lineRule="auto"/>
        <w:jc w:val="both"/>
        <w:rPr>
          <w:rFonts w:eastAsia="Calibri"/>
          <w:sz w:val="28"/>
          <w:szCs w:val="28"/>
          <w:lang w:eastAsia="en-US"/>
        </w:rPr>
      </w:pPr>
      <w:r w:rsidRPr="007E7DD2">
        <w:rPr>
          <w:rFonts w:eastAsia="Calibri"/>
          <w:b/>
          <w:sz w:val="28"/>
          <w:szCs w:val="28"/>
          <w:lang w:eastAsia="en-US"/>
        </w:rPr>
        <w:tab/>
      </w:r>
      <w:r w:rsidRPr="007E7DD2">
        <w:rPr>
          <w:rFonts w:eastAsia="Calibri"/>
          <w:sz w:val="28"/>
          <w:szCs w:val="28"/>
          <w:lang w:eastAsia="en-US"/>
        </w:rPr>
        <w:t xml:space="preserve">Методологія наукового дослідження в галузі лінгвістики (є підстави говорити про нову мовознавчу галузь – лінгвометодологію, одним із предметних завдань якої є впорядкування методів лінгвістичного </w:t>
      </w:r>
      <w:r w:rsidRPr="007E7DD2">
        <w:rPr>
          <w:rFonts w:eastAsia="Calibri"/>
          <w:sz w:val="28"/>
          <w:szCs w:val="28"/>
          <w:lang w:eastAsia="en-US"/>
        </w:rPr>
        <w:lastRenderedPageBreak/>
        <w:t xml:space="preserve">дослідження, з огляду на фактичну відсутність загальноприйнятої методологічної концепції) має спиратися на засадничі принципи зв’язку мовних і позамовних явищ, а також принцип вивчення мови як одного з продуктів діяльності людини.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У загальному плані методологічною базою цього дослідження слугували фундам</w:t>
      </w:r>
      <w:r w:rsidR="000C3428">
        <w:rPr>
          <w:rFonts w:eastAsia="Calibri"/>
          <w:sz w:val="28"/>
          <w:szCs w:val="28"/>
          <w:lang w:eastAsia="en-US"/>
        </w:rPr>
        <w:t>ентальні антропоцентричні ідеї стосовно</w:t>
      </w:r>
      <w:r w:rsidRPr="007E7DD2">
        <w:rPr>
          <w:rFonts w:eastAsia="Calibri"/>
          <w:sz w:val="28"/>
          <w:szCs w:val="28"/>
          <w:lang w:eastAsia="en-US"/>
        </w:rPr>
        <w:t xml:space="preserve"> мовної системи. </w:t>
      </w:r>
      <w:r w:rsidR="00902734">
        <w:rPr>
          <w:rFonts w:eastAsia="Calibri"/>
          <w:sz w:val="28"/>
          <w:szCs w:val="28"/>
          <w:lang w:eastAsia="en-US"/>
        </w:rPr>
        <w:t xml:space="preserve">                         </w:t>
      </w:r>
      <w:r w:rsidRPr="00A039F8">
        <w:rPr>
          <w:rFonts w:eastAsia="Calibri"/>
          <w:sz w:val="28"/>
          <w:szCs w:val="28"/>
          <w:lang w:eastAsia="en-US"/>
        </w:rPr>
        <w:t>Ц</w:t>
      </w:r>
      <w:r w:rsidRPr="007E7DD2">
        <w:rPr>
          <w:rFonts w:eastAsia="Calibri"/>
          <w:sz w:val="28"/>
          <w:szCs w:val="28"/>
          <w:lang w:eastAsia="en-US"/>
        </w:rPr>
        <w:t xml:space="preserve">е передбачає насамперед сприйняття мови як відображення знань про світ, засобів відображення в (художньому) тексті мовної картини світу.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Принцип антропоцентризму пов’язаний, зокрема, з вивченням мовленнєвої діяльності індивіда (як особистості, що має бути основою наукового дослідження), в цьому разі – насамперед автора художнього твору.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Отже, до вихідних засад відносимо положення про мову (насамперед її лексичні засоби) як відображення дійсності (сформульовані в «хрестоматійних» працях таких авторів, як </w:t>
      </w:r>
      <w:r w:rsidR="00D74E69">
        <w:rPr>
          <w:rFonts w:eastAsia="Calibri"/>
          <w:sz w:val="28"/>
          <w:szCs w:val="28"/>
          <w:lang w:eastAsia="en-US"/>
        </w:rPr>
        <w:t>Ю. Д. </w:t>
      </w:r>
      <w:r w:rsidRPr="007E7DD2">
        <w:rPr>
          <w:rFonts w:eastAsia="Calibri"/>
          <w:sz w:val="28"/>
          <w:szCs w:val="28"/>
          <w:lang w:eastAsia="en-US"/>
        </w:rPr>
        <w:t xml:space="preserve">Апресян, </w:t>
      </w:r>
      <w:r w:rsidR="00D74E69">
        <w:rPr>
          <w:rFonts w:eastAsia="Calibri"/>
          <w:sz w:val="28"/>
          <w:szCs w:val="28"/>
          <w:lang w:eastAsia="en-US"/>
        </w:rPr>
        <w:t>Н.</w:t>
      </w:r>
      <w:r w:rsidR="00D74E69">
        <w:rPr>
          <w:rFonts w:eastAsia="Calibri"/>
        </w:rPr>
        <w:t> </w:t>
      </w:r>
      <w:r w:rsidR="00D74E69">
        <w:rPr>
          <w:rFonts w:eastAsia="Calibri"/>
          <w:sz w:val="28"/>
          <w:szCs w:val="28"/>
          <w:lang w:eastAsia="en-US"/>
        </w:rPr>
        <w:t>Д. Арутюнова, В. М. </w:t>
      </w:r>
      <w:r w:rsidRPr="007E7DD2">
        <w:rPr>
          <w:rFonts w:eastAsia="Calibri"/>
          <w:sz w:val="28"/>
          <w:szCs w:val="28"/>
          <w:lang w:eastAsia="en-US"/>
        </w:rPr>
        <w:t>Телія), взаємозв’язок між мовою та с</w:t>
      </w:r>
      <w:r w:rsidR="00D74E69">
        <w:rPr>
          <w:rFonts w:eastAsia="Calibri"/>
          <w:sz w:val="28"/>
          <w:szCs w:val="28"/>
          <w:lang w:eastAsia="en-US"/>
        </w:rPr>
        <w:t>відомістю (В. фон Гумбольдт, О. </w:t>
      </w:r>
      <w:r w:rsidRPr="007E7DD2">
        <w:rPr>
          <w:rFonts w:eastAsia="Calibri"/>
          <w:sz w:val="28"/>
          <w:szCs w:val="28"/>
          <w:lang w:eastAsia="en-US"/>
        </w:rPr>
        <w:t>С</w:t>
      </w:r>
      <w:r w:rsidR="00D74E69">
        <w:rPr>
          <w:rFonts w:eastAsia="Calibri"/>
          <w:sz w:val="28"/>
          <w:szCs w:val="28"/>
          <w:lang w:eastAsia="en-US"/>
        </w:rPr>
        <w:t>.</w:t>
      </w:r>
      <w:r w:rsidR="00D74E69">
        <w:rPr>
          <w:rFonts w:eastAsia="Calibri"/>
        </w:rPr>
        <w:t> </w:t>
      </w:r>
      <w:r w:rsidRPr="007E7DD2">
        <w:rPr>
          <w:rFonts w:eastAsia="Calibri"/>
          <w:sz w:val="28"/>
          <w:szCs w:val="28"/>
          <w:lang w:eastAsia="en-US"/>
        </w:rPr>
        <w:t xml:space="preserve">Кубрякова, </w:t>
      </w:r>
      <w:r w:rsidR="00D74E69">
        <w:rPr>
          <w:rFonts w:eastAsia="Calibri"/>
          <w:sz w:val="28"/>
          <w:szCs w:val="28"/>
          <w:lang w:eastAsia="en-US"/>
        </w:rPr>
        <w:t>О. О. </w:t>
      </w:r>
      <w:r w:rsidRPr="007E7DD2">
        <w:rPr>
          <w:rFonts w:eastAsia="Calibri"/>
          <w:sz w:val="28"/>
          <w:szCs w:val="28"/>
          <w:lang w:eastAsia="en-US"/>
        </w:rPr>
        <w:t xml:space="preserve">Селіванова), нерозривний зв’язок між мовою і культурою (А. Вежбицька, </w:t>
      </w:r>
      <w:r w:rsidR="00D74E69">
        <w:rPr>
          <w:rFonts w:eastAsia="Calibri"/>
          <w:sz w:val="28"/>
          <w:szCs w:val="28"/>
          <w:lang w:eastAsia="en-US"/>
        </w:rPr>
        <w:t>В. А. Маслова</w:t>
      </w:r>
      <w:r w:rsidRPr="007E7DD2">
        <w:rPr>
          <w:rFonts w:eastAsia="Calibri"/>
          <w:sz w:val="28"/>
          <w:szCs w:val="28"/>
          <w:lang w:eastAsia="en-US"/>
        </w:rPr>
        <w:t>).</w:t>
      </w:r>
    </w:p>
    <w:p w:rsidR="007E7DD2" w:rsidRPr="007E7DD2" w:rsidRDefault="007E7DD2" w:rsidP="007E7DD2">
      <w:pPr>
        <w:spacing w:line="360" w:lineRule="auto"/>
        <w:jc w:val="both"/>
        <w:rPr>
          <w:rFonts w:eastAsia="Calibri"/>
          <w:sz w:val="28"/>
          <w:szCs w:val="28"/>
          <w:lang w:eastAsia="en-US"/>
        </w:rPr>
      </w:pPr>
      <w:r w:rsidRPr="007E7DD2">
        <w:rPr>
          <w:rFonts w:eastAsia="Calibri"/>
          <w:sz w:val="28"/>
          <w:szCs w:val="28"/>
          <w:lang w:eastAsia="en-US"/>
        </w:rPr>
        <w:tab/>
        <w:t xml:space="preserve">Варто сказати й про комплекс традиційних загальнонаукових методологічних підходів, насамперед систематизацію (системний підхід передбачає врахування різних сторін і зв’язків досліджуваного матеріалу), зіставлення та узагальнення, що стосуються як інформації, вилученої з теоретичних джерел, так і використаного фактичного матеріалу, дібраного шляхом суцільної вибірки з метою його окреслення та подальшого аналізу.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У цьому плані йдеться також про поєднання індукції, дедукції і синтезу для вивчення наукових концепцій, теоретичних узагальнень) для забезпечення теоретичної бази дослідження) і формулювання висновків.         </w:t>
      </w:r>
    </w:p>
    <w:p w:rsidR="007E7DD2" w:rsidRPr="007E7DD2" w:rsidRDefault="007E7DD2" w:rsidP="007E7DD2">
      <w:pPr>
        <w:spacing w:line="360" w:lineRule="auto"/>
        <w:ind w:firstLine="709"/>
        <w:jc w:val="both"/>
        <w:rPr>
          <w:rFonts w:eastAsia="Times-Roman"/>
          <w:sz w:val="28"/>
          <w:szCs w:val="28"/>
          <w:lang w:eastAsia="en-US"/>
        </w:rPr>
      </w:pPr>
      <w:r w:rsidRPr="007E7DD2">
        <w:rPr>
          <w:rFonts w:eastAsia="Times-Roman"/>
          <w:sz w:val="28"/>
          <w:szCs w:val="28"/>
          <w:lang w:eastAsia="en-US"/>
        </w:rPr>
        <w:t xml:space="preserve">Передовсім враховано шляхом реферативного аналізу (для визначення основних напрямів дослідження неологізмів) загальнотеоретичні положення неології, оскільки в дисертаційній роботі досліджуються неологічні лексеми, що функціонують в англійських прозових художніх творах </w:t>
      </w:r>
      <w:r w:rsidRPr="007E7DD2">
        <w:rPr>
          <w:rFonts w:eastAsia="Calibri"/>
          <w:sz w:val="28"/>
          <w:szCs w:val="28"/>
          <w:lang w:val="en-US" w:eastAsia="en-US"/>
        </w:rPr>
        <w:t>XIX</w:t>
      </w:r>
      <w:r w:rsidRPr="007E7DD2">
        <w:rPr>
          <w:rFonts w:eastAsia="Times-Roman"/>
          <w:sz w:val="28"/>
          <w:szCs w:val="28"/>
          <w:lang w:eastAsia="en-US"/>
        </w:rPr>
        <w:t xml:space="preserve"> століття. </w:t>
      </w:r>
    </w:p>
    <w:p w:rsidR="007E7DD2" w:rsidRPr="007E7DD2" w:rsidRDefault="007E7DD2" w:rsidP="007E7DD2">
      <w:pPr>
        <w:spacing w:line="360" w:lineRule="auto"/>
        <w:ind w:firstLine="709"/>
        <w:jc w:val="both"/>
        <w:rPr>
          <w:rFonts w:eastAsia="Calibri"/>
          <w:spacing w:val="4"/>
          <w:sz w:val="28"/>
          <w:szCs w:val="28"/>
          <w:lang w:eastAsia="en-US"/>
        </w:rPr>
      </w:pPr>
      <w:r w:rsidRPr="007E7DD2">
        <w:rPr>
          <w:rFonts w:eastAsia="Calibri"/>
          <w:spacing w:val="4"/>
          <w:sz w:val="28"/>
          <w:szCs w:val="28"/>
          <w:lang w:eastAsia="en-US"/>
        </w:rPr>
        <w:lastRenderedPageBreak/>
        <w:t>Отже, фактичним матеріалом нашого дослідження є неологізми, зібрані методом суцільної вибірки з текстів а</w:t>
      </w:r>
      <w:r w:rsidR="00902734">
        <w:rPr>
          <w:rFonts w:eastAsia="Calibri"/>
          <w:spacing w:val="4"/>
          <w:sz w:val="28"/>
          <w:szCs w:val="28"/>
          <w:lang w:eastAsia="en-US"/>
        </w:rPr>
        <w:t xml:space="preserve">нглійських романів                     </w:t>
      </w:r>
      <w:r w:rsidRPr="007E7DD2">
        <w:rPr>
          <w:rFonts w:eastAsia="Calibri"/>
          <w:spacing w:val="4"/>
          <w:sz w:val="28"/>
          <w:szCs w:val="28"/>
          <w:lang w:val="en-US" w:eastAsia="en-US"/>
        </w:rPr>
        <w:t>XIX</w:t>
      </w:r>
      <w:r w:rsidRPr="007E7DD2">
        <w:rPr>
          <w:rFonts w:eastAsia="Calibri"/>
          <w:spacing w:val="4"/>
          <w:sz w:val="28"/>
          <w:szCs w:val="28"/>
          <w:lang w:eastAsia="en-US"/>
        </w:rPr>
        <w:t xml:space="preserve"> століття. Загальна кількість досліджен</w:t>
      </w:r>
      <w:r w:rsidR="00902734">
        <w:rPr>
          <w:rFonts w:eastAsia="Calibri"/>
          <w:spacing w:val="4"/>
          <w:sz w:val="28"/>
          <w:szCs w:val="28"/>
          <w:lang w:eastAsia="en-US"/>
        </w:rPr>
        <w:t xml:space="preserve">их неологізмів становить             </w:t>
      </w:r>
      <w:r w:rsidRPr="007E7DD2">
        <w:rPr>
          <w:rFonts w:eastAsia="Calibri"/>
          <w:spacing w:val="4"/>
          <w:sz w:val="28"/>
          <w:szCs w:val="28"/>
          <w:lang w:eastAsia="en-US"/>
        </w:rPr>
        <w:t xml:space="preserve">900 одиниць, серед яких виокремлено та проаналізовано морфологічні новотвори, запозичені лексеми та  семантичні неологізми. </w:t>
      </w:r>
    </w:p>
    <w:p w:rsidR="007E7DD2" w:rsidRPr="007E7DD2" w:rsidRDefault="007E7DD2" w:rsidP="007E7DD2">
      <w:pPr>
        <w:spacing w:line="360" w:lineRule="auto"/>
        <w:ind w:firstLine="709"/>
        <w:jc w:val="both"/>
        <w:rPr>
          <w:rFonts w:eastAsia="Calibri"/>
          <w:sz w:val="28"/>
          <w:szCs w:val="28"/>
          <w:lang w:eastAsia="zh-CN"/>
        </w:rPr>
      </w:pPr>
      <w:r w:rsidRPr="007E7DD2">
        <w:rPr>
          <w:rFonts w:eastAsia="Times-Roman"/>
          <w:sz w:val="28"/>
          <w:szCs w:val="28"/>
          <w:lang w:eastAsia="en-US"/>
        </w:rPr>
        <w:t xml:space="preserve">Для того, щоб науково обґрунтувати і розкрити тему дослідження, </w:t>
      </w:r>
      <w:r w:rsidRPr="007E7DD2">
        <w:rPr>
          <w:rFonts w:eastAsia="Calibri"/>
          <w:sz w:val="28"/>
          <w:szCs w:val="28"/>
          <w:lang w:eastAsia="zh-CN"/>
        </w:rPr>
        <w:t xml:space="preserve">було застосовано комплекс методик і поділено процес написання роботи на     </w:t>
      </w:r>
      <w:r w:rsidR="005033C1">
        <w:rPr>
          <w:rFonts w:eastAsia="Calibri"/>
          <w:sz w:val="28"/>
          <w:szCs w:val="28"/>
          <w:lang w:eastAsia="zh-CN"/>
        </w:rPr>
        <w:t xml:space="preserve">     </w:t>
      </w:r>
      <w:r w:rsidRPr="007E7DD2">
        <w:rPr>
          <w:rFonts w:eastAsia="Calibri"/>
          <w:sz w:val="28"/>
          <w:szCs w:val="28"/>
          <w:lang w:eastAsia="zh-CN"/>
        </w:rPr>
        <w:t>певні етапи.</w:t>
      </w:r>
    </w:p>
    <w:p w:rsidR="007E7DD2" w:rsidRPr="007E7DD2" w:rsidRDefault="007E7DD2" w:rsidP="007E7DD2">
      <w:pPr>
        <w:spacing w:line="360" w:lineRule="auto"/>
        <w:ind w:firstLine="709"/>
        <w:jc w:val="both"/>
        <w:rPr>
          <w:rFonts w:eastAsia="Calibri"/>
          <w:color w:val="000000"/>
          <w:sz w:val="28"/>
          <w:szCs w:val="28"/>
          <w:lang w:eastAsia="en-US"/>
        </w:rPr>
      </w:pPr>
      <w:r w:rsidRPr="007E7DD2">
        <w:rPr>
          <w:rFonts w:eastAsia="Calibri"/>
          <w:spacing w:val="4"/>
          <w:sz w:val="28"/>
          <w:szCs w:val="28"/>
          <w:lang w:eastAsia="en-US"/>
        </w:rPr>
        <w:t xml:space="preserve">На першому етапі дослідження було визначено </w:t>
      </w:r>
      <w:r w:rsidRPr="007E7DD2">
        <w:rPr>
          <w:rFonts w:eastAsia="Calibri"/>
          <w:sz w:val="28"/>
          <w:szCs w:val="28"/>
          <w:lang w:eastAsia="en-US"/>
        </w:rPr>
        <w:t>мету,</w:t>
      </w:r>
      <w:r w:rsidRPr="007E7DD2">
        <w:rPr>
          <w:rFonts w:eastAsia="Calibri"/>
          <w:color w:val="000000"/>
          <w:sz w:val="28"/>
          <w:szCs w:val="28"/>
          <w:lang w:eastAsia="en-US"/>
        </w:rPr>
        <w:t xml:space="preserve"> завдання, об’єкт і предмет дослідження та систематизовано понятійний (насамперед       термінологічний) апарат. </w:t>
      </w:r>
    </w:p>
    <w:p w:rsidR="007E7DD2" w:rsidRPr="007E7DD2" w:rsidRDefault="007E7DD2" w:rsidP="007E7DD2">
      <w:pPr>
        <w:spacing w:line="360" w:lineRule="auto"/>
        <w:ind w:firstLine="709"/>
        <w:jc w:val="both"/>
        <w:rPr>
          <w:rFonts w:eastAsia="Calibri"/>
          <w:sz w:val="28"/>
          <w:szCs w:val="28"/>
          <w:lang w:eastAsia="zh-CN"/>
        </w:rPr>
      </w:pPr>
      <w:r w:rsidRPr="007E7DD2">
        <w:rPr>
          <w:rFonts w:eastAsia="Calibri"/>
          <w:sz w:val="28"/>
          <w:szCs w:val="28"/>
          <w:lang w:eastAsia="en-US"/>
        </w:rPr>
        <w:t>На другому</w:t>
      </w:r>
      <w:r w:rsidRPr="007E7DD2">
        <w:rPr>
          <w:rFonts w:eastAsia="Calibri"/>
          <w:b/>
          <w:i/>
          <w:sz w:val="28"/>
          <w:szCs w:val="28"/>
          <w:lang w:eastAsia="en-US"/>
        </w:rPr>
        <w:t xml:space="preserve"> </w:t>
      </w:r>
      <w:r w:rsidRPr="007E7DD2">
        <w:rPr>
          <w:rFonts w:eastAsia="Calibri"/>
          <w:sz w:val="28"/>
          <w:szCs w:val="28"/>
          <w:lang w:eastAsia="en-US"/>
        </w:rPr>
        <w:t>етапі було зібрано фактичний матеріал із текстів</w:t>
      </w:r>
      <w:r w:rsidRPr="007E7DD2">
        <w:rPr>
          <w:rFonts w:eastAsia="Calibri"/>
          <w:spacing w:val="4"/>
          <w:sz w:val="28"/>
          <w:szCs w:val="28"/>
          <w:lang w:eastAsia="en-US"/>
        </w:rPr>
        <w:t xml:space="preserve"> англійських прозових творів </w:t>
      </w:r>
      <w:r w:rsidRPr="007E7DD2">
        <w:rPr>
          <w:rFonts w:eastAsia="Calibri"/>
          <w:spacing w:val="4"/>
          <w:sz w:val="28"/>
          <w:szCs w:val="28"/>
          <w:lang w:val="en-US" w:eastAsia="en-US"/>
        </w:rPr>
        <w:t>XIX</w:t>
      </w:r>
      <w:r w:rsidRPr="007E7DD2">
        <w:rPr>
          <w:rFonts w:eastAsia="Calibri"/>
          <w:spacing w:val="4"/>
          <w:sz w:val="28"/>
          <w:szCs w:val="28"/>
          <w:lang w:eastAsia="en-US"/>
        </w:rPr>
        <w:t xml:space="preserve"> століття та з’ясовано основні шляхи утворення неологічної лексики цього періоду: морфологічний словотвір, вторинна номінація, запозичення нової лексики з інших мов.</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 xml:space="preserve">На третьому етапі було зроблено аналіз морфологічних та семантичних неологізмів за способом утворення та здійснено розподілення іншомовної лексики відповідно до джерела запозичення. </w:t>
      </w:r>
    </w:p>
    <w:p w:rsidR="00902734"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Четвертий етап дослідження передбачав розподіл нових лексем із погляду їхньої належності до певної граматичної категорії та предметної сфери з метою з’ясування найпродуктивнішої тематичної групи. Також було визначено ступінь уживаності неол</w:t>
      </w:r>
      <w:r w:rsidR="00902734">
        <w:rPr>
          <w:rFonts w:eastAsia="Calibri"/>
          <w:spacing w:val="4"/>
          <w:sz w:val="28"/>
          <w:szCs w:val="28"/>
          <w:lang w:eastAsia="en-US"/>
        </w:rPr>
        <w:t xml:space="preserve">огічної лексики в </w:t>
      </w:r>
      <w:r w:rsidRPr="007E7DD2">
        <w:rPr>
          <w:rFonts w:eastAsia="Calibri"/>
          <w:spacing w:val="4"/>
          <w:sz w:val="28"/>
          <w:szCs w:val="28"/>
          <w:lang w:eastAsia="en-US"/>
        </w:rPr>
        <w:t>художній літературі.</w:t>
      </w:r>
    </w:p>
    <w:p w:rsidR="00FC0AE3" w:rsidRDefault="00FC0AE3" w:rsidP="007E7DD2">
      <w:pPr>
        <w:spacing w:line="360" w:lineRule="auto"/>
        <w:ind w:firstLine="708"/>
        <w:jc w:val="both"/>
        <w:rPr>
          <w:rFonts w:eastAsia="Calibri"/>
          <w:spacing w:val="4"/>
          <w:sz w:val="28"/>
          <w:szCs w:val="28"/>
          <w:lang w:eastAsia="en-US"/>
        </w:rPr>
      </w:pPr>
      <w:bookmarkStart w:id="0" w:name="_GoBack"/>
      <w:bookmarkEnd w:id="0"/>
    </w:p>
    <w:p w:rsidR="007E7DD2" w:rsidRPr="00261C14" w:rsidRDefault="00261C14" w:rsidP="00261C14">
      <w:pPr>
        <w:spacing w:line="360" w:lineRule="auto"/>
        <w:ind w:firstLine="708"/>
        <w:rPr>
          <w:rFonts w:eastAsia="Calibri"/>
          <w:b/>
          <w:sz w:val="28"/>
          <w:szCs w:val="28"/>
          <w:lang w:val="ru-RU" w:eastAsia="en-US"/>
        </w:rPr>
      </w:pPr>
      <w:r w:rsidRPr="00A039F8">
        <w:rPr>
          <w:rFonts w:eastAsia="Calibri"/>
          <w:b/>
          <w:sz w:val="28"/>
          <w:szCs w:val="28"/>
          <w:lang w:eastAsia="en-US"/>
        </w:rPr>
        <w:t>2</w:t>
      </w:r>
      <w:r>
        <w:rPr>
          <w:rFonts w:eastAsia="Calibri"/>
          <w:b/>
          <w:sz w:val="28"/>
          <w:szCs w:val="28"/>
          <w:lang w:eastAsia="en-US"/>
        </w:rPr>
        <w:t>.3</w:t>
      </w:r>
      <w:r w:rsidR="00A039F8">
        <w:rPr>
          <w:rFonts w:eastAsia="Calibri"/>
          <w:b/>
          <w:sz w:val="28"/>
          <w:szCs w:val="28"/>
          <w:lang w:eastAsia="en-US"/>
        </w:rPr>
        <w:t>.</w:t>
      </w:r>
      <w:r>
        <w:rPr>
          <w:rFonts w:eastAsia="Calibri"/>
          <w:b/>
          <w:sz w:val="28"/>
          <w:szCs w:val="28"/>
          <w:lang w:eastAsia="en-US"/>
        </w:rPr>
        <w:t xml:space="preserve"> М</w:t>
      </w:r>
      <w:r w:rsidR="007E7DD2" w:rsidRPr="007E7DD2">
        <w:rPr>
          <w:rFonts w:eastAsia="Calibri"/>
          <w:b/>
          <w:sz w:val="28"/>
          <w:szCs w:val="28"/>
          <w:lang w:eastAsia="en-US"/>
        </w:rPr>
        <w:t>етоди дослідження неологізмів у прозових художніх творах</w:t>
      </w:r>
    </w:p>
    <w:p w:rsidR="001A222B" w:rsidRPr="007E7DD2" w:rsidRDefault="001A222B" w:rsidP="001A222B">
      <w:pPr>
        <w:spacing w:line="360" w:lineRule="auto"/>
        <w:rPr>
          <w:rFonts w:eastAsia="Calibri"/>
          <w:b/>
          <w:sz w:val="28"/>
          <w:szCs w:val="28"/>
          <w:lang w:val="ru-RU" w:eastAsia="en-US"/>
        </w:rPr>
      </w:pP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О</w:t>
      </w:r>
      <w:r w:rsidRPr="007E7DD2">
        <w:rPr>
          <w:rFonts w:eastAsia="Calibri"/>
          <w:sz w:val="28"/>
          <w:szCs w:val="28"/>
          <w:lang w:eastAsia="en-US"/>
        </w:rPr>
        <w:t>сновні методи сучасної лінгвістики тексту</w:t>
      </w:r>
      <w:r w:rsidR="00902734">
        <w:rPr>
          <w:rFonts w:eastAsia="Calibri"/>
          <w:sz w:val="28"/>
          <w:szCs w:val="28"/>
          <w:lang w:eastAsia="en-US"/>
        </w:rPr>
        <w:t xml:space="preserve">, за класифікацією                      </w:t>
      </w:r>
      <w:r w:rsidRPr="007E7DD2">
        <w:rPr>
          <w:rFonts w:eastAsia="Calibri"/>
          <w:sz w:val="28"/>
          <w:szCs w:val="28"/>
          <w:lang w:eastAsia="en-US"/>
        </w:rPr>
        <w:t>О. О. Селіванової</w:t>
      </w:r>
      <w:r w:rsidR="000C3428">
        <w:rPr>
          <w:rFonts w:eastAsia="Calibri"/>
          <w:sz w:val="28"/>
          <w:szCs w:val="28"/>
          <w:lang w:eastAsia="en-US"/>
        </w:rPr>
        <w:t xml:space="preserve"> </w:t>
      </w:r>
      <w:r w:rsidR="000C3428" w:rsidRPr="000C3428">
        <w:rPr>
          <w:rFonts w:eastAsia="Calibri"/>
          <w:sz w:val="28"/>
          <w:szCs w:val="28"/>
          <w:lang w:val="ru-RU" w:eastAsia="en-US"/>
        </w:rPr>
        <w:t>[</w:t>
      </w:r>
      <w:r w:rsidR="000C3428">
        <w:rPr>
          <w:rFonts w:eastAsia="Calibri"/>
          <w:sz w:val="28"/>
          <w:szCs w:val="28"/>
          <w:lang w:eastAsia="en-US"/>
        </w:rPr>
        <w:t>241</w:t>
      </w:r>
      <w:r w:rsidR="000C3428" w:rsidRPr="000C3428">
        <w:rPr>
          <w:rFonts w:eastAsia="Calibri"/>
          <w:sz w:val="28"/>
          <w:szCs w:val="28"/>
          <w:lang w:val="ru-RU" w:eastAsia="en-US"/>
        </w:rPr>
        <w:t>]</w:t>
      </w:r>
      <w:r w:rsidRPr="007E7DD2">
        <w:rPr>
          <w:rFonts w:eastAsia="Calibri"/>
          <w:sz w:val="28"/>
          <w:szCs w:val="28"/>
          <w:lang w:eastAsia="en-US"/>
        </w:rPr>
        <w:t xml:space="preserve">, належать до функціональної парадигматики, міжпарадигмальних або комбінованих методів мовознавства. Цю тезу можна поширити й на художні тексти. </w:t>
      </w:r>
      <w:r w:rsidRPr="007E7DD2">
        <w:rPr>
          <w:rFonts w:eastAsia="Calibri"/>
          <w:spacing w:val="4"/>
          <w:sz w:val="28"/>
          <w:szCs w:val="28"/>
          <w:lang w:eastAsia="en-US"/>
        </w:rPr>
        <w:t xml:space="preserve"> </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lastRenderedPageBreak/>
        <w:t xml:space="preserve">Аналіз художніх текстів у неологічному ракурсі має ґрунтуватися на комплексному методологічному підході.  </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 xml:space="preserve">Тож для досягнення поставленої мети у процесі дослідження було застосовано насамперед такі методи: елементи порівняльно-історичного методу, описовий метод із елементами порівняльного аналізу, словотвірний аналіз (як різновид аналізу морфологічного), метод компонентного аналізу, </w:t>
      </w:r>
      <w:r w:rsidRPr="007E7DD2">
        <w:rPr>
          <w:rFonts w:eastAsia="Calibri"/>
          <w:sz w:val="28"/>
          <w:szCs w:val="28"/>
          <w:lang w:eastAsia="en-US"/>
        </w:rPr>
        <w:t>аналіз лексикографічних джерел і словникових дефініцій</w:t>
      </w:r>
      <w:r w:rsidRPr="007E7DD2">
        <w:rPr>
          <w:rFonts w:eastAsia="Calibri"/>
          <w:spacing w:val="4"/>
          <w:sz w:val="28"/>
          <w:szCs w:val="28"/>
          <w:lang w:eastAsia="en-US"/>
        </w:rPr>
        <w:t xml:space="preserve">, метод </w:t>
      </w:r>
      <w:r w:rsidRPr="005033C1">
        <w:rPr>
          <w:rFonts w:eastAsia="Calibri"/>
          <w:spacing w:val="4"/>
          <w:sz w:val="28"/>
          <w:szCs w:val="28"/>
          <w:lang w:eastAsia="en-US"/>
        </w:rPr>
        <w:t>к</w:t>
      </w:r>
      <w:r w:rsidRPr="007E7DD2">
        <w:rPr>
          <w:rFonts w:eastAsia="Calibri"/>
          <w:spacing w:val="4"/>
          <w:sz w:val="28"/>
          <w:szCs w:val="28"/>
          <w:lang w:eastAsia="en-US"/>
        </w:rPr>
        <w:t>ількісного аналізу.</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Елементи порівняльно-історичного методу використано переважно з метою дослідити зміну значень полісемантичних слів у різні історичні періоди та висловити міркування стосовно причин і наслідків відповідних семантичних змін.</w:t>
      </w:r>
    </w:p>
    <w:p w:rsidR="007E7DD2" w:rsidRPr="007E7DD2" w:rsidRDefault="007E7DD2" w:rsidP="007E7DD2">
      <w:pPr>
        <w:spacing w:line="360" w:lineRule="auto"/>
        <w:ind w:firstLine="708"/>
        <w:jc w:val="both"/>
        <w:rPr>
          <w:rFonts w:eastAsia="Calibri"/>
          <w:color w:val="000000"/>
          <w:sz w:val="28"/>
          <w:szCs w:val="28"/>
          <w:lang w:eastAsia="en-US"/>
        </w:rPr>
      </w:pPr>
      <w:r w:rsidRPr="007E7DD2">
        <w:rPr>
          <w:rFonts w:eastAsia="Calibri"/>
          <w:spacing w:val="4"/>
          <w:sz w:val="28"/>
          <w:szCs w:val="28"/>
          <w:lang w:eastAsia="en-US"/>
        </w:rPr>
        <w:t xml:space="preserve">Описовий (дескриптивний, описово-аналітичний) метод (із метою виявлення конкретних мовних явищ або процесів і виокремлення відповідних мовних одиниць для створення корпусу дослідження) із елементами порівняльного аналізу застосовано для аналізу особливостей будови та функціонування різних типів неологізмів на певному етапі розвитку англійської мови, а також для </w:t>
      </w:r>
      <w:r w:rsidRPr="007E7DD2">
        <w:rPr>
          <w:rFonts w:eastAsia="Calibri"/>
          <w:color w:val="000000"/>
          <w:sz w:val="28"/>
          <w:szCs w:val="28"/>
          <w:lang w:eastAsia="en-US"/>
        </w:rPr>
        <w:t xml:space="preserve">загальної характеристики особливостей стилю англійських прозових художніх творів </w:t>
      </w:r>
      <w:r w:rsidRPr="007E7DD2">
        <w:rPr>
          <w:rFonts w:eastAsia="Calibri"/>
          <w:color w:val="000000"/>
          <w:sz w:val="28"/>
          <w:szCs w:val="28"/>
          <w:lang w:val="en-US" w:eastAsia="en-US"/>
        </w:rPr>
        <w:t>XIX</w:t>
      </w:r>
      <w:r w:rsidRPr="007E7DD2">
        <w:rPr>
          <w:rFonts w:eastAsia="Calibri"/>
          <w:color w:val="000000"/>
          <w:sz w:val="28"/>
          <w:szCs w:val="28"/>
          <w:lang w:eastAsia="en-US"/>
        </w:rPr>
        <w:t xml:space="preserve"> століття, мовних та екстралінгвальних чинників, що сприяли поповненню лексичного складу англійської мови цього періоду та використанню неологічної лексики у проаналізованих творах.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color w:val="000000"/>
          <w:sz w:val="28"/>
          <w:szCs w:val="28"/>
          <w:lang w:eastAsia="en-US"/>
        </w:rPr>
        <w:t xml:space="preserve">Опис поєднується з </w:t>
      </w:r>
      <w:r w:rsidRPr="007E7DD2">
        <w:rPr>
          <w:rFonts w:eastAsia="Calibri"/>
          <w:sz w:val="28"/>
          <w:szCs w:val="28"/>
          <w:lang w:eastAsia="en-US"/>
        </w:rPr>
        <w:t>інтерпретаційним</w:t>
      </w:r>
      <w:r w:rsidR="00902734">
        <w:rPr>
          <w:rFonts w:eastAsia="Calibri"/>
          <w:sz w:val="28"/>
          <w:szCs w:val="28"/>
          <w:lang w:eastAsia="en-US"/>
        </w:rPr>
        <w:t xml:space="preserve"> та етимологічним аналізом.</w:t>
      </w:r>
      <w:r w:rsidRPr="007E7DD2">
        <w:rPr>
          <w:rFonts w:eastAsia="Calibri"/>
          <w:sz w:val="28"/>
          <w:szCs w:val="28"/>
          <w:lang w:eastAsia="en-US"/>
        </w:rPr>
        <w:t xml:space="preserve"> </w:t>
      </w:r>
      <w:r w:rsidR="00902734">
        <w:rPr>
          <w:rFonts w:eastAsia="Calibri"/>
          <w:sz w:val="28"/>
          <w:szCs w:val="28"/>
          <w:lang w:eastAsia="en-US"/>
        </w:rPr>
        <w:t xml:space="preserve">         </w:t>
      </w:r>
      <w:r w:rsidRPr="007E7DD2">
        <w:rPr>
          <w:rFonts w:eastAsia="Calibri"/>
          <w:sz w:val="28"/>
          <w:szCs w:val="28"/>
          <w:lang w:eastAsia="en-US"/>
        </w:rPr>
        <w:t xml:space="preserve">Під інтерпретаційним (у цілісному розумінні цього слова) аналізом розуміємо як намагання реконструювати авторські інтенції, так і визначення певних соціокультурних аспектів. </w:t>
      </w:r>
    </w:p>
    <w:p w:rsidR="007E7DD2" w:rsidRPr="007E7DD2" w:rsidRDefault="007E7DD2" w:rsidP="007E7DD2">
      <w:pPr>
        <w:spacing w:line="360" w:lineRule="auto"/>
        <w:ind w:firstLine="708"/>
        <w:jc w:val="both"/>
        <w:rPr>
          <w:rFonts w:eastAsia="Calibri"/>
          <w:color w:val="000000"/>
          <w:sz w:val="28"/>
          <w:szCs w:val="28"/>
          <w:lang w:eastAsia="en-US"/>
        </w:rPr>
      </w:pPr>
      <w:r w:rsidRPr="007E7DD2">
        <w:rPr>
          <w:rFonts w:eastAsia="Calibri"/>
          <w:sz w:val="28"/>
          <w:szCs w:val="28"/>
          <w:lang w:eastAsia="en-US"/>
        </w:rPr>
        <w:t>Інтерпретація містить також ел</w:t>
      </w:r>
      <w:r w:rsidR="00A039F8">
        <w:rPr>
          <w:rFonts w:eastAsia="Calibri"/>
          <w:sz w:val="28"/>
          <w:szCs w:val="28"/>
          <w:lang w:eastAsia="en-US"/>
        </w:rPr>
        <w:t xml:space="preserve">ементи функціонально- та            </w:t>
      </w:r>
      <w:r w:rsidRPr="007E7DD2">
        <w:rPr>
          <w:rFonts w:eastAsia="Calibri"/>
          <w:sz w:val="28"/>
          <w:szCs w:val="28"/>
          <w:lang w:eastAsia="en-US"/>
        </w:rPr>
        <w:t>семантико-стилістичного аналізу. Етимологічний підхід уможливлює з’ясування не тільки первинних значень неологізмів, а й причин їхньої мотивації та історичних умов, що зумо</w:t>
      </w:r>
      <w:r w:rsidR="00902734">
        <w:rPr>
          <w:rFonts w:eastAsia="Calibri"/>
          <w:sz w:val="28"/>
          <w:szCs w:val="28"/>
          <w:lang w:eastAsia="en-US"/>
        </w:rPr>
        <w:t xml:space="preserve">влюють їхнє виникнення. </w:t>
      </w:r>
      <w:r w:rsidR="00A039F8">
        <w:rPr>
          <w:rFonts w:eastAsia="Calibri"/>
          <w:sz w:val="28"/>
          <w:szCs w:val="28"/>
          <w:lang w:eastAsia="en-US"/>
        </w:rPr>
        <w:t xml:space="preserve">             </w:t>
      </w:r>
      <w:r w:rsidRPr="007E7DD2">
        <w:rPr>
          <w:rFonts w:eastAsia="Calibri"/>
          <w:sz w:val="28"/>
          <w:szCs w:val="28"/>
          <w:lang w:eastAsia="en-US"/>
        </w:rPr>
        <w:lastRenderedPageBreak/>
        <w:t xml:space="preserve">Описово-аналітичний підхід слугує для узагальнення й систематизації отриманих результатів.       </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 xml:space="preserve">Метод компонентного (а також контекстуально-інтерпретаційного </w:t>
      </w:r>
      <w:r w:rsidRPr="007E7DD2">
        <w:rPr>
          <w:rFonts w:ascii="Cambria Math" w:eastAsia="Calibri" w:hAnsi="Cambria Math" w:cs="Cambria Math"/>
          <w:spacing w:val="4"/>
          <w:sz w:val="28"/>
          <w:szCs w:val="28"/>
          <w:lang w:eastAsia="en-US"/>
        </w:rPr>
        <w:t>‒</w:t>
      </w:r>
      <w:r w:rsidRPr="007E7DD2">
        <w:rPr>
          <w:rFonts w:eastAsia="Calibri"/>
          <w:spacing w:val="4"/>
          <w:sz w:val="28"/>
          <w:szCs w:val="28"/>
          <w:lang w:eastAsia="en-US"/>
        </w:rPr>
        <w:t xml:space="preserve"> різновиду функціонального парадигмального методу за класифікацією      </w:t>
      </w:r>
      <w:r w:rsidR="00902734">
        <w:rPr>
          <w:rFonts w:eastAsia="Calibri"/>
          <w:spacing w:val="4"/>
          <w:sz w:val="28"/>
          <w:szCs w:val="28"/>
          <w:lang w:eastAsia="en-US"/>
        </w:rPr>
        <w:t xml:space="preserve">    </w:t>
      </w:r>
      <w:r w:rsidRPr="007E7DD2">
        <w:rPr>
          <w:rFonts w:eastAsia="Calibri"/>
          <w:spacing w:val="4"/>
          <w:sz w:val="28"/>
          <w:szCs w:val="28"/>
          <w:lang w:eastAsia="en-US"/>
        </w:rPr>
        <w:t>О. О. Селіванової або ж загального описового методу на думку інших дослідників, що в літературно-художньому контексті може ототожнюватися з лінгвістичним аналізом тексту, так само недостатньою мірою регламентованим процедурно або термінологічно) аналізу (інші наявні в науковому обігу назви – герменевт</w:t>
      </w:r>
      <w:r w:rsidR="00902734">
        <w:rPr>
          <w:rFonts w:eastAsia="Calibri"/>
          <w:spacing w:val="4"/>
          <w:sz w:val="28"/>
          <w:szCs w:val="28"/>
          <w:lang w:eastAsia="en-US"/>
        </w:rPr>
        <w:t>ико-інтерпретативний,</w:t>
      </w:r>
      <w:r w:rsidRPr="007E7DD2">
        <w:rPr>
          <w:rFonts w:eastAsia="Calibri"/>
          <w:spacing w:val="4"/>
          <w:sz w:val="28"/>
          <w:szCs w:val="28"/>
          <w:lang w:eastAsia="en-US"/>
        </w:rPr>
        <w:t xml:space="preserve"> </w:t>
      </w:r>
      <w:r w:rsidR="00902734">
        <w:rPr>
          <w:rFonts w:eastAsia="Calibri"/>
          <w:spacing w:val="4"/>
          <w:sz w:val="28"/>
          <w:szCs w:val="28"/>
          <w:lang w:eastAsia="en-US"/>
        </w:rPr>
        <w:t xml:space="preserve">                </w:t>
      </w:r>
      <w:r w:rsidRPr="007E7DD2">
        <w:rPr>
          <w:rFonts w:eastAsia="Calibri"/>
          <w:spacing w:val="4"/>
          <w:sz w:val="28"/>
          <w:szCs w:val="28"/>
          <w:lang w:eastAsia="en-US"/>
        </w:rPr>
        <w:t xml:space="preserve">контекстно-ситуативний) використовувався для розкриття семантики (смислового наповнення) неологізму, пояснення його семантичної структури та визначення функційних характеристик неологізмів, їхніх категорійних ознак і відповідних соціокультурних маркерів. </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Отже, необхідною методологічною ск</w:t>
      </w:r>
      <w:r w:rsidR="00902734">
        <w:rPr>
          <w:rFonts w:eastAsia="Calibri"/>
          <w:spacing w:val="4"/>
          <w:sz w:val="28"/>
          <w:szCs w:val="28"/>
          <w:lang w:eastAsia="en-US"/>
        </w:rPr>
        <w:t xml:space="preserve">ладовою є </w:t>
      </w:r>
      <w:r w:rsidRPr="007E7DD2">
        <w:rPr>
          <w:rFonts w:eastAsia="Calibri"/>
          <w:spacing w:val="4"/>
          <w:sz w:val="28"/>
          <w:szCs w:val="28"/>
          <w:lang w:eastAsia="en-US"/>
        </w:rPr>
        <w:t xml:space="preserve">лексико-семантичний аналіз номінативних мовних (лексичних) одиниць, поєднаний із елементами аналізу лексико-стилістичного, оскільки саме лексико-стилістичні характеристики мовних засобів, ужитих у художніх творах, не тільки позначають характерні риси персонажів (це радше літературознавчий аспект), а й виступають важливою характеристикою образу самого автора як носія мови на певному історичному етапі її розвитку. Йдеться також про роль, що її відіграють неологічні елементи в реалізації комунікативно-прагматичних інтенцій.   </w:t>
      </w: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 xml:space="preserve">Аналіз лексикографічних джерел і аналіз словникових дефініцій є засобом, за допомогою якого визначаються сематична структура неологізму та її можливі варіанти, а також уточнюються семантика та етимологія мовних одиниць (що передбачає певною мірою реконструкцію їхньої внутрішньої форми). </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z w:val="28"/>
          <w:szCs w:val="28"/>
          <w:lang w:eastAsia="en-US"/>
        </w:rPr>
        <w:t xml:space="preserve">У цьому зв’язку назвімо також комунікативно-когнітивний метод, що слугує для тлумачення основних ментальних понять, </w:t>
      </w:r>
      <w:r w:rsidR="000C3428">
        <w:rPr>
          <w:rFonts w:eastAsia="Calibri"/>
          <w:sz w:val="28"/>
          <w:szCs w:val="28"/>
          <w:lang w:eastAsia="en-US"/>
        </w:rPr>
        <w:t>що стосуються</w:t>
      </w:r>
      <w:r w:rsidRPr="007E7DD2">
        <w:rPr>
          <w:rFonts w:eastAsia="Calibri"/>
          <w:sz w:val="28"/>
          <w:szCs w:val="28"/>
          <w:lang w:eastAsia="en-US"/>
        </w:rPr>
        <w:t xml:space="preserve"> як персонажів, так і авторів досліджених творів, і метод </w:t>
      </w:r>
      <w:r w:rsidRPr="007E7DD2">
        <w:rPr>
          <w:rFonts w:eastAsia="Calibri"/>
          <w:sz w:val="28"/>
          <w:szCs w:val="28"/>
          <w:lang w:eastAsia="en-US"/>
        </w:rPr>
        <w:lastRenderedPageBreak/>
        <w:t>лінгвокультурологічний, необхідний для належної інтерпретації соціокультурних аспектів, дотичних до розгля</w:t>
      </w:r>
      <w:r w:rsidR="000C3428">
        <w:rPr>
          <w:rFonts w:eastAsia="Calibri"/>
          <w:sz w:val="28"/>
          <w:szCs w:val="28"/>
          <w:lang w:eastAsia="en-US"/>
        </w:rPr>
        <w:t>нутих</w:t>
      </w:r>
      <w:r w:rsidRPr="007E7DD2">
        <w:rPr>
          <w:rFonts w:eastAsia="Calibri"/>
          <w:sz w:val="28"/>
          <w:szCs w:val="28"/>
          <w:lang w:eastAsia="en-US"/>
        </w:rPr>
        <w:t xml:space="preserve"> мовних фактів.  </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Словотвірний аналіз дозволив установити основні способи утворення неологізмів як номінативних одиниць англійсь</w:t>
      </w:r>
      <w:r w:rsidR="00902734">
        <w:rPr>
          <w:rFonts w:eastAsia="Calibri"/>
          <w:spacing w:val="4"/>
          <w:sz w:val="28"/>
          <w:szCs w:val="28"/>
          <w:lang w:eastAsia="en-US"/>
        </w:rPr>
        <w:t xml:space="preserve">кої мови зразка </w:t>
      </w:r>
      <w:r w:rsidRPr="007E7DD2">
        <w:rPr>
          <w:rFonts w:eastAsia="Calibri"/>
          <w:spacing w:val="4"/>
          <w:sz w:val="28"/>
          <w:szCs w:val="28"/>
          <w:lang w:eastAsia="en-US"/>
        </w:rPr>
        <w:t>XIX століття.</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За допомогою кількісного аналізу було визначено, шляхом об’єктивації квантитативних і фреквентативних характеристик, продуктивність різних типів словотвору та інтенсивність збагачення мови новими одиницями з різних сфер життя суспільства для визначення їхніх кількісно-якісних характеристик.</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 xml:space="preserve">У процесі дослідження, крім основних, використовувалися також технічні методи аналізу, а саме: суцільна вибірка неологізмів XIX століття з лексикографічних джерел та художньої літератури, перенесення зібраного матеріалу на картки та його класифікація. </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 xml:space="preserve">Окремо зазначимо в цьому зв’язку використання як допоміжного методу тематичних полів, що слугує для виявлення найтиповіших сфер буття і життєдіяльності людини, в яких виникають нові реалії або поняття, що потребують відповідної номінації в мові за </w:t>
      </w:r>
      <w:r w:rsidR="00902734">
        <w:rPr>
          <w:rFonts w:eastAsia="Calibri"/>
          <w:spacing w:val="4"/>
          <w:sz w:val="28"/>
          <w:szCs w:val="28"/>
          <w:lang w:eastAsia="en-US"/>
        </w:rPr>
        <w:t xml:space="preserve">допомогою тих чи                     </w:t>
      </w:r>
      <w:r w:rsidRPr="007E7DD2">
        <w:rPr>
          <w:rFonts w:eastAsia="Calibri"/>
          <w:spacing w:val="4"/>
          <w:sz w:val="28"/>
          <w:szCs w:val="28"/>
          <w:lang w:eastAsia="en-US"/>
        </w:rPr>
        <w:t xml:space="preserve">тих засобів.  </w:t>
      </w:r>
    </w:p>
    <w:p w:rsidR="007E7DD2" w:rsidRPr="007E7DD2" w:rsidRDefault="007E7DD2" w:rsidP="007E7DD2">
      <w:pPr>
        <w:spacing w:line="360" w:lineRule="auto"/>
        <w:ind w:firstLine="709"/>
        <w:jc w:val="both"/>
        <w:rPr>
          <w:rFonts w:eastAsia="Calibri"/>
          <w:sz w:val="28"/>
          <w:szCs w:val="28"/>
          <w:lang w:eastAsia="en-US"/>
        </w:rPr>
      </w:pPr>
      <w:r w:rsidRPr="007E7DD2">
        <w:rPr>
          <w:rFonts w:eastAsia="Calibri"/>
          <w:sz w:val="28"/>
          <w:szCs w:val="28"/>
          <w:lang w:eastAsia="en-US"/>
        </w:rPr>
        <w:t xml:space="preserve">Необхідним видається, нарешті, наголосити на тому, що в загальному методологічному плані ми свідомо прагнемо виходити із засадничих принципів, </w:t>
      </w:r>
      <w:r w:rsidR="000C3428">
        <w:rPr>
          <w:rFonts w:eastAsia="Calibri"/>
          <w:sz w:val="28"/>
          <w:szCs w:val="28"/>
          <w:lang w:eastAsia="en-US"/>
        </w:rPr>
        <w:t>що стосуються</w:t>
      </w:r>
      <w:r w:rsidRPr="007E7DD2">
        <w:rPr>
          <w:rFonts w:eastAsia="Calibri"/>
          <w:sz w:val="28"/>
          <w:szCs w:val="28"/>
          <w:lang w:eastAsia="en-US"/>
        </w:rPr>
        <w:t xml:space="preserve"> лінгвістичних досліджень, </w:t>
      </w:r>
      <w:r w:rsidR="000C3428">
        <w:rPr>
          <w:rFonts w:eastAsia="Calibri"/>
          <w:sz w:val="28"/>
          <w:szCs w:val="28"/>
          <w:lang w:eastAsia="en-US"/>
        </w:rPr>
        <w:t>які</w:t>
      </w:r>
      <w:r w:rsidRPr="007E7DD2">
        <w:rPr>
          <w:rFonts w:eastAsia="Calibri"/>
          <w:sz w:val="28"/>
          <w:szCs w:val="28"/>
          <w:lang w:eastAsia="en-US"/>
        </w:rPr>
        <w:t xml:space="preserve"> пропагували академік Л. А. Булаховський [37] та його учні й послідовники. Маємо на увазі насамперед першочергову вагу і пріоритет мовних фактів, на основі яких повинна будуватися мовна теорія. </w:t>
      </w:r>
    </w:p>
    <w:p w:rsidR="007E7DD2" w:rsidRPr="00C84E11" w:rsidRDefault="007E7DD2" w:rsidP="007E7DD2">
      <w:pPr>
        <w:spacing w:line="360" w:lineRule="auto"/>
        <w:ind w:firstLine="709"/>
        <w:jc w:val="both"/>
        <w:rPr>
          <w:rFonts w:eastAsia="Calibri"/>
          <w:sz w:val="28"/>
          <w:szCs w:val="28"/>
          <w:lang w:val="ru-RU" w:eastAsia="en-US"/>
        </w:rPr>
      </w:pPr>
      <w:r w:rsidRPr="007E7DD2">
        <w:rPr>
          <w:rFonts w:eastAsia="Calibri"/>
          <w:sz w:val="28"/>
          <w:szCs w:val="28"/>
          <w:lang w:eastAsia="en-US"/>
        </w:rPr>
        <w:t xml:space="preserve">Саме за таких умов лінгвістика фактів (термін Л. А. Булаховського) має супроводжуватися лінгвістикою теоретичною. Важливим у цьому сенсі є і те, що відповідний підхід передбачає також певне абстрагування від загальновідомих і навіть загальноприйнятих теоретичних положень, створюючи більший простір для креативної наукової творчості. Опертя на </w:t>
      </w:r>
      <w:r w:rsidRPr="007E7DD2">
        <w:rPr>
          <w:rFonts w:eastAsia="Calibri"/>
          <w:sz w:val="28"/>
          <w:szCs w:val="28"/>
          <w:lang w:eastAsia="en-US"/>
        </w:rPr>
        <w:lastRenderedPageBreak/>
        <w:t>науковий доробок інших (насамперед знаних) дослідників, природно, теж має право на існування, але не забезпечує, на наш погляд, належної самостійності (або ж автономності) і достовірності результатів.</w:t>
      </w:r>
    </w:p>
    <w:p w:rsidR="001A222B" w:rsidRPr="00C84E11" w:rsidRDefault="001A222B" w:rsidP="007E7DD2">
      <w:pPr>
        <w:spacing w:line="360" w:lineRule="auto"/>
        <w:ind w:firstLine="709"/>
        <w:jc w:val="both"/>
        <w:rPr>
          <w:rFonts w:eastAsia="Calibri"/>
          <w:sz w:val="28"/>
          <w:szCs w:val="28"/>
          <w:lang w:val="ru-RU" w:eastAsia="en-US"/>
        </w:rPr>
      </w:pPr>
    </w:p>
    <w:p w:rsidR="007E7DD2" w:rsidRPr="00C84E11" w:rsidRDefault="007E7DD2" w:rsidP="0027276A">
      <w:pPr>
        <w:spacing w:line="360" w:lineRule="auto"/>
        <w:ind w:firstLine="708"/>
        <w:rPr>
          <w:rFonts w:eastAsia="Calibri"/>
          <w:b/>
          <w:spacing w:val="4"/>
          <w:sz w:val="28"/>
          <w:szCs w:val="28"/>
          <w:lang w:val="ru-RU" w:eastAsia="en-US"/>
        </w:rPr>
      </w:pPr>
      <w:r w:rsidRPr="007E7DD2">
        <w:rPr>
          <w:rFonts w:eastAsia="Calibri"/>
          <w:b/>
          <w:spacing w:val="4"/>
          <w:sz w:val="28"/>
          <w:szCs w:val="28"/>
          <w:lang w:eastAsia="en-US"/>
        </w:rPr>
        <w:t xml:space="preserve">Висновки до </w:t>
      </w:r>
      <w:r w:rsidR="001A222B">
        <w:rPr>
          <w:rFonts w:eastAsia="Calibri"/>
          <w:b/>
          <w:spacing w:val="4"/>
          <w:sz w:val="28"/>
          <w:szCs w:val="28"/>
          <w:lang w:eastAsia="en-US"/>
        </w:rPr>
        <w:t>другого</w:t>
      </w:r>
      <w:r w:rsidRPr="007E7DD2">
        <w:rPr>
          <w:rFonts w:eastAsia="Calibri"/>
          <w:b/>
          <w:spacing w:val="4"/>
          <w:sz w:val="28"/>
          <w:szCs w:val="28"/>
          <w:lang w:eastAsia="en-US"/>
        </w:rPr>
        <w:t xml:space="preserve"> розділу</w:t>
      </w:r>
    </w:p>
    <w:p w:rsidR="001A222B" w:rsidRPr="00C84E11" w:rsidRDefault="001A222B" w:rsidP="007E7DD2">
      <w:pPr>
        <w:spacing w:line="360" w:lineRule="auto"/>
        <w:jc w:val="center"/>
        <w:rPr>
          <w:rFonts w:eastAsia="Calibri"/>
          <w:b/>
          <w:spacing w:val="4"/>
          <w:sz w:val="28"/>
          <w:szCs w:val="28"/>
          <w:lang w:val="ru-RU" w:eastAsia="en-US"/>
        </w:rPr>
      </w:pPr>
    </w:p>
    <w:p w:rsidR="007E7DD2" w:rsidRPr="007E7DD2" w:rsidRDefault="007E7DD2" w:rsidP="007E7DD2">
      <w:pPr>
        <w:spacing w:line="360" w:lineRule="auto"/>
        <w:ind w:firstLine="708"/>
        <w:jc w:val="both"/>
        <w:rPr>
          <w:rFonts w:eastAsia="Calibri"/>
          <w:sz w:val="28"/>
          <w:szCs w:val="28"/>
          <w:lang w:eastAsia="en-US"/>
        </w:rPr>
      </w:pPr>
      <w:r w:rsidRPr="007E7DD2">
        <w:rPr>
          <w:rFonts w:eastAsia="Calibri"/>
          <w:sz w:val="28"/>
          <w:szCs w:val="28"/>
          <w:lang w:eastAsia="en-US"/>
        </w:rPr>
        <w:t>1. Виз</w:t>
      </w:r>
      <w:r w:rsidR="000C3428">
        <w:rPr>
          <w:rFonts w:eastAsia="Calibri"/>
          <w:sz w:val="28"/>
          <w:szCs w:val="28"/>
          <w:lang w:eastAsia="en-US"/>
        </w:rPr>
        <w:t>начення терміна «неологізм»</w:t>
      </w:r>
      <w:r w:rsidRPr="007E7DD2">
        <w:rPr>
          <w:rFonts w:eastAsia="Calibri"/>
          <w:sz w:val="28"/>
          <w:szCs w:val="28"/>
          <w:lang w:eastAsia="en-US"/>
        </w:rPr>
        <w:t xml:space="preserve"> досі залишається невирішеним і актуальним питанням у лінгвістиці, у тому числі в германському мовознавстві. У своєму дослідженні ми </w:t>
      </w:r>
      <w:r w:rsidR="000C3428">
        <w:rPr>
          <w:rFonts w:eastAsia="Calibri"/>
          <w:sz w:val="28"/>
          <w:szCs w:val="28"/>
          <w:lang w:eastAsia="en-US"/>
        </w:rPr>
        <w:t>опираємося на наступне визначення: н</w:t>
      </w:r>
      <w:r w:rsidRPr="007E7DD2">
        <w:rPr>
          <w:rFonts w:eastAsia="Calibri"/>
          <w:sz w:val="28"/>
          <w:szCs w:val="28"/>
          <w:lang w:eastAsia="en-US"/>
        </w:rPr>
        <w:t>еологізм</w:t>
      </w:r>
      <w:r w:rsidR="000C3428">
        <w:rPr>
          <w:rFonts w:eastAsia="Calibri"/>
          <w:sz w:val="28"/>
          <w:szCs w:val="28"/>
          <w:lang w:eastAsia="en-US"/>
        </w:rPr>
        <w:t xml:space="preserve"> – слово</w:t>
      </w:r>
      <w:r w:rsidRPr="007E7DD2">
        <w:rPr>
          <w:rFonts w:eastAsia="Calibri"/>
          <w:sz w:val="28"/>
          <w:szCs w:val="28"/>
          <w:lang w:eastAsia="en-US"/>
        </w:rPr>
        <w:t xml:space="preserve"> чи словосполучення, використані мовою в певний період на позначення нового або вже наявного поняття в новому значенні, що усвідомлюються як такі носіями мови.</w:t>
      </w:r>
    </w:p>
    <w:p w:rsidR="007E7DD2" w:rsidRPr="007E7DD2" w:rsidRDefault="007E7DD2" w:rsidP="007E7DD2">
      <w:pPr>
        <w:spacing w:line="360" w:lineRule="auto"/>
        <w:ind w:firstLine="709"/>
        <w:jc w:val="both"/>
        <w:rPr>
          <w:rFonts w:eastAsia="Times-Roman"/>
          <w:sz w:val="28"/>
          <w:szCs w:val="28"/>
          <w:lang w:eastAsia="en-US"/>
        </w:rPr>
      </w:pPr>
      <w:r w:rsidRPr="007E7DD2">
        <w:rPr>
          <w:rFonts w:eastAsia="Calibri"/>
          <w:sz w:val="28"/>
          <w:szCs w:val="28"/>
          <w:lang w:eastAsia="en-US"/>
        </w:rPr>
        <w:t xml:space="preserve">2. </w:t>
      </w:r>
      <w:r w:rsidRPr="007E7DD2">
        <w:rPr>
          <w:rFonts w:eastAsia="Times-Roman"/>
          <w:sz w:val="28"/>
          <w:szCs w:val="28"/>
          <w:lang w:eastAsia="en-US"/>
        </w:rPr>
        <w:t xml:space="preserve">У дисертації враховано насамперед засадничі теоретичні положення неології, оскільки предметом дослідження є неологізми, що функціонують в англійських прозових художніх творах </w:t>
      </w:r>
      <w:r w:rsidRPr="007E7DD2">
        <w:rPr>
          <w:rFonts w:eastAsia="Calibri"/>
          <w:sz w:val="28"/>
          <w:szCs w:val="28"/>
          <w:lang w:val="en-US" w:eastAsia="en-US"/>
        </w:rPr>
        <w:t>XIX</w:t>
      </w:r>
      <w:r w:rsidRPr="007E7DD2">
        <w:rPr>
          <w:rFonts w:eastAsia="Times-Roman"/>
          <w:sz w:val="28"/>
          <w:szCs w:val="28"/>
          <w:lang w:eastAsia="en-US"/>
        </w:rPr>
        <w:t xml:space="preserve"> століття. </w:t>
      </w:r>
    </w:p>
    <w:p w:rsidR="007E7DD2" w:rsidRPr="007E7DD2" w:rsidRDefault="007E7DD2" w:rsidP="007E7DD2">
      <w:pPr>
        <w:spacing w:line="360" w:lineRule="auto"/>
        <w:ind w:firstLine="709"/>
        <w:jc w:val="both"/>
        <w:rPr>
          <w:rFonts w:eastAsia="Calibri"/>
          <w:spacing w:val="4"/>
          <w:sz w:val="28"/>
          <w:szCs w:val="28"/>
          <w:lang w:eastAsia="en-US"/>
        </w:rPr>
      </w:pPr>
      <w:r w:rsidRPr="007E7DD2">
        <w:rPr>
          <w:rFonts w:eastAsia="Calibri"/>
          <w:spacing w:val="4"/>
          <w:sz w:val="28"/>
          <w:szCs w:val="28"/>
          <w:lang w:eastAsia="en-US"/>
        </w:rPr>
        <w:t>Фактичний матеріал було дібрано методом суцільної вибірки. Загальна кількість досліджених неологізмів становить 900 одиниць, серед яких виокремлено та проаналізовано морфологічні новотвори, запозичені лексеми та  семантичні неологізми.</w:t>
      </w:r>
    </w:p>
    <w:p w:rsidR="007E7DD2" w:rsidRPr="007E7DD2" w:rsidRDefault="007E7DD2" w:rsidP="007E7DD2">
      <w:pPr>
        <w:spacing w:line="360" w:lineRule="auto"/>
        <w:ind w:firstLine="709"/>
        <w:jc w:val="both"/>
        <w:rPr>
          <w:rFonts w:eastAsia="Calibri"/>
          <w:spacing w:val="4"/>
          <w:sz w:val="28"/>
          <w:szCs w:val="28"/>
          <w:lang w:eastAsia="en-US"/>
        </w:rPr>
      </w:pPr>
      <w:r w:rsidRPr="007E7DD2">
        <w:rPr>
          <w:rFonts w:eastAsia="Calibri"/>
          <w:spacing w:val="4"/>
          <w:sz w:val="28"/>
          <w:szCs w:val="28"/>
          <w:lang w:eastAsia="en-US"/>
        </w:rPr>
        <w:t xml:space="preserve">Послідовні етапи роботи: </w:t>
      </w:r>
    </w:p>
    <w:p w:rsidR="007E7DD2" w:rsidRPr="007E7DD2" w:rsidRDefault="007E7DD2" w:rsidP="007E7DD2">
      <w:pPr>
        <w:spacing w:line="360" w:lineRule="auto"/>
        <w:ind w:firstLine="709"/>
        <w:jc w:val="both"/>
        <w:rPr>
          <w:rFonts w:eastAsia="Calibri"/>
          <w:color w:val="000000"/>
          <w:sz w:val="28"/>
          <w:szCs w:val="28"/>
          <w:lang w:eastAsia="en-US"/>
        </w:rPr>
      </w:pPr>
      <w:r w:rsidRPr="007E7DD2">
        <w:rPr>
          <w:rFonts w:eastAsia="Calibri"/>
          <w:spacing w:val="4"/>
          <w:sz w:val="28"/>
          <w:szCs w:val="28"/>
          <w:lang w:eastAsia="en-US"/>
        </w:rPr>
        <w:t xml:space="preserve">перший </w:t>
      </w:r>
      <w:r w:rsidRPr="007E7DD2">
        <w:rPr>
          <w:rFonts w:eastAsia="Calibri"/>
          <w:spacing w:val="4"/>
          <w:sz w:val="28"/>
          <w:szCs w:val="28"/>
          <w:lang w:val="ru-RU" w:eastAsia="en-US"/>
        </w:rPr>
        <w:t>–</w:t>
      </w:r>
      <w:r w:rsidRPr="007E7DD2">
        <w:rPr>
          <w:rFonts w:eastAsia="Calibri"/>
          <w:spacing w:val="4"/>
          <w:sz w:val="28"/>
          <w:szCs w:val="28"/>
          <w:lang w:eastAsia="en-US"/>
        </w:rPr>
        <w:t xml:space="preserve"> визначення </w:t>
      </w:r>
      <w:r w:rsidRPr="007E7DD2">
        <w:rPr>
          <w:rFonts w:eastAsia="Calibri"/>
          <w:sz w:val="28"/>
          <w:szCs w:val="28"/>
          <w:lang w:eastAsia="en-US"/>
        </w:rPr>
        <w:t>мети,</w:t>
      </w:r>
      <w:r w:rsidRPr="007E7DD2">
        <w:rPr>
          <w:rFonts w:eastAsia="Calibri"/>
          <w:color w:val="000000"/>
          <w:sz w:val="28"/>
          <w:szCs w:val="28"/>
          <w:lang w:eastAsia="en-US"/>
        </w:rPr>
        <w:t xml:space="preserve"> завдання, об’єкта й предмета дослідження, систематизація понятійного апарату; </w:t>
      </w:r>
    </w:p>
    <w:p w:rsidR="007E7DD2" w:rsidRPr="007E7DD2" w:rsidRDefault="007E7DD2" w:rsidP="007E7DD2">
      <w:pPr>
        <w:spacing w:line="360" w:lineRule="auto"/>
        <w:ind w:firstLine="709"/>
        <w:jc w:val="both"/>
        <w:rPr>
          <w:rFonts w:eastAsia="Calibri"/>
          <w:sz w:val="28"/>
          <w:szCs w:val="28"/>
          <w:lang w:eastAsia="zh-CN"/>
        </w:rPr>
      </w:pPr>
      <w:r w:rsidRPr="007E7DD2">
        <w:rPr>
          <w:rFonts w:eastAsia="Calibri"/>
          <w:sz w:val="28"/>
          <w:szCs w:val="28"/>
          <w:lang w:eastAsia="en-US"/>
        </w:rPr>
        <w:t xml:space="preserve">другий – збір фактичного матеріалу, виявлення </w:t>
      </w:r>
      <w:r w:rsidRPr="007E7DD2">
        <w:rPr>
          <w:rFonts w:eastAsia="Calibri"/>
          <w:spacing w:val="4"/>
          <w:sz w:val="28"/>
          <w:szCs w:val="28"/>
          <w:lang w:eastAsia="en-US"/>
        </w:rPr>
        <w:t>основних шляхів утворення неологічної лексики розгляданого періоду, а саме морфологічного словотворення, вторинної номінації, запозичень із      інших мов;</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t xml:space="preserve">третій – аналіз морфологічних та семантичних неологізмів за способом утворення, розподілення іншомовної лексики відповідно до джерел запозичення; </w:t>
      </w:r>
    </w:p>
    <w:p w:rsidR="007E7DD2" w:rsidRPr="007E7DD2" w:rsidRDefault="007E7DD2" w:rsidP="007E7DD2">
      <w:pPr>
        <w:spacing w:line="360" w:lineRule="auto"/>
        <w:ind w:firstLine="708"/>
        <w:jc w:val="both"/>
        <w:rPr>
          <w:rFonts w:eastAsia="Calibri"/>
          <w:spacing w:val="4"/>
          <w:sz w:val="28"/>
          <w:szCs w:val="28"/>
          <w:lang w:eastAsia="en-US"/>
        </w:rPr>
      </w:pPr>
      <w:r w:rsidRPr="007E7DD2">
        <w:rPr>
          <w:rFonts w:eastAsia="Calibri"/>
          <w:spacing w:val="4"/>
          <w:sz w:val="28"/>
          <w:szCs w:val="28"/>
          <w:lang w:eastAsia="en-US"/>
        </w:rPr>
        <w:lastRenderedPageBreak/>
        <w:t xml:space="preserve">четвертий </w:t>
      </w:r>
      <w:r w:rsidRPr="007E7DD2">
        <w:rPr>
          <w:rFonts w:eastAsia="Calibri"/>
          <w:spacing w:val="4"/>
          <w:sz w:val="28"/>
          <w:szCs w:val="28"/>
          <w:lang w:val="ru-RU" w:eastAsia="en-US"/>
        </w:rPr>
        <w:t>–</w:t>
      </w:r>
      <w:r w:rsidRPr="007E7DD2">
        <w:rPr>
          <w:rFonts w:eastAsia="Calibri"/>
          <w:spacing w:val="4"/>
          <w:sz w:val="28"/>
          <w:szCs w:val="28"/>
          <w:lang w:eastAsia="en-US"/>
        </w:rPr>
        <w:t xml:space="preserve"> розподіл нових лексем за належністю до певної граматичної категорії та предметної сфери, визначення ступеня вживаності неологічної лексики в художній літературі. </w:t>
      </w:r>
      <w:r w:rsidRPr="007E7DD2">
        <w:rPr>
          <w:rFonts w:eastAsia="Calibri"/>
          <w:sz w:val="28"/>
          <w:szCs w:val="28"/>
          <w:lang w:eastAsia="en-US"/>
        </w:rPr>
        <w:t xml:space="preserve"> </w:t>
      </w:r>
    </w:p>
    <w:p w:rsidR="007E7DD2" w:rsidRDefault="007E7DD2" w:rsidP="007E7DD2">
      <w:pPr>
        <w:spacing w:line="360" w:lineRule="auto"/>
        <w:ind w:firstLine="708"/>
        <w:jc w:val="both"/>
        <w:rPr>
          <w:rFonts w:eastAsia="Calibri"/>
          <w:spacing w:val="4"/>
          <w:sz w:val="28"/>
          <w:szCs w:val="28"/>
          <w:lang w:eastAsia="en-US"/>
        </w:rPr>
      </w:pPr>
      <w:r w:rsidRPr="007E7DD2">
        <w:rPr>
          <w:rFonts w:eastAsia="Calibri"/>
          <w:color w:val="000000"/>
          <w:sz w:val="28"/>
          <w:szCs w:val="28"/>
          <w:lang w:eastAsia="en-US"/>
        </w:rPr>
        <w:t xml:space="preserve">3. У дослідженні неологічної лексики </w:t>
      </w:r>
      <w:r w:rsidRPr="007E7DD2">
        <w:rPr>
          <w:rFonts w:eastAsia="Calibri"/>
          <w:sz w:val="28"/>
          <w:szCs w:val="28"/>
          <w:lang w:eastAsia="en-US"/>
        </w:rPr>
        <w:t xml:space="preserve">англійських прозових художніх творів </w:t>
      </w:r>
      <w:r w:rsidRPr="007E7DD2">
        <w:rPr>
          <w:rFonts w:eastAsia="Calibri"/>
          <w:sz w:val="28"/>
          <w:szCs w:val="28"/>
          <w:lang w:val="en-US" w:eastAsia="en-US"/>
        </w:rPr>
        <w:t>XIX</w:t>
      </w:r>
      <w:r w:rsidRPr="007E7DD2">
        <w:rPr>
          <w:rFonts w:eastAsia="Calibri"/>
          <w:sz w:val="28"/>
          <w:szCs w:val="28"/>
          <w:lang w:eastAsia="en-US"/>
        </w:rPr>
        <w:t xml:space="preserve"> століття</w:t>
      </w:r>
      <w:r w:rsidRPr="007E7DD2">
        <w:rPr>
          <w:rFonts w:eastAsia="Calibri"/>
          <w:color w:val="000000"/>
          <w:sz w:val="28"/>
          <w:szCs w:val="28"/>
          <w:lang w:eastAsia="en-US"/>
        </w:rPr>
        <w:t xml:space="preserve"> використано переважно такі методи аналізу:                    </w:t>
      </w:r>
      <w:r w:rsidRPr="007E7DD2">
        <w:rPr>
          <w:rFonts w:eastAsia="Calibri"/>
          <w:spacing w:val="4"/>
          <w:sz w:val="28"/>
          <w:szCs w:val="28"/>
          <w:lang w:eastAsia="en-US"/>
        </w:rPr>
        <w:t xml:space="preserve">порівняльно-історичний, описовий метод із елементами порівняльного аналізу, словотвірний аналіз, метод компонентного аналізу, </w:t>
      </w:r>
      <w:r w:rsidRPr="007E7DD2">
        <w:rPr>
          <w:rFonts w:eastAsia="Calibri"/>
          <w:sz w:val="28"/>
          <w:szCs w:val="28"/>
          <w:lang w:eastAsia="en-US"/>
        </w:rPr>
        <w:t>аналіз лексикографічних джерел і аналіз словникових дефініцій,</w:t>
      </w:r>
      <w:r w:rsidRPr="007E7DD2">
        <w:rPr>
          <w:rFonts w:eastAsia="Calibri"/>
          <w:spacing w:val="4"/>
          <w:sz w:val="28"/>
          <w:szCs w:val="28"/>
          <w:lang w:eastAsia="en-US"/>
        </w:rPr>
        <w:t xml:space="preserve"> метод кількісного аналізу та метод суцільної вибірки.</w:t>
      </w:r>
    </w:p>
    <w:p w:rsidR="007E7DD2" w:rsidRDefault="007E7DD2">
      <w:pPr>
        <w:spacing w:after="200" w:line="276" w:lineRule="auto"/>
        <w:rPr>
          <w:rFonts w:eastAsia="Calibri"/>
          <w:spacing w:val="4"/>
          <w:sz w:val="28"/>
          <w:szCs w:val="28"/>
          <w:lang w:eastAsia="en-US"/>
        </w:rPr>
      </w:pPr>
      <w:r>
        <w:rPr>
          <w:rFonts w:eastAsia="Calibri"/>
          <w:spacing w:val="4"/>
          <w:sz w:val="28"/>
          <w:szCs w:val="28"/>
          <w:lang w:eastAsia="en-US"/>
        </w:rPr>
        <w:br w:type="page"/>
      </w:r>
    </w:p>
    <w:p w:rsidR="00E157DB" w:rsidRPr="00DB3849" w:rsidRDefault="00E157DB" w:rsidP="007E7DD2">
      <w:pPr>
        <w:spacing w:line="360" w:lineRule="auto"/>
        <w:ind w:right="-2"/>
        <w:jc w:val="center"/>
        <w:rPr>
          <w:b/>
          <w:sz w:val="28"/>
          <w:szCs w:val="28"/>
        </w:rPr>
      </w:pPr>
      <w:r w:rsidRPr="00DB3849">
        <w:rPr>
          <w:b/>
          <w:sz w:val="28"/>
          <w:szCs w:val="28"/>
        </w:rPr>
        <w:lastRenderedPageBreak/>
        <w:t>РОЗДІЛ 3</w:t>
      </w:r>
    </w:p>
    <w:p w:rsidR="00E157DB" w:rsidRDefault="00B100D3" w:rsidP="00E157DB">
      <w:pPr>
        <w:spacing w:line="360" w:lineRule="auto"/>
        <w:jc w:val="center"/>
        <w:outlineLvl w:val="0"/>
        <w:rPr>
          <w:b/>
          <w:sz w:val="28"/>
          <w:szCs w:val="28"/>
        </w:rPr>
      </w:pPr>
      <w:r>
        <w:rPr>
          <w:b/>
          <w:sz w:val="28"/>
          <w:szCs w:val="28"/>
        </w:rPr>
        <w:t>СПОСОБИ</w:t>
      </w:r>
      <w:r w:rsidR="00E157DB" w:rsidRPr="00DB3849">
        <w:rPr>
          <w:b/>
          <w:sz w:val="28"/>
          <w:szCs w:val="28"/>
        </w:rPr>
        <w:t xml:space="preserve"> УТВОРЕННЯ МОРФОЛОГІЧНИХ НЕОЛОГІЗМІВ </w:t>
      </w:r>
    </w:p>
    <w:p w:rsidR="001A222B" w:rsidRPr="00DB3849" w:rsidRDefault="001A222B" w:rsidP="00E157DB">
      <w:pPr>
        <w:spacing w:line="360" w:lineRule="auto"/>
        <w:jc w:val="center"/>
        <w:outlineLvl w:val="0"/>
        <w:rPr>
          <w:b/>
          <w:sz w:val="28"/>
          <w:szCs w:val="28"/>
        </w:rPr>
      </w:pPr>
    </w:p>
    <w:p w:rsidR="00CE7B95" w:rsidRDefault="00CE7B95" w:rsidP="0027276A">
      <w:pPr>
        <w:spacing w:line="360" w:lineRule="auto"/>
        <w:ind w:right="-2" w:firstLine="708"/>
        <w:rPr>
          <w:b/>
          <w:sz w:val="28"/>
          <w:szCs w:val="28"/>
        </w:rPr>
      </w:pPr>
      <w:r w:rsidRPr="00CE7B95">
        <w:rPr>
          <w:b/>
          <w:sz w:val="28"/>
          <w:szCs w:val="28"/>
        </w:rPr>
        <w:t xml:space="preserve">3.1. Новотвори як один із основних внутрішньомовних ресурсів збагачення </w:t>
      </w:r>
      <w:r w:rsidR="00B100D3">
        <w:rPr>
          <w:b/>
          <w:sz w:val="28"/>
          <w:szCs w:val="28"/>
        </w:rPr>
        <w:t>словникового</w:t>
      </w:r>
      <w:r w:rsidRPr="00CE7B95">
        <w:rPr>
          <w:b/>
          <w:sz w:val="28"/>
          <w:szCs w:val="28"/>
        </w:rPr>
        <w:t xml:space="preserve"> складу художніх творів</w:t>
      </w:r>
    </w:p>
    <w:p w:rsidR="001A222B" w:rsidRPr="00CE7B95" w:rsidRDefault="001A222B" w:rsidP="00CE7B95">
      <w:pPr>
        <w:spacing w:line="360" w:lineRule="auto"/>
        <w:ind w:right="-2"/>
        <w:jc w:val="center"/>
        <w:rPr>
          <w:b/>
          <w:sz w:val="28"/>
          <w:szCs w:val="28"/>
        </w:rPr>
      </w:pPr>
    </w:p>
    <w:p w:rsidR="00CE7B95" w:rsidRPr="00CE7B95" w:rsidRDefault="00CE7B95" w:rsidP="00CE7B95">
      <w:pPr>
        <w:spacing w:line="360" w:lineRule="auto"/>
        <w:ind w:right="-2" w:firstLine="708"/>
        <w:jc w:val="both"/>
        <w:rPr>
          <w:sz w:val="28"/>
          <w:szCs w:val="28"/>
        </w:rPr>
      </w:pPr>
      <w:r w:rsidRPr="00CE7B95">
        <w:rPr>
          <w:sz w:val="28"/>
          <w:szCs w:val="28"/>
        </w:rPr>
        <w:t>Словниковий склад будь-якої мови перебуває в процесі постійного розвитку. Деякі слова перетворюються на архаїзми, інші зникають, а натомість виникають нові. В англійській мові, як і в інших, постійно відбуваються словотвірні процеси та поповнення лексичного складу     новими одиницями.</w:t>
      </w:r>
    </w:p>
    <w:p w:rsidR="00CE7B95" w:rsidRPr="00CE7B95" w:rsidRDefault="00CE7B95" w:rsidP="00CE7B95">
      <w:pPr>
        <w:spacing w:line="360" w:lineRule="auto"/>
        <w:ind w:right="-2" w:firstLine="708"/>
        <w:jc w:val="both"/>
        <w:rPr>
          <w:sz w:val="28"/>
          <w:szCs w:val="28"/>
        </w:rPr>
      </w:pPr>
      <w:r w:rsidRPr="00CE7B95">
        <w:rPr>
          <w:sz w:val="28"/>
          <w:szCs w:val="28"/>
        </w:rPr>
        <w:t xml:space="preserve">Із появою нового слова у мові починається певний процес, пов’язаний із його адаптацією, внаслідок чого слово або зникає, а точніше виходить з ужитку, або залишається у мові спочатку як неологізм, а згодом стає звичним для мовців і, зрештою, перетворюється на загальновживане. Щоб стати таким і ввійти до словникового складу мови, неологізм повинен бути відомим і зрозумілим більшості мовців. </w:t>
      </w:r>
    </w:p>
    <w:p w:rsidR="00CE7B95" w:rsidRPr="00CE7B95" w:rsidRDefault="00CE7B95" w:rsidP="00CE7B95">
      <w:pPr>
        <w:spacing w:line="360" w:lineRule="auto"/>
        <w:ind w:right="-2" w:firstLine="708"/>
        <w:jc w:val="both"/>
        <w:rPr>
          <w:sz w:val="28"/>
          <w:szCs w:val="28"/>
        </w:rPr>
      </w:pPr>
      <w:r w:rsidRPr="00CE7B95">
        <w:rPr>
          <w:sz w:val="28"/>
          <w:szCs w:val="28"/>
        </w:rPr>
        <w:t>Існує безліч шляхів поширення новотворів. Звичайно, найважливішу роль відіграють засоби масової інформації, але не менш важливим шляхом є художня література. Саме література сприяє процесові розповсюдження та адаптації нових лексичних одиниць у мові. Завдяки творам популярних авторів неологізми стають відомі широкому загалові та входять до повсякденного вжитку мовців.</w:t>
      </w:r>
    </w:p>
    <w:p w:rsidR="00CE7B95" w:rsidRPr="00CE7B95" w:rsidRDefault="00CE7B95" w:rsidP="00CE7B95">
      <w:pPr>
        <w:spacing w:line="360" w:lineRule="auto"/>
        <w:ind w:right="-2" w:firstLine="708"/>
        <w:jc w:val="both"/>
        <w:rPr>
          <w:sz w:val="28"/>
          <w:szCs w:val="28"/>
        </w:rPr>
      </w:pPr>
      <w:r w:rsidRPr="00CE7B95">
        <w:rPr>
          <w:sz w:val="28"/>
          <w:szCs w:val="28"/>
        </w:rPr>
        <w:t xml:space="preserve">Слід зазначити, що корпус новотворів, що виступають у проаналізованих нами творах, досить неоднорідний. Кількість неологізмів у творі залежить головним чином від особистості автора. Важливу роль відіграють його соціальний статус, рівень освіти, місце проживання, риси характеру і вподобання. Наприклад, у романах Ч. Діккенса, Дж. Еліот та У. М. Теккерея знаходимо більше прикладів неологізмів, ніж у романах інших авторів. Можливо, це пояснюється тим, що названі автори проживали </w:t>
      </w:r>
      <w:r w:rsidRPr="00CE7B95">
        <w:rPr>
          <w:sz w:val="28"/>
          <w:szCs w:val="28"/>
        </w:rPr>
        <w:lastRenderedPageBreak/>
        <w:t xml:space="preserve">в містах і значно більше контактували з різними представниками тогочасного англійського суспільства. Найменшу кількість морфологічних неологізмів було виявлено в творах В. Скотта та Дж. Остін. Оскільки це автори кінця </w:t>
      </w:r>
      <w:r w:rsidR="00902734">
        <w:rPr>
          <w:sz w:val="28"/>
          <w:szCs w:val="28"/>
        </w:rPr>
        <w:t xml:space="preserve">  </w:t>
      </w:r>
      <w:r w:rsidRPr="00CE7B95">
        <w:rPr>
          <w:sz w:val="28"/>
          <w:szCs w:val="28"/>
          <w:lang w:val="en-US"/>
        </w:rPr>
        <w:t>XVIII</w:t>
      </w:r>
      <w:r w:rsidRPr="00CE7B95">
        <w:rPr>
          <w:sz w:val="28"/>
          <w:szCs w:val="28"/>
        </w:rPr>
        <w:t xml:space="preserve"> – початку </w:t>
      </w:r>
      <w:r w:rsidRPr="00CE7B95">
        <w:rPr>
          <w:sz w:val="28"/>
          <w:szCs w:val="28"/>
          <w:lang w:val="en-US"/>
        </w:rPr>
        <w:t>XIX</w:t>
      </w:r>
      <w:r w:rsidRPr="00CE7B95">
        <w:rPr>
          <w:sz w:val="28"/>
          <w:szCs w:val="28"/>
        </w:rPr>
        <w:t xml:space="preserve"> століття, то основу лексичного складу їхніх творів складає лексика саме </w:t>
      </w:r>
      <w:r w:rsidRPr="00CE7B95">
        <w:rPr>
          <w:sz w:val="28"/>
          <w:szCs w:val="28"/>
          <w:lang w:val="en-US"/>
        </w:rPr>
        <w:t>XVIII</w:t>
      </w:r>
      <w:r w:rsidRPr="00CE7B95">
        <w:rPr>
          <w:sz w:val="28"/>
          <w:szCs w:val="28"/>
        </w:rPr>
        <w:t xml:space="preserve"> століття, і лише декілька неологізмів </w:t>
      </w:r>
      <w:r w:rsidRPr="00CE7B95">
        <w:rPr>
          <w:sz w:val="28"/>
          <w:szCs w:val="28"/>
          <w:lang w:val="en-US"/>
        </w:rPr>
        <w:t>XIX</w:t>
      </w:r>
      <w:r w:rsidRPr="00CE7B95">
        <w:rPr>
          <w:sz w:val="28"/>
          <w:szCs w:val="28"/>
        </w:rPr>
        <w:t xml:space="preserve"> століття були використані ними. </w:t>
      </w:r>
    </w:p>
    <w:p w:rsidR="00CE7B95" w:rsidRPr="00CE7B95" w:rsidRDefault="00CE7B95" w:rsidP="00CE7B95">
      <w:pPr>
        <w:spacing w:line="360" w:lineRule="auto"/>
        <w:ind w:right="-2" w:firstLine="708"/>
        <w:jc w:val="both"/>
        <w:rPr>
          <w:sz w:val="28"/>
          <w:szCs w:val="28"/>
        </w:rPr>
      </w:pPr>
      <w:r w:rsidRPr="00CE7B95">
        <w:rPr>
          <w:sz w:val="28"/>
          <w:szCs w:val="28"/>
        </w:rPr>
        <w:t xml:space="preserve">Проте не останню роль відіграють індивідуальні риси та погляди </w:t>
      </w:r>
      <w:r w:rsidR="00FA4EA4" w:rsidRPr="00CE7B95">
        <w:rPr>
          <w:sz w:val="28"/>
          <w:szCs w:val="28"/>
        </w:rPr>
        <w:t xml:space="preserve">автора </w:t>
      </w:r>
      <w:r w:rsidRPr="00CE7B95">
        <w:rPr>
          <w:sz w:val="28"/>
          <w:szCs w:val="28"/>
        </w:rPr>
        <w:t xml:space="preserve">на світ. Свідченням цього є твори сестер Бронте. Незважаючи на спільність походження, умов виховання та проживання, подібність жанрових характеристик, кількість новотворів у їхніх романах різниться. Найбільше їх знаходимо в романі Ш. Бронте «Джейн Ейр». У цьому випадку можна говорити про те, що різниця в кількості використаних у романі неологізмів спричинена саме суб’єктивністю світогляду певного автора. Однак ці відмінності неістотні. Саме тому, аналізуючи неологічний склад творів різних авторів, можна зробити загальні висновки стосовно мовної ситуації </w:t>
      </w:r>
      <w:r w:rsidR="00902734">
        <w:rPr>
          <w:sz w:val="28"/>
          <w:szCs w:val="28"/>
        </w:rPr>
        <w:t xml:space="preserve">         </w:t>
      </w:r>
      <w:r w:rsidRPr="00CE7B95">
        <w:rPr>
          <w:sz w:val="28"/>
          <w:szCs w:val="28"/>
        </w:rPr>
        <w:t>певного століття.</w:t>
      </w:r>
    </w:p>
    <w:p w:rsidR="00CE7B95" w:rsidRPr="00CE7B95" w:rsidRDefault="00CE7B95" w:rsidP="00CE7B95">
      <w:pPr>
        <w:spacing w:line="360" w:lineRule="auto"/>
        <w:ind w:right="-2" w:firstLine="708"/>
        <w:jc w:val="both"/>
        <w:rPr>
          <w:sz w:val="28"/>
          <w:szCs w:val="28"/>
        </w:rPr>
      </w:pPr>
      <w:r w:rsidRPr="00CE7B95">
        <w:rPr>
          <w:sz w:val="28"/>
          <w:szCs w:val="28"/>
        </w:rPr>
        <w:t xml:space="preserve">Для вивчення і порівняння способів словотворення важливим є поняття похідності. До похідних слів належать усі афіксальні й конверсійні утворення, абревіатури, складні слова. Відмінною особливістю похідних слів як одиниць словотворення є передусім їхній яскраво виражений вторинний характер – вони сприймаються носіями мови як одиниці залежні, семантично пов’язані з початковими словами. Похідне слово характеризується певними структурно-семантичними ознаками (морфемним складом похідного слова, його семантичним зв’язком із початковим словом та ін.). Проте ці ознаки можуть варіюватися. Структура і значення похідного слова формуються на основі структури і значення словотвірної бази і словотвірних засобів. З урахуванням структурно-семантичних характеристик похідні слова поділяються на лінійні й нелінійні. Лінійні похідні зводяться в кінцевому рахунку до складання </w:t>
      </w:r>
      <w:r w:rsidR="00FA4EA4">
        <w:rPr>
          <w:sz w:val="28"/>
          <w:szCs w:val="28"/>
        </w:rPr>
        <w:t>його конституентів</w:t>
      </w:r>
      <w:r w:rsidRPr="00CE7B95">
        <w:rPr>
          <w:sz w:val="28"/>
          <w:szCs w:val="28"/>
        </w:rPr>
        <w:t xml:space="preserve">, нелінійні ж не можуть бути представлені у вигляді їхнього ланцюгового структурного аналога. </w:t>
      </w:r>
    </w:p>
    <w:p w:rsidR="00CE7B95" w:rsidRPr="00CE7B95" w:rsidRDefault="00CE7B95" w:rsidP="00CE7B95">
      <w:pPr>
        <w:spacing w:line="360" w:lineRule="auto"/>
        <w:ind w:right="-2" w:firstLine="708"/>
        <w:jc w:val="both"/>
        <w:rPr>
          <w:sz w:val="28"/>
          <w:szCs w:val="28"/>
        </w:rPr>
      </w:pPr>
      <w:r w:rsidRPr="00CE7B95">
        <w:rPr>
          <w:sz w:val="28"/>
          <w:szCs w:val="28"/>
        </w:rPr>
        <w:lastRenderedPageBreak/>
        <w:t xml:space="preserve">До лінійних моделей належать: </w:t>
      </w:r>
    </w:p>
    <w:p w:rsidR="00CE7B95" w:rsidRPr="00CE7B95" w:rsidRDefault="00CE7B95" w:rsidP="00CE7B95">
      <w:pPr>
        <w:spacing w:line="360" w:lineRule="auto"/>
        <w:ind w:right="-2" w:firstLine="708"/>
        <w:jc w:val="both"/>
        <w:rPr>
          <w:i/>
          <w:sz w:val="28"/>
          <w:szCs w:val="28"/>
        </w:rPr>
      </w:pPr>
      <w:r w:rsidRPr="00CE7B95">
        <w:rPr>
          <w:sz w:val="28"/>
          <w:szCs w:val="28"/>
        </w:rPr>
        <w:t>1) афіксальні утворення, що виникають унаслідок складання слів (основ) із афіксами (суфіксами чи префіксами)</w:t>
      </w:r>
      <w:r w:rsidRPr="00FA4EA4">
        <w:rPr>
          <w:color w:val="000000"/>
          <w:sz w:val="28"/>
          <w:szCs w:val="28"/>
        </w:rPr>
        <w:t xml:space="preserve">; </w:t>
      </w:r>
    </w:p>
    <w:p w:rsidR="00CE7B95" w:rsidRPr="00CE7B95" w:rsidRDefault="00CE7B95" w:rsidP="00CE7B95">
      <w:pPr>
        <w:spacing w:line="360" w:lineRule="auto"/>
        <w:ind w:right="-2" w:firstLine="708"/>
        <w:jc w:val="both"/>
        <w:rPr>
          <w:i/>
          <w:color w:val="000000"/>
          <w:sz w:val="28"/>
          <w:szCs w:val="28"/>
        </w:rPr>
      </w:pPr>
      <w:r w:rsidRPr="00CE7B95">
        <w:rPr>
          <w:sz w:val="28"/>
          <w:szCs w:val="28"/>
        </w:rPr>
        <w:t>2) складні слова, що виникають як результат складання двох чи більше самостійних елементів мови (слів, словосполучень, основ)</w:t>
      </w:r>
      <w:r w:rsidRPr="00CE7B95">
        <w:rPr>
          <w:color w:val="000000"/>
          <w:sz w:val="28"/>
          <w:szCs w:val="28"/>
        </w:rPr>
        <w:t xml:space="preserve">; </w:t>
      </w:r>
    </w:p>
    <w:p w:rsidR="00CE7B95" w:rsidRPr="00CE7B95" w:rsidRDefault="00CE7B95" w:rsidP="00CE7B95">
      <w:pPr>
        <w:spacing w:line="360" w:lineRule="auto"/>
        <w:ind w:right="-2" w:firstLine="708"/>
        <w:jc w:val="both"/>
        <w:rPr>
          <w:sz w:val="28"/>
          <w:szCs w:val="28"/>
        </w:rPr>
      </w:pPr>
      <w:r w:rsidRPr="00CE7B95">
        <w:rPr>
          <w:sz w:val="28"/>
          <w:szCs w:val="28"/>
        </w:rPr>
        <w:t>3) змішані утворення (суфіксально-префіксальні і складно-похідні слова)</w:t>
      </w:r>
      <w:r w:rsidRPr="00CE7B95">
        <w:rPr>
          <w:color w:val="000000"/>
          <w:sz w:val="28"/>
          <w:szCs w:val="28"/>
        </w:rPr>
        <w:t>;</w:t>
      </w:r>
      <w:r w:rsidRPr="00CE7B95">
        <w:rPr>
          <w:sz w:val="28"/>
          <w:szCs w:val="28"/>
        </w:rPr>
        <w:t xml:space="preserve"> </w:t>
      </w:r>
    </w:p>
    <w:p w:rsidR="00CE7B95" w:rsidRPr="00FA4EA4" w:rsidRDefault="00CE7B95" w:rsidP="00CE7B95">
      <w:pPr>
        <w:spacing w:line="360" w:lineRule="auto"/>
        <w:ind w:right="-2" w:firstLine="708"/>
        <w:jc w:val="both"/>
        <w:rPr>
          <w:i/>
          <w:sz w:val="28"/>
          <w:szCs w:val="28"/>
        </w:rPr>
      </w:pPr>
      <w:r w:rsidRPr="00CE7B95">
        <w:rPr>
          <w:sz w:val="28"/>
          <w:szCs w:val="28"/>
        </w:rPr>
        <w:t>4) абревіатури або складноскорочені утворення</w:t>
      </w:r>
      <w:r w:rsidR="00FA4EA4">
        <w:rPr>
          <w:i/>
          <w:sz w:val="28"/>
          <w:szCs w:val="28"/>
        </w:rPr>
        <w:t>.</w:t>
      </w:r>
    </w:p>
    <w:p w:rsidR="00FA4EA4" w:rsidRDefault="00CE7B95" w:rsidP="00CE7B95">
      <w:pPr>
        <w:spacing w:line="360" w:lineRule="auto"/>
        <w:ind w:right="-2" w:firstLine="708"/>
        <w:jc w:val="both"/>
        <w:rPr>
          <w:sz w:val="28"/>
          <w:szCs w:val="28"/>
        </w:rPr>
      </w:pPr>
      <w:r w:rsidRPr="00CE7B95">
        <w:rPr>
          <w:sz w:val="28"/>
          <w:szCs w:val="28"/>
        </w:rPr>
        <w:t xml:space="preserve">Похідні слова, утворені за лінійними моделями, характеризуються здатністю до морфологічного поділу, тобто можливістю бути представленими у вигляді структурної формули </w:t>
      </w:r>
      <w:r w:rsidRPr="00CE7B95">
        <w:rPr>
          <w:sz w:val="28"/>
          <w:szCs w:val="28"/>
          <w:lang w:val="en-US"/>
        </w:rPr>
        <w:t>x</w:t>
      </w:r>
      <w:r w:rsidRPr="00CE7B95">
        <w:rPr>
          <w:sz w:val="28"/>
          <w:szCs w:val="28"/>
        </w:rPr>
        <w:t>+</w:t>
      </w:r>
      <w:r w:rsidRPr="00CE7B95">
        <w:rPr>
          <w:sz w:val="28"/>
          <w:szCs w:val="28"/>
          <w:lang w:val="en-US"/>
        </w:rPr>
        <w:t>y</w:t>
      </w:r>
      <w:r w:rsidRPr="00CE7B95">
        <w:rPr>
          <w:sz w:val="28"/>
          <w:szCs w:val="28"/>
        </w:rPr>
        <w:t xml:space="preserve">. У нелінійних утвореннях відсутні спеціальні словотвірні ознаки. Із словотвірного (морфемного) погляду вони не діляться і становлять одиниці, транспоновані з однієї частини мови до іншої. </w:t>
      </w:r>
    </w:p>
    <w:p w:rsidR="00CE7B95" w:rsidRPr="00CE7B95" w:rsidRDefault="00CE7B95" w:rsidP="00CE7B95">
      <w:pPr>
        <w:spacing w:line="360" w:lineRule="auto"/>
        <w:ind w:right="-2" w:firstLine="708"/>
        <w:jc w:val="both"/>
        <w:rPr>
          <w:sz w:val="28"/>
          <w:szCs w:val="28"/>
        </w:rPr>
      </w:pPr>
      <w:r w:rsidRPr="00CE7B95">
        <w:rPr>
          <w:sz w:val="28"/>
          <w:szCs w:val="28"/>
        </w:rPr>
        <w:t xml:space="preserve">До нелінійних моделей відносяться похідні слова, утворені за загальною формулою </w:t>
      </w:r>
      <w:r w:rsidRPr="00CE7B95">
        <w:rPr>
          <w:sz w:val="28"/>
          <w:szCs w:val="28"/>
          <w:lang w:val="en-US"/>
        </w:rPr>
        <w:t>x</w:t>
      </w:r>
      <w:r w:rsidRPr="00CE7B95">
        <w:rPr>
          <w:sz w:val="28"/>
          <w:szCs w:val="28"/>
          <w:lang w:val="ru-RU"/>
        </w:rPr>
        <w:t xml:space="preserve"> </w:t>
      </w:r>
      <w:r w:rsidRPr="00CE7B95">
        <w:rPr>
          <w:sz w:val="28"/>
          <w:szCs w:val="28"/>
        </w:rPr>
        <w:t>→</w:t>
      </w:r>
      <w:r w:rsidRPr="00CE7B95">
        <w:rPr>
          <w:sz w:val="28"/>
          <w:szCs w:val="28"/>
          <w:lang w:val="ru-RU"/>
        </w:rPr>
        <w:t xml:space="preserve"> </w:t>
      </w:r>
      <w:r w:rsidRPr="00CE7B95">
        <w:rPr>
          <w:sz w:val="28"/>
          <w:szCs w:val="28"/>
          <w:lang w:val="en-US"/>
        </w:rPr>
        <w:t>y</w:t>
      </w:r>
      <w:r w:rsidRPr="00CE7B95">
        <w:rPr>
          <w:sz w:val="28"/>
          <w:szCs w:val="28"/>
        </w:rPr>
        <w:t xml:space="preserve">: </w:t>
      </w:r>
    </w:p>
    <w:p w:rsidR="00CE7B95" w:rsidRPr="00FA4EA4" w:rsidRDefault="00FA4EA4" w:rsidP="00CE7B95">
      <w:pPr>
        <w:spacing w:line="360" w:lineRule="auto"/>
        <w:ind w:right="-2" w:firstLine="708"/>
        <w:jc w:val="both"/>
        <w:rPr>
          <w:i/>
          <w:color w:val="000000"/>
          <w:sz w:val="28"/>
          <w:szCs w:val="28"/>
        </w:rPr>
      </w:pPr>
      <w:r>
        <w:rPr>
          <w:sz w:val="28"/>
          <w:szCs w:val="28"/>
        </w:rPr>
        <w:t>1) конверсійні похідні;</w:t>
      </w:r>
    </w:p>
    <w:p w:rsidR="00CE7B95" w:rsidRPr="00CE7B95" w:rsidRDefault="00CE7B95" w:rsidP="00CE7B95">
      <w:pPr>
        <w:spacing w:line="360" w:lineRule="auto"/>
        <w:ind w:right="-2" w:firstLine="708"/>
        <w:jc w:val="both"/>
        <w:rPr>
          <w:sz w:val="28"/>
          <w:szCs w:val="28"/>
        </w:rPr>
      </w:pPr>
      <w:r w:rsidRPr="00CE7B95">
        <w:rPr>
          <w:sz w:val="28"/>
          <w:szCs w:val="28"/>
        </w:rPr>
        <w:t>2) слова, отримані внаслідок субстантивації, ад’єктивації інших    частин мови;</w:t>
      </w:r>
    </w:p>
    <w:p w:rsidR="00CE7B95" w:rsidRPr="00CE7B95" w:rsidRDefault="00CE7B95" w:rsidP="00CE7B95">
      <w:pPr>
        <w:spacing w:line="360" w:lineRule="auto"/>
        <w:ind w:right="-2" w:firstLine="708"/>
        <w:jc w:val="both"/>
        <w:rPr>
          <w:i/>
          <w:sz w:val="28"/>
          <w:szCs w:val="28"/>
        </w:rPr>
      </w:pPr>
      <w:r w:rsidRPr="00CE7B95">
        <w:rPr>
          <w:sz w:val="28"/>
          <w:szCs w:val="28"/>
        </w:rPr>
        <w:t>3) новотвори, отримані внаслідок фонологічного пере</w:t>
      </w:r>
      <w:r w:rsidR="00FA4EA4">
        <w:rPr>
          <w:sz w:val="28"/>
          <w:szCs w:val="28"/>
        </w:rPr>
        <w:t>творення кореня чи основи слова</w:t>
      </w:r>
      <w:r w:rsidRPr="00CE7B95">
        <w:rPr>
          <w:sz w:val="28"/>
          <w:szCs w:val="28"/>
        </w:rPr>
        <w:t>;</w:t>
      </w:r>
    </w:p>
    <w:p w:rsidR="00CE7B95" w:rsidRPr="00CE7B95" w:rsidRDefault="00CE7B95" w:rsidP="00CE7B95">
      <w:pPr>
        <w:spacing w:line="360" w:lineRule="auto"/>
        <w:ind w:right="-2" w:firstLine="708"/>
        <w:jc w:val="both"/>
        <w:rPr>
          <w:i/>
          <w:sz w:val="28"/>
          <w:szCs w:val="28"/>
        </w:rPr>
      </w:pPr>
      <w:r w:rsidRPr="00CE7B95">
        <w:rPr>
          <w:sz w:val="28"/>
          <w:szCs w:val="28"/>
        </w:rPr>
        <w:t xml:space="preserve">4) новотвори, отримані </w:t>
      </w:r>
      <w:r w:rsidR="00FA4EA4">
        <w:rPr>
          <w:sz w:val="28"/>
          <w:szCs w:val="28"/>
        </w:rPr>
        <w:t>шляхом зворотного словотворення</w:t>
      </w:r>
      <w:r w:rsidRPr="00CE7B95">
        <w:rPr>
          <w:sz w:val="28"/>
          <w:szCs w:val="28"/>
        </w:rPr>
        <w:t>.</w:t>
      </w:r>
      <w:r w:rsidRPr="00CE7B95">
        <w:rPr>
          <w:i/>
          <w:sz w:val="28"/>
          <w:szCs w:val="28"/>
        </w:rPr>
        <w:t xml:space="preserve"> </w:t>
      </w:r>
    </w:p>
    <w:p w:rsidR="00CE7B95" w:rsidRPr="00CE7B95" w:rsidRDefault="00CE7B95" w:rsidP="00CE7B95">
      <w:pPr>
        <w:spacing w:line="360" w:lineRule="auto"/>
        <w:ind w:right="-2" w:firstLine="708"/>
        <w:jc w:val="both"/>
        <w:rPr>
          <w:i/>
          <w:color w:val="000000"/>
          <w:sz w:val="28"/>
          <w:szCs w:val="28"/>
        </w:rPr>
      </w:pPr>
      <w:r w:rsidRPr="00CE7B95">
        <w:rPr>
          <w:sz w:val="28"/>
          <w:szCs w:val="28"/>
        </w:rPr>
        <w:t>Хоча нелінійні моделі словотвору досить продуктивні, серед проаналізованих прикладів новотворів переважають ті, що утворені за лінійними моделями.</w:t>
      </w:r>
    </w:p>
    <w:p w:rsidR="00CE7B95" w:rsidRPr="00CE7B95" w:rsidRDefault="00CE7B95" w:rsidP="00CE7B95">
      <w:pPr>
        <w:spacing w:line="360" w:lineRule="auto"/>
        <w:ind w:right="-2" w:firstLine="708"/>
        <w:jc w:val="both"/>
        <w:rPr>
          <w:sz w:val="28"/>
          <w:szCs w:val="28"/>
        </w:rPr>
      </w:pPr>
      <w:r w:rsidRPr="00CE7B95">
        <w:rPr>
          <w:sz w:val="28"/>
          <w:szCs w:val="28"/>
        </w:rPr>
        <w:t xml:space="preserve">Похідне слово завжди мотивоване і тому завжди співвідноситься з одним </w:t>
      </w:r>
      <w:r w:rsidR="000C3428">
        <w:rPr>
          <w:sz w:val="28"/>
          <w:szCs w:val="28"/>
        </w:rPr>
        <w:t>зі</w:t>
      </w:r>
      <w:r w:rsidRPr="00CE7B95">
        <w:rPr>
          <w:sz w:val="28"/>
          <w:szCs w:val="28"/>
        </w:rPr>
        <w:t xml:space="preserve"> значень </w:t>
      </w:r>
      <w:r w:rsidR="00AC0623">
        <w:rPr>
          <w:sz w:val="28"/>
          <w:szCs w:val="28"/>
        </w:rPr>
        <w:t>вихідного</w:t>
      </w:r>
      <w:r w:rsidRPr="00CE7B95">
        <w:rPr>
          <w:sz w:val="28"/>
          <w:szCs w:val="28"/>
        </w:rPr>
        <w:t xml:space="preserve"> слова. Якщо ж у </w:t>
      </w:r>
      <w:r w:rsidR="00AC0623">
        <w:rPr>
          <w:sz w:val="28"/>
          <w:szCs w:val="28"/>
        </w:rPr>
        <w:t>вихідного</w:t>
      </w:r>
      <w:r w:rsidRPr="00CE7B95">
        <w:rPr>
          <w:sz w:val="28"/>
          <w:szCs w:val="28"/>
        </w:rPr>
        <w:t xml:space="preserve"> слова немає відповідного значення, то це означає, що пох</w:t>
      </w:r>
      <w:r w:rsidR="000C3428">
        <w:rPr>
          <w:sz w:val="28"/>
          <w:szCs w:val="28"/>
        </w:rPr>
        <w:t xml:space="preserve">ідне розвинуло його самостійно </w:t>
      </w:r>
      <w:r w:rsidRPr="00CE7B95">
        <w:rPr>
          <w:sz w:val="28"/>
          <w:szCs w:val="28"/>
        </w:rPr>
        <w:t>за рахунок метафоризації, метонімії</w:t>
      </w:r>
      <w:r w:rsidR="00B100D3">
        <w:rPr>
          <w:sz w:val="28"/>
          <w:szCs w:val="28"/>
        </w:rPr>
        <w:t>,</w:t>
      </w:r>
      <w:r w:rsidRPr="00CE7B95">
        <w:rPr>
          <w:sz w:val="28"/>
          <w:szCs w:val="28"/>
        </w:rPr>
        <w:t xml:space="preserve"> </w:t>
      </w:r>
      <w:r w:rsidR="00B100D3">
        <w:rPr>
          <w:sz w:val="28"/>
          <w:szCs w:val="28"/>
        </w:rPr>
        <w:t>тобто</w:t>
      </w:r>
      <w:r w:rsidRPr="00CE7B95">
        <w:rPr>
          <w:sz w:val="28"/>
          <w:szCs w:val="28"/>
        </w:rPr>
        <w:t xml:space="preserve"> як наслідок використання цього слова в мові </w:t>
      </w:r>
      <w:r w:rsidR="00AC0623">
        <w:rPr>
          <w:sz w:val="28"/>
          <w:szCs w:val="28"/>
        </w:rPr>
        <w:t xml:space="preserve">у переносному значенні. Однією </w:t>
      </w:r>
      <w:r w:rsidRPr="00CE7B95">
        <w:rPr>
          <w:sz w:val="28"/>
          <w:szCs w:val="28"/>
        </w:rPr>
        <w:t xml:space="preserve">з особливостей похідного слова </w:t>
      </w:r>
      <w:r w:rsidRPr="00CE7B95">
        <w:rPr>
          <w:sz w:val="28"/>
          <w:szCs w:val="28"/>
        </w:rPr>
        <w:lastRenderedPageBreak/>
        <w:t xml:space="preserve">є словотвірне значення, яким у процесі творення слова наділяє його словотвірний елемент. Словотвірне значення становить те спільне, що лежить в основі семантичних відношень між похідним і </w:t>
      </w:r>
      <w:r w:rsidR="00AC0623">
        <w:rPr>
          <w:sz w:val="28"/>
          <w:szCs w:val="28"/>
        </w:rPr>
        <w:t>вихідним</w:t>
      </w:r>
      <w:r w:rsidRPr="00CE7B95">
        <w:rPr>
          <w:sz w:val="28"/>
          <w:szCs w:val="28"/>
        </w:rPr>
        <w:t xml:space="preserve"> словом. Для англійської мови характерним є те, що словотвірні елементи виникали і розвивалися у процесі словоскладання з самостійних слів, саме це й пояснює той факт, що вони мають досить прозоре значення [92, с. 14–16].</w:t>
      </w:r>
    </w:p>
    <w:p w:rsidR="00CE7B95" w:rsidRPr="00CE7B95" w:rsidRDefault="00CE7B95" w:rsidP="00CE7B95">
      <w:pPr>
        <w:spacing w:line="360" w:lineRule="auto"/>
        <w:ind w:right="-2" w:firstLine="708"/>
        <w:jc w:val="both"/>
        <w:rPr>
          <w:sz w:val="28"/>
          <w:szCs w:val="28"/>
        </w:rPr>
      </w:pPr>
      <w:r w:rsidRPr="00CE7B95">
        <w:rPr>
          <w:sz w:val="28"/>
          <w:szCs w:val="28"/>
        </w:rPr>
        <w:t xml:space="preserve">Однак, словотвірні процеси супроводжуються складними семантичними перетвореннями, що виникають як між </w:t>
      </w:r>
      <w:r w:rsidR="00AC0623">
        <w:rPr>
          <w:sz w:val="28"/>
          <w:szCs w:val="28"/>
        </w:rPr>
        <w:t>вихідним</w:t>
      </w:r>
      <w:r w:rsidRPr="00CE7B95">
        <w:rPr>
          <w:sz w:val="28"/>
          <w:szCs w:val="28"/>
        </w:rPr>
        <w:t xml:space="preserve"> і похідним словом, так і всередині похідного слова між основою і афіксом. На формування і розвиток семантичних структур похідних слів значний вплив справляють також семантичні фактори. Від них залежить можливість чи неможливість сполучення компонентів похідного слова. </w:t>
      </w:r>
    </w:p>
    <w:p w:rsidR="006F5227" w:rsidRDefault="000C3428" w:rsidP="00CE7B95">
      <w:pPr>
        <w:spacing w:line="360" w:lineRule="auto"/>
        <w:ind w:right="-2" w:firstLine="708"/>
        <w:jc w:val="both"/>
        <w:rPr>
          <w:sz w:val="28"/>
          <w:szCs w:val="28"/>
        </w:rPr>
      </w:pPr>
      <w:r>
        <w:rPr>
          <w:sz w:val="28"/>
          <w:szCs w:val="28"/>
        </w:rPr>
        <w:t>У</w:t>
      </w:r>
      <w:r w:rsidR="00CE7B95" w:rsidRPr="00CE7B95">
        <w:rPr>
          <w:sz w:val="28"/>
          <w:szCs w:val="28"/>
        </w:rPr>
        <w:t xml:space="preserve"> мові існують певні семантичні закономірності, завдяки яким відбуваються процеси словотворення. Дослідження мовного матеріалу доводить, що між вихідним словом і афіксом існує взаємозалежність, унаслідок якої в мові за допомогою певного афікса утворюються нові слова тільки від певних семантичних класів даної частини мови. Така взаємозалежність пояснюється виключно значенням афікса і семантикою твірних основ. Кожний спосіб словотвору в мові теоретично абстрагований і називається відповідно до тих моделей, які характеризуються одним загальним критерієм, тобто словотвірними засобами, що лежать в основі даного способу. Словотвірна модель завжди відображає той словотвірний засіб, за допомогою якого дана модель була побудована і відшліфована в мові. </w:t>
      </w:r>
    </w:p>
    <w:p w:rsidR="00CE7B95" w:rsidRPr="00CE7B95" w:rsidRDefault="00CE7B95" w:rsidP="00CE7B95">
      <w:pPr>
        <w:spacing w:line="360" w:lineRule="auto"/>
        <w:ind w:right="-2" w:firstLine="708"/>
        <w:jc w:val="both"/>
        <w:rPr>
          <w:sz w:val="28"/>
          <w:szCs w:val="28"/>
        </w:rPr>
      </w:pPr>
      <w:r w:rsidRPr="00CE7B95">
        <w:rPr>
          <w:sz w:val="28"/>
          <w:szCs w:val="28"/>
        </w:rPr>
        <w:t xml:space="preserve">Кожний спосіб словотворення має свої особливості і відмінні риси, проте є певні ознаки, що об’єднують їх, і на які варто звернути увагу. Семантичні відношення і словотвірні значення суфіксальних і конверсійних похідних збігаються. Ця схожість, вочевидь, стала причиною того факту, що багато лінгвістів уважає: при конверсії словотвірним засобом є нульовий афікс. Якщо ж мова йде про формальний критерій, то тут спостерігаємо </w:t>
      </w:r>
      <w:r w:rsidRPr="00CE7B95">
        <w:rPr>
          <w:sz w:val="28"/>
          <w:szCs w:val="28"/>
        </w:rPr>
        <w:lastRenderedPageBreak/>
        <w:t>відмінність. Афіксальні похідні мають формально виражену похідність, а отже і здатність до членування з погляду словотвору; вони утворюються за лінійними моделями. Конверсійні похідні мають формально не виражену похідність і утворюються за нелінійними моделями. Стосовно словотвору їх не можна членувати; вони транспонуються з однієї частини мови до іншої. [92, с. 23–28].</w:t>
      </w:r>
    </w:p>
    <w:p w:rsidR="00CE7B95" w:rsidRPr="00CE7B95" w:rsidRDefault="00CE7B95" w:rsidP="00CE7B95">
      <w:pPr>
        <w:spacing w:line="360" w:lineRule="auto"/>
        <w:ind w:right="-2" w:firstLine="708"/>
        <w:jc w:val="both"/>
        <w:rPr>
          <w:sz w:val="28"/>
          <w:szCs w:val="28"/>
        </w:rPr>
      </w:pPr>
      <w:r w:rsidRPr="00CE7B95">
        <w:rPr>
          <w:sz w:val="28"/>
          <w:szCs w:val="28"/>
        </w:rPr>
        <w:t>Загалом система словотворення англійської мови становить дуже складний організм, що сформувався за час існування і розвитку мови. Він складається як із формальних компонентів (способів словотворення і словотвірних засобів), так і смислових, куди входять різні значення словотвірних засобів, що тісно пов’язані з семантичною структурою твірних основ. Під засобами словотворення зазвичай розуміють ті конкретні морфеми, які сл</w:t>
      </w:r>
      <w:r w:rsidR="006F5227">
        <w:rPr>
          <w:sz w:val="28"/>
          <w:szCs w:val="28"/>
        </w:rPr>
        <w:t>угують для утворення нових слів</w:t>
      </w:r>
      <w:r w:rsidRPr="00CE7B95">
        <w:rPr>
          <w:sz w:val="28"/>
          <w:szCs w:val="28"/>
        </w:rPr>
        <w:t xml:space="preserve"> подібно до того, як граматичні афікси і флексії слугують для утворення граматичних форм слова. Проте це визначення стосується тільки морфологічного способу словотвору, оскільки саме при використанні цього способу нові слова утворюються за рахунок складання морфем.</w:t>
      </w:r>
    </w:p>
    <w:p w:rsidR="00CE7B95" w:rsidRPr="00CE7B95" w:rsidRDefault="006F5227" w:rsidP="00CE7B95">
      <w:pPr>
        <w:spacing w:line="360" w:lineRule="auto"/>
        <w:ind w:right="-2" w:firstLine="708"/>
        <w:jc w:val="both"/>
        <w:rPr>
          <w:sz w:val="28"/>
          <w:szCs w:val="28"/>
        </w:rPr>
      </w:pPr>
      <w:r>
        <w:rPr>
          <w:sz w:val="28"/>
          <w:szCs w:val="28"/>
        </w:rPr>
        <w:t>М</w:t>
      </w:r>
      <w:r w:rsidR="00CE7B95" w:rsidRPr="00CE7B95">
        <w:rPr>
          <w:sz w:val="28"/>
          <w:szCs w:val="28"/>
        </w:rPr>
        <w:t>орфеми, що використовуються як засіб утворення слів і не є показниками граматичних відношень між словами, називають словотвірними</w:t>
      </w:r>
      <w:r>
        <w:rPr>
          <w:sz w:val="28"/>
          <w:szCs w:val="28"/>
        </w:rPr>
        <w:t xml:space="preserve"> </w:t>
      </w:r>
      <w:r w:rsidRPr="00CE7B95">
        <w:rPr>
          <w:sz w:val="28"/>
          <w:szCs w:val="28"/>
        </w:rPr>
        <w:t>[21, с. 28–33]</w:t>
      </w:r>
      <w:r w:rsidR="00CE7B95" w:rsidRPr="00CE7B95">
        <w:rPr>
          <w:sz w:val="28"/>
          <w:szCs w:val="28"/>
        </w:rPr>
        <w:t xml:space="preserve">. Використання словотвірних морфем у складі слова не визначає ані синтаксичних функцій даного слова в реченні, ані форм інших слів, пов’язаних із ним. Значення, виражене словотвірною морфемою, необов’язково пов’язане саме з цією морфемою, тому відсутність словотвірної морфеми не має особливого значення. </w:t>
      </w:r>
    </w:p>
    <w:p w:rsidR="00CE7B95" w:rsidRPr="00CE7B95" w:rsidRDefault="00CE7B95" w:rsidP="00CE7B95">
      <w:pPr>
        <w:spacing w:line="360" w:lineRule="auto"/>
        <w:ind w:right="-2" w:firstLine="708"/>
        <w:jc w:val="both"/>
        <w:rPr>
          <w:sz w:val="28"/>
          <w:szCs w:val="28"/>
        </w:rPr>
      </w:pPr>
      <w:r w:rsidRPr="00CE7B95">
        <w:rPr>
          <w:sz w:val="28"/>
          <w:szCs w:val="28"/>
        </w:rPr>
        <w:t>Кількість словотвірних морфем в англійській мові дуже велика, але їхнє застосування досить обмежене і не поширюється на всі слова певної частини мови. Проте, їх кількість у слові, навпаки, теоретично нічим не обмежена. Отже, застосування словотвірних морфем з</w:t>
      </w:r>
      <w:r w:rsidR="006F5227">
        <w:rPr>
          <w:sz w:val="28"/>
          <w:szCs w:val="28"/>
        </w:rPr>
        <w:t>авжди морфологічно і лексично з</w:t>
      </w:r>
      <w:r w:rsidRPr="00CE7B95">
        <w:rPr>
          <w:sz w:val="28"/>
          <w:szCs w:val="28"/>
        </w:rPr>
        <w:t>умовлене.</w:t>
      </w:r>
    </w:p>
    <w:p w:rsidR="00CE7B95" w:rsidRPr="00CE7B95" w:rsidRDefault="00CE7B95" w:rsidP="00CE7B95">
      <w:pPr>
        <w:spacing w:line="360" w:lineRule="auto"/>
        <w:ind w:right="-2" w:firstLine="708"/>
        <w:jc w:val="both"/>
        <w:rPr>
          <w:sz w:val="28"/>
          <w:szCs w:val="28"/>
        </w:rPr>
      </w:pPr>
      <w:r w:rsidRPr="00CE7B95">
        <w:rPr>
          <w:sz w:val="28"/>
          <w:szCs w:val="28"/>
        </w:rPr>
        <w:lastRenderedPageBreak/>
        <w:t>Основна риса, що вирізняє новотвори – це наявність аналогії в основі їх утворення. Вони меншою мірою неологічні, оскільки утворені за допомогою вже існуючих морфем за зразками, наявними в мовній системі.</w:t>
      </w:r>
    </w:p>
    <w:p w:rsidR="00CE7B95" w:rsidRPr="00CE7B95" w:rsidRDefault="00CE7B95" w:rsidP="00CE7B95">
      <w:pPr>
        <w:spacing w:line="360" w:lineRule="auto"/>
        <w:ind w:right="-2" w:firstLine="708"/>
        <w:jc w:val="both"/>
        <w:rPr>
          <w:sz w:val="28"/>
          <w:szCs w:val="28"/>
        </w:rPr>
      </w:pPr>
      <w:r w:rsidRPr="00CE7B95">
        <w:rPr>
          <w:sz w:val="28"/>
          <w:szCs w:val="28"/>
        </w:rPr>
        <w:t>Причин</w:t>
      </w:r>
      <w:r w:rsidR="006F5227">
        <w:rPr>
          <w:sz w:val="28"/>
          <w:szCs w:val="28"/>
        </w:rPr>
        <w:t xml:space="preserve"> виникнення новотворів </w:t>
      </w:r>
      <w:r w:rsidRPr="00CE7B95">
        <w:rPr>
          <w:sz w:val="28"/>
          <w:szCs w:val="28"/>
        </w:rPr>
        <w:t xml:space="preserve">можна назвати декілька: </w:t>
      </w:r>
    </w:p>
    <w:p w:rsidR="00CE7B95" w:rsidRPr="00742BAF" w:rsidRDefault="00CE7B95" w:rsidP="00CE7B95">
      <w:pPr>
        <w:spacing w:line="360" w:lineRule="auto"/>
        <w:ind w:right="-2" w:firstLine="708"/>
        <w:jc w:val="both"/>
        <w:rPr>
          <w:sz w:val="28"/>
          <w:szCs w:val="28"/>
        </w:rPr>
      </w:pPr>
      <w:r w:rsidRPr="00CE7B95">
        <w:rPr>
          <w:sz w:val="28"/>
          <w:szCs w:val="28"/>
        </w:rPr>
        <w:t xml:space="preserve">1) одним із основних внутрішньомовних стимулів, що сприяють виникненню неологізмів, залишається деномінативний фактор, саме він </w:t>
      </w:r>
      <w:r w:rsidR="00306C6E">
        <w:rPr>
          <w:sz w:val="28"/>
          <w:szCs w:val="28"/>
        </w:rPr>
        <w:t>з</w:t>
      </w:r>
      <w:r w:rsidRPr="00CE7B95">
        <w:rPr>
          <w:sz w:val="28"/>
          <w:szCs w:val="28"/>
        </w:rPr>
        <w:t>умовлює необхідність найменування нового об’єкта чи явища, наприклад:</w:t>
      </w:r>
      <w:r w:rsidRPr="00CE7B95">
        <w:rPr>
          <w:i/>
          <w:sz w:val="28"/>
          <w:szCs w:val="28"/>
        </w:rPr>
        <w:t xml:space="preserve">  </w:t>
      </w:r>
      <w:r w:rsidRPr="00CE7B95">
        <w:rPr>
          <w:i/>
          <w:sz w:val="28"/>
          <w:szCs w:val="28"/>
          <w:lang w:val="en-US"/>
        </w:rPr>
        <w:t>I</w:t>
      </w:r>
      <w:r w:rsidRPr="00CE7B95">
        <w:rPr>
          <w:i/>
          <w:sz w:val="28"/>
          <w:szCs w:val="28"/>
        </w:rPr>
        <w:t xml:space="preserve"> </w:t>
      </w:r>
      <w:r w:rsidRPr="00CE7B95">
        <w:rPr>
          <w:i/>
          <w:sz w:val="28"/>
          <w:szCs w:val="28"/>
          <w:lang w:val="en-US"/>
        </w:rPr>
        <w:t>have</w:t>
      </w:r>
      <w:r w:rsidRPr="00CE7B95">
        <w:rPr>
          <w:i/>
          <w:sz w:val="28"/>
          <w:szCs w:val="28"/>
        </w:rPr>
        <w:t xml:space="preserve"> </w:t>
      </w:r>
      <w:r w:rsidRPr="00CE7B95">
        <w:rPr>
          <w:i/>
          <w:sz w:val="28"/>
          <w:szCs w:val="28"/>
          <w:lang w:val="en-US"/>
        </w:rPr>
        <w:t>been</w:t>
      </w:r>
      <w:r w:rsidRPr="00CE7B95">
        <w:rPr>
          <w:i/>
          <w:sz w:val="28"/>
          <w:szCs w:val="28"/>
        </w:rPr>
        <w:t xml:space="preserve"> </w:t>
      </w:r>
      <w:r w:rsidRPr="00CE7B95">
        <w:rPr>
          <w:i/>
          <w:sz w:val="28"/>
          <w:szCs w:val="28"/>
          <w:lang w:val="en-US"/>
        </w:rPr>
        <w:t>a</w:t>
      </w:r>
      <w:r w:rsidRPr="00CE7B95">
        <w:rPr>
          <w:i/>
          <w:sz w:val="28"/>
          <w:szCs w:val="28"/>
        </w:rPr>
        <w:t xml:space="preserve"> </w:t>
      </w:r>
      <w:r w:rsidRPr="00CE7B95">
        <w:rPr>
          <w:i/>
          <w:sz w:val="28"/>
          <w:szCs w:val="28"/>
          <w:lang w:val="en-US"/>
        </w:rPr>
        <w:t>boy</w:t>
      </w:r>
      <w:r w:rsidRPr="00CE7B95">
        <w:rPr>
          <w:i/>
          <w:sz w:val="28"/>
          <w:szCs w:val="28"/>
        </w:rPr>
        <w:t xml:space="preserve"> </w:t>
      </w:r>
      <w:r w:rsidRPr="00CE7B95">
        <w:rPr>
          <w:i/>
          <w:sz w:val="28"/>
          <w:szCs w:val="28"/>
          <w:lang w:val="en-US"/>
        </w:rPr>
        <w:t>and</w:t>
      </w:r>
      <w:r w:rsidRPr="00CE7B95">
        <w:rPr>
          <w:i/>
          <w:sz w:val="28"/>
          <w:szCs w:val="28"/>
        </w:rPr>
        <w:t xml:space="preserve"> </w:t>
      </w:r>
      <w:r w:rsidRPr="00CE7B95">
        <w:rPr>
          <w:i/>
          <w:sz w:val="28"/>
          <w:szCs w:val="28"/>
          <w:lang w:val="en-US"/>
        </w:rPr>
        <w:t>a</w:t>
      </w:r>
      <w:r w:rsidRPr="00CE7B95">
        <w:rPr>
          <w:i/>
          <w:sz w:val="28"/>
          <w:szCs w:val="28"/>
        </w:rPr>
        <w:t xml:space="preserve"> </w:t>
      </w:r>
      <w:r w:rsidRPr="00371CF1">
        <w:rPr>
          <w:b/>
          <w:i/>
          <w:sz w:val="28"/>
          <w:szCs w:val="28"/>
          <w:lang w:val="en-US"/>
        </w:rPr>
        <w:t>dawdler</w:t>
      </w:r>
      <w:r w:rsidRPr="00CE7B95">
        <w:rPr>
          <w:i/>
          <w:sz w:val="28"/>
          <w:szCs w:val="28"/>
        </w:rPr>
        <w:t xml:space="preserve"> </w:t>
      </w:r>
      <w:r w:rsidRPr="00CE7B95">
        <w:rPr>
          <w:i/>
          <w:sz w:val="28"/>
          <w:szCs w:val="28"/>
          <w:lang w:val="en-US"/>
        </w:rPr>
        <w:t>as</w:t>
      </w:r>
      <w:r w:rsidRPr="00CE7B95">
        <w:rPr>
          <w:i/>
          <w:sz w:val="28"/>
          <w:szCs w:val="28"/>
        </w:rPr>
        <w:t xml:space="preserve"> </w:t>
      </w:r>
      <w:r w:rsidRPr="00CE7B95">
        <w:rPr>
          <w:i/>
          <w:sz w:val="28"/>
          <w:szCs w:val="28"/>
          <w:lang w:val="en-US"/>
        </w:rPr>
        <w:t>yet</w:t>
      </w:r>
      <w:r w:rsidRPr="00CE7B95">
        <w:rPr>
          <w:i/>
          <w:sz w:val="28"/>
          <w:szCs w:val="28"/>
        </w:rPr>
        <w:t xml:space="preserve"> (</w:t>
      </w:r>
      <w:r w:rsidRPr="00CE7B95">
        <w:rPr>
          <w:i/>
          <w:color w:val="000000"/>
          <w:sz w:val="28"/>
          <w:szCs w:val="28"/>
          <w:lang w:val="en-US"/>
        </w:rPr>
        <w:t>W</w:t>
      </w:r>
      <w:r w:rsidRPr="00CE7B95">
        <w:rPr>
          <w:i/>
          <w:color w:val="000000"/>
          <w:sz w:val="28"/>
          <w:szCs w:val="28"/>
        </w:rPr>
        <w:t>. </w:t>
      </w:r>
      <w:r w:rsidRPr="00CE7B95">
        <w:rPr>
          <w:i/>
          <w:color w:val="000000"/>
          <w:sz w:val="28"/>
          <w:szCs w:val="28"/>
          <w:lang w:val="en-US"/>
        </w:rPr>
        <w:t>T</w:t>
      </w:r>
      <w:r w:rsidRPr="00CE7B95">
        <w:rPr>
          <w:i/>
          <w:color w:val="000000"/>
          <w:sz w:val="28"/>
          <w:szCs w:val="28"/>
        </w:rPr>
        <w:t xml:space="preserve">. </w:t>
      </w:r>
      <w:r w:rsidRPr="00CE7B95">
        <w:rPr>
          <w:i/>
          <w:color w:val="000000"/>
          <w:sz w:val="28"/>
          <w:szCs w:val="28"/>
          <w:lang w:val="en-US"/>
        </w:rPr>
        <w:t>Pendennis</w:t>
      </w:r>
      <w:r w:rsidRPr="00CE7B95">
        <w:rPr>
          <w:i/>
          <w:sz w:val="28"/>
          <w:szCs w:val="28"/>
        </w:rPr>
        <w:t>)</w:t>
      </w:r>
      <w:r w:rsidR="00773EE0">
        <w:rPr>
          <w:sz w:val="28"/>
          <w:szCs w:val="28"/>
        </w:rPr>
        <w:t xml:space="preserve">. Іменник </w:t>
      </w:r>
      <w:r w:rsidR="00742BAF">
        <w:rPr>
          <w:sz w:val="28"/>
          <w:szCs w:val="28"/>
        </w:rPr>
        <w:t xml:space="preserve">з негативним значенням </w:t>
      </w:r>
      <w:r w:rsidR="00773EE0" w:rsidRPr="00773EE0">
        <w:rPr>
          <w:i/>
          <w:sz w:val="28"/>
          <w:szCs w:val="28"/>
          <w:lang w:val="en-US"/>
        </w:rPr>
        <w:t>dawdler</w:t>
      </w:r>
      <w:r w:rsidR="00773EE0">
        <w:rPr>
          <w:i/>
          <w:sz w:val="28"/>
          <w:szCs w:val="28"/>
        </w:rPr>
        <w:t xml:space="preserve"> </w:t>
      </w:r>
      <w:r w:rsidR="00773EE0" w:rsidRPr="00742BAF">
        <w:rPr>
          <w:i/>
          <w:sz w:val="28"/>
          <w:szCs w:val="28"/>
          <w:lang w:val="ru-RU"/>
        </w:rPr>
        <w:t>‘</w:t>
      </w:r>
      <w:r w:rsidR="00742BAF">
        <w:rPr>
          <w:i/>
          <w:sz w:val="28"/>
          <w:szCs w:val="28"/>
        </w:rPr>
        <w:t>нероба,ледащо</w:t>
      </w:r>
      <w:r w:rsidR="00773EE0" w:rsidRPr="00742BAF">
        <w:rPr>
          <w:i/>
          <w:sz w:val="28"/>
          <w:szCs w:val="28"/>
          <w:lang w:val="ru-RU"/>
        </w:rPr>
        <w:t>’</w:t>
      </w:r>
      <w:r w:rsidR="00742BAF">
        <w:rPr>
          <w:i/>
          <w:sz w:val="28"/>
          <w:szCs w:val="28"/>
        </w:rPr>
        <w:t xml:space="preserve"> </w:t>
      </w:r>
      <w:r w:rsidR="00742BAF" w:rsidRPr="00742BAF">
        <w:rPr>
          <w:sz w:val="28"/>
          <w:szCs w:val="28"/>
        </w:rPr>
        <w:t>утворено для найменування особи, що байдикує і не бажає працювати.</w:t>
      </w:r>
    </w:p>
    <w:p w:rsidR="00CE7B95" w:rsidRPr="00B3226B" w:rsidRDefault="00CE7B95" w:rsidP="00CE7B95">
      <w:pPr>
        <w:spacing w:line="360" w:lineRule="auto"/>
        <w:ind w:right="-2" w:firstLine="708"/>
        <w:jc w:val="both"/>
        <w:rPr>
          <w:i/>
          <w:sz w:val="28"/>
          <w:szCs w:val="28"/>
        </w:rPr>
      </w:pPr>
      <w:r w:rsidRPr="00CE7B95">
        <w:rPr>
          <w:sz w:val="28"/>
          <w:szCs w:val="28"/>
        </w:rPr>
        <w:t>2) не менш важливою є тенденція, що отримала назву «мовної економі</w:t>
      </w:r>
      <w:r w:rsidR="00306C6E">
        <w:rPr>
          <w:sz w:val="28"/>
          <w:szCs w:val="28"/>
        </w:rPr>
        <w:t>ї». В</w:t>
      </w:r>
      <w:r w:rsidRPr="00CE7B95">
        <w:rPr>
          <w:sz w:val="28"/>
          <w:szCs w:val="28"/>
        </w:rPr>
        <w:t xml:space="preserve">она виявляється в заміні словосполучень однослівними найменуваннями, а також у виникненні окремих найменувань для реалій, які раніше позначалися лише описово, наприклад: </w:t>
      </w:r>
      <w:r w:rsidRPr="00CE7B95">
        <w:rPr>
          <w:i/>
          <w:sz w:val="28"/>
          <w:szCs w:val="28"/>
          <w:lang w:val="en-US"/>
        </w:rPr>
        <w:t>it</w:t>
      </w:r>
      <w:r w:rsidRPr="00CE7B95">
        <w:rPr>
          <w:i/>
          <w:sz w:val="28"/>
          <w:szCs w:val="28"/>
        </w:rPr>
        <w:t xml:space="preserve"> </w:t>
      </w:r>
      <w:r w:rsidRPr="00CE7B95">
        <w:rPr>
          <w:i/>
          <w:sz w:val="28"/>
          <w:szCs w:val="28"/>
          <w:lang w:val="en-US"/>
        </w:rPr>
        <w:t>will</w:t>
      </w:r>
      <w:r w:rsidRPr="00CE7B95">
        <w:rPr>
          <w:i/>
          <w:sz w:val="28"/>
          <w:szCs w:val="28"/>
        </w:rPr>
        <w:t xml:space="preserve"> </w:t>
      </w:r>
      <w:r w:rsidRPr="00CE7B95">
        <w:rPr>
          <w:i/>
          <w:sz w:val="28"/>
          <w:szCs w:val="28"/>
          <w:lang w:val="en-US"/>
        </w:rPr>
        <w:t>be</w:t>
      </w:r>
      <w:r w:rsidRPr="00CE7B95">
        <w:rPr>
          <w:i/>
          <w:sz w:val="28"/>
          <w:szCs w:val="28"/>
        </w:rPr>
        <w:t xml:space="preserve"> </w:t>
      </w:r>
      <w:r w:rsidRPr="00CE7B95">
        <w:rPr>
          <w:i/>
          <w:sz w:val="28"/>
          <w:szCs w:val="28"/>
          <w:lang w:val="en-US"/>
        </w:rPr>
        <w:t>a</w:t>
      </w:r>
      <w:r w:rsidRPr="00CE7B95">
        <w:rPr>
          <w:i/>
          <w:sz w:val="28"/>
          <w:szCs w:val="28"/>
        </w:rPr>
        <w:t xml:space="preserve"> </w:t>
      </w:r>
      <w:r w:rsidRPr="00742BAF">
        <w:rPr>
          <w:b/>
          <w:i/>
          <w:sz w:val="28"/>
          <w:szCs w:val="28"/>
          <w:lang w:val="en-US"/>
        </w:rPr>
        <w:t>Godsend</w:t>
      </w:r>
      <w:r w:rsidRPr="00742BAF">
        <w:rPr>
          <w:b/>
          <w:i/>
          <w:sz w:val="28"/>
          <w:szCs w:val="28"/>
        </w:rPr>
        <w:t xml:space="preserve"> </w:t>
      </w:r>
      <w:r w:rsidRPr="00CE7B95">
        <w:rPr>
          <w:i/>
          <w:sz w:val="28"/>
          <w:szCs w:val="28"/>
        </w:rPr>
        <w:t>(</w:t>
      </w:r>
      <w:r w:rsidRPr="00CE7B95">
        <w:rPr>
          <w:i/>
          <w:sz w:val="28"/>
          <w:szCs w:val="28"/>
          <w:lang w:val="en-US"/>
        </w:rPr>
        <w:t>Ch</w:t>
      </w:r>
      <w:r w:rsidRPr="00CE7B95">
        <w:rPr>
          <w:i/>
          <w:sz w:val="28"/>
          <w:szCs w:val="28"/>
        </w:rPr>
        <w:t xml:space="preserve">. </w:t>
      </w:r>
      <w:r w:rsidRPr="00CE7B95">
        <w:rPr>
          <w:i/>
          <w:sz w:val="28"/>
          <w:szCs w:val="28"/>
          <w:lang w:val="en-US"/>
        </w:rPr>
        <w:t>D</w:t>
      </w:r>
      <w:r w:rsidRPr="00CE7B95">
        <w:rPr>
          <w:i/>
          <w:sz w:val="28"/>
          <w:szCs w:val="28"/>
        </w:rPr>
        <w:t xml:space="preserve">. </w:t>
      </w:r>
      <w:r w:rsidRPr="00CE7B95">
        <w:rPr>
          <w:i/>
          <w:sz w:val="28"/>
          <w:szCs w:val="28"/>
          <w:lang w:val="en-US"/>
        </w:rPr>
        <w:t>Dombey</w:t>
      </w:r>
      <w:r w:rsidRPr="00CE7B95">
        <w:rPr>
          <w:i/>
          <w:sz w:val="28"/>
          <w:szCs w:val="28"/>
        </w:rPr>
        <w:t>.)</w:t>
      </w:r>
      <w:r w:rsidR="00742BAF">
        <w:rPr>
          <w:sz w:val="28"/>
          <w:szCs w:val="28"/>
        </w:rPr>
        <w:t xml:space="preserve">. Іменник </w:t>
      </w:r>
      <w:r w:rsidR="00742BAF" w:rsidRPr="00742BAF">
        <w:rPr>
          <w:i/>
          <w:sz w:val="28"/>
          <w:szCs w:val="28"/>
          <w:lang w:val="en-US"/>
        </w:rPr>
        <w:t>Godsend</w:t>
      </w:r>
      <w:r w:rsidR="005033C1">
        <w:rPr>
          <w:i/>
          <w:sz w:val="28"/>
          <w:szCs w:val="28"/>
        </w:rPr>
        <w:t xml:space="preserve"> </w:t>
      </w:r>
      <w:r w:rsidR="00742BAF">
        <w:rPr>
          <w:sz w:val="28"/>
          <w:szCs w:val="28"/>
        </w:rPr>
        <w:t xml:space="preserve">зі значенням </w:t>
      </w:r>
      <w:r w:rsidR="00742BAF" w:rsidRPr="00B3226B">
        <w:rPr>
          <w:i/>
          <w:sz w:val="28"/>
          <w:szCs w:val="28"/>
          <w:lang w:val="ru-RU"/>
        </w:rPr>
        <w:t>‘</w:t>
      </w:r>
      <w:r w:rsidR="00B3226B" w:rsidRPr="00B3226B">
        <w:rPr>
          <w:i/>
          <w:sz w:val="28"/>
          <w:szCs w:val="28"/>
        </w:rPr>
        <w:t>знахідка</w:t>
      </w:r>
      <w:r w:rsidR="00742BAF" w:rsidRPr="00B3226B">
        <w:rPr>
          <w:i/>
          <w:sz w:val="28"/>
          <w:szCs w:val="28"/>
          <w:lang w:val="ru-RU"/>
        </w:rPr>
        <w:t>’</w:t>
      </w:r>
      <w:r w:rsidR="00B3226B">
        <w:rPr>
          <w:i/>
          <w:sz w:val="28"/>
          <w:szCs w:val="28"/>
        </w:rPr>
        <w:t xml:space="preserve"> </w:t>
      </w:r>
      <w:r w:rsidR="00B3226B" w:rsidRPr="00B3226B">
        <w:rPr>
          <w:sz w:val="28"/>
          <w:szCs w:val="28"/>
        </w:rPr>
        <w:t>утворився внаслідок скорочення словосполучення</w:t>
      </w:r>
      <w:r w:rsidR="00B3226B">
        <w:rPr>
          <w:i/>
          <w:sz w:val="28"/>
          <w:szCs w:val="28"/>
        </w:rPr>
        <w:t xml:space="preserve"> </w:t>
      </w:r>
      <w:r w:rsidR="00B3226B">
        <w:rPr>
          <w:i/>
          <w:sz w:val="28"/>
          <w:szCs w:val="28"/>
          <w:lang w:val="en-US"/>
        </w:rPr>
        <w:t>God</w:t>
      </w:r>
      <w:r w:rsidR="00B3226B" w:rsidRPr="00B3226B">
        <w:rPr>
          <w:i/>
          <w:sz w:val="28"/>
          <w:szCs w:val="28"/>
          <w:lang w:val="ru-RU"/>
        </w:rPr>
        <w:t>’</w:t>
      </w:r>
      <w:r w:rsidR="00B3226B">
        <w:rPr>
          <w:i/>
          <w:sz w:val="28"/>
          <w:szCs w:val="28"/>
          <w:lang w:val="en-US"/>
        </w:rPr>
        <w:t>s</w:t>
      </w:r>
      <w:r w:rsidR="00B3226B" w:rsidRPr="00B3226B">
        <w:rPr>
          <w:i/>
          <w:sz w:val="28"/>
          <w:szCs w:val="28"/>
          <w:lang w:val="ru-RU"/>
        </w:rPr>
        <w:t xml:space="preserve"> </w:t>
      </w:r>
      <w:r w:rsidR="00B3226B">
        <w:rPr>
          <w:i/>
          <w:sz w:val="28"/>
          <w:szCs w:val="28"/>
          <w:lang w:val="en-US"/>
        </w:rPr>
        <w:t>send</w:t>
      </w:r>
      <w:r w:rsidR="00B3226B" w:rsidRPr="00B3226B">
        <w:rPr>
          <w:i/>
          <w:sz w:val="28"/>
          <w:szCs w:val="28"/>
          <w:lang w:val="ru-RU"/>
        </w:rPr>
        <w:t xml:space="preserve"> </w:t>
      </w:r>
      <w:r w:rsidR="00B3226B" w:rsidRPr="00CE7B95">
        <w:rPr>
          <w:sz w:val="28"/>
          <w:szCs w:val="28"/>
        </w:rPr>
        <w:t xml:space="preserve">(букв. </w:t>
      </w:r>
      <w:r w:rsidR="00B3226B" w:rsidRPr="00306C6E">
        <w:rPr>
          <w:i/>
          <w:sz w:val="28"/>
          <w:szCs w:val="28"/>
        </w:rPr>
        <w:t>‘послане Богом’</w:t>
      </w:r>
      <w:r w:rsidR="00B3226B" w:rsidRPr="00CE7B95">
        <w:rPr>
          <w:sz w:val="28"/>
          <w:szCs w:val="28"/>
        </w:rPr>
        <w:t>)</w:t>
      </w:r>
      <w:r w:rsidR="00B3226B" w:rsidRPr="00B3226B">
        <w:rPr>
          <w:sz w:val="28"/>
          <w:szCs w:val="28"/>
        </w:rPr>
        <w:t>.</w:t>
      </w:r>
    </w:p>
    <w:p w:rsidR="006E4E72" w:rsidRDefault="00CE7B95" w:rsidP="006E4E72">
      <w:pPr>
        <w:spacing w:line="360" w:lineRule="auto"/>
        <w:ind w:right="-2" w:firstLine="708"/>
        <w:jc w:val="both"/>
        <w:rPr>
          <w:sz w:val="28"/>
          <w:szCs w:val="28"/>
        </w:rPr>
      </w:pPr>
      <w:r w:rsidRPr="00CE7B95">
        <w:rPr>
          <w:sz w:val="28"/>
          <w:szCs w:val="28"/>
        </w:rPr>
        <w:t>3) не варто також забувати про стилістичний фактор, зумовлений потребою в експресивно забарвлених одиницях мови, наприклад:</w:t>
      </w:r>
      <w:r w:rsidRPr="00CE7B95">
        <w:rPr>
          <w:i/>
          <w:sz w:val="28"/>
          <w:szCs w:val="28"/>
        </w:rPr>
        <w:t xml:space="preserve"> </w:t>
      </w:r>
      <w:r w:rsidR="006E4E72" w:rsidRPr="00CE7B95">
        <w:rPr>
          <w:i/>
          <w:sz w:val="28"/>
          <w:szCs w:val="28"/>
          <w:lang w:val="en-US"/>
        </w:rPr>
        <w:t>There</w:t>
      </w:r>
      <w:r w:rsidR="006E4E72" w:rsidRPr="00CE7B95">
        <w:rPr>
          <w:i/>
          <w:sz w:val="28"/>
          <w:szCs w:val="28"/>
        </w:rPr>
        <w:t xml:space="preserve"> </w:t>
      </w:r>
      <w:r w:rsidR="006E4E72" w:rsidRPr="00CE7B95">
        <w:rPr>
          <w:i/>
          <w:sz w:val="28"/>
          <w:szCs w:val="28"/>
          <w:lang w:val="en-US"/>
        </w:rPr>
        <w:t>was</w:t>
      </w:r>
      <w:r w:rsidR="006E4E72" w:rsidRPr="00CE7B95">
        <w:rPr>
          <w:i/>
          <w:sz w:val="28"/>
          <w:szCs w:val="28"/>
        </w:rPr>
        <w:t xml:space="preserve"> </w:t>
      </w:r>
      <w:r w:rsidR="006E4E72" w:rsidRPr="00CE7B95">
        <w:rPr>
          <w:i/>
          <w:sz w:val="28"/>
          <w:szCs w:val="28"/>
          <w:lang w:val="en-US"/>
        </w:rPr>
        <w:t>a</w:t>
      </w:r>
      <w:r w:rsidR="006E4E72" w:rsidRPr="00CE7B95">
        <w:rPr>
          <w:i/>
          <w:sz w:val="28"/>
          <w:szCs w:val="28"/>
        </w:rPr>
        <w:t xml:space="preserve"> </w:t>
      </w:r>
      <w:r w:rsidR="006E4E72" w:rsidRPr="00CE7B95">
        <w:rPr>
          <w:i/>
          <w:sz w:val="28"/>
          <w:szCs w:val="28"/>
          <w:lang w:val="en-US"/>
        </w:rPr>
        <w:t>certain</w:t>
      </w:r>
      <w:r w:rsidR="006E4E72" w:rsidRPr="00CE7B95">
        <w:rPr>
          <w:i/>
          <w:sz w:val="28"/>
          <w:szCs w:val="28"/>
        </w:rPr>
        <w:t xml:space="preserve"> </w:t>
      </w:r>
      <w:r w:rsidR="006E4E72" w:rsidRPr="00CE7B95">
        <w:rPr>
          <w:i/>
          <w:sz w:val="28"/>
          <w:szCs w:val="28"/>
          <w:lang w:val="en-US"/>
        </w:rPr>
        <w:t>uniform</w:t>
      </w:r>
      <w:r w:rsidR="006E4E72" w:rsidRPr="00CE7B95">
        <w:rPr>
          <w:i/>
          <w:sz w:val="28"/>
          <w:szCs w:val="28"/>
        </w:rPr>
        <w:t xml:space="preserve"> </w:t>
      </w:r>
      <w:r w:rsidR="006E4E72" w:rsidRPr="006E4E72">
        <w:rPr>
          <w:b/>
          <w:i/>
          <w:sz w:val="28"/>
          <w:szCs w:val="28"/>
          <w:lang w:val="en-US"/>
        </w:rPr>
        <w:t>negativeness</w:t>
      </w:r>
      <w:r w:rsidR="006E4E72" w:rsidRPr="00CE7B95">
        <w:rPr>
          <w:i/>
          <w:sz w:val="28"/>
          <w:szCs w:val="28"/>
        </w:rPr>
        <w:t xml:space="preserve"> </w:t>
      </w:r>
      <w:r w:rsidR="006E4E72" w:rsidRPr="00CE7B95">
        <w:rPr>
          <w:i/>
          <w:sz w:val="28"/>
          <w:szCs w:val="28"/>
          <w:lang w:val="en-US"/>
        </w:rPr>
        <w:t>of</w:t>
      </w:r>
      <w:r w:rsidR="006E4E72" w:rsidRPr="00CE7B95">
        <w:rPr>
          <w:i/>
          <w:sz w:val="28"/>
          <w:szCs w:val="28"/>
        </w:rPr>
        <w:t xml:space="preserve"> </w:t>
      </w:r>
      <w:r w:rsidR="006E4E72" w:rsidRPr="00CE7B95">
        <w:rPr>
          <w:i/>
          <w:sz w:val="28"/>
          <w:szCs w:val="28"/>
          <w:lang w:val="en-US"/>
        </w:rPr>
        <w:t>expression</w:t>
      </w:r>
      <w:r w:rsidR="006E4E72" w:rsidRPr="00CE7B95">
        <w:rPr>
          <w:i/>
          <w:sz w:val="28"/>
          <w:szCs w:val="28"/>
        </w:rPr>
        <w:t xml:space="preserve"> </w:t>
      </w:r>
      <w:r w:rsidR="006E4E72" w:rsidRPr="00CE7B95">
        <w:rPr>
          <w:i/>
          <w:sz w:val="28"/>
          <w:szCs w:val="28"/>
          <w:lang w:val="en-US"/>
        </w:rPr>
        <w:t>which</w:t>
      </w:r>
      <w:r w:rsidR="006E4E72" w:rsidRPr="00CE7B95">
        <w:rPr>
          <w:i/>
          <w:sz w:val="28"/>
          <w:szCs w:val="28"/>
        </w:rPr>
        <w:t xml:space="preserve"> </w:t>
      </w:r>
      <w:r w:rsidR="006E4E72" w:rsidRPr="00CE7B95">
        <w:rPr>
          <w:i/>
          <w:sz w:val="28"/>
          <w:szCs w:val="28"/>
          <w:lang w:val="en-US"/>
        </w:rPr>
        <w:t>had</w:t>
      </w:r>
      <w:r w:rsidR="006E4E72" w:rsidRPr="00CE7B95">
        <w:rPr>
          <w:i/>
          <w:sz w:val="28"/>
          <w:szCs w:val="28"/>
        </w:rPr>
        <w:t xml:space="preserve"> </w:t>
      </w:r>
      <w:r w:rsidR="006E4E72" w:rsidRPr="00CE7B95">
        <w:rPr>
          <w:i/>
          <w:sz w:val="28"/>
          <w:szCs w:val="28"/>
          <w:lang w:val="en-US"/>
        </w:rPr>
        <w:t>the</w:t>
      </w:r>
      <w:r w:rsidR="006E4E72" w:rsidRPr="00CE7B95">
        <w:rPr>
          <w:i/>
          <w:sz w:val="28"/>
          <w:szCs w:val="28"/>
        </w:rPr>
        <w:t xml:space="preserve"> </w:t>
      </w:r>
      <w:r w:rsidR="006E4E72" w:rsidRPr="00CE7B95">
        <w:rPr>
          <w:i/>
          <w:sz w:val="28"/>
          <w:szCs w:val="28"/>
          <w:lang w:val="en-US"/>
        </w:rPr>
        <w:t>effect</w:t>
      </w:r>
      <w:r w:rsidR="006E4E72" w:rsidRPr="00CE7B95">
        <w:rPr>
          <w:i/>
          <w:sz w:val="28"/>
          <w:szCs w:val="28"/>
        </w:rPr>
        <w:t xml:space="preserve"> </w:t>
      </w:r>
      <w:r w:rsidR="006E4E72" w:rsidRPr="00CE7B95">
        <w:rPr>
          <w:i/>
          <w:sz w:val="28"/>
          <w:szCs w:val="28"/>
          <w:lang w:val="en-US"/>
        </w:rPr>
        <w:t>of</w:t>
      </w:r>
      <w:r w:rsidR="006E4E72" w:rsidRPr="00CE7B95">
        <w:rPr>
          <w:i/>
          <w:sz w:val="28"/>
          <w:szCs w:val="28"/>
        </w:rPr>
        <w:t xml:space="preserve"> </w:t>
      </w:r>
      <w:r w:rsidR="006E4E72" w:rsidRPr="00CE7B95">
        <w:rPr>
          <w:i/>
          <w:sz w:val="28"/>
          <w:szCs w:val="28"/>
          <w:lang w:val="en-US"/>
        </w:rPr>
        <w:t>a</w:t>
      </w:r>
      <w:r w:rsidR="006E4E72" w:rsidRPr="00CE7B95">
        <w:rPr>
          <w:i/>
          <w:sz w:val="28"/>
          <w:szCs w:val="28"/>
        </w:rPr>
        <w:t xml:space="preserve"> </w:t>
      </w:r>
      <w:r w:rsidR="006E4E72" w:rsidRPr="00CE7B95">
        <w:rPr>
          <w:i/>
          <w:sz w:val="28"/>
          <w:szCs w:val="28"/>
          <w:lang w:val="en-US"/>
        </w:rPr>
        <w:t>mask</w:t>
      </w:r>
      <w:r w:rsidR="006E4E72">
        <w:rPr>
          <w:i/>
          <w:sz w:val="28"/>
          <w:szCs w:val="28"/>
        </w:rPr>
        <w:t xml:space="preserve"> </w:t>
      </w:r>
      <w:r w:rsidR="005033C1">
        <w:rPr>
          <w:i/>
          <w:sz w:val="28"/>
          <w:szCs w:val="28"/>
        </w:rPr>
        <w:t xml:space="preserve">                 </w:t>
      </w:r>
      <w:r w:rsidR="006E4E72" w:rsidRPr="00CE7B95">
        <w:rPr>
          <w:i/>
          <w:sz w:val="28"/>
          <w:szCs w:val="28"/>
        </w:rPr>
        <w:t>(</w:t>
      </w:r>
      <w:r w:rsidR="006E4E72" w:rsidRPr="00CE7B95">
        <w:rPr>
          <w:i/>
          <w:color w:val="000000"/>
          <w:sz w:val="28"/>
          <w:szCs w:val="28"/>
          <w:lang w:val="en-US"/>
        </w:rPr>
        <w:t>G</w:t>
      </w:r>
      <w:r w:rsidR="006E4E72" w:rsidRPr="00CE7B95">
        <w:rPr>
          <w:i/>
          <w:color w:val="000000"/>
          <w:sz w:val="28"/>
          <w:szCs w:val="28"/>
        </w:rPr>
        <w:t xml:space="preserve">. </w:t>
      </w:r>
      <w:r w:rsidR="006E4E72" w:rsidRPr="00CE7B95">
        <w:rPr>
          <w:i/>
          <w:color w:val="000000"/>
          <w:sz w:val="28"/>
          <w:szCs w:val="28"/>
          <w:lang w:val="en-US"/>
        </w:rPr>
        <w:t>E</w:t>
      </w:r>
      <w:r w:rsidR="006E4E72" w:rsidRPr="00CE7B95">
        <w:rPr>
          <w:i/>
          <w:color w:val="000000"/>
          <w:sz w:val="28"/>
          <w:szCs w:val="28"/>
        </w:rPr>
        <w:t xml:space="preserve">. </w:t>
      </w:r>
      <w:r w:rsidR="006E4E72" w:rsidRPr="00CE7B95">
        <w:rPr>
          <w:i/>
          <w:color w:val="000000"/>
          <w:sz w:val="28"/>
          <w:szCs w:val="28"/>
          <w:lang w:val="en-US"/>
        </w:rPr>
        <w:t>Daniel</w:t>
      </w:r>
      <w:r w:rsidR="006E4E72" w:rsidRPr="00CE7B95">
        <w:rPr>
          <w:i/>
          <w:sz w:val="28"/>
          <w:szCs w:val="28"/>
        </w:rPr>
        <w:t>)</w:t>
      </w:r>
      <w:r w:rsidR="006E4E72">
        <w:rPr>
          <w:i/>
          <w:sz w:val="28"/>
          <w:szCs w:val="28"/>
        </w:rPr>
        <w:t xml:space="preserve">. </w:t>
      </w:r>
      <w:r w:rsidR="006E4E72" w:rsidRPr="006E4E72">
        <w:rPr>
          <w:sz w:val="28"/>
          <w:szCs w:val="28"/>
        </w:rPr>
        <w:t>Неологізм</w:t>
      </w:r>
      <w:r w:rsidR="006E4E72">
        <w:rPr>
          <w:i/>
          <w:sz w:val="28"/>
          <w:szCs w:val="28"/>
        </w:rPr>
        <w:t xml:space="preserve"> </w:t>
      </w:r>
      <w:r w:rsidR="006E4E72" w:rsidRPr="006E4E72">
        <w:rPr>
          <w:i/>
          <w:sz w:val="28"/>
          <w:szCs w:val="28"/>
          <w:lang w:val="en-US"/>
        </w:rPr>
        <w:t>negativeness</w:t>
      </w:r>
      <w:r w:rsidR="006E4E72">
        <w:rPr>
          <w:i/>
          <w:sz w:val="28"/>
          <w:szCs w:val="28"/>
        </w:rPr>
        <w:t xml:space="preserve"> </w:t>
      </w:r>
      <w:r w:rsidR="006E4E72" w:rsidRPr="00306C6E">
        <w:rPr>
          <w:i/>
          <w:sz w:val="28"/>
          <w:szCs w:val="28"/>
        </w:rPr>
        <w:t>‘невдоволення’</w:t>
      </w:r>
      <w:r w:rsidR="006E4E72">
        <w:rPr>
          <w:sz w:val="28"/>
          <w:szCs w:val="28"/>
        </w:rPr>
        <w:t xml:space="preserve"> утворився суфіксальним способом словотворення як назва психологічного стану людини.</w:t>
      </w:r>
    </w:p>
    <w:p w:rsidR="00B100D3" w:rsidRPr="00CE7B95" w:rsidRDefault="00B100D3" w:rsidP="006E4E72">
      <w:pPr>
        <w:spacing w:line="360" w:lineRule="auto"/>
        <w:ind w:right="-2" w:firstLine="708"/>
        <w:jc w:val="both"/>
        <w:rPr>
          <w:sz w:val="28"/>
          <w:szCs w:val="28"/>
        </w:rPr>
      </w:pPr>
    </w:p>
    <w:p w:rsidR="00CE7B95" w:rsidRDefault="00CE7B95" w:rsidP="001A222B">
      <w:pPr>
        <w:spacing w:line="360" w:lineRule="auto"/>
        <w:ind w:right="-2" w:firstLine="708"/>
        <w:rPr>
          <w:b/>
          <w:sz w:val="28"/>
          <w:szCs w:val="28"/>
        </w:rPr>
      </w:pPr>
      <w:r w:rsidRPr="00CE7B95">
        <w:rPr>
          <w:b/>
          <w:sz w:val="28"/>
          <w:szCs w:val="28"/>
        </w:rPr>
        <w:t>3.2. Типи морфологічного словотворення</w:t>
      </w:r>
    </w:p>
    <w:p w:rsidR="00B100D3" w:rsidRPr="00CE7B95" w:rsidRDefault="00B100D3" w:rsidP="006E4E72">
      <w:pPr>
        <w:spacing w:line="360" w:lineRule="auto"/>
        <w:ind w:right="-2" w:firstLine="708"/>
        <w:jc w:val="center"/>
        <w:rPr>
          <w:b/>
          <w:sz w:val="28"/>
          <w:szCs w:val="28"/>
        </w:rPr>
      </w:pPr>
    </w:p>
    <w:p w:rsidR="00CE7B95" w:rsidRPr="00CE7B95" w:rsidRDefault="00CE7B95" w:rsidP="00CE7B95">
      <w:pPr>
        <w:spacing w:line="360" w:lineRule="auto"/>
        <w:ind w:right="-2" w:firstLine="708"/>
        <w:jc w:val="both"/>
        <w:rPr>
          <w:sz w:val="28"/>
          <w:szCs w:val="28"/>
        </w:rPr>
      </w:pPr>
      <w:r w:rsidRPr="00CE7B95">
        <w:rPr>
          <w:sz w:val="28"/>
          <w:szCs w:val="28"/>
        </w:rPr>
        <w:t xml:space="preserve">Традиційно вважається, що основна частина неологізмів – це іншомовні запозичення, які проникають до мови через економічні та культурні контакти і закріплюються завдяки поширенню через засоби масової інформації та художню літературу. Проте аналіз неологічного складу творів відомих авторів середини </w:t>
      </w:r>
      <w:r w:rsidRPr="00CE7B95">
        <w:rPr>
          <w:sz w:val="28"/>
          <w:szCs w:val="28"/>
          <w:lang w:val="en-US"/>
        </w:rPr>
        <w:t>XIX</w:t>
      </w:r>
      <w:r w:rsidRPr="00CE7B95">
        <w:rPr>
          <w:sz w:val="28"/>
          <w:szCs w:val="28"/>
        </w:rPr>
        <w:t xml:space="preserve"> століття дає підстави стверджувати, що </w:t>
      </w:r>
      <w:r w:rsidRPr="00CE7B95">
        <w:rPr>
          <w:sz w:val="28"/>
          <w:szCs w:val="28"/>
        </w:rPr>
        <w:lastRenderedPageBreak/>
        <w:t xml:space="preserve">на розширення словника мови цього періоду значною мірою вплинули і внутрішньомовні процеси. </w:t>
      </w:r>
    </w:p>
    <w:p w:rsidR="00385C5C" w:rsidRPr="00CF0EBA" w:rsidRDefault="00CE7B95" w:rsidP="00CE7B95">
      <w:pPr>
        <w:spacing w:line="360" w:lineRule="auto"/>
        <w:ind w:right="-2" w:firstLine="708"/>
        <w:jc w:val="both"/>
        <w:rPr>
          <w:sz w:val="28"/>
          <w:szCs w:val="28"/>
        </w:rPr>
      </w:pPr>
      <w:r w:rsidRPr="00CE7B95">
        <w:rPr>
          <w:sz w:val="28"/>
          <w:szCs w:val="28"/>
        </w:rPr>
        <w:t xml:space="preserve">Серед неологізмів, поява яких </w:t>
      </w:r>
      <w:r w:rsidR="006E4E72">
        <w:rPr>
          <w:sz w:val="28"/>
          <w:szCs w:val="28"/>
        </w:rPr>
        <w:t>з</w:t>
      </w:r>
      <w:r w:rsidRPr="00CE7B95">
        <w:rPr>
          <w:sz w:val="28"/>
          <w:szCs w:val="28"/>
        </w:rPr>
        <w:t xml:space="preserve">умовлена внутрішніми факторами, основне місце займають </w:t>
      </w:r>
      <w:r w:rsidR="00306C6E">
        <w:rPr>
          <w:sz w:val="28"/>
          <w:szCs w:val="28"/>
        </w:rPr>
        <w:t xml:space="preserve">морфологічні </w:t>
      </w:r>
      <w:r w:rsidRPr="00CE7B95">
        <w:rPr>
          <w:sz w:val="28"/>
          <w:szCs w:val="28"/>
        </w:rPr>
        <w:t>новотвори. У проаналізованих творах було виокремлено 602 приклади новотворів. Із них 458 є такими, що утворені за допомогою афіксів – це 335 с</w:t>
      </w:r>
      <w:r w:rsidR="00902734">
        <w:rPr>
          <w:sz w:val="28"/>
          <w:szCs w:val="28"/>
        </w:rPr>
        <w:t xml:space="preserve">уфіксальних та 123 </w:t>
      </w:r>
      <w:r w:rsidR="00902734" w:rsidRPr="00CF0EBA">
        <w:rPr>
          <w:sz w:val="28"/>
          <w:szCs w:val="28"/>
        </w:rPr>
        <w:t>префіксальні неологізми</w:t>
      </w:r>
      <w:r w:rsidRPr="00CF0EBA">
        <w:rPr>
          <w:sz w:val="28"/>
          <w:szCs w:val="28"/>
        </w:rPr>
        <w:t xml:space="preserve">: </w:t>
      </w:r>
    </w:p>
    <w:p w:rsidR="00385C5C" w:rsidRPr="00CF0EBA" w:rsidRDefault="00CE7B95" w:rsidP="00CE7B95">
      <w:pPr>
        <w:spacing w:line="360" w:lineRule="auto"/>
        <w:ind w:right="-2" w:firstLine="708"/>
        <w:jc w:val="both"/>
        <w:rPr>
          <w:i/>
          <w:sz w:val="28"/>
          <w:szCs w:val="28"/>
        </w:rPr>
      </w:pPr>
      <w:r w:rsidRPr="00CF0EBA">
        <w:rPr>
          <w:i/>
          <w:color w:val="000000"/>
          <w:sz w:val="28"/>
          <w:szCs w:val="28"/>
          <w:lang w:val="en"/>
        </w:rPr>
        <w:t>Heathcliff</w:t>
      </w:r>
      <w:r w:rsidRPr="00CF0EBA">
        <w:rPr>
          <w:i/>
          <w:color w:val="000000"/>
          <w:sz w:val="28"/>
          <w:szCs w:val="28"/>
        </w:rPr>
        <w:t xml:space="preserve"> </w:t>
      </w:r>
      <w:r w:rsidRPr="00CF0EBA">
        <w:rPr>
          <w:i/>
          <w:color w:val="000000"/>
          <w:sz w:val="28"/>
          <w:szCs w:val="28"/>
          <w:lang w:val="en"/>
        </w:rPr>
        <w:t>received</w:t>
      </w:r>
      <w:r w:rsidRPr="00CF0EBA">
        <w:rPr>
          <w:i/>
          <w:color w:val="000000"/>
          <w:sz w:val="28"/>
          <w:szCs w:val="28"/>
        </w:rPr>
        <w:t xml:space="preserve"> </w:t>
      </w:r>
      <w:r w:rsidRPr="00CF0EBA">
        <w:rPr>
          <w:i/>
          <w:color w:val="000000"/>
          <w:sz w:val="28"/>
          <w:szCs w:val="28"/>
          <w:lang w:val="en"/>
        </w:rPr>
        <w:t>no</w:t>
      </w:r>
      <w:r w:rsidRPr="00CF0EBA">
        <w:rPr>
          <w:i/>
          <w:color w:val="000000"/>
          <w:sz w:val="28"/>
          <w:szCs w:val="28"/>
        </w:rPr>
        <w:t xml:space="preserve"> </w:t>
      </w:r>
      <w:r w:rsidRPr="00CF0EBA">
        <w:rPr>
          <w:i/>
          <w:color w:val="000000"/>
          <w:sz w:val="28"/>
          <w:szCs w:val="28"/>
          <w:lang w:val="en"/>
        </w:rPr>
        <w:t>flogging</w:t>
      </w:r>
      <w:r w:rsidRPr="00CF0EBA">
        <w:rPr>
          <w:i/>
          <w:color w:val="000000"/>
          <w:sz w:val="28"/>
          <w:szCs w:val="28"/>
        </w:rPr>
        <w:t xml:space="preserve">, </w:t>
      </w:r>
      <w:r w:rsidRPr="00CF0EBA">
        <w:rPr>
          <w:i/>
          <w:color w:val="000000"/>
          <w:sz w:val="28"/>
          <w:szCs w:val="28"/>
          <w:lang w:val="en"/>
        </w:rPr>
        <w:t>but</w:t>
      </w:r>
      <w:r w:rsidRPr="00CF0EBA">
        <w:rPr>
          <w:i/>
          <w:color w:val="000000"/>
          <w:sz w:val="28"/>
          <w:szCs w:val="28"/>
        </w:rPr>
        <w:t xml:space="preserve"> </w:t>
      </w:r>
      <w:r w:rsidRPr="00CF0EBA">
        <w:rPr>
          <w:i/>
          <w:color w:val="000000"/>
          <w:sz w:val="28"/>
          <w:szCs w:val="28"/>
          <w:lang w:val="en"/>
        </w:rPr>
        <w:t>he</w:t>
      </w:r>
      <w:r w:rsidRPr="00CF0EBA">
        <w:rPr>
          <w:i/>
          <w:color w:val="000000"/>
          <w:sz w:val="28"/>
          <w:szCs w:val="28"/>
        </w:rPr>
        <w:t xml:space="preserve"> </w:t>
      </w:r>
      <w:r w:rsidRPr="00CF0EBA">
        <w:rPr>
          <w:i/>
          <w:color w:val="000000"/>
          <w:sz w:val="28"/>
          <w:szCs w:val="28"/>
          <w:lang w:val="en"/>
        </w:rPr>
        <w:t>was</w:t>
      </w:r>
      <w:r w:rsidRPr="00CF0EBA">
        <w:rPr>
          <w:i/>
          <w:color w:val="000000"/>
          <w:sz w:val="28"/>
          <w:szCs w:val="28"/>
        </w:rPr>
        <w:t xml:space="preserve"> </w:t>
      </w:r>
      <w:r w:rsidRPr="00CF0EBA">
        <w:rPr>
          <w:i/>
          <w:color w:val="000000"/>
          <w:sz w:val="28"/>
          <w:szCs w:val="28"/>
          <w:lang w:val="en"/>
        </w:rPr>
        <w:t>told</w:t>
      </w:r>
      <w:r w:rsidRPr="00CF0EBA">
        <w:rPr>
          <w:i/>
          <w:color w:val="000000"/>
          <w:sz w:val="28"/>
          <w:szCs w:val="28"/>
        </w:rPr>
        <w:t xml:space="preserve"> </w:t>
      </w:r>
      <w:r w:rsidRPr="00CF0EBA">
        <w:rPr>
          <w:i/>
          <w:color w:val="000000"/>
          <w:sz w:val="28"/>
          <w:szCs w:val="28"/>
          <w:lang w:val="en"/>
        </w:rPr>
        <w:t>that</w:t>
      </w:r>
      <w:r w:rsidRPr="00CF0EBA">
        <w:rPr>
          <w:i/>
          <w:color w:val="000000"/>
          <w:sz w:val="28"/>
          <w:szCs w:val="28"/>
        </w:rPr>
        <w:t xml:space="preserve"> </w:t>
      </w:r>
      <w:r w:rsidRPr="00CF0EBA">
        <w:rPr>
          <w:i/>
          <w:color w:val="000000"/>
          <w:sz w:val="28"/>
          <w:szCs w:val="28"/>
          <w:lang w:val="en"/>
        </w:rPr>
        <w:t>the</w:t>
      </w:r>
      <w:r w:rsidRPr="00CF0EBA">
        <w:rPr>
          <w:i/>
          <w:color w:val="000000"/>
          <w:sz w:val="28"/>
          <w:szCs w:val="28"/>
        </w:rPr>
        <w:t xml:space="preserve"> </w:t>
      </w:r>
      <w:r w:rsidRPr="00CF0EBA">
        <w:rPr>
          <w:i/>
          <w:color w:val="000000"/>
          <w:sz w:val="28"/>
          <w:szCs w:val="28"/>
          <w:lang w:val="en"/>
        </w:rPr>
        <w:t>first</w:t>
      </w:r>
      <w:r w:rsidRPr="00CF0EBA">
        <w:rPr>
          <w:i/>
          <w:color w:val="000000"/>
          <w:sz w:val="28"/>
          <w:szCs w:val="28"/>
        </w:rPr>
        <w:t xml:space="preserve"> </w:t>
      </w:r>
      <w:r w:rsidRPr="00CF0EBA">
        <w:rPr>
          <w:i/>
          <w:color w:val="000000"/>
          <w:sz w:val="28"/>
          <w:szCs w:val="28"/>
          <w:lang w:val="en"/>
        </w:rPr>
        <w:t>word</w:t>
      </w:r>
      <w:r w:rsidRPr="00CF0EBA">
        <w:rPr>
          <w:i/>
          <w:color w:val="000000"/>
          <w:sz w:val="28"/>
          <w:szCs w:val="28"/>
        </w:rPr>
        <w:t xml:space="preserve"> </w:t>
      </w:r>
      <w:r w:rsidRPr="00CF0EBA">
        <w:rPr>
          <w:i/>
          <w:color w:val="000000"/>
          <w:sz w:val="28"/>
          <w:szCs w:val="28"/>
          <w:lang w:val="en"/>
        </w:rPr>
        <w:t>he</w:t>
      </w:r>
      <w:r w:rsidRPr="00CF0EBA">
        <w:rPr>
          <w:i/>
          <w:color w:val="000000"/>
          <w:sz w:val="28"/>
          <w:szCs w:val="28"/>
        </w:rPr>
        <w:t xml:space="preserve"> </w:t>
      </w:r>
      <w:r w:rsidRPr="00CF0EBA">
        <w:rPr>
          <w:i/>
          <w:color w:val="000000"/>
          <w:sz w:val="28"/>
          <w:szCs w:val="28"/>
          <w:lang w:val="en"/>
        </w:rPr>
        <w:t>spoke</w:t>
      </w:r>
      <w:r w:rsidRPr="00CF0EBA">
        <w:rPr>
          <w:i/>
          <w:color w:val="000000"/>
          <w:sz w:val="28"/>
          <w:szCs w:val="28"/>
        </w:rPr>
        <w:t xml:space="preserve"> </w:t>
      </w:r>
      <w:r w:rsidRPr="00CF0EBA">
        <w:rPr>
          <w:i/>
          <w:color w:val="000000"/>
          <w:sz w:val="28"/>
          <w:szCs w:val="28"/>
          <w:lang w:val="en"/>
        </w:rPr>
        <w:t>to</w:t>
      </w:r>
      <w:r w:rsidRPr="00CF0EBA">
        <w:rPr>
          <w:i/>
          <w:color w:val="000000"/>
          <w:sz w:val="28"/>
          <w:szCs w:val="28"/>
        </w:rPr>
        <w:t xml:space="preserve"> </w:t>
      </w:r>
      <w:r w:rsidRPr="00CF0EBA">
        <w:rPr>
          <w:i/>
          <w:color w:val="000000"/>
          <w:sz w:val="28"/>
          <w:szCs w:val="28"/>
          <w:lang w:val="en"/>
        </w:rPr>
        <w:t>Miss</w:t>
      </w:r>
      <w:r w:rsidRPr="00CF0EBA">
        <w:rPr>
          <w:i/>
          <w:color w:val="000000"/>
          <w:sz w:val="28"/>
          <w:szCs w:val="28"/>
        </w:rPr>
        <w:t xml:space="preserve"> </w:t>
      </w:r>
      <w:r w:rsidRPr="00CF0EBA">
        <w:rPr>
          <w:i/>
          <w:color w:val="000000"/>
          <w:sz w:val="28"/>
          <w:szCs w:val="28"/>
          <w:lang w:val="en"/>
        </w:rPr>
        <w:t>Catherine</w:t>
      </w:r>
      <w:r w:rsidRPr="00CF0EBA">
        <w:rPr>
          <w:i/>
          <w:color w:val="000000"/>
          <w:sz w:val="28"/>
          <w:szCs w:val="28"/>
        </w:rPr>
        <w:t xml:space="preserve"> </w:t>
      </w:r>
      <w:r w:rsidRPr="00CF0EBA">
        <w:rPr>
          <w:i/>
          <w:color w:val="000000"/>
          <w:sz w:val="28"/>
          <w:szCs w:val="28"/>
          <w:lang w:val="en"/>
        </w:rPr>
        <w:t>should</w:t>
      </w:r>
      <w:r w:rsidRPr="00CF0EBA">
        <w:rPr>
          <w:i/>
          <w:color w:val="000000"/>
          <w:sz w:val="28"/>
          <w:szCs w:val="28"/>
        </w:rPr>
        <w:t xml:space="preserve"> </w:t>
      </w:r>
      <w:r w:rsidRPr="00CF0EBA">
        <w:rPr>
          <w:i/>
          <w:color w:val="000000"/>
          <w:sz w:val="28"/>
          <w:szCs w:val="28"/>
          <w:lang w:val="en"/>
        </w:rPr>
        <w:t>ensure</w:t>
      </w:r>
      <w:r w:rsidRPr="00CF0EBA">
        <w:rPr>
          <w:i/>
          <w:color w:val="000000"/>
          <w:sz w:val="28"/>
          <w:szCs w:val="28"/>
        </w:rPr>
        <w:t xml:space="preserve"> </w:t>
      </w:r>
      <w:r w:rsidRPr="00CF0EBA">
        <w:rPr>
          <w:i/>
          <w:color w:val="000000"/>
          <w:sz w:val="28"/>
          <w:szCs w:val="28"/>
          <w:lang w:val="en"/>
        </w:rPr>
        <w:t>a</w:t>
      </w:r>
      <w:r w:rsidRPr="00CF0EBA">
        <w:rPr>
          <w:i/>
          <w:color w:val="000000"/>
          <w:sz w:val="28"/>
          <w:szCs w:val="28"/>
        </w:rPr>
        <w:t xml:space="preserve"> </w:t>
      </w:r>
      <w:r w:rsidRPr="00CF0EBA">
        <w:rPr>
          <w:b/>
          <w:i/>
          <w:color w:val="000000"/>
          <w:sz w:val="28"/>
          <w:szCs w:val="28"/>
          <w:lang w:val="en"/>
        </w:rPr>
        <w:t>dismissal</w:t>
      </w:r>
      <w:r w:rsidR="00385C5C" w:rsidRPr="00CF0EBA">
        <w:rPr>
          <w:i/>
          <w:color w:val="000000"/>
          <w:sz w:val="28"/>
          <w:szCs w:val="28"/>
        </w:rPr>
        <w:t xml:space="preserve"> </w:t>
      </w:r>
      <w:r w:rsidR="00E81671" w:rsidRPr="00CF0EBA">
        <w:rPr>
          <w:i/>
          <w:color w:val="000000"/>
          <w:sz w:val="28"/>
          <w:szCs w:val="28"/>
        </w:rPr>
        <w:t>(</w:t>
      </w:r>
      <w:r w:rsidR="00E81671" w:rsidRPr="00CF0EBA">
        <w:rPr>
          <w:i/>
          <w:color w:val="000000"/>
          <w:sz w:val="28"/>
          <w:szCs w:val="28"/>
          <w:lang w:val="en-US"/>
        </w:rPr>
        <w:t>E</w:t>
      </w:r>
      <w:r w:rsidR="00E81671" w:rsidRPr="00CF0EBA">
        <w:rPr>
          <w:i/>
          <w:color w:val="000000"/>
          <w:sz w:val="28"/>
          <w:szCs w:val="28"/>
        </w:rPr>
        <w:t xml:space="preserve">. </w:t>
      </w:r>
      <w:r w:rsidR="00E81671" w:rsidRPr="00CF0EBA">
        <w:rPr>
          <w:i/>
          <w:color w:val="000000"/>
          <w:sz w:val="28"/>
          <w:szCs w:val="28"/>
          <w:lang w:val="en-US"/>
        </w:rPr>
        <w:t>B</w:t>
      </w:r>
      <w:r w:rsidR="00E81671" w:rsidRPr="00CF0EBA">
        <w:rPr>
          <w:i/>
          <w:color w:val="000000"/>
          <w:sz w:val="28"/>
          <w:szCs w:val="28"/>
        </w:rPr>
        <w:t xml:space="preserve">. </w:t>
      </w:r>
      <w:r w:rsidR="00E81671" w:rsidRPr="00CF0EBA">
        <w:rPr>
          <w:i/>
          <w:color w:val="000000"/>
          <w:sz w:val="28"/>
          <w:szCs w:val="28"/>
          <w:lang w:val="en-US"/>
        </w:rPr>
        <w:t>Heights</w:t>
      </w:r>
      <w:r w:rsidR="00E81671" w:rsidRPr="00CF0EBA">
        <w:rPr>
          <w:i/>
          <w:color w:val="000000"/>
          <w:sz w:val="28"/>
          <w:szCs w:val="28"/>
        </w:rPr>
        <w:t xml:space="preserve">). </w:t>
      </w:r>
      <w:r w:rsidR="00E81671" w:rsidRPr="00CF0EBA">
        <w:rPr>
          <w:color w:val="000000"/>
          <w:sz w:val="28"/>
          <w:szCs w:val="28"/>
        </w:rPr>
        <w:t>Іменник</w:t>
      </w:r>
      <w:r w:rsidR="00E81671" w:rsidRPr="00CF0EBA">
        <w:rPr>
          <w:i/>
          <w:color w:val="000000"/>
          <w:sz w:val="28"/>
          <w:szCs w:val="28"/>
        </w:rPr>
        <w:t xml:space="preserve"> </w:t>
      </w:r>
      <w:r w:rsidR="00E81671" w:rsidRPr="00CF0EBA">
        <w:rPr>
          <w:i/>
          <w:color w:val="000000"/>
          <w:sz w:val="28"/>
          <w:szCs w:val="28"/>
          <w:lang w:val="en"/>
        </w:rPr>
        <w:t>dismissal</w:t>
      </w:r>
      <w:r w:rsidR="00E81671" w:rsidRPr="00CF0EBA">
        <w:rPr>
          <w:i/>
          <w:color w:val="000000"/>
          <w:sz w:val="28"/>
          <w:szCs w:val="28"/>
        </w:rPr>
        <w:t xml:space="preserve"> </w:t>
      </w:r>
      <w:r w:rsidR="00385C5C" w:rsidRPr="00CF0EBA">
        <w:rPr>
          <w:i/>
          <w:color w:val="000000"/>
          <w:sz w:val="28"/>
          <w:szCs w:val="28"/>
        </w:rPr>
        <w:t>‘</w:t>
      </w:r>
      <w:r w:rsidRPr="00306C6E">
        <w:rPr>
          <w:i/>
          <w:color w:val="000000"/>
          <w:sz w:val="28"/>
          <w:szCs w:val="28"/>
        </w:rPr>
        <w:t>звільнення</w:t>
      </w:r>
      <w:r w:rsidRPr="00CF0EBA">
        <w:rPr>
          <w:i/>
          <w:color w:val="000000"/>
          <w:sz w:val="28"/>
          <w:szCs w:val="28"/>
        </w:rPr>
        <w:t>’</w:t>
      </w:r>
      <w:r w:rsidR="00E81671" w:rsidRPr="00CF0EBA">
        <w:rPr>
          <w:color w:val="000000"/>
          <w:sz w:val="28"/>
          <w:szCs w:val="28"/>
        </w:rPr>
        <w:t xml:space="preserve"> утворився шляхом приєднання до дієслова </w:t>
      </w:r>
      <w:r w:rsidR="00E81671" w:rsidRPr="00CF0EBA">
        <w:rPr>
          <w:i/>
          <w:color w:val="000000"/>
          <w:sz w:val="28"/>
          <w:szCs w:val="28"/>
          <w:lang w:val="de-DE"/>
        </w:rPr>
        <w:t>to</w:t>
      </w:r>
      <w:r w:rsidR="00E81671" w:rsidRPr="00CF0EBA">
        <w:rPr>
          <w:i/>
          <w:color w:val="000000"/>
          <w:sz w:val="28"/>
          <w:szCs w:val="28"/>
        </w:rPr>
        <w:t xml:space="preserve"> </w:t>
      </w:r>
      <w:r w:rsidR="00E81671" w:rsidRPr="00CF0EBA">
        <w:rPr>
          <w:i/>
          <w:color w:val="000000"/>
          <w:sz w:val="28"/>
          <w:szCs w:val="28"/>
          <w:lang w:val="de-DE"/>
        </w:rPr>
        <w:t>dismiss</w:t>
      </w:r>
      <w:r w:rsidR="00E81671" w:rsidRPr="00CF0EBA">
        <w:rPr>
          <w:color w:val="000000"/>
          <w:sz w:val="28"/>
          <w:szCs w:val="28"/>
        </w:rPr>
        <w:t xml:space="preserve"> суфікса </w:t>
      </w:r>
      <w:r w:rsidR="00306C6E">
        <w:rPr>
          <w:i/>
          <w:color w:val="000000"/>
          <w:sz w:val="28"/>
          <w:szCs w:val="28"/>
        </w:rPr>
        <w:t>-</w:t>
      </w:r>
      <w:r w:rsidR="00E81671" w:rsidRPr="00CF0EBA">
        <w:rPr>
          <w:i/>
          <w:color w:val="000000"/>
          <w:sz w:val="28"/>
          <w:szCs w:val="28"/>
          <w:lang w:val="de-DE"/>
        </w:rPr>
        <w:t>al</w:t>
      </w:r>
      <w:r w:rsidR="00E81671" w:rsidRPr="00CF0EBA">
        <w:rPr>
          <w:color w:val="000000"/>
          <w:sz w:val="28"/>
          <w:szCs w:val="28"/>
        </w:rPr>
        <w:t>.</w:t>
      </w:r>
    </w:p>
    <w:p w:rsidR="00E81671" w:rsidRDefault="00E81671" w:rsidP="00E81671">
      <w:pPr>
        <w:spacing w:line="360" w:lineRule="auto"/>
        <w:ind w:right="-2" w:firstLine="708"/>
        <w:jc w:val="both"/>
        <w:rPr>
          <w:i/>
          <w:sz w:val="28"/>
          <w:szCs w:val="28"/>
        </w:rPr>
      </w:pPr>
      <w:r w:rsidRPr="00CF0EBA">
        <w:rPr>
          <w:sz w:val="28"/>
          <w:szCs w:val="28"/>
        </w:rPr>
        <w:t>За тією ж схемою за допомогою суфікса</w:t>
      </w:r>
      <w:r w:rsidR="00902734" w:rsidRPr="00CF0EBA">
        <w:rPr>
          <w:i/>
          <w:sz w:val="28"/>
          <w:szCs w:val="28"/>
        </w:rPr>
        <w:t xml:space="preserve"> -</w:t>
      </w:r>
      <w:r w:rsidRPr="00CF0EBA">
        <w:rPr>
          <w:i/>
          <w:sz w:val="28"/>
          <w:szCs w:val="28"/>
          <w:lang w:val="en-US"/>
        </w:rPr>
        <w:t>ation</w:t>
      </w:r>
      <w:r w:rsidRPr="00CF0EBA">
        <w:rPr>
          <w:i/>
          <w:sz w:val="28"/>
          <w:szCs w:val="28"/>
        </w:rPr>
        <w:t xml:space="preserve"> </w:t>
      </w:r>
      <w:r w:rsidRPr="00CF0EBA">
        <w:rPr>
          <w:sz w:val="28"/>
          <w:szCs w:val="28"/>
        </w:rPr>
        <w:t>утворився іменник</w:t>
      </w:r>
      <w:r w:rsidRPr="00E81671">
        <w:rPr>
          <w:sz w:val="28"/>
          <w:szCs w:val="28"/>
        </w:rPr>
        <w:t xml:space="preserve"> </w:t>
      </w:r>
      <w:r w:rsidRPr="00E81671">
        <w:rPr>
          <w:i/>
          <w:sz w:val="28"/>
          <w:szCs w:val="28"/>
          <w:lang w:val="en-US"/>
        </w:rPr>
        <w:t>expatriation</w:t>
      </w:r>
      <w:r>
        <w:rPr>
          <w:i/>
          <w:sz w:val="28"/>
          <w:szCs w:val="28"/>
        </w:rPr>
        <w:t xml:space="preserve"> ‘</w:t>
      </w:r>
      <w:r w:rsidRPr="00E81671">
        <w:rPr>
          <w:i/>
          <w:sz w:val="28"/>
          <w:szCs w:val="28"/>
        </w:rPr>
        <w:t>заслання</w:t>
      </w:r>
      <w:r w:rsidRPr="00E81671">
        <w:rPr>
          <w:sz w:val="28"/>
          <w:szCs w:val="28"/>
        </w:rPr>
        <w:t xml:space="preserve">, </w:t>
      </w:r>
      <w:r w:rsidRPr="00CE7B95">
        <w:rPr>
          <w:i/>
          <w:sz w:val="28"/>
          <w:szCs w:val="28"/>
        </w:rPr>
        <w:t>експатріація</w:t>
      </w:r>
      <w:r>
        <w:rPr>
          <w:i/>
          <w:sz w:val="28"/>
          <w:szCs w:val="28"/>
        </w:rPr>
        <w:t xml:space="preserve">’: </w:t>
      </w:r>
      <w:r w:rsidR="00CE7B95" w:rsidRPr="00CE7B95">
        <w:rPr>
          <w:i/>
          <w:sz w:val="28"/>
          <w:szCs w:val="28"/>
          <w:lang w:val="en-US"/>
        </w:rPr>
        <w:t>He</w:t>
      </w:r>
      <w:r w:rsidR="00CE7B95" w:rsidRPr="00CE7B95">
        <w:rPr>
          <w:i/>
          <w:sz w:val="28"/>
          <w:szCs w:val="28"/>
        </w:rPr>
        <w:t xml:space="preserve"> </w:t>
      </w:r>
      <w:r w:rsidR="00CE7B95" w:rsidRPr="00CE7B95">
        <w:rPr>
          <w:i/>
          <w:sz w:val="28"/>
          <w:szCs w:val="28"/>
          <w:lang w:val="en-US"/>
        </w:rPr>
        <w:t>might</w:t>
      </w:r>
      <w:r w:rsidR="00CE7B95" w:rsidRPr="00CE7B95">
        <w:rPr>
          <w:i/>
          <w:sz w:val="28"/>
          <w:szCs w:val="28"/>
        </w:rPr>
        <w:t xml:space="preserve"> </w:t>
      </w:r>
      <w:r w:rsidR="00CE7B95" w:rsidRPr="00CE7B95">
        <w:rPr>
          <w:i/>
          <w:sz w:val="28"/>
          <w:szCs w:val="28"/>
          <w:lang w:val="en-US"/>
        </w:rPr>
        <w:t>feel</w:t>
      </w:r>
      <w:r w:rsidR="00CE7B95" w:rsidRPr="00CE7B95">
        <w:rPr>
          <w:i/>
          <w:sz w:val="28"/>
          <w:szCs w:val="28"/>
        </w:rPr>
        <w:t xml:space="preserve"> </w:t>
      </w:r>
      <w:r w:rsidR="00CE7B95" w:rsidRPr="00CE7B95">
        <w:rPr>
          <w:i/>
          <w:sz w:val="28"/>
          <w:szCs w:val="28"/>
          <w:lang w:val="en-US"/>
        </w:rPr>
        <w:t>regret</w:t>
      </w:r>
      <w:r w:rsidR="00CE7B95" w:rsidRPr="00CE7B95">
        <w:rPr>
          <w:i/>
          <w:sz w:val="28"/>
          <w:szCs w:val="28"/>
        </w:rPr>
        <w:t xml:space="preserve"> </w:t>
      </w:r>
      <w:r w:rsidR="00CE7B95" w:rsidRPr="00CE7B95">
        <w:rPr>
          <w:i/>
          <w:sz w:val="28"/>
          <w:szCs w:val="28"/>
          <w:lang w:val="en-US"/>
        </w:rPr>
        <w:t>at</w:t>
      </w:r>
      <w:r w:rsidR="00CE7B95" w:rsidRPr="00CE7B95">
        <w:rPr>
          <w:i/>
          <w:sz w:val="28"/>
          <w:szCs w:val="28"/>
        </w:rPr>
        <w:t xml:space="preserve"> </w:t>
      </w:r>
      <w:r w:rsidR="00CE7B95" w:rsidRPr="00CE7B95">
        <w:rPr>
          <w:i/>
          <w:sz w:val="28"/>
          <w:szCs w:val="28"/>
          <w:lang w:val="en-US"/>
        </w:rPr>
        <w:t>the</w:t>
      </w:r>
      <w:r w:rsidR="00CE7B95" w:rsidRPr="00CE7B95">
        <w:rPr>
          <w:i/>
          <w:sz w:val="28"/>
          <w:szCs w:val="28"/>
        </w:rPr>
        <w:t xml:space="preserve"> </w:t>
      </w:r>
      <w:r w:rsidR="00CE7B95" w:rsidRPr="00CE7B95">
        <w:rPr>
          <w:i/>
          <w:sz w:val="28"/>
          <w:szCs w:val="28"/>
          <w:lang w:val="en-US"/>
        </w:rPr>
        <w:t>terrible</w:t>
      </w:r>
      <w:r w:rsidR="00CE7B95" w:rsidRPr="00CE7B95">
        <w:rPr>
          <w:i/>
          <w:sz w:val="28"/>
          <w:szCs w:val="28"/>
        </w:rPr>
        <w:t xml:space="preserve"> </w:t>
      </w:r>
      <w:r w:rsidR="00CE7B95" w:rsidRPr="00E81671">
        <w:rPr>
          <w:b/>
          <w:i/>
          <w:sz w:val="28"/>
          <w:szCs w:val="28"/>
          <w:lang w:val="en-US"/>
        </w:rPr>
        <w:t>expatriation</w:t>
      </w:r>
      <w:r>
        <w:rPr>
          <w:i/>
          <w:sz w:val="28"/>
          <w:szCs w:val="28"/>
        </w:rPr>
        <w:t xml:space="preserve"> </w:t>
      </w:r>
      <w:r w:rsidRPr="00CE7B95">
        <w:rPr>
          <w:i/>
          <w:sz w:val="28"/>
          <w:szCs w:val="28"/>
        </w:rPr>
        <w:t>(</w:t>
      </w:r>
      <w:r w:rsidRPr="00CE7B95">
        <w:rPr>
          <w:i/>
          <w:sz w:val="28"/>
          <w:szCs w:val="28"/>
          <w:lang w:val="en-US"/>
        </w:rPr>
        <w:t>T</w:t>
      </w:r>
      <w:r w:rsidRPr="00CE7B95">
        <w:rPr>
          <w:i/>
          <w:sz w:val="28"/>
          <w:szCs w:val="28"/>
        </w:rPr>
        <w:t xml:space="preserve">. </w:t>
      </w:r>
      <w:r w:rsidRPr="00CE7B95">
        <w:rPr>
          <w:i/>
          <w:sz w:val="28"/>
          <w:szCs w:val="28"/>
          <w:lang w:val="en-US"/>
        </w:rPr>
        <w:t>R</w:t>
      </w:r>
      <w:r w:rsidRPr="00CE7B95">
        <w:rPr>
          <w:i/>
          <w:sz w:val="28"/>
          <w:szCs w:val="28"/>
        </w:rPr>
        <w:t xml:space="preserve">. </w:t>
      </w:r>
      <w:r w:rsidRPr="00CE7B95">
        <w:rPr>
          <w:i/>
          <w:sz w:val="28"/>
          <w:szCs w:val="28"/>
          <w:lang w:val="en-US"/>
        </w:rPr>
        <w:t>The</w:t>
      </w:r>
      <w:r w:rsidRPr="00CE7B95">
        <w:rPr>
          <w:i/>
          <w:sz w:val="28"/>
          <w:szCs w:val="28"/>
        </w:rPr>
        <w:t xml:space="preserve"> </w:t>
      </w:r>
      <w:r w:rsidRPr="00CE7B95">
        <w:rPr>
          <w:i/>
          <w:sz w:val="28"/>
          <w:szCs w:val="28"/>
          <w:lang w:val="en-US"/>
        </w:rPr>
        <w:t>Head</w:t>
      </w:r>
      <w:r>
        <w:rPr>
          <w:i/>
          <w:sz w:val="28"/>
          <w:szCs w:val="28"/>
        </w:rPr>
        <w:t>.)</w:t>
      </w:r>
      <w:r w:rsidRPr="00E81671">
        <w:rPr>
          <w:i/>
          <w:sz w:val="28"/>
          <w:szCs w:val="28"/>
        </w:rPr>
        <w:t xml:space="preserve">. </w:t>
      </w:r>
    </w:p>
    <w:p w:rsidR="00E81671" w:rsidRDefault="00CE7B95" w:rsidP="00E81671">
      <w:pPr>
        <w:spacing w:line="360" w:lineRule="auto"/>
        <w:ind w:right="-2" w:firstLine="708"/>
        <w:jc w:val="both"/>
        <w:rPr>
          <w:sz w:val="28"/>
          <w:szCs w:val="28"/>
        </w:rPr>
      </w:pPr>
      <w:r w:rsidRPr="00CE7B95">
        <w:rPr>
          <w:sz w:val="28"/>
          <w:szCs w:val="28"/>
        </w:rPr>
        <w:t>Шляхом словоскладання утворені 89 із виявлених прикладів</w:t>
      </w:r>
      <w:r w:rsidR="00B100D3">
        <w:rPr>
          <w:sz w:val="28"/>
          <w:szCs w:val="28"/>
        </w:rPr>
        <w:t xml:space="preserve"> новотворів</w:t>
      </w:r>
      <w:r w:rsidRPr="00CE7B95">
        <w:rPr>
          <w:sz w:val="28"/>
          <w:szCs w:val="28"/>
        </w:rPr>
        <w:t xml:space="preserve">: </w:t>
      </w:r>
    </w:p>
    <w:p w:rsidR="00E81671" w:rsidRPr="00344831" w:rsidRDefault="00CE7B95" w:rsidP="00E81671">
      <w:pPr>
        <w:spacing w:line="360" w:lineRule="auto"/>
        <w:ind w:right="-2" w:firstLine="708"/>
        <w:jc w:val="both"/>
        <w:rPr>
          <w:sz w:val="28"/>
          <w:szCs w:val="28"/>
        </w:rPr>
      </w:pPr>
      <w:r w:rsidRPr="00E81671">
        <w:rPr>
          <w:i/>
          <w:color w:val="000000"/>
          <w:sz w:val="28"/>
          <w:szCs w:val="28"/>
          <w:lang w:val="en-US"/>
        </w:rPr>
        <w:t>On</w:t>
      </w:r>
      <w:r w:rsidRPr="00CE7B95">
        <w:rPr>
          <w:i/>
          <w:color w:val="000000"/>
          <w:sz w:val="28"/>
          <w:szCs w:val="28"/>
        </w:rPr>
        <w:t xml:space="preserve"> </w:t>
      </w:r>
      <w:r w:rsidRPr="00E81671">
        <w:rPr>
          <w:i/>
          <w:color w:val="000000"/>
          <w:sz w:val="28"/>
          <w:szCs w:val="28"/>
          <w:lang w:val="en-US"/>
        </w:rPr>
        <w:t>the</w:t>
      </w:r>
      <w:r w:rsidRPr="00CE7B95">
        <w:rPr>
          <w:i/>
          <w:color w:val="000000"/>
          <w:sz w:val="28"/>
          <w:szCs w:val="28"/>
        </w:rPr>
        <w:t xml:space="preserve"> </w:t>
      </w:r>
      <w:r w:rsidRPr="00E81671">
        <w:rPr>
          <w:i/>
          <w:color w:val="000000"/>
          <w:sz w:val="28"/>
          <w:szCs w:val="28"/>
          <w:lang w:val="en-US"/>
        </w:rPr>
        <w:t>opposite</w:t>
      </w:r>
      <w:r w:rsidRPr="00CE7B95">
        <w:rPr>
          <w:i/>
          <w:color w:val="000000"/>
          <w:sz w:val="28"/>
          <w:szCs w:val="28"/>
        </w:rPr>
        <w:t xml:space="preserve"> </w:t>
      </w:r>
      <w:r w:rsidRPr="00E81671">
        <w:rPr>
          <w:i/>
          <w:color w:val="000000"/>
          <w:sz w:val="28"/>
          <w:szCs w:val="28"/>
          <w:lang w:val="en-US"/>
        </w:rPr>
        <w:t>and</w:t>
      </w:r>
      <w:r w:rsidRPr="00CE7B95">
        <w:rPr>
          <w:i/>
          <w:color w:val="000000"/>
          <w:sz w:val="28"/>
          <w:szCs w:val="28"/>
        </w:rPr>
        <w:t xml:space="preserve"> </w:t>
      </w:r>
      <w:r w:rsidRPr="00E81671">
        <w:rPr>
          <w:i/>
          <w:color w:val="000000"/>
          <w:sz w:val="28"/>
          <w:szCs w:val="28"/>
          <w:lang w:val="en-US"/>
        </w:rPr>
        <w:t>lighter</w:t>
      </w:r>
      <w:r w:rsidRPr="00CE7B95">
        <w:rPr>
          <w:i/>
          <w:color w:val="000000"/>
          <w:sz w:val="28"/>
          <w:szCs w:val="28"/>
        </w:rPr>
        <w:t xml:space="preserve"> </w:t>
      </w:r>
      <w:r w:rsidRPr="00E81671">
        <w:rPr>
          <w:i/>
          <w:color w:val="000000"/>
          <w:sz w:val="28"/>
          <w:szCs w:val="28"/>
          <w:lang w:val="en-US"/>
        </w:rPr>
        <w:t>side</w:t>
      </w:r>
      <w:r w:rsidRPr="00CE7B95">
        <w:rPr>
          <w:i/>
          <w:color w:val="000000"/>
          <w:sz w:val="28"/>
          <w:szCs w:val="28"/>
        </w:rPr>
        <w:t xml:space="preserve"> </w:t>
      </w:r>
      <w:r w:rsidRPr="00E81671">
        <w:rPr>
          <w:i/>
          <w:color w:val="000000"/>
          <w:sz w:val="28"/>
          <w:szCs w:val="28"/>
          <w:lang w:val="en-US"/>
        </w:rPr>
        <w:t>of</w:t>
      </w:r>
      <w:r w:rsidRPr="00CE7B95">
        <w:rPr>
          <w:i/>
          <w:color w:val="000000"/>
          <w:sz w:val="28"/>
          <w:szCs w:val="28"/>
        </w:rPr>
        <w:t xml:space="preserve"> </w:t>
      </w:r>
      <w:r w:rsidRPr="00E81671">
        <w:rPr>
          <w:i/>
          <w:color w:val="000000"/>
          <w:sz w:val="28"/>
          <w:szCs w:val="28"/>
          <w:lang w:val="en-US"/>
        </w:rPr>
        <w:t>the</w:t>
      </w:r>
      <w:r w:rsidRPr="00CE7B95">
        <w:rPr>
          <w:i/>
          <w:color w:val="000000"/>
          <w:sz w:val="28"/>
          <w:szCs w:val="28"/>
        </w:rPr>
        <w:t xml:space="preserve"> </w:t>
      </w:r>
      <w:r w:rsidRPr="00E81671">
        <w:rPr>
          <w:i/>
          <w:color w:val="000000"/>
          <w:sz w:val="28"/>
          <w:szCs w:val="28"/>
          <w:lang w:val="en-US"/>
        </w:rPr>
        <w:t>way</w:t>
      </w:r>
      <w:r w:rsidRPr="00CE7B95">
        <w:rPr>
          <w:i/>
          <w:color w:val="000000"/>
          <w:sz w:val="28"/>
          <w:szCs w:val="28"/>
        </w:rPr>
        <w:t xml:space="preserve">, </w:t>
      </w:r>
      <w:r w:rsidRPr="00E81671">
        <w:rPr>
          <w:i/>
          <w:color w:val="000000"/>
          <w:sz w:val="28"/>
          <w:szCs w:val="28"/>
          <w:lang w:val="en-US"/>
        </w:rPr>
        <w:t>a</w:t>
      </w:r>
      <w:r w:rsidRPr="00CE7B95">
        <w:rPr>
          <w:i/>
          <w:color w:val="000000"/>
          <w:sz w:val="28"/>
          <w:szCs w:val="28"/>
        </w:rPr>
        <w:t xml:space="preserve"> </w:t>
      </w:r>
      <w:r w:rsidRPr="00E81671">
        <w:rPr>
          <w:i/>
          <w:color w:val="000000"/>
          <w:sz w:val="28"/>
          <w:szCs w:val="28"/>
          <w:lang w:val="en-US"/>
        </w:rPr>
        <w:t>short</w:t>
      </w:r>
      <w:r w:rsidRPr="00CE7B95">
        <w:rPr>
          <w:i/>
          <w:color w:val="000000"/>
          <w:sz w:val="28"/>
          <w:szCs w:val="28"/>
        </w:rPr>
        <w:t xml:space="preserve"> </w:t>
      </w:r>
      <w:r w:rsidRPr="00E81671">
        <w:rPr>
          <w:i/>
          <w:color w:val="000000"/>
          <w:sz w:val="28"/>
          <w:szCs w:val="28"/>
          <w:lang w:val="en-US"/>
        </w:rPr>
        <w:t>distance</w:t>
      </w:r>
      <w:r w:rsidRPr="00CE7B95">
        <w:rPr>
          <w:i/>
          <w:color w:val="000000"/>
          <w:sz w:val="28"/>
          <w:szCs w:val="28"/>
        </w:rPr>
        <w:t xml:space="preserve"> </w:t>
      </w:r>
      <w:r w:rsidRPr="00E81671">
        <w:rPr>
          <w:i/>
          <w:color w:val="000000"/>
          <w:sz w:val="28"/>
          <w:szCs w:val="28"/>
          <w:lang w:val="en-US"/>
        </w:rPr>
        <w:t>below</w:t>
      </w:r>
      <w:r w:rsidRPr="00CE7B95">
        <w:rPr>
          <w:i/>
          <w:color w:val="000000"/>
          <w:sz w:val="28"/>
          <w:szCs w:val="28"/>
        </w:rPr>
        <w:t xml:space="preserve"> </w:t>
      </w:r>
      <w:r w:rsidRPr="00E81671">
        <w:rPr>
          <w:i/>
          <w:color w:val="000000"/>
          <w:sz w:val="28"/>
          <w:szCs w:val="28"/>
          <w:lang w:val="en-US"/>
        </w:rPr>
        <w:t>me</w:t>
      </w:r>
      <w:r w:rsidRPr="00CE7B95">
        <w:rPr>
          <w:i/>
          <w:color w:val="000000"/>
          <w:sz w:val="28"/>
          <w:szCs w:val="28"/>
        </w:rPr>
        <w:t xml:space="preserve">, </w:t>
      </w:r>
      <w:r w:rsidRPr="00E81671">
        <w:rPr>
          <w:i/>
          <w:color w:val="000000"/>
          <w:sz w:val="28"/>
          <w:szCs w:val="28"/>
          <w:lang w:val="en-US"/>
        </w:rPr>
        <w:t>a</w:t>
      </w:r>
      <w:r w:rsidRPr="00CE7B95">
        <w:rPr>
          <w:i/>
          <w:color w:val="000000"/>
          <w:sz w:val="28"/>
          <w:szCs w:val="28"/>
        </w:rPr>
        <w:t xml:space="preserve"> </w:t>
      </w:r>
      <w:r w:rsidRPr="00344831">
        <w:rPr>
          <w:b/>
          <w:i/>
          <w:color w:val="000000"/>
          <w:sz w:val="28"/>
          <w:szCs w:val="28"/>
          <w:lang w:val="en-US"/>
        </w:rPr>
        <w:t>policeman</w:t>
      </w:r>
      <w:r w:rsidRPr="00CE7B95">
        <w:rPr>
          <w:i/>
          <w:color w:val="000000"/>
          <w:sz w:val="28"/>
          <w:szCs w:val="28"/>
        </w:rPr>
        <w:t xml:space="preserve"> </w:t>
      </w:r>
      <w:r w:rsidRPr="00E81671">
        <w:rPr>
          <w:i/>
          <w:color w:val="000000"/>
          <w:sz w:val="28"/>
          <w:szCs w:val="28"/>
          <w:lang w:val="en-US"/>
        </w:rPr>
        <w:t>was</w:t>
      </w:r>
      <w:r w:rsidRPr="00CE7B95">
        <w:rPr>
          <w:i/>
          <w:color w:val="000000"/>
          <w:sz w:val="28"/>
          <w:szCs w:val="28"/>
        </w:rPr>
        <w:t xml:space="preserve"> </w:t>
      </w:r>
      <w:r w:rsidRPr="00E81671">
        <w:rPr>
          <w:i/>
          <w:color w:val="000000"/>
          <w:sz w:val="28"/>
          <w:szCs w:val="28"/>
          <w:lang w:val="en-US"/>
        </w:rPr>
        <w:t>strolling</w:t>
      </w:r>
      <w:r w:rsidRPr="00CE7B95">
        <w:rPr>
          <w:i/>
          <w:color w:val="000000"/>
          <w:sz w:val="28"/>
          <w:szCs w:val="28"/>
        </w:rPr>
        <w:t xml:space="preserve"> </w:t>
      </w:r>
      <w:r w:rsidRPr="00E81671">
        <w:rPr>
          <w:i/>
          <w:color w:val="000000"/>
          <w:sz w:val="28"/>
          <w:szCs w:val="28"/>
          <w:lang w:val="en-US"/>
        </w:rPr>
        <w:t>along</w:t>
      </w:r>
      <w:r w:rsidRPr="00CE7B95">
        <w:rPr>
          <w:i/>
          <w:color w:val="000000"/>
          <w:sz w:val="28"/>
          <w:szCs w:val="28"/>
        </w:rPr>
        <w:t xml:space="preserve"> </w:t>
      </w:r>
      <w:r w:rsidRPr="00E81671">
        <w:rPr>
          <w:i/>
          <w:color w:val="000000"/>
          <w:sz w:val="28"/>
          <w:szCs w:val="28"/>
          <w:lang w:val="en-US"/>
        </w:rPr>
        <w:t>in</w:t>
      </w:r>
      <w:r w:rsidRPr="00CE7B95">
        <w:rPr>
          <w:i/>
          <w:color w:val="000000"/>
          <w:sz w:val="28"/>
          <w:szCs w:val="28"/>
        </w:rPr>
        <w:t xml:space="preserve"> </w:t>
      </w:r>
      <w:r w:rsidRPr="00E81671">
        <w:rPr>
          <w:i/>
          <w:color w:val="000000"/>
          <w:sz w:val="28"/>
          <w:szCs w:val="28"/>
          <w:lang w:val="en-US"/>
        </w:rPr>
        <w:t>the</w:t>
      </w:r>
      <w:r w:rsidRPr="00CE7B95">
        <w:rPr>
          <w:i/>
          <w:color w:val="000000"/>
          <w:sz w:val="28"/>
          <w:szCs w:val="28"/>
        </w:rPr>
        <w:t xml:space="preserve"> </w:t>
      </w:r>
      <w:r w:rsidRPr="00E81671">
        <w:rPr>
          <w:i/>
          <w:color w:val="000000"/>
          <w:sz w:val="28"/>
          <w:szCs w:val="28"/>
          <w:lang w:val="en-US"/>
        </w:rPr>
        <w:t>direction</w:t>
      </w:r>
      <w:r w:rsidRPr="00CE7B95">
        <w:rPr>
          <w:i/>
          <w:color w:val="000000"/>
          <w:sz w:val="28"/>
          <w:szCs w:val="28"/>
        </w:rPr>
        <w:t xml:space="preserve"> </w:t>
      </w:r>
      <w:r w:rsidRPr="00E81671">
        <w:rPr>
          <w:i/>
          <w:color w:val="000000"/>
          <w:sz w:val="28"/>
          <w:szCs w:val="28"/>
          <w:lang w:val="en-US"/>
        </w:rPr>
        <w:t>of</w:t>
      </w:r>
      <w:r w:rsidRPr="00CE7B95">
        <w:rPr>
          <w:i/>
          <w:color w:val="000000"/>
          <w:sz w:val="28"/>
          <w:szCs w:val="28"/>
        </w:rPr>
        <w:t xml:space="preserve"> </w:t>
      </w:r>
      <w:r w:rsidRPr="00E81671">
        <w:rPr>
          <w:i/>
          <w:color w:val="000000"/>
          <w:sz w:val="28"/>
          <w:szCs w:val="28"/>
          <w:lang w:val="en-US"/>
        </w:rPr>
        <w:t>the</w:t>
      </w:r>
      <w:r w:rsidRPr="00CE7B95">
        <w:rPr>
          <w:i/>
          <w:color w:val="000000"/>
          <w:sz w:val="28"/>
          <w:szCs w:val="28"/>
        </w:rPr>
        <w:t xml:space="preserve"> </w:t>
      </w:r>
      <w:r w:rsidRPr="00E81671">
        <w:rPr>
          <w:i/>
          <w:color w:val="000000"/>
          <w:sz w:val="28"/>
          <w:szCs w:val="28"/>
          <w:lang w:val="en-US"/>
        </w:rPr>
        <w:t>Regent</w:t>
      </w:r>
      <w:r w:rsidRPr="00CE7B95">
        <w:rPr>
          <w:i/>
          <w:color w:val="000000"/>
          <w:sz w:val="28"/>
          <w:szCs w:val="28"/>
        </w:rPr>
        <w:t>’</w:t>
      </w:r>
      <w:r w:rsidRPr="00E81671">
        <w:rPr>
          <w:i/>
          <w:color w:val="000000"/>
          <w:sz w:val="28"/>
          <w:szCs w:val="28"/>
          <w:lang w:val="en-US"/>
        </w:rPr>
        <w:t>s</w:t>
      </w:r>
      <w:r w:rsidRPr="00CE7B95">
        <w:rPr>
          <w:i/>
          <w:color w:val="000000"/>
          <w:sz w:val="28"/>
          <w:szCs w:val="28"/>
        </w:rPr>
        <w:t xml:space="preserve"> </w:t>
      </w:r>
      <w:r w:rsidRPr="00E81671">
        <w:rPr>
          <w:i/>
          <w:color w:val="000000"/>
          <w:sz w:val="28"/>
          <w:szCs w:val="28"/>
          <w:lang w:val="en-US"/>
        </w:rPr>
        <w:t>Park</w:t>
      </w:r>
      <w:r w:rsidR="00344831">
        <w:rPr>
          <w:i/>
          <w:color w:val="000000"/>
          <w:sz w:val="28"/>
          <w:szCs w:val="28"/>
        </w:rPr>
        <w:t xml:space="preserve"> </w:t>
      </w:r>
      <w:r w:rsidR="00344831" w:rsidRPr="00CE7B95">
        <w:rPr>
          <w:i/>
          <w:color w:val="000000"/>
          <w:sz w:val="28"/>
          <w:szCs w:val="28"/>
        </w:rPr>
        <w:t>(</w:t>
      </w:r>
      <w:r w:rsidR="00344831" w:rsidRPr="00E81671">
        <w:rPr>
          <w:i/>
          <w:color w:val="000000"/>
          <w:sz w:val="28"/>
          <w:szCs w:val="28"/>
          <w:lang w:val="en-US"/>
        </w:rPr>
        <w:t>W</w:t>
      </w:r>
      <w:r w:rsidR="00344831" w:rsidRPr="00CE7B95">
        <w:rPr>
          <w:i/>
          <w:color w:val="000000"/>
          <w:sz w:val="28"/>
          <w:szCs w:val="28"/>
        </w:rPr>
        <w:t xml:space="preserve">. </w:t>
      </w:r>
      <w:r w:rsidR="00344831" w:rsidRPr="00E81671">
        <w:rPr>
          <w:i/>
          <w:color w:val="000000"/>
          <w:sz w:val="28"/>
          <w:szCs w:val="28"/>
          <w:lang w:val="en-US"/>
        </w:rPr>
        <w:t>C</w:t>
      </w:r>
      <w:r w:rsidR="00344831" w:rsidRPr="00CE7B95">
        <w:rPr>
          <w:i/>
          <w:color w:val="000000"/>
          <w:sz w:val="28"/>
          <w:szCs w:val="28"/>
        </w:rPr>
        <w:t xml:space="preserve">. </w:t>
      </w:r>
      <w:r w:rsidR="00344831" w:rsidRPr="00E81671">
        <w:rPr>
          <w:i/>
          <w:color w:val="000000"/>
          <w:sz w:val="28"/>
          <w:szCs w:val="28"/>
          <w:lang w:val="en-US"/>
        </w:rPr>
        <w:t>The</w:t>
      </w:r>
      <w:r w:rsidR="00344831" w:rsidRPr="00CE7B95">
        <w:rPr>
          <w:i/>
          <w:color w:val="000000"/>
          <w:sz w:val="28"/>
          <w:szCs w:val="28"/>
        </w:rPr>
        <w:t xml:space="preserve"> </w:t>
      </w:r>
      <w:r w:rsidR="00344831" w:rsidRPr="00E81671">
        <w:rPr>
          <w:i/>
          <w:color w:val="000000"/>
          <w:sz w:val="28"/>
          <w:szCs w:val="28"/>
          <w:lang w:val="en-US"/>
        </w:rPr>
        <w:t>Woman</w:t>
      </w:r>
      <w:r w:rsidR="00344831" w:rsidRPr="00CE7B95">
        <w:rPr>
          <w:i/>
          <w:color w:val="000000"/>
          <w:sz w:val="28"/>
          <w:szCs w:val="28"/>
        </w:rPr>
        <w:t>)</w:t>
      </w:r>
      <w:r w:rsidR="00344831">
        <w:rPr>
          <w:i/>
          <w:color w:val="000000"/>
          <w:sz w:val="28"/>
          <w:szCs w:val="28"/>
        </w:rPr>
        <w:t xml:space="preserve">. </w:t>
      </w:r>
      <w:r w:rsidR="00344831" w:rsidRPr="00344831">
        <w:rPr>
          <w:color w:val="000000"/>
          <w:sz w:val="28"/>
          <w:szCs w:val="28"/>
        </w:rPr>
        <w:t>Іменник</w:t>
      </w:r>
      <w:r w:rsidR="00344831">
        <w:rPr>
          <w:i/>
          <w:color w:val="000000"/>
          <w:sz w:val="28"/>
          <w:szCs w:val="28"/>
        </w:rPr>
        <w:t xml:space="preserve"> </w:t>
      </w:r>
      <w:r w:rsidR="00344831" w:rsidRPr="00344831">
        <w:rPr>
          <w:i/>
          <w:color w:val="000000"/>
          <w:sz w:val="28"/>
          <w:szCs w:val="28"/>
          <w:lang w:val="en-US"/>
        </w:rPr>
        <w:t>policeman</w:t>
      </w:r>
      <w:r w:rsidR="00344831">
        <w:rPr>
          <w:i/>
          <w:color w:val="000000"/>
          <w:sz w:val="28"/>
          <w:szCs w:val="28"/>
        </w:rPr>
        <w:t xml:space="preserve"> </w:t>
      </w:r>
      <w:r w:rsidR="00344831" w:rsidRPr="00306C6E">
        <w:rPr>
          <w:i/>
          <w:color w:val="000000"/>
          <w:sz w:val="28"/>
          <w:szCs w:val="28"/>
        </w:rPr>
        <w:t>‘</w:t>
      </w:r>
      <w:r w:rsidRPr="00306C6E">
        <w:rPr>
          <w:i/>
          <w:color w:val="000000"/>
          <w:sz w:val="28"/>
          <w:szCs w:val="28"/>
        </w:rPr>
        <w:t>поліцейський’</w:t>
      </w:r>
      <w:r w:rsidR="00344831">
        <w:rPr>
          <w:sz w:val="28"/>
          <w:szCs w:val="28"/>
        </w:rPr>
        <w:t xml:space="preserve"> виник шляхом поєднання двох іменників </w:t>
      </w:r>
      <w:r w:rsidR="00344831" w:rsidRPr="00344831">
        <w:rPr>
          <w:i/>
          <w:color w:val="000000"/>
          <w:sz w:val="28"/>
          <w:szCs w:val="28"/>
          <w:lang w:val="en-US"/>
        </w:rPr>
        <w:t>police</w:t>
      </w:r>
      <w:r w:rsidR="00344831">
        <w:rPr>
          <w:i/>
          <w:color w:val="000000"/>
          <w:sz w:val="28"/>
          <w:szCs w:val="28"/>
        </w:rPr>
        <w:t>+</w:t>
      </w:r>
      <w:r w:rsidR="00344831" w:rsidRPr="00344831">
        <w:rPr>
          <w:i/>
          <w:color w:val="000000"/>
          <w:sz w:val="28"/>
          <w:szCs w:val="28"/>
          <w:lang w:val="en-US"/>
        </w:rPr>
        <w:t>man</w:t>
      </w:r>
      <w:r w:rsidR="00344831">
        <w:rPr>
          <w:i/>
          <w:color w:val="000000"/>
          <w:sz w:val="28"/>
          <w:szCs w:val="28"/>
        </w:rPr>
        <w:t xml:space="preserve">, </w:t>
      </w:r>
      <w:r w:rsidR="00344831">
        <w:rPr>
          <w:color w:val="000000"/>
          <w:sz w:val="28"/>
          <w:szCs w:val="28"/>
        </w:rPr>
        <w:t xml:space="preserve">тобто </w:t>
      </w:r>
      <w:r w:rsidR="00344831" w:rsidRPr="00344831">
        <w:rPr>
          <w:i/>
          <w:color w:val="000000"/>
          <w:sz w:val="28"/>
          <w:szCs w:val="28"/>
        </w:rPr>
        <w:t>‘чоловік, що працює в поліції’</w:t>
      </w:r>
      <w:r w:rsidR="00344831">
        <w:rPr>
          <w:color w:val="000000"/>
          <w:sz w:val="28"/>
          <w:szCs w:val="28"/>
        </w:rPr>
        <w:t>.</w:t>
      </w:r>
    </w:p>
    <w:p w:rsidR="00E81671" w:rsidRPr="00AD0120" w:rsidRDefault="00CE7B95" w:rsidP="00E81671">
      <w:pPr>
        <w:spacing w:line="360" w:lineRule="auto"/>
        <w:ind w:right="-2" w:firstLine="708"/>
        <w:jc w:val="both"/>
        <w:rPr>
          <w:i/>
          <w:sz w:val="28"/>
          <w:szCs w:val="28"/>
        </w:rPr>
      </w:pPr>
      <w:r w:rsidRPr="00E81671">
        <w:rPr>
          <w:i/>
          <w:sz w:val="28"/>
          <w:szCs w:val="28"/>
          <w:lang w:val="en-US"/>
        </w:rPr>
        <w:t>They</w:t>
      </w:r>
      <w:r w:rsidRPr="00CE7B95">
        <w:rPr>
          <w:i/>
          <w:sz w:val="28"/>
          <w:szCs w:val="28"/>
        </w:rPr>
        <w:t xml:space="preserve"> </w:t>
      </w:r>
      <w:r w:rsidRPr="00E81671">
        <w:rPr>
          <w:i/>
          <w:sz w:val="28"/>
          <w:szCs w:val="28"/>
          <w:lang w:val="en-US"/>
        </w:rPr>
        <w:t>will</w:t>
      </w:r>
      <w:r w:rsidRPr="00CE7B95">
        <w:rPr>
          <w:i/>
          <w:sz w:val="28"/>
          <w:szCs w:val="28"/>
        </w:rPr>
        <w:t xml:space="preserve"> </w:t>
      </w:r>
      <w:r w:rsidRPr="00E81671">
        <w:rPr>
          <w:i/>
          <w:sz w:val="28"/>
          <w:szCs w:val="28"/>
          <w:lang w:val="en-US"/>
        </w:rPr>
        <w:t>be</w:t>
      </w:r>
      <w:r w:rsidRPr="00CE7B95">
        <w:rPr>
          <w:i/>
          <w:sz w:val="28"/>
          <w:szCs w:val="28"/>
        </w:rPr>
        <w:t xml:space="preserve"> </w:t>
      </w:r>
      <w:r w:rsidRPr="00E81671">
        <w:rPr>
          <w:i/>
          <w:sz w:val="28"/>
          <w:szCs w:val="28"/>
          <w:lang w:val="en-US"/>
        </w:rPr>
        <w:t>punished</w:t>
      </w:r>
      <w:r w:rsidRPr="00CE7B95">
        <w:rPr>
          <w:i/>
          <w:sz w:val="28"/>
          <w:szCs w:val="28"/>
        </w:rPr>
        <w:t xml:space="preserve"> </w:t>
      </w:r>
      <w:r w:rsidRPr="00E81671">
        <w:rPr>
          <w:i/>
          <w:sz w:val="28"/>
          <w:szCs w:val="28"/>
          <w:lang w:val="en-US"/>
        </w:rPr>
        <w:t>with</w:t>
      </w:r>
      <w:r w:rsidRPr="00CE7B95">
        <w:rPr>
          <w:i/>
          <w:sz w:val="28"/>
          <w:szCs w:val="28"/>
        </w:rPr>
        <w:t xml:space="preserve"> </w:t>
      </w:r>
      <w:r w:rsidRPr="00E81671">
        <w:rPr>
          <w:i/>
          <w:sz w:val="28"/>
          <w:szCs w:val="28"/>
          <w:lang w:val="en-US"/>
        </w:rPr>
        <w:t>the</w:t>
      </w:r>
      <w:r w:rsidRPr="00CE7B95">
        <w:rPr>
          <w:i/>
          <w:sz w:val="28"/>
          <w:szCs w:val="28"/>
        </w:rPr>
        <w:t xml:space="preserve"> </w:t>
      </w:r>
      <w:r w:rsidRPr="00E81671">
        <w:rPr>
          <w:i/>
          <w:sz w:val="28"/>
          <w:szCs w:val="28"/>
          <w:lang w:val="en-US"/>
        </w:rPr>
        <w:t>utmost</w:t>
      </w:r>
      <w:r w:rsidRPr="00CE7B95">
        <w:rPr>
          <w:i/>
          <w:sz w:val="28"/>
          <w:szCs w:val="28"/>
        </w:rPr>
        <w:t xml:space="preserve"> </w:t>
      </w:r>
      <w:r w:rsidRPr="00E81671">
        <w:rPr>
          <w:i/>
          <w:sz w:val="28"/>
          <w:szCs w:val="28"/>
          <w:lang w:val="en-US"/>
        </w:rPr>
        <w:t>rigor</w:t>
      </w:r>
      <w:r w:rsidRPr="00CE7B95">
        <w:rPr>
          <w:i/>
          <w:sz w:val="28"/>
          <w:szCs w:val="28"/>
        </w:rPr>
        <w:t xml:space="preserve"> </w:t>
      </w:r>
      <w:r w:rsidRPr="00E81671">
        <w:rPr>
          <w:i/>
          <w:sz w:val="28"/>
          <w:szCs w:val="28"/>
          <w:lang w:val="en-US"/>
        </w:rPr>
        <w:t>of</w:t>
      </w:r>
      <w:r w:rsidRPr="00CE7B95">
        <w:rPr>
          <w:i/>
          <w:sz w:val="28"/>
          <w:szCs w:val="28"/>
        </w:rPr>
        <w:t xml:space="preserve"> </w:t>
      </w:r>
      <w:r w:rsidRPr="00E81671">
        <w:rPr>
          <w:i/>
          <w:sz w:val="28"/>
          <w:szCs w:val="28"/>
          <w:lang w:val="en-US"/>
        </w:rPr>
        <w:t>the</w:t>
      </w:r>
      <w:r w:rsidRPr="00CE7B95">
        <w:rPr>
          <w:i/>
          <w:sz w:val="28"/>
          <w:szCs w:val="28"/>
        </w:rPr>
        <w:t xml:space="preserve"> </w:t>
      </w:r>
      <w:r w:rsidRPr="00E81671">
        <w:rPr>
          <w:i/>
          <w:sz w:val="28"/>
          <w:szCs w:val="28"/>
          <w:lang w:val="en-US"/>
        </w:rPr>
        <w:t>laws</w:t>
      </w:r>
      <w:r w:rsidRPr="00CE7B95">
        <w:rPr>
          <w:i/>
          <w:sz w:val="28"/>
          <w:szCs w:val="28"/>
        </w:rPr>
        <w:t xml:space="preserve">, </w:t>
      </w:r>
      <w:r w:rsidRPr="00E81671">
        <w:rPr>
          <w:i/>
          <w:sz w:val="28"/>
          <w:szCs w:val="28"/>
          <w:lang w:val="en-US"/>
        </w:rPr>
        <w:t>as</w:t>
      </w:r>
      <w:r w:rsidRPr="00CE7B95">
        <w:rPr>
          <w:i/>
          <w:sz w:val="28"/>
          <w:szCs w:val="28"/>
        </w:rPr>
        <w:t xml:space="preserve"> </w:t>
      </w:r>
      <w:r w:rsidRPr="00344831">
        <w:rPr>
          <w:b/>
          <w:i/>
          <w:sz w:val="28"/>
          <w:szCs w:val="28"/>
          <w:lang w:val="en-US"/>
        </w:rPr>
        <w:t>notice</w:t>
      </w:r>
      <w:r w:rsidRPr="00344831">
        <w:rPr>
          <w:b/>
          <w:i/>
          <w:sz w:val="28"/>
          <w:szCs w:val="28"/>
        </w:rPr>
        <w:t>-</w:t>
      </w:r>
      <w:r w:rsidRPr="00344831">
        <w:rPr>
          <w:b/>
          <w:i/>
          <w:sz w:val="28"/>
          <w:szCs w:val="28"/>
          <w:lang w:val="en-US"/>
        </w:rPr>
        <w:t>boards</w:t>
      </w:r>
      <w:r w:rsidRPr="00CE7B95">
        <w:rPr>
          <w:i/>
          <w:sz w:val="28"/>
          <w:szCs w:val="28"/>
        </w:rPr>
        <w:t xml:space="preserve"> </w:t>
      </w:r>
      <w:r w:rsidRPr="00E81671">
        <w:rPr>
          <w:i/>
          <w:sz w:val="28"/>
          <w:szCs w:val="28"/>
          <w:lang w:val="en-US"/>
        </w:rPr>
        <w:t>observe</w:t>
      </w:r>
      <w:r w:rsidR="00344831">
        <w:rPr>
          <w:i/>
          <w:sz w:val="28"/>
          <w:szCs w:val="28"/>
        </w:rPr>
        <w:t xml:space="preserve"> </w:t>
      </w:r>
      <w:r w:rsidR="00344831" w:rsidRPr="00CE7B95">
        <w:rPr>
          <w:i/>
          <w:sz w:val="28"/>
          <w:szCs w:val="28"/>
        </w:rPr>
        <w:t>(</w:t>
      </w:r>
      <w:r w:rsidR="00344831" w:rsidRPr="00E81671">
        <w:rPr>
          <w:i/>
          <w:sz w:val="28"/>
          <w:szCs w:val="28"/>
          <w:lang w:val="en-US"/>
        </w:rPr>
        <w:t>Ch</w:t>
      </w:r>
      <w:r w:rsidR="00344831" w:rsidRPr="00CE7B95">
        <w:rPr>
          <w:i/>
          <w:sz w:val="28"/>
          <w:szCs w:val="28"/>
        </w:rPr>
        <w:t xml:space="preserve">. </w:t>
      </w:r>
      <w:r w:rsidR="00344831" w:rsidRPr="00E81671">
        <w:rPr>
          <w:i/>
          <w:sz w:val="28"/>
          <w:szCs w:val="28"/>
          <w:lang w:val="en-US"/>
        </w:rPr>
        <w:t>D</w:t>
      </w:r>
      <w:r w:rsidR="00344831" w:rsidRPr="00CE7B95">
        <w:rPr>
          <w:i/>
          <w:sz w:val="28"/>
          <w:szCs w:val="28"/>
        </w:rPr>
        <w:t xml:space="preserve">. </w:t>
      </w:r>
      <w:r w:rsidR="00344831" w:rsidRPr="00E81671">
        <w:rPr>
          <w:i/>
          <w:sz w:val="28"/>
          <w:szCs w:val="28"/>
          <w:lang w:val="en-US"/>
        </w:rPr>
        <w:t>Times</w:t>
      </w:r>
      <w:r w:rsidR="00344831" w:rsidRPr="00CE7B95">
        <w:rPr>
          <w:i/>
          <w:sz w:val="28"/>
          <w:szCs w:val="28"/>
        </w:rPr>
        <w:t>)</w:t>
      </w:r>
      <w:r w:rsidR="00344831">
        <w:rPr>
          <w:i/>
          <w:sz w:val="28"/>
          <w:szCs w:val="28"/>
        </w:rPr>
        <w:t xml:space="preserve">. </w:t>
      </w:r>
      <w:r w:rsidR="00344831" w:rsidRPr="00344831">
        <w:rPr>
          <w:i/>
          <w:sz w:val="28"/>
          <w:szCs w:val="28"/>
        </w:rPr>
        <w:t xml:space="preserve">Слово </w:t>
      </w:r>
      <w:r w:rsidR="00344831" w:rsidRPr="00344831">
        <w:rPr>
          <w:i/>
          <w:sz w:val="28"/>
          <w:szCs w:val="28"/>
          <w:lang w:val="en-US"/>
        </w:rPr>
        <w:t>notice</w:t>
      </w:r>
      <w:r w:rsidR="00344831" w:rsidRPr="00344831">
        <w:rPr>
          <w:i/>
          <w:sz w:val="28"/>
          <w:szCs w:val="28"/>
        </w:rPr>
        <w:t>-</w:t>
      </w:r>
      <w:r w:rsidR="00344831" w:rsidRPr="00344831">
        <w:rPr>
          <w:i/>
          <w:sz w:val="28"/>
          <w:szCs w:val="28"/>
          <w:lang w:val="en-US"/>
        </w:rPr>
        <w:t>board</w:t>
      </w:r>
      <w:r w:rsidR="00344831">
        <w:rPr>
          <w:b/>
          <w:i/>
          <w:sz w:val="28"/>
          <w:szCs w:val="28"/>
        </w:rPr>
        <w:t xml:space="preserve"> </w:t>
      </w:r>
      <w:r w:rsidR="00344831">
        <w:rPr>
          <w:i/>
          <w:sz w:val="28"/>
          <w:szCs w:val="28"/>
        </w:rPr>
        <w:t>‘</w:t>
      </w:r>
      <w:r w:rsidR="00344831" w:rsidRPr="00306C6E">
        <w:rPr>
          <w:i/>
          <w:sz w:val="28"/>
          <w:szCs w:val="28"/>
        </w:rPr>
        <w:t>дошка</w:t>
      </w:r>
      <w:r w:rsidRPr="00306C6E">
        <w:rPr>
          <w:i/>
          <w:sz w:val="28"/>
          <w:szCs w:val="28"/>
        </w:rPr>
        <w:t xml:space="preserve"> об’яв’</w:t>
      </w:r>
      <w:r w:rsidR="00344831" w:rsidRPr="00344831">
        <w:rPr>
          <w:sz w:val="28"/>
          <w:szCs w:val="28"/>
        </w:rPr>
        <w:t xml:space="preserve"> поєднало в собі іменники</w:t>
      </w:r>
      <w:r w:rsidR="00344831">
        <w:rPr>
          <w:i/>
          <w:sz w:val="28"/>
          <w:szCs w:val="28"/>
        </w:rPr>
        <w:t xml:space="preserve"> </w:t>
      </w:r>
      <w:r w:rsidR="00344831" w:rsidRPr="00344831">
        <w:rPr>
          <w:i/>
          <w:sz w:val="28"/>
          <w:szCs w:val="28"/>
          <w:lang w:val="en-US"/>
        </w:rPr>
        <w:t>notice</w:t>
      </w:r>
      <w:r w:rsidR="00344831">
        <w:rPr>
          <w:i/>
          <w:sz w:val="28"/>
          <w:szCs w:val="28"/>
        </w:rPr>
        <w:t>+</w:t>
      </w:r>
      <w:r w:rsidR="00344831" w:rsidRPr="00344831">
        <w:rPr>
          <w:i/>
          <w:sz w:val="28"/>
          <w:szCs w:val="28"/>
          <w:lang w:val="en-US"/>
        </w:rPr>
        <w:t>board</w:t>
      </w:r>
      <w:r w:rsidR="00344831">
        <w:rPr>
          <w:sz w:val="28"/>
          <w:szCs w:val="28"/>
        </w:rPr>
        <w:t xml:space="preserve">, тобто </w:t>
      </w:r>
      <w:r w:rsidR="00AD0120" w:rsidRPr="00AD0120">
        <w:rPr>
          <w:i/>
          <w:sz w:val="28"/>
          <w:szCs w:val="28"/>
        </w:rPr>
        <w:t>об’ява+дошка</w:t>
      </w:r>
      <w:r w:rsidR="00AD0120">
        <w:rPr>
          <w:i/>
          <w:sz w:val="28"/>
          <w:szCs w:val="28"/>
        </w:rPr>
        <w:t>.</w:t>
      </w:r>
    </w:p>
    <w:p w:rsidR="00CE7B95" w:rsidRPr="00AD0120" w:rsidRDefault="00CE7B95" w:rsidP="00E81671">
      <w:pPr>
        <w:spacing w:line="360" w:lineRule="auto"/>
        <w:ind w:right="-2" w:firstLine="708"/>
        <w:jc w:val="both"/>
        <w:rPr>
          <w:i/>
          <w:sz w:val="28"/>
          <w:szCs w:val="28"/>
        </w:rPr>
      </w:pPr>
      <w:r w:rsidRPr="00E81671">
        <w:rPr>
          <w:i/>
          <w:sz w:val="28"/>
          <w:szCs w:val="28"/>
          <w:lang w:val="en-US"/>
        </w:rPr>
        <w:t>Captain</w:t>
      </w:r>
      <w:r w:rsidRPr="00CE7B95">
        <w:rPr>
          <w:i/>
          <w:sz w:val="28"/>
          <w:szCs w:val="28"/>
        </w:rPr>
        <w:t xml:space="preserve"> </w:t>
      </w:r>
      <w:r w:rsidRPr="00E81671">
        <w:rPr>
          <w:i/>
          <w:sz w:val="28"/>
          <w:szCs w:val="28"/>
          <w:lang w:val="en-US"/>
        </w:rPr>
        <w:t>Rook</w:t>
      </w:r>
      <w:r w:rsidRPr="00CE7B95">
        <w:rPr>
          <w:i/>
          <w:sz w:val="28"/>
          <w:szCs w:val="28"/>
        </w:rPr>
        <w:t xml:space="preserve"> </w:t>
      </w:r>
      <w:r w:rsidRPr="00E81671">
        <w:rPr>
          <w:i/>
          <w:sz w:val="28"/>
          <w:szCs w:val="28"/>
          <w:lang w:val="en-US"/>
        </w:rPr>
        <w:t>with</w:t>
      </w:r>
      <w:r w:rsidRPr="00CE7B95">
        <w:rPr>
          <w:i/>
          <w:sz w:val="28"/>
          <w:szCs w:val="28"/>
        </w:rPr>
        <w:t xml:space="preserve"> </w:t>
      </w:r>
      <w:r w:rsidRPr="00E81671">
        <w:rPr>
          <w:i/>
          <w:sz w:val="28"/>
          <w:szCs w:val="28"/>
          <w:lang w:val="en-US"/>
        </w:rPr>
        <w:t>his</w:t>
      </w:r>
      <w:r w:rsidRPr="00CE7B95">
        <w:rPr>
          <w:i/>
          <w:sz w:val="28"/>
          <w:szCs w:val="28"/>
        </w:rPr>
        <w:t xml:space="preserve"> </w:t>
      </w:r>
      <w:r w:rsidRPr="00AD0120">
        <w:rPr>
          <w:b/>
          <w:i/>
          <w:sz w:val="28"/>
          <w:szCs w:val="28"/>
          <w:lang w:val="en-US"/>
        </w:rPr>
        <w:t>prize</w:t>
      </w:r>
      <w:r w:rsidRPr="00AD0120">
        <w:rPr>
          <w:b/>
          <w:i/>
          <w:sz w:val="28"/>
          <w:szCs w:val="28"/>
        </w:rPr>
        <w:t>-</w:t>
      </w:r>
      <w:r w:rsidRPr="00AD0120">
        <w:rPr>
          <w:b/>
          <w:i/>
          <w:sz w:val="28"/>
          <w:szCs w:val="28"/>
          <w:lang w:val="en-US"/>
        </w:rPr>
        <w:t>ring</w:t>
      </w:r>
      <w:r w:rsidRPr="00CE7B95">
        <w:rPr>
          <w:i/>
          <w:sz w:val="28"/>
          <w:szCs w:val="28"/>
        </w:rPr>
        <w:t xml:space="preserve"> </w:t>
      </w:r>
      <w:r w:rsidR="00AD0120" w:rsidRPr="00CE7B95">
        <w:rPr>
          <w:i/>
          <w:sz w:val="28"/>
          <w:szCs w:val="28"/>
          <w:lang w:val="en-US"/>
        </w:rPr>
        <w:t>slang</w:t>
      </w:r>
      <w:r w:rsidR="00AD0120" w:rsidRPr="00CE7B95">
        <w:rPr>
          <w:sz w:val="28"/>
          <w:szCs w:val="28"/>
        </w:rPr>
        <w:t xml:space="preserve"> </w:t>
      </w:r>
      <w:r w:rsidR="00AD0120" w:rsidRPr="00CE7B95">
        <w:rPr>
          <w:i/>
          <w:sz w:val="28"/>
          <w:szCs w:val="28"/>
        </w:rPr>
        <w:t>(</w:t>
      </w:r>
      <w:r w:rsidR="00AD0120" w:rsidRPr="00CE7B95">
        <w:rPr>
          <w:i/>
          <w:sz w:val="28"/>
          <w:szCs w:val="28"/>
          <w:lang w:val="en-US"/>
        </w:rPr>
        <w:t>W</w:t>
      </w:r>
      <w:r w:rsidR="00AD0120" w:rsidRPr="00CE7B95">
        <w:rPr>
          <w:i/>
          <w:sz w:val="28"/>
          <w:szCs w:val="28"/>
        </w:rPr>
        <w:t>.</w:t>
      </w:r>
      <w:r w:rsidR="00AD0120" w:rsidRPr="00CE7B95">
        <w:rPr>
          <w:i/>
          <w:sz w:val="28"/>
          <w:szCs w:val="28"/>
          <w:lang w:val="en-US"/>
        </w:rPr>
        <w:t>T</w:t>
      </w:r>
      <w:r w:rsidR="00AD0120" w:rsidRPr="00CE7B95">
        <w:rPr>
          <w:i/>
          <w:sz w:val="28"/>
          <w:szCs w:val="28"/>
        </w:rPr>
        <w:t xml:space="preserve">. </w:t>
      </w:r>
      <w:r w:rsidR="00AD0120" w:rsidRPr="00CE7B95">
        <w:rPr>
          <w:i/>
          <w:sz w:val="28"/>
          <w:szCs w:val="28"/>
          <w:lang w:val="en-US"/>
        </w:rPr>
        <w:t>V</w:t>
      </w:r>
      <w:r w:rsidR="00AD0120" w:rsidRPr="00CE7B95">
        <w:rPr>
          <w:i/>
          <w:sz w:val="28"/>
          <w:szCs w:val="28"/>
        </w:rPr>
        <w:t>а</w:t>
      </w:r>
      <w:r w:rsidR="00AD0120" w:rsidRPr="00CE7B95">
        <w:rPr>
          <w:i/>
          <w:sz w:val="28"/>
          <w:szCs w:val="28"/>
          <w:lang w:val="en-US"/>
        </w:rPr>
        <w:t>nity</w:t>
      </w:r>
      <w:r w:rsidR="00AD0120" w:rsidRPr="00CE7B95">
        <w:rPr>
          <w:i/>
          <w:sz w:val="28"/>
          <w:szCs w:val="28"/>
        </w:rPr>
        <w:t>)</w:t>
      </w:r>
      <w:r w:rsidR="00AD0120">
        <w:rPr>
          <w:sz w:val="28"/>
          <w:szCs w:val="28"/>
        </w:rPr>
        <w:t xml:space="preserve">. Прикметник </w:t>
      </w:r>
      <w:r w:rsidR="00AD0120" w:rsidRPr="00AD0120">
        <w:rPr>
          <w:i/>
          <w:sz w:val="28"/>
          <w:szCs w:val="28"/>
          <w:lang w:val="en-US"/>
        </w:rPr>
        <w:t>prize</w:t>
      </w:r>
      <w:r w:rsidR="00AD0120" w:rsidRPr="00AD0120">
        <w:rPr>
          <w:i/>
          <w:sz w:val="28"/>
          <w:szCs w:val="28"/>
        </w:rPr>
        <w:t>-</w:t>
      </w:r>
      <w:r w:rsidR="00AD0120" w:rsidRPr="00AD0120">
        <w:rPr>
          <w:i/>
          <w:sz w:val="28"/>
          <w:szCs w:val="28"/>
          <w:lang w:val="en-US"/>
        </w:rPr>
        <w:t>ring</w:t>
      </w:r>
      <w:r w:rsidR="00AD0120" w:rsidRPr="00CE7B95">
        <w:rPr>
          <w:i/>
          <w:sz w:val="28"/>
          <w:szCs w:val="28"/>
        </w:rPr>
        <w:t xml:space="preserve"> </w:t>
      </w:r>
      <w:r w:rsidR="00AD0120" w:rsidRPr="00306C6E">
        <w:rPr>
          <w:i/>
          <w:sz w:val="28"/>
          <w:szCs w:val="28"/>
        </w:rPr>
        <w:t>‘боксерський</w:t>
      </w:r>
      <w:r w:rsidRPr="00306C6E">
        <w:rPr>
          <w:i/>
          <w:sz w:val="28"/>
          <w:szCs w:val="28"/>
        </w:rPr>
        <w:t>’</w:t>
      </w:r>
      <w:r w:rsidR="00AD0120">
        <w:rPr>
          <w:sz w:val="28"/>
          <w:szCs w:val="28"/>
        </w:rPr>
        <w:t xml:space="preserve"> виник за зразком іменника </w:t>
      </w:r>
      <w:r w:rsidR="00AD0120" w:rsidRPr="00AD0120">
        <w:rPr>
          <w:i/>
          <w:sz w:val="28"/>
          <w:szCs w:val="28"/>
          <w:lang w:val="en-US"/>
        </w:rPr>
        <w:t>prize</w:t>
      </w:r>
      <w:r w:rsidR="00AD0120" w:rsidRPr="00AD0120">
        <w:rPr>
          <w:i/>
          <w:sz w:val="28"/>
          <w:szCs w:val="28"/>
        </w:rPr>
        <w:t>-</w:t>
      </w:r>
      <w:r w:rsidR="00AD0120" w:rsidRPr="00AD0120">
        <w:rPr>
          <w:i/>
          <w:sz w:val="28"/>
          <w:szCs w:val="28"/>
          <w:lang w:val="en-US"/>
        </w:rPr>
        <w:t>fight</w:t>
      </w:r>
      <w:r w:rsidR="00AD0120">
        <w:rPr>
          <w:sz w:val="28"/>
          <w:szCs w:val="28"/>
        </w:rPr>
        <w:t xml:space="preserve"> тобто </w:t>
      </w:r>
      <w:r w:rsidR="00AD0120" w:rsidRPr="00AD0120">
        <w:rPr>
          <w:i/>
          <w:sz w:val="28"/>
          <w:szCs w:val="28"/>
        </w:rPr>
        <w:t>‘бої (зазвичай боксерські) за гроші’</w:t>
      </w:r>
      <w:r w:rsidR="00AD0120">
        <w:rPr>
          <w:i/>
          <w:sz w:val="28"/>
          <w:szCs w:val="28"/>
        </w:rPr>
        <w:t xml:space="preserve"> </w:t>
      </w:r>
      <w:r w:rsidR="00AD0120" w:rsidRPr="00AD0120">
        <w:rPr>
          <w:sz w:val="28"/>
          <w:szCs w:val="28"/>
        </w:rPr>
        <w:t>і отримав значення</w:t>
      </w:r>
      <w:r w:rsidR="00AD0120">
        <w:rPr>
          <w:i/>
          <w:sz w:val="28"/>
          <w:szCs w:val="28"/>
        </w:rPr>
        <w:t xml:space="preserve"> </w:t>
      </w:r>
      <w:r w:rsidR="00AD0120" w:rsidRPr="00AD0120">
        <w:rPr>
          <w:i/>
          <w:sz w:val="28"/>
          <w:szCs w:val="28"/>
        </w:rPr>
        <w:t>‘</w:t>
      </w:r>
      <w:r w:rsidR="00AD0120">
        <w:rPr>
          <w:i/>
          <w:sz w:val="28"/>
          <w:szCs w:val="28"/>
        </w:rPr>
        <w:t>такий, що належить до боксу</w:t>
      </w:r>
      <w:r w:rsidR="00AD0120" w:rsidRPr="00AD0120">
        <w:rPr>
          <w:i/>
          <w:sz w:val="28"/>
          <w:szCs w:val="28"/>
        </w:rPr>
        <w:t>’</w:t>
      </w:r>
      <w:r w:rsidR="00AD0120">
        <w:rPr>
          <w:i/>
          <w:sz w:val="28"/>
          <w:szCs w:val="28"/>
        </w:rPr>
        <w:t xml:space="preserve"> (</w:t>
      </w:r>
      <w:r w:rsidR="00AD0120" w:rsidRPr="0020178E">
        <w:rPr>
          <w:sz w:val="28"/>
          <w:szCs w:val="28"/>
        </w:rPr>
        <w:t>тобто буквально</w:t>
      </w:r>
      <w:r w:rsidR="00AD0120">
        <w:rPr>
          <w:i/>
          <w:sz w:val="28"/>
          <w:szCs w:val="28"/>
        </w:rPr>
        <w:t xml:space="preserve"> </w:t>
      </w:r>
      <w:r w:rsidR="00AD0120" w:rsidRPr="00AD0120">
        <w:rPr>
          <w:i/>
          <w:sz w:val="28"/>
          <w:szCs w:val="28"/>
        </w:rPr>
        <w:t>‘</w:t>
      </w:r>
      <w:r w:rsidR="0020178E">
        <w:rPr>
          <w:i/>
          <w:sz w:val="28"/>
          <w:szCs w:val="28"/>
        </w:rPr>
        <w:t>такий, що належить до боїв</w:t>
      </w:r>
      <w:r w:rsidR="00AD0120">
        <w:rPr>
          <w:i/>
          <w:sz w:val="28"/>
          <w:szCs w:val="28"/>
        </w:rPr>
        <w:t xml:space="preserve"> на ринзі за гроші</w:t>
      </w:r>
      <w:r w:rsidR="00AD0120" w:rsidRPr="00AD0120">
        <w:rPr>
          <w:i/>
          <w:sz w:val="28"/>
          <w:szCs w:val="28"/>
        </w:rPr>
        <w:t>’</w:t>
      </w:r>
      <w:r w:rsidR="00AD0120">
        <w:rPr>
          <w:i/>
          <w:sz w:val="28"/>
          <w:szCs w:val="28"/>
        </w:rPr>
        <w:t>).</w:t>
      </w:r>
    </w:p>
    <w:p w:rsidR="0020178E" w:rsidRDefault="00CE7B95" w:rsidP="00CE7B95">
      <w:pPr>
        <w:spacing w:line="360" w:lineRule="auto"/>
        <w:ind w:right="-2" w:firstLine="708"/>
        <w:jc w:val="both"/>
        <w:rPr>
          <w:sz w:val="28"/>
          <w:szCs w:val="28"/>
        </w:rPr>
      </w:pPr>
      <w:r w:rsidRPr="00CE7B95">
        <w:rPr>
          <w:sz w:val="28"/>
          <w:szCs w:val="28"/>
        </w:rPr>
        <w:t xml:space="preserve">За допомогою конверсії утворено 46 новотворів: </w:t>
      </w:r>
    </w:p>
    <w:p w:rsidR="0020178E" w:rsidRPr="0020178E" w:rsidRDefault="0020178E" w:rsidP="00CE7B95">
      <w:pPr>
        <w:spacing w:line="360" w:lineRule="auto"/>
        <w:ind w:right="-2" w:firstLine="708"/>
        <w:jc w:val="both"/>
        <w:rPr>
          <w:sz w:val="28"/>
          <w:szCs w:val="28"/>
        </w:rPr>
      </w:pPr>
      <w:r w:rsidRPr="00DB3849">
        <w:rPr>
          <w:i/>
          <w:sz w:val="28"/>
          <w:szCs w:val="28"/>
          <w:lang w:val="en-US"/>
        </w:rPr>
        <w:t>Miss</w:t>
      </w:r>
      <w:r w:rsidRPr="00DB3849">
        <w:rPr>
          <w:i/>
          <w:sz w:val="28"/>
          <w:szCs w:val="28"/>
        </w:rPr>
        <w:t xml:space="preserve"> </w:t>
      </w:r>
      <w:r w:rsidRPr="00DB3849">
        <w:rPr>
          <w:i/>
          <w:sz w:val="28"/>
          <w:szCs w:val="28"/>
          <w:lang w:val="en-US"/>
        </w:rPr>
        <w:t>Crawford</w:t>
      </w:r>
      <w:r w:rsidRPr="00DB3849">
        <w:rPr>
          <w:i/>
          <w:sz w:val="28"/>
          <w:szCs w:val="28"/>
        </w:rPr>
        <w:t xml:space="preserve"> </w:t>
      </w:r>
      <w:r w:rsidRPr="00DB3849">
        <w:rPr>
          <w:i/>
          <w:sz w:val="28"/>
          <w:szCs w:val="28"/>
          <w:lang w:val="en-US"/>
        </w:rPr>
        <w:t>proposed</w:t>
      </w:r>
      <w:r w:rsidRPr="00DB3849">
        <w:rPr>
          <w:i/>
          <w:sz w:val="28"/>
          <w:szCs w:val="28"/>
        </w:rPr>
        <w:t xml:space="preserve"> </w:t>
      </w:r>
      <w:r w:rsidRPr="00DB3849">
        <w:rPr>
          <w:i/>
          <w:sz w:val="28"/>
          <w:szCs w:val="28"/>
          <w:lang w:val="en-US"/>
        </w:rPr>
        <w:t>their</w:t>
      </w:r>
      <w:r w:rsidRPr="00DB3849">
        <w:rPr>
          <w:i/>
          <w:sz w:val="28"/>
          <w:szCs w:val="28"/>
        </w:rPr>
        <w:t xml:space="preserve"> </w:t>
      </w:r>
      <w:r w:rsidRPr="00DB3849">
        <w:rPr>
          <w:i/>
          <w:sz w:val="28"/>
          <w:szCs w:val="28"/>
          <w:lang w:val="en-US"/>
        </w:rPr>
        <w:t>going</w:t>
      </w:r>
      <w:r w:rsidRPr="00DB3849">
        <w:rPr>
          <w:i/>
          <w:sz w:val="28"/>
          <w:szCs w:val="28"/>
        </w:rPr>
        <w:t xml:space="preserve"> </w:t>
      </w:r>
      <w:r w:rsidRPr="00DB3849">
        <w:rPr>
          <w:i/>
          <w:sz w:val="28"/>
          <w:szCs w:val="28"/>
          <w:lang w:val="en-US"/>
        </w:rPr>
        <w:t>up</w:t>
      </w:r>
      <w:r w:rsidRPr="00DB3849">
        <w:rPr>
          <w:i/>
          <w:sz w:val="28"/>
          <w:szCs w:val="28"/>
        </w:rPr>
        <w:t xml:space="preserve"> </w:t>
      </w:r>
      <w:r w:rsidRPr="00DB3849">
        <w:rPr>
          <w:i/>
          <w:sz w:val="28"/>
          <w:szCs w:val="28"/>
          <w:lang w:val="en-US"/>
        </w:rPr>
        <w:t>into</w:t>
      </w:r>
      <w:r w:rsidRPr="00DB3849">
        <w:rPr>
          <w:i/>
          <w:sz w:val="28"/>
          <w:szCs w:val="28"/>
        </w:rPr>
        <w:t xml:space="preserve"> </w:t>
      </w:r>
      <w:r w:rsidRPr="00DB3849">
        <w:rPr>
          <w:i/>
          <w:sz w:val="28"/>
          <w:szCs w:val="28"/>
          <w:lang w:val="en-US"/>
        </w:rPr>
        <w:t>her</w:t>
      </w:r>
      <w:r w:rsidRPr="00DB3849">
        <w:rPr>
          <w:i/>
          <w:sz w:val="28"/>
          <w:szCs w:val="28"/>
        </w:rPr>
        <w:t xml:space="preserve"> </w:t>
      </w:r>
      <w:r w:rsidRPr="00DB3849">
        <w:rPr>
          <w:i/>
          <w:sz w:val="28"/>
          <w:szCs w:val="28"/>
          <w:lang w:val="en-US"/>
        </w:rPr>
        <w:t>room</w:t>
      </w:r>
      <w:r w:rsidRPr="00DB3849">
        <w:rPr>
          <w:i/>
          <w:sz w:val="28"/>
          <w:szCs w:val="28"/>
        </w:rPr>
        <w:t xml:space="preserve">, </w:t>
      </w:r>
      <w:r w:rsidRPr="00DB3849">
        <w:rPr>
          <w:i/>
          <w:sz w:val="28"/>
          <w:szCs w:val="28"/>
          <w:lang w:val="en-US"/>
        </w:rPr>
        <w:t>where</w:t>
      </w:r>
      <w:r w:rsidRPr="00DB3849">
        <w:rPr>
          <w:i/>
          <w:sz w:val="28"/>
          <w:szCs w:val="28"/>
        </w:rPr>
        <w:t xml:space="preserve"> </w:t>
      </w:r>
      <w:r w:rsidRPr="00DB3849">
        <w:rPr>
          <w:i/>
          <w:sz w:val="28"/>
          <w:szCs w:val="28"/>
          <w:lang w:val="en-US"/>
        </w:rPr>
        <w:t>they</w:t>
      </w:r>
      <w:r w:rsidRPr="00DB3849">
        <w:rPr>
          <w:i/>
          <w:sz w:val="28"/>
          <w:szCs w:val="28"/>
        </w:rPr>
        <w:t xml:space="preserve"> </w:t>
      </w:r>
      <w:r w:rsidRPr="00DB3849">
        <w:rPr>
          <w:i/>
          <w:sz w:val="28"/>
          <w:szCs w:val="28"/>
          <w:lang w:val="en-US"/>
        </w:rPr>
        <w:t>might</w:t>
      </w:r>
      <w:r w:rsidRPr="00DB3849">
        <w:rPr>
          <w:i/>
          <w:sz w:val="28"/>
          <w:szCs w:val="28"/>
        </w:rPr>
        <w:t xml:space="preserve"> </w:t>
      </w:r>
      <w:r w:rsidRPr="00DB3849">
        <w:rPr>
          <w:i/>
          <w:sz w:val="28"/>
          <w:szCs w:val="28"/>
          <w:lang w:val="en-US"/>
        </w:rPr>
        <w:t>have</w:t>
      </w:r>
      <w:r w:rsidRPr="00DB3849">
        <w:rPr>
          <w:i/>
          <w:sz w:val="28"/>
          <w:szCs w:val="28"/>
        </w:rPr>
        <w:t xml:space="preserve"> </w:t>
      </w:r>
      <w:r w:rsidRPr="00DB3849">
        <w:rPr>
          <w:i/>
          <w:sz w:val="28"/>
          <w:szCs w:val="28"/>
          <w:lang w:val="en-US"/>
        </w:rPr>
        <w:t>a</w:t>
      </w:r>
      <w:r w:rsidRPr="00DB3849">
        <w:rPr>
          <w:i/>
          <w:sz w:val="28"/>
          <w:szCs w:val="28"/>
        </w:rPr>
        <w:t xml:space="preserve"> </w:t>
      </w:r>
      <w:r w:rsidRPr="00DB3849">
        <w:rPr>
          <w:i/>
          <w:sz w:val="28"/>
          <w:szCs w:val="28"/>
          <w:lang w:val="en-US"/>
        </w:rPr>
        <w:t>comfortable</w:t>
      </w:r>
      <w:r w:rsidRPr="00DB3849">
        <w:rPr>
          <w:i/>
          <w:sz w:val="28"/>
          <w:szCs w:val="28"/>
        </w:rPr>
        <w:t xml:space="preserve"> </w:t>
      </w:r>
      <w:r w:rsidRPr="0020178E">
        <w:rPr>
          <w:b/>
          <w:i/>
          <w:sz w:val="28"/>
          <w:szCs w:val="28"/>
          <w:lang w:val="en-US"/>
        </w:rPr>
        <w:t>coze</w:t>
      </w:r>
      <w:r w:rsidRPr="0020178E">
        <w:rPr>
          <w:b/>
          <w:sz w:val="28"/>
          <w:szCs w:val="28"/>
        </w:rPr>
        <w:t xml:space="preserve"> </w:t>
      </w:r>
      <w:r w:rsidRPr="00DB3849">
        <w:rPr>
          <w:i/>
          <w:sz w:val="28"/>
          <w:szCs w:val="28"/>
        </w:rPr>
        <w:t>(</w:t>
      </w:r>
      <w:r w:rsidRPr="00DB3849">
        <w:rPr>
          <w:i/>
          <w:sz w:val="28"/>
          <w:szCs w:val="28"/>
          <w:lang w:val="en-US"/>
        </w:rPr>
        <w:t>J</w:t>
      </w:r>
      <w:r w:rsidRPr="00DB3849">
        <w:rPr>
          <w:i/>
          <w:sz w:val="28"/>
          <w:szCs w:val="28"/>
        </w:rPr>
        <w:t xml:space="preserve">. </w:t>
      </w:r>
      <w:r w:rsidRPr="00DB3849">
        <w:rPr>
          <w:i/>
          <w:sz w:val="28"/>
          <w:szCs w:val="28"/>
          <w:lang w:val="en-US"/>
        </w:rPr>
        <w:t>A</w:t>
      </w:r>
      <w:r w:rsidRPr="00DB3849">
        <w:rPr>
          <w:i/>
          <w:sz w:val="28"/>
          <w:szCs w:val="28"/>
        </w:rPr>
        <w:t xml:space="preserve">. </w:t>
      </w:r>
      <w:r w:rsidRPr="00DB3849">
        <w:rPr>
          <w:i/>
          <w:sz w:val="28"/>
          <w:szCs w:val="28"/>
          <w:lang w:val="en-US"/>
        </w:rPr>
        <w:t>Park</w:t>
      </w:r>
      <w:r w:rsidRPr="00DB3849">
        <w:rPr>
          <w:i/>
          <w:sz w:val="28"/>
          <w:szCs w:val="28"/>
        </w:rPr>
        <w:t>)</w:t>
      </w:r>
      <w:r>
        <w:rPr>
          <w:i/>
          <w:sz w:val="28"/>
          <w:szCs w:val="28"/>
        </w:rPr>
        <w:t xml:space="preserve">. </w:t>
      </w:r>
      <w:r w:rsidRPr="0020178E">
        <w:rPr>
          <w:sz w:val="28"/>
          <w:szCs w:val="28"/>
        </w:rPr>
        <w:t>Іменник</w:t>
      </w:r>
      <w:r>
        <w:rPr>
          <w:i/>
          <w:sz w:val="28"/>
          <w:szCs w:val="28"/>
        </w:rPr>
        <w:t xml:space="preserve"> </w:t>
      </w:r>
      <w:r w:rsidRPr="0020178E">
        <w:rPr>
          <w:i/>
          <w:sz w:val="28"/>
          <w:szCs w:val="28"/>
          <w:lang w:val="en-US"/>
        </w:rPr>
        <w:t>coze</w:t>
      </w:r>
      <w:r w:rsidRPr="0020178E">
        <w:rPr>
          <w:sz w:val="28"/>
          <w:szCs w:val="28"/>
        </w:rPr>
        <w:t xml:space="preserve"> </w:t>
      </w:r>
      <w:r w:rsidRPr="00DB3849">
        <w:rPr>
          <w:i/>
          <w:sz w:val="28"/>
          <w:szCs w:val="28"/>
        </w:rPr>
        <w:t>‘</w:t>
      </w:r>
      <w:r w:rsidR="00D4710B">
        <w:rPr>
          <w:i/>
          <w:sz w:val="28"/>
          <w:szCs w:val="28"/>
        </w:rPr>
        <w:t>дружня розмова</w:t>
      </w:r>
      <w:r w:rsidRPr="00DB3849">
        <w:rPr>
          <w:i/>
          <w:sz w:val="28"/>
          <w:szCs w:val="28"/>
        </w:rPr>
        <w:t>’</w:t>
      </w:r>
      <w:r>
        <w:rPr>
          <w:sz w:val="28"/>
          <w:szCs w:val="28"/>
        </w:rPr>
        <w:t xml:space="preserve"> утворився шляхом переходу дієслова </w:t>
      </w:r>
      <w:r w:rsidRPr="0020178E">
        <w:rPr>
          <w:i/>
          <w:sz w:val="28"/>
          <w:szCs w:val="28"/>
          <w:lang w:val="de-DE"/>
        </w:rPr>
        <w:t>to</w:t>
      </w:r>
      <w:r w:rsidRPr="0020178E">
        <w:rPr>
          <w:i/>
          <w:sz w:val="28"/>
          <w:szCs w:val="28"/>
          <w:lang w:val="ru-RU"/>
        </w:rPr>
        <w:t xml:space="preserve"> </w:t>
      </w:r>
      <w:r w:rsidRPr="0020178E">
        <w:rPr>
          <w:i/>
          <w:sz w:val="28"/>
          <w:szCs w:val="28"/>
          <w:lang w:val="de-DE"/>
        </w:rPr>
        <w:t>coze</w:t>
      </w:r>
      <w:r w:rsidRPr="0020178E">
        <w:rPr>
          <w:sz w:val="28"/>
          <w:szCs w:val="28"/>
          <w:lang w:val="ru-RU"/>
        </w:rPr>
        <w:t xml:space="preserve"> </w:t>
      </w:r>
      <w:r w:rsidRPr="0020178E">
        <w:rPr>
          <w:i/>
          <w:sz w:val="28"/>
          <w:szCs w:val="28"/>
          <w:lang w:val="ru-RU"/>
        </w:rPr>
        <w:t>‘</w:t>
      </w:r>
      <w:r w:rsidR="00D4710B">
        <w:rPr>
          <w:i/>
          <w:sz w:val="28"/>
          <w:szCs w:val="28"/>
          <w:lang w:val="ru-RU"/>
        </w:rPr>
        <w:t>теревенити, вести дружню бесіду</w:t>
      </w:r>
      <w:r w:rsidRPr="0020178E">
        <w:rPr>
          <w:i/>
          <w:sz w:val="28"/>
          <w:szCs w:val="28"/>
          <w:lang w:val="ru-RU"/>
        </w:rPr>
        <w:t>’</w:t>
      </w:r>
      <w:r w:rsidRPr="0020178E">
        <w:rPr>
          <w:sz w:val="28"/>
          <w:szCs w:val="28"/>
          <w:lang w:val="ru-RU"/>
        </w:rPr>
        <w:t xml:space="preserve"> </w:t>
      </w:r>
      <w:r>
        <w:rPr>
          <w:sz w:val="28"/>
          <w:szCs w:val="28"/>
        </w:rPr>
        <w:t>в категорію іменника.</w:t>
      </w:r>
    </w:p>
    <w:p w:rsidR="00D4710B" w:rsidRDefault="00CE7B95" w:rsidP="00CE7B95">
      <w:pPr>
        <w:spacing w:line="360" w:lineRule="auto"/>
        <w:ind w:right="-2" w:firstLine="708"/>
        <w:jc w:val="both"/>
        <w:rPr>
          <w:sz w:val="28"/>
          <w:szCs w:val="28"/>
        </w:rPr>
      </w:pPr>
      <w:r w:rsidRPr="00CE7B95">
        <w:rPr>
          <w:sz w:val="28"/>
          <w:szCs w:val="28"/>
        </w:rPr>
        <w:lastRenderedPageBreak/>
        <w:t xml:space="preserve">За кількістю наступне місце посідають скорочення – 7 прикладів: </w:t>
      </w:r>
    </w:p>
    <w:p w:rsidR="00CE7B95" w:rsidRPr="00D4710B" w:rsidRDefault="00CE7B95" w:rsidP="00CE7B95">
      <w:pPr>
        <w:spacing w:line="360" w:lineRule="auto"/>
        <w:ind w:right="-2" w:firstLine="708"/>
        <w:jc w:val="both"/>
        <w:rPr>
          <w:i/>
          <w:color w:val="000000"/>
          <w:sz w:val="28"/>
          <w:szCs w:val="28"/>
        </w:rPr>
      </w:pPr>
      <w:r w:rsidRPr="00CE7B95">
        <w:rPr>
          <w:i/>
          <w:color w:val="000000"/>
          <w:sz w:val="28"/>
          <w:szCs w:val="28"/>
          <w:lang w:val="en-US"/>
        </w:rPr>
        <w:t>I</w:t>
      </w:r>
      <w:r w:rsidRPr="00CE7B95">
        <w:rPr>
          <w:i/>
          <w:color w:val="000000"/>
          <w:sz w:val="28"/>
          <w:szCs w:val="28"/>
        </w:rPr>
        <w:t xml:space="preserve"> </w:t>
      </w:r>
      <w:r w:rsidRPr="00CE7B95">
        <w:rPr>
          <w:i/>
          <w:color w:val="000000"/>
          <w:sz w:val="28"/>
          <w:szCs w:val="28"/>
          <w:lang w:val="en-US"/>
        </w:rPr>
        <w:t>had</w:t>
      </w:r>
      <w:r w:rsidRPr="00CE7B95">
        <w:rPr>
          <w:i/>
          <w:color w:val="000000"/>
          <w:sz w:val="28"/>
          <w:szCs w:val="28"/>
        </w:rPr>
        <w:t xml:space="preserve"> </w:t>
      </w:r>
      <w:r w:rsidRPr="00CE7B95">
        <w:rPr>
          <w:i/>
          <w:color w:val="000000"/>
          <w:sz w:val="28"/>
          <w:szCs w:val="28"/>
          <w:lang w:val="en-US"/>
        </w:rPr>
        <w:t>to</w:t>
      </w:r>
      <w:r w:rsidRPr="00CE7B95">
        <w:rPr>
          <w:i/>
          <w:color w:val="000000"/>
          <w:sz w:val="28"/>
          <w:szCs w:val="28"/>
        </w:rPr>
        <w:t xml:space="preserve"> </w:t>
      </w:r>
      <w:r w:rsidRPr="00CE7B95">
        <w:rPr>
          <w:i/>
          <w:color w:val="000000"/>
          <w:sz w:val="28"/>
          <w:szCs w:val="28"/>
          <w:lang w:val="en-US"/>
        </w:rPr>
        <w:t>hire</w:t>
      </w:r>
      <w:r w:rsidRPr="00CE7B95">
        <w:rPr>
          <w:i/>
          <w:color w:val="000000"/>
          <w:sz w:val="28"/>
          <w:szCs w:val="28"/>
        </w:rPr>
        <w:t xml:space="preserve"> </w:t>
      </w:r>
      <w:r w:rsidRPr="00CE7B95">
        <w:rPr>
          <w:i/>
          <w:color w:val="000000"/>
          <w:sz w:val="28"/>
          <w:szCs w:val="28"/>
          <w:lang w:val="en-US"/>
        </w:rPr>
        <w:t>a</w:t>
      </w:r>
      <w:r w:rsidRPr="00CE7B95">
        <w:rPr>
          <w:i/>
          <w:color w:val="000000"/>
          <w:sz w:val="28"/>
          <w:szCs w:val="28"/>
        </w:rPr>
        <w:t xml:space="preserve"> </w:t>
      </w:r>
      <w:r w:rsidRPr="00D4710B">
        <w:rPr>
          <w:b/>
          <w:i/>
          <w:color w:val="000000"/>
          <w:sz w:val="28"/>
          <w:szCs w:val="28"/>
          <w:lang w:val="en-US"/>
        </w:rPr>
        <w:t>cab</w:t>
      </w:r>
      <w:r w:rsidRPr="00CE7B95">
        <w:rPr>
          <w:i/>
          <w:color w:val="000000"/>
          <w:sz w:val="28"/>
          <w:szCs w:val="28"/>
        </w:rPr>
        <w:t xml:space="preserve"> </w:t>
      </w:r>
      <w:r w:rsidR="00D4710B" w:rsidRPr="00CE7B95">
        <w:rPr>
          <w:i/>
          <w:color w:val="000000"/>
          <w:sz w:val="28"/>
          <w:szCs w:val="28"/>
        </w:rPr>
        <w:t>(</w:t>
      </w:r>
      <w:r w:rsidR="00D4710B" w:rsidRPr="00CE7B95">
        <w:rPr>
          <w:i/>
          <w:color w:val="000000"/>
          <w:sz w:val="28"/>
          <w:szCs w:val="28"/>
          <w:lang w:val="en-US"/>
        </w:rPr>
        <w:t>A</w:t>
      </w:r>
      <w:r w:rsidR="00D4710B" w:rsidRPr="00CE7B95">
        <w:rPr>
          <w:i/>
          <w:color w:val="000000"/>
          <w:sz w:val="28"/>
          <w:szCs w:val="28"/>
        </w:rPr>
        <w:t xml:space="preserve">. </w:t>
      </w:r>
      <w:r w:rsidR="00D4710B" w:rsidRPr="00CE7B95">
        <w:rPr>
          <w:i/>
          <w:color w:val="000000"/>
          <w:sz w:val="28"/>
          <w:szCs w:val="28"/>
          <w:lang w:val="en-US"/>
        </w:rPr>
        <w:t>B</w:t>
      </w:r>
      <w:r w:rsidR="00D4710B" w:rsidRPr="00CE7B95">
        <w:rPr>
          <w:i/>
          <w:color w:val="000000"/>
          <w:sz w:val="28"/>
          <w:szCs w:val="28"/>
        </w:rPr>
        <w:t xml:space="preserve">. </w:t>
      </w:r>
      <w:r w:rsidR="00D4710B" w:rsidRPr="00CE7B95">
        <w:rPr>
          <w:i/>
          <w:color w:val="000000"/>
          <w:sz w:val="28"/>
          <w:szCs w:val="28"/>
          <w:lang w:val="en-US"/>
        </w:rPr>
        <w:t>Agnes</w:t>
      </w:r>
      <w:r w:rsidR="00D4710B" w:rsidRPr="00CE7B95">
        <w:rPr>
          <w:i/>
          <w:color w:val="000000"/>
          <w:sz w:val="28"/>
          <w:szCs w:val="28"/>
        </w:rPr>
        <w:t>)</w:t>
      </w:r>
      <w:r w:rsidR="00D4710B">
        <w:rPr>
          <w:i/>
          <w:color w:val="000000"/>
          <w:sz w:val="28"/>
          <w:szCs w:val="28"/>
        </w:rPr>
        <w:t xml:space="preserve">. </w:t>
      </w:r>
      <w:r w:rsidR="00D4710B" w:rsidRPr="00D4710B">
        <w:rPr>
          <w:color w:val="000000"/>
          <w:sz w:val="28"/>
          <w:szCs w:val="28"/>
        </w:rPr>
        <w:t>Іменник</w:t>
      </w:r>
      <w:r w:rsidR="00D4710B">
        <w:rPr>
          <w:i/>
          <w:color w:val="000000"/>
          <w:sz w:val="28"/>
          <w:szCs w:val="28"/>
        </w:rPr>
        <w:t xml:space="preserve"> </w:t>
      </w:r>
      <w:r w:rsidR="00D4710B" w:rsidRPr="00D4710B">
        <w:rPr>
          <w:i/>
          <w:color w:val="000000"/>
          <w:sz w:val="28"/>
          <w:szCs w:val="28"/>
          <w:lang w:val="en-US"/>
        </w:rPr>
        <w:t>cab</w:t>
      </w:r>
      <w:r w:rsidR="00D4710B">
        <w:rPr>
          <w:i/>
          <w:color w:val="000000"/>
          <w:sz w:val="28"/>
          <w:szCs w:val="28"/>
        </w:rPr>
        <w:t xml:space="preserve"> ‘</w:t>
      </w:r>
      <w:r w:rsidRPr="00CE7B95">
        <w:rPr>
          <w:i/>
          <w:color w:val="000000"/>
          <w:sz w:val="28"/>
          <w:szCs w:val="28"/>
          <w:u w:val="single"/>
        </w:rPr>
        <w:t>кеб</w:t>
      </w:r>
      <w:r w:rsidRPr="00CE7B95">
        <w:rPr>
          <w:i/>
          <w:color w:val="000000"/>
          <w:sz w:val="28"/>
          <w:szCs w:val="28"/>
        </w:rPr>
        <w:t>’</w:t>
      </w:r>
      <w:r w:rsidR="00D4710B">
        <w:rPr>
          <w:color w:val="000000"/>
          <w:sz w:val="28"/>
          <w:szCs w:val="28"/>
        </w:rPr>
        <w:t xml:space="preserve"> виник шляхом скорочення слова </w:t>
      </w:r>
      <w:r w:rsidR="00D4710B" w:rsidRPr="00D4710B">
        <w:rPr>
          <w:i/>
          <w:color w:val="000000"/>
          <w:sz w:val="28"/>
          <w:szCs w:val="28"/>
          <w:lang w:val="en-US"/>
        </w:rPr>
        <w:t>cabriolet</w:t>
      </w:r>
      <w:r w:rsidR="00D4710B">
        <w:rPr>
          <w:color w:val="000000"/>
          <w:sz w:val="28"/>
          <w:szCs w:val="28"/>
        </w:rPr>
        <w:t>.</w:t>
      </w:r>
    </w:p>
    <w:p w:rsidR="00D4710B" w:rsidRDefault="00CE7B95" w:rsidP="00CE7B95">
      <w:pPr>
        <w:spacing w:line="360" w:lineRule="auto"/>
        <w:ind w:right="-2" w:firstLine="708"/>
        <w:jc w:val="both"/>
        <w:rPr>
          <w:sz w:val="28"/>
          <w:szCs w:val="28"/>
        </w:rPr>
      </w:pPr>
      <w:r w:rsidRPr="00CE7B95">
        <w:rPr>
          <w:sz w:val="28"/>
          <w:szCs w:val="28"/>
        </w:rPr>
        <w:t xml:space="preserve">Найменшу кількість прикладів дають випадки зворотного словотвору – лише 2 новотвори: </w:t>
      </w:r>
    </w:p>
    <w:p w:rsidR="00CE7B95" w:rsidRPr="00D36B51" w:rsidRDefault="00CE7B95" w:rsidP="00CE7B95">
      <w:pPr>
        <w:spacing w:line="360" w:lineRule="auto"/>
        <w:ind w:right="-2" w:firstLine="708"/>
        <w:jc w:val="both"/>
        <w:rPr>
          <w:sz w:val="28"/>
          <w:szCs w:val="28"/>
        </w:rPr>
      </w:pPr>
      <w:r w:rsidRPr="00CE7B95">
        <w:rPr>
          <w:i/>
          <w:sz w:val="28"/>
          <w:szCs w:val="28"/>
          <w:lang w:val="en-US"/>
        </w:rPr>
        <w:t>They</w:t>
      </w:r>
      <w:r w:rsidRPr="00CE7B95">
        <w:rPr>
          <w:i/>
          <w:sz w:val="28"/>
          <w:szCs w:val="28"/>
        </w:rPr>
        <w:t xml:space="preserve"> </w:t>
      </w:r>
      <w:r w:rsidRPr="00D4710B">
        <w:rPr>
          <w:b/>
          <w:i/>
          <w:sz w:val="28"/>
          <w:szCs w:val="28"/>
          <w:lang w:val="en-US"/>
        </w:rPr>
        <w:t>manipulate</w:t>
      </w:r>
      <w:r w:rsidRPr="00CE7B95">
        <w:rPr>
          <w:i/>
          <w:sz w:val="28"/>
          <w:szCs w:val="28"/>
        </w:rPr>
        <w:t xml:space="preserve"> </w:t>
      </w:r>
      <w:r w:rsidRPr="00CE7B95">
        <w:rPr>
          <w:i/>
          <w:sz w:val="28"/>
          <w:szCs w:val="28"/>
          <w:lang w:val="en-US"/>
        </w:rPr>
        <w:t>the</w:t>
      </w:r>
      <w:r w:rsidRPr="00CE7B95">
        <w:rPr>
          <w:i/>
          <w:sz w:val="28"/>
          <w:szCs w:val="28"/>
        </w:rPr>
        <w:t xml:space="preserve"> </w:t>
      </w:r>
      <w:r w:rsidRPr="00CE7B95">
        <w:rPr>
          <w:i/>
          <w:sz w:val="28"/>
          <w:szCs w:val="28"/>
          <w:lang w:val="en-US"/>
        </w:rPr>
        <w:t>rope</w:t>
      </w:r>
      <w:r w:rsidRPr="00CE7B95">
        <w:rPr>
          <w:i/>
          <w:sz w:val="28"/>
          <w:szCs w:val="28"/>
        </w:rPr>
        <w:t xml:space="preserve"> </w:t>
      </w:r>
      <w:r w:rsidRPr="00CE7B95">
        <w:rPr>
          <w:i/>
          <w:sz w:val="28"/>
          <w:szCs w:val="28"/>
          <w:lang w:val="en-US"/>
        </w:rPr>
        <w:t>with</w:t>
      </w:r>
      <w:r w:rsidRPr="00CE7B95">
        <w:rPr>
          <w:i/>
          <w:sz w:val="28"/>
          <w:szCs w:val="28"/>
        </w:rPr>
        <w:t xml:space="preserve"> </w:t>
      </w:r>
      <w:r w:rsidRPr="00CE7B95">
        <w:rPr>
          <w:i/>
          <w:sz w:val="28"/>
          <w:szCs w:val="28"/>
          <w:lang w:val="en-US"/>
        </w:rPr>
        <w:t>the</w:t>
      </w:r>
      <w:r w:rsidRPr="00CE7B95">
        <w:rPr>
          <w:i/>
          <w:sz w:val="28"/>
          <w:szCs w:val="28"/>
        </w:rPr>
        <w:t xml:space="preserve"> </w:t>
      </w:r>
      <w:r w:rsidRPr="00CE7B95">
        <w:rPr>
          <w:i/>
          <w:sz w:val="28"/>
          <w:szCs w:val="28"/>
          <w:lang w:val="en-US"/>
        </w:rPr>
        <w:t>ability</w:t>
      </w:r>
      <w:r w:rsidRPr="00CE7B95">
        <w:rPr>
          <w:i/>
          <w:sz w:val="28"/>
          <w:szCs w:val="28"/>
        </w:rPr>
        <w:t xml:space="preserve"> </w:t>
      </w:r>
      <w:r w:rsidRPr="00CE7B95">
        <w:rPr>
          <w:i/>
          <w:sz w:val="28"/>
          <w:szCs w:val="28"/>
          <w:lang w:val="en-US"/>
        </w:rPr>
        <w:t>of</w:t>
      </w:r>
      <w:r w:rsidRPr="00CE7B95">
        <w:rPr>
          <w:i/>
          <w:sz w:val="28"/>
          <w:szCs w:val="28"/>
        </w:rPr>
        <w:t xml:space="preserve"> </w:t>
      </w:r>
      <w:r w:rsidRPr="00CE7B95">
        <w:rPr>
          <w:i/>
          <w:sz w:val="28"/>
          <w:szCs w:val="28"/>
          <w:lang w:val="en-US"/>
        </w:rPr>
        <w:t>experienced</w:t>
      </w:r>
      <w:r w:rsidRPr="00CE7B95">
        <w:rPr>
          <w:i/>
          <w:sz w:val="28"/>
          <w:szCs w:val="28"/>
        </w:rPr>
        <w:t xml:space="preserve"> </w:t>
      </w:r>
      <w:r w:rsidRPr="00CE7B95">
        <w:rPr>
          <w:i/>
          <w:sz w:val="28"/>
          <w:szCs w:val="28"/>
          <w:lang w:val="en-US"/>
        </w:rPr>
        <w:t>executioners</w:t>
      </w:r>
      <w:r w:rsidR="00D4710B">
        <w:rPr>
          <w:i/>
          <w:sz w:val="28"/>
          <w:szCs w:val="28"/>
        </w:rPr>
        <w:t xml:space="preserve"> </w:t>
      </w:r>
      <w:r w:rsidR="00D4710B" w:rsidRPr="00CE7B95">
        <w:rPr>
          <w:i/>
          <w:sz w:val="28"/>
          <w:szCs w:val="28"/>
        </w:rPr>
        <w:t>(</w:t>
      </w:r>
      <w:r w:rsidR="00D4710B" w:rsidRPr="00CE7B95">
        <w:rPr>
          <w:i/>
          <w:sz w:val="28"/>
          <w:szCs w:val="28"/>
          <w:lang w:val="en-US"/>
        </w:rPr>
        <w:t>T</w:t>
      </w:r>
      <w:r w:rsidR="00D4710B" w:rsidRPr="00CE7B95">
        <w:rPr>
          <w:i/>
          <w:sz w:val="28"/>
          <w:szCs w:val="28"/>
        </w:rPr>
        <w:t xml:space="preserve">. </w:t>
      </w:r>
      <w:r w:rsidR="00D4710B" w:rsidRPr="00CE7B95">
        <w:rPr>
          <w:i/>
          <w:sz w:val="28"/>
          <w:szCs w:val="28"/>
          <w:lang w:val="en-US"/>
        </w:rPr>
        <w:t>R</w:t>
      </w:r>
      <w:r w:rsidR="00D4710B" w:rsidRPr="00CE7B95">
        <w:rPr>
          <w:i/>
          <w:sz w:val="28"/>
          <w:szCs w:val="28"/>
        </w:rPr>
        <w:t xml:space="preserve">. </w:t>
      </w:r>
      <w:r w:rsidR="00D4710B" w:rsidRPr="00CE7B95">
        <w:rPr>
          <w:i/>
          <w:sz w:val="28"/>
          <w:szCs w:val="28"/>
          <w:lang w:val="en-US"/>
        </w:rPr>
        <w:t>The</w:t>
      </w:r>
      <w:r w:rsidR="00D4710B" w:rsidRPr="00CE7B95">
        <w:rPr>
          <w:i/>
          <w:sz w:val="28"/>
          <w:szCs w:val="28"/>
        </w:rPr>
        <w:t xml:space="preserve"> </w:t>
      </w:r>
      <w:r w:rsidR="00D4710B" w:rsidRPr="00CE7B95">
        <w:rPr>
          <w:i/>
          <w:sz w:val="28"/>
          <w:szCs w:val="28"/>
          <w:lang w:val="en-US"/>
        </w:rPr>
        <w:t>Head</w:t>
      </w:r>
      <w:r w:rsidR="00D4710B" w:rsidRPr="00CE7B95">
        <w:rPr>
          <w:i/>
          <w:sz w:val="28"/>
          <w:szCs w:val="28"/>
        </w:rPr>
        <w:t>)</w:t>
      </w:r>
      <w:r w:rsidR="00D4710B">
        <w:rPr>
          <w:i/>
          <w:sz w:val="28"/>
          <w:szCs w:val="28"/>
        </w:rPr>
        <w:t xml:space="preserve">. </w:t>
      </w:r>
      <w:r w:rsidR="00D4710B" w:rsidRPr="00D4710B">
        <w:rPr>
          <w:sz w:val="28"/>
          <w:szCs w:val="28"/>
        </w:rPr>
        <w:t>Дієслово</w:t>
      </w:r>
      <w:r w:rsidR="00D4710B">
        <w:rPr>
          <w:i/>
          <w:sz w:val="28"/>
          <w:szCs w:val="28"/>
        </w:rPr>
        <w:t xml:space="preserve"> </w:t>
      </w:r>
      <w:r w:rsidR="00D4710B" w:rsidRPr="00D4710B">
        <w:rPr>
          <w:i/>
          <w:sz w:val="28"/>
          <w:szCs w:val="28"/>
          <w:lang w:val="de-DE"/>
        </w:rPr>
        <w:t>to</w:t>
      </w:r>
      <w:r w:rsidR="00D4710B" w:rsidRPr="00D4710B">
        <w:rPr>
          <w:i/>
          <w:sz w:val="28"/>
          <w:szCs w:val="28"/>
        </w:rPr>
        <w:t xml:space="preserve"> </w:t>
      </w:r>
      <w:r w:rsidR="00D4710B" w:rsidRPr="00D4710B">
        <w:rPr>
          <w:i/>
          <w:sz w:val="28"/>
          <w:szCs w:val="28"/>
          <w:lang w:val="en-US"/>
        </w:rPr>
        <w:t>manipulate</w:t>
      </w:r>
      <w:r w:rsidR="00D4710B">
        <w:rPr>
          <w:i/>
          <w:sz w:val="28"/>
          <w:szCs w:val="28"/>
        </w:rPr>
        <w:t xml:space="preserve"> </w:t>
      </w:r>
      <w:r w:rsidR="00D4710B" w:rsidRPr="00D4710B">
        <w:rPr>
          <w:i/>
          <w:sz w:val="28"/>
          <w:szCs w:val="28"/>
        </w:rPr>
        <w:t xml:space="preserve">‘користуватися, </w:t>
      </w:r>
      <w:r w:rsidRPr="00D4710B">
        <w:rPr>
          <w:i/>
          <w:sz w:val="28"/>
          <w:szCs w:val="28"/>
        </w:rPr>
        <w:t>маніпулювати’</w:t>
      </w:r>
      <w:r w:rsidR="00D4710B" w:rsidRPr="00D4710B">
        <w:rPr>
          <w:sz w:val="28"/>
          <w:szCs w:val="28"/>
        </w:rPr>
        <w:t xml:space="preserve"> </w:t>
      </w:r>
      <w:r w:rsidR="00D4710B">
        <w:rPr>
          <w:sz w:val="28"/>
          <w:szCs w:val="28"/>
        </w:rPr>
        <w:t xml:space="preserve">утворилося шляхом зворотного словотвору від іменника </w:t>
      </w:r>
      <w:r w:rsidR="00D36B51" w:rsidRPr="00D36B51">
        <w:rPr>
          <w:i/>
          <w:sz w:val="28"/>
          <w:szCs w:val="28"/>
          <w:lang w:val="de-DE"/>
        </w:rPr>
        <w:t>manipulation</w:t>
      </w:r>
      <w:r w:rsidR="00D36B51" w:rsidRPr="00D36B51">
        <w:rPr>
          <w:sz w:val="28"/>
          <w:szCs w:val="28"/>
        </w:rPr>
        <w:t>.</w:t>
      </w:r>
    </w:p>
    <w:p w:rsidR="00CE7B95" w:rsidRPr="00CE7B95" w:rsidRDefault="00CE7B95" w:rsidP="00CE7B95">
      <w:pPr>
        <w:spacing w:line="360" w:lineRule="auto"/>
        <w:ind w:right="-2"/>
        <w:jc w:val="center"/>
        <w:rPr>
          <w:b/>
          <w:sz w:val="28"/>
          <w:szCs w:val="28"/>
        </w:rPr>
      </w:pPr>
    </w:p>
    <w:p w:rsidR="00CE7B95" w:rsidRPr="00306C6E" w:rsidRDefault="00CE7B95" w:rsidP="00306C6E">
      <w:pPr>
        <w:spacing w:line="360" w:lineRule="auto"/>
        <w:ind w:right="-2" w:firstLine="708"/>
        <w:rPr>
          <w:b/>
          <w:sz w:val="28"/>
          <w:szCs w:val="28"/>
        </w:rPr>
      </w:pPr>
      <w:r w:rsidRPr="00CE7B95">
        <w:rPr>
          <w:b/>
          <w:sz w:val="28"/>
          <w:szCs w:val="28"/>
        </w:rPr>
        <w:t>3.2.1. Афіксальні схеми утворення неологізмів</w:t>
      </w:r>
      <w:r w:rsidR="00306C6E">
        <w:rPr>
          <w:b/>
          <w:sz w:val="28"/>
          <w:szCs w:val="28"/>
        </w:rPr>
        <w:t xml:space="preserve">. </w:t>
      </w:r>
      <w:r w:rsidRPr="00CE7B95">
        <w:rPr>
          <w:sz w:val="28"/>
          <w:szCs w:val="28"/>
        </w:rPr>
        <w:t>Здійснений аналіз повністю підтверджує той факт, що серед прикладів морфологічних неологізмів особливу роль відіграють афіксальні новотвори, поява яких у мові стає помітною тільки тоді, коли носій мови усвідомлює новизну позначуваного. Це пояснюється тим, що подібні новотвори виникають відповідно до словотвірних традицій мови і їхня морфологічна структура відповідає уявленням носіїв мови про стандартне слово.</w:t>
      </w:r>
    </w:p>
    <w:p w:rsidR="00504CBF" w:rsidRPr="00CF0EBA" w:rsidRDefault="00CE7B95" w:rsidP="00CE7B95">
      <w:pPr>
        <w:spacing w:line="360" w:lineRule="auto"/>
        <w:ind w:right="-2" w:firstLine="708"/>
        <w:jc w:val="both"/>
        <w:rPr>
          <w:sz w:val="28"/>
          <w:szCs w:val="28"/>
        </w:rPr>
      </w:pPr>
      <w:r w:rsidRPr="00CE7B95">
        <w:rPr>
          <w:sz w:val="28"/>
          <w:szCs w:val="28"/>
        </w:rPr>
        <w:t xml:space="preserve">В англійській мові функціонує досить велика кількість як запозичених </w:t>
      </w:r>
      <w:r w:rsidR="00B12A1E">
        <w:rPr>
          <w:sz w:val="28"/>
          <w:szCs w:val="28"/>
        </w:rPr>
        <w:t xml:space="preserve">  </w:t>
      </w:r>
      <w:r w:rsidRPr="00CE7B95">
        <w:rPr>
          <w:sz w:val="28"/>
          <w:szCs w:val="28"/>
        </w:rPr>
        <w:t>(-</w:t>
      </w:r>
      <w:r w:rsidRPr="00CE7B95">
        <w:rPr>
          <w:sz w:val="28"/>
          <w:szCs w:val="28"/>
          <w:lang w:val="en-US"/>
        </w:rPr>
        <w:t>ite</w:t>
      </w:r>
      <w:r w:rsidRPr="00CE7B95">
        <w:rPr>
          <w:sz w:val="28"/>
          <w:szCs w:val="28"/>
        </w:rPr>
        <w:t>, -</w:t>
      </w:r>
      <w:r w:rsidRPr="00CE7B95">
        <w:rPr>
          <w:sz w:val="28"/>
          <w:szCs w:val="28"/>
          <w:lang w:val="en-US"/>
        </w:rPr>
        <w:t>ism</w:t>
      </w:r>
      <w:r w:rsidRPr="00CE7B95">
        <w:rPr>
          <w:sz w:val="28"/>
          <w:szCs w:val="28"/>
        </w:rPr>
        <w:t>, -</w:t>
      </w:r>
      <w:r w:rsidRPr="00CE7B95">
        <w:rPr>
          <w:sz w:val="28"/>
          <w:szCs w:val="28"/>
          <w:lang w:val="en-US"/>
        </w:rPr>
        <w:t>tion</w:t>
      </w:r>
      <w:r w:rsidRPr="00CE7B95">
        <w:rPr>
          <w:sz w:val="28"/>
          <w:szCs w:val="28"/>
        </w:rPr>
        <w:t>, -</w:t>
      </w:r>
      <w:r w:rsidRPr="00CE7B95">
        <w:rPr>
          <w:sz w:val="28"/>
          <w:szCs w:val="28"/>
          <w:lang w:val="en-US"/>
        </w:rPr>
        <w:t>ment</w:t>
      </w:r>
      <w:r w:rsidRPr="00CE7B95">
        <w:rPr>
          <w:sz w:val="28"/>
          <w:szCs w:val="28"/>
        </w:rPr>
        <w:t>, -</w:t>
      </w:r>
      <w:r w:rsidRPr="00CE7B95">
        <w:rPr>
          <w:sz w:val="28"/>
          <w:szCs w:val="28"/>
          <w:lang w:val="en-US"/>
        </w:rPr>
        <w:t>age</w:t>
      </w:r>
      <w:r w:rsidR="006D3F09" w:rsidRPr="006D3F09">
        <w:rPr>
          <w:sz w:val="28"/>
          <w:szCs w:val="28"/>
        </w:rPr>
        <w:t>, -</w:t>
      </w:r>
      <w:r w:rsidR="006D3F09">
        <w:rPr>
          <w:sz w:val="28"/>
          <w:szCs w:val="28"/>
          <w:lang w:val="en-US"/>
        </w:rPr>
        <w:t>able</w:t>
      </w:r>
      <w:r w:rsidR="006D3F09" w:rsidRPr="006D3F09">
        <w:rPr>
          <w:sz w:val="28"/>
          <w:szCs w:val="28"/>
        </w:rPr>
        <w:t>/-</w:t>
      </w:r>
      <w:r w:rsidR="006D3F09">
        <w:rPr>
          <w:sz w:val="28"/>
          <w:szCs w:val="28"/>
          <w:lang w:val="en-US"/>
        </w:rPr>
        <w:t>ible</w:t>
      </w:r>
      <w:r w:rsidR="006D3F09" w:rsidRPr="006D3F09">
        <w:rPr>
          <w:sz w:val="28"/>
          <w:szCs w:val="28"/>
        </w:rPr>
        <w:t>, -</w:t>
      </w:r>
      <w:r w:rsidR="006D3F09">
        <w:rPr>
          <w:sz w:val="28"/>
          <w:szCs w:val="28"/>
          <w:lang w:val="en-US"/>
        </w:rPr>
        <w:t>ance</w:t>
      </w:r>
      <w:r w:rsidR="006D3F09" w:rsidRPr="006D3F09">
        <w:rPr>
          <w:sz w:val="28"/>
          <w:szCs w:val="28"/>
        </w:rPr>
        <w:t>/-</w:t>
      </w:r>
      <w:r w:rsidR="006D3F09">
        <w:rPr>
          <w:sz w:val="28"/>
          <w:szCs w:val="28"/>
          <w:lang w:val="en-US"/>
        </w:rPr>
        <w:t>ence</w:t>
      </w:r>
      <w:r w:rsidR="006D3F09" w:rsidRPr="006D3F09">
        <w:rPr>
          <w:sz w:val="28"/>
          <w:szCs w:val="28"/>
        </w:rPr>
        <w:t xml:space="preserve">, </w:t>
      </w:r>
      <w:r w:rsidR="006D3F09">
        <w:rPr>
          <w:sz w:val="28"/>
          <w:szCs w:val="28"/>
          <w:lang w:val="en-US"/>
        </w:rPr>
        <w:t>anti</w:t>
      </w:r>
      <w:r w:rsidR="006D3F09" w:rsidRPr="006D3F09">
        <w:rPr>
          <w:sz w:val="28"/>
          <w:szCs w:val="28"/>
        </w:rPr>
        <w:t xml:space="preserve">-, </w:t>
      </w:r>
      <w:r w:rsidR="006D3F09">
        <w:rPr>
          <w:sz w:val="28"/>
          <w:szCs w:val="28"/>
          <w:lang w:val="en-US"/>
        </w:rPr>
        <w:t>contra</w:t>
      </w:r>
      <w:r w:rsidR="006D3F09" w:rsidRPr="006D3F09">
        <w:rPr>
          <w:sz w:val="28"/>
          <w:szCs w:val="28"/>
        </w:rPr>
        <w:t xml:space="preserve">-, </w:t>
      </w:r>
      <w:r w:rsidR="006D3F09">
        <w:rPr>
          <w:sz w:val="28"/>
          <w:szCs w:val="28"/>
          <w:lang w:val="en-US"/>
        </w:rPr>
        <w:t>de</w:t>
      </w:r>
      <w:r w:rsidR="006D3F09" w:rsidRPr="006D3F09">
        <w:rPr>
          <w:sz w:val="28"/>
          <w:szCs w:val="28"/>
        </w:rPr>
        <w:t xml:space="preserve">-, </w:t>
      </w:r>
      <w:r w:rsidR="006D3F09">
        <w:rPr>
          <w:sz w:val="28"/>
          <w:szCs w:val="28"/>
          <w:lang w:val="en-US"/>
        </w:rPr>
        <w:t>extra</w:t>
      </w:r>
      <w:r w:rsidR="006D3F09" w:rsidRPr="006D3F09">
        <w:rPr>
          <w:sz w:val="28"/>
          <w:szCs w:val="28"/>
        </w:rPr>
        <w:t xml:space="preserve">-, </w:t>
      </w:r>
      <w:r w:rsidR="006D3F09">
        <w:rPr>
          <w:sz w:val="28"/>
          <w:szCs w:val="28"/>
          <w:lang w:val="en-US"/>
        </w:rPr>
        <w:t>sub</w:t>
      </w:r>
      <w:r w:rsidR="006D3F09" w:rsidRPr="006D3F09">
        <w:rPr>
          <w:sz w:val="28"/>
          <w:szCs w:val="28"/>
        </w:rPr>
        <w:t xml:space="preserve">-, </w:t>
      </w:r>
      <w:r w:rsidR="006D3F09">
        <w:rPr>
          <w:sz w:val="28"/>
          <w:szCs w:val="28"/>
          <w:lang w:val="en-US"/>
        </w:rPr>
        <w:t>semi</w:t>
      </w:r>
      <w:r w:rsidR="006D3F09" w:rsidRPr="006D3F09">
        <w:rPr>
          <w:sz w:val="28"/>
          <w:szCs w:val="28"/>
        </w:rPr>
        <w:t xml:space="preserve">- </w:t>
      </w:r>
      <w:r w:rsidRPr="00CE7B95">
        <w:rPr>
          <w:sz w:val="28"/>
          <w:szCs w:val="28"/>
        </w:rPr>
        <w:t>), так і суто англійських афіксів (-</w:t>
      </w:r>
      <w:r w:rsidRPr="00CE7B95">
        <w:rPr>
          <w:sz w:val="28"/>
          <w:szCs w:val="28"/>
          <w:lang w:val="en-US"/>
        </w:rPr>
        <w:t>ship</w:t>
      </w:r>
      <w:r w:rsidRPr="00CE7B95">
        <w:rPr>
          <w:sz w:val="28"/>
          <w:szCs w:val="28"/>
        </w:rPr>
        <w:t xml:space="preserve">, </w:t>
      </w:r>
      <w:r w:rsidR="006D3F09" w:rsidRPr="006D3F09">
        <w:rPr>
          <w:sz w:val="28"/>
          <w:szCs w:val="28"/>
        </w:rPr>
        <w:t>-</w:t>
      </w:r>
      <w:r w:rsidR="006D3F09">
        <w:rPr>
          <w:sz w:val="28"/>
          <w:szCs w:val="28"/>
          <w:lang w:val="en-US"/>
        </w:rPr>
        <w:t>dom</w:t>
      </w:r>
      <w:r w:rsidR="006D3F09" w:rsidRPr="006D3F09">
        <w:rPr>
          <w:sz w:val="28"/>
          <w:szCs w:val="28"/>
        </w:rPr>
        <w:t>, -</w:t>
      </w:r>
      <w:r w:rsidR="006D3F09">
        <w:rPr>
          <w:sz w:val="28"/>
          <w:szCs w:val="28"/>
          <w:lang w:val="en-US"/>
        </w:rPr>
        <w:t>en</w:t>
      </w:r>
      <w:r w:rsidR="006D3F09" w:rsidRPr="006D3F09">
        <w:rPr>
          <w:sz w:val="28"/>
          <w:szCs w:val="28"/>
        </w:rPr>
        <w:t>, -</w:t>
      </w:r>
      <w:r w:rsidR="006D3F09">
        <w:rPr>
          <w:sz w:val="28"/>
          <w:szCs w:val="28"/>
          <w:lang w:val="en-US"/>
        </w:rPr>
        <w:t>fold</w:t>
      </w:r>
      <w:r w:rsidR="006D3F09" w:rsidRPr="006D3F09">
        <w:rPr>
          <w:sz w:val="28"/>
          <w:szCs w:val="28"/>
        </w:rPr>
        <w:t>, -</w:t>
      </w:r>
      <w:r w:rsidR="006D3F09">
        <w:rPr>
          <w:sz w:val="28"/>
          <w:szCs w:val="28"/>
          <w:lang w:val="en-US"/>
        </w:rPr>
        <w:t>ful</w:t>
      </w:r>
      <w:r w:rsidR="006D3F09">
        <w:rPr>
          <w:sz w:val="28"/>
          <w:szCs w:val="28"/>
        </w:rPr>
        <w:t xml:space="preserve">, </w:t>
      </w:r>
      <w:r w:rsidR="006D3F09" w:rsidRPr="006D3F09">
        <w:rPr>
          <w:sz w:val="28"/>
          <w:szCs w:val="28"/>
        </w:rPr>
        <w:t>-</w:t>
      </w:r>
      <w:r w:rsidR="006D3F09">
        <w:rPr>
          <w:sz w:val="28"/>
          <w:szCs w:val="28"/>
          <w:lang w:val="en-US"/>
        </w:rPr>
        <w:t>hood</w:t>
      </w:r>
      <w:r w:rsidR="006D3F09" w:rsidRPr="006D3F09">
        <w:rPr>
          <w:sz w:val="28"/>
          <w:szCs w:val="28"/>
        </w:rPr>
        <w:t>,</w:t>
      </w:r>
      <w:r w:rsidR="00B12A1E">
        <w:rPr>
          <w:sz w:val="28"/>
          <w:szCs w:val="28"/>
        </w:rPr>
        <w:t xml:space="preserve">  </w:t>
      </w:r>
      <w:r w:rsidR="00B12A1E" w:rsidRPr="00CF0EBA">
        <w:rPr>
          <w:sz w:val="28"/>
          <w:szCs w:val="28"/>
        </w:rPr>
        <w:t>-</w:t>
      </w:r>
      <w:r w:rsidR="006D3F09" w:rsidRPr="00CF0EBA">
        <w:rPr>
          <w:sz w:val="28"/>
          <w:szCs w:val="28"/>
          <w:lang w:val="en-US"/>
        </w:rPr>
        <w:t>ish</w:t>
      </w:r>
      <w:r w:rsidR="006D3F09" w:rsidRPr="00CF0EBA">
        <w:rPr>
          <w:sz w:val="28"/>
          <w:szCs w:val="28"/>
        </w:rPr>
        <w:t>, -</w:t>
      </w:r>
      <w:r w:rsidR="006D3F09" w:rsidRPr="00CF0EBA">
        <w:rPr>
          <w:sz w:val="28"/>
          <w:szCs w:val="28"/>
          <w:lang w:val="en-US"/>
        </w:rPr>
        <w:t>less</w:t>
      </w:r>
      <w:r w:rsidR="006D3F09" w:rsidRPr="00CF0EBA">
        <w:rPr>
          <w:sz w:val="28"/>
          <w:szCs w:val="28"/>
        </w:rPr>
        <w:t>, -</w:t>
      </w:r>
      <w:r w:rsidR="006D3F09" w:rsidRPr="00CF0EBA">
        <w:rPr>
          <w:sz w:val="28"/>
          <w:szCs w:val="28"/>
          <w:lang w:val="en-US"/>
        </w:rPr>
        <w:t>let</w:t>
      </w:r>
      <w:r w:rsidR="006D3F09" w:rsidRPr="00CF0EBA">
        <w:rPr>
          <w:sz w:val="28"/>
          <w:szCs w:val="28"/>
        </w:rPr>
        <w:t xml:space="preserve">, </w:t>
      </w:r>
      <w:r w:rsidRPr="00CF0EBA">
        <w:rPr>
          <w:sz w:val="28"/>
          <w:szCs w:val="28"/>
          <w:lang w:val="en-US"/>
        </w:rPr>
        <w:t>un</w:t>
      </w:r>
      <w:r w:rsidR="006D3F09" w:rsidRPr="00CF0EBA">
        <w:rPr>
          <w:sz w:val="28"/>
          <w:szCs w:val="28"/>
        </w:rPr>
        <w:t xml:space="preserve">-, </w:t>
      </w:r>
      <w:r w:rsidR="006D3F09" w:rsidRPr="00CF0EBA">
        <w:rPr>
          <w:sz w:val="28"/>
          <w:szCs w:val="28"/>
          <w:lang w:val="en-US"/>
        </w:rPr>
        <w:t>be</w:t>
      </w:r>
      <w:r w:rsidR="006D3F09" w:rsidRPr="00CF0EBA">
        <w:rPr>
          <w:sz w:val="28"/>
          <w:szCs w:val="28"/>
        </w:rPr>
        <w:t xml:space="preserve">-, </w:t>
      </w:r>
      <w:r w:rsidR="006D3F09" w:rsidRPr="00CF0EBA">
        <w:rPr>
          <w:sz w:val="28"/>
          <w:szCs w:val="28"/>
          <w:lang w:val="en-US"/>
        </w:rPr>
        <w:t>for</w:t>
      </w:r>
      <w:r w:rsidR="006D3F09" w:rsidRPr="00CF0EBA">
        <w:rPr>
          <w:sz w:val="28"/>
          <w:szCs w:val="28"/>
        </w:rPr>
        <w:t xml:space="preserve">-, </w:t>
      </w:r>
      <w:r w:rsidR="006D3F09" w:rsidRPr="00CF0EBA">
        <w:rPr>
          <w:sz w:val="28"/>
          <w:szCs w:val="28"/>
          <w:lang w:val="en-US"/>
        </w:rPr>
        <w:t>out</w:t>
      </w:r>
      <w:r w:rsidR="006D3F09" w:rsidRPr="00CF0EBA">
        <w:rPr>
          <w:sz w:val="28"/>
          <w:szCs w:val="28"/>
        </w:rPr>
        <w:t xml:space="preserve">-, </w:t>
      </w:r>
      <w:r w:rsidR="006D3F09" w:rsidRPr="00CF0EBA">
        <w:rPr>
          <w:sz w:val="28"/>
          <w:szCs w:val="28"/>
          <w:lang w:val="en-US"/>
        </w:rPr>
        <w:t>with</w:t>
      </w:r>
      <w:r w:rsidR="006D3F09" w:rsidRPr="00CF0EBA">
        <w:rPr>
          <w:sz w:val="28"/>
          <w:szCs w:val="28"/>
        </w:rPr>
        <w:t xml:space="preserve">- </w:t>
      </w:r>
      <w:r w:rsidRPr="00CF0EBA">
        <w:rPr>
          <w:sz w:val="28"/>
          <w:szCs w:val="28"/>
        </w:rPr>
        <w:t>і т.д.). Варто також зазначити той факт, що в ній наявна значна кількість так званих гібридів, тобто слів, що складаються з морфем різного походження і до споконвічних коренів легко</w:t>
      </w:r>
      <w:r w:rsidR="00504CBF" w:rsidRPr="00CF0EBA">
        <w:rPr>
          <w:sz w:val="28"/>
          <w:szCs w:val="28"/>
        </w:rPr>
        <w:t xml:space="preserve"> приєднуються іншомовні афікси:</w:t>
      </w:r>
    </w:p>
    <w:p w:rsidR="00CE7B95" w:rsidRPr="00CE7B95" w:rsidRDefault="006D3F09" w:rsidP="00CE7B95">
      <w:pPr>
        <w:spacing w:line="360" w:lineRule="auto"/>
        <w:ind w:right="-2" w:firstLine="708"/>
        <w:jc w:val="both"/>
        <w:rPr>
          <w:i/>
          <w:sz w:val="28"/>
          <w:szCs w:val="28"/>
        </w:rPr>
      </w:pPr>
      <w:r w:rsidRPr="00CF0EBA">
        <w:rPr>
          <w:sz w:val="28"/>
          <w:szCs w:val="28"/>
        </w:rPr>
        <w:t>Дієслово</w:t>
      </w:r>
      <w:r w:rsidRPr="00CF0EBA">
        <w:rPr>
          <w:i/>
          <w:sz w:val="28"/>
          <w:szCs w:val="28"/>
        </w:rPr>
        <w:t xml:space="preserve"> </w:t>
      </w:r>
      <w:r w:rsidRPr="00CF0EBA">
        <w:rPr>
          <w:i/>
          <w:sz w:val="28"/>
          <w:szCs w:val="28"/>
          <w:lang w:val="en-US"/>
        </w:rPr>
        <w:t>to</w:t>
      </w:r>
      <w:r w:rsidRPr="00CF0EBA">
        <w:rPr>
          <w:i/>
          <w:sz w:val="28"/>
          <w:szCs w:val="28"/>
        </w:rPr>
        <w:t xml:space="preserve"> </w:t>
      </w:r>
      <w:r w:rsidRPr="00CF0EBA">
        <w:rPr>
          <w:i/>
          <w:sz w:val="28"/>
          <w:szCs w:val="28"/>
          <w:lang w:val="en-US"/>
        </w:rPr>
        <w:t>break</w:t>
      </w:r>
      <w:r w:rsidRPr="00CF0EBA">
        <w:rPr>
          <w:i/>
          <w:sz w:val="28"/>
          <w:szCs w:val="28"/>
        </w:rPr>
        <w:t xml:space="preserve">, </w:t>
      </w:r>
      <w:r w:rsidRPr="00CF0EBA">
        <w:rPr>
          <w:sz w:val="28"/>
          <w:szCs w:val="28"/>
        </w:rPr>
        <w:t>що має англійське походження, приєднало</w:t>
      </w:r>
      <w:r w:rsidR="002C04F5" w:rsidRPr="00CF0EBA">
        <w:rPr>
          <w:i/>
          <w:sz w:val="28"/>
          <w:szCs w:val="28"/>
        </w:rPr>
        <w:t xml:space="preserve"> </w:t>
      </w:r>
      <w:r w:rsidR="002C04F5" w:rsidRPr="00CF0EBA">
        <w:rPr>
          <w:sz w:val="28"/>
          <w:szCs w:val="28"/>
        </w:rPr>
        <w:t>французький</w:t>
      </w:r>
      <w:r w:rsidRPr="00CF0EBA">
        <w:rPr>
          <w:sz w:val="28"/>
          <w:szCs w:val="28"/>
        </w:rPr>
        <w:t xml:space="preserve"> </w:t>
      </w:r>
      <w:r w:rsidR="002C04F5" w:rsidRPr="00CF0EBA">
        <w:rPr>
          <w:sz w:val="28"/>
          <w:szCs w:val="28"/>
        </w:rPr>
        <w:t>суфікс</w:t>
      </w:r>
      <w:r w:rsidR="002C04F5" w:rsidRPr="00CF0EBA">
        <w:rPr>
          <w:i/>
          <w:sz w:val="28"/>
          <w:szCs w:val="28"/>
        </w:rPr>
        <w:t xml:space="preserve"> </w:t>
      </w:r>
      <w:r w:rsidR="00B12A1E" w:rsidRPr="00DD7666">
        <w:rPr>
          <w:i/>
          <w:sz w:val="28"/>
          <w:szCs w:val="28"/>
        </w:rPr>
        <w:t>-</w:t>
      </w:r>
      <w:r w:rsidR="002C04F5" w:rsidRPr="00DD7666">
        <w:rPr>
          <w:i/>
          <w:sz w:val="28"/>
          <w:szCs w:val="28"/>
          <w:lang w:val="de-DE"/>
        </w:rPr>
        <w:t>age</w:t>
      </w:r>
      <w:r w:rsidR="002C04F5" w:rsidRPr="00CF0EBA">
        <w:rPr>
          <w:i/>
          <w:sz w:val="28"/>
          <w:szCs w:val="28"/>
        </w:rPr>
        <w:t xml:space="preserve"> </w:t>
      </w:r>
      <w:r w:rsidR="002C04F5" w:rsidRPr="00CF0EBA">
        <w:rPr>
          <w:sz w:val="28"/>
          <w:szCs w:val="28"/>
        </w:rPr>
        <w:t>і утворило</w:t>
      </w:r>
      <w:r w:rsidR="002C04F5" w:rsidRPr="002C04F5">
        <w:rPr>
          <w:sz w:val="28"/>
          <w:szCs w:val="28"/>
        </w:rPr>
        <w:t xml:space="preserve"> іменник</w:t>
      </w:r>
      <w:r w:rsidR="002C04F5">
        <w:rPr>
          <w:i/>
          <w:sz w:val="28"/>
          <w:szCs w:val="28"/>
        </w:rPr>
        <w:t xml:space="preserve"> </w:t>
      </w:r>
      <w:r w:rsidR="002C04F5" w:rsidRPr="002C04F5">
        <w:rPr>
          <w:i/>
          <w:sz w:val="28"/>
          <w:szCs w:val="28"/>
          <w:lang w:val="en-US"/>
        </w:rPr>
        <w:t>breakage</w:t>
      </w:r>
      <w:r w:rsidR="002C04F5" w:rsidRPr="002C04F5">
        <w:rPr>
          <w:i/>
          <w:sz w:val="28"/>
          <w:szCs w:val="28"/>
        </w:rPr>
        <w:t>‘брязкіт’</w:t>
      </w:r>
      <w:r w:rsidR="002C04F5">
        <w:rPr>
          <w:i/>
          <w:sz w:val="28"/>
          <w:szCs w:val="28"/>
        </w:rPr>
        <w:t>:</w:t>
      </w:r>
      <w:r w:rsidR="002C04F5" w:rsidRPr="002C04F5">
        <w:rPr>
          <w:i/>
          <w:sz w:val="28"/>
          <w:szCs w:val="28"/>
        </w:rPr>
        <w:t xml:space="preserve"> </w:t>
      </w:r>
      <w:r w:rsidR="00CE7B95" w:rsidRPr="00CE7B95">
        <w:rPr>
          <w:i/>
          <w:sz w:val="28"/>
          <w:szCs w:val="28"/>
          <w:lang w:val="en-US"/>
        </w:rPr>
        <w:t>the</w:t>
      </w:r>
      <w:r w:rsidR="00CE7B95" w:rsidRPr="00CE7B95">
        <w:rPr>
          <w:i/>
          <w:sz w:val="28"/>
          <w:szCs w:val="28"/>
        </w:rPr>
        <w:t xml:space="preserve"> </w:t>
      </w:r>
      <w:r w:rsidR="00CE7B95" w:rsidRPr="006D3F09">
        <w:rPr>
          <w:b/>
          <w:i/>
          <w:sz w:val="28"/>
          <w:szCs w:val="28"/>
          <w:lang w:val="en-US"/>
        </w:rPr>
        <w:t>breakage</w:t>
      </w:r>
      <w:r w:rsidR="00CE7B95" w:rsidRPr="00CE7B95">
        <w:rPr>
          <w:i/>
          <w:sz w:val="28"/>
          <w:szCs w:val="28"/>
        </w:rPr>
        <w:t xml:space="preserve"> </w:t>
      </w:r>
      <w:r w:rsidR="00CE7B95" w:rsidRPr="00CE7B95">
        <w:rPr>
          <w:i/>
          <w:sz w:val="28"/>
          <w:szCs w:val="28"/>
          <w:lang w:val="en-US"/>
        </w:rPr>
        <w:t>of</w:t>
      </w:r>
      <w:r w:rsidR="00CE7B95" w:rsidRPr="00CE7B95">
        <w:rPr>
          <w:i/>
          <w:sz w:val="28"/>
          <w:szCs w:val="28"/>
        </w:rPr>
        <w:t xml:space="preserve"> </w:t>
      </w:r>
      <w:r w:rsidR="00CE7B95" w:rsidRPr="00CE7B95">
        <w:rPr>
          <w:i/>
          <w:sz w:val="28"/>
          <w:szCs w:val="28"/>
          <w:lang w:val="en-US"/>
        </w:rPr>
        <w:t>a</w:t>
      </w:r>
      <w:r w:rsidR="00CE7B95" w:rsidRPr="00CE7B95">
        <w:rPr>
          <w:i/>
          <w:sz w:val="28"/>
          <w:szCs w:val="28"/>
        </w:rPr>
        <w:t xml:space="preserve"> </w:t>
      </w:r>
      <w:r w:rsidR="00CE7B95" w:rsidRPr="00CE7B95">
        <w:rPr>
          <w:i/>
          <w:sz w:val="28"/>
          <w:szCs w:val="28"/>
          <w:lang w:val="en-US"/>
        </w:rPr>
        <w:t>pitcher</w:t>
      </w:r>
      <w:r w:rsidR="00CE7B95" w:rsidRPr="00CE7B95">
        <w:rPr>
          <w:i/>
          <w:sz w:val="28"/>
          <w:szCs w:val="28"/>
        </w:rPr>
        <w:t xml:space="preserve"> (</w:t>
      </w:r>
      <w:r w:rsidR="00CE7B95" w:rsidRPr="00CE7B95">
        <w:rPr>
          <w:i/>
          <w:sz w:val="28"/>
          <w:szCs w:val="28"/>
          <w:lang w:val="en-US"/>
        </w:rPr>
        <w:t>Ch</w:t>
      </w:r>
      <w:r w:rsidR="00CE7B95" w:rsidRPr="00CE7B95">
        <w:rPr>
          <w:i/>
          <w:sz w:val="28"/>
          <w:szCs w:val="28"/>
        </w:rPr>
        <w:t xml:space="preserve">. </w:t>
      </w:r>
      <w:r w:rsidR="00CE7B95" w:rsidRPr="00CE7B95">
        <w:rPr>
          <w:i/>
          <w:sz w:val="28"/>
          <w:szCs w:val="28"/>
          <w:lang w:val="en-US"/>
        </w:rPr>
        <w:t>B</w:t>
      </w:r>
      <w:r w:rsidR="00CE7B95" w:rsidRPr="00CE7B95">
        <w:rPr>
          <w:i/>
          <w:sz w:val="28"/>
          <w:szCs w:val="28"/>
        </w:rPr>
        <w:t xml:space="preserve">. </w:t>
      </w:r>
      <w:r w:rsidR="00CE7B95" w:rsidRPr="00CE7B95">
        <w:rPr>
          <w:i/>
          <w:sz w:val="28"/>
          <w:szCs w:val="28"/>
          <w:lang w:val="en-US"/>
        </w:rPr>
        <w:t>Eyre</w:t>
      </w:r>
      <w:r w:rsidR="00CE7B95" w:rsidRPr="00CE7B95">
        <w:rPr>
          <w:i/>
          <w:sz w:val="28"/>
          <w:szCs w:val="28"/>
        </w:rPr>
        <w:t>)</w:t>
      </w:r>
      <w:r w:rsidR="00CE7B95" w:rsidRPr="00CE7B95">
        <w:rPr>
          <w:sz w:val="28"/>
          <w:szCs w:val="28"/>
        </w:rPr>
        <w:t>.</w:t>
      </w:r>
    </w:p>
    <w:p w:rsidR="006D3F09" w:rsidRPr="008656EB" w:rsidRDefault="00CE7B95" w:rsidP="00CE7B95">
      <w:pPr>
        <w:spacing w:line="360" w:lineRule="auto"/>
        <w:ind w:right="-2" w:firstLine="708"/>
        <w:jc w:val="both"/>
        <w:rPr>
          <w:sz w:val="28"/>
          <w:szCs w:val="28"/>
          <w:lang w:val="ru-RU"/>
        </w:rPr>
      </w:pPr>
      <w:r w:rsidRPr="00CE7B95">
        <w:rPr>
          <w:sz w:val="28"/>
          <w:szCs w:val="28"/>
        </w:rPr>
        <w:t>Так само</w:t>
      </w:r>
      <w:r w:rsidRPr="00CE7B95">
        <w:rPr>
          <w:color w:val="000000"/>
          <w:sz w:val="28"/>
          <w:szCs w:val="28"/>
        </w:rPr>
        <w:t xml:space="preserve"> </w:t>
      </w:r>
      <w:r w:rsidRPr="00CE7B95">
        <w:rPr>
          <w:sz w:val="28"/>
          <w:szCs w:val="28"/>
        </w:rPr>
        <w:t xml:space="preserve">питомо англійські афікси вільно приєднуються до запозичених з інших мов коренів. </w:t>
      </w:r>
    </w:p>
    <w:p w:rsidR="00CE7B95" w:rsidRPr="008656EB" w:rsidRDefault="00CE7B95" w:rsidP="00CE7B95">
      <w:pPr>
        <w:spacing w:line="360" w:lineRule="auto"/>
        <w:ind w:right="-2" w:firstLine="708"/>
        <w:jc w:val="both"/>
        <w:rPr>
          <w:i/>
          <w:color w:val="000000"/>
          <w:sz w:val="28"/>
          <w:szCs w:val="28"/>
          <w:lang w:val="ru-RU"/>
        </w:rPr>
      </w:pPr>
      <w:r w:rsidRPr="00CE7B95">
        <w:rPr>
          <w:sz w:val="28"/>
          <w:szCs w:val="28"/>
        </w:rPr>
        <w:t xml:space="preserve">Так, наприклад, основа латинського походження </w:t>
      </w:r>
      <w:r w:rsidRPr="00CE7B95">
        <w:rPr>
          <w:i/>
          <w:sz w:val="28"/>
          <w:szCs w:val="28"/>
          <w:lang w:val="en-US"/>
        </w:rPr>
        <w:t>medium</w:t>
      </w:r>
      <w:r w:rsidRPr="00CE7B95">
        <w:rPr>
          <w:sz w:val="28"/>
          <w:szCs w:val="28"/>
        </w:rPr>
        <w:t xml:space="preserve"> приєднала до себе англійський суфікс </w:t>
      </w:r>
      <w:r w:rsidR="00B12A1E" w:rsidRPr="00DD7666">
        <w:rPr>
          <w:i/>
          <w:sz w:val="28"/>
          <w:szCs w:val="28"/>
        </w:rPr>
        <w:t>-</w:t>
      </w:r>
      <w:r w:rsidRPr="00DD7666">
        <w:rPr>
          <w:i/>
          <w:sz w:val="28"/>
          <w:szCs w:val="28"/>
          <w:lang w:val="en-US"/>
        </w:rPr>
        <w:t>ship</w:t>
      </w:r>
      <w:r w:rsidR="006D3F09" w:rsidRPr="008656EB">
        <w:rPr>
          <w:sz w:val="28"/>
          <w:szCs w:val="28"/>
          <w:lang w:val="ru-RU"/>
        </w:rPr>
        <w:t>,</w:t>
      </w:r>
      <w:r w:rsidR="006D3F09">
        <w:rPr>
          <w:sz w:val="28"/>
          <w:szCs w:val="28"/>
        </w:rPr>
        <w:t xml:space="preserve"> утворивши іменник </w:t>
      </w:r>
      <w:r w:rsidR="006D3F09" w:rsidRPr="006D3F09">
        <w:rPr>
          <w:i/>
          <w:sz w:val="28"/>
          <w:szCs w:val="28"/>
          <w:lang w:val="en-US"/>
        </w:rPr>
        <w:t>mediumship</w:t>
      </w:r>
      <w:r w:rsidRPr="006D3F09">
        <w:rPr>
          <w:sz w:val="28"/>
          <w:szCs w:val="28"/>
        </w:rPr>
        <w:t xml:space="preserve"> </w:t>
      </w:r>
      <w:r w:rsidR="006D3F09" w:rsidRPr="008656EB">
        <w:rPr>
          <w:i/>
          <w:sz w:val="28"/>
          <w:szCs w:val="28"/>
          <w:lang w:val="ru-RU"/>
        </w:rPr>
        <w:lastRenderedPageBreak/>
        <w:t>‘</w:t>
      </w:r>
      <w:r w:rsidR="006D3F09" w:rsidRPr="006D3F09">
        <w:rPr>
          <w:i/>
          <w:sz w:val="28"/>
          <w:szCs w:val="28"/>
        </w:rPr>
        <w:t>посередництво</w:t>
      </w:r>
      <w:r w:rsidR="006D3F09" w:rsidRPr="008656EB">
        <w:rPr>
          <w:i/>
          <w:sz w:val="28"/>
          <w:szCs w:val="28"/>
          <w:lang w:val="ru-RU"/>
        </w:rPr>
        <w:t>’</w:t>
      </w:r>
      <w:r w:rsidR="006D3F09" w:rsidRPr="006D3F09">
        <w:rPr>
          <w:i/>
          <w:sz w:val="28"/>
          <w:szCs w:val="28"/>
        </w:rPr>
        <w:t>:</w:t>
      </w:r>
      <w:r w:rsidR="006D3F09">
        <w:rPr>
          <w:i/>
          <w:sz w:val="28"/>
          <w:szCs w:val="28"/>
        </w:rPr>
        <w:t xml:space="preserve"> </w:t>
      </w:r>
      <w:r w:rsidRPr="00CE7B95">
        <w:rPr>
          <w:i/>
          <w:sz w:val="28"/>
          <w:szCs w:val="28"/>
          <w:lang w:val="en-US"/>
        </w:rPr>
        <w:t>The</w:t>
      </w:r>
      <w:r w:rsidRPr="00CE7B95">
        <w:rPr>
          <w:i/>
          <w:sz w:val="28"/>
          <w:szCs w:val="28"/>
        </w:rPr>
        <w:t xml:space="preserve"> </w:t>
      </w:r>
      <w:r w:rsidRPr="00CE7B95">
        <w:rPr>
          <w:i/>
          <w:sz w:val="28"/>
          <w:szCs w:val="28"/>
          <w:lang w:val="en-US"/>
        </w:rPr>
        <w:t>government</w:t>
      </w:r>
      <w:r w:rsidRPr="00CE7B95">
        <w:rPr>
          <w:i/>
          <w:sz w:val="28"/>
          <w:szCs w:val="28"/>
        </w:rPr>
        <w:t xml:space="preserve"> </w:t>
      </w:r>
      <w:r w:rsidRPr="00CE7B95">
        <w:rPr>
          <w:i/>
          <w:sz w:val="28"/>
          <w:szCs w:val="28"/>
          <w:lang w:val="en-US"/>
        </w:rPr>
        <w:t>announced</w:t>
      </w:r>
      <w:r w:rsidRPr="00CE7B95">
        <w:rPr>
          <w:i/>
          <w:sz w:val="28"/>
          <w:szCs w:val="28"/>
        </w:rPr>
        <w:t xml:space="preserve"> </w:t>
      </w:r>
      <w:r w:rsidRPr="00CE7B95">
        <w:rPr>
          <w:i/>
          <w:sz w:val="28"/>
          <w:szCs w:val="28"/>
          <w:lang w:val="en-US"/>
        </w:rPr>
        <w:t>through</w:t>
      </w:r>
      <w:r w:rsidRPr="00CE7B95">
        <w:rPr>
          <w:i/>
          <w:sz w:val="28"/>
          <w:szCs w:val="28"/>
        </w:rPr>
        <w:t xml:space="preserve"> </w:t>
      </w:r>
      <w:r w:rsidRPr="00CE7B95">
        <w:rPr>
          <w:i/>
          <w:sz w:val="28"/>
          <w:szCs w:val="28"/>
          <w:lang w:val="en-US"/>
        </w:rPr>
        <w:t>the</w:t>
      </w:r>
      <w:r w:rsidRPr="00CE7B95">
        <w:rPr>
          <w:i/>
          <w:sz w:val="28"/>
          <w:szCs w:val="28"/>
        </w:rPr>
        <w:t xml:space="preserve"> </w:t>
      </w:r>
      <w:r w:rsidRPr="006D3F09">
        <w:rPr>
          <w:b/>
          <w:i/>
          <w:sz w:val="28"/>
          <w:szCs w:val="28"/>
          <w:lang w:val="en-US"/>
        </w:rPr>
        <w:t>mediumship</w:t>
      </w:r>
      <w:r w:rsidRPr="00CE7B95">
        <w:rPr>
          <w:i/>
          <w:sz w:val="28"/>
          <w:szCs w:val="28"/>
        </w:rPr>
        <w:t xml:space="preserve"> </w:t>
      </w:r>
      <w:r w:rsidRPr="00CE7B95">
        <w:rPr>
          <w:i/>
          <w:sz w:val="28"/>
          <w:szCs w:val="28"/>
          <w:lang w:val="en-US"/>
        </w:rPr>
        <w:t>of</w:t>
      </w:r>
      <w:r w:rsidRPr="00CE7B95">
        <w:rPr>
          <w:i/>
          <w:sz w:val="28"/>
          <w:szCs w:val="28"/>
        </w:rPr>
        <w:t xml:space="preserve"> </w:t>
      </w:r>
      <w:r w:rsidRPr="00CE7B95">
        <w:rPr>
          <w:i/>
          <w:sz w:val="28"/>
          <w:szCs w:val="28"/>
          <w:lang w:val="en-US"/>
        </w:rPr>
        <w:t>the</w:t>
      </w:r>
      <w:r w:rsidRPr="00CE7B95">
        <w:rPr>
          <w:i/>
          <w:sz w:val="28"/>
          <w:szCs w:val="28"/>
        </w:rPr>
        <w:t xml:space="preserve"> </w:t>
      </w:r>
      <w:r w:rsidRPr="00CE7B95">
        <w:rPr>
          <w:i/>
          <w:sz w:val="28"/>
          <w:szCs w:val="28"/>
          <w:lang w:val="en-US"/>
        </w:rPr>
        <w:t>queen</w:t>
      </w:r>
      <w:r w:rsidRPr="00CE7B95">
        <w:rPr>
          <w:i/>
          <w:sz w:val="28"/>
          <w:szCs w:val="28"/>
        </w:rPr>
        <w:t>`</w:t>
      </w:r>
      <w:r w:rsidRPr="00CE7B95">
        <w:rPr>
          <w:i/>
          <w:sz w:val="28"/>
          <w:szCs w:val="28"/>
          <w:lang w:val="en-US"/>
        </w:rPr>
        <w:t>s</w:t>
      </w:r>
      <w:r w:rsidRPr="00CE7B95">
        <w:rPr>
          <w:i/>
          <w:sz w:val="28"/>
          <w:szCs w:val="28"/>
        </w:rPr>
        <w:t xml:space="preserve"> </w:t>
      </w:r>
      <w:r w:rsidRPr="00CE7B95">
        <w:rPr>
          <w:i/>
          <w:sz w:val="28"/>
          <w:szCs w:val="28"/>
          <w:lang w:val="en-US"/>
        </w:rPr>
        <w:t>speech</w:t>
      </w:r>
      <w:r w:rsidRPr="00CE7B95">
        <w:rPr>
          <w:i/>
          <w:sz w:val="28"/>
          <w:szCs w:val="28"/>
        </w:rPr>
        <w:t xml:space="preserve"> </w:t>
      </w:r>
      <w:r w:rsidRPr="00CE7B95">
        <w:rPr>
          <w:sz w:val="28"/>
          <w:szCs w:val="28"/>
        </w:rPr>
        <w:t>(</w:t>
      </w:r>
      <w:r w:rsidRPr="00CE7B95">
        <w:rPr>
          <w:i/>
          <w:sz w:val="28"/>
          <w:szCs w:val="28"/>
          <w:lang w:val="en-US"/>
        </w:rPr>
        <w:t>H</w:t>
      </w:r>
      <w:r w:rsidRPr="008656EB">
        <w:rPr>
          <w:i/>
          <w:sz w:val="28"/>
          <w:szCs w:val="28"/>
          <w:lang w:val="ru-RU"/>
        </w:rPr>
        <w:t xml:space="preserve">. </w:t>
      </w:r>
      <w:r w:rsidRPr="00CE7B95">
        <w:rPr>
          <w:i/>
          <w:sz w:val="28"/>
          <w:szCs w:val="28"/>
          <w:lang w:val="en-US"/>
        </w:rPr>
        <w:t>H</w:t>
      </w:r>
      <w:r w:rsidRPr="008656EB">
        <w:rPr>
          <w:i/>
          <w:sz w:val="28"/>
          <w:szCs w:val="28"/>
          <w:lang w:val="ru-RU"/>
        </w:rPr>
        <w:t xml:space="preserve">. </w:t>
      </w:r>
      <w:r w:rsidRPr="00CE7B95">
        <w:rPr>
          <w:i/>
          <w:sz w:val="28"/>
          <w:szCs w:val="28"/>
          <w:lang w:val="en-US"/>
        </w:rPr>
        <w:t>Cetywayo</w:t>
      </w:r>
      <w:r w:rsidRPr="008656EB">
        <w:rPr>
          <w:sz w:val="28"/>
          <w:szCs w:val="28"/>
          <w:lang w:val="ru-RU"/>
        </w:rPr>
        <w:t xml:space="preserve">). </w:t>
      </w:r>
    </w:p>
    <w:p w:rsidR="00CE7B95" w:rsidRPr="00CE7B95" w:rsidRDefault="00CE7B95" w:rsidP="00CE7B95">
      <w:pPr>
        <w:spacing w:line="360" w:lineRule="auto"/>
        <w:ind w:right="-2" w:firstLine="708"/>
        <w:jc w:val="both"/>
        <w:rPr>
          <w:sz w:val="28"/>
          <w:szCs w:val="28"/>
        </w:rPr>
      </w:pPr>
      <w:r w:rsidRPr="00CE7B95">
        <w:rPr>
          <w:sz w:val="28"/>
          <w:szCs w:val="28"/>
        </w:rPr>
        <w:t xml:space="preserve">Проте не всі </w:t>
      </w:r>
      <w:r w:rsidR="002C04F5">
        <w:rPr>
          <w:sz w:val="28"/>
          <w:szCs w:val="28"/>
        </w:rPr>
        <w:t>афікси</w:t>
      </w:r>
      <w:r w:rsidRPr="00CE7B95">
        <w:rPr>
          <w:sz w:val="28"/>
          <w:szCs w:val="28"/>
        </w:rPr>
        <w:t xml:space="preserve"> використовуються як словотвірні елементи, деякі втратили своє значення і перетворилися на непродуктивні. </w:t>
      </w:r>
      <w:r w:rsidR="0022606E">
        <w:rPr>
          <w:sz w:val="28"/>
          <w:szCs w:val="28"/>
        </w:rPr>
        <w:t xml:space="preserve">Продуктивний афікс має наступні ознаки </w:t>
      </w:r>
      <w:r w:rsidR="0022606E" w:rsidRPr="00DB3849">
        <w:rPr>
          <w:sz w:val="28"/>
          <w:szCs w:val="28"/>
        </w:rPr>
        <w:t>[91, с. 8]</w:t>
      </w:r>
      <w:r w:rsidRPr="00CE7B95">
        <w:rPr>
          <w:sz w:val="28"/>
          <w:szCs w:val="28"/>
        </w:rPr>
        <w:t xml:space="preserve">: </w:t>
      </w:r>
    </w:p>
    <w:p w:rsidR="0022606E" w:rsidRDefault="00CE7B95" w:rsidP="00CE7B95">
      <w:pPr>
        <w:spacing w:line="360" w:lineRule="auto"/>
        <w:ind w:right="-2" w:firstLine="708"/>
        <w:jc w:val="both"/>
        <w:rPr>
          <w:sz w:val="28"/>
          <w:szCs w:val="28"/>
          <w:lang w:val="ru-RU"/>
        </w:rPr>
      </w:pPr>
      <w:r w:rsidRPr="00CE7B95">
        <w:rPr>
          <w:sz w:val="28"/>
          <w:szCs w:val="28"/>
        </w:rPr>
        <w:t>1) приєднуючись до словотвірної основи, афікс виражає певне абстрактне значення</w:t>
      </w:r>
      <w:r w:rsidRPr="00CE7B95">
        <w:rPr>
          <w:sz w:val="28"/>
          <w:szCs w:val="28"/>
          <w:lang w:val="ru-RU"/>
        </w:rPr>
        <w:t xml:space="preserve">. </w:t>
      </w:r>
      <w:r w:rsidRPr="00CE7B95">
        <w:rPr>
          <w:sz w:val="28"/>
          <w:szCs w:val="28"/>
        </w:rPr>
        <w:t xml:space="preserve">Наприклад досить продуктивний у </w:t>
      </w:r>
      <w:r w:rsidRPr="00CE7B95">
        <w:rPr>
          <w:sz w:val="28"/>
          <w:szCs w:val="28"/>
          <w:lang w:val="en-US"/>
        </w:rPr>
        <w:t>XIX</w:t>
      </w:r>
      <w:r w:rsidRPr="00CE7B95">
        <w:rPr>
          <w:sz w:val="28"/>
          <w:szCs w:val="28"/>
          <w:lang w:val="ru-RU"/>
        </w:rPr>
        <w:t xml:space="preserve"> столітті англійський суфікс </w:t>
      </w:r>
      <w:r w:rsidRPr="00DD7666">
        <w:rPr>
          <w:i/>
          <w:sz w:val="28"/>
          <w:szCs w:val="28"/>
          <w:lang w:val="ru-RU"/>
        </w:rPr>
        <w:t>-</w:t>
      </w:r>
      <w:r w:rsidRPr="00DD7666">
        <w:rPr>
          <w:i/>
          <w:sz w:val="28"/>
          <w:szCs w:val="28"/>
          <w:lang w:val="en-US"/>
        </w:rPr>
        <w:t>ness</w:t>
      </w:r>
      <w:r w:rsidRPr="00CE7B95">
        <w:rPr>
          <w:sz w:val="28"/>
          <w:szCs w:val="28"/>
          <w:lang w:val="ru-RU"/>
        </w:rPr>
        <w:t xml:space="preserve"> передає значення якості, ознаки чи стану:</w:t>
      </w:r>
    </w:p>
    <w:p w:rsidR="0022606E" w:rsidRDefault="00DD7666" w:rsidP="00CE7B95">
      <w:pPr>
        <w:spacing w:line="360" w:lineRule="auto"/>
        <w:ind w:right="-2" w:firstLine="708"/>
        <w:jc w:val="both"/>
        <w:rPr>
          <w:i/>
          <w:color w:val="000000"/>
          <w:sz w:val="28"/>
          <w:szCs w:val="28"/>
        </w:rPr>
      </w:pPr>
      <w:r>
        <w:rPr>
          <w:i/>
          <w:color w:val="000000"/>
          <w:sz w:val="28"/>
          <w:szCs w:val="28"/>
          <w:lang w:val="en-US"/>
        </w:rPr>
        <w:t>W</w:t>
      </w:r>
      <w:r w:rsidR="00CE7B95" w:rsidRPr="00CE7B95">
        <w:rPr>
          <w:i/>
          <w:color w:val="000000"/>
          <w:sz w:val="28"/>
          <w:szCs w:val="28"/>
          <w:lang w:val="en-US"/>
        </w:rPr>
        <w:t>hat</w:t>
      </w:r>
      <w:r w:rsidR="00CE7B95" w:rsidRPr="0022606E">
        <w:rPr>
          <w:i/>
          <w:color w:val="000000"/>
          <w:sz w:val="28"/>
          <w:szCs w:val="28"/>
        </w:rPr>
        <w:t xml:space="preserve"> </w:t>
      </w:r>
      <w:r w:rsidR="00CE7B95" w:rsidRPr="00CE7B95">
        <w:rPr>
          <w:i/>
          <w:color w:val="000000"/>
          <w:sz w:val="28"/>
          <w:szCs w:val="28"/>
          <w:lang w:val="en-US"/>
        </w:rPr>
        <w:t>suffused</w:t>
      </w:r>
      <w:r w:rsidR="00CE7B95" w:rsidRPr="0022606E">
        <w:rPr>
          <w:i/>
          <w:color w:val="000000"/>
          <w:sz w:val="28"/>
          <w:szCs w:val="28"/>
        </w:rPr>
        <w:t xml:space="preserve"> </w:t>
      </w:r>
      <w:r w:rsidR="00CE7B95" w:rsidRPr="0022606E">
        <w:rPr>
          <w:b/>
          <w:i/>
          <w:color w:val="000000"/>
          <w:sz w:val="28"/>
          <w:szCs w:val="28"/>
          <w:lang w:val="en-US"/>
        </w:rPr>
        <w:t>adorableness</w:t>
      </w:r>
      <w:r w:rsidR="00CE7B95" w:rsidRPr="0022606E">
        <w:rPr>
          <w:i/>
          <w:color w:val="000000"/>
          <w:sz w:val="28"/>
          <w:szCs w:val="28"/>
        </w:rPr>
        <w:t xml:space="preserve"> </w:t>
      </w:r>
      <w:r w:rsidR="00CE7B95" w:rsidRPr="00CE7B95">
        <w:rPr>
          <w:i/>
          <w:color w:val="000000"/>
          <w:sz w:val="28"/>
          <w:szCs w:val="28"/>
          <w:lang w:val="en-US"/>
        </w:rPr>
        <w:t>in</w:t>
      </w:r>
      <w:r w:rsidR="00CE7B95" w:rsidRPr="0022606E">
        <w:rPr>
          <w:i/>
          <w:color w:val="000000"/>
          <w:sz w:val="28"/>
          <w:szCs w:val="28"/>
        </w:rPr>
        <w:t xml:space="preserve"> </w:t>
      </w:r>
      <w:r w:rsidR="00CE7B95" w:rsidRPr="00CE7B95">
        <w:rPr>
          <w:i/>
          <w:color w:val="000000"/>
          <w:sz w:val="28"/>
          <w:szCs w:val="28"/>
          <w:lang w:val="en-US"/>
        </w:rPr>
        <w:t>a</w:t>
      </w:r>
      <w:r w:rsidR="00CE7B95" w:rsidRPr="0022606E">
        <w:rPr>
          <w:i/>
          <w:color w:val="000000"/>
          <w:sz w:val="28"/>
          <w:szCs w:val="28"/>
        </w:rPr>
        <w:t xml:space="preserve"> </w:t>
      </w:r>
      <w:r w:rsidR="00CE7B95" w:rsidRPr="00CE7B95">
        <w:rPr>
          <w:i/>
          <w:color w:val="000000"/>
          <w:sz w:val="28"/>
          <w:szCs w:val="28"/>
          <w:lang w:val="en-US"/>
        </w:rPr>
        <w:t>human</w:t>
      </w:r>
      <w:r w:rsidR="00CE7B95" w:rsidRPr="0022606E">
        <w:rPr>
          <w:i/>
          <w:color w:val="000000"/>
          <w:sz w:val="28"/>
          <w:szCs w:val="28"/>
        </w:rPr>
        <w:t xml:space="preserve"> </w:t>
      </w:r>
      <w:r w:rsidR="00CE7B95" w:rsidRPr="00CE7B95">
        <w:rPr>
          <w:i/>
          <w:color w:val="000000"/>
          <w:sz w:val="28"/>
          <w:szCs w:val="28"/>
          <w:lang w:val="en-US"/>
        </w:rPr>
        <w:t>frame</w:t>
      </w:r>
      <w:r w:rsidR="00CE7B95" w:rsidRPr="0022606E">
        <w:rPr>
          <w:i/>
          <w:color w:val="000000"/>
          <w:sz w:val="28"/>
          <w:szCs w:val="28"/>
        </w:rPr>
        <w:t xml:space="preserve"> </w:t>
      </w:r>
      <w:r w:rsidR="00CE7B95" w:rsidRPr="00CE7B95">
        <w:rPr>
          <w:i/>
          <w:color w:val="000000"/>
          <w:sz w:val="28"/>
          <w:szCs w:val="28"/>
          <w:lang w:val="en-US"/>
        </w:rPr>
        <w:t>where</w:t>
      </w:r>
      <w:r w:rsidR="00CE7B95" w:rsidRPr="0022606E">
        <w:rPr>
          <w:i/>
          <w:color w:val="000000"/>
          <w:sz w:val="28"/>
          <w:szCs w:val="28"/>
        </w:rPr>
        <w:t xml:space="preserve"> </w:t>
      </w:r>
      <w:r w:rsidR="00CE7B95" w:rsidRPr="00CE7B95">
        <w:rPr>
          <w:i/>
          <w:color w:val="000000"/>
          <w:sz w:val="28"/>
          <w:szCs w:val="28"/>
          <w:lang w:val="en-US"/>
        </w:rPr>
        <w:t>there</w:t>
      </w:r>
      <w:r w:rsidR="00CE7B95" w:rsidRPr="0022606E">
        <w:rPr>
          <w:i/>
          <w:color w:val="000000"/>
          <w:sz w:val="28"/>
          <w:szCs w:val="28"/>
        </w:rPr>
        <w:t xml:space="preserve"> </w:t>
      </w:r>
      <w:r w:rsidR="00CE7B95" w:rsidRPr="00CE7B95">
        <w:rPr>
          <w:i/>
          <w:color w:val="000000"/>
          <w:sz w:val="28"/>
          <w:szCs w:val="28"/>
          <w:lang w:val="en-US"/>
        </w:rPr>
        <w:t>is</w:t>
      </w:r>
      <w:r w:rsidR="00CE7B95" w:rsidRPr="0022606E">
        <w:rPr>
          <w:i/>
          <w:color w:val="000000"/>
          <w:sz w:val="28"/>
          <w:szCs w:val="28"/>
        </w:rPr>
        <w:t xml:space="preserve"> </w:t>
      </w:r>
      <w:r w:rsidR="00CE7B95" w:rsidRPr="00CE7B95">
        <w:rPr>
          <w:i/>
          <w:color w:val="000000"/>
          <w:sz w:val="28"/>
          <w:szCs w:val="28"/>
          <w:lang w:val="en-US"/>
        </w:rPr>
        <w:t>a</w:t>
      </w:r>
      <w:r w:rsidR="00CE7B95" w:rsidRPr="0022606E">
        <w:rPr>
          <w:i/>
          <w:color w:val="000000"/>
          <w:sz w:val="28"/>
          <w:szCs w:val="28"/>
        </w:rPr>
        <w:t xml:space="preserve"> </w:t>
      </w:r>
      <w:r w:rsidR="00CE7B95" w:rsidRPr="00CE7B95">
        <w:rPr>
          <w:i/>
          <w:color w:val="000000"/>
          <w:sz w:val="28"/>
          <w:szCs w:val="28"/>
          <w:lang w:val="en-US"/>
        </w:rPr>
        <w:t>mind</w:t>
      </w:r>
      <w:r w:rsidR="00CE7B95" w:rsidRPr="0022606E">
        <w:rPr>
          <w:i/>
          <w:color w:val="000000"/>
          <w:sz w:val="28"/>
          <w:szCs w:val="28"/>
        </w:rPr>
        <w:t xml:space="preserve"> </w:t>
      </w:r>
      <w:r w:rsidR="00CE7B95" w:rsidRPr="00CE7B95">
        <w:rPr>
          <w:i/>
          <w:color w:val="000000"/>
          <w:sz w:val="28"/>
          <w:szCs w:val="28"/>
          <w:lang w:val="en-US"/>
        </w:rPr>
        <w:t>that</w:t>
      </w:r>
      <w:r w:rsidR="00CE7B95" w:rsidRPr="0022606E">
        <w:rPr>
          <w:i/>
          <w:color w:val="000000"/>
          <w:sz w:val="28"/>
          <w:szCs w:val="28"/>
        </w:rPr>
        <w:t xml:space="preserve"> </w:t>
      </w:r>
      <w:r w:rsidR="00CE7B95" w:rsidRPr="00CE7B95">
        <w:rPr>
          <w:i/>
          <w:color w:val="000000"/>
          <w:sz w:val="28"/>
          <w:szCs w:val="28"/>
          <w:lang w:val="en-US"/>
        </w:rPr>
        <w:t>can</w:t>
      </w:r>
      <w:r w:rsidR="00CE7B95" w:rsidRPr="0022606E">
        <w:rPr>
          <w:i/>
          <w:color w:val="000000"/>
          <w:sz w:val="28"/>
          <w:szCs w:val="28"/>
        </w:rPr>
        <w:t xml:space="preserve"> </w:t>
      </w:r>
      <w:r w:rsidR="00CE7B95" w:rsidRPr="00CE7B95">
        <w:rPr>
          <w:i/>
          <w:color w:val="000000"/>
          <w:sz w:val="28"/>
          <w:szCs w:val="28"/>
          <w:lang w:val="en-US"/>
        </w:rPr>
        <w:t>flash</w:t>
      </w:r>
      <w:r w:rsidR="00CE7B95" w:rsidRPr="0022606E">
        <w:rPr>
          <w:i/>
          <w:color w:val="000000"/>
          <w:sz w:val="28"/>
          <w:szCs w:val="28"/>
        </w:rPr>
        <w:t xml:space="preserve"> </w:t>
      </w:r>
      <w:r w:rsidR="00CE7B95" w:rsidRPr="00CE7B95">
        <w:rPr>
          <w:i/>
          <w:color w:val="000000"/>
          <w:sz w:val="28"/>
          <w:szCs w:val="28"/>
          <w:lang w:val="en-US"/>
        </w:rPr>
        <w:t>out</w:t>
      </w:r>
      <w:r w:rsidR="00CE7B95" w:rsidRPr="0022606E">
        <w:rPr>
          <w:i/>
          <w:color w:val="000000"/>
          <w:sz w:val="28"/>
          <w:szCs w:val="28"/>
        </w:rPr>
        <w:t xml:space="preserve"> </w:t>
      </w:r>
      <w:r w:rsidR="00CE7B95" w:rsidRPr="00CE7B95">
        <w:rPr>
          <w:i/>
          <w:color w:val="000000"/>
          <w:sz w:val="28"/>
          <w:szCs w:val="28"/>
          <w:lang w:val="en-US"/>
        </w:rPr>
        <w:t>comprehension</w:t>
      </w:r>
      <w:r w:rsidR="00CE7B95" w:rsidRPr="0022606E">
        <w:rPr>
          <w:i/>
          <w:color w:val="000000"/>
          <w:sz w:val="28"/>
          <w:szCs w:val="28"/>
        </w:rPr>
        <w:t xml:space="preserve"> </w:t>
      </w:r>
      <w:r w:rsidR="00CE7B95" w:rsidRPr="00CE7B95">
        <w:rPr>
          <w:i/>
          <w:color w:val="000000"/>
          <w:sz w:val="28"/>
          <w:szCs w:val="28"/>
          <w:lang w:val="en-US"/>
        </w:rPr>
        <w:t>and</w:t>
      </w:r>
      <w:r w:rsidR="00CE7B95" w:rsidRPr="0022606E">
        <w:rPr>
          <w:i/>
          <w:color w:val="000000"/>
          <w:sz w:val="28"/>
          <w:szCs w:val="28"/>
        </w:rPr>
        <w:t xml:space="preserve"> </w:t>
      </w:r>
      <w:r w:rsidR="00CE7B95" w:rsidRPr="00CE7B95">
        <w:rPr>
          <w:i/>
          <w:color w:val="000000"/>
          <w:sz w:val="28"/>
          <w:szCs w:val="28"/>
          <w:lang w:val="en-US"/>
        </w:rPr>
        <w:t>hands</w:t>
      </w:r>
      <w:r w:rsidR="00CE7B95" w:rsidRPr="0022606E">
        <w:rPr>
          <w:i/>
          <w:color w:val="000000"/>
          <w:sz w:val="28"/>
          <w:szCs w:val="28"/>
        </w:rPr>
        <w:t xml:space="preserve"> </w:t>
      </w:r>
      <w:r w:rsidR="00CE7B95" w:rsidRPr="00CE7B95">
        <w:rPr>
          <w:i/>
          <w:color w:val="000000"/>
          <w:sz w:val="28"/>
          <w:szCs w:val="28"/>
          <w:lang w:val="en-US"/>
        </w:rPr>
        <w:t>that</w:t>
      </w:r>
      <w:r w:rsidR="00CE7B95" w:rsidRPr="0022606E">
        <w:rPr>
          <w:i/>
          <w:color w:val="000000"/>
          <w:sz w:val="28"/>
          <w:szCs w:val="28"/>
        </w:rPr>
        <w:t xml:space="preserve"> </w:t>
      </w:r>
      <w:r w:rsidR="00CE7B95" w:rsidRPr="00CE7B95">
        <w:rPr>
          <w:i/>
          <w:color w:val="000000"/>
          <w:sz w:val="28"/>
          <w:szCs w:val="28"/>
          <w:lang w:val="en-US"/>
        </w:rPr>
        <w:t>can</w:t>
      </w:r>
      <w:r w:rsidR="00CE7B95" w:rsidRPr="0022606E">
        <w:rPr>
          <w:i/>
          <w:color w:val="000000"/>
          <w:sz w:val="28"/>
          <w:szCs w:val="28"/>
        </w:rPr>
        <w:t xml:space="preserve"> </w:t>
      </w:r>
      <w:r w:rsidR="00CE7B95" w:rsidRPr="00CE7B95">
        <w:rPr>
          <w:i/>
          <w:color w:val="000000"/>
          <w:sz w:val="28"/>
          <w:szCs w:val="28"/>
          <w:lang w:val="en-US"/>
        </w:rPr>
        <w:t>execute</w:t>
      </w:r>
      <w:r w:rsidR="00CE7B95" w:rsidRPr="0022606E">
        <w:rPr>
          <w:i/>
          <w:color w:val="000000"/>
          <w:sz w:val="28"/>
          <w:szCs w:val="28"/>
        </w:rPr>
        <w:t xml:space="preserve"> </w:t>
      </w:r>
      <w:r w:rsidR="00CE7B95" w:rsidRPr="00CE7B95">
        <w:rPr>
          <w:i/>
          <w:color w:val="000000"/>
          <w:sz w:val="28"/>
          <w:szCs w:val="28"/>
          <w:lang w:val="en-US"/>
        </w:rPr>
        <w:t>finely</w:t>
      </w:r>
      <w:r w:rsidR="0022606E">
        <w:rPr>
          <w:i/>
          <w:color w:val="000000"/>
          <w:sz w:val="28"/>
          <w:szCs w:val="28"/>
        </w:rPr>
        <w:t xml:space="preserve"> </w:t>
      </w:r>
      <w:r w:rsidR="0022606E" w:rsidRPr="0022606E">
        <w:rPr>
          <w:i/>
          <w:color w:val="000000"/>
          <w:sz w:val="28"/>
          <w:szCs w:val="28"/>
        </w:rPr>
        <w:t>(</w:t>
      </w:r>
      <w:r w:rsidR="0022606E" w:rsidRPr="00CE7B95">
        <w:rPr>
          <w:i/>
          <w:color w:val="000000"/>
          <w:sz w:val="28"/>
          <w:szCs w:val="28"/>
          <w:lang w:val="en-US"/>
        </w:rPr>
        <w:t>G</w:t>
      </w:r>
      <w:r w:rsidR="0022606E" w:rsidRPr="0022606E">
        <w:rPr>
          <w:i/>
          <w:color w:val="000000"/>
          <w:sz w:val="28"/>
          <w:szCs w:val="28"/>
        </w:rPr>
        <w:t xml:space="preserve">. </w:t>
      </w:r>
      <w:r w:rsidR="0022606E" w:rsidRPr="00CE7B95">
        <w:rPr>
          <w:i/>
          <w:color w:val="000000"/>
          <w:sz w:val="28"/>
          <w:szCs w:val="28"/>
          <w:lang w:val="en-US"/>
        </w:rPr>
        <w:t>E</w:t>
      </w:r>
      <w:r w:rsidR="0022606E" w:rsidRPr="0022606E">
        <w:rPr>
          <w:i/>
          <w:color w:val="000000"/>
          <w:sz w:val="28"/>
          <w:szCs w:val="28"/>
        </w:rPr>
        <w:t xml:space="preserve">. </w:t>
      </w:r>
      <w:r w:rsidR="0022606E" w:rsidRPr="00CE7B95">
        <w:rPr>
          <w:i/>
          <w:color w:val="000000"/>
          <w:sz w:val="28"/>
          <w:szCs w:val="28"/>
          <w:lang w:val="en-US"/>
        </w:rPr>
        <w:t>Daniel</w:t>
      </w:r>
      <w:r w:rsidR="0022606E" w:rsidRPr="0022606E">
        <w:rPr>
          <w:i/>
          <w:color w:val="000000"/>
          <w:sz w:val="28"/>
          <w:szCs w:val="28"/>
        </w:rPr>
        <w:t>)</w:t>
      </w:r>
      <w:r w:rsidR="0022606E">
        <w:rPr>
          <w:i/>
          <w:color w:val="000000"/>
          <w:sz w:val="28"/>
          <w:szCs w:val="28"/>
        </w:rPr>
        <w:t xml:space="preserve">. </w:t>
      </w:r>
      <w:r w:rsidR="008E6D36">
        <w:rPr>
          <w:color w:val="000000"/>
          <w:sz w:val="28"/>
          <w:szCs w:val="28"/>
        </w:rPr>
        <w:t>Прикметник</w:t>
      </w:r>
      <w:r w:rsidR="0022606E">
        <w:rPr>
          <w:i/>
          <w:color w:val="000000"/>
          <w:sz w:val="28"/>
          <w:szCs w:val="28"/>
        </w:rPr>
        <w:t xml:space="preserve"> </w:t>
      </w:r>
      <w:r w:rsidR="008E6D36">
        <w:rPr>
          <w:i/>
          <w:color w:val="000000"/>
          <w:sz w:val="28"/>
          <w:szCs w:val="28"/>
          <w:lang w:val="en-US"/>
        </w:rPr>
        <w:t>adorable</w:t>
      </w:r>
      <w:r w:rsidR="008E6D36" w:rsidRPr="008E6D36">
        <w:rPr>
          <w:i/>
          <w:color w:val="000000"/>
          <w:sz w:val="28"/>
          <w:szCs w:val="28"/>
        </w:rPr>
        <w:t xml:space="preserve"> ‘</w:t>
      </w:r>
      <w:r w:rsidR="008E6D36">
        <w:rPr>
          <w:i/>
          <w:color w:val="000000"/>
          <w:sz w:val="28"/>
          <w:szCs w:val="28"/>
        </w:rPr>
        <w:t>чарівний</w:t>
      </w:r>
      <w:r w:rsidR="008E6D36" w:rsidRPr="008E6D36">
        <w:rPr>
          <w:i/>
          <w:color w:val="000000"/>
          <w:sz w:val="28"/>
          <w:szCs w:val="28"/>
        </w:rPr>
        <w:t xml:space="preserve">’ </w:t>
      </w:r>
      <w:r w:rsidR="008E6D36" w:rsidRPr="008E6D36">
        <w:rPr>
          <w:color w:val="000000"/>
          <w:sz w:val="28"/>
          <w:szCs w:val="28"/>
        </w:rPr>
        <w:t>приєднавши суфікс</w:t>
      </w:r>
      <w:r w:rsidR="008E6D36">
        <w:rPr>
          <w:i/>
          <w:color w:val="000000"/>
          <w:sz w:val="28"/>
          <w:szCs w:val="28"/>
        </w:rPr>
        <w:t xml:space="preserve"> </w:t>
      </w:r>
      <w:r>
        <w:rPr>
          <w:i/>
          <w:color w:val="000000"/>
          <w:sz w:val="28"/>
          <w:szCs w:val="28"/>
        </w:rPr>
        <w:t>-</w:t>
      </w:r>
      <w:r w:rsidR="008E6D36">
        <w:rPr>
          <w:i/>
          <w:color w:val="000000"/>
          <w:sz w:val="28"/>
          <w:szCs w:val="28"/>
          <w:lang w:val="en-US"/>
        </w:rPr>
        <w:t>ness</w:t>
      </w:r>
      <w:r w:rsidR="008E6D36" w:rsidRPr="008E6D36">
        <w:rPr>
          <w:i/>
          <w:color w:val="000000"/>
          <w:sz w:val="28"/>
          <w:szCs w:val="28"/>
        </w:rPr>
        <w:t xml:space="preserve"> </w:t>
      </w:r>
      <w:r w:rsidR="008E6D36" w:rsidRPr="008E6D36">
        <w:rPr>
          <w:color w:val="000000"/>
          <w:sz w:val="28"/>
          <w:szCs w:val="28"/>
        </w:rPr>
        <w:t>набуває значення</w:t>
      </w:r>
      <w:r w:rsidR="008E6D36">
        <w:rPr>
          <w:i/>
          <w:color w:val="000000"/>
          <w:sz w:val="28"/>
          <w:szCs w:val="28"/>
        </w:rPr>
        <w:t xml:space="preserve"> </w:t>
      </w:r>
      <w:r w:rsidR="008656EB">
        <w:rPr>
          <w:color w:val="000000"/>
          <w:sz w:val="28"/>
          <w:szCs w:val="28"/>
          <w:lang w:val="en-US"/>
        </w:rPr>
        <w:t>c</w:t>
      </w:r>
      <w:r w:rsidR="008656EB">
        <w:rPr>
          <w:color w:val="000000"/>
          <w:sz w:val="28"/>
          <w:szCs w:val="28"/>
        </w:rPr>
        <w:t>тану</w:t>
      </w:r>
      <w:r w:rsidR="008E6D36" w:rsidRPr="008E6D36">
        <w:rPr>
          <w:color w:val="000000"/>
          <w:sz w:val="28"/>
          <w:szCs w:val="28"/>
        </w:rPr>
        <w:t xml:space="preserve"> </w:t>
      </w:r>
      <w:r w:rsidR="008E6D36">
        <w:rPr>
          <w:color w:val="000000"/>
          <w:sz w:val="28"/>
          <w:szCs w:val="28"/>
        </w:rPr>
        <w:t>–</w:t>
      </w:r>
      <w:r w:rsidR="008E6D36">
        <w:rPr>
          <w:i/>
          <w:color w:val="000000"/>
          <w:sz w:val="28"/>
          <w:szCs w:val="28"/>
        </w:rPr>
        <w:t xml:space="preserve"> </w:t>
      </w:r>
      <w:r w:rsidR="008E6D36" w:rsidRPr="008E6D36">
        <w:rPr>
          <w:i/>
          <w:color w:val="000000"/>
          <w:sz w:val="28"/>
          <w:szCs w:val="28"/>
          <w:lang w:val="en-US"/>
        </w:rPr>
        <w:t>adorableness</w:t>
      </w:r>
      <w:r w:rsidR="008E6D36" w:rsidRPr="008E6D36">
        <w:rPr>
          <w:i/>
          <w:color w:val="000000"/>
          <w:sz w:val="28"/>
          <w:szCs w:val="28"/>
        </w:rPr>
        <w:t xml:space="preserve"> ‘</w:t>
      </w:r>
      <w:r w:rsidR="008E6D36">
        <w:rPr>
          <w:i/>
          <w:color w:val="000000"/>
          <w:sz w:val="28"/>
          <w:szCs w:val="28"/>
        </w:rPr>
        <w:t>чарівність</w:t>
      </w:r>
      <w:r w:rsidR="008E6D36" w:rsidRPr="008E6D36">
        <w:rPr>
          <w:i/>
          <w:color w:val="000000"/>
          <w:sz w:val="28"/>
          <w:szCs w:val="28"/>
        </w:rPr>
        <w:t>’</w:t>
      </w:r>
      <w:r w:rsidR="008E6D36">
        <w:rPr>
          <w:i/>
          <w:color w:val="000000"/>
          <w:sz w:val="28"/>
          <w:szCs w:val="28"/>
        </w:rPr>
        <w:t>.</w:t>
      </w:r>
    </w:p>
    <w:p w:rsidR="008E6D36" w:rsidRDefault="00CE7B95" w:rsidP="00CE7B95">
      <w:pPr>
        <w:spacing w:line="360" w:lineRule="auto"/>
        <w:ind w:right="-2" w:firstLine="708"/>
        <w:jc w:val="both"/>
        <w:rPr>
          <w:color w:val="000000"/>
          <w:sz w:val="28"/>
          <w:szCs w:val="28"/>
        </w:rPr>
      </w:pPr>
      <w:r w:rsidRPr="00CE7B95">
        <w:rPr>
          <w:sz w:val="28"/>
          <w:szCs w:val="28"/>
        </w:rPr>
        <w:t>2) афікс легко виокремлюється як словотвірний елемент і в свідомості мовця чітко усвідомлюється як частина слова, а коренева морфема при відокремленні такого афікса повинна мати здатність використовуватися в мові без афікса або утворювати нові слова за допомогою інших афіксів.</w:t>
      </w:r>
      <w:r w:rsidRPr="00CE7B95">
        <w:rPr>
          <w:i/>
          <w:color w:val="000000"/>
          <w:sz w:val="28"/>
          <w:szCs w:val="28"/>
        </w:rPr>
        <w:t xml:space="preserve">       </w:t>
      </w:r>
      <w:r w:rsidR="00B12A1E">
        <w:rPr>
          <w:i/>
          <w:color w:val="000000"/>
          <w:sz w:val="28"/>
          <w:szCs w:val="28"/>
        </w:rPr>
        <w:t xml:space="preserve">                 </w:t>
      </w:r>
      <w:r w:rsidRPr="00CE7B95">
        <w:rPr>
          <w:color w:val="000000"/>
          <w:sz w:val="28"/>
          <w:szCs w:val="28"/>
        </w:rPr>
        <w:t xml:space="preserve">Це, наприклад, продуктивний префікс </w:t>
      </w:r>
      <w:r w:rsidRPr="00CE7B95">
        <w:rPr>
          <w:color w:val="000000"/>
          <w:sz w:val="28"/>
          <w:szCs w:val="28"/>
          <w:lang w:val="en-US"/>
        </w:rPr>
        <w:t>un</w:t>
      </w:r>
      <w:r w:rsidR="00DD7666">
        <w:rPr>
          <w:color w:val="000000"/>
          <w:sz w:val="28"/>
          <w:szCs w:val="28"/>
        </w:rPr>
        <w:t xml:space="preserve">- </w:t>
      </w:r>
      <w:r w:rsidRPr="00CE7B95">
        <w:rPr>
          <w:color w:val="000000"/>
          <w:sz w:val="28"/>
          <w:szCs w:val="28"/>
        </w:rPr>
        <w:t xml:space="preserve">, що легко відокремлюється від словотвірної основи: </w:t>
      </w:r>
    </w:p>
    <w:p w:rsidR="008E6D36" w:rsidRPr="00D2437B" w:rsidRDefault="00DD7666" w:rsidP="00CE7B95">
      <w:pPr>
        <w:spacing w:line="360" w:lineRule="auto"/>
        <w:ind w:right="-2" w:firstLine="708"/>
        <w:jc w:val="both"/>
        <w:rPr>
          <w:color w:val="000000"/>
          <w:sz w:val="28"/>
          <w:szCs w:val="28"/>
        </w:rPr>
      </w:pPr>
      <w:r>
        <w:rPr>
          <w:i/>
          <w:color w:val="000000"/>
          <w:sz w:val="28"/>
          <w:szCs w:val="28"/>
          <w:lang w:val="en-US"/>
        </w:rPr>
        <w:t xml:space="preserve">You </w:t>
      </w:r>
      <w:r w:rsidR="00CE7B95" w:rsidRPr="00CE7B95">
        <w:rPr>
          <w:i/>
          <w:color w:val="000000"/>
          <w:sz w:val="28"/>
          <w:szCs w:val="28"/>
          <w:lang w:val="en-US"/>
        </w:rPr>
        <w:t>do</w:t>
      </w:r>
      <w:r w:rsidR="00CE7B95" w:rsidRPr="00CE7B95">
        <w:rPr>
          <w:i/>
          <w:color w:val="000000"/>
          <w:sz w:val="28"/>
          <w:szCs w:val="28"/>
        </w:rPr>
        <w:t xml:space="preserve"> </w:t>
      </w:r>
      <w:r w:rsidR="00CE7B95" w:rsidRPr="00CE7B95">
        <w:rPr>
          <w:i/>
          <w:color w:val="000000"/>
          <w:sz w:val="28"/>
          <w:szCs w:val="28"/>
          <w:lang w:val="en-US"/>
        </w:rPr>
        <w:t>nothing</w:t>
      </w:r>
      <w:r w:rsidR="00CE7B95" w:rsidRPr="00CE7B95">
        <w:rPr>
          <w:i/>
          <w:color w:val="000000"/>
          <w:sz w:val="28"/>
          <w:szCs w:val="28"/>
        </w:rPr>
        <w:t xml:space="preserve"> </w:t>
      </w:r>
      <w:r w:rsidR="00CE7B95" w:rsidRPr="00CE7B95">
        <w:rPr>
          <w:i/>
          <w:color w:val="000000"/>
          <w:sz w:val="28"/>
          <w:szCs w:val="28"/>
          <w:lang w:val="en-US"/>
        </w:rPr>
        <w:t>but</w:t>
      </w:r>
      <w:r w:rsidR="00CE7B95" w:rsidRPr="00CE7B95">
        <w:rPr>
          <w:i/>
          <w:color w:val="000000"/>
          <w:sz w:val="28"/>
          <w:szCs w:val="28"/>
        </w:rPr>
        <w:t xml:space="preserve"> </w:t>
      </w:r>
      <w:r w:rsidR="00CE7B95" w:rsidRPr="00CE7B95">
        <w:rPr>
          <w:i/>
          <w:color w:val="000000"/>
          <w:sz w:val="28"/>
          <w:szCs w:val="28"/>
          <w:lang w:val="en-US"/>
        </w:rPr>
        <w:t>rise</w:t>
      </w:r>
      <w:r w:rsidR="00CE7B95" w:rsidRPr="00CE7B95">
        <w:rPr>
          <w:i/>
          <w:color w:val="000000"/>
          <w:sz w:val="28"/>
          <w:szCs w:val="28"/>
        </w:rPr>
        <w:t xml:space="preserve">, </w:t>
      </w:r>
      <w:r w:rsidR="00CE7B95" w:rsidRPr="008656EB">
        <w:rPr>
          <w:b/>
          <w:i/>
          <w:color w:val="000000"/>
          <w:sz w:val="28"/>
          <w:szCs w:val="28"/>
          <w:lang w:val="en-US"/>
        </w:rPr>
        <w:t>unbonnet</w:t>
      </w:r>
      <w:r w:rsidR="00CE7B95" w:rsidRPr="008656EB">
        <w:rPr>
          <w:b/>
          <w:i/>
          <w:color w:val="000000"/>
          <w:sz w:val="28"/>
          <w:szCs w:val="28"/>
        </w:rPr>
        <w:t xml:space="preserve"> </w:t>
      </w:r>
      <w:r w:rsidR="00CE7B95" w:rsidRPr="00CE7B95">
        <w:rPr>
          <w:i/>
          <w:color w:val="000000"/>
          <w:sz w:val="28"/>
          <w:szCs w:val="28"/>
          <w:lang w:val="en-US"/>
        </w:rPr>
        <w:t>yourself</w:t>
      </w:r>
      <w:r w:rsidR="00CE7B95" w:rsidRPr="00CE7B95">
        <w:rPr>
          <w:i/>
          <w:color w:val="000000"/>
          <w:sz w:val="28"/>
          <w:szCs w:val="28"/>
        </w:rPr>
        <w:t xml:space="preserve">, </w:t>
      </w:r>
      <w:r w:rsidR="00CE7B95" w:rsidRPr="00CE7B95">
        <w:rPr>
          <w:i/>
          <w:color w:val="000000"/>
          <w:sz w:val="28"/>
          <w:szCs w:val="28"/>
          <w:lang w:val="en-US"/>
        </w:rPr>
        <w:t>and</w:t>
      </w:r>
      <w:r w:rsidR="00CE7B95" w:rsidRPr="00CE7B95">
        <w:rPr>
          <w:i/>
          <w:color w:val="000000"/>
          <w:sz w:val="28"/>
          <w:szCs w:val="28"/>
        </w:rPr>
        <w:t xml:space="preserve"> </w:t>
      </w:r>
      <w:proofErr w:type="gramStart"/>
      <w:r w:rsidR="00CE7B95" w:rsidRPr="00CE7B95">
        <w:rPr>
          <w:i/>
          <w:color w:val="000000"/>
          <w:sz w:val="28"/>
          <w:szCs w:val="28"/>
          <w:lang w:val="en-US"/>
        </w:rPr>
        <w:t>be</w:t>
      </w:r>
      <w:proofErr w:type="gramEnd"/>
      <w:r w:rsidR="00CE7B95" w:rsidRPr="00CE7B95">
        <w:rPr>
          <w:i/>
          <w:color w:val="000000"/>
          <w:sz w:val="28"/>
          <w:szCs w:val="28"/>
        </w:rPr>
        <w:t xml:space="preserve"> </w:t>
      </w:r>
      <w:r w:rsidR="00CE7B95" w:rsidRPr="00CE7B95">
        <w:rPr>
          <w:i/>
          <w:color w:val="000000"/>
          <w:sz w:val="28"/>
          <w:szCs w:val="28"/>
          <w:lang w:val="en-US"/>
        </w:rPr>
        <w:t>silent</w:t>
      </w:r>
      <w:r w:rsidR="00CE7B95" w:rsidRPr="00CE7B95">
        <w:rPr>
          <w:i/>
          <w:color w:val="000000"/>
          <w:sz w:val="28"/>
          <w:szCs w:val="28"/>
        </w:rPr>
        <w:t xml:space="preserve"> (</w:t>
      </w:r>
      <w:r w:rsidR="00CE7B95" w:rsidRPr="00CE7B95">
        <w:rPr>
          <w:i/>
          <w:color w:val="000000"/>
          <w:sz w:val="28"/>
          <w:szCs w:val="28"/>
          <w:lang w:val="en-US"/>
        </w:rPr>
        <w:t>W</w:t>
      </w:r>
      <w:r w:rsidR="00CE7B95" w:rsidRPr="00CE7B95">
        <w:rPr>
          <w:i/>
          <w:color w:val="000000"/>
          <w:sz w:val="28"/>
          <w:szCs w:val="28"/>
        </w:rPr>
        <w:t xml:space="preserve">. </w:t>
      </w:r>
      <w:r w:rsidR="00CE7B95" w:rsidRPr="00CE7B95">
        <w:rPr>
          <w:i/>
          <w:color w:val="000000"/>
          <w:sz w:val="28"/>
          <w:szCs w:val="28"/>
          <w:lang w:val="en-US"/>
        </w:rPr>
        <w:t>S</w:t>
      </w:r>
      <w:r w:rsidR="00CE7B95" w:rsidRPr="00CE7B95">
        <w:rPr>
          <w:i/>
          <w:color w:val="000000"/>
          <w:sz w:val="28"/>
          <w:szCs w:val="28"/>
        </w:rPr>
        <w:t xml:space="preserve">. </w:t>
      </w:r>
      <w:r w:rsidR="00CE7B95" w:rsidRPr="00CE7B95">
        <w:rPr>
          <w:i/>
          <w:color w:val="000000"/>
          <w:sz w:val="28"/>
          <w:szCs w:val="28"/>
          <w:lang w:val="en-US"/>
        </w:rPr>
        <w:t>Anne</w:t>
      </w:r>
      <w:r w:rsidR="00CE7B95" w:rsidRPr="00CE7B95">
        <w:rPr>
          <w:i/>
          <w:color w:val="000000"/>
          <w:sz w:val="28"/>
          <w:szCs w:val="28"/>
        </w:rPr>
        <w:t>)</w:t>
      </w:r>
      <w:r w:rsidR="008656EB">
        <w:rPr>
          <w:color w:val="000000"/>
          <w:sz w:val="28"/>
          <w:szCs w:val="28"/>
        </w:rPr>
        <w:t xml:space="preserve">. Дієслово </w:t>
      </w:r>
      <w:r w:rsidR="00D2437B" w:rsidRPr="00D2437B">
        <w:rPr>
          <w:i/>
          <w:color w:val="000000"/>
          <w:sz w:val="28"/>
          <w:szCs w:val="28"/>
          <w:lang w:val="en-US"/>
        </w:rPr>
        <w:t>to</w:t>
      </w:r>
      <w:r w:rsidR="00D2437B" w:rsidRPr="00D2437B">
        <w:rPr>
          <w:color w:val="000000"/>
          <w:sz w:val="28"/>
          <w:szCs w:val="28"/>
        </w:rPr>
        <w:t xml:space="preserve"> </w:t>
      </w:r>
      <w:r w:rsidR="008656EB" w:rsidRPr="008656EB">
        <w:rPr>
          <w:i/>
          <w:color w:val="000000"/>
          <w:sz w:val="28"/>
          <w:szCs w:val="28"/>
          <w:lang w:val="en-US"/>
        </w:rPr>
        <w:t>unbonnet</w:t>
      </w:r>
      <w:r w:rsidR="00D2437B" w:rsidRPr="00D2437B">
        <w:rPr>
          <w:i/>
          <w:color w:val="000000"/>
          <w:sz w:val="28"/>
          <w:szCs w:val="28"/>
        </w:rPr>
        <w:t xml:space="preserve"> ‘зняти капелюха’</w:t>
      </w:r>
      <w:r w:rsidR="008656EB" w:rsidRPr="00D2437B">
        <w:rPr>
          <w:i/>
          <w:color w:val="000000"/>
          <w:sz w:val="28"/>
          <w:szCs w:val="28"/>
        </w:rPr>
        <w:t>,</w:t>
      </w:r>
      <w:r w:rsidR="008656EB">
        <w:rPr>
          <w:i/>
          <w:color w:val="000000"/>
          <w:sz w:val="28"/>
          <w:szCs w:val="28"/>
        </w:rPr>
        <w:t xml:space="preserve"> </w:t>
      </w:r>
      <w:r w:rsidR="008656EB" w:rsidRPr="00D2437B">
        <w:rPr>
          <w:color w:val="000000"/>
          <w:sz w:val="28"/>
          <w:szCs w:val="28"/>
        </w:rPr>
        <w:t>утворене шляхом приєднання до основи заперечного префікса</w:t>
      </w:r>
      <w:r w:rsidR="008656EB">
        <w:rPr>
          <w:i/>
          <w:color w:val="000000"/>
          <w:sz w:val="28"/>
          <w:szCs w:val="28"/>
        </w:rPr>
        <w:t xml:space="preserve"> </w:t>
      </w:r>
      <w:r w:rsidR="008656EB">
        <w:rPr>
          <w:i/>
          <w:color w:val="000000"/>
          <w:sz w:val="28"/>
          <w:szCs w:val="28"/>
          <w:lang w:val="en-US"/>
        </w:rPr>
        <w:t>un</w:t>
      </w:r>
      <w:r w:rsidR="00D2437B">
        <w:rPr>
          <w:i/>
          <w:color w:val="000000"/>
          <w:sz w:val="28"/>
          <w:szCs w:val="28"/>
        </w:rPr>
        <w:t>-</w:t>
      </w:r>
      <w:r w:rsidR="008656EB" w:rsidRPr="00D2437B">
        <w:rPr>
          <w:i/>
          <w:color w:val="000000"/>
          <w:sz w:val="28"/>
          <w:szCs w:val="28"/>
        </w:rPr>
        <w:t xml:space="preserve">, </w:t>
      </w:r>
      <w:r w:rsidR="008656EB" w:rsidRPr="00D2437B">
        <w:rPr>
          <w:color w:val="000000"/>
          <w:sz w:val="28"/>
          <w:szCs w:val="28"/>
        </w:rPr>
        <w:t xml:space="preserve">може використовуватися </w:t>
      </w:r>
      <w:r w:rsidR="00D2437B" w:rsidRPr="00D2437B">
        <w:rPr>
          <w:color w:val="000000"/>
          <w:sz w:val="28"/>
          <w:szCs w:val="28"/>
        </w:rPr>
        <w:t xml:space="preserve">у мові </w:t>
      </w:r>
      <w:r w:rsidR="008656EB" w:rsidRPr="00D2437B">
        <w:rPr>
          <w:color w:val="000000"/>
          <w:sz w:val="28"/>
          <w:szCs w:val="28"/>
        </w:rPr>
        <w:t xml:space="preserve">без </w:t>
      </w:r>
      <w:r w:rsidR="00D2437B" w:rsidRPr="00D2437B">
        <w:rPr>
          <w:color w:val="000000"/>
          <w:sz w:val="28"/>
          <w:szCs w:val="28"/>
        </w:rPr>
        <w:t xml:space="preserve">афіксу, як дієслово з протилежним значенням </w:t>
      </w:r>
      <w:r w:rsidR="00D2437B" w:rsidRPr="00D2437B">
        <w:rPr>
          <w:i/>
          <w:color w:val="000000"/>
          <w:sz w:val="28"/>
          <w:szCs w:val="28"/>
          <w:lang w:val="en-US"/>
        </w:rPr>
        <w:t>to</w:t>
      </w:r>
      <w:r w:rsidR="00D2437B" w:rsidRPr="00D2437B">
        <w:rPr>
          <w:i/>
          <w:color w:val="000000"/>
          <w:sz w:val="28"/>
          <w:szCs w:val="28"/>
        </w:rPr>
        <w:t xml:space="preserve"> </w:t>
      </w:r>
      <w:r w:rsidR="00D2437B" w:rsidRPr="00D2437B">
        <w:rPr>
          <w:i/>
          <w:color w:val="000000"/>
          <w:sz w:val="28"/>
          <w:szCs w:val="28"/>
          <w:lang w:val="en-US"/>
        </w:rPr>
        <w:t>bonnet</w:t>
      </w:r>
      <w:r w:rsidR="00D2437B" w:rsidRPr="00D2437B">
        <w:rPr>
          <w:color w:val="000000"/>
          <w:sz w:val="28"/>
          <w:szCs w:val="28"/>
        </w:rPr>
        <w:t xml:space="preserve"> </w:t>
      </w:r>
      <w:r w:rsidR="00D2437B" w:rsidRPr="00D2437B">
        <w:rPr>
          <w:i/>
          <w:color w:val="000000"/>
          <w:sz w:val="28"/>
          <w:szCs w:val="28"/>
        </w:rPr>
        <w:t>‘одягнути капелюх’</w:t>
      </w:r>
      <w:r w:rsidR="00D2437B">
        <w:rPr>
          <w:color w:val="000000"/>
          <w:sz w:val="28"/>
          <w:szCs w:val="28"/>
        </w:rPr>
        <w:t>.</w:t>
      </w:r>
    </w:p>
    <w:p w:rsidR="00D2437B" w:rsidRPr="00E179F1" w:rsidRDefault="00D2437B" w:rsidP="00CE7B95">
      <w:pPr>
        <w:spacing w:line="360" w:lineRule="auto"/>
        <w:ind w:right="-2" w:firstLine="708"/>
        <w:jc w:val="both"/>
        <w:rPr>
          <w:color w:val="000000"/>
          <w:sz w:val="28"/>
          <w:szCs w:val="28"/>
        </w:rPr>
      </w:pPr>
      <w:r>
        <w:rPr>
          <w:color w:val="000000"/>
          <w:sz w:val="28"/>
          <w:szCs w:val="28"/>
        </w:rPr>
        <w:t>Легко відокремлюється від основи продуктивний</w:t>
      </w:r>
      <w:r w:rsidR="00CE7B95" w:rsidRPr="00CE7B95">
        <w:rPr>
          <w:color w:val="000000"/>
          <w:sz w:val="28"/>
          <w:szCs w:val="28"/>
        </w:rPr>
        <w:t xml:space="preserve"> </w:t>
      </w:r>
      <w:r w:rsidR="008A116D">
        <w:rPr>
          <w:color w:val="000000"/>
          <w:sz w:val="28"/>
          <w:szCs w:val="28"/>
        </w:rPr>
        <w:t xml:space="preserve">прислівниковий </w:t>
      </w:r>
      <w:r w:rsidR="00CE7B95" w:rsidRPr="00CE7B95">
        <w:rPr>
          <w:color w:val="000000"/>
          <w:sz w:val="28"/>
          <w:szCs w:val="28"/>
        </w:rPr>
        <w:t xml:space="preserve">суфікс </w:t>
      </w:r>
      <w:r w:rsidR="00DD7666" w:rsidRPr="00DD7666">
        <w:rPr>
          <w:i/>
          <w:color w:val="000000"/>
          <w:sz w:val="28"/>
          <w:szCs w:val="28"/>
          <w:lang w:val="ru-RU"/>
        </w:rPr>
        <w:t>-</w:t>
      </w:r>
      <w:r w:rsidR="00CE7B95" w:rsidRPr="008E6D36">
        <w:rPr>
          <w:i/>
          <w:color w:val="000000"/>
          <w:sz w:val="28"/>
          <w:szCs w:val="28"/>
          <w:lang w:val="en-US"/>
        </w:rPr>
        <w:t>ly</w:t>
      </w:r>
      <w:r w:rsidR="008A116D">
        <w:rPr>
          <w:color w:val="000000"/>
          <w:sz w:val="28"/>
          <w:szCs w:val="28"/>
        </w:rPr>
        <w:t xml:space="preserve">. Наприклад прислівники </w:t>
      </w:r>
      <w:r w:rsidR="008A116D" w:rsidRPr="008A116D">
        <w:rPr>
          <w:i/>
          <w:color w:val="000000"/>
          <w:sz w:val="28"/>
          <w:szCs w:val="28"/>
          <w:lang w:val="en-US"/>
        </w:rPr>
        <w:t>asthmatically</w:t>
      </w:r>
      <w:r w:rsidR="008A116D">
        <w:rPr>
          <w:i/>
          <w:color w:val="000000"/>
          <w:sz w:val="28"/>
          <w:szCs w:val="28"/>
        </w:rPr>
        <w:t xml:space="preserve"> </w:t>
      </w:r>
      <w:r w:rsidR="008A116D" w:rsidRPr="008A116D">
        <w:rPr>
          <w:i/>
          <w:color w:val="000000"/>
          <w:sz w:val="28"/>
          <w:szCs w:val="28"/>
        </w:rPr>
        <w:t>‘</w:t>
      </w:r>
      <w:r w:rsidR="008A116D">
        <w:rPr>
          <w:i/>
          <w:color w:val="000000"/>
          <w:sz w:val="28"/>
          <w:szCs w:val="28"/>
        </w:rPr>
        <w:t>астматично</w:t>
      </w:r>
      <w:r w:rsidR="008A116D" w:rsidRPr="008A116D">
        <w:rPr>
          <w:i/>
          <w:color w:val="000000"/>
          <w:sz w:val="28"/>
          <w:szCs w:val="28"/>
        </w:rPr>
        <w:t>’</w:t>
      </w:r>
      <w:r w:rsidR="008A116D">
        <w:rPr>
          <w:i/>
          <w:color w:val="000000"/>
          <w:sz w:val="28"/>
          <w:szCs w:val="28"/>
        </w:rPr>
        <w:t>,</w:t>
      </w:r>
      <w:r w:rsidR="008A116D" w:rsidRPr="008A116D">
        <w:rPr>
          <w:i/>
          <w:color w:val="000000"/>
          <w:sz w:val="28"/>
          <w:szCs w:val="28"/>
        </w:rPr>
        <w:t xml:space="preserve"> </w:t>
      </w:r>
      <w:r w:rsidR="008A116D" w:rsidRPr="008A116D">
        <w:rPr>
          <w:i/>
          <w:color w:val="000000"/>
          <w:sz w:val="28"/>
          <w:szCs w:val="28"/>
          <w:lang w:val="en-US"/>
        </w:rPr>
        <w:t>rakishly</w:t>
      </w:r>
      <w:r w:rsidR="008A116D" w:rsidRPr="008A116D">
        <w:rPr>
          <w:i/>
          <w:color w:val="000000"/>
          <w:sz w:val="28"/>
          <w:szCs w:val="28"/>
        </w:rPr>
        <w:t xml:space="preserve"> ‘</w:t>
      </w:r>
      <w:r w:rsidR="003742E0">
        <w:rPr>
          <w:i/>
          <w:color w:val="000000"/>
          <w:sz w:val="28"/>
          <w:szCs w:val="28"/>
        </w:rPr>
        <w:t>недбало</w:t>
      </w:r>
      <w:r w:rsidR="008A116D" w:rsidRPr="008A116D">
        <w:rPr>
          <w:i/>
          <w:color w:val="000000"/>
          <w:sz w:val="28"/>
          <w:szCs w:val="28"/>
        </w:rPr>
        <w:t>’</w:t>
      </w:r>
      <w:r w:rsidR="008A116D">
        <w:rPr>
          <w:i/>
          <w:color w:val="000000"/>
          <w:sz w:val="28"/>
          <w:szCs w:val="28"/>
        </w:rPr>
        <w:t>,</w:t>
      </w:r>
      <w:r w:rsidR="008A116D" w:rsidRPr="008A116D">
        <w:rPr>
          <w:i/>
          <w:color w:val="000000"/>
          <w:sz w:val="28"/>
          <w:szCs w:val="28"/>
        </w:rPr>
        <w:t xml:space="preserve"> </w:t>
      </w:r>
      <w:r w:rsidR="008A116D" w:rsidRPr="008A116D">
        <w:rPr>
          <w:i/>
          <w:color w:val="000000"/>
          <w:sz w:val="28"/>
          <w:szCs w:val="28"/>
          <w:lang w:val="en-US"/>
        </w:rPr>
        <w:t>quizzically</w:t>
      </w:r>
      <w:r w:rsidR="008A116D" w:rsidRPr="008A116D">
        <w:rPr>
          <w:i/>
          <w:color w:val="000000"/>
          <w:sz w:val="28"/>
          <w:szCs w:val="28"/>
        </w:rPr>
        <w:t xml:space="preserve"> ‘</w:t>
      </w:r>
      <w:r w:rsidR="003742E0">
        <w:rPr>
          <w:i/>
          <w:color w:val="000000"/>
          <w:sz w:val="28"/>
          <w:szCs w:val="28"/>
        </w:rPr>
        <w:t>насмішкувато</w:t>
      </w:r>
      <w:r w:rsidR="008A116D" w:rsidRPr="008A116D">
        <w:rPr>
          <w:i/>
          <w:color w:val="000000"/>
          <w:sz w:val="28"/>
          <w:szCs w:val="28"/>
        </w:rPr>
        <w:t>’</w:t>
      </w:r>
      <w:r w:rsidR="00DD7666">
        <w:rPr>
          <w:i/>
          <w:color w:val="000000"/>
          <w:sz w:val="28"/>
          <w:szCs w:val="28"/>
        </w:rPr>
        <w:t>,</w:t>
      </w:r>
      <w:r w:rsidR="008A116D">
        <w:rPr>
          <w:i/>
          <w:color w:val="000000"/>
          <w:sz w:val="28"/>
          <w:szCs w:val="28"/>
        </w:rPr>
        <w:t xml:space="preserve"> </w:t>
      </w:r>
      <w:r w:rsidR="009630D9" w:rsidRPr="009630D9">
        <w:rPr>
          <w:i/>
          <w:sz w:val="28"/>
          <w:szCs w:val="28"/>
          <w:lang w:val="en-US"/>
        </w:rPr>
        <w:t>sanely</w:t>
      </w:r>
      <w:r w:rsidR="009630D9" w:rsidRPr="009630D9">
        <w:rPr>
          <w:color w:val="000000"/>
          <w:sz w:val="28"/>
          <w:szCs w:val="28"/>
        </w:rPr>
        <w:t xml:space="preserve"> ‘</w:t>
      </w:r>
      <w:r w:rsidR="009630D9">
        <w:rPr>
          <w:color w:val="000000"/>
          <w:sz w:val="28"/>
          <w:szCs w:val="28"/>
        </w:rPr>
        <w:t>нормально</w:t>
      </w:r>
      <w:r w:rsidR="009630D9" w:rsidRPr="009630D9">
        <w:rPr>
          <w:color w:val="000000"/>
          <w:sz w:val="28"/>
          <w:szCs w:val="28"/>
        </w:rPr>
        <w:t xml:space="preserve">’, </w:t>
      </w:r>
      <w:r w:rsidR="009630D9" w:rsidRPr="009630D9">
        <w:rPr>
          <w:i/>
          <w:sz w:val="28"/>
          <w:szCs w:val="28"/>
          <w:lang w:val="en-US"/>
        </w:rPr>
        <w:t>obtrusively</w:t>
      </w:r>
      <w:r w:rsidR="009630D9" w:rsidRPr="009630D9">
        <w:rPr>
          <w:color w:val="000000"/>
          <w:sz w:val="28"/>
          <w:szCs w:val="28"/>
        </w:rPr>
        <w:t xml:space="preserve"> ‘</w:t>
      </w:r>
      <w:r w:rsidR="009630D9">
        <w:rPr>
          <w:color w:val="000000"/>
          <w:sz w:val="28"/>
          <w:szCs w:val="28"/>
        </w:rPr>
        <w:t>нав</w:t>
      </w:r>
      <w:r w:rsidR="009630D9" w:rsidRPr="009630D9">
        <w:rPr>
          <w:color w:val="000000"/>
          <w:sz w:val="28"/>
          <w:szCs w:val="28"/>
        </w:rPr>
        <w:t>’</w:t>
      </w:r>
      <w:r w:rsidR="009630D9">
        <w:rPr>
          <w:color w:val="000000"/>
          <w:sz w:val="28"/>
          <w:szCs w:val="28"/>
        </w:rPr>
        <w:t>язливо</w:t>
      </w:r>
      <w:r w:rsidR="009630D9" w:rsidRPr="009630D9">
        <w:rPr>
          <w:color w:val="000000"/>
          <w:sz w:val="28"/>
          <w:szCs w:val="28"/>
        </w:rPr>
        <w:t xml:space="preserve">’, </w:t>
      </w:r>
      <w:r w:rsidR="009630D9" w:rsidRPr="009630D9">
        <w:rPr>
          <w:i/>
          <w:sz w:val="28"/>
          <w:szCs w:val="28"/>
          <w:lang w:val="en-US"/>
        </w:rPr>
        <w:t>remonstrantly</w:t>
      </w:r>
      <w:r w:rsidR="009630D9" w:rsidRPr="009630D9">
        <w:rPr>
          <w:color w:val="000000"/>
          <w:sz w:val="28"/>
          <w:szCs w:val="28"/>
        </w:rPr>
        <w:t xml:space="preserve"> ‘</w:t>
      </w:r>
      <w:r w:rsidR="009630D9">
        <w:rPr>
          <w:color w:val="000000"/>
          <w:sz w:val="28"/>
          <w:szCs w:val="28"/>
        </w:rPr>
        <w:t>висловлюючи протест</w:t>
      </w:r>
      <w:r w:rsidR="009630D9" w:rsidRPr="009630D9">
        <w:rPr>
          <w:color w:val="000000"/>
          <w:sz w:val="28"/>
          <w:szCs w:val="28"/>
        </w:rPr>
        <w:t xml:space="preserve">’, </w:t>
      </w:r>
      <w:r w:rsidR="009630D9" w:rsidRPr="009630D9">
        <w:rPr>
          <w:i/>
          <w:sz w:val="28"/>
          <w:szCs w:val="28"/>
          <w:lang w:val="en-US"/>
        </w:rPr>
        <w:t>shaggily</w:t>
      </w:r>
      <w:r w:rsidR="009630D9">
        <w:rPr>
          <w:color w:val="000000"/>
          <w:sz w:val="28"/>
          <w:szCs w:val="28"/>
        </w:rPr>
        <w:t xml:space="preserve"> </w:t>
      </w:r>
      <w:r w:rsidR="009630D9" w:rsidRPr="009630D9">
        <w:rPr>
          <w:color w:val="000000"/>
          <w:sz w:val="28"/>
          <w:szCs w:val="28"/>
        </w:rPr>
        <w:t>‘</w:t>
      </w:r>
      <w:r w:rsidR="009630D9">
        <w:rPr>
          <w:color w:val="000000"/>
          <w:sz w:val="28"/>
          <w:szCs w:val="28"/>
        </w:rPr>
        <w:t>нерівно</w:t>
      </w:r>
      <w:r w:rsidR="009630D9" w:rsidRPr="009630D9">
        <w:rPr>
          <w:color w:val="000000"/>
          <w:sz w:val="28"/>
          <w:szCs w:val="28"/>
        </w:rPr>
        <w:t xml:space="preserve">’ </w:t>
      </w:r>
      <w:r w:rsidR="008A116D">
        <w:rPr>
          <w:color w:val="000000"/>
          <w:sz w:val="28"/>
          <w:szCs w:val="28"/>
        </w:rPr>
        <w:t xml:space="preserve">утворені за загальною схемою </w:t>
      </w:r>
      <w:r w:rsidR="008A116D">
        <w:rPr>
          <w:color w:val="000000"/>
          <w:sz w:val="28"/>
          <w:szCs w:val="28"/>
          <w:lang w:val="en-US"/>
        </w:rPr>
        <w:t>A</w:t>
      </w:r>
      <w:r w:rsidR="00DD7666">
        <w:rPr>
          <w:color w:val="000000"/>
          <w:sz w:val="28"/>
          <w:szCs w:val="28"/>
        </w:rPr>
        <w:t xml:space="preserve"> </w:t>
      </w:r>
      <w:r w:rsidR="00DD7666" w:rsidRPr="00DD7666">
        <w:rPr>
          <w:b/>
          <w:color w:val="000000"/>
          <w:sz w:val="28"/>
          <w:szCs w:val="28"/>
        </w:rPr>
        <w:t>+</w:t>
      </w:r>
      <w:r w:rsidR="00DD7666">
        <w:rPr>
          <w:b/>
          <w:color w:val="000000"/>
          <w:sz w:val="28"/>
          <w:szCs w:val="28"/>
        </w:rPr>
        <w:t xml:space="preserve"> </w:t>
      </w:r>
      <w:r w:rsidR="00DD7666">
        <w:rPr>
          <w:b/>
          <w:color w:val="000000"/>
          <w:sz w:val="28"/>
          <w:szCs w:val="28"/>
          <w:lang w:val="en-US"/>
        </w:rPr>
        <w:t>-</w:t>
      </w:r>
      <w:r w:rsidR="008A116D" w:rsidRPr="00DD7666">
        <w:rPr>
          <w:color w:val="000000"/>
          <w:sz w:val="28"/>
          <w:szCs w:val="28"/>
          <w:lang w:val="en-US"/>
        </w:rPr>
        <w:t>l</w:t>
      </w:r>
      <w:r w:rsidR="008A116D">
        <w:rPr>
          <w:color w:val="000000"/>
          <w:sz w:val="28"/>
          <w:szCs w:val="28"/>
          <w:lang w:val="en-US"/>
        </w:rPr>
        <w:t>y</w:t>
      </w:r>
      <w:r w:rsidR="00DD7666">
        <w:rPr>
          <w:color w:val="000000"/>
          <w:sz w:val="28"/>
          <w:szCs w:val="28"/>
        </w:rPr>
        <w:t xml:space="preserve"> </w:t>
      </w:r>
      <w:r w:rsidR="008A116D" w:rsidRPr="008A116D">
        <w:rPr>
          <w:color w:val="000000"/>
          <w:sz w:val="28"/>
          <w:szCs w:val="28"/>
        </w:rPr>
        <w:t xml:space="preserve">= </w:t>
      </w:r>
      <w:r w:rsidR="008A116D">
        <w:rPr>
          <w:color w:val="000000"/>
          <w:sz w:val="28"/>
          <w:szCs w:val="28"/>
          <w:lang w:val="en-US"/>
        </w:rPr>
        <w:t>Adv</w:t>
      </w:r>
      <w:r w:rsidR="008A116D" w:rsidRPr="008A116D">
        <w:rPr>
          <w:color w:val="000000"/>
          <w:sz w:val="28"/>
          <w:szCs w:val="28"/>
        </w:rPr>
        <w:t xml:space="preserve">. </w:t>
      </w:r>
      <w:r w:rsidR="008A116D">
        <w:rPr>
          <w:color w:val="000000"/>
          <w:sz w:val="28"/>
          <w:szCs w:val="28"/>
        </w:rPr>
        <w:t xml:space="preserve">від прикметників </w:t>
      </w:r>
      <w:r w:rsidR="008A116D" w:rsidRPr="008A116D">
        <w:rPr>
          <w:i/>
          <w:color w:val="000000"/>
          <w:sz w:val="28"/>
          <w:szCs w:val="28"/>
          <w:lang w:val="en-US"/>
        </w:rPr>
        <w:t>asthmatical</w:t>
      </w:r>
      <w:r w:rsidR="008A116D">
        <w:rPr>
          <w:i/>
          <w:color w:val="000000"/>
          <w:sz w:val="28"/>
          <w:szCs w:val="28"/>
        </w:rPr>
        <w:t xml:space="preserve">, </w:t>
      </w:r>
      <w:r w:rsidR="008A116D" w:rsidRPr="008A116D">
        <w:rPr>
          <w:i/>
          <w:color w:val="000000"/>
          <w:sz w:val="28"/>
          <w:szCs w:val="28"/>
          <w:lang w:val="en-US"/>
        </w:rPr>
        <w:t>rakish</w:t>
      </w:r>
      <w:r w:rsidR="008A116D">
        <w:rPr>
          <w:i/>
          <w:color w:val="000000"/>
          <w:sz w:val="28"/>
          <w:szCs w:val="28"/>
        </w:rPr>
        <w:t xml:space="preserve">, </w:t>
      </w:r>
      <w:r w:rsidR="008A116D" w:rsidRPr="008A116D">
        <w:rPr>
          <w:i/>
          <w:color w:val="000000"/>
          <w:sz w:val="28"/>
          <w:szCs w:val="28"/>
          <w:lang w:val="en-US"/>
        </w:rPr>
        <w:t>quizzical</w:t>
      </w:r>
      <w:r w:rsidR="009630D9" w:rsidRPr="00E179F1">
        <w:rPr>
          <w:i/>
          <w:color w:val="000000"/>
          <w:sz w:val="28"/>
          <w:szCs w:val="28"/>
        </w:rPr>
        <w:t xml:space="preserve">, </w:t>
      </w:r>
      <w:r w:rsidR="009630D9">
        <w:rPr>
          <w:i/>
          <w:sz w:val="28"/>
          <w:szCs w:val="28"/>
          <w:lang w:val="en-US"/>
        </w:rPr>
        <w:t>sane</w:t>
      </w:r>
      <w:r w:rsidR="009630D9" w:rsidRPr="00E179F1">
        <w:rPr>
          <w:i/>
          <w:sz w:val="28"/>
          <w:szCs w:val="28"/>
        </w:rPr>
        <w:t xml:space="preserve">, </w:t>
      </w:r>
      <w:r w:rsidR="009630D9" w:rsidRPr="009630D9">
        <w:rPr>
          <w:i/>
          <w:sz w:val="28"/>
          <w:szCs w:val="28"/>
          <w:lang w:val="en-US"/>
        </w:rPr>
        <w:t>obtrusive</w:t>
      </w:r>
      <w:r w:rsidR="009630D9" w:rsidRPr="00E179F1">
        <w:rPr>
          <w:i/>
          <w:sz w:val="28"/>
          <w:szCs w:val="28"/>
        </w:rPr>
        <w:t xml:space="preserve">, </w:t>
      </w:r>
      <w:r w:rsidR="009630D9" w:rsidRPr="009630D9">
        <w:rPr>
          <w:i/>
          <w:sz w:val="28"/>
          <w:szCs w:val="28"/>
          <w:lang w:val="en-US"/>
        </w:rPr>
        <w:t>remonstrant</w:t>
      </w:r>
      <w:r w:rsidR="009630D9" w:rsidRPr="00E179F1">
        <w:rPr>
          <w:i/>
          <w:sz w:val="28"/>
          <w:szCs w:val="28"/>
        </w:rPr>
        <w:t xml:space="preserve">, </w:t>
      </w:r>
      <w:r w:rsidR="009630D9" w:rsidRPr="009630D9">
        <w:rPr>
          <w:i/>
          <w:sz w:val="28"/>
          <w:szCs w:val="28"/>
          <w:lang w:val="en-US"/>
        </w:rPr>
        <w:t>shagg</w:t>
      </w:r>
      <w:r w:rsidR="009630D9">
        <w:rPr>
          <w:i/>
          <w:sz w:val="28"/>
          <w:szCs w:val="28"/>
          <w:lang w:val="en-US"/>
        </w:rPr>
        <w:t>y</w:t>
      </w:r>
      <w:r w:rsidR="009630D9" w:rsidRPr="00E179F1">
        <w:rPr>
          <w:i/>
          <w:sz w:val="28"/>
          <w:szCs w:val="28"/>
        </w:rPr>
        <w:t>.</w:t>
      </w:r>
    </w:p>
    <w:p w:rsidR="008656EB" w:rsidRPr="00D2437B" w:rsidRDefault="00CE7B95" w:rsidP="00CE7B95">
      <w:pPr>
        <w:spacing w:line="360" w:lineRule="auto"/>
        <w:ind w:right="-2" w:firstLine="708"/>
        <w:jc w:val="both"/>
        <w:rPr>
          <w:i/>
          <w:color w:val="000000"/>
          <w:sz w:val="28"/>
          <w:szCs w:val="28"/>
        </w:rPr>
      </w:pPr>
      <w:r w:rsidRPr="00CE7B95">
        <w:rPr>
          <w:i/>
          <w:color w:val="000000"/>
          <w:sz w:val="28"/>
          <w:szCs w:val="28"/>
          <w:lang w:val="en-US"/>
        </w:rPr>
        <w:t>Old</w:t>
      </w:r>
      <w:r w:rsidRPr="00CE7B95">
        <w:rPr>
          <w:i/>
          <w:color w:val="000000"/>
          <w:sz w:val="28"/>
          <w:szCs w:val="28"/>
        </w:rPr>
        <w:t xml:space="preserve"> </w:t>
      </w:r>
      <w:r w:rsidRPr="00CE7B95">
        <w:rPr>
          <w:i/>
          <w:color w:val="000000"/>
          <w:sz w:val="28"/>
          <w:szCs w:val="28"/>
          <w:lang w:val="en-US"/>
        </w:rPr>
        <w:t>Burge</w:t>
      </w:r>
      <w:r w:rsidRPr="00CE7B95">
        <w:rPr>
          <w:i/>
          <w:color w:val="000000"/>
          <w:sz w:val="28"/>
          <w:szCs w:val="28"/>
        </w:rPr>
        <w:t xml:space="preserve"> </w:t>
      </w:r>
      <w:r w:rsidRPr="00CE7B95">
        <w:rPr>
          <w:i/>
          <w:color w:val="000000"/>
          <w:sz w:val="28"/>
          <w:szCs w:val="28"/>
          <w:lang w:val="en-US"/>
        </w:rPr>
        <w:t>leaned</w:t>
      </w:r>
      <w:r w:rsidRPr="00CE7B95">
        <w:rPr>
          <w:i/>
          <w:color w:val="000000"/>
          <w:sz w:val="28"/>
          <w:szCs w:val="28"/>
        </w:rPr>
        <w:t xml:space="preserve"> </w:t>
      </w:r>
      <w:r w:rsidRPr="00CE7B95">
        <w:rPr>
          <w:i/>
          <w:color w:val="000000"/>
          <w:sz w:val="28"/>
          <w:szCs w:val="28"/>
          <w:lang w:val="en-US"/>
        </w:rPr>
        <w:t>forward</w:t>
      </w:r>
      <w:r w:rsidRPr="00CE7B95">
        <w:rPr>
          <w:i/>
          <w:color w:val="000000"/>
          <w:sz w:val="28"/>
          <w:szCs w:val="28"/>
        </w:rPr>
        <w:t xml:space="preserve"> </w:t>
      </w:r>
      <w:r w:rsidRPr="00CE7B95">
        <w:rPr>
          <w:i/>
          <w:color w:val="000000"/>
          <w:sz w:val="28"/>
          <w:szCs w:val="28"/>
          <w:lang w:val="en-US"/>
        </w:rPr>
        <w:t>coughing</w:t>
      </w:r>
      <w:r w:rsidRPr="00CE7B95">
        <w:rPr>
          <w:i/>
          <w:color w:val="000000"/>
          <w:sz w:val="28"/>
          <w:szCs w:val="28"/>
        </w:rPr>
        <w:t xml:space="preserve"> </w:t>
      </w:r>
      <w:r w:rsidRPr="00D2437B">
        <w:rPr>
          <w:b/>
          <w:i/>
          <w:color w:val="000000"/>
          <w:sz w:val="28"/>
          <w:szCs w:val="28"/>
          <w:lang w:val="en-US"/>
        </w:rPr>
        <w:t>asthmatically</w:t>
      </w:r>
      <w:r w:rsidRPr="00D2437B">
        <w:rPr>
          <w:b/>
          <w:i/>
          <w:color w:val="000000"/>
          <w:sz w:val="28"/>
          <w:szCs w:val="28"/>
        </w:rPr>
        <w:t xml:space="preserve"> </w:t>
      </w:r>
      <w:r w:rsidRPr="00CE7B95">
        <w:rPr>
          <w:i/>
          <w:color w:val="000000"/>
          <w:sz w:val="28"/>
          <w:szCs w:val="28"/>
        </w:rPr>
        <w:t>(</w:t>
      </w:r>
      <w:r w:rsidRPr="00CE7B95">
        <w:rPr>
          <w:i/>
          <w:color w:val="000000"/>
          <w:sz w:val="28"/>
          <w:szCs w:val="28"/>
          <w:lang w:val="en-US"/>
        </w:rPr>
        <w:t>G</w:t>
      </w:r>
      <w:r w:rsidRPr="00CE7B95">
        <w:rPr>
          <w:i/>
          <w:color w:val="000000"/>
          <w:sz w:val="28"/>
          <w:szCs w:val="28"/>
        </w:rPr>
        <w:t xml:space="preserve">. </w:t>
      </w:r>
      <w:r w:rsidRPr="00CE7B95">
        <w:rPr>
          <w:i/>
          <w:color w:val="000000"/>
          <w:sz w:val="28"/>
          <w:szCs w:val="28"/>
          <w:lang w:val="en-US"/>
        </w:rPr>
        <w:t>E</w:t>
      </w:r>
      <w:r w:rsidRPr="00CE7B95">
        <w:rPr>
          <w:i/>
          <w:color w:val="000000"/>
          <w:sz w:val="28"/>
          <w:szCs w:val="28"/>
        </w:rPr>
        <w:t xml:space="preserve">. </w:t>
      </w:r>
      <w:r w:rsidRPr="00CE7B95">
        <w:rPr>
          <w:i/>
          <w:color w:val="000000"/>
          <w:sz w:val="28"/>
          <w:szCs w:val="28"/>
          <w:lang w:val="en-US"/>
        </w:rPr>
        <w:t>Adam</w:t>
      </w:r>
      <w:r w:rsidRPr="00CE7B95">
        <w:rPr>
          <w:i/>
          <w:color w:val="000000"/>
          <w:sz w:val="28"/>
          <w:szCs w:val="28"/>
        </w:rPr>
        <w:t>)</w:t>
      </w:r>
      <w:r w:rsidR="00D2437B">
        <w:rPr>
          <w:color w:val="000000"/>
          <w:sz w:val="28"/>
          <w:szCs w:val="28"/>
        </w:rPr>
        <w:t xml:space="preserve">. </w:t>
      </w:r>
    </w:p>
    <w:p w:rsidR="008656EB" w:rsidRDefault="00CE7B95" w:rsidP="00CE7B95">
      <w:pPr>
        <w:spacing w:line="360" w:lineRule="auto"/>
        <w:ind w:right="-2" w:firstLine="708"/>
        <w:jc w:val="both"/>
        <w:rPr>
          <w:color w:val="000000"/>
          <w:sz w:val="28"/>
          <w:szCs w:val="28"/>
          <w:lang w:val="en-US"/>
        </w:rPr>
      </w:pPr>
      <w:r w:rsidRPr="00CE7B95">
        <w:rPr>
          <w:i/>
          <w:color w:val="000000"/>
          <w:sz w:val="28"/>
          <w:szCs w:val="28"/>
          <w:lang w:val="en-US"/>
        </w:rPr>
        <w:lastRenderedPageBreak/>
        <w:t>Mr</w:t>
      </w:r>
      <w:r w:rsidRPr="00CE7B95">
        <w:rPr>
          <w:i/>
          <w:color w:val="000000"/>
          <w:sz w:val="28"/>
          <w:szCs w:val="28"/>
        </w:rPr>
        <w:t xml:space="preserve">. </w:t>
      </w:r>
      <w:r w:rsidRPr="00CE7B95">
        <w:rPr>
          <w:i/>
          <w:color w:val="000000"/>
          <w:sz w:val="28"/>
          <w:szCs w:val="28"/>
          <w:lang w:val="en-US"/>
        </w:rPr>
        <w:t>Bumble</w:t>
      </w:r>
      <w:r w:rsidRPr="00CE7B95">
        <w:rPr>
          <w:i/>
          <w:color w:val="000000"/>
          <w:sz w:val="28"/>
          <w:szCs w:val="28"/>
        </w:rPr>
        <w:t xml:space="preserve"> </w:t>
      </w:r>
      <w:r w:rsidRPr="00CE7B95">
        <w:rPr>
          <w:i/>
          <w:color w:val="000000"/>
          <w:sz w:val="28"/>
          <w:szCs w:val="28"/>
          <w:lang w:val="en-US"/>
        </w:rPr>
        <w:t>took</w:t>
      </w:r>
      <w:r w:rsidRPr="00CE7B95">
        <w:rPr>
          <w:i/>
          <w:color w:val="000000"/>
          <w:sz w:val="28"/>
          <w:szCs w:val="28"/>
        </w:rPr>
        <w:t xml:space="preserve"> </w:t>
      </w:r>
      <w:r w:rsidRPr="00CE7B95">
        <w:rPr>
          <w:i/>
          <w:color w:val="000000"/>
          <w:sz w:val="28"/>
          <w:szCs w:val="28"/>
          <w:lang w:val="en-US"/>
        </w:rPr>
        <w:t>his</w:t>
      </w:r>
      <w:r w:rsidRPr="00CE7B95">
        <w:rPr>
          <w:i/>
          <w:color w:val="000000"/>
          <w:sz w:val="28"/>
          <w:szCs w:val="28"/>
        </w:rPr>
        <w:t xml:space="preserve"> </w:t>
      </w:r>
      <w:r w:rsidRPr="00CE7B95">
        <w:rPr>
          <w:i/>
          <w:color w:val="000000"/>
          <w:sz w:val="28"/>
          <w:szCs w:val="28"/>
          <w:lang w:val="en-US"/>
        </w:rPr>
        <w:t>hat</w:t>
      </w:r>
      <w:r w:rsidRPr="00CE7B95">
        <w:rPr>
          <w:i/>
          <w:color w:val="000000"/>
          <w:sz w:val="28"/>
          <w:szCs w:val="28"/>
        </w:rPr>
        <w:t xml:space="preserve"> </w:t>
      </w:r>
      <w:r w:rsidRPr="00CE7B95">
        <w:rPr>
          <w:i/>
          <w:color w:val="000000"/>
          <w:sz w:val="28"/>
          <w:szCs w:val="28"/>
          <w:lang w:val="en-US"/>
        </w:rPr>
        <w:t>putting</w:t>
      </w:r>
      <w:r w:rsidRPr="00CE7B95">
        <w:rPr>
          <w:i/>
          <w:color w:val="000000"/>
          <w:sz w:val="28"/>
          <w:szCs w:val="28"/>
        </w:rPr>
        <w:t xml:space="preserve"> </w:t>
      </w:r>
      <w:r w:rsidRPr="00CE7B95">
        <w:rPr>
          <w:i/>
          <w:color w:val="000000"/>
          <w:sz w:val="28"/>
          <w:szCs w:val="28"/>
          <w:lang w:val="en-US"/>
        </w:rPr>
        <w:t>it</w:t>
      </w:r>
      <w:r w:rsidRPr="00CE7B95">
        <w:rPr>
          <w:i/>
          <w:color w:val="000000"/>
          <w:sz w:val="28"/>
          <w:szCs w:val="28"/>
        </w:rPr>
        <w:t xml:space="preserve"> </w:t>
      </w:r>
      <w:r w:rsidRPr="00CE7B95">
        <w:rPr>
          <w:i/>
          <w:color w:val="000000"/>
          <w:sz w:val="28"/>
          <w:szCs w:val="28"/>
          <w:lang w:val="en-US"/>
        </w:rPr>
        <w:t>on</w:t>
      </w:r>
      <w:r w:rsidRPr="00CE7B95">
        <w:rPr>
          <w:i/>
          <w:color w:val="000000"/>
          <w:sz w:val="28"/>
          <w:szCs w:val="28"/>
        </w:rPr>
        <w:t xml:space="preserve">, </w:t>
      </w:r>
      <w:r w:rsidRPr="00CE7B95">
        <w:rPr>
          <w:i/>
          <w:color w:val="000000"/>
          <w:sz w:val="28"/>
          <w:szCs w:val="28"/>
          <w:lang w:val="en-US"/>
        </w:rPr>
        <w:t>rather</w:t>
      </w:r>
      <w:r w:rsidRPr="00CE7B95">
        <w:rPr>
          <w:i/>
          <w:color w:val="000000"/>
          <w:sz w:val="28"/>
          <w:szCs w:val="28"/>
        </w:rPr>
        <w:t xml:space="preserve"> </w:t>
      </w:r>
      <w:r w:rsidRPr="00D2437B">
        <w:rPr>
          <w:b/>
          <w:i/>
          <w:color w:val="000000"/>
          <w:sz w:val="28"/>
          <w:szCs w:val="28"/>
          <w:lang w:val="en-US"/>
        </w:rPr>
        <w:t>rakishly</w:t>
      </w:r>
      <w:r w:rsidRPr="00D2437B">
        <w:rPr>
          <w:b/>
          <w:i/>
          <w:color w:val="000000"/>
          <w:sz w:val="28"/>
          <w:szCs w:val="28"/>
        </w:rPr>
        <w:t xml:space="preserve"> </w:t>
      </w:r>
      <w:r w:rsidRPr="00CE7B95">
        <w:rPr>
          <w:i/>
          <w:color w:val="000000"/>
          <w:sz w:val="28"/>
          <w:szCs w:val="28"/>
          <w:lang w:val="en-US"/>
        </w:rPr>
        <w:t>on</w:t>
      </w:r>
      <w:r w:rsidRPr="00CE7B95">
        <w:rPr>
          <w:i/>
          <w:color w:val="000000"/>
          <w:sz w:val="28"/>
          <w:szCs w:val="28"/>
        </w:rPr>
        <w:t xml:space="preserve"> </w:t>
      </w:r>
      <w:r w:rsidRPr="00CE7B95">
        <w:rPr>
          <w:i/>
          <w:color w:val="000000"/>
          <w:sz w:val="28"/>
          <w:szCs w:val="28"/>
          <w:lang w:val="en-US"/>
        </w:rPr>
        <w:t>one</w:t>
      </w:r>
      <w:r w:rsidRPr="00CE7B95">
        <w:rPr>
          <w:i/>
          <w:color w:val="000000"/>
          <w:sz w:val="28"/>
          <w:szCs w:val="28"/>
        </w:rPr>
        <w:t xml:space="preserve"> </w:t>
      </w:r>
      <w:r w:rsidRPr="00CE7B95">
        <w:rPr>
          <w:i/>
          <w:color w:val="000000"/>
          <w:sz w:val="28"/>
          <w:szCs w:val="28"/>
          <w:lang w:val="en-US"/>
        </w:rPr>
        <w:t>side</w:t>
      </w:r>
      <w:r w:rsidRPr="00CE7B95">
        <w:rPr>
          <w:i/>
          <w:color w:val="000000"/>
          <w:sz w:val="28"/>
          <w:szCs w:val="28"/>
        </w:rPr>
        <w:t xml:space="preserve"> </w:t>
      </w:r>
      <w:r w:rsidR="00B12A1E">
        <w:rPr>
          <w:i/>
          <w:color w:val="000000"/>
          <w:sz w:val="28"/>
          <w:szCs w:val="28"/>
        </w:rPr>
        <w:t xml:space="preserve">                     </w:t>
      </w:r>
      <w:r w:rsidRPr="00CE7B95">
        <w:rPr>
          <w:i/>
          <w:color w:val="000000"/>
          <w:sz w:val="28"/>
          <w:szCs w:val="28"/>
        </w:rPr>
        <w:t>(</w:t>
      </w:r>
      <w:r w:rsidRPr="00CE7B95">
        <w:rPr>
          <w:i/>
          <w:color w:val="000000"/>
          <w:sz w:val="28"/>
          <w:szCs w:val="28"/>
          <w:lang w:val="en-US"/>
        </w:rPr>
        <w:t>Ch</w:t>
      </w:r>
      <w:r w:rsidRPr="00CE7B95">
        <w:rPr>
          <w:i/>
          <w:color w:val="000000"/>
          <w:sz w:val="28"/>
          <w:szCs w:val="28"/>
        </w:rPr>
        <w:t xml:space="preserve">. </w:t>
      </w:r>
      <w:r w:rsidRPr="00CE7B95">
        <w:rPr>
          <w:i/>
          <w:color w:val="000000"/>
          <w:sz w:val="28"/>
          <w:szCs w:val="28"/>
          <w:lang w:val="en-US"/>
        </w:rPr>
        <w:t>D</w:t>
      </w:r>
      <w:r w:rsidRPr="00CE7B95">
        <w:rPr>
          <w:i/>
          <w:color w:val="000000"/>
          <w:sz w:val="28"/>
          <w:szCs w:val="28"/>
        </w:rPr>
        <w:t xml:space="preserve">. </w:t>
      </w:r>
      <w:r w:rsidRPr="00CE7B95">
        <w:rPr>
          <w:i/>
          <w:color w:val="000000"/>
          <w:sz w:val="28"/>
          <w:szCs w:val="28"/>
          <w:lang w:val="en-US"/>
        </w:rPr>
        <w:t>Oliver</w:t>
      </w:r>
      <w:r w:rsidRPr="00CE7B95">
        <w:rPr>
          <w:i/>
          <w:color w:val="000000"/>
          <w:sz w:val="28"/>
          <w:szCs w:val="28"/>
        </w:rPr>
        <w:t>)</w:t>
      </w:r>
      <w:r w:rsidR="008A116D">
        <w:rPr>
          <w:color w:val="000000"/>
          <w:sz w:val="28"/>
          <w:szCs w:val="28"/>
        </w:rPr>
        <w:t>.</w:t>
      </w:r>
    </w:p>
    <w:p w:rsidR="008656EB" w:rsidRDefault="00CE7B95" w:rsidP="00CE7B95">
      <w:pPr>
        <w:spacing w:line="360" w:lineRule="auto"/>
        <w:ind w:right="-2" w:firstLine="708"/>
        <w:jc w:val="both"/>
        <w:rPr>
          <w:i/>
          <w:color w:val="000000"/>
          <w:sz w:val="28"/>
          <w:szCs w:val="28"/>
          <w:lang w:val="en-US"/>
        </w:rPr>
      </w:pPr>
      <w:r w:rsidRPr="00CE7B95">
        <w:rPr>
          <w:i/>
          <w:color w:val="000000"/>
          <w:sz w:val="28"/>
          <w:szCs w:val="28"/>
          <w:lang w:val="en-US"/>
        </w:rPr>
        <w:t>Somewhat</w:t>
      </w:r>
      <w:r w:rsidRPr="00CE7B95">
        <w:rPr>
          <w:i/>
          <w:color w:val="000000"/>
          <w:sz w:val="28"/>
          <w:szCs w:val="28"/>
        </w:rPr>
        <w:t xml:space="preserve"> </w:t>
      </w:r>
      <w:r w:rsidRPr="00D2437B">
        <w:rPr>
          <w:b/>
          <w:i/>
          <w:color w:val="000000"/>
          <w:sz w:val="28"/>
          <w:szCs w:val="28"/>
          <w:lang w:val="en-US"/>
        </w:rPr>
        <w:t>quizzically</w:t>
      </w:r>
      <w:r w:rsidRPr="00CE7B95">
        <w:rPr>
          <w:i/>
          <w:color w:val="000000"/>
          <w:sz w:val="28"/>
          <w:szCs w:val="28"/>
        </w:rPr>
        <w:t xml:space="preserve"> </w:t>
      </w:r>
      <w:r w:rsidRPr="00CE7B95">
        <w:rPr>
          <w:i/>
          <w:color w:val="000000"/>
          <w:sz w:val="28"/>
          <w:szCs w:val="28"/>
          <w:lang w:val="en-US"/>
        </w:rPr>
        <w:t>scanning</w:t>
      </w:r>
      <w:r w:rsidRPr="00CE7B95">
        <w:rPr>
          <w:i/>
          <w:color w:val="000000"/>
          <w:sz w:val="28"/>
          <w:szCs w:val="28"/>
        </w:rPr>
        <w:t xml:space="preserve"> </w:t>
      </w:r>
      <w:r w:rsidRPr="00CE7B95">
        <w:rPr>
          <w:i/>
          <w:color w:val="000000"/>
          <w:sz w:val="28"/>
          <w:szCs w:val="28"/>
          <w:lang w:val="en-US"/>
        </w:rPr>
        <w:t>Shirley</w:t>
      </w:r>
      <w:r w:rsidRPr="00CE7B95">
        <w:rPr>
          <w:i/>
          <w:color w:val="000000"/>
          <w:sz w:val="28"/>
          <w:szCs w:val="28"/>
        </w:rPr>
        <w:t>’</w:t>
      </w:r>
      <w:r w:rsidRPr="00CE7B95">
        <w:rPr>
          <w:i/>
          <w:color w:val="000000"/>
          <w:sz w:val="28"/>
          <w:szCs w:val="28"/>
          <w:lang w:val="en-US"/>
        </w:rPr>
        <w:t>s</w:t>
      </w:r>
      <w:r w:rsidRPr="00CE7B95">
        <w:rPr>
          <w:i/>
          <w:color w:val="000000"/>
          <w:sz w:val="28"/>
          <w:szCs w:val="28"/>
        </w:rPr>
        <w:t xml:space="preserve"> </w:t>
      </w:r>
      <w:r w:rsidRPr="00CE7B95">
        <w:rPr>
          <w:i/>
          <w:color w:val="000000"/>
          <w:sz w:val="28"/>
          <w:szCs w:val="28"/>
          <w:lang w:val="en-US"/>
        </w:rPr>
        <w:t>countenance</w:t>
      </w:r>
      <w:r w:rsidRPr="00CE7B95">
        <w:rPr>
          <w:i/>
          <w:color w:val="000000"/>
          <w:sz w:val="28"/>
          <w:szCs w:val="28"/>
        </w:rPr>
        <w:t xml:space="preserve"> (</w:t>
      </w:r>
      <w:r w:rsidRPr="00CE7B95">
        <w:rPr>
          <w:i/>
          <w:color w:val="000000"/>
          <w:sz w:val="28"/>
          <w:szCs w:val="28"/>
          <w:lang w:val="en-US"/>
        </w:rPr>
        <w:t>Ch</w:t>
      </w:r>
      <w:r w:rsidRPr="00CE7B95">
        <w:rPr>
          <w:i/>
          <w:color w:val="000000"/>
          <w:sz w:val="28"/>
          <w:szCs w:val="28"/>
        </w:rPr>
        <w:t>. </w:t>
      </w:r>
      <w:r w:rsidRPr="00CE7B95">
        <w:rPr>
          <w:i/>
          <w:color w:val="000000"/>
          <w:sz w:val="28"/>
          <w:szCs w:val="28"/>
          <w:lang w:val="en-US"/>
        </w:rPr>
        <w:t>B</w:t>
      </w:r>
      <w:r w:rsidRPr="00CE7B95">
        <w:rPr>
          <w:i/>
          <w:color w:val="000000"/>
          <w:sz w:val="28"/>
          <w:szCs w:val="28"/>
        </w:rPr>
        <w:t xml:space="preserve">. </w:t>
      </w:r>
      <w:r w:rsidRPr="00CE7B95">
        <w:rPr>
          <w:i/>
          <w:color w:val="000000"/>
          <w:sz w:val="28"/>
          <w:szCs w:val="28"/>
          <w:lang w:val="en-US"/>
        </w:rPr>
        <w:t>Shirley</w:t>
      </w:r>
      <w:r w:rsidRPr="00CE7B95">
        <w:rPr>
          <w:i/>
          <w:color w:val="000000"/>
          <w:sz w:val="28"/>
          <w:szCs w:val="28"/>
        </w:rPr>
        <w:t>)</w:t>
      </w:r>
      <w:r w:rsidR="008A116D">
        <w:rPr>
          <w:color w:val="000000"/>
          <w:sz w:val="28"/>
          <w:szCs w:val="28"/>
        </w:rPr>
        <w:t>.</w:t>
      </w:r>
      <w:r w:rsidRPr="00CE7B95">
        <w:rPr>
          <w:i/>
          <w:color w:val="000000"/>
          <w:sz w:val="28"/>
          <w:szCs w:val="28"/>
        </w:rPr>
        <w:t xml:space="preserve"> </w:t>
      </w:r>
    </w:p>
    <w:p w:rsidR="00541D85" w:rsidRDefault="009630D9" w:rsidP="009630D9">
      <w:pPr>
        <w:spacing w:line="360" w:lineRule="auto"/>
        <w:ind w:right="-2" w:firstLine="708"/>
        <w:jc w:val="both"/>
        <w:rPr>
          <w:sz w:val="28"/>
          <w:szCs w:val="28"/>
        </w:rPr>
      </w:pPr>
      <w:r w:rsidRPr="00CE7B95">
        <w:rPr>
          <w:i/>
          <w:sz w:val="28"/>
          <w:szCs w:val="28"/>
          <w:lang w:val="en-US"/>
        </w:rPr>
        <w:t>Her</w:t>
      </w:r>
      <w:r w:rsidRPr="00CE7B95">
        <w:rPr>
          <w:i/>
          <w:sz w:val="28"/>
          <w:szCs w:val="28"/>
        </w:rPr>
        <w:t xml:space="preserve"> </w:t>
      </w:r>
      <w:r w:rsidRPr="00CE7B95">
        <w:rPr>
          <w:i/>
          <w:sz w:val="28"/>
          <w:szCs w:val="28"/>
          <w:lang w:val="en-US"/>
        </w:rPr>
        <w:t>mind</w:t>
      </w:r>
      <w:r w:rsidRPr="00CE7B95">
        <w:rPr>
          <w:i/>
          <w:sz w:val="28"/>
          <w:szCs w:val="28"/>
        </w:rPr>
        <w:t xml:space="preserve"> </w:t>
      </w:r>
      <w:r w:rsidRPr="00CE7B95">
        <w:rPr>
          <w:i/>
          <w:sz w:val="28"/>
          <w:szCs w:val="28"/>
          <w:lang w:val="en-US"/>
        </w:rPr>
        <w:t>was</w:t>
      </w:r>
      <w:r w:rsidRPr="00CE7B95">
        <w:rPr>
          <w:i/>
          <w:sz w:val="28"/>
          <w:szCs w:val="28"/>
        </w:rPr>
        <w:t xml:space="preserve"> </w:t>
      </w:r>
      <w:r w:rsidRPr="00CE7B95">
        <w:rPr>
          <w:i/>
          <w:sz w:val="28"/>
          <w:szCs w:val="28"/>
          <w:lang w:val="en-US"/>
        </w:rPr>
        <w:t>still</w:t>
      </w:r>
      <w:r w:rsidRPr="00CE7B95">
        <w:rPr>
          <w:i/>
          <w:sz w:val="28"/>
          <w:szCs w:val="28"/>
        </w:rPr>
        <w:t xml:space="preserve"> </w:t>
      </w:r>
      <w:r w:rsidRPr="00541D85">
        <w:rPr>
          <w:b/>
          <w:i/>
          <w:sz w:val="28"/>
          <w:szCs w:val="28"/>
          <w:lang w:val="en-US"/>
        </w:rPr>
        <w:t>sanely</w:t>
      </w:r>
      <w:r w:rsidRPr="00541D85">
        <w:rPr>
          <w:b/>
          <w:i/>
          <w:sz w:val="28"/>
          <w:szCs w:val="28"/>
        </w:rPr>
        <w:t xml:space="preserve"> </w:t>
      </w:r>
      <w:r w:rsidRPr="00CE7B95">
        <w:rPr>
          <w:i/>
          <w:sz w:val="28"/>
          <w:szCs w:val="28"/>
          <w:lang w:val="en-US"/>
        </w:rPr>
        <w:t>capable</w:t>
      </w:r>
      <w:r w:rsidRPr="00CE7B95">
        <w:rPr>
          <w:i/>
          <w:sz w:val="28"/>
          <w:szCs w:val="28"/>
        </w:rPr>
        <w:t xml:space="preserve"> </w:t>
      </w:r>
      <w:r w:rsidRPr="00CE7B95">
        <w:rPr>
          <w:i/>
          <w:sz w:val="28"/>
          <w:szCs w:val="28"/>
          <w:lang w:val="en-US"/>
        </w:rPr>
        <w:t>of</w:t>
      </w:r>
      <w:r w:rsidRPr="00CE7B95">
        <w:rPr>
          <w:i/>
          <w:sz w:val="28"/>
          <w:szCs w:val="28"/>
        </w:rPr>
        <w:t xml:space="preserve"> </w:t>
      </w:r>
      <w:r w:rsidRPr="00CE7B95">
        <w:rPr>
          <w:i/>
          <w:sz w:val="28"/>
          <w:szCs w:val="28"/>
          <w:lang w:val="en-US"/>
        </w:rPr>
        <w:t>picturing</w:t>
      </w:r>
      <w:r w:rsidRPr="00CE7B95">
        <w:rPr>
          <w:i/>
          <w:sz w:val="28"/>
          <w:szCs w:val="28"/>
        </w:rPr>
        <w:t xml:space="preserve"> </w:t>
      </w:r>
      <w:r w:rsidRPr="00CE7B95">
        <w:rPr>
          <w:i/>
          <w:sz w:val="28"/>
          <w:szCs w:val="28"/>
          <w:lang w:val="en-US"/>
        </w:rPr>
        <w:t>balanced</w:t>
      </w:r>
      <w:r w:rsidRPr="00CE7B95">
        <w:rPr>
          <w:i/>
          <w:sz w:val="28"/>
          <w:szCs w:val="28"/>
        </w:rPr>
        <w:t xml:space="preserve"> </w:t>
      </w:r>
      <w:r w:rsidRPr="00CE7B95">
        <w:rPr>
          <w:i/>
          <w:sz w:val="28"/>
          <w:szCs w:val="28"/>
          <w:lang w:val="en-US"/>
        </w:rPr>
        <w:t>probabilities</w:t>
      </w:r>
      <w:r w:rsidRPr="00CE7B95">
        <w:rPr>
          <w:i/>
          <w:sz w:val="28"/>
          <w:szCs w:val="28"/>
        </w:rPr>
        <w:t xml:space="preserve"> </w:t>
      </w:r>
      <w:r w:rsidR="00B12A1E">
        <w:rPr>
          <w:i/>
          <w:sz w:val="28"/>
          <w:szCs w:val="28"/>
        </w:rPr>
        <w:t xml:space="preserve">             </w:t>
      </w:r>
      <w:r w:rsidRPr="00CE7B95">
        <w:rPr>
          <w:i/>
          <w:sz w:val="28"/>
          <w:szCs w:val="28"/>
        </w:rPr>
        <w:t>(</w:t>
      </w:r>
      <w:r w:rsidRPr="00CE7B95">
        <w:rPr>
          <w:i/>
          <w:sz w:val="28"/>
          <w:szCs w:val="28"/>
          <w:lang w:val="en-US"/>
        </w:rPr>
        <w:t>G</w:t>
      </w:r>
      <w:r w:rsidRPr="00CE7B95">
        <w:rPr>
          <w:i/>
          <w:sz w:val="28"/>
          <w:szCs w:val="28"/>
        </w:rPr>
        <w:t xml:space="preserve">. </w:t>
      </w:r>
      <w:r w:rsidRPr="00CE7B95">
        <w:rPr>
          <w:i/>
          <w:sz w:val="28"/>
          <w:szCs w:val="28"/>
          <w:lang w:val="en-US"/>
        </w:rPr>
        <w:t>E</w:t>
      </w:r>
      <w:r w:rsidRPr="00CE7B95">
        <w:rPr>
          <w:i/>
          <w:sz w:val="28"/>
          <w:szCs w:val="28"/>
        </w:rPr>
        <w:t xml:space="preserve">. </w:t>
      </w:r>
      <w:r w:rsidRPr="00CE7B95">
        <w:rPr>
          <w:i/>
          <w:sz w:val="28"/>
          <w:szCs w:val="28"/>
          <w:lang w:val="en-US"/>
        </w:rPr>
        <w:t>Daniel</w:t>
      </w:r>
      <w:r w:rsidRPr="00CE7B95">
        <w:rPr>
          <w:i/>
          <w:sz w:val="28"/>
          <w:szCs w:val="28"/>
        </w:rPr>
        <w:t>)</w:t>
      </w:r>
      <w:r w:rsidR="00541D85">
        <w:rPr>
          <w:sz w:val="28"/>
          <w:szCs w:val="28"/>
        </w:rPr>
        <w:t>.</w:t>
      </w:r>
    </w:p>
    <w:p w:rsidR="00541D85" w:rsidRDefault="009630D9" w:rsidP="009630D9">
      <w:pPr>
        <w:spacing w:line="360" w:lineRule="auto"/>
        <w:ind w:right="-2" w:firstLine="708"/>
        <w:jc w:val="both"/>
        <w:rPr>
          <w:i/>
          <w:sz w:val="28"/>
          <w:szCs w:val="28"/>
        </w:rPr>
      </w:pPr>
      <w:r w:rsidRPr="00CE7B95">
        <w:rPr>
          <w:i/>
          <w:sz w:val="28"/>
          <w:szCs w:val="28"/>
          <w:lang w:val="en-US"/>
        </w:rPr>
        <w:t>One</w:t>
      </w:r>
      <w:r w:rsidRPr="00CE7B95">
        <w:rPr>
          <w:i/>
          <w:sz w:val="28"/>
          <w:szCs w:val="28"/>
        </w:rPr>
        <w:t xml:space="preserve"> </w:t>
      </w:r>
      <w:r w:rsidRPr="00CE7B95">
        <w:rPr>
          <w:i/>
          <w:sz w:val="28"/>
          <w:szCs w:val="28"/>
          <w:lang w:val="en-US"/>
        </w:rPr>
        <w:t>or</w:t>
      </w:r>
      <w:r w:rsidRPr="00CE7B95">
        <w:rPr>
          <w:i/>
          <w:sz w:val="28"/>
          <w:szCs w:val="28"/>
        </w:rPr>
        <w:t xml:space="preserve"> </w:t>
      </w:r>
      <w:r w:rsidRPr="00CE7B95">
        <w:rPr>
          <w:i/>
          <w:sz w:val="28"/>
          <w:szCs w:val="28"/>
          <w:lang w:val="en-US"/>
        </w:rPr>
        <w:t>two</w:t>
      </w:r>
      <w:r w:rsidRPr="00CE7B95">
        <w:rPr>
          <w:i/>
          <w:sz w:val="28"/>
          <w:szCs w:val="28"/>
        </w:rPr>
        <w:t xml:space="preserve"> </w:t>
      </w:r>
      <w:r w:rsidRPr="00CE7B95">
        <w:rPr>
          <w:i/>
          <w:sz w:val="28"/>
          <w:szCs w:val="28"/>
          <w:lang w:val="en-US"/>
        </w:rPr>
        <w:t>gentlemen</w:t>
      </w:r>
      <w:r w:rsidRPr="00CE7B95">
        <w:rPr>
          <w:i/>
          <w:sz w:val="28"/>
          <w:szCs w:val="28"/>
        </w:rPr>
        <w:t xml:space="preserve"> </w:t>
      </w:r>
      <w:r w:rsidRPr="00CE7B95">
        <w:rPr>
          <w:i/>
          <w:sz w:val="28"/>
          <w:szCs w:val="28"/>
          <w:lang w:val="en-US"/>
        </w:rPr>
        <w:t>glanced</w:t>
      </w:r>
      <w:r w:rsidRPr="00CE7B95">
        <w:rPr>
          <w:i/>
          <w:sz w:val="28"/>
          <w:szCs w:val="28"/>
        </w:rPr>
        <w:t xml:space="preserve"> </w:t>
      </w:r>
      <w:r w:rsidRPr="00CE7B95">
        <w:rPr>
          <w:i/>
          <w:sz w:val="28"/>
          <w:szCs w:val="28"/>
          <w:lang w:val="en-US"/>
        </w:rPr>
        <w:t>at</w:t>
      </w:r>
      <w:r w:rsidRPr="00CE7B95">
        <w:rPr>
          <w:i/>
          <w:sz w:val="28"/>
          <w:szCs w:val="28"/>
        </w:rPr>
        <w:t xml:space="preserve"> </w:t>
      </w:r>
      <w:r w:rsidRPr="00CE7B95">
        <w:rPr>
          <w:i/>
          <w:sz w:val="28"/>
          <w:szCs w:val="28"/>
          <w:lang w:val="en-US"/>
        </w:rPr>
        <w:t>me</w:t>
      </w:r>
      <w:r w:rsidRPr="00CE7B95">
        <w:rPr>
          <w:i/>
          <w:sz w:val="28"/>
          <w:szCs w:val="28"/>
        </w:rPr>
        <w:t xml:space="preserve"> </w:t>
      </w:r>
      <w:r w:rsidRPr="00CE7B95">
        <w:rPr>
          <w:i/>
          <w:sz w:val="28"/>
          <w:szCs w:val="28"/>
          <w:lang w:val="en-US"/>
        </w:rPr>
        <w:t>occasionally</w:t>
      </w:r>
      <w:r w:rsidRPr="00CE7B95">
        <w:rPr>
          <w:i/>
          <w:sz w:val="28"/>
          <w:szCs w:val="28"/>
        </w:rPr>
        <w:t xml:space="preserve">, </w:t>
      </w:r>
      <w:r w:rsidRPr="00CE7B95">
        <w:rPr>
          <w:i/>
          <w:sz w:val="28"/>
          <w:szCs w:val="28"/>
          <w:lang w:val="en-US"/>
        </w:rPr>
        <w:t>but</w:t>
      </w:r>
      <w:r w:rsidRPr="00CE7B95">
        <w:rPr>
          <w:i/>
          <w:sz w:val="28"/>
          <w:szCs w:val="28"/>
        </w:rPr>
        <w:t xml:space="preserve"> </w:t>
      </w:r>
      <w:r w:rsidRPr="00CE7B95">
        <w:rPr>
          <w:i/>
          <w:sz w:val="28"/>
          <w:szCs w:val="28"/>
          <w:lang w:val="en-US"/>
        </w:rPr>
        <w:t>none</w:t>
      </w:r>
      <w:r w:rsidRPr="00CE7B95">
        <w:rPr>
          <w:i/>
          <w:sz w:val="28"/>
          <w:szCs w:val="28"/>
        </w:rPr>
        <w:t xml:space="preserve"> </w:t>
      </w:r>
      <w:r w:rsidRPr="00CE7B95">
        <w:rPr>
          <w:i/>
          <w:sz w:val="28"/>
          <w:szCs w:val="28"/>
          <w:lang w:val="en-US"/>
        </w:rPr>
        <w:t>stared</w:t>
      </w:r>
      <w:r w:rsidRPr="00CE7B95">
        <w:rPr>
          <w:i/>
          <w:sz w:val="28"/>
          <w:szCs w:val="28"/>
        </w:rPr>
        <w:t xml:space="preserve"> </w:t>
      </w:r>
      <w:r w:rsidRPr="00541D85">
        <w:rPr>
          <w:b/>
          <w:i/>
          <w:sz w:val="28"/>
          <w:szCs w:val="28"/>
          <w:lang w:val="en-US"/>
        </w:rPr>
        <w:t>obtrusively</w:t>
      </w:r>
      <w:r w:rsidRPr="00CE7B95">
        <w:rPr>
          <w:i/>
          <w:sz w:val="28"/>
          <w:szCs w:val="28"/>
        </w:rPr>
        <w:t xml:space="preserve"> (</w:t>
      </w:r>
      <w:r w:rsidRPr="00CE7B95">
        <w:rPr>
          <w:i/>
          <w:sz w:val="28"/>
          <w:szCs w:val="28"/>
          <w:lang w:val="en-US"/>
        </w:rPr>
        <w:t>Ch</w:t>
      </w:r>
      <w:r w:rsidRPr="00CE7B95">
        <w:rPr>
          <w:i/>
          <w:sz w:val="28"/>
          <w:szCs w:val="28"/>
        </w:rPr>
        <w:t xml:space="preserve">. </w:t>
      </w:r>
      <w:r w:rsidRPr="00CE7B95">
        <w:rPr>
          <w:i/>
          <w:sz w:val="28"/>
          <w:szCs w:val="28"/>
          <w:lang w:val="en-US"/>
        </w:rPr>
        <w:t>B</w:t>
      </w:r>
      <w:r w:rsidRPr="00CE7B95">
        <w:rPr>
          <w:i/>
          <w:sz w:val="28"/>
          <w:szCs w:val="28"/>
        </w:rPr>
        <w:t xml:space="preserve">. </w:t>
      </w:r>
      <w:r w:rsidRPr="00CE7B95">
        <w:rPr>
          <w:i/>
          <w:sz w:val="28"/>
          <w:szCs w:val="28"/>
          <w:lang w:val="en-US"/>
        </w:rPr>
        <w:t>Villette</w:t>
      </w:r>
      <w:r w:rsidRPr="00CE7B95">
        <w:rPr>
          <w:i/>
          <w:sz w:val="28"/>
          <w:szCs w:val="28"/>
        </w:rPr>
        <w:t>)</w:t>
      </w:r>
      <w:r w:rsidR="00541D85">
        <w:rPr>
          <w:sz w:val="28"/>
          <w:szCs w:val="28"/>
        </w:rPr>
        <w:t>.</w:t>
      </w:r>
    </w:p>
    <w:p w:rsidR="00541D85" w:rsidRDefault="009630D9" w:rsidP="009630D9">
      <w:pPr>
        <w:spacing w:line="360" w:lineRule="auto"/>
        <w:ind w:right="-2" w:firstLine="708"/>
        <w:jc w:val="both"/>
        <w:rPr>
          <w:i/>
          <w:sz w:val="28"/>
          <w:szCs w:val="28"/>
        </w:rPr>
      </w:pPr>
      <w:r w:rsidRPr="00CE7B95">
        <w:rPr>
          <w:i/>
          <w:sz w:val="28"/>
          <w:szCs w:val="28"/>
        </w:rPr>
        <w:t>‘</w:t>
      </w:r>
      <w:r w:rsidRPr="00CE7B95">
        <w:rPr>
          <w:i/>
          <w:sz w:val="28"/>
          <w:szCs w:val="28"/>
          <w:lang w:val="en-US"/>
        </w:rPr>
        <w:t>But</w:t>
      </w:r>
      <w:r w:rsidRPr="00CE7B95">
        <w:rPr>
          <w:i/>
          <w:sz w:val="28"/>
          <w:szCs w:val="28"/>
        </w:rPr>
        <w:t xml:space="preserve"> </w:t>
      </w:r>
      <w:r w:rsidRPr="00CE7B95">
        <w:rPr>
          <w:i/>
          <w:sz w:val="28"/>
          <w:szCs w:val="28"/>
          <w:lang w:val="en-US"/>
        </w:rPr>
        <w:t>when</w:t>
      </w:r>
      <w:r w:rsidRPr="00CE7B95">
        <w:rPr>
          <w:i/>
          <w:sz w:val="28"/>
          <w:szCs w:val="28"/>
        </w:rPr>
        <w:t xml:space="preserve"> </w:t>
      </w:r>
      <w:r w:rsidRPr="00CE7B95">
        <w:rPr>
          <w:i/>
          <w:sz w:val="28"/>
          <w:szCs w:val="28"/>
          <w:lang w:val="en-US"/>
        </w:rPr>
        <w:t>she</w:t>
      </w:r>
      <w:r w:rsidRPr="00CE7B95">
        <w:rPr>
          <w:i/>
          <w:sz w:val="28"/>
          <w:szCs w:val="28"/>
        </w:rPr>
        <w:t xml:space="preserve"> </w:t>
      </w:r>
      <w:r w:rsidRPr="00CE7B95">
        <w:rPr>
          <w:i/>
          <w:sz w:val="28"/>
          <w:szCs w:val="28"/>
          <w:lang w:val="en-US"/>
        </w:rPr>
        <w:t>saw</w:t>
      </w:r>
      <w:r w:rsidRPr="00CE7B95">
        <w:rPr>
          <w:i/>
          <w:sz w:val="28"/>
          <w:szCs w:val="28"/>
        </w:rPr>
        <w:t xml:space="preserve"> </w:t>
      </w:r>
      <w:r w:rsidRPr="00CE7B95">
        <w:rPr>
          <w:i/>
          <w:sz w:val="28"/>
          <w:szCs w:val="28"/>
          <w:lang w:val="en-US"/>
        </w:rPr>
        <w:t>the</w:t>
      </w:r>
      <w:r w:rsidRPr="00CE7B95">
        <w:rPr>
          <w:i/>
          <w:sz w:val="28"/>
          <w:szCs w:val="28"/>
        </w:rPr>
        <w:t xml:space="preserve"> </w:t>
      </w:r>
      <w:r w:rsidRPr="00CE7B95">
        <w:rPr>
          <w:i/>
          <w:sz w:val="28"/>
          <w:szCs w:val="28"/>
          <w:lang w:val="en-US"/>
        </w:rPr>
        <w:t>good</w:t>
      </w:r>
      <w:r w:rsidRPr="00CE7B95">
        <w:rPr>
          <w:i/>
          <w:sz w:val="28"/>
          <w:szCs w:val="28"/>
        </w:rPr>
        <w:t xml:space="preserve"> </w:t>
      </w:r>
      <w:r w:rsidRPr="00CE7B95">
        <w:rPr>
          <w:i/>
          <w:sz w:val="28"/>
          <w:szCs w:val="28"/>
          <w:lang w:val="en-US"/>
        </w:rPr>
        <w:t>that</w:t>
      </w:r>
      <w:r w:rsidRPr="00CE7B95">
        <w:rPr>
          <w:i/>
          <w:sz w:val="28"/>
          <w:szCs w:val="28"/>
        </w:rPr>
        <w:t xml:space="preserve"> </w:t>
      </w:r>
      <w:r w:rsidRPr="00CE7B95">
        <w:rPr>
          <w:i/>
          <w:sz w:val="28"/>
          <w:szCs w:val="28"/>
          <w:lang w:val="en-US"/>
        </w:rPr>
        <w:t>might</w:t>
      </w:r>
      <w:r w:rsidRPr="00CE7B95">
        <w:rPr>
          <w:i/>
          <w:sz w:val="28"/>
          <w:szCs w:val="28"/>
        </w:rPr>
        <w:t xml:space="preserve"> </w:t>
      </w:r>
      <w:r w:rsidRPr="00CE7B95">
        <w:rPr>
          <w:i/>
          <w:sz w:val="28"/>
          <w:szCs w:val="28"/>
          <w:lang w:val="en-US"/>
        </w:rPr>
        <w:t>come</w:t>
      </w:r>
      <w:r w:rsidRPr="00CE7B95">
        <w:rPr>
          <w:i/>
          <w:sz w:val="28"/>
          <w:szCs w:val="28"/>
        </w:rPr>
        <w:t xml:space="preserve"> </w:t>
      </w:r>
      <w:r w:rsidRPr="00CE7B95">
        <w:rPr>
          <w:i/>
          <w:sz w:val="28"/>
          <w:szCs w:val="28"/>
          <w:lang w:val="en-US"/>
        </w:rPr>
        <w:t>of</w:t>
      </w:r>
      <w:r w:rsidRPr="00CE7B95">
        <w:rPr>
          <w:i/>
          <w:sz w:val="28"/>
          <w:szCs w:val="28"/>
        </w:rPr>
        <w:t xml:space="preserve"> </w:t>
      </w:r>
      <w:r w:rsidRPr="00CE7B95">
        <w:rPr>
          <w:i/>
          <w:sz w:val="28"/>
          <w:szCs w:val="28"/>
          <w:lang w:val="en-US"/>
        </w:rPr>
        <w:t>staying</w:t>
      </w:r>
      <w:r w:rsidRPr="00CE7B95">
        <w:rPr>
          <w:i/>
          <w:sz w:val="28"/>
          <w:szCs w:val="28"/>
        </w:rPr>
        <w:t xml:space="preserve">’ – </w:t>
      </w:r>
      <w:r w:rsidRPr="00CE7B95">
        <w:rPr>
          <w:i/>
          <w:sz w:val="28"/>
          <w:szCs w:val="28"/>
          <w:lang w:val="en-US"/>
        </w:rPr>
        <w:t>said</w:t>
      </w:r>
      <w:r w:rsidRPr="00CE7B95">
        <w:rPr>
          <w:i/>
          <w:sz w:val="28"/>
          <w:szCs w:val="28"/>
        </w:rPr>
        <w:t xml:space="preserve"> </w:t>
      </w:r>
      <w:r w:rsidRPr="00CE7B95">
        <w:rPr>
          <w:i/>
          <w:sz w:val="28"/>
          <w:szCs w:val="28"/>
          <w:lang w:val="en-US"/>
        </w:rPr>
        <w:t>Dorothea</w:t>
      </w:r>
      <w:r w:rsidRPr="00CE7B95">
        <w:rPr>
          <w:i/>
          <w:sz w:val="28"/>
          <w:szCs w:val="28"/>
        </w:rPr>
        <w:t xml:space="preserve">, </w:t>
      </w:r>
      <w:r w:rsidRPr="00541D85">
        <w:rPr>
          <w:b/>
          <w:i/>
          <w:sz w:val="28"/>
          <w:szCs w:val="28"/>
          <w:lang w:val="en-US"/>
        </w:rPr>
        <w:t>remonstrantly</w:t>
      </w:r>
      <w:r w:rsidRPr="00541D85">
        <w:rPr>
          <w:b/>
          <w:i/>
          <w:sz w:val="28"/>
          <w:szCs w:val="28"/>
        </w:rPr>
        <w:t xml:space="preserve"> </w:t>
      </w:r>
      <w:r w:rsidRPr="00CE7B95">
        <w:rPr>
          <w:i/>
          <w:sz w:val="28"/>
          <w:szCs w:val="28"/>
        </w:rPr>
        <w:t>(</w:t>
      </w:r>
      <w:r w:rsidRPr="00CE7B95">
        <w:rPr>
          <w:i/>
          <w:sz w:val="28"/>
          <w:szCs w:val="28"/>
          <w:lang w:val="en-US"/>
        </w:rPr>
        <w:t>G</w:t>
      </w:r>
      <w:r w:rsidRPr="00CE7B95">
        <w:rPr>
          <w:i/>
          <w:sz w:val="28"/>
          <w:szCs w:val="28"/>
        </w:rPr>
        <w:t xml:space="preserve">. </w:t>
      </w:r>
      <w:r w:rsidRPr="00CE7B95">
        <w:rPr>
          <w:i/>
          <w:sz w:val="28"/>
          <w:szCs w:val="28"/>
          <w:lang w:val="en-US"/>
        </w:rPr>
        <w:t>E</w:t>
      </w:r>
      <w:r w:rsidRPr="00CE7B95">
        <w:rPr>
          <w:i/>
          <w:sz w:val="28"/>
          <w:szCs w:val="28"/>
        </w:rPr>
        <w:t xml:space="preserve">. </w:t>
      </w:r>
      <w:r w:rsidRPr="00CE7B95">
        <w:rPr>
          <w:i/>
          <w:sz w:val="28"/>
          <w:szCs w:val="28"/>
          <w:lang w:val="en-US"/>
        </w:rPr>
        <w:t>Middle</w:t>
      </w:r>
      <w:r w:rsidRPr="00CE7B95">
        <w:rPr>
          <w:i/>
          <w:sz w:val="28"/>
          <w:szCs w:val="28"/>
        </w:rPr>
        <w:t>.)</w:t>
      </w:r>
      <w:r w:rsidR="00541D85">
        <w:rPr>
          <w:sz w:val="28"/>
          <w:szCs w:val="28"/>
        </w:rPr>
        <w:t>.</w:t>
      </w:r>
    </w:p>
    <w:p w:rsidR="009630D9" w:rsidRPr="00CE7B95" w:rsidRDefault="009630D9" w:rsidP="009630D9">
      <w:pPr>
        <w:spacing w:line="360" w:lineRule="auto"/>
        <w:ind w:right="-2" w:firstLine="708"/>
        <w:jc w:val="both"/>
        <w:rPr>
          <w:sz w:val="28"/>
          <w:szCs w:val="28"/>
        </w:rPr>
      </w:pPr>
      <w:r w:rsidRPr="00CE7B95">
        <w:rPr>
          <w:i/>
          <w:sz w:val="28"/>
          <w:szCs w:val="28"/>
          <w:lang w:val="en-US"/>
        </w:rPr>
        <w:t>His</w:t>
      </w:r>
      <w:r w:rsidRPr="00CE7B95">
        <w:rPr>
          <w:i/>
          <w:sz w:val="28"/>
          <w:szCs w:val="28"/>
        </w:rPr>
        <w:t xml:space="preserve"> </w:t>
      </w:r>
      <w:r w:rsidRPr="00CE7B95">
        <w:rPr>
          <w:i/>
          <w:sz w:val="28"/>
          <w:szCs w:val="28"/>
          <w:lang w:val="en-US"/>
        </w:rPr>
        <w:t>hair</w:t>
      </w:r>
      <w:r w:rsidRPr="00CE7B95">
        <w:rPr>
          <w:i/>
          <w:sz w:val="28"/>
          <w:szCs w:val="28"/>
        </w:rPr>
        <w:t xml:space="preserve"> </w:t>
      </w:r>
      <w:r w:rsidRPr="00CE7B95">
        <w:rPr>
          <w:i/>
          <w:sz w:val="28"/>
          <w:szCs w:val="28"/>
          <w:lang w:val="en-US"/>
        </w:rPr>
        <w:t>was</w:t>
      </w:r>
      <w:r w:rsidRPr="00CE7B95">
        <w:rPr>
          <w:i/>
          <w:sz w:val="28"/>
          <w:szCs w:val="28"/>
        </w:rPr>
        <w:t xml:space="preserve"> </w:t>
      </w:r>
      <w:r w:rsidRPr="00CE7B95">
        <w:rPr>
          <w:i/>
          <w:sz w:val="28"/>
          <w:szCs w:val="28"/>
          <w:lang w:val="en-US"/>
        </w:rPr>
        <w:t>tossed</w:t>
      </w:r>
      <w:r w:rsidRPr="00CE7B95">
        <w:rPr>
          <w:i/>
          <w:sz w:val="28"/>
          <w:szCs w:val="28"/>
        </w:rPr>
        <w:t xml:space="preserve"> </w:t>
      </w:r>
      <w:r w:rsidRPr="00541D85">
        <w:rPr>
          <w:b/>
          <w:i/>
          <w:sz w:val="28"/>
          <w:szCs w:val="28"/>
          <w:lang w:val="en-US"/>
        </w:rPr>
        <w:t>shaggily</w:t>
      </w:r>
      <w:r w:rsidRPr="00541D85">
        <w:rPr>
          <w:i/>
          <w:sz w:val="28"/>
          <w:szCs w:val="28"/>
        </w:rPr>
        <w:t xml:space="preserve"> </w:t>
      </w:r>
      <w:r w:rsidRPr="00CE7B95">
        <w:rPr>
          <w:i/>
          <w:sz w:val="28"/>
          <w:szCs w:val="28"/>
          <w:lang w:val="en-US"/>
        </w:rPr>
        <w:t>about</w:t>
      </w:r>
      <w:r w:rsidRPr="00CE7B95">
        <w:rPr>
          <w:i/>
          <w:sz w:val="28"/>
          <w:szCs w:val="28"/>
        </w:rPr>
        <w:t xml:space="preserve"> </w:t>
      </w:r>
      <w:r w:rsidRPr="00CE7B95">
        <w:rPr>
          <w:i/>
          <w:sz w:val="28"/>
          <w:szCs w:val="28"/>
          <w:lang w:val="en-US"/>
        </w:rPr>
        <w:t>his</w:t>
      </w:r>
      <w:r w:rsidRPr="00CE7B95">
        <w:rPr>
          <w:i/>
          <w:sz w:val="28"/>
          <w:szCs w:val="28"/>
        </w:rPr>
        <w:t xml:space="preserve"> </w:t>
      </w:r>
      <w:r w:rsidRPr="00CE7B95">
        <w:rPr>
          <w:i/>
          <w:sz w:val="28"/>
          <w:szCs w:val="28"/>
          <w:lang w:val="en-US"/>
        </w:rPr>
        <w:t>forehead</w:t>
      </w:r>
      <w:r w:rsidRPr="00CE7B95">
        <w:rPr>
          <w:i/>
          <w:sz w:val="28"/>
          <w:szCs w:val="28"/>
        </w:rPr>
        <w:t xml:space="preserve"> (</w:t>
      </w:r>
      <w:r w:rsidRPr="00CE7B95">
        <w:rPr>
          <w:i/>
          <w:sz w:val="28"/>
          <w:szCs w:val="28"/>
          <w:lang w:val="en-US"/>
        </w:rPr>
        <w:t>G</w:t>
      </w:r>
      <w:r w:rsidRPr="00CE7B95">
        <w:rPr>
          <w:i/>
          <w:sz w:val="28"/>
          <w:szCs w:val="28"/>
        </w:rPr>
        <w:t xml:space="preserve">. </w:t>
      </w:r>
      <w:r w:rsidRPr="00CE7B95">
        <w:rPr>
          <w:i/>
          <w:sz w:val="28"/>
          <w:szCs w:val="28"/>
          <w:lang w:val="en-US"/>
        </w:rPr>
        <w:t>E</w:t>
      </w:r>
      <w:r w:rsidRPr="00CE7B95">
        <w:rPr>
          <w:i/>
          <w:sz w:val="28"/>
          <w:szCs w:val="28"/>
        </w:rPr>
        <w:t xml:space="preserve">. </w:t>
      </w:r>
      <w:r w:rsidRPr="00CE7B95">
        <w:rPr>
          <w:i/>
          <w:sz w:val="28"/>
          <w:szCs w:val="28"/>
          <w:lang w:val="en-US"/>
        </w:rPr>
        <w:t>Adam</w:t>
      </w:r>
      <w:r w:rsidRPr="00CE7B95">
        <w:rPr>
          <w:i/>
          <w:sz w:val="28"/>
          <w:szCs w:val="28"/>
        </w:rPr>
        <w:t>)</w:t>
      </w:r>
      <w:r w:rsidRPr="00CE7B95">
        <w:rPr>
          <w:sz w:val="28"/>
          <w:szCs w:val="28"/>
        </w:rPr>
        <w:t>.</w:t>
      </w:r>
    </w:p>
    <w:p w:rsidR="00371B54" w:rsidRDefault="00CE7B95" w:rsidP="00CE7B95">
      <w:pPr>
        <w:spacing w:line="360" w:lineRule="auto"/>
        <w:ind w:right="-2" w:firstLine="708"/>
        <w:jc w:val="both"/>
        <w:rPr>
          <w:sz w:val="28"/>
          <w:szCs w:val="28"/>
        </w:rPr>
      </w:pPr>
      <w:r w:rsidRPr="00CE7B95">
        <w:rPr>
          <w:sz w:val="28"/>
          <w:szCs w:val="28"/>
        </w:rPr>
        <w:t>3) афікс використовується для утворення нових слів не тільки від основ того походження, з якими він уперше з’явився в мові, але</w:t>
      </w:r>
      <w:r w:rsidR="00371B54">
        <w:rPr>
          <w:sz w:val="28"/>
          <w:szCs w:val="28"/>
        </w:rPr>
        <w:t xml:space="preserve"> й від основ іншого походження.</w:t>
      </w:r>
    </w:p>
    <w:p w:rsidR="00371B54" w:rsidRDefault="00371B54" w:rsidP="00CE7B95">
      <w:pPr>
        <w:spacing w:line="360" w:lineRule="auto"/>
        <w:ind w:right="-2" w:firstLine="708"/>
        <w:jc w:val="both"/>
        <w:rPr>
          <w:sz w:val="28"/>
          <w:szCs w:val="28"/>
        </w:rPr>
      </w:pPr>
      <w:r>
        <w:rPr>
          <w:sz w:val="28"/>
          <w:szCs w:val="28"/>
        </w:rPr>
        <w:t>Т</w:t>
      </w:r>
      <w:r w:rsidR="00CE7B95" w:rsidRPr="00CE7B95">
        <w:rPr>
          <w:sz w:val="28"/>
          <w:szCs w:val="28"/>
        </w:rPr>
        <w:t xml:space="preserve">ак, суфікс </w:t>
      </w:r>
      <w:r w:rsidR="00CE7B95" w:rsidRPr="00CE7B95">
        <w:rPr>
          <w:i/>
          <w:sz w:val="28"/>
          <w:szCs w:val="28"/>
        </w:rPr>
        <w:t>-</w:t>
      </w:r>
      <w:r w:rsidR="00CE7B95" w:rsidRPr="00CE7B95">
        <w:rPr>
          <w:sz w:val="28"/>
          <w:szCs w:val="28"/>
          <w:lang w:val="en-US"/>
        </w:rPr>
        <w:t>able</w:t>
      </w:r>
      <w:r w:rsidR="00CE7B95" w:rsidRPr="00CE7B95">
        <w:rPr>
          <w:sz w:val="28"/>
          <w:szCs w:val="28"/>
        </w:rPr>
        <w:t xml:space="preserve"> використовувався спочатку лише у словах французького походження, проте невдовзі почав поєднуватися з англійськими основами: </w:t>
      </w:r>
    </w:p>
    <w:p w:rsidR="00CE7B95" w:rsidRPr="00B6167F" w:rsidRDefault="00CE7B95" w:rsidP="00CE7B95">
      <w:pPr>
        <w:spacing w:line="360" w:lineRule="auto"/>
        <w:ind w:right="-2" w:firstLine="708"/>
        <w:jc w:val="both"/>
        <w:rPr>
          <w:i/>
          <w:sz w:val="28"/>
          <w:szCs w:val="28"/>
        </w:rPr>
      </w:pPr>
      <w:r w:rsidRPr="00CE7B95">
        <w:rPr>
          <w:i/>
          <w:sz w:val="28"/>
          <w:szCs w:val="28"/>
          <w:lang w:val="en-US"/>
        </w:rPr>
        <w:t>I</w:t>
      </w:r>
      <w:r w:rsidRPr="00CE7B95">
        <w:rPr>
          <w:i/>
          <w:sz w:val="28"/>
          <w:szCs w:val="28"/>
        </w:rPr>
        <w:t xml:space="preserve"> </w:t>
      </w:r>
      <w:r w:rsidRPr="00CE7B95">
        <w:rPr>
          <w:i/>
          <w:sz w:val="28"/>
          <w:szCs w:val="28"/>
          <w:lang w:val="en-US"/>
        </w:rPr>
        <w:t>never</w:t>
      </w:r>
      <w:r w:rsidRPr="00CE7B95">
        <w:rPr>
          <w:i/>
          <w:sz w:val="28"/>
          <w:szCs w:val="28"/>
        </w:rPr>
        <w:t xml:space="preserve"> </w:t>
      </w:r>
      <w:r w:rsidRPr="00CE7B95">
        <w:rPr>
          <w:i/>
          <w:sz w:val="28"/>
          <w:szCs w:val="28"/>
          <w:lang w:val="en-US"/>
        </w:rPr>
        <w:t>saw</w:t>
      </w:r>
      <w:r w:rsidRPr="00CE7B95">
        <w:rPr>
          <w:i/>
          <w:sz w:val="28"/>
          <w:szCs w:val="28"/>
        </w:rPr>
        <w:t xml:space="preserve"> </w:t>
      </w:r>
      <w:r w:rsidRPr="00CE7B95">
        <w:rPr>
          <w:i/>
          <w:sz w:val="28"/>
          <w:szCs w:val="28"/>
          <w:lang w:val="en-US"/>
        </w:rPr>
        <w:t>a</w:t>
      </w:r>
      <w:r w:rsidRPr="00CE7B95">
        <w:rPr>
          <w:i/>
          <w:sz w:val="28"/>
          <w:szCs w:val="28"/>
        </w:rPr>
        <w:t xml:space="preserve"> </w:t>
      </w:r>
      <w:r w:rsidRPr="00CE7B95">
        <w:rPr>
          <w:i/>
          <w:sz w:val="28"/>
          <w:szCs w:val="28"/>
          <w:lang w:val="en-US"/>
        </w:rPr>
        <w:t>more</w:t>
      </w:r>
      <w:r w:rsidRPr="00CE7B95">
        <w:rPr>
          <w:i/>
          <w:sz w:val="28"/>
          <w:szCs w:val="28"/>
        </w:rPr>
        <w:t xml:space="preserve"> </w:t>
      </w:r>
      <w:r w:rsidRPr="00371B54">
        <w:rPr>
          <w:b/>
          <w:i/>
          <w:sz w:val="28"/>
          <w:szCs w:val="28"/>
          <w:lang w:val="en-US"/>
        </w:rPr>
        <w:t>biddable</w:t>
      </w:r>
      <w:r w:rsidRPr="00CE7B95">
        <w:rPr>
          <w:i/>
          <w:sz w:val="28"/>
          <w:szCs w:val="28"/>
        </w:rPr>
        <w:t xml:space="preserve"> </w:t>
      </w:r>
      <w:r w:rsidRPr="00CE7B95">
        <w:rPr>
          <w:i/>
          <w:sz w:val="28"/>
          <w:szCs w:val="28"/>
          <w:lang w:val="en-US"/>
        </w:rPr>
        <w:t>woman</w:t>
      </w:r>
      <w:r w:rsidRPr="00CE7B95">
        <w:rPr>
          <w:i/>
          <w:sz w:val="28"/>
          <w:szCs w:val="28"/>
        </w:rPr>
        <w:t xml:space="preserve"> (</w:t>
      </w:r>
      <w:r w:rsidRPr="00CE7B95">
        <w:rPr>
          <w:i/>
          <w:sz w:val="28"/>
          <w:szCs w:val="28"/>
          <w:lang w:val="en-US"/>
        </w:rPr>
        <w:t>Ch</w:t>
      </w:r>
      <w:r w:rsidRPr="00CE7B95">
        <w:rPr>
          <w:i/>
          <w:sz w:val="28"/>
          <w:szCs w:val="28"/>
        </w:rPr>
        <w:t xml:space="preserve">. </w:t>
      </w:r>
      <w:r w:rsidRPr="00CE7B95">
        <w:rPr>
          <w:i/>
          <w:sz w:val="28"/>
          <w:szCs w:val="28"/>
          <w:lang w:val="en-US"/>
        </w:rPr>
        <w:t>D</w:t>
      </w:r>
      <w:r w:rsidRPr="00CE7B95">
        <w:rPr>
          <w:i/>
          <w:sz w:val="28"/>
          <w:szCs w:val="28"/>
        </w:rPr>
        <w:t xml:space="preserve">. </w:t>
      </w:r>
      <w:r w:rsidRPr="00CE7B95">
        <w:rPr>
          <w:i/>
          <w:sz w:val="28"/>
          <w:szCs w:val="28"/>
          <w:lang w:val="en-US"/>
        </w:rPr>
        <w:t>Dombey</w:t>
      </w:r>
      <w:r w:rsidRPr="00CE7B95">
        <w:rPr>
          <w:i/>
          <w:sz w:val="28"/>
          <w:szCs w:val="28"/>
        </w:rPr>
        <w:t>)</w:t>
      </w:r>
      <w:r w:rsidR="00371B54">
        <w:rPr>
          <w:sz w:val="28"/>
          <w:szCs w:val="28"/>
        </w:rPr>
        <w:t xml:space="preserve">. </w:t>
      </w:r>
      <w:r w:rsidR="00B6167F">
        <w:rPr>
          <w:sz w:val="28"/>
          <w:szCs w:val="28"/>
        </w:rPr>
        <w:t xml:space="preserve">Суфікс французького походження </w:t>
      </w:r>
      <w:r w:rsidR="00DD7666">
        <w:rPr>
          <w:i/>
          <w:sz w:val="28"/>
          <w:szCs w:val="28"/>
        </w:rPr>
        <w:t>-</w:t>
      </w:r>
      <w:r w:rsidR="00B6167F" w:rsidRPr="00B6167F">
        <w:rPr>
          <w:i/>
          <w:sz w:val="28"/>
          <w:szCs w:val="28"/>
        </w:rPr>
        <w:t>а</w:t>
      </w:r>
      <w:r w:rsidR="00B6167F" w:rsidRPr="00B6167F">
        <w:rPr>
          <w:i/>
          <w:sz w:val="28"/>
          <w:szCs w:val="28"/>
          <w:lang w:val="de-DE"/>
        </w:rPr>
        <w:t>ble</w:t>
      </w:r>
      <w:r w:rsidR="00B6167F">
        <w:rPr>
          <w:i/>
          <w:sz w:val="28"/>
          <w:szCs w:val="28"/>
        </w:rPr>
        <w:t xml:space="preserve"> </w:t>
      </w:r>
      <w:r w:rsidR="00B6167F" w:rsidRPr="00B6167F">
        <w:rPr>
          <w:sz w:val="28"/>
          <w:szCs w:val="28"/>
        </w:rPr>
        <w:t>приєднався до</w:t>
      </w:r>
      <w:r w:rsidR="00B6167F">
        <w:rPr>
          <w:i/>
          <w:sz w:val="28"/>
          <w:szCs w:val="28"/>
        </w:rPr>
        <w:t xml:space="preserve"> </w:t>
      </w:r>
      <w:r w:rsidR="00B6167F" w:rsidRPr="00B6167F">
        <w:rPr>
          <w:sz w:val="28"/>
          <w:szCs w:val="28"/>
        </w:rPr>
        <w:t>англійської основи</w:t>
      </w:r>
      <w:r w:rsidR="00B6167F">
        <w:rPr>
          <w:i/>
          <w:sz w:val="28"/>
          <w:szCs w:val="28"/>
        </w:rPr>
        <w:t xml:space="preserve"> </w:t>
      </w:r>
      <w:r w:rsidR="00B6167F" w:rsidRPr="00B6167F">
        <w:rPr>
          <w:i/>
          <w:sz w:val="28"/>
          <w:szCs w:val="28"/>
          <w:lang w:val="en-US"/>
        </w:rPr>
        <w:t>bid</w:t>
      </w:r>
      <w:r w:rsidR="00B6167F">
        <w:rPr>
          <w:i/>
          <w:sz w:val="28"/>
          <w:szCs w:val="28"/>
        </w:rPr>
        <w:t xml:space="preserve"> </w:t>
      </w:r>
      <w:r w:rsidR="00B6167F" w:rsidRPr="00B6167F">
        <w:rPr>
          <w:i/>
          <w:sz w:val="28"/>
          <w:szCs w:val="28"/>
        </w:rPr>
        <w:t>‘</w:t>
      </w:r>
      <w:r w:rsidR="00B6167F">
        <w:rPr>
          <w:i/>
          <w:sz w:val="28"/>
          <w:szCs w:val="28"/>
        </w:rPr>
        <w:t>пропозиція, спроба</w:t>
      </w:r>
      <w:r w:rsidR="00B6167F" w:rsidRPr="00B6167F">
        <w:rPr>
          <w:i/>
          <w:sz w:val="28"/>
          <w:szCs w:val="28"/>
        </w:rPr>
        <w:t>’</w:t>
      </w:r>
      <w:r w:rsidR="00B6167F">
        <w:rPr>
          <w:i/>
          <w:sz w:val="28"/>
          <w:szCs w:val="28"/>
        </w:rPr>
        <w:t xml:space="preserve"> </w:t>
      </w:r>
      <w:r w:rsidR="00B6167F" w:rsidRPr="00B6167F">
        <w:rPr>
          <w:sz w:val="28"/>
          <w:szCs w:val="28"/>
        </w:rPr>
        <w:t>і утворив прикметник</w:t>
      </w:r>
      <w:r w:rsidR="00B6167F">
        <w:rPr>
          <w:i/>
          <w:sz w:val="28"/>
          <w:szCs w:val="28"/>
        </w:rPr>
        <w:t xml:space="preserve"> </w:t>
      </w:r>
      <w:r w:rsidR="00B6167F" w:rsidRPr="00B6167F">
        <w:rPr>
          <w:i/>
          <w:sz w:val="28"/>
          <w:szCs w:val="28"/>
          <w:lang w:val="en-US"/>
        </w:rPr>
        <w:t>biddable</w:t>
      </w:r>
      <w:r w:rsidR="00B6167F">
        <w:rPr>
          <w:i/>
          <w:sz w:val="28"/>
          <w:szCs w:val="28"/>
        </w:rPr>
        <w:t xml:space="preserve"> </w:t>
      </w:r>
      <w:r w:rsidR="00B6167F" w:rsidRPr="00B6167F">
        <w:rPr>
          <w:sz w:val="28"/>
          <w:szCs w:val="28"/>
        </w:rPr>
        <w:t>зі значенням</w:t>
      </w:r>
      <w:r w:rsidR="00B6167F">
        <w:rPr>
          <w:i/>
          <w:sz w:val="28"/>
          <w:szCs w:val="28"/>
        </w:rPr>
        <w:t xml:space="preserve"> </w:t>
      </w:r>
      <w:r w:rsidR="00B6167F" w:rsidRPr="00B6167F">
        <w:rPr>
          <w:i/>
          <w:sz w:val="28"/>
          <w:szCs w:val="28"/>
        </w:rPr>
        <w:t>‘</w:t>
      </w:r>
      <w:r w:rsidR="00B6167F">
        <w:rPr>
          <w:i/>
          <w:sz w:val="28"/>
          <w:szCs w:val="28"/>
        </w:rPr>
        <w:t>слухняний</w:t>
      </w:r>
      <w:r w:rsidR="00B6167F" w:rsidRPr="00B6167F">
        <w:rPr>
          <w:i/>
          <w:sz w:val="28"/>
          <w:szCs w:val="28"/>
        </w:rPr>
        <w:t>’.</w:t>
      </w:r>
    </w:p>
    <w:p w:rsidR="00B6167F" w:rsidRPr="00FF6032" w:rsidRDefault="00CE7B95" w:rsidP="00CE7B95">
      <w:pPr>
        <w:spacing w:line="360" w:lineRule="auto"/>
        <w:ind w:right="-2" w:firstLine="708"/>
        <w:jc w:val="both"/>
        <w:rPr>
          <w:i/>
          <w:sz w:val="28"/>
          <w:szCs w:val="28"/>
          <w:lang w:val="ru-RU"/>
        </w:rPr>
      </w:pPr>
      <w:r w:rsidRPr="00CE7B95">
        <w:rPr>
          <w:sz w:val="28"/>
          <w:szCs w:val="28"/>
        </w:rPr>
        <w:t>4) афікс має певну частоту застосування; чим більше новотворів дає той чи той</w:t>
      </w:r>
      <w:r w:rsidR="00B6167F">
        <w:rPr>
          <w:sz w:val="28"/>
          <w:szCs w:val="28"/>
        </w:rPr>
        <w:t xml:space="preserve"> афікс, тим він продуктивніший</w:t>
      </w:r>
      <w:r w:rsidR="00B6167F" w:rsidRPr="00B6167F">
        <w:rPr>
          <w:sz w:val="28"/>
          <w:szCs w:val="28"/>
          <w:lang w:val="ru-RU"/>
        </w:rPr>
        <w:t xml:space="preserve">. </w:t>
      </w:r>
      <w:r w:rsidR="00FF6032">
        <w:rPr>
          <w:sz w:val="28"/>
          <w:szCs w:val="28"/>
          <w:lang w:val="ru-RU"/>
        </w:rPr>
        <w:t xml:space="preserve">Наприклад продуктивний у </w:t>
      </w:r>
      <w:r w:rsidR="00E9729C">
        <w:rPr>
          <w:sz w:val="28"/>
          <w:szCs w:val="28"/>
          <w:lang w:val="ru-RU"/>
        </w:rPr>
        <w:t xml:space="preserve">                   </w:t>
      </w:r>
      <w:r w:rsidR="00FF6032">
        <w:rPr>
          <w:sz w:val="28"/>
          <w:szCs w:val="28"/>
          <w:lang w:val="en-US"/>
        </w:rPr>
        <w:t>XIX</w:t>
      </w:r>
      <w:r w:rsidR="00FF6032" w:rsidRPr="00FF6032">
        <w:rPr>
          <w:sz w:val="28"/>
          <w:szCs w:val="28"/>
          <w:lang w:val="ru-RU"/>
        </w:rPr>
        <w:t xml:space="preserve"> </w:t>
      </w:r>
      <w:r w:rsidR="00FF6032">
        <w:rPr>
          <w:sz w:val="28"/>
          <w:szCs w:val="28"/>
        </w:rPr>
        <w:t xml:space="preserve">столітті </w:t>
      </w:r>
      <w:r w:rsidR="00FF6032" w:rsidRPr="00CF0EBA">
        <w:rPr>
          <w:sz w:val="28"/>
          <w:szCs w:val="28"/>
        </w:rPr>
        <w:t xml:space="preserve">суфікс </w:t>
      </w:r>
      <w:r w:rsidR="00B12A1E" w:rsidRPr="00CF0EBA">
        <w:rPr>
          <w:i/>
          <w:sz w:val="28"/>
          <w:szCs w:val="28"/>
        </w:rPr>
        <w:t>-</w:t>
      </w:r>
      <w:r w:rsidR="00FF6032" w:rsidRPr="00CF0EBA">
        <w:rPr>
          <w:i/>
          <w:sz w:val="28"/>
          <w:szCs w:val="28"/>
          <w:lang w:val="de-DE"/>
        </w:rPr>
        <w:t>al</w:t>
      </w:r>
      <w:r w:rsidR="00FF6032" w:rsidRPr="00CF0EBA">
        <w:rPr>
          <w:sz w:val="28"/>
          <w:szCs w:val="28"/>
          <w:lang w:val="ru-RU"/>
        </w:rPr>
        <w:t xml:space="preserve"> </w:t>
      </w:r>
      <w:r w:rsidR="00FF6032" w:rsidRPr="00CF0EBA">
        <w:rPr>
          <w:sz w:val="28"/>
          <w:szCs w:val="28"/>
        </w:rPr>
        <w:t>утворив</w:t>
      </w:r>
      <w:r w:rsidR="00FF6032">
        <w:rPr>
          <w:sz w:val="28"/>
          <w:szCs w:val="28"/>
        </w:rPr>
        <w:t xml:space="preserve"> </w:t>
      </w:r>
      <w:r w:rsidR="00D93B40">
        <w:rPr>
          <w:sz w:val="28"/>
          <w:szCs w:val="28"/>
        </w:rPr>
        <w:t>новотвори</w:t>
      </w:r>
      <w:r w:rsidR="00FF6032">
        <w:rPr>
          <w:sz w:val="28"/>
          <w:szCs w:val="28"/>
        </w:rPr>
        <w:t xml:space="preserve"> </w:t>
      </w:r>
      <w:r w:rsidR="00D93B40" w:rsidRPr="00D93B40">
        <w:rPr>
          <w:i/>
          <w:sz w:val="28"/>
          <w:szCs w:val="28"/>
          <w:lang w:val="en-US"/>
        </w:rPr>
        <w:t>exception</w:t>
      </w:r>
      <w:r w:rsidR="00D93B40" w:rsidRPr="00D93B40">
        <w:rPr>
          <w:b/>
          <w:i/>
          <w:sz w:val="28"/>
          <w:szCs w:val="28"/>
          <w:lang w:val="en-US"/>
        </w:rPr>
        <w:t>al</w:t>
      </w:r>
      <w:r w:rsidR="00D93B40">
        <w:rPr>
          <w:b/>
          <w:i/>
          <w:sz w:val="28"/>
          <w:szCs w:val="28"/>
        </w:rPr>
        <w:t xml:space="preserve"> </w:t>
      </w:r>
      <w:r w:rsidR="00D93B40" w:rsidRPr="00D93B40">
        <w:rPr>
          <w:i/>
          <w:sz w:val="28"/>
          <w:szCs w:val="28"/>
          <w:lang w:val="ru-RU"/>
        </w:rPr>
        <w:t>‘</w:t>
      </w:r>
      <w:r w:rsidR="00D93B40">
        <w:rPr>
          <w:i/>
          <w:sz w:val="28"/>
          <w:szCs w:val="28"/>
        </w:rPr>
        <w:t>винятковий</w:t>
      </w:r>
      <w:r w:rsidR="00D93B40" w:rsidRPr="00D93B40">
        <w:rPr>
          <w:i/>
          <w:sz w:val="28"/>
          <w:szCs w:val="28"/>
          <w:lang w:val="ru-RU"/>
        </w:rPr>
        <w:t>’</w:t>
      </w:r>
      <w:r w:rsidR="00D93B40" w:rsidRPr="00D93B40">
        <w:rPr>
          <w:sz w:val="28"/>
          <w:szCs w:val="28"/>
        </w:rPr>
        <w:t xml:space="preserve">, </w:t>
      </w:r>
      <w:r w:rsidR="00D93B40" w:rsidRPr="00D93B40">
        <w:rPr>
          <w:i/>
          <w:sz w:val="28"/>
          <w:szCs w:val="28"/>
          <w:lang w:val="en-US"/>
        </w:rPr>
        <w:t>deferenti</w:t>
      </w:r>
      <w:r w:rsidR="00D93B40" w:rsidRPr="00D93B40">
        <w:rPr>
          <w:b/>
          <w:i/>
          <w:sz w:val="28"/>
          <w:szCs w:val="28"/>
          <w:lang w:val="en-US"/>
        </w:rPr>
        <w:t>al</w:t>
      </w:r>
      <w:r w:rsidR="00D93B40" w:rsidRPr="00D93B40">
        <w:rPr>
          <w:b/>
          <w:i/>
          <w:sz w:val="28"/>
          <w:szCs w:val="28"/>
          <w:lang w:val="ru-RU"/>
        </w:rPr>
        <w:t xml:space="preserve"> </w:t>
      </w:r>
      <w:r w:rsidR="00D93B40" w:rsidRPr="00D93B40">
        <w:rPr>
          <w:i/>
          <w:sz w:val="28"/>
          <w:szCs w:val="28"/>
          <w:lang w:val="ru-RU"/>
        </w:rPr>
        <w:t>‘</w:t>
      </w:r>
      <w:r w:rsidR="00D93B40">
        <w:rPr>
          <w:i/>
          <w:sz w:val="28"/>
          <w:szCs w:val="28"/>
          <w:lang w:val="ru-RU"/>
        </w:rPr>
        <w:t>шанобливий</w:t>
      </w:r>
      <w:r w:rsidR="00D93B40" w:rsidRPr="00D93B40">
        <w:rPr>
          <w:i/>
          <w:sz w:val="28"/>
          <w:szCs w:val="28"/>
          <w:lang w:val="ru-RU"/>
        </w:rPr>
        <w:t>’</w:t>
      </w:r>
      <w:r w:rsidR="00D93B40" w:rsidRPr="00D93B40">
        <w:rPr>
          <w:sz w:val="28"/>
          <w:szCs w:val="28"/>
        </w:rPr>
        <w:t xml:space="preserve">, </w:t>
      </w:r>
      <w:r w:rsidR="00D93B40" w:rsidRPr="00D93B40">
        <w:rPr>
          <w:i/>
          <w:sz w:val="28"/>
          <w:szCs w:val="28"/>
          <w:lang w:val="en-US"/>
        </w:rPr>
        <w:t>dismiss</w:t>
      </w:r>
      <w:r w:rsidR="00D93B40" w:rsidRPr="00D93B40">
        <w:rPr>
          <w:b/>
          <w:i/>
          <w:sz w:val="28"/>
          <w:szCs w:val="28"/>
          <w:lang w:val="en-US"/>
        </w:rPr>
        <w:t>al</w:t>
      </w:r>
      <w:r w:rsidR="00D93B40">
        <w:rPr>
          <w:sz w:val="28"/>
          <w:szCs w:val="28"/>
        </w:rPr>
        <w:t xml:space="preserve"> </w:t>
      </w:r>
      <w:r w:rsidR="00D93B40" w:rsidRPr="00D93B40">
        <w:rPr>
          <w:sz w:val="28"/>
          <w:szCs w:val="28"/>
          <w:lang w:val="ru-RU"/>
        </w:rPr>
        <w:t>‘</w:t>
      </w:r>
      <w:r w:rsidR="00D93B40">
        <w:rPr>
          <w:sz w:val="28"/>
          <w:szCs w:val="28"/>
          <w:lang w:val="ru-RU"/>
        </w:rPr>
        <w:t>звільнення</w:t>
      </w:r>
      <w:r w:rsidR="00D93B40" w:rsidRPr="00D93B40">
        <w:rPr>
          <w:sz w:val="28"/>
          <w:szCs w:val="28"/>
          <w:lang w:val="ru-RU"/>
        </w:rPr>
        <w:t xml:space="preserve">’ </w:t>
      </w:r>
      <w:r w:rsidR="00FF6032">
        <w:rPr>
          <w:sz w:val="28"/>
          <w:szCs w:val="28"/>
        </w:rPr>
        <w:t xml:space="preserve">від іменникових та дієслівних основ </w:t>
      </w:r>
      <w:r w:rsidR="00FF6032" w:rsidRPr="00FF6032">
        <w:rPr>
          <w:i/>
          <w:sz w:val="28"/>
          <w:szCs w:val="28"/>
          <w:lang w:val="en-US"/>
        </w:rPr>
        <w:t>exception</w:t>
      </w:r>
      <w:r w:rsidR="00FF6032">
        <w:rPr>
          <w:i/>
          <w:sz w:val="28"/>
          <w:szCs w:val="28"/>
        </w:rPr>
        <w:t>,</w:t>
      </w:r>
      <w:r w:rsidR="00E9729C">
        <w:rPr>
          <w:i/>
          <w:sz w:val="28"/>
          <w:szCs w:val="28"/>
        </w:rPr>
        <w:t xml:space="preserve"> </w:t>
      </w:r>
      <w:r w:rsidR="00FF6032">
        <w:rPr>
          <w:i/>
          <w:sz w:val="28"/>
          <w:szCs w:val="28"/>
          <w:lang w:val="en-US"/>
        </w:rPr>
        <w:t>deference</w:t>
      </w:r>
      <w:r w:rsidR="00FF6032" w:rsidRPr="00FF6032">
        <w:rPr>
          <w:i/>
          <w:sz w:val="28"/>
          <w:szCs w:val="28"/>
          <w:lang w:val="ru-RU"/>
        </w:rPr>
        <w:t xml:space="preserve">, </w:t>
      </w:r>
      <w:r w:rsidR="00FF6032" w:rsidRPr="00FF6032">
        <w:rPr>
          <w:i/>
          <w:sz w:val="28"/>
          <w:szCs w:val="28"/>
          <w:lang w:val="en-US"/>
        </w:rPr>
        <w:t>dismiss</w:t>
      </w:r>
      <w:r w:rsidR="00FF6032">
        <w:rPr>
          <w:i/>
          <w:sz w:val="28"/>
          <w:szCs w:val="28"/>
          <w:lang w:val="ru-RU"/>
        </w:rPr>
        <w:t>.</w:t>
      </w:r>
    </w:p>
    <w:p w:rsidR="00D93B40" w:rsidRDefault="00CE7B95" w:rsidP="00CE7B95">
      <w:pPr>
        <w:spacing w:line="360" w:lineRule="auto"/>
        <w:ind w:right="-2" w:firstLine="708"/>
        <w:jc w:val="both"/>
        <w:rPr>
          <w:sz w:val="28"/>
          <w:szCs w:val="28"/>
        </w:rPr>
      </w:pPr>
      <w:r w:rsidRPr="00CE7B95">
        <w:rPr>
          <w:i/>
          <w:sz w:val="28"/>
          <w:szCs w:val="28"/>
          <w:lang w:val="en-US"/>
        </w:rPr>
        <w:t>Mrs</w:t>
      </w:r>
      <w:r w:rsidRPr="00CE7B95">
        <w:rPr>
          <w:i/>
          <w:sz w:val="28"/>
          <w:szCs w:val="28"/>
        </w:rPr>
        <w:t xml:space="preserve">. </w:t>
      </w:r>
      <w:r w:rsidRPr="00CE7B95">
        <w:rPr>
          <w:i/>
          <w:sz w:val="28"/>
          <w:szCs w:val="28"/>
          <w:lang w:val="en-US"/>
        </w:rPr>
        <w:t>Lemon</w:t>
      </w:r>
      <w:r w:rsidRPr="00CE7B95">
        <w:rPr>
          <w:i/>
          <w:sz w:val="28"/>
          <w:szCs w:val="28"/>
        </w:rPr>
        <w:t xml:space="preserve"> </w:t>
      </w:r>
      <w:r w:rsidRPr="00CE7B95">
        <w:rPr>
          <w:i/>
          <w:sz w:val="28"/>
          <w:szCs w:val="28"/>
          <w:lang w:val="en-US"/>
        </w:rPr>
        <w:t>herself</w:t>
      </w:r>
      <w:r w:rsidRPr="00CE7B95">
        <w:rPr>
          <w:i/>
          <w:sz w:val="28"/>
          <w:szCs w:val="28"/>
        </w:rPr>
        <w:t xml:space="preserve"> </w:t>
      </w:r>
      <w:r w:rsidRPr="00CE7B95">
        <w:rPr>
          <w:i/>
          <w:sz w:val="28"/>
          <w:szCs w:val="28"/>
          <w:lang w:val="en-US"/>
        </w:rPr>
        <w:t>had</w:t>
      </w:r>
      <w:r w:rsidRPr="00CE7B95">
        <w:rPr>
          <w:i/>
          <w:sz w:val="28"/>
          <w:szCs w:val="28"/>
        </w:rPr>
        <w:t xml:space="preserve"> </w:t>
      </w:r>
      <w:r w:rsidRPr="00CE7B95">
        <w:rPr>
          <w:i/>
          <w:sz w:val="28"/>
          <w:szCs w:val="28"/>
          <w:lang w:val="en-US"/>
        </w:rPr>
        <w:t>always</w:t>
      </w:r>
      <w:r w:rsidRPr="00CE7B95">
        <w:rPr>
          <w:i/>
          <w:sz w:val="28"/>
          <w:szCs w:val="28"/>
        </w:rPr>
        <w:t xml:space="preserve"> </w:t>
      </w:r>
      <w:r w:rsidRPr="00CE7B95">
        <w:rPr>
          <w:i/>
          <w:sz w:val="28"/>
          <w:szCs w:val="28"/>
          <w:lang w:val="en-US"/>
        </w:rPr>
        <w:t>held</w:t>
      </w:r>
      <w:r w:rsidRPr="00CE7B95">
        <w:rPr>
          <w:i/>
          <w:sz w:val="28"/>
          <w:szCs w:val="28"/>
        </w:rPr>
        <w:t xml:space="preserve"> </w:t>
      </w:r>
      <w:r w:rsidRPr="00CE7B95">
        <w:rPr>
          <w:i/>
          <w:sz w:val="28"/>
          <w:szCs w:val="28"/>
          <w:lang w:val="en-US"/>
        </w:rPr>
        <w:t>up</w:t>
      </w:r>
      <w:r w:rsidRPr="00CE7B95">
        <w:rPr>
          <w:i/>
          <w:sz w:val="28"/>
          <w:szCs w:val="28"/>
        </w:rPr>
        <w:t xml:space="preserve"> </w:t>
      </w:r>
      <w:r w:rsidRPr="00CE7B95">
        <w:rPr>
          <w:i/>
          <w:sz w:val="28"/>
          <w:szCs w:val="28"/>
          <w:lang w:val="en-US"/>
        </w:rPr>
        <w:t>Miss</w:t>
      </w:r>
      <w:r w:rsidRPr="00CE7B95">
        <w:rPr>
          <w:i/>
          <w:sz w:val="28"/>
          <w:szCs w:val="28"/>
        </w:rPr>
        <w:t xml:space="preserve"> </w:t>
      </w:r>
      <w:r w:rsidRPr="00CE7B95">
        <w:rPr>
          <w:i/>
          <w:sz w:val="28"/>
          <w:szCs w:val="28"/>
          <w:lang w:val="en-US"/>
        </w:rPr>
        <w:t>Vincy</w:t>
      </w:r>
      <w:r w:rsidRPr="00CE7B95">
        <w:rPr>
          <w:i/>
          <w:sz w:val="28"/>
          <w:szCs w:val="28"/>
        </w:rPr>
        <w:t xml:space="preserve"> </w:t>
      </w:r>
      <w:r w:rsidRPr="00CE7B95">
        <w:rPr>
          <w:i/>
          <w:sz w:val="28"/>
          <w:szCs w:val="28"/>
          <w:lang w:val="en-US"/>
        </w:rPr>
        <w:t>as</w:t>
      </w:r>
      <w:r w:rsidRPr="00CE7B95">
        <w:rPr>
          <w:i/>
          <w:sz w:val="28"/>
          <w:szCs w:val="28"/>
        </w:rPr>
        <w:t xml:space="preserve"> </w:t>
      </w:r>
      <w:r w:rsidRPr="00CE7B95">
        <w:rPr>
          <w:i/>
          <w:sz w:val="28"/>
          <w:szCs w:val="28"/>
          <w:lang w:val="en-US"/>
        </w:rPr>
        <w:t>an</w:t>
      </w:r>
      <w:r w:rsidRPr="00CE7B95">
        <w:rPr>
          <w:i/>
          <w:sz w:val="28"/>
          <w:szCs w:val="28"/>
        </w:rPr>
        <w:t xml:space="preserve"> </w:t>
      </w:r>
      <w:r w:rsidRPr="00CE7B95">
        <w:rPr>
          <w:i/>
          <w:sz w:val="28"/>
          <w:szCs w:val="28"/>
          <w:lang w:val="en-US"/>
        </w:rPr>
        <w:t>example</w:t>
      </w:r>
      <w:r w:rsidRPr="00CE7B95">
        <w:rPr>
          <w:i/>
          <w:sz w:val="28"/>
          <w:szCs w:val="28"/>
        </w:rPr>
        <w:t xml:space="preserve">: </w:t>
      </w:r>
      <w:r w:rsidRPr="00CE7B95">
        <w:rPr>
          <w:i/>
          <w:sz w:val="28"/>
          <w:szCs w:val="28"/>
          <w:lang w:val="en-US"/>
        </w:rPr>
        <w:t>no</w:t>
      </w:r>
      <w:r w:rsidRPr="00CE7B95">
        <w:rPr>
          <w:i/>
          <w:sz w:val="28"/>
          <w:szCs w:val="28"/>
        </w:rPr>
        <w:t xml:space="preserve"> </w:t>
      </w:r>
      <w:r w:rsidRPr="00CE7B95">
        <w:rPr>
          <w:i/>
          <w:sz w:val="28"/>
          <w:szCs w:val="28"/>
          <w:lang w:val="en-US"/>
        </w:rPr>
        <w:t>pupil</w:t>
      </w:r>
      <w:r w:rsidRPr="00CE7B95">
        <w:rPr>
          <w:i/>
          <w:sz w:val="28"/>
          <w:szCs w:val="28"/>
        </w:rPr>
        <w:t xml:space="preserve">, </w:t>
      </w:r>
      <w:r w:rsidRPr="00CE7B95">
        <w:rPr>
          <w:i/>
          <w:sz w:val="28"/>
          <w:szCs w:val="28"/>
          <w:lang w:val="en-US"/>
        </w:rPr>
        <w:t>she</w:t>
      </w:r>
      <w:r w:rsidRPr="00CE7B95">
        <w:rPr>
          <w:i/>
          <w:sz w:val="28"/>
          <w:szCs w:val="28"/>
        </w:rPr>
        <w:t xml:space="preserve"> </w:t>
      </w:r>
      <w:r w:rsidRPr="00CE7B95">
        <w:rPr>
          <w:i/>
          <w:sz w:val="28"/>
          <w:szCs w:val="28"/>
          <w:lang w:val="en-US"/>
        </w:rPr>
        <w:t>said</w:t>
      </w:r>
      <w:r w:rsidRPr="00CE7B95">
        <w:rPr>
          <w:i/>
          <w:sz w:val="28"/>
          <w:szCs w:val="28"/>
        </w:rPr>
        <w:t xml:space="preserve">, </w:t>
      </w:r>
      <w:r w:rsidRPr="00CE7B95">
        <w:rPr>
          <w:i/>
          <w:sz w:val="28"/>
          <w:szCs w:val="28"/>
          <w:lang w:val="en-US"/>
        </w:rPr>
        <w:t>exceeded</w:t>
      </w:r>
      <w:r w:rsidRPr="00CE7B95">
        <w:rPr>
          <w:i/>
          <w:sz w:val="28"/>
          <w:szCs w:val="28"/>
        </w:rPr>
        <w:t xml:space="preserve"> </w:t>
      </w:r>
      <w:r w:rsidRPr="00CE7B95">
        <w:rPr>
          <w:i/>
          <w:sz w:val="28"/>
          <w:szCs w:val="28"/>
          <w:lang w:val="en-US"/>
        </w:rPr>
        <w:t>that</w:t>
      </w:r>
      <w:r w:rsidRPr="00CE7B95">
        <w:rPr>
          <w:i/>
          <w:sz w:val="28"/>
          <w:szCs w:val="28"/>
        </w:rPr>
        <w:t xml:space="preserve"> </w:t>
      </w:r>
      <w:r w:rsidRPr="00CE7B95">
        <w:rPr>
          <w:i/>
          <w:sz w:val="28"/>
          <w:szCs w:val="28"/>
          <w:lang w:val="en-US"/>
        </w:rPr>
        <w:t>young</w:t>
      </w:r>
      <w:r w:rsidRPr="00CE7B95">
        <w:rPr>
          <w:i/>
          <w:sz w:val="28"/>
          <w:szCs w:val="28"/>
        </w:rPr>
        <w:t xml:space="preserve"> </w:t>
      </w:r>
      <w:r w:rsidRPr="00CE7B95">
        <w:rPr>
          <w:i/>
          <w:sz w:val="28"/>
          <w:szCs w:val="28"/>
          <w:lang w:val="en-US"/>
        </w:rPr>
        <w:t>lady</w:t>
      </w:r>
      <w:r w:rsidRPr="00CE7B95">
        <w:rPr>
          <w:i/>
          <w:sz w:val="28"/>
          <w:szCs w:val="28"/>
        </w:rPr>
        <w:t xml:space="preserve"> </w:t>
      </w:r>
      <w:r w:rsidRPr="00CE7B95">
        <w:rPr>
          <w:i/>
          <w:sz w:val="28"/>
          <w:szCs w:val="28"/>
          <w:lang w:val="en-US"/>
        </w:rPr>
        <w:t>for</w:t>
      </w:r>
      <w:r w:rsidRPr="00CE7B95">
        <w:rPr>
          <w:i/>
          <w:sz w:val="28"/>
          <w:szCs w:val="28"/>
        </w:rPr>
        <w:t xml:space="preserve"> </w:t>
      </w:r>
      <w:r w:rsidRPr="00CE7B95">
        <w:rPr>
          <w:i/>
          <w:sz w:val="28"/>
          <w:szCs w:val="28"/>
          <w:lang w:val="en-US"/>
        </w:rPr>
        <w:t>mental</w:t>
      </w:r>
      <w:r w:rsidRPr="00CE7B95">
        <w:rPr>
          <w:i/>
          <w:sz w:val="28"/>
          <w:szCs w:val="28"/>
        </w:rPr>
        <w:t xml:space="preserve"> </w:t>
      </w:r>
      <w:r w:rsidRPr="00CE7B95">
        <w:rPr>
          <w:i/>
          <w:sz w:val="28"/>
          <w:szCs w:val="28"/>
          <w:lang w:val="en-US"/>
        </w:rPr>
        <w:t>acquisition</w:t>
      </w:r>
      <w:r w:rsidRPr="00CE7B95">
        <w:rPr>
          <w:i/>
          <w:sz w:val="28"/>
          <w:szCs w:val="28"/>
        </w:rPr>
        <w:t xml:space="preserve"> </w:t>
      </w:r>
      <w:r w:rsidRPr="00CE7B95">
        <w:rPr>
          <w:i/>
          <w:sz w:val="28"/>
          <w:szCs w:val="28"/>
          <w:lang w:val="en-US"/>
        </w:rPr>
        <w:t>and</w:t>
      </w:r>
      <w:r w:rsidRPr="00CE7B95">
        <w:rPr>
          <w:i/>
          <w:sz w:val="28"/>
          <w:szCs w:val="28"/>
        </w:rPr>
        <w:t xml:space="preserve"> </w:t>
      </w:r>
      <w:r w:rsidRPr="00CE7B95">
        <w:rPr>
          <w:i/>
          <w:sz w:val="28"/>
          <w:szCs w:val="28"/>
          <w:lang w:val="en-US"/>
        </w:rPr>
        <w:t>propriety</w:t>
      </w:r>
      <w:r w:rsidRPr="00CE7B95">
        <w:rPr>
          <w:i/>
          <w:sz w:val="28"/>
          <w:szCs w:val="28"/>
        </w:rPr>
        <w:t xml:space="preserve"> </w:t>
      </w:r>
      <w:r w:rsidRPr="00CE7B95">
        <w:rPr>
          <w:i/>
          <w:sz w:val="28"/>
          <w:szCs w:val="28"/>
          <w:lang w:val="en-US"/>
        </w:rPr>
        <w:t>of</w:t>
      </w:r>
      <w:r w:rsidRPr="00CE7B95">
        <w:rPr>
          <w:i/>
          <w:sz w:val="28"/>
          <w:szCs w:val="28"/>
        </w:rPr>
        <w:t xml:space="preserve"> </w:t>
      </w:r>
      <w:r w:rsidRPr="00CE7B95">
        <w:rPr>
          <w:i/>
          <w:sz w:val="28"/>
          <w:szCs w:val="28"/>
          <w:lang w:val="en-US"/>
        </w:rPr>
        <w:t>speech</w:t>
      </w:r>
      <w:r w:rsidRPr="00CE7B95">
        <w:rPr>
          <w:i/>
          <w:sz w:val="28"/>
          <w:szCs w:val="28"/>
        </w:rPr>
        <w:t xml:space="preserve">, </w:t>
      </w:r>
      <w:r w:rsidRPr="00CE7B95">
        <w:rPr>
          <w:i/>
          <w:sz w:val="28"/>
          <w:szCs w:val="28"/>
          <w:lang w:val="en-US"/>
        </w:rPr>
        <w:t>while</w:t>
      </w:r>
      <w:r w:rsidRPr="00CE7B95">
        <w:rPr>
          <w:i/>
          <w:sz w:val="28"/>
          <w:szCs w:val="28"/>
        </w:rPr>
        <w:t xml:space="preserve"> </w:t>
      </w:r>
      <w:r w:rsidRPr="00CE7B95">
        <w:rPr>
          <w:i/>
          <w:sz w:val="28"/>
          <w:szCs w:val="28"/>
          <w:lang w:val="en-US"/>
        </w:rPr>
        <w:t>her</w:t>
      </w:r>
      <w:r w:rsidRPr="00CE7B95">
        <w:rPr>
          <w:i/>
          <w:sz w:val="28"/>
          <w:szCs w:val="28"/>
        </w:rPr>
        <w:t xml:space="preserve"> </w:t>
      </w:r>
      <w:r w:rsidRPr="00CE7B95">
        <w:rPr>
          <w:i/>
          <w:sz w:val="28"/>
          <w:szCs w:val="28"/>
          <w:lang w:val="en-US"/>
        </w:rPr>
        <w:t>musical</w:t>
      </w:r>
      <w:r w:rsidRPr="00CE7B95">
        <w:rPr>
          <w:i/>
          <w:sz w:val="28"/>
          <w:szCs w:val="28"/>
        </w:rPr>
        <w:t xml:space="preserve"> </w:t>
      </w:r>
      <w:r w:rsidRPr="00CE7B95">
        <w:rPr>
          <w:i/>
          <w:sz w:val="28"/>
          <w:szCs w:val="28"/>
          <w:lang w:val="en-US"/>
        </w:rPr>
        <w:t>execution</w:t>
      </w:r>
      <w:r w:rsidRPr="00CE7B95">
        <w:rPr>
          <w:i/>
          <w:sz w:val="28"/>
          <w:szCs w:val="28"/>
        </w:rPr>
        <w:t xml:space="preserve"> </w:t>
      </w:r>
      <w:r w:rsidRPr="00CE7B95">
        <w:rPr>
          <w:i/>
          <w:sz w:val="28"/>
          <w:szCs w:val="28"/>
          <w:lang w:val="en-US"/>
        </w:rPr>
        <w:t>was</w:t>
      </w:r>
      <w:r w:rsidRPr="00CE7B95">
        <w:rPr>
          <w:i/>
          <w:sz w:val="28"/>
          <w:szCs w:val="28"/>
        </w:rPr>
        <w:t xml:space="preserve"> </w:t>
      </w:r>
      <w:r w:rsidRPr="00CE7B95">
        <w:rPr>
          <w:i/>
          <w:sz w:val="28"/>
          <w:szCs w:val="28"/>
          <w:lang w:val="en-US"/>
        </w:rPr>
        <w:t>quite</w:t>
      </w:r>
      <w:r w:rsidRPr="00CE7B95">
        <w:rPr>
          <w:i/>
          <w:sz w:val="28"/>
          <w:szCs w:val="28"/>
        </w:rPr>
        <w:t xml:space="preserve"> </w:t>
      </w:r>
      <w:r w:rsidRPr="00D93B40">
        <w:rPr>
          <w:b/>
          <w:i/>
          <w:sz w:val="28"/>
          <w:szCs w:val="28"/>
          <w:lang w:val="en-US"/>
        </w:rPr>
        <w:t>exceptional</w:t>
      </w:r>
      <w:r w:rsidRPr="00D93B40">
        <w:rPr>
          <w:b/>
          <w:i/>
          <w:sz w:val="28"/>
          <w:szCs w:val="28"/>
        </w:rPr>
        <w:t xml:space="preserve"> </w:t>
      </w:r>
      <w:r w:rsidRPr="00CE7B95">
        <w:rPr>
          <w:i/>
          <w:sz w:val="28"/>
          <w:szCs w:val="28"/>
        </w:rPr>
        <w:t>(</w:t>
      </w:r>
      <w:r w:rsidRPr="00CE7B95">
        <w:rPr>
          <w:i/>
          <w:sz w:val="28"/>
          <w:szCs w:val="28"/>
          <w:lang w:val="en-US"/>
        </w:rPr>
        <w:t>G</w:t>
      </w:r>
      <w:r w:rsidRPr="00CE7B95">
        <w:rPr>
          <w:i/>
          <w:sz w:val="28"/>
          <w:szCs w:val="28"/>
        </w:rPr>
        <w:t xml:space="preserve">. </w:t>
      </w:r>
      <w:r w:rsidRPr="00CE7B95">
        <w:rPr>
          <w:i/>
          <w:sz w:val="28"/>
          <w:szCs w:val="28"/>
          <w:lang w:val="en-US"/>
        </w:rPr>
        <w:t>E</w:t>
      </w:r>
      <w:r w:rsidRPr="00CE7B95">
        <w:rPr>
          <w:i/>
          <w:sz w:val="28"/>
          <w:szCs w:val="28"/>
        </w:rPr>
        <w:t xml:space="preserve">. </w:t>
      </w:r>
      <w:r w:rsidRPr="00CE7B95">
        <w:rPr>
          <w:i/>
          <w:sz w:val="28"/>
          <w:szCs w:val="28"/>
          <w:lang w:val="en-US"/>
        </w:rPr>
        <w:t>Middle</w:t>
      </w:r>
      <w:r w:rsidRPr="00CE7B95">
        <w:rPr>
          <w:i/>
          <w:sz w:val="28"/>
          <w:szCs w:val="28"/>
        </w:rPr>
        <w:t>.)</w:t>
      </w:r>
      <w:r w:rsidR="00D93B40">
        <w:rPr>
          <w:sz w:val="28"/>
          <w:szCs w:val="28"/>
        </w:rPr>
        <w:t>.</w:t>
      </w:r>
    </w:p>
    <w:p w:rsidR="00D93B40" w:rsidRDefault="00CE7B95" w:rsidP="00CE7B95">
      <w:pPr>
        <w:spacing w:line="360" w:lineRule="auto"/>
        <w:ind w:right="-2" w:firstLine="708"/>
        <w:jc w:val="both"/>
        <w:rPr>
          <w:i/>
          <w:sz w:val="28"/>
          <w:szCs w:val="28"/>
        </w:rPr>
      </w:pPr>
      <w:r w:rsidRPr="00CE7B95">
        <w:rPr>
          <w:i/>
          <w:sz w:val="28"/>
          <w:szCs w:val="28"/>
          <w:lang w:val="en-US"/>
        </w:rPr>
        <w:t>Mr</w:t>
      </w:r>
      <w:r w:rsidRPr="00CE7B95">
        <w:rPr>
          <w:i/>
          <w:sz w:val="28"/>
          <w:szCs w:val="28"/>
        </w:rPr>
        <w:t xml:space="preserve">. </w:t>
      </w:r>
      <w:r w:rsidRPr="00CE7B95">
        <w:rPr>
          <w:i/>
          <w:sz w:val="28"/>
          <w:szCs w:val="28"/>
          <w:lang w:val="en-US"/>
        </w:rPr>
        <w:t>Bulstrode</w:t>
      </w:r>
      <w:r w:rsidRPr="00CE7B95">
        <w:rPr>
          <w:i/>
          <w:sz w:val="28"/>
          <w:szCs w:val="28"/>
        </w:rPr>
        <w:t xml:space="preserve"> </w:t>
      </w:r>
      <w:r w:rsidRPr="00CE7B95">
        <w:rPr>
          <w:i/>
          <w:sz w:val="28"/>
          <w:szCs w:val="28"/>
          <w:lang w:val="en-US"/>
        </w:rPr>
        <w:t>had</w:t>
      </w:r>
      <w:r w:rsidRPr="00CE7B95">
        <w:rPr>
          <w:i/>
          <w:sz w:val="28"/>
          <w:szCs w:val="28"/>
        </w:rPr>
        <w:t xml:space="preserve"> </w:t>
      </w:r>
      <w:r w:rsidRPr="00CE7B95">
        <w:rPr>
          <w:i/>
          <w:sz w:val="28"/>
          <w:szCs w:val="28"/>
          <w:lang w:val="en-US"/>
        </w:rPr>
        <w:t>also</w:t>
      </w:r>
      <w:r w:rsidRPr="00CE7B95">
        <w:rPr>
          <w:i/>
          <w:sz w:val="28"/>
          <w:szCs w:val="28"/>
        </w:rPr>
        <w:t xml:space="preserve"> </w:t>
      </w:r>
      <w:r w:rsidRPr="00CE7B95">
        <w:rPr>
          <w:i/>
          <w:sz w:val="28"/>
          <w:szCs w:val="28"/>
          <w:lang w:val="en-US"/>
        </w:rPr>
        <w:t>a</w:t>
      </w:r>
      <w:r w:rsidRPr="00CE7B95">
        <w:rPr>
          <w:i/>
          <w:sz w:val="28"/>
          <w:szCs w:val="28"/>
        </w:rPr>
        <w:t xml:space="preserve"> </w:t>
      </w:r>
      <w:r w:rsidRPr="00D93B40">
        <w:rPr>
          <w:b/>
          <w:i/>
          <w:sz w:val="28"/>
          <w:szCs w:val="28"/>
          <w:lang w:val="en-US"/>
        </w:rPr>
        <w:t>deferential</w:t>
      </w:r>
      <w:r w:rsidRPr="00CE7B95">
        <w:rPr>
          <w:i/>
          <w:sz w:val="28"/>
          <w:szCs w:val="28"/>
        </w:rPr>
        <w:t xml:space="preserve"> </w:t>
      </w:r>
      <w:r w:rsidRPr="00CE7B95">
        <w:rPr>
          <w:i/>
          <w:sz w:val="28"/>
          <w:szCs w:val="28"/>
          <w:lang w:val="en-US"/>
        </w:rPr>
        <w:t>bending</w:t>
      </w:r>
      <w:r w:rsidRPr="00CE7B95">
        <w:rPr>
          <w:i/>
          <w:sz w:val="28"/>
          <w:szCs w:val="28"/>
        </w:rPr>
        <w:t xml:space="preserve"> </w:t>
      </w:r>
      <w:r w:rsidRPr="00CE7B95">
        <w:rPr>
          <w:i/>
          <w:sz w:val="28"/>
          <w:szCs w:val="28"/>
          <w:lang w:val="en-US"/>
        </w:rPr>
        <w:t>attitude</w:t>
      </w:r>
      <w:r w:rsidRPr="00CE7B95">
        <w:rPr>
          <w:i/>
          <w:sz w:val="28"/>
          <w:szCs w:val="28"/>
        </w:rPr>
        <w:t xml:space="preserve"> </w:t>
      </w:r>
      <w:r w:rsidRPr="00CE7B95">
        <w:rPr>
          <w:i/>
          <w:sz w:val="28"/>
          <w:szCs w:val="28"/>
          <w:lang w:val="en-US"/>
        </w:rPr>
        <w:t>in</w:t>
      </w:r>
      <w:r w:rsidRPr="00CE7B95">
        <w:rPr>
          <w:i/>
          <w:sz w:val="28"/>
          <w:szCs w:val="28"/>
        </w:rPr>
        <w:t xml:space="preserve"> </w:t>
      </w:r>
      <w:r w:rsidRPr="00CE7B95">
        <w:rPr>
          <w:i/>
          <w:sz w:val="28"/>
          <w:szCs w:val="28"/>
          <w:lang w:val="en-US"/>
        </w:rPr>
        <w:t>listening</w:t>
      </w:r>
      <w:r w:rsidRPr="00CE7B95">
        <w:rPr>
          <w:i/>
          <w:sz w:val="28"/>
          <w:szCs w:val="28"/>
        </w:rPr>
        <w:t xml:space="preserve">, </w:t>
      </w:r>
      <w:r w:rsidRPr="00CE7B95">
        <w:rPr>
          <w:i/>
          <w:sz w:val="28"/>
          <w:szCs w:val="28"/>
          <w:lang w:val="en-US"/>
        </w:rPr>
        <w:t>and</w:t>
      </w:r>
      <w:r w:rsidRPr="00CE7B95">
        <w:rPr>
          <w:i/>
          <w:sz w:val="28"/>
          <w:szCs w:val="28"/>
        </w:rPr>
        <w:t xml:space="preserve"> </w:t>
      </w:r>
      <w:r w:rsidRPr="00CE7B95">
        <w:rPr>
          <w:i/>
          <w:sz w:val="28"/>
          <w:szCs w:val="28"/>
          <w:lang w:val="en-US"/>
        </w:rPr>
        <w:t>an</w:t>
      </w:r>
      <w:r w:rsidRPr="00CE7B95">
        <w:rPr>
          <w:i/>
          <w:sz w:val="28"/>
          <w:szCs w:val="28"/>
        </w:rPr>
        <w:t xml:space="preserve"> </w:t>
      </w:r>
      <w:r w:rsidRPr="00CE7B95">
        <w:rPr>
          <w:i/>
          <w:sz w:val="28"/>
          <w:szCs w:val="28"/>
          <w:lang w:val="en-US"/>
        </w:rPr>
        <w:t>apparently</w:t>
      </w:r>
      <w:r w:rsidRPr="00CE7B95">
        <w:rPr>
          <w:i/>
          <w:sz w:val="28"/>
          <w:szCs w:val="28"/>
        </w:rPr>
        <w:t xml:space="preserve"> </w:t>
      </w:r>
      <w:r w:rsidRPr="00CE7B95">
        <w:rPr>
          <w:i/>
          <w:sz w:val="28"/>
          <w:szCs w:val="28"/>
          <w:lang w:val="en-US"/>
        </w:rPr>
        <w:t>fixed</w:t>
      </w:r>
      <w:r w:rsidRPr="00CE7B95">
        <w:rPr>
          <w:i/>
          <w:sz w:val="28"/>
          <w:szCs w:val="28"/>
        </w:rPr>
        <w:t xml:space="preserve"> </w:t>
      </w:r>
      <w:r w:rsidRPr="00CE7B95">
        <w:rPr>
          <w:i/>
          <w:sz w:val="28"/>
          <w:szCs w:val="28"/>
          <w:lang w:val="en-US"/>
        </w:rPr>
        <w:t>attentiveness</w:t>
      </w:r>
      <w:r w:rsidRPr="00CE7B95">
        <w:rPr>
          <w:i/>
          <w:sz w:val="28"/>
          <w:szCs w:val="28"/>
        </w:rPr>
        <w:t xml:space="preserve"> </w:t>
      </w:r>
      <w:r w:rsidRPr="00CE7B95">
        <w:rPr>
          <w:i/>
          <w:sz w:val="28"/>
          <w:szCs w:val="28"/>
          <w:lang w:val="en-US"/>
        </w:rPr>
        <w:t>in</w:t>
      </w:r>
      <w:r w:rsidRPr="00CE7B95">
        <w:rPr>
          <w:i/>
          <w:sz w:val="28"/>
          <w:szCs w:val="28"/>
        </w:rPr>
        <w:t xml:space="preserve"> </w:t>
      </w:r>
      <w:r w:rsidRPr="00CE7B95">
        <w:rPr>
          <w:i/>
          <w:sz w:val="28"/>
          <w:szCs w:val="28"/>
          <w:lang w:val="en-US"/>
        </w:rPr>
        <w:t>his</w:t>
      </w:r>
      <w:r w:rsidRPr="00CE7B95">
        <w:rPr>
          <w:i/>
          <w:sz w:val="28"/>
          <w:szCs w:val="28"/>
        </w:rPr>
        <w:t xml:space="preserve"> </w:t>
      </w:r>
      <w:r w:rsidRPr="00CE7B95">
        <w:rPr>
          <w:i/>
          <w:sz w:val="28"/>
          <w:szCs w:val="28"/>
          <w:lang w:val="en-US"/>
        </w:rPr>
        <w:t>eyes</w:t>
      </w:r>
      <w:r w:rsidRPr="00CE7B95">
        <w:rPr>
          <w:i/>
          <w:sz w:val="28"/>
          <w:szCs w:val="28"/>
        </w:rPr>
        <w:t xml:space="preserve"> (</w:t>
      </w:r>
      <w:r w:rsidRPr="00CE7B95">
        <w:rPr>
          <w:i/>
          <w:sz w:val="28"/>
          <w:szCs w:val="28"/>
          <w:lang w:val="en-US"/>
        </w:rPr>
        <w:t>G</w:t>
      </w:r>
      <w:r w:rsidRPr="00CE7B95">
        <w:rPr>
          <w:i/>
          <w:sz w:val="28"/>
          <w:szCs w:val="28"/>
        </w:rPr>
        <w:t xml:space="preserve">. </w:t>
      </w:r>
      <w:r w:rsidRPr="00CE7B95">
        <w:rPr>
          <w:i/>
          <w:sz w:val="28"/>
          <w:szCs w:val="28"/>
          <w:lang w:val="en-US"/>
        </w:rPr>
        <w:t>E</w:t>
      </w:r>
      <w:r w:rsidRPr="00CE7B95">
        <w:rPr>
          <w:i/>
          <w:sz w:val="28"/>
          <w:szCs w:val="28"/>
        </w:rPr>
        <w:t xml:space="preserve">. </w:t>
      </w:r>
      <w:r w:rsidRPr="00CE7B95">
        <w:rPr>
          <w:i/>
          <w:sz w:val="28"/>
          <w:szCs w:val="28"/>
          <w:lang w:val="en-US"/>
        </w:rPr>
        <w:t>Middle</w:t>
      </w:r>
      <w:r w:rsidRPr="00CE7B95">
        <w:rPr>
          <w:i/>
          <w:sz w:val="28"/>
          <w:szCs w:val="28"/>
        </w:rPr>
        <w:t>.)</w:t>
      </w:r>
      <w:r w:rsidR="00D93B40">
        <w:rPr>
          <w:sz w:val="28"/>
          <w:szCs w:val="28"/>
        </w:rPr>
        <w:t>.</w:t>
      </w:r>
    </w:p>
    <w:p w:rsidR="00CE7B95" w:rsidRPr="00CE7B95" w:rsidRDefault="00DD7666" w:rsidP="00CE7B95">
      <w:pPr>
        <w:spacing w:line="360" w:lineRule="auto"/>
        <w:ind w:right="-2" w:firstLine="708"/>
        <w:jc w:val="both"/>
        <w:rPr>
          <w:i/>
          <w:sz w:val="28"/>
          <w:szCs w:val="28"/>
        </w:rPr>
      </w:pPr>
      <w:r>
        <w:rPr>
          <w:i/>
          <w:sz w:val="28"/>
          <w:szCs w:val="28"/>
        </w:rPr>
        <w:lastRenderedPageBreak/>
        <w:t>А</w:t>
      </w:r>
      <w:r w:rsidR="00CE7B95" w:rsidRPr="00CE7B95">
        <w:rPr>
          <w:i/>
          <w:sz w:val="28"/>
          <w:szCs w:val="28"/>
        </w:rPr>
        <w:t xml:space="preserve"> </w:t>
      </w:r>
      <w:r w:rsidR="00CE7B95" w:rsidRPr="00CE7B95">
        <w:rPr>
          <w:i/>
          <w:sz w:val="28"/>
          <w:szCs w:val="28"/>
          <w:lang w:val="en-US"/>
        </w:rPr>
        <w:t>long</w:t>
      </w:r>
      <w:r w:rsidR="00CE7B95" w:rsidRPr="00CE7B95">
        <w:rPr>
          <w:i/>
          <w:sz w:val="28"/>
          <w:szCs w:val="28"/>
        </w:rPr>
        <w:t xml:space="preserve">, </w:t>
      </w:r>
      <w:r w:rsidR="00CE7B95" w:rsidRPr="00CE7B95">
        <w:rPr>
          <w:i/>
          <w:sz w:val="28"/>
          <w:szCs w:val="28"/>
          <w:lang w:val="en-US"/>
        </w:rPr>
        <w:t>long</w:t>
      </w:r>
      <w:r w:rsidR="00CE7B95" w:rsidRPr="00CE7B95">
        <w:rPr>
          <w:i/>
          <w:sz w:val="28"/>
          <w:szCs w:val="28"/>
        </w:rPr>
        <w:t xml:space="preserve"> </w:t>
      </w:r>
      <w:r w:rsidR="00CE7B95" w:rsidRPr="00CE7B95">
        <w:rPr>
          <w:i/>
          <w:sz w:val="28"/>
          <w:szCs w:val="28"/>
          <w:lang w:val="en-US"/>
        </w:rPr>
        <w:t>illness</w:t>
      </w:r>
      <w:r w:rsidR="00CE7B95" w:rsidRPr="00CE7B95">
        <w:rPr>
          <w:i/>
          <w:sz w:val="28"/>
          <w:szCs w:val="28"/>
        </w:rPr>
        <w:t xml:space="preserve">, </w:t>
      </w:r>
      <w:r w:rsidR="00CE7B95" w:rsidRPr="00CE7B95">
        <w:rPr>
          <w:i/>
          <w:sz w:val="28"/>
          <w:szCs w:val="28"/>
          <w:lang w:val="en-US"/>
        </w:rPr>
        <w:t>of</w:t>
      </w:r>
      <w:r w:rsidR="00CE7B95" w:rsidRPr="00CE7B95">
        <w:rPr>
          <w:i/>
          <w:sz w:val="28"/>
          <w:szCs w:val="28"/>
        </w:rPr>
        <w:t xml:space="preserve"> </w:t>
      </w:r>
      <w:r w:rsidR="00CE7B95" w:rsidRPr="00CE7B95">
        <w:rPr>
          <w:i/>
          <w:sz w:val="28"/>
          <w:szCs w:val="28"/>
          <w:lang w:val="en-US"/>
        </w:rPr>
        <w:t>which</w:t>
      </w:r>
      <w:r w:rsidR="00CE7B95" w:rsidRPr="00CE7B95">
        <w:rPr>
          <w:i/>
          <w:sz w:val="28"/>
          <w:szCs w:val="28"/>
        </w:rPr>
        <w:t xml:space="preserve"> </w:t>
      </w:r>
      <w:r w:rsidR="00CE7B95" w:rsidRPr="00CE7B95">
        <w:rPr>
          <w:i/>
          <w:sz w:val="28"/>
          <w:szCs w:val="28"/>
          <w:lang w:val="en-US"/>
        </w:rPr>
        <w:t>I</w:t>
      </w:r>
      <w:r w:rsidR="00CE7B95" w:rsidRPr="00CE7B95">
        <w:rPr>
          <w:i/>
          <w:sz w:val="28"/>
          <w:szCs w:val="28"/>
        </w:rPr>
        <w:t xml:space="preserve"> </w:t>
      </w:r>
      <w:r w:rsidR="00CE7B95" w:rsidRPr="00CE7B95">
        <w:rPr>
          <w:i/>
          <w:sz w:val="28"/>
          <w:szCs w:val="28"/>
          <w:lang w:val="en-US"/>
        </w:rPr>
        <w:t>had</w:t>
      </w:r>
      <w:r w:rsidR="00CE7B95" w:rsidRPr="00CE7B95">
        <w:rPr>
          <w:i/>
          <w:sz w:val="28"/>
          <w:szCs w:val="28"/>
        </w:rPr>
        <w:t xml:space="preserve"> </w:t>
      </w:r>
      <w:r w:rsidR="00CE7B95" w:rsidRPr="00CE7B95">
        <w:rPr>
          <w:i/>
          <w:sz w:val="28"/>
          <w:szCs w:val="28"/>
          <w:lang w:val="en-US"/>
        </w:rPr>
        <w:t>never</w:t>
      </w:r>
      <w:r w:rsidR="00CE7B95" w:rsidRPr="00CE7B95">
        <w:rPr>
          <w:i/>
          <w:sz w:val="28"/>
          <w:szCs w:val="28"/>
        </w:rPr>
        <w:t xml:space="preserve"> </w:t>
      </w:r>
      <w:r w:rsidR="00CE7B95" w:rsidRPr="00CE7B95">
        <w:rPr>
          <w:i/>
          <w:sz w:val="28"/>
          <w:szCs w:val="28"/>
          <w:lang w:val="en-US"/>
        </w:rPr>
        <w:t>heard</w:t>
      </w:r>
      <w:r w:rsidR="00CE7B95" w:rsidRPr="00CE7B95">
        <w:rPr>
          <w:i/>
          <w:sz w:val="28"/>
          <w:szCs w:val="28"/>
        </w:rPr>
        <w:t xml:space="preserve"> </w:t>
      </w:r>
      <w:r w:rsidR="00CE7B95" w:rsidRPr="00CE7B95">
        <w:rPr>
          <w:i/>
          <w:sz w:val="28"/>
          <w:szCs w:val="28"/>
          <w:lang w:val="en-US"/>
        </w:rPr>
        <w:t>before</w:t>
      </w:r>
      <w:r w:rsidR="00CE7B95" w:rsidRPr="00CE7B95">
        <w:rPr>
          <w:i/>
          <w:sz w:val="28"/>
          <w:szCs w:val="28"/>
        </w:rPr>
        <w:t xml:space="preserve">, </w:t>
      </w:r>
      <w:r w:rsidR="00CE7B95" w:rsidRPr="00CE7B95">
        <w:rPr>
          <w:i/>
          <w:sz w:val="28"/>
          <w:szCs w:val="28"/>
          <w:lang w:val="en-US"/>
        </w:rPr>
        <w:t>but</w:t>
      </w:r>
      <w:r w:rsidR="00CE7B95" w:rsidRPr="00CE7B95">
        <w:rPr>
          <w:i/>
          <w:sz w:val="28"/>
          <w:szCs w:val="28"/>
        </w:rPr>
        <w:t xml:space="preserve"> </w:t>
      </w:r>
      <w:r w:rsidR="00CE7B95" w:rsidRPr="00CE7B95">
        <w:rPr>
          <w:i/>
          <w:sz w:val="28"/>
          <w:szCs w:val="28"/>
          <w:lang w:val="en-US"/>
        </w:rPr>
        <w:t>which</w:t>
      </w:r>
      <w:r w:rsidR="00CE7B95" w:rsidRPr="00CE7B95">
        <w:rPr>
          <w:i/>
          <w:sz w:val="28"/>
          <w:szCs w:val="28"/>
        </w:rPr>
        <w:t xml:space="preserve"> </w:t>
      </w:r>
      <w:r w:rsidR="00CE7B95" w:rsidRPr="00CE7B95">
        <w:rPr>
          <w:i/>
          <w:sz w:val="28"/>
          <w:szCs w:val="28"/>
          <w:lang w:val="en-US"/>
        </w:rPr>
        <w:t>I</w:t>
      </w:r>
      <w:r w:rsidR="00CE7B95" w:rsidRPr="00CE7B95">
        <w:rPr>
          <w:i/>
          <w:sz w:val="28"/>
          <w:szCs w:val="28"/>
        </w:rPr>
        <w:t xml:space="preserve"> </w:t>
      </w:r>
      <w:r w:rsidR="00CE7B95" w:rsidRPr="00CE7B95">
        <w:rPr>
          <w:i/>
          <w:sz w:val="28"/>
          <w:szCs w:val="28"/>
          <w:lang w:val="en-US"/>
        </w:rPr>
        <w:t>now</w:t>
      </w:r>
      <w:r w:rsidR="00CE7B95" w:rsidRPr="00CE7B95">
        <w:rPr>
          <w:i/>
          <w:sz w:val="28"/>
          <w:szCs w:val="28"/>
        </w:rPr>
        <w:t xml:space="preserve"> </w:t>
      </w:r>
      <w:r w:rsidR="00CE7B95" w:rsidRPr="00CE7B95">
        <w:rPr>
          <w:i/>
          <w:sz w:val="28"/>
          <w:szCs w:val="28"/>
          <w:lang w:val="en-US"/>
        </w:rPr>
        <w:t>dated</w:t>
      </w:r>
      <w:r w:rsidR="00CE7B95" w:rsidRPr="00CE7B95">
        <w:rPr>
          <w:i/>
          <w:sz w:val="28"/>
          <w:szCs w:val="28"/>
        </w:rPr>
        <w:t xml:space="preserve"> </w:t>
      </w:r>
      <w:r w:rsidR="00CE7B95" w:rsidRPr="00CE7B95">
        <w:rPr>
          <w:i/>
          <w:sz w:val="28"/>
          <w:szCs w:val="28"/>
          <w:lang w:val="en-US"/>
        </w:rPr>
        <w:t>in</w:t>
      </w:r>
      <w:r w:rsidR="00CE7B95" w:rsidRPr="00CE7B95">
        <w:rPr>
          <w:i/>
          <w:sz w:val="28"/>
          <w:szCs w:val="28"/>
        </w:rPr>
        <w:t xml:space="preserve"> </w:t>
      </w:r>
      <w:r w:rsidR="00CE7B95" w:rsidRPr="00CE7B95">
        <w:rPr>
          <w:i/>
          <w:sz w:val="28"/>
          <w:szCs w:val="28"/>
          <w:lang w:val="en-US"/>
        </w:rPr>
        <w:t>my</w:t>
      </w:r>
      <w:r w:rsidR="00CE7B95" w:rsidRPr="00CE7B95">
        <w:rPr>
          <w:i/>
          <w:sz w:val="28"/>
          <w:szCs w:val="28"/>
        </w:rPr>
        <w:t xml:space="preserve"> </w:t>
      </w:r>
      <w:r w:rsidR="00CE7B95" w:rsidRPr="00CE7B95">
        <w:rPr>
          <w:i/>
          <w:sz w:val="28"/>
          <w:szCs w:val="28"/>
          <w:lang w:val="en-US"/>
        </w:rPr>
        <w:t>own</w:t>
      </w:r>
      <w:r w:rsidR="00CE7B95" w:rsidRPr="00CE7B95">
        <w:rPr>
          <w:i/>
          <w:sz w:val="28"/>
          <w:szCs w:val="28"/>
        </w:rPr>
        <w:t xml:space="preserve"> </w:t>
      </w:r>
      <w:r w:rsidR="00CE7B95" w:rsidRPr="00CE7B95">
        <w:rPr>
          <w:i/>
          <w:sz w:val="28"/>
          <w:szCs w:val="28"/>
          <w:lang w:val="en-US"/>
        </w:rPr>
        <w:t>mind</w:t>
      </w:r>
      <w:r w:rsidR="00CE7B95" w:rsidRPr="00CE7B95">
        <w:rPr>
          <w:i/>
          <w:sz w:val="28"/>
          <w:szCs w:val="28"/>
        </w:rPr>
        <w:t xml:space="preserve"> </w:t>
      </w:r>
      <w:r w:rsidR="00CE7B95" w:rsidRPr="00CE7B95">
        <w:rPr>
          <w:i/>
          <w:sz w:val="28"/>
          <w:szCs w:val="28"/>
          <w:lang w:val="en-US"/>
        </w:rPr>
        <w:t>as</w:t>
      </w:r>
      <w:r w:rsidR="00CE7B95" w:rsidRPr="00CE7B95">
        <w:rPr>
          <w:i/>
          <w:sz w:val="28"/>
          <w:szCs w:val="28"/>
        </w:rPr>
        <w:t xml:space="preserve"> </w:t>
      </w:r>
      <w:r w:rsidR="00CE7B95" w:rsidRPr="00CE7B95">
        <w:rPr>
          <w:i/>
          <w:sz w:val="28"/>
          <w:szCs w:val="28"/>
          <w:lang w:val="en-US"/>
        </w:rPr>
        <w:t>following</w:t>
      </w:r>
      <w:r w:rsidR="00CE7B95" w:rsidRPr="00CE7B95">
        <w:rPr>
          <w:i/>
          <w:sz w:val="28"/>
          <w:szCs w:val="28"/>
        </w:rPr>
        <w:t xml:space="preserve"> </w:t>
      </w:r>
      <w:r w:rsidR="00CE7B95" w:rsidRPr="00CE7B95">
        <w:rPr>
          <w:i/>
          <w:sz w:val="28"/>
          <w:szCs w:val="28"/>
          <w:lang w:val="en-US"/>
        </w:rPr>
        <w:t>the</w:t>
      </w:r>
      <w:r w:rsidR="00CE7B95" w:rsidRPr="00CE7B95">
        <w:rPr>
          <w:i/>
          <w:sz w:val="28"/>
          <w:szCs w:val="28"/>
        </w:rPr>
        <w:t xml:space="preserve"> </w:t>
      </w:r>
      <w:r w:rsidR="00CE7B95" w:rsidRPr="00D93B40">
        <w:rPr>
          <w:b/>
          <w:i/>
          <w:sz w:val="28"/>
          <w:szCs w:val="28"/>
          <w:lang w:val="en-US"/>
        </w:rPr>
        <w:t>dismissal</w:t>
      </w:r>
      <w:r w:rsidR="00CE7B95" w:rsidRPr="00CE7B95">
        <w:rPr>
          <w:i/>
          <w:sz w:val="28"/>
          <w:szCs w:val="28"/>
        </w:rPr>
        <w:t xml:space="preserve"> </w:t>
      </w:r>
      <w:r w:rsidR="00CE7B95" w:rsidRPr="00CE7B95">
        <w:rPr>
          <w:i/>
          <w:sz w:val="28"/>
          <w:szCs w:val="28"/>
          <w:lang w:val="en-US"/>
        </w:rPr>
        <w:t>of</w:t>
      </w:r>
      <w:r w:rsidR="00CE7B95" w:rsidRPr="00CE7B95">
        <w:rPr>
          <w:i/>
          <w:sz w:val="28"/>
          <w:szCs w:val="28"/>
        </w:rPr>
        <w:t xml:space="preserve"> </w:t>
      </w:r>
      <w:r w:rsidR="00CE7B95" w:rsidRPr="00CE7B95">
        <w:rPr>
          <w:i/>
          <w:sz w:val="28"/>
          <w:szCs w:val="28"/>
          <w:lang w:val="en-US"/>
        </w:rPr>
        <w:t>the</w:t>
      </w:r>
      <w:r w:rsidR="00CE7B95" w:rsidRPr="00CE7B95">
        <w:rPr>
          <w:i/>
          <w:sz w:val="28"/>
          <w:szCs w:val="28"/>
        </w:rPr>
        <w:t xml:space="preserve"> </w:t>
      </w:r>
      <w:r w:rsidR="00CE7B95" w:rsidRPr="00CE7B95">
        <w:rPr>
          <w:i/>
          <w:sz w:val="28"/>
          <w:szCs w:val="28"/>
          <w:lang w:val="en-US"/>
        </w:rPr>
        <w:t>suit</w:t>
      </w:r>
      <w:r w:rsidR="00CE7B95" w:rsidRPr="00CE7B95">
        <w:rPr>
          <w:i/>
          <w:sz w:val="28"/>
          <w:szCs w:val="28"/>
        </w:rPr>
        <w:t xml:space="preserve"> </w:t>
      </w:r>
      <w:r w:rsidR="00CE7B95" w:rsidRPr="00CE7B95">
        <w:rPr>
          <w:i/>
          <w:sz w:val="28"/>
          <w:szCs w:val="28"/>
          <w:lang w:val="en-US"/>
        </w:rPr>
        <w:t>of</w:t>
      </w:r>
      <w:r w:rsidR="00CE7B95" w:rsidRPr="00CE7B95">
        <w:rPr>
          <w:i/>
          <w:sz w:val="28"/>
          <w:szCs w:val="28"/>
        </w:rPr>
        <w:t xml:space="preserve"> </w:t>
      </w:r>
      <w:r w:rsidR="00CE7B95" w:rsidRPr="00CE7B95">
        <w:rPr>
          <w:i/>
          <w:sz w:val="28"/>
          <w:szCs w:val="28"/>
          <w:lang w:val="en-US"/>
        </w:rPr>
        <w:t>Mr</w:t>
      </w:r>
      <w:r w:rsidR="00CE7B95" w:rsidRPr="00CE7B95">
        <w:rPr>
          <w:i/>
          <w:sz w:val="28"/>
          <w:szCs w:val="28"/>
        </w:rPr>
        <w:t xml:space="preserve"> </w:t>
      </w:r>
      <w:r w:rsidR="00CE7B95" w:rsidRPr="00CE7B95">
        <w:rPr>
          <w:i/>
          <w:sz w:val="28"/>
          <w:szCs w:val="28"/>
          <w:lang w:val="en-US"/>
        </w:rPr>
        <w:t>Holbrook</w:t>
      </w:r>
      <w:r w:rsidR="00CE7B95" w:rsidRPr="00CE7B95">
        <w:rPr>
          <w:i/>
          <w:sz w:val="28"/>
          <w:szCs w:val="28"/>
        </w:rPr>
        <w:t xml:space="preserve"> (</w:t>
      </w:r>
      <w:r w:rsidR="00CE7B95" w:rsidRPr="00CE7B95">
        <w:rPr>
          <w:i/>
          <w:sz w:val="28"/>
          <w:szCs w:val="28"/>
          <w:lang w:val="en-US"/>
        </w:rPr>
        <w:t>E</w:t>
      </w:r>
      <w:r w:rsidR="00CE7B95" w:rsidRPr="00CE7B95">
        <w:rPr>
          <w:i/>
          <w:sz w:val="28"/>
          <w:szCs w:val="28"/>
        </w:rPr>
        <w:t xml:space="preserve">. </w:t>
      </w:r>
      <w:r w:rsidR="00CE7B95" w:rsidRPr="00CE7B95">
        <w:rPr>
          <w:i/>
          <w:sz w:val="28"/>
          <w:szCs w:val="28"/>
          <w:lang w:val="en-US"/>
        </w:rPr>
        <w:t>G</w:t>
      </w:r>
      <w:r w:rsidR="00CE7B95" w:rsidRPr="00CE7B95">
        <w:rPr>
          <w:i/>
          <w:sz w:val="28"/>
          <w:szCs w:val="28"/>
        </w:rPr>
        <w:t xml:space="preserve">. </w:t>
      </w:r>
      <w:r w:rsidR="00CE7B95" w:rsidRPr="00CE7B95">
        <w:rPr>
          <w:i/>
          <w:sz w:val="28"/>
          <w:szCs w:val="28"/>
          <w:lang w:val="en-US"/>
        </w:rPr>
        <w:t>Cranford</w:t>
      </w:r>
      <w:r w:rsidR="00CE7B95" w:rsidRPr="00CE7B95">
        <w:rPr>
          <w:i/>
          <w:sz w:val="28"/>
          <w:szCs w:val="28"/>
        </w:rPr>
        <w:t>)</w:t>
      </w:r>
      <w:r w:rsidR="00CE7B95" w:rsidRPr="00CE7B95">
        <w:rPr>
          <w:sz w:val="28"/>
          <w:szCs w:val="28"/>
        </w:rPr>
        <w:t>.</w:t>
      </w:r>
    </w:p>
    <w:p w:rsidR="00B27E9C" w:rsidRDefault="00CE7B95" w:rsidP="00CE7B95">
      <w:pPr>
        <w:spacing w:line="360" w:lineRule="auto"/>
        <w:ind w:right="-2" w:firstLine="708"/>
        <w:jc w:val="both"/>
        <w:rPr>
          <w:sz w:val="28"/>
          <w:szCs w:val="28"/>
        </w:rPr>
      </w:pPr>
      <w:r w:rsidRPr="00CE7B95">
        <w:rPr>
          <w:sz w:val="28"/>
          <w:szCs w:val="28"/>
        </w:rPr>
        <w:t>Цю ознаку варто враховувати тому, що багато афіксів виникає із самостійних слів у процесі словоскладання. Один із компонентів складного слова починає використовуватися дедалі частіше у сполученні з іншими основами, втрачаючи своє першочергове значення і поступово набуваючи абстрактного значення, що притаманне вже цілому класу слів. Чим більше слів із даним елементом зустрічається в мо</w:t>
      </w:r>
      <w:r w:rsidR="00B27E9C">
        <w:rPr>
          <w:sz w:val="28"/>
          <w:szCs w:val="28"/>
        </w:rPr>
        <w:t>ві, тим більше ми маємо причин в</w:t>
      </w:r>
      <w:r w:rsidRPr="00CE7B95">
        <w:rPr>
          <w:sz w:val="28"/>
          <w:szCs w:val="28"/>
        </w:rPr>
        <w:t xml:space="preserve">важати його афіксом, а не компонентом складного слова. Так відбулося, наприклад, із суфіксом </w:t>
      </w:r>
      <w:r w:rsidRPr="00B27E9C">
        <w:rPr>
          <w:i/>
          <w:sz w:val="28"/>
          <w:szCs w:val="28"/>
        </w:rPr>
        <w:t>-</w:t>
      </w:r>
      <w:r w:rsidRPr="00B27E9C">
        <w:rPr>
          <w:i/>
          <w:sz w:val="28"/>
          <w:szCs w:val="28"/>
          <w:lang w:val="en-US"/>
        </w:rPr>
        <w:t>dom</w:t>
      </w:r>
      <w:r w:rsidRPr="00CE7B95">
        <w:rPr>
          <w:sz w:val="28"/>
          <w:szCs w:val="28"/>
        </w:rPr>
        <w:t xml:space="preserve">, що походить від окремого іменника зі значенням </w:t>
      </w:r>
      <w:r w:rsidRPr="00B27E9C">
        <w:rPr>
          <w:i/>
          <w:sz w:val="28"/>
          <w:szCs w:val="28"/>
        </w:rPr>
        <w:t>‘положення, розташування, статут’</w:t>
      </w:r>
      <w:r w:rsidRPr="00CE7B95">
        <w:rPr>
          <w:sz w:val="28"/>
          <w:szCs w:val="28"/>
        </w:rPr>
        <w:t>:</w:t>
      </w:r>
    </w:p>
    <w:p w:rsidR="00B27E9C" w:rsidRPr="00347CD5" w:rsidRDefault="00DD7666" w:rsidP="00CE7B95">
      <w:pPr>
        <w:spacing w:line="360" w:lineRule="auto"/>
        <w:ind w:right="-2" w:firstLine="708"/>
        <w:jc w:val="both"/>
        <w:rPr>
          <w:i/>
          <w:sz w:val="28"/>
          <w:szCs w:val="28"/>
          <w:lang w:val="ru-RU"/>
        </w:rPr>
      </w:pPr>
      <w:r>
        <w:rPr>
          <w:i/>
          <w:sz w:val="28"/>
          <w:szCs w:val="28"/>
        </w:rPr>
        <w:t>Н</w:t>
      </w:r>
      <w:r w:rsidR="00CE7B95" w:rsidRPr="00CE7B95">
        <w:rPr>
          <w:i/>
          <w:sz w:val="28"/>
          <w:szCs w:val="28"/>
          <w:lang w:val="en-US"/>
        </w:rPr>
        <w:t>er</w:t>
      </w:r>
      <w:r w:rsidR="00CE7B95" w:rsidRPr="00CE7B95">
        <w:rPr>
          <w:i/>
          <w:sz w:val="28"/>
          <w:szCs w:val="28"/>
        </w:rPr>
        <w:t xml:space="preserve"> </w:t>
      </w:r>
      <w:r w:rsidR="00CE7B95" w:rsidRPr="00CE7B95">
        <w:rPr>
          <w:i/>
          <w:sz w:val="28"/>
          <w:szCs w:val="28"/>
          <w:lang w:val="en-US"/>
        </w:rPr>
        <w:t>misery</w:t>
      </w:r>
      <w:r w:rsidR="00CE7B95" w:rsidRPr="00CE7B95">
        <w:rPr>
          <w:i/>
          <w:sz w:val="28"/>
          <w:szCs w:val="28"/>
        </w:rPr>
        <w:t xml:space="preserve"> </w:t>
      </w:r>
      <w:r w:rsidR="00CE7B95" w:rsidRPr="00CE7B95">
        <w:rPr>
          <w:i/>
          <w:sz w:val="28"/>
          <w:szCs w:val="28"/>
          <w:lang w:val="en-US"/>
        </w:rPr>
        <w:t>had</w:t>
      </w:r>
      <w:r w:rsidR="00CE7B95" w:rsidRPr="00CE7B95">
        <w:rPr>
          <w:i/>
          <w:sz w:val="28"/>
          <w:szCs w:val="28"/>
        </w:rPr>
        <w:t xml:space="preserve"> </w:t>
      </w:r>
      <w:r w:rsidR="00CE7B95" w:rsidRPr="00CE7B95">
        <w:rPr>
          <w:i/>
          <w:sz w:val="28"/>
          <w:szCs w:val="28"/>
          <w:lang w:val="en-US"/>
        </w:rPr>
        <w:t>reached</w:t>
      </w:r>
      <w:r w:rsidR="00CE7B95" w:rsidRPr="00CE7B95">
        <w:rPr>
          <w:i/>
          <w:sz w:val="28"/>
          <w:szCs w:val="28"/>
        </w:rPr>
        <w:t xml:space="preserve"> </w:t>
      </w:r>
      <w:r w:rsidR="00CE7B95" w:rsidRPr="00CE7B95">
        <w:rPr>
          <w:i/>
          <w:sz w:val="28"/>
          <w:szCs w:val="28"/>
          <w:lang w:val="en-US"/>
        </w:rPr>
        <w:t>a</w:t>
      </w:r>
      <w:r w:rsidR="00CE7B95" w:rsidRPr="00CE7B95">
        <w:rPr>
          <w:i/>
          <w:sz w:val="28"/>
          <w:szCs w:val="28"/>
        </w:rPr>
        <w:t xml:space="preserve"> </w:t>
      </w:r>
      <w:r w:rsidR="00CE7B95" w:rsidRPr="00CE7B95">
        <w:rPr>
          <w:i/>
          <w:sz w:val="28"/>
          <w:szCs w:val="28"/>
          <w:lang w:val="en-US"/>
        </w:rPr>
        <w:t>point</w:t>
      </w:r>
      <w:r w:rsidR="00CE7B95" w:rsidRPr="00CE7B95">
        <w:rPr>
          <w:i/>
          <w:sz w:val="28"/>
          <w:szCs w:val="28"/>
        </w:rPr>
        <w:t xml:space="preserve"> </w:t>
      </w:r>
      <w:r w:rsidR="00CE7B95" w:rsidRPr="00CE7B95">
        <w:rPr>
          <w:i/>
          <w:sz w:val="28"/>
          <w:szCs w:val="28"/>
          <w:lang w:val="en-US"/>
        </w:rPr>
        <w:t>at</w:t>
      </w:r>
      <w:r w:rsidR="00CE7B95" w:rsidRPr="00CE7B95">
        <w:rPr>
          <w:i/>
          <w:sz w:val="28"/>
          <w:szCs w:val="28"/>
        </w:rPr>
        <w:t xml:space="preserve"> </w:t>
      </w:r>
      <w:r w:rsidR="00CE7B95" w:rsidRPr="00CE7B95">
        <w:rPr>
          <w:i/>
          <w:sz w:val="28"/>
          <w:szCs w:val="28"/>
          <w:lang w:val="en-US"/>
        </w:rPr>
        <w:t>which</w:t>
      </w:r>
      <w:r w:rsidR="00CE7B95" w:rsidRPr="00CE7B95">
        <w:rPr>
          <w:i/>
          <w:sz w:val="28"/>
          <w:szCs w:val="28"/>
        </w:rPr>
        <w:t xml:space="preserve"> </w:t>
      </w:r>
      <w:r w:rsidR="00CE7B95" w:rsidRPr="00347CD5">
        <w:rPr>
          <w:b/>
          <w:i/>
          <w:sz w:val="28"/>
          <w:szCs w:val="28"/>
          <w:lang w:val="en-US"/>
        </w:rPr>
        <w:t>gypsydom</w:t>
      </w:r>
      <w:r w:rsidR="00CE7B95" w:rsidRPr="00CE7B95">
        <w:rPr>
          <w:i/>
          <w:sz w:val="28"/>
          <w:szCs w:val="28"/>
        </w:rPr>
        <w:t xml:space="preserve"> </w:t>
      </w:r>
      <w:r w:rsidR="00CE7B95" w:rsidRPr="00CE7B95">
        <w:rPr>
          <w:i/>
          <w:sz w:val="28"/>
          <w:szCs w:val="28"/>
          <w:lang w:val="en-US"/>
        </w:rPr>
        <w:t>was</w:t>
      </w:r>
      <w:r w:rsidR="00CE7B95" w:rsidRPr="00CE7B95">
        <w:rPr>
          <w:i/>
          <w:sz w:val="28"/>
          <w:szCs w:val="28"/>
        </w:rPr>
        <w:t xml:space="preserve"> </w:t>
      </w:r>
      <w:r w:rsidR="00CE7B95" w:rsidRPr="00CE7B95">
        <w:rPr>
          <w:i/>
          <w:sz w:val="28"/>
          <w:szCs w:val="28"/>
          <w:lang w:val="en-US"/>
        </w:rPr>
        <w:t>her</w:t>
      </w:r>
      <w:r w:rsidR="00CE7B95" w:rsidRPr="00CE7B95">
        <w:rPr>
          <w:i/>
          <w:sz w:val="28"/>
          <w:szCs w:val="28"/>
        </w:rPr>
        <w:t xml:space="preserve"> </w:t>
      </w:r>
      <w:r w:rsidR="00CE7B95" w:rsidRPr="00CE7B95">
        <w:rPr>
          <w:i/>
          <w:sz w:val="28"/>
          <w:szCs w:val="28"/>
          <w:lang w:val="en-US"/>
        </w:rPr>
        <w:t>only</w:t>
      </w:r>
      <w:r w:rsidR="00CE7B95" w:rsidRPr="00CE7B95">
        <w:rPr>
          <w:i/>
          <w:sz w:val="28"/>
          <w:szCs w:val="28"/>
        </w:rPr>
        <w:t xml:space="preserve"> </w:t>
      </w:r>
      <w:r w:rsidR="00CE7B95" w:rsidRPr="00CE7B95">
        <w:rPr>
          <w:i/>
          <w:sz w:val="28"/>
          <w:szCs w:val="28"/>
          <w:lang w:val="en-US"/>
        </w:rPr>
        <w:t>refuge</w:t>
      </w:r>
      <w:r w:rsidR="00CE7B95" w:rsidRPr="00CE7B95">
        <w:rPr>
          <w:i/>
          <w:sz w:val="28"/>
          <w:szCs w:val="28"/>
        </w:rPr>
        <w:t xml:space="preserve"> (</w:t>
      </w:r>
      <w:r w:rsidR="00CE7B95" w:rsidRPr="00CE7B95">
        <w:rPr>
          <w:i/>
          <w:sz w:val="28"/>
          <w:szCs w:val="28"/>
          <w:lang w:val="en-US"/>
        </w:rPr>
        <w:t>G</w:t>
      </w:r>
      <w:r w:rsidR="00347CD5">
        <w:rPr>
          <w:i/>
          <w:sz w:val="28"/>
          <w:szCs w:val="28"/>
        </w:rPr>
        <w:t>.</w:t>
      </w:r>
      <w:r w:rsidR="00CE7B95" w:rsidRPr="00CE7B95">
        <w:rPr>
          <w:i/>
          <w:sz w:val="28"/>
          <w:szCs w:val="28"/>
          <w:lang w:val="en-US"/>
        </w:rPr>
        <w:t>E</w:t>
      </w:r>
      <w:r w:rsidR="00CE7B95" w:rsidRPr="00CE7B95">
        <w:rPr>
          <w:i/>
          <w:sz w:val="28"/>
          <w:szCs w:val="28"/>
        </w:rPr>
        <w:t xml:space="preserve">. </w:t>
      </w:r>
      <w:r w:rsidR="00CE7B95" w:rsidRPr="00CE7B95">
        <w:rPr>
          <w:i/>
          <w:sz w:val="28"/>
          <w:szCs w:val="28"/>
          <w:lang w:val="en-US"/>
        </w:rPr>
        <w:t>The</w:t>
      </w:r>
      <w:r w:rsidR="00CE7B95" w:rsidRPr="00CE7B95">
        <w:rPr>
          <w:i/>
          <w:sz w:val="28"/>
          <w:szCs w:val="28"/>
        </w:rPr>
        <w:t xml:space="preserve"> </w:t>
      </w:r>
      <w:r w:rsidR="00CE7B95" w:rsidRPr="00CE7B95">
        <w:rPr>
          <w:i/>
          <w:sz w:val="28"/>
          <w:szCs w:val="28"/>
          <w:lang w:val="en-US"/>
        </w:rPr>
        <w:t>mill</w:t>
      </w:r>
      <w:r w:rsidR="00CE7B95" w:rsidRPr="00CE7B95">
        <w:rPr>
          <w:i/>
          <w:sz w:val="28"/>
          <w:szCs w:val="28"/>
        </w:rPr>
        <w:t>)</w:t>
      </w:r>
      <w:r w:rsidR="00347CD5">
        <w:rPr>
          <w:sz w:val="28"/>
          <w:szCs w:val="28"/>
        </w:rPr>
        <w:t xml:space="preserve">. Іменник </w:t>
      </w:r>
      <w:r w:rsidR="00347CD5" w:rsidRPr="00347CD5">
        <w:rPr>
          <w:i/>
          <w:sz w:val="28"/>
          <w:szCs w:val="28"/>
          <w:lang w:val="en-US"/>
        </w:rPr>
        <w:t>gypsy</w:t>
      </w:r>
      <w:r w:rsidR="00347CD5">
        <w:rPr>
          <w:i/>
          <w:sz w:val="28"/>
          <w:szCs w:val="28"/>
        </w:rPr>
        <w:t xml:space="preserve"> </w:t>
      </w:r>
      <w:r w:rsidR="00347CD5" w:rsidRPr="00347CD5">
        <w:rPr>
          <w:i/>
          <w:sz w:val="28"/>
          <w:szCs w:val="28"/>
          <w:lang w:val="ru-RU"/>
        </w:rPr>
        <w:t>‘</w:t>
      </w:r>
      <w:r w:rsidR="00347CD5">
        <w:rPr>
          <w:i/>
          <w:sz w:val="28"/>
          <w:szCs w:val="28"/>
        </w:rPr>
        <w:t>цигани</w:t>
      </w:r>
      <w:r w:rsidR="00347CD5" w:rsidRPr="00347CD5">
        <w:rPr>
          <w:i/>
          <w:sz w:val="28"/>
          <w:szCs w:val="28"/>
          <w:lang w:val="ru-RU"/>
        </w:rPr>
        <w:t>’</w:t>
      </w:r>
      <w:r w:rsidR="00347CD5">
        <w:rPr>
          <w:i/>
          <w:sz w:val="28"/>
          <w:szCs w:val="28"/>
        </w:rPr>
        <w:t xml:space="preserve"> </w:t>
      </w:r>
      <w:r w:rsidR="00347CD5" w:rsidRPr="00347CD5">
        <w:rPr>
          <w:sz w:val="28"/>
          <w:szCs w:val="28"/>
        </w:rPr>
        <w:t>приєднавши суфікс</w:t>
      </w:r>
      <w:r>
        <w:rPr>
          <w:i/>
          <w:sz w:val="28"/>
          <w:szCs w:val="28"/>
        </w:rPr>
        <w:t xml:space="preserve"> -</w:t>
      </w:r>
      <w:r w:rsidR="00347CD5">
        <w:rPr>
          <w:i/>
          <w:sz w:val="28"/>
          <w:szCs w:val="28"/>
          <w:lang w:val="en-US"/>
        </w:rPr>
        <w:t>dom</w:t>
      </w:r>
      <w:r w:rsidR="00347CD5" w:rsidRPr="00347CD5">
        <w:rPr>
          <w:i/>
          <w:sz w:val="28"/>
          <w:szCs w:val="28"/>
        </w:rPr>
        <w:t xml:space="preserve"> </w:t>
      </w:r>
      <w:r w:rsidR="00347CD5" w:rsidRPr="00347CD5">
        <w:rPr>
          <w:sz w:val="28"/>
          <w:szCs w:val="28"/>
        </w:rPr>
        <w:t xml:space="preserve">набув значення </w:t>
      </w:r>
      <w:r w:rsidR="00347CD5" w:rsidRPr="00347CD5">
        <w:rPr>
          <w:i/>
          <w:sz w:val="28"/>
          <w:szCs w:val="28"/>
          <w:lang w:val="ru-RU"/>
        </w:rPr>
        <w:t>‘</w:t>
      </w:r>
      <w:r w:rsidR="00347CD5">
        <w:rPr>
          <w:i/>
          <w:sz w:val="28"/>
          <w:szCs w:val="28"/>
        </w:rPr>
        <w:t>циганство, таке ж положення</w:t>
      </w:r>
      <w:r>
        <w:rPr>
          <w:i/>
          <w:sz w:val="28"/>
          <w:szCs w:val="28"/>
        </w:rPr>
        <w:t>,</w:t>
      </w:r>
      <w:r w:rsidR="00347CD5">
        <w:rPr>
          <w:i/>
          <w:sz w:val="28"/>
          <w:szCs w:val="28"/>
        </w:rPr>
        <w:t xml:space="preserve"> як у циган</w:t>
      </w:r>
      <w:r w:rsidR="00347CD5" w:rsidRPr="00347CD5">
        <w:rPr>
          <w:i/>
          <w:sz w:val="28"/>
          <w:szCs w:val="28"/>
          <w:lang w:val="ru-RU"/>
        </w:rPr>
        <w:t>’.</w:t>
      </w:r>
    </w:p>
    <w:p w:rsidR="002E48E9" w:rsidRPr="002E48E9" w:rsidRDefault="00CE7B95" w:rsidP="00CE7B95">
      <w:pPr>
        <w:spacing w:line="360" w:lineRule="auto"/>
        <w:ind w:right="-2" w:firstLine="708"/>
        <w:jc w:val="both"/>
        <w:rPr>
          <w:sz w:val="28"/>
          <w:szCs w:val="28"/>
        </w:rPr>
      </w:pPr>
      <w:r w:rsidRPr="00CE7B95">
        <w:rPr>
          <w:sz w:val="28"/>
          <w:szCs w:val="28"/>
        </w:rPr>
        <w:t>5) живий</w:t>
      </w:r>
      <w:r w:rsidR="002E48E9">
        <w:rPr>
          <w:sz w:val="28"/>
          <w:szCs w:val="28"/>
        </w:rPr>
        <w:t xml:space="preserve"> афікс повинен давати новотвори. Так, наприклад, продуктивний </w:t>
      </w:r>
      <w:r w:rsidR="002E48E9" w:rsidRPr="00CF0EBA">
        <w:rPr>
          <w:sz w:val="28"/>
          <w:szCs w:val="28"/>
        </w:rPr>
        <w:t xml:space="preserve">суфікс </w:t>
      </w:r>
      <w:r w:rsidR="00F80CA4" w:rsidRPr="00CF0EBA">
        <w:rPr>
          <w:i/>
          <w:sz w:val="28"/>
          <w:szCs w:val="28"/>
        </w:rPr>
        <w:t>-</w:t>
      </w:r>
      <w:r w:rsidR="002E48E9" w:rsidRPr="00CF0EBA">
        <w:rPr>
          <w:i/>
          <w:sz w:val="28"/>
          <w:szCs w:val="28"/>
          <w:lang w:val="en-US"/>
        </w:rPr>
        <w:t>ism</w:t>
      </w:r>
      <w:r w:rsidR="002E48E9" w:rsidRPr="002E48E9">
        <w:rPr>
          <w:sz w:val="28"/>
          <w:szCs w:val="28"/>
        </w:rPr>
        <w:t xml:space="preserve"> </w:t>
      </w:r>
      <w:r w:rsidR="002E48E9">
        <w:rPr>
          <w:sz w:val="28"/>
          <w:szCs w:val="28"/>
        </w:rPr>
        <w:t xml:space="preserve">утворив іменники, що означають певну релігійну, політичну чи соціальну групу: </w:t>
      </w:r>
      <w:r w:rsidR="002E48E9" w:rsidRPr="002E48E9">
        <w:rPr>
          <w:i/>
          <w:color w:val="000000"/>
          <w:sz w:val="28"/>
          <w:szCs w:val="28"/>
          <w:lang w:val="en-US"/>
        </w:rPr>
        <w:t>animal</w:t>
      </w:r>
      <w:r w:rsidR="002E48E9" w:rsidRPr="002E48E9">
        <w:rPr>
          <w:b/>
          <w:i/>
          <w:color w:val="000000"/>
          <w:sz w:val="28"/>
          <w:szCs w:val="28"/>
          <w:lang w:val="en-US"/>
        </w:rPr>
        <w:t>ism</w:t>
      </w:r>
      <w:r w:rsidR="002E48E9">
        <w:rPr>
          <w:b/>
          <w:i/>
          <w:color w:val="000000"/>
          <w:sz w:val="28"/>
          <w:szCs w:val="28"/>
        </w:rPr>
        <w:t xml:space="preserve"> </w:t>
      </w:r>
      <w:r w:rsidR="002E48E9" w:rsidRPr="002E48E9">
        <w:rPr>
          <w:i/>
          <w:color w:val="000000"/>
          <w:sz w:val="28"/>
          <w:szCs w:val="28"/>
        </w:rPr>
        <w:t>‘анімалізм’</w:t>
      </w:r>
      <w:r w:rsidR="002E48E9" w:rsidRPr="002E48E9">
        <w:rPr>
          <w:b/>
          <w:i/>
          <w:color w:val="000000"/>
          <w:sz w:val="28"/>
          <w:szCs w:val="28"/>
        </w:rPr>
        <w:t xml:space="preserve">, </w:t>
      </w:r>
      <w:r w:rsidR="002E48E9" w:rsidRPr="002E48E9">
        <w:rPr>
          <w:i/>
          <w:sz w:val="28"/>
          <w:szCs w:val="28"/>
          <w:lang w:val="en-US"/>
        </w:rPr>
        <w:t>conservat</w:t>
      </w:r>
      <w:r w:rsidR="002E48E9" w:rsidRPr="002E48E9">
        <w:rPr>
          <w:b/>
          <w:i/>
          <w:sz w:val="28"/>
          <w:szCs w:val="28"/>
          <w:lang w:val="en-US"/>
        </w:rPr>
        <w:t>ism</w:t>
      </w:r>
      <w:r w:rsidR="002E48E9" w:rsidRPr="002E48E9">
        <w:rPr>
          <w:b/>
          <w:i/>
          <w:sz w:val="28"/>
          <w:szCs w:val="28"/>
        </w:rPr>
        <w:t xml:space="preserve"> </w:t>
      </w:r>
      <w:r w:rsidR="002E48E9" w:rsidRPr="002E48E9">
        <w:rPr>
          <w:i/>
          <w:sz w:val="28"/>
          <w:szCs w:val="28"/>
        </w:rPr>
        <w:t>‘консерватизм’</w:t>
      </w:r>
      <w:r w:rsidR="002E48E9" w:rsidRPr="002E48E9">
        <w:rPr>
          <w:b/>
          <w:i/>
          <w:sz w:val="28"/>
          <w:szCs w:val="28"/>
        </w:rPr>
        <w:t xml:space="preserve">, </w:t>
      </w:r>
      <w:r w:rsidR="002E48E9" w:rsidRPr="002E48E9">
        <w:rPr>
          <w:i/>
          <w:sz w:val="28"/>
          <w:szCs w:val="28"/>
          <w:lang w:val="en-US"/>
        </w:rPr>
        <w:t>evangelical</w:t>
      </w:r>
      <w:r w:rsidR="002E48E9" w:rsidRPr="002E48E9">
        <w:rPr>
          <w:b/>
          <w:i/>
          <w:sz w:val="28"/>
          <w:szCs w:val="28"/>
          <w:lang w:val="en-US"/>
        </w:rPr>
        <w:t>ism</w:t>
      </w:r>
      <w:r w:rsidR="002E48E9" w:rsidRPr="002E48E9">
        <w:rPr>
          <w:b/>
          <w:i/>
          <w:sz w:val="28"/>
          <w:szCs w:val="28"/>
        </w:rPr>
        <w:t xml:space="preserve"> </w:t>
      </w:r>
      <w:r w:rsidR="002E48E9" w:rsidRPr="002E48E9">
        <w:rPr>
          <w:i/>
          <w:sz w:val="28"/>
          <w:szCs w:val="28"/>
        </w:rPr>
        <w:t>‘євангелізм’</w:t>
      </w:r>
      <w:r w:rsidR="00DD7666">
        <w:rPr>
          <w:sz w:val="28"/>
          <w:szCs w:val="28"/>
        </w:rPr>
        <w:t>, наприклад:</w:t>
      </w:r>
    </w:p>
    <w:p w:rsidR="002E48E9" w:rsidRDefault="00CE7B95" w:rsidP="00CE7B95">
      <w:pPr>
        <w:spacing w:line="360" w:lineRule="auto"/>
        <w:ind w:right="-2" w:firstLine="708"/>
        <w:jc w:val="both"/>
        <w:rPr>
          <w:i/>
          <w:color w:val="000000"/>
          <w:sz w:val="28"/>
          <w:szCs w:val="28"/>
        </w:rPr>
      </w:pPr>
      <w:r w:rsidRPr="00CE7B95">
        <w:rPr>
          <w:i/>
          <w:color w:val="000000"/>
          <w:sz w:val="28"/>
          <w:szCs w:val="28"/>
          <w:lang w:val="en-US"/>
        </w:rPr>
        <w:t>There</w:t>
      </w:r>
      <w:r w:rsidRPr="00CE7B95">
        <w:rPr>
          <w:i/>
          <w:color w:val="000000"/>
          <w:sz w:val="28"/>
          <w:szCs w:val="28"/>
        </w:rPr>
        <w:t xml:space="preserve"> </w:t>
      </w:r>
      <w:r w:rsidRPr="00CE7B95">
        <w:rPr>
          <w:i/>
          <w:color w:val="000000"/>
          <w:sz w:val="28"/>
          <w:szCs w:val="28"/>
          <w:lang w:val="en-US"/>
        </w:rPr>
        <w:t>was</w:t>
      </w:r>
      <w:r w:rsidRPr="00CE7B95">
        <w:rPr>
          <w:i/>
          <w:color w:val="000000"/>
          <w:sz w:val="28"/>
          <w:szCs w:val="28"/>
        </w:rPr>
        <w:t xml:space="preserve"> </w:t>
      </w:r>
      <w:r w:rsidRPr="002E48E9">
        <w:rPr>
          <w:b/>
          <w:i/>
          <w:color w:val="000000"/>
          <w:sz w:val="28"/>
          <w:szCs w:val="28"/>
          <w:lang w:val="en-US"/>
        </w:rPr>
        <w:t>animalism</w:t>
      </w:r>
      <w:r w:rsidRPr="00CE7B95">
        <w:rPr>
          <w:i/>
          <w:color w:val="000000"/>
          <w:sz w:val="28"/>
          <w:szCs w:val="28"/>
        </w:rPr>
        <w:t xml:space="preserve"> </w:t>
      </w:r>
      <w:r w:rsidRPr="00CE7B95">
        <w:rPr>
          <w:i/>
          <w:color w:val="000000"/>
          <w:sz w:val="28"/>
          <w:szCs w:val="28"/>
          <w:lang w:val="en-US"/>
        </w:rPr>
        <w:t>in</w:t>
      </w:r>
      <w:r w:rsidRPr="00CE7B95">
        <w:rPr>
          <w:i/>
          <w:color w:val="000000"/>
          <w:sz w:val="28"/>
          <w:szCs w:val="28"/>
        </w:rPr>
        <w:t xml:space="preserve"> </w:t>
      </w:r>
      <w:r w:rsidRPr="00CE7B95">
        <w:rPr>
          <w:i/>
          <w:color w:val="000000"/>
          <w:sz w:val="28"/>
          <w:szCs w:val="28"/>
          <w:lang w:val="en-US"/>
        </w:rPr>
        <w:t>the</w:t>
      </w:r>
      <w:r w:rsidRPr="00CE7B95">
        <w:rPr>
          <w:i/>
          <w:color w:val="000000"/>
          <w:sz w:val="28"/>
          <w:szCs w:val="28"/>
        </w:rPr>
        <w:t xml:space="preserve"> </w:t>
      </w:r>
      <w:r w:rsidRPr="00CE7B95">
        <w:rPr>
          <w:i/>
          <w:color w:val="000000"/>
          <w:sz w:val="28"/>
          <w:szCs w:val="28"/>
          <w:lang w:val="en-US"/>
        </w:rPr>
        <w:t>soul</w:t>
      </w:r>
      <w:r w:rsidRPr="00CE7B95">
        <w:rPr>
          <w:i/>
          <w:color w:val="000000"/>
          <w:sz w:val="28"/>
          <w:szCs w:val="28"/>
        </w:rPr>
        <w:t xml:space="preserve">, </w:t>
      </w:r>
      <w:r w:rsidRPr="00CE7B95">
        <w:rPr>
          <w:i/>
          <w:color w:val="000000"/>
          <w:sz w:val="28"/>
          <w:szCs w:val="28"/>
          <w:lang w:val="en-US"/>
        </w:rPr>
        <w:t>and</w:t>
      </w:r>
      <w:r w:rsidRPr="00CE7B95">
        <w:rPr>
          <w:i/>
          <w:color w:val="000000"/>
          <w:sz w:val="28"/>
          <w:szCs w:val="28"/>
        </w:rPr>
        <w:t xml:space="preserve"> </w:t>
      </w:r>
      <w:r w:rsidRPr="00CE7B95">
        <w:rPr>
          <w:i/>
          <w:color w:val="000000"/>
          <w:sz w:val="28"/>
          <w:szCs w:val="28"/>
          <w:lang w:val="en-US"/>
        </w:rPr>
        <w:t>the</w:t>
      </w:r>
      <w:r w:rsidRPr="00CE7B95">
        <w:rPr>
          <w:i/>
          <w:color w:val="000000"/>
          <w:sz w:val="28"/>
          <w:szCs w:val="28"/>
        </w:rPr>
        <w:t xml:space="preserve"> </w:t>
      </w:r>
      <w:r w:rsidRPr="00CE7B95">
        <w:rPr>
          <w:i/>
          <w:color w:val="000000"/>
          <w:sz w:val="28"/>
          <w:szCs w:val="28"/>
          <w:lang w:val="en-US"/>
        </w:rPr>
        <w:t>body</w:t>
      </w:r>
      <w:r w:rsidRPr="00CE7B95">
        <w:rPr>
          <w:i/>
          <w:color w:val="000000"/>
          <w:sz w:val="28"/>
          <w:szCs w:val="28"/>
        </w:rPr>
        <w:t xml:space="preserve"> </w:t>
      </w:r>
      <w:r w:rsidRPr="00CE7B95">
        <w:rPr>
          <w:i/>
          <w:color w:val="000000"/>
          <w:sz w:val="28"/>
          <w:szCs w:val="28"/>
          <w:lang w:val="en-US"/>
        </w:rPr>
        <w:t>had</w:t>
      </w:r>
      <w:r w:rsidRPr="00CE7B95">
        <w:rPr>
          <w:i/>
          <w:color w:val="000000"/>
          <w:sz w:val="28"/>
          <w:szCs w:val="28"/>
        </w:rPr>
        <w:t xml:space="preserve"> </w:t>
      </w:r>
      <w:r w:rsidRPr="00CE7B95">
        <w:rPr>
          <w:i/>
          <w:color w:val="000000"/>
          <w:sz w:val="28"/>
          <w:szCs w:val="28"/>
          <w:lang w:val="en-US"/>
        </w:rPr>
        <w:t>its</w:t>
      </w:r>
      <w:r w:rsidRPr="00CE7B95">
        <w:rPr>
          <w:i/>
          <w:color w:val="000000"/>
          <w:sz w:val="28"/>
          <w:szCs w:val="28"/>
        </w:rPr>
        <w:t xml:space="preserve"> </w:t>
      </w:r>
      <w:r w:rsidRPr="00CE7B95">
        <w:rPr>
          <w:i/>
          <w:color w:val="000000"/>
          <w:sz w:val="28"/>
          <w:szCs w:val="28"/>
          <w:lang w:val="en-US"/>
        </w:rPr>
        <w:t>moments</w:t>
      </w:r>
      <w:r w:rsidRPr="00CE7B95">
        <w:rPr>
          <w:i/>
          <w:color w:val="000000"/>
          <w:sz w:val="28"/>
          <w:szCs w:val="28"/>
        </w:rPr>
        <w:t xml:space="preserve"> </w:t>
      </w:r>
      <w:r w:rsidRPr="00CE7B95">
        <w:rPr>
          <w:i/>
          <w:color w:val="000000"/>
          <w:sz w:val="28"/>
          <w:szCs w:val="28"/>
          <w:lang w:val="en-US"/>
        </w:rPr>
        <w:t>of</w:t>
      </w:r>
      <w:r w:rsidRPr="00CE7B95">
        <w:rPr>
          <w:i/>
          <w:color w:val="000000"/>
          <w:sz w:val="28"/>
          <w:szCs w:val="28"/>
        </w:rPr>
        <w:t xml:space="preserve"> </w:t>
      </w:r>
      <w:r w:rsidRPr="00CE7B95">
        <w:rPr>
          <w:i/>
          <w:color w:val="000000"/>
          <w:sz w:val="28"/>
          <w:szCs w:val="28"/>
          <w:lang w:val="en-US"/>
        </w:rPr>
        <w:t>spirituality</w:t>
      </w:r>
      <w:r w:rsidRPr="00CE7B95">
        <w:rPr>
          <w:i/>
          <w:color w:val="000000"/>
          <w:sz w:val="28"/>
          <w:szCs w:val="28"/>
        </w:rPr>
        <w:t xml:space="preserve"> (</w:t>
      </w:r>
      <w:r w:rsidRPr="00CE7B95">
        <w:rPr>
          <w:i/>
          <w:color w:val="000000"/>
          <w:sz w:val="28"/>
          <w:szCs w:val="28"/>
          <w:lang w:val="en-US"/>
        </w:rPr>
        <w:t>O</w:t>
      </w:r>
      <w:r w:rsidRPr="00CE7B95">
        <w:rPr>
          <w:i/>
          <w:color w:val="000000"/>
          <w:sz w:val="28"/>
          <w:szCs w:val="28"/>
        </w:rPr>
        <w:t xml:space="preserve">. </w:t>
      </w:r>
      <w:r w:rsidRPr="00CE7B95">
        <w:rPr>
          <w:i/>
          <w:color w:val="000000"/>
          <w:sz w:val="28"/>
          <w:szCs w:val="28"/>
          <w:lang w:val="en-US"/>
        </w:rPr>
        <w:t>W</w:t>
      </w:r>
      <w:r w:rsidRPr="00CE7B95">
        <w:rPr>
          <w:i/>
          <w:color w:val="000000"/>
          <w:sz w:val="28"/>
          <w:szCs w:val="28"/>
        </w:rPr>
        <w:t xml:space="preserve">. </w:t>
      </w:r>
      <w:r w:rsidRPr="00CE7B95">
        <w:rPr>
          <w:i/>
          <w:color w:val="000000"/>
          <w:sz w:val="28"/>
          <w:szCs w:val="28"/>
          <w:lang w:val="en-US"/>
        </w:rPr>
        <w:t>Dorian</w:t>
      </w:r>
      <w:r w:rsidRPr="00CE7B95">
        <w:rPr>
          <w:i/>
          <w:color w:val="000000"/>
          <w:sz w:val="28"/>
          <w:szCs w:val="28"/>
        </w:rPr>
        <w:t>)</w:t>
      </w:r>
      <w:r w:rsidR="002E48E9">
        <w:rPr>
          <w:sz w:val="28"/>
          <w:szCs w:val="28"/>
        </w:rPr>
        <w:t>.</w:t>
      </w:r>
      <w:r w:rsidRPr="00CE7B95">
        <w:rPr>
          <w:i/>
          <w:color w:val="000000"/>
          <w:sz w:val="28"/>
          <w:szCs w:val="28"/>
        </w:rPr>
        <w:t xml:space="preserve"> </w:t>
      </w:r>
    </w:p>
    <w:p w:rsidR="002E48E9" w:rsidRDefault="00CE7B95" w:rsidP="00CE7B95">
      <w:pPr>
        <w:spacing w:line="360" w:lineRule="auto"/>
        <w:ind w:right="-2" w:firstLine="708"/>
        <w:jc w:val="both"/>
        <w:rPr>
          <w:i/>
          <w:sz w:val="28"/>
          <w:szCs w:val="28"/>
        </w:rPr>
      </w:pPr>
      <w:r w:rsidRPr="00CE7B95">
        <w:rPr>
          <w:i/>
          <w:sz w:val="28"/>
          <w:szCs w:val="28"/>
          <w:lang w:val="en-US"/>
        </w:rPr>
        <w:t>He</w:t>
      </w:r>
      <w:r w:rsidRPr="00CE7B95">
        <w:rPr>
          <w:i/>
          <w:sz w:val="28"/>
          <w:szCs w:val="28"/>
        </w:rPr>
        <w:t xml:space="preserve"> </w:t>
      </w:r>
      <w:r w:rsidRPr="00CE7B95">
        <w:rPr>
          <w:i/>
          <w:sz w:val="28"/>
          <w:szCs w:val="28"/>
          <w:lang w:val="en-US"/>
        </w:rPr>
        <w:t>had</w:t>
      </w:r>
      <w:r w:rsidRPr="00CE7B95">
        <w:rPr>
          <w:i/>
          <w:sz w:val="28"/>
          <w:szCs w:val="28"/>
        </w:rPr>
        <w:t xml:space="preserve"> </w:t>
      </w:r>
      <w:r w:rsidRPr="00CE7B95">
        <w:rPr>
          <w:i/>
          <w:sz w:val="28"/>
          <w:szCs w:val="28"/>
          <w:lang w:val="en-US"/>
        </w:rPr>
        <w:t>also</w:t>
      </w:r>
      <w:r w:rsidRPr="00CE7B95">
        <w:rPr>
          <w:i/>
          <w:sz w:val="28"/>
          <w:szCs w:val="28"/>
        </w:rPr>
        <w:t xml:space="preserve"> </w:t>
      </w:r>
      <w:r w:rsidRPr="00CE7B95">
        <w:rPr>
          <w:i/>
          <w:sz w:val="28"/>
          <w:szCs w:val="28"/>
          <w:lang w:val="en-US"/>
        </w:rPr>
        <w:t>taken</w:t>
      </w:r>
      <w:r w:rsidRPr="00CE7B95">
        <w:rPr>
          <w:i/>
          <w:sz w:val="28"/>
          <w:szCs w:val="28"/>
        </w:rPr>
        <w:t xml:space="preserve"> </w:t>
      </w:r>
      <w:r w:rsidRPr="00CE7B95">
        <w:rPr>
          <w:i/>
          <w:sz w:val="28"/>
          <w:szCs w:val="28"/>
          <w:lang w:val="en-US"/>
        </w:rPr>
        <w:t>too</w:t>
      </w:r>
      <w:r w:rsidRPr="00CE7B95">
        <w:rPr>
          <w:i/>
          <w:sz w:val="28"/>
          <w:szCs w:val="28"/>
        </w:rPr>
        <w:t xml:space="preserve"> </w:t>
      </w:r>
      <w:r w:rsidRPr="00CE7B95">
        <w:rPr>
          <w:i/>
          <w:sz w:val="28"/>
          <w:szCs w:val="28"/>
          <w:lang w:val="en-US"/>
        </w:rPr>
        <w:t>much</w:t>
      </w:r>
      <w:r w:rsidRPr="00CE7B95">
        <w:rPr>
          <w:i/>
          <w:sz w:val="28"/>
          <w:szCs w:val="28"/>
        </w:rPr>
        <w:t xml:space="preserve"> </w:t>
      </w:r>
      <w:r w:rsidRPr="00CE7B95">
        <w:rPr>
          <w:i/>
          <w:sz w:val="28"/>
          <w:szCs w:val="28"/>
          <w:lang w:val="en-US"/>
        </w:rPr>
        <w:t>in</w:t>
      </w:r>
      <w:r w:rsidRPr="00CE7B95">
        <w:rPr>
          <w:i/>
          <w:sz w:val="28"/>
          <w:szCs w:val="28"/>
        </w:rPr>
        <w:t xml:space="preserve"> </w:t>
      </w:r>
      <w:r w:rsidRPr="00CE7B95">
        <w:rPr>
          <w:i/>
          <w:sz w:val="28"/>
          <w:szCs w:val="28"/>
          <w:lang w:val="en-US"/>
        </w:rPr>
        <w:t>the</w:t>
      </w:r>
      <w:r w:rsidRPr="00CE7B95">
        <w:rPr>
          <w:i/>
          <w:sz w:val="28"/>
          <w:szCs w:val="28"/>
        </w:rPr>
        <w:t xml:space="preserve"> </w:t>
      </w:r>
      <w:r w:rsidRPr="00CE7B95">
        <w:rPr>
          <w:i/>
          <w:sz w:val="28"/>
          <w:szCs w:val="28"/>
          <w:lang w:val="en-US"/>
        </w:rPr>
        <w:t>shape</w:t>
      </w:r>
      <w:r w:rsidRPr="00CE7B95">
        <w:rPr>
          <w:i/>
          <w:sz w:val="28"/>
          <w:szCs w:val="28"/>
        </w:rPr>
        <w:t xml:space="preserve"> </w:t>
      </w:r>
      <w:r w:rsidRPr="00CE7B95">
        <w:rPr>
          <w:i/>
          <w:sz w:val="28"/>
          <w:szCs w:val="28"/>
          <w:lang w:val="en-US"/>
        </w:rPr>
        <w:t>of</w:t>
      </w:r>
      <w:r w:rsidRPr="00CE7B95">
        <w:rPr>
          <w:i/>
          <w:sz w:val="28"/>
          <w:szCs w:val="28"/>
        </w:rPr>
        <w:t xml:space="preserve"> </w:t>
      </w:r>
      <w:r w:rsidRPr="00CE7B95">
        <w:rPr>
          <w:i/>
          <w:sz w:val="28"/>
          <w:szCs w:val="28"/>
          <w:lang w:val="en-US"/>
        </w:rPr>
        <w:t>muddy</w:t>
      </w:r>
      <w:r w:rsidRPr="00CE7B95">
        <w:rPr>
          <w:i/>
          <w:sz w:val="28"/>
          <w:szCs w:val="28"/>
        </w:rPr>
        <w:t xml:space="preserve"> </w:t>
      </w:r>
      <w:r w:rsidRPr="00CE7B95">
        <w:rPr>
          <w:i/>
          <w:sz w:val="28"/>
          <w:szCs w:val="28"/>
          <w:lang w:val="en-US"/>
        </w:rPr>
        <w:t>political</w:t>
      </w:r>
      <w:r w:rsidRPr="00CE7B95">
        <w:rPr>
          <w:i/>
          <w:sz w:val="28"/>
          <w:szCs w:val="28"/>
        </w:rPr>
        <w:t xml:space="preserve"> </w:t>
      </w:r>
      <w:r w:rsidRPr="00CE7B95">
        <w:rPr>
          <w:i/>
          <w:sz w:val="28"/>
          <w:szCs w:val="28"/>
          <w:lang w:val="en-US"/>
        </w:rPr>
        <w:t>talk</w:t>
      </w:r>
      <w:r w:rsidRPr="00CE7B95">
        <w:rPr>
          <w:i/>
          <w:sz w:val="28"/>
          <w:szCs w:val="28"/>
        </w:rPr>
        <w:t xml:space="preserve">, </w:t>
      </w:r>
      <w:r w:rsidRPr="00CE7B95">
        <w:rPr>
          <w:i/>
          <w:sz w:val="28"/>
          <w:szCs w:val="28"/>
          <w:lang w:val="en-US"/>
        </w:rPr>
        <w:t>a</w:t>
      </w:r>
      <w:r w:rsidRPr="00CE7B95">
        <w:rPr>
          <w:i/>
          <w:sz w:val="28"/>
          <w:szCs w:val="28"/>
        </w:rPr>
        <w:t xml:space="preserve"> </w:t>
      </w:r>
      <w:r w:rsidRPr="00CE7B95">
        <w:rPr>
          <w:i/>
          <w:sz w:val="28"/>
          <w:szCs w:val="28"/>
          <w:lang w:val="en-US"/>
        </w:rPr>
        <w:t>stimulant</w:t>
      </w:r>
      <w:r w:rsidRPr="00CE7B95">
        <w:rPr>
          <w:i/>
          <w:sz w:val="28"/>
          <w:szCs w:val="28"/>
        </w:rPr>
        <w:t xml:space="preserve"> </w:t>
      </w:r>
      <w:r w:rsidRPr="00CE7B95">
        <w:rPr>
          <w:i/>
          <w:sz w:val="28"/>
          <w:szCs w:val="28"/>
          <w:lang w:val="en-US"/>
        </w:rPr>
        <w:t>dangerously</w:t>
      </w:r>
      <w:r w:rsidRPr="00CE7B95">
        <w:rPr>
          <w:i/>
          <w:sz w:val="28"/>
          <w:szCs w:val="28"/>
        </w:rPr>
        <w:t xml:space="preserve"> </w:t>
      </w:r>
      <w:r w:rsidRPr="00CE7B95">
        <w:rPr>
          <w:i/>
          <w:sz w:val="28"/>
          <w:szCs w:val="28"/>
          <w:lang w:val="en-US"/>
        </w:rPr>
        <w:t>disturbing</w:t>
      </w:r>
      <w:r w:rsidRPr="00CE7B95">
        <w:rPr>
          <w:i/>
          <w:sz w:val="28"/>
          <w:szCs w:val="28"/>
        </w:rPr>
        <w:t xml:space="preserve"> </w:t>
      </w:r>
      <w:r w:rsidRPr="00CE7B95">
        <w:rPr>
          <w:i/>
          <w:sz w:val="28"/>
          <w:szCs w:val="28"/>
          <w:lang w:val="en-US"/>
        </w:rPr>
        <w:t>to</w:t>
      </w:r>
      <w:r w:rsidRPr="00CE7B95">
        <w:rPr>
          <w:i/>
          <w:sz w:val="28"/>
          <w:szCs w:val="28"/>
        </w:rPr>
        <w:t xml:space="preserve"> </w:t>
      </w:r>
      <w:r w:rsidRPr="00CE7B95">
        <w:rPr>
          <w:i/>
          <w:sz w:val="28"/>
          <w:szCs w:val="28"/>
          <w:lang w:val="en-US"/>
        </w:rPr>
        <w:t>his</w:t>
      </w:r>
      <w:r w:rsidRPr="00CE7B95">
        <w:rPr>
          <w:i/>
          <w:sz w:val="28"/>
          <w:szCs w:val="28"/>
        </w:rPr>
        <w:t xml:space="preserve"> </w:t>
      </w:r>
      <w:r w:rsidRPr="00CE7B95">
        <w:rPr>
          <w:i/>
          <w:sz w:val="28"/>
          <w:szCs w:val="28"/>
          <w:lang w:val="en-US"/>
        </w:rPr>
        <w:t>farming</w:t>
      </w:r>
      <w:r w:rsidRPr="00CE7B95">
        <w:rPr>
          <w:i/>
          <w:sz w:val="28"/>
          <w:szCs w:val="28"/>
        </w:rPr>
        <w:t xml:space="preserve"> </w:t>
      </w:r>
      <w:r w:rsidRPr="002E48E9">
        <w:rPr>
          <w:b/>
          <w:i/>
          <w:sz w:val="28"/>
          <w:szCs w:val="28"/>
          <w:lang w:val="en-US"/>
        </w:rPr>
        <w:t>conservatism</w:t>
      </w:r>
      <w:r w:rsidRPr="00CE7B95">
        <w:rPr>
          <w:i/>
          <w:sz w:val="28"/>
          <w:szCs w:val="28"/>
        </w:rPr>
        <w:t xml:space="preserve"> (</w:t>
      </w:r>
      <w:r w:rsidRPr="00CE7B95">
        <w:rPr>
          <w:i/>
          <w:sz w:val="28"/>
          <w:szCs w:val="28"/>
          <w:lang w:val="en-US"/>
        </w:rPr>
        <w:t>G</w:t>
      </w:r>
      <w:r w:rsidRPr="00CE7B95">
        <w:rPr>
          <w:i/>
          <w:sz w:val="28"/>
          <w:szCs w:val="28"/>
        </w:rPr>
        <w:t xml:space="preserve">. </w:t>
      </w:r>
      <w:r w:rsidRPr="00CE7B95">
        <w:rPr>
          <w:i/>
          <w:sz w:val="28"/>
          <w:szCs w:val="28"/>
          <w:lang w:val="en-US"/>
        </w:rPr>
        <w:t>E</w:t>
      </w:r>
      <w:r w:rsidRPr="00CE7B95">
        <w:rPr>
          <w:i/>
          <w:sz w:val="28"/>
          <w:szCs w:val="28"/>
        </w:rPr>
        <w:t xml:space="preserve">. </w:t>
      </w:r>
      <w:r w:rsidRPr="00CE7B95">
        <w:rPr>
          <w:i/>
          <w:sz w:val="28"/>
          <w:szCs w:val="28"/>
          <w:lang w:val="en-US"/>
        </w:rPr>
        <w:t>Middle</w:t>
      </w:r>
      <w:r w:rsidRPr="00CE7B95">
        <w:rPr>
          <w:i/>
          <w:sz w:val="28"/>
          <w:szCs w:val="28"/>
        </w:rPr>
        <w:t>.)</w:t>
      </w:r>
      <w:r w:rsidR="002E48E9">
        <w:rPr>
          <w:sz w:val="28"/>
          <w:szCs w:val="28"/>
        </w:rPr>
        <w:t>.</w:t>
      </w:r>
    </w:p>
    <w:p w:rsidR="00CE7B95" w:rsidRPr="00CE7B95" w:rsidRDefault="002E48E9" w:rsidP="00CE7B95">
      <w:pPr>
        <w:spacing w:line="360" w:lineRule="auto"/>
        <w:ind w:right="-2" w:firstLine="708"/>
        <w:jc w:val="both"/>
        <w:rPr>
          <w:sz w:val="28"/>
          <w:szCs w:val="28"/>
        </w:rPr>
      </w:pPr>
      <w:r>
        <w:rPr>
          <w:b/>
          <w:i/>
          <w:sz w:val="28"/>
          <w:szCs w:val="28"/>
        </w:rPr>
        <w:t>Е</w:t>
      </w:r>
      <w:r w:rsidR="00CE7B95" w:rsidRPr="002E48E9">
        <w:rPr>
          <w:b/>
          <w:i/>
          <w:sz w:val="28"/>
          <w:szCs w:val="28"/>
          <w:lang w:val="en-US"/>
        </w:rPr>
        <w:t>vangelicalism</w:t>
      </w:r>
      <w:r w:rsidR="00CE7B95" w:rsidRPr="002E48E9">
        <w:rPr>
          <w:b/>
          <w:i/>
          <w:sz w:val="28"/>
          <w:szCs w:val="28"/>
        </w:rPr>
        <w:t xml:space="preserve"> </w:t>
      </w:r>
      <w:r w:rsidR="00CE7B95" w:rsidRPr="00CE7B95">
        <w:rPr>
          <w:i/>
          <w:sz w:val="28"/>
          <w:szCs w:val="28"/>
          <w:lang w:val="en-US"/>
        </w:rPr>
        <w:t>had</w:t>
      </w:r>
      <w:r w:rsidR="00CE7B95" w:rsidRPr="00CE7B95">
        <w:rPr>
          <w:i/>
          <w:sz w:val="28"/>
          <w:szCs w:val="28"/>
        </w:rPr>
        <w:t xml:space="preserve"> </w:t>
      </w:r>
      <w:r w:rsidR="00CE7B95" w:rsidRPr="00CE7B95">
        <w:rPr>
          <w:i/>
          <w:sz w:val="28"/>
          <w:szCs w:val="28"/>
          <w:lang w:val="en-US"/>
        </w:rPr>
        <w:t>cast</w:t>
      </w:r>
      <w:r w:rsidR="00CE7B95" w:rsidRPr="00CE7B95">
        <w:rPr>
          <w:i/>
          <w:sz w:val="28"/>
          <w:szCs w:val="28"/>
        </w:rPr>
        <w:t xml:space="preserve"> </w:t>
      </w:r>
      <w:r w:rsidR="00CE7B95" w:rsidRPr="00CE7B95">
        <w:rPr>
          <w:i/>
          <w:sz w:val="28"/>
          <w:szCs w:val="28"/>
          <w:lang w:val="en-US"/>
        </w:rPr>
        <w:t>a</w:t>
      </w:r>
      <w:r w:rsidR="00CE7B95" w:rsidRPr="00CE7B95">
        <w:rPr>
          <w:i/>
          <w:sz w:val="28"/>
          <w:szCs w:val="28"/>
        </w:rPr>
        <w:t xml:space="preserve"> </w:t>
      </w:r>
      <w:r w:rsidR="00CE7B95" w:rsidRPr="00CE7B95">
        <w:rPr>
          <w:i/>
          <w:sz w:val="28"/>
          <w:szCs w:val="28"/>
          <w:lang w:val="en-US"/>
        </w:rPr>
        <w:t>certain</w:t>
      </w:r>
      <w:r w:rsidR="00CE7B95" w:rsidRPr="00CE7B95">
        <w:rPr>
          <w:i/>
          <w:sz w:val="28"/>
          <w:szCs w:val="28"/>
        </w:rPr>
        <w:t xml:space="preserve"> </w:t>
      </w:r>
      <w:r w:rsidR="00CE7B95" w:rsidRPr="00CE7B95">
        <w:rPr>
          <w:i/>
          <w:sz w:val="28"/>
          <w:szCs w:val="28"/>
          <w:lang w:val="en-US"/>
        </w:rPr>
        <w:t>suspicion</w:t>
      </w:r>
      <w:r w:rsidR="00CE7B95" w:rsidRPr="00CE7B95">
        <w:rPr>
          <w:i/>
          <w:sz w:val="28"/>
          <w:szCs w:val="28"/>
        </w:rPr>
        <w:t xml:space="preserve"> </w:t>
      </w:r>
      <w:r w:rsidR="00CE7B95" w:rsidRPr="00CE7B95">
        <w:rPr>
          <w:i/>
          <w:sz w:val="28"/>
          <w:szCs w:val="28"/>
          <w:lang w:val="en-US"/>
        </w:rPr>
        <w:t>as</w:t>
      </w:r>
      <w:r w:rsidR="00CE7B95" w:rsidRPr="00CE7B95">
        <w:rPr>
          <w:i/>
          <w:sz w:val="28"/>
          <w:szCs w:val="28"/>
        </w:rPr>
        <w:t xml:space="preserve"> </w:t>
      </w:r>
      <w:r w:rsidR="00CE7B95" w:rsidRPr="00CE7B95">
        <w:rPr>
          <w:i/>
          <w:sz w:val="28"/>
          <w:szCs w:val="28"/>
          <w:lang w:val="en-US"/>
        </w:rPr>
        <w:t>of</w:t>
      </w:r>
      <w:r w:rsidR="00CE7B95" w:rsidRPr="00CE7B95">
        <w:rPr>
          <w:i/>
          <w:sz w:val="28"/>
          <w:szCs w:val="28"/>
        </w:rPr>
        <w:t xml:space="preserve"> </w:t>
      </w:r>
      <w:r w:rsidR="00CE7B95" w:rsidRPr="00CE7B95">
        <w:rPr>
          <w:i/>
          <w:sz w:val="28"/>
          <w:szCs w:val="28"/>
          <w:lang w:val="en-US"/>
        </w:rPr>
        <w:t>plague</w:t>
      </w:r>
      <w:r w:rsidR="00CE7B95" w:rsidRPr="00CE7B95">
        <w:rPr>
          <w:i/>
          <w:sz w:val="28"/>
          <w:szCs w:val="28"/>
        </w:rPr>
        <w:t xml:space="preserve"> </w:t>
      </w:r>
      <w:r w:rsidR="00CE7B95" w:rsidRPr="00CE7B95">
        <w:rPr>
          <w:i/>
          <w:sz w:val="28"/>
          <w:szCs w:val="28"/>
          <w:lang w:val="en-US"/>
        </w:rPr>
        <w:t>infection</w:t>
      </w:r>
      <w:r w:rsidR="00CE7B95" w:rsidRPr="00CE7B95">
        <w:rPr>
          <w:i/>
          <w:sz w:val="28"/>
          <w:szCs w:val="28"/>
        </w:rPr>
        <w:t xml:space="preserve"> </w:t>
      </w:r>
      <w:r w:rsidR="00CE7B95" w:rsidRPr="00CE7B95">
        <w:rPr>
          <w:i/>
          <w:sz w:val="28"/>
          <w:szCs w:val="28"/>
          <w:lang w:val="en-US"/>
        </w:rPr>
        <w:t>over</w:t>
      </w:r>
      <w:r w:rsidR="00CE7B95" w:rsidRPr="00CE7B95">
        <w:rPr>
          <w:i/>
          <w:sz w:val="28"/>
          <w:szCs w:val="28"/>
        </w:rPr>
        <w:t xml:space="preserve"> </w:t>
      </w:r>
      <w:r w:rsidR="00CE7B95" w:rsidRPr="00CE7B95">
        <w:rPr>
          <w:i/>
          <w:sz w:val="28"/>
          <w:szCs w:val="28"/>
          <w:lang w:val="en-US"/>
        </w:rPr>
        <w:t>the</w:t>
      </w:r>
      <w:r w:rsidR="00CE7B95" w:rsidRPr="00CE7B95">
        <w:rPr>
          <w:i/>
          <w:sz w:val="28"/>
          <w:szCs w:val="28"/>
        </w:rPr>
        <w:t xml:space="preserve"> </w:t>
      </w:r>
      <w:r w:rsidR="00CE7B95" w:rsidRPr="00CE7B95">
        <w:rPr>
          <w:i/>
          <w:sz w:val="28"/>
          <w:szCs w:val="28"/>
          <w:lang w:val="en-US"/>
        </w:rPr>
        <w:t>few</w:t>
      </w:r>
      <w:r w:rsidR="00CE7B95" w:rsidRPr="00CE7B95">
        <w:rPr>
          <w:i/>
          <w:sz w:val="28"/>
          <w:szCs w:val="28"/>
        </w:rPr>
        <w:t xml:space="preserve"> </w:t>
      </w:r>
      <w:r w:rsidR="00CE7B95" w:rsidRPr="00CE7B95">
        <w:rPr>
          <w:i/>
          <w:sz w:val="28"/>
          <w:szCs w:val="28"/>
          <w:lang w:val="en-US"/>
        </w:rPr>
        <w:t>amusements</w:t>
      </w:r>
      <w:r w:rsidR="00CE7B95" w:rsidRPr="00CE7B95">
        <w:rPr>
          <w:i/>
          <w:sz w:val="28"/>
          <w:szCs w:val="28"/>
        </w:rPr>
        <w:t xml:space="preserve"> </w:t>
      </w:r>
      <w:r w:rsidR="00CE7B95" w:rsidRPr="00CE7B95">
        <w:rPr>
          <w:i/>
          <w:sz w:val="28"/>
          <w:szCs w:val="28"/>
          <w:lang w:val="en-US"/>
        </w:rPr>
        <w:t>which</w:t>
      </w:r>
      <w:r w:rsidR="00CE7B95" w:rsidRPr="00CE7B95">
        <w:rPr>
          <w:i/>
          <w:sz w:val="28"/>
          <w:szCs w:val="28"/>
        </w:rPr>
        <w:t xml:space="preserve"> </w:t>
      </w:r>
      <w:r w:rsidR="00CE7B95" w:rsidRPr="00CE7B95">
        <w:rPr>
          <w:i/>
          <w:sz w:val="28"/>
          <w:szCs w:val="28"/>
          <w:lang w:val="en-US"/>
        </w:rPr>
        <w:t>survived</w:t>
      </w:r>
      <w:r w:rsidR="00CE7B95" w:rsidRPr="00CE7B95">
        <w:rPr>
          <w:i/>
          <w:sz w:val="28"/>
          <w:szCs w:val="28"/>
        </w:rPr>
        <w:t xml:space="preserve"> </w:t>
      </w:r>
      <w:r w:rsidR="00CE7B95" w:rsidRPr="00CE7B95">
        <w:rPr>
          <w:i/>
          <w:sz w:val="28"/>
          <w:szCs w:val="28"/>
          <w:lang w:val="en-US"/>
        </w:rPr>
        <w:t>in</w:t>
      </w:r>
      <w:r w:rsidR="00CE7B95" w:rsidRPr="00CE7B95">
        <w:rPr>
          <w:i/>
          <w:sz w:val="28"/>
          <w:szCs w:val="28"/>
        </w:rPr>
        <w:t xml:space="preserve"> </w:t>
      </w:r>
      <w:r w:rsidR="00CE7B95" w:rsidRPr="00CE7B95">
        <w:rPr>
          <w:i/>
          <w:sz w:val="28"/>
          <w:szCs w:val="28"/>
          <w:lang w:val="en-US"/>
        </w:rPr>
        <w:t>the</w:t>
      </w:r>
      <w:r w:rsidR="00CE7B95" w:rsidRPr="00CE7B95">
        <w:rPr>
          <w:i/>
          <w:sz w:val="28"/>
          <w:szCs w:val="28"/>
        </w:rPr>
        <w:t xml:space="preserve"> </w:t>
      </w:r>
      <w:r w:rsidR="00CE7B95" w:rsidRPr="00CE7B95">
        <w:rPr>
          <w:i/>
          <w:sz w:val="28"/>
          <w:szCs w:val="28"/>
          <w:lang w:val="en-US"/>
        </w:rPr>
        <w:t>provinces</w:t>
      </w:r>
      <w:r w:rsidR="00CE7B95" w:rsidRPr="00CE7B95">
        <w:rPr>
          <w:i/>
          <w:sz w:val="28"/>
          <w:szCs w:val="28"/>
        </w:rPr>
        <w:t xml:space="preserve"> (</w:t>
      </w:r>
      <w:r w:rsidR="00CE7B95" w:rsidRPr="00CE7B95">
        <w:rPr>
          <w:i/>
          <w:sz w:val="28"/>
          <w:szCs w:val="28"/>
          <w:lang w:val="en-US"/>
        </w:rPr>
        <w:t>G</w:t>
      </w:r>
      <w:r w:rsidR="00CE7B95" w:rsidRPr="00CE7B95">
        <w:rPr>
          <w:i/>
          <w:sz w:val="28"/>
          <w:szCs w:val="28"/>
        </w:rPr>
        <w:t xml:space="preserve">. </w:t>
      </w:r>
      <w:r w:rsidR="00CE7B95" w:rsidRPr="00CE7B95">
        <w:rPr>
          <w:i/>
          <w:sz w:val="28"/>
          <w:szCs w:val="28"/>
          <w:lang w:val="en-US"/>
        </w:rPr>
        <w:t>E</w:t>
      </w:r>
      <w:r w:rsidR="00CE7B95" w:rsidRPr="00CE7B95">
        <w:rPr>
          <w:i/>
          <w:sz w:val="28"/>
          <w:szCs w:val="28"/>
        </w:rPr>
        <w:t xml:space="preserve">. </w:t>
      </w:r>
      <w:r w:rsidR="00CE7B95" w:rsidRPr="00CE7B95">
        <w:rPr>
          <w:i/>
          <w:sz w:val="28"/>
          <w:szCs w:val="28"/>
          <w:lang w:val="en-US"/>
        </w:rPr>
        <w:t>Middle</w:t>
      </w:r>
      <w:r w:rsidR="00CE7B95" w:rsidRPr="00CE7B95">
        <w:rPr>
          <w:i/>
          <w:sz w:val="28"/>
          <w:szCs w:val="28"/>
        </w:rPr>
        <w:t>.)</w:t>
      </w:r>
      <w:r w:rsidR="00CE7B95" w:rsidRPr="00CE7B95">
        <w:rPr>
          <w:sz w:val="28"/>
          <w:szCs w:val="28"/>
        </w:rPr>
        <w:t>.</w:t>
      </w:r>
    </w:p>
    <w:p w:rsidR="00EC7985" w:rsidRDefault="00CE7B95" w:rsidP="00CE7B95">
      <w:pPr>
        <w:spacing w:line="360" w:lineRule="auto"/>
        <w:ind w:right="-2" w:firstLine="708"/>
        <w:jc w:val="both"/>
        <w:rPr>
          <w:sz w:val="28"/>
          <w:szCs w:val="28"/>
        </w:rPr>
      </w:pPr>
      <w:r w:rsidRPr="00CE7B95">
        <w:rPr>
          <w:sz w:val="28"/>
          <w:szCs w:val="28"/>
        </w:rPr>
        <w:t xml:space="preserve">Відомо, що розвиток словникового складу мови – процес досить довгий і утворення нових слів відбувається порівняно повільно. Зважаючи на це, той чи </w:t>
      </w:r>
      <w:r w:rsidR="00B34F00">
        <w:rPr>
          <w:sz w:val="28"/>
          <w:szCs w:val="28"/>
        </w:rPr>
        <w:t>інший</w:t>
      </w:r>
      <w:r w:rsidRPr="00CE7B95">
        <w:rPr>
          <w:sz w:val="28"/>
          <w:szCs w:val="28"/>
        </w:rPr>
        <w:t xml:space="preserve"> афікс, утворивши певну кількість новотворів на певному етапі свого розвитку, може деякий час не утворювати нових слів, доки у носіїв даної мови не з’явиться потреба в слові для позначення нового поняття. </w:t>
      </w:r>
      <w:r w:rsidRPr="00CE7B95">
        <w:rPr>
          <w:sz w:val="28"/>
          <w:szCs w:val="28"/>
        </w:rPr>
        <w:lastRenderedPageBreak/>
        <w:t xml:space="preserve">Отже, всі продуктивні афікси є живими, але не всі живі афікси є продуктивними. </w:t>
      </w:r>
    </w:p>
    <w:p w:rsidR="00EC7985" w:rsidRDefault="00CE7B95" w:rsidP="00CE7B95">
      <w:pPr>
        <w:spacing w:line="360" w:lineRule="auto"/>
        <w:ind w:right="-2" w:firstLine="708"/>
        <w:jc w:val="both"/>
        <w:rPr>
          <w:i/>
          <w:color w:val="000000"/>
          <w:sz w:val="28"/>
          <w:szCs w:val="28"/>
        </w:rPr>
      </w:pPr>
      <w:r w:rsidRPr="00CE7B95">
        <w:rPr>
          <w:sz w:val="28"/>
          <w:szCs w:val="28"/>
        </w:rPr>
        <w:t>У проаналізованих творах знаходимо приклади як суфіксальних, так і префіксальних неологізмів, хоча перші становлять, як</w:t>
      </w:r>
      <w:r w:rsidR="00EC7985">
        <w:rPr>
          <w:sz w:val="28"/>
          <w:szCs w:val="28"/>
        </w:rPr>
        <w:t xml:space="preserve"> виявилося, переважну більшість. </w:t>
      </w:r>
      <w:r w:rsidRPr="00CE7B95">
        <w:rPr>
          <w:color w:val="000000"/>
          <w:sz w:val="28"/>
          <w:szCs w:val="28"/>
        </w:rPr>
        <w:t xml:space="preserve">Проте, трапляються </w:t>
      </w:r>
      <w:r w:rsidR="00EC7985">
        <w:rPr>
          <w:color w:val="000000"/>
          <w:sz w:val="28"/>
          <w:szCs w:val="28"/>
        </w:rPr>
        <w:t xml:space="preserve">новотвори, що утворилися за допомогою </w:t>
      </w:r>
      <w:r w:rsidR="00EC7985" w:rsidRPr="00CE7B95">
        <w:rPr>
          <w:color w:val="000000"/>
          <w:sz w:val="28"/>
          <w:szCs w:val="28"/>
        </w:rPr>
        <w:t>суфіксально-пр</w:t>
      </w:r>
      <w:r w:rsidR="00EC7985">
        <w:rPr>
          <w:color w:val="000000"/>
          <w:sz w:val="28"/>
          <w:szCs w:val="28"/>
        </w:rPr>
        <w:t xml:space="preserve">ефіксального способу словотвору. </w:t>
      </w:r>
      <w:r w:rsidRPr="00CE7B95">
        <w:rPr>
          <w:color w:val="000000"/>
          <w:sz w:val="28"/>
          <w:szCs w:val="28"/>
        </w:rPr>
        <w:t xml:space="preserve">Наприклад, прикметник </w:t>
      </w:r>
      <w:r w:rsidRPr="00CE7B95">
        <w:rPr>
          <w:i/>
          <w:color w:val="000000"/>
          <w:sz w:val="28"/>
          <w:szCs w:val="28"/>
          <w:lang w:val="en-US"/>
        </w:rPr>
        <w:t>irrepressible</w:t>
      </w:r>
      <w:r w:rsidR="00EC7985">
        <w:rPr>
          <w:i/>
          <w:color w:val="000000"/>
          <w:sz w:val="28"/>
          <w:szCs w:val="28"/>
        </w:rPr>
        <w:t xml:space="preserve"> </w:t>
      </w:r>
      <w:r w:rsidR="00EC7985" w:rsidRPr="00EC7985">
        <w:rPr>
          <w:i/>
          <w:color w:val="000000"/>
          <w:sz w:val="28"/>
          <w:szCs w:val="28"/>
        </w:rPr>
        <w:t>‘</w:t>
      </w:r>
      <w:r w:rsidR="00EC7985">
        <w:rPr>
          <w:i/>
          <w:color w:val="000000"/>
          <w:sz w:val="28"/>
          <w:szCs w:val="28"/>
        </w:rPr>
        <w:t>нестримний, мимовільний</w:t>
      </w:r>
      <w:r w:rsidR="00EC7985" w:rsidRPr="00EC7985">
        <w:rPr>
          <w:i/>
          <w:color w:val="000000"/>
          <w:sz w:val="28"/>
          <w:szCs w:val="28"/>
        </w:rPr>
        <w:t>’</w:t>
      </w:r>
      <w:r w:rsidRPr="00CE7B95">
        <w:rPr>
          <w:i/>
          <w:color w:val="000000"/>
          <w:sz w:val="28"/>
          <w:szCs w:val="28"/>
        </w:rPr>
        <w:t xml:space="preserve"> </w:t>
      </w:r>
      <w:r w:rsidRPr="00CE7B95">
        <w:rPr>
          <w:color w:val="000000"/>
          <w:sz w:val="28"/>
          <w:szCs w:val="28"/>
        </w:rPr>
        <w:t xml:space="preserve">утворився за </w:t>
      </w:r>
      <w:r w:rsidR="00EC7985">
        <w:rPr>
          <w:color w:val="000000"/>
          <w:sz w:val="28"/>
          <w:szCs w:val="28"/>
        </w:rPr>
        <w:t xml:space="preserve">схемою: </w:t>
      </w:r>
      <w:r w:rsidRPr="00CE7B95">
        <w:rPr>
          <w:i/>
          <w:color w:val="000000"/>
          <w:sz w:val="28"/>
          <w:szCs w:val="28"/>
          <w:lang w:val="en-US"/>
        </w:rPr>
        <w:t>ir</w:t>
      </w:r>
      <w:r w:rsidRPr="00CE7B95">
        <w:rPr>
          <w:i/>
          <w:color w:val="000000"/>
          <w:sz w:val="28"/>
          <w:szCs w:val="28"/>
        </w:rPr>
        <w:t>+</w:t>
      </w:r>
      <w:r w:rsidRPr="00CE7B95">
        <w:rPr>
          <w:i/>
          <w:color w:val="000000"/>
          <w:sz w:val="28"/>
          <w:szCs w:val="28"/>
          <w:lang w:val="en-US"/>
        </w:rPr>
        <w:t>repress</w:t>
      </w:r>
      <w:r w:rsidRPr="00CE7B95">
        <w:rPr>
          <w:i/>
          <w:color w:val="000000"/>
          <w:sz w:val="28"/>
          <w:szCs w:val="28"/>
        </w:rPr>
        <w:t>+</w:t>
      </w:r>
      <w:r w:rsidRPr="00CE7B95">
        <w:rPr>
          <w:i/>
          <w:color w:val="000000"/>
          <w:sz w:val="28"/>
          <w:szCs w:val="28"/>
          <w:lang w:val="en-US"/>
        </w:rPr>
        <w:t>ible</w:t>
      </w:r>
      <w:r w:rsidRPr="00CE7B95">
        <w:rPr>
          <w:i/>
          <w:color w:val="000000"/>
          <w:sz w:val="28"/>
          <w:szCs w:val="28"/>
        </w:rPr>
        <w:t xml:space="preserve">: </w:t>
      </w:r>
    </w:p>
    <w:p w:rsidR="00CE7B95" w:rsidRPr="00CE7B95" w:rsidRDefault="00CE7B95" w:rsidP="00CE7B95">
      <w:pPr>
        <w:spacing w:line="360" w:lineRule="auto"/>
        <w:ind w:right="-2" w:firstLine="708"/>
        <w:jc w:val="both"/>
        <w:rPr>
          <w:i/>
          <w:color w:val="000000"/>
          <w:sz w:val="28"/>
          <w:szCs w:val="28"/>
          <w:u w:val="single"/>
        </w:rPr>
      </w:pPr>
      <w:r w:rsidRPr="00EC7985">
        <w:rPr>
          <w:b/>
          <w:i/>
          <w:color w:val="000000"/>
          <w:sz w:val="28"/>
          <w:szCs w:val="28"/>
          <w:lang w:val="en-US"/>
        </w:rPr>
        <w:t>Irrepressible</w:t>
      </w:r>
      <w:r w:rsidRPr="00EC7985">
        <w:rPr>
          <w:b/>
          <w:i/>
          <w:color w:val="000000"/>
          <w:sz w:val="28"/>
          <w:szCs w:val="28"/>
        </w:rPr>
        <w:t xml:space="preserve"> </w:t>
      </w:r>
      <w:r w:rsidRPr="00CE7B95">
        <w:rPr>
          <w:i/>
          <w:color w:val="000000"/>
          <w:sz w:val="28"/>
          <w:szCs w:val="28"/>
          <w:lang w:val="en-US"/>
        </w:rPr>
        <w:t>yawns</w:t>
      </w:r>
      <w:r w:rsidRPr="00CE7B95">
        <w:rPr>
          <w:i/>
          <w:color w:val="000000"/>
          <w:sz w:val="28"/>
          <w:szCs w:val="28"/>
        </w:rPr>
        <w:t xml:space="preserve"> </w:t>
      </w:r>
      <w:r w:rsidRPr="00CE7B95">
        <w:rPr>
          <w:i/>
          <w:color w:val="000000"/>
          <w:sz w:val="28"/>
          <w:szCs w:val="28"/>
          <w:lang w:val="en-US"/>
        </w:rPr>
        <w:t>attested</w:t>
      </w:r>
      <w:r w:rsidRPr="00CE7B95">
        <w:rPr>
          <w:i/>
          <w:color w:val="000000"/>
          <w:sz w:val="28"/>
          <w:szCs w:val="28"/>
        </w:rPr>
        <w:t xml:space="preserve"> </w:t>
      </w:r>
      <w:r w:rsidRPr="00CE7B95">
        <w:rPr>
          <w:i/>
          <w:color w:val="000000"/>
          <w:sz w:val="28"/>
          <w:szCs w:val="28"/>
          <w:lang w:val="en-US"/>
        </w:rPr>
        <w:t>her</w:t>
      </w:r>
      <w:r w:rsidRPr="00CE7B95">
        <w:rPr>
          <w:i/>
          <w:color w:val="000000"/>
          <w:sz w:val="28"/>
          <w:szCs w:val="28"/>
        </w:rPr>
        <w:t xml:space="preserve"> </w:t>
      </w:r>
      <w:r w:rsidRPr="00CE7B95">
        <w:rPr>
          <w:i/>
          <w:color w:val="000000"/>
          <w:sz w:val="28"/>
          <w:szCs w:val="28"/>
          <w:lang w:val="en-US"/>
        </w:rPr>
        <w:t>weariness</w:t>
      </w:r>
      <w:r w:rsidRPr="00CE7B95">
        <w:rPr>
          <w:i/>
          <w:color w:val="000000"/>
          <w:sz w:val="28"/>
          <w:szCs w:val="28"/>
        </w:rPr>
        <w:t xml:space="preserve"> (</w:t>
      </w:r>
      <w:r w:rsidRPr="00CE7B95">
        <w:rPr>
          <w:i/>
          <w:color w:val="000000"/>
          <w:sz w:val="28"/>
          <w:szCs w:val="28"/>
          <w:lang w:val="en-US"/>
        </w:rPr>
        <w:t>Ch</w:t>
      </w:r>
      <w:r w:rsidRPr="00CE7B95">
        <w:rPr>
          <w:i/>
          <w:color w:val="000000"/>
          <w:sz w:val="28"/>
          <w:szCs w:val="28"/>
        </w:rPr>
        <w:t>.</w:t>
      </w:r>
      <w:r w:rsidRPr="00CE7B95">
        <w:rPr>
          <w:i/>
          <w:color w:val="000000"/>
          <w:sz w:val="28"/>
          <w:szCs w:val="28"/>
          <w:lang w:val="en-US"/>
        </w:rPr>
        <w:t>B</w:t>
      </w:r>
      <w:r w:rsidRPr="00CE7B95">
        <w:rPr>
          <w:i/>
          <w:color w:val="000000"/>
          <w:sz w:val="28"/>
          <w:szCs w:val="28"/>
        </w:rPr>
        <w:t xml:space="preserve">. </w:t>
      </w:r>
      <w:r w:rsidRPr="00CE7B95">
        <w:rPr>
          <w:i/>
          <w:color w:val="000000"/>
          <w:sz w:val="28"/>
          <w:szCs w:val="28"/>
          <w:lang w:val="en-US"/>
        </w:rPr>
        <w:t>Eyre</w:t>
      </w:r>
      <w:r w:rsidRPr="00CE7B95">
        <w:rPr>
          <w:i/>
          <w:color w:val="000000"/>
          <w:sz w:val="28"/>
          <w:szCs w:val="28"/>
        </w:rPr>
        <w:t>)</w:t>
      </w:r>
      <w:r w:rsidRPr="00CE7B95">
        <w:rPr>
          <w:color w:val="000000"/>
          <w:sz w:val="28"/>
          <w:szCs w:val="28"/>
        </w:rPr>
        <w:t>.</w:t>
      </w:r>
    </w:p>
    <w:p w:rsidR="009630D9" w:rsidRPr="009630D9" w:rsidRDefault="00CE7B95" w:rsidP="00CE7B95">
      <w:pPr>
        <w:spacing w:line="360" w:lineRule="auto"/>
        <w:ind w:right="-2" w:firstLine="708"/>
        <w:jc w:val="both"/>
        <w:rPr>
          <w:sz w:val="28"/>
          <w:szCs w:val="28"/>
          <w:lang w:val="ru-RU"/>
        </w:rPr>
      </w:pPr>
      <w:r w:rsidRPr="00CE7B95">
        <w:rPr>
          <w:sz w:val="28"/>
          <w:szCs w:val="28"/>
        </w:rPr>
        <w:t xml:space="preserve">Різниця між суфіксальним і префіксальним способами словотворення полягає в тому, що префікс, як правило, змінює тільки значення слова, а суфікс, створюючи нове слово, оформлює його як певну частину мови [15, с. 114]. Однією з важливих особливостей англійської суфіксальної системи є більша вільність в об’єднанні суфіксів із основами, тобто сполучуваність суфіксів із основою за певною моделлю дуже </w:t>
      </w:r>
      <w:r w:rsidR="009630D9">
        <w:rPr>
          <w:sz w:val="28"/>
          <w:szCs w:val="28"/>
        </w:rPr>
        <w:t>часто нічим не обмежується. Це</w:t>
      </w:r>
      <w:r w:rsidR="009630D9" w:rsidRPr="009630D9">
        <w:rPr>
          <w:sz w:val="28"/>
          <w:szCs w:val="28"/>
          <w:lang w:val="ru-RU"/>
        </w:rPr>
        <w:t xml:space="preserve"> </w:t>
      </w:r>
      <w:r w:rsidRPr="00CE7B95">
        <w:rPr>
          <w:sz w:val="28"/>
          <w:szCs w:val="28"/>
        </w:rPr>
        <w:t>створює можливість застосовувати прості синтаксичні конструкції, ун</w:t>
      </w:r>
      <w:r w:rsidR="009630D9">
        <w:rPr>
          <w:sz w:val="28"/>
          <w:szCs w:val="28"/>
        </w:rPr>
        <w:t>икаючи описових словосполучень</w:t>
      </w:r>
      <w:r w:rsidR="009630D9" w:rsidRPr="009630D9">
        <w:rPr>
          <w:sz w:val="28"/>
          <w:szCs w:val="28"/>
          <w:lang w:val="ru-RU"/>
        </w:rPr>
        <w:t>.</w:t>
      </w:r>
    </w:p>
    <w:p w:rsidR="00CE7B95" w:rsidRPr="00CE7B95" w:rsidRDefault="00CE7B95" w:rsidP="00CE7B95">
      <w:pPr>
        <w:spacing w:line="360" w:lineRule="auto"/>
        <w:ind w:right="-2" w:firstLine="708"/>
        <w:jc w:val="both"/>
        <w:rPr>
          <w:sz w:val="28"/>
          <w:szCs w:val="28"/>
        </w:rPr>
      </w:pPr>
      <w:r w:rsidRPr="00CE7B95">
        <w:rPr>
          <w:sz w:val="28"/>
          <w:szCs w:val="28"/>
        </w:rPr>
        <w:t>В англійській мові в процесах словотворення найактивнішу участь беруть іменники, оскільки однією з основних ознак іменника як частини мови є те, що вони, порівняно з іншими лексико-граматичними категоріями, мають найбільшу кількість суфіксів.</w:t>
      </w:r>
    </w:p>
    <w:p w:rsidR="005061B9" w:rsidRDefault="00CE7B95" w:rsidP="00CE7B95">
      <w:pPr>
        <w:spacing w:line="360" w:lineRule="auto"/>
        <w:ind w:right="-2" w:firstLine="708"/>
        <w:jc w:val="both"/>
        <w:rPr>
          <w:i/>
          <w:sz w:val="28"/>
          <w:szCs w:val="28"/>
        </w:rPr>
      </w:pPr>
      <w:r w:rsidRPr="00CE7B95">
        <w:rPr>
          <w:sz w:val="28"/>
          <w:szCs w:val="28"/>
        </w:rPr>
        <w:t xml:space="preserve">Саме розвинена система суфіксації дозволяє утворювати іменники від основ інших частин мови. Наприклад, іменник </w:t>
      </w:r>
      <w:r w:rsidRPr="00CE7B95">
        <w:rPr>
          <w:i/>
          <w:sz w:val="28"/>
          <w:szCs w:val="28"/>
          <w:lang w:val="en-US"/>
        </w:rPr>
        <w:t>bewilderment</w:t>
      </w:r>
      <w:r w:rsidRPr="00CE7B95">
        <w:rPr>
          <w:i/>
          <w:sz w:val="28"/>
          <w:szCs w:val="28"/>
        </w:rPr>
        <w:t xml:space="preserve"> </w:t>
      </w:r>
      <w:r w:rsidR="005061B9" w:rsidRPr="005061B9">
        <w:rPr>
          <w:i/>
          <w:sz w:val="28"/>
          <w:szCs w:val="28"/>
        </w:rPr>
        <w:t>‘</w:t>
      </w:r>
      <w:r w:rsidR="005061B9">
        <w:rPr>
          <w:i/>
          <w:sz w:val="28"/>
          <w:szCs w:val="28"/>
        </w:rPr>
        <w:t>збентеження</w:t>
      </w:r>
      <w:r w:rsidR="005061B9" w:rsidRPr="005061B9">
        <w:rPr>
          <w:i/>
          <w:sz w:val="28"/>
          <w:szCs w:val="28"/>
        </w:rPr>
        <w:t xml:space="preserve">’ </w:t>
      </w:r>
      <w:r w:rsidRPr="00CE7B95">
        <w:rPr>
          <w:sz w:val="28"/>
          <w:szCs w:val="28"/>
        </w:rPr>
        <w:t xml:space="preserve">утворився шляхом додавання до дієслова </w:t>
      </w:r>
      <w:r w:rsidRPr="00CE7B95">
        <w:rPr>
          <w:i/>
          <w:sz w:val="28"/>
          <w:szCs w:val="28"/>
          <w:lang w:val="en-US"/>
        </w:rPr>
        <w:t>bewilder</w:t>
      </w:r>
      <w:r w:rsidRPr="00CE7B95">
        <w:rPr>
          <w:sz w:val="28"/>
          <w:szCs w:val="28"/>
        </w:rPr>
        <w:t xml:space="preserve"> суфікса </w:t>
      </w:r>
      <w:r w:rsidRPr="005061B9">
        <w:rPr>
          <w:i/>
          <w:sz w:val="28"/>
          <w:szCs w:val="28"/>
        </w:rPr>
        <w:t>-</w:t>
      </w:r>
      <w:r w:rsidRPr="005061B9">
        <w:rPr>
          <w:i/>
          <w:sz w:val="28"/>
          <w:szCs w:val="28"/>
          <w:lang w:val="en-US"/>
        </w:rPr>
        <w:t>ment</w:t>
      </w:r>
      <w:r w:rsidRPr="00CE7B95">
        <w:rPr>
          <w:sz w:val="28"/>
          <w:szCs w:val="28"/>
        </w:rPr>
        <w:t>:</w:t>
      </w:r>
      <w:r w:rsidRPr="00CE7B95">
        <w:rPr>
          <w:i/>
          <w:sz w:val="28"/>
          <w:szCs w:val="28"/>
        </w:rPr>
        <w:t xml:space="preserve"> </w:t>
      </w:r>
    </w:p>
    <w:p w:rsidR="005061B9" w:rsidRDefault="005061B9" w:rsidP="00CE7B95">
      <w:pPr>
        <w:spacing w:line="360" w:lineRule="auto"/>
        <w:ind w:right="-2" w:firstLine="708"/>
        <w:jc w:val="both"/>
        <w:rPr>
          <w:i/>
          <w:color w:val="000000"/>
          <w:sz w:val="28"/>
          <w:szCs w:val="28"/>
        </w:rPr>
      </w:pPr>
      <w:r>
        <w:rPr>
          <w:i/>
          <w:sz w:val="28"/>
          <w:szCs w:val="28"/>
        </w:rPr>
        <w:t>Е</w:t>
      </w:r>
      <w:r w:rsidR="00CE7B95" w:rsidRPr="00CE7B95">
        <w:rPr>
          <w:i/>
          <w:sz w:val="28"/>
          <w:szCs w:val="28"/>
          <w:lang w:val="en-US"/>
        </w:rPr>
        <w:t>xpression</w:t>
      </w:r>
      <w:r w:rsidR="00CE7B95" w:rsidRPr="00CE7B95">
        <w:rPr>
          <w:i/>
          <w:sz w:val="28"/>
          <w:szCs w:val="28"/>
        </w:rPr>
        <w:t xml:space="preserve"> </w:t>
      </w:r>
      <w:r w:rsidR="00CE7B95" w:rsidRPr="00CE7B95">
        <w:rPr>
          <w:i/>
          <w:sz w:val="28"/>
          <w:szCs w:val="28"/>
          <w:lang w:val="en-US"/>
        </w:rPr>
        <w:t>of</w:t>
      </w:r>
      <w:r w:rsidR="00CE7B95" w:rsidRPr="00CE7B95">
        <w:rPr>
          <w:i/>
          <w:sz w:val="28"/>
          <w:szCs w:val="28"/>
        </w:rPr>
        <w:t xml:space="preserve"> </w:t>
      </w:r>
      <w:r w:rsidR="00CE7B95" w:rsidRPr="00CE7B95">
        <w:rPr>
          <w:i/>
          <w:sz w:val="28"/>
          <w:szCs w:val="28"/>
          <w:lang w:val="en-US"/>
        </w:rPr>
        <w:t>fear</w:t>
      </w:r>
      <w:r w:rsidR="00CE7B95" w:rsidRPr="00CE7B95">
        <w:rPr>
          <w:i/>
          <w:sz w:val="28"/>
          <w:szCs w:val="28"/>
        </w:rPr>
        <w:t xml:space="preserve"> </w:t>
      </w:r>
      <w:r w:rsidR="00CE7B95" w:rsidRPr="00CE7B95">
        <w:rPr>
          <w:i/>
          <w:sz w:val="28"/>
          <w:szCs w:val="28"/>
          <w:lang w:val="en-US"/>
        </w:rPr>
        <w:t>and</w:t>
      </w:r>
      <w:r w:rsidR="00CE7B95" w:rsidRPr="00CE7B95">
        <w:rPr>
          <w:i/>
          <w:sz w:val="28"/>
          <w:szCs w:val="28"/>
        </w:rPr>
        <w:t xml:space="preserve"> </w:t>
      </w:r>
      <w:r w:rsidR="00CE7B95" w:rsidRPr="005061B9">
        <w:rPr>
          <w:b/>
          <w:i/>
          <w:sz w:val="28"/>
          <w:szCs w:val="28"/>
          <w:lang w:val="en-US"/>
        </w:rPr>
        <w:t>bewilderment</w:t>
      </w:r>
      <w:r w:rsidR="00CE7B95" w:rsidRPr="00CE7B95">
        <w:rPr>
          <w:i/>
          <w:sz w:val="28"/>
          <w:szCs w:val="28"/>
        </w:rPr>
        <w:t xml:space="preserve"> (</w:t>
      </w:r>
      <w:r w:rsidR="00CE7B95" w:rsidRPr="00CE7B95">
        <w:rPr>
          <w:i/>
          <w:sz w:val="28"/>
          <w:szCs w:val="28"/>
          <w:lang w:val="en-US"/>
        </w:rPr>
        <w:t>T</w:t>
      </w:r>
      <w:r w:rsidR="00CE7B95" w:rsidRPr="00CE7B95">
        <w:rPr>
          <w:i/>
          <w:sz w:val="28"/>
          <w:szCs w:val="28"/>
        </w:rPr>
        <w:t xml:space="preserve">. </w:t>
      </w:r>
      <w:r w:rsidR="00CE7B95" w:rsidRPr="00CE7B95">
        <w:rPr>
          <w:i/>
          <w:sz w:val="28"/>
          <w:szCs w:val="28"/>
          <w:lang w:val="en-US"/>
        </w:rPr>
        <w:t>R</w:t>
      </w:r>
      <w:r w:rsidR="00CE7B95" w:rsidRPr="00CE7B95">
        <w:rPr>
          <w:i/>
          <w:sz w:val="28"/>
          <w:szCs w:val="28"/>
        </w:rPr>
        <w:t xml:space="preserve">. </w:t>
      </w:r>
      <w:r w:rsidR="00CE7B95" w:rsidRPr="00CE7B95">
        <w:rPr>
          <w:i/>
          <w:sz w:val="28"/>
          <w:szCs w:val="28"/>
          <w:lang w:val="en-US"/>
        </w:rPr>
        <w:t>The</w:t>
      </w:r>
      <w:r w:rsidR="00CE7B95" w:rsidRPr="00CE7B95">
        <w:rPr>
          <w:i/>
          <w:sz w:val="28"/>
          <w:szCs w:val="28"/>
        </w:rPr>
        <w:t xml:space="preserve"> </w:t>
      </w:r>
      <w:r w:rsidR="00CE7B95" w:rsidRPr="00CE7B95">
        <w:rPr>
          <w:i/>
          <w:sz w:val="28"/>
          <w:szCs w:val="28"/>
          <w:lang w:val="en-US"/>
        </w:rPr>
        <w:t>Head</w:t>
      </w:r>
      <w:r w:rsidR="00CE7B95" w:rsidRPr="00CE7B95">
        <w:rPr>
          <w:i/>
          <w:sz w:val="28"/>
          <w:szCs w:val="28"/>
        </w:rPr>
        <w:t>.)</w:t>
      </w:r>
      <w:r w:rsidR="00CE7B95" w:rsidRPr="00CE7B95">
        <w:rPr>
          <w:sz w:val="28"/>
          <w:szCs w:val="28"/>
        </w:rPr>
        <w:t>;</w:t>
      </w:r>
      <w:r w:rsidR="00CE7B95" w:rsidRPr="00CE7B95">
        <w:rPr>
          <w:i/>
          <w:color w:val="000000"/>
          <w:sz w:val="28"/>
          <w:szCs w:val="28"/>
        </w:rPr>
        <w:t xml:space="preserve"> </w:t>
      </w:r>
    </w:p>
    <w:p w:rsidR="00CE7B95" w:rsidRPr="00CE7B95" w:rsidRDefault="00CE7B95" w:rsidP="00CE7B95">
      <w:pPr>
        <w:spacing w:line="360" w:lineRule="auto"/>
        <w:ind w:right="-2" w:firstLine="708"/>
        <w:jc w:val="both"/>
        <w:rPr>
          <w:i/>
          <w:sz w:val="28"/>
          <w:szCs w:val="28"/>
        </w:rPr>
      </w:pPr>
      <w:r w:rsidRPr="00CE7B95">
        <w:rPr>
          <w:i/>
          <w:sz w:val="28"/>
          <w:szCs w:val="28"/>
          <w:lang w:val="en-US"/>
        </w:rPr>
        <w:t>I</w:t>
      </w:r>
      <w:r w:rsidRPr="00CE7B95">
        <w:rPr>
          <w:i/>
          <w:sz w:val="28"/>
          <w:szCs w:val="28"/>
        </w:rPr>
        <w:t xml:space="preserve"> </w:t>
      </w:r>
      <w:r w:rsidRPr="00CE7B95">
        <w:rPr>
          <w:i/>
          <w:sz w:val="28"/>
          <w:szCs w:val="28"/>
          <w:lang w:val="en-US"/>
        </w:rPr>
        <w:t>never</w:t>
      </w:r>
      <w:r w:rsidRPr="00CE7B95">
        <w:rPr>
          <w:i/>
          <w:sz w:val="28"/>
          <w:szCs w:val="28"/>
        </w:rPr>
        <w:t xml:space="preserve"> </w:t>
      </w:r>
      <w:r w:rsidRPr="00CE7B95">
        <w:rPr>
          <w:i/>
          <w:sz w:val="28"/>
          <w:szCs w:val="28"/>
          <w:lang w:val="en-US"/>
        </w:rPr>
        <w:t>saw</w:t>
      </w:r>
      <w:r w:rsidRPr="00CE7B95">
        <w:rPr>
          <w:i/>
          <w:sz w:val="28"/>
          <w:szCs w:val="28"/>
        </w:rPr>
        <w:t xml:space="preserve"> </w:t>
      </w:r>
      <w:r w:rsidRPr="00CE7B95">
        <w:rPr>
          <w:i/>
          <w:sz w:val="28"/>
          <w:szCs w:val="28"/>
          <w:lang w:val="en-US"/>
        </w:rPr>
        <w:t>a</w:t>
      </w:r>
      <w:r w:rsidRPr="00CE7B95">
        <w:rPr>
          <w:i/>
          <w:sz w:val="28"/>
          <w:szCs w:val="28"/>
        </w:rPr>
        <w:t xml:space="preserve"> </w:t>
      </w:r>
      <w:r w:rsidRPr="00CE7B95">
        <w:rPr>
          <w:i/>
          <w:sz w:val="28"/>
          <w:szCs w:val="28"/>
          <w:lang w:val="en-US"/>
        </w:rPr>
        <w:t>man</w:t>
      </w:r>
      <w:r w:rsidRPr="00CE7B95">
        <w:rPr>
          <w:i/>
          <w:sz w:val="28"/>
          <w:szCs w:val="28"/>
        </w:rPr>
        <w:t>’</w:t>
      </w:r>
      <w:r w:rsidRPr="00CE7B95">
        <w:rPr>
          <w:i/>
          <w:sz w:val="28"/>
          <w:szCs w:val="28"/>
          <w:lang w:val="en-US"/>
        </w:rPr>
        <w:t>s</w:t>
      </w:r>
      <w:r w:rsidRPr="00CE7B95">
        <w:rPr>
          <w:i/>
          <w:sz w:val="28"/>
          <w:szCs w:val="28"/>
        </w:rPr>
        <w:t xml:space="preserve"> </w:t>
      </w:r>
      <w:r w:rsidRPr="00CE7B95">
        <w:rPr>
          <w:i/>
          <w:sz w:val="28"/>
          <w:szCs w:val="28"/>
          <w:lang w:val="en-US"/>
        </w:rPr>
        <w:t>countenance</w:t>
      </w:r>
      <w:r w:rsidRPr="00CE7B95">
        <w:rPr>
          <w:i/>
          <w:sz w:val="28"/>
          <w:szCs w:val="28"/>
        </w:rPr>
        <w:t xml:space="preserve"> </w:t>
      </w:r>
      <w:r w:rsidRPr="00CE7B95">
        <w:rPr>
          <w:i/>
          <w:sz w:val="28"/>
          <w:szCs w:val="28"/>
          <w:lang w:val="en-US"/>
        </w:rPr>
        <w:t>fall</w:t>
      </w:r>
      <w:r w:rsidRPr="00CE7B95">
        <w:rPr>
          <w:i/>
          <w:sz w:val="28"/>
          <w:szCs w:val="28"/>
        </w:rPr>
        <w:t xml:space="preserve"> </w:t>
      </w:r>
      <w:r w:rsidRPr="00CE7B95">
        <w:rPr>
          <w:i/>
          <w:sz w:val="28"/>
          <w:szCs w:val="28"/>
          <w:lang w:val="en-US"/>
        </w:rPr>
        <w:t>so</w:t>
      </w:r>
      <w:r w:rsidRPr="00CE7B95">
        <w:rPr>
          <w:i/>
          <w:sz w:val="28"/>
          <w:szCs w:val="28"/>
        </w:rPr>
        <w:t xml:space="preserve"> </w:t>
      </w:r>
      <w:r w:rsidRPr="00CE7B95">
        <w:rPr>
          <w:i/>
          <w:sz w:val="28"/>
          <w:szCs w:val="28"/>
          <w:lang w:val="en-US"/>
        </w:rPr>
        <w:t>suddenly</w:t>
      </w:r>
      <w:r w:rsidRPr="00CE7B95">
        <w:rPr>
          <w:i/>
          <w:sz w:val="28"/>
          <w:szCs w:val="28"/>
        </w:rPr>
        <w:t xml:space="preserve"> </w:t>
      </w:r>
      <w:r w:rsidRPr="00CE7B95">
        <w:rPr>
          <w:i/>
          <w:sz w:val="28"/>
          <w:szCs w:val="28"/>
          <w:lang w:val="en-US"/>
        </w:rPr>
        <w:t>into</w:t>
      </w:r>
      <w:r w:rsidRPr="00CE7B95">
        <w:rPr>
          <w:i/>
          <w:sz w:val="28"/>
          <w:szCs w:val="28"/>
        </w:rPr>
        <w:t xml:space="preserve"> </w:t>
      </w:r>
      <w:r w:rsidRPr="00CE7B95">
        <w:rPr>
          <w:i/>
          <w:sz w:val="28"/>
          <w:szCs w:val="28"/>
          <w:lang w:val="en-US"/>
        </w:rPr>
        <w:t>dismay</w:t>
      </w:r>
      <w:r w:rsidRPr="00CE7B95">
        <w:rPr>
          <w:i/>
          <w:sz w:val="28"/>
          <w:szCs w:val="28"/>
        </w:rPr>
        <w:t xml:space="preserve"> </w:t>
      </w:r>
      <w:r w:rsidRPr="00CE7B95">
        <w:rPr>
          <w:i/>
          <w:sz w:val="28"/>
          <w:szCs w:val="28"/>
          <w:lang w:val="en-US"/>
        </w:rPr>
        <w:t>and</w:t>
      </w:r>
      <w:r w:rsidRPr="00CE7B95">
        <w:rPr>
          <w:i/>
          <w:sz w:val="28"/>
          <w:szCs w:val="28"/>
        </w:rPr>
        <w:t xml:space="preserve"> </w:t>
      </w:r>
      <w:r w:rsidRPr="005061B9">
        <w:rPr>
          <w:b/>
          <w:i/>
          <w:sz w:val="28"/>
          <w:szCs w:val="28"/>
          <w:lang w:val="en-US"/>
        </w:rPr>
        <w:t>bewilderment</w:t>
      </w:r>
      <w:r w:rsidRPr="00CE7B95">
        <w:rPr>
          <w:i/>
          <w:sz w:val="28"/>
          <w:szCs w:val="28"/>
        </w:rPr>
        <w:t xml:space="preserve"> (</w:t>
      </w:r>
      <w:r w:rsidRPr="00CE7B95">
        <w:rPr>
          <w:i/>
          <w:sz w:val="28"/>
          <w:szCs w:val="28"/>
          <w:lang w:val="en-US"/>
        </w:rPr>
        <w:t>E</w:t>
      </w:r>
      <w:r w:rsidRPr="00CE7B95">
        <w:rPr>
          <w:i/>
          <w:sz w:val="28"/>
          <w:szCs w:val="28"/>
        </w:rPr>
        <w:t xml:space="preserve">. </w:t>
      </w:r>
      <w:r w:rsidRPr="00CE7B95">
        <w:rPr>
          <w:i/>
          <w:sz w:val="28"/>
          <w:szCs w:val="28"/>
          <w:lang w:val="en-US"/>
        </w:rPr>
        <w:t>G</w:t>
      </w:r>
      <w:r w:rsidRPr="00CE7B95">
        <w:rPr>
          <w:i/>
          <w:sz w:val="28"/>
          <w:szCs w:val="28"/>
        </w:rPr>
        <w:t xml:space="preserve">. </w:t>
      </w:r>
      <w:r w:rsidRPr="00CE7B95">
        <w:rPr>
          <w:i/>
          <w:sz w:val="28"/>
          <w:szCs w:val="28"/>
          <w:lang w:val="en-US"/>
        </w:rPr>
        <w:t>Cranford</w:t>
      </w:r>
      <w:r w:rsidRPr="00CE7B95">
        <w:rPr>
          <w:i/>
          <w:sz w:val="28"/>
          <w:szCs w:val="28"/>
        </w:rPr>
        <w:t>)</w:t>
      </w:r>
      <w:r w:rsidRPr="00CE7B95">
        <w:rPr>
          <w:sz w:val="28"/>
          <w:szCs w:val="28"/>
        </w:rPr>
        <w:t>.</w:t>
      </w:r>
    </w:p>
    <w:p w:rsidR="00CE7B95" w:rsidRPr="00CE7B95" w:rsidRDefault="00CE7B95" w:rsidP="00B100D3">
      <w:pPr>
        <w:spacing w:line="360" w:lineRule="auto"/>
        <w:ind w:right="-1" w:firstLine="708"/>
        <w:jc w:val="both"/>
        <w:rPr>
          <w:sz w:val="28"/>
          <w:szCs w:val="28"/>
        </w:rPr>
      </w:pPr>
      <w:r w:rsidRPr="00CE7B95">
        <w:rPr>
          <w:sz w:val="28"/>
          <w:szCs w:val="28"/>
        </w:rPr>
        <w:t xml:space="preserve">Одночасно суфікси відносять іменники до певних семантичних груп, звужуючи тим самим лексико-семантичну характеристику похідного іменника. З огляду на те, яку частину мови вони утворюють, суфіксальні </w:t>
      </w:r>
      <w:r w:rsidRPr="00CE7B95">
        <w:rPr>
          <w:sz w:val="28"/>
          <w:szCs w:val="28"/>
        </w:rPr>
        <w:lastRenderedPageBreak/>
        <w:t>схеми і моделі розподіляються на транспозицій</w:t>
      </w:r>
      <w:r w:rsidR="00D74E69">
        <w:rPr>
          <w:sz w:val="28"/>
          <w:szCs w:val="28"/>
        </w:rPr>
        <w:t>ні та нетранспозиційні [130, с. </w:t>
      </w:r>
      <w:r w:rsidRPr="00CE7B95">
        <w:rPr>
          <w:sz w:val="28"/>
          <w:szCs w:val="28"/>
        </w:rPr>
        <w:t xml:space="preserve">43–88]. </w:t>
      </w:r>
      <w:r w:rsidR="007F78AE">
        <w:rPr>
          <w:sz w:val="28"/>
          <w:szCs w:val="28"/>
        </w:rPr>
        <w:t>За транспозиційними моделями, слово, приєднавши суфікс</w:t>
      </w:r>
      <w:r w:rsidR="00DD7666">
        <w:rPr>
          <w:sz w:val="28"/>
          <w:szCs w:val="28"/>
        </w:rPr>
        <w:t>,</w:t>
      </w:r>
      <w:r w:rsidR="007F78AE">
        <w:rPr>
          <w:sz w:val="28"/>
          <w:szCs w:val="28"/>
        </w:rPr>
        <w:t xml:space="preserve"> змінює граматичну категорію, за не транспозиційними – граматична категорія </w:t>
      </w:r>
      <w:r w:rsidR="00F80CA4">
        <w:rPr>
          <w:sz w:val="28"/>
          <w:szCs w:val="28"/>
        </w:rPr>
        <w:t xml:space="preserve">                    </w:t>
      </w:r>
      <w:r w:rsidR="007F78AE">
        <w:rPr>
          <w:sz w:val="28"/>
          <w:szCs w:val="28"/>
        </w:rPr>
        <w:t>залишається незмінною.</w:t>
      </w:r>
    </w:p>
    <w:p w:rsidR="002B0D09" w:rsidRPr="00DB3849" w:rsidRDefault="002B0D09" w:rsidP="00127C2D">
      <w:pPr>
        <w:spacing w:line="360" w:lineRule="auto"/>
        <w:ind w:firstLine="709"/>
        <w:jc w:val="both"/>
        <w:rPr>
          <w:sz w:val="28"/>
          <w:szCs w:val="28"/>
        </w:rPr>
      </w:pPr>
      <w:r w:rsidRPr="00DB3849">
        <w:rPr>
          <w:sz w:val="28"/>
          <w:szCs w:val="28"/>
        </w:rPr>
        <w:t xml:space="preserve">Серед проаналізованих прикладів переважають транспозиційні іменники, утворені за схемою </w:t>
      </w:r>
      <w:r w:rsidRPr="00DB3849">
        <w:rPr>
          <w:sz w:val="28"/>
          <w:szCs w:val="28"/>
          <w:lang w:val="en-US"/>
        </w:rPr>
        <w:t>V</w:t>
      </w:r>
      <w:r w:rsidR="00A35421">
        <w:rPr>
          <w:sz w:val="28"/>
          <w:szCs w:val="28"/>
        </w:rPr>
        <w:t xml:space="preserve"> </w:t>
      </w:r>
      <w:r w:rsidRPr="00DB3849">
        <w:rPr>
          <w:sz w:val="28"/>
          <w:szCs w:val="28"/>
        </w:rPr>
        <w:t>+</w:t>
      </w:r>
      <w:r w:rsidR="00A35421">
        <w:rPr>
          <w:sz w:val="28"/>
          <w:szCs w:val="28"/>
        </w:rPr>
        <w:t xml:space="preserve"> </w:t>
      </w:r>
      <w:r w:rsidRPr="00DB3849">
        <w:rPr>
          <w:sz w:val="28"/>
          <w:szCs w:val="28"/>
          <w:lang w:val="en-US"/>
        </w:rPr>
        <w:t>Suf</w:t>
      </w:r>
      <w:r w:rsidR="00A35421">
        <w:rPr>
          <w:sz w:val="28"/>
          <w:szCs w:val="28"/>
        </w:rPr>
        <w:t xml:space="preserve"> </w:t>
      </w:r>
      <w:r w:rsidRPr="00DB3849">
        <w:rPr>
          <w:sz w:val="28"/>
          <w:szCs w:val="28"/>
        </w:rPr>
        <w:t>=</w:t>
      </w:r>
      <w:r w:rsidR="00A35421">
        <w:rPr>
          <w:sz w:val="28"/>
          <w:szCs w:val="28"/>
        </w:rPr>
        <w:t xml:space="preserve"> </w:t>
      </w:r>
      <w:r w:rsidRPr="00DB3849">
        <w:rPr>
          <w:sz w:val="28"/>
          <w:szCs w:val="28"/>
          <w:lang w:val="en-US"/>
        </w:rPr>
        <w:t>N</w:t>
      </w:r>
      <w:r w:rsidRPr="00DB3849">
        <w:rPr>
          <w:sz w:val="28"/>
          <w:szCs w:val="28"/>
        </w:rPr>
        <w:t xml:space="preserve"> за допомогою таких суфіксів:</w:t>
      </w:r>
    </w:p>
    <w:p w:rsidR="00127C2D" w:rsidRPr="00E179F1" w:rsidRDefault="002B0D09" w:rsidP="00084F28">
      <w:pPr>
        <w:spacing w:line="360" w:lineRule="auto"/>
        <w:ind w:right="-1" w:firstLine="708"/>
        <w:jc w:val="both"/>
        <w:rPr>
          <w:sz w:val="28"/>
          <w:szCs w:val="28"/>
        </w:rPr>
      </w:pPr>
      <w:r w:rsidRPr="002B0D09">
        <w:rPr>
          <w:i/>
          <w:sz w:val="28"/>
          <w:szCs w:val="28"/>
        </w:rPr>
        <w:t>-</w:t>
      </w:r>
      <w:r w:rsidRPr="002B0D09">
        <w:rPr>
          <w:i/>
          <w:sz w:val="28"/>
          <w:szCs w:val="28"/>
          <w:lang w:val="en-US"/>
        </w:rPr>
        <w:t>ment</w:t>
      </w:r>
      <w:r w:rsidRPr="00DB3849">
        <w:rPr>
          <w:sz w:val="28"/>
          <w:szCs w:val="28"/>
        </w:rPr>
        <w:t xml:space="preserve"> – утворює абстрактні</w:t>
      </w:r>
      <w:r w:rsidR="00DD7666">
        <w:rPr>
          <w:sz w:val="28"/>
          <w:szCs w:val="28"/>
        </w:rPr>
        <w:t xml:space="preserve"> іменники від дієслівних основ. Я</w:t>
      </w:r>
      <w:r w:rsidRPr="00DB3849">
        <w:rPr>
          <w:sz w:val="28"/>
          <w:szCs w:val="28"/>
        </w:rPr>
        <w:t>кщо ці основи виражають емоційний чи розумовий стан, суфікс виражає значення стану, якості чи умови бути таким, як указує основа</w:t>
      </w:r>
      <w:r w:rsidR="00DD7666">
        <w:rPr>
          <w:sz w:val="28"/>
          <w:szCs w:val="28"/>
        </w:rPr>
        <w:t>, наприклад:</w:t>
      </w:r>
    </w:p>
    <w:p w:rsidR="00323691" w:rsidRDefault="002B0D09" w:rsidP="00127C2D">
      <w:pPr>
        <w:spacing w:line="360" w:lineRule="auto"/>
        <w:ind w:firstLine="708"/>
        <w:jc w:val="both"/>
        <w:rPr>
          <w:sz w:val="28"/>
          <w:szCs w:val="28"/>
        </w:rPr>
      </w:pPr>
      <w:r>
        <w:rPr>
          <w:i/>
          <w:sz w:val="28"/>
          <w:szCs w:val="28"/>
          <w:lang w:val="en"/>
        </w:rPr>
        <w:t>S</w:t>
      </w:r>
      <w:r w:rsidRPr="00DB3849">
        <w:rPr>
          <w:i/>
          <w:sz w:val="28"/>
          <w:szCs w:val="28"/>
          <w:lang w:val="en"/>
        </w:rPr>
        <w:t>he</w:t>
      </w:r>
      <w:r w:rsidRPr="00DB3849">
        <w:rPr>
          <w:i/>
          <w:sz w:val="28"/>
          <w:szCs w:val="28"/>
        </w:rPr>
        <w:t xml:space="preserve"> </w:t>
      </w:r>
      <w:r w:rsidRPr="00DB3849">
        <w:rPr>
          <w:i/>
          <w:sz w:val="28"/>
          <w:szCs w:val="28"/>
          <w:lang w:val="en"/>
        </w:rPr>
        <w:t>increased</w:t>
      </w:r>
      <w:r w:rsidRPr="00DB3849">
        <w:rPr>
          <w:i/>
          <w:sz w:val="28"/>
          <w:szCs w:val="28"/>
        </w:rPr>
        <w:t xml:space="preserve"> </w:t>
      </w:r>
      <w:r w:rsidRPr="00DB3849">
        <w:rPr>
          <w:i/>
          <w:sz w:val="28"/>
          <w:szCs w:val="28"/>
          <w:lang w:val="en"/>
        </w:rPr>
        <w:t>her</w:t>
      </w:r>
      <w:r w:rsidRPr="00DB3849">
        <w:rPr>
          <w:i/>
          <w:sz w:val="28"/>
          <w:szCs w:val="28"/>
        </w:rPr>
        <w:t xml:space="preserve"> </w:t>
      </w:r>
      <w:r w:rsidRPr="00DB3849">
        <w:rPr>
          <w:i/>
          <w:sz w:val="28"/>
          <w:szCs w:val="28"/>
          <w:lang w:val="en"/>
        </w:rPr>
        <w:t>feverish</w:t>
      </w:r>
      <w:r w:rsidRPr="00DB3849">
        <w:rPr>
          <w:i/>
          <w:sz w:val="28"/>
          <w:szCs w:val="28"/>
        </w:rPr>
        <w:t xml:space="preserve"> </w:t>
      </w:r>
      <w:r w:rsidRPr="002B0D09">
        <w:rPr>
          <w:b/>
          <w:i/>
          <w:sz w:val="28"/>
          <w:szCs w:val="28"/>
          <w:lang w:val="en"/>
        </w:rPr>
        <w:t>bewilderment</w:t>
      </w:r>
      <w:r w:rsidRPr="002B0D09">
        <w:rPr>
          <w:i/>
          <w:sz w:val="28"/>
          <w:szCs w:val="28"/>
        </w:rPr>
        <w:t>.</w:t>
      </w:r>
      <w:r w:rsidR="00323691" w:rsidRPr="00323691">
        <w:rPr>
          <w:i/>
          <w:sz w:val="28"/>
          <w:szCs w:val="28"/>
        </w:rPr>
        <w:t xml:space="preserve"> </w:t>
      </w:r>
      <w:r w:rsidR="00323691" w:rsidRPr="00DB3849">
        <w:rPr>
          <w:i/>
          <w:sz w:val="28"/>
          <w:szCs w:val="28"/>
        </w:rPr>
        <w:t>(</w:t>
      </w:r>
      <w:r w:rsidR="00323691" w:rsidRPr="00DB3849">
        <w:rPr>
          <w:i/>
          <w:sz w:val="28"/>
          <w:szCs w:val="28"/>
          <w:lang w:val="en-US"/>
        </w:rPr>
        <w:t>E</w:t>
      </w:r>
      <w:r w:rsidR="00323691" w:rsidRPr="00DB3849">
        <w:rPr>
          <w:i/>
          <w:sz w:val="28"/>
          <w:szCs w:val="28"/>
        </w:rPr>
        <w:t>. </w:t>
      </w:r>
      <w:r w:rsidR="00323691" w:rsidRPr="00DB3849">
        <w:rPr>
          <w:i/>
          <w:sz w:val="28"/>
          <w:szCs w:val="28"/>
          <w:lang w:val="en-US"/>
        </w:rPr>
        <w:t>B</w:t>
      </w:r>
      <w:r w:rsidR="00323691" w:rsidRPr="00DB3849">
        <w:rPr>
          <w:i/>
          <w:sz w:val="28"/>
          <w:szCs w:val="28"/>
        </w:rPr>
        <w:t xml:space="preserve">. </w:t>
      </w:r>
      <w:r w:rsidR="00323691" w:rsidRPr="00DB3849">
        <w:rPr>
          <w:i/>
          <w:sz w:val="28"/>
          <w:szCs w:val="28"/>
          <w:lang w:val="en-US"/>
        </w:rPr>
        <w:t>Heights</w:t>
      </w:r>
      <w:r w:rsidR="00323691" w:rsidRPr="00DB3849">
        <w:rPr>
          <w:i/>
          <w:sz w:val="28"/>
          <w:szCs w:val="28"/>
        </w:rPr>
        <w:t>)</w:t>
      </w:r>
      <w:r w:rsidR="00323691" w:rsidRPr="00323691">
        <w:rPr>
          <w:i/>
          <w:sz w:val="28"/>
          <w:szCs w:val="28"/>
        </w:rPr>
        <w:t>.</w:t>
      </w:r>
      <w:r w:rsidRPr="002B0D09">
        <w:rPr>
          <w:i/>
          <w:sz w:val="28"/>
          <w:szCs w:val="28"/>
        </w:rPr>
        <w:t xml:space="preserve"> </w:t>
      </w:r>
      <w:r w:rsidRPr="002B0D09">
        <w:rPr>
          <w:sz w:val="28"/>
          <w:szCs w:val="28"/>
        </w:rPr>
        <w:t xml:space="preserve">Іменник </w:t>
      </w:r>
      <w:r w:rsidRPr="002B0D09">
        <w:rPr>
          <w:i/>
          <w:sz w:val="28"/>
          <w:szCs w:val="28"/>
          <w:lang w:val="en"/>
        </w:rPr>
        <w:t>bewilderment</w:t>
      </w:r>
      <w:r>
        <w:rPr>
          <w:i/>
          <w:sz w:val="28"/>
          <w:szCs w:val="28"/>
        </w:rPr>
        <w:t xml:space="preserve"> </w:t>
      </w:r>
      <w:r w:rsidRPr="002B0D09">
        <w:rPr>
          <w:sz w:val="28"/>
          <w:szCs w:val="28"/>
        </w:rPr>
        <w:t xml:space="preserve">утворився від </w:t>
      </w:r>
      <w:r w:rsidR="00173CD2">
        <w:rPr>
          <w:sz w:val="28"/>
          <w:szCs w:val="28"/>
        </w:rPr>
        <w:t xml:space="preserve">дієслова </w:t>
      </w:r>
      <w:r w:rsidR="00173CD2" w:rsidRPr="00173CD2">
        <w:rPr>
          <w:i/>
          <w:sz w:val="28"/>
          <w:szCs w:val="28"/>
          <w:lang w:val="en-US"/>
        </w:rPr>
        <w:t>to</w:t>
      </w:r>
      <w:r w:rsidR="00173CD2" w:rsidRPr="00173CD2">
        <w:rPr>
          <w:i/>
          <w:sz w:val="28"/>
          <w:szCs w:val="28"/>
        </w:rPr>
        <w:t xml:space="preserve"> </w:t>
      </w:r>
      <w:r w:rsidR="00173CD2" w:rsidRPr="00173CD2">
        <w:rPr>
          <w:i/>
          <w:sz w:val="28"/>
          <w:szCs w:val="28"/>
          <w:lang w:val="en-US"/>
        </w:rPr>
        <w:t>bewilder</w:t>
      </w:r>
      <w:r w:rsidR="00173CD2">
        <w:rPr>
          <w:i/>
          <w:sz w:val="28"/>
          <w:szCs w:val="28"/>
        </w:rPr>
        <w:t>-</w:t>
      </w:r>
      <w:r w:rsidR="00173CD2" w:rsidRPr="00173CD2">
        <w:rPr>
          <w:i/>
          <w:sz w:val="28"/>
          <w:szCs w:val="28"/>
        </w:rPr>
        <w:t>‘</w:t>
      </w:r>
      <w:r w:rsidR="003D5AE8">
        <w:rPr>
          <w:i/>
          <w:sz w:val="28"/>
          <w:szCs w:val="28"/>
        </w:rPr>
        <w:t>бентежити</w:t>
      </w:r>
      <w:r w:rsidR="00173CD2" w:rsidRPr="00173CD2">
        <w:rPr>
          <w:i/>
          <w:sz w:val="28"/>
          <w:szCs w:val="28"/>
        </w:rPr>
        <w:t>’</w:t>
      </w:r>
      <w:r w:rsidR="00173CD2">
        <w:rPr>
          <w:i/>
          <w:sz w:val="28"/>
          <w:szCs w:val="28"/>
        </w:rPr>
        <w:t xml:space="preserve"> </w:t>
      </w:r>
      <w:r w:rsidR="00173CD2" w:rsidRPr="00173CD2">
        <w:rPr>
          <w:sz w:val="28"/>
          <w:szCs w:val="28"/>
        </w:rPr>
        <w:t>за допомогою</w:t>
      </w:r>
      <w:r w:rsidR="00A35421">
        <w:rPr>
          <w:i/>
          <w:sz w:val="28"/>
          <w:szCs w:val="28"/>
        </w:rPr>
        <w:t xml:space="preserve"> суфікса -</w:t>
      </w:r>
      <w:r w:rsidR="00173CD2">
        <w:rPr>
          <w:i/>
          <w:sz w:val="28"/>
          <w:szCs w:val="28"/>
          <w:lang w:val="en-US"/>
        </w:rPr>
        <w:t>ment</w:t>
      </w:r>
      <w:r w:rsidR="00173CD2" w:rsidRPr="00173CD2">
        <w:rPr>
          <w:i/>
          <w:sz w:val="28"/>
          <w:szCs w:val="28"/>
        </w:rPr>
        <w:t xml:space="preserve"> </w:t>
      </w:r>
      <w:r w:rsidR="00173CD2">
        <w:rPr>
          <w:i/>
          <w:sz w:val="28"/>
          <w:szCs w:val="28"/>
        </w:rPr>
        <w:t xml:space="preserve"> </w:t>
      </w:r>
      <w:r w:rsidR="00173CD2" w:rsidRPr="00173CD2">
        <w:rPr>
          <w:sz w:val="28"/>
          <w:szCs w:val="28"/>
        </w:rPr>
        <w:t>і</w:t>
      </w:r>
      <w:r w:rsidR="00173CD2">
        <w:rPr>
          <w:sz w:val="28"/>
          <w:szCs w:val="28"/>
        </w:rPr>
        <w:t xml:space="preserve"> отримав значення </w:t>
      </w:r>
      <w:r w:rsidR="003D5AE8" w:rsidRPr="003D5AE8">
        <w:rPr>
          <w:i/>
          <w:sz w:val="28"/>
          <w:szCs w:val="28"/>
        </w:rPr>
        <w:t>‘збентеження’</w:t>
      </w:r>
      <w:r w:rsidR="00323691">
        <w:rPr>
          <w:sz w:val="28"/>
          <w:szCs w:val="28"/>
        </w:rPr>
        <w:t>, тобто емоційного стану,</w:t>
      </w:r>
      <w:r w:rsidR="00DD7666">
        <w:rPr>
          <w:sz w:val="28"/>
          <w:szCs w:val="28"/>
        </w:rPr>
        <w:t xml:space="preserve"> викликаного дієслівною основою, наприклад:</w:t>
      </w:r>
    </w:p>
    <w:p w:rsidR="00323691" w:rsidRDefault="00323691" w:rsidP="00127C2D">
      <w:pPr>
        <w:spacing w:line="360" w:lineRule="auto"/>
        <w:ind w:right="-1" w:firstLine="708"/>
        <w:jc w:val="both"/>
        <w:rPr>
          <w:i/>
          <w:sz w:val="28"/>
          <w:szCs w:val="28"/>
        </w:rPr>
      </w:pPr>
      <w:r w:rsidRPr="00323691">
        <w:rPr>
          <w:i/>
          <w:color w:val="000000"/>
          <w:sz w:val="28"/>
          <w:szCs w:val="28"/>
          <w:lang w:val="en-US"/>
        </w:rPr>
        <w:t>T</w:t>
      </w:r>
      <w:r w:rsidRPr="00DB3849">
        <w:rPr>
          <w:i/>
          <w:color w:val="000000"/>
          <w:sz w:val="28"/>
          <w:szCs w:val="28"/>
          <w:lang w:val="en-US"/>
        </w:rPr>
        <w:t>he</w:t>
      </w:r>
      <w:r w:rsidRPr="00DB3849">
        <w:rPr>
          <w:i/>
          <w:color w:val="000000"/>
          <w:sz w:val="28"/>
          <w:szCs w:val="28"/>
        </w:rPr>
        <w:t xml:space="preserve"> </w:t>
      </w:r>
      <w:r w:rsidRPr="00DB3849">
        <w:rPr>
          <w:i/>
          <w:color w:val="000000"/>
          <w:sz w:val="28"/>
          <w:szCs w:val="28"/>
          <w:lang w:val="en-US"/>
        </w:rPr>
        <w:t>lawyers</w:t>
      </w:r>
      <w:r w:rsidRPr="00DB3849">
        <w:rPr>
          <w:i/>
          <w:color w:val="000000"/>
          <w:sz w:val="28"/>
          <w:szCs w:val="28"/>
        </w:rPr>
        <w:t xml:space="preserve"> </w:t>
      </w:r>
      <w:r w:rsidRPr="00DB3849">
        <w:rPr>
          <w:i/>
          <w:color w:val="000000"/>
          <w:sz w:val="28"/>
          <w:szCs w:val="28"/>
          <w:lang w:val="en-US"/>
        </w:rPr>
        <w:t>have</w:t>
      </w:r>
      <w:r w:rsidRPr="00DB3849">
        <w:rPr>
          <w:i/>
          <w:color w:val="000000"/>
          <w:sz w:val="28"/>
          <w:szCs w:val="28"/>
        </w:rPr>
        <w:t xml:space="preserve"> </w:t>
      </w:r>
      <w:r w:rsidRPr="00DB3849">
        <w:rPr>
          <w:i/>
          <w:color w:val="000000"/>
          <w:sz w:val="28"/>
          <w:szCs w:val="28"/>
          <w:lang w:val="en-US"/>
        </w:rPr>
        <w:t>twisted</w:t>
      </w:r>
      <w:r w:rsidRPr="00DB3849">
        <w:rPr>
          <w:i/>
          <w:color w:val="000000"/>
          <w:sz w:val="28"/>
          <w:szCs w:val="28"/>
        </w:rPr>
        <w:t xml:space="preserve"> </w:t>
      </w:r>
      <w:r w:rsidRPr="00DB3849">
        <w:rPr>
          <w:i/>
          <w:color w:val="000000"/>
          <w:sz w:val="28"/>
          <w:szCs w:val="28"/>
          <w:lang w:val="en-US"/>
        </w:rPr>
        <w:t>it</w:t>
      </w:r>
      <w:r w:rsidRPr="00DB3849">
        <w:rPr>
          <w:i/>
          <w:color w:val="000000"/>
          <w:sz w:val="28"/>
          <w:szCs w:val="28"/>
        </w:rPr>
        <w:t xml:space="preserve"> </w:t>
      </w:r>
      <w:r w:rsidRPr="00DB3849">
        <w:rPr>
          <w:i/>
          <w:color w:val="000000"/>
          <w:sz w:val="28"/>
          <w:szCs w:val="28"/>
          <w:lang w:val="en-US"/>
        </w:rPr>
        <w:t>into</w:t>
      </w:r>
      <w:r w:rsidRPr="00DB3849">
        <w:rPr>
          <w:i/>
          <w:color w:val="000000"/>
          <w:sz w:val="28"/>
          <w:szCs w:val="28"/>
        </w:rPr>
        <w:t xml:space="preserve"> </w:t>
      </w:r>
      <w:r w:rsidRPr="00DB3849">
        <w:rPr>
          <w:i/>
          <w:color w:val="000000"/>
          <w:sz w:val="28"/>
          <w:szCs w:val="28"/>
          <w:lang w:val="en-US"/>
        </w:rPr>
        <w:t>such</w:t>
      </w:r>
      <w:r w:rsidRPr="00DB3849">
        <w:rPr>
          <w:i/>
          <w:color w:val="000000"/>
          <w:sz w:val="28"/>
          <w:szCs w:val="28"/>
        </w:rPr>
        <w:t xml:space="preserve"> </w:t>
      </w:r>
      <w:r w:rsidRPr="00DB3849">
        <w:rPr>
          <w:i/>
          <w:color w:val="000000"/>
          <w:sz w:val="28"/>
          <w:szCs w:val="28"/>
          <w:lang w:val="en-US"/>
        </w:rPr>
        <w:t>a</w:t>
      </w:r>
      <w:r w:rsidRPr="00DB3849">
        <w:rPr>
          <w:i/>
          <w:color w:val="000000"/>
          <w:sz w:val="28"/>
          <w:szCs w:val="28"/>
        </w:rPr>
        <w:t xml:space="preserve"> </w:t>
      </w:r>
      <w:r w:rsidRPr="00DB3849">
        <w:rPr>
          <w:i/>
          <w:color w:val="000000"/>
          <w:sz w:val="28"/>
          <w:szCs w:val="28"/>
          <w:lang w:val="en-US"/>
        </w:rPr>
        <w:t>state</w:t>
      </w:r>
      <w:r w:rsidRPr="00DB3849">
        <w:rPr>
          <w:i/>
          <w:color w:val="000000"/>
          <w:sz w:val="28"/>
          <w:szCs w:val="28"/>
        </w:rPr>
        <w:t xml:space="preserve"> </w:t>
      </w:r>
      <w:r w:rsidRPr="00DB3849">
        <w:rPr>
          <w:i/>
          <w:color w:val="000000"/>
          <w:sz w:val="28"/>
          <w:szCs w:val="28"/>
          <w:lang w:val="en-US"/>
        </w:rPr>
        <w:t>of</w:t>
      </w:r>
      <w:r w:rsidRPr="00DB3849">
        <w:rPr>
          <w:i/>
          <w:color w:val="000000"/>
          <w:sz w:val="28"/>
          <w:szCs w:val="28"/>
        </w:rPr>
        <w:t xml:space="preserve"> </w:t>
      </w:r>
      <w:r w:rsidRPr="00323691">
        <w:rPr>
          <w:b/>
          <w:i/>
          <w:color w:val="000000"/>
          <w:sz w:val="28"/>
          <w:szCs w:val="28"/>
          <w:lang w:val="en-US"/>
        </w:rPr>
        <w:t>bedevilment</w:t>
      </w:r>
      <w:r w:rsidRPr="00323691">
        <w:rPr>
          <w:i/>
          <w:color w:val="000000"/>
          <w:sz w:val="28"/>
          <w:szCs w:val="28"/>
          <w:lang w:val="en-US"/>
        </w:rPr>
        <w:t>.</w:t>
      </w:r>
      <w:r w:rsidRPr="00DB3849">
        <w:rPr>
          <w:i/>
          <w:color w:val="000000"/>
          <w:sz w:val="28"/>
          <w:szCs w:val="28"/>
        </w:rPr>
        <w:t xml:space="preserve"> (</w:t>
      </w:r>
      <w:r w:rsidRPr="00DB3849">
        <w:rPr>
          <w:i/>
          <w:color w:val="000000"/>
          <w:sz w:val="28"/>
          <w:szCs w:val="28"/>
          <w:lang w:val="en-US"/>
        </w:rPr>
        <w:t>Ch</w:t>
      </w:r>
      <w:r w:rsidRPr="00DB3849">
        <w:rPr>
          <w:i/>
          <w:color w:val="000000"/>
          <w:sz w:val="28"/>
          <w:szCs w:val="28"/>
        </w:rPr>
        <w:t xml:space="preserve">. </w:t>
      </w:r>
      <w:r w:rsidRPr="00DB3849">
        <w:rPr>
          <w:i/>
          <w:color w:val="000000"/>
          <w:sz w:val="28"/>
          <w:szCs w:val="28"/>
          <w:lang w:val="en-US"/>
        </w:rPr>
        <w:t>D</w:t>
      </w:r>
      <w:r w:rsidRPr="00DB3849">
        <w:rPr>
          <w:i/>
          <w:color w:val="000000"/>
          <w:sz w:val="28"/>
          <w:szCs w:val="28"/>
        </w:rPr>
        <w:t xml:space="preserve">. </w:t>
      </w:r>
      <w:r w:rsidRPr="00DB3849">
        <w:rPr>
          <w:i/>
          <w:color w:val="000000"/>
          <w:sz w:val="28"/>
          <w:szCs w:val="28"/>
          <w:lang w:val="en-US"/>
        </w:rPr>
        <w:t>Bleak</w:t>
      </w:r>
      <w:r w:rsidRPr="00DB3849">
        <w:rPr>
          <w:i/>
          <w:color w:val="000000"/>
          <w:sz w:val="28"/>
          <w:szCs w:val="28"/>
        </w:rPr>
        <w:t>)</w:t>
      </w:r>
      <w:r w:rsidRPr="00CE7B95">
        <w:rPr>
          <w:i/>
          <w:color w:val="000000"/>
          <w:sz w:val="28"/>
          <w:szCs w:val="28"/>
        </w:rPr>
        <w:t xml:space="preserve">. </w:t>
      </w:r>
      <w:r w:rsidR="00E74C7A" w:rsidRPr="00E74C7A">
        <w:rPr>
          <w:color w:val="000000"/>
          <w:sz w:val="28"/>
          <w:szCs w:val="28"/>
        </w:rPr>
        <w:t>Дієслово</w:t>
      </w:r>
      <w:r w:rsidR="00E74C7A">
        <w:rPr>
          <w:i/>
          <w:color w:val="000000"/>
          <w:sz w:val="28"/>
          <w:szCs w:val="28"/>
        </w:rPr>
        <w:t xml:space="preserve"> </w:t>
      </w:r>
      <w:r w:rsidR="00E74C7A">
        <w:rPr>
          <w:i/>
          <w:color w:val="000000"/>
          <w:sz w:val="28"/>
          <w:szCs w:val="28"/>
          <w:lang w:val="en-US"/>
        </w:rPr>
        <w:t>to</w:t>
      </w:r>
      <w:r w:rsidR="00E74C7A" w:rsidRPr="00CE7B95">
        <w:rPr>
          <w:i/>
          <w:color w:val="000000"/>
          <w:sz w:val="28"/>
          <w:szCs w:val="28"/>
        </w:rPr>
        <w:t xml:space="preserve"> </w:t>
      </w:r>
      <w:r w:rsidR="00E74C7A">
        <w:rPr>
          <w:i/>
          <w:color w:val="000000"/>
          <w:sz w:val="28"/>
          <w:szCs w:val="28"/>
          <w:lang w:val="en-US"/>
        </w:rPr>
        <w:t>bedevil</w:t>
      </w:r>
      <w:r w:rsidR="00E74C7A" w:rsidRPr="00CE7B95">
        <w:rPr>
          <w:i/>
          <w:color w:val="000000"/>
          <w:sz w:val="28"/>
          <w:szCs w:val="28"/>
        </w:rPr>
        <w:t xml:space="preserve"> </w:t>
      </w:r>
      <w:r w:rsidR="00E74C7A" w:rsidRPr="00E74C7A">
        <w:rPr>
          <w:color w:val="000000"/>
          <w:sz w:val="28"/>
          <w:szCs w:val="28"/>
        </w:rPr>
        <w:t>за допомогою суфікса</w:t>
      </w:r>
      <w:r w:rsidR="00E74C7A">
        <w:rPr>
          <w:i/>
          <w:color w:val="000000"/>
          <w:sz w:val="28"/>
          <w:szCs w:val="28"/>
        </w:rPr>
        <w:t xml:space="preserve"> </w:t>
      </w:r>
      <w:r w:rsidR="00A35421">
        <w:rPr>
          <w:i/>
          <w:sz w:val="28"/>
          <w:szCs w:val="28"/>
        </w:rPr>
        <w:t>-</w:t>
      </w:r>
      <w:r w:rsidR="00E74C7A">
        <w:rPr>
          <w:i/>
          <w:sz w:val="28"/>
          <w:szCs w:val="28"/>
          <w:lang w:val="en-US"/>
        </w:rPr>
        <w:t>ment</w:t>
      </w:r>
      <w:r w:rsidR="00E74C7A" w:rsidRPr="00173CD2">
        <w:rPr>
          <w:i/>
          <w:sz w:val="28"/>
          <w:szCs w:val="28"/>
        </w:rPr>
        <w:t xml:space="preserve"> </w:t>
      </w:r>
      <w:r w:rsidR="00E74C7A" w:rsidRPr="00E74C7A">
        <w:rPr>
          <w:sz w:val="28"/>
          <w:szCs w:val="28"/>
        </w:rPr>
        <w:t xml:space="preserve">утворило </w:t>
      </w:r>
      <w:r w:rsidR="00E74C7A">
        <w:rPr>
          <w:sz w:val="28"/>
          <w:szCs w:val="28"/>
        </w:rPr>
        <w:t xml:space="preserve">абстрактний </w:t>
      </w:r>
      <w:r w:rsidR="00E74C7A" w:rsidRPr="00E74C7A">
        <w:rPr>
          <w:sz w:val="28"/>
          <w:szCs w:val="28"/>
        </w:rPr>
        <w:t xml:space="preserve">іменник </w:t>
      </w:r>
      <w:r w:rsidR="008E7540" w:rsidRPr="008E7540">
        <w:rPr>
          <w:i/>
          <w:color w:val="000000"/>
          <w:sz w:val="28"/>
          <w:szCs w:val="28"/>
          <w:lang w:val="en-US"/>
        </w:rPr>
        <w:t>bedevilment</w:t>
      </w:r>
      <w:r w:rsidR="008E7540" w:rsidRPr="008E7540">
        <w:rPr>
          <w:sz w:val="28"/>
          <w:szCs w:val="28"/>
        </w:rPr>
        <w:t xml:space="preserve"> </w:t>
      </w:r>
      <w:r w:rsidR="00E74C7A" w:rsidRPr="00E74C7A">
        <w:rPr>
          <w:sz w:val="28"/>
          <w:szCs w:val="28"/>
        </w:rPr>
        <w:t>зі значенням</w:t>
      </w:r>
      <w:r w:rsidR="00E74C7A">
        <w:rPr>
          <w:sz w:val="28"/>
          <w:szCs w:val="28"/>
        </w:rPr>
        <w:t xml:space="preserve"> </w:t>
      </w:r>
      <w:r w:rsidR="00E74C7A" w:rsidRPr="00CE7B95">
        <w:rPr>
          <w:i/>
          <w:sz w:val="28"/>
          <w:szCs w:val="28"/>
        </w:rPr>
        <w:t>‘</w:t>
      </w:r>
      <w:r w:rsidR="00E74C7A" w:rsidRPr="00E74C7A">
        <w:rPr>
          <w:i/>
          <w:sz w:val="28"/>
          <w:szCs w:val="28"/>
        </w:rPr>
        <w:t>плутанина</w:t>
      </w:r>
      <w:r w:rsidR="00DD7666">
        <w:rPr>
          <w:i/>
          <w:sz w:val="28"/>
          <w:szCs w:val="28"/>
        </w:rPr>
        <w:t>’.</w:t>
      </w:r>
    </w:p>
    <w:p w:rsidR="00E74C7A" w:rsidRDefault="00E74C7A" w:rsidP="00084F28">
      <w:pPr>
        <w:spacing w:line="360" w:lineRule="auto"/>
        <w:ind w:right="-1" w:firstLine="708"/>
        <w:jc w:val="both"/>
        <w:rPr>
          <w:i/>
          <w:sz w:val="28"/>
          <w:szCs w:val="28"/>
        </w:rPr>
      </w:pPr>
      <w:r w:rsidRPr="00DB3849">
        <w:rPr>
          <w:i/>
          <w:color w:val="000000"/>
          <w:sz w:val="28"/>
          <w:szCs w:val="28"/>
          <w:lang w:val="en-US"/>
        </w:rPr>
        <w:t>He</w:t>
      </w:r>
      <w:r w:rsidRPr="00DB3849">
        <w:rPr>
          <w:i/>
          <w:color w:val="000000"/>
          <w:sz w:val="28"/>
          <w:szCs w:val="28"/>
        </w:rPr>
        <w:t xml:space="preserve"> </w:t>
      </w:r>
      <w:r w:rsidRPr="00DB3849">
        <w:rPr>
          <w:i/>
          <w:color w:val="000000"/>
          <w:sz w:val="28"/>
          <w:szCs w:val="28"/>
          <w:lang w:val="en-US"/>
        </w:rPr>
        <w:t>had</w:t>
      </w:r>
      <w:r w:rsidRPr="00DB3849">
        <w:rPr>
          <w:i/>
          <w:color w:val="000000"/>
          <w:sz w:val="28"/>
          <w:szCs w:val="28"/>
        </w:rPr>
        <w:t xml:space="preserve"> </w:t>
      </w:r>
      <w:r w:rsidRPr="00DB3849">
        <w:rPr>
          <w:i/>
          <w:color w:val="000000"/>
          <w:sz w:val="28"/>
          <w:szCs w:val="28"/>
          <w:lang w:val="en-US"/>
        </w:rPr>
        <w:t>never</w:t>
      </w:r>
      <w:r w:rsidRPr="00DB3849">
        <w:rPr>
          <w:i/>
          <w:color w:val="000000"/>
          <w:sz w:val="28"/>
          <w:szCs w:val="28"/>
        </w:rPr>
        <w:t xml:space="preserve"> </w:t>
      </w:r>
      <w:r w:rsidRPr="00DB3849">
        <w:rPr>
          <w:i/>
          <w:color w:val="000000"/>
          <w:sz w:val="28"/>
          <w:szCs w:val="28"/>
          <w:lang w:val="en-US"/>
        </w:rPr>
        <w:t>yet</w:t>
      </w:r>
      <w:r w:rsidRPr="00DB3849">
        <w:rPr>
          <w:i/>
          <w:color w:val="000000"/>
          <w:sz w:val="28"/>
          <w:szCs w:val="28"/>
        </w:rPr>
        <w:t xml:space="preserve"> </w:t>
      </w:r>
      <w:r w:rsidRPr="00DB3849">
        <w:rPr>
          <w:i/>
          <w:color w:val="000000"/>
          <w:sz w:val="28"/>
          <w:szCs w:val="28"/>
          <w:lang w:val="en-US"/>
        </w:rPr>
        <w:t>confessed</w:t>
      </w:r>
      <w:r w:rsidRPr="00DB3849">
        <w:rPr>
          <w:i/>
          <w:color w:val="000000"/>
          <w:sz w:val="28"/>
          <w:szCs w:val="28"/>
        </w:rPr>
        <w:t xml:space="preserve"> </w:t>
      </w:r>
      <w:r w:rsidRPr="00DB3849">
        <w:rPr>
          <w:i/>
          <w:color w:val="000000"/>
          <w:sz w:val="28"/>
          <w:szCs w:val="28"/>
          <w:lang w:val="en-US"/>
        </w:rPr>
        <w:t>his</w:t>
      </w:r>
      <w:r w:rsidRPr="00DB3849">
        <w:rPr>
          <w:i/>
          <w:color w:val="000000"/>
          <w:sz w:val="28"/>
          <w:szCs w:val="28"/>
        </w:rPr>
        <w:t xml:space="preserve"> </w:t>
      </w:r>
      <w:r w:rsidRPr="00DB3849">
        <w:rPr>
          <w:i/>
          <w:color w:val="000000"/>
          <w:sz w:val="28"/>
          <w:szCs w:val="28"/>
          <w:lang w:val="en-US"/>
        </w:rPr>
        <w:t>secret</w:t>
      </w:r>
      <w:r w:rsidRPr="00DB3849">
        <w:rPr>
          <w:i/>
          <w:color w:val="000000"/>
          <w:sz w:val="28"/>
          <w:szCs w:val="28"/>
        </w:rPr>
        <w:t xml:space="preserve"> </w:t>
      </w:r>
      <w:r w:rsidRPr="00DB3849">
        <w:rPr>
          <w:i/>
          <w:color w:val="000000"/>
          <w:sz w:val="28"/>
          <w:szCs w:val="28"/>
          <w:lang w:val="en-US"/>
        </w:rPr>
        <w:t>to</w:t>
      </w:r>
      <w:r w:rsidRPr="00DB3849">
        <w:rPr>
          <w:i/>
          <w:color w:val="000000"/>
          <w:sz w:val="28"/>
          <w:szCs w:val="28"/>
        </w:rPr>
        <w:t xml:space="preserve"> </w:t>
      </w:r>
      <w:r w:rsidRPr="00DB3849">
        <w:rPr>
          <w:i/>
          <w:color w:val="000000"/>
          <w:sz w:val="28"/>
          <w:szCs w:val="28"/>
          <w:lang w:val="en-US"/>
        </w:rPr>
        <w:t>Adam</w:t>
      </w:r>
      <w:r w:rsidRPr="00DB3849">
        <w:rPr>
          <w:i/>
          <w:color w:val="000000"/>
          <w:sz w:val="28"/>
          <w:szCs w:val="28"/>
        </w:rPr>
        <w:t xml:space="preserve">, </w:t>
      </w:r>
      <w:r w:rsidRPr="00DB3849">
        <w:rPr>
          <w:i/>
          <w:color w:val="000000"/>
          <w:sz w:val="28"/>
          <w:szCs w:val="28"/>
          <w:lang w:val="en-US"/>
        </w:rPr>
        <w:t>but</w:t>
      </w:r>
      <w:r w:rsidRPr="00DB3849">
        <w:rPr>
          <w:i/>
          <w:color w:val="000000"/>
          <w:sz w:val="28"/>
          <w:szCs w:val="28"/>
        </w:rPr>
        <w:t xml:space="preserve"> </w:t>
      </w:r>
      <w:r w:rsidRPr="00DB3849">
        <w:rPr>
          <w:i/>
          <w:color w:val="000000"/>
          <w:sz w:val="28"/>
          <w:szCs w:val="28"/>
          <w:lang w:val="en-US"/>
        </w:rPr>
        <w:t>now</w:t>
      </w:r>
      <w:r w:rsidRPr="00DB3849">
        <w:rPr>
          <w:i/>
          <w:color w:val="000000"/>
          <w:sz w:val="28"/>
          <w:szCs w:val="28"/>
        </w:rPr>
        <w:t xml:space="preserve"> </w:t>
      </w:r>
      <w:r w:rsidRPr="00DB3849">
        <w:rPr>
          <w:i/>
          <w:color w:val="000000"/>
          <w:sz w:val="28"/>
          <w:szCs w:val="28"/>
          <w:lang w:val="en-US"/>
        </w:rPr>
        <w:t>he</w:t>
      </w:r>
      <w:r w:rsidRPr="00DB3849">
        <w:rPr>
          <w:i/>
          <w:color w:val="000000"/>
          <w:sz w:val="28"/>
          <w:szCs w:val="28"/>
        </w:rPr>
        <w:t xml:space="preserve"> </w:t>
      </w:r>
      <w:r w:rsidRPr="00DB3849">
        <w:rPr>
          <w:i/>
          <w:color w:val="000000"/>
          <w:sz w:val="28"/>
          <w:szCs w:val="28"/>
          <w:lang w:val="en-US"/>
        </w:rPr>
        <w:t>felt</w:t>
      </w:r>
      <w:r w:rsidRPr="00DB3849">
        <w:rPr>
          <w:i/>
          <w:color w:val="000000"/>
          <w:sz w:val="28"/>
          <w:szCs w:val="28"/>
        </w:rPr>
        <w:t xml:space="preserve"> </w:t>
      </w:r>
      <w:r w:rsidRPr="00DB3849">
        <w:rPr>
          <w:i/>
          <w:color w:val="000000"/>
          <w:sz w:val="28"/>
          <w:szCs w:val="28"/>
          <w:lang w:val="en-US"/>
        </w:rPr>
        <w:t>a</w:t>
      </w:r>
      <w:r w:rsidRPr="00DB3849">
        <w:rPr>
          <w:i/>
          <w:color w:val="000000"/>
          <w:sz w:val="28"/>
          <w:szCs w:val="28"/>
        </w:rPr>
        <w:t xml:space="preserve"> </w:t>
      </w:r>
      <w:r w:rsidRPr="00DB3849">
        <w:rPr>
          <w:i/>
          <w:color w:val="000000"/>
          <w:sz w:val="28"/>
          <w:szCs w:val="28"/>
          <w:lang w:val="en-US"/>
        </w:rPr>
        <w:t>delicious</w:t>
      </w:r>
      <w:r w:rsidRPr="00DB3849">
        <w:rPr>
          <w:i/>
          <w:color w:val="000000"/>
          <w:sz w:val="28"/>
          <w:szCs w:val="28"/>
        </w:rPr>
        <w:t xml:space="preserve"> </w:t>
      </w:r>
      <w:r w:rsidRPr="00DB3849">
        <w:rPr>
          <w:i/>
          <w:color w:val="000000"/>
          <w:sz w:val="28"/>
          <w:szCs w:val="28"/>
          <w:lang w:val="en-US"/>
        </w:rPr>
        <w:t>sense</w:t>
      </w:r>
      <w:r w:rsidRPr="00DB3849">
        <w:rPr>
          <w:i/>
          <w:color w:val="000000"/>
          <w:sz w:val="28"/>
          <w:szCs w:val="28"/>
        </w:rPr>
        <w:t xml:space="preserve"> </w:t>
      </w:r>
      <w:r w:rsidRPr="00DB3849">
        <w:rPr>
          <w:i/>
          <w:color w:val="000000"/>
          <w:sz w:val="28"/>
          <w:szCs w:val="28"/>
          <w:lang w:val="en-US"/>
        </w:rPr>
        <w:t>of</w:t>
      </w:r>
      <w:r w:rsidRPr="00DB3849">
        <w:rPr>
          <w:i/>
          <w:color w:val="000000"/>
          <w:sz w:val="28"/>
          <w:szCs w:val="28"/>
        </w:rPr>
        <w:t xml:space="preserve"> </w:t>
      </w:r>
      <w:r w:rsidRPr="00E74C7A">
        <w:rPr>
          <w:b/>
          <w:i/>
          <w:color w:val="000000"/>
          <w:sz w:val="28"/>
          <w:szCs w:val="28"/>
          <w:lang w:val="en-US"/>
        </w:rPr>
        <w:t>disburthenment</w:t>
      </w:r>
      <w:r w:rsidRPr="00E74C7A">
        <w:rPr>
          <w:b/>
          <w:i/>
          <w:color w:val="000000"/>
          <w:sz w:val="28"/>
          <w:szCs w:val="28"/>
        </w:rPr>
        <w:t xml:space="preserve"> </w:t>
      </w:r>
      <w:r w:rsidRPr="00DB3849">
        <w:rPr>
          <w:i/>
          <w:color w:val="000000"/>
          <w:sz w:val="28"/>
          <w:szCs w:val="28"/>
        </w:rPr>
        <w:t>(</w:t>
      </w:r>
      <w:r w:rsidRPr="00DB3849">
        <w:rPr>
          <w:i/>
          <w:color w:val="000000"/>
          <w:sz w:val="28"/>
          <w:szCs w:val="28"/>
          <w:lang w:val="en-US"/>
        </w:rPr>
        <w:t>G</w:t>
      </w:r>
      <w:r w:rsidRPr="00DB3849">
        <w:rPr>
          <w:i/>
          <w:color w:val="000000"/>
          <w:sz w:val="28"/>
          <w:szCs w:val="28"/>
        </w:rPr>
        <w:t xml:space="preserve">. </w:t>
      </w:r>
      <w:r w:rsidRPr="00DB3849">
        <w:rPr>
          <w:i/>
          <w:color w:val="000000"/>
          <w:sz w:val="28"/>
          <w:szCs w:val="28"/>
          <w:lang w:val="en-US"/>
        </w:rPr>
        <w:t>E</w:t>
      </w:r>
      <w:r w:rsidRPr="00DB3849">
        <w:rPr>
          <w:i/>
          <w:color w:val="000000"/>
          <w:sz w:val="28"/>
          <w:szCs w:val="28"/>
        </w:rPr>
        <w:t xml:space="preserve">. </w:t>
      </w:r>
      <w:r w:rsidRPr="00DB3849">
        <w:rPr>
          <w:i/>
          <w:color w:val="000000"/>
          <w:sz w:val="28"/>
          <w:szCs w:val="28"/>
          <w:lang w:val="en-US"/>
        </w:rPr>
        <w:t>Adam</w:t>
      </w:r>
      <w:r w:rsidRPr="00DB3849">
        <w:rPr>
          <w:i/>
          <w:color w:val="000000"/>
          <w:sz w:val="28"/>
          <w:szCs w:val="28"/>
        </w:rPr>
        <w:t>)</w:t>
      </w:r>
      <w:r>
        <w:rPr>
          <w:i/>
          <w:color w:val="000000"/>
          <w:sz w:val="28"/>
          <w:szCs w:val="28"/>
        </w:rPr>
        <w:t xml:space="preserve">. </w:t>
      </w:r>
      <w:r w:rsidR="0042788B" w:rsidRPr="0042788B">
        <w:rPr>
          <w:color w:val="000000"/>
          <w:sz w:val="28"/>
          <w:szCs w:val="28"/>
        </w:rPr>
        <w:t xml:space="preserve">Іменник </w:t>
      </w:r>
      <w:r w:rsidR="0042788B" w:rsidRPr="0042788B">
        <w:rPr>
          <w:i/>
          <w:color w:val="000000"/>
          <w:sz w:val="28"/>
          <w:szCs w:val="28"/>
          <w:lang w:val="en-US"/>
        </w:rPr>
        <w:t>disburthenment</w:t>
      </w:r>
      <w:r w:rsidR="0042788B">
        <w:rPr>
          <w:i/>
          <w:color w:val="000000"/>
          <w:sz w:val="28"/>
          <w:szCs w:val="28"/>
        </w:rPr>
        <w:t xml:space="preserve">, </w:t>
      </w:r>
      <w:r w:rsidR="0042788B" w:rsidRPr="0042788B">
        <w:rPr>
          <w:color w:val="000000"/>
          <w:sz w:val="28"/>
          <w:szCs w:val="28"/>
        </w:rPr>
        <w:t>утворен</w:t>
      </w:r>
      <w:r w:rsidR="0042788B">
        <w:rPr>
          <w:color w:val="000000"/>
          <w:sz w:val="28"/>
          <w:szCs w:val="28"/>
        </w:rPr>
        <w:t>ий внаслідок приєднання суфіксу</w:t>
      </w:r>
      <w:r w:rsidR="0042788B">
        <w:rPr>
          <w:i/>
          <w:color w:val="000000"/>
          <w:sz w:val="28"/>
          <w:szCs w:val="28"/>
        </w:rPr>
        <w:t xml:space="preserve"> </w:t>
      </w:r>
      <w:r w:rsidR="00A35421">
        <w:rPr>
          <w:i/>
          <w:sz w:val="28"/>
          <w:szCs w:val="28"/>
        </w:rPr>
        <w:t>-</w:t>
      </w:r>
      <w:r w:rsidR="0042788B">
        <w:rPr>
          <w:i/>
          <w:sz w:val="28"/>
          <w:szCs w:val="28"/>
          <w:lang w:val="en-US"/>
        </w:rPr>
        <w:t>ment</w:t>
      </w:r>
      <w:r w:rsidR="0042788B">
        <w:rPr>
          <w:i/>
          <w:sz w:val="28"/>
          <w:szCs w:val="28"/>
        </w:rPr>
        <w:t xml:space="preserve"> </w:t>
      </w:r>
      <w:r w:rsidR="0042788B">
        <w:rPr>
          <w:sz w:val="28"/>
          <w:szCs w:val="28"/>
        </w:rPr>
        <w:t xml:space="preserve">до дієслова </w:t>
      </w:r>
      <w:r w:rsidR="0042788B" w:rsidRPr="0042788B">
        <w:rPr>
          <w:i/>
          <w:sz w:val="28"/>
          <w:szCs w:val="28"/>
          <w:lang w:val="de-DE"/>
        </w:rPr>
        <w:t>to</w:t>
      </w:r>
      <w:r w:rsidR="0042788B" w:rsidRPr="0042788B">
        <w:rPr>
          <w:i/>
          <w:sz w:val="28"/>
          <w:szCs w:val="28"/>
        </w:rPr>
        <w:t xml:space="preserve"> </w:t>
      </w:r>
      <w:r w:rsidR="0042788B" w:rsidRPr="0042788B">
        <w:rPr>
          <w:i/>
          <w:sz w:val="28"/>
          <w:szCs w:val="28"/>
          <w:lang w:val="de-DE"/>
        </w:rPr>
        <w:t>disburden</w:t>
      </w:r>
      <w:r w:rsidR="008E7540">
        <w:rPr>
          <w:i/>
          <w:sz w:val="28"/>
          <w:szCs w:val="28"/>
        </w:rPr>
        <w:t xml:space="preserve"> </w:t>
      </w:r>
      <w:r w:rsidR="008E7540" w:rsidRPr="008E7540">
        <w:rPr>
          <w:i/>
          <w:sz w:val="28"/>
          <w:szCs w:val="28"/>
        </w:rPr>
        <w:t>‘</w:t>
      </w:r>
      <w:r w:rsidR="008E7540">
        <w:rPr>
          <w:i/>
          <w:sz w:val="28"/>
          <w:szCs w:val="28"/>
        </w:rPr>
        <w:t>зізнатися</w:t>
      </w:r>
      <w:r w:rsidR="008E7540" w:rsidRPr="008E7540">
        <w:rPr>
          <w:i/>
          <w:sz w:val="28"/>
          <w:szCs w:val="28"/>
        </w:rPr>
        <w:t>’</w:t>
      </w:r>
      <w:r w:rsidR="0042788B" w:rsidRPr="0042788B">
        <w:rPr>
          <w:i/>
          <w:sz w:val="28"/>
          <w:szCs w:val="28"/>
        </w:rPr>
        <w:t>,</w:t>
      </w:r>
      <w:r w:rsidR="0042788B" w:rsidRPr="0042788B">
        <w:rPr>
          <w:sz w:val="28"/>
          <w:szCs w:val="28"/>
        </w:rPr>
        <w:t>набуває</w:t>
      </w:r>
      <w:r w:rsidR="0042788B">
        <w:rPr>
          <w:sz w:val="28"/>
          <w:szCs w:val="28"/>
        </w:rPr>
        <w:t xml:space="preserve"> значення </w:t>
      </w:r>
      <w:r w:rsidR="008E7540" w:rsidRPr="008E7540">
        <w:rPr>
          <w:i/>
          <w:sz w:val="28"/>
          <w:szCs w:val="28"/>
        </w:rPr>
        <w:t>‘</w:t>
      </w:r>
      <w:r w:rsidR="0042788B" w:rsidRPr="008E7540">
        <w:rPr>
          <w:i/>
          <w:sz w:val="28"/>
          <w:szCs w:val="28"/>
        </w:rPr>
        <w:t>процес</w:t>
      </w:r>
      <w:r w:rsidR="008E7540" w:rsidRPr="008E7540">
        <w:rPr>
          <w:i/>
          <w:sz w:val="28"/>
          <w:szCs w:val="28"/>
        </w:rPr>
        <w:t xml:space="preserve"> </w:t>
      </w:r>
      <w:r w:rsidR="008E7540">
        <w:rPr>
          <w:i/>
          <w:sz w:val="28"/>
          <w:szCs w:val="28"/>
        </w:rPr>
        <w:t>зізнання</w:t>
      </w:r>
      <w:r w:rsidR="008E7540" w:rsidRPr="008E7540">
        <w:rPr>
          <w:i/>
          <w:sz w:val="28"/>
          <w:szCs w:val="28"/>
        </w:rPr>
        <w:t>’</w:t>
      </w:r>
      <w:r w:rsidR="00DD7666">
        <w:rPr>
          <w:i/>
          <w:sz w:val="28"/>
          <w:szCs w:val="28"/>
        </w:rPr>
        <w:t>.</w:t>
      </w:r>
    </w:p>
    <w:p w:rsidR="008E7540" w:rsidRDefault="008E7540" w:rsidP="00084F28">
      <w:pPr>
        <w:spacing w:line="360" w:lineRule="auto"/>
        <w:ind w:right="-1" w:firstLine="708"/>
        <w:jc w:val="both"/>
        <w:rPr>
          <w:i/>
          <w:color w:val="000000"/>
          <w:sz w:val="28"/>
          <w:szCs w:val="28"/>
        </w:rPr>
      </w:pPr>
      <w:r w:rsidRPr="00DB3849">
        <w:rPr>
          <w:i/>
          <w:color w:val="000000"/>
          <w:sz w:val="28"/>
          <w:szCs w:val="28"/>
          <w:lang w:val="en-US"/>
        </w:rPr>
        <w:t>The</w:t>
      </w:r>
      <w:r w:rsidRPr="00DB3849">
        <w:rPr>
          <w:i/>
          <w:color w:val="000000"/>
          <w:sz w:val="28"/>
          <w:szCs w:val="28"/>
        </w:rPr>
        <w:t xml:space="preserve"> </w:t>
      </w:r>
      <w:r w:rsidRPr="008E7540">
        <w:rPr>
          <w:b/>
          <w:i/>
          <w:color w:val="000000"/>
          <w:sz w:val="28"/>
          <w:szCs w:val="28"/>
          <w:lang w:val="en-US"/>
        </w:rPr>
        <w:t>appetizement</w:t>
      </w:r>
      <w:r w:rsidRPr="00DB3849">
        <w:rPr>
          <w:i/>
          <w:color w:val="000000"/>
          <w:sz w:val="28"/>
          <w:szCs w:val="28"/>
        </w:rPr>
        <w:t xml:space="preserve"> </w:t>
      </w:r>
      <w:r w:rsidRPr="00DB3849">
        <w:rPr>
          <w:i/>
          <w:color w:val="000000"/>
          <w:sz w:val="28"/>
          <w:szCs w:val="28"/>
          <w:lang w:val="en-US"/>
        </w:rPr>
        <w:t>has</w:t>
      </w:r>
      <w:r w:rsidRPr="00DB3849">
        <w:rPr>
          <w:i/>
          <w:color w:val="000000"/>
          <w:sz w:val="28"/>
          <w:szCs w:val="28"/>
        </w:rPr>
        <w:t xml:space="preserve"> </w:t>
      </w:r>
      <w:r w:rsidRPr="00DB3849">
        <w:rPr>
          <w:i/>
          <w:color w:val="000000"/>
          <w:sz w:val="28"/>
          <w:szCs w:val="28"/>
          <w:lang w:val="en-US"/>
        </w:rPr>
        <w:t>been</w:t>
      </w:r>
      <w:r w:rsidRPr="00DB3849">
        <w:rPr>
          <w:i/>
          <w:color w:val="000000"/>
          <w:sz w:val="28"/>
          <w:szCs w:val="28"/>
        </w:rPr>
        <w:t xml:space="preserve"> </w:t>
      </w:r>
      <w:r w:rsidRPr="00DB3849">
        <w:rPr>
          <w:i/>
          <w:color w:val="000000"/>
          <w:sz w:val="28"/>
          <w:szCs w:val="28"/>
          <w:lang w:val="en-US"/>
        </w:rPr>
        <w:t>coming</w:t>
      </w:r>
      <w:r w:rsidRPr="00DB3849">
        <w:rPr>
          <w:i/>
          <w:color w:val="000000"/>
          <w:sz w:val="28"/>
          <w:szCs w:val="28"/>
        </w:rPr>
        <w:t xml:space="preserve"> </w:t>
      </w:r>
      <w:r w:rsidRPr="00DB3849">
        <w:rPr>
          <w:i/>
          <w:color w:val="000000"/>
          <w:sz w:val="28"/>
          <w:szCs w:val="28"/>
          <w:lang w:val="en-US"/>
        </w:rPr>
        <w:t>on</w:t>
      </w:r>
      <w:r w:rsidRPr="00DB3849">
        <w:rPr>
          <w:i/>
          <w:color w:val="000000"/>
          <w:sz w:val="28"/>
          <w:szCs w:val="28"/>
        </w:rPr>
        <w:t xml:space="preserve"> </w:t>
      </w:r>
      <w:r w:rsidRPr="00DB3849">
        <w:rPr>
          <w:i/>
          <w:color w:val="000000"/>
          <w:sz w:val="28"/>
          <w:szCs w:val="28"/>
          <w:lang w:val="en-US"/>
        </w:rPr>
        <w:t>for</w:t>
      </w:r>
      <w:r w:rsidRPr="00DB3849">
        <w:rPr>
          <w:i/>
          <w:color w:val="000000"/>
          <w:sz w:val="28"/>
          <w:szCs w:val="28"/>
        </w:rPr>
        <w:t xml:space="preserve"> </w:t>
      </w:r>
      <w:r w:rsidRPr="00DB3849">
        <w:rPr>
          <w:i/>
          <w:color w:val="000000"/>
          <w:sz w:val="28"/>
          <w:szCs w:val="28"/>
          <w:lang w:val="en-US"/>
        </w:rPr>
        <w:t>three</w:t>
      </w:r>
      <w:r w:rsidRPr="00DB3849">
        <w:rPr>
          <w:i/>
          <w:color w:val="000000"/>
          <w:sz w:val="28"/>
          <w:szCs w:val="28"/>
        </w:rPr>
        <w:t xml:space="preserve"> </w:t>
      </w:r>
      <w:r w:rsidRPr="00DB3849">
        <w:rPr>
          <w:i/>
          <w:color w:val="000000"/>
          <w:sz w:val="28"/>
          <w:szCs w:val="28"/>
          <w:lang w:val="en-US"/>
        </w:rPr>
        <w:t>days</w:t>
      </w:r>
      <w:r w:rsidRPr="00DB3849">
        <w:rPr>
          <w:i/>
          <w:color w:val="000000"/>
          <w:sz w:val="28"/>
          <w:szCs w:val="28"/>
        </w:rPr>
        <w:t xml:space="preserve"> </w:t>
      </w:r>
      <w:r w:rsidRPr="00DB3849">
        <w:rPr>
          <w:i/>
          <w:color w:val="000000"/>
          <w:sz w:val="28"/>
          <w:szCs w:val="28"/>
          <w:lang w:val="en-US"/>
        </w:rPr>
        <w:t>or</w:t>
      </w:r>
      <w:r w:rsidRPr="00DB3849">
        <w:rPr>
          <w:i/>
          <w:color w:val="000000"/>
          <w:sz w:val="28"/>
          <w:szCs w:val="28"/>
        </w:rPr>
        <w:t xml:space="preserve"> </w:t>
      </w:r>
      <w:r w:rsidRPr="00DB3849">
        <w:rPr>
          <w:i/>
          <w:color w:val="000000"/>
          <w:sz w:val="28"/>
          <w:szCs w:val="28"/>
          <w:lang w:val="en-US"/>
        </w:rPr>
        <w:t>four</w:t>
      </w:r>
      <w:r w:rsidRPr="00DB3849">
        <w:rPr>
          <w:i/>
          <w:color w:val="000000"/>
          <w:sz w:val="28"/>
          <w:szCs w:val="28"/>
        </w:rPr>
        <w:t xml:space="preserve">, </w:t>
      </w:r>
      <w:r w:rsidRPr="00DB3849">
        <w:rPr>
          <w:i/>
          <w:color w:val="000000"/>
          <w:sz w:val="28"/>
          <w:szCs w:val="28"/>
          <w:lang w:val="en-US"/>
        </w:rPr>
        <w:t>and</w:t>
      </w:r>
      <w:r w:rsidRPr="00DB3849">
        <w:rPr>
          <w:i/>
          <w:color w:val="000000"/>
          <w:sz w:val="28"/>
          <w:szCs w:val="28"/>
        </w:rPr>
        <w:t xml:space="preserve"> </w:t>
      </w:r>
      <w:r w:rsidRPr="00DB3849">
        <w:rPr>
          <w:i/>
          <w:color w:val="000000"/>
          <w:sz w:val="28"/>
          <w:szCs w:val="28"/>
          <w:lang w:val="en-US"/>
        </w:rPr>
        <w:t>the</w:t>
      </w:r>
      <w:r w:rsidRPr="00DB3849">
        <w:rPr>
          <w:i/>
          <w:color w:val="000000"/>
          <w:sz w:val="28"/>
          <w:szCs w:val="28"/>
        </w:rPr>
        <w:t xml:space="preserve"> </w:t>
      </w:r>
      <w:r w:rsidRPr="00DB3849">
        <w:rPr>
          <w:i/>
          <w:color w:val="000000"/>
          <w:sz w:val="28"/>
          <w:szCs w:val="28"/>
          <w:lang w:val="en-US"/>
        </w:rPr>
        <w:t>meat</w:t>
      </w:r>
      <w:r w:rsidRPr="00DB3849">
        <w:rPr>
          <w:i/>
          <w:color w:val="000000"/>
          <w:sz w:val="28"/>
          <w:szCs w:val="28"/>
        </w:rPr>
        <w:t xml:space="preserve"> </w:t>
      </w:r>
      <w:r w:rsidRPr="00DB3849">
        <w:rPr>
          <w:i/>
          <w:color w:val="000000"/>
          <w:sz w:val="28"/>
          <w:szCs w:val="28"/>
          <w:lang w:val="en-US"/>
        </w:rPr>
        <w:t>has</w:t>
      </w:r>
      <w:r w:rsidRPr="00DB3849">
        <w:rPr>
          <w:i/>
          <w:color w:val="000000"/>
          <w:sz w:val="28"/>
          <w:szCs w:val="28"/>
        </w:rPr>
        <w:t xml:space="preserve"> </w:t>
      </w:r>
      <w:r w:rsidRPr="00DB3849">
        <w:rPr>
          <w:i/>
          <w:color w:val="000000"/>
          <w:sz w:val="28"/>
          <w:szCs w:val="28"/>
          <w:lang w:val="en-US"/>
        </w:rPr>
        <w:t>been</w:t>
      </w:r>
      <w:r w:rsidRPr="00DB3849">
        <w:rPr>
          <w:i/>
          <w:color w:val="000000"/>
          <w:sz w:val="28"/>
          <w:szCs w:val="28"/>
        </w:rPr>
        <w:t xml:space="preserve"> </w:t>
      </w:r>
      <w:r w:rsidRPr="00DB3849">
        <w:rPr>
          <w:i/>
          <w:color w:val="000000"/>
          <w:sz w:val="28"/>
          <w:szCs w:val="28"/>
          <w:lang w:val="en-US"/>
        </w:rPr>
        <w:t>scarce</w:t>
      </w:r>
      <w:r w:rsidRPr="00DB3849">
        <w:rPr>
          <w:i/>
          <w:color w:val="000000"/>
          <w:sz w:val="28"/>
          <w:szCs w:val="28"/>
        </w:rPr>
        <w:t xml:space="preserve"> (</w:t>
      </w:r>
      <w:r w:rsidRPr="00DB3849">
        <w:rPr>
          <w:i/>
          <w:color w:val="000000"/>
          <w:sz w:val="28"/>
          <w:szCs w:val="28"/>
          <w:lang w:val="en-US"/>
        </w:rPr>
        <w:t>W</w:t>
      </w:r>
      <w:r w:rsidRPr="00DB3849">
        <w:rPr>
          <w:i/>
          <w:color w:val="000000"/>
          <w:sz w:val="28"/>
          <w:szCs w:val="28"/>
        </w:rPr>
        <w:t xml:space="preserve">. </w:t>
      </w:r>
      <w:r w:rsidRPr="00DB3849">
        <w:rPr>
          <w:i/>
          <w:color w:val="000000"/>
          <w:sz w:val="28"/>
          <w:szCs w:val="28"/>
          <w:lang w:val="en-US"/>
        </w:rPr>
        <w:t>S</w:t>
      </w:r>
      <w:r w:rsidRPr="00DB3849">
        <w:rPr>
          <w:i/>
          <w:color w:val="000000"/>
          <w:sz w:val="28"/>
          <w:szCs w:val="28"/>
        </w:rPr>
        <w:t xml:space="preserve">. </w:t>
      </w:r>
      <w:r w:rsidRPr="00DB3849">
        <w:rPr>
          <w:i/>
          <w:color w:val="000000"/>
          <w:sz w:val="28"/>
          <w:szCs w:val="28"/>
          <w:lang w:val="en-US"/>
        </w:rPr>
        <w:t>Wood</w:t>
      </w:r>
      <w:r w:rsidRPr="00DB3849">
        <w:rPr>
          <w:i/>
          <w:color w:val="000000"/>
          <w:sz w:val="28"/>
          <w:szCs w:val="28"/>
        </w:rPr>
        <w:t>.)</w:t>
      </w:r>
      <w:r>
        <w:rPr>
          <w:i/>
          <w:color w:val="000000"/>
          <w:sz w:val="28"/>
          <w:szCs w:val="28"/>
        </w:rPr>
        <w:t xml:space="preserve">. </w:t>
      </w:r>
      <w:r>
        <w:rPr>
          <w:color w:val="000000"/>
          <w:sz w:val="28"/>
          <w:szCs w:val="28"/>
        </w:rPr>
        <w:t>І</w:t>
      </w:r>
      <w:r w:rsidRPr="008E7540">
        <w:rPr>
          <w:color w:val="000000"/>
          <w:sz w:val="28"/>
          <w:szCs w:val="28"/>
        </w:rPr>
        <w:t xml:space="preserve">менник </w:t>
      </w:r>
      <w:r w:rsidRPr="008E7540">
        <w:rPr>
          <w:i/>
          <w:color w:val="000000"/>
          <w:sz w:val="28"/>
          <w:szCs w:val="28"/>
          <w:lang w:val="en-US"/>
        </w:rPr>
        <w:t>appetizement</w:t>
      </w:r>
      <w:r>
        <w:rPr>
          <w:i/>
          <w:color w:val="000000"/>
          <w:sz w:val="28"/>
          <w:szCs w:val="28"/>
        </w:rPr>
        <w:t xml:space="preserve"> </w:t>
      </w:r>
      <w:r w:rsidRPr="008E7540">
        <w:rPr>
          <w:color w:val="000000"/>
          <w:sz w:val="28"/>
          <w:szCs w:val="28"/>
        </w:rPr>
        <w:t xml:space="preserve">походить </w:t>
      </w:r>
      <w:r>
        <w:rPr>
          <w:color w:val="000000"/>
          <w:sz w:val="28"/>
          <w:szCs w:val="28"/>
        </w:rPr>
        <w:t xml:space="preserve">від дієслова </w:t>
      </w:r>
      <w:r w:rsidRPr="008E7540">
        <w:rPr>
          <w:i/>
          <w:color w:val="000000"/>
          <w:sz w:val="28"/>
          <w:szCs w:val="28"/>
          <w:lang w:val="en-US"/>
        </w:rPr>
        <w:t>to</w:t>
      </w:r>
      <w:r w:rsidRPr="00AB2FE2">
        <w:rPr>
          <w:i/>
          <w:color w:val="000000"/>
          <w:sz w:val="28"/>
          <w:szCs w:val="28"/>
        </w:rPr>
        <w:t xml:space="preserve"> </w:t>
      </w:r>
      <w:r w:rsidRPr="008E7540">
        <w:rPr>
          <w:i/>
          <w:color w:val="000000"/>
          <w:sz w:val="28"/>
          <w:szCs w:val="28"/>
          <w:lang w:val="en-US"/>
        </w:rPr>
        <w:t>appetize</w:t>
      </w:r>
      <w:r w:rsidR="00AB2FE2">
        <w:rPr>
          <w:i/>
          <w:color w:val="000000"/>
          <w:sz w:val="28"/>
          <w:szCs w:val="28"/>
        </w:rPr>
        <w:t xml:space="preserve"> </w:t>
      </w:r>
      <w:r w:rsidR="00AB2FE2" w:rsidRPr="00AB2FE2">
        <w:rPr>
          <w:i/>
          <w:color w:val="000000"/>
          <w:sz w:val="28"/>
          <w:szCs w:val="28"/>
        </w:rPr>
        <w:t>‘</w:t>
      </w:r>
      <w:r w:rsidR="00AB2FE2">
        <w:rPr>
          <w:i/>
          <w:color w:val="000000"/>
          <w:sz w:val="28"/>
          <w:szCs w:val="28"/>
        </w:rPr>
        <w:t>викликати аппетит</w:t>
      </w:r>
      <w:r w:rsidR="00AB2FE2" w:rsidRPr="00AB2FE2">
        <w:rPr>
          <w:i/>
          <w:color w:val="000000"/>
          <w:sz w:val="28"/>
          <w:szCs w:val="28"/>
        </w:rPr>
        <w:t xml:space="preserve">’ </w:t>
      </w:r>
      <w:r w:rsidRPr="00AB2FE2">
        <w:rPr>
          <w:color w:val="000000"/>
          <w:sz w:val="28"/>
          <w:szCs w:val="28"/>
        </w:rPr>
        <w:t xml:space="preserve">і </w:t>
      </w:r>
      <w:r w:rsidR="00AB2FE2">
        <w:rPr>
          <w:color w:val="000000"/>
          <w:sz w:val="28"/>
          <w:szCs w:val="28"/>
        </w:rPr>
        <w:t>набуває</w:t>
      </w:r>
      <w:r w:rsidR="00AB2FE2" w:rsidRPr="00AB2FE2">
        <w:rPr>
          <w:color w:val="000000"/>
          <w:sz w:val="28"/>
          <w:szCs w:val="28"/>
        </w:rPr>
        <w:t xml:space="preserve"> значення</w:t>
      </w:r>
      <w:r w:rsidR="00AB2FE2">
        <w:rPr>
          <w:i/>
          <w:color w:val="000000"/>
          <w:sz w:val="28"/>
          <w:szCs w:val="28"/>
        </w:rPr>
        <w:t xml:space="preserve"> </w:t>
      </w:r>
      <w:r w:rsidR="00AB2FE2" w:rsidRPr="00AB2FE2">
        <w:rPr>
          <w:i/>
          <w:color w:val="000000"/>
          <w:sz w:val="28"/>
          <w:szCs w:val="28"/>
        </w:rPr>
        <w:t>‘</w:t>
      </w:r>
      <w:r w:rsidR="00AB2FE2">
        <w:rPr>
          <w:i/>
          <w:color w:val="000000"/>
          <w:sz w:val="28"/>
          <w:szCs w:val="28"/>
        </w:rPr>
        <w:t>потреба у їжі,голод</w:t>
      </w:r>
      <w:r w:rsidR="00AB2FE2" w:rsidRPr="00AB2FE2">
        <w:rPr>
          <w:i/>
          <w:color w:val="000000"/>
          <w:sz w:val="28"/>
          <w:szCs w:val="28"/>
        </w:rPr>
        <w:t>’</w:t>
      </w:r>
      <w:r w:rsidR="00AB2FE2">
        <w:rPr>
          <w:i/>
          <w:color w:val="000000"/>
          <w:sz w:val="28"/>
          <w:szCs w:val="28"/>
        </w:rPr>
        <w:t>.</w:t>
      </w:r>
    </w:p>
    <w:p w:rsidR="00AB2FE2" w:rsidRDefault="00AB2FE2" w:rsidP="00084F28">
      <w:pPr>
        <w:spacing w:line="360" w:lineRule="auto"/>
        <w:ind w:right="-1" w:firstLine="708"/>
        <w:jc w:val="both"/>
        <w:rPr>
          <w:color w:val="000000"/>
          <w:sz w:val="28"/>
          <w:szCs w:val="28"/>
        </w:rPr>
      </w:pPr>
      <w:r w:rsidRPr="006E259C">
        <w:rPr>
          <w:b/>
          <w:i/>
          <w:color w:val="000000"/>
          <w:sz w:val="28"/>
          <w:szCs w:val="28"/>
          <w:lang w:val="en-US"/>
        </w:rPr>
        <w:t>A</w:t>
      </w:r>
      <w:r w:rsidRPr="006E259C">
        <w:rPr>
          <w:b/>
          <w:i/>
          <w:color w:val="000000"/>
          <w:sz w:val="28"/>
          <w:szCs w:val="28"/>
        </w:rPr>
        <w:t xml:space="preserve"> </w:t>
      </w:r>
      <w:r w:rsidRPr="006E259C">
        <w:rPr>
          <w:b/>
          <w:i/>
          <w:color w:val="000000"/>
          <w:sz w:val="28"/>
          <w:szCs w:val="28"/>
          <w:lang w:val="en-US"/>
        </w:rPr>
        <w:t>blazonment</w:t>
      </w:r>
      <w:r w:rsidRPr="00AB2FE2">
        <w:rPr>
          <w:b/>
          <w:i/>
          <w:color w:val="000000"/>
          <w:sz w:val="28"/>
          <w:szCs w:val="28"/>
        </w:rPr>
        <w:t xml:space="preserve"> </w:t>
      </w:r>
      <w:r w:rsidRPr="00DB3849">
        <w:rPr>
          <w:i/>
          <w:color w:val="000000"/>
          <w:sz w:val="28"/>
          <w:szCs w:val="28"/>
          <w:lang w:val="en-US"/>
        </w:rPr>
        <w:t>of</w:t>
      </w:r>
      <w:r w:rsidRPr="00DB3849">
        <w:rPr>
          <w:i/>
          <w:color w:val="000000"/>
          <w:sz w:val="28"/>
          <w:szCs w:val="28"/>
        </w:rPr>
        <w:t xml:space="preserve"> </w:t>
      </w:r>
      <w:r w:rsidRPr="00DB3849">
        <w:rPr>
          <w:i/>
          <w:color w:val="000000"/>
          <w:sz w:val="28"/>
          <w:szCs w:val="28"/>
          <w:lang w:val="en-US"/>
        </w:rPr>
        <w:t>herself</w:t>
      </w:r>
      <w:r w:rsidRPr="00DB3849">
        <w:rPr>
          <w:i/>
          <w:color w:val="000000"/>
          <w:sz w:val="28"/>
          <w:szCs w:val="28"/>
        </w:rPr>
        <w:t xml:space="preserve"> </w:t>
      </w:r>
      <w:r w:rsidRPr="00DB3849">
        <w:rPr>
          <w:i/>
          <w:color w:val="000000"/>
          <w:sz w:val="28"/>
          <w:szCs w:val="28"/>
          <w:lang w:val="en-US"/>
        </w:rPr>
        <w:t>as</w:t>
      </w:r>
      <w:r w:rsidRPr="00DB3849">
        <w:rPr>
          <w:i/>
          <w:color w:val="000000"/>
          <w:sz w:val="28"/>
          <w:szCs w:val="28"/>
        </w:rPr>
        <w:t xml:space="preserve"> </w:t>
      </w:r>
      <w:r w:rsidRPr="00DB3849">
        <w:rPr>
          <w:i/>
          <w:color w:val="000000"/>
          <w:sz w:val="28"/>
          <w:szCs w:val="28"/>
          <w:lang w:val="en-US"/>
        </w:rPr>
        <w:t>the</w:t>
      </w:r>
      <w:r w:rsidRPr="00DB3849">
        <w:rPr>
          <w:i/>
          <w:color w:val="000000"/>
          <w:sz w:val="28"/>
          <w:szCs w:val="28"/>
        </w:rPr>
        <w:t xml:space="preserve"> </w:t>
      </w:r>
      <w:r w:rsidRPr="00DB3849">
        <w:rPr>
          <w:i/>
          <w:color w:val="000000"/>
          <w:sz w:val="28"/>
          <w:szCs w:val="28"/>
          <w:lang w:val="en-US"/>
        </w:rPr>
        <w:t>infelicitous</w:t>
      </w:r>
      <w:r w:rsidRPr="00DB3849">
        <w:rPr>
          <w:i/>
          <w:color w:val="000000"/>
          <w:sz w:val="28"/>
          <w:szCs w:val="28"/>
        </w:rPr>
        <w:t xml:space="preserve"> </w:t>
      </w:r>
      <w:r w:rsidRPr="00DB3849">
        <w:rPr>
          <w:i/>
          <w:color w:val="000000"/>
          <w:sz w:val="28"/>
          <w:szCs w:val="28"/>
          <w:lang w:val="en-US"/>
        </w:rPr>
        <w:t>wife</w:t>
      </w:r>
      <w:r w:rsidRPr="00DB3849">
        <w:rPr>
          <w:i/>
          <w:color w:val="000000"/>
          <w:sz w:val="28"/>
          <w:szCs w:val="28"/>
        </w:rPr>
        <w:t xml:space="preserve"> </w:t>
      </w:r>
      <w:r w:rsidRPr="00DB3849">
        <w:rPr>
          <w:i/>
          <w:color w:val="000000"/>
          <w:sz w:val="28"/>
          <w:szCs w:val="28"/>
          <w:lang w:val="en-US"/>
        </w:rPr>
        <w:t>who</w:t>
      </w:r>
      <w:r w:rsidRPr="00DB3849">
        <w:rPr>
          <w:i/>
          <w:color w:val="000000"/>
          <w:sz w:val="28"/>
          <w:szCs w:val="28"/>
        </w:rPr>
        <w:t xml:space="preserve"> </w:t>
      </w:r>
      <w:r w:rsidRPr="00DB3849">
        <w:rPr>
          <w:i/>
          <w:color w:val="000000"/>
          <w:sz w:val="28"/>
          <w:szCs w:val="28"/>
          <w:lang w:val="en-US"/>
        </w:rPr>
        <w:t>had</w:t>
      </w:r>
      <w:r w:rsidRPr="00DB3849">
        <w:rPr>
          <w:i/>
          <w:color w:val="000000"/>
          <w:sz w:val="28"/>
          <w:szCs w:val="28"/>
        </w:rPr>
        <w:t xml:space="preserve"> </w:t>
      </w:r>
      <w:r w:rsidRPr="00DB3849">
        <w:rPr>
          <w:i/>
          <w:color w:val="000000"/>
          <w:sz w:val="28"/>
          <w:szCs w:val="28"/>
          <w:lang w:val="en-US"/>
        </w:rPr>
        <w:t>produced</w:t>
      </w:r>
      <w:r w:rsidRPr="00DB3849">
        <w:rPr>
          <w:i/>
          <w:color w:val="000000"/>
          <w:sz w:val="28"/>
          <w:szCs w:val="28"/>
        </w:rPr>
        <w:t xml:space="preserve"> </w:t>
      </w:r>
      <w:r w:rsidRPr="00DB3849">
        <w:rPr>
          <w:i/>
          <w:color w:val="000000"/>
          <w:sz w:val="28"/>
          <w:szCs w:val="28"/>
          <w:lang w:val="en-US"/>
        </w:rPr>
        <w:t>nothing</w:t>
      </w:r>
      <w:r w:rsidRPr="00DB3849">
        <w:rPr>
          <w:i/>
          <w:color w:val="000000"/>
          <w:sz w:val="28"/>
          <w:szCs w:val="28"/>
        </w:rPr>
        <w:t xml:space="preserve"> </w:t>
      </w:r>
      <w:r w:rsidRPr="00DB3849">
        <w:rPr>
          <w:i/>
          <w:color w:val="000000"/>
          <w:sz w:val="28"/>
          <w:szCs w:val="28"/>
          <w:lang w:val="en-US"/>
        </w:rPr>
        <w:t>but</w:t>
      </w:r>
      <w:r w:rsidRPr="00DB3849">
        <w:rPr>
          <w:i/>
          <w:color w:val="000000"/>
          <w:sz w:val="28"/>
          <w:szCs w:val="28"/>
        </w:rPr>
        <w:t xml:space="preserve"> </w:t>
      </w:r>
      <w:r w:rsidRPr="00DB3849">
        <w:rPr>
          <w:i/>
          <w:color w:val="000000"/>
          <w:sz w:val="28"/>
          <w:szCs w:val="28"/>
          <w:lang w:val="en-US"/>
        </w:rPr>
        <w:t>daughters</w:t>
      </w:r>
      <w:r w:rsidRPr="00DB3849">
        <w:rPr>
          <w:i/>
          <w:color w:val="000000"/>
          <w:sz w:val="28"/>
          <w:szCs w:val="28"/>
        </w:rPr>
        <w:t xml:space="preserve"> (</w:t>
      </w:r>
      <w:r w:rsidRPr="00DB3849">
        <w:rPr>
          <w:i/>
          <w:color w:val="000000"/>
          <w:sz w:val="28"/>
          <w:szCs w:val="28"/>
          <w:lang w:val="en-US"/>
        </w:rPr>
        <w:t>G</w:t>
      </w:r>
      <w:r w:rsidRPr="00DB3849">
        <w:rPr>
          <w:i/>
          <w:color w:val="000000"/>
          <w:sz w:val="28"/>
          <w:szCs w:val="28"/>
        </w:rPr>
        <w:t xml:space="preserve">. </w:t>
      </w:r>
      <w:r w:rsidRPr="00DB3849">
        <w:rPr>
          <w:i/>
          <w:color w:val="000000"/>
          <w:sz w:val="28"/>
          <w:szCs w:val="28"/>
          <w:lang w:val="en-US"/>
        </w:rPr>
        <w:t>E</w:t>
      </w:r>
      <w:r w:rsidRPr="00DB3849">
        <w:rPr>
          <w:i/>
          <w:color w:val="000000"/>
          <w:sz w:val="28"/>
          <w:szCs w:val="28"/>
        </w:rPr>
        <w:t xml:space="preserve">. </w:t>
      </w:r>
      <w:r w:rsidRPr="00DB3849">
        <w:rPr>
          <w:i/>
          <w:color w:val="000000"/>
          <w:sz w:val="28"/>
          <w:szCs w:val="28"/>
          <w:lang w:val="en-US"/>
        </w:rPr>
        <w:t>Daniel</w:t>
      </w:r>
      <w:r w:rsidRPr="00DB3849">
        <w:rPr>
          <w:i/>
          <w:color w:val="000000"/>
          <w:sz w:val="28"/>
          <w:szCs w:val="28"/>
        </w:rPr>
        <w:t>)</w:t>
      </w:r>
      <w:r>
        <w:rPr>
          <w:i/>
          <w:color w:val="000000"/>
          <w:sz w:val="28"/>
          <w:szCs w:val="28"/>
        </w:rPr>
        <w:t xml:space="preserve">. </w:t>
      </w:r>
      <w:r w:rsidRPr="00AB2FE2">
        <w:rPr>
          <w:color w:val="000000"/>
          <w:sz w:val="28"/>
          <w:szCs w:val="28"/>
        </w:rPr>
        <w:t>Дієслово</w:t>
      </w:r>
      <w:r>
        <w:rPr>
          <w:i/>
          <w:color w:val="000000"/>
          <w:sz w:val="28"/>
          <w:szCs w:val="28"/>
        </w:rPr>
        <w:t xml:space="preserve"> </w:t>
      </w:r>
      <w:r>
        <w:rPr>
          <w:i/>
          <w:color w:val="000000"/>
          <w:sz w:val="28"/>
          <w:szCs w:val="28"/>
          <w:lang w:val="de-DE"/>
        </w:rPr>
        <w:t>to</w:t>
      </w:r>
      <w:r w:rsidRPr="006E259C">
        <w:rPr>
          <w:i/>
          <w:color w:val="000000"/>
          <w:sz w:val="28"/>
          <w:szCs w:val="28"/>
        </w:rPr>
        <w:t xml:space="preserve"> </w:t>
      </w:r>
      <w:r>
        <w:rPr>
          <w:i/>
          <w:color w:val="000000"/>
          <w:sz w:val="28"/>
          <w:szCs w:val="28"/>
          <w:lang w:val="de-DE"/>
        </w:rPr>
        <w:t>blazon</w:t>
      </w:r>
      <w:r>
        <w:rPr>
          <w:i/>
          <w:color w:val="000000"/>
          <w:sz w:val="28"/>
          <w:szCs w:val="28"/>
        </w:rPr>
        <w:t xml:space="preserve">, </w:t>
      </w:r>
      <w:r w:rsidRPr="00AB2FE2">
        <w:rPr>
          <w:color w:val="000000"/>
          <w:sz w:val="28"/>
          <w:szCs w:val="28"/>
        </w:rPr>
        <w:t xml:space="preserve">що </w:t>
      </w:r>
      <w:r w:rsidR="006E259C">
        <w:rPr>
          <w:color w:val="000000"/>
          <w:sz w:val="28"/>
          <w:szCs w:val="28"/>
        </w:rPr>
        <w:t xml:space="preserve">мало декілька значень – </w:t>
      </w:r>
      <w:r w:rsidR="006E259C" w:rsidRPr="006E259C">
        <w:rPr>
          <w:color w:val="000000"/>
          <w:sz w:val="28"/>
          <w:szCs w:val="28"/>
        </w:rPr>
        <w:t>‘</w:t>
      </w:r>
      <w:r w:rsidR="006E259C">
        <w:rPr>
          <w:color w:val="000000"/>
          <w:sz w:val="28"/>
          <w:szCs w:val="28"/>
        </w:rPr>
        <w:t>прикрашати</w:t>
      </w:r>
      <w:r w:rsidR="006E259C" w:rsidRPr="006E259C">
        <w:rPr>
          <w:color w:val="000000"/>
          <w:sz w:val="28"/>
          <w:szCs w:val="28"/>
        </w:rPr>
        <w:t>’</w:t>
      </w:r>
      <w:r w:rsidR="006E259C">
        <w:rPr>
          <w:color w:val="000000"/>
          <w:sz w:val="28"/>
          <w:szCs w:val="28"/>
        </w:rPr>
        <w:t xml:space="preserve"> та</w:t>
      </w:r>
      <w:r w:rsidR="006E259C" w:rsidRPr="006E259C">
        <w:rPr>
          <w:color w:val="000000"/>
          <w:sz w:val="28"/>
          <w:szCs w:val="28"/>
        </w:rPr>
        <w:t xml:space="preserve"> ‘</w:t>
      </w:r>
      <w:r w:rsidR="006E259C">
        <w:rPr>
          <w:color w:val="000000"/>
          <w:sz w:val="28"/>
          <w:szCs w:val="28"/>
        </w:rPr>
        <w:t>проголошувати</w:t>
      </w:r>
      <w:r w:rsidR="006E259C" w:rsidRPr="006E259C">
        <w:rPr>
          <w:color w:val="000000"/>
          <w:sz w:val="28"/>
          <w:szCs w:val="28"/>
        </w:rPr>
        <w:t>’</w:t>
      </w:r>
      <w:r w:rsidR="006E259C">
        <w:rPr>
          <w:color w:val="000000"/>
          <w:sz w:val="28"/>
          <w:szCs w:val="28"/>
        </w:rPr>
        <w:t>, приєднавши суфікс</w:t>
      </w:r>
      <w:r w:rsidR="006E259C">
        <w:rPr>
          <w:i/>
          <w:color w:val="000000"/>
          <w:sz w:val="28"/>
          <w:szCs w:val="28"/>
        </w:rPr>
        <w:t xml:space="preserve"> </w:t>
      </w:r>
      <w:r w:rsidR="00A35421">
        <w:rPr>
          <w:i/>
          <w:sz w:val="28"/>
          <w:szCs w:val="28"/>
        </w:rPr>
        <w:t>-</w:t>
      </w:r>
      <w:r w:rsidR="006E259C">
        <w:rPr>
          <w:i/>
          <w:sz w:val="28"/>
          <w:szCs w:val="28"/>
          <w:lang w:val="en-US"/>
        </w:rPr>
        <w:t>ment</w:t>
      </w:r>
      <w:r w:rsidR="006E259C">
        <w:rPr>
          <w:i/>
          <w:sz w:val="28"/>
          <w:szCs w:val="28"/>
        </w:rPr>
        <w:t xml:space="preserve"> </w:t>
      </w:r>
      <w:r w:rsidR="006E259C" w:rsidRPr="006E259C">
        <w:rPr>
          <w:sz w:val="28"/>
          <w:szCs w:val="28"/>
        </w:rPr>
        <w:t>утворило іменник</w:t>
      </w:r>
      <w:r w:rsidR="006E259C">
        <w:rPr>
          <w:sz w:val="28"/>
          <w:szCs w:val="28"/>
        </w:rPr>
        <w:t xml:space="preserve"> </w:t>
      </w:r>
      <w:r w:rsidR="006E259C" w:rsidRPr="006E259C">
        <w:rPr>
          <w:i/>
          <w:color w:val="000000"/>
          <w:sz w:val="28"/>
          <w:szCs w:val="28"/>
          <w:lang w:val="en-US"/>
        </w:rPr>
        <w:t>blazonment</w:t>
      </w:r>
      <w:r w:rsidR="006E259C">
        <w:rPr>
          <w:i/>
          <w:color w:val="000000"/>
          <w:sz w:val="28"/>
          <w:szCs w:val="28"/>
        </w:rPr>
        <w:t xml:space="preserve"> </w:t>
      </w:r>
      <w:r w:rsidR="006E259C" w:rsidRPr="006E259C">
        <w:rPr>
          <w:color w:val="000000"/>
          <w:sz w:val="28"/>
          <w:szCs w:val="28"/>
        </w:rPr>
        <w:t>зі значенням</w:t>
      </w:r>
      <w:r w:rsidR="006E259C">
        <w:rPr>
          <w:color w:val="000000"/>
          <w:sz w:val="28"/>
          <w:szCs w:val="28"/>
        </w:rPr>
        <w:t xml:space="preserve"> </w:t>
      </w:r>
      <w:r w:rsidR="006E259C" w:rsidRPr="006E259C">
        <w:rPr>
          <w:i/>
          <w:color w:val="000000"/>
          <w:sz w:val="28"/>
          <w:szCs w:val="28"/>
        </w:rPr>
        <w:t>‘проголошення’</w:t>
      </w:r>
      <w:r w:rsidR="006E259C">
        <w:rPr>
          <w:color w:val="000000"/>
          <w:sz w:val="28"/>
          <w:szCs w:val="28"/>
        </w:rPr>
        <w:t xml:space="preserve"> або </w:t>
      </w:r>
      <w:r w:rsidR="006E259C" w:rsidRPr="006E259C">
        <w:rPr>
          <w:i/>
          <w:color w:val="000000"/>
          <w:sz w:val="28"/>
          <w:szCs w:val="28"/>
        </w:rPr>
        <w:t>‘позиціонування (себе)’</w:t>
      </w:r>
      <w:r w:rsidR="006E259C">
        <w:rPr>
          <w:color w:val="000000"/>
          <w:sz w:val="28"/>
          <w:szCs w:val="28"/>
        </w:rPr>
        <w:t>.</w:t>
      </w:r>
    </w:p>
    <w:p w:rsidR="006E259C" w:rsidRPr="00CE7B95" w:rsidRDefault="006E259C" w:rsidP="00084F28">
      <w:pPr>
        <w:spacing w:line="360" w:lineRule="auto"/>
        <w:ind w:right="-1" w:firstLine="708"/>
        <w:jc w:val="both"/>
        <w:rPr>
          <w:i/>
          <w:color w:val="000000"/>
          <w:sz w:val="28"/>
          <w:szCs w:val="28"/>
        </w:rPr>
      </w:pPr>
      <w:r w:rsidRPr="00DB3849">
        <w:rPr>
          <w:i/>
          <w:color w:val="000000"/>
          <w:sz w:val="28"/>
          <w:szCs w:val="28"/>
          <w:lang w:val="en-US"/>
        </w:rPr>
        <w:t>Plants</w:t>
      </w:r>
      <w:r w:rsidRPr="00DB3849">
        <w:rPr>
          <w:i/>
          <w:color w:val="000000"/>
          <w:sz w:val="28"/>
          <w:szCs w:val="28"/>
        </w:rPr>
        <w:t xml:space="preserve"> </w:t>
      </w:r>
      <w:r w:rsidRPr="00DB3849">
        <w:rPr>
          <w:i/>
          <w:color w:val="000000"/>
          <w:sz w:val="28"/>
          <w:szCs w:val="28"/>
          <w:lang w:val="en-US"/>
        </w:rPr>
        <w:t>of</w:t>
      </w:r>
      <w:r w:rsidRPr="00DB3849">
        <w:rPr>
          <w:i/>
          <w:color w:val="000000"/>
          <w:sz w:val="28"/>
          <w:szCs w:val="28"/>
        </w:rPr>
        <w:t xml:space="preserve"> </w:t>
      </w:r>
      <w:r w:rsidRPr="00DB3849">
        <w:rPr>
          <w:i/>
          <w:color w:val="000000"/>
          <w:sz w:val="28"/>
          <w:szCs w:val="28"/>
          <w:lang w:val="en-US"/>
        </w:rPr>
        <w:t>a</w:t>
      </w:r>
      <w:r w:rsidRPr="00DB3849">
        <w:rPr>
          <w:i/>
          <w:color w:val="000000"/>
          <w:sz w:val="28"/>
          <w:szCs w:val="28"/>
        </w:rPr>
        <w:t xml:space="preserve"> </w:t>
      </w:r>
      <w:r w:rsidRPr="00DB3849">
        <w:rPr>
          <w:i/>
          <w:color w:val="000000"/>
          <w:sz w:val="28"/>
          <w:szCs w:val="28"/>
          <w:lang w:val="en-US"/>
        </w:rPr>
        <w:t>kind</w:t>
      </w:r>
      <w:r w:rsidRPr="00DB3849">
        <w:rPr>
          <w:i/>
          <w:color w:val="000000"/>
          <w:sz w:val="28"/>
          <w:szCs w:val="28"/>
        </w:rPr>
        <w:t xml:space="preserve"> </w:t>
      </w:r>
      <w:r w:rsidRPr="00DB3849">
        <w:rPr>
          <w:i/>
          <w:color w:val="000000"/>
          <w:sz w:val="28"/>
          <w:szCs w:val="28"/>
          <w:lang w:val="en-US"/>
        </w:rPr>
        <w:t>peculiarly</w:t>
      </w:r>
      <w:r w:rsidRPr="00DB3849">
        <w:rPr>
          <w:i/>
          <w:color w:val="000000"/>
          <w:sz w:val="28"/>
          <w:szCs w:val="28"/>
        </w:rPr>
        <w:t xml:space="preserve"> </w:t>
      </w:r>
      <w:r w:rsidRPr="00DB3849">
        <w:rPr>
          <w:i/>
          <w:color w:val="000000"/>
          <w:sz w:val="28"/>
          <w:szCs w:val="28"/>
          <w:lang w:val="en-US"/>
        </w:rPr>
        <w:t>adapted</w:t>
      </w:r>
      <w:r w:rsidRPr="00DB3849">
        <w:rPr>
          <w:i/>
          <w:color w:val="000000"/>
          <w:sz w:val="28"/>
          <w:szCs w:val="28"/>
        </w:rPr>
        <w:t xml:space="preserve"> </w:t>
      </w:r>
      <w:r w:rsidRPr="00DB3849">
        <w:rPr>
          <w:i/>
          <w:color w:val="000000"/>
          <w:sz w:val="28"/>
          <w:szCs w:val="28"/>
          <w:lang w:val="en-US"/>
        </w:rPr>
        <w:t>to</w:t>
      </w:r>
      <w:r w:rsidRPr="00DB3849">
        <w:rPr>
          <w:i/>
          <w:color w:val="000000"/>
          <w:sz w:val="28"/>
          <w:szCs w:val="28"/>
        </w:rPr>
        <w:t xml:space="preserve"> </w:t>
      </w:r>
      <w:r w:rsidRPr="00DB3849">
        <w:rPr>
          <w:i/>
          <w:color w:val="000000"/>
          <w:sz w:val="28"/>
          <w:szCs w:val="28"/>
          <w:lang w:val="en-US"/>
        </w:rPr>
        <w:t>the</w:t>
      </w:r>
      <w:r w:rsidRPr="00DB3849">
        <w:rPr>
          <w:i/>
          <w:color w:val="000000"/>
          <w:sz w:val="28"/>
          <w:szCs w:val="28"/>
        </w:rPr>
        <w:t xml:space="preserve"> </w:t>
      </w:r>
      <w:r w:rsidRPr="006E259C">
        <w:rPr>
          <w:b/>
          <w:i/>
          <w:color w:val="000000"/>
          <w:sz w:val="28"/>
          <w:szCs w:val="28"/>
          <w:lang w:val="en-US"/>
        </w:rPr>
        <w:t>embowerment</w:t>
      </w:r>
      <w:r w:rsidRPr="006E259C">
        <w:rPr>
          <w:b/>
          <w:i/>
          <w:color w:val="000000"/>
          <w:sz w:val="28"/>
          <w:szCs w:val="28"/>
        </w:rPr>
        <w:t xml:space="preserve"> </w:t>
      </w:r>
      <w:r w:rsidRPr="00DB3849">
        <w:rPr>
          <w:i/>
          <w:color w:val="000000"/>
          <w:sz w:val="28"/>
          <w:szCs w:val="28"/>
          <w:lang w:val="en-US"/>
        </w:rPr>
        <w:t>of</w:t>
      </w:r>
      <w:r w:rsidRPr="00DB3849">
        <w:rPr>
          <w:i/>
          <w:color w:val="000000"/>
          <w:sz w:val="28"/>
          <w:szCs w:val="28"/>
        </w:rPr>
        <w:t xml:space="preserve"> </w:t>
      </w:r>
      <w:r w:rsidRPr="00DB3849">
        <w:rPr>
          <w:i/>
          <w:color w:val="000000"/>
          <w:sz w:val="28"/>
          <w:szCs w:val="28"/>
          <w:lang w:val="en-US"/>
        </w:rPr>
        <w:t>Mrs</w:t>
      </w:r>
      <w:r w:rsidRPr="00DB3849">
        <w:rPr>
          <w:i/>
          <w:color w:val="000000"/>
          <w:sz w:val="28"/>
          <w:szCs w:val="28"/>
        </w:rPr>
        <w:t xml:space="preserve">. </w:t>
      </w:r>
      <w:r w:rsidRPr="00DB3849">
        <w:rPr>
          <w:i/>
          <w:color w:val="000000"/>
          <w:sz w:val="28"/>
          <w:szCs w:val="28"/>
          <w:lang w:val="en-US"/>
        </w:rPr>
        <w:t>Pipchin</w:t>
      </w:r>
      <w:proofErr w:type="gramStart"/>
      <w:r>
        <w:rPr>
          <w:i/>
          <w:color w:val="000000"/>
          <w:sz w:val="28"/>
          <w:szCs w:val="28"/>
          <w:lang w:val="en-US"/>
        </w:rPr>
        <w:t>.</w:t>
      </w:r>
      <w:r w:rsidRPr="00DB3849">
        <w:rPr>
          <w:i/>
          <w:color w:val="000000"/>
          <w:sz w:val="28"/>
          <w:szCs w:val="28"/>
        </w:rPr>
        <w:t>(</w:t>
      </w:r>
      <w:proofErr w:type="gramEnd"/>
      <w:r w:rsidRPr="00DB3849">
        <w:rPr>
          <w:i/>
          <w:color w:val="000000"/>
          <w:sz w:val="28"/>
          <w:szCs w:val="28"/>
          <w:lang w:val="en-US"/>
        </w:rPr>
        <w:t>Ch</w:t>
      </w:r>
      <w:r w:rsidRPr="00DB3849">
        <w:rPr>
          <w:i/>
          <w:color w:val="000000"/>
          <w:sz w:val="28"/>
          <w:szCs w:val="28"/>
        </w:rPr>
        <w:t xml:space="preserve">. </w:t>
      </w:r>
      <w:r w:rsidRPr="00DB3849">
        <w:rPr>
          <w:i/>
          <w:color w:val="000000"/>
          <w:sz w:val="28"/>
          <w:szCs w:val="28"/>
          <w:lang w:val="en-US"/>
        </w:rPr>
        <w:t>D</w:t>
      </w:r>
      <w:r w:rsidRPr="00DB3849">
        <w:rPr>
          <w:i/>
          <w:color w:val="000000"/>
          <w:sz w:val="28"/>
          <w:szCs w:val="28"/>
        </w:rPr>
        <w:t xml:space="preserve">. </w:t>
      </w:r>
      <w:r w:rsidRPr="00DB3849">
        <w:rPr>
          <w:i/>
          <w:color w:val="000000"/>
          <w:sz w:val="28"/>
          <w:szCs w:val="28"/>
          <w:lang w:val="en-US"/>
        </w:rPr>
        <w:t>Dombey</w:t>
      </w:r>
      <w:r w:rsidRPr="00DB3849">
        <w:rPr>
          <w:i/>
          <w:color w:val="000000"/>
          <w:sz w:val="28"/>
          <w:szCs w:val="28"/>
        </w:rPr>
        <w:t>)</w:t>
      </w:r>
      <w:r w:rsidR="00212E49">
        <w:rPr>
          <w:i/>
          <w:color w:val="000000"/>
          <w:sz w:val="28"/>
          <w:szCs w:val="28"/>
          <w:lang w:val="en-US"/>
        </w:rPr>
        <w:t>.</w:t>
      </w:r>
      <w:r w:rsidR="00212E49">
        <w:rPr>
          <w:i/>
          <w:color w:val="000000"/>
          <w:sz w:val="28"/>
          <w:szCs w:val="28"/>
        </w:rPr>
        <w:t xml:space="preserve"> </w:t>
      </w:r>
      <w:r w:rsidR="00212E49" w:rsidRPr="00212E49">
        <w:rPr>
          <w:color w:val="000000"/>
          <w:sz w:val="28"/>
          <w:szCs w:val="28"/>
        </w:rPr>
        <w:t>Іменник</w:t>
      </w:r>
      <w:r w:rsidR="00212E49">
        <w:rPr>
          <w:i/>
          <w:color w:val="000000"/>
          <w:sz w:val="28"/>
          <w:szCs w:val="28"/>
        </w:rPr>
        <w:t xml:space="preserve"> </w:t>
      </w:r>
      <w:r w:rsidR="00212E49" w:rsidRPr="00212E49">
        <w:rPr>
          <w:i/>
          <w:color w:val="000000"/>
          <w:sz w:val="28"/>
          <w:szCs w:val="28"/>
          <w:lang w:val="en-US"/>
        </w:rPr>
        <w:t>embowerment</w:t>
      </w:r>
      <w:r w:rsidR="00212E49">
        <w:rPr>
          <w:i/>
          <w:color w:val="000000"/>
          <w:sz w:val="28"/>
          <w:szCs w:val="28"/>
        </w:rPr>
        <w:t xml:space="preserve">, </w:t>
      </w:r>
      <w:r w:rsidR="00212E49" w:rsidRPr="00212E49">
        <w:rPr>
          <w:color w:val="000000"/>
          <w:sz w:val="28"/>
          <w:szCs w:val="28"/>
        </w:rPr>
        <w:t>утворений від дієслова</w:t>
      </w:r>
      <w:r w:rsidR="00212E49">
        <w:rPr>
          <w:i/>
          <w:color w:val="000000"/>
          <w:sz w:val="28"/>
          <w:szCs w:val="28"/>
        </w:rPr>
        <w:t xml:space="preserve"> </w:t>
      </w:r>
      <w:r w:rsidR="00212E49">
        <w:rPr>
          <w:i/>
          <w:color w:val="000000"/>
          <w:sz w:val="28"/>
          <w:szCs w:val="28"/>
          <w:lang w:val="de-DE"/>
        </w:rPr>
        <w:t>to</w:t>
      </w:r>
      <w:r w:rsidR="00212E49" w:rsidRPr="00212E49">
        <w:rPr>
          <w:i/>
          <w:color w:val="000000"/>
          <w:sz w:val="28"/>
          <w:szCs w:val="28"/>
        </w:rPr>
        <w:t xml:space="preserve"> </w:t>
      </w:r>
      <w:r w:rsidR="00212E49">
        <w:rPr>
          <w:i/>
          <w:color w:val="000000"/>
          <w:sz w:val="28"/>
          <w:szCs w:val="28"/>
          <w:lang w:val="de-DE"/>
        </w:rPr>
        <w:lastRenderedPageBreak/>
        <w:t>embower</w:t>
      </w:r>
      <w:r w:rsidR="00212E49">
        <w:rPr>
          <w:i/>
          <w:color w:val="000000"/>
          <w:sz w:val="28"/>
          <w:szCs w:val="28"/>
        </w:rPr>
        <w:t xml:space="preserve"> </w:t>
      </w:r>
      <w:r w:rsidR="00212E49" w:rsidRPr="00212E49">
        <w:rPr>
          <w:i/>
          <w:color w:val="000000"/>
          <w:sz w:val="28"/>
          <w:szCs w:val="28"/>
        </w:rPr>
        <w:t>‘</w:t>
      </w:r>
      <w:r w:rsidR="00212E49">
        <w:rPr>
          <w:i/>
          <w:color w:val="000000"/>
          <w:sz w:val="28"/>
          <w:szCs w:val="28"/>
        </w:rPr>
        <w:t>оточувати</w:t>
      </w:r>
      <w:r w:rsidR="00212E49" w:rsidRPr="00212E49">
        <w:rPr>
          <w:i/>
          <w:color w:val="000000"/>
          <w:sz w:val="28"/>
          <w:szCs w:val="28"/>
        </w:rPr>
        <w:t>’</w:t>
      </w:r>
      <w:r w:rsidR="00212E49">
        <w:rPr>
          <w:i/>
          <w:color w:val="000000"/>
          <w:sz w:val="28"/>
          <w:szCs w:val="28"/>
        </w:rPr>
        <w:t xml:space="preserve">, </w:t>
      </w:r>
      <w:r w:rsidR="00212E49" w:rsidRPr="00212E49">
        <w:rPr>
          <w:color w:val="000000"/>
          <w:sz w:val="28"/>
          <w:szCs w:val="28"/>
        </w:rPr>
        <w:t>має значення</w:t>
      </w:r>
      <w:r w:rsidR="00212E49">
        <w:rPr>
          <w:i/>
          <w:color w:val="000000"/>
          <w:sz w:val="28"/>
          <w:szCs w:val="28"/>
        </w:rPr>
        <w:t xml:space="preserve"> </w:t>
      </w:r>
      <w:r w:rsidR="00212E49" w:rsidRPr="00212E49">
        <w:rPr>
          <w:i/>
          <w:color w:val="000000"/>
          <w:sz w:val="28"/>
          <w:szCs w:val="28"/>
        </w:rPr>
        <w:t>‘</w:t>
      </w:r>
      <w:r w:rsidR="00212E49">
        <w:rPr>
          <w:i/>
          <w:color w:val="000000"/>
          <w:sz w:val="28"/>
          <w:szCs w:val="28"/>
        </w:rPr>
        <w:t>процес оточення</w:t>
      </w:r>
      <w:r w:rsidR="00212E49" w:rsidRPr="00212E49">
        <w:rPr>
          <w:i/>
          <w:color w:val="000000"/>
          <w:sz w:val="28"/>
          <w:szCs w:val="28"/>
        </w:rPr>
        <w:t>’</w:t>
      </w:r>
      <w:r w:rsidR="00212E49">
        <w:rPr>
          <w:i/>
          <w:color w:val="000000"/>
          <w:sz w:val="28"/>
          <w:szCs w:val="28"/>
        </w:rPr>
        <w:t>,</w:t>
      </w:r>
      <w:r w:rsidR="00A35421">
        <w:rPr>
          <w:i/>
          <w:color w:val="000000"/>
          <w:sz w:val="28"/>
          <w:szCs w:val="28"/>
        </w:rPr>
        <w:t xml:space="preserve"> </w:t>
      </w:r>
      <w:r w:rsidR="00212E49" w:rsidRPr="00212E49">
        <w:rPr>
          <w:color w:val="000000"/>
          <w:sz w:val="28"/>
          <w:szCs w:val="28"/>
        </w:rPr>
        <w:t xml:space="preserve">у проаналізованому прикладі набуває значення </w:t>
      </w:r>
      <w:r w:rsidR="00212E49" w:rsidRPr="00212E49">
        <w:rPr>
          <w:i/>
          <w:color w:val="000000"/>
          <w:sz w:val="28"/>
          <w:szCs w:val="28"/>
        </w:rPr>
        <w:t>‘</w:t>
      </w:r>
      <w:r w:rsidR="00212E49">
        <w:rPr>
          <w:i/>
          <w:color w:val="000000"/>
          <w:sz w:val="28"/>
          <w:szCs w:val="28"/>
        </w:rPr>
        <w:t>зелена огорожа</w:t>
      </w:r>
      <w:r w:rsidR="00212E49" w:rsidRPr="00212E49">
        <w:rPr>
          <w:i/>
          <w:color w:val="000000"/>
          <w:sz w:val="28"/>
          <w:szCs w:val="28"/>
        </w:rPr>
        <w:t>’</w:t>
      </w:r>
      <w:r w:rsidR="00212E49">
        <w:rPr>
          <w:i/>
          <w:color w:val="000000"/>
          <w:sz w:val="28"/>
          <w:szCs w:val="28"/>
        </w:rPr>
        <w:t>.</w:t>
      </w:r>
    </w:p>
    <w:p w:rsidR="00F13C0F" w:rsidRDefault="00F13C0F" w:rsidP="00084F28">
      <w:pPr>
        <w:spacing w:line="360" w:lineRule="auto"/>
        <w:ind w:right="-1" w:firstLine="708"/>
        <w:jc w:val="both"/>
        <w:rPr>
          <w:sz w:val="28"/>
          <w:szCs w:val="28"/>
        </w:rPr>
      </w:pPr>
      <w:r w:rsidRPr="00CE7B95">
        <w:rPr>
          <w:i/>
          <w:sz w:val="28"/>
          <w:szCs w:val="28"/>
          <w:lang w:val="en-US"/>
        </w:rPr>
        <w:t>Where</w:t>
      </w:r>
      <w:r w:rsidRPr="00DB3849">
        <w:rPr>
          <w:i/>
          <w:sz w:val="28"/>
          <w:szCs w:val="28"/>
        </w:rPr>
        <w:t>’</w:t>
      </w:r>
      <w:r w:rsidRPr="00CE7B95">
        <w:rPr>
          <w:i/>
          <w:sz w:val="28"/>
          <w:szCs w:val="28"/>
          <w:lang w:val="en-US"/>
        </w:rPr>
        <w:t>s</w:t>
      </w:r>
      <w:r w:rsidRPr="00DB3849">
        <w:rPr>
          <w:i/>
          <w:sz w:val="28"/>
          <w:szCs w:val="28"/>
        </w:rPr>
        <w:t xml:space="preserve"> </w:t>
      </w:r>
      <w:r w:rsidRPr="00CE7B95">
        <w:rPr>
          <w:i/>
          <w:sz w:val="28"/>
          <w:szCs w:val="28"/>
          <w:lang w:val="en-US"/>
        </w:rPr>
        <w:t>that</w:t>
      </w:r>
      <w:r w:rsidRPr="00DB3849">
        <w:rPr>
          <w:i/>
          <w:sz w:val="28"/>
          <w:szCs w:val="28"/>
        </w:rPr>
        <w:t xml:space="preserve"> </w:t>
      </w:r>
      <w:r w:rsidRPr="00CE7B95">
        <w:rPr>
          <w:i/>
          <w:sz w:val="28"/>
          <w:szCs w:val="28"/>
          <w:lang w:val="en-US"/>
        </w:rPr>
        <w:t>young</w:t>
      </w:r>
      <w:r w:rsidRPr="00DB3849">
        <w:rPr>
          <w:i/>
          <w:sz w:val="28"/>
          <w:szCs w:val="28"/>
        </w:rPr>
        <w:t xml:space="preserve"> </w:t>
      </w:r>
      <w:r w:rsidRPr="00CE7B95">
        <w:rPr>
          <w:i/>
          <w:sz w:val="28"/>
          <w:szCs w:val="28"/>
          <w:lang w:val="en-US"/>
        </w:rPr>
        <w:t>spark</w:t>
      </w:r>
      <w:r w:rsidRPr="00DB3849">
        <w:rPr>
          <w:i/>
          <w:sz w:val="28"/>
          <w:szCs w:val="28"/>
        </w:rPr>
        <w:t xml:space="preserve"> </w:t>
      </w:r>
      <w:r w:rsidRPr="00CE7B95">
        <w:rPr>
          <w:i/>
          <w:sz w:val="28"/>
          <w:szCs w:val="28"/>
          <w:lang w:val="en-US"/>
        </w:rPr>
        <w:t>of</w:t>
      </w:r>
      <w:r w:rsidRPr="00DB3849">
        <w:rPr>
          <w:i/>
          <w:sz w:val="28"/>
          <w:szCs w:val="28"/>
        </w:rPr>
        <w:t xml:space="preserve"> </w:t>
      </w:r>
      <w:r w:rsidRPr="00CE7B95">
        <w:rPr>
          <w:i/>
          <w:sz w:val="28"/>
          <w:szCs w:val="28"/>
          <w:lang w:val="en-US"/>
        </w:rPr>
        <w:t>Dombey</w:t>
      </w:r>
      <w:r w:rsidRPr="00DB3849">
        <w:rPr>
          <w:i/>
          <w:sz w:val="28"/>
          <w:szCs w:val="28"/>
        </w:rPr>
        <w:t>’</w:t>
      </w:r>
      <w:r w:rsidRPr="00CE7B95">
        <w:rPr>
          <w:i/>
          <w:sz w:val="28"/>
          <w:szCs w:val="28"/>
          <w:lang w:val="en-US"/>
        </w:rPr>
        <w:t>s</w:t>
      </w:r>
      <w:r w:rsidRPr="00DB3849">
        <w:rPr>
          <w:i/>
          <w:sz w:val="28"/>
          <w:szCs w:val="28"/>
        </w:rPr>
        <w:t xml:space="preserve"> </w:t>
      </w:r>
      <w:r w:rsidRPr="00CE7B95">
        <w:rPr>
          <w:i/>
          <w:sz w:val="28"/>
          <w:szCs w:val="28"/>
          <w:lang w:val="en-US"/>
        </w:rPr>
        <w:t>who</w:t>
      </w:r>
      <w:r w:rsidRPr="00DB3849">
        <w:rPr>
          <w:i/>
          <w:sz w:val="28"/>
          <w:szCs w:val="28"/>
        </w:rPr>
        <w:t>’</w:t>
      </w:r>
      <w:r w:rsidRPr="00CE7B95">
        <w:rPr>
          <w:i/>
          <w:sz w:val="28"/>
          <w:szCs w:val="28"/>
          <w:lang w:val="en-US"/>
        </w:rPr>
        <w:t>s</w:t>
      </w:r>
      <w:r w:rsidRPr="00DB3849">
        <w:rPr>
          <w:i/>
          <w:sz w:val="28"/>
          <w:szCs w:val="28"/>
        </w:rPr>
        <w:t xml:space="preserve"> </w:t>
      </w:r>
      <w:r w:rsidRPr="00CE7B95">
        <w:rPr>
          <w:i/>
          <w:sz w:val="28"/>
          <w:szCs w:val="28"/>
          <w:lang w:val="en-US"/>
        </w:rPr>
        <w:t>been</w:t>
      </w:r>
      <w:r w:rsidRPr="00DB3849">
        <w:rPr>
          <w:i/>
          <w:sz w:val="28"/>
          <w:szCs w:val="28"/>
        </w:rPr>
        <w:t xml:space="preserve"> </w:t>
      </w:r>
      <w:r w:rsidRPr="00CE7B95">
        <w:rPr>
          <w:i/>
          <w:sz w:val="28"/>
          <w:szCs w:val="28"/>
          <w:lang w:val="en-US"/>
        </w:rPr>
        <w:t>watching</w:t>
      </w:r>
      <w:r w:rsidRPr="00DB3849">
        <w:rPr>
          <w:i/>
          <w:sz w:val="28"/>
          <w:szCs w:val="28"/>
        </w:rPr>
        <w:t xml:space="preserve"> </w:t>
      </w:r>
      <w:r w:rsidRPr="00CE7B95">
        <w:rPr>
          <w:i/>
          <w:sz w:val="28"/>
          <w:szCs w:val="28"/>
          <w:lang w:val="en-US"/>
        </w:rPr>
        <w:t>the</w:t>
      </w:r>
      <w:r w:rsidRPr="00DB3849">
        <w:rPr>
          <w:i/>
          <w:sz w:val="28"/>
          <w:szCs w:val="28"/>
        </w:rPr>
        <w:t xml:space="preserve"> </w:t>
      </w:r>
      <w:r w:rsidRPr="00CE7B95">
        <w:rPr>
          <w:b/>
          <w:i/>
          <w:sz w:val="28"/>
          <w:szCs w:val="28"/>
          <w:lang w:val="en-US"/>
        </w:rPr>
        <w:t>shipment</w:t>
      </w:r>
      <w:r w:rsidR="00064EAD" w:rsidRPr="00CE7B95">
        <w:rPr>
          <w:sz w:val="28"/>
          <w:szCs w:val="28"/>
          <w:lang w:val="en-US"/>
        </w:rPr>
        <w:t xml:space="preserve">. </w:t>
      </w:r>
      <w:r w:rsidR="00064EAD" w:rsidRPr="00DB3849">
        <w:rPr>
          <w:i/>
          <w:sz w:val="28"/>
          <w:szCs w:val="28"/>
        </w:rPr>
        <w:t>(</w:t>
      </w:r>
      <w:r w:rsidR="00064EAD" w:rsidRPr="00CE7B95">
        <w:rPr>
          <w:i/>
          <w:sz w:val="28"/>
          <w:szCs w:val="28"/>
          <w:lang w:val="en-US"/>
        </w:rPr>
        <w:t>Ch</w:t>
      </w:r>
      <w:r w:rsidR="00064EAD" w:rsidRPr="00DB3849">
        <w:rPr>
          <w:i/>
          <w:sz w:val="28"/>
          <w:szCs w:val="28"/>
        </w:rPr>
        <w:t xml:space="preserve">. </w:t>
      </w:r>
      <w:r w:rsidR="00064EAD" w:rsidRPr="00CE7B95">
        <w:rPr>
          <w:i/>
          <w:sz w:val="28"/>
          <w:szCs w:val="28"/>
          <w:lang w:val="en-US"/>
        </w:rPr>
        <w:t>D</w:t>
      </w:r>
      <w:r w:rsidR="00064EAD" w:rsidRPr="00DB3849">
        <w:rPr>
          <w:i/>
          <w:sz w:val="28"/>
          <w:szCs w:val="28"/>
        </w:rPr>
        <w:t xml:space="preserve">. </w:t>
      </w:r>
      <w:r w:rsidR="00064EAD" w:rsidRPr="00CE7B95">
        <w:rPr>
          <w:i/>
          <w:sz w:val="28"/>
          <w:szCs w:val="28"/>
          <w:lang w:val="en-US"/>
        </w:rPr>
        <w:t>Dombey</w:t>
      </w:r>
      <w:r w:rsidR="00064EAD" w:rsidRPr="00DB3849">
        <w:rPr>
          <w:i/>
          <w:sz w:val="28"/>
          <w:szCs w:val="28"/>
        </w:rPr>
        <w:t>)</w:t>
      </w:r>
      <w:r w:rsidR="00064EAD" w:rsidRPr="00CE7B95">
        <w:rPr>
          <w:i/>
          <w:sz w:val="28"/>
          <w:szCs w:val="28"/>
          <w:lang w:val="en-US"/>
        </w:rPr>
        <w:t xml:space="preserve">. </w:t>
      </w:r>
      <w:r w:rsidR="00064EAD" w:rsidRPr="00064EAD">
        <w:rPr>
          <w:sz w:val="28"/>
          <w:szCs w:val="28"/>
        </w:rPr>
        <w:t>Іменник</w:t>
      </w:r>
      <w:r w:rsidR="00064EAD">
        <w:rPr>
          <w:sz w:val="28"/>
          <w:szCs w:val="28"/>
        </w:rPr>
        <w:t xml:space="preserve"> </w:t>
      </w:r>
      <w:r w:rsidR="00064EAD" w:rsidRPr="00CE7B95">
        <w:rPr>
          <w:i/>
          <w:sz w:val="28"/>
          <w:szCs w:val="28"/>
          <w:lang w:val="en-US"/>
        </w:rPr>
        <w:t>shipment</w:t>
      </w:r>
      <w:r w:rsidRPr="00064EAD">
        <w:rPr>
          <w:i/>
          <w:sz w:val="28"/>
          <w:szCs w:val="28"/>
        </w:rPr>
        <w:t xml:space="preserve">, </w:t>
      </w:r>
      <w:r w:rsidRPr="00DB3849">
        <w:rPr>
          <w:sz w:val="28"/>
          <w:szCs w:val="28"/>
        </w:rPr>
        <w:t xml:space="preserve">що походить від </w:t>
      </w:r>
      <w:r w:rsidR="00064EAD">
        <w:rPr>
          <w:sz w:val="28"/>
          <w:szCs w:val="28"/>
        </w:rPr>
        <w:t xml:space="preserve">дієслова </w:t>
      </w:r>
      <w:r w:rsidR="00064EAD" w:rsidRPr="00CE7B95">
        <w:rPr>
          <w:i/>
          <w:sz w:val="28"/>
          <w:szCs w:val="28"/>
          <w:lang w:val="en-US"/>
        </w:rPr>
        <w:t xml:space="preserve">to </w:t>
      </w:r>
      <w:r w:rsidRPr="00CE7B95">
        <w:rPr>
          <w:i/>
          <w:sz w:val="28"/>
          <w:szCs w:val="28"/>
          <w:lang w:val="en-US"/>
        </w:rPr>
        <w:t>ship</w:t>
      </w:r>
      <w:r w:rsidRPr="00DB3849">
        <w:rPr>
          <w:sz w:val="28"/>
          <w:szCs w:val="28"/>
        </w:rPr>
        <w:t xml:space="preserve"> </w:t>
      </w:r>
      <w:r w:rsidRPr="00064EAD">
        <w:rPr>
          <w:i/>
          <w:sz w:val="28"/>
          <w:szCs w:val="28"/>
        </w:rPr>
        <w:t>‘</w:t>
      </w:r>
      <w:r w:rsidR="00064EAD" w:rsidRPr="00064EAD">
        <w:rPr>
          <w:i/>
          <w:sz w:val="28"/>
          <w:szCs w:val="28"/>
        </w:rPr>
        <w:t>відправляти,відвантажувати, доставляти</w:t>
      </w:r>
      <w:r w:rsidRPr="00064EAD">
        <w:rPr>
          <w:i/>
          <w:sz w:val="28"/>
          <w:szCs w:val="28"/>
        </w:rPr>
        <w:t>’</w:t>
      </w:r>
      <w:r w:rsidR="00064EAD">
        <w:rPr>
          <w:sz w:val="28"/>
          <w:szCs w:val="28"/>
        </w:rPr>
        <w:t xml:space="preserve"> отримує значення </w:t>
      </w:r>
      <w:r w:rsidR="00064EAD" w:rsidRPr="00CE7B95">
        <w:rPr>
          <w:i/>
          <w:sz w:val="28"/>
          <w:szCs w:val="28"/>
          <w:lang w:val="en-US"/>
        </w:rPr>
        <w:t>‘</w:t>
      </w:r>
      <w:r w:rsidR="00064EAD" w:rsidRPr="00064EAD">
        <w:rPr>
          <w:i/>
          <w:sz w:val="28"/>
          <w:szCs w:val="28"/>
        </w:rPr>
        <w:t>відправка</w:t>
      </w:r>
      <w:r w:rsidR="00064EAD" w:rsidRPr="00CE7B95">
        <w:rPr>
          <w:i/>
          <w:sz w:val="28"/>
          <w:szCs w:val="28"/>
          <w:lang w:val="en-US"/>
        </w:rPr>
        <w:t>’</w:t>
      </w:r>
      <w:r w:rsidR="00064EAD">
        <w:rPr>
          <w:i/>
          <w:sz w:val="28"/>
          <w:szCs w:val="28"/>
        </w:rPr>
        <w:t>,</w:t>
      </w:r>
      <w:r w:rsidR="00064EAD">
        <w:rPr>
          <w:sz w:val="28"/>
          <w:szCs w:val="28"/>
        </w:rPr>
        <w:t>у проаналізованому прикладі йдеться саме про відправку корабля</w:t>
      </w:r>
      <w:r w:rsidR="00064EAD" w:rsidRPr="00CE7B95">
        <w:rPr>
          <w:sz w:val="28"/>
          <w:szCs w:val="28"/>
          <w:lang w:val="en-US"/>
        </w:rPr>
        <w:t xml:space="preserve">. </w:t>
      </w:r>
      <w:r w:rsidR="00064EAD">
        <w:rPr>
          <w:sz w:val="28"/>
          <w:szCs w:val="28"/>
        </w:rPr>
        <w:t xml:space="preserve">Варто зазначити, що цей іменник і </w:t>
      </w:r>
      <w:r w:rsidRPr="00DB3849">
        <w:rPr>
          <w:sz w:val="28"/>
          <w:szCs w:val="28"/>
        </w:rPr>
        <w:t xml:space="preserve">досі вживається у значеннях </w:t>
      </w:r>
      <w:r w:rsidRPr="00064EAD">
        <w:rPr>
          <w:i/>
          <w:sz w:val="28"/>
          <w:szCs w:val="28"/>
        </w:rPr>
        <w:t>‘відправлення, перевезення; партія’</w:t>
      </w:r>
      <w:r w:rsidRPr="00DB3849">
        <w:rPr>
          <w:sz w:val="28"/>
          <w:szCs w:val="28"/>
        </w:rPr>
        <w:t xml:space="preserve"> незалежно від викори</w:t>
      </w:r>
      <w:r w:rsidR="00064EAD">
        <w:rPr>
          <w:sz w:val="28"/>
          <w:szCs w:val="28"/>
        </w:rPr>
        <w:t>стовуваних транспортних засобів.</w:t>
      </w:r>
    </w:p>
    <w:p w:rsidR="00064EAD" w:rsidRDefault="00B15250" w:rsidP="00084F28">
      <w:pPr>
        <w:spacing w:line="360" w:lineRule="auto"/>
        <w:ind w:right="-1" w:firstLine="708"/>
        <w:jc w:val="both"/>
        <w:rPr>
          <w:i/>
          <w:sz w:val="28"/>
          <w:szCs w:val="28"/>
          <w:lang w:val="en-US"/>
        </w:rPr>
      </w:pPr>
      <w:r>
        <w:rPr>
          <w:i/>
          <w:sz w:val="28"/>
          <w:szCs w:val="28"/>
          <w:lang w:val="en-US"/>
        </w:rPr>
        <w:t xml:space="preserve">The line of sea-coast, with all its varied curves, indentures, and </w:t>
      </w:r>
      <w:r w:rsidRPr="00B15250">
        <w:rPr>
          <w:b/>
          <w:i/>
          <w:sz w:val="28"/>
          <w:szCs w:val="28"/>
          <w:lang w:val="en-US"/>
        </w:rPr>
        <w:t>embayments</w:t>
      </w:r>
      <w:r>
        <w:rPr>
          <w:i/>
          <w:sz w:val="28"/>
          <w:szCs w:val="28"/>
          <w:lang w:val="en-US"/>
        </w:rPr>
        <w:t xml:space="preserve">. (scott guy m). </w:t>
      </w:r>
      <w:r w:rsidRPr="00B15250">
        <w:rPr>
          <w:sz w:val="28"/>
          <w:szCs w:val="28"/>
        </w:rPr>
        <w:t>Іменник</w:t>
      </w:r>
      <w:r>
        <w:rPr>
          <w:i/>
          <w:sz w:val="28"/>
          <w:szCs w:val="28"/>
        </w:rPr>
        <w:t xml:space="preserve"> </w:t>
      </w:r>
      <w:r w:rsidRPr="00B15250">
        <w:rPr>
          <w:i/>
          <w:sz w:val="28"/>
          <w:szCs w:val="28"/>
          <w:lang w:val="en-US"/>
        </w:rPr>
        <w:t>embayment</w:t>
      </w:r>
      <w:r>
        <w:rPr>
          <w:i/>
          <w:sz w:val="28"/>
          <w:szCs w:val="28"/>
        </w:rPr>
        <w:t xml:space="preserve"> </w:t>
      </w:r>
      <w:r>
        <w:rPr>
          <w:i/>
          <w:sz w:val="28"/>
          <w:szCs w:val="28"/>
          <w:lang w:val="en-US"/>
        </w:rPr>
        <w:t>‘</w:t>
      </w:r>
      <w:r>
        <w:rPr>
          <w:i/>
          <w:sz w:val="28"/>
          <w:szCs w:val="28"/>
        </w:rPr>
        <w:t>бухта</w:t>
      </w:r>
      <w:r>
        <w:rPr>
          <w:i/>
          <w:sz w:val="28"/>
          <w:szCs w:val="28"/>
          <w:lang w:val="en-US"/>
        </w:rPr>
        <w:t>’</w:t>
      </w:r>
      <w:r w:rsidR="009364E2">
        <w:rPr>
          <w:i/>
          <w:sz w:val="28"/>
          <w:szCs w:val="28"/>
        </w:rPr>
        <w:t xml:space="preserve">, </w:t>
      </w:r>
      <w:r w:rsidR="009364E2" w:rsidRPr="009364E2">
        <w:rPr>
          <w:sz w:val="28"/>
          <w:szCs w:val="28"/>
        </w:rPr>
        <w:t>або</w:t>
      </w:r>
      <w:r w:rsidR="009364E2">
        <w:rPr>
          <w:i/>
          <w:sz w:val="28"/>
          <w:szCs w:val="28"/>
        </w:rPr>
        <w:t xml:space="preserve"> </w:t>
      </w:r>
      <w:r w:rsidR="009364E2">
        <w:rPr>
          <w:i/>
          <w:sz w:val="28"/>
          <w:szCs w:val="28"/>
          <w:lang w:val="en-US"/>
        </w:rPr>
        <w:t>‘</w:t>
      </w:r>
      <w:r w:rsidR="009364E2">
        <w:rPr>
          <w:i/>
          <w:sz w:val="28"/>
          <w:szCs w:val="28"/>
        </w:rPr>
        <w:t>частина води і узбережжя,</w:t>
      </w:r>
      <w:r w:rsidR="00A35421">
        <w:rPr>
          <w:i/>
          <w:sz w:val="28"/>
          <w:szCs w:val="28"/>
        </w:rPr>
        <w:t xml:space="preserve"> </w:t>
      </w:r>
      <w:r w:rsidR="009364E2">
        <w:rPr>
          <w:i/>
          <w:sz w:val="28"/>
          <w:szCs w:val="28"/>
        </w:rPr>
        <w:t>що формують затоку</w:t>
      </w:r>
      <w:r w:rsidR="009364E2">
        <w:rPr>
          <w:i/>
          <w:sz w:val="28"/>
          <w:szCs w:val="28"/>
          <w:lang w:val="en-US"/>
        </w:rPr>
        <w:t>’</w:t>
      </w:r>
      <w:r w:rsidR="009364E2">
        <w:rPr>
          <w:i/>
          <w:sz w:val="28"/>
          <w:szCs w:val="28"/>
        </w:rPr>
        <w:t>,</w:t>
      </w:r>
      <w:r>
        <w:rPr>
          <w:i/>
          <w:sz w:val="28"/>
          <w:szCs w:val="28"/>
        </w:rPr>
        <w:t xml:space="preserve"> </w:t>
      </w:r>
      <w:r>
        <w:rPr>
          <w:sz w:val="28"/>
          <w:szCs w:val="28"/>
        </w:rPr>
        <w:t xml:space="preserve">утворився від дієслова </w:t>
      </w:r>
      <w:r w:rsidR="009364E2" w:rsidRPr="009364E2">
        <w:rPr>
          <w:i/>
          <w:sz w:val="28"/>
          <w:szCs w:val="28"/>
          <w:lang w:val="en-US"/>
        </w:rPr>
        <w:t>to embay</w:t>
      </w:r>
      <w:r w:rsidR="009364E2">
        <w:rPr>
          <w:i/>
          <w:sz w:val="28"/>
          <w:szCs w:val="28"/>
          <w:lang w:val="en-US"/>
        </w:rPr>
        <w:t xml:space="preserve"> ‘</w:t>
      </w:r>
      <w:r w:rsidR="009364E2">
        <w:rPr>
          <w:i/>
          <w:sz w:val="28"/>
          <w:szCs w:val="28"/>
        </w:rPr>
        <w:t>заводити в затоку (корабель)</w:t>
      </w:r>
      <w:r w:rsidR="009364E2">
        <w:rPr>
          <w:i/>
          <w:sz w:val="28"/>
          <w:szCs w:val="28"/>
          <w:lang w:val="en-US"/>
        </w:rPr>
        <w:t>’.</w:t>
      </w:r>
    </w:p>
    <w:p w:rsidR="009364E2" w:rsidRDefault="00F81E87" w:rsidP="00084F28">
      <w:pPr>
        <w:spacing w:line="360" w:lineRule="auto"/>
        <w:ind w:right="-1" w:firstLine="708"/>
        <w:jc w:val="both"/>
        <w:rPr>
          <w:i/>
          <w:sz w:val="28"/>
          <w:szCs w:val="28"/>
        </w:rPr>
      </w:pPr>
      <w:r>
        <w:rPr>
          <w:i/>
          <w:sz w:val="28"/>
          <w:szCs w:val="28"/>
          <w:lang w:val="en-US"/>
        </w:rPr>
        <w:t xml:space="preserve">I am lost in my own </w:t>
      </w:r>
      <w:r w:rsidRPr="00F81E87">
        <w:rPr>
          <w:b/>
          <w:i/>
          <w:sz w:val="28"/>
          <w:szCs w:val="28"/>
          <w:lang w:val="en-US"/>
        </w:rPr>
        <w:t>muddlement</w:t>
      </w:r>
      <w:r>
        <w:rPr>
          <w:i/>
          <w:sz w:val="28"/>
          <w:szCs w:val="28"/>
          <w:lang w:val="en-US"/>
        </w:rPr>
        <w:t xml:space="preserve">. (Collins dead secret). </w:t>
      </w:r>
      <w:r>
        <w:rPr>
          <w:sz w:val="28"/>
          <w:szCs w:val="28"/>
        </w:rPr>
        <w:t xml:space="preserve">Дієслово </w:t>
      </w:r>
      <w:r w:rsidRPr="00F81E87">
        <w:rPr>
          <w:i/>
          <w:sz w:val="28"/>
          <w:szCs w:val="28"/>
          <w:lang w:val="en-US"/>
        </w:rPr>
        <w:t>to muddle</w:t>
      </w:r>
      <w:r>
        <w:rPr>
          <w:i/>
          <w:sz w:val="28"/>
          <w:szCs w:val="28"/>
          <w:lang w:val="en-US"/>
        </w:rPr>
        <w:t xml:space="preserve"> ‘</w:t>
      </w:r>
      <w:r>
        <w:rPr>
          <w:i/>
          <w:sz w:val="28"/>
          <w:szCs w:val="28"/>
        </w:rPr>
        <w:t>заплутувати</w:t>
      </w:r>
      <w:r>
        <w:rPr>
          <w:i/>
          <w:sz w:val="28"/>
          <w:szCs w:val="28"/>
          <w:lang w:val="en-US"/>
        </w:rPr>
        <w:t>’</w:t>
      </w:r>
      <w:r>
        <w:rPr>
          <w:i/>
          <w:sz w:val="28"/>
          <w:szCs w:val="28"/>
        </w:rPr>
        <w:t xml:space="preserve">, </w:t>
      </w:r>
      <w:r w:rsidR="00C91D95">
        <w:rPr>
          <w:sz w:val="28"/>
          <w:szCs w:val="28"/>
        </w:rPr>
        <w:t xml:space="preserve">після приєднання </w:t>
      </w:r>
      <w:r w:rsidR="00C91D95" w:rsidRPr="00CF0EBA">
        <w:rPr>
          <w:sz w:val="28"/>
          <w:szCs w:val="28"/>
        </w:rPr>
        <w:t>суфікса</w:t>
      </w:r>
      <w:r w:rsidR="00A35421">
        <w:rPr>
          <w:i/>
          <w:sz w:val="28"/>
          <w:szCs w:val="28"/>
        </w:rPr>
        <w:t xml:space="preserve"> -</w:t>
      </w:r>
      <w:r>
        <w:rPr>
          <w:i/>
          <w:sz w:val="28"/>
          <w:szCs w:val="28"/>
          <w:lang w:val="en-US"/>
        </w:rPr>
        <w:t>ment</w:t>
      </w:r>
      <w:r>
        <w:rPr>
          <w:i/>
          <w:sz w:val="28"/>
          <w:szCs w:val="28"/>
        </w:rPr>
        <w:t xml:space="preserve">, </w:t>
      </w:r>
      <w:r w:rsidRPr="00F81E87">
        <w:rPr>
          <w:sz w:val="28"/>
          <w:szCs w:val="28"/>
        </w:rPr>
        <w:t>утворило абстрактний  іменник, що описує емоційний стан</w:t>
      </w:r>
      <w:r>
        <w:rPr>
          <w:i/>
          <w:sz w:val="28"/>
          <w:szCs w:val="28"/>
        </w:rPr>
        <w:t xml:space="preserve"> – </w:t>
      </w:r>
      <w:r w:rsidRPr="00F81E87">
        <w:rPr>
          <w:i/>
          <w:sz w:val="28"/>
          <w:szCs w:val="28"/>
          <w:lang w:val="en-US"/>
        </w:rPr>
        <w:t>muddlement</w:t>
      </w:r>
      <w:r>
        <w:rPr>
          <w:i/>
          <w:sz w:val="28"/>
          <w:szCs w:val="28"/>
        </w:rPr>
        <w:t xml:space="preserve"> </w:t>
      </w:r>
      <w:r>
        <w:rPr>
          <w:i/>
          <w:sz w:val="28"/>
          <w:szCs w:val="28"/>
          <w:lang w:val="en-US"/>
        </w:rPr>
        <w:t>‘</w:t>
      </w:r>
      <w:r>
        <w:rPr>
          <w:i/>
          <w:sz w:val="28"/>
          <w:szCs w:val="28"/>
        </w:rPr>
        <w:t>розгубленість</w:t>
      </w:r>
      <w:r>
        <w:rPr>
          <w:i/>
          <w:sz w:val="28"/>
          <w:szCs w:val="28"/>
          <w:lang w:val="en-US"/>
        </w:rPr>
        <w:t>’</w:t>
      </w:r>
      <w:r>
        <w:rPr>
          <w:i/>
          <w:sz w:val="28"/>
          <w:szCs w:val="28"/>
        </w:rPr>
        <w:t>.</w:t>
      </w:r>
    </w:p>
    <w:p w:rsidR="00F81E87" w:rsidRDefault="00F81E87" w:rsidP="00084F28">
      <w:pPr>
        <w:spacing w:line="360" w:lineRule="auto"/>
        <w:ind w:right="-1" w:firstLine="708"/>
        <w:jc w:val="both"/>
        <w:rPr>
          <w:i/>
          <w:sz w:val="28"/>
          <w:szCs w:val="28"/>
        </w:rPr>
      </w:pPr>
      <w:r w:rsidRPr="00F81E87">
        <w:rPr>
          <w:i/>
          <w:sz w:val="28"/>
          <w:szCs w:val="28"/>
          <w:lang w:val="en-US"/>
        </w:rPr>
        <w:t xml:space="preserve">To the </w:t>
      </w:r>
      <w:r w:rsidRPr="00F81E87">
        <w:rPr>
          <w:b/>
          <w:i/>
          <w:sz w:val="28"/>
          <w:szCs w:val="28"/>
          <w:lang w:val="en-US"/>
        </w:rPr>
        <w:t>jostlement</w:t>
      </w:r>
      <w:r w:rsidRPr="00F81E87">
        <w:rPr>
          <w:i/>
          <w:sz w:val="28"/>
          <w:szCs w:val="28"/>
          <w:lang w:val="en-US"/>
        </w:rPr>
        <w:t xml:space="preserve"> of all weaker people.</w:t>
      </w:r>
      <w:r>
        <w:rPr>
          <w:sz w:val="28"/>
          <w:szCs w:val="28"/>
          <w:lang w:val="en-US"/>
        </w:rPr>
        <w:t xml:space="preserve"> (Dickens two cities). </w:t>
      </w:r>
      <w:r>
        <w:rPr>
          <w:sz w:val="28"/>
          <w:szCs w:val="28"/>
        </w:rPr>
        <w:t xml:space="preserve">Дієслово </w:t>
      </w:r>
      <w:r w:rsidRPr="00F81E87">
        <w:rPr>
          <w:i/>
          <w:sz w:val="28"/>
          <w:szCs w:val="28"/>
          <w:lang w:val="en-US"/>
        </w:rPr>
        <w:t>to jostle</w:t>
      </w:r>
      <w:r w:rsidR="006114D1">
        <w:rPr>
          <w:i/>
          <w:sz w:val="28"/>
          <w:szCs w:val="28"/>
          <w:lang w:val="en-US"/>
        </w:rPr>
        <w:t xml:space="preserve"> ‘</w:t>
      </w:r>
      <w:r w:rsidR="006114D1">
        <w:rPr>
          <w:i/>
          <w:sz w:val="28"/>
          <w:szCs w:val="28"/>
        </w:rPr>
        <w:t>штовхати</w:t>
      </w:r>
      <w:r w:rsidR="006114D1">
        <w:rPr>
          <w:i/>
          <w:sz w:val="28"/>
          <w:szCs w:val="28"/>
          <w:lang w:val="en-US"/>
        </w:rPr>
        <w:t>’</w:t>
      </w:r>
      <w:r>
        <w:rPr>
          <w:sz w:val="28"/>
          <w:szCs w:val="28"/>
        </w:rPr>
        <w:t>,</w:t>
      </w:r>
      <w:r w:rsidRPr="00F81E87">
        <w:rPr>
          <w:sz w:val="28"/>
          <w:szCs w:val="28"/>
        </w:rPr>
        <w:t xml:space="preserve"> </w:t>
      </w:r>
      <w:r>
        <w:rPr>
          <w:sz w:val="28"/>
          <w:szCs w:val="28"/>
        </w:rPr>
        <w:t xml:space="preserve">приєднавши суфікс </w:t>
      </w:r>
      <w:r w:rsidR="00A35421">
        <w:rPr>
          <w:i/>
          <w:sz w:val="28"/>
          <w:szCs w:val="28"/>
        </w:rPr>
        <w:t>-</w:t>
      </w:r>
      <w:r>
        <w:rPr>
          <w:i/>
          <w:sz w:val="28"/>
          <w:szCs w:val="28"/>
          <w:lang w:val="en-US"/>
        </w:rPr>
        <w:t>ment</w:t>
      </w:r>
      <w:r>
        <w:rPr>
          <w:i/>
          <w:sz w:val="28"/>
          <w:szCs w:val="28"/>
        </w:rPr>
        <w:t xml:space="preserve">, </w:t>
      </w:r>
      <w:r>
        <w:rPr>
          <w:sz w:val="28"/>
          <w:szCs w:val="28"/>
        </w:rPr>
        <w:t xml:space="preserve">утворило іменник </w:t>
      </w:r>
      <w:r w:rsidRPr="00F81E87">
        <w:rPr>
          <w:i/>
          <w:sz w:val="28"/>
          <w:szCs w:val="28"/>
          <w:lang w:val="en-US"/>
        </w:rPr>
        <w:t>jostlement</w:t>
      </w:r>
      <w:r>
        <w:rPr>
          <w:i/>
          <w:sz w:val="28"/>
          <w:szCs w:val="28"/>
        </w:rPr>
        <w:t xml:space="preserve"> </w:t>
      </w:r>
      <w:r w:rsidRPr="006114D1">
        <w:rPr>
          <w:sz w:val="28"/>
          <w:szCs w:val="28"/>
        </w:rPr>
        <w:t>зі значенням</w:t>
      </w:r>
      <w:r>
        <w:rPr>
          <w:i/>
          <w:sz w:val="28"/>
          <w:szCs w:val="28"/>
        </w:rPr>
        <w:t xml:space="preserve"> </w:t>
      </w:r>
      <w:r>
        <w:rPr>
          <w:i/>
          <w:sz w:val="28"/>
          <w:szCs w:val="28"/>
          <w:lang w:val="en-US"/>
        </w:rPr>
        <w:t>‘</w:t>
      </w:r>
      <w:r w:rsidR="006114D1">
        <w:rPr>
          <w:i/>
          <w:sz w:val="28"/>
          <w:szCs w:val="28"/>
        </w:rPr>
        <w:t>штовханина</w:t>
      </w:r>
      <w:r>
        <w:rPr>
          <w:i/>
          <w:sz w:val="28"/>
          <w:szCs w:val="28"/>
          <w:lang w:val="en-US"/>
        </w:rPr>
        <w:t>’</w:t>
      </w:r>
      <w:r w:rsidR="006114D1">
        <w:rPr>
          <w:i/>
          <w:sz w:val="28"/>
          <w:szCs w:val="28"/>
        </w:rPr>
        <w:t>.</w:t>
      </w:r>
    </w:p>
    <w:p w:rsidR="006114D1" w:rsidRDefault="006114D1" w:rsidP="00084F28">
      <w:pPr>
        <w:spacing w:line="360" w:lineRule="auto"/>
        <w:ind w:right="-1" w:firstLine="708"/>
        <w:jc w:val="both"/>
        <w:rPr>
          <w:sz w:val="28"/>
          <w:szCs w:val="28"/>
        </w:rPr>
      </w:pPr>
      <w:r w:rsidRPr="009F36CB">
        <w:rPr>
          <w:i/>
          <w:sz w:val="28"/>
          <w:szCs w:val="28"/>
        </w:rPr>
        <w:t>-</w:t>
      </w:r>
      <w:r w:rsidRPr="006114D1">
        <w:rPr>
          <w:i/>
          <w:sz w:val="28"/>
          <w:szCs w:val="28"/>
        </w:rPr>
        <w:t>age</w:t>
      </w:r>
      <w:r w:rsidRPr="00DB3849">
        <w:rPr>
          <w:sz w:val="28"/>
          <w:szCs w:val="28"/>
        </w:rPr>
        <w:t xml:space="preserve"> – вказує на процес або ре</w:t>
      </w:r>
      <w:r>
        <w:rPr>
          <w:sz w:val="28"/>
          <w:szCs w:val="28"/>
        </w:rPr>
        <w:t>зультат дії, позначеної основою.</w:t>
      </w:r>
    </w:p>
    <w:p w:rsidR="006114D1" w:rsidRDefault="009F36CB" w:rsidP="00084F28">
      <w:pPr>
        <w:spacing w:line="360" w:lineRule="auto"/>
        <w:ind w:right="-1" w:firstLine="708"/>
        <w:jc w:val="both"/>
        <w:rPr>
          <w:sz w:val="28"/>
          <w:szCs w:val="28"/>
        </w:rPr>
      </w:pPr>
      <w:r w:rsidRPr="009F36CB">
        <w:rPr>
          <w:b/>
          <w:i/>
          <w:sz w:val="28"/>
          <w:szCs w:val="28"/>
          <w:lang w:val="en-US"/>
        </w:rPr>
        <w:t>Breakage</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glass</w:t>
      </w:r>
      <w:r w:rsidRPr="00DB3849">
        <w:rPr>
          <w:i/>
          <w:sz w:val="28"/>
          <w:szCs w:val="28"/>
        </w:rPr>
        <w:t xml:space="preserve"> </w:t>
      </w:r>
      <w:r w:rsidRPr="00DB3849">
        <w:rPr>
          <w:i/>
          <w:sz w:val="28"/>
          <w:szCs w:val="28"/>
          <w:lang w:val="en-US"/>
        </w:rPr>
        <w:t>and</w:t>
      </w:r>
      <w:r w:rsidRPr="00DB3849">
        <w:rPr>
          <w:i/>
          <w:sz w:val="28"/>
          <w:szCs w:val="28"/>
        </w:rPr>
        <w:t xml:space="preserve"> </w:t>
      </w:r>
      <w:r w:rsidRPr="00DB3849">
        <w:rPr>
          <w:i/>
          <w:sz w:val="28"/>
          <w:szCs w:val="28"/>
          <w:lang w:val="en-US"/>
        </w:rPr>
        <w:t>china</w:t>
      </w:r>
      <w:r>
        <w:rPr>
          <w:i/>
          <w:sz w:val="28"/>
          <w:szCs w:val="28"/>
          <w:lang w:val="en-US"/>
        </w:rPr>
        <w:t xml:space="preserve">. </w:t>
      </w:r>
      <w:r w:rsidRPr="00DB3849">
        <w:rPr>
          <w:i/>
          <w:sz w:val="28"/>
          <w:szCs w:val="28"/>
        </w:rPr>
        <w:t>(</w:t>
      </w:r>
      <w:r w:rsidRPr="00DB3849">
        <w:rPr>
          <w:i/>
          <w:sz w:val="28"/>
          <w:szCs w:val="28"/>
          <w:lang w:val="en-US"/>
        </w:rPr>
        <w:t>Ch</w:t>
      </w:r>
      <w:r w:rsidRPr="00DB3849">
        <w:rPr>
          <w:i/>
          <w:sz w:val="28"/>
          <w:szCs w:val="28"/>
        </w:rPr>
        <w:t xml:space="preserve">. </w:t>
      </w:r>
      <w:r w:rsidRPr="00DB3849">
        <w:rPr>
          <w:i/>
          <w:sz w:val="28"/>
          <w:szCs w:val="28"/>
          <w:lang w:val="en-US"/>
        </w:rPr>
        <w:t>D</w:t>
      </w:r>
      <w:r w:rsidRPr="00DB3849">
        <w:rPr>
          <w:i/>
          <w:sz w:val="28"/>
          <w:szCs w:val="28"/>
        </w:rPr>
        <w:t xml:space="preserve">. </w:t>
      </w:r>
      <w:r w:rsidRPr="00DB3849">
        <w:rPr>
          <w:i/>
          <w:sz w:val="28"/>
          <w:szCs w:val="28"/>
          <w:lang w:val="en-US"/>
        </w:rPr>
        <w:t>Dombey</w:t>
      </w:r>
      <w:r w:rsidRPr="00DB3849">
        <w:rPr>
          <w:i/>
          <w:sz w:val="28"/>
          <w:szCs w:val="28"/>
        </w:rPr>
        <w:t>)</w:t>
      </w:r>
      <w:r>
        <w:rPr>
          <w:i/>
          <w:sz w:val="28"/>
          <w:szCs w:val="28"/>
          <w:lang w:val="en-US"/>
        </w:rPr>
        <w:t xml:space="preserve">. </w:t>
      </w:r>
      <w:r w:rsidRPr="009F36CB">
        <w:rPr>
          <w:sz w:val="28"/>
          <w:szCs w:val="28"/>
        </w:rPr>
        <w:t>Приєднавши суфікс</w:t>
      </w:r>
      <w:r w:rsidR="00A35421">
        <w:rPr>
          <w:i/>
          <w:sz w:val="28"/>
          <w:szCs w:val="28"/>
        </w:rPr>
        <w:t xml:space="preserve"> -</w:t>
      </w:r>
      <w:r w:rsidRPr="006114D1">
        <w:rPr>
          <w:i/>
          <w:sz w:val="28"/>
          <w:szCs w:val="28"/>
        </w:rPr>
        <w:t>age</w:t>
      </w:r>
      <w:r>
        <w:rPr>
          <w:i/>
          <w:sz w:val="28"/>
          <w:szCs w:val="28"/>
        </w:rPr>
        <w:t xml:space="preserve">, </w:t>
      </w:r>
      <w:r>
        <w:rPr>
          <w:sz w:val="28"/>
          <w:szCs w:val="28"/>
        </w:rPr>
        <w:t xml:space="preserve">дієслово </w:t>
      </w:r>
      <w:r w:rsidRPr="009F36CB">
        <w:rPr>
          <w:i/>
          <w:sz w:val="28"/>
          <w:szCs w:val="28"/>
          <w:lang w:val="en-US"/>
        </w:rPr>
        <w:t>to</w:t>
      </w:r>
      <w:r w:rsidRPr="00A35421">
        <w:rPr>
          <w:i/>
          <w:sz w:val="28"/>
          <w:szCs w:val="28"/>
          <w:lang w:val="ru-RU"/>
        </w:rPr>
        <w:t xml:space="preserve"> </w:t>
      </w:r>
      <w:r w:rsidRPr="009F36CB">
        <w:rPr>
          <w:i/>
          <w:sz w:val="28"/>
          <w:szCs w:val="28"/>
          <w:lang w:val="en-US"/>
        </w:rPr>
        <w:t>break</w:t>
      </w:r>
      <w:r>
        <w:rPr>
          <w:i/>
          <w:sz w:val="28"/>
          <w:szCs w:val="28"/>
        </w:rPr>
        <w:t xml:space="preserve"> </w:t>
      </w:r>
      <w:r w:rsidRPr="00A35421">
        <w:rPr>
          <w:i/>
          <w:sz w:val="28"/>
          <w:szCs w:val="28"/>
          <w:lang w:val="ru-RU"/>
        </w:rPr>
        <w:t>‘</w:t>
      </w:r>
      <w:r>
        <w:rPr>
          <w:i/>
          <w:sz w:val="28"/>
          <w:szCs w:val="28"/>
        </w:rPr>
        <w:t>розбивати</w:t>
      </w:r>
      <w:r w:rsidRPr="00A35421">
        <w:rPr>
          <w:i/>
          <w:sz w:val="28"/>
          <w:szCs w:val="28"/>
          <w:lang w:val="ru-RU"/>
        </w:rPr>
        <w:t>’</w:t>
      </w:r>
      <w:r>
        <w:rPr>
          <w:i/>
          <w:sz w:val="28"/>
          <w:szCs w:val="28"/>
        </w:rPr>
        <w:t xml:space="preserve"> </w:t>
      </w:r>
      <w:r>
        <w:rPr>
          <w:sz w:val="28"/>
          <w:szCs w:val="28"/>
        </w:rPr>
        <w:t xml:space="preserve">перетворилося на іменник </w:t>
      </w:r>
      <w:r>
        <w:rPr>
          <w:i/>
          <w:sz w:val="28"/>
          <w:szCs w:val="28"/>
          <w:lang w:val="en-US"/>
        </w:rPr>
        <w:t>b</w:t>
      </w:r>
      <w:r w:rsidRPr="009F36CB">
        <w:rPr>
          <w:i/>
          <w:sz w:val="28"/>
          <w:szCs w:val="28"/>
          <w:lang w:val="en-US"/>
        </w:rPr>
        <w:t>reakage</w:t>
      </w:r>
      <w:r w:rsidRPr="00A35421">
        <w:rPr>
          <w:i/>
          <w:sz w:val="28"/>
          <w:szCs w:val="28"/>
          <w:lang w:val="ru-RU"/>
        </w:rPr>
        <w:t xml:space="preserve">, </w:t>
      </w:r>
      <w:r w:rsidRPr="009F36CB">
        <w:rPr>
          <w:sz w:val="28"/>
          <w:szCs w:val="28"/>
          <w:lang w:val="ru-RU"/>
        </w:rPr>
        <w:t>яким</w:t>
      </w:r>
      <w:r w:rsidRPr="00A35421">
        <w:rPr>
          <w:sz w:val="28"/>
          <w:szCs w:val="28"/>
          <w:lang w:val="ru-RU"/>
        </w:rPr>
        <w:t xml:space="preserve"> </w:t>
      </w:r>
      <w:r w:rsidRPr="009F36CB">
        <w:rPr>
          <w:sz w:val="28"/>
          <w:szCs w:val="28"/>
          <w:lang w:val="ru-RU"/>
        </w:rPr>
        <w:t>називають</w:t>
      </w:r>
      <w:r w:rsidRPr="00A35421">
        <w:rPr>
          <w:sz w:val="28"/>
          <w:szCs w:val="28"/>
          <w:lang w:val="ru-RU"/>
        </w:rPr>
        <w:t xml:space="preserve"> </w:t>
      </w:r>
      <w:r w:rsidRPr="009F36CB">
        <w:rPr>
          <w:sz w:val="28"/>
          <w:szCs w:val="28"/>
          <w:lang w:val="ru-RU"/>
        </w:rPr>
        <w:t>сам</w:t>
      </w:r>
      <w:r w:rsidRPr="00A35421">
        <w:rPr>
          <w:sz w:val="28"/>
          <w:szCs w:val="28"/>
          <w:lang w:val="ru-RU"/>
        </w:rPr>
        <w:t xml:space="preserve"> </w:t>
      </w:r>
      <w:r w:rsidRPr="009F36CB">
        <w:rPr>
          <w:sz w:val="28"/>
          <w:szCs w:val="28"/>
        </w:rPr>
        <w:t>процес биття чогось,наприклад предметів посуду.</w:t>
      </w:r>
    </w:p>
    <w:p w:rsidR="009F36CB" w:rsidRDefault="009F36CB" w:rsidP="00084F28">
      <w:pPr>
        <w:spacing w:line="360" w:lineRule="auto"/>
        <w:ind w:right="-1" w:firstLine="708"/>
        <w:jc w:val="both"/>
        <w:rPr>
          <w:sz w:val="28"/>
          <w:szCs w:val="28"/>
          <w:lang w:val="ru-RU"/>
        </w:rPr>
      </w:pPr>
      <w:r w:rsidRPr="009F36CB">
        <w:rPr>
          <w:i/>
          <w:sz w:val="28"/>
          <w:szCs w:val="28"/>
        </w:rPr>
        <w:t>-al</w:t>
      </w:r>
      <w:r w:rsidRPr="00DB3849">
        <w:rPr>
          <w:sz w:val="28"/>
          <w:szCs w:val="28"/>
        </w:rPr>
        <w:t xml:space="preserve"> – с</w:t>
      </w:r>
      <w:r w:rsidR="00FE1987">
        <w:rPr>
          <w:sz w:val="28"/>
          <w:szCs w:val="28"/>
        </w:rPr>
        <w:t>лугує для створення</w:t>
      </w:r>
      <w:r w:rsidRPr="00DB3849">
        <w:rPr>
          <w:sz w:val="28"/>
          <w:szCs w:val="28"/>
        </w:rPr>
        <w:t xml:space="preserve"> іменника</w:t>
      </w:r>
      <w:r w:rsidR="00FE1987">
        <w:rPr>
          <w:sz w:val="28"/>
          <w:szCs w:val="28"/>
          <w:lang w:val="ru-RU"/>
        </w:rPr>
        <w:t xml:space="preserve">, що </w:t>
      </w:r>
      <w:r w:rsidR="00BD61CB">
        <w:rPr>
          <w:sz w:val="28"/>
          <w:szCs w:val="28"/>
          <w:lang w:val="ru-RU"/>
        </w:rPr>
        <w:t>називає</w:t>
      </w:r>
      <w:r w:rsidR="00FE1987">
        <w:rPr>
          <w:sz w:val="28"/>
          <w:szCs w:val="28"/>
          <w:lang w:val="ru-RU"/>
        </w:rPr>
        <w:t xml:space="preserve"> дію.</w:t>
      </w:r>
    </w:p>
    <w:p w:rsidR="00A452B3" w:rsidRDefault="00BD61CB" w:rsidP="00084F28">
      <w:pPr>
        <w:spacing w:line="360" w:lineRule="auto"/>
        <w:ind w:right="-1" w:firstLine="708"/>
        <w:jc w:val="both"/>
        <w:rPr>
          <w:sz w:val="28"/>
          <w:szCs w:val="28"/>
        </w:rPr>
      </w:pPr>
      <w:r w:rsidRPr="00A452B3">
        <w:rPr>
          <w:i/>
          <w:sz w:val="28"/>
          <w:szCs w:val="28"/>
          <w:lang w:val="en-US"/>
        </w:rPr>
        <w:t>T</w:t>
      </w:r>
      <w:r w:rsidRPr="00DB3849">
        <w:rPr>
          <w:i/>
          <w:sz w:val="28"/>
          <w:szCs w:val="28"/>
          <w:lang w:val="en-US"/>
        </w:rPr>
        <w:t>he</w:t>
      </w:r>
      <w:r w:rsidRPr="00DB3849">
        <w:rPr>
          <w:i/>
          <w:sz w:val="28"/>
          <w:szCs w:val="28"/>
        </w:rPr>
        <w:t xml:space="preserve"> </w:t>
      </w:r>
      <w:r w:rsidRPr="00A452B3">
        <w:rPr>
          <w:b/>
          <w:i/>
          <w:sz w:val="28"/>
          <w:szCs w:val="28"/>
          <w:lang w:val="en-US"/>
        </w:rPr>
        <w:t>withdrawal</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the</w:t>
      </w:r>
      <w:r w:rsidRPr="00DB3849">
        <w:rPr>
          <w:i/>
          <w:sz w:val="28"/>
          <w:szCs w:val="28"/>
        </w:rPr>
        <w:t xml:space="preserve"> </w:t>
      </w:r>
      <w:r w:rsidRPr="00DB3849">
        <w:rPr>
          <w:i/>
          <w:sz w:val="28"/>
          <w:szCs w:val="28"/>
          <w:lang w:val="en-US"/>
        </w:rPr>
        <w:t>ladies</w:t>
      </w:r>
      <w:r w:rsidR="00A452B3" w:rsidRPr="00A452B3">
        <w:rPr>
          <w:i/>
          <w:sz w:val="28"/>
          <w:szCs w:val="28"/>
          <w:lang w:val="en-US"/>
        </w:rPr>
        <w:t xml:space="preserve">. </w:t>
      </w:r>
      <w:r w:rsidRPr="00DB3849">
        <w:rPr>
          <w:i/>
          <w:sz w:val="28"/>
          <w:szCs w:val="28"/>
        </w:rPr>
        <w:t>(</w:t>
      </w:r>
      <w:r w:rsidRPr="00DB3849">
        <w:rPr>
          <w:i/>
          <w:sz w:val="28"/>
          <w:szCs w:val="28"/>
          <w:lang w:val="en-US"/>
        </w:rPr>
        <w:t>Ch</w:t>
      </w:r>
      <w:r w:rsidRPr="00DB3849">
        <w:rPr>
          <w:i/>
          <w:sz w:val="28"/>
          <w:szCs w:val="28"/>
        </w:rPr>
        <w:t xml:space="preserve">. </w:t>
      </w:r>
      <w:r w:rsidRPr="00DB3849">
        <w:rPr>
          <w:i/>
          <w:sz w:val="28"/>
          <w:szCs w:val="28"/>
          <w:lang w:val="en-US"/>
        </w:rPr>
        <w:t>D</w:t>
      </w:r>
      <w:r w:rsidRPr="00DB3849">
        <w:rPr>
          <w:i/>
          <w:sz w:val="28"/>
          <w:szCs w:val="28"/>
        </w:rPr>
        <w:t xml:space="preserve">. </w:t>
      </w:r>
      <w:r w:rsidRPr="00DB3849">
        <w:rPr>
          <w:i/>
          <w:sz w:val="28"/>
          <w:szCs w:val="28"/>
          <w:lang w:val="en-US"/>
        </w:rPr>
        <w:t>Dombey</w:t>
      </w:r>
      <w:r w:rsidRPr="00DB3849">
        <w:rPr>
          <w:i/>
          <w:sz w:val="28"/>
          <w:szCs w:val="28"/>
        </w:rPr>
        <w:t>)</w:t>
      </w:r>
      <w:r w:rsidR="00A452B3" w:rsidRPr="00A452B3">
        <w:rPr>
          <w:i/>
          <w:sz w:val="28"/>
          <w:szCs w:val="28"/>
          <w:lang w:val="en-US"/>
        </w:rPr>
        <w:t>.</w:t>
      </w:r>
      <w:r w:rsidR="00A452B3">
        <w:rPr>
          <w:i/>
          <w:sz w:val="28"/>
          <w:szCs w:val="28"/>
        </w:rPr>
        <w:t xml:space="preserve"> </w:t>
      </w:r>
      <w:r w:rsidR="00A452B3" w:rsidRPr="00A452B3">
        <w:rPr>
          <w:sz w:val="28"/>
          <w:szCs w:val="28"/>
        </w:rPr>
        <w:t>Іменник</w:t>
      </w:r>
      <w:r w:rsidR="00A452B3">
        <w:rPr>
          <w:i/>
          <w:sz w:val="28"/>
          <w:szCs w:val="28"/>
        </w:rPr>
        <w:t xml:space="preserve"> </w:t>
      </w:r>
      <w:r w:rsidR="00A452B3" w:rsidRPr="00A452B3">
        <w:rPr>
          <w:i/>
          <w:sz w:val="28"/>
          <w:szCs w:val="28"/>
          <w:lang w:val="en-US"/>
        </w:rPr>
        <w:t>withdrawal</w:t>
      </w:r>
      <w:r w:rsidR="00A452B3" w:rsidRPr="00A452B3">
        <w:rPr>
          <w:i/>
          <w:sz w:val="28"/>
          <w:szCs w:val="28"/>
        </w:rPr>
        <w:t xml:space="preserve">, </w:t>
      </w:r>
      <w:r w:rsidR="00A452B3" w:rsidRPr="00A452B3">
        <w:rPr>
          <w:sz w:val="28"/>
          <w:szCs w:val="28"/>
        </w:rPr>
        <w:t>утворений шляхом приєднання до дієслова</w:t>
      </w:r>
      <w:r w:rsidR="00A452B3">
        <w:rPr>
          <w:i/>
          <w:sz w:val="28"/>
          <w:szCs w:val="28"/>
        </w:rPr>
        <w:t xml:space="preserve"> </w:t>
      </w:r>
      <w:r w:rsidR="00A452B3">
        <w:rPr>
          <w:i/>
          <w:sz w:val="28"/>
          <w:szCs w:val="28"/>
          <w:lang w:val="en-US"/>
        </w:rPr>
        <w:t>to</w:t>
      </w:r>
      <w:r w:rsidR="00A452B3" w:rsidRPr="00A452B3">
        <w:rPr>
          <w:i/>
          <w:sz w:val="28"/>
          <w:szCs w:val="28"/>
        </w:rPr>
        <w:t xml:space="preserve"> </w:t>
      </w:r>
      <w:r w:rsidR="00A452B3">
        <w:rPr>
          <w:i/>
          <w:sz w:val="28"/>
          <w:szCs w:val="28"/>
          <w:lang w:val="en-US"/>
        </w:rPr>
        <w:t>withdraw</w:t>
      </w:r>
      <w:r w:rsidR="00A452B3" w:rsidRPr="00A452B3">
        <w:rPr>
          <w:i/>
          <w:sz w:val="28"/>
          <w:szCs w:val="28"/>
        </w:rPr>
        <w:t xml:space="preserve"> </w:t>
      </w:r>
      <w:r w:rsidR="00A452B3" w:rsidRPr="00A452B3">
        <w:rPr>
          <w:sz w:val="28"/>
          <w:szCs w:val="28"/>
        </w:rPr>
        <w:t>суфікса</w:t>
      </w:r>
      <w:r w:rsidR="00A35421">
        <w:rPr>
          <w:i/>
          <w:sz w:val="28"/>
          <w:szCs w:val="28"/>
        </w:rPr>
        <w:t xml:space="preserve"> -</w:t>
      </w:r>
      <w:r w:rsidR="00A452B3">
        <w:rPr>
          <w:i/>
          <w:sz w:val="28"/>
          <w:szCs w:val="28"/>
          <w:lang w:val="en-US"/>
        </w:rPr>
        <w:t>al</w:t>
      </w:r>
      <w:r w:rsidR="00A452B3" w:rsidRPr="00A452B3">
        <w:rPr>
          <w:i/>
          <w:sz w:val="28"/>
          <w:szCs w:val="28"/>
        </w:rPr>
        <w:t xml:space="preserve"> </w:t>
      </w:r>
      <w:r w:rsidR="00A452B3">
        <w:rPr>
          <w:i/>
          <w:sz w:val="28"/>
          <w:szCs w:val="28"/>
        </w:rPr>
        <w:t xml:space="preserve">і </w:t>
      </w:r>
      <w:r w:rsidR="00A452B3" w:rsidRPr="00A452B3">
        <w:rPr>
          <w:sz w:val="28"/>
          <w:szCs w:val="28"/>
        </w:rPr>
        <w:t>означає</w:t>
      </w:r>
      <w:r w:rsidR="00A452B3">
        <w:rPr>
          <w:i/>
          <w:sz w:val="28"/>
          <w:szCs w:val="28"/>
        </w:rPr>
        <w:t xml:space="preserve"> </w:t>
      </w:r>
      <w:r w:rsidR="00A452B3" w:rsidRPr="00A452B3">
        <w:rPr>
          <w:i/>
          <w:sz w:val="28"/>
          <w:szCs w:val="28"/>
        </w:rPr>
        <w:t>‘</w:t>
      </w:r>
      <w:r w:rsidR="00A452B3">
        <w:rPr>
          <w:i/>
          <w:sz w:val="28"/>
          <w:szCs w:val="28"/>
        </w:rPr>
        <w:t>вихід (з приміщення)</w:t>
      </w:r>
      <w:r w:rsidR="00A452B3" w:rsidRPr="00A452B3">
        <w:rPr>
          <w:i/>
          <w:sz w:val="28"/>
          <w:szCs w:val="28"/>
        </w:rPr>
        <w:t>’</w:t>
      </w:r>
      <w:r w:rsidR="00A452B3">
        <w:rPr>
          <w:sz w:val="28"/>
          <w:szCs w:val="28"/>
        </w:rPr>
        <w:t>.</w:t>
      </w:r>
    </w:p>
    <w:p w:rsidR="00A452B3" w:rsidRPr="00996C46" w:rsidRDefault="00BD61CB" w:rsidP="00084F28">
      <w:pPr>
        <w:spacing w:line="360" w:lineRule="auto"/>
        <w:ind w:right="-1" w:firstLine="708"/>
        <w:jc w:val="both"/>
        <w:rPr>
          <w:color w:val="000000"/>
          <w:sz w:val="28"/>
          <w:szCs w:val="28"/>
        </w:rPr>
      </w:pPr>
      <w:r w:rsidRPr="00DB3849">
        <w:rPr>
          <w:i/>
          <w:sz w:val="28"/>
          <w:szCs w:val="28"/>
          <w:lang w:val="en-US"/>
        </w:rPr>
        <w:t>Naturally</w:t>
      </w:r>
      <w:r w:rsidRPr="00DB3849">
        <w:rPr>
          <w:i/>
          <w:sz w:val="28"/>
          <w:szCs w:val="28"/>
        </w:rPr>
        <w:t xml:space="preserve"> </w:t>
      </w:r>
      <w:r w:rsidRPr="00DB3849">
        <w:rPr>
          <w:i/>
          <w:sz w:val="28"/>
          <w:szCs w:val="28"/>
          <w:lang w:val="en-US"/>
        </w:rPr>
        <w:t>delicate</w:t>
      </w:r>
      <w:r w:rsidRPr="00DB3849">
        <w:rPr>
          <w:i/>
          <w:sz w:val="28"/>
          <w:szCs w:val="28"/>
        </w:rPr>
        <w:t xml:space="preserve">, </w:t>
      </w:r>
      <w:r w:rsidRPr="00DB3849">
        <w:rPr>
          <w:i/>
          <w:sz w:val="28"/>
          <w:szCs w:val="28"/>
          <w:lang w:val="en-US"/>
        </w:rPr>
        <w:t>perhaps</w:t>
      </w:r>
      <w:r w:rsidRPr="00DB3849">
        <w:rPr>
          <w:i/>
          <w:sz w:val="28"/>
          <w:szCs w:val="28"/>
        </w:rPr>
        <w:t xml:space="preserve">, </w:t>
      </w:r>
      <w:r w:rsidRPr="00DB3849">
        <w:rPr>
          <w:i/>
          <w:sz w:val="28"/>
          <w:szCs w:val="28"/>
          <w:lang w:val="en-US"/>
        </w:rPr>
        <w:t>he</w:t>
      </w:r>
      <w:r w:rsidRPr="00DB3849">
        <w:rPr>
          <w:i/>
          <w:sz w:val="28"/>
          <w:szCs w:val="28"/>
        </w:rPr>
        <w:t xml:space="preserve"> </w:t>
      </w:r>
      <w:r w:rsidRPr="00DB3849">
        <w:rPr>
          <w:i/>
          <w:sz w:val="28"/>
          <w:szCs w:val="28"/>
          <w:lang w:val="en-US"/>
        </w:rPr>
        <w:t>pined</w:t>
      </w:r>
      <w:r w:rsidRPr="00DB3849">
        <w:rPr>
          <w:i/>
          <w:sz w:val="28"/>
          <w:szCs w:val="28"/>
        </w:rPr>
        <w:t xml:space="preserve"> </w:t>
      </w:r>
      <w:r w:rsidRPr="00DB3849">
        <w:rPr>
          <w:i/>
          <w:sz w:val="28"/>
          <w:szCs w:val="28"/>
          <w:lang w:val="en-US"/>
        </w:rPr>
        <w:t>and</w:t>
      </w:r>
      <w:r w:rsidRPr="00DB3849">
        <w:rPr>
          <w:i/>
          <w:sz w:val="28"/>
          <w:szCs w:val="28"/>
        </w:rPr>
        <w:t xml:space="preserve"> </w:t>
      </w:r>
      <w:r w:rsidRPr="00DB3849">
        <w:rPr>
          <w:i/>
          <w:sz w:val="28"/>
          <w:szCs w:val="28"/>
          <w:lang w:val="en-US"/>
        </w:rPr>
        <w:t>wasted</w:t>
      </w:r>
      <w:r w:rsidRPr="00DB3849">
        <w:rPr>
          <w:i/>
          <w:sz w:val="28"/>
          <w:szCs w:val="28"/>
        </w:rPr>
        <w:t xml:space="preserve"> </w:t>
      </w:r>
      <w:r w:rsidRPr="00DB3849">
        <w:rPr>
          <w:i/>
          <w:sz w:val="28"/>
          <w:szCs w:val="28"/>
          <w:lang w:val="en-US"/>
        </w:rPr>
        <w:t>after</w:t>
      </w:r>
      <w:r w:rsidRPr="00DB3849">
        <w:rPr>
          <w:i/>
          <w:sz w:val="28"/>
          <w:szCs w:val="28"/>
        </w:rPr>
        <w:t xml:space="preserve"> </w:t>
      </w:r>
      <w:r w:rsidRPr="00DB3849">
        <w:rPr>
          <w:i/>
          <w:sz w:val="28"/>
          <w:szCs w:val="28"/>
          <w:lang w:val="en-US"/>
        </w:rPr>
        <w:t>the</w:t>
      </w:r>
      <w:r w:rsidRPr="00DB3849">
        <w:rPr>
          <w:i/>
          <w:sz w:val="28"/>
          <w:szCs w:val="28"/>
        </w:rPr>
        <w:t xml:space="preserve"> </w:t>
      </w:r>
      <w:r w:rsidRPr="00A452B3">
        <w:rPr>
          <w:b/>
          <w:i/>
          <w:sz w:val="28"/>
          <w:szCs w:val="28"/>
          <w:lang w:val="en-US"/>
        </w:rPr>
        <w:t>dismissal</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his</w:t>
      </w:r>
      <w:r w:rsidRPr="00DB3849">
        <w:rPr>
          <w:i/>
          <w:sz w:val="28"/>
          <w:szCs w:val="28"/>
        </w:rPr>
        <w:t xml:space="preserve"> </w:t>
      </w:r>
      <w:r w:rsidRPr="00DB3849">
        <w:rPr>
          <w:i/>
          <w:sz w:val="28"/>
          <w:szCs w:val="28"/>
          <w:lang w:val="en-US"/>
        </w:rPr>
        <w:t>nurse</w:t>
      </w:r>
      <w:r w:rsidR="00A452B3">
        <w:rPr>
          <w:i/>
          <w:sz w:val="28"/>
          <w:szCs w:val="28"/>
        </w:rPr>
        <w:t xml:space="preserve">. </w:t>
      </w:r>
      <w:r w:rsidRPr="00DB3849">
        <w:rPr>
          <w:i/>
          <w:sz w:val="28"/>
          <w:szCs w:val="28"/>
        </w:rPr>
        <w:t>(</w:t>
      </w:r>
      <w:r w:rsidRPr="00DB3849">
        <w:rPr>
          <w:i/>
          <w:sz w:val="28"/>
          <w:szCs w:val="28"/>
          <w:lang w:val="en-US"/>
        </w:rPr>
        <w:t>Ch</w:t>
      </w:r>
      <w:r w:rsidRPr="00DB3849">
        <w:rPr>
          <w:i/>
          <w:sz w:val="28"/>
          <w:szCs w:val="28"/>
        </w:rPr>
        <w:t xml:space="preserve">. </w:t>
      </w:r>
      <w:r w:rsidRPr="00DB3849">
        <w:rPr>
          <w:i/>
          <w:sz w:val="28"/>
          <w:szCs w:val="28"/>
          <w:lang w:val="en-US"/>
        </w:rPr>
        <w:t>D</w:t>
      </w:r>
      <w:r w:rsidRPr="00DB3849">
        <w:rPr>
          <w:i/>
          <w:sz w:val="28"/>
          <w:szCs w:val="28"/>
        </w:rPr>
        <w:t xml:space="preserve">. </w:t>
      </w:r>
      <w:r w:rsidRPr="00DB3849">
        <w:rPr>
          <w:i/>
          <w:sz w:val="28"/>
          <w:szCs w:val="28"/>
          <w:lang w:val="en-US"/>
        </w:rPr>
        <w:t>Dombey</w:t>
      </w:r>
      <w:r w:rsidRPr="00DB3849">
        <w:rPr>
          <w:i/>
          <w:sz w:val="28"/>
          <w:szCs w:val="28"/>
        </w:rPr>
        <w:t>)</w:t>
      </w:r>
      <w:r w:rsidR="00A452B3">
        <w:rPr>
          <w:sz w:val="28"/>
          <w:szCs w:val="28"/>
        </w:rPr>
        <w:t xml:space="preserve">. </w:t>
      </w:r>
      <w:r w:rsidR="00996C46" w:rsidRPr="00DB3849">
        <w:rPr>
          <w:i/>
          <w:color w:val="000000"/>
          <w:sz w:val="28"/>
          <w:szCs w:val="28"/>
          <w:lang w:val="en"/>
        </w:rPr>
        <w:t>Bowls</w:t>
      </w:r>
      <w:r w:rsidR="00996C46" w:rsidRPr="00DB3849">
        <w:rPr>
          <w:i/>
          <w:color w:val="000000"/>
          <w:sz w:val="28"/>
          <w:szCs w:val="28"/>
        </w:rPr>
        <w:t xml:space="preserve"> </w:t>
      </w:r>
      <w:r w:rsidR="00996C46" w:rsidRPr="00DB3849">
        <w:rPr>
          <w:i/>
          <w:color w:val="000000"/>
          <w:sz w:val="28"/>
          <w:szCs w:val="28"/>
          <w:lang w:val="en"/>
        </w:rPr>
        <w:t>and</w:t>
      </w:r>
      <w:r w:rsidR="00996C46" w:rsidRPr="00DB3849">
        <w:rPr>
          <w:i/>
          <w:color w:val="000000"/>
          <w:sz w:val="28"/>
          <w:szCs w:val="28"/>
        </w:rPr>
        <w:t xml:space="preserve"> </w:t>
      </w:r>
      <w:r w:rsidR="00996C46" w:rsidRPr="00DB3849">
        <w:rPr>
          <w:i/>
          <w:color w:val="000000"/>
          <w:sz w:val="28"/>
          <w:szCs w:val="28"/>
          <w:lang w:val="en"/>
        </w:rPr>
        <w:t>Firkin</w:t>
      </w:r>
      <w:r w:rsidR="00996C46" w:rsidRPr="00DB3849">
        <w:rPr>
          <w:i/>
          <w:color w:val="000000"/>
          <w:sz w:val="28"/>
          <w:szCs w:val="28"/>
        </w:rPr>
        <w:t xml:space="preserve"> </w:t>
      </w:r>
      <w:r w:rsidR="00996C46" w:rsidRPr="00DB3849">
        <w:rPr>
          <w:i/>
          <w:color w:val="000000"/>
          <w:sz w:val="28"/>
          <w:szCs w:val="28"/>
          <w:lang w:val="en"/>
        </w:rPr>
        <w:t>likewise</w:t>
      </w:r>
      <w:r w:rsidR="00996C46" w:rsidRPr="00DB3849">
        <w:rPr>
          <w:i/>
          <w:color w:val="000000"/>
          <w:sz w:val="28"/>
          <w:szCs w:val="28"/>
        </w:rPr>
        <w:t xml:space="preserve"> </w:t>
      </w:r>
      <w:r w:rsidR="00996C46" w:rsidRPr="00DB3849">
        <w:rPr>
          <w:i/>
          <w:color w:val="000000"/>
          <w:sz w:val="28"/>
          <w:szCs w:val="28"/>
          <w:lang w:val="en"/>
        </w:rPr>
        <w:t>received</w:t>
      </w:r>
      <w:r w:rsidR="00996C46" w:rsidRPr="00DB3849">
        <w:rPr>
          <w:i/>
          <w:color w:val="000000"/>
          <w:sz w:val="28"/>
          <w:szCs w:val="28"/>
        </w:rPr>
        <w:t xml:space="preserve"> </w:t>
      </w:r>
      <w:r w:rsidR="00996C46" w:rsidRPr="00DB3849">
        <w:rPr>
          <w:i/>
          <w:color w:val="000000"/>
          <w:sz w:val="28"/>
          <w:szCs w:val="28"/>
          <w:lang w:val="en"/>
        </w:rPr>
        <w:t>their</w:t>
      </w:r>
      <w:r w:rsidR="00996C46" w:rsidRPr="00DB3849">
        <w:rPr>
          <w:i/>
          <w:color w:val="000000"/>
          <w:sz w:val="28"/>
          <w:szCs w:val="28"/>
        </w:rPr>
        <w:t xml:space="preserve"> </w:t>
      </w:r>
      <w:r w:rsidR="00996C46" w:rsidRPr="00DB3849">
        <w:rPr>
          <w:i/>
          <w:color w:val="000000"/>
          <w:sz w:val="28"/>
          <w:szCs w:val="28"/>
          <w:lang w:val="en"/>
        </w:rPr>
        <w:t>legacies</w:t>
      </w:r>
      <w:r w:rsidR="00996C46" w:rsidRPr="00DB3849">
        <w:rPr>
          <w:i/>
          <w:color w:val="000000"/>
          <w:sz w:val="28"/>
          <w:szCs w:val="28"/>
        </w:rPr>
        <w:t xml:space="preserve"> </w:t>
      </w:r>
      <w:r w:rsidR="00996C46" w:rsidRPr="00DB3849">
        <w:rPr>
          <w:i/>
          <w:color w:val="000000"/>
          <w:sz w:val="28"/>
          <w:szCs w:val="28"/>
          <w:lang w:val="en"/>
        </w:rPr>
        <w:t>and</w:t>
      </w:r>
      <w:r w:rsidR="00996C46" w:rsidRPr="00DB3849">
        <w:rPr>
          <w:i/>
          <w:color w:val="000000"/>
          <w:sz w:val="28"/>
          <w:szCs w:val="28"/>
        </w:rPr>
        <w:t xml:space="preserve"> </w:t>
      </w:r>
      <w:r w:rsidR="00996C46" w:rsidRPr="00DB3849">
        <w:rPr>
          <w:i/>
          <w:color w:val="000000"/>
          <w:sz w:val="28"/>
          <w:szCs w:val="28"/>
          <w:lang w:val="en"/>
        </w:rPr>
        <w:t>their</w:t>
      </w:r>
      <w:r w:rsidR="00996C46" w:rsidRPr="00DB3849">
        <w:rPr>
          <w:i/>
          <w:color w:val="000000"/>
          <w:sz w:val="28"/>
          <w:szCs w:val="28"/>
        </w:rPr>
        <w:t xml:space="preserve"> </w:t>
      </w:r>
      <w:r w:rsidR="00996C46" w:rsidRPr="00996C46">
        <w:rPr>
          <w:b/>
          <w:i/>
          <w:color w:val="000000"/>
          <w:sz w:val="28"/>
          <w:szCs w:val="28"/>
          <w:lang w:val="en"/>
        </w:rPr>
        <w:t>dismissals</w:t>
      </w:r>
      <w:r w:rsidR="00996C46" w:rsidRPr="00DB3849">
        <w:rPr>
          <w:i/>
          <w:color w:val="000000"/>
          <w:sz w:val="28"/>
          <w:szCs w:val="28"/>
        </w:rPr>
        <w:t xml:space="preserve">, </w:t>
      </w:r>
      <w:r w:rsidR="00996C46" w:rsidRPr="00DB3849">
        <w:rPr>
          <w:i/>
          <w:color w:val="000000"/>
          <w:sz w:val="28"/>
          <w:szCs w:val="28"/>
          <w:lang w:val="en"/>
        </w:rPr>
        <w:t>and</w:t>
      </w:r>
      <w:r w:rsidR="00996C46" w:rsidRPr="00DB3849">
        <w:rPr>
          <w:i/>
          <w:color w:val="000000"/>
          <w:sz w:val="28"/>
          <w:szCs w:val="28"/>
        </w:rPr>
        <w:t xml:space="preserve"> </w:t>
      </w:r>
      <w:r w:rsidR="00996C46" w:rsidRPr="00DB3849">
        <w:rPr>
          <w:i/>
          <w:color w:val="000000"/>
          <w:sz w:val="28"/>
          <w:szCs w:val="28"/>
          <w:lang w:val="en"/>
        </w:rPr>
        <w:t>married</w:t>
      </w:r>
      <w:r w:rsidR="00996C46" w:rsidRPr="00DB3849">
        <w:rPr>
          <w:i/>
          <w:color w:val="000000"/>
          <w:sz w:val="28"/>
          <w:szCs w:val="28"/>
        </w:rPr>
        <w:t xml:space="preserve"> </w:t>
      </w:r>
      <w:r w:rsidR="00996C46" w:rsidRPr="00DB3849">
        <w:rPr>
          <w:i/>
          <w:color w:val="000000"/>
          <w:sz w:val="28"/>
          <w:szCs w:val="28"/>
          <w:lang w:val="en"/>
        </w:rPr>
        <w:t>and</w:t>
      </w:r>
      <w:r w:rsidR="00996C46" w:rsidRPr="00DB3849">
        <w:rPr>
          <w:i/>
          <w:color w:val="000000"/>
          <w:sz w:val="28"/>
          <w:szCs w:val="28"/>
        </w:rPr>
        <w:t xml:space="preserve"> </w:t>
      </w:r>
      <w:r w:rsidR="00996C46" w:rsidRPr="00DB3849">
        <w:rPr>
          <w:i/>
          <w:color w:val="000000"/>
          <w:sz w:val="28"/>
          <w:szCs w:val="28"/>
          <w:lang w:val="en"/>
        </w:rPr>
        <w:t>set</w:t>
      </w:r>
      <w:r w:rsidR="00996C46" w:rsidRPr="00DB3849">
        <w:rPr>
          <w:i/>
          <w:color w:val="000000"/>
          <w:sz w:val="28"/>
          <w:szCs w:val="28"/>
        </w:rPr>
        <w:t xml:space="preserve"> </w:t>
      </w:r>
      <w:r w:rsidR="00996C46" w:rsidRPr="00DB3849">
        <w:rPr>
          <w:i/>
          <w:color w:val="000000"/>
          <w:sz w:val="28"/>
          <w:szCs w:val="28"/>
          <w:lang w:val="en"/>
        </w:rPr>
        <w:t>up</w:t>
      </w:r>
      <w:r w:rsidR="00996C46" w:rsidRPr="00DB3849">
        <w:rPr>
          <w:i/>
          <w:color w:val="000000"/>
          <w:sz w:val="28"/>
          <w:szCs w:val="28"/>
        </w:rPr>
        <w:t xml:space="preserve"> </w:t>
      </w:r>
      <w:r w:rsidR="00996C46" w:rsidRPr="00DB3849">
        <w:rPr>
          <w:i/>
          <w:color w:val="000000"/>
          <w:sz w:val="28"/>
          <w:szCs w:val="28"/>
          <w:lang w:val="en"/>
        </w:rPr>
        <w:t>a</w:t>
      </w:r>
      <w:r w:rsidR="00996C46" w:rsidRPr="00DB3849">
        <w:rPr>
          <w:i/>
          <w:color w:val="000000"/>
          <w:sz w:val="28"/>
          <w:szCs w:val="28"/>
        </w:rPr>
        <w:t xml:space="preserve"> </w:t>
      </w:r>
      <w:r w:rsidR="00996C46" w:rsidRPr="00DB3849">
        <w:rPr>
          <w:i/>
          <w:color w:val="000000"/>
          <w:sz w:val="28"/>
          <w:szCs w:val="28"/>
          <w:lang w:val="en"/>
        </w:rPr>
        <w:t>lodging</w:t>
      </w:r>
      <w:r w:rsidR="00996C46" w:rsidRPr="00DB3849">
        <w:rPr>
          <w:i/>
          <w:color w:val="000000"/>
          <w:sz w:val="28"/>
          <w:szCs w:val="28"/>
        </w:rPr>
        <w:t>-</w:t>
      </w:r>
      <w:r w:rsidR="00996C46" w:rsidRPr="00DB3849">
        <w:rPr>
          <w:i/>
          <w:color w:val="000000"/>
          <w:sz w:val="28"/>
          <w:szCs w:val="28"/>
          <w:lang w:val="en"/>
        </w:rPr>
        <w:t>house</w:t>
      </w:r>
      <w:r w:rsidR="00996C46" w:rsidRPr="00DB3849">
        <w:rPr>
          <w:i/>
          <w:color w:val="000000"/>
          <w:sz w:val="28"/>
          <w:szCs w:val="28"/>
        </w:rPr>
        <w:t xml:space="preserve">, </w:t>
      </w:r>
      <w:r w:rsidR="00996C46" w:rsidRPr="00DB3849">
        <w:rPr>
          <w:i/>
          <w:color w:val="000000"/>
          <w:sz w:val="28"/>
          <w:szCs w:val="28"/>
          <w:lang w:val="en"/>
        </w:rPr>
        <w:t>according</w:t>
      </w:r>
      <w:r w:rsidR="00996C46" w:rsidRPr="00DB3849">
        <w:rPr>
          <w:i/>
          <w:color w:val="000000"/>
          <w:sz w:val="28"/>
          <w:szCs w:val="28"/>
        </w:rPr>
        <w:t xml:space="preserve"> </w:t>
      </w:r>
      <w:r w:rsidR="00996C46" w:rsidRPr="00DB3849">
        <w:rPr>
          <w:i/>
          <w:color w:val="000000"/>
          <w:sz w:val="28"/>
          <w:szCs w:val="28"/>
          <w:lang w:val="en"/>
        </w:rPr>
        <w:t>to</w:t>
      </w:r>
      <w:r w:rsidR="00996C46" w:rsidRPr="00DB3849">
        <w:rPr>
          <w:i/>
          <w:color w:val="000000"/>
          <w:sz w:val="28"/>
          <w:szCs w:val="28"/>
        </w:rPr>
        <w:t xml:space="preserve"> </w:t>
      </w:r>
      <w:r w:rsidR="00996C46" w:rsidRPr="00DB3849">
        <w:rPr>
          <w:i/>
          <w:color w:val="000000"/>
          <w:sz w:val="28"/>
          <w:szCs w:val="28"/>
          <w:lang w:val="en"/>
        </w:rPr>
        <w:t>the</w:t>
      </w:r>
      <w:r w:rsidR="00996C46" w:rsidRPr="00DB3849">
        <w:rPr>
          <w:i/>
          <w:color w:val="000000"/>
          <w:sz w:val="28"/>
          <w:szCs w:val="28"/>
        </w:rPr>
        <w:t xml:space="preserve"> </w:t>
      </w:r>
      <w:r w:rsidR="00996C46" w:rsidRPr="00DB3849">
        <w:rPr>
          <w:i/>
          <w:color w:val="000000"/>
          <w:sz w:val="28"/>
          <w:szCs w:val="28"/>
          <w:lang w:val="en"/>
        </w:rPr>
        <w:t>custom</w:t>
      </w:r>
      <w:r w:rsidR="00996C46" w:rsidRPr="00DB3849">
        <w:rPr>
          <w:i/>
          <w:color w:val="000000"/>
          <w:sz w:val="28"/>
          <w:szCs w:val="28"/>
        </w:rPr>
        <w:t xml:space="preserve"> </w:t>
      </w:r>
      <w:r w:rsidR="00996C46" w:rsidRPr="00DB3849">
        <w:rPr>
          <w:i/>
          <w:color w:val="000000"/>
          <w:sz w:val="28"/>
          <w:szCs w:val="28"/>
          <w:lang w:val="en"/>
        </w:rPr>
        <w:t>of</w:t>
      </w:r>
      <w:r w:rsidR="00996C46" w:rsidRPr="00DB3849">
        <w:rPr>
          <w:i/>
          <w:color w:val="000000"/>
          <w:sz w:val="28"/>
          <w:szCs w:val="28"/>
        </w:rPr>
        <w:t xml:space="preserve"> </w:t>
      </w:r>
      <w:r w:rsidR="00996C46" w:rsidRPr="00DB3849">
        <w:rPr>
          <w:i/>
          <w:color w:val="000000"/>
          <w:sz w:val="28"/>
          <w:szCs w:val="28"/>
          <w:lang w:val="en"/>
        </w:rPr>
        <w:t>their</w:t>
      </w:r>
      <w:r w:rsidR="00996C46" w:rsidRPr="00DB3849">
        <w:rPr>
          <w:i/>
          <w:color w:val="000000"/>
          <w:sz w:val="28"/>
          <w:szCs w:val="28"/>
        </w:rPr>
        <w:t xml:space="preserve"> </w:t>
      </w:r>
      <w:r w:rsidR="00996C46" w:rsidRPr="00DB3849">
        <w:rPr>
          <w:i/>
          <w:color w:val="000000"/>
          <w:sz w:val="28"/>
          <w:szCs w:val="28"/>
          <w:lang w:val="en"/>
        </w:rPr>
        <w:t>kind</w:t>
      </w:r>
      <w:r w:rsidR="00996C46" w:rsidRPr="00996C46">
        <w:rPr>
          <w:sz w:val="28"/>
          <w:szCs w:val="28"/>
        </w:rPr>
        <w:t xml:space="preserve"> </w:t>
      </w:r>
      <w:r w:rsidR="00996C46" w:rsidRPr="00DB3849">
        <w:rPr>
          <w:i/>
          <w:color w:val="000000"/>
          <w:sz w:val="28"/>
          <w:szCs w:val="28"/>
        </w:rPr>
        <w:t>(</w:t>
      </w:r>
      <w:r w:rsidR="00996C46" w:rsidRPr="00DB3849">
        <w:rPr>
          <w:i/>
          <w:color w:val="000000"/>
          <w:sz w:val="28"/>
          <w:szCs w:val="28"/>
          <w:lang w:val="en-US"/>
        </w:rPr>
        <w:t>W</w:t>
      </w:r>
      <w:r w:rsidR="00996C46" w:rsidRPr="00DB3849">
        <w:rPr>
          <w:i/>
          <w:color w:val="000000"/>
          <w:sz w:val="28"/>
          <w:szCs w:val="28"/>
        </w:rPr>
        <w:t>. </w:t>
      </w:r>
      <w:r w:rsidR="00996C46" w:rsidRPr="00DB3849">
        <w:rPr>
          <w:i/>
          <w:color w:val="000000"/>
          <w:sz w:val="28"/>
          <w:szCs w:val="28"/>
          <w:lang w:val="en-US"/>
        </w:rPr>
        <w:t>T</w:t>
      </w:r>
      <w:r w:rsidR="00996C46" w:rsidRPr="00DB3849">
        <w:rPr>
          <w:i/>
          <w:color w:val="000000"/>
          <w:sz w:val="28"/>
          <w:szCs w:val="28"/>
        </w:rPr>
        <w:t xml:space="preserve">. </w:t>
      </w:r>
      <w:r w:rsidR="00996C46" w:rsidRPr="00DB3849">
        <w:rPr>
          <w:i/>
          <w:color w:val="000000"/>
          <w:sz w:val="28"/>
          <w:szCs w:val="28"/>
          <w:lang w:val="en-US"/>
        </w:rPr>
        <w:t>V</w:t>
      </w:r>
      <w:r w:rsidR="00996C46" w:rsidRPr="00DB3849">
        <w:rPr>
          <w:i/>
          <w:color w:val="000000"/>
          <w:sz w:val="28"/>
          <w:szCs w:val="28"/>
        </w:rPr>
        <w:t>а</w:t>
      </w:r>
      <w:r w:rsidR="00996C46" w:rsidRPr="00DB3849">
        <w:rPr>
          <w:i/>
          <w:color w:val="000000"/>
          <w:sz w:val="28"/>
          <w:szCs w:val="28"/>
          <w:lang w:val="en-US"/>
        </w:rPr>
        <w:t>nity</w:t>
      </w:r>
      <w:r w:rsidR="00996C46" w:rsidRPr="00DB3849">
        <w:rPr>
          <w:i/>
          <w:color w:val="000000"/>
          <w:sz w:val="28"/>
          <w:szCs w:val="28"/>
        </w:rPr>
        <w:t>)</w:t>
      </w:r>
      <w:r w:rsidR="00996C46">
        <w:rPr>
          <w:i/>
          <w:color w:val="000000"/>
          <w:sz w:val="28"/>
          <w:szCs w:val="28"/>
          <w:lang w:val="en-US"/>
        </w:rPr>
        <w:t xml:space="preserve">. </w:t>
      </w:r>
      <w:r w:rsidR="00996C46">
        <w:rPr>
          <w:sz w:val="28"/>
          <w:szCs w:val="28"/>
        </w:rPr>
        <w:t xml:space="preserve">Дієслово </w:t>
      </w:r>
      <w:r w:rsidR="00996C46" w:rsidRPr="00996C46">
        <w:rPr>
          <w:i/>
          <w:sz w:val="28"/>
          <w:szCs w:val="28"/>
          <w:lang w:val="en-US"/>
        </w:rPr>
        <w:t>to</w:t>
      </w:r>
      <w:r w:rsidR="00996C46" w:rsidRPr="00996C46">
        <w:rPr>
          <w:i/>
          <w:sz w:val="28"/>
          <w:szCs w:val="28"/>
        </w:rPr>
        <w:t xml:space="preserve"> </w:t>
      </w:r>
      <w:r w:rsidR="00996C46" w:rsidRPr="00996C46">
        <w:rPr>
          <w:i/>
          <w:sz w:val="28"/>
          <w:szCs w:val="28"/>
          <w:lang w:val="en-US"/>
        </w:rPr>
        <w:t>dismiss</w:t>
      </w:r>
      <w:r w:rsidR="00996C46" w:rsidRPr="00996C46">
        <w:rPr>
          <w:i/>
          <w:sz w:val="28"/>
          <w:szCs w:val="28"/>
        </w:rPr>
        <w:t xml:space="preserve"> ‘</w:t>
      </w:r>
      <w:r w:rsidR="00996C46">
        <w:rPr>
          <w:i/>
          <w:sz w:val="28"/>
          <w:szCs w:val="28"/>
        </w:rPr>
        <w:t>звільняти</w:t>
      </w:r>
      <w:r w:rsidR="00996C46" w:rsidRPr="00996C46">
        <w:rPr>
          <w:i/>
          <w:sz w:val="28"/>
          <w:szCs w:val="28"/>
        </w:rPr>
        <w:t xml:space="preserve">’, </w:t>
      </w:r>
      <w:r w:rsidR="00996C46">
        <w:rPr>
          <w:sz w:val="28"/>
          <w:szCs w:val="28"/>
        </w:rPr>
        <w:lastRenderedPageBreak/>
        <w:t xml:space="preserve">приєднавши </w:t>
      </w:r>
      <w:r w:rsidR="00996C46">
        <w:rPr>
          <w:sz w:val="28"/>
          <w:szCs w:val="28"/>
          <w:lang w:val="en-US"/>
        </w:rPr>
        <w:t> </w:t>
      </w:r>
      <w:r w:rsidR="00996C46">
        <w:rPr>
          <w:sz w:val="28"/>
          <w:szCs w:val="28"/>
        </w:rPr>
        <w:t xml:space="preserve">суфікс </w:t>
      </w:r>
      <w:r w:rsidR="00996C46" w:rsidRPr="00996C46">
        <w:rPr>
          <w:b/>
          <w:sz w:val="28"/>
          <w:szCs w:val="28"/>
        </w:rPr>
        <w:t>-</w:t>
      </w:r>
      <w:r w:rsidR="00996C46" w:rsidRPr="00996C46">
        <w:rPr>
          <w:i/>
          <w:sz w:val="28"/>
          <w:szCs w:val="28"/>
          <w:lang w:val="en-US"/>
        </w:rPr>
        <w:t>al</w:t>
      </w:r>
      <w:r w:rsidR="00996C46" w:rsidRPr="00996C46">
        <w:rPr>
          <w:sz w:val="28"/>
          <w:szCs w:val="28"/>
        </w:rPr>
        <w:t xml:space="preserve">, </w:t>
      </w:r>
      <w:r w:rsidR="00996C46">
        <w:rPr>
          <w:sz w:val="28"/>
          <w:szCs w:val="28"/>
        </w:rPr>
        <w:t xml:space="preserve">утворило іменник </w:t>
      </w:r>
      <w:r w:rsidR="00996C46" w:rsidRPr="00996C46">
        <w:rPr>
          <w:i/>
          <w:sz w:val="28"/>
          <w:szCs w:val="28"/>
          <w:lang w:val="en-US"/>
        </w:rPr>
        <w:t>dismissal</w:t>
      </w:r>
      <w:r w:rsidR="00996C46">
        <w:rPr>
          <w:i/>
          <w:sz w:val="28"/>
          <w:szCs w:val="28"/>
        </w:rPr>
        <w:t>,</w:t>
      </w:r>
      <w:r w:rsidR="00996C46">
        <w:rPr>
          <w:sz w:val="28"/>
          <w:szCs w:val="28"/>
        </w:rPr>
        <w:t xml:space="preserve"> що може набувати значення </w:t>
      </w:r>
      <w:r w:rsidR="00996C46" w:rsidRPr="00996C46">
        <w:rPr>
          <w:i/>
          <w:sz w:val="28"/>
          <w:szCs w:val="28"/>
        </w:rPr>
        <w:t>‘</w:t>
      </w:r>
      <w:r w:rsidR="00996C46">
        <w:rPr>
          <w:i/>
          <w:sz w:val="28"/>
          <w:szCs w:val="28"/>
        </w:rPr>
        <w:t>звільнення</w:t>
      </w:r>
      <w:r w:rsidR="00996C46" w:rsidRPr="00996C46">
        <w:rPr>
          <w:i/>
          <w:sz w:val="28"/>
          <w:szCs w:val="28"/>
        </w:rPr>
        <w:t>’</w:t>
      </w:r>
      <w:r w:rsidR="00996C46">
        <w:rPr>
          <w:i/>
          <w:sz w:val="28"/>
          <w:szCs w:val="28"/>
        </w:rPr>
        <w:t xml:space="preserve"> </w:t>
      </w:r>
      <w:r w:rsidR="00996C46" w:rsidRPr="00996C46">
        <w:rPr>
          <w:sz w:val="28"/>
          <w:szCs w:val="28"/>
        </w:rPr>
        <w:t xml:space="preserve">або </w:t>
      </w:r>
      <w:r w:rsidR="00996C46" w:rsidRPr="00996C46">
        <w:rPr>
          <w:i/>
          <w:sz w:val="28"/>
          <w:szCs w:val="28"/>
        </w:rPr>
        <w:t>‘</w:t>
      </w:r>
      <w:r w:rsidR="00996C46">
        <w:rPr>
          <w:i/>
          <w:sz w:val="28"/>
          <w:szCs w:val="28"/>
        </w:rPr>
        <w:t>відставка</w:t>
      </w:r>
      <w:r w:rsidR="00996C46" w:rsidRPr="00996C46">
        <w:rPr>
          <w:i/>
          <w:sz w:val="28"/>
          <w:szCs w:val="28"/>
        </w:rPr>
        <w:t>’</w:t>
      </w:r>
      <w:r w:rsidR="00996C46">
        <w:rPr>
          <w:i/>
          <w:sz w:val="28"/>
          <w:szCs w:val="28"/>
        </w:rPr>
        <w:t xml:space="preserve"> </w:t>
      </w:r>
      <w:r w:rsidR="00996C46" w:rsidRPr="00996C46">
        <w:rPr>
          <w:sz w:val="28"/>
          <w:szCs w:val="28"/>
        </w:rPr>
        <w:t>залежно від контексту</w:t>
      </w:r>
      <w:r w:rsidR="00996C46">
        <w:rPr>
          <w:i/>
          <w:sz w:val="28"/>
          <w:szCs w:val="28"/>
        </w:rPr>
        <w:t>.</w:t>
      </w:r>
    </w:p>
    <w:p w:rsidR="00BD61CB" w:rsidRDefault="00996C46" w:rsidP="00084F28">
      <w:pPr>
        <w:spacing w:line="360" w:lineRule="auto"/>
        <w:ind w:right="-1" w:firstLine="708"/>
        <w:jc w:val="both"/>
        <w:rPr>
          <w:sz w:val="28"/>
          <w:szCs w:val="28"/>
        </w:rPr>
      </w:pPr>
      <w:r w:rsidRPr="00996C46">
        <w:rPr>
          <w:i/>
          <w:sz w:val="28"/>
          <w:szCs w:val="28"/>
        </w:rPr>
        <w:t>-</w:t>
      </w:r>
      <w:r w:rsidRPr="00996C46">
        <w:rPr>
          <w:i/>
          <w:sz w:val="28"/>
          <w:szCs w:val="28"/>
          <w:lang w:val="en"/>
        </w:rPr>
        <w:t>ion</w:t>
      </w:r>
      <w:r w:rsidRPr="00DF7B7E">
        <w:rPr>
          <w:sz w:val="28"/>
          <w:szCs w:val="28"/>
          <w:lang w:val="ru-RU"/>
        </w:rPr>
        <w:t xml:space="preserve"> – </w:t>
      </w:r>
      <w:r w:rsidR="00DF7B7E">
        <w:rPr>
          <w:sz w:val="28"/>
          <w:szCs w:val="28"/>
        </w:rPr>
        <w:t>утворює іменники на позначення стану, умови або дії.</w:t>
      </w:r>
    </w:p>
    <w:p w:rsidR="00DF7B7E" w:rsidRDefault="00DF7B7E" w:rsidP="00084F28">
      <w:pPr>
        <w:spacing w:line="360" w:lineRule="auto"/>
        <w:ind w:right="-1" w:firstLine="708"/>
        <w:jc w:val="both"/>
        <w:rPr>
          <w:sz w:val="28"/>
          <w:szCs w:val="28"/>
        </w:rPr>
      </w:pPr>
      <w:r>
        <w:rPr>
          <w:i/>
          <w:sz w:val="28"/>
          <w:szCs w:val="28"/>
          <w:lang w:val="en-US"/>
        </w:rPr>
        <w:t>T</w:t>
      </w:r>
      <w:r w:rsidRPr="00DB3849">
        <w:rPr>
          <w:i/>
          <w:sz w:val="28"/>
          <w:szCs w:val="28"/>
          <w:lang w:val="en-US"/>
        </w:rPr>
        <w:t xml:space="preserve">he very </w:t>
      </w:r>
      <w:r w:rsidRPr="00DF7B7E">
        <w:rPr>
          <w:b/>
          <w:i/>
          <w:sz w:val="28"/>
          <w:szCs w:val="28"/>
          <w:lang w:val="en-US"/>
        </w:rPr>
        <w:t>impersonation</w:t>
      </w:r>
      <w:r w:rsidRPr="00DB3849">
        <w:rPr>
          <w:i/>
          <w:sz w:val="28"/>
          <w:szCs w:val="28"/>
          <w:lang w:val="en-US"/>
        </w:rPr>
        <w:t xml:space="preserve"> of good-humour and blooming beauty</w:t>
      </w:r>
      <w:r>
        <w:rPr>
          <w:i/>
          <w:sz w:val="28"/>
          <w:szCs w:val="28"/>
          <w:lang w:val="en-US"/>
        </w:rPr>
        <w:t xml:space="preserve">. </w:t>
      </w:r>
      <w:r w:rsidR="00B12A1E">
        <w:rPr>
          <w:i/>
          <w:sz w:val="28"/>
          <w:szCs w:val="28"/>
        </w:rPr>
        <w:t xml:space="preserve">                          </w:t>
      </w:r>
      <w:r w:rsidRPr="001F6465">
        <w:rPr>
          <w:i/>
          <w:sz w:val="28"/>
          <w:szCs w:val="28"/>
        </w:rPr>
        <w:t>(</w:t>
      </w:r>
      <w:r w:rsidRPr="00DB3849">
        <w:rPr>
          <w:i/>
          <w:sz w:val="28"/>
          <w:szCs w:val="28"/>
          <w:lang w:val="en-US"/>
        </w:rPr>
        <w:t>Ch</w:t>
      </w:r>
      <w:r w:rsidRPr="001F6465">
        <w:rPr>
          <w:i/>
          <w:sz w:val="28"/>
          <w:szCs w:val="28"/>
        </w:rPr>
        <w:t>.</w:t>
      </w:r>
      <w:r w:rsidRPr="00DB3849">
        <w:rPr>
          <w:i/>
          <w:sz w:val="28"/>
          <w:szCs w:val="28"/>
        </w:rPr>
        <w:t xml:space="preserve"> </w:t>
      </w:r>
      <w:r w:rsidRPr="00DB3849">
        <w:rPr>
          <w:i/>
          <w:sz w:val="28"/>
          <w:szCs w:val="28"/>
          <w:lang w:val="en-US"/>
        </w:rPr>
        <w:t>D</w:t>
      </w:r>
      <w:r w:rsidRPr="001F6465">
        <w:rPr>
          <w:i/>
          <w:sz w:val="28"/>
          <w:szCs w:val="28"/>
        </w:rPr>
        <w:t xml:space="preserve">. </w:t>
      </w:r>
      <w:r w:rsidRPr="00DB3849">
        <w:rPr>
          <w:i/>
          <w:sz w:val="28"/>
          <w:szCs w:val="28"/>
          <w:lang w:val="en-US"/>
        </w:rPr>
        <w:t>Barnaby</w:t>
      </w:r>
      <w:r w:rsidRPr="001F6465">
        <w:rPr>
          <w:i/>
          <w:sz w:val="28"/>
          <w:szCs w:val="28"/>
        </w:rPr>
        <w:t xml:space="preserve">). </w:t>
      </w:r>
      <w:r w:rsidRPr="00DF7B7E">
        <w:rPr>
          <w:sz w:val="28"/>
          <w:szCs w:val="28"/>
        </w:rPr>
        <w:t>Іменник</w:t>
      </w:r>
      <w:r>
        <w:rPr>
          <w:i/>
          <w:sz w:val="28"/>
          <w:szCs w:val="28"/>
        </w:rPr>
        <w:t xml:space="preserve"> </w:t>
      </w:r>
      <w:r w:rsidRPr="00DF7B7E">
        <w:rPr>
          <w:i/>
          <w:sz w:val="28"/>
          <w:szCs w:val="28"/>
          <w:lang w:val="en-US"/>
        </w:rPr>
        <w:t>impersonation</w:t>
      </w:r>
      <w:r>
        <w:rPr>
          <w:i/>
          <w:sz w:val="28"/>
          <w:szCs w:val="28"/>
        </w:rPr>
        <w:t>,</w:t>
      </w:r>
      <w:r w:rsidR="00A35421">
        <w:rPr>
          <w:i/>
          <w:sz w:val="28"/>
          <w:szCs w:val="28"/>
        </w:rPr>
        <w:t xml:space="preserve"> </w:t>
      </w:r>
      <w:r>
        <w:rPr>
          <w:sz w:val="28"/>
          <w:szCs w:val="28"/>
        </w:rPr>
        <w:t xml:space="preserve">що походить від дієслова </w:t>
      </w:r>
      <w:r w:rsidRPr="00DF7B7E">
        <w:rPr>
          <w:i/>
          <w:sz w:val="28"/>
          <w:szCs w:val="28"/>
          <w:lang w:val="en-US"/>
        </w:rPr>
        <w:t>to</w:t>
      </w:r>
      <w:r w:rsidRPr="001F6465">
        <w:rPr>
          <w:i/>
          <w:sz w:val="28"/>
          <w:szCs w:val="28"/>
        </w:rPr>
        <w:t xml:space="preserve"> </w:t>
      </w:r>
      <w:r w:rsidRPr="00DF7B7E">
        <w:rPr>
          <w:i/>
          <w:sz w:val="28"/>
          <w:szCs w:val="28"/>
          <w:lang w:val="en-US"/>
        </w:rPr>
        <w:t>imperson</w:t>
      </w:r>
      <w:r>
        <w:rPr>
          <w:i/>
          <w:sz w:val="28"/>
          <w:szCs w:val="28"/>
          <w:lang w:val="en-US"/>
        </w:rPr>
        <w:t>ate</w:t>
      </w:r>
      <w:r w:rsidRPr="001F6465">
        <w:rPr>
          <w:i/>
          <w:sz w:val="28"/>
          <w:szCs w:val="28"/>
        </w:rPr>
        <w:t xml:space="preserve"> ‘</w:t>
      </w:r>
      <w:r w:rsidRPr="009903B9">
        <w:rPr>
          <w:i/>
          <w:sz w:val="28"/>
          <w:szCs w:val="28"/>
        </w:rPr>
        <w:t>стати втіленням, являти собою</w:t>
      </w:r>
      <w:r w:rsidRPr="001F6465">
        <w:rPr>
          <w:i/>
          <w:sz w:val="28"/>
          <w:szCs w:val="28"/>
        </w:rPr>
        <w:t>’</w:t>
      </w:r>
      <w:r>
        <w:rPr>
          <w:sz w:val="28"/>
          <w:szCs w:val="28"/>
        </w:rPr>
        <w:t xml:space="preserve"> набуває значення </w:t>
      </w:r>
      <w:r w:rsidRPr="001F6465">
        <w:rPr>
          <w:i/>
          <w:sz w:val="28"/>
          <w:szCs w:val="28"/>
        </w:rPr>
        <w:t>‘</w:t>
      </w:r>
      <w:r w:rsidR="009903B9" w:rsidRPr="009903B9">
        <w:rPr>
          <w:i/>
          <w:sz w:val="28"/>
          <w:szCs w:val="28"/>
        </w:rPr>
        <w:t>втілення чогось</w:t>
      </w:r>
      <w:r w:rsidRPr="001F6465">
        <w:rPr>
          <w:i/>
          <w:sz w:val="28"/>
          <w:szCs w:val="28"/>
        </w:rPr>
        <w:t>’</w:t>
      </w:r>
      <w:r w:rsidR="009903B9">
        <w:rPr>
          <w:sz w:val="28"/>
          <w:szCs w:val="28"/>
        </w:rPr>
        <w:t>, наприклад втілення певних рис характеру.</w:t>
      </w:r>
    </w:p>
    <w:p w:rsidR="009903B9" w:rsidRDefault="009903B9" w:rsidP="00084F28">
      <w:pPr>
        <w:spacing w:line="360" w:lineRule="auto"/>
        <w:ind w:right="-1" w:firstLine="708"/>
        <w:jc w:val="both"/>
        <w:rPr>
          <w:sz w:val="28"/>
          <w:szCs w:val="28"/>
        </w:rPr>
      </w:pPr>
      <w:r w:rsidRPr="009903B9">
        <w:rPr>
          <w:i/>
          <w:sz w:val="28"/>
          <w:szCs w:val="28"/>
        </w:rPr>
        <w:t>-</w:t>
      </w:r>
      <w:r w:rsidRPr="009903B9">
        <w:rPr>
          <w:i/>
          <w:sz w:val="28"/>
          <w:szCs w:val="28"/>
          <w:lang w:val="en-US"/>
        </w:rPr>
        <w:t>er</w:t>
      </w:r>
      <w:r w:rsidRPr="00DB3849">
        <w:rPr>
          <w:sz w:val="28"/>
          <w:szCs w:val="28"/>
        </w:rPr>
        <w:t xml:space="preserve"> – дуже продуктивний суфікс; часто застосовується для утворення іменників, що позначають пристрої та інструменти, за допомогою яких здійснюється дія, на яку вказує дієслівна основа</w:t>
      </w:r>
      <w:r>
        <w:rPr>
          <w:sz w:val="28"/>
          <w:szCs w:val="28"/>
        </w:rPr>
        <w:t>, або ж виконавця дії.</w:t>
      </w:r>
    </w:p>
    <w:p w:rsidR="003B2C81" w:rsidRPr="003B2C81" w:rsidRDefault="003B2C81" w:rsidP="00084F28">
      <w:pPr>
        <w:spacing w:line="360" w:lineRule="auto"/>
        <w:ind w:right="-1" w:firstLine="708"/>
        <w:jc w:val="both"/>
        <w:rPr>
          <w:i/>
          <w:sz w:val="28"/>
          <w:szCs w:val="28"/>
          <w:lang w:val="ru-RU"/>
        </w:rPr>
      </w:pPr>
      <w:r>
        <w:rPr>
          <w:i/>
          <w:sz w:val="28"/>
          <w:szCs w:val="28"/>
          <w:lang w:val="en-US"/>
        </w:rPr>
        <w:t>T</w:t>
      </w:r>
      <w:r w:rsidRPr="00DB3849">
        <w:rPr>
          <w:i/>
          <w:sz w:val="28"/>
          <w:szCs w:val="28"/>
          <w:lang w:val="en"/>
        </w:rPr>
        <w:t>ake</w:t>
      </w:r>
      <w:r w:rsidRPr="00DB3849">
        <w:rPr>
          <w:i/>
          <w:sz w:val="28"/>
          <w:szCs w:val="28"/>
        </w:rPr>
        <w:t xml:space="preserve"> </w:t>
      </w:r>
      <w:r w:rsidRPr="00DB3849">
        <w:rPr>
          <w:i/>
          <w:sz w:val="28"/>
          <w:szCs w:val="28"/>
          <w:lang w:val="en"/>
        </w:rPr>
        <w:t>my</w:t>
      </w:r>
      <w:r w:rsidRPr="00DB3849">
        <w:rPr>
          <w:i/>
          <w:sz w:val="28"/>
          <w:szCs w:val="28"/>
        </w:rPr>
        <w:t xml:space="preserve"> </w:t>
      </w:r>
      <w:r w:rsidRPr="003B2C81">
        <w:rPr>
          <w:b/>
          <w:i/>
          <w:sz w:val="28"/>
          <w:szCs w:val="28"/>
          <w:lang w:val="en"/>
        </w:rPr>
        <w:t>ticker</w:t>
      </w:r>
      <w:r w:rsidRPr="003B2C81">
        <w:rPr>
          <w:i/>
          <w:sz w:val="28"/>
          <w:szCs w:val="28"/>
        </w:rPr>
        <w:t xml:space="preserve">. </w:t>
      </w:r>
      <w:r w:rsidRPr="00DB3849">
        <w:rPr>
          <w:i/>
          <w:sz w:val="28"/>
          <w:szCs w:val="28"/>
        </w:rPr>
        <w:t>(</w:t>
      </w:r>
      <w:r w:rsidRPr="00DB3849">
        <w:rPr>
          <w:i/>
          <w:color w:val="000000"/>
          <w:sz w:val="28"/>
          <w:szCs w:val="28"/>
          <w:lang w:val="en-US"/>
        </w:rPr>
        <w:t>W</w:t>
      </w:r>
      <w:r w:rsidRPr="00DB3849">
        <w:rPr>
          <w:i/>
          <w:color w:val="000000"/>
          <w:sz w:val="28"/>
          <w:szCs w:val="28"/>
        </w:rPr>
        <w:t xml:space="preserve">. </w:t>
      </w:r>
      <w:r w:rsidRPr="00DB3849">
        <w:rPr>
          <w:i/>
          <w:color w:val="000000"/>
          <w:sz w:val="28"/>
          <w:szCs w:val="28"/>
          <w:lang w:val="en-US"/>
        </w:rPr>
        <w:t>T</w:t>
      </w:r>
      <w:r w:rsidRPr="00DB3849">
        <w:rPr>
          <w:i/>
          <w:color w:val="000000"/>
          <w:sz w:val="28"/>
          <w:szCs w:val="28"/>
        </w:rPr>
        <w:t xml:space="preserve">. </w:t>
      </w:r>
      <w:r w:rsidRPr="00DB3849">
        <w:rPr>
          <w:i/>
          <w:color w:val="000000"/>
          <w:sz w:val="28"/>
          <w:szCs w:val="28"/>
          <w:lang w:val="en-US"/>
        </w:rPr>
        <w:t>V</w:t>
      </w:r>
      <w:r w:rsidRPr="00DB3849">
        <w:rPr>
          <w:i/>
          <w:color w:val="000000"/>
          <w:sz w:val="28"/>
          <w:szCs w:val="28"/>
        </w:rPr>
        <w:t>а</w:t>
      </w:r>
      <w:r w:rsidRPr="00DB3849">
        <w:rPr>
          <w:i/>
          <w:color w:val="000000"/>
          <w:sz w:val="28"/>
          <w:szCs w:val="28"/>
          <w:lang w:val="en-US"/>
        </w:rPr>
        <w:t>nity</w:t>
      </w:r>
      <w:r w:rsidRPr="00DB3849">
        <w:rPr>
          <w:i/>
          <w:sz w:val="28"/>
          <w:szCs w:val="28"/>
        </w:rPr>
        <w:t>)</w:t>
      </w:r>
      <w:r w:rsidRPr="003B2C81">
        <w:rPr>
          <w:i/>
          <w:sz w:val="28"/>
          <w:szCs w:val="28"/>
        </w:rPr>
        <w:t>.</w:t>
      </w:r>
      <w:r>
        <w:rPr>
          <w:i/>
          <w:sz w:val="28"/>
          <w:szCs w:val="28"/>
          <w:lang w:val="en-US"/>
        </w:rPr>
        <w:t xml:space="preserve"> </w:t>
      </w:r>
      <w:r w:rsidRPr="00327918">
        <w:rPr>
          <w:sz w:val="28"/>
          <w:szCs w:val="28"/>
        </w:rPr>
        <w:t>Дієслово</w:t>
      </w:r>
      <w:r>
        <w:rPr>
          <w:i/>
          <w:sz w:val="28"/>
          <w:szCs w:val="28"/>
        </w:rPr>
        <w:t xml:space="preserve"> </w:t>
      </w:r>
      <w:r>
        <w:rPr>
          <w:i/>
          <w:sz w:val="28"/>
          <w:szCs w:val="28"/>
          <w:lang w:val="en-US"/>
        </w:rPr>
        <w:t>to tick ‘</w:t>
      </w:r>
      <w:r>
        <w:rPr>
          <w:i/>
          <w:sz w:val="28"/>
          <w:szCs w:val="28"/>
        </w:rPr>
        <w:t>тікати</w:t>
      </w:r>
      <w:r>
        <w:rPr>
          <w:i/>
          <w:sz w:val="28"/>
          <w:szCs w:val="28"/>
          <w:lang w:val="en-US"/>
        </w:rPr>
        <w:t>’</w:t>
      </w:r>
      <w:r>
        <w:rPr>
          <w:i/>
          <w:sz w:val="28"/>
          <w:szCs w:val="28"/>
        </w:rPr>
        <w:t xml:space="preserve"> </w:t>
      </w:r>
      <w:r w:rsidRPr="00327918">
        <w:rPr>
          <w:sz w:val="28"/>
          <w:szCs w:val="28"/>
        </w:rPr>
        <w:t xml:space="preserve">у </w:t>
      </w:r>
      <w:r w:rsidRPr="00327918">
        <w:rPr>
          <w:sz w:val="28"/>
          <w:szCs w:val="28"/>
          <w:lang w:val="en-US"/>
        </w:rPr>
        <w:t xml:space="preserve">XIX </w:t>
      </w:r>
      <w:r w:rsidRPr="00327918">
        <w:rPr>
          <w:sz w:val="28"/>
          <w:szCs w:val="28"/>
        </w:rPr>
        <w:t xml:space="preserve">столітті приєднало суфікс </w:t>
      </w:r>
      <w:r w:rsidR="00A35421">
        <w:rPr>
          <w:i/>
          <w:sz w:val="28"/>
          <w:szCs w:val="28"/>
        </w:rPr>
        <w:t>-</w:t>
      </w:r>
      <w:r>
        <w:rPr>
          <w:i/>
          <w:sz w:val="28"/>
          <w:szCs w:val="28"/>
          <w:lang w:val="en-US"/>
        </w:rPr>
        <w:t xml:space="preserve">er </w:t>
      </w:r>
      <w:r w:rsidRPr="00327918">
        <w:rPr>
          <w:sz w:val="28"/>
          <w:szCs w:val="28"/>
        </w:rPr>
        <w:t>і спочатку набуло значення</w:t>
      </w:r>
      <w:r>
        <w:rPr>
          <w:i/>
          <w:sz w:val="28"/>
          <w:szCs w:val="28"/>
        </w:rPr>
        <w:t xml:space="preserve"> </w:t>
      </w:r>
      <w:r>
        <w:rPr>
          <w:i/>
          <w:sz w:val="28"/>
          <w:szCs w:val="28"/>
          <w:lang w:val="en-US"/>
        </w:rPr>
        <w:t>‘</w:t>
      </w:r>
      <w:r>
        <w:rPr>
          <w:i/>
          <w:sz w:val="28"/>
          <w:szCs w:val="28"/>
        </w:rPr>
        <w:t>щось, що тікає</w:t>
      </w:r>
      <w:r>
        <w:rPr>
          <w:i/>
          <w:sz w:val="28"/>
          <w:szCs w:val="28"/>
          <w:lang w:val="en-US"/>
        </w:rPr>
        <w:t>’</w:t>
      </w:r>
      <w:r w:rsidRPr="00327918">
        <w:rPr>
          <w:sz w:val="28"/>
          <w:szCs w:val="28"/>
        </w:rPr>
        <w:t>,проте невдовзі стало вживатися у значенні</w:t>
      </w:r>
      <w:r>
        <w:rPr>
          <w:i/>
          <w:sz w:val="28"/>
          <w:szCs w:val="28"/>
        </w:rPr>
        <w:t xml:space="preserve"> </w:t>
      </w:r>
      <w:r>
        <w:rPr>
          <w:i/>
          <w:sz w:val="28"/>
          <w:szCs w:val="28"/>
          <w:lang w:val="en-US"/>
        </w:rPr>
        <w:t>‘</w:t>
      </w:r>
      <w:r>
        <w:rPr>
          <w:i/>
          <w:sz w:val="28"/>
          <w:szCs w:val="28"/>
        </w:rPr>
        <w:t>годинник</w:t>
      </w:r>
      <w:r>
        <w:rPr>
          <w:i/>
          <w:sz w:val="28"/>
          <w:szCs w:val="28"/>
          <w:lang w:val="en-US"/>
        </w:rPr>
        <w:t>’</w:t>
      </w:r>
      <w:r w:rsidRPr="00327918">
        <w:rPr>
          <w:sz w:val="28"/>
          <w:szCs w:val="28"/>
          <w:lang w:val="en-US"/>
        </w:rPr>
        <w:t xml:space="preserve">. </w:t>
      </w:r>
      <w:r w:rsidRPr="00327918">
        <w:rPr>
          <w:sz w:val="28"/>
          <w:szCs w:val="28"/>
        </w:rPr>
        <w:t xml:space="preserve">Варто відзначити, що у </w:t>
      </w:r>
      <w:r w:rsidR="00C91D95">
        <w:rPr>
          <w:sz w:val="28"/>
          <w:szCs w:val="28"/>
        </w:rPr>
        <w:t xml:space="preserve">           </w:t>
      </w:r>
      <w:r w:rsidRPr="00327918">
        <w:rPr>
          <w:sz w:val="28"/>
          <w:szCs w:val="28"/>
          <w:lang w:val="en-US"/>
        </w:rPr>
        <w:t>XX</w:t>
      </w:r>
      <w:r w:rsidRPr="00327918">
        <w:rPr>
          <w:sz w:val="28"/>
          <w:szCs w:val="28"/>
          <w:lang w:val="ru-RU"/>
        </w:rPr>
        <w:t xml:space="preserve"> </w:t>
      </w:r>
      <w:r w:rsidRPr="00327918">
        <w:rPr>
          <w:sz w:val="28"/>
          <w:szCs w:val="28"/>
        </w:rPr>
        <w:t xml:space="preserve">столітті воно вже </w:t>
      </w:r>
      <w:r w:rsidR="00327918" w:rsidRPr="00327918">
        <w:rPr>
          <w:sz w:val="28"/>
          <w:szCs w:val="28"/>
        </w:rPr>
        <w:t>мало</w:t>
      </w:r>
      <w:r w:rsidRPr="00327918">
        <w:rPr>
          <w:sz w:val="28"/>
          <w:szCs w:val="28"/>
        </w:rPr>
        <w:t xml:space="preserve"> значення</w:t>
      </w:r>
      <w:r>
        <w:rPr>
          <w:i/>
          <w:sz w:val="28"/>
          <w:szCs w:val="28"/>
        </w:rPr>
        <w:t xml:space="preserve"> </w:t>
      </w:r>
      <w:r w:rsidRPr="003B2C81">
        <w:rPr>
          <w:i/>
          <w:sz w:val="28"/>
          <w:szCs w:val="28"/>
          <w:lang w:val="ru-RU"/>
        </w:rPr>
        <w:t>‘</w:t>
      </w:r>
      <w:r>
        <w:rPr>
          <w:i/>
          <w:sz w:val="28"/>
          <w:szCs w:val="28"/>
        </w:rPr>
        <w:t>серце</w:t>
      </w:r>
      <w:r w:rsidRPr="003B2C81">
        <w:rPr>
          <w:i/>
          <w:sz w:val="28"/>
          <w:szCs w:val="28"/>
          <w:lang w:val="ru-RU"/>
        </w:rPr>
        <w:t>’.</w:t>
      </w:r>
    </w:p>
    <w:p w:rsidR="00327918" w:rsidRPr="00BE6EAE" w:rsidRDefault="003B2C81" w:rsidP="00084F28">
      <w:pPr>
        <w:spacing w:line="360" w:lineRule="auto"/>
        <w:ind w:right="-1" w:firstLine="708"/>
        <w:jc w:val="both"/>
        <w:rPr>
          <w:sz w:val="28"/>
          <w:szCs w:val="28"/>
        </w:rPr>
      </w:pPr>
      <w:r w:rsidRPr="00DB3849">
        <w:rPr>
          <w:i/>
          <w:sz w:val="28"/>
          <w:szCs w:val="28"/>
          <w:lang w:val="en-US"/>
        </w:rPr>
        <w:t>After</w:t>
      </w:r>
      <w:r w:rsidRPr="00DB3849">
        <w:rPr>
          <w:i/>
          <w:sz w:val="28"/>
          <w:szCs w:val="28"/>
        </w:rPr>
        <w:t xml:space="preserve"> </w:t>
      </w:r>
      <w:r w:rsidRPr="00DB3849">
        <w:rPr>
          <w:i/>
          <w:sz w:val="28"/>
          <w:szCs w:val="28"/>
          <w:lang w:val="en-US"/>
        </w:rPr>
        <w:t>the</w:t>
      </w:r>
      <w:r w:rsidRPr="00DB3849">
        <w:rPr>
          <w:i/>
          <w:sz w:val="28"/>
          <w:szCs w:val="28"/>
        </w:rPr>
        <w:t xml:space="preserve"> </w:t>
      </w:r>
      <w:r w:rsidRPr="00DB3849">
        <w:rPr>
          <w:i/>
          <w:sz w:val="28"/>
          <w:szCs w:val="28"/>
          <w:lang w:val="en-US"/>
        </w:rPr>
        <w:t>regular</w:t>
      </w:r>
      <w:r w:rsidRPr="00DB3849">
        <w:rPr>
          <w:i/>
          <w:sz w:val="28"/>
          <w:szCs w:val="28"/>
        </w:rPr>
        <w:t xml:space="preserve"> </w:t>
      </w:r>
      <w:r w:rsidRPr="00327918">
        <w:rPr>
          <w:b/>
          <w:i/>
          <w:sz w:val="28"/>
          <w:szCs w:val="28"/>
          <w:lang w:val="en-US"/>
        </w:rPr>
        <w:t>diners</w:t>
      </w:r>
      <w:r w:rsidRPr="00327918">
        <w:rPr>
          <w:b/>
          <w:i/>
          <w:sz w:val="28"/>
          <w:szCs w:val="28"/>
        </w:rPr>
        <w:t xml:space="preserve"> </w:t>
      </w:r>
      <w:r w:rsidRPr="00DB3849">
        <w:rPr>
          <w:i/>
          <w:sz w:val="28"/>
          <w:szCs w:val="28"/>
          <w:lang w:val="en-US"/>
        </w:rPr>
        <w:t>had</w:t>
      </w:r>
      <w:r w:rsidRPr="00DB3849">
        <w:rPr>
          <w:i/>
          <w:sz w:val="28"/>
          <w:szCs w:val="28"/>
        </w:rPr>
        <w:t xml:space="preserve"> </w:t>
      </w:r>
      <w:r w:rsidRPr="00DB3849">
        <w:rPr>
          <w:i/>
          <w:sz w:val="28"/>
          <w:szCs w:val="28"/>
          <w:lang w:val="en-US"/>
        </w:rPr>
        <w:t>retired</w:t>
      </w:r>
      <w:r w:rsidR="00327918">
        <w:rPr>
          <w:i/>
          <w:sz w:val="28"/>
          <w:szCs w:val="28"/>
        </w:rPr>
        <w:t xml:space="preserve">. </w:t>
      </w:r>
      <w:r w:rsidRPr="00DB3849">
        <w:rPr>
          <w:i/>
          <w:sz w:val="28"/>
          <w:szCs w:val="28"/>
        </w:rPr>
        <w:t>(</w:t>
      </w:r>
      <w:r w:rsidRPr="00DB3849">
        <w:rPr>
          <w:i/>
          <w:sz w:val="28"/>
          <w:szCs w:val="28"/>
          <w:lang w:val="en-US"/>
        </w:rPr>
        <w:t>T</w:t>
      </w:r>
      <w:r w:rsidRPr="00DB3849">
        <w:rPr>
          <w:i/>
          <w:sz w:val="28"/>
          <w:szCs w:val="28"/>
        </w:rPr>
        <w:t xml:space="preserve">. </w:t>
      </w:r>
      <w:r w:rsidRPr="00DB3849">
        <w:rPr>
          <w:i/>
          <w:sz w:val="28"/>
          <w:szCs w:val="28"/>
          <w:lang w:val="en-US"/>
        </w:rPr>
        <w:t>R</w:t>
      </w:r>
      <w:r w:rsidRPr="00DB3849">
        <w:rPr>
          <w:i/>
          <w:sz w:val="28"/>
          <w:szCs w:val="28"/>
        </w:rPr>
        <w:t xml:space="preserve">. </w:t>
      </w:r>
      <w:r w:rsidRPr="00DB3849">
        <w:rPr>
          <w:i/>
          <w:sz w:val="28"/>
          <w:szCs w:val="28"/>
          <w:lang w:val="en-US"/>
        </w:rPr>
        <w:t>Scalp</w:t>
      </w:r>
      <w:r w:rsidRPr="00DB3849">
        <w:rPr>
          <w:i/>
          <w:sz w:val="28"/>
          <w:szCs w:val="28"/>
        </w:rPr>
        <w:t>)</w:t>
      </w:r>
      <w:r w:rsidR="00327918">
        <w:rPr>
          <w:sz w:val="28"/>
          <w:szCs w:val="28"/>
        </w:rPr>
        <w:t xml:space="preserve">. Іменник </w:t>
      </w:r>
      <w:r w:rsidR="00327918" w:rsidRPr="00327918">
        <w:rPr>
          <w:i/>
          <w:sz w:val="28"/>
          <w:szCs w:val="28"/>
          <w:lang w:val="en-US"/>
        </w:rPr>
        <w:t>diner</w:t>
      </w:r>
      <w:r w:rsidR="00327918">
        <w:rPr>
          <w:i/>
          <w:sz w:val="28"/>
          <w:szCs w:val="28"/>
        </w:rPr>
        <w:t xml:space="preserve">, </w:t>
      </w:r>
      <w:r w:rsidR="00327918">
        <w:rPr>
          <w:sz w:val="28"/>
          <w:szCs w:val="28"/>
        </w:rPr>
        <w:t xml:space="preserve">утворений від дієслова </w:t>
      </w:r>
      <w:r w:rsidR="00327918" w:rsidRPr="00327918">
        <w:rPr>
          <w:i/>
          <w:sz w:val="28"/>
          <w:szCs w:val="28"/>
          <w:lang w:val="de-DE"/>
        </w:rPr>
        <w:t>to</w:t>
      </w:r>
      <w:r w:rsidR="00327918" w:rsidRPr="00327918">
        <w:rPr>
          <w:i/>
          <w:sz w:val="28"/>
          <w:szCs w:val="28"/>
        </w:rPr>
        <w:t xml:space="preserve"> </w:t>
      </w:r>
      <w:r w:rsidR="00327918" w:rsidRPr="00327918">
        <w:rPr>
          <w:i/>
          <w:sz w:val="28"/>
          <w:szCs w:val="28"/>
          <w:lang w:val="de-DE"/>
        </w:rPr>
        <w:t>dine</w:t>
      </w:r>
      <w:r w:rsidR="00327918" w:rsidRPr="00327918">
        <w:rPr>
          <w:sz w:val="28"/>
          <w:szCs w:val="28"/>
        </w:rPr>
        <w:t xml:space="preserve"> </w:t>
      </w:r>
      <w:r w:rsidR="00327918" w:rsidRPr="00327918">
        <w:rPr>
          <w:i/>
          <w:sz w:val="28"/>
          <w:szCs w:val="28"/>
        </w:rPr>
        <w:t>‘їсти’</w:t>
      </w:r>
      <w:r w:rsidR="00327918">
        <w:rPr>
          <w:sz w:val="28"/>
          <w:szCs w:val="28"/>
        </w:rPr>
        <w:t xml:space="preserve"> отримав значення </w:t>
      </w:r>
      <w:r w:rsidR="00327918" w:rsidRPr="00327918">
        <w:rPr>
          <w:i/>
          <w:sz w:val="28"/>
          <w:szCs w:val="28"/>
        </w:rPr>
        <w:t>‘той, хто їсть’</w:t>
      </w:r>
      <w:r w:rsidR="00327918">
        <w:rPr>
          <w:sz w:val="28"/>
          <w:szCs w:val="28"/>
        </w:rPr>
        <w:t xml:space="preserve">, що </w:t>
      </w:r>
      <w:r w:rsidR="00BE6EAE">
        <w:rPr>
          <w:sz w:val="28"/>
          <w:szCs w:val="28"/>
        </w:rPr>
        <w:t xml:space="preserve">в контексті місць громадського харчування набуває значення </w:t>
      </w:r>
      <w:r w:rsidR="00BE6EAE" w:rsidRPr="00BE6EAE">
        <w:rPr>
          <w:i/>
          <w:sz w:val="28"/>
          <w:szCs w:val="28"/>
        </w:rPr>
        <w:t>‘відвідувачі’</w:t>
      </w:r>
      <w:r w:rsidR="00BE6EAE">
        <w:rPr>
          <w:sz w:val="28"/>
          <w:szCs w:val="28"/>
        </w:rPr>
        <w:t>.</w:t>
      </w:r>
    </w:p>
    <w:p w:rsidR="00327918" w:rsidRPr="00CF0EBA" w:rsidRDefault="003B2C81" w:rsidP="00084F28">
      <w:pPr>
        <w:spacing w:line="360" w:lineRule="auto"/>
        <w:ind w:right="-1" w:firstLine="708"/>
        <w:jc w:val="both"/>
        <w:rPr>
          <w:sz w:val="28"/>
          <w:szCs w:val="28"/>
        </w:rPr>
      </w:pPr>
      <w:r w:rsidRPr="00DB3849">
        <w:rPr>
          <w:i/>
          <w:sz w:val="28"/>
          <w:szCs w:val="28"/>
          <w:lang w:val="en-US"/>
        </w:rPr>
        <w:t>His</w:t>
      </w:r>
      <w:r w:rsidRPr="00DB3849">
        <w:rPr>
          <w:i/>
          <w:sz w:val="28"/>
          <w:szCs w:val="28"/>
        </w:rPr>
        <w:t xml:space="preserve"> </w:t>
      </w:r>
      <w:r w:rsidRPr="00DB3849">
        <w:rPr>
          <w:i/>
          <w:sz w:val="28"/>
          <w:szCs w:val="28"/>
          <w:lang w:val="en-US"/>
        </w:rPr>
        <w:t>patient</w:t>
      </w:r>
      <w:r w:rsidRPr="00DB3849">
        <w:rPr>
          <w:i/>
          <w:sz w:val="28"/>
          <w:szCs w:val="28"/>
        </w:rPr>
        <w:t xml:space="preserve"> </w:t>
      </w:r>
      <w:r w:rsidRPr="00DB3849">
        <w:rPr>
          <w:i/>
          <w:sz w:val="28"/>
          <w:szCs w:val="28"/>
          <w:lang w:val="en-US"/>
        </w:rPr>
        <w:t>listener</w:t>
      </w:r>
      <w:r w:rsidRPr="00DB3849">
        <w:rPr>
          <w:i/>
          <w:sz w:val="28"/>
          <w:szCs w:val="28"/>
        </w:rPr>
        <w:t xml:space="preserve"> </w:t>
      </w:r>
      <w:r w:rsidRPr="00DB3849">
        <w:rPr>
          <w:i/>
          <w:sz w:val="28"/>
          <w:szCs w:val="28"/>
          <w:lang w:val="en-US"/>
        </w:rPr>
        <w:t>and</w:t>
      </w:r>
      <w:r w:rsidRPr="00DB3849">
        <w:rPr>
          <w:i/>
          <w:sz w:val="28"/>
          <w:szCs w:val="28"/>
        </w:rPr>
        <w:t xml:space="preserve"> </w:t>
      </w:r>
      <w:r w:rsidRPr="00BE6EAE">
        <w:rPr>
          <w:b/>
          <w:i/>
          <w:sz w:val="28"/>
          <w:szCs w:val="28"/>
          <w:lang w:val="en-US"/>
        </w:rPr>
        <w:t>sympathizer</w:t>
      </w:r>
      <w:r w:rsidR="00B12A1E">
        <w:rPr>
          <w:i/>
          <w:sz w:val="28"/>
          <w:szCs w:val="28"/>
        </w:rPr>
        <w:t xml:space="preserve">. </w:t>
      </w:r>
      <w:r w:rsidR="00BE6EAE" w:rsidRPr="00DB3849">
        <w:rPr>
          <w:i/>
          <w:sz w:val="28"/>
          <w:szCs w:val="28"/>
        </w:rPr>
        <w:t>(</w:t>
      </w:r>
      <w:r w:rsidR="00BE6EAE" w:rsidRPr="00DB3849">
        <w:rPr>
          <w:i/>
          <w:sz w:val="28"/>
          <w:szCs w:val="28"/>
          <w:lang w:val="en-US"/>
        </w:rPr>
        <w:t>J</w:t>
      </w:r>
      <w:r w:rsidR="00BE6EAE" w:rsidRPr="00DB3849">
        <w:rPr>
          <w:i/>
          <w:sz w:val="28"/>
          <w:szCs w:val="28"/>
        </w:rPr>
        <w:t xml:space="preserve">. </w:t>
      </w:r>
      <w:r w:rsidR="00BE6EAE" w:rsidRPr="00DB3849">
        <w:rPr>
          <w:i/>
          <w:sz w:val="28"/>
          <w:szCs w:val="28"/>
          <w:lang w:val="en-US"/>
        </w:rPr>
        <w:t>A</w:t>
      </w:r>
      <w:r w:rsidR="00BE6EAE" w:rsidRPr="00DB3849">
        <w:rPr>
          <w:i/>
          <w:sz w:val="28"/>
          <w:szCs w:val="28"/>
        </w:rPr>
        <w:t xml:space="preserve">. </w:t>
      </w:r>
      <w:r w:rsidR="00BE6EAE" w:rsidRPr="00DB3849">
        <w:rPr>
          <w:i/>
          <w:sz w:val="28"/>
          <w:szCs w:val="28"/>
          <w:lang w:val="en-US"/>
        </w:rPr>
        <w:t>Emma</w:t>
      </w:r>
      <w:r w:rsidR="00BE6EAE" w:rsidRPr="00DB3849">
        <w:rPr>
          <w:i/>
          <w:sz w:val="28"/>
          <w:szCs w:val="28"/>
        </w:rPr>
        <w:t>)</w:t>
      </w:r>
      <w:r w:rsidR="00BE6EAE">
        <w:rPr>
          <w:i/>
          <w:sz w:val="28"/>
          <w:szCs w:val="28"/>
        </w:rPr>
        <w:t xml:space="preserve">. </w:t>
      </w:r>
      <w:r w:rsidR="00BE6EAE" w:rsidRPr="00BE6EAE">
        <w:rPr>
          <w:sz w:val="28"/>
          <w:szCs w:val="28"/>
        </w:rPr>
        <w:t>Дієслово</w:t>
      </w:r>
      <w:r w:rsidR="00BE6EAE">
        <w:rPr>
          <w:i/>
          <w:sz w:val="28"/>
          <w:szCs w:val="28"/>
        </w:rPr>
        <w:t xml:space="preserve"> </w:t>
      </w:r>
      <w:r w:rsidR="00BE6EAE">
        <w:rPr>
          <w:i/>
          <w:sz w:val="28"/>
          <w:szCs w:val="28"/>
          <w:lang w:val="de-DE"/>
        </w:rPr>
        <w:t>to</w:t>
      </w:r>
      <w:r w:rsidR="00BE6EAE" w:rsidRPr="00BE6EAE">
        <w:rPr>
          <w:i/>
          <w:sz w:val="28"/>
          <w:szCs w:val="28"/>
        </w:rPr>
        <w:t xml:space="preserve"> </w:t>
      </w:r>
      <w:r w:rsidR="00BE6EAE">
        <w:rPr>
          <w:i/>
          <w:sz w:val="28"/>
          <w:szCs w:val="28"/>
          <w:lang w:val="en-US"/>
        </w:rPr>
        <w:t>sympathize</w:t>
      </w:r>
      <w:r w:rsidR="001B4E37">
        <w:rPr>
          <w:i/>
          <w:sz w:val="28"/>
          <w:szCs w:val="28"/>
        </w:rPr>
        <w:t xml:space="preserve"> </w:t>
      </w:r>
      <w:r w:rsidR="001B4E37" w:rsidRPr="001B4E37">
        <w:rPr>
          <w:i/>
          <w:sz w:val="28"/>
          <w:szCs w:val="28"/>
        </w:rPr>
        <w:t>‘</w:t>
      </w:r>
      <w:r w:rsidR="001B4E37">
        <w:rPr>
          <w:i/>
          <w:sz w:val="28"/>
          <w:szCs w:val="28"/>
        </w:rPr>
        <w:t>симпатизувати</w:t>
      </w:r>
      <w:r w:rsidR="001B4E37" w:rsidRPr="001B4E37">
        <w:rPr>
          <w:i/>
          <w:sz w:val="28"/>
          <w:szCs w:val="28"/>
        </w:rPr>
        <w:t>’</w:t>
      </w:r>
      <w:r w:rsidR="00BE6EAE">
        <w:rPr>
          <w:i/>
          <w:sz w:val="28"/>
          <w:szCs w:val="28"/>
        </w:rPr>
        <w:t xml:space="preserve">, </w:t>
      </w:r>
      <w:r w:rsidR="00BE6EAE" w:rsidRPr="001B4E37">
        <w:rPr>
          <w:sz w:val="28"/>
          <w:szCs w:val="28"/>
        </w:rPr>
        <w:t xml:space="preserve">приєднавши </w:t>
      </w:r>
      <w:r w:rsidR="00BE6EAE" w:rsidRPr="00CF0EBA">
        <w:rPr>
          <w:sz w:val="28"/>
          <w:szCs w:val="28"/>
        </w:rPr>
        <w:t>суфікс</w:t>
      </w:r>
      <w:r w:rsidR="00BE6EAE" w:rsidRPr="00CF0EBA">
        <w:rPr>
          <w:i/>
          <w:sz w:val="28"/>
          <w:szCs w:val="28"/>
        </w:rPr>
        <w:t xml:space="preserve"> </w:t>
      </w:r>
      <w:r w:rsidR="00B12A1E" w:rsidRPr="00CF0EBA">
        <w:rPr>
          <w:i/>
          <w:sz w:val="28"/>
          <w:szCs w:val="28"/>
        </w:rPr>
        <w:t>-</w:t>
      </w:r>
      <w:r w:rsidR="001B4E37" w:rsidRPr="00CF0EBA">
        <w:rPr>
          <w:i/>
          <w:sz w:val="28"/>
          <w:szCs w:val="28"/>
          <w:lang w:val="en-US"/>
        </w:rPr>
        <w:t>er</w:t>
      </w:r>
      <w:r w:rsidR="001B4E37" w:rsidRPr="00CF0EBA">
        <w:rPr>
          <w:i/>
          <w:sz w:val="28"/>
          <w:szCs w:val="28"/>
        </w:rPr>
        <w:t xml:space="preserve">, </w:t>
      </w:r>
      <w:r w:rsidR="001B4E37" w:rsidRPr="00CF0EBA">
        <w:rPr>
          <w:sz w:val="28"/>
          <w:szCs w:val="28"/>
        </w:rPr>
        <w:t>набуває значення</w:t>
      </w:r>
      <w:r w:rsidR="001B4E37" w:rsidRPr="00CF0EBA">
        <w:rPr>
          <w:i/>
          <w:sz w:val="28"/>
          <w:szCs w:val="28"/>
        </w:rPr>
        <w:t xml:space="preserve"> </w:t>
      </w:r>
      <w:r w:rsidRPr="00CF0EBA">
        <w:rPr>
          <w:i/>
          <w:sz w:val="28"/>
          <w:szCs w:val="28"/>
        </w:rPr>
        <w:t>‘</w:t>
      </w:r>
      <w:r w:rsidRPr="00CF0EBA">
        <w:rPr>
          <w:i/>
          <w:sz w:val="28"/>
          <w:szCs w:val="28"/>
          <w:u w:val="single"/>
        </w:rPr>
        <w:t>прихильник</w:t>
      </w:r>
      <w:r w:rsidR="001B4E37" w:rsidRPr="00CF0EBA">
        <w:rPr>
          <w:i/>
          <w:sz w:val="28"/>
          <w:szCs w:val="28"/>
        </w:rPr>
        <w:t xml:space="preserve">’, </w:t>
      </w:r>
      <w:r w:rsidR="001B4E37" w:rsidRPr="00CF0EBA">
        <w:rPr>
          <w:sz w:val="28"/>
          <w:szCs w:val="28"/>
        </w:rPr>
        <w:t xml:space="preserve">тобто </w:t>
      </w:r>
      <w:r w:rsidR="001B4E37" w:rsidRPr="00CF0EBA">
        <w:rPr>
          <w:i/>
          <w:sz w:val="28"/>
          <w:szCs w:val="28"/>
        </w:rPr>
        <w:t>‘той, хто симпатизує’</w:t>
      </w:r>
      <w:r w:rsidR="001B4E37" w:rsidRPr="00CF0EBA">
        <w:rPr>
          <w:sz w:val="28"/>
          <w:szCs w:val="28"/>
        </w:rPr>
        <w:t>.</w:t>
      </w:r>
    </w:p>
    <w:p w:rsidR="009903B9" w:rsidRPr="00CE7B95" w:rsidRDefault="003B2C81" w:rsidP="00084F28">
      <w:pPr>
        <w:spacing w:line="360" w:lineRule="auto"/>
        <w:ind w:right="-1" w:firstLine="708"/>
        <w:jc w:val="both"/>
        <w:rPr>
          <w:i/>
          <w:sz w:val="28"/>
          <w:szCs w:val="28"/>
          <w:lang w:val="en-US"/>
        </w:rPr>
      </w:pPr>
      <w:r w:rsidRPr="00CF0EBA">
        <w:rPr>
          <w:i/>
          <w:sz w:val="28"/>
          <w:szCs w:val="28"/>
          <w:lang w:val="en-US"/>
        </w:rPr>
        <w:t>Courtiers</w:t>
      </w:r>
      <w:r w:rsidRPr="00CF0EBA">
        <w:rPr>
          <w:i/>
          <w:sz w:val="28"/>
          <w:szCs w:val="28"/>
        </w:rPr>
        <w:t xml:space="preserve"> </w:t>
      </w:r>
      <w:r w:rsidRPr="00CF0EBA">
        <w:rPr>
          <w:i/>
          <w:sz w:val="28"/>
          <w:szCs w:val="28"/>
          <w:lang w:val="en-US"/>
        </w:rPr>
        <w:t>whose</w:t>
      </w:r>
      <w:r w:rsidRPr="00CF0EBA">
        <w:rPr>
          <w:i/>
          <w:sz w:val="28"/>
          <w:szCs w:val="28"/>
        </w:rPr>
        <w:t xml:space="preserve"> </w:t>
      </w:r>
      <w:r w:rsidRPr="00CF0EBA">
        <w:rPr>
          <w:i/>
          <w:sz w:val="28"/>
          <w:szCs w:val="28"/>
          <w:lang w:val="en-US"/>
        </w:rPr>
        <w:t>only</w:t>
      </w:r>
      <w:r w:rsidRPr="00CF0EBA">
        <w:rPr>
          <w:i/>
          <w:sz w:val="28"/>
          <w:szCs w:val="28"/>
        </w:rPr>
        <w:t xml:space="preserve"> </w:t>
      </w:r>
      <w:r w:rsidRPr="00CF0EBA">
        <w:rPr>
          <w:i/>
          <w:sz w:val="28"/>
          <w:szCs w:val="28"/>
          <w:lang w:val="en-US"/>
        </w:rPr>
        <w:t>merit</w:t>
      </w:r>
      <w:r w:rsidRPr="00CF0EBA">
        <w:rPr>
          <w:i/>
          <w:sz w:val="28"/>
          <w:szCs w:val="28"/>
        </w:rPr>
        <w:t xml:space="preserve"> </w:t>
      </w:r>
      <w:r w:rsidRPr="00CF0EBA">
        <w:rPr>
          <w:i/>
          <w:sz w:val="28"/>
          <w:szCs w:val="28"/>
          <w:lang w:val="en-US"/>
        </w:rPr>
        <w:t>to</w:t>
      </w:r>
      <w:r w:rsidRPr="00CF0EBA">
        <w:rPr>
          <w:i/>
          <w:sz w:val="28"/>
          <w:szCs w:val="28"/>
        </w:rPr>
        <w:t xml:space="preserve"> </w:t>
      </w:r>
      <w:r w:rsidRPr="00CF0EBA">
        <w:rPr>
          <w:i/>
          <w:sz w:val="28"/>
          <w:szCs w:val="28"/>
          <w:lang w:val="en-US"/>
        </w:rPr>
        <w:t>their</w:t>
      </w:r>
      <w:r w:rsidRPr="00CF0EBA">
        <w:rPr>
          <w:i/>
          <w:sz w:val="28"/>
          <w:szCs w:val="28"/>
        </w:rPr>
        <w:t xml:space="preserve"> </w:t>
      </w:r>
      <w:r w:rsidRPr="00CF0EBA">
        <w:rPr>
          <w:i/>
          <w:sz w:val="28"/>
          <w:szCs w:val="28"/>
          <w:lang w:val="en-US"/>
        </w:rPr>
        <w:t>masters</w:t>
      </w:r>
      <w:r w:rsidRPr="00CF0EBA">
        <w:rPr>
          <w:i/>
          <w:sz w:val="28"/>
          <w:szCs w:val="28"/>
        </w:rPr>
        <w:t xml:space="preserve"> </w:t>
      </w:r>
      <w:r w:rsidRPr="00CF0EBA">
        <w:rPr>
          <w:i/>
          <w:sz w:val="28"/>
          <w:szCs w:val="28"/>
          <w:lang w:val="en-US"/>
        </w:rPr>
        <w:t>is</w:t>
      </w:r>
      <w:r w:rsidRPr="00CF0EBA">
        <w:rPr>
          <w:i/>
          <w:sz w:val="28"/>
          <w:szCs w:val="28"/>
        </w:rPr>
        <w:t xml:space="preserve"> </w:t>
      </w:r>
      <w:r w:rsidRPr="00CF0EBA">
        <w:rPr>
          <w:i/>
          <w:sz w:val="28"/>
          <w:szCs w:val="28"/>
          <w:lang w:val="en-US"/>
        </w:rPr>
        <w:t>to</w:t>
      </w:r>
      <w:r w:rsidRPr="00CF0EBA">
        <w:rPr>
          <w:i/>
          <w:sz w:val="28"/>
          <w:szCs w:val="28"/>
        </w:rPr>
        <w:t xml:space="preserve"> </w:t>
      </w:r>
      <w:r w:rsidRPr="00CF0EBA">
        <w:rPr>
          <w:i/>
          <w:sz w:val="28"/>
          <w:szCs w:val="28"/>
          <w:lang w:val="en-US"/>
        </w:rPr>
        <w:t>repeat</w:t>
      </w:r>
      <w:r w:rsidRPr="00CF0EBA">
        <w:rPr>
          <w:i/>
          <w:sz w:val="28"/>
          <w:szCs w:val="28"/>
        </w:rPr>
        <w:t xml:space="preserve"> </w:t>
      </w:r>
      <w:r w:rsidRPr="00CF0EBA">
        <w:rPr>
          <w:i/>
          <w:sz w:val="28"/>
          <w:szCs w:val="28"/>
          <w:lang w:val="en-US"/>
        </w:rPr>
        <w:t>their</w:t>
      </w:r>
      <w:r w:rsidRPr="00CF0EBA">
        <w:rPr>
          <w:i/>
          <w:sz w:val="28"/>
          <w:szCs w:val="28"/>
        </w:rPr>
        <w:t xml:space="preserve"> </w:t>
      </w:r>
      <w:r w:rsidRPr="00CF0EBA">
        <w:rPr>
          <w:i/>
          <w:sz w:val="28"/>
          <w:szCs w:val="28"/>
          <w:lang w:val="en-US"/>
        </w:rPr>
        <w:t>own</w:t>
      </w:r>
      <w:r w:rsidRPr="00CF0EBA">
        <w:rPr>
          <w:i/>
          <w:sz w:val="28"/>
          <w:szCs w:val="28"/>
        </w:rPr>
        <w:t xml:space="preserve"> </w:t>
      </w:r>
      <w:r w:rsidRPr="00CF0EBA">
        <w:rPr>
          <w:i/>
          <w:sz w:val="28"/>
          <w:szCs w:val="28"/>
          <w:lang w:val="en-US"/>
        </w:rPr>
        <w:t>words</w:t>
      </w:r>
      <w:r w:rsidRPr="00CF0EBA">
        <w:rPr>
          <w:i/>
          <w:sz w:val="28"/>
          <w:szCs w:val="28"/>
        </w:rPr>
        <w:t xml:space="preserve"> </w:t>
      </w:r>
      <w:r w:rsidRPr="00CF0EBA">
        <w:rPr>
          <w:i/>
          <w:sz w:val="28"/>
          <w:szCs w:val="28"/>
          <w:lang w:val="en-US"/>
        </w:rPr>
        <w:t>after</w:t>
      </w:r>
      <w:r w:rsidRPr="00CF0EBA">
        <w:rPr>
          <w:i/>
          <w:sz w:val="28"/>
          <w:szCs w:val="28"/>
        </w:rPr>
        <w:t xml:space="preserve"> </w:t>
      </w:r>
      <w:r w:rsidRPr="00CF0EBA">
        <w:rPr>
          <w:i/>
          <w:sz w:val="28"/>
          <w:szCs w:val="28"/>
          <w:lang w:val="en-US"/>
        </w:rPr>
        <w:t>them</w:t>
      </w:r>
      <w:r w:rsidRPr="00CF0EBA">
        <w:rPr>
          <w:i/>
          <w:sz w:val="28"/>
          <w:szCs w:val="28"/>
        </w:rPr>
        <w:t xml:space="preserve"> – </w:t>
      </w:r>
      <w:r w:rsidRPr="00CF0EBA">
        <w:rPr>
          <w:i/>
          <w:sz w:val="28"/>
          <w:szCs w:val="28"/>
          <w:lang w:val="en-US"/>
        </w:rPr>
        <w:t>a</w:t>
      </w:r>
      <w:r w:rsidRPr="00CF0EBA">
        <w:rPr>
          <w:i/>
          <w:sz w:val="28"/>
          <w:szCs w:val="28"/>
        </w:rPr>
        <w:t xml:space="preserve"> </w:t>
      </w:r>
      <w:r w:rsidRPr="00CF0EBA">
        <w:rPr>
          <w:i/>
          <w:sz w:val="28"/>
          <w:szCs w:val="28"/>
          <w:lang w:val="en-US"/>
        </w:rPr>
        <w:t>pack</w:t>
      </w:r>
      <w:r w:rsidRPr="00CF0EBA">
        <w:rPr>
          <w:i/>
          <w:sz w:val="28"/>
          <w:szCs w:val="28"/>
        </w:rPr>
        <w:t xml:space="preserve"> </w:t>
      </w:r>
      <w:r w:rsidRPr="00CF0EBA">
        <w:rPr>
          <w:i/>
          <w:sz w:val="28"/>
          <w:szCs w:val="28"/>
          <w:lang w:val="en-US"/>
        </w:rPr>
        <w:t>of</w:t>
      </w:r>
      <w:r w:rsidRPr="00CF0EBA">
        <w:rPr>
          <w:i/>
          <w:sz w:val="28"/>
          <w:szCs w:val="28"/>
        </w:rPr>
        <w:t xml:space="preserve"> </w:t>
      </w:r>
      <w:r w:rsidRPr="00CF0EBA">
        <w:rPr>
          <w:b/>
          <w:i/>
          <w:sz w:val="28"/>
          <w:szCs w:val="28"/>
          <w:lang w:val="en-US"/>
        </w:rPr>
        <w:t>mouthers</w:t>
      </w:r>
      <w:r w:rsidRPr="00CF0EBA">
        <w:rPr>
          <w:i/>
          <w:sz w:val="28"/>
          <w:szCs w:val="28"/>
        </w:rPr>
        <w:t xml:space="preserve">, </w:t>
      </w:r>
      <w:r w:rsidRPr="00CF0EBA">
        <w:rPr>
          <w:i/>
          <w:sz w:val="28"/>
          <w:szCs w:val="28"/>
          <w:lang w:val="en-US"/>
        </w:rPr>
        <w:t>and</w:t>
      </w:r>
      <w:r w:rsidRPr="00CF0EBA">
        <w:rPr>
          <w:i/>
          <w:sz w:val="28"/>
          <w:szCs w:val="28"/>
        </w:rPr>
        <w:t xml:space="preserve"> </w:t>
      </w:r>
      <w:r w:rsidRPr="00CF0EBA">
        <w:rPr>
          <w:i/>
          <w:sz w:val="28"/>
          <w:szCs w:val="28"/>
          <w:lang w:val="en-US"/>
        </w:rPr>
        <w:t>flatterers</w:t>
      </w:r>
      <w:r w:rsidRPr="00CF0EBA">
        <w:rPr>
          <w:i/>
          <w:sz w:val="28"/>
          <w:szCs w:val="28"/>
        </w:rPr>
        <w:t xml:space="preserve">, </w:t>
      </w:r>
      <w:r w:rsidRPr="00CF0EBA">
        <w:rPr>
          <w:i/>
          <w:sz w:val="28"/>
          <w:szCs w:val="28"/>
          <w:lang w:val="en-US"/>
        </w:rPr>
        <w:t>and</w:t>
      </w:r>
      <w:r w:rsidRPr="00CF0EBA">
        <w:rPr>
          <w:i/>
          <w:sz w:val="28"/>
          <w:szCs w:val="28"/>
        </w:rPr>
        <w:t xml:space="preserve"> </w:t>
      </w:r>
      <w:r w:rsidRPr="00CF0EBA">
        <w:rPr>
          <w:i/>
          <w:sz w:val="28"/>
          <w:szCs w:val="28"/>
          <w:lang w:val="en-US"/>
        </w:rPr>
        <w:t>ear</w:t>
      </w:r>
      <w:r w:rsidRPr="00CF0EBA">
        <w:rPr>
          <w:i/>
          <w:sz w:val="28"/>
          <w:szCs w:val="28"/>
        </w:rPr>
        <w:t>-</w:t>
      </w:r>
      <w:r w:rsidRPr="00CF0EBA">
        <w:rPr>
          <w:i/>
          <w:sz w:val="28"/>
          <w:szCs w:val="28"/>
          <w:lang w:val="en-US"/>
        </w:rPr>
        <w:t>wigs</w:t>
      </w:r>
      <w:r w:rsidR="001B4E37" w:rsidRPr="00CF0EBA">
        <w:rPr>
          <w:i/>
          <w:sz w:val="28"/>
          <w:szCs w:val="28"/>
        </w:rPr>
        <w:t>.</w:t>
      </w:r>
      <w:r w:rsidR="001B4E37" w:rsidRPr="00CF0EBA">
        <w:rPr>
          <w:i/>
          <w:sz w:val="28"/>
          <w:szCs w:val="28"/>
          <w:lang w:val="en-US"/>
        </w:rPr>
        <w:t xml:space="preserve"> </w:t>
      </w:r>
      <w:r w:rsidR="001B4E37" w:rsidRPr="00CF0EBA">
        <w:rPr>
          <w:i/>
          <w:sz w:val="28"/>
          <w:szCs w:val="28"/>
        </w:rPr>
        <w:t>(</w:t>
      </w:r>
      <w:r w:rsidR="001B4E37" w:rsidRPr="00CF0EBA">
        <w:rPr>
          <w:i/>
          <w:sz w:val="28"/>
          <w:szCs w:val="28"/>
          <w:lang w:val="en-US"/>
        </w:rPr>
        <w:t>W</w:t>
      </w:r>
      <w:r w:rsidR="001B4E37" w:rsidRPr="00CF0EBA">
        <w:rPr>
          <w:i/>
          <w:sz w:val="28"/>
          <w:szCs w:val="28"/>
        </w:rPr>
        <w:t xml:space="preserve">. </w:t>
      </w:r>
      <w:r w:rsidR="001B4E37" w:rsidRPr="00CF0EBA">
        <w:rPr>
          <w:i/>
          <w:sz w:val="28"/>
          <w:szCs w:val="28"/>
          <w:lang w:val="en-US"/>
        </w:rPr>
        <w:t>S</w:t>
      </w:r>
      <w:r w:rsidR="001B4E37" w:rsidRPr="00CF0EBA">
        <w:rPr>
          <w:i/>
          <w:sz w:val="28"/>
          <w:szCs w:val="28"/>
        </w:rPr>
        <w:t xml:space="preserve">. </w:t>
      </w:r>
      <w:r w:rsidR="001B4E37" w:rsidRPr="00CF0EBA">
        <w:rPr>
          <w:i/>
          <w:sz w:val="28"/>
          <w:szCs w:val="28"/>
          <w:lang w:val="en-US"/>
        </w:rPr>
        <w:t>Nigel</w:t>
      </w:r>
      <w:r w:rsidR="001B4E37" w:rsidRPr="00CF0EBA">
        <w:rPr>
          <w:i/>
          <w:sz w:val="28"/>
          <w:szCs w:val="28"/>
        </w:rPr>
        <w:t>)</w:t>
      </w:r>
      <w:r w:rsidR="001B4E37" w:rsidRPr="00CF0EBA">
        <w:rPr>
          <w:i/>
          <w:sz w:val="28"/>
          <w:szCs w:val="28"/>
          <w:lang w:val="en-US"/>
        </w:rPr>
        <w:t xml:space="preserve">. </w:t>
      </w:r>
      <w:r w:rsidR="001B4E37" w:rsidRPr="00CF0EBA">
        <w:rPr>
          <w:sz w:val="28"/>
          <w:szCs w:val="28"/>
        </w:rPr>
        <w:t>Дієслово</w:t>
      </w:r>
      <w:r w:rsidR="001B4E37" w:rsidRPr="00CF0EBA">
        <w:rPr>
          <w:i/>
          <w:sz w:val="28"/>
          <w:szCs w:val="28"/>
        </w:rPr>
        <w:t xml:space="preserve"> </w:t>
      </w:r>
      <w:r w:rsidR="001B4E37" w:rsidRPr="00CF0EBA">
        <w:rPr>
          <w:i/>
          <w:sz w:val="28"/>
          <w:szCs w:val="28"/>
          <w:lang w:val="en-US"/>
        </w:rPr>
        <w:t>to mouth ‘</w:t>
      </w:r>
      <w:r w:rsidR="001B4E37" w:rsidRPr="00CF0EBA">
        <w:rPr>
          <w:i/>
          <w:sz w:val="28"/>
          <w:szCs w:val="28"/>
        </w:rPr>
        <w:t>говорити</w:t>
      </w:r>
      <w:r w:rsidR="001B4E37" w:rsidRPr="00CF0EBA">
        <w:rPr>
          <w:i/>
          <w:sz w:val="28"/>
          <w:szCs w:val="28"/>
          <w:lang w:val="en-US"/>
        </w:rPr>
        <w:t xml:space="preserve">’ </w:t>
      </w:r>
      <w:r w:rsidR="001B4E37" w:rsidRPr="00CF0EBA">
        <w:rPr>
          <w:sz w:val="28"/>
          <w:szCs w:val="28"/>
        </w:rPr>
        <w:t xml:space="preserve">після приєднання суфіксу </w:t>
      </w:r>
      <w:r w:rsidR="00B12A1E" w:rsidRPr="00CF0EBA">
        <w:rPr>
          <w:i/>
          <w:sz w:val="28"/>
          <w:szCs w:val="28"/>
        </w:rPr>
        <w:t>-</w:t>
      </w:r>
      <w:r w:rsidR="001B4E37" w:rsidRPr="00CF0EBA">
        <w:rPr>
          <w:i/>
          <w:sz w:val="28"/>
          <w:szCs w:val="28"/>
          <w:lang w:val="en-US"/>
        </w:rPr>
        <w:t xml:space="preserve">er </w:t>
      </w:r>
      <w:r w:rsidR="001B4E37" w:rsidRPr="00CF0EBA">
        <w:rPr>
          <w:sz w:val="28"/>
          <w:szCs w:val="28"/>
        </w:rPr>
        <w:t>отримало</w:t>
      </w:r>
      <w:r w:rsidR="001B4E37">
        <w:rPr>
          <w:sz w:val="28"/>
          <w:szCs w:val="28"/>
        </w:rPr>
        <w:t xml:space="preserve"> негативне значення</w:t>
      </w:r>
      <w:r w:rsidR="001B4E37" w:rsidRPr="00CE7B95">
        <w:rPr>
          <w:i/>
          <w:sz w:val="28"/>
          <w:szCs w:val="28"/>
          <w:lang w:val="en-US"/>
        </w:rPr>
        <w:t>‘</w:t>
      </w:r>
      <w:r w:rsidR="001B4E37">
        <w:rPr>
          <w:i/>
          <w:sz w:val="28"/>
          <w:szCs w:val="28"/>
          <w:lang w:val="ru-RU"/>
        </w:rPr>
        <w:t>базіка</w:t>
      </w:r>
      <w:r w:rsidR="001B4E37" w:rsidRPr="00CE7B95">
        <w:rPr>
          <w:i/>
          <w:sz w:val="28"/>
          <w:szCs w:val="28"/>
          <w:lang w:val="en-US"/>
        </w:rPr>
        <w:t>’.</w:t>
      </w:r>
    </w:p>
    <w:p w:rsidR="009C3DB1" w:rsidRPr="009C3DB1" w:rsidRDefault="009C3DB1" w:rsidP="00084F28">
      <w:pPr>
        <w:spacing w:line="360" w:lineRule="auto"/>
        <w:ind w:right="-1" w:firstLine="708"/>
        <w:jc w:val="both"/>
        <w:rPr>
          <w:sz w:val="28"/>
          <w:szCs w:val="28"/>
        </w:rPr>
      </w:pPr>
      <w:r w:rsidRPr="009C3DB1">
        <w:rPr>
          <w:i/>
          <w:sz w:val="28"/>
          <w:szCs w:val="28"/>
        </w:rPr>
        <w:t>-</w:t>
      </w:r>
      <w:r w:rsidRPr="009C3DB1">
        <w:rPr>
          <w:i/>
          <w:sz w:val="28"/>
          <w:szCs w:val="28"/>
          <w:lang w:val="en-US"/>
        </w:rPr>
        <w:t>ence</w:t>
      </w:r>
      <w:r>
        <w:rPr>
          <w:i/>
          <w:sz w:val="28"/>
          <w:szCs w:val="28"/>
        </w:rPr>
        <w:t xml:space="preserve"> </w:t>
      </w:r>
      <w:r w:rsidRPr="009C3DB1">
        <w:rPr>
          <w:sz w:val="28"/>
          <w:szCs w:val="28"/>
        </w:rPr>
        <w:t>– суфікс, що утворює абстрактні іменники на позначення процесу або стану.</w:t>
      </w:r>
    </w:p>
    <w:p w:rsidR="009C3DB1" w:rsidRDefault="009C3DB1" w:rsidP="00084F28">
      <w:pPr>
        <w:spacing w:line="360" w:lineRule="auto"/>
        <w:ind w:right="-1" w:firstLine="708"/>
        <w:jc w:val="both"/>
        <w:rPr>
          <w:i/>
          <w:sz w:val="28"/>
          <w:szCs w:val="28"/>
        </w:rPr>
      </w:pPr>
      <w:r w:rsidRPr="00DB3849">
        <w:rPr>
          <w:i/>
          <w:sz w:val="28"/>
          <w:szCs w:val="28"/>
          <w:lang w:val="en-US"/>
        </w:rPr>
        <w:t>The</w:t>
      </w:r>
      <w:r w:rsidRPr="00DB3849">
        <w:rPr>
          <w:i/>
          <w:sz w:val="28"/>
          <w:szCs w:val="28"/>
        </w:rPr>
        <w:t xml:space="preserve"> </w:t>
      </w:r>
      <w:r w:rsidRPr="00DB3849">
        <w:rPr>
          <w:i/>
          <w:sz w:val="28"/>
          <w:szCs w:val="28"/>
          <w:lang w:val="en-US"/>
        </w:rPr>
        <w:t>secondary</w:t>
      </w:r>
      <w:r w:rsidRPr="00DB3849">
        <w:rPr>
          <w:i/>
          <w:sz w:val="28"/>
          <w:szCs w:val="28"/>
        </w:rPr>
        <w:t xml:space="preserve"> </w:t>
      </w:r>
      <w:r w:rsidRPr="00DB3849">
        <w:rPr>
          <w:i/>
          <w:sz w:val="28"/>
          <w:szCs w:val="28"/>
          <w:lang w:val="en-US"/>
        </w:rPr>
        <w:t>importance</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ecclesiastical</w:t>
      </w:r>
      <w:r w:rsidRPr="00DB3849">
        <w:rPr>
          <w:i/>
          <w:sz w:val="28"/>
          <w:szCs w:val="28"/>
        </w:rPr>
        <w:t xml:space="preserve"> </w:t>
      </w:r>
      <w:r w:rsidRPr="00DB3849">
        <w:rPr>
          <w:i/>
          <w:sz w:val="28"/>
          <w:szCs w:val="28"/>
          <w:lang w:val="en-US"/>
        </w:rPr>
        <w:t>forms</w:t>
      </w:r>
      <w:r w:rsidRPr="00DB3849">
        <w:rPr>
          <w:i/>
          <w:sz w:val="28"/>
          <w:szCs w:val="28"/>
        </w:rPr>
        <w:t xml:space="preserve"> </w:t>
      </w:r>
      <w:r w:rsidRPr="00DB3849">
        <w:rPr>
          <w:i/>
          <w:sz w:val="28"/>
          <w:szCs w:val="28"/>
          <w:lang w:val="en-US"/>
        </w:rPr>
        <w:t>and</w:t>
      </w:r>
      <w:r w:rsidRPr="00DB3849">
        <w:rPr>
          <w:i/>
          <w:sz w:val="28"/>
          <w:szCs w:val="28"/>
        </w:rPr>
        <w:t xml:space="preserve"> </w:t>
      </w:r>
      <w:r w:rsidRPr="00DB3849">
        <w:rPr>
          <w:i/>
          <w:sz w:val="28"/>
          <w:szCs w:val="28"/>
          <w:lang w:val="en-US"/>
        </w:rPr>
        <w:t>articles</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belief</w:t>
      </w:r>
      <w:r w:rsidRPr="00DB3849">
        <w:rPr>
          <w:i/>
          <w:sz w:val="28"/>
          <w:szCs w:val="28"/>
        </w:rPr>
        <w:t xml:space="preserve"> </w:t>
      </w:r>
      <w:r w:rsidRPr="00DB3849">
        <w:rPr>
          <w:i/>
          <w:sz w:val="28"/>
          <w:szCs w:val="28"/>
          <w:lang w:val="en-US"/>
        </w:rPr>
        <w:t>compared</w:t>
      </w:r>
      <w:r w:rsidRPr="00DB3849">
        <w:rPr>
          <w:i/>
          <w:sz w:val="28"/>
          <w:szCs w:val="28"/>
        </w:rPr>
        <w:t xml:space="preserve"> </w:t>
      </w:r>
      <w:r w:rsidRPr="00DB3849">
        <w:rPr>
          <w:i/>
          <w:sz w:val="28"/>
          <w:szCs w:val="28"/>
          <w:lang w:val="en-US"/>
        </w:rPr>
        <w:t>with</w:t>
      </w:r>
      <w:r w:rsidRPr="00DB3849">
        <w:rPr>
          <w:i/>
          <w:sz w:val="28"/>
          <w:szCs w:val="28"/>
        </w:rPr>
        <w:t xml:space="preserve"> </w:t>
      </w:r>
      <w:r w:rsidRPr="00DB3849">
        <w:rPr>
          <w:i/>
          <w:sz w:val="28"/>
          <w:szCs w:val="28"/>
          <w:lang w:val="en-US"/>
        </w:rPr>
        <w:t>that</w:t>
      </w:r>
      <w:r w:rsidRPr="00DB3849">
        <w:rPr>
          <w:i/>
          <w:sz w:val="28"/>
          <w:szCs w:val="28"/>
        </w:rPr>
        <w:t xml:space="preserve"> </w:t>
      </w:r>
      <w:r w:rsidRPr="00DB3849">
        <w:rPr>
          <w:i/>
          <w:sz w:val="28"/>
          <w:szCs w:val="28"/>
          <w:lang w:val="en-US"/>
        </w:rPr>
        <w:t>spiritual</w:t>
      </w:r>
      <w:r w:rsidRPr="00DB3849">
        <w:rPr>
          <w:i/>
          <w:sz w:val="28"/>
          <w:szCs w:val="28"/>
        </w:rPr>
        <w:t xml:space="preserve"> </w:t>
      </w:r>
      <w:r w:rsidRPr="00DB3849">
        <w:rPr>
          <w:i/>
          <w:sz w:val="28"/>
          <w:szCs w:val="28"/>
          <w:lang w:val="en-US"/>
        </w:rPr>
        <w:t>religion</w:t>
      </w:r>
      <w:r w:rsidRPr="00DB3849">
        <w:rPr>
          <w:i/>
          <w:sz w:val="28"/>
          <w:szCs w:val="28"/>
        </w:rPr>
        <w:t xml:space="preserve">, </w:t>
      </w:r>
      <w:r w:rsidRPr="00DB3849">
        <w:rPr>
          <w:i/>
          <w:sz w:val="28"/>
          <w:szCs w:val="28"/>
          <w:lang w:val="en-US"/>
        </w:rPr>
        <w:t>that</w:t>
      </w:r>
      <w:r w:rsidRPr="00DB3849">
        <w:rPr>
          <w:i/>
          <w:sz w:val="28"/>
          <w:szCs w:val="28"/>
        </w:rPr>
        <w:t xml:space="preserve"> </w:t>
      </w:r>
      <w:r w:rsidRPr="009C3DB1">
        <w:rPr>
          <w:b/>
          <w:i/>
          <w:sz w:val="28"/>
          <w:szCs w:val="28"/>
          <w:lang w:val="en-US"/>
        </w:rPr>
        <w:t>submergence</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self</w:t>
      </w:r>
      <w:r w:rsidRPr="00DB3849">
        <w:rPr>
          <w:i/>
          <w:sz w:val="28"/>
          <w:szCs w:val="28"/>
        </w:rPr>
        <w:t xml:space="preserve"> </w:t>
      </w:r>
      <w:r w:rsidRPr="00DB3849">
        <w:rPr>
          <w:i/>
          <w:sz w:val="28"/>
          <w:szCs w:val="28"/>
          <w:lang w:val="en-US"/>
        </w:rPr>
        <w:t>in</w:t>
      </w:r>
      <w:r w:rsidRPr="00DB3849">
        <w:rPr>
          <w:i/>
          <w:sz w:val="28"/>
          <w:szCs w:val="28"/>
        </w:rPr>
        <w:t xml:space="preserve"> </w:t>
      </w:r>
      <w:r w:rsidRPr="00DB3849">
        <w:rPr>
          <w:i/>
          <w:sz w:val="28"/>
          <w:szCs w:val="28"/>
          <w:lang w:val="en-US"/>
        </w:rPr>
        <w:t>communion</w:t>
      </w:r>
      <w:r w:rsidRPr="00DB3849">
        <w:rPr>
          <w:i/>
          <w:sz w:val="28"/>
          <w:szCs w:val="28"/>
        </w:rPr>
        <w:t xml:space="preserve"> </w:t>
      </w:r>
      <w:r w:rsidRPr="00DB3849">
        <w:rPr>
          <w:i/>
          <w:sz w:val="28"/>
          <w:szCs w:val="28"/>
          <w:lang w:val="en-US"/>
        </w:rPr>
        <w:t>with</w:t>
      </w:r>
      <w:r w:rsidRPr="00DB3849">
        <w:rPr>
          <w:i/>
          <w:sz w:val="28"/>
          <w:szCs w:val="28"/>
        </w:rPr>
        <w:t xml:space="preserve"> </w:t>
      </w:r>
      <w:r w:rsidRPr="00DB3849">
        <w:rPr>
          <w:i/>
          <w:sz w:val="28"/>
          <w:szCs w:val="28"/>
          <w:lang w:val="en-US"/>
        </w:rPr>
        <w:t>Divine</w:t>
      </w:r>
      <w:r w:rsidRPr="00DB3849">
        <w:rPr>
          <w:i/>
          <w:sz w:val="28"/>
          <w:szCs w:val="28"/>
        </w:rPr>
        <w:t xml:space="preserve"> </w:t>
      </w:r>
      <w:r w:rsidRPr="00DB3849">
        <w:rPr>
          <w:i/>
          <w:sz w:val="28"/>
          <w:szCs w:val="28"/>
          <w:lang w:val="en-US"/>
        </w:rPr>
        <w:t>perfection</w:t>
      </w:r>
      <w:r>
        <w:rPr>
          <w:i/>
          <w:sz w:val="28"/>
          <w:szCs w:val="28"/>
        </w:rPr>
        <w:t xml:space="preserve">. </w:t>
      </w:r>
      <w:r w:rsidRPr="00DB3849">
        <w:rPr>
          <w:i/>
          <w:sz w:val="28"/>
          <w:szCs w:val="28"/>
        </w:rPr>
        <w:t>(</w:t>
      </w:r>
      <w:r w:rsidRPr="00DB3849">
        <w:rPr>
          <w:i/>
          <w:sz w:val="28"/>
          <w:szCs w:val="28"/>
          <w:lang w:val="en-US"/>
        </w:rPr>
        <w:t>G</w:t>
      </w:r>
      <w:r w:rsidRPr="009C3DB1">
        <w:rPr>
          <w:i/>
          <w:sz w:val="28"/>
          <w:szCs w:val="28"/>
        </w:rPr>
        <w:t>.</w:t>
      </w:r>
      <w:r w:rsidRPr="00DB3849">
        <w:rPr>
          <w:i/>
          <w:sz w:val="28"/>
          <w:szCs w:val="28"/>
        </w:rPr>
        <w:t xml:space="preserve"> </w:t>
      </w:r>
      <w:r w:rsidRPr="00DB3849">
        <w:rPr>
          <w:i/>
          <w:sz w:val="28"/>
          <w:szCs w:val="28"/>
          <w:lang w:val="en-US"/>
        </w:rPr>
        <w:t>E</w:t>
      </w:r>
      <w:r w:rsidRPr="009C3DB1">
        <w:rPr>
          <w:i/>
          <w:sz w:val="28"/>
          <w:szCs w:val="28"/>
        </w:rPr>
        <w:t xml:space="preserve">. </w:t>
      </w:r>
      <w:r w:rsidRPr="00DB3849">
        <w:rPr>
          <w:i/>
          <w:sz w:val="28"/>
          <w:szCs w:val="28"/>
          <w:lang w:val="en-US"/>
        </w:rPr>
        <w:t>Middle</w:t>
      </w:r>
      <w:r w:rsidRPr="009C3DB1">
        <w:rPr>
          <w:i/>
          <w:sz w:val="28"/>
          <w:szCs w:val="28"/>
        </w:rPr>
        <w:t>.</w:t>
      </w:r>
      <w:r w:rsidRPr="00DB3849">
        <w:rPr>
          <w:i/>
          <w:sz w:val="28"/>
          <w:szCs w:val="28"/>
        </w:rPr>
        <w:t>)</w:t>
      </w:r>
      <w:r>
        <w:rPr>
          <w:sz w:val="28"/>
          <w:szCs w:val="28"/>
        </w:rPr>
        <w:t xml:space="preserve">. Іменник </w:t>
      </w:r>
      <w:r w:rsidRPr="009C3DB1">
        <w:rPr>
          <w:i/>
          <w:sz w:val="28"/>
          <w:szCs w:val="28"/>
          <w:lang w:val="en-US"/>
        </w:rPr>
        <w:t>submergence</w:t>
      </w:r>
      <w:r>
        <w:rPr>
          <w:i/>
          <w:sz w:val="28"/>
          <w:szCs w:val="28"/>
        </w:rPr>
        <w:t xml:space="preserve">, </w:t>
      </w:r>
      <w:r>
        <w:rPr>
          <w:sz w:val="28"/>
          <w:szCs w:val="28"/>
        </w:rPr>
        <w:t xml:space="preserve">що походить від дієслова </w:t>
      </w:r>
      <w:r w:rsidRPr="009C3DB1">
        <w:rPr>
          <w:i/>
          <w:sz w:val="28"/>
          <w:szCs w:val="28"/>
          <w:lang w:val="en-US"/>
        </w:rPr>
        <w:t>to</w:t>
      </w:r>
      <w:r w:rsidRPr="009C3DB1">
        <w:rPr>
          <w:i/>
          <w:sz w:val="28"/>
          <w:szCs w:val="28"/>
        </w:rPr>
        <w:t xml:space="preserve"> </w:t>
      </w:r>
      <w:r w:rsidRPr="009C3DB1">
        <w:rPr>
          <w:i/>
          <w:sz w:val="28"/>
          <w:szCs w:val="28"/>
          <w:lang w:val="en-US"/>
        </w:rPr>
        <w:t>submerge</w:t>
      </w:r>
      <w:r w:rsidRPr="00ED756B">
        <w:rPr>
          <w:i/>
          <w:sz w:val="28"/>
          <w:szCs w:val="28"/>
        </w:rPr>
        <w:t xml:space="preserve"> ‘</w:t>
      </w:r>
      <w:r w:rsidRPr="009C3DB1">
        <w:rPr>
          <w:i/>
          <w:sz w:val="28"/>
          <w:szCs w:val="28"/>
        </w:rPr>
        <w:t>занурювати</w:t>
      </w:r>
      <w:r w:rsidRPr="00ED756B">
        <w:rPr>
          <w:i/>
          <w:sz w:val="28"/>
          <w:szCs w:val="28"/>
        </w:rPr>
        <w:t>’</w:t>
      </w:r>
      <w:r w:rsidR="00ED756B">
        <w:rPr>
          <w:i/>
          <w:sz w:val="28"/>
          <w:szCs w:val="28"/>
        </w:rPr>
        <w:t xml:space="preserve">, </w:t>
      </w:r>
      <w:r w:rsidR="00ED756B">
        <w:rPr>
          <w:sz w:val="28"/>
          <w:szCs w:val="28"/>
        </w:rPr>
        <w:t xml:space="preserve">отримав значення </w:t>
      </w:r>
      <w:r w:rsidR="00ED756B" w:rsidRPr="00ED756B">
        <w:rPr>
          <w:i/>
          <w:sz w:val="28"/>
          <w:szCs w:val="28"/>
        </w:rPr>
        <w:t>‘занурення’</w:t>
      </w:r>
      <w:r w:rsidR="00ED756B">
        <w:rPr>
          <w:i/>
          <w:sz w:val="28"/>
          <w:szCs w:val="28"/>
        </w:rPr>
        <w:t>.</w:t>
      </w:r>
    </w:p>
    <w:p w:rsidR="00ED756B" w:rsidRPr="00ED756B" w:rsidRDefault="00ED756B" w:rsidP="00084F28">
      <w:pPr>
        <w:spacing w:line="360" w:lineRule="auto"/>
        <w:ind w:right="-2" w:firstLine="708"/>
        <w:jc w:val="both"/>
        <w:rPr>
          <w:i/>
          <w:sz w:val="28"/>
          <w:szCs w:val="28"/>
        </w:rPr>
      </w:pPr>
      <w:r w:rsidRPr="00ED756B">
        <w:rPr>
          <w:i/>
          <w:sz w:val="28"/>
          <w:szCs w:val="28"/>
        </w:rPr>
        <w:lastRenderedPageBreak/>
        <w:t>-</w:t>
      </w:r>
      <w:r w:rsidRPr="00ED756B">
        <w:rPr>
          <w:i/>
          <w:sz w:val="28"/>
          <w:szCs w:val="28"/>
          <w:lang w:val="en-US"/>
        </w:rPr>
        <w:t>ist</w:t>
      </w:r>
      <w:r>
        <w:rPr>
          <w:sz w:val="28"/>
          <w:szCs w:val="28"/>
        </w:rPr>
        <w:t xml:space="preserve"> – суфікс, що утворює іменники на позначення особи-виконавця дії.</w:t>
      </w:r>
    </w:p>
    <w:p w:rsidR="00ED756B" w:rsidRPr="00BA5301" w:rsidRDefault="00ED756B" w:rsidP="00084F28">
      <w:pPr>
        <w:spacing w:line="360" w:lineRule="auto"/>
        <w:ind w:right="-2" w:firstLine="708"/>
        <w:jc w:val="both"/>
        <w:rPr>
          <w:sz w:val="28"/>
          <w:szCs w:val="28"/>
        </w:rPr>
      </w:pPr>
      <w:r w:rsidRPr="00DB3849">
        <w:rPr>
          <w:i/>
          <w:sz w:val="28"/>
          <w:szCs w:val="28"/>
          <w:lang w:val="en-US"/>
        </w:rPr>
        <w:t xml:space="preserve">The </w:t>
      </w:r>
      <w:r w:rsidRPr="00BA5301">
        <w:rPr>
          <w:b/>
          <w:i/>
          <w:sz w:val="28"/>
          <w:szCs w:val="28"/>
          <w:lang w:val="en-US"/>
        </w:rPr>
        <w:t>accompanist</w:t>
      </w:r>
      <w:r w:rsidR="00BA5301" w:rsidRPr="00BA5301">
        <w:rPr>
          <w:b/>
          <w:i/>
          <w:sz w:val="28"/>
          <w:szCs w:val="28"/>
          <w:lang w:val="en-US"/>
        </w:rPr>
        <w:t xml:space="preserve"> </w:t>
      </w:r>
      <w:r w:rsidR="00BA5301">
        <w:rPr>
          <w:i/>
          <w:sz w:val="28"/>
          <w:szCs w:val="28"/>
          <w:lang w:val="en-US"/>
        </w:rPr>
        <w:t>played the melody</w:t>
      </w:r>
      <w:r w:rsidR="00BA5301">
        <w:rPr>
          <w:i/>
          <w:sz w:val="28"/>
          <w:szCs w:val="28"/>
        </w:rPr>
        <w:t>.</w:t>
      </w:r>
      <w:r w:rsidR="00BA5301" w:rsidRPr="00BA5301">
        <w:rPr>
          <w:i/>
          <w:sz w:val="28"/>
          <w:szCs w:val="28"/>
          <w:lang w:val="en-US"/>
        </w:rPr>
        <w:t xml:space="preserve"> </w:t>
      </w:r>
      <w:r w:rsidR="00BA5301" w:rsidRPr="00CE7B95">
        <w:rPr>
          <w:i/>
          <w:sz w:val="28"/>
          <w:szCs w:val="28"/>
          <w:lang w:val="en-US"/>
        </w:rPr>
        <w:t>(</w:t>
      </w:r>
      <w:r w:rsidR="00BA5301" w:rsidRPr="00DB3849">
        <w:rPr>
          <w:i/>
          <w:sz w:val="28"/>
          <w:szCs w:val="28"/>
          <w:lang w:val="en-US"/>
        </w:rPr>
        <w:t>Ch</w:t>
      </w:r>
      <w:r w:rsidR="00BA5301" w:rsidRPr="00CE7B95">
        <w:rPr>
          <w:i/>
          <w:sz w:val="28"/>
          <w:szCs w:val="28"/>
          <w:lang w:val="en-US"/>
        </w:rPr>
        <w:t>.</w:t>
      </w:r>
      <w:r w:rsidR="00BA5301" w:rsidRPr="00DB3849">
        <w:rPr>
          <w:i/>
          <w:sz w:val="28"/>
          <w:szCs w:val="28"/>
        </w:rPr>
        <w:t xml:space="preserve"> </w:t>
      </w:r>
      <w:r w:rsidR="00BA5301" w:rsidRPr="00DB3849">
        <w:rPr>
          <w:i/>
          <w:sz w:val="28"/>
          <w:szCs w:val="28"/>
          <w:lang w:val="en-US"/>
        </w:rPr>
        <w:t>D</w:t>
      </w:r>
      <w:r w:rsidR="00BA5301" w:rsidRPr="00CE7B95">
        <w:rPr>
          <w:i/>
          <w:sz w:val="28"/>
          <w:szCs w:val="28"/>
          <w:lang w:val="en-US"/>
        </w:rPr>
        <w:t xml:space="preserve">. </w:t>
      </w:r>
      <w:r w:rsidR="00BA5301" w:rsidRPr="00DB3849">
        <w:rPr>
          <w:i/>
          <w:sz w:val="28"/>
          <w:szCs w:val="28"/>
          <w:lang w:val="en-US"/>
        </w:rPr>
        <w:t>Oliver</w:t>
      </w:r>
      <w:r w:rsidR="00BA5301" w:rsidRPr="00CE7B95">
        <w:rPr>
          <w:i/>
          <w:sz w:val="28"/>
          <w:szCs w:val="28"/>
          <w:lang w:val="en-US"/>
        </w:rPr>
        <w:t>)</w:t>
      </w:r>
      <w:r w:rsidR="00BA5301">
        <w:rPr>
          <w:i/>
          <w:sz w:val="28"/>
          <w:szCs w:val="28"/>
        </w:rPr>
        <w:t xml:space="preserve">. </w:t>
      </w:r>
      <w:r w:rsidR="00BA5301" w:rsidRPr="00BA5301">
        <w:rPr>
          <w:sz w:val="28"/>
          <w:szCs w:val="28"/>
        </w:rPr>
        <w:t>Дієслово</w:t>
      </w:r>
      <w:r w:rsidR="00BA5301" w:rsidRPr="00BA5301">
        <w:rPr>
          <w:i/>
          <w:sz w:val="28"/>
          <w:szCs w:val="28"/>
        </w:rPr>
        <w:t xml:space="preserve"> </w:t>
      </w:r>
      <w:r w:rsidR="00BA5301">
        <w:rPr>
          <w:i/>
          <w:sz w:val="28"/>
          <w:szCs w:val="28"/>
          <w:lang w:val="en-US"/>
        </w:rPr>
        <w:t>to</w:t>
      </w:r>
      <w:r w:rsidR="00BA5301" w:rsidRPr="00BA5301">
        <w:rPr>
          <w:i/>
          <w:sz w:val="28"/>
          <w:szCs w:val="28"/>
        </w:rPr>
        <w:t xml:space="preserve"> </w:t>
      </w:r>
      <w:r w:rsidR="00BA5301">
        <w:rPr>
          <w:i/>
          <w:sz w:val="28"/>
          <w:szCs w:val="28"/>
          <w:lang w:val="en-US"/>
        </w:rPr>
        <w:t>accompany</w:t>
      </w:r>
      <w:r w:rsidR="00BA5301" w:rsidRPr="00BA5301">
        <w:rPr>
          <w:i/>
          <w:sz w:val="28"/>
          <w:szCs w:val="28"/>
        </w:rPr>
        <w:t xml:space="preserve"> ‘</w:t>
      </w:r>
      <w:r w:rsidR="00BA5301">
        <w:rPr>
          <w:i/>
          <w:sz w:val="28"/>
          <w:szCs w:val="28"/>
        </w:rPr>
        <w:t>супроводжувати</w:t>
      </w:r>
      <w:r w:rsidR="00A35421">
        <w:rPr>
          <w:i/>
          <w:sz w:val="28"/>
          <w:szCs w:val="28"/>
        </w:rPr>
        <w:t xml:space="preserve">’, </w:t>
      </w:r>
      <w:r w:rsidR="00BA5301" w:rsidRPr="00BA5301">
        <w:rPr>
          <w:sz w:val="28"/>
          <w:szCs w:val="28"/>
        </w:rPr>
        <w:t>приєднавши суфікс</w:t>
      </w:r>
      <w:r w:rsidR="00BA5301">
        <w:rPr>
          <w:i/>
          <w:sz w:val="28"/>
          <w:szCs w:val="28"/>
        </w:rPr>
        <w:t xml:space="preserve"> </w:t>
      </w:r>
      <w:r w:rsidR="00A35421">
        <w:rPr>
          <w:i/>
          <w:sz w:val="28"/>
          <w:szCs w:val="28"/>
        </w:rPr>
        <w:t>-</w:t>
      </w:r>
      <w:r w:rsidR="00BA5301" w:rsidRPr="00ED756B">
        <w:rPr>
          <w:i/>
          <w:sz w:val="28"/>
          <w:szCs w:val="28"/>
          <w:lang w:val="en-US"/>
        </w:rPr>
        <w:t>ist</w:t>
      </w:r>
      <w:r w:rsidR="00A35421">
        <w:rPr>
          <w:sz w:val="28"/>
          <w:szCs w:val="28"/>
        </w:rPr>
        <w:t xml:space="preserve">, </w:t>
      </w:r>
      <w:r w:rsidR="00BA5301">
        <w:rPr>
          <w:sz w:val="28"/>
          <w:szCs w:val="28"/>
        </w:rPr>
        <w:t xml:space="preserve">утворило іменник </w:t>
      </w:r>
      <w:r w:rsidR="00BA5301" w:rsidRPr="00BA5301">
        <w:rPr>
          <w:i/>
          <w:sz w:val="28"/>
          <w:szCs w:val="28"/>
          <w:lang w:val="en-US"/>
        </w:rPr>
        <w:t>accompanist</w:t>
      </w:r>
      <w:r w:rsidR="00BA5301">
        <w:rPr>
          <w:i/>
          <w:sz w:val="28"/>
          <w:szCs w:val="28"/>
        </w:rPr>
        <w:t xml:space="preserve"> </w:t>
      </w:r>
      <w:r w:rsidR="00BA5301" w:rsidRPr="00BA5301">
        <w:rPr>
          <w:sz w:val="28"/>
          <w:szCs w:val="28"/>
        </w:rPr>
        <w:t>зі значенням</w:t>
      </w:r>
      <w:r w:rsidR="00BA5301">
        <w:rPr>
          <w:i/>
          <w:sz w:val="28"/>
          <w:szCs w:val="28"/>
        </w:rPr>
        <w:t xml:space="preserve"> </w:t>
      </w:r>
      <w:r w:rsidR="00BA5301" w:rsidRPr="00BA5301">
        <w:rPr>
          <w:i/>
          <w:sz w:val="28"/>
          <w:szCs w:val="28"/>
        </w:rPr>
        <w:t>‘</w:t>
      </w:r>
      <w:r w:rsidR="00BA5301">
        <w:rPr>
          <w:i/>
          <w:sz w:val="28"/>
          <w:szCs w:val="28"/>
        </w:rPr>
        <w:t>той,що супроводжує якийсь процес</w:t>
      </w:r>
      <w:r w:rsidR="00BA5301" w:rsidRPr="00BA5301">
        <w:rPr>
          <w:i/>
          <w:sz w:val="28"/>
          <w:szCs w:val="28"/>
        </w:rPr>
        <w:t>’</w:t>
      </w:r>
      <w:r w:rsidR="00BA5301">
        <w:rPr>
          <w:i/>
          <w:sz w:val="28"/>
          <w:szCs w:val="28"/>
        </w:rPr>
        <w:t xml:space="preserve">, </w:t>
      </w:r>
      <w:r w:rsidR="00BA5301" w:rsidRPr="00BA5301">
        <w:rPr>
          <w:sz w:val="28"/>
          <w:szCs w:val="28"/>
        </w:rPr>
        <w:t>наприклад у музиці це</w:t>
      </w:r>
      <w:r w:rsidR="00BA5301">
        <w:rPr>
          <w:i/>
          <w:sz w:val="28"/>
          <w:szCs w:val="28"/>
        </w:rPr>
        <w:t xml:space="preserve"> </w:t>
      </w:r>
      <w:r w:rsidRPr="00A35421">
        <w:rPr>
          <w:i/>
          <w:sz w:val="28"/>
          <w:szCs w:val="28"/>
        </w:rPr>
        <w:t>‘концертмейстер’</w:t>
      </w:r>
      <w:r w:rsidRPr="00BA5301">
        <w:rPr>
          <w:i/>
          <w:sz w:val="28"/>
          <w:szCs w:val="28"/>
        </w:rPr>
        <w:t xml:space="preserve"> </w:t>
      </w:r>
      <w:r w:rsidR="00BA5301" w:rsidRPr="00BA5301">
        <w:rPr>
          <w:sz w:val="28"/>
          <w:szCs w:val="28"/>
        </w:rPr>
        <w:t>або</w:t>
      </w:r>
      <w:r w:rsidR="00BA5301">
        <w:rPr>
          <w:i/>
          <w:sz w:val="28"/>
          <w:szCs w:val="28"/>
        </w:rPr>
        <w:t xml:space="preserve"> </w:t>
      </w:r>
      <w:r w:rsidR="00BA5301" w:rsidRPr="00BA5301">
        <w:rPr>
          <w:i/>
          <w:sz w:val="28"/>
          <w:szCs w:val="28"/>
        </w:rPr>
        <w:t>‘</w:t>
      </w:r>
      <w:r w:rsidR="00BA5301">
        <w:rPr>
          <w:i/>
          <w:sz w:val="28"/>
          <w:szCs w:val="28"/>
        </w:rPr>
        <w:t>акомпоніатор</w:t>
      </w:r>
      <w:r w:rsidR="00BA5301" w:rsidRPr="00BA5301">
        <w:rPr>
          <w:i/>
          <w:sz w:val="28"/>
          <w:szCs w:val="28"/>
        </w:rPr>
        <w:t>’.</w:t>
      </w:r>
    </w:p>
    <w:p w:rsidR="00BA5301" w:rsidRPr="00BA5301" w:rsidRDefault="00BA5301" w:rsidP="00BA5301">
      <w:pPr>
        <w:spacing w:line="360" w:lineRule="auto"/>
        <w:ind w:right="-2" w:firstLine="709"/>
        <w:jc w:val="both"/>
        <w:rPr>
          <w:i/>
          <w:sz w:val="28"/>
          <w:szCs w:val="28"/>
        </w:rPr>
      </w:pPr>
      <w:r w:rsidRPr="00BA5301">
        <w:rPr>
          <w:i/>
          <w:sz w:val="28"/>
          <w:szCs w:val="28"/>
        </w:rPr>
        <w:t>-</w:t>
      </w:r>
      <w:r w:rsidRPr="00BA5301">
        <w:rPr>
          <w:i/>
          <w:sz w:val="28"/>
          <w:szCs w:val="28"/>
          <w:lang w:val="en-US"/>
        </w:rPr>
        <w:t>ster</w:t>
      </w:r>
      <w:r w:rsidRPr="00BA5301">
        <w:rPr>
          <w:sz w:val="28"/>
          <w:szCs w:val="28"/>
        </w:rPr>
        <w:t xml:space="preserve"> – </w:t>
      </w:r>
      <w:r w:rsidR="00E157DB">
        <w:rPr>
          <w:sz w:val="28"/>
          <w:szCs w:val="28"/>
        </w:rPr>
        <w:t>утворює іменники на позначення особи з певними характерними рисами, або ж задіяної у певній сфері.</w:t>
      </w:r>
    </w:p>
    <w:p w:rsidR="00BA5301" w:rsidRPr="00DB3849" w:rsidRDefault="00BA5301" w:rsidP="00BA5301">
      <w:pPr>
        <w:spacing w:line="360" w:lineRule="auto"/>
        <w:ind w:right="-2" w:firstLine="709"/>
        <w:jc w:val="both"/>
        <w:rPr>
          <w:i/>
          <w:sz w:val="28"/>
          <w:szCs w:val="28"/>
        </w:rPr>
      </w:pPr>
      <w:r w:rsidRPr="00DB3849">
        <w:rPr>
          <w:i/>
          <w:sz w:val="28"/>
          <w:szCs w:val="28"/>
          <w:lang w:val="en-US"/>
        </w:rPr>
        <w:t>You</w:t>
      </w:r>
      <w:r w:rsidRPr="00DB3849">
        <w:rPr>
          <w:i/>
          <w:sz w:val="28"/>
          <w:szCs w:val="28"/>
        </w:rPr>
        <w:t xml:space="preserve"> </w:t>
      </w:r>
      <w:r w:rsidRPr="00DB3849">
        <w:rPr>
          <w:i/>
          <w:sz w:val="28"/>
          <w:szCs w:val="28"/>
          <w:lang w:val="en-US"/>
        </w:rPr>
        <w:t>silly</w:t>
      </w:r>
      <w:r w:rsidRPr="00DB3849">
        <w:rPr>
          <w:i/>
          <w:sz w:val="28"/>
          <w:szCs w:val="28"/>
        </w:rPr>
        <w:t xml:space="preserve"> </w:t>
      </w:r>
      <w:r w:rsidRPr="00DB3849">
        <w:rPr>
          <w:i/>
          <w:sz w:val="28"/>
          <w:szCs w:val="28"/>
          <w:lang w:val="en-US"/>
        </w:rPr>
        <w:t>little</w:t>
      </w:r>
      <w:r w:rsidRPr="00DB3849">
        <w:rPr>
          <w:i/>
          <w:sz w:val="28"/>
          <w:szCs w:val="28"/>
        </w:rPr>
        <w:t xml:space="preserve"> </w:t>
      </w:r>
      <w:r w:rsidRPr="00BA5301">
        <w:rPr>
          <w:b/>
          <w:i/>
          <w:sz w:val="28"/>
          <w:szCs w:val="28"/>
          <w:lang w:val="en-US"/>
        </w:rPr>
        <w:t>fibster</w:t>
      </w:r>
      <w:r w:rsidRPr="00BA5301">
        <w:rPr>
          <w:b/>
          <w:i/>
          <w:sz w:val="28"/>
          <w:szCs w:val="28"/>
        </w:rPr>
        <w:t>.</w:t>
      </w:r>
      <w:r w:rsidRPr="00DB3849">
        <w:rPr>
          <w:i/>
          <w:sz w:val="28"/>
          <w:szCs w:val="28"/>
        </w:rPr>
        <w:t xml:space="preserve"> (</w:t>
      </w:r>
      <w:r w:rsidRPr="00DB3849">
        <w:rPr>
          <w:i/>
          <w:sz w:val="28"/>
          <w:szCs w:val="28"/>
          <w:lang w:val="en-US"/>
        </w:rPr>
        <w:t>W</w:t>
      </w:r>
      <w:r w:rsidRPr="00DB3849">
        <w:rPr>
          <w:i/>
          <w:sz w:val="28"/>
          <w:szCs w:val="28"/>
        </w:rPr>
        <w:t xml:space="preserve">. </w:t>
      </w:r>
      <w:r w:rsidRPr="00DB3849">
        <w:rPr>
          <w:i/>
          <w:sz w:val="28"/>
          <w:szCs w:val="28"/>
          <w:lang w:val="en-US"/>
        </w:rPr>
        <w:t>T</w:t>
      </w:r>
      <w:r w:rsidRPr="00DB3849">
        <w:rPr>
          <w:i/>
          <w:sz w:val="28"/>
          <w:szCs w:val="28"/>
        </w:rPr>
        <w:t xml:space="preserve">. </w:t>
      </w:r>
      <w:r w:rsidRPr="00DB3849">
        <w:rPr>
          <w:i/>
          <w:sz w:val="28"/>
          <w:szCs w:val="28"/>
          <w:lang w:val="en-US"/>
        </w:rPr>
        <w:t>V</w:t>
      </w:r>
      <w:r w:rsidRPr="00DB3849">
        <w:rPr>
          <w:i/>
          <w:sz w:val="28"/>
          <w:szCs w:val="28"/>
        </w:rPr>
        <w:t>а</w:t>
      </w:r>
      <w:r w:rsidRPr="00DB3849">
        <w:rPr>
          <w:i/>
          <w:sz w:val="28"/>
          <w:szCs w:val="28"/>
          <w:lang w:val="en-US"/>
        </w:rPr>
        <w:t>nity</w:t>
      </w:r>
      <w:r w:rsidRPr="00DB3849">
        <w:rPr>
          <w:i/>
          <w:sz w:val="28"/>
          <w:szCs w:val="28"/>
        </w:rPr>
        <w:t>)</w:t>
      </w:r>
      <w:r w:rsidRPr="00CE7B95">
        <w:rPr>
          <w:i/>
          <w:sz w:val="28"/>
          <w:szCs w:val="28"/>
          <w:lang w:val="en-US"/>
        </w:rPr>
        <w:t>.</w:t>
      </w:r>
      <w:r w:rsidRPr="00DB3849">
        <w:rPr>
          <w:i/>
          <w:sz w:val="28"/>
          <w:szCs w:val="28"/>
        </w:rPr>
        <w:t xml:space="preserve"> </w:t>
      </w:r>
      <w:r w:rsidR="00E157DB" w:rsidRPr="00E157DB">
        <w:rPr>
          <w:sz w:val="28"/>
          <w:szCs w:val="28"/>
        </w:rPr>
        <w:t>Дієслово</w:t>
      </w:r>
      <w:r w:rsidR="00E157DB">
        <w:rPr>
          <w:i/>
          <w:sz w:val="28"/>
          <w:szCs w:val="28"/>
        </w:rPr>
        <w:t xml:space="preserve"> </w:t>
      </w:r>
      <w:r w:rsidR="00E157DB">
        <w:rPr>
          <w:i/>
          <w:sz w:val="28"/>
          <w:szCs w:val="28"/>
          <w:lang w:val="en-US"/>
        </w:rPr>
        <w:t>to</w:t>
      </w:r>
      <w:r w:rsidR="00E157DB" w:rsidRPr="00E157DB">
        <w:rPr>
          <w:i/>
          <w:sz w:val="28"/>
          <w:szCs w:val="28"/>
        </w:rPr>
        <w:t xml:space="preserve"> </w:t>
      </w:r>
      <w:r w:rsidR="00E157DB">
        <w:rPr>
          <w:i/>
          <w:sz w:val="28"/>
          <w:szCs w:val="28"/>
          <w:lang w:val="en-US"/>
        </w:rPr>
        <w:t>fib</w:t>
      </w:r>
      <w:r w:rsidR="00E157DB" w:rsidRPr="00E157DB">
        <w:rPr>
          <w:i/>
          <w:sz w:val="28"/>
          <w:szCs w:val="28"/>
        </w:rPr>
        <w:t xml:space="preserve"> ‘</w:t>
      </w:r>
      <w:r w:rsidR="00E157DB">
        <w:rPr>
          <w:i/>
          <w:sz w:val="28"/>
          <w:szCs w:val="28"/>
        </w:rPr>
        <w:t>придумувати, фантазувати</w:t>
      </w:r>
      <w:r w:rsidR="00E157DB" w:rsidRPr="00E157DB">
        <w:rPr>
          <w:i/>
          <w:sz w:val="28"/>
          <w:szCs w:val="28"/>
        </w:rPr>
        <w:t>’</w:t>
      </w:r>
      <w:r w:rsidR="00E157DB">
        <w:rPr>
          <w:i/>
          <w:sz w:val="28"/>
          <w:szCs w:val="28"/>
        </w:rPr>
        <w:t xml:space="preserve"> </w:t>
      </w:r>
      <w:r w:rsidR="00E157DB" w:rsidRPr="00E157DB">
        <w:rPr>
          <w:sz w:val="28"/>
          <w:szCs w:val="28"/>
        </w:rPr>
        <w:t>після приєднання суфікса</w:t>
      </w:r>
      <w:r w:rsidR="00E157DB">
        <w:rPr>
          <w:i/>
          <w:sz w:val="28"/>
          <w:szCs w:val="28"/>
        </w:rPr>
        <w:t xml:space="preserve"> </w:t>
      </w:r>
      <w:r w:rsidR="00E157DB" w:rsidRPr="00BA5301">
        <w:rPr>
          <w:i/>
          <w:sz w:val="28"/>
          <w:szCs w:val="28"/>
        </w:rPr>
        <w:t>-</w:t>
      </w:r>
      <w:r w:rsidR="00E157DB" w:rsidRPr="00BA5301">
        <w:rPr>
          <w:i/>
          <w:sz w:val="28"/>
          <w:szCs w:val="28"/>
          <w:lang w:val="en-US"/>
        </w:rPr>
        <w:t>ster</w:t>
      </w:r>
      <w:r w:rsidR="00E157DB">
        <w:rPr>
          <w:i/>
          <w:sz w:val="28"/>
          <w:szCs w:val="28"/>
        </w:rPr>
        <w:t xml:space="preserve"> </w:t>
      </w:r>
      <w:r w:rsidR="00E157DB" w:rsidRPr="00E157DB">
        <w:rPr>
          <w:sz w:val="28"/>
          <w:szCs w:val="28"/>
        </w:rPr>
        <w:t>утворило іменник</w:t>
      </w:r>
      <w:r w:rsidR="00E157DB">
        <w:rPr>
          <w:i/>
          <w:sz w:val="28"/>
          <w:szCs w:val="28"/>
        </w:rPr>
        <w:t xml:space="preserve"> </w:t>
      </w:r>
      <w:r w:rsidR="00E157DB" w:rsidRPr="00E157DB">
        <w:rPr>
          <w:i/>
          <w:sz w:val="28"/>
          <w:szCs w:val="28"/>
          <w:lang w:val="en-US"/>
        </w:rPr>
        <w:t>fibster</w:t>
      </w:r>
      <w:r w:rsidR="00E157DB">
        <w:rPr>
          <w:sz w:val="28"/>
          <w:szCs w:val="28"/>
        </w:rPr>
        <w:t xml:space="preserve"> з негативним значенням </w:t>
      </w:r>
      <w:r w:rsidRPr="00A35421">
        <w:rPr>
          <w:i/>
          <w:sz w:val="28"/>
          <w:szCs w:val="28"/>
        </w:rPr>
        <w:t>‘</w:t>
      </w:r>
      <w:r w:rsidR="00E157DB" w:rsidRPr="00A35421">
        <w:rPr>
          <w:i/>
          <w:sz w:val="28"/>
          <w:szCs w:val="28"/>
        </w:rPr>
        <w:t>брехун</w:t>
      </w:r>
      <w:r w:rsidRPr="00A35421">
        <w:rPr>
          <w:i/>
          <w:sz w:val="28"/>
          <w:szCs w:val="28"/>
        </w:rPr>
        <w:t>’</w:t>
      </w:r>
      <w:r w:rsidRPr="00DB3849">
        <w:rPr>
          <w:sz w:val="28"/>
          <w:szCs w:val="28"/>
        </w:rPr>
        <w:t>.</w:t>
      </w:r>
    </w:p>
    <w:p w:rsidR="00BA5301" w:rsidRPr="00DB3849" w:rsidRDefault="00BA5301" w:rsidP="00084F28">
      <w:pPr>
        <w:spacing w:line="360" w:lineRule="auto"/>
        <w:ind w:right="-2" w:firstLine="708"/>
        <w:jc w:val="both"/>
        <w:rPr>
          <w:sz w:val="28"/>
          <w:szCs w:val="28"/>
        </w:rPr>
      </w:pPr>
      <w:r w:rsidRPr="00DB3849">
        <w:rPr>
          <w:sz w:val="28"/>
          <w:szCs w:val="28"/>
        </w:rPr>
        <w:t xml:space="preserve">Не менш продуктивно внаслідок сполучення суфіксів із іншими частинами мови відбувається утворення прикметників. В англійській мові за допомогою суфіксів утворюються відносні і якісно-відносні похідні прикметники від інших частин мови і якісні – від самих же прикметників. Суфікси в певних випадках є ознакою належності слів до граматичного класу прикметників. Деякі суфікси англійської мови слугують також для диференціації значення всередині даного граматичного класу [92, с. 96]. За кількістю з-поміж проаналізованих прикладів морфологічних неологізмів наступне місце посідають транспозиційні прикметники, утворені за схемою </w:t>
      </w:r>
      <w:r w:rsidRPr="00DB3849">
        <w:rPr>
          <w:sz w:val="28"/>
          <w:szCs w:val="28"/>
          <w:lang w:val="en-US"/>
        </w:rPr>
        <w:t>N</w:t>
      </w:r>
      <w:r w:rsidR="00A35421">
        <w:rPr>
          <w:sz w:val="28"/>
          <w:szCs w:val="28"/>
        </w:rPr>
        <w:t xml:space="preserve"> </w:t>
      </w:r>
      <w:r w:rsidRPr="00DB3849">
        <w:rPr>
          <w:sz w:val="28"/>
          <w:szCs w:val="28"/>
        </w:rPr>
        <w:t>+</w:t>
      </w:r>
      <w:r w:rsidR="00A35421">
        <w:rPr>
          <w:sz w:val="28"/>
          <w:szCs w:val="28"/>
        </w:rPr>
        <w:t xml:space="preserve"> </w:t>
      </w:r>
      <w:r w:rsidRPr="00DB3849">
        <w:rPr>
          <w:sz w:val="28"/>
          <w:szCs w:val="28"/>
          <w:lang w:val="en-US"/>
        </w:rPr>
        <w:t>Suf</w:t>
      </w:r>
      <w:r w:rsidR="00A35421">
        <w:rPr>
          <w:sz w:val="28"/>
          <w:szCs w:val="28"/>
        </w:rPr>
        <w:t xml:space="preserve"> </w:t>
      </w:r>
      <w:r w:rsidRPr="00DB3849">
        <w:rPr>
          <w:sz w:val="28"/>
          <w:szCs w:val="28"/>
        </w:rPr>
        <w:t>=</w:t>
      </w:r>
      <w:r w:rsidR="00A35421">
        <w:rPr>
          <w:sz w:val="28"/>
          <w:szCs w:val="28"/>
        </w:rPr>
        <w:t xml:space="preserve"> </w:t>
      </w:r>
      <w:r w:rsidRPr="00DB3849">
        <w:rPr>
          <w:sz w:val="28"/>
          <w:szCs w:val="28"/>
          <w:lang w:val="en-US"/>
        </w:rPr>
        <w:t>A</w:t>
      </w:r>
      <w:r w:rsidRPr="00DB3849">
        <w:rPr>
          <w:sz w:val="28"/>
          <w:szCs w:val="28"/>
        </w:rPr>
        <w:t xml:space="preserve"> за допомогою таких суфіксів:</w:t>
      </w:r>
    </w:p>
    <w:p w:rsidR="001026AC" w:rsidRDefault="00351DEF" w:rsidP="00084F28">
      <w:pPr>
        <w:spacing w:line="360" w:lineRule="auto"/>
        <w:ind w:firstLine="708"/>
        <w:jc w:val="both"/>
        <w:rPr>
          <w:sz w:val="28"/>
          <w:szCs w:val="28"/>
        </w:rPr>
      </w:pPr>
      <w:r w:rsidRPr="001026AC">
        <w:rPr>
          <w:i/>
          <w:sz w:val="28"/>
          <w:szCs w:val="28"/>
        </w:rPr>
        <w:t>-</w:t>
      </w:r>
      <w:r w:rsidRPr="001026AC">
        <w:rPr>
          <w:i/>
          <w:sz w:val="28"/>
          <w:szCs w:val="28"/>
          <w:lang w:val="en-US"/>
        </w:rPr>
        <w:t>al</w:t>
      </w:r>
      <w:r w:rsidRPr="00DB3849">
        <w:rPr>
          <w:sz w:val="28"/>
          <w:szCs w:val="28"/>
        </w:rPr>
        <w:t xml:space="preserve"> – має узагальнювальне значення – ‘який відноситься до того, що виражено основою’</w:t>
      </w:r>
      <w:r w:rsidR="001026AC">
        <w:rPr>
          <w:sz w:val="28"/>
          <w:szCs w:val="28"/>
        </w:rPr>
        <w:t>.</w:t>
      </w:r>
    </w:p>
    <w:p w:rsidR="001026AC" w:rsidRPr="001026AC" w:rsidRDefault="00351DEF" w:rsidP="00084F28">
      <w:pPr>
        <w:spacing w:line="360" w:lineRule="auto"/>
        <w:ind w:firstLine="708"/>
        <w:jc w:val="both"/>
        <w:rPr>
          <w:color w:val="000000"/>
          <w:sz w:val="28"/>
          <w:szCs w:val="28"/>
        </w:rPr>
      </w:pPr>
      <w:r w:rsidRPr="00DB3849">
        <w:rPr>
          <w:i/>
          <w:color w:val="000000"/>
          <w:sz w:val="28"/>
          <w:szCs w:val="28"/>
          <w:lang w:val="en"/>
        </w:rPr>
        <w:t>They</w:t>
      </w:r>
      <w:r w:rsidRPr="00DB3849">
        <w:rPr>
          <w:i/>
          <w:color w:val="000000"/>
          <w:sz w:val="28"/>
          <w:szCs w:val="28"/>
        </w:rPr>
        <w:t xml:space="preserve"> </w:t>
      </w:r>
      <w:r w:rsidRPr="00DB3849">
        <w:rPr>
          <w:i/>
          <w:color w:val="000000"/>
          <w:sz w:val="28"/>
          <w:szCs w:val="28"/>
          <w:lang w:val="en"/>
        </w:rPr>
        <w:t>may</w:t>
      </w:r>
      <w:r w:rsidRPr="00DB3849">
        <w:rPr>
          <w:i/>
          <w:color w:val="000000"/>
          <w:sz w:val="28"/>
          <w:szCs w:val="28"/>
        </w:rPr>
        <w:t xml:space="preserve"> </w:t>
      </w:r>
      <w:r w:rsidRPr="00DB3849">
        <w:rPr>
          <w:i/>
          <w:color w:val="000000"/>
          <w:sz w:val="28"/>
          <w:szCs w:val="28"/>
          <w:lang w:val="en"/>
        </w:rPr>
        <w:t>be</w:t>
      </w:r>
      <w:r w:rsidRPr="00DB3849">
        <w:rPr>
          <w:i/>
          <w:color w:val="000000"/>
          <w:sz w:val="28"/>
          <w:szCs w:val="28"/>
        </w:rPr>
        <w:t xml:space="preserve"> </w:t>
      </w:r>
      <w:r w:rsidRPr="00DB3849">
        <w:rPr>
          <w:i/>
          <w:color w:val="000000"/>
          <w:sz w:val="28"/>
          <w:szCs w:val="28"/>
          <w:lang w:val="en"/>
        </w:rPr>
        <w:t>there</w:t>
      </w:r>
      <w:r w:rsidRPr="00DB3849">
        <w:rPr>
          <w:i/>
          <w:color w:val="000000"/>
          <w:sz w:val="28"/>
          <w:szCs w:val="28"/>
        </w:rPr>
        <w:t xml:space="preserve">, </w:t>
      </w:r>
      <w:r w:rsidRPr="00DB3849">
        <w:rPr>
          <w:i/>
          <w:color w:val="000000"/>
          <w:sz w:val="28"/>
          <w:szCs w:val="28"/>
          <w:lang w:val="en"/>
        </w:rPr>
        <w:t>though</w:t>
      </w:r>
      <w:r w:rsidRPr="00DB3849">
        <w:rPr>
          <w:i/>
          <w:color w:val="000000"/>
          <w:sz w:val="28"/>
          <w:szCs w:val="28"/>
        </w:rPr>
        <w:t xml:space="preserve"> </w:t>
      </w:r>
      <w:r w:rsidRPr="00DB3849">
        <w:rPr>
          <w:i/>
          <w:color w:val="000000"/>
          <w:sz w:val="28"/>
          <w:szCs w:val="28"/>
          <w:lang w:val="en"/>
        </w:rPr>
        <w:t>for</w:t>
      </w:r>
      <w:r w:rsidRPr="00DB3849">
        <w:rPr>
          <w:i/>
          <w:color w:val="000000"/>
          <w:sz w:val="28"/>
          <w:szCs w:val="28"/>
        </w:rPr>
        <w:t xml:space="preserve"> </w:t>
      </w:r>
      <w:r w:rsidRPr="00DB3849">
        <w:rPr>
          <w:i/>
          <w:color w:val="000000"/>
          <w:sz w:val="28"/>
          <w:szCs w:val="28"/>
          <w:lang w:val="en"/>
        </w:rPr>
        <w:t>the</w:t>
      </w:r>
      <w:r w:rsidRPr="00DB3849">
        <w:rPr>
          <w:i/>
          <w:color w:val="000000"/>
          <w:sz w:val="28"/>
          <w:szCs w:val="28"/>
        </w:rPr>
        <w:t xml:space="preserve"> </w:t>
      </w:r>
      <w:r w:rsidRPr="00DB3849">
        <w:rPr>
          <w:i/>
          <w:color w:val="000000"/>
          <w:sz w:val="28"/>
          <w:szCs w:val="28"/>
          <w:lang w:val="en"/>
        </w:rPr>
        <w:t>purpose</w:t>
      </w:r>
      <w:r w:rsidRPr="00DB3849">
        <w:rPr>
          <w:i/>
          <w:color w:val="000000"/>
          <w:sz w:val="28"/>
          <w:szCs w:val="28"/>
        </w:rPr>
        <w:t xml:space="preserve"> </w:t>
      </w:r>
      <w:r w:rsidRPr="00DB3849">
        <w:rPr>
          <w:i/>
          <w:color w:val="000000"/>
          <w:sz w:val="28"/>
          <w:szCs w:val="28"/>
          <w:lang w:val="en"/>
        </w:rPr>
        <w:t>of</w:t>
      </w:r>
      <w:r w:rsidRPr="00DB3849">
        <w:rPr>
          <w:i/>
          <w:color w:val="000000"/>
          <w:sz w:val="28"/>
          <w:szCs w:val="28"/>
        </w:rPr>
        <w:t xml:space="preserve"> </w:t>
      </w:r>
      <w:r w:rsidRPr="00DB3849">
        <w:rPr>
          <w:i/>
          <w:color w:val="000000"/>
          <w:sz w:val="28"/>
          <w:szCs w:val="28"/>
          <w:lang w:val="en"/>
        </w:rPr>
        <w:t>concealment</w:t>
      </w:r>
      <w:r w:rsidRPr="00DB3849">
        <w:rPr>
          <w:i/>
          <w:color w:val="000000"/>
          <w:sz w:val="28"/>
          <w:szCs w:val="28"/>
        </w:rPr>
        <w:t xml:space="preserve">, </w:t>
      </w:r>
      <w:r w:rsidRPr="00DB3849">
        <w:rPr>
          <w:i/>
          <w:color w:val="000000"/>
          <w:sz w:val="28"/>
          <w:szCs w:val="28"/>
          <w:lang w:val="en"/>
        </w:rPr>
        <w:t>for</w:t>
      </w:r>
      <w:r w:rsidRPr="00DB3849">
        <w:rPr>
          <w:i/>
          <w:color w:val="000000"/>
          <w:sz w:val="28"/>
          <w:szCs w:val="28"/>
        </w:rPr>
        <w:t xml:space="preserve"> </w:t>
      </w:r>
      <w:r w:rsidRPr="00DB3849">
        <w:rPr>
          <w:i/>
          <w:color w:val="000000"/>
          <w:sz w:val="28"/>
          <w:szCs w:val="28"/>
          <w:lang w:val="en"/>
        </w:rPr>
        <w:t>no</w:t>
      </w:r>
      <w:r w:rsidRPr="00DB3849">
        <w:rPr>
          <w:i/>
          <w:color w:val="000000"/>
          <w:sz w:val="28"/>
          <w:szCs w:val="28"/>
        </w:rPr>
        <w:t xml:space="preserve"> </w:t>
      </w:r>
      <w:r w:rsidRPr="00DB3849">
        <w:rPr>
          <w:i/>
          <w:color w:val="000000"/>
          <w:sz w:val="28"/>
          <w:szCs w:val="28"/>
          <w:lang w:val="en"/>
        </w:rPr>
        <w:t>more</w:t>
      </w:r>
      <w:r w:rsidRPr="00DB3849">
        <w:rPr>
          <w:i/>
          <w:color w:val="000000"/>
          <w:sz w:val="28"/>
          <w:szCs w:val="28"/>
        </w:rPr>
        <w:t xml:space="preserve"> </w:t>
      </w:r>
      <w:r w:rsidRPr="001026AC">
        <w:rPr>
          <w:b/>
          <w:i/>
          <w:color w:val="000000"/>
          <w:sz w:val="28"/>
          <w:szCs w:val="28"/>
          <w:lang w:val="en"/>
        </w:rPr>
        <w:t>exceptional</w:t>
      </w:r>
      <w:r w:rsidRPr="001026AC">
        <w:rPr>
          <w:b/>
          <w:i/>
          <w:color w:val="000000"/>
          <w:sz w:val="28"/>
          <w:szCs w:val="28"/>
        </w:rPr>
        <w:t xml:space="preserve"> </w:t>
      </w:r>
      <w:r w:rsidRPr="00DB3849">
        <w:rPr>
          <w:i/>
          <w:color w:val="000000"/>
          <w:sz w:val="28"/>
          <w:szCs w:val="28"/>
          <w:lang w:val="en"/>
        </w:rPr>
        <w:t>purpose</w:t>
      </w:r>
      <w:r w:rsidR="001026AC">
        <w:rPr>
          <w:i/>
          <w:color w:val="000000"/>
          <w:sz w:val="28"/>
          <w:szCs w:val="28"/>
          <w:lang w:val="en-US"/>
        </w:rPr>
        <w:t xml:space="preserve">. </w:t>
      </w:r>
      <w:r w:rsidRPr="00DB3849">
        <w:rPr>
          <w:i/>
          <w:color w:val="000000"/>
          <w:sz w:val="28"/>
          <w:szCs w:val="28"/>
        </w:rPr>
        <w:t>(</w:t>
      </w:r>
      <w:r w:rsidRPr="00DB3849">
        <w:rPr>
          <w:i/>
          <w:color w:val="000000"/>
          <w:sz w:val="28"/>
          <w:szCs w:val="28"/>
          <w:lang w:val="en-US"/>
        </w:rPr>
        <w:t>J</w:t>
      </w:r>
      <w:r w:rsidRPr="00DB3849">
        <w:rPr>
          <w:i/>
          <w:color w:val="000000"/>
          <w:sz w:val="28"/>
          <w:szCs w:val="28"/>
        </w:rPr>
        <w:t xml:space="preserve">. </w:t>
      </w:r>
      <w:r w:rsidRPr="00DB3849">
        <w:rPr>
          <w:i/>
          <w:color w:val="000000"/>
          <w:sz w:val="28"/>
          <w:szCs w:val="28"/>
          <w:lang w:val="en-US"/>
        </w:rPr>
        <w:t>A</w:t>
      </w:r>
      <w:r w:rsidRPr="00DB3849">
        <w:rPr>
          <w:i/>
          <w:color w:val="000000"/>
          <w:sz w:val="28"/>
          <w:szCs w:val="28"/>
        </w:rPr>
        <w:t xml:space="preserve">. </w:t>
      </w:r>
      <w:r w:rsidRPr="00DB3849">
        <w:rPr>
          <w:i/>
          <w:color w:val="000000"/>
          <w:sz w:val="28"/>
          <w:szCs w:val="28"/>
          <w:lang w:val="en-US"/>
        </w:rPr>
        <w:t>Pride</w:t>
      </w:r>
      <w:r w:rsidRPr="00DB3849">
        <w:rPr>
          <w:i/>
          <w:color w:val="000000"/>
          <w:sz w:val="28"/>
          <w:szCs w:val="28"/>
        </w:rPr>
        <w:t>.)</w:t>
      </w:r>
      <w:r w:rsidR="001026AC">
        <w:rPr>
          <w:color w:val="000000"/>
          <w:sz w:val="28"/>
          <w:szCs w:val="28"/>
          <w:lang w:val="en-US"/>
        </w:rPr>
        <w:t xml:space="preserve">. </w:t>
      </w:r>
      <w:r w:rsidR="001026AC">
        <w:rPr>
          <w:color w:val="000000"/>
          <w:sz w:val="28"/>
          <w:szCs w:val="28"/>
        </w:rPr>
        <w:t xml:space="preserve">Іменник </w:t>
      </w:r>
      <w:r w:rsidR="001026AC" w:rsidRPr="001026AC">
        <w:rPr>
          <w:i/>
          <w:color w:val="000000"/>
          <w:sz w:val="28"/>
          <w:szCs w:val="28"/>
          <w:lang w:val="en"/>
        </w:rPr>
        <w:t>except</w:t>
      </w:r>
      <w:r w:rsidR="001026AC">
        <w:rPr>
          <w:i/>
          <w:color w:val="000000"/>
          <w:sz w:val="28"/>
          <w:szCs w:val="28"/>
          <w:lang w:val="en"/>
        </w:rPr>
        <w:t>ion</w:t>
      </w:r>
      <w:r w:rsidR="001026AC">
        <w:rPr>
          <w:i/>
          <w:color w:val="000000"/>
          <w:sz w:val="28"/>
          <w:szCs w:val="28"/>
        </w:rPr>
        <w:t xml:space="preserve"> </w:t>
      </w:r>
      <w:r w:rsidR="001026AC">
        <w:rPr>
          <w:i/>
          <w:color w:val="000000"/>
          <w:sz w:val="28"/>
          <w:szCs w:val="28"/>
          <w:lang w:val="en-US"/>
        </w:rPr>
        <w:t>‘</w:t>
      </w:r>
      <w:r w:rsidR="001026AC">
        <w:rPr>
          <w:i/>
          <w:color w:val="000000"/>
          <w:sz w:val="28"/>
          <w:szCs w:val="28"/>
        </w:rPr>
        <w:t>вийняток</w:t>
      </w:r>
      <w:r w:rsidR="001026AC">
        <w:rPr>
          <w:i/>
          <w:color w:val="000000"/>
          <w:sz w:val="28"/>
          <w:szCs w:val="28"/>
          <w:lang w:val="en-US"/>
        </w:rPr>
        <w:t>’</w:t>
      </w:r>
      <w:r w:rsidR="001026AC">
        <w:rPr>
          <w:i/>
          <w:color w:val="000000"/>
          <w:sz w:val="28"/>
          <w:szCs w:val="28"/>
        </w:rPr>
        <w:t xml:space="preserve">, </w:t>
      </w:r>
      <w:r w:rsidR="001026AC" w:rsidRPr="001026AC">
        <w:rPr>
          <w:color w:val="000000"/>
          <w:sz w:val="28"/>
          <w:szCs w:val="28"/>
        </w:rPr>
        <w:t xml:space="preserve">приєднавши суфікс </w:t>
      </w:r>
      <w:r w:rsidR="00A35421">
        <w:rPr>
          <w:i/>
          <w:sz w:val="28"/>
          <w:szCs w:val="28"/>
        </w:rPr>
        <w:t>-</w:t>
      </w:r>
      <w:r w:rsidR="001026AC" w:rsidRPr="001026AC">
        <w:rPr>
          <w:i/>
          <w:sz w:val="28"/>
          <w:szCs w:val="28"/>
          <w:lang w:val="en-US"/>
        </w:rPr>
        <w:t>al</w:t>
      </w:r>
      <w:r w:rsidR="00A35421">
        <w:rPr>
          <w:i/>
          <w:sz w:val="28"/>
          <w:szCs w:val="28"/>
        </w:rPr>
        <w:t>,</w:t>
      </w:r>
      <w:r w:rsidR="001026AC">
        <w:rPr>
          <w:i/>
          <w:sz w:val="28"/>
          <w:szCs w:val="28"/>
        </w:rPr>
        <w:t xml:space="preserve"> </w:t>
      </w:r>
      <w:r w:rsidR="001026AC" w:rsidRPr="001026AC">
        <w:rPr>
          <w:sz w:val="28"/>
          <w:szCs w:val="28"/>
        </w:rPr>
        <w:t>стає прикметником</w:t>
      </w:r>
      <w:r w:rsidR="001026AC">
        <w:rPr>
          <w:i/>
          <w:sz w:val="28"/>
          <w:szCs w:val="28"/>
        </w:rPr>
        <w:t xml:space="preserve"> </w:t>
      </w:r>
      <w:r w:rsidR="001026AC" w:rsidRPr="001026AC">
        <w:rPr>
          <w:i/>
          <w:color w:val="000000"/>
          <w:sz w:val="28"/>
          <w:szCs w:val="28"/>
          <w:lang w:val="en"/>
        </w:rPr>
        <w:t>exceptional</w:t>
      </w:r>
      <w:r w:rsidR="001026AC">
        <w:rPr>
          <w:i/>
          <w:color w:val="000000"/>
          <w:sz w:val="28"/>
          <w:szCs w:val="28"/>
        </w:rPr>
        <w:t xml:space="preserve"> </w:t>
      </w:r>
      <w:r w:rsidR="001026AC" w:rsidRPr="001026AC">
        <w:rPr>
          <w:color w:val="000000"/>
          <w:sz w:val="28"/>
          <w:szCs w:val="28"/>
        </w:rPr>
        <w:t>зі значенням</w:t>
      </w:r>
      <w:r w:rsidR="001026AC">
        <w:rPr>
          <w:color w:val="000000"/>
          <w:sz w:val="28"/>
          <w:szCs w:val="28"/>
        </w:rPr>
        <w:t xml:space="preserve"> </w:t>
      </w:r>
      <w:r w:rsidR="001026AC" w:rsidRPr="001026AC">
        <w:rPr>
          <w:i/>
          <w:color w:val="000000"/>
          <w:sz w:val="28"/>
          <w:szCs w:val="28"/>
          <w:lang w:val="en-US"/>
        </w:rPr>
        <w:t>‘</w:t>
      </w:r>
      <w:r w:rsidR="001026AC" w:rsidRPr="001026AC">
        <w:rPr>
          <w:i/>
          <w:color w:val="000000"/>
          <w:sz w:val="28"/>
          <w:szCs w:val="28"/>
        </w:rPr>
        <w:t>вийнятковий</w:t>
      </w:r>
      <w:r w:rsidR="001026AC" w:rsidRPr="001026AC">
        <w:rPr>
          <w:i/>
          <w:color w:val="000000"/>
          <w:sz w:val="28"/>
          <w:szCs w:val="28"/>
          <w:lang w:val="en-US"/>
        </w:rPr>
        <w:t>’</w:t>
      </w:r>
      <w:r w:rsidR="001026AC">
        <w:rPr>
          <w:color w:val="000000"/>
          <w:sz w:val="28"/>
          <w:szCs w:val="28"/>
        </w:rPr>
        <w:t>.</w:t>
      </w:r>
    </w:p>
    <w:p w:rsidR="009C3DB1" w:rsidRDefault="001026AC" w:rsidP="00084F28">
      <w:pPr>
        <w:spacing w:line="360" w:lineRule="auto"/>
        <w:ind w:firstLine="708"/>
        <w:jc w:val="both"/>
        <w:rPr>
          <w:color w:val="000000"/>
          <w:sz w:val="28"/>
          <w:szCs w:val="28"/>
        </w:rPr>
      </w:pPr>
      <w:r>
        <w:rPr>
          <w:i/>
          <w:color w:val="000000"/>
          <w:sz w:val="28"/>
          <w:szCs w:val="28"/>
          <w:lang w:val="en-US"/>
        </w:rPr>
        <w:t>T</w:t>
      </w:r>
      <w:r w:rsidR="00351DEF" w:rsidRPr="00DB3849">
        <w:rPr>
          <w:i/>
          <w:color w:val="000000"/>
          <w:sz w:val="28"/>
          <w:szCs w:val="28"/>
          <w:lang w:val="en-US"/>
        </w:rPr>
        <w:t>his</w:t>
      </w:r>
      <w:r w:rsidR="00351DEF" w:rsidRPr="00DB3849">
        <w:rPr>
          <w:i/>
          <w:color w:val="000000"/>
          <w:sz w:val="28"/>
          <w:szCs w:val="28"/>
        </w:rPr>
        <w:t xml:space="preserve"> </w:t>
      </w:r>
      <w:r w:rsidR="00351DEF" w:rsidRPr="001026AC">
        <w:rPr>
          <w:b/>
          <w:i/>
          <w:color w:val="000000"/>
          <w:sz w:val="28"/>
          <w:szCs w:val="28"/>
          <w:lang w:val="en-US"/>
        </w:rPr>
        <w:t>bibliomaniacal</w:t>
      </w:r>
      <w:r w:rsidR="00351DEF" w:rsidRPr="00DB3849">
        <w:rPr>
          <w:i/>
          <w:color w:val="000000"/>
          <w:sz w:val="28"/>
          <w:szCs w:val="28"/>
        </w:rPr>
        <w:t xml:space="preserve"> </w:t>
      </w:r>
      <w:r w:rsidR="00351DEF" w:rsidRPr="00DB3849">
        <w:rPr>
          <w:i/>
          <w:color w:val="000000"/>
          <w:sz w:val="28"/>
          <w:szCs w:val="28"/>
          <w:lang w:val="en-US"/>
        </w:rPr>
        <w:t>anecdote</w:t>
      </w:r>
      <w:r w:rsidR="00351DEF" w:rsidRPr="00DB3849">
        <w:rPr>
          <w:i/>
          <w:color w:val="000000"/>
          <w:sz w:val="28"/>
          <w:szCs w:val="28"/>
        </w:rPr>
        <w:t xml:space="preserve"> </w:t>
      </w:r>
      <w:r w:rsidR="00351DEF" w:rsidRPr="00DB3849">
        <w:rPr>
          <w:i/>
          <w:color w:val="000000"/>
          <w:sz w:val="28"/>
          <w:szCs w:val="28"/>
          <w:lang w:val="en-US"/>
        </w:rPr>
        <w:t>is</w:t>
      </w:r>
      <w:r w:rsidR="00351DEF" w:rsidRPr="00DB3849">
        <w:rPr>
          <w:i/>
          <w:color w:val="000000"/>
          <w:sz w:val="28"/>
          <w:szCs w:val="28"/>
        </w:rPr>
        <w:t xml:space="preserve"> </w:t>
      </w:r>
      <w:r w:rsidR="00351DEF" w:rsidRPr="00DB3849">
        <w:rPr>
          <w:i/>
          <w:color w:val="000000"/>
          <w:sz w:val="28"/>
          <w:szCs w:val="28"/>
          <w:lang w:val="en-US"/>
        </w:rPr>
        <w:t>literally</w:t>
      </w:r>
      <w:r w:rsidR="00351DEF" w:rsidRPr="00DB3849">
        <w:rPr>
          <w:i/>
          <w:color w:val="000000"/>
          <w:sz w:val="28"/>
          <w:szCs w:val="28"/>
        </w:rPr>
        <w:t xml:space="preserve"> </w:t>
      </w:r>
      <w:r w:rsidR="00351DEF" w:rsidRPr="00DB3849">
        <w:rPr>
          <w:i/>
          <w:color w:val="000000"/>
          <w:sz w:val="28"/>
          <w:szCs w:val="28"/>
          <w:lang w:val="en-US"/>
        </w:rPr>
        <w:t>true</w:t>
      </w:r>
      <w:r>
        <w:rPr>
          <w:i/>
          <w:color w:val="000000"/>
          <w:sz w:val="28"/>
          <w:szCs w:val="28"/>
        </w:rPr>
        <w:t xml:space="preserve">. </w:t>
      </w:r>
      <w:r w:rsidR="00351DEF" w:rsidRPr="00DB3849">
        <w:rPr>
          <w:i/>
          <w:color w:val="000000"/>
          <w:sz w:val="28"/>
          <w:szCs w:val="28"/>
        </w:rPr>
        <w:t>(</w:t>
      </w:r>
      <w:r w:rsidR="00351DEF" w:rsidRPr="00DB3849">
        <w:rPr>
          <w:i/>
          <w:color w:val="000000"/>
          <w:sz w:val="28"/>
          <w:szCs w:val="28"/>
          <w:lang w:val="en-US"/>
        </w:rPr>
        <w:t>W</w:t>
      </w:r>
      <w:r w:rsidR="00351DEF" w:rsidRPr="00DB3849">
        <w:rPr>
          <w:i/>
          <w:color w:val="000000"/>
          <w:sz w:val="28"/>
          <w:szCs w:val="28"/>
        </w:rPr>
        <w:t xml:space="preserve">. </w:t>
      </w:r>
      <w:r w:rsidR="00351DEF" w:rsidRPr="00DB3849">
        <w:rPr>
          <w:i/>
          <w:color w:val="000000"/>
          <w:sz w:val="28"/>
          <w:szCs w:val="28"/>
          <w:lang w:val="en-US"/>
        </w:rPr>
        <w:t>S</w:t>
      </w:r>
      <w:r w:rsidR="00351DEF" w:rsidRPr="00DB3849">
        <w:rPr>
          <w:i/>
          <w:color w:val="000000"/>
          <w:sz w:val="28"/>
          <w:szCs w:val="28"/>
        </w:rPr>
        <w:t xml:space="preserve">. </w:t>
      </w:r>
      <w:r w:rsidR="00351DEF" w:rsidRPr="00DB3849">
        <w:rPr>
          <w:i/>
          <w:color w:val="000000"/>
          <w:sz w:val="28"/>
          <w:szCs w:val="28"/>
          <w:lang w:val="en-US"/>
        </w:rPr>
        <w:t>Antiq</w:t>
      </w:r>
      <w:r w:rsidR="00351DEF" w:rsidRPr="00DB3849">
        <w:rPr>
          <w:i/>
          <w:color w:val="000000"/>
          <w:sz w:val="28"/>
          <w:szCs w:val="28"/>
        </w:rPr>
        <w:t>.)</w:t>
      </w:r>
      <w:r>
        <w:rPr>
          <w:color w:val="000000"/>
          <w:sz w:val="28"/>
          <w:szCs w:val="28"/>
        </w:rPr>
        <w:t xml:space="preserve">. Прикметник </w:t>
      </w:r>
      <w:r w:rsidRPr="001026AC">
        <w:rPr>
          <w:i/>
          <w:color w:val="000000"/>
          <w:sz w:val="28"/>
          <w:szCs w:val="28"/>
          <w:lang w:val="en-US"/>
        </w:rPr>
        <w:t>bibliomaniacal</w:t>
      </w:r>
      <w:r>
        <w:rPr>
          <w:i/>
          <w:color w:val="000000"/>
          <w:sz w:val="28"/>
          <w:szCs w:val="28"/>
        </w:rPr>
        <w:t xml:space="preserve">, </w:t>
      </w:r>
      <w:r w:rsidRPr="001026AC">
        <w:rPr>
          <w:color w:val="000000"/>
          <w:sz w:val="28"/>
          <w:szCs w:val="28"/>
        </w:rPr>
        <w:t>що утворився від іменника</w:t>
      </w:r>
      <w:r>
        <w:rPr>
          <w:i/>
          <w:color w:val="000000"/>
          <w:sz w:val="28"/>
          <w:szCs w:val="28"/>
        </w:rPr>
        <w:t xml:space="preserve"> </w:t>
      </w:r>
      <w:r w:rsidRPr="001026AC">
        <w:rPr>
          <w:i/>
          <w:color w:val="000000"/>
          <w:sz w:val="28"/>
          <w:szCs w:val="28"/>
          <w:lang w:val="en-US"/>
        </w:rPr>
        <w:t>bibliomaniac</w:t>
      </w:r>
      <w:r>
        <w:rPr>
          <w:i/>
          <w:color w:val="000000"/>
          <w:sz w:val="28"/>
          <w:szCs w:val="28"/>
        </w:rPr>
        <w:t xml:space="preserve"> </w:t>
      </w:r>
      <w:r w:rsidRPr="001026AC">
        <w:rPr>
          <w:i/>
          <w:color w:val="000000"/>
          <w:sz w:val="28"/>
          <w:szCs w:val="28"/>
        </w:rPr>
        <w:t>‘</w:t>
      </w:r>
      <w:r>
        <w:rPr>
          <w:i/>
          <w:color w:val="000000"/>
          <w:sz w:val="28"/>
          <w:szCs w:val="28"/>
        </w:rPr>
        <w:t>бібліоман</w:t>
      </w:r>
      <w:r w:rsidRPr="001026AC">
        <w:rPr>
          <w:i/>
          <w:color w:val="000000"/>
          <w:sz w:val="28"/>
          <w:szCs w:val="28"/>
        </w:rPr>
        <w:t>’</w:t>
      </w:r>
      <w:r>
        <w:rPr>
          <w:i/>
          <w:color w:val="000000"/>
          <w:sz w:val="28"/>
          <w:szCs w:val="28"/>
        </w:rPr>
        <w:t xml:space="preserve">, </w:t>
      </w:r>
      <w:r w:rsidRPr="001026AC">
        <w:rPr>
          <w:color w:val="000000"/>
          <w:sz w:val="28"/>
          <w:szCs w:val="28"/>
        </w:rPr>
        <w:t xml:space="preserve">набув значення </w:t>
      </w:r>
      <w:r w:rsidRPr="001026AC">
        <w:rPr>
          <w:i/>
          <w:color w:val="000000"/>
          <w:sz w:val="28"/>
          <w:szCs w:val="28"/>
        </w:rPr>
        <w:t>‘</w:t>
      </w:r>
      <w:r>
        <w:rPr>
          <w:i/>
          <w:color w:val="000000"/>
          <w:sz w:val="28"/>
          <w:szCs w:val="28"/>
        </w:rPr>
        <w:t>бібліоманський</w:t>
      </w:r>
      <w:r w:rsidRPr="001026AC">
        <w:rPr>
          <w:i/>
          <w:color w:val="000000"/>
          <w:sz w:val="28"/>
          <w:szCs w:val="28"/>
        </w:rPr>
        <w:t>’</w:t>
      </w:r>
      <w:r>
        <w:rPr>
          <w:i/>
          <w:color w:val="000000"/>
          <w:sz w:val="28"/>
          <w:szCs w:val="28"/>
        </w:rPr>
        <w:t>,</w:t>
      </w:r>
      <w:r>
        <w:rPr>
          <w:color w:val="000000"/>
          <w:sz w:val="28"/>
          <w:szCs w:val="28"/>
        </w:rPr>
        <w:t xml:space="preserve">тобто </w:t>
      </w:r>
      <w:r w:rsidR="00A35421">
        <w:rPr>
          <w:color w:val="000000"/>
          <w:sz w:val="28"/>
          <w:szCs w:val="28"/>
        </w:rPr>
        <w:t>той, що стосується бібліомана</w:t>
      </w:r>
      <w:r>
        <w:rPr>
          <w:color w:val="000000"/>
          <w:sz w:val="28"/>
          <w:szCs w:val="28"/>
        </w:rPr>
        <w:t xml:space="preserve"> або про бібліомана.</w:t>
      </w:r>
    </w:p>
    <w:p w:rsidR="001C14E9" w:rsidRDefault="001C14E9" w:rsidP="001C14E9">
      <w:pPr>
        <w:spacing w:line="360" w:lineRule="auto"/>
        <w:ind w:right="-2" w:firstLine="708"/>
        <w:jc w:val="both"/>
        <w:rPr>
          <w:sz w:val="28"/>
          <w:szCs w:val="28"/>
        </w:rPr>
      </w:pPr>
      <w:r w:rsidRPr="001C14E9">
        <w:rPr>
          <w:i/>
          <w:sz w:val="28"/>
          <w:szCs w:val="28"/>
        </w:rPr>
        <w:lastRenderedPageBreak/>
        <w:t>-</w:t>
      </w:r>
      <w:r w:rsidRPr="001C14E9">
        <w:rPr>
          <w:i/>
          <w:sz w:val="28"/>
          <w:szCs w:val="28"/>
          <w:lang w:val="en-US"/>
        </w:rPr>
        <w:t>y</w:t>
      </w:r>
      <w:r w:rsidRPr="00DB3849">
        <w:rPr>
          <w:sz w:val="28"/>
          <w:szCs w:val="28"/>
        </w:rPr>
        <w:t xml:space="preserve"> – зі значенням ‘той, що має ознаку, якість, особливість чи схожість із тим, що виражає словотвірна основа’, нерідко слугує для утворення прикметника, що належить до р</w:t>
      </w:r>
      <w:r>
        <w:rPr>
          <w:sz w:val="28"/>
          <w:szCs w:val="28"/>
        </w:rPr>
        <w:t>озмовної, просторічної лексики.</w:t>
      </w:r>
    </w:p>
    <w:p w:rsidR="007E60F1" w:rsidRPr="00CE7B95" w:rsidRDefault="001C14E9" w:rsidP="001C14E9">
      <w:pPr>
        <w:spacing w:line="360" w:lineRule="auto"/>
        <w:ind w:right="-2" w:firstLine="708"/>
        <w:jc w:val="both"/>
        <w:rPr>
          <w:i/>
          <w:color w:val="000000"/>
          <w:sz w:val="28"/>
          <w:szCs w:val="28"/>
        </w:rPr>
      </w:pPr>
      <w:r w:rsidRPr="00DB3849">
        <w:rPr>
          <w:i/>
          <w:color w:val="000000"/>
          <w:sz w:val="28"/>
          <w:szCs w:val="28"/>
          <w:lang w:val="en-US"/>
        </w:rPr>
        <w:t>I</w:t>
      </w:r>
      <w:r w:rsidRPr="00DB3849">
        <w:rPr>
          <w:i/>
          <w:color w:val="000000"/>
          <w:sz w:val="28"/>
          <w:szCs w:val="28"/>
        </w:rPr>
        <w:t xml:space="preserve"> </w:t>
      </w:r>
      <w:r w:rsidRPr="00DB3849">
        <w:rPr>
          <w:i/>
          <w:color w:val="000000"/>
          <w:sz w:val="28"/>
          <w:szCs w:val="28"/>
          <w:lang w:val="en-US"/>
        </w:rPr>
        <w:t>make</w:t>
      </w:r>
      <w:r w:rsidRPr="00DB3849">
        <w:rPr>
          <w:i/>
          <w:color w:val="000000"/>
          <w:sz w:val="28"/>
          <w:szCs w:val="28"/>
        </w:rPr>
        <w:t xml:space="preserve"> </w:t>
      </w:r>
      <w:r w:rsidRPr="00DB3849">
        <w:rPr>
          <w:i/>
          <w:color w:val="000000"/>
          <w:sz w:val="28"/>
          <w:szCs w:val="28"/>
          <w:lang w:val="en-US"/>
        </w:rPr>
        <w:t>no</w:t>
      </w:r>
      <w:r w:rsidRPr="00DB3849">
        <w:rPr>
          <w:i/>
          <w:color w:val="000000"/>
          <w:sz w:val="28"/>
          <w:szCs w:val="28"/>
        </w:rPr>
        <w:t xml:space="preserve"> </w:t>
      </w:r>
      <w:r w:rsidRPr="00DB3849">
        <w:rPr>
          <w:i/>
          <w:color w:val="000000"/>
          <w:sz w:val="28"/>
          <w:szCs w:val="28"/>
          <w:lang w:val="en-US"/>
        </w:rPr>
        <w:t>apologies</w:t>
      </w:r>
      <w:r w:rsidRPr="00DB3849">
        <w:rPr>
          <w:i/>
          <w:color w:val="000000"/>
          <w:sz w:val="28"/>
          <w:szCs w:val="28"/>
        </w:rPr>
        <w:t xml:space="preserve"> </w:t>
      </w:r>
      <w:r w:rsidRPr="00DB3849">
        <w:rPr>
          <w:i/>
          <w:color w:val="000000"/>
          <w:sz w:val="28"/>
          <w:szCs w:val="28"/>
          <w:lang w:val="en-US"/>
        </w:rPr>
        <w:t>for</w:t>
      </w:r>
      <w:r w:rsidRPr="00DB3849">
        <w:rPr>
          <w:i/>
          <w:color w:val="000000"/>
          <w:sz w:val="28"/>
          <w:szCs w:val="28"/>
        </w:rPr>
        <w:t xml:space="preserve"> </w:t>
      </w:r>
      <w:r w:rsidRPr="00DB3849">
        <w:rPr>
          <w:i/>
          <w:color w:val="000000"/>
          <w:sz w:val="28"/>
          <w:szCs w:val="28"/>
          <w:lang w:val="en-US"/>
        </w:rPr>
        <w:t>this</w:t>
      </w:r>
      <w:r w:rsidRPr="00DB3849">
        <w:rPr>
          <w:i/>
          <w:color w:val="000000"/>
          <w:sz w:val="28"/>
          <w:szCs w:val="28"/>
        </w:rPr>
        <w:t xml:space="preserve"> </w:t>
      </w:r>
      <w:r w:rsidRPr="00DB3849">
        <w:rPr>
          <w:i/>
          <w:color w:val="000000"/>
          <w:sz w:val="28"/>
          <w:szCs w:val="28"/>
          <w:lang w:val="en-US"/>
        </w:rPr>
        <w:t>extremely</w:t>
      </w:r>
      <w:r w:rsidRPr="00DB3849">
        <w:rPr>
          <w:i/>
          <w:color w:val="000000"/>
          <w:sz w:val="28"/>
          <w:szCs w:val="28"/>
        </w:rPr>
        <w:t xml:space="preserve"> </w:t>
      </w:r>
      <w:r w:rsidRPr="007E60F1">
        <w:rPr>
          <w:b/>
          <w:i/>
          <w:color w:val="000000"/>
          <w:sz w:val="28"/>
          <w:szCs w:val="28"/>
          <w:lang w:val="en-US"/>
        </w:rPr>
        <w:t>prosy</w:t>
      </w:r>
      <w:r w:rsidRPr="00DB3849">
        <w:rPr>
          <w:i/>
          <w:color w:val="000000"/>
          <w:sz w:val="28"/>
          <w:szCs w:val="28"/>
        </w:rPr>
        <w:t xml:space="preserve"> </w:t>
      </w:r>
      <w:r w:rsidR="007E60F1">
        <w:rPr>
          <w:i/>
          <w:color w:val="000000"/>
          <w:sz w:val="28"/>
          <w:szCs w:val="28"/>
          <w:lang w:val="en-US"/>
        </w:rPr>
        <w:t>paragraph.</w:t>
      </w:r>
      <w:r w:rsidRPr="00DB3849">
        <w:rPr>
          <w:i/>
          <w:color w:val="000000"/>
          <w:sz w:val="28"/>
          <w:szCs w:val="28"/>
        </w:rPr>
        <w:t xml:space="preserve"> (</w:t>
      </w:r>
      <w:r w:rsidRPr="00DB3849">
        <w:rPr>
          <w:i/>
          <w:color w:val="000000"/>
          <w:sz w:val="28"/>
          <w:szCs w:val="28"/>
          <w:lang w:val="en-US"/>
        </w:rPr>
        <w:t>W</w:t>
      </w:r>
      <w:r w:rsidRPr="00DB3849">
        <w:rPr>
          <w:i/>
          <w:color w:val="000000"/>
          <w:sz w:val="28"/>
          <w:szCs w:val="28"/>
        </w:rPr>
        <w:t xml:space="preserve">. </w:t>
      </w:r>
      <w:r w:rsidRPr="00DB3849">
        <w:rPr>
          <w:i/>
          <w:color w:val="000000"/>
          <w:sz w:val="28"/>
          <w:szCs w:val="28"/>
          <w:lang w:val="en-US"/>
        </w:rPr>
        <w:t>C</w:t>
      </w:r>
      <w:r w:rsidRPr="00DB3849">
        <w:rPr>
          <w:i/>
          <w:color w:val="000000"/>
          <w:sz w:val="28"/>
          <w:szCs w:val="28"/>
        </w:rPr>
        <w:t xml:space="preserve">. </w:t>
      </w:r>
      <w:r w:rsidRPr="00DB3849">
        <w:rPr>
          <w:i/>
          <w:color w:val="000000"/>
          <w:sz w:val="28"/>
          <w:szCs w:val="28"/>
          <w:lang w:val="en-US"/>
        </w:rPr>
        <w:t>The</w:t>
      </w:r>
      <w:r w:rsidRPr="00DB3849">
        <w:rPr>
          <w:i/>
          <w:color w:val="000000"/>
          <w:sz w:val="28"/>
          <w:szCs w:val="28"/>
        </w:rPr>
        <w:t xml:space="preserve"> </w:t>
      </w:r>
      <w:r w:rsidRPr="00DB3849">
        <w:rPr>
          <w:i/>
          <w:color w:val="000000"/>
          <w:sz w:val="28"/>
          <w:szCs w:val="28"/>
          <w:lang w:val="en-US"/>
        </w:rPr>
        <w:t>Woman</w:t>
      </w:r>
      <w:r w:rsidRPr="00DB3849">
        <w:rPr>
          <w:i/>
          <w:color w:val="000000"/>
          <w:sz w:val="28"/>
          <w:szCs w:val="28"/>
        </w:rPr>
        <w:t>)</w:t>
      </w:r>
      <w:r w:rsidR="007E60F1" w:rsidRPr="00CE7B95">
        <w:rPr>
          <w:i/>
          <w:color w:val="000000"/>
          <w:sz w:val="28"/>
          <w:szCs w:val="28"/>
        </w:rPr>
        <w:t xml:space="preserve">. </w:t>
      </w:r>
      <w:r w:rsidR="007E60F1" w:rsidRPr="007E60F1">
        <w:rPr>
          <w:color w:val="000000"/>
          <w:sz w:val="28"/>
          <w:szCs w:val="28"/>
        </w:rPr>
        <w:t xml:space="preserve">Іменник </w:t>
      </w:r>
      <w:r w:rsidR="007E60F1" w:rsidRPr="007E60F1">
        <w:rPr>
          <w:color w:val="000000"/>
          <w:sz w:val="28"/>
          <w:szCs w:val="28"/>
          <w:lang w:val="en-US"/>
        </w:rPr>
        <w:t>prose</w:t>
      </w:r>
      <w:r w:rsidR="007E60F1" w:rsidRPr="00CE7B95">
        <w:rPr>
          <w:i/>
          <w:color w:val="000000"/>
          <w:sz w:val="28"/>
          <w:szCs w:val="28"/>
        </w:rPr>
        <w:t xml:space="preserve"> ‘</w:t>
      </w:r>
      <w:r w:rsidR="007E60F1">
        <w:rPr>
          <w:i/>
          <w:color w:val="000000"/>
          <w:sz w:val="28"/>
          <w:szCs w:val="28"/>
        </w:rPr>
        <w:t>проза</w:t>
      </w:r>
      <w:r w:rsidR="007E60F1" w:rsidRPr="00CE7B95">
        <w:rPr>
          <w:i/>
          <w:color w:val="000000"/>
          <w:sz w:val="28"/>
          <w:szCs w:val="28"/>
        </w:rPr>
        <w:t>’</w:t>
      </w:r>
      <w:r w:rsidR="007E60F1">
        <w:rPr>
          <w:i/>
          <w:color w:val="000000"/>
          <w:sz w:val="28"/>
          <w:szCs w:val="28"/>
        </w:rPr>
        <w:t xml:space="preserve"> </w:t>
      </w:r>
      <w:r w:rsidR="007E60F1" w:rsidRPr="007E60F1">
        <w:rPr>
          <w:color w:val="000000"/>
          <w:sz w:val="28"/>
          <w:szCs w:val="28"/>
        </w:rPr>
        <w:t>приєднавши суфікс</w:t>
      </w:r>
      <w:r w:rsidR="007E60F1">
        <w:rPr>
          <w:i/>
          <w:color w:val="000000"/>
          <w:sz w:val="28"/>
          <w:szCs w:val="28"/>
        </w:rPr>
        <w:t xml:space="preserve"> </w:t>
      </w:r>
      <w:r w:rsidR="00A35421">
        <w:rPr>
          <w:i/>
          <w:sz w:val="28"/>
          <w:szCs w:val="28"/>
        </w:rPr>
        <w:t>-</w:t>
      </w:r>
      <w:r w:rsidR="007E60F1" w:rsidRPr="001C14E9">
        <w:rPr>
          <w:i/>
          <w:sz w:val="28"/>
          <w:szCs w:val="28"/>
          <w:lang w:val="en-US"/>
        </w:rPr>
        <w:t>y</w:t>
      </w:r>
      <w:r w:rsidR="007E60F1">
        <w:rPr>
          <w:i/>
          <w:sz w:val="28"/>
          <w:szCs w:val="28"/>
        </w:rPr>
        <w:t xml:space="preserve"> </w:t>
      </w:r>
      <w:r w:rsidR="007E60F1" w:rsidRPr="007E60F1">
        <w:rPr>
          <w:sz w:val="28"/>
          <w:szCs w:val="28"/>
        </w:rPr>
        <w:t>утворило прикметник зі значенням</w:t>
      </w:r>
      <w:r w:rsidR="007E60F1">
        <w:rPr>
          <w:i/>
          <w:sz w:val="28"/>
          <w:szCs w:val="28"/>
        </w:rPr>
        <w:t xml:space="preserve"> </w:t>
      </w:r>
      <w:r w:rsidR="007E60F1" w:rsidRPr="00CE7B95">
        <w:rPr>
          <w:i/>
          <w:sz w:val="28"/>
          <w:szCs w:val="28"/>
        </w:rPr>
        <w:t>‘</w:t>
      </w:r>
      <w:r w:rsidR="007E60F1">
        <w:rPr>
          <w:i/>
          <w:sz w:val="28"/>
          <w:szCs w:val="28"/>
        </w:rPr>
        <w:t>прозаїчний, нудний</w:t>
      </w:r>
      <w:r w:rsidR="007E60F1" w:rsidRPr="00CE7B95">
        <w:rPr>
          <w:i/>
          <w:sz w:val="28"/>
          <w:szCs w:val="28"/>
        </w:rPr>
        <w:t>’.</w:t>
      </w:r>
    </w:p>
    <w:p w:rsidR="007E60F1" w:rsidRPr="00B04C81" w:rsidRDefault="007E60F1" w:rsidP="001C14E9">
      <w:pPr>
        <w:spacing w:line="360" w:lineRule="auto"/>
        <w:ind w:right="-2" w:firstLine="708"/>
        <w:jc w:val="both"/>
        <w:rPr>
          <w:i/>
          <w:sz w:val="28"/>
          <w:szCs w:val="28"/>
        </w:rPr>
      </w:pPr>
      <w:r>
        <w:rPr>
          <w:i/>
          <w:color w:val="000000"/>
          <w:sz w:val="28"/>
          <w:szCs w:val="28"/>
          <w:lang w:val="en-US"/>
        </w:rPr>
        <w:t>A</w:t>
      </w:r>
      <w:r w:rsidR="001C14E9" w:rsidRPr="00DB3849">
        <w:rPr>
          <w:i/>
          <w:color w:val="000000"/>
          <w:sz w:val="28"/>
          <w:szCs w:val="28"/>
        </w:rPr>
        <w:t xml:space="preserve"> </w:t>
      </w:r>
      <w:r w:rsidR="001C14E9" w:rsidRPr="00DB3849">
        <w:rPr>
          <w:i/>
          <w:color w:val="000000"/>
          <w:sz w:val="28"/>
          <w:szCs w:val="28"/>
          <w:lang w:val="en-US"/>
        </w:rPr>
        <w:t>pale</w:t>
      </w:r>
      <w:r w:rsidR="001C14E9" w:rsidRPr="00DB3849">
        <w:rPr>
          <w:i/>
          <w:color w:val="000000"/>
          <w:sz w:val="28"/>
          <w:szCs w:val="28"/>
        </w:rPr>
        <w:t xml:space="preserve"> </w:t>
      </w:r>
      <w:r w:rsidR="001C14E9" w:rsidRPr="00DB3849">
        <w:rPr>
          <w:i/>
          <w:color w:val="000000"/>
          <w:sz w:val="28"/>
          <w:szCs w:val="28"/>
          <w:lang w:val="en-US"/>
        </w:rPr>
        <w:t>face</w:t>
      </w:r>
      <w:r w:rsidR="001C14E9" w:rsidRPr="00DB3849">
        <w:rPr>
          <w:i/>
          <w:color w:val="000000"/>
          <w:sz w:val="28"/>
          <w:szCs w:val="28"/>
        </w:rPr>
        <w:t xml:space="preserve">, </w:t>
      </w:r>
      <w:r w:rsidR="001C14E9" w:rsidRPr="00DB3849">
        <w:rPr>
          <w:i/>
          <w:color w:val="000000"/>
          <w:sz w:val="28"/>
          <w:szCs w:val="28"/>
          <w:lang w:val="en-US"/>
        </w:rPr>
        <w:t>but</w:t>
      </w:r>
      <w:r w:rsidR="001C14E9" w:rsidRPr="00DB3849">
        <w:rPr>
          <w:i/>
          <w:color w:val="000000"/>
          <w:sz w:val="28"/>
          <w:szCs w:val="28"/>
        </w:rPr>
        <w:t xml:space="preserve"> </w:t>
      </w:r>
      <w:r w:rsidR="001C14E9" w:rsidRPr="00DB3849">
        <w:rPr>
          <w:i/>
          <w:color w:val="000000"/>
          <w:sz w:val="28"/>
          <w:szCs w:val="28"/>
          <w:lang w:val="en-US"/>
        </w:rPr>
        <w:t>somewhat</w:t>
      </w:r>
      <w:r w:rsidR="001C14E9" w:rsidRPr="00DB3849">
        <w:rPr>
          <w:i/>
          <w:color w:val="000000"/>
          <w:sz w:val="28"/>
          <w:szCs w:val="28"/>
        </w:rPr>
        <w:t xml:space="preserve"> </w:t>
      </w:r>
      <w:r w:rsidR="001C14E9" w:rsidRPr="007E60F1">
        <w:rPr>
          <w:b/>
          <w:i/>
          <w:color w:val="000000"/>
          <w:sz w:val="28"/>
          <w:szCs w:val="28"/>
          <w:lang w:val="en-US"/>
        </w:rPr>
        <w:t>blotchy</w:t>
      </w:r>
      <w:r w:rsidRPr="007E60F1">
        <w:rPr>
          <w:b/>
          <w:i/>
          <w:color w:val="000000"/>
          <w:sz w:val="28"/>
          <w:szCs w:val="28"/>
        </w:rPr>
        <w:t>.</w:t>
      </w:r>
      <w:r w:rsidR="001C14E9" w:rsidRPr="00DB3849">
        <w:rPr>
          <w:i/>
          <w:color w:val="000000"/>
          <w:sz w:val="28"/>
          <w:szCs w:val="28"/>
        </w:rPr>
        <w:t xml:space="preserve"> (</w:t>
      </w:r>
      <w:r w:rsidR="001C14E9" w:rsidRPr="00DB3849">
        <w:rPr>
          <w:i/>
          <w:color w:val="000000"/>
          <w:sz w:val="28"/>
          <w:szCs w:val="28"/>
          <w:lang w:val="en-US"/>
        </w:rPr>
        <w:t>A</w:t>
      </w:r>
      <w:r w:rsidR="001C14E9" w:rsidRPr="00DB3849">
        <w:rPr>
          <w:i/>
          <w:color w:val="000000"/>
          <w:sz w:val="28"/>
          <w:szCs w:val="28"/>
        </w:rPr>
        <w:t xml:space="preserve">. </w:t>
      </w:r>
      <w:r w:rsidR="001C14E9" w:rsidRPr="00DB3849">
        <w:rPr>
          <w:i/>
          <w:color w:val="000000"/>
          <w:sz w:val="28"/>
          <w:szCs w:val="28"/>
          <w:lang w:val="en-US"/>
        </w:rPr>
        <w:t>B</w:t>
      </w:r>
      <w:r w:rsidR="001C14E9" w:rsidRPr="00DB3849">
        <w:rPr>
          <w:i/>
          <w:color w:val="000000"/>
          <w:sz w:val="28"/>
          <w:szCs w:val="28"/>
        </w:rPr>
        <w:t xml:space="preserve">. </w:t>
      </w:r>
      <w:r w:rsidR="001C14E9" w:rsidRPr="00DB3849">
        <w:rPr>
          <w:i/>
          <w:color w:val="000000"/>
          <w:sz w:val="28"/>
          <w:szCs w:val="28"/>
          <w:lang w:val="en-US"/>
        </w:rPr>
        <w:t>Agnes</w:t>
      </w:r>
      <w:r w:rsidR="001C14E9" w:rsidRPr="00DB3849">
        <w:rPr>
          <w:i/>
          <w:color w:val="000000"/>
          <w:sz w:val="28"/>
          <w:szCs w:val="28"/>
        </w:rPr>
        <w:t>)</w:t>
      </w:r>
      <w:r>
        <w:rPr>
          <w:i/>
          <w:sz w:val="28"/>
          <w:szCs w:val="28"/>
        </w:rPr>
        <w:t xml:space="preserve">. </w:t>
      </w:r>
      <w:r w:rsidRPr="007E60F1">
        <w:rPr>
          <w:sz w:val="28"/>
          <w:szCs w:val="28"/>
        </w:rPr>
        <w:t>Прикметник</w:t>
      </w:r>
      <w:r>
        <w:rPr>
          <w:i/>
          <w:sz w:val="28"/>
          <w:szCs w:val="28"/>
        </w:rPr>
        <w:t xml:space="preserve"> </w:t>
      </w:r>
      <w:r w:rsidRPr="007E60F1">
        <w:rPr>
          <w:i/>
          <w:color w:val="000000"/>
          <w:sz w:val="28"/>
          <w:szCs w:val="28"/>
          <w:lang w:val="en-US"/>
        </w:rPr>
        <w:t>blotchy</w:t>
      </w:r>
      <w:r>
        <w:rPr>
          <w:i/>
          <w:color w:val="000000"/>
          <w:sz w:val="28"/>
          <w:szCs w:val="28"/>
        </w:rPr>
        <w:t xml:space="preserve"> </w:t>
      </w:r>
      <w:r w:rsidRPr="007E60F1">
        <w:rPr>
          <w:i/>
          <w:color w:val="000000"/>
          <w:sz w:val="28"/>
          <w:szCs w:val="28"/>
        </w:rPr>
        <w:t>‘</w:t>
      </w:r>
      <w:r>
        <w:rPr>
          <w:i/>
          <w:color w:val="000000"/>
          <w:sz w:val="28"/>
          <w:szCs w:val="28"/>
        </w:rPr>
        <w:t>плямистий,покритий плямами</w:t>
      </w:r>
      <w:r w:rsidRPr="007E60F1">
        <w:rPr>
          <w:i/>
          <w:color w:val="000000"/>
          <w:sz w:val="28"/>
          <w:szCs w:val="28"/>
        </w:rPr>
        <w:t>’</w:t>
      </w:r>
      <w:r>
        <w:rPr>
          <w:i/>
          <w:color w:val="000000"/>
          <w:sz w:val="28"/>
          <w:szCs w:val="28"/>
        </w:rPr>
        <w:t xml:space="preserve"> </w:t>
      </w:r>
      <w:r w:rsidRPr="00B04C81">
        <w:rPr>
          <w:color w:val="000000"/>
          <w:sz w:val="28"/>
          <w:szCs w:val="28"/>
        </w:rPr>
        <w:t>утворився внаслідок приєднання суфікса до іменника</w:t>
      </w:r>
      <w:r>
        <w:rPr>
          <w:i/>
          <w:color w:val="000000"/>
          <w:sz w:val="28"/>
          <w:szCs w:val="28"/>
        </w:rPr>
        <w:t xml:space="preserve"> </w:t>
      </w:r>
      <w:r w:rsidRPr="007E60F1">
        <w:rPr>
          <w:i/>
          <w:color w:val="000000"/>
          <w:sz w:val="28"/>
          <w:szCs w:val="28"/>
          <w:lang w:val="en-US"/>
        </w:rPr>
        <w:t>blotch</w:t>
      </w:r>
      <w:r w:rsidR="00B04C81" w:rsidRPr="00B04C81">
        <w:rPr>
          <w:i/>
          <w:color w:val="000000"/>
          <w:sz w:val="28"/>
          <w:szCs w:val="28"/>
        </w:rPr>
        <w:t xml:space="preserve"> ‘</w:t>
      </w:r>
      <w:r w:rsidR="00B04C81">
        <w:rPr>
          <w:i/>
          <w:color w:val="000000"/>
          <w:sz w:val="28"/>
          <w:szCs w:val="28"/>
        </w:rPr>
        <w:t>пляма</w:t>
      </w:r>
      <w:r w:rsidR="00B04C81" w:rsidRPr="00B04C81">
        <w:rPr>
          <w:i/>
          <w:color w:val="000000"/>
          <w:sz w:val="28"/>
          <w:szCs w:val="28"/>
        </w:rPr>
        <w:t>’</w:t>
      </w:r>
      <w:r w:rsidR="00B04C81">
        <w:rPr>
          <w:i/>
          <w:color w:val="000000"/>
          <w:sz w:val="28"/>
          <w:szCs w:val="28"/>
        </w:rPr>
        <w:t>.</w:t>
      </w:r>
    </w:p>
    <w:p w:rsidR="00B04C81" w:rsidRPr="00B04C81" w:rsidRDefault="001C14E9" w:rsidP="001C14E9">
      <w:pPr>
        <w:spacing w:line="360" w:lineRule="auto"/>
        <w:ind w:right="-2" w:firstLine="708"/>
        <w:jc w:val="both"/>
        <w:rPr>
          <w:i/>
          <w:sz w:val="28"/>
          <w:szCs w:val="28"/>
        </w:rPr>
      </w:pPr>
      <w:r w:rsidRPr="00DB3849">
        <w:rPr>
          <w:i/>
          <w:sz w:val="28"/>
          <w:szCs w:val="28"/>
          <w:lang w:val="en-US"/>
        </w:rPr>
        <w:t>Legs</w:t>
      </w:r>
      <w:r w:rsidRPr="00DB3849">
        <w:rPr>
          <w:i/>
          <w:sz w:val="28"/>
          <w:szCs w:val="28"/>
        </w:rPr>
        <w:t xml:space="preserve"> </w:t>
      </w:r>
      <w:r w:rsidRPr="00DB3849">
        <w:rPr>
          <w:i/>
          <w:sz w:val="28"/>
          <w:szCs w:val="28"/>
          <w:lang w:val="en-US"/>
        </w:rPr>
        <w:t>shaky</w:t>
      </w:r>
      <w:r w:rsidRPr="00DB3849">
        <w:rPr>
          <w:i/>
          <w:sz w:val="28"/>
          <w:szCs w:val="28"/>
        </w:rPr>
        <w:t xml:space="preserve">, </w:t>
      </w:r>
      <w:r w:rsidRPr="00DB3849">
        <w:rPr>
          <w:i/>
          <w:sz w:val="28"/>
          <w:szCs w:val="28"/>
          <w:lang w:val="en-US"/>
        </w:rPr>
        <w:t>head</w:t>
      </w:r>
      <w:r w:rsidRPr="00DB3849">
        <w:rPr>
          <w:i/>
          <w:sz w:val="28"/>
          <w:szCs w:val="28"/>
        </w:rPr>
        <w:t xml:space="preserve"> </w:t>
      </w:r>
      <w:r w:rsidRPr="00DB3849">
        <w:rPr>
          <w:i/>
          <w:sz w:val="28"/>
          <w:szCs w:val="28"/>
          <w:lang w:val="en-US"/>
        </w:rPr>
        <w:t>queer</w:t>
      </w:r>
      <w:r w:rsidRPr="00DB3849">
        <w:rPr>
          <w:i/>
          <w:sz w:val="28"/>
          <w:szCs w:val="28"/>
        </w:rPr>
        <w:t xml:space="preserve">, </w:t>
      </w:r>
      <w:r w:rsidRPr="00DB3849">
        <w:rPr>
          <w:i/>
          <w:sz w:val="28"/>
          <w:szCs w:val="28"/>
          <w:lang w:val="en-US"/>
        </w:rPr>
        <w:t>round</w:t>
      </w:r>
      <w:r w:rsidRPr="00DB3849">
        <w:rPr>
          <w:i/>
          <w:sz w:val="28"/>
          <w:szCs w:val="28"/>
        </w:rPr>
        <w:t xml:space="preserve"> </w:t>
      </w:r>
      <w:r w:rsidRPr="00DB3849">
        <w:rPr>
          <w:i/>
          <w:sz w:val="28"/>
          <w:szCs w:val="28"/>
          <w:lang w:val="en-US"/>
        </w:rPr>
        <w:t>and</w:t>
      </w:r>
      <w:r w:rsidRPr="00DB3849">
        <w:rPr>
          <w:i/>
          <w:sz w:val="28"/>
          <w:szCs w:val="28"/>
        </w:rPr>
        <w:t xml:space="preserve"> </w:t>
      </w:r>
      <w:r w:rsidRPr="00DB3849">
        <w:rPr>
          <w:i/>
          <w:sz w:val="28"/>
          <w:szCs w:val="28"/>
          <w:lang w:val="en-US"/>
        </w:rPr>
        <w:t>round</w:t>
      </w:r>
      <w:r w:rsidRPr="00DB3849">
        <w:rPr>
          <w:i/>
          <w:sz w:val="28"/>
          <w:szCs w:val="28"/>
        </w:rPr>
        <w:t xml:space="preserve">, </w:t>
      </w:r>
      <w:r w:rsidRPr="00A35421">
        <w:rPr>
          <w:b/>
          <w:i/>
          <w:sz w:val="28"/>
          <w:szCs w:val="28"/>
          <w:lang w:val="en-US"/>
        </w:rPr>
        <w:t>earthquaky</w:t>
      </w:r>
      <w:r w:rsidRPr="00A35421">
        <w:rPr>
          <w:b/>
          <w:sz w:val="28"/>
          <w:szCs w:val="28"/>
        </w:rPr>
        <w:t xml:space="preserve"> </w:t>
      </w:r>
      <w:r w:rsidRPr="00DB3849">
        <w:rPr>
          <w:i/>
          <w:sz w:val="28"/>
          <w:szCs w:val="28"/>
          <w:lang w:val="en-US"/>
        </w:rPr>
        <w:t>sort</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feeling</w:t>
      </w:r>
      <w:r w:rsidR="00B04C81">
        <w:rPr>
          <w:i/>
          <w:sz w:val="28"/>
          <w:szCs w:val="28"/>
        </w:rPr>
        <w:t xml:space="preserve">. </w:t>
      </w:r>
      <w:r w:rsidRPr="00DB3849">
        <w:rPr>
          <w:i/>
          <w:sz w:val="28"/>
          <w:szCs w:val="28"/>
        </w:rPr>
        <w:t>(</w:t>
      </w:r>
      <w:r w:rsidRPr="00DB3849">
        <w:rPr>
          <w:i/>
          <w:sz w:val="28"/>
          <w:szCs w:val="28"/>
          <w:lang w:val="en-US"/>
        </w:rPr>
        <w:t>Ch</w:t>
      </w:r>
      <w:r w:rsidRPr="00DB3849">
        <w:rPr>
          <w:i/>
          <w:sz w:val="28"/>
          <w:szCs w:val="28"/>
        </w:rPr>
        <w:t xml:space="preserve">. </w:t>
      </w:r>
      <w:r w:rsidRPr="00DB3849">
        <w:rPr>
          <w:i/>
          <w:sz w:val="28"/>
          <w:szCs w:val="28"/>
          <w:lang w:val="en-US"/>
        </w:rPr>
        <w:t>D</w:t>
      </w:r>
      <w:r w:rsidRPr="00DB3849">
        <w:rPr>
          <w:i/>
          <w:sz w:val="28"/>
          <w:szCs w:val="28"/>
        </w:rPr>
        <w:t xml:space="preserve">. </w:t>
      </w:r>
      <w:r w:rsidRPr="00DB3849">
        <w:rPr>
          <w:i/>
          <w:sz w:val="28"/>
          <w:szCs w:val="28"/>
          <w:lang w:val="en-US"/>
        </w:rPr>
        <w:t>Pickwick</w:t>
      </w:r>
      <w:r w:rsidRPr="00DB3849">
        <w:rPr>
          <w:i/>
          <w:sz w:val="28"/>
          <w:szCs w:val="28"/>
        </w:rPr>
        <w:t>)</w:t>
      </w:r>
      <w:r w:rsidR="00B04C81">
        <w:rPr>
          <w:sz w:val="28"/>
          <w:szCs w:val="28"/>
        </w:rPr>
        <w:t xml:space="preserve">. Іменник </w:t>
      </w:r>
      <w:r w:rsidR="00B04C81" w:rsidRPr="00B04C81">
        <w:rPr>
          <w:i/>
          <w:sz w:val="28"/>
          <w:szCs w:val="28"/>
          <w:lang w:val="en-US"/>
        </w:rPr>
        <w:t>earthquake</w:t>
      </w:r>
      <w:r w:rsidR="00B04C81">
        <w:rPr>
          <w:i/>
          <w:sz w:val="28"/>
          <w:szCs w:val="28"/>
        </w:rPr>
        <w:t xml:space="preserve"> </w:t>
      </w:r>
      <w:r w:rsidR="00B04C81" w:rsidRPr="00B04C81">
        <w:rPr>
          <w:i/>
          <w:sz w:val="28"/>
          <w:szCs w:val="28"/>
        </w:rPr>
        <w:t>‘</w:t>
      </w:r>
      <w:r w:rsidR="00B04C81">
        <w:rPr>
          <w:i/>
          <w:sz w:val="28"/>
          <w:szCs w:val="28"/>
        </w:rPr>
        <w:t>землетрус</w:t>
      </w:r>
      <w:r w:rsidR="00B04C81" w:rsidRPr="00B04C81">
        <w:rPr>
          <w:i/>
          <w:sz w:val="28"/>
          <w:szCs w:val="28"/>
        </w:rPr>
        <w:t>’</w:t>
      </w:r>
      <w:r w:rsidR="00B04C81">
        <w:rPr>
          <w:i/>
          <w:sz w:val="28"/>
          <w:szCs w:val="28"/>
        </w:rPr>
        <w:t xml:space="preserve">, </w:t>
      </w:r>
      <w:r w:rsidR="00B04C81" w:rsidRPr="000F13CC">
        <w:rPr>
          <w:sz w:val="28"/>
          <w:szCs w:val="28"/>
        </w:rPr>
        <w:t>приєднавши суфікс</w:t>
      </w:r>
      <w:r w:rsidR="00A35421">
        <w:rPr>
          <w:i/>
          <w:sz w:val="28"/>
          <w:szCs w:val="28"/>
        </w:rPr>
        <w:t xml:space="preserve"> -</w:t>
      </w:r>
      <w:r w:rsidR="00B04C81" w:rsidRPr="001C14E9">
        <w:rPr>
          <w:i/>
          <w:sz w:val="28"/>
          <w:szCs w:val="28"/>
          <w:lang w:val="en-US"/>
        </w:rPr>
        <w:t>y</w:t>
      </w:r>
      <w:r w:rsidR="00B04C81">
        <w:rPr>
          <w:i/>
          <w:sz w:val="28"/>
          <w:szCs w:val="28"/>
        </w:rPr>
        <w:t xml:space="preserve"> </w:t>
      </w:r>
      <w:r w:rsidR="00B04C81" w:rsidRPr="000F13CC">
        <w:rPr>
          <w:sz w:val="28"/>
          <w:szCs w:val="28"/>
        </w:rPr>
        <w:t xml:space="preserve">став прикметником зі значенням </w:t>
      </w:r>
      <w:r w:rsidR="00B04C81" w:rsidRPr="00B04C81">
        <w:rPr>
          <w:i/>
          <w:sz w:val="28"/>
          <w:szCs w:val="28"/>
        </w:rPr>
        <w:t>‘</w:t>
      </w:r>
      <w:r w:rsidR="00B04C81">
        <w:rPr>
          <w:i/>
          <w:sz w:val="28"/>
          <w:szCs w:val="28"/>
        </w:rPr>
        <w:t>приголомшливий</w:t>
      </w:r>
      <w:r w:rsidR="00B04C81" w:rsidRPr="00B04C81">
        <w:rPr>
          <w:i/>
          <w:sz w:val="28"/>
          <w:szCs w:val="28"/>
        </w:rPr>
        <w:t>’</w:t>
      </w:r>
      <w:r w:rsidR="00B04C81">
        <w:rPr>
          <w:i/>
          <w:sz w:val="28"/>
          <w:szCs w:val="28"/>
        </w:rPr>
        <w:t>.</w:t>
      </w:r>
    </w:p>
    <w:p w:rsidR="001C14E9" w:rsidRPr="00CE7B95" w:rsidRDefault="001C14E9" w:rsidP="001C14E9">
      <w:pPr>
        <w:spacing w:line="360" w:lineRule="auto"/>
        <w:ind w:right="-2" w:firstLine="708"/>
        <w:jc w:val="both"/>
        <w:rPr>
          <w:i/>
          <w:sz w:val="28"/>
          <w:szCs w:val="28"/>
        </w:rPr>
      </w:pPr>
      <w:r w:rsidRPr="00DB3849">
        <w:rPr>
          <w:i/>
          <w:sz w:val="28"/>
          <w:szCs w:val="28"/>
          <w:lang w:val="en-US"/>
        </w:rPr>
        <w:t>I</w:t>
      </w:r>
      <w:r w:rsidRPr="00DB3849">
        <w:rPr>
          <w:i/>
          <w:sz w:val="28"/>
          <w:szCs w:val="28"/>
        </w:rPr>
        <w:t xml:space="preserve"> </w:t>
      </w:r>
      <w:r w:rsidRPr="00DB3849">
        <w:rPr>
          <w:i/>
          <w:sz w:val="28"/>
          <w:szCs w:val="28"/>
          <w:lang w:val="en-US"/>
        </w:rPr>
        <w:t>was</w:t>
      </w:r>
      <w:r w:rsidRPr="00DB3849">
        <w:rPr>
          <w:i/>
          <w:sz w:val="28"/>
          <w:szCs w:val="28"/>
        </w:rPr>
        <w:t xml:space="preserve"> </w:t>
      </w:r>
      <w:r w:rsidRPr="00DB3849">
        <w:rPr>
          <w:i/>
          <w:sz w:val="28"/>
          <w:szCs w:val="28"/>
          <w:lang w:val="en-US"/>
        </w:rPr>
        <w:t>most</w:t>
      </w:r>
      <w:r w:rsidRPr="00DB3849">
        <w:rPr>
          <w:i/>
          <w:sz w:val="28"/>
          <w:szCs w:val="28"/>
        </w:rPr>
        <w:t xml:space="preserve"> </w:t>
      </w:r>
      <w:r w:rsidRPr="00DB3849">
        <w:rPr>
          <w:i/>
          <w:sz w:val="28"/>
          <w:szCs w:val="28"/>
          <w:lang w:val="en-US"/>
        </w:rPr>
        <w:t>particularly</w:t>
      </w:r>
      <w:r w:rsidRPr="00DB3849">
        <w:rPr>
          <w:i/>
          <w:sz w:val="28"/>
          <w:szCs w:val="28"/>
        </w:rPr>
        <w:t xml:space="preserve"> </w:t>
      </w:r>
      <w:r w:rsidRPr="00DB3849">
        <w:rPr>
          <w:i/>
          <w:sz w:val="28"/>
          <w:szCs w:val="28"/>
          <w:lang w:val="en-US"/>
        </w:rPr>
        <w:t>anxious</w:t>
      </w:r>
      <w:r w:rsidRPr="00DB3849">
        <w:rPr>
          <w:i/>
          <w:sz w:val="28"/>
          <w:szCs w:val="28"/>
        </w:rPr>
        <w:t xml:space="preserve"> </w:t>
      </w:r>
      <w:r w:rsidRPr="00DB3849">
        <w:rPr>
          <w:i/>
          <w:sz w:val="28"/>
          <w:szCs w:val="28"/>
          <w:lang w:val="en-US"/>
        </w:rPr>
        <w:t>to</w:t>
      </w:r>
      <w:r w:rsidRPr="00DB3849">
        <w:rPr>
          <w:i/>
          <w:sz w:val="28"/>
          <w:szCs w:val="28"/>
        </w:rPr>
        <w:t xml:space="preserve"> </w:t>
      </w:r>
      <w:r w:rsidRPr="00DB3849">
        <w:rPr>
          <w:i/>
          <w:sz w:val="28"/>
          <w:szCs w:val="28"/>
          <w:lang w:val="en-US"/>
        </w:rPr>
        <w:t>prevent</w:t>
      </w:r>
      <w:r w:rsidRPr="00DB3849">
        <w:rPr>
          <w:i/>
          <w:sz w:val="28"/>
          <w:szCs w:val="28"/>
        </w:rPr>
        <w:t xml:space="preserve"> </w:t>
      </w:r>
      <w:r w:rsidRPr="00DB3849">
        <w:rPr>
          <w:i/>
          <w:sz w:val="28"/>
          <w:szCs w:val="28"/>
          <w:lang w:val="en-US"/>
        </w:rPr>
        <w:t>her</w:t>
      </w:r>
      <w:r w:rsidRPr="00DB3849">
        <w:rPr>
          <w:i/>
          <w:sz w:val="28"/>
          <w:szCs w:val="28"/>
        </w:rPr>
        <w:t xml:space="preserve"> </w:t>
      </w:r>
      <w:r w:rsidRPr="00DB3849">
        <w:rPr>
          <w:i/>
          <w:sz w:val="28"/>
          <w:szCs w:val="28"/>
          <w:lang w:val="en-US"/>
        </w:rPr>
        <w:t>from</w:t>
      </w:r>
      <w:r w:rsidRPr="00DB3849">
        <w:rPr>
          <w:i/>
          <w:sz w:val="28"/>
          <w:szCs w:val="28"/>
        </w:rPr>
        <w:t xml:space="preserve"> </w:t>
      </w:r>
      <w:r w:rsidRPr="00DB3849">
        <w:rPr>
          <w:i/>
          <w:sz w:val="28"/>
          <w:szCs w:val="28"/>
          <w:lang w:val="en-US"/>
        </w:rPr>
        <w:t>disfiguring</w:t>
      </w:r>
      <w:r w:rsidRPr="00DB3849">
        <w:rPr>
          <w:i/>
          <w:sz w:val="28"/>
          <w:szCs w:val="28"/>
        </w:rPr>
        <w:t xml:space="preserve"> </w:t>
      </w:r>
      <w:r w:rsidRPr="00DB3849">
        <w:rPr>
          <w:i/>
          <w:sz w:val="28"/>
          <w:szCs w:val="28"/>
          <w:lang w:val="en-US"/>
        </w:rPr>
        <w:t>her</w:t>
      </w:r>
      <w:r w:rsidRPr="00DB3849">
        <w:rPr>
          <w:i/>
          <w:sz w:val="28"/>
          <w:szCs w:val="28"/>
        </w:rPr>
        <w:t xml:space="preserve"> </w:t>
      </w:r>
      <w:r w:rsidRPr="00DB3849">
        <w:rPr>
          <w:i/>
          <w:sz w:val="28"/>
          <w:szCs w:val="28"/>
          <w:lang w:val="en-US"/>
        </w:rPr>
        <w:t>small</w:t>
      </w:r>
      <w:r w:rsidRPr="00DB3849">
        <w:rPr>
          <w:i/>
          <w:sz w:val="28"/>
          <w:szCs w:val="28"/>
        </w:rPr>
        <w:t xml:space="preserve"> </w:t>
      </w:r>
      <w:r w:rsidRPr="00DB3849">
        <w:rPr>
          <w:i/>
          <w:sz w:val="28"/>
          <w:szCs w:val="28"/>
          <w:lang w:val="en-US"/>
        </w:rPr>
        <w:t>gentle</w:t>
      </w:r>
      <w:r w:rsidRPr="00DB3849">
        <w:rPr>
          <w:i/>
          <w:sz w:val="28"/>
          <w:szCs w:val="28"/>
        </w:rPr>
        <w:t xml:space="preserve"> </w:t>
      </w:r>
      <w:r w:rsidRPr="000F13CC">
        <w:rPr>
          <w:b/>
          <w:i/>
          <w:sz w:val="28"/>
          <w:szCs w:val="28"/>
          <w:lang w:val="en-US"/>
        </w:rPr>
        <w:t>mousey</w:t>
      </w:r>
      <w:r w:rsidRPr="00DB3849">
        <w:rPr>
          <w:i/>
          <w:sz w:val="28"/>
          <w:szCs w:val="28"/>
        </w:rPr>
        <w:t xml:space="preserve"> </w:t>
      </w:r>
      <w:r w:rsidRPr="00DB3849">
        <w:rPr>
          <w:i/>
          <w:sz w:val="28"/>
          <w:szCs w:val="28"/>
          <w:lang w:val="en-US"/>
        </w:rPr>
        <w:t>face</w:t>
      </w:r>
      <w:r w:rsidRPr="00DB3849">
        <w:rPr>
          <w:i/>
          <w:sz w:val="28"/>
          <w:szCs w:val="28"/>
        </w:rPr>
        <w:t xml:space="preserve"> </w:t>
      </w:r>
      <w:r w:rsidRPr="00DB3849">
        <w:rPr>
          <w:i/>
          <w:sz w:val="28"/>
          <w:szCs w:val="28"/>
          <w:lang w:val="en-US"/>
        </w:rPr>
        <w:t>with</w:t>
      </w:r>
      <w:r w:rsidRPr="00DB3849">
        <w:rPr>
          <w:i/>
          <w:sz w:val="28"/>
          <w:szCs w:val="28"/>
        </w:rPr>
        <w:t xml:space="preserve"> </w:t>
      </w:r>
      <w:r w:rsidRPr="00DB3849">
        <w:rPr>
          <w:i/>
          <w:sz w:val="28"/>
          <w:szCs w:val="28"/>
          <w:lang w:val="en-US"/>
        </w:rPr>
        <w:t>a</w:t>
      </w:r>
      <w:r w:rsidRPr="00DB3849">
        <w:rPr>
          <w:i/>
          <w:sz w:val="28"/>
          <w:szCs w:val="28"/>
        </w:rPr>
        <w:t xml:space="preserve"> </w:t>
      </w:r>
      <w:r w:rsidRPr="00DB3849">
        <w:rPr>
          <w:i/>
          <w:sz w:val="28"/>
          <w:szCs w:val="28"/>
          <w:lang w:val="en-US"/>
        </w:rPr>
        <w:t>great</w:t>
      </w:r>
      <w:r w:rsidRPr="00DB3849">
        <w:rPr>
          <w:i/>
          <w:sz w:val="28"/>
          <w:szCs w:val="28"/>
        </w:rPr>
        <w:t xml:space="preserve"> </w:t>
      </w:r>
      <w:r w:rsidRPr="00DB3849">
        <w:rPr>
          <w:i/>
          <w:sz w:val="28"/>
          <w:szCs w:val="28"/>
          <w:lang w:val="en-US"/>
        </w:rPr>
        <w:t>turban</w:t>
      </w:r>
      <w:r w:rsidR="000F13CC">
        <w:rPr>
          <w:i/>
          <w:sz w:val="28"/>
          <w:szCs w:val="28"/>
        </w:rPr>
        <w:t xml:space="preserve">. </w:t>
      </w:r>
      <w:r w:rsidRPr="00DB3849">
        <w:rPr>
          <w:i/>
          <w:sz w:val="28"/>
          <w:szCs w:val="28"/>
        </w:rPr>
        <w:t>(</w:t>
      </w:r>
      <w:r w:rsidRPr="00DB3849">
        <w:rPr>
          <w:i/>
          <w:sz w:val="28"/>
          <w:szCs w:val="28"/>
          <w:lang w:val="en-US"/>
        </w:rPr>
        <w:t>E</w:t>
      </w:r>
      <w:r w:rsidRPr="00DB3849">
        <w:rPr>
          <w:i/>
          <w:sz w:val="28"/>
          <w:szCs w:val="28"/>
        </w:rPr>
        <w:t xml:space="preserve">. </w:t>
      </w:r>
      <w:r w:rsidRPr="00DB3849">
        <w:rPr>
          <w:i/>
          <w:sz w:val="28"/>
          <w:szCs w:val="28"/>
          <w:lang w:val="en-US"/>
        </w:rPr>
        <w:t>G</w:t>
      </w:r>
      <w:r w:rsidRPr="00DB3849">
        <w:rPr>
          <w:i/>
          <w:sz w:val="28"/>
          <w:szCs w:val="28"/>
        </w:rPr>
        <w:t xml:space="preserve">. </w:t>
      </w:r>
      <w:r w:rsidRPr="00DB3849">
        <w:rPr>
          <w:i/>
          <w:sz w:val="28"/>
          <w:szCs w:val="28"/>
          <w:lang w:val="en-US"/>
        </w:rPr>
        <w:t>Cranford</w:t>
      </w:r>
      <w:r w:rsidRPr="00DB3849">
        <w:rPr>
          <w:i/>
          <w:sz w:val="28"/>
          <w:szCs w:val="28"/>
        </w:rPr>
        <w:t>)</w:t>
      </w:r>
      <w:r w:rsidR="000F13CC">
        <w:rPr>
          <w:sz w:val="28"/>
          <w:szCs w:val="28"/>
        </w:rPr>
        <w:t xml:space="preserve">. Іменник </w:t>
      </w:r>
      <w:r w:rsidR="000F13CC" w:rsidRPr="000F13CC">
        <w:rPr>
          <w:i/>
          <w:sz w:val="28"/>
          <w:szCs w:val="28"/>
          <w:lang w:val="en-US"/>
        </w:rPr>
        <w:t>mouse</w:t>
      </w:r>
      <w:r w:rsidR="000F13CC">
        <w:rPr>
          <w:i/>
          <w:sz w:val="28"/>
          <w:szCs w:val="28"/>
        </w:rPr>
        <w:t xml:space="preserve"> </w:t>
      </w:r>
      <w:r w:rsidR="000F13CC" w:rsidRPr="000F13CC">
        <w:rPr>
          <w:i/>
          <w:sz w:val="28"/>
          <w:szCs w:val="28"/>
        </w:rPr>
        <w:t>‘</w:t>
      </w:r>
      <w:r w:rsidR="000F13CC">
        <w:rPr>
          <w:i/>
          <w:sz w:val="28"/>
          <w:szCs w:val="28"/>
        </w:rPr>
        <w:t>миша</w:t>
      </w:r>
      <w:r w:rsidR="000F13CC" w:rsidRPr="000F13CC">
        <w:rPr>
          <w:i/>
          <w:sz w:val="28"/>
          <w:szCs w:val="28"/>
        </w:rPr>
        <w:t>’</w:t>
      </w:r>
      <w:r w:rsidR="000F13CC">
        <w:rPr>
          <w:i/>
          <w:sz w:val="28"/>
          <w:szCs w:val="28"/>
        </w:rPr>
        <w:t xml:space="preserve"> </w:t>
      </w:r>
      <w:r w:rsidR="000F13CC" w:rsidRPr="000F13CC">
        <w:rPr>
          <w:sz w:val="28"/>
          <w:szCs w:val="28"/>
        </w:rPr>
        <w:t>приєднавши суфікс став прикметником зі значенням</w:t>
      </w:r>
      <w:r w:rsidR="000F13CC">
        <w:rPr>
          <w:i/>
          <w:sz w:val="28"/>
          <w:szCs w:val="28"/>
        </w:rPr>
        <w:t xml:space="preserve"> </w:t>
      </w:r>
      <w:r w:rsidR="000F13CC" w:rsidRPr="00CE7B95">
        <w:rPr>
          <w:i/>
          <w:sz w:val="28"/>
          <w:szCs w:val="28"/>
        </w:rPr>
        <w:t>‘</w:t>
      </w:r>
      <w:r w:rsidR="000F13CC" w:rsidRPr="000F13CC">
        <w:rPr>
          <w:i/>
          <w:sz w:val="28"/>
          <w:szCs w:val="28"/>
        </w:rPr>
        <w:t>м</w:t>
      </w:r>
      <w:r w:rsidR="000F13CC">
        <w:rPr>
          <w:i/>
          <w:sz w:val="28"/>
          <w:szCs w:val="28"/>
        </w:rPr>
        <w:t>ишачий,</w:t>
      </w:r>
      <w:r w:rsidR="000F13CC" w:rsidRPr="00CE7B95">
        <w:rPr>
          <w:i/>
          <w:sz w:val="28"/>
          <w:szCs w:val="28"/>
        </w:rPr>
        <w:t xml:space="preserve"> </w:t>
      </w:r>
      <w:r w:rsidR="000F13CC">
        <w:rPr>
          <w:i/>
          <w:sz w:val="28"/>
          <w:szCs w:val="28"/>
        </w:rPr>
        <w:t>подібний до миші</w:t>
      </w:r>
      <w:r w:rsidR="000F13CC" w:rsidRPr="000F13CC">
        <w:rPr>
          <w:i/>
          <w:sz w:val="28"/>
          <w:szCs w:val="28"/>
        </w:rPr>
        <w:t>’</w:t>
      </w:r>
      <w:r w:rsidR="000F13CC" w:rsidRPr="00CE7B95">
        <w:rPr>
          <w:i/>
          <w:sz w:val="28"/>
          <w:szCs w:val="28"/>
        </w:rPr>
        <w:t>.</w:t>
      </w:r>
    </w:p>
    <w:p w:rsidR="000F13CC" w:rsidRPr="00642336" w:rsidRDefault="000F13CC" w:rsidP="000F13CC">
      <w:pPr>
        <w:spacing w:line="360" w:lineRule="auto"/>
        <w:ind w:right="-2" w:firstLine="708"/>
        <w:jc w:val="both"/>
        <w:rPr>
          <w:rStyle w:val="textni121"/>
          <w:rFonts w:ascii="Times New Roman" w:hAnsi="Times New Roman" w:cs="Times New Roman"/>
          <w:sz w:val="28"/>
          <w:szCs w:val="28"/>
          <w:lang w:val="ru-RU"/>
        </w:rPr>
      </w:pPr>
      <w:r w:rsidRPr="000F13CC">
        <w:rPr>
          <w:rStyle w:val="textni121"/>
          <w:rFonts w:ascii="Times New Roman" w:hAnsi="Times New Roman" w:cs="Times New Roman"/>
          <w:i/>
          <w:sz w:val="28"/>
          <w:szCs w:val="28"/>
        </w:rPr>
        <w:t>-</w:t>
      </w:r>
      <w:r w:rsidRPr="000F13CC">
        <w:rPr>
          <w:rStyle w:val="textni121"/>
          <w:rFonts w:ascii="Times New Roman" w:hAnsi="Times New Roman" w:cs="Times New Roman"/>
          <w:i/>
          <w:sz w:val="28"/>
          <w:szCs w:val="28"/>
          <w:lang w:val="en-US"/>
        </w:rPr>
        <w:t>ary</w:t>
      </w:r>
      <w:r w:rsidRPr="00642336">
        <w:rPr>
          <w:rStyle w:val="textni121"/>
          <w:rFonts w:ascii="Times New Roman" w:hAnsi="Times New Roman" w:cs="Times New Roman"/>
          <w:i/>
          <w:sz w:val="28"/>
          <w:szCs w:val="28"/>
          <w:lang w:val="ru-RU"/>
        </w:rPr>
        <w:t xml:space="preserve"> – </w:t>
      </w:r>
      <w:r w:rsidRPr="00642336">
        <w:rPr>
          <w:rStyle w:val="textni121"/>
          <w:rFonts w:ascii="Times New Roman" w:hAnsi="Times New Roman" w:cs="Times New Roman"/>
          <w:sz w:val="28"/>
          <w:szCs w:val="28"/>
        </w:rPr>
        <w:t>суфікс зі значенням</w:t>
      </w:r>
      <w:r>
        <w:rPr>
          <w:rStyle w:val="textni121"/>
          <w:rFonts w:ascii="Times New Roman" w:hAnsi="Times New Roman" w:cs="Times New Roman"/>
          <w:i/>
          <w:sz w:val="28"/>
          <w:szCs w:val="28"/>
        </w:rPr>
        <w:t xml:space="preserve"> </w:t>
      </w:r>
      <w:r w:rsidR="00642336" w:rsidRPr="00642336">
        <w:rPr>
          <w:rStyle w:val="textni121"/>
          <w:rFonts w:ascii="Times New Roman" w:hAnsi="Times New Roman" w:cs="Times New Roman"/>
          <w:sz w:val="28"/>
          <w:szCs w:val="28"/>
          <w:lang w:val="ru-RU"/>
        </w:rPr>
        <w:t>‘</w:t>
      </w:r>
      <w:r w:rsidR="00642336" w:rsidRPr="00642336">
        <w:rPr>
          <w:rStyle w:val="textni121"/>
          <w:rFonts w:ascii="Times New Roman" w:hAnsi="Times New Roman" w:cs="Times New Roman"/>
          <w:sz w:val="28"/>
          <w:szCs w:val="28"/>
        </w:rPr>
        <w:t>той, що належить до чогось, пов'язаний з чимось/кимось</w:t>
      </w:r>
      <w:r w:rsidR="00642336" w:rsidRPr="00642336">
        <w:rPr>
          <w:rStyle w:val="textni121"/>
          <w:rFonts w:ascii="Times New Roman" w:hAnsi="Times New Roman" w:cs="Times New Roman"/>
          <w:sz w:val="28"/>
          <w:szCs w:val="28"/>
          <w:lang w:val="ru-RU"/>
        </w:rPr>
        <w:t>’.</w:t>
      </w:r>
    </w:p>
    <w:p w:rsidR="000F13CC" w:rsidRPr="009F3FF4" w:rsidRDefault="000F13CC" w:rsidP="000F13CC">
      <w:pPr>
        <w:spacing w:line="360" w:lineRule="auto"/>
        <w:ind w:right="-2" w:firstLine="708"/>
        <w:jc w:val="both"/>
        <w:rPr>
          <w:sz w:val="28"/>
          <w:szCs w:val="28"/>
          <w:u w:val="single"/>
          <w:lang w:val="ru-RU"/>
        </w:rPr>
      </w:pPr>
      <w:r w:rsidRPr="00DB3849">
        <w:rPr>
          <w:i/>
          <w:sz w:val="28"/>
          <w:szCs w:val="28"/>
          <w:lang w:val="en-US"/>
        </w:rPr>
        <w:t>Mr</w:t>
      </w:r>
      <w:r w:rsidRPr="00DB3849">
        <w:rPr>
          <w:i/>
          <w:sz w:val="28"/>
          <w:szCs w:val="28"/>
        </w:rPr>
        <w:t xml:space="preserve">. </w:t>
      </w:r>
      <w:r w:rsidRPr="00DB3849">
        <w:rPr>
          <w:i/>
          <w:sz w:val="28"/>
          <w:szCs w:val="28"/>
          <w:lang w:val="en-US"/>
        </w:rPr>
        <w:t>Casaubon</w:t>
      </w:r>
      <w:r w:rsidRPr="00DB3849">
        <w:rPr>
          <w:i/>
          <w:sz w:val="28"/>
          <w:szCs w:val="28"/>
        </w:rPr>
        <w:t xml:space="preserve"> </w:t>
      </w:r>
      <w:r w:rsidRPr="00DB3849">
        <w:rPr>
          <w:i/>
          <w:sz w:val="28"/>
          <w:szCs w:val="28"/>
          <w:lang w:val="en-US"/>
        </w:rPr>
        <w:t>made</w:t>
      </w:r>
      <w:r w:rsidRPr="00DB3849">
        <w:rPr>
          <w:i/>
          <w:sz w:val="28"/>
          <w:szCs w:val="28"/>
        </w:rPr>
        <w:t xml:space="preserve"> </w:t>
      </w:r>
      <w:r w:rsidRPr="00DB3849">
        <w:rPr>
          <w:i/>
          <w:sz w:val="28"/>
          <w:szCs w:val="28"/>
          <w:lang w:val="en-US"/>
        </w:rPr>
        <w:t>a</w:t>
      </w:r>
      <w:r w:rsidRPr="00DB3849">
        <w:rPr>
          <w:i/>
          <w:sz w:val="28"/>
          <w:szCs w:val="28"/>
        </w:rPr>
        <w:t xml:space="preserve"> </w:t>
      </w:r>
      <w:r w:rsidRPr="00DB3849">
        <w:rPr>
          <w:i/>
          <w:sz w:val="28"/>
          <w:szCs w:val="28"/>
          <w:lang w:val="en-US"/>
        </w:rPr>
        <w:t>dignified</w:t>
      </w:r>
      <w:r w:rsidRPr="00DB3849">
        <w:rPr>
          <w:i/>
          <w:sz w:val="28"/>
          <w:szCs w:val="28"/>
        </w:rPr>
        <w:t xml:space="preserve"> </w:t>
      </w:r>
      <w:r w:rsidRPr="00DB3849">
        <w:rPr>
          <w:i/>
          <w:sz w:val="28"/>
          <w:szCs w:val="28"/>
          <w:lang w:val="en-US"/>
        </w:rPr>
        <w:t>though</w:t>
      </w:r>
      <w:r w:rsidRPr="00DB3849">
        <w:rPr>
          <w:i/>
          <w:sz w:val="28"/>
          <w:szCs w:val="28"/>
        </w:rPr>
        <w:t xml:space="preserve"> </w:t>
      </w:r>
      <w:r w:rsidRPr="00DB3849">
        <w:rPr>
          <w:i/>
          <w:sz w:val="28"/>
          <w:szCs w:val="28"/>
          <w:lang w:val="en-US"/>
        </w:rPr>
        <w:t>somewhat</w:t>
      </w:r>
      <w:r w:rsidRPr="00DB3849">
        <w:rPr>
          <w:i/>
          <w:sz w:val="28"/>
          <w:szCs w:val="28"/>
        </w:rPr>
        <w:t xml:space="preserve"> </w:t>
      </w:r>
      <w:r w:rsidRPr="00DB3849">
        <w:rPr>
          <w:i/>
          <w:sz w:val="28"/>
          <w:szCs w:val="28"/>
          <w:lang w:val="en-US"/>
        </w:rPr>
        <w:t>sad</w:t>
      </w:r>
      <w:r w:rsidRPr="00DB3849">
        <w:rPr>
          <w:i/>
          <w:sz w:val="28"/>
          <w:szCs w:val="28"/>
        </w:rPr>
        <w:t xml:space="preserve"> </w:t>
      </w:r>
      <w:r w:rsidRPr="00DB3849">
        <w:rPr>
          <w:i/>
          <w:sz w:val="28"/>
          <w:szCs w:val="28"/>
          <w:lang w:val="en-US"/>
        </w:rPr>
        <w:t>audience</w:t>
      </w:r>
      <w:r w:rsidRPr="00DB3849">
        <w:rPr>
          <w:i/>
          <w:sz w:val="28"/>
          <w:szCs w:val="28"/>
        </w:rPr>
        <w:t xml:space="preserve">; </w:t>
      </w:r>
      <w:r w:rsidRPr="00DB3849">
        <w:rPr>
          <w:i/>
          <w:sz w:val="28"/>
          <w:szCs w:val="28"/>
          <w:lang w:val="en-US"/>
        </w:rPr>
        <w:t>bowed</w:t>
      </w:r>
      <w:r w:rsidRPr="00DB3849">
        <w:rPr>
          <w:i/>
          <w:sz w:val="28"/>
          <w:szCs w:val="28"/>
        </w:rPr>
        <w:t xml:space="preserve"> </w:t>
      </w:r>
      <w:r w:rsidRPr="00DB3849">
        <w:rPr>
          <w:i/>
          <w:sz w:val="28"/>
          <w:szCs w:val="28"/>
          <w:lang w:val="en-US"/>
        </w:rPr>
        <w:t>in</w:t>
      </w:r>
      <w:r w:rsidRPr="00DB3849">
        <w:rPr>
          <w:i/>
          <w:sz w:val="28"/>
          <w:szCs w:val="28"/>
        </w:rPr>
        <w:t xml:space="preserve"> </w:t>
      </w:r>
      <w:r w:rsidRPr="00DB3849">
        <w:rPr>
          <w:i/>
          <w:sz w:val="28"/>
          <w:szCs w:val="28"/>
          <w:lang w:val="en-US"/>
        </w:rPr>
        <w:t>the</w:t>
      </w:r>
      <w:r w:rsidRPr="00DB3849">
        <w:rPr>
          <w:i/>
          <w:sz w:val="28"/>
          <w:szCs w:val="28"/>
        </w:rPr>
        <w:t xml:space="preserve"> </w:t>
      </w:r>
      <w:r w:rsidRPr="00DB3849">
        <w:rPr>
          <w:i/>
          <w:sz w:val="28"/>
          <w:szCs w:val="28"/>
          <w:lang w:val="en-US"/>
        </w:rPr>
        <w:t>right</w:t>
      </w:r>
      <w:r w:rsidRPr="00DB3849">
        <w:rPr>
          <w:i/>
          <w:sz w:val="28"/>
          <w:szCs w:val="28"/>
        </w:rPr>
        <w:t xml:space="preserve"> </w:t>
      </w:r>
      <w:r w:rsidRPr="00DB3849">
        <w:rPr>
          <w:i/>
          <w:sz w:val="28"/>
          <w:szCs w:val="28"/>
          <w:lang w:val="en-US"/>
        </w:rPr>
        <w:t>place</w:t>
      </w:r>
      <w:r w:rsidRPr="00DB3849">
        <w:rPr>
          <w:i/>
          <w:sz w:val="28"/>
          <w:szCs w:val="28"/>
        </w:rPr>
        <w:t xml:space="preserve">, </w:t>
      </w:r>
      <w:r w:rsidRPr="00DB3849">
        <w:rPr>
          <w:i/>
          <w:sz w:val="28"/>
          <w:szCs w:val="28"/>
          <w:lang w:val="en-US"/>
        </w:rPr>
        <w:t>and</w:t>
      </w:r>
      <w:r w:rsidRPr="00DB3849">
        <w:rPr>
          <w:i/>
          <w:sz w:val="28"/>
          <w:szCs w:val="28"/>
        </w:rPr>
        <w:t xml:space="preserve"> </w:t>
      </w:r>
      <w:r w:rsidRPr="00DB3849">
        <w:rPr>
          <w:i/>
          <w:sz w:val="28"/>
          <w:szCs w:val="28"/>
          <w:lang w:val="en-US"/>
        </w:rPr>
        <w:t>avoided</w:t>
      </w:r>
      <w:r w:rsidRPr="00DB3849">
        <w:rPr>
          <w:i/>
          <w:sz w:val="28"/>
          <w:szCs w:val="28"/>
        </w:rPr>
        <w:t xml:space="preserve"> </w:t>
      </w:r>
      <w:r w:rsidRPr="00DB3849">
        <w:rPr>
          <w:i/>
          <w:sz w:val="28"/>
          <w:szCs w:val="28"/>
          <w:lang w:val="en-US"/>
        </w:rPr>
        <w:t>looking</w:t>
      </w:r>
      <w:r w:rsidRPr="00DB3849">
        <w:rPr>
          <w:i/>
          <w:sz w:val="28"/>
          <w:szCs w:val="28"/>
        </w:rPr>
        <w:t xml:space="preserve"> </w:t>
      </w:r>
      <w:r w:rsidRPr="00DB3849">
        <w:rPr>
          <w:i/>
          <w:sz w:val="28"/>
          <w:szCs w:val="28"/>
          <w:lang w:val="en-US"/>
        </w:rPr>
        <w:t>at</w:t>
      </w:r>
      <w:r w:rsidRPr="00DB3849">
        <w:rPr>
          <w:i/>
          <w:sz w:val="28"/>
          <w:szCs w:val="28"/>
        </w:rPr>
        <w:t xml:space="preserve"> </w:t>
      </w:r>
      <w:r w:rsidRPr="00DB3849">
        <w:rPr>
          <w:i/>
          <w:sz w:val="28"/>
          <w:szCs w:val="28"/>
          <w:lang w:val="en-US"/>
        </w:rPr>
        <w:t>anything</w:t>
      </w:r>
      <w:r w:rsidRPr="00DB3849">
        <w:rPr>
          <w:i/>
          <w:sz w:val="28"/>
          <w:szCs w:val="28"/>
        </w:rPr>
        <w:t xml:space="preserve"> </w:t>
      </w:r>
      <w:r w:rsidRPr="00642336">
        <w:rPr>
          <w:b/>
          <w:i/>
          <w:sz w:val="28"/>
          <w:szCs w:val="28"/>
          <w:lang w:val="en-US"/>
        </w:rPr>
        <w:t>documentary</w:t>
      </w:r>
      <w:r w:rsidRPr="00642336">
        <w:rPr>
          <w:b/>
          <w:i/>
          <w:sz w:val="28"/>
          <w:szCs w:val="28"/>
        </w:rPr>
        <w:t xml:space="preserve"> </w:t>
      </w:r>
      <w:r w:rsidRPr="00DB3849">
        <w:rPr>
          <w:i/>
          <w:sz w:val="28"/>
          <w:szCs w:val="28"/>
          <w:lang w:val="en-US"/>
        </w:rPr>
        <w:t>as</w:t>
      </w:r>
      <w:r w:rsidRPr="00DB3849">
        <w:rPr>
          <w:i/>
          <w:sz w:val="28"/>
          <w:szCs w:val="28"/>
        </w:rPr>
        <w:t xml:space="preserve"> </w:t>
      </w:r>
      <w:r w:rsidRPr="00DB3849">
        <w:rPr>
          <w:i/>
          <w:sz w:val="28"/>
          <w:szCs w:val="28"/>
          <w:lang w:val="en-US"/>
        </w:rPr>
        <w:t>far</w:t>
      </w:r>
      <w:r w:rsidRPr="00DB3849">
        <w:rPr>
          <w:i/>
          <w:sz w:val="28"/>
          <w:szCs w:val="28"/>
        </w:rPr>
        <w:t xml:space="preserve"> </w:t>
      </w:r>
      <w:r w:rsidRPr="00DB3849">
        <w:rPr>
          <w:i/>
          <w:sz w:val="28"/>
          <w:szCs w:val="28"/>
          <w:lang w:val="en-US"/>
        </w:rPr>
        <w:t>as</w:t>
      </w:r>
      <w:r w:rsidRPr="00DB3849">
        <w:rPr>
          <w:i/>
          <w:sz w:val="28"/>
          <w:szCs w:val="28"/>
        </w:rPr>
        <w:t xml:space="preserve"> </w:t>
      </w:r>
      <w:r w:rsidRPr="00DB3849">
        <w:rPr>
          <w:i/>
          <w:sz w:val="28"/>
          <w:szCs w:val="28"/>
          <w:lang w:val="en-US"/>
        </w:rPr>
        <w:t>possible</w:t>
      </w:r>
      <w:r w:rsidR="00642336">
        <w:rPr>
          <w:i/>
          <w:sz w:val="28"/>
          <w:szCs w:val="28"/>
          <w:lang w:val="en-US"/>
        </w:rPr>
        <w:t xml:space="preserve">. </w:t>
      </w:r>
      <w:r w:rsidRPr="00DB3849">
        <w:rPr>
          <w:i/>
          <w:sz w:val="28"/>
          <w:szCs w:val="28"/>
        </w:rPr>
        <w:t>(</w:t>
      </w:r>
      <w:r w:rsidRPr="00DB3849">
        <w:rPr>
          <w:i/>
          <w:sz w:val="28"/>
          <w:szCs w:val="28"/>
          <w:lang w:val="en-US"/>
        </w:rPr>
        <w:t>G</w:t>
      </w:r>
      <w:r w:rsidRPr="00DB3849">
        <w:rPr>
          <w:i/>
          <w:sz w:val="28"/>
          <w:szCs w:val="28"/>
        </w:rPr>
        <w:t xml:space="preserve">. </w:t>
      </w:r>
      <w:r w:rsidRPr="00DB3849">
        <w:rPr>
          <w:i/>
          <w:sz w:val="28"/>
          <w:szCs w:val="28"/>
          <w:lang w:val="en-US"/>
        </w:rPr>
        <w:t>E</w:t>
      </w:r>
      <w:r w:rsidRPr="00DB3849">
        <w:rPr>
          <w:i/>
          <w:sz w:val="28"/>
          <w:szCs w:val="28"/>
        </w:rPr>
        <w:t xml:space="preserve">. </w:t>
      </w:r>
      <w:r w:rsidRPr="00DB3849">
        <w:rPr>
          <w:i/>
          <w:sz w:val="28"/>
          <w:szCs w:val="28"/>
          <w:lang w:val="en-US"/>
        </w:rPr>
        <w:t>Middle</w:t>
      </w:r>
      <w:r w:rsidRPr="00DB3849">
        <w:rPr>
          <w:i/>
          <w:sz w:val="28"/>
          <w:szCs w:val="28"/>
        </w:rPr>
        <w:t>.)</w:t>
      </w:r>
      <w:r w:rsidR="00642336">
        <w:rPr>
          <w:sz w:val="28"/>
          <w:szCs w:val="28"/>
          <w:lang w:val="en-US"/>
        </w:rPr>
        <w:t xml:space="preserve">. </w:t>
      </w:r>
      <w:r w:rsidR="00642336">
        <w:rPr>
          <w:sz w:val="28"/>
          <w:szCs w:val="28"/>
        </w:rPr>
        <w:t xml:space="preserve">Іменник </w:t>
      </w:r>
      <w:r w:rsidR="00642336" w:rsidRPr="00642336">
        <w:rPr>
          <w:i/>
          <w:sz w:val="28"/>
          <w:szCs w:val="28"/>
          <w:lang w:val="en-US"/>
        </w:rPr>
        <w:t>document</w:t>
      </w:r>
      <w:r w:rsidR="00642336">
        <w:rPr>
          <w:i/>
          <w:sz w:val="28"/>
          <w:szCs w:val="28"/>
        </w:rPr>
        <w:t xml:space="preserve"> </w:t>
      </w:r>
      <w:r w:rsidR="00642336" w:rsidRPr="00642336">
        <w:rPr>
          <w:sz w:val="28"/>
          <w:szCs w:val="28"/>
        </w:rPr>
        <w:t>за допомогою суфіксу</w:t>
      </w:r>
      <w:r w:rsidR="00642336">
        <w:rPr>
          <w:i/>
          <w:sz w:val="28"/>
          <w:szCs w:val="28"/>
        </w:rPr>
        <w:t xml:space="preserve"> </w:t>
      </w:r>
      <w:r w:rsidR="009F3FF4">
        <w:rPr>
          <w:rStyle w:val="textni121"/>
          <w:rFonts w:ascii="Times New Roman" w:hAnsi="Times New Roman" w:cs="Times New Roman"/>
          <w:i/>
          <w:sz w:val="28"/>
          <w:szCs w:val="28"/>
        </w:rPr>
        <w:t>-</w:t>
      </w:r>
      <w:r w:rsidR="00642336" w:rsidRPr="000F13CC">
        <w:rPr>
          <w:rStyle w:val="textni121"/>
          <w:rFonts w:ascii="Times New Roman" w:hAnsi="Times New Roman" w:cs="Times New Roman"/>
          <w:i/>
          <w:sz w:val="28"/>
          <w:szCs w:val="28"/>
          <w:lang w:val="en-US"/>
        </w:rPr>
        <w:t>ary</w:t>
      </w:r>
      <w:r w:rsidR="00642336">
        <w:rPr>
          <w:rStyle w:val="textni121"/>
          <w:rFonts w:ascii="Times New Roman" w:hAnsi="Times New Roman" w:cs="Times New Roman"/>
          <w:i/>
          <w:sz w:val="28"/>
          <w:szCs w:val="28"/>
        </w:rPr>
        <w:t xml:space="preserve"> </w:t>
      </w:r>
      <w:r w:rsidR="00642336" w:rsidRPr="00642336">
        <w:rPr>
          <w:rStyle w:val="textni121"/>
          <w:rFonts w:ascii="Times New Roman" w:hAnsi="Times New Roman" w:cs="Times New Roman"/>
          <w:sz w:val="28"/>
          <w:szCs w:val="28"/>
        </w:rPr>
        <w:t>утворив прикметник</w:t>
      </w:r>
      <w:r w:rsidR="00642336">
        <w:rPr>
          <w:rStyle w:val="textni121"/>
          <w:rFonts w:ascii="Times New Roman" w:hAnsi="Times New Roman" w:cs="Times New Roman"/>
          <w:i/>
          <w:sz w:val="28"/>
          <w:szCs w:val="28"/>
        </w:rPr>
        <w:t xml:space="preserve"> </w:t>
      </w:r>
      <w:r w:rsidR="00642336" w:rsidRPr="00642336">
        <w:rPr>
          <w:i/>
          <w:sz w:val="28"/>
          <w:szCs w:val="28"/>
          <w:lang w:val="en-US"/>
        </w:rPr>
        <w:t>documentary</w:t>
      </w:r>
      <w:r w:rsidR="00642336">
        <w:rPr>
          <w:i/>
          <w:sz w:val="28"/>
          <w:szCs w:val="28"/>
        </w:rPr>
        <w:t xml:space="preserve"> </w:t>
      </w:r>
      <w:r w:rsidR="00642336" w:rsidRPr="009F3FF4">
        <w:rPr>
          <w:i/>
          <w:sz w:val="28"/>
          <w:szCs w:val="28"/>
          <w:lang w:val="ru-RU"/>
        </w:rPr>
        <w:t>‘</w:t>
      </w:r>
      <w:r w:rsidR="00642336">
        <w:rPr>
          <w:i/>
          <w:sz w:val="28"/>
          <w:szCs w:val="28"/>
        </w:rPr>
        <w:t>документальний, той, що має відношення до документів</w:t>
      </w:r>
      <w:r w:rsidR="00642336" w:rsidRPr="009F3FF4">
        <w:rPr>
          <w:i/>
          <w:sz w:val="28"/>
          <w:szCs w:val="28"/>
          <w:lang w:val="ru-RU"/>
        </w:rPr>
        <w:t>’.</w:t>
      </w:r>
    </w:p>
    <w:p w:rsidR="00642336" w:rsidRPr="00CE7B95" w:rsidRDefault="00642336" w:rsidP="001C14E9">
      <w:pPr>
        <w:spacing w:line="360" w:lineRule="auto"/>
        <w:ind w:right="-2" w:firstLine="708"/>
        <w:jc w:val="both"/>
        <w:rPr>
          <w:sz w:val="28"/>
          <w:szCs w:val="28"/>
          <w:lang w:val="ru-RU"/>
        </w:rPr>
      </w:pPr>
      <w:r w:rsidRPr="00642336">
        <w:rPr>
          <w:i/>
          <w:sz w:val="28"/>
          <w:szCs w:val="28"/>
        </w:rPr>
        <w:t>-</w:t>
      </w:r>
      <w:r w:rsidRPr="00642336">
        <w:rPr>
          <w:i/>
          <w:sz w:val="28"/>
          <w:szCs w:val="28"/>
          <w:lang w:val="en-US"/>
        </w:rPr>
        <w:t>ish</w:t>
      </w:r>
      <w:r w:rsidRPr="00DB3849">
        <w:rPr>
          <w:sz w:val="28"/>
          <w:szCs w:val="28"/>
        </w:rPr>
        <w:t xml:space="preserve"> – зі значенням ‘належний, притаманний чи характерний для того, на що вказує словотвірна основа’, часто приєднується до основ іменник</w:t>
      </w:r>
      <w:r>
        <w:rPr>
          <w:sz w:val="28"/>
          <w:szCs w:val="28"/>
        </w:rPr>
        <w:t>ів, що позначають живі предмети</w:t>
      </w:r>
      <w:r w:rsidRPr="00642336">
        <w:rPr>
          <w:sz w:val="28"/>
          <w:szCs w:val="28"/>
          <w:lang w:val="ru-RU"/>
        </w:rPr>
        <w:t>.</w:t>
      </w:r>
    </w:p>
    <w:p w:rsidR="00642336" w:rsidRPr="00642336" w:rsidRDefault="00642336" w:rsidP="001C14E9">
      <w:pPr>
        <w:spacing w:line="360" w:lineRule="auto"/>
        <w:ind w:right="-2" w:firstLine="708"/>
        <w:jc w:val="both"/>
        <w:rPr>
          <w:i/>
          <w:sz w:val="28"/>
          <w:szCs w:val="28"/>
          <w:lang w:val="en-US"/>
        </w:rPr>
      </w:pPr>
      <w:r w:rsidRPr="00642336">
        <w:rPr>
          <w:i/>
          <w:sz w:val="28"/>
          <w:szCs w:val="28"/>
          <w:lang w:val="en-US"/>
        </w:rPr>
        <w:t>T</w:t>
      </w:r>
      <w:r w:rsidRPr="00DB3849">
        <w:rPr>
          <w:i/>
          <w:sz w:val="28"/>
          <w:szCs w:val="28"/>
          <w:lang w:val="en-US"/>
        </w:rPr>
        <w:t>hat</w:t>
      </w:r>
      <w:r w:rsidRPr="00DB3849">
        <w:rPr>
          <w:i/>
          <w:sz w:val="28"/>
          <w:szCs w:val="28"/>
        </w:rPr>
        <w:t xml:space="preserve"> </w:t>
      </w:r>
      <w:r w:rsidRPr="00DB3849">
        <w:rPr>
          <w:i/>
          <w:sz w:val="28"/>
          <w:szCs w:val="28"/>
          <w:lang w:val="en-US"/>
        </w:rPr>
        <w:t>is</w:t>
      </w:r>
      <w:r w:rsidRPr="00DB3849">
        <w:rPr>
          <w:i/>
          <w:sz w:val="28"/>
          <w:szCs w:val="28"/>
        </w:rPr>
        <w:t xml:space="preserve"> </w:t>
      </w:r>
      <w:r w:rsidRPr="00DB3849">
        <w:rPr>
          <w:i/>
          <w:sz w:val="28"/>
          <w:szCs w:val="28"/>
          <w:lang w:val="en-US"/>
        </w:rPr>
        <w:t>because</w:t>
      </w:r>
      <w:r w:rsidRPr="00DB3849">
        <w:rPr>
          <w:i/>
          <w:sz w:val="28"/>
          <w:szCs w:val="28"/>
        </w:rPr>
        <w:t xml:space="preserve"> </w:t>
      </w:r>
      <w:r w:rsidRPr="00DB3849">
        <w:rPr>
          <w:i/>
          <w:sz w:val="28"/>
          <w:szCs w:val="28"/>
          <w:lang w:val="en-US"/>
        </w:rPr>
        <w:t>you</w:t>
      </w:r>
      <w:r w:rsidRPr="00DB3849">
        <w:rPr>
          <w:i/>
          <w:sz w:val="28"/>
          <w:szCs w:val="28"/>
        </w:rPr>
        <w:t xml:space="preserve"> </w:t>
      </w:r>
      <w:r w:rsidRPr="00DB3849">
        <w:rPr>
          <w:i/>
          <w:sz w:val="28"/>
          <w:szCs w:val="28"/>
          <w:lang w:val="en-US"/>
        </w:rPr>
        <w:t>are</w:t>
      </w:r>
      <w:r w:rsidRPr="00DB3849">
        <w:rPr>
          <w:i/>
          <w:sz w:val="28"/>
          <w:szCs w:val="28"/>
        </w:rPr>
        <w:t xml:space="preserve"> </w:t>
      </w:r>
      <w:r w:rsidRPr="00642336">
        <w:rPr>
          <w:b/>
          <w:i/>
          <w:sz w:val="28"/>
          <w:szCs w:val="28"/>
          <w:lang w:val="en-US"/>
        </w:rPr>
        <w:t>dilettantish</w:t>
      </w:r>
      <w:r w:rsidRPr="00DB3849">
        <w:rPr>
          <w:i/>
          <w:sz w:val="28"/>
          <w:szCs w:val="28"/>
        </w:rPr>
        <w:t xml:space="preserve"> </w:t>
      </w:r>
      <w:r w:rsidRPr="00DB3849">
        <w:rPr>
          <w:i/>
          <w:sz w:val="28"/>
          <w:szCs w:val="28"/>
          <w:lang w:val="en-US"/>
        </w:rPr>
        <w:t>and</w:t>
      </w:r>
      <w:r w:rsidRPr="00DB3849">
        <w:rPr>
          <w:i/>
          <w:sz w:val="28"/>
          <w:szCs w:val="28"/>
        </w:rPr>
        <w:t xml:space="preserve"> </w:t>
      </w:r>
      <w:r w:rsidRPr="00642336">
        <w:rPr>
          <w:b/>
          <w:i/>
          <w:sz w:val="28"/>
          <w:szCs w:val="28"/>
          <w:lang w:val="en-US"/>
        </w:rPr>
        <w:t>amateurish</w:t>
      </w:r>
      <w:r>
        <w:rPr>
          <w:i/>
          <w:sz w:val="28"/>
          <w:szCs w:val="28"/>
          <w:lang w:val="en-US"/>
        </w:rPr>
        <w:t xml:space="preserve">. </w:t>
      </w:r>
      <w:r w:rsidRPr="00DB3849">
        <w:rPr>
          <w:i/>
          <w:sz w:val="28"/>
          <w:szCs w:val="28"/>
        </w:rPr>
        <w:t>(</w:t>
      </w:r>
      <w:r w:rsidRPr="00DB3849">
        <w:rPr>
          <w:i/>
          <w:sz w:val="28"/>
          <w:szCs w:val="28"/>
          <w:lang w:val="en-US"/>
        </w:rPr>
        <w:t>G</w:t>
      </w:r>
      <w:r w:rsidRPr="00DB3849">
        <w:rPr>
          <w:i/>
          <w:sz w:val="28"/>
          <w:szCs w:val="28"/>
        </w:rPr>
        <w:t xml:space="preserve">. </w:t>
      </w:r>
      <w:r w:rsidRPr="00DB3849">
        <w:rPr>
          <w:i/>
          <w:sz w:val="28"/>
          <w:szCs w:val="28"/>
          <w:lang w:val="en-US"/>
        </w:rPr>
        <w:t>E</w:t>
      </w:r>
      <w:r w:rsidRPr="00DB3849">
        <w:rPr>
          <w:i/>
          <w:sz w:val="28"/>
          <w:szCs w:val="28"/>
        </w:rPr>
        <w:t xml:space="preserve">. </w:t>
      </w:r>
      <w:r w:rsidRPr="00DB3849">
        <w:rPr>
          <w:i/>
          <w:sz w:val="28"/>
          <w:szCs w:val="28"/>
          <w:lang w:val="en-US"/>
        </w:rPr>
        <w:t>Middle</w:t>
      </w:r>
      <w:r w:rsidRPr="00DB3849">
        <w:rPr>
          <w:i/>
          <w:sz w:val="28"/>
          <w:szCs w:val="28"/>
        </w:rPr>
        <w:t>.)</w:t>
      </w:r>
      <w:r>
        <w:rPr>
          <w:sz w:val="28"/>
          <w:szCs w:val="28"/>
          <w:lang w:val="en-US"/>
        </w:rPr>
        <w:t xml:space="preserve">. </w:t>
      </w:r>
      <w:r>
        <w:rPr>
          <w:sz w:val="28"/>
          <w:szCs w:val="28"/>
        </w:rPr>
        <w:t xml:space="preserve">Іменники </w:t>
      </w:r>
      <w:r w:rsidRPr="00642336">
        <w:rPr>
          <w:i/>
          <w:sz w:val="28"/>
          <w:szCs w:val="28"/>
          <w:lang w:val="en-US"/>
        </w:rPr>
        <w:t>dilettant</w:t>
      </w:r>
      <w:r>
        <w:rPr>
          <w:b/>
          <w:i/>
          <w:sz w:val="28"/>
          <w:szCs w:val="28"/>
        </w:rPr>
        <w:t xml:space="preserve"> </w:t>
      </w:r>
      <w:r w:rsidRPr="00642336">
        <w:rPr>
          <w:sz w:val="28"/>
          <w:szCs w:val="28"/>
        </w:rPr>
        <w:t>та</w:t>
      </w:r>
      <w:r>
        <w:rPr>
          <w:b/>
          <w:i/>
          <w:sz w:val="28"/>
          <w:szCs w:val="28"/>
        </w:rPr>
        <w:t xml:space="preserve"> </w:t>
      </w:r>
      <w:r w:rsidRPr="00642336">
        <w:rPr>
          <w:i/>
          <w:sz w:val="28"/>
          <w:szCs w:val="28"/>
          <w:lang w:val="en-US"/>
        </w:rPr>
        <w:t>amateur</w:t>
      </w:r>
      <w:r>
        <w:rPr>
          <w:i/>
          <w:sz w:val="28"/>
          <w:szCs w:val="28"/>
        </w:rPr>
        <w:t xml:space="preserve">, </w:t>
      </w:r>
      <w:r w:rsidRPr="00642336">
        <w:rPr>
          <w:sz w:val="28"/>
          <w:szCs w:val="28"/>
        </w:rPr>
        <w:t>приєднавши суфікс</w:t>
      </w:r>
      <w:r w:rsidR="009F3FF4">
        <w:rPr>
          <w:i/>
          <w:sz w:val="28"/>
          <w:szCs w:val="28"/>
        </w:rPr>
        <w:t xml:space="preserve"> -</w:t>
      </w:r>
      <w:r w:rsidRPr="00642336">
        <w:rPr>
          <w:i/>
          <w:sz w:val="28"/>
          <w:szCs w:val="28"/>
          <w:lang w:val="en-US"/>
        </w:rPr>
        <w:t>ish</w:t>
      </w:r>
      <w:r>
        <w:rPr>
          <w:i/>
          <w:sz w:val="28"/>
          <w:szCs w:val="28"/>
        </w:rPr>
        <w:t xml:space="preserve">, </w:t>
      </w:r>
      <w:r w:rsidRPr="00642336">
        <w:rPr>
          <w:sz w:val="28"/>
          <w:szCs w:val="28"/>
        </w:rPr>
        <w:t xml:space="preserve">перейшли до категорії прикметника і отримали значення </w:t>
      </w:r>
      <w:r>
        <w:rPr>
          <w:i/>
          <w:sz w:val="28"/>
          <w:szCs w:val="28"/>
          <w:lang w:val="en-US"/>
        </w:rPr>
        <w:t>‘</w:t>
      </w:r>
      <w:r>
        <w:rPr>
          <w:i/>
          <w:sz w:val="28"/>
          <w:szCs w:val="28"/>
        </w:rPr>
        <w:t>дилетантський, невмілий</w:t>
      </w:r>
      <w:r>
        <w:rPr>
          <w:i/>
          <w:sz w:val="28"/>
          <w:szCs w:val="28"/>
          <w:lang w:val="en-US"/>
        </w:rPr>
        <w:t>’</w:t>
      </w:r>
      <w:r>
        <w:rPr>
          <w:i/>
          <w:sz w:val="28"/>
          <w:szCs w:val="28"/>
        </w:rPr>
        <w:t xml:space="preserve"> </w:t>
      </w:r>
      <w:r w:rsidRPr="00642336">
        <w:rPr>
          <w:sz w:val="28"/>
          <w:szCs w:val="28"/>
        </w:rPr>
        <w:t>та</w:t>
      </w:r>
      <w:r>
        <w:rPr>
          <w:i/>
          <w:sz w:val="28"/>
          <w:szCs w:val="28"/>
        </w:rPr>
        <w:t xml:space="preserve"> </w:t>
      </w:r>
      <w:r>
        <w:rPr>
          <w:i/>
          <w:sz w:val="28"/>
          <w:szCs w:val="28"/>
          <w:lang w:val="en-US"/>
        </w:rPr>
        <w:t>‘</w:t>
      </w:r>
      <w:r>
        <w:rPr>
          <w:i/>
          <w:sz w:val="28"/>
          <w:szCs w:val="28"/>
        </w:rPr>
        <w:t>аматорський, любительський</w:t>
      </w:r>
      <w:r>
        <w:rPr>
          <w:i/>
          <w:sz w:val="28"/>
          <w:szCs w:val="28"/>
          <w:lang w:val="en-US"/>
        </w:rPr>
        <w:t>’.</w:t>
      </w:r>
    </w:p>
    <w:p w:rsidR="000F13CC" w:rsidRDefault="00642336" w:rsidP="001C14E9">
      <w:pPr>
        <w:spacing w:line="360" w:lineRule="auto"/>
        <w:ind w:right="-2" w:firstLine="708"/>
        <w:jc w:val="both"/>
        <w:rPr>
          <w:i/>
          <w:sz w:val="28"/>
          <w:szCs w:val="28"/>
        </w:rPr>
      </w:pPr>
      <w:r>
        <w:rPr>
          <w:i/>
          <w:sz w:val="28"/>
          <w:szCs w:val="28"/>
          <w:lang w:val="en-US"/>
        </w:rPr>
        <w:lastRenderedPageBreak/>
        <w:t>T</w:t>
      </w:r>
      <w:r w:rsidRPr="00DB3849">
        <w:rPr>
          <w:i/>
          <w:sz w:val="28"/>
          <w:szCs w:val="28"/>
          <w:lang w:val="en-US"/>
        </w:rPr>
        <w:t>his</w:t>
      </w:r>
      <w:r w:rsidRPr="00DB3849">
        <w:rPr>
          <w:i/>
          <w:sz w:val="28"/>
          <w:szCs w:val="28"/>
        </w:rPr>
        <w:t xml:space="preserve"> </w:t>
      </w:r>
      <w:r w:rsidRPr="00DB3849">
        <w:rPr>
          <w:i/>
          <w:sz w:val="28"/>
          <w:szCs w:val="28"/>
          <w:lang w:val="en-US"/>
        </w:rPr>
        <w:t>form</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inquiry</w:t>
      </w:r>
      <w:r w:rsidRPr="00DB3849">
        <w:rPr>
          <w:i/>
          <w:sz w:val="28"/>
          <w:szCs w:val="28"/>
        </w:rPr>
        <w:t xml:space="preserve"> </w:t>
      </w:r>
      <w:r w:rsidRPr="00DB3849">
        <w:rPr>
          <w:i/>
          <w:sz w:val="28"/>
          <w:szCs w:val="28"/>
          <w:lang w:val="en-US"/>
        </w:rPr>
        <w:t>he</w:t>
      </w:r>
      <w:r w:rsidRPr="00DB3849">
        <w:rPr>
          <w:i/>
          <w:sz w:val="28"/>
          <w:szCs w:val="28"/>
        </w:rPr>
        <w:t xml:space="preserve"> </w:t>
      </w:r>
      <w:r w:rsidRPr="00DB3849">
        <w:rPr>
          <w:i/>
          <w:sz w:val="28"/>
          <w:szCs w:val="28"/>
          <w:lang w:val="en-US"/>
        </w:rPr>
        <w:t>held</w:t>
      </w:r>
      <w:r w:rsidRPr="00DB3849">
        <w:rPr>
          <w:i/>
          <w:sz w:val="28"/>
          <w:szCs w:val="28"/>
        </w:rPr>
        <w:t xml:space="preserve"> </w:t>
      </w:r>
      <w:r w:rsidRPr="00DB3849">
        <w:rPr>
          <w:i/>
          <w:sz w:val="28"/>
          <w:szCs w:val="28"/>
          <w:lang w:val="en-US"/>
        </w:rPr>
        <w:t>to</w:t>
      </w:r>
      <w:r w:rsidRPr="00DB3849">
        <w:rPr>
          <w:i/>
          <w:sz w:val="28"/>
          <w:szCs w:val="28"/>
        </w:rPr>
        <w:t xml:space="preserve"> </w:t>
      </w:r>
      <w:r w:rsidRPr="00DB3849">
        <w:rPr>
          <w:i/>
          <w:sz w:val="28"/>
          <w:szCs w:val="28"/>
          <w:lang w:val="en-US"/>
        </w:rPr>
        <w:t>be</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disrespectful</w:t>
      </w:r>
      <w:r w:rsidRPr="00DB3849">
        <w:rPr>
          <w:i/>
          <w:sz w:val="28"/>
          <w:szCs w:val="28"/>
        </w:rPr>
        <w:t xml:space="preserve"> </w:t>
      </w:r>
      <w:r w:rsidRPr="00DB3849">
        <w:rPr>
          <w:i/>
          <w:sz w:val="28"/>
          <w:szCs w:val="28"/>
          <w:lang w:val="en-US"/>
        </w:rPr>
        <w:t>and</w:t>
      </w:r>
      <w:r w:rsidRPr="00DB3849">
        <w:rPr>
          <w:i/>
          <w:sz w:val="28"/>
          <w:szCs w:val="28"/>
        </w:rPr>
        <w:t xml:space="preserve"> </w:t>
      </w:r>
      <w:r w:rsidRPr="00642336">
        <w:rPr>
          <w:b/>
          <w:i/>
          <w:sz w:val="28"/>
          <w:szCs w:val="28"/>
          <w:lang w:val="en-US"/>
        </w:rPr>
        <w:t>snobbish</w:t>
      </w:r>
      <w:r w:rsidRPr="00DB3849">
        <w:rPr>
          <w:i/>
          <w:sz w:val="28"/>
          <w:szCs w:val="28"/>
        </w:rPr>
        <w:t xml:space="preserve"> </w:t>
      </w:r>
      <w:r w:rsidRPr="00DB3849">
        <w:rPr>
          <w:i/>
          <w:sz w:val="28"/>
          <w:szCs w:val="28"/>
          <w:lang w:val="en-US"/>
        </w:rPr>
        <w:t>tendency</w:t>
      </w:r>
      <w:r>
        <w:rPr>
          <w:i/>
          <w:sz w:val="28"/>
          <w:szCs w:val="28"/>
          <w:lang w:val="en-US"/>
        </w:rPr>
        <w:t xml:space="preserve">. </w:t>
      </w:r>
      <w:r w:rsidRPr="00DB3849">
        <w:rPr>
          <w:i/>
          <w:sz w:val="28"/>
          <w:szCs w:val="28"/>
        </w:rPr>
        <w:t>(</w:t>
      </w:r>
      <w:r w:rsidRPr="00DB3849">
        <w:rPr>
          <w:i/>
          <w:sz w:val="28"/>
          <w:szCs w:val="28"/>
          <w:lang w:val="en-US"/>
        </w:rPr>
        <w:t>Ch</w:t>
      </w:r>
      <w:r w:rsidRPr="00DB3849">
        <w:rPr>
          <w:i/>
          <w:sz w:val="28"/>
          <w:szCs w:val="28"/>
        </w:rPr>
        <w:t xml:space="preserve">. </w:t>
      </w:r>
      <w:r w:rsidRPr="00DB3849">
        <w:rPr>
          <w:i/>
          <w:sz w:val="28"/>
          <w:szCs w:val="28"/>
          <w:lang w:val="en-US"/>
        </w:rPr>
        <w:t>D</w:t>
      </w:r>
      <w:r w:rsidRPr="00DB3849">
        <w:rPr>
          <w:i/>
          <w:sz w:val="28"/>
          <w:szCs w:val="28"/>
        </w:rPr>
        <w:t xml:space="preserve">. </w:t>
      </w:r>
      <w:r w:rsidRPr="00DB3849">
        <w:rPr>
          <w:i/>
          <w:sz w:val="28"/>
          <w:szCs w:val="28"/>
          <w:lang w:val="en-US"/>
        </w:rPr>
        <w:t>Shop</w:t>
      </w:r>
      <w:r w:rsidRPr="00DB3849">
        <w:rPr>
          <w:i/>
          <w:sz w:val="28"/>
          <w:szCs w:val="28"/>
        </w:rPr>
        <w:t>)</w:t>
      </w:r>
      <w:r>
        <w:rPr>
          <w:sz w:val="28"/>
          <w:szCs w:val="28"/>
          <w:lang w:val="en-US"/>
        </w:rPr>
        <w:t xml:space="preserve">. </w:t>
      </w:r>
      <w:r>
        <w:rPr>
          <w:sz w:val="28"/>
          <w:szCs w:val="28"/>
        </w:rPr>
        <w:t xml:space="preserve">Прикметник </w:t>
      </w:r>
      <w:r w:rsidRPr="00642336">
        <w:rPr>
          <w:i/>
          <w:sz w:val="28"/>
          <w:szCs w:val="28"/>
          <w:lang w:val="en-US"/>
        </w:rPr>
        <w:t>snobbish</w:t>
      </w:r>
      <w:r>
        <w:rPr>
          <w:i/>
          <w:sz w:val="28"/>
          <w:szCs w:val="28"/>
        </w:rPr>
        <w:t xml:space="preserve">, </w:t>
      </w:r>
      <w:r w:rsidRPr="00D66E16">
        <w:rPr>
          <w:sz w:val="28"/>
          <w:szCs w:val="28"/>
        </w:rPr>
        <w:t>утворений від іменника</w:t>
      </w:r>
      <w:r>
        <w:rPr>
          <w:i/>
          <w:sz w:val="28"/>
          <w:szCs w:val="28"/>
        </w:rPr>
        <w:t xml:space="preserve"> </w:t>
      </w:r>
      <w:r w:rsidR="00D66E16" w:rsidRPr="00D66E16">
        <w:rPr>
          <w:i/>
          <w:sz w:val="28"/>
          <w:szCs w:val="28"/>
          <w:lang w:val="en-US"/>
        </w:rPr>
        <w:t>snob</w:t>
      </w:r>
      <w:r w:rsidR="00D66E16" w:rsidRPr="00D66E16">
        <w:rPr>
          <w:sz w:val="28"/>
          <w:szCs w:val="28"/>
        </w:rPr>
        <w:t xml:space="preserve">, набув значення </w:t>
      </w:r>
      <w:r w:rsidR="00D66E16">
        <w:rPr>
          <w:i/>
          <w:sz w:val="28"/>
          <w:szCs w:val="28"/>
          <w:lang w:val="en-US"/>
        </w:rPr>
        <w:t>‘</w:t>
      </w:r>
      <w:r w:rsidR="00D66E16">
        <w:rPr>
          <w:i/>
          <w:sz w:val="28"/>
          <w:szCs w:val="28"/>
        </w:rPr>
        <w:t>снобістський</w:t>
      </w:r>
      <w:r w:rsidR="00D66E16">
        <w:rPr>
          <w:i/>
          <w:sz w:val="28"/>
          <w:szCs w:val="28"/>
          <w:lang w:val="en-US"/>
        </w:rPr>
        <w:t>’</w:t>
      </w:r>
      <w:r w:rsidR="00D66E16">
        <w:rPr>
          <w:i/>
          <w:sz w:val="28"/>
          <w:szCs w:val="28"/>
        </w:rPr>
        <w:t>.</w:t>
      </w:r>
    </w:p>
    <w:p w:rsidR="00D66E16" w:rsidRPr="00D66E16" w:rsidRDefault="00D66E16" w:rsidP="00D66E16">
      <w:pPr>
        <w:spacing w:line="360" w:lineRule="auto"/>
        <w:ind w:right="-2" w:firstLine="708"/>
        <w:jc w:val="both"/>
        <w:rPr>
          <w:sz w:val="28"/>
          <w:szCs w:val="28"/>
          <w:lang w:val="ru-RU"/>
        </w:rPr>
      </w:pPr>
      <w:r w:rsidRPr="00D66E16">
        <w:rPr>
          <w:i/>
          <w:sz w:val="28"/>
          <w:szCs w:val="28"/>
        </w:rPr>
        <w:t>-</w:t>
      </w:r>
      <w:r w:rsidRPr="00D66E16">
        <w:rPr>
          <w:i/>
          <w:sz w:val="28"/>
          <w:szCs w:val="28"/>
          <w:lang w:val="en-US"/>
        </w:rPr>
        <w:t>ous</w:t>
      </w:r>
      <w:r>
        <w:rPr>
          <w:sz w:val="28"/>
          <w:szCs w:val="28"/>
        </w:rPr>
        <w:t xml:space="preserve"> – має значення </w:t>
      </w:r>
      <w:r w:rsidRPr="00D66E16">
        <w:rPr>
          <w:sz w:val="28"/>
          <w:szCs w:val="28"/>
          <w:lang w:val="ru-RU"/>
        </w:rPr>
        <w:t>‘</w:t>
      </w:r>
      <w:r>
        <w:rPr>
          <w:sz w:val="28"/>
          <w:szCs w:val="28"/>
        </w:rPr>
        <w:t>такий, що має якість або ознаку, виражену словотвірною основою</w:t>
      </w:r>
      <w:r w:rsidRPr="00D66E16">
        <w:rPr>
          <w:sz w:val="28"/>
          <w:szCs w:val="28"/>
          <w:lang w:val="ru-RU"/>
        </w:rPr>
        <w:t>’.</w:t>
      </w:r>
    </w:p>
    <w:p w:rsidR="00D66E16" w:rsidRPr="00C91D95" w:rsidRDefault="00D66E16" w:rsidP="00D66E16">
      <w:pPr>
        <w:spacing w:line="360" w:lineRule="auto"/>
        <w:ind w:right="-2" w:firstLine="708"/>
        <w:jc w:val="both"/>
        <w:rPr>
          <w:sz w:val="28"/>
          <w:szCs w:val="28"/>
        </w:rPr>
      </w:pPr>
      <w:r w:rsidRPr="00DB3849">
        <w:rPr>
          <w:i/>
          <w:sz w:val="28"/>
          <w:szCs w:val="28"/>
          <w:lang w:val="en-US"/>
        </w:rPr>
        <w:t>Something</w:t>
      </w:r>
      <w:r w:rsidRPr="00DB3849">
        <w:rPr>
          <w:i/>
          <w:sz w:val="28"/>
          <w:szCs w:val="28"/>
        </w:rPr>
        <w:t xml:space="preserve"> </w:t>
      </w:r>
      <w:r w:rsidRPr="00DB3849">
        <w:rPr>
          <w:i/>
          <w:sz w:val="28"/>
          <w:szCs w:val="28"/>
          <w:lang w:val="en-US"/>
        </w:rPr>
        <w:t>like</w:t>
      </w:r>
      <w:r w:rsidRPr="00DB3849">
        <w:rPr>
          <w:i/>
          <w:sz w:val="28"/>
          <w:szCs w:val="28"/>
        </w:rPr>
        <w:t xml:space="preserve"> </w:t>
      </w:r>
      <w:r w:rsidRPr="00DB3849">
        <w:rPr>
          <w:i/>
          <w:sz w:val="28"/>
          <w:szCs w:val="28"/>
          <w:lang w:val="en-US"/>
        </w:rPr>
        <w:t>that</w:t>
      </w:r>
      <w:r w:rsidRPr="00DB3849">
        <w:rPr>
          <w:i/>
          <w:sz w:val="28"/>
          <w:szCs w:val="28"/>
        </w:rPr>
        <w:t xml:space="preserve"> </w:t>
      </w:r>
      <w:r w:rsidRPr="00DB3849">
        <w:rPr>
          <w:i/>
          <w:sz w:val="28"/>
          <w:szCs w:val="28"/>
          <w:lang w:val="en-US"/>
        </w:rPr>
        <w:t>of</w:t>
      </w:r>
      <w:r w:rsidRPr="00DB3849">
        <w:rPr>
          <w:i/>
          <w:sz w:val="28"/>
          <w:szCs w:val="28"/>
        </w:rPr>
        <w:t xml:space="preserve"> </w:t>
      </w:r>
      <w:r w:rsidRPr="00DB3849">
        <w:rPr>
          <w:i/>
          <w:sz w:val="28"/>
          <w:szCs w:val="28"/>
          <w:lang w:val="en-US"/>
        </w:rPr>
        <w:t>a</w:t>
      </w:r>
      <w:r w:rsidRPr="00DB3849">
        <w:rPr>
          <w:i/>
          <w:sz w:val="28"/>
          <w:szCs w:val="28"/>
        </w:rPr>
        <w:t xml:space="preserve"> </w:t>
      </w:r>
      <w:r w:rsidRPr="00DB3849">
        <w:rPr>
          <w:i/>
          <w:sz w:val="28"/>
          <w:szCs w:val="28"/>
          <w:lang w:val="en-US"/>
        </w:rPr>
        <w:t>fine</w:t>
      </w:r>
      <w:r w:rsidRPr="00DB3849">
        <w:rPr>
          <w:i/>
          <w:sz w:val="28"/>
          <w:szCs w:val="28"/>
        </w:rPr>
        <w:t xml:space="preserve"> </w:t>
      </w:r>
      <w:r w:rsidRPr="00DB3849">
        <w:rPr>
          <w:i/>
          <w:sz w:val="28"/>
          <w:szCs w:val="28"/>
          <w:lang w:val="en-US"/>
        </w:rPr>
        <w:t>flower</w:t>
      </w:r>
      <w:r w:rsidRPr="00DB3849">
        <w:rPr>
          <w:i/>
          <w:sz w:val="28"/>
          <w:szCs w:val="28"/>
        </w:rPr>
        <w:t xml:space="preserve"> </w:t>
      </w:r>
      <w:r w:rsidRPr="00DB3849">
        <w:rPr>
          <w:i/>
          <w:sz w:val="28"/>
          <w:szCs w:val="28"/>
          <w:lang w:val="en-US"/>
        </w:rPr>
        <w:t>against</w:t>
      </w:r>
      <w:r w:rsidRPr="00DB3849">
        <w:rPr>
          <w:i/>
          <w:sz w:val="28"/>
          <w:szCs w:val="28"/>
        </w:rPr>
        <w:t xml:space="preserve"> </w:t>
      </w:r>
      <w:r w:rsidRPr="00DB3849">
        <w:rPr>
          <w:i/>
          <w:sz w:val="28"/>
          <w:szCs w:val="28"/>
          <w:lang w:val="en-US"/>
        </w:rPr>
        <w:t>a</w:t>
      </w:r>
      <w:r w:rsidRPr="00DB3849">
        <w:rPr>
          <w:i/>
          <w:sz w:val="28"/>
          <w:szCs w:val="28"/>
        </w:rPr>
        <w:t xml:space="preserve"> </w:t>
      </w:r>
      <w:r w:rsidRPr="00D66E16">
        <w:rPr>
          <w:b/>
          <w:i/>
          <w:sz w:val="28"/>
          <w:szCs w:val="28"/>
          <w:lang w:val="en-US"/>
        </w:rPr>
        <w:t>lichenous</w:t>
      </w:r>
      <w:r w:rsidRPr="00D66E16">
        <w:rPr>
          <w:b/>
          <w:i/>
          <w:sz w:val="28"/>
          <w:szCs w:val="28"/>
        </w:rPr>
        <w:t xml:space="preserve"> </w:t>
      </w:r>
      <w:r w:rsidRPr="00DB3849">
        <w:rPr>
          <w:i/>
          <w:sz w:val="28"/>
          <w:szCs w:val="28"/>
          <w:lang w:val="en-US"/>
        </w:rPr>
        <w:t>branch</w:t>
      </w:r>
      <w:r>
        <w:rPr>
          <w:i/>
          <w:sz w:val="28"/>
          <w:szCs w:val="28"/>
          <w:lang w:val="en-US"/>
        </w:rPr>
        <w:t xml:space="preserve">. </w:t>
      </w:r>
      <w:r w:rsidR="00C91D95">
        <w:rPr>
          <w:i/>
          <w:sz w:val="28"/>
          <w:szCs w:val="28"/>
        </w:rPr>
        <w:t xml:space="preserve">                          </w:t>
      </w:r>
      <w:r w:rsidRPr="00DB3849">
        <w:rPr>
          <w:i/>
          <w:sz w:val="28"/>
          <w:szCs w:val="28"/>
        </w:rPr>
        <w:t>(</w:t>
      </w:r>
      <w:r w:rsidRPr="00DB3849">
        <w:rPr>
          <w:i/>
          <w:sz w:val="28"/>
          <w:szCs w:val="28"/>
          <w:lang w:val="en-US"/>
        </w:rPr>
        <w:t>G</w:t>
      </w:r>
      <w:r w:rsidRPr="00DB3849">
        <w:rPr>
          <w:i/>
          <w:sz w:val="28"/>
          <w:szCs w:val="28"/>
        </w:rPr>
        <w:t xml:space="preserve">. </w:t>
      </w:r>
      <w:r w:rsidRPr="00DB3849">
        <w:rPr>
          <w:i/>
          <w:sz w:val="28"/>
          <w:szCs w:val="28"/>
          <w:lang w:val="en-US"/>
        </w:rPr>
        <w:t>E</w:t>
      </w:r>
      <w:r w:rsidRPr="00DB3849">
        <w:rPr>
          <w:i/>
          <w:sz w:val="28"/>
          <w:szCs w:val="28"/>
        </w:rPr>
        <w:t xml:space="preserve">. </w:t>
      </w:r>
      <w:r w:rsidRPr="00DB3849">
        <w:rPr>
          <w:i/>
          <w:sz w:val="28"/>
          <w:szCs w:val="28"/>
          <w:lang w:val="en-US"/>
        </w:rPr>
        <w:t>Daniel</w:t>
      </w:r>
      <w:r w:rsidRPr="00DB3849">
        <w:rPr>
          <w:i/>
          <w:sz w:val="28"/>
          <w:szCs w:val="28"/>
        </w:rPr>
        <w:t>)</w:t>
      </w:r>
      <w:r w:rsidRPr="00C91D95">
        <w:rPr>
          <w:sz w:val="28"/>
          <w:szCs w:val="28"/>
        </w:rPr>
        <w:t xml:space="preserve">. </w:t>
      </w:r>
      <w:r>
        <w:rPr>
          <w:sz w:val="28"/>
          <w:szCs w:val="28"/>
        </w:rPr>
        <w:t xml:space="preserve">Іменник </w:t>
      </w:r>
      <w:r w:rsidRPr="00D66E16">
        <w:rPr>
          <w:i/>
          <w:sz w:val="28"/>
          <w:szCs w:val="28"/>
          <w:lang w:val="en-US"/>
        </w:rPr>
        <w:t>lichen</w:t>
      </w:r>
      <w:r>
        <w:rPr>
          <w:i/>
          <w:sz w:val="28"/>
          <w:szCs w:val="28"/>
        </w:rPr>
        <w:t xml:space="preserve"> </w:t>
      </w:r>
      <w:r w:rsidRPr="00C91D95">
        <w:rPr>
          <w:i/>
          <w:sz w:val="28"/>
          <w:szCs w:val="28"/>
        </w:rPr>
        <w:t>‘</w:t>
      </w:r>
      <w:r>
        <w:rPr>
          <w:i/>
          <w:sz w:val="28"/>
          <w:szCs w:val="28"/>
        </w:rPr>
        <w:t>лишайник</w:t>
      </w:r>
      <w:r w:rsidRPr="00C91D95">
        <w:rPr>
          <w:i/>
          <w:sz w:val="28"/>
          <w:szCs w:val="28"/>
        </w:rPr>
        <w:t>’</w:t>
      </w:r>
      <w:r>
        <w:rPr>
          <w:i/>
          <w:sz w:val="28"/>
          <w:szCs w:val="28"/>
        </w:rPr>
        <w:t xml:space="preserve">, </w:t>
      </w:r>
      <w:r w:rsidRPr="00D66E16">
        <w:rPr>
          <w:sz w:val="28"/>
          <w:szCs w:val="28"/>
        </w:rPr>
        <w:t xml:space="preserve">приєднавши </w:t>
      </w:r>
      <w:r w:rsidRPr="00CF0EBA">
        <w:rPr>
          <w:sz w:val="28"/>
          <w:szCs w:val="28"/>
        </w:rPr>
        <w:t>суфікс</w:t>
      </w:r>
      <w:r w:rsidR="00C91D95" w:rsidRPr="00CF0EBA">
        <w:rPr>
          <w:i/>
          <w:sz w:val="28"/>
          <w:szCs w:val="28"/>
        </w:rPr>
        <w:t xml:space="preserve"> -</w:t>
      </w:r>
      <w:r w:rsidRPr="00CF0EBA">
        <w:rPr>
          <w:i/>
          <w:sz w:val="28"/>
          <w:szCs w:val="28"/>
          <w:lang w:val="en-US"/>
        </w:rPr>
        <w:t>ous</w:t>
      </w:r>
      <w:r w:rsidRPr="00CF0EBA">
        <w:rPr>
          <w:i/>
          <w:sz w:val="28"/>
          <w:szCs w:val="28"/>
        </w:rPr>
        <w:t xml:space="preserve">, </w:t>
      </w:r>
      <w:r w:rsidRPr="00CF0EBA">
        <w:rPr>
          <w:sz w:val="28"/>
          <w:szCs w:val="28"/>
        </w:rPr>
        <w:t>у</w:t>
      </w:r>
      <w:r w:rsidRPr="00D66E16">
        <w:rPr>
          <w:sz w:val="28"/>
          <w:szCs w:val="28"/>
        </w:rPr>
        <w:t xml:space="preserve">творив прикметник зі значенням </w:t>
      </w:r>
      <w:r w:rsidRPr="00C91D95">
        <w:rPr>
          <w:i/>
          <w:sz w:val="28"/>
          <w:szCs w:val="28"/>
        </w:rPr>
        <w:t>‘</w:t>
      </w:r>
      <w:r>
        <w:rPr>
          <w:i/>
          <w:sz w:val="28"/>
          <w:szCs w:val="28"/>
        </w:rPr>
        <w:t>вкритий лишайником</w:t>
      </w:r>
      <w:r w:rsidRPr="00C91D95">
        <w:rPr>
          <w:i/>
          <w:sz w:val="28"/>
          <w:szCs w:val="28"/>
        </w:rPr>
        <w:t>’.</w:t>
      </w:r>
    </w:p>
    <w:p w:rsidR="00EE0769" w:rsidRPr="000A3A7B" w:rsidRDefault="00050441" w:rsidP="00050441">
      <w:pPr>
        <w:spacing w:line="360" w:lineRule="auto"/>
        <w:ind w:right="-2" w:firstLine="708"/>
        <w:jc w:val="both"/>
        <w:rPr>
          <w:sz w:val="28"/>
          <w:szCs w:val="28"/>
          <w:lang w:val="ru-RU"/>
        </w:rPr>
      </w:pPr>
      <w:r w:rsidRPr="00EE0769">
        <w:rPr>
          <w:i/>
          <w:sz w:val="28"/>
          <w:szCs w:val="28"/>
        </w:rPr>
        <w:t>-</w:t>
      </w:r>
      <w:r w:rsidRPr="00EE0769">
        <w:rPr>
          <w:i/>
          <w:sz w:val="28"/>
          <w:szCs w:val="28"/>
          <w:lang w:val="en-US"/>
        </w:rPr>
        <w:t>ic</w:t>
      </w:r>
      <w:r w:rsidR="00EE0769">
        <w:rPr>
          <w:i/>
          <w:sz w:val="28"/>
          <w:szCs w:val="28"/>
        </w:rPr>
        <w:t xml:space="preserve"> – </w:t>
      </w:r>
      <w:r w:rsidR="000A3A7B" w:rsidRPr="000A3A7B">
        <w:rPr>
          <w:sz w:val="28"/>
          <w:szCs w:val="28"/>
        </w:rPr>
        <w:t xml:space="preserve">суфікс зі значенням </w:t>
      </w:r>
      <w:r w:rsidR="000A3A7B" w:rsidRPr="000A3A7B">
        <w:rPr>
          <w:sz w:val="28"/>
          <w:szCs w:val="28"/>
          <w:lang w:val="ru-RU"/>
        </w:rPr>
        <w:t>‘</w:t>
      </w:r>
      <w:r w:rsidR="000A3A7B" w:rsidRPr="000A3A7B">
        <w:rPr>
          <w:sz w:val="28"/>
          <w:szCs w:val="28"/>
        </w:rPr>
        <w:t>такий, що має деякі характеристики чогось/когось</w:t>
      </w:r>
      <w:r w:rsidR="000A3A7B" w:rsidRPr="000A3A7B">
        <w:rPr>
          <w:sz w:val="28"/>
          <w:szCs w:val="28"/>
          <w:lang w:val="ru-RU"/>
        </w:rPr>
        <w:t>’.</w:t>
      </w:r>
    </w:p>
    <w:p w:rsidR="000A3A7B" w:rsidRPr="00F50A96" w:rsidRDefault="00050441" w:rsidP="00050441">
      <w:pPr>
        <w:spacing w:line="360" w:lineRule="auto"/>
        <w:ind w:right="-2" w:firstLine="708"/>
        <w:jc w:val="both"/>
        <w:rPr>
          <w:sz w:val="28"/>
          <w:szCs w:val="28"/>
          <w:lang w:val="en-US"/>
        </w:rPr>
      </w:pPr>
      <w:r w:rsidRPr="00DB3849">
        <w:rPr>
          <w:i/>
          <w:sz w:val="28"/>
          <w:szCs w:val="28"/>
          <w:lang w:val="en-US"/>
        </w:rPr>
        <w:t>The</w:t>
      </w:r>
      <w:r w:rsidRPr="00DB3849">
        <w:rPr>
          <w:i/>
          <w:sz w:val="28"/>
          <w:szCs w:val="28"/>
        </w:rPr>
        <w:t xml:space="preserve"> </w:t>
      </w:r>
      <w:r w:rsidRPr="00DB3849">
        <w:rPr>
          <w:i/>
          <w:sz w:val="28"/>
          <w:szCs w:val="28"/>
          <w:lang w:val="en-US"/>
        </w:rPr>
        <w:t>fat</w:t>
      </w:r>
      <w:r w:rsidRPr="00DB3849">
        <w:rPr>
          <w:i/>
          <w:sz w:val="28"/>
          <w:szCs w:val="28"/>
        </w:rPr>
        <w:t xml:space="preserve"> </w:t>
      </w:r>
      <w:r w:rsidRPr="00DB3849">
        <w:rPr>
          <w:i/>
          <w:sz w:val="28"/>
          <w:szCs w:val="28"/>
          <w:lang w:val="en-US"/>
        </w:rPr>
        <w:t>youth</w:t>
      </w:r>
      <w:r w:rsidRPr="00DB3849">
        <w:rPr>
          <w:i/>
          <w:sz w:val="28"/>
          <w:szCs w:val="28"/>
        </w:rPr>
        <w:t xml:space="preserve"> </w:t>
      </w:r>
      <w:r w:rsidRPr="00DB3849">
        <w:rPr>
          <w:i/>
          <w:sz w:val="28"/>
          <w:szCs w:val="28"/>
          <w:lang w:val="en-US"/>
        </w:rPr>
        <w:t>gave</w:t>
      </w:r>
      <w:r w:rsidRPr="00DB3849">
        <w:rPr>
          <w:i/>
          <w:sz w:val="28"/>
          <w:szCs w:val="28"/>
        </w:rPr>
        <w:t xml:space="preserve"> </w:t>
      </w:r>
      <w:r w:rsidRPr="00DB3849">
        <w:rPr>
          <w:i/>
          <w:sz w:val="28"/>
          <w:szCs w:val="28"/>
          <w:lang w:val="en-US"/>
        </w:rPr>
        <w:t>a</w:t>
      </w:r>
      <w:r w:rsidRPr="00DB3849">
        <w:rPr>
          <w:i/>
          <w:sz w:val="28"/>
          <w:szCs w:val="28"/>
        </w:rPr>
        <w:t xml:space="preserve"> </w:t>
      </w:r>
      <w:r w:rsidRPr="00DB3849">
        <w:rPr>
          <w:i/>
          <w:sz w:val="28"/>
          <w:szCs w:val="28"/>
          <w:lang w:val="en-US"/>
        </w:rPr>
        <w:t>semi</w:t>
      </w:r>
      <w:r w:rsidRPr="00DB3849">
        <w:rPr>
          <w:i/>
          <w:sz w:val="28"/>
          <w:szCs w:val="28"/>
        </w:rPr>
        <w:t>-</w:t>
      </w:r>
      <w:r w:rsidRPr="00F50A96">
        <w:rPr>
          <w:b/>
          <w:i/>
          <w:sz w:val="28"/>
          <w:szCs w:val="28"/>
          <w:lang w:val="en-US"/>
        </w:rPr>
        <w:t>cannibalic</w:t>
      </w:r>
      <w:r w:rsidRPr="00DB3849">
        <w:rPr>
          <w:i/>
          <w:sz w:val="28"/>
          <w:szCs w:val="28"/>
        </w:rPr>
        <w:t xml:space="preserve"> </w:t>
      </w:r>
      <w:r w:rsidRPr="00DB3849">
        <w:rPr>
          <w:i/>
          <w:sz w:val="28"/>
          <w:szCs w:val="28"/>
          <w:lang w:val="en-US"/>
        </w:rPr>
        <w:t>leer</w:t>
      </w:r>
      <w:r w:rsidRPr="00DB3849">
        <w:rPr>
          <w:i/>
          <w:sz w:val="28"/>
          <w:szCs w:val="28"/>
        </w:rPr>
        <w:t xml:space="preserve"> </w:t>
      </w:r>
      <w:r w:rsidRPr="00DB3849">
        <w:rPr>
          <w:i/>
          <w:sz w:val="28"/>
          <w:szCs w:val="28"/>
          <w:lang w:val="en-US"/>
        </w:rPr>
        <w:t>at</w:t>
      </w:r>
      <w:r w:rsidRPr="00DB3849">
        <w:rPr>
          <w:i/>
          <w:sz w:val="28"/>
          <w:szCs w:val="28"/>
        </w:rPr>
        <w:t xml:space="preserve"> </w:t>
      </w:r>
      <w:r w:rsidRPr="00DB3849">
        <w:rPr>
          <w:i/>
          <w:sz w:val="28"/>
          <w:szCs w:val="28"/>
          <w:lang w:val="en-US"/>
        </w:rPr>
        <w:t>Mr</w:t>
      </w:r>
      <w:r w:rsidRPr="00DB3849">
        <w:rPr>
          <w:i/>
          <w:sz w:val="28"/>
          <w:szCs w:val="28"/>
        </w:rPr>
        <w:t xml:space="preserve">. </w:t>
      </w:r>
      <w:r w:rsidRPr="00DB3849">
        <w:rPr>
          <w:i/>
          <w:sz w:val="28"/>
          <w:szCs w:val="28"/>
          <w:lang w:val="en-US"/>
        </w:rPr>
        <w:t>Weller</w:t>
      </w:r>
      <w:r w:rsidR="00F50A96">
        <w:rPr>
          <w:i/>
          <w:sz w:val="28"/>
          <w:szCs w:val="28"/>
          <w:lang w:val="en-US"/>
        </w:rPr>
        <w:t xml:space="preserve">. </w:t>
      </w:r>
      <w:r w:rsidRPr="00DB3849">
        <w:rPr>
          <w:i/>
          <w:sz w:val="28"/>
          <w:szCs w:val="28"/>
        </w:rPr>
        <w:t>(</w:t>
      </w:r>
      <w:r w:rsidRPr="00DB3849">
        <w:rPr>
          <w:i/>
          <w:sz w:val="28"/>
          <w:szCs w:val="28"/>
          <w:lang w:val="en-US"/>
        </w:rPr>
        <w:t>Ch</w:t>
      </w:r>
      <w:r w:rsidRPr="00DB3849">
        <w:rPr>
          <w:i/>
          <w:sz w:val="28"/>
          <w:szCs w:val="28"/>
        </w:rPr>
        <w:t>. </w:t>
      </w:r>
      <w:r w:rsidRPr="00DB3849">
        <w:rPr>
          <w:i/>
          <w:sz w:val="28"/>
          <w:szCs w:val="28"/>
          <w:lang w:val="en-US"/>
        </w:rPr>
        <w:t>D</w:t>
      </w:r>
      <w:r w:rsidRPr="00DB3849">
        <w:rPr>
          <w:i/>
          <w:sz w:val="28"/>
          <w:szCs w:val="28"/>
        </w:rPr>
        <w:t xml:space="preserve">. </w:t>
      </w:r>
      <w:r w:rsidRPr="00DB3849">
        <w:rPr>
          <w:i/>
          <w:sz w:val="28"/>
          <w:szCs w:val="28"/>
          <w:lang w:val="en-US"/>
        </w:rPr>
        <w:t>Pickwick</w:t>
      </w:r>
      <w:r w:rsidRPr="00DB3849">
        <w:rPr>
          <w:i/>
          <w:sz w:val="28"/>
          <w:szCs w:val="28"/>
        </w:rPr>
        <w:t>)</w:t>
      </w:r>
      <w:r w:rsidR="00F50A96">
        <w:rPr>
          <w:sz w:val="28"/>
          <w:szCs w:val="28"/>
          <w:lang w:val="en-US"/>
        </w:rPr>
        <w:t xml:space="preserve">. </w:t>
      </w:r>
      <w:r w:rsidR="00F50A96">
        <w:rPr>
          <w:sz w:val="28"/>
          <w:szCs w:val="28"/>
        </w:rPr>
        <w:t xml:space="preserve">Іменник </w:t>
      </w:r>
      <w:r w:rsidR="00F50A96" w:rsidRPr="00F50A96">
        <w:rPr>
          <w:i/>
          <w:sz w:val="28"/>
          <w:szCs w:val="28"/>
          <w:lang w:val="en-US"/>
        </w:rPr>
        <w:t>cannibal</w:t>
      </w:r>
      <w:r w:rsidR="00F50A96">
        <w:rPr>
          <w:i/>
          <w:sz w:val="28"/>
          <w:szCs w:val="28"/>
        </w:rPr>
        <w:t xml:space="preserve"> </w:t>
      </w:r>
      <w:r w:rsidR="00F50A96">
        <w:rPr>
          <w:i/>
          <w:sz w:val="28"/>
          <w:szCs w:val="28"/>
          <w:lang w:val="en-US"/>
        </w:rPr>
        <w:t>‘</w:t>
      </w:r>
      <w:r w:rsidR="00F50A96">
        <w:rPr>
          <w:i/>
          <w:sz w:val="28"/>
          <w:szCs w:val="28"/>
        </w:rPr>
        <w:t>каннібал</w:t>
      </w:r>
      <w:r w:rsidR="00F50A96">
        <w:rPr>
          <w:i/>
          <w:sz w:val="28"/>
          <w:szCs w:val="28"/>
          <w:lang w:val="en-US"/>
        </w:rPr>
        <w:t>’</w:t>
      </w:r>
      <w:r w:rsidR="00F50A96">
        <w:rPr>
          <w:i/>
          <w:sz w:val="28"/>
          <w:szCs w:val="28"/>
        </w:rPr>
        <w:t xml:space="preserve"> </w:t>
      </w:r>
      <w:r w:rsidR="00F50A96" w:rsidRPr="00F50A96">
        <w:rPr>
          <w:sz w:val="28"/>
          <w:szCs w:val="28"/>
        </w:rPr>
        <w:t>із суфіксом</w:t>
      </w:r>
      <w:r w:rsidR="009F3FF4">
        <w:rPr>
          <w:i/>
          <w:sz w:val="28"/>
          <w:szCs w:val="28"/>
        </w:rPr>
        <w:t xml:space="preserve"> -</w:t>
      </w:r>
      <w:r w:rsidR="00F50A96" w:rsidRPr="00EE0769">
        <w:rPr>
          <w:i/>
          <w:sz w:val="28"/>
          <w:szCs w:val="28"/>
          <w:lang w:val="en-US"/>
        </w:rPr>
        <w:t>ic</w:t>
      </w:r>
      <w:r w:rsidR="00F50A96">
        <w:rPr>
          <w:i/>
          <w:sz w:val="28"/>
          <w:szCs w:val="28"/>
        </w:rPr>
        <w:t xml:space="preserve"> </w:t>
      </w:r>
      <w:r w:rsidR="00F50A96" w:rsidRPr="00F50A96">
        <w:rPr>
          <w:sz w:val="28"/>
          <w:szCs w:val="28"/>
        </w:rPr>
        <w:t>утворили прикметник зі значенням</w:t>
      </w:r>
      <w:r w:rsidR="00F50A96">
        <w:rPr>
          <w:i/>
          <w:sz w:val="28"/>
          <w:szCs w:val="28"/>
        </w:rPr>
        <w:t xml:space="preserve"> </w:t>
      </w:r>
      <w:r w:rsidR="00F50A96">
        <w:rPr>
          <w:i/>
          <w:sz w:val="28"/>
          <w:szCs w:val="28"/>
          <w:lang w:val="en-US"/>
        </w:rPr>
        <w:t>‘</w:t>
      </w:r>
      <w:r w:rsidR="00F50A96">
        <w:rPr>
          <w:i/>
          <w:sz w:val="28"/>
          <w:szCs w:val="28"/>
        </w:rPr>
        <w:t>каннібалістичний</w:t>
      </w:r>
      <w:r w:rsidR="00F50A96">
        <w:rPr>
          <w:i/>
          <w:sz w:val="28"/>
          <w:szCs w:val="28"/>
          <w:lang w:val="en-US"/>
        </w:rPr>
        <w:t xml:space="preserve">, </w:t>
      </w:r>
      <w:r w:rsidR="00F50A96">
        <w:rPr>
          <w:i/>
          <w:sz w:val="28"/>
          <w:szCs w:val="28"/>
        </w:rPr>
        <w:t>людоїдський</w:t>
      </w:r>
      <w:r w:rsidR="00F50A96">
        <w:rPr>
          <w:i/>
          <w:sz w:val="28"/>
          <w:szCs w:val="28"/>
          <w:lang w:val="en-US"/>
        </w:rPr>
        <w:t>’.</w:t>
      </w:r>
    </w:p>
    <w:p w:rsidR="000A3A7B" w:rsidRPr="004E2840" w:rsidRDefault="00050441" w:rsidP="00050441">
      <w:pPr>
        <w:spacing w:line="360" w:lineRule="auto"/>
        <w:ind w:right="-2" w:firstLine="708"/>
        <w:jc w:val="both"/>
        <w:rPr>
          <w:i/>
          <w:sz w:val="28"/>
          <w:szCs w:val="28"/>
          <w:lang w:val="en-US"/>
        </w:rPr>
      </w:pPr>
      <w:r w:rsidRPr="00DB3849">
        <w:rPr>
          <w:i/>
          <w:sz w:val="28"/>
          <w:szCs w:val="28"/>
          <w:lang w:val="en-US"/>
        </w:rPr>
        <w:t>The</w:t>
      </w:r>
      <w:r w:rsidRPr="00DB3849">
        <w:rPr>
          <w:i/>
          <w:sz w:val="28"/>
          <w:szCs w:val="28"/>
        </w:rPr>
        <w:t xml:space="preserve"> </w:t>
      </w:r>
      <w:r w:rsidRPr="00DB3849">
        <w:rPr>
          <w:i/>
          <w:sz w:val="28"/>
          <w:szCs w:val="28"/>
          <w:lang w:val="en-US"/>
        </w:rPr>
        <w:t>most</w:t>
      </w:r>
      <w:r w:rsidRPr="00DB3849">
        <w:rPr>
          <w:i/>
          <w:sz w:val="28"/>
          <w:szCs w:val="28"/>
        </w:rPr>
        <w:t xml:space="preserve"> </w:t>
      </w:r>
      <w:r w:rsidRPr="00DB3849">
        <w:rPr>
          <w:i/>
          <w:sz w:val="28"/>
          <w:szCs w:val="28"/>
          <w:lang w:val="en-US"/>
        </w:rPr>
        <w:t>sounding</w:t>
      </w:r>
      <w:r w:rsidRPr="00DB3849">
        <w:rPr>
          <w:i/>
          <w:sz w:val="28"/>
          <w:szCs w:val="28"/>
        </w:rPr>
        <w:t xml:space="preserve"> </w:t>
      </w:r>
      <w:r w:rsidRPr="00DB3849">
        <w:rPr>
          <w:i/>
          <w:sz w:val="28"/>
          <w:szCs w:val="28"/>
          <w:lang w:val="en-US"/>
        </w:rPr>
        <w:t>and</w:t>
      </w:r>
      <w:r w:rsidRPr="00DB3849">
        <w:rPr>
          <w:i/>
          <w:sz w:val="28"/>
          <w:szCs w:val="28"/>
        </w:rPr>
        <w:t xml:space="preserve"> </w:t>
      </w:r>
      <w:r w:rsidRPr="00F50A96">
        <w:rPr>
          <w:b/>
          <w:i/>
          <w:sz w:val="28"/>
          <w:szCs w:val="28"/>
          <w:lang w:val="en-US"/>
        </w:rPr>
        <w:t>euphonic</w:t>
      </w:r>
      <w:r w:rsidRPr="00DB3849">
        <w:rPr>
          <w:i/>
          <w:sz w:val="28"/>
          <w:szCs w:val="28"/>
        </w:rPr>
        <w:t xml:space="preserve"> </w:t>
      </w:r>
      <w:r w:rsidRPr="00DB3849">
        <w:rPr>
          <w:i/>
          <w:sz w:val="28"/>
          <w:szCs w:val="28"/>
          <w:lang w:val="en-US"/>
        </w:rPr>
        <w:t>surname</w:t>
      </w:r>
      <w:r w:rsidRPr="00DB3849">
        <w:rPr>
          <w:i/>
          <w:sz w:val="28"/>
          <w:szCs w:val="28"/>
        </w:rPr>
        <w:t xml:space="preserve"> </w:t>
      </w:r>
      <w:r w:rsidRPr="00DB3849">
        <w:rPr>
          <w:i/>
          <w:sz w:val="28"/>
          <w:szCs w:val="28"/>
          <w:lang w:val="en-US"/>
        </w:rPr>
        <w:t>that</w:t>
      </w:r>
      <w:r w:rsidRPr="00DB3849">
        <w:rPr>
          <w:i/>
          <w:sz w:val="28"/>
          <w:szCs w:val="28"/>
        </w:rPr>
        <w:t xml:space="preserve"> </w:t>
      </w:r>
      <w:r w:rsidRPr="00DB3849">
        <w:rPr>
          <w:i/>
          <w:sz w:val="28"/>
          <w:szCs w:val="28"/>
          <w:lang w:val="en-US"/>
        </w:rPr>
        <w:t>English</w:t>
      </w:r>
      <w:r w:rsidRPr="00DB3849">
        <w:rPr>
          <w:i/>
          <w:sz w:val="28"/>
          <w:szCs w:val="28"/>
        </w:rPr>
        <w:t xml:space="preserve"> </w:t>
      </w:r>
      <w:r w:rsidRPr="00DB3849">
        <w:rPr>
          <w:i/>
          <w:sz w:val="28"/>
          <w:szCs w:val="28"/>
          <w:lang w:val="en-US"/>
        </w:rPr>
        <w:t>history</w:t>
      </w:r>
      <w:r w:rsidRPr="00DB3849">
        <w:rPr>
          <w:i/>
          <w:sz w:val="28"/>
          <w:szCs w:val="28"/>
        </w:rPr>
        <w:t xml:space="preserve"> </w:t>
      </w:r>
      <w:r w:rsidRPr="00DB3849">
        <w:rPr>
          <w:i/>
          <w:sz w:val="28"/>
          <w:szCs w:val="28"/>
          <w:lang w:val="en-US"/>
        </w:rPr>
        <w:t>or</w:t>
      </w:r>
      <w:r w:rsidRPr="00DB3849">
        <w:rPr>
          <w:i/>
          <w:sz w:val="28"/>
          <w:szCs w:val="28"/>
        </w:rPr>
        <w:t xml:space="preserve"> </w:t>
      </w:r>
      <w:r w:rsidRPr="00DB3849">
        <w:rPr>
          <w:i/>
          <w:sz w:val="28"/>
          <w:szCs w:val="28"/>
          <w:lang w:val="en-US"/>
        </w:rPr>
        <w:t>topography</w:t>
      </w:r>
      <w:r w:rsidRPr="00DB3849">
        <w:rPr>
          <w:i/>
          <w:sz w:val="28"/>
          <w:szCs w:val="28"/>
        </w:rPr>
        <w:t xml:space="preserve"> </w:t>
      </w:r>
      <w:r w:rsidRPr="00DB3849">
        <w:rPr>
          <w:i/>
          <w:sz w:val="28"/>
          <w:szCs w:val="28"/>
          <w:lang w:val="en-US"/>
        </w:rPr>
        <w:t>affords</w:t>
      </w:r>
      <w:r w:rsidR="00F50A96">
        <w:rPr>
          <w:i/>
          <w:sz w:val="28"/>
          <w:szCs w:val="28"/>
          <w:lang w:val="en-US"/>
        </w:rPr>
        <w:t xml:space="preserve">. </w:t>
      </w:r>
      <w:r w:rsidRPr="00DB3849">
        <w:rPr>
          <w:i/>
          <w:sz w:val="28"/>
          <w:szCs w:val="28"/>
        </w:rPr>
        <w:t>(</w:t>
      </w:r>
      <w:r w:rsidRPr="00DB3849">
        <w:rPr>
          <w:i/>
          <w:sz w:val="28"/>
          <w:szCs w:val="28"/>
          <w:lang w:val="en-US"/>
        </w:rPr>
        <w:t>W</w:t>
      </w:r>
      <w:r w:rsidRPr="00DB3849">
        <w:rPr>
          <w:i/>
          <w:sz w:val="28"/>
          <w:szCs w:val="28"/>
        </w:rPr>
        <w:t xml:space="preserve">. </w:t>
      </w:r>
      <w:r w:rsidRPr="00DB3849">
        <w:rPr>
          <w:i/>
          <w:sz w:val="28"/>
          <w:szCs w:val="28"/>
          <w:lang w:val="en-US"/>
        </w:rPr>
        <w:t>S</w:t>
      </w:r>
      <w:r w:rsidRPr="00DB3849">
        <w:rPr>
          <w:i/>
          <w:sz w:val="28"/>
          <w:szCs w:val="28"/>
        </w:rPr>
        <w:t xml:space="preserve">. </w:t>
      </w:r>
      <w:r w:rsidRPr="00DB3849">
        <w:rPr>
          <w:i/>
          <w:sz w:val="28"/>
          <w:szCs w:val="28"/>
          <w:lang w:val="en-US"/>
        </w:rPr>
        <w:t>Waverley</w:t>
      </w:r>
      <w:r w:rsidRPr="004E2840">
        <w:rPr>
          <w:sz w:val="28"/>
          <w:szCs w:val="28"/>
        </w:rPr>
        <w:t>)</w:t>
      </w:r>
      <w:r w:rsidR="00F50A96" w:rsidRPr="004E2840">
        <w:rPr>
          <w:sz w:val="28"/>
          <w:szCs w:val="28"/>
          <w:lang w:val="en-US"/>
        </w:rPr>
        <w:t xml:space="preserve">. </w:t>
      </w:r>
      <w:r w:rsidR="004E2840" w:rsidRPr="004E2840">
        <w:rPr>
          <w:sz w:val="28"/>
          <w:szCs w:val="28"/>
        </w:rPr>
        <w:t>Іменник</w:t>
      </w:r>
      <w:r w:rsidR="004E2840">
        <w:rPr>
          <w:i/>
          <w:sz w:val="28"/>
          <w:szCs w:val="28"/>
        </w:rPr>
        <w:t xml:space="preserve"> </w:t>
      </w:r>
      <w:r w:rsidR="004E2840" w:rsidRPr="004E2840">
        <w:rPr>
          <w:i/>
          <w:sz w:val="28"/>
          <w:szCs w:val="28"/>
          <w:lang w:val="en-US"/>
        </w:rPr>
        <w:t xml:space="preserve">euphony </w:t>
      </w:r>
      <w:r w:rsidR="004E2840">
        <w:rPr>
          <w:i/>
          <w:sz w:val="28"/>
          <w:szCs w:val="28"/>
          <w:lang w:val="en-US"/>
        </w:rPr>
        <w:t>‘</w:t>
      </w:r>
      <w:r w:rsidR="004E2840" w:rsidRPr="004E2840">
        <w:rPr>
          <w:i/>
          <w:sz w:val="28"/>
          <w:szCs w:val="28"/>
        </w:rPr>
        <w:t>милозвучність</w:t>
      </w:r>
      <w:r w:rsidR="004E2840">
        <w:rPr>
          <w:i/>
          <w:sz w:val="28"/>
          <w:szCs w:val="28"/>
          <w:lang w:val="en-US"/>
        </w:rPr>
        <w:t>’</w:t>
      </w:r>
      <w:r w:rsidR="004E2840">
        <w:rPr>
          <w:i/>
          <w:sz w:val="28"/>
          <w:szCs w:val="28"/>
        </w:rPr>
        <w:t>,</w:t>
      </w:r>
      <w:r w:rsidR="004E2840" w:rsidRPr="004E2840">
        <w:rPr>
          <w:i/>
          <w:sz w:val="28"/>
          <w:szCs w:val="28"/>
        </w:rPr>
        <w:t xml:space="preserve"> </w:t>
      </w:r>
      <w:r w:rsidR="004E2840" w:rsidRPr="004E2840">
        <w:rPr>
          <w:sz w:val="28"/>
          <w:szCs w:val="28"/>
        </w:rPr>
        <w:t>приєднавши суфікс, став прикметником зі значенням</w:t>
      </w:r>
      <w:r w:rsidR="004E2840" w:rsidRPr="004E2840">
        <w:rPr>
          <w:i/>
          <w:sz w:val="28"/>
          <w:szCs w:val="28"/>
        </w:rPr>
        <w:t xml:space="preserve"> </w:t>
      </w:r>
      <w:r w:rsidR="004E2840">
        <w:rPr>
          <w:i/>
          <w:sz w:val="28"/>
          <w:szCs w:val="28"/>
          <w:lang w:val="en-US"/>
        </w:rPr>
        <w:t>‘</w:t>
      </w:r>
      <w:r w:rsidR="004E2840" w:rsidRPr="004E2840">
        <w:rPr>
          <w:i/>
          <w:sz w:val="28"/>
          <w:szCs w:val="28"/>
        </w:rPr>
        <w:t>милозвучний</w:t>
      </w:r>
      <w:r w:rsidR="004E2840">
        <w:rPr>
          <w:i/>
          <w:sz w:val="28"/>
          <w:szCs w:val="28"/>
          <w:lang w:val="en-US"/>
        </w:rPr>
        <w:t>’.</w:t>
      </w:r>
    </w:p>
    <w:p w:rsidR="005058EE" w:rsidRPr="00E95FB4" w:rsidRDefault="005058EE" w:rsidP="005058EE">
      <w:pPr>
        <w:spacing w:line="360" w:lineRule="auto"/>
        <w:ind w:right="-2" w:firstLine="708"/>
        <w:jc w:val="both"/>
        <w:rPr>
          <w:sz w:val="28"/>
          <w:szCs w:val="28"/>
          <w:lang w:val="ru-RU"/>
        </w:rPr>
      </w:pPr>
      <w:r w:rsidRPr="005058EE">
        <w:rPr>
          <w:i/>
          <w:sz w:val="28"/>
          <w:szCs w:val="28"/>
        </w:rPr>
        <w:t>-</w:t>
      </w:r>
      <w:r w:rsidRPr="005058EE">
        <w:rPr>
          <w:i/>
          <w:sz w:val="28"/>
          <w:szCs w:val="28"/>
          <w:lang w:val="en-US"/>
        </w:rPr>
        <w:t>less</w:t>
      </w:r>
      <w:r w:rsidR="00E95FB4">
        <w:rPr>
          <w:i/>
          <w:sz w:val="28"/>
          <w:szCs w:val="28"/>
        </w:rPr>
        <w:t xml:space="preserve"> – </w:t>
      </w:r>
      <w:r w:rsidR="00E95FB4" w:rsidRPr="00E95FB4">
        <w:rPr>
          <w:sz w:val="28"/>
          <w:szCs w:val="28"/>
        </w:rPr>
        <w:t xml:space="preserve">суфікс означає </w:t>
      </w:r>
      <w:r w:rsidR="00E95FB4" w:rsidRPr="00E95FB4">
        <w:rPr>
          <w:sz w:val="28"/>
          <w:szCs w:val="28"/>
          <w:lang w:val="ru-RU"/>
        </w:rPr>
        <w:t>‘</w:t>
      </w:r>
      <w:r w:rsidR="00E95FB4" w:rsidRPr="00E95FB4">
        <w:rPr>
          <w:sz w:val="28"/>
          <w:szCs w:val="28"/>
        </w:rPr>
        <w:t>такий, що не має того, що позначається твірною основою</w:t>
      </w:r>
      <w:r w:rsidR="00E95FB4" w:rsidRPr="00E95FB4">
        <w:rPr>
          <w:sz w:val="28"/>
          <w:szCs w:val="28"/>
          <w:lang w:val="ru-RU"/>
        </w:rPr>
        <w:t>’.</w:t>
      </w:r>
    </w:p>
    <w:p w:rsidR="005058EE" w:rsidRPr="00CE7B95" w:rsidRDefault="005058EE" w:rsidP="005058EE">
      <w:pPr>
        <w:spacing w:line="360" w:lineRule="auto"/>
        <w:ind w:right="-2" w:firstLine="708"/>
        <w:jc w:val="both"/>
        <w:rPr>
          <w:sz w:val="28"/>
          <w:szCs w:val="28"/>
        </w:rPr>
      </w:pPr>
      <w:r w:rsidRPr="005058EE">
        <w:rPr>
          <w:i/>
          <w:sz w:val="28"/>
          <w:szCs w:val="28"/>
          <w:lang w:val="en-US"/>
        </w:rPr>
        <w:t>People</w:t>
      </w:r>
      <w:r w:rsidRPr="005058EE">
        <w:rPr>
          <w:i/>
          <w:sz w:val="28"/>
          <w:szCs w:val="28"/>
        </w:rPr>
        <w:t xml:space="preserve"> </w:t>
      </w:r>
      <w:r w:rsidRPr="005058EE">
        <w:rPr>
          <w:i/>
          <w:sz w:val="28"/>
          <w:szCs w:val="28"/>
          <w:lang w:val="en-US"/>
        </w:rPr>
        <w:t>living</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flourishing</w:t>
      </w:r>
      <w:r w:rsidRPr="005058EE">
        <w:rPr>
          <w:i/>
          <w:sz w:val="28"/>
          <w:szCs w:val="28"/>
        </w:rPr>
        <w:t xml:space="preserve"> </w:t>
      </w:r>
      <w:r w:rsidRPr="005058EE">
        <w:rPr>
          <w:i/>
          <w:sz w:val="28"/>
          <w:szCs w:val="28"/>
          <w:lang w:val="en-US"/>
        </w:rPr>
        <w:t>in</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world</w:t>
      </w:r>
      <w:r w:rsidRPr="005058EE">
        <w:rPr>
          <w:i/>
          <w:sz w:val="28"/>
          <w:szCs w:val="28"/>
        </w:rPr>
        <w:t xml:space="preserve"> – </w:t>
      </w:r>
      <w:r w:rsidRPr="005058EE">
        <w:rPr>
          <w:i/>
          <w:sz w:val="28"/>
          <w:szCs w:val="28"/>
          <w:lang w:val="en-US"/>
        </w:rPr>
        <w:t>Faithless</w:t>
      </w:r>
      <w:r w:rsidRPr="005058EE">
        <w:rPr>
          <w:i/>
          <w:sz w:val="28"/>
          <w:szCs w:val="28"/>
        </w:rPr>
        <w:t xml:space="preserve">, </w:t>
      </w:r>
      <w:r w:rsidRPr="005058EE">
        <w:rPr>
          <w:i/>
          <w:sz w:val="28"/>
          <w:szCs w:val="28"/>
          <w:lang w:val="en-US"/>
        </w:rPr>
        <w:t>Hopeless</w:t>
      </w:r>
      <w:r w:rsidRPr="005058EE">
        <w:rPr>
          <w:i/>
          <w:sz w:val="28"/>
          <w:szCs w:val="28"/>
        </w:rPr>
        <w:t xml:space="preserve">, </w:t>
      </w:r>
      <w:r w:rsidRPr="00E95FB4">
        <w:rPr>
          <w:b/>
          <w:i/>
          <w:sz w:val="28"/>
          <w:szCs w:val="28"/>
          <w:lang w:val="en-US"/>
        </w:rPr>
        <w:t>Charityless</w:t>
      </w:r>
      <w:r w:rsidR="00E95FB4">
        <w:rPr>
          <w:b/>
          <w:i/>
          <w:sz w:val="28"/>
          <w:szCs w:val="28"/>
          <w:lang w:val="en-US"/>
        </w:rPr>
        <w:t xml:space="preserve">. </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V</w:t>
      </w:r>
      <w:r w:rsidRPr="005058EE">
        <w:rPr>
          <w:i/>
          <w:sz w:val="28"/>
          <w:szCs w:val="28"/>
        </w:rPr>
        <w:t>а</w:t>
      </w:r>
      <w:r w:rsidRPr="005058EE">
        <w:rPr>
          <w:i/>
          <w:sz w:val="28"/>
          <w:szCs w:val="28"/>
          <w:lang w:val="en-US"/>
        </w:rPr>
        <w:t>nity</w:t>
      </w:r>
      <w:r w:rsidRPr="005058EE">
        <w:rPr>
          <w:i/>
          <w:sz w:val="28"/>
          <w:szCs w:val="28"/>
        </w:rPr>
        <w:t>)</w:t>
      </w:r>
      <w:r w:rsidR="00E95FB4" w:rsidRPr="00E95FB4">
        <w:rPr>
          <w:sz w:val="28"/>
          <w:szCs w:val="28"/>
        </w:rPr>
        <w:t xml:space="preserve">. </w:t>
      </w:r>
      <w:r w:rsidR="00E95FB4">
        <w:rPr>
          <w:sz w:val="28"/>
          <w:szCs w:val="28"/>
        </w:rPr>
        <w:t xml:space="preserve">Іменник </w:t>
      </w:r>
      <w:r w:rsidR="00E95FB4" w:rsidRPr="00E95FB4">
        <w:rPr>
          <w:i/>
          <w:sz w:val="28"/>
          <w:szCs w:val="28"/>
        </w:rPr>
        <w:t>с</w:t>
      </w:r>
      <w:r w:rsidR="00E95FB4" w:rsidRPr="00E95FB4">
        <w:rPr>
          <w:i/>
          <w:sz w:val="28"/>
          <w:szCs w:val="28"/>
          <w:lang w:val="en-US"/>
        </w:rPr>
        <w:t>harity</w:t>
      </w:r>
      <w:r w:rsidR="00E95FB4">
        <w:rPr>
          <w:i/>
          <w:sz w:val="28"/>
          <w:szCs w:val="28"/>
        </w:rPr>
        <w:t xml:space="preserve"> </w:t>
      </w:r>
      <w:r w:rsidR="00C62B97" w:rsidRPr="00CE7B95">
        <w:rPr>
          <w:i/>
          <w:sz w:val="28"/>
          <w:szCs w:val="28"/>
        </w:rPr>
        <w:t>‘</w:t>
      </w:r>
      <w:r w:rsidR="00E95FB4">
        <w:rPr>
          <w:i/>
          <w:sz w:val="28"/>
          <w:szCs w:val="28"/>
        </w:rPr>
        <w:t>милосердя</w:t>
      </w:r>
      <w:r w:rsidR="00C62B97" w:rsidRPr="00CE7B95">
        <w:rPr>
          <w:i/>
          <w:sz w:val="28"/>
          <w:szCs w:val="28"/>
        </w:rPr>
        <w:t>’</w:t>
      </w:r>
      <w:r w:rsidR="00E95FB4">
        <w:rPr>
          <w:i/>
          <w:sz w:val="28"/>
          <w:szCs w:val="28"/>
        </w:rPr>
        <w:t xml:space="preserve"> </w:t>
      </w:r>
      <w:r w:rsidR="00E95FB4" w:rsidRPr="00C62B97">
        <w:rPr>
          <w:sz w:val="28"/>
          <w:szCs w:val="28"/>
        </w:rPr>
        <w:t>за допомогою суфікса</w:t>
      </w:r>
      <w:r w:rsidR="00E95FB4">
        <w:rPr>
          <w:i/>
          <w:sz w:val="28"/>
          <w:szCs w:val="28"/>
        </w:rPr>
        <w:t xml:space="preserve"> –</w:t>
      </w:r>
      <w:r w:rsidR="00E95FB4" w:rsidRPr="005058EE">
        <w:rPr>
          <w:i/>
          <w:sz w:val="28"/>
          <w:szCs w:val="28"/>
          <w:lang w:val="en-US"/>
        </w:rPr>
        <w:t>less</w:t>
      </w:r>
      <w:r w:rsidR="00E95FB4">
        <w:rPr>
          <w:i/>
          <w:sz w:val="28"/>
          <w:szCs w:val="28"/>
        </w:rPr>
        <w:t xml:space="preserve"> </w:t>
      </w:r>
      <w:r w:rsidR="00E95FB4" w:rsidRPr="00C62B97">
        <w:rPr>
          <w:sz w:val="28"/>
          <w:szCs w:val="28"/>
        </w:rPr>
        <w:t>став прикметником зі значенням</w:t>
      </w:r>
      <w:r w:rsidR="00E95FB4">
        <w:rPr>
          <w:i/>
          <w:sz w:val="28"/>
          <w:szCs w:val="28"/>
        </w:rPr>
        <w:t xml:space="preserve"> </w:t>
      </w:r>
      <w:r w:rsidR="00C62B97" w:rsidRPr="00CE7B95">
        <w:rPr>
          <w:i/>
          <w:sz w:val="28"/>
          <w:szCs w:val="28"/>
        </w:rPr>
        <w:t>‘</w:t>
      </w:r>
      <w:r w:rsidR="00E95FB4">
        <w:rPr>
          <w:i/>
          <w:sz w:val="28"/>
          <w:szCs w:val="28"/>
        </w:rPr>
        <w:t>немилосердний, жорстокий</w:t>
      </w:r>
      <w:r w:rsidR="00C62B97" w:rsidRPr="00CE7B95">
        <w:rPr>
          <w:i/>
          <w:sz w:val="28"/>
          <w:szCs w:val="28"/>
        </w:rPr>
        <w:t>’</w:t>
      </w:r>
      <w:r w:rsidR="00E95FB4">
        <w:rPr>
          <w:i/>
          <w:sz w:val="28"/>
          <w:szCs w:val="28"/>
        </w:rPr>
        <w:t xml:space="preserve">, </w:t>
      </w:r>
      <w:r w:rsidR="00E95FB4" w:rsidRPr="00C62B97">
        <w:rPr>
          <w:sz w:val="28"/>
          <w:szCs w:val="28"/>
        </w:rPr>
        <w:t>буквально</w:t>
      </w:r>
      <w:r w:rsidR="00E95FB4">
        <w:rPr>
          <w:i/>
          <w:sz w:val="28"/>
          <w:szCs w:val="28"/>
        </w:rPr>
        <w:t xml:space="preserve"> </w:t>
      </w:r>
      <w:r w:rsidR="00C62B97" w:rsidRPr="00CE7B95">
        <w:rPr>
          <w:i/>
          <w:sz w:val="28"/>
          <w:szCs w:val="28"/>
        </w:rPr>
        <w:t>‘</w:t>
      </w:r>
      <w:r w:rsidR="00E95FB4">
        <w:rPr>
          <w:i/>
          <w:sz w:val="28"/>
          <w:szCs w:val="28"/>
        </w:rPr>
        <w:t>безмилосердний</w:t>
      </w:r>
      <w:r w:rsidR="00C62B97" w:rsidRPr="00CE7B95">
        <w:rPr>
          <w:i/>
          <w:sz w:val="28"/>
          <w:szCs w:val="28"/>
        </w:rPr>
        <w:t>’.</w:t>
      </w:r>
    </w:p>
    <w:p w:rsidR="00E95FB4" w:rsidRPr="00C62B97" w:rsidRDefault="005058EE" w:rsidP="005058EE">
      <w:pPr>
        <w:spacing w:line="360" w:lineRule="auto"/>
        <w:ind w:right="-2" w:firstLine="708"/>
        <w:jc w:val="both"/>
        <w:rPr>
          <w:i/>
          <w:sz w:val="28"/>
          <w:szCs w:val="28"/>
        </w:rPr>
      </w:pPr>
      <w:r w:rsidRPr="005058EE">
        <w:rPr>
          <w:i/>
          <w:sz w:val="28"/>
          <w:szCs w:val="28"/>
          <w:lang w:val="en-US"/>
        </w:rPr>
        <w:t>Stalks</w:t>
      </w:r>
      <w:r w:rsidRPr="005058EE">
        <w:rPr>
          <w:i/>
          <w:sz w:val="28"/>
          <w:szCs w:val="28"/>
        </w:rPr>
        <w:t xml:space="preserve"> </w:t>
      </w:r>
      <w:r w:rsidRPr="00C62B97">
        <w:rPr>
          <w:b/>
          <w:i/>
          <w:sz w:val="28"/>
          <w:szCs w:val="28"/>
          <w:lang w:val="en-US"/>
        </w:rPr>
        <w:t>budless</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flowerless</w:t>
      </w:r>
      <w:r w:rsidR="00C62B97">
        <w:rPr>
          <w:i/>
          <w:sz w:val="28"/>
          <w:szCs w:val="28"/>
          <w:lang w:val="en-US"/>
        </w:rPr>
        <w:t xml:space="preserve">. </w:t>
      </w:r>
      <w:r w:rsidRPr="005058EE">
        <w:rPr>
          <w:i/>
          <w:sz w:val="28"/>
          <w:szCs w:val="28"/>
        </w:rPr>
        <w:t>(</w:t>
      </w:r>
      <w:r w:rsidRPr="005058EE">
        <w:rPr>
          <w:i/>
          <w:sz w:val="28"/>
          <w:szCs w:val="28"/>
          <w:lang w:val="en-US"/>
        </w:rPr>
        <w:t>Ch</w:t>
      </w:r>
      <w:r w:rsidRPr="005058EE">
        <w:rPr>
          <w:i/>
          <w:sz w:val="28"/>
          <w:szCs w:val="28"/>
        </w:rPr>
        <w:t xml:space="preserve">. </w:t>
      </w:r>
      <w:r w:rsidRPr="005058EE">
        <w:rPr>
          <w:i/>
          <w:sz w:val="28"/>
          <w:szCs w:val="28"/>
          <w:lang w:val="en-US"/>
        </w:rPr>
        <w:t>B</w:t>
      </w:r>
      <w:r w:rsidRPr="005058EE">
        <w:rPr>
          <w:i/>
          <w:sz w:val="28"/>
          <w:szCs w:val="28"/>
        </w:rPr>
        <w:t xml:space="preserve">. </w:t>
      </w:r>
      <w:r w:rsidRPr="005058EE">
        <w:rPr>
          <w:i/>
          <w:sz w:val="28"/>
          <w:szCs w:val="28"/>
          <w:lang w:val="en-US"/>
        </w:rPr>
        <w:t>Shirley</w:t>
      </w:r>
      <w:r w:rsidRPr="005058EE">
        <w:rPr>
          <w:i/>
          <w:sz w:val="28"/>
          <w:szCs w:val="28"/>
        </w:rPr>
        <w:t>)</w:t>
      </w:r>
      <w:r w:rsidR="00C62B97">
        <w:rPr>
          <w:sz w:val="28"/>
          <w:szCs w:val="28"/>
          <w:lang w:val="en-US"/>
        </w:rPr>
        <w:t xml:space="preserve">. </w:t>
      </w:r>
      <w:r w:rsidR="00C62B97">
        <w:rPr>
          <w:sz w:val="28"/>
          <w:szCs w:val="28"/>
        </w:rPr>
        <w:t xml:space="preserve">Прикметник </w:t>
      </w:r>
      <w:r w:rsidR="00C62B97" w:rsidRPr="00C62B97">
        <w:rPr>
          <w:i/>
          <w:sz w:val="28"/>
          <w:szCs w:val="28"/>
          <w:lang w:val="en-US"/>
        </w:rPr>
        <w:t>budless</w:t>
      </w:r>
      <w:r w:rsidR="00C62B97">
        <w:rPr>
          <w:i/>
          <w:sz w:val="28"/>
          <w:szCs w:val="28"/>
        </w:rPr>
        <w:t xml:space="preserve"> </w:t>
      </w:r>
      <w:r w:rsidR="00C62B97" w:rsidRPr="00C62B97">
        <w:rPr>
          <w:i/>
          <w:sz w:val="28"/>
          <w:szCs w:val="28"/>
          <w:lang w:val="ru-RU"/>
        </w:rPr>
        <w:t>‘</w:t>
      </w:r>
      <w:r w:rsidR="00C62B97">
        <w:rPr>
          <w:i/>
          <w:sz w:val="28"/>
          <w:szCs w:val="28"/>
        </w:rPr>
        <w:t>такий, що не має бруньок</w:t>
      </w:r>
      <w:r w:rsidR="00C62B97" w:rsidRPr="00C62B97">
        <w:rPr>
          <w:i/>
          <w:sz w:val="28"/>
          <w:szCs w:val="28"/>
          <w:lang w:val="ru-RU"/>
        </w:rPr>
        <w:t>’</w:t>
      </w:r>
      <w:r w:rsidR="00C62B97">
        <w:rPr>
          <w:i/>
          <w:sz w:val="28"/>
          <w:szCs w:val="28"/>
        </w:rPr>
        <w:t xml:space="preserve"> </w:t>
      </w:r>
      <w:r w:rsidR="00C62B97" w:rsidRPr="00C62B97">
        <w:rPr>
          <w:sz w:val="28"/>
          <w:szCs w:val="28"/>
        </w:rPr>
        <w:t>утворено за допомогою суфікса від іменника</w:t>
      </w:r>
      <w:r w:rsidR="00C62B97">
        <w:rPr>
          <w:i/>
          <w:sz w:val="28"/>
          <w:szCs w:val="28"/>
        </w:rPr>
        <w:t xml:space="preserve"> </w:t>
      </w:r>
      <w:r w:rsidR="00C62B97" w:rsidRPr="00C62B97">
        <w:rPr>
          <w:i/>
          <w:sz w:val="28"/>
          <w:szCs w:val="28"/>
          <w:lang w:val="en-US"/>
        </w:rPr>
        <w:t>bud</w:t>
      </w:r>
      <w:r w:rsidR="00C62B97" w:rsidRPr="00C62B97">
        <w:rPr>
          <w:i/>
          <w:sz w:val="28"/>
          <w:szCs w:val="28"/>
        </w:rPr>
        <w:t xml:space="preserve"> </w:t>
      </w:r>
      <w:r w:rsidR="00C62B97" w:rsidRPr="00C62B97">
        <w:rPr>
          <w:i/>
          <w:sz w:val="28"/>
          <w:szCs w:val="28"/>
          <w:lang w:val="ru-RU"/>
        </w:rPr>
        <w:t>‘</w:t>
      </w:r>
      <w:r w:rsidR="00C62B97" w:rsidRPr="00C62B97">
        <w:rPr>
          <w:i/>
          <w:sz w:val="28"/>
          <w:szCs w:val="28"/>
        </w:rPr>
        <w:t>брунька, зародок</w:t>
      </w:r>
      <w:r w:rsidR="00C62B97" w:rsidRPr="00C62B97">
        <w:rPr>
          <w:i/>
          <w:sz w:val="28"/>
          <w:szCs w:val="28"/>
          <w:lang w:val="ru-RU"/>
        </w:rPr>
        <w:t>’</w:t>
      </w:r>
      <w:r w:rsidR="00C62B97" w:rsidRPr="00C62B97">
        <w:rPr>
          <w:i/>
          <w:sz w:val="28"/>
          <w:szCs w:val="28"/>
        </w:rPr>
        <w:t>.</w:t>
      </w:r>
    </w:p>
    <w:p w:rsidR="00E95FB4" w:rsidRPr="00CE7B95" w:rsidRDefault="005058EE" w:rsidP="005058EE">
      <w:pPr>
        <w:spacing w:line="360" w:lineRule="auto"/>
        <w:ind w:right="-2" w:firstLine="708"/>
        <w:jc w:val="both"/>
        <w:rPr>
          <w:i/>
          <w:sz w:val="28"/>
          <w:szCs w:val="28"/>
          <w:lang w:val="en-US"/>
        </w:rPr>
      </w:pPr>
      <w:r w:rsidRPr="00C62B97">
        <w:rPr>
          <w:b/>
          <w:i/>
          <w:sz w:val="28"/>
          <w:szCs w:val="28"/>
          <w:lang w:val="en-US"/>
        </w:rPr>
        <w:t>Loverless</w:t>
      </w:r>
      <w:r w:rsidRPr="00C62B97">
        <w:rPr>
          <w:b/>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inexpectant</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love</w:t>
      </w:r>
      <w:r w:rsidR="00C62B97">
        <w:rPr>
          <w:i/>
          <w:sz w:val="28"/>
          <w:szCs w:val="28"/>
          <w:lang w:val="en-US"/>
        </w:rPr>
        <w:t xml:space="preserve">. </w:t>
      </w:r>
      <w:r w:rsidRPr="005058EE">
        <w:rPr>
          <w:i/>
          <w:sz w:val="28"/>
          <w:szCs w:val="28"/>
        </w:rPr>
        <w:t>(</w:t>
      </w:r>
      <w:r w:rsidRPr="005058EE">
        <w:rPr>
          <w:i/>
          <w:sz w:val="28"/>
          <w:szCs w:val="28"/>
          <w:lang w:val="en-US"/>
        </w:rPr>
        <w:t>Ibid</w:t>
      </w:r>
      <w:r w:rsidRPr="005058EE">
        <w:rPr>
          <w:i/>
          <w:sz w:val="28"/>
          <w:szCs w:val="28"/>
        </w:rPr>
        <w:t>.)</w:t>
      </w:r>
      <w:r w:rsidR="00C62B97" w:rsidRPr="00CE7B95">
        <w:rPr>
          <w:sz w:val="28"/>
          <w:szCs w:val="28"/>
          <w:lang w:val="en-US"/>
        </w:rPr>
        <w:t xml:space="preserve">. </w:t>
      </w:r>
      <w:r w:rsidR="00BD60C2">
        <w:rPr>
          <w:sz w:val="28"/>
          <w:szCs w:val="28"/>
        </w:rPr>
        <w:t xml:space="preserve">Іменник </w:t>
      </w:r>
      <w:r w:rsidR="00BD60C2" w:rsidRPr="00BD60C2">
        <w:rPr>
          <w:i/>
          <w:sz w:val="28"/>
          <w:szCs w:val="28"/>
          <w:lang w:val="en-US"/>
        </w:rPr>
        <w:t>lover</w:t>
      </w:r>
      <w:r w:rsidR="00BD60C2" w:rsidRPr="00CE7B95">
        <w:rPr>
          <w:i/>
          <w:sz w:val="28"/>
          <w:szCs w:val="28"/>
          <w:lang w:val="en-US"/>
        </w:rPr>
        <w:t xml:space="preserve"> </w:t>
      </w:r>
      <w:r w:rsidR="00BD60C2">
        <w:rPr>
          <w:i/>
          <w:sz w:val="28"/>
          <w:szCs w:val="28"/>
        </w:rPr>
        <w:t xml:space="preserve">коханець </w:t>
      </w:r>
      <w:r w:rsidR="00BD60C2" w:rsidRPr="00BD60C2">
        <w:rPr>
          <w:sz w:val="28"/>
          <w:szCs w:val="28"/>
        </w:rPr>
        <w:t xml:space="preserve">утворив прикметник </w:t>
      </w:r>
      <w:r w:rsidR="00BD60C2" w:rsidRPr="00BD60C2">
        <w:rPr>
          <w:i/>
          <w:sz w:val="28"/>
          <w:szCs w:val="28"/>
          <w:lang w:val="en-US"/>
        </w:rPr>
        <w:t>loverless</w:t>
      </w:r>
      <w:r w:rsidR="00BD60C2">
        <w:rPr>
          <w:i/>
          <w:sz w:val="28"/>
          <w:szCs w:val="28"/>
        </w:rPr>
        <w:t xml:space="preserve"> </w:t>
      </w:r>
      <w:r w:rsidR="00BD60C2" w:rsidRPr="00BD60C2">
        <w:rPr>
          <w:sz w:val="28"/>
          <w:szCs w:val="28"/>
        </w:rPr>
        <w:t>зі значенням</w:t>
      </w:r>
      <w:r w:rsidR="00BD60C2">
        <w:rPr>
          <w:i/>
          <w:sz w:val="28"/>
          <w:szCs w:val="28"/>
        </w:rPr>
        <w:t xml:space="preserve"> </w:t>
      </w:r>
      <w:r w:rsidR="00BD60C2" w:rsidRPr="00CE7B95">
        <w:rPr>
          <w:i/>
          <w:sz w:val="28"/>
          <w:szCs w:val="28"/>
          <w:lang w:val="en-US"/>
        </w:rPr>
        <w:t>‘</w:t>
      </w:r>
      <w:r w:rsidR="00BD60C2">
        <w:rPr>
          <w:i/>
          <w:sz w:val="28"/>
          <w:szCs w:val="28"/>
        </w:rPr>
        <w:t>така, що не має коханця</w:t>
      </w:r>
      <w:r w:rsidR="00BD60C2" w:rsidRPr="00CE7B95">
        <w:rPr>
          <w:i/>
          <w:sz w:val="28"/>
          <w:szCs w:val="28"/>
          <w:lang w:val="en-US"/>
        </w:rPr>
        <w:t>’,‘</w:t>
      </w:r>
      <w:r w:rsidR="00BD60C2">
        <w:rPr>
          <w:i/>
          <w:sz w:val="28"/>
          <w:szCs w:val="28"/>
        </w:rPr>
        <w:t>та, що без коханця</w:t>
      </w:r>
      <w:r w:rsidR="00BD60C2" w:rsidRPr="00CE7B95">
        <w:rPr>
          <w:i/>
          <w:sz w:val="28"/>
          <w:szCs w:val="28"/>
          <w:lang w:val="en-US"/>
        </w:rPr>
        <w:t>’.</w:t>
      </w:r>
    </w:p>
    <w:p w:rsidR="005058EE" w:rsidRPr="00CE7B95" w:rsidRDefault="005058EE" w:rsidP="005058EE">
      <w:pPr>
        <w:spacing w:line="360" w:lineRule="auto"/>
        <w:ind w:right="-2" w:firstLine="708"/>
        <w:jc w:val="both"/>
        <w:rPr>
          <w:sz w:val="28"/>
          <w:szCs w:val="28"/>
        </w:rPr>
      </w:pPr>
      <w:r w:rsidRPr="005058EE">
        <w:rPr>
          <w:i/>
          <w:sz w:val="28"/>
          <w:szCs w:val="28"/>
          <w:lang w:val="en-US"/>
        </w:rPr>
        <w:lastRenderedPageBreak/>
        <w:t>After</w:t>
      </w:r>
      <w:r w:rsidRPr="005058EE">
        <w:rPr>
          <w:i/>
          <w:sz w:val="28"/>
          <w:szCs w:val="28"/>
        </w:rPr>
        <w:t xml:space="preserve"> </w:t>
      </w:r>
      <w:r w:rsidRPr="005058EE">
        <w:rPr>
          <w:i/>
          <w:sz w:val="28"/>
          <w:szCs w:val="28"/>
          <w:lang w:val="en-US"/>
        </w:rPr>
        <w:t>putting</w:t>
      </w:r>
      <w:r w:rsidRPr="005058EE">
        <w:rPr>
          <w:i/>
          <w:sz w:val="28"/>
          <w:szCs w:val="28"/>
        </w:rPr>
        <w:t xml:space="preserve"> </w:t>
      </w:r>
      <w:r w:rsidRPr="005058EE">
        <w:rPr>
          <w:i/>
          <w:sz w:val="28"/>
          <w:szCs w:val="28"/>
          <w:lang w:val="en-US"/>
        </w:rPr>
        <w:t>on</w:t>
      </w:r>
      <w:r w:rsidRPr="005058EE">
        <w:rPr>
          <w:i/>
          <w:sz w:val="28"/>
          <w:szCs w:val="28"/>
        </w:rPr>
        <w:t xml:space="preserve"> </w:t>
      </w:r>
      <w:r w:rsidRPr="005058EE">
        <w:rPr>
          <w:i/>
          <w:sz w:val="28"/>
          <w:szCs w:val="28"/>
          <w:lang w:val="en-US"/>
        </w:rPr>
        <w:t>his</w:t>
      </w:r>
      <w:r w:rsidRPr="005058EE">
        <w:rPr>
          <w:i/>
          <w:sz w:val="28"/>
          <w:szCs w:val="28"/>
        </w:rPr>
        <w:t xml:space="preserve"> </w:t>
      </w:r>
      <w:r w:rsidRPr="00BD60C2">
        <w:rPr>
          <w:b/>
          <w:i/>
          <w:sz w:val="28"/>
          <w:szCs w:val="28"/>
          <w:lang w:val="en-US"/>
        </w:rPr>
        <w:t>fingerless</w:t>
      </w:r>
      <w:r w:rsidRPr="005058EE">
        <w:rPr>
          <w:i/>
          <w:sz w:val="28"/>
          <w:szCs w:val="28"/>
        </w:rPr>
        <w:t xml:space="preserve"> </w:t>
      </w:r>
      <w:r w:rsidRPr="005058EE">
        <w:rPr>
          <w:i/>
          <w:sz w:val="28"/>
          <w:szCs w:val="28"/>
          <w:lang w:val="en-US"/>
        </w:rPr>
        <w:t>gloves</w:t>
      </w:r>
      <w:r w:rsidRPr="005058EE">
        <w:rPr>
          <w:i/>
          <w:sz w:val="28"/>
          <w:szCs w:val="28"/>
        </w:rPr>
        <w:t xml:space="preserve"> </w:t>
      </w:r>
      <w:r w:rsidRPr="005058EE">
        <w:rPr>
          <w:i/>
          <w:sz w:val="28"/>
          <w:szCs w:val="28"/>
          <w:lang w:val="en-US"/>
        </w:rPr>
        <w:t>with</w:t>
      </w:r>
      <w:r w:rsidRPr="005058EE">
        <w:rPr>
          <w:i/>
          <w:sz w:val="28"/>
          <w:szCs w:val="28"/>
        </w:rPr>
        <w:t xml:space="preserve"> </w:t>
      </w:r>
      <w:r w:rsidRPr="005058EE">
        <w:rPr>
          <w:i/>
          <w:sz w:val="28"/>
          <w:szCs w:val="28"/>
          <w:lang w:val="en-US"/>
        </w:rPr>
        <w:t>great</w:t>
      </w:r>
      <w:r w:rsidRPr="005058EE">
        <w:rPr>
          <w:i/>
          <w:sz w:val="28"/>
          <w:szCs w:val="28"/>
        </w:rPr>
        <w:t xml:space="preserve"> </w:t>
      </w:r>
      <w:r w:rsidRPr="005058EE">
        <w:rPr>
          <w:i/>
          <w:sz w:val="28"/>
          <w:szCs w:val="28"/>
          <w:lang w:val="en-US"/>
        </w:rPr>
        <w:t>precision</w:t>
      </w:r>
      <w:r w:rsidR="00BD60C2">
        <w:rPr>
          <w:i/>
          <w:sz w:val="28"/>
          <w:szCs w:val="28"/>
        </w:rPr>
        <w:t xml:space="preserve">. </w:t>
      </w:r>
      <w:r w:rsidRPr="005058EE">
        <w:rPr>
          <w:i/>
          <w:sz w:val="28"/>
          <w:szCs w:val="28"/>
        </w:rPr>
        <w:t>(</w:t>
      </w:r>
      <w:r w:rsidRPr="005E3873">
        <w:rPr>
          <w:i/>
          <w:sz w:val="28"/>
          <w:szCs w:val="28"/>
          <w:lang w:val="de-DE"/>
        </w:rPr>
        <w:t>Ch</w:t>
      </w:r>
      <w:r w:rsidRPr="005058EE">
        <w:rPr>
          <w:i/>
          <w:sz w:val="28"/>
          <w:szCs w:val="28"/>
        </w:rPr>
        <w:t>. </w:t>
      </w:r>
      <w:r w:rsidRPr="005E3873">
        <w:rPr>
          <w:i/>
          <w:sz w:val="28"/>
          <w:szCs w:val="28"/>
          <w:lang w:val="de-DE"/>
        </w:rPr>
        <w:t>D</w:t>
      </w:r>
      <w:r w:rsidRPr="005058EE">
        <w:rPr>
          <w:i/>
          <w:sz w:val="28"/>
          <w:szCs w:val="28"/>
        </w:rPr>
        <w:t xml:space="preserve">. </w:t>
      </w:r>
      <w:r w:rsidRPr="005E3873">
        <w:rPr>
          <w:i/>
          <w:sz w:val="28"/>
          <w:szCs w:val="28"/>
          <w:lang w:val="de-DE"/>
        </w:rPr>
        <w:t>Nicholas</w:t>
      </w:r>
      <w:r w:rsidRPr="005058EE">
        <w:rPr>
          <w:i/>
          <w:sz w:val="28"/>
          <w:szCs w:val="28"/>
        </w:rPr>
        <w:t>)</w:t>
      </w:r>
      <w:r w:rsidR="00BD60C2">
        <w:rPr>
          <w:sz w:val="28"/>
          <w:szCs w:val="28"/>
        </w:rPr>
        <w:t xml:space="preserve">. </w:t>
      </w:r>
      <w:r w:rsidR="005E3873">
        <w:rPr>
          <w:sz w:val="28"/>
          <w:szCs w:val="28"/>
        </w:rPr>
        <w:t xml:space="preserve">Іменник </w:t>
      </w:r>
      <w:r w:rsidR="005E3873" w:rsidRPr="005E3873">
        <w:rPr>
          <w:i/>
          <w:sz w:val="28"/>
          <w:szCs w:val="28"/>
          <w:lang w:val="de-DE"/>
        </w:rPr>
        <w:t>finger</w:t>
      </w:r>
      <w:r w:rsidR="005E3873">
        <w:rPr>
          <w:i/>
          <w:sz w:val="28"/>
          <w:szCs w:val="28"/>
        </w:rPr>
        <w:t xml:space="preserve"> </w:t>
      </w:r>
      <w:r w:rsidR="005E3873" w:rsidRPr="005E3873">
        <w:rPr>
          <w:sz w:val="28"/>
          <w:szCs w:val="28"/>
        </w:rPr>
        <w:t>за допомогою суфікса утворив прикметник</w:t>
      </w:r>
      <w:r w:rsidR="005E3873">
        <w:rPr>
          <w:i/>
          <w:sz w:val="28"/>
          <w:szCs w:val="28"/>
        </w:rPr>
        <w:t xml:space="preserve"> </w:t>
      </w:r>
      <w:r w:rsidR="005E3873" w:rsidRPr="005E3873">
        <w:rPr>
          <w:i/>
          <w:sz w:val="28"/>
          <w:szCs w:val="28"/>
          <w:lang w:val="en-US"/>
        </w:rPr>
        <w:t>fingerless</w:t>
      </w:r>
      <w:r w:rsidR="005E3873">
        <w:rPr>
          <w:i/>
          <w:sz w:val="28"/>
          <w:szCs w:val="28"/>
        </w:rPr>
        <w:t xml:space="preserve"> </w:t>
      </w:r>
      <w:r w:rsidR="005E3873" w:rsidRPr="005E3873">
        <w:rPr>
          <w:sz w:val="28"/>
          <w:szCs w:val="28"/>
        </w:rPr>
        <w:t>зі значенням</w:t>
      </w:r>
      <w:r w:rsidR="005E3873">
        <w:rPr>
          <w:i/>
          <w:sz w:val="28"/>
          <w:szCs w:val="28"/>
        </w:rPr>
        <w:t xml:space="preserve"> </w:t>
      </w:r>
      <w:r w:rsidR="005E3873" w:rsidRPr="00CE7B95">
        <w:rPr>
          <w:i/>
          <w:sz w:val="28"/>
          <w:szCs w:val="28"/>
        </w:rPr>
        <w:t>‘</w:t>
      </w:r>
      <w:r w:rsidR="005E3873">
        <w:rPr>
          <w:i/>
          <w:sz w:val="28"/>
          <w:szCs w:val="28"/>
        </w:rPr>
        <w:t>той, що без пальців</w:t>
      </w:r>
      <w:r w:rsidR="005E3873" w:rsidRPr="00CE7B95">
        <w:rPr>
          <w:i/>
          <w:sz w:val="28"/>
          <w:szCs w:val="28"/>
        </w:rPr>
        <w:t>’.</w:t>
      </w:r>
    </w:p>
    <w:p w:rsidR="005E3873" w:rsidRPr="005E3873" w:rsidRDefault="005058EE" w:rsidP="005058EE">
      <w:pPr>
        <w:spacing w:line="360" w:lineRule="auto"/>
        <w:ind w:right="-2" w:firstLine="708"/>
        <w:jc w:val="both"/>
        <w:rPr>
          <w:i/>
          <w:sz w:val="28"/>
          <w:szCs w:val="28"/>
          <w:lang w:val="ru-RU"/>
        </w:rPr>
      </w:pPr>
      <w:r w:rsidRPr="005E3873">
        <w:rPr>
          <w:i/>
          <w:sz w:val="28"/>
          <w:szCs w:val="28"/>
        </w:rPr>
        <w:t>-</w:t>
      </w:r>
      <w:r w:rsidRPr="005E3873">
        <w:rPr>
          <w:i/>
          <w:sz w:val="28"/>
          <w:szCs w:val="28"/>
          <w:lang w:val="en-US"/>
        </w:rPr>
        <w:t>ful</w:t>
      </w:r>
      <w:r w:rsidR="005E3873" w:rsidRPr="005E3873">
        <w:rPr>
          <w:sz w:val="28"/>
          <w:szCs w:val="28"/>
          <w:lang w:val="ru-RU"/>
        </w:rPr>
        <w:t xml:space="preserve"> – </w:t>
      </w:r>
      <w:r w:rsidR="005E3873">
        <w:rPr>
          <w:sz w:val="28"/>
          <w:szCs w:val="28"/>
        </w:rPr>
        <w:t xml:space="preserve">суфікс зі значенням </w:t>
      </w:r>
      <w:r w:rsidR="005E3873" w:rsidRPr="005E3873">
        <w:rPr>
          <w:sz w:val="28"/>
          <w:szCs w:val="28"/>
          <w:lang w:val="ru-RU"/>
        </w:rPr>
        <w:t>‘</w:t>
      </w:r>
      <w:r w:rsidR="005E3873">
        <w:rPr>
          <w:sz w:val="28"/>
          <w:szCs w:val="28"/>
        </w:rPr>
        <w:t>повний, переповнений тим, що позначає основа</w:t>
      </w:r>
      <w:r w:rsidR="005E3873" w:rsidRPr="005E3873">
        <w:rPr>
          <w:sz w:val="28"/>
          <w:szCs w:val="28"/>
          <w:lang w:val="ru-RU"/>
        </w:rPr>
        <w:t>’</w:t>
      </w:r>
      <w:r w:rsidR="005E3873">
        <w:rPr>
          <w:sz w:val="28"/>
          <w:szCs w:val="28"/>
          <w:lang w:val="ru-RU"/>
        </w:rPr>
        <w:t>.</w:t>
      </w:r>
    </w:p>
    <w:p w:rsidR="005E3873" w:rsidRPr="00EC2496" w:rsidRDefault="005058EE" w:rsidP="005058EE">
      <w:pPr>
        <w:spacing w:line="360" w:lineRule="auto"/>
        <w:ind w:right="-2" w:firstLine="708"/>
        <w:jc w:val="both"/>
        <w:rPr>
          <w:i/>
          <w:sz w:val="28"/>
          <w:szCs w:val="28"/>
        </w:rPr>
      </w:pPr>
      <w:r w:rsidRPr="005058EE">
        <w:rPr>
          <w:i/>
          <w:sz w:val="28"/>
          <w:szCs w:val="28"/>
          <w:lang w:val="en-US"/>
        </w:rPr>
        <w:t>The</w:t>
      </w:r>
      <w:r w:rsidRPr="005058EE">
        <w:rPr>
          <w:i/>
          <w:sz w:val="28"/>
          <w:szCs w:val="28"/>
        </w:rPr>
        <w:t xml:space="preserve"> </w:t>
      </w:r>
      <w:r w:rsidRPr="005E3873">
        <w:rPr>
          <w:b/>
          <w:i/>
          <w:sz w:val="28"/>
          <w:szCs w:val="28"/>
          <w:lang w:val="en-US"/>
        </w:rPr>
        <w:t>laughful</w:t>
      </w:r>
      <w:r w:rsidRPr="005058EE">
        <w:rPr>
          <w:i/>
          <w:sz w:val="28"/>
          <w:szCs w:val="28"/>
        </w:rPr>
        <w:t xml:space="preserve"> </w:t>
      </w:r>
      <w:r w:rsidRPr="005058EE">
        <w:rPr>
          <w:i/>
          <w:sz w:val="28"/>
          <w:szCs w:val="28"/>
          <w:lang w:val="en-US"/>
        </w:rPr>
        <w:t>look</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some</w:t>
      </w:r>
      <w:r w:rsidRPr="005058EE">
        <w:rPr>
          <w:i/>
          <w:sz w:val="28"/>
          <w:szCs w:val="28"/>
        </w:rPr>
        <w:t xml:space="preserve"> </w:t>
      </w:r>
      <w:r w:rsidRPr="005058EE">
        <w:rPr>
          <w:i/>
          <w:sz w:val="28"/>
          <w:szCs w:val="28"/>
          <w:lang w:val="en-US"/>
        </w:rPr>
        <w:t>merry</w:t>
      </w:r>
      <w:r w:rsidRPr="005058EE">
        <w:rPr>
          <w:i/>
          <w:sz w:val="28"/>
          <w:szCs w:val="28"/>
        </w:rPr>
        <w:t xml:space="preserve"> </w:t>
      </w:r>
      <w:r w:rsidRPr="005058EE">
        <w:rPr>
          <w:i/>
          <w:sz w:val="28"/>
          <w:szCs w:val="28"/>
          <w:lang w:val="en-US"/>
        </w:rPr>
        <w:t>one</w:t>
      </w:r>
      <w:r w:rsidRPr="005058EE">
        <w:rPr>
          <w:i/>
          <w:sz w:val="28"/>
          <w:szCs w:val="28"/>
        </w:rPr>
        <w:t xml:space="preserve"> </w:t>
      </w:r>
      <w:r w:rsidRPr="005058EE">
        <w:rPr>
          <w:i/>
          <w:sz w:val="28"/>
          <w:szCs w:val="28"/>
          <w:lang w:val="en-US"/>
        </w:rPr>
        <w:t>has</w:t>
      </w:r>
      <w:r w:rsidRPr="005058EE">
        <w:rPr>
          <w:i/>
          <w:sz w:val="28"/>
          <w:szCs w:val="28"/>
        </w:rPr>
        <w:t xml:space="preserve"> </w:t>
      </w:r>
      <w:r w:rsidRPr="005058EE">
        <w:rPr>
          <w:i/>
          <w:sz w:val="28"/>
          <w:szCs w:val="28"/>
          <w:lang w:val="en-US"/>
        </w:rPr>
        <w:t>taken</w:t>
      </w:r>
      <w:r w:rsidRPr="005058EE">
        <w:rPr>
          <w:i/>
          <w:sz w:val="28"/>
          <w:szCs w:val="28"/>
        </w:rPr>
        <w:t xml:space="preserve"> </w:t>
      </w:r>
      <w:r w:rsidRPr="005058EE">
        <w:rPr>
          <w:i/>
          <w:sz w:val="28"/>
          <w:szCs w:val="28"/>
          <w:lang w:val="en-US"/>
        </w:rPr>
        <w:t>thine</w:t>
      </w:r>
      <w:r w:rsidRPr="005058EE">
        <w:rPr>
          <w:i/>
          <w:sz w:val="28"/>
          <w:szCs w:val="28"/>
        </w:rPr>
        <w:t xml:space="preserve"> </w:t>
      </w:r>
      <w:r w:rsidRPr="005058EE">
        <w:rPr>
          <w:i/>
          <w:sz w:val="28"/>
          <w:szCs w:val="28"/>
          <w:lang w:val="en-US"/>
        </w:rPr>
        <w:t>eye</w:t>
      </w:r>
      <w:r w:rsidR="005E3873">
        <w:rPr>
          <w:i/>
          <w:sz w:val="28"/>
          <w:szCs w:val="28"/>
        </w:rPr>
        <w:t xml:space="preserve">. </w:t>
      </w:r>
      <w:r w:rsidRPr="005058EE">
        <w:rPr>
          <w:i/>
          <w:sz w:val="28"/>
          <w:szCs w:val="28"/>
        </w:rPr>
        <w:t>(</w:t>
      </w:r>
      <w:r w:rsidRPr="005058EE">
        <w:rPr>
          <w:i/>
          <w:sz w:val="28"/>
          <w:szCs w:val="28"/>
          <w:lang w:val="en-US"/>
        </w:rPr>
        <w:t>W</w:t>
      </w:r>
      <w:r w:rsidRPr="005058EE">
        <w:rPr>
          <w:i/>
          <w:sz w:val="28"/>
          <w:szCs w:val="28"/>
        </w:rPr>
        <w:t xml:space="preserve">. </w:t>
      </w:r>
      <w:r w:rsidRPr="005058EE">
        <w:rPr>
          <w:i/>
          <w:sz w:val="28"/>
          <w:szCs w:val="28"/>
          <w:lang w:val="en-US"/>
        </w:rPr>
        <w:t>S</w:t>
      </w:r>
      <w:r w:rsidRPr="005058EE">
        <w:rPr>
          <w:i/>
          <w:sz w:val="28"/>
          <w:szCs w:val="28"/>
        </w:rPr>
        <w:t xml:space="preserve">. </w:t>
      </w:r>
      <w:r w:rsidRPr="005058EE">
        <w:rPr>
          <w:i/>
          <w:sz w:val="28"/>
          <w:szCs w:val="28"/>
          <w:lang w:val="en-US"/>
        </w:rPr>
        <w:t>Talisman</w:t>
      </w:r>
      <w:r w:rsidRPr="005058EE">
        <w:rPr>
          <w:i/>
          <w:sz w:val="28"/>
          <w:szCs w:val="28"/>
        </w:rPr>
        <w:t>)</w:t>
      </w:r>
      <w:r w:rsidR="005E3873">
        <w:rPr>
          <w:sz w:val="28"/>
          <w:szCs w:val="28"/>
        </w:rPr>
        <w:t xml:space="preserve">. Іменник </w:t>
      </w:r>
      <w:r w:rsidR="005E3873" w:rsidRPr="005E3873">
        <w:rPr>
          <w:i/>
          <w:sz w:val="28"/>
          <w:szCs w:val="28"/>
          <w:lang w:val="en-US"/>
        </w:rPr>
        <w:t>laugh</w:t>
      </w:r>
      <w:r w:rsidR="005E3873" w:rsidRPr="005E3873">
        <w:rPr>
          <w:i/>
          <w:sz w:val="28"/>
          <w:szCs w:val="28"/>
        </w:rPr>
        <w:t xml:space="preserve"> </w:t>
      </w:r>
      <w:r w:rsidR="00EC2496" w:rsidRPr="00CE7B95">
        <w:rPr>
          <w:i/>
          <w:sz w:val="28"/>
          <w:szCs w:val="28"/>
        </w:rPr>
        <w:t>‘</w:t>
      </w:r>
      <w:r w:rsidR="005E3873" w:rsidRPr="005E3873">
        <w:rPr>
          <w:i/>
          <w:sz w:val="28"/>
          <w:szCs w:val="28"/>
        </w:rPr>
        <w:t>сміх</w:t>
      </w:r>
      <w:r w:rsidR="00EC2496" w:rsidRPr="00CE7B95">
        <w:rPr>
          <w:i/>
          <w:sz w:val="28"/>
          <w:szCs w:val="28"/>
        </w:rPr>
        <w:t>’</w:t>
      </w:r>
      <w:r w:rsidR="005E3873" w:rsidRPr="005E3873">
        <w:rPr>
          <w:i/>
          <w:sz w:val="28"/>
          <w:szCs w:val="28"/>
        </w:rPr>
        <w:t xml:space="preserve"> </w:t>
      </w:r>
      <w:r w:rsidR="005E3873" w:rsidRPr="005E3873">
        <w:rPr>
          <w:sz w:val="28"/>
          <w:szCs w:val="28"/>
        </w:rPr>
        <w:t>приєднавши суфікс</w:t>
      </w:r>
      <w:r w:rsidR="005E3873">
        <w:rPr>
          <w:b/>
          <w:i/>
          <w:sz w:val="28"/>
          <w:szCs w:val="28"/>
        </w:rPr>
        <w:t xml:space="preserve"> </w:t>
      </w:r>
      <w:r w:rsidR="009F3FF4">
        <w:rPr>
          <w:i/>
          <w:sz w:val="28"/>
          <w:szCs w:val="28"/>
        </w:rPr>
        <w:t>-</w:t>
      </w:r>
      <w:r w:rsidR="005E3873" w:rsidRPr="005E3873">
        <w:rPr>
          <w:i/>
          <w:sz w:val="28"/>
          <w:szCs w:val="28"/>
          <w:lang w:val="en-US"/>
        </w:rPr>
        <w:t>ful</w:t>
      </w:r>
      <w:r w:rsidR="005E3873">
        <w:rPr>
          <w:i/>
          <w:sz w:val="28"/>
          <w:szCs w:val="28"/>
        </w:rPr>
        <w:t xml:space="preserve"> </w:t>
      </w:r>
      <w:r w:rsidR="005E3873" w:rsidRPr="00EC2496">
        <w:rPr>
          <w:sz w:val="28"/>
          <w:szCs w:val="28"/>
        </w:rPr>
        <w:t>став прикметником зі значенням</w:t>
      </w:r>
      <w:r w:rsidR="005E3873">
        <w:rPr>
          <w:i/>
          <w:sz w:val="28"/>
          <w:szCs w:val="28"/>
        </w:rPr>
        <w:t xml:space="preserve"> </w:t>
      </w:r>
      <w:r w:rsidR="00EC2496" w:rsidRPr="00CE7B95">
        <w:rPr>
          <w:i/>
          <w:sz w:val="28"/>
          <w:szCs w:val="28"/>
        </w:rPr>
        <w:t>‘</w:t>
      </w:r>
      <w:r w:rsidR="005E3873">
        <w:rPr>
          <w:i/>
          <w:sz w:val="28"/>
          <w:szCs w:val="28"/>
        </w:rPr>
        <w:t>веселий</w:t>
      </w:r>
      <w:r w:rsidR="00EC2496" w:rsidRPr="00CE7B95">
        <w:rPr>
          <w:i/>
          <w:sz w:val="28"/>
          <w:szCs w:val="28"/>
        </w:rPr>
        <w:t>’,</w:t>
      </w:r>
      <w:r w:rsidR="005E3873">
        <w:rPr>
          <w:i/>
          <w:sz w:val="28"/>
          <w:szCs w:val="28"/>
        </w:rPr>
        <w:t xml:space="preserve"> </w:t>
      </w:r>
      <w:r w:rsidR="005E3873" w:rsidRPr="00EC2496">
        <w:rPr>
          <w:sz w:val="28"/>
          <w:szCs w:val="28"/>
        </w:rPr>
        <w:t xml:space="preserve">буквально </w:t>
      </w:r>
      <w:r w:rsidR="00EC2496" w:rsidRPr="00CE7B95">
        <w:rPr>
          <w:sz w:val="28"/>
          <w:szCs w:val="28"/>
        </w:rPr>
        <w:t>‘</w:t>
      </w:r>
      <w:r w:rsidR="005E3873">
        <w:rPr>
          <w:i/>
          <w:sz w:val="28"/>
          <w:szCs w:val="28"/>
        </w:rPr>
        <w:t>переповнений сміхом</w:t>
      </w:r>
      <w:r w:rsidR="00EC2496" w:rsidRPr="00CE7B95">
        <w:rPr>
          <w:i/>
          <w:sz w:val="28"/>
          <w:szCs w:val="28"/>
        </w:rPr>
        <w:t>’</w:t>
      </w:r>
      <w:r w:rsidR="00EC2496">
        <w:rPr>
          <w:i/>
          <w:sz w:val="28"/>
          <w:szCs w:val="28"/>
        </w:rPr>
        <w:t>.</w:t>
      </w:r>
    </w:p>
    <w:p w:rsidR="00EC2496" w:rsidRPr="00EC2496" w:rsidRDefault="00EC2496" w:rsidP="005058EE">
      <w:pPr>
        <w:spacing w:line="360" w:lineRule="auto"/>
        <w:ind w:right="-2" w:firstLine="708"/>
        <w:jc w:val="both"/>
        <w:rPr>
          <w:i/>
          <w:sz w:val="28"/>
          <w:szCs w:val="28"/>
          <w:lang w:val="ru-RU"/>
        </w:rPr>
      </w:pPr>
      <w:r w:rsidRPr="00EC2496">
        <w:rPr>
          <w:i/>
          <w:sz w:val="28"/>
          <w:szCs w:val="28"/>
          <w:lang w:val="ru-RU"/>
        </w:rPr>
        <w:t>-</w:t>
      </w:r>
      <w:r w:rsidRPr="00EC2496">
        <w:rPr>
          <w:i/>
          <w:sz w:val="28"/>
          <w:szCs w:val="28"/>
          <w:lang w:val="en-US"/>
        </w:rPr>
        <w:t>ly</w:t>
      </w:r>
      <w:r w:rsidRPr="00EC2496">
        <w:rPr>
          <w:i/>
          <w:sz w:val="28"/>
          <w:szCs w:val="28"/>
          <w:lang w:val="ru-RU"/>
        </w:rPr>
        <w:t xml:space="preserve"> – </w:t>
      </w:r>
      <w:r w:rsidRPr="00EC2496">
        <w:rPr>
          <w:sz w:val="28"/>
          <w:szCs w:val="28"/>
        </w:rPr>
        <w:t xml:space="preserve">суфікс зі значенням </w:t>
      </w:r>
      <w:r w:rsidRPr="00EC2496">
        <w:rPr>
          <w:sz w:val="28"/>
          <w:szCs w:val="28"/>
          <w:lang w:val="ru-RU"/>
        </w:rPr>
        <w:t>‘</w:t>
      </w:r>
      <w:r w:rsidRPr="00EC2496">
        <w:rPr>
          <w:sz w:val="28"/>
          <w:szCs w:val="28"/>
        </w:rPr>
        <w:t>таким шляхом або таким чином</w:t>
      </w:r>
      <w:r w:rsidRPr="00EC2496">
        <w:rPr>
          <w:sz w:val="28"/>
          <w:szCs w:val="28"/>
          <w:lang w:val="ru-RU"/>
        </w:rPr>
        <w:t>,</w:t>
      </w:r>
      <w:r w:rsidRPr="00EC2496">
        <w:rPr>
          <w:sz w:val="28"/>
          <w:szCs w:val="28"/>
        </w:rPr>
        <w:t xml:space="preserve"> як на те вказує словотвірна основа</w:t>
      </w:r>
      <w:r w:rsidRPr="00EC2496">
        <w:rPr>
          <w:sz w:val="28"/>
          <w:szCs w:val="28"/>
          <w:lang w:val="ru-RU"/>
        </w:rPr>
        <w:t>’.</w:t>
      </w:r>
    </w:p>
    <w:p w:rsidR="005058EE" w:rsidRPr="00CE7B95" w:rsidRDefault="005058EE" w:rsidP="005058EE">
      <w:pPr>
        <w:spacing w:line="360" w:lineRule="auto"/>
        <w:ind w:right="-2" w:firstLine="708"/>
        <w:jc w:val="both"/>
        <w:rPr>
          <w:i/>
          <w:sz w:val="28"/>
          <w:szCs w:val="28"/>
          <w:lang w:val="ru-RU"/>
        </w:rPr>
      </w:pPr>
      <w:r w:rsidRPr="005058EE">
        <w:rPr>
          <w:i/>
          <w:sz w:val="28"/>
          <w:szCs w:val="28"/>
          <w:lang w:val="en-US"/>
        </w:rPr>
        <w:t xml:space="preserve">They made a </w:t>
      </w:r>
      <w:r w:rsidRPr="00EC2496">
        <w:rPr>
          <w:b/>
          <w:i/>
          <w:sz w:val="28"/>
          <w:szCs w:val="28"/>
          <w:lang w:val="en-US"/>
        </w:rPr>
        <w:t>loverly</w:t>
      </w:r>
      <w:r w:rsidR="00EC2496">
        <w:rPr>
          <w:i/>
          <w:sz w:val="28"/>
          <w:szCs w:val="28"/>
          <w:lang w:val="en-US"/>
        </w:rPr>
        <w:t xml:space="preserve">-looking couple. </w:t>
      </w:r>
      <w:r w:rsidRPr="00CE7B95">
        <w:rPr>
          <w:i/>
          <w:sz w:val="28"/>
          <w:szCs w:val="28"/>
          <w:lang w:val="ru-RU"/>
        </w:rPr>
        <w:t>(</w:t>
      </w:r>
      <w:r w:rsidRPr="005058EE">
        <w:rPr>
          <w:i/>
          <w:sz w:val="28"/>
          <w:szCs w:val="28"/>
          <w:lang w:val="en-US"/>
        </w:rPr>
        <w:t>R</w:t>
      </w:r>
      <w:r w:rsidRPr="00CE7B95">
        <w:rPr>
          <w:i/>
          <w:sz w:val="28"/>
          <w:szCs w:val="28"/>
          <w:lang w:val="ru-RU"/>
        </w:rPr>
        <w:t>.</w:t>
      </w:r>
      <w:r w:rsidRPr="005058EE">
        <w:rPr>
          <w:i/>
          <w:sz w:val="28"/>
          <w:szCs w:val="28"/>
        </w:rPr>
        <w:t xml:space="preserve"> </w:t>
      </w:r>
      <w:r w:rsidRPr="005058EE">
        <w:rPr>
          <w:i/>
          <w:sz w:val="28"/>
          <w:szCs w:val="28"/>
          <w:lang w:val="en-US"/>
        </w:rPr>
        <w:t>S</w:t>
      </w:r>
      <w:r w:rsidRPr="00CE7B95">
        <w:rPr>
          <w:i/>
          <w:sz w:val="28"/>
          <w:szCs w:val="28"/>
          <w:lang w:val="ru-RU"/>
        </w:rPr>
        <w:t xml:space="preserve">. </w:t>
      </w:r>
      <w:r w:rsidRPr="005058EE">
        <w:rPr>
          <w:i/>
          <w:sz w:val="28"/>
          <w:szCs w:val="28"/>
          <w:lang w:val="en-US"/>
        </w:rPr>
        <w:t>Prince</w:t>
      </w:r>
      <w:r w:rsidRPr="00CE7B95">
        <w:rPr>
          <w:i/>
          <w:sz w:val="28"/>
          <w:szCs w:val="28"/>
          <w:lang w:val="ru-RU"/>
        </w:rPr>
        <w:t>)</w:t>
      </w:r>
      <w:r w:rsidRPr="00CE7B95">
        <w:rPr>
          <w:sz w:val="28"/>
          <w:szCs w:val="28"/>
          <w:lang w:val="ru-RU"/>
        </w:rPr>
        <w:t>.</w:t>
      </w:r>
      <w:r w:rsidR="00EC2496" w:rsidRPr="00CE7B95">
        <w:rPr>
          <w:sz w:val="28"/>
          <w:szCs w:val="28"/>
          <w:lang w:val="ru-RU"/>
        </w:rPr>
        <w:t xml:space="preserve"> </w:t>
      </w:r>
      <w:r w:rsidR="00EC2496">
        <w:rPr>
          <w:sz w:val="28"/>
          <w:szCs w:val="28"/>
        </w:rPr>
        <w:t xml:space="preserve">Іменник </w:t>
      </w:r>
      <w:r w:rsidR="00EC2496" w:rsidRPr="00EC2496">
        <w:rPr>
          <w:i/>
          <w:sz w:val="28"/>
          <w:szCs w:val="28"/>
          <w:lang w:val="en-US"/>
        </w:rPr>
        <w:t>lover</w:t>
      </w:r>
      <w:r w:rsidR="00EC2496" w:rsidRPr="00EC2496">
        <w:rPr>
          <w:i/>
          <w:sz w:val="28"/>
          <w:szCs w:val="28"/>
        </w:rPr>
        <w:t xml:space="preserve"> </w:t>
      </w:r>
      <w:r w:rsidR="00EC2496" w:rsidRPr="00EC2496">
        <w:rPr>
          <w:i/>
          <w:sz w:val="28"/>
          <w:szCs w:val="28"/>
          <w:lang w:val="ru-RU"/>
        </w:rPr>
        <w:t>‘</w:t>
      </w:r>
      <w:r w:rsidR="00EC2496" w:rsidRPr="00EC2496">
        <w:rPr>
          <w:i/>
          <w:sz w:val="28"/>
          <w:szCs w:val="28"/>
        </w:rPr>
        <w:t>коханець</w:t>
      </w:r>
      <w:r w:rsidR="00EC2496" w:rsidRPr="00EC2496">
        <w:rPr>
          <w:i/>
          <w:sz w:val="28"/>
          <w:szCs w:val="28"/>
          <w:lang w:val="ru-RU"/>
        </w:rPr>
        <w:t>’</w:t>
      </w:r>
      <w:r w:rsidR="00EC2496" w:rsidRPr="00EC2496">
        <w:rPr>
          <w:i/>
          <w:sz w:val="28"/>
          <w:szCs w:val="28"/>
        </w:rPr>
        <w:t xml:space="preserve"> </w:t>
      </w:r>
      <w:r w:rsidR="00EC2496" w:rsidRPr="00EC2496">
        <w:rPr>
          <w:sz w:val="28"/>
          <w:szCs w:val="28"/>
        </w:rPr>
        <w:t>за допомогою суфікса перетворився на прикметник зі значенням</w:t>
      </w:r>
      <w:r w:rsidR="00EC2496" w:rsidRPr="00EC2496">
        <w:rPr>
          <w:i/>
          <w:sz w:val="28"/>
          <w:szCs w:val="28"/>
        </w:rPr>
        <w:t xml:space="preserve"> </w:t>
      </w:r>
      <w:r w:rsidR="00EC2496" w:rsidRPr="00EC2496">
        <w:rPr>
          <w:i/>
          <w:sz w:val="28"/>
          <w:szCs w:val="28"/>
          <w:lang w:val="ru-RU"/>
        </w:rPr>
        <w:t>‘</w:t>
      </w:r>
      <w:r w:rsidR="00EC2496" w:rsidRPr="00EC2496">
        <w:rPr>
          <w:i/>
          <w:sz w:val="28"/>
          <w:szCs w:val="28"/>
        </w:rPr>
        <w:t>такий, як коханець</w:t>
      </w:r>
      <w:r w:rsidR="00EC2496" w:rsidRPr="00EC2496">
        <w:rPr>
          <w:i/>
          <w:sz w:val="28"/>
          <w:szCs w:val="28"/>
          <w:lang w:val="ru-RU"/>
        </w:rPr>
        <w:t>’</w:t>
      </w:r>
      <w:r w:rsidR="00EC2496" w:rsidRPr="00EC2496">
        <w:rPr>
          <w:i/>
          <w:sz w:val="28"/>
          <w:szCs w:val="28"/>
        </w:rPr>
        <w:t xml:space="preserve"> </w:t>
      </w:r>
      <w:r w:rsidR="00EC2496" w:rsidRPr="00EC2496">
        <w:rPr>
          <w:sz w:val="28"/>
          <w:szCs w:val="28"/>
        </w:rPr>
        <w:t>або</w:t>
      </w:r>
      <w:r w:rsidR="00EC2496" w:rsidRPr="00EC2496">
        <w:rPr>
          <w:i/>
          <w:sz w:val="28"/>
          <w:szCs w:val="28"/>
        </w:rPr>
        <w:t xml:space="preserve"> </w:t>
      </w:r>
      <w:r w:rsidR="00EC2496" w:rsidRPr="00EC2496">
        <w:rPr>
          <w:i/>
          <w:sz w:val="28"/>
          <w:szCs w:val="28"/>
          <w:lang w:val="ru-RU"/>
        </w:rPr>
        <w:t>‘</w:t>
      </w:r>
      <w:r w:rsidR="00EC2496" w:rsidRPr="00EC2496">
        <w:rPr>
          <w:i/>
          <w:sz w:val="28"/>
          <w:szCs w:val="28"/>
        </w:rPr>
        <w:t>так, як коханець</w:t>
      </w:r>
      <w:r w:rsidR="00EC2496" w:rsidRPr="00EC2496">
        <w:rPr>
          <w:i/>
          <w:sz w:val="28"/>
          <w:szCs w:val="28"/>
          <w:lang w:val="ru-RU"/>
        </w:rPr>
        <w:t>’</w:t>
      </w:r>
      <w:r w:rsidR="00EC2496" w:rsidRPr="00EC2496">
        <w:rPr>
          <w:i/>
          <w:sz w:val="28"/>
          <w:szCs w:val="28"/>
        </w:rPr>
        <w:t>.</w:t>
      </w:r>
    </w:p>
    <w:p w:rsidR="005058EE" w:rsidRPr="00CE7B95" w:rsidRDefault="005058EE" w:rsidP="005058EE">
      <w:pPr>
        <w:spacing w:line="360" w:lineRule="auto"/>
        <w:ind w:right="-2" w:firstLine="708"/>
        <w:jc w:val="both"/>
        <w:rPr>
          <w:sz w:val="28"/>
          <w:szCs w:val="28"/>
        </w:rPr>
      </w:pPr>
      <w:r w:rsidRPr="005058EE">
        <w:rPr>
          <w:sz w:val="28"/>
          <w:szCs w:val="28"/>
        </w:rPr>
        <w:t xml:space="preserve">Знаходимо також приклади транспозиційних дієслів, утворених за схемою </w:t>
      </w:r>
      <w:r w:rsidRPr="005058EE">
        <w:rPr>
          <w:sz w:val="28"/>
          <w:szCs w:val="28"/>
          <w:lang w:val="en-US"/>
        </w:rPr>
        <w:t>N</w:t>
      </w:r>
      <w:r w:rsidR="009F3FF4">
        <w:rPr>
          <w:sz w:val="28"/>
          <w:szCs w:val="28"/>
        </w:rPr>
        <w:t xml:space="preserve"> </w:t>
      </w:r>
      <w:r w:rsidRPr="00CE7B95">
        <w:rPr>
          <w:sz w:val="28"/>
          <w:szCs w:val="28"/>
        </w:rPr>
        <w:t>+</w:t>
      </w:r>
      <w:r w:rsidR="009F3FF4">
        <w:rPr>
          <w:sz w:val="28"/>
          <w:szCs w:val="28"/>
        </w:rPr>
        <w:t xml:space="preserve"> </w:t>
      </w:r>
      <w:r w:rsidRPr="005058EE">
        <w:rPr>
          <w:sz w:val="28"/>
          <w:szCs w:val="28"/>
          <w:lang w:val="en-US"/>
        </w:rPr>
        <w:t>Suf</w:t>
      </w:r>
      <w:r w:rsidR="009F3FF4">
        <w:rPr>
          <w:sz w:val="28"/>
          <w:szCs w:val="28"/>
        </w:rPr>
        <w:t xml:space="preserve"> </w:t>
      </w:r>
      <w:r w:rsidRPr="00CE7B95">
        <w:rPr>
          <w:sz w:val="28"/>
          <w:szCs w:val="28"/>
        </w:rPr>
        <w:t>=</w:t>
      </w:r>
      <w:r w:rsidR="009F3FF4">
        <w:rPr>
          <w:sz w:val="28"/>
          <w:szCs w:val="28"/>
        </w:rPr>
        <w:t xml:space="preserve"> </w:t>
      </w:r>
      <w:r w:rsidRPr="005058EE">
        <w:rPr>
          <w:sz w:val="28"/>
          <w:szCs w:val="28"/>
          <w:lang w:val="en-US"/>
        </w:rPr>
        <w:t>V</w:t>
      </w:r>
      <w:r w:rsidRPr="00CE7B95">
        <w:rPr>
          <w:sz w:val="28"/>
          <w:szCs w:val="28"/>
        </w:rPr>
        <w:t xml:space="preserve">: </w:t>
      </w:r>
    </w:p>
    <w:p w:rsidR="00EC2496" w:rsidRPr="00CE7B95" w:rsidRDefault="005058EE" w:rsidP="005058EE">
      <w:pPr>
        <w:spacing w:line="360" w:lineRule="auto"/>
        <w:ind w:right="-2" w:firstLine="708"/>
        <w:jc w:val="both"/>
        <w:rPr>
          <w:sz w:val="28"/>
          <w:szCs w:val="28"/>
        </w:rPr>
      </w:pPr>
      <w:r w:rsidRPr="00CE7B95">
        <w:rPr>
          <w:i/>
          <w:sz w:val="28"/>
          <w:szCs w:val="28"/>
        </w:rPr>
        <w:t>-</w:t>
      </w:r>
      <w:r w:rsidRPr="00EC2496">
        <w:rPr>
          <w:i/>
          <w:sz w:val="28"/>
          <w:szCs w:val="28"/>
          <w:lang w:val="en-US"/>
        </w:rPr>
        <w:t>iz</w:t>
      </w:r>
      <w:r w:rsidR="00EC2496">
        <w:rPr>
          <w:i/>
          <w:sz w:val="28"/>
          <w:szCs w:val="28"/>
          <w:lang w:val="en-US"/>
        </w:rPr>
        <w:t>e</w:t>
      </w:r>
      <w:r w:rsidR="00EC2496" w:rsidRPr="00CE7B95">
        <w:rPr>
          <w:i/>
          <w:sz w:val="28"/>
          <w:szCs w:val="28"/>
        </w:rPr>
        <w:t xml:space="preserve"> (-</w:t>
      </w:r>
      <w:r w:rsidR="00EC2496">
        <w:rPr>
          <w:i/>
          <w:sz w:val="28"/>
          <w:szCs w:val="28"/>
          <w:lang w:val="en-US"/>
        </w:rPr>
        <w:t>ise</w:t>
      </w:r>
      <w:r w:rsidR="00EC2496" w:rsidRPr="00CE7B95">
        <w:rPr>
          <w:i/>
          <w:sz w:val="28"/>
          <w:szCs w:val="28"/>
        </w:rPr>
        <w:t xml:space="preserve">) </w:t>
      </w:r>
      <w:r w:rsidR="00EC2496" w:rsidRPr="00CE7B95">
        <w:rPr>
          <w:sz w:val="28"/>
          <w:szCs w:val="28"/>
        </w:rPr>
        <w:t xml:space="preserve">– </w:t>
      </w:r>
      <w:r w:rsidR="005802CA" w:rsidRPr="005802CA">
        <w:rPr>
          <w:sz w:val="28"/>
          <w:szCs w:val="28"/>
        </w:rPr>
        <w:t xml:space="preserve">суфікс зі значенням </w:t>
      </w:r>
      <w:r w:rsidR="005802CA" w:rsidRPr="00CE7B95">
        <w:rPr>
          <w:sz w:val="28"/>
          <w:szCs w:val="28"/>
        </w:rPr>
        <w:t>‘</w:t>
      </w:r>
      <w:r w:rsidR="005802CA" w:rsidRPr="005802CA">
        <w:rPr>
          <w:sz w:val="28"/>
          <w:szCs w:val="28"/>
        </w:rPr>
        <w:t>робити те або займатися тим, на що вказує основа</w:t>
      </w:r>
      <w:r w:rsidR="005802CA" w:rsidRPr="00CE7B95">
        <w:rPr>
          <w:sz w:val="28"/>
          <w:szCs w:val="28"/>
        </w:rPr>
        <w:t>’.</w:t>
      </w:r>
    </w:p>
    <w:p w:rsidR="005058EE" w:rsidRPr="00CE7B95" w:rsidRDefault="005058EE" w:rsidP="005058EE">
      <w:pPr>
        <w:spacing w:line="360" w:lineRule="auto"/>
        <w:ind w:right="-2" w:firstLine="708"/>
        <w:jc w:val="both"/>
        <w:rPr>
          <w:i/>
          <w:sz w:val="28"/>
          <w:szCs w:val="28"/>
          <w:lang w:val="en-US"/>
        </w:rPr>
      </w:pPr>
      <w:r w:rsidRPr="005058EE">
        <w:rPr>
          <w:i/>
          <w:sz w:val="28"/>
          <w:szCs w:val="28"/>
          <w:lang w:val="en-US"/>
        </w:rPr>
        <w:t xml:space="preserve">No need for me to </w:t>
      </w:r>
      <w:r w:rsidRPr="005802CA">
        <w:rPr>
          <w:b/>
          <w:i/>
          <w:sz w:val="28"/>
          <w:szCs w:val="28"/>
          <w:lang w:val="en-US"/>
        </w:rPr>
        <w:t>colloquise</w:t>
      </w:r>
      <w:r w:rsidR="005802CA">
        <w:rPr>
          <w:i/>
          <w:sz w:val="28"/>
          <w:szCs w:val="28"/>
          <w:lang w:val="en-US"/>
        </w:rPr>
        <w:t xml:space="preserve"> further. </w:t>
      </w:r>
      <w:r w:rsidRPr="005058EE">
        <w:rPr>
          <w:i/>
          <w:sz w:val="28"/>
          <w:szCs w:val="28"/>
          <w:lang w:val="en-US"/>
        </w:rPr>
        <w:t>(Ch.</w:t>
      </w:r>
      <w:r w:rsidRPr="005058EE">
        <w:rPr>
          <w:i/>
          <w:sz w:val="28"/>
          <w:szCs w:val="28"/>
        </w:rPr>
        <w:t xml:space="preserve"> </w:t>
      </w:r>
      <w:r w:rsidRPr="005058EE">
        <w:rPr>
          <w:i/>
          <w:sz w:val="28"/>
          <w:szCs w:val="28"/>
          <w:lang w:val="en-US"/>
        </w:rPr>
        <w:t>B. Eyre)</w:t>
      </w:r>
      <w:r w:rsidR="005802CA">
        <w:rPr>
          <w:sz w:val="28"/>
          <w:szCs w:val="28"/>
          <w:lang w:val="en-US"/>
        </w:rPr>
        <w:t xml:space="preserve">. </w:t>
      </w:r>
      <w:r w:rsidR="005802CA">
        <w:rPr>
          <w:sz w:val="28"/>
          <w:szCs w:val="28"/>
        </w:rPr>
        <w:t xml:space="preserve">Дієслово </w:t>
      </w:r>
      <w:r w:rsidR="005802CA">
        <w:rPr>
          <w:i/>
          <w:sz w:val="28"/>
          <w:szCs w:val="28"/>
          <w:lang w:val="en-US"/>
        </w:rPr>
        <w:t>colloquies</w:t>
      </w:r>
      <w:r w:rsidR="005802CA">
        <w:rPr>
          <w:i/>
          <w:sz w:val="28"/>
          <w:szCs w:val="28"/>
        </w:rPr>
        <w:t xml:space="preserve"> </w:t>
      </w:r>
      <w:r w:rsidR="005802CA" w:rsidRPr="00CE7B95">
        <w:rPr>
          <w:i/>
          <w:sz w:val="28"/>
          <w:szCs w:val="28"/>
          <w:lang w:val="en-US"/>
        </w:rPr>
        <w:t>‘</w:t>
      </w:r>
      <w:r w:rsidR="005802CA">
        <w:rPr>
          <w:i/>
          <w:sz w:val="28"/>
          <w:szCs w:val="28"/>
        </w:rPr>
        <w:t>розмовляти, дискутувати</w:t>
      </w:r>
      <w:r w:rsidR="005802CA" w:rsidRPr="00CE7B95">
        <w:rPr>
          <w:i/>
          <w:sz w:val="28"/>
          <w:szCs w:val="28"/>
          <w:lang w:val="en-US"/>
        </w:rPr>
        <w:t>’</w:t>
      </w:r>
      <w:r w:rsidR="005802CA">
        <w:rPr>
          <w:i/>
          <w:sz w:val="28"/>
          <w:szCs w:val="28"/>
        </w:rPr>
        <w:t xml:space="preserve"> </w:t>
      </w:r>
      <w:r w:rsidR="005802CA" w:rsidRPr="005802CA">
        <w:rPr>
          <w:sz w:val="28"/>
          <w:szCs w:val="28"/>
        </w:rPr>
        <w:t>утворене за допомогою суфікса від іменника</w:t>
      </w:r>
      <w:r w:rsidR="005802CA">
        <w:rPr>
          <w:i/>
          <w:sz w:val="28"/>
          <w:szCs w:val="28"/>
        </w:rPr>
        <w:t xml:space="preserve"> </w:t>
      </w:r>
      <w:r w:rsidR="005802CA" w:rsidRPr="005802CA">
        <w:rPr>
          <w:i/>
          <w:sz w:val="28"/>
          <w:szCs w:val="28"/>
          <w:lang w:val="en-US"/>
        </w:rPr>
        <w:t>colloqu</w:t>
      </w:r>
      <w:r w:rsidR="005802CA">
        <w:rPr>
          <w:i/>
          <w:sz w:val="28"/>
          <w:szCs w:val="28"/>
        </w:rPr>
        <w:t xml:space="preserve">і </w:t>
      </w:r>
      <w:r w:rsidR="005802CA" w:rsidRPr="00CE7B95">
        <w:rPr>
          <w:i/>
          <w:sz w:val="28"/>
          <w:szCs w:val="28"/>
          <w:lang w:val="en-US"/>
        </w:rPr>
        <w:t>‘</w:t>
      </w:r>
      <w:r w:rsidR="005802CA">
        <w:rPr>
          <w:i/>
          <w:sz w:val="28"/>
          <w:szCs w:val="28"/>
        </w:rPr>
        <w:t>обговорення</w:t>
      </w:r>
      <w:r w:rsidR="005802CA" w:rsidRPr="00CE7B95">
        <w:rPr>
          <w:i/>
          <w:sz w:val="28"/>
          <w:szCs w:val="28"/>
          <w:lang w:val="en-US"/>
        </w:rPr>
        <w:t>’.</w:t>
      </w:r>
    </w:p>
    <w:p w:rsidR="004A043A" w:rsidRPr="004A043A" w:rsidRDefault="004A043A" w:rsidP="005058EE">
      <w:pPr>
        <w:spacing w:line="360" w:lineRule="auto"/>
        <w:ind w:right="-2" w:firstLine="708"/>
        <w:jc w:val="both"/>
        <w:rPr>
          <w:sz w:val="28"/>
          <w:szCs w:val="28"/>
          <w:lang w:val="ru-RU"/>
        </w:rPr>
      </w:pPr>
      <w:r w:rsidRPr="004A043A">
        <w:rPr>
          <w:sz w:val="28"/>
          <w:szCs w:val="28"/>
        </w:rPr>
        <w:t xml:space="preserve">Продуктивною виявилася і зворотня схема, де з дієслова за допомогою суфікса утворюється іменник </w:t>
      </w:r>
      <w:r w:rsidRPr="005058EE">
        <w:rPr>
          <w:sz w:val="28"/>
          <w:szCs w:val="28"/>
          <w:lang w:val="en-US"/>
        </w:rPr>
        <w:t>V</w:t>
      </w:r>
      <w:r w:rsidR="009F3FF4">
        <w:rPr>
          <w:sz w:val="28"/>
          <w:szCs w:val="28"/>
        </w:rPr>
        <w:t xml:space="preserve"> </w:t>
      </w:r>
      <w:r w:rsidRPr="005058EE">
        <w:rPr>
          <w:sz w:val="28"/>
          <w:szCs w:val="28"/>
        </w:rPr>
        <w:t>+</w:t>
      </w:r>
      <w:r w:rsidR="009F3FF4">
        <w:rPr>
          <w:sz w:val="28"/>
          <w:szCs w:val="28"/>
        </w:rPr>
        <w:t xml:space="preserve"> </w:t>
      </w:r>
      <w:r w:rsidRPr="005058EE">
        <w:rPr>
          <w:sz w:val="28"/>
          <w:szCs w:val="28"/>
          <w:lang w:val="en-US"/>
        </w:rPr>
        <w:t>Suf</w:t>
      </w:r>
      <w:r w:rsidR="009F3FF4">
        <w:rPr>
          <w:sz w:val="28"/>
          <w:szCs w:val="28"/>
        </w:rPr>
        <w:t xml:space="preserve"> </w:t>
      </w:r>
      <w:r w:rsidRPr="005058EE">
        <w:rPr>
          <w:sz w:val="28"/>
          <w:szCs w:val="28"/>
        </w:rPr>
        <w:t>=</w:t>
      </w:r>
      <w:r w:rsidR="009F3FF4">
        <w:rPr>
          <w:sz w:val="28"/>
          <w:szCs w:val="28"/>
        </w:rPr>
        <w:t xml:space="preserve"> </w:t>
      </w:r>
      <w:r>
        <w:rPr>
          <w:sz w:val="28"/>
          <w:szCs w:val="28"/>
          <w:lang w:val="en-US"/>
        </w:rPr>
        <w:t>N</w:t>
      </w:r>
      <w:r w:rsidRPr="004A043A">
        <w:rPr>
          <w:sz w:val="28"/>
          <w:szCs w:val="28"/>
          <w:lang w:val="ru-RU"/>
        </w:rPr>
        <w:t>:</w:t>
      </w:r>
    </w:p>
    <w:p w:rsidR="004A043A" w:rsidRPr="00E07E3F" w:rsidRDefault="004A043A" w:rsidP="004A043A">
      <w:pPr>
        <w:spacing w:line="360" w:lineRule="auto"/>
        <w:ind w:right="-2" w:firstLine="708"/>
        <w:jc w:val="both"/>
        <w:rPr>
          <w:sz w:val="28"/>
          <w:szCs w:val="28"/>
          <w:lang w:val="ru-RU"/>
        </w:rPr>
      </w:pPr>
      <w:r w:rsidRPr="00E07E3F">
        <w:rPr>
          <w:i/>
          <w:sz w:val="28"/>
          <w:szCs w:val="28"/>
        </w:rPr>
        <w:t>-</w:t>
      </w:r>
      <w:r w:rsidRPr="00E07E3F">
        <w:rPr>
          <w:i/>
          <w:sz w:val="28"/>
          <w:szCs w:val="28"/>
          <w:lang w:val="en-US"/>
        </w:rPr>
        <w:t>al</w:t>
      </w:r>
      <w:r w:rsidRPr="005058EE">
        <w:rPr>
          <w:sz w:val="28"/>
          <w:szCs w:val="28"/>
        </w:rPr>
        <w:t xml:space="preserve"> – </w:t>
      </w:r>
      <w:r>
        <w:rPr>
          <w:sz w:val="28"/>
          <w:szCs w:val="28"/>
        </w:rPr>
        <w:t>називає процес, означений дієслівною основою.</w:t>
      </w:r>
    </w:p>
    <w:p w:rsidR="004A043A" w:rsidRPr="003E7B03" w:rsidRDefault="004A043A" w:rsidP="004A043A">
      <w:pPr>
        <w:spacing w:line="360" w:lineRule="auto"/>
        <w:ind w:right="-2" w:firstLine="708"/>
        <w:jc w:val="both"/>
        <w:rPr>
          <w:i/>
          <w:color w:val="000000"/>
          <w:sz w:val="28"/>
          <w:szCs w:val="28"/>
        </w:rPr>
      </w:pPr>
      <w:r w:rsidRPr="005058EE">
        <w:rPr>
          <w:i/>
          <w:sz w:val="28"/>
          <w:szCs w:val="28"/>
          <w:lang w:val="en-US"/>
        </w:rPr>
        <w:t>It</w:t>
      </w:r>
      <w:r w:rsidRPr="005058EE">
        <w:rPr>
          <w:i/>
          <w:sz w:val="28"/>
          <w:szCs w:val="28"/>
        </w:rPr>
        <w:t xml:space="preserve"> </w:t>
      </w:r>
      <w:r w:rsidRPr="005058EE">
        <w:rPr>
          <w:i/>
          <w:sz w:val="28"/>
          <w:szCs w:val="28"/>
          <w:lang w:val="en-US"/>
        </w:rPr>
        <w:t>was</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sight</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see</w:t>
      </w:r>
      <w:r w:rsidRPr="005058EE">
        <w:rPr>
          <w:i/>
          <w:sz w:val="28"/>
          <w:szCs w:val="28"/>
        </w:rPr>
        <w:t xml:space="preserve"> </w:t>
      </w:r>
      <w:r w:rsidRPr="005058EE">
        <w:rPr>
          <w:i/>
          <w:sz w:val="28"/>
          <w:szCs w:val="28"/>
          <w:lang w:val="en-US"/>
        </w:rPr>
        <w:t>her</w:t>
      </w:r>
      <w:r w:rsidRPr="005058EE">
        <w:rPr>
          <w:i/>
          <w:sz w:val="28"/>
          <w:szCs w:val="28"/>
        </w:rPr>
        <w:t xml:space="preserve"> </w:t>
      </w:r>
      <w:r w:rsidRPr="005058EE">
        <w:rPr>
          <w:i/>
          <w:sz w:val="28"/>
          <w:szCs w:val="28"/>
          <w:lang w:val="en-US"/>
        </w:rPr>
        <w:t>lord</w:t>
      </w:r>
      <w:r w:rsidRPr="005058EE">
        <w:rPr>
          <w:i/>
          <w:sz w:val="28"/>
          <w:szCs w:val="28"/>
        </w:rPr>
        <w:t xml:space="preserve"> </w:t>
      </w:r>
      <w:r w:rsidRPr="005058EE">
        <w:rPr>
          <w:i/>
          <w:sz w:val="28"/>
          <w:szCs w:val="28"/>
          <w:lang w:val="en-US"/>
        </w:rPr>
        <w:t>hold</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door</w:t>
      </w:r>
      <w:r w:rsidRPr="005058EE">
        <w:rPr>
          <w:i/>
          <w:sz w:val="28"/>
          <w:szCs w:val="28"/>
        </w:rPr>
        <w:t xml:space="preserve"> </w:t>
      </w:r>
      <w:r w:rsidRPr="005058EE">
        <w:rPr>
          <w:i/>
          <w:sz w:val="28"/>
          <w:szCs w:val="28"/>
          <w:lang w:val="en-US"/>
        </w:rPr>
        <w:t>open</w:t>
      </w:r>
      <w:r w:rsidRPr="005058EE">
        <w:rPr>
          <w:i/>
          <w:sz w:val="28"/>
          <w:szCs w:val="28"/>
        </w:rPr>
        <w:t xml:space="preserve"> </w:t>
      </w:r>
      <w:r w:rsidRPr="005058EE">
        <w:rPr>
          <w:i/>
          <w:sz w:val="28"/>
          <w:szCs w:val="28"/>
          <w:lang w:val="en-US"/>
        </w:rPr>
        <w:t>for</w:t>
      </w:r>
      <w:r w:rsidRPr="005058EE">
        <w:rPr>
          <w:i/>
          <w:sz w:val="28"/>
          <w:szCs w:val="28"/>
        </w:rPr>
        <w:t xml:space="preserve"> </w:t>
      </w:r>
      <w:r w:rsidRPr="005058EE">
        <w:rPr>
          <w:i/>
          <w:sz w:val="28"/>
          <w:szCs w:val="28"/>
          <w:lang w:val="en-US"/>
        </w:rPr>
        <w:t>the</w:t>
      </w:r>
      <w:r w:rsidRPr="005058EE">
        <w:rPr>
          <w:i/>
          <w:sz w:val="28"/>
          <w:szCs w:val="28"/>
        </w:rPr>
        <w:t xml:space="preserve"> </w:t>
      </w:r>
      <w:r w:rsidRPr="00E07E3F">
        <w:rPr>
          <w:b/>
          <w:i/>
          <w:sz w:val="28"/>
          <w:szCs w:val="28"/>
          <w:lang w:val="en-US"/>
        </w:rPr>
        <w:t>withdrawal</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ladies</w:t>
      </w:r>
      <w:r>
        <w:rPr>
          <w:i/>
          <w:sz w:val="28"/>
          <w:szCs w:val="28"/>
        </w:rPr>
        <w:t>.</w:t>
      </w:r>
      <w:r w:rsidRPr="005058EE">
        <w:rPr>
          <w:i/>
          <w:sz w:val="28"/>
          <w:szCs w:val="28"/>
        </w:rPr>
        <w:t xml:space="preserve"> (</w:t>
      </w:r>
      <w:r w:rsidRPr="005058EE">
        <w:rPr>
          <w:i/>
          <w:sz w:val="28"/>
          <w:szCs w:val="28"/>
          <w:lang w:val="en-US"/>
        </w:rPr>
        <w:t>Ch</w:t>
      </w:r>
      <w:r w:rsidRPr="005058EE">
        <w:rPr>
          <w:i/>
          <w:sz w:val="28"/>
          <w:szCs w:val="28"/>
        </w:rPr>
        <w:t xml:space="preserve">. </w:t>
      </w:r>
      <w:r w:rsidRPr="005058EE">
        <w:rPr>
          <w:i/>
          <w:sz w:val="28"/>
          <w:szCs w:val="28"/>
          <w:lang w:val="en-US"/>
        </w:rPr>
        <w:t>D</w:t>
      </w:r>
      <w:r w:rsidRPr="005058EE">
        <w:rPr>
          <w:i/>
          <w:sz w:val="28"/>
          <w:szCs w:val="28"/>
        </w:rPr>
        <w:t xml:space="preserve">. </w:t>
      </w:r>
      <w:r w:rsidRPr="005058EE">
        <w:rPr>
          <w:i/>
          <w:sz w:val="28"/>
          <w:szCs w:val="28"/>
          <w:lang w:val="en-US"/>
        </w:rPr>
        <w:t>Dombey</w:t>
      </w:r>
      <w:r w:rsidRPr="005058EE">
        <w:rPr>
          <w:i/>
          <w:sz w:val="28"/>
          <w:szCs w:val="28"/>
        </w:rPr>
        <w:t>)</w:t>
      </w:r>
      <w:r w:rsidRPr="003E7B03">
        <w:rPr>
          <w:sz w:val="28"/>
          <w:szCs w:val="28"/>
        </w:rPr>
        <w:t xml:space="preserve">. </w:t>
      </w:r>
      <w:r>
        <w:rPr>
          <w:sz w:val="28"/>
          <w:szCs w:val="28"/>
        </w:rPr>
        <w:t xml:space="preserve">Дієслово </w:t>
      </w:r>
      <w:r w:rsidRPr="003E7B03">
        <w:rPr>
          <w:i/>
          <w:sz w:val="28"/>
          <w:szCs w:val="28"/>
          <w:lang w:val="en-US"/>
        </w:rPr>
        <w:t>withdraw</w:t>
      </w:r>
      <w:r w:rsidRPr="003E7B03">
        <w:rPr>
          <w:i/>
          <w:sz w:val="28"/>
          <w:szCs w:val="28"/>
        </w:rPr>
        <w:t xml:space="preserve"> ‘</w:t>
      </w:r>
      <w:r>
        <w:rPr>
          <w:i/>
          <w:sz w:val="28"/>
          <w:szCs w:val="28"/>
        </w:rPr>
        <w:t>виходити, йти геть</w:t>
      </w:r>
      <w:r w:rsidRPr="003E7B03">
        <w:rPr>
          <w:i/>
          <w:sz w:val="28"/>
          <w:szCs w:val="28"/>
        </w:rPr>
        <w:t>’</w:t>
      </w:r>
      <w:r w:rsidRPr="003E7B03">
        <w:rPr>
          <w:sz w:val="28"/>
          <w:szCs w:val="28"/>
        </w:rPr>
        <w:t>, приєднавши суфікс</w:t>
      </w:r>
      <w:r w:rsidR="009F3FF4">
        <w:rPr>
          <w:i/>
          <w:sz w:val="28"/>
          <w:szCs w:val="28"/>
        </w:rPr>
        <w:t xml:space="preserve"> -</w:t>
      </w:r>
      <w:r w:rsidRPr="003E7B03">
        <w:rPr>
          <w:i/>
          <w:sz w:val="28"/>
          <w:szCs w:val="28"/>
          <w:lang w:val="en-US"/>
        </w:rPr>
        <w:t>al</w:t>
      </w:r>
      <w:r w:rsidRPr="003E7B03">
        <w:rPr>
          <w:i/>
          <w:sz w:val="28"/>
          <w:szCs w:val="28"/>
        </w:rPr>
        <w:t xml:space="preserve">, </w:t>
      </w:r>
      <w:r w:rsidRPr="003E7B03">
        <w:rPr>
          <w:sz w:val="28"/>
          <w:szCs w:val="28"/>
        </w:rPr>
        <w:t>утворив іменник</w:t>
      </w:r>
      <w:r w:rsidRPr="003E7B03">
        <w:rPr>
          <w:i/>
          <w:sz w:val="28"/>
          <w:szCs w:val="28"/>
        </w:rPr>
        <w:t xml:space="preserve"> </w:t>
      </w:r>
      <w:r w:rsidRPr="003E7B03">
        <w:rPr>
          <w:i/>
          <w:sz w:val="28"/>
          <w:szCs w:val="28"/>
          <w:lang w:val="en-US"/>
        </w:rPr>
        <w:t>withdrawal</w:t>
      </w:r>
      <w:r w:rsidRPr="003E7B03">
        <w:rPr>
          <w:i/>
          <w:sz w:val="28"/>
          <w:szCs w:val="28"/>
        </w:rPr>
        <w:t xml:space="preserve"> </w:t>
      </w:r>
      <w:r w:rsidRPr="003E7B03">
        <w:rPr>
          <w:sz w:val="28"/>
          <w:szCs w:val="28"/>
        </w:rPr>
        <w:t>зі значенням</w:t>
      </w:r>
      <w:r w:rsidRPr="003E7B03">
        <w:rPr>
          <w:i/>
          <w:sz w:val="28"/>
          <w:szCs w:val="28"/>
        </w:rPr>
        <w:t xml:space="preserve"> ‘</w:t>
      </w:r>
      <w:r>
        <w:rPr>
          <w:i/>
          <w:sz w:val="28"/>
          <w:szCs w:val="28"/>
        </w:rPr>
        <w:t>процес виходу</w:t>
      </w:r>
      <w:r w:rsidRPr="003E7B03">
        <w:rPr>
          <w:i/>
          <w:sz w:val="28"/>
          <w:szCs w:val="28"/>
        </w:rPr>
        <w:t>’.</w:t>
      </w:r>
    </w:p>
    <w:p w:rsidR="005058EE" w:rsidRPr="005058EE" w:rsidRDefault="005058EE" w:rsidP="005058EE">
      <w:pPr>
        <w:spacing w:line="360" w:lineRule="auto"/>
        <w:ind w:right="-2" w:firstLine="709"/>
        <w:jc w:val="both"/>
        <w:rPr>
          <w:sz w:val="28"/>
          <w:szCs w:val="28"/>
        </w:rPr>
      </w:pPr>
      <w:r w:rsidRPr="005058EE">
        <w:rPr>
          <w:sz w:val="28"/>
          <w:szCs w:val="28"/>
        </w:rPr>
        <w:t xml:space="preserve">Виявлено декілька прикладів транспозиційних прикметників, утворених за схемою </w:t>
      </w:r>
      <w:r w:rsidRPr="005058EE">
        <w:rPr>
          <w:sz w:val="28"/>
          <w:szCs w:val="28"/>
          <w:lang w:val="en-US"/>
        </w:rPr>
        <w:t>V</w:t>
      </w:r>
      <w:r w:rsidR="009F3FF4">
        <w:rPr>
          <w:sz w:val="28"/>
          <w:szCs w:val="28"/>
        </w:rPr>
        <w:t xml:space="preserve"> </w:t>
      </w:r>
      <w:r w:rsidRPr="005058EE">
        <w:rPr>
          <w:sz w:val="28"/>
          <w:szCs w:val="28"/>
        </w:rPr>
        <w:t>+</w:t>
      </w:r>
      <w:r w:rsidR="009F3FF4">
        <w:rPr>
          <w:sz w:val="28"/>
          <w:szCs w:val="28"/>
        </w:rPr>
        <w:t xml:space="preserve"> </w:t>
      </w:r>
      <w:r w:rsidRPr="005058EE">
        <w:rPr>
          <w:sz w:val="28"/>
          <w:szCs w:val="28"/>
          <w:lang w:val="en-US"/>
        </w:rPr>
        <w:t>Suf</w:t>
      </w:r>
      <w:r w:rsidR="009F3FF4">
        <w:rPr>
          <w:sz w:val="28"/>
          <w:szCs w:val="28"/>
        </w:rPr>
        <w:t xml:space="preserve"> </w:t>
      </w:r>
      <w:r w:rsidRPr="005058EE">
        <w:rPr>
          <w:sz w:val="28"/>
          <w:szCs w:val="28"/>
        </w:rPr>
        <w:t>=</w:t>
      </w:r>
      <w:r w:rsidR="009F3FF4">
        <w:rPr>
          <w:sz w:val="28"/>
          <w:szCs w:val="28"/>
        </w:rPr>
        <w:t xml:space="preserve"> </w:t>
      </w:r>
      <w:r w:rsidRPr="005058EE">
        <w:rPr>
          <w:sz w:val="28"/>
          <w:szCs w:val="28"/>
          <w:lang w:val="en-US"/>
        </w:rPr>
        <w:t>A</w:t>
      </w:r>
      <w:r w:rsidRPr="005058EE">
        <w:rPr>
          <w:sz w:val="28"/>
          <w:szCs w:val="28"/>
        </w:rPr>
        <w:t xml:space="preserve"> за допомогою таких суфіксів:</w:t>
      </w:r>
    </w:p>
    <w:p w:rsidR="005802CA" w:rsidRDefault="005058EE" w:rsidP="005058EE">
      <w:pPr>
        <w:spacing w:line="360" w:lineRule="auto"/>
        <w:ind w:right="-2" w:firstLine="708"/>
        <w:jc w:val="both"/>
        <w:rPr>
          <w:sz w:val="28"/>
          <w:szCs w:val="28"/>
        </w:rPr>
      </w:pPr>
      <w:r w:rsidRPr="005802CA">
        <w:rPr>
          <w:i/>
          <w:sz w:val="28"/>
          <w:szCs w:val="28"/>
        </w:rPr>
        <w:t>-</w:t>
      </w:r>
      <w:r w:rsidRPr="005802CA">
        <w:rPr>
          <w:i/>
          <w:sz w:val="28"/>
          <w:szCs w:val="28"/>
          <w:lang w:val="en-US"/>
        </w:rPr>
        <w:t>ive</w:t>
      </w:r>
      <w:r w:rsidRPr="005058EE">
        <w:rPr>
          <w:sz w:val="28"/>
          <w:szCs w:val="28"/>
        </w:rPr>
        <w:t xml:space="preserve"> – прикметник із таким суфіксом характеризу</w:t>
      </w:r>
      <w:r w:rsidR="005802CA">
        <w:rPr>
          <w:sz w:val="28"/>
          <w:szCs w:val="28"/>
        </w:rPr>
        <w:t>ється тим, що виражає дієслово.</w:t>
      </w:r>
    </w:p>
    <w:p w:rsidR="005058EE" w:rsidRPr="009903E6" w:rsidRDefault="005802CA" w:rsidP="005058EE">
      <w:pPr>
        <w:spacing w:line="360" w:lineRule="auto"/>
        <w:ind w:right="-2" w:firstLine="708"/>
        <w:jc w:val="both"/>
        <w:rPr>
          <w:sz w:val="28"/>
          <w:szCs w:val="28"/>
          <w:u w:val="single"/>
        </w:rPr>
      </w:pPr>
      <w:r w:rsidRPr="005802CA">
        <w:rPr>
          <w:i/>
          <w:sz w:val="28"/>
          <w:szCs w:val="28"/>
          <w:lang w:val="en-US"/>
        </w:rPr>
        <w:lastRenderedPageBreak/>
        <w:t>N</w:t>
      </w:r>
      <w:r w:rsidR="005058EE" w:rsidRPr="005058EE">
        <w:rPr>
          <w:i/>
          <w:sz w:val="28"/>
          <w:szCs w:val="28"/>
          <w:lang w:val="en-US"/>
        </w:rPr>
        <w:t>ot</w:t>
      </w:r>
      <w:r w:rsidR="005058EE" w:rsidRPr="005058EE">
        <w:rPr>
          <w:i/>
          <w:sz w:val="28"/>
          <w:szCs w:val="28"/>
        </w:rPr>
        <w:t xml:space="preserve"> </w:t>
      </w:r>
      <w:r w:rsidR="005058EE" w:rsidRPr="005058EE">
        <w:rPr>
          <w:i/>
          <w:sz w:val="28"/>
          <w:szCs w:val="28"/>
          <w:lang w:val="en-US"/>
        </w:rPr>
        <w:t>less</w:t>
      </w:r>
      <w:r w:rsidR="005058EE" w:rsidRPr="005058EE">
        <w:rPr>
          <w:i/>
          <w:sz w:val="28"/>
          <w:szCs w:val="28"/>
        </w:rPr>
        <w:t xml:space="preserve"> </w:t>
      </w:r>
      <w:r w:rsidR="005058EE" w:rsidRPr="005058EE">
        <w:rPr>
          <w:i/>
          <w:sz w:val="28"/>
          <w:szCs w:val="28"/>
          <w:lang w:val="en-US"/>
        </w:rPr>
        <w:t>kind</w:t>
      </w:r>
      <w:r w:rsidR="005058EE" w:rsidRPr="005058EE">
        <w:rPr>
          <w:i/>
          <w:sz w:val="28"/>
          <w:szCs w:val="28"/>
        </w:rPr>
        <w:t xml:space="preserve">… </w:t>
      </w:r>
      <w:r w:rsidR="005058EE" w:rsidRPr="005058EE">
        <w:rPr>
          <w:i/>
          <w:sz w:val="28"/>
          <w:szCs w:val="28"/>
          <w:lang w:val="en-US"/>
        </w:rPr>
        <w:t>though</w:t>
      </w:r>
      <w:r w:rsidR="005058EE" w:rsidRPr="005058EE">
        <w:rPr>
          <w:i/>
          <w:sz w:val="28"/>
          <w:szCs w:val="28"/>
        </w:rPr>
        <w:t xml:space="preserve"> </w:t>
      </w:r>
      <w:r w:rsidR="005058EE" w:rsidRPr="005058EE">
        <w:rPr>
          <w:i/>
          <w:sz w:val="28"/>
          <w:szCs w:val="28"/>
          <w:lang w:val="en-US"/>
        </w:rPr>
        <w:t>less</w:t>
      </w:r>
      <w:r w:rsidR="005058EE" w:rsidRPr="005058EE">
        <w:rPr>
          <w:i/>
          <w:sz w:val="28"/>
          <w:szCs w:val="28"/>
        </w:rPr>
        <w:t xml:space="preserve"> </w:t>
      </w:r>
      <w:r w:rsidR="005058EE" w:rsidRPr="005058EE">
        <w:rPr>
          <w:i/>
          <w:sz w:val="28"/>
          <w:szCs w:val="28"/>
          <w:lang w:val="en-US"/>
        </w:rPr>
        <w:t>expansive</w:t>
      </w:r>
      <w:r w:rsidR="005058EE" w:rsidRPr="005058EE">
        <w:rPr>
          <w:i/>
          <w:sz w:val="28"/>
          <w:szCs w:val="28"/>
        </w:rPr>
        <w:t xml:space="preserve"> </w:t>
      </w:r>
      <w:r w:rsidR="005058EE" w:rsidRPr="005058EE">
        <w:rPr>
          <w:i/>
          <w:sz w:val="28"/>
          <w:szCs w:val="28"/>
          <w:lang w:val="en-US"/>
        </w:rPr>
        <w:t>and</w:t>
      </w:r>
      <w:r w:rsidR="005058EE" w:rsidRPr="005058EE">
        <w:rPr>
          <w:i/>
          <w:sz w:val="28"/>
          <w:szCs w:val="28"/>
        </w:rPr>
        <w:t xml:space="preserve"> </w:t>
      </w:r>
      <w:r w:rsidR="005058EE" w:rsidRPr="005802CA">
        <w:rPr>
          <w:b/>
          <w:i/>
          <w:sz w:val="28"/>
          <w:szCs w:val="28"/>
          <w:lang w:val="en-US"/>
        </w:rPr>
        <w:t>embracive</w:t>
      </w:r>
      <w:r w:rsidR="005058EE" w:rsidRPr="005058EE">
        <w:rPr>
          <w:i/>
          <w:sz w:val="28"/>
          <w:szCs w:val="28"/>
        </w:rPr>
        <w:t xml:space="preserve"> </w:t>
      </w:r>
      <w:r w:rsidR="005058EE" w:rsidRPr="005058EE">
        <w:rPr>
          <w:i/>
          <w:sz w:val="28"/>
          <w:szCs w:val="28"/>
          <w:lang w:val="en-US"/>
        </w:rPr>
        <w:t>was</w:t>
      </w:r>
      <w:r w:rsidR="005058EE" w:rsidRPr="005058EE">
        <w:rPr>
          <w:i/>
          <w:sz w:val="28"/>
          <w:szCs w:val="28"/>
        </w:rPr>
        <w:t xml:space="preserve"> </w:t>
      </w:r>
      <w:r w:rsidR="005058EE" w:rsidRPr="005058EE">
        <w:rPr>
          <w:i/>
          <w:sz w:val="28"/>
          <w:szCs w:val="28"/>
          <w:lang w:val="en-US"/>
        </w:rPr>
        <w:t>madame</w:t>
      </w:r>
      <w:r w:rsidR="005058EE" w:rsidRPr="005058EE">
        <w:rPr>
          <w:i/>
          <w:sz w:val="28"/>
          <w:szCs w:val="28"/>
        </w:rPr>
        <w:t xml:space="preserve"> </w:t>
      </w:r>
      <w:r w:rsidR="005058EE" w:rsidRPr="005058EE">
        <w:rPr>
          <w:i/>
          <w:sz w:val="28"/>
          <w:szCs w:val="28"/>
          <w:lang w:val="en-US"/>
        </w:rPr>
        <w:t>de</w:t>
      </w:r>
      <w:r w:rsidR="005058EE" w:rsidRPr="005058EE">
        <w:rPr>
          <w:i/>
          <w:sz w:val="28"/>
          <w:szCs w:val="28"/>
        </w:rPr>
        <w:t xml:space="preserve"> </w:t>
      </w:r>
      <w:r w:rsidR="005058EE" w:rsidRPr="005058EE">
        <w:rPr>
          <w:i/>
          <w:sz w:val="28"/>
          <w:szCs w:val="28"/>
          <w:lang w:val="en-US"/>
        </w:rPr>
        <w:t>Montcontour</w:t>
      </w:r>
      <w:r w:rsidR="005058EE" w:rsidRPr="005058EE">
        <w:rPr>
          <w:i/>
          <w:sz w:val="28"/>
          <w:szCs w:val="28"/>
        </w:rPr>
        <w:t xml:space="preserve"> </w:t>
      </w:r>
      <w:r w:rsidR="005058EE" w:rsidRPr="005058EE">
        <w:rPr>
          <w:i/>
          <w:sz w:val="28"/>
          <w:szCs w:val="28"/>
          <w:lang w:val="en-US"/>
        </w:rPr>
        <w:t>to</w:t>
      </w:r>
      <w:r w:rsidR="005058EE" w:rsidRPr="005058EE">
        <w:rPr>
          <w:i/>
          <w:sz w:val="28"/>
          <w:szCs w:val="28"/>
        </w:rPr>
        <w:t xml:space="preserve"> </w:t>
      </w:r>
      <w:r w:rsidR="005058EE" w:rsidRPr="005058EE">
        <w:rPr>
          <w:i/>
          <w:sz w:val="28"/>
          <w:szCs w:val="28"/>
          <w:lang w:val="en-US"/>
        </w:rPr>
        <w:t>my</w:t>
      </w:r>
      <w:r w:rsidR="005058EE" w:rsidRPr="005058EE">
        <w:rPr>
          <w:i/>
          <w:sz w:val="28"/>
          <w:szCs w:val="28"/>
        </w:rPr>
        <w:t xml:space="preserve"> </w:t>
      </w:r>
      <w:r w:rsidR="005058EE" w:rsidRPr="005058EE">
        <w:rPr>
          <w:i/>
          <w:sz w:val="28"/>
          <w:szCs w:val="28"/>
          <w:lang w:val="en-US"/>
        </w:rPr>
        <w:t>wife</w:t>
      </w:r>
      <w:r w:rsidRPr="005802CA">
        <w:rPr>
          <w:i/>
          <w:sz w:val="28"/>
          <w:szCs w:val="28"/>
          <w:lang w:val="en-US"/>
        </w:rPr>
        <w:t>.</w:t>
      </w:r>
      <w:r>
        <w:rPr>
          <w:i/>
          <w:sz w:val="28"/>
          <w:szCs w:val="28"/>
          <w:lang w:val="en-US"/>
        </w:rPr>
        <w:t xml:space="preserve"> </w:t>
      </w:r>
      <w:r w:rsidR="005058EE" w:rsidRPr="005058EE">
        <w:rPr>
          <w:i/>
          <w:sz w:val="28"/>
          <w:szCs w:val="28"/>
        </w:rPr>
        <w:t>(</w:t>
      </w:r>
      <w:r w:rsidR="005058EE" w:rsidRPr="005058EE">
        <w:rPr>
          <w:i/>
          <w:sz w:val="28"/>
          <w:szCs w:val="28"/>
          <w:lang w:val="en-US"/>
        </w:rPr>
        <w:t>W</w:t>
      </w:r>
      <w:r w:rsidR="005058EE" w:rsidRPr="005058EE">
        <w:rPr>
          <w:i/>
          <w:sz w:val="28"/>
          <w:szCs w:val="28"/>
        </w:rPr>
        <w:t xml:space="preserve">. </w:t>
      </w:r>
      <w:r w:rsidR="005058EE" w:rsidRPr="005058EE">
        <w:rPr>
          <w:i/>
          <w:sz w:val="28"/>
          <w:szCs w:val="28"/>
          <w:lang w:val="en-US"/>
        </w:rPr>
        <w:t>T</w:t>
      </w:r>
      <w:r w:rsidR="005058EE" w:rsidRPr="005058EE">
        <w:rPr>
          <w:i/>
          <w:sz w:val="28"/>
          <w:szCs w:val="28"/>
        </w:rPr>
        <w:t xml:space="preserve">. </w:t>
      </w:r>
      <w:r w:rsidR="005058EE" w:rsidRPr="005058EE">
        <w:rPr>
          <w:i/>
          <w:sz w:val="28"/>
          <w:szCs w:val="28"/>
          <w:lang w:val="en-US"/>
        </w:rPr>
        <w:t>Newcomes</w:t>
      </w:r>
      <w:r w:rsidR="005058EE" w:rsidRPr="005058EE">
        <w:rPr>
          <w:i/>
          <w:sz w:val="28"/>
          <w:szCs w:val="28"/>
        </w:rPr>
        <w:t>)</w:t>
      </w:r>
      <w:r w:rsidRPr="009903E6">
        <w:rPr>
          <w:sz w:val="28"/>
          <w:szCs w:val="28"/>
          <w:lang w:val="en-US"/>
        </w:rPr>
        <w:t xml:space="preserve">. </w:t>
      </w:r>
      <w:r w:rsidR="009903E6">
        <w:rPr>
          <w:sz w:val="28"/>
          <w:szCs w:val="28"/>
        </w:rPr>
        <w:t xml:space="preserve">Дієслово </w:t>
      </w:r>
      <w:r w:rsidR="009903E6">
        <w:rPr>
          <w:sz w:val="28"/>
          <w:szCs w:val="28"/>
          <w:lang w:val="en-US"/>
        </w:rPr>
        <w:t xml:space="preserve">to embrace </w:t>
      </w:r>
      <w:r w:rsidR="00C65171">
        <w:rPr>
          <w:sz w:val="28"/>
          <w:szCs w:val="28"/>
          <w:lang w:val="en-US"/>
        </w:rPr>
        <w:t>‘</w:t>
      </w:r>
      <w:r w:rsidR="009903E6" w:rsidRPr="009903E6">
        <w:rPr>
          <w:i/>
          <w:sz w:val="28"/>
          <w:szCs w:val="28"/>
        </w:rPr>
        <w:t>прийняти</w:t>
      </w:r>
      <w:r w:rsidR="00C65171">
        <w:rPr>
          <w:i/>
          <w:sz w:val="28"/>
          <w:szCs w:val="28"/>
          <w:lang w:val="en-US"/>
        </w:rPr>
        <w:t>,</w:t>
      </w:r>
      <w:r w:rsidR="009903E6" w:rsidRPr="009903E6">
        <w:rPr>
          <w:i/>
          <w:sz w:val="28"/>
          <w:szCs w:val="28"/>
        </w:rPr>
        <w:t xml:space="preserve"> обійняти</w:t>
      </w:r>
      <w:r w:rsidR="00C65171">
        <w:rPr>
          <w:i/>
          <w:sz w:val="28"/>
          <w:szCs w:val="28"/>
          <w:lang w:val="en-US"/>
        </w:rPr>
        <w:t>’</w:t>
      </w:r>
      <w:r w:rsidR="009903E6">
        <w:rPr>
          <w:sz w:val="28"/>
          <w:szCs w:val="28"/>
        </w:rPr>
        <w:t xml:space="preserve"> за допомогою суфікса утворило прикметник </w:t>
      </w:r>
      <w:r w:rsidR="009903E6" w:rsidRPr="009903E6">
        <w:rPr>
          <w:i/>
          <w:sz w:val="28"/>
          <w:szCs w:val="28"/>
          <w:lang w:val="en-US"/>
        </w:rPr>
        <w:t>embracive</w:t>
      </w:r>
      <w:r w:rsidR="009903E6">
        <w:rPr>
          <w:sz w:val="28"/>
          <w:szCs w:val="28"/>
        </w:rPr>
        <w:t xml:space="preserve"> зі значенням </w:t>
      </w:r>
      <w:r w:rsidR="00C65171">
        <w:rPr>
          <w:sz w:val="28"/>
          <w:szCs w:val="28"/>
          <w:lang w:val="en-US"/>
        </w:rPr>
        <w:t>‘</w:t>
      </w:r>
      <w:r w:rsidR="009903E6" w:rsidRPr="009903E6">
        <w:rPr>
          <w:i/>
          <w:sz w:val="28"/>
          <w:szCs w:val="28"/>
        </w:rPr>
        <w:t>щиросердний</w:t>
      </w:r>
      <w:r w:rsidR="00C65171">
        <w:rPr>
          <w:i/>
          <w:sz w:val="28"/>
          <w:szCs w:val="28"/>
          <w:lang w:val="en-US"/>
        </w:rPr>
        <w:t>’</w:t>
      </w:r>
      <w:r w:rsidR="009903E6">
        <w:rPr>
          <w:sz w:val="28"/>
          <w:szCs w:val="28"/>
        </w:rPr>
        <w:t xml:space="preserve">, дослівно </w:t>
      </w:r>
      <w:r w:rsidR="00C65171">
        <w:rPr>
          <w:sz w:val="28"/>
          <w:szCs w:val="28"/>
          <w:lang w:val="en-US"/>
        </w:rPr>
        <w:t>‘</w:t>
      </w:r>
      <w:r w:rsidR="009903E6" w:rsidRPr="009903E6">
        <w:rPr>
          <w:i/>
          <w:sz w:val="28"/>
          <w:szCs w:val="28"/>
        </w:rPr>
        <w:t>охоплюючий</w:t>
      </w:r>
      <w:r w:rsidR="00C65171">
        <w:rPr>
          <w:i/>
          <w:sz w:val="28"/>
          <w:szCs w:val="28"/>
          <w:lang w:val="en-US"/>
        </w:rPr>
        <w:t>’</w:t>
      </w:r>
      <w:r w:rsidR="009903E6">
        <w:rPr>
          <w:i/>
          <w:sz w:val="28"/>
          <w:szCs w:val="28"/>
        </w:rPr>
        <w:t>.</w:t>
      </w:r>
    </w:p>
    <w:p w:rsidR="00C65171" w:rsidRPr="00C65171" w:rsidRDefault="005058EE" w:rsidP="005058EE">
      <w:pPr>
        <w:spacing w:line="360" w:lineRule="auto"/>
        <w:ind w:right="-2" w:firstLine="708"/>
        <w:jc w:val="both"/>
        <w:rPr>
          <w:i/>
          <w:sz w:val="28"/>
          <w:szCs w:val="28"/>
          <w:lang w:val="ru-RU"/>
        </w:rPr>
      </w:pPr>
      <w:r w:rsidRPr="00DE55A4">
        <w:rPr>
          <w:i/>
          <w:sz w:val="28"/>
          <w:szCs w:val="28"/>
        </w:rPr>
        <w:t>-</w:t>
      </w:r>
      <w:r w:rsidRPr="00DE55A4">
        <w:rPr>
          <w:i/>
          <w:sz w:val="28"/>
          <w:szCs w:val="28"/>
          <w:lang w:val="en-US"/>
        </w:rPr>
        <w:t>ing</w:t>
      </w:r>
      <w:r w:rsidRPr="005058EE">
        <w:rPr>
          <w:sz w:val="28"/>
          <w:szCs w:val="28"/>
        </w:rPr>
        <w:t xml:space="preserve"> – виражає ознаку дії, позначеної основою</w:t>
      </w:r>
      <w:r w:rsidR="00C65171" w:rsidRPr="00C65171">
        <w:rPr>
          <w:i/>
          <w:sz w:val="28"/>
          <w:szCs w:val="28"/>
          <w:lang w:val="ru-RU"/>
        </w:rPr>
        <w:t>.</w:t>
      </w:r>
    </w:p>
    <w:p w:rsidR="00DE55A4" w:rsidRDefault="00C65171" w:rsidP="00084F28">
      <w:pPr>
        <w:spacing w:line="360" w:lineRule="auto"/>
        <w:ind w:right="-2" w:firstLine="708"/>
        <w:jc w:val="both"/>
        <w:rPr>
          <w:sz w:val="28"/>
          <w:szCs w:val="28"/>
        </w:rPr>
      </w:pPr>
      <w:r>
        <w:rPr>
          <w:i/>
          <w:sz w:val="28"/>
          <w:szCs w:val="28"/>
          <w:lang w:val="en-US"/>
        </w:rPr>
        <w:t>I</w:t>
      </w:r>
      <w:r w:rsidR="005058EE" w:rsidRPr="005058EE">
        <w:rPr>
          <w:i/>
          <w:sz w:val="28"/>
          <w:szCs w:val="28"/>
          <w:lang w:val="en-US"/>
        </w:rPr>
        <w:t>t</w:t>
      </w:r>
      <w:r w:rsidR="005058EE" w:rsidRPr="005058EE">
        <w:rPr>
          <w:i/>
          <w:sz w:val="28"/>
          <w:szCs w:val="28"/>
        </w:rPr>
        <w:t xml:space="preserve"> </w:t>
      </w:r>
      <w:r w:rsidR="005058EE" w:rsidRPr="005058EE">
        <w:rPr>
          <w:i/>
          <w:sz w:val="28"/>
          <w:szCs w:val="28"/>
          <w:lang w:val="en-US"/>
        </w:rPr>
        <w:t>was</w:t>
      </w:r>
      <w:r w:rsidR="005058EE" w:rsidRPr="005058EE">
        <w:rPr>
          <w:i/>
          <w:sz w:val="28"/>
          <w:szCs w:val="28"/>
        </w:rPr>
        <w:t xml:space="preserve"> </w:t>
      </w:r>
      <w:r w:rsidR="005058EE" w:rsidRPr="005058EE">
        <w:rPr>
          <w:i/>
          <w:sz w:val="28"/>
          <w:szCs w:val="28"/>
          <w:lang w:val="en-US"/>
        </w:rPr>
        <w:t>a</w:t>
      </w:r>
      <w:r w:rsidR="005058EE" w:rsidRPr="005058EE">
        <w:rPr>
          <w:i/>
          <w:sz w:val="28"/>
          <w:szCs w:val="28"/>
        </w:rPr>
        <w:t xml:space="preserve"> </w:t>
      </w:r>
      <w:r w:rsidR="005058EE" w:rsidRPr="00DE55A4">
        <w:rPr>
          <w:b/>
          <w:i/>
          <w:sz w:val="28"/>
          <w:szCs w:val="28"/>
          <w:lang w:val="en-US"/>
        </w:rPr>
        <w:t>branding</w:t>
      </w:r>
      <w:r w:rsidR="005058EE" w:rsidRPr="005058EE">
        <w:rPr>
          <w:i/>
          <w:sz w:val="28"/>
          <w:szCs w:val="28"/>
        </w:rPr>
        <w:t xml:space="preserve"> </w:t>
      </w:r>
      <w:r w:rsidR="005058EE" w:rsidRPr="005058EE">
        <w:rPr>
          <w:i/>
          <w:sz w:val="28"/>
          <w:szCs w:val="28"/>
          <w:lang w:val="en-US"/>
        </w:rPr>
        <w:t>judgment</w:t>
      </w:r>
      <w:r w:rsidR="00DE55A4" w:rsidRPr="00DE55A4">
        <w:rPr>
          <w:i/>
          <w:sz w:val="28"/>
          <w:szCs w:val="28"/>
          <w:lang w:val="en-US"/>
        </w:rPr>
        <w:t>.</w:t>
      </w:r>
      <w:r w:rsidR="005058EE" w:rsidRPr="005058EE">
        <w:rPr>
          <w:i/>
          <w:sz w:val="28"/>
          <w:szCs w:val="28"/>
        </w:rPr>
        <w:t xml:space="preserve"> (</w:t>
      </w:r>
      <w:r w:rsidR="005058EE" w:rsidRPr="005058EE">
        <w:rPr>
          <w:i/>
          <w:sz w:val="28"/>
          <w:szCs w:val="28"/>
          <w:lang w:val="en-US"/>
        </w:rPr>
        <w:t>Ch</w:t>
      </w:r>
      <w:r w:rsidR="005058EE" w:rsidRPr="005058EE">
        <w:rPr>
          <w:i/>
          <w:sz w:val="28"/>
          <w:szCs w:val="28"/>
        </w:rPr>
        <w:t xml:space="preserve">. </w:t>
      </w:r>
      <w:r w:rsidR="005058EE" w:rsidRPr="005058EE">
        <w:rPr>
          <w:i/>
          <w:sz w:val="28"/>
          <w:szCs w:val="28"/>
          <w:lang w:val="en-US"/>
        </w:rPr>
        <w:t>B</w:t>
      </w:r>
      <w:r w:rsidR="005058EE" w:rsidRPr="005058EE">
        <w:rPr>
          <w:i/>
          <w:sz w:val="28"/>
          <w:szCs w:val="28"/>
        </w:rPr>
        <w:t xml:space="preserve">. </w:t>
      </w:r>
      <w:r w:rsidR="005058EE" w:rsidRPr="005058EE">
        <w:rPr>
          <w:i/>
          <w:sz w:val="28"/>
          <w:szCs w:val="28"/>
          <w:lang w:val="en-US"/>
        </w:rPr>
        <w:t>Villette</w:t>
      </w:r>
      <w:r w:rsidR="005058EE" w:rsidRPr="005058EE">
        <w:rPr>
          <w:i/>
          <w:sz w:val="28"/>
          <w:szCs w:val="28"/>
        </w:rPr>
        <w:t>)</w:t>
      </w:r>
      <w:r w:rsidR="00DE55A4" w:rsidRPr="00CE7B95">
        <w:rPr>
          <w:sz w:val="28"/>
          <w:szCs w:val="28"/>
        </w:rPr>
        <w:t xml:space="preserve">. </w:t>
      </w:r>
      <w:r w:rsidR="00DE55A4">
        <w:rPr>
          <w:sz w:val="28"/>
          <w:szCs w:val="28"/>
        </w:rPr>
        <w:t xml:space="preserve">Дієслово </w:t>
      </w:r>
      <w:r w:rsidR="00DE55A4" w:rsidRPr="00DE55A4">
        <w:rPr>
          <w:i/>
          <w:sz w:val="28"/>
          <w:szCs w:val="28"/>
          <w:lang w:val="en-US"/>
        </w:rPr>
        <w:t>to</w:t>
      </w:r>
      <w:r w:rsidR="00DE55A4" w:rsidRPr="00CE7B95">
        <w:rPr>
          <w:i/>
          <w:sz w:val="28"/>
          <w:szCs w:val="28"/>
        </w:rPr>
        <w:t xml:space="preserve"> </w:t>
      </w:r>
      <w:r w:rsidR="00DE55A4" w:rsidRPr="00DE55A4">
        <w:rPr>
          <w:i/>
          <w:sz w:val="28"/>
          <w:szCs w:val="28"/>
          <w:lang w:val="en-US"/>
        </w:rPr>
        <w:t>brand</w:t>
      </w:r>
      <w:r w:rsidR="00DE55A4" w:rsidRPr="00CE7B95">
        <w:rPr>
          <w:i/>
          <w:sz w:val="28"/>
          <w:szCs w:val="28"/>
        </w:rPr>
        <w:t xml:space="preserve"> ‘</w:t>
      </w:r>
      <w:r w:rsidR="00DE55A4" w:rsidRPr="00DE55A4">
        <w:rPr>
          <w:i/>
          <w:sz w:val="28"/>
          <w:szCs w:val="28"/>
        </w:rPr>
        <w:t>клеймити</w:t>
      </w:r>
      <w:r w:rsidR="00DE55A4" w:rsidRPr="00CE7B95">
        <w:rPr>
          <w:i/>
          <w:sz w:val="28"/>
          <w:szCs w:val="28"/>
        </w:rPr>
        <w:t>’</w:t>
      </w:r>
      <w:r w:rsidR="00DE55A4">
        <w:rPr>
          <w:sz w:val="28"/>
          <w:szCs w:val="28"/>
        </w:rPr>
        <w:t xml:space="preserve"> сучасний варіант </w:t>
      </w:r>
      <w:r w:rsidR="00DE55A4" w:rsidRPr="00CE7B95">
        <w:rPr>
          <w:sz w:val="28"/>
          <w:szCs w:val="28"/>
        </w:rPr>
        <w:t>‘</w:t>
      </w:r>
      <w:r w:rsidR="00DE55A4" w:rsidRPr="00DE55A4">
        <w:rPr>
          <w:i/>
          <w:sz w:val="28"/>
          <w:szCs w:val="28"/>
        </w:rPr>
        <w:t>створювати бренд</w:t>
      </w:r>
      <w:r w:rsidR="00DE55A4" w:rsidRPr="00CE7B95">
        <w:rPr>
          <w:i/>
          <w:sz w:val="28"/>
          <w:szCs w:val="28"/>
        </w:rPr>
        <w:t>’</w:t>
      </w:r>
      <w:r w:rsidR="00DE55A4">
        <w:rPr>
          <w:sz w:val="28"/>
          <w:szCs w:val="28"/>
        </w:rPr>
        <w:t xml:space="preserve">, приєднавши суфікс стало прикметником зі значенням </w:t>
      </w:r>
      <w:r w:rsidR="00DE55A4" w:rsidRPr="00CE7B95">
        <w:rPr>
          <w:sz w:val="28"/>
          <w:szCs w:val="28"/>
        </w:rPr>
        <w:t>‘</w:t>
      </w:r>
      <w:r w:rsidR="00DE55A4" w:rsidRPr="00DE55A4">
        <w:rPr>
          <w:i/>
          <w:sz w:val="28"/>
          <w:szCs w:val="28"/>
        </w:rPr>
        <w:t>шаблонний</w:t>
      </w:r>
      <w:r w:rsidR="00DE55A4" w:rsidRPr="00CE7B95">
        <w:rPr>
          <w:i/>
          <w:sz w:val="28"/>
          <w:szCs w:val="28"/>
        </w:rPr>
        <w:t>’,</w:t>
      </w:r>
      <w:r w:rsidR="00DE55A4">
        <w:rPr>
          <w:sz w:val="28"/>
          <w:szCs w:val="28"/>
        </w:rPr>
        <w:t xml:space="preserve"> сучасне </w:t>
      </w:r>
      <w:r w:rsidR="00DE55A4" w:rsidRPr="00CE7B95">
        <w:rPr>
          <w:sz w:val="28"/>
          <w:szCs w:val="28"/>
        </w:rPr>
        <w:t>‘</w:t>
      </w:r>
      <w:r w:rsidR="00DE55A4" w:rsidRPr="00DE55A4">
        <w:rPr>
          <w:i/>
          <w:sz w:val="28"/>
          <w:szCs w:val="28"/>
        </w:rPr>
        <w:t>брендовий</w:t>
      </w:r>
      <w:r w:rsidR="00DE55A4" w:rsidRPr="00CE7B95">
        <w:rPr>
          <w:i/>
          <w:sz w:val="28"/>
          <w:szCs w:val="28"/>
        </w:rPr>
        <w:t>’</w:t>
      </w:r>
      <w:r w:rsidR="00DE55A4">
        <w:rPr>
          <w:i/>
          <w:sz w:val="28"/>
          <w:szCs w:val="28"/>
        </w:rPr>
        <w:t>.</w:t>
      </w:r>
    </w:p>
    <w:p w:rsidR="00DE55A4" w:rsidRPr="00A545E6" w:rsidRDefault="00DE55A4" w:rsidP="00084F28">
      <w:pPr>
        <w:spacing w:line="360" w:lineRule="auto"/>
        <w:ind w:right="-2" w:firstLine="708"/>
        <w:jc w:val="both"/>
        <w:rPr>
          <w:sz w:val="28"/>
          <w:szCs w:val="28"/>
        </w:rPr>
      </w:pPr>
      <w:r>
        <w:rPr>
          <w:i/>
          <w:sz w:val="28"/>
          <w:szCs w:val="28"/>
          <w:lang w:val="en-US"/>
        </w:rPr>
        <w:t>M</w:t>
      </w:r>
      <w:r w:rsidR="005058EE" w:rsidRPr="005058EE">
        <w:rPr>
          <w:i/>
          <w:sz w:val="28"/>
          <w:szCs w:val="28"/>
          <w:lang w:val="en-US"/>
        </w:rPr>
        <w:t>adame</w:t>
      </w:r>
      <w:r w:rsidR="005058EE" w:rsidRPr="005058EE">
        <w:rPr>
          <w:i/>
          <w:sz w:val="28"/>
          <w:szCs w:val="28"/>
        </w:rPr>
        <w:t xml:space="preserve"> </w:t>
      </w:r>
      <w:r w:rsidR="005058EE" w:rsidRPr="005058EE">
        <w:rPr>
          <w:i/>
          <w:sz w:val="28"/>
          <w:szCs w:val="28"/>
          <w:lang w:val="en-US"/>
        </w:rPr>
        <w:t>Bobinot</w:t>
      </w:r>
      <w:r w:rsidR="005058EE" w:rsidRPr="005058EE">
        <w:rPr>
          <w:i/>
          <w:sz w:val="28"/>
          <w:szCs w:val="28"/>
        </w:rPr>
        <w:t xml:space="preserve"> </w:t>
      </w:r>
      <w:r w:rsidR="005058EE" w:rsidRPr="005058EE">
        <w:rPr>
          <w:i/>
          <w:sz w:val="28"/>
          <w:szCs w:val="28"/>
          <w:lang w:val="en-US"/>
        </w:rPr>
        <w:t>is</w:t>
      </w:r>
      <w:r w:rsidR="005058EE" w:rsidRPr="005058EE">
        <w:rPr>
          <w:i/>
          <w:sz w:val="28"/>
          <w:szCs w:val="28"/>
        </w:rPr>
        <w:t xml:space="preserve"> </w:t>
      </w:r>
      <w:r w:rsidR="005058EE" w:rsidRPr="005058EE">
        <w:rPr>
          <w:i/>
          <w:sz w:val="28"/>
          <w:szCs w:val="28"/>
          <w:lang w:val="en-US"/>
        </w:rPr>
        <w:t>writing</w:t>
      </w:r>
      <w:r w:rsidR="005058EE" w:rsidRPr="005058EE">
        <w:rPr>
          <w:i/>
          <w:sz w:val="28"/>
          <w:szCs w:val="28"/>
        </w:rPr>
        <w:t xml:space="preserve"> </w:t>
      </w:r>
      <w:r w:rsidR="005058EE" w:rsidRPr="00DE55A4">
        <w:rPr>
          <w:b/>
          <w:i/>
          <w:sz w:val="28"/>
          <w:szCs w:val="28"/>
          <w:lang w:val="en-US"/>
        </w:rPr>
        <w:t>dunning</w:t>
      </w:r>
      <w:r w:rsidR="005058EE" w:rsidRPr="005058EE">
        <w:rPr>
          <w:i/>
          <w:sz w:val="28"/>
          <w:szCs w:val="28"/>
        </w:rPr>
        <w:t xml:space="preserve"> </w:t>
      </w:r>
      <w:r w:rsidR="005058EE" w:rsidRPr="005058EE">
        <w:rPr>
          <w:i/>
          <w:sz w:val="28"/>
          <w:szCs w:val="28"/>
          <w:lang w:val="en-US"/>
        </w:rPr>
        <w:t>letters</w:t>
      </w:r>
      <w:r w:rsidR="005058EE" w:rsidRPr="005058EE">
        <w:rPr>
          <w:i/>
          <w:sz w:val="28"/>
          <w:szCs w:val="28"/>
        </w:rPr>
        <w:t xml:space="preserve"> </w:t>
      </w:r>
      <w:r w:rsidR="005058EE" w:rsidRPr="005058EE">
        <w:rPr>
          <w:i/>
          <w:sz w:val="28"/>
          <w:szCs w:val="28"/>
          <w:lang w:val="en-US"/>
        </w:rPr>
        <w:t>for</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5058EE">
        <w:rPr>
          <w:i/>
          <w:sz w:val="28"/>
          <w:szCs w:val="28"/>
          <w:lang w:val="en-US"/>
        </w:rPr>
        <w:t>money</w:t>
      </w:r>
      <w:r w:rsidRPr="00DE55A4">
        <w:rPr>
          <w:i/>
          <w:sz w:val="28"/>
          <w:szCs w:val="28"/>
        </w:rPr>
        <w:t xml:space="preserve">. </w:t>
      </w:r>
      <w:r w:rsidR="005058EE" w:rsidRPr="005058EE">
        <w:rPr>
          <w:i/>
          <w:sz w:val="28"/>
          <w:szCs w:val="28"/>
        </w:rPr>
        <w:t>(</w:t>
      </w:r>
      <w:r w:rsidR="005058EE" w:rsidRPr="005058EE">
        <w:rPr>
          <w:i/>
          <w:sz w:val="28"/>
          <w:szCs w:val="28"/>
          <w:lang w:val="en-US"/>
        </w:rPr>
        <w:t>W</w:t>
      </w:r>
      <w:r w:rsidR="005058EE" w:rsidRPr="005058EE">
        <w:rPr>
          <w:i/>
          <w:sz w:val="28"/>
          <w:szCs w:val="28"/>
        </w:rPr>
        <w:t xml:space="preserve">. </w:t>
      </w:r>
      <w:r w:rsidR="005058EE" w:rsidRPr="005058EE">
        <w:rPr>
          <w:i/>
          <w:sz w:val="28"/>
          <w:szCs w:val="28"/>
          <w:lang w:val="en-US"/>
        </w:rPr>
        <w:t>T</w:t>
      </w:r>
      <w:r w:rsidR="005058EE" w:rsidRPr="005058EE">
        <w:rPr>
          <w:i/>
          <w:sz w:val="28"/>
          <w:szCs w:val="28"/>
        </w:rPr>
        <w:t xml:space="preserve">. </w:t>
      </w:r>
      <w:r w:rsidR="005058EE" w:rsidRPr="005058EE">
        <w:rPr>
          <w:i/>
          <w:sz w:val="28"/>
          <w:szCs w:val="28"/>
          <w:lang w:val="en-US"/>
        </w:rPr>
        <w:t>V</w:t>
      </w:r>
      <w:r w:rsidR="005058EE" w:rsidRPr="005058EE">
        <w:rPr>
          <w:i/>
          <w:sz w:val="28"/>
          <w:szCs w:val="28"/>
        </w:rPr>
        <w:t>а</w:t>
      </w:r>
      <w:r w:rsidR="005058EE" w:rsidRPr="005058EE">
        <w:rPr>
          <w:i/>
          <w:sz w:val="28"/>
          <w:szCs w:val="28"/>
          <w:lang w:val="en-US"/>
        </w:rPr>
        <w:t>nity</w:t>
      </w:r>
      <w:r w:rsidR="005058EE" w:rsidRPr="005058EE">
        <w:rPr>
          <w:i/>
          <w:sz w:val="28"/>
          <w:szCs w:val="28"/>
        </w:rPr>
        <w:t>)</w:t>
      </w:r>
      <w:r w:rsidRPr="00DE55A4">
        <w:rPr>
          <w:sz w:val="28"/>
          <w:szCs w:val="28"/>
        </w:rPr>
        <w:t xml:space="preserve">. </w:t>
      </w:r>
      <w:r w:rsidR="00A545E6">
        <w:rPr>
          <w:sz w:val="28"/>
          <w:szCs w:val="28"/>
        </w:rPr>
        <w:t xml:space="preserve">Дієслово </w:t>
      </w:r>
      <w:r w:rsidR="00A545E6" w:rsidRPr="00A545E6">
        <w:rPr>
          <w:i/>
          <w:sz w:val="28"/>
          <w:szCs w:val="28"/>
          <w:lang w:val="en-US"/>
        </w:rPr>
        <w:t>to</w:t>
      </w:r>
      <w:r w:rsidR="00A545E6" w:rsidRPr="00A545E6">
        <w:rPr>
          <w:i/>
          <w:sz w:val="28"/>
          <w:szCs w:val="28"/>
        </w:rPr>
        <w:t xml:space="preserve"> </w:t>
      </w:r>
      <w:r w:rsidR="00A545E6" w:rsidRPr="00A545E6">
        <w:rPr>
          <w:i/>
          <w:sz w:val="28"/>
          <w:szCs w:val="28"/>
          <w:lang w:val="en-US"/>
        </w:rPr>
        <w:t>dun</w:t>
      </w:r>
      <w:r w:rsidR="00A545E6" w:rsidRPr="00A545E6">
        <w:rPr>
          <w:sz w:val="28"/>
          <w:szCs w:val="28"/>
        </w:rPr>
        <w:t xml:space="preserve"> ‘</w:t>
      </w:r>
      <w:r w:rsidR="00A545E6" w:rsidRPr="00A545E6">
        <w:rPr>
          <w:i/>
          <w:sz w:val="28"/>
          <w:szCs w:val="28"/>
        </w:rPr>
        <w:t>нагадувати’</w:t>
      </w:r>
      <w:r w:rsidR="00A545E6">
        <w:rPr>
          <w:sz w:val="28"/>
          <w:szCs w:val="28"/>
        </w:rPr>
        <w:t xml:space="preserve"> утворило з суфіксом </w:t>
      </w:r>
      <w:r w:rsidR="009F3FF4">
        <w:rPr>
          <w:i/>
          <w:sz w:val="28"/>
          <w:szCs w:val="28"/>
        </w:rPr>
        <w:t>-</w:t>
      </w:r>
      <w:r w:rsidR="00A545E6" w:rsidRPr="00DE55A4">
        <w:rPr>
          <w:i/>
          <w:sz w:val="28"/>
          <w:szCs w:val="28"/>
          <w:lang w:val="en-US"/>
        </w:rPr>
        <w:t>ing</w:t>
      </w:r>
      <w:r w:rsidR="00A545E6">
        <w:rPr>
          <w:i/>
          <w:sz w:val="28"/>
          <w:szCs w:val="28"/>
        </w:rPr>
        <w:t xml:space="preserve"> </w:t>
      </w:r>
      <w:r w:rsidR="00A545E6" w:rsidRPr="00A545E6">
        <w:rPr>
          <w:sz w:val="28"/>
          <w:szCs w:val="28"/>
        </w:rPr>
        <w:t>прикметник</w:t>
      </w:r>
      <w:r w:rsidR="00A545E6">
        <w:rPr>
          <w:i/>
          <w:sz w:val="28"/>
          <w:szCs w:val="28"/>
        </w:rPr>
        <w:t xml:space="preserve"> </w:t>
      </w:r>
      <w:r w:rsidR="00A545E6" w:rsidRPr="00A545E6">
        <w:rPr>
          <w:i/>
          <w:sz w:val="28"/>
          <w:szCs w:val="28"/>
          <w:lang w:val="en-US"/>
        </w:rPr>
        <w:t>dunning</w:t>
      </w:r>
      <w:r w:rsidR="00A545E6">
        <w:rPr>
          <w:i/>
          <w:sz w:val="28"/>
          <w:szCs w:val="28"/>
        </w:rPr>
        <w:t xml:space="preserve"> </w:t>
      </w:r>
      <w:r w:rsidR="00A545E6" w:rsidRPr="00A545E6">
        <w:rPr>
          <w:sz w:val="28"/>
          <w:szCs w:val="28"/>
        </w:rPr>
        <w:t>зі значенням ‘</w:t>
      </w:r>
      <w:r w:rsidR="00A545E6" w:rsidRPr="00A545E6">
        <w:rPr>
          <w:i/>
          <w:sz w:val="28"/>
          <w:szCs w:val="28"/>
        </w:rPr>
        <w:t>такий, що слугує для нагадування’</w:t>
      </w:r>
      <w:r w:rsidR="00A545E6">
        <w:rPr>
          <w:sz w:val="28"/>
          <w:szCs w:val="28"/>
        </w:rPr>
        <w:t>.</w:t>
      </w:r>
    </w:p>
    <w:p w:rsidR="005058EE" w:rsidRPr="00A545E6" w:rsidRDefault="00DE55A4" w:rsidP="00084F28">
      <w:pPr>
        <w:spacing w:line="360" w:lineRule="auto"/>
        <w:ind w:right="-2" w:firstLine="708"/>
        <w:jc w:val="both"/>
        <w:rPr>
          <w:i/>
          <w:sz w:val="28"/>
          <w:szCs w:val="28"/>
          <w:lang w:val="en-US"/>
        </w:rPr>
      </w:pPr>
      <w:r>
        <w:rPr>
          <w:i/>
          <w:sz w:val="28"/>
          <w:szCs w:val="28"/>
          <w:lang w:val="en-US"/>
        </w:rPr>
        <w:t xml:space="preserve">A </w:t>
      </w:r>
      <w:r w:rsidR="005058EE" w:rsidRPr="00DE55A4">
        <w:rPr>
          <w:b/>
          <w:i/>
          <w:sz w:val="28"/>
          <w:szCs w:val="28"/>
          <w:lang w:val="en-US"/>
        </w:rPr>
        <w:t>grimacing</w:t>
      </w:r>
      <w:r w:rsidR="005058EE" w:rsidRPr="005058EE">
        <w:rPr>
          <w:i/>
          <w:sz w:val="28"/>
          <w:szCs w:val="28"/>
        </w:rPr>
        <w:t xml:space="preserve"> </w:t>
      </w:r>
      <w:r w:rsidR="005058EE" w:rsidRPr="005058EE">
        <w:rPr>
          <w:i/>
          <w:sz w:val="28"/>
          <w:szCs w:val="28"/>
          <w:lang w:val="en-US"/>
        </w:rPr>
        <w:t>look</w:t>
      </w:r>
      <w:r w:rsidR="005058EE" w:rsidRPr="005058EE">
        <w:rPr>
          <w:i/>
          <w:sz w:val="28"/>
          <w:szCs w:val="28"/>
        </w:rPr>
        <w:t xml:space="preserve"> </w:t>
      </w:r>
      <w:r w:rsidR="005058EE" w:rsidRPr="005058EE">
        <w:rPr>
          <w:i/>
          <w:sz w:val="28"/>
          <w:szCs w:val="28"/>
          <w:lang w:val="en-US"/>
        </w:rPr>
        <w:t>of</w:t>
      </w:r>
      <w:r w:rsidR="005058EE" w:rsidRPr="005058EE">
        <w:rPr>
          <w:i/>
          <w:sz w:val="28"/>
          <w:szCs w:val="28"/>
        </w:rPr>
        <w:t xml:space="preserve"> </w:t>
      </w:r>
      <w:r w:rsidR="005058EE" w:rsidRPr="005058EE">
        <w:rPr>
          <w:i/>
          <w:sz w:val="28"/>
          <w:szCs w:val="28"/>
          <w:lang w:val="en-US"/>
        </w:rPr>
        <w:t>intelligence</w:t>
      </w:r>
      <w:r>
        <w:rPr>
          <w:i/>
          <w:sz w:val="28"/>
          <w:szCs w:val="28"/>
          <w:lang w:val="en-US"/>
        </w:rPr>
        <w:t xml:space="preserve">. </w:t>
      </w:r>
      <w:r w:rsidR="005058EE" w:rsidRPr="005058EE">
        <w:rPr>
          <w:i/>
          <w:sz w:val="28"/>
          <w:szCs w:val="28"/>
        </w:rPr>
        <w:t>(</w:t>
      </w:r>
      <w:r w:rsidR="005058EE" w:rsidRPr="005058EE">
        <w:rPr>
          <w:i/>
          <w:sz w:val="28"/>
          <w:szCs w:val="28"/>
          <w:lang w:val="en-US"/>
        </w:rPr>
        <w:t>G</w:t>
      </w:r>
      <w:r w:rsidR="005058EE" w:rsidRPr="005058EE">
        <w:rPr>
          <w:i/>
          <w:sz w:val="28"/>
          <w:szCs w:val="28"/>
        </w:rPr>
        <w:t xml:space="preserve">. </w:t>
      </w:r>
      <w:r w:rsidR="005058EE" w:rsidRPr="005058EE">
        <w:rPr>
          <w:i/>
          <w:sz w:val="28"/>
          <w:szCs w:val="28"/>
          <w:lang w:val="en-US"/>
        </w:rPr>
        <w:t>E</w:t>
      </w:r>
      <w:r w:rsidR="005058EE" w:rsidRPr="005058EE">
        <w:rPr>
          <w:i/>
          <w:sz w:val="28"/>
          <w:szCs w:val="28"/>
        </w:rPr>
        <w:t xml:space="preserve">. </w:t>
      </w:r>
      <w:r w:rsidR="005058EE" w:rsidRPr="005058EE">
        <w:rPr>
          <w:i/>
          <w:sz w:val="28"/>
          <w:szCs w:val="28"/>
          <w:lang w:val="en-US"/>
        </w:rPr>
        <w:t>Romola</w:t>
      </w:r>
      <w:r w:rsidR="005058EE" w:rsidRPr="005058EE">
        <w:rPr>
          <w:i/>
          <w:sz w:val="28"/>
          <w:szCs w:val="28"/>
        </w:rPr>
        <w:t>)</w:t>
      </w:r>
      <w:r>
        <w:rPr>
          <w:sz w:val="28"/>
          <w:szCs w:val="28"/>
          <w:lang w:val="en-US"/>
        </w:rPr>
        <w:t xml:space="preserve">. </w:t>
      </w:r>
      <w:r w:rsidR="00A545E6">
        <w:rPr>
          <w:sz w:val="28"/>
          <w:szCs w:val="28"/>
        </w:rPr>
        <w:t xml:space="preserve">Дієслово </w:t>
      </w:r>
      <w:r w:rsidR="00A545E6" w:rsidRPr="00A545E6">
        <w:rPr>
          <w:i/>
          <w:sz w:val="28"/>
          <w:szCs w:val="28"/>
          <w:lang w:val="en-US"/>
        </w:rPr>
        <w:t>to grimace ‘</w:t>
      </w:r>
      <w:r w:rsidR="00A545E6" w:rsidRPr="00A545E6">
        <w:rPr>
          <w:i/>
          <w:sz w:val="28"/>
          <w:szCs w:val="28"/>
        </w:rPr>
        <w:t>строїти гримаси</w:t>
      </w:r>
      <w:r w:rsidR="00A545E6" w:rsidRPr="00A545E6">
        <w:rPr>
          <w:i/>
          <w:sz w:val="28"/>
          <w:szCs w:val="28"/>
          <w:lang w:val="en-US"/>
        </w:rPr>
        <w:t>’</w:t>
      </w:r>
      <w:r w:rsidR="00A545E6">
        <w:rPr>
          <w:sz w:val="28"/>
          <w:szCs w:val="28"/>
        </w:rPr>
        <w:t xml:space="preserve"> приєднавши суфікс перетворилося на прикметник зі значенням </w:t>
      </w:r>
      <w:r w:rsidR="00A545E6" w:rsidRPr="00A545E6">
        <w:rPr>
          <w:sz w:val="28"/>
          <w:szCs w:val="28"/>
          <w:lang w:val="en-US"/>
        </w:rPr>
        <w:t>‘</w:t>
      </w:r>
      <w:r w:rsidR="00A545E6" w:rsidRPr="00A545E6">
        <w:rPr>
          <w:i/>
          <w:sz w:val="28"/>
          <w:szCs w:val="28"/>
        </w:rPr>
        <w:t>штучний, напускний</w:t>
      </w:r>
      <w:r w:rsidR="00A545E6">
        <w:rPr>
          <w:i/>
          <w:sz w:val="28"/>
          <w:szCs w:val="28"/>
          <w:lang w:val="en-US"/>
        </w:rPr>
        <w:t>’.</w:t>
      </w:r>
    </w:p>
    <w:p w:rsidR="00A545E6" w:rsidRPr="00090A7B" w:rsidRDefault="005058EE" w:rsidP="005058EE">
      <w:pPr>
        <w:spacing w:line="360" w:lineRule="auto"/>
        <w:ind w:right="-2" w:firstLine="708"/>
        <w:jc w:val="both"/>
        <w:rPr>
          <w:i/>
          <w:sz w:val="28"/>
          <w:szCs w:val="28"/>
        </w:rPr>
      </w:pPr>
      <w:r w:rsidRPr="00A545E6">
        <w:rPr>
          <w:i/>
          <w:sz w:val="28"/>
          <w:szCs w:val="28"/>
        </w:rPr>
        <w:t>-</w:t>
      </w:r>
      <w:r w:rsidRPr="00A545E6">
        <w:rPr>
          <w:i/>
          <w:sz w:val="28"/>
          <w:szCs w:val="28"/>
          <w:lang w:val="en-US"/>
        </w:rPr>
        <w:t>y</w:t>
      </w:r>
      <w:r w:rsidR="00A545E6" w:rsidRPr="00090A7B">
        <w:rPr>
          <w:sz w:val="28"/>
          <w:szCs w:val="28"/>
          <w:lang w:val="ru-RU"/>
        </w:rPr>
        <w:t xml:space="preserve"> </w:t>
      </w:r>
      <w:r w:rsidR="00A545E6">
        <w:rPr>
          <w:sz w:val="28"/>
          <w:szCs w:val="28"/>
        </w:rPr>
        <w:t xml:space="preserve">– </w:t>
      </w:r>
      <w:r w:rsidR="00090A7B">
        <w:rPr>
          <w:sz w:val="28"/>
          <w:szCs w:val="28"/>
        </w:rPr>
        <w:t xml:space="preserve">суфікс має значення </w:t>
      </w:r>
      <w:r w:rsidR="00090A7B" w:rsidRPr="00090A7B">
        <w:rPr>
          <w:sz w:val="28"/>
          <w:szCs w:val="28"/>
          <w:lang w:val="ru-RU"/>
        </w:rPr>
        <w:t>‘</w:t>
      </w:r>
      <w:r w:rsidR="00090A7B">
        <w:rPr>
          <w:sz w:val="28"/>
          <w:szCs w:val="28"/>
        </w:rPr>
        <w:t>схильний до означеного дієслівною основою явища чи стану</w:t>
      </w:r>
      <w:r w:rsidR="00090A7B" w:rsidRPr="00090A7B">
        <w:rPr>
          <w:sz w:val="28"/>
          <w:szCs w:val="28"/>
          <w:lang w:val="ru-RU"/>
        </w:rPr>
        <w:t>’</w:t>
      </w:r>
      <w:r w:rsidR="00090A7B">
        <w:rPr>
          <w:sz w:val="28"/>
          <w:szCs w:val="28"/>
          <w:lang w:val="ru-RU"/>
        </w:rPr>
        <w:t>.</w:t>
      </w:r>
    </w:p>
    <w:p w:rsidR="005058EE" w:rsidRPr="00090A7B" w:rsidRDefault="005058EE" w:rsidP="005058EE">
      <w:pPr>
        <w:spacing w:line="360" w:lineRule="auto"/>
        <w:ind w:right="-2" w:firstLine="708"/>
        <w:jc w:val="both"/>
        <w:rPr>
          <w:sz w:val="28"/>
          <w:szCs w:val="28"/>
        </w:rPr>
      </w:pPr>
      <w:r w:rsidRPr="005058EE">
        <w:rPr>
          <w:i/>
          <w:sz w:val="28"/>
          <w:szCs w:val="28"/>
          <w:lang w:val="en-US"/>
        </w:rPr>
        <w:t>So</w:t>
      </w:r>
      <w:r w:rsidRPr="005058EE">
        <w:rPr>
          <w:i/>
          <w:sz w:val="28"/>
          <w:szCs w:val="28"/>
        </w:rPr>
        <w:t xml:space="preserve"> </w:t>
      </w:r>
      <w:r w:rsidRPr="00090A7B">
        <w:rPr>
          <w:b/>
          <w:i/>
          <w:sz w:val="28"/>
          <w:szCs w:val="28"/>
          <w:lang w:val="en-US"/>
        </w:rPr>
        <w:t>trembly</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shaky</w:t>
      </w:r>
      <w:r w:rsidRPr="005058EE">
        <w:rPr>
          <w:i/>
          <w:sz w:val="28"/>
          <w:szCs w:val="28"/>
        </w:rPr>
        <w:t xml:space="preserve"> </w:t>
      </w:r>
      <w:r w:rsidRPr="005058EE">
        <w:rPr>
          <w:i/>
          <w:sz w:val="28"/>
          <w:szCs w:val="28"/>
          <w:lang w:val="en-US"/>
        </w:rPr>
        <w:t>from</w:t>
      </w:r>
      <w:r w:rsidRPr="005058EE">
        <w:rPr>
          <w:i/>
          <w:sz w:val="28"/>
          <w:szCs w:val="28"/>
        </w:rPr>
        <w:t xml:space="preserve"> </w:t>
      </w:r>
      <w:r w:rsidRPr="005058EE">
        <w:rPr>
          <w:i/>
          <w:sz w:val="28"/>
          <w:szCs w:val="28"/>
          <w:lang w:val="en-US"/>
        </w:rPr>
        <w:t>head</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foot</w:t>
      </w:r>
      <w:r w:rsidR="00090A7B">
        <w:rPr>
          <w:i/>
          <w:sz w:val="28"/>
          <w:szCs w:val="28"/>
        </w:rPr>
        <w:t xml:space="preserve">. </w:t>
      </w:r>
      <w:r w:rsidRPr="005058EE">
        <w:rPr>
          <w:i/>
          <w:sz w:val="28"/>
          <w:szCs w:val="28"/>
        </w:rPr>
        <w:t>(</w:t>
      </w:r>
      <w:r w:rsidRPr="005058EE">
        <w:rPr>
          <w:i/>
          <w:sz w:val="28"/>
          <w:szCs w:val="28"/>
          <w:lang w:val="en-US"/>
        </w:rPr>
        <w:t>Ch</w:t>
      </w:r>
      <w:r w:rsidRPr="005058EE">
        <w:rPr>
          <w:i/>
          <w:sz w:val="28"/>
          <w:szCs w:val="28"/>
        </w:rPr>
        <w:t xml:space="preserve">. </w:t>
      </w:r>
      <w:r w:rsidRPr="005058EE">
        <w:rPr>
          <w:i/>
          <w:sz w:val="28"/>
          <w:szCs w:val="28"/>
          <w:lang w:val="en-US"/>
        </w:rPr>
        <w:t>D</w:t>
      </w:r>
      <w:r w:rsidRPr="005058EE">
        <w:rPr>
          <w:i/>
          <w:sz w:val="28"/>
          <w:szCs w:val="28"/>
        </w:rPr>
        <w:t xml:space="preserve">. </w:t>
      </w:r>
      <w:r w:rsidRPr="005058EE">
        <w:rPr>
          <w:i/>
          <w:sz w:val="28"/>
          <w:szCs w:val="28"/>
          <w:lang w:val="en-US"/>
        </w:rPr>
        <w:t>Dombey</w:t>
      </w:r>
      <w:r w:rsidRPr="005058EE">
        <w:rPr>
          <w:i/>
          <w:sz w:val="28"/>
          <w:szCs w:val="28"/>
        </w:rPr>
        <w:t>)</w:t>
      </w:r>
      <w:r w:rsidR="00090A7B">
        <w:rPr>
          <w:sz w:val="28"/>
          <w:szCs w:val="28"/>
        </w:rPr>
        <w:t xml:space="preserve">. Дієслово </w:t>
      </w:r>
      <w:r w:rsidR="00090A7B">
        <w:rPr>
          <w:sz w:val="28"/>
          <w:szCs w:val="28"/>
          <w:lang w:val="en-US"/>
        </w:rPr>
        <w:t>to</w:t>
      </w:r>
      <w:r w:rsidR="00090A7B" w:rsidRPr="00090A7B">
        <w:rPr>
          <w:sz w:val="28"/>
          <w:szCs w:val="28"/>
        </w:rPr>
        <w:t xml:space="preserve"> </w:t>
      </w:r>
      <w:r w:rsidR="00090A7B">
        <w:rPr>
          <w:sz w:val="28"/>
          <w:szCs w:val="28"/>
          <w:lang w:val="en-US"/>
        </w:rPr>
        <w:t>tremble</w:t>
      </w:r>
      <w:r w:rsidR="00090A7B" w:rsidRPr="00090A7B">
        <w:rPr>
          <w:sz w:val="28"/>
          <w:szCs w:val="28"/>
        </w:rPr>
        <w:t xml:space="preserve"> ‘</w:t>
      </w:r>
      <w:r w:rsidR="00090A7B" w:rsidRPr="00090A7B">
        <w:rPr>
          <w:i/>
          <w:sz w:val="28"/>
          <w:szCs w:val="28"/>
        </w:rPr>
        <w:t>тремтіти’</w:t>
      </w:r>
      <w:r w:rsidR="00090A7B">
        <w:rPr>
          <w:sz w:val="28"/>
          <w:szCs w:val="28"/>
        </w:rPr>
        <w:t xml:space="preserve"> приєднавши суфікс утворило прикметник</w:t>
      </w:r>
      <w:r w:rsidR="00090A7B" w:rsidRPr="00090A7B">
        <w:rPr>
          <w:b/>
          <w:i/>
          <w:sz w:val="28"/>
          <w:szCs w:val="28"/>
        </w:rPr>
        <w:t xml:space="preserve"> </w:t>
      </w:r>
      <w:r w:rsidR="00090A7B" w:rsidRPr="00090A7B">
        <w:rPr>
          <w:i/>
          <w:sz w:val="28"/>
          <w:szCs w:val="28"/>
          <w:lang w:val="en-US"/>
        </w:rPr>
        <w:t>trembly</w:t>
      </w:r>
      <w:r w:rsidR="00090A7B">
        <w:rPr>
          <w:i/>
          <w:sz w:val="28"/>
          <w:szCs w:val="28"/>
        </w:rPr>
        <w:t xml:space="preserve"> </w:t>
      </w:r>
      <w:r w:rsidR="00090A7B" w:rsidRPr="00090A7B">
        <w:rPr>
          <w:i/>
          <w:sz w:val="28"/>
          <w:szCs w:val="28"/>
        </w:rPr>
        <w:t>‘</w:t>
      </w:r>
      <w:r w:rsidR="00090A7B">
        <w:rPr>
          <w:i/>
          <w:sz w:val="28"/>
          <w:szCs w:val="28"/>
        </w:rPr>
        <w:t>тремтячий</w:t>
      </w:r>
      <w:r w:rsidR="00090A7B" w:rsidRPr="00090A7B">
        <w:rPr>
          <w:i/>
          <w:sz w:val="28"/>
          <w:szCs w:val="28"/>
        </w:rPr>
        <w:t>’</w:t>
      </w:r>
      <w:r w:rsidR="00090A7B">
        <w:rPr>
          <w:i/>
          <w:sz w:val="28"/>
          <w:szCs w:val="28"/>
        </w:rPr>
        <w:t>.</w:t>
      </w:r>
    </w:p>
    <w:p w:rsidR="00090A7B" w:rsidRPr="00BF0842" w:rsidRDefault="005058EE" w:rsidP="005058EE">
      <w:pPr>
        <w:spacing w:line="360" w:lineRule="auto"/>
        <w:ind w:right="-2" w:firstLine="708"/>
        <w:jc w:val="both"/>
        <w:rPr>
          <w:i/>
          <w:sz w:val="28"/>
          <w:szCs w:val="28"/>
          <w:lang w:val="ru-RU"/>
        </w:rPr>
      </w:pPr>
      <w:r w:rsidRPr="00090A7B">
        <w:rPr>
          <w:i/>
          <w:sz w:val="28"/>
          <w:szCs w:val="28"/>
        </w:rPr>
        <w:t>-</w:t>
      </w:r>
      <w:r w:rsidRPr="00090A7B">
        <w:rPr>
          <w:i/>
          <w:sz w:val="28"/>
          <w:szCs w:val="28"/>
          <w:lang w:val="en-US"/>
        </w:rPr>
        <w:t>able</w:t>
      </w:r>
      <w:r w:rsidR="00090A7B" w:rsidRPr="00BF0842">
        <w:rPr>
          <w:sz w:val="28"/>
          <w:szCs w:val="28"/>
        </w:rPr>
        <w:t xml:space="preserve"> – </w:t>
      </w:r>
      <w:r w:rsidR="00BF0842">
        <w:rPr>
          <w:sz w:val="28"/>
          <w:szCs w:val="28"/>
        </w:rPr>
        <w:t xml:space="preserve">суфікс має значення </w:t>
      </w:r>
      <w:r w:rsidR="00BF0842" w:rsidRPr="00BF0842">
        <w:rPr>
          <w:sz w:val="28"/>
          <w:szCs w:val="28"/>
          <w:lang w:val="ru-RU"/>
        </w:rPr>
        <w:t>‘</w:t>
      </w:r>
      <w:r w:rsidR="00BF0842">
        <w:rPr>
          <w:sz w:val="28"/>
          <w:szCs w:val="28"/>
        </w:rPr>
        <w:t>такий, що годиться для чогось, схильний до чогось</w:t>
      </w:r>
      <w:r w:rsidR="00BF0842" w:rsidRPr="00BF0842">
        <w:rPr>
          <w:sz w:val="28"/>
          <w:szCs w:val="28"/>
          <w:lang w:val="ru-RU"/>
        </w:rPr>
        <w:t>’</w:t>
      </w:r>
      <w:r w:rsidR="00BF0842">
        <w:rPr>
          <w:sz w:val="28"/>
          <w:szCs w:val="28"/>
          <w:lang w:val="ru-RU"/>
        </w:rPr>
        <w:t>.</w:t>
      </w:r>
    </w:p>
    <w:p w:rsidR="005058EE" w:rsidRPr="00431387" w:rsidRDefault="005058EE" w:rsidP="005058EE">
      <w:pPr>
        <w:spacing w:line="360" w:lineRule="auto"/>
        <w:ind w:right="-2" w:firstLine="708"/>
        <w:jc w:val="both"/>
        <w:rPr>
          <w:i/>
          <w:sz w:val="28"/>
          <w:szCs w:val="28"/>
        </w:rPr>
      </w:pPr>
      <w:r w:rsidRPr="005058EE">
        <w:rPr>
          <w:i/>
          <w:sz w:val="28"/>
          <w:szCs w:val="28"/>
          <w:lang w:val="en-US"/>
        </w:rPr>
        <w:t>Washed</w:t>
      </w:r>
      <w:r w:rsidRPr="005058EE">
        <w:rPr>
          <w:i/>
          <w:sz w:val="28"/>
          <w:szCs w:val="28"/>
        </w:rPr>
        <w:t xml:space="preserve"> </w:t>
      </w:r>
      <w:r w:rsidRPr="005058EE">
        <w:rPr>
          <w:i/>
          <w:sz w:val="28"/>
          <w:szCs w:val="28"/>
          <w:lang w:val="en-US"/>
        </w:rPr>
        <w:t>off</w:t>
      </w:r>
      <w:r w:rsidRPr="005058EE">
        <w:rPr>
          <w:i/>
          <w:sz w:val="28"/>
          <w:szCs w:val="28"/>
        </w:rPr>
        <w:t xml:space="preserve"> </w:t>
      </w:r>
      <w:r w:rsidRPr="005058EE">
        <w:rPr>
          <w:i/>
          <w:sz w:val="28"/>
          <w:szCs w:val="28"/>
          <w:lang w:val="en-US"/>
        </w:rPr>
        <w:t>all</w:t>
      </w:r>
      <w:r w:rsidRPr="005058EE">
        <w:rPr>
          <w:i/>
          <w:sz w:val="28"/>
          <w:szCs w:val="28"/>
        </w:rPr>
        <w:t xml:space="preserve"> </w:t>
      </w:r>
      <w:r w:rsidRPr="00BF0842">
        <w:rPr>
          <w:b/>
          <w:i/>
          <w:sz w:val="28"/>
          <w:szCs w:val="28"/>
          <w:lang w:val="en-US"/>
        </w:rPr>
        <w:t>effaceable</w:t>
      </w:r>
      <w:r w:rsidRPr="005058EE">
        <w:rPr>
          <w:i/>
          <w:sz w:val="28"/>
          <w:szCs w:val="28"/>
        </w:rPr>
        <w:t xml:space="preserve"> </w:t>
      </w:r>
      <w:r w:rsidRPr="005058EE">
        <w:rPr>
          <w:i/>
          <w:sz w:val="28"/>
          <w:szCs w:val="28"/>
          <w:lang w:val="en-US"/>
        </w:rPr>
        <w:t>marks</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late</w:t>
      </w:r>
      <w:r w:rsidRPr="005058EE">
        <w:rPr>
          <w:i/>
          <w:sz w:val="28"/>
          <w:szCs w:val="28"/>
        </w:rPr>
        <w:t xml:space="preserve"> </w:t>
      </w:r>
      <w:r w:rsidRPr="005058EE">
        <w:rPr>
          <w:i/>
          <w:sz w:val="28"/>
          <w:szCs w:val="28"/>
          <w:lang w:val="en-US"/>
        </w:rPr>
        <w:t>accident</w:t>
      </w:r>
      <w:r w:rsidR="00BF0842">
        <w:rPr>
          <w:i/>
          <w:sz w:val="28"/>
          <w:szCs w:val="28"/>
        </w:rPr>
        <w:t xml:space="preserve">. </w:t>
      </w:r>
      <w:r w:rsidRPr="005058EE">
        <w:rPr>
          <w:i/>
          <w:sz w:val="28"/>
          <w:szCs w:val="28"/>
        </w:rPr>
        <w:t>(</w:t>
      </w:r>
      <w:r w:rsidRPr="005058EE">
        <w:rPr>
          <w:i/>
          <w:sz w:val="28"/>
          <w:szCs w:val="28"/>
          <w:lang w:val="en-US"/>
        </w:rPr>
        <w:t>Ch</w:t>
      </w:r>
      <w:r w:rsidRPr="005058EE">
        <w:rPr>
          <w:i/>
          <w:sz w:val="28"/>
          <w:szCs w:val="28"/>
        </w:rPr>
        <w:t xml:space="preserve">. </w:t>
      </w:r>
      <w:r w:rsidRPr="005058EE">
        <w:rPr>
          <w:i/>
          <w:sz w:val="28"/>
          <w:szCs w:val="28"/>
          <w:lang w:val="en-US"/>
        </w:rPr>
        <w:t>D</w:t>
      </w:r>
      <w:r w:rsidRPr="005058EE">
        <w:rPr>
          <w:i/>
          <w:sz w:val="28"/>
          <w:szCs w:val="28"/>
        </w:rPr>
        <w:t xml:space="preserve">. </w:t>
      </w:r>
      <w:r w:rsidRPr="005058EE">
        <w:rPr>
          <w:i/>
          <w:sz w:val="28"/>
          <w:szCs w:val="28"/>
          <w:lang w:val="en-US"/>
        </w:rPr>
        <w:t>Nicholas</w:t>
      </w:r>
      <w:r w:rsidRPr="005058EE">
        <w:rPr>
          <w:i/>
          <w:sz w:val="28"/>
          <w:szCs w:val="28"/>
        </w:rPr>
        <w:t>)</w:t>
      </w:r>
      <w:r w:rsidRPr="005058EE">
        <w:rPr>
          <w:sz w:val="28"/>
          <w:szCs w:val="28"/>
        </w:rPr>
        <w:t>.</w:t>
      </w:r>
      <w:r w:rsidR="00BF0842">
        <w:rPr>
          <w:sz w:val="28"/>
          <w:szCs w:val="28"/>
        </w:rPr>
        <w:t xml:space="preserve"> Дієслово </w:t>
      </w:r>
      <w:r w:rsidR="00BF0842" w:rsidRPr="00431387">
        <w:rPr>
          <w:i/>
          <w:sz w:val="28"/>
          <w:szCs w:val="28"/>
          <w:lang w:val="en-US"/>
        </w:rPr>
        <w:t>to</w:t>
      </w:r>
      <w:r w:rsidR="00BF0842" w:rsidRPr="00431387">
        <w:rPr>
          <w:i/>
          <w:sz w:val="28"/>
          <w:szCs w:val="28"/>
        </w:rPr>
        <w:t xml:space="preserve"> </w:t>
      </w:r>
      <w:r w:rsidR="00BF0842" w:rsidRPr="00431387">
        <w:rPr>
          <w:i/>
          <w:sz w:val="28"/>
          <w:szCs w:val="28"/>
          <w:lang w:val="en-US"/>
        </w:rPr>
        <w:t>efface</w:t>
      </w:r>
      <w:r w:rsidR="00BF0842" w:rsidRPr="00431387">
        <w:rPr>
          <w:i/>
          <w:sz w:val="28"/>
          <w:szCs w:val="28"/>
        </w:rPr>
        <w:t xml:space="preserve"> </w:t>
      </w:r>
      <w:r w:rsidR="00431387" w:rsidRPr="00431387">
        <w:rPr>
          <w:i/>
          <w:sz w:val="28"/>
          <w:szCs w:val="28"/>
        </w:rPr>
        <w:t>‘</w:t>
      </w:r>
      <w:r w:rsidR="00BF0842" w:rsidRPr="00431387">
        <w:rPr>
          <w:i/>
          <w:sz w:val="28"/>
          <w:szCs w:val="28"/>
        </w:rPr>
        <w:t>викреслювати</w:t>
      </w:r>
      <w:r w:rsidR="00431387" w:rsidRPr="00431387">
        <w:rPr>
          <w:i/>
          <w:sz w:val="28"/>
          <w:szCs w:val="28"/>
        </w:rPr>
        <w:t>’,</w:t>
      </w:r>
      <w:r w:rsidR="00BF0842">
        <w:rPr>
          <w:sz w:val="28"/>
          <w:szCs w:val="28"/>
        </w:rPr>
        <w:t xml:space="preserve"> </w:t>
      </w:r>
      <w:r w:rsidR="00431387">
        <w:rPr>
          <w:sz w:val="28"/>
          <w:szCs w:val="28"/>
        </w:rPr>
        <w:t>приєднавши суфікс</w:t>
      </w:r>
      <w:r w:rsidR="00431387" w:rsidRPr="00431387">
        <w:rPr>
          <w:sz w:val="28"/>
          <w:szCs w:val="28"/>
        </w:rPr>
        <w:t>,</w:t>
      </w:r>
      <w:r w:rsidR="00431387">
        <w:rPr>
          <w:sz w:val="28"/>
          <w:szCs w:val="28"/>
        </w:rPr>
        <w:t xml:space="preserve"> утворило прикметник </w:t>
      </w:r>
      <w:r w:rsidR="00431387" w:rsidRPr="00431387">
        <w:rPr>
          <w:i/>
          <w:sz w:val="28"/>
          <w:szCs w:val="28"/>
          <w:lang w:val="en-US"/>
        </w:rPr>
        <w:t>effaceable</w:t>
      </w:r>
      <w:r w:rsidR="00431387">
        <w:rPr>
          <w:i/>
          <w:sz w:val="28"/>
          <w:szCs w:val="28"/>
        </w:rPr>
        <w:t xml:space="preserve"> </w:t>
      </w:r>
      <w:r w:rsidR="00431387" w:rsidRPr="00431387">
        <w:rPr>
          <w:i/>
          <w:sz w:val="28"/>
          <w:szCs w:val="28"/>
        </w:rPr>
        <w:t>‘</w:t>
      </w:r>
      <w:r w:rsidR="00431387">
        <w:rPr>
          <w:i/>
          <w:sz w:val="28"/>
          <w:szCs w:val="28"/>
        </w:rPr>
        <w:t>таке що можна стерти, прибрати</w:t>
      </w:r>
      <w:r w:rsidR="00431387" w:rsidRPr="00431387">
        <w:rPr>
          <w:i/>
          <w:sz w:val="28"/>
          <w:szCs w:val="28"/>
        </w:rPr>
        <w:t>’.</w:t>
      </w:r>
    </w:p>
    <w:p w:rsidR="005058EE" w:rsidRPr="005058EE" w:rsidRDefault="005058EE" w:rsidP="005058EE">
      <w:pPr>
        <w:spacing w:line="360" w:lineRule="auto"/>
        <w:ind w:right="-2" w:firstLine="708"/>
        <w:jc w:val="both"/>
        <w:rPr>
          <w:sz w:val="28"/>
          <w:szCs w:val="28"/>
        </w:rPr>
      </w:pPr>
      <w:r w:rsidRPr="005058EE">
        <w:rPr>
          <w:sz w:val="28"/>
          <w:szCs w:val="28"/>
        </w:rPr>
        <w:t xml:space="preserve">Зустрічаються й транспозиційні дієслова, утворені за схемою </w:t>
      </w:r>
      <w:r w:rsidRPr="005058EE">
        <w:rPr>
          <w:sz w:val="28"/>
          <w:szCs w:val="28"/>
          <w:lang w:val="en-US"/>
        </w:rPr>
        <w:t>A</w:t>
      </w:r>
      <w:r w:rsidR="009F3FF4">
        <w:rPr>
          <w:sz w:val="28"/>
          <w:szCs w:val="28"/>
        </w:rPr>
        <w:t> </w:t>
      </w:r>
      <w:r w:rsidRPr="005058EE">
        <w:rPr>
          <w:sz w:val="28"/>
          <w:szCs w:val="28"/>
        </w:rPr>
        <w:t>+</w:t>
      </w:r>
      <w:r w:rsidR="009F3FF4">
        <w:rPr>
          <w:sz w:val="28"/>
          <w:szCs w:val="28"/>
        </w:rPr>
        <w:t> </w:t>
      </w:r>
      <w:r w:rsidRPr="005058EE">
        <w:rPr>
          <w:sz w:val="28"/>
          <w:szCs w:val="28"/>
          <w:lang w:val="en-US"/>
        </w:rPr>
        <w:t>Suf</w:t>
      </w:r>
      <w:r w:rsidR="009F3FF4">
        <w:rPr>
          <w:sz w:val="28"/>
          <w:szCs w:val="28"/>
        </w:rPr>
        <w:t> </w:t>
      </w:r>
      <w:r w:rsidRPr="005058EE">
        <w:rPr>
          <w:sz w:val="28"/>
          <w:szCs w:val="28"/>
        </w:rPr>
        <w:t>=</w:t>
      </w:r>
      <w:r w:rsidR="009F3FF4">
        <w:t> </w:t>
      </w:r>
      <w:r w:rsidRPr="005058EE">
        <w:rPr>
          <w:sz w:val="28"/>
          <w:szCs w:val="28"/>
          <w:lang w:val="en-US"/>
        </w:rPr>
        <w:t>V</w:t>
      </w:r>
      <w:r w:rsidRPr="005058EE">
        <w:rPr>
          <w:sz w:val="28"/>
          <w:szCs w:val="28"/>
        </w:rPr>
        <w:t>:</w:t>
      </w:r>
    </w:p>
    <w:p w:rsidR="00431387" w:rsidRPr="00726CCE" w:rsidRDefault="005058EE" w:rsidP="005058EE">
      <w:pPr>
        <w:spacing w:line="360" w:lineRule="auto"/>
        <w:ind w:right="-2" w:firstLine="708"/>
        <w:jc w:val="both"/>
        <w:rPr>
          <w:i/>
          <w:color w:val="000000"/>
          <w:sz w:val="28"/>
          <w:szCs w:val="28"/>
          <w:lang w:val="ru-RU"/>
        </w:rPr>
      </w:pPr>
      <w:r w:rsidRPr="00431387">
        <w:rPr>
          <w:i/>
          <w:color w:val="000000"/>
          <w:sz w:val="28"/>
          <w:szCs w:val="28"/>
        </w:rPr>
        <w:t>-</w:t>
      </w:r>
      <w:r w:rsidRPr="00431387">
        <w:rPr>
          <w:i/>
          <w:color w:val="000000"/>
          <w:sz w:val="28"/>
          <w:szCs w:val="28"/>
          <w:lang w:val="en-US"/>
        </w:rPr>
        <w:t>en</w:t>
      </w:r>
      <w:r w:rsidR="00431387" w:rsidRPr="00726CCE">
        <w:rPr>
          <w:color w:val="000000"/>
          <w:sz w:val="28"/>
          <w:szCs w:val="28"/>
          <w:lang w:val="ru-RU"/>
        </w:rPr>
        <w:t xml:space="preserve"> – </w:t>
      </w:r>
      <w:r w:rsidR="00726CCE">
        <w:rPr>
          <w:color w:val="000000"/>
          <w:sz w:val="28"/>
          <w:szCs w:val="28"/>
        </w:rPr>
        <w:t xml:space="preserve">має значення </w:t>
      </w:r>
      <w:r w:rsidR="00726CCE" w:rsidRPr="00726CCE">
        <w:rPr>
          <w:color w:val="000000"/>
          <w:sz w:val="28"/>
          <w:szCs w:val="28"/>
          <w:lang w:val="ru-RU"/>
        </w:rPr>
        <w:t>‘</w:t>
      </w:r>
      <w:r w:rsidR="00726CCE">
        <w:rPr>
          <w:color w:val="000000"/>
          <w:sz w:val="28"/>
          <w:szCs w:val="28"/>
        </w:rPr>
        <w:t>робитися таким, як вказує основа</w:t>
      </w:r>
      <w:r w:rsidR="00726CCE" w:rsidRPr="00726CCE">
        <w:rPr>
          <w:color w:val="000000"/>
          <w:sz w:val="28"/>
          <w:szCs w:val="28"/>
          <w:lang w:val="ru-RU"/>
        </w:rPr>
        <w:t>’.</w:t>
      </w:r>
    </w:p>
    <w:p w:rsidR="00431387" w:rsidRPr="00726CCE" w:rsidRDefault="005058EE" w:rsidP="005058EE">
      <w:pPr>
        <w:spacing w:line="360" w:lineRule="auto"/>
        <w:ind w:right="-2" w:firstLine="708"/>
        <w:jc w:val="both"/>
        <w:rPr>
          <w:color w:val="000000"/>
          <w:sz w:val="28"/>
          <w:szCs w:val="28"/>
        </w:rPr>
      </w:pPr>
      <w:r w:rsidRPr="005058EE">
        <w:rPr>
          <w:i/>
          <w:color w:val="000000"/>
          <w:sz w:val="28"/>
          <w:szCs w:val="28"/>
          <w:lang w:val="en-US"/>
        </w:rPr>
        <w:t>In</w:t>
      </w:r>
      <w:r w:rsidRPr="005058EE">
        <w:rPr>
          <w:i/>
          <w:color w:val="000000"/>
          <w:sz w:val="28"/>
          <w:szCs w:val="28"/>
        </w:rPr>
        <w:t xml:space="preserve"> </w:t>
      </w:r>
      <w:r w:rsidRPr="005058EE">
        <w:rPr>
          <w:i/>
          <w:color w:val="000000"/>
          <w:sz w:val="28"/>
          <w:szCs w:val="28"/>
          <w:lang w:val="en-US"/>
        </w:rPr>
        <w:t>six</w:t>
      </w:r>
      <w:r w:rsidRPr="005058EE">
        <w:rPr>
          <w:i/>
          <w:color w:val="000000"/>
          <w:sz w:val="28"/>
          <w:szCs w:val="28"/>
        </w:rPr>
        <w:t xml:space="preserve"> </w:t>
      </w:r>
      <w:r w:rsidRPr="005058EE">
        <w:rPr>
          <w:i/>
          <w:color w:val="000000"/>
          <w:sz w:val="28"/>
          <w:szCs w:val="28"/>
          <w:lang w:val="en-US"/>
        </w:rPr>
        <w:t>weeks</w:t>
      </w:r>
      <w:r w:rsidRPr="005058EE">
        <w:rPr>
          <w:i/>
          <w:color w:val="000000"/>
          <w:sz w:val="28"/>
          <w:szCs w:val="28"/>
        </w:rPr>
        <w:t xml:space="preserve"> </w:t>
      </w:r>
      <w:r w:rsidRPr="005058EE">
        <w:rPr>
          <w:i/>
          <w:color w:val="000000"/>
          <w:sz w:val="28"/>
          <w:szCs w:val="28"/>
          <w:lang w:val="en-US"/>
        </w:rPr>
        <w:t>he</w:t>
      </w:r>
      <w:r w:rsidRPr="005058EE">
        <w:rPr>
          <w:i/>
          <w:color w:val="000000"/>
          <w:sz w:val="28"/>
          <w:szCs w:val="28"/>
        </w:rPr>
        <w:t xml:space="preserve"> </w:t>
      </w:r>
      <w:r w:rsidRPr="00726CCE">
        <w:rPr>
          <w:b/>
          <w:i/>
          <w:color w:val="000000"/>
          <w:sz w:val="28"/>
          <w:szCs w:val="28"/>
          <w:lang w:val="en-US"/>
        </w:rPr>
        <w:t>oldened</w:t>
      </w:r>
      <w:r w:rsidRPr="005058EE">
        <w:rPr>
          <w:i/>
          <w:color w:val="000000"/>
          <w:sz w:val="28"/>
          <w:szCs w:val="28"/>
        </w:rPr>
        <w:t xml:space="preserve"> </w:t>
      </w:r>
      <w:r w:rsidRPr="005058EE">
        <w:rPr>
          <w:i/>
          <w:color w:val="000000"/>
          <w:sz w:val="28"/>
          <w:szCs w:val="28"/>
          <w:lang w:val="en-US"/>
        </w:rPr>
        <w:t>more</w:t>
      </w:r>
      <w:r w:rsidRPr="005058EE">
        <w:rPr>
          <w:i/>
          <w:color w:val="000000"/>
          <w:sz w:val="28"/>
          <w:szCs w:val="28"/>
        </w:rPr>
        <w:t xml:space="preserve"> </w:t>
      </w:r>
      <w:r w:rsidRPr="005058EE">
        <w:rPr>
          <w:i/>
          <w:color w:val="000000"/>
          <w:sz w:val="28"/>
          <w:szCs w:val="28"/>
          <w:lang w:val="en-US"/>
        </w:rPr>
        <w:t>than</w:t>
      </w:r>
      <w:r w:rsidRPr="005058EE">
        <w:rPr>
          <w:i/>
          <w:color w:val="000000"/>
          <w:sz w:val="28"/>
          <w:szCs w:val="28"/>
        </w:rPr>
        <w:t xml:space="preserve"> </w:t>
      </w:r>
      <w:r w:rsidRPr="005058EE">
        <w:rPr>
          <w:i/>
          <w:color w:val="000000"/>
          <w:sz w:val="28"/>
          <w:szCs w:val="28"/>
          <w:lang w:val="en-US"/>
        </w:rPr>
        <w:t>he</w:t>
      </w:r>
      <w:r w:rsidRPr="005058EE">
        <w:rPr>
          <w:i/>
          <w:color w:val="000000"/>
          <w:sz w:val="28"/>
          <w:szCs w:val="28"/>
        </w:rPr>
        <w:t xml:space="preserve"> </w:t>
      </w:r>
      <w:r w:rsidRPr="005058EE">
        <w:rPr>
          <w:i/>
          <w:color w:val="000000"/>
          <w:sz w:val="28"/>
          <w:szCs w:val="28"/>
          <w:lang w:val="en-US"/>
        </w:rPr>
        <w:t>had</w:t>
      </w:r>
      <w:r w:rsidRPr="005058EE">
        <w:rPr>
          <w:i/>
          <w:color w:val="000000"/>
          <w:sz w:val="28"/>
          <w:szCs w:val="28"/>
        </w:rPr>
        <w:t xml:space="preserve"> </w:t>
      </w:r>
      <w:r w:rsidRPr="005058EE">
        <w:rPr>
          <w:i/>
          <w:color w:val="000000"/>
          <w:sz w:val="28"/>
          <w:szCs w:val="28"/>
          <w:lang w:val="en-US"/>
        </w:rPr>
        <w:t>done</w:t>
      </w:r>
      <w:r w:rsidRPr="005058EE">
        <w:rPr>
          <w:i/>
          <w:color w:val="000000"/>
          <w:sz w:val="28"/>
          <w:szCs w:val="28"/>
        </w:rPr>
        <w:t xml:space="preserve"> </w:t>
      </w:r>
      <w:r w:rsidRPr="005058EE">
        <w:rPr>
          <w:i/>
          <w:color w:val="000000"/>
          <w:sz w:val="28"/>
          <w:szCs w:val="28"/>
          <w:lang w:val="en-US"/>
        </w:rPr>
        <w:t>for</w:t>
      </w:r>
      <w:r w:rsidRPr="005058EE">
        <w:rPr>
          <w:i/>
          <w:color w:val="000000"/>
          <w:sz w:val="28"/>
          <w:szCs w:val="28"/>
        </w:rPr>
        <w:t xml:space="preserve"> </w:t>
      </w:r>
      <w:r w:rsidRPr="005058EE">
        <w:rPr>
          <w:i/>
          <w:color w:val="000000"/>
          <w:sz w:val="28"/>
          <w:szCs w:val="28"/>
          <w:lang w:val="en-US"/>
        </w:rPr>
        <w:t>fifteen</w:t>
      </w:r>
      <w:r w:rsidRPr="005058EE">
        <w:rPr>
          <w:i/>
          <w:color w:val="000000"/>
          <w:sz w:val="28"/>
          <w:szCs w:val="28"/>
        </w:rPr>
        <w:t xml:space="preserve"> </w:t>
      </w:r>
      <w:r w:rsidRPr="005058EE">
        <w:rPr>
          <w:i/>
          <w:color w:val="000000"/>
          <w:sz w:val="28"/>
          <w:szCs w:val="28"/>
          <w:lang w:val="en-US"/>
        </w:rPr>
        <w:t>years</w:t>
      </w:r>
      <w:r w:rsidRPr="005058EE">
        <w:rPr>
          <w:i/>
          <w:color w:val="000000"/>
          <w:sz w:val="28"/>
          <w:szCs w:val="28"/>
        </w:rPr>
        <w:t xml:space="preserve"> </w:t>
      </w:r>
      <w:r w:rsidRPr="005058EE">
        <w:rPr>
          <w:i/>
          <w:color w:val="000000"/>
          <w:sz w:val="28"/>
          <w:szCs w:val="28"/>
          <w:lang w:val="en-US"/>
        </w:rPr>
        <w:t>before</w:t>
      </w:r>
      <w:r w:rsidR="00431387">
        <w:rPr>
          <w:i/>
          <w:color w:val="000000"/>
          <w:sz w:val="28"/>
          <w:szCs w:val="28"/>
          <w:lang w:val="en-US"/>
        </w:rPr>
        <w:t xml:space="preserve">. </w:t>
      </w:r>
      <w:r w:rsidRPr="005058EE">
        <w:rPr>
          <w:i/>
          <w:color w:val="000000"/>
          <w:sz w:val="28"/>
          <w:szCs w:val="28"/>
        </w:rPr>
        <w:t>(</w:t>
      </w:r>
      <w:r w:rsidRPr="005058EE">
        <w:rPr>
          <w:i/>
          <w:color w:val="000000"/>
          <w:sz w:val="28"/>
          <w:szCs w:val="28"/>
          <w:lang w:val="en-US"/>
        </w:rPr>
        <w:t>W</w:t>
      </w:r>
      <w:r w:rsidR="00084F28">
        <w:rPr>
          <w:i/>
          <w:color w:val="000000"/>
          <w:sz w:val="28"/>
          <w:szCs w:val="28"/>
        </w:rPr>
        <w:t>.</w:t>
      </w:r>
      <w:r w:rsidR="00084F28">
        <w:rPr>
          <w:i/>
          <w:color w:val="000000"/>
          <w:sz w:val="28"/>
          <w:szCs w:val="28"/>
          <w:lang w:val="en-US"/>
        </w:rPr>
        <w:t> </w:t>
      </w:r>
      <w:r w:rsidRPr="005058EE">
        <w:rPr>
          <w:i/>
          <w:color w:val="000000"/>
          <w:sz w:val="28"/>
          <w:szCs w:val="28"/>
          <w:lang w:val="en-US"/>
        </w:rPr>
        <w:t>T</w:t>
      </w:r>
      <w:r w:rsidRPr="005058EE">
        <w:rPr>
          <w:i/>
          <w:color w:val="000000"/>
          <w:sz w:val="28"/>
          <w:szCs w:val="28"/>
        </w:rPr>
        <w:t xml:space="preserve">. </w:t>
      </w:r>
      <w:r w:rsidRPr="005058EE">
        <w:rPr>
          <w:i/>
          <w:color w:val="000000"/>
          <w:sz w:val="28"/>
          <w:szCs w:val="28"/>
          <w:lang w:val="en-US"/>
        </w:rPr>
        <w:t>V</w:t>
      </w:r>
      <w:r w:rsidRPr="005058EE">
        <w:rPr>
          <w:i/>
          <w:color w:val="000000"/>
          <w:sz w:val="28"/>
          <w:szCs w:val="28"/>
        </w:rPr>
        <w:t>а</w:t>
      </w:r>
      <w:r w:rsidRPr="005058EE">
        <w:rPr>
          <w:i/>
          <w:color w:val="000000"/>
          <w:sz w:val="28"/>
          <w:szCs w:val="28"/>
          <w:lang w:val="en-US"/>
        </w:rPr>
        <w:t>nity</w:t>
      </w:r>
      <w:r w:rsidRPr="005058EE">
        <w:rPr>
          <w:i/>
          <w:color w:val="000000"/>
          <w:sz w:val="28"/>
          <w:szCs w:val="28"/>
        </w:rPr>
        <w:t>)</w:t>
      </w:r>
      <w:r w:rsidR="00431387">
        <w:rPr>
          <w:color w:val="000000"/>
          <w:sz w:val="28"/>
          <w:szCs w:val="28"/>
          <w:lang w:val="en-US"/>
        </w:rPr>
        <w:t xml:space="preserve">. </w:t>
      </w:r>
      <w:r w:rsidR="00726CCE">
        <w:rPr>
          <w:color w:val="000000"/>
          <w:sz w:val="28"/>
          <w:szCs w:val="28"/>
        </w:rPr>
        <w:t xml:space="preserve">Прикметник </w:t>
      </w:r>
      <w:r w:rsidR="00726CCE" w:rsidRPr="00726CCE">
        <w:rPr>
          <w:i/>
          <w:color w:val="000000"/>
          <w:sz w:val="28"/>
          <w:szCs w:val="28"/>
          <w:lang w:val="en-US"/>
        </w:rPr>
        <w:t>old</w:t>
      </w:r>
      <w:r w:rsidR="00726CCE" w:rsidRPr="00726CCE">
        <w:rPr>
          <w:i/>
          <w:color w:val="000000"/>
          <w:sz w:val="28"/>
          <w:szCs w:val="28"/>
        </w:rPr>
        <w:t xml:space="preserve"> </w:t>
      </w:r>
      <w:r w:rsidR="00726CCE" w:rsidRPr="00726CCE">
        <w:rPr>
          <w:i/>
          <w:color w:val="000000"/>
          <w:sz w:val="28"/>
          <w:szCs w:val="28"/>
          <w:lang w:val="en-US"/>
        </w:rPr>
        <w:t>‘</w:t>
      </w:r>
      <w:r w:rsidR="00726CCE" w:rsidRPr="00726CCE">
        <w:rPr>
          <w:i/>
          <w:color w:val="000000"/>
          <w:sz w:val="28"/>
          <w:szCs w:val="28"/>
        </w:rPr>
        <w:t>старий</w:t>
      </w:r>
      <w:r w:rsidR="00726CCE" w:rsidRPr="00726CCE">
        <w:rPr>
          <w:i/>
          <w:color w:val="000000"/>
          <w:sz w:val="28"/>
          <w:szCs w:val="28"/>
          <w:lang w:val="en-US"/>
        </w:rPr>
        <w:t>’</w:t>
      </w:r>
      <w:r w:rsidR="00726CCE">
        <w:rPr>
          <w:i/>
          <w:color w:val="000000"/>
          <w:sz w:val="28"/>
          <w:szCs w:val="28"/>
          <w:lang w:val="en-US"/>
        </w:rPr>
        <w:t>,</w:t>
      </w:r>
      <w:r w:rsidR="00726CCE" w:rsidRPr="00726CCE">
        <w:rPr>
          <w:i/>
          <w:color w:val="000000"/>
          <w:sz w:val="28"/>
          <w:szCs w:val="28"/>
        </w:rPr>
        <w:t xml:space="preserve"> </w:t>
      </w:r>
      <w:r w:rsidR="00726CCE" w:rsidRPr="00726CCE">
        <w:rPr>
          <w:color w:val="000000"/>
          <w:sz w:val="28"/>
          <w:szCs w:val="28"/>
        </w:rPr>
        <w:t>приєднавши суфікс</w:t>
      </w:r>
      <w:r w:rsidR="00726CCE">
        <w:rPr>
          <w:color w:val="000000"/>
          <w:sz w:val="28"/>
          <w:szCs w:val="28"/>
          <w:lang w:val="en-US"/>
        </w:rPr>
        <w:t>,</w:t>
      </w:r>
      <w:r w:rsidR="00726CCE" w:rsidRPr="00726CCE">
        <w:rPr>
          <w:color w:val="000000"/>
          <w:sz w:val="28"/>
          <w:szCs w:val="28"/>
        </w:rPr>
        <w:t xml:space="preserve"> перейшов у категорію дієслова і набув значення </w:t>
      </w:r>
      <w:r w:rsidR="00726CCE" w:rsidRPr="00726CCE">
        <w:rPr>
          <w:color w:val="000000"/>
          <w:sz w:val="28"/>
          <w:szCs w:val="28"/>
          <w:lang w:val="en-US"/>
        </w:rPr>
        <w:t>‘</w:t>
      </w:r>
      <w:r w:rsidR="00726CCE" w:rsidRPr="00726CCE">
        <w:rPr>
          <w:i/>
          <w:color w:val="000000"/>
          <w:sz w:val="28"/>
          <w:szCs w:val="28"/>
        </w:rPr>
        <w:t>старішати</w:t>
      </w:r>
      <w:r w:rsidR="00726CCE" w:rsidRPr="00726CCE">
        <w:rPr>
          <w:i/>
          <w:color w:val="000000"/>
          <w:sz w:val="28"/>
          <w:szCs w:val="28"/>
          <w:lang w:val="en-US"/>
        </w:rPr>
        <w:t>’</w:t>
      </w:r>
      <w:r w:rsidR="00726CCE" w:rsidRPr="00726CCE">
        <w:rPr>
          <w:i/>
          <w:color w:val="000000"/>
          <w:sz w:val="28"/>
          <w:szCs w:val="28"/>
        </w:rPr>
        <w:t>.</w:t>
      </w:r>
    </w:p>
    <w:p w:rsidR="005058EE" w:rsidRPr="00726CCE" w:rsidRDefault="005058EE" w:rsidP="005058EE">
      <w:pPr>
        <w:spacing w:line="360" w:lineRule="auto"/>
        <w:ind w:right="-2" w:firstLine="708"/>
        <w:jc w:val="both"/>
        <w:rPr>
          <w:i/>
          <w:color w:val="000000"/>
          <w:sz w:val="28"/>
          <w:szCs w:val="28"/>
        </w:rPr>
      </w:pPr>
      <w:r w:rsidRPr="005058EE">
        <w:rPr>
          <w:i/>
          <w:color w:val="000000"/>
          <w:sz w:val="28"/>
          <w:szCs w:val="28"/>
          <w:lang w:val="en-US"/>
        </w:rPr>
        <w:lastRenderedPageBreak/>
        <w:t>But</w:t>
      </w:r>
      <w:r w:rsidRPr="005058EE">
        <w:rPr>
          <w:i/>
          <w:color w:val="000000"/>
          <w:sz w:val="28"/>
          <w:szCs w:val="28"/>
        </w:rPr>
        <w:t xml:space="preserve"> </w:t>
      </w:r>
      <w:r w:rsidRPr="005058EE">
        <w:rPr>
          <w:i/>
          <w:color w:val="000000"/>
          <w:sz w:val="28"/>
          <w:szCs w:val="28"/>
          <w:lang w:val="en-US"/>
        </w:rPr>
        <w:t>by</w:t>
      </w:r>
      <w:r w:rsidRPr="005058EE">
        <w:rPr>
          <w:i/>
          <w:color w:val="000000"/>
          <w:sz w:val="28"/>
          <w:szCs w:val="28"/>
        </w:rPr>
        <w:t xml:space="preserve"> </w:t>
      </w:r>
      <w:r w:rsidRPr="005058EE">
        <w:rPr>
          <w:i/>
          <w:color w:val="000000"/>
          <w:sz w:val="28"/>
          <w:szCs w:val="28"/>
          <w:lang w:val="en-US"/>
        </w:rPr>
        <w:t>little</w:t>
      </w:r>
      <w:r w:rsidRPr="005058EE">
        <w:rPr>
          <w:i/>
          <w:color w:val="000000"/>
          <w:sz w:val="28"/>
          <w:szCs w:val="28"/>
        </w:rPr>
        <w:t xml:space="preserve"> </w:t>
      </w:r>
      <w:r w:rsidRPr="005058EE">
        <w:rPr>
          <w:i/>
          <w:color w:val="000000"/>
          <w:sz w:val="28"/>
          <w:szCs w:val="28"/>
          <w:lang w:val="en-US"/>
        </w:rPr>
        <w:t>and</w:t>
      </w:r>
      <w:r w:rsidRPr="005058EE">
        <w:rPr>
          <w:i/>
          <w:color w:val="000000"/>
          <w:sz w:val="28"/>
          <w:szCs w:val="28"/>
        </w:rPr>
        <w:t xml:space="preserve"> </w:t>
      </w:r>
      <w:r w:rsidRPr="005058EE">
        <w:rPr>
          <w:i/>
          <w:color w:val="000000"/>
          <w:sz w:val="28"/>
          <w:szCs w:val="28"/>
          <w:lang w:val="en-US"/>
        </w:rPr>
        <w:t>little</w:t>
      </w:r>
      <w:r w:rsidRPr="005058EE">
        <w:rPr>
          <w:i/>
          <w:color w:val="000000"/>
          <w:sz w:val="28"/>
          <w:szCs w:val="28"/>
        </w:rPr>
        <w:t xml:space="preserve"> </w:t>
      </w:r>
      <w:r w:rsidRPr="005058EE">
        <w:rPr>
          <w:i/>
          <w:color w:val="000000"/>
          <w:sz w:val="28"/>
          <w:szCs w:val="28"/>
          <w:lang w:val="en-US"/>
        </w:rPr>
        <w:t>the</w:t>
      </w:r>
      <w:r w:rsidRPr="005058EE">
        <w:rPr>
          <w:i/>
          <w:color w:val="000000"/>
          <w:sz w:val="28"/>
          <w:szCs w:val="28"/>
        </w:rPr>
        <w:t xml:space="preserve"> </w:t>
      </w:r>
      <w:r w:rsidRPr="005058EE">
        <w:rPr>
          <w:i/>
          <w:color w:val="000000"/>
          <w:sz w:val="28"/>
          <w:szCs w:val="28"/>
          <w:lang w:val="en-US"/>
        </w:rPr>
        <w:t>hill</w:t>
      </w:r>
      <w:r w:rsidRPr="005058EE">
        <w:rPr>
          <w:i/>
          <w:color w:val="000000"/>
          <w:sz w:val="28"/>
          <w:szCs w:val="28"/>
        </w:rPr>
        <w:t xml:space="preserve"> </w:t>
      </w:r>
      <w:r w:rsidRPr="005058EE">
        <w:rPr>
          <w:i/>
          <w:color w:val="000000"/>
          <w:sz w:val="28"/>
          <w:szCs w:val="28"/>
          <w:lang w:val="en-US"/>
        </w:rPr>
        <w:t>began</w:t>
      </w:r>
      <w:r w:rsidRPr="005058EE">
        <w:rPr>
          <w:i/>
          <w:color w:val="000000"/>
          <w:sz w:val="28"/>
          <w:szCs w:val="28"/>
        </w:rPr>
        <w:t xml:space="preserve"> </w:t>
      </w:r>
      <w:r w:rsidRPr="005058EE">
        <w:rPr>
          <w:i/>
          <w:color w:val="000000"/>
          <w:sz w:val="28"/>
          <w:szCs w:val="28"/>
          <w:lang w:val="en-US"/>
        </w:rPr>
        <w:t>to</w:t>
      </w:r>
      <w:r w:rsidRPr="005058EE">
        <w:rPr>
          <w:i/>
          <w:color w:val="000000"/>
          <w:sz w:val="28"/>
          <w:szCs w:val="28"/>
        </w:rPr>
        <w:t xml:space="preserve"> </w:t>
      </w:r>
      <w:r w:rsidRPr="00726CCE">
        <w:rPr>
          <w:b/>
          <w:i/>
          <w:color w:val="000000"/>
          <w:sz w:val="28"/>
          <w:szCs w:val="28"/>
          <w:lang w:val="en-US"/>
        </w:rPr>
        <w:t>steepen</w:t>
      </w:r>
      <w:r w:rsidR="00726CCE">
        <w:rPr>
          <w:i/>
          <w:color w:val="000000"/>
          <w:sz w:val="28"/>
          <w:szCs w:val="28"/>
          <w:lang w:val="en-US"/>
        </w:rPr>
        <w:t xml:space="preserve">. </w:t>
      </w:r>
      <w:r w:rsidRPr="005058EE">
        <w:rPr>
          <w:i/>
          <w:color w:val="000000"/>
          <w:sz w:val="28"/>
          <w:szCs w:val="28"/>
        </w:rPr>
        <w:t>(</w:t>
      </w:r>
      <w:r w:rsidRPr="005058EE">
        <w:rPr>
          <w:i/>
          <w:color w:val="000000"/>
          <w:sz w:val="28"/>
          <w:szCs w:val="28"/>
          <w:lang w:val="en-US"/>
        </w:rPr>
        <w:t>R</w:t>
      </w:r>
      <w:r w:rsidRPr="005058EE">
        <w:rPr>
          <w:i/>
          <w:color w:val="000000"/>
          <w:sz w:val="28"/>
          <w:szCs w:val="28"/>
        </w:rPr>
        <w:t xml:space="preserve">. </w:t>
      </w:r>
      <w:r w:rsidRPr="005058EE">
        <w:rPr>
          <w:i/>
          <w:color w:val="000000"/>
          <w:sz w:val="28"/>
          <w:szCs w:val="28"/>
          <w:lang w:val="en-US"/>
        </w:rPr>
        <w:t>S</w:t>
      </w:r>
      <w:r w:rsidRPr="005058EE">
        <w:rPr>
          <w:i/>
          <w:color w:val="000000"/>
          <w:sz w:val="28"/>
          <w:szCs w:val="28"/>
        </w:rPr>
        <w:t xml:space="preserve">. </w:t>
      </w:r>
      <w:r w:rsidRPr="005058EE">
        <w:rPr>
          <w:i/>
          <w:color w:val="000000"/>
          <w:sz w:val="28"/>
          <w:szCs w:val="28"/>
          <w:lang w:val="en-US"/>
        </w:rPr>
        <w:t>Treasure</w:t>
      </w:r>
      <w:r w:rsidRPr="005058EE">
        <w:rPr>
          <w:i/>
          <w:color w:val="000000"/>
          <w:sz w:val="28"/>
          <w:szCs w:val="28"/>
        </w:rPr>
        <w:t>)</w:t>
      </w:r>
      <w:r w:rsidRPr="005058EE">
        <w:rPr>
          <w:color w:val="000000"/>
          <w:sz w:val="28"/>
          <w:szCs w:val="28"/>
        </w:rPr>
        <w:t>.</w:t>
      </w:r>
      <w:r w:rsidR="00726CCE">
        <w:rPr>
          <w:color w:val="000000"/>
          <w:sz w:val="28"/>
          <w:szCs w:val="28"/>
          <w:lang w:val="en-US"/>
        </w:rPr>
        <w:t xml:space="preserve"> </w:t>
      </w:r>
      <w:r w:rsidR="00726CCE">
        <w:rPr>
          <w:color w:val="000000"/>
          <w:sz w:val="28"/>
          <w:szCs w:val="28"/>
        </w:rPr>
        <w:t xml:space="preserve">Прикметник </w:t>
      </w:r>
      <w:r w:rsidR="00726CCE" w:rsidRPr="00726CCE">
        <w:rPr>
          <w:i/>
          <w:color w:val="000000"/>
          <w:sz w:val="28"/>
          <w:szCs w:val="28"/>
          <w:lang w:val="en-US"/>
        </w:rPr>
        <w:t>steep</w:t>
      </w:r>
      <w:r w:rsidR="00726CCE">
        <w:rPr>
          <w:i/>
          <w:color w:val="000000"/>
          <w:sz w:val="28"/>
          <w:szCs w:val="28"/>
        </w:rPr>
        <w:t xml:space="preserve"> </w:t>
      </w:r>
      <w:r w:rsidR="003018E9">
        <w:rPr>
          <w:i/>
          <w:color w:val="000000"/>
          <w:sz w:val="28"/>
          <w:szCs w:val="28"/>
          <w:lang w:val="en-US"/>
        </w:rPr>
        <w:t>‘</w:t>
      </w:r>
      <w:r w:rsidR="00726CCE">
        <w:rPr>
          <w:i/>
          <w:color w:val="000000"/>
          <w:sz w:val="28"/>
          <w:szCs w:val="28"/>
        </w:rPr>
        <w:t>крутий</w:t>
      </w:r>
      <w:r w:rsidR="003018E9">
        <w:rPr>
          <w:i/>
          <w:color w:val="000000"/>
          <w:sz w:val="28"/>
          <w:szCs w:val="28"/>
          <w:lang w:val="en-US"/>
        </w:rPr>
        <w:t>’</w:t>
      </w:r>
      <w:r w:rsidR="00726CCE">
        <w:rPr>
          <w:i/>
          <w:color w:val="000000"/>
          <w:sz w:val="28"/>
          <w:szCs w:val="28"/>
        </w:rPr>
        <w:t xml:space="preserve">, </w:t>
      </w:r>
      <w:r w:rsidR="00726CCE" w:rsidRPr="00726CCE">
        <w:rPr>
          <w:color w:val="000000"/>
          <w:sz w:val="28"/>
          <w:szCs w:val="28"/>
        </w:rPr>
        <w:t>приєднавши суфікс стає дієсловом</w:t>
      </w:r>
      <w:r w:rsidR="00726CCE">
        <w:rPr>
          <w:i/>
          <w:color w:val="000000"/>
          <w:sz w:val="28"/>
          <w:szCs w:val="28"/>
        </w:rPr>
        <w:t xml:space="preserve"> </w:t>
      </w:r>
      <w:r w:rsidR="00726CCE" w:rsidRPr="00726CCE">
        <w:rPr>
          <w:i/>
          <w:color w:val="000000"/>
          <w:sz w:val="28"/>
          <w:szCs w:val="28"/>
          <w:lang w:val="en-US"/>
        </w:rPr>
        <w:t>to</w:t>
      </w:r>
      <w:r w:rsidR="00726CCE" w:rsidRPr="00726CCE">
        <w:rPr>
          <w:i/>
          <w:color w:val="000000"/>
          <w:sz w:val="28"/>
          <w:szCs w:val="28"/>
        </w:rPr>
        <w:t xml:space="preserve"> </w:t>
      </w:r>
      <w:r w:rsidR="00726CCE" w:rsidRPr="00726CCE">
        <w:rPr>
          <w:i/>
          <w:color w:val="000000"/>
          <w:sz w:val="28"/>
          <w:szCs w:val="28"/>
          <w:lang w:val="en-US"/>
        </w:rPr>
        <w:t>steepen</w:t>
      </w:r>
      <w:r w:rsidR="00726CCE">
        <w:rPr>
          <w:i/>
          <w:color w:val="000000"/>
          <w:sz w:val="28"/>
          <w:szCs w:val="28"/>
        </w:rPr>
        <w:t xml:space="preserve"> </w:t>
      </w:r>
      <w:r w:rsidR="003018E9">
        <w:rPr>
          <w:i/>
          <w:color w:val="000000"/>
          <w:sz w:val="28"/>
          <w:szCs w:val="28"/>
          <w:lang w:val="en-US"/>
        </w:rPr>
        <w:t>‘</w:t>
      </w:r>
      <w:r w:rsidR="00726CCE">
        <w:rPr>
          <w:i/>
          <w:color w:val="000000"/>
          <w:sz w:val="28"/>
          <w:szCs w:val="28"/>
        </w:rPr>
        <w:t>ставати крутішим</w:t>
      </w:r>
      <w:r w:rsidR="003018E9">
        <w:rPr>
          <w:i/>
          <w:color w:val="000000"/>
          <w:sz w:val="28"/>
          <w:szCs w:val="28"/>
          <w:lang w:val="en-US"/>
        </w:rPr>
        <w:t>’</w:t>
      </w:r>
      <w:r w:rsidR="00726CCE">
        <w:rPr>
          <w:i/>
          <w:color w:val="000000"/>
          <w:sz w:val="28"/>
          <w:szCs w:val="28"/>
        </w:rPr>
        <w:t>.</w:t>
      </w:r>
    </w:p>
    <w:p w:rsidR="005058EE" w:rsidRPr="005058EE" w:rsidRDefault="005058EE" w:rsidP="005058EE">
      <w:pPr>
        <w:spacing w:line="360" w:lineRule="auto"/>
        <w:ind w:right="-2" w:firstLine="708"/>
        <w:jc w:val="both"/>
        <w:rPr>
          <w:sz w:val="28"/>
          <w:szCs w:val="28"/>
        </w:rPr>
      </w:pPr>
      <w:r w:rsidRPr="005058EE">
        <w:rPr>
          <w:sz w:val="28"/>
          <w:szCs w:val="28"/>
        </w:rPr>
        <w:t xml:space="preserve">Також виявлено приклад транспозиційного іменника, утвореного за схемою </w:t>
      </w:r>
      <w:r w:rsidRPr="005058EE">
        <w:rPr>
          <w:sz w:val="28"/>
          <w:szCs w:val="28"/>
          <w:lang w:val="en-US"/>
        </w:rPr>
        <w:t>A</w:t>
      </w:r>
      <w:r w:rsidR="009F3FF4">
        <w:rPr>
          <w:sz w:val="28"/>
          <w:szCs w:val="28"/>
        </w:rPr>
        <w:t> </w:t>
      </w:r>
      <w:r w:rsidRPr="005058EE">
        <w:rPr>
          <w:sz w:val="28"/>
          <w:szCs w:val="28"/>
        </w:rPr>
        <w:t>+</w:t>
      </w:r>
      <w:r w:rsidR="009F3FF4">
        <w:rPr>
          <w:sz w:val="28"/>
          <w:szCs w:val="28"/>
        </w:rPr>
        <w:t> </w:t>
      </w:r>
      <w:r w:rsidRPr="005058EE">
        <w:rPr>
          <w:sz w:val="28"/>
          <w:szCs w:val="28"/>
          <w:lang w:val="en-US"/>
        </w:rPr>
        <w:t>Suf</w:t>
      </w:r>
      <w:r w:rsidR="009F3FF4">
        <w:rPr>
          <w:sz w:val="28"/>
          <w:szCs w:val="28"/>
        </w:rPr>
        <w:t> </w:t>
      </w:r>
      <w:r w:rsidRPr="005058EE">
        <w:rPr>
          <w:sz w:val="28"/>
          <w:szCs w:val="28"/>
        </w:rPr>
        <w:t>=</w:t>
      </w:r>
      <w:r w:rsidR="009F3FF4">
        <w:rPr>
          <w:sz w:val="28"/>
          <w:szCs w:val="28"/>
        </w:rPr>
        <w:t> </w:t>
      </w:r>
      <w:r w:rsidRPr="005058EE">
        <w:rPr>
          <w:sz w:val="28"/>
          <w:szCs w:val="28"/>
          <w:lang w:val="en-US"/>
        </w:rPr>
        <w:t>N</w:t>
      </w:r>
      <w:r w:rsidRPr="005058EE">
        <w:rPr>
          <w:sz w:val="28"/>
          <w:szCs w:val="28"/>
        </w:rPr>
        <w:t xml:space="preserve"> :</w:t>
      </w:r>
    </w:p>
    <w:p w:rsidR="003018E9" w:rsidRDefault="005058EE" w:rsidP="005058EE">
      <w:pPr>
        <w:spacing w:line="360" w:lineRule="auto"/>
        <w:ind w:right="-2" w:firstLine="708"/>
        <w:jc w:val="both"/>
        <w:rPr>
          <w:color w:val="000000"/>
          <w:sz w:val="28"/>
          <w:szCs w:val="28"/>
        </w:rPr>
      </w:pPr>
      <w:r w:rsidRPr="003018E9">
        <w:rPr>
          <w:i/>
          <w:color w:val="000000"/>
          <w:sz w:val="28"/>
          <w:szCs w:val="28"/>
        </w:rPr>
        <w:t>-</w:t>
      </w:r>
      <w:r w:rsidRPr="003018E9">
        <w:rPr>
          <w:i/>
          <w:color w:val="000000"/>
          <w:sz w:val="28"/>
          <w:szCs w:val="28"/>
          <w:lang w:val="en-US"/>
        </w:rPr>
        <w:t>ness</w:t>
      </w:r>
      <w:r w:rsidRPr="005058EE">
        <w:rPr>
          <w:color w:val="000000"/>
          <w:sz w:val="28"/>
          <w:szCs w:val="28"/>
        </w:rPr>
        <w:t xml:space="preserve"> </w:t>
      </w:r>
      <w:r w:rsidR="003018E9" w:rsidRPr="003018E9">
        <w:rPr>
          <w:color w:val="000000"/>
          <w:sz w:val="28"/>
          <w:szCs w:val="28"/>
        </w:rPr>
        <w:t xml:space="preserve">– </w:t>
      </w:r>
      <w:r w:rsidR="003018E9">
        <w:rPr>
          <w:color w:val="000000"/>
          <w:sz w:val="28"/>
          <w:szCs w:val="28"/>
        </w:rPr>
        <w:t xml:space="preserve">має </w:t>
      </w:r>
      <w:r w:rsidRPr="005058EE">
        <w:rPr>
          <w:color w:val="000000"/>
          <w:sz w:val="28"/>
          <w:szCs w:val="28"/>
        </w:rPr>
        <w:t>узагальню</w:t>
      </w:r>
      <w:r w:rsidR="003018E9">
        <w:rPr>
          <w:color w:val="000000"/>
          <w:sz w:val="28"/>
          <w:szCs w:val="28"/>
        </w:rPr>
        <w:t>юче значення, утворює абстрактні іменники.</w:t>
      </w:r>
    </w:p>
    <w:p w:rsidR="003018E9" w:rsidRPr="006642A8" w:rsidRDefault="005058EE" w:rsidP="005058EE">
      <w:pPr>
        <w:spacing w:line="360" w:lineRule="auto"/>
        <w:ind w:right="-2" w:firstLine="708"/>
        <w:jc w:val="both"/>
        <w:rPr>
          <w:i/>
          <w:sz w:val="28"/>
          <w:szCs w:val="28"/>
        </w:rPr>
      </w:pPr>
      <w:r w:rsidRPr="005058EE">
        <w:rPr>
          <w:i/>
          <w:sz w:val="28"/>
          <w:szCs w:val="28"/>
          <w:lang w:val="en-US"/>
        </w:rPr>
        <w:t>But</w:t>
      </w:r>
      <w:r w:rsidRPr="005058EE">
        <w:rPr>
          <w:i/>
          <w:sz w:val="28"/>
          <w:szCs w:val="28"/>
        </w:rPr>
        <w:t xml:space="preserve"> </w:t>
      </w:r>
      <w:r w:rsidRPr="005058EE">
        <w:rPr>
          <w:i/>
          <w:sz w:val="28"/>
          <w:szCs w:val="28"/>
          <w:lang w:val="en-US"/>
        </w:rPr>
        <w:t>even</w:t>
      </w:r>
      <w:r w:rsidRPr="005058EE">
        <w:rPr>
          <w:i/>
          <w:sz w:val="28"/>
          <w:szCs w:val="28"/>
        </w:rPr>
        <w:t xml:space="preserve"> </w:t>
      </w:r>
      <w:r w:rsidRPr="005058EE">
        <w:rPr>
          <w:i/>
          <w:sz w:val="28"/>
          <w:szCs w:val="28"/>
          <w:lang w:val="en-US"/>
        </w:rPr>
        <w:t>his</w:t>
      </w:r>
      <w:r w:rsidRPr="005058EE">
        <w:rPr>
          <w:i/>
          <w:sz w:val="28"/>
          <w:szCs w:val="28"/>
        </w:rPr>
        <w:t xml:space="preserve"> </w:t>
      </w:r>
      <w:r w:rsidRPr="005058EE">
        <w:rPr>
          <w:i/>
          <w:sz w:val="28"/>
          <w:szCs w:val="28"/>
          <w:lang w:val="en-US"/>
        </w:rPr>
        <w:t>proud</w:t>
      </w:r>
      <w:r w:rsidRPr="005058EE">
        <w:rPr>
          <w:i/>
          <w:sz w:val="28"/>
          <w:szCs w:val="28"/>
        </w:rPr>
        <w:t xml:space="preserve"> </w:t>
      </w:r>
      <w:r w:rsidRPr="006642A8">
        <w:rPr>
          <w:b/>
          <w:i/>
          <w:sz w:val="28"/>
          <w:szCs w:val="28"/>
          <w:lang w:val="en-US"/>
        </w:rPr>
        <w:t>outspokenness</w:t>
      </w:r>
      <w:r w:rsidRPr="005058EE">
        <w:rPr>
          <w:i/>
          <w:sz w:val="28"/>
          <w:szCs w:val="28"/>
        </w:rPr>
        <w:t xml:space="preserve"> </w:t>
      </w:r>
      <w:r w:rsidRPr="005058EE">
        <w:rPr>
          <w:i/>
          <w:sz w:val="28"/>
          <w:szCs w:val="28"/>
          <w:lang w:val="en-US"/>
        </w:rPr>
        <w:t>was</w:t>
      </w:r>
      <w:r w:rsidRPr="005058EE">
        <w:rPr>
          <w:i/>
          <w:sz w:val="28"/>
          <w:szCs w:val="28"/>
        </w:rPr>
        <w:t xml:space="preserve"> </w:t>
      </w:r>
      <w:r w:rsidRPr="005058EE">
        <w:rPr>
          <w:i/>
          <w:sz w:val="28"/>
          <w:szCs w:val="28"/>
          <w:lang w:val="en-US"/>
        </w:rPr>
        <w:t>checked</w:t>
      </w:r>
      <w:r w:rsidRPr="005058EE">
        <w:rPr>
          <w:i/>
          <w:sz w:val="28"/>
          <w:szCs w:val="28"/>
        </w:rPr>
        <w:t xml:space="preserve"> </w:t>
      </w:r>
      <w:r w:rsidRPr="005058EE">
        <w:rPr>
          <w:i/>
          <w:sz w:val="28"/>
          <w:szCs w:val="28"/>
          <w:lang w:val="en-US"/>
        </w:rPr>
        <w:t>by</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discernment</w:t>
      </w:r>
      <w:r w:rsidRPr="005058EE">
        <w:rPr>
          <w:i/>
          <w:sz w:val="28"/>
          <w:szCs w:val="28"/>
        </w:rPr>
        <w:t xml:space="preserve"> </w:t>
      </w:r>
      <w:r w:rsidRPr="005058EE">
        <w:rPr>
          <w:i/>
          <w:sz w:val="28"/>
          <w:szCs w:val="28"/>
          <w:lang w:val="en-US"/>
        </w:rPr>
        <w:t>that</w:t>
      </w:r>
      <w:r w:rsidRPr="005058EE">
        <w:rPr>
          <w:i/>
          <w:sz w:val="28"/>
          <w:szCs w:val="28"/>
        </w:rPr>
        <w:t xml:space="preserve"> </w:t>
      </w:r>
      <w:r w:rsidRPr="005058EE">
        <w:rPr>
          <w:i/>
          <w:sz w:val="28"/>
          <w:szCs w:val="28"/>
          <w:lang w:val="en-US"/>
        </w:rPr>
        <w:t>it</w:t>
      </w:r>
      <w:r w:rsidRPr="005058EE">
        <w:rPr>
          <w:i/>
          <w:sz w:val="28"/>
          <w:szCs w:val="28"/>
        </w:rPr>
        <w:t xml:space="preserve"> </w:t>
      </w:r>
      <w:r w:rsidRPr="005058EE">
        <w:rPr>
          <w:i/>
          <w:sz w:val="28"/>
          <w:szCs w:val="28"/>
          <w:lang w:val="en-US"/>
        </w:rPr>
        <w:t>was</w:t>
      </w:r>
      <w:r w:rsidRPr="005058EE">
        <w:rPr>
          <w:i/>
          <w:sz w:val="28"/>
          <w:szCs w:val="28"/>
        </w:rPr>
        <w:t xml:space="preserve"> </w:t>
      </w:r>
      <w:r w:rsidRPr="005058EE">
        <w:rPr>
          <w:i/>
          <w:sz w:val="28"/>
          <w:szCs w:val="28"/>
          <w:lang w:val="en-US"/>
        </w:rPr>
        <w:t>as</w:t>
      </w:r>
      <w:r w:rsidRPr="005058EE">
        <w:rPr>
          <w:i/>
          <w:sz w:val="28"/>
          <w:szCs w:val="28"/>
        </w:rPr>
        <w:t xml:space="preserve"> </w:t>
      </w:r>
      <w:r w:rsidRPr="005058EE">
        <w:rPr>
          <w:i/>
          <w:sz w:val="28"/>
          <w:szCs w:val="28"/>
          <w:lang w:val="en-US"/>
        </w:rPr>
        <w:t>useless</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fight</w:t>
      </w:r>
      <w:r w:rsidRPr="005058EE">
        <w:rPr>
          <w:i/>
          <w:sz w:val="28"/>
          <w:szCs w:val="28"/>
        </w:rPr>
        <w:t xml:space="preserve"> </w:t>
      </w:r>
      <w:r w:rsidRPr="005058EE">
        <w:rPr>
          <w:i/>
          <w:sz w:val="28"/>
          <w:szCs w:val="28"/>
          <w:lang w:val="en-US"/>
        </w:rPr>
        <w:t>against</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interpretations</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ignorance</w:t>
      </w:r>
      <w:r w:rsidRPr="005058EE">
        <w:rPr>
          <w:i/>
          <w:sz w:val="28"/>
          <w:szCs w:val="28"/>
        </w:rPr>
        <w:t xml:space="preserve"> </w:t>
      </w:r>
      <w:r w:rsidRPr="005058EE">
        <w:rPr>
          <w:i/>
          <w:sz w:val="28"/>
          <w:szCs w:val="28"/>
          <w:lang w:val="en-US"/>
        </w:rPr>
        <w:t>as</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whip</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fog</w:t>
      </w:r>
      <w:r w:rsidR="006642A8">
        <w:rPr>
          <w:i/>
          <w:sz w:val="28"/>
          <w:szCs w:val="28"/>
        </w:rPr>
        <w:t xml:space="preserve">. </w:t>
      </w:r>
      <w:r w:rsidRPr="005058EE">
        <w:rPr>
          <w:i/>
          <w:sz w:val="28"/>
          <w:szCs w:val="28"/>
        </w:rPr>
        <w:t>(</w:t>
      </w:r>
      <w:r w:rsidRPr="005058EE">
        <w:rPr>
          <w:i/>
          <w:sz w:val="28"/>
          <w:szCs w:val="28"/>
          <w:lang w:val="en-US"/>
        </w:rPr>
        <w:t>G</w:t>
      </w:r>
      <w:r w:rsidRPr="005058EE">
        <w:rPr>
          <w:i/>
          <w:sz w:val="28"/>
          <w:szCs w:val="28"/>
        </w:rPr>
        <w:t>. </w:t>
      </w:r>
      <w:r w:rsidRPr="005058EE">
        <w:rPr>
          <w:i/>
          <w:sz w:val="28"/>
          <w:szCs w:val="28"/>
          <w:lang w:val="en-US"/>
        </w:rPr>
        <w:t>E</w:t>
      </w:r>
      <w:r w:rsidRPr="005058EE">
        <w:rPr>
          <w:i/>
          <w:sz w:val="28"/>
          <w:szCs w:val="28"/>
        </w:rPr>
        <w:t xml:space="preserve">. </w:t>
      </w:r>
      <w:r w:rsidRPr="005058EE">
        <w:rPr>
          <w:i/>
          <w:sz w:val="28"/>
          <w:szCs w:val="28"/>
          <w:lang w:val="en-US"/>
        </w:rPr>
        <w:t>Middle</w:t>
      </w:r>
      <w:r w:rsidRPr="005058EE">
        <w:rPr>
          <w:i/>
          <w:sz w:val="28"/>
          <w:szCs w:val="28"/>
        </w:rPr>
        <w:t>.)</w:t>
      </w:r>
      <w:r w:rsidR="006642A8">
        <w:rPr>
          <w:i/>
          <w:sz w:val="28"/>
          <w:szCs w:val="28"/>
        </w:rPr>
        <w:t xml:space="preserve">. </w:t>
      </w:r>
      <w:r w:rsidR="006642A8" w:rsidRPr="006642A8">
        <w:rPr>
          <w:sz w:val="28"/>
          <w:szCs w:val="28"/>
        </w:rPr>
        <w:t>Прикметник</w:t>
      </w:r>
      <w:r w:rsidR="006642A8">
        <w:rPr>
          <w:i/>
          <w:sz w:val="28"/>
          <w:szCs w:val="28"/>
        </w:rPr>
        <w:t xml:space="preserve"> </w:t>
      </w:r>
      <w:r w:rsidR="006642A8" w:rsidRPr="006642A8">
        <w:rPr>
          <w:i/>
          <w:sz w:val="28"/>
          <w:szCs w:val="28"/>
          <w:lang w:val="en-US"/>
        </w:rPr>
        <w:t>outspoken</w:t>
      </w:r>
      <w:r w:rsidR="006642A8">
        <w:rPr>
          <w:i/>
          <w:sz w:val="28"/>
          <w:szCs w:val="28"/>
        </w:rPr>
        <w:t xml:space="preserve"> </w:t>
      </w:r>
      <w:r w:rsidR="006642A8" w:rsidRPr="006642A8">
        <w:rPr>
          <w:i/>
          <w:sz w:val="28"/>
          <w:szCs w:val="28"/>
        </w:rPr>
        <w:t>‘</w:t>
      </w:r>
      <w:r w:rsidR="006642A8">
        <w:rPr>
          <w:i/>
          <w:sz w:val="28"/>
          <w:szCs w:val="28"/>
        </w:rPr>
        <w:t>відвертий</w:t>
      </w:r>
      <w:r w:rsidR="006642A8" w:rsidRPr="006642A8">
        <w:rPr>
          <w:i/>
          <w:sz w:val="28"/>
          <w:szCs w:val="28"/>
        </w:rPr>
        <w:t>’,</w:t>
      </w:r>
      <w:r w:rsidR="006642A8" w:rsidRPr="006642A8">
        <w:rPr>
          <w:sz w:val="28"/>
          <w:szCs w:val="28"/>
        </w:rPr>
        <w:t>приєднавши суфікс</w:t>
      </w:r>
      <w:r w:rsidR="006642A8">
        <w:rPr>
          <w:i/>
          <w:sz w:val="28"/>
          <w:szCs w:val="28"/>
        </w:rPr>
        <w:t xml:space="preserve"> </w:t>
      </w:r>
      <w:r w:rsidR="009F3FF4">
        <w:rPr>
          <w:i/>
          <w:color w:val="000000"/>
          <w:sz w:val="28"/>
          <w:szCs w:val="28"/>
        </w:rPr>
        <w:t>-</w:t>
      </w:r>
      <w:r w:rsidR="006642A8" w:rsidRPr="003018E9">
        <w:rPr>
          <w:i/>
          <w:color w:val="000000"/>
          <w:sz w:val="28"/>
          <w:szCs w:val="28"/>
          <w:lang w:val="en-US"/>
        </w:rPr>
        <w:t>ness</w:t>
      </w:r>
      <w:r w:rsidR="006642A8" w:rsidRPr="006642A8">
        <w:rPr>
          <w:i/>
          <w:color w:val="000000"/>
          <w:sz w:val="28"/>
          <w:szCs w:val="28"/>
        </w:rPr>
        <w:t xml:space="preserve">, </w:t>
      </w:r>
      <w:r w:rsidR="006642A8" w:rsidRPr="006642A8">
        <w:rPr>
          <w:color w:val="000000"/>
          <w:sz w:val="28"/>
          <w:szCs w:val="28"/>
        </w:rPr>
        <w:t>утворив іменник зі значенням</w:t>
      </w:r>
      <w:r w:rsidR="006642A8">
        <w:rPr>
          <w:i/>
          <w:color w:val="000000"/>
          <w:sz w:val="28"/>
          <w:szCs w:val="28"/>
        </w:rPr>
        <w:t xml:space="preserve"> </w:t>
      </w:r>
      <w:r w:rsidR="006642A8" w:rsidRPr="006642A8">
        <w:rPr>
          <w:i/>
          <w:color w:val="000000"/>
          <w:sz w:val="28"/>
          <w:szCs w:val="28"/>
        </w:rPr>
        <w:t>‘</w:t>
      </w:r>
      <w:r w:rsidR="006642A8">
        <w:rPr>
          <w:i/>
          <w:color w:val="000000"/>
          <w:sz w:val="28"/>
          <w:szCs w:val="28"/>
        </w:rPr>
        <w:t>відвертість</w:t>
      </w:r>
      <w:r w:rsidR="006642A8" w:rsidRPr="006642A8">
        <w:rPr>
          <w:i/>
          <w:color w:val="000000"/>
          <w:sz w:val="28"/>
          <w:szCs w:val="28"/>
        </w:rPr>
        <w:t>’</w:t>
      </w:r>
      <w:r w:rsidR="006642A8">
        <w:rPr>
          <w:i/>
          <w:color w:val="000000"/>
          <w:sz w:val="28"/>
          <w:szCs w:val="28"/>
        </w:rPr>
        <w:t>.</w:t>
      </w:r>
    </w:p>
    <w:p w:rsidR="003018E9" w:rsidRPr="009722BE" w:rsidRDefault="005058EE" w:rsidP="005058EE">
      <w:pPr>
        <w:spacing w:line="360" w:lineRule="auto"/>
        <w:ind w:right="-2" w:firstLine="708"/>
        <w:jc w:val="both"/>
        <w:rPr>
          <w:i/>
          <w:sz w:val="28"/>
          <w:szCs w:val="28"/>
        </w:rPr>
      </w:pPr>
      <w:r w:rsidRPr="005058EE">
        <w:rPr>
          <w:i/>
          <w:sz w:val="28"/>
          <w:szCs w:val="28"/>
          <w:lang w:val="en-US"/>
        </w:rPr>
        <w:t>He</w:t>
      </w:r>
      <w:r w:rsidRPr="005058EE">
        <w:rPr>
          <w:i/>
          <w:sz w:val="28"/>
          <w:szCs w:val="28"/>
        </w:rPr>
        <w:t xml:space="preserve"> </w:t>
      </w:r>
      <w:r w:rsidRPr="005058EE">
        <w:rPr>
          <w:i/>
          <w:sz w:val="28"/>
          <w:szCs w:val="28"/>
          <w:lang w:val="en-US"/>
        </w:rPr>
        <w:t>answered</w:t>
      </w:r>
      <w:r w:rsidRPr="005058EE">
        <w:rPr>
          <w:i/>
          <w:sz w:val="28"/>
          <w:szCs w:val="28"/>
        </w:rPr>
        <w:t xml:space="preserve"> </w:t>
      </w:r>
      <w:r w:rsidRPr="005058EE">
        <w:rPr>
          <w:i/>
          <w:sz w:val="28"/>
          <w:szCs w:val="28"/>
          <w:lang w:val="en-US"/>
        </w:rPr>
        <w:t>speaking</w:t>
      </w:r>
      <w:r w:rsidRPr="005058EE">
        <w:rPr>
          <w:i/>
          <w:sz w:val="28"/>
          <w:szCs w:val="28"/>
        </w:rPr>
        <w:t xml:space="preserve"> </w:t>
      </w:r>
      <w:r w:rsidRPr="005058EE">
        <w:rPr>
          <w:i/>
          <w:sz w:val="28"/>
          <w:szCs w:val="28"/>
          <w:lang w:val="en-US"/>
        </w:rPr>
        <w:t>with</w:t>
      </w:r>
      <w:r w:rsidRPr="005058EE">
        <w:rPr>
          <w:i/>
          <w:sz w:val="28"/>
          <w:szCs w:val="28"/>
        </w:rPr>
        <w:t xml:space="preserve"> </w:t>
      </w:r>
      <w:r w:rsidRPr="005058EE">
        <w:rPr>
          <w:i/>
          <w:sz w:val="28"/>
          <w:szCs w:val="28"/>
          <w:lang w:val="en-US"/>
        </w:rPr>
        <w:t>quick</w:t>
      </w:r>
      <w:r w:rsidRPr="005058EE">
        <w:rPr>
          <w:i/>
          <w:sz w:val="28"/>
          <w:szCs w:val="28"/>
        </w:rPr>
        <w:t xml:space="preserve"> </w:t>
      </w:r>
      <w:r w:rsidRPr="009722BE">
        <w:rPr>
          <w:b/>
          <w:i/>
          <w:sz w:val="28"/>
          <w:szCs w:val="28"/>
          <w:lang w:val="en-US"/>
        </w:rPr>
        <w:t>defiantness</w:t>
      </w:r>
      <w:r w:rsidR="009722BE">
        <w:rPr>
          <w:i/>
          <w:sz w:val="28"/>
          <w:szCs w:val="28"/>
          <w:lang w:val="en-US"/>
        </w:rPr>
        <w:t xml:space="preserve">. </w:t>
      </w:r>
      <w:r w:rsidRPr="005058EE">
        <w:rPr>
          <w:i/>
          <w:sz w:val="28"/>
          <w:szCs w:val="28"/>
        </w:rPr>
        <w:t>(</w:t>
      </w:r>
      <w:r w:rsidRPr="005058EE">
        <w:rPr>
          <w:i/>
          <w:sz w:val="28"/>
          <w:szCs w:val="28"/>
          <w:lang w:val="en-US"/>
        </w:rPr>
        <w:t>G</w:t>
      </w:r>
      <w:r w:rsidRPr="005058EE">
        <w:rPr>
          <w:i/>
          <w:sz w:val="28"/>
          <w:szCs w:val="28"/>
        </w:rPr>
        <w:t xml:space="preserve">. </w:t>
      </w:r>
      <w:r w:rsidRPr="005058EE">
        <w:rPr>
          <w:i/>
          <w:sz w:val="28"/>
          <w:szCs w:val="28"/>
          <w:lang w:val="en-US"/>
        </w:rPr>
        <w:t>E</w:t>
      </w:r>
      <w:r w:rsidRPr="005058EE">
        <w:rPr>
          <w:i/>
          <w:sz w:val="28"/>
          <w:szCs w:val="28"/>
        </w:rPr>
        <w:t xml:space="preserve">. </w:t>
      </w:r>
      <w:r w:rsidRPr="005058EE">
        <w:rPr>
          <w:i/>
          <w:sz w:val="28"/>
          <w:szCs w:val="28"/>
          <w:lang w:val="en-US"/>
        </w:rPr>
        <w:t>Middle</w:t>
      </w:r>
      <w:r w:rsidRPr="005058EE">
        <w:rPr>
          <w:i/>
          <w:sz w:val="28"/>
          <w:szCs w:val="28"/>
        </w:rPr>
        <w:t>.)</w:t>
      </w:r>
      <w:r w:rsidR="009722BE">
        <w:rPr>
          <w:sz w:val="28"/>
          <w:szCs w:val="28"/>
          <w:lang w:val="en-US"/>
        </w:rPr>
        <w:t xml:space="preserve">. </w:t>
      </w:r>
      <w:r w:rsidR="009722BE">
        <w:rPr>
          <w:sz w:val="28"/>
          <w:szCs w:val="28"/>
        </w:rPr>
        <w:t xml:space="preserve">Іменник </w:t>
      </w:r>
      <w:r w:rsidR="009722BE" w:rsidRPr="009722BE">
        <w:rPr>
          <w:i/>
          <w:sz w:val="28"/>
          <w:szCs w:val="28"/>
          <w:lang w:val="en-US"/>
        </w:rPr>
        <w:t>defiantness</w:t>
      </w:r>
      <w:r w:rsidR="009722BE">
        <w:rPr>
          <w:i/>
          <w:sz w:val="28"/>
          <w:szCs w:val="28"/>
        </w:rPr>
        <w:t xml:space="preserve"> </w:t>
      </w:r>
      <w:r w:rsidR="009722BE">
        <w:rPr>
          <w:i/>
          <w:sz w:val="28"/>
          <w:szCs w:val="28"/>
          <w:lang w:val="en-US"/>
        </w:rPr>
        <w:t>‘</w:t>
      </w:r>
      <w:r w:rsidR="009722BE">
        <w:rPr>
          <w:i/>
          <w:sz w:val="28"/>
          <w:szCs w:val="28"/>
        </w:rPr>
        <w:t>непокора, зухвальство</w:t>
      </w:r>
      <w:r w:rsidR="009722BE">
        <w:rPr>
          <w:i/>
          <w:sz w:val="28"/>
          <w:szCs w:val="28"/>
          <w:lang w:val="en-US"/>
        </w:rPr>
        <w:t>’</w:t>
      </w:r>
      <w:r w:rsidR="009722BE">
        <w:rPr>
          <w:i/>
          <w:sz w:val="28"/>
          <w:szCs w:val="28"/>
        </w:rPr>
        <w:t xml:space="preserve"> </w:t>
      </w:r>
      <w:r w:rsidR="009722BE" w:rsidRPr="009722BE">
        <w:rPr>
          <w:sz w:val="28"/>
          <w:szCs w:val="28"/>
        </w:rPr>
        <w:t>утворено від прикметника</w:t>
      </w:r>
      <w:r w:rsidR="009722BE">
        <w:rPr>
          <w:i/>
          <w:sz w:val="28"/>
          <w:szCs w:val="28"/>
        </w:rPr>
        <w:t xml:space="preserve"> </w:t>
      </w:r>
      <w:r w:rsidR="009722BE" w:rsidRPr="009722BE">
        <w:rPr>
          <w:i/>
          <w:sz w:val="28"/>
          <w:szCs w:val="28"/>
          <w:lang w:val="en-US"/>
        </w:rPr>
        <w:t>defiant</w:t>
      </w:r>
      <w:r w:rsidR="009722BE">
        <w:rPr>
          <w:i/>
          <w:sz w:val="28"/>
          <w:szCs w:val="28"/>
        </w:rPr>
        <w:t xml:space="preserve"> </w:t>
      </w:r>
      <w:r w:rsidR="009722BE">
        <w:rPr>
          <w:i/>
          <w:sz w:val="28"/>
          <w:szCs w:val="28"/>
          <w:lang w:val="en-US"/>
        </w:rPr>
        <w:t>‘</w:t>
      </w:r>
      <w:r w:rsidR="009722BE">
        <w:rPr>
          <w:i/>
          <w:sz w:val="28"/>
          <w:szCs w:val="28"/>
        </w:rPr>
        <w:t>зухвалий, непокірний</w:t>
      </w:r>
      <w:r w:rsidR="009722BE">
        <w:rPr>
          <w:i/>
          <w:sz w:val="28"/>
          <w:szCs w:val="28"/>
          <w:lang w:val="en-US"/>
        </w:rPr>
        <w:t xml:space="preserve">’ </w:t>
      </w:r>
      <w:r w:rsidR="009722BE" w:rsidRPr="009722BE">
        <w:rPr>
          <w:sz w:val="28"/>
          <w:szCs w:val="28"/>
        </w:rPr>
        <w:t>за допомогою суфікса</w:t>
      </w:r>
      <w:r w:rsidR="009722BE" w:rsidRPr="009722BE">
        <w:rPr>
          <w:i/>
          <w:color w:val="000000"/>
          <w:sz w:val="28"/>
          <w:szCs w:val="28"/>
        </w:rPr>
        <w:t xml:space="preserve"> </w:t>
      </w:r>
      <w:r w:rsidR="009F3FF4">
        <w:rPr>
          <w:i/>
          <w:color w:val="000000"/>
          <w:sz w:val="28"/>
          <w:szCs w:val="28"/>
        </w:rPr>
        <w:t>-</w:t>
      </w:r>
      <w:r w:rsidR="009722BE" w:rsidRPr="003018E9">
        <w:rPr>
          <w:i/>
          <w:color w:val="000000"/>
          <w:sz w:val="28"/>
          <w:szCs w:val="28"/>
          <w:lang w:val="en-US"/>
        </w:rPr>
        <w:t>ness</w:t>
      </w:r>
      <w:r w:rsidR="009722BE">
        <w:rPr>
          <w:i/>
          <w:color w:val="000000"/>
          <w:sz w:val="28"/>
          <w:szCs w:val="28"/>
        </w:rPr>
        <w:t>.</w:t>
      </w:r>
    </w:p>
    <w:p w:rsidR="003018E9" w:rsidRPr="009722BE" w:rsidRDefault="005058EE" w:rsidP="005058EE">
      <w:pPr>
        <w:spacing w:line="360" w:lineRule="auto"/>
        <w:ind w:right="-2" w:firstLine="708"/>
        <w:jc w:val="both"/>
        <w:rPr>
          <w:i/>
          <w:sz w:val="28"/>
          <w:szCs w:val="28"/>
        </w:rPr>
      </w:pPr>
      <w:r w:rsidRPr="005058EE">
        <w:rPr>
          <w:i/>
          <w:sz w:val="28"/>
          <w:szCs w:val="28"/>
          <w:lang w:val="en-US"/>
        </w:rPr>
        <w:t>A</w:t>
      </w:r>
      <w:r w:rsidRPr="005058EE">
        <w:rPr>
          <w:i/>
          <w:sz w:val="28"/>
          <w:szCs w:val="28"/>
        </w:rPr>
        <w:t xml:space="preserve"> </w:t>
      </w:r>
      <w:r w:rsidRPr="005058EE">
        <w:rPr>
          <w:i/>
          <w:sz w:val="28"/>
          <w:szCs w:val="28"/>
          <w:lang w:val="en-US"/>
        </w:rPr>
        <w:t>certain</w:t>
      </w:r>
      <w:r w:rsidRPr="005058EE">
        <w:rPr>
          <w:i/>
          <w:sz w:val="28"/>
          <w:szCs w:val="28"/>
        </w:rPr>
        <w:t xml:space="preserve"> </w:t>
      </w:r>
      <w:r w:rsidRPr="009722BE">
        <w:rPr>
          <w:b/>
          <w:i/>
          <w:sz w:val="28"/>
          <w:szCs w:val="28"/>
          <w:lang w:val="en-US"/>
        </w:rPr>
        <w:t>appealingness</w:t>
      </w:r>
      <w:r w:rsidRPr="005058EE">
        <w:rPr>
          <w:i/>
          <w:sz w:val="28"/>
          <w:szCs w:val="28"/>
        </w:rPr>
        <w:t xml:space="preserve"> </w:t>
      </w:r>
      <w:r w:rsidRPr="005058EE">
        <w:rPr>
          <w:i/>
          <w:sz w:val="28"/>
          <w:szCs w:val="28"/>
          <w:lang w:val="en-US"/>
        </w:rPr>
        <w:t>in</w:t>
      </w:r>
      <w:r w:rsidRPr="005058EE">
        <w:rPr>
          <w:i/>
          <w:sz w:val="28"/>
          <w:szCs w:val="28"/>
        </w:rPr>
        <w:t xml:space="preserve"> </w:t>
      </w:r>
      <w:r w:rsidRPr="005058EE">
        <w:rPr>
          <w:i/>
          <w:sz w:val="28"/>
          <w:szCs w:val="28"/>
          <w:lang w:val="en-US"/>
        </w:rPr>
        <w:t>her</w:t>
      </w:r>
      <w:r w:rsidRPr="005058EE">
        <w:rPr>
          <w:i/>
          <w:sz w:val="28"/>
          <w:szCs w:val="28"/>
        </w:rPr>
        <w:t xml:space="preserve"> </w:t>
      </w:r>
      <w:r w:rsidRPr="005058EE">
        <w:rPr>
          <w:i/>
          <w:sz w:val="28"/>
          <w:szCs w:val="28"/>
          <w:lang w:val="en-US"/>
        </w:rPr>
        <w:t>behaviour</w:t>
      </w:r>
      <w:r w:rsidRPr="005058EE">
        <w:rPr>
          <w:i/>
          <w:sz w:val="28"/>
          <w:szCs w:val="28"/>
        </w:rPr>
        <w:t xml:space="preserve"> </w:t>
      </w:r>
      <w:r w:rsidRPr="005058EE">
        <w:rPr>
          <w:i/>
          <w:sz w:val="28"/>
          <w:szCs w:val="28"/>
          <w:lang w:val="en-US"/>
        </w:rPr>
        <w:t>towards</w:t>
      </w:r>
      <w:r w:rsidRPr="005058EE">
        <w:rPr>
          <w:i/>
          <w:sz w:val="28"/>
          <w:szCs w:val="28"/>
        </w:rPr>
        <w:t xml:space="preserve"> </w:t>
      </w:r>
      <w:r w:rsidRPr="005058EE">
        <w:rPr>
          <w:i/>
          <w:sz w:val="28"/>
          <w:szCs w:val="28"/>
          <w:lang w:val="en-US"/>
        </w:rPr>
        <w:t>him</w:t>
      </w:r>
      <w:r w:rsidR="009722BE">
        <w:rPr>
          <w:i/>
          <w:sz w:val="28"/>
          <w:szCs w:val="28"/>
        </w:rPr>
        <w:t xml:space="preserve">. </w:t>
      </w:r>
      <w:r w:rsidRPr="005058EE">
        <w:rPr>
          <w:i/>
          <w:sz w:val="28"/>
          <w:szCs w:val="28"/>
        </w:rPr>
        <w:t>(</w:t>
      </w:r>
      <w:r w:rsidRPr="005058EE">
        <w:rPr>
          <w:i/>
          <w:sz w:val="28"/>
          <w:szCs w:val="28"/>
          <w:lang w:val="en-US"/>
        </w:rPr>
        <w:t>G</w:t>
      </w:r>
      <w:r w:rsidRPr="005058EE">
        <w:rPr>
          <w:i/>
          <w:sz w:val="28"/>
          <w:szCs w:val="28"/>
        </w:rPr>
        <w:t>. </w:t>
      </w:r>
      <w:r w:rsidRPr="005058EE">
        <w:rPr>
          <w:i/>
          <w:sz w:val="28"/>
          <w:szCs w:val="28"/>
          <w:lang w:val="en-US"/>
        </w:rPr>
        <w:t>E</w:t>
      </w:r>
      <w:r w:rsidRPr="005058EE">
        <w:rPr>
          <w:i/>
          <w:sz w:val="28"/>
          <w:szCs w:val="28"/>
        </w:rPr>
        <w:t xml:space="preserve">. </w:t>
      </w:r>
      <w:r w:rsidRPr="005058EE">
        <w:rPr>
          <w:i/>
          <w:sz w:val="28"/>
          <w:szCs w:val="28"/>
          <w:lang w:val="en-US"/>
        </w:rPr>
        <w:t>Daniel</w:t>
      </w:r>
      <w:r w:rsidRPr="005058EE">
        <w:rPr>
          <w:i/>
          <w:sz w:val="28"/>
          <w:szCs w:val="28"/>
        </w:rPr>
        <w:t>)</w:t>
      </w:r>
      <w:r w:rsidR="009722BE">
        <w:rPr>
          <w:sz w:val="28"/>
          <w:szCs w:val="28"/>
        </w:rPr>
        <w:t xml:space="preserve">. Прикметник </w:t>
      </w:r>
      <w:r w:rsidR="009722BE" w:rsidRPr="009722BE">
        <w:rPr>
          <w:i/>
          <w:sz w:val="28"/>
          <w:szCs w:val="28"/>
          <w:lang w:val="en-US"/>
        </w:rPr>
        <w:t>appealing</w:t>
      </w:r>
      <w:r w:rsidR="009722BE">
        <w:rPr>
          <w:i/>
          <w:sz w:val="28"/>
          <w:szCs w:val="28"/>
        </w:rPr>
        <w:t xml:space="preserve"> </w:t>
      </w:r>
      <w:r w:rsidR="009722BE" w:rsidRPr="009722BE">
        <w:rPr>
          <w:i/>
          <w:sz w:val="28"/>
          <w:szCs w:val="28"/>
        </w:rPr>
        <w:t>‘</w:t>
      </w:r>
      <w:r w:rsidR="009722BE">
        <w:rPr>
          <w:i/>
          <w:sz w:val="28"/>
          <w:szCs w:val="28"/>
        </w:rPr>
        <w:t>зворушливий,</w:t>
      </w:r>
      <w:r w:rsidR="009F3FF4">
        <w:rPr>
          <w:i/>
          <w:sz w:val="28"/>
          <w:szCs w:val="28"/>
        </w:rPr>
        <w:t xml:space="preserve"> </w:t>
      </w:r>
      <w:r w:rsidR="009722BE">
        <w:rPr>
          <w:i/>
          <w:sz w:val="28"/>
          <w:szCs w:val="28"/>
        </w:rPr>
        <w:t>привабливий</w:t>
      </w:r>
      <w:r w:rsidR="009722BE" w:rsidRPr="009722BE">
        <w:rPr>
          <w:i/>
          <w:sz w:val="28"/>
          <w:szCs w:val="28"/>
        </w:rPr>
        <w:t>’</w:t>
      </w:r>
      <w:r w:rsidR="009722BE">
        <w:rPr>
          <w:i/>
          <w:sz w:val="28"/>
          <w:szCs w:val="28"/>
        </w:rPr>
        <w:t xml:space="preserve">, </w:t>
      </w:r>
      <w:r w:rsidR="009722BE" w:rsidRPr="009722BE">
        <w:rPr>
          <w:sz w:val="28"/>
          <w:szCs w:val="28"/>
        </w:rPr>
        <w:t xml:space="preserve">приєднавши суфікс </w:t>
      </w:r>
      <w:r w:rsidR="002D440D" w:rsidRPr="002D440D">
        <w:rPr>
          <w:b/>
          <w:sz w:val="28"/>
          <w:szCs w:val="28"/>
        </w:rPr>
        <w:t>-</w:t>
      </w:r>
      <w:r w:rsidR="002D440D">
        <w:rPr>
          <w:sz w:val="28"/>
          <w:szCs w:val="28"/>
          <w:lang w:val="en-US"/>
        </w:rPr>
        <w:t>ness</w:t>
      </w:r>
      <w:r w:rsidR="002D440D">
        <w:rPr>
          <w:sz w:val="28"/>
          <w:szCs w:val="28"/>
        </w:rPr>
        <w:t xml:space="preserve">, </w:t>
      </w:r>
      <w:r w:rsidR="009722BE" w:rsidRPr="009722BE">
        <w:rPr>
          <w:sz w:val="28"/>
          <w:szCs w:val="28"/>
        </w:rPr>
        <w:t>утворив іменник</w:t>
      </w:r>
      <w:r w:rsidR="009722BE">
        <w:rPr>
          <w:i/>
          <w:sz w:val="28"/>
          <w:szCs w:val="28"/>
        </w:rPr>
        <w:t xml:space="preserve"> </w:t>
      </w:r>
      <w:r w:rsidR="009722BE" w:rsidRPr="009722BE">
        <w:rPr>
          <w:i/>
          <w:sz w:val="28"/>
          <w:szCs w:val="28"/>
          <w:lang w:val="en-US"/>
        </w:rPr>
        <w:t>appealingness</w:t>
      </w:r>
      <w:r w:rsidR="009722BE">
        <w:rPr>
          <w:i/>
          <w:sz w:val="28"/>
          <w:szCs w:val="28"/>
        </w:rPr>
        <w:t xml:space="preserve"> </w:t>
      </w:r>
      <w:r w:rsidR="009722BE" w:rsidRPr="009722BE">
        <w:rPr>
          <w:sz w:val="28"/>
          <w:szCs w:val="28"/>
        </w:rPr>
        <w:t>зі значенням</w:t>
      </w:r>
      <w:r w:rsidR="009722BE">
        <w:rPr>
          <w:i/>
          <w:sz w:val="28"/>
          <w:szCs w:val="28"/>
        </w:rPr>
        <w:t xml:space="preserve"> </w:t>
      </w:r>
      <w:r w:rsidR="009722BE" w:rsidRPr="009722BE">
        <w:rPr>
          <w:i/>
          <w:sz w:val="28"/>
          <w:szCs w:val="28"/>
        </w:rPr>
        <w:t>‘</w:t>
      </w:r>
      <w:r w:rsidR="009722BE">
        <w:rPr>
          <w:i/>
          <w:sz w:val="28"/>
          <w:szCs w:val="28"/>
        </w:rPr>
        <w:t>зворушливість</w:t>
      </w:r>
      <w:r w:rsidR="009722BE" w:rsidRPr="009722BE">
        <w:rPr>
          <w:i/>
          <w:sz w:val="28"/>
          <w:szCs w:val="28"/>
        </w:rPr>
        <w:t>’.</w:t>
      </w:r>
    </w:p>
    <w:p w:rsidR="005058EE" w:rsidRPr="00190B17" w:rsidRDefault="005058EE" w:rsidP="005058EE">
      <w:pPr>
        <w:spacing w:line="360" w:lineRule="auto"/>
        <w:ind w:right="-2" w:firstLine="708"/>
        <w:jc w:val="both"/>
        <w:rPr>
          <w:i/>
          <w:sz w:val="28"/>
          <w:szCs w:val="28"/>
          <w:lang w:val="en-US"/>
        </w:rPr>
      </w:pPr>
      <w:r w:rsidRPr="005058EE">
        <w:rPr>
          <w:i/>
          <w:sz w:val="28"/>
          <w:szCs w:val="28"/>
          <w:lang w:val="en-US"/>
        </w:rPr>
        <w:t>At</w:t>
      </w:r>
      <w:r w:rsidRPr="005058EE">
        <w:rPr>
          <w:i/>
          <w:sz w:val="28"/>
          <w:szCs w:val="28"/>
        </w:rPr>
        <w:t xml:space="preserve"> </w:t>
      </w:r>
      <w:r w:rsidRPr="005058EE">
        <w:rPr>
          <w:i/>
          <w:sz w:val="28"/>
          <w:szCs w:val="28"/>
          <w:lang w:val="en-US"/>
        </w:rPr>
        <w:t>last</w:t>
      </w:r>
      <w:r w:rsidRPr="005058EE">
        <w:rPr>
          <w:i/>
          <w:sz w:val="28"/>
          <w:szCs w:val="28"/>
        </w:rPr>
        <w:t xml:space="preserve"> </w:t>
      </w:r>
      <w:r w:rsidRPr="005058EE">
        <w:rPr>
          <w:i/>
          <w:sz w:val="28"/>
          <w:szCs w:val="28"/>
          <w:lang w:val="en-US"/>
        </w:rPr>
        <w:t>there</w:t>
      </w:r>
      <w:r w:rsidRPr="005058EE">
        <w:rPr>
          <w:i/>
          <w:sz w:val="28"/>
          <w:szCs w:val="28"/>
        </w:rPr>
        <w:t xml:space="preserve"> </w:t>
      </w:r>
      <w:r w:rsidRPr="005058EE">
        <w:rPr>
          <w:i/>
          <w:sz w:val="28"/>
          <w:szCs w:val="28"/>
          <w:lang w:val="en-US"/>
        </w:rPr>
        <w:t>came</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day</w:t>
      </w:r>
      <w:r w:rsidRPr="005058EE">
        <w:rPr>
          <w:i/>
          <w:sz w:val="28"/>
          <w:szCs w:val="28"/>
        </w:rPr>
        <w:t xml:space="preserve"> </w:t>
      </w:r>
      <w:r w:rsidRPr="005058EE">
        <w:rPr>
          <w:i/>
          <w:sz w:val="28"/>
          <w:szCs w:val="28"/>
          <w:lang w:val="en-US"/>
        </w:rPr>
        <w:t>when</w:t>
      </w:r>
      <w:r w:rsidRPr="005058EE">
        <w:rPr>
          <w:i/>
          <w:sz w:val="28"/>
          <w:szCs w:val="28"/>
        </w:rPr>
        <w:t xml:space="preserve"> </w:t>
      </w:r>
      <w:r w:rsidRPr="005058EE">
        <w:rPr>
          <w:i/>
          <w:sz w:val="28"/>
          <w:szCs w:val="28"/>
          <w:lang w:val="en-US"/>
        </w:rPr>
        <w:t>Mrs</w:t>
      </w:r>
      <w:r w:rsidRPr="005058EE">
        <w:rPr>
          <w:i/>
          <w:sz w:val="28"/>
          <w:szCs w:val="28"/>
        </w:rPr>
        <w:t xml:space="preserve">. </w:t>
      </w:r>
      <w:r w:rsidRPr="005058EE">
        <w:rPr>
          <w:i/>
          <w:sz w:val="28"/>
          <w:szCs w:val="28"/>
          <w:lang w:val="en-US"/>
        </w:rPr>
        <w:t>Gibson</w:t>
      </w:r>
      <w:r w:rsidRPr="005058EE">
        <w:rPr>
          <w:i/>
          <w:sz w:val="28"/>
          <w:szCs w:val="28"/>
        </w:rPr>
        <w:t xml:space="preserve"> </w:t>
      </w:r>
      <w:r w:rsidRPr="005058EE">
        <w:rPr>
          <w:i/>
          <w:sz w:val="28"/>
          <w:szCs w:val="28"/>
          <w:lang w:val="en-US"/>
        </w:rPr>
        <w:t>went</w:t>
      </w:r>
      <w:r w:rsidRPr="005058EE">
        <w:rPr>
          <w:i/>
          <w:sz w:val="28"/>
          <w:szCs w:val="28"/>
        </w:rPr>
        <w:t xml:space="preserve"> </w:t>
      </w:r>
      <w:r w:rsidRPr="005058EE">
        <w:rPr>
          <w:i/>
          <w:sz w:val="28"/>
          <w:szCs w:val="28"/>
          <w:lang w:val="en-US"/>
        </w:rPr>
        <w:t>beyond</w:t>
      </w:r>
      <w:r w:rsidRPr="005058EE">
        <w:rPr>
          <w:i/>
          <w:sz w:val="28"/>
          <w:szCs w:val="28"/>
        </w:rPr>
        <w:t xml:space="preserve"> </w:t>
      </w:r>
      <w:r w:rsidRPr="005058EE">
        <w:rPr>
          <w:i/>
          <w:sz w:val="28"/>
          <w:szCs w:val="28"/>
          <w:lang w:val="en-US"/>
        </w:rPr>
        <w:t>her</w:t>
      </w:r>
      <w:r w:rsidRPr="005058EE">
        <w:rPr>
          <w:i/>
          <w:sz w:val="28"/>
          <w:szCs w:val="28"/>
        </w:rPr>
        <w:t xml:space="preserve"> </w:t>
      </w:r>
      <w:r w:rsidRPr="005058EE">
        <w:rPr>
          <w:i/>
          <w:sz w:val="28"/>
          <w:szCs w:val="28"/>
          <w:lang w:val="en-US"/>
        </w:rPr>
        <w:t>usual</w:t>
      </w:r>
      <w:r w:rsidRPr="005058EE">
        <w:rPr>
          <w:i/>
          <w:sz w:val="28"/>
          <w:szCs w:val="28"/>
        </w:rPr>
        <w:t xml:space="preserve"> </w:t>
      </w:r>
      <w:r w:rsidRPr="005058EE">
        <w:rPr>
          <w:i/>
          <w:sz w:val="28"/>
          <w:szCs w:val="28"/>
          <w:lang w:val="en-US"/>
        </w:rPr>
        <w:t>negative</w:t>
      </w:r>
      <w:r w:rsidRPr="005058EE">
        <w:rPr>
          <w:i/>
          <w:sz w:val="28"/>
          <w:szCs w:val="28"/>
        </w:rPr>
        <w:t xml:space="preserve"> </w:t>
      </w:r>
      <w:r w:rsidRPr="009722BE">
        <w:rPr>
          <w:b/>
          <w:i/>
          <w:sz w:val="28"/>
          <w:szCs w:val="28"/>
          <w:lang w:val="en-US"/>
        </w:rPr>
        <w:t>snubbiness</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was</w:t>
      </w:r>
      <w:r w:rsidRPr="005058EE">
        <w:rPr>
          <w:i/>
          <w:sz w:val="28"/>
          <w:szCs w:val="28"/>
        </w:rPr>
        <w:t xml:space="preserve"> </w:t>
      </w:r>
      <w:r w:rsidRPr="005058EE">
        <w:rPr>
          <w:i/>
          <w:sz w:val="28"/>
          <w:szCs w:val="28"/>
          <w:lang w:val="en-US"/>
        </w:rPr>
        <w:t>guilty</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positive</w:t>
      </w:r>
      <w:r w:rsidRPr="005058EE">
        <w:rPr>
          <w:i/>
          <w:sz w:val="28"/>
          <w:szCs w:val="28"/>
        </w:rPr>
        <w:t xml:space="preserve"> </w:t>
      </w:r>
      <w:r w:rsidRPr="005058EE">
        <w:rPr>
          <w:i/>
          <w:sz w:val="28"/>
          <w:szCs w:val="28"/>
          <w:lang w:val="en-US"/>
        </w:rPr>
        <w:t>rudeness</w:t>
      </w:r>
      <w:r w:rsidR="00190B17">
        <w:rPr>
          <w:i/>
          <w:sz w:val="28"/>
          <w:szCs w:val="28"/>
          <w:lang w:val="en-US"/>
        </w:rPr>
        <w:t xml:space="preserve">. </w:t>
      </w:r>
      <w:r w:rsidRPr="005058EE">
        <w:rPr>
          <w:i/>
          <w:sz w:val="28"/>
          <w:szCs w:val="28"/>
        </w:rPr>
        <w:t>(</w:t>
      </w:r>
      <w:r w:rsidRPr="005058EE">
        <w:rPr>
          <w:i/>
          <w:sz w:val="28"/>
          <w:szCs w:val="28"/>
          <w:lang w:val="en-US"/>
        </w:rPr>
        <w:t>E</w:t>
      </w:r>
      <w:r w:rsidRPr="005058EE">
        <w:rPr>
          <w:i/>
          <w:sz w:val="28"/>
          <w:szCs w:val="28"/>
        </w:rPr>
        <w:t xml:space="preserve">. </w:t>
      </w:r>
      <w:r w:rsidRPr="005058EE">
        <w:rPr>
          <w:i/>
          <w:sz w:val="28"/>
          <w:szCs w:val="28"/>
          <w:lang w:val="en-US"/>
        </w:rPr>
        <w:t>G</w:t>
      </w:r>
      <w:r w:rsidRPr="005058EE">
        <w:rPr>
          <w:i/>
          <w:sz w:val="28"/>
          <w:szCs w:val="28"/>
        </w:rPr>
        <w:t xml:space="preserve">. </w:t>
      </w:r>
      <w:r w:rsidRPr="005058EE">
        <w:rPr>
          <w:i/>
          <w:sz w:val="28"/>
          <w:szCs w:val="28"/>
          <w:lang w:val="en-US"/>
        </w:rPr>
        <w:t>Wives</w:t>
      </w:r>
      <w:r w:rsidRPr="005058EE">
        <w:rPr>
          <w:i/>
          <w:sz w:val="28"/>
          <w:szCs w:val="28"/>
        </w:rPr>
        <w:t>)</w:t>
      </w:r>
      <w:r w:rsidR="00190B17">
        <w:rPr>
          <w:sz w:val="28"/>
          <w:szCs w:val="28"/>
          <w:lang w:val="en-US"/>
        </w:rPr>
        <w:t xml:space="preserve">. </w:t>
      </w:r>
      <w:r w:rsidR="00190B17">
        <w:rPr>
          <w:sz w:val="28"/>
          <w:szCs w:val="28"/>
        </w:rPr>
        <w:t xml:space="preserve">Іменник </w:t>
      </w:r>
      <w:r w:rsidR="00190B17" w:rsidRPr="003870E9">
        <w:rPr>
          <w:i/>
          <w:sz w:val="28"/>
          <w:szCs w:val="28"/>
          <w:lang w:val="en-US"/>
        </w:rPr>
        <w:t>snubbiness</w:t>
      </w:r>
      <w:r w:rsidR="00190B17" w:rsidRPr="003870E9">
        <w:rPr>
          <w:sz w:val="28"/>
          <w:szCs w:val="28"/>
        </w:rPr>
        <w:t>, що утворився від прикметника</w:t>
      </w:r>
      <w:r w:rsidR="00190B17">
        <w:rPr>
          <w:b/>
          <w:i/>
          <w:sz w:val="28"/>
          <w:szCs w:val="28"/>
        </w:rPr>
        <w:t xml:space="preserve"> </w:t>
      </w:r>
      <w:r w:rsidR="00190B17" w:rsidRPr="003870E9">
        <w:rPr>
          <w:i/>
          <w:sz w:val="28"/>
          <w:szCs w:val="28"/>
          <w:lang w:val="en-US"/>
        </w:rPr>
        <w:t>snubby ‘</w:t>
      </w:r>
      <w:r w:rsidR="003870E9">
        <w:rPr>
          <w:i/>
          <w:sz w:val="28"/>
          <w:szCs w:val="28"/>
        </w:rPr>
        <w:t>зверхній</w:t>
      </w:r>
      <w:r w:rsidR="00190B17" w:rsidRPr="003870E9">
        <w:rPr>
          <w:i/>
          <w:sz w:val="28"/>
          <w:szCs w:val="28"/>
          <w:lang w:val="en-US"/>
        </w:rPr>
        <w:t>’</w:t>
      </w:r>
      <w:r w:rsidR="00190B17" w:rsidRPr="003870E9">
        <w:rPr>
          <w:sz w:val="28"/>
          <w:szCs w:val="28"/>
          <w:lang w:val="en-US"/>
        </w:rPr>
        <w:t xml:space="preserve">, </w:t>
      </w:r>
      <w:r w:rsidR="00190B17" w:rsidRPr="003870E9">
        <w:rPr>
          <w:sz w:val="28"/>
          <w:szCs w:val="28"/>
        </w:rPr>
        <w:t>набув значення</w:t>
      </w:r>
      <w:r w:rsidR="00190B17" w:rsidRPr="003870E9">
        <w:rPr>
          <w:i/>
          <w:sz w:val="28"/>
          <w:szCs w:val="28"/>
          <w:lang w:val="en-US"/>
        </w:rPr>
        <w:t xml:space="preserve"> ‘</w:t>
      </w:r>
      <w:r w:rsidR="003870E9">
        <w:rPr>
          <w:i/>
          <w:sz w:val="28"/>
          <w:szCs w:val="28"/>
        </w:rPr>
        <w:t>зверхність або зверхнє ставлення</w:t>
      </w:r>
      <w:r w:rsidR="00190B17" w:rsidRPr="003870E9">
        <w:rPr>
          <w:i/>
          <w:sz w:val="28"/>
          <w:szCs w:val="28"/>
          <w:lang w:val="en-US"/>
        </w:rPr>
        <w:t>’.</w:t>
      </w:r>
    </w:p>
    <w:p w:rsidR="003870E9" w:rsidRPr="003870E9" w:rsidRDefault="005058EE" w:rsidP="005058EE">
      <w:pPr>
        <w:spacing w:line="360" w:lineRule="auto"/>
        <w:ind w:right="-2" w:firstLine="708"/>
        <w:jc w:val="both"/>
        <w:rPr>
          <w:i/>
          <w:sz w:val="28"/>
          <w:szCs w:val="28"/>
        </w:rPr>
      </w:pPr>
      <w:r w:rsidRPr="003870E9">
        <w:rPr>
          <w:i/>
          <w:sz w:val="28"/>
          <w:szCs w:val="28"/>
        </w:rPr>
        <w:t>-</w:t>
      </w:r>
      <w:r w:rsidRPr="003870E9">
        <w:rPr>
          <w:i/>
          <w:sz w:val="28"/>
          <w:szCs w:val="28"/>
          <w:lang w:val="en-US"/>
        </w:rPr>
        <w:t>ity</w:t>
      </w:r>
      <w:r w:rsidR="003870E9">
        <w:rPr>
          <w:sz w:val="28"/>
          <w:szCs w:val="28"/>
        </w:rPr>
        <w:t xml:space="preserve"> – суфікс, що висловлює значення стану, якості, умови. Синонімічний до суфікса </w:t>
      </w:r>
      <w:r w:rsidR="002D440D">
        <w:rPr>
          <w:i/>
          <w:color w:val="000000"/>
          <w:sz w:val="28"/>
          <w:szCs w:val="28"/>
        </w:rPr>
        <w:t>-</w:t>
      </w:r>
      <w:r w:rsidR="003870E9" w:rsidRPr="003018E9">
        <w:rPr>
          <w:i/>
          <w:color w:val="000000"/>
          <w:sz w:val="28"/>
          <w:szCs w:val="28"/>
          <w:lang w:val="en-US"/>
        </w:rPr>
        <w:t>ness</w:t>
      </w:r>
      <w:r w:rsidR="003870E9">
        <w:rPr>
          <w:i/>
          <w:color w:val="000000"/>
          <w:sz w:val="28"/>
          <w:szCs w:val="28"/>
        </w:rPr>
        <w:t>.</w:t>
      </w:r>
    </w:p>
    <w:p w:rsidR="003D4E6D" w:rsidRPr="003D4E6D" w:rsidRDefault="005058EE" w:rsidP="003D4E6D">
      <w:pPr>
        <w:spacing w:line="360" w:lineRule="auto"/>
        <w:ind w:right="-2" w:firstLine="708"/>
        <w:jc w:val="both"/>
        <w:rPr>
          <w:i/>
          <w:sz w:val="28"/>
          <w:szCs w:val="28"/>
        </w:rPr>
      </w:pPr>
      <w:r w:rsidRPr="005058EE">
        <w:rPr>
          <w:i/>
          <w:sz w:val="28"/>
          <w:szCs w:val="28"/>
          <w:lang w:val="en-US"/>
        </w:rPr>
        <w:t>Her</w:t>
      </w:r>
      <w:r w:rsidRPr="005058EE">
        <w:rPr>
          <w:i/>
          <w:sz w:val="28"/>
          <w:szCs w:val="28"/>
        </w:rPr>
        <w:t xml:space="preserve"> </w:t>
      </w:r>
      <w:r w:rsidRPr="005058EE">
        <w:rPr>
          <w:i/>
          <w:sz w:val="28"/>
          <w:szCs w:val="28"/>
          <w:lang w:val="en-US"/>
        </w:rPr>
        <w:t>taste</w:t>
      </w:r>
      <w:r w:rsidRPr="005058EE">
        <w:rPr>
          <w:i/>
          <w:sz w:val="28"/>
          <w:szCs w:val="28"/>
        </w:rPr>
        <w:t xml:space="preserve"> </w:t>
      </w:r>
      <w:r w:rsidRPr="005058EE">
        <w:rPr>
          <w:i/>
          <w:sz w:val="28"/>
          <w:szCs w:val="28"/>
          <w:lang w:val="en-US"/>
        </w:rPr>
        <w:t>for</w:t>
      </w:r>
      <w:r w:rsidRPr="005058EE">
        <w:rPr>
          <w:i/>
          <w:sz w:val="28"/>
          <w:szCs w:val="28"/>
        </w:rPr>
        <w:t xml:space="preserve"> </w:t>
      </w:r>
      <w:r w:rsidRPr="003D4E6D">
        <w:rPr>
          <w:b/>
          <w:i/>
          <w:sz w:val="28"/>
          <w:szCs w:val="28"/>
          <w:lang w:val="en-US"/>
        </w:rPr>
        <w:t>disrespectability</w:t>
      </w:r>
      <w:r w:rsidRPr="003D4E6D">
        <w:rPr>
          <w:b/>
          <w:i/>
          <w:sz w:val="28"/>
          <w:szCs w:val="28"/>
        </w:rPr>
        <w:t xml:space="preserve"> </w:t>
      </w:r>
      <w:r w:rsidRPr="005058EE">
        <w:rPr>
          <w:i/>
          <w:sz w:val="28"/>
          <w:szCs w:val="28"/>
          <w:lang w:val="en-US"/>
        </w:rPr>
        <w:t>grew</w:t>
      </w:r>
      <w:r w:rsidRPr="005058EE">
        <w:rPr>
          <w:i/>
          <w:sz w:val="28"/>
          <w:szCs w:val="28"/>
        </w:rPr>
        <w:t xml:space="preserve"> </w:t>
      </w:r>
      <w:r w:rsidRPr="005058EE">
        <w:rPr>
          <w:i/>
          <w:sz w:val="28"/>
          <w:szCs w:val="28"/>
          <w:lang w:val="en-US"/>
        </w:rPr>
        <w:t>more</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more</w:t>
      </w:r>
      <w:r w:rsidRPr="005058EE">
        <w:rPr>
          <w:i/>
          <w:sz w:val="28"/>
          <w:szCs w:val="28"/>
        </w:rPr>
        <w:t xml:space="preserve"> </w:t>
      </w:r>
      <w:r w:rsidRPr="005058EE">
        <w:rPr>
          <w:i/>
          <w:sz w:val="28"/>
          <w:szCs w:val="28"/>
          <w:lang w:val="en-US"/>
        </w:rPr>
        <w:t>remarkable</w:t>
      </w:r>
      <w:r w:rsidR="003D4E6D">
        <w:rPr>
          <w:i/>
          <w:sz w:val="28"/>
          <w:szCs w:val="28"/>
        </w:rPr>
        <w:t>.</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V</w:t>
      </w:r>
      <w:r w:rsidRPr="005058EE">
        <w:rPr>
          <w:i/>
          <w:sz w:val="28"/>
          <w:szCs w:val="28"/>
        </w:rPr>
        <w:t>а</w:t>
      </w:r>
      <w:r w:rsidRPr="005058EE">
        <w:rPr>
          <w:i/>
          <w:sz w:val="28"/>
          <w:szCs w:val="28"/>
          <w:lang w:val="en-US"/>
        </w:rPr>
        <w:t>nity</w:t>
      </w:r>
      <w:r w:rsidRPr="005058EE">
        <w:rPr>
          <w:i/>
          <w:sz w:val="28"/>
          <w:szCs w:val="28"/>
        </w:rPr>
        <w:t>)</w:t>
      </w:r>
      <w:r w:rsidR="003D4E6D">
        <w:rPr>
          <w:sz w:val="28"/>
          <w:szCs w:val="28"/>
        </w:rPr>
        <w:t xml:space="preserve">. Прикметник </w:t>
      </w:r>
      <w:r w:rsidR="003D4E6D" w:rsidRPr="003D4E6D">
        <w:rPr>
          <w:i/>
          <w:sz w:val="28"/>
          <w:szCs w:val="28"/>
          <w:lang w:val="en-US"/>
        </w:rPr>
        <w:t>disrespectabl</w:t>
      </w:r>
      <w:r w:rsidR="003D4E6D" w:rsidRPr="003D4E6D">
        <w:rPr>
          <w:i/>
          <w:sz w:val="28"/>
          <w:szCs w:val="28"/>
        </w:rPr>
        <w:t>е ‘</w:t>
      </w:r>
      <w:r w:rsidR="0009559D">
        <w:rPr>
          <w:i/>
          <w:sz w:val="28"/>
          <w:szCs w:val="28"/>
        </w:rPr>
        <w:t>той, що не викликає повагу</w:t>
      </w:r>
      <w:r w:rsidR="003D4E6D" w:rsidRPr="003D4E6D">
        <w:rPr>
          <w:i/>
          <w:sz w:val="28"/>
          <w:szCs w:val="28"/>
        </w:rPr>
        <w:t>’</w:t>
      </w:r>
      <w:r w:rsidR="002D440D">
        <w:rPr>
          <w:i/>
          <w:sz w:val="28"/>
          <w:szCs w:val="28"/>
        </w:rPr>
        <w:t>,</w:t>
      </w:r>
      <w:r w:rsidR="003D4E6D" w:rsidRPr="003D4E6D">
        <w:rPr>
          <w:i/>
          <w:sz w:val="28"/>
          <w:szCs w:val="28"/>
        </w:rPr>
        <w:t xml:space="preserve"> </w:t>
      </w:r>
      <w:r w:rsidR="003D4E6D" w:rsidRPr="003D4E6D">
        <w:rPr>
          <w:sz w:val="28"/>
          <w:szCs w:val="28"/>
        </w:rPr>
        <w:t xml:space="preserve">приєднавши суфікс </w:t>
      </w:r>
      <w:r w:rsidR="002D440D">
        <w:rPr>
          <w:b/>
          <w:sz w:val="28"/>
          <w:szCs w:val="28"/>
        </w:rPr>
        <w:t>-</w:t>
      </w:r>
      <w:r w:rsidR="002D440D">
        <w:rPr>
          <w:sz w:val="28"/>
          <w:szCs w:val="28"/>
          <w:lang w:val="en-US"/>
        </w:rPr>
        <w:t>ity</w:t>
      </w:r>
      <w:r w:rsidR="002D440D">
        <w:rPr>
          <w:sz w:val="28"/>
          <w:szCs w:val="28"/>
        </w:rPr>
        <w:t>,</w:t>
      </w:r>
      <w:r w:rsidR="002D440D" w:rsidRPr="002D440D">
        <w:rPr>
          <w:sz w:val="28"/>
          <w:szCs w:val="28"/>
        </w:rPr>
        <w:t xml:space="preserve"> </w:t>
      </w:r>
      <w:r w:rsidR="003D4E6D" w:rsidRPr="003D4E6D">
        <w:rPr>
          <w:sz w:val="28"/>
          <w:szCs w:val="28"/>
        </w:rPr>
        <w:t xml:space="preserve">утворив іменник </w:t>
      </w:r>
      <w:r w:rsidR="003D4E6D" w:rsidRPr="003D4E6D">
        <w:rPr>
          <w:i/>
          <w:sz w:val="28"/>
          <w:szCs w:val="28"/>
          <w:lang w:val="en-US"/>
        </w:rPr>
        <w:t>disrespectability</w:t>
      </w:r>
      <w:r w:rsidR="003D4E6D" w:rsidRPr="003D4E6D">
        <w:rPr>
          <w:i/>
          <w:sz w:val="28"/>
          <w:szCs w:val="28"/>
        </w:rPr>
        <w:t xml:space="preserve"> </w:t>
      </w:r>
      <w:r w:rsidR="003D4E6D" w:rsidRPr="003D4E6D">
        <w:rPr>
          <w:sz w:val="28"/>
          <w:szCs w:val="28"/>
        </w:rPr>
        <w:t>зі значенням</w:t>
      </w:r>
      <w:r w:rsidR="003D4E6D" w:rsidRPr="003D4E6D">
        <w:rPr>
          <w:i/>
          <w:sz w:val="28"/>
          <w:szCs w:val="28"/>
        </w:rPr>
        <w:t xml:space="preserve"> ‘</w:t>
      </w:r>
      <w:r w:rsidR="0009559D">
        <w:rPr>
          <w:i/>
          <w:sz w:val="28"/>
          <w:szCs w:val="28"/>
        </w:rPr>
        <w:t>неповага, зверхність</w:t>
      </w:r>
      <w:r w:rsidR="003D4E6D" w:rsidRPr="003D4E6D">
        <w:rPr>
          <w:i/>
          <w:sz w:val="28"/>
          <w:szCs w:val="28"/>
        </w:rPr>
        <w:t>’.</w:t>
      </w:r>
    </w:p>
    <w:p w:rsidR="005058EE" w:rsidRPr="0009559D" w:rsidRDefault="005058EE" w:rsidP="003D4E6D">
      <w:pPr>
        <w:spacing w:line="360" w:lineRule="auto"/>
        <w:ind w:right="-2" w:firstLine="708"/>
        <w:jc w:val="both"/>
        <w:rPr>
          <w:i/>
          <w:sz w:val="28"/>
          <w:szCs w:val="28"/>
        </w:rPr>
      </w:pPr>
      <w:r w:rsidRPr="005058EE">
        <w:rPr>
          <w:i/>
          <w:sz w:val="28"/>
          <w:szCs w:val="28"/>
          <w:lang w:val="en-US"/>
        </w:rPr>
        <w:t>The</w:t>
      </w:r>
      <w:r w:rsidRPr="005058EE">
        <w:rPr>
          <w:i/>
          <w:sz w:val="28"/>
          <w:szCs w:val="28"/>
        </w:rPr>
        <w:t xml:space="preserve"> </w:t>
      </w:r>
      <w:r w:rsidRPr="0009559D">
        <w:rPr>
          <w:b/>
          <w:i/>
          <w:sz w:val="28"/>
          <w:szCs w:val="28"/>
          <w:lang w:val="en-US"/>
        </w:rPr>
        <w:t>inexplicability</w:t>
      </w:r>
      <w:r w:rsidRPr="005058EE">
        <w:rPr>
          <w:i/>
          <w:sz w:val="28"/>
          <w:szCs w:val="28"/>
        </w:rPr>
        <w:t xml:space="preserve"> </w:t>
      </w:r>
      <w:r w:rsidRPr="005058EE">
        <w:rPr>
          <w:i/>
          <w:sz w:val="28"/>
          <w:szCs w:val="28"/>
          <w:lang w:val="en-US"/>
        </w:rPr>
        <w:t>which</w:t>
      </w:r>
      <w:r w:rsidRPr="005058EE">
        <w:rPr>
          <w:i/>
          <w:sz w:val="28"/>
          <w:szCs w:val="28"/>
        </w:rPr>
        <w:t xml:space="preserve"> </w:t>
      </w:r>
      <w:r w:rsidRPr="005058EE">
        <w:rPr>
          <w:i/>
          <w:sz w:val="28"/>
          <w:szCs w:val="28"/>
          <w:lang w:val="en-US"/>
        </w:rPr>
        <w:t>seemed</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shroud</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purposes</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conduct</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his</w:t>
      </w:r>
      <w:r w:rsidRPr="005058EE">
        <w:rPr>
          <w:i/>
          <w:sz w:val="28"/>
          <w:szCs w:val="28"/>
        </w:rPr>
        <w:t xml:space="preserve"> </w:t>
      </w:r>
      <w:r w:rsidRPr="005058EE">
        <w:rPr>
          <w:i/>
          <w:sz w:val="28"/>
          <w:szCs w:val="28"/>
          <w:lang w:val="en-US"/>
        </w:rPr>
        <w:t>new</w:t>
      </w:r>
      <w:r w:rsidRPr="005058EE">
        <w:rPr>
          <w:i/>
          <w:sz w:val="28"/>
          <w:szCs w:val="28"/>
        </w:rPr>
        <w:t xml:space="preserve"> </w:t>
      </w:r>
      <w:r w:rsidRPr="005058EE">
        <w:rPr>
          <w:i/>
          <w:sz w:val="28"/>
          <w:szCs w:val="28"/>
          <w:lang w:val="en-US"/>
        </w:rPr>
        <w:t>ally</w:t>
      </w:r>
      <w:r w:rsidR="0009559D">
        <w:rPr>
          <w:i/>
          <w:sz w:val="28"/>
          <w:szCs w:val="28"/>
        </w:rPr>
        <w:t xml:space="preserve">. </w:t>
      </w:r>
      <w:r w:rsidRPr="005058EE">
        <w:rPr>
          <w:i/>
          <w:sz w:val="28"/>
          <w:szCs w:val="28"/>
        </w:rPr>
        <w:t>(</w:t>
      </w:r>
      <w:r w:rsidRPr="005058EE">
        <w:rPr>
          <w:i/>
          <w:sz w:val="28"/>
          <w:szCs w:val="28"/>
          <w:lang w:val="en-US"/>
        </w:rPr>
        <w:t>W</w:t>
      </w:r>
      <w:r w:rsidRPr="005058EE">
        <w:rPr>
          <w:i/>
          <w:sz w:val="28"/>
          <w:szCs w:val="28"/>
        </w:rPr>
        <w:t>. </w:t>
      </w:r>
      <w:r w:rsidRPr="005058EE">
        <w:rPr>
          <w:i/>
          <w:sz w:val="28"/>
          <w:szCs w:val="28"/>
          <w:lang w:val="en-US"/>
        </w:rPr>
        <w:t>S</w:t>
      </w:r>
      <w:r w:rsidRPr="005058EE">
        <w:rPr>
          <w:i/>
          <w:sz w:val="28"/>
          <w:szCs w:val="28"/>
        </w:rPr>
        <w:t xml:space="preserve">. </w:t>
      </w:r>
      <w:r w:rsidRPr="005058EE">
        <w:rPr>
          <w:i/>
          <w:sz w:val="28"/>
          <w:szCs w:val="28"/>
          <w:lang w:val="en-US"/>
        </w:rPr>
        <w:t>Well</w:t>
      </w:r>
      <w:r w:rsidRPr="005058EE">
        <w:rPr>
          <w:i/>
          <w:sz w:val="28"/>
          <w:szCs w:val="28"/>
        </w:rPr>
        <w:t>)</w:t>
      </w:r>
      <w:r w:rsidR="0009559D">
        <w:rPr>
          <w:sz w:val="28"/>
          <w:szCs w:val="28"/>
        </w:rPr>
        <w:t xml:space="preserve">. Прикметник </w:t>
      </w:r>
      <w:r w:rsidR="0009559D" w:rsidRPr="0009559D">
        <w:rPr>
          <w:i/>
          <w:sz w:val="28"/>
          <w:szCs w:val="28"/>
          <w:lang w:val="en-US"/>
        </w:rPr>
        <w:t>inexplicable</w:t>
      </w:r>
      <w:r w:rsidR="0009559D" w:rsidRPr="0009559D">
        <w:rPr>
          <w:i/>
          <w:sz w:val="28"/>
          <w:szCs w:val="28"/>
        </w:rPr>
        <w:t xml:space="preserve"> ‘</w:t>
      </w:r>
      <w:r w:rsidR="0009559D">
        <w:rPr>
          <w:i/>
          <w:sz w:val="28"/>
          <w:szCs w:val="28"/>
        </w:rPr>
        <w:t>нез</w:t>
      </w:r>
      <w:r w:rsidR="0009559D" w:rsidRPr="0009559D">
        <w:rPr>
          <w:i/>
          <w:sz w:val="28"/>
          <w:szCs w:val="28"/>
        </w:rPr>
        <w:t>’</w:t>
      </w:r>
      <w:r w:rsidR="0009559D">
        <w:rPr>
          <w:i/>
          <w:sz w:val="28"/>
          <w:szCs w:val="28"/>
        </w:rPr>
        <w:t>ясовний</w:t>
      </w:r>
      <w:r w:rsidR="0009559D" w:rsidRPr="0009559D">
        <w:rPr>
          <w:i/>
          <w:sz w:val="28"/>
          <w:szCs w:val="28"/>
        </w:rPr>
        <w:t xml:space="preserve">’, після приєднання суфіксу, </w:t>
      </w:r>
      <w:r w:rsidR="0009559D" w:rsidRPr="0009559D">
        <w:rPr>
          <w:sz w:val="28"/>
          <w:szCs w:val="28"/>
        </w:rPr>
        <w:t>став іменником</w:t>
      </w:r>
      <w:r w:rsidR="0009559D" w:rsidRPr="0009559D">
        <w:rPr>
          <w:i/>
          <w:sz w:val="28"/>
          <w:szCs w:val="28"/>
        </w:rPr>
        <w:t xml:space="preserve"> </w:t>
      </w:r>
      <w:r w:rsidR="0009559D" w:rsidRPr="0009559D">
        <w:rPr>
          <w:i/>
          <w:sz w:val="28"/>
          <w:szCs w:val="28"/>
          <w:lang w:val="en-US"/>
        </w:rPr>
        <w:t>inexplicability</w:t>
      </w:r>
      <w:r w:rsidR="0009559D" w:rsidRPr="0009559D">
        <w:rPr>
          <w:i/>
          <w:sz w:val="28"/>
          <w:szCs w:val="28"/>
        </w:rPr>
        <w:t xml:space="preserve"> </w:t>
      </w:r>
      <w:r w:rsidR="0009559D" w:rsidRPr="0009559D">
        <w:rPr>
          <w:sz w:val="28"/>
          <w:szCs w:val="28"/>
        </w:rPr>
        <w:t>зі значенням</w:t>
      </w:r>
      <w:r w:rsidR="0009559D" w:rsidRPr="0009559D">
        <w:rPr>
          <w:i/>
          <w:sz w:val="28"/>
          <w:szCs w:val="28"/>
        </w:rPr>
        <w:t xml:space="preserve"> ‘</w:t>
      </w:r>
      <w:r w:rsidR="0009559D">
        <w:rPr>
          <w:i/>
          <w:sz w:val="28"/>
          <w:szCs w:val="28"/>
        </w:rPr>
        <w:t>невизначеність, непевність</w:t>
      </w:r>
      <w:r w:rsidR="0009559D" w:rsidRPr="0009559D">
        <w:rPr>
          <w:i/>
          <w:sz w:val="28"/>
          <w:szCs w:val="28"/>
        </w:rPr>
        <w:t xml:space="preserve">’. </w:t>
      </w:r>
    </w:p>
    <w:p w:rsidR="00AE23CF" w:rsidRPr="00CF0EBA" w:rsidRDefault="005058EE" w:rsidP="005058EE">
      <w:pPr>
        <w:spacing w:line="360" w:lineRule="auto"/>
        <w:ind w:right="-2" w:firstLine="708"/>
        <w:jc w:val="both"/>
        <w:rPr>
          <w:i/>
          <w:sz w:val="28"/>
          <w:szCs w:val="28"/>
        </w:rPr>
      </w:pPr>
      <w:r w:rsidRPr="00AE23CF">
        <w:rPr>
          <w:i/>
          <w:sz w:val="28"/>
          <w:szCs w:val="28"/>
        </w:rPr>
        <w:lastRenderedPageBreak/>
        <w:t>-</w:t>
      </w:r>
      <w:r w:rsidRPr="00AE23CF">
        <w:rPr>
          <w:i/>
          <w:sz w:val="28"/>
          <w:szCs w:val="28"/>
          <w:lang w:val="en-US"/>
        </w:rPr>
        <w:t>ism</w:t>
      </w:r>
      <w:r w:rsidR="00AE23CF">
        <w:rPr>
          <w:sz w:val="28"/>
          <w:szCs w:val="28"/>
        </w:rPr>
        <w:t xml:space="preserve"> – суфікс абстрактних іменників, що означають різні вчення, теорії, суспільно-політичні та наукові напрямки. В англійській мові з</w:t>
      </w:r>
      <w:r w:rsidR="00AE23CF" w:rsidRPr="00AE23CF">
        <w:rPr>
          <w:sz w:val="28"/>
          <w:szCs w:val="28"/>
        </w:rPr>
        <w:t>’</w:t>
      </w:r>
      <w:r w:rsidR="00AE23CF">
        <w:rPr>
          <w:sz w:val="28"/>
          <w:szCs w:val="28"/>
        </w:rPr>
        <w:t xml:space="preserve">явився завдяки французьким запозиченням </w:t>
      </w:r>
      <w:r w:rsidR="00AE23CF" w:rsidRPr="00CF0EBA">
        <w:rPr>
          <w:sz w:val="28"/>
          <w:szCs w:val="28"/>
        </w:rPr>
        <w:t xml:space="preserve">на </w:t>
      </w:r>
      <w:r w:rsidR="00E9729C" w:rsidRPr="00CF0EBA">
        <w:rPr>
          <w:i/>
          <w:sz w:val="28"/>
          <w:szCs w:val="28"/>
        </w:rPr>
        <w:t>-</w:t>
      </w:r>
      <w:r w:rsidR="00AE23CF" w:rsidRPr="00CF0EBA">
        <w:rPr>
          <w:i/>
          <w:sz w:val="28"/>
          <w:szCs w:val="28"/>
          <w:lang w:val="en-US"/>
        </w:rPr>
        <w:t>ism</w:t>
      </w:r>
      <w:r w:rsidR="00AE23CF" w:rsidRPr="00CF0EBA">
        <w:rPr>
          <w:i/>
          <w:sz w:val="28"/>
          <w:szCs w:val="28"/>
        </w:rPr>
        <w:t>е.</w:t>
      </w:r>
    </w:p>
    <w:p w:rsidR="00957130" w:rsidRPr="00CF0EBA" w:rsidRDefault="00957130" w:rsidP="005058EE">
      <w:pPr>
        <w:spacing w:line="360" w:lineRule="auto"/>
        <w:ind w:right="-2" w:firstLine="708"/>
        <w:jc w:val="both"/>
        <w:rPr>
          <w:i/>
          <w:sz w:val="28"/>
          <w:szCs w:val="28"/>
        </w:rPr>
      </w:pPr>
      <w:r w:rsidRPr="00CF0EBA">
        <w:rPr>
          <w:i/>
          <w:sz w:val="28"/>
          <w:szCs w:val="28"/>
          <w:lang w:val="en-US"/>
        </w:rPr>
        <w:t>The</w:t>
      </w:r>
      <w:r w:rsidRPr="00CF0EBA">
        <w:rPr>
          <w:i/>
          <w:sz w:val="28"/>
          <w:szCs w:val="28"/>
        </w:rPr>
        <w:t xml:space="preserve"> </w:t>
      </w:r>
      <w:r w:rsidRPr="00CF0EBA">
        <w:rPr>
          <w:i/>
          <w:sz w:val="28"/>
          <w:szCs w:val="28"/>
          <w:lang w:val="en-US"/>
        </w:rPr>
        <w:t>slang</w:t>
      </w:r>
      <w:r w:rsidRPr="00CF0EBA">
        <w:rPr>
          <w:i/>
          <w:sz w:val="28"/>
          <w:szCs w:val="28"/>
        </w:rPr>
        <w:t xml:space="preserve"> </w:t>
      </w:r>
      <w:r w:rsidRPr="00CF0EBA">
        <w:rPr>
          <w:i/>
          <w:sz w:val="28"/>
          <w:szCs w:val="28"/>
          <w:lang w:val="en-US"/>
        </w:rPr>
        <w:t>and</w:t>
      </w:r>
      <w:r w:rsidRPr="00CF0EBA">
        <w:rPr>
          <w:i/>
          <w:sz w:val="28"/>
          <w:szCs w:val="28"/>
        </w:rPr>
        <w:t xml:space="preserve"> </w:t>
      </w:r>
      <w:r w:rsidRPr="00CF0EBA">
        <w:rPr>
          <w:b/>
          <w:i/>
          <w:sz w:val="28"/>
          <w:szCs w:val="28"/>
          <w:lang w:val="en-US"/>
        </w:rPr>
        <w:t>colloquialisms</w:t>
      </w:r>
      <w:r w:rsidRPr="00CF0EBA">
        <w:rPr>
          <w:i/>
          <w:sz w:val="28"/>
          <w:szCs w:val="28"/>
        </w:rPr>
        <w:t xml:space="preserve"> </w:t>
      </w:r>
      <w:r w:rsidRPr="00CF0EBA">
        <w:rPr>
          <w:i/>
          <w:sz w:val="28"/>
          <w:szCs w:val="28"/>
          <w:lang w:val="en-US"/>
        </w:rPr>
        <w:t>with</w:t>
      </w:r>
      <w:r w:rsidRPr="00CF0EBA">
        <w:rPr>
          <w:i/>
          <w:sz w:val="28"/>
          <w:szCs w:val="28"/>
        </w:rPr>
        <w:t xml:space="preserve"> </w:t>
      </w:r>
      <w:r w:rsidRPr="00CF0EBA">
        <w:rPr>
          <w:i/>
          <w:sz w:val="28"/>
          <w:szCs w:val="28"/>
          <w:lang w:val="en-US"/>
        </w:rPr>
        <w:t>which</w:t>
      </w:r>
      <w:r w:rsidRPr="00CF0EBA">
        <w:rPr>
          <w:i/>
          <w:sz w:val="28"/>
          <w:szCs w:val="28"/>
        </w:rPr>
        <w:t xml:space="preserve"> </w:t>
      </w:r>
      <w:r w:rsidRPr="00CF0EBA">
        <w:rPr>
          <w:i/>
          <w:sz w:val="28"/>
          <w:szCs w:val="28"/>
          <w:lang w:val="en-US"/>
        </w:rPr>
        <w:t>we</w:t>
      </w:r>
      <w:r w:rsidRPr="00CF0EBA">
        <w:rPr>
          <w:i/>
          <w:sz w:val="28"/>
          <w:szCs w:val="28"/>
        </w:rPr>
        <w:t xml:space="preserve"> </w:t>
      </w:r>
      <w:r w:rsidRPr="00CF0EBA">
        <w:rPr>
          <w:i/>
          <w:sz w:val="28"/>
          <w:szCs w:val="28"/>
          <w:lang w:val="en-US"/>
        </w:rPr>
        <w:t>garnish</w:t>
      </w:r>
      <w:r w:rsidRPr="00CF0EBA">
        <w:rPr>
          <w:i/>
          <w:sz w:val="28"/>
          <w:szCs w:val="28"/>
        </w:rPr>
        <w:t xml:space="preserve"> </w:t>
      </w:r>
      <w:r w:rsidRPr="00CF0EBA">
        <w:rPr>
          <w:i/>
          <w:sz w:val="28"/>
          <w:szCs w:val="28"/>
          <w:lang w:val="en-US"/>
        </w:rPr>
        <w:t>our</w:t>
      </w:r>
      <w:r w:rsidRPr="00CF0EBA">
        <w:rPr>
          <w:i/>
          <w:sz w:val="28"/>
          <w:szCs w:val="28"/>
        </w:rPr>
        <w:t xml:space="preserve"> </w:t>
      </w:r>
      <w:r w:rsidRPr="00CF0EBA">
        <w:rPr>
          <w:i/>
          <w:sz w:val="28"/>
          <w:szCs w:val="28"/>
          <w:lang w:val="en-US"/>
        </w:rPr>
        <w:t>conversation</w:t>
      </w:r>
      <w:r w:rsidRPr="00CF0EBA">
        <w:rPr>
          <w:i/>
          <w:sz w:val="28"/>
          <w:szCs w:val="28"/>
        </w:rPr>
        <w:t>. (</w:t>
      </w:r>
      <w:r w:rsidRPr="00CF0EBA">
        <w:rPr>
          <w:i/>
          <w:sz w:val="28"/>
          <w:szCs w:val="28"/>
          <w:lang w:val="en-US"/>
        </w:rPr>
        <w:t>Thackeray</w:t>
      </w:r>
      <w:r w:rsidRPr="00CF0EBA">
        <w:rPr>
          <w:i/>
          <w:sz w:val="28"/>
          <w:szCs w:val="28"/>
        </w:rPr>
        <w:t xml:space="preserve"> </w:t>
      </w:r>
      <w:r w:rsidRPr="00CF0EBA">
        <w:rPr>
          <w:i/>
          <w:sz w:val="28"/>
          <w:szCs w:val="28"/>
          <w:lang w:val="en-US"/>
        </w:rPr>
        <w:t>Newcomes</w:t>
      </w:r>
      <w:r w:rsidRPr="00CF0EBA">
        <w:rPr>
          <w:i/>
          <w:sz w:val="28"/>
          <w:szCs w:val="28"/>
        </w:rPr>
        <w:t xml:space="preserve">). </w:t>
      </w:r>
      <w:r w:rsidRPr="00CF0EBA">
        <w:rPr>
          <w:sz w:val="28"/>
          <w:szCs w:val="28"/>
        </w:rPr>
        <w:t>Іменник</w:t>
      </w:r>
      <w:r w:rsidRPr="00CF0EBA">
        <w:rPr>
          <w:i/>
          <w:sz w:val="28"/>
          <w:szCs w:val="28"/>
        </w:rPr>
        <w:t xml:space="preserve"> </w:t>
      </w:r>
      <w:r w:rsidRPr="00CF0EBA">
        <w:rPr>
          <w:i/>
          <w:sz w:val="28"/>
          <w:szCs w:val="28"/>
          <w:lang w:val="en-US"/>
        </w:rPr>
        <w:t>colloquialism</w:t>
      </w:r>
      <w:r w:rsidRPr="00CF0EBA">
        <w:rPr>
          <w:i/>
          <w:sz w:val="28"/>
          <w:szCs w:val="28"/>
        </w:rPr>
        <w:t xml:space="preserve"> ‘колоквіалізм</w:t>
      </w:r>
      <w:r w:rsidR="002D440D">
        <w:rPr>
          <w:i/>
          <w:sz w:val="28"/>
          <w:szCs w:val="28"/>
        </w:rPr>
        <w:t>,</w:t>
      </w:r>
      <w:r w:rsidRPr="00CF0EBA">
        <w:rPr>
          <w:i/>
          <w:sz w:val="28"/>
          <w:szCs w:val="28"/>
        </w:rPr>
        <w:t xml:space="preserve"> або розмовне слово’ </w:t>
      </w:r>
      <w:r w:rsidRPr="00CF0EBA">
        <w:rPr>
          <w:sz w:val="28"/>
          <w:szCs w:val="28"/>
        </w:rPr>
        <w:t xml:space="preserve">утворився від прикметника </w:t>
      </w:r>
      <w:r w:rsidRPr="00CF0EBA">
        <w:rPr>
          <w:i/>
          <w:sz w:val="28"/>
          <w:szCs w:val="28"/>
          <w:lang w:val="en-US"/>
        </w:rPr>
        <w:t>colloquial</w:t>
      </w:r>
      <w:r w:rsidRPr="00CF0EBA">
        <w:rPr>
          <w:i/>
          <w:sz w:val="28"/>
          <w:szCs w:val="28"/>
        </w:rPr>
        <w:t xml:space="preserve"> ‘розмовний’ </w:t>
      </w:r>
      <w:r w:rsidRPr="00CF0EBA">
        <w:rPr>
          <w:sz w:val="28"/>
          <w:szCs w:val="28"/>
        </w:rPr>
        <w:t>за допомогою суфікса</w:t>
      </w:r>
      <w:r w:rsidR="00E9729C" w:rsidRPr="00CF0EBA">
        <w:rPr>
          <w:i/>
          <w:sz w:val="28"/>
          <w:szCs w:val="28"/>
        </w:rPr>
        <w:t xml:space="preserve"> -</w:t>
      </w:r>
      <w:r w:rsidRPr="00CF0EBA">
        <w:rPr>
          <w:i/>
          <w:sz w:val="28"/>
          <w:szCs w:val="28"/>
          <w:lang w:val="en-US"/>
        </w:rPr>
        <w:t>ism</w:t>
      </w:r>
      <w:r w:rsidRPr="00CF0EBA">
        <w:rPr>
          <w:i/>
          <w:sz w:val="28"/>
          <w:szCs w:val="28"/>
        </w:rPr>
        <w:t>.</w:t>
      </w:r>
    </w:p>
    <w:p w:rsidR="004032F3" w:rsidRPr="004032F3" w:rsidRDefault="004032F3" w:rsidP="004032F3">
      <w:pPr>
        <w:spacing w:line="360" w:lineRule="auto"/>
        <w:ind w:right="-2" w:firstLine="708"/>
        <w:jc w:val="both"/>
        <w:rPr>
          <w:sz w:val="28"/>
          <w:szCs w:val="28"/>
        </w:rPr>
      </w:pPr>
      <w:r w:rsidRPr="00CF0EBA">
        <w:rPr>
          <w:sz w:val="28"/>
          <w:szCs w:val="28"/>
        </w:rPr>
        <w:t xml:space="preserve">Було виокремлено також приклади неологізмів, утворених за нетранспозиційною схемою за допомогою суфікса </w:t>
      </w:r>
      <w:r w:rsidR="00E9729C" w:rsidRPr="00CF0EBA">
        <w:rPr>
          <w:i/>
          <w:sz w:val="28"/>
          <w:szCs w:val="28"/>
        </w:rPr>
        <w:t>-</w:t>
      </w:r>
      <w:r w:rsidRPr="00CF0EBA">
        <w:rPr>
          <w:i/>
          <w:sz w:val="28"/>
          <w:szCs w:val="28"/>
          <w:lang w:val="en-US"/>
        </w:rPr>
        <w:t>ism</w:t>
      </w:r>
      <w:r w:rsidRPr="00CF0EBA">
        <w:rPr>
          <w:sz w:val="28"/>
          <w:szCs w:val="28"/>
        </w:rPr>
        <w:t>:</w:t>
      </w:r>
    </w:p>
    <w:p w:rsidR="004032F3" w:rsidRPr="004032F3" w:rsidRDefault="004032F3" w:rsidP="004032F3">
      <w:pPr>
        <w:spacing w:line="360" w:lineRule="auto"/>
        <w:ind w:right="-2" w:firstLine="708"/>
        <w:jc w:val="both"/>
        <w:rPr>
          <w:i/>
          <w:sz w:val="28"/>
          <w:szCs w:val="28"/>
        </w:rPr>
      </w:pPr>
      <w:r w:rsidRPr="005058EE">
        <w:rPr>
          <w:i/>
          <w:sz w:val="28"/>
          <w:szCs w:val="28"/>
          <w:lang w:val="en-US"/>
        </w:rPr>
        <w:t>A</w:t>
      </w:r>
      <w:r w:rsidRPr="005058EE">
        <w:rPr>
          <w:i/>
          <w:sz w:val="28"/>
          <w:szCs w:val="28"/>
        </w:rPr>
        <w:t xml:space="preserve"> </w:t>
      </w:r>
      <w:r w:rsidRPr="00C01C71">
        <w:rPr>
          <w:b/>
          <w:i/>
          <w:sz w:val="28"/>
          <w:szCs w:val="28"/>
          <w:lang w:val="en-US"/>
        </w:rPr>
        <w:t>malapropism</w:t>
      </w:r>
      <w:r w:rsidRPr="005058EE">
        <w:rPr>
          <w:i/>
          <w:sz w:val="28"/>
          <w:szCs w:val="28"/>
        </w:rPr>
        <w:t xml:space="preserve"> </w:t>
      </w:r>
      <w:r w:rsidRPr="005058EE">
        <w:rPr>
          <w:i/>
          <w:sz w:val="28"/>
          <w:szCs w:val="28"/>
          <w:lang w:val="en-US"/>
        </w:rPr>
        <w:t>which</w:t>
      </w:r>
      <w:r w:rsidRPr="005058EE">
        <w:rPr>
          <w:i/>
          <w:sz w:val="28"/>
          <w:szCs w:val="28"/>
        </w:rPr>
        <w:t xml:space="preserve"> </w:t>
      </w:r>
      <w:r w:rsidRPr="005058EE">
        <w:rPr>
          <w:i/>
          <w:sz w:val="28"/>
          <w:szCs w:val="28"/>
          <w:lang w:val="en-US"/>
        </w:rPr>
        <w:t>rumour</w:t>
      </w:r>
      <w:r w:rsidRPr="005058EE">
        <w:rPr>
          <w:i/>
          <w:sz w:val="28"/>
          <w:szCs w:val="28"/>
        </w:rPr>
        <w:t xml:space="preserve"> </w:t>
      </w:r>
      <w:r w:rsidRPr="005058EE">
        <w:rPr>
          <w:i/>
          <w:sz w:val="28"/>
          <w:szCs w:val="28"/>
          <w:lang w:val="en-US"/>
        </w:rPr>
        <w:t>had</w:t>
      </w:r>
      <w:r w:rsidRPr="005058EE">
        <w:rPr>
          <w:i/>
          <w:sz w:val="28"/>
          <w:szCs w:val="28"/>
        </w:rPr>
        <w:t xml:space="preserve"> </w:t>
      </w:r>
      <w:r w:rsidRPr="005058EE">
        <w:rPr>
          <w:i/>
          <w:sz w:val="28"/>
          <w:szCs w:val="28"/>
          <w:lang w:val="en-US"/>
        </w:rPr>
        <w:t>not</w:t>
      </w:r>
      <w:r w:rsidRPr="005058EE">
        <w:rPr>
          <w:i/>
          <w:sz w:val="28"/>
          <w:szCs w:val="28"/>
        </w:rPr>
        <w:t xml:space="preserve"> </w:t>
      </w:r>
      <w:r w:rsidRPr="005058EE">
        <w:rPr>
          <w:i/>
          <w:sz w:val="28"/>
          <w:szCs w:val="28"/>
          <w:lang w:val="en-US"/>
        </w:rPr>
        <w:t>failed</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repeat</w:t>
      </w:r>
      <w:r>
        <w:rPr>
          <w:i/>
          <w:sz w:val="28"/>
          <w:szCs w:val="28"/>
          <w:lang w:val="en-US"/>
        </w:rPr>
        <w:t xml:space="preserve">. </w:t>
      </w:r>
      <w:r w:rsidRPr="005058EE">
        <w:rPr>
          <w:i/>
          <w:sz w:val="28"/>
          <w:szCs w:val="28"/>
        </w:rPr>
        <w:t>(</w:t>
      </w:r>
      <w:r w:rsidRPr="005058EE">
        <w:rPr>
          <w:i/>
          <w:sz w:val="28"/>
          <w:szCs w:val="28"/>
          <w:lang w:val="en-US"/>
        </w:rPr>
        <w:t>Ch</w:t>
      </w:r>
      <w:r w:rsidRPr="005058EE">
        <w:rPr>
          <w:i/>
          <w:sz w:val="28"/>
          <w:szCs w:val="28"/>
        </w:rPr>
        <w:t>. </w:t>
      </w:r>
      <w:r w:rsidRPr="005058EE">
        <w:rPr>
          <w:i/>
          <w:sz w:val="28"/>
          <w:szCs w:val="28"/>
          <w:lang w:val="en-US"/>
        </w:rPr>
        <w:t>B</w:t>
      </w:r>
      <w:r w:rsidRPr="005058EE">
        <w:rPr>
          <w:i/>
          <w:sz w:val="28"/>
          <w:szCs w:val="28"/>
        </w:rPr>
        <w:t xml:space="preserve">. </w:t>
      </w:r>
      <w:r w:rsidRPr="005058EE">
        <w:rPr>
          <w:i/>
          <w:sz w:val="28"/>
          <w:szCs w:val="28"/>
          <w:lang w:val="en-US"/>
        </w:rPr>
        <w:t>Shirley</w:t>
      </w:r>
      <w:r w:rsidRPr="005058EE">
        <w:rPr>
          <w:i/>
          <w:sz w:val="28"/>
          <w:szCs w:val="28"/>
        </w:rPr>
        <w:t>)</w:t>
      </w:r>
      <w:r>
        <w:rPr>
          <w:sz w:val="28"/>
          <w:szCs w:val="28"/>
          <w:lang w:val="en-US"/>
        </w:rPr>
        <w:t xml:space="preserve">. </w:t>
      </w:r>
      <w:r>
        <w:rPr>
          <w:sz w:val="28"/>
          <w:szCs w:val="28"/>
        </w:rPr>
        <w:t xml:space="preserve">Іменник </w:t>
      </w:r>
      <w:r w:rsidRPr="004032F3">
        <w:rPr>
          <w:i/>
          <w:sz w:val="28"/>
          <w:szCs w:val="28"/>
          <w:lang w:val="en-US"/>
        </w:rPr>
        <w:t>malapropism</w:t>
      </w:r>
      <w:r w:rsidRPr="004032F3">
        <w:rPr>
          <w:i/>
          <w:sz w:val="28"/>
          <w:szCs w:val="28"/>
        </w:rPr>
        <w:t xml:space="preserve"> </w:t>
      </w:r>
      <w:r w:rsidRPr="00CE7B95">
        <w:rPr>
          <w:i/>
          <w:sz w:val="28"/>
          <w:szCs w:val="28"/>
          <w:lang w:val="en-US"/>
        </w:rPr>
        <w:t>‘</w:t>
      </w:r>
      <w:r w:rsidRPr="004032F3">
        <w:rPr>
          <w:i/>
          <w:sz w:val="28"/>
          <w:szCs w:val="28"/>
        </w:rPr>
        <w:t>неправильне використання слова</w:t>
      </w:r>
      <w:r w:rsidRPr="00CE7B95">
        <w:rPr>
          <w:i/>
          <w:sz w:val="28"/>
          <w:szCs w:val="28"/>
          <w:lang w:val="en-US"/>
        </w:rPr>
        <w:t>’</w:t>
      </w:r>
      <w:r w:rsidRPr="004032F3">
        <w:rPr>
          <w:i/>
          <w:sz w:val="28"/>
          <w:szCs w:val="28"/>
        </w:rPr>
        <w:t xml:space="preserve"> </w:t>
      </w:r>
      <w:r w:rsidRPr="004032F3">
        <w:rPr>
          <w:sz w:val="28"/>
          <w:szCs w:val="28"/>
        </w:rPr>
        <w:t xml:space="preserve">утворено від іменника </w:t>
      </w:r>
      <w:r w:rsidRPr="004032F3">
        <w:rPr>
          <w:i/>
          <w:sz w:val="28"/>
          <w:szCs w:val="28"/>
          <w:lang w:val="en-US"/>
        </w:rPr>
        <w:t>malaprop</w:t>
      </w:r>
      <w:r w:rsidRPr="004032F3">
        <w:rPr>
          <w:i/>
          <w:sz w:val="28"/>
          <w:szCs w:val="28"/>
        </w:rPr>
        <w:t xml:space="preserve"> </w:t>
      </w:r>
      <w:r w:rsidRPr="004032F3">
        <w:rPr>
          <w:sz w:val="28"/>
          <w:szCs w:val="28"/>
        </w:rPr>
        <w:t>з аналогічним значенням</w:t>
      </w:r>
      <w:r w:rsidRPr="004032F3">
        <w:rPr>
          <w:i/>
          <w:sz w:val="28"/>
          <w:szCs w:val="28"/>
        </w:rPr>
        <w:t>.</w:t>
      </w:r>
    </w:p>
    <w:p w:rsidR="004032F3" w:rsidRPr="004032F3" w:rsidRDefault="004032F3" w:rsidP="004032F3">
      <w:pPr>
        <w:spacing w:line="360" w:lineRule="auto"/>
        <w:ind w:right="-2" w:firstLine="708"/>
        <w:jc w:val="both"/>
        <w:rPr>
          <w:sz w:val="28"/>
          <w:szCs w:val="28"/>
        </w:rPr>
      </w:pPr>
      <w:r w:rsidRPr="005058EE">
        <w:rPr>
          <w:i/>
          <w:sz w:val="28"/>
          <w:szCs w:val="28"/>
          <w:lang w:val="en-US"/>
        </w:rPr>
        <w:t>The</w:t>
      </w:r>
      <w:r w:rsidRPr="005058EE">
        <w:rPr>
          <w:i/>
          <w:sz w:val="28"/>
          <w:szCs w:val="28"/>
        </w:rPr>
        <w:t xml:space="preserve"> </w:t>
      </w:r>
      <w:r w:rsidRPr="005058EE">
        <w:rPr>
          <w:i/>
          <w:sz w:val="28"/>
          <w:szCs w:val="28"/>
          <w:lang w:val="en-US"/>
        </w:rPr>
        <w:t>sense</w:t>
      </w:r>
      <w:r w:rsidRPr="005058EE">
        <w:rPr>
          <w:i/>
          <w:sz w:val="28"/>
          <w:szCs w:val="28"/>
        </w:rPr>
        <w:t xml:space="preserve"> </w:t>
      </w:r>
      <w:r w:rsidRPr="005058EE">
        <w:rPr>
          <w:i/>
          <w:sz w:val="28"/>
          <w:szCs w:val="28"/>
          <w:lang w:val="en-US"/>
        </w:rPr>
        <w:t>of</w:t>
      </w:r>
      <w:r w:rsidRPr="005058EE">
        <w:rPr>
          <w:i/>
          <w:sz w:val="28"/>
          <w:szCs w:val="28"/>
        </w:rPr>
        <w:t xml:space="preserve"> </w:t>
      </w:r>
      <w:r w:rsidRPr="00C01C71">
        <w:rPr>
          <w:b/>
          <w:i/>
          <w:sz w:val="28"/>
          <w:szCs w:val="28"/>
          <w:lang w:val="en-US"/>
        </w:rPr>
        <w:t>capitalism</w:t>
      </w:r>
      <w:r w:rsidRPr="005058EE">
        <w:rPr>
          <w:i/>
          <w:sz w:val="28"/>
          <w:szCs w:val="28"/>
        </w:rPr>
        <w:t xml:space="preserve"> </w:t>
      </w:r>
      <w:r w:rsidRPr="005058EE">
        <w:rPr>
          <w:i/>
          <w:sz w:val="28"/>
          <w:szCs w:val="28"/>
          <w:lang w:val="en-US"/>
        </w:rPr>
        <w:t>sobered</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dignified</w:t>
      </w:r>
      <w:r w:rsidRPr="005058EE">
        <w:rPr>
          <w:i/>
          <w:sz w:val="28"/>
          <w:szCs w:val="28"/>
        </w:rPr>
        <w:t xml:space="preserve"> </w:t>
      </w:r>
      <w:r w:rsidRPr="005058EE">
        <w:rPr>
          <w:i/>
          <w:sz w:val="28"/>
          <w:szCs w:val="28"/>
          <w:lang w:val="en-US"/>
        </w:rPr>
        <w:t>him</w:t>
      </w:r>
      <w:r>
        <w:rPr>
          <w:i/>
          <w:sz w:val="28"/>
          <w:szCs w:val="28"/>
          <w:lang w:val="en-US"/>
        </w:rPr>
        <w:t xml:space="preserve">. </w:t>
      </w:r>
      <w:r w:rsidRPr="005058EE">
        <w:rPr>
          <w:i/>
          <w:sz w:val="28"/>
          <w:szCs w:val="28"/>
        </w:rPr>
        <w:t>(</w:t>
      </w:r>
      <w:r w:rsidRPr="004032F3">
        <w:rPr>
          <w:i/>
          <w:sz w:val="28"/>
          <w:szCs w:val="28"/>
          <w:lang w:val="en-US"/>
        </w:rPr>
        <w:t>W</w:t>
      </w:r>
      <w:r w:rsidRPr="005058EE">
        <w:rPr>
          <w:i/>
          <w:sz w:val="28"/>
          <w:szCs w:val="28"/>
        </w:rPr>
        <w:t>.</w:t>
      </w:r>
      <w:r w:rsidRPr="005058EE">
        <w:rPr>
          <w:sz w:val="28"/>
          <w:szCs w:val="28"/>
        </w:rPr>
        <w:t> </w:t>
      </w:r>
      <w:r w:rsidRPr="004032F3">
        <w:rPr>
          <w:i/>
          <w:sz w:val="28"/>
          <w:szCs w:val="28"/>
          <w:lang w:val="en-US"/>
        </w:rPr>
        <w:t>T</w:t>
      </w:r>
      <w:r w:rsidRPr="005058EE">
        <w:rPr>
          <w:i/>
          <w:sz w:val="28"/>
          <w:szCs w:val="28"/>
        </w:rPr>
        <w:t xml:space="preserve">. </w:t>
      </w:r>
      <w:r w:rsidRPr="004032F3">
        <w:rPr>
          <w:i/>
          <w:sz w:val="28"/>
          <w:szCs w:val="28"/>
          <w:lang w:val="en-US"/>
        </w:rPr>
        <w:t>Newcomes</w:t>
      </w:r>
      <w:r w:rsidRPr="005058EE">
        <w:rPr>
          <w:i/>
          <w:sz w:val="28"/>
          <w:szCs w:val="28"/>
        </w:rPr>
        <w:t>)</w:t>
      </w:r>
      <w:r w:rsidRPr="004032F3">
        <w:rPr>
          <w:sz w:val="28"/>
          <w:szCs w:val="28"/>
          <w:lang w:val="en-US"/>
        </w:rPr>
        <w:t xml:space="preserve">. </w:t>
      </w:r>
      <w:r>
        <w:rPr>
          <w:sz w:val="28"/>
          <w:szCs w:val="28"/>
        </w:rPr>
        <w:t xml:space="preserve">Іменник </w:t>
      </w:r>
      <w:r w:rsidRPr="004032F3">
        <w:rPr>
          <w:i/>
          <w:sz w:val="28"/>
          <w:szCs w:val="28"/>
          <w:lang w:val="en-US"/>
        </w:rPr>
        <w:t>capitalism</w:t>
      </w:r>
      <w:r w:rsidRPr="004032F3">
        <w:rPr>
          <w:i/>
          <w:sz w:val="28"/>
          <w:szCs w:val="28"/>
        </w:rPr>
        <w:t xml:space="preserve"> </w:t>
      </w:r>
      <w:r>
        <w:rPr>
          <w:i/>
          <w:sz w:val="28"/>
          <w:szCs w:val="28"/>
          <w:lang w:val="en-US"/>
        </w:rPr>
        <w:t>‘</w:t>
      </w:r>
      <w:r w:rsidRPr="004032F3">
        <w:rPr>
          <w:i/>
          <w:sz w:val="28"/>
          <w:szCs w:val="28"/>
        </w:rPr>
        <w:t>капіталізм</w:t>
      </w:r>
      <w:r>
        <w:rPr>
          <w:i/>
          <w:sz w:val="28"/>
          <w:szCs w:val="28"/>
          <w:lang w:val="en-US"/>
        </w:rPr>
        <w:t>’</w:t>
      </w:r>
      <w:r w:rsidRPr="004032F3">
        <w:rPr>
          <w:i/>
          <w:sz w:val="28"/>
          <w:szCs w:val="28"/>
        </w:rPr>
        <w:t xml:space="preserve"> </w:t>
      </w:r>
      <w:r w:rsidRPr="004032F3">
        <w:rPr>
          <w:sz w:val="28"/>
          <w:szCs w:val="28"/>
        </w:rPr>
        <w:t>утворено від іменника</w:t>
      </w:r>
      <w:r w:rsidRPr="004032F3">
        <w:rPr>
          <w:i/>
          <w:sz w:val="28"/>
          <w:szCs w:val="28"/>
        </w:rPr>
        <w:t xml:space="preserve"> </w:t>
      </w:r>
      <w:r w:rsidRPr="004032F3">
        <w:rPr>
          <w:i/>
          <w:sz w:val="28"/>
          <w:szCs w:val="28"/>
          <w:lang w:val="en-US"/>
        </w:rPr>
        <w:t>capital</w:t>
      </w:r>
      <w:r w:rsidRPr="004032F3">
        <w:rPr>
          <w:i/>
          <w:sz w:val="28"/>
          <w:szCs w:val="28"/>
        </w:rPr>
        <w:t xml:space="preserve"> </w:t>
      </w:r>
      <w:r>
        <w:rPr>
          <w:i/>
          <w:sz w:val="28"/>
          <w:szCs w:val="28"/>
          <w:lang w:val="en-US"/>
        </w:rPr>
        <w:t>‘</w:t>
      </w:r>
      <w:r w:rsidRPr="004032F3">
        <w:rPr>
          <w:i/>
          <w:sz w:val="28"/>
          <w:szCs w:val="28"/>
        </w:rPr>
        <w:t>капітал</w:t>
      </w:r>
      <w:r>
        <w:rPr>
          <w:i/>
          <w:sz w:val="28"/>
          <w:szCs w:val="28"/>
          <w:lang w:val="en-US"/>
        </w:rPr>
        <w:t>’</w:t>
      </w:r>
      <w:r w:rsidRPr="004032F3">
        <w:rPr>
          <w:i/>
          <w:sz w:val="28"/>
          <w:szCs w:val="28"/>
        </w:rPr>
        <w:t>.</w:t>
      </w:r>
    </w:p>
    <w:p w:rsidR="00384F53" w:rsidRDefault="005058EE" w:rsidP="005058EE">
      <w:pPr>
        <w:spacing w:line="360" w:lineRule="auto"/>
        <w:ind w:right="-2" w:firstLine="708"/>
        <w:jc w:val="both"/>
        <w:rPr>
          <w:sz w:val="28"/>
          <w:szCs w:val="28"/>
        </w:rPr>
      </w:pPr>
      <w:r w:rsidRPr="00957130">
        <w:rPr>
          <w:i/>
          <w:sz w:val="28"/>
          <w:szCs w:val="28"/>
        </w:rPr>
        <w:t>-</w:t>
      </w:r>
      <w:r w:rsidRPr="00957130">
        <w:rPr>
          <w:i/>
          <w:sz w:val="28"/>
          <w:szCs w:val="28"/>
          <w:lang w:val="en-US"/>
        </w:rPr>
        <w:t>ster</w:t>
      </w:r>
      <w:r w:rsidR="00957130">
        <w:rPr>
          <w:sz w:val="28"/>
          <w:szCs w:val="28"/>
        </w:rPr>
        <w:t xml:space="preserve"> – </w:t>
      </w:r>
      <w:r w:rsidR="00384F53">
        <w:rPr>
          <w:sz w:val="28"/>
          <w:szCs w:val="28"/>
        </w:rPr>
        <w:t>суфікс іменників, що стосуються особи певного роду занять, професії, соціальної групи.</w:t>
      </w:r>
    </w:p>
    <w:p w:rsidR="005058EE" w:rsidRPr="00384F53" w:rsidRDefault="005058EE" w:rsidP="005058EE">
      <w:pPr>
        <w:spacing w:line="360" w:lineRule="auto"/>
        <w:ind w:right="-2" w:firstLine="708"/>
        <w:jc w:val="both"/>
        <w:rPr>
          <w:i/>
          <w:sz w:val="28"/>
          <w:szCs w:val="28"/>
        </w:rPr>
      </w:pPr>
      <w:r w:rsidRPr="005058EE">
        <w:rPr>
          <w:i/>
          <w:sz w:val="28"/>
          <w:szCs w:val="28"/>
          <w:lang w:val="en-US"/>
        </w:rPr>
        <w:t>Her</w:t>
      </w:r>
      <w:r w:rsidRPr="00AE23CF">
        <w:rPr>
          <w:i/>
          <w:sz w:val="28"/>
          <w:szCs w:val="28"/>
        </w:rPr>
        <w:t xml:space="preserve"> </w:t>
      </w:r>
      <w:r w:rsidRPr="005058EE">
        <w:rPr>
          <w:i/>
          <w:sz w:val="28"/>
          <w:szCs w:val="28"/>
          <w:lang w:val="en-US"/>
        </w:rPr>
        <w:t>eyes</w:t>
      </w:r>
      <w:r w:rsidRPr="00AE23CF">
        <w:rPr>
          <w:i/>
          <w:sz w:val="28"/>
          <w:szCs w:val="28"/>
        </w:rPr>
        <w:t xml:space="preserve"> </w:t>
      </w:r>
      <w:r w:rsidRPr="005058EE">
        <w:rPr>
          <w:i/>
          <w:sz w:val="28"/>
          <w:szCs w:val="28"/>
          <w:lang w:val="en-US"/>
        </w:rPr>
        <w:t>would</w:t>
      </w:r>
      <w:r w:rsidRPr="00AE23CF">
        <w:rPr>
          <w:i/>
          <w:sz w:val="28"/>
          <w:szCs w:val="28"/>
        </w:rPr>
        <w:t xml:space="preserve"> </w:t>
      </w:r>
      <w:r w:rsidRPr="005058EE">
        <w:rPr>
          <w:i/>
          <w:sz w:val="28"/>
          <w:szCs w:val="28"/>
          <w:lang w:val="en-US"/>
        </w:rPr>
        <w:t>play</w:t>
      </w:r>
      <w:r w:rsidRPr="00AE23CF">
        <w:rPr>
          <w:i/>
          <w:sz w:val="28"/>
          <w:szCs w:val="28"/>
        </w:rPr>
        <w:t xml:space="preserve"> </w:t>
      </w:r>
      <w:r w:rsidRPr="005058EE">
        <w:rPr>
          <w:i/>
          <w:sz w:val="28"/>
          <w:szCs w:val="28"/>
          <w:lang w:val="en-US"/>
        </w:rPr>
        <w:t>the</w:t>
      </w:r>
      <w:r w:rsidRPr="00AE23CF">
        <w:rPr>
          <w:i/>
          <w:sz w:val="28"/>
          <w:szCs w:val="28"/>
        </w:rPr>
        <w:t xml:space="preserve"> </w:t>
      </w:r>
      <w:r w:rsidRPr="005058EE">
        <w:rPr>
          <w:i/>
          <w:sz w:val="28"/>
          <w:szCs w:val="28"/>
          <w:lang w:val="en-US"/>
        </w:rPr>
        <w:t>devil</w:t>
      </w:r>
      <w:r w:rsidRPr="00AE23CF">
        <w:rPr>
          <w:i/>
          <w:sz w:val="28"/>
          <w:szCs w:val="28"/>
        </w:rPr>
        <w:t xml:space="preserve"> </w:t>
      </w:r>
      <w:r w:rsidRPr="005058EE">
        <w:rPr>
          <w:i/>
          <w:sz w:val="28"/>
          <w:szCs w:val="28"/>
          <w:lang w:val="en-US"/>
        </w:rPr>
        <w:t>with</w:t>
      </w:r>
      <w:r w:rsidRPr="00AE23CF">
        <w:rPr>
          <w:i/>
          <w:sz w:val="28"/>
          <w:szCs w:val="28"/>
        </w:rPr>
        <w:t xml:space="preserve"> </w:t>
      </w:r>
      <w:r w:rsidRPr="005058EE">
        <w:rPr>
          <w:i/>
          <w:sz w:val="28"/>
          <w:szCs w:val="28"/>
          <w:lang w:val="en-US"/>
        </w:rPr>
        <w:t>the</w:t>
      </w:r>
      <w:r w:rsidRPr="00AE23CF">
        <w:rPr>
          <w:i/>
          <w:sz w:val="28"/>
          <w:szCs w:val="28"/>
        </w:rPr>
        <w:t xml:space="preserve"> </w:t>
      </w:r>
      <w:r w:rsidRPr="005058EE">
        <w:rPr>
          <w:i/>
          <w:sz w:val="28"/>
          <w:szCs w:val="28"/>
          <w:lang w:val="en-US"/>
        </w:rPr>
        <w:t>youngsters</w:t>
      </w:r>
      <w:r w:rsidRPr="00AE23CF">
        <w:rPr>
          <w:i/>
          <w:sz w:val="28"/>
          <w:szCs w:val="28"/>
        </w:rPr>
        <w:t xml:space="preserve"> </w:t>
      </w:r>
      <w:r w:rsidRPr="005058EE">
        <w:rPr>
          <w:i/>
          <w:sz w:val="28"/>
          <w:szCs w:val="28"/>
          <w:lang w:val="en-US"/>
        </w:rPr>
        <w:t>and</w:t>
      </w:r>
      <w:r w:rsidRPr="00AE23CF">
        <w:rPr>
          <w:i/>
          <w:sz w:val="28"/>
          <w:szCs w:val="28"/>
        </w:rPr>
        <w:t xml:space="preserve"> </w:t>
      </w:r>
      <w:r w:rsidRPr="005058EE">
        <w:rPr>
          <w:i/>
          <w:sz w:val="28"/>
          <w:szCs w:val="28"/>
          <w:lang w:val="en-US"/>
        </w:rPr>
        <w:t>the</w:t>
      </w:r>
      <w:r w:rsidRPr="00AE23CF">
        <w:rPr>
          <w:i/>
          <w:sz w:val="28"/>
          <w:szCs w:val="28"/>
        </w:rPr>
        <w:t xml:space="preserve"> </w:t>
      </w:r>
      <w:r w:rsidRPr="00384F53">
        <w:rPr>
          <w:b/>
          <w:i/>
          <w:sz w:val="28"/>
          <w:szCs w:val="28"/>
          <w:lang w:val="en-US"/>
        </w:rPr>
        <w:t>oldsters</w:t>
      </w:r>
      <w:r w:rsidRPr="00AE23CF">
        <w:rPr>
          <w:i/>
          <w:sz w:val="28"/>
          <w:szCs w:val="28"/>
        </w:rPr>
        <w:t xml:space="preserve"> </w:t>
      </w:r>
      <w:r w:rsidRPr="005058EE">
        <w:rPr>
          <w:i/>
          <w:sz w:val="28"/>
          <w:szCs w:val="28"/>
          <w:lang w:val="en-US"/>
        </w:rPr>
        <w:t>too</w:t>
      </w:r>
      <w:r w:rsidR="00957130">
        <w:rPr>
          <w:i/>
          <w:sz w:val="28"/>
          <w:szCs w:val="28"/>
        </w:rPr>
        <w:t xml:space="preserve">. </w:t>
      </w:r>
      <w:r w:rsidRPr="00AE23CF">
        <w:rPr>
          <w:i/>
          <w:sz w:val="28"/>
          <w:szCs w:val="28"/>
        </w:rPr>
        <w:t>(</w:t>
      </w:r>
      <w:r w:rsidRPr="005058EE">
        <w:rPr>
          <w:i/>
          <w:sz w:val="28"/>
          <w:szCs w:val="28"/>
          <w:lang w:val="en-US"/>
        </w:rPr>
        <w:t>Ch</w:t>
      </w:r>
      <w:r w:rsidRPr="00AE23CF">
        <w:rPr>
          <w:i/>
          <w:sz w:val="28"/>
          <w:szCs w:val="28"/>
        </w:rPr>
        <w:t>.</w:t>
      </w:r>
      <w:r w:rsidRPr="005058EE">
        <w:rPr>
          <w:i/>
          <w:sz w:val="28"/>
          <w:szCs w:val="28"/>
        </w:rPr>
        <w:t> </w:t>
      </w:r>
      <w:r w:rsidRPr="005058EE">
        <w:rPr>
          <w:i/>
          <w:sz w:val="28"/>
          <w:szCs w:val="28"/>
          <w:lang w:val="en-US"/>
        </w:rPr>
        <w:t>D</w:t>
      </w:r>
      <w:r w:rsidRPr="00AE23CF">
        <w:rPr>
          <w:i/>
          <w:sz w:val="28"/>
          <w:szCs w:val="28"/>
        </w:rPr>
        <w:t xml:space="preserve">. </w:t>
      </w:r>
      <w:r w:rsidRPr="005058EE">
        <w:rPr>
          <w:i/>
          <w:sz w:val="28"/>
          <w:szCs w:val="28"/>
          <w:lang w:val="en-US"/>
        </w:rPr>
        <w:t>Dombey</w:t>
      </w:r>
      <w:r w:rsidRPr="00AE23CF">
        <w:rPr>
          <w:i/>
          <w:sz w:val="28"/>
          <w:szCs w:val="28"/>
        </w:rPr>
        <w:t>).</w:t>
      </w:r>
      <w:r w:rsidR="00384F53">
        <w:rPr>
          <w:i/>
          <w:sz w:val="28"/>
          <w:szCs w:val="28"/>
        </w:rPr>
        <w:t xml:space="preserve"> </w:t>
      </w:r>
      <w:r w:rsidR="00384F53" w:rsidRPr="00BB13E5">
        <w:rPr>
          <w:sz w:val="28"/>
          <w:szCs w:val="28"/>
        </w:rPr>
        <w:t xml:space="preserve">Прикметник </w:t>
      </w:r>
      <w:r w:rsidR="00384F53" w:rsidRPr="00384F53">
        <w:rPr>
          <w:i/>
          <w:sz w:val="28"/>
          <w:szCs w:val="28"/>
          <w:lang w:val="en-US"/>
        </w:rPr>
        <w:t>old</w:t>
      </w:r>
      <w:r w:rsidR="00384F53">
        <w:rPr>
          <w:i/>
          <w:sz w:val="28"/>
          <w:szCs w:val="28"/>
        </w:rPr>
        <w:t xml:space="preserve"> </w:t>
      </w:r>
      <w:r w:rsidR="00BB13E5" w:rsidRPr="00BB13E5">
        <w:rPr>
          <w:i/>
          <w:sz w:val="28"/>
          <w:szCs w:val="28"/>
        </w:rPr>
        <w:t>‘</w:t>
      </w:r>
      <w:r w:rsidR="00BB13E5">
        <w:rPr>
          <w:i/>
          <w:sz w:val="28"/>
          <w:szCs w:val="28"/>
        </w:rPr>
        <w:t>похилого віку</w:t>
      </w:r>
      <w:r w:rsidR="00BB13E5" w:rsidRPr="00BB13E5">
        <w:rPr>
          <w:i/>
          <w:sz w:val="28"/>
          <w:szCs w:val="28"/>
        </w:rPr>
        <w:t>’</w:t>
      </w:r>
      <w:r w:rsidR="00BB13E5">
        <w:rPr>
          <w:i/>
          <w:sz w:val="28"/>
          <w:szCs w:val="28"/>
        </w:rPr>
        <w:t xml:space="preserve"> </w:t>
      </w:r>
      <w:r w:rsidR="00384F53" w:rsidRPr="00BB13E5">
        <w:rPr>
          <w:sz w:val="28"/>
          <w:szCs w:val="28"/>
        </w:rPr>
        <w:t>за допомогою суфікса утворив іменник</w:t>
      </w:r>
      <w:r w:rsidR="00384F53">
        <w:rPr>
          <w:i/>
          <w:sz w:val="28"/>
          <w:szCs w:val="28"/>
        </w:rPr>
        <w:t xml:space="preserve"> </w:t>
      </w:r>
      <w:r w:rsidR="00384F53" w:rsidRPr="00384F53">
        <w:rPr>
          <w:i/>
          <w:sz w:val="28"/>
          <w:szCs w:val="28"/>
          <w:lang w:val="en-US"/>
        </w:rPr>
        <w:t>oldster</w:t>
      </w:r>
      <w:r w:rsidR="00384F53" w:rsidRPr="00384F53">
        <w:rPr>
          <w:i/>
          <w:sz w:val="28"/>
          <w:szCs w:val="28"/>
        </w:rPr>
        <w:t xml:space="preserve">, </w:t>
      </w:r>
      <w:r w:rsidR="00BB13E5">
        <w:rPr>
          <w:sz w:val="28"/>
          <w:szCs w:val="28"/>
        </w:rPr>
        <w:t xml:space="preserve">що означає особу з </w:t>
      </w:r>
      <w:r w:rsidR="00384F53" w:rsidRPr="00BB13E5">
        <w:rPr>
          <w:sz w:val="28"/>
          <w:szCs w:val="28"/>
        </w:rPr>
        <w:t>певної соціальної групи</w:t>
      </w:r>
      <w:r w:rsidR="00384F53" w:rsidRPr="00384F53">
        <w:rPr>
          <w:i/>
          <w:sz w:val="28"/>
          <w:szCs w:val="28"/>
        </w:rPr>
        <w:t xml:space="preserve"> ‘</w:t>
      </w:r>
      <w:r w:rsidR="00BB13E5">
        <w:rPr>
          <w:i/>
          <w:sz w:val="28"/>
          <w:szCs w:val="28"/>
        </w:rPr>
        <w:t>людина у віці, людина похилого віку</w:t>
      </w:r>
      <w:r w:rsidR="00384F53" w:rsidRPr="00384F53">
        <w:rPr>
          <w:i/>
          <w:sz w:val="28"/>
          <w:szCs w:val="28"/>
        </w:rPr>
        <w:t>’.</w:t>
      </w:r>
    </w:p>
    <w:p w:rsidR="005058EE" w:rsidRPr="00CE7B95" w:rsidRDefault="005058EE" w:rsidP="005058EE">
      <w:pPr>
        <w:spacing w:line="360" w:lineRule="auto"/>
        <w:ind w:right="-2" w:firstLine="708"/>
        <w:jc w:val="both"/>
        <w:rPr>
          <w:sz w:val="28"/>
          <w:szCs w:val="28"/>
        </w:rPr>
      </w:pPr>
      <w:r w:rsidRPr="005058EE">
        <w:rPr>
          <w:sz w:val="28"/>
          <w:szCs w:val="28"/>
        </w:rPr>
        <w:t xml:space="preserve">Іншою моделлю є </w:t>
      </w:r>
      <w:r w:rsidRPr="005058EE">
        <w:rPr>
          <w:sz w:val="28"/>
          <w:szCs w:val="28"/>
          <w:lang w:val="en-US"/>
        </w:rPr>
        <w:t>A</w:t>
      </w:r>
      <w:r w:rsidR="002D440D">
        <w:rPr>
          <w:sz w:val="28"/>
          <w:szCs w:val="28"/>
        </w:rPr>
        <w:t xml:space="preserve"> </w:t>
      </w:r>
      <w:r w:rsidRPr="00CE7B95">
        <w:rPr>
          <w:sz w:val="28"/>
          <w:szCs w:val="28"/>
        </w:rPr>
        <w:t>+</w:t>
      </w:r>
      <w:r w:rsidR="002D440D">
        <w:rPr>
          <w:sz w:val="28"/>
          <w:szCs w:val="28"/>
        </w:rPr>
        <w:t xml:space="preserve"> </w:t>
      </w:r>
      <w:r w:rsidRPr="005058EE">
        <w:rPr>
          <w:sz w:val="28"/>
          <w:szCs w:val="28"/>
          <w:lang w:val="en-US"/>
        </w:rPr>
        <w:t>Suf</w:t>
      </w:r>
      <w:r w:rsidR="002D440D">
        <w:rPr>
          <w:sz w:val="28"/>
          <w:szCs w:val="28"/>
        </w:rPr>
        <w:t xml:space="preserve"> </w:t>
      </w:r>
      <w:r w:rsidRPr="00CE7B95">
        <w:rPr>
          <w:sz w:val="28"/>
          <w:szCs w:val="28"/>
        </w:rPr>
        <w:t>=</w:t>
      </w:r>
      <w:r w:rsidR="002D440D">
        <w:rPr>
          <w:sz w:val="28"/>
          <w:szCs w:val="28"/>
        </w:rPr>
        <w:t xml:space="preserve"> </w:t>
      </w:r>
      <w:r w:rsidRPr="005058EE">
        <w:rPr>
          <w:sz w:val="28"/>
          <w:szCs w:val="28"/>
          <w:lang w:val="en-US"/>
        </w:rPr>
        <w:t>Adv</w:t>
      </w:r>
      <w:r w:rsidRPr="00CE7B95">
        <w:rPr>
          <w:sz w:val="28"/>
          <w:szCs w:val="28"/>
        </w:rPr>
        <w:t>:</w:t>
      </w:r>
    </w:p>
    <w:p w:rsidR="00BB13E5" w:rsidRPr="00CE7B95" w:rsidRDefault="005058EE" w:rsidP="005058EE">
      <w:pPr>
        <w:spacing w:line="360" w:lineRule="auto"/>
        <w:ind w:right="-2" w:firstLine="708"/>
        <w:jc w:val="both"/>
        <w:rPr>
          <w:i/>
          <w:sz w:val="28"/>
          <w:szCs w:val="28"/>
        </w:rPr>
      </w:pPr>
      <w:r w:rsidRPr="00CE7B95">
        <w:rPr>
          <w:i/>
          <w:sz w:val="28"/>
          <w:szCs w:val="28"/>
        </w:rPr>
        <w:t>-</w:t>
      </w:r>
      <w:r w:rsidRPr="00BB13E5">
        <w:rPr>
          <w:i/>
          <w:sz w:val="28"/>
          <w:szCs w:val="28"/>
          <w:lang w:val="en-US"/>
        </w:rPr>
        <w:t>ly</w:t>
      </w:r>
      <w:r w:rsidR="00BB13E5" w:rsidRPr="00CE7B95">
        <w:rPr>
          <w:sz w:val="28"/>
          <w:szCs w:val="28"/>
        </w:rPr>
        <w:t xml:space="preserve"> – </w:t>
      </w:r>
      <w:r w:rsidR="009B2086" w:rsidRPr="00CE7B95">
        <w:rPr>
          <w:sz w:val="28"/>
          <w:szCs w:val="28"/>
        </w:rPr>
        <w:t xml:space="preserve"> </w:t>
      </w:r>
      <w:r w:rsidR="009B2086">
        <w:rPr>
          <w:sz w:val="28"/>
          <w:szCs w:val="28"/>
        </w:rPr>
        <w:t xml:space="preserve">суфікс зі значенням </w:t>
      </w:r>
      <w:r w:rsidR="009B2086" w:rsidRPr="00CE7B95">
        <w:rPr>
          <w:sz w:val="28"/>
          <w:szCs w:val="28"/>
        </w:rPr>
        <w:t>‘</w:t>
      </w:r>
      <w:r w:rsidR="009B2086">
        <w:rPr>
          <w:sz w:val="28"/>
          <w:szCs w:val="28"/>
        </w:rPr>
        <w:t>певною мірою, або певним чином</w:t>
      </w:r>
      <w:r w:rsidR="009B2086" w:rsidRPr="00CE7B95">
        <w:rPr>
          <w:sz w:val="28"/>
          <w:szCs w:val="28"/>
        </w:rPr>
        <w:t>’.</w:t>
      </w:r>
    </w:p>
    <w:p w:rsidR="009B2086" w:rsidRPr="0045608F" w:rsidRDefault="005058EE" w:rsidP="005058EE">
      <w:pPr>
        <w:spacing w:line="360" w:lineRule="auto"/>
        <w:ind w:right="-2" w:firstLine="708"/>
        <w:jc w:val="both"/>
        <w:rPr>
          <w:i/>
          <w:sz w:val="28"/>
          <w:szCs w:val="28"/>
          <w:lang w:val="en-US"/>
        </w:rPr>
      </w:pPr>
      <w:r w:rsidRPr="005058EE">
        <w:rPr>
          <w:i/>
          <w:sz w:val="28"/>
          <w:szCs w:val="28"/>
          <w:lang w:val="en-US"/>
        </w:rPr>
        <w:t xml:space="preserve">Time always flowed </w:t>
      </w:r>
      <w:r w:rsidRPr="009B2086">
        <w:rPr>
          <w:b/>
          <w:i/>
          <w:sz w:val="28"/>
          <w:szCs w:val="28"/>
          <w:lang w:val="en-US"/>
        </w:rPr>
        <w:t>blandly</w:t>
      </w:r>
      <w:r w:rsidRPr="005058EE">
        <w:rPr>
          <w:i/>
          <w:sz w:val="28"/>
          <w:szCs w:val="28"/>
          <w:lang w:val="en-US"/>
        </w:rPr>
        <w:t xml:space="preserve">, like the gliding </w:t>
      </w:r>
      <w:r w:rsidR="009B2086">
        <w:rPr>
          <w:i/>
          <w:sz w:val="28"/>
          <w:szCs w:val="28"/>
          <w:lang w:val="en-US"/>
        </w:rPr>
        <w:t xml:space="preserve">of a full river through a plain. </w:t>
      </w:r>
      <w:r w:rsidRPr="005058EE">
        <w:rPr>
          <w:i/>
          <w:sz w:val="28"/>
          <w:szCs w:val="28"/>
          <w:lang w:val="en-US"/>
        </w:rPr>
        <w:t>(Ch.</w:t>
      </w:r>
      <w:r w:rsidRPr="005058EE">
        <w:rPr>
          <w:i/>
          <w:sz w:val="28"/>
          <w:szCs w:val="28"/>
        </w:rPr>
        <w:t xml:space="preserve"> </w:t>
      </w:r>
      <w:r w:rsidRPr="005058EE">
        <w:rPr>
          <w:i/>
          <w:sz w:val="28"/>
          <w:szCs w:val="28"/>
          <w:lang w:val="en-US"/>
        </w:rPr>
        <w:t>B. Villette)</w:t>
      </w:r>
      <w:r w:rsidR="009B2086">
        <w:rPr>
          <w:sz w:val="28"/>
          <w:szCs w:val="28"/>
          <w:lang w:val="en-US"/>
        </w:rPr>
        <w:t xml:space="preserve">. </w:t>
      </w:r>
      <w:r w:rsidR="009B2086">
        <w:rPr>
          <w:sz w:val="28"/>
          <w:szCs w:val="28"/>
        </w:rPr>
        <w:t xml:space="preserve">Прикметник </w:t>
      </w:r>
      <w:r w:rsidR="009B2086" w:rsidRPr="00230E82">
        <w:rPr>
          <w:i/>
          <w:sz w:val="28"/>
          <w:szCs w:val="28"/>
          <w:lang w:val="en-US"/>
        </w:rPr>
        <w:t>bland</w:t>
      </w:r>
      <w:r w:rsidR="00230E82" w:rsidRPr="0045608F">
        <w:rPr>
          <w:i/>
          <w:sz w:val="28"/>
          <w:szCs w:val="28"/>
          <w:lang w:val="en-US"/>
        </w:rPr>
        <w:t xml:space="preserve"> ‘</w:t>
      </w:r>
      <w:r w:rsidR="0045608F">
        <w:rPr>
          <w:i/>
          <w:sz w:val="28"/>
          <w:szCs w:val="28"/>
          <w:lang w:val="ru-RU"/>
        </w:rPr>
        <w:t>м</w:t>
      </w:r>
      <w:r w:rsidR="0045608F" w:rsidRPr="0045608F">
        <w:rPr>
          <w:i/>
          <w:sz w:val="28"/>
          <w:szCs w:val="28"/>
          <w:lang w:val="en-US"/>
        </w:rPr>
        <w:t>’</w:t>
      </w:r>
      <w:r w:rsidR="0045608F">
        <w:rPr>
          <w:i/>
          <w:sz w:val="28"/>
          <w:szCs w:val="28"/>
          <w:lang w:val="ru-RU"/>
        </w:rPr>
        <w:t>який</w:t>
      </w:r>
      <w:r w:rsidR="00230E82" w:rsidRPr="0045608F">
        <w:rPr>
          <w:i/>
          <w:sz w:val="28"/>
          <w:szCs w:val="28"/>
          <w:lang w:val="en-US"/>
        </w:rPr>
        <w:t>’</w:t>
      </w:r>
      <w:r w:rsidR="009B2086" w:rsidRPr="00230E82">
        <w:rPr>
          <w:i/>
          <w:sz w:val="28"/>
          <w:szCs w:val="28"/>
        </w:rPr>
        <w:t xml:space="preserve"> </w:t>
      </w:r>
      <w:r w:rsidR="009B2086" w:rsidRPr="00230E82">
        <w:rPr>
          <w:sz w:val="28"/>
          <w:szCs w:val="28"/>
        </w:rPr>
        <w:t>за допомогою суфікса</w:t>
      </w:r>
      <w:r w:rsidR="009B2086" w:rsidRPr="00230E82">
        <w:rPr>
          <w:i/>
          <w:sz w:val="28"/>
          <w:szCs w:val="28"/>
        </w:rPr>
        <w:t xml:space="preserve"> </w:t>
      </w:r>
      <w:r w:rsidR="002D440D">
        <w:rPr>
          <w:i/>
          <w:sz w:val="28"/>
          <w:szCs w:val="28"/>
        </w:rPr>
        <w:t>-</w:t>
      </w:r>
      <w:r w:rsidR="009B2086" w:rsidRPr="00230E82">
        <w:rPr>
          <w:i/>
          <w:sz w:val="28"/>
          <w:szCs w:val="28"/>
          <w:lang w:val="en-US"/>
        </w:rPr>
        <w:t>ly</w:t>
      </w:r>
      <w:r w:rsidR="009B2086" w:rsidRPr="00230E82">
        <w:rPr>
          <w:i/>
          <w:sz w:val="28"/>
          <w:szCs w:val="28"/>
        </w:rPr>
        <w:t xml:space="preserve"> </w:t>
      </w:r>
      <w:r w:rsidR="009B2086" w:rsidRPr="00230E82">
        <w:rPr>
          <w:sz w:val="28"/>
          <w:szCs w:val="28"/>
        </w:rPr>
        <w:t>став прислівником</w:t>
      </w:r>
      <w:r w:rsidR="009B2086" w:rsidRPr="00230E82">
        <w:rPr>
          <w:i/>
          <w:sz w:val="28"/>
          <w:szCs w:val="28"/>
        </w:rPr>
        <w:t xml:space="preserve"> </w:t>
      </w:r>
      <w:r w:rsidR="009B2086" w:rsidRPr="00230E82">
        <w:rPr>
          <w:i/>
          <w:sz w:val="28"/>
          <w:szCs w:val="28"/>
          <w:lang w:val="en-US"/>
        </w:rPr>
        <w:t>blandly</w:t>
      </w:r>
      <w:r w:rsidR="00230E82" w:rsidRPr="0045608F">
        <w:rPr>
          <w:i/>
          <w:sz w:val="28"/>
          <w:szCs w:val="28"/>
          <w:lang w:val="en-US"/>
        </w:rPr>
        <w:t xml:space="preserve"> ‘</w:t>
      </w:r>
      <w:r w:rsidR="0045608F">
        <w:rPr>
          <w:i/>
          <w:sz w:val="28"/>
          <w:szCs w:val="28"/>
          <w:lang w:val="ru-RU"/>
        </w:rPr>
        <w:t>поволі</w:t>
      </w:r>
      <w:r w:rsidR="0045608F" w:rsidRPr="0045608F">
        <w:rPr>
          <w:i/>
          <w:sz w:val="28"/>
          <w:szCs w:val="28"/>
          <w:lang w:val="en-US"/>
        </w:rPr>
        <w:t xml:space="preserve">, </w:t>
      </w:r>
      <w:r w:rsidR="0045608F">
        <w:rPr>
          <w:i/>
          <w:sz w:val="28"/>
          <w:szCs w:val="28"/>
          <w:lang w:val="ru-RU"/>
        </w:rPr>
        <w:t>потроху</w:t>
      </w:r>
      <w:r w:rsidR="00230E82" w:rsidRPr="0045608F">
        <w:rPr>
          <w:i/>
          <w:sz w:val="28"/>
          <w:szCs w:val="28"/>
          <w:lang w:val="en-US"/>
        </w:rPr>
        <w:t>’.</w:t>
      </w:r>
    </w:p>
    <w:p w:rsidR="009B2086" w:rsidRPr="00230E82" w:rsidRDefault="005058EE" w:rsidP="005058EE">
      <w:pPr>
        <w:spacing w:line="360" w:lineRule="auto"/>
        <w:ind w:right="-2" w:firstLine="708"/>
        <w:jc w:val="both"/>
        <w:rPr>
          <w:i/>
          <w:sz w:val="28"/>
          <w:szCs w:val="28"/>
        </w:rPr>
      </w:pPr>
      <w:r w:rsidRPr="005058EE">
        <w:rPr>
          <w:i/>
          <w:sz w:val="28"/>
          <w:szCs w:val="28"/>
          <w:lang w:val="en-US"/>
        </w:rPr>
        <w:t xml:space="preserve">He groveled </w:t>
      </w:r>
      <w:r w:rsidRPr="009B2086">
        <w:rPr>
          <w:b/>
          <w:i/>
          <w:sz w:val="28"/>
          <w:szCs w:val="28"/>
          <w:lang w:val="en-US"/>
        </w:rPr>
        <w:t>bulkily</w:t>
      </w:r>
      <w:r w:rsidRPr="005058EE">
        <w:rPr>
          <w:i/>
          <w:sz w:val="28"/>
          <w:szCs w:val="28"/>
          <w:lang w:val="en-US"/>
        </w:rPr>
        <w:t xml:space="preserve"> upon the floor</w:t>
      </w:r>
      <w:r w:rsidR="009B2086">
        <w:rPr>
          <w:i/>
          <w:sz w:val="28"/>
          <w:szCs w:val="28"/>
        </w:rPr>
        <w:t xml:space="preserve">. </w:t>
      </w:r>
      <w:r w:rsidRPr="00230E82">
        <w:rPr>
          <w:i/>
          <w:sz w:val="28"/>
          <w:szCs w:val="28"/>
        </w:rPr>
        <w:t>(</w:t>
      </w:r>
      <w:r w:rsidRPr="005058EE">
        <w:rPr>
          <w:i/>
          <w:sz w:val="28"/>
          <w:szCs w:val="28"/>
          <w:lang w:val="en-US"/>
        </w:rPr>
        <w:t>R</w:t>
      </w:r>
      <w:r w:rsidRPr="00230E82">
        <w:rPr>
          <w:i/>
          <w:sz w:val="28"/>
          <w:szCs w:val="28"/>
        </w:rPr>
        <w:t>.</w:t>
      </w:r>
      <w:r w:rsidRPr="005058EE">
        <w:rPr>
          <w:i/>
          <w:sz w:val="28"/>
          <w:szCs w:val="28"/>
        </w:rPr>
        <w:t xml:space="preserve"> </w:t>
      </w:r>
      <w:r w:rsidRPr="005058EE">
        <w:rPr>
          <w:i/>
          <w:sz w:val="28"/>
          <w:szCs w:val="28"/>
          <w:lang w:val="en-US"/>
        </w:rPr>
        <w:t>S</w:t>
      </w:r>
      <w:r w:rsidRPr="00230E82">
        <w:rPr>
          <w:i/>
          <w:sz w:val="28"/>
          <w:szCs w:val="28"/>
        </w:rPr>
        <w:t xml:space="preserve">. </w:t>
      </w:r>
      <w:r w:rsidRPr="005058EE">
        <w:rPr>
          <w:i/>
          <w:sz w:val="28"/>
          <w:szCs w:val="28"/>
          <w:lang w:val="en-US"/>
        </w:rPr>
        <w:t>Prince</w:t>
      </w:r>
      <w:r w:rsidRPr="00230E82">
        <w:rPr>
          <w:i/>
          <w:sz w:val="28"/>
          <w:szCs w:val="28"/>
        </w:rPr>
        <w:t>)</w:t>
      </w:r>
      <w:r w:rsidR="009B2086">
        <w:rPr>
          <w:sz w:val="28"/>
          <w:szCs w:val="28"/>
        </w:rPr>
        <w:t xml:space="preserve">. </w:t>
      </w:r>
      <w:r w:rsidR="009B2086" w:rsidRPr="00230E82">
        <w:rPr>
          <w:sz w:val="28"/>
          <w:szCs w:val="28"/>
        </w:rPr>
        <w:t xml:space="preserve">Прислівник </w:t>
      </w:r>
      <w:r w:rsidR="009B2086" w:rsidRPr="00230E82">
        <w:rPr>
          <w:i/>
          <w:sz w:val="28"/>
          <w:szCs w:val="28"/>
          <w:lang w:val="en-US"/>
        </w:rPr>
        <w:t>bulkily</w:t>
      </w:r>
      <w:r w:rsidR="009B2086" w:rsidRPr="00230E82">
        <w:rPr>
          <w:i/>
          <w:sz w:val="28"/>
          <w:szCs w:val="28"/>
        </w:rPr>
        <w:t xml:space="preserve"> </w:t>
      </w:r>
      <w:r w:rsidR="00230E82" w:rsidRPr="00230E82">
        <w:rPr>
          <w:i/>
          <w:sz w:val="28"/>
          <w:szCs w:val="28"/>
        </w:rPr>
        <w:t>‘</w:t>
      </w:r>
      <w:r w:rsidR="0045608F">
        <w:rPr>
          <w:i/>
          <w:sz w:val="28"/>
          <w:szCs w:val="28"/>
        </w:rPr>
        <w:t>важко (сісти), широко (розкинутися)</w:t>
      </w:r>
      <w:r w:rsidR="00230E82" w:rsidRPr="00230E82">
        <w:rPr>
          <w:i/>
          <w:sz w:val="28"/>
          <w:szCs w:val="28"/>
        </w:rPr>
        <w:t xml:space="preserve">’ </w:t>
      </w:r>
      <w:r w:rsidR="00230E82" w:rsidRPr="00230E82">
        <w:rPr>
          <w:sz w:val="28"/>
          <w:szCs w:val="28"/>
        </w:rPr>
        <w:t>утворився внаслідок приєднання суфікса</w:t>
      </w:r>
      <w:r w:rsidR="002D440D">
        <w:rPr>
          <w:i/>
          <w:sz w:val="28"/>
          <w:szCs w:val="28"/>
        </w:rPr>
        <w:t xml:space="preserve"> -</w:t>
      </w:r>
      <w:r w:rsidR="00230E82" w:rsidRPr="00230E82">
        <w:rPr>
          <w:i/>
          <w:sz w:val="28"/>
          <w:szCs w:val="28"/>
          <w:lang w:val="en-US"/>
        </w:rPr>
        <w:t>ly</w:t>
      </w:r>
      <w:r w:rsidR="00230E82" w:rsidRPr="00230E82">
        <w:rPr>
          <w:i/>
          <w:sz w:val="28"/>
          <w:szCs w:val="28"/>
        </w:rPr>
        <w:t xml:space="preserve"> </w:t>
      </w:r>
      <w:r w:rsidR="00230E82" w:rsidRPr="00230E82">
        <w:rPr>
          <w:sz w:val="28"/>
          <w:szCs w:val="28"/>
        </w:rPr>
        <w:t>до прикметника</w:t>
      </w:r>
      <w:r w:rsidR="00230E82" w:rsidRPr="00230E82">
        <w:rPr>
          <w:i/>
          <w:sz w:val="28"/>
          <w:szCs w:val="28"/>
        </w:rPr>
        <w:t xml:space="preserve"> </w:t>
      </w:r>
      <w:r w:rsidR="00230E82" w:rsidRPr="00230E82">
        <w:rPr>
          <w:i/>
          <w:sz w:val="28"/>
          <w:szCs w:val="28"/>
          <w:lang w:val="en-US"/>
        </w:rPr>
        <w:t>bulk</w:t>
      </w:r>
      <w:r w:rsidR="00230E82" w:rsidRPr="00230E82">
        <w:rPr>
          <w:i/>
          <w:sz w:val="28"/>
          <w:szCs w:val="28"/>
        </w:rPr>
        <w:t>у ‘</w:t>
      </w:r>
      <w:r w:rsidR="0045608F">
        <w:rPr>
          <w:i/>
          <w:sz w:val="28"/>
          <w:szCs w:val="28"/>
        </w:rPr>
        <w:t>об</w:t>
      </w:r>
      <w:r w:rsidR="0045608F" w:rsidRPr="0045608F">
        <w:rPr>
          <w:i/>
          <w:sz w:val="28"/>
          <w:szCs w:val="28"/>
        </w:rPr>
        <w:t>’</w:t>
      </w:r>
      <w:r w:rsidR="0045608F">
        <w:rPr>
          <w:i/>
          <w:sz w:val="28"/>
          <w:szCs w:val="28"/>
        </w:rPr>
        <w:t>ємний, такий, що займає багато місця</w:t>
      </w:r>
      <w:r w:rsidR="00230E82" w:rsidRPr="00230E82">
        <w:rPr>
          <w:i/>
          <w:sz w:val="28"/>
          <w:szCs w:val="28"/>
        </w:rPr>
        <w:t>’.</w:t>
      </w:r>
    </w:p>
    <w:p w:rsidR="009B2086" w:rsidRPr="0045608F" w:rsidRDefault="005058EE" w:rsidP="005058EE">
      <w:pPr>
        <w:spacing w:line="360" w:lineRule="auto"/>
        <w:ind w:right="-2" w:firstLine="708"/>
        <w:jc w:val="both"/>
        <w:rPr>
          <w:i/>
          <w:sz w:val="28"/>
          <w:szCs w:val="28"/>
        </w:rPr>
      </w:pPr>
      <w:r w:rsidRPr="005058EE">
        <w:rPr>
          <w:i/>
          <w:sz w:val="28"/>
          <w:szCs w:val="28"/>
          <w:lang w:val="en-US"/>
        </w:rPr>
        <w:lastRenderedPageBreak/>
        <w:t xml:space="preserve">He looked up and answered </w:t>
      </w:r>
      <w:r w:rsidRPr="00230E82">
        <w:rPr>
          <w:b/>
          <w:i/>
          <w:sz w:val="28"/>
          <w:szCs w:val="28"/>
          <w:lang w:val="en-US"/>
        </w:rPr>
        <w:t>absently</w:t>
      </w:r>
      <w:r w:rsidR="00230E82">
        <w:rPr>
          <w:i/>
          <w:sz w:val="28"/>
          <w:szCs w:val="28"/>
        </w:rPr>
        <w:t>.</w:t>
      </w:r>
      <w:r w:rsidRPr="005058EE">
        <w:rPr>
          <w:i/>
          <w:sz w:val="28"/>
          <w:szCs w:val="28"/>
          <w:lang w:val="en-US"/>
        </w:rPr>
        <w:t xml:space="preserve"> (W.</w:t>
      </w:r>
      <w:r w:rsidRPr="005058EE">
        <w:rPr>
          <w:i/>
          <w:sz w:val="28"/>
          <w:szCs w:val="28"/>
        </w:rPr>
        <w:t> </w:t>
      </w:r>
      <w:r w:rsidRPr="005058EE">
        <w:rPr>
          <w:i/>
          <w:sz w:val="28"/>
          <w:szCs w:val="28"/>
          <w:lang w:val="en-US"/>
        </w:rPr>
        <w:t>C. Black)</w:t>
      </w:r>
      <w:r w:rsidR="00230E82">
        <w:rPr>
          <w:sz w:val="28"/>
          <w:szCs w:val="28"/>
        </w:rPr>
        <w:t xml:space="preserve">. </w:t>
      </w:r>
      <w:r w:rsidR="00230E82" w:rsidRPr="0045608F">
        <w:rPr>
          <w:sz w:val="28"/>
          <w:szCs w:val="28"/>
        </w:rPr>
        <w:t xml:space="preserve">Прислівник </w:t>
      </w:r>
      <w:r w:rsidR="00230E82" w:rsidRPr="0045608F">
        <w:rPr>
          <w:i/>
          <w:sz w:val="28"/>
          <w:szCs w:val="28"/>
          <w:lang w:val="en-US"/>
        </w:rPr>
        <w:t>absently</w:t>
      </w:r>
      <w:r w:rsidR="00230E82" w:rsidRPr="0045608F">
        <w:rPr>
          <w:i/>
          <w:sz w:val="28"/>
          <w:szCs w:val="28"/>
        </w:rPr>
        <w:t xml:space="preserve"> </w:t>
      </w:r>
      <w:r w:rsidR="00230E82" w:rsidRPr="0045608F">
        <w:rPr>
          <w:sz w:val="28"/>
          <w:szCs w:val="28"/>
        </w:rPr>
        <w:t>зі значенням</w:t>
      </w:r>
      <w:r w:rsidR="00230E82" w:rsidRPr="0045608F">
        <w:rPr>
          <w:i/>
          <w:sz w:val="28"/>
          <w:szCs w:val="28"/>
        </w:rPr>
        <w:t xml:space="preserve"> </w:t>
      </w:r>
      <w:r w:rsidR="0045608F" w:rsidRPr="0045608F">
        <w:rPr>
          <w:i/>
          <w:sz w:val="28"/>
          <w:szCs w:val="28"/>
        </w:rPr>
        <w:t>‘</w:t>
      </w:r>
      <w:r w:rsidR="0045608F">
        <w:rPr>
          <w:i/>
          <w:sz w:val="28"/>
          <w:szCs w:val="28"/>
        </w:rPr>
        <w:t>байдужо, відсторонено</w:t>
      </w:r>
      <w:r w:rsidR="0045608F" w:rsidRPr="0045608F">
        <w:rPr>
          <w:i/>
          <w:sz w:val="28"/>
          <w:szCs w:val="28"/>
        </w:rPr>
        <w:t xml:space="preserve">’ </w:t>
      </w:r>
      <w:r w:rsidR="00230E82" w:rsidRPr="0045608F">
        <w:rPr>
          <w:sz w:val="28"/>
          <w:szCs w:val="28"/>
        </w:rPr>
        <w:t>утворився внаслідок злиття суфіксу</w:t>
      </w:r>
      <w:r w:rsidR="002D440D">
        <w:rPr>
          <w:i/>
          <w:sz w:val="28"/>
          <w:szCs w:val="28"/>
        </w:rPr>
        <w:t xml:space="preserve"> -</w:t>
      </w:r>
      <w:r w:rsidR="00230E82" w:rsidRPr="0045608F">
        <w:rPr>
          <w:i/>
          <w:sz w:val="28"/>
          <w:szCs w:val="28"/>
          <w:lang w:val="en-US"/>
        </w:rPr>
        <w:t>ly</w:t>
      </w:r>
      <w:r w:rsidR="00230E82" w:rsidRPr="0045608F">
        <w:rPr>
          <w:i/>
          <w:sz w:val="28"/>
          <w:szCs w:val="28"/>
        </w:rPr>
        <w:t xml:space="preserve"> </w:t>
      </w:r>
      <w:r w:rsidR="00230E82" w:rsidRPr="0045608F">
        <w:rPr>
          <w:sz w:val="28"/>
          <w:szCs w:val="28"/>
        </w:rPr>
        <w:t>та прикметника</w:t>
      </w:r>
      <w:r w:rsidR="00230E82" w:rsidRPr="0045608F">
        <w:rPr>
          <w:i/>
          <w:sz w:val="28"/>
          <w:szCs w:val="28"/>
        </w:rPr>
        <w:t xml:space="preserve"> </w:t>
      </w:r>
      <w:r w:rsidR="00230E82" w:rsidRPr="0045608F">
        <w:rPr>
          <w:i/>
          <w:sz w:val="28"/>
          <w:szCs w:val="28"/>
          <w:lang w:val="en-US"/>
        </w:rPr>
        <w:t>absent</w:t>
      </w:r>
      <w:r w:rsidR="0045608F" w:rsidRPr="0045608F">
        <w:rPr>
          <w:i/>
          <w:sz w:val="28"/>
          <w:szCs w:val="28"/>
        </w:rPr>
        <w:t xml:space="preserve"> ‘</w:t>
      </w:r>
      <w:r w:rsidR="0045608F">
        <w:rPr>
          <w:i/>
          <w:sz w:val="28"/>
          <w:szCs w:val="28"/>
        </w:rPr>
        <w:t>відсутній</w:t>
      </w:r>
      <w:r w:rsidR="0045608F" w:rsidRPr="0045608F">
        <w:rPr>
          <w:i/>
          <w:sz w:val="28"/>
          <w:szCs w:val="28"/>
        </w:rPr>
        <w:t>’.</w:t>
      </w:r>
    </w:p>
    <w:p w:rsidR="009B2086" w:rsidRPr="00CE7B95" w:rsidRDefault="005058EE" w:rsidP="005058EE">
      <w:pPr>
        <w:spacing w:line="360" w:lineRule="auto"/>
        <w:ind w:right="-2" w:firstLine="708"/>
        <w:jc w:val="both"/>
        <w:rPr>
          <w:i/>
          <w:sz w:val="28"/>
          <w:szCs w:val="28"/>
        </w:rPr>
      </w:pPr>
      <w:r w:rsidRPr="005058EE">
        <w:rPr>
          <w:i/>
          <w:sz w:val="28"/>
          <w:szCs w:val="28"/>
          <w:lang w:val="en-US"/>
        </w:rPr>
        <w:t xml:space="preserve">Passionate situations, which she never made </w:t>
      </w:r>
      <w:r w:rsidRPr="00230E82">
        <w:rPr>
          <w:b/>
          <w:i/>
          <w:sz w:val="28"/>
          <w:szCs w:val="28"/>
          <w:lang w:val="en-US"/>
        </w:rPr>
        <w:t>emotionally</w:t>
      </w:r>
      <w:r w:rsidR="00230E82">
        <w:rPr>
          <w:i/>
          <w:sz w:val="28"/>
          <w:szCs w:val="28"/>
          <w:lang w:val="en-US"/>
        </w:rPr>
        <w:t xml:space="preserve"> her own</w:t>
      </w:r>
      <w:r w:rsidR="00230E82">
        <w:rPr>
          <w:i/>
          <w:sz w:val="28"/>
          <w:szCs w:val="28"/>
        </w:rPr>
        <w:t xml:space="preserve">. </w:t>
      </w:r>
      <w:r w:rsidR="00E9729C">
        <w:rPr>
          <w:i/>
          <w:sz w:val="28"/>
          <w:szCs w:val="28"/>
        </w:rPr>
        <w:t xml:space="preserve">                  </w:t>
      </w:r>
      <w:r w:rsidRPr="00230E82">
        <w:rPr>
          <w:i/>
          <w:sz w:val="28"/>
          <w:szCs w:val="28"/>
        </w:rPr>
        <w:t>(</w:t>
      </w:r>
      <w:r w:rsidRPr="005058EE">
        <w:rPr>
          <w:i/>
          <w:sz w:val="28"/>
          <w:szCs w:val="28"/>
          <w:lang w:val="en-US"/>
        </w:rPr>
        <w:t>G</w:t>
      </w:r>
      <w:r w:rsidRPr="00230E82">
        <w:rPr>
          <w:i/>
          <w:sz w:val="28"/>
          <w:szCs w:val="28"/>
        </w:rPr>
        <w:t>.</w:t>
      </w:r>
      <w:r w:rsidRPr="005058EE">
        <w:rPr>
          <w:i/>
          <w:sz w:val="28"/>
          <w:szCs w:val="28"/>
        </w:rPr>
        <w:t xml:space="preserve"> </w:t>
      </w:r>
      <w:r w:rsidRPr="005058EE">
        <w:rPr>
          <w:i/>
          <w:sz w:val="28"/>
          <w:szCs w:val="28"/>
          <w:lang w:val="en-US"/>
        </w:rPr>
        <w:t>E</w:t>
      </w:r>
      <w:r w:rsidRPr="00230E82">
        <w:rPr>
          <w:i/>
          <w:sz w:val="28"/>
          <w:szCs w:val="28"/>
        </w:rPr>
        <w:t xml:space="preserve">. </w:t>
      </w:r>
      <w:r w:rsidRPr="005058EE">
        <w:rPr>
          <w:i/>
          <w:sz w:val="28"/>
          <w:szCs w:val="28"/>
          <w:lang w:val="en-US"/>
        </w:rPr>
        <w:t>Daniel</w:t>
      </w:r>
      <w:r w:rsidRPr="00230E82">
        <w:rPr>
          <w:i/>
          <w:sz w:val="28"/>
          <w:szCs w:val="28"/>
        </w:rPr>
        <w:t>)</w:t>
      </w:r>
      <w:r w:rsidR="00230E82">
        <w:rPr>
          <w:sz w:val="28"/>
          <w:szCs w:val="28"/>
        </w:rPr>
        <w:t xml:space="preserve">. Прикметник </w:t>
      </w:r>
      <w:r w:rsidR="00230E82" w:rsidRPr="0045608F">
        <w:rPr>
          <w:i/>
          <w:sz w:val="28"/>
          <w:szCs w:val="28"/>
          <w:lang w:val="en-US"/>
        </w:rPr>
        <w:t>emotional</w:t>
      </w:r>
      <w:r w:rsidR="00230E82" w:rsidRPr="0045608F">
        <w:rPr>
          <w:i/>
          <w:sz w:val="28"/>
          <w:szCs w:val="28"/>
        </w:rPr>
        <w:t xml:space="preserve"> </w:t>
      </w:r>
      <w:r w:rsidR="0045608F" w:rsidRPr="00CE7B95">
        <w:rPr>
          <w:i/>
          <w:sz w:val="28"/>
          <w:szCs w:val="28"/>
        </w:rPr>
        <w:t>‘</w:t>
      </w:r>
      <w:r w:rsidR="0045608F">
        <w:rPr>
          <w:i/>
          <w:sz w:val="28"/>
          <w:szCs w:val="28"/>
        </w:rPr>
        <w:t>емоційний</w:t>
      </w:r>
      <w:r w:rsidR="002D440D">
        <w:rPr>
          <w:i/>
          <w:sz w:val="28"/>
          <w:szCs w:val="28"/>
        </w:rPr>
        <w:t xml:space="preserve">’, </w:t>
      </w:r>
      <w:r w:rsidR="00230E82" w:rsidRPr="0045608F">
        <w:rPr>
          <w:sz w:val="28"/>
          <w:szCs w:val="28"/>
        </w:rPr>
        <w:t>приєднавши суфікс</w:t>
      </w:r>
      <w:r w:rsidR="002D440D">
        <w:rPr>
          <w:sz w:val="28"/>
          <w:szCs w:val="28"/>
        </w:rPr>
        <w:t>,</w:t>
      </w:r>
      <w:r w:rsidR="00230E82" w:rsidRPr="0045608F">
        <w:rPr>
          <w:sz w:val="28"/>
          <w:szCs w:val="28"/>
        </w:rPr>
        <w:t xml:space="preserve"> утворив прислівник</w:t>
      </w:r>
      <w:r w:rsidR="00230E82" w:rsidRPr="0045608F">
        <w:rPr>
          <w:i/>
          <w:sz w:val="28"/>
          <w:szCs w:val="28"/>
        </w:rPr>
        <w:t xml:space="preserve"> </w:t>
      </w:r>
      <w:r w:rsidR="00230E82" w:rsidRPr="0045608F">
        <w:rPr>
          <w:i/>
          <w:sz w:val="28"/>
          <w:szCs w:val="28"/>
          <w:lang w:val="en-US"/>
        </w:rPr>
        <w:t>emotionally</w:t>
      </w:r>
      <w:r w:rsidR="00230E82" w:rsidRPr="0045608F">
        <w:rPr>
          <w:i/>
          <w:sz w:val="28"/>
          <w:szCs w:val="28"/>
        </w:rPr>
        <w:t xml:space="preserve"> </w:t>
      </w:r>
      <w:r w:rsidR="0045608F" w:rsidRPr="00CE7B95">
        <w:rPr>
          <w:i/>
          <w:sz w:val="28"/>
          <w:szCs w:val="28"/>
        </w:rPr>
        <w:t>‘</w:t>
      </w:r>
      <w:r w:rsidR="0045608F">
        <w:rPr>
          <w:i/>
          <w:sz w:val="28"/>
          <w:szCs w:val="28"/>
        </w:rPr>
        <w:t>емоційно</w:t>
      </w:r>
      <w:r w:rsidR="0045608F" w:rsidRPr="00CE7B95">
        <w:rPr>
          <w:i/>
          <w:sz w:val="28"/>
          <w:szCs w:val="28"/>
        </w:rPr>
        <w:t>’.</w:t>
      </w:r>
    </w:p>
    <w:p w:rsidR="009B2086" w:rsidRPr="00CF0EBA" w:rsidRDefault="005058EE" w:rsidP="005058EE">
      <w:pPr>
        <w:spacing w:line="360" w:lineRule="auto"/>
        <w:ind w:right="-2" w:firstLine="708"/>
        <w:jc w:val="both"/>
        <w:rPr>
          <w:i/>
          <w:sz w:val="28"/>
          <w:szCs w:val="28"/>
        </w:rPr>
      </w:pPr>
      <w:r w:rsidRPr="005058EE">
        <w:rPr>
          <w:i/>
          <w:sz w:val="28"/>
          <w:szCs w:val="28"/>
          <w:lang w:val="en-US"/>
        </w:rPr>
        <w:t>Putting</w:t>
      </w:r>
      <w:r w:rsidRPr="00230E82">
        <w:rPr>
          <w:i/>
          <w:sz w:val="28"/>
          <w:szCs w:val="28"/>
        </w:rPr>
        <w:t xml:space="preserve"> </w:t>
      </w:r>
      <w:r w:rsidRPr="005058EE">
        <w:rPr>
          <w:i/>
          <w:sz w:val="28"/>
          <w:szCs w:val="28"/>
          <w:lang w:val="en-US"/>
        </w:rPr>
        <w:t>it</w:t>
      </w:r>
      <w:r w:rsidRPr="00230E82">
        <w:rPr>
          <w:i/>
          <w:sz w:val="28"/>
          <w:szCs w:val="28"/>
        </w:rPr>
        <w:t xml:space="preserve"> </w:t>
      </w:r>
      <w:r w:rsidRPr="005058EE">
        <w:rPr>
          <w:i/>
          <w:sz w:val="28"/>
          <w:szCs w:val="28"/>
          <w:lang w:val="en-US"/>
        </w:rPr>
        <w:t>gallantly</w:t>
      </w:r>
      <w:r w:rsidRPr="00230E82">
        <w:rPr>
          <w:i/>
          <w:sz w:val="28"/>
          <w:szCs w:val="28"/>
        </w:rPr>
        <w:t xml:space="preserve"> </w:t>
      </w:r>
      <w:r w:rsidRPr="005058EE">
        <w:rPr>
          <w:i/>
          <w:sz w:val="28"/>
          <w:szCs w:val="28"/>
          <w:lang w:val="en-US"/>
        </w:rPr>
        <w:t>and</w:t>
      </w:r>
      <w:r w:rsidRPr="00230E82">
        <w:rPr>
          <w:i/>
          <w:sz w:val="28"/>
          <w:szCs w:val="28"/>
        </w:rPr>
        <w:t xml:space="preserve"> </w:t>
      </w:r>
      <w:r w:rsidRPr="00230E82">
        <w:rPr>
          <w:b/>
          <w:i/>
          <w:sz w:val="28"/>
          <w:szCs w:val="28"/>
          <w:lang w:val="en-US"/>
        </w:rPr>
        <w:t>nattily</w:t>
      </w:r>
      <w:r w:rsidR="00230E82" w:rsidRPr="00230E82">
        <w:rPr>
          <w:i/>
          <w:sz w:val="28"/>
          <w:szCs w:val="28"/>
        </w:rPr>
        <w:t xml:space="preserve"> </w:t>
      </w:r>
      <w:r w:rsidR="00230E82">
        <w:rPr>
          <w:i/>
          <w:sz w:val="28"/>
          <w:szCs w:val="28"/>
          <w:lang w:val="en-US"/>
        </w:rPr>
        <w:t>into</w:t>
      </w:r>
      <w:r w:rsidR="00230E82" w:rsidRPr="00230E82">
        <w:rPr>
          <w:i/>
          <w:sz w:val="28"/>
          <w:szCs w:val="28"/>
        </w:rPr>
        <w:t xml:space="preserve"> </w:t>
      </w:r>
      <w:r w:rsidR="00230E82">
        <w:rPr>
          <w:i/>
          <w:sz w:val="28"/>
          <w:szCs w:val="28"/>
          <w:lang w:val="en-US"/>
        </w:rPr>
        <w:t>his</w:t>
      </w:r>
      <w:r w:rsidR="00230E82" w:rsidRPr="00230E82">
        <w:rPr>
          <w:i/>
          <w:sz w:val="28"/>
          <w:szCs w:val="28"/>
        </w:rPr>
        <w:t xml:space="preserve"> </w:t>
      </w:r>
      <w:r w:rsidR="00230E82">
        <w:rPr>
          <w:i/>
          <w:sz w:val="28"/>
          <w:szCs w:val="28"/>
          <w:lang w:val="en-US"/>
        </w:rPr>
        <w:t>button</w:t>
      </w:r>
      <w:r w:rsidR="00230E82" w:rsidRPr="00230E82">
        <w:rPr>
          <w:i/>
          <w:sz w:val="28"/>
          <w:szCs w:val="28"/>
        </w:rPr>
        <w:t>-</w:t>
      </w:r>
      <w:r w:rsidR="00230E82">
        <w:rPr>
          <w:i/>
          <w:sz w:val="28"/>
          <w:szCs w:val="28"/>
          <w:lang w:val="en-US"/>
        </w:rPr>
        <w:t>hole</w:t>
      </w:r>
      <w:r w:rsidR="00230E82">
        <w:rPr>
          <w:i/>
          <w:sz w:val="28"/>
          <w:szCs w:val="28"/>
        </w:rPr>
        <w:t xml:space="preserve">. </w:t>
      </w:r>
      <w:r w:rsidRPr="00230E82">
        <w:rPr>
          <w:i/>
          <w:sz w:val="28"/>
          <w:szCs w:val="28"/>
        </w:rPr>
        <w:t>(</w:t>
      </w:r>
      <w:r w:rsidRPr="005058EE">
        <w:rPr>
          <w:i/>
          <w:sz w:val="28"/>
          <w:szCs w:val="28"/>
          <w:lang w:val="en-US"/>
        </w:rPr>
        <w:t>Ch</w:t>
      </w:r>
      <w:r w:rsidRPr="00230E82">
        <w:rPr>
          <w:i/>
          <w:sz w:val="28"/>
          <w:szCs w:val="28"/>
        </w:rPr>
        <w:t>.</w:t>
      </w:r>
      <w:r w:rsidRPr="005058EE">
        <w:rPr>
          <w:i/>
          <w:sz w:val="28"/>
          <w:szCs w:val="28"/>
        </w:rPr>
        <w:t xml:space="preserve"> </w:t>
      </w:r>
      <w:r w:rsidRPr="005058EE">
        <w:rPr>
          <w:i/>
          <w:sz w:val="28"/>
          <w:szCs w:val="28"/>
          <w:lang w:val="en-US"/>
        </w:rPr>
        <w:t>B</w:t>
      </w:r>
      <w:r w:rsidRPr="00230E82">
        <w:rPr>
          <w:i/>
          <w:sz w:val="28"/>
          <w:szCs w:val="28"/>
        </w:rPr>
        <w:t xml:space="preserve">. </w:t>
      </w:r>
      <w:r w:rsidRPr="005058EE">
        <w:rPr>
          <w:i/>
          <w:sz w:val="28"/>
          <w:szCs w:val="28"/>
          <w:lang w:val="en-US"/>
        </w:rPr>
        <w:t>Shirley</w:t>
      </w:r>
      <w:r w:rsidRPr="00230E82">
        <w:rPr>
          <w:i/>
          <w:sz w:val="28"/>
          <w:szCs w:val="28"/>
        </w:rPr>
        <w:t>)</w:t>
      </w:r>
      <w:r w:rsidR="00230E82">
        <w:rPr>
          <w:sz w:val="28"/>
          <w:szCs w:val="28"/>
        </w:rPr>
        <w:t xml:space="preserve">. Прислівник </w:t>
      </w:r>
      <w:r w:rsidR="00230E82" w:rsidRPr="0045608F">
        <w:rPr>
          <w:i/>
          <w:sz w:val="28"/>
          <w:szCs w:val="28"/>
          <w:lang w:val="en-US"/>
        </w:rPr>
        <w:t>nattily</w:t>
      </w:r>
      <w:r w:rsidR="00230E82" w:rsidRPr="0045608F">
        <w:rPr>
          <w:i/>
          <w:sz w:val="28"/>
          <w:szCs w:val="28"/>
        </w:rPr>
        <w:t xml:space="preserve"> </w:t>
      </w:r>
      <w:r w:rsidR="0045608F" w:rsidRPr="0045608F">
        <w:rPr>
          <w:i/>
          <w:sz w:val="28"/>
          <w:szCs w:val="28"/>
        </w:rPr>
        <w:t>‘</w:t>
      </w:r>
      <w:r w:rsidR="00483741">
        <w:rPr>
          <w:i/>
          <w:sz w:val="28"/>
          <w:szCs w:val="28"/>
        </w:rPr>
        <w:t>обережно</w:t>
      </w:r>
      <w:r w:rsidR="0045608F" w:rsidRPr="0045608F">
        <w:rPr>
          <w:i/>
          <w:sz w:val="28"/>
          <w:szCs w:val="28"/>
        </w:rPr>
        <w:t xml:space="preserve">’ </w:t>
      </w:r>
      <w:r w:rsidR="00230E82" w:rsidRPr="0045608F">
        <w:rPr>
          <w:sz w:val="28"/>
          <w:szCs w:val="28"/>
        </w:rPr>
        <w:t>утв</w:t>
      </w:r>
      <w:r w:rsidR="00C91D95">
        <w:rPr>
          <w:sz w:val="28"/>
          <w:szCs w:val="28"/>
        </w:rPr>
        <w:t xml:space="preserve">орився шляхом приєднання </w:t>
      </w:r>
      <w:r w:rsidR="00C91D95" w:rsidRPr="00CF0EBA">
        <w:rPr>
          <w:sz w:val="28"/>
          <w:szCs w:val="28"/>
        </w:rPr>
        <w:t>суфікса</w:t>
      </w:r>
      <w:r w:rsidR="00230E82" w:rsidRPr="00CF0EBA">
        <w:rPr>
          <w:sz w:val="28"/>
          <w:szCs w:val="28"/>
        </w:rPr>
        <w:t xml:space="preserve"> до прикметника</w:t>
      </w:r>
      <w:r w:rsidR="00230E82" w:rsidRPr="00CF0EBA">
        <w:rPr>
          <w:i/>
          <w:sz w:val="28"/>
          <w:szCs w:val="28"/>
        </w:rPr>
        <w:t xml:space="preserve"> </w:t>
      </w:r>
      <w:r w:rsidR="00230E82" w:rsidRPr="00CF0EBA">
        <w:rPr>
          <w:i/>
          <w:sz w:val="28"/>
          <w:szCs w:val="28"/>
          <w:lang w:val="en-US"/>
        </w:rPr>
        <w:t>natt</w:t>
      </w:r>
      <w:r w:rsidR="00230E82" w:rsidRPr="00CF0EBA">
        <w:rPr>
          <w:i/>
          <w:sz w:val="28"/>
          <w:szCs w:val="28"/>
        </w:rPr>
        <w:t>у</w:t>
      </w:r>
      <w:r w:rsidR="0045608F" w:rsidRPr="00CF0EBA">
        <w:rPr>
          <w:i/>
          <w:sz w:val="28"/>
          <w:szCs w:val="28"/>
        </w:rPr>
        <w:t xml:space="preserve"> ‘</w:t>
      </w:r>
      <w:r w:rsidR="00483741" w:rsidRPr="00CF0EBA">
        <w:rPr>
          <w:i/>
          <w:sz w:val="28"/>
          <w:szCs w:val="28"/>
        </w:rPr>
        <w:t>обережний, охайний</w:t>
      </w:r>
      <w:r w:rsidR="0045608F" w:rsidRPr="00CF0EBA">
        <w:rPr>
          <w:i/>
          <w:sz w:val="28"/>
          <w:szCs w:val="28"/>
        </w:rPr>
        <w:t>’</w:t>
      </w:r>
      <w:r w:rsidR="00230E82" w:rsidRPr="00CF0EBA">
        <w:rPr>
          <w:i/>
          <w:sz w:val="28"/>
          <w:szCs w:val="28"/>
        </w:rPr>
        <w:t>.</w:t>
      </w:r>
    </w:p>
    <w:p w:rsidR="005058EE" w:rsidRPr="009B2086" w:rsidRDefault="005058EE" w:rsidP="005058EE">
      <w:pPr>
        <w:spacing w:line="360" w:lineRule="auto"/>
        <w:ind w:right="-2" w:firstLine="708"/>
        <w:jc w:val="both"/>
        <w:rPr>
          <w:sz w:val="28"/>
          <w:szCs w:val="28"/>
          <w:lang w:val="ru-RU"/>
        </w:rPr>
      </w:pPr>
      <w:r w:rsidRPr="00CF0EBA">
        <w:rPr>
          <w:sz w:val="28"/>
          <w:szCs w:val="28"/>
        </w:rPr>
        <w:t>Серед прикладів суфіксальних неологізмів було виявлено іменники</w:t>
      </w:r>
      <w:r w:rsidRPr="005058EE">
        <w:rPr>
          <w:sz w:val="28"/>
          <w:szCs w:val="28"/>
        </w:rPr>
        <w:t xml:space="preserve">, прикметники та дієслова, що утворилися за іншими, не транспозиційними, схемами за допомогою суфіксів: </w:t>
      </w:r>
    </w:p>
    <w:p w:rsidR="00483741" w:rsidRDefault="005058EE" w:rsidP="005058EE">
      <w:pPr>
        <w:spacing w:line="360" w:lineRule="auto"/>
        <w:ind w:right="-2" w:firstLine="708"/>
        <w:jc w:val="both"/>
        <w:rPr>
          <w:sz w:val="28"/>
          <w:szCs w:val="28"/>
        </w:rPr>
      </w:pPr>
      <w:r w:rsidRPr="00483741">
        <w:rPr>
          <w:i/>
          <w:sz w:val="28"/>
          <w:szCs w:val="28"/>
          <w:lang w:val="ru-RU"/>
        </w:rPr>
        <w:t>-</w:t>
      </w:r>
      <w:r w:rsidRPr="00483741">
        <w:rPr>
          <w:i/>
          <w:sz w:val="28"/>
          <w:szCs w:val="28"/>
          <w:lang w:val="en-US"/>
        </w:rPr>
        <w:t>ess</w:t>
      </w:r>
      <w:r w:rsidR="00483741">
        <w:rPr>
          <w:sz w:val="28"/>
          <w:szCs w:val="28"/>
        </w:rPr>
        <w:t xml:space="preserve"> – </w:t>
      </w:r>
      <w:r w:rsidRPr="005058EE">
        <w:rPr>
          <w:sz w:val="28"/>
          <w:szCs w:val="28"/>
        </w:rPr>
        <w:t>іменни</w:t>
      </w:r>
      <w:r w:rsidR="00483741">
        <w:rPr>
          <w:sz w:val="28"/>
          <w:szCs w:val="28"/>
        </w:rPr>
        <w:t>й афікс історично жіночого роду.</w:t>
      </w:r>
    </w:p>
    <w:p w:rsidR="00483741" w:rsidRPr="005D42C1" w:rsidRDefault="005058EE" w:rsidP="005058EE">
      <w:pPr>
        <w:spacing w:line="360" w:lineRule="auto"/>
        <w:ind w:right="-2" w:firstLine="708"/>
        <w:jc w:val="both"/>
        <w:rPr>
          <w:i/>
          <w:sz w:val="28"/>
          <w:szCs w:val="28"/>
        </w:rPr>
      </w:pPr>
      <w:r w:rsidRPr="005058EE">
        <w:rPr>
          <w:i/>
          <w:sz w:val="28"/>
          <w:szCs w:val="28"/>
          <w:lang w:val="en-US"/>
        </w:rPr>
        <w:t>He</w:t>
      </w:r>
      <w:r w:rsidRPr="00483741">
        <w:rPr>
          <w:i/>
          <w:sz w:val="28"/>
          <w:szCs w:val="28"/>
        </w:rPr>
        <w:t xml:space="preserve"> </w:t>
      </w:r>
      <w:r w:rsidRPr="005058EE">
        <w:rPr>
          <w:i/>
          <w:sz w:val="28"/>
          <w:szCs w:val="28"/>
          <w:lang w:val="en-US"/>
        </w:rPr>
        <w:t>spoke</w:t>
      </w:r>
      <w:r w:rsidRPr="00483741">
        <w:rPr>
          <w:i/>
          <w:sz w:val="28"/>
          <w:szCs w:val="28"/>
        </w:rPr>
        <w:t xml:space="preserve"> </w:t>
      </w:r>
      <w:r w:rsidRPr="005058EE">
        <w:rPr>
          <w:i/>
          <w:sz w:val="28"/>
          <w:szCs w:val="28"/>
          <w:lang w:val="en-US"/>
        </w:rPr>
        <w:t>no</w:t>
      </w:r>
      <w:r w:rsidRPr="00483741">
        <w:rPr>
          <w:i/>
          <w:sz w:val="28"/>
          <w:szCs w:val="28"/>
        </w:rPr>
        <w:t xml:space="preserve"> </w:t>
      </w:r>
      <w:r w:rsidRPr="005058EE">
        <w:rPr>
          <w:i/>
          <w:sz w:val="28"/>
          <w:szCs w:val="28"/>
          <w:lang w:val="en-US"/>
        </w:rPr>
        <w:t>more</w:t>
      </w:r>
      <w:r w:rsidRPr="00483741">
        <w:rPr>
          <w:i/>
          <w:sz w:val="28"/>
          <w:szCs w:val="28"/>
        </w:rPr>
        <w:t xml:space="preserve"> </w:t>
      </w:r>
      <w:r w:rsidRPr="005058EE">
        <w:rPr>
          <w:i/>
          <w:sz w:val="28"/>
          <w:szCs w:val="28"/>
          <w:lang w:val="en-US"/>
        </w:rPr>
        <w:t>to</w:t>
      </w:r>
      <w:r w:rsidRPr="00483741">
        <w:rPr>
          <w:i/>
          <w:sz w:val="28"/>
          <w:szCs w:val="28"/>
        </w:rPr>
        <w:t xml:space="preserve"> </w:t>
      </w:r>
      <w:r w:rsidRPr="005058EE">
        <w:rPr>
          <w:i/>
          <w:sz w:val="28"/>
          <w:szCs w:val="28"/>
          <w:lang w:val="en-US"/>
        </w:rPr>
        <w:t>the</w:t>
      </w:r>
      <w:r w:rsidRPr="00483741">
        <w:rPr>
          <w:i/>
          <w:sz w:val="28"/>
          <w:szCs w:val="28"/>
        </w:rPr>
        <w:t xml:space="preserve"> </w:t>
      </w:r>
      <w:r w:rsidRPr="005058EE">
        <w:rPr>
          <w:i/>
          <w:sz w:val="28"/>
          <w:szCs w:val="28"/>
          <w:lang w:val="en-US"/>
        </w:rPr>
        <w:t>pupils</w:t>
      </w:r>
      <w:r w:rsidRPr="00483741">
        <w:rPr>
          <w:i/>
          <w:sz w:val="28"/>
          <w:szCs w:val="28"/>
        </w:rPr>
        <w:t xml:space="preserve">, </w:t>
      </w:r>
      <w:r w:rsidRPr="005058EE">
        <w:rPr>
          <w:i/>
          <w:sz w:val="28"/>
          <w:szCs w:val="28"/>
          <w:lang w:val="en-US"/>
        </w:rPr>
        <w:t>but</w:t>
      </w:r>
      <w:r w:rsidRPr="00483741">
        <w:rPr>
          <w:i/>
          <w:sz w:val="28"/>
          <w:szCs w:val="28"/>
        </w:rPr>
        <w:t xml:space="preserve"> </w:t>
      </w:r>
      <w:r w:rsidRPr="005058EE">
        <w:rPr>
          <w:i/>
          <w:sz w:val="28"/>
          <w:szCs w:val="28"/>
          <w:lang w:val="en-US"/>
        </w:rPr>
        <w:t>gave</w:t>
      </w:r>
      <w:r w:rsidRPr="00483741">
        <w:rPr>
          <w:i/>
          <w:sz w:val="28"/>
          <w:szCs w:val="28"/>
        </w:rPr>
        <w:t xml:space="preserve"> </w:t>
      </w:r>
      <w:r w:rsidRPr="005058EE">
        <w:rPr>
          <w:i/>
          <w:sz w:val="28"/>
          <w:szCs w:val="28"/>
          <w:lang w:val="en-US"/>
        </w:rPr>
        <w:t>many</w:t>
      </w:r>
      <w:r w:rsidRPr="00483741">
        <w:rPr>
          <w:i/>
          <w:sz w:val="28"/>
          <w:szCs w:val="28"/>
        </w:rPr>
        <w:t xml:space="preserve"> </w:t>
      </w:r>
      <w:r w:rsidRPr="005058EE">
        <w:rPr>
          <w:i/>
          <w:sz w:val="28"/>
          <w:szCs w:val="28"/>
          <w:lang w:val="en-US"/>
        </w:rPr>
        <w:t>an</w:t>
      </w:r>
      <w:r w:rsidRPr="00483741">
        <w:rPr>
          <w:i/>
          <w:sz w:val="28"/>
          <w:szCs w:val="28"/>
        </w:rPr>
        <w:t xml:space="preserve"> </w:t>
      </w:r>
      <w:r w:rsidRPr="005058EE">
        <w:rPr>
          <w:i/>
          <w:sz w:val="28"/>
          <w:szCs w:val="28"/>
          <w:lang w:val="en-US"/>
        </w:rPr>
        <w:t>endearing</w:t>
      </w:r>
      <w:r w:rsidRPr="00483741">
        <w:rPr>
          <w:i/>
          <w:sz w:val="28"/>
          <w:szCs w:val="28"/>
        </w:rPr>
        <w:t xml:space="preserve"> </w:t>
      </w:r>
      <w:r w:rsidRPr="005058EE">
        <w:rPr>
          <w:i/>
          <w:sz w:val="28"/>
          <w:szCs w:val="28"/>
          <w:lang w:val="en-US"/>
        </w:rPr>
        <w:t>word</w:t>
      </w:r>
      <w:r w:rsidRPr="00483741">
        <w:rPr>
          <w:i/>
          <w:sz w:val="28"/>
          <w:szCs w:val="28"/>
        </w:rPr>
        <w:t xml:space="preserve"> </w:t>
      </w:r>
      <w:r w:rsidRPr="005058EE">
        <w:rPr>
          <w:i/>
          <w:sz w:val="28"/>
          <w:szCs w:val="28"/>
          <w:lang w:val="en-US"/>
        </w:rPr>
        <w:t>to</w:t>
      </w:r>
      <w:r w:rsidRPr="00483741">
        <w:rPr>
          <w:i/>
          <w:sz w:val="28"/>
          <w:szCs w:val="28"/>
        </w:rPr>
        <w:t xml:space="preserve"> </w:t>
      </w:r>
      <w:r w:rsidRPr="005058EE">
        <w:rPr>
          <w:i/>
          <w:sz w:val="28"/>
          <w:szCs w:val="28"/>
          <w:lang w:val="en-US"/>
        </w:rPr>
        <w:t>a</w:t>
      </w:r>
      <w:r w:rsidRPr="00483741">
        <w:rPr>
          <w:i/>
          <w:sz w:val="28"/>
          <w:szCs w:val="28"/>
        </w:rPr>
        <w:t xml:space="preserve"> </w:t>
      </w:r>
      <w:r w:rsidRPr="005058EE">
        <w:rPr>
          <w:i/>
          <w:sz w:val="28"/>
          <w:szCs w:val="28"/>
          <w:lang w:val="en-US"/>
        </w:rPr>
        <w:t>small</w:t>
      </w:r>
      <w:r w:rsidRPr="00483741">
        <w:rPr>
          <w:i/>
          <w:sz w:val="28"/>
          <w:szCs w:val="28"/>
        </w:rPr>
        <w:t xml:space="preserve"> </w:t>
      </w:r>
      <w:r w:rsidRPr="00413C8F">
        <w:rPr>
          <w:b/>
          <w:i/>
          <w:sz w:val="28"/>
          <w:szCs w:val="28"/>
          <w:lang w:val="en-US"/>
        </w:rPr>
        <w:t>spanieless</w:t>
      </w:r>
      <w:r w:rsidR="00413C8F">
        <w:rPr>
          <w:i/>
          <w:sz w:val="28"/>
          <w:szCs w:val="28"/>
        </w:rPr>
        <w:t xml:space="preserve">. </w:t>
      </w:r>
      <w:r w:rsidRPr="00483741">
        <w:rPr>
          <w:i/>
          <w:sz w:val="28"/>
          <w:szCs w:val="28"/>
        </w:rPr>
        <w:t>(</w:t>
      </w:r>
      <w:r w:rsidRPr="005058EE">
        <w:rPr>
          <w:i/>
          <w:sz w:val="28"/>
          <w:szCs w:val="28"/>
          <w:lang w:val="en-US"/>
        </w:rPr>
        <w:t>Ch</w:t>
      </w:r>
      <w:r w:rsidRPr="00483741">
        <w:rPr>
          <w:i/>
          <w:sz w:val="28"/>
          <w:szCs w:val="28"/>
        </w:rPr>
        <w:t>.</w:t>
      </w:r>
      <w:r w:rsidRPr="005058EE">
        <w:rPr>
          <w:i/>
          <w:sz w:val="28"/>
          <w:szCs w:val="28"/>
        </w:rPr>
        <w:t xml:space="preserve"> </w:t>
      </w:r>
      <w:r w:rsidRPr="005058EE">
        <w:rPr>
          <w:i/>
          <w:sz w:val="28"/>
          <w:szCs w:val="28"/>
          <w:lang w:val="en-US"/>
        </w:rPr>
        <w:t>B</w:t>
      </w:r>
      <w:r w:rsidRPr="00483741">
        <w:rPr>
          <w:i/>
          <w:sz w:val="28"/>
          <w:szCs w:val="28"/>
        </w:rPr>
        <w:t xml:space="preserve">. </w:t>
      </w:r>
      <w:r w:rsidRPr="005058EE">
        <w:rPr>
          <w:i/>
          <w:sz w:val="28"/>
          <w:szCs w:val="28"/>
          <w:lang w:val="en-US"/>
        </w:rPr>
        <w:t>Villette</w:t>
      </w:r>
      <w:r w:rsidRPr="00483741">
        <w:rPr>
          <w:i/>
          <w:sz w:val="28"/>
          <w:szCs w:val="28"/>
        </w:rPr>
        <w:t>)</w:t>
      </w:r>
      <w:r w:rsidR="00413C8F">
        <w:rPr>
          <w:sz w:val="28"/>
          <w:szCs w:val="28"/>
        </w:rPr>
        <w:t xml:space="preserve">. </w:t>
      </w:r>
      <w:r w:rsidR="00413C8F" w:rsidRPr="005D42C1">
        <w:rPr>
          <w:sz w:val="28"/>
          <w:szCs w:val="28"/>
        </w:rPr>
        <w:t xml:space="preserve">Іменник </w:t>
      </w:r>
      <w:r w:rsidR="00413C8F" w:rsidRPr="005D42C1">
        <w:rPr>
          <w:i/>
          <w:sz w:val="28"/>
          <w:szCs w:val="28"/>
          <w:lang w:val="en-US"/>
        </w:rPr>
        <w:t>spanieless</w:t>
      </w:r>
      <w:r w:rsidR="00413C8F" w:rsidRPr="005D42C1">
        <w:rPr>
          <w:sz w:val="28"/>
          <w:szCs w:val="28"/>
        </w:rPr>
        <w:t xml:space="preserve"> </w:t>
      </w:r>
      <w:r w:rsidR="005D42C1" w:rsidRPr="005D42C1">
        <w:rPr>
          <w:sz w:val="28"/>
          <w:szCs w:val="28"/>
        </w:rPr>
        <w:t>‘</w:t>
      </w:r>
      <w:r w:rsidR="00413C8F" w:rsidRPr="005D42C1">
        <w:rPr>
          <w:i/>
          <w:sz w:val="28"/>
          <w:szCs w:val="28"/>
        </w:rPr>
        <w:t>собака породи спанієль жіночої статі</w:t>
      </w:r>
      <w:r w:rsidR="005D42C1" w:rsidRPr="005D42C1">
        <w:rPr>
          <w:i/>
          <w:sz w:val="28"/>
          <w:szCs w:val="28"/>
        </w:rPr>
        <w:t>’</w:t>
      </w:r>
      <w:r w:rsidR="00413C8F" w:rsidRPr="005D42C1">
        <w:rPr>
          <w:sz w:val="28"/>
          <w:szCs w:val="28"/>
        </w:rPr>
        <w:t xml:space="preserve"> слугує для утворення жіночого роду до слова </w:t>
      </w:r>
      <w:r w:rsidR="00413C8F" w:rsidRPr="005D42C1">
        <w:rPr>
          <w:i/>
          <w:sz w:val="28"/>
          <w:szCs w:val="28"/>
          <w:lang w:val="en-US"/>
        </w:rPr>
        <w:t>spaniel</w:t>
      </w:r>
      <w:r w:rsidR="005D42C1">
        <w:rPr>
          <w:i/>
          <w:sz w:val="28"/>
          <w:szCs w:val="28"/>
        </w:rPr>
        <w:t xml:space="preserve"> </w:t>
      </w:r>
      <w:r w:rsidR="005D42C1" w:rsidRPr="005D42C1">
        <w:rPr>
          <w:i/>
          <w:sz w:val="28"/>
          <w:szCs w:val="28"/>
        </w:rPr>
        <w:t>‘</w:t>
      </w:r>
      <w:r w:rsidR="005D42C1">
        <w:rPr>
          <w:i/>
          <w:sz w:val="28"/>
          <w:szCs w:val="28"/>
        </w:rPr>
        <w:t>соба</w:t>
      </w:r>
      <w:r w:rsidR="00413C8F" w:rsidRPr="005D42C1">
        <w:rPr>
          <w:i/>
          <w:sz w:val="28"/>
          <w:szCs w:val="28"/>
        </w:rPr>
        <w:t>ка породи спаніель чоловіч</w:t>
      </w:r>
      <w:r w:rsidR="005D42C1">
        <w:rPr>
          <w:i/>
          <w:sz w:val="28"/>
          <w:szCs w:val="28"/>
        </w:rPr>
        <w:t>о</w:t>
      </w:r>
      <w:r w:rsidR="00413C8F" w:rsidRPr="005D42C1">
        <w:rPr>
          <w:i/>
          <w:sz w:val="28"/>
          <w:szCs w:val="28"/>
        </w:rPr>
        <w:t>ї статі</w:t>
      </w:r>
      <w:r w:rsidR="005D42C1" w:rsidRPr="005D42C1">
        <w:rPr>
          <w:i/>
          <w:sz w:val="28"/>
          <w:szCs w:val="28"/>
        </w:rPr>
        <w:t>’</w:t>
      </w:r>
      <w:r w:rsidR="00413C8F" w:rsidRPr="005D42C1">
        <w:rPr>
          <w:i/>
          <w:sz w:val="28"/>
          <w:szCs w:val="28"/>
        </w:rPr>
        <w:t>.</w:t>
      </w:r>
    </w:p>
    <w:p w:rsidR="00483741" w:rsidRPr="005D42C1" w:rsidRDefault="005058EE" w:rsidP="005058EE">
      <w:pPr>
        <w:spacing w:line="360" w:lineRule="auto"/>
        <w:ind w:right="-2" w:firstLine="708"/>
        <w:jc w:val="both"/>
        <w:rPr>
          <w:i/>
          <w:sz w:val="28"/>
          <w:szCs w:val="28"/>
        </w:rPr>
      </w:pPr>
      <w:r w:rsidRPr="005058EE">
        <w:rPr>
          <w:i/>
          <w:sz w:val="28"/>
          <w:szCs w:val="28"/>
          <w:lang w:val="en-US"/>
        </w:rPr>
        <w:t>Keenly</w:t>
      </w:r>
      <w:r w:rsidRPr="00483741">
        <w:rPr>
          <w:i/>
          <w:sz w:val="28"/>
          <w:szCs w:val="28"/>
        </w:rPr>
        <w:t xml:space="preserve">, </w:t>
      </w:r>
      <w:r w:rsidRPr="005058EE">
        <w:rPr>
          <w:i/>
          <w:sz w:val="28"/>
          <w:szCs w:val="28"/>
          <w:lang w:val="en-US"/>
        </w:rPr>
        <w:t>I</w:t>
      </w:r>
      <w:r w:rsidRPr="00483741">
        <w:rPr>
          <w:i/>
          <w:sz w:val="28"/>
          <w:szCs w:val="28"/>
        </w:rPr>
        <w:t xml:space="preserve"> </w:t>
      </w:r>
      <w:r w:rsidRPr="005058EE">
        <w:rPr>
          <w:i/>
          <w:sz w:val="28"/>
          <w:szCs w:val="28"/>
          <w:lang w:val="en-US"/>
        </w:rPr>
        <w:t>fear</w:t>
      </w:r>
      <w:r w:rsidRPr="00483741">
        <w:rPr>
          <w:i/>
          <w:sz w:val="28"/>
          <w:szCs w:val="28"/>
        </w:rPr>
        <w:t xml:space="preserve">, </w:t>
      </w:r>
      <w:r w:rsidRPr="005058EE">
        <w:rPr>
          <w:i/>
          <w:sz w:val="28"/>
          <w:szCs w:val="28"/>
          <w:lang w:val="en-US"/>
        </w:rPr>
        <w:t>did</w:t>
      </w:r>
      <w:r w:rsidRPr="00483741">
        <w:rPr>
          <w:i/>
          <w:sz w:val="28"/>
          <w:szCs w:val="28"/>
        </w:rPr>
        <w:t xml:space="preserve"> </w:t>
      </w:r>
      <w:r w:rsidRPr="005058EE">
        <w:rPr>
          <w:i/>
          <w:sz w:val="28"/>
          <w:szCs w:val="28"/>
          <w:lang w:val="en-US"/>
        </w:rPr>
        <w:t>the</w:t>
      </w:r>
      <w:r w:rsidRPr="00483741">
        <w:rPr>
          <w:i/>
          <w:sz w:val="28"/>
          <w:szCs w:val="28"/>
        </w:rPr>
        <w:t xml:space="preserve"> </w:t>
      </w:r>
      <w:r w:rsidRPr="005058EE">
        <w:rPr>
          <w:i/>
          <w:sz w:val="28"/>
          <w:szCs w:val="28"/>
          <w:lang w:val="en-US"/>
        </w:rPr>
        <w:t>eye</w:t>
      </w:r>
      <w:r w:rsidRPr="00483741">
        <w:rPr>
          <w:i/>
          <w:sz w:val="28"/>
          <w:szCs w:val="28"/>
        </w:rPr>
        <w:t xml:space="preserve"> </w:t>
      </w:r>
      <w:r w:rsidRPr="005058EE">
        <w:rPr>
          <w:i/>
          <w:sz w:val="28"/>
          <w:szCs w:val="28"/>
          <w:lang w:val="en-US"/>
        </w:rPr>
        <w:t>of</w:t>
      </w:r>
      <w:r w:rsidRPr="00483741">
        <w:rPr>
          <w:i/>
          <w:sz w:val="28"/>
          <w:szCs w:val="28"/>
        </w:rPr>
        <w:t xml:space="preserve"> </w:t>
      </w:r>
      <w:r w:rsidRPr="005058EE">
        <w:rPr>
          <w:i/>
          <w:sz w:val="28"/>
          <w:szCs w:val="28"/>
          <w:lang w:val="en-US"/>
        </w:rPr>
        <w:t>the</w:t>
      </w:r>
      <w:r w:rsidRPr="00483741">
        <w:rPr>
          <w:i/>
          <w:sz w:val="28"/>
          <w:szCs w:val="28"/>
        </w:rPr>
        <w:t xml:space="preserve"> </w:t>
      </w:r>
      <w:r w:rsidRPr="00413C8F">
        <w:rPr>
          <w:b/>
          <w:i/>
          <w:sz w:val="28"/>
          <w:szCs w:val="28"/>
          <w:lang w:val="en-US"/>
        </w:rPr>
        <w:t>visitress</w:t>
      </w:r>
      <w:r w:rsidRPr="00483741">
        <w:rPr>
          <w:i/>
          <w:sz w:val="28"/>
          <w:szCs w:val="28"/>
        </w:rPr>
        <w:t xml:space="preserve"> </w:t>
      </w:r>
      <w:r w:rsidRPr="005058EE">
        <w:rPr>
          <w:i/>
          <w:sz w:val="28"/>
          <w:szCs w:val="28"/>
          <w:lang w:val="en-US"/>
        </w:rPr>
        <w:t>pierce</w:t>
      </w:r>
      <w:r w:rsidRPr="00483741">
        <w:rPr>
          <w:i/>
          <w:sz w:val="28"/>
          <w:szCs w:val="28"/>
        </w:rPr>
        <w:t xml:space="preserve"> </w:t>
      </w:r>
      <w:r w:rsidRPr="005058EE">
        <w:rPr>
          <w:i/>
          <w:sz w:val="28"/>
          <w:szCs w:val="28"/>
          <w:lang w:val="en-US"/>
        </w:rPr>
        <w:t>the</w:t>
      </w:r>
      <w:r w:rsidRPr="00483741">
        <w:rPr>
          <w:i/>
          <w:sz w:val="28"/>
          <w:szCs w:val="28"/>
        </w:rPr>
        <w:t xml:space="preserve"> </w:t>
      </w:r>
      <w:r w:rsidRPr="005058EE">
        <w:rPr>
          <w:i/>
          <w:sz w:val="28"/>
          <w:szCs w:val="28"/>
          <w:lang w:val="en-US"/>
        </w:rPr>
        <w:t>young</w:t>
      </w:r>
      <w:r w:rsidRPr="00483741">
        <w:rPr>
          <w:i/>
          <w:sz w:val="28"/>
          <w:szCs w:val="28"/>
        </w:rPr>
        <w:t xml:space="preserve"> </w:t>
      </w:r>
      <w:r w:rsidRPr="005058EE">
        <w:rPr>
          <w:i/>
          <w:sz w:val="28"/>
          <w:szCs w:val="28"/>
          <w:lang w:val="en-US"/>
        </w:rPr>
        <w:t>pastor</w:t>
      </w:r>
      <w:r w:rsidRPr="00483741">
        <w:rPr>
          <w:i/>
          <w:sz w:val="28"/>
          <w:szCs w:val="28"/>
        </w:rPr>
        <w:t>’</w:t>
      </w:r>
      <w:r w:rsidRPr="005058EE">
        <w:rPr>
          <w:i/>
          <w:sz w:val="28"/>
          <w:szCs w:val="28"/>
          <w:lang w:val="en-US"/>
        </w:rPr>
        <w:t>s</w:t>
      </w:r>
      <w:r w:rsidRPr="00483741">
        <w:rPr>
          <w:i/>
          <w:sz w:val="28"/>
          <w:szCs w:val="28"/>
        </w:rPr>
        <w:t xml:space="preserve"> </w:t>
      </w:r>
      <w:r w:rsidRPr="005058EE">
        <w:rPr>
          <w:i/>
          <w:sz w:val="28"/>
          <w:szCs w:val="28"/>
          <w:lang w:val="en-US"/>
        </w:rPr>
        <w:t>heart</w:t>
      </w:r>
      <w:r w:rsidR="00413C8F">
        <w:rPr>
          <w:i/>
          <w:sz w:val="28"/>
          <w:szCs w:val="28"/>
        </w:rPr>
        <w:t xml:space="preserve">. </w:t>
      </w:r>
      <w:r w:rsidRPr="00483741">
        <w:rPr>
          <w:i/>
          <w:sz w:val="28"/>
          <w:szCs w:val="28"/>
        </w:rPr>
        <w:t>(</w:t>
      </w:r>
      <w:r w:rsidRPr="005058EE">
        <w:rPr>
          <w:i/>
          <w:sz w:val="28"/>
          <w:szCs w:val="28"/>
          <w:lang w:val="en-US"/>
        </w:rPr>
        <w:t>Ch</w:t>
      </w:r>
      <w:r w:rsidRPr="00483741">
        <w:rPr>
          <w:i/>
          <w:sz w:val="28"/>
          <w:szCs w:val="28"/>
        </w:rPr>
        <w:t>.</w:t>
      </w:r>
      <w:r w:rsidRPr="005058EE">
        <w:rPr>
          <w:i/>
          <w:sz w:val="28"/>
          <w:szCs w:val="28"/>
        </w:rPr>
        <w:t xml:space="preserve"> </w:t>
      </w:r>
      <w:r w:rsidRPr="005058EE">
        <w:rPr>
          <w:i/>
          <w:sz w:val="28"/>
          <w:szCs w:val="28"/>
          <w:lang w:val="en-US"/>
        </w:rPr>
        <w:t>B</w:t>
      </w:r>
      <w:r w:rsidRPr="00483741">
        <w:rPr>
          <w:i/>
          <w:sz w:val="28"/>
          <w:szCs w:val="28"/>
        </w:rPr>
        <w:t xml:space="preserve">. </w:t>
      </w:r>
      <w:r w:rsidRPr="005058EE">
        <w:rPr>
          <w:i/>
          <w:sz w:val="28"/>
          <w:szCs w:val="28"/>
          <w:lang w:val="en-US"/>
        </w:rPr>
        <w:t>Eyre</w:t>
      </w:r>
      <w:r w:rsidRPr="00483741">
        <w:rPr>
          <w:i/>
          <w:sz w:val="28"/>
          <w:szCs w:val="28"/>
        </w:rPr>
        <w:t>)</w:t>
      </w:r>
      <w:r w:rsidR="00413C8F">
        <w:rPr>
          <w:sz w:val="28"/>
          <w:szCs w:val="28"/>
        </w:rPr>
        <w:t xml:space="preserve">. Іменник </w:t>
      </w:r>
      <w:r w:rsidR="00413C8F" w:rsidRPr="005D42C1">
        <w:rPr>
          <w:i/>
          <w:sz w:val="28"/>
          <w:szCs w:val="28"/>
          <w:lang w:val="en-US"/>
        </w:rPr>
        <w:t>visitress</w:t>
      </w:r>
      <w:r w:rsidR="00413C8F" w:rsidRPr="005D42C1">
        <w:rPr>
          <w:i/>
          <w:sz w:val="28"/>
          <w:szCs w:val="28"/>
        </w:rPr>
        <w:t xml:space="preserve"> </w:t>
      </w:r>
      <w:r w:rsidR="005D42C1" w:rsidRPr="005D42C1">
        <w:rPr>
          <w:i/>
          <w:sz w:val="28"/>
          <w:szCs w:val="28"/>
        </w:rPr>
        <w:t>‘</w:t>
      </w:r>
      <w:r w:rsidR="00413C8F" w:rsidRPr="005D42C1">
        <w:rPr>
          <w:i/>
          <w:sz w:val="28"/>
          <w:szCs w:val="28"/>
        </w:rPr>
        <w:t>відвідувачка</w:t>
      </w:r>
      <w:r w:rsidR="005D42C1" w:rsidRPr="005D42C1">
        <w:rPr>
          <w:i/>
          <w:sz w:val="28"/>
          <w:szCs w:val="28"/>
        </w:rPr>
        <w:t>’</w:t>
      </w:r>
      <w:r w:rsidR="00413C8F" w:rsidRPr="005D42C1">
        <w:rPr>
          <w:i/>
          <w:sz w:val="28"/>
          <w:szCs w:val="28"/>
        </w:rPr>
        <w:t xml:space="preserve"> </w:t>
      </w:r>
      <w:r w:rsidR="00413C8F" w:rsidRPr="005D42C1">
        <w:rPr>
          <w:sz w:val="28"/>
          <w:szCs w:val="28"/>
        </w:rPr>
        <w:t>слугує еквівалентом жіночого роду до іменника</w:t>
      </w:r>
      <w:r w:rsidR="00413C8F" w:rsidRPr="005D42C1">
        <w:rPr>
          <w:i/>
          <w:sz w:val="28"/>
          <w:szCs w:val="28"/>
        </w:rPr>
        <w:t xml:space="preserve"> </w:t>
      </w:r>
      <w:r w:rsidR="005D42C1" w:rsidRPr="005D42C1">
        <w:rPr>
          <w:i/>
          <w:sz w:val="28"/>
          <w:szCs w:val="28"/>
          <w:lang w:val="en-US"/>
        </w:rPr>
        <w:t>visit</w:t>
      </w:r>
      <w:r w:rsidR="005D42C1" w:rsidRPr="005D42C1">
        <w:rPr>
          <w:i/>
          <w:sz w:val="28"/>
          <w:szCs w:val="28"/>
        </w:rPr>
        <w:t>о</w:t>
      </w:r>
      <w:r w:rsidR="005D42C1" w:rsidRPr="005D42C1">
        <w:rPr>
          <w:i/>
          <w:sz w:val="28"/>
          <w:szCs w:val="28"/>
          <w:lang w:val="en-US"/>
        </w:rPr>
        <w:t>r</w:t>
      </w:r>
      <w:r w:rsidR="005D42C1" w:rsidRPr="005D42C1">
        <w:rPr>
          <w:i/>
          <w:sz w:val="28"/>
          <w:szCs w:val="28"/>
        </w:rPr>
        <w:t xml:space="preserve"> ‘відвідувач’.</w:t>
      </w:r>
    </w:p>
    <w:p w:rsidR="005058EE" w:rsidRPr="005D42C1" w:rsidRDefault="005058EE" w:rsidP="005058EE">
      <w:pPr>
        <w:spacing w:line="360" w:lineRule="auto"/>
        <w:ind w:right="-2" w:firstLine="708"/>
        <w:jc w:val="both"/>
        <w:rPr>
          <w:sz w:val="28"/>
          <w:szCs w:val="28"/>
        </w:rPr>
      </w:pPr>
      <w:r w:rsidRPr="005058EE">
        <w:rPr>
          <w:i/>
          <w:sz w:val="28"/>
          <w:szCs w:val="28"/>
          <w:lang w:val="en-US"/>
        </w:rPr>
        <w:t>An</w:t>
      </w:r>
      <w:r w:rsidRPr="00483741">
        <w:rPr>
          <w:i/>
          <w:sz w:val="28"/>
          <w:szCs w:val="28"/>
        </w:rPr>
        <w:t xml:space="preserve"> </w:t>
      </w:r>
      <w:r w:rsidRPr="005058EE">
        <w:rPr>
          <w:i/>
          <w:sz w:val="28"/>
          <w:szCs w:val="28"/>
          <w:lang w:val="en-US"/>
        </w:rPr>
        <w:t>aspen</w:t>
      </w:r>
      <w:r w:rsidRPr="00483741">
        <w:rPr>
          <w:i/>
          <w:sz w:val="28"/>
          <w:szCs w:val="28"/>
        </w:rPr>
        <w:t xml:space="preserve"> </w:t>
      </w:r>
      <w:r w:rsidRPr="005058EE">
        <w:rPr>
          <w:i/>
          <w:sz w:val="28"/>
          <w:szCs w:val="28"/>
          <w:lang w:val="en-US"/>
        </w:rPr>
        <w:t>which</w:t>
      </w:r>
      <w:r w:rsidRPr="00483741">
        <w:rPr>
          <w:i/>
          <w:sz w:val="28"/>
          <w:szCs w:val="28"/>
        </w:rPr>
        <w:t xml:space="preserve"> </w:t>
      </w:r>
      <w:r w:rsidRPr="005058EE">
        <w:rPr>
          <w:i/>
          <w:sz w:val="28"/>
          <w:szCs w:val="28"/>
          <w:lang w:val="en-US"/>
        </w:rPr>
        <w:t>overhung</w:t>
      </w:r>
      <w:r w:rsidRPr="00483741">
        <w:rPr>
          <w:i/>
          <w:sz w:val="28"/>
          <w:szCs w:val="28"/>
        </w:rPr>
        <w:t xml:space="preserve"> </w:t>
      </w:r>
      <w:r w:rsidRPr="005058EE">
        <w:rPr>
          <w:i/>
          <w:sz w:val="28"/>
          <w:szCs w:val="28"/>
          <w:lang w:val="en-US"/>
        </w:rPr>
        <w:t>the</w:t>
      </w:r>
      <w:r w:rsidRPr="00483741">
        <w:rPr>
          <w:i/>
          <w:sz w:val="28"/>
          <w:szCs w:val="28"/>
        </w:rPr>
        <w:t xml:space="preserve"> </w:t>
      </w:r>
      <w:r w:rsidRPr="005058EE">
        <w:rPr>
          <w:i/>
          <w:sz w:val="28"/>
          <w:szCs w:val="28"/>
          <w:lang w:val="en-US"/>
        </w:rPr>
        <w:t>seat</w:t>
      </w:r>
      <w:r w:rsidRPr="00483741">
        <w:rPr>
          <w:i/>
          <w:sz w:val="28"/>
          <w:szCs w:val="28"/>
        </w:rPr>
        <w:t xml:space="preserve"> </w:t>
      </w:r>
      <w:r w:rsidRPr="005058EE">
        <w:rPr>
          <w:i/>
          <w:sz w:val="28"/>
          <w:szCs w:val="28"/>
          <w:lang w:val="en-US"/>
        </w:rPr>
        <w:t>of</w:t>
      </w:r>
      <w:r w:rsidRPr="00483741">
        <w:rPr>
          <w:i/>
          <w:sz w:val="28"/>
          <w:szCs w:val="28"/>
        </w:rPr>
        <w:t xml:space="preserve"> </w:t>
      </w:r>
      <w:r w:rsidRPr="005058EE">
        <w:rPr>
          <w:i/>
          <w:sz w:val="28"/>
          <w:szCs w:val="28"/>
          <w:lang w:val="en-US"/>
        </w:rPr>
        <w:t>the</w:t>
      </w:r>
      <w:r w:rsidRPr="00483741">
        <w:rPr>
          <w:i/>
          <w:sz w:val="28"/>
          <w:szCs w:val="28"/>
        </w:rPr>
        <w:t xml:space="preserve"> </w:t>
      </w:r>
      <w:r w:rsidRPr="005058EE">
        <w:rPr>
          <w:i/>
          <w:sz w:val="28"/>
          <w:szCs w:val="28"/>
          <w:lang w:val="en-US"/>
        </w:rPr>
        <w:t>fair</w:t>
      </w:r>
      <w:r w:rsidRPr="00483741">
        <w:rPr>
          <w:i/>
          <w:sz w:val="28"/>
          <w:szCs w:val="28"/>
        </w:rPr>
        <w:t xml:space="preserve"> </w:t>
      </w:r>
      <w:r w:rsidRPr="00413C8F">
        <w:rPr>
          <w:b/>
          <w:i/>
          <w:sz w:val="28"/>
          <w:szCs w:val="28"/>
          <w:lang w:val="en-US"/>
        </w:rPr>
        <w:t>harpress</w:t>
      </w:r>
      <w:r w:rsidR="00413C8F">
        <w:rPr>
          <w:i/>
          <w:sz w:val="28"/>
          <w:szCs w:val="28"/>
        </w:rPr>
        <w:t xml:space="preserve">. </w:t>
      </w:r>
      <w:r w:rsidRPr="00483741">
        <w:rPr>
          <w:i/>
          <w:sz w:val="28"/>
          <w:szCs w:val="28"/>
        </w:rPr>
        <w:t>(</w:t>
      </w:r>
      <w:r w:rsidRPr="005058EE">
        <w:rPr>
          <w:i/>
          <w:sz w:val="28"/>
          <w:szCs w:val="28"/>
          <w:lang w:val="en-US"/>
        </w:rPr>
        <w:t>W</w:t>
      </w:r>
      <w:r w:rsidRPr="00483741">
        <w:rPr>
          <w:i/>
          <w:sz w:val="28"/>
          <w:szCs w:val="28"/>
        </w:rPr>
        <w:t>.</w:t>
      </w:r>
      <w:r w:rsidRPr="005058EE">
        <w:rPr>
          <w:i/>
          <w:sz w:val="28"/>
          <w:szCs w:val="28"/>
        </w:rPr>
        <w:t xml:space="preserve"> </w:t>
      </w:r>
      <w:r w:rsidRPr="005058EE">
        <w:rPr>
          <w:i/>
          <w:sz w:val="28"/>
          <w:szCs w:val="28"/>
          <w:lang w:val="en-US"/>
        </w:rPr>
        <w:t>S</w:t>
      </w:r>
      <w:r w:rsidRPr="00483741">
        <w:rPr>
          <w:i/>
          <w:sz w:val="28"/>
          <w:szCs w:val="28"/>
        </w:rPr>
        <w:t xml:space="preserve">. </w:t>
      </w:r>
      <w:r w:rsidRPr="005058EE">
        <w:rPr>
          <w:i/>
          <w:sz w:val="28"/>
          <w:szCs w:val="28"/>
          <w:lang w:val="en-US"/>
        </w:rPr>
        <w:t>Waverley</w:t>
      </w:r>
      <w:r w:rsidRPr="00483741">
        <w:rPr>
          <w:i/>
          <w:sz w:val="28"/>
          <w:szCs w:val="28"/>
        </w:rPr>
        <w:t>)</w:t>
      </w:r>
      <w:r w:rsidR="00413C8F">
        <w:rPr>
          <w:sz w:val="28"/>
          <w:szCs w:val="28"/>
        </w:rPr>
        <w:t xml:space="preserve">. </w:t>
      </w:r>
      <w:r w:rsidR="005D42C1">
        <w:rPr>
          <w:sz w:val="28"/>
          <w:szCs w:val="28"/>
        </w:rPr>
        <w:t xml:space="preserve">Іменник </w:t>
      </w:r>
      <w:r w:rsidR="005D42C1" w:rsidRPr="005D42C1">
        <w:rPr>
          <w:i/>
          <w:sz w:val="28"/>
          <w:szCs w:val="28"/>
          <w:lang w:val="en-US"/>
        </w:rPr>
        <w:t>harpress</w:t>
      </w:r>
      <w:r w:rsidR="005D42C1">
        <w:rPr>
          <w:i/>
          <w:sz w:val="28"/>
          <w:szCs w:val="28"/>
        </w:rPr>
        <w:t xml:space="preserve"> </w:t>
      </w:r>
      <w:r w:rsidR="005D42C1" w:rsidRPr="005D42C1">
        <w:rPr>
          <w:i/>
          <w:sz w:val="28"/>
          <w:szCs w:val="28"/>
        </w:rPr>
        <w:t>‘</w:t>
      </w:r>
      <w:r w:rsidR="005D42C1">
        <w:rPr>
          <w:i/>
          <w:sz w:val="28"/>
          <w:szCs w:val="28"/>
        </w:rPr>
        <w:t>арфістка</w:t>
      </w:r>
      <w:r w:rsidR="005D42C1" w:rsidRPr="005D42C1">
        <w:rPr>
          <w:i/>
          <w:sz w:val="28"/>
          <w:szCs w:val="28"/>
        </w:rPr>
        <w:t xml:space="preserve">’ </w:t>
      </w:r>
      <w:r w:rsidR="005D42C1" w:rsidRPr="005D42C1">
        <w:rPr>
          <w:sz w:val="28"/>
          <w:szCs w:val="28"/>
        </w:rPr>
        <w:t>утворено від</w:t>
      </w:r>
      <w:r w:rsidR="005D42C1" w:rsidRPr="005D42C1">
        <w:rPr>
          <w:i/>
          <w:sz w:val="28"/>
          <w:szCs w:val="28"/>
        </w:rPr>
        <w:t xml:space="preserve"> </w:t>
      </w:r>
      <w:r w:rsidR="005D42C1" w:rsidRPr="005D42C1">
        <w:rPr>
          <w:i/>
          <w:sz w:val="28"/>
          <w:szCs w:val="28"/>
          <w:lang w:val="en-US"/>
        </w:rPr>
        <w:t>harp</w:t>
      </w:r>
      <w:r w:rsidR="005D42C1" w:rsidRPr="005D42C1">
        <w:rPr>
          <w:i/>
          <w:sz w:val="28"/>
          <w:szCs w:val="28"/>
        </w:rPr>
        <w:t>е</w:t>
      </w:r>
      <w:r w:rsidR="005D42C1" w:rsidRPr="005D42C1">
        <w:rPr>
          <w:i/>
          <w:sz w:val="28"/>
          <w:szCs w:val="28"/>
          <w:lang w:val="en-US"/>
        </w:rPr>
        <w:t>r</w:t>
      </w:r>
      <w:r w:rsidR="005D42C1" w:rsidRPr="005D42C1">
        <w:rPr>
          <w:i/>
          <w:sz w:val="28"/>
          <w:szCs w:val="28"/>
        </w:rPr>
        <w:t xml:space="preserve"> ‘</w:t>
      </w:r>
      <w:r w:rsidR="005D42C1">
        <w:rPr>
          <w:i/>
          <w:sz w:val="28"/>
          <w:szCs w:val="28"/>
        </w:rPr>
        <w:t>арфіст</w:t>
      </w:r>
      <w:r w:rsidR="005D42C1" w:rsidRPr="005D42C1">
        <w:rPr>
          <w:i/>
          <w:sz w:val="28"/>
          <w:szCs w:val="28"/>
        </w:rPr>
        <w:t>’</w:t>
      </w:r>
      <w:r w:rsidR="005D42C1">
        <w:rPr>
          <w:i/>
          <w:sz w:val="28"/>
          <w:szCs w:val="28"/>
        </w:rPr>
        <w:t xml:space="preserve"> </w:t>
      </w:r>
      <w:r w:rsidR="005D42C1" w:rsidRPr="005D42C1">
        <w:rPr>
          <w:sz w:val="28"/>
          <w:szCs w:val="28"/>
        </w:rPr>
        <w:t>за допомогою суфікса</w:t>
      </w:r>
      <w:r w:rsidR="002D440D">
        <w:rPr>
          <w:i/>
          <w:sz w:val="28"/>
          <w:szCs w:val="28"/>
        </w:rPr>
        <w:t xml:space="preserve"> -</w:t>
      </w:r>
      <w:r w:rsidR="005D42C1" w:rsidRPr="005D42C1">
        <w:rPr>
          <w:i/>
          <w:sz w:val="28"/>
          <w:szCs w:val="28"/>
        </w:rPr>
        <w:t>е</w:t>
      </w:r>
      <w:r w:rsidR="005D42C1" w:rsidRPr="005D42C1">
        <w:rPr>
          <w:i/>
          <w:sz w:val="28"/>
          <w:szCs w:val="28"/>
          <w:lang w:val="en-US"/>
        </w:rPr>
        <w:t>ss</w:t>
      </w:r>
      <w:r w:rsidR="005D42C1" w:rsidRPr="005D42C1">
        <w:rPr>
          <w:i/>
          <w:sz w:val="28"/>
          <w:szCs w:val="28"/>
        </w:rPr>
        <w:t>.</w:t>
      </w:r>
    </w:p>
    <w:p w:rsidR="008D5B79" w:rsidRPr="006C4DCD" w:rsidRDefault="005058EE" w:rsidP="005058EE">
      <w:pPr>
        <w:spacing w:line="360" w:lineRule="auto"/>
        <w:ind w:right="-2" w:firstLine="708"/>
        <w:jc w:val="both"/>
        <w:rPr>
          <w:i/>
          <w:sz w:val="28"/>
          <w:szCs w:val="28"/>
        </w:rPr>
      </w:pPr>
      <w:r w:rsidRPr="006C4DCD">
        <w:rPr>
          <w:i/>
          <w:sz w:val="28"/>
          <w:szCs w:val="28"/>
        </w:rPr>
        <w:t>-</w:t>
      </w:r>
      <w:r w:rsidRPr="006C4DCD">
        <w:rPr>
          <w:i/>
          <w:sz w:val="28"/>
          <w:szCs w:val="28"/>
          <w:lang w:val="en-US"/>
        </w:rPr>
        <w:t>kin</w:t>
      </w:r>
      <w:r w:rsidR="000A43A8" w:rsidRPr="006C4DCD">
        <w:rPr>
          <w:sz w:val="28"/>
          <w:szCs w:val="28"/>
          <w:lang w:val="ru-RU"/>
        </w:rPr>
        <w:t xml:space="preserve"> – </w:t>
      </w:r>
      <w:r w:rsidR="006C4DCD">
        <w:rPr>
          <w:sz w:val="28"/>
          <w:szCs w:val="28"/>
        </w:rPr>
        <w:t>суфікс, що слугує для утворення зменшувально-пестливих іменників.</w:t>
      </w:r>
    </w:p>
    <w:p w:rsidR="006C4DCD" w:rsidRPr="00201868" w:rsidRDefault="005058EE" w:rsidP="005058EE">
      <w:pPr>
        <w:spacing w:line="360" w:lineRule="auto"/>
        <w:ind w:right="-2" w:firstLine="708"/>
        <w:jc w:val="both"/>
        <w:rPr>
          <w:i/>
          <w:sz w:val="28"/>
          <w:szCs w:val="28"/>
        </w:rPr>
      </w:pPr>
      <w:r w:rsidRPr="005058EE">
        <w:rPr>
          <w:i/>
          <w:sz w:val="28"/>
          <w:szCs w:val="28"/>
          <w:lang w:val="en-US"/>
        </w:rPr>
        <w:t>There</w:t>
      </w:r>
      <w:r w:rsidRPr="005058EE">
        <w:rPr>
          <w:i/>
          <w:sz w:val="28"/>
          <w:szCs w:val="28"/>
        </w:rPr>
        <w:t>’</w:t>
      </w:r>
      <w:r w:rsidRPr="005058EE">
        <w:rPr>
          <w:i/>
          <w:sz w:val="28"/>
          <w:szCs w:val="28"/>
          <w:lang w:val="en-US"/>
        </w:rPr>
        <w:t>s</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key</w:t>
      </w:r>
      <w:r w:rsidRPr="005058EE">
        <w:rPr>
          <w:i/>
          <w:sz w:val="28"/>
          <w:szCs w:val="28"/>
        </w:rPr>
        <w:t xml:space="preserve">; </w:t>
      </w:r>
      <w:r w:rsidRPr="005058EE">
        <w:rPr>
          <w:i/>
          <w:sz w:val="28"/>
          <w:szCs w:val="28"/>
          <w:lang w:val="en-US"/>
        </w:rPr>
        <w:t>you</w:t>
      </w:r>
      <w:r w:rsidRPr="005058EE">
        <w:rPr>
          <w:i/>
          <w:sz w:val="28"/>
          <w:szCs w:val="28"/>
        </w:rPr>
        <w:t xml:space="preserve"> </w:t>
      </w:r>
      <w:r w:rsidRPr="005058EE">
        <w:rPr>
          <w:i/>
          <w:sz w:val="28"/>
          <w:szCs w:val="28"/>
          <w:lang w:val="en-US"/>
        </w:rPr>
        <w:t>fill</w:t>
      </w:r>
      <w:r w:rsidRPr="005058EE">
        <w:rPr>
          <w:i/>
          <w:sz w:val="28"/>
          <w:szCs w:val="28"/>
        </w:rPr>
        <w:t xml:space="preserve"> </w:t>
      </w:r>
      <w:r w:rsidRPr="005058EE">
        <w:rPr>
          <w:i/>
          <w:sz w:val="28"/>
          <w:szCs w:val="28"/>
          <w:lang w:val="en-US"/>
        </w:rPr>
        <w:t>a</w:t>
      </w:r>
      <w:r w:rsidRPr="005058EE">
        <w:rPr>
          <w:i/>
          <w:sz w:val="28"/>
          <w:szCs w:val="28"/>
        </w:rPr>
        <w:t xml:space="preserve"> </w:t>
      </w:r>
      <w:r w:rsidRPr="00201868">
        <w:rPr>
          <w:b/>
          <w:i/>
          <w:sz w:val="28"/>
          <w:szCs w:val="28"/>
          <w:lang w:val="en-US"/>
        </w:rPr>
        <w:t>pannikin</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bring</w:t>
      </w:r>
      <w:r w:rsidRPr="005058EE">
        <w:rPr>
          <w:i/>
          <w:sz w:val="28"/>
          <w:szCs w:val="28"/>
        </w:rPr>
        <w:t xml:space="preserve"> </w:t>
      </w:r>
      <w:r w:rsidRPr="005058EE">
        <w:rPr>
          <w:i/>
          <w:sz w:val="28"/>
          <w:szCs w:val="28"/>
          <w:lang w:val="en-US"/>
        </w:rPr>
        <w:t>it</w:t>
      </w:r>
      <w:r w:rsidRPr="005058EE">
        <w:rPr>
          <w:i/>
          <w:sz w:val="28"/>
          <w:szCs w:val="28"/>
        </w:rPr>
        <w:t xml:space="preserve"> </w:t>
      </w:r>
      <w:r w:rsidRPr="005058EE">
        <w:rPr>
          <w:i/>
          <w:sz w:val="28"/>
          <w:szCs w:val="28"/>
          <w:lang w:val="en-US"/>
        </w:rPr>
        <w:t>up</w:t>
      </w:r>
      <w:r w:rsidR="006C4DCD">
        <w:rPr>
          <w:i/>
          <w:sz w:val="28"/>
          <w:szCs w:val="28"/>
        </w:rPr>
        <w:t xml:space="preserve">. </w:t>
      </w:r>
      <w:r w:rsidRPr="005058EE">
        <w:rPr>
          <w:i/>
          <w:sz w:val="28"/>
          <w:szCs w:val="28"/>
        </w:rPr>
        <w:t>(</w:t>
      </w:r>
      <w:r w:rsidRPr="005058EE">
        <w:rPr>
          <w:i/>
          <w:sz w:val="28"/>
          <w:szCs w:val="28"/>
          <w:lang w:val="en-US"/>
        </w:rPr>
        <w:t>R</w:t>
      </w:r>
      <w:r w:rsidRPr="005058EE">
        <w:rPr>
          <w:i/>
          <w:sz w:val="28"/>
          <w:szCs w:val="28"/>
        </w:rPr>
        <w:t xml:space="preserve">. </w:t>
      </w:r>
      <w:r w:rsidRPr="005058EE">
        <w:rPr>
          <w:i/>
          <w:sz w:val="28"/>
          <w:szCs w:val="28"/>
          <w:lang w:val="en-US"/>
        </w:rPr>
        <w:t>S</w:t>
      </w:r>
      <w:r w:rsidRPr="005058EE">
        <w:rPr>
          <w:i/>
          <w:sz w:val="28"/>
          <w:szCs w:val="28"/>
        </w:rPr>
        <w:t xml:space="preserve">. </w:t>
      </w:r>
      <w:r w:rsidRPr="005058EE">
        <w:rPr>
          <w:i/>
          <w:sz w:val="28"/>
          <w:szCs w:val="28"/>
          <w:lang w:val="en-US"/>
        </w:rPr>
        <w:t>Treasure</w:t>
      </w:r>
      <w:r w:rsidRPr="005058EE">
        <w:rPr>
          <w:i/>
          <w:sz w:val="28"/>
          <w:szCs w:val="28"/>
        </w:rPr>
        <w:t>)</w:t>
      </w:r>
      <w:r w:rsidR="006C4DCD">
        <w:rPr>
          <w:sz w:val="28"/>
          <w:szCs w:val="28"/>
        </w:rPr>
        <w:t xml:space="preserve">. За допомогою додавання суфікса від іменника </w:t>
      </w:r>
      <w:r w:rsidR="006C4DCD" w:rsidRPr="00201868">
        <w:rPr>
          <w:i/>
          <w:sz w:val="28"/>
          <w:szCs w:val="28"/>
          <w:lang w:val="en-US"/>
        </w:rPr>
        <w:t>pan</w:t>
      </w:r>
      <w:r w:rsidR="006C4DCD" w:rsidRPr="00201868">
        <w:rPr>
          <w:i/>
          <w:sz w:val="28"/>
          <w:szCs w:val="28"/>
        </w:rPr>
        <w:t xml:space="preserve"> </w:t>
      </w:r>
      <w:r w:rsidR="00201868" w:rsidRPr="00201868">
        <w:rPr>
          <w:i/>
          <w:sz w:val="28"/>
          <w:szCs w:val="28"/>
        </w:rPr>
        <w:t>‘</w:t>
      </w:r>
      <w:r w:rsidR="006C4DCD" w:rsidRPr="00201868">
        <w:rPr>
          <w:i/>
          <w:sz w:val="28"/>
          <w:szCs w:val="28"/>
        </w:rPr>
        <w:t>каструля, ємність для приготування їжі</w:t>
      </w:r>
      <w:r w:rsidR="00201868" w:rsidRPr="00201868">
        <w:rPr>
          <w:i/>
          <w:sz w:val="28"/>
          <w:szCs w:val="28"/>
        </w:rPr>
        <w:t>’</w:t>
      </w:r>
      <w:r w:rsidR="006C4DCD" w:rsidRPr="00201868">
        <w:rPr>
          <w:i/>
          <w:sz w:val="28"/>
          <w:szCs w:val="28"/>
        </w:rPr>
        <w:t xml:space="preserve"> </w:t>
      </w:r>
      <w:r w:rsidR="006C4DCD" w:rsidRPr="00201868">
        <w:rPr>
          <w:sz w:val="28"/>
          <w:szCs w:val="28"/>
        </w:rPr>
        <w:t>утворилося зменшувально-пестливе</w:t>
      </w:r>
      <w:r w:rsidR="006C4DCD" w:rsidRPr="00201868">
        <w:rPr>
          <w:i/>
          <w:sz w:val="28"/>
          <w:szCs w:val="28"/>
        </w:rPr>
        <w:t xml:space="preserve"> </w:t>
      </w:r>
      <w:r w:rsidR="006C4DCD" w:rsidRPr="00201868">
        <w:rPr>
          <w:i/>
          <w:sz w:val="28"/>
          <w:szCs w:val="28"/>
          <w:lang w:val="en-US"/>
        </w:rPr>
        <w:t>pannikin</w:t>
      </w:r>
      <w:r w:rsidR="006C4DCD" w:rsidRPr="00201868">
        <w:rPr>
          <w:i/>
          <w:sz w:val="28"/>
          <w:szCs w:val="28"/>
        </w:rPr>
        <w:t xml:space="preserve"> </w:t>
      </w:r>
      <w:r w:rsidR="00201868" w:rsidRPr="00201868">
        <w:rPr>
          <w:i/>
          <w:sz w:val="28"/>
          <w:szCs w:val="28"/>
        </w:rPr>
        <w:t>‘</w:t>
      </w:r>
      <w:r w:rsidR="006C4DCD" w:rsidRPr="00201868">
        <w:rPr>
          <w:i/>
          <w:sz w:val="28"/>
          <w:szCs w:val="28"/>
        </w:rPr>
        <w:t>кухлик</w:t>
      </w:r>
      <w:r w:rsidR="00201868" w:rsidRPr="00201868">
        <w:rPr>
          <w:i/>
          <w:sz w:val="28"/>
          <w:szCs w:val="28"/>
        </w:rPr>
        <w:t>’</w:t>
      </w:r>
      <w:r w:rsidR="006C4DCD" w:rsidRPr="00201868">
        <w:rPr>
          <w:i/>
          <w:sz w:val="28"/>
          <w:szCs w:val="28"/>
        </w:rPr>
        <w:t>.</w:t>
      </w:r>
    </w:p>
    <w:p w:rsidR="005058EE" w:rsidRPr="00201868" w:rsidRDefault="005058EE" w:rsidP="005058EE">
      <w:pPr>
        <w:spacing w:line="360" w:lineRule="auto"/>
        <w:ind w:right="-2" w:firstLine="708"/>
        <w:jc w:val="both"/>
        <w:rPr>
          <w:sz w:val="28"/>
          <w:szCs w:val="28"/>
        </w:rPr>
      </w:pPr>
      <w:r w:rsidRPr="005058EE">
        <w:rPr>
          <w:i/>
          <w:sz w:val="28"/>
          <w:szCs w:val="28"/>
          <w:lang w:val="en-US"/>
        </w:rPr>
        <w:lastRenderedPageBreak/>
        <w:t>Every</w:t>
      </w:r>
      <w:r w:rsidRPr="005058EE">
        <w:rPr>
          <w:i/>
          <w:sz w:val="28"/>
          <w:szCs w:val="28"/>
        </w:rPr>
        <w:t xml:space="preserve"> </w:t>
      </w:r>
      <w:r w:rsidRPr="005058EE">
        <w:rPr>
          <w:i/>
          <w:sz w:val="28"/>
          <w:szCs w:val="28"/>
          <w:lang w:val="en-US"/>
        </w:rPr>
        <w:t>one</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us</w:t>
      </w:r>
      <w:r w:rsidRPr="005058EE">
        <w:rPr>
          <w:i/>
          <w:sz w:val="28"/>
          <w:szCs w:val="28"/>
        </w:rPr>
        <w:t xml:space="preserve"> </w:t>
      </w:r>
      <w:r w:rsidRPr="005058EE">
        <w:rPr>
          <w:i/>
          <w:sz w:val="28"/>
          <w:szCs w:val="28"/>
          <w:lang w:val="en-US"/>
        </w:rPr>
        <w:t>can</w:t>
      </w:r>
      <w:r w:rsidRPr="005058EE">
        <w:rPr>
          <w:i/>
          <w:sz w:val="28"/>
          <w:szCs w:val="28"/>
        </w:rPr>
        <w:t xml:space="preserve"> </w:t>
      </w:r>
      <w:r w:rsidRPr="005058EE">
        <w:rPr>
          <w:i/>
          <w:sz w:val="28"/>
          <w:szCs w:val="28"/>
          <w:lang w:val="en-US"/>
        </w:rPr>
        <w:t>point</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the</w:t>
      </w:r>
      <w:r w:rsidRPr="005058EE">
        <w:rPr>
          <w:i/>
          <w:sz w:val="28"/>
          <w:szCs w:val="28"/>
        </w:rPr>
        <w:t xml:space="preserve"> </w:t>
      </w:r>
      <w:r w:rsidRPr="00201868">
        <w:rPr>
          <w:b/>
          <w:i/>
          <w:sz w:val="28"/>
          <w:szCs w:val="28"/>
          <w:lang w:val="en-US"/>
        </w:rPr>
        <w:t>Princekins</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private</w:t>
      </w:r>
      <w:r w:rsidRPr="005058EE">
        <w:rPr>
          <w:i/>
          <w:sz w:val="28"/>
          <w:szCs w:val="28"/>
        </w:rPr>
        <w:t xml:space="preserve"> </w:t>
      </w:r>
      <w:r w:rsidRPr="005058EE">
        <w:rPr>
          <w:i/>
          <w:sz w:val="28"/>
          <w:szCs w:val="28"/>
          <w:lang w:val="en-US"/>
        </w:rPr>
        <w:t>life</w:t>
      </w:r>
      <w:r w:rsidRPr="005058EE">
        <w:rPr>
          <w:i/>
          <w:sz w:val="28"/>
          <w:szCs w:val="28"/>
        </w:rPr>
        <w:t xml:space="preserve"> </w:t>
      </w:r>
      <w:r w:rsidRPr="005058EE">
        <w:rPr>
          <w:i/>
          <w:sz w:val="28"/>
          <w:szCs w:val="28"/>
          <w:lang w:val="en-US"/>
        </w:rPr>
        <w:t>who</w:t>
      </w:r>
      <w:r w:rsidRPr="005058EE">
        <w:rPr>
          <w:i/>
          <w:sz w:val="28"/>
          <w:szCs w:val="28"/>
        </w:rPr>
        <w:t xml:space="preserve"> </w:t>
      </w:r>
      <w:r w:rsidRPr="005058EE">
        <w:rPr>
          <w:i/>
          <w:sz w:val="28"/>
          <w:szCs w:val="28"/>
          <w:lang w:val="en-US"/>
        </w:rPr>
        <w:t>are</w:t>
      </w:r>
      <w:r w:rsidRPr="005058EE">
        <w:rPr>
          <w:i/>
          <w:sz w:val="28"/>
          <w:szCs w:val="28"/>
        </w:rPr>
        <w:t xml:space="preserve"> </w:t>
      </w:r>
      <w:r w:rsidRPr="005058EE">
        <w:rPr>
          <w:i/>
          <w:sz w:val="28"/>
          <w:szCs w:val="28"/>
          <w:lang w:val="en-US"/>
        </w:rPr>
        <w:t>flattered</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worshipped</w:t>
      </w:r>
      <w:r w:rsidR="006C4DCD">
        <w:rPr>
          <w:i/>
          <w:sz w:val="28"/>
          <w:szCs w:val="28"/>
        </w:rPr>
        <w:t xml:space="preserve">. </w:t>
      </w:r>
      <w:r w:rsidRPr="005058EE">
        <w:rPr>
          <w:i/>
          <w:sz w:val="28"/>
          <w:szCs w:val="28"/>
        </w:rPr>
        <w:t>(</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Newcomes</w:t>
      </w:r>
      <w:r w:rsidRPr="005058EE">
        <w:rPr>
          <w:i/>
          <w:sz w:val="28"/>
          <w:szCs w:val="28"/>
        </w:rPr>
        <w:t>)</w:t>
      </w:r>
      <w:r w:rsidR="006C4DCD">
        <w:rPr>
          <w:sz w:val="28"/>
          <w:szCs w:val="28"/>
        </w:rPr>
        <w:t xml:space="preserve">. Від іменника </w:t>
      </w:r>
      <w:r w:rsidR="006C4DCD" w:rsidRPr="00201868">
        <w:rPr>
          <w:i/>
          <w:sz w:val="28"/>
          <w:szCs w:val="28"/>
          <w:lang w:val="en-US"/>
        </w:rPr>
        <w:t>prince</w:t>
      </w:r>
      <w:r w:rsidR="006C4DCD" w:rsidRPr="00201868">
        <w:rPr>
          <w:i/>
          <w:sz w:val="28"/>
          <w:szCs w:val="28"/>
        </w:rPr>
        <w:t xml:space="preserve"> </w:t>
      </w:r>
      <w:r w:rsidR="00201868" w:rsidRPr="00201868">
        <w:rPr>
          <w:i/>
          <w:sz w:val="28"/>
          <w:szCs w:val="28"/>
        </w:rPr>
        <w:t>‘</w:t>
      </w:r>
      <w:r w:rsidR="006C4DCD" w:rsidRPr="00201868">
        <w:rPr>
          <w:i/>
          <w:sz w:val="28"/>
          <w:szCs w:val="28"/>
        </w:rPr>
        <w:t>принц</w:t>
      </w:r>
      <w:r w:rsidR="00201868" w:rsidRPr="00201868">
        <w:rPr>
          <w:i/>
          <w:sz w:val="28"/>
          <w:szCs w:val="28"/>
        </w:rPr>
        <w:t>’</w:t>
      </w:r>
      <w:r w:rsidR="006C4DCD" w:rsidRPr="00201868">
        <w:rPr>
          <w:i/>
          <w:sz w:val="28"/>
          <w:szCs w:val="28"/>
        </w:rPr>
        <w:t xml:space="preserve"> </w:t>
      </w:r>
      <w:r w:rsidR="006C4DCD" w:rsidRPr="00201868">
        <w:rPr>
          <w:sz w:val="28"/>
          <w:szCs w:val="28"/>
        </w:rPr>
        <w:t>за допомогою суфікса утворилося</w:t>
      </w:r>
      <w:r w:rsidR="006C4DCD" w:rsidRPr="00201868">
        <w:rPr>
          <w:i/>
          <w:sz w:val="28"/>
          <w:szCs w:val="28"/>
        </w:rPr>
        <w:t xml:space="preserve"> </w:t>
      </w:r>
      <w:r w:rsidR="006C4DCD" w:rsidRPr="00201868">
        <w:rPr>
          <w:i/>
          <w:sz w:val="28"/>
          <w:szCs w:val="28"/>
          <w:lang w:val="en-US"/>
        </w:rPr>
        <w:t>princekin</w:t>
      </w:r>
      <w:r w:rsidR="006C4DCD" w:rsidRPr="00201868">
        <w:rPr>
          <w:i/>
          <w:sz w:val="28"/>
          <w:szCs w:val="28"/>
        </w:rPr>
        <w:t xml:space="preserve"> </w:t>
      </w:r>
      <w:r w:rsidR="00201868" w:rsidRPr="00201868">
        <w:rPr>
          <w:i/>
          <w:sz w:val="28"/>
          <w:szCs w:val="28"/>
        </w:rPr>
        <w:t xml:space="preserve">‘принцик’. </w:t>
      </w:r>
    </w:p>
    <w:p w:rsidR="00201868" w:rsidRPr="00201868" w:rsidRDefault="005058EE" w:rsidP="005058EE">
      <w:pPr>
        <w:spacing w:line="360" w:lineRule="auto"/>
        <w:ind w:right="-2" w:firstLine="708"/>
        <w:jc w:val="both"/>
        <w:rPr>
          <w:i/>
          <w:sz w:val="28"/>
          <w:szCs w:val="28"/>
        </w:rPr>
      </w:pPr>
      <w:r w:rsidRPr="00201868">
        <w:rPr>
          <w:i/>
          <w:sz w:val="28"/>
          <w:szCs w:val="28"/>
        </w:rPr>
        <w:t>-</w:t>
      </w:r>
      <w:r w:rsidRPr="00201868">
        <w:rPr>
          <w:i/>
          <w:sz w:val="28"/>
          <w:szCs w:val="28"/>
          <w:lang w:val="en-US"/>
        </w:rPr>
        <w:t>ina</w:t>
      </w:r>
      <w:r w:rsidRPr="005058EE">
        <w:rPr>
          <w:sz w:val="28"/>
          <w:szCs w:val="28"/>
        </w:rPr>
        <w:t xml:space="preserve"> </w:t>
      </w:r>
      <w:r w:rsidR="00201868" w:rsidRPr="00201868">
        <w:rPr>
          <w:sz w:val="28"/>
          <w:szCs w:val="28"/>
        </w:rPr>
        <w:t xml:space="preserve">– </w:t>
      </w:r>
      <w:r w:rsidR="00201868">
        <w:rPr>
          <w:sz w:val="28"/>
          <w:szCs w:val="28"/>
        </w:rPr>
        <w:t>суфікс</w:t>
      </w:r>
      <w:r w:rsidR="00E07E3F">
        <w:rPr>
          <w:sz w:val="28"/>
          <w:szCs w:val="28"/>
        </w:rPr>
        <w:t xml:space="preserve"> латинського походження</w:t>
      </w:r>
      <w:r w:rsidR="00201868">
        <w:rPr>
          <w:sz w:val="28"/>
          <w:szCs w:val="28"/>
        </w:rPr>
        <w:t>, що слугує для утворення жіночих імен, назв музичних інструментів.</w:t>
      </w:r>
    </w:p>
    <w:p w:rsidR="00E07E3F" w:rsidRDefault="005058EE" w:rsidP="00E07E3F">
      <w:pPr>
        <w:spacing w:line="360" w:lineRule="auto"/>
        <w:ind w:right="-2" w:firstLine="708"/>
        <w:jc w:val="both"/>
        <w:rPr>
          <w:i/>
          <w:color w:val="000000"/>
          <w:sz w:val="28"/>
          <w:szCs w:val="28"/>
        </w:rPr>
      </w:pPr>
      <w:r w:rsidRPr="005058EE">
        <w:rPr>
          <w:i/>
          <w:color w:val="000000"/>
          <w:sz w:val="28"/>
          <w:szCs w:val="28"/>
          <w:lang w:val="en-US"/>
        </w:rPr>
        <w:t xml:space="preserve">He was singing Figaro’s famous song in the Barber of Seville, accompanying himself on the </w:t>
      </w:r>
      <w:r w:rsidRPr="00E07E3F">
        <w:rPr>
          <w:b/>
          <w:i/>
          <w:color w:val="000000"/>
          <w:sz w:val="28"/>
          <w:szCs w:val="28"/>
          <w:lang w:val="en-US"/>
        </w:rPr>
        <w:t>concertina</w:t>
      </w:r>
      <w:r w:rsidR="00201868">
        <w:rPr>
          <w:i/>
          <w:color w:val="000000"/>
          <w:sz w:val="28"/>
          <w:szCs w:val="28"/>
        </w:rPr>
        <w:t xml:space="preserve">. </w:t>
      </w:r>
      <w:r w:rsidRPr="005058EE">
        <w:rPr>
          <w:i/>
          <w:color w:val="000000"/>
          <w:sz w:val="28"/>
          <w:szCs w:val="28"/>
        </w:rPr>
        <w:t>(</w:t>
      </w:r>
      <w:r w:rsidRPr="005058EE">
        <w:rPr>
          <w:i/>
          <w:color w:val="000000"/>
          <w:sz w:val="28"/>
          <w:szCs w:val="28"/>
          <w:lang w:val="en-US"/>
        </w:rPr>
        <w:t>W</w:t>
      </w:r>
      <w:r w:rsidRPr="00E07E3F">
        <w:rPr>
          <w:i/>
          <w:color w:val="000000"/>
          <w:sz w:val="28"/>
          <w:szCs w:val="28"/>
        </w:rPr>
        <w:t xml:space="preserve">. </w:t>
      </w:r>
      <w:r w:rsidRPr="005058EE">
        <w:rPr>
          <w:i/>
          <w:color w:val="000000"/>
          <w:sz w:val="28"/>
          <w:szCs w:val="28"/>
          <w:lang w:val="en-US"/>
        </w:rPr>
        <w:t>C</w:t>
      </w:r>
      <w:r w:rsidRPr="00E07E3F">
        <w:rPr>
          <w:i/>
          <w:color w:val="000000"/>
          <w:sz w:val="28"/>
          <w:szCs w:val="28"/>
        </w:rPr>
        <w:t xml:space="preserve">. </w:t>
      </w:r>
      <w:r w:rsidRPr="005058EE">
        <w:rPr>
          <w:i/>
          <w:color w:val="000000"/>
          <w:sz w:val="28"/>
          <w:szCs w:val="28"/>
          <w:lang w:val="en-US"/>
        </w:rPr>
        <w:t>The</w:t>
      </w:r>
      <w:r w:rsidRPr="00E07E3F">
        <w:rPr>
          <w:i/>
          <w:color w:val="000000"/>
          <w:sz w:val="28"/>
          <w:szCs w:val="28"/>
        </w:rPr>
        <w:t xml:space="preserve"> </w:t>
      </w:r>
      <w:r w:rsidRPr="005058EE">
        <w:rPr>
          <w:i/>
          <w:color w:val="000000"/>
          <w:sz w:val="28"/>
          <w:szCs w:val="28"/>
          <w:lang w:val="en-US"/>
        </w:rPr>
        <w:t>Woman</w:t>
      </w:r>
      <w:r w:rsidRPr="005058EE">
        <w:rPr>
          <w:i/>
          <w:color w:val="000000"/>
          <w:sz w:val="28"/>
          <w:szCs w:val="28"/>
        </w:rPr>
        <w:t>)</w:t>
      </w:r>
      <w:r w:rsidR="00201868">
        <w:rPr>
          <w:color w:val="000000"/>
          <w:sz w:val="28"/>
          <w:szCs w:val="28"/>
        </w:rPr>
        <w:t xml:space="preserve">. </w:t>
      </w:r>
      <w:r w:rsidR="00E07E3F">
        <w:rPr>
          <w:color w:val="000000"/>
          <w:sz w:val="28"/>
          <w:szCs w:val="28"/>
        </w:rPr>
        <w:t xml:space="preserve">Іменник </w:t>
      </w:r>
      <w:r w:rsidR="00E07E3F" w:rsidRPr="00E07E3F">
        <w:rPr>
          <w:i/>
          <w:color w:val="000000"/>
          <w:sz w:val="28"/>
          <w:szCs w:val="28"/>
          <w:lang w:val="en-US"/>
        </w:rPr>
        <w:t>concertina</w:t>
      </w:r>
      <w:r w:rsidR="00E07E3F">
        <w:rPr>
          <w:i/>
          <w:color w:val="000000"/>
          <w:sz w:val="28"/>
          <w:szCs w:val="28"/>
        </w:rPr>
        <w:t xml:space="preserve"> </w:t>
      </w:r>
      <w:r w:rsidR="00E07E3F" w:rsidRPr="00E07E3F">
        <w:rPr>
          <w:i/>
          <w:color w:val="000000"/>
          <w:sz w:val="28"/>
          <w:szCs w:val="28"/>
        </w:rPr>
        <w:t>‘</w:t>
      </w:r>
      <w:r w:rsidR="00E07E3F">
        <w:rPr>
          <w:i/>
          <w:color w:val="000000"/>
          <w:sz w:val="28"/>
          <w:szCs w:val="28"/>
        </w:rPr>
        <w:t>концертина</w:t>
      </w:r>
      <w:r w:rsidR="00E07E3F" w:rsidRPr="00E07E3F">
        <w:rPr>
          <w:i/>
          <w:color w:val="000000"/>
          <w:sz w:val="28"/>
          <w:szCs w:val="28"/>
        </w:rPr>
        <w:t>’</w:t>
      </w:r>
      <w:r w:rsidR="00E07E3F">
        <w:rPr>
          <w:i/>
          <w:color w:val="000000"/>
          <w:sz w:val="28"/>
          <w:szCs w:val="28"/>
        </w:rPr>
        <w:t xml:space="preserve"> </w:t>
      </w:r>
      <w:r w:rsidR="00E07E3F" w:rsidRPr="00E07E3F">
        <w:rPr>
          <w:color w:val="000000"/>
          <w:sz w:val="28"/>
          <w:szCs w:val="28"/>
        </w:rPr>
        <w:t xml:space="preserve">(музичний інструмент, що виник у </w:t>
      </w:r>
      <w:r w:rsidR="00E07E3F" w:rsidRPr="00E07E3F">
        <w:rPr>
          <w:color w:val="000000"/>
          <w:sz w:val="28"/>
          <w:szCs w:val="28"/>
          <w:lang w:val="en-US"/>
        </w:rPr>
        <w:t>XIX</w:t>
      </w:r>
      <w:r w:rsidR="00E07E3F" w:rsidRPr="00E07E3F">
        <w:rPr>
          <w:color w:val="000000"/>
          <w:sz w:val="28"/>
          <w:szCs w:val="28"/>
        </w:rPr>
        <w:t xml:space="preserve"> столітті)</w:t>
      </w:r>
      <w:r w:rsidR="00E07E3F" w:rsidRPr="00E07E3F">
        <w:rPr>
          <w:i/>
          <w:color w:val="000000"/>
          <w:sz w:val="28"/>
          <w:szCs w:val="28"/>
        </w:rPr>
        <w:t xml:space="preserve"> </w:t>
      </w:r>
      <w:r w:rsidR="00E07E3F" w:rsidRPr="00E07E3F">
        <w:rPr>
          <w:color w:val="000000"/>
          <w:sz w:val="28"/>
          <w:szCs w:val="28"/>
        </w:rPr>
        <w:t>утворено від</w:t>
      </w:r>
      <w:r w:rsidR="00E07E3F">
        <w:rPr>
          <w:i/>
          <w:color w:val="000000"/>
          <w:sz w:val="28"/>
          <w:szCs w:val="28"/>
        </w:rPr>
        <w:t xml:space="preserve"> </w:t>
      </w:r>
      <w:r w:rsidR="00E07E3F" w:rsidRPr="00E07E3F">
        <w:rPr>
          <w:i/>
          <w:color w:val="000000"/>
          <w:sz w:val="28"/>
          <w:szCs w:val="28"/>
          <w:lang w:val="en-US"/>
        </w:rPr>
        <w:t>concert</w:t>
      </w:r>
      <w:r w:rsidR="00E07E3F">
        <w:rPr>
          <w:i/>
          <w:color w:val="000000"/>
          <w:sz w:val="28"/>
          <w:szCs w:val="28"/>
        </w:rPr>
        <w:t xml:space="preserve"> </w:t>
      </w:r>
      <w:r w:rsidR="00E07E3F" w:rsidRPr="00E07E3F">
        <w:rPr>
          <w:i/>
          <w:color w:val="000000"/>
          <w:sz w:val="28"/>
          <w:szCs w:val="28"/>
        </w:rPr>
        <w:t>‘</w:t>
      </w:r>
      <w:r w:rsidR="00E07E3F">
        <w:rPr>
          <w:i/>
          <w:color w:val="000000"/>
          <w:sz w:val="28"/>
          <w:szCs w:val="28"/>
        </w:rPr>
        <w:t>концерт</w:t>
      </w:r>
      <w:r w:rsidR="00E07E3F" w:rsidRPr="00E07E3F">
        <w:rPr>
          <w:i/>
          <w:color w:val="000000"/>
          <w:sz w:val="28"/>
          <w:szCs w:val="28"/>
        </w:rPr>
        <w:t>’</w:t>
      </w:r>
      <w:r w:rsidR="00E07E3F">
        <w:rPr>
          <w:i/>
          <w:color w:val="000000"/>
          <w:sz w:val="28"/>
          <w:szCs w:val="28"/>
        </w:rPr>
        <w:t>.</w:t>
      </w:r>
    </w:p>
    <w:p w:rsidR="00E07E3F" w:rsidRPr="00CF0EBA" w:rsidRDefault="005058EE" w:rsidP="005058EE">
      <w:pPr>
        <w:spacing w:line="360" w:lineRule="auto"/>
        <w:ind w:right="-2" w:firstLine="708"/>
        <w:jc w:val="both"/>
        <w:rPr>
          <w:sz w:val="28"/>
          <w:szCs w:val="28"/>
          <w:lang w:val="ru-RU"/>
        </w:rPr>
      </w:pPr>
      <w:r w:rsidRPr="00E07E3F">
        <w:rPr>
          <w:i/>
          <w:sz w:val="28"/>
          <w:szCs w:val="28"/>
        </w:rPr>
        <w:t>-</w:t>
      </w:r>
      <w:r w:rsidRPr="00E07E3F">
        <w:rPr>
          <w:i/>
          <w:sz w:val="28"/>
          <w:szCs w:val="28"/>
          <w:lang w:val="en-US"/>
        </w:rPr>
        <w:t>ation</w:t>
      </w:r>
      <w:r w:rsidRPr="005058EE">
        <w:rPr>
          <w:sz w:val="28"/>
          <w:szCs w:val="28"/>
        </w:rPr>
        <w:t xml:space="preserve"> – називає пр</w:t>
      </w:r>
      <w:r w:rsidR="00E9729C">
        <w:rPr>
          <w:sz w:val="28"/>
          <w:szCs w:val="28"/>
        </w:rPr>
        <w:t xml:space="preserve">оцес того, що </w:t>
      </w:r>
      <w:r w:rsidR="00E9729C" w:rsidRPr="00CF0EBA">
        <w:rPr>
          <w:sz w:val="28"/>
          <w:szCs w:val="28"/>
        </w:rPr>
        <w:t>означено</w:t>
      </w:r>
      <w:r w:rsidR="00E07E3F" w:rsidRPr="00CF0EBA">
        <w:rPr>
          <w:sz w:val="28"/>
          <w:szCs w:val="28"/>
        </w:rPr>
        <w:t xml:space="preserve"> основою</w:t>
      </w:r>
      <w:r w:rsidR="00E07E3F" w:rsidRPr="00CF0EBA">
        <w:rPr>
          <w:sz w:val="28"/>
          <w:szCs w:val="28"/>
          <w:lang w:val="ru-RU"/>
        </w:rPr>
        <w:t>.</w:t>
      </w:r>
    </w:p>
    <w:p w:rsidR="005058EE" w:rsidRPr="003E7B03" w:rsidRDefault="00E07E3F" w:rsidP="005058EE">
      <w:pPr>
        <w:spacing w:line="360" w:lineRule="auto"/>
        <w:ind w:right="-2" w:firstLine="708"/>
        <w:jc w:val="both"/>
        <w:rPr>
          <w:i/>
          <w:sz w:val="28"/>
          <w:szCs w:val="28"/>
        </w:rPr>
      </w:pPr>
      <w:proofErr w:type="gramStart"/>
      <w:r w:rsidRPr="00CF0EBA">
        <w:rPr>
          <w:i/>
          <w:color w:val="000000"/>
          <w:sz w:val="28"/>
          <w:szCs w:val="28"/>
          <w:lang w:val="en"/>
        </w:rPr>
        <w:t>A</w:t>
      </w:r>
      <w:r w:rsidR="005058EE" w:rsidRPr="00CF0EBA">
        <w:rPr>
          <w:i/>
          <w:color w:val="000000"/>
          <w:sz w:val="28"/>
          <w:szCs w:val="28"/>
        </w:rPr>
        <w:t xml:space="preserve"> </w:t>
      </w:r>
      <w:r w:rsidR="005058EE" w:rsidRPr="00CF0EBA">
        <w:rPr>
          <w:i/>
          <w:color w:val="000000"/>
          <w:sz w:val="28"/>
          <w:szCs w:val="28"/>
          <w:lang w:val="en"/>
        </w:rPr>
        <w:t>profuse</w:t>
      </w:r>
      <w:r w:rsidR="005058EE" w:rsidRPr="00CF0EBA">
        <w:rPr>
          <w:i/>
          <w:color w:val="000000"/>
          <w:sz w:val="28"/>
          <w:szCs w:val="28"/>
        </w:rPr>
        <w:t xml:space="preserve"> </w:t>
      </w:r>
      <w:r w:rsidR="005058EE" w:rsidRPr="00CF0EBA">
        <w:rPr>
          <w:b/>
          <w:i/>
          <w:color w:val="000000"/>
          <w:sz w:val="28"/>
          <w:szCs w:val="28"/>
          <w:lang w:val="en"/>
        </w:rPr>
        <w:t>ornamentation</w:t>
      </w:r>
      <w:r w:rsidRPr="00CF0EBA">
        <w:rPr>
          <w:i/>
          <w:color w:val="000000"/>
          <w:sz w:val="28"/>
          <w:szCs w:val="28"/>
          <w:lang w:val="en-US"/>
        </w:rPr>
        <w:t>.</w:t>
      </w:r>
      <w:proofErr w:type="gramEnd"/>
      <w:r w:rsidRPr="00CF0EBA">
        <w:rPr>
          <w:i/>
          <w:color w:val="000000"/>
          <w:sz w:val="28"/>
          <w:szCs w:val="28"/>
          <w:lang w:val="en-US"/>
        </w:rPr>
        <w:t xml:space="preserve"> </w:t>
      </w:r>
      <w:r w:rsidR="005058EE" w:rsidRPr="00CF0EBA">
        <w:rPr>
          <w:i/>
          <w:color w:val="000000"/>
          <w:sz w:val="28"/>
          <w:szCs w:val="28"/>
        </w:rPr>
        <w:t>(</w:t>
      </w:r>
      <w:r w:rsidR="005058EE" w:rsidRPr="00CF0EBA">
        <w:rPr>
          <w:i/>
          <w:color w:val="000000"/>
          <w:sz w:val="28"/>
          <w:szCs w:val="28"/>
          <w:lang w:val="en-US"/>
        </w:rPr>
        <w:t>W</w:t>
      </w:r>
      <w:r w:rsidR="005058EE" w:rsidRPr="00CF0EBA">
        <w:rPr>
          <w:i/>
          <w:color w:val="000000"/>
          <w:sz w:val="28"/>
          <w:szCs w:val="28"/>
        </w:rPr>
        <w:t xml:space="preserve">. </w:t>
      </w:r>
      <w:r w:rsidR="005058EE" w:rsidRPr="00CF0EBA">
        <w:rPr>
          <w:i/>
          <w:color w:val="000000"/>
          <w:sz w:val="28"/>
          <w:szCs w:val="28"/>
          <w:lang w:val="en-US"/>
        </w:rPr>
        <w:t>T</w:t>
      </w:r>
      <w:r w:rsidR="005058EE" w:rsidRPr="00CF0EBA">
        <w:rPr>
          <w:i/>
          <w:color w:val="000000"/>
          <w:sz w:val="28"/>
          <w:szCs w:val="28"/>
        </w:rPr>
        <w:t xml:space="preserve">. </w:t>
      </w:r>
      <w:r w:rsidR="005058EE" w:rsidRPr="00CF0EBA">
        <w:rPr>
          <w:i/>
          <w:color w:val="000000"/>
          <w:sz w:val="28"/>
          <w:szCs w:val="28"/>
          <w:lang w:val="en-US"/>
        </w:rPr>
        <w:t>V</w:t>
      </w:r>
      <w:r w:rsidR="005058EE" w:rsidRPr="00CF0EBA">
        <w:rPr>
          <w:i/>
          <w:color w:val="000000"/>
          <w:sz w:val="28"/>
          <w:szCs w:val="28"/>
        </w:rPr>
        <w:t>а</w:t>
      </w:r>
      <w:r w:rsidR="005058EE" w:rsidRPr="00CF0EBA">
        <w:rPr>
          <w:i/>
          <w:color w:val="000000"/>
          <w:sz w:val="28"/>
          <w:szCs w:val="28"/>
          <w:lang w:val="en-US"/>
        </w:rPr>
        <w:t>nity</w:t>
      </w:r>
      <w:r w:rsidR="005058EE" w:rsidRPr="00CF0EBA">
        <w:rPr>
          <w:i/>
          <w:color w:val="000000"/>
          <w:sz w:val="28"/>
          <w:szCs w:val="28"/>
        </w:rPr>
        <w:t>)</w:t>
      </w:r>
      <w:r w:rsidRPr="00CF0EBA">
        <w:rPr>
          <w:color w:val="000000"/>
          <w:sz w:val="28"/>
          <w:szCs w:val="28"/>
          <w:lang w:val="en-US"/>
        </w:rPr>
        <w:t xml:space="preserve">. </w:t>
      </w:r>
      <w:r w:rsidR="003E7B03" w:rsidRPr="00CF0EBA">
        <w:rPr>
          <w:color w:val="000000"/>
          <w:sz w:val="28"/>
          <w:szCs w:val="28"/>
        </w:rPr>
        <w:t xml:space="preserve">Іменник </w:t>
      </w:r>
      <w:r w:rsidR="003E7B03" w:rsidRPr="00CF0EBA">
        <w:rPr>
          <w:i/>
          <w:color w:val="000000"/>
          <w:sz w:val="28"/>
          <w:szCs w:val="28"/>
          <w:lang w:val="en"/>
        </w:rPr>
        <w:t>ornamentation</w:t>
      </w:r>
      <w:r w:rsidR="003E7B03" w:rsidRPr="00CF0EBA">
        <w:rPr>
          <w:i/>
          <w:color w:val="000000"/>
          <w:sz w:val="28"/>
          <w:szCs w:val="28"/>
        </w:rPr>
        <w:t xml:space="preserve"> </w:t>
      </w:r>
      <w:r w:rsidR="003E7B03" w:rsidRPr="00CF0EBA">
        <w:rPr>
          <w:i/>
          <w:color w:val="000000"/>
          <w:sz w:val="28"/>
          <w:szCs w:val="28"/>
          <w:lang w:val="en-US"/>
        </w:rPr>
        <w:t>‘</w:t>
      </w:r>
      <w:r w:rsidR="004A043A" w:rsidRPr="00CF0EBA">
        <w:rPr>
          <w:i/>
          <w:color w:val="000000"/>
          <w:sz w:val="28"/>
          <w:szCs w:val="28"/>
        </w:rPr>
        <w:t>прикрашання, вбрання</w:t>
      </w:r>
      <w:r w:rsidR="003E7B03" w:rsidRPr="00CF0EBA">
        <w:rPr>
          <w:i/>
          <w:color w:val="000000"/>
          <w:sz w:val="28"/>
          <w:szCs w:val="28"/>
          <w:lang w:val="en-US"/>
        </w:rPr>
        <w:t xml:space="preserve">’ </w:t>
      </w:r>
      <w:r w:rsidR="003E7B03" w:rsidRPr="00CF0EBA">
        <w:rPr>
          <w:color w:val="000000"/>
          <w:sz w:val="28"/>
          <w:szCs w:val="28"/>
        </w:rPr>
        <w:t>ут</w:t>
      </w:r>
      <w:r w:rsidR="00E9729C" w:rsidRPr="00CF0EBA">
        <w:rPr>
          <w:color w:val="000000"/>
          <w:sz w:val="28"/>
          <w:szCs w:val="28"/>
        </w:rPr>
        <w:t>ворено шляхом приєднання суфікса</w:t>
      </w:r>
      <w:r w:rsidR="003E7B03" w:rsidRPr="00CF0EBA">
        <w:rPr>
          <w:color w:val="000000"/>
          <w:sz w:val="28"/>
          <w:szCs w:val="28"/>
        </w:rPr>
        <w:t xml:space="preserve"> </w:t>
      </w:r>
      <w:r w:rsidR="00E9729C" w:rsidRPr="00CF0EBA">
        <w:rPr>
          <w:i/>
          <w:sz w:val="28"/>
          <w:szCs w:val="28"/>
        </w:rPr>
        <w:t>-</w:t>
      </w:r>
      <w:r w:rsidR="003E7B03" w:rsidRPr="00CF0EBA">
        <w:rPr>
          <w:i/>
          <w:sz w:val="28"/>
          <w:szCs w:val="28"/>
          <w:lang w:val="en-US"/>
        </w:rPr>
        <w:t>al</w:t>
      </w:r>
      <w:r w:rsidR="003E7B03" w:rsidRPr="00CF0EBA">
        <w:rPr>
          <w:color w:val="000000"/>
          <w:sz w:val="28"/>
          <w:szCs w:val="28"/>
        </w:rPr>
        <w:t xml:space="preserve"> до</w:t>
      </w:r>
      <w:r w:rsidR="003E7B03" w:rsidRPr="003E7B03">
        <w:rPr>
          <w:color w:val="000000"/>
          <w:sz w:val="28"/>
          <w:szCs w:val="28"/>
        </w:rPr>
        <w:t xml:space="preserve"> основи</w:t>
      </w:r>
      <w:r w:rsidR="003E7B03" w:rsidRPr="003E7B03">
        <w:rPr>
          <w:i/>
          <w:color w:val="000000"/>
          <w:sz w:val="28"/>
          <w:szCs w:val="28"/>
        </w:rPr>
        <w:t xml:space="preserve"> </w:t>
      </w:r>
      <w:r w:rsidR="003E7B03" w:rsidRPr="003E7B03">
        <w:rPr>
          <w:i/>
          <w:color w:val="000000"/>
          <w:sz w:val="28"/>
          <w:szCs w:val="28"/>
          <w:lang w:val="en"/>
        </w:rPr>
        <w:t>ornament</w:t>
      </w:r>
      <w:r w:rsidR="003E7B03" w:rsidRPr="00CF0EBA">
        <w:rPr>
          <w:i/>
          <w:color w:val="000000"/>
          <w:sz w:val="28"/>
          <w:szCs w:val="28"/>
          <w:lang w:val="en-US"/>
        </w:rPr>
        <w:t xml:space="preserve"> ‘</w:t>
      </w:r>
      <w:r w:rsidR="004A043A">
        <w:rPr>
          <w:i/>
          <w:color w:val="000000"/>
          <w:sz w:val="28"/>
          <w:szCs w:val="28"/>
        </w:rPr>
        <w:t>прикраса</w:t>
      </w:r>
      <w:r w:rsidR="003E7B03" w:rsidRPr="00CF0EBA">
        <w:rPr>
          <w:i/>
          <w:color w:val="000000"/>
          <w:sz w:val="28"/>
          <w:szCs w:val="28"/>
          <w:lang w:val="en-US"/>
        </w:rPr>
        <w:t>’</w:t>
      </w:r>
      <w:r w:rsidR="003E7B03" w:rsidRPr="003E7B03">
        <w:rPr>
          <w:i/>
          <w:color w:val="000000"/>
          <w:sz w:val="28"/>
          <w:szCs w:val="28"/>
        </w:rPr>
        <w:t>.</w:t>
      </w:r>
    </w:p>
    <w:p w:rsidR="004A043A" w:rsidRPr="004B69DC" w:rsidRDefault="005058EE" w:rsidP="005058EE">
      <w:pPr>
        <w:spacing w:line="360" w:lineRule="auto"/>
        <w:ind w:right="-2" w:firstLine="708"/>
        <w:jc w:val="both"/>
        <w:rPr>
          <w:i/>
          <w:sz w:val="28"/>
          <w:szCs w:val="28"/>
          <w:lang w:val="ru-RU"/>
        </w:rPr>
      </w:pPr>
      <w:r w:rsidRPr="004A043A">
        <w:rPr>
          <w:i/>
          <w:sz w:val="28"/>
          <w:szCs w:val="28"/>
        </w:rPr>
        <w:t>-</w:t>
      </w:r>
      <w:r w:rsidRPr="004A043A">
        <w:rPr>
          <w:i/>
          <w:sz w:val="28"/>
          <w:szCs w:val="28"/>
          <w:lang w:val="en-US"/>
        </w:rPr>
        <w:t>ist</w:t>
      </w:r>
      <w:r w:rsidR="004A043A">
        <w:rPr>
          <w:sz w:val="28"/>
          <w:szCs w:val="28"/>
        </w:rPr>
        <w:t xml:space="preserve"> – </w:t>
      </w:r>
      <w:r w:rsidR="004B69DC">
        <w:rPr>
          <w:sz w:val="28"/>
          <w:szCs w:val="28"/>
        </w:rPr>
        <w:t>суфікс зі значенням</w:t>
      </w:r>
      <w:r w:rsidR="004B69DC" w:rsidRPr="004B69DC">
        <w:rPr>
          <w:sz w:val="28"/>
          <w:szCs w:val="28"/>
          <w:lang w:val="ru-RU"/>
        </w:rPr>
        <w:t xml:space="preserve"> ‘</w:t>
      </w:r>
      <w:r w:rsidR="004B69DC">
        <w:rPr>
          <w:sz w:val="28"/>
          <w:szCs w:val="28"/>
        </w:rPr>
        <w:t>особа, задіяна в певній галузі</w:t>
      </w:r>
      <w:r w:rsidR="004B69DC" w:rsidRPr="004B69DC">
        <w:rPr>
          <w:sz w:val="28"/>
          <w:szCs w:val="28"/>
          <w:lang w:val="ru-RU"/>
        </w:rPr>
        <w:t>’</w:t>
      </w:r>
      <w:r w:rsidR="004B69DC">
        <w:rPr>
          <w:sz w:val="28"/>
          <w:szCs w:val="28"/>
          <w:lang w:val="ru-RU"/>
        </w:rPr>
        <w:t>.</w:t>
      </w:r>
    </w:p>
    <w:p w:rsidR="004B69DC" w:rsidRPr="00D31E28" w:rsidRDefault="004B69DC" w:rsidP="005058EE">
      <w:pPr>
        <w:spacing w:line="360" w:lineRule="auto"/>
        <w:ind w:right="-2" w:firstLine="708"/>
        <w:jc w:val="both"/>
        <w:rPr>
          <w:i/>
          <w:sz w:val="28"/>
          <w:szCs w:val="28"/>
        </w:rPr>
      </w:pPr>
      <w:r w:rsidRPr="005058EE">
        <w:rPr>
          <w:i/>
          <w:sz w:val="28"/>
          <w:szCs w:val="28"/>
        </w:rPr>
        <w:t>‘</w:t>
      </w:r>
      <w:r w:rsidR="005058EE" w:rsidRPr="005058EE">
        <w:rPr>
          <w:i/>
          <w:sz w:val="28"/>
          <w:szCs w:val="28"/>
          <w:lang w:val="en-US"/>
        </w:rPr>
        <w:t>You</w:t>
      </w:r>
      <w:r w:rsidR="005058EE" w:rsidRPr="005058EE">
        <w:rPr>
          <w:i/>
          <w:sz w:val="28"/>
          <w:szCs w:val="28"/>
        </w:rPr>
        <w:t xml:space="preserve">, </w:t>
      </w:r>
      <w:r w:rsidR="005058EE" w:rsidRPr="005058EE">
        <w:rPr>
          <w:i/>
          <w:sz w:val="28"/>
          <w:szCs w:val="28"/>
          <w:lang w:val="en-US"/>
        </w:rPr>
        <w:t>Ned</w:t>
      </w:r>
      <w:r w:rsidR="005058EE" w:rsidRPr="005058EE">
        <w:rPr>
          <w:i/>
          <w:sz w:val="28"/>
          <w:szCs w:val="28"/>
        </w:rPr>
        <w:t xml:space="preserve"> </w:t>
      </w:r>
      <w:r w:rsidR="005058EE" w:rsidRPr="005058EE">
        <w:rPr>
          <w:i/>
          <w:sz w:val="28"/>
          <w:szCs w:val="28"/>
          <w:lang w:val="en-US"/>
        </w:rPr>
        <w:t>Cuttle</w:t>
      </w:r>
      <w:r w:rsidR="005058EE" w:rsidRPr="005058EE">
        <w:rPr>
          <w:i/>
          <w:sz w:val="28"/>
          <w:szCs w:val="28"/>
        </w:rPr>
        <w:t xml:space="preserve">!’ </w:t>
      </w:r>
      <w:r w:rsidR="005058EE" w:rsidRPr="005058EE">
        <w:rPr>
          <w:i/>
          <w:sz w:val="28"/>
          <w:szCs w:val="28"/>
          <w:lang w:val="en-US"/>
        </w:rPr>
        <w:t>said</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5058EE">
        <w:rPr>
          <w:i/>
          <w:sz w:val="28"/>
          <w:szCs w:val="28"/>
          <w:lang w:val="en-US"/>
        </w:rPr>
        <w:t>old</w:t>
      </w:r>
      <w:r w:rsidR="005058EE" w:rsidRPr="005058EE">
        <w:rPr>
          <w:i/>
          <w:sz w:val="28"/>
          <w:szCs w:val="28"/>
        </w:rPr>
        <w:t xml:space="preserve"> </w:t>
      </w:r>
      <w:r w:rsidR="005058EE" w:rsidRPr="005058EE">
        <w:rPr>
          <w:i/>
          <w:sz w:val="28"/>
          <w:szCs w:val="28"/>
          <w:lang w:val="en-US"/>
        </w:rPr>
        <w:t>man</w:t>
      </w:r>
      <w:r w:rsidR="005058EE" w:rsidRPr="005058EE">
        <w:rPr>
          <w:i/>
          <w:sz w:val="28"/>
          <w:szCs w:val="28"/>
        </w:rPr>
        <w:t xml:space="preserve">, </w:t>
      </w:r>
      <w:r w:rsidR="005058EE" w:rsidRPr="005058EE">
        <w:rPr>
          <w:i/>
          <w:sz w:val="28"/>
          <w:szCs w:val="28"/>
          <w:lang w:val="en-US"/>
        </w:rPr>
        <w:t>fastening</w:t>
      </w:r>
      <w:r w:rsidR="005058EE" w:rsidRPr="005058EE">
        <w:rPr>
          <w:i/>
          <w:sz w:val="28"/>
          <w:szCs w:val="28"/>
        </w:rPr>
        <w:t xml:space="preserve"> </w:t>
      </w:r>
      <w:r w:rsidR="005058EE" w:rsidRPr="005058EE">
        <w:rPr>
          <w:i/>
          <w:sz w:val="28"/>
          <w:szCs w:val="28"/>
          <w:lang w:val="en-US"/>
        </w:rPr>
        <w:t>on</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5058EE">
        <w:rPr>
          <w:i/>
          <w:sz w:val="28"/>
          <w:szCs w:val="28"/>
          <w:lang w:val="en-US"/>
        </w:rPr>
        <w:t>Captain</w:t>
      </w:r>
      <w:r w:rsidR="005058EE" w:rsidRPr="005058EE">
        <w:rPr>
          <w:i/>
          <w:sz w:val="28"/>
          <w:szCs w:val="28"/>
        </w:rPr>
        <w:t xml:space="preserve">, </w:t>
      </w:r>
      <w:r w:rsidR="005058EE" w:rsidRPr="005058EE">
        <w:rPr>
          <w:i/>
          <w:sz w:val="28"/>
          <w:szCs w:val="28"/>
          <w:lang w:val="en-US"/>
        </w:rPr>
        <w:t>to</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5058EE">
        <w:rPr>
          <w:i/>
          <w:sz w:val="28"/>
          <w:szCs w:val="28"/>
          <w:lang w:val="en-US"/>
        </w:rPr>
        <w:t>manifest</w:t>
      </w:r>
      <w:r w:rsidR="005058EE" w:rsidRPr="005058EE">
        <w:rPr>
          <w:i/>
          <w:sz w:val="28"/>
          <w:szCs w:val="28"/>
        </w:rPr>
        <w:t xml:space="preserve"> </w:t>
      </w:r>
      <w:r w:rsidR="005058EE" w:rsidRPr="005058EE">
        <w:rPr>
          <w:i/>
          <w:sz w:val="28"/>
          <w:szCs w:val="28"/>
          <w:lang w:val="en-US"/>
        </w:rPr>
        <w:t>confusion</w:t>
      </w:r>
      <w:r w:rsidR="005058EE" w:rsidRPr="005058EE">
        <w:rPr>
          <w:i/>
          <w:sz w:val="28"/>
          <w:szCs w:val="28"/>
        </w:rPr>
        <w:t xml:space="preserve"> </w:t>
      </w:r>
      <w:r w:rsidR="005058EE" w:rsidRPr="005058EE">
        <w:rPr>
          <w:i/>
          <w:sz w:val="28"/>
          <w:szCs w:val="28"/>
          <w:lang w:val="en-US"/>
        </w:rPr>
        <w:t>of</w:t>
      </w:r>
      <w:r w:rsidR="005058EE" w:rsidRPr="005058EE">
        <w:rPr>
          <w:i/>
          <w:sz w:val="28"/>
          <w:szCs w:val="28"/>
        </w:rPr>
        <w:t xml:space="preserve"> </w:t>
      </w:r>
      <w:r w:rsidR="005058EE" w:rsidRPr="005058EE">
        <w:rPr>
          <w:i/>
          <w:sz w:val="28"/>
          <w:szCs w:val="28"/>
          <w:lang w:val="en-US"/>
        </w:rPr>
        <w:t>that</w:t>
      </w:r>
      <w:r w:rsidR="005058EE" w:rsidRPr="005058EE">
        <w:rPr>
          <w:i/>
          <w:sz w:val="28"/>
          <w:szCs w:val="28"/>
        </w:rPr>
        <w:t xml:space="preserve"> </w:t>
      </w:r>
      <w:r w:rsidR="005058EE" w:rsidRPr="004B69DC">
        <w:rPr>
          <w:b/>
          <w:i/>
          <w:sz w:val="28"/>
          <w:szCs w:val="28"/>
          <w:lang w:val="en-US"/>
        </w:rPr>
        <w:t>diplomatist</w:t>
      </w:r>
      <w:r w:rsidRPr="004B69DC">
        <w:rPr>
          <w:i/>
          <w:sz w:val="28"/>
          <w:szCs w:val="28"/>
        </w:rPr>
        <w:t>.</w:t>
      </w:r>
      <w:r>
        <w:rPr>
          <w:i/>
          <w:sz w:val="28"/>
          <w:szCs w:val="28"/>
        </w:rPr>
        <w:t xml:space="preserve"> </w:t>
      </w:r>
      <w:r w:rsidR="005058EE" w:rsidRPr="005058EE">
        <w:rPr>
          <w:i/>
          <w:sz w:val="28"/>
          <w:szCs w:val="28"/>
        </w:rPr>
        <w:t>(</w:t>
      </w:r>
      <w:r w:rsidR="005058EE" w:rsidRPr="005058EE">
        <w:rPr>
          <w:i/>
          <w:sz w:val="28"/>
          <w:szCs w:val="28"/>
          <w:lang w:val="en-US"/>
        </w:rPr>
        <w:t>Ch</w:t>
      </w:r>
      <w:r w:rsidR="005058EE" w:rsidRPr="005058EE">
        <w:rPr>
          <w:i/>
          <w:sz w:val="28"/>
          <w:szCs w:val="28"/>
        </w:rPr>
        <w:t xml:space="preserve">. </w:t>
      </w:r>
      <w:r w:rsidR="005058EE" w:rsidRPr="005058EE">
        <w:rPr>
          <w:i/>
          <w:sz w:val="28"/>
          <w:szCs w:val="28"/>
          <w:lang w:val="en-US"/>
        </w:rPr>
        <w:t>D</w:t>
      </w:r>
      <w:r w:rsidR="005058EE" w:rsidRPr="005058EE">
        <w:rPr>
          <w:i/>
          <w:sz w:val="28"/>
          <w:szCs w:val="28"/>
        </w:rPr>
        <w:t xml:space="preserve">. </w:t>
      </w:r>
      <w:r w:rsidR="005058EE" w:rsidRPr="005058EE">
        <w:rPr>
          <w:i/>
          <w:sz w:val="28"/>
          <w:szCs w:val="28"/>
          <w:lang w:val="en-US"/>
        </w:rPr>
        <w:t>Dombey</w:t>
      </w:r>
      <w:r w:rsidR="005058EE" w:rsidRPr="005058EE">
        <w:rPr>
          <w:i/>
          <w:sz w:val="28"/>
          <w:szCs w:val="28"/>
        </w:rPr>
        <w:t>)</w:t>
      </w:r>
      <w:r>
        <w:rPr>
          <w:sz w:val="28"/>
          <w:szCs w:val="28"/>
        </w:rPr>
        <w:t xml:space="preserve">. Іменник </w:t>
      </w:r>
      <w:r w:rsidRPr="00D31E28">
        <w:rPr>
          <w:i/>
          <w:sz w:val="28"/>
          <w:szCs w:val="28"/>
          <w:lang w:val="en-US"/>
        </w:rPr>
        <w:t>diplomatist</w:t>
      </w:r>
      <w:r w:rsidRPr="00D31E28">
        <w:rPr>
          <w:i/>
          <w:sz w:val="28"/>
          <w:szCs w:val="28"/>
        </w:rPr>
        <w:t xml:space="preserve"> </w:t>
      </w:r>
      <w:r w:rsidR="00D31E28" w:rsidRPr="00D31E28">
        <w:rPr>
          <w:i/>
          <w:sz w:val="28"/>
          <w:szCs w:val="28"/>
        </w:rPr>
        <w:t>‘</w:t>
      </w:r>
      <w:r w:rsidR="00D31E28">
        <w:rPr>
          <w:i/>
          <w:sz w:val="28"/>
          <w:szCs w:val="28"/>
        </w:rPr>
        <w:t>дипломат</w:t>
      </w:r>
      <w:r w:rsidR="00D31E28" w:rsidRPr="00D31E28">
        <w:rPr>
          <w:i/>
          <w:sz w:val="28"/>
          <w:szCs w:val="28"/>
        </w:rPr>
        <w:t>’</w:t>
      </w:r>
      <w:r w:rsidR="00D31E28">
        <w:rPr>
          <w:i/>
          <w:sz w:val="28"/>
          <w:szCs w:val="28"/>
        </w:rPr>
        <w:t xml:space="preserve"> </w:t>
      </w:r>
      <w:r w:rsidRPr="00D31E28">
        <w:rPr>
          <w:sz w:val="28"/>
          <w:szCs w:val="28"/>
        </w:rPr>
        <w:t>означає особу, задіяну в галузі дипломатії, тобто він утворений від</w:t>
      </w:r>
      <w:r w:rsidRPr="00D31E28">
        <w:rPr>
          <w:i/>
          <w:sz w:val="28"/>
          <w:szCs w:val="28"/>
        </w:rPr>
        <w:t xml:space="preserve"> diplomacy</w:t>
      </w:r>
      <w:r w:rsidR="00D31E28">
        <w:rPr>
          <w:i/>
          <w:sz w:val="28"/>
          <w:szCs w:val="28"/>
        </w:rPr>
        <w:t xml:space="preserve"> </w:t>
      </w:r>
      <w:r w:rsidR="00D31E28" w:rsidRPr="00D31E28">
        <w:rPr>
          <w:i/>
          <w:sz w:val="28"/>
          <w:szCs w:val="28"/>
        </w:rPr>
        <w:t>‘</w:t>
      </w:r>
      <w:r w:rsidR="00D31E28">
        <w:rPr>
          <w:i/>
          <w:sz w:val="28"/>
          <w:szCs w:val="28"/>
        </w:rPr>
        <w:t>дипломатія</w:t>
      </w:r>
      <w:r w:rsidR="00D31E28" w:rsidRPr="00D31E28">
        <w:rPr>
          <w:i/>
          <w:sz w:val="28"/>
          <w:szCs w:val="28"/>
        </w:rPr>
        <w:t>’.</w:t>
      </w:r>
    </w:p>
    <w:p w:rsidR="004B69DC" w:rsidRPr="00D31E28" w:rsidRDefault="005058EE" w:rsidP="005058EE">
      <w:pPr>
        <w:spacing w:line="360" w:lineRule="auto"/>
        <w:ind w:right="-2" w:firstLine="708"/>
        <w:jc w:val="both"/>
        <w:rPr>
          <w:i/>
          <w:color w:val="000000"/>
          <w:sz w:val="28"/>
          <w:szCs w:val="28"/>
        </w:rPr>
      </w:pPr>
      <w:r w:rsidRPr="005058EE">
        <w:rPr>
          <w:i/>
          <w:sz w:val="28"/>
          <w:szCs w:val="28"/>
          <w:lang w:val="en-US"/>
        </w:rPr>
        <w:t>Did</w:t>
      </w:r>
      <w:r w:rsidRPr="005058EE">
        <w:rPr>
          <w:i/>
          <w:sz w:val="28"/>
          <w:szCs w:val="28"/>
        </w:rPr>
        <w:t xml:space="preserve"> </w:t>
      </w:r>
      <w:r w:rsidRPr="005058EE">
        <w:rPr>
          <w:i/>
          <w:sz w:val="28"/>
          <w:szCs w:val="28"/>
          <w:lang w:val="en-US"/>
        </w:rPr>
        <w:t>not</w:t>
      </w:r>
      <w:r w:rsidRPr="005058EE">
        <w:rPr>
          <w:i/>
          <w:sz w:val="28"/>
          <w:szCs w:val="28"/>
        </w:rPr>
        <w:t xml:space="preserve"> </w:t>
      </w:r>
      <w:r w:rsidRPr="005058EE">
        <w:rPr>
          <w:i/>
          <w:sz w:val="28"/>
          <w:szCs w:val="28"/>
          <w:lang w:val="en-US"/>
        </w:rPr>
        <w:t>an</w:t>
      </w:r>
      <w:r w:rsidRPr="005058EE">
        <w:rPr>
          <w:i/>
          <w:sz w:val="28"/>
          <w:szCs w:val="28"/>
        </w:rPr>
        <w:t xml:space="preserve"> </w:t>
      </w:r>
      <w:r w:rsidRPr="005058EE">
        <w:rPr>
          <w:i/>
          <w:sz w:val="28"/>
          <w:szCs w:val="28"/>
          <w:lang w:val="en-US"/>
        </w:rPr>
        <w:t>immortal</w:t>
      </w:r>
      <w:r w:rsidRPr="005058EE">
        <w:rPr>
          <w:i/>
          <w:sz w:val="28"/>
          <w:szCs w:val="28"/>
        </w:rPr>
        <w:t xml:space="preserve"> </w:t>
      </w:r>
      <w:r w:rsidRPr="004B69DC">
        <w:rPr>
          <w:b/>
          <w:i/>
          <w:sz w:val="28"/>
          <w:szCs w:val="28"/>
          <w:lang w:val="en-US"/>
        </w:rPr>
        <w:t>physicist</w:t>
      </w:r>
      <w:r w:rsidRPr="004B69DC">
        <w:rPr>
          <w:b/>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interpreter</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hieroglyphs</w:t>
      </w:r>
      <w:r w:rsidRPr="005058EE">
        <w:rPr>
          <w:i/>
          <w:sz w:val="28"/>
          <w:szCs w:val="28"/>
        </w:rPr>
        <w:t xml:space="preserve"> </w:t>
      </w:r>
      <w:r w:rsidRPr="005058EE">
        <w:rPr>
          <w:i/>
          <w:sz w:val="28"/>
          <w:szCs w:val="28"/>
          <w:lang w:val="en-US"/>
        </w:rPr>
        <w:t>write</w:t>
      </w:r>
      <w:r w:rsidRPr="005058EE">
        <w:rPr>
          <w:i/>
          <w:sz w:val="28"/>
          <w:szCs w:val="28"/>
        </w:rPr>
        <w:t xml:space="preserve"> </w:t>
      </w:r>
      <w:r w:rsidRPr="005058EE">
        <w:rPr>
          <w:i/>
          <w:sz w:val="28"/>
          <w:szCs w:val="28"/>
          <w:lang w:val="en-US"/>
        </w:rPr>
        <w:t>detestable</w:t>
      </w:r>
      <w:r w:rsidRPr="005058EE">
        <w:rPr>
          <w:i/>
          <w:sz w:val="28"/>
          <w:szCs w:val="28"/>
        </w:rPr>
        <w:t xml:space="preserve"> </w:t>
      </w:r>
      <w:r w:rsidRPr="005058EE">
        <w:rPr>
          <w:i/>
          <w:sz w:val="28"/>
          <w:szCs w:val="28"/>
          <w:lang w:val="en-US"/>
        </w:rPr>
        <w:t>verses</w:t>
      </w:r>
      <w:r w:rsidR="004B69DC">
        <w:rPr>
          <w:i/>
          <w:sz w:val="28"/>
          <w:szCs w:val="28"/>
        </w:rPr>
        <w:t xml:space="preserve">. </w:t>
      </w:r>
      <w:r w:rsidRPr="005058EE">
        <w:rPr>
          <w:i/>
          <w:sz w:val="28"/>
          <w:szCs w:val="28"/>
        </w:rPr>
        <w:t>(</w:t>
      </w:r>
      <w:r w:rsidRPr="005058EE">
        <w:rPr>
          <w:i/>
          <w:sz w:val="28"/>
          <w:szCs w:val="28"/>
          <w:lang w:val="en-US"/>
        </w:rPr>
        <w:t>G</w:t>
      </w:r>
      <w:r w:rsidRPr="005058EE">
        <w:rPr>
          <w:i/>
          <w:sz w:val="28"/>
          <w:szCs w:val="28"/>
        </w:rPr>
        <w:t>.</w:t>
      </w:r>
      <w:r w:rsidRPr="005058EE">
        <w:rPr>
          <w:i/>
          <w:sz w:val="28"/>
          <w:szCs w:val="28"/>
          <w:lang w:val="en-US"/>
        </w:rPr>
        <w:t>E</w:t>
      </w:r>
      <w:r w:rsidRPr="005058EE">
        <w:rPr>
          <w:i/>
          <w:sz w:val="28"/>
          <w:szCs w:val="28"/>
        </w:rPr>
        <w:t xml:space="preserve">. </w:t>
      </w:r>
      <w:r w:rsidRPr="005058EE">
        <w:rPr>
          <w:i/>
          <w:sz w:val="28"/>
          <w:szCs w:val="28"/>
          <w:lang w:val="en-US"/>
        </w:rPr>
        <w:t>Middle</w:t>
      </w:r>
      <w:r w:rsidRPr="005058EE">
        <w:rPr>
          <w:i/>
          <w:sz w:val="28"/>
          <w:szCs w:val="28"/>
        </w:rPr>
        <w:t>.)</w:t>
      </w:r>
      <w:r w:rsidR="004B69DC">
        <w:rPr>
          <w:sz w:val="28"/>
          <w:szCs w:val="28"/>
        </w:rPr>
        <w:t xml:space="preserve">. Іменник </w:t>
      </w:r>
      <w:r w:rsidR="004B69DC" w:rsidRPr="00D31E28">
        <w:rPr>
          <w:i/>
          <w:sz w:val="28"/>
          <w:szCs w:val="28"/>
        </w:rPr>
        <w:t>physic</w:t>
      </w:r>
      <w:r w:rsidR="004B69DC">
        <w:rPr>
          <w:sz w:val="28"/>
          <w:szCs w:val="28"/>
        </w:rPr>
        <w:t xml:space="preserve"> </w:t>
      </w:r>
      <w:r w:rsidR="00D31E28" w:rsidRPr="00CE7B95">
        <w:rPr>
          <w:sz w:val="28"/>
          <w:szCs w:val="28"/>
        </w:rPr>
        <w:t>‘</w:t>
      </w:r>
      <w:r w:rsidR="00D31E28" w:rsidRPr="00D31E28">
        <w:rPr>
          <w:i/>
          <w:sz w:val="28"/>
          <w:szCs w:val="28"/>
        </w:rPr>
        <w:t>фізика</w:t>
      </w:r>
      <w:r w:rsidR="00D31E28" w:rsidRPr="00CE7B95">
        <w:rPr>
          <w:i/>
          <w:sz w:val="28"/>
          <w:szCs w:val="28"/>
        </w:rPr>
        <w:t>’</w:t>
      </w:r>
      <w:r w:rsidR="002D440D">
        <w:rPr>
          <w:i/>
          <w:sz w:val="28"/>
          <w:szCs w:val="28"/>
        </w:rPr>
        <w:t>,</w:t>
      </w:r>
      <w:r w:rsidR="00D31E28">
        <w:rPr>
          <w:sz w:val="28"/>
          <w:szCs w:val="28"/>
        </w:rPr>
        <w:t xml:space="preserve"> </w:t>
      </w:r>
      <w:r w:rsidR="002D440D">
        <w:rPr>
          <w:sz w:val="28"/>
          <w:szCs w:val="28"/>
        </w:rPr>
        <w:t xml:space="preserve">приєднавши суфікс   </w:t>
      </w:r>
      <w:r w:rsidR="002D440D" w:rsidRPr="002D440D">
        <w:rPr>
          <w:b/>
          <w:sz w:val="28"/>
          <w:szCs w:val="28"/>
        </w:rPr>
        <w:t>-</w:t>
      </w:r>
      <w:r w:rsidR="002D440D">
        <w:rPr>
          <w:sz w:val="28"/>
          <w:szCs w:val="28"/>
          <w:lang w:val="en-US"/>
        </w:rPr>
        <w:t>ist</w:t>
      </w:r>
      <w:r w:rsidR="002D440D">
        <w:rPr>
          <w:sz w:val="28"/>
          <w:szCs w:val="28"/>
        </w:rPr>
        <w:t>,</w:t>
      </w:r>
      <w:r w:rsidR="002D440D" w:rsidRPr="002D440D">
        <w:rPr>
          <w:sz w:val="28"/>
          <w:szCs w:val="28"/>
        </w:rPr>
        <w:t xml:space="preserve"> </w:t>
      </w:r>
      <w:r w:rsidR="00D31E28">
        <w:rPr>
          <w:sz w:val="28"/>
          <w:szCs w:val="28"/>
        </w:rPr>
        <w:t xml:space="preserve">утворив лексему </w:t>
      </w:r>
      <w:r w:rsidR="00D31E28" w:rsidRPr="00D31E28">
        <w:rPr>
          <w:i/>
          <w:sz w:val="28"/>
          <w:szCs w:val="28"/>
          <w:lang w:val="en-US"/>
        </w:rPr>
        <w:t>physicist</w:t>
      </w:r>
      <w:r w:rsidR="00D31E28" w:rsidRPr="00D31E28">
        <w:rPr>
          <w:i/>
          <w:sz w:val="28"/>
          <w:szCs w:val="28"/>
        </w:rPr>
        <w:t xml:space="preserve"> </w:t>
      </w:r>
      <w:r w:rsidR="00D31E28" w:rsidRPr="00CE7B95">
        <w:rPr>
          <w:i/>
          <w:sz w:val="28"/>
          <w:szCs w:val="28"/>
        </w:rPr>
        <w:t>‘</w:t>
      </w:r>
      <w:r w:rsidR="00D31E28" w:rsidRPr="00D31E28">
        <w:rPr>
          <w:i/>
          <w:sz w:val="28"/>
          <w:szCs w:val="28"/>
        </w:rPr>
        <w:t>фізик</w:t>
      </w:r>
      <w:r w:rsidR="00D31E28" w:rsidRPr="00CE7B95">
        <w:rPr>
          <w:i/>
          <w:sz w:val="28"/>
          <w:szCs w:val="28"/>
        </w:rPr>
        <w:t>’</w:t>
      </w:r>
      <w:r w:rsidR="00D31E28" w:rsidRPr="00D31E28">
        <w:rPr>
          <w:i/>
          <w:sz w:val="28"/>
          <w:szCs w:val="28"/>
        </w:rPr>
        <w:t>.</w:t>
      </w:r>
    </w:p>
    <w:p w:rsidR="005058EE" w:rsidRPr="00D31E28" w:rsidRDefault="005058EE" w:rsidP="005058EE">
      <w:pPr>
        <w:spacing w:line="360" w:lineRule="auto"/>
        <w:ind w:right="-2" w:firstLine="708"/>
        <w:jc w:val="both"/>
        <w:rPr>
          <w:sz w:val="28"/>
          <w:szCs w:val="28"/>
        </w:rPr>
      </w:pPr>
      <w:r w:rsidRPr="005058EE">
        <w:rPr>
          <w:i/>
          <w:color w:val="000000"/>
          <w:sz w:val="28"/>
          <w:szCs w:val="28"/>
          <w:lang w:val="en-US"/>
        </w:rPr>
        <w:t>I</w:t>
      </w:r>
      <w:r w:rsidRPr="005058EE">
        <w:rPr>
          <w:i/>
          <w:color w:val="000000"/>
          <w:sz w:val="28"/>
          <w:szCs w:val="28"/>
        </w:rPr>
        <w:t xml:space="preserve"> </w:t>
      </w:r>
      <w:r w:rsidRPr="005058EE">
        <w:rPr>
          <w:i/>
          <w:color w:val="000000"/>
          <w:sz w:val="28"/>
          <w:szCs w:val="28"/>
          <w:lang w:val="en-US"/>
        </w:rPr>
        <w:t>was</w:t>
      </w:r>
      <w:r w:rsidRPr="005058EE">
        <w:rPr>
          <w:i/>
          <w:color w:val="000000"/>
          <w:sz w:val="28"/>
          <w:szCs w:val="28"/>
        </w:rPr>
        <w:t xml:space="preserve"> </w:t>
      </w:r>
      <w:r w:rsidRPr="005058EE">
        <w:rPr>
          <w:i/>
          <w:color w:val="000000"/>
          <w:sz w:val="28"/>
          <w:szCs w:val="28"/>
          <w:lang w:val="en-US"/>
        </w:rPr>
        <w:t>no</w:t>
      </w:r>
      <w:r w:rsidRPr="005058EE">
        <w:rPr>
          <w:i/>
          <w:color w:val="000000"/>
          <w:sz w:val="28"/>
          <w:szCs w:val="28"/>
        </w:rPr>
        <w:t xml:space="preserve"> </w:t>
      </w:r>
      <w:r w:rsidRPr="004B69DC">
        <w:rPr>
          <w:b/>
          <w:i/>
          <w:color w:val="000000"/>
          <w:sz w:val="28"/>
          <w:szCs w:val="28"/>
          <w:lang w:val="en-US"/>
        </w:rPr>
        <w:t>vocalist</w:t>
      </w:r>
      <w:r w:rsidRPr="005058EE">
        <w:rPr>
          <w:i/>
          <w:color w:val="000000"/>
          <w:sz w:val="28"/>
          <w:szCs w:val="28"/>
        </w:rPr>
        <w:t xml:space="preserve"> </w:t>
      </w:r>
      <w:r w:rsidRPr="005058EE">
        <w:rPr>
          <w:i/>
          <w:color w:val="000000"/>
          <w:sz w:val="28"/>
          <w:szCs w:val="28"/>
          <w:lang w:val="en-US"/>
        </w:rPr>
        <w:t>myself</w:t>
      </w:r>
      <w:r w:rsidRPr="005058EE">
        <w:rPr>
          <w:i/>
          <w:color w:val="000000"/>
          <w:sz w:val="28"/>
          <w:szCs w:val="28"/>
        </w:rPr>
        <w:t xml:space="preserve">, </w:t>
      </w:r>
      <w:r w:rsidRPr="005058EE">
        <w:rPr>
          <w:i/>
          <w:color w:val="000000"/>
          <w:sz w:val="28"/>
          <w:szCs w:val="28"/>
          <w:lang w:val="en-US"/>
        </w:rPr>
        <w:t>and</w:t>
      </w:r>
      <w:r w:rsidRPr="005058EE">
        <w:rPr>
          <w:i/>
          <w:color w:val="000000"/>
          <w:sz w:val="28"/>
          <w:szCs w:val="28"/>
        </w:rPr>
        <w:t xml:space="preserve">, </w:t>
      </w:r>
      <w:r w:rsidRPr="005058EE">
        <w:rPr>
          <w:i/>
          <w:color w:val="000000"/>
          <w:sz w:val="28"/>
          <w:szCs w:val="28"/>
          <w:lang w:val="en-US"/>
        </w:rPr>
        <w:t>no</w:t>
      </w:r>
      <w:r w:rsidRPr="005058EE">
        <w:rPr>
          <w:i/>
          <w:color w:val="000000"/>
          <w:sz w:val="28"/>
          <w:szCs w:val="28"/>
        </w:rPr>
        <w:t xml:space="preserve"> </w:t>
      </w:r>
      <w:r w:rsidRPr="005058EE">
        <w:rPr>
          <w:i/>
          <w:color w:val="000000"/>
          <w:sz w:val="28"/>
          <w:szCs w:val="28"/>
          <w:lang w:val="en-US"/>
        </w:rPr>
        <w:t>musician</w:t>
      </w:r>
      <w:r w:rsidRPr="005058EE">
        <w:rPr>
          <w:i/>
          <w:color w:val="000000"/>
          <w:sz w:val="28"/>
          <w:szCs w:val="28"/>
        </w:rPr>
        <w:t xml:space="preserve">, </w:t>
      </w:r>
      <w:r w:rsidRPr="005058EE">
        <w:rPr>
          <w:i/>
          <w:color w:val="000000"/>
          <w:sz w:val="28"/>
          <w:szCs w:val="28"/>
          <w:lang w:val="en-US"/>
        </w:rPr>
        <w:t>either</w:t>
      </w:r>
      <w:r w:rsidR="004B69DC">
        <w:rPr>
          <w:i/>
          <w:color w:val="000000"/>
          <w:sz w:val="28"/>
          <w:szCs w:val="28"/>
        </w:rPr>
        <w:t>.</w:t>
      </w:r>
      <w:r w:rsidRPr="005058EE">
        <w:rPr>
          <w:i/>
          <w:color w:val="000000"/>
          <w:sz w:val="28"/>
          <w:szCs w:val="28"/>
        </w:rPr>
        <w:t xml:space="preserve"> (</w:t>
      </w:r>
      <w:r w:rsidRPr="005058EE">
        <w:rPr>
          <w:i/>
          <w:color w:val="000000"/>
          <w:sz w:val="28"/>
          <w:szCs w:val="28"/>
          <w:lang w:val="en-US"/>
        </w:rPr>
        <w:t>Ch</w:t>
      </w:r>
      <w:r w:rsidRPr="005058EE">
        <w:rPr>
          <w:i/>
          <w:color w:val="000000"/>
          <w:sz w:val="28"/>
          <w:szCs w:val="28"/>
        </w:rPr>
        <w:t xml:space="preserve">. </w:t>
      </w:r>
      <w:r w:rsidRPr="005058EE">
        <w:rPr>
          <w:i/>
          <w:color w:val="000000"/>
          <w:sz w:val="28"/>
          <w:szCs w:val="28"/>
          <w:lang w:val="en-US"/>
        </w:rPr>
        <w:t>B</w:t>
      </w:r>
      <w:r w:rsidRPr="005058EE">
        <w:rPr>
          <w:i/>
          <w:color w:val="000000"/>
          <w:sz w:val="28"/>
          <w:szCs w:val="28"/>
        </w:rPr>
        <w:t xml:space="preserve">. </w:t>
      </w:r>
      <w:r w:rsidRPr="005058EE">
        <w:rPr>
          <w:i/>
          <w:color w:val="000000"/>
          <w:sz w:val="28"/>
          <w:szCs w:val="28"/>
          <w:lang w:val="en-US"/>
        </w:rPr>
        <w:t>Eyre</w:t>
      </w:r>
      <w:r w:rsidRPr="005058EE">
        <w:rPr>
          <w:i/>
          <w:color w:val="000000"/>
          <w:sz w:val="28"/>
          <w:szCs w:val="28"/>
        </w:rPr>
        <w:t>)</w:t>
      </w:r>
      <w:r w:rsidR="004B69DC">
        <w:rPr>
          <w:color w:val="000000"/>
          <w:sz w:val="28"/>
          <w:szCs w:val="28"/>
        </w:rPr>
        <w:t xml:space="preserve">. </w:t>
      </w:r>
      <w:r w:rsidR="00D31E28">
        <w:rPr>
          <w:color w:val="000000"/>
          <w:sz w:val="28"/>
          <w:szCs w:val="28"/>
        </w:rPr>
        <w:t xml:space="preserve">Іменник </w:t>
      </w:r>
      <w:r w:rsidR="00D31E28" w:rsidRPr="00D31E28">
        <w:rPr>
          <w:i/>
          <w:color w:val="000000"/>
          <w:sz w:val="28"/>
          <w:szCs w:val="28"/>
          <w:lang w:val="en-US"/>
        </w:rPr>
        <w:t>vocal</w:t>
      </w:r>
      <w:r w:rsidR="00D31E28" w:rsidRPr="00D31E28">
        <w:rPr>
          <w:i/>
          <w:color w:val="000000"/>
          <w:sz w:val="28"/>
          <w:szCs w:val="28"/>
        </w:rPr>
        <w:t xml:space="preserve"> ‘</w:t>
      </w:r>
      <w:r w:rsidR="00D31E28">
        <w:rPr>
          <w:i/>
          <w:color w:val="000000"/>
          <w:sz w:val="28"/>
          <w:szCs w:val="28"/>
        </w:rPr>
        <w:t>вокал</w:t>
      </w:r>
      <w:r w:rsidR="00D31E28" w:rsidRPr="00D31E28">
        <w:rPr>
          <w:i/>
          <w:color w:val="000000"/>
          <w:sz w:val="28"/>
          <w:szCs w:val="28"/>
        </w:rPr>
        <w:t xml:space="preserve">’ </w:t>
      </w:r>
      <w:r w:rsidR="00D31E28" w:rsidRPr="00D31E28">
        <w:rPr>
          <w:color w:val="000000"/>
          <w:sz w:val="28"/>
          <w:szCs w:val="28"/>
        </w:rPr>
        <w:t>за допомогою суфікса утворив іменник</w:t>
      </w:r>
      <w:r w:rsidR="00D31E28" w:rsidRPr="00D31E28">
        <w:rPr>
          <w:i/>
          <w:color w:val="000000"/>
          <w:sz w:val="28"/>
          <w:szCs w:val="28"/>
        </w:rPr>
        <w:t xml:space="preserve"> </w:t>
      </w:r>
      <w:r w:rsidR="00D31E28" w:rsidRPr="00D31E28">
        <w:rPr>
          <w:i/>
          <w:color w:val="000000"/>
          <w:sz w:val="28"/>
          <w:szCs w:val="28"/>
          <w:lang w:val="en-US"/>
        </w:rPr>
        <w:t>vocalist</w:t>
      </w:r>
      <w:r w:rsidR="00D31E28" w:rsidRPr="00D31E28">
        <w:rPr>
          <w:i/>
          <w:color w:val="000000"/>
          <w:sz w:val="28"/>
          <w:szCs w:val="28"/>
        </w:rPr>
        <w:t xml:space="preserve"> ‘вокаліст, людина, що займається вокалом’.</w:t>
      </w:r>
    </w:p>
    <w:p w:rsidR="003E2CFA" w:rsidRDefault="005058EE" w:rsidP="005058EE">
      <w:pPr>
        <w:spacing w:line="360" w:lineRule="auto"/>
        <w:ind w:right="-2" w:firstLine="708"/>
        <w:jc w:val="both"/>
        <w:rPr>
          <w:sz w:val="28"/>
          <w:szCs w:val="28"/>
        </w:rPr>
      </w:pPr>
      <w:r w:rsidRPr="003E2CFA">
        <w:rPr>
          <w:i/>
          <w:sz w:val="28"/>
          <w:szCs w:val="28"/>
        </w:rPr>
        <w:t>-</w:t>
      </w:r>
      <w:r w:rsidRPr="003E2CFA">
        <w:rPr>
          <w:i/>
          <w:sz w:val="28"/>
          <w:szCs w:val="28"/>
          <w:lang w:val="en-US"/>
        </w:rPr>
        <w:t>ship</w:t>
      </w:r>
      <w:r w:rsidRPr="005058EE">
        <w:rPr>
          <w:i/>
          <w:sz w:val="28"/>
          <w:szCs w:val="28"/>
        </w:rPr>
        <w:t xml:space="preserve"> </w:t>
      </w:r>
      <w:r w:rsidRPr="005058EE">
        <w:rPr>
          <w:sz w:val="28"/>
          <w:szCs w:val="28"/>
        </w:rPr>
        <w:t>– утворює іменник зі значенням стану, якості, положення</w:t>
      </w:r>
      <w:r w:rsidR="003E2CFA">
        <w:rPr>
          <w:sz w:val="28"/>
          <w:szCs w:val="28"/>
        </w:rPr>
        <w:t>.</w:t>
      </w:r>
    </w:p>
    <w:p w:rsidR="003E2CFA" w:rsidRPr="004A29A8" w:rsidRDefault="003E2CFA" w:rsidP="003E2CFA">
      <w:pPr>
        <w:spacing w:line="360" w:lineRule="auto"/>
        <w:ind w:right="-2" w:firstLine="708"/>
        <w:jc w:val="both"/>
        <w:rPr>
          <w:i/>
          <w:sz w:val="28"/>
          <w:szCs w:val="28"/>
        </w:rPr>
      </w:pPr>
      <w:r>
        <w:rPr>
          <w:i/>
          <w:sz w:val="28"/>
          <w:szCs w:val="28"/>
          <w:lang w:val="en-US"/>
        </w:rPr>
        <w:t>T</w:t>
      </w:r>
      <w:r w:rsidR="005058EE" w:rsidRPr="005058EE">
        <w:rPr>
          <w:i/>
          <w:sz w:val="28"/>
          <w:szCs w:val="28"/>
          <w:lang w:val="en-US"/>
        </w:rPr>
        <w:t>he</w:t>
      </w:r>
      <w:r w:rsidR="005058EE" w:rsidRPr="005058EE">
        <w:rPr>
          <w:i/>
          <w:sz w:val="28"/>
          <w:szCs w:val="28"/>
        </w:rPr>
        <w:t xml:space="preserve"> </w:t>
      </w:r>
      <w:r w:rsidR="005058EE" w:rsidRPr="003E2CFA">
        <w:rPr>
          <w:b/>
          <w:i/>
          <w:sz w:val="28"/>
          <w:szCs w:val="28"/>
          <w:lang w:val="en-US"/>
        </w:rPr>
        <w:t>championship</w:t>
      </w:r>
      <w:r w:rsidR="005058EE" w:rsidRPr="005058EE">
        <w:rPr>
          <w:i/>
          <w:sz w:val="28"/>
          <w:szCs w:val="28"/>
        </w:rPr>
        <w:t xml:space="preserve"> </w:t>
      </w:r>
      <w:r w:rsidR="005058EE" w:rsidRPr="005058EE">
        <w:rPr>
          <w:i/>
          <w:sz w:val="28"/>
          <w:szCs w:val="28"/>
          <w:lang w:val="en-US"/>
        </w:rPr>
        <w:t>of</w:t>
      </w:r>
      <w:r w:rsidR="005058EE" w:rsidRPr="005058EE">
        <w:rPr>
          <w:i/>
          <w:sz w:val="28"/>
          <w:szCs w:val="28"/>
        </w:rPr>
        <w:t xml:space="preserve"> </w:t>
      </w:r>
      <w:r w:rsidR="005058EE" w:rsidRPr="005058EE">
        <w:rPr>
          <w:i/>
          <w:sz w:val="28"/>
          <w:szCs w:val="28"/>
          <w:lang w:val="en-US"/>
        </w:rPr>
        <w:t>England</w:t>
      </w:r>
      <w:r w:rsidRPr="003E2CFA">
        <w:rPr>
          <w:i/>
          <w:sz w:val="28"/>
          <w:szCs w:val="28"/>
        </w:rPr>
        <w:t xml:space="preserve">. </w:t>
      </w:r>
      <w:r w:rsidR="005058EE" w:rsidRPr="005058EE">
        <w:rPr>
          <w:i/>
          <w:sz w:val="28"/>
          <w:szCs w:val="28"/>
        </w:rPr>
        <w:t>(</w:t>
      </w:r>
      <w:r w:rsidR="005058EE" w:rsidRPr="005058EE">
        <w:rPr>
          <w:i/>
          <w:sz w:val="28"/>
          <w:szCs w:val="28"/>
          <w:lang w:val="en-US"/>
        </w:rPr>
        <w:t>Ch</w:t>
      </w:r>
      <w:r w:rsidR="005058EE" w:rsidRPr="005058EE">
        <w:rPr>
          <w:i/>
          <w:sz w:val="28"/>
          <w:szCs w:val="28"/>
        </w:rPr>
        <w:t xml:space="preserve">. </w:t>
      </w:r>
      <w:r w:rsidR="005058EE" w:rsidRPr="005058EE">
        <w:rPr>
          <w:i/>
          <w:sz w:val="28"/>
          <w:szCs w:val="28"/>
          <w:lang w:val="en-US"/>
        </w:rPr>
        <w:t>D</w:t>
      </w:r>
      <w:r w:rsidR="005058EE" w:rsidRPr="005058EE">
        <w:rPr>
          <w:i/>
          <w:sz w:val="28"/>
          <w:szCs w:val="28"/>
        </w:rPr>
        <w:t xml:space="preserve">. </w:t>
      </w:r>
      <w:r w:rsidR="005058EE" w:rsidRPr="005058EE">
        <w:rPr>
          <w:i/>
          <w:sz w:val="28"/>
          <w:szCs w:val="28"/>
          <w:lang w:val="en-US"/>
        </w:rPr>
        <w:t>Dombey</w:t>
      </w:r>
      <w:r w:rsidR="005058EE" w:rsidRPr="005058EE">
        <w:rPr>
          <w:i/>
          <w:sz w:val="28"/>
          <w:szCs w:val="28"/>
        </w:rPr>
        <w:t>)</w:t>
      </w:r>
      <w:r>
        <w:rPr>
          <w:sz w:val="28"/>
          <w:szCs w:val="28"/>
          <w:lang w:val="en-US"/>
        </w:rPr>
        <w:t xml:space="preserve">. </w:t>
      </w:r>
      <w:r>
        <w:rPr>
          <w:sz w:val="28"/>
          <w:szCs w:val="28"/>
        </w:rPr>
        <w:t xml:space="preserve">Іменник </w:t>
      </w:r>
      <w:r w:rsidRPr="004A29A8">
        <w:rPr>
          <w:i/>
          <w:sz w:val="28"/>
          <w:szCs w:val="28"/>
          <w:lang w:val="en-US"/>
        </w:rPr>
        <w:t>championship</w:t>
      </w:r>
      <w:r w:rsidRPr="004A29A8">
        <w:rPr>
          <w:i/>
          <w:sz w:val="28"/>
          <w:szCs w:val="28"/>
        </w:rPr>
        <w:t xml:space="preserve"> </w:t>
      </w:r>
      <w:r w:rsidR="004A29A8">
        <w:rPr>
          <w:i/>
          <w:sz w:val="28"/>
          <w:szCs w:val="28"/>
          <w:lang w:val="en-US"/>
        </w:rPr>
        <w:t>‘</w:t>
      </w:r>
      <w:r w:rsidR="002D440D">
        <w:rPr>
          <w:i/>
          <w:sz w:val="28"/>
          <w:szCs w:val="28"/>
        </w:rPr>
        <w:t>чемпіонат</w:t>
      </w:r>
      <w:r w:rsidR="004A29A8">
        <w:rPr>
          <w:i/>
          <w:sz w:val="28"/>
          <w:szCs w:val="28"/>
          <w:lang w:val="en-US"/>
        </w:rPr>
        <w:t>’</w:t>
      </w:r>
      <w:r w:rsidRPr="004A29A8">
        <w:rPr>
          <w:i/>
          <w:sz w:val="28"/>
          <w:szCs w:val="28"/>
        </w:rPr>
        <w:t xml:space="preserve"> </w:t>
      </w:r>
      <w:r w:rsidRPr="004A29A8">
        <w:rPr>
          <w:sz w:val="28"/>
          <w:szCs w:val="28"/>
        </w:rPr>
        <w:t>походить від</w:t>
      </w:r>
      <w:r w:rsidRPr="004A29A8">
        <w:rPr>
          <w:i/>
          <w:sz w:val="28"/>
          <w:szCs w:val="28"/>
        </w:rPr>
        <w:t xml:space="preserve"> </w:t>
      </w:r>
      <w:r w:rsidRPr="004A29A8">
        <w:rPr>
          <w:i/>
          <w:sz w:val="28"/>
          <w:szCs w:val="28"/>
          <w:lang w:val="en-US"/>
        </w:rPr>
        <w:t>champion</w:t>
      </w:r>
      <w:r w:rsidRPr="004A29A8">
        <w:rPr>
          <w:i/>
          <w:sz w:val="28"/>
          <w:szCs w:val="28"/>
        </w:rPr>
        <w:t xml:space="preserve"> </w:t>
      </w:r>
      <w:r w:rsidR="004A29A8">
        <w:rPr>
          <w:i/>
          <w:sz w:val="28"/>
          <w:szCs w:val="28"/>
          <w:lang w:val="en-US"/>
        </w:rPr>
        <w:t>‘</w:t>
      </w:r>
      <w:r w:rsidRPr="004A29A8">
        <w:rPr>
          <w:i/>
          <w:sz w:val="28"/>
          <w:szCs w:val="28"/>
        </w:rPr>
        <w:t>чемпіон</w:t>
      </w:r>
      <w:r w:rsidR="004A29A8">
        <w:rPr>
          <w:i/>
          <w:sz w:val="28"/>
          <w:szCs w:val="28"/>
          <w:lang w:val="en-US"/>
        </w:rPr>
        <w:t>’</w:t>
      </w:r>
      <w:r w:rsidR="002D440D">
        <w:rPr>
          <w:i/>
          <w:sz w:val="28"/>
          <w:szCs w:val="28"/>
        </w:rPr>
        <w:t>,</w:t>
      </w:r>
      <w:r w:rsidR="004A29A8">
        <w:rPr>
          <w:i/>
          <w:sz w:val="28"/>
          <w:szCs w:val="28"/>
        </w:rPr>
        <w:t xml:space="preserve"> </w:t>
      </w:r>
      <w:r w:rsidRPr="004A29A8">
        <w:rPr>
          <w:sz w:val="28"/>
          <w:szCs w:val="28"/>
        </w:rPr>
        <w:t>до якого було додано суфікс</w:t>
      </w:r>
      <w:r w:rsidRPr="004A29A8">
        <w:rPr>
          <w:i/>
          <w:sz w:val="28"/>
          <w:szCs w:val="28"/>
        </w:rPr>
        <w:t xml:space="preserve"> –</w:t>
      </w:r>
      <w:r w:rsidRPr="004A29A8">
        <w:rPr>
          <w:i/>
          <w:sz w:val="28"/>
          <w:szCs w:val="28"/>
          <w:lang w:val="en-US"/>
        </w:rPr>
        <w:t>ship</w:t>
      </w:r>
      <w:r w:rsidRPr="004A29A8">
        <w:rPr>
          <w:i/>
          <w:sz w:val="28"/>
          <w:szCs w:val="28"/>
        </w:rPr>
        <w:t>.</w:t>
      </w:r>
    </w:p>
    <w:p w:rsidR="003E2CFA" w:rsidRPr="003E2CFA" w:rsidRDefault="005058EE" w:rsidP="003E2CFA">
      <w:pPr>
        <w:spacing w:line="360" w:lineRule="auto"/>
        <w:ind w:right="-2" w:firstLine="708"/>
        <w:jc w:val="both"/>
        <w:rPr>
          <w:i/>
          <w:sz w:val="28"/>
          <w:szCs w:val="28"/>
        </w:rPr>
      </w:pPr>
      <w:r w:rsidRPr="005058EE">
        <w:rPr>
          <w:i/>
          <w:sz w:val="28"/>
          <w:szCs w:val="28"/>
          <w:lang w:val="en-US"/>
        </w:rPr>
        <w:lastRenderedPageBreak/>
        <w:t>Like</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dawn</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new</w:t>
      </w:r>
      <w:r w:rsidRPr="005058EE">
        <w:rPr>
          <w:i/>
          <w:sz w:val="28"/>
          <w:szCs w:val="28"/>
        </w:rPr>
        <w:t xml:space="preserve"> </w:t>
      </w:r>
      <w:r w:rsidRPr="005058EE">
        <w:rPr>
          <w:i/>
          <w:sz w:val="28"/>
          <w:szCs w:val="28"/>
          <w:lang w:val="en-US"/>
        </w:rPr>
        <w:t>sense</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her</w:t>
      </w:r>
      <w:r w:rsidRPr="005058EE">
        <w:rPr>
          <w:i/>
          <w:sz w:val="28"/>
          <w:szCs w:val="28"/>
        </w:rPr>
        <w:t xml:space="preserve"> – </w:t>
      </w:r>
      <w:r w:rsidRPr="005058EE">
        <w:rPr>
          <w:i/>
          <w:sz w:val="28"/>
          <w:szCs w:val="28"/>
          <w:lang w:val="en-US"/>
        </w:rPr>
        <w:t>the</w:t>
      </w:r>
      <w:r w:rsidRPr="005058EE">
        <w:rPr>
          <w:i/>
          <w:sz w:val="28"/>
          <w:szCs w:val="28"/>
        </w:rPr>
        <w:t xml:space="preserve"> </w:t>
      </w:r>
      <w:r w:rsidRPr="005058EE">
        <w:rPr>
          <w:i/>
          <w:sz w:val="28"/>
          <w:szCs w:val="28"/>
          <w:lang w:val="en-US"/>
        </w:rPr>
        <w:t>sense</w:t>
      </w:r>
      <w:r w:rsidRPr="005058EE">
        <w:rPr>
          <w:i/>
          <w:sz w:val="28"/>
          <w:szCs w:val="28"/>
        </w:rPr>
        <w:t xml:space="preserve"> </w:t>
      </w:r>
      <w:r w:rsidRPr="005058EE">
        <w:rPr>
          <w:i/>
          <w:sz w:val="28"/>
          <w:szCs w:val="28"/>
          <w:lang w:val="en-US"/>
        </w:rPr>
        <w:t>of</w:t>
      </w:r>
      <w:r w:rsidRPr="005058EE">
        <w:rPr>
          <w:i/>
          <w:sz w:val="28"/>
          <w:szCs w:val="28"/>
        </w:rPr>
        <w:t xml:space="preserve"> </w:t>
      </w:r>
      <w:r w:rsidRPr="003E2CFA">
        <w:rPr>
          <w:b/>
          <w:i/>
          <w:sz w:val="28"/>
          <w:szCs w:val="28"/>
          <w:lang w:val="en-US"/>
        </w:rPr>
        <w:t>comradeship</w:t>
      </w:r>
      <w:r w:rsidR="003E2CFA" w:rsidRPr="003E2CFA">
        <w:rPr>
          <w:i/>
          <w:sz w:val="28"/>
          <w:szCs w:val="28"/>
          <w:lang w:val="en-US"/>
        </w:rPr>
        <w:t xml:space="preserve">. </w:t>
      </w:r>
      <w:r w:rsidR="00E9729C">
        <w:rPr>
          <w:i/>
          <w:sz w:val="28"/>
          <w:szCs w:val="28"/>
        </w:rPr>
        <w:t xml:space="preserve">                         </w:t>
      </w:r>
      <w:r w:rsidRPr="003E2CFA">
        <w:rPr>
          <w:i/>
          <w:sz w:val="28"/>
          <w:szCs w:val="28"/>
        </w:rPr>
        <w:t>(</w:t>
      </w:r>
      <w:r w:rsidRPr="005058EE">
        <w:rPr>
          <w:i/>
          <w:sz w:val="28"/>
          <w:szCs w:val="28"/>
          <w:lang w:val="en-US"/>
        </w:rPr>
        <w:t>G</w:t>
      </w:r>
      <w:r w:rsidRPr="005058EE">
        <w:rPr>
          <w:i/>
          <w:sz w:val="28"/>
          <w:szCs w:val="28"/>
        </w:rPr>
        <w:t xml:space="preserve">. </w:t>
      </w:r>
      <w:r w:rsidRPr="005058EE">
        <w:rPr>
          <w:i/>
          <w:sz w:val="28"/>
          <w:szCs w:val="28"/>
          <w:lang w:val="en-US"/>
        </w:rPr>
        <w:t>E</w:t>
      </w:r>
      <w:r w:rsidRPr="005058EE">
        <w:rPr>
          <w:i/>
          <w:sz w:val="28"/>
          <w:szCs w:val="28"/>
        </w:rPr>
        <w:t xml:space="preserve">. </w:t>
      </w:r>
      <w:r w:rsidRPr="005058EE">
        <w:rPr>
          <w:i/>
          <w:sz w:val="28"/>
          <w:szCs w:val="28"/>
          <w:lang w:val="en-US"/>
        </w:rPr>
        <w:t>Romola</w:t>
      </w:r>
      <w:r w:rsidRPr="005058EE">
        <w:rPr>
          <w:i/>
          <w:sz w:val="28"/>
          <w:szCs w:val="28"/>
        </w:rPr>
        <w:t>)</w:t>
      </w:r>
      <w:r w:rsidR="003E2CFA" w:rsidRPr="001F6465">
        <w:rPr>
          <w:sz w:val="28"/>
          <w:szCs w:val="28"/>
        </w:rPr>
        <w:t xml:space="preserve">. </w:t>
      </w:r>
      <w:r w:rsidR="003E2CFA">
        <w:rPr>
          <w:sz w:val="28"/>
          <w:szCs w:val="28"/>
        </w:rPr>
        <w:t xml:space="preserve">Іменник </w:t>
      </w:r>
      <w:r w:rsidR="003E2CFA" w:rsidRPr="003E2CFA">
        <w:rPr>
          <w:i/>
          <w:sz w:val="28"/>
          <w:szCs w:val="28"/>
          <w:lang w:val="en-US"/>
        </w:rPr>
        <w:t>comrade</w:t>
      </w:r>
      <w:r w:rsidR="003E2CFA" w:rsidRPr="003E2CFA">
        <w:rPr>
          <w:i/>
          <w:sz w:val="28"/>
          <w:szCs w:val="28"/>
        </w:rPr>
        <w:t xml:space="preserve"> </w:t>
      </w:r>
      <w:r w:rsidR="004A29A8" w:rsidRPr="001F6465">
        <w:rPr>
          <w:i/>
          <w:sz w:val="28"/>
          <w:szCs w:val="28"/>
        </w:rPr>
        <w:t>‘</w:t>
      </w:r>
      <w:r w:rsidR="003E2CFA" w:rsidRPr="003E2CFA">
        <w:rPr>
          <w:i/>
          <w:sz w:val="28"/>
          <w:szCs w:val="28"/>
        </w:rPr>
        <w:t>товариш</w:t>
      </w:r>
      <w:r w:rsidR="004A29A8" w:rsidRPr="001F6465">
        <w:rPr>
          <w:i/>
          <w:sz w:val="28"/>
          <w:szCs w:val="28"/>
        </w:rPr>
        <w:t>,</w:t>
      </w:r>
      <w:r w:rsidR="003E2CFA" w:rsidRPr="003E2CFA">
        <w:rPr>
          <w:i/>
          <w:sz w:val="28"/>
          <w:szCs w:val="28"/>
        </w:rPr>
        <w:t xml:space="preserve"> друг</w:t>
      </w:r>
      <w:r w:rsidR="004A29A8" w:rsidRPr="001F6465">
        <w:rPr>
          <w:i/>
          <w:sz w:val="28"/>
          <w:szCs w:val="28"/>
        </w:rPr>
        <w:t>’</w:t>
      </w:r>
      <w:r w:rsidR="003E2CFA" w:rsidRPr="003E2CFA">
        <w:rPr>
          <w:i/>
          <w:sz w:val="28"/>
          <w:szCs w:val="28"/>
        </w:rPr>
        <w:t xml:space="preserve"> </w:t>
      </w:r>
      <w:r w:rsidR="003E2CFA" w:rsidRPr="003E2CFA">
        <w:rPr>
          <w:sz w:val="28"/>
          <w:szCs w:val="28"/>
        </w:rPr>
        <w:t>утворило лексему</w:t>
      </w:r>
      <w:r w:rsidR="003E2CFA" w:rsidRPr="003E2CFA">
        <w:rPr>
          <w:i/>
          <w:sz w:val="28"/>
          <w:szCs w:val="28"/>
        </w:rPr>
        <w:t xml:space="preserve"> </w:t>
      </w:r>
      <w:r w:rsidR="003E2CFA" w:rsidRPr="003E2CFA">
        <w:rPr>
          <w:i/>
          <w:sz w:val="28"/>
          <w:szCs w:val="28"/>
          <w:lang w:val="en-US"/>
        </w:rPr>
        <w:t>comradeship</w:t>
      </w:r>
      <w:r w:rsidR="003E2CFA" w:rsidRPr="003E2CFA">
        <w:rPr>
          <w:i/>
          <w:sz w:val="28"/>
          <w:szCs w:val="28"/>
        </w:rPr>
        <w:t xml:space="preserve"> </w:t>
      </w:r>
      <w:r w:rsidR="004A29A8" w:rsidRPr="001F6465">
        <w:rPr>
          <w:i/>
          <w:sz w:val="28"/>
          <w:szCs w:val="28"/>
        </w:rPr>
        <w:t>‘</w:t>
      </w:r>
      <w:r w:rsidR="003E2CFA" w:rsidRPr="003E2CFA">
        <w:rPr>
          <w:i/>
          <w:sz w:val="28"/>
          <w:szCs w:val="28"/>
        </w:rPr>
        <w:t>дружба</w:t>
      </w:r>
      <w:r w:rsidR="003E2CFA">
        <w:rPr>
          <w:i/>
          <w:sz w:val="28"/>
          <w:szCs w:val="28"/>
        </w:rPr>
        <w:t>,</w:t>
      </w:r>
      <w:r w:rsidR="003E2CFA" w:rsidRPr="003E2CFA">
        <w:rPr>
          <w:i/>
          <w:sz w:val="28"/>
          <w:szCs w:val="28"/>
        </w:rPr>
        <w:t xml:space="preserve"> товариські стосунки</w:t>
      </w:r>
      <w:r w:rsidR="004A29A8" w:rsidRPr="001F6465">
        <w:rPr>
          <w:i/>
          <w:sz w:val="28"/>
          <w:szCs w:val="28"/>
        </w:rPr>
        <w:t>’</w:t>
      </w:r>
      <w:r w:rsidR="003E2CFA" w:rsidRPr="003E2CFA">
        <w:rPr>
          <w:i/>
          <w:sz w:val="28"/>
          <w:szCs w:val="28"/>
        </w:rPr>
        <w:t>.</w:t>
      </w:r>
    </w:p>
    <w:p w:rsidR="003E2CFA" w:rsidRPr="004A29A8" w:rsidRDefault="005058EE" w:rsidP="003E2CFA">
      <w:pPr>
        <w:spacing w:line="360" w:lineRule="auto"/>
        <w:ind w:right="-2" w:firstLine="708"/>
        <w:jc w:val="both"/>
        <w:rPr>
          <w:i/>
          <w:sz w:val="28"/>
          <w:szCs w:val="28"/>
        </w:rPr>
      </w:pPr>
      <w:r w:rsidRPr="005058EE">
        <w:rPr>
          <w:i/>
          <w:sz w:val="28"/>
          <w:szCs w:val="28"/>
          <w:lang w:val="en-US"/>
        </w:rPr>
        <w:t>Time</w:t>
      </w:r>
      <w:r w:rsidRPr="005058EE">
        <w:rPr>
          <w:i/>
          <w:sz w:val="28"/>
          <w:szCs w:val="28"/>
        </w:rPr>
        <w:t xml:space="preserve">, </w:t>
      </w:r>
      <w:r w:rsidRPr="005058EE">
        <w:rPr>
          <w:i/>
          <w:sz w:val="28"/>
          <w:szCs w:val="28"/>
          <w:lang w:val="en-US"/>
        </w:rPr>
        <w:t>I</w:t>
      </w:r>
      <w:r w:rsidRPr="005058EE">
        <w:rPr>
          <w:i/>
          <w:sz w:val="28"/>
          <w:szCs w:val="28"/>
        </w:rPr>
        <w:t xml:space="preserve"> </w:t>
      </w:r>
      <w:r w:rsidRPr="005058EE">
        <w:rPr>
          <w:i/>
          <w:sz w:val="28"/>
          <w:szCs w:val="28"/>
          <w:lang w:val="en-US"/>
        </w:rPr>
        <w:t>think</w:t>
      </w:r>
      <w:r w:rsidRPr="005058EE">
        <w:rPr>
          <w:i/>
          <w:sz w:val="28"/>
          <w:szCs w:val="28"/>
        </w:rPr>
        <w:t xml:space="preserve">, </w:t>
      </w:r>
      <w:r w:rsidRPr="005058EE">
        <w:rPr>
          <w:i/>
          <w:sz w:val="28"/>
          <w:szCs w:val="28"/>
          <w:lang w:val="en-US"/>
        </w:rPr>
        <w:t>has</w:t>
      </w:r>
      <w:r w:rsidRPr="005058EE">
        <w:rPr>
          <w:i/>
          <w:sz w:val="28"/>
          <w:szCs w:val="28"/>
        </w:rPr>
        <w:t xml:space="preserve"> </w:t>
      </w:r>
      <w:r w:rsidRPr="005058EE">
        <w:rPr>
          <w:i/>
          <w:sz w:val="28"/>
          <w:szCs w:val="28"/>
          <w:lang w:val="en-US"/>
        </w:rPr>
        <w:t>rendered</w:t>
      </w:r>
      <w:r w:rsidRPr="005058EE">
        <w:rPr>
          <w:i/>
          <w:sz w:val="28"/>
          <w:szCs w:val="28"/>
        </w:rPr>
        <w:t xml:space="preserve"> </w:t>
      </w:r>
      <w:r w:rsidRPr="005058EE">
        <w:rPr>
          <w:i/>
          <w:sz w:val="28"/>
          <w:szCs w:val="28"/>
          <w:lang w:val="en-US"/>
        </w:rPr>
        <w:t>him</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more</w:t>
      </w:r>
      <w:r w:rsidRPr="005058EE">
        <w:rPr>
          <w:i/>
          <w:sz w:val="28"/>
          <w:szCs w:val="28"/>
        </w:rPr>
        <w:t xml:space="preserve"> </w:t>
      </w:r>
      <w:r w:rsidRPr="005058EE">
        <w:rPr>
          <w:i/>
          <w:sz w:val="28"/>
          <w:szCs w:val="28"/>
          <w:lang w:val="en-US"/>
        </w:rPr>
        <w:t>accomplished</w:t>
      </w:r>
      <w:r w:rsidRPr="005058EE">
        <w:rPr>
          <w:i/>
          <w:sz w:val="28"/>
          <w:szCs w:val="28"/>
        </w:rPr>
        <w:t xml:space="preserve"> </w:t>
      </w:r>
      <w:r w:rsidRPr="005058EE">
        <w:rPr>
          <w:i/>
          <w:sz w:val="28"/>
          <w:szCs w:val="28"/>
          <w:lang w:val="en-US"/>
        </w:rPr>
        <w:t>rascal</w:t>
      </w:r>
      <w:r w:rsidRPr="005058EE">
        <w:rPr>
          <w:i/>
          <w:sz w:val="28"/>
          <w:szCs w:val="28"/>
        </w:rPr>
        <w:t xml:space="preserve"> </w:t>
      </w:r>
      <w:r w:rsidRPr="005058EE">
        <w:rPr>
          <w:i/>
          <w:sz w:val="28"/>
          <w:szCs w:val="28"/>
          <w:lang w:val="en-US"/>
        </w:rPr>
        <w:t>than</w:t>
      </w:r>
      <w:r w:rsidRPr="005058EE">
        <w:rPr>
          <w:i/>
          <w:sz w:val="28"/>
          <w:szCs w:val="28"/>
        </w:rPr>
        <w:t xml:space="preserve"> </w:t>
      </w:r>
      <w:r w:rsidRPr="005058EE">
        <w:rPr>
          <w:i/>
          <w:sz w:val="28"/>
          <w:szCs w:val="28"/>
          <w:lang w:val="en-US"/>
        </w:rPr>
        <w:t>he</w:t>
      </w:r>
      <w:r w:rsidRPr="005058EE">
        <w:rPr>
          <w:i/>
          <w:sz w:val="28"/>
          <w:szCs w:val="28"/>
        </w:rPr>
        <w:t xml:space="preserve"> </w:t>
      </w:r>
      <w:r w:rsidRPr="005058EE">
        <w:rPr>
          <w:i/>
          <w:sz w:val="28"/>
          <w:szCs w:val="28"/>
          <w:lang w:val="en-US"/>
        </w:rPr>
        <w:t>was</w:t>
      </w:r>
      <w:r w:rsidRPr="005058EE">
        <w:rPr>
          <w:i/>
          <w:sz w:val="28"/>
          <w:szCs w:val="28"/>
        </w:rPr>
        <w:t xml:space="preserve"> </w:t>
      </w:r>
      <w:r w:rsidRPr="005058EE">
        <w:rPr>
          <w:i/>
          <w:sz w:val="28"/>
          <w:szCs w:val="28"/>
          <w:lang w:val="en-US"/>
        </w:rPr>
        <w:t>during</w:t>
      </w:r>
      <w:r w:rsidRPr="005058EE">
        <w:rPr>
          <w:i/>
          <w:sz w:val="28"/>
          <w:szCs w:val="28"/>
        </w:rPr>
        <w:t xml:space="preserve"> </w:t>
      </w:r>
      <w:r w:rsidRPr="005058EE">
        <w:rPr>
          <w:i/>
          <w:sz w:val="28"/>
          <w:szCs w:val="28"/>
          <w:lang w:val="en-US"/>
        </w:rPr>
        <w:t>your</w:t>
      </w:r>
      <w:r w:rsidRPr="005058EE">
        <w:rPr>
          <w:i/>
          <w:sz w:val="28"/>
          <w:szCs w:val="28"/>
        </w:rPr>
        <w:t xml:space="preserve"> </w:t>
      </w:r>
      <w:r w:rsidRPr="003E2CFA">
        <w:rPr>
          <w:b/>
          <w:i/>
          <w:sz w:val="28"/>
          <w:szCs w:val="28"/>
          <w:lang w:val="en-US"/>
        </w:rPr>
        <w:t>undergraduateship</w:t>
      </w:r>
      <w:r w:rsidR="003E2CFA">
        <w:rPr>
          <w:b/>
          <w:i/>
          <w:sz w:val="28"/>
          <w:szCs w:val="28"/>
          <w:lang w:val="en-US"/>
        </w:rPr>
        <w:t xml:space="preserve">. </w:t>
      </w:r>
      <w:r w:rsidRPr="005058EE">
        <w:rPr>
          <w:i/>
          <w:sz w:val="28"/>
          <w:szCs w:val="28"/>
        </w:rPr>
        <w:t>(</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Pendennis</w:t>
      </w:r>
      <w:r w:rsidRPr="005058EE">
        <w:rPr>
          <w:i/>
          <w:sz w:val="28"/>
          <w:szCs w:val="28"/>
        </w:rPr>
        <w:t>)</w:t>
      </w:r>
      <w:r w:rsidR="003E2CFA">
        <w:rPr>
          <w:sz w:val="28"/>
          <w:szCs w:val="28"/>
          <w:lang w:val="en-US"/>
        </w:rPr>
        <w:t xml:space="preserve">. </w:t>
      </w:r>
      <w:r w:rsidR="003E2CFA">
        <w:rPr>
          <w:sz w:val="28"/>
          <w:szCs w:val="28"/>
        </w:rPr>
        <w:t xml:space="preserve">Іменник </w:t>
      </w:r>
      <w:r w:rsidR="003E2CFA" w:rsidRPr="004A29A8">
        <w:rPr>
          <w:i/>
          <w:sz w:val="28"/>
          <w:szCs w:val="28"/>
          <w:lang w:val="en-US"/>
        </w:rPr>
        <w:t>undergraduate</w:t>
      </w:r>
      <w:r w:rsidR="003E2CFA" w:rsidRPr="004A29A8">
        <w:rPr>
          <w:i/>
          <w:sz w:val="28"/>
          <w:szCs w:val="28"/>
        </w:rPr>
        <w:t xml:space="preserve"> </w:t>
      </w:r>
      <w:r w:rsidR="004A29A8">
        <w:rPr>
          <w:i/>
          <w:sz w:val="28"/>
          <w:szCs w:val="28"/>
          <w:lang w:val="en-US"/>
        </w:rPr>
        <w:t>‘</w:t>
      </w:r>
      <w:r w:rsidR="003E2CFA" w:rsidRPr="004A29A8">
        <w:rPr>
          <w:i/>
          <w:sz w:val="28"/>
          <w:szCs w:val="28"/>
        </w:rPr>
        <w:t>студент</w:t>
      </w:r>
      <w:r w:rsidR="004A29A8">
        <w:rPr>
          <w:i/>
          <w:sz w:val="28"/>
          <w:szCs w:val="28"/>
          <w:lang w:val="en-US"/>
        </w:rPr>
        <w:t>’,</w:t>
      </w:r>
      <w:r w:rsidR="003E2CFA" w:rsidRPr="004A29A8">
        <w:rPr>
          <w:i/>
          <w:sz w:val="28"/>
          <w:szCs w:val="28"/>
        </w:rPr>
        <w:t xml:space="preserve"> </w:t>
      </w:r>
      <w:r w:rsidR="003E2CFA" w:rsidRPr="004A29A8">
        <w:rPr>
          <w:sz w:val="28"/>
          <w:szCs w:val="28"/>
        </w:rPr>
        <w:t>приєднавши суфікс</w:t>
      </w:r>
      <w:r w:rsidR="00715F28">
        <w:rPr>
          <w:i/>
          <w:sz w:val="28"/>
          <w:szCs w:val="28"/>
        </w:rPr>
        <w:t xml:space="preserve"> -</w:t>
      </w:r>
      <w:r w:rsidR="003E2CFA" w:rsidRPr="004A29A8">
        <w:rPr>
          <w:i/>
          <w:sz w:val="28"/>
          <w:szCs w:val="28"/>
          <w:lang w:val="en-US"/>
        </w:rPr>
        <w:t>ship</w:t>
      </w:r>
      <w:r w:rsidR="004A29A8">
        <w:rPr>
          <w:i/>
          <w:sz w:val="28"/>
          <w:szCs w:val="28"/>
          <w:lang w:val="en-US"/>
        </w:rPr>
        <w:t>,</w:t>
      </w:r>
      <w:r w:rsidR="003E2CFA" w:rsidRPr="004A29A8">
        <w:rPr>
          <w:i/>
          <w:sz w:val="28"/>
          <w:szCs w:val="28"/>
        </w:rPr>
        <w:t xml:space="preserve"> </w:t>
      </w:r>
      <w:r w:rsidR="003E2CFA" w:rsidRPr="004A29A8">
        <w:rPr>
          <w:sz w:val="28"/>
          <w:szCs w:val="28"/>
        </w:rPr>
        <w:t>утворило неологізм</w:t>
      </w:r>
      <w:r w:rsidR="003E2CFA" w:rsidRPr="004A29A8">
        <w:rPr>
          <w:i/>
          <w:sz w:val="28"/>
          <w:szCs w:val="28"/>
        </w:rPr>
        <w:t xml:space="preserve"> </w:t>
      </w:r>
      <w:r w:rsidR="003E2CFA" w:rsidRPr="004A29A8">
        <w:rPr>
          <w:i/>
          <w:sz w:val="28"/>
          <w:szCs w:val="28"/>
          <w:lang w:val="en-US"/>
        </w:rPr>
        <w:t>undergraduateship</w:t>
      </w:r>
      <w:r w:rsidR="003E2CFA" w:rsidRPr="004A29A8">
        <w:rPr>
          <w:i/>
          <w:sz w:val="28"/>
          <w:szCs w:val="28"/>
        </w:rPr>
        <w:t xml:space="preserve"> </w:t>
      </w:r>
      <w:r w:rsidR="004A29A8">
        <w:rPr>
          <w:i/>
          <w:sz w:val="28"/>
          <w:szCs w:val="28"/>
          <w:lang w:val="en-US"/>
        </w:rPr>
        <w:t>‘</w:t>
      </w:r>
      <w:r w:rsidR="003E2CFA" w:rsidRPr="004A29A8">
        <w:rPr>
          <w:i/>
          <w:sz w:val="28"/>
          <w:szCs w:val="28"/>
        </w:rPr>
        <w:t>студентство, студентські роки</w:t>
      </w:r>
      <w:r w:rsidR="004A29A8">
        <w:rPr>
          <w:i/>
          <w:sz w:val="28"/>
          <w:szCs w:val="28"/>
          <w:lang w:val="en-US"/>
        </w:rPr>
        <w:t>’</w:t>
      </w:r>
      <w:r w:rsidR="004A29A8" w:rsidRPr="004A29A8">
        <w:rPr>
          <w:i/>
          <w:sz w:val="28"/>
          <w:szCs w:val="28"/>
        </w:rPr>
        <w:t>.</w:t>
      </w:r>
    </w:p>
    <w:p w:rsidR="005058EE" w:rsidRPr="004A29A8" w:rsidRDefault="005058EE" w:rsidP="003E2CFA">
      <w:pPr>
        <w:spacing w:line="360" w:lineRule="auto"/>
        <w:ind w:right="-2" w:firstLine="708"/>
        <w:jc w:val="both"/>
        <w:rPr>
          <w:i/>
          <w:sz w:val="28"/>
          <w:szCs w:val="28"/>
        </w:rPr>
      </w:pPr>
      <w:r w:rsidRPr="005058EE">
        <w:rPr>
          <w:i/>
          <w:sz w:val="28"/>
          <w:szCs w:val="28"/>
          <w:lang w:val="en-US"/>
        </w:rPr>
        <w:t>He</w:t>
      </w:r>
      <w:r w:rsidRPr="005058EE">
        <w:rPr>
          <w:i/>
          <w:sz w:val="28"/>
          <w:szCs w:val="28"/>
        </w:rPr>
        <w:t xml:space="preserve"> </w:t>
      </w:r>
      <w:r w:rsidRPr="005058EE">
        <w:rPr>
          <w:i/>
          <w:sz w:val="28"/>
          <w:szCs w:val="28"/>
          <w:lang w:val="en-US"/>
        </w:rPr>
        <w:t>got</w:t>
      </w:r>
      <w:r w:rsidRPr="005058EE">
        <w:rPr>
          <w:i/>
          <w:sz w:val="28"/>
          <w:szCs w:val="28"/>
        </w:rPr>
        <w:t xml:space="preserve"> </w:t>
      </w:r>
      <w:r w:rsidRPr="005058EE">
        <w:rPr>
          <w:i/>
          <w:sz w:val="28"/>
          <w:szCs w:val="28"/>
          <w:lang w:val="en-US"/>
        </w:rPr>
        <w:t>his</w:t>
      </w:r>
      <w:r w:rsidRPr="005058EE">
        <w:rPr>
          <w:i/>
          <w:sz w:val="28"/>
          <w:szCs w:val="28"/>
        </w:rPr>
        <w:t xml:space="preserve"> </w:t>
      </w:r>
      <w:r w:rsidRPr="003E2CFA">
        <w:rPr>
          <w:b/>
          <w:i/>
          <w:sz w:val="28"/>
          <w:szCs w:val="28"/>
          <w:lang w:val="en-US"/>
        </w:rPr>
        <w:t>commissionership</w:t>
      </w:r>
      <w:r w:rsidRPr="005058EE">
        <w:rPr>
          <w:i/>
          <w:sz w:val="28"/>
          <w:szCs w:val="28"/>
        </w:rPr>
        <w:t xml:space="preserve"> </w:t>
      </w:r>
      <w:r w:rsidRPr="005058EE">
        <w:rPr>
          <w:i/>
          <w:sz w:val="28"/>
          <w:szCs w:val="28"/>
          <w:lang w:val="en-US"/>
        </w:rPr>
        <w:t>in</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great</w:t>
      </w:r>
      <w:r w:rsidRPr="005058EE">
        <w:rPr>
          <w:i/>
          <w:sz w:val="28"/>
          <w:szCs w:val="28"/>
        </w:rPr>
        <w:t xml:space="preserve"> </w:t>
      </w:r>
      <w:r w:rsidRPr="005058EE">
        <w:rPr>
          <w:i/>
          <w:sz w:val="28"/>
          <w:szCs w:val="28"/>
          <w:lang w:val="en-US"/>
        </w:rPr>
        <w:t>contest</w:t>
      </w:r>
      <w:r w:rsidRPr="005058EE">
        <w:rPr>
          <w:i/>
          <w:sz w:val="28"/>
          <w:szCs w:val="28"/>
        </w:rPr>
        <w:t xml:space="preserve"> </w:t>
      </w:r>
      <w:r w:rsidRPr="005058EE">
        <w:rPr>
          <w:i/>
          <w:sz w:val="28"/>
          <w:szCs w:val="28"/>
          <w:lang w:val="en-US"/>
        </w:rPr>
        <w:t>for</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country</w:t>
      </w:r>
      <w:r w:rsidR="003E2CFA">
        <w:rPr>
          <w:i/>
          <w:sz w:val="28"/>
          <w:szCs w:val="28"/>
          <w:lang w:val="en-US"/>
        </w:rPr>
        <w:t xml:space="preserve">. </w:t>
      </w:r>
      <w:r w:rsidRPr="005058EE">
        <w:rPr>
          <w:i/>
          <w:sz w:val="28"/>
          <w:szCs w:val="28"/>
        </w:rPr>
        <w:t>(</w:t>
      </w:r>
      <w:r w:rsidRPr="005058EE">
        <w:rPr>
          <w:i/>
          <w:sz w:val="28"/>
          <w:szCs w:val="28"/>
          <w:lang w:val="en-US"/>
        </w:rPr>
        <w:t>W</w:t>
      </w:r>
      <w:r w:rsidRPr="005058EE">
        <w:rPr>
          <w:i/>
          <w:sz w:val="28"/>
          <w:szCs w:val="28"/>
        </w:rPr>
        <w:t xml:space="preserve">. </w:t>
      </w:r>
      <w:r w:rsidRPr="005058EE">
        <w:rPr>
          <w:i/>
          <w:sz w:val="28"/>
          <w:szCs w:val="28"/>
          <w:lang w:val="en-US"/>
        </w:rPr>
        <w:t>S</w:t>
      </w:r>
      <w:r w:rsidRPr="005058EE">
        <w:rPr>
          <w:i/>
          <w:sz w:val="28"/>
          <w:szCs w:val="28"/>
        </w:rPr>
        <w:t xml:space="preserve">. </w:t>
      </w:r>
      <w:r w:rsidRPr="005058EE">
        <w:rPr>
          <w:i/>
          <w:sz w:val="28"/>
          <w:szCs w:val="28"/>
          <w:lang w:val="en-US"/>
        </w:rPr>
        <w:t>Guy</w:t>
      </w:r>
      <w:r w:rsidRPr="005058EE">
        <w:rPr>
          <w:i/>
          <w:sz w:val="28"/>
          <w:szCs w:val="28"/>
        </w:rPr>
        <w:t>)</w:t>
      </w:r>
      <w:r w:rsidR="003E2CFA">
        <w:rPr>
          <w:sz w:val="28"/>
          <w:szCs w:val="28"/>
          <w:lang w:val="en-US"/>
        </w:rPr>
        <w:t xml:space="preserve">. </w:t>
      </w:r>
      <w:r w:rsidR="004A29A8">
        <w:rPr>
          <w:sz w:val="28"/>
          <w:szCs w:val="28"/>
        </w:rPr>
        <w:t xml:space="preserve">Іменник </w:t>
      </w:r>
      <w:r w:rsidR="004A29A8" w:rsidRPr="004A29A8">
        <w:rPr>
          <w:i/>
          <w:sz w:val="28"/>
          <w:szCs w:val="28"/>
          <w:lang w:val="en-US"/>
        </w:rPr>
        <w:t>commissioner</w:t>
      </w:r>
      <w:r w:rsidR="004A29A8" w:rsidRPr="004A29A8">
        <w:rPr>
          <w:i/>
          <w:sz w:val="28"/>
          <w:szCs w:val="28"/>
        </w:rPr>
        <w:t xml:space="preserve"> </w:t>
      </w:r>
      <w:r w:rsidR="004A29A8">
        <w:rPr>
          <w:i/>
          <w:sz w:val="28"/>
          <w:szCs w:val="28"/>
          <w:lang w:val="en-US"/>
        </w:rPr>
        <w:t>‘</w:t>
      </w:r>
      <w:r w:rsidR="004A29A8" w:rsidRPr="004A29A8">
        <w:rPr>
          <w:i/>
          <w:sz w:val="28"/>
          <w:szCs w:val="28"/>
        </w:rPr>
        <w:t>комісар</w:t>
      </w:r>
      <w:r w:rsidR="004A29A8">
        <w:rPr>
          <w:i/>
          <w:sz w:val="28"/>
          <w:szCs w:val="28"/>
          <w:lang w:val="en-US"/>
        </w:rPr>
        <w:t>’,</w:t>
      </w:r>
      <w:r w:rsidR="004A29A8" w:rsidRPr="004A29A8">
        <w:rPr>
          <w:i/>
          <w:sz w:val="28"/>
          <w:szCs w:val="28"/>
        </w:rPr>
        <w:t xml:space="preserve"> </w:t>
      </w:r>
      <w:r w:rsidR="004A29A8" w:rsidRPr="004A29A8">
        <w:rPr>
          <w:sz w:val="28"/>
          <w:szCs w:val="28"/>
        </w:rPr>
        <w:t>приєднавши суфікс</w:t>
      </w:r>
      <w:r w:rsidR="00715F28">
        <w:rPr>
          <w:i/>
          <w:sz w:val="28"/>
          <w:szCs w:val="28"/>
        </w:rPr>
        <w:t xml:space="preserve"> -</w:t>
      </w:r>
      <w:r w:rsidR="004A29A8" w:rsidRPr="004A29A8">
        <w:rPr>
          <w:i/>
          <w:sz w:val="28"/>
          <w:szCs w:val="28"/>
          <w:lang w:val="en-US"/>
        </w:rPr>
        <w:t>ship</w:t>
      </w:r>
      <w:r w:rsidR="004A29A8">
        <w:rPr>
          <w:i/>
          <w:sz w:val="28"/>
          <w:szCs w:val="28"/>
          <w:lang w:val="en-US"/>
        </w:rPr>
        <w:t>,</w:t>
      </w:r>
      <w:r w:rsidR="004A29A8" w:rsidRPr="004A29A8">
        <w:rPr>
          <w:i/>
          <w:sz w:val="28"/>
          <w:szCs w:val="28"/>
        </w:rPr>
        <w:t xml:space="preserve"> </w:t>
      </w:r>
      <w:r w:rsidR="004A29A8" w:rsidRPr="004A29A8">
        <w:rPr>
          <w:sz w:val="28"/>
          <w:szCs w:val="28"/>
        </w:rPr>
        <w:t>набуло значення</w:t>
      </w:r>
      <w:r w:rsidR="004A29A8" w:rsidRPr="004A29A8">
        <w:rPr>
          <w:i/>
          <w:sz w:val="28"/>
          <w:szCs w:val="28"/>
        </w:rPr>
        <w:t xml:space="preserve"> </w:t>
      </w:r>
      <w:r w:rsidR="004A29A8">
        <w:rPr>
          <w:i/>
          <w:sz w:val="28"/>
          <w:szCs w:val="28"/>
          <w:lang w:val="en-US"/>
        </w:rPr>
        <w:t>‘</w:t>
      </w:r>
      <w:r w:rsidR="004A29A8" w:rsidRPr="004A29A8">
        <w:rPr>
          <w:i/>
          <w:sz w:val="28"/>
          <w:szCs w:val="28"/>
        </w:rPr>
        <w:t>комісаріат</w:t>
      </w:r>
      <w:r w:rsidR="004A29A8">
        <w:rPr>
          <w:i/>
          <w:sz w:val="28"/>
          <w:szCs w:val="28"/>
          <w:lang w:val="en-US"/>
        </w:rPr>
        <w:t>’</w:t>
      </w:r>
      <w:r w:rsidR="004A29A8" w:rsidRPr="004A29A8">
        <w:rPr>
          <w:i/>
          <w:sz w:val="28"/>
          <w:szCs w:val="28"/>
        </w:rPr>
        <w:t>.</w:t>
      </w:r>
    </w:p>
    <w:p w:rsidR="00DD3BCC" w:rsidRPr="00E1797B" w:rsidRDefault="005058EE" w:rsidP="005058EE">
      <w:pPr>
        <w:spacing w:line="360" w:lineRule="auto"/>
        <w:ind w:right="-2" w:firstLine="708"/>
        <w:jc w:val="both"/>
        <w:rPr>
          <w:i/>
          <w:sz w:val="28"/>
          <w:szCs w:val="28"/>
        </w:rPr>
      </w:pPr>
      <w:r w:rsidRPr="00DD3BCC">
        <w:rPr>
          <w:i/>
          <w:sz w:val="28"/>
          <w:szCs w:val="28"/>
        </w:rPr>
        <w:t>-</w:t>
      </w:r>
      <w:r w:rsidRPr="00DD3BCC">
        <w:rPr>
          <w:i/>
          <w:sz w:val="28"/>
          <w:szCs w:val="28"/>
          <w:lang w:val="en-US"/>
        </w:rPr>
        <w:t>ish</w:t>
      </w:r>
      <w:r w:rsidR="00DD3BCC" w:rsidRPr="00E1797B">
        <w:rPr>
          <w:sz w:val="28"/>
          <w:szCs w:val="28"/>
          <w:lang w:val="ru-RU"/>
        </w:rPr>
        <w:t xml:space="preserve"> – </w:t>
      </w:r>
      <w:r w:rsidR="00E1797B">
        <w:rPr>
          <w:sz w:val="28"/>
          <w:szCs w:val="28"/>
        </w:rPr>
        <w:t xml:space="preserve">суфікс зі значенням </w:t>
      </w:r>
      <w:r w:rsidR="00E1797B" w:rsidRPr="00E1797B">
        <w:rPr>
          <w:sz w:val="28"/>
          <w:szCs w:val="28"/>
          <w:lang w:val="ru-RU"/>
        </w:rPr>
        <w:t>‘</w:t>
      </w:r>
      <w:r w:rsidR="00E1797B">
        <w:rPr>
          <w:sz w:val="28"/>
          <w:szCs w:val="28"/>
        </w:rPr>
        <w:t>притаманний, такий, що відноситься до того, на що вказує словотвірна основа</w:t>
      </w:r>
      <w:r w:rsidR="00E1797B" w:rsidRPr="00E1797B">
        <w:rPr>
          <w:sz w:val="28"/>
          <w:szCs w:val="28"/>
          <w:lang w:val="ru-RU"/>
        </w:rPr>
        <w:t>’</w:t>
      </w:r>
      <w:r w:rsidR="00E1797B">
        <w:rPr>
          <w:sz w:val="28"/>
          <w:szCs w:val="28"/>
        </w:rPr>
        <w:t>.</w:t>
      </w:r>
    </w:p>
    <w:p w:rsidR="005058EE" w:rsidRPr="00B53AAF" w:rsidRDefault="005058EE" w:rsidP="005058EE">
      <w:pPr>
        <w:spacing w:line="360" w:lineRule="auto"/>
        <w:ind w:right="-2" w:firstLine="708"/>
        <w:jc w:val="both"/>
        <w:rPr>
          <w:i/>
          <w:sz w:val="28"/>
          <w:szCs w:val="28"/>
        </w:rPr>
      </w:pPr>
      <w:r w:rsidRPr="005058EE">
        <w:rPr>
          <w:i/>
          <w:sz w:val="28"/>
          <w:szCs w:val="28"/>
          <w:lang w:val="en-US"/>
        </w:rPr>
        <w:t>I</w:t>
      </w:r>
      <w:r w:rsidRPr="005058EE">
        <w:rPr>
          <w:i/>
          <w:sz w:val="28"/>
          <w:szCs w:val="28"/>
        </w:rPr>
        <w:t xml:space="preserve"> </w:t>
      </w:r>
      <w:r w:rsidRPr="005058EE">
        <w:rPr>
          <w:i/>
          <w:sz w:val="28"/>
          <w:szCs w:val="28"/>
          <w:lang w:val="en-US"/>
        </w:rPr>
        <w:t>was</w:t>
      </w:r>
      <w:r w:rsidRPr="005058EE">
        <w:rPr>
          <w:i/>
          <w:sz w:val="28"/>
          <w:szCs w:val="28"/>
        </w:rPr>
        <w:t xml:space="preserve"> </w:t>
      </w:r>
      <w:r w:rsidRPr="005058EE">
        <w:rPr>
          <w:i/>
          <w:sz w:val="28"/>
          <w:szCs w:val="28"/>
          <w:lang w:val="en-US"/>
        </w:rPr>
        <w:t>suddenly</w:t>
      </w:r>
      <w:r w:rsidRPr="005058EE">
        <w:rPr>
          <w:i/>
          <w:sz w:val="28"/>
          <w:szCs w:val="28"/>
        </w:rPr>
        <w:t xml:space="preserve">, </w:t>
      </w:r>
      <w:r w:rsidRPr="005058EE">
        <w:rPr>
          <w:i/>
          <w:sz w:val="28"/>
          <w:szCs w:val="28"/>
          <w:lang w:val="en-US"/>
        </w:rPr>
        <w:t>upon</w:t>
      </w:r>
      <w:r w:rsidRPr="005058EE">
        <w:rPr>
          <w:i/>
          <w:sz w:val="28"/>
          <w:szCs w:val="28"/>
        </w:rPr>
        <w:t xml:space="preserve"> </w:t>
      </w:r>
      <w:r w:rsidRPr="005058EE">
        <w:rPr>
          <w:i/>
          <w:sz w:val="28"/>
          <w:szCs w:val="28"/>
          <w:lang w:val="en-US"/>
        </w:rPr>
        <w:t>turning</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corner</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a</w:t>
      </w:r>
      <w:r w:rsidRPr="005058EE">
        <w:rPr>
          <w:i/>
          <w:sz w:val="28"/>
          <w:szCs w:val="28"/>
        </w:rPr>
        <w:t xml:space="preserve"> </w:t>
      </w:r>
      <w:r w:rsidRPr="00E1797B">
        <w:rPr>
          <w:b/>
          <w:i/>
          <w:sz w:val="28"/>
          <w:szCs w:val="28"/>
          <w:lang w:val="en-US"/>
        </w:rPr>
        <w:t>steepish</w:t>
      </w:r>
      <w:r w:rsidRPr="00E1797B">
        <w:rPr>
          <w:b/>
          <w:i/>
          <w:sz w:val="28"/>
          <w:szCs w:val="28"/>
        </w:rPr>
        <w:t xml:space="preserve"> </w:t>
      </w:r>
      <w:r w:rsidRPr="005058EE">
        <w:rPr>
          <w:i/>
          <w:sz w:val="28"/>
          <w:szCs w:val="28"/>
          <w:lang w:val="en-US"/>
        </w:rPr>
        <w:t>downy</w:t>
      </w:r>
      <w:r w:rsidRPr="005058EE">
        <w:rPr>
          <w:i/>
          <w:sz w:val="28"/>
          <w:szCs w:val="28"/>
        </w:rPr>
        <w:t xml:space="preserve"> </w:t>
      </w:r>
      <w:r w:rsidRPr="005058EE">
        <w:rPr>
          <w:i/>
          <w:sz w:val="28"/>
          <w:szCs w:val="28"/>
          <w:lang w:val="en-US"/>
        </w:rPr>
        <w:t>field</w:t>
      </w:r>
      <w:r w:rsidRPr="005058EE">
        <w:rPr>
          <w:i/>
          <w:sz w:val="28"/>
          <w:szCs w:val="28"/>
        </w:rPr>
        <w:t xml:space="preserve">, </w:t>
      </w:r>
      <w:r w:rsidRPr="005058EE">
        <w:rPr>
          <w:i/>
          <w:sz w:val="28"/>
          <w:szCs w:val="28"/>
          <w:lang w:val="en-US"/>
        </w:rPr>
        <w:t>in</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midst</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retired</w:t>
      </w:r>
      <w:r w:rsidRPr="005058EE">
        <w:rPr>
          <w:i/>
          <w:sz w:val="28"/>
          <w:szCs w:val="28"/>
        </w:rPr>
        <w:t xml:space="preserve"> </w:t>
      </w:r>
      <w:r w:rsidRPr="005058EE">
        <w:rPr>
          <w:i/>
          <w:sz w:val="28"/>
          <w:szCs w:val="28"/>
          <w:lang w:val="en-US"/>
        </w:rPr>
        <w:t>little</w:t>
      </w:r>
      <w:r w:rsidRPr="005058EE">
        <w:rPr>
          <w:i/>
          <w:sz w:val="28"/>
          <w:szCs w:val="28"/>
        </w:rPr>
        <w:t xml:space="preserve"> </w:t>
      </w:r>
      <w:r w:rsidRPr="005058EE">
        <w:rPr>
          <w:i/>
          <w:sz w:val="28"/>
          <w:szCs w:val="28"/>
          <w:lang w:val="en-US"/>
        </w:rPr>
        <w:t>village</w:t>
      </w:r>
      <w:r w:rsidR="00E1797B">
        <w:rPr>
          <w:i/>
          <w:sz w:val="28"/>
          <w:szCs w:val="28"/>
          <w:lang w:val="en-US"/>
        </w:rPr>
        <w:t xml:space="preserve">. </w:t>
      </w:r>
      <w:r w:rsidRPr="005058EE">
        <w:rPr>
          <w:i/>
          <w:sz w:val="28"/>
          <w:szCs w:val="28"/>
        </w:rPr>
        <w:t>(</w:t>
      </w:r>
      <w:r w:rsidRPr="005058EE">
        <w:rPr>
          <w:i/>
          <w:sz w:val="28"/>
          <w:szCs w:val="28"/>
          <w:lang w:val="en-US"/>
        </w:rPr>
        <w:t>J</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Park</w:t>
      </w:r>
      <w:r w:rsidRPr="005058EE">
        <w:rPr>
          <w:i/>
          <w:sz w:val="28"/>
          <w:szCs w:val="28"/>
        </w:rPr>
        <w:t>)</w:t>
      </w:r>
      <w:r w:rsidR="00E1797B">
        <w:rPr>
          <w:sz w:val="28"/>
          <w:szCs w:val="28"/>
          <w:lang w:val="en-US"/>
        </w:rPr>
        <w:t xml:space="preserve">. </w:t>
      </w:r>
      <w:r w:rsidR="00B53AAF">
        <w:rPr>
          <w:sz w:val="28"/>
          <w:szCs w:val="28"/>
        </w:rPr>
        <w:t>Якщо і</w:t>
      </w:r>
      <w:r w:rsidR="00E1797B">
        <w:rPr>
          <w:sz w:val="28"/>
          <w:szCs w:val="28"/>
        </w:rPr>
        <w:t xml:space="preserve">менник </w:t>
      </w:r>
      <w:r w:rsidR="00E1797B" w:rsidRPr="00B53AAF">
        <w:rPr>
          <w:i/>
          <w:sz w:val="28"/>
          <w:szCs w:val="28"/>
          <w:lang w:val="en-US"/>
        </w:rPr>
        <w:t>steep</w:t>
      </w:r>
      <w:r w:rsidR="00A464C4">
        <w:rPr>
          <w:i/>
          <w:sz w:val="28"/>
          <w:szCs w:val="28"/>
        </w:rPr>
        <w:t>,</w:t>
      </w:r>
      <w:r w:rsidR="00B53AAF" w:rsidRPr="00B53AAF">
        <w:rPr>
          <w:i/>
          <w:sz w:val="28"/>
          <w:szCs w:val="28"/>
        </w:rPr>
        <w:t xml:space="preserve"> </w:t>
      </w:r>
      <w:r w:rsidR="00B53AAF" w:rsidRPr="00B53AAF">
        <w:rPr>
          <w:sz w:val="28"/>
          <w:szCs w:val="28"/>
        </w:rPr>
        <w:t>від якого утворене</w:t>
      </w:r>
      <w:r w:rsidR="00E1797B" w:rsidRPr="00B53AAF">
        <w:rPr>
          <w:i/>
          <w:sz w:val="28"/>
          <w:szCs w:val="28"/>
        </w:rPr>
        <w:t xml:space="preserve"> </w:t>
      </w:r>
      <w:r w:rsidR="00E1797B" w:rsidRPr="00B53AAF">
        <w:rPr>
          <w:i/>
          <w:sz w:val="28"/>
          <w:szCs w:val="28"/>
          <w:lang w:val="en-US"/>
        </w:rPr>
        <w:t>steepish</w:t>
      </w:r>
      <w:r w:rsidR="00A464C4">
        <w:rPr>
          <w:i/>
          <w:sz w:val="28"/>
          <w:szCs w:val="28"/>
        </w:rPr>
        <w:t>,</w:t>
      </w:r>
      <w:r w:rsidR="00E1797B" w:rsidRPr="00B53AAF">
        <w:rPr>
          <w:i/>
          <w:sz w:val="28"/>
          <w:szCs w:val="28"/>
        </w:rPr>
        <w:t xml:space="preserve"> </w:t>
      </w:r>
      <w:r w:rsidR="00E1797B" w:rsidRPr="00B53AAF">
        <w:rPr>
          <w:sz w:val="28"/>
          <w:szCs w:val="28"/>
        </w:rPr>
        <w:t>має значення</w:t>
      </w:r>
      <w:r w:rsidR="00E1797B" w:rsidRPr="00B53AAF">
        <w:rPr>
          <w:i/>
          <w:sz w:val="28"/>
          <w:szCs w:val="28"/>
        </w:rPr>
        <w:t xml:space="preserve"> </w:t>
      </w:r>
      <w:r w:rsidR="00B53AAF">
        <w:rPr>
          <w:i/>
          <w:sz w:val="28"/>
          <w:szCs w:val="28"/>
          <w:lang w:val="en-US"/>
        </w:rPr>
        <w:t>‘</w:t>
      </w:r>
      <w:r w:rsidR="00E1797B" w:rsidRPr="00B53AAF">
        <w:rPr>
          <w:i/>
          <w:sz w:val="28"/>
          <w:szCs w:val="28"/>
        </w:rPr>
        <w:t>стрімкий</w:t>
      </w:r>
      <w:r w:rsidR="00B53AAF">
        <w:rPr>
          <w:i/>
          <w:sz w:val="28"/>
          <w:szCs w:val="28"/>
          <w:lang w:val="en-US"/>
        </w:rPr>
        <w:t>’</w:t>
      </w:r>
      <w:r w:rsidR="00B53AAF" w:rsidRPr="00B53AAF">
        <w:rPr>
          <w:i/>
          <w:sz w:val="28"/>
          <w:szCs w:val="28"/>
        </w:rPr>
        <w:t xml:space="preserve">, </w:t>
      </w:r>
      <w:r w:rsidR="00B53AAF" w:rsidRPr="00B53AAF">
        <w:rPr>
          <w:sz w:val="28"/>
          <w:szCs w:val="28"/>
        </w:rPr>
        <w:t>то власне сам неологізм має пом</w:t>
      </w:r>
      <w:r w:rsidR="00B53AAF" w:rsidRPr="00B53AAF">
        <w:rPr>
          <w:sz w:val="28"/>
          <w:szCs w:val="28"/>
          <w:lang w:val="en-US"/>
        </w:rPr>
        <w:t>’</w:t>
      </w:r>
      <w:r w:rsidR="00B53AAF" w:rsidRPr="00B53AAF">
        <w:rPr>
          <w:sz w:val="28"/>
          <w:szCs w:val="28"/>
        </w:rPr>
        <w:t>якшене значення</w:t>
      </w:r>
      <w:r w:rsidR="00B53AAF" w:rsidRPr="00B53AAF">
        <w:rPr>
          <w:i/>
          <w:sz w:val="28"/>
          <w:szCs w:val="28"/>
        </w:rPr>
        <w:t xml:space="preserve"> </w:t>
      </w:r>
      <w:r w:rsidR="00B53AAF">
        <w:rPr>
          <w:i/>
          <w:sz w:val="28"/>
          <w:szCs w:val="28"/>
          <w:lang w:val="en-US"/>
        </w:rPr>
        <w:t>‘</w:t>
      </w:r>
      <w:r w:rsidR="00B53AAF">
        <w:rPr>
          <w:i/>
          <w:sz w:val="28"/>
          <w:szCs w:val="28"/>
        </w:rPr>
        <w:t>дещо під нахилом, похилий</w:t>
      </w:r>
      <w:r w:rsidR="00B53AAF">
        <w:rPr>
          <w:i/>
          <w:sz w:val="28"/>
          <w:szCs w:val="28"/>
          <w:lang w:val="en-US"/>
        </w:rPr>
        <w:t>’</w:t>
      </w:r>
      <w:r w:rsidR="00B53AAF" w:rsidRPr="00B53AAF">
        <w:rPr>
          <w:i/>
          <w:sz w:val="28"/>
          <w:szCs w:val="28"/>
        </w:rPr>
        <w:t>.</w:t>
      </w:r>
    </w:p>
    <w:p w:rsidR="00B53AAF" w:rsidRDefault="005058EE" w:rsidP="005058EE">
      <w:pPr>
        <w:spacing w:line="360" w:lineRule="auto"/>
        <w:ind w:right="-2" w:firstLine="708"/>
        <w:jc w:val="both"/>
        <w:rPr>
          <w:i/>
          <w:sz w:val="28"/>
          <w:szCs w:val="28"/>
        </w:rPr>
      </w:pPr>
      <w:r w:rsidRPr="00B53AAF">
        <w:rPr>
          <w:i/>
          <w:sz w:val="28"/>
          <w:szCs w:val="28"/>
        </w:rPr>
        <w:t>-</w:t>
      </w:r>
      <w:r w:rsidRPr="00B53AAF">
        <w:rPr>
          <w:i/>
          <w:sz w:val="28"/>
          <w:szCs w:val="28"/>
          <w:lang w:val="en-US"/>
        </w:rPr>
        <w:t>ery</w:t>
      </w:r>
      <w:r w:rsidR="00B53AAF">
        <w:rPr>
          <w:sz w:val="28"/>
          <w:szCs w:val="28"/>
        </w:rPr>
        <w:t xml:space="preserve"> – суфікс </w:t>
      </w:r>
      <w:r w:rsidRPr="005058EE">
        <w:rPr>
          <w:sz w:val="28"/>
          <w:szCs w:val="28"/>
        </w:rPr>
        <w:t>переважно зі з</w:t>
      </w:r>
      <w:r w:rsidR="00B53AAF">
        <w:rPr>
          <w:sz w:val="28"/>
          <w:szCs w:val="28"/>
        </w:rPr>
        <w:t>наченням збірності.</w:t>
      </w:r>
    </w:p>
    <w:p w:rsidR="00B53AAF" w:rsidRPr="00025C6D" w:rsidRDefault="005058EE" w:rsidP="005058EE">
      <w:pPr>
        <w:spacing w:line="360" w:lineRule="auto"/>
        <w:ind w:right="-2" w:firstLine="708"/>
        <w:jc w:val="both"/>
        <w:rPr>
          <w:i/>
          <w:sz w:val="28"/>
          <w:szCs w:val="28"/>
        </w:rPr>
      </w:pPr>
      <w:r w:rsidRPr="005058EE">
        <w:rPr>
          <w:i/>
          <w:sz w:val="28"/>
          <w:szCs w:val="28"/>
          <w:lang w:val="en-US"/>
        </w:rPr>
        <w:t>A</w:t>
      </w:r>
      <w:r w:rsidRPr="005058EE">
        <w:rPr>
          <w:i/>
          <w:sz w:val="28"/>
          <w:szCs w:val="28"/>
        </w:rPr>
        <w:t xml:space="preserve"> </w:t>
      </w:r>
      <w:r w:rsidRPr="005058EE">
        <w:rPr>
          <w:i/>
          <w:sz w:val="28"/>
          <w:szCs w:val="28"/>
          <w:lang w:val="en-US"/>
        </w:rPr>
        <w:t>fine</w:t>
      </w:r>
      <w:r w:rsidRPr="005058EE">
        <w:rPr>
          <w:i/>
          <w:sz w:val="28"/>
          <w:szCs w:val="28"/>
        </w:rPr>
        <w:t xml:space="preserve"> </w:t>
      </w:r>
      <w:r w:rsidRPr="005058EE">
        <w:rPr>
          <w:i/>
          <w:sz w:val="28"/>
          <w:szCs w:val="28"/>
          <w:lang w:val="en-US"/>
        </w:rPr>
        <w:t>villa</w:t>
      </w:r>
      <w:r w:rsidRPr="005058EE">
        <w:rPr>
          <w:i/>
          <w:sz w:val="28"/>
          <w:szCs w:val="28"/>
        </w:rPr>
        <w:t xml:space="preserve"> </w:t>
      </w:r>
      <w:r w:rsidRPr="005058EE">
        <w:rPr>
          <w:i/>
          <w:sz w:val="28"/>
          <w:szCs w:val="28"/>
          <w:lang w:val="en-US"/>
        </w:rPr>
        <w:t>where</w:t>
      </w:r>
      <w:r w:rsidRPr="005058EE">
        <w:rPr>
          <w:i/>
          <w:sz w:val="28"/>
          <w:szCs w:val="28"/>
        </w:rPr>
        <w:t xml:space="preserve"> </w:t>
      </w:r>
      <w:r w:rsidRPr="005058EE">
        <w:rPr>
          <w:i/>
          <w:sz w:val="28"/>
          <w:szCs w:val="28"/>
          <w:lang w:val="en-US"/>
        </w:rPr>
        <w:t>there</w:t>
      </w:r>
      <w:r w:rsidRPr="005058EE">
        <w:rPr>
          <w:i/>
          <w:sz w:val="28"/>
          <w:szCs w:val="28"/>
        </w:rPr>
        <w:t xml:space="preserve"> </w:t>
      </w:r>
      <w:r w:rsidRPr="005058EE">
        <w:rPr>
          <w:i/>
          <w:sz w:val="28"/>
          <w:szCs w:val="28"/>
          <w:lang w:val="en-US"/>
        </w:rPr>
        <w:t>were</w:t>
      </w:r>
      <w:r w:rsidRPr="005058EE">
        <w:rPr>
          <w:i/>
          <w:sz w:val="28"/>
          <w:szCs w:val="28"/>
        </w:rPr>
        <w:t xml:space="preserve"> </w:t>
      </w:r>
      <w:r w:rsidRPr="005058EE">
        <w:rPr>
          <w:i/>
          <w:sz w:val="28"/>
          <w:szCs w:val="28"/>
          <w:lang w:val="en-US"/>
        </w:rPr>
        <w:t>beautiful</w:t>
      </w:r>
      <w:r w:rsidRPr="005058EE">
        <w:rPr>
          <w:i/>
          <w:sz w:val="28"/>
          <w:szCs w:val="28"/>
        </w:rPr>
        <w:t xml:space="preserve"> </w:t>
      </w:r>
      <w:r w:rsidRPr="00025C6D">
        <w:rPr>
          <w:b/>
          <w:i/>
          <w:sz w:val="28"/>
          <w:szCs w:val="28"/>
          <w:lang w:val="en-US"/>
        </w:rPr>
        <w:t>graperies</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peach</w:t>
      </w:r>
      <w:r w:rsidRPr="005058EE">
        <w:rPr>
          <w:i/>
          <w:sz w:val="28"/>
          <w:szCs w:val="28"/>
        </w:rPr>
        <w:t>-</w:t>
      </w:r>
      <w:r w:rsidRPr="005058EE">
        <w:rPr>
          <w:i/>
          <w:sz w:val="28"/>
          <w:szCs w:val="28"/>
          <w:lang w:val="en-US"/>
        </w:rPr>
        <w:t>trees</w:t>
      </w:r>
      <w:r w:rsidR="00581F3E">
        <w:rPr>
          <w:i/>
          <w:sz w:val="28"/>
          <w:szCs w:val="28"/>
        </w:rPr>
        <w:t>.</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V</w:t>
      </w:r>
      <w:r w:rsidRPr="005058EE">
        <w:rPr>
          <w:i/>
          <w:sz w:val="28"/>
          <w:szCs w:val="28"/>
        </w:rPr>
        <w:t>а</w:t>
      </w:r>
      <w:r w:rsidRPr="005058EE">
        <w:rPr>
          <w:i/>
          <w:sz w:val="28"/>
          <w:szCs w:val="28"/>
          <w:lang w:val="en-US"/>
        </w:rPr>
        <w:t>nity</w:t>
      </w:r>
      <w:r w:rsidRPr="005058EE">
        <w:rPr>
          <w:i/>
          <w:sz w:val="28"/>
          <w:szCs w:val="28"/>
        </w:rPr>
        <w:t>)</w:t>
      </w:r>
      <w:r w:rsidR="00581F3E">
        <w:rPr>
          <w:sz w:val="28"/>
          <w:szCs w:val="28"/>
        </w:rPr>
        <w:t xml:space="preserve">. Іменник </w:t>
      </w:r>
      <w:r w:rsidR="00581F3E" w:rsidRPr="00025C6D">
        <w:rPr>
          <w:i/>
          <w:sz w:val="28"/>
          <w:szCs w:val="28"/>
          <w:lang w:val="en-US"/>
        </w:rPr>
        <w:t>grape</w:t>
      </w:r>
      <w:r w:rsidR="00581F3E" w:rsidRPr="00025C6D">
        <w:rPr>
          <w:i/>
          <w:sz w:val="28"/>
          <w:szCs w:val="28"/>
        </w:rPr>
        <w:t xml:space="preserve"> </w:t>
      </w:r>
      <w:r w:rsidR="00025C6D" w:rsidRPr="00CE7B95">
        <w:rPr>
          <w:i/>
          <w:sz w:val="28"/>
          <w:szCs w:val="28"/>
        </w:rPr>
        <w:t>‘</w:t>
      </w:r>
      <w:r w:rsidR="00581F3E" w:rsidRPr="00025C6D">
        <w:rPr>
          <w:i/>
          <w:sz w:val="28"/>
          <w:szCs w:val="28"/>
        </w:rPr>
        <w:t>виноград</w:t>
      </w:r>
      <w:r w:rsidR="00025C6D" w:rsidRPr="00CE7B95">
        <w:rPr>
          <w:i/>
          <w:sz w:val="28"/>
          <w:szCs w:val="28"/>
        </w:rPr>
        <w:t>’</w:t>
      </w:r>
      <w:r w:rsidR="00581F3E" w:rsidRPr="00025C6D">
        <w:rPr>
          <w:i/>
          <w:sz w:val="28"/>
          <w:szCs w:val="28"/>
        </w:rPr>
        <w:t xml:space="preserve">, </w:t>
      </w:r>
      <w:r w:rsidR="00581F3E" w:rsidRPr="00025C6D">
        <w:rPr>
          <w:sz w:val="28"/>
          <w:szCs w:val="28"/>
        </w:rPr>
        <w:t>приєднавши суфікс</w:t>
      </w:r>
      <w:r w:rsidR="00715F28">
        <w:rPr>
          <w:i/>
          <w:sz w:val="28"/>
          <w:szCs w:val="28"/>
        </w:rPr>
        <w:t xml:space="preserve"> -</w:t>
      </w:r>
      <w:r w:rsidR="00581F3E" w:rsidRPr="00025C6D">
        <w:rPr>
          <w:i/>
          <w:sz w:val="28"/>
          <w:szCs w:val="28"/>
          <w:lang w:val="en-US"/>
        </w:rPr>
        <w:t>ery</w:t>
      </w:r>
      <w:r w:rsidR="00581F3E" w:rsidRPr="00025C6D">
        <w:rPr>
          <w:i/>
          <w:sz w:val="28"/>
          <w:szCs w:val="28"/>
        </w:rPr>
        <w:t xml:space="preserve">, </w:t>
      </w:r>
      <w:r w:rsidR="00581F3E" w:rsidRPr="00025C6D">
        <w:rPr>
          <w:sz w:val="28"/>
          <w:szCs w:val="28"/>
        </w:rPr>
        <w:t>набуває значення</w:t>
      </w:r>
      <w:r w:rsidR="00581F3E" w:rsidRPr="00025C6D">
        <w:rPr>
          <w:i/>
          <w:sz w:val="28"/>
          <w:szCs w:val="28"/>
        </w:rPr>
        <w:t xml:space="preserve"> </w:t>
      </w:r>
      <w:r w:rsidR="00025C6D" w:rsidRPr="00CE7B95">
        <w:rPr>
          <w:i/>
          <w:sz w:val="28"/>
          <w:szCs w:val="28"/>
        </w:rPr>
        <w:t>‘</w:t>
      </w:r>
      <w:r w:rsidR="00581F3E" w:rsidRPr="00025C6D">
        <w:rPr>
          <w:i/>
          <w:sz w:val="28"/>
          <w:szCs w:val="28"/>
        </w:rPr>
        <w:t>виноградник</w:t>
      </w:r>
      <w:r w:rsidR="00025C6D" w:rsidRPr="00CE7B95">
        <w:rPr>
          <w:i/>
          <w:sz w:val="28"/>
          <w:szCs w:val="28"/>
        </w:rPr>
        <w:t>’</w:t>
      </w:r>
      <w:r w:rsidR="00581F3E" w:rsidRPr="00025C6D">
        <w:rPr>
          <w:i/>
          <w:sz w:val="28"/>
          <w:szCs w:val="28"/>
        </w:rPr>
        <w:t>.</w:t>
      </w:r>
    </w:p>
    <w:p w:rsidR="00B53AAF" w:rsidRPr="00025C6D" w:rsidRDefault="005058EE" w:rsidP="005058EE">
      <w:pPr>
        <w:spacing w:line="360" w:lineRule="auto"/>
        <w:ind w:right="-2" w:firstLine="708"/>
        <w:jc w:val="both"/>
        <w:rPr>
          <w:sz w:val="28"/>
          <w:szCs w:val="28"/>
        </w:rPr>
      </w:pPr>
      <w:r w:rsidRPr="005058EE">
        <w:rPr>
          <w:i/>
          <w:sz w:val="28"/>
          <w:szCs w:val="28"/>
          <w:lang w:val="en-US"/>
        </w:rPr>
        <w:t>Grim</w:t>
      </w:r>
      <w:r w:rsidRPr="005058EE">
        <w:rPr>
          <w:i/>
          <w:sz w:val="28"/>
          <w:szCs w:val="28"/>
        </w:rPr>
        <w:t xml:space="preserve"> </w:t>
      </w:r>
      <w:r w:rsidRPr="005058EE">
        <w:rPr>
          <w:i/>
          <w:sz w:val="28"/>
          <w:szCs w:val="28"/>
          <w:lang w:val="en-US"/>
        </w:rPr>
        <w:t>portentous</w:t>
      </w:r>
      <w:r w:rsidRPr="005058EE">
        <w:rPr>
          <w:i/>
          <w:sz w:val="28"/>
          <w:szCs w:val="28"/>
        </w:rPr>
        <w:t xml:space="preserve"> </w:t>
      </w:r>
      <w:r w:rsidRPr="005058EE">
        <w:rPr>
          <w:i/>
          <w:sz w:val="28"/>
          <w:szCs w:val="28"/>
          <w:lang w:val="en-US"/>
        </w:rPr>
        <w:t>old</w:t>
      </w:r>
      <w:r w:rsidRPr="005058EE">
        <w:rPr>
          <w:i/>
          <w:sz w:val="28"/>
          <w:szCs w:val="28"/>
        </w:rPr>
        <w:t xml:space="preserve"> </w:t>
      </w:r>
      <w:r w:rsidRPr="005058EE">
        <w:rPr>
          <w:i/>
          <w:sz w:val="28"/>
          <w:szCs w:val="28"/>
          <w:lang w:val="en-US"/>
        </w:rPr>
        <w:t>hags</w:t>
      </w:r>
      <w:r w:rsidRPr="005058EE">
        <w:rPr>
          <w:i/>
          <w:sz w:val="28"/>
          <w:szCs w:val="28"/>
        </w:rPr>
        <w:t xml:space="preserve"> </w:t>
      </w:r>
      <w:r w:rsidRPr="005058EE">
        <w:rPr>
          <w:i/>
          <w:sz w:val="28"/>
          <w:szCs w:val="28"/>
          <w:lang w:val="en-US"/>
        </w:rPr>
        <w:t>draped</w:t>
      </w:r>
      <w:r w:rsidRPr="005058EE">
        <w:rPr>
          <w:i/>
          <w:sz w:val="28"/>
          <w:szCs w:val="28"/>
        </w:rPr>
        <w:t xml:space="preserve"> </w:t>
      </w:r>
      <w:r w:rsidRPr="005058EE">
        <w:rPr>
          <w:i/>
          <w:sz w:val="28"/>
          <w:szCs w:val="28"/>
          <w:lang w:val="en-US"/>
        </w:rPr>
        <w:t>in</w:t>
      </w:r>
      <w:r w:rsidRPr="005058EE">
        <w:rPr>
          <w:i/>
          <w:sz w:val="28"/>
          <w:szCs w:val="28"/>
        </w:rPr>
        <w:t xml:space="preserve"> </w:t>
      </w:r>
      <w:r w:rsidRPr="005058EE">
        <w:rPr>
          <w:i/>
          <w:sz w:val="28"/>
          <w:szCs w:val="28"/>
          <w:lang w:val="en-US"/>
        </w:rPr>
        <w:t>majestic</w:t>
      </w:r>
      <w:r w:rsidRPr="005058EE">
        <w:rPr>
          <w:i/>
          <w:sz w:val="28"/>
          <w:szCs w:val="28"/>
        </w:rPr>
        <w:t xml:space="preserve"> </w:t>
      </w:r>
      <w:r w:rsidRPr="00025C6D">
        <w:rPr>
          <w:b/>
          <w:i/>
          <w:sz w:val="28"/>
          <w:szCs w:val="28"/>
          <w:lang w:val="en-US"/>
        </w:rPr>
        <w:t>raggery</w:t>
      </w:r>
      <w:r w:rsidR="00581F3E">
        <w:rPr>
          <w:i/>
          <w:sz w:val="28"/>
          <w:szCs w:val="28"/>
        </w:rPr>
        <w:t xml:space="preserve">. </w:t>
      </w:r>
      <w:r w:rsidRPr="005058EE">
        <w:rPr>
          <w:i/>
          <w:sz w:val="28"/>
          <w:szCs w:val="28"/>
        </w:rPr>
        <w:t>(</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Newcomes</w:t>
      </w:r>
      <w:r w:rsidRPr="005058EE">
        <w:rPr>
          <w:i/>
          <w:sz w:val="28"/>
          <w:szCs w:val="28"/>
        </w:rPr>
        <w:t>)</w:t>
      </w:r>
      <w:r w:rsidR="00581F3E">
        <w:rPr>
          <w:sz w:val="28"/>
          <w:szCs w:val="28"/>
        </w:rPr>
        <w:t xml:space="preserve">. Іменник </w:t>
      </w:r>
      <w:r w:rsidR="00581F3E" w:rsidRPr="00025C6D">
        <w:rPr>
          <w:i/>
          <w:sz w:val="28"/>
          <w:szCs w:val="28"/>
          <w:lang w:val="en-US"/>
        </w:rPr>
        <w:t>rag</w:t>
      </w:r>
      <w:r w:rsidR="00581F3E" w:rsidRPr="00025C6D">
        <w:rPr>
          <w:i/>
          <w:sz w:val="28"/>
          <w:szCs w:val="28"/>
        </w:rPr>
        <w:t xml:space="preserve"> </w:t>
      </w:r>
      <w:r w:rsidR="00025C6D" w:rsidRPr="00CE7B95">
        <w:rPr>
          <w:i/>
          <w:sz w:val="28"/>
          <w:szCs w:val="28"/>
        </w:rPr>
        <w:t>‘</w:t>
      </w:r>
      <w:r w:rsidR="00581F3E" w:rsidRPr="00025C6D">
        <w:rPr>
          <w:i/>
          <w:sz w:val="28"/>
          <w:szCs w:val="28"/>
        </w:rPr>
        <w:t>ганчірка</w:t>
      </w:r>
      <w:r w:rsidR="00025C6D" w:rsidRPr="00CE7B95">
        <w:rPr>
          <w:i/>
          <w:sz w:val="28"/>
          <w:szCs w:val="28"/>
        </w:rPr>
        <w:t>’</w:t>
      </w:r>
      <w:r w:rsidR="00581F3E" w:rsidRPr="00025C6D">
        <w:rPr>
          <w:i/>
          <w:sz w:val="28"/>
          <w:szCs w:val="28"/>
        </w:rPr>
        <w:t xml:space="preserve">, </w:t>
      </w:r>
      <w:r w:rsidR="00581F3E" w:rsidRPr="00025C6D">
        <w:rPr>
          <w:sz w:val="28"/>
          <w:szCs w:val="28"/>
        </w:rPr>
        <w:t xml:space="preserve">приєднавши </w:t>
      </w:r>
      <w:r w:rsidR="00581F3E" w:rsidRPr="00CF0EBA">
        <w:rPr>
          <w:sz w:val="28"/>
          <w:szCs w:val="28"/>
        </w:rPr>
        <w:t>суфікс</w:t>
      </w:r>
      <w:r w:rsidR="00581F3E" w:rsidRPr="00CF0EBA">
        <w:rPr>
          <w:i/>
          <w:sz w:val="28"/>
          <w:szCs w:val="28"/>
        </w:rPr>
        <w:t xml:space="preserve"> </w:t>
      </w:r>
      <w:r w:rsidR="00E9729C" w:rsidRPr="00CF0EBA">
        <w:rPr>
          <w:i/>
          <w:sz w:val="28"/>
          <w:szCs w:val="28"/>
        </w:rPr>
        <w:t>-</w:t>
      </w:r>
      <w:r w:rsidR="00025C6D" w:rsidRPr="00CF0EBA">
        <w:rPr>
          <w:i/>
          <w:sz w:val="28"/>
          <w:szCs w:val="28"/>
          <w:lang w:val="en-US"/>
        </w:rPr>
        <w:t>ery</w:t>
      </w:r>
      <w:r w:rsidR="00025C6D" w:rsidRPr="00CF0EBA">
        <w:rPr>
          <w:i/>
          <w:sz w:val="28"/>
          <w:szCs w:val="28"/>
        </w:rPr>
        <w:t>,</w:t>
      </w:r>
      <w:r w:rsidR="00025C6D" w:rsidRPr="00025C6D">
        <w:rPr>
          <w:i/>
          <w:sz w:val="28"/>
          <w:szCs w:val="28"/>
        </w:rPr>
        <w:t xml:space="preserve"> </w:t>
      </w:r>
      <w:r w:rsidR="00025C6D" w:rsidRPr="00025C6D">
        <w:rPr>
          <w:sz w:val="28"/>
          <w:szCs w:val="28"/>
        </w:rPr>
        <w:t>набуває значення</w:t>
      </w:r>
      <w:r w:rsidR="00025C6D" w:rsidRPr="00025C6D">
        <w:rPr>
          <w:i/>
          <w:sz w:val="28"/>
          <w:szCs w:val="28"/>
        </w:rPr>
        <w:t xml:space="preserve"> </w:t>
      </w:r>
      <w:r w:rsidR="00025C6D" w:rsidRPr="00CE7B95">
        <w:rPr>
          <w:i/>
          <w:sz w:val="28"/>
          <w:szCs w:val="28"/>
        </w:rPr>
        <w:t>‘</w:t>
      </w:r>
      <w:r w:rsidR="00025C6D" w:rsidRPr="00025C6D">
        <w:rPr>
          <w:i/>
          <w:sz w:val="28"/>
          <w:szCs w:val="28"/>
        </w:rPr>
        <w:t>лахміття</w:t>
      </w:r>
      <w:r w:rsidR="00025C6D" w:rsidRPr="00CE7B95">
        <w:rPr>
          <w:i/>
          <w:sz w:val="28"/>
          <w:szCs w:val="28"/>
        </w:rPr>
        <w:t>’</w:t>
      </w:r>
      <w:r w:rsidR="00025C6D">
        <w:rPr>
          <w:i/>
          <w:sz w:val="28"/>
          <w:szCs w:val="28"/>
        </w:rPr>
        <w:t>.</w:t>
      </w:r>
    </w:p>
    <w:p w:rsidR="005058EE" w:rsidRPr="00025C6D" w:rsidRDefault="005058EE" w:rsidP="005058EE">
      <w:pPr>
        <w:spacing w:line="360" w:lineRule="auto"/>
        <w:ind w:right="-2" w:firstLine="708"/>
        <w:jc w:val="both"/>
        <w:rPr>
          <w:sz w:val="28"/>
          <w:szCs w:val="28"/>
        </w:rPr>
      </w:pPr>
      <w:r w:rsidRPr="005058EE">
        <w:rPr>
          <w:i/>
          <w:sz w:val="28"/>
          <w:szCs w:val="28"/>
          <w:lang w:val="en-US"/>
        </w:rPr>
        <w:t>Compromises</w:t>
      </w:r>
      <w:r w:rsidRPr="005058EE">
        <w:rPr>
          <w:i/>
          <w:sz w:val="28"/>
          <w:szCs w:val="28"/>
        </w:rPr>
        <w:t xml:space="preserve"> </w:t>
      </w:r>
      <w:r w:rsidRPr="005058EE">
        <w:rPr>
          <w:i/>
          <w:sz w:val="28"/>
          <w:szCs w:val="28"/>
          <w:lang w:val="en-US"/>
        </w:rPr>
        <w:t>between</w:t>
      </w:r>
      <w:r w:rsidRPr="005058EE">
        <w:rPr>
          <w:i/>
          <w:sz w:val="28"/>
          <w:szCs w:val="28"/>
        </w:rPr>
        <w:t xml:space="preserve"> </w:t>
      </w:r>
      <w:r w:rsidRPr="005058EE">
        <w:rPr>
          <w:i/>
          <w:sz w:val="28"/>
          <w:szCs w:val="28"/>
          <w:lang w:val="en-US"/>
        </w:rPr>
        <w:t>medicine</w:t>
      </w:r>
      <w:r w:rsidRPr="005058EE">
        <w:rPr>
          <w:i/>
          <w:sz w:val="28"/>
          <w:szCs w:val="28"/>
        </w:rPr>
        <w:t xml:space="preserve"> </w:t>
      </w:r>
      <w:r w:rsidRPr="005058EE">
        <w:rPr>
          <w:i/>
          <w:sz w:val="28"/>
          <w:szCs w:val="28"/>
          <w:lang w:val="en-US"/>
        </w:rPr>
        <w:t>and</w:t>
      </w:r>
      <w:r w:rsidRPr="005058EE">
        <w:rPr>
          <w:i/>
          <w:sz w:val="28"/>
          <w:szCs w:val="28"/>
        </w:rPr>
        <w:t xml:space="preserve"> </w:t>
      </w:r>
      <w:r w:rsidRPr="00025C6D">
        <w:rPr>
          <w:b/>
          <w:i/>
          <w:sz w:val="28"/>
          <w:szCs w:val="28"/>
          <w:lang w:val="en-US"/>
        </w:rPr>
        <w:t>perfumery</w:t>
      </w:r>
      <w:r w:rsidRPr="005058EE">
        <w:rPr>
          <w:i/>
          <w:sz w:val="28"/>
          <w:szCs w:val="28"/>
        </w:rPr>
        <w:t xml:space="preserve">, </w:t>
      </w:r>
      <w:r w:rsidRPr="005058EE">
        <w:rPr>
          <w:i/>
          <w:sz w:val="28"/>
          <w:szCs w:val="28"/>
          <w:lang w:val="en-US"/>
        </w:rPr>
        <w:t>in</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shape</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toothsome</w:t>
      </w:r>
      <w:r w:rsidRPr="005058EE">
        <w:rPr>
          <w:i/>
          <w:sz w:val="28"/>
          <w:szCs w:val="28"/>
        </w:rPr>
        <w:t xml:space="preserve"> </w:t>
      </w:r>
      <w:r w:rsidRPr="005058EE">
        <w:rPr>
          <w:i/>
          <w:sz w:val="28"/>
          <w:szCs w:val="28"/>
          <w:lang w:val="en-US"/>
        </w:rPr>
        <w:t>lozenges</w:t>
      </w:r>
      <w:r w:rsidR="00025C6D">
        <w:rPr>
          <w:i/>
          <w:sz w:val="28"/>
          <w:szCs w:val="28"/>
        </w:rPr>
        <w:t xml:space="preserve">. </w:t>
      </w:r>
      <w:r w:rsidRPr="005058EE">
        <w:rPr>
          <w:i/>
          <w:sz w:val="28"/>
          <w:szCs w:val="28"/>
        </w:rPr>
        <w:t>(</w:t>
      </w:r>
      <w:r w:rsidRPr="005058EE">
        <w:rPr>
          <w:i/>
          <w:sz w:val="28"/>
          <w:szCs w:val="28"/>
          <w:lang w:val="en-US"/>
        </w:rPr>
        <w:t>Ch</w:t>
      </w:r>
      <w:r w:rsidRPr="005058EE">
        <w:rPr>
          <w:i/>
          <w:sz w:val="28"/>
          <w:szCs w:val="28"/>
        </w:rPr>
        <w:t xml:space="preserve">. </w:t>
      </w:r>
      <w:r w:rsidRPr="005058EE">
        <w:rPr>
          <w:i/>
          <w:sz w:val="28"/>
          <w:szCs w:val="28"/>
          <w:lang w:val="en-US"/>
        </w:rPr>
        <w:t>D</w:t>
      </w:r>
      <w:r w:rsidRPr="005058EE">
        <w:rPr>
          <w:i/>
          <w:sz w:val="28"/>
          <w:szCs w:val="28"/>
        </w:rPr>
        <w:t xml:space="preserve">. </w:t>
      </w:r>
      <w:r w:rsidRPr="005058EE">
        <w:rPr>
          <w:i/>
          <w:sz w:val="28"/>
          <w:szCs w:val="28"/>
          <w:lang w:val="en-US"/>
        </w:rPr>
        <w:t>Martin</w:t>
      </w:r>
      <w:r w:rsidRPr="005058EE">
        <w:rPr>
          <w:i/>
          <w:sz w:val="28"/>
          <w:szCs w:val="28"/>
        </w:rPr>
        <w:t>)</w:t>
      </w:r>
      <w:r w:rsidR="00025C6D">
        <w:rPr>
          <w:sz w:val="28"/>
          <w:szCs w:val="28"/>
        </w:rPr>
        <w:t xml:space="preserve">. Іменник </w:t>
      </w:r>
      <w:r w:rsidR="00025C6D" w:rsidRPr="00025C6D">
        <w:rPr>
          <w:i/>
          <w:sz w:val="28"/>
          <w:szCs w:val="28"/>
          <w:lang w:val="en-US"/>
        </w:rPr>
        <w:t>perfumery</w:t>
      </w:r>
      <w:r w:rsidR="00025C6D" w:rsidRPr="00025C6D">
        <w:rPr>
          <w:i/>
          <w:sz w:val="28"/>
          <w:szCs w:val="28"/>
        </w:rPr>
        <w:t xml:space="preserve"> </w:t>
      </w:r>
      <w:r w:rsidR="00025C6D" w:rsidRPr="00CE7B95">
        <w:rPr>
          <w:i/>
          <w:sz w:val="28"/>
          <w:szCs w:val="28"/>
        </w:rPr>
        <w:t>‘</w:t>
      </w:r>
      <w:r w:rsidR="00025C6D" w:rsidRPr="00025C6D">
        <w:rPr>
          <w:i/>
          <w:sz w:val="28"/>
          <w:szCs w:val="28"/>
        </w:rPr>
        <w:t>парфумерія</w:t>
      </w:r>
      <w:r w:rsidR="00025C6D" w:rsidRPr="00CE7B95">
        <w:rPr>
          <w:i/>
          <w:sz w:val="28"/>
          <w:szCs w:val="28"/>
        </w:rPr>
        <w:t>’</w:t>
      </w:r>
      <w:r w:rsidR="00025C6D" w:rsidRPr="00025C6D">
        <w:rPr>
          <w:i/>
          <w:sz w:val="28"/>
          <w:szCs w:val="28"/>
        </w:rPr>
        <w:t xml:space="preserve"> </w:t>
      </w:r>
      <w:r w:rsidR="00025C6D" w:rsidRPr="00025C6D">
        <w:rPr>
          <w:sz w:val="28"/>
          <w:szCs w:val="28"/>
        </w:rPr>
        <w:t>походить від</w:t>
      </w:r>
      <w:r w:rsidR="00025C6D" w:rsidRPr="00025C6D">
        <w:rPr>
          <w:i/>
          <w:sz w:val="28"/>
          <w:szCs w:val="28"/>
        </w:rPr>
        <w:t xml:space="preserve"> </w:t>
      </w:r>
      <w:r w:rsidR="00025C6D" w:rsidRPr="00025C6D">
        <w:rPr>
          <w:i/>
          <w:sz w:val="28"/>
          <w:szCs w:val="28"/>
          <w:lang w:val="en-US"/>
        </w:rPr>
        <w:t>perfume</w:t>
      </w:r>
      <w:r w:rsidR="00025C6D" w:rsidRPr="00025C6D">
        <w:rPr>
          <w:i/>
          <w:sz w:val="28"/>
          <w:szCs w:val="28"/>
        </w:rPr>
        <w:t xml:space="preserve"> </w:t>
      </w:r>
      <w:r w:rsidR="00025C6D" w:rsidRPr="00CE7B95">
        <w:rPr>
          <w:i/>
          <w:sz w:val="28"/>
          <w:szCs w:val="28"/>
        </w:rPr>
        <w:t>‘</w:t>
      </w:r>
      <w:r w:rsidR="00025C6D" w:rsidRPr="00025C6D">
        <w:rPr>
          <w:i/>
          <w:sz w:val="28"/>
          <w:szCs w:val="28"/>
        </w:rPr>
        <w:t>парфум</w:t>
      </w:r>
      <w:r w:rsidR="00025C6D" w:rsidRPr="00CE7B95">
        <w:rPr>
          <w:i/>
          <w:sz w:val="28"/>
          <w:szCs w:val="28"/>
        </w:rPr>
        <w:t>’</w:t>
      </w:r>
      <w:r w:rsidR="00025C6D" w:rsidRPr="00025C6D">
        <w:rPr>
          <w:i/>
          <w:sz w:val="28"/>
          <w:szCs w:val="28"/>
        </w:rPr>
        <w:t>.</w:t>
      </w:r>
    </w:p>
    <w:p w:rsidR="00025C6D" w:rsidRPr="007816CF" w:rsidRDefault="005058EE" w:rsidP="005058EE">
      <w:pPr>
        <w:spacing w:line="360" w:lineRule="auto"/>
        <w:ind w:right="-2" w:firstLine="708"/>
        <w:jc w:val="both"/>
        <w:rPr>
          <w:i/>
          <w:sz w:val="28"/>
          <w:szCs w:val="28"/>
        </w:rPr>
      </w:pPr>
      <w:r w:rsidRPr="00025C6D">
        <w:rPr>
          <w:i/>
          <w:sz w:val="28"/>
          <w:szCs w:val="28"/>
        </w:rPr>
        <w:t>-</w:t>
      </w:r>
      <w:r w:rsidRPr="00025C6D">
        <w:rPr>
          <w:i/>
          <w:sz w:val="28"/>
          <w:szCs w:val="28"/>
          <w:lang w:val="en-US"/>
        </w:rPr>
        <w:t>ock</w:t>
      </w:r>
      <w:r w:rsidR="00025C6D" w:rsidRPr="007816CF">
        <w:rPr>
          <w:sz w:val="28"/>
          <w:szCs w:val="28"/>
          <w:lang w:val="ru-RU"/>
        </w:rPr>
        <w:t xml:space="preserve"> – </w:t>
      </w:r>
      <w:r w:rsidR="007816CF">
        <w:rPr>
          <w:sz w:val="28"/>
          <w:szCs w:val="28"/>
        </w:rPr>
        <w:t>суфікс зі зменшувально-пестливим значенням.</w:t>
      </w:r>
    </w:p>
    <w:p w:rsidR="005058EE" w:rsidRPr="003701ED" w:rsidRDefault="005058EE" w:rsidP="005058EE">
      <w:pPr>
        <w:spacing w:line="360" w:lineRule="auto"/>
        <w:ind w:right="-2" w:firstLine="708"/>
        <w:jc w:val="both"/>
        <w:rPr>
          <w:i/>
          <w:sz w:val="28"/>
          <w:szCs w:val="28"/>
        </w:rPr>
      </w:pPr>
      <w:r w:rsidRPr="005058EE">
        <w:rPr>
          <w:i/>
          <w:sz w:val="28"/>
          <w:szCs w:val="28"/>
          <w:lang w:val="en-US"/>
        </w:rPr>
        <w:t>The</w:t>
      </w:r>
      <w:r w:rsidRPr="005058EE">
        <w:rPr>
          <w:i/>
          <w:sz w:val="28"/>
          <w:szCs w:val="28"/>
        </w:rPr>
        <w:t xml:space="preserve"> </w:t>
      </w:r>
      <w:r w:rsidRPr="005058EE">
        <w:rPr>
          <w:i/>
          <w:sz w:val="28"/>
          <w:szCs w:val="28"/>
          <w:lang w:val="en-US"/>
        </w:rPr>
        <w:t>three</w:t>
      </w:r>
      <w:r w:rsidRPr="005058EE">
        <w:rPr>
          <w:i/>
          <w:sz w:val="28"/>
          <w:szCs w:val="28"/>
        </w:rPr>
        <w:t xml:space="preserve"> </w:t>
      </w:r>
      <w:r w:rsidRPr="005058EE">
        <w:rPr>
          <w:i/>
          <w:sz w:val="28"/>
          <w:szCs w:val="28"/>
          <w:lang w:val="en-US"/>
        </w:rPr>
        <w:t>mile</w:t>
      </w:r>
      <w:r w:rsidRPr="005058EE">
        <w:rPr>
          <w:i/>
          <w:sz w:val="28"/>
          <w:szCs w:val="28"/>
        </w:rPr>
        <w:t xml:space="preserve"> </w:t>
      </w:r>
      <w:r w:rsidRPr="005058EE">
        <w:rPr>
          <w:i/>
          <w:sz w:val="28"/>
          <w:szCs w:val="28"/>
          <w:lang w:val="en-US"/>
        </w:rPr>
        <w:t>diminished</w:t>
      </w:r>
      <w:r w:rsidRPr="005058EE">
        <w:rPr>
          <w:i/>
          <w:sz w:val="28"/>
          <w:szCs w:val="28"/>
        </w:rPr>
        <w:t xml:space="preserve"> </w:t>
      </w:r>
      <w:r w:rsidRPr="005058EE">
        <w:rPr>
          <w:i/>
          <w:sz w:val="28"/>
          <w:szCs w:val="28"/>
          <w:lang w:val="en-US"/>
        </w:rPr>
        <w:t>into</w:t>
      </w:r>
      <w:r w:rsidRPr="005058EE">
        <w:rPr>
          <w:i/>
          <w:sz w:val="28"/>
          <w:szCs w:val="28"/>
        </w:rPr>
        <w:t xml:space="preserve"> </w:t>
      </w:r>
      <w:r w:rsidRPr="005058EE">
        <w:rPr>
          <w:i/>
          <w:sz w:val="28"/>
          <w:szCs w:val="28"/>
          <w:lang w:val="en-US"/>
        </w:rPr>
        <w:t>like</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mile</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a</w:t>
      </w:r>
      <w:r w:rsidRPr="005058EE">
        <w:rPr>
          <w:i/>
          <w:sz w:val="28"/>
          <w:szCs w:val="28"/>
        </w:rPr>
        <w:t xml:space="preserve"> </w:t>
      </w:r>
      <w:r w:rsidRPr="00025C6D">
        <w:rPr>
          <w:b/>
          <w:i/>
          <w:sz w:val="28"/>
          <w:szCs w:val="28"/>
          <w:lang w:val="en-US"/>
        </w:rPr>
        <w:t>bittock</w:t>
      </w:r>
      <w:r w:rsidR="00025C6D" w:rsidRPr="00025C6D">
        <w:rPr>
          <w:i/>
          <w:sz w:val="28"/>
          <w:szCs w:val="28"/>
          <w:lang w:val="en-US"/>
        </w:rPr>
        <w:t xml:space="preserve">. </w:t>
      </w:r>
      <w:r w:rsidRPr="00025C6D">
        <w:rPr>
          <w:i/>
          <w:sz w:val="28"/>
          <w:szCs w:val="28"/>
        </w:rPr>
        <w:t>(</w:t>
      </w:r>
      <w:r w:rsidRPr="005058EE">
        <w:rPr>
          <w:i/>
          <w:sz w:val="28"/>
          <w:szCs w:val="28"/>
          <w:lang w:val="en-US"/>
        </w:rPr>
        <w:t>W</w:t>
      </w:r>
      <w:r w:rsidRPr="005058EE">
        <w:rPr>
          <w:i/>
          <w:sz w:val="28"/>
          <w:szCs w:val="28"/>
        </w:rPr>
        <w:t>.</w:t>
      </w:r>
      <w:r w:rsidRPr="005058EE">
        <w:rPr>
          <w:i/>
          <w:sz w:val="28"/>
          <w:szCs w:val="28"/>
          <w:lang w:val="en-US"/>
        </w:rPr>
        <w:t>S</w:t>
      </w:r>
      <w:r w:rsidRPr="005058EE">
        <w:rPr>
          <w:i/>
          <w:sz w:val="28"/>
          <w:szCs w:val="28"/>
        </w:rPr>
        <w:t xml:space="preserve">. </w:t>
      </w:r>
      <w:r w:rsidRPr="005058EE">
        <w:rPr>
          <w:i/>
          <w:sz w:val="28"/>
          <w:szCs w:val="28"/>
          <w:lang w:val="en-US"/>
        </w:rPr>
        <w:t>Guy</w:t>
      </w:r>
      <w:r w:rsidRPr="005058EE">
        <w:rPr>
          <w:i/>
          <w:sz w:val="28"/>
          <w:szCs w:val="28"/>
        </w:rPr>
        <w:t>)</w:t>
      </w:r>
      <w:r w:rsidR="00025C6D">
        <w:rPr>
          <w:sz w:val="28"/>
          <w:szCs w:val="28"/>
          <w:lang w:val="en-US"/>
        </w:rPr>
        <w:t xml:space="preserve">. </w:t>
      </w:r>
      <w:r w:rsidR="003701ED">
        <w:rPr>
          <w:sz w:val="28"/>
          <w:szCs w:val="28"/>
        </w:rPr>
        <w:t xml:space="preserve">Іменник </w:t>
      </w:r>
      <w:r w:rsidR="003701ED" w:rsidRPr="003701ED">
        <w:rPr>
          <w:i/>
          <w:sz w:val="28"/>
          <w:szCs w:val="28"/>
          <w:lang w:val="en-US"/>
        </w:rPr>
        <w:t>bittock</w:t>
      </w:r>
      <w:r w:rsidR="003701ED" w:rsidRPr="003701ED">
        <w:rPr>
          <w:i/>
          <w:sz w:val="28"/>
          <w:szCs w:val="28"/>
        </w:rPr>
        <w:t xml:space="preserve"> </w:t>
      </w:r>
      <w:r w:rsidR="003701ED" w:rsidRPr="003701ED">
        <w:rPr>
          <w:sz w:val="28"/>
          <w:szCs w:val="28"/>
        </w:rPr>
        <w:t>зі значенням</w:t>
      </w:r>
      <w:r w:rsidR="003701ED" w:rsidRPr="003701ED">
        <w:rPr>
          <w:i/>
          <w:sz w:val="28"/>
          <w:szCs w:val="28"/>
        </w:rPr>
        <w:t xml:space="preserve"> </w:t>
      </w:r>
      <w:r w:rsidR="003701ED" w:rsidRPr="00CE7B95">
        <w:rPr>
          <w:i/>
          <w:sz w:val="28"/>
          <w:szCs w:val="28"/>
          <w:lang w:val="en-US"/>
        </w:rPr>
        <w:t>‘</w:t>
      </w:r>
      <w:r w:rsidR="003701ED" w:rsidRPr="003701ED">
        <w:rPr>
          <w:i/>
          <w:sz w:val="28"/>
          <w:szCs w:val="28"/>
        </w:rPr>
        <w:t>трошечки, ще трохи</w:t>
      </w:r>
      <w:r w:rsidR="003701ED" w:rsidRPr="00CE7B95">
        <w:rPr>
          <w:i/>
          <w:sz w:val="28"/>
          <w:szCs w:val="28"/>
          <w:lang w:val="en-US"/>
        </w:rPr>
        <w:t>’</w:t>
      </w:r>
      <w:r w:rsidR="003701ED" w:rsidRPr="003701ED">
        <w:rPr>
          <w:i/>
          <w:sz w:val="28"/>
          <w:szCs w:val="28"/>
        </w:rPr>
        <w:t xml:space="preserve"> </w:t>
      </w:r>
      <w:r w:rsidR="003701ED" w:rsidRPr="003701ED">
        <w:rPr>
          <w:sz w:val="28"/>
          <w:szCs w:val="28"/>
        </w:rPr>
        <w:t>утворено від</w:t>
      </w:r>
      <w:r w:rsidR="003701ED" w:rsidRPr="003701ED">
        <w:rPr>
          <w:i/>
          <w:sz w:val="28"/>
          <w:szCs w:val="28"/>
        </w:rPr>
        <w:t xml:space="preserve"> а </w:t>
      </w:r>
      <w:r w:rsidR="003701ED" w:rsidRPr="003701ED">
        <w:rPr>
          <w:i/>
          <w:sz w:val="28"/>
          <w:szCs w:val="28"/>
          <w:lang w:val="en-US"/>
        </w:rPr>
        <w:t>bit</w:t>
      </w:r>
      <w:r w:rsidR="003701ED" w:rsidRPr="003701ED">
        <w:rPr>
          <w:i/>
          <w:sz w:val="28"/>
          <w:szCs w:val="28"/>
        </w:rPr>
        <w:t xml:space="preserve"> </w:t>
      </w:r>
      <w:r w:rsidR="003701ED" w:rsidRPr="00CE7B95">
        <w:rPr>
          <w:i/>
          <w:sz w:val="28"/>
          <w:szCs w:val="28"/>
          <w:lang w:val="en-US"/>
        </w:rPr>
        <w:t>‘</w:t>
      </w:r>
      <w:r w:rsidR="003701ED" w:rsidRPr="003701ED">
        <w:rPr>
          <w:i/>
          <w:sz w:val="28"/>
          <w:szCs w:val="28"/>
        </w:rPr>
        <w:t>трохи</w:t>
      </w:r>
      <w:r w:rsidR="003701ED" w:rsidRPr="00CE7B95">
        <w:rPr>
          <w:i/>
          <w:sz w:val="28"/>
          <w:szCs w:val="28"/>
          <w:lang w:val="en-US"/>
        </w:rPr>
        <w:t>’</w:t>
      </w:r>
      <w:r w:rsidR="003701ED" w:rsidRPr="003701ED">
        <w:rPr>
          <w:i/>
          <w:sz w:val="28"/>
          <w:szCs w:val="28"/>
        </w:rPr>
        <w:t>.</w:t>
      </w:r>
    </w:p>
    <w:p w:rsidR="00025C6D" w:rsidRPr="003701ED" w:rsidRDefault="005058EE" w:rsidP="005058EE">
      <w:pPr>
        <w:spacing w:line="360" w:lineRule="auto"/>
        <w:ind w:right="-2" w:firstLine="708"/>
        <w:jc w:val="both"/>
        <w:rPr>
          <w:sz w:val="28"/>
          <w:szCs w:val="28"/>
        </w:rPr>
      </w:pPr>
      <w:r w:rsidRPr="00025C6D">
        <w:rPr>
          <w:i/>
          <w:sz w:val="28"/>
          <w:szCs w:val="28"/>
        </w:rPr>
        <w:lastRenderedPageBreak/>
        <w:t>-</w:t>
      </w:r>
      <w:r w:rsidRPr="00025C6D">
        <w:rPr>
          <w:i/>
          <w:sz w:val="28"/>
          <w:szCs w:val="28"/>
          <w:lang w:val="en-US"/>
        </w:rPr>
        <w:t>ic</w:t>
      </w:r>
      <w:r w:rsidRPr="00025C6D">
        <w:rPr>
          <w:i/>
          <w:sz w:val="28"/>
          <w:szCs w:val="28"/>
        </w:rPr>
        <w:t xml:space="preserve"> (</w:t>
      </w:r>
      <w:r w:rsidR="00B53AAF" w:rsidRPr="00025C6D">
        <w:rPr>
          <w:i/>
          <w:sz w:val="28"/>
          <w:szCs w:val="28"/>
        </w:rPr>
        <w:t>-</w:t>
      </w:r>
      <w:r w:rsidR="00B53AAF" w:rsidRPr="00025C6D">
        <w:rPr>
          <w:i/>
          <w:sz w:val="28"/>
          <w:szCs w:val="28"/>
          <w:lang w:val="en-US"/>
        </w:rPr>
        <w:t>ical</w:t>
      </w:r>
      <w:r w:rsidR="00025C6D">
        <w:rPr>
          <w:i/>
          <w:sz w:val="28"/>
          <w:szCs w:val="28"/>
        </w:rPr>
        <w:t>)</w:t>
      </w:r>
      <w:r w:rsidR="00025C6D" w:rsidRPr="003701ED">
        <w:rPr>
          <w:i/>
          <w:sz w:val="28"/>
          <w:szCs w:val="28"/>
          <w:lang w:val="ru-RU"/>
        </w:rPr>
        <w:t xml:space="preserve"> – </w:t>
      </w:r>
      <w:r w:rsidR="003701ED" w:rsidRPr="003701ED">
        <w:rPr>
          <w:sz w:val="28"/>
          <w:szCs w:val="28"/>
        </w:rPr>
        <w:t xml:space="preserve">суфікс зі значенням </w:t>
      </w:r>
      <w:r w:rsidR="003701ED" w:rsidRPr="003701ED">
        <w:rPr>
          <w:sz w:val="28"/>
          <w:szCs w:val="28"/>
          <w:lang w:val="ru-RU"/>
        </w:rPr>
        <w:t>‘</w:t>
      </w:r>
      <w:r w:rsidR="003701ED" w:rsidRPr="003701ED">
        <w:rPr>
          <w:sz w:val="28"/>
          <w:szCs w:val="28"/>
        </w:rPr>
        <w:t xml:space="preserve">такий, що </w:t>
      </w:r>
      <w:r w:rsidR="003701ED">
        <w:rPr>
          <w:sz w:val="28"/>
          <w:szCs w:val="28"/>
        </w:rPr>
        <w:t>характеризується чимось</w:t>
      </w:r>
      <w:r w:rsidR="003701ED" w:rsidRPr="003701ED">
        <w:rPr>
          <w:sz w:val="28"/>
          <w:szCs w:val="28"/>
          <w:lang w:val="ru-RU"/>
        </w:rPr>
        <w:t>’</w:t>
      </w:r>
      <w:r w:rsidR="003701ED" w:rsidRPr="003701ED">
        <w:rPr>
          <w:sz w:val="28"/>
          <w:szCs w:val="28"/>
        </w:rPr>
        <w:t>.</w:t>
      </w:r>
    </w:p>
    <w:p w:rsidR="005058EE" w:rsidRPr="00C30FA6" w:rsidRDefault="005058EE" w:rsidP="005058EE">
      <w:pPr>
        <w:spacing w:line="360" w:lineRule="auto"/>
        <w:ind w:right="-2" w:firstLine="708"/>
        <w:jc w:val="both"/>
        <w:rPr>
          <w:sz w:val="28"/>
          <w:szCs w:val="28"/>
        </w:rPr>
      </w:pPr>
      <w:r w:rsidRPr="005058EE">
        <w:rPr>
          <w:i/>
          <w:sz w:val="28"/>
          <w:szCs w:val="28"/>
          <w:lang w:val="en-US"/>
        </w:rPr>
        <w:t>The</w:t>
      </w:r>
      <w:r w:rsidRPr="005058EE">
        <w:rPr>
          <w:i/>
          <w:sz w:val="28"/>
          <w:szCs w:val="28"/>
        </w:rPr>
        <w:t xml:space="preserve"> </w:t>
      </w:r>
      <w:r w:rsidRPr="005058EE">
        <w:rPr>
          <w:i/>
          <w:sz w:val="28"/>
          <w:szCs w:val="28"/>
          <w:lang w:val="en-US"/>
        </w:rPr>
        <w:t>Gaelic</w:t>
      </w:r>
      <w:r w:rsidRPr="005058EE">
        <w:rPr>
          <w:i/>
          <w:sz w:val="28"/>
          <w:szCs w:val="28"/>
        </w:rPr>
        <w:t xml:space="preserve"> </w:t>
      </w:r>
      <w:r w:rsidRPr="005058EE">
        <w:rPr>
          <w:i/>
          <w:sz w:val="28"/>
          <w:szCs w:val="28"/>
          <w:lang w:val="en-US"/>
        </w:rPr>
        <w:t>language</w:t>
      </w:r>
      <w:r w:rsidRPr="005058EE">
        <w:rPr>
          <w:i/>
          <w:sz w:val="28"/>
          <w:szCs w:val="28"/>
        </w:rPr>
        <w:t xml:space="preserve"> </w:t>
      </w:r>
      <w:r w:rsidRPr="005058EE">
        <w:rPr>
          <w:i/>
          <w:sz w:val="28"/>
          <w:szCs w:val="28"/>
          <w:lang w:val="en-US"/>
        </w:rPr>
        <w:t>being</w:t>
      </w:r>
      <w:r w:rsidRPr="005058EE">
        <w:rPr>
          <w:i/>
          <w:sz w:val="28"/>
          <w:szCs w:val="28"/>
        </w:rPr>
        <w:t xml:space="preserve"> </w:t>
      </w:r>
      <w:r w:rsidRPr="005058EE">
        <w:rPr>
          <w:i/>
          <w:sz w:val="28"/>
          <w:szCs w:val="28"/>
          <w:lang w:val="en-US"/>
        </w:rPr>
        <w:t>uncommonly</w:t>
      </w:r>
      <w:r w:rsidRPr="005058EE">
        <w:rPr>
          <w:i/>
          <w:sz w:val="28"/>
          <w:szCs w:val="28"/>
        </w:rPr>
        <w:t xml:space="preserve"> </w:t>
      </w:r>
      <w:r w:rsidRPr="00025C6D">
        <w:rPr>
          <w:b/>
          <w:i/>
          <w:sz w:val="28"/>
          <w:szCs w:val="28"/>
          <w:lang w:val="en-US"/>
        </w:rPr>
        <w:t>vocalic</w:t>
      </w:r>
      <w:r w:rsidRPr="00025C6D">
        <w:rPr>
          <w:i/>
          <w:sz w:val="28"/>
          <w:szCs w:val="28"/>
          <w:lang w:val="en-US"/>
        </w:rPr>
        <w:t xml:space="preserve"> </w:t>
      </w:r>
      <w:r w:rsidRPr="005058EE">
        <w:rPr>
          <w:i/>
          <w:sz w:val="28"/>
          <w:szCs w:val="28"/>
          <w:lang w:val="en-US"/>
        </w:rPr>
        <w:t>is</w:t>
      </w:r>
      <w:r w:rsidRPr="005058EE">
        <w:rPr>
          <w:i/>
          <w:sz w:val="28"/>
          <w:szCs w:val="28"/>
        </w:rPr>
        <w:t xml:space="preserve"> </w:t>
      </w:r>
      <w:r w:rsidRPr="005058EE">
        <w:rPr>
          <w:i/>
          <w:sz w:val="28"/>
          <w:szCs w:val="28"/>
          <w:lang w:val="en-US"/>
        </w:rPr>
        <w:t>well</w:t>
      </w:r>
      <w:r w:rsidRPr="005058EE">
        <w:rPr>
          <w:i/>
          <w:sz w:val="28"/>
          <w:szCs w:val="28"/>
        </w:rPr>
        <w:t xml:space="preserve"> </w:t>
      </w:r>
      <w:r w:rsidRPr="005058EE">
        <w:rPr>
          <w:i/>
          <w:sz w:val="28"/>
          <w:szCs w:val="28"/>
          <w:lang w:val="en-US"/>
        </w:rPr>
        <w:t>adapted</w:t>
      </w:r>
      <w:r w:rsidRPr="005058EE">
        <w:rPr>
          <w:i/>
          <w:sz w:val="28"/>
          <w:szCs w:val="28"/>
        </w:rPr>
        <w:t xml:space="preserve"> </w:t>
      </w:r>
      <w:r w:rsidRPr="005058EE">
        <w:rPr>
          <w:i/>
          <w:sz w:val="28"/>
          <w:szCs w:val="28"/>
          <w:lang w:val="en-US"/>
        </w:rPr>
        <w:t>for</w:t>
      </w:r>
      <w:r w:rsidRPr="005058EE">
        <w:rPr>
          <w:i/>
          <w:sz w:val="28"/>
          <w:szCs w:val="28"/>
        </w:rPr>
        <w:t xml:space="preserve"> </w:t>
      </w:r>
      <w:r w:rsidRPr="005058EE">
        <w:rPr>
          <w:i/>
          <w:sz w:val="28"/>
          <w:szCs w:val="28"/>
          <w:lang w:val="en-US"/>
        </w:rPr>
        <w:t>sudden</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extemporaneous</w:t>
      </w:r>
      <w:r w:rsidRPr="005058EE">
        <w:rPr>
          <w:i/>
          <w:sz w:val="28"/>
          <w:szCs w:val="28"/>
        </w:rPr>
        <w:t xml:space="preserve"> </w:t>
      </w:r>
      <w:r w:rsidRPr="005058EE">
        <w:rPr>
          <w:i/>
          <w:sz w:val="28"/>
          <w:szCs w:val="28"/>
          <w:lang w:val="en-US"/>
        </w:rPr>
        <w:t>poetry</w:t>
      </w:r>
      <w:r w:rsidR="003701ED">
        <w:rPr>
          <w:i/>
          <w:sz w:val="28"/>
          <w:szCs w:val="28"/>
          <w:lang w:val="en-US"/>
        </w:rPr>
        <w:t xml:space="preserve">. </w:t>
      </w:r>
      <w:r w:rsidRPr="005058EE">
        <w:rPr>
          <w:i/>
          <w:sz w:val="28"/>
          <w:szCs w:val="28"/>
        </w:rPr>
        <w:t>(</w:t>
      </w:r>
      <w:r w:rsidRPr="005058EE">
        <w:rPr>
          <w:i/>
          <w:sz w:val="28"/>
          <w:szCs w:val="28"/>
          <w:lang w:val="en-US"/>
        </w:rPr>
        <w:t>W</w:t>
      </w:r>
      <w:r w:rsidRPr="005058EE">
        <w:rPr>
          <w:i/>
          <w:sz w:val="28"/>
          <w:szCs w:val="28"/>
        </w:rPr>
        <w:t xml:space="preserve">. </w:t>
      </w:r>
      <w:r w:rsidRPr="005058EE">
        <w:rPr>
          <w:i/>
          <w:sz w:val="28"/>
          <w:szCs w:val="28"/>
          <w:lang w:val="en-US"/>
        </w:rPr>
        <w:t>S</w:t>
      </w:r>
      <w:r w:rsidRPr="005058EE">
        <w:rPr>
          <w:i/>
          <w:sz w:val="28"/>
          <w:szCs w:val="28"/>
        </w:rPr>
        <w:t xml:space="preserve">. </w:t>
      </w:r>
      <w:r w:rsidRPr="005058EE">
        <w:rPr>
          <w:i/>
          <w:sz w:val="28"/>
          <w:szCs w:val="28"/>
          <w:lang w:val="en-US"/>
        </w:rPr>
        <w:t>Waverley</w:t>
      </w:r>
      <w:r w:rsidRPr="005058EE">
        <w:rPr>
          <w:i/>
          <w:sz w:val="28"/>
          <w:szCs w:val="28"/>
        </w:rPr>
        <w:t>)</w:t>
      </w:r>
      <w:r w:rsidR="003701ED">
        <w:rPr>
          <w:sz w:val="28"/>
          <w:szCs w:val="28"/>
        </w:rPr>
        <w:t xml:space="preserve">. </w:t>
      </w:r>
      <w:r w:rsidR="00C30FA6">
        <w:rPr>
          <w:sz w:val="28"/>
          <w:szCs w:val="28"/>
        </w:rPr>
        <w:t xml:space="preserve">Прикметник </w:t>
      </w:r>
      <w:r w:rsidR="00C30FA6" w:rsidRPr="00C30FA6">
        <w:rPr>
          <w:i/>
          <w:sz w:val="28"/>
          <w:szCs w:val="28"/>
          <w:lang w:val="en-US"/>
        </w:rPr>
        <w:t>vocalic</w:t>
      </w:r>
      <w:r w:rsidR="00C30FA6" w:rsidRPr="00C30FA6">
        <w:rPr>
          <w:i/>
          <w:sz w:val="28"/>
          <w:szCs w:val="28"/>
        </w:rPr>
        <w:t xml:space="preserve"> </w:t>
      </w:r>
      <w:r w:rsidR="00C30FA6" w:rsidRPr="00CE7B95">
        <w:rPr>
          <w:i/>
          <w:sz w:val="28"/>
          <w:szCs w:val="28"/>
          <w:lang w:val="en-US"/>
        </w:rPr>
        <w:t>‘</w:t>
      </w:r>
      <w:r w:rsidR="00C30FA6" w:rsidRPr="00C30FA6">
        <w:rPr>
          <w:i/>
          <w:sz w:val="28"/>
          <w:szCs w:val="28"/>
        </w:rPr>
        <w:t>багатий на голосні</w:t>
      </w:r>
      <w:r w:rsidR="00C30FA6" w:rsidRPr="00CE7B95">
        <w:rPr>
          <w:i/>
          <w:sz w:val="28"/>
          <w:szCs w:val="28"/>
          <w:lang w:val="en-US"/>
        </w:rPr>
        <w:t>’</w:t>
      </w:r>
      <w:r w:rsidR="00C30FA6" w:rsidRPr="00C30FA6">
        <w:rPr>
          <w:i/>
          <w:sz w:val="28"/>
          <w:szCs w:val="28"/>
        </w:rPr>
        <w:t xml:space="preserve"> </w:t>
      </w:r>
      <w:r w:rsidR="00C30FA6" w:rsidRPr="00C30FA6">
        <w:rPr>
          <w:sz w:val="28"/>
          <w:szCs w:val="28"/>
        </w:rPr>
        <w:t>або ж</w:t>
      </w:r>
      <w:r w:rsidR="00C30FA6" w:rsidRPr="00C30FA6">
        <w:rPr>
          <w:i/>
          <w:sz w:val="28"/>
          <w:szCs w:val="28"/>
        </w:rPr>
        <w:t xml:space="preserve"> </w:t>
      </w:r>
      <w:r w:rsidR="00C30FA6" w:rsidRPr="00CE7B95">
        <w:rPr>
          <w:i/>
          <w:sz w:val="28"/>
          <w:szCs w:val="28"/>
          <w:lang w:val="en-US"/>
        </w:rPr>
        <w:t>‘</w:t>
      </w:r>
      <w:r w:rsidR="00C30FA6" w:rsidRPr="00C30FA6">
        <w:rPr>
          <w:i/>
          <w:sz w:val="28"/>
          <w:szCs w:val="28"/>
        </w:rPr>
        <w:t>милозвучний</w:t>
      </w:r>
      <w:r w:rsidR="00C30FA6" w:rsidRPr="00CE7B95">
        <w:rPr>
          <w:i/>
          <w:sz w:val="28"/>
          <w:szCs w:val="28"/>
          <w:lang w:val="en-US"/>
        </w:rPr>
        <w:t>’</w:t>
      </w:r>
      <w:r w:rsidR="00C30FA6" w:rsidRPr="00C30FA6">
        <w:rPr>
          <w:i/>
          <w:sz w:val="28"/>
          <w:szCs w:val="28"/>
        </w:rPr>
        <w:t xml:space="preserve"> </w:t>
      </w:r>
      <w:r w:rsidR="00C30FA6" w:rsidRPr="00C30FA6">
        <w:rPr>
          <w:sz w:val="28"/>
          <w:szCs w:val="28"/>
        </w:rPr>
        <w:t>утворено від прикметника</w:t>
      </w:r>
      <w:r w:rsidR="00C30FA6" w:rsidRPr="00C30FA6">
        <w:rPr>
          <w:i/>
          <w:sz w:val="28"/>
          <w:szCs w:val="28"/>
        </w:rPr>
        <w:t xml:space="preserve"> </w:t>
      </w:r>
      <w:r w:rsidR="00C30FA6" w:rsidRPr="00C30FA6">
        <w:rPr>
          <w:i/>
          <w:sz w:val="28"/>
          <w:szCs w:val="28"/>
          <w:lang w:val="en-US"/>
        </w:rPr>
        <w:t>vocal</w:t>
      </w:r>
      <w:r w:rsidR="00C30FA6" w:rsidRPr="00C30FA6">
        <w:rPr>
          <w:i/>
          <w:sz w:val="28"/>
          <w:szCs w:val="28"/>
        </w:rPr>
        <w:t xml:space="preserve"> </w:t>
      </w:r>
      <w:r w:rsidR="00C30FA6" w:rsidRPr="00CE7B95">
        <w:rPr>
          <w:i/>
          <w:sz w:val="28"/>
          <w:szCs w:val="28"/>
          <w:lang w:val="en-US"/>
        </w:rPr>
        <w:t>‘</w:t>
      </w:r>
      <w:r w:rsidR="00C30FA6" w:rsidRPr="00C30FA6">
        <w:rPr>
          <w:i/>
          <w:sz w:val="28"/>
          <w:szCs w:val="28"/>
        </w:rPr>
        <w:t>голосний</w:t>
      </w:r>
      <w:r w:rsidR="00C30FA6" w:rsidRPr="00CE7B95">
        <w:rPr>
          <w:i/>
          <w:sz w:val="28"/>
          <w:szCs w:val="28"/>
          <w:lang w:val="en-US"/>
        </w:rPr>
        <w:t>’</w:t>
      </w:r>
      <w:r w:rsidR="00C30FA6" w:rsidRPr="00C30FA6">
        <w:rPr>
          <w:i/>
          <w:sz w:val="28"/>
          <w:szCs w:val="28"/>
        </w:rPr>
        <w:t>.</w:t>
      </w:r>
    </w:p>
    <w:p w:rsidR="00C30FA6" w:rsidRDefault="005058EE" w:rsidP="005058EE">
      <w:pPr>
        <w:spacing w:line="360" w:lineRule="auto"/>
        <w:ind w:right="-2" w:firstLine="708"/>
        <w:jc w:val="both"/>
        <w:rPr>
          <w:sz w:val="28"/>
          <w:szCs w:val="28"/>
        </w:rPr>
      </w:pPr>
      <w:r w:rsidRPr="00C30FA6">
        <w:rPr>
          <w:i/>
          <w:sz w:val="28"/>
          <w:szCs w:val="28"/>
        </w:rPr>
        <w:t>-</w:t>
      </w:r>
      <w:r w:rsidRPr="00C30FA6">
        <w:rPr>
          <w:i/>
          <w:sz w:val="28"/>
          <w:szCs w:val="28"/>
          <w:lang w:val="en-US"/>
        </w:rPr>
        <w:t>ful</w:t>
      </w:r>
      <w:r w:rsidR="00C30FA6">
        <w:rPr>
          <w:sz w:val="28"/>
          <w:szCs w:val="28"/>
        </w:rPr>
        <w:t xml:space="preserve"> </w:t>
      </w:r>
      <w:r w:rsidR="00C30FA6" w:rsidRPr="00C30FA6">
        <w:rPr>
          <w:sz w:val="28"/>
          <w:szCs w:val="28"/>
        </w:rPr>
        <w:t xml:space="preserve">– </w:t>
      </w:r>
      <w:r w:rsidR="00C30FA6">
        <w:rPr>
          <w:sz w:val="28"/>
          <w:szCs w:val="28"/>
        </w:rPr>
        <w:t>суфікс, що слугує для позначення обсягу, об’єму.</w:t>
      </w:r>
    </w:p>
    <w:p w:rsidR="00C30FA6" w:rsidRPr="00A22946" w:rsidRDefault="005058EE" w:rsidP="005058EE">
      <w:pPr>
        <w:spacing w:line="360" w:lineRule="auto"/>
        <w:ind w:right="-2" w:firstLine="708"/>
        <w:jc w:val="both"/>
        <w:rPr>
          <w:i/>
          <w:sz w:val="28"/>
          <w:szCs w:val="28"/>
        </w:rPr>
      </w:pPr>
      <w:r w:rsidRPr="005058EE">
        <w:rPr>
          <w:i/>
          <w:sz w:val="28"/>
          <w:szCs w:val="28"/>
          <w:lang w:val="en-US"/>
        </w:rPr>
        <w:t>Like</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great</w:t>
      </w:r>
      <w:r w:rsidRPr="005058EE">
        <w:rPr>
          <w:i/>
          <w:sz w:val="28"/>
          <w:szCs w:val="28"/>
        </w:rPr>
        <w:t xml:space="preserve"> </w:t>
      </w:r>
      <w:r w:rsidRPr="005058EE">
        <w:rPr>
          <w:i/>
          <w:sz w:val="28"/>
          <w:szCs w:val="28"/>
          <w:lang w:val="en-US"/>
        </w:rPr>
        <w:t>sunflower</w:t>
      </w:r>
      <w:r w:rsidRPr="005058EE">
        <w:rPr>
          <w:i/>
          <w:sz w:val="28"/>
          <w:szCs w:val="28"/>
        </w:rPr>
        <w:t xml:space="preserve"> </w:t>
      </w:r>
      <w:r w:rsidRPr="005058EE">
        <w:rPr>
          <w:i/>
          <w:sz w:val="28"/>
          <w:szCs w:val="28"/>
          <w:lang w:val="en-US"/>
        </w:rPr>
        <w:t>pushing</w:t>
      </w:r>
      <w:r w:rsidRPr="005058EE">
        <w:rPr>
          <w:i/>
          <w:sz w:val="28"/>
          <w:szCs w:val="28"/>
        </w:rPr>
        <w:t xml:space="preserve"> </w:t>
      </w:r>
      <w:r w:rsidRPr="005058EE">
        <w:rPr>
          <w:i/>
          <w:sz w:val="28"/>
          <w:szCs w:val="28"/>
          <w:lang w:val="en-US"/>
        </w:rPr>
        <w:t>its</w:t>
      </w:r>
      <w:r w:rsidRPr="005058EE">
        <w:rPr>
          <w:i/>
          <w:sz w:val="28"/>
          <w:szCs w:val="28"/>
        </w:rPr>
        <w:t xml:space="preserve"> </w:t>
      </w:r>
      <w:r w:rsidRPr="005058EE">
        <w:rPr>
          <w:i/>
          <w:sz w:val="28"/>
          <w:szCs w:val="28"/>
          <w:lang w:val="en-US"/>
        </w:rPr>
        <w:t>way</w:t>
      </w:r>
      <w:r w:rsidRPr="005058EE">
        <w:rPr>
          <w:i/>
          <w:sz w:val="28"/>
          <w:szCs w:val="28"/>
        </w:rPr>
        <w:t xml:space="preserve"> </w:t>
      </w:r>
      <w:r w:rsidRPr="005058EE">
        <w:rPr>
          <w:i/>
          <w:sz w:val="28"/>
          <w:szCs w:val="28"/>
          <w:lang w:val="en-US"/>
        </w:rPr>
        <w:t>at</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sun</w:t>
      </w:r>
      <w:r w:rsidRPr="005058EE">
        <w:rPr>
          <w:i/>
          <w:sz w:val="28"/>
          <w:szCs w:val="28"/>
        </w:rPr>
        <w:t xml:space="preserve"> </w:t>
      </w:r>
      <w:r w:rsidRPr="005058EE">
        <w:rPr>
          <w:i/>
          <w:sz w:val="28"/>
          <w:szCs w:val="28"/>
          <w:lang w:val="en-US"/>
        </w:rPr>
        <w:t>from</w:t>
      </w:r>
      <w:r w:rsidRPr="005058EE">
        <w:rPr>
          <w:i/>
          <w:sz w:val="28"/>
          <w:szCs w:val="28"/>
        </w:rPr>
        <w:t xml:space="preserve"> </w:t>
      </w:r>
      <w:r w:rsidRPr="005058EE">
        <w:rPr>
          <w:i/>
          <w:sz w:val="28"/>
          <w:szCs w:val="28"/>
          <w:lang w:val="en-US"/>
        </w:rPr>
        <w:t>among</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rank</w:t>
      </w:r>
      <w:r w:rsidRPr="005058EE">
        <w:rPr>
          <w:i/>
          <w:sz w:val="28"/>
          <w:szCs w:val="28"/>
        </w:rPr>
        <w:t xml:space="preserve"> </w:t>
      </w:r>
      <w:r w:rsidRPr="00A22946">
        <w:rPr>
          <w:b/>
          <w:i/>
          <w:sz w:val="28"/>
          <w:szCs w:val="28"/>
          <w:lang w:val="en-US"/>
        </w:rPr>
        <w:t>gardenfull</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flaring</w:t>
      </w:r>
      <w:r w:rsidRPr="005058EE">
        <w:rPr>
          <w:i/>
          <w:sz w:val="28"/>
          <w:szCs w:val="28"/>
        </w:rPr>
        <w:t xml:space="preserve"> </w:t>
      </w:r>
      <w:r w:rsidRPr="005058EE">
        <w:rPr>
          <w:i/>
          <w:sz w:val="28"/>
          <w:szCs w:val="28"/>
          <w:lang w:val="en-US"/>
        </w:rPr>
        <w:t>companions</w:t>
      </w:r>
      <w:r w:rsidR="00A22946">
        <w:rPr>
          <w:i/>
          <w:sz w:val="28"/>
          <w:szCs w:val="28"/>
        </w:rPr>
        <w:t xml:space="preserve">. </w:t>
      </w:r>
      <w:r w:rsidRPr="005058EE">
        <w:rPr>
          <w:i/>
          <w:sz w:val="28"/>
          <w:szCs w:val="28"/>
        </w:rPr>
        <w:t>(</w:t>
      </w:r>
      <w:r w:rsidRPr="005058EE">
        <w:rPr>
          <w:i/>
          <w:sz w:val="28"/>
          <w:szCs w:val="28"/>
          <w:lang w:val="en-US"/>
        </w:rPr>
        <w:t>Ch</w:t>
      </w:r>
      <w:r w:rsidRPr="005058EE">
        <w:rPr>
          <w:i/>
          <w:sz w:val="28"/>
          <w:szCs w:val="28"/>
        </w:rPr>
        <w:t xml:space="preserve">. </w:t>
      </w:r>
      <w:r w:rsidRPr="005058EE">
        <w:rPr>
          <w:i/>
          <w:sz w:val="28"/>
          <w:szCs w:val="28"/>
          <w:lang w:val="en-US"/>
        </w:rPr>
        <w:t>D</w:t>
      </w:r>
      <w:r w:rsidRPr="005058EE">
        <w:rPr>
          <w:i/>
          <w:sz w:val="28"/>
          <w:szCs w:val="28"/>
        </w:rPr>
        <w:t xml:space="preserve">. </w:t>
      </w:r>
      <w:r w:rsidRPr="005058EE">
        <w:rPr>
          <w:i/>
          <w:sz w:val="28"/>
          <w:szCs w:val="28"/>
          <w:lang w:val="en-US"/>
        </w:rPr>
        <w:t>Cities</w:t>
      </w:r>
      <w:r w:rsidRPr="005058EE">
        <w:rPr>
          <w:i/>
          <w:sz w:val="28"/>
          <w:szCs w:val="28"/>
        </w:rPr>
        <w:t>)</w:t>
      </w:r>
      <w:r w:rsidR="00C30FA6">
        <w:rPr>
          <w:sz w:val="28"/>
          <w:szCs w:val="28"/>
        </w:rPr>
        <w:t>.</w:t>
      </w:r>
      <w:r w:rsidR="00A22946">
        <w:rPr>
          <w:sz w:val="28"/>
          <w:szCs w:val="28"/>
        </w:rPr>
        <w:t xml:space="preserve"> Іменник </w:t>
      </w:r>
      <w:r w:rsidR="00A22946" w:rsidRPr="00A22946">
        <w:rPr>
          <w:i/>
          <w:sz w:val="28"/>
          <w:szCs w:val="28"/>
          <w:lang w:val="en-US"/>
        </w:rPr>
        <w:t>garden</w:t>
      </w:r>
      <w:r w:rsidR="00A22946" w:rsidRPr="00A22946">
        <w:rPr>
          <w:i/>
          <w:sz w:val="28"/>
          <w:szCs w:val="28"/>
        </w:rPr>
        <w:t xml:space="preserve"> ‘сад’, </w:t>
      </w:r>
      <w:r w:rsidR="00A22946" w:rsidRPr="00A22946">
        <w:rPr>
          <w:sz w:val="28"/>
          <w:szCs w:val="28"/>
        </w:rPr>
        <w:t>приєднавши суфікс</w:t>
      </w:r>
      <w:r w:rsidR="00A464C4">
        <w:rPr>
          <w:i/>
          <w:sz w:val="28"/>
          <w:szCs w:val="28"/>
        </w:rPr>
        <w:t xml:space="preserve"> -</w:t>
      </w:r>
      <w:r w:rsidR="00A22946" w:rsidRPr="00A22946">
        <w:rPr>
          <w:i/>
          <w:sz w:val="28"/>
          <w:szCs w:val="28"/>
          <w:lang w:val="en-US"/>
        </w:rPr>
        <w:t>ful</w:t>
      </w:r>
      <w:r w:rsidR="00A22946" w:rsidRPr="00A22946">
        <w:rPr>
          <w:i/>
          <w:sz w:val="28"/>
          <w:szCs w:val="28"/>
        </w:rPr>
        <w:t xml:space="preserve">, </w:t>
      </w:r>
      <w:r w:rsidR="00A22946" w:rsidRPr="00A22946">
        <w:rPr>
          <w:sz w:val="28"/>
          <w:szCs w:val="28"/>
        </w:rPr>
        <w:t>набув значення</w:t>
      </w:r>
      <w:r w:rsidR="00A22946" w:rsidRPr="00A22946">
        <w:rPr>
          <w:i/>
          <w:sz w:val="28"/>
          <w:szCs w:val="28"/>
        </w:rPr>
        <w:t xml:space="preserve"> ‘так багато, як може вмістити сад, на цілий сад’.</w:t>
      </w:r>
    </w:p>
    <w:p w:rsidR="005058EE" w:rsidRPr="00CF6BE5" w:rsidRDefault="005058EE" w:rsidP="005058EE">
      <w:pPr>
        <w:spacing w:line="360" w:lineRule="auto"/>
        <w:ind w:right="-2" w:firstLine="708"/>
        <w:jc w:val="both"/>
        <w:rPr>
          <w:sz w:val="28"/>
          <w:szCs w:val="28"/>
        </w:rPr>
      </w:pPr>
      <w:proofErr w:type="gramStart"/>
      <w:r w:rsidRPr="005058EE">
        <w:rPr>
          <w:i/>
          <w:sz w:val="28"/>
          <w:szCs w:val="28"/>
          <w:lang w:val="en-US"/>
        </w:rPr>
        <w:t>A</w:t>
      </w:r>
      <w:r w:rsidRPr="005058EE">
        <w:rPr>
          <w:i/>
          <w:sz w:val="28"/>
          <w:szCs w:val="28"/>
        </w:rPr>
        <w:t xml:space="preserve"> </w:t>
      </w:r>
      <w:r w:rsidRPr="005058EE">
        <w:rPr>
          <w:i/>
          <w:sz w:val="28"/>
          <w:szCs w:val="28"/>
          <w:lang w:val="en-US"/>
        </w:rPr>
        <w:t>glass</w:t>
      </w:r>
      <w:r w:rsidRPr="005058EE">
        <w:rPr>
          <w:i/>
          <w:sz w:val="28"/>
          <w:szCs w:val="28"/>
        </w:rPr>
        <w:t>-</w:t>
      </w:r>
      <w:r w:rsidRPr="005058EE">
        <w:rPr>
          <w:i/>
          <w:sz w:val="28"/>
          <w:szCs w:val="28"/>
          <w:lang w:val="en-US"/>
        </w:rPr>
        <w:t>full</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spirits</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water</w:t>
      </w:r>
      <w:r w:rsidRPr="005058EE">
        <w:rPr>
          <w:i/>
          <w:sz w:val="28"/>
          <w:szCs w:val="28"/>
        </w:rPr>
        <w:t xml:space="preserve"> </w:t>
      </w:r>
      <w:r w:rsidRPr="005058EE">
        <w:rPr>
          <w:i/>
          <w:sz w:val="28"/>
          <w:szCs w:val="28"/>
          <w:lang w:val="en-US"/>
        </w:rPr>
        <w:t>for</w:t>
      </w:r>
      <w:r w:rsidRPr="005058EE">
        <w:rPr>
          <w:i/>
          <w:sz w:val="28"/>
          <w:szCs w:val="28"/>
        </w:rPr>
        <w:t xml:space="preserve"> </w:t>
      </w:r>
      <w:r w:rsidRPr="005058EE">
        <w:rPr>
          <w:i/>
          <w:sz w:val="28"/>
          <w:szCs w:val="28"/>
          <w:lang w:val="en-US"/>
        </w:rPr>
        <w:t>Nicholas</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cracked</w:t>
      </w:r>
      <w:r w:rsidRPr="005058EE">
        <w:rPr>
          <w:i/>
          <w:sz w:val="28"/>
          <w:szCs w:val="28"/>
        </w:rPr>
        <w:t xml:space="preserve"> </w:t>
      </w:r>
      <w:r w:rsidR="00A464C4">
        <w:rPr>
          <w:b/>
          <w:i/>
          <w:sz w:val="28"/>
          <w:szCs w:val="28"/>
          <w:lang w:val="en-US"/>
        </w:rPr>
        <w:t>mugful</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joint</w:t>
      </w:r>
      <w:r w:rsidRPr="005058EE">
        <w:rPr>
          <w:i/>
          <w:sz w:val="28"/>
          <w:szCs w:val="28"/>
        </w:rPr>
        <w:t xml:space="preserve"> </w:t>
      </w:r>
      <w:r w:rsidRPr="005058EE">
        <w:rPr>
          <w:i/>
          <w:sz w:val="28"/>
          <w:szCs w:val="28"/>
          <w:lang w:val="en-US"/>
        </w:rPr>
        <w:t>accommodation</w:t>
      </w:r>
      <w:r w:rsidRPr="005058EE">
        <w:rPr>
          <w:i/>
          <w:sz w:val="28"/>
          <w:szCs w:val="28"/>
        </w:rPr>
        <w:t xml:space="preserve"> </w:t>
      </w:r>
      <w:r w:rsidRPr="005058EE">
        <w:rPr>
          <w:i/>
          <w:sz w:val="28"/>
          <w:szCs w:val="28"/>
          <w:lang w:val="en-US"/>
        </w:rPr>
        <w:t>for</w:t>
      </w:r>
      <w:r w:rsidRPr="005058EE">
        <w:rPr>
          <w:i/>
          <w:sz w:val="28"/>
          <w:szCs w:val="28"/>
        </w:rPr>
        <w:t xml:space="preserve"> </w:t>
      </w:r>
      <w:r w:rsidRPr="005058EE">
        <w:rPr>
          <w:i/>
          <w:sz w:val="28"/>
          <w:szCs w:val="28"/>
          <w:lang w:val="en-US"/>
        </w:rPr>
        <w:t>himself</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Smike</w:t>
      </w:r>
      <w:r w:rsidR="00C30FA6">
        <w:rPr>
          <w:i/>
          <w:sz w:val="28"/>
          <w:szCs w:val="28"/>
        </w:rPr>
        <w:t>.</w:t>
      </w:r>
      <w:proofErr w:type="gramEnd"/>
      <w:r w:rsidR="00C30FA6">
        <w:rPr>
          <w:i/>
          <w:sz w:val="28"/>
          <w:szCs w:val="28"/>
        </w:rPr>
        <w:t xml:space="preserve"> </w:t>
      </w:r>
      <w:r w:rsidRPr="005058EE">
        <w:rPr>
          <w:i/>
          <w:sz w:val="28"/>
          <w:szCs w:val="28"/>
        </w:rPr>
        <w:t>(</w:t>
      </w:r>
      <w:r w:rsidRPr="005058EE">
        <w:rPr>
          <w:i/>
          <w:sz w:val="28"/>
          <w:szCs w:val="28"/>
          <w:lang w:val="en-US"/>
        </w:rPr>
        <w:t>Ch</w:t>
      </w:r>
      <w:r w:rsidRPr="005058EE">
        <w:rPr>
          <w:i/>
          <w:sz w:val="28"/>
          <w:szCs w:val="28"/>
        </w:rPr>
        <w:t xml:space="preserve">. </w:t>
      </w:r>
      <w:r w:rsidRPr="005058EE">
        <w:rPr>
          <w:i/>
          <w:sz w:val="28"/>
          <w:szCs w:val="28"/>
          <w:lang w:val="en-US"/>
        </w:rPr>
        <w:t>D</w:t>
      </w:r>
      <w:r w:rsidRPr="005058EE">
        <w:rPr>
          <w:i/>
          <w:sz w:val="28"/>
          <w:szCs w:val="28"/>
        </w:rPr>
        <w:t xml:space="preserve">. </w:t>
      </w:r>
      <w:r w:rsidRPr="005058EE">
        <w:rPr>
          <w:i/>
          <w:sz w:val="28"/>
          <w:szCs w:val="28"/>
          <w:lang w:val="en-US"/>
        </w:rPr>
        <w:t>Nicholas</w:t>
      </w:r>
      <w:r w:rsidRPr="005058EE">
        <w:rPr>
          <w:i/>
          <w:sz w:val="28"/>
          <w:szCs w:val="28"/>
        </w:rPr>
        <w:t>)</w:t>
      </w:r>
      <w:r w:rsidR="00C30FA6">
        <w:rPr>
          <w:sz w:val="28"/>
          <w:szCs w:val="28"/>
        </w:rPr>
        <w:t xml:space="preserve">. </w:t>
      </w:r>
      <w:r w:rsidR="00CF6BE5">
        <w:rPr>
          <w:sz w:val="28"/>
          <w:szCs w:val="28"/>
        </w:rPr>
        <w:t xml:space="preserve">Іменник </w:t>
      </w:r>
      <w:r w:rsidR="00CF6BE5" w:rsidRPr="00CF6BE5">
        <w:rPr>
          <w:i/>
          <w:sz w:val="28"/>
          <w:szCs w:val="28"/>
          <w:lang w:val="en-US"/>
        </w:rPr>
        <w:t>mug</w:t>
      </w:r>
      <w:r w:rsidR="00CF6BE5" w:rsidRPr="00CF6BE5">
        <w:rPr>
          <w:i/>
          <w:sz w:val="28"/>
          <w:szCs w:val="28"/>
        </w:rPr>
        <w:t xml:space="preserve"> ‘чашка’, </w:t>
      </w:r>
      <w:r w:rsidR="00CF6BE5" w:rsidRPr="00CF6BE5">
        <w:rPr>
          <w:sz w:val="28"/>
          <w:szCs w:val="28"/>
        </w:rPr>
        <w:t xml:space="preserve">після приєднання </w:t>
      </w:r>
      <w:r w:rsidR="00CF6BE5" w:rsidRPr="00CF0EBA">
        <w:rPr>
          <w:sz w:val="28"/>
          <w:szCs w:val="28"/>
        </w:rPr>
        <w:t>суфікса</w:t>
      </w:r>
      <w:r w:rsidR="00E9729C" w:rsidRPr="00CF0EBA">
        <w:rPr>
          <w:i/>
          <w:sz w:val="28"/>
          <w:szCs w:val="28"/>
        </w:rPr>
        <w:t xml:space="preserve"> -</w:t>
      </w:r>
      <w:r w:rsidR="00CF6BE5" w:rsidRPr="00CF0EBA">
        <w:rPr>
          <w:i/>
          <w:sz w:val="28"/>
          <w:szCs w:val="28"/>
          <w:lang w:val="en-US"/>
        </w:rPr>
        <w:t>ful</w:t>
      </w:r>
      <w:r w:rsidR="00CF6BE5" w:rsidRPr="00CF0EBA">
        <w:rPr>
          <w:i/>
          <w:sz w:val="28"/>
          <w:szCs w:val="28"/>
        </w:rPr>
        <w:t>,</w:t>
      </w:r>
      <w:r w:rsidR="00CF6BE5" w:rsidRPr="00CF6BE5">
        <w:rPr>
          <w:i/>
          <w:sz w:val="28"/>
          <w:szCs w:val="28"/>
        </w:rPr>
        <w:t xml:space="preserve"> </w:t>
      </w:r>
      <w:r w:rsidR="00CF6BE5" w:rsidRPr="00CF6BE5">
        <w:rPr>
          <w:sz w:val="28"/>
          <w:szCs w:val="28"/>
        </w:rPr>
        <w:t>набув значення ‘</w:t>
      </w:r>
      <w:r w:rsidR="00CF6BE5" w:rsidRPr="00CF6BE5">
        <w:rPr>
          <w:i/>
          <w:sz w:val="28"/>
          <w:szCs w:val="28"/>
        </w:rPr>
        <w:t>об’ємом з чашку, ціла чашка’.</w:t>
      </w:r>
    </w:p>
    <w:p w:rsidR="000D1778" w:rsidRPr="00F76D08" w:rsidRDefault="000D1778" w:rsidP="005058EE">
      <w:pPr>
        <w:spacing w:line="360" w:lineRule="auto"/>
        <w:ind w:right="-2" w:firstLine="708"/>
        <w:jc w:val="both"/>
        <w:rPr>
          <w:i/>
          <w:sz w:val="28"/>
          <w:szCs w:val="28"/>
        </w:rPr>
      </w:pPr>
      <w:r w:rsidRPr="00F76D08">
        <w:rPr>
          <w:i/>
          <w:sz w:val="28"/>
          <w:szCs w:val="28"/>
          <w:lang w:val="ru-RU"/>
        </w:rPr>
        <w:t>-</w:t>
      </w:r>
      <w:r w:rsidRPr="000D1778">
        <w:rPr>
          <w:i/>
          <w:sz w:val="28"/>
          <w:szCs w:val="28"/>
          <w:lang w:val="en-US"/>
        </w:rPr>
        <w:t>y</w:t>
      </w:r>
      <w:r w:rsidRPr="00F76D08">
        <w:rPr>
          <w:sz w:val="28"/>
          <w:szCs w:val="28"/>
          <w:lang w:val="ru-RU"/>
        </w:rPr>
        <w:t xml:space="preserve"> – </w:t>
      </w:r>
      <w:r w:rsidR="00F76D08">
        <w:rPr>
          <w:sz w:val="28"/>
          <w:szCs w:val="28"/>
        </w:rPr>
        <w:t xml:space="preserve">суфікс зі значенням </w:t>
      </w:r>
      <w:r w:rsidR="00F76D08" w:rsidRPr="00F76D08">
        <w:rPr>
          <w:sz w:val="28"/>
          <w:szCs w:val="28"/>
          <w:lang w:val="ru-RU"/>
        </w:rPr>
        <w:t>‘</w:t>
      </w:r>
      <w:r w:rsidR="00F76D08">
        <w:rPr>
          <w:sz w:val="28"/>
          <w:szCs w:val="28"/>
        </w:rPr>
        <w:t>установа, заклад певного призначення</w:t>
      </w:r>
      <w:r w:rsidR="00F76D08" w:rsidRPr="00F76D08">
        <w:rPr>
          <w:sz w:val="28"/>
          <w:szCs w:val="28"/>
          <w:lang w:val="ru-RU"/>
        </w:rPr>
        <w:t>’</w:t>
      </w:r>
      <w:r w:rsidR="00F76D08">
        <w:rPr>
          <w:sz w:val="28"/>
          <w:szCs w:val="28"/>
        </w:rPr>
        <w:t>.</w:t>
      </w:r>
    </w:p>
    <w:p w:rsidR="005058EE" w:rsidRPr="00F76D08" w:rsidRDefault="005058EE" w:rsidP="005058EE">
      <w:pPr>
        <w:spacing w:line="360" w:lineRule="auto"/>
        <w:ind w:right="-2" w:firstLine="708"/>
        <w:jc w:val="both"/>
        <w:rPr>
          <w:i/>
          <w:sz w:val="28"/>
          <w:szCs w:val="28"/>
        </w:rPr>
      </w:pPr>
      <w:r w:rsidRPr="005058EE">
        <w:rPr>
          <w:i/>
          <w:sz w:val="28"/>
          <w:szCs w:val="28"/>
          <w:lang w:val="en-US"/>
        </w:rPr>
        <w:t xml:space="preserve">The smell of which </w:t>
      </w:r>
      <w:r w:rsidRPr="00F76D08">
        <w:rPr>
          <w:b/>
          <w:i/>
          <w:sz w:val="28"/>
          <w:szCs w:val="28"/>
          <w:lang w:val="en-US"/>
        </w:rPr>
        <w:t>drysaltery</w:t>
      </w:r>
      <w:r w:rsidR="00F76D08">
        <w:rPr>
          <w:i/>
          <w:sz w:val="28"/>
          <w:szCs w:val="28"/>
          <w:lang w:val="en-US"/>
        </w:rPr>
        <w:t xml:space="preserve"> impregnated the air. </w:t>
      </w:r>
      <w:r w:rsidRPr="005058EE">
        <w:rPr>
          <w:i/>
          <w:sz w:val="28"/>
          <w:szCs w:val="28"/>
          <w:lang w:val="en-US"/>
        </w:rPr>
        <w:t>(Ch.</w:t>
      </w:r>
      <w:r w:rsidRPr="005058EE">
        <w:rPr>
          <w:i/>
          <w:sz w:val="28"/>
          <w:szCs w:val="28"/>
        </w:rPr>
        <w:t xml:space="preserve"> </w:t>
      </w:r>
      <w:r w:rsidRPr="005058EE">
        <w:rPr>
          <w:i/>
          <w:sz w:val="28"/>
          <w:szCs w:val="28"/>
          <w:lang w:val="en-US"/>
        </w:rPr>
        <w:t>D. Dombey)</w:t>
      </w:r>
      <w:r w:rsidR="00F76D08">
        <w:rPr>
          <w:sz w:val="28"/>
          <w:szCs w:val="28"/>
          <w:lang w:val="en-US"/>
        </w:rPr>
        <w:t xml:space="preserve">. </w:t>
      </w:r>
      <w:r w:rsidR="00F76D08" w:rsidRPr="00F76D08">
        <w:rPr>
          <w:sz w:val="28"/>
          <w:szCs w:val="28"/>
        </w:rPr>
        <w:t xml:space="preserve">Іменник </w:t>
      </w:r>
      <w:r w:rsidR="00F76D08" w:rsidRPr="00F76D08">
        <w:rPr>
          <w:i/>
          <w:sz w:val="28"/>
          <w:szCs w:val="28"/>
          <w:lang w:val="en-US"/>
        </w:rPr>
        <w:t>drysaltery</w:t>
      </w:r>
      <w:r w:rsidR="00F76D08" w:rsidRPr="00F76D08">
        <w:rPr>
          <w:i/>
          <w:sz w:val="28"/>
          <w:szCs w:val="28"/>
        </w:rPr>
        <w:t xml:space="preserve"> </w:t>
      </w:r>
      <w:r w:rsidR="00F76D08" w:rsidRPr="00CE7B95">
        <w:rPr>
          <w:i/>
          <w:sz w:val="28"/>
          <w:szCs w:val="28"/>
          <w:lang w:val="en-US"/>
        </w:rPr>
        <w:t>‘</w:t>
      </w:r>
      <w:r w:rsidR="00F76D08">
        <w:rPr>
          <w:i/>
          <w:sz w:val="28"/>
          <w:szCs w:val="28"/>
        </w:rPr>
        <w:t>крамниця москательних товарів</w:t>
      </w:r>
      <w:r w:rsidR="00F76D08" w:rsidRPr="00CE7B95">
        <w:rPr>
          <w:i/>
          <w:sz w:val="28"/>
          <w:szCs w:val="28"/>
          <w:lang w:val="en-US"/>
        </w:rPr>
        <w:t>’</w:t>
      </w:r>
      <w:r w:rsidR="00F76D08" w:rsidRPr="00F76D08">
        <w:rPr>
          <w:i/>
          <w:sz w:val="28"/>
          <w:szCs w:val="28"/>
        </w:rPr>
        <w:t xml:space="preserve"> </w:t>
      </w:r>
      <w:r w:rsidR="00F76D08" w:rsidRPr="00F76D08">
        <w:rPr>
          <w:sz w:val="28"/>
          <w:szCs w:val="28"/>
        </w:rPr>
        <w:t>походить від</w:t>
      </w:r>
      <w:r w:rsidR="00F76D08" w:rsidRPr="00F76D08">
        <w:rPr>
          <w:i/>
          <w:sz w:val="28"/>
          <w:szCs w:val="28"/>
        </w:rPr>
        <w:t xml:space="preserve"> </w:t>
      </w:r>
      <w:r w:rsidR="00F76D08" w:rsidRPr="00F76D08">
        <w:rPr>
          <w:i/>
          <w:sz w:val="28"/>
          <w:szCs w:val="28"/>
          <w:lang w:val="en-US"/>
        </w:rPr>
        <w:t>drysalter</w:t>
      </w:r>
      <w:r w:rsidR="00F76D08" w:rsidRPr="00F76D08">
        <w:rPr>
          <w:i/>
          <w:sz w:val="28"/>
          <w:szCs w:val="28"/>
        </w:rPr>
        <w:t xml:space="preserve"> </w:t>
      </w:r>
      <w:r w:rsidR="00F76D08" w:rsidRPr="00CE7B95">
        <w:rPr>
          <w:i/>
          <w:sz w:val="28"/>
          <w:szCs w:val="28"/>
          <w:lang w:val="en-US"/>
        </w:rPr>
        <w:t>‘</w:t>
      </w:r>
      <w:r w:rsidR="00F76D08">
        <w:rPr>
          <w:i/>
          <w:sz w:val="28"/>
          <w:szCs w:val="28"/>
        </w:rPr>
        <w:t>продавець москательних товарів</w:t>
      </w:r>
      <w:r w:rsidR="00F76D08" w:rsidRPr="00CE7B95">
        <w:rPr>
          <w:i/>
          <w:sz w:val="28"/>
          <w:szCs w:val="28"/>
          <w:lang w:val="en-US"/>
        </w:rPr>
        <w:t>’</w:t>
      </w:r>
      <w:r w:rsidR="00F76D08" w:rsidRPr="00F76D08">
        <w:rPr>
          <w:i/>
          <w:sz w:val="28"/>
          <w:szCs w:val="28"/>
        </w:rPr>
        <w:t>.</w:t>
      </w:r>
    </w:p>
    <w:p w:rsidR="000D1778" w:rsidRPr="000D1778" w:rsidRDefault="005058EE" w:rsidP="005058EE">
      <w:pPr>
        <w:spacing w:line="360" w:lineRule="auto"/>
        <w:ind w:right="-2" w:firstLine="708"/>
        <w:jc w:val="both"/>
        <w:rPr>
          <w:i/>
          <w:sz w:val="28"/>
          <w:szCs w:val="28"/>
        </w:rPr>
      </w:pPr>
      <w:r w:rsidRPr="000D1778">
        <w:rPr>
          <w:i/>
          <w:sz w:val="28"/>
          <w:szCs w:val="28"/>
        </w:rPr>
        <w:t>-</w:t>
      </w:r>
      <w:r w:rsidRPr="000D1778">
        <w:rPr>
          <w:i/>
          <w:sz w:val="28"/>
          <w:szCs w:val="28"/>
          <w:lang w:val="en-US"/>
        </w:rPr>
        <w:t>dom</w:t>
      </w:r>
      <w:r w:rsidR="000D1778" w:rsidRPr="000D1778">
        <w:rPr>
          <w:sz w:val="28"/>
          <w:szCs w:val="28"/>
        </w:rPr>
        <w:t xml:space="preserve"> – </w:t>
      </w:r>
      <w:r w:rsidR="000D1778">
        <w:rPr>
          <w:sz w:val="28"/>
          <w:szCs w:val="28"/>
        </w:rPr>
        <w:t>утворює абстрактні іменники, що мають значення статусу, рангу, звання або ж території, країни, місцевості.</w:t>
      </w:r>
    </w:p>
    <w:p w:rsidR="005058EE" w:rsidRPr="000D1778" w:rsidRDefault="005058EE" w:rsidP="005058EE">
      <w:pPr>
        <w:spacing w:line="360" w:lineRule="auto"/>
        <w:ind w:right="-2" w:firstLine="708"/>
        <w:jc w:val="both"/>
        <w:rPr>
          <w:i/>
          <w:sz w:val="28"/>
          <w:szCs w:val="28"/>
        </w:rPr>
      </w:pPr>
      <w:r w:rsidRPr="005058EE">
        <w:rPr>
          <w:i/>
          <w:sz w:val="28"/>
          <w:szCs w:val="28"/>
          <w:lang w:val="en-US"/>
        </w:rPr>
        <w:t>When</w:t>
      </w:r>
      <w:r w:rsidRPr="005058EE">
        <w:rPr>
          <w:i/>
          <w:sz w:val="28"/>
          <w:szCs w:val="28"/>
        </w:rPr>
        <w:t xml:space="preserve"> </w:t>
      </w:r>
      <w:r w:rsidRPr="005058EE">
        <w:rPr>
          <w:i/>
          <w:sz w:val="28"/>
          <w:szCs w:val="28"/>
          <w:lang w:val="en-US"/>
        </w:rPr>
        <w:t>all</w:t>
      </w:r>
      <w:r w:rsidRPr="005058EE">
        <w:rPr>
          <w:i/>
          <w:sz w:val="28"/>
          <w:szCs w:val="28"/>
        </w:rPr>
        <w:t xml:space="preserve"> </w:t>
      </w:r>
      <w:r w:rsidRPr="00F76D08">
        <w:rPr>
          <w:b/>
          <w:i/>
          <w:sz w:val="28"/>
          <w:szCs w:val="28"/>
          <w:lang w:val="en-US"/>
        </w:rPr>
        <w:t>swelldom</w:t>
      </w:r>
      <w:r w:rsidRPr="005058EE">
        <w:rPr>
          <w:i/>
          <w:sz w:val="28"/>
          <w:szCs w:val="28"/>
        </w:rPr>
        <w:t xml:space="preserve"> </w:t>
      </w:r>
      <w:r w:rsidRPr="005058EE">
        <w:rPr>
          <w:i/>
          <w:sz w:val="28"/>
          <w:szCs w:val="28"/>
          <w:lang w:val="en-US"/>
        </w:rPr>
        <w:t>is</w:t>
      </w:r>
      <w:r w:rsidRPr="005058EE">
        <w:rPr>
          <w:i/>
          <w:sz w:val="28"/>
          <w:szCs w:val="28"/>
        </w:rPr>
        <w:t xml:space="preserve"> </w:t>
      </w:r>
      <w:r w:rsidRPr="005058EE">
        <w:rPr>
          <w:i/>
          <w:sz w:val="28"/>
          <w:szCs w:val="28"/>
          <w:lang w:val="en-US"/>
        </w:rPr>
        <w:t>at</w:t>
      </w:r>
      <w:r w:rsidRPr="005058EE">
        <w:rPr>
          <w:i/>
          <w:sz w:val="28"/>
          <w:szCs w:val="28"/>
        </w:rPr>
        <w:t xml:space="preserve"> </w:t>
      </w:r>
      <w:r w:rsidRPr="005058EE">
        <w:rPr>
          <w:i/>
          <w:sz w:val="28"/>
          <w:szCs w:val="28"/>
          <w:lang w:val="en-US"/>
        </w:rPr>
        <w:t>her</w:t>
      </w:r>
      <w:r w:rsidRPr="005058EE">
        <w:rPr>
          <w:i/>
          <w:sz w:val="28"/>
          <w:szCs w:val="28"/>
        </w:rPr>
        <w:t xml:space="preserve"> </w:t>
      </w:r>
      <w:r w:rsidRPr="005058EE">
        <w:rPr>
          <w:i/>
          <w:sz w:val="28"/>
          <w:szCs w:val="28"/>
          <w:lang w:val="en-US"/>
        </w:rPr>
        <w:t>feet</w:t>
      </w:r>
      <w:r w:rsidR="000D1778">
        <w:rPr>
          <w:i/>
          <w:sz w:val="28"/>
          <w:szCs w:val="28"/>
        </w:rPr>
        <w:t>.</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Newcomes</w:t>
      </w:r>
      <w:r w:rsidRPr="005058EE">
        <w:rPr>
          <w:i/>
          <w:sz w:val="28"/>
          <w:szCs w:val="28"/>
        </w:rPr>
        <w:t>)</w:t>
      </w:r>
      <w:r w:rsidR="000D1778">
        <w:rPr>
          <w:sz w:val="28"/>
          <w:szCs w:val="28"/>
        </w:rPr>
        <w:t xml:space="preserve">. </w:t>
      </w:r>
      <w:r w:rsidR="000D1778" w:rsidRPr="000D1778">
        <w:rPr>
          <w:sz w:val="28"/>
          <w:szCs w:val="28"/>
        </w:rPr>
        <w:t xml:space="preserve">Іменник </w:t>
      </w:r>
      <w:r w:rsidR="000D1778" w:rsidRPr="000D1778">
        <w:rPr>
          <w:i/>
          <w:sz w:val="28"/>
          <w:szCs w:val="28"/>
          <w:lang w:val="en-US"/>
        </w:rPr>
        <w:t>swelldom</w:t>
      </w:r>
      <w:r w:rsidR="000D1778" w:rsidRPr="00E9729C">
        <w:rPr>
          <w:sz w:val="28"/>
          <w:szCs w:val="28"/>
        </w:rPr>
        <w:t>,</w:t>
      </w:r>
      <w:r w:rsidR="000D1778" w:rsidRPr="000D1778">
        <w:rPr>
          <w:i/>
          <w:sz w:val="28"/>
          <w:szCs w:val="28"/>
        </w:rPr>
        <w:t xml:space="preserve"> </w:t>
      </w:r>
      <w:r w:rsidR="000D1778" w:rsidRPr="000D1778">
        <w:rPr>
          <w:sz w:val="28"/>
          <w:szCs w:val="28"/>
        </w:rPr>
        <w:t xml:space="preserve">що має значення </w:t>
      </w:r>
      <w:r w:rsidR="000D1778" w:rsidRPr="00CE7B95">
        <w:rPr>
          <w:sz w:val="28"/>
          <w:szCs w:val="28"/>
        </w:rPr>
        <w:t>‘</w:t>
      </w:r>
      <w:r w:rsidR="000D1778" w:rsidRPr="000D1778">
        <w:rPr>
          <w:i/>
          <w:sz w:val="28"/>
          <w:szCs w:val="28"/>
        </w:rPr>
        <w:t>вищій світ, вище коло</w:t>
      </w:r>
      <w:r w:rsidR="000D1778" w:rsidRPr="00CE7B95">
        <w:rPr>
          <w:i/>
          <w:sz w:val="28"/>
          <w:szCs w:val="28"/>
        </w:rPr>
        <w:t>’</w:t>
      </w:r>
      <w:r w:rsidR="000D1778" w:rsidRPr="000D1778">
        <w:rPr>
          <w:i/>
          <w:sz w:val="28"/>
          <w:szCs w:val="28"/>
        </w:rPr>
        <w:t xml:space="preserve">, </w:t>
      </w:r>
      <w:r w:rsidR="000D1778" w:rsidRPr="000D1778">
        <w:rPr>
          <w:sz w:val="28"/>
          <w:szCs w:val="28"/>
        </w:rPr>
        <w:t>утворений від</w:t>
      </w:r>
      <w:r w:rsidR="000D1778" w:rsidRPr="000D1778">
        <w:rPr>
          <w:i/>
          <w:sz w:val="28"/>
          <w:szCs w:val="28"/>
        </w:rPr>
        <w:t xml:space="preserve"> </w:t>
      </w:r>
      <w:r w:rsidR="000D1778" w:rsidRPr="000D1778">
        <w:rPr>
          <w:i/>
          <w:sz w:val="28"/>
          <w:szCs w:val="28"/>
          <w:lang w:val="en-US"/>
        </w:rPr>
        <w:t>swell</w:t>
      </w:r>
      <w:r w:rsidR="000D1778" w:rsidRPr="000D1778">
        <w:rPr>
          <w:i/>
          <w:sz w:val="28"/>
          <w:szCs w:val="28"/>
        </w:rPr>
        <w:t xml:space="preserve"> </w:t>
      </w:r>
      <w:r w:rsidR="000D1778">
        <w:rPr>
          <w:sz w:val="28"/>
          <w:szCs w:val="28"/>
        </w:rPr>
        <w:t xml:space="preserve">одне зі </w:t>
      </w:r>
      <w:r w:rsidR="000D1778" w:rsidRPr="000D1778">
        <w:rPr>
          <w:sz w:val="28"/>
          <w:szCs w:val="28"/>
        </w:rPr>
        <w:t>значень якого</w:t>
      </w:r>
      <w:r w:rsidR="000D1778" w:rsidRPr="000D1778">
        <w:rPr>
          <w:i/>
          <w:sz w:val="28"/>
          <w:szCs w:val="28"/>
        </w:rPr>
        <w:t xml:space="preserve"> </w:t>
      </w:r>
      <w:r w:rsidR="000D1778" w:rsidRPr="00CE7B95">
        <w:rPr>
          <w:i/>
          <w:sz w:val="28"/>
          <w:szCs w:val="28"/>
        </w:rPr>
        <w:t>‘</w:t>
      </w:r>
      <w:r w:rsidR="000D1778" w:rsidRPr="000D1778">
        <w:rPr>
          <w:i/>
          <w:sz w:val="28"/>
          <w:szCs w:val="28"/>
        </w:rPr>
        <w:t>франт, представник вищого кола, поважна людина</w:t>
      </w:r>
      <w:r w:rsidR="000D1778" w:rsidRPr="00CE7B95">
        <w:rPr>
          <w:i/>
          <w:sz w:val="28"/>
          <w:szCs w:val="28"/>
        </w:rPr>
        <w:t>’</w:t>
      </w:r>
      <w:r w:rsidR="000D1778" w:rsidRPr="000D1778">
        <w:rPr>
          <w:i/>
          <w:sz w:val="28"/>
          <w:szCs w:val="28"/>
        </w:rPr>
        <w:t>.</w:t>
      </w:r>
    </w:p>
    <w:p w:rsidR="005058EE" w:rsidRPr="005058EE" w:rsidRDefault="005058EE" w:rsidP="005058EE">
      <w:pPr>
        <w:spacing w:line="360" w:lineRule="auto"/>
        <w:ind w:right="-2" w:firstLine="708"/>
        <w:jc w:val="both"/>
        <w:rPr>
          <w:sz w:val="28"/>
          <w:szCs w:val="28"/>
        </w:rPr>
      </w:pPr>
      <w:r w:rsidRPr="005058EE">
        <w:rPr>
          <w:sz w:val="28"/>
          <w:szCs w:val="28"/>
        </w:rPr>
        <w:t>Не менш продуктивним виявляється ще один тип афіксально</w:t>
      </w:r>
      <w:r w:rsidR="004A45E8">
        <w:rPr>
          <w:sz w:val="28"/>
          <w:szCs w:val="28"/>
        </w:rPr>
        <w:t>го  словотвору – префіксальний</w:t>
      </w:r>
      <w:r w:rsidR="004A45E8" w:rsidRPr="004A45E8">
        <w:rPr>
          <w:sz w:val="28"/>
          <w:szCs w:val="28"/>
          <w:lang w:val="ru-RU"/>
        </w:rPr>
        <w:t xml:space="preserve">. </w:t>
      </w:r>
      <w:r w:rsidRPr="005058EE">
        <w:rPr>
          <w:sz w:val="28"/>
          <w:szCs w:val="28"/>
        </w:rPr>
        <w:t xml:space="preserve">Під префіксом ми розуміємо насамперед ту частину слова (морфему), яка в своєму розвитку набула відповідного абстрактного значення і яка стоїть перед словотвірною основою, змінюючи її значення [92, с. 21]. Префікси зазвичай класифікують за їхньою здатністю до транспозиції, за значенням, походженням та продуктивністю. </w:t>
      </w:r>
    </w:p>
    <w:p w:rsidR="005058EE" w:rsidRPr="005058EE" w:rsidRDefault="005058EE" w:rsidP="005058EE">
      <w:pPr>
        <w:spacing w:line="360" w:lineRule="auto"/>
        <w:ind w:right="-2" w:firstLine="708"/>
        <w:jc w:val="both"/>
        <w:rPr>
          <w:sz w:val="28"/>
          <w:szCs w:val="28"/>
        </w:rPr>
      </w:pPr>
      <w:r w:rsidRPr="005058EE">
        <w:rPr>
          <w:sz w:val="28"/>
          <w:szCs w:val="28"/>
        </w:rPr>
        <w:lastRenderedPageBreak/>
        <w:t xml:space="preserve">Якщо порівнювати префікси і суфікси з огляду на їхнє словотвірне значення, то префікси є більш самостійними як у морфологічному, так і в семантичному плані. </w:t>
      </w:r>
      <w:r w:rsidR="001D4962">
        <w:rPr>
          <w:sz w:val="28"/>
          <w:szCs w:val="28"/>
        </w:rPr>
        <w:t>П</w:t>
      </w:r>
      <w:r w:rsidRPr="005058EE">
        <w:rPr>
          <w:sz w:val="28"/>
          <w:szCs w:val="28"/>
        </w:rPr>
        <w:t xml:space="preserve">ричини цього такі: </w:t>
      </w:r>
    </w:p>
    <w:p w:rsidR="005058EE" w:rsidRPr="005058EE" w:rsidRDefault="005058EE" w:rsidP="005058EE">
      <w:pPr>
        <w:spacing w:line="360" w:lineRule="auto"/>
        <w:ind w:right="-2" w:firstLine="708"/>
        <w:jc w:val="both"/>
        <w:rPr>
          <w:sz w:val="28"/>
          <w:szCs w:val="28"/>
        </w:rPr>
      </w:pPr>
      <w:r w:rsidRPr="005058EE">
        <w:rPr>
          <w:sz w:val="28"/>
          <w:szCs w:val="28"/>
        </w:rPr>
        <w:t xml:space="preserve">1) передуючи словотвірній основі, префікс не зливається в єдиний фонетико-морфологічний комплекс із формотвірними суфіксами (флексіями), натомість словотвірні суфікси вступають у тісну формально-семантичну взаємодію з формотвірними суфіксами; </w:t>
      </w:r>
    </w:p>
    <w:p w:rsidR="005058EE" w:rsidRPr="005058EE" w:rsidRDefault="005058EE" w:rsidP="005058EE">
      <w:pPr>
        <w:spacing w:line="360" w:lineRule="auto"/>
        <w:ind w:right="-2" w:firstLine="708"/>
        <w:jc w:val="both"/>
        <w:rPr>
          <w:sz w:val="28"/>
          <w:szCs w:val="28"/>
        </w:rPr>
      </w:pPr>
      <w:r w:rsidRPr="005058EE">
        <w:rPr>
          <w:sz w:val="28"/>
          <w:szCs w:val="28"/>
        </w:rPr>
        <w:t xml:space="preserve">2) префікси, як правило, виникають із самостійних слів (частіше із службових частин мови), при цьому значення твірної основи, з якою сполучається префікс, зазвичай певною мірою зберігається, тобто не зливається </w:t>
      </w:r>
      <w:r w:rsidR="00A464C4">
        <w:rPr>
          <w:sz w:val="28"/>
          <w:szCs w:val="28"/>
        </w:rPr>
        <w:t>зі</w:t>
      </w:r>
      <w:r w:rsidRPr="005058EE">
        <w:rPr>
          <w:sz w:val="28"/>
          <w:szCs w:val="28"/>
        </w:rPr>
        <w:t xml:space="preserve"> значенням самого префікса загалом, як це має місце в процесі суфіксації. При утворенні нового слова префікс приєднується до кореневої морфеми твірної основи, яка в фонетичному і семантичному відношеннях є найвагомішою, внаслідок чого префікси чітко відокремлені від цих основ.    </w:t>
      </w:r>
      <w:r w:rsidR="00E9729C">
        <w:rPr>
          <w:sz w:val="28"/>
          <w:szCs w:val="28"/>
        </w:rPr>
        <w:t xml:space="preserve">    </w:t>
      </w:r>
      <w:r w:rsidRPr="005058EE">
        <w:rPr>
          <w:sz w:val="28"/>
          <w:szCs w:val="28"/>
        </w:rPr>
        <w:t xml:space="preserve">Ця обставина перешкоджає </w:t>
      </w:r>
      <w:r w:rsidR="00E9729C">
        <w:rPr>
          <w:sz w:val="28"/>
          <w:szCs w:val="28"/>
        </w:rPr>
        <w:t xml:space="preserve">виникненню і розвитку </w:t>
      </w:r>
      <w:r w:rsidR="001D4962">
        <w:rPr>
          <w:sz w:val="28"/>
          <w:szCs w:val="28"/>
        </w:rPr>
        <w:t xml:space="preserve">фономорфологічних варіантів </w:t>
      </w:r>
      <w:r w:rsidR="001D4962" w:rsidRPr="005058EE">
        <w:rPr>
          <w:sz w:val="28"/>
          <w:szCs w:val="28"/>
        </w:rPr>
        <w:t>[92, с. 22–23]</w:t>
      </w:r>
      <w:r w:rsidR="001D4962">
        <w:rPr>
          <w:sz w:val="28"/>
          <w:szCs w:val="28"/>
        </w:rPr>
        <w:t>.</w:t>
      </w:r>
    </w:p>
    <w:p w:rsidR="004A45E8" w:rsidRPr="00A464C4" w:rsidRDefault="005058EE" w:rsidP="00A464C4">
      <w:pPr>
        <w:spacing w:line="360" w:lineRule="auto"/>
        <w:ind w:right="-2" w:firstLine="708"/>
        <w:jc w:val="both"/>
        <w:rPr>
          <w:i/>
          <w:sz w:val="28"/>
          <w:szCs w:val="28"/>
        </w:rPr>
      </w:pPr>
      <w:r w:rsidRPr="005058EE">
        <w:rPr>
          <w:sz w:val="28"/>
          <w:szCs w:val="28"/>
        </w:rPr>
        <w:t>Деякі автори стверджують, що префікси не трансп</w:t>
      </w:r>
      <w:r w:rsidR="004A45E8">
        <w:rPr>
          <w:sz w:val="28"/>
          <w:szCs w:val="28"/>
        </w:rPr>
        <w:t>онують одну частину мови в іншу</w:t>
      </w:r>
      <w:r w:rsidRPr="005058EE">
        <w:rPr>
          <w:sz w:val="28"/>
          <w:szCs w:val="28"/>
        </w:rPr>
        <w:t xml:space="preserve"> [3, </w:t>
      </w:r>
      <w:r w:rsidR="004A45E8" w:rsidRPr="00057316">
        <w:rPr>
          <w:sz w:val="28"/>
          <w:szCs w:val="28"/>
        </w:rPr>
        <w:t>15</w:t>
      </w:r>
      <w:r w:rsidRPr="005058EE">
        <w:rPr>
          <w:sz w:val="28"/>
          <w:szCs w:val="28"/>
        </w:rPr>
        <w:t>]</w:t>
      </w:r>
      <w:r w:rsidR="00A464C4">
        <w:rPr>
          <w:i/>
          <w:sz w:val="28"/>
          <w:szCs w:val="28"/>
        </w:rPr>
        <w:t xml:space="preserve">. </w:t>
      </w:r>
      <w:r w:rsidRPr="005058EE">
        <w:rPr>
          <w:sz w:val="28"/>
          <w:szCs w:val="28"/>
        </w:rPr>
        <w:t>Інші ж дослідники схиляються до протилежної думки. Так, В.</w:t>
      </w:r>
      <w:r w:rsidRPr="005058EE">
        <w:rPr>
          <w:sz w:val="28"/>
          <w:szCs w:val="28"/>
          <w:lang w:val="en-US"/>
        </w:rPr>
        <w:t> </w:t>
      </w:r>
      <w:r w:rsidRPr="005058EE">
        <w:rPr>
          <w:sz w:val="28"/>
          <w:szCs w:val="28"/>
        </w:rPr>
        <w:t>І.</w:t>
      </w:r>
      <w:r w:rsidRPr="005058EE">
        <w:rPr>
          <w:sz w:val="28"/>
          <w:szCs w:val="28"/>
          <w:lang w:val="en-US"/>
        </w:rPr>
        <w:t> </w:t>
      </w:r>
      <w:r w:rsidRPr="005058EE">
        <w:rPr>
          <w:sz w:val="28"/>
          <w:szCs w:val="28"/>
        </w:rPr>
        <w:t>Шкарупін [1</w:t>
      </w:r>
      <w:r w:rsidR="00D74E69">
        <w:rPr>
          <w:sz w:val="28"/>
          <w:szCs w:val="28"/>
        </w:rPr>
        <w:t>83</w:t>
      </w:r>
      <w:r w:rsidRPr="005058EE">
        <w:rPr>
          <w:sz w:val="28"/>
          <w:szCs w:val="28"/>
        </w:rPr>
        <w:t>] виокремлю</w:t>
      </w:r>
      <w:r w:rsidR="004A45E8">
        <w:rPr>
          <w:sz w:val="28"/>
          <w:szCs w:val="28"/>
        </w:rPr>
        <w:t>є 25 транспозиційних префіксів</w:t>
      </w:r>
      <w:r w:rsidR="004A45E8" w:rsidRPr="004A45E8">
        <w:rPr>
          <w:sz w:val="28"/>
          <w:szCs w:val="28"/>
          <w:lang w:val="ru-RU"/>
        </w:rPr>
        <w:t>.</w:t>
      </w:r>
    </w:p>
    <w:p w:rsidR="005058EE" w:rsidRPr="00057316" w:rsidRDefault="005058EE" w:rsidP="005058EE">
      <w:pPr>
        <w:spacing w:line="360" w:lineRule="auto"/>
        <w:ind w:right="-2" w:firstLine="708"/>
        <w:jc w:val="both"/>
        <w:rPr>
          <w:sz w:val="28"/>
          <w:szCs w:val="28"/>
        </w:rPr>
      </w:pPr>
      <w:r w:rsidRPr="005058EE">
        <w:rPr>
          <w:sz w:val="28"/>
          <w:szCs w:val="28"/>
        </w:rPr>
        <w:t xml:space="preserve">Загалом, здатність префіксів до транспозиції демонструють численні приклади у сучасній англійській мові, що відображається в мові художньої літератури </w:t>
      </w:r>
      <w:r w:rsidRPr="004A45E8">
        <w:rPr>
          <w:sz w:val="28"/>
          <w:szCs w:val="28"/>
          <w:lang w:val="de-DE"/>
        </w:rPr>
        <w:t>XIX</w:t>
      </w:r>
      <w:r w:rsidRPr="005058EE">
        <w:rPr>
          <w:sz w:val="28"/>
          <w:szCs w:val="28"/>
        </w:rPr>
        <w:t xml:space="preserve"> століття. Хоча, оскільки транспозиційних префіксів менше, ніж нетранспозиційних, то й прикладів неологізмів, утворених за транспозиційною схемою, менше.</w:t>
      </w:r>
    </w:p>
    <w:p w:rsidR="00057316" w:rsidRPr="00057316" w:rsidRDefault="00057316" w:rsidP="005058EE">
      <w:pPr>
        <w:spacing w:line="360" w:lineRule="auto"/>
        <w:ind w:right="-2" w:firstLine="708"/>
        <w:jc w:val="both"/>
        <w:rPr>
          <w:sz w:val="28"/>
          <w:szCs w:val="28"/>
        </w:rPr>
      </w:pPr>
      <w:r>
        <w:rPr>
          <w:sz w:val="28"/>
          <w:szCs w:val="28"/>
        </w:rPr>
        <w:t xml:space="preserve">Відповідно до нашого дослідження, найпродуктивнішими префіксами </w:t>
      </w:r>
      <w:r>
        <w:rPr>
          <w:sz w:val="28"/>
          <w:szCs w:val="28"/>
          <w:lang w:val="en-US"/>
        </w:rPr>
        <w:t>XIX</w:t>
      </w:r>
      <w:r w:rsidRPr="00057316">
        <w:rPr>
          <w:sz w:val="28"/>
          <w:szCs w:val="28"/>
        </w:rPr>
        <w:t xml:space="preserve"> століття є </w:t>
      </w:r>
      <w:r>
        <w:rPr>
          <w:sz w:val="28"/>
          <w:szCs w:val="28"/>
          <w:lang w:val="en-US"/>
        </w:rPr>
        <w:t>in</w:t>
      </w:r>
      <w:r w:rsidRPr="00057316">
        <w:rPr>
          <w:sz w:val="28"/>
          <w:szCs w:val="28"/>
        </w:rPr>
        <w:t xml:space="preserve">-, </w:t>
      </w:r>
      <w:r>
        <w:rPr>
          <w:sz w:val="28"/>
          <w:szCs w:val="28"/>
          <w:lang w:val="en-US"/>
        </w:rPr>
        <w:t>un</w:t>
      </w:r>
      <w:r w:rsidRPr="00057316">
        <w:rPr>
          <w:sz w:val="28"/>
          <w:szCs w:val="28"/>
        </w:rPr>
        <w:t xml:space="preserve">-, </w:t>
      </w:r>
      <w:r>
        <w:rPr>
          <w:sz w:val="28"/>
          <w:szCs w:val="28"/>
          <w:lang w:val="en-US"/>
        </w:rPr>
        <w:t>over</w:t>
      </w:r>
      <w:r w:rsidRPr="00057316">
        <w:rPr>
          <w:sz w:val="28"/>
          <w:szCs w:val="28"/>
        </w:rPr>
        <w:t xml:space="preserve">-, </w:t>
      </w:r>
      <w:r>
        <w:rPr>
          <w:sz w:val="28"/>
          <w:szCs w:val="28"/>
          <w:lang w:val="en-US"/>
        </w:rPr>
        <w:t>ir</w:t>
      </w:r>
      <w:r w:rsidRPr="00057316">
        <w:rPr>
          <w:sz w:val="28"/>
          <w:szCs w:val="28"/>
        </w:rPr>
        <w:t xml:space="preserve">-, </w:t>
      </w:r>
      <w:r>
        <w:rPr>
          <w:sz w:val="28"/>
          <w:szCs w:val="28"/>
          <w:lang w:val="en-US"/>
        </w:rPr>
        <w:t>a</w:t>
      </w:r>
      <w:r w:rsidRPr="00057316">
        <w:rPr>
          <w:sz w:val="28"/>
          <w:szCs w:val="28"/>
        </w:rPr>
        <w:t xml:space="preserve">-, </w:t>
      </w:r>
      <w:r>
        <w:rPr>
          <w:sz w:val="28"/>
          <w:szCs w:val="28"/>
          <w:lang w:val="en-US"/>
        </w:rPr>
        <w:t>mal</w:t>
      </w:r>
      <w:r w:rsidRPr="00057316">
        <w:rPr>
          <w:sz w:val="28"/>
          <w:szCs w:val="28"/>
        </w:rPr>
        <w:t xml:space="preserve">-, </w:t>
      </w:r>
      <w:r>
        <w:rPr>
          <w:sz w:val="28"/>
          <w:szCs w:val="28"/>
          <w:lang w:val="en-US"/>
        </w:rPr>
        <w:t>mis</w:t>
      </w:r>
      <w:r w:rsidRPr="00057316">
        <w:rPr>
          <w:sz w:val="28"/>
          <w:szCs w:val="28"/>
        </w:rPr>
        <w:t xml:space="preserve">-, </w:t>
      </w:r>
      <w:r>
        <w:rPr>
          <w:sz w:val="28"/>
          <w:szCs w:val="28"/>
          <w:lang w:val="en-US"/>
        </w:rPr>
        <w:t>out</w:t>
      </w:r>
      <w:r w:rsidRPr="00057316">
        <w:rPr>
          <w:sz w:val="28"/>
          <w:szCs w:val="28"/>
        </w:rPr>
        <w:t xml:space="preserve">-, </w:t>
      </w:r>
      <w:r>
        <w:rPr>
          <w:sz w:val="28"/>
          <w:szCs w:val="28"/>
          <w:lang w:val="en-US"/>
        </w:rPr>
        <w:t>re</w:t>
      </w:r>
      <w:r w:rsidRPr="00057316">
        <w:rPr>
          <w:sz w:val="28"/>
          <w:szCs w:val="28"/>
        </w:rPr>
        <w:t xml:space="preserve">-, </w:t>
      </w:r>
      <w:r>
        <w:rPr>
          <w:sz w:val="28"/>
          <w:szCs w:val="28"/>
          <w:lang w:val="en-US"/>
        </w:rPr>
        <w:t>pre</w:t>
      </w:r>
      <w:r w:rsidRPr="00057316">
        <w:rPr>
          <w:sz w:val="28"/>
          <w:szCs w:val="28"/>
        </w:rPr>
        <w:t xml:space="preserve">-, </w:t>
      </w:r>
      <w:r>
        <w:rPr>
          <w:sz w:val="28"/>
          <w:szCs w:val="28"/>
          <w:lang w:val="en-US"/>
        </w:rPr>
        <w:t>inter</w:t>
      </w:r>
      <w:r w:rsidRPr="00057316">
        <w:rPr>
          <w:sz w:val="28"/>
          <w:szCs w:val="28"/>
        </w:rPr>
        <w:t xml:space="preserve">-, </w:t>
      </w:r>
      <w:r>
        <w:rPr>
          <w:sz w:val="28"/>
          <w:szCs w:val="28"/>
          <w:lang w:val="en-US"/>
        </w:rPr>
        <w:t>under</w:t>
      </w:r>
      <w:r w:rsidRPr="00057316">
        <w:rPr>
          <w:sz w:val="28"/>
          <w:szCs w:val="28"/>
        </w:rPr>
        <w:t xml:space="preserve">-,  </w:t>
      </w:r>
      <w:r>
        <w:rPr>
          <w:sz w:val="28"/>
          <w:szCs w:val="28"/>
          <w:lang w:val="en-US"/>
        </w:rPr>
        <w:t>anti</w:t>
      </w:r>
      <w:r w:rsidRPr="00057316">
        <w:rPr>
          <w:sz w:val="28"/>
          <w:szCs w:val="28"/>
        </w:rPr>
        <w:t xml:space="preserve">, </w:t>
      </w:r>
      <w:r>
        <w:rPr>
          <w:sz w:val="28"/>
          <w:szCs w:val="28"/>
          <w:lang w:val="en-US"/>
        </w:rPr>
        <w:t>dis</w:t>
      </w:r>
      <w:r w:rsidR="00F80CA4">
        <w:rPr>
          <w:sz w:val="28"/>
          <w:szCs w:val="28"/>
        </w:rPr>
        <w:t>-</w:t>
      </w:r>
      <w:r w:rsidRPr="00057316">
        <w:rPr>
          <w:sz w:val="28"/>
          <w:szCs w:val="28"/>
        </w:rPr>
        <w:t xml:space="preserve">. </w:t>
      </w:r>
      <w:r>
        <w:rPr>
          <w:sz w:val="28"/>
          <w:szCs w:val="28"/>
        </w:rPr>
        <w:t>Вони утворюють неологізми як за транспозиційними</w:t>
      </w:r>
      <w:r w:rsidR="00A464C4">
        <w:rPr>
          <w:sz w:val="28"/>
          <w:szCs w:val="28"/>
        </w:rPr>
        <w:t>,</w:t>
      </w:r>
      <w:r>
        <w:rPr>
          <w:sz w:val="28"/>
          <w:szCs w:val="28"/>
        </w:rPr>
        <w:t xml:space="preserve"> так і нетранспозиційними схемами.</w:t>
      </w:r>
    </w:p>
    <w:p w:rsidR="00153161" w:rsidRPr="009C32E9" w:rsidRDefault="005058EE" w:rsidP="005058EE">
      <w:pPr>
        <w:spacing w:line="360" w:lineRule="auto"/>
        <w:ind w:right="-2" w:firstLine="708"/>
        <w:jc w:val="both"/>
        <w:rPr>
          <w:sz w:val="28"/>
          <w:szCs w:val="28"/>
        </w:rPr>
      </w:pPr>
      <w:proofErr w:type="gramStart"/>
      <w:r w:rsidRPr="005058EE">
        <w:rPr>
          <w:sz w:val="28"/>
          <w:szCs w:val="28"/>
          <w:lang w:val="en-US"/>
        </w:rPr>
        <w:t>in</w:t>
      </w:r>
      <w:proofErr w:type="gramEnd"/>
      <w:r w:rsidRPr="00A464C4">
        <w:rPr>
          <w:b/>
          <w:sz w:val="28"/>
          <w:szCs w:val="28"/>
        </w:rPr>
        <w:t>-</w:t>
      </w:r>
      <w:r w:rsidRPr="005058EE">
        <w:rPr>
          <w:sz w:val="28"/>
          <w:szCs w:val="28"/>
        </w:rPr>
        <w:t xml:space="preserve"> – означає відсутність певної якості, вираженої </w:t>
      </w:r>
      <w:r w:rsidR="00153161">
        <w:rPr>
          <w:sz w:val="28"/>
          <w:szCs w:val="28"/>
        </w:rPr>
        <w:t xml:space="preserve">основою. </w:t>
      </w:r>
      <w:r w:rsidR="00153161" w:rsidRPr="005058EE">
        <w:rPr>
          <w:sz w:val="28"/>
          <w:szCs w:val="28"/>
        </w:rPr>
        <w:t xml:space="preserve">Кількісно особливо вирізняються прикметники, утворені за нетранспозиційною схемою </w:t>
      </w:r>
      <w:r w:rsidR="00153161" w:rsidRPr="005058EE">
        <w:rPr>
          <w:sz w:val="28"/>
          <w:szCs w:val="28"/>
          <w:lang w:val="en-US"/>
        </w:rPr>
        <w:lastRenderedPageBreak/>
        <w:t>Pref</w:t>
      </w:r>
      <w:r w:rsidR="00A464C4">
        <w:rPr>
          <w:sz w:val="28"/>
          <w:szCs w:val="28"/>
        </w:rPr>
        <w:t xml:space="preserve"> </w:t>
      </w:r>
      <w:r w:rsidR="00153161" w:rsidRPr="005058EE">
        <w:rPr>
          <w:sz w:val="28"/>
          <w:szCs w:val="28"/>
        </w:rPr>
        <w:t>+</w:t>
      </w:r>
      <w:r w:rsidR="00A464C4">
        <w:rPr>
          <w:sz w:val="28"/>
          <w:szCs w:val="28"/>
        </w:rPr>
        <w:t xml:space="preserve"> </w:t>
      </w:r>
      <w:r w:rsidR="00153161" w:rsidRPr="005058EE">
        <w:rPr>
          <w:sz w:val="28"/>
          <w:szCs w:val="28"/>
          <w:lang w:val="en-US"/>
        </w:rPr>
        <w:t>A</w:t>
      </w:r>
      <w:r w:rsidR="00A464C4">
        <w:rPr>
          <w:sz w:val="28"/>
          <w:szCs w:val="28"/>
        </w:rPr>
        <w:t xml:space="preserve"> </w:t>
      </w:r>
      <w:r w:rsidR="00153161" w:rsidRPr="005058EE">
        <w:rPr>
          <w:sz w:val="28"/>
          <w:szCs w:val="28"/>
        </w:rPr>
        <w:t>=</w:t>
      </w:r>
      <w:r w:rsidR="00A464C4">
        <w:rPr>
          <w:sz w:val="28"/>
          <w:szCs w:val="28"/>
        </w:rPr>
        <w:t xml:space="preserve"> </w:t>
      </w:r>
      <w:r w:rsidR="00153161" w:rsidRPr="005058EE">
        <w:rPr>
          <w:sz w:val="28"/>
          <w:szCs w:val="28"/>
          <w:lang w:val="en-US"/>
        </w:rPr>
        <w:t>A</w:t>
      </w:r>
      <w:r w:rsidR="009C32E9">
        <w:rPr>
          <w:sz w:val="28"/>
          <w:szCs w:val="28"/>
        </w:rPr>
        <w:t xml:space="preserve">. Наприклад прикметник </w:t>
      </w:r>
      <w:r w:rsidR="009C32E9" w:rsidRPr="009C32E9">
        <w:rPr>
          <w:i/>
          <w:sz w:val="28"/>
          <w:szCs w:val="28"/>
          <w:lang w:val="en-US"/>
        </w:rPr>
        <w:t>indefinable</w:t>
      </w:r>
      <w:r w:rsidR="009C32E9">
        <w:rPr>
          <w:i/>
          <w:sz w:val="28"/>
          <w:szCs w:val="28"/>
        </w:rPr>
        <w:t xml:space="preserve"> </w:t>
      </w:r>
      <w:r w:rsidR="009C32E9" w:rsidRPr="009C32E9">
        <w:rPr>
          <w:i/>
          <w:sz w:val="28"/>
          <w:szCs w:val="28"/>
        </w:rPr>
        <w:t>‘</w:t>
      </w:r>
      <w:r w:rsidR="009C32E9">
        <w:rPr>
          <w:i/>
          <w:sz w:val="28"/>
          <w:szCs w:val="28"/>
        </w:rPr>
        <w:t>незбагненний</w:t>
      </w:r>
      <w:r w:rsidR="009C32E9" w:rsidRPr="009C32E9">
        <w:rPr>
          <w:i/>
          <w:sz w:val="28"/>
          <w:szCs w:val="28"/>
        </w:rPr>
        <w:t>’</w:t>
      </w:r>
      <w:r w:rsidR="009C32E9">
        <w:rPr>
          <w:sz w:val="28"/>
          <w:szCs w:val="28"/>
        </w:rPr>
        <w:t>, утворений за цією схемою</w:t>
      </w:r>
      <w:r w:rsidR="00A464C4">
        <w:rPr>
          <w:sz w:val="28"/>
          <w:szCs w:val="28"/>
        </w:rPr>
        <w:t>,</w:t>
      </w:r>
      <w:r w:rsidR="009C32E9">
        <w:rPr>
          <w:sz w:val="28"/>
          <w:szCs w:val="28"/>
        </w:rPr>
        <w:t xml:space="preserve"> зустрічаємо одразу у декількох авторів, що свідчить про його широке використання у мові</w:t>
      </w:r>
      <w:r w:rsidR="009C32E9">
        <w:rPr>
          <w:i/>
          <w:sz w:val="28"/>
          <w:szCs w:val="28"/>
        </w:rPr>
        <w:t>:</w:t>
      </w:r>
    </w:p>
    <w:p w:rsidR="009C32E9" w:rsidRDefault="00A464C4" w:rsidP="005058EE">
      <w:pPr>
        <w:spacing w:line="360" w:lineRule="auto"/>
        <w:ind w:right="-2" w:firstLine="708"/>
        <w:jc w:val="both"/>
        <w:rPr>
          <w:sz w:val="28"/>
          <w:szCs w:val="28"/>
        </w:rPr>
      </w:pPr>
      <w:r>
        <w:rPr>
          <w:i/>
          <w:sz w:val="28"/>
          <w:szCs w:val="28"/>
          <w:lang w:val="en-US"/>
        </w:rPr>
        <w:t xml:space="preserve">It was </w:t>
      </w:r>
      <w:r w:rsidR="005058EE" w:rsidRPr="005058EE">
        <w:rPr>
          <w:i/>
          <w:sz w:val="28"/>
          <w:szCs w:val="28"/>
          <w:lang w:val="en-US"/>
        </w:rPr>
        <w:t>an</w:t>
      </w:r>
      <w:r w:rsidR="005058EE" w:rsidRPr="005058EE">
        <w:rPr>
          <w:i/>
          <w:sz w:val="28"/>
          <w:szCs w:val="28"/>
        </w:rPr>
        <w:t xml:space="preserve"> </w:t>
      </w:r>
      <w:r w:rsidR="005058EE" w:rsidRPr="009C32E9">
        <w:rPr>
          <w:b/>
          <w:i/>
          <w:sz w:val="28"/>
          <w:szCs w:val="28"/>
          <w:lang w:val="en-US"/>
        </w:rPr>
        <w:t>indefinable</w:t>
      </w:r>
      <w:r w:rsidR="005058EE" w:rsidRPr="005058EE">
        <w:rPr>
          <w:i/>
          <w:sz w:val="28"/>
          <w:szCs w:val="28"/>
        </w:rPr>
        <w:t xml:space="preserve"> </w:t>
      </w:r>
      <w:r w:rsidR="005058EE" w:rsidRPr="005058EE">
        <w:rPr>
          <w:i/>
          <w:sz w:val="28"/>
          <w:szCs w:val="28"/>
          <w:lang w:val="en-US"/>
        </w:rPr>
        <w:t>sort</w:t>
      </w:r>
      <w:r w:rsidR="005058EE" w:rsidRPr="005058EE">
        <w:rPr>
          <w:i/>
          <w:sz w:val="28"/>
          <w:szCs w:val="28"/>
        </w:rPr>
        <w:t xml:space="preserve"> </w:t>
      </w:r>
      <w:r w:rsidR="005058EE" w:rsidRPr="005058EE">
        <w:rPr>
          <w:i/>
          <w:sz w:val="28"/>
          <w:szCs w:val="28"/>
          <w:lang w:val="en-US"/>
        </w:rPr>
        <w:t>of</w:t>
      </w:r>
      <w:r w:rsidR="005058EE" w:rsidRPr="005058EE">
        <w:rPr>
          <w:i/>
          <w:sz w:val="28"/>
          <w:szCs w:val="28"/>
        </w:rPr>
        <w:t xml:space="preserve"> </w:t>
      </w:r>
      <w:r w:rsidR="005058EE" w:rsidRPr="005058EE">
        <w:rPr>
          <w:i/>
          <w:sz w:val="28"/>
          <w:szCs w:val="28"/>
          <w:lang w:val="en-US"/>
        </w:rPr>
        <w:t>fear</w:t>
      </w:r>
      <w:r w:rsidR="005058EE" w:rsidRPr="005058EE">
        <w:rPr>
          <w:i/>
          <w:sz w:val="28"/>
          <w:szCs w:val="28"/>
        </w:rPr>
        <w:t xml:space="preserve"> (</w:t>
      </w:r>
      <w:r w:rsidR="005058EE" w:rsidRPr="005058EE">
        <w:rPr>
          <w:i/>
          <w:sz w:val="28"/>
          <w:szCs w:val="28"/>
          <w:lang w:val="en-US"/>
        </w:rPr>
        <w:t>Ch</w:t>
      </w:r>
      <w:r w:rsidR="005058EE" w:rsidRPr="005058EE">
        <w:rPr>
          <w:i/>
          <w:sz w:val="28"/>
          <w:szCs w:val="28"/>
        </w:rPr>
        <w:t xml:space="preserve">. </w:t>
      </w:r>
      <w:r w:rsidR="005058EE" w:rsidRPr="005058EE">
        <w:rPr>
          <w:i/>
          <w:sz w:val="28"/>
          <w:szCs w:val="28"/>
          <w:lang w:val="en-US"/>
        </w:rPr>
        <w:t>D</w:t>
      </w:r>
      <w:r w:rsidR="005058EE" w:rsidRPr="005058EE">
        <w:rPr>
          <w:i/>
          <w:sz w:val="28"/>
          <w:szCs w:val="28"/>
        </w:rPr>
        <w:t xml:space="preserve">. </w:t>
      </w:r>
      <w:r w:rsidR="005058EE" w:rsidRPr="005058EE">
        <w:rPr>
          <w:i/>
          <w:sz w:val="28"/>
          <w:szCs w:val="28"/>
          <w:lang w:val="en-US"/>
        </w:rPr>
        <w:t>Dombey</w:t>
      </w:r>
      <w:r w:rsidR="005058EE" w:rsidRPr="005058EE">
        <w:rPr>
          <w:i/>
          <w:sz w:val="28"/>
          <w:szCs w:val="28"/>
        </w:rPr>
        <w:t>)</w:t>
      </w:r>
      <w:r w:rsidR="005058EE" w:rsidRPr="005058EE">
        <w:rPr>
          <w:sz w:val="28"/>
          <w:szCs w:val="28"/>
        </w:rPr>
        <w:t>;</w:t>
      </w:r>
    </w:p>
    <w:p w:rsidR="009C32E9" w:rsidRDefault="005058EE" w:rsidP="005058EE">
      <w:pPr>
        <w:spacing w:line="360" w:lineRule="auto"/>
        <w:ind w:right="-2" w:firstLine="708"/>
        <w:jc w:val="both"/>
        <w:rPr>
          <w:sz w:val="28"/>
          <w:szCs w:val="28"/>
        </w:rPr>
      </w:pPr>
      <w:r w:rsidRPr="005058EE">
        <w:rPr>
          <w:i/>
          <w:color w:val="000000"/>
          <w:sz w:val="28"/>
          <w:szCs w:val="28"/>
          <w:lang w:val="en-US"/>
        </w:rPr>
        <w:t>In</w:t>
      </w:r>
      <w:r w:rsidRPr="005058EE">
        <w:rPr>
          <w:i/>
          <w:color w:val="000000"/>
          <w:sz w:val="28"/>
          <w:szCs w:val="28"/>
        </w:rPr>
        <w:t xml:space="preserve"> </w:t>
      </w:r>
      <w:r w:rsidRPr="005058EE">
        <w:rPr>
          <w:i/>
          <w:color w:val="000000"/>
          <w:sz w:val="28"/>
          <w:szCs w:val="28"/>
          <w:lang w:val="en-US"/>
        </w:rPr>
        <w:t>fact</w:t>
      </w:r>
      <w:r w:rsidRPr="005058EE">
        <w:rPr>
          <w:i/>
          <w:color w:val="000000"/>
          <w:sz w:val="28"/>
          <w:szCs w:val="28"/>
        </w:rPr>
        <w:t xml:space="preserve">, </w:t>
      </w:r>
      <w:r w:rsidRPr="005058EE">
        <w:rPr>
          <w:i/>
          <w:color w:val="000000"/>
          <w:sz w:val="28"/>
          <w:szCs w:val="28"/>
          <w:lang w:val="en-US"/>
        </w:rPr>
        <w:t>it</w:t>
      </w:r>
      <w:r w:rsidRPr="005058EE">
        <w:rPr>
          <w:i/>
          <w:color w:val="000000"/>
          <w:sz w:val="28"/>
          <w:szCs w:val="28"/>
        </w:rPr>
        <w:t xml:space="preserve"> </w:t>
      </w:r>
      <w:r w:rsidRPr="005058EE">
        <w:rPr>
          <w:i/>
          <w:color w:val="000000"/>
          <w:sz w:val="28"/>
          <w:szCs w:val="28"/>
          <w:lang w:val="en-US"/>
        </w:rPr>
        <w:t>was</w:t>
      </w:r>
      <w:r w:rsidRPr="005058EE">
        <w:rPr>
          <w:i/>
          <w:color w:val="000000"/>
          <w:sz w:val="28"/>
          <w:szCs w:val="28"/>
        </w:rPr>
        <w:t xml:space="preserve"> </w:t>
      </w:r>
      <w:r w:rsidRPr="005058EE">
        <w:rPr>
          <w:i/>
          <w:color w:val="000000"/>
          <w:sz w:val="28"/>
          <w:szCs w:val="28"/>
          <w:lang w:val="en-US"/>
        </w:rPr>
        <w:t>music</w:t>
      </w:r>
      <w:r w:rsidRPr="005058EE">
        <w:rPr>
          <w:i/>
          <w:color w:val="000000"/>
          <w:sz w:val="28"/>
          <w:szCs w:val="28"/>
        </w:rPr>
        <w:t xml:space="preserve"> </w:t>
      </w:r>
      <w:r w:rsidRPr="005058EE">
        <w:rPr>
          <w:i/>
          <w:color w:val="000000"/>
          <w:sz w:val="28"/>
          <w:szCs w:val="28"/>
          <w:lang w:val="en-US"/>
        </w:rPr>
        <w:t>that</w:t>
      </w:r>
      <w:r w:rsidRPr="005058EE">
        <w:rPr>
          <w:i/>
          <w:color w:val="000000"/>
          <w:sz w:val="28"/>
          <w:szCs w:val="28"/>
        </w:rPr>
        <w:t xml:space="preserve"> </w:t>
      </w:r>
      <w:r w:rsidRPr="005058EE">
        <w:rPr>
          <w:i/>
          <w:color w:val="000000"/>
          <w:sz w:val="28"/>
          <w:szCs w:val="28"/>
          <w:lang w:val="en-US"/>
        </w:rPr>
        <w:t>had</w:t>
      </w:r>
      <w:r w:rsidRPr="005058EE">
        <w:rPr>
          <w:i/>
          <w:color w:val="000000"/>
          <w:sz w:val="28"/>
          <w:szCs w:val="28"/>
        </w:rPr>
        <w:t xml:space="preserve"> </w:t>
      </w:r>
      <w:r w:rsidRPr="005058EE">
        <w:rPr>
          <w:i/>
          <w:color w:val="000000"/>
          <w:sz w:val="28"/>
          <w:szCs w:val="28"/>
          <w:lang w:val="en-US"/>
        </w:rPr>
        <w:t>first</w:t>
      </w:r>
      <w:r w:rsidRPr="005058EE">
        <w:rPr>
          <w:i/>
          <w:color w:val="000000"/>
          <w:sz w:val="28"/>
          <w:szCs w:val="28"/>
        </w:rPr>
        <w:t xml:space="preserve"> </w:t>
      </w:r>
      <w:r w:rsidRPr="005058EE">
        <w:rPr>
          <w:i/>
          <w:color w:val="000000"/>
          <w:sz w:val="28"/>
          <w:szCs w:val="28"/>
          <w:lang w:val="en-US"/>
        </w:rPr>
        <w:t>brought</w:t>
      </w:r>
      <w:r w:rsidRPr="005058EE">
        <w:rPr>
          <w:i/>
          <w:color w:val="000000"/>
          <w:sz w:val="28"/>
          <w:szCs w:val="28"/>
        </w:rPr>
        <w:t xml:space="preserve"> </w:t>
      </w:r>
      <w:r w:rsidRPr="005058EE">
        <w:rPr>
          <w:i/>
          <w:color w:val="000000"/>
          <w:sz w:val="28"/>
          <w:szCs w:val="28"/>
          <w:lang w:val="en-US"/>
        </w:rPr>
        <w:t>him</w:t>
      </w:r>
      <w:r w:rsidRPr="005058EE">
        <w:rPr>
          <w:i/>
          <w:color w:val="000000"/>
          <w:sz w:val="28"/>
          <w:szCs w:val="28"/>
        </w:rPr>
        <w:t xml:space="preserve"> </w:t>
      </w:r>
      <w:r w:rsidRPr="005058EE">
        <w:rPr>
          <w:i/>
          <w:color w:val="000000"/>
          <w:sz w:val="28"/>
          <w:szCs w:val="28"/>
          <w:lang w:val="en-US"/>
        </w:rPr>
        <w:t>and</w:t>
      </w:r>
      <w:r w:rsidRPr="005058EE">
        <w:rPr>
          <w:i/>
          <w:color w:val="000000"/>
          <w:sz w:val="28"/>
          <w:szCs w:val="28"/>
        </w:rPr>
        <w:t xml:space="preserve"> </w:t>
      </w:r>
      <w:r w:rsidRPr="005058EE">
        <w:rPr>
          <w:i/>
          <w:color w:val="000000"/>
          <w:sz w:val="28"/>
          <w:szCs w:val="28"/>
          <w:lang w:val="en-US"/>
        </w:rPr>
        <w:t>Dorian</w:t>
      </w:r>
      <w:r w:rsidRPr="005058EE">
        <w:rPr>
          <w:i/>
          <w:color w:val="000000"/>
          <w:sz w:val="28"/>
          <w:szCs w:val="28"/>
        </w:rPr>
        <w:t xml:space="preserve"> </w:t>
      </w:r>
      <w:r w:rsidRPr="005058EE">
        <w:rPr>
          <w:i/>
          <w:color w:val="000000"/>
          <w:sz w:val="28"/>
          <w:szCs w:val="28"/>
          <w:lang w:val="en-US"/>
        </w:rPr>
        <w:t>Gray</w:t>
      </w:r>
      <w:r w:rsidRPr="005058EE">
        <w:rPr>
          <w:i/>
          <w:color w:val="000000"/>
          <w:sz w:val="28"/>
          <w:szCs w:val="28"/>
        </w:rPr>
        <w:t xml:space="preserve"> </w:t>
      </w:r>
      <w:r w:rsidRPr="005058EE">
        <w:rPr>
          <w:i/>
          <w:color w:val="000000"/>
          <w:sz w:val="28"/>
          <w:szCs w:val="28"/>
          <w:lang w:val="en-US"/>
        </w:rPr>
        <w:t>together</w:t>
      </w:r>
      <w:r w:rsidRPr="005058EE">
        <w:rPr>
          <w:i/>
          <w:color w:val="000000"/>
          <w:sz w:val="28"/>
          <w:szCs w:val="28"/>
        </w:rPr>
        <w:t xml:space="preserve"> – </w:t>
      </w:r>
      <w:r w:rsidRPr="005058EE">
        <w:rPr>
          <w:i/>
          <w:color w:val="000000"/>
          <w:sz w:val="28"/>
          <w:szCs w:val="28"/>
          <w:lang w:val="en-US"/>
        </w:rPr>
        <w:t>music</w:t>
      </w:r>
      <w:r w:rsidRPr="005058EE">
        <w:rPr>
          <w:i/>
          <w:color w:val="000000"/>
          <w:sz w:val="28"/>
          <w:szCs w:val="28"/>
        </w:rPr>
        <w:t xml:space="preserve"> </w:t>
      </w:r>
      <w:r w:rsidRPr="005058EE">
        <w:rPr>
          <w:i/>
          <w:color w:val="000000"/>
          <w:sz w:val="28"/>
          <w:szCs w:val="28"/>
          <w:lang w:val="en-US"/>
        </w:rPr>
        <w:t>and</w:t>
      </w:r>
      <w:r w:rsidRPr="005058EE">
        <w:rPr>
          <w:i/>
          <w:color w:val="000000"/>
          <w:sz w:val="28"/>
          <w:szCs w:val="28"/>
        </w:rPr>
        <w:t xml:space="preserve"> </w:t>
      </w:r>
      <w:r w:rsidRPr="005058EE">
        <w:rPr>
          <w:i/>
          <w:color w:val="000000"/>
          <w:sz w:val="28"/>
          <w:szCs w:val="28"/>
          <w:lang w:val="en-US"/>
        </w:rPr>
        <w:t>that</w:t>
      </w:r>
      <w:r w:rsidRPr="005058EE">
        <w:rPr>
          <w:i/>
          <w:color w:val="000000"/>
          <w:sz w:val="28"/>
          <w:szCs w:val="28"/>
        </w:rPr>
        <w:t xml:space="preserve"> </w:t>
      </w:r>
      <w:r w:rsidRPr="009C32E9">
        <w:rPr>
          <w:b/>
          <w:i/>
          <w:color w:val="000000"/>
          <w:sz w:val="28"/>
          <w:szCs w:val="28"/>
          <w:lang w:val="en-US"/>
        </w:rPr>
        <w:t>indefinable</w:t>
      </w:r>
      <w:r w:rsidRPr="005058EE">
        <w:rPr>
          <w:i/>
          <w:color w:val="000000"/>
          <w:sz w:val="28"/>
          <w:szCs w:val="28"/>
        </w:rPr>
        <w:t xml:space="preserve"> </w:t>
      </w:r>
      <w:r w:rsidRPr="005058EE">
        <w:rPr>
          <w:i/>
          <w:color w:val="000000"/>
          <w:sz w:val="28"/>
          <w:szCs w:val="28"/>
          <w:lang w:val="en-US"/>
        </w:rPr>
        <w:t>attraction</w:t>
      </w:r>
      <w:r w:rsidRPr="005058EE">
        <w:rPr>
          <w:i/>
          <w:color w:val="000000"/>
          <w:sz w:val="28"/>
          <w:szCs w:val="28"/>
        </w:rPr>
        <w:t xml:space="preserve"> </w:t>
      </w:r>
      <w:r w:rsidRPr="005058EE">
        <w:rPr>
          <w:i/>
          <w:color w:val="000000"/>
          <w:sz w:val="28"/>
          <w:szCs w:val="28"/>
          <w:lang w:val="en-US"/>
        </w:rPr>
        <w:t>that</w:t>
      </w:r>
      <w:r w:rsidRPr="005058EE">
        <w:rPr>
          <w:i/>
          <w:color w:val="000000"/>
          <w:sz w:val="28"/>
          <w:szCs w:val="28"/>
        </w:rPr>
        <w:t xml:space="preserve"> </w:t>
      </w:r>
      <w:r w:rsidRPr="005058EE">
        <w:rPr>
          <w:i/>
          <w:color w:val="000000"/>
          <w:sz w:val="28"/>
          <w:szCs w:val="28"/>
          <w:lang w:val="en-US"/>
        </w:rPr>
        <w:t>Dorian</w:t>
      </w:r>
      <w:r w:rsidRPr="005058EE">
        <w:rPr>
          <w:i/>
          <w:color w:val="000000"/>
          <w:sz w:val="28"/>
          <w:szCs w:val="28"/>
        </w:rPr>
        <w:t xml:space="preserve"> </w:t>
      </w:r>
      <w:r w:rsidRPr="005058EE">
        <w:rPr>
          <w:i/>
          <w:color w:val="000000"/>
          <w:sz w:val="28"/>
          <w:szCs w:val="28"/>
          <w:lang w:val="en-US"/>
        </w:rPr>
        <w:t>seemed</w:t>
      </w:r>
      <w:r w:rsidRPr="005058EE">
        <w:rPr>
          <w:i/>
          <w:color w:val="000000"/>
          <w:sz w:val="28"/>
          <w:szCs w:val="28"/>
        </w:rPr>
        <w:t xml:space="preserve"> </w:t>
      </w:r>
      <w:r w:rsidRPr="005058EE">
        <w:rPr>
          <w:i/>
          <w:color w:val="000000"/>
          <w:sz w:val="28"/>
          <w:szCs w:val="28"/>
          <w:lang w:val="en-US"/>
        </w:rPr>
        <w:t>to</w:t>
      </w:r>
      <w:r w:rsidRPr="005058EE">
        <w:rPr>
          <w:i/>
          <w:color w:val="000000"/>
          <w:sz w:val="28"/>
          <w:szCs w:val="28"/>
        </w:rPr>
        <w:t xml:space="preserve"> </w:t>
      </w:r>
      <w:r w:rsidRPr="005058EE">
        <w:rPr>
          <w:i/>
          <w:color w:val="000000"/>
          <w:sz w:val="28"/>
          <w:szCs w:val="28"/>
          <w:lang w:val="en-US"/>
        </w:rPr>
        <w:t>be</w:t>
      </w:r>
      <w:r w:rsidRPr="005058EE">
        <w:rPr>
          <w:i/>
          <w:color w:val="000000"/>
          <w:sz w:val="28"/>
          <w:szCs w:val="28"/>
        </w:rPr>
        <w:t xml:space="preserve"> </w:t>
      </w:r>
      <w:r w:rsidRPr="005058EE">
        <w:rPr>
          <w:i/>
          <w:color w:val="000000"/>
          <w:sz w:val="28"/>
          <w:szCs w:val="28"/>
          <w:lang w:val="en-US"/>
        </w:rPr>
        <w:t>able</w:t>
      </w:r>
      <w:r w:rsidRPr="005058EE">
        <w:rPr>
          <w:i/>
          <w:color w:val="000000"/>
          <w:sz w:val="28"/>
          <w:szCs w:val="28"/>
        </w:rPr>
        <w:t xml:space="preserve"> </w:t>
      </w:r>
      <w:r w:rsidRPr="005058EE">
        <w:rPr>
          <w:i/>
          <w:color w:val="000000"/>
          <w:sz w:val="28"/>
          <w:szCs w:val="28"/>
          <w:lang w:val="en-US"/>
        </w:rPr>
        <w:t>to</w:t>
      </w:r>
      <w:r w:rsidRPr="005058EE">
        <w:rPr>
          <w:i/>
          <w:color w:val="000000"/>
          <w:sz w:val="28"/>
          <w:szCs w:val="28"/>
        </w:rPr>
        <w:t xml:space="preserve"> </w:t>
      </w:r>
      <w:r w:rsidRPr="005058EE">
        <w:rPr>
          <w:i/>
          <w:color w:val="000000"/>
          <w:sz w:val="28"/>
          <w:szCs w:val="28"/>
          <w:lang w:val="en-US"/>
        </w:rPr>
        <w:t>exercise</w:t>
      </w:r>
      <w:r w:rsidRPr="005058EE">
        <w:rPr>
          <w:i/>
          <w:color w:val="000000"/>
          <w:sz w:val="28"/>
          <w:szCs w:val="28"/>
        </w:rPr>
        <w:t xml:space="preserve"> </w:t>
      </w:r>
      <w:r w:rsidRPr="005058EE">
        <w:rPr>
          <w:i/>
          <w:color w:val="000000"/>
          <w:sz w:val="28"/>
          <w:szCs w:val="28"/>
          <w:lang w:val="en-US"/>
        </w:rPr>
        <w:t>whenever</w:t>
      </w:r>
      <w:r w:rsidRPr="005058EE">
        <w:rPr>
          <w:i/>
          <w:color w:val="000000"/>
          <w:sz w:val="28"/>
          <w:szCs w:val="28"/>
        </w:rPr>
        <w:t xml:space="preserve"> </w:t>
      </w:r>
      <w:r w:rsidRPr="005058EE">
        <w:rPr>
          <w:i/>
          <w:color w:val="000000"/>
          <w:sz w:val="28"/>
          <w:szCs w:val="28"/>
          <w:lang w:val="en-US"/>
        </w:rPr>
        <w:t>he</w:t>
      </w:r>
      <w:r w:rsidRPr="005058EE">
        <w:rPr>
          <w:i/>
          <w:color w:val="000000"/>
          <w:sz w:val="28"/>
          <w:szCs w:val="28"/>
        </w:rPr>
        <w:t xml:space="preserve"> </w:t>
      </w:r>
      <w:r w:rsidRPr="005058EE">
        <w:rPr>
          <w:i/>
          <w:color w:val="000000"/>
          <w:sz w:val="28"/>
          <w:szCs w:val="28"/>
          <w:lang w:val="en-US"/>
        </w:rPr>
        <w:t>wished</w:t>
      </w:r>
      <w:r w:rsidRPr="005058EE">
        <w:rPr>
          <w:i/>
          <w:color w:val="000000"/>
          <w:sz w:val="28"/>
          <w:szCs w:val="28"/>
        </w:rPr>
        <w:t xml:space="preserve"> (</w:t>
      </w:r>
      <w:r w:rsidRPr="005058EE">
        <w:rPr>
          <w:i/>
          <w:color w:val="000000"/>
          <w:sz w:val="28"/>
          <w:szCs w:val="28"/>
          <w:lang w:val="en-US"/>
        </w:rPr>
        <w:t>O</w:t>
      </w:r>
      <w:r w:rsidRPr="005058EE">
        <w:rPr>
          <w:i/>
          <w:color w:val="000000"/>
          <w:sz w:val="28"/>
          <w:szCs w:val="28"/>
        </w:rPr>
        <w:t xml:space="preserve">. </w:t>
      </w:r>
      <w:r w:rsidRPr="005058EE">
        <w:rPr>
          <w:i/>
          <w:color w:val="000000"/>
          <w:sz w:val="28"/>
          <w:szCs w:val="28"/>
          <w:lang w:val="en-US"/>
        </w:rPr>
        <w:t>W</w:t>
      </w:r>
      <w:r w:rsidRPr="005058EE">
        <w:rPr>
          <w:i/>
          <w:color w:val="000000"/>
          <w:sz w:val="28"/>
          <w:szCs w:val="28"/>
        </w:rPr>
        <w:t xml:space="preserve">. </w:t>
      </w:r>
      <w:r w:rsidRPr="005058EE">
        <w:rPr>
          <w:i/>
          <w:color w:val="000000"/>
          <w:sz w:val="28"/>
          <w:szCs w:val="28"/>
          <w:lang w:val="en-US"/>
        </w:rPr>
        <w:t>Dorian</w:t>
      </w:r>
      <w:r w:rsidRPr="005058EE">
        <w:rPr>
          <w:i/>
          <w:color w:val="000000"/>
          <w:sz w:val="28"/>
          <w:szCs w:val="28"/>
        </w:rPr>
        <w:t>)</w:t>
      </w:r>
      <w:r w:rsidRPr="005058EE">
        <w:rPr>
          <w:color w:val="000000"/>
          <w:sz w:val="28"/>
          <w:szCs w:val="28"/>
        </w:rPr>
        <w:t>;</w:t>
      </w:r>
      <w:r w:rsidRPr="005058EE">
        <w:rPr>
          <w:sz w:val="28"/>
          <w:szCs w:val="28"/>
        </w:rPr>
        <w:t xml:space="preserve"> </w:t>
      </w:r>
    </w:p>
    <w:p w:rsidR="005058EE" w:rsidRPr="005058EE" w:rsidRDefault="005058EE" w:rsidP="005058EE">
      <w:pPr>
        <w:spacing w:line="360" w:lineRule="auto"/>
        <w:ind w:right="-2" w:firstLine="708"/>
        <w:jc w:val="both"/>
        <w:rPr>
          <w:i/>
          <w:sz w:val="28"/>
          <w:szCs w:val="28"/>
        </w:rPr>
      </w:pPr>
      <w:r w:rsidRPr="005058EE">
        <w:rPr>
          <w:i/>
          <w:sz w:val="28"/>
          <w:szCs w:val="28"/>
          <w:lang w:val="en-US"/>
        </w:rPr>
        <w:t>The</w:t>
      </w:r>
      <w:r w:rsidRPr="005058EE">
        <w:rPr>
          <w:i/>
          <w:sz w:val="28"/>
          <w:szCs w:val="28"/>
        </w:rPr>
        <w:t xml:space="preserve"> </w:t>
      </w:r>
      <w:r w:rsidRPr="005058EE">
        <w:rPr>
          <w:i/>
          <w:sz w:val="28"/>
          <w:szCs w:val="28"/>
          <w:lang w:val="en-US"/>
        </w:rPr>
        <w:t>web</w:t>
      </w:r>
      <w:r w:rsidRPr="005058EE">
        <w:rPr>
          <w:i/>
          <w:sz w:val="28"/>
          <w:szCs w:val="28"/>
        </w:rPr>
        <w:t xml:space="preserve"> </w:t>
      </w:r>
      <w:r w:rsidRPr="005058EE">
        <w:rPr>
          <w:i/>
          <w:sz w:val="28"/>
          <w:szCs w:val="28"/>
          <w:lang w:val="en-US"/>
        </w:rPr>
        <w:t>itself</w:t>
      </w:r>
      <w:r w:rsidRPr="005058EE">
        <w:rPr>
          <w:i/>
          <w:sz w:val="28"/>
          <w:szCs w:val="28"/>
        </w:rPr>
        <w:t xml:space="preserve"> </w:t>
      </w:r>
      <w:r w:rsidRPr="005058EE">
        <w:rPr>
          <w:i/>
          <w:sz w:val="28"/>
          <w:szCs w:val="28"/>
          <w:lang w:val="en-US"/>
        </w:rPr>
        <w:t>is</w:t>
      </w:r>
      <w:r w:rsidRPr="005058EE">
        <w:rPr>
          <w:i/>
          <w:sz w:val="28"/>
          <w:szCs w:val="28"/>
        </w:rPr>
        <w:t xml:space="preserve"> </w:t>
      </w:r>
      <w:r w:rsidRPr="005058EE">
        <w:rPr>
          <w:i/>
          <w:sz w:val="28"/>
          <w:szCs w:val="28"/>
          <w:lang w:val="en-US"/>
        </w:rPr>
        <w:t>made</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spontaneous</w:t>
      </w:r>
      <w:r w:rsidRPr="005058EE">
        <w:rPr>
          <w:i/>
          <w:sz w:val="28"/>
          <w:szCs w:val="28"/>
        </w:rPr>
        <w:t xml:space="preserve"> </w:t>
      </w:r>
      <w:r w:rsidRPr="005058EE">
        <w:rPr>
          <w:i/>
          <w:sz w:val="28"/>
          <w:szCs w:val="28"/>
          <w:lang w:val="en-US"/>
        </w:rPr>
        <w:t>beliefs</w:t>
      </w:r>
      <w:r w:rsidRPr="005058EE">
        <w:rPr>
          <w:i/>
          <w:sz w:val="28"/>
          <w:szCs w:val="28"/>
        </w:rPr>
        <w:t xml:space="preserve"> </w:t>
      </w:r>
      <w:r w:rsidRPr="005058EE">
        <w:rPr>
          <w:i/>
          <w:sz w:val="28"/>
          <w:szCs w:val="28"/>
          <w:lang w:val="en-US"/>
        </w:rPr>
        <w:t>and</w:t>
      </w:r>
      <w:r w:rsidRPr="005058EE">
        <w:rPr>
          <w:i/>
          <w:sz w:val="28"/>
          <w:szCs w:val="28"/>
        </w:rPr>
        <w:t xml:space="preserve"> </w:t>
      </w:r>
      <w:r w:rsidRPr="009C32E9">
        <w:rPr>
          <w:b/>
          <w:i/>
          <w:sz w:val="28"/>
          <w:szCs w:val="28"/>
          <w:lang w:val="en-US"/>
        </w:rPr>
        <w:t>indefinable</w:t>
      </w:r>
      <w:r w:rsidRPr="005058EE">
        <w:rPr>
          <w:i/>
          <w:sz w:val="28"/>
          <w:szCs w:val="28"/>
        </w:rPr>
        <w:t xml:space="preserve"> </w:t>
      </w:r>
      <w:r w:rsidRPr="005058EE">
        <w:rPr>
          <w:i/>
          <w:sz w:val="28"/>
          <w:szCs w:val="28"/>
          <w:lang w:val="en-US"/>
        </w:rPr>
        <w:t>joys</w:t>
      </w:r>
      <w:r w:rsidRPr="005058EE">
        <w:rPr>
          <w:sz w:val="28"/>
          <w:szCs w:val="28"/>
        </w:rPr>
        <w:t xml:space="preserve"> </w:t>
      </w:r>
      <w:r w:rsidRPr="005058EE">
        <w:rPr>
          <w:i/>
          <w:sz w:val="28"/>
          <w:szCs w:val="28"/>
          <w:lang w:val="en-US"/>
        </w:rPr>
        <w:t>yearnings</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one</w:t>
      </w:r>
      <w:r w:rsidRPr="005058EE">
        <w:rPr>
          <w:i/>
          <w:sz w:val="28"/>
          <w:szCs w:val="28"/>
        </w:rPr>
        <w:t xml:space="preserve"> </w:t>
      </w:r>
      <w:r w:rsidRPr="005058EE">
        <w:rPr>
          <w:i/>
          <w:sz w:val="28"/>
          <w:szCs w:val="28"/>
          <w:lang w:val="en-US"/>
        </w:rPr>
        <w:t>life</w:t>
      </w:r>
      <w:r w:rsidRPr="005058EE">
        <w:rPr>
          <w:i/>
          <w:sz w:val="28"/>
          <w:szCs w:val="28"/>
        </w:rPr>
        <w:t xml:space="preserve"> </w:t>
      </w:r>
      <w:r w:rsidRPr="005058EE">
        <w:rPr>
          <w:i/>
          <w:sz w:val="28"/>
          <w:szCs w:val="28"/>
          <w:lang w:val="en-US"/>
        </w:rPr>
        <w:t>towards</w:t>
      </w:r>
      <w:r w:rsidRPr="005058EE">
        <w:rPr>
          <w:i/>
          <w:sz w:val="28"/>
          <w:szCs w:val="28"/>
        </w:rPr>
        <w:t xml:space="preserve"> </w:t>
      </w:r>
      <w:r w:rsidRPr="005058EE">
        <w:rPr>
          <w:i/>
          <w:sz w:val="28"/>
          <w:szCs w:val="28"/>
          <w:lang w:val="en-US"/>
        </w:rPr>
        <w:t>another</w:t>
      </w:r>
      <w:r w:rsidRPr="005058EE">
        <w:rPr>
          <w:i/>
          <w:sz w:val="28"/>
          <w:szCs w:val="28"/>
        </w:rPr>
        <w:t xml:space="preserve">, </w:t>
      </w:r>
      <w:r w:rsidRPr="005058EE">
        <w:rPr>
          <w:i/>
          <w:sz w:val="28"/>
          <w:szCs w:val="28"/>
          <w:lang w:val="en-US"/>
        </w:rPr>
        <w:t>visions</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completeness</w:t>
      </w:r>
      <w:r w:rsidRPr="005058EE">
        <w:rPr>
          <w:i/>
          <w:sz w:val="28"/>
          <w:szCs w:val="28"/>
        </w:rPr>
        <w:t xml:space="preserve">, </w:t>
      </w:r>
      <w:r w:rsidRPr="005058EE">
        <w:rPr>
          <w:i/>
          <w:sz w:val="28"/>
          <w:szCs w:val="28"/>
          <w:lang w:val="en-US"/>
        </w:rPr>
        <w:t>indefinite</w:t>
      </w:r>
      <w:r w:rsidRPr="005058EE">
        <w:rPr>
          <w:i/>
          <w:sz w:val="28"/>
          <w:szCs w:val="28"/>
        </w:rPr>
        <w:t xml:space="preserve"> </w:t>
      </w:r>
      <w:r w:rsidRPr="005058EE">
        <w:rPr>
          <w:i/>
          <w:sz w:val="28"/>
          <w:szCs w:val="28"/>
          <w:lang w:val="en-US"/>
        </w:rPr>
        <w:t>trust</w:t>
      </w:r>
      <w:r w:rsidRPr="005058EE">
        <w:rPr>
          <w:i/>
          <w:sz w:val="28"/>
          <w:szCs w:val="28"/>
        </w:rPr>
        <w:t xml:space="preserve"> (</w:t>
      </w:r>
      <w:r w:rsidRPr="005058EE">
        <w:rPr>
          <w:i/>
          <w:sz w:val="28"/>
          <w:szCs w:val="28"/>
          <w:lang w:val="en-US"/>
        </w:rPr>
        <w:t>G</w:t>
      </w:r>
      <w:r w:rsidRPr="005058EE">
        <w:rPr>
          <w:i/>
          <w:sz w:val="28"/>
          <w:szCs w:val="28"/>
        </w:rPr>
        <w:t xml:space="preserve">. </w:t>
      </w:r>
      <w:r w:rsidRPr="005058EE">
        <w:rPr>
          <w:i/>
          <w:sz w:val="28"/>
          <w:szCs w:val="28"/>
          <w:lang w:val="en-US"/>
        </w:rPr>
        <w:t>E</w:t>
      </w:r>
      <w:r w:rsidRPr="005058EE">
        <w:rPr>
          <w:i/>
          <w:sz w:val="28"/>
          <w:szCs w:val="28"/>
        </w:rPr>
        <w:t xml:space="preserve">. </w:t>
      </w:r>
      <w:r w:rsidRPr="005058EE">
        <w:rPr>
          <w:i/>
          <w:sz w:val="28"/>
          <w:szCs w:val="28"/>
          <w:lang w:val="en-US"/>
        </w:rPr>
        <w:t>Middle</w:t>
      </w:r>
      <w:r w:rsidRPr="005058EE">
        <w:rPr>
          <w:i/>
          <w:sz w:val="28"/>
          <w:szCs w:val="28"/>
        </w:rPr>
        <w:t>.)</w:t>
      </w:r>
      <w:r w:rsidR="009C32E9">
        <w:rPr>
          <w:sz w:val="28"/>
          <w:szCs w:val="28"/>
        </w:rPr>
        <w:t>.</w:t>
      </w:r>
    </w:p>
    <w:p w:rsidR="00153161" w:rsidRDefault="005058EE" w:rsidP="005058EE">
      <w:pPr>
        <w:spacing w:line="360" w:lineRule="auto"/>
        <w:ind w:right="-2" w:firstLine="708"/>
        <w:jc w:val="both"/>
        <w:rPr>
          <w:sz w:val="28"/>
          <w:szCs w:val="28"/>
        </w:rPr>
      </w:pPr>
      <w:r w:rsidRPr="005058EE">
        <w:rPr>
          <w:sz w:val="28"/>
          <w:szCs w:val="28"/>
          <w:lang w:val="en-US"/>
        </w:rPr>
        <w:t>un</w:t>
      </w:r>
      <w:r w:rsidRPr="00A464C4">
        <w:rPr>
          <w:b/>
          <w:sz w:val="28"/>
          <w:szCs w:val="28"/>
        </w:rPr>
        <w:t>-</w:t>
      </w:r>
      <w:r w:rsidRPr="005058EE">
        <w:rPr>
          <w:sz w:val="28"/>
          <w:szCs w:val="28"/>
        </w:rPr>
        <w:t xml:space="preserve"> – утворює прикметники від основ лише прикметників, надає значення заперечення якості чи ознаки, вираженої основою; цей префікс є єдиним «споконвічно» англійським префіксом прикметників, який протягом усіх етапів розвитку мови був і залишається живим і досить продуктивним словотвірним елементом. Велику продуктивність він набув завдяки тому, що в германських мовах не є надто розвиненою система вираження заперечення спеціальними частками. У зв’язку з цим виникає необхідність використання словотвірних елем</w:t>
      </w:r>
      <w:r w:rsidR="00153161">
        <w:rPr>
          <w:sz w:val="28"/>
          <w:szCs w:val="28"/>
        </w:rPr>
        <w:t xml:space="preserve">ентів, що виражають заперечення. Утворює неологізми за декількома схемами. </w:t>
      </w:r>
    </w:p>
    <w:p w:rsidR="00153161" w:rsidRPr="00153161" w:rsidRDefault="009C32E9" w:rsidP="005058EE">
      <w:pPr>
        <w:spacing w:line="360" w:lineRule="auto"/>
        <w:ind w:right="-2" w:firstLine="708"/>
        <w:jc w:val="both"/>
        <w:rPr>
          <w:sz w:val="28"/>
          <w:szCs w:val="28"/>
        </w:rPr>
      </w:pPr>
      <w:r>
        <w:rPr>
          <w:sz w:val="28"/>
          <w:szCs w:val="28"/>
        </w:rPr>
        <w:t xml:space="preserve">Наприклад прикметники </w:t>
      </w:r>
      <w:r w:rsidRPr="00A51177">
        <w:rPr>
          <w:i/>
          <w:sz w:val="28"/>
          <w:szCs w:val="28"/>
          <w:lang w:val="en-US"/>
        </w:rPr>
        <w:t>undemonstrative</w:t>
      </w:r>
      <w:r w:rsidR="00A51177">
        <w:rPr>
          <w:i/>
          <w:sz w:val="28"/>
          <w:szCs w:val="28"/>
        </w:rPr>
        <w:t xml:space="preserve"> </w:t>
      </w:r>
      <w:r w:rsidR="00A51177" w:rsidRPr="00A51177">
        <w:rPr>
          <w:i/>
          <w:sz w:val="28"/>
          <w:szCs w:val="28"/>
        </w:rPr>
        <w:t>‘</w:t>
      </w:r>
      <w:r w:rsidR="00FD735F">
        <w:rPr>
          <w:i/>
          <w:sz w:val="28"/>
          <w:szCs w:val="28"/>
        </w:rPr>
        <w:t>стриманий</w:t>
      </w:r>
      <w:r w:rsidR="00A51177" w:rsidRPr="00A51177">
        <w:rPr>
          <w:i/>
          <w:sz w:val="28"/>
          <w:szCs w:val="28"/>
        </w:rPr>
        <w:t>’</w:t>
      </w:r>
      <w:r w:rsidRPr="00A51177">
        <w:rPr>
          <w:sz w:val="28"/>
          <w:szCs w:val="28"/>
        </w:rPr>
        <w:t xml:space="preserve">, </w:t>
      </w:r>
      <w:r w:rsidRPr="00A51177">
        <w:rPr>
          <w:i/>
          <w:color w:val="000000"/>
          <w:sz w:val="28"/>
          <w:szCs w:val="28"/>
          <w:lang w:val="en"/>
        </w:rPr>
        <w:t>unscrupulous</w:t>
      </w:r>
      <w:r w:rsidR="00A51177" w:rsidRPr="00A51177">
        <w:rPr>
          <w:i/>
          <w:color w:val="000000"/>
          <w:sz w:val="28"/>
          <w:szCs w:val="28"/>
        </w:rPr>
        <w:t xml:space="preserve"> ‘</w:t>
      </w:r>
      <w:r w:rsidR="00FD735F">
        <w:rPr>
          <w:i/>
          <w:color w:val="000000"/>
          <w:sz w:val="28"/>
          <w:szCs w:val="28"/>
        </w:rPr>
        <w:t>несумлінний</w:t>
      </w:r>
      <w:r w:rsidR="00A51177" w:rsidRPr="00A51177">
        <w:rPr>
          <w:i/>
          <w:color w:val="000000"/>
          <w:sz w:val="28"/>
          <w:szCs w:val="28"/>
        </w:rPr>
        <w:t>’</w:t>
      </w:r>
      <w:r w:rsidRPr="00A51177">
        <w:rPr>
          <w:sz w:val="28"/>
          <w:szCs w:val="28"/>
        </w:rPr>
        <w:t xml:space="preserve">, </w:t>
      </w:r>
      <w:r w:rsidR="00A51177" w:rsidRPr="00A51177">
        <w:rPr>
          <w:i/>
          <w:sz w:val="28"/>
          <w:szCs w:val="28"/>
          <w:lang w:val="en-US"/>
        </w:rPr>
        <w:t>unvoluptuous</w:t>
      </w:r>
      <w:r w:rsidR="00A51177" w:rsidRPr="00A51177">
        <w:rPr>
          <w:i/>
          <w:sz w:val="28"/>
          <w:szCs w:val="28"/>
        </w:rPr>
        <w:t xml:space="preserve"> ‘</w:t>
      </w:r>
      <w:r w:rsidR="00FD735F">
        <w:rPr>
          <w:i/>
          <w:sz w:val="28"/>
          <w:szCs w:val="28"/>
        </w:rPr>
        <w:t>непретензійний</w:t>
      </w:r>
      <w:r w:rsidR="00A51177" w:rsidRPr="00A51177">
        <w:rPr>
          <w:i/>
          <w:sz w:val="28"/>
          <w:szCs w:val="28"/>
        </w:rPr>
        <w:t>’</w:t>
      </w:r>
      <w:r w:rsidR="00A51177" w:rsidRPr="00A51177">
        <w:rPr>
          <w:sz w:val="28"/>
          <w:szCs w:val="28"/>
        </w:rPr>
        <w:t xml:space="preserve">, </w:t>
      </w:r>
      <w:r w:rsidR="00A51177" w:rsidRPr="00A51177">
        <w:rPr>
          <w:i/>
          <w:sz w:val="28"/>
          <w:szCs w:val="28"/>
          <w:lang w:val="en-US"/>
        </w:rPr>
        <w:t>untheoretic</w:t>
      </w:r>
      <w:r w:rsidR="00A51177" w:rsidRPr="00A51177">
        <w:rPr>
          <w:i/>
          <w:sz w:val="28"/>
          <w:szCs w:val="28"/>
        </w:rPr>
        <w:t xml:space="preserve"> ‘</w:t>
      </w:r>
      <w:r w:rsidR="00FD735F">
        <w:rPr>
          <w:i/>
          <w:sz w:val="28"/>
          <w:szCs w:val="28"/>
        </w:rPr>
        <w:t>не теоретичний</w:t>
      </w:r>
      <w:r w:rsidR="00A51177" w:rsidRPr="00A51177">
        <w:rPr>
          <w:i/>
          <w:sz w:val="28"/>
          <w:szCs w:val="28"/>
        </w:rPr>
        <w:t>’</w:t>
      </w:r>
      <w:r w:rsidR="00A51177" w:rsidRPr="00A51177">
        <w:rPr>
          <w:sz w:val="28"/>
          <w:szCs w:val="28"/>
        </w:rPr>
        <w:t xml:space="preserve">, </w:t>
      </w:r>
      <w:r w:rsidR="00A51177" w:rsidRPr="00A51177">
        <w:rPr>
          <w:i/>
          <w:sz w:val="28"/>
          <w:szCs w:val="28"/>
          <w:lang w:val="en-US"/>
        </w:rPr>
        <w:t>unsailorly</w:t>
      </w:r>
      <w:r w:rsidR="00A51177" w:rsidRPr="00A51177">
        <w:rPr>
          <w:i/>
          <w:sz w:val="28"/>
          <w:szCs w:val="28"/>
        </w:rPr>
        <w:t xml:space="preserve"> ‘</w:t>
      </w:r>
      <w:r w:rsidR="00FD735F">
        <w:rPr>
          <w:i/>
          <w:sz w:val="28"/>
          <w:szCs w:val="28"/>
        </w:rPr>
        <w:t>не морський</w:t>
      </w:r>
      <w:r w:rsidR="00A51177" w:rsidRPr="00A51177">
        <w:rPr>
          <w:i/>
          <w:sz w:val="28"/>
          <w:szCs w:val="28"/>
        </w:rPr>
        <w:t>’</w:t>
      </w:r>
      <w:r w:rsidR="00A51177" w:rsidRPr="00A51177">
        <w:rPr>
          <w:sz w:val="28"/>
          <w:szCs w:val="28"/>
        </w:rPr>
        <w:t xml:space="preserve"> </w:t>
      </w:r>
      <w:r w:rsidR="00A51177">
        <w:rPr>
          <w:sz w:val="28"/>
          <w:szCs w:val="28"/>
        </w:rPr>
        <w:t xml:space="preserve">утворено за схемою </w:t>
      </w:r>
      <w:r w:rsidR="00153161" w:rsidRPr="005058EE">
        <w:rPr>
          <w:sz w:val="28"/>
          <w:szCs w:val="28"/>
          <w:lang w:val="en-US"/>
        </w:rPr>
        <w:t>Pref</w:t>
      </w:r>
      <w:r w:rsidR="00A464C4">
        <w:rPr>
          <w:sz w:val="28"/>
          <w:szCs w:val="28"/>
        </w:rPr>
        <w:t xml:space="preserve"> </w:t>
      </w:r>
      <w:r w:rsidR="00153161" w:rsidRPr="005058EE">
        <w:rPr>
          <w:sz w:val="28"/>
          <w:szCs w:val="28"/>
        </w:rPr>
        <w:t>+</w:t>
      </w:r>
      <w:r w:rsidR="00A464C4">
        <w:rPr>
          <w:sz w:val="28"/>
          <w:szCs w:val="28"/>
        </w:rPr>
        <w:t xml:space="preserve"> </w:t>
      </w:r>
      <w:r w:rsidR="00153161" w:rsidRPr="005058EE">
        <w:rPr>
          <w:sz w:val="28"/>
          <w:szCs w:val="28"/>
          <w:lang w:val="en-US"/>
        </w:rPr>
        <w:t>A</w:t>
      </w:r>
      <w:r w:rsidR="00A464C4">
        <w:rPr>
          <w:sz w:val="28"/>
          <w:szCs w:val="28"/>
        </w:rPr>
        <w:t xml:space="preserve"> </w:t>
      </w:r>
      <w:r w:rsidR="00153161" w:rsidRPr="005058EE">
        <w:rPr>
          <w:sz w:val="28"/>
          <w:szCs w:val="28"/>
        </w:rPr>
        <w:t>=</w:t>
      </w:r>
      <w:r w:rsidR="00A464C4">
        <w:rPr>
          <w:sz w:val="28"/>
          <w:szCs w:val="28"/>
        </w:rPr>
        <w:t xml:space="preserve"> </w:t>
      </w:r>
      <w:r w:rsidR="00153161" w:rsidRPr="005058EE">
        <w:rPr>
          <w:sz w:val="28"/>
          <w:szCs w:val="28"/>
          <w:lang w:val="en-US"/>
        </w:rPr>
        <w:t>A</w:t>
      </w:r>
      <w:r w:rsidR="00153161">
        <w:rPr>
          <w:sz w:val="28"/>
          <w:szCs w:val="28"/>
        </w:rPr>
        <w:t>:</w:t>
      </w:r>
    </w:p>
    <w:p w:rsidR="00A51177" w:rsidRDefault="00A464C4" w:rsidP="005058EE">
      <w:pPr>
        <w:spacing w:line="360" w:lineRule="auto"/>
        <w:ind w:right="-2" w:firstLine="708"/>
        <w:jc w:val="both"/>
        <w:rPr>
          <w:sz w:val="28"/>
          <w:szCs w:val="28"/>
          <w:lang w:val="en-US"/>
        </w:rPr>
      </w:pPr>
      <w:r>
        <w:rPr>
          <w:i/>
          <w:sz w:val="28"/>
          <w:szCs w:val="28"/>
          <w:lang w:val="en-US"/>
        </w:rPr>
        <w:t>[</w:t>
      </w:r>
      <w:r>
        <w:rPr>
          <w:i/>
          <w:sz w:val="28"/>
          <w:szCs w:val="28"/>
        </w:rPr>
        <w:t>…</w:t>
      </w:r>
      <w:r>
        <w:rPr>
          <w:i/>
          <w:sz w:val="28"/>
          <w:szCs w:val="28"/>
          <w:lang w:val="en-US"/>
        </w:rPr>
        <w:t xml:space="preserve">] </w:t>
      </w:r>
      <w:r w:rsidR="005058EE" w:rsidRPr="005058EE">
        <w:rPr>
          <w:i/>
          <w:sz w:val="28"/>
          <w:szCs w:val="28"/>
          <w:lang w:val="en-US"/>
        </w:rPr>
        <w:t>in</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5058EE">
        <w:rPr>
          <w:i/>
          <w:sz w:val="28"/>
          <w:szCs w:val="28"/>
          <w:lang w:val="en-US"/>
        </w:rPr>
        <w:t>tone</w:t>
      </w:r>
      <w:r w:rsidR="005058EE" w:rsidRPr="005058EE">
        <w:rPr>
          <w:i/>
          <w:sz w:val="28"/>
          <w:szCs w:val="28"/>
        </w:rPr>
        <w:t xml:space="preserve"> </w:t>
      </w:r>
      <w:r w:rsidR="005058EE" w:rsidRPr="005058EE">
        <w:rPr>
          <w:i/>
          <w:sz w:val="28"/>
          <w:szCs w:val="28"/>
          <w:lang w:val="en-US"/>
        </w:rPr>
        <w:t>of</w:t>
      </w:r>
      <w:r w:rsidR="005058EE" w:rsidRPr="005058EE">
        <w:rPr>
          <w:i/>
          <w:sz w:val="28"/>
          <w:szCs w:val="28"/>
        </w:rPr>
        <w:t xml:space="preserve"> </w:t>
      </w:r>
      <w:r w:rsidR="005058EE" w:rsidRPr="00A51177">
        <w:rPr>
          <w:b/>
          <w:i/>
          <w:sz w:val="28"/>
          <w:szCs w:val="28"/>
          <w:lang w:val="en-US"/>
        </w:rPr>
        <w:t>undemonstrative</w:t>
      </w:r>
      <w:r w:rsidR="005058EE" w:rsidRPr="005058EE">
        <w:rPr>
          <w:i/>
          <w:sz w:val="28"/>
          <w:szCs w:val="28"/>
        </w:rPr>
        <w:t xml:space="preserve"> </w:t>
      </w:r>
      <w:r w:rsidR="005058EE" w:rsidRPr="005058EE">
        <w:rPr>
          <w:i/>
          <w:sz w:val="28"/>
          <w:szCs w:val="28"/>
          <w:lang w:val="en-US"/>
        </w:rPr>
        <w:t>sincerity</w:t>
      </w:r>
      <w:r w:rsidR="005058EE" w:rsidRPr="005058EE">
        <w:rPr>
          <w:i/>
          <w:sz w:val="28"/>
          <w:szCs w:val="28"/>
        </w:rPr>
        <w:t xml:space="preserve"> (</w:t>
      </w:r>
      <w:r w:rsidR="005058EE" w:rsidRPr="005058EE">
        <w:rPr>
          <w:i/>
          <w:sz w:val="28"/>
          <w:szCs w:val="28"/>
          <w:lang w:val="en-US"/>
        </w:rPr>
        <w:t>Ch</w:t>
      </w:r>
      <w:r w:rsidR="005058EE" w:rsidRPr="005058EE">
        <w:rPr>
          <w:i/>
          <w:sz w:val="28"/>
          <w:szCs w:val="28"/>
        </w:rPr>
        <w:t xml:space="preserve">. </w:t>
      </w:r>
      <w:r w:rsidR="005058EE" w:rsidRPr="005058EE">
        <w:rPr>
          <w:i/>
          <w:sz w:val="28"/>
          <w:szCs w:val="28"/>
          <w:lang w:val="en-US"/>
        </w:rPr>
        <w:t>B</w:t>
      </w:r>
      <w:r w:rsidR="005058EE" w:rsidRPr="005058EE">
        <w:rPr>
          <w:i/>
          <w:sz w:val="28"/>
          <w:szCs w:val="28"/>
        </w:rPr>
        <w:t xml:space="preserve">. </w:t>
      </w:r>
      <w:r w:rsidR="005058EE" w:rsidRPr="005058EE">
        <w:rPr>
          <w:i/>
          <w:sz w:val="28"/>
          <w:szCs w:val="28"/>
          <w:lang w:val="en-US"/>
        </w:rPr>
        <w:t>Eyre</w:t>
      </w:r>
      <w:r w:rsidR="005058EE" w:rsidRPr="005058EE">
        <w:rPr>
          <w:i/>
          <w:sz w:val="28"/>
          <w:szCs w:val="28"/>
        </w:rPr>
        <w:t>)</w:t>
      </w:r>
      <w:r w:rsidR="005058EE" w:rsidRPr="005058EE">
        <w:rPr>
          <w:sz w:val="28"/>
          <w:szCs w:val="28"/>
        </w:rPr>
        <w:t xml:space="preserve">; </w:t>
      </w:r>
    </w:p>
    <w:p w:rsidR="00A51177" w:rsidRDefault="00A464C4" w:rsidP="005058EE">
      <w:pPr>
        <w:spacing w:line="360" w:lineRule="auto"/>
        <w:ind w:right="-2" w:firstLine="708"/>
        <w:jc w:val="both"/>
        <w:rPr>
          <w:i/>
          <w:sz w:val="28"/>
          <w:szCs w:val="28"/>
          <w:lang w:val="en-US"/>
        </w:rPr>
      </w:pPr>
      <w:r>
        <w:rPr>
          <w:i/>
          <w:color w:val="000000"/>
          <w:sz w:val="28"/>
          <w:szCs w:val="28"/>
          <w:lang w:val="en-US"/>
        </w:rPr>
        <w:t>[</w:t>
      </w:r>
      <w:r>
        <w:rPr>
          <w:i/>
          <w:color w:val="000000"/>
          <w:sz w:val="28"/>
          <w:szCs w:val="28"/>
        </w:rPr>
        <w:t>…</w:t>
      </w:r>
      <w:r>
        <w:rPr>
          <w:i/>
          <w:color w:val="000000"/>
          <w:sz w:val="28"/>
          <w:szCs w:val="28"/>
          <w:lang w:val="en-US"/>
        </w:rPr>
        <w:t xml:space="preserve">] </w:t>
      </w:r>
      <w:r w:rsidR="005058EE" w:rsidRPr="005058EE">
        <w:rPr>
          <w:i/>
          <w:color w:val="000000"/>
          <w:sz w:val="28"/>
          <w:szCs w:val="28"/>
          <w:lang w:val="en"/>
        </w:rPr>
        <w:t>an</w:t>
      </w:r>
      <w:r w:rsidR="005058EE" w:rsidRPr="005058EE">
        <w:rPr>
          <w:i/>
          <w:color w:val="000000"/>
          <w:sz w:val="28"/>
          <w:szCs w:val="28"/>
        </w:rPr>
        <w:t xml:space="preserve"> </w:t>
      </w:r>
      <w:r w:rsidR="005058EE" w:rsidRPr="00A51177">
        <w:rPr>
          <w:b/>
          <w:i/>
          <w:color w:val="000000"/>
          <w:sz w:val="28"/>
          <w:szCs w:val="28"/>
          <w:lang w:val="en"/>
        </w:rPr>
        <w:t>unscrupulous</w:t>
      </w:r>
      <w:r w:rsidR="005058EE" w:rsidRPr="005058EE">
        <w:rPr>
          <w:i/>
          <w:color w:val="000000"/>
          <w:sz w:val="28"/>
          <w:szCs w:val="28"/>
        </w:rPr>
        <w:t xml:space="preserve"> </w:t>
      </w:r>
      <w:r w:rsidR="005058EE" w:rsidRPr="005058EE">
        <w:rPr>
          <w:i/>
          <w:color w:val="000000"/>
          <w:sz w:val="28"/>
          <w:szCs w:val="28"/>
          <w:lang w:val="en"/>
        </w:rPr>
        <w:t>old</w:t>
      </w:r>
      <w:r w:rsidR="005058EE" w:rsidRPr="005058EE">
        <w:rPr>
          <w:i/>
          <w:color w:val="000000"/>
          <w:sz w:val="28"/>
          <w:szCs w:val="28"/>
        </w:rPr>
        <w:t xml:space="preserve"> (</w:t>
      </w:r>
      <w:r w:rsidR="005058EE" w:rsidRPr="005058EE">
        <w:rPr>
          <w:i/>
          <w:color w:val="000000"/>
          <w:sz w:val="28"/>
          <w:szCs w:val="28"/>
          <w:lang w:val="en-US"/>
        </w:rPr>
        <w:t>W</w:t>
      </w:r>
      <w:r w:rsidR="005058EE" w:rsidRPr="005058EE">
        <w:rPr>
          <w:i/>
          <w:color w:val="000000"/>
          <w:sz w:val="28"/>
          <w:szCs w:val="28"/>
        </w:rPr>
        <w:t xml:space="preserve">. </w:t>
      </w:r>
      <w:r w:rsidR="005058EE" w:rsidRPr="005058EE">
        <w:rPr>
          <w:i/>
          <w:color w:val="000000"/>
          <w:sz w:val="28"/>
          <w:szCs w:val="28"/>
          <w:lang w:val="en-US"/>
        </w:rPr>
        <w:t>T</w:t>
      </w:r>
      <w:r w:rsidR="005058EE" w:rsidRPr="005058EE">
        <w:rPr>
          <w:i/>
          <w:color w:val="000000"/>
          <w:sz w:val="28"/>
          <w:szCs w:val="28"/>
        </w:rPr>
        <w:t xml:space="preserve">. </w:t>
      </w:r>
      <w:r w:rsidR="005058EE" w:rsidRPr="005058EE">
        <w:rPr>
          <w:i/>
          <w:color w:val="000000"/>
          <w:sz w:val="28"/>
          <w:szCs w:val="28"/>
          <w:lang w:val="en-US"/>
        </w:rPr>
        <w:t>V</w:t>
      </w:r>
      <w:r w:rsidR="005058EE" w:rsidRPr="005058EE">
        <w:rPr>
          <w:i/>
          <w:color w:val="000000"/>
          <w:sz w:val="28"/>
          <w:szCs w:val="28"/>
        </w:rPr>
        <w:t>а</w:t>
      </w:r>
      <w:r w:rsidR="005058EE" w:rsidRPr="005058EE">
        <w:rPr>
          <w:i/>
          <w:color w:val="000000"/>
          <w:sz w:val="28"/>
          <w:szCs w:val="28"/>
          <w:lang w:val="en-US"/>
        </w:rPr>
        <w:t>nity</w:t>
      </w:r>
      <w:r w:rsidR="005058EE" w:rsidRPr="005058EE">
        <w:rPr>
          <w:i/>
          <w:color w:val="000000"/>
          <w:sz w:val="28"/>
          <w:szCs w:val="28"/>
        </w:rPr>
        <w:t>)</w:t>
      </w:r>
      <w:r w:rsidR="005058EE" w:rsidRPr="005058EE">
        <w:rPr>
          <w:sz w:val="28"/>
          <w:szCs w:val="28"/>
        </w:rPr>
        <w:t>;</w:t>
      </w:r>
      <w:r w:rsidR="005058EE" w:rsidRPr="005058EE">
        <w:rPr>
          <w:i/>
          <w:sz w:val="28"/>
          <w:szCs w:val="28"/>
        </w:rPr>
        <w:t xml:space="preserve"> </w:t>
      </w:r>
    </w:p>
    <w:p w:rsidR="00A51177" w:rsidRDefault="005058EE" w:rsidP="005058EE">
      <w:pPr>
        <w:spacing w:line="360" w:lineRule="auto"/>
        <w:ind w:right="-2" w:firstLine="708"/>
        <w:jc w:val="both"/>
        <w:rPr>
          <w:i/>
          <w:sz w:val="28"/>
          <w:szCs w:val="28"/>
          <w:lang w:val="en-US"/>
        </w:rPr>
      </w:pPr>
      <w:r w:rsidRPr="005058EE">
        <w:rPr>
          <w:i/>
          <w:sz w:val="28"/>
          <w:szCs w:val="28"/>
          <w:lang w:val="en-US"/>
        </w:rPr>
        <w:t>He</w:t>
      </w:r>
      <w:r w:rsidRPr="005058EE">
        <w:rPr>
          <w:i/>
          <w:sz w:val="28"/>
          <w:szCs w:val="28"/>
        </w:rPr>
        <w:t xml:space="preserve"> </w:t>
      </w:r>
      <w:r w:rsidRPr="005058EE">
        <w:rPr>
          <w:i/>
          <w:sz w:val="28"/>
          <w:szCs w:val="28"/>
          <w:lang w:val="en-US"/>
        </w:rPr>
        <w:t>had</w:t>
      </w:r>
      <w:r w:rsidRPr="005058EE">
        <w:rPr>
          <w:i/>
          <w:sz w:val="28"/>
          <w:szCs w:val="28"/>
        </w:rPr>
        <w:t xml:space="preserve"> </w:t>
      </w:r>
      <w:r w:rsidRPr="005058EE">
        <w:rPr>
          <w:i/>
          <w:sz w:val="28"/>
          <w:szCs w:val="28"/>
          <w:lang w:val="en-US"/>
        </w:rPr>
        <w:t>written</w:t>
      </w:r>
      <w:r w:rsidRPr="005058EE">
        <w:rPr>
          <w:i/>
          <w:sz w:val="28"/>
          <w:szCs w:val="28"/>
        </w:rPr>
        <w:t xml:space="preserve"> </w:t>
      </w:r>
      <w:r w:rsidRPr="005058EE">
        <w:rPr>
          <w:i/>
          <w:sz w:val="28"/>
          <w:szCs w:val="28"/>
          <w:lang w:val="en-US"/>
        </w:rPr>
        <w:t>stanzas</w:t>
      </w:r>
      <w:r w:rsidRPr="005058EE">
        <w:rPr>
          <w:i/>
          <w:sz w:val="28"/>
          <w:szCs w:val="28"/>
        </w:rPr>
        <w:t xml:space="preserve"> </w:t>
      </w:r>
      <w:r w:rsidRPr="005058EE">
        <w:rPr>
          <w:i/>
          <w:sz w:val="28"/>
          <w:szCs w:val="28"/>
          <w:lang w:val="en-US"/>
        </w:rPr>
        <w:t>as</w:t>
      </w:r>
      <w:r w:rsidRPr="005058EE">
        <w:rPr>
          <w:i/>
          <w:sz w:val="28"/>
          <w:szCs w:val="28"/>
        </w:rPr>
        <w:t xml:space="preserve"> </w:t>
      </w:r>
      <w:r w:rsidRPr="005058EE">
        <w:rPr>
          <w:i/>
          <w:sz w:val="28"/>
          <w:szCs w:val="28"/>
          <w:lang w:val="en-US"/>
        </w:rPr>
        <w:t>pastoral</w:t>
      </w:r>
      <w:r w:rsidRPr="005058EE">
        <w:rPr>
          <w:i/>
          <w:sz w:val="28"/>
          <w:szCs w:val="28"/>
        </w:rPr>
        <w:t xml:space="preserve"> </w:t>
      </w:r>
      <w:r w:rsidRPr="005058EE">
        <w:rPr>
          <w:i/>
          <w:sz w:val="28"/>
          <w:szCs w:val="28"/>
          <w:lang w:val="en-US"/>
        </w:rPr>
        <w:t>and</w:t>
      </w:r>
      <w:r w:rsidRPr="005058EE">
        <w:rPr>
          <w:i/>
          <w:sz w:val="28"/>
          <w:szCs w:val="28"/>
        </w:rPr>
        <w:t xml:space="preserve"> </w:t>
      </w:r>
      <w:r w:rsidRPr="00A51177">
        <w:rPr>
          <w:b/>
          <w:i/>
          <w:sz w:val="28"/>
          <w:szCs w:val="28"/>
          <w:lang w:val="en-US"/>
        </w:rPr>
        <w:t>unvoluptuous</w:t>
      </w:r>
      <w:r w:rsidRPr="005058EE">
        <w:rPr>
          <w:i/>
          <w:sz w:val="28"/>
          <w:szCs w:val="28"/>
        </w:rPr>
        <w:t xml:space="preserve"> </w:t>
      </w:r>
      <w:r w:rsidRPr="005058EE">
        <w:rPr>
          <w:i/>
          <w:sz w:val="28"/>
          <w:szCs w:val="28"/>
          <w:lang w:val="en-US"/>
        </w:rPr>
        <w:t>as</w:t>
      </w:r>
      <w:r w:rsidRPr="005058EE">
        <w:rPr>
          <w:i/>
          <w:sz w:val="28"/>
          <w:szCs w:val="28"/>
        </w:rPr>
        <w:t xml:space="preserve"> </w:t>
      </w:r>
      <w:r w:rsidRPr="005058EE">
        <w:rPr>
          <w:i/>
          <w:sz w:val="28"/>
          <w:szCs w:val="28"/>
          <w:lang w:val="en-US"/>
        </w:rPr>
        <w:t>his</w:t>
      </w:r>
      <w:r w:rsidRPr="005058EE">
        <w:rPr>
          <w:i/>
          <w:sz w:val="28"/>
          <w:szCs w:val="28"/>
        </w:rPr>
        <w:t xml:space="preserve"> </w:t>
      </w:r>
      <w:r w:rsidRPr="005058EE">
        <w:rPr>
          <w:i/>
          <w:sz w:val="28"/>
          <w:szCs w:val="28"/>
          <w:lang w:val="en-US"/>
        </w:rPr>
        <w:t>flute</w:t>
      </w:r>
      <w:r w:rsidRPr="005058EE">
        <w:rPr>
          <w:i/>
          <w:sz w:val="28"/>
          <w:szCs w:val="28"/>
        </w:rPr>
        <w:t>-</w:t>
      </w:r>
      <w:r w:rsidRPr="005058EE">
        <w:rPr>
          <w:i/>
          <w:sz w:val="28"/>
          <w:szCs w:val="28"/>
          <w:lang w:val="en-US"/>
        </w:rPr>
        <w:t>playing</w:t>
      </w:r>
      <w:r w:rsidR="00A51177">
        <w:rPr>
          <w:i/>
          <w:sz w:val="28"/>
          <w:szCs w:val="28"/>
          <w:lang w:val="en-US"/>
        </w:rPr>
        <w:t xml:space="preserve"> </w:t>
      </w:r>
      <w:r w:rsidRPr="005058EE">
        <w:rPr>
          <w:i/>
          <w:sz w:val="28"/>
          <w:szCs w:val="28"/>
        </w:rPr>
        <w:t>(</w:t>
      </w:r>
      <w:r w:rsidRPr="005058EE">
        <w:rPr>
          <w:i/>
          <w:sz w:val="28"/>
          <w:szCs w:val="28"/>
          <w:lang w:val="en-US"/>
        </w:rPr>
        <w:t>G</w:t>
      </w:r>
      <w:r w:rsidRPr="005058EE">
        <w:rPr>
          <w:i/>
          <w:sz w:val="28"/>
          <w:szCs w:val="28"/>
        </w:rPr>
        <w:t xml:space="preserve">. </w:t>
      </w:r>
      <w:r w:rsidRPr="005058EE">
        <w:rPr>
          <w:i/>
          <w:sz w:val="28"/>
          <w:szCs w:val="28"/>
          <w:lang w:val="en-US"/>
        </w:rPr>
        <w:t>E</w:t>
      </w:r>
      <w:r w:rsidRPr="005058EE">
        <w:rPr>
          <w:i/>
          <w:sz w:val="28"/>
          <w:szCs w:val="28"/>
        </w:rPr>
        <w:t xml:space="preserve">. </w:t>
      </w:r>
      <w:r w:rsidRPr="005058EE">
        <w:rPr>
          <w:i/>
          <w:sz w:val="28"/>
          <w:szCs w:val="28"/>
          <w:lang w:val="en-US"/>
        </w:rPr>
        <w:t>Middle</w:t>
      </w:r>
      <w:r w:rsidRPr="005058EE">
        <w:rPr>
          <w:i/>
          <w:sz w:val="28"/>
          <w:szCs w:val="28"/>
        </w:rPr>
        <w:t>.)</w:t>
      </w:r>
      <w:r w:rsidRPr="005058EE">
        <w:rPr>
          <w:sz w:val="28"/>
          <w:szCs w:val="28"/>
        </w:rPr>
        <w:t>;</w:t>
      </w:r>
      <w:r w:rsidRPr="005058EE">
        <w:rPr>
          <w:i/>
          <w:sz w:val="28"/>
          <w:szCs w:val="28"/>
        </w:rPr>
        <w:t xml:space="preserve"> </w:t>
      </w:r>
    </w:p>
    <w:p w:rsidR="00A51177" w:rsidRDefault="005058EE" w:rsidP="005058EE">
      <w:pPr>
        <w:spacing w:line="360" w:lineRule="auto"/>
        <w:ind w:right="-2" w:firstLine="708"/>
        <w:jc w:val="both"/>
        <w:rPr>
          <w:i/>
          <w:sz w:val="28"/>
          <w:szCs w:val="28"/>
          <w:lang w:val="en-US"/>
        </w:rPr>
      </w:pPr>
      <w:r w:rsidRPr="005058EE">
        <w:rPr>
          <w:i/>
          <w:sz w:val="28"/>
          <w:szCs w:val="28"/>
          <w:lang w:val="en-US"/>
        </w:rPr>
        <w:t>The</w:t>
      </w:r>
      <w:r w:rsidRPr="005058EE">
        <w:rPr>
          <w:i/>
          <w:sz w:val="28"/>
          <w:szCs w:val="28"/>
        </w:rPr>
        <w:t xml:space="preserve"> </w:t>
      </w:r>
      <w:r w:rsidRPr="00A51177">
        <w:rPr>
          <w:b/>
          <w:i/>
          <w:sz w:val="28"/>
          <w:szCs w:val="28"/>
          <w:lang w:val="en-US"/>
        </w:rPr>
        <w:t>untheoretic</w:t>
      </w:r>
      <w:r w:rsidRPr="00A51177">
        <w:rPr>
          <w:b/>
          <w:i/>
          <w:sz w:val="28"/>
          <w:szCs w:val="28"/>
        </w:rPr>
        <w:t xml:space="preserve"> </w:t>
      </w:r>
      <w:r w:rsidRPr="005058EE">
        <w:rPr>
          <w:i/>
          <w:sz w:val="28"/>
          <w:szCs w:val="28"/>
          <w:lang w:val="en-US"/>
        </w:rPr>
        <w:t>virtues</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her</w:t>
      </w:r>
      <w:r w:rsidRPr="005058EE">
        <w:rPr>
          <w:i/>
          <w:sz w:val="28"/>
          <w:szCs w:val="28"/>
        </w:rPr>
        <w:t xml:space="preserve"> </w:t>
      </w:r>
      <w:r w:rsidRPr="005058EE">
        <w:rPr>
          <w:i/>
          <w:sz w:val="28"/>
          <w:szCs w:val="28"/>
          <w:lang w:val="en-US"/>
        </w:rPr>
        <w:t>godfather</w:t>
      </w:r>
      <w:r w:rsidRPr="005058EE">
        <w:rPr>
          <w:i/>
          <w:sz w:val="28"/>
          <w:szCs w:val="28"/>
        </w:rPr>
        <w:t xml:space="preserve"> (</w:t>
      </w:r>
      <w:r w:rsidRPr="005058EE">
        <w:rPr>
          <w:i/>
          <w:sz w:val="28"/>
          <w:szCs w:val="28"/>
          <w:lang w:val="en-US"/>
        </w:rPr>
        <w:t>G</w:t>
      </w:r>
      <w:r w:rsidRPr="005058EE">
        <w:rPr>
          <w:i/>
          <w:sz w:val="28"/>
          <w:szCs w:val="28"/>
        </w:rPr>
        <w:t xml:space="preserve">. </w:t>
      </w:r>
      <w:r w:rsidRPr="005058EE">
        <w:rPr>
          <w:i/>
          <w:sz w:val="28"/>
          <w:szCs w:val="28"/>
          <w:lang w:val="en-US"/>
        </w:rPr>
        <w:t>E</w:t>
      </w:r>
      <w:r w:rsidRPr="005058EE">
        <w:rPr>
          <w:i/>
          <w:sz w:val="28"/>
          <w:szCs w:val="28"/>
        </w:rPr>
        <w:t xml:space="preserve">. </w:t>
      </w:r>
      <w:r w:rsidRPr="005058EE">
        <w:rPr>
          <w:i/>
          <w:sz w:val="28"/>
          <w:szCs w:val="28"/>
          <w:lang w:val="en-US"/>
        </w:rPr>
        <w:t>Romola</w:t>
      </w:r>
      <w:r w:rsidRPr="005058EE">
        <w:rPr>
          <w:i/>
          <w:sz w:val="28"/>
          <w:szCs w:val="28"/>
        </w:rPr>
        <w:t>)</w:t>
      </w:r>
      <w:r w:rsidRPr="005058EE">
        <w:rPr>
          <w:sz w:val="28"/>
          <w:szCs w:val="28"/>
        </w:rPr>
        <w:t>;</w:t>
      </w:r>
      <w:r w:rsidRPr="005058EE">
        <w:rPr>
          <w:i/>
          <w:sz w:val="28"/>
          <w:szCs w:val="28"/>
        </w:rPr>
        <w:t xml:space="preserve"> </w:t>
      </w:r>
    </w:p>
    <w:p w:rsidR="005058EE" w:rsidRDefault="005058EE" w:rsidP="005058EE">
      <w:pPr>
        <w:spacing w:line="360" w:lineRule="auto"/>
        <w:ind w:right="-2" w:firstLine="708"/>
        <w:jc w:val="both"/>
        <w:rPr>
          <w:sz w:val="28"/>
          <w:szCs w:val="28"/>
        </w:rPr>
      </w:pPr>
      <w:r w:rsidRPr="005058EE">
        <w:rPr>
          <w:i/>
          <w:sz w:val="28"/>
          <w:szCs w:val="28"/>
          <w:lang w:val="en-US"/>
        </w:rPr>
        <w:t>I</w:t>
      </w:r>
      <w:r w:rsidRPr="005058EE">
        <w:rPr>
          <w:i/>
          <w:sz w:val="28"/>
          <w:szCs w:val="28"/>
        </w:rPr>
        <w:t xml:space="preserve"> </w:t>
      </w:r>
      <w:r w:rsidRPr="005058EE">
        <w:rPr>
          <w:i/>
          <w:sz w:val="28"/>
          <w:szCs w:val="28"/>
          <w:lang w:val="en-US"/>
        </w:rPr>
        <w:t>think</w:t>
      </w:r>
      <w:r w:rsidRPr="005058EE">
        <w:rPr>
          <w:i/>
          <w:sz w:val="28"/>
          <w:szCs w:val="28"/>
        </w:rPr>
        <w:t xml:space="preserve"> </w:t>
      </w:r>
      <w:r w:rsidRPr="005058EE">
        <w:rPr>
          <w:i/>
          <w:sz w:val="28"/>
          <w:szCs w:val="28"/>
          <w:lang w:val="en-US"/>
        </w:rPr>
        <w:t>his</w:t>
      </w:r>
      <w:r w:rsidRPr="005058EE">
        <w:rPr>
          <w:i/>
          <w:sz w:val="28"/>
          <w:szCs w:val="28"/>
        </w:rPr>
        <w:t xml:space="preserve"> </w:t>
      </w:r>
      <w:r w:rsidRPr="005058EE">
        <w:rPr>
          <w:i/>
          <w:sz w:val="28"/>
          <w:szCs w:val="28"/>
          <w:lang w:val="en-US"/>
        </w:rPr>
        <w:t>conduct</w:t>
      </w:r>
      <w:r w:rsidRPr="005058EE">
        <w:rPr>
          <w:i/>
          <w:sz w:val="28"/>
          <w:szCs w:val="28"/>
        </w:rPr>
        <w:t xml:space="preserve"> </w:t>
      </w:r>
      <w:r w:rsidRPr="00A51177">
        <w:rPr>
          <w:b/>
          <w:i/>
          <w:sz w:val="28"/>
          <w:szCs w:val="28"/>
          <w:lang w:val="en-US"/>
        </w:rPr>
        <w:t>unsailorly</w:t>
      </w:r>
      <w:r w:rsidRPr="005058EE">
        <w:rPr>
          <w:i/>
          <w:sz w:val="28"/>
          <w:szCs w:val="28"/>
        </w:rPr>
        <w:t xml:space="preserve"> (</w:t>
      </w:r>
      <w:r w:rsidRPr="005058EE">
        <w:rPr>
          <w:i/>
          <w:sz w:val="28"/>
          <w:szCs w:val="28"/>
          <w:lang w:val="en-US"/>
        </w:rPr>
        <w:t>R</w:t>
      </w:r>
      <w:r w:rsidRPr="005058EE">
        <w:rPr>
          <w:i/>
          <w:sz w:val="28"/>
          <w:szCs w:val="28"/>
        </w:rPr>
        <w:t xml:space="preserve">. </w:t>
      </w:r>
      <w:r w:rsidRPr="005058EE">
        <w:rPr>
          <w:i/>
          <w:sz w:val="28"/>
          <w:szCs w:val="28"/>
          <w:lang w:val="en-US"/>
        </w:rPr>
        <w:t>S</w:t>
      </w:r>
      <w:r w:rsidRPr="005058EE">
        <w:rPr>
          <w:i/>
          <w:sz w:val="28"/>
          <w:szCs w:val="28"/>
        </w:rPr>
        <w:t xml:space="preserve">. </w:t>
      </w:r>
      <w:r w:rsidRPr="005058EE">
        <w:rPr>
          <w:i/>
          <w:sz w:val="28"/>
          <w:szCs w:val="28"/>
          <w:lang w:val="en-US"/>
        </w:rPr>
        <w:t>Treasure</w:t>
      </w:r>
      <w:r w:rsidRPr="005058EE">
        <w:rPr>
          <w:i/>
          <w:sz w:val="28"/>
          <w:szCs w:val="28"/>
        </w:rPr>
        <w:t>)</w:t>
      </w:r>
      <w:r w:rsidRPr="005058EE">
        <w:rPr>
          <w:sz w:val="28"/>
          <w:szCs w:val="28"/>
        </w:rPr>
        <w:t>;</w:t>
      </w:r>
    </w:p>
    <w:p w:rsidR="00153161" w:rsidRPr="00FD735F" w:rsidRDefault="00FD735F" w:rsidP="005058EE">
      <w:pPr>
        <w:spacing w:line="360" w:lineRule="auto"/>
        <w:ind w:right="-2" w:firstLine="708"/>
        <w:jc w:val="both"/>
        <w:rPr>
          <w:sz w:val="28"/>
          <w:szCs w:val="28"/>
        </w:rPr>
      </w:pPr>
      <w:r>
        <w:rPr>
          <w:sz w:val="28"/>
          <w:szCs w:val="28"/>
        </w:rPr>
        <w:lastRenderedPageBreak/>
        <w:t xml:space="preserve">Прикметники </w:t>
      </w:r>
      <w:r w:rsidRPr="00FD735F">
        <w:rPr>
          <w:i/>
          <w:color w:val="000000"/>
          <w:sz w:val="28"/>
          <w:szCs w:val="28"/>
          <w:lang w:val="en-US"/>
        </w:rPr>
        <w:t>untiring</w:t>
      </w:r>
      <w:r w:rsidRPr="00FD735F">
        <w:rPr>
          <w:sz w:val="28"/>
          <w:szCs w:val="28"/>
        </w:rPr>
        <w:t xml:space="preserve"> </w:t>
      </w:r>
      <w:r w:rsidRPr="000F52E0">
        <w:rPr>
          <w:i/>
          <w:sz w:val="28"/>
          <w:szCs w:val="28"/>
        </w:rPr>
        <w:t>‘</w:t>
      </w:r>
      <w:r w:rsidR="000F52E0" w:rsidRPr="000F52E0">
        <w:rPr>
          <w:i/>
          <w:sz w:val="28"/>
          <w:szCs w:val="28"/>
        </w:rPr>
        <w:t xml:space="preserve">невтомний, нескінченний </w:t>
      </w:r>
      <w:r w:rsidRPr="000F52E0">
        <w:rPr>
          <w:i/>
          <w:sz w:val="28"/>
          <w:szCs w:val="28"/>
        </w:rPr>
        <w:t>’</w:t>
      </w:r>
      <w:r w:rsidRPr="00FD735F">
        <w:rPr>
          <w:sz w:val="28"/>
          <w:szCs w:val="28"/>
        </w:rPr>
        <w:t xml:space="preserve"> та </w:t>
      </w:r>
      <w:r w:rsidRPr="00FD735F">
        <w:rPr>
          <w:i/>
          <w:sz w:val="28"/>
          <w:szCs w:val="28"/>
          <w:lang w:val="en-US"/>
        </w:rPr>
        <w:t>uncompromising</w:t>
      </w:r>
      <w:r w:rsidRPr="00FD735F">
        <w:rPr>
          <w:sz w:val="28"/>
          <w:szCs w:val="28"/>
        </w:rPr>
        <w:t xml:space="preserve"> </w:t>
      </w:r>
      <w:r w:rsidRPr="000F52E0">
        <w:rPr>
          <w:i/>
          <w:sz w:val="28"/>
          <w:szCs w:val="28"/>
        </w:rPr>
        <w:t>‘беззаперечний, недвозначний’</w:t>
      </w:r>
      <w:r w:rsidRPr="00FD735F">
        <w:rPr>
          <w:sz w:val="28"/>
          <w:szCs w:val="28"/>
        </w:rPr>
        <w:t xml:space="preserve"> </w:t>
      </w:r>
      <w:r>
        <w:rPr>
          <w:sz w:val="28"/>
          <w:szCs w:val="28"/>
        </w:rPr>
        <w:t xml:space="preserve">утворилися за схемою </w:t>
      </w:r>
      <w:r w:rsidR="00153161" w:rsidRPr="005058EE">
        <w:rPr>
          <w:sz w:val="28"/>
          <w:szCs w:val="28"/>
          <w:lang w:val="en-US"/>
        </w:rPr>
        <w:t>Pref</w:t>
      </w:r>
      <w:r w:rsidR="00153161" w:rsidRPr="005058EE">
        <w:rPr>
          <w:sz w:val="28"/>
          <w:szCs w:val="28"/>
        </w:rPr>
        <w:t>+</w:t>
      </w:r>
      <w:r w:rsidR="00A464C4">
        <w:rPr>
          <w:sz w:val="28"/>
          <w:szCs w:val="28"/>
          <w:lang w:val="en-US"/>
        </w:rPr>
        <w:t>ing</w:t>
      </w:r>
      <w:r w:rsidR="00A464C4" w:rsidRPr="00A464C4">
        <w:rPr>
          <w:b/>
          <w:sz w:val="28"/>
          <w:szCs w:val="28"/>
        </w:rPr>
        <w:t>-</w:t>
      </w:r>
      <w:r w:rsidR="00A464C4">
        <w:rPr>
          <w:sz w:val="28"/>
          <w:szCs w:val="28"/>
          <w:lang w:val="en-US"/>
        </w:rPr>
        <w:t>form</w:t>
      </w:r>
      <w:r w:rsidR="00153161" w:rsidRPr="005058EE">
        <w:rPr>
          <w:sz w:val="28"/>
          <w:szCs w:val="28"/>
        </w:rPr>
        <w:t xml:space="preserve"> </w:t>
      </w:r>
      <w:r w:rsidR="00153161" w:rsidRPr="005058EE">
        <w:rPr>
          <w:sz w:val="28"/>
          <w:szCs w:val="28"/>
          <w:lang w:val="en-US"/>
        </w:rPr>
        <w:t>of</w:t>
      </w:r>
      <w:r w:rsidR="00153161" w:rsidRPr="005058EE">
        <w:rPr>
          <w:sz w:val="28"/>
          <w:szCs w:val="28"/>
        </w:rPr>
        <w:t xml:space="preserve"> </w:t>
      </w:r>
      <w:r w:rsidR="00153161" w:rsidRPr="005058EE">
        <w:rPr>
          <w:sz w:val="28"/>
          <w:szCs w:val="28"/>
          <w:lang w:val="en-US"/>
        </w:rPr>
        <w:t>V</w:t>
      </w:r>
      <w:r w:rsidR="00153161" w:rsidRPr="005058EE">
        <w:rPr>
          <w:sz w:val="28"/>
          <w:szCs w:val="28"/>
        </w:rPr>
        <w:t>=</w:t>
      </w:r>
      <w:r w:rsidR="00153161" w:rsidRPr="005058EE">
        <w:rPr>
          <w:sz w:val="28"/>
          <w:szCs w:val="28"/>
          <w:lang w:val="en-US"/>
        </w:rPr>
        <w:t>A</w:t>
      </w:r>
      <w:r>
        <w:rPr>
          <w:sz w:val="28"/>
          <w:szCs w:val="28"/>
        </w:rPr>
        <w:t xml:space="preserve">, при цьому </w:t>
      </w:r>
      <w:r w:rsidRPr="00FD735F">
        <w:rPr>
          <w:i/>
          <w:sz w:val="28"/>
          <w:szCs w:val="28"/>
          <w:lang w:val="en-US"/>
        </w:rPr>
        <w:t>uncompromising</w:t>
      </w:r>
      <w:r w:rsidRPr="00FD735F">
        <w:rPr>
          <w:i/>
          <w:sz w:val="28"/>
          <w:szCs w:val="28"/>
        </w:rPr>
        <w:t xml:space="preserve"> </w:t>
      </w:r>
      <w:r w:rsidRPr="00FD735F">
        <w:rPr>
          <w:sz w:val="28"/>
          <w:szCs w:val="28"/>
        </w:rPr>
        <w:t>зустрічаємо одразу у двох авторів</w:t>
      </w:r>
      <w:r w:rsidR="00153161" w:rsidRPr="00FD735F">
        <w:rPr>
          <w:sz w:val="28"/>
          <w:szCs w:val="28"/>
        </w:rPr>
        <w:t>:</w:t>
      </w:r>
    </w:p>
    <w:p w:rsidR="000F52E0" w:rsidRDefault="00A464C4" w:rsidP="00153161">
      <w:pPr>
        <w:spacing w:line="360" w:lineRule="auto"/>
        <w:ind w:right="-2" w:firstLine="708"/>
        <w:jc w:val="both"/>
        <w:rPr>
          <w:sz w:val="28"/>
          <w:szCs w:val="28"/>
        </w:rPr>
      </w:pPr>
      <w:r>
        <w:rPr>
          <w:i/>
          <w:sz w:val="28"/>
          <w:szCs w:val="28"/>
          <w:lang w:val="en-US"/>
        </w:rPr>
        <w:t>[</w:t>
      </w:r>
      <w:r>
        <w:rPr>
          <w:i/>
          <w:sz w:val="28"/>
          <w:szCs w:val="28"/>
        </w:rPr>
        <w:t>…</w:t>
      </w:r>
      <w:r>
        <w:rPr>
          <w:i/>
          <w:sz w:val="28"/>
          <w:szCs w:val="28"/>
          <w:lang w:val="en-US"/>
        </w:rPr>
        <w:t xml:space="preserve">] </w:t>
      </w:r>
      <w:r w:rsidR="00FD735F" w:rsidRPr="00DB3849">
        <w:rPr>
          <w:i/>
          <w:sz w:val="28"/>
          <w:szCs w:val="28"/>
          <w:lang w:val="en-US"/>
        </w:rPr>
        <w:t>in</w:t>
      </w:r>
      <w:r w:rsidR="00FD735F" w:rsidRPr="00DB3849">
        <w:rPr>
          <w:i/>
          <w:sz w:val="28"/>
          <w:szCs w:val="28"/>
        </w:rPr>
        <w:t xml:space="preserve"> </w:t>
      </w:r>
      <w:r w:rsidR="00FD735F" w:rsidRPr="00DB3849">
        <w:rPr>
          <w:i/>
          <w:sz w:val="28"/>
          <w:szCs w:val="28"/>
          <w:lang w:val="en-US"/>
        </w:rPr>
        <w:t>the</w:t>
      </w:r>
      <w:r w:rsidR="00FD735F" w:rsidRPr="00DB3849">
        <w:rPr>
          <w:i/>
          <w:sz w:val="28"/>
          <w:szCs w:val="28"/>
        </w:rPr>
        <w:t xml:space="preserve"> </w:t>
      </w:r>
      <w:r w:rsidR="00FD735F" w:rsidRPr="00DB3849">
        <w:rPr>
          <w:i/>
          <w:sz w:val="28"/>
          <w:szCs w:val="28"/>
          <w:lang w:val="en-US"/>
        </w:rPr>
        <w:t>same</w:t>
      </w:r>
      <w:r w:rsidR="00FD735F" w:rsidRPr="00DB3849">
        <w:rPr>
          <w:sz w:val="28"/>
          <w:szCs w:val="28"/>
        </w:rPr>
        <w:t xml:space="preserve"> </w:t>
      </w:r>
      <w:r w:rsidR="00FD735F" w:rsidRPr="000F52E0">
        <w:rPr>
          <w:b/>
          <w:i/>
          <w:sz w:val="28"/>
          <w:szCs w:val="28"/>
          <w:lang w:val="en-US"/>
        </w:rPr>
        <w:t>uncompromising</w:t>
      </w:r>
      <w:r w:rsidR="00FD735F" w:rsidRPr="00DB3849">
        <w:rPr>
          <w:i/>
          <w:sz w:val="28"/>
          <w:szCs w:val="28"/>
        </w:rPr>
        <w:t xml:space="preserve"> </w:t>
      </w:r>
      <w:r w:rsidR="00FD735F" w:rsidRPr="00DB3849">
        <w:rPr>
          <w:i/>
          <w:sz w:val="28"/>
          <w:szCs w:val="28"/>
          <w:lang w:val="en-US"/>
        </w:rPr>
        <w:t>way</w:t>
      </w:r>
      <w:r w:rsidR="00FD735F" w:rsidRPr="00DB3849">
        <w:rPr>
          <w:i/>
          <w:sz w:val="28"/>
          <w:szCs w:val="28"/>
        </w:rPr>
        <w:t xml:space="preserve"> </w:t>
      </w:r>
      <w:r w:rsidR="00153161" w:rsidRPr="005058EE">
        <w:rPr>
          <w:i/>
          <w:sz w:val="28"/>
          <w:szCs w:val="28"/>
        </w:rPr>
        <w:t>(</w:t>
      </w:r>
      <w:r w:rsidR="00153161" w:rsidRPr="005058EE">
        <w:rPr>
          <w:i/>
          <w:sz w:val="28"/>
          <w:szCs w:val="28"/>
          <w:lang w:val="en-US"/>
        </w:rPr>
        <w:t>Ch</w:t>
      </w:r>
      <w:r w:rsidR="00153161" w:rsidRPr="005058EE">
        <w:rPr>
          <w:i/>
          <w:sz w:val="28"/>
          <w:szCs w:val="28"/>
        </w:rPr>
        <w:t xml:space="preserve">. </w:t>
      </w:r>
      <w:r w:rsidR="00153161" w:rsidRPr="005058EE">
        <w:rPr>
          <w:i/>
          <w:sz w:val="28"/>
          <w:szCs w:val="28"/>
          <w:lang w:val="en-US"/>
        </w:rPr>
        <w:t>D</w:t>
      </w:r>
      <w:r w:rsidR="00153161" w:rsidRPr="005058EE">
        <w:rPr>
          <w:i/>
          <w:sz w:val="28"/>
          <w:szCs w:val="28"/>
        </w:rPr>
        <w:t xml:space="preserve">. </w:t>
      </w:r>
      <w:r w:rsidR="00153161" w:rsidRPr="005058EE">
        <w:rPr>
          <w:i/>
          <w:sz w:val="28"/>
          <w:szCs w:val="28"/>
          <w:lang w:val="en-US"/>
        </w:rPr>
        <w:t>Dombey</w:t>
      </w:r>
      <w:r w:rsidR="00153161" w:rsidRPr="005058EE">
        <w:rPr>
          <w:i/>
          <w:sz w:val="28"/>
          <w:szCs w:val="28"/>
        </w:rPr>
        <w:t>)</w:t>
      </w:r>
      <w:r w:rsidR="00153161" w:rsidRPr="005058EE">
        <w:rPr>
          <w:sz w:val="28"/>
          <w:szCs w:val="28"/>
        </w:rPr>
        <w:t xml:space="preserve">; </w:t>
      </w:r>
    </w:p>
    <w:p w:rsidR="000F52E0" w:rsidRDefault="00A464C4" w:rsidP="00153161">
      <w:pPr>
        <w:spacing w:line="360" w:lineRule="auto"/>
        <w:ind w:right="-2" w:firstLine="708"/>
        <w:jc w:val="both"/>
        <w:rPr>
          <w:i/>
          <w:sz w:val="28"/>
          <w:szCs w:val="28"/>
        </w:rPr>
      </w:pPr>
      <w:r>
        <w:rPr>
          <w:i/>
          <w:sz w:val="28"/>
          <w:szCs w:val="28"/>
          <w:lang w:val="en-US"/>
        </w:rPr>
        <w:t>[</w:t>
      </w:r>
      <w:r>
        <w:rPr>
          <w:i/>
          <w:sz w:val="28"/>
          <w:szCs w:val="28"/>
        </w:rPr>
        <w:t>…</w:t>
      </w:r>
      <w:r>
        <w:rPr>
          <w:i/>
          <w:sz w:val="28"/>
          <w:szCs w:val="28"/>
          <w:lang w:val="en-US"/>
        </w:rPr>
        <w:t xml:space="preserve">] </w:t>
      </w:r>
      <w:r w:rsidR="00153161" w:rsidRPr="005058EE">
        <w:rPr>
          <w:i/>
          <w:sz w:val="28"/>
          <w:szCs w:val="28"/>
          <w:lang w:val="en"/>
        </w:rPr>
        <w:t>with</w:t>
      </w:r>
      <w:r w:rsidR="00153161" w:rsidRPr="005058EE">
        <w:rPr>
          <w:i/>
          <w:sz w:val="28"/>
          <w:szCs w:val="28"/>
        </w:rPr>
        <w:t xml:space="preserve"> </w:t>
      </w:r>
      <w:r w:rsidR="00153161" w:rsidRPr="000F52E0">
        <w:rPr>
          <w:b/>
          <w:i/>
          <w:sz w:val="28"/>
          <w:szCs w:val="28"/>
          <w:lang w:val="en"/>
        </w:rPr>
        <w:t>uncompromising</w:t>
      </w:r>
      <w:r w:rsidR="00153161" w:rsidRPr="005058EE">
        <w:rPr>
          <w:i/>
          <w:sz w:val="28"/>
          <w:szCs w:val="28"/>
        </w:rPr>
        <w:t xml:space="preserve"> </w:t>
      </w:r>
      <w:r w:rsidR="00153161" w:rsidRPr="005058EE">
        <w:rPr>
          <w:i/>
          <w:sz w:val="28"/>
          <w:szCs w:val="28"/>
          <w:lang w:val="en"/>
        </w:rPr>
        <w:t>gruffness</w:t>
      </w:r>
      <w:r w:rsidR="00153161" w:rsidRPr="005058EE">
        <w:rPr>
          <w:i/>
          <w:sz w:val="28"/>
          <w:szCs w:val="28"/>
        </w:rPr>
        <w:t xml:space="preserve"> (</w:t>
      </w:r>
      <w:r w:rsidR="00153161" w:rsidRPr="005058EE">
        <w:rPr>
          <w:i/>
          <w:sz w:val="28"/>
          <w:szCs w:val="28"/>
          <w:lang w:val="en-US"/>
        </w:rPr>
        <w:t>E</w:t>
      </w:r>
      <w:r w:rsidR="00153161" w:rsidRPr="00965C66">
        <w:rPr>
          <w:i/>
          <w:sz w:val="28"/>
          <w:szCs w:val="28"/>
        </w:rPr>
        <w:t xml:space="preserve">. </w:t>
      </w:r>
      <w:r w:rsidR="00153161" w:rsidRPr="005058EE">
        <w:rPr>
          <w:i/>
          <w:sz w:val="28"/>
          <w:szCs w:val="28"/>
          <w:lang w:val="en-US"/>
        </w:rPr>
        <w:t>B</w:t>
      </w:r>
      <w:r w:rsidR="00153161" w:rsidRPr="00965C66">
        <w:rPr>
          <w:i/>
          <w:sz w:val="28"/>
          <w:szCs w:val="28"/>
        </w:rPr>
        <w:t xml:space="preserve">. </w:t>
      </w:r>
      <w:r w:rsidR="00153161" w:rsidRPr="005058EE">
        <w:rPr>
          <w:i/>
          <w:sz w:val="28"/>
          <w:szCs w:val="28"/>
          <w:lang w:val="en-US"/>
        </w:rPr>
        <w:t>Heights</w:t>
      </w:r>
      <w:r w:rsidR="00153161" w:rsidRPr="005058EE">
        <w:rPr>
          <w:i/>
          <w:sz w:val="28"/>
          <w:szCs w:val="28"/>
        </w:rPr>
        <w:t>)</w:t>
      </w:r>
      <w:r w:rsidR="000F52E0">
        <w:rPr>
          <w:i/>
          <w:sz w:val="28"/>
          <w:szCs w:val="28"/>
        </w:rPr>
        <w:t>;</w:t>
      </w:r>
    </w:p>
    <w:p w:rsidR="00153161" w:rsidRPr="00965C66" w:rsidRDefault="00153161" w:rsidP="00153161">
      <w:pPr>
        <w:spacing w:line="360" w:lineRule="auto"/>
        <w:ind w:right="-2" w:firstLine="708"/>
        <w:jc w:val="both"/>
        <w:rPr>
          <w:i/>
          <w:sz w:val="28"/>
          <w:szCs w:val="28"/>
        </w:rPr>
      </w:pPr>
      <w:r w:rsidRPr="005058EE">
        <w:rPr>
          <w:i/>
          <w:color w:val="000000"/>
          <w:sz w:val="28"/>
          <w:szCs w:val="28"/>
          <w:lang w:val="en-US"/>
        </w:rPr>
        <w:t>Grace</w:t>
      </w:r>
      <w:r w:rsidRPr="005058EE">
        <w:rPr>
          <w:i/>
          <w:color w:val="000000"/>
          <w:sz w:val="28"/>
          <w:szCs w:val="28"/>
        </w:rPr>
        <w:t xml:space="preserve"> </w:t>
      </w:r>
      <w:r w:rsidRPr="005058EE">
        <w:rPr>
          <w:i/>
          <w:color w:val="000000"/>
          <w:sz w:val="28"/>
          <w:szCs w:val="28"/>
          <w:lang w:val="en-US"/>
        </w:rPr>
        <w:t>and</w:t>
      </w:r>
      <w:r w:rsidRPr="005058EE">
        <w:rPr>
          <w:i/>
          <w:color w:val="000000"/>
          <w:sz w:val="28"/>
          <w:szCs w:val="28"/>
        </w:rPr>
        <w:t xml:space="preserve"> </w:t>
      </w:r>
      <w:r w:rsidRPr="005058EE">
        <w:rPr>
          <w:i/>
          <w:color w:val="000000"/>
          <w:sz w:val="28"/>
          <w:szCs w:val="28"/>
          <w:lang w:val="en-US"/>
        </w:rPr>
        <w:t>ease</w:t>
      </w:r>
      <w:r w:rsidRPr="005058EE">
        <w:rPr>
          <w:i/>
          <w:color w:val="000000"/>
          <w:sz w:val="28"/>
          <w:szCs w:val="28"/>
        </w:rPr>
        <w:t xml:space="preserve"> </w:t>
      </w:r>
      <w:r w:rsidRPr="005058EE">
        <w:rPr>
          <w:i/>
          <w:color w:val="000000"/>
          <w:sz w:val="28"/>
          <w:szCs w:val="28"/>
          <w:lang w:val="en-US"/>
        </w:rPr>
        <w:t>of</w:t>
      </w:r>
      <w:r w:rsidRPr="005058EE">
        <w:rPr>
          <w:i/>
          <w:color w:val="000000"/>
          <w:sz w:val="28"/>
          <w:szCs w:val="28"/>
        </w:rPr>
        <w:t xml:space="preserve"> </w:t>
      </w:r>
      <w:r w:rsidRPr="005058EE">
        <w:rPr>
          <w:i/>
          <w:color w:val="000000"/>
          <w:sz w:val="28"/>
          <w:szCs w:val="28"/>
          <w:lang w:val="en-US"/>
        </w:rPr>
        <w:t>movement</w:t>
      </w:r>
      <w:r w:rsidRPr="005058EE">
        <w:rPr>
          <w:i/>
          <w:color w:val="000000"/>
          <w:sz w:val="28"/>
          <w:szCs w:val="28"/>
        </w:rPr>
        <w:t xml:space="preserve">, </w:t>
      </w:r>
      <w:r w:rsidRPr="000F52E0">
        <w:rPr>
          <w:b/>
          <w:i/>
          <w:color w:val="000000"/>
          <w:sz w:val="28"/>
          <w:szCs w:val="28"/>
          <w:lang w:val="en-US"/>
        </w:rPr>
        <w:t>untiring</w:t>
      </w:r>
      <w:r w:rsidRPr="005058EE">
        <w:rPr>
          <w:i/>
          <w:color w:val="000000"/>
          <w:sz w:val="28"/>
          <w:szCs w:val="28"/>
        </w:rPr>
        <w:t xml:space="preserve"> </w:t>
      </w:r>
      <w:r w:rsidRPr="005058EE">
        <w:rPr>
          <w:i/>
          <w:color w:val="000000"/>
          <w:sz w:val="28"/>
          <w:szCs w:val="28"/>
          <w:lang w:val="en-US"/>
        </w:rPr>
        <w:t>animation</w:t>
      </w:r>
      <w:r w:rsidRPr="005058EE">
        <w:rPr>
          <w:i/>
          <w:color w:val="000000"/>
          <w:sz w:val="28"/>
          <w:szCs w:val="28"/>
        </w:rPr>
        <w:t xml:space="preserve"> </w:t>
      </w:r>
      <w:r w:rsidRPr="005058EE">
        <w:rPr>
          <w:i/>
          <w:color w:val="000000"/>
          <w:sz w:val="28"/>
          <w:szCs w:val="28"/>
          <w:lang w:val="en-US"/>
        </w:rPr>
        <w:t>of</w:t>
      </w:r>
      <w:r w:rsidRPr="005058EE">
        <w:rPr>
          <w:i/>
          <w:color w:val="000000"/>
          <w:sz w:val="28"/>
          <w:szCs w:val="28"/>
        </w:rPr>
        <w:t xml:space="preserve"> </w:t>
      </w:r>
      <w:r w:rsidRPr="005058EE">
        <w:rPr>
          <w:i/>
          <w:color w:val="000000"/>
          <w:sz w:val="28"/>
          <w:szCs w:val="28"/>
          <w:lang w:val="en-US"/>
        </w:rPr>
        <w:t>manner</w:t>
      </w:r>
      <w:r w:rsidRPr="005058EE">
        <w:rPr>
          <w:i/>
          <w:color w:val="000000"/>
          <w:sz w:val="28"/>
          <w:szCs w:val="28"/>
        </w:rPr>
        <w:t xml:space="preserve">, </w:t>
      </w:r>
      <w:r w:rsidRPr="005058EE">
        <w:rPr>
          <w:i/>
          <w:color w:val="000000"/>
          <w:sz w:val="28"/>
          <w:szCs w:val="28"/>
          <w:lang w:val="en-US"/>
        </w:rPr>
        <w:t>ready</w:t>
      </w:r>
      <w:r w:rsidRPr="005058EE">
        <w:rPr>
          <w:i/>
          <w:color w:val="000000"/>
          <w:sz w:val="28"/>
          <w:szCs w:val="28"/>
        </w:rPr>
        <w:t xml:space="preserve">, </w:t>
      </w:r>
      <w:r w:rsidRPr="005058EE">
        <w:rPr>
          <w:i/>
          <w:color w:val="000000"/>
          <w:sz w:val="28"/>
          <w:szCs w:val="28"/>
          <w:lang w:val="en-US"/>
        </w:rPr>
        <w:t>pliant</w:t>
      </w:r>
      <w:r w:rsidRPr="005058EE">
        <w:rPr>
          <w:i/>
          <w:color w:val="000000"/>
          <w:sz w:val="28"/>
          <w:szCs w:val="28"/>
        </w:rPr>
        <w:t xml:space="preserve">, </w:t>
      </w:r>
      <w:r w:rsidRPr="005058EE">
        <w:rPr>
          <w:i/>
          <w:color w:val="000000"/>
          <w:sz w:val="28"/>
          <w:szCs w:val="28"/>
          <w:lang w:val="en-US"/>
        </w:rPr>
        <w:t>conversational</w:t>
      </w:r>
      <w:r w:rsidRPr="005058EE">
        <w:rPr>
          <w:i/>
          <w:color w:val="000000"/>
          <w:sz w:val="28"/>
          <w:szCs w:val="28"/>
        </w:rPr>
        <w:t xml:space="preserve"> </w:t>
      </w:r>
      <w:r w:rsidRPr="005058EE">
        <w:rPr>
          <w:i/>
          <w:color w:val="000000"/>
          <w:sz w:val="28"/>
          <w:szCs w:val="28"/>
          <w:lang w:val="en-US"/>
        </w:rPr>
        <w:t>powers</w:t>
      </w:r>
      <w:r w:rsidRPr="005058EE">
        <w:rPr>
          <w:i/>
          <w:color w:val="000000"/>
          <w:sz w:val="28"/>
          <w:szCs w:val="28"/>
        </w:rPr>
        <w:t xml:space="preserve"> (</w:t>
      </w:r>
      <w:r w:rsidRPr="005058EE">
        <w:rPr>
          <w:i/>
          <w:color w:val="000000"/>
          <w:sz w:val="28"/>
          <w:szCs w:val="28"/>
          <w:lang w:val="en-US"/>
        </w:rPr>
        <w:t>W</w:t>
      </w:r>
      <w:r w:rsidRPr="005058EE">
        <w:rPr>
          <w:i/>
          <w:color w:val="000000"/>
          <w:sz w:val="28"/>
          <w:szCs w:val="28"/>
        </w:rPr>
        <w:t xml:space="preserve">. </w:t>
      </w:r>
      <w:r w:rsidRPr="005058EE">
        <w:rPr>
          <w:i/>
          <w:color w:val="000000"/>
          <w:sz w:val="28"/>
          <w:szCs w:val="28"/>
          <w:lang w:val="en-US"/>
        </w:rPr>
        <w:t>C</w:t>
      </w:r>
      <w:r w:rsidRPr="005058EE">
        <w:rPr>
          <w:i/>
          <w:color w:val="000000"/>
          <w:sz w:val="28"/>
          <w:szCs w:val="28"/>
        </w:rPr>
        <w:t xml:space="preserve">. </w:t>
      </w:r>
      <w:r w:rsidRPr="005058EE">
        <w:rPr>
          <w:i/>
          <w:color w:val="000000"/>
          <w:sz w:val="28"/>
          <w:szCs w:val="28"/>
          <w:lang w:val="en-US"/>
        </w:rPr>
        <w:t>The</w:t>
      </w:r>
      <w:r w:rsidRPr="005058EE">
        <w:rPr>
          <w:i/>
          <w:color w:val="000000"/>
          <w:sz w:val="28"/>
          <w:szCs w:val="28"/>
        </w:rPr>
        <w:t xml:space="preserve"> </w:t>
      </w:r>
      <w:r w:rsidRPr="005058EE">
        <w:rPr>
          <w:i/>
          <w:color w:val="000000"/>
          <w:sz w:val="28"/>
          <w:szCs w:val="28"/>
          <w:lang w:val="en-US"/>
        </w:rPr>
        <w:t>Woman</w:t>
      </w:r>
      <w:r w:rsidRPr="005058EE">
        <w:rPr>
          <w:i/>
          <w:color w:val="000000"/>
          <w:sz w:val="28"/>
          <w:szCs w:val="28"/>
        </w:rPr>
        <w:t>)</w:t>
      </w:r>
      <w:r w:rsidR="000F52E0">
        <w:rPr>
          <w:color w:val="000000"/>
          <w:sz w:val="28"/>
          <w:szCs w:val="28"/>
        </w:rPr>
        <w:t>.</w:t>
      </w:r>
    </w:p>
    <w:p w:rsidR="00153161" w:rsidRPr="005058EE" w:rsidRDefault="000F52E0" w:rsidP="00153161">
      <w:pPr>
        <w:spacing w:line="360" w:lineRule="auto"/>
        <w:ind w:right="-2" w:firstLine="708"/>
        <w:jc w:val="both"/>
        <w:rPr>
          <w:sz w:val="28"/>
          <w:szCs w:val="28"/>
        </w:rPr>
      </w:pPr>
      <w:r>
        <w:rPr>
          <w:sz w:val="28"/>
          <w:szCs w:val="28"/>
        </w:rPr>
        <w:t xml:space="preserve">За нетранспозиційною схемою </w:t>
      </w:r>
      <w:r w:rsidR="00153161" w:rsidRPr="005058EE">
        <w:rPr>
          <w:sz w:val="28"/>
          <w:szCs w:val="28"/>
          <w:lang w:val="en-US"/>
        </w:rPr>
        <w:t>Pref</w:t>
      </w:r>
      <w:r w:rsidR="00A464C4" w:rsidRPr="00A464C4">
        <w:rPr>
          <w:sz w:val="28"/>
          <w:szCs w:val="28"/>
        </w:rPr>
        <w:t xml:space="preserve"> </w:t>
      </w:r>
      <w:r w:rsidR="00153161" w:rsidRPr="005058EE">
        <w:rPr>
          <w:sz w:val="28"/>
          <w:szCs w:val="28"/>
        </w:rPr>
        <w:t>+</w:t>
      </w:r>
      <w:r w:rsidR="00A464C4" w:rsidRPr="00A464C4">
        <w:rPr>
          <w:sz w:val="28"/>
          <w:szCs w:val="28"/>
        </w:rPr>
        <w:t xml:space="preserve"> </w:t>
      </w:r>
      <w:r w:rsidR="00153161" w:rsidRPr="005058EE">
        <w:rPr>
          <w:sz w:val="28"/>
          <w:szCs w:val="28"/>
          <w:lang w:val="en-US"/>
        </w:rPr>
        <w:t>V</w:t>
      </w:r>
      <w:r w:rsidR="00A464C4" w:rsidRPr="00A464C4">
        <w:rPr>
          <w:sz w:val="28"/>
          <w:szCs w:val="28"/>
        </w:rPr>
        <w:t xml:space="preserve"> </w:t>
      </w:r>
      <w:r w:rsidR="00153161" w:rsidRPr="005058EE">
        <w:rPr>
          <w:sz w:val="28"/>
          <w:szCs w:val="28"/>
        </w:rPr>
        <w:t>=</w:t>
      </w:r>
      <w:r w:rsidR="00A464C4" w:rsidRPr="00A464C4">
        <w:rPr>
          <w:sz w:val="28"/>
          <w:szCs w:val="28"/>
        </w:rPr>
        <w:t xml:space="preserve"> </w:t>
      </w:r>
      <w:r w:rsidR="00153161" w:rsidRPr="005058EE">
        <w:rPr>
          <w:sz w:val="28"/>
          <w:szCs w:val="28"/>
          <w:lang w:val="en-US"/>
        </w:rPr>
        <w:t>V</w:t>
      </w:r>
      <w:r>
        <w:rPr>
          <w:sz w:val="28"/>
          <w:szCs w:val="28"/>
        </w:rPr>
        <w:t xml:space="preserve"> утворено також дієслова </w:t>
      </w:r>
      <w:r w:rsidRPr="00236DEE">
        <w:rPr>
          <w:i/>
          <w:sz w:val="28"/>
          <w:szCs w:val="28"/>
          <w:lang w:val="en-US"/>
        </w:rPr>
        <w:t>unwire</w:t>
      </w:r>
      <w:r w:rsidR="00236DEE" w:rsidRPr="00236DEE">
        <w:rPr>
          <w:i/>
          <w:sz w:val="28"/>
          <w:szCs w:val="28"/>
        </w:rPr>
        <w:t xml:space="preserve"> ‘</w:t>
      </w:r>
      <w:r w:rsidR="00236DEE">
        <w:rPr>
          <w:i/>
          <w:sz w:val="28"/>
          <w:szCs w:val="28"/>
        </w:rPr>
        <w:t>розкорковувати</w:t>
      </w:r>
      <w:r w:rsidR="00236DEE" w:rsidRPr="00236DEE">
        <w:rPr>
          <w:i/>
          <w:sz w:val="28"/>
          <w:szCs w:val="28"/>
        </w:rPr>
        <w:t>’</w:t>
      </w:r>
      <w:r w:rsidRPr="00236DEE">
        <w:rPr>
          <w:i/>
          <w:sz w:val="28"/>
          <w:szCs w:val="28"/>
        </w:rPr>
        <w:t xml:space="preserve">, </w:t>
      </w:r>
      <w:r w:rsidRPr="00236DEE">
        <w:rPr>
          <w:i/>
          <w:sz w:val="28"/>
          <w:szCs w:val="28"/>
          <w:lang w:val="en-US"/>
        </w:rPr>
        <w:t>unhelmet</w:t>
      </w:r>
      <w:r w:rsidR="00236DEE" w:rsidRPr="00236DEE">
        <w:rPr>
          <w:i/>
          <w:sz w:val="28"/>
          <w:szCs w:val="28"/>
        </w:rPr>
        <w:t xml:space="preserve"> ‘</w:t>
      </w:r>
      <w:r w:rsidR="00236DEE">
        <w:rPr>
          <w:i/>
          <w:sz w:val="28"/>
          <w:szCs w:val="28"/>
        </w:rPr>
        <w:t>зняти шолом</w:t>
      </w:r>
      <w:r w:rsidR="00236DEE" w:rsidRPr="00236DEE">
        <w:rPr>
          <w:i/>
          <w:sz w:val="28"/>
          <w:szCs w:val="28"/>
        </w:rPr>
        <w:t>’</w:t>
      </w:r>
      <w:r w:rsidRPr="00236DEE">
        <w:rPr>
          <w:i/>
          <w:sz w:val="28"/>
          <w:szCs w:val="28"/>
        </w:rPr>
        <w:t xml:space="preserve">, </w:t>
      </w:r>
      <w:r w:rsidRPr="00236DEE">
        <w:rPr>
          <w:i/>
          <w:sz w:val="28"/>
          <w:szCs w:val="28"/>
          <w:lang w:val="en-US"/>
        </w:rPr>
        <w:t>unshawl</w:t>
      </w:r>
      <w:r w:rsidR="00236DEE" w:rsidRPr="00236DEE">
        <w:rPr>
          <w:i/>
          <w:sz w:val="28"/>
          <w:szCs w:val="28"/>
        </w:rPr>
        <w:t xml:space="preserve"> ‘</w:t>
      </w:r>
      <w:r w:rsidR="00236DEE">
        <w:rPr>
          <w:i/>
          <w:sz w:val="28"/>
          <w:szCs w:val="28"/>
        </w:rPr>
        <w:t>зняти шаль</w:t>
      </w:r>
      <w:r w:rsidR="00236DEE" w:rsidRPr="00236DEE">
        <w:rPr>
          <w:i/>
          <w:sz w:val="28"/>
          <w:szCs w:val="28"/>
        </w:rPr>
        <w:t>’</w:t>
      </w:r>
      <w:r w:rsidR="00153161" w:rsidRPr="005058EE">
        <w:rPr>
          <w:sz w:val="28"/>
          <w:szCs w:val="28"/>
        </w:rPr>
        <w:t>:</w:t>
      </w:r>
    </w:p>
    <w:p w:rsidR="00236DEE" w:rsidRDefault="00153161" w:rsidP="00153161">
      <w:pPr>
        <w:spacing w:line="360" w:lineRule="auto"/>
        <w:ind w:right="-2" w:firstLine="708"/>
        <w:jc w:val="both"/>
        <w:rPr>
          <w:sz w:val="28"/>
          <w:szCs w:val="28"/>
        </w:rPr>
      </w:pPr>
      <w:r w:rsidRPr="005058EE">
        <w:rPr>
          <w:i/>
          <w:sz w:val="28"/>
          <w:szCs w:val="28"/>
          <w:lang w:val="en-US"/>
        </w:rPr>
        <w:t>I</w:t>
      </w:r>
      <w:r w:rsidRPr="005058EE">
        <w:rPr>
          <w:i/>
          <w:sz w:val="28"/>
          <w:szCs w:val="28"/>
        </w:rPr>
        <w:t xml:space="preserve"> </w:t>
      </w:r>
      <w:r w:rsidRPr="005058EE">
        <w:rPr>
          <w:i/>
          <w:sz w:val="28"/>
          <w:szCs w:val="28"/>
          <w:lang w:val="en-US"/>
        </w:rPr>
        <w:t>will</w:t>
      </w:r>
      <w:r w:rsidRPr="005058EE">
        <w:rPr>
          <w:i/>
          <w:sz w:val="28"/>
          <w:szCs w:val="28"/>
        </w:rPr>
        <w:t xml:space="preserve"> </w:t>
      </w:r>
      <w:r w:rsidRPr="00236DEE">
        <w:rPr>
          <w:b/>
          <w:i/>
          <w:sz w:val="28"/>
          <w:szCs w:val="28"/>
          <w:lang w:val="en-US"/>
        </w:rPr>
        <w:t>unwire</w:t>
      </w:r>
      <w:r w:rsidRPr="00236DEE">
        <w:rPr>
          <w:b/>
          <w:i/>
          <w:sz w:val="28"/>
          <w:szCs w:val="28"/>
        </w:rPr>
        <w:t xml:space="preserve"> </w:t>
      </w:r>
      <w:r w:rsidRPr="005058EE">
        <w:rPr>
          <w:i/>
          <w:sz w:val="28"/>
          <w:szCs w:val="28"/>
          <w:lang w:val="en-US"/>
        </w:rPr>
        <w:t>this</w:t>
      </w:r>
      <w:r w:rsidRPr="005058EE">
        <w:rPr>
          <w:i/>
          <w:sz w:val="28"/>
          <w:szCs w:val="28"/>
        </w:rPr>
        <w:t xml:space="preserve"> </w:t>
      </w:r>
      <w:r w:rsidRPr="005058EE">
        <w:rPr>
          <w:i/>
          <w:sz w:val="28"/>
          <w:szCs w:val="28"/>
          <w:lang w:val="en-US"/>
        </w:rPr>
        <w:t>fresh</w:t>
      </w:r>
      <w:r w:rsidRPr="005058EE">
        <w:rPr>
          <w:i/>
          <w:sz w:val="28"/>
          <w:szCs w:val="28"/>
        </w:rPr>
        <w:t xml:space="preserve"> </w:t>
      </w:r>
      <w:r w:rsidRPr="005058EE">
        <w:rPr>
          <w:i/>
          <w:sz w:val="28"/>
          <w:szCs w:val="28"/>
          <w:lang w:val="en-US"/>
        </w:rPr>
        <w:t>flask</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begin</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brimmer</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S</w:t>
      </w:r>
      <w:r w:rsidRPr="005058EE">
        <w:rPr>
          <w:i/>
          <w:sz w:val="28"/>
          <w:szCs w:val="28"/>
        </w:rPr>
        <w:t xml:space="preserve">. </w:t>
      </w:r>
      <w:r w:rsidRPr="005058EE">
        <w:rPr>
          <w:i/>
          <w:sz w:val="28"/>
          <w:szCs w:val="28"/>
          <w:lang w:val="en-US"/>
        </w:rPr>
        <w:t>Peveril</w:t>
      </w:r>
      <w:r w:rsidRPr="005058EE">
        <w:rPr>
          <w:i/>
          <w:sz w:val="28"/>
          <w:szCs w:val="28"/>
        </w:rPr>
        <w:t>)</w:t>
      </w:r>
      <w:r w:rsidRPr="005058EE">
        <w:rPr>
          <w:sz w:val="28"/>
          <w:szCs w:val="28"/>
        </w:rPr>
        <w:t>;</w:t>
      </w:r>
    </w:p>
    <w:p w:rsidR="00236DEE" w:rsidRDefault="00153161" w:rsidP="00153161">
      <w:pPr>
        <w:spacing w:line="360" w:lineRule="auto"/>
        <w:ind w:right="-2" w:firstLine="708"/>
        <w:jc w:val="both"/>
        <w:rPr>
          <w:i/>
          <w:sz w:val="28"/>
          <w:szCs w:val="28"/>
        </w:rPr>
      </w:pPr>
      <w:r w:rsidRPr="005058EE">
        <w:rPr>
          <w:i/>
          <w:sz w:val="28"/>
          <w:szCs w:val="28"/>
          <w:lang w:val="en-US"/>
        </w:rPr>
        <w:t>He</w:t>
      </w:r>
      <w:r w:rsidRPr="005058EE">
        <w:rPr>
          <w:i/>
          <w:sz w:val="28"/>
          <w:szCs w:val="28"/>
        </w:rPr>
        <w:t xml:space="preserve"> </w:t>
      </w:r>
      <w:r w:rsidRPr="005058EE">
        <w:rPr>
          <w:i/>
          <w:sz w:val="28"/>
          <w:szCs w:val="28"/>
          <w:lang w:val="en-US"/>
        </w:rPr>
        <w:t>was</w:t>
      </w:r>
      <w:r w:rsidRPr="005058EE">
        <w:rPr>
          <w:i/>
          <w:sz w:val="28"/>
          <w:szCs w:val="28"/>
        </w:rPr>
        <w:t xml:space="preserve"> </w:t>
      </w:r>
      <w:r w:rsidRPr="005058EE">
        <w:rPr>
          <w:i/>
          <w:sz w:val="28"/>
          <w:szCs w:val="28"/>
          <w:lang w:val="en-US"/>
        </w:rPr>
        <w:t>compelled</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dismount</w:t>
      </w:r>
      <w:r w:rsidRPr="005058EE">
        <w:rPr>
          <w:i/>
          <w:sz w:val="28"/>
          <w:szCs w:val="28"/>
        </w:rPr>
        <w:t xml:space="preserve">, </w:t>
      </w:r>
      <w:r w:rsidRPr="005058EE">
        <w:rPr>
          <w:i/>
          <w:sz w:val="28"/>
          <w:szCs w:val="28"/>
          <w:lang w:val="en-US"/>
        </w:rPr>
        <w:t>and</w:t>
      </w:r>
      <w:r w:rsidRPr="005058EE">
        <w:rPr>
          <w:i/>
          <w:sz w:val="28"/>
          <w:szCs w:val="28"/>
        </w:rPr>
        <w:t xml:space="preserve"> </w:t>
      </w:r>
      <w:r w:rsidRPr="00236DEE">
        <w:rPr>
          <w:b/>
          <w:i/>
          <w:sz w:val="28"/>
          <w:szCs w:val="28"/>
          <w:lang w:val="en-US"/>
        </w:rPr>
        <w:t>unhelmet</w:t>
      </w:r>
      <w:r w:rsidRPr="005058EE">
        <w:rPr>
          <w:i/>
          <w:sz w:val="28"/>
          <w:szCs w:val="28"/>
        </w:rPr>
        <w:t xml:space="preserve"> </w:t>
      </w:r>
      <w:r w:rsidRPr="005058EE">
        <w:rPr>
          <w:i/>
          <w:sz w:val="28"/>
          <w:szCs w:val="28"/>
          <w:lang w:val="en-US"/>
        </w:rPr>
        <w:t>himself</w:t>
      </w:r>
      <w:r w:rsidRPr="005058EE">
        <w:rPr>
          <w:i/>
          <w:sz w:val="28"/>
          <w:szCs w:val="28"/>
        </w:rPr>
        <w:t xml:space="preserve"> (</w:t>
      </w:r>
      <w:r w:rsidRPr="005058EE">
        <w:rPr>
          <w:i/>
          <w:sz w:val="28"/>
          <w:szCs w:val="28"/>
          <w:lang w:val="en-US"/>
        </w:rPr>
        <w:t>W</w:t>
      </w:r>
      <w:r w:rsidRPr="005058EE">
        <w:rPr>
          <w:i/>
          <w:sz w:val="28"/>
          <w:szCs w:val="28"/>
        </w:rPr>
        <w:t>.</w:t>
      </w:r>
      <w:r w:rsidRPr="005058EE">
        <w:rPr>
          <w:sz w:val="28"/>
          <w:szCs w:val="28"/>
        </w:rPr>
        <w:t> </w:t>
      </w:r>
      <w:r w:rsidRPr="005058EE">
        <w:rPr>
          <w:i/>
          <w:sz w:val="28"/>
          <w:szCs w:val="28"/>
          <w:lang w:val="en-US"/>
        </w:rPr>
        <w:t>S</w:t>
      </w:r>
      <w:r w:rsidRPr="005058EE">
        <w:rPr>
          <w:i/>
          <w:sz w:val="28"/>
          <w:szCs w:val="28"/>
        </w:rPr>
        <w:t xml:space="preserve">. </w:t>
      </w:r>
      <w:r w:rsidRPr="005058EE">
        <w:rPr>
          <w:i/>
          <w:sz w:val="28"/>
          <w:szCs w:val="28"/>
          <w:lang w:val="en-US"/>
        </w:rPr>
        <w:t>Quentin</w:t>
      </w:r>
      <w:r w:rsidRPr="005058EE">
        <w:rPr>
          <w:i/>
          <w:sz w:val="28"/>
          <w:szCs w:val="28"/>
        </w:rPr>
        <w:t>)</w:t>
      </w:r>
      <w:r w:rsidRPr="005058EE">
        <w:rPr>
          <w:sz w:val="28"/>
          <w:szCs w:val="28"/>
        </w:rPr>
        <w:t>;</w:t>
      </w:r>
      <w:r w:rsidRPr="005058EE">
        <w:rPr>
          <w:i/>
          <w:sz w:val="28"/>
          <w:szCs w:val="28"/>
        </w:rPr>
        <w:t xml:space="preserve"> </w:t>
      </w:r>
    </w:p>
    <w:p w:rsidR="00153161" w:rsidRPr="005058EE" w:rsidRDefault="00153161" w:rsidP="00153161">
      <w:pPr>
        <w:spacing w:line="360" w:lineRule="auto"/>
        <w:ind w:right="-2" w:firstLine="708"/>
        <w:jc w:val="both"/>
        <w:rPr>
          <w:sz w:val="28"/>
          <w:szCs w:val="28"/>
        </w:rPr>
      </w:pPr>
      <w:r w:rsidRPr="005058EE">
        <w:rPr>
          <w:i/>
          <w:sz w:val="28"/>
          <w:szCs w:val="28"/>
          <w:lang w:val="en-US"/>
        </w:rPr>
        <w:t>And</w:t>
      </w:r>
      <w:r w:rsidRPr="005058EE">
        <w:rPr>
          <w:i/>
          <w:sz w:val="28"/>
          <w:szCs w:val="28"/>
        </w:rPr>
        <w:t xml:space="preserve"> </w:t>
      </w:r>
      <w:r w:rsidRPr="005058EE">
        <w:rPr>
          <w:i/>
          <w:sz w:val="28"/>
          <w:szCs w:val="28"/>
          <w:lang w:val="en-US"/>
        </w:rPr>
        <w:t>now</w:t>
      </w:r>
      <w:r w:rsidRPr="005058EE">
        <w:rPr>
          <w:i/>
          <w:sz w:val="28"/>
          <w:szCs w:val="28"/>
        </w:rPr>
        <w:t xml:space="preserve"> </w:t>
      </w:r>
      <w:r w:rsidRPr="005058EE">
        <w:rPr>
          <w:i/>
          <w:sz w:val="28"/>
          <w:szCs w:val="28"/>
          <w:lang w:val="en-US"/>
        </w:rPr>
        <w:t>Caroline</w:t>
      </w:r>
      <w:r w:rsidRPr="005058EE">
        <w:rPr>
          <w:i/>
          <w:sz w:val="28"/>
          <w:szCs w:val="28"/>
        </w:rPr>
        <w:t xml:space="preserve"> </w:t>
      </w:r>
      <w:r w:rsidRPr="005058EE">
        <w:rPr>
          <w:i/>
          <w:sz w:val="28"/>
          <w:szCs w:val="28"/>
          <w:lang w:val="en-US"/>
        </w:rPr>
        <w:t>had</w:t>
      </w:r>
      <w:r w:rsidRPr="005058EE">
        <w:rPr>
          <w:i/>
          <w:sz w:val="28"/>
          <w:szCs w:val="28"/>
        </w:rPr>
        <w:t xml:space="preserve"> </w:t>
      </w:r>
      <w:r w:rsidRPr="005058EE">
        <w:rPr>
          <w:i/>
          <w:sz w:val="28"/>
          <w:szCs w:val="28"/>
          <w:lang w:val="en-US"/>
        </w:rPr>
        <w:t>to</w:t>
      </w:r>
      <w:r w:rsidRPr="005058EE">
        <w:rPr>
          <w:i/>
          <w:sz w:val="28"/>
          <w:szCs w:val="28"/>
        </w:rPr>
        <w:t xml:space="preserve"> </w:t>
      </w:r>
      <w:r w:rsidRPr="005058EE">
        <w:rPr>
          <w:i/>
          <w:sz w:val="28"/>
          <w:szCs w:val="28"/>
          <w:lang w:val="en-US"/>
        </w:rPr>
        <w:t>help</w:t>
      </w:r>
      <w:r w:rsidRPr="005058EE">
        <w:rPr>
          <w:i/>
          <w:sz w:val="28"/>
          <w:szCs w:val="28"/>
        </w:rPr>
        <w:t xml:space="preserve"> </w:t>
      </w:r>
      <w:r w:rsidRPr="005058EE">
        <w:rPr>
          <w:i/>
          <w:sz w:val="28"/>
          <w:szCs w:val="28"/>
          <w:lang w:val="en-US"/>
        </w:rPr>
        <w:t>them</w:t>
      </w:r>
      <w:r w:rsidRPr="005058EE">
        <w:rPr>
          <w:i/>
          <w:sz w:val="28"/>
          <w:szCs w:val="28"/>
        </w:rPr>
        <w:t xml:space="preserve"> </w:t>
      </w:r>
      <w:r w:rsidRPr="005058EE">
        <w:rPr>
          <w:i/>
          <w:sz w:val="28"/>
          <w:szCs w:val="28"/>
          <w:lang w:val="en-US"/>
        </w:rPr>
        <w:t>to</w:t>
      </w:r>
      <w:r w:rsidRPr="005058EE">
        <w:rPr>
          <w:i/>
          <w:sz w:val="28"/>
          <w:szCs w:val="28"/>
        </w:rPr>
        <w:t xml:space="preserve"> </w:t>
      </w:r>
      <w:r w:rsidRPr="00236DEE">
        <w:rPr>
          <w:b/>
          <w:i/>
          <w:sz w:val="28"/>
          <w:szCs w:val="28"/>
          <w:lang w:val="en-US"/>
        </w:rPr>
        <w:t>unshawl</w:t>
      </w:r>
      <w:r w:rsidRPr="00236DEE">
        <w:rPr>
          <w:b/>
          <w:i/>
          <w:sz w:val="28"/>
          <w:szCs w:val="28"/>
        </w:rPr>
        <w:t xml:space="preserve"> </w:t>
      </w:r>
      <w:r w:rsidRPr="005058EE">
        <w:rPr>
          <w:i/>
          <w:sz w:val="28"/>
          <w:szCs w:val="28"/>
        </w:rPr>
        <w:t>(</w:t>
      </w:r>
      <w:r w:rsidRPr="005058EE">
        <w:rPr>
          <w:i/>
          <w:sz w:val="28"/>
          <w:szCs w:val="28"/>
          <w:lang w:val="en-US"/>
        </w:rPr>
        <w:t>Ch</w:t>
      </w:r>
      <w:r w:rsidRPr="005058EE">
        <w:rPr>
          <w:i/>
          <w:sz w:val="28"/>
          <w:szCs w:val="28"/>
        </w:rPr>
        <w:t xml:space="preserve">. </w:t>
      </w:r>
      <w:r w:rsidRPr="005058EE">
        <w:rPr>
          <w:i/>
          <w:sz w:val="28"/>
          <w:szCs w:val="28"/>
          <w:lang w:val="en-US"/>
        </w:rPr>
        <w:t>B</w:t>
      </w:r>
      <w:r w:rsidRPr="005058EE">
        <w:rPr>
          <w:i/>
          <w:sz w:val="28"/>
          <w:szCs w:val="28"/>
        </w:rPr>
        <w:t xml:space="preserve">. </w:t>
      </w:r>
      <w:r w:rsidRPr="005058EE">
        <w:rPr>
          <w:i/>
          <w:sz w:val="28"/>
          <w:szCs w:val="28"/>
          <w:lang w:val="en-US"/>
        </w:rPr>
        <w:t>Shirley</w:t>
      </w:r>
      <w:r w:rsidRPr="005058EE">
        <w:rPr>
          <w:i/>
          <w:sz w:val="28"/>
          <w:szCs w:val="28"/>
        </w:rPr>
        <w:t>)</w:t>
      </w:r>
      <w:r w:rsidR="00236DEE">
        <w:rPr>
          <w:sz w:val="28"/>
          <w:szCs w:val="28"/>
        </w:rPr>
        <w:t>.</w:t>
      </w:r>
    </w:p>
    <w:p w:rsidR="00153161" w:rsidRPr="005058EE" w:rsidRDefault="00236DEE" w:rsidP="00153161">
      <w:pPr>
        <w:spacing w:line="360" w:lineRule="auto"/>
        <w:ind w:right="-2" w:firstLine="708"/>
        <w:jc w:val="both"/>
        <w:rPr>
          <w:sz w:val="28"/>
          <w:szCs w:val="28"/>
        </w:rPr>
      </w:pPr>
      <w:r>
        <w:rPr>
          <w:sz w:val="28"/>
          <w:szCs w:val="28"/>
        </w:rPr>
        <w:t xml:space="preserve">За допомогою префікса </w:t>
      </w:r>
      <w:r w:rsidRPr="00236DEE">
        <w:rPr>
          <w:i/>
          <w:sz w:val="28"/>
          <w:szCs w:val="28"/>
          <w:lang w:val="en-US"/>
        </w:rPr>
        <w:t>un</w:t>
      </w:r>
      <w:r w:rsidRPr="00236DEE">
        <w:rPr>
          <w:i/>
          <w:sz w:val="28"/>
          <w:szCs w:val="28"/>
        </w:rPr>
        <w:t>-</w:t>
      </w:r>
      <w:r>
        <w:rPr>
          <w:sz w:val="28"/>
          <w:szCs w:val="28"/>
        </w:rPr>
        <w:t xml:space="preserve"> утворено іменник </w:t>
      </w:r>
      <w:r w:rsidRPr="00236DEE">
        <w:rPr>
          <w:i/>
          <w:sz w:val="28"/>
          <w:szCs w:val="28"/>
          <w:lang w:val="en-US"/>
        </w:rPr>
        <w:t>unpunctuality</w:t>
      </w:r>
      <w:r w:rsidRPr="00236DEE">
        <w:rPr>
          <w:sz w:val="28"/>
          <w:szCs w:val="28"/>
        </w:rPr>
        <w:t xml:space="preserve"> </w:t>
      </w:r>
      <w:r w:rsidRPr="00236DEE">
        <w:rPr>
          <w:i/>
          <w:sz w:val="28"/>
          <w:szCs w:val="28"/>
        </w:rPr>
        <w:t>‘непунктуальність’</w:t>
      </w:r>
      <w:r w:rsidR="00A464C4" w:rsidRPr="00A464C4">
        <w:rPr>
          <w:i/>
          <w:sz w:val="28"/>
          <w:szCs w:val="28"/>
          <w:lang w:val="ru-RU"/>
        </w:rPr>
        <w:t xml:space="preserve"> </w:t>
      </w:r>
      <w:r>
        <w:rPr>
          <w:sz w:val="28"/>
          <w:szCs w:val="28"/>
        </w:rPr>
        <w:t xml:space="preserve">за схемою </w:t>
      </w:r>
      <w:r w:rsidR="00153161" w:rsidRPr="005058EE">
        <w:rPr>
          <w:sz w:val="28"/>
          <w:szCs w:val="28"/>
          <w:lang w:val="en-US"/>
        </w:rPr>
        <w:t>Pref</w:t>
      </w:r>
      <w:r w:rsidR="00A464C4">
        <w:rPr>
          <w:sz w:val="28"/>
          <w:szCs w:val="28"/>
          <w:lang w:val="en-US"/>
        </w:rPr>
        <w:t xml:space="preserve"> </w:t>
      </w:r>
      <w:r w:rsidR="00153161" w:rsidRPr="005058EE">
        <w:rPr>
          <w:sz w:val="28"/>
          <w:szCs w:val="28"/>
        </w:rPr>
        <w:t>+</w:t>
      </w:r>
      <w:r w:rsidR="00A464C4">
        <w:rPr>
          <w:sz w:val="28"/>
          <w:szCs w:val="28"/>
          <w:lang w:val="en-US"/>
        </w:rPr>
        <w:t xml:space="preserve"> </w:t>
      </w:r>
      <w:r w:rsidR="00153161" w:rsidRPr="005058EE">
        <w:rPr>
          <w:sz w:val="28"/>
          <w:szCs w:val="28"/>
          <w:lang w:val="en-US"/>
        </w:rPr>
        <w:t>N</w:t>
      </w:r>
      <w:r w:rsidR="00A464C4">
        <w:rPr>
          <w:sz w:val="28"/>
          <w:szCs w:val="28"/>
          <w:lang w:val="en-US"/>
        </w:rPr>
        <w:t xml:space="preserve"> </w:t>
      </w:r>
      <w:r w:rsidR="00153161" w:rsidRPr="005058EE">
        <w:rPr>
          <w:sz w:val="28"/>
          <w:szCs w:val="28"/>
        </w:rPr>
        <w:t>=</w:t>
      </w:r>
      <w:r w:rsidR="00A464C4">
        <w:rPr>
          <w:sz w:val="28"/>
          <w:szCs w:val="28"/>
          <w:lang w:val="en-US"/>
        </w:rPr>
        <w:t xml:space="preserve"> </w:t>
      </w:r>
      <w:r w:rsidR="00153161" w:rsidRPr="005058EE">
        <w:rPr>
          <w:sz w:val="28"/>
          <w:szCs w:val="28"/>
          <w:lang w:val="en-US"/>
        </w:rPr>
        <w:t>N</w:t>
      </w:r>
      <w:r w:rsidR="00153161" w:rsidRPr="005058EE">
        <w:rPr>
          <w:sz w:val="28"/>
          <w:szCs w:val="28"/>
        </w:rPr>
        <w:t>:</w:t>
      </w:r>
    </w:p>
    <w:p w:rsidR="00153161" w:rsidRPr="005058EE" w:rsidRDefault="00153161" w:rsidP="00153161">
      <w:pPr>
        <w:spacing w:line="360" w:lineRule="auto"/>
        <w:ind w:right="-2" w:firstLine="708"/>
        <w:jc w:val="both"/>
        <w:rPr>
          <w:i/>
          <w:sz w:val="28"/>
          <w:szCs w:val="28"/>
        </w:rPr>
      </w:pPr>
      <w:r w:rsidRPr="005058EE">
        <w:rPr>
          <w:i/>
          <w:sz w:val="28"/>
          <w:szCs w:val="28"/>
          <w:lang w:val="en-US"/>
        </w:rPr>
        <w:t>Their</w:t>
      </w:r>
      <w:r w:rsidRPr="005058EE">
        <w:rPr>
          <w:i/>
          <w:sz w:val="28"/>
          <w:szCs w:val="28"/>
        </w:rPr>
        <w:t xml:space="preserve"> </w:t>
      </w:r>
      <w:r w:rsidRPr="005058EE">
        <w:rPr>
          <w:i/>
          <w:sz w:val="28"/>
          <w:szCs w:val="28"/>
          <w:lang w:val="en-US"/>
        </w:rPr>
        <w:t>remoteness</w:t>
      </w:r>
      <w:r w:rsidRPr="005058EE">
        <w:rPr>
          <w:i/>
          <w:sz w:val="28"/>
          <w:szCs w:val="28"/>
        </w:rPr>
        <w:t xml:space="preserve"> </w:t>
      </w:r>
      <w:r w:rsidRPr="005058EE">
        <w:rPr>
          <w:i/>
          <w:sz w:val="28"/>
          <w:szCs w:val="28"/>
          <w:lang w:val="en-US"/>
        </w:rPr>
        <w:t>and</w:t>
      </w:r>
      <w:r w:rsidRPr="005058EE">
        <w:rPr>
          <w:i/>
          <w:sz w:val="28"/>
          <w:szCs w:val="28"/>
        </w:rPr>
        <w:t xml:space="preserve"> </w:t>
      </w:r>
      <w:r w:rsidRPr="00236DEE">
        <w:rPr>
          <w:b/>
          <w:i/>
          <w:sz w:val="28"/>
          <w:szCs w:val="28"/>
          <w:lang w:val="en-US"/>
        </w:rPr>
        <w:t>unpunctuality</w:t>
      </w:r>
      <w:r w:rsidRPr="005058EE">
        <w:rPr>
          <w:i/>
          <w:sz w:val="28"/>
          <w:szCs w:val="28"/>
        </w:rPr>
        <w:t xml:space="preserve">, </w:t>
      </w:r>
      <w:r w:rsidRPr="005058EE">
        <w:rPr>
          <w:i/>
          <w:sz w:val="28"/>
          <w:szCs w:val="28"/>
          <w:lang w:val="en-US"/>
        </w:rPr>
        <w:t>or</w:t>
      </w:r>
      <w:r w:rsidRPr="005058EE">
        <w:rPr>
          <w:i/>
          <w:sz w:val="28"/>
          <w:szCs w:val="28"/>
        </w:rPr>
        <w:t xml:space="preserve"> </w:t>
      </w:r>
      <w:r w:rsidRPr="005058EE">
        <w:rPr>
          <w:i/>
          <w:sz w:val="28"/>
          <w:szCs w:val="28"/>
          <w:lang w:val="en-US"/>
        </w:rPr>
        <w:t>their</w:t>
      </w:r>
      <w:r w:rsidRPr="005058EE">
        <w:rPr>
          <w:i/>
          <w:sz w:val="28"/>
          <w:szCs w:val="28"/>
        </w:rPr>
        <w:t xml:space="preserve"> </w:t>
      </w:r>
      <w:r w:rsidRPr="005058EE">
        <w:rPr>
          <w:i/>
          <w:sz w:val="28"/>
          <w:szCs w:val="28"/>
          <w:lang w:val="en-US"/>
        </w:rPr>
        <w:t>exorbitant</w:t>
      </w:r>
      <w:r w:rsidRPr="005058EE">
        <w:rPr>
          <w:i/>
          <w:sz w:val="28"/>
          <w:szCs w:val="28"/>
        </w:rPr>
        <w:t xml:space="preserve"> </w:t>
      </w:r>
      <w:r w:rsidRPr="005058EE">
        <w:rPr>
          <w:i/>
          <w:sz w:val="28"/>
          <w:szCs w:val="28"/>
          <w:lang w:val="en-US"/>
        </w:rPr>
        <w:t>charges</w:t>
      </w:r>
      <w:r w:rsidRPr="005058EE">
        <w:rPr>
          <w:i/>
          <w:sz w:val="28"/>
          <w:szCs w:val="28"/>
        </w:rPr>
        <w:t xml:space="preserve"> (</w:t>
      </w:r>
      <w:r w:rsidRPr="005058EE">
        <w:rPr>
          <w:i/>
          <w:sz w:val="28"/>
          <w:szCs w:val="28"/>
          <w:lang w:val="en-US"/>
        </w:rPr>
        <w:t>J</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Park</w:t>
      </w:r>
      <w:r w:rsidRPr="005058EE">
        <w:rPr>
          <w:i/>
          <w:sz w:val="28"/>
          <w:szCs w:val="28"/>
        </w:rPr>
        <w:t>)</w:t>
      </w:r>
      <w:r w:rsidR="00236DEE">
        <w:rPr>
          <w:sz w:val="28"/>
          <w:szCs w:val="28"/>
        </w:rPr>
        <w:t>.</w:t>
      </w:r>
    </w:p>
    <w:p w:rsidR="00153161" w:rsidRPr="00C57A86" w:rsidRDefault="001B3FBA" w:rsidP="00153161">
      <w:pPr>
        <w:spacing w:line="360" w:lineRule="auto"/>
        <w:ind w:right="-2" w:firstLine="708"/>
        <w:jc w:val="both"/>
        <w:rPr>
          <w:sz w:val="28"/>
          <w:szCs w:val="28"/>
        </w:rPr>
      </w:pPr>
      <w:r>
        <w:rPr>
          <w:sz w:val="28"/>
          <w:szCs w:val="28"/>
        </w:rPr>
        <w:t xml:space="preserve">Префікс </w:t>
      </w:r>
      <w:r w:rsidRPr="00236DEE">
        <w:rPr>
          <w:i/>
          <w:sz w:val="28"/>
          <w:szCs w:val="28"/>
          <w:lang w:val="en-US"/>
        </w:rPr>
        <w:t>un</w:t>
      </w:r>
      <w:r w:rsidRPr="00236DEE">
        <w:rPr>
          <w:i/>
          <w:sz w:val="28"/>
          <w:szCs w:val="28"/>
        </w:rPr>
        <w:t>-</w:t>
      </w:r>
      <w:r>
        <w:rPr>
          <w:sz w:val="28"/>
          <w:szCs w:val="28"/>
        </w:rPr>
        <w:t xml:space="preserve"> також утворює прислівники за схемою </w:t>
      </w:r>
      <w:r>
        <w:rPr>
          <w:sz w:val="28"/>
          <w:szCs w:val="28"/>
          <w:lang w:val="en-US"/>
        </w:rPr>
        <w:t>Pref</w:t>
      </w:r>
      <w:r w:rsidR="00A464C4" w:rsidRPr="00A464C4">
        <w:rPr>
          <w:sz w:val="28"/>
          <w:szCs w:val="28"/>
        </w:rPr>
        <w:t xml:space="preserve"> </w:t>
      </w:r>
      <w:r w:rsidRPr="001B3FBA">
        <w:rPr>
          <w:sz w:val="28"/>
          <w:szCs w:val="28"/>
        </w:rPr>
        <w:t>+</w:t>
      </w:r>
      <w:r w:rsidR="00A464C4" w:rsidRPr="00A464C4">
        <w:rPr>
          <w:sz w:val="28"/>
          <w:szCs w:val="28"/>
        </w:rPr>
        <w:t xml:space="preserve"> </w:t>
      </w:r>
      <w:r>
        <w:rPr>
          <w:sz w:val="28"/>
          <w:szCs w:val="28"/>
          <w:lang w:val="en-US"/>
        </w:rPr>
        <w:t>Adv</w:t>
      </w:r>
      <w:r w:rsidR="00A464C4" w:rsidRPr="00A464C4">
        <w:rPr>
          <w:sz w:val="28"/>
          <w:szCs w:val="28"/>
        </w:rPr>
        <w:t xml:space="preserve"> </w:t>
      </w:r>
      <w:r w:rsidRPr="001B3FBA">
        <w:rPr>
          <w:sz w:val="28"/>
          <w:szCs w:val="28"/>
        </w:rPr>
        <w:t>=</w:t>
      </w:r>
      <w:r w:rsidR="00A464C4" w:rsidRPr="00A464C4">
        <w:rPr>
          <w:sz w:val="28"/>
          <w:szCs w:val="28"/>
        </w:rPr>
        <w:t xml:space="preserve"> </w:t>
      </w:r>
      <w:r>
        <w:rPr>
          <w:sz w:val="28"/>
          <w:szCs w:val="28"/>
          <w:lang w:val="en-US"/>
        </w:rPr>
        <w:t>Adv</w:t>
      </w:r>
      <w:r>
        <w:rPr>
          <w:sz w:val="28"/>
          <w:szCs w:val="28"/>
        </w:rPr>
        <w:t xml:space="preserve">. </w:t>
      </w:r>
      <w:r w:rsidR="00A464C4">
        <w:rPr>
          <w:sz w:val="28"/>
          <w:szCs w:val="28"/>
        </w:rPr>
        <w:t>Прикладами слугують</w:t>
      </w:r>
      <w:r>
        <w:rPr>
          <w:sz w:val="28"/>
          <w:szCs w:val="28"/>
        </w:rPr>
        <w:t xml:space="preserve"> неологізм</w:t>
      </w:r>
      <w:r w:rsidR="00C57A86">
        <w:rPr>
          <w:sz w:val="28"/>
          <w:szCs w:val="28"/>
        </w:rPr>
        <w:t>и</w:t>
      </w:r>
      <w:r>
        <w:rPr>
          <w:sz w:val="28"/>
          <w:szCs w:val="28"/>
        </w:rPr>
        <w:t xml:space="preserve"> </w:t>
      </w:r>
      <w:r w:rsidRPr="001B3FBA">
        <w:rPr>
          <w:i/>
          <w:color w:val="000000"/>
          <w:sz w:val="28"/>
          <w:szCs w:val="28"/>
          <w:lang w:val="en"/>
        </w:rPr>
        <w:t>undexterously</w:t>
      </w:r>
      <w:r>
        <w:rPr>
          <w:i/>
          <w:color w:val="000000"/>
          <w:sz w:val="28"/>
          <w:szCs w:val="28"/>
        </w:rPr>
        <w:t xml:space="preserve"> </w:t>
      </w:r>
      <w:r w:rsidRPr="00C57A86">
        <w:rPr>
          <w:i/>
          <w:color w:val="000000"/>
          <w:sz w:val="28"/>
          <w:szCs w:val="28"/>
        </w:rPr>
        <w:t>‘</w:t>
      </w:r>
      <w:r w:rsidR="00C57A86">
        <w:rPr>
          <w:i/>
          <w:color w:val="000000"/>
          <w:sz w:val="28"/>
          <w:szCs w:val="28"/>
        </w:rPr>
        <w:t>незграбно</w:t>
      </w:r>
      <w:r w:rsidRPr="00C57A86">
        <w:rPr>
          <w:i/>
          <w:color w:val="000000"/>
          <w:sz w:val="28"/>
          <w:szCs w:val="28"/>
        </w:rPr>
        <w:t>’</w:t>
      </w:r>
      <w:r w:rsidR="00C57A86">
        <w:rPr>
          <w:i/>
          <w:color w:val="000000"/>
          <w:sz w:val="28"/>
          <w:szCs w:val="28"/>
        </w:rPr>
        <w:t xml:space="preserve"> </w:t>
      </w:r>
      <w:r w:rsidR="00C57A86" w:rsidRPr="00C57A86">
        <w:rPr>
          <w:color w:val="000000"/>
          <w:sz w:val="28"/>
          <w:szCs w:val="28"/>
        </w:rPr>
        <w:t>та</w:t>
      </w:r>
      <w:r w:rsidR="00C57A86">
        <w:rPr>
          <w:i/>
          <w:color w:val="000000"/>
          <w:sz w:val="28"/>
          <w:szCs w:val="28"/>
        </w:rPr>
        <w:t xml:space="preserve"> </w:t>
      </w:r>
      <w:r w:rsidR="00C57A86" w:rsidRPr="00C57A86">
        <w:rPr>
          <w:i/>
          <w:sz w:val="28"/>
          <w:szCs w:val="28"/>
          <w:lang w:val="en-US"/>
        </w:rPr>
        <w:t>unpromisingly</w:t>
      </w:r>
      <w:r w:rsidR="00C57A86">
        <w:rPr>
          <w:i/>
          <w:sz w:val="28"/>
          <w:szCs w:val="28"/>
        </w:rPr>
        <w:t xml:space="preserve"> </w:t>
      </w:r>
      <w:r w:rsidR="00C57A86" w:rsidRPr="00C57A86">
        <w:rPr>
          <w:i/>
          <w:sz w:val="28"/>
          <w:szCs w:val="28"/>
        </w:rPr>
        <w:t>‘</w:t>
      </w:r>
      <w:r w:rsidR="00C57A86">
        <w:rPr>
          <w:i/>
          <w:sz w:val="28"/>
          <w:szCs w:val="28"/>
        </w:rPr>
        <w:t>безперспективно</w:t>
      </w:r>
      <w:r w:rsidR="00C57A86" w:rsidRPr="00C57A86">
        <w:rPr>
          <w:i/>
          <w:sz w:val="28"/>
          <w:szCs w:val="28"/>
        </w:rPr>
        <w:t>’</w:t>
      </w:r>
      <w:r w:rsidR="00C57A86" w:rsidRPr="00C57A86">
        <w:rPr>
          <w:i/>
          <w:color w:val="000000"/>
          <w:sz w:val="28"/>
          <w:szCs w:val="28"/>
        </w:rPr>
        <w:t>:</w:t>
      </w:r>
    </w:p>
    <w:p w:rsidR="00236DEE" w:rsidRPr="00C57A86" w:rsidRDefault="00153161" w:rsidP="00153161">
      <w:pPr>
        <w:spacing w:line="360" w:lineRule="auto"/>
        <w:ind w:right="-2" w:firstLine="708"/>
        <w:jc w:val="both"/>
        <w:rPr>
          <w:i/>
          <w:sz w:val="28"/>
          <w:szCs w:val="28"/>
        </w:rPr>
      </w:pPr>
      <w:r w:rsidRPr="005058EE">
        <w:rPr>
          <w:i/>
          <w:color w:val="000000"/>
          <w:sz w:val="28"/>
          <w:szCs w:val="28"/>
          <w:lang w:val="en"/>
        </w:rPr>
        <w:t xml:space="preserve">“She hasn’t a friend in the world,” Jos went on, not </w:t>
      </w:r>
      <w:r w:rsidRPr="00C57A86">
        <w:rPr>
          <w:b/>
          <w:i/>
          <w:color w:val="000000"/>
          <w:sz w:val="28"/>
          <w:szCs w:val="28"/>
          <w:lang w:val="en"/>
        </w:rPr>
        <w:t>undexterously</w:t>
      </w:r>
      <w:r w:rsidRPr="005058EE">
        <w:rPr>
          <w:i/>
          <w:color w:val="000000"/>
          <w:sz w:val="28"/>
          <w:szCs w:val="28"/>
          <w:lang w:val="en"/>
        </w:rPr>
        <w:t>, “and she said she thought she might trust in you.</w:t>
      </w:r>
      <w:r w:rsidRPr="005058EE">
        <w:rPr>
          <w:i/>
          <w:color w:val="000000"/>
          <w:sz w:val="28"/>
          <w:szCs w:val="28"/>
          <w:lang w:val="en-US"/>
        </w:rPr>
        <w:t>”</w:t>
      </w:r>
      <w:r w:rsidRPr="005058EE">
        <w:rPr>
          <w:i/>
          <w:sz w:val="28"/>
          <w:szCs w:val="28"/>
          <w:lang w:val="en-US"/>
        </w:rPr>
        <w:t xml:space="preserve"> (W.</w:t>
      </w:r>
      <w:r w:rsidRPr="005058EE">
        <w:rPr>
          <w:i/>
          <w:sz w:val="28"/>
          <w:szCs w:val="28"/>
        </w:rPr>
        <w:t xml:space="preserve"> </w:t>
      </w:r>
      <w:r w:rsidRPr="005058EE">
        <w:rPr>
          <w:i/>
          <w:sz w:val="28"/>
          <w:szCs w:val="28"/>
          <w:lang w:val="en-US"/>
        </w:rPr>
        <w:t>T. V</w:t>
      </w:r>
      <w:r w:rsidRPr="005058EE">
        <w:rPr>
          <w:i/>
          <w:sz w:val="28"/>
          <w:szCs w:val="28"/>
        </w:rPr>
        <w:t>а</w:t>
      </w:r>
      <w:r w:rsidRPr="005058EE">
        <w:rPr>
          <w:i/>
          <w:sz w:val="28"/>
          <w:szCs w:val="28"/>
          <w:lang w:val="en-US"/>
        </w:rPr>
        <w:t>nity)</w:t>
      </w:r>
      <w:r w:rsidRPr="005058EE">
        <w:rPr>
          <w:sz w:val="28"/>
          <w:szCs w:val="28"/>
          <w:lang w:val="en-US"/>
        </w:rPr>
        <w:t>;</w:t>
      </w:r>
    </w:p>
    <w:p w:rsidR="00153161" w:rsidRPr="00236DEE" w:rsidRDefault="00153161" w:rsidP="00153161">
      <w:pPr>
        <w:spacing w:line="360" w:lineRule="auto"/>
        <w:ind w:right="-2" w:firstLine="708"/>
        <w:jc w:val="both"/>
        <w:rPr>
          <w:i/>
          <w:sz w:val="28"/>
          <w:szCs w:val="28"/>
        </w:rPr>
      </w:pPr>
      <w:r w:rsidRPr="005058EE">
        <w:rPr>
          <w:i/>
          <w:sz w:val="28"/>
          <w:szCs w:val="28"/>
          <w:lang w:val="en-US"/>
        </w:rPr>
        <w:t>Looking</w:t>
      </w:r>
      <w:r w:rsidRPr="00236DEE">
        <w:rPr>
          <w:i/>
          <w:sz w:val="28"/>
          <w:szCs w:val="28"/>
        </w:rPr>
        <w:t xml:space="preserve"> </w:t>
      </w:r>
      <w:r w:rsidRPr="005058EE">
        <w:rPr>
          <w:i/>
          <w:sz w:val="28"/>
          <w:szCs w:val="28"/>
          <w:lang w:val="en-US"/>
        </w:rPr>
        <w:t>over</w:t>
      </w:r>
      <w:r w:rsidRPr="00236DEE">
        <w:rPr>
          <w:i/>
          <w:sz w:val="28"/>
          <w:szCs w:val="28"/>
        </w:rPr>
        <w:t xml:space="preserve"> </w:t>
      </w:r>
      <w:r w:rsidRPr="005058EE">
        <w:rPr>
          <w:i/>
          <w:sz w:val="28"/>
          <w:szCs w:val="28"/>
          <w:lang w:val="en-US"/>
        </w:rPr>
        <w:t>his</w:t>
      </w:r>
      <w:r w:rsidRPr="00236DEE">
        <w:rPr>
          <w:i/>
          <w:sz w:val="28"/>
          <w:szCs w:val="28"/>
        </w:rPr>
        <w:t xml:space="preserve"> </w:t>
      </w:r>
      <w:r w:rsidRPr="005058EE">
        <w:rPr>
          <w:i/>
          <w:sz w:val="28"/>
          <w:szCs w:val="28"/>
          <w:lang w:val="en-US"/>
        </w:rPr>
        <w:t>white</w:t>
      </w:r>
      <w:r w:rsidRPr="00236DEE">
        <w:rPr>
          <w:i/>
          <w:sz w:val="28"/>
          <w:szCs w:val="28"/>
        </w:rPr>
        <w:t xml:space="preserve"> </w:t>
      </w:r>
      <w:r w:rsidRPr="005058EE">
        <w:rPr>
          <w:i/>
          <w:sz w:val="28"/>
          <w:szCs w:val="28"/>
          <w:lang w:val="en-US"/>
        </w:rPr>
        <w:t>cravat</w:t>
      </w:r>
      <w:r w:rsidRPr="00236DEE">
        <w:rPr>
          <w:i/>
          <w:sz w:val="28"/>
          <w:szCs w:val="28"/>
        </w:rPr>
        <w:t xml:space="preserve">, </w:t>
      </w:r>
      <w:r w:rsidRPr="005058EE">
        <w:rPr>
          <w:i/>
          <w:sz w:val="28"/>
          <w:szCs w:val="28"/>
          <w:lang w:val="en-US"/>
        </w:rPr>
        <w:t>as</w:t>
      </w:r>
      <w:r w:rsidRPr="00236DEE">
        <w:rPr>
          <w:i/>
          <w:sz w:val="28"/>
          <w:szCs w:val="28"/>
        </w:rPr>
        <w:t xml:space="preserve"> </w:t>
      </w:r>
      <w:r w:rsidRPr="00C57A86">
        <w:rPr>
          <w:b/>
          <w:i/>
          <w:sz w:val="28"/>
          <w:szCs w:val="28"/>
          <w:lang w:val="en-US"/>
        </w:rPr>
        <w:t>unpromisingly</w:t>
      </w:r>
      <w:r w:rsidRPr="00C57A86">
        <w:rPr>
          <w:b/>
          <w:i/>
          <w:sz w:val="28"/>
          <w:szCs w:val="28"/>
        </w:rPr>
        <w:t xml:space="preserve"> </w:t>
      </w:r>
      <w:r w:rsidRPr="005058EE">
        <w:rPr>
          <w:i/>
          <w:sz w:val="28"/>
          <w:szCs w:val="28"/>
          <w:lang w:val="en-US"/>
        </w:rPr>
        <w:t>as</w:t>
      </w:r>
      <w:r w:rsidRPr="00236DEE">
        <w:rPr>
          <w:i/>
          <w:sz w:val="28"/>
          <w:szCs w:val="28"/>
        </w:rPr>
        <w:t xml:space="preserve"> </w:t>
      </w:r>
      <w:r w:rsidRPr="005058EE">
        <w:rPr>
          <w:i/>
          <w:sz w:val="28"/>
          <w:szCs w:val="28"/>
          <w:lang w:val="en-US"/>
        </w:rPr>
        <w:t>Mr</w:t>
      </w:r>
      <w:r w:rsidRPr="00236DEE">
        <w:rPr>
          <w:i/>
          <w:sz w:val="28"/>
          <w:szCs w:val="28"/>
        </w:rPr>
        <w:t xml:space="preserve">. </w:t>
      </w:r>
      <w:r w:rsidRPr="005058EE">
        <w:rPr>
          <w:i/>
          <w:sz w:val="28"/>
          <w:szCs w:val="28"/>
          <w:lang w:val="en-US"/>
        </w:rPr>
        <w:t>Dombey</w:t>
      </w:r>
      <w:r w:rsidRPr="00236DEE">
        <w:rPr>
          <w:i/>
          <w:sz w:val="28"/>
          <w:szCs w:val="28"/>
        </w:rPr>
        <w:t xml:space="preserve"> </w:t>
      </w:r>
      <w:r w:rsidRPr="005058EE">
        <w:rPr>
          <w:i/>
          <w:sz w:val="28"/>
          <w:szCs w:val="28"/>
          <w:lang w:val="en-US"/>
        </w:rPr>
        <w:t>himself</w:t>
      </w:r>
      <w:r w:rsidRPr="00236DEE">
        <w:rPr>
          <w:i/>
          <w:sz w:val="28"/>
          <w:szCs w:val="28"/>
        </w:rPr>
        <w:t xml:space="preserve"> </w:t>
      </w:r>
      <w:r w:rsidRPr="005058EE">
        <w:rPr>
          <w:i/>
          <w:sz w:val="28"/>
          <w:szCs w:val="28"/>
          <w:lang w:val="en-US"/>
        </w:rPr>
        <w:t>could</w:t>
      </w:r>
      <w:r w:rsidRPr="00236DEE">
        <w:rPr>
          <w:i/>
          <w:sz w:val="28"/>
          <w:szCs w:val="28"/>
        </w:rPr>
        <w:t xml:space="preserve"> </w:t>
      </w:r>
      <w:r w:rsidRPr="005058EE">
        <w:rPr>
          <w:i/>
          <w:sz w:val="28"/>
          <w:szCs w:val="28"/>
          <w:lang w:val="en-US"/>
        </w:rPr>
        <w:t>have</w:t>
      </w:r>
      <w:r w:rsidRPr="00236DEE">
        <w:rPr>
          <w:i/>
          <w:sz w:val="28"/>
          <w:szCs w:val="28"/>
        </w:rPr>
        <w:t xml:space="preserve"> </w:t>
      </w:r>
      <w:r w:rsidRPr="005058EE">
        <w:rPr>
          <w:i/>
          <w:sz w:val="28"/>
          <w:szCs w:val="28"/>
          <w:lang w:val="en-US"/>
        </w:rPr>
        <w:t>looked</w:t>
      </w:r>
      <w:r w:rsidRPr="00236DEE">
        <w:rPr>
          <w:i/>
          <w:sz w:val="28"/>
          <w:szCs w:val="28"/>
        </w:rPr>
        <w:t xml:space="preserve"> (</w:t>
      </w:r>
      <w:r w:rsidRPr="005058EE">
        <w:rPr>
          <w:i/>
          <w:sz w:val="28"/>
          <w:szCs w:val="28"/>
          <w:lang w:val="en-US"/>
        </w:rPr>
        <w:t>Ch</w:t>
      </w:r>
      <w:r w:rsidRPr="00236DEE">
        <w:rPr>
          <w:i/>
          <w:sz w:val="28"/>
          <w:szCs w:val="28"/>
        </w:rPr>
        <w:t>.</w:t>
      </w:r>
      <w:r w:rsidRPr="005058EE">
        <w:rPr>
          <w:i/>
          <w:sz w:val="28"/>
          <w:szCs w:val="28"/>
        </w:rPr>
        <w:t xml:space="preserve"> </w:t>
      </w:r>
      <w:r w:rsidRPr="005058EE">
        <w:rPr>
          <w:i/>
          <w:sz w:val="28"/>
          <w:szCs w:val="28"/>
          <w:lang w:val="en-US"/>
        </w:rPr>
        <w:t>D</w:t>
      </w:r>
      <w:r w:rsidRPr="00236DEE">
        <w:rPr>
          <w:i/>
          <w:sz w:val="28"/>
          <w:szCs w:val="28"/>
        </w:rPr>
        <w:t xml:space="preserve">. </w:t>
      </w:r>
      <w:r w:rsidRPr="005058EE">
        <w:rPr>
          <w:i/>
          <w:sz w:val="28"/>
          <w:szCs w:val="28"/>
          <w:lang w:val="en-US"/>
        </w:rPr>
        <w:t>Dombey</w:t>
      </w:r>
      <w:r w:rsidRPr="00236DEE">
        <w:rPr>
          <w:i/>
          <w:sz w:val="28"/>
          <w:szCs w:val="28"/>
        </w:rPr>
        <w:t>)</w:t>
      </w:r>
      <w:r w:rsidRPr="00236DEE">
        <w:rPr>
          <w:sz w:val="28"/>
          <w:szCs w:val="28"/>
        </w:rPr>
        <w:t>.</w:t>
      </w:r>
    </w:p>
    <w:p w:rsidR="00153161" w:rsidRPr="00C57A86" w:rsidRDefault="00153161" w:rsidP="00153161">
      <w:pPr>
        <w:spacing w:line="360" w:lineRule="auto"/>
        <w:ind w:right="-2" w:firstLine="708"/>
        <w:jc w:val="both"/>
        <w:rPr>
          <w:sz w:val="28"/>
          <w:szCs w:val="28"/>
        </w:rPr>
      </w:pPr>
      <w:r w:rsidRPr="00153161">
        <w:rPr>
          <w:sz w:val="28"/>
          <w:szCs w:val="28"/>
        </w:rPr>
        <w:t xml:space="preserve">Префікс </w:t>
      </w:r>
      <w:r w:rsidR="005058EE" w:rsidRPr="005058EE">
        <w:rPr>
          <w:sz w:val="28"/>
          <w:szCs w:val="28"/>
          <w:lang w:val="en-US"/>
        </w:rPr>
        <w:t>over</w:t>
      </w:r>
      <w:r w:rsidR="005058EE" w:rsidRPr="00A464C4">
        <w:rPr>
          <w:b/>
          <w:sz w:val="28"/>
          <w:szCs w:val="28"/>
        </w:rPr>
        <w:t>-</w:t>
      </w:r>
      <w:r w:rsidR="005058EE" w:rsidRPr="005058EE">
        <w:rPr>
          <w:i/>
          <w:sz w:val="28"/>
          <w:szCs w:val="28"/>
        </w:rPr>
        <w:t xml:space="preserve"> </w:t>
      </w:r>
      <w:r w:rsidR="005058EE" w:rsidRPr="005058EE">
        <w:rPr>
          <w:sz w:val="28"/>
          <w:szCs w:val="28"/>
        </w:rPr>
        <w:t>– зі значенням надмірності</w:t>
      </w:r>
      <w:r>
        <w:rPr>
          <w:sz w:val="28"/>
          <w:szCs w:val="28"/>
        </w:rPr>
        <w:t xml:space="preserve"> утворює неологізми за схемою </w:t>
      </w:r>
      <w:r w:rsidRPr="005058EE">
        <w:rPr>
          <w:sz w:val="28"/>
          <w:szCs w:val="28"/>
          <w:lang w:val="en-US"/>
        </w:rPr>
        <w:t>Pref</w:t>
      </w:r>
      <w:r w:rsidR="00A464C4" w:rsidRPr="00A464C4">
        <w:rPr>
          <w:sz w:val="28"/>
          <w:szCs w:val="28"/>
          <w:lang w:val="ru-RU"/>
        </w:rPr>
        <w:t xml:space="preserve"> </w:t>
      </w:r>
      <w:r w:rsidRPr="005058EE">
        <w:rPr>
          <w:sz w:val="28"/>
          <w:szCs w:val="28"/>
        </w:rPr>
        <w:t>+</w:t>
      </w:r>
      <w:r w:rsidR="00A464C4" w:rsidRPr="00A464C4">
        <w:rPr>
          <w:sz w:val="28"/>
          <w:szCs w:val="28"/>
          <w:lang w:val="ru-RU"/>
        </w:rPr>
        <w:t xml:space="preserve"> </w:t>
      </w:r>
      <w:r w:rsidRPr="005058EE">
        <w:rPr>
          <w:sz w:val="28"/>
          <w:szCs w:val="28"/>
          <w:lang w:val="en-US"/>
        </w:rPr>
        <w:t>A</w:t>
      </w:r>
      <w:r w:rsidR="00A464C4" w:rsidRPr="00A464C4">
        <w:rPr>
          <w:sz w:val="28"/>
          <w:szCs w:val="28"/>
          <w:lang w:val="ru-RU"/>
        </w:rPr>
        <w:t xml:space="preserve"> </w:t>
      </w:r>
      <w:r w:rsidRPr="005058EE">
        <w:rPr>
          <w:sz w:val="28"/>
          <w:szCs w:val="28"/>
        </w:rPr>
        <w:t>=</w:t>
      </w:r>
      <w:r w:rsidR="00A464C4" w:rsidRPr="00A464C4">
        <w:rPr>
          <w:sz w:val="28"/>
          <w:szCs w:val="28"/>
          <w:lang w:val="ru-RU"/>
        </w:rPr>
        <w:t xml:space="preserve"> </w:t>
      </w:r>
      <w:r w:rsidRPr="005058EE">
        <w:rPr>
          <w:sz w:val="28"/>
          <w:szCs w:val="28"/>
          <w:lang w:val="en-US"/>
        </w:rPr>
        <w:t>A</w:t>
      </w:r>
      <w:r w:rsidR="00A464C4">
        <w:rPr>
          <w:sz w:val="28"/>
          <w:szCs w:val="28"/>
        </w:rPr>
        <w:t>, н</w:t>
      </w:r>
      <w:r w:rsidR="00C57A86">
        <w:rPr>
          <w:sz w:val="28"/>
          <w:szCs w:val="28"/>
        </w:rPr>
        <w:t>априклад</w:t>
      </w:r>
      <w:r w:rsidR="00C91D95" w:rsidRPr="007F3464">
        <w:rPr>
          <w:sz w:val="28"/>
          <w:szCs w:val="28"/>
        </w:rPr>
        <w:t>,</w:t>
      </w:r>
      <w:r w:rsidR="00C57A86">
        <w:rPr>
          <w:sz w:val="28"/>
          <w:szCs w:val="28"/>
        </w:rPr>
        <w:t xml:space="preserve"> прикметник </w:t>
      </w:r>
      <w:r w:rsidR="00C57A86" w:rsidRPr="00C57A86">
        <w:rPr>
          <w:i/>
          <w:color w:val="000000"/>
          <w:sz w:val="28"/>
          <w:szCs w:val="28"/>
          <w:lang w:val="en"/>
        </w:rPr>
        <w:t>overdue</w:t>
      </w:r>
      <w:r w:rsidR="00C57A86" w:rsidRPr="00C57A86">
        <w:rPr>
          <w:i/>
          <w:color w:val="000000"/>
          <w:sz w:val="28"/>
          <w:szCs w:val="28"/>
          <w:lang w:val="ru-RU"/>
        </w:rPr>
        <w:t xml:space="preserve"> ‘</w:t>
      </w:r>
      <w:r w:rsidR="00C57A86">
        <w:rPr>
          <w:i/>
          <w:color w:val="000000"/>
          <w:sz w:val="28"/>
          <w:szCs w:val="28"/>
        </w:rPr>
        <w:t>прострочений</w:t>
      </w:r>
      <w:r w:rsidR="00C57A86" w:rsidRPr="00C57A86">
        <w:rPr>
          <w:i/>
          <w:color w:val="000000"/>
          <w:sz w:val="28"/>
          <w:szCs w:val="28"/>
          <w:lang w:val="ru-RU"/>
        </w:rPr>
        <w:t xml:space="preserve">’ </w:t>
      </w:r>
      <w:r w:rsidR="00C57A86">
        <w:rPr>
          <w:color w:val="000000"/>
          <w:sz w:val="28"/>
          <w:szCs w:val="28"/>
        </w:rPr>
        <w:t>зустрічаємо одразу в декількох творах:</w:t>
      </w:r>
    </w:p>
    <w:p w:rsidR="00C57A86" w:rsidRDefault="00A464C4" w:rsidP="005058EE">
      <w:pPr>
        <w:spacing w:line="360" w:lineRule="auto"/>
        <w:ind w:right="-2" w:firstLine="708"/>
        <w:jc w:val="both"/>
        <w:rPr>
          <w:i/>
          <w:color w:val="000000"/>
          <w:sz w:val="28"/>
          <w:szCs w:val="28"/>
        </w:rPr>
      </w:pPr>
      <w:r>
        <w:rPr>
          <w:i/>
          <w:color w:val="000000"/>
          <w:sz w:val="28"/>
          <w:szCs w:val="28"/>
          <w:lang w:val="en-US"/>
        </w:rPr>
        <w:t>[</w:t>
      </w:r>
      <w:r>
        <w:rPr>
          <w:i/>
          <w:color w:val="000000"/>
          <w:sz w:val="28"/>
          <w:szCs w:val="28"/>
        </w:rPr>
        <w:t>…</w:t>
      </w:r>
      <w:r>
        <w:rPr>
          <w:i/>
          <w:color w:val="000000"/>
          <w:sz w:val="28"/>
          <w:szCs w:val="28"/>
          <w:lang w:val="en-US"/>
        </w:rPr>
        <w:t xml:space="preserve">] </w:t>
      </w:r>
      <w:r w:rsidR="005058EE" w:rsidRPr="005058EE">
        <w:rPr>
          <w:i/>
          <w:color w:val="000000"/>
          <w:sz w:val="28"/>
          <w:szCs w:val="28"/>
          <w:lang w:val="en-US"/>
        </w:rPr>
        <w:t>the</w:t>
      </w:r>
      <w:r w:rsidR="005058EE" w:rsidRPr="005058EE">
        <w:rPr>
          <w:i/>
          <w:color w:val="000000"/>
          <w:sz w:val="28"/>
          <w:szCs w:val="28"/>
        </w:rPr>
        <w:t xml:space="preserve"> </w:t>
      </w:r>
      <w:r w:rsidR="005058EE" w:rsidRPr="005058EE">
        <w:rPr>
          <w:i/>
          <w:color w:val="000000"/>
          <w:sz w:val="28"/>
          <w:szCs w:val="28"/>
          <w:lang w:val="en"/>
        </w:rPr>
        <w:t>rent</w:t>
      </w:r>
      <w:r w:rsidR="005058EE" w:rsidRPr="005058EE">
        <w:rPr>
          <w:i/>
          <w:color w:val="000000"/>
          <w:sz w:val="28"/>
          <w:szCs w:val="28"/>
        </w:rPr>
        <w:t xml:space="preserve"> </w:t>
      </w:r>
      <w:r w:rsidR="005058EE" w:rsidRPr="005058EE">
        <w:rPr>
          <w:i/>
          <w:color w:val="000000"/>
          <w:sz w:val="28"/>
          <w:szCs w:val="28"/>
          <w:lang w:val="en"/>
        </w:rPr>
        <w:t>was</w:t>
      </w:r>
      <w:r w:rsidR="005058EE" w:rsidRPr="005058EE">
        <w:rPr>
          <w:i/>
          <w:color w:val="000000"/>
          <w:sz w:val="28"/>
          <w:szCs w:val="28"/>
        </w:rPr>
        <w:t xml:space="preserve"> </w:t>
      </w:r>
      <w:r w:rsidR="005058EE" w:rsidRPr="00C57A86">
        <w:rPr>
          <w:b/>
          <w:i/>
          <w:color w:val="000000"/>
          <w:sz w:val="28"/>
          <w:szCs w:val="28"/>
          <w:lang w:val="en"/>
        </w:rPr>
        <w:t>overdue</w:t>
      </w:r>
      <w:r w:rsidR="005058EE" w:rsidRPr="005058EE">
        <w:rPr>
          <w:i/>
          <w:color w:val="000000"/>
          <w:sz w:val="28"/>
          <w:szCs w:val="28"/>
        </w:rPr>
        <w:t xml:space="preserve"> (</w:t>
      </w:r>
      <w:r w:rsidR="005058EE" w:rsidRPr="005058EE">
        <w:rPr>
          <w:i/>
          <w:color w:val="000000"/>
          <w:sz w:val="28"/>
          <w:szCs w:val="28"/>
          <w:lang w:val="en-US"/>
        </w:rPr>
        <w:t>W</w:t>
      </w:r>
      <w:r w:rsidR="005058EE" w:rsidRPr="005058EE">
        <w:rPr>
          <w:i/>
          <w:color w:val="000000"/>
          <w:sz w:val="28"/>
          <w:szCs w:val="28"/>
        </w:rPr>
        <w:t>.</w:t>
      </w:r>
      <w:r w:rsidR="005058EE" w:rsidRPr="005058EE">
        <w:rPr>
          <w:i/>
          <w:color w:val="000000"/>
          <w:sz w:val="28"/>
          <w:szCs w:val="28"/>
          <w:lang w:val="en-US"/>
        </w:rPr>
        <w:t>T</w:t>
      </w:r>
      <w:r w:rsidR="005058EE" w:rsidRPr="005058EE">
        <w:rPr>
          <w:i/>
          <w:color w:val="000000"/>
          <w:sz w:val="28"/>
          <w:szCs w:val="28"/>
        </w:rPr>
        <w:t xml:space="preserve">. </w:t>
      </w:r>
      <w:r w:rsidR="005058EE" w:rsidRPr="005058EE">
        <w:rPr>
          <w:i/>
          <w:color w:val="000000"/>
          <w:sz w:val="28"/>
          <w:szCs w:val="28"/>
          <w:lang w:val="en-US"/>
        </w:rPr>
        <w:t>V</w:t>
      </w:r>
      <w:r w:rsidR="005058EE" w:rsidRPr="005058EE">
        <w:rPr>
          <w:i/>
          <w:color w:val="000000"/>
          <w:sz w:val="28"/>
          <w:szCs w:val="28"/>
        </w:rPr>
        <w:t>а</w:t>
      </w:r>
      <w:r w:rsidR="005058EE" w:rsidRPr="005058EE">
        <w:rPr>
          <w:i/>
          <w:color w:val="000000"/>
          <w:sz w:val="28"/>
          <w:szCs w:val="28"/>
          <w:lang w:val="en-US"/>
        </w:rPr>
        <w:t>nity</w:t>
      </w:r>
      <w:r w:rsidR="005058EE" w:rsidRPr="005058EE">
        <w:rPr>
          <w:i/>
          <w:color w:val="000000"/>
          <w:sz w:val="28"/>
          <w:szCs w:val="28"/>
        </w:rPr>
        <w:t>)</w:t>
      </w:r>
      <w:r w:rsidR="005058EE" w:rsidRPr="005058EE">
        <w:rPr>
          <w:color w:val="000000"/>
          <w:sz w:val="28"/>
          <w:szCs w:val="28"/>
        </w:rPr>
        <w:t>;</w:t>
      </w:r>
      <w:r w:rsidR="005058EE" w:rsidRPr="005058EE">
        <w:rPr>
          <w:i/>
          <w:color w:val="000000"/>
          <w:sz w:val="28"/>
          <w:szCs w:val="28"/>
        </w:rPr>
        <w:t xml:space="preserve"> </w:t>
      </w:r>
    </w:p>
    <w:p w:rsidR="005058EE" w:rsidRPr="005058EE" w:rsidRDefault="00A464C4" w:rsidP="005058EE">
      <w:pPr>
        <w:spacing w:line="360" w:lineRule="auto"/>
        <w:ind w:right="-2" w:firstLine="708"/>
        <w:jc w:val="both"/>
        <w:rPr>
          <w:i/>
          <w:sz w:val="28"/>
          <w:szCs w:val="28"/>
        </w:rPr>
      </w:pPr>
      <w:proofErr w:type="gramStart"/>
      <w:r>
        <w:rPr>
          <w:i/>
          <w:sz w:val="28"/>
          <w:szCs w:val="28"/>
          <w:lang w:val="en-US"/>
        </w:rPr>
        <w:t>[</w:t>
      </w:r>
      <w:r>
        <w:rPr>
          <w:i/>
          <w:sz w:val="28"/>
          <w:szCs w:val="28"/>
        </w:rPr>
        <w:t>…</w:t>
      </w:r>
      <w:r>
        <w:rPr>
          <w:i/>
          <w:sz w:val="28"/>
          <w:szCs w:val="28"/>
          <w:lang w:val="en-US"/>
        </w:rPr>
        <w:t xml:space="preserve">] </w:t>
      </w:r>
      <w:r w:rsidR="005058EE" w:rsidRPr="005058EE">
        <w:rPr>
          <w:i/>
          <w:sz w:val="28"/>
          <w:szCs w:val="28"/>
          <w:lang w:val="en-US"/>
        </w:rPr>
        <w:t>an</w:t>
      </w:r>
      <w:r w:rsidR="005058EE" w:rsidRPr="005058EE">
        <w:rPr>
          <w:i/>
          <w:sz w:val="28"/>
          <w:szCs w:val="28"/>
        </w:rPr>
        <w:t xml:space="preserve"> </w:t>
      </w:r>
      <w:r w:rsidR="005058EE" w:rsidRPr="00C57A86">
        <w:rPr>
          <w:b/>
          <w:i/>
          <w:sz w:val="28"/>
          <w:szCs w:val="28"/>
          <w:lang w:val="en-US"/>
        </w:rPr>
        <w:t>overdue</w:t>
      </w:r>
      <w:r w:rsidR="005058EE" w:rsidRPr="005058EE">
        <w:rPr>
          <w:i/>
          <w:sz w:val="28"/>
          <w:szCs w:val="28"/>
        </w:rPr>
        <w:t xml:space="preserve"> </w:t>
      </w:r>
      <w:r w:rsidR="005058EE" w:rsidRPr="005058EE">
        <w:rPr>
          <w:i/>
          <w:sz w:val="28"/>
          <w:szCs w:val="28"/>
          <w:lang w:val="en-US"/>
        </w:rPr>
        <w:t>bond</w:t>
      </w:r>
      <w:r w:rsidR="005058EE" w:rsidRPr="005058EE">
        <w:rPr>
          <w:i/>
          <w:sz w:val="28"/>
          <w:szCs w:val="28"/>
        </w:rPr>
        <w:t xml:space="preserve"> </w:t>
      </w:r>
      <w:r w:rsidR="005058EE" w:rsidRPr="005058EE">
        <w:rPr>
          <w:i/>
          <w:sz w:val="28"/>
          <w:szCs w:val="28"/>
          <w:lang w:val="en-US"/>
        </w:rPr>
        <w:t>debt</w:t>
      </w:r>
      <w:r w:rsidR="005058EE" w:rsidRPr="005058EE">
        <w:rPr>
          <w:i/>
          <w:sz w:val="28"/>
          <w:szCs w:val="28"/>
        </w:rPr>
        <w:t xml:space="preserve"> (</w:t>
      </w:r>
      <w:r w:rsidR="005058EE" w:rsidRPr="005058EE">
        <w:rPr>
          <w:i/>
          <w:sz w:val="28"/>
          <w:szCs w:val="28"/>
          <w:lang w:val="en-US"/>
        </w:rPr>
        <w:t>Ch</w:t>
      </w:r>
      <w:r w:rsidR="005058EE" w:rsidRPr="005058EE">
        <w:rPr>
          <w:i/>
          <w:sz w:val="28"/>
          <w:szCs w:val="28"/>
        </w:rPr>
        <w:t>.</w:t>
      </w:r>
      <w:r w:rsidR="005058EE" w:rsidRPr="005058EE">
        <w:rPr>
          <w:i/>
          <w:sz w:val="28"/>
          <w:szCs w:val="28"/>
          <w:lang w:val="en-US"/>
        </w:rPr>
        <w:t>D</w:t>
      </w:r>
      <w:r w:rsidR="005058EE" w:rsidRPr="005058EE">
        <w:rPr>
          <w:i/>
          <w:sz w:val="28"/>
          <w:szCs w:val="28"/>
        </w:rPr>
        <w:t xml:space="preserve">. </w:t>
      </w:r>
      <w:r w:rsidR="005058EE" w:rsidRPr="005058EE">
        <w:rPr>
          <w:i/>
          <w:sz w:val="28"/>
          <w:szCs w:val="28"/>
          <w:lang w:val="en-US"/>
        </w:rPr>
        <w:t>Dombey</w:t>
      </w:r>
      <w:r w:rsidR="005058EE" w:rsidRPr="005058EE">
        <w:rPr>
          <w:i/>
          <w:sz w:val="28"/>
          <w:szCs w:val="28"/>
        </w:rPr>
        <w:t>)</w:t>
      </w:r>
      <w:r w:rsidR="00C57A86">
        <w:rPr>
          <w:sz w:val="28"/>
          <w:szCs w:val="28"/>
        </w:rPr>
        <w:t>.</w:t>
      </w:r>
      <w:proofErr w:type="gramEnd"/>
    </w:p>
    <w:p w:rsidR="00CD2ED1" w:rsidRPr="00C57A86" w:rsidRDefault="00CD2ED1" w:rsidP="00CD2ED1">
      <w:pPr>
        <w:spacing w:line="360" w:lineRule="auto"/>
        <w:ind w:right="-2" w:firstLine="708"/>
        <w:jc w:val="both"/>
        <w:rPr>
          <w:sz w:val="28"/>
          <w:szCs w:val="28"/>
        </w:rPr>
      </w:pPr>
      <w:r>
        <w:rPr>
          <w:sz w:val="28"/>
          <w:szCs w:val="28"/>
        </w:rPr>
        <w:t xml:space="preserve">За тією ж схемою </w:t>
      </w:r>
      <w:r w:rsidRPr="005058EE">
        <w:rPr>
          <w:sz w:val="28"/>
          <w:szCs w:val="28"/>
          <w:lang w:val="en-US"/>
        </w:rPr>
        <w:t>Pref</w:t>
      </w:r>
      <w:r w:rsidR="00A464C4" w:rsidRPr="00A464C4">
        <w:rPr>
          <w:sz w:val="28"/>
          <w:szCs w:val="28"/>
          <w:lang w:val="ru-RU"/>
        </w:rPr>
        <w:t xml:space="preserve"> </w:t>
      </w:r>
      <w:r w:rsidRPr="005058EE">
        <w:rPr>
          <w:sz w:val="28"/>
          <w:szCs w:val="28"/>
        </w:rPr>
        <w:t>+</w:t>
      </w:r>
      <w:r w:rsidR="00A464C4" w:rsidRPr="00A464C4">
        <w:rPr>
          <w:sz w:val="28"/>
          <w:szCs w:val="28"/>
          <w:lang w:val="ru-RU"/>
        </w:rPr>
        <w:t xml:space="preserve"> </w:t>
      </w:r>
      <w:r w:rsidRPr="005058EE">
        <w:rPr>
          <w:sz w:val="28"/>
          <w:szCs w:val="28"/>
          <w:lang w:val="en-US"/>
        </w:rPr>
        <w:t>A</w:t>
      </w:r>
      <w:r w:rsidR="00A464C4" w:rsidRPr="00A464C4">
        <w:rPr>
          <w:sz w:val="28"/>
          <w:szCs w:val="28"/>
          <w:lang w:val="ru-RU"/>
        </w:rPr>
        <w:t xml:space="preserve"> </w:t>
      </w:r>
      <w:r w:rsidRPr="005058EE">
        <w:rPr>
          <w:sz w:val="28"/>
          <w:szCs w:val="28"/>
        </w:rPr>
        <w:t>=</w:t>
      </w:r>
      <w:r w:rsidR="00A464C4" w:rsidRPr="00A464C4">
        <w:rPr>
          <w:sz w:val="28"/>
          <w:szCs w:val="28"/>
          <w:lang w:val="ru-RU"/>
        </w:rPr>
        <w:t xml:space="preserve"> </w:t>
      </w:r>
      <w:r w:rsidRPr="005058EE">
        <w:rPr>
          <w:sz w:val="28"/>
          <w:szCs w:val="28"/>
          <w:lang w:val="en-US"/>
        </w:rPr>
        <w:t>A</w:t>
      </w:r>
      <w:r>
        <w:rPr>
          <w:sz w:val="28"/>
          <w:szCs w:val="28"/>
        </w:rPr>
        <w:t xml:space="preserve"> префікс </w:t>
      </w:r>
      <w:r w:rsidR="005058EE" w:rsidRPr="00C57A86">
        <w:rPr>
          <w:i/>
          <w:sz w:val="28"/>
          <w:szCs w:val="28"/>
          <w:lang w:val="en-US"/>
        </w:rPr>
        <w:t>ir</w:t>
      </w:r>
      <w:r w:rsidR="005058EE" w:rsidRPr="00C57A86">
        <w:rPr>
          <w:i/>
          <w:sz w:val="28"/>
          <w:szCs w:val="28"/>
        </w:rPr>
        <w:t>-</w:t>
      </w:r>
      <w:r>
        <w:rPr>
          <w:sz w:val="28"/>
          <w:szCs w:val="28"/>
        </w:rPr>
        <w:t xml:space="preserve"> </w:t>
      </w:r>
      <w:r w:rsidR="00C57A86">
        <w:rPr>
          <w:sz w:val="28"/>
          <w:szCs w:val="28"/>
        </w:rPr>
        <w:t xml:space="preserve">зі значенням заперечення того, що означає основа, </w:t>
      </w:r>
      <w:r>
        <w:rPr>
          <w:sz w:val="28"/>
          <w:szCs w:val="28"/>
        </w:rPr>
        <w:t>приєднується до прикметникових основ</w:t>
      </w:r>
      <w:r w:rsidR="00C57A86">
        <w:rPr>
          <w:sz w:val="28"/>
          <w:szCs w:val="28"/>
        </w:rPr>
        <w:t xml:space="preserve">. Як от </w:t>
      </w:r>
      <w:r w:rsidR="00C57A86">
        <w:rPr>
          <w:sz w:val="28"/>
          <w:szCs w:val="28"/>
        </w:rPr>
        <w:lastRenderedPageBreak/>
        <w:t xml:space="preserve">прикметник </w:t>
      </w:r>
      <w:r w:rsidR="00C57A86" w:rsidRPr="00C57A86">
        <w:rPr>
          <w:i/>
          <w:sz w:val="28"/>
          <w:szCs w:val="28"/>
          <w:lang w:val="en-US"/>
        </w:rPr>
        <w:t>realizable</w:t>
      </w:r>
      <w:r w:rsidR="00C57A86">
        <w:rPr>
          <w:i/>
          <w:sz w:val="28"/>
          <w:szCs w:val="28"/>
        </w:rPr>
        <w:t xml:space="preserve">, </w:t>
      </w:r>
      <w:r w:rsidR="00C57A86" w:rsidRPr="00C57A86">
        <w:rPr>
          <w:sz w:val="28"/>
          <w:szCs w:val="28"/>
        </w:rPr>
        <w:t>приєднавши префікс</w:t>
      </w:r>
      <w:r w:rsidR="00C57A86">
        <w:rPr>
          <w:i/>
          <w:sz w:val="28"/>
          <w:szCs w:val="28"/>
        </w:rPr>
        <w:t xml:space="preserve"> </w:t>
      </w:r>
      <w:r w:rsidR="00C57A86" w:rsidRPr="00C57A86">
        <w:rPr>
          <w:i/>
          <w:sz w:val="28"/>
          <w:szCs w:val="28"/>
          <w:lang w:val="en-US"/>
        </w:rPr>
        <w:t>ir</w:t>
      </w:r>
      <w:r w:rsidR="00C57A86" w:rsidRPr="00C57A86">
        <w:rPr>
          <w:i/>
          <w:sz w:val="28"/>
          <w:szCs w:val="28"/>
        </w:rPr>
        <w:t>-</w:t>
      </w:r>
      <w:r w:rsidR="00C57A86">
        <w:rPr>
          <w:i/>
          <w:sz w:val="28"/>
          <w:szCs w:val="28"/>
        </w:rPr>
        <w:t xml:space="preserve">, </w:t>
      </w:r>
      <w:r w:rsidR="00C57A86" w:rsidRPr="00C57A86">
        <w:rPr>
          <w:sz w:val="28"/>
          <w:szCs w:val="28"/>
        </w:rPr>
        <w:t>утворив</w:t>
      </w:r>
      <w:r w:rsidR="00C57A86">
        <w:rPr>
          <w:sz w:val="28"/>
          <w:szCs w:val="28"/>
        </w:rPr>
        <w:t xml:space="preserve"> неологізм </w:t>
      </w:r>
      <w:r w:rsidR="00C57A86" w:rsidRPr="00C57A86">
        <w:rPr>
          <w:i/>
          <w:sz w:val="28"/>
          <w:szCs w:val="28"/>
          <w:lang w:val="en-US"/>
        </w:rPr>
        <w:t>irrealizable</w:t>
      </w:r>
      <w:r w:rsidR="00C57A86">
        <w:rPr>
          <w:i/>
          <w:sz w:val="28"/>
          <w:szCs w:val="28"/>
        </w:rPr>
        <w:t xml:space="preserve"> </w:t>
      </w:r>
      <w:r w:rsidR="00C57A86" w:rsidRPr="00C57A86">
        <w:rPr>
          <w:i/>
          <w:sz w:val="28"/>
          <w:szCs w:val="28"/>
        </w:rPr>
        <w:t>‘</w:t>
      </w:r>
      <w:r w:rsidR="00C57A86">
        <w:rPr>
          <w:i/>
          <w:sz w:val="28"/>
          <w:szCs w:val="28"/>
        </w:rPr>
        <w:t>незбагненний</w:t>
      </w:r>
      <w:r w:rsidR="00C57A86" w:rsidRPr="00C57A86">
        <w:rPr>
          <w:i/>
          <w:sz w:val="28"/>
          <w:szCs w:val="28"/>
        </w:rPr>
        <w:t>’</w:t>
      </w:r>
      <w:r w:rsidR="009F2DC2">
        <w:rPr>
          <w:i/>
          <w:sz w:val="28"/>
          <w:szCs w:val="28"/>
        </w:rPr>
        <w:t xml:space="preserve">, </w:t>
      </w:r>
      <w:r w:rsidR="009F2DC2" w:rsidRPr="009F2DC2">
        <w:rPr>
          <w:i/>
          <w:sz w:val="28"/>
          <w:szCs w:val="28"/>
        </w:rPr>
        <w:t>‘</w:t>
      </w:r>
      <w:r w:rsidR="009F2DC2">
        <w:rPr>
          <w:i/>
          <w:sz w:val="28"/>
          <w:szCs w:val="28"/>
        </w:rPr>
        <w:t>неможливий</w:t>
      </w:r>
      <w:r w:rsidR="009F2DC2" w:rsidRPr="009F2DC2">
        <w:rPr>
          <w:i/>
          <w:sz w:val="28"/>
          <w:szCs w:val="28"/>
        </w:rPr>
        <w:t>’, ‘</w:t>
      </w:r>
      <w:r w:rsidR="009F2DC2">
        <w:rPr>
          <w:i/>
          <w:sz w:val="28"/>
          <w:szCs w:val="28"/>
        </w:rPr>
        <w:t>нездійсненний</w:t>
      </w:r>
      <w:r w:rsidR="009F2DC2" w:rsidRPr="009F2DC2">
        <w:rPr>
          <w:i/>
          <w:sz w:val="28"/>
          <w:szCs w:val="28"/>
        </w:rPr>
        <w:t>’</w:t>
      </w:r>
      <w:r w:rsidR="00C57A86">
        <w:rPr>
          <w:i/>
          <w:sz w:val="28"/>
          <w:szCs w:val="28"/>
        </w:rPr>
        <w:t>:</w:t>
      </w:r>
    </w:p>
    <w:p w:rsidR="005058EE" w:rsidRPr="00CD2ED1" w:rsidRDefault="005058EE" w:rsidP="00CD2ED1">
      <w:pPr>
        <w:spacing w:line="360" w:lineRule="auto"/>
        <w:ind w:right="-2" w:firstLine="708"/>
        <w:jc w:val="both"/>
        <w:rPr>
          <w:sz w:val="28"/>
          <w:szCs w:val="28"/>
        </w:rPr>
      </w:pPr>
      <w:r w:rsidRPr="005058EE">
        <w:rPr>
          <w:i/>
          <w:sz w:val="28"/>
          <w:szCs w:val="28"/>
          <w:lang w:val="en-US"/>
        </w:rPr>
        <w:t>The</w:t>
      </w:r>
      <w:r w:rsidRPr="005058EE">
        <w:rPr>
          <w:i/>
          <w:sz w:val="28"/>
          <w:szCs w:val="28"/>
        </w:rPr>
        <w:t xml:space="preserve"> </w:t>
      </w:r>
      <w:r w:rsidRPr="005058EE">
        <w:rPr>
          <w:i/>
          <w:sz w:val="28"/>
          <w:szCs w:val="28"/>
          <w:lang w:val="en-US"/>
        </w:rPr>
        <w:t>just</w:t>
      </w:r>
      <w:r w:rsidRPr="005058EE">
        <w:rPr>
          <w:i/>
          <w:sz w:val="28"/>
          <w:szCs w:val="28"/>
        </w:rPr>
        <w:t xml:space="preserve"> </w:t>
      </w:r>
      <w:r w:rsidRPr="005058EE">
        <w:rPr>
          <w:i/>
          <w:sz w:val="28"/>
          <w:szCs w:val="28"/>
          <w:lang w:val="en-US"/>
        </w:rPr>
        <w:t>motion</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suns</w:t>
      </w:r>
      <w:r w:rsidRPr="005058EE">
        <w:rPr>
          <w:i/>
          <w:sz w:val="28"/>
          <w:szCs w:val="28"/>
        </w:rPr>
        <w:t xml:space="preserve"> </w:t>
      </w:r>
      <w:r w:rsidRPr="005058EE">
        <w:rPr>
          <w:i/>
          <w:sz w:val="28"/>
          <w:szCs w:val="28"/>
          <w:lang w:val="en-US"/>
        </w:rPr>
        <w:t>around</w:t>
      </w:r>
      <w:r w:rsidRPr="005058EE">
        <w:rPr>
          <w:i/>
          <w:sz w:val="28"/>
          <w:szCs w:val="28"/>
        </w:rPr>
        <w:t xml:space="preserve"> </w:t>
      </w:r>
      <w:r w:rsidRPr="005058EE">
        <w:rPr>
          <w:i/>
          <w:sz w:val="28"/>
          <w:szCs w:val="28"/>
          <w:lang w:val="en-US"/>
        </w:rPr>
        <w:t>that</w:t>
      </w:r>
      <w:r w:rsidRPr="005058EE">
        <w:rPr>
          <w:i/>
          <w:sz w:val="28"/>
          <w:szCs w:val="28"/>
        </w:rPr>
        <w:t xml:space="preserve"> </w:t>
      </w:r>
      <w:r w:rsidRPr="005058EE">
        <w:rPr>
          <w:i/>
          <w:sz w:val="28"/>
          <w:szCs w:val="28"/>
          <w:lang w:val="en-US"/>
        </w:rPr>
        <w:t>mighty</w:t>
      </w:r>
      <w:r w:rsidRPr="005058EE">
        <w:rPr>
          <w:i/>
          <w:sz w:val="28"/>
          <w:szCs w:val="28"/>
        </w:rPr>
        <w:t xml:space="preserve">, </w:t>
      </w:r>
      <w:r w:rsidRPr="005058EE">
        <w:rPr>
          <w:i/>
          <w:sz w:val="28"/>
          <w:szCs w:val="28"/>
          <w:lang w:val="en-US"/>
        </w:rPr>
        <w:t>unseen</w:t>
      </w:r>
      <w:r w:rsidRPr="005058EE">
        <w:rPr>
          <w:i/>
          <w:sz w:val="28"/>
          <w:szCs w:val="28"/>
        </w:rPr>
        <w:t xml:space="preserve"> </w:t>
      </w:r>
      <w:r w:rsidRPr="005058EE">
        <w:rPr>
          <w:i/>
          <w:sz w:val="28"/>
          <w:szCs w:val="28"/>
          <w:lang w:val="en-US"/>
        </w:rPr>
        <w:t>centre</w:t>
      </w:r>
      <w:r w:rsidRPr="005058EE">
        <w:rPr>
          <w:i/>
          <w:sz w:val="28"/>
          <w:szCs w:val="28"/>
        </w:rPr>
        <w:t xml:space="preserve"> </w:t>
      </w:r>
      <w:r w:rsidRPr="005058EE">
        <w:rPr>
          <w:i/>
          <w:sz w:val="28"/>
          <w:szCs w:val="28"/>
          <w:lang w:val="en-US"/>
        </w:rPr>
        <w:t>incomprehensible</w:t>
      </w:r>
      <w:r w:rsidRPr="005058EE">
        <w:rPr>
          <w:i/>
          <w:sz w:val="28"/>
          <w:szCs w:val="28"/>
        </w:rPr>
        <w:t xml:space="preserve">, </w:t>
      </w:r>
      <w:r w:rsidRPr="00C57A86">
        <w:rPr>
          <w:b/>
          <w:i/>
          <w:sz w:val="28"/>
          <w:szCs w:val="28"/>
          <w:lang w:val="en-US"/>
        </w:rPr>
        <w:t>irrealizable</w:t>
      </w:r>
      <w:r w:rsidRPr="005058EE">
        <w:rPr>
          <w:i/>
          <w:sz w:val="28"/>
          <w:szCs w:val="28"/>
          <w:u w:val="single"/>
        </w:rPr>
        <w:t>,</w:t>
      </w:r>
      <w:r w:rsidRPr="005058EE">
        <w:rPr>
          <w:i/>
          <w:sz w:val="28"/>
          <w:szCs w:val="28"/>
        </w:rPr>
        <w:t xml:space="preserve"> </w:t>
      </w:r>
      <w:r w:rsidRPr="005058EE">
        <w:rPr>
          <w:i/>
          <w:sz w:val="28"/>
          <w:szCs w:val="28"/>
          <w:lang w:val="en-US"/>
        </w:rPr>
        <w:t>with</w:t>
      </w:r>
      <w:r w:rsidRPr="005058EE">
        <w:rPr>
          <w:i/>
          <w:sz w:val="28"/>
          <w:szCs w:val="28"/>
        </w:rPr>
        <w:t xml:space="preserve"> </w:t>
      </w:r>
      <w:r w:rsidRPr="005058EE">
        <w:rPr>
          <w:i/>
          <w:sz w:val="28"/>
          <w:szCs w:val="28"/>
          <w:lang w:val="en-US"/>
        </w:rPr>
        <w:t>strange</w:t>
      </w:r>
      <w:r w:rsidRPr="005058EE">
        <w:rPr>
          <w:i/>
          <w:sz w:val="28"/>
          <w:szCs w:val="28"/>
        </w:rPr>
        <w:t xml:space="preserve"> </w:t>
      </w:r>
      <w:r w:rsidRPr="005058EE">
        <w:rPr>
          <w:i/>
          <w:sz w:val="28"/>
          <w:szCs w:val="28"/>
          <w:lang w:val="en-US"/>
        </w:rPr>
        <w:t>mental</w:t>
      </w:r>
      <w:r w:rsidRPr="005058EE">
        <w:rPr>
          <w:i/>
          <w:sz w:val="28"/>
          <w:szCs w:val="28"/>
        </w:rPr>
        <w:t xml:space="preserve"> </w:t>
      </w:r>
      <w:r w:rsidRPr="005058EE">
        <w:rPr>
          <w:i/>
          <w:sz w:val="28"/>
          <w:szCs w:val="28"/>
          <w:lang w:val="en-US"/>
        </w:rPr>
        <w:t>effort</w:t>
      </w:r>
      <w:r w:rsidRPr="005058EE">
        <w:rPr>
          <w:i/>
          <w:sz w:val="28"/>
          <w:szCs w:val="28"/>
        </w:rPr>
        <w:t xml:space="preserve"> </w:t>
      </w:r>
      <w:r w:rsidRPr="005058EE">
        <w:rPr>
          <w:i/>
          <w:sz w:val="28"/>
          <w:szCs w:val="28"/>
          <w:lang w:val="en-US"/>
        </w:rPr>
        <w:t>only</w:t>
      </w:r>
      <w:r w:rsidRPr="005058EE">
        <w:rPr>
          <w:i/>
          <w:sz w:val="28"/>
          <w:szCs w:val="28"/>
        </w:rPr>
        <w:t xml:space="preserve"> </w:t>
      </w:r>
      <w:r w:rsidRPr="005058EE">
        <w:rPr>
          <w:i/>
          <w:sz w:val="28"/>
          <w:szCs w:val="28"/>
          <w:lang w:val="en-US"/>
        </w:rPr>
        <w:t>divined</w:t>
      </w:r>
      <w:r w:rsidRPr="005058EE">
        <w:rPr>
          <w:i/>
          <w:sz w:val="28"/>
          <w:szCs w:val="28"/>
        </w:rPr>
        <w:t xml:space="preserve"> (</w:t>
      </w:r>
      <w:r w:rsidRPr="005058EE">
        <w:rPr>
          <w:i/>
          <w:sz w:val="28"/>
          <w:szCs w:val="28"/>
          <w:lang w:val="en-US"/>
        </w:rPr>
        <w:t>Ch</w:t>
      </w:r>
      <w:r w:rsidRPr="005058EE">
        <w:rPr>
          <w:i/>
          <w:sz w:val="28"/>
          <w:szCs w:val="28"/>
        </w:rPr>
        <w:t>. </w:t>
      </w:r>
      <w:r w:rsidRPr="005058EE">
        <w:rPr>
          <w:i/>
          <w:sz w:val="28"/>
          <w:szCs w:val="28"/>
          <w:lang w:val="en-US"/>
        </w:rPr>
        <w:t>B</w:t>
      </w:r>
      <w:r w:rsidRPr="005058EE">
        <w:rPr>
          <w:i/>
          <w:sz w:val="28"/>
          <w:szCs w:val="28"/>
        </w:rPr>
        <w:t xml:space="preserve">. </w:t>
      </w:r>
      <w:r w:rsidRPr="005058EE">
        <w:rPr>
          <w:i/>
          <w:sz w:val="28"/>
          <w:szCs w:val="28"/>
          <w:lang w:val="en-US"/>
        </w:rPr>
        <w:t>Villette</w:t>
      </w:r>
      <w:r w:rsidRPr="005058EE">
        <w:rPr>
          <w:i/>
          <w:sz w:val="28"/>
          <w:szCs w:val="28"/>
        </w:rPr>
        <w:t>)</w:t>
      </w:r>
      <w:r w:rsidRPr="005058EE">
        <w:rPr>
          <w:sz w:val="28"/>
          <w:szCs w:val="28"/>
        </w:rPr>
        <w:t>.</w:t>
      </w:r>
    </w:p>
    <w:p w:rsidR="005058EE" w:rsidRPr="005058EE" w:rsidRDefault="005058EE" w:rsidP="005058EE">
      <w:pPr>
        <w:spacing w:line="360" w:lineRule="auto"/>
        <w:ind w:right="-2" w:firstLine="708"/>
        <w:jc w:val="both"/>
        <w:rPr>
          <w:sz w:val="28"/>
          <w:szCs w:val="28"/>
        </w:rPr>
      </w:pPr>
      <w:r w:rsidRPr="005058EE">
        <w:rPr>
          <w:sz w:val="28"/>
          <w:szCs w:val="28"/>
        </w:rPr>
        <w:t>Найменшу кількість склали приклади префіксальних неологізмів без значення заперечення, утворені за наступними схемами:</w:t>
      </w:r>
    </w:p>
    <w:p w:rsidR="005058EE" w:rsidRPr="005058EE" w:rsidRDefault="00696378" w:rsidP="005058EE">
      <w:pPr>
        <w:spacing w:line="360" w:lineRule="auto"/>
        <w:ind w:right="-2" w:firstLine="708"/>
        <w:jc w:val="both"/>
        <w:rPr>
          <w:sz w:val="28"/>
          <w:szCs w:val="28"/>
        </w:rPr>
      </w:pPr>
      <w:r>
        <w:rPr>
          <w:sz w:val="28"/>
          <w:szCs w:val="28"/>
        </w:rPr>
        <w:t xml:space="preserve">Префікс </w:t>
      </w:r>
      <w:r w:rsidRPr="005058EE">
        <w:rPr>
          <w:sz w:val="28"/>
          <w:szCs w:val="28"/>
          <w:lang w:val="en-US"/>
        </w:rPr>
        <w:t>a</w:t>
      </w:r>
      <w:r w:rsidRPr="005058EE">
        <w:rPr>
          <w:sz w:val="28"/>
          <w:szCs w:val="28"/>
        </w:rPr>
        <w:t>-</w:t>
      </w:r>
      <w:r>
        <w:rPr>
          <w:sz w:val="28"/>
          <w:szCs w:val="28"/>
        </w:rPr>
        <w:t xml:space="preserve"> утворив прислівники </w:t>
      </w:r>
      <w:r w:rsidRPr="00696378">
        <w:rPr>
          <w:i/>
          <w:sz w:val="28"/>
          <w:szCs w:val="28"/>
          <w:lang w:val="en-US"/>
        </w:rPr>
        <w:t>abuzz</w:t>
      </w:r>
      <w:r>
        <w:rPr>
          <w:i/>
          <w:sz w:val="28"/>
          <w:szCs w:val="28"/>
        </w:rPr>
        <w:t xml:space="preserve"> </w:t>
      </w:r>
      <w:r w:rsidRPr="00696378">
        <w:rPr>
          <w:i/>
          <w:sz w:val="28"/>
          <w:szCs w:val="28"/>
        </w:rPr>
        <w:t>‘</w:t>
      </w:r>
      <w:r>
        <w:rPr>
          <w:i/>
          <w:sz w:val="28"/>
          <w:szCs w:val="28"/>
        </w:rPr>
        <w:t>гамірно</w:t>
      </w:r>
      <w:r w:rsidRPr="00696378">
        <w:rPr>
          <w:i/>
          <w:sz w:val="28"/>
          <w:szCs w:val="28"/>
        </w:rPr>
        <w:t>’</w:t>
      </w:r>
      <w:r w:rsidRPr="00696378">
        <w:rPr>
          <w:sz w:val="28"/>
          <w:szCs w:val="28"/>
        </w:rPr>
        <w:t xml:space="preserve">, </w:t>
      </w:r>
      <w:r w:rsidRPr="00696378">
        <w:rPr>
          <w:i/>
          <w:color w:val="000000"/>
          <w:sz w:val="28"/>
          <w:szCs w:val="28"/>
          <w:lang w:val="en-US"/>
        </w:rPr>
        <w:t>aglow</w:t>
      </w:r>
      <w:r w:rsidRPr="00696378">
        <w:rPr>
          <w:i/>
          <w:color w:val="000000"/>
          <w:sz w:val="28"/>
          <w:szCs w:val="28"/>
        </w:rPr>
        <w:t xml:space="preserve"> ‘</w:t>
      </w:r>
      <w:r>
        <w:rPr>
          <w:i/>
          <w:color w:val="000000"/>
          <w:sz w:val="28"/>
          <w:szCs w:val="28"/>
        </w:rPr>
        <w:t>блискучо</w:t>
      </w:r>
      <w:r w:rsidRPr="00696378">
        <w:rPr>
          <w:i/>
          <w:color w:val="000000"/>
          <w:sz w:val="28"/>
          <w:szCs w:val="28"/>
        </w:rPr>
        <w:t>’</w:t>
      </w:r>
      <w:r w:rsidRPr="00696378">
        <w:rPr>
          <w:sz w:val="28"/>
          <w:szCs w:val="28"/>
        </w:rPr>
        <w:t xml:space="preserve">, </w:t>
      </w:r>
      <w:r w:rsidRPr="00696378">
        <w:rPr>
          <w:i/>
          <w:sz w:val="28"/>
          <w:szCs w:val="28"/>
          <w:lang w:val="en-US"/>
        </w:rPr>
        <w:t>agrin</w:t>
      </w:r>
      <w:r w:rsidRPr="00696378">
        <w:rPr>
          <w:sz w:val="28"/>
          <w:szCs w:val="28"/>
        </w:rPr>
        <w:t xml:space="preserve"> </w:t>
      </w:r>
      <w:r w:rsidRPr="00696378">
        <w:rPr>
          <w:i/>
          <w:sz w:val="28"/>
          <w:szCs w:val="28"/>
        </w:rPr>
        <w:t>‘</w:t>
      </w:r>
      <w:r>
        <w:rPr>
          <w:i/>
          <w:sz w:val="28"/>
          <w:szCs w:val="28"/>
        </w:rPr>
        <w:t>з усмішкою</w:t>
      </w:r>
      <w:r w:rsidRPr="00696378">
        <w:rPr>
          <w:i/>
          <w:sz w:val="28"/>
          <w:szCs w:val="28"/>
        </w:rPr>
        <w:t>’</w:t>
      </w:r>
      <w:r w:rsidRPr="00696378">
        <w:rPr>
          <w:sz w:val="28"/>
          <w:szCs w:val="28"/>
        </w:rPr>
        <w:t xml:space="preserve"> </w:t>
      </w:r>
      <w:r>
        <w:rPr>
          <w:sz w:val="28"/>
          <w:szCs w:val="28"/>
        </w:rPr>
        <w:t xml:space="preserve">за схемою </w:t>
      </w:r>
      <w:r w:rsidR="005058EE" w:rsidRPr="005058EE">
        <w:rPr>
          <w:sz w:val="28"/>
          <w:szCs w:val="28"/>
          <w:lang w:val="en-US"/>
        </w:rPr>
        <w:t>Pref</w:t>
      </w:r>
      <w:r w:rsidR="009F2DC2">
        <w:rPr>
          <w:sz w:val="28"/>
          <w:szCs w:val="28"/>
        </w:rPr>
        <w:t xml:space="preserve"> </w:t>
      </w:r>
      <w:r w:rsidR="005058EE" w:rsidRPr="005058EE">
        <w:rPr>
          <w:sz w:val="28"/>
          <w:szCs w:val="28"/>
        </w:rPr>
        <w:t>+</w:t>
      </w:r>
      <w:r w:rsidR="009F2DC2">
        <w:rPr>
          <w:sz w:val="28"/>
          <w:szCs w:val="28"/>
        </w:rPr>
        <w:t xml:space="preserve"> </w:t>
      </w:r>
      <w:r w:rsidR="005058EE" w:rsidRPr="005058EE">
        <w:rPr>
          <w:sz w:val="28"/>
          <w:szCs w:val="28"/>
          <w:lang w:val="en-US"/>
        </w:rPr>
        <w:t>V</w:t>
      </w:r>
      <w:r w:rsidR="009F2DC2">
        <w:rPr>
          <w:sz w:val="28"/>
          <w:szCs w:val="28"/>
        </w:rPr>
        <w:t xml:space="preserve"> </w:t>
      </w:r>
      <w:r w:rsidR="005058EE" w:rsidRPr="005058EE">
        <w:rPr>
          <w:sz w:val="28"/>
          <w:szCs w:val="28"/>
        </w:rPr>
        <w:t>=</w:t>
      </w:r>
      <w:r w:rsidR="009F2DC2">
        <w:rPr>
          <w:sz w:val="28"/>
          <w:szCs w:val="28"/>
        </w:rPr>
        <w:t xml:space="preserve"> </w:t>
      </w:r>
      <w:r w:rsidR="005058EE" w:rsidRPr="005058EE">
        <w:rPr>
          <w:sz w:val="28"/>
          <w:szCs w:val="28"/>
          <w:lang w:val="en-US"/>
        </w:rPr>
        <w:t>Adv</w:t>
      </w:r>
      <w:r w:rsidR="005058EE" w:rsidRPr="005058EE">
        <w:rPr>
          <w:sz w:val="28"/>
          <w:szCs w:val="28"/>
        </w:rPr>
        <w:t>:</w:t>
      </w:r>
    </w:p>
    <w:p w:rsidR="00696378" w:rsidRDefault="005058EE" w:rsidP="005058EE">
      <w:pPr>
        <w:spacing w:line="360" w:lineRule="auto"/>
        <w:ind w:right="-2" w:firstLine="708"/>
        <w:jc w:val="both"/>
        <w:rPr>
          <w:color w:val="000000"/>
          <w:sz w:val="28"/>
          <w:szCs w:val="28"/>
        </w:rPr>
      </w:pPr>
      <w:r w:rsidRPr="005058EE">
        <w:rPr>
          <w:i/>
          <w:sz w:val="28"/>
          <w:szCs w:val="28"/>
          <w:lang w:val="en-US"/>
        </w:rPr>
        <w:t>The</w:t>
      </w:r>
      <w:r w:rsidRPr="005058EE">
        <w:rPr>
          <w:i/>
          <w:sz w:val="28"/>
          <w:szCs w:val="28"/>
        </w:rPr>
        <w:t xml:space="preserve"> </w:t>
      </w:r>
      <w:r w:rsidRPr="005058EE">
        <w:rPr>
          <w:i/>
          <w:sz w:val="28"/>
          <w:szCs w:val="28"/>
          <w:lang w:val="en-US"/>
        </w:rPr>
        <w:t>court</w:t>
      </w:r>
      <w:r w:rsidRPr="005058EE">
        <w:rPr>
          <w:i/>
          <w:sz w:val="28"/>
          <w:szCs w:val="28"/>
        </w:rPr>
        <w:t xml:space="preserve"> </w:t>
      </w:r>
      <w:r w:rsidRPr="005058EE">
        <w:rPr>
          <w:i/>
          <w:sz w:val="28"/>
          <w:szCs w:val="28"/>
          <w:lang w:val="en-US"/>
        </w:rPr>
        <w:t>was</w:t>
      </w:r>
      <w:r w:rsidRPr="005058EE">
        <w:rPr>
          <w:i/>
          <w:sz w:val="28"/>
          <w:szCs w:val="28"/>
        </w:rPr>
        <w:t xml:space="preserve"> </w:t>
      </w:r>
      <w:r w:rsidRPr="005058EE">
        <w:rPr>
          <w:i/>
          <w:sz w:val="28"/>
          <w:szCs w:val="28"/>
          <w:lang w:val="en-US"/>
        </w:rPr>
        <w:t>all</w:t>
      </w:r>
      <w:r w:rsidRPr="005058EE">
        <w:rPr>
          <w:i/>
          <w:sz w:val="28"/>
          <w:szCs w:val="28"/>
        </w:rPr>
        <w:t xml:space="preserve"> </w:t>
      </w:r>
      <w:r w:rsidRPr="005058EE">
        <w:rPr>
          <w:i/>
          <w:sz w:val="28"/>
          <w:szCs w:val="28"/>
          <w:lang w:val="en-US"/>
        </w:rPr>
        <w:t>astir</w:t>
      </w:r>
      <w:r w:rsidRPr="005058EE">
        <w:rPr>
          <w:i/>
          <w:sz w:val="28"/>
          <w:szCs w:val="28"/>
        </w:rPr>
        <w:t xml:space="preserve"> </w:t>
      </w:r>
      <w:r w:rsidRPr="005058EE">
        <w:rPr>
          <w:i/>
          <w:sz w:val="28"/>
          <w:szCs w:val="28"/>
          <w:lang w:val="en-US"/>
        </w:rPr>
        <w:t>and</w:t>
      </w:r>
      <w:r w:rsidRPr="005058EE">
        <w:rPr>
          <w:i/>
          <w:sz w:val="28"/>
          <w:szCs w:val="28"/>
        </w:rPr>
        <w:t xml:space="preserve"> </w:t>
      </w:r>
      <w:r w:rsidRPr="00696378">
        <w:rPr>
          <w:b/>
          <w:i/>
          <w:sz w:val="28"/>
          <w:szCs w:val="28"/>
          <w:lang w:val="en-US"/>
        </w:rPr>
        <w:t>abuzz</w:t>
      </w:r>
      <w:r w:rsidRPr="005058EE">
        <w:rPr>
          <w:i/>
          <w:sz w:val="28"/>
          <w:szCs w:val="28"/>
        </w:rPr>
        <w:t xml:space="preserve"> (</w:t>
      </w:r>
      <w:r w:rsidRPr="005058EE">
        <w:rPr>
          <w:i/>
          <w:sz w:val="28"/>
          <w:szCs w:val="28"/>
          <w:lang w:val="en-US"/>
        </w:rPr>
        <w:t>Ch</w:t>
      </w:r>
      <w:r w:rsidRPr="005058EE">
        <w:rPr>
          <w:i/>
          <w:sz w:val="28"/>
          <w:szCs w:val="28"/>
        </w:rPr>
        <w:t xml:space="preserve">. </w:t>
      </w:r>
      <w:r w:rsidRPr="005058EE">
        <w:rPr>
          <w:i/>
          <w:sz w:val="28"/>
          <w:szCs w:val="28"/>
          <w:lang w:val="en-US"/>
        </w:rPr>
        <w:t>D</w:t>
      </w:r>
      <w:r w:rsidRPr="005058EE">
        <w:rPr>
          <w:i/>
          <w:sz w:val="28"/>
          <w:szCs w:val="28"/>
        </w:rPr>
        <w:t xml:space="preserve">. </w:t>
      </w:r>
      <w:r w:rsidRPr="005058EE">
        <w:rPr>
          <w:i/>
          <w:sz w:val="28"/>
          <w:szCs w:val="28"/>
          <w:lang w:val="en-US"/>
        </w:rPr>
        <w:t>Cities</w:t>
      </w:r>
      <w:r w:rsidRPr="005058EE">
        <w:rPr>
          <w:i/>
          <w:sz w:val="28"/>
          <w:szCs w:val="28"/>
        </w:rPr>
        <w:t>)</w:t>
      </w:r>
      <w:r w:rsidRPr="005058EE">
        <w:rPr>
          <w:sz w:val="28"/>
          <w:szCs w:val="28"/>
        </w:rPr>
        <w:t>;</w:t>
      </w:r>
      <w:r w:rsidRPr="005058EE">
        <w:rPr>
          <w:color w:val="000000"/>
          <w:sz w:val="28"/>
          <w:szCs w:val="28"/>
        </w:rPr>
        <w:t xml:space="preserve"> </w:t>
      </w:r>
    </w:p>
    <w:p w:rsidR="00696378" w:rsidRDefault="005058EE" w:rsidP="005058EE">
      <w:pPr>
        <w:spacing w:line="360" w:lineRule="auto"/>
        <w:ind w:right="-2" w:firstLine="708"/>
        <w:jc w:val="both"/>
        <w:rPr>
          <w:sz w:val="28"/>
          <w:szCs w:val="28"/>
        </w:rPr>
      </w:pPr>
      <w:r w:rsidRPr="005058EE">
        <w:rPr>
          <w:i/>
          <w:color w:val="000000"/>
          <w:sz w:val="28"/>
          <w:szCs w:val="28"/>
          <w:lang w:val="en-US"/>
        </w:rPr>
        <w:t>I</w:t>
      </w:r>
      <w:r w:rsidRPr="005058EE">
        <w:rPr>
          <w:i/>
          <w:color w:val="000000"/>
          <w:sz w:val="28"/>
          <w:szCs w:val="28"/>
        </w:rPr>
        <w:t xml:space="preserve"> </w:t>
      </w:r>
      <w:r w:rsidRPr="005058EE">
        <w:rPr>
          <w:i/>
          <w:color w:val="000000"/>
          <w:sz w:val="28"/>
          <w:szCs w:val="28"/>
          <w:lang w:val="en-US"/>
        </w:rPr>
        <w:t>felt</w:t>
      </w:r>
      <w:r w:rsidRPr="005058EE">
        <w:rPr>
          <w:i/>
          <w:color w:val="000000"/>
          <w:sz w:val="28"/>
          <w:szCs w:val="28"/>
        </w:rPr>
        <w:t xml:space="preserve"> </w:t>
      </w:r>
      <w:r w:rsidRPr="00696378">
        <w:rPr>
          <w:b/>
          <w:i/>
          <w:color w:val="000000"/>
          <w:sz w:val="28"/>
          <w:szCs w:val="28"/>
          <w:lang w:val="en-US"/>
        </w:rPr>
        <w:t>aglow</w:t>
      </w:r>
      <w:r w:rsidRPr="005058EE">
        <w:rPr>
          <w:i/>
          <w:color w:val="000000"/>
          <w:sz w:val="28"/>
          <w:szCs w:val="28"/>
        </w:rPr>
        <w:t xml:space="preserve"> (</w:t>
      </w:r>
      <w:r w:rsidRPr="005058EE">
        <w:rPr>
          <w:i/>
          <w:color w:val="000000"/>
          <w:sz w:val="28"/>
          <w:szCs w:val="28"/>
          <w:lang w:val="en-US"/>
        </w:rPr>
        <w:t>A</w:t>
      </w:r>
      <w:r w:rsidRPr="005058EE">
        <w:rPr>
          <w:i/>
          <w:color w:val="000000"/>
          <w:sz w:val="28"/>
          <w:szCs w:val="28"/>
        </w:rPr>
        <w:t xml:space="preserve">. </w:t>
      </w:r>
      <w:r w:rsidRPr="005058EE">
        <w:rPr>
          <w:i/>
          <w:color w:val="000000"/>
          <w:sz w:val="28"/>
          <w:szCs w:val="28"/>
          <w:lang w:val="en-US"/>
        </w:rPr>
        <w:t>B</w:t>
      </w:r>
      <w:r w:rsidRPr="005058EE">
        <w:rPr>
          <w:i/>
          <w:color w:val="000000"/>
          <w:sz w:val="28"/>
          <w:szCs w:val="28"/>
        </w:rPr>
        <w:t xml:space="preserve">. </w:t>
      </w:r>
      <w:r w:rsidRPr="005058EE">
        <w:rPr>
          <w:i/>
          <w:color w:val="000000"/>
          <w:sz w:val="28"/>
          <w:szCs w:val="28"/>
          <w:lang w:val="en-US"/>
        </w:rPr>
        <w:t>Agnes</w:t>
      </w:r>
      <w:r w:rsidRPr="005058EE">
        <w:rPr>
          <w:i/>
          <w:color w:val="000000"/>
          <w:sz w:val="28"/>
          <w:szCs w:val="28"/>
        </w:rPr>
        <w:t>)</w:t>
      </w:r>
      <w:r w:rsidRPr="005058EE">
        <w:rPr>
          <w:sz w:val="28"/>
          <w:szCs w:val="28"/>
        </w:rPr>
        <w:t xml:space="preserve">; </w:t>
      </w:r>
    </w:p>
    <w:p w:rsidR="005058EE" w:rsidRPr="005058EE" w:rsidRDefault="005058EE" w:rsidP="005058EE">
      <w:pPr>
        <w:spacing w:line="360" w:lineRule="auto"/>
        <w:ind w:right="-2" w:firstLine="708"/>
        <w:jc w:val="both"/>
        <w:rPr>
          <w:sz w:val="28"/>
          <w:szCs w:val="28"/>
        </w:rPr>
      </w:pPr>
      <w:r w:rsidRPr="005058EE">
        <w:rPr>
          <w:i/>
          <w:sz w:val="28"/>
          <w:szCs w:val="28"/>
          <w:lang w:val="en-US"/>
        </w:rPr>
        <w:t>His</w:t>
      </w:r>
      <w:r w:rsidRPr="005058EE">
        <w:rPr>
          <w:i/>
          <w:sz w:val="28"/>
          <w:szCs w:val="28"/>
        </w:rPr>
        <w:t xml:space="preserve"> </w:t>
      </w:r>
      <w:r w:rsidRPr="005058EE">
        <w:rPr>
          <w:i/>
          <w:sz w:val="28"/>
          <w:szCs w:val="28"/>
          <w:lang w:val="en-US"/>
        </w:rPr>
        <w:t>hard</w:t>
      </w:r>
      <w:r w:rsidRPr="005058EE">
        <w:rPr>
          <w:i/>
          <w:sz w:val="28"/>
          <w:szCs w:val="28"/>
        </w:rPr>
        <w:t xml:space="preserve"> </w:t>
      </w:r>
      <w:r w:rsidRPr="005058EE">
        <w:rPr>
          <w:i/>
          <w:sz w:val="28"/>
          <w:szCs w:val="28"/>
          <w:lang w:val="en-US"/>
        </w:rPr>
        <w:t>features</w:t>
      </w:r>
      <w:r w:rsidRPr="005058EE">
        <w:rPr>
          <w:i/>
          <w:sz w:val="28"/>
          <w:szCs w:val="28"/>
        </w:rPr>
        <w:t xml:space="preserve"> </w:t>
      </w:r>
      <w:r w:rsidRPr="005058EE">
        <w:rPr>
          <w:i/>
          <w:sz w:val="28"/>
          <w:szCs w:val="28"/>
          <w:lang w:val="en-US"/>
        </w:rPr>
        <w:t>were</w:t>
      </w:r>
      <w:r w:rsidRPr="005058EE">
        <w:rPr>
          <w:i/>
          <w:sz w:val="28"/>
          <w:szCs w:val="28"/>
        </w:rPr>
        <w:t xml:space="preserve"> </w:t>
      </w:r>
      <w:r w:rsidRPr="005058EE">
        <w:rPr>
          <w:i/>
          <w:sz w:val="28"/>
          <w:szCs w:val="28"/>
          <w:lang w:val="en-US"/>
        </w:rPr>
        <w:t>revealed</w:t>
      </w:r>
      <w:r w:rsidRPr="005058EE">
        <w:rPr>
          <w:i/>
          <w:sz w:val="28"/>
          <w:szCs w:val="28"/>
        </w:rPr>
        <w:t xml:space="preserve"> </w:t>
      </w:r>
      <w:r w:rsidRPr="005058EE">
        <w:rPr>
          <w:i/>
          <w:sz w:val="28"/>
          <w:szCs w:val="28"/>
          <w:lang w:val="en-US"/>
        </w:rPr>
        <w:t>all</w:t>
      </w:r>
      <w:r w:rsidRPr="005058EE">
        <w:rPr>
          <w:i/>
          <w:sz w:val="28"/>
          <w:szCs w:val="28"/>
        </w:rPr>
        <w:t xml:space="preserve"> </w:t>
      </w:r>
      <w:r w:rsidRPr="00696378">
        <w:rPr>
          <w:b/>
          <w:i/>
          <w:sz w:val="28"/>
          <w:szCs w:val="28"/>
          <w:lang w:val="en-US"/>
        </w:rPr>
        <w:t>agrin</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ashine</w:t>
      </w:r>
      <w:r w:rsidRPr="005058EE">
        <w:rPr>
          <w:i/>
          <w:sz w:val="28"/>
          <w:szCs w:val="28"/>
        </w:rPr>
        <w:t xml:space="preserve"> </w:t>
      </w:r>
      <w:r w:rsidRPr="005058EE">
        <w:rPr>
          <w:i/>
          <w:sz w:val="28"/>
          <w:szCs w:val="28"/>
          <w:lang w:val="en-US"/>
        </w:rPr>
        <w:t>with</w:t>
      </w:r>
      <w:r w:rsidRPr="005058EE">
        <w:rPr>
          <w:i/>
          <w:sz w:val="28"/>
          <w:szCs w:val="28"/>
        </w:rPr>
        <w:t xml:space="preserve"> </w:t>
      </w:r>
      <w:r w:rsidRPr="005058EE">
        <w:rPr>
          <w:i/>
          <w:sz w:val="28"/>
          <w:szCs w:val="28"/>
          <w:lang w:val="en-US"/>
        </w:rPr>
        <w:t>glee</w:t>
      </w:r>
      <w:r w:rsidRPr="005058EE">
        <w:rPr>
          <w:i/>
          <w:sz w:val="28"/>
          <w:szCs w:val="28"/>
        </w:rPr>
        <w:t xml:space="preserve"> (</w:t>
      </w:r>
      <w:r w:rsidRPr="005058EE">
        <w:rPr>
          <w:i/>
          <w:sz w:val="28"/>
          <w:szCs w:val="28"/>
          <w:lang w:val="en-US"/>
        </w:rPr>
        <w:t>Ch</w:t>
      </w:r>
      <w:r w:rsidRPr="005058EE">
        <w:rPr>
          <w:i/>
          <w:sz w:val="28"/>
          <w:szCs w:val="28"/>
        </w:rPr>
        <w:t xml:space="preserve">. </w:t>
      </w:r>
      <w:r w:rsidRPr="005058EE">
        <w:rPr>
          <w:i/>
          <w:sz w:val="28"/>
          <w:szCs w:val="28"/>
          <w:lang w:val="en-US"/>
        </w:rPr>
        <w:t>B</w:t>
      </w:r>
      <w:r w:rsidRPr="005058EE">
        <w:rPr>
          <w:i/>
          <w:sz w:val="28"/>
          <w:szCs w:val="28"/>
        </w:rPr>
        <w:t xml:space="preserve">. </w:t>
      </w:r>
      <w:r w:rsidRPr="005058EE">
        <w:rPr>
          <w:i/>
          <w:sz w:val="28"/>
          <w:szCs w:val="28"/>
          <w:lang w:val="en-US"/>
        </w:rPr>
        <w:t>Shirley</w:t>
      </w:r>
      <w:r w:rsidRPr="005058EE">
        <w:rPr>
          <w:i/>
          <w:sz w:val="28"/>
          <w:szCs w:val="28"/>
        </w:rPr>
        <w:t>)</w:t>
      </w:r>
      <w:r w:rsidR="00696378">
        <w:rPr>
          <w:sz w:val="28"/>
          <w:szCs w:val="28"/>
        </w:rPr>
        <w:t>.</w:t>
      </w:r>
    </w:p>
    <w:p w:rsidR="005058EE" w:rsidRPr="005058EE" w:rsidRDefault="00696378" w:rsidP="005058EE">
      <w:pPr>
        <w:spacing w:line="360" w:lineRule="auto"/>
        <w:ind w:right="-2" w:firstLine="708"/>
        <w:jc w:val="both"/>
        <w:rPr>
          <w:sz w:val="28"/>
          <w:szCs w:val="28"/>
        </w:rPr>
      </w:pPr>
      <w:r>
        <w:rPr>
          <w:sz w:val="28"/>
          <w:szCs w:val="28"/>
        </w:rPr>
        <w:t xml:space="preserve">За схемою </w:t>
      </w:r>
      <w:r w:rsidR="005058EE" w:rsidRPr="005058EE">
        <w:rPr>
          <w:sz w:val="28"/>
          <w:szCs w:val="28"/>
          <w:lang w:val="en-US"/>
        </w:rPr>
        <w:t>Pref</w:t>
      </w:r>
      <w:r w:rsidR="009F2DC2">
        <w:rPr>
          <w:sz w:val="28"/>
          <w:szCs w:val="28"/>
        </w:rPr>
        <w:t xml:space="preserve"> </w:t>
      </w:r>
      <w:r w:rsidR="005058EE" w:rsidRPr="005058EE">
        <w:rPr>
          <w:sz w:val="28"/>
          <w:szCs w:val="28"/>
        </w:rPr>
        <w:t>+</w:t>
      </w:r>
      <w:r w:rsidR="009F2DC2">
        <w:rPr>
          <w:sz w:val="28"/>
          <w:szCs w:val="28"/>
        </w:rPr>
        <w:t xml:space="preserve"> </w:t>
      </w:r>
      <w:r w:rsidR="005058EE" w:rsidRPr="005058EE">
        <w:rPr>
          <w:sz w:val="28"/>
          <w:szCs w:val="28"/>
          <w:lang w:val="en-US"/>
        </w:rPr>
        <w:t>V</w:t>
      </w:r>
      <w:r w:rsidR="009F2DC2">
        <w:rPr>
          <w:sz w:val="28"/>
          <w:szCs w:val="28"/>
        </w:rPr>
        <w:t xml:space="preserve"> </w:t>
      </w:r>
      <w:r w:rsidR="005058EE" w:rsidRPr="005058EE">
        <w:rPr>
          <w:sz w:val="28"/>
          <w:szCs w:val="28"/>
        </w:rPr>
        <w:t>=</w:t>
      </w:r>
      <w:r w:rsidR="009F2DC2">
        <w:rPr>
          <w:sz w:val="28"/>
          <w:szCs w:val="28"/>
        </w:rPr>
        <w:t xml:space="preserve"> </w:t>
      </w:r>
      <w:r w:rsidR="005058EE" w:rsidRPr="005058EE">
        <w:rPr>
          <w:sz w:val="28"/>
          <w:szCs w:val="28"/>
          <w:lang w:val="en-US"/>
        </w:rPr>
        <w:t>V</w:t>
      </w:r>
      <w:r>
        <w:rPr>
          <w:sz w:val="28"/>
          <w:szCs w:val="28"/>
        </w:rPr>
        <w:t xml:space="preserve"> утворили неологізми наступні префікси</w:t>
      </w:r>
      <w:r w:rsidR="005058EE" w:rsidRPr="005058EE">
        <w:rPr>
          <w:sz w:val="28"/>
          <w:szCs w:val="28"/>
        </w:rPr>
        <w:t>:</w:t>
      </w:r>
    </w:p>
    <w:p w:rsidR="005E406D" w:rsidRPr="005E406D" w:rsidRDefault="005058EE" w:rsidP="005058EE">
      <w:pPr>
        <w:spacing w:line="360" w:lineRule="auto"/>
        <w:ind w:right="-2" w:firstLine="708"/>
        <w:jc w:val="both"/>
        <w:rPr>
          <w:i/>
          <w:sz w:val="28"/>
          <w:szCs w:val="28"/>
          <w:lang w:val="ru-RU"/>
        </w:rPr>
      </w:pPr>
      <w:proofErr w:type="gramStart"/>
      <w:r w:rsidRPr="005058EE">
        <w:rPr>
          <w:sz w:val="28"/>
          <w:szCs w:val="28"/>
          <w:lang w:val="en-US"/>
        </w:rPr>
        <w:t>mal</w:t>
      </w:r>
      <w:r w:rsidRPr="009F2DC2">
        <w:rPr>
          <w:b/>
          <w:sz w:val="28"/>
          <w:szCs w:val="28"/>
        </w:rPr>
        <w:t>-</w:t>
      </w:r>
      <w:proofErr w:type="gramEnd"/>
      <w:r w:rsidR="00696378">
        <w:rPr>
          <w:sz w:val="28"/>
          <w:szCs w:val="28"/>
        </w:rPr>
        <w:t xml:space="preserve"> зі значенням </w:t>
      </w:r>
      <w:r w:rsidR="00696378" w:rsidRPr="00696378">
        <w:rPr>
          <w:i/>
          <w:sz w:val="28"/>
          <w:szCs w:val="28"/>
        </w:rPr>
        <w:t xml:space="preserve">‘неправильно, не належним чином, помилково’ </w:t>
      </w:r>
      <w:r w:rsidR="00696378" w:rsidRPr="005E406D">
        <w:rPr>
          <w:sz w:val="28"/>
          <w:szCs w:val="28"/>
        </w:rPr>
        <w:t>приєднавшись до дієслівної основи</w:t>
      </w:r>
      <w:r w:rsidR="009F2DC2">
        <w:rPr>
          <w:sz w:val="28"/>
          <w:szCs w:val="28"/>
        </w:rPr>
        <w:t>,</w:t>
      </w:r>
      <w:r w:rsidR="00696378" w:rsidRPr="005E406D">
        <w:rPr>
          <w:sz w:val="28"/>
          <w:szCs w:val="28"/>
        </w:rPr>
        <w:t xml:space="preserve"> утворив </w:t>
      </w:r>
      <w:r w:rsidR="005E406D" w:rsidRPr="005E406D">
        <w:rPr>
          <w:sz w:val="28"/>
          <w:szCs w:val="28"/>
        </w:rPr>
        <w:t>дієслово</w:t>
      </w:r>
      <w:r w:rsidR="005E406D" w:rsidRPr="005E406D">
        <w:rPr>
          <w:i/>
          <w:sz w:val="28"/>
          <w:szCs w:val="28"/>
          <w:lang w:val="ru-RU"/>
        </w:rPr>
        <w:t xml:space="preserve"> </w:t>
      </w:r>
      <w:r w:rsidR="005E406D">
        <w:rPr>
          <w:i/>
          <w:sz w:val="28"/>
          <w:szCs w:val="28"/>
          <w:lang w:val="en-US"/>
        </w:rPr>
        <w:t>to</w:t>
      </w:r>
      <w:r w:rsidR="00696378">
        <w:rPr>
          <w:i/>
          <w:sz w:val="28"/>
          <w:szCs w:val="28"/>
        </w:rPr>
        <w:t xml:space="preserve"> </w:t>
      </w:r>
      <w:r w:rsidR="00696378" w:rsidRPr="009F2DC2">
        <w:rPr>
          <w:i/>
          <w:sz w:val="28"/>
          <w:szCs w:val="28"/>
          <w:lang w:val="en-US"/>
        </w:rPr>
        <w:t>malappropriate</w:t>
      </w:r>
      <w:r w:rsidR="00696378" w:rsidRPr="009F2DC2">
        <w:rPr>
          <w:i/>
          <w:sz w:val="28"/>
          <w:szCs w:val="28"/>
        </w:rPr>
        <w:t xml:space="preserve"> </w:t>
      </w:r>
      <w:r w:rsidR="005E406D" w:rsidRPr="005E406D">
        <w:rPr>
          <w:i/>
          <w:sz w:val="28"/>
          <w:szCs w:val="28"/>
        </w:rPr>
        <w:t>‘</w:t>
      </w:r>
      <w:r w:rsidR="005E406D">
        <w:rPr>
          <w:i/>
          <w:sz w:val="28"/>
          <w:szCs w:val="28"/>
        </w:rPr>
        <w:t>використати не за призначенням</w:t>
      </w:r>
      <w:r w:rsidR="005E406D" w:rsidRPr="005E406D">
        <w:rPr>
          <w:i/>
          <w:sz w:val="28"/>
          <w:szCs w:val="28"/>
        </w:rPr>
        <w:t>’</w:t>
      </w:r>
      <w:r w:rsidRPr="005058EE">
        <w:rPr>
          <w:sz w:val="28"/>
          <w:szCs w:val="28"/>
        </w:rPr>
        <w:t>:</w:t>
      </w:r>
    </w:p>
    <w:p w:rsidR="005058EE" w:rsidRPr="005058EE" w:rsidRDefault="009F2DC2" w:rsidP="005058EE">
      <w:pPr>
        <w:spacing w:line="360" w:lineRule="auto"/>
        <w:ind w:right="-2" w:firstLine="708"/>
        <w:jc w:val="both"/>
        <w:rPr>
          <w:i/>
          <w:sz w:val="28"/>
          <w:szCs w:val="28"/>
        </w:rPr>
      </w:pPr>
      <w:r>
        <w:rPr>
          <w:i/>
          <w:sz w:val="28"/>
          <w:szCs w:val="28"/>
          <w:lang w:val="en-US"/>
        </w:rPr>
        <w:t>S</w:t>
      </w:r>
      <w:r w:rsidR="005058EE" w:rsidRPr="005058EE">
        <w:rPr>
          <w:i/>
          <w:sz w:val="28"/>
          <w:szCs w:val="28"/>
          <w:lang w:val="en-US"/>
        </w:rPr>
        <w:t>he</w:t>
      </w:r>
      <w:r w:rsidR="005058EE" w:rsidRPr="005058EE">
        <w:rPr>
          <w:i/>
          <w:sz w:val="28"/>
          <w:szCs w:val="28"/>
        </w:rPr>
        <w:t xml:space="preserve"> </w:t>
      </w:r>
      <w:r w:rsidR="005058EE" w:rsidRPr="005058EE">
        <w:rPr>
          <w:i/>
          <w:sz w:val="28"/>
          <w:szCs w:val="28"/>
          <w:lang w:val="en-US"/>
        </w:rPr>
        <w:t>thrust</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5058EE">
        <w:rPr>
          <w:i/>
          <w:sz w:val="28"/>
          <w:szCs w:val="28"/>
          <w:lang w:val="en-US"/>
        </w:rPr>
        <w:t>hearthbrush</w:t>
      </w:r>
      <w:r w:rsidR="005058EE" w:rsidRPr="005058EE">
        <w:rPr>
          <w:i/>
          <w:sz w:val="28"/>
          <w:szCs w:val="28"/>
        </w:rPr>
        <w:t xml:space="preserve"> </w:t>
      </w:r>
      <w:r w:rsidR="005058EE" w:rsidRPr="005058EE">
        <w:rPr>
          <w:i/>
          <w:sz w:val="28"/>
          <w:szCs w:val="28"/>
          <w:lang w:val="en-US"/>
        </w:rPr>
        <w:t>into</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5058EE">
        <w:rPr>
          <w:i/>
          <w:sz w:val="28"/>
          <w:szCs w:val="28"/>
          <w:lang w:val="en-US"/>
        </w:rPr>
        <w:t>grates</w:t>
      </w:r>
      <w:r w:rsidR="005058EE" w:rsidRPr="005058EE">
        <w:rPr>
          <w:i/>
          <w:sz w:val="28"/>
          <w:szCs w:val="28"/>
        </w:rPr>
        <w:t xml:space="preserve"> </w:t>
      </w:r>
      <w:r w:rsidR="005058EE" w:rsidRPr="005058EE">
        <w:rPr>
          <w:i/>
          <w:sz w:val="28"/>
          <w:szCs w:val="28"/>
          <w:lang w:val="en-US"/>
        </w:rPr>
        <w:t>in</w:t>
      </w:r>
      <w:r w:rsidR="005058EE" w:rsidRPr="005058EE">
        <w:rPr>
          <w:i/>
          <w:sz w:val="28"/>
          <w:szCs w:val="28"/>
        </w:rPr>
        <w:t xml:space="preserve"> </w:t>
      </w:r>
      <w:r w:rsidR="005058EE" w:rsidRPr="005058EE">
        <w:rPr>
          <w:i/>
          <w:sz w:val="28"/>
          <w:szCs w:val="28"/>
          <w:lang w:val="en-US"/>
        </w:rPr>
        <w:t>mistake</w:t>
      </w:r>
      <w:r w:rsidR="005058EE" w:rsidRPr="005058EE">
        <w:rPr>
          <w:i/>
          <w:sz w:val="28"/>
          <w:szCs w:val="28"/>
        </w:rPr>
        <w:t xml:space="preserve"> </w:t>
      </w:r>
      <w:r w:rsidR="005058EE" w:rsidRPr="005058EE">
        <w:rPr>
          <w:i/>
          <w:sz w:val="28"/>
          <w:szCs w:val="28"/>
          <w:lang w:val="en-US"/>
        </w:rPr>
        <w:t>for</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5058EE">
        <w:rPr>
          <w:i/>
          <w:sz w:val="28"/>
          <w:szCs w:val="28"/>
          <w:lang w:val="en-US"/>
        </w:rPr>
        <w:t>poker</w:t>
      </w:r>
      <w:r w:rsidR="005058EE" w:rsidRPr="005058EE">
        <w:rPr>
          <w:i/>
          <w:sz w:val="28"/>
          <w:szCs w:val="28"/>
        </w:rPr>
        <w:t xml:space="preserve">, </w:t>
      </w:r>
      <w:r w:rsidR="005058EE" w:rsidRPr="005058EE">
        <w:rPr>
          <w:i/>
          <w:sz w:val="28"/>
          <w:szCs w:val="28"/>
          <w:lang w:val="en-US"/>
        </w:rPr>
        <w:t>and</w:t>
      </w:r>
      <w:r w:rsidR="005058EE" w:rsidRPr="005058EE">
        <w:rPr>
          <w:i/>
          <w:sz w:val="28"/>
          <w:szCs w:val="28"/>
        </w:rPr>
        <w:t xml:space="preserve"> </w:t>
      </w:r>
      <w:r w:rsidR="005058EE" w:rsidRPr="005E406D">
        <w:rPr>
          <w:b/>
          <w:i/>
          <w:sz w:val="28"/>
          <w:szCs w:val="28"/>
          <w:lang w:val="en-US"/>
        </w:rPr>
        <w:t>malappropriated</w:t>
      </w:r>
      <w:r w:rsidR="005058EE" w:rsidRPr="005E406D">
        <w:rPr>
          <w:b/>
          <w:i/>
          <w:sz w:val="28"/>
          <w:szCs w:val="28"/>
        </w:rPr>
        <w:t xml:space="preserve"> </w:t>
      </w:r>
      <w:r w:rsidR="005058EE" w:rsidRPr="005058EE">
        <w:rPr>
          <w:i/>
          <w:sz w:val="28"/>
          <w:szCs w:val="28"/>
          <w:lang w:val="en-US"/>
        </w:rPr>
        <w:t>several</w:t>
      </w:r>
      <w:r w:rsidR="005058EE" w:rsidRPr="005058EE">
        <w:rPr>
          <w:i/>
          <w:sz w:val="28"/>
          <w:szCs w:val="28"/>
        </w:rPr>
        <w:t xml:space="preserve"> </w:t>
      </w:r>
      <w:r w:rsidR="005058EE" w:rsidRPr="005058EE">
        <w:rPr>
          <w:i/>
          <w:sz w:val="28"/>
          <w:szCs w:val="28"/>
          <w:lang w:val="en-US"/>
        </w:rPr>
        <w:t>other</w:t>
      </w:r>
      <w:r w:rsidR="005058EE" w:rsidRPr="005058EE">
        <w:rPr>
          <w:i/>
          <w:sz w:val="28"/>
          <w:szCs w:val="28"/>
        </w:rPr>
        <w:t xml:space="preserve"> </w:t>
      </w:r>
      <w:r w:rsidR="005058EE" w:rsidRPr="005058EE">
        <w:rPr>
          <w:i/>
          <w:sz w:val="28"/>
          <w:szCs w:val="28"/>
          <w:lang w:val="en-US"/>
        </w:rPr>
        <w:t>articles</w:t>
      </w:r>
      <w:r w:rsidR="005058EE" w:rsidRPr="005058EE">
        <w:rPr>
          <w:i/>
          <w:sz w:val="28"/>
          <w:szCs w:val="28"/>
        </w:rPr>
        <w:t xml:space="preserve"> </w:t>
      </w:r>
      <w:r w:rsidR="005058EE" w:rsidRPr="005058EE">
        <w:rPr>
          <w:i/>
          <w:sz w:val="28"/>
          <w:szCs w:val="28"/>
          <w:lang w:val="en-US"/>
        </w:rPr>
        <w:t>of</w:t>
      </w:r>
      <w:r w:rsidR="005058EE" w:rsidRPr="005058EE">
        <w:rPr>
          <w:i/>
          <w:sz w:val="28"/>
          <w:szCs w:val="28"/>
        </w:rPr>
        <w:t xml:space="preserve"> </w:t>
      </w:r>
      <w:r w:rsidR="005058EE" w:rsidRPr="005058EE">
        <w:rPr>
          <w:i/>
          <w:sz w:val="28"/>
          <w:szCs w:val="28"/>
          <w:lang w:val="en-US"/>
        </w:rPr>
        <w:t>her</w:t>
      </w:r>
      <w:r w:rsidR="005058EE" w:rsidRPr="005058EE">
        <w:rPr>
          <w:i/>
          <w:sz w:val="28"/>
          <w:szCs w:val="28"/>
        </w:rPr>
        <w:t xml:space="preserve"> </w:t>
      </w:r>
      <w:r w:rsidR="005058EE" w:rsidRPr="005058EE">
        <w:rPr>
          <w:i/>
          <w:sz w:val="28"/>
          <w:szCs w:val="28"/>
          <w:lang w:val="en-US"/>
        </w:rPr>
        <w:t>craft</w:t>
      </w:r>
      <w:r w:rsidR="005058EE" w:rsidRPr="005058EE">
        <w:rPr>
          <w:i/>
          <w:sz w:val="28"/>
          <w:szCs w:val="28"/>
        </w:rPr>
        <w:t xml:space="preserve"> (</w:t>
      </w:r>
      <w:r w:rsidR="005058EE" w:rsidRPr="005058EE">
        <w:rPr>
          <w:i/>
          <w:sz w:val="28"/>
          <w:szCs w:val="28"/>
          <w:lang w:val="en-US"/>
        </w:rPr>
        <w:t>E</w:t>
      </w:r>
      <w:r w:rsidR="005058EE" w:rsidRPr="005058EE">
        <w:rPr>
          <w:i/>
          <w:sz w:val="28"/>
          <w:szCs w:val="28"/>
        </w:rPr>
        <w:t xml:space="preserve">. </w:t>
      </w:r>
      <w:r w:rsidR="005058EE" w:rsidRPr="005058EE">
        <w:rPr>
          <w:i/>
          <w:sz w:val="28"/>
          <w:szCs w:val="28"/>
          <w:lang w:val="en-US"/>
        </w:rPr>
        <w:t>B</w:t>
      </w:r>
      <w:r w:rsidR="005058EE" w:rsidRPr="005058EE">
        <w:rPr>
          <w:i/>
          <w:sz w:val="28"/>
          <w:szCs w:val="28"/>
        </w:rPr>
        <w:t xml:space="preserve">. </w:t>
      </w:r>
      <w:r w:rsidR="005058EE" w:rsidRPr="005058EE">
        <w:rPr>
          <w:i/>
          <w:sz w:val="28"/>
          <w:szCs w:val="28"/>
          <w:lang w:val="en-US"/>
        </w:rPr>
        <w:t>Heights</w:t>
      </w:r>
      <w:r w:rsidR="005058EE" w:rsidRPr="005058EE">
        <w:rPr>
          <w:i/>
          <w:sz w:val="28"/>
          <w:szCs w:val="28"/>
        </w:rPr>
        <w:t>)</w:t>
      </w:r>
      <w:r w:rsidR="005058EE" w:rsidRPr="005058EE">
        <w:rPr>
          <w:sz w:val="28"/>
          <w:szCs w:val="28"/>
        </w:rPr>
        <w:t>;</w:t>
      </w:r>
    </w:p>
    <w:p w:rsidR="005E406D" w:rsidRDefault="005E406D" w:rsidP="005058EE">
      <w:pPr>
        <w:spacing w:line="360" w:lineRule="auto"/>
        <w:ind w:right="-2" w:firstLine="708"/>
        <w:jc w:val="both"/>
        <w:rPr>
          <w:sz w:val="28"/>
          <w:szCs w:val="28"/>
        </w:rPr>
      </w:pPr>
      <w:r>
        <w:rPr>
          <w:sz w:val="28"/>
          <w:szCs w:val="28"/>
        </w:rPr>
        <w:t xml:space="preserve">Префікс зі значенням помилковості </w:t>
      </w:r>
      <w:r w:rsidR="005058EE" w:rsidRPr="005058EE">
        <w:rPr>
          <w:sz w:val="28"/>
          <w:szCs w:val="28"/>
          <w:lang w:val="en-US"/>
        </w:rPr>
        <w:t>mis</w:t>
      </w:r>
      <w:r w:rsidR="005058EE" w:rsidRPr="005058EE">
        <w:rPr>
          <w:sz w:val="28"/>
          <w:szCs w:val="28"/>
        </w:rPr>
        <w:t>-</w:t>
      </w:r>
      <w:r>
        <w:rPr>
          <w:sz w:val="28"/>
          <w:szCs w:val="28"/>
        </w:rPr>
        <w:t xml:space="preserve"> утворив дієслово </w:t>
      </w:r>
      <w:r w:rsidRPr="005E406D">
        <w:rPr>
          <w:i/>
          <w:sz w:val="28"/>
          <w:szCs w:val="28"/>
          <w:lang w:val="en-US"/>
        </w:rPr>
        <w:t>to</w:t>
      </w:r>
      <w:r w:rsidRPr="005E406D">
        <w:rPr>
          <w:i/>
          <w:sz w:val="28"/>
          <w:szCs w:val="28"/>
        </w:rPr>
        <w:t xml:space="preserve"> </w:t>
      </w:r>
      <w:r w:rsidRPr="005E406D">
        <w:rPr>
          <w:i/>
          <w:sz w:val="28"/>
          <w:szCs w:val="28"/>
          <w:lang w:val="en-US"/>
        </w:rPr>
        <w:t>mistryst</w:t>
      </w:r>
      <w:r w:rsidRPr="005E406D">
        <w:rPr>
          <w:i/>
          <w:sz w:val="28"/>
          <w:szCs w:val="28"/>
        </w:rPr>
        <w:t xml:space="preserve"> ‘бути наляканим’</w:t>
      </w:r>
      <w:r w:rsidR="005058EE" w:rsidRPr="005058EE">
        <w:rPr>
          <w:sz w:val="28"/>
          <w:szCs w:val="28"/>
        </w:rPr>
        <w:t xml:space="preserve">: </w:t>
      </w:r>
    </w:p>
    <w:p w:rsidR="005058EE" w:rsidRDefault="005058EE" w:rsidP="005058EE">
      <w:pPr>
        <w:spacing w:line="360" w:lineRule="auto"/>
        <w:ind w:right="-2" w:firstLine="708"/>
        <w:jc w:val="both"/>
        <w:rPr>
          <w:sz w:val="28"/>
          <w:szCs w:val="28"/>
        </w:rPr>
      </w:pPr>
      <w:r w:rsidRPr="005058EE">
        <w:rPr>
          <w:i/>
          <w:sz w:val="28"/>
          <w:szCs w:val="28"/>
          <w:lang w:val="en-US"/>
        </w:rPr>
        <w:t>They</w:t>
      </w:r>
      <w:r w:rsidRPr="005058EE">
        <w:rPr>
          <w:i/>
          <w:sz w:val="28"/>
          <w:szCs w:val="28"/>
        </w:rPr>
        <w:t xml:space="preserve"> </w:t>
      </w:r>
      <w:r w:rsidRPr="005058EE">
        <w:rPr>
          <w:i/>
          <w:sz w:val="28"/>
          <w:szCs w:val="28"/>
          <w:lang w:val="en-US"/>
        </w:rPr>
        <w:t>are</w:t>
      </w:r>
      <w:r w:rsidRPr="005058EE">
        <w:rPr>
          <w:i/>
          <w:sz w:val="28"/>
          <w:szCs w:val="28"/>
        </w:rPr>
        <w:t xml:space="preserve"> </w:t>
      </w:r>
      <w:r w:rsidRPr="005058EE">
        <w:rPr>
          <w:i/>
          <w:sz w:val="28"/>
          <w:szCs w:val="28"/>
          <w:lang w:val="en-US"/>
        </w:rPr>
        <w:t>sair</w:t>
      </w:r>
      <w:r w:rsidRPr="005058EE">
        <w:rPr>
          <w:i/>
          <w:sz w:val="28"/>
          <w:szCs w:val="28"/>
        </w:rPr>
        <w:t xml:space="preserve"> </w:t>
      </w:r>
      <w:r w:rsidRPr="005E406D">
        <w:rPr>
          <w:b/>
          <w:i/>
          <w:sz w:val="28"/>
          <w:szCs w:val="28"/>
          <w:lang w:val="en-US"/>
        </w:rPr>
        <w:t>mistrysted</w:t>
      </w:r>
      <w:r w:rsidRPr="005058EE">
        <w:rPr>
          <w:i/>
          <w:sz w:val="28"/>
          <w:szCs w:val="28"/>
        </w:rPr>
        <w:t xml:space="preserve"> </w:t>
      </w:r>
      <w:r w:rsidRPr="005058EE">
        <w:rPr>
          <w:i/>
          <w:sz w:val="28"/>
          <w:szCs w:val="28"/>
          <w:lang w:val="en-US"/>
        </w:rPr>
        <w:t>yonder</w:t>
      </w:r>
      <w:r w:rsidRPr="005058EE">
        <w:rPr>
          <w:i/>
          <w:sz w:val="28"/>
          <w:szCs w:val="28"/>
        </w:rPr>
        <w:t xml:space="preserve"> </w:t>
      </w:r>
      <w:r w:rsidRPr="005058EE">
        <w:rPr>
          <w:i/>
          <w:sz w:val="28"/>
          <w:szCs w:val="28"/>
          <w:lang w:val="en-US"/>
        </w:rPr>
        <w:t>in</w:t>
      </w:r>
      <w:r w:rsidRPr="005058EE">
        <w:rPr>
          <w:i/>
          <w:sz w:val="28"/>
          <w:szCs w:val="28"/>
        </w:rPr>
        <w:t xml:space="preserve"> </w:t>
      </w:r>
      <w:r w:rsidRPr="005058EE">
        <w:rPr>
          <w:i/>
          <w:sz w:val="28"/>
          <w:szCs w:val="28"/>
          <w:lang w:val="en-US"/>
        </w:rPr>
        <w:t>their</w:t>
      </w:r>
      <w:r w:rsidRPr="005058EE">
        <w:rPr>
          <w:i/>
          <w:sz w:val="28"/>
          <w:szCs w:val="28"/>
        </w:rPr>
        <w:t xml:space="preserve"> </w:t>
      </w:r>
      <w:r w:rsidRPr="005058EE">
        <w:rPr>
          <w:i/>
          <w:sz w:val="28"/>
          <w:szCs w:val="28"/>
          <w:lang w:val="en-US"/>
        </w:rPr>
        <w:t>Parliament</w:t>
      </w:r>
      <w:r w:rsidRPr="005058EE">
        <w:rPr>
          <w:i/>
          <w:sz w:val="28"/>
          <w:szCs w:val="28"/>
        </w:rPr>
        <w:t>-</w:t>
      </w:r>
      <w:r w:rsidRPr="005058EE">
        <w:rPr>
          <w:i/>
          <w:sz w:val="28"/>
          <w:szCs w:val="28"/>
          <w:lang w:val="en-US"/>
        </w:rPr>
        <w:t>House</w:t>
      </w:r>
      <w:r w:rsidRPr="005058EE">
        <w:rPr>
          <w:i/>
          <w:sz w:val="28"/>
          <w:szCs w:val="28"/>
        </w:rPr>
        <w:t xml:space="preserve">, </w:t>
      </w:r>
      <w:r w:rsidRPr="005058EE">
        <w:rPr>
          <w:i/>
          <w:sz w:val="28"/>
          <w:szCs w:val="28"/>
          <w:lang w:val="en-US"/>
        </w:rPr>
        <w:t>about</w:t>
      </w:r>
      <w:r w:rsidRPr="005058EE">
        <w:rPr>
          <w:i/>
          <w:sz w:val="28"/>
          <w:szCs w:val="28"/>
        </w:rPr>
        <w:t xml:space="preserve"> </w:t>
      </w:r>
      <w:r w:rsidRPr="005058EE">
        <w:rPr>
          <w:i/>
          <w:sz w:val="28"/>
          <w:szCs w:val="28"/>
          <w:lang w:val="en-US"/>
        </w:rPr>
        <w:t>this</w:t>
      </w:r>
      <w:r w:rsidRPr="005058EE">
        <w:rPr>
          <w:i/>
          <w:sz w:val="28"/>
          <w:szCs w:val="28"/>
        </w:rPr>
        <w:t xml:space="preserve"> </w:t>
      </w:r>
      <w:r w:rsidRPr="005058EE">
        <w:rPr>
          <w:i/>
          <w:sz w:val="28"/>
          <w:szCs w:val="28"/>
          <w:lang w:val="en-US"/>
        </w:rPr>
        <w:t>r</w:t>
      </w:r>
      <w:r w:rsidRPr="005058EE">
        <w:rPr>
          <w:i/>
          <w:sz w:val="28"/>
          <w:szCs w:val="28"/>
        </w:rPr>
        <w:t>о</w:t>
      </w:r>
      <w:r w:rsidRPr="005058EE">
        <w:rPr>
          <w:i/>
          <w:sz w:val="28"/>
          <w:szCs w:val="28"/>
          <w:lang w:val="en-US"/>
        </w:rPr>
        <w:t>bbery</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S</w:t>
      </w:r>
      <w:r w:rsidRPr="005058EE">
        <w:rPr>
          <w:i/>
          <w:sz w:val="28"/>
          <w:szCs w:val="28"/>
        </w:rPr>
        <w:t xml:space="preserve">. </w:t>
      </w:r>
      <w:r w:rsidRPr="005058EE">
        <w:rPr>
          <w:i/>
          <w:sz w:val="28"/>
          <w:szCs w:val="28"/>
          <w:lang w:val="en-US"/>
        </w:rPr>
        <w:t>Rob</w:t>
      </w:r>
      <w:r w:rsidRPr="005058EE">
        <w:rPr>
          <w:i/>
          <w:sz w:val="28"/>
          <w:szCs w:val="28"/>
        </w:rPr>
        <w:t>)</w:t>
      </w:r>
      <w:r w:rsidRPr="005058EE">
        <w:rPr>
          <w:sz w:val="28"/>
          <w:szCs w:val="28"/>
        </w:rPr>
        <w:t>;</w:t>
      </w:r>
    </w:p>
    <w:p w:rsidR="00B63BCF" w:rsidRPr="00B63BCF" w:rsidRDefault="005E406D" w:rsidP="00CD2ED1">
      <w:pPr>
        <w:spacing w:line="360" w:lineRule="auto"/>
        <w:ind w:right="-2" w:firstLine="708"/>
        <w:jc w:val="both"/>
        <w:rPr>
          <w:i/>
          <w:sz w:val="28"/>
          <w:szCs w:val="28"/>
        </w:rPr>
      </w:pPr>
      <w:r>
        <w:rPr>
          <w:sz w:val="28"/>
          <w:szCs w:val="28"/>
        </w:rPr>
        <w:t xml:space="preserve">Продуктивний префікс </w:t>
      </w:r>
      <w:r w:rsidR="00CD2ED1" w:rsidRPr="005058EE">
        <w:rPr>
          <w:sz w:val="28"/>
          <w:szCs w:val="28"/>
          <w:lang w:val="en-US"/>
        </w:rPr>
        <w:t>re</w:t>
      </w:r>
      <w:r w:rsidR="00CD2ED1" w:rsidRPr="009F2DC2">
        <w:rPr>
          <w:b/>
          <w:sz w:val="28"/>
          <w:szCs w:val="28"/>
        </w:rPr>
        <w:t>-</w:t>
      </w:r>
      <w:r>
        <w:rPr>
          <w:sz w:val="28"/>
          <w:szCs w:val="28"/>
        </w:rPr>
        <w:t xml:space="preserve"> зі значенням повторення якоїсь дії або ситуації </w:t>
      </w:r>
      <w:r w:rsidR="00B63BCF">
        <w:rPr>
          <w:sz w:val="28"/>
          <w:szCs w:val="28"/>
        </w:rPr>
        <w:t xml:space="preserve">зустрічаємо у новотворах </w:t>
      </w:r>
      <w:r w:rsidR="00B63BCF" w:rsidRPr="00B63BCF">
        <w:rPr>
          <w:i/>
          <w:sz w:val="28"/>
          <w:szCs w:val="28"/>
          <w:lang w:val="en-US"/>
        </w:rPr>
        <w:t>rehung</w:t>
      </w:r>
      <w:r w:rsidR="00B63BCF">
        <w:rPr>
          <w:i/>
          <w:sz w:val="28"/>
          <w:szCs w:val="28"/>
        </w:rPr>
        <w:t xml:space="preserve"> </w:t>
      </w:r>
      <w:r w:rsidR="00B63BCF" w:rsidRPr="00B63BCF">
        <w:rPr>
          <w:i/>
          <w:sz w:val="28"/>
          <w:szCs w:val="28"/>
        </w:rPr>
        <w:t>‘</w:t>
      </w:r>
      <w:r w:rsidR="00B63BCF">
        <w:rPr>
          <w:i/>
          <w:sz w:val="28"/>
          <w:szCs w:val="28"/>
        </w:rPr>
        <w:t>перевішувати</w:t>
      </w:r>
      <w:r w:rsidR="00B63BCF" w:rsidRPr="00B63BCF">
        <w:rPr>
          <w:i/>
          <w:sz w:val="28"/>
          <w:szCs w:val="28"/>
        </w:rPr>
        <w:t xml:space="preserve">’, </w:t>
      </w:r>
      <w:r w:rsidR="00B63BCF" w:rsidRPr="00B63BCF">
        <w:rPr>
          <w:i/>
          <w:sz w:val="28"/>
          <w:szCs w:val="28"/>
          <w:lang w:val="en-US"/>
        </w:rPr>
        <w:t>recasket</w:t>
      </w:r>
      <w:r w:rsidR="00B63BCF" w:rsidRPr="00B63BCF">
        <w:rPr>
          <w:i/>
          <w:sz w:val="28"/>
          <w:szCs w:val="28"/>
        </w:rPr>
        <w:t xml:space="preserve"> ‘</w:t>
      </w:r>
      <w:r w:rsidR="00B63BCF">
        <w:rPr>
          <w:i/>
          <w:sz w:val="28"/>
          <w:szCs w:val="28"/>
        </w:rPr>
        <w:t>перекладати</w:t>
      </w:r>
      <w:r w:rsidR="00B63BCF" w:rsidRPr="00B63BCF">
        <w:rPr>
          <w:i/>
          <w:sz w:val="28"/>
          <w:szCs w:val="28"/>
        </w:rPr>
        <w:t xml:space="preserve">’, </w:t>
      </w:r>
      <w:r w:rsidR="00B63BCF" w:rsidRPr="00B63BCF">
        <w:rPr>
          <w:i/>
          <w:sz w:val="28"/>
          <w:szCs w:val="28"/>
          <w:lang w:val="en-US"/>
        </w:rPr>
        <w:t>rehumanize</w:t>
      </w:r>
      <w:r w:rsidR="00B63BCF" w:rsidRPr="00B63BCF">
        <w:rPr>
          <w:i/>
          <w:sz w:val="28"/>
          <w:szCs w:val="28"/>
        </w:rPr>
        <w:t xml:space="preserve"> ‘</w:t>
      </w:r>
      <w:r w:rsidR="00B63BCF">
        <w:rPr>
          <w:i/>
          <w:sz w:val="28"/>
          <w:szCs w:val="28"/>
        </w:rPr>
        <w:t>повернути до людської подоби</w:t>
      </w:r>
      <w:r w:rsidR="00B63BCF" w:rsidRPr="00B63BCF">
        <w:rPr>
          <w:i/>
          <w:sz w:val="28"/>
          <w:szCs w:val="28"/>
        </w:rPr>
        <w:t>’.</w:t>
      </w:r>
    </w:p>
    <w:p w:rsidR="00B63BCF" w:rsidRDefault="00CD2ED1" w:rsidP="00CD2ED1">
      <w:pPr>
        <w:spacing w:line="360" w:lineRule="auto"/>
        <w:ind w:right="-2" w:firstLine="708"/>
        <w:jc w:val="both"/>
        <w:rPr>
          <w:sz w:val="28"/>
          <w:szCs w:val="28"/>
        </w:rPr>
      </w:pPr>
      <w:r w:rsidRPr="005058EE">
        <w:rPr>
          <w:i/>
          <w:sz w:val="28"/>
          <w:szCs w:val="28"/>
          <w:lang w:val="en-US"/>
        </w:rPr>
        <w:t>He</w:t>
      </w:r>
      <w:r w:rsidRPr="005058EE">
        <w:rPr>
          <w:i/>
          <w:sz w:val="28"/>
          <w:szCs w:val="28"/>
        </w:rPr>
        <w:t xml:space="preserve"> </w:t>
      </w:r>
      <w:r w:rsidRPr="005058EE">
        <w:rPr>
          <w:i/>
          <w:sz w:val="28"/>
          <w:szCs w:val="28"/>
          <w:lang w:val="en-US"/>
        </w:rPr>
        <w:t>hung</w:t>
      </w:r>
      <w:r w:rsidRPr="005058EE">
        <w:rPr>
          <w:i/>
          <w:sz w:val="28"/>
          <w:szCs w:val="28"/>
        </w:rPr>
        <w:t xml:space="preserve"> </w:t>
      </w:r>
      <w:r w:rsidRPr="005058EE">
        <w:rPr>
          <w:i/>
          <w:sz w:val="28"/>
          <w:szCs w:val="28"/>
          <w:lang w:val="en-US"/>
        </w:rPr>
        <w:t>and</w:t>
      </w:r>
      <w:r w:rsidRPr="005058EE">
        <w:rPr>
          <w:i/>
          <w:sz w:val="28"/>
          <w:szCs w:val="28"/>
        </w:rPr>
        <w:t xml:space="preserve"> </w:t>
      </w:r>
      <w:r w:rsidRPr="00B63BCF">
        <w:rPr>
          <w:b/>
          <w:i/>
          <w:sz w:val="28"/>
          <w:szCs w:val="28"/>
          <w:lang w:val="en-US"/>
        </w:rPr>
        <w:t>rehung</w:t>
      </w:r>
      <w:r w:rsidRPr="00B63BCF">
        <w:rPr>
          <w:b/>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pictures</w:t>
      </w:r>
      <w:r w:rsidRPr="005058EE">
        <w:rPr>
          <w:i/>
          <w:sz w:val="28"/>
          <w:szCs w:val="28"/>
        </w:rPr>
        <w:t xml:space="preserve"> (</w:t>
      </w:r>
      <w:r w:rsidRPr="005058EE">
        <w:rPr>
          <w:i/>
          <w:sz w:val="28"/>
          <w:szCs w:val="28"/>
          <w:lang w:val="en-US"/>
        </w:rPr>
        <w:t>W</w:t>
      </w:r>
      <w:r w:rsidRPr="005058EE">
        <w:rPr>
          <w:i/>
          <w:sz w:val="28"/>
          <w:szCs w:val="28"/>
        </w:rPr>
        <w:t>. </w:t>
      </w:r>
      <w:r w:rsidRPr="005058EE">
        <w:rPr>
          <w:i/>
          <w:sz w:val="28"/>
          <w:szCs w:val="28"/>
          <w:lang w:val="en-US"/>
        </w:rPr>
        <w:t>T</w:t>
      </w:r>
      <w:r w:rsidRPr="005058EE">
        <w:rPr>
          <w:i/>
          <w:sz w:val="28"/>
          <w:szCs w:val="28"/>
        </w:rPr>
        <w:t xml:space="preserve">. </w:t>
      </w:r>
      <w:r w:rsidRPr="005058EE">
        <w:rPr>
          <w:i/>
          <w:sz w:val="28"/>
          <w:szCs w:val="28"/>
          <w:lang w:val="en-US"/>
        </w:rPr>
        <w:t>Pendennis</w:t>
      </w:r>
      <w:r w:rsidRPr="005058EE">
        <w:rPr>
          <w:i/>
          <w:sz w:val="28"/>
          <w:szCs w:val="28"/>
        </w:rPr>
        <w:t>)</w:t>
      </w:r>
      <w:r w:rsidRPr="005058EE">
        <w:rPr>
          <w:sz w:val="28"/>
          <w:szCs w:val="28"/>
        </w:rPr>
        <w:t>;</w:t>
      </w:r>
    </w:p>
    <w:p w:rsidR="00B63BCF" w:rsidRDefault="00CD2ED1" w:rsidP="00CD2ED1">
      <w:pPr>
        <w:spacing w:line="360" w:lineRule="auto"/>
        <w:ind w:right="-2" w:firstLine="708"/>
        <w:jc w:val="both"/>
        <w:rPr>
          <w:i/>
          <w:sz w:val="28"/>
          <w:szCs w:val="28"/>
        </w:rPr>
      </w:pPr>
      <w:r w:rsidRPr="005058EE">
        <w:rPr>
          <w:i/>
          <w:sz w:val="28"/>
          <w:szCs w:val="28"/>
          <w:lang w:val="en-US"/>
        </w:rPr>
        <w:t>I</w:t>
      </w:r>
      <w:r w:rsidRPr="005058EE">
        <w:rPr>
          <w:i/>
          <w:sz w:val="28"/>
          <w:szCs w:val="28"/>
        </w:rPr>
        <w:t xml:space="preserve"> </w:t>
      </w:r>
      <w:r w:rsidRPr="005058EE">
        <w:rPr>
          <w:i/>
          <w:sz w:val="28"/>
          <w:szCs w:val="28"/>
          <w:lang w:val="en-US"/>
        </w:rPr>
        <w:t>had</w:t>
      </w:r>
      <w:r w:rsidRPr="005058EE">
        <w:rPr>
          <w:i/>
          <w:sz w:val="28"/>
          <w:szCs w:val="28"/>
        </w:rPr>
        <w:t xml:space="preserve"> </w:t>
      </w:r>
      <w:r w:rsidRPr="005058EE">
        <w:rPr>
          <w:i/>
          <w:sz w:val="28"/>
          <w:szCs w:val="28"/>
          <w:lang w:val="en-US"/>
        </w:rPr>
        <w:t>hardly</w:t>
      </w:r>
      <w:r w:rsidRPr="005058EE">
        <w:rPr>
          <w:i/>
          <w:sz w:val="28"/>
          <w:szCs w:val="28"/>
        </w:rPr>
        <w:t xml:space="preserve"> </w:t>
      </w:r>
      <w:r w:rsidRPr="005058EE">
        <w:rPr>
          <w:i/>
          <w:sz w:val="28"/>
          <w:szCs w:val="28"/>
          <w:lang w:val="en-US"/>
        </w:rPr>
        <w:t>time</w:t>
      </w:r>
      <w:r w:rsidRPr="005058EE">
        <w:rPr>
          <w:i/>
          <w:sz w:val="28"/>
          <w:szCs w:val="28"/>
        </w:rPr>
        <w:t xml:space="preserve"> </w:t>
      </w:r>
      <w:r w:rsidRPr="00B63BCF">
        <w:rPr>
          <w:b/>
          <w:i/>
          <w:sz w:val="28"/>
          <w:szCs w:val="28"/>
          <w:lang w:val="en-US"/>
        </w:rPr>
        <w:t>to</w:t>
      </w:r>
      <w:r w:rsidRPr="00B63BCF">
        <w:rPr>
          <w:b/>
          <w:i/>
          <w:sz w:val="28"/>
          <w:szCs w:val="28"/>
        </w:rPr>
        <w:t xml:space="preserve"> </w:t>
      </w:r>
      <w:r w:rsidRPr="00B63BCF">
        <w:rPr>
          <w:b/>
          <w:i/>
          <w:sz w:val="28"/>
          <w:szCs w:val="28"/>
          <w:lang w:val="en-US"/>
        </w:rPr>
        <w:t>recasket</w:t>
      </w:r>
      <w:r w:rsidRPr="005058EE">
        <w:rPr>
          <w:i/>
          <w:sz w:val="28"/>
          <w:szCs w:val="28"/>
        </w:rPr>
        <w:t xml:space="preserve"> </w:t>
      </w:r>
      <w:r w:rsidRPr="005058EE">
        <w:rPr>
          <w:i/>
          <w:sz w:val="28"/>
          <w:szCs w:val="28"/>
          <w:lang w:val="en-US"/>
        </w:rPr>
        <w:t>my</w:t>
      </w:r>
      <w:r w:rsidRPr="005058EE">
        <w:rPr>
          <w:i/>
          <w:sz w:val="28"/>
          <w:szCs w:val="28"/>
        </w:rPr>
        <w:t xml:space="preserve"> </w:t>
      </w:r>
      <w:r w:rsidRPr="005058EE">
        <w:rPr>
          <w:i/>
          <w:sz w:val="28"/>
          <w:szCs w:val="28"/>
          <w:lang w:val="en-US"/>
        </w:rPr>
        <w:t>treasures</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lock</w:t>
      </w:r>
      <w:r w:rsidRPr="005058EE">
        <w:rPr>
          <w:i/>
          <w:sz w:val="28"/>
          <w:szCs w:val="28"/>
        </w:rPr>
        <w:t xml:space="preserve"> </w:t>
      </w:r>
      <w:r w:rsidRPr="005058EE">
        <w:rPr>
          <w:i/>
          <w:sz w:val="28"/>
          <w:szCs w:val="28"/>
          <w:lang w:val="en-US"/>
        </w:rPr>
        <w:t>them</w:t>
      </w:r>
      <w:r w:rsidRPr="005058EE">
        <w:rPr>
          <w:i/>
          <w:sz w:val="28"/>
          <w:szCs w:val="28"/>
        </w:rPr>
        <w:t xml:space="preserve"> </w:t>
      </w:r>
      <w:r w:rsidRPr="005058EE">
        <w:rPr>
          <w:i/>
          <w:sz w:val="28"/>
          <w:szCs w:val="28"/>
          <w:lang w:val="en-US"/>
        </w:rPr>
        <w:t>up</w:t>
      </w:r>
      <w:r w:rsidRPr="005058EE">
        <w:rPr>
          <w:i/>
          <w:sz w:val="28"/>
          <w:szCs w:val="28"/>
        </w:rPr>
        <w:t xml:space="preserve"> (</w:t>
      </w:r>
      <w:r w:rsidRPr="005058EE">
        <w:rPr>
          <w:i/>
          <w:sz w:val="28"/>
          <w:szCs w:val="28"/>
          <w:lang w:val="en-US"/>
        </w:rPr>
        <w:t>Ch</w:t>
      </w:r>
      <w:r w:rsidRPr="005058EE">
        <w:rPr>
          <w:i/>
          <w:sz w:val="28"/>
          <w:szCs w:val="28"/>
        </w:rPr>
        <w:t xml:space="preserve">. </w:t>
      </w:r>
      <w:r w:rsidRPr="005058EE">
        <w:rPr>
          <w:i/>
          <w:sz w:val="28"/>
          <w:szCs w:val="28"/>
          <w:lang w:val="en-US"/>
        </w:rPr>
        <w:t>B</w:t>
      </w:r>
      <w:r w:rsidRPr="005058EE">
        <w:rPr>
          <w:i/>
          <w:sz w:val="28"/>
          <w:szCs w:val="28"/>
        </w:rPr>
        <w:t xml:space="preserve">. </w:t>
      </w:r>
      <w:r w:rsidRPr="005058EE">
        <w:rPr>
          <w:i/>
          <w:sz w:val="28"/>
          <w:szCs w:val="28"/>
          <w:lang w:val="en-US"/>
        </w:rPr>
        <w:t>Villette</w:t>
      </w:r>
      <w:r w:rsidRPr="005058EE">
        <w:rPr>
          <w:i/>
          <w:sz w:val="28"/>
          <w:szCs w:val="28"/>
        </w:rPr>
        <w:t>)</w:t>
      </w:r>
      <w:r w:rsidRPr="005058EE">
        <w:rPr>
          <w:sz w:val="28"/>
          <w:szCs w:val="28"/>
        </w:rPr>
        <w:t>;</w:t>
      </w:r>
      <w:r w:rsidRPr="005058EE">
        <w:rPr>
          <w:i/>
          <w:sz w:val="28"/>
          <w:szCs w:val="28"/>
        </w:rPr>
        <w:t xml:space="preserve"> </w:t>
      </w:r>
    </w:p>
    <w:p w:rsidR="00CD2ED1" w:rsidRPr="005058EE" w:rsidRDefault="00CD2ED1" w:rsidP="00CD2ED1">
      <w:pPr>
        <w:spacing w:line="360" w:lineRule="auto"/>
        <w:ind w:right="-2" w:firstLine="708"/>
        <w:jc w:val="both"/>
        <w:rPr>
          <w:sz w:val="28"/>
          <w:szCs w:val="28"/>
        </w:rPr>
      </w:pPr>
      <w:r w:rsidRPr="005058EE">
        <w:rPr>
          <w:i/>
          <w:sz w:val="28"/>
          <w:szCs w:val="28"/>
          <w:lang w:val="en-US"/>
        </w:rPr>
        <w:t>It</w:t>
      </w:r>
      <w:r w:rsidRPr="005058EE">
        <w:rPr>
          <w:i/>
          <w:sz w:val="28"/>
          <w:szCs w:val="28"/>
        </w:rPr>
        <w:t xml:space="preserve"> </w:t>
      </w:r>
      <w:r w:rsidRPr="005058EE">
        <w:rPr>
          <w:i/>
          <w:sz w:val="28"/>
          <w:szCs w:val="28"/>
          <w:lang w:val="en-US"/>
        </w:rPr>
        <w:t>is</w:t>
      </w:r>
      <w:r w:rsidRPr="005058EE">
        <w:rPr>
          <w:i/>
          <w:sz w:val="28"/>
          <w:szCs w:val="28"/>
        </w:rPr>
        <w:t xml:space="preserve"> </w:t>
      </w:r>
      <w:r w:rsidRPr="005058EE">
        <w:rPr>
          <w:i/>
          <w:sz w:val="28"/>
          <w:szCs w:val="28"/>
          <w:lang w:val="en-US"/>
        </w:rPr>
        <w:t>time</w:t>
      </w:r>
      <w:r w:rsidRPr="005058EE">
        <w:rPr>
          <w:i/>
          <w:sz w:val="28"/>
          <w:szCs w:val="28"/>
        </w:rPr>
        <w:t xml:space="preserve"> </w:t>
      </w:r>
      <w:r w:rsidR="00B63BCF" w:rsidRPr="005058EE">
        <w:rPr>
          <w:i/>
          <w:sz w:val="28"/>
          <w:szCs w:val="28"/>
          <w:lang w:val="en-US"/>
        </w:rPr>
        <w:t>some</w:t>
      </w:r>
      <w:r w:rsidR="00B63BCF" w:rsidRPr="005058EE">
        <w:rPr>
          <w:i/>
          <w:sz w:val="28"/>
          <w:szCs w:val="28"/>
        </w:rPr>
        <w:t>o</w:t>
      </w:r>
      <w:r w:rsidR="00B63BCF" w:rsidRPr="005058EE">
        <w:rPr>
          <w:i/>
          <w:sz w:val="28"/>
          <w:szCs w:val="28"/>
          <w:lang w:val="en-US"/>
        </w:rPr>
        <w:t>ne</w:t>
      </w:r>
      <w:r w:rsidRPr="005058EE">
        <w:rPr>
          <w:i/>
          <w:sz w:val="28"/>
          <w:szCs w:val="28"/>
        </w:rPr>
        <w:t xml:space="preserve"> </w:t>
      </w:r>
      <w:r w:rsidRPr="005058EE">
        <w:rPr>
          <w:i/>
          <w:sz w:val="28"/>
          <w:szCs w:val="28"/>
          <w:lang w:val="en-US"/>
        </w:rPr>
        <w:t>undertook</w:t>
      </w:r>
      <w:r w:rsidRPr="005058EE">
        <w:rPr>
          <w:i/>
          <w:sz w:val="28"/>
          <w:szCs w:val="28"/>
        </w:rPr>
        <w:t xml:space="preserve"> </w:t>
      </w:r>
      <w:r w:rsidRPr="00C82DA7">
        <w:rPr>
          <w:b/>
          <w:i/>
          <w:sz w:val="28"/>
          <w:szCs w:val="28"/>
          <w:lang w:val="en-US"/>
        </w:rPr>
        <w:t>to</w:t>
      </w:r>
      <w:r w:rsidRPr="00C82DA7">
        <w:rPr>
          <w:b/>
          <w:i/>
          <w:sz w:val="28"/>
          <w:szCs w:val="28"/>
        </w:rPr>
        <w:t xml:space="preserve"> </w:t>
      </w:r>
      <w:r w:rsidRPr="00C82DA7">
        <w:rPr>
          <w:b/>
          <w:i/>
          <w:sz w:val="28"/>
          <w:szCs w:val="28"/>
          <w:lang w:val="en-US"/>
        </w:rPr>
        <w:t>rehumanize</w:t>
      </w:r>
      <w:r w:rsidRPr="005058EE">
        <w:rPr>
          <w:i/>
          <w:sz w:val="28"/>
          <w:szCs w:val="28"/>
        </w:rPr>
        <w:t xml:space="preserve"> </w:t>
      </w:r>
      <w:r w:rsidRPr="005058EE">
        <w:rPr>
          <w:i/>
          <w:sz w:val="28"/>
          <w:szCs w:val="28"/>
          <w:lang w:val="en-US"/>
        </w:rPr>
        <w:t>you</w:t>
      </w:r>
      <w:r w:rsidRPr="005058EE">
        <w:rPr>
          <w:i/>
          <w:sz w:val="28"/>
          <w:szCs w:val="28"/>
        </w:rPr>
        <w:t xml:space="preserve"> (</w:t>
      </w:r>
      <w:r w:rsidRPr="005058EE">
        <w:rPr>
          <w:i/>
          <w:sz w:val="28"/>
          <w:szCs w:val="28"/>
          <w:lang w:val="en-US"/>
        </w:rPr>
        <w:t>Ch</w:t>
      </w:r>
      <w:r w:rsidRPr="005058EE">
        <w:rPr>
          <w:i/>
          <w:sz w:val="28"/>
          <w:szCs w:val="28"/>
        </w:rPr>
        <w:t xml:space="preserve">. </w:t>
      </w:r>
      <w:r w:rsidRPr="005058EE">
        <w:rPr>
          <w:i/>
          <w:sz w:val="28"/>
          <w:szCs w:val="28"/>
          <w:lang w:val="en-US"/>
        </w:rPr>
        <w:t>B</w:t>
      </w:r>
      <w:r w:rsidRPr="005058EE">
        <w:rPr>
          <w:i/>
          <w:sz w:val="28"/>
          <w:szCs w:val="28"/>
        </w:rPr>
        <w:t xml:space="preserve">. </w:t>
      </w:r>
      <w:r w:rsidRPr="005058EE">
        <w:rPr>
          <w:i/>
          <w:sz w:val="28"/>
          <w:szCs w:val="28"/>
          <w:lang w:val="en-US"/>
        </w:rPr>
        <w:t>Eyre</w:t>
      </w:r>
      <w:r w:rsidRPr="005058EE">
        <w:rPr>
          <w:i/>
          <w:sz w:val="28"/>
          <w:szCs w:val="28"/>
        </w:rPr>
        <w:t>)</w:t>
      </w:r>
      <w:r w:rsidR="00B63BCF">
        <w:rPr>
          <w:sz w:val="28"/>
          <w:szCs w:val="28"/>
        </w:rPr>
        <w:t>.</w:t>
      </w:r>
    </w:p>
    <w:p w:rsidR="00997936" w:rsidRDefault="00997936" w:rsidP="00CD2ED1">
      <w:pPr>
        <w:spacing w:line="360" w:lineRule="auto"/>
        <w:ind w:right="-2" w:firstLine="708"/>
        <w:jc w:val="both"/>
        <w:rPr>
          <w:sz w:val="28"/>
          <w:szCs w:val="28"/>
        </w:rPr>
      </w:pPr>
      <w:r>
        <w:rPr>
          <w:sz w:val="28"/>
          <w:szCs w:val="28"/>
        </w:rPr>
        <w:lastRenderedPageBreak/>
        <w:t xml:space="preserve">За допомогою префікса </w:t>
      </w:r>
      <w:r w:rsidR="00CD2ED1" w:rsidRPr="005058EE">
        <w:rPr>
          <w:sz w:val="28"/>
          <w:szCs w:val="28"/>
          <w:lang w:val="en-US"/>
        </w:rPr>
        <w:t>pre</w:t>
      </w:r>
      <w:r w:rsidR="00CD2ED1" w:rsidRPr="00D62F73">
        <w:rPr>
          <w:b/>
          <w:sz w:val="28"/>
          <w:szCs w:val="28"/>
        </w:rPr>
        <w:t>-</w:t>
      </w:r>
      <w:r>
        <w:rPr>
          <w:sz w:val="28"/>
          <w:szCs w:val="28"/>
        </w:rPr>
        <w:t xml:space="preserve"> зі значенням </w:t>
      </w:r>
      <w:r w:rsidRPr="00997936">
        <w:rPr>
          <w:i/>
          <w:sz w:val="28"/>
          <w:szCs w:val="28"/>
        </w:rPr>
        <w:t>‘перед чимось, попередньо’</w:t>
      </w:r>
      <w:r>
        <w:rPr>
          <w:i/>
          <w:sz w:val="28"/>
          <w:szCs w:val="28"/>
        </w:rPr>
        <w:t xml:space="preserve"> </w:t>
      </w:r>
      <w:r w:rsidRPr="00997936">
        <w:rPr>
          <w:sz w:val="28"/>
          <w:szCs w:val="28"/>
        </w:rPr>
        <w:t>утворилося</w:t>
      </w:r>
      <w:r>
        <w:rPr>
          <w:sz w:val="28"/>
          <w:szCs w:val="28"/>
        </w:rPr>
        <w:t xml:space="preserve"> дієслово </w:t>
      </w:r>
      <w:r w:rsidRPr="00997936">
        <w:rPr>
          <w:i/>
          <w:sz w:val="28"/>
          <w:szCs w:val="28"/>
          <w:lang w:val="en-US"/>
        </w:rPr>
        <w:t>prearrange</w:t>
      </w:r>
      <w:r>
        <w:rPr>
          <w:sz w:val="28"/>
          <w:szCs w:val="28"/>
        </w:rPr>
        <w:t xml:space="preserve"> </w:t>
      </w:r>
      <w:r w:rsidRPr="00997936">
        <w:rPr>
          <w:i/>
          <w:sz w:val="28"/>
          <w:szCs w:val="28"/>
        </w:rPr>
        <w:t>‘</w:t>
      </w:r>
      <w:r>
        <w:rPr>
          <w:i/>
          <w:sz w:val="28"/>
          <w:szCs w:val="28"/>
        </w:rPr>
        <w:t>попередньо спланувати</w:t>
      </w:r>
      <w:r w:rsidRPr="00997936">
        <w:rPr>
          <w:i/>
          <w:sz w:val="28"/>
          <w:szCs w:val="28"/>
        </w:rPr>
        <w:t>’</w:t>
      </w:r>
      <w:r>
        <w:rPr>
          <w:sz w:val="28"/>
          <w:szCs w:val="28"/>
        </w:rPr>
        <w:t>:</w:t>
      </w:r>
    </w:p>
    <w:p w:rsidR="00CD2ED1" w:rsidRPr="005058EE" w:rsidRDefault="00CD2ED1" w:rsidP="00CD2ED1">
      <w:pPr>
        <w:spacing w:line="360" w:lineRule="auto"/>
        <w:ind w:right="-2" w:firstLine="708"/>
        <w:jc w:val="both"/>
        <w:rPr>
          <w:i/>
          <w:sz w:val="28"/>
          <w:szCs w:val="28"/>
        </w:rPr>
      </w:pPr>
      <w:r w:rsidRPr="005058EE">
        <w:rPr>
          <w:i/>
          <w:sz w:val="28"/>
          <w:szCs w:val="28"/>
          <w:lang w:val="en-US"/>
        </w:rPr>
        <w:t>With</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service</w:t>
      </w:r>
      <w:r w:rsidRPr="005058EE">
        <w:rPr>
          <w:i/>
          <w:sz w:val="28"/>
          <w:szCs w:val="28"/>
        </w:rPr>
        <w:t xml:space="preserve"> </w:t>
      </w:r>
      <w:r w:rsidRPr="00997936">
        <w:rPr>
          <w:b/>
          <w:i/>
          <w:sz w:val="28"/>
          <w:szCs w:val="28"/>
          <w:lang w:val="en-US"/>
        </w:rPr>
        <w:t>prearranged</w:t>
      </w:r>
      <w:r w:rsidRPr="005058EE">
        <w:rPr>
          <w:i/>
          <w:sz w:val="28"/>
          <w:szCs w:val="28"/>
        </w:rPr>
        <w:t xml:space="preserve"> </w:t>
      </w:r>
      <w:r w:rsidRPr="005058EE">
        <w:rPr>
          <w:i/>
          <w:sz w:val="28"/>
          <w:szCs w:val="28"/>
          <w:lang w:val="en-US"/>
        </w:rPr>
        <w:t>in</w:t>
      </w:r>
      <w:r w:rsidRPr="005058EE">
        <w:rPr>
          <w:i/>
          <w:sz w:val="28"/>
          <w:szCs w:val="28"/>
        </w:rPr>
        <w:t xml:space="preserve"> </w:t>
      </w:r>
      <w:r w:rsidRPr="005058EE">
        <w:rPr>
          <w:i/>
          <w:sz w:val="28"/>
          <w:szCs w:val="28"/>
          <w:lang w:val="en-US"/>
        </w:rPr>
        <w:t>his</w:t>
      </w:r>
      <w:r w:rsidRPr="005058EE">
        <w:rPr>
          <w:i/>
          <w:sz w:val="28"/>
          <w:szCs w:val="28"/>
        </w:rPr>
        <w:t xml:space="preserve"> </w:t>
      </w:r>
      <w:r w:rsidRPr="005058EE">
        <w:rPr>
          <w:i/>
          <w:sz w:val="28"/>
          <w:szCs w:val="28"/>
          <w:lang w:val="en-US"/>
        </w:rPr>
        <w:t>mind</w:t>
      </w:r>
      <w:r w:rsidRPr="005058EE">
        <w:rPr>
          <w:i/>
          <w:sz w:val="28"/>
          <w:szCs w:val="28"/>
        </w:rPr>
        <w:t xml:space="preserve">, </w:t>
      </w:r>
      <w:r w:rsidRPr="005058EE">
        <w:rPr>
          <w:i/>
          <w:sz w:val="28"/>
          <w:szCs w:val="28"/>
          <w:lang w:val="en-US"/>
        </w:rPr>
        <w:t>he</w:t>
      </w:r>
      <w:r w:rsidRPr="005058EE">
        <w:rPr>
          <w:i/>
          <w:sz w:val="28"/>
          <w:szCs w:val="28"/>
        </w:rPr>
        <w:t xml:space="preserve"> </w:t>
      </w:r>
      <w:r w:rsidRPr="005058EE">
        <w:rPr>
          <w:i/>
          <w:sz w:val="28"/>
          <w:szCs w:val="28"/>
          <w:lang w:val="en-US"/>
        </w:rPr>
        <w:t>offered</w:t>
      </w:r>
      <w:r w:rsidRPr="005058EE">
        <w:rPr>
          <w:i/>
          <w:sz w:val="28"/>
          <w:szCs w:val="28"/>
        </w:rPr>
        <w:t xml:space="preserve"> </w:t>
      </w:r>
      <w:r w:rsidRPr="005058EE">
        <w:rPr>
          <w:i/>
          <w:sz w:val="28"/>
          <w:szCs w:val="28"/>
          <w:lang w:val="en-US"/>
        </w:rPr>
        <w:t>himself</w:t>
      </w:r>
      <w:r w:rsidRPr="005058EE">
        <w:rPr>
          <w:i/>
          <w:sz w:val="28"/>
          <w:szCs w:val="28"/>
        </w:rPr>
        <w:t xml:space="preserve"> </w:t>
      </w:r>
      <w:r w:rsidRPr="005058EE">
        <w:rPr>
          <w:i/>
          <w:sz w:val="28"/>
          <w:szCs w:val="28"/>
          <w:lang w:val="en-US"/>
        </w:rPr>
        <w:t>as</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messenger</w:t>
      </w:r>
      <w:r w:rsidRPr="005058EE">
        <w:rPr>
          <w:i/>
          <w:sz w:val="28"/>
          <w:szCs w:val="28"/>
        </w:rPr>
        <w:t xml:space="preserve"> (</w:t>
      </w:r>
      <w:r w:rsidRPr="005058EE">
        <w:rPr>
          <w:i/>
          <w:sz w:val="28"/>
          <w:szCs w:val="28"/>
          <w:lang w:val="en-US"/>
        </w:rPr>
        <w:t>J</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Sense</w:t>
      </w:r>
      <w:r w:rsidRPr="005058EE">
        <w:rPr>
          <w:i/>
          <w:sz w:val="28"/>
          <w:szCs w:val="28"/>
        </w:rPr>
        <w:t>)</w:t>
      </w:r>
      <w:r w:rsidRPr="005058EE">
        <w:rPr>
          <w:sz w:val="28"/>
          <w:szCs w:val="28"/>
        </w:rPr>
        <w:t>;</w:t>
      </w:r>
    </w:p>
    <w:p w:rsidR="00F31A5E" w:rsidRDefault="00F31A5E" w:rsidP="00CD2ED1">
      <w:pPr>
        <w:spacing w:line="360" w:lineRule="auto"/>
        <w:ind w:right="-2" w:firstLine="708"/>
        <w:jc w:val="both"/>
        <w:rPr>
          <w:sz w:val="28"/>
          <w:szCs w:val="28"/>
        </w:rPr>
      </w:pPr>
      <w:r>
        <w:rPr>
          <w:sz w:val="28"/>
          <w:szCs w:val="28"/>
        </w:rPr>
        <w:t xml:space="preserve">Префікс зі значенням </w:t>
      </w:r>
      <w:r w:rsidRPr="00F31A5E">
        <w:rPr>
          <w:i/>
          <w:sz w:val="28"/>
          <w:szCs w:val="28"/>
        </w:rPr>
        <w:t>‘всередині, між’</w:t>
      </w:r>
      <w:r>
        <w:rPr>
          <w:sz w:val="28"/>
          <w:szCs w:val="28"/>
        </w:rPr>
        <w:t xml:space="preserve"> </w:t>
      </w:r>
      <w:r w:rsidR="00CD2ED1" w:rsidRPr="005058EE">
        <w:rPr>
          <w:sz w:val="28"/>
          <w:szCs w:val="28"/>
          <w:lang w:val="fr-FR"/>
        </w:rPr>
        <w:t>inter</w:t>
      </w:r>
      <w:r w:rsidR="00CD2ED1" w:rsidRPr="00D62F73">
        <w:rPr>
          <w:b/>
          <w:sz w:val="28"/>
          <w:szCs w:val="28"/>
        </w:rPr>
        <w:t>-</w:t>
      </w:r>
      <w:r>
        <w:rPr>
          <w:sz w:val="28"/>
          <w:szCs w:val="28"/>
        </w:rPr>
        <w:t xml:space="preserve"> утворив дієслово </w:t>
      </w:r>
      <w:r w:rsidRPr="00F31A5E">
        <w:rPr>
          <w:i/>
          <w:sz w:val="28"/>
          <w:szCs w:val="28"/>
          <w:lang w:val="fr-FR"/>
        </w:rPr>
        <w:t>interjaculate</w:t>
      </w:r>
      <w:r>
        <w:rPr>
          <w:sz w:val="28"/>
          <w:szCs w:val="28"/>
        </w:rPr>
        <w:t xml:space="preserve"> </w:t>
      </w:r>
      <w:r w:rsidRPr="00F31A5E">
        <w:rPr>
          <w:i/>
          <w:sz w:val="28"/>
          <w:szCs w:val="28"/>
        </w:rPr>
        <w:t>‘перебивати, втручатися в розмову’</w:t>
      </w:r>
      <w:r w:rsidR="00CD2ED1" w:rsidRPr="005058EE">
        <w:rPr>
          <w:sz w:val="28"/>
          <w:szCs w:val="28"/>
        </w:rPr>
        <w:t xml:space="preserve">: </w:t>
      </w:r>
    </w:p>
    <w:p w:rsidR="00CD2ED1" w:rsidRPr="005058EE" w:rsidRDefault="00CD2ED1" w:rsidP="00CD2ED1">
      <w:pPr>
        <w:spacing w:line="360" w:lineRule="auto"/>
        <w:ind w:right="-2" w:firstLine="708"/>
        <w:jc w:val="both"/>
        <w:rPr>
          <w:sz w:val="28"/>
          <w:szCs w:val="28"/>
        </w:rPr>
      </w:pPr>
      <w:r w:rsidRPr="005058EE">
        <w:rPr>
          <w:i/>
          <w:sz w:val="28"/>
          <w:szCs w:val="28"/>
        </w:rPr>
        <w:t>‘</w:t>
      </w:r>
      <w:r w:rsidRPr="005058EE">
        <w:rPr>
          <w:i/>
          <w:sz w:val="28"/>
          <w:szCs w:val="28"/>
          <w:lang w:val="fr-FR"/>
        </w:rPr>
        <w:t>O</w:t>
      </w:r>
      <w:r w:rsidRPr="005058EE">
        <w:rPr>
          <w:i/>
          <w:sz w:val="28"/>
          <w:szCs w:val="28"/>
        </w:rPr>
        <w:t xml:space="preserve"> </w:t>
      </w:r>
      <w:r w:rsidRPr="005058EE">
        <w:rPr>
          <w:i/>
          <w:sz w:val="28"/>
          <w:szCs w:val="28"/>
          <w:lang w:val="fr-FR"/>
        </w:rPr>
        <w:t>Dieu</w:t>
      </w:r>
      <w:r w:rsidRPr="005058EE">
        <w:rPr>
          <w:i/>
          <w:sz w:val="28"/>
          <w:szCs w:val="28"/>
        </w:rPr>
        <w:t xml:space="preserve">!’ – </w:t>
      </w:r>
      <w:r w:rsidRPr="00F31A5E">
        <w:rPr>
          <w:b/>
          <w:i/>
          <w:sz w:val="28"/>
          <w:szCs w:val="28"/>
          <w:lang w:val="fr-FR"/>
        </w:rPr>
        <w:t>interjaculates</w:t>
      </w:r>
      <w:r w:rsidRPr="00F31A5E">
        <w:rPr>
          <w:b/>
          <w:i/>
          <w:sz w:val="28"/>
          <w:szCs w:val="28"/>
        </w:rPr>
        <w:t xml:space="preserve"> </w:t>
      </w:r>
      <w:r w:rsidRPr="005058EE">
        <w:rPr>
          <w:i/>
          <w:sz w:val="28"/>
          <w:szCs w:val="28"/>
          <w:lang w:val="fr-FR"/>
        </w:rPr>
        <w:t>Mademoiselle</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Newcomes</w:t>
      </w:r>
      <w:r w:rsidRPr="005058EE">
        <w:rPr>
          <w:i/>
          <w:sz w:val="28"/>
          <w:szCs w:val="28"/>
        </w:rPr>
        <w:t>)</w:t>
      </w:r>
      <w:r w:rsidRPr="005058EE">
        <w:rPr>
          <w:sz w:val="28"/>
          <w:szCs w:val="28"/>
        </w:rPr>
        <w:t>;</w:t>
      </w:r>
    </w:p>
    <w:p w:rsidR="00F31A5E" w:rsidRDefault="00F31A5E" w:rsidP="005058EE">
      <w:pPr>
        <w:spacing w:line="360" w:lineRule="auto"/>
        <w:ind w:right="-2" w:firstLine="708"/>
        <w:jc w:val="both"/>
        <w:rPr>
          <w:sz w:val="28"/>
          <w:szCs w:val="28"/>
        </w:rPr>
      </w:pPr>
      <w:r>
        <w:rPr>
          <w:sz w:val="28"/>
          <w:szCs w:val="28"/>
        </w:rPr>
        <w:t xml:space="preserve">Дієслова </w:t>
      </w:r>
      <w:r w:rsidRPr="00F31A5E">
        <w:rPr>
          <w:i/>
          <w:sz w:val="28"/>
          <w:szCs w:val="28"/>
        </w:rPr>
        <w:t xml:space="preserve">outpush </w:t>
      </w:r>
      <w:r w:rsidRPr="00F31A5E">
        <w:rPr>
          <w:sz w:val="28"/>
          <w:szCs w:val="28"/>
        </w:rPr>
        <w:t>та</w:t>
      </w:r>
      <w:r w:rsidRPr="00F31A5E">
        <w:rPr>
          <w:i/>
          <w:sz w:val="28"/>
          <w:szCs w:val="28"/>
        </w:rPr>
        <w:t xml:space="preserve"> </w:t>
      </w:r>
      <w:r w:rsidRPr="00F31A5E">
        <w:rPr>
          <w:i/>
          <w:sz w:val="28"/>
          <w:szCs w:val="28"/>
          <w:lang w:val="en-US"/>
        </w:rPr>
        <w:t>outslang</w:t>
      </w:r>
      <w:r w:rsidRPr="00F31A5E">
        <w:rPr>
          <w:i/>
          <w:sz w:val="28"/>
          <w:szCs w:val="28"/>
        </w:rPr>
        <w:t xml:space="preserve"> </w:t>
      </w:r>
      <w:r w:rsidRPr="00F31A5E">
        <w:rPr>
          <w:sz w:val="28"/>
          <w:szCs w:val="28"/>
        </w:rPr>
        <w:t xml:space="preserve">виникли за допомогою префікса </w:t>
      </w:r>
      <w:r w:rsidR="000E2CDA" w:rsidRPr="00F31A5E">
        <w:rPr>
          <w:sz w:val="28"/>
          <w:szCs w:val="28"/>
          <w:lang w:val="en-US"/>
        </w:rPr>
        <w:t>out</w:t>
      </w:r>
      <w:r w:rsidR="000E2CDA" w:rsidRPr="00D62F73">
        <w:rPr>
          <w:b/>
          <w:sz w:val="28"/>
          <w:szCs w:val="28"/>
        </w:rPr>
        <w:t>-</w:t>
      </w:r>
      <w:r w:rsidR="000E2CDA">
        <w:rPr>
          <w:b/>
          <w:sz w:val="28"/>
          <w:szCs w:val="28"/>
        </w:rPr>
        <w:t xml:space="preserve"> </w:t>
      </w:r>
      <w:r w:rsidRPr="00F31A5E">
        <w:rPr>
          <w:sz w:val="28"/>
          <w:szCs w:val="28"/>
        </w:rPr>
        <w:t xml:space="preserve">зі значенням </w:t>
      </w:r>
      <w:r w:rsidR="000E2CDA" w:rsidRPr="000E2CDA">
        <w:rPr>
          <w:sz w:val="28"/>
          <w:szCs w:val="28"/>
        </w:rPr>
        <w:t>‘</w:t>
      </w:r>
      <w:r w:rsidRPr="00F31A5E">
        <w:rPr>
          <w:sz w:val="28"/>
          <w:szCs w:val="28"/>
        </w:rPr>
        <w:t>перевищення чогось</w:t>
      </w:r>
      <w:r w:rsidR="000E2CDA" w:rsidRPr="000E2CDA">
        <w:rPr>
          <w:sz w:val="28"/>
          <w:szCs w:val="28"/>
        </w:rPr>
        <w:t>’</w:t>
      </w:r>
      <w:r>
        <w:rPr>
          <w:sz w:val="28"/>
          <w:szCs w:val="28"/>
        </w:rPr>
        <w:t>:</w:t>
      </w:r>
    </w:p>
    <w:p w:rsidR="00F31A5E" w:rsidRDefault="005058EE" w:rsidP="005058EE">
      <w:pPr>
        <w:spacing w:line="360" w:lineRule="auto"/>
        <w:ind w:right="-2" w:firstLine="708"/>
        <w:jc w:val="both"/>
        <w:rPr>
          <w:sz w:val="28"/>
          <w:szCs w:val="28"/>
        </w:rPr>
      </w:pPr>
      <w:r w:rsidRPr="005058EE">
        <w:rPr>
          <w:i/>
          <w:sz w:val="28"/>
          <w:szCs w:val="28"/>
        </w:rPr>
        <w:t xml:space="preserve">And now, the chair having stopped, the motive power became visible in the shape of a flushed page pushing behind, who seemed to have in part outgrown and in part </w:t>
      </w:r>
      <w:r w:rsidRPr="00F31A5E">
        <w:rPr>
          <w:b/>
          <w:i/>
          <w:sz w:val="28"/>
          <w:szCs w:val="28"/>
        </w:rPr>
        <w:t>outpushed</w:t>
      </w:r>
      <w:r w:rsidRPr="005058EE">
        <w:rPr>
          <w:i/>
          <w:sz w:val="28"/>
          <w:szCs w:val="28"/>
        </w:rPr>
        <w:t xml:space="preserve"> his strength (</w:t>
      </w:r>
      <w:r w:rsidRPr="005058EE">
        <w:rPr>
          <w:i/>
          <w:sz w:val="28"/>
          <w:szCs w:val="28"/>
          <w:lang w:val="en-US"/>
        </w:rPr>
        <w:t>Ch</w:t>
      </w:r>
      <w:r w:rsidRPr="005058EE">
        <w:rPr>
          <w:i/>
          <w:sz w:val="28"/>
          <w:szCs w:val="28"/>
        </w:rPr>
        <w:t xml:space="preserve">. </w:t>
      </w:r>
      <w:r w:rsidRPr="005058EE">
        <w:rPr>
          <w:i/>
          <w:sz w:val="28"/>
          <w:szCs w:val="28"/>
          <w:lang w:val="en-US"/>
        </w:rPr>
        <w:t>D</w:t>
      </w:r>
      <w:r w:rsidRPr="005058EE">
        <w:rPr>
          <w:i/>
          <w:sz w:val="28"/>
          <w:szCs w:val="28"/>
        </w:rPr>
        <w:t xml:space="preserve">. </w:t>
      </w:r>
      <w:r w:rsidRPr="005058EE">
        <w:rPr>
          <w:i/>
          <w:sz w:val="28"/>
          <w:szCs w:val="28"/>
          <w:lang w:val="en-US"/>
        </w:rPr>
        <w:t>Dombey</w:t>
      </w:r>
      <w:r w:rsidRPr="005058EE">
        <w:rPr>
          <w:i/>
          <w:sz w:val="28"/>
          <w:szCs w:val="28"/>
        </w:rPr>
        <w:t>)</w:t>
      </w:r>
      <w:r w:rsidRPr="005058EE">
        <w:rPr>
          <w:sz w:val="28"/>
          <w:szCs w:val="28"/>
        </w:rPr>
        <w:t xml:space="preserve">; </w:t>
      </w:r>
    </w:p>
    <w:p w:rsidR="005058EE" w:rsidRDefault="005058EE" w:rsidP="005058EE">
      <w:pPr>
        <w:spacing w:line="360" w:lineRule="auto"/>
        <w:ind w:right="-2" w:firstLine="708"/>
        <w:jc w:val="both"/>
        <w:rPr>
          <w:sz w:val="28"/>
          <w:szCs w:val="28"/>
        </w:rPr>
      </w:pPr>
      <w:r w:rsidRPr="005058EE">
        <w:rPr>
          <w:i/>
          <w:sz w:val="28"/>
          <w:szCs w:val="28"/>
          <w:lang w:val="en-US"/>
        </w:rPr>
        <w:t>Put</w:t>
      </w:r>
      <w:r w:rsidRPr="005058EE">
        <w:rPr>
          <w:i/>
          <w:sz w:val="28"/>
          <w:szCs w:val="28"/>
        </w:rPr>
        <w:t xml:space="preserve"> </w:t>
      </w:r>
      <w:r w:rsidRPr="005058EE">
        <w:rPr>
          <w:i/>
          <w:sz w:val="28"/>
          <w:szCs w:val="28"/>
          <w:lang w:val="en-US"/>
        </w:rPr>
        <w:t>him</w:t>
      </w:r>
      <w:r w:rsidRPr="005058EE">
        <w:rPr>
          <w:i/>
          <w:sz w:val="28"/>
          <w:szCs w:val="28"/>
        </w:rPr>
        <w:t xml:space="preserve"> </w:t>
      </w:r>
      <w:r w:rsidRPr="005058EE">
        <w:rPr>
          <w:i/>
          <w:sz w:val="28"/>
          <w:szCs w:val="28"/>
          <w:lang w:val="en-US"/>
        </w:rPr>
        <w:t>at</w:t>
      </w:r>
      <w:r w:rsidRPr="005058EE">
        <w:rPr>
          <w:i/>
          <w:sz w:val="28"/>
          <w:szCs w:val="28"/>
        </w:rPr>
        <w:t xml:space="preserve"> </w:t>
      </w:r>
      <w:r w:rsidRPr="005058EE">
        <w:rPr>
          <w:i/>
          <w:sz w:val="28"/>
          <w:szCs w:val="28"/>
          <w:lang w:val="en-US"/>
        </w:rPr>
        <w:t>Iffley</w:t>
      </w:r>
      <w:r w:rsidRPr="005058EE">
        <w:rPr>
          <w:i/>
          <w:sz w:val="28"/>
          <w:szCs w:val="28"/>
        </w:rPr>
        <w:t xml:space="preserve"> </w:t>
      </w:r>
      <w:r w:rsidRPr="005058EE">
        <w:rPr>
          <w:i/>
          <w:sz w:val="28"/>
          <w:szCs w:val="28"/>
          <w:lang w:val="en-US"/>
        </w:rPr>
        <w:t>Lock</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he</w:t>
      </w:r>
      <w:r w:rsidRPr="005058EE">
        <w:rPr>
          <w:i/>
          <w:sz w:val="28"/>
          <w:szCs w:val="28"/>
        </w:rPr>
        <w:t xml:space="preserve"> </w:t>
      </w:r>
      <w:r w:rsidRPr="005058EE">
        <w:rPr>
          <w:i/>
          <w:sz w:val="28"/>
          <w:szCs w:val="28"/>
          <w:lang w:val="en-US"/>
        </w:rPr>
        <w:t>could</w:t>
      </w:r>
      <w:r w:rsidRPr="005058EE">
        <w:rPr>
          <w:i/>
          <w:sz w:val="28"/>
          <w:szCs w:val="28"/>
        </w:rPr>
        <w:t xml:space="preserve"> </w:t>
      </w:r>
      <w:r w:rsidRPr="00F31A5E">
        <w:rPr>
          <w:b/>
          <w:i/>
          <w:sz w:val="28"/>
          <w:szCs w:val="28"/>
          <w:lang w:val="en-US"/>
        </w:rPr>
        <w:t>outslang</w:t>
      </w:r>
      <w:r w:rsidRPr="00F31A5E">
        <w:rPr>
          <w:b/>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boldest</w:t>
      </w:r>
      <w:r w:rsidRPr="005058EE">
        <w:rPr>
          <w:i/>
          <w:sz w:val="28"/>
          <w:szCs w:val="28"/>
        </w:rPr>
        <w:t xml:space="preserve"> </w:t>
      </w:r>
      <w:r w:rsidRPr="005058EE">
        <w:rPr>
          <w:i/>
          <w:sz w:val="28"/>
          <w:szCs w:val="28"/>
          <w:lang w:val="en-US"/>
        </w:rPr>
        <w:t>bargeman</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V</w:t>
      </w:r>
      <w:r w:rsidRPr="005058EE">
        <w:rPr>
          <w:i/>
          <w:sz w:val="28"/>
          <w:szCs w:val="28"/>
        </w:rPr>
        <w:t>а</w:t>
      </w:r>
      <w:r w:rsidRPr="005058EE">
        <w:rPr>
          <w:i/>
          <w:sz w:val="28"/>
          <w:szCs w:val="28"/>
          <w:lang w:val="en-US"/>
        </w:rPr>
        <w:t>nity</w:t>
      </w:r>
      <w:r w:rsidRPr="005058EE">
        <w:rPr>
          <w:i/>
          <w:sz w:val="28"/>
          <w:szCs w:val="28"/>
        </w:rPr>
        <w:t>)</w:t>
      </w:r>
      <w:r w:rsidRPr="005058EE">
        <w:rPr>
          <w:sz w:val="28"/>
          <w:szCs w:val="28"/>
        </w:rPr>
        <w:t>;</w:t>
      </w:r>
    </w:p>
    <w:p w:rsidR="00CD2ED1" w:rsidRPr="00F31A5E" w:rsidRDefault="00CD2ED1" w:rsidP="005058EE">
      <w:pPr>
        <w:spacing w:line="360" w:lineRule="auto"/>
        <w:ind w:right="-2" w:firstLine="708"/>
        <w:jc w:val="both"/>
        <w:rPr>
          <w:sz w:val="28"/>
          <w:szCs w:val="28"/>
        </w:rPr>
      </w:pPr>
      <w:r>
        <w:rPr>
          <w:sz w:val="28"/>
          <w:szCs w:val="28"/>
        </w:rPr>
        <w:t>Префікс</w:t>
      </w:r>
      <w:r w:rsidR="004B49E7">
        <w:rPr>
          <w:sz w:val="28"/>
          <w:szCs w:val="28"/>
        </w:rPr>
        <w:t xml:space="preserve">и </w:t>
      </w:r>
      <w:r w:rsidR="004B49E7" w:rsidRPr="006E3082">
        <w:rPr>
          <w:i/>
          <w:sz w:val="28"/>
          <w:szCs w:val="28"/>
          <w:lang w:val="en-US"/>
        </w:rPr>
        <w:t>inter</w:t>
      </w:r>
      <w:r w:rsidR="004B49E7" w:rsidRPr="006E3082">
        <w:rPr>
          <w:i/>
          <w:sz w:val="28"/>
          <w:szCs w:val="28"/>
          <w:lang w:val="ru-RU"/>
        </w:rPr>
        <w:t>-</w:t>
      </w:r>
      <w:r w:rsidR="004B49E7" w:rsidRPr="004B49E7">
        <w:rPr>
          <w:sz w:val="28"/>
          <w:szCs w:val="28"/>
          <w:lang w:val="ru-RU"/>
        </w:rPr>
        <w:t xml:space="preserve"> </w:t>
      </w:r>
      <w:r w:rsidR="004B49E7">
        <w:rPr>
          <w:sz w:val="28"/>
          <w:szCs w:val="28"/>
          <w:lang w:val="ru-RU"/>
        </w:rPr>
        <w:t>та</w:t>
      </w:r>
      <w:r>
        <w:rPr>
          <w:sz w:val="28"/>
          <w:szCs w:val="28"/>
        </w:rPr>
        <w:t xml:space="preserve"> </w:t>
      </w:r>
      <w:r w:rsidRPr="006E3082">
        <w:rPr>
          <w:i/>
          <w:sz w:val="28"/>
          <w:szCs w:val="28"/>
          <w:lang w:val="en-US"/>
        </w:rPr>
        <w:t>out</w:t>
      </w:r>
      <w:r w:rsidRPr="006E3082">
        <w:rPr>
          <w:i/>
          <w:sz w:val="28"/>
          <w:szCs w:val="28"/>
        </w:rPr>
        <w:t>-</w:t>
      </w:r>
      <w:r>
        <w:rPr>
          <w:sz w:val="28"/>
          <w:szCs w:val="28"/>
        </w:rPr>
        <w:t xml:space="preserve"> ут</w:t>
      </w:r>
      <w:r w:rsidR="004B49E7">
        <w:rPr>
          <w:sz w:val="28"/>
          <w:szCs w:val="28"/>
        </w:rPr>
        <w:t>ворюють</w:t>
      </w:r>
      <w:r>
        <w:rPr>
          <w:sz w:val="28"/>
          <w:szCs w:val="28"/>
        </w:rPr>
        <w:t xml:space="preserve"> не тільки дієслова, а й іменники за схемою </w:t>
      </w:r>
      <w:r w:rsidRPr="005058EE">
        <w:rPr>
          <w:sz w:val="28"/>
          <w:szCs w:val="28"/>
          <w:lang w:val="en-US"/>
        </w:rPr>
        <w:t>Pref</w:t>
      </w:r>
      <w:r w:rsidR="000E2CDA">
        <w:rPr>
          <w:sz w:val="28"/>
          <w:szCs w:val="28"/>
        </w:rPr>
        <w:t xml:space="preserve"> </w:t>
      </w:r>
      <w:r w:rsidRPr="005058EE">
        <w:rPr>
          <w:sz w:val="28"/>
          <w:szCs w:val="28"/>
        </w:rPr>
        <w:t>+</w:t>
      </w:r>
      <w:r w:rsidR="000E2CDA">
        <w:rPr>
          <w:sz w:val="28"/>
          <w:szCs w:val="28"/>
        </w:rPr>
        <w:t xml:space="preserve"> </w:t>
      </w:r>
      <w:r w:rsidRPr="005058EE">
        <w:rPr>
          <w:sz w:val="28"/>
          <w:szCs w:val="28"/>
          <w:lang w:val="en-US"/>
        </w:rPr>
        <w:t>N</w:t>
      </w:r>
      <w:r w:rsidR="000E2CDA">
        <w:rPr>
          <w:sz w:val="28"/>
          <w:szCs w:val="28"/>
        </w:rPr>
        <w:t xml:space="preserve"> </w:t>
      </w:r>
      <w:r w:rsidRPr="005058EE">
        <w:rPr>
          <w:sz w:val="28"/>
          <w:szCs w:val="28"/>
        </w:rPr>
        <w:t>=</w:t>
      </w:r>
      <w:r w:rsidR="000E2CDA">
        <w:rPr>
          <w:sz w:val="28"/>
          <w:szCs w:val="28"/>
        </w:rPr>
        <w:t xml:space="preserve"> </w:t>
      </w:r>
      <w:r w:rsidRPr="005058EE">
        <w:rPr>
          <w:sz w:val="28"/>
          <w:szCs w:val="28"/>
          <w:lang w:val="en-US"/>
        </w:rPr>
        <w:t>N</w:t>
      </w:r>
      <w:r w:rsidR="00F31A5E">
        <w:rPr>
          <w:sz w:val="28"/>
          <w:szCs w:val="28"/>
        </w:rPr>
        <w:t>. Наприклад</w:t>
      </w:r>
      <w:r w:rsidR="000E2CDA">
        <w:rPr>
          <w:sz w:val="28"/>
          <w:szCs w:val="28"/>
        </w:rPr>
        <w:t>,</w:t>
      </w:r>
      <w:r w:rsidR="00F31A5E">
        <w:rPr>
          <w:sz w:val="28"/>
          <w:szCs w:val="28"/>
        </w:rPr>
        <w:t xml:space="preserve"> такі неологізми</w:t>
      </w:r>
      <w:r w:rsidR="000E2CDA">
        <w:rPr>
          <w:sz w:val="28"/>
          <w:szCs w:val="28"/>
        </w:rPr>
        <w:t>,</w:t>
      </w:r>
      <w:r w:rsidR="00F31A5E">
        <w:rPr>
          <w:sz w:val="28"/>
          <w:szCs w:val="28"/>
        </w:rPr>
        <w:t xml:space="preserve"> як </w:t>
      </w:r>
      <w:r w:rsidR="00F31A5E" w:rsidRPr="00F31A5E">
        <w:rPr>
          <w:i/>
          <w:sz w:val="28"/>
          <w:szCs w:val="28"/>
          <w:lang w:val="en-US"/>
        </w:rPr>
        <w:t>outgush</w:t>
      </w:r>
      <w:r w:rsidR="00F31A5E">
        <w:rPr>
          <w:i/>
          <w:sz w:val="28"/>
          <w:szCs w:val="28"/>
        </w:rPr>
        <w:t xml:space="preserve"> </w:t>
      </w:r>
      <w:r w:rsidR="00F31A5E" w:rsidRPr="00F31A5E">
        <w:rPr>
          <w:i/>
          <w:sz w:val="28"/>
          <w:szCs w:val="28"/>
        </w:rPr>
        <w:t>‘</w:t>
      </w:r>
      <w:r w:rsidR="00F31A5E">
        <w:rPr>
          <w:i/>
          <w:sz w:val="28"/>
          <w:szCs w:val="28"/>
        </w:rPr>
        <w:t>потік</w:t>
      </w:r>
      <w:r w:rsidR="00F31A5E" w:rsidRPr="00F31A5E">
        <w:rPr>
          <w:i/>
          <w:sz w:val="28"/>
          <w:szCs w:val="28"/>
        </w:rPr>
        <w:t xml:space="preserve">’, </w:t>
      </w:r>
      <w:r w:rsidR="00F31A5E" w:rsidRPr="00F31A5E">
        <w:rPr>
          <w:i/>
          <w:sz w:val="28"/>
          <w:szCs w:val="28"/>
          <w:lang w:val="en-US"/>
        </w:rPr>
        <w:t>outlash</w:t>
      </w:r>
      <w:r w:rsidR="00F31A5E" w:rsidRPr="00F31A5E">
        <w:rPr>
          <w:i/>
          <w:sz w:val="28"/>
          <w:szCs w:val="28"/>
        </w:rPr>
        <w:t xml:space="preserve"> ‘</w:t>
      </w:r>
      <w:r w:rsidR="00F31A5E">
        <w:rPr>
          <w:i/>
          <w:sz w:val="28"/>
          <w:szCs w:val="28"/>
        </w:rPr>
        <w:t>спалах, сплеск, різкий удар</w:t>
      </w:r>
      <w:r w:rsidR="00F31A5E" w:rsidRPr="00F31A5E">
        <w:rPr>
          <w:i/>
          <w:sz w:val="28"/>
          <w:szCs w:val="28"/>
        </w:rPr>
        <w:t xml:space="preserve">’, </w:t>
      </w:r>
      <w:r w:rsidR="00F31A5E" w:rsidRPr="00F31A5E">
        <w:rPr>
          <w:i/>
          <w:sz w:val="28"/>
          <w:szCs w:val="28"/>
          <w:lang w:val="en-US"/>
        </w:rPr>
        <w:t>interdependence</w:t>
      </w:r>
      <w:r w:rsidR="00F31A5E" w:rsidRPr="00F31A5E">
        <w:rPr>
          <w:i/>
          <w:sz w:val="28"/>
          <w:szCs w:val="28"/>
        </w:rPr>
        <w:t xml:space="preserve"> ‘</w:t>
      </w:r>
      <w:r w:rsidR="00F31A5E">
        <w:rPr>
          <w:i/>
          <w:sz w:val="28"/>
          <w:szCs w:val="28"/>
        </w:rPr>
        <w:t>взаємозалежність</w:t>
      </w:r>
      <w:r w:rsidR="00F31A5E" w:rsidRPr="00F31A5E">
        <w:rPr>
          <w:i/>
          <w:sz w:val="28"/>
          <w:szCs w:val="28"/>
        </w:rPr>
        <w:t xml:space="preserve">’ </w:t>
      </w:r>
      <w:r w:rsidR="00F31A5E" w:rsidRPr="00F31A5E">
        <w:rPr>
          <w:sz w:val="28"/>
          <w:szCs w:val="28"/>
        </w:rPr>
        <w:t>утворені за цією схемою</w:t>
      </w:r>
      <w:r w:rsidRPr="00F31A5E">
        <w:rPr>
          <w:sz w:val="28"/>
          <w:szCs w:val="28"/>
        </w:rPr>
        <w:t>:</w:t>
      </w:r>
    </w:p>
    <w:p w:rsidR="00F31A5E" w:rsidRDefault="00CD2ED1" w:rsidP="00CD2ED1">
      <w:pPr>
        <w:spacing w:line="360" w:lineRule="auto"/>
        <w:ind w:right="-2" w:firstLine="708"/>
        <w:jc w:val="both"/>
        <w:rPr>
          <w:i/>
          <w:sz w:val="28"/>
          <w:szCs w:val="28"/>
        </w:rPr>
      </w:pPr>
      <w:r w:rsidRPr="005058EE">
        <w:rPr>
          <w:i/>
          <w:sz w:val="28"/>
          <w:szCs w:val="28"/>
          <w:lang w:val="en-US"/>
        </w:rPr>
        <w:t>With</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most</w:t>
      </w:r>
      <w:r w:rsidRPr="005058EE">
        <w:rPr>
          <w:i/>
          <w:sz w:val="28"/>
          <w:szCs w:val="28"/>
        </w:rPr>
        <w:t xml:space="preserve"> </w:t>
      </w:r>
      <w:r w:rsidRPr="005058EE">
        <w:rPr>
          <w:i/>
          <w:sz w:val="28"/>
          <w:szCs w:val="28"/>
          <w:lang w:val="en-US"/>
        </w:rPr>
        <w:t>piteous</w:t>
      </w:r>
      <w:r w:rsidRPr="005058EE">
        <w:rPr>
          <w:i/>
          <w:sz w:val="28"/>
          <w:szCs w:val="28"/>
        </w:rPr>
        <w:t xml:space="preserve"> </w:t>
      </w:r>
      <w:r w:rsidRPr="005058EE">
        <w:rPr>
          <w:i/>
          <w:sz w:val="28"/>
          <w:szCs w:val="28"/>
          <w:lang w:val="en-US"/>
        </w:rPr>
        <w:t>scream</w:t>
      </w:r>
      <w:r w:rsidRPr="005058EE">
        <w:rPr>
          <w:i/>
          <w:sz w:val="28"/>
          <w:szCs w:val="28"/>
        </w:rPr>
        <w:t xml:space="preserve"> </w:t>
      </w:r>
      <w:r w:rsidRPr="005058EE">
        <w:rPr>
          <w:i/>
          <w:sz w:val="28"/>
          <w:szCs w:val="28"/>
          <w:lang w:val="en-US"/>
        </w:rPr>
        <w:t>and</w:t>
      </w:r>
      <w:r w:rsidRPr="005058EE">
        <w:rPr>
          <w:i/>
          <w:sz w:val="28"/>
          <w:szCs w:val="28"/>
        </w:rPr>
        <w:t xml:space="preserve"> </w:t>
      </w:r>
      <w:r w:rsidRPr="00F31A5E">
        <w:rPr>
          <w:b/>
          <w:i/>
          <w:sz w:val="28"/>
          <w:szCs w:val="28"/>
          <w:lang w:val="en-US"/>
        </w:rPr>
        <w:t>outgush</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tears</w:t>
      </w:r>
      <w:r w:rsidRPr="005058EE">
        <w:rPr>
          <w:i/>
          <w:sz w:val="28"/>
          <w:szCs w:val="28"/>
        </w:rPr>
        <w:t xml:space="preserve"> (</w:t>
      </w:r>
      <w:r w:rsidRPr="005058EE">
        <w:rPr>
          <w:i/>
          <w:sz w:val="28"/>
          <w:szCs w:val="28"/>
          <w:lang w:val="en-US"/>
        </w:rPr>
        <w:t>W</w:t>
      </w:r>
      <w:r w:rsidRPr="005058EE">
        <w:rPr>
          <w:i/>
          <w:sz w:val="28"/>
          <w:szCs w:val="28"/>
        </w:rPr>
        <w:t xml:space="preserve">. </w:t>
      </w:r>
      <w:r w:rsidRPr="005058EE">
        <w:rPr>
          <w:i/>
          <w:sz w:val="28"/>
          <w:szCs w:val="28"/>
          <w:lang w:val="en-US"/>
        </w:rPr>
        <w:t>T</w:t>
      </w:r>
      <w:r w:rsidRPr="005058EE">
        <w:rPr>
          <w:i/>
          <w:sz w:val="28"/>
          <w:szCs w:val="28"/>
        </w:rPr>
        <w:t xml:space="preserve">. </w:t>
      </w:r>
      <w:r w:rsidRPr="005058EE">
        <w:rPr>
          <w:i/>
          <w:sz w:val="28"/>
          <w:szCs w:val="28"/>
          <w:lang w:val="en-US"/>
        </w:rPr>
        <w:t>Cath</w:t>
      </w:r>
      <w:r w:rsidRPr="005058EE">
        <w:rPr>
          <w:i/>
          <w:sz w:val="28"/>
          <w:szCs w:val="28"/>
        </w:rPr>
        <w:t>.)</w:t>
      </w:r>
      <w:r w:rsidRPr="005058EE">
        <w:rPr>
          <w:sz w:val="28"/>
          <w:szCs w:val="28"/>
        </w:rPr>
        <w:t>;</w:t>
      </w:r>
      <w:r w:rsidRPr="005058EE">
        <w:rPr>
          <w:i/>
          <w:sz w:val="28"/>
          <w:szCs w:val="28"/>
        </w:rPr>
        <w:t xml:space="preserve"> </w:t>
      </w:r>
    </w:p>
    <w:p w:rsidR="00CD2ED1" w:rsidRDefault="00CD2ED1" w:rsidP="00CD2ED1">
      <w:pPr>
        <w:spacing w:line="360" w:lineRule="auto"/>
        <w:ind w:right="-2" w:firstLine="708"/>
        <w:jc w:val="both"/>
        <w:rPr>
          <w:sz w:val="28"/>
          <w:szCs w:val="28"/>
        </w:rPr>
      </w:pPr>
      <w:r w:rsidRPr="005058EE">
        <w:rPr>
          <w:i/>
          <w:sz w:val="28"/>
          <w:szCs w:val="28"/>
          <w:lang w:val="en-US"/>
        </w:rPr>
        <w:t>The</w:t>
      </w:r>
      <w:r w:rsidRPr="005058EE">
        <w:rPr>
          <w:i/>
          <w:sz w:val="28"/>
          <w:szCs w:val="28"/>
        </w:rPr>
        <w:t xml:space="preserve"> </w:t>
      </w:r>
      <w:r w:rsidRPr="00F31A5E">
        <w:rPr>
          <w:b/>
          <w:i/>
          <w:sz w:val="28"/>
          <w:szCs w:val="28"/>
          <w:lang w:val="en-US"/>
        </w:rPr>
        <w:t>outlash</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murderous</w:t>
      </w:r>
      <w:r w:rsidRPr="005058EE">
        <w:rPr>
          <w:i/>
          <w:sz w:val="28"/>
          <w:szCs w:val="28"/>
        </w:rPr>
        <w:t xml:space="preserve"> </w:t>
      </w:r>
      <w:r w:rsidRPr="005058EE">
        <w:rPr>
          <w:i/>
          <w:sz w:val="28"/>
          <w:szCs w:val="28"/>
          <w:lang w:val="en-US"/>
        </w:rPr>
        <w:t>thought</w:t>
      </w:r>
      <w:r w:rsidRPr="005058EE">
        <w:rPr>
          <w:i/>
          <w:sz w:val="28"/>
          <w:szCs w:val="28"/>
        </w:rPr>
        <w:t xml:space="preserve"> </w:t>
      </w:r>
      <w:r w:rsidRPr="005058EE">
        <w:rPr>
          <w:i/>
          <w:sz w:val="28"/>
          <w:szCs w:val="28"/>
          <w:lang w:val="en-US"/>
        </w:rPr>
        <w:t>and</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sharp</w:t>
      </w:r>
      <w:r w:rsidRPr="005058EE">
        <w:rPr>
          <w:i/>
          <w:sz w:val="28"/>
          <w:szCs w:val="28"/>
        </w:rPr>
        <w:t xml:space="preserve"> </w:t>
      </w:r>
      <w:r w:rsidRPr="005058EE">
        <w:rPr>
          <w:i/>
          <w:sz w:val="28"/>
          <w:szCs w:val="28"/>
          <w:lang w:val="en-US"/>
        </w:rPr>
        <w:t>backward</w:t>
      </w:r>
      <w:r w:rsidRPr="005058EE">
        <w:rPr>
          <w:i/>
          <w:sz w:val="28"/>
          <w:szCs w:val="28"/>
        </w:rPr>
        <w:t xml:space="preserve"> </w:t>
      </w:r>
      <w:r w:rsidRPr="005058EE">
        <w:rPr>
          <w:i/>
          <w:sz w:val="28"/>
          <w:szCs w:val="28"/>
          <w:lang w:val="en-US"/>
        </w:rPr>
        <w:t>stroke</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repentance</w:t>
      </w:r>
      <w:r w:rsidRPr="005058EE">
        <w:rPr>
          <w:i/>
          <w:sz w:val="28"/>
          <w:szCs w:val="28"/>
        </w:rPr>
        <w:t xml:space="preserve"> (</w:t>
      </w:r>
      <w:r w:rsidRPr="005058EE">
        <w:rPr>
          <w:i/>
          <w:sz w:val="28"/>
          <w:szCs w:val="28"/>
          <w:lang w:val="en-US"/>
        </w:rPr>
        <w:t>G</w:t>
      </w:r>
      <w:r w:rsidRPr="005058EE">
        <w:rPr>
          <w:i/>
          <w:sz w:val="28"/>
          <w:szCs w:val="28"/>
        </w:rPr>
        <w:t xml:space="preserve">. </w:t>
      </w:r>
      <w:r w:rsidRPr="005058EE">
        <w:rPr>
          <w:i/>
          <w:sz w:val="28"/>
          <w:szCs w:val="28"/>
          <w:lang w:val="en-US"/>
        </w:rPr>
        <w:t>E</w:t>
      </w:r>
      <w:r w:rsidRPr="005058EE">
        <w:rPr>
          <w:i/>
          <w:sz w:val="28"/>
          <w:szCs w:val="28"/>
        </w:rPr>
        <w:t xml:space="preserve">. </w:t>
      </w:r>
      <w:r w:rsidRPr="005058EE">
        <w:rPr>
          <w:i/>
          <w:sz w:val="28"/>
          <w:szCs w:val="28"/>
          <w:lang w:val="en-US"/>
        </w:rPr>
        <w:t>Daniel</w:t>
      </w:r>
      <w:r w:rsidRPr="005058EE">
        <w:rPr>
          <w:i/>
          <w:sz w:val="28"/>
          <w:szCs w:val="28"/>
        </w:rPr>
        <w:t>)</w:t>
      </w:r>
      <w:r w:rsidRPr="005058EE">
        <w:rPr>
          <w:sz w:val="28"/>
          <w:szCs w:val="28"/>
        </w:rPr>
        <w:t>;</w:t>
      </w:r>
    </w:p>
    <w:p w:rsidR="004B49E7" w:rsidRPr="005058EE" w:rsidRDefault="000E2CDA" w:rsidP="004B49E7">
      <w:pPr>
        <w:spacing w:line="360" w:lineRule="auto"/>
        <w:ind w:right="-2" w:firstLine="708"/>
        <w:jc w:val="both"/>
        <w:rPr>
          <w:i/>
          <w:sz w:val="28"/>
          <w:szCs w:val="28"/>
        </w:rPr>
      </w:pPr>
      <w:r>
        <w:rPr>
          <w:i/>
          <w:sz w:val="28"/>
          <w:szCs w:val="28"/>
        </w:rPr>
        <w:t>Т</w:t>
      </w:r>
      <w:r w:rsidR="004B49E7" w:rsidRPr="005058EE">
        <w:rPr>
          <w:i/>
          <w:sz w:val="28"/>
          <w:szCs w:val="28"/>
          <w:lang w:val="en-US"/>
        </w:rPr>
        <w:t>hose</w:t>
      </w:r>
      <w:r w:rsidR="004B49E7" w:rsidRPr="005058EE">
        <w:rPr>
          <w:i/>
          <w:sz w:val="28"/>
          <w:szCs w:val="28"/>
        </w:rPr>
        <w:t xml:space="preserve"> </w:t>
      </w:r>
      <w:r w:rsidR="004B49E7" w:rsidRPr="005058EE">
        <w:rPr>
          <w:i/>
          <w:sz w:val="28"/>
          <w:szCs w:val="28"/>
          <w:lang w:val="en-US"/>
        </w:rPr>
        <w:t>less</w:t>
      </w:r>
      <w:r w:rsidR="004B49E7" w:rsidRPr="005058EE">
        <w:rPr>
          <w:i/>
          <w:sz w:val="28"/>
          <w:szCs w:val="28"/>
        </w:rPr>
        <w:t xml:space="preserve"> </w:t>
      </w:r>
      <w:r w:rsidR="004B49E7" w:rsidRPr="005058EE">
        <w:rPr>
          <w:i/>
          <w:sz w:val="28"/>
          <w:szCs w:val="28"/>
          <w:lang w:val="en-US"/>
        </w:rPr>
        <w:t>marked</w:t>
      </w:r>
      <w:r w:rsidR="004B49E7" w:rsidRPr="005058EE">
        <w:rPr>
          <w:i/>
          <w:sz w:val="28"/>
          <w:szCs w:val="28"/>
        </w:rPr>
        <w:t xml:space="preserve"> </w:t>
      </w:r>
      <w:r w:rsidR="004B49E7" w:rsidRPr="005058EE">
        <w:rPr>
          <w:i/>
          <w:sz w:val="28"/>
          <w:szCs w:val="28"/>
          <w:lang w:val="en-US"/>
        </w:rPr>
        <w:t>vicissitudes</w:t>
      </w:r>
      <w:r w:rsidR="004B49E7" w:rsidRPr="005058EE">
        <w:rPr>
          <w:i/>
          <w:sz w:val="28"/>
          <w:szCs w:val="28"/>
        </w:rPr>
        <w:t xml:space="preserve"> </w:t>
      </w:r>
      <w:r w:rsidR="004B49E7" w:rsidRPr="005058EE">
        <w:rPr>
          <w:i/>
          <w:sz w:val="28"/>
          <w:szCs w:val="28"/>
          <w:lang w:val="en-US"/>
        </w:rPr>
        <w:t>which</w:t>
      </w:r>
      <w:r w:rsidR="004B49E7" w:rsidRPr="005058EE">
        <w:rPr>
          <w:i/>
          <w:sz w:val="28"/>
          <w:szCs w:val="28"/>
        </w:rPr>
        <w:t xml:space="preserve"> </w:t>
      </w:r>
      <w:r w:rsidR="004B49E7" w:rsidRPr="005058EE">
        <w:rPr>
          <w:i/>
          <w:sz w:val="28"/>
          <w:szCs w:val="28"/>
          <w:lang w:val="en-US"/>
        </w:rPr>
        <w:t>are</w:t>
      </w:r>
      <w:r w:rsidR="004B49E7" w:rsidRPr="005058EE">
        <w:rPr>
          <w:i/>
          <w:sz w:val="28"/>
          <w:szCs w:val="28"/>
        </w:rPr>
        <w:t xml:space="preserve"> </w:t>
      </w:r>
      <w:r w:rsidR="004B49E7" w:rsidRPr="005058EE">
        <w:rPr>
          <w:i/>
          <w:sz w:val="28"/>
          <w:szCs w:val="28"/>
          <w:lang w:val="en-US"/>
        </w:rPr>
        <w:t>constantly</w:t>
      </w:r>
      <w:r w:rsidR="004B49E7" w:rsidRPr="005058EE">
        <w:rPr>
          <w:i/>
          <w:sz w:val="28"/>
          <w:szCs w:val="28"/>
        </w:rPr>
        <w:t xml:space="preserve"> </w:t>
      </w:r>
      <w:r w:rsidR="004B49E7" w:rsidRPr="005058EE">
        <w:rPr>
          <w:i/>
          <w:sz w:val="28"/>
          <w:szCs w:val="28"/>
          <w:lang w:val="en-US"/>
        </w:rPr>
        <w:t>shifting</w:t>
      </w:r>
      <w:r w:rsidR="004B49E7" w:rsidRPr="005058EE">
        <w:rPr>
          <w:i/>
          <w:sz w:val="28"/>
          <w:szCs w:val="28"/>
        </w:rPr>
        <w:t xml:space="preserve"> </w:t>
      </w:r>
      <w:r w:rsidR="004B49E7" w:rsidRPr="005058EE">
        <w:rPr>
          <w:i/>
          <w:sz w:val="28"/>
          <w:szCs w:val="28"/>
          <w:lang w:val="en-US"/>
        </w:rPr>
        <w:t>the</w:t>
      </w:r>
      <w:r w:rsidR="004B49E7" w:rsidRPr="005058EE">
        <w:rPr>
          <w:i/>
          <w:sz w:val="28"/>
          <w:szCs w:val="28"/>
        </w:rPr>
        <w:t xml:space="preserve"> </w:t>
      </w:r>
      <w:r w:rsidR="004B49E7" w:rsidRPr="005058EE">
        <w:rPr>
          <w:i/>
          <w:sz w:val="28"/>
          <w:szCs w:val="28"/>
          <w:lang w:val="en-US"/>
        </w:rPr>
        <w:t>boundaries</w:t>
      </w:r>
      <w:r w:rsidR="004B49E7" w:rsidRPr="005058EE">
        <w:rPr>
          <w:i/>
          <w:sz w:val="28"/>
          <w:szCs w:val="28"/>
        </w:rPr>
        <w:t xml:space="preserve"> </w:t>
      </w:r>
      <w:r w:rsidR="004B49E7" w:rsidRPr="005058EE">
        <w:rPr>
          <w:i/>
          <w:sz w:val="28"/>
          <w:szCs w:val="28"/>
          <w:lang w:val="en-US"/>
        </w:rPr>
        <w:t>of</w:t>
      </w:r>
      <w:r w:rsidR="004B49E7" w:rsidRPr="005058EE">
        <w:rPr>
          <w:i/>
          <w:sz w:val="28"/>
          <w:szCs w:val="28"/>
        </w:rPr>
        <w:t xml:space="preserve"> </w:t>
      </w:r>
      <w:r w:rsidR="004B49E7" w:rsidRPr="005058EE">
        <w:rPr>
          <w:i/>
          <w:sz w:val="28"/>
          <w:szCs w:val="28"/>
          <w:lang w:val="en-US"/>
        </w:rPr>
        <w:t>social</w:t>
      </w:r>
      <w:r w:rsidR="004B49E7" w:rsidRPr="005058EE">
        <w:rPr>
          <w:i/>
          <w:sz w:val="28"/>
          <w:szCs w:val="28"/>
        </w:rPr>
        <w:t xml:space="preserve"> </w:t>
      </w:r>
      <w:r w:rsidR="004B49E7" w:rsidRPr="005058EE">
        <w:rPr>
          <w:i/>
          <w:sz w:val="28"/>
          <w:szCs w:val="28"/>
          <w:lang w:val="en-US"/>
        </w:rPr>
        <w:t>intercourse</w:t>
      </w:r>
      <w:r w:rsidR="004B49E7" w:rsidRPr="005058EE">
        <w:rPr>
          <w:i/>
          <w:sz w:val="28"/>
          <w:szCs w:val="28"/>
        </w:rPr>
        <w:t xml:space="preserve">, </w:t>
      </w:r>
      <w:r w:rsidR="004B49E7" w:rsidRPr="005058EE">
        <w:rPr>
          <w:i/>
          <w:sz w:val="28"/>
          <w:szCs w:val="28"/>
          <w:lang w:val="en-US"/>
        </w:rPr>
        <w:t>and</w:t>
      </w:r>
      <w:r w:rsidR="004B49E7" w:rsidRPr="005058EE">
        <w:rPr>
          <w:i/>
          <w:sz w:val="28"/>
          <w:szCs w:val="28"/>
        </w:rPr>
        <w:t xml:space="preserve"> </w:t>
      </w:r>
      <w:r w:rsidR="004B49E7" w:rsidRPr="005058EE">
        <w:rPr>
          <w:i/>
          <w:sz w:val="28"/>
          <w:szCs w:val="28"/>
          <w:lang w:val="en-US"/>
        </w:rPr>
        <w:t>begetting</w:t>
      </w:r>
      <w:r w:rsidR="004B49E7" w:rsidRPr="005058EE">
        <w:rPr>
          <w:i/>
          <w:sz w:val="28"/>
          <w:szCs w:val="28"/>
        </w:rPr>
        <w:t xml:space="preserve"> </w:t>
      </w:r>
      <w:r w:rsidR="004B49E7" w:rsidRPr="005058EE">
        <w:rPr>
          <w:i/>
          <w:sz w:val="28"/>
          <w:szCs w:val="28"/>
          <w:lang w:val="en-US"/>
        </w:rPr>
        <w:t>new</w:t>
      </w:r>
      <w:r w:rsidR="004B49E7" w:rsidRPr="005058EE">
        <w:rPr>
          <w:i/>
          <w:sz w:val="28"/>
          <w:szCs w:val="28"/>
        </w:rPr>
        <w:t xml:space="preserve"> </w:t>
      </w:r>
      <w:r w:rsidR="004B49E7" w:rsidRPr="005058EE">
        <w:rPr>
          <w:i/>
          <w:sz w:val="28"/>
          <w:szCs w:val="28"/>
          <w:lang w:val="en-US"/>
        </w:rPr>
        <w:t>consciousness</w:t>
      </w:r>
      <w:r w:rsidR="004B49E7" w:rsidRPr="005058EE">
        <w:rPr>
          <w:i/>
          <w:sz w:val="28"/>
          <w:szCs w:val="28"/>
        </w:rPr>
        <w:t xml:space="preserve"> </w:t>
      </w:r>
      <w:r w:rsidR="004B49E7" w:rsidRPr="005058EE">
        <w:rPr>
          <w:i/>
          <w:sz w:val="28"/>
          <w:szCs w:val="28"/>
          <w:lang w:val="en-US"/>
        </w:rPr>
        <w:t>of</w:t>
      </w:r>
      <w:r w:rsidR="004B49E7" w:rsidRPr="005058EE">
        <w:rPr>
          <w:i/>
          <w:sz w:val="28"/>
          <w:szCs w:val="28"/>
        </w:rPr>
        <w:t xml:space="preserve"> </w:t>
      </w:r>
      <w:r w:rsidR="004B49E7" w:rsidRPr="00F31A5E">
        <w:rPr>
          <w:b/>
          <w:i/>
          <w:sz w:val="28"/>
          <w:szCs w:val="28"/>
          <w:lang w:val="en-US"/>
        </w:rPr>
        <w:t>interdependence</w:t>
      </w:r>
      <w:r w:rsidR="004B49E7" w:rsidRPr="00F31A5E">
        <w:rPr>
          <w:b/>
          <w:i/>
          <w:sz w:val="28"/>
          <w:szCs w:val="28"/>
        </w:rPr>
        <w:t xml:space="preserve"> </w:t>
      </w:r>
      <w:r w:rsidR="004B49E7" w:rsidRPr="005058EE">
        <w:rPr>
          <w:i/>
          <w:sz w:val="28"/>
          <w:szCs w:val="28"/>
        </w:rPr>
        <w:t>(</w:t>
      </w:r>
      <w:r w:rsidR="004B49E7" w:rsidRPr="005058EE">
        <w:rPr>
          <w:i/>
          <w:sz w:val="28"/>
          <w:szCs w:val="28"/>
          <w:lang w:val="en-US"/>
        </w:rPr>
        <w:t>G</w:t>
      </w:r>
      <w:r w:rsidR="00084F28">
        <w:rPr>
          <w:i/>
          <w:sz w:val="28"/>
          <w:szCs w:val="28"/>
        </w:rPr>
        <w:t>.</w:t>
      </w:r>
      <w:r w:rsidR="00084F28">
        <w:rPr>
          <w:i/>
          <w:sz w:val="28"/>
          <w:szCs w:val="28"/>
          <w:lang w:val="en-US"/>
        </w:rPr>
        <w:t> </w:t>
      </w:r>
      <w:r w:rsidR="004B49E7" w:rsidRPr="005058EE">
        <w:rPr>
          <w:i/>
          <w:sz w:val="28"/>
          <w:szCs w:val="28"/>
          <w:lang w:val="en-US"/>
        </w:rPr>
        <w:t>E</w:t>
      </w:r>
      <w:r w:rsidR="00084F28">
        <w:rPr>
          <w:i/>
          <w:sz w:val="28"/>
          <w:szCs w:val="28"/>
        </w:rPr>
        <w:t>.</w:t>
      </w:r>
      <w:r w:rsidR="00084F28">
        <w:rPr>
          <w:i/>
          <w:sz w:val="28"/>
          <w:szCs w:val="28"/>
          <w:lang w:val="en-US"/>
        </w:rPr>
        <w:t> </w:t>
      </w:r>
      <w:r w:rsidR="004B49E7" w:rsidRPr="005058EE">
        <w:rPr>
          <w:i/>
          <w:sz w:val="28"/>
          <w:szCs w:val="28"/>
          <w:lang w:val="en-US"/>
        </w:rPr>
        <w:t>Middle</w:t>
      </w:r>
      <w:r w:rsidR="004B49E7" w:rsidRPr="005058EE">
        <w:rPr>
          <w:i/>
          <w:sz w:val="28"/>
          <w:szCs w:val="28"/>
        </w:rPr>
        <w:t>.)</w:t>
      </w:r>
      <w:r w:rsidR="004B49E7" w:rsidRPr="005058EE">
        <w:rPr>
          <w:sz w:val="28"/>
          <w:szCs w:val="28"/>
        </w:rPr>
        <w:t>.</w:t>
      </w:r>
    </w:p>
    <w:p w:rsidR="005058EE" w:rsidRPr="005058EE" w:rsidRDefault="004B49E7" w:rsidP="005058EE">
      <w:pPr>
        <w:spacing w:line="360" w:lineRule="auto"/>
        <w:ind w:right="-2" w:firstLine="708"/>
        <w:jc w:val="both"/>
        <w:rPr>
          <w:sz w:val="28"/>
          <w:szCs w:val="28"/>
        </w:rPr>
      </w:pPr>
      <w:r>
        <w:rPr>
          <w:sz w:val="28"/>
          <w:szCs w:val="28"/>
        </w:rPr>
        <w:t xml:space="preserve">Крім того, за схемою </w:t>
      </w:r>
      <w:r w:rsidR="005058EE" w:rsidRPr="005058EE">
        <w:rPr>
          <w:sz w:val="28"/>
          <w:szCs w:val="28"/>
          <w:lang w:val="en-US"/>
        </w:rPr>
        <w:t>Pref</w:t>
      </w:r>
      <w:r w:rsidR="000E2CDA">
        <w:rPr>
          <w:sz w:val="28"/>
          <w:szCs w:val="28"/>
        </w:rPr>
        <w:t xml:space="preserve"> </w:t>
      </w:r>
      <w:r w:rsidR="005058EE" w:rsidRPr="005058EE">
        <w:rPr>
          <w:sz w:val="28"/>
          <w:szCs w:val="28"/>
        </w:rPr>
        <w:t>+</w:t>
      </w:r>
      <w:r w:rsidR="000E2CDA">
        <w:rPr>
          <w:sz w:val="28"/>
          <w:szCs w:val="28"/>
        </w:rPr>
        <w:t xml:space="preserve"> </w:t>
      </w:r>
      <w:r w:rsidR="005058EE" w:rsidRPr="005058EE">
        <w:rPr>
          <w:sz w:val="28"/>
          <w:szCs w:val="28"/>
          <w:lang w:val="en-US"/>
        </w:rPr>
        <w:t>N</w:t>
      </w:r>
      <w:r w:rsidR="000E2CDA">
        <w:rPr>
          <w:sz w:val="28"/>
          <w:szCs w:val="28"/>
        </w:rPr>
        <w:t xml:space="preserve"> </w:t>
      </w:r>
      <w:r w:rsidR="005058EE" w:rsidRPr="005058EE">
        <w:rPr>
          <w:sz w:val="28"/>
          <w:szCs w:val="28"/>
        </w:rPr>
        <w:t>=</w:t>
      </w:r>
      <w:r w:rsidR="000E2CDA">
        <w:rPr>
          <w:sz w:val="28"/>
          <w:szCs w:val="28"/>
        </w:rPr>
        <w:t xml:space="preserve"> </w:t>
      </w:r>
      <w:r w:rsidR="005058EE" w:rsidRPr="005058EE">
        <w:rPr>
          <w:sz w:val="28"/>
          <w:szCs w:val="28"/>
          <w:lang w:val="en-US"/>
        </w:rPr>
        <w:t>N</w:t>
      </w:r>
      <w:r>
        <w:rPr>
          <w:sz w:val="28"/>
          <w:szCs w:val="28"/>
        </w:rPr>
        <w:t xml:space="preserve"> утворюються іменники з наступними префіксами</w:t>
      </w:r>
      <w:r w:rsidR="005058EE" w:rsidRPr="005058EE">
        <w:rPr>
          <w:sz w:val="28"/>
          <w:szCs w:val="28"/>
        </w:rPr>
        <w:t>:</w:t>
      </w:r>
    </w:p>
    <w:p w:rsidR="00CC1BB0" w:rsidRDefault="005058EE" w:rsidP="005058EE">
      <w:pPr>
        <w:spacing w:line="360" w:lineRule="auto"/>
        <w:ind w:right="-2" w:firstLine="708"/>
        <w:jc w:val="both"/>
        <w:rPr>
          <w:i/>
          <w:sz w:val="28"/>
          <w:szCs w:val="28"/>
        </w:rPr>
      </w:pPr>
      <w:r w:rsidRPr="005058EE">
        <w:rPr>
          <w:i/>
          <w:sz w:val="28"/>
          <w:szCs w:val="28"/>
          <w:lang w:val="en-US"/>
        </w:rPr>
        <w:t>under</w:t>
      </w:r>
      <w:r w:rsidRPr="005058EE">
        <w:rPr>
          <w:i/>
          <w:sz w:val="28"/>
          <w:szCs w:val="28"/>
        </w:rPr>
        <w:t>-</w:t>
      </w:r>
      <w:r w:rsidR="00CC1BB0">
        <w:rPr>
          <w:i/>
          <w:sz w:val="28"/>
          <w:szCs w:val="28"/>
        </w:rPr>
        <w:t xml:space="preserve"> </w:t>
      </w:r>
      <w:r w:rsidR="00CC1BB0" w:rsidRPr="00CC1BB0">
        <w:rPr>
          <w:sz w:val="28"/>
          <w:szCs w:val="28"/>
        </w:rPr>
        <w:t>префікс зі значенням</w:t>
      </w:r>
      <w:r w:rsidR="00CC1BB0">
        <w:rPr>
          <w:i/>
          <w:sz w:val="28"/>
          <w:szCs w:val="28"/>
        </w:rPr>
        <w:t xml:space="preserve"> </w:t>
      </w:r>
      <w:r w:rsidR="00CC1BB0" w:rsidRPr="00CC1BB0">
        <w:rPr>
          <w:i/>
          <w:sz w:val="28"/>
          <w:szCs w:val="28"/>
        </w:rPr>
        <w:t>‘</w:t>
      </w:r>
      <w:r w:rsidR="00CC1BB0">
        <w:rPr>
          <w:i/>
          <w:sz w:val="28"/>
          <w:szCs w:val="28"/>
        </w:rPr>
        <w:t>під чимось</w:t>
      </w:r>
      <w:r w:rsidR="00CC1BB0" w:rsidRPr="00CC1BB0">
        <w:rPr>
          <w:i/>
          <w:sz w:val="28"/>
          <w:szCs w:val="28"/>
        </w:rPr>
        <w:t>’</w:t>
      </w:r>
      <w:r w:rsidR="00CC1BB0">
        <w:rPr>
          <w:i/>
          <w:sz w:val="28"/>
          <w:szCs w:val="28"/>
        </w:rPr>
        <w:t xml:space="preserve"> </w:t>
      </w:r>
      <w:r w:rsidR="00CC1BB0" w:rsidRPr="00CC1BB0">
        <w:rPr>
          <w:sz w:val="28"/>
          <w:szCs w:val="28"/>
        </w:rPr>
        <w:t>утворив іменник</w:t>
      </w:r>
      <w:r w:rsidR="00CC1BB0" w:rsidRPr="00CC1BB0">
        <w:rPr>
          <w:i/>
          <w:sz w:val="28"/>
          <w:szCs w:val="28"/>
        </w:rPr>
        <w:t xml:space="preserve"> </w:t>
      </w:r>
      <w:r w:rsidR="00CC1BB0" w:rsidRPr="00CC1BB0">
        <w:rPr>
          <w:i/>
          <w:sz w:val="28"/>
          <w:szCs w:val="28"/>
          <w:lang w:val="en-US"/>
        </w:rPr>
        <w:t>undernote</w:t>
      </w:r>
      <w:r w:rsidR="00CC1BB0" w:rsidRPr="00CC1BB0">
        <w:rPr>
          <w:i/>
          <w:sz w:val="28"/>
          <w:szCs w:val="28"/>
        </w:rPr>
        <w:t xml:space="preserve"> ‘</w:t>
      </w:r>
      <w:r w:rsidR="00CC1BB0">
        <w:rPr>
          <w:i/>
          <w:sz w:val="28"/>
          <w:szCs w:val="28"/>
        </w:rPr>
        <w:t>прихований зміст</w:t>
      </w:r>
      <w:r w:rsidR="00CC1BB0" w:rsidRPr="00CC1BB0">
        <w:rPr>
          <w:i/>
          <w:sz w:val="28"/>
          <w:szCs w:val="28"/>
        </w:rPr>
        <w:t>’</w:t>
      </w:r>
      <w:r w:rsidRPr="00CC1BB0">
        <w:rPr>
          <w:i/>
          <w:sz w:val="28"/>
          <w:szCs w:val="28"/>
        </w:rPr>
        <w:t>:</w:t>
      </w:r>
    </w:p>
    <w:p w:rsidR="005058EE" w:rsidRPr="005058EE" w:rsidRDefault="005058EE" w:rsidP="005058EE">
      <w:pPr>
        <w:spacing w:line="360" w:lineRule="auto"/>
        <w:ind w:right="-2" w:firstLine="708"/>
        <w:jc w:val="both"/>
        <w:rPr>
          <w:sz w:val="28"/>
          <w:szCs w:val="28"/>
        </w:rPr>
      </w:pPr>
      <w:r w:rsidRPr="005058EE">
        <w:rPr>
          <w:i/>
          <w:sz w:val="28"/>
          <w:szCs w:val="28"/>
          <w:lang w:val="en-US"/>
        </w:rPr>
        <w:t>Listen</w:t>
      </w:r>
      <w:r w:rsidRPr="005058EE">
        <w:rPr>
          <w:i/>
          <w:sz w:val="28"/>
          <w:szCs w:val="28"/>
        </w:rPr>
        <w:t xml:space="preserve"> </w:t>
      </w:r>
      <w:r w:rsidRPr="005058EE">
        <w:rPr>
          <w:i/>
          <w:sz w:val="28"/>
          <w:szCs w:val="28"/>
          <w:lang w:val="en-US"/>
        </w:rPr>
        <w:t>too</w:t>
      </w:r>
      <w:r w:rsidRPr="005058EE">
        <w:rPr>
          <w:i/>
          <w:sz w:val="28"/>
          <w:szCs w:val="28"/>
        </w:rPr>
        <w:t xml:space="preserve">, </w:t>
      </w:r>
      <w:r w:rsidRPr="005058EE">
        <w:rPr>
          <w:i/>
          <w:sz w:val="28"/>
          <w:szCs w:val="28"/>
          <w:lang w:val="en-US"/>
        </w:rPr>
        <w:t>how</w:t>
      </w:r>
      <w:r w:rsidRPr="005058EE">
        <w:rPr>
          <w:i/>
          <w:sz w:val="28"/>
          <w:szCs w:val="28"/>
        </w:rPr>
        <w:t xml:space="preserve"> </w:t>
      </w:r>
      <w:r w:rsidRPr="005058EE">
        <w:rPr>
          <w:i/>
          <w:sz w:val="28"/>
          <w:szCs w:val="28"/>
          <w:lang w:val="en-US"/>
        </w:rPr>
        <w:t>every</w:t>
      </w:r>
      <w:r w:rsidRPr="005058EE">
        <w:rPr>
          <w:i/>
          <w:sz w:val="28"/>
          <w:szCs w:val="28"/>
        </w:rPr>
        <w:t xml:space="preserve"> </w:t>
      </w:r>
      <w:r w:rsidRPr="005058EE">
        <w:rPr>
          <w:i/>
          <w:sz w:val="28"/>
          <w:szCs w:val="28"/>
          <w:lang w:val="en-US"/>
        </w:rPr>
        <w:t>pause</w:t>
      </w:r>
      <w:r w:rsidRPr="005058EE">
        <w:rPr>
          <w:i/>
          <w:sz w:val="28"/>
          <w:szCs w:val="28"/>
        </w:rPr>
        <w:t xml:space="preserve"> </w:t>
      </w:r>
      <w:r w:rsidRPr="005058EE">
        <w:rPr>
          <w:i/>
          <w:sz w:val="28"/>
          <w:szCs w:val="28"/>
          <w:lang w:val="en-US"/>
        </w:rPr>
        <w:t>is</w:t>
      </w:r>
      <w:r w:rsidRPr="005058EE">
        <w:rPr>
          <w:i/>
          <w:sz w:val="28"/>
          <w:szCs w:val="28"/>
        </w:rPr>
        <w:t xml:space="preserve"> </w:t>
      </w:r>
      <w:r w:rsidRPr="005058EE">
        <w:rPr>
          <w:i/>
          <w:sz w:val="28"/>
          <w:szCs w:val="28"/>
          <w:lang w:val="en-US"/>
        </w:rPr>
        <w:t>filled</w:t>
      </w:r>
      <w:r w:rsidRPr="005058EE">
        <w:rPr>
          <w:i/>
          <w:sz w:val="28"/>
          <w:szCs w:val="28"/>
        </w:rPr>
        <w:t xml:space="preserve"> </w:t>
      </w:r>
      <w:r w:rsidRPr="005058EE">
        <w:rPr>
          <w:i/>
          <w:sz w:val="28"/>
          <w:szCs w:val="28"/>
          <w:lang w:val="en-US"/>
        </w:rPr>
        <w:t>with</w:t>
      </w:r>
      <w:r w:rsidRPr="005058EE">
        <w:rPr>
          <w:i/>
          <w:sz w:val="28"/>
          <w:szCs w:val="28"/>
        </w:rPr>
        <w:t xml:space="preserve"> </w:t>
      </w:r>
      <w:r w:rsidRPr="00CC1BB0">
        <w:rPr>
          <w:b/>
          <w:i/>
          <w:sz w:val="28"/>
          <w:szCs w:val="28"/>
          <w:lang w:val="en-US"/>
        </w:rPr>
        <w:t>undernotes</w:t>
      </w:r>
      <w:r w:rsidRPr="00CC1BB0">
        <w:rPr>
          <w:b/>
          <w:i/>
          <w:sz w:val="28"/>
          <w:szCs w:val="28"/>
        </w:rPr>
        <w:t xml:space="preserve"> </w:t>
      </w:r>
      <w:r w:rsidRPr="005058EE">
        <w:rPr>
          <w:i/>
          <w:sz w:val="28"/>
          <w:szCs w:val="28"/>
        </w:rPr>
        <w:t>(</w:t>
      </w:r>
      <w:r w:rsidRPr="005058EE">
        <w:rPr>
          <w:i/>
          <w:sz w:val="28"/>
          <w:szCs w:val="28"/>
          <w:lang w:val="en-US"/>
        </w:rPr>
        <w:t>M</w:t>
      </w:r>
      <w:r w:rsidRPr="005058EE">
        <w:rPr>
          <w:i/>
          <w:sz w:val="28"/>
          <w:szCs w:val="28"/>
        </w:rPr>
        <w:t>. </w:t>
      </w:r>
      <w:r w:rsidRPr="005058EE">
        <w:rPr>
          <w:i/>
          <w:sz w:val="28"/>
          <w:szCs w:val="28"/>
          <w:lang w:val="en-US"/>
        </w:rPr>
        <w:t>S</w:t>
      </w:r>
      <w:r w:rsidRPr="005058EE">
        <w:rPr>
          <w:i/>
          <w:sz w:val="28"/>
          <w:szCs w:val="28"/>
        </w:rPr>
        <w:t xml:space="preserve">. </w:t>
      </w:r>
      <w:r w:rsidRPr="005058EE">
        <w:rPr>
          <w:i/>
          <w:sz w:val="28"/>
          <w:szCs w:val="28"/>
          <w:lang w:val="en-US"/>
        </w:rPr>
        <w:t>Franken</w:t>
      </w:r>
      <w:r w:rsidRPr="005058EE">
        <w:rPr>
          <w:i/>
          <w:sz w:val="28"/>
          <w:szCs w:val="28"/>
        </w:rPr>
        <w:t>.)</w:t>
      </w:r>
      <w:r w:rsidRPr="005058EE">
        <w:rPr>
          <w:sz w:val="28"/>
          <w:szCs w:val="28"/>
        </w:rPr>
        <w:t>;</w:t>
      </w:r>
    </w:p>
    <w:p w:rsidR="00CC1BB0" w:rsidRDefault="00CC1BB0" w:rsidP="005058EE">
      <w:pPr>
        <w:spacing w:line="360" w:lineRule="auto"/>
        <w:ind w:right="-2" w:firstLine="708"/>
        <w:jc w:val="both"/>
        <w:rPr>
          <w:sz w:val="28"/>
          <w:szCs w:val="28"/>
        </w:rPr>
      </w:pPr>
      <w:r>
        <w:rPr>
          <w:sz w:val="28"/>
          <w:szCs w:val="28"/>
        </w:rPr>
        <w:lastRenderedPageBreak/>
        <w:t xml:space="preserve">Префікс зі значенням заперечення </w:t>
      </w:r>
      <w:r w:rsidR="005058EE" w:rsidRPr="005058EE">
        <w:rPr>
          <w:sz w:val="28"/>
          <w:szCs w:val="28"/>
          <w:lang w:val="en-US"/>
        </w:rPr>
        <w:t>anti</w:t>
      </w:r>
      <w:r w:rsidR="005058EE" w:rsidRPr="0048409F">
        <w:rPr>
          <w:b/>
          <w:sz w:val="28"/>
          <w:szCs w:val="28"/>
        </w:rPr>
        <w:t>-</w:t>
      </w:r>
      <w:r>
        <w:rPr>
          <w:sz w:val="28"/>
          <w:szCs w:val="28"/>
        </w:rPr>
        <w:t xml:space="preserve"> утворив неологізм </w:t>
      </w:r>
      <w:r w:rsidRPr="00CC1BB0">
        <w:rPr>
          <w:i/>
          <w:sz w:val="28"/>
          <w:szCs w:val="28"/>
          <w:lang w:val="en-US"/>
        </w:rPr>
        <w:t>antipole</w:t>
      </w:r>
      <w:r>
        <w:rPr>
          <w:i/>
          <w:sz w:val="28"/>
          <w:szCs w:val="28"/>
        </w:rPr>
        <w:t xml:space="preserve"> </w:t>
      </w:r>
      <w:r w:rsidRPr="00CC1BB0">
        <w:rPr>
          <w:i/>
          <w:sz w:val="28"/>
          <w:szCs w:val="28"/>
        </w:rPr>
        <w:t>‘</w:t>
      </w:r>
      <w:r>
        <w:rPr>
          <w:i/>
          <w:sz w:val="28"/>
          <w:szCs w:val="28"/>
        </w:rPr>
        <w:t>протилежність</w:t>
      </w:r>
      <w:r w:rsidRPr="00CC1BB0">
        <w:rPr>
          <w:i/>
          <w:sz w:val="28"/>
          <w:szCs w:val="28"/>
        </w:rPr>
        <w:t>’</w:t>
      </w:r>
      <w:r w:rsidR="005058EE" w:rsidRPr="00CC1BB0">
        <w:rPr>
          <w:sz w:val="28"/>
          <w:szCs w:val="28"/>
        </w:rPr>
        <w:t>:</w:t>
      </w:r>
    </w:p>
    <w:p w:rsidR="005058EE" w:rsidRPr="005058EE" w:rsidRDefault="005058EE" w:rsidP="005058EE">
      <w:pPr>
        <w:spacing w:line="360" w:lineRule="auto"/>
        <w:ind w:right="-2" w:firstLine="708"/>
        <w:jc w:val="both"/>
        <w:rPr>
          <w:sz w:val="28"/>
          <w:szCs w:val="28"/>
        </w:rPr>
      </w:pPr>
      <w:r w:rsidRPr="005058EE">
        <w:rPr>
          <w:i/>
          <w:sz w:val="28"/>
          <w:szCs w:val="28"/>
          <w:lang w:val="en-US"/>
        </w:rPr>
        <w:t>That</w:t>
      </w:r>
      <w:r w:rsidRPr="005058EE">
        <w:rPr>
          <w:i/>
          <w:sz w:val="28"/>
          <w:szCs w:val="28"/>
        </w:rPr>
        <w:t xml:space="preserve"> </w:t>
      </w:r>
      <w:r w:rsidRPr="00CC1BB0">
        <w:rPr>
          <w:b/>
          <w:i/>
          <w:sz w:val="28"/>
          <w:szCs w:val="28"/>
          <w:lang w:val="en-US"/>
        </w:rPr>
        <w:t>antipole</w:t>
      </w:r>
      <w:r w:rsidRPr="00CC1BB0">
        <w:rPr>
          <w:b/>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all</w:t>
      </w:r>
      <w:r w:rsidRPr="005058EE">
        <w:rPr>
          <w:i/>
          <w:sz w:val="28"/>
          <w:szCs w:val="28"/>
        </w:rPr>
        <w:t xml:space="preserve"> </w:t>
      </w:r>
      <w:r w:rsidRPr="005058EE">
        <w:rPr>
          <w:i/>
          <w:sz w:val="28"/>
          <w:szCs w:val="28"/>
          <w:lang w:val="en-US"/>
        </w:rPr>
        <w:t>enthusiasm</w:t>
      </w:r>
      <w:r w:rsidRPr="005058EE">
        <w:rPr>
          <w:i/>
          <w:sz w:val="28"/>
          <w:szCs w:val="28"/>
        </w:rPr>
        <w:t xml:space="preserve"> </w:t>
      </w:r>
      <w:r w:rsidRPr="005058EE">
        <w:rPr>
          <w:i/>
          <w:sz w:val="28"/>
          <w:szCs w:val="28"/>
          <w:lang w:val="en-US"/>
        </w:rPr>
        <w:t>called</w:t>
      </w:r>
      <w:r w:rsidRPr="005058EE">
        <w:rPr>
          <w:i/>
          <w:sz w:val="28"/>
          <w:szCs w:val="28"/>
        </w:rPr>
        <w:t xml:space="preserve"> </w:t>
      </w:r>
      <w:r w:rsidRPr="005058EE">
        <w:rPr>
          <w:i/>
          <w:sz w:val="28"/>
          <w:szCs w:val="28"/>
          <w:lang w:val="en-US"/>
        </w:rPr>
        <w:t>a</w:t>
      </w:r>
      <w:r w:rsidRPr="005058EE">
        <w:rPr>
          <w:i/>
          <w:sz w:val="28"/>
          <w:szCs w:val="28"/>
        </w:rPr>
        <w:t xml:space="preserve"> </w:t>
      </w:r>
      <w:r w:rsidRPr="005058EE">
        <w:rPr>
          <w:i/>
          <w:sz w:val="28"/>
          <w:szCs w:val="28"/>
          <w:lang w:val="en-US"/>
        </w:rPr>
        <w:t>man</w:t>
      </w:r>
      <w:r w:rsidRPr="005058EE">
        <w:rPr>
          <w:i/>
          <w:sz w:val="28"/>
          <w:szCs w:val="28"/>
        </w:rPr>
        <w:t xml:space="preserve"> </w:t>
      </w:r>
      <w:r w:rsidRPr="005058EE">
        <w:rPr>
          <w:i/>
          <w:sz w:val="28"/>
          <w:szCs w:val="28"/>
          <w:lang w:val="en-US"/>
        </w:rPr>
        <w:t>of</w:t>
      </w:r>
      <w:r w:rsidRPr="005058EE">
        <w:rPr>
          <w:i/>
          <w:sz w:val="28"/>
          <w:szCs w:val="28"/>
        </w:rPr>
        <w:t xml:space="preserve"> </w:t>
      </w:r>
      <w:r w:rsidRPr="005058EE">
        <w:rPr>
          <w:i/>
          <w:sz w:val="28"/>
          <w:szCs w:val="28"/>
          <w:lang w:val="en-US"/>
        </w:rPr>
        <w:t>the</w:t>
      </w:r>
      <w:r w:rsidRPr="005058EE">
        <w:rPr>
          <w:i/>
          <w:sz w:val="28"/>
          <w:szCs w:val="28"/>
        </w:rPr>
        <w:t xml:space="preserve"> </w:t>
      </w:r>
      <w:r w:rsidRPr="005058EE">
        <w:rPr>
          <w:i/>
          <w:sz w:val="28"/>
          <w:szCs w:val="28"/>
          <w:lang w:val="en-US"/>
        </w:rPr>
        <w:t>world</w:t>
      </w:r>
      <w:r w:rsidRPr="005058EE">
        <w:rPr>
          <w:i/>
          <w:sz w:val="28"/>
          <w:szCs w:val="28"/>
        </w:rPr>
        <w:t xml:space="preserve"> (</w:t>
      </w:r>
      <w:r w:rsidRPr="005058EE">
        <w:rPr>
          <w:i/>
          <w:sz w:val="28"/>
          <w:szCs w:val="28"/>
          <w:lang w:val="en-US"/>
        </w:rPr>
        <w:t>G</w:t>
      </w:r>
      <w:r w:rsidRPr="005058EE">
        <w:rPr>
          <w:i/>
          <w:sz w:val="28"/>
          <w:szCs w:val="28"/>
        </w:rPr>
        <w:t xml:space="preserve">. </w:t>
      </w:r>
      <w:r w:rsidRPr="005058EE">
        <w:rPr>
          <w:i/>
          <w:sz w:val="28"/>
          <w:szCs w:val="28"/>
          <w:lang w:val="en-US"/>
        </w:rPr>
        <w:t>E</w:t>
      </w:r>
      <w:r w:rsidRPr="005058EE">
        <w:rPr>
          <w:i/>
          <w:sz w:val="28"/>
          <w:szCs w:val="28"/>
        </w:rPr>
        <w:t xml:space="preserve">. </w:t>
      </w:r>
      <w:r w:rsidRPr="005058EE">
        <w:rPr>
          <w:i/>
          <w:sz w:val="28"/>
          <w:szCs w:val="28"/>
          <w:lang w:val="en-US"/>
        </w:rPr>
        <w:t>Daniel</w:t>
      </w:r>
      <w:r w:rsidRPr="005058EE">
        <w:rPr>
          <w:i/>
          <w:sz w:val="28"/>
          <w:szCs w:val="28"/>
        </w:rPr>
        <w:t>)</w:t>
      </w:r>
      <w:r w:rsidRPr="005058EE">
        <w:rPr>
          <w:sz w:val="28"/>
          <w:szCs w:val="28"/>
        </w:rPr>
        <w:t>;</w:t>
      </w:r>
    </w:p>
    <w:p w:rsidR="005058EE" w:rsidRPr="00CC1BB0" w:rsidRDefault="00CC1BB0" w:rsidP="005058EE">
      <w:pPr>
        <w:spacing w:line="360" w:lineRule="auto"/>
        <w:ind w:right="-2" w:firstLine="708"/>
        <w:jc w:val="both"/>
        <w:rPr>
          <w:sz w:val="28"/>
          <w:szCs w:val="28"/>
        </w:rPr>
      </w:pPr>
      <w:r>
        <w:rPr>
          <w:sz w:val="28"/>
          <w:szCs w:val="28"/>
        </w:rPr>
        <w:t xml:space="preserve">Іменник </w:t>
      </w:r>
      <w:r w:rsidRPr="00CC1BB0">
        <w:rPr>
          <w:i/>
          <w:sz w:val="28"/>
          <w:szCs w:val="28"/>
          <w:lang w:val="en-US"/>
        </w:rPr>
        <w:t>dislikelihood</w:t>
      </w:r>
      <w:r w:rsidRPr="00CC1BB0">
        <w:rPr>
          <w:sz w:val="28"/>
          <w:szCs w:val="28"/>
        </w:rPr>
        <w:t xml:space="preserve"> </w:t>
      </w:r>
      <w:r w:rsidRPr="00CC1BB0">
        <w:rPr>
          <w:i/>
          <w:sz w:val="28"/>
          <w:szCs w:val="28"/>
        </w:rPr>
        <w:t>‘неправдоподібність’</w:t>
      </w:r>
      <w:r>
        <w:rPr>
          <w:sz w:val="28"/>
          <w:szCs w:val="28"/>
        </w:rPr>
        <w:t xml:space="preserve"> виник за тією ж схемою за допомогою префікса </w:t>
      </w:r>
      <w:r w:rsidR="005058EE" w:rsidRPr="005058EE">
        <w:rPr>
          <w:sz w:val="28"/>
          <w:szCs w:val="28"/>
          <w:lang w:val="en-US"/>
        </w:rPr>
        <w:t>dis</w:t>
      </w:r>
      <w:r w:rsidR="005058EE" w:rsidRPr="0048409F">
        <w:rPr>
          <w:b/>
          <w:sz w:val="28"/>
          <w:szCs w:val="28"/>
        </w:rPr>
        <w:t>-</w:t>
      </w:r>
      <w:r>
        <w:rPr>
          <w:sz w:val="28"/>
          <w:szCs w:val="28"/>
        </w:rPr>
        <w:t xml:space="preserve"> зі значенням заперечення</w:t>
      </w:r>
      <w:r w:rsidR="005058EE" w:rsidRPr="005058EE">
        <w:rPr>
          <w:sz w:val="28"/>
          <w:szCs w:val="28"/>
        </w:rPr>
        <w:t>:</w:t>
      </w:r>
      <w:r w:rsidR="005058EE" w:rsidRPr="005058EE">
        <w:rPr>
          <w:i/>
          <w:sz w:val="28"/>
          <w:szCs w:val="28"/>
        </w:rPr>
        <w:t xml:space="preserve"> </w:t>
      </w:r>
      <w:r w:rsidR="005058EE" w:rsidRPr="005058EE">
        <w:rPr>
          <w:i/>
          <w:sz w:val="28"/>
          <w:szCs w:val="28"/>
          <w:lang w:val="en-US"/>
        </w:rPr>
        <w:t>But</w:t>
      </w:r>
      <w:r w:rsidR="005058EE" w:rsidRPr="005058EE">
        <w:rPr>
          <w:i/>
          <w:sz w:val="28"/>
          <w:szCs w:val="28"/>
        </w:rPr>
        <w:t xml:space="preserve"> </w:t>
      </w:r>
      <w:r w:rsidR="005058EE" w:rsidRPr="005058EE">
        <w:rPr>
          <w:i/>
          <w:sz w:val="28"/>
          <w:szCs w:val="28"/>
          <w:lang w:val="en-US"/>
        </w:rPr>
        <w:t>consider</w:t>
      </w:r>
      <w:r w:rsidR="005058EE" w:rsidRPr="005058EE">
        <w:rPr>
          <w:i/>
          <w:sz w:val="28"/>
          <w:szCs w:val="28"/>
        </w:rPr>
        <w:t xml:space="preserve"> </w:t>
      </w:r>
      <w:r w:rsidR="005058EE" w:rsidRPr="005058EE">
        <w:rPr>
          <w:i/>
          <w:sz w:val="28"/>
          <w:szCs w:val="28"/>
          <w:lang w:val="en-US"/>
        </w:rPr>
        <w:t>the</w:t>
      </w:r>
      <w:r w:rsidR="005058EE" w:rsidRPr="005058EE">
        <w:rPr>
          <w:i/>
          <w:sz w:val="28"/>
          <w:szCs w:val="28"/>
        </w:rPr>
        <w:t xml:space="preserve"> </w:t>
      </w:r>
      <w:r w:rsidR="005058EE" w:rsidRPr="00CC1BB0">
        <w:rPr>
          <w:b/>
          <w:i/>
          <w:sz w:val="28"/>
          <w:szCs w:val="28"/>
          <w:lang w:val="en-US"/>
        </w:rPr>
        <w:t>dislikelihood</w:t>
      </w:r>
      <w:r w:rsidR="005058EE" w:rsidRPr="005058EE">
        <w:rPr>
          <w:i/>
          <w:sz w:val="28"/>
          <w:szCs w:val="28"/>
        </w:rPr>
        <w:t xml:space="preserve"> </w:t>
      </w:r>
      <w:r w:rsidR="005058EE" w:rsidRPr="005058EE">
        <w:rPr>
          <w:i/>
          <w:sz w:val="28"/>
          <w:szCs w:val="28"/>
          <w:lang w:val="en-US"/>
        </w:rPr>
        <w:t>of</w:t>
      </w:r>
      <w:r w:rsidR="005058EE" w:rsidRPr="005058EE">
        <w:rPr>
          <w:i/>
          <w:sz w:val="28"/>
          <w:szCs w:val="28"/>
        </w:rPr>
        <w:t xml:space="preserve"> </w:t>
      </w:r>
      <w:r w:rsidR="005058EE" w:rsidRPr="005058EE">
        <w:rPr>
          <w:i/>
          <w:sz w:val="28"/>
          <w:szCs w:val="28"/>
          <w:lang w:val="en-US"/>
        </w:rPr>
        <w:t>her</w:t>
      </w:r>
      <w:r w:rsidR="005058EE" w:rsidRPr="005058EE">
        <w:rPr>
          <w:i/>
          <w:sz w:val="28"/>
          <w:szCs w:val="28"/>
        </w:rPr>
        <w:t xml:space="preserve"> </w:t>
      </w:r>
      <w:r w:rsidR="005058EE" w:rsidRPr="005058EE">
        <w:rPr>
          <w:i/>
          <w:sz w:val="28"/>
          <w:szCs w:val="28"/>
          <w:lang w:val="en-US"/>
        </w:rPr>
        <w:t>pleasing</w:t>
      </w:r>
      <w:r w:rsidR="005058EE" w:rsidRPr="005058EE">
        <w:rPr>
          <w:i/>
          <w:sz w:val="28"/>
          <w:szCs w:val="28"/>
        </w:rPr>
        <w:t xml:space="preserve"> (</w:t>
      </w:r>
      <w:r w:rsidR="005058EE" w:rsidRPr="005058EE">
        <w:rPr>
          <w:i/>
          <w:sz w:val="28"/>
          <w:szCs w:val="28"/>
          <w:lang w:val="en-US"/>
        </w:rPr>
        <w:t>W</w:t>
      </w:r>
      <w:r w:rsidR="005058EE" w:rsidRPr="005058EE">
        <w:rPr>
          <w:i/>
          <w:sz w:val="28"/>
          <w:szCs w:val="28"/>
        </w:rPr>
        <w:t xml:space="preserve">. </w:t>
      </w:r>
      <w:r w:rsidR="005058EE" w:rsidRPr="005058EE">
        <w:rPr>
          <w:i/>
          <w:sz w:val="28"/>
          <w:szCs w:val="28"/>
          <w:lang w:val="en-US"/>
        </w:rPr>
        <w:t>S</w:t>
      </w:r>
      <w:r w:rsidR="005058EE" w:rsidRPr="005058EE">
        <w:rPr>
          <w:i/>
          <w:sz w:val="28"/>
          <w:szCs w:val="28"/>
        </w:rPr>
        <w:t xml:space="preserve">. </w:t>
      </w:r>
      <w:r w:rsidR="005058EE" w:rsidRPr="005058EE">
        <w:rPr>
          <w:i/>
          <w:sz w:val="28"/>
          <w:szCs w:val="28"/>
          <w:lang w:val="en-US"/>
        </w:rPr>
        <w:t>Peveril</w:t>
      </w:r>
      <w:r w:rsidR="005058EE" w:rsidRPr="005058EE">
        <w:rPr>
          <w:i/>
          <w:sz w:val="28"/>
          <w:szCs w:val="28"/>
        </w:rPr>
        <w:t>)</w:t>
      </w:r>
      <w:r>
        <w:rPr>
          <w:sz w:val="28"/>
          <w:szCs w:val="28"/>
        </w:rPr>
        <w:t>.</w:t>
      </w:r>
    </w:p>
    <w:p w:rsidR="005058EE" w:rsidRPr="005058EE" w:rsidRDefault="005058EE" w:rsidP="005058EE">
      <w:pPr>
        <w:spacing w:line="360" w:lineRule="auto"/>
        <w:ind w:right="-2"/>
        <w:rPr>
          <w:b/>
          <w:sz w:val="28"/>
          <w:szCs w:val="28"/>
        </w:rPr>
      </w:pPr>
    </w:p>
    <w:p w:rsidR="002922CB" w:rsidRPr="002922CB" w:rsidRDefault="002922CB" w:rsidP="0048409F">
      <w:pPr>
        <w:spacing w:line="360" w:lineRule="auto"/>
        <w:ind w:right="-2" w:firstLine="708"/>
        <w:rPr>
          <w:sz w:val="28"/>
          <w:szCs w:val="28"/>
        </w:rPr>
      </w:pPr>
      <w:r w:rsidRPr="002922CB">
        <w:rPr>
          <w:b/>
          <w:sz w:val="28"/>
          <w:szCs w:val="28"/>
        </w:rPr>
        <w:t>3.2.2. Словоскладання як продуктивний спосіб словотворення в англійській мові</w:t>
      </w:r>
      <w:r w:rsidR="0048409F">
        <w:rPr>
          <w:b/>
          <w:sz w:val="28"/>
          <w:szCs w:val="28"/>
        </w:rPr>
        <w:t>.</w:t>
      </w:r>
      <w:r w:rsidR="0048409F" w:rsidRPr="002922CB">
        <w:rPr>
          <w:sz w:val="28"/>
          <w:szCs w:val="28"/>
        </w:rPr>
        <w:t xml:space="preserve"> </w:t>
      </w:r>
      <w:r w:rsidRPr="002922CB">
        <w:rPr>
          <w:sz w:val="28"/>
          <w:szCs w:val="28"/>
        </w:rPr>
        <w:t>Значного поширення в англійській мові розгляданого періоду набуло словоскладан</w:t>
      </w:r>
      <w:r w:rsidR="001D4667">
        <w:rPr>
          <w:sz w:val="28"/>
          <w:szCs w:val="28"/>
        </w:rPr>
        <w:t>ня, особливо в системі іменника</w:t>
      </w:r>
      <w:r w:rsidR="001D4667" w:rsidRPr="001D4667">
        <w:rPr>
          <w:sz w:val="28"/>
          <w:szCs w:val="28"/>
          <w:lang w:val="ru-RU"/>
        </w:rPr>
        <w:t>.</w:t>
      </w:r>
      <w:r w:rsidRPr="002922CB">
        <w:rPr>
          <w:i/>
          <w:color w:val="000000"/>
          <w:sz w:val="28"/>
          <w:szCs w:val="28"/>
        </w:rPr>
        <w:t xml:space="preserve"> </w:t>
      </w:r>
      <w:r w:rsidRPr="002922CB">
        <w:rPr>
          <w:sz w:val="28"/>
          <w:szCs w:val="28"/>
        </w:rPr>
        <w:t>Такий факт пояснюється низкою причин: морфологічними (відносно невелика кількість суфіксів), лексичними (порівняно невелика кількість відносних прикметників) і синтаксичними (наявність в англійській мові таких синтаксичних конструкцій, які сприяють їхнім змінам і перетворенню на складне слово). Словоскладання відіграє важливу роль у процесі творення нових слів і вдосконалення лексичної системи мови. Воно відображає специфіку мови, оскільки, разом із деякими спільними для багатьох мов рисами, має національні, характерні для даної мови особливості, являючи собою одну з відмінностей однієї мови від іншої [1</w:t>
      </w:r>
      <w:r w:rsidR="00D74E69">
        <w:rPr>
          <w:sz w:val="28"/>
          <w:szCs w:val="28"/>
        </w:rPr>
        <w:t>30</w:t>
      </w:r>
      <w:r w:rsidRPr="002922CB">
        <w:rPr>
          <w:sz w:val="28"/>
          <w:szCs w:val="28"/>
        </w:rPr>
        <w:t xml:space="preserve">, </w:t>
      </w:r>
      <w:r w:rsidRPr="002922CB">
        <w:rPr>
          <w:sz w:val="28"/>
          <w:szCs w:val="28"/>
          <w:lang w:val="en-US"/>
        </w:rPr>
        <w:t>c</w:t>
      </w:r>
      <w:r w:rsidRPr="002922CB">
        <w:rPr>
          <w:sz w:val="28"/>
          <w:szCs w:val="28"/>
        </w:rPr>
        <w:t xml:space="preserve">. 172]. </w:t>
      </w:r>
      <w:r w:rsidR="001D4667">
        <w:rPr>
          <w:sz w:val="28"/>
          <w:szCs w:val="28"/>
          <w:lang w:val="en-US"/>
        </w:rPr>
        <w:t>A</w:t>
      </w:r>
      <w:r w:rsidRPr="002922CB">
        <w:rPr>
          <w:sz w:val="28"/>
          <w:szCs w:val="28"/>
        </w:rPr>
        <w:t>налітична будова англійської мови, широке використання порядку слів як засобу вираження лексико-граматичних відношень пояснює існування великої кількос</w:t>
      </w:r>
      <w:r w:rsidR="001D4667">
        <w:rPr>
          <w:sz w:val="28"/>
          <w:szCs w:val="28"/>
        </w:rPr>
        <w:t>ті складних слів</w:t>
      </w:r>
      <w:r w:rsidR="001D4667" w:rsidRPr="001D4667">
        <w:rPr>
          <w:sz w:val="28"/>
          <w:szCs w:val="28"/>
        </w:rPr>
        <w:t xml:space="preserve">. </w:t>
      </w:r>
      <w:r w:rsidRPr="002922CB">
        <w:rPr>
          <w:sz w:val="28"/>
          <w:szCs w:val="28"/>
        </w:rPr>
        <w:t xml:space="preserve">І. В. Арнольд зазначає дві особливості англійського словоскладання: </w:t>
      </w:r>
    </w:p>
    <w:p w:rsidR="002922CB" w:rsidRPr="002922CB" w:rsidRDefault="002922CB" w:rsidP="002922CB">
      <w:pPr>
        <w:spacing w:line="360" w:lineRule="auto"/>
        <w:ind w:right="-2" w:firstLine="708"/>
        <w:jc w:val="both"/>
        <w:rPr>
          <w:sz w:val="28"/>
          <w:szCs w:val="28"/>
        </w:rPr>
      </w:pPr>
      <w:r w:rsidRPr="002922CB">
        <w:rPr>
          <w:sz w:val="28"/>
          <w:szCs w:val="28"/>
        </w:rPr>
        <w:t>1) безпосередніми компонентами англійських складних слів є вільні морфеми (</w:t>
      </w:r>
      <w:r w:rsidRPr="002922CB">
        <w:rPr>
          <w:sz w:val="28"/>
          <w:szCs w:val="28"/>
          <w:lang w:val="en-US"/>
        </w:rPr>
        <w:t>free</w:t>
      </w:r>
      <w:r w:rsidRPr="002922CB">
        <w:rPr>
          <w:sz w:val="28"/>
          <w:szCs w:val="28"/>
        </w:rPr>
        <w:t xml:space="preserve"> </w:t>
      </w:r>
      <w:r w:rsidRPr="002922CB">
        <w:rPr>
          <w:sz w:val="28"/>
          <w:szCs w:val="28"/>
          <w:lang w:val="en-US"/>
        </w:rPr>
        <w:t>forms</w:t>
      </w:r>
      <w:r w:rsidRPr="002922CB">
        <w:rPr>
          <w:sz w:val="28"/>
          <w:szCs w:val="28"/>
        </w:rPr>
        <w:t>);</w:t>
      </w:r>
    </w:p>
    <w:p w:rsidR="002922CB" w:rsidRPr="002922CB" w:rsidRDefault="002922CB" w:rsidP="002922CB">
      <w:pPr>
        <w:spacing w:line="360" w:lineRule="auto"/>
        <w:ind w:right="-2" w:firstLine="708"/>
        <w:jc w:val="both"/>
        <w:rPr>
          <w:i/>
          <w:sz w:val="28"/>
          <w:szCs w:val="28"/>
        </w:rPr>
      </w:pPr>
      <w:r w:rsidRPr="002922CB">
        <w:rPr>
          <w:sz w:val="28"/>
          <w:szCs w:val="28"/>
        </w:rPr>
        <w:t>2) англійські складні слова переважно складаються з двох основ, а</w:t>
      </w:r>
      <w:r w:rsidR="001D4667">
        <w:rPr>
          <w:sz w:val="28"/>
          <w:szCs w:val="28"/>
        </w:rPr>
        <w:t xml:space="preserve"> слова, що складаються з більше</w:t>
      </w:r>
      <w:r w:rsidRPr="002922CB">
        <w:rPr>
          <w:sz w:val="28"/>
          <w:szCs w:val="28"/>
        </w:rPr>
        <w:t xml:space="preserve"> ніж двох основ, мають у своєму складі </w:t>
      </w:r>
      <w:r w:rsidR="00C91D95">
        <w:rPr>
          <w:sz w:val="28"/>
          <w:szCs w:val="28"/>
        </w:rPr>
        <w:t xml:space="preserve">              </w:t>
      </w:r>
      <w:r w:rsidRPr="002922CB">
        <w:rPr>
          <w:sz w:val="28"/>
          <w:szCs w:val="28"/>
        </w:rPr>
        <w:t>службове слово</w:t>
      </w:r>
      <w:r w:rsidRPr="002922CB">
        <w:rPr>
          <w:i/>
          <w:sz w:val="28"/>
          <w:szCs w:val="28"/>
        </w:rPr>
        <w:t>.</w:t>
      </w:r>
    </w:p>
    <w:p w:rsidR="001D4667" w:rsidRDefault="002922CB" w:rsidP="002922CB">
      <w:pPr>
        <w:spacing w:line="360" w:lineRule="auto"/>
        <w:ind w:right="-2" w:firstLine="708"/>
        <w:jc w:val="both"/>
        <w:rPr>
          <w:sz w:val="28"/>
          <w:szCs w:val="28"/>
        </w:rPr>
      </w:pPr>
      <w:r w:rsidRPr="002922CB">
        <w:rPr>
          <w:sz w:val="28"/>
          <w:szCs w:val="28"/>
        </w:rPr>
        <w:lastRenderedPageBreak/>
        <w:t>Щодо визначення поняття складного слова</w:t>
      </w:r>
      <w:r w:rsidR="001D4667" w:rsidRPr="001D4667">
        <w:rPr>
          <w:sz w:val="28"/>
          <w:szCs w:val="28"/>
        </w:rPr>
        <w:t xml:space="preserve">, </w:t>
      </w:r>
      <w:r w:rsidR="001D4667">
        <w:rPr>
          <w:sz w:val="28"/>
          <w:szCs w:val="28"/>
        </w:rPr>
        <w:t>то</w:t>
      </w:r>
      <w:r w:rsidRPr="002922CB">
        <w:rPr>
          <w:sz w:val="28"/>
          <w:szCs w:val="28"/>
        </w:rPr>
        <w:t xml:space="preserve"> складним словом називається об’єднання двох або, рідше, трьох основ, що функціонує як одне ціле і виділяється в складі речення як окрема лексична одиниця. </w:t>
      </w:r>
    </w:p>
    <w:p w:rsidR="007F3464" w:rsidRPr="00EA4AD8" w:rsidRDefault="007F3464" w:rsidP="007F3464">
      <w:pPr>
        <w:pStyle w:val="Default"/>
        <w:spacing w:line="360" w:lineRule="auto"/>
        <w:ind w:firstLine="708"/>
        <w:jc w:val="both"/>
        <w:rPr>
          <w:lang w:val="uk-UA"/>
        </w:rPr>
      </w:pPr>
      <w:r w:rsidRPr="002922CB">
        <w:rPr>
          <w:sz w:val="28"/>
          <w:szCs w:val="28"/>
        </w:rPr>
        <w:t xml:space="preserve">Існує багато класифікацій і моделей складних слів. </w:t>
      </w:r>
      <w:r>
        <w:rPr>
          <w:sz w:val="28"/>
          <w:szCs w:val="28"/>
          <w:lang w:val="uk-UA"/>
        </w:rPr>
        <w:t xml:space="preserve">На думку Г. І. Приходько, моделі словоскладання значно </w:t>
      </w:r>
      <w:proofErr w:type="gramStart"/>
      <w:r>
        <w:rPr>
          <w:sz w:val="28"/>
          <w:szCs w:val="28"/>
          <w:lang w:val="uk-UA"/>
        </w:rPr>
        <w:t>р</w:t>
      </w:r>
      <w:proofErr w:type="gramEnd"/>
      <w:r>
        <w:rPr>
          <w:sz w:val="28"/>
          <w:szCs w:val="28"/>
          <w:lang w:val="uk-UA"/>
        </w:rPr>
        <w:t xml:space="preserve">ізняться за багатьма характеристиками, є моделі, за якими утворюються слова, що відображають важливі соціальні поняття </w:t>
      </w:r>
      <w:r w:rsidRPr="0036359F">
        <w:rPr>
          <w:sz w:val="28"/>
          <w:szCs w:val="28"/>
        </w:rPr>
        <w:t>[</w:t>
      </w:r>
      <w:r w:rsidRPr="005521EF">
        <w:rPr>
          <w:sz w:val="28"/>
          <w:szCs w:val="28"/>
        </w:rPr>
        <w:t>147,</w:t>
      </w:r>
      <w:r>
        <w:rPr>
          <w:sz w:val="28"/>
          <w:szCs w:val="28"/>
        </w:rPr>
        <w:t xml:space="preserve"> с. 104</w:t>
      </w:r>
      <w:r w:rsidRPr="0036359F">
        <w:rPr>
          <w:sz w:val="28"/>
          <w:szCs w:val="28"/>
        </w:rPr>
        <w:t>]</w:t>
      </w:r>
      <w:r>
        <w:rPr>
          <w:sz w:val="28"/>
          <w:szCs w:val="28"/>
          <w:lang w:val="uk-UA"/>
        </w:rPr>
        <w:t>.</w:t>
      </w:r>
    </w:p>
    <w:p w:rsidR="002922CB" w:rsidRPr="002922CB" w:rsidRDefault="002922CB" w:rsidP="002922CB">
      <w:pPr>
        <w:spacing w:line="360" w:lineRule="auto"/>
        <w:ind w:right="-2" w:firstLine="708"/>
        <w:jc w:val="both"/>
        <w:rPr>
          <w:sz w:val="28"/>
          <w:szCs w:val="28"/>
        </w:rPr>
      </w:pPr>
      <w:r w:rsidRPr="002922CB">
        <w:rPr>
          <w:sz w:val="28"/>
          <w:szCs w:val="28"/>
        </w:rPr>
        <w:t>За Л. Блумфілдом</w:t>
      </w:r>
      <w:r w:rsidRPr="002922CB">
        <w:rPr>
          <w:sz w:val="28"/>
          <w:szCs w:val="28"/>
          <w:lang w:val="ru-RU"/>
        </w:rPr>
        <w:t xml:space="preserve"> </w:t>
      </w:r>
      <w:r w:rsidRPr="002922CB">
        <w:rPr>
          <w:sz w:val="28"/>
          <w:szCs w:val="28"/>
        </w:rPr>
        <w:t>[19</w:t>
      </w:r>
      <w:r w:rsidR="00D74E69">
        <w:rPr>
          <w:sz w:val="28"/>
          <w:szCs w:val="28"/>
        </w:rPr>
        <w:t>9</w:t>
      </w:r>
      <w:r w:rsidRPr="002922CB">
        <w:rPr>
          <w:sz w:val="28"/>
          <w:szCs w:val="28"/>
        </w:rPr>
        <w:t>, с. 233], усі складні слова поділяються на синтаксичні і асинтаксичні. До перших належать ті, в яких послідовність компонентів збігається з послідовністю слів у синтаксичних словосполученнях, до других – такі складні слова, в яких компоненти знаходяться в комбінаціях, неможливих для синтаксису даної мови.</w:t>
      </w:r>
    </w:p>
    <w:p w:rsidR="001D4667" w:rsidRDefault="002922CB" w:rsidP="002922CB">
      <w:pPr>
        <w:spacing w:line="360" w:lineRule="auto"/>
        <w:ind w:right="-2" w:firstLine="708"/>
        <w:jc w:val="both"/>
        <w:rPr>
          <w:sz w:val="28"/>
          <w:szCs w:val="28"/>
        </w:rPr>
      </w:pPr>
      <w:r w:rsidRPr="002922CB">
        <w:rPr>
          <w:sz w:val="28"/>
          <w:szCs w:val="28"/>
        </w:rPr>
        <w:t xml:space="preserve">Серед прикладів проаналізованих неологізмів переважають складні слова, що утворені за асинтаксичною моделлю </w:t>
      </w:r>
      <w:r w:rsidRPr="002922CB">
        <w:rPr>
          <w:sz w:val="28"/>
          <w:szCs w:val="28"/>
          <w:lang w:val="en-US"/>
        </w:rPr>
        <w:t>N</w:t>
      </w:r>
      <w:r w:rsidR="0048409F">
        <w:rPr>
          <w:sz w:val="28"/>
          <w:szCs w:val="28"/>
        </w:rPr>
        <w:t xml:space="preserve"> </w:t>
      </w:r>
      <w:r w:rsidRPr="002922CB">
        <w:rPr>
          <w:sz w:val="28"/>
          <w:szCs w:val="28"/>
        </w:rPr>
        <w:t>+</w:t>
      </w:r>
      <w:r w:rsidR="0048409F">
        <w:rPr>
          <w:sz w:val="28"/>
          <w:szCs w:val="28"/>
        </w:rPr>
        <w:t xml:space="preserve"> </w:t>
      </w:r>
      <w:r w:rsidRPr="002922CB">
        <w:rPr>
          <w:sz w:val="28"/>
          <w:szCs w:val="28"/>
          <w:lang w:val="en-US"/>
        </w:rPr>
        <w:t>N</w:t>
      </w:r>
      <w:r w:rsidRPr="002922CB">
        <w:rPr>
          <w:sz w:val="28"/>
          <w:szCs w:val="28"/>
        </w:rPr>
        <w:t xml:space="preserve">: </w:t>
      </w:r>
    </w:p>
    <w:p w:rsidR="006435AD" w:rsidRPr="00B65364" w:rsidRDefault="006435AD" w:rsidP="002922CB">
      <w:pPr>
        <w:spacing w:line="360" w:lineRule="auto"/>
        <w:ind w:right="-2" w:firstLine="708"/>
        <w:jc w:val="both"/>
        <w:rPr>
          <w:i/>
          <w:color w:val="000000"/>
          <w:sz w:val="28"/>
          <w:szCs w:val="28"/>
        </w:rPr>
      </w:pPr>
      <w:r w:rsidRPr="00B65364">
        <w:rPr>
          <w:color w:val="000000"/>
          <w:sz w:val="28"/>
          <w:szCs w:val="28"/>
        </w:rPr>
        <w:t>Наприклад</w:t>
      </w:r>
      <w:r w:rsidR="0048409F">
        <w:rPr>
          <w:color w:val="000000"/>
          <w:sz w:val="28"/>
          <w:szCs w:val="28"/>
        </w:rPr>
        <w:t>,</w:t>
      </w:r>
      <w:r w:rsidRPr="00B65364">
        <w:rPr>
          <w:color w:val="000000"/>
          <w:sz w:val="28"/>
          <w:szCs w:val="28"/>
        </w:rPr>
        <w:t xml:space="preserve"> неологізм</w:t>
      </w:r>
      <w:r w:rsidRPr="00B65364">
        <w:rPr>
          <w:i/>
          <w:color w:val="000000"/>
          <w:sz w:val="28"/>
          <w:szCs w:val="28"/>
        </w:rPr>
        <w:t xml:space="preserve"> </w:t>
      </w:r>
      <w:r w:rsidRPr="00B65364">
        <w:rPr>
          <w:i/>
          <w:color w:val="000000"/>
          <w:sz w:val="28"/>
          <w:szCs w:val="28"/>
          <w:lang w:val="en"/>
        </w:rPr>
        <w:t>cardboard</w:t>
      </w:r>
      <w:r>
        <w:rPr>
          <w:i/>
          <w:color w:val="000000"/>
          <w:sz w:val="28"/>
          <w:szCs w:val="28"/>
        </w:rPr>
        <w:t xml:space="preserve"> </w:t>
      </w:r>
      <w:r w:rsidRPr="006435AD">
        <w:rPr>
          <w:i/>
          <w:color w:val="000000"/>
          <w:sz w:val="28"/>
          <w:szCs w:val="28"/>
        </w:rPr>
        <w:t>‘</w:t>
      </w:r>
      <w:r w:rsidR="00B65364">
        <w:rPr>
          <w:i/>
          <w:color w:val="000000"/>
          <w:sz w:val="28"/>
          <w:szCs w:val="28"/>
        </w:rPr>
        <w:t>картон, картонна коробка</w:t>
      </w:r>
      <w:r w:rsidRPr="006435AD">
        <w:rPr>
          <w:i/>
          <w:color w:val="000000"/>
          <w:sz w:val="28"/>
          <w:szCs w:val="28"/>
        </w:rPr>
        <w:t xml:space="preserve">’ </w:t>
      </w:r>
      <w:r w:rsidRPr="00B65364">
        <w:rPr>
          <w:color w:val="000000"/>
          <w:sz w:val="28"/>
          <w:szCs w:val="28"/>
        </w:rPr>
        <w:t>утворено від іменників</w:t>
      </w:r>
      <w:r>
        <w:rPr>
          <w:i/>
          <w:color w:val="000000"/>
          <w:sz w:val="28"/>
          <w:szCs w:val="28"/>
        </w:rPr>
        <w:t xml:space="preserve"> </w:t>
      </w:r>
      <w:r w:rsidRPr="00B65364">
        <w:rPr>
          <w:i/>
          <w:color w:val="000000"/>
          <w:sz w:val="28"/>
          <w:szCs w:val="28"/>
          <w:lang w:val="en"/>
        </w:rPr>
        <w:t>card</w:t>
      </w:r>
      <w:r w:rsidR="00B65364">
        <w:rPr>
          <w:i/>
          <w:color w:val="000000"/>
          <w:sz w:val="28"/>
          <w:szCs w:val="28"/>
        </w:rPr>
        <w:t xml:space="preserve"> </w:t>
      </w:r>
      <w:r w:rsidR="00B65364" w:rsidRPr="00B65364">
        <w:rPr>
          <w:i/>
          <w:color w:val="000000"/>
          <w:sz w:val="28"/>
          <w:szCs w:val="28"/>
        </w:rPr>
        <w:t>‘</w:t>
      </w:r>
      <w:r w:rsidR="00B65364">
        <w:rPr>
          <w:i/>
          <w:color w:val="000000"/>
          <w:sz w:val="28"/>
          <w:szCs w:val="28"/>
        </w:rPr>
        <w:t>картка,листівка</w:t>
      </w:r>
      <w:r w:rsidR="00B65364" w:rsidRPr="00B65364">
        <w:rPr>
          <w:i/>
          <w:color w:val="000000"/>
          <w:sz w:val="28"/>
          <w:szCs w:val="28"/>
        </w:rPr>
        <w:t>’</w:t>
      </w:r>
      <w:r w:rsidRPr="00B65364">
        <w:rPr>
          <w:i/>
          <w:color w:val="000000"/>
          <w:sz w:val="28"/>
          <w:szCs w:val="28"/>
        </w:rPr>
        <w:t xml:space="preserve"> </w:t>
      </w:r>
      <w:r w:rsidRPr="00B65364">
        <w:rPr>
          <w:color w:val="000000"/>
          <w:sz w:val="28"/>
          <w:szCs w:val="28"/>
        </w:rPr>
        <w:t>та</w:t>
      </w:r>
      <w:r w:rsidRPr="00B65364">
        <w:rPr>
          <w:i/>
          <w:color w:val="000000"/>
          <w:sz w:val="28"/>
          <w:szCs w:val="28"/>
        </w:rPr>
        <w:t xml:space="preserve"> </w:t>
      </w:r>
      <w:r w:rsidRPr="00B65364">
        <w:rPr>
          <w:i/>
          <w:color w:val="000000"/>
          <w:sz w:val="28"/>
          <w:szCs w:val="28"/>
          <w:lang w:val="en"/>
        </w:rPr>
        <w:t>board</w:t>
      </w:r>
      <w:r w:rsidR="00B65364" w:rsidRPr="00B65364">
        <w:rPr>
          <w:i/>
          <w:color w:val="000000"/>
          <w:sz w:val="28"/>
          <w:szCs w:val="28"/>
        </w:rPr>
        <w:t xml:space="preserve"> ‘</w:t>
      </w:r>
      <w:r w:rsidR="00B65364">
        <w:rPr>
          <w:i/>
          <w:color w:val="000000"/>
          <w:sz w:val="28"/>
          <w:szCs w:val="28"/>
        </w:rPr>
        <w:t>дошка</w:t>
      </w:r>
      <w:r w:rsidR="00B65364" w:rsidRPr="00B65364">
        <w:rPr>
          <w:i/>
          <w:color w:val="000000"/>
          <w:sz w:val="28"/>
          <w:szCs w:val="28"/>
        </w:rPr>
        <w:t>’</w:t>
      </w:r>
      <w:r w:rsidR="001567AF">
        <w:rPr>
          <w:i/>
          <w:color w:val="000000"/>
          <w:sz w:val="28"/>
          <w:szCs w:val="28"/>
        </w:rPr>
        <w:t>:</w:t>
      </w:r>
    </w:p>
    <w:p w:rsidR="001D4667" w:rsidRPr="001D4667" w:rsidRDefault="001D4667" w:rsidP="002922CB">
      <w:pPr>
        <w:spacing w:line="360" w:lineRule="auto"/>
        <w:ind w:right="-2" w:firstLine="708"/>
        <w:jc w:val="both"/>
        <w:rPr>
          <w:i/>
          <w:sz w:val="28"/>
          <w:szCs w:val="28"/>
        </w:rPr>
      </w:pPr>
      <w:r w:rsidRPr="002922CB">
        <w:rPr>
          <w:i/>
          <w:color w:val="000000"/>
          <w:sz w:val="28"/>
          <w:szCs w:val="28"/>
          <w:lang w:val="en-US"/>
        </w:rPr>
        <w:t>It</w:t>
      </w:r>
      <w:r w:rsidRPr="002922CB">
        <w:rPr>
          <w:i/>
          <w:color w:val="000000"/>
          <w:sz w:val="28"/>
          <w:szCs w:val="28"/>
        </w:rPr>
        <w:t xml:space="preserve"> </w:t>
      </w:r>
      <w:r w:rsidRPr="002922CB">
        <w:rPr>
          <w:i/>
          <w:color w:val="000000"/>
          <w:sz w:val="28"/>
          <w:szCs w:val="28"/>
          <w:lang w:val="en-US"/>
        </w:rPr>
        <w:t>was</w:t>
      </w:r>
      <w:r w:rsidRPr="002922CB">
        <w:rPr>
          <w:i/>
          <w:color w:val="000000"/>
          <w:sz w:val="28"/>
          <w:szCs w:val="28"/>
        </w:rPr>
        <w:t xml:space="preserve"> </w:t>
      </w:r>
      <w:r w:rsidRPr="002922CB">
        <w:rPr>
          <w:i/>
          <w:color w:val="000000"/>
          <w:sz w:val="28"/>
          <w:szCs w:val="28"/>
          <w:lang w:val="en-US"/>
        </w:rPr>
        <w:t>written</w:t>
      </w:r>
      <w:r w:rsidRPr="002922CB">
        <w:rPr>
          <w:i/>
          <w:color w:val="000000"/>
          <w:sz w:val="28"/>
          <w:szCs w:val="28"/>
        </w:rPr>
        <w:t xml:space="preserve"> </w:t>
      </w:r>
      <w:r w:rsidRPr="002922CB">
        <w:rPr>
          <w:i/>
          <w:color w:val="000000"/>
          <w:sz w:val="28"/>
          <w:szCs w:val="28"/>
          <w:lang w:val="en-US"/>
        </w:rPr>
        <w:t>with</w:t>
      </w:r>
      <w:r w:rsidRPr="002922CB">
        <w:rPr>
          <w:i/>
          <w:color w:val="000000"/>
          <w:sz w:val="28"/>
          <w:szCs w:val="28"/>
        </w:rPr>
        <w:t xml:space="preserve"> </w:t>
      </w:r>
      <w:r w:rsidRPr="002922CB">
        <w:rPr>
          <w:i/>
          <w:color w:val="000000"/>
          <w:sz w:val="28"/>
          <w:szCs w:val="28"/>
          <w:lang w:val="en-US"/>
        </w:rPr>
        <w:t>beautiful</w:t>
      </w:r>
      <w:r w:rsidRPr="002922CB">
        <w:rPr>
          <w:i/>
          <w:color w:val="000000"/>
          <w:sz w:val="28"/>
          <w:szCs w:val="28"/>
        </w:rPr>
        <w:t xml:space="preserve"> </w:t>
      </w:r>
      <w:r w:rsidRPr="002922CB">
        <w:rPr>
          <w:i/>
          <w:color w:val="000000"/>
          <w:sz w:val="28"/>
          <w:szCs w:val="28"/>
          <w:lang w:val="en-US"/>
        </w:rPr>
        <w:t>regularity</w:t>
      </w:r>
      <w:r w:rsidRPr="002922CB">
        <w:rPr>
          <w:i/>
          <w:color w:val="000000"/>
          <w:sz w:val="28"/>
          <w:szCs w:val="28"/>
        </w:rPr>
        <w:t xml:space="preserve"> </w:t>
      </w:r>
      <w:r w:rsidRPr="002922CB">
        <w:rPr>
          <w:i/>
          <w:color w:val="000000"/>
          <w:sz w:val="28"/>
          <w:szCs w:val="28"/>
          <w:lang w:val="en-US"/>
        </w:rPr>
        <w:t>and</w:t>
      </w:r>
      <w:r w:rsidRPr="002922CB">
        <w:rPr>
          <w:i/>
          <w:color w:val="000000"/>
          <w:sz w:val="28"/>
          <w:szCs w:val="28"/>
        </w:rPr>
        <w:t xml:space="preserve"> </w:t>
      </w:r>
      <w:r w:rsidRPr="002922CB">
        <w:rPr>
          <w:i/>
          <w:color w:val="000000"/>
          <w:sz w:val="28"/>
          <w:szCs w:val="28"/>
          <w:lang w:val="en-US"/>
        </w:rPr>
        <w:t>neatness</w:t>
      </w:r>
      <w:r w:rsidRPr="002922CB">
        <w:rPr>
          <w:i/>
          <w:color w:val="000000"/>
          <w:sz w:val="28"/>
          <w:szCs w:val="28"/>
        </w:rPr>
        <w:t xml:space="preserve"> </w:t>
      </w:r>
      <w:r w:rsidRPr="002922CB">
        <w:rPr>
          <w:i/>
          <w:color w:val="000000"/>
          <w:sz w:val="28"/>
          <w:szCs w:val="28"/>
          <w:lang w:val="en-US"/>
        </w:rPr>
        <w:t>of</w:t>
      </w:r>
      <w:r w:rsidRPr="002922CB">
        <w:rPr>
          <w:i/>
          <w:color w:val="000000"/>
          <w:sz w:val="28"/>
          <w:szCs w:val="28"/>
        </w:rPr>
        <w:t xml:space="preserve"> </w:t>
      </w:r>
      <w:r w:rsidRPr="002922CB">
        <w:rPr>
          <w:i/>
          <w:color w:val="000000"/>
          <w:sz w:val="28"/>
          <w:szCs w:val="28"/>
          <w:lang w:val="en-US"/>
        </w:rPr>
        <w:t>character</w:t>
      </w:r>
      <w:r w:rsidRPr="002922CB">
        <w:rPr>
          <w:i/>
          <w:color w:val="000000"/>
          <w:sz w:val="28"/>
          <w:szCs w:val="28"/>
        </w:rPr>
        <w:t xml:space="preserve">, </w:t>
      </w:r>
      <w:r w:rsidRPr="002922CB">
        <w:rPr>
          <w:i/>
          <w:color w:val="000000"/>
          <w:sz w:val="28"/>
          <w:szCs w:val="28"/>
          <w:lang w:val="en-US"/>
        </w:rPr>
        <w:t>in</w:t>
      </w:r>
      <w:r w:rsidRPr="002922CB">
        <w:rPr>
          <w:i/>
          <w:color w:val="000000"/>
          <w:sz w:val="28"/>
          <w:szCs w:val="28"/>
        </w:rPr>
        <w:t xml:space="preserve"> </w:t>
      </w:r>
      <w:r w:rsidRPr="002922CB">
        <w:rPr>
          <w:i/>
          <w:color w:val="000000"/>
          <w:sz w:val="28"/>
          <w:szCs w:val="28"/>
          <w:lang w:val="en-US"/>
        </w:rPr>
        <w:t>violet</w:t>
      </w:r>
      <w:r w:rsidRPr="002922CB">
        <w:rPr>
          <w:i/>
          <w:color w:val="000000"/>
          <w:sz w:val="28"/>
          <w:szCs w:val="28"/>
        </w:rPr>
        <w:t>-</w:t>
      </w:r>
      <w:r w:rsidRPr="002922CB">
        <w:rPr>
          <w:i/>
          <w:color w:val="000000"/>
          <w:sz w:val="28"/>
          <w:szCs w:val="28"/>
          <w:lang w:val="en-US"/>
        </w:rPr>
        <w:t>coloured</w:t>
      </w:r>
      <w:r w:rsidRPr="002922CB">
        <w:rPr>
          <w:i/>
          <w:color w:val="000000"/>
          <w:sz w:val="28"/>
          <w:szCs w:val="28"/>
        </w:rPr>
        <w:t xml:space="preserve"> </w:t>
      </w:r>
      <w:r w:rsidRPr="002922CB">
        <w:rPr>
          <w:i/>
          <w:color w:val="000000"/>
          <w:sz w:val="28"/>
          <w:szCs w:val="28"/>
          <w:lang w:val="en-US"/>
        </w:rPr>
        <w:t>ink</w:t>
      </w:r>
      <w:r w:rsidRPr="002922CB">
        <w:rPr>
          <w:i/>
          <w:color w:val="000000"/>
          <w:sz w:val="28"/>
          <w:szCs w:val="28"/>
        </w:rPr>
        <w:t xml:space="preserve">, </w:t>
      </w:r>
      <w:r w:rsidRPr="002922CB">
        <w:rPr>
          <w:i/>
          <w:color w:val="000000"/>
          <w:sz w:val="28"/>
          <w:szCs w:val="28"/>
          <w:lang w:val="en-US"/>
        </w:rPr>
        <w:t>on</w:t>
      </w:r>
      <w:r w:rsidRPr="002922CB">
        <w:rPr>
          <w:i/>
          <w:color w:val="000000"/>
          <w:sz w:val="28"/>
          <w:szCs w:val="28"/>
        </w:rPr>
        <w:t xml:space="preserve"> </w:t>
      </w:r>
      <w:r w:rsidRPr="002922CB">
        <w:rPr>
          <w:i/>
          <w:color w:val="000000"/>
          <w:sz w:val="28"/>
          <w:szCs w:val="28"/>
          <w:lang w:val="en-US"/>
        </w:rPr>
        <w:t>note</w:t>
      </w:r>
      <w:r w:rsidRPr="002922CB">
        <w:rPr>
          <w:i/>
          <w:color w:val="000000"/>
          <w:sz w:val="28"/>
          <w:szCs w:val="28"/>
        </w:rPr>
        <w:t>-</w:t>
      </w:r>
      <w:r w:rsidRPr="002922CB">
        <w:rPr>
          <w:i/>
          <w:color w:val="000000"/>
          <w:sz w:val="28"/>
          <w:szCs w:val="28"/>
          <w:lang w:val="en-US"/>
        </w:rPr>
        <w:t>paper</w:t>
      </w:r>
      <w:r w:rsidRPr="002922CB">
        <w:rPr>
          <w:i/>
          <w:color w:val="000000"/>
          <w:sz w:val="28"/>
          <w:szCs w:val="28"/>
        </w:rPr>
        <w:t xml:space="preserve"> </w:t>
      </w:r>
      <w:r w:rsidRPr="002922CB">
        <w:rPr>
          <w:i/>
          <w:color w:val="000000"/>
          <w:sz w:val="28"/>
          <w:szCs w:val="28"/>
          <w:lang w:val="en-US"/>
        </w:rPr>
        <w:t>as</w:t>
      </w:r>
      <w:r w:rsidRPr="002922CB">
        <w:rPr>
          <w:i/>
          <w:color w:val="000000"/>
          <w:sz w:val="28"/>
          <w:szCs w:val="28"/>
        </w:rPr>
        <w:t xml:space="preserve"> </w:t>
      </w:r>
      <w:r w:rsidRPr="002922CB">
        <w:rPr>
          <w:i/>
          <w:color w:val="000000"/>
          <w:sz w:val="28"/>
          <w:szCs w:val="28"/>
          <w:lang w:val="en-US"/>
        </w:rPr>
        <w:t>smooth</w:t>
      </w:r>
      <w:r w:rsidRPr="002922CB">
        <w:rPr>
          <w:i/>
          <w:color w:val="000000"/>
          <w:sz w:val="28"/>
          <w:szCs w:val="28"/>
        </w:rPr>
        <w:t xml:space="preserve"> </w:t>
      </w:r>
      <w:r w:rsidRPr="002922CB">
        <w:rPr>
          <w:i/>
          <w:color w:val="000000"/>
          <w:sz w:val="28"/>
          <w:szCs w:val="28"/>
          <w:lang w:val="en-US"/>
        </w:rPr>
        <w:t>as</w:t>
      </w:r>
      <w:r w:rsidRPr="002922CB">
        <w:rPr>
          <w:i/>
          <w:color w:val="000000"/>
          <w:sz w:val="28"/>
          <w:szCs w:val="28"/>
        </w:rPr>
        <w:t xml:space="preserve"> </w:t>
      </w:r>
      <w:r w:rsidRPr="002922CB">
        <w:rPr>
          <w:i/>
          <w:color w:val="000000"/>
          <w:sz w:val="28"/>
          <w:szCs w:val="28"/>
          <w:lang w:val="en-US"/>
        </w:rPr>
        <w:t>ivory</w:t>
      </w:r>
      <w:r w:rsidRPr="002922CB">
        <w:rPr>
          <w:i/>
          <w:color w:val="000000"/>
          <w:sz w:val="28"/>
          <w:szCs w:val="28"/>
        </w:rPr>
        <w:t xml:space="preserve"> </w:t>
      </w:r>
      <w:r w:rsidRPr="002922CB">
        <w:rPr>
          <w:i/>
          <w:color w:val="000000"/>
          <w:sz w:val="28"/>
          <w:szCs w:val="28"/>
          <w:lang w:val="en-US"/>
        </w:rPr>
        <w:t>and</w:t>
      </w:r>
      <w:r w:rsidRPr="002922CB">
        <w:rPr>
          <w:i/>
          <w:color w:val="000000"/>
          <w:sz w:val="28"/>
          <w:szCs w:val="28"/>
        </w:rPr>
        <w:t xml:space="preserve"> </w:t>
      </w:r>
      <w:r w:rsidRPr="002922CB">
        <w:rPr>
          <w:i/>
          <w:color w:val="000000"/>
          <w:sz w:val="28"/>
          <w:szCs w:val="28"/>
          <w:lang w:val="en-US"/>
        </w:rPr>
        <w:t>almost</w:t>
      </w:r>
      <w:r w:rsidRPr="002922CB">
        <w:rPr>
          <w:i/>
          <w:color w:val="000000"/>
          <w:sz w:val="28"/>
          <w:szCs w:val="28"/>
        </w:rPr>
        <w:t xml:space="preserve"> </w:t>
      </w:r>
      <w:r w:rsidRPr="002922CB">
        <w:rPr>
          <w:i/>
          <w:color w:val="000000"/>
          <w:sz w:val="28"/>
          <w:szCs w:val="28"/>
          <w:lang w:val="en-US"/>
        </w:rPr>
        <w:t>as</w:t>
      </w:r>
      <w:r w:rsidRPr="002922CB">
        <w:rPr>
          <w:i/>
          <w:color w:val="000000"/>
          <w:sz w:val="28"/>
          <w:szCs w:val="28"/>
        </w:rPr>
        <w:t xml:space="preserve"> </w:t>
      </w:r>
      <w:r w:rsidRPr="002922CB">
        <w:rPr>
          <w:i/>
          <w:color w:val="000000"/>
          <w:sz w:val="28"/>
          <w:szCs w:val="28"/>
          <w:lang w:val="en-US"/>
        </w:rPr>
        <w:t>thick</w:t>
      </w:r>
      <w:r w:rsidRPr="002922CB">
        <w:rPr>
          <w:i/>
          <w:color w:val="000000"/>
          <w:sz w:val="28"/>
          <w:szCs w:val="28"/>
        </w:rPr>
        <w:t xml:space="preserve"> </w:t>
      </w:r>
      <w:r w:rsidRPr="002922CB">
        <w:rPr>
          <w:i/>
          <w:color w:val="000000"/>
          <w:sz w:val="28"/>
          <w:szCs w:val="28"/>
          <w:lang w:val="en-US"/>
        </w:rPr>
        <w:t>as</w:t>
      </w:r>
      <w:r w:rsidRPr="002922CB">
        <w:rPr>
          <w:i/>
          <w:color w:val="000000"/>
          <w:sz w:val="28"/>
          <w:szCs w:val="28"/>
        </w:rPr>
        <w:t xml:space="preserve"> </w:t>
      </w:r>
      <w:r w:rsidRPr="00B65364">
        <w:rPr>
          <w:b/>
          <w:i/>
          <w:color w:val="000000"/>
          <w:sz w:val="28"/>
          <w:szCs w:val="28"/>
          <w:lang w:val="en-US"/>
        </w:rPr>
        <w:t>cardboard</w:t>
      </w:r>
      <w:r w:rsidRPr="00B65364">
        <w:rPr>
          <w:b/>
          <w:i/>
          <w:color w:val="000000"/>
          <w:sz w:val="28"/>
          <w:szCs w:val="28"/>
        </w:rPr>
        <w:t xml:space="preserve"> </w:t>
      </w:r>
      <w:r w:rsidRPr="002922CB">
        <w:rPr>
          <w:i/>
          <w:color w:val="000000"/>
          <w:sz w:val="28"/>
          <w:szCs w:val="28"/>
        </w:rPr>
        <w:t>(</w:t>
      </w:r>
      <w:r w:rsidRPr="002922CB">
        <w:rPr>
          <w:i/>
          <w:color w:val="000000"/>
          <w:sz w:val="28"/>
          <w:szCs w:val="28"/>
          <w:lang w:val="en-US"/>
        </w:rPr>
        <w:t>W</w:t>
      </w:r>
      <w:r w:rsidRPr="002922CB">
        <w:rPr>
          <w:i/>
          <w:color w:val="000000"/>
          <w:sz w:val="28"/>
          <w:szCs w:val="28"/>
        </w:rPr>
        <w:t xml:space="preserve">. </w:t>
      </w:r>
      <w:r w:rsidRPr="002922CB">
        <w:rPr>
          <w:i/>
          <w:color w:val="000000"/>
          <w:sz w:val="28"/>
          <w:szCs w:val="28"/>
          <w:lang w:val="en-US"/>
        </w:rPr>
        <w:t>C</w:t>
      </w:r>
      <w:r w:rsidRPr="002922CB">
        <w:rPr>
          <w:i/>
          <w:color w:val="000000"/>
          <w:sz w:val="28"/>
          <w:szCs w:val="28"/>
        </w:rPr>
        <w:t xml:space="preserve">. </w:t>
      </w:r>
      <w:r w:rsidRPr="002922CB">
        <w:rPr>
          <w:i/>
          <w:color w:val="000000"/>
          <w:sz w:val="28"/>
          <w:szCs w:val="28"/>
          <w:lang w:val="en-US"/>
        </w:rPr>
        <w:t>The</w:t>
      </w:r>
      <w:r w:rsidRPr="002922CB">
        <w:rPr>
          <w:i/>
          <w:color w:val="000000"/>
          <w:sz w:val="28"/>
          <w:szCs w:val="28"/>
        </w:rPr>
        <w:t xml:space="preserve"> </w:t>
      </w:r>
      <w:r w:rsidRPr="002922CB">
        <w:rPr>
          <w:i/>
          <w:sz w:val="28"/>
          <w:szCs w:val="28"/>
          <w:lang w:val="en-US"/>
        </w:rPr>
        <w:t>Woman</w:t>
      </w:r>
      <w:r w:rsidRPr="002922CB">
        <w:rPr>
          <w:i/>
          <w:sz w:val="28"/>
          <w:szCs w:val="28"/>
        </w:rPr>
        <w:t>)</w:t>
      </w:r>
      <w:r w:rsidRPr="002922CB">
        <w:rPr>
          <w:sz w:val="28"/>
          <w:szCs w:val="28"/>
        </w:rPr>
        <w:t>;</w:t>
      </w:r>
    </w:p>
    <w:p w:rsidR="00B65364" w:rsidRPr="00B65364" w:rsidRDefault="00B65364" w:rsidP="001D4667">
      <w:pPr>
        <w:spacing w:line="360" w:lineRule="auto"/>
        <w:ind w:right="-2" w:firstLine="708"/>
        <w:jc w:val="both"/>
        <w:rPr>
          <w:i/>
          <w:sz w:val="28"/>
          <w:szCs w:val="28"/>
        </w:rPr>
      </w:pPr>
      <w:r w:rsidRPr="00B65364">
        <w:rPr>
          <w:sz w:val="28"/>
          <w:szCs w:val="28"/>
        </w:rPr>
        <w:t>Іменники</w:t>
      </w:r>
      <w:r w:rsidRPr="00B65364">
        <w:rPr>
          <w:i/>
          <w:sz w:val="28"/>
          <w:szCs w:val="28"/>
        </w:rPr>
        <w:t xml:space="preserve"> </w:t>
      </w:r>
      <w:r w:rsidRPr="00B65364">
        <w:rPr>
          <w:i/>
          <w:sz w:val="28"/>
          <w:szCs w:val="28"/>
          <w:lang w:val="en-US"/>
        </w:rPr>
        <w:t>foot</w:t>
      </w:r>
      <w:r w:rsidRPr="00B65364">
        <w:rPr>
          <w:i/>
          <w:sz w:val="28"/>
          <w:szCs w:val="28"/>
        </w:rPr>
        <w:t xml:space="preserve"> ‘</w:t>
      </w:r>
      <w:r w:rsidR="001567AF">
        <w:rPr>
          <w:i/>
          <w:sz w:val="28"/>
          <w:szCs w:val="28"/>
        </w:rPr>
        <w:t>низ</w:t>
      </w:r>
      <w:r w:rsidRPr="00B65364">
        <w:rPr>
          <w:i/>
          <w:sz w:val="28"/>
          <w:szCs w:val="28"/>
        </w:rPr>
        <w:t>’</w:t>
      </w:r>
      <w:r w:rsidR="001567AF">
        <w:rPr>
          <w:i/>
          <w:sz w:val="28"/>
          <w:szCs w:val="28"/>
        </w:rPr>
        <w:t xml:space="preserve"> (</w:t>
      </w:r>
      <w:r w:rsidR="001567AF">
        <w:rPr>
          <w:i/>
          <w:sz w:val="28"/>
          <w:szCs w:val="28"/>
          <w:lang w:val="en-US"/>
        </w:rPr>
        <w:t>at</w:t>
      </w:r>
      <w:r w:rsidR="001567AF" w:rsidRPr="001567AF">
        <w:rPr>
          <w:i/>
          <w:sz w:val="28"/>
          <w:szCs w:val="28"/>
        </w:rPr>
        <w:t xml:space="preserve"> </w:t>
      </w:r>
      <w:r w:rsidR="001567AF">
        <w:rPr>
          <w:i/>
          <w:sz w:val="28"/>
          <w:szCs w:val="28"/>
          <w:lang w:val="en-US"/>
        </w:rPr>
        <w:t>the</w:t>
      </w:r>
      <w:r w:rsidR="001567AF" w:rsidRPr="001567AF">
        <w:rPr>
          <w:i/>
          <w:sz w:val="28"/>
          <w:szCs w:val="28"/>
        </w:rPr>
        <w:t xml:space="preserve"> </w:t>
      </w:r>
      <w:r w:rsidR="001567AF">
        <w:rPr>
          <w:i/>
          <w:sz w:val="28"/>
          <w:szCs w:val="28"/>
          <w:lang w:val="en-US"/>
        </w:rPr>
        <w:t>foot</w:t>
      </w:r>
      <w:r w:rsidR="001567AF" w:rsidRPr="001567AF">
        <w:rPr>
          <w:i/>
          <w:sz w:val="28"/>
          <w:szCs w:val="28"/>
        </w:rPr>
        <w:t xml:space="preserve"> </w:t>
      </w:r>
      <w:r w:rsidR="001567AF">
        <w:rPr>
          <w:i/>
          <w:sz w:val="28"/>
          <w:szCs w:val="28"/>
          <w:lang w:val="en-US"/>
        </w:rPr>
        <w:t>of</w:t>
      </w:r>
      <w:r w:rsidR="001567AF" w:rsidRPr="001567AF">
        <w:rPr>
          <w:i/>
          <w:sz w:val="28"/>
          <w:szCs w:val="28"/>
        </w:rPr>
        <w:t xml:space="preserve"> </w:t>
      </w:r>
      <w:r w:rsidR="001567AF">
        <w:rPr>
          <w:i/>
          <w:sz w:val="28"/>
          <w:szCs w:val="28"/>
          <w:lang w:val="en-US"/>
        </w:rPr>
        <w:t>the</w:t>
      </w:r>
      <w:r w:rsidR="001567AF" w:rsidRPr="001567AF">
        <w:rPr>
          <w:i/>
          <w:sz w:val="28"/>
          <w:szCs w:val="28"/>
        </w:rPr>
        <w:t xml:space="preserve"> </w:t>
      </w:r>
      <w:r w:rsidR="001567AF">
        <w:rPr>
          <w:i/>
          <w:sz w:val="28"/>
          <w:szCs w:val="28"/>
          <w:lang w:val="en-US"/>
        </w:rPr>
        <w:t>text</w:t>
      </w:r>
      <w:r w:rsidR="001567AF" w:rsidRPr="001567AF">
        <w:rPr>
          <w:i/>
          <w:sz w:val="28"/>
          <w:szCs w:val="28"/>
        </w:rPr>
        <w:t xml:space="preserve"> ‘</w:t>
      </w:r>
      <w:r w:rsidR="000E716E">
        <w:rPr>
          <w:i/>
          <w:sz w:val="28"/>
          <w:szCs w:val="28"/>
        </w:rPr>
        <w:t>внизу тексту</w:t>
      </w:r>
      <w:r w:rsidR="001567AF" w:rsidRPr="001567AF">
        <w:rPr>
          <w:i/>
          <w:sz w:val="28"/>
          <w:szCs w:val="28"/>
        </w:rPr>
        <w:t>’</w:t>
      </w:r>
      <w:r w:rsidR="001567AF">
        <w:rPr>
          <w:i/>
          <w:sz w:val="28"/>
          <w:szCs w:val="28"/>
        </w:rPr>
        <w:t>)</w:t>
      </w:r>
      <w:r w:rsidRPr="00B65364">
        <w:rPr>
          <w:i/>
          <w:sz w:val="28"/>
          <w:szCs w:val="28"/>
        </w:rPr>
        <w:t xml:space="preserve"> </w:t>
      </w:r>
      <w:r w:rsidRPr="00B65364">
        <w:rPr>
          <w:sz w:val="28"/>
          <w:szCs w:val="28"/>
        </w:rPr>
        <w:t>та</w:t>
      </w:r>
      <w:r w:rsidRPr="00B65364">
        <w:rPr>
          <w:i/>
          <w:sz w:val="28"/>
          <w:szCs w:val="28"/>
        </w:rPr>
        <w:t xml:space="preserve"> </w:t>
      </w:r>
      <w:r w:rsidRPr="00B65364">
        <w:rPr>
          <w:i/>
          <w:sz w:val="28"/>
          <w:szCs w:val="28"/>
          <w:lang w:val="en-US"/>
        </w:rPr>
        <w:t>notes</w:t>
      </w:r>
      <w:r w:rsidRPr="00B65364">
        <w:rPr>
          <w:i/>
          <w:sz w:val="28"/>
          <w:szCs w:val="28"/>
        </w:rPr>
        <w:t xml:space="preserve"> ‘</w:t>
      </w:r>
      <w:r w:rsidR="001567AF">
        <w:rPr>
          <w:i/>
          <w:sz w:val="28"/>
          <w:szCs w:val="28"/>
        </w:rPr>
        <w:t>зауваження, примітки</w:t>
      </w:r>
      <w:r w:rsidRPr="00B65364">
        <w:rPr>
          <w:i/>
          <w:sz w:val="28"/>
          <w:szCs w:val="28"/>
        </w:rPr>
        <w:t xml:space="preserve">’ </w:t>
      </w:r>
      <w:r w:rsidRPr="00B65364">
        <w:rPr>
          <w:sz w:val="28"/>
          <w:szCs w:val="28"/>
        </w:rPr>
        <w:t>утворили неологізм</w:t>
      </w:r>
      <w:r w:rsidRPr="00B65364">
        <w:rPr>
          <w:i/>
          <w:sz w:val="28"/>
          <w:szCs w:val="28"/>
        </w:rPr>
        <w:t xml:space="preserve"> </w:t>
      </w:r>
      <w:r w:rsidRPr="00B65364">
        <w:rPr>
          <w:i/>
          <w:sz w:val="28"/>
          <w:szCs w:val="28"/>
          <w:lang w:val="en-US"/>
        </w:rPr>
        <w:t>footnotes</w:t>
      </w:r>
      <w:r>
        <w:rPr>
          <w:i/>
          <w:sz w:val="28"/>
          <w:szCs w:val="28"/>
        </w:rPr>
        <w:t xml:space="preserve"> </w:t>
      </w:r>
      <w:r w:rsidRPr="00B65364">
        <w:rPr>
          <w:i/>
          <w:sz w:val="28"/>
          <w:szCs w:val="28"/>
        </w:rPr>
        <w:t>‘</w:t>
      </w:r>
      <w:r>
        <w:rPr>
          <w:i/>
          <w:sz w:val="28"/>
          <w:szCs w:val="28"/>
        </w:rPr>
        <w:t>примітки</w:t>
      </w:r>
      <w:r w:rsidRPr="00B65364">
        <w:rPr>
          <w:i/>
          <w:sz w:val="28"/>
          <w:szCs w:val="28"/>
        </w:rPr>
        <w:t>’</w:t>
      </w:r>
      <w:r>
        <w:rPr>
          <w:i/>
          <w:sz w:val="28"/>
          <w:szCs w:val="28"/>
        </w:rPr>
        <w:t>:</w:t>
      </w:r>
    </w:p>
    <w:p w:rsidR="001D4667" w:rsidRDefault="0048409F" w:rsidP="001D4667">
      <w:pPr>
        <w:spacing w:line="360" w:lineRule="auto"/>
        <w:ind w:right="-2" w:firstLine="708"/>
        <w:jc w:val="both"/>
        <w:rPr>
          <w:i/>
          <w:sz w:val="28"/>
          <w:szCs w:val="28"/>
        </w:rPr>
      </w:pPr>
      <w:r>
        <w:rPr>
          <w:i/>
          <w:sz w:val="28"/>
          <w:szCs w:val="28"/>
        </w:rPr>
        <w:t>Н</w:t>
      </w:r>
      <w:r w:rsidR="002922CB" w:rsidRPr="002922CB">
        <w:rPr>
          <w:i/>
          <w:sz w:val="28"/>
          <w:szCs w:val="28"/>
          <w:lang w:val="en-US"/>
        </w:rPr>
        <w:t>e</w:t>
      </w:r>
      <w:r w:rsidR="002922CB" w:rsidRPr="002922CB">
        <w:rPr>
          <w:i/>
          <w:sz w:val="28"/>
          <w:szCs w:val="28"/>
        </w:rPr>
        <w:t xml:space="preserve"> </w:t>
      </w:r>
      <w:r w:rsidR="002922CB" w:rsidRPr="002922CB">
        <w:rPr>
          <w:i/>
          <w:sz w:val="28"/>
          <w:szCs w:val="28"/>
          <w:lang w:val="en-US"/>
        </w:rPr>
        <w:t>dreams</w:t>
      </w:r>
      <w:r w:rsidR="002922CB" w:rsidRPr="002922CB">
        <w:rPr>
          <w:i/>
          <w:sz w:val="28"/>
          <w:szCs w:val="28"/>
        </w:rPr>
        <w:t xml:space="preserve"> </w:t>
      </w:r>
      <w:r w:rsidR="002922CB" w:rsidRPr="00B65364">
        <w:rPr>
          <w:b/>
          <w:i/>
          <w:sz w:val="28"/>
          <w:szCs w:val="28"/>
          <w:lang w:val="en-US"/>
        </w:rPr>
        <w:t>footnotes</w:t>
      </w:r>
      <w:r w:rsidR="002922CB" w:rsidRPr="00B65364">
        <w:rPr>
          <w:b/>
          <w:i/>
          <w:sz w:val="28"/>
          <w:szCs w:val="28"/>
        </w:rPr>
        <w:t>,</w:t>
      </w:r>
      <w:r w:rsidR="002922CB" w:rsidRPr="002922CB">
        <w:rPr>
          <w:i/>
          <w:sz w:val="28"/>
          <w:szCs w:val="28"/>
        </w:rPr>
        <w:t xml:space="preserve"> </w:t>
      </w:r>
      <w:r w:rsidR="002922CB" w:rsidRPr="002922CB">
        <w:rPr>
          <w:i/>
          <w:sz w:val="28"/>
          <w:szCs w:val="28"/>
          <w:lang w:val="en-US"/>
        </w:rPr>
        <w:t>and</w:t>
      </w:r>
      <w:r w:rsidR="002922CB" w:rsidRPr="002922CB">
        <w:rPr>
          <w:i/>
          <w:sz w:val="28"/>
          <w:szCs w:val="28"/>
        </w:rPr>
        <w:t xml:space="preserve"> </w:t>
      </w:r>
      <w:r w:rsidR="002922CB" w:rsidRPr="002922CB">
        <w:rPr>
          <w:i/>
          <w:sz w:val="28"/>
          <w:szCs w:val="28"/>
          <w:lang w:val="en-US"/>
        </w:rPr>
        <w:t>they</w:t>
      </w:r>
      <w:r w:rsidR="002922CB" w:rsidRPr="002922CB">
        <w:rPr>
          <w:i/>
          <w:sz w:val="28"/>
          <w:szCs w:val="28"/>
        </w:rPr>
        <w:t xml:space="preserve"> </w:t>
      </w:r>
      <w:r w:rsidR="002922CB" w:rsidRPr="002922CB">
        <w:rPr>
          <w:i/>
          <w:sz w:val="28"/>
          <w:szCs w:val="28"/>
          <w:lang w:val="en-US"/>
        </w:rPr>
        <w:t>run</w:t>
      </w:r>
      <w:r w:rsidR="002922CB" w:rsidRPr="002922CB">
        <w:rPr>
          <w:i/>
          <w:sz w:val="28"/>
          <w:szCs w:val="28"/>
        </w:rPr>
        <w:t xml:space="preserve"> </w:t>
      </w:r>
      <w:r w:rsidR="002922CB" w:rsidRPr="002922CB">
        <w:rPr>
          <w:i/>
          <w:sz w:val="28"/>
          <w:szCs w:val="28"/>
          <w:lang w:val="en-US"/>
        </w:rPr>
        <w:t>away</w:t>
      </w:r>
      <w:r w:rsidR="002922CB" w:rsidRPr="002922CB">
        <w:rPr>
          <w:i/>
          <w:sz w:val="28"/>
          <w:szCs w:val="28"/>
        </w:rPr>
        <w:t xml:space="preserve"> </w:t>
      </w:r>
      <w:r w:rsidR="002922CB" w:rsidRPr="002922CB">
        <w:rPr>
          <w:i/>
          <w:sz w:val="28"/>
          <w:szCs w:val="28"/>
          <w:lang w:val="en-US"/>
        </w:rPr>
        <w:t>with</w:t>
      </w:r>
      <w:r w:rsidR="002922CB" w:rsidRPr="002922CB">
        <w:rPr>
          <w:i/>
          <w:sz w:val="28"/>
          <w:szCs w:val="28"/>
        </w:rPr>
        <w:t xml:space="preserve"> </w:t>
      </w:r>
      <w:r w:rsidR="002922CB" w:rsidRPr="002922CB">
        <w:rPr>
          <w:i/>
          <w:sz w:val="28"/>
          <w:szCs w:val="28"/>
          <w:lang w:val="en-US"/>
        </w:rPr>
        <w:t>all</w:t>
      </w:r>
      <w:r w:rsidR="002922CB" w:rsidRPr="002922CB">
        <w:rPr>
          <w:i/>
          <w:sz w:val="28"/>
          <w:szCs w:val="28"/>
        </w:rPr>
        <w:t xml:space="preserve"> </w:t>
      </w:r>
      <w:r w:rsidR="002922CB" w:rsidRPr="002922CB">
        <w:rPr>
          <w:i/>
          <w:sz w:val="28"/>
          <w:szCs w:val="28"/>
          <w:lang w:val="en-US"/>
        </w:rPr>
        <w:t>his</w:t>
      </w:r>
      <w:r w:rsidR="002922CB" w:rsidRPr="002922CB">
        <w:rPr>
          <w:i/>
          <w:sz w:val="28"/>
          <w:szCs w:val="28"/>
        </w:rPr>
        <w:t xml:space="preserve"> </w:t>
      </w:r>
      <w:r w:rsidR="002922CB" w:rsidRPr="002922CB">
        <w:rPr>
          <w:i/>
          <w:sz w:val="28"/>
          <w:szCs w:val="28"/>
          <w:lang w:val="en-US"/>
        </w:rPr>
        <w:t>brains</w:t>
      </w:r>
      <w:r w:rsidR="002922CB" w:rsidRPr="002922CB">
        <w:rPr>
          <w:i/>
          <w:sz w:val="28"/>
          <w:szCs w:val="28"/>
        </w:rPr>
        <w:t xml:space="preserve"> (</w:t>
      </w:r>
      <w:r w:rsidR="002922CB" w:rsidRPr="002922CB">
        <w:rPr>
          <w:i/>
          <w:sz w:val="28"/>
          <w:szCs w:val="28"/>
          <w:lang w:val="en-US"/>
        </w:rPr>
        <w:t>G</w:t>
      </w:r>
      <w:r w:rsidR="002922CB" w:rsidRPr="002922CB">
        <w:rPr>
          <w:i/>
          <w:sz w:val="28"/>
          <w:szCs w:val="28"/>
        </w:rPr>
        <w:t xml:space="preserve">. </w:t>
      </w:r>
      <w:r w:rsidR="002922CB" w:rsidRPr="002922CB">
        <w:rPr>
          <w:i/>
          <w:sz w:val="28"/>
          <w:szCs w:val="28"/>
          <w:lang w:val="en-US"/>
        </w:rPr>
        <w:t>E</w:t>
      </w:r>
      <w:r w:rsidR="002922CB" w:rsidRPr="002922CB">
        <w:rPr>
          <w:i/>
          <w:sz w:val="28"/>
          <w:szCs w:val="28"/>
        </w:rPr>
        <w:t xml:space="preserve">. </w:t>
      </w:r>
      <w:r w:rsidR="002922CB" w:rsidRPr="002922CB">
        <w:rPr>
          <w:i/>
          <w:sz w:val="28"/>
          <w:szCs w:val="28"/>
          <w:lang w:val="en-US"/>
        </w:rPr>
        <w:t>Middle</w:t>
      </w:r>
      <w:r w:rsidR="002922CB" w:rsidRPr="002922CB">
        <w:rPr>
          <w:i/>
          <w:sz w:val="28"/>
          <w:szCs w:val="28"/>
        </w:rPr>
        <w:t>.)</w:t>
      </w:r>
      <w:r w:rsidR="002922CB" w:rsidRPr="002922CB">
        <w:rPr>
          <w:sz w:val="28"/>
          <w:szCs w:val="28"/>
        </w:rPr>
        <w:t>;</w:t>
      </w:r>
      <w:r w:rsidR="002922CB" w:rsidRPr="002922CB">
        <w:rPr>
          <w:i/>
          <w:sz w:val="28"/>
          <w:szCs w:val="28"/>
        </w:rPr>
        <w:t xml:space="preserve"> </w:t>
      </w:r>
    </w:p>
    <w:p w:rsidR="001567AF" w:rsidRPr="000E716E" w:rsidRDefault="000E716E" w:rsidP="001D4667">
      <w:pPr>
        <w:spacing w:line="360" w:lineRule="auto"/>
        <w:ind w:right="-2" w:firstLine="708"/>
        <w:jc w:val="both"/>
        <w:rPr>
          <w:i/>
          <w:sz w:val="28"/>
          <w:szCs w:val="28"/>
        </w:rPr>
      </w:pPr>
      <w:r w:rsidRPr="000E716E">
        <w:rPr>
          <w:sz w:val="28"/>
          <w:szCs w:val="28"/>
        </w:rPr>
        <w:t xml:space="preserve">Поширений </w:t>
      </w:r>
      <w:r>
        <w:rPr>
          <w:sz w:val="28"/>
          <w:szCs w:val="28"/>
        </w:rPr>
        <w:t xml:space="preserve">та багатозначний </w:t>
      </w:r>
      <w:r w:rsidRPr="000E716E">
        <w:rPr>
          <w:sz w:val="28"/>
          <w:szCs w:val="28"/>
        </w:rPr>
        <w:t>неологізм</w:t>
      </w:r>
      <w:r w:rsidRPr="000E716E">
        <w:rPr>
          <w:i/>
          <w:sz w:val="28"/>
          <w:szCs w:val="28"/>
        </w:rPr>
        <w:t xml:space="preserve"> </w:t>
      </w:r>
      <w:r w:rsidRPr="000E716E">
        <w:rPr>
          <w:i/>
          <w:sz w:val="28"/>
          <w:szCs w:val="28"/>
          <w:lang w:val="en-US"/>
        </w:rPr>
        <w:t>dreamland</w:t>
      </w:r>
      <w:r w:rsidRPr="000E716E">
        <w:rPr>
          <w:i/>
          <w:sz w:val="28"/>
          <w:szCs w:val="28"/>
        </w:rPr>
        <w:t xml:space="preserve"> ‘</w:t>
      </w:r>
      <w:r>
        <w:rPr>
          <w:i/>
          <w:sz w:val="28"/>
          <w:szCs w:val="28"/>
        </w:rPr>
        <w:t>казкова країна, країна мрій, царство сну</w:t>
      </w:r>
      <w:r w:rsidRPr="000E716E">
        <w:rPr>
          <w:i/>
          <w:sz w:val="28"/>
          <w:szCs w:val="28"/>
        </w:rPr>
        <w:t xml:space="preserve">’ </w:t>
      </w:r>
      <w:r w:rsidRPr="000E716E">
        <w:rPr>
          <w:sz w:val="28"/>
          <w:szCs w:val="28"/>
        </w:rPr>
        <w:t>виник в результаті злиття двох іменників</w:t>
      </w:r>
      <w:r>
        <w:rPr>
          <w:i/>
          <w:sz w:val="28"/>
          <w:szCs w:val="28"/>
        </w:rPr>
        <w:t xml:space="preserve"> </w:t>
      </w:r>
      <w:r w:rsidRPr="000E716E">
        <w:rPr>
          <w:i/>
          <w:sz w:val="28"/>
          <w:szCs w:val="28"/>
          <w:lang w:val="en-US"/>
        </w:rPr>
        <w:t>dream</w:t>
      </w:r>
      <w:r w:rsidRPr="000E716E">
        <w:rPr>
          <w:i/>
          <w:sz w:val="28"/>
          <w:szCs w:val="28"/>
        </w:rPr>
        <w:t xml:space="preserve"> ‘</w:t>
      </w:r>
      <w:r>
        <w:rPr>
          <w:i/>
          <w:sz w:val="28"/>
          <w:szCs w:val="28"/>
        </w:rPr>
        <w:t>сон, мрія</w:t>
      </w:r>
      <w:r w:rsidRPr="000E716E">
        <w:rPr>
          <w:i/>
          <w:sz w:val="28"/>
          <w:szCs w:val="28"/>
        </w:rPr>
        <w:t xml:space="preserve">’ </w:t>
      </w:r>
      <w:r w:rsidRPr="000E716E">
        <w:rPr>
          <w:sz w:val="28"/>
          <w:szCs w:val="28"/>
        </w:rPr>
        <w:t>та</w:t>
      </w:r>
      <w:r w:rsidRPr="000E716E">
        <w:rPr>
          <w:i/>
          <w:sz w:val="28"/>
          <w:szCs w:val="28"/>
        </w:rPr>
        <w:t xml:space="preserve"> </w:t>
      </w:r>
      <w:r w:rsidRPr="000E716E">
        <w:rPr>
          <w:i/>
          <w:sz w:val="28"/>
          <w:szCs w:val="28"/>
          <w:lang w:val="en-US"/>
        </w:rPr>
        <w:t>land</w:t>
      </w:r>
      <w:r w:rsidRPr="000E716E">
        <w:rPr>
          <w:i/>
          <w:sz w:val="28"/>
          <w:szCs w:val="28"/>
        </w:rPr>
        <w:t xml:space="preserve"> ‘</w:t>
      </w:r>
      <w:r>
        <w:rPr>
          <w:i/>
          <w:sz w:val="28"/>
          <w:szCs w:val="28"/>
        </w:rPr>
        <w:t>країна</w:t>
      </w:r>
      <w:r w:rsidRPr="000E716E">
        <w:rPr>
          <w:i/>
          <w:sz w:val="28"/>
          <w:szCs w:val="28"/>
        </w:rPr>
        <w:t>’:</w:t>
      </w:r>
    </w:p>
    <w:p w:rsidR="001D4667" w:rsidRDefault="0048409F" w:rsidP="001D4667">
      <w:pPr>
        <w:spacing w:line="360" w:lineRule="auto"/>
        <w:ind w:right="-2" w:firstLine="708"/>
        <w:jc w:val="both"/>
        <w:rPr>
          <w:sz w:val="28"/>
          <w:szCs w:val="28"/>
        </w:rPr>
      </w:pPr>
      <w:r>
        <w:rPr>
          <w:i/>
          <w:sz w:val="28"/>
          <w:szCs w:val="28"/>
          <w:lang w:val="en-US"/>
        </w:rPr>
        <w:t>Y</w:t>
      </w:r>
      <w:r w:rsidR="002922CB" w:rsidRPr="002922CB">
        <w:rPr>
          <w:i/>
          <w:sz w:val="28"/>
          <w:szCs w:val="28"/>
          <w:lang w:val="en-US"/>
        </w:rPr>
        <w:t>ou</w:t>
      </w:r>
      <w:r w:rsidR="002922CB" w:rsidRPr="002922CB">
        <w:rPr>
          <w:i/>
          <w:sz w:val="28"/>
          <w:szCs w:val="28"/>
        </w:rPr>
        <w:t xml:space="preserve"> </w:t>
      </w:r>
      <w:r w:rsidR="002922CB" w:rsidRPr="002922CB">
        <w:rPr>
          <w:i/>
          <w:sz w:val="28"/>
          <w:szCs w:val="28"/>
          <w:lang w:val="en-US"/>
        </w:rPr>
        <w:t>did</w:t>
      </w:r>
      <w:r w:rsidR="002922CB" w:rsidRPr="002922CB">
        <w:rPr>
          <w:i/>
          <w:sz w:val="28"/>
          <w:szCs w:val="28"/>
        </w:rPr>
        <w:t xml:space="preserve"> </w:t>
      </w:r>
      <w:r w:rsidR="002922CB" w:rsidRPr="002922CB">
        <w:rPr>
          <w:i/>
          <w:sz w:val="28"/>
          <w:szCs w:val="28"/>
          <w:lang w:val="en-US"/>
        </w:rPr>
        <w:t>exist</w:t>
      </w:r>
      <w:r w:rsidR="002922CB" w:rsidRPr="002922CB">
        <w:rPr>
          <w:i/>
          <w:sz w:val="28"/>
          <w:szCs w:val="28"/>
        </w:rPr>
        <w:t xml:space="preserve"> </w:t>
      </w:r>
      <w:r w:rsidR="002922CB" w:rsidRPr="002922CB">
        <w:rPr>
          <w:i/>
          <w:sz w:val="28"/>
          <w:szCs w:val="28"/>
          <w:lang w:val="en-US"/>
        </w:rPr>
        <w:t>in</w:t>
      </w:r>
      <w:r w:rsidR="002922CB" w:rsidRPr="002922CB">
        <w:rPr>
          <w:i/>
          <w:sz w:val="28"/>
          <w:szCs w:val="28"/>
        </w:rPr>
        <w:t xml:space="preserve"> </w:t>
      </w:r>
      <w:r w:rsidR="002922CB" w:rsidRPr="002922CB">
        <w:rPr>
          <w:i/>
          <w:sz w:val="28"/>
          <w:szCs w:val="28"/>
          <w:lang w:val="en-US"/>
        </w:rPr>
        <w:t>a</w:t>
      </w:r>
      <w:r w:rsidR="002922CB" w:rsidRPr="002922CB">
        <w:rPr>
          <w:i/>
          <w:sz w:val="28"/>
          <w:szCs w:val="28"/>
        </w:rPr>
        <w:t xml:space="preserve"> </w:t>
      </w:r>
      <w:r w:rsidR="002922CB" w:rsidRPr="002922CB">
        <w:rPr>
          <w:i/>
          <w:sz w:val="28"/>
          <w:szCs w:val="28"/>
          <w:lang w:val="en-US"/>
        </w:rPr>
        <w:t>kind</w:t>
      </w:r>
      <w:r w:rsidR="002922CB" w:rsidRPr="002922CB">
        <w:rPr>
          <w:i/>
          <w:sz w:val="28"/>
          <w:szCs w:val="28"/>
        </w:rPr>
        <w:t xml:space="preserve"> </w:t>
      </w:r>
      <w:r w:rsidR="002922CB" w:rsidRPr="002922CB">
        <w:rPr>
          <w:i/>
          <w:sz w:val="28"/>
          <w:szCs w:val="28"/>
          <w:lang w:val="en-US"/>
        </w:rPr>
        <w:t>of</w:t>
      </w:r>
      <w:r w:rsidR="002922CB" w:rsidRPr="002922CB">
        <w:rPr>
          <w:i/>
          <w:sz w:val="28"/>
          <w:szCs w:val="28"/>
        </w:rPr>
        <w:t xml:space="preserve"> </w:t>
      </w:r>
      <w:r w:rsidR="002922CB" w:rsidRPr="002922CB">
        <w:rPr>
          <w:i/>
          <w:sz w:val="28"/>
          <w:szCs w:val="28"/>
          <w:lang w:val="en-US"/>
        </w:rPr>
        <w:t>artist</w:t>
      </w:r>
      <w:r w:rsidR="002922CB" w:rsidRPr="002922CB">
        <w:rPr>
          <w:i/>
          <w:sz w:val="28"/>
          <w:szCs w:val="28"/>
        </w:rPr>
        <w:t>’</w:t>
      </w:r>
      <w:r w:rsidR="002922CB" w:rsidRPr="002922CB">
        <w:rPr>
          <w:i/>
          <w:sz w:val="28"/>
          <w:szCs w:val="28"/>
          <w:lang w:val="en-US"/>
        </w:rPr>
        <w:t>s</w:t>
      </w:r>
      <w:r w:rsidR="002922CB" w:rsidRPr="002922CB">
        <w:rPr>
          <w:i/>
          <w:sz w:val="28"/>
          <w:szCs w:val="28"/>
        </w:rPr>
        <w:t xml:space="preserve"> </w:t>
      </w:r>
      <w:r w:rsidR="002922CB" w:rsidRPr="001567AF">
        <w:rPr>
          <w:b/>
          <w:i/>
          <w:sz w:val="28"/>
          <w:szCs w:val="28"/>
          <w:lang w:val="en-US"/>
        </w:rPr>
        <w:t>dreamland</w:t>
      </w:r>
      <w:r w:rsidR="002922CB" w:rsidRPr="002922CB">
        <w:rPr>
          <w:i/>
          <w:sz w:val="28"/>
          <w:szCs w:val="28"/>
        </w:rPr>
        <w:t xml:space="preserve"> (</w:t>
      </w:r>
      <w:r w:rsidR="002922CB" w:rsidRPr="002922CB">
        <w:rPr>
          <w:i/>
          <w:sz w:val="28"/>
          <w:szCs w:val="28"/>
          <w:lang w:val="en-US"/>
        </w:rPr>
        <w:t>Ch</w:t>
      </w:r>
      <w:r w:rsidR="002922CB" w:rsidRPr="002922CB">
        <w:rPr>
          <w:i/>
          <w:sz w:val="28"/>
          <w:szCs w:val="28"/>
        </w:rPr>
        <w:t xml:space="preserve">. </w:t>
      </w:r>
      <w:r w:rsidR="002922CB" w:rsidRPr="002922CB">
        <w:rPr>
          <w:i/>
          <w:sz w:val="28"/>
          <w:szCs w:val="28"/>
          <w:lang w:val="en-US"/>
        </w:rPr>
        <w:t>B</w:t>
      </w:r>
      <w:r w:rsidR="002922CB" w:rsidRPr="002922CB">
        <w:rPr>
          <w:i/>
          <w:sz w:val="28"/>
          <w:szCs w:val="28"/>
        </w:rPr>
        <w:t xml:space="preserve">. </w:t>
      </w:r>
      <w:r w:rsidR="002922CB" w:rsidRPr="002922CB">
        <w:rPr>
          <w:i/>
          <w:sz w:val="28"/>
          <w:szCs w:val="28"/>
          <w:lang w:val="en-US"/>
        </w:rPr>
        <w:t>Eyre</w:t>
      </w:r>
      <w:r w:rsidR="002922CB" w:rsidRPr="002922CB">
        <w:rPr>
          <w:i/>
          <w:sz w:val="28"/>
          <w:szCs w:val="28"/>
        </w:rPr>
        <w:t>)</w:t>
      </w:r>
      <w:r w:rsidR="002922CB" w:rsidRPr="002922CB">
        <w:rPr>
          <w:color w:val="000000"/>
          <w:sz w:val="28"/>
          <w:szCs w:val="28"/>
        </w:rPr>
        <w:t>;</w:t>
      </w:r>
      <w:r w:rsidR="002922CB" w:rsidRPr="002922CB">
        <w:rPr>
          <w:i/>
          <w:color w:val="000000"/>
          <w:sz w:val="28"/>
          <w:szCs w:val="28"/>
        </w:rPr>
        <w:t xml:space="preserve"> </w:t>
      </w:r>
      <w:r w:rsidR="001D4667" w:rsidRPr="002922CB">
        <w:rPr>
          <w:i/>
          <w:sz w:val="28"/>
          <w:szCs w:val="28"/>
          <w:lang w:val="en-US"/>
        </w:rPr>
        <w:t>Those</w:t>
      </w:r>
      <w:r w:rsidR="001D4667" w:rsidRPr="002922CB">
        <w:rPr>
          <w:i/>
          <w:sz w:val="28"/>
          <w:szCs w:val="28"/>
        </w:rPr>
        <w:t xml:space="preserve"> </w:t>
      </w:r>
      <w:r w:rsidR="001D4667" w:rsidRPr="002922CB">
        <w:rPr>
          <w:i/>
          <w:sz w:val="28"/>
          <w:szCs w:val="28"/>
          <w:lang w:val="en-US"/>
        </w:rPr>
        <w:t>words</w:t>
      </w:r>
      <w:r w:rsidR="001D4667" w:rsidRPr="002922CB">
        <w:rPr>
          <w:i/>
          <w:sz w:val="28"/>
          <w:szCs w:val="28"/>
        </w:rPr>
        <w:t xml:space="preserve"> </w:t>
      </w:r>
      <w:r w:rsidR="001D4667" w:rsidRPr="002922CB">
        <w:rPr>
          <w:i/>
          <w:sz w:val="28"/>
          <w:szCs w:val="28"/>
          <w:lang w:val="en-US"/>
        </w:rPr>
        <w:t>of</w:t>
      </w:r>
      <w:r w:rsidR="001D4667" w:rsidRPr="002922CB">
        <w:rPr>
          <w:i/>
          <w:sz w:val="28"/>
          <w:szCs w:val="28"/>
        </w:rPr>
        <w:t xml:space="preserve"> </w:t>
      </w:r>
      <w:r w:rsidR="001D4667" w:rsidRPr="002922CB">
        <w:rPr>
          <w:i/>
          <w:sz w:val="28"/>
          <w:szCs w:val="28"/>
          <w:lang w:val="en-US"/>
        </w:rPr>
        <w:t>Lydgate</w:t>
      </w:r>
      <w:r w:rsidR="001D4667" w:rsidRPr="002922CB">
        <w:rPr>
          <w:i/>
          <w:sz w:val="28"/>
          <w:szCs w:val="28"/>
        </w:rPr>
        <w:t>’</w:t>
      </w:r>
      <w:r w:rsidR="001D4667" w:rsidRPr="002922CB">
        <w:rPr>
          <w:i/>
          <w:sz w:val="28"/>
          <w:szCs w:val="28"/>
          <w:lang w:val="en-US"/>
        </w:rPr>
        <w:t>s</w:t>
      </w:r>
      <w:r w:rsidR="001D4667" w:rsidRPr="002922CB">
        <w:rPr>
          <w:i/>
          <w:sz w:val="28"/>
          <w:szCs w:val="28"/>
        </w:rPr>
        <w:t xml:space="preserve"> </w:t>
      </w:r>
      <w:r w:rsidR="001D4667" w:rsidRPr="002922CB">
        <w:rPr>
          <w:i/>
          <w:sz w:val="28"/>
          <w:szCs w:val="28"/>
          <w:lang w:val="en-US"/>
        </w:rPr>
        <w:t>were</w:t>
      </w:r>
      <w:r w:rsidR="001D4667" w:rsidRPr="002922CB">
        <w:rPr>
          <w:i/>
          <w:sz w:val="28"/>
          <w:szCs w:val="28"/>
        </w:rPr>
        <w:t xml:space="preserve"> </w:t>
      </w:r>
      <w:r w:rsidR="001D4667" w:rsidRPr="002922CB">
        <w:rPr>
          <w:i/>
          <w:sz w:val="28"/>
          <w:szCs w:val="28"/>
          <w:lang w:val="en-US"/>
        </w:rPr>
        <w:t>like</w:t>
      </w:r>
      <w:r w:rsidR="001D4667" w:rsidRPr="002922CB">
        <w:rPr>
          <w:i/>
          <w:sz w:val="28"/>
          <w:szCs w:val="28"/>
        </w:rPr>
        <w:t xml:space="preserve"> </w:t>
      </w:r>
      <w:r w:rsidR="001D4667" w:rsidRPr="002922CB">
        <w:rPr>
          <w:i/>
          <w:sz w:val="28"/>
          <w:szCs w:val="28"/>
          <w:lang w:val="en-US"/>
        </w:rPr>
        <w:t>a</w:t>
      </w:r>
      <w:r w:rsidR="001D4667" w:rsidRPr="002922CB">
        <w:rPr>
          <w:i/>
          <w:sz w:val="28"/>
          <w:szCs w:val="28"/>
        </w:rPr>
        <w:t xml:space="preserve"> </w:t>
      </w:r>
      <w:r w:rsidR="001D4667" w:rsidRPr="002922CB">
        <w:rPr>
          <w:i/>
          <w:sz w:val="28"/>
          <w:szCs w:val="28"/>
          <w:lang w:val="en-US"/>
        </w:rPr>
        <w:t>sad</w:t>
      </w:r>
      <w:r w:rsidR="001D4667" w:rsidRPr="002922CB">
        <w:rPr>
          <w:i/>
          <w:sz w:val="28"/>
          <w:szCs w:val="28"/>
        </w:rPr>
        <w:t xml:space="preserve"> </w:t>
      </w:r>
      <w:r w:rsidR="001D4667" w:rsidRPr="002922CB">
        <w:rPr>
          <w:i/>
          <w:sz w:val="28"/>
          <w:szCs w:val="28"/>
          <w:lang w:val="en-US"/>
        </w:rPr>
        <w:t>milestone</w:t>
      </w:r>
      <w:r w:rsidR="001D4667" w:rsidRPr="002922CB">
        <w:rPr>
          <w:i/>
          <w:sz w:val="28"/>
          <w:szCs w:val="28"/>
        </w:rPr>
        <w:t xml:space="preserve"> </w:t>
      </w:r>
      <w:r w:rsidR="001D4667" w:rsidRPr="002922CB">
        <w:rPr>
          <w:i/>
          <w:sz w:val="28"/>
          <w:szCs w:val="28"/>
          <w:lang w:val="en-US"/>
        </w:rPr>
        <w:t>marking</w:t>
      </w:r>
      <w:r w:rsidR="001D4667" w:rsidRPr="002922CB">
        <w:rPr>
          <w:i/>
          <w:sz w:val="28"/>
          <w:szCs w:val="28"/>
        </w:rPr>
        <w:t xml:space="preserve"> </w:t>
      </w:r>
      <w:r w:rsidR="001D4667" w:rsidRPr="002922CB">
        <w:rPr>
          <w:i/>
          <w:sz w:val="28"/>
          <w:szCs w:val="28"/>
          <w:lang w:val="en-US"/>
        </w:rPr>
        <w:t>how</w:t>
      </w:r>
      <w:r w:rsidR="001D4667" w:rsidRPr="002922CB">
        <w:rPr>
          <w:i/>
          <w:sz w:val="28"/>
          <w:szCs w:val="28"/>
        </w:rPr>
        <w:t xml:space="preserve"> </w:t>
      </w:r>
      <w:r w:rsidR="001D4667" w:rsidRPr="002922CB">
        <w:rPr>
          <w:i/>
          <w:sz w:val="28"/>
          <w:szCs w:val="28"/>
          <w:lang w:val="en-US"/>
        </w:rPr>
        <w:t>far</w:t>
      </w:r>
      <w:r w:rsidR="001D4667" w:rsidRPr="002922CB">
        <w:rPr>
          <w:i/>
          <w:sz w:val="28"/>
          <w:szCs w:val="28"/>
        </w:rPr>
        <w:t xml:space="preserve"> </w:t>
      </w:r>
      <w:r w:rsidR="001D4667" w:rsidRPr="002922CB">
        <w:rPr>
          <w:i/>
          <w:sz w:val="28"/>
          <w:szCs w:val="28"/>
          <w:lang w:val="en-US"/>
        </w:rPr>
        <w:t>he</w:t>
      </w:r>
      <w:r w:rsidR="001D4667" w:rsidRPr="002922CB">
        <w:rPr>
          <w:i/>
          <w:sz w:val="28"/>
          <w:szCs w:val="28"/>
        </w:rPr>
        <w:t xml:space="preserve"> </w:t>
      </w:r>
      <w:r w:rsidR="001D4667" w:rsidRPr="002922CB">
        <w:rPr>
          <w:i/>
          <w:sz w:val="28"/>
          <w:szCs w:val="28"/>
          <w:lang w:val="en-US"/>
        </w:rPr>
        <w:t>had</w:t>
      </w:r>
      <w:r w:rsidR="001D4667" w:rsidRPr="002922CB">
        <w:rPr>
          <w:i/>
          <w:sz w:val="28"/>
          <w:szCs w:val="28"/>
        </w:rPr>
        <w:t xml:space="preserve"> </w:t>
      </w:r>
      <w:r w:rsidR="001D4667" w:rsidRPr="002922CB">
        <w:rPr>
          <w:i/>
          <w:sz w:val="28"/>
          <w:szCs w:val="28"/>
          <w:lang w:val="en-US"/>
        </w:rPr>
        <w:t>travelled</w:t>
      </w:r>
      <w:r w:rsidR="001D4667" w:rsidRPr="002922CB">
        <w:rPr>
          <w:i/>
          <w:sz w:val="28"/>
          <w:szCs w:val="28"/>
        </w:rPr>
        <w:t xml:space="preserve"> </w:t>
      </w:r>
      <w:r w:rsidR="001D4667" w:rsidRPr="002922CB">
        <w:rPr>
          <w:i/>
          <w:sz w:val="28"/>
          <w:szCs w:val="28"/>
          <w:lang w:val="en-US"/>
        </w:rPr>
        <w:t>from</w:t>
      </w:r>
      <w:r w:rsidR="001D4667" w:rsidRPr="002922CB">
        <w:rPr>
          <w:i/>
          <w:sz w:val="28"/>
          <w:szCs w:val="28"/>
        </w:rPr>
        <w:t xml:space="preserve"> </w:t>
      </w:r>
      <w:r w:rsidR="001D4667" w:rsidRPr="002922CB">
        <w:rPr>
          <w:i/>
          <w:sz w:val="28"/>
          <w:szCs w:val="28"/>
          <w:lang w:val="en-US"/>
        </w:rPr>
        <w:t>his</w:t>
      </w:r>
      <w:r w:rsidR="001D4667" w:rsidRPr="002922CB">
        <w:rPr>
          <w:i/>
          <w:sz w:val="28"/>
          <w:szCs w:val="28"/>
        </w:rPr>
        <w:t xml:space="preserve"> </w:t>
      </w:r>
      <w:r w:rsidR="001D4667" w:rsidRPr="002922CB">
        <w:rPr>
          <w:i/>
          <w:sz w:val="28"/>
          <w:szCs w:val="28"/>
          <w:lang w:val="en-US"/>
        </w:rPr>
        <w:t>old</w:t>
      </w:r>
      <w:r w:rsidR="001D4667" w:rsidRPr="002922CB">
        <w:rPr>
          <w:i/>
          <w:sz w:val="28"/>
          <w:szCs w:val="28"/>
        </w:rPr>
        <w:t xml:space="preserve"> </w:t>
      </w:r>
      <w:r w:rsidR="001D4667" w:rsidRPr="001567AF">
        <w:rPr>
          <w:b/>
          <w:i/>
          <w:sz w:val="28"/>
          <w:szCs w:val="28"/>
          <w:lang w:val="en-US"/>
        </w:rPr>
        <w:t>dreamland</w:t>
      </w:r>
      <w:r w:rsidR="001D4667" w:rsidRPr="001567AF">
        <w:rPr>
          <w:b/>
          <w:i/>
          <w:sz w:val="28"/>
          <w:szCs w:val="28"/>
        </w:rPr>
        <w:t xml:space="preserve"> </w:t>
      </w:r>
      <w:r w:rsidR="001D4667" w:rsidRPr="002922CB">
        <w:rPr>
          <w:i/>
          <w:sz w:val="28"/>
          <w:szCs w:val="28"/>
        </w:rPr>
        <w:t>(</w:t>
      </w:r>
      <w:r w:rsidR="001D4667" w:rsidRPr="002922CB">
        <w:rPr>
          <w:i/>
          <w:sz w:val="28"/>
          <w:szCs w:val="28"/>
          <w:lang w:val="en-US"/>
        </w:rPr>
        <w:t>G</w:t>
      </w:r>
      <w:r w:rsidR="001D4667" w:rsidRPr="002922CB">
        <w:rPr>
          <w:i/>
          <w:sz w:val="28"/>
          <w:szCs w:val="28"/>
        </w:rPr>
        <w:t xml:space="preserve">. </w:t>
      </w:r>
      <w:r w:rsidR="001D4667" w:rsidRPr="002922CB">
        <w:rPr>
          <w:i/>
          <w:sz w:val="28"/>
          <w:szCs w:val="28"/>
          <w:lang w:val="en-US"/>
        </w:rPr>
        <w:t>E</w:t>
      </w:r>
      <w:r w:rsidR="001D4667" w:rsidRPr="002922CB">
        <w:rPr>
          <w:i/>
          <w:sz w:val="28"/>
          <w:szCs w:val="28"/>
        </w:rPr>
        <w:t xml:space="preserve">. </w:t>
      </w:r>
      <w:r w:rsidR="001D4667" w:rsidRPr="002922CB">
        <w:rPr>
          <w:i/>
          <w:sz w:val="28"/>
          <w:szCs w:val="28"/>
          <w:lang w:val="en-US"/>
        </w:rPr>
        <w:t>Middle</w:t>
      </w:r>
      <w:r w:rsidR="001D4667" w:rsidRPr="002922CB">
        <w:rPr>
          <w:i/>
          <w:sz w:val="28"/>
          <w:szCs w:val="28"/>
        </w:rPr>
        <w:t>.)</w:t>
      </w:r>
      <w:r w:rsidR="001567AF">
        <w:rPr>
          <w:sz w:val="28"/>
          <w:szCs w:val="28"/>
        </w:rPr>
        <w:t>;</w:t>
      </w:r>
    </w:p>
    <w:p w:rsidR="00804801" w:rsidRPr="00804801" w:rsidRDefault="00804801" w:rsidP="00804801">
      <w:pPr>
        <w:spacing w:line="360" w:lineRule="auto"/>
        <w:ind w:right="-2" w:firstLine="708"/>
        <w:jc w:val="both"/>
        <w:rPr>
          <w:sz w:val="28"/>
          <w:szCs w:val="28"/>
        </w:rPr>
      </w:pPr>
      <w:r>
        <w:rPr>
          <w:sz w:val="28"/>
          <w:szCs w:val="28"/>
        </w:rPr>
        <w:t xml:space="preserve">Іменник </w:t>
      </w:r>
      <w:r w:rsidRPr="00804801">
        <w:rPr>
          <w:i/>
          <w:color w:val="000000"/>
          <w:sz w:val="28"/>
          <w:szCs w:val="28"/>
          <w:lang w:val="en-US"/>
        </w:rPr>
        <w:t>blood</w:t>
      </w:r>
      <w:r w:rsidRPr="00804801">
        <w:rPr>
          <w:i/>
          <w:color w:val="000000"/>
          <w:sz w:val="28"/>
          <w:szCs w:val="28"/>
        </w:rPr>
        <w:t>-</w:t>
      </w:r>
      <w:r w:rsidRPr="00804801">
        <w:rPr>
          <w:i/>
          <w:color w:val="000000"/>
          <w:sz w:val="28"/>
          <w:szCs w:val="28"/>
          <w:lang w:val="en-US"/>
        </w:rPr>
        <w:t>stain</w:t>
      </w:r>
      <w:r>
        <w:rPr>
          <w:i/>
          <w:color w:val="000000"/>
          <w:sz w:val="28"/>
          <w:szCs w:val="28"/>
        </w:rPr>
        <w:t xml:space="preserve"> </w:t>
      </w:r>
      <w:r w:rsidRPr="00804801">
        <w:rPr>
          <w:i/>
          <w:color w:val="000000"/>
          <w:sz w:val="28"/>
          <w:szCs w:val="28"/>
        </w:rPr>
        <w:t>‘</w:t>
      </w:r>
      <w:r>
        <w:rPr>
          <w:i/>
          <w:color w:val="000000"/>
          <w:sz w:val="28"/>
          <w:szCs w:val="28"/>
        </w:rPr>
        <w:t>кривава пляма</w:t>
      </w:r>
      <w:r w:rsidRPr="00804801">
        <w:rPr>
          <w:i/>
          <w:color w:val="000000"/>
          <w:sz w:val="28"/>
          <w:szCs w:val="28"/>
        </w:rPr>
        <w:t>’</w:t>
      </w:r>
      <w:r>
        <w:rPr>
          <w:i/>
          <w:color w:val="000000"/>
          <w:sz w:val="28"/>
          <w:szCs w:val="28"/>
        </w:rPr>
        <w:t xml:space="preserve"> </w:t>
      </w:r>
      <w:r w:rsidRPr="00804801">
        <w:rPr>
          <w:color w:val="000000"/>
          <w:sz w:val="28"/>
          <w:szCs w:val="28"/>
        </w:rPr>
        <w:t>складається з двох основ</w:t>
      </w:r>
      <w:r>
        <w:rPr>
          <w:i/>
          <w:color w:val="000000"/>
          <w:sz w:val="28"/>
          <w:szCs w:val="28"/>
        </w:rPr>
        <w:t xml:space="preserve"> </w:t>
      </w:r>
      <w:r w:rsidRPr="00804801">
        <w:rPr>
          <w:i/>
          <w:color w:val="000000"/>
          <w:sz w:val="28"/>
          <w:szCs w:val="28"/>
          <w:lang w:val="en-US"/>
        </w:rPr>
        <w:t>blood</w:t>
      </w:r>
      <w:r w:rsidRPr="00804801">
        <w:rPr>
          <w:i/>
          <w:color w:val="000000"/>
          <w:sz w:val="28"/>
          <w:szCs w:val="28"/>
        </w:rPr>
        <w:t xml:space="preserve"> ‘</w:t>
      </w:r>
      <w:r>
        <w:rPr>
          <w:i/>
          <w:color w:val="000000"/>
          <w:sz w:val="28"/>
          <w:szCs w:val="28"/>
        </w:rPr>
        <w:t>кров</w:t>
      </w:r>
      <w:r w:rsidRPr="00804801">
        <w:rPr>
          <w:i/>
          <w:color w:val="000000"/>
          <w:sz w:val="28"/>
          <w:szCs w:val="28"/>
        </w:rPr>
        <w:t>’</w:t>
      </w:r>
      <w:r>
        <w:rPr>
          <w:i/>
          <w:color w:val="000000"/>
          <w:sz w:val="28"/>
          <w:szCs w:val="28"/>
        </w:rPr>
        <w:t xml:space="preserve"> </w:t>
      </w:r>
      <w:r w:rsidRPr="00804801">
        <w:rPr>
          <w:color w:val="000000"/>
          <w:sz w:val="28"/>
          <w:szCs w:val="28"/>
        </w:rPr>
        <w:t>та</w:t>
      </w:r>
      <w:r>
        <w:rPr>
          <w:i/>
          <w:color w:val="000000"/>
          <w:sz w:val="28"/>
          <w:szCs w:val="28"/>
        </w:rPr>
        <w:t xml:space="preserve"> </w:t>
      </w:r>
      <w:r w:rsidRPr="00804801">
        <w:rPr>
          <w:i/>
          <w:color w:val="000000"/>
          <w:sz w:val="28"/>
          <w:szCs w:val="28"/>
          <w:lang w:val="en-US"/>
        </w:rPr>
        <w:t>stain</w:t>
      </w:r>
      <w:r w:rsidRPr="00804801">
        <w:rPr>
          <w:i/>
          <w:color w:val="000000"/>
          <w:sz w:val="28"/>
          <w:szCs w:val="28"/>
        </w:rPr>
        <w:t xml:space="preserve"> ‘</w:t>
      </w:r>
      <w:r>
        <w:rPr>
          <w:i/>
          <w:color w:val="000000"/>
          <w:sz w:val="28"/>
          <w:szCs w:val="28"/>
        </w:rPr>
        <w:t>пляма</w:t>
      </w:r>
      <w:r w:rsidRPr="00804801">
        <w:rPr>
          <w:i/>
          <w:color w:val="000000"/>
          <w:sz w:val="28"/>
          <w:szCs w:val="28"/>
        </w:rPr>
        <w:t>’</w:t>
      </w:r>
      <w:r>
        <w:rPr>
          <w:i/>
          <w:color w:val="000000"/>
          <w:sz w:val="28"/>
          <w:szCs w:val="28"/>
        </w:rPr>
        <w:t>:</w:t>
      </w:r>
    </w:p>
    <w:p w:rsidR="001D4667" w:rsidRDefault="0048409F" w:rsidP="002922CB">
      <w:pPr>
        <w:spacing w:line="360" w:lineRule="auto"/>
        <w:ind w:right="-2" w:firstLine="708"/>
        <w:jc w:val="both"/>
        <w:rPr>
          <w:i/>
          <w:color w:val="000000"/>
          <w:sz w:val="28"/>
          <w:szCs w:val="28"/>
        </w:rPr>
      </w:pPr>
      <w:r>
        <w:rPr>
          <w:i/>
          <w:color w:val="000000"/>
          <w:sz w:val="28"/>
          <w:szCs w:val="28"/>
          <w:lang w:val="en-US"/>
        </w:rPr>
        <w:lastRenderedPageBreak/>
        <w:t>W</w:t>
      </w:r>
      <w:r w:rsidR="002922CB" w:rsidRPr="002922CB">
        <w:rPr>
          <w:i/>
          <w:color w:val="000000"/>
          <w:sz w:val="28"/>
          <w:szCs w:val="28"/>
          <w:lang w:val="en-US"/>
        </w:rPr>
        <w:t>hether</w:t>
      </w:r>
      <w:r w:rsidR="002922CB" w:rsidRPr="002922CB">
        <w:rPr>
          <w:i/>
          <w:color w:val="000000"/>
          <w:sz w:val="28"/>
          <w:szCs w:val="28"/>
        </w:rPr>
        <w:t xml:space="preserve"> </w:t>
      </w:r>
      <w:r w:rsidR="002922CB" w:rsidRPr="002922CB">
        <w:rPr>
          <w:i/>
          <w:color w:val="000000"/>
          <w:sz w:val="28"/>
          <w:szCs w:val="28"/>
          <w:lang w:val="en-US"/>
        </w:rPr>
        <w:t>it</w:t>
      </w:r>
      <w:r w:rsidR="002922CB" w:rsidRPr="002922CB">
        <w:rPr>
          <w:i/>
          <w:color w:val="000000"/>
          <w:sz w:val="28"/>
          <w:szCs w:val="28"/>
        </w:rPr>
        <w:t xml:space="preserve"> </w:t>
      </w:r>
      <w:r w:rsidR="002922CB" w:rsidRPr="002922CB">
        <w:rPr>
          <w:i/>
          <w:color w:val="000000"/>
          <w:sz w:val="28"/>
          <w:szCs w:val="28"/>
          <w:lang w:val="en-US"/>
        </w:rPr>
        <w:t>is</w:t>
      </w:r>
      <w:r w:rsidR="002922CB" w:rsidRPr="002922CB">
        <w:rPr>
          <w:i/>
          <w:color w:val="000000"/>
          <w:sz w:val="28"/>
          <w:szCs w:val="28"/>
        </w:rPr>
        <w:t xml:space="preserve"> </w:t>
      </w:r>
      <w:r w:rsidR="002922CB" w:rsidRPr="002922CB">
        <w:rPr>
          <w:i/>
          <w:color w:val="000000"/>
          <w:sz w:val="28"/>
          <w:szCs w:val="28"/>
          <w:lang w:val="en-US"/>
        </w:rPr>
        <w:t>a</w:t>
      </w:r>
      <w:r w:rsidR="002922CB" w:rsidRPr="002922CB">
        <w:rPr>
          <w:i/>
          <w:color w:val="000000"/>
          <w:sz w:val="28"/>
          <w:szCs w:val="28"/>
        </w:rPr>
        <w:t xml:space="preserve"> </w:t>
      </w:r>
      <w:r w:rsidR="002922CB" w:rsidRPr="002922CB">
        <w:rPr>
          <w:i/>
          <w:color w:val="000000"/>
          <w:sz w:val="28"/>
          <w:szCs w:val="28"/>
          <w:lang w:val="en-US"/>
        </w:rPr>
        <w:t>wine</w:t>
      </w:r>
      <w:r w:rsidR="002922CB" w:rsidRPr="002922CB">
        <w:rPr>
          <w:i/>
          <w:color w:val="000000"/>
          <w:sz w:val="28"/>
          <w:szCs w:val="28"/>
        </w:rPr>
        <w:t>-</w:t>
      </w:r>
      <w:r w:rsidR="002922CB" w:rsidRPr="002922CB">
        <w:rPr>
          <w:i/>
          <w:color w:val="000000"/>
          <w:sz w:val="28"/>
          <w:szCs w:val="28"/>
          <w:lang w:val="en-US"/>
        </w:rPr>
        <w:t>stain</w:t>
      </w:r>
      <w:r w:rsidR="002922CB" w:rsidRPr="002922CB">
        <w:rPr>
          <w:i/>
          <w:color w:val="000000"/>
          <w:sz w:val="28"/>
          <w:szCs w:val="28"/>
        </w:rPr>
        <w:t xml:space="preserve">, </w:t>
      </w:r>
      <w:r w:rsidR="002922CB" w:rsidRPr="002922CB">
        <w:rPr>
          <w:i/>
          <w:color w:val="000000"/>
          <w:sz w:val="28"/>
          <w:szCs w:val="28"/>
          <w:lang w:val="en-US"/>
        </w:rPr>
        <w:t>fruit</w:t>
      </w:r>
      <w:r w:rsidR="002922CB" w:rsidRPr="002922CB">
        <w:rPr>
          <w:i/>
          <w:color w:val="000000"/>
          <w:sz w:val="28"/>
          <w:szCs w:val="28"/>
        </w:rPr>
        <w:t>-</w:t>
      </w:r>
      <w:r w:rsidR="002922CB" w:rsidRPr="002922CB">
        <w:rPr>
          <w:i/>
          <w:color w:val="000000"/>
          <w:sz w:val="28"/>
          <w:szCs w:val="28"/>
          <w:lang w:val="en-US"/>
        </w:rPr>
        <w:t>stain</w:t>
      </w:r>
      <w:r w:rsidR="002922CB" w:rsidRPr="002922CB">
        <w:rPr>
          <w:i/>
          <w:color w:val="000000"/>
          <w:sz w:val="28"/>
          <w:szCs w:val="28"/>
        </w:rPr>
        <w:t xml:space="preserve"> </w:t>
      </w:r>
      <w:r w:rsidR="002922CB" w:rsidRPr="002922CB">
        <w:rPr>
          <w:i/>
          <w:color w:val="000000"/>
          <w:sz w:val="28"/>
          <w:szCs w:val="28"/>
          <w:lang w:val="en-US"/>
        </w:rPr>
        <w:t>or</w:t>
      </w:r>
      <w:r w:rsidR="002922CB" w:rsidRPr="002922CB">
        <w:rPr>
          <w:i/>
          <w:color w:val="000000"/>
          <w:sz w:val="28"/>
          <w:szCs w:val="28"/>
        </w:rPr>
        <w:t xml:space="preserve"> </w:t>
      </w:r>
      <w:r w:rsidR="002922CB" w:rsidRPr="00804801">
        <w:rPr>
          <w:b/>
          <w:i/>
          <w:color w:val="000000"/>
          <w:sz w:val="28"/>
          <w:szCs w:val="28"/>
          <w:lang w:val="en-US"/>
        </w:rPr>
        <w:t>blood</w:t>
      </w:r>
      <w:r w:rsidR="002922CB" w:rsidRPr="00804801">
        <w:rPr>
          <w:b/>
          <w:i/>
          <w:color w:val="000000"/>
          <w:sz w:val="28"/>
          <w:szCs w:val="28"/>
        </w:rPr>
        <w:t>-</w:t>
      </w:r>
      <w:r w:rsidR="002922CB" w:rsidRPr="00804801">
        <w:rPr>
          <w:b/>
          <w:i/>
          <w:color w:val="000000"/>
          <w:sz w:val="28"/>
          <w:szCs w:val="28"/>
          <w:lang w:val="en-US"/>
        </w:rPr>
        <w:t>stain</w:t>
      </w:r>
      <w:r w:rsidR="002922CB" w:rsidRPr="002922CB">
        <w:rPr>
          <w:i/>
          <w:color w:val="000000"/>
          <w:sz w:val="28"/>
          <w:szCs w:val="28"/>
        </w:rPr>
        <w:t xml:space="preserve"> (</w:t>
      </w:r>
      <w:r w:rsidR="002922CB" w:rsidRPr="002922CB">
        <w:rPr>
          <w:i/>
          <w:color w:val="000000"/>
          <w:sz w:val="28"/>
          <w:szCs w:val="28"/>
          <w:lang w:val="en-US"/>
        </w:rPr>
        <w:t>Ch</w:t>
      </w:r>
      <w:r w:rsidR="002922CB" w:rsidRPr="002922CB">
        <w:rPr>
          <w:i/>
          <w:color w:val="000000"/>
          <w:sz w:val="28"/>
          <w:szCs w:val="28"/>
        </w:rPr>
        <w:t xml:space="preserve">. </w:t>
      </w:r>
      <w:r w:rsidR="002922CB" w:rsidRPr="002922CB">
        <w:rPr>
          <w:i/>
          <w:color w:val="000000"/>
          <w:sz w:val="28"/>
          <w:szCs w:val="28"/>
          <w:lang w:val="en-US"/>
        </w:rPr>
        <w:t>D</w:t>
      </w:r>
      <w:r w:rsidR="002922CB" w:rsidRPr="002922CB">
        <w:rPr>
          <w:i/>
          <w:color w:val="000000"/>
          <w:sz w:val="28"/>
          <w:szCs w:val="28"/>
        </w:rPr>
        <w:t xml:space="preserve">. </w:t>
      </w:r>
      <w:r w:rsidR="002922CB" w:rsidRPr="002922CB">
        <w:rPr>
          <w:i/>
          <w:color w:val="000000"/>
          <w:sz w:val="28"/>
          <w:szCs w:val="28"/>
          <w:lang w:val="en-US"/>
        </w:rPr>
        <w:t>Oliver</w:t>
      </w:r>
      <w:r w:rsidR="002922CB" w:rsidRPr="002922CB">
        <w:rPr>
          <w:i/>
          <w:color w:val="000000"/>
          <w:sz w:val="28"/>
          <w:szCs w:val="28"/>
        </w:rPr>
        <w:t>)</w:t>
      </w:r>
      <w:r w:rsidR="002922CB" w:rsidRPr="002922CB">
        <w:rPr>
          <w:color w:val="000000"/>
          <w:sz w:val="28"/>
          <w:szCs w:val="28"/>
        </w:rPr>
        <w:t>;</w:t>
      </w:r>
      <w:r w:rsidR="002922CB" w:rsidRPr="002922CB">
        <w:rPr>
          <w:i/>
          <w:color w:val="000000"/>
          <w:sz w:val="28"/>
          <w:szCs w:val="28"/>
        </w:rPr>
        <w:t xml:space="preserve"> </w:t>
      </w:r>
    </w:p>
    <w:p w:rsidR="0076787F" w:rsidRPr="0076787F" w:rsidRDefault="0076787F" w:rsidP="002922CB">
      <w:pPr>
        <w:spacing w:line="360" w:lineRule="auto"/>
        <w:ind w:right="-2" w:firstLine="708"/>
        <w:jc w:val="both"/>
        <w:rPr>
          <w:i/>
          <w:color w:val="000000"/>
          <w:sz w:val="28"/>
          <w:szCs w:val="28"/>
        </w:rPr>
      </w:pPr>
      <w:r w:rsidRPr="0076787F">
        <w:rPr>
          <w:color w:val="000000"/>
          <w:sz w:val="28"/>
          <w:szCs w:val="28"/>
        </w:rPr>
        <w:t xml:space="preserve">Іменник </w:t>
      </w:r>
      <w:r w:rsidRPr="0076787F">
        <w:rPr>
          <w:i/>
          <w:color w:val="000000"/>
          <w:sz w:val="28"/>
          <w:szCs w:val="28"/>
          <w:lang w:val="en-US"/>
        </w:rPr>
        <w:t>head</w:t>
      </w:r>
      <w:r w:rsidRPr="0076787F">
        <w:rPr>
          <w:i/>
          <w:color w:val="000000"/>
          <w:sz w:val="28"/>
          <w:szCs w:val="28"/>
        </w:rPr>
        <w:t>-</w:t>
      </w:r>
      <w:r w:rsidRPr="0076787F">
        <w:rPr>
          <w:i/>
          <w:color w:val="000000"/>
          <w:sz w:val="28"/>
          <w:szCs w:val="28"/>
          <w:lang w:val="en-US"/>
        </w:rPr>
        <w:t>work</w:t>
      </w:r>
      <w:r w:rsidRPr="002922CB">
        <w:rPr>
          <w:i/>
          <w:color w:val="000000"/>
          <w:sz w:val="28"/>
          <w:szCs w:val="28"/>
        </w:rPr>
        <w:t xml:space="preserve"> </w:t>
      </w:r>
      <w:r w:rsidRPr="0076787F">
        <w:rPr>
          <w:i/>
          <w:color w:val="000000"/>
          <w:sz w:val="28"/>
          <w:szCs w:val="28"/>
        </w:rPr>
        <w:t>‘</w:t>
      </w:r>
      <w:r>
        <w:rPr>
          <w:i/>
          <w:color w:val="000000"/>
          <w:sz w:val="28"/>
          <w:szCs w:val="28"/>
        </w:rPr>
        <w:t>інтелектуальна праця</w:t>
      </w:r>
      <w:r w:rsidRPr="0076787F">
        <w:rPr>
          <w:i/>
          <w:color w:val="000000"/>
          <w:sz w:val="28"/>
          <w:szCs w:val="28"/>
        </w:rPr>
        <w:t xml:space="preserve">’, </w:t>
      </w:r>
      <w:r w:rsidRPr="0076787F">
        <w:rPr>
          <w:color w:val="000000"/>
          <w:sz w:val="28"/>
          <w:szCs w:val="28"/>
        </w:rPr>
        <w:t xml:space="preserve">дослівно </w:t>
      </w:r>
      <w:r w:rsidRPr="0076787F">
        <w:rPr>
          <w:i/>
          <w:color w:val="000000"/>
          <w:sz w:val="28"/>
          <w:szCs w:val="28"/>
        </w:rPr>
        <w:t>‘</w:t>
      </w:r>
      <w:r>
        <w:rPr>
          <w:i/>
          <w:color w:val="000000"/>
          <w:sz w:val="28"/>
          <w:szCs w:val="28"/>
        </w:rPr>
        <w:t>робота головою</w:t>
      </w:r>
      <w:r w:rsidRPr="0076787F">
        <w:rPr>
          <w:i/>
          <w:color w:val="000000"/>
          <w:sz w:val="28"/>
          <w:szCs w:val="28"/>
        </w:rPr>
        <w:t xml:space="preserve">’ </w:t>
      </w:r>
      <w:r w:rsidRPr="0076787F">
        <w:rPr>
          <w:color w:val="000000"/>
          <w:sz w:val="28"/>
          <w:szCs w:val="28"/>
        </w:rPr>
        <w:t>складається з основ</w:t>
      </w:r>
      <w:r w:rsidRPr="0076787F">
        <w:rPr>
          <w:i/>
          <w:color w:val="000000"/>
          <w:sz w:val="28"/>
          <w:szCs w:val="28"/>
        </w:rPr>
        <w:t xml:space="preserve"> </w:t>
      </w:r>
      <w:r w:rsidRPr="0076787F">
        <w:rPr>
          <w:i/>
          <w:color w:val="000000"/>
          <w:sz w:val="28"/>
          <w:szCs w:val="28"/>
          <w:lang w:val="en-US"/>
        </w:rPr>
        <w:t>head</w:t>
      </w:r>
      <w:r>
        <w:rPr>
          <w:i/>
          <w:color w:val="000000"/>
          <w:sz w:val="28"/>
          <w:szCs w:val="28"/>
        </w:rPr>
        <w:t xml:space="preserve"> </w:t>
      </w:r>
      <w:r w:rsidRPr="0076787F">
        <w:rPr>
          <w:i/>
          <w:color w:val="000000"/>
          <w:sz w:val="28"/>
          <w:szCs w:val="28"/>
        </w:rPr>
        <w:t>‘</w:t>
      </w:r>
      <w:r>
        <w:rPr>
          <w:i/>
          <w:color w:val="000000"/>
          <w:sz w:val="28"/>
          <w:szCs w:val="28"/>
        </w:rPr>
        <w:t>голова</w:t>
      </w:r>
      <w:r w:rsidRPr="0076787F">
        <w:rPr>
          <w:i/>
          <w:color w:val="000000"/>
          <w:sz w:val="28"/>
          <w:szCs w:val="28"/>
        </w:rPr>
        <w:t xml:space="preserve">’ </w:t>
      </w:r>
      <w:r w:rsidRPr="0076787F">
        <w:rPr>
          <w:color w:val="000000"/>
          <w:sz w:val="28"/>
          <w:szCs w:val="28"/>
        </w:rPr>
        <w:t xml:space="preserve">та </w:t>
      </w:r>
      <w:r w:rsidRPr="0076787F">
        <w:rPr>
          <w:i/>
          <w:color w:val="000000"/>
          <w:sz w:val="28"/>
          <w:szCs w:val="28"/>
          <w:lang w:val="en-US"/>
        </w:rPr>
        <w:t>work</w:t>
      </w:r>
      <w:r w:rsidRPr="0076787F">
        <w:rPr>
          <w:i/>
          <w:color w:val="000000"/>
          <w:sz w:val="28"/>
          <w:szCs w:val="28"/>
        </w:rPr>
        <w:t xml:space="preserve"> ‘</w:t>
      </w:r>
      <w:r>
        <w:rPr>
          <w:i/>
          <w:color w:val="000000"/>
          <w:sz w:val="28"/>
          <w:szCs w:val="28"/>
        </w:rPr>
        <w:t>робота</w:t>
      </w:r>
      <w:r w:rsidRPr="0076787F">
        <w:rPr>
          <w:i/>
          <w:color w:val="000000"/>
          <w:sz w:val="28"/>
          <w:szCs w:val="28"/>
        </w:rPr>
        <w:t>’</w:t>
      </w:r>
      <w:r>
        <w:rPr>
          <w:i/>
          <w:color w:val="000000"/>
          <w:sz w:val="28"/>
          <w:szCs w:val="28"/>
        </w:rPr>
        <w:t>:</w:t>
      </w:r>
    </w:p>
    <w:p w:rsidR="001D4667" w:rsidRDefault="0048409F" w:rsidP="002922CB">
      <w:pPr>
        <w:spacing w:line="360" w:lineRule="auto"/>
        <w:ind w:right="-2" w:firstLine="708"/>
        <w:jc w:val="both"/>
        <w:rPr>
          <w:i/>
          <w:color w:val="000000"/>
          <w:sz w:val="28"/>
          <w:szCs w:val="28"/>
        </w:rPr>
      </w:pPr>
      <w:r>
        <w:rPr>
          <w:i/>
          <w:color w:val="000000"/>
          <w:sz w:val="28"/>
          <w:szCs w:val="28"/>
          <w:lang w:val="en-US"/>
        </w:rPr>
        <w:t>H</w:t>
      </w:r>
      <w:r w:rsidR="002922CB" w:rsidRPr="002922CB">
        <w:rPr>
          <w:i/>
          <w:color w:val="000000"/>
          <w:sz w:val="28"/>
          <w:szCs w:val="28"/>
          <w:lang w:val="en-US"/>
        </w:rPr>
        <w:t>ow</w:t>
      </w:r>
      <w:r w:rsidR="002922CB" w:rsidRPr="002922CB">
        <w:rPr>
          <w:i/>
          <w:color w:val="000000"/>
          <w:sz w:val="28"/>
          <w:szCs w:val="28"/>
        </w:rPr>
        <w:t xml:space="preserve"> </w:t>
      </w:r>
      <w:r w:rsidR="002922CB" w:rsidRPr="002922CB">
        <w:rPr>
          <w:i/>
          <w:color w:val="000000"/>
          <w:sz w:val="28"/>
          <w:szCs w:val="28"/>
          <w:lang w:val="en-US"/>
        </w:rPr>
        <w:t>the</w:t>
      </w:r>
      <w:r w:rsidR="002922CB" w:rsidRPr="002922CB">
        <w:rPr>
          <w:i/>
          <w:color w:val="000000"/>
          <w:sz w:val="28"/>
          <w:szCs w:val="28"/>
        </w:rPr>
        <w:t xml:space="preserve"> </w:t>
      </w:r>
      <w:r w:rsidR="002922CB" w:rsidRPr="002922CB">
        <w:rPr>
          <w:i/>
          <w:color w:val="000000"/>
          <w:sz w:val="28"/>
          <w:szCs w:val="28"/>
          <w:lang w:val="en-US"/>
        </w:rPr>
        <w:t>blazes</w:t>
      </w:r>
      <w:r w:rsidR="002922CB" w:rsidRPr="002922CB">
        <w:rPr>
          <w:i/>
          <w:color w:val="000000"/>
          <w:sz w:val="28"/>
          <w:szCs w:val="28"/>
        </w:rPr>
        <w:t xml:space="preserve"> </w:t>
      </w:r>
      <w:r w:rsidR="002922CB" w:rsidRPr="002922CB">
        <w:rPr>
          <w:i/>
          <w:color w:val="000000"/>
          <w:sz w:val="28"/>
          <w:szCs w:val="28"/>
          <w:lang w:val="en-US"/>
        </w:rPr>
        <w:t>you</w:t>
      </w:r>
      <w:r w:rsidR="002922CB" w:rsidRPr="002922CB">
        <w:rPr>
          <w:i/>
          <w:color w:val="000000"/>
          <w:sz w:val="28"/>
          <w:szCs w:val="28"/>
        </w:rPr>
        <w:t xml:space="preserve"> </w:t>
      </w:r>
      <w:r w:rsidR="002922CB" w:rsidRPr="002922CB">
        <w:rPr>
          <w:i/>
          <w:color w:val="000000"/>
          <w:sz w:val="28"/>
          <w:szCs w:val="28"/>
          <w:lang w:val="en-US"/>
        </w:rPr>
        <w:t>can</w:t>
      </w:r>
      <w:r w:rsidR="002922CB" w:rsidRPr="002922CB">
        <w:rPr>
          <w:i/>
          <w:color w:val="000000"/>
          <w:sz w:val="28"/>
          <w:szCs w:val="28"/>
        </w:rPr>
        <w:t xml:space="preserve"> </w:t>
      </w:r>
      <w:r w:rsidR="002922CB" w:rsidRPr="002922CB">
        <w:rPr>
          <w:i/>
          <w:color w:val="000000"/>
          <w:sz w:val="28"/>
          <w:szCs w:val="28"/>
          <w:lang w:val="en-US"/>
        </w:rPr>
        <w:t>stand</w:t>
      </w:r>
      <w:r w:rsidR="002922CB" w:rsidRPr="002922CB">
        <w:rPr>
          <w:i/>
          <w:color w:val="000000"/>
          <w:sz w:val="28"/>
          <w:szCs w:val="28"/>
        </w:rPr>
        <w:t xml:space="preserve"> </w:t>
      </w:r>
      <w:r w:rsidR="002922CB" w:rsidRPr="002922CB">
        <w:rPr>
          <w:i/>
          <w:color w:val="000000"/>
          <w:sz w:val="28"/>
          <w:szCs w:val="28"/>
          <w:lang w:val="en-US"/>
        </w:rPr>
        <w:t>the</w:t>
      </w:r>
      <w:r w:rsidR="002922CB" w:rsidRPr="002922CB">
        <w:rPr>
          <w:i/>
          <w:color w:val="000000"/>
          <w:sz w:val="28"/>
          <w:szCs w:val="28"/>
        </w:rPr>
        <w:t xml:space="preserve"> </w:t>
      </w:r>
      <w:r w:rsidR="002922CB" w:rsidRPr="0076787F">
        <w:rPr>
          <w:b/>
          <w:i/>
          <w:color w:val="000000"/>
          <w:sz w:val="28"/>
          <w:szCs w:val="28"/>
          <w:lang w:val="en-US"/>
        </w:rPr>
        <w:t>head</w:t>
      </w:r>
      <w:r w:rsidR="002922CB" w:rsidRPr="0076787F">
        <w:rPr>
          <w:b/>
          <w:i/>
          <w:color w:val="000000"/>
          <w:sz w:val="28"/>
          <w:szCs w:val="28"/>
        </w:rPr>
        <w:t>-</w:t>
      </w:r>
      <w:r w:rsidR="002922CB" w:rsidRPr="0076787F">
        <w:rPr>
          <w:b/>
          <w:i/>
          <w:color w:val="000000"/>
          <w:sz w:val="28"/>
          <w:szCs w:val="28"/>
          <w:lang w:val="en-US"/>
        </w:rPr>
        <w:t>work</w:t>
      </w:r>
      <w:r w:rsidR="002922CB" w:rsidRPr="002922CB">
        <w:rPr>
          <w:i/>
          <w:color w:val="000000"/>
          <w:sz w:val="28"/>
          <w:szCs w:val="28"/>
        </w:rPr>
        <w:t xml:space="preserve"> </w:t>
      </w:r>
      <w:r w:rsidR="002922CB" w:rsidRPr="002922CB">
        <w:rPr>
          <w:i/>
          <w:color w:val="000000"/>
          <w:sz w:val="28"/>
          <w:szCs w:val="28"/>
          <w:lang w:val="en-US"/>
        </w:rPr>
        <w:t>you</w:t>
      </w:r>
      <w:r w:rsidR="002922CB" w:rsidRPr="002922CB">
        <w:rPr>
          <w:i/>
          <w:color w:val="000000"/>
          <w:sz w:val="28"/>
          <w:szCs w:val="28"/>
        </w:rPr>
        <w:t xml:space="preserve"> </w:t>
      </w:r>
      <w:r w:rsidR="002922CB" w:rsidRPr="002922CB">
        <w:rPr>
          <w:i/>
          <w:color w:val="000000"/>
          <w:sz w:val="28"/>
          <w:szCs w:val="28"/>
          <w:lang w:val="en-US"/>
        </w:rPr>
        <w:t>do</w:t>
      </w:r>
      <w:r w:rsidR="002922CB" w:rsidRPr="002922CB">
        <w:rPr>
          <w:i/>
          <w:color w:val="000000"/>
          <w:sz w:val="28"/>
          <w:szCs w:val="28"/>
        </w:rPr>
        <w:t xml:space="preserve"> </w:t>
      </w:r>
      <w:r w:rsidR="002922CB" w:rsidRPr="002922CB">
        <w:rPr>
          <w:i/>
          <w:color w:val="000000"/>
          <w:sz w:val="28"/>
          <w:szCs w:val="28"/>
          <w:lang w:val="en-US"/>
        </w:rPr>
        <w:t>is</w:t>
      </w:r>
      <w:r w:rsidR="002922CB" w:rsidRPr="002922CB">
        <w:rPr>
          <w:i/>
          <w:color w:val="000000"/>
          <w:sz w:val="28"/>
          <w:szCs w:val="28"/>
        </w:rPr>
        <w:t xml:space="preserve"> </w:t>
      </w:r>
      <w:r w:rsidR="002922CB" w:rsidRPr="002922CB">
        <w:rPr>
          <w:i/>
          <w:color w:val="000000"/>
          <w:sz w:val="28"/>
          <w:szCs w:val="28"/>
          <w:lang w:val="en-US"/>
        </w:rPr>
        <w:t>a</w:t>
      </w:r>
      <w:r w:rsidR="002922CB" w:rsidRPr="002922CB">
        <w:rPr>
          <w:i/>
          <w:color w:val="000000"/>
          <w:sz w:val="28"/>
          <w:szCs w:val="28"/>
        </w:rPr>
        <w:t xml:space="preserve"> </w:t>
      </w:r>
      <w:r w:rsidR="002922CB" w:rsidRPr="002922CB">
        <w:rPr>
          <w:i/>
          <w:color w:val="000000"/>
          <w:sz w:val="28"/>
          <w:szCs w:val="28"/>
          <w:lang w:val="en-US"/>
        </w:rPr>
        <w:t>mystery</w:t>
      </w:r>
      <w:r w:rsidR="002922CB" w:rsidRPr="002922CB">
        <w:rPr>
          <w:i/>
          <w:color w:val="000000"/>
          <w:sz w:val="28"/>
          <w:szCs w:val="28"/>
        </w:rPr>
        <w:t xml:space="preserve"> </w:t>
      </w:r>
      <w:r w:rsidR="002922CB" w:rsidRPr="002922CB">
        <w:rPr>
          <w:i/>
          <w:color w:val="000000"/>
          <w:sz w:val="28"/>
          <w:szCs w:val="28"/>
          <w:lang w:val="en-US"/>
        </w:rPr>
        <w:t>to</w:t>
      </w:r>
      <w:r w:rsidR="002922CB" w:rsidRPr="002922CB">
        <w:rPr>
          <w:i/>
          <w:color w:val="000000"/>
          <w:sz w:val="28"/>
          <w:szCs w:val="28"/>
        </w:rPr>
        <w:t xml:space="preserve"> </w:t>
      </w:r>
      <w:r w:rsidR="002922CB" w:rsidRPr="002922CB">
        <w:rPr>
          <w:i/>
          <w:color w:val="000000"/>
          <w:sz w:val="28"/>
          <w:szCs w:val="28"/>
          <w:lang w:val="en-US"/>
        </w:rPr>
        <w:t>me</w:t>
      </w:r>
      <w:r w:rsidR="002922CB" w:rsidRPr="002922CB">
        <w:rPr>
          <w:i/>
          <w:color w:val="000000"/>
          <w:sz w:val="28"/>
          <w:szCs w:val="28"/>
        </w:rPr>
        <w:t xml:space="preserve"> (</w:t>
      </w:r>
      <w:r w:rsidR="002922CB" w:rsidRPr="002922CB">
        <w:rPr>
          <w:i/>
          <w:color w:val="000000"/>
          <w:sz w:val="28"/>
          <w:szCs w:val="28"/>
          <w:lang w:val="en-US"/>
        </w:rPr>
        <w:t>Ch</w:t>
      </w:r>
      <w:r w:rsidR="002922CB" w:rsidRPr="002922CB">
        <w:rPr>
          <w:i/>
          <w:color w:val="000000"/>
          <w:sz w:val="28"/>
          <w:szCs w:val="28"/>
        </w:rPr>
        <w:t xml:space="preserve">. </w:t>
      </w:r>
      <w:r w:rsidR="002922CB" w:rsidRPr="002922CB">
        <w:rPr>
          <w:i/>
          <w:color w:val="000000"/>
          <w:sz w:val="28"/>
          <w:szCs w:val="28"/>
          <w:lang w:val="en-US"/>
        </w:rPr>
        <w:t>D</w:t>
      </w:r>
      <w:r w:rsidR="002922CB" w:rsidRPr="002922CB">
        <w:rPr>
          <w:i/>
          <w:color w:val="000000"/>
          <w:sz w:val="28"/>
          <w:szCs w:val="28"/>
        </w:rPr>
        <w:t xml:space="preserve">. </w:t>
      </w:r>
      <w:r w:rsidR="002922CB" w:rsidRPr="002922CB">
        <w:rPr>
          <w:i/>
          <w:color w:val="000000"/>
          <w:sz w:val="28"/>
          <w:szCs w:val="28"/>
          <w:lang w:val="en-US"/>
        </w:rPr>
        <w:t>Pickwick</w:t>
      </w:r>
      <w:r w:rsidR="002922CB" w:rsidRPr="002922CB">
        <w:rPr>
          <w:i/>
          <w:color w:val="000000"/>
          <w:sz w:val="28"/>
          <w:szCs w:val="28"/>
        </w:rPr>
        <w:t>)</w:t>
      </w:r>
      <w:r w:rsidR="002922CB" w:rsidRPr="002922CB">
        <w:rPr>
          <w:color w:val="000000"/>
          <w:sz w:val="28"/>
          <w:szCs w:val="28"/>
        </w:rPr>
        <w:t>;</w:t>
      </w:r>
      <w:r w:rsidR="002922CB" w:rsidRPr="002922CB">
        <w:rPr>
          <w:i/>
          <w:color w:val="000000"/>
          <w:sz w:val="28"/>
          <w:szCs w:val="28"/>
        </w:rPr>
        <w:t xml:space="preserve"> </w:t>
      </w:r>
    </w:p>
    <w:p w:rsidR="0076787F" w:rsidRPr="00211E67" w:rsidRDefault="00211E67" w:rsidP="002922CB">
      <w:pPr>
        <w:spacing w:line="360" w:lineRule="auto"/>
        <w:ind w:right="-2" w:firstLine="708"/>
        <w:jc w:val="both"/>
        <w:rPr>
          <w:i/>
          <w:color w:val="000000"/>
          <w:sz w:val="28"/>
          <w:szCs w:val="28"/>
        </w:rPr>
      </w:pPr>
      <w:r w:rsidRPr="00211E67">
        <w:rPr>
          <w:color w:val="000000"/>
          <w:sz w:val="28"/>
          <w:szCs w:val="28"/>
        </w:rPr>
        <w:t>Іменник</w:t>
      </w:r>
      <w:r>
        <w:rPr>
          <w:i/>
          <w:color w:val="000000"/>
          <w:sz w:val="28"/>
          <w:szCs w:val="28"/>
        </w:rPr>
        <w:t xml:space="preserve"> </w:t>
      </w:r>
      <w:r w:rsidRPr="00211E67">
        <w:rPr>
          <w:i/>
          <w:color w:val="000000"/>
          <w:sz w:val="28"/>
          <w:szCs w:val="28"/>
          <w:lang w:val="en-US"/>
        </w:rPr>
        <w:t>night</w:t>
      </w:r>
      <w:r w:rsidRPr="00211E67">
        <w:rPr>
          <w:i/>
          <w:color w:val="000000"/>
          <w:sz w:val="28"/>
          <w:szCs w:val="28"/>
        </w:rPr>
        <w:t>-</w:t>
      </w:r>
      <w:r w:rsidRPr="00211E67">
        <w:rPr>
          <w:i/>
          <w:color w:val="000000"/>
          <w:sz w:val="28"/>
          <w:szCs w:val="28"/>
          <w:lang w:val="en-US"/>
        </w:rPr>
        <w:t>lamp</w:t>
      </w:r>
      <w:r w:rsidRPr="00211E67">
        <w:rPr>
          <w:i/>
          <w:color w:val="000000"/>
          <w:sz w:val="28"/>
          <w:szCs w:val="28"/>
        </w:rPr>
        <w:t xml:space="preserve"> ‘</w:t>
      </w:r>
      <w:r>
        <w:rPr>
          <w:i/>
          <w:color w:val="000000"/>
          <w:sz w:val="28"/>
          <w:szCs w:val="28"/>
        </w:rPr>
        <w:t>нічник</w:t>
      </w:r>
      <w:r w:rsidRPr="00211E67">
        <w:rPr>
          <w:i/>
          <w:color w:val="000000"/>
          <w:sz w:val="28"/>
          <w:szCs w:val="28"/>
        </w:rPr>
        <w:t xml:space="preserve">’ </w:t>
      </w:r>
      <w:r w:rsidRPr="00211E67">
        <w:rPr>
          <w:color w:val="000000"/>
          <w:sz w:val="28"/>
          <w:szCs w:val="28"/>
        </w:rPr>
        <w:t>утворено від основ</w:t>
      </w:r>
      <w:r w:rsidRPr="00211E67">
        <w:rPr>
          <w:i/>
          <w:color w:val="000000"/>
          <w:sz w:val="28"/>
          <w:szCs w:val="28"/>
        </w:rPr>
        <w:t xml:space="preserve"> </w:t>
      </w:r>
      <w:r w:rsidRPr="00211E67">
        <w:rPr>
          <w:i/>
          <w:color w:val="000000"/>
          <w:sz w:val="28"/>
          <w:szCs w:val="28"/>
          <w:lang w:val="en-US"/>
        </w:rPr>
        <w:t>night</w:t>
      </w:r>
      <w:r>
        <w:rPr>
          <w:i/>
          <w:color w:val="000000"/>
          <w:sz w:val="28"/>
          <w:szCs w:val="28"/>
        </w:rPr>
        <w:t xml:space="preserve"> </w:t>
      </w:r>
      <w:r w:rsidRPr="00211E67">
        <w:rPr>
          <w:i/>
          <w:color w:val="000000"/>
          <w:sz w:val="28"/>
          <w:szCs w:val="28"/>
        </w:rPr>
        <w:t>‘</w:t>
      </w:r>
      <w:r>
        <w:rPr>
          <w:i/>
          <w:color w:val="000000"/>
          <w:sz w:val="28"/>
          <w:szCs w:val="28"/>
        </w:rPr>
        <w:t>ніч</w:t>
      </w:r>
      <w:r w:rsidRPr="00211E67">
        <w:rPr>
          <w:i/>
          <w:color w:val="000000"/>
          <w:sz w:val="28"/>
          <w:szCs w:val="28"/>
        </w:rPr>
        <w:t xml:space="preserve">’ </w:t>
      </w:r>
      <w:r w:rsidRPr="00211E67">
        <w:rPr>
          <w:color w:val="000000"/>
          <w:sz w:val="28"/>
          <w:szCs w:val="28"/>
        </w:rPr>
        <w:t>та</w:t>
      </w:r>
      <w:r>
        <w:rPr>
          <w:i/>
          <w:color w:val="000000"/>
          <w:sz w:val="28"/>
          <w:szCs w:val="28"/>
        </w:rPr>
        <w:t xml:space="preserve"> </w:t>
      </w:r>
      <w:r w:rsidRPr="00211E67">
        <w:rPr>
          <w:i/>
          <w:color w:val="000000"/>
          <w:sz w:val="28"/>
          <w:szCs w:val="28"/>
          <w:lang w:val="en-US"/>
        </w:rPr>
        <w:t>lamp</w:t>
      </w:r>
      <w:r w:rsidRPr="00211E67">
        <w:rPr>
          <w:i/>
          <w:color w:val="000000"/>
          <w:sz w:val="28"/>
          <w:szCs w:val="28"/>
        </w:rPr>
        <w:t xml:space="preserve"> ‘</w:t>
      </w:r>
      <w:r>
        <w:rPr>
          <w:i/>
          <w:color w:val="000000"/>
          <w:sz w:val="28"/>
          <w:szCs w:val="28"/>
        </w:rPr>
        <w:t>лампа</w:t>
      </w:r>
      <w:r w:rsidRPr="00211E67">
        <w:rPr>
          <w:i/>
          <w:color w:val="000000"/>
          <w:sz w:val="28"/>
          <w:szCs w:val="28"/>
        </w:rPr>
        <w:t>’</w:t>
      </w:r>
      <w:r>
        <w:rPr>
          <w:i/>
          <w:color w:val="000000"/>
          <w:sz w:val="28"/>
          <w:szCs w:val="28"/>
        </w:rPr>
        <w:t>:</w:t>
      </w:r>
    </w:p>
    <w:p w:rsidR="001D4667" w:rsidRDefault="002922CB" w:rsidP="002922CB">
      <w:pPr>
        <w:spacing w:line="360" w:lineRule="auto"/>
        <w:ind w:right="-2" w:firstLine="708"/>
        <w:jc w:val="both"/>
        <w:rPr>
          <w:i/>
          <w:color w:val="000000"/>
          <w:sz w:val="28"/>
          <w:szCs w:val="28"/>
        </w:rPr>
      </w:pPr>
      <w:r w:rsidRPr="002922CB">
        <w:rPr>
          <w:i/>
          <w:color w:val="000000"/>
          <w:sz w:val="28"/>
          <w:szCs w:val="28"/>
          <w:lang w:val="en-US"/>
        </w:rPr>
        <w:t>Varney</w:t>
      </w:r>
      <w:r w:rsidRPr="002922CB">
        <w:rPr>
          <w:i/>
          <w:color w:val="000000"/>
          <w:sz w:val="28"/>
          <w:szCs w:val="28"/>
        </w:rPr>
        <w:t xml:space="preserve"> </w:t>
      </w:r>
      <w:r w:rsidRPr="002922CB">
        <w:rPr>
          <w:i/>
          <w:color w:val="000000"/>
          <w:sz w:val="28"/>
          <w:szCs w:val="28"/>
          <w:lang w:val="en-US"/>
        </w:rPr>
        <w:t>placed</w:t>
      </w:r>
      <w:r w:rsidRPr="002922CB">
        <w:rPr>
          <w:i/>
          <w:color w:val="000000"/>
          <w:sz w:val="28"/>
          <w:szCs w:val="28"/>
        </w:rPr>
        <w:t xml:space="preserve"> </w:t>
      </w:r>
      <w:r w:rsidRPr="002922CB">
        <w:rPr>
          <w:i/>
          <w:color w:val="000000"/>
          <w:sz w:val="28"/>
          <w:szCs w:val="28"/>
          <w:lang w:val="en-US"/>
        </w:rPr>
        <w:t>a</w:t>
      </w:r>
      <w:r w:rsidRPr="002922CB">
        <w:rPr>
          <w:i/>
          <w:color w:val="000000"/>
          <w:sz w:val="28"/>
          <w:szCs w:val="28"/>
        </w:rPr>
        <w:t xml:space="preserve"> </w:t>
      </w:r>
      <w:r w:rsidRPr="002922CB">
        <w:rPr>
          <w:i/>
          <w:color w:val="000000"/>
          <w:sz w:val="28"/>
          <w:szCs w:val="28"/>
          <w:lang w:val="en-US"/>
        </w:rPr>
        <w:t>massive</w:t>
      </w:r>
      <w:r w:rsidRPr="002922CB">
        <w:rPr>
          <w:i/>
          <w:color w:val="000000"/>
          <w:sz w:val="28"/>
          <w:szCs w:val="28"/>
        </w:rPr>
        <w:t xml:space="preserve"> </w:t>
      </w:r>
      <w:r w:rsidRPr="002922CB">
        <w:rPr>
          <w:i/>
          <w:color w:val="000000"/>
          <w:sz w:val="28"/>
          <w:szCs w:val="28"/>
          <w:lang w:val="en-US"/>
        </w:rPr>
        <w:t>silver</w:t>
      </w:r>
      <w:r w:rsidRPr="002922CB">
        <w:rPr>
          <w:i/>
          <w:color w:val="000000"/>
          <w:sz w:val="28"/>
          <w:szCs w:val="28"/>
        </w:rPr>
        <w:t xml:space="preserve"> </w:t>
      </w:r>
      <w:r w:rsidRPr="00211E67">
        <w:rPr>
          <w:b/>
          <w:i/>
          <w:color w:val="000000"/>
          <w:sz w:val="28"/>
          <w:szCs w:val="28"/>
          <w:lang w:val="en-US"/>
        </w:rPr>
        <w:t>night</w:t>
      </w:r>
      <w:r w:rsidRPr="00211E67">
        <w:rPr>
          <w:b/>
          <w:i/>
          <w:color w:val="000000"/>
          <w:sz w:val="28"/>
          <w:szCs w:val="28"/>
        </w:rPr>
        <w:t>-</w:t>
      </w:r>
      <w:r w:rsidRPr="00211E67">
        <w:rPr>
          <w:b/>
          <w:i/>
          <w:color w:val="000000"/>
          <w:sz w:val="28"/>
          <w:szCs w:val="28"/>
          <w:lang w:val="en-US"/>
        </w:rPr>
        <w:t>lamp</w:t>
      </w:r>
      <w:r w:rsidRPr="002922CB">
        <w:rPr>
          <w:i/>
          <w:color w:val="000000"/>
          <w:sz w:val="28"/>
          <w:szCs w:val="28"/>
        </w:rPr>
        <w:t xml:space="preserve"> </w:t>
      </w:r>
      <w:r w:rsidRPr="002922CB">
        <w:rPr>
          <w:i/>
          <w:color w:val="000000"/>
          <w:sz w:val="28"/>
          <w:szCs w:val="28"/>
          <w:lang w:val="en-US"/>
        </w:rPr>
        <w:t>on</w:t>
      </w:r>
      <w:r w:rsidRPr="002922CB">
        <w:rPr>
          <w:i/>
          <w:color w:val="000000"/>
          <w:sz w:val="28"/>
          <w:szCs w:val="28"/>
        </w:rPr>
        <w:t xml:space="preserve"> </w:t>
      </w:r>
      <w:r w:rsidRPr="002922CB">
        <w:rPr>
          <w:i/>
          <w:color w:val="000000"/>
          <w:sz w:val="28"/>
          <w:szCs w:val="28"/>
          <w:lang w:val="en-US"/>
        </w:rPr>
        <w:t>a</w:t>
      </w:r>
      <w:r w:rsidRPr="002922CB">
        <w:rPr>
          <w:i/>
          <w:color w:val="000000"/>
          <w:sz w:val="28"/>
          <w:szCs w:val="28"/>
        </w:rPr>
        <w:t xml:space="preserve"> </w:t>
      </w:r>
      <w:r w:rsidRPr="002922CB">
        <w:rPr>
          <w:i/>
          <w:color w:val="000000"/>
          <w:sz w:val="28"/>
          <w:szCs w:val="28"/>
          <w:lang w:val="en-US"/>
        </w:rPr>
        <w:t>marble</w:t>
      </w:r>
      <w:r w:rsidRPr="002922CB">
        <w:rPr>
          <w:i/>
          <w:color w:val="000000"/>
          <w:sz w:val="28"/>
          <w:szCs w:val="28"/>
        </w:rPr>
        <w:t xml:space="preserve"> </w:t>
      </w:r>
      <w:r w:rsidRPr="002922CB">
        <w:rPr>
          <w:i/>
          <w:color w:val="000000"/>
          <w:sz w:val="28"/>
          <w:szCs w:val="28"/>
          <w:lang w:val="en-US"/>
        </w:rPr>
        <w:t>table</w:t>
      </w:r>
      <w:r w:rsidRPr="002922CB">
        <w:rPr>
          <w:i/>
          <w:color w:val="000000"/>
          <w:sz w:val="28"/>
          <w:szCs w:val="28"/>
        </w:rPr>
        <w:t xml:space="preserve"> (</w:t>
      </w:r>
      <w:r w:rsidRPr="002922CB">
        <w:rPr>
          <w:i/>
          <w:color w:val="000000"/>
          <w:sz w:val="28"/>
          <w:szCs w:val="28"/>
          <w:lang w:val="en-US"/>
        </w:rPr>
        <w:t>W</w:t>
      </w:r>
      <w:r w:rsidRPr="002922CB">
        <w:rPr>
          <w:i/>
          <w:color w:val="000000"/>
          <w:sz w:val="28"/>
          <w:szCs w:val="28"/>
        </w:rPr>
        <w:t xml:space="preserve">. </w:t>
      </w:r>
      <w:r w:rsidRPr="002922CB">
        <w:rPr>
          <w:i/>
          <w:color w:val="000000"/>
          <w:sz w:val="28"/>
          <w:szCs w:val="28"/>
          <w:lang w:val="en-US"/>
        </w:rPr>
        <w:t>S</w:t>
      </w:r>
      <w:r w:rsidRPr="002922CB">
        <w:rPr>
          <w:i/>
          <w:color w:val="000000"/>
          <w:sz w:val="28"/>
          <w:szCs w:val="28"/>
        </w:rPr>
        <w:t xml:space="preserve">. </w:t>
      </w:r>
      <w:r w:rsidRPr="002922CB">
        <w:rPr>
          <w:i/>
          <w:color w:val="000000"/>
          <w:sz w:val="28"/>
          <w:szCs w:val="28"/>
          <w:lang w:val="en-US"/>
        </w:rPr>
        <w:t>Kenil</w:t>
      </w:r>
      <w:r w:rsidRPr="002922CB">
        <w:rPr>
          <w:i/>
          <w:color w:val="000000"/>
          <w:sz w:val="28"/>
          <w:szCs w:val="28"/>
        </w:rPr>
        <w:t>.)</w:t>
      </w:r>
      <w:r w:rsidRPr="002922CB">
        <w:rPr>
          <w:color w:val="000000"/>
          <w:sz w:val="28"/>
          <w:szCs w:val="28"/>
        </w:rPr>
        <w:t>;</w:t>
      </w:r>
      <w:r w:rsidRPr="002922CB">
        <w:rPr>
          <w:i/>
          <w:color w:val="000000"/>
          <w:sz w:val="28"/>
          <w:szCs w:val="28"/>
        </w:rPr>
        <w:t xml:space="preserve"> </w:t>
      </w:r>
    </w:p>
    <w:p w:rsidR="00211E67" w:rsidRPr="00211E67" w:rsidRDefault="00211E67" w:rsidP="002922CB">
      <w:pPr>
        <w:spacing w:line="360" w:lineRule="auto"/>
        <w:ind w:right="-2" w:firstLine="708"/>
        <w:jc w:val="both"/>
        <w:rPr>
          <w:i/>
          <w:color w:val="000000"/>
          <w:sz w:val="28"/>
          <w:szCs w:val="28"/>
        </w:rPr>
      </w:pPr>
      <w:r>
        <w:rPr>
          <w:color w:val="000000"/>
          <w:sz w:val="28"/>
          <w:szCs w:val="28"/>
        </w:rPr>
        <w:t>Внаслідок з</w:t>
      </w:r>
      <w:r w:rsidRPr="00211E67">
        <w:rPr>
          <w:color w:val="000000"/>
          <w:sz w:val="28"/>
          <w:szCs w:val="28"/>
        </w:rPr>
        <w:t>лиття двох основ</w:t>
      </w:r>
      <w:r>
        <w:rPr>
          <w:i/>
          <w:color w:val="000000"/>
          <w:sz w:val="28"/>
          <w:szCs w:val="28"/>
        </w:rPr>
        <w:t xml:space="preserve"> </w:t>
      </w:r>
      <w:r w:rsidRPr="00211E67">
        <w:rPr>
          <w:i/>
          <w:color w:val="000000"/>
          <w:sz w:val="28"/>
          <w:szCs w:val="28"/>
          <w:lang w:val="en-US"/>
        </w:rPr>
        <w:t>mantel</w:t>
      </w:r>
      <w:r w:rsidRPr="00211E67">
        <w:rPr>
          <w:i/>
          <w:color w:val="000000"/>
          <w:sz w:val="28"/>
          <w:szCs w:val="28"/>
        </w:rPr>
        <w:t xml:space="preserve"> ‘</w:t>
      </w:r>
      <w:r>
        <w:rPr>
          <w:i/>
          <w:color w:val="000000"/>
          <w:sz w:val="28"/>
          <w:szCs w:val="28"/>
        </w:rPr>
        <w:t>камінна дошка</w:t>
      </w:r>
      <w:r w:rsidRPr="00211E67">
        <w:rPr>
          <w:i/>
          <w:color w:val="000000"/>
          <w:sz w:val="28"/>
          <w:szCs w:val="28"/>
        </w:rPr>
        <w:t xml:space="preserve">’ </w:t>
      </w:r>
      <w:r w:rsidRPr="00211E67">
        <w:rPr>
          <w:color w:val="000000"/>
          <w:sz w:val="28"/>
          <w:szCs w:val="28"/>
        </w:rPr>
        <w:t>та</w:t>
      </w:r>
      <w:r w:rsidRPr="00211E67">
        <w:rPr>
          <w:i/>
          <w:color w:val="000000"/>
          <w:sz w:val="28"/>
          <w:szCs w:val="28"/>
        </w:rPr>
        <w:t xml:space="preserve"> </w:t>
      </w:r>
      <w:r w:rsidRPr="00211E67">
        <w:rPr>
          <w:i/>
          <w:color w:val="000000"/>
          <w:sz w:val="28"/>
          <w:szCs w:val="28"/>
          <w:lang w:val="en-US"/>
        </w:rPr>
        <w:t>shelf</w:t>
      </w:r>
      <w:r w:rsidRPr="00211E67">
        <w:rPr>
          <w:i/>
          <w:color w:val="000000"/>
          <w:sz w:val="28"/>
          <w:szCs w:val="28"/>
        </w:rPr>
        <w:t xml:space="preserve"> ‘</w:t>
      </w:r>
      <w:r>
        <w:rPr>
          <w:i/>
          <w:color w:val="000000"/>
          <w:sz w:val="28"/>
          <w:szCs w:val="28"/>
        </w:rPr>
        <w:t>поличка</w:t>
      </w:r>
      <w:r w:rsidRPr="00211E67">
        <w:rPr>
          <w:i/>
          <w:color w:val="000000"/>
          <w:sz w:val="28"/>
          <w:szCs w:val="28"/>
        </w:rPr>
        <w:t xml:space="preserve">’ </w:t>
      </w:r>
      <w:r>
        <w:rPr>
          <w:color w:val="000000"/>
          <w:sz w:val="28"/>
          <w:szCs w:val="28"/>
        </w:rPr>
        <w:t>утворився</w:t>
      </w:r>
      <w:r w:rsidRPr="00211E67">
        <w:rPr>
          <w:color w:val="000000"/>
          <w:sz w:val="28"/>
          <w:szCs w:val="28"/>
        </w:rPr>
        <w:t xml:space="preserve"> неологізм</w:t>
      </w:r>
      <w:r w:rsidRPr="00211E67">
        <w:rPr>
          <w:i/>
          <w:color w:val="000000"/>
          <w:sz w:val="28"/>
          <w:szCs w:val="28"/>
        </w:rPr>
        <w:t xml:space="preserve"> </w:t>
      </w:r>
      <w:r w:rsidRPr="00211E67">
        <w:rPr>
          <w:i/>
          <w:color w:val="000000"/>
          <w:sz w:val="28"/>
          <w:szCs w:val="28"/>
          <w:lang w:val="en-US"/>
        </w:rPr>
        <w:t>mantelshelf</w:t>
      </w:r>
      <w:r w:rsidRPr="00211E67">
        <w:rPr>
          <w:i/>
          <w:color w:val="000000"/>
          <w:sz w:val="28"/>
          <w:szCs w:val="28"/>
        </w:rPr>
        <w:t xml:space="preserve"> ‘</w:t>
      </w:r>
      <w:r>
        <w:rPr>
          <w:i/>
          <w:color w:val="000000"/>
          <w:sz w:val="28"/>
          <w:szCs w:val="28"/>
        </w:rPr>
        <w:t>камінна поличка</w:t>
      </w:r>
      <w:r w:rsidRPr="00211E67">
        <w:rPr>
          <w:i/>
          <w:color w:val="000000"/>
          <w:sz w:val="28"/>
          <w:szCs w:val="28"/>
        </w:rPr>
        <w:t>’</w:t>
      </w:r>
      <w:r>
        <w:rPr>
          <w:i/>
          <w:color w:val="000000"/>
          <w:sz w:val="28"/>
          <w:szCs w:val="28"/>
        </w:rPr>
        <w:t>:</w:t>
      </w:r>
    </w:p>
    <w:p w:rsidR="001D4667" w:rsidRDefault="002922CB" w:rsidP="002922CB">
      <w:pPr>
        <w:spacing w:line="360" w:lineRule="auto"/>
        <w:ind w:right="-2" w:firstLine="708"/>
        <w:jc w:val="both"/>
        <w:rPr>
          <w:i/>
          <w:color w:val="000000"/>
          <w:sz w:val="28"/>
          <w:szCs w:val="28"/>
        </w:rPr>
      </w:pPr>
      <w:r w:rsidRPr="002922CB">
        <w:rPr>
          <w:i/>
          <w:color w:val="000000"/>
          <w:sz w:val="28"/>
          <w:szCs w:val="28"/>
          <w:lang w:val="en-US"/>
        </w:rPr>
        <w:t>A</w:t>
      </w:r>
      <w:r w:rsidRPr="002922CB">
        <w:rPr>
          <w:i/>
          <w:color w:val="000000"/>
          <w:sz w:val="28"/>
          <w:szCs w:val="28"/>
        </w:rPr>
        <w:t xml:space="preserve"> </w:t>
      </w:r>
      <w:r w:rsidRPr="002922CB">
        <w:rPr>
          <w:i/>
          <w:color w:val="000000"/>
          <w:sz w:val="28"/>
          <w:szCs w:val="28"/>
          <w:lang w:val="en-US"/>
        </w:rPr>
        <w:t>frying</w:t>
      </w:r>
      <w:r w:rsidRPr="002922CB">
        <w:rPr>
          <w:i/>
          <w:color w:val="000000"/>
          <w:sz w:val="28"/>
          <w:szCs w:val="28"/>
        </w:rPr>
        <w:t>-</w:t>
      </w:r>
      <w:r w:rsidRPr="002922CB">
        <w:rPr>
          <w:i/>
          <w:color w:val="000000"/>
          <w:sz w:val="28"/>
          <w:szCs w:val="28"/>
          <w:lang w:val="en-US"/>
        </w:rPr>
        <w:t>pan</w:t>
      </w:r>
      <w:r w:rsidR="0048409F">
        <w:rPr>
          <w:i/>
          <w:color w:val="000000"/>
          <w:sz w:val="28"/>
          <w:szCs w:val="28"/>
          <w:lang w:val="en-US"/>
        </w:rPr>
        <w:t xml:space="preserve"> […]</w:t>
      </w:r>
      <w:r w:rsidRPr="002922CB">
        <w:rPr>
          <w:i/>
          <w:color w:val="000000"/>
          <w:sz w:val="28"/>
          <w:szCs w:val="28"/>
        </w:rPr>
        <w:t xml:space="preserve"> </w:t>
      </w:r>
      <w:r w:rsidRPr="002922CB">
        <w:rPr>
          <w:i/>
          <w:color w:val="000000"/>
          <w:sz w:val="28"/>
          <w:szCs w:val="28"/>
          <w:lang w:val="en-US"/>
        </w:rPr>
        <w:t>which</w:t>
      </w:r>
      <w:r w:rsidRPr="002922CB">
        <w:rPr>
          <w:i/>
          <w:color w:val="000000"/>
          <w:sz w:val="28"/>
          <w:szCs w:val="28"/>
        </w:rPr>
        <w:t xml:space="preserve"> </w:t>
      </w:r>
      <w:r w:rsidRPr="002922CB">
        <w:rPr>
          <w:i/>
          <w:color w:val="000000"/>
          <w:sz w:val="28"/>
          <w:szCs w:val="28"/>
          <w:lang w:val="en-US"/>
        </w:rPr>
        <w:t>was</w:t>
      </w:r>
      <w:r w:rsidRPr="002922CB">
        <w:rPr>
          <w:i/>
          <w:color w:val="000000"/>
          <w:sz w:val="28"/>
          <w:szCs w:val="28"/>
        </w:rPr>
        <w:t xml:space="preserve"> </w:t>
      </w:r>
      <w:r w:rsidRPr="002922CB">
        <w:rPr>
          <w:i/>
          <w:color w:val="000000"/>
          <w:sz w:val="28"/>
          <w:szCs w:val="28"/>
          <w:lang w:val="en-US"/>
        </w:rPr>
        <w:t>secured</w:t>
      </w:r>
      <w:r w:rsidRPr="002922CB">
        <w:rPr>
          <w:i/>
          <w:color w:val="000000"/>
          <w:sz w:val="28"/>
          <w:szCs w:val="28"/>
        </w:rPr>
        <w:t xml:space="preserve"> </w:t>
      </w:r>
      <w:r w:rsidRPr="002922CB">
        <w:rPr>
          <w:i/>
          <w:color w:val="000000"/>
          <w:sz w:val="28"/>
          <w:szCs w:val="28"/>
          <w:lang w:val="en-US"/>
        </w:rPr>
        <w:t>to</w:t>
      </w:r>
      <w:r w:rsidRPr="002922CB">
        <w:rPr>
          <w:i/>
          <w:color w:val="000000"/>
          <w:sz w:val="28"/>
          <w:szCs w:val="28"/>
        </w:rPr>
        <w:t xml:space="preserve"> </w:t>
      </w:r>
      <w:r w:rsidRPr="002922CB">
        <w:rPr>
          <w:i/>
          <w:color w:val="000000"/>
          <w:sz w:val="28"/>
          <w:szCs w:val="28"/>
          <w:lang w:val="en-US"/>
        </w:rPr>
        <w:t>the</w:t>
      </w:r>
      <w:r w:rsidRPr="002922CB">
        <w:rPr>
          <w:i/>
          <w:color w:val="000000"/>
          <w:sz w:val="28"/>
          <w:szCs w:val="28"/>
        </w:rPr>
        <w:t xml:space="preserve"> </w:t>
      </w:r>
      <w:r w:rsidRPr="00211E67">
        <w:rPr>
          <w:b/>
          <w:i/>
          <w:color w:val="000000"/>
          <w:sz w:val="28"/>
          <w:szCs w:val="28"/>
          <w:lang w:val="en-US"/>
        </w:rPr>
        <w:t>mantelshelf</w:t>
      </w:r>
      <w:r w:rsidRPr="002922CB">
        <w:rPr>
          <w:i/>
          <w:color w:val="000000"/>
          <w:sz w:val="28"/>
          <w:szCs w:val="28"/>
        </w:rPr>
        <w:t xml:space="preserve"> </w:t>
      </w:r>
      <w:r w:rsidRPr="002922CB">
        <w:rPr>
          <w:i/>
          <w:color w:val="000000"/>
          <w:sz w:val="28"/>
          <w:szCs w:val="28"/>
          <w:lang w:val="en-US"/>
        </w:rPr>
        <w:t>by</w:t>
      </w:r>
      <w:r w:rsidRPr="002922CB">
        <w:rPr>
          <w:i/>
          <w:color w:val="000000"/>
          <w:sz w:val="28"/>
          <w:szCs w:val="28"/>
        </w:rPr>
        <w:t xml:space="preserve"> </w:t>
      </w:r>
      <w:r w:rsidRPr="002922CB">
        <w:rPr>
          <w:i/>
          <w:color w:val="000000"/>
          <w:sz w:val="28"/>
          <w:szCs w:val="28"/>
          <w:lang w:val="en-US"/>
        </w:rPr>
        <w:t>a</w:t>
      </w:r>
      <w:r w:rsidRPr="002922CB">
        <w:rPr>
          <w:i/>
          <w:color w:val="000000"/>
          <w:sz w:val="28"/>
          <w:szCs w:val="28"/>
        </w:rPr>
        <w:t xml:space="preserve"> </w:t>
      </w:r>
      <w:r w:rsidRPr="002922CB">
        <w:rPr>
          <w:i/>
          <w:color w:val="000000"/>
          <w:sz w:val="28"/>
          <w:szCs w:val="28"/>
          <w:lang w:val="en-US"/>
        </w:rPr>
        <w:t>string</w:t>
      </w:r>
      <w:r w:rsidRPr="002922CB">
        <w:rPr>
          <w:i/>
          <w:color w:val="000000"/>
          <w:sz w:val="28"/>
          <w:szCs w:val="28"/>
        </w:rPr>
        <w:t xml:space="preserve"> (</w:t>
      </w:r>
      <w:r w:rsidRPr="002922CB">
        <w:rPr>
          <w:i/>
          <w:color w:val="000000"/>
          <w:sz w:val="28"/>
          <w:szCs w:val="28"/>
          <w:lang w:val="en-US"/>
        </w:rPr>
        <w:t>Ch</w:t>
      </w:r>
      <w:r w:rsidRPr="002922CB">
        <w:rPr>
          <w:i/>
          <w:color w:val="000000"/>
          <w:sz w:val="28"/>
          <w:szCs w:val="28"/>
        </w:rPr>
        <w:t xml:space="preserve">. </w:t>
      </w:r>
      <w:r w:rsidRPr="002922CB">
        <w:rPr>
          <w:i/>
          <w:color w:val="000000"/>
          <w:sz w:val="28"/>
          <w:szCs w:val="28"/>
          <w:lang w:val="en-US"/>
        </w:rPr>
        <w:t>D</w:t>
      </w:r>
      <w:r w:rsidRPr="002922CB">
        <w:rPr>
          <w:i/>
          <w:color w:val="000000"/>
          <w:sz w:val="28"/>
          <w:szCs w:val="28"/>
        </w:rPr>
        <w:t xml:space="preserve">. </w:t>
      </w:r>
      <w:r w:rsidRPr="002922CB">
        <w:rPr>
          <w:i/>
          <w:color w:val="000000"/>
          <w:sz w:val="28"/>
          <w:szCs w:val="28"/>
          <w:lang w:val="en-US"/>
        </w:rPr>
        <w:t>Oliver</w:t>
      </w:r>
      <w:r w:rsidRPr="002922CB">
        <w:rPr>
          <w:i/>
          <w:color w:val="000000"/>
          <w:sz w:val="28"/>
          <w:szCs w:val="28"/>
        </w:rPr>
        <w:t>)</w:t>
      </w:r>
      <w:r w:rsidRPr="002922CB">
        <w:rPr>
          <w:color w:val="000000"/>
          <w:sz w:val="28"/>
          <w:szCs w:val="28"/>
        </w:rPr>
        <w:t>;</w:t>
      </w:r>
      <w:r w:rsidRPr="002922CB">
        <w:rPr>
          <w:i/>
          <w:color w:val="000000"/>
          <w:sz w:val="28"/>
          <w:szCs w:val="28"/>
        </w:rPr>
        <w:t xml:space="preserve"> </w:t>
      </w:r>
    </w:p>
    <w:p w:rsidR="00211E67" w:rsidRPr="0086715E" w:rsidRDefault="0086715E" w:rsidP="002922CB">
      <w:pPr>
        <w:spacing w:line="360" w:lineRule="auto"/>
        <w:ind w:right="-2" w:firstLine="708"/>
        <w:jc w:val="both"/>
        <w:rPr>
          <w:i/>
          <w:color w:val="000000"/>
          <w:sz w:val="28"/>
          <w:szCs w:val="28"/>
        </w:rPr>
      </w:pPr>
      <w:r w:rsidRPr="0086715E">
        <w:rPr>
          <w:color w:val="000000"/>
          <w:sz w:val="28"/>
          <w:szCs w:val="28"/>
        </w:rPr>
        <w:t>Іменник</w:t>
      </w:r>
      <w:r>
        <w:rPr>
          <w:i/>
          <w:color w:val="000000"/>
          <w:sz w:val="28"/>
          <w:szCs w:val="28"/>
        </w:rPr>
        <w:t xml:space="preserve"> </w:t>
      </w:r>
      <w:r w:rsidRPr="0086715E">
        <w:rPr>
          <w:i/>
          <w:color w:val="000000"/>
          <w:sz w:val="28"/>
          <w:szCs w:val="28"/>
          <w:lang w:val="en-US"/>
        </w:rPr>
        <w:t>markswomen</w:t>
      </w:r>
      <w:r w:rsidRPr="0086715E">
        <w:rPr>
          <w:i/>
          <w:color w:val="000000"/>
          <w:sz w:val="28"/>
          <w:szCs w:val="28"/>
        </w:rPr>
        <w:t xml:space="preserve"> ‘жінки стрільці’, </w:t>
      </w:r>
      <w:r w:rsidRPr="0086715E">
        <w:rPr>
          <w:color w:val="000000"/>
          <w:sz w:val="28"/>
          <w:szCs w:val="28"/>
        </w:rPr>
        <w:t>що виник для відокремлення стрільців жіночого роду від стрільців чоловіків</w:t>
      </w:r>
      <w:r w:rsidRPr="0086715E">
        <w:rPr>
          <w:i/>
          <w:color w:val="000000"/>
          <w:sz w:val="28"/>
          <w:szCs w:val="28"/>
        </w:rPr>
        <w:t xml:space="preserve"> (</w:t>
      </w:r>
      <w:r w:rsidRPr="0086715E">
        <w:rPr>
          <w:i/>
          <w:color w:val="000000"/>
          <w:sz w:val="28"/>
          <w:szCs w:val="28"/>
          <w:lang w:val="en-US"/>
        </w:rPr>
        <w:t>marksmen</w:t>
      </w:r>
      <w:r w:rsidRPr="0086715E">
        <w:rPr>
          <w:i/>
          <w:color w:val="000000"/>
          <w:sz w:val="28"/>
          <w:szCs w:val="28"/>
        </w:rPr>
        <w:t xml:space="preserve">), </w:t>
      </w:r>
      <w:r w:rsidRPr="0086715E">
        <w:rPr>
          <w:color w:val="000000"/>
          <w:sz w:val="28"/>
          <w:szCs w:val="28"/>
        </w:rPr>
        <w:t xml:space="preserve">утворено від основ </w:t>
      </w:r>
      <w:r w:rsidRPr="0086715E">
        <w:rPr>
          <w:i/>
          <w:color w:val="000000"/>
          <w:sz w:val="28"/>
          <w:szCs w:val="28"/>
          <w:lang w:val="en-US"/>
        </w:rPr>
        <w:t>mark</w:t>
      </w:r>
      <w:r>
        <w:rPr>
          <w:i/>
          <w:color w:val="000000"/>
          <w:sz w:val="28"/>
          <w:szCs w:val="28"/>
        </w:rPr>
        <w:t xml:space="preserve"> </w:t>
      </w:r>
      <w:r w:rsidRPr="0086715E">
        <w:rPr>
          <w:i/>
          <w:color w:val="000000"/>
          <w:sz w:val="28"/>
          <w:szCs w:val="28"/>
        </w:rPr>
        <w:t xml:space="preserve">‘позначка, ціль’ </w:t>
      </w:r>
      <w:r w:rsidRPr="0086715E">
        <w:rPr>
          <w:color w:val="000000"/>
          <w:sz w:val="28"/>
          <w:szCs w:val="28"/>
        </w:rPr>
        <w:t>та</w:t>
      </w:r>
      <w:r w:rsidRPr="0086715E">
        <w:rPr>
          <w:i/>
          <w:color w:val="000000"/>
          <w:sz w:val="28"/>
          <w:szCs w:val="28"/>
        </w:rPr>
        <w:t xml:space="preserve"> </w:t>
      </w:r>
      <w:r w:rsidRPr="0086715E">
        <w:rPr>
          <w:i/>
          <w:color w:val="000000"/>
          <w:sz w:val="28"/>
          <w:szCs w:val="28"/>
          <w:lang w:val="en-US"/>
        </w:rPr>
        <w:t>women</w:t>
      </w:r>
      <w:r w:rsidRPr="0086715E">
        <w:rPr>
          <w:i/>
          <w:color w:val="000000"/>
          <w:sz w:val="28"/>
          <w:szCs w:val="28"/>
        </w:rPr>
        <w:t xml:space="preserve"> ‘жінки’:</w:t>
      </w:r>
    </w:p>
    <w:p w:rsidR="001D4667" w:rsidRDefault="002922CB" w:rsidP="002922CB">
      <w:pPr>
        <w:spacing w:line="360" w:lineRule="auto"/>
        <w:ind w:right="-2" w:firstLine="708"/>
        <w:jc w:val="both"/>
        <w:rPr>
          <w:i/>
          <w:color w:val="000000"/>
          <w:sz w:val="28"/>
          <w:szCs w:val="28"/>
        </w:rPr>
      </w:pPr>
      <w:r w:rsidRPr="002922CB">
        <w:rPr>
          <w:i/>
          <w:color w:val="000000"/>
          <w:sz w:val="28"/>
          <w:szCs w:val="28"/>
          <w:lang w:val="en-US"/>
        </w:rPr>
        <w:t>There</w:t>
      </w:r>
      <w:r w:rsidRPr="002922CB">
        <w:rPr>
          <w:i/>
          <w:color w:val="000000"/>
          <w:sz w:val="28"/>
          <w:szCs w:val="28"/>
        </w:rPr>
        <w:t xml:space="preserve"> </w:t>
      </w:r>
      <w:r w:rsidRPr="002922CB">
        <w:rPr>
          <w:i/>
          <w:color w:val="000000"/>
          <w:sz w:val="28"/>
          <w:szCs w:val="28"/>
          <w:lang w:val="en-US"/>
        </w:rPr>
        <w:t>might</w:t>
      </w:r>
      <w:r w:rsidRPr="002922CB">
        <w:rPr>
          <w:i/>
          <w:color w:val="000000"/>
          <w:sz w:val="28"/>
          <w:szCs w:val="28"/>
        </w:rPr>
        <w:t xml:space="preserve"> </w:t>
      </w:r>
      <w:r w:rsidRPr="002922CB">
        <w:rPr>
          <w:i/>
          <w:color w:val="000000"/>
          <w:sz w:val="28"/>
          <w:szCs w:val="28"/>
          <w:lang w:val="en-US"/>
        </w:rPr>
        <w:t>then</w:t>
      </w:r>
      <w:r w:rsidRPr="002922CB">
        <w:rPr>
          <w:i/>
          <w:color w:val="000000"/>
          <w:sz w:val="28"/>
          <w:szCs w:val="28"/>
        </w:rPr>
        <w:t xml:space="preserve"> </w:t>
      </w:r>
      <w:r w:rsidRPr="002922CB">
        <w:rPr>
          <w:i/>
          <w:color w:val="000000"/>
          <w:sz w:val="28"/>
          <w:szCs w:val="28"/>
          <w:lang w:val="en-US"/>
        </w:rPr>
        <w:t>be</w:t>
      </w:r>
      <w:r w:rsidRPr="002922CB">
        <w:rPr>
          <w:i/>
          <w:color w:val="000000"/>
          <w:sz w:val="28"/>
          <w:szCs w:val="28"/>
        </w:rPr>
        <w:t xml:space="preserve"> </w:t>
      </w:r>
      <w:r w:rsidRPr="002922CB">
        <w:rPr>
          <w:i/>
          <w:color w:val="000000"/>
          <w:sz w:val="28"/>
          <w:szCs w:val="28"/>
          <w:lang w:val="en-US"/>
        </w:rPr>
        <w:t>room</w:t>
      </w:r>
      <w:r w:rsidRPr="002922CB">
        <w:rPr>
          <w:i/>
          <w:color w:val="000000"/>
          <w:sz w:val="28"/>
          <w:szCs w:val="28"/>
        </w:rPr>
        <w:t xml:space="preserve"> </w:t>
      </w:r>
      <w:r w:rsidRPr="002922CB">
        <w:rPr>
          <w:i/>
          <w:color w:val="000000"/>
          <w:sz w:val="28"/>
          <w:szCs w:val="28"/>
          <w:lang w:val="en-US"/>
        </w:rPr>
        <w:t>for</w:t>
      </w:r>
      <w:r w:rsidRPr="002922CB">
        <w:rPr>
          <w:i/>
          <w:color w:val="000000"/>
          <w:sz w:val="28"/>
          <w:szCs w:val="28"/>
        </w:rPr>
        <w:t xml:space="preserve"> </w:t>
      </w:r>
      <w:r w:rsidRPr="002922CB">
        <w:rPr>
          <w:i/>
          <w:color w:val="000000"/>
          <w:sz w:val="28"/>
          <w:szCs w:val="28"/>
          <w:lang w:val="en-US"/>
        </w:rPr>
        <w:t>less</w:t>
      </w:r>
      <w:r w:rsidRPr="002922CB">
        <w:rPr>
          <w:i/>
          <w:color w:val="000000"/>
          <w:sz w:val="28"/>
          <w:szCs w:val="28"/>
        </w:rPr>
        <w:t xml:space="preserve"> </w:t>
      </w:r>
      <w:r w:rsidRPr="002922CB">
        <w:rPr>
          <w:i/>
          <w:color w:val="000000"/>
          <w:sz w:val="28"/>
          <w:szCs w:val="28"/>
          <w:lang w:val="en-US"/>
        </w:rPr>
        <w:t>exalted</w:t>
      </w:r>
      <w:r w:rsidRPr="002922CB">
        <w:rPr>
          <w:i/>
          <w:color w:val="000000"/>
          <w:sz w:val="28"/>
          <w:szCs w:val="28"/>
        </w:rPr>
        <w:t xml:space="preserve"> </w:t>
      </w:r>
      <w:r w:rsidRPr="002922CB">
        <w:rPr>
          <w:i/>
          <w:color w:val="000000"/>
          <w:sz w:val="28"/>
          <w:szCs w:val="28"/>
          <w:lang w:val="en-US"/>
        </w:rPr>
        <w:t>but</w:t>
      </w:r>
      <w:r w:rsidRPr="002922CB">
        <w:rPr>
          <w:i/>
          <w:color w:val="000000"/>
          <w:sz w:val="28"/>
          <w:szCs w:val="28"/>
        </w:rPr>
        <w:t xml:space="preserve"> </w:t>
      </w:r>
      <w:r w:rsidRPr="002922CB">
        <w:rPr>
          <w:i/>
          <w:color w:val="000000"/>
          <w:sz w:val="28"/>
          <w:szCs w:val="28"/>
          <w:lang w:val="en-US"/>
        </w:rPr>
        <w:t>perhaps</w:t>
      </w:r>
      <w:r w:rsidRPr="002922CB">
        <w:rPr>
          <w:i/>
          <w:color w:val="000000"/>
          <w:sz w:val="28"/>
          <w:szCs w:val="28"/>
        </w:rPr>
        <w:t xml:space="preserve"> </w:t>
      </w:r>
      <w:r w:rsidRPr="002922CB">
        <w:rPr>
          <w:i/>
          <w:color w:val="000000"/>
          <w:sz w:val="28"/>
          <w:szCs w:val="28"/>
          <w:lang w:val="en-US"/>
        </w:rPr>
        <w:t>not</w:t>
      </w:r>
      <w:r w:rsidRPr="002922CB">
        <w:rPr>
          <w:i/>
          <w:color w:val="000000"/>
          <w:sz w:val="28"/>
          <w:szCs w:val="28"/>
        </w:rPr>
        <w:t xml:space="preserve"> </w:t>
      </w:r>
      <w:r w:rsidRPr="002922CB">
        <w:rPr>
          <w:i/>
          <w:color w:val="000000"/>
          <w:sz w:val="28"/>
          <w:szCs w:val="28"/>
          <w:lang w:val="en-US"/>
        </w:rPr>
        <w:t>less</w:t>
      </w:r>
      <w:r w:rsidRPr="002922CB">
        <w:rPr>
          <w:i/>
          <w:color w:val="000000"/>
          <w:sz w:val="28"/>
          <w:szCs w:val="28"/>
        </w:rPr>
        <w:t xml:space="preserve"> </w:t>
      </w:r>
      <w:r w:rsidRPr="002922CB">
        <w:rPr>
          <w:i/>
          <w:color w:val="000000"/>
          <w:sz w:val="28"/>
          <w:szCs w:val="28"/>
          <w:lang w:val="en-US"/>
        </w:rPr>
        <w:t>skilful</w:t>
      </w:r>
      <w:r w:rsidRPr="002922CB">
        <w:rPr>
          <w:i/>
          <w:color w:val="000000"/>
          <w:sz w:val="28"/>
          <w:szCs w:val="28"/>
        </w:rPr>
        <w:t xml:space="preserve"> </w:t>
      </w:r>
      <w:r w:rsidRPr="0086715E">
        <w:rPr>
          <w:b/>
          <w:i/>
          <w:color w:val="000000"/>
          <w:sz w:val="28"/>
          <w:szCs w:val="28"/>
          <w:lang w:val="en-US"/>
        </w:rPr>
        <w:t>markswomen</w:t>
      </w:r>
      <w:r w:rsidRPr="0086715E">
        <w:rPr>
          <w:b/>
          <w:i/>
          <w:color w:val="000000"/>
          <w:sz w:val="28"/>
          <w:szCs w:val="28"/>
        </w:rPr>
        <w:t xml:space="preserve"> </w:t>
      </w:r>
      <w:r w:rsidRPr="002922CB">
        <w:rPr>
          <w:i/>
          <w:color w:val="000000"/>
          <w:sz w:val="28"/>
          <w:szCs w:val="28"/>
          <w:lang w:val="en-US"/>
        </w:rPr>
        <w:t>to</w:t>
      </w:r>
      <w:r w:rsidRPr="002922CB">
        <w:rPr>
          <w:i/>
          <w:color w:val="000000"/>
          <w:sz w:val="28"/>
          <w:szCs w:val="28"/>
        </w:rPr>
        <w:t xml:space="preserve"> </w:t>
      </w:r>
      <w:r w:rsidRPr="002922CB">
        <w:rPr>
          <w:i/>
          <w:color w:val="000000"/>
          <w:sz w:val="28"/>
          <w:szCs w:val="28"/>
          <w:lang w:val="en-US"/>
        </w:rPr>
        <w:t>try</w:t>
      </w:r>
      <w:r w:rsidRPr="002922CB">
        <w:rPr>
          <w:i/>
          <w:color w:val="000000"/>
          <w:sz w:val="28"/>
          <w:szCs w:val="28"/>
        </w:rPr>
        <w:t xml:space="preserve"> </w:t>
      </w:r>
      <w:r w:rsidRPr="002922CB">
        <w:rPr>
          <w:i/>
          <w:color w:val="000000"/>
          <w:sz w:val="28"/>
          <w:szCs w:val="28"/>
          <w:lang w:val="en-US"/>
        </w:rPr>
        <w:t>their</w:t>
      </w:r>
      <w:r w:rsidRPr="002922CB">
        <w:rPr>
          <w:i/>
          <w:color w:val="000000"/>
          <w:sz w:val="28"/>
          <w:szCs w:val="28"/>
        </w:rPr>
        <w:t xml:space="preserve"> </w:t>
      </w:r>
      <w:r w:rsidRPr="002922CB">
        <w:rPr>
          <w:i/>
          <w:color w:val="000000"/>
          <w:sz w:val="28"/>
          <w:szCs w:val="28"/>
          <w:lang w:val="en-US"/>
        </w:rPr>
        <w:t>chance</w:t>
      </w:r>
      <w:r w:rsidRPr="002922CB">
        <w:rPr>
          <w:i/>
          <w:color w:val="000000"/>
          <w:sz w:val="28"/>
          <w:szCs w:val="28"/>
        </w:rPr>
        <w:t xml:space="preserve"> (</w:t>
      </w:r>
      <w:r w:rsidRPr="002922CB">
        <w:rPr>
          <w:i/>
          <w:color w:val="000000"/>
          <w:sz w:val="28"/>
          <w:szCs w:val="28"/>
          <w:lang w:val="en-US"/>
        </w:rPr>
        <w:t>W</w:t>
      </w:r>
      <w:r w:rsidRPr="002922CB">
        <w:rPr>
          <w:i/>
          <w:color w:val="000000"/>
          <w:sz w:val="28"/>
          <w:szCs w:val="28"/>
        </w:rPr>
        <w:t xml:space="preserve">. </w:t>
      </w:r>
      <w:r w:rsidRPr="002922CB">
        <w:rPr>
          <w:i/>
          <w:color w:val="000000"/>
          <w:sz w:val="28"/>
          <w:szCs w:val="28"/>
          <w:lang w:val="en-US"/>
        </w:rPr>
        <w:t>S</w:t>
      </w:r>
      <w:r w:rsidRPr="002922CB">
        <w:rPr>
          <w:i/>
          <w:color w:val="000000"/>
          <w:sz w:val="28"/>
          <w:szCs w:val="28"/>
        </w:rPr>
        <w:t xml:space="preserve">. </w:t>
      </w:r>
      <w:r w:rsidRPr="002922CB">
        <w:rPr>
          <w:i/>
          <w:color w:val="000000"/>
          <w:sz w:val="28"/>
          <w:szCs w:val="28"/>
          <w:lang w:val="en-US"/>
        </w:rPr>
        <w:t>Well</w:t>
      </w:r>
      <w:r w:rsidRPr="002922CB">
        <w:rPr>
          <w:i/>
          <w:color w:val="000000"/>
          <w:sz w:val="28"/>
          <w:szCs w:val="28"/>
        </w:rPr>
        <w:t>)</w:t>
      </w:r>
      <w:r w:rsidRPr="002922CB">
        <w:rPr>
          <w:color w:val="000000"/>
          <w:sz w:val="28"/>
          <w:szCs w:val="28"/>
        </w:rPr>
        <w:t>;</w:t>
      </w:r>
      <w:r w:rsidRPr="002922CB">
        <w:rPr>
          <w:i/>
          <w:color w:val="000000"/>
          <w:sz w:val="28"/>
          <w:szCs w:val="28"/>
        </w:rPr>
        <w:t xml:space="preserve"> </w:t>
      </w:r>
    </w:p>
    <w:p w:rsidR="0086715E" w:rsidRPr="00BE41CE" w:rsidRDefault="00BE41CE" w:rsidP="002922CB">
      <w:pPr>
        <w:spacing w:line="360" w:lineRule="auto"/>
        <w:ind w:right="-2" w:firstLine="708"/>
        <w:jc w:val="both"/>
        <w:rPr>
          <w:color w:val="000000"/>
          <w:sz w:val="28"/>
          <w:szCs w:val="28"/>
        </w:rPr>
      </w:pPr>
      <w:r w:rsidRPr="00BE41CE">
        <w:rPr>
          <w:color w:val="000000"/>
          <w:sz w:val="28"/>
          <w:szCs w:val="28"/>
        </w:rPr>
        <w:t>Неологізм</w:t>
      </w:r>
      <w:r>
        <w:rPr>
          <w:i/>
          <w:color w:val="000000"/>
          <w:sz w:val="28"/>
          <w:szCs w:val="28"/>
        </w:rPr>
        <w:t xml:space="preserve"> </w:t>
      </w:r>
      <w:r w:rsidRPr="00BE41CE">
        <w:rPr>
          <w:i/>
          <w:color w:val="000000"/>
          <w:sz w:val="28"/>
          <w:szCs w:val="28"/>
          <w:lang w:val="en-US"/>
        </w:rPr>
        <w:t>tap</w:t>
      </w:r>
      <w:r w:rsidRPr="00BE41CE">
        <w:rPr>
          <w:i/>
          <w:color w:val="000000"/>
          <w:sz w:val="28"/>
          <w:szCs w:val="28"/>
        </w:rPr>
        <w:t>-</w:t>
      </w:r>
      <w:r w:rsidRPr="00BE41CE">
        <w:rPr>
          <w:i/>
          <w:color w:val="000000"/>
          <w:sz w:val="28"/>
          <w:szCs w:val="28"/>
          <w:lang w:val="en-US"/>
        </w:rPr>
        <w:t>room</w:t>
      </w:r>
      <w:r>
        <w:rPr>
          <w:i/>
          <w:color w:val="000000"/>
          <w:sz w:val="28"/>
          <w:szCs w:val="28"/>
        </w:rPr>
        <w:t xml:space="preserve"> </w:t>
      </w:r>
      <w:r w:rsidRPr="00BE41CE">
        <w:rPr>
          <w:i/>
          <w:color w:val="000000"/>
          <w:sz w:val="28"/>
          <w:szCs w:val="28"/>
        </w:rPr>
        <w:t>‘</w:t>
      </w:r>
      <w:r>
        <w:rPr>
          <w:i/>
          <w:color w:val="000000"/>
          <w:sz w:val="28"/>
          <w:szCs w:val="28"/>
        </w:rPr>
        <w:t>пивна, бар</w:t>
      </w:r>
      <w:r w:rsidRPr="00BE41CE">
        <w:rPr>
          <w:i/>
          <w:color w:val="000000"/>
          <w:sz w:val="28"/>
          <w:szCs w:val="28"/>
        </w:rPr>
        <w:t>’</w:t>
      </w:r>
      <w:r>
        <w:rPr>
          <w:i/>
          <w:color w:val="000000"/>
          <w:sz w:val="28"/>
          <w:szCs w:val="28"/>
        </w:rPr>
        <w:t xml:space="preserve"> </w:t>
      </w:r>
      <w:r>
        <w:rPr>
          <w:color w:val="000000"/>
          <w:sz w:val="28"/>
          <w:szCs w:val="28"/>
        </w:rPr>
        <w:t xml:space="preserve">утворився від основ </w:t>
      </w:r>
      <w:r w:rsidRPr="00BE41CE">
        <w:rPr>
          <w:i/>
          <w:color w:val="000000"/>
          <w:sz w:val="28"/>
          <w:szCs w:val="28"/>
          <w:lang w:val="en-US"/>
        </w:rPr>
        <w:t>tap</w:t>
      </w:r>
      <w:r>
        <w:rPr>
          <w:i/>
          <w:color w:val="000000"/>
          <w:sz w:val="28"/>
          <w:szCs w:val="28"/>
        </w:rPr>
        <w:t xml:space="preserve"> </w:t>
      </w:r>
      <w:r w:rsidRPr="00BE41CE">
        <w:rPr>
          <w:i/>
          <w:color w:val="000000"/>
          <w:sz w:val="28"/>
          <w:szCs w:val="28"/>
        </w:rPr>
        <w:t>‘</w:t>
      </w:r>
      <w:r>
        <w:rPr>
          <w:i/>
          <w:color w:val="000000"/>
          <w:sz w:val="28"/>
          <w:szCs w:val="28"/>
        </w:rPr>
        <w:t>кран</w:t>
      </w:r>
      <w:r w:rsidRPr="00BE41CE">
        <w:rPr>
          <w:i/>
          <w:color w:val="000000"/>
          <w:sz w:val="28"/>
          <w:szCs w:val="28"/>
        </w:rPr>
        <w:t>’</w:t>
      </w:r>
      <w:r>
        <w:rPr>
          <w:i/>
          <w:color w:val="000000"/>
          <w:sz w:val="28"/>
          <w:szCs w:val="28"/>
        </w:rPr>
        <w:t xml:space="preserve"> </w:t>
      </w:r>
      <w:r w:rsidRPr="00BE41CE">
        <w:rPr>
          <w:color w:val="000000"/>
          <w:sz w:val="28"/>
          <w:szCs w:val="28"/>
        </w:rPr>
        <w:t>та</w:t>
      </w:r>
      <w:r>
        <w:rPr>
          <w:i/>
          <w:color w:val="000000"/>
          <w:sz w:val="28"/>
          <w:szCs w:val="28"/>
        </w:rPr>
        <w:t xml:space="preserve"> </w:t>
      </w:r>
      <w:r w:rsidRPr="00BE41CE">
        <w:rPr>
          <w:i/>
          <w:color w:val="000000"/>
          <w:sz w:val="28"/>
          <w:szCs w:val="28"/>
          <w:lang w:val="en-US"/>
        </w:rPr>
        <w:t>room</w:t>
      </w:r>
      <w:r>
        <w:rPr>
          <w:i/>
          <w:color w:val="000000"/>
          <w:sz w:val="28"/>
          <w:szCs w:val="28"/>
        </w:rPr>
        <w:t xml:space="preserve"> </w:t>
      </w:r>
      <w:r w:rsidRPr="00BE41CE">
        <w:rPr>
          <w:i/>
          <w:color w:val="000000"/>
          <w:sz w:val="28"/>
          <w:szCs w:val="28"/>
        </w:rPr>
        <w:t>‘</w:t>
      </w:r>
      <w:r>
        <w:rPr>
          <w:i/>
          <w:color w:val="000000"/>
          <w:sz w:val="28"/>
          <w:szCs w:val="28"/>
        </w:rPr>
        <w:t>місце, кімната</w:t>
      </w:r>
      <w:r w:rsidRPr="00BE41CE">
        <w:rPr>
          <w:i/>
          <w:color w:val="000000"/>
          <w:sz w:val="28"/>
          <w:szCs w:val="28"/>
        </w:rPr>
        <w:t>’</w:t>
      </w:r>
      <w:r>
        <w:rPr>
          <w:i/>
          <w:color w:val="000000"/>
          <w:sz w:val="28"/>
          <w:szCs w:val="28"/>
        </w:rPr>
        <w:t xml:space="preserve">, </w:t>
      </w:r>
      <w:r w:rsidRPr="00BE41CE">
        <w:rPr>
          <w:color w:val="000000"/>
          <w:sz w:val="28"/>
          <w:szCs w:val="28"/>
        </w:rPr>
        <w:t>тобто</w:t>
      </w:r>
      <w:r>
        <w:rPr>
          <w:i/>
          <w:color w:val="000000"/>
          <w:sz w:val="28"/>
          <w:szCs w:val="28"/>
        </w:rPr>
        <w:t xml:space="preserve"> </w:t>
      </w:r>
      <w:r w:rsidRPr="00BE41CE">
        <w:rPr>
          <w:i/>
          <w:color w:val="000000"/>
          <w:sz w:val="28"/>
          <w:szCs w:val="28"/>
          <w:lang w:val="en-US"/>
        </w:rPr>
        <w:t>tap</w:t>
      </w:r>
      <w:r w:rsidRPr="00BE41CE">
        <w:rPr>
          <w:i/>
          <w:color w:val="000000"/>
          <w:sz w:val="28"/>
          <w:szCs w:val="28"/>
        </w:rPr>
        <w:t>-</w:t>
      </w:r>
      <w:r w:rsidRPr="00BE41CE">
        <w:rPr>
          <w:i/>
          <w:color w:val="000000"/>
          <w:sz w:val="28"/>
          <w:szCs w:val="28"/>
          <w:lang w:val="en-US"/>
        </w:rPr>
        <w:t>room</w:t>
      </w:r>
      <w:r>
        <w:rPr>
          <w:i/>
          <w:color w:val="000000"/>
          <w:sz w:val="28"/>
          <w:szCs w:val="28"/>
        </w:rPr>
        <w:t xml:space="preserve"> </w:t>
      </w:r>
      <w:r w:rsidRPr="00BE41CE">
        <w:rPr>
          <w:color w:val="000000"/>
          <w:sz w:val="28"/>
          <w:szCs w:val="28"/>
        </w:rPr>
        <w:t>- це місце, де ‘щось наливають з крана’ (зокрема мова йшла про пиво з діжок):</w:t>
      </w:r>
    </w:p>
    <w:p w:rsidR="002922CB" w:rsidRDefault="002922CB" w:rsidP="002922CB">
      <w:pPr>
        <w:spacing w:line="360" w:lineRule="auto"/>
        <w:ind w:right="-2" w:firstLine="708"/>
        <w:jc w:val="both"/>
        <w:rPr>
          <w:color w:val="000000"/>
          <w:sz w:val="28"/>
          <w:szCs w:val="28"/>
          <w:lang w:val="en-US"/>
        </w:rPr>
      </w:pPr>
      <w:r w:rsidRPr="002922CB">
        <w:rPr>
          <w:i/>
          <w:color w:val="000000"/>
          <w:sz w:val="28"/>
          <w:szCs w:val="28"/>
          <w:lang w:val="en-US"/>
        </w:rPr>
        <w:t>He</w:t>
      </w:r>
      <w:r w:rsidRPr="002922CB">
        <w:rPr>
          <w:i/>
          <w:color w:val="000000"/>
          <w:sz w:val="28"/>
          <w:szCs w:val="28"/>
        </w:rPr>
        <w:t xml:space="preserve"> </w:t>
      </w:r>
      <w:r w:rsidRPr="002922CB">
        <w:rPr>
          <w:i/>
          <w:color w:val="000000"/>
          <w:sz w:val="28"/>
          <w:szCs w:val="28"/>
          <w:lang w:val="en-US"/>
        </w:rPr>
        <w:t>turned</w:t>
      </w:r>
      <w:r w:rsidRPr="002922CB">
        <w:rPr>
          <w:i/>
          <w:color w:val="000000"/>
          <w:sz w:val="28"/>
          <w:szCs w:val="28"/>
        </w:rPr>
        <w:t xml:space="preserve"> </w:t>
      </w:r>
      <w:r w:rsidRPr="002922CB">
        <w:rPr>
          <w:i/>
          <w:color w:val="000000"/>
          <w:sz w:val="28"/>
          <w:szCs w:val="28"/>
          <w:lang w:val="en-US"/>
        </w:rPr>
        <w:t>into</w:t>
      </w:r>
      <w:r w:rsidRPr="002922CB">
        <w:rPr>
          <w:i/>
          <w:color w:val="000000"/>
          <w:sz w:val="28"/>
          <w:szCs w:val="28"/>
        </w:rPr>
        <w:t xml:space="preserve"> </w:t>
      </w:r>
      <w:r w:rsidRPr="002922CB">
        <w:rPr>
          <w:i/>
          <w:color w:val="000000"/>
          <w:sz w:val="28"/>
          <w:szCs w:val="28"/>
          <w:lang w:val="en-US"/>
        </w:rPr>
        <w:t>a</w:t>
      </w:r>
      <w:r w:rsidRPr="002922CB">
        <w:rPr>
          <w:i/>
          <w:color w:val="000000"/>
          <w:sz w:val="28"/>
          <w:szCs w:val="28"/>
        </w:rPr>
        <w:t xml:space="preserve"> </w:t>
      </w:r>
      <w:r w:rsidRPr="002922CB">
        <w:rPr>
          <w:i/>
          <w:color w:val="000000"/>
          <w:sz w:val="28"/>
          <w:szCs w:val="28"/>
          <w:lang w:val="en-US"/>
        </w:rPr>
        <w:t>small</w:t>
      </w:r>
      <w:r w:rsidRPr="002922CB">
        <w:rPr>
          <w:i/>
          <w:color w:val="000000"/>
          <w:sz w:val="28"/>
          <w:szCs w:val="28"/>
        </w:rPr>
        <w:t xml:space="preserve"> </w:t>
      </w:r>
      <w:r w:rsidRPr="002922CB">
        <w:rPr>
          <w:i/>
          <w:color w:val="000000"/>
          <w:sz w:val="28"/>
          <w:szCs w:val="28"/>
          <w:lang w:val="en-US"/>
        </w:rPr>
        <w:t>public</w:t>
      </w:r>
      <w:r w:rsidRPr="002922CB">
        <w:rPr>
          <w:i/>
          <w:color w:val="000000"/>
          <w:sz w:val="28"/>
          <w:szCs w:val="28"/>
        </w:rPr>
        <w:t>-</w:t>
      </w:r>
      <w:r w:rsidRPr="002922CB">
        <w:rPr>
          <w:i/>
          <w:color w:val="000000"/>
          <w:sz w:val="28"/>
          <w:szCs w:val="28"/>
          <w:lang w:val="en-US"/>
        </w:rPr>
        <w:t>house</w:t>
      </w:r>
      <w:r w:rsidRPr="002922CB">
        <w:rPr>
          <w:i/>
          <w:color w:val="000000"/>
          <w:sz w:val="28"/>
          <w:szCs w:val="28"/>
        </w:rPr>
        <w:t xml:space="preserve">, </w:t>
      </w:r>
      <w:r w:rsidRPr="002922CB">
        <w:rPr>
          <w:i/>
          <w:color w:val="000000"/>
          <w:sz w:val="28"/>
          <w:szCs w:val="28"/>
          <w:lang w:val="en-US"/>
        </w:rPr>
        <w:t>and</w:t>
      </w:r>
      <w:r w:rsidRPr="002922CB">
        <w:rPr>
          <w:i/>
          <w:color w:val="000000"/>
          <w:sz w:val="28"/>
          <w:szCs w:val="28"/>
        </w:rPr>
        <w:t xml:space="preserve"> </w:t>
      </w:r>
      <w:r w:rsidRPr="002922CB">
        <w:rPr>
          <w:i/>
          <w:color w:val="000000"/>
          <w:sz w:val="28"/>
          <w:szCs w:val="28"/>
          <w:lang w:val="en-US"/>
        </w:rPr>
        <w:t>led</w:t>
      </w:r>
      <w:r w:rsidRPr="002922CB">
        <w:rPr>
          <w:i/>
          <w:color w:val="000000"/>
          <w:sz w:val="28"/>
          <w:szCs w:val="28"/>
        </w:rPr>
        <w:t xml:space="preserve"> </w:t>
      </w:r>
      <w:r w:rsidRPr="002922CB">
        <w:rPr>
          <w:i/>
          <w:color w:val="000000"/>
          <w:sz w:val="28"/>
          <w:szCs w:val="28"/>
          <w:lang w:val="en-US"/>
        </w:rPr>
        <w:t>the</w:t>
      </w:r>
      <w:r w:rsidRPr="002922CB">
        <w:rPr>
          <w:i/>
          <w:color w:val="000000"/>
          <w:sz w:val="28"/>
          <w:szCs w:val="28"/>
        </w:rPr>
        <w:t xml:space="preserve"> </w:t>
      </w:r>
      <w:r w:rsidRPr="002922CB">
        <w:rPr>
          <w:i/>
          <w:color w:val="000000"/>
          <w:sz w:val="28"/>
          <w:szCs w:val="28"/>
          <w:lang w:val="en-US"/>
        </w:rPr>
        <w:t>way</w:t>
      </w:r>
      <w:r w:rsidRPr="002922CB">
        <w:rPr>
          <w:i/>
          <w:color w:val="000000"/>
          <w:sz w:val="28"/>
          <w:szCs w:val="28"/>
        </w:rPr>
        <w:t xml:space="preserve"> </w:t>
      </w:r>
      <w:r w:rsidRPr="002922CB">
        <w:rPr>
          <w:i/>
          <w:color w:val="000000"/>
          <w:sz w:val="28"/>
          <w:szCs w:val="28"/>
          <w:lang w:val="en-US"/>
        </w:rPr>
        <w:t>to</w:t>
      </w:r>
      <w:r w:rsidRPr="002922CB">
        <w:rPr>
          <w:i/>
          <w:color w:val="000000"/>
          <w:sz w:val="28"/>
          <w:szCs w:val="28"/>
        </w:rPr>
        <w:t xml:space="preserve"> </w:t>
      </w:r>
      <w:r w:rsidRPr="002922CB">
        <w:rPr>
          <w:i/>
          <w:color w:val="000000"/>
          <w:sz w:val="28"/>
          <w:szCs w:val="28"/>
          <w:lang w:val="en-US"/>
        </w:rPr>
        <w:t>a</w:t>
      </w:r>
      <w:r w:rsidRPr="002922CB">
        <w:rPr>
          <w:i/>
          <w:color w:val="000000"/>
          <w:sz w:val="28"/>
          <w:szCs w:val="28"/>
        </w:rPr>
        <w:t xml:space="preserve"> </w:t>
      </w:r>
      <w:r w:rsidRPr="0086715E">
        <w:rPr>
          <w:b/>
          <w:i/>
          <w:color w:val="000000"/>
          <w:sz w:val="28"/>
          <w:szCs w:val="28"/>
          <w:lang w:val="en-US"/>
        </w:rPr>
        <w:t>tap</w:t>
      </w:r>
      <w:r w:rsidRPr="0086715E">
        <w:rPr>
          <w:b/>
          <w:i/>
          <w:color w:val="000000"/>
          <w:sz w:val="28"/>
          <w:szCs w:val="28"/>
        </w:rPr>
        <w:t>-</w:t>
      </w:r>
      <w:r w:rsidRPr="0086715E">
        <w:rPr>
          <w:b/>
          <w:i/>
          <w:color w:val="000000"/>
          <w:sz w:val="28"/>
          <w:szCs w:val="28"/>
          <w:lang w:val="en-US"/>
        </w:rPr>
        <w:t>room</w:t>
      </w:r>
      <w:r w:rsidRPr="002922CB">
        <w:rPr>
          <w:i/>
          <w:color w:val="000000"/>
          <w:sz w:val="28"/>
          <w:szCs w:val="28"/>
        </w:rPr>
        <w:t xml:space="preserve"> (</w:t>
      </w:r>
      <w:r w:rsidRPr="002922CB">
        <w:rPr>
          <w:i/>
          <w:color w:val="000000"/>
          <w:sz w:val="28"/>
          <w:szCs w:val="28"/>
          <w:lang w:val="en-US"/>
        </w:rPr>
        <w:t>Ch</w:t>
      </w:r>
      <w:r w:rsidRPr="002922CB">
        <w:rPr>
          <w:i/>
          <w:color w:val="000000"/>
          <w:sz w:val="28"/>
          <w:szCs w:val="28"/>
        </w:rPr>
        <w:t xml:space="preserve">. </w:t>
      </w:r>
      <w:r w:rsidRPr="002922CB">
        <w:rPr>
          <w:i/>
          <w:color w:val="000000"/>
          <w:sz w:val="28"/>
          <w:szCs w:val="28"/>
          <w:lang w:val="en-US"/>
        </w:rPr>
        <w:t>D</w:t>
      </w:r>
      <w:r w:rsidRPr="002922CB">
        <w:rPr>
          <w:i/>
          <w:color w:val="000000"/>
          <w:sz w:val="28"/>
          <w:szCs w:val="28"/>
        </w:rPr>
        <w:t xml:space="preserve">. </w:t>
      </w:r>
      <w:r w:rsidRPr="002922CB">
        <w:rPr>
          <w:i/>
          <w:color w:val="000000"/>
          <w:sz w:val="28"/>
          <w:szCs w:val="28"/>
          <w:lang w:val="en-US"/>
        </w:rPr>
        <w:t>Oliver</w:t>
      </w:r>
      <w:r w:rsidRPr="002922CB">
        <w:rPr>
          <w:i/>
          <w:color w:val="000000"/>
          <w:sz w:val="28"/>
          <w:szCs w:val="28"/>
        </w:rPr>
        <w:t>)</w:t>
      </w:r>
      <w:r w:rsidR="0086715E">
        <w:rPr>
          <w:color w:val="000000"/>
          <w:sz w:val="28"/>
          <w:szCs w:val="28"/>
          <w:lang w:val="en-US"/>
        </w:rPr>
        <w:t>;</w:t>
      </w:r>
    </w:p>
    <w:p w:rsidR="0086715E" w:rsidRPr="00BE41CE" w:rsidRDefault="00BE41CE" w:rsidP="002922CB">
      <w:pPr>
        <w:spacing w:line="360" w:lineRule="auto"/>
        <w:ind w:right="-2" w:firstLine="708"/>
        <w:jc w:val="both"/>
        <w:rPr>
          <w:color w:val="000000"/>
          <w:sz w:val="28"/>
          <w:szCs w:val="28"/>
          <w:lang w:val="en-US"/>
        </w:rPr>
      </w:pPr>
      <w:r w:rsidRPr="00BE41CE">
        <w:rPr>
          <w:color w:val="000000"/>
          <w:sz w:val="28"/>
          <w:szCs w:val="28"/>
        </w:rPr>
        <w:t>Неологізм</w:t>
      </w:r>
      <w:r w:rsidRPr="00BE41CE">
        <w:rPr>
          <w:i/>
          <w:color w:val="000000"/>
          <w:sz w:val="28"/>
          <w:szCs w:val="28"/>
        </w:rPr>
        <w:t xml:space="preserve"> </w:t>
      </w:r>
      <w:r w:rsidRPr="00BE41CE">
        <w:rPr>
          <w:i/>
          <w:sz w:val="28"/>
          <w:szCs w:val="28"/>
          <w:lang w:val="en-US"/>
        </w:rPr>
        <w:t>policeman</w:t>
      </w:r>
      <w:r>
        <w:rPr>
          <w:i/>
          <w:sz w:val="28"/>
          <w:szCs w:val="28"/>
        </w:rPr>
        <w:t xml:space="preserve"> </w:t>
      </w:r>
      <w:r>
        <w:rPr>
          <w:i/>
          <w:sz w:val="28"/>
          <w:szCs w:val="28"/>
          <w:lang w:val="en-US"/>
        </w:rPr>
        <w:t>‘</w:t>
      </w:r>
      <w:r w:rsidR="00D007F6">
        <w:rPr>
          <w:i/>
          <w:sz w:val="28"/>
          <w:szCs w:val="28"/>
        </w:rPr>
        <w:t>поліцейський</w:t>
      </w:r>
      <w:r>
        <w:rPr>
          <w:i/>
          <w:sz w:val="28"/>
          <w:szCs w:val="28"/>
          <w:lang w:val="en-US"/>
        </w:rPr>
        <w:t>’</w:t>
      </w:r>
      <w:r w:rsidRPr="00BE41CE">
        <w:rPr>
          <w:sz w:val="28"/>
          <w:szCs w:val="28"/>
        </w:rPr>
        <w:t>, що складається з основ</w:t>
      </w:r>
      <w:r w:rsidRPr="00BE41CE">
        <w:rPr>
          <w:i/>
          <w:sz w:val="28"/>
          <w:szCs w:val="28"/>
        </w:rPr>
        <w:t xml:space="preserve"> </w:t>
      </w:r>
      <w:r w:rsidRPr="00BE41CE">
        <w:rPr>
          <w:i/>
          <w:sz w:val="28"/>
          <w:szCs w:val="28"/>
          <w:lang w:val="en-US"/>
        </w:rPr>
        <w:t>police</w:t>
      </w:r>
      <w:r w:rsidRPr="00BE41CE">
        <w:rPr>
          <w:i/>
          <w:sz w:val="28"/>
          <w:szCs w:val="28"/>
        </w:rPr>
        <w:t xml:space="preserve"> </w:t>
      </w:r>
      <w:r>
        <w:rPr>
          <w:i/>
          <w:sz w:val="28"/>
          <w:szCs w:val="28"/>
          <w:lang w:val="en-US"/>
        </w:rPr>
        <w:t>‘</w:t>
      </w:r>
      <w:r w:rsidR="00D007F6">
        <w:rPr>
          <w:i/>
          <w:sz w:val="28"/>
          <w:szCs w:val="28"/>
        </w:rPr>
        <w:t>поліція</w:t>
      </w:r>
      <w:r>
        <w:rPr>
          <w:i/>
          <w:sz w:val="28"/>
          <w:szCs w:val="28"/>
          <w:lang w:val="en-US"/>
        </w:rPr>
        <w:t xml:space="preserve">’ </w:t>
      </w:r>
      <w:r w:rsidRPr="00BE41CE">
        <w:rPr>
          <w:sz w:val="28"/>
          <w:szCs w:val="28"/>
        </w:rPr>
        <w:t>та</w:t>
      </w:r>
      <w:r w:rsidRPr="00BE41CE">
        <w:rPr>
          <w:i/>
          <w:sz w:val="28"/>
          <w:szCs w:val="28"/>
        </w:rPr>
        <w:t xml:space="preserve"> </w:t>
      </w:r>
      <w:r w:rsidRPr="00BE41CE">
        <w:rPr>
          <w:i/>
          <w:sz w:val="28"/>
          <w:szCs w:val="28"/>
          <w:lang w:val="en-US"/>
        </w:rPr>
        <w:t>man</w:t>
      </w:r>
      <w:r>
        <w:rPr>
          <w:i/>
          <w:sz w:val="28"/>
          <w:szCs w:val="28"/>
          <w:lang w:val="en-US"/>
        </w:rPr>
        <w:t xml:space="preserve"> ‘</w:t>
      </w:r>
      <w:r w:rsidR="00D007F6">
        <w:rPr>
          <w:i/>
          <w:sz w:val="28"/>
          <w:szCs w:val="28"/>
        </w:rPr>
        <w:t>людина, чоловік</w:t>
      </w:r>
      <w:r>
        <w:rPr>
          <w:i/>
          <w:sz w:val="28"/>
          <w:szCs w:val="28"/>
          <w:lang w:val="en-US"/>
        </w:rPr>
        <w:t>’</w:t>
      </w:r>
      <w:r w:rsidRPr="00BE41CE">
        <w:rPr>
          <w:sz w:val="28"/>
          <w:szCs w:val="28"/>
        </w:rPr>
        <w:t xml:space="preserve">, набув широкого розповсюдження у </w:t>
      </w:r>
      <w:r w:rsidRPr="00BE41CE">
        <w:rPr>
          <w:sz w:val="28"/>
          <w:szCs w:val="28"/>
          <w:lang w:val="en-US"/>
        </w:rPr>
        <w:t xml:space="preserve">XIX </w:t>
      </w:r>
      <w:r w:rsidRPr="00BE41CE">
        <w:rPr>
          <w:sz w:val="28"/>
          <w:szCs w:val="28"/>
          <w:lang w:val="ru-RU"/>
        </w:rPr>
        <w:t>столітті</w:t>
      </w:r>
      <w:r w:rsidRPr="00BE41CE">
        <w:rPr>
          <w:sz w:val="28"/>
          <w:szCs w:val="28"/>
          <w:lang w:val="en-US"/>
        </w:rPr>
        <w:t xml:space="preserve"> </w:t>
      </w:r>
      <w:r w:rsidR="0048409F">
        <w:rPr>
          <w:sz w:val="28"/>
          <w:szCs w:val="28"/>
        </w:rPr>
        <w:t xml:space="preserve">і </w:t>
      </w:r>
      <w:r w:rsidRPr="00BE41CE">
        <w:rPr>
          <w:sz w:val="28"/>
          <w:szCs w:val="28"/>
          <w:lang w:val="ru-RU"/>
        </w:rPr>
        <w:t>тому</w:t>
      </w:r>
      <w:r w:rsidRPr="00BE41CE">
        <w:rPr>
          <w:sz w:val="28"/>
          <w:szCs w:val="28"/>
          <w:lang w:val="en-US"/>
        </w:rPr>
        <w:t xml:space="preserve"> </w:t>
      </w:r>
      <w:r w:rsidRPr="00BE41CE">
        <w:rPr>
          <w:sz w:val="28"/>
          <w:szCs w:val="28"/>
          <w:lang w:val="ru-RU"/>
        </w:rPr>
        <w:t>зустрічаємо</w:t>
      </w:r>
      <w:r w:rsidRPr="00BE41CE">
        <w:rPr>
          <w:sz w:val="28"/>
          <w:szCs w:val="28"/>
          <w:lang w:val="en-US"/>
        </w:rPr>
        <w:t xml:space="preserve"> </w:t>
      </w:r>
      <w:r w:rsidRPr="00BE41CE">
        <w:rPr>
          <w:sz w:val="28"/>
          <w:szCs w:val="28"/>
          <w:lang w:val="ru-RU"/>
        </w:rPr>
        <w:t>його</w:t>
      </w:r>
      <w:r w:rsidRPr="00BE41CE">
        <w:rPr>
          <w:sz w:val="28"/>
          <w:szCs w:val="28"/>
          <w:lang w:val="en-US"/>
        </w:rPr>
        <w:t xml:space="preserve"> </w:t>
      </w:r>
      <w:r w:rsidRPr="00BE41CE">
        <w:rPr>
          <w:sz w:val="28"/>
          <w:szCs w:val="28"/>
          <w:lang w:val="ru-RU"/>
        </w:rPr>
        <w:t>у</w:t>
      </w:r>
      <w:r w:rsidRPr="00BE41CE">
        <w:rPr>
          <w:sz w:val="28"/>
          <w:szCs w:val="28"/>
          <w:lang w:val="en-US"/>
        </w:rPr>
        <w:t xml:space="preserve"> </w:t>
      </w:r>
      <w:r w:rsidRPr="00BE41CE">
        <w:rPr>
          <w:sz w:val="28"/>
          <w:szCs w:val="28"/>
          <w:lang w:val="ru-RU"/>
        </w:rPr>
        <w:t>багатьох</w:t>
      </w:r>
      <w:r w:rsidRPr="00BE41CE">
        <w:rPr>
          <w:sz w:val="28"/>
          <w:szCs w:val="28"/>
          <w:lang w:val="en-US"/>
        </w:rPr>
        <w:t xml:space="preserve"> </w:t>
      </w:r>
      <w:r w:rsidRPr="00BE41CE">
        <w:rPr>
          <w:sz w:val="28"/>
          <w:szCs w:val="28"/>
          <w:lang w:val="ru-RU"/>
        </w:rPr>
        <w:t>авторів</w:t>
      </w:r>
      <w:r w:rsidRPr="00BE41CE">
        <w:rPr>
          <w:sz w:val="28"/>
          <w:szCs w:val="28"/>
          <w:lang w:val="en-US"/>
        </w:rPr>
        <w:t>:</w:t>
      </w:r>
    </w:p>
    <w:p w:rsidR="001D4667" w:rsidRPr="0086715E" w:rsidRDefault="001D4667" w:rsidP="002922CB">
      <w:pPr>
        <w:spacing w:line="360" w:lineRule="auto"/>
        <w:ind w:right="-2" w:firstLine="708"/>
        <w:jc w:val="both"/>
        <w:rPr>
          <w:i/>
          <w:color w:val="000000"/>
          <w:sz w:val="28"/>
          <w:szCs w:val="28"/>
          <w:lang w:val="en-US"/>
        </w:rPr>
      </w:pPr>
      <w:r w:rsidRPr="002922CB">
        <w:rPr>
          <w:i/>
          <w:color w:val="000000"/>
          <w:sz w:val="28"/>
          <w:szCs w:val="28"/>
          <w:lang w:val="en"/>
        </w:rPr>
        <w:t>To</w:t>
      </w:r>
      <w:r w:rsidRPr="002922CB">
        <w:rPr>
          <w:i/>
          <w:color w:val="000000"/>
          <w:sz w:val="28"/>
          <w:szCs w:val="28"/>
        </w:rPr>
        <w:t xml:space="preserve"> </w:t>
      </w:r>
      <w:r w:rsidRPr="002922CB">
        <w:rPr>
          <w:i/>
          <w:color w:val="000000"/>
          <w:sz w:val="28"/>
          <w:szCs w:val="28"/>
          <w:lang w:val="en"/>
        </w:rPr>
        <w:t>us</w:t>
      </w:r>
      <w:r w:rsidRPr="002922CB">
        <w:rPr>
          <w:i/>
          <w:color w:val="000000"/>
          <w:sz w:val="28"/>
          <w:szCs w:val="28"/>
        </w:rPr>
        <w:t xml:space="preserve">, </w:t>
      </w:r>
      <w:r w:rsidRPr="002922CB">
        <w:rPr>
          <w:i/>
          <w:color w:val="000000"/>
          <w:sz w:val="28"/>
          <w:szCs w:val="28"/>
          <w:lang w:val="en"/>
        </w:rPr>
        <w:t>from</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outside</w:t>
      </w:r>
      <w:r w:rsidRPr="002922CB">
        <w:rPr>
          <w:i/>
          <w:color w:val="000000"/>
          <w:sz w:val="28"/>
          <w:szCs w:val="28"/>
        </w:rPr>
        <w:t xml:space="preserve">, </w:t>
      </w:r>
      <w:r w:rsidRPr="002922CB">
        <w:rPr>
          <w:i/>
          <w:color w:val="000000"/>
          <w:sz w:val="28"/>
          <w:szCs w:val="28"/>
          <w:lang w:val="en"/>
        </w:rPr>
        <w:t>gazing</w:t>
      </w:r>
      <w:r w:rsidRPr="002922CB">
        <w:rPr>
          <w:i/>
          <w:color w:val="000000"/>
          <w:sz w:val="28"/>
          <w:szCs w:val="28"/>
        </w:rPr>
        <w:t xml:space="preserve"> </w:t>
      </w:r>
      <w:r w:rsidRPr="002922CB">
        <w:rPr>
          <w:i/>
          <w:color w:val="000000"/>
          <w:sz w:val="28"/>
          <w:szCs w:val="28"/>
          <w:lang w:val="en"/>
        </w:rPr>
        <w:t>over</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86715E">
        <w:rPr>
          <w:b/>
          <w:i/>
          <w:color w:val="000000"/>
          <w:sz w:val="28"/>
          <w:szCs w:val="28"/>
          <w:lang w:val="en"/>
        </w:rPr>
        <w:t>policeman</w:t>
      </w:r>
      <w:r w:rsidRPr="0086715E">
        <w:rPr>
          <w:b/>
          <w:i/>
          <w:color w:val="000000"/>
          <w:sz w:val="28"/>
          <w:szCs w:val="28"/>
        </w:rPr>
        <w:t>’</w:t>
      </w:r>
      <w:r w:rsidRPr="0086715E">
        <w:rPr>
          <w:b/>
          <w:i/>
          <w:color w:val="000000"/>
          <w:sz w:val="28"/>
          <w:szCs w:val="28"/>
          <w:lang w:val="en"/>
        </w:rPr>
        <w:t>s</w:t>
      </w:r>
      <w:r w:rsidRPr="002922CB">
        <w:rPr>
          <w:i/>
          <w:color w:val="000000"/>
          <w:sz w:val="28"/>
          <w:szCs w:val="28"/>
        </w:rPr>
        <w:t xml:space="preserve"> </w:t>
      </w:r>
      <w:r w:rsidRPr="002922CB">
        <w:rPr>
          <w:i/>
          <w:color w:val="000000"/>
          <w:sz w:val="28"/>
          <w:szCs w:val="28"/>
          <w:lang w:val="en"/>
        </w:rPr>
        <w:t>shoulders</w:t>
      </w:r>
      <w:r w:rsidRPr="002922CB">
        <w:rPr>
          <w:i/>
          <w:color w:val="000000"/>
          <w:sz w:val="28"/>
          <w:szCs w:val="28"/>
        </w:rPr>
        <w:t xml:space="preserve"> </w:t>
      </w:r>
      <w:r w:rsidRPr="002922CB">
        <w:rPr>
          <w:i/>
          <w:color w:val="000000"/>
          <w:sz w:val="28"/>
          <w:szCs w:val="28"/>
          <w:lang w:val="en"/>
        </w:rPr>
        <w:t>at</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bewildering</w:t>
      </w:r>
      <w:r w:rsidRPr="002922CB">
        <w:rPr>
          <w:i/>
          <w:color w:val="000000"/>
          <w:sz w:val="28"/>
          <w:szCs w:val="28"/>
        </w:rPr>
        <w:t xml:space="preserve"> </w:t>
      </w:r>
      <w:r w:rsidRPr="002922CB">
        <w:rPr>
          <w:i/>
          <w:color w:val="000000"/>
          <w:sz w:val="28"/>
          <w:szCs w:val="28"/>
          <w:lang w:val="en"/>
        </w:rPr>
        <w:t>beauties</w:t>
      </w:r>
      <w:r w:rsidRPr="002922CB">
        <w:rPr>
          <w:i/>
          <w:color w:val="000000"/>
          <w:sz w:val="28"/>
          <w:szCs w:val="28"/>
        </w:rPr>
        <w:t xml:space="preserve"> </w:t>
      </w:r>
      <w:r w:rsidRPr="002922CB">
        <w:rPr>
          <w:i/>
          <w:color w:val="000000"/>
          <w:sz w:val="28"/>
          <w:szCs w:val="28"/>
          <w:lang w:val="en"/>
        </w:rPr>
        <w:t>as</w:t>
      </w:r>
      <w:r w:rsidRPr="002922CB">
        <w:rPr>
          <w:i/>
          <w:color w:val="000000"/>
          <w:sz w:val="28"/>
          <w:szCs w:val="28"/>
        </w:rPr>
        <w:t xml:space="preserve"> </w:t>
      </w:r>
      <w:r w:rsidRPr="002922CB">
        <w:rPr>
          <w:i/>
          <w:color w:val="000000"/>
          <w:sz w:val="28"/>
          <w:szCs w:val="28"/>
          <w:lang w:val="en"/>
        </w:rPr>
        <w:t>they</w:t>
      </w:r>
      <w:r w:rsidRPr="002922CB">
        <w:rPr>
          <w:i/>
          <w:color w:val="000000"/>
          <w:sz w:val="28"/>
          <w:szCs w:val="28"/>
        </w:rPr>
        <w:t xml:space="preserve"> </w:t>
      </w:r>
      <w:r w:rsidRPr="002922CB">
        <w:rPr>
          <w:i/>
          <w:color w:val="000000"/>
          <w:sz w:val="28"/>
          <w:szCs w:val="28"/>
          <w:lang w:val="en"/>
        </w:rPr>
        <w:t>pass</w:t>
      </w:r>
      <w:r w:rsidRPr="002922CB">
        <w:rPr>
          <w:i/>
          <w:color w:val="000000"/>
          <w:sz w:val="28"/>
          <w:szCs w:val="28"/>
        </w:rPr>
        <w:t xml:space="preserve"> </w:t>
      </w:r>
      <w:r w:rsidRPr="002922CB">
        <w:rPr>
          <w:i/>
          <w:color w:val="000000"/>
          <w:sz w:val="28"/>
          <w:szCs w:val="28"/>
          <w:lang w:val="en"/>
        </w:rPr>
        <w:t>into</w:t>
      </w:r>
      <w:r w:rsidRPr="002922CB">
        <w:rPr>
          <w:i/>
          <w:color w:val="000000"/>
          <w:sz w:val="28"/>
          <w:szCs w:val="28"/>
        </w:rPr>
        <w:t xml:space="preserve"> </w:t>
      </w:r>
      <w:r w:rsidRPr="002922CB">
        <w:rPr>
          <w:i/>
          <w:color w:val="000000"/>
          <w:sz w:val="28"/>
          <w:szCs w:val="28"/>
          <w:lang w:val="en"/>
        </w:rPr>
        <w:t>Court</w:t>
      </w:r>
      <w:r w:rsidRPr="002922CB">
        <w:rPr>
          <w:i/>
          <w:color w:val="000000"/>
          <w:sz w:val="28"/>
          <w:szCs w:val="28"/>
        </w:rPr>
        <w:t xml:space="preserve"> </w:t>
      </w:r>
      <w:r w:rsidRPr="002922CB">
        <w:rPr>
          <w:i/>
          <w:color w:val="000000"/>
          <w:sz w:val="28"/>
          <w:szCs w:val="28"/>
          <w:lang w:val="en"/>
        </w:rPr>
        <w:t>or</w:t>
      </w:r>
      <w:r w:rsidRPr="002922CB">
        <w:rPr>
          <w:i/>
          <w:color w:val="000000"/>
          <w:sz w:val="28"/>
          <w:szCs w:val="28"/>
        </w:rPr>
        <w:t xml:space="preserve"> </w:t>
      </w:r>
      <w:r w:rsidRPr="002922CB">
        <w:rPr>
          <w:i/>
          <w:color w:val="000000"/>
          <w:sz w:val="28"/>
          <w:szCs w:val="28"/>
          <w:lang w:val="en"/>
        </w:rPr>
        <w:t>ball</w:t>
      </w:r>
      <w:r w:rsidRPr="002922CB">
        <w:rPr>
          <w:i/>
          <w:color w:val="000000"/>
          <w:sz w:val="28"/>
          <w:szCs w:val="28"/>
        </w:rPr>
        <w:t xml:space="preserve"> </w:t>
      </w:r>
      <w:r w:rsidRPr="002922CB">
        <w:rPr>
          <w:i/>
          <w:color w:val="000000"/>
          <w:sz w:val="28"/>
          <w:szCs w:val="28"/>
          <w:lang w:val="en"/>
        </w:rPr>
        <w:t>they</w:t>
      </w:r>
      <w:r w:rsidRPr="002922CB">
        <w:rPr>
          <w:i/>
          <w:color w:val="000000"/>
          <w:sz w:val="28"/>
          <w:szCs w:val="28"/>
        </w:rPr>
        <w:t xml:space="preserve"> </w:t>
      </w:r>
      <w:r w:rsidRPr="002922CB">
        <w:rPr>
          <w:i/>
          <w:color w:val="000000"/>
          <w:sz w:val="28"/>
          <w:szCs w:val="28"/>
          <w:lang w:val="en"/>
        </w:rPr>
        <w:t>may</w:t>
      </w:r>
      <w:r w:rsidRPr="002922CB">
        <w:rPr>
          <w:i/>
          <w:color w:val="000000"/>
          <w:sz w:val="28"/>
          <w:szCs w:val="28"/>
        </w:rPr>
        <w:t xml:space="preserve"> </w:t>
      </w:r>
      <w:r w:rsidRPr="002922CB">
        <w:rPr>
          <w:i/>
          <w:color w:val="000000"/>
          <w:sz w:val="28"/>
          <w:szCs w:val="28"/>
          <w:lang w:val="en"/>
        </w:rPr>
        <w:t>seem</w:t>
      </w:r>
      <w:r w:rsidRPr="002922CB">
        <w:rPr>
          <w:i/>
          <w:color w:val="000000"/>
          <w:sz w:val="28"/>
          <w:szCs w:val="28"/>
        </w:rPr>
        <w:t xml:space="preserve"> </w:t>
      </w:r>
      <w:r w:rsidRPr="002922CB">
        <w:rPr>
          <w:i/>
          <w:color w:val="000000"/>
          <w:sz w:val="28"/>
          <w:szCs w:val="28"/>
          <w:lang w:val="en"/>
        </w:rPr>
        <w:t>beings</w:t>
      </w:r>
      <w:r w:rsidRPr="002922CB">
        <w:rPr>
          <w:i/>
          <w:color w:val="000000"/>
          <w:sz w:val="28"/>
          <w:szCs w:val="28"/>
        </w:rPr>
        <w:t xml:space="preserve"> </w:t>
      </w:r>
      <w:r w:rsidRPr="002922CB">
        <w:rPr>
          <w:i/>
          <w:color w:val="000000"/>
          <w:sz w:val="28"/>
          <w:szCs w:val="28"/>
          <w:lang w:val="en"/>
        </w:rPr>
        <w:t>of</w:t>
      </w:r>
      <w:r w:rsidRPr="002922CB">
        <w:rPr>
          <w:i/>
          <w:color w:val="000000"/>
          <w:sz w:val="28"/>
          <w:szCs w:val="28"/>
        </w:rPr>
        <w:t xml:space="preserve"> </w:t>
      </w:r>
      <w:r w:rsidRPr="002922CB">
        <w:rPr>
          <w:i/>
          <w:color w:val="000000"/>
          <w:sz w:val="28"/>
          <w:szCs w:val="28"/>
          <w:lang w:val="en"/>
        </w:rPr>
        <w:t>unearthly</w:t>
      </w:r>
      <w:r w:rsidRPr="002922CB">
        <w:rPr>
          <w:i/>
          <w:color w:val="000000"/>
          <w:sz w:val="28"/>
          <w:szCs w:val="28"/>
        </w:rPr>
        <w:t xml:space="preserve"> </w:t>
      </w:r>
      <w:r w:rsidRPr="002922CB">
        <w:rPr>
          <w:i/>
          <w:color w:val="000000"/>
          <w:sz w:val="28"/>
          <w:szCs w:val="28"/>
          <w:lang w:val="en"/>
        </w:rPr>
        <w:t>splendour</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in</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enjoyment</w:t>
      </w:r>
      <w:r w:rsidRPr="002922CB">
        <w:rPr>
          <w:i/>
          <w:color w:val="000000"/>
          <w:sz w:val="28"/>
          <w:szCs w:val="28"/>
        </w:rPr>
        <w:t xml:space="preserve"> </w:t>
      </w:r>
      <w:r w:rsidRPr="002922CB">
        <w:rPr>
          <w:i/>
          <w:color w:val="000000"/>
          <w:sz w:val="28"/>
          <w:szCs w:val="28"/>
          <w:lang w:val="en"/>
        </w:rPr>
        <w:t>of</w:t>
      </w:r>
      <w:r w:rsidRPr="002922CB">
        <w:rPr>
          <w:i/>
          <w:color w:val="000000"/>
          <w:sz w:val="28"/>
          <w:szCs w:val="28"/>
        </w:rPr>
        <w:t xml:space="preserve"> </w:t>
      </w:r>
      <w:r w:rsidRPr="002922CB">
        <w:rPr>
          <w:i/>
          <w:color w:val="000000"/>
          <w:sz w:val="28"/>
          <w:szCs w:val="28"/>
          <w:lang w:val="en"/>
        </w:rPr>
        <w:t>an</w:t>
      </w:r>
      <w:r w:rsidRPr="002922CB">
        <w:rPr>
          <w:i/>
          <w:color w:val="000000"/>
          <w:sz w:val="28"/>
          <w:szCs w:val="28"/>
        </w:rPr>
        <w:t xml:space="preserve"> </w:t>
      </w:r>
      <w:r w:rsidRPr="002922CB">
        <w:rPr>
          <w:i/>
          <w:color w:val="000000"/>
          <w:sz w:val="28"/>
          <w:szCs w:val="28"/>
          <w:lang w:val="en"/>
        </w:rPr>
        <w:t>exquisite</w:t>
      </w:r>
      <w:r w:rsidRPr="002922CB">
        <w:rPr>
          <w:i/>
          <w:color w:val="000000"/>
          <w:sz w:val="28"/>
          <w:szCs w:val="28"/>
        </w:rPr>
        <w:t xml:space="preserve"> </w:t>
      </w:r>
      <w:r w:rsidRPr="002922CB">
        <w:rPr>
          <w:i/>
          <w:color w:val="000000"/>
          <w:sz w:val="28"/>
          <w:szCs w:val="28"/>
          <w:lang w:val="en"/>
        </w:rPr>
        <w:t>happiness</w:t>
      </w:r>
      <w:r w:rsidRPr="002922CB">
        <w:rPr>
          <w:i/>
          <w:color w:val="000000"/>
          <w:sz w:val="28"/>
          <w:szCs w:val="28"/>
        </w:rPr>
        <w:t xml:space="preserve"> </w:t>
      </w:r>
      <w:r w:rsidRPr="002922CB">
        <w:rPr>
          <w:i/>
          <w:color w:val="000000"/>
          <w:sz w:val="28"/>
          <w:szCs w:val="28"/>
          <w:lang w:val="en"/>
        </w:rPr>
        <w:t>by</w:t>
      </w:r>
      <w:r w:rsidRPr="002922CB">
        <w:rPr>
          <w:i/>
          <w:color w:val="000000"/>
          <w:sz w:val="28"/>
          <w:szCs w:val="28"/>
        </w:rPr>
        <w:t xml:space="preserve"> </w:t>
      </w:r>
      <w:r w:rsidRPr="002922CB">
        <w:rPr>
          <w:i/>
          <w:color w:val="000000"/>
          <w:sz w:val="28"/>
          <w:szCs w:val="28"/>
          <w:lang w:val="en"/>
        </w:rPr>
        <w:t>us</w:t>
      </w:r>
      <w:r w:rsidRPr="002922CB">
        <w:rPr>
          <w:i/>
          <w:color w:val="000000"/>
          <w:sz w:val="28"/>
          <w:szCs w:val="28"/>
        </w:rPr>
        <w:t xml:space="preserve"> </w:t>
      </w:r>
      <w:r w:rsidRPr="002922CB">
        <w:rPr>
          <w:i/>
          <w:color w:val="000000"/>
          <w:sz w:val="28"/>
          <w:szCs w:val="28"/>
          <w:lang w:val="en"/>
        </w:rPr>
        <w:t>unattainable</w:t>
      </w:r>
      <w:r w:rsidRPr="002922CB">
        <w:rPr>
          <w:i/>
          <w:color w:val="000000"/>
          <w:sz w:val="28"/>
          <w:szCs w:val="28"/>
        </w:rPr>
        <w:t xml:space="preserve"> (</w:t>
      </w:r>
      <w:r w:rsidRPr="002922CB">
        <w:rPr>
          <w:i/>
          <w:color w:val="000000"/>
          <w:sz w:val="28"/>
          <w:szCs w:val="28"/>
          <w:lang w:val="en-US"/>
        </w:rPr>
        <w:t>W</w:t>
      </w:r>
      <w:r w:rsidRPr="002922CB">
        <w:rPr>
          <w:i/>
          <w:color w:val="000000"/>
          <w:sz w:val="28"/>
          <w:szCs w:val="28"/>
        </w:rPr>
        <w:t xml:space="preserve">. </w:t>
      </w:r>
      <w:r w:rsidRPr="002922CB">
        <w:rPr>
          <w:i/>
          <w:color w:val="000000"/>
          <w:sz w:val="28"/>
          <w:szCs w:val="28"/>
          <w:lang w:val="en-US"/>
        </w:rPr>
        <w:t>T</w:t>
      </w:r>
      <w:r w:rsidRPr="002922CB">
        <w:rPr>
          <w:i/>
          <w:color w:val="000000"/>
          <w:sz w:val="28"/>
          <w:szCs w:val="28"/>
        </w:rPr>
        <w:t xml:space="preserve">. </w:t>
      </w:r>
      <w:r w:rsidRPr="002922CB">
        <w:rPr>
          <w:i/>
          <w:color w:val="000000"/>
          <w:sz w:val="28"/>
          <w:szCs w:val="28"/>
          <w:lang w:val="en-US"/>
        </w:rPr>
        <w:t>V</w:t>
      </w:r>
      <w:r w:rsidRPr="002922CB">
        <w:rPr>
          <w:i/>
          <w:color w:val="000000"/>
          <w:sz w:val="28"/>
          <w:szCs w:val="28"/>
        </w:rPr>
        <w:t>а</w:t>
      </w:r>
      <w:r w:rsidRPr="002922CB">
        <w:rPr>
          <w:i/>
          <w:color w:val="000000"/>
          <w:sz w:val="28"/>
          <w:szCs w:val="28"/>
          <w:lang w:val="en-US"/>
        </w:rPr>
        <w:t>nity</w:t>
      </w:r>
      <w:r w:rsidRPr="002922CB">
        <w:rPr>
          <w:i/>
          <w:color w:val="000000"/>
          <w:sz w:val="28"/>
          <w:szCs w:val="28"/>
        </w:rPr>
        <w:t>)</w:t>
      </w:r>
      <w:r w:rsidRPr="002922CB">
        <w:rPr>
          <w:color w:val="000000"/>
          <w:sz w:val="28"/>
          <w:szCs w:val="28"/>
        </w:rPr>
        <w:t>;</w:t>
      </w:r>
      <w:r>
        <w:rPr>
          <w:i/>
          <w:color w:val="000000"/>
          <w:sz w:val="28"/>
          <w:szCs w:val="28"/>
        </w:rPr>
        <w:t xml:space="preserve"> </w:t>
      </w:r>
      <w:r w:rsidRPr="002922CB">
        <w:rPr>
          <w:i/>
          <w:sz w:val="28"/>
          <w:szCs w:val="28"/>
          <w:lang w:val="en-US"/>
        </w:rPr>
        <w:t>On</w:t>
      </w:r>
      <w:r w:rsidRPr="002922CB">
        <w:rPr>
          <w:i/>
          <w:sz w:val="28"/>
          <w:szCs w:val="28"/>
        </w:rPr>
        <w:t xml:space="preserve"> </w:t>
      </w:r>
      <w:r w:rsidRPr="002922CB">
        <w:rPr>
          <w:i/>
          <w:sz w:val="28"/>
          <w:szCs w:val="28"/>
          <w:lang w:val="en-US"/>
        </w:rPr>
        <w:t>these</w:t>
      </w:r>
      <w:r w:rsidRPr="002922CB">
        <w:rPr>
          <w:i/>
          <w:sz w:val="28"/>
          <w:szCs w:val="28"/>
        </w:rPr>
        <w:t xml:space="preserve"> </w:t>
      </w:r>
      <w:r w:rsidRPr="002922CB">
        <w:rPr>
          <w:i/>
          <w:sz w:val="28"/>
          <w:szCs w:val="28"/>
          <w:lang w:val="en-US"/>
        </w:rPr>
        <w:t>occasions</w:t>
      </w:r>
      <w:r w:rsidRPr="002922CB">
        <w:rPr>
          <w:i/>
          <w:sz w:val="28"/>
          <w:szCs w:val="28"/>
        </w:rPr>
        <w:t xml:space="preserve">, </w:t>
      </w:r>
      <w:r w:rsidRPr="002922CB">
        <w:rPr>
          <w:i/>
          <w:sz w:val="28"/>
          <w:szCs w:val="28"/>
          <w:lang w:val="en-US"/>
        </w:rPr>
        <w:t>Mrs</w:t>
      </w:r>
      <w:r w:rsidRPr="002922CB">
        <w:rPr>
          <w:i/>
          <w:sz w:val="28"/>
          <w:szCs w:val="28"/>
        </w:rPr>
        <w:t xml:space="preserve"> </w:t>
      </w:r>
      <w:r w:rsidRPr="002922CB">
        <w:rPr>
          <w:i/>
          <w:sz w:val="28"/>
          <w:szCs w:val="28"/>
          <w:lang w:val="en-US"/>
        </w:rPr>
        <w:t>MacStinger</w:t>
      </w:r>
      <w:r w:rsidRPr="002922CB">
        <w:rPr>
          <w:i/>
          <w:sz w:val="28"/>
          <w:szCs w:val="28"/>
        </w:rPr>
        <w:t xml:space="preserve"> </w:t>
      </w:r>
      <w:r w:rsidRPr="002922CB">
        <w:rPr>
          <w:i/>
          <w:sz w:val="28"/>
          <w:szCs w:val="28"/>
          <w:lang w:val="en-US"/>
        </w:rPr>
        <w:t>was</w:t>
      </w:r>
      <w:r w:rsidRPr="002922CB">
        <w:rPr>
          <w:i/>
          <w:sz w:val="28"/>
          <w:szCs w:val="28"/>
        </w:rPr>
        <w:t xml:space="preserve"> </w:t>
      </w:r>
      <w:r w:rsidRPr="002922CB">
        <w:rPr>
          <w:i/>
          <w:sz w:val="28"/>
          <w:szCs w:val="28"/>
          <w:lang w:val="en-US"/>
        </w:rPr>
        <w:t>knocked</w:t>
      </w:r>
      <w:r w:rsidRPr="002922CB">
        <w:rPr>
          <w:i/>
          <w:sz w:val="28"/>
          <w:szCs w:val="28"/>
        </w:rPr>
        <w:t xml:space="preserve"> </w:t>
      </w:r>
      <w:r w:rsidRPr="002922CB">
        <w:rPr>
          <w:i/>
          <w:sz w:val="28"/>
          <w:szCs w:val="28"/>
          <w:lang w:val="en-US"/>
        </w:rPr>
        <w:t>up</w:t>
      </w:r>
      <w:r w:rsidRPr="002922CB">
        <w:rPr>
          <w:i/>
          <w:sz w:val="28"/>
          <w:szCs w:val="28"/>
        </w:rPr>
        <w:t xml:space="preserve"> </w:t>
      </w:r>
      <w:r w:rsidRPr="002922CB">
        <w:rPr>
          <w:i/>
          <w:sz w:val="28"/>
          <w:szCs w:val="28"/>
          <w:lang w:val="en-US"/>
        </w:rPr>
        <w:t>by</w:t>
      </w:r>
      <w:r w:rsidRPr="002922CB">
        <w:rPr>
          <w:i/>
          <w:sz w:val="28"/>
          <w:szCs w:val="28"/>
        </w:rPr>
        <w:t xml:space="preserve"> </w:t>
      </w:r>
      <w:r w:rsidRPr="002922CB">
        <w:rPr>
          <w:i/>
          <w:sz w:val="28"/>
          <w:szCs w:val="28"/>
          <w:lang w:val="en-US"/>
        </w:rPr>
        <w:t>the</w:t>
      </w:r>
      <w:r w:rsidRPr="002922CB">
        <w:rPr>
          <w:i/>
          <w:sz w:val="28"/>
          <w:szCs w:val="28"/>
        </w:rPr>
        <w:t xml:space="preserve"> </w:t>
      </w:r>
      <w:r w:rsidRPr="0086715E">
        <w:rPr>
          <w:b/>
          <w:i/>
          <w:sz w:val="28"/>
          <w:szCs w:val="28"/>
          <w:lang w:val="en-US"/>
        </w:rPr>
        <w:t>policeman</w:t>
      </w:r>
      <w:r w:rsidRPr="002922CB">
        <w:rPr>
          <w:i/>
          <w:sz w:val="28"/>
          <w:szCs w:val="28"/>
        </w:rPr>
        <w:t xml:space="preserve"> </w:t>
      </w:r>
      <w:r w:rsidRPr="002922CB">
        <w:rPr>
          <w:i/>
          <w:sz w:val="28"/>
          <w:szCs w:val="28"/>
          <w:lang w:val="en-US"/>
        </w:rPr>
        <w:t>at</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quarter</w:t>
      </w:r>
      <w:r w:rsidRPr="002922CB">
        <w:rPr>
          <w:i/>
          <w:sz w:val="28"/>
          <w:szCs w:val="28"/>
        </w:rPr>
        <w:t xml:space="preserve"> </w:t>
      </w:r>
      <w:r w:rsidRPr="002922CB">
        <w:rPr>
          <w:i/>
          <w:sz w:val="28"/>
          <w:szCs w:val="28"/>
          <w:lang w:val="en-US"/>
        </w:rPr>
        <w:t>before</w:t>
      </w:r>
      <w:r w:rsidRPr="002922CB">
        <w:rPr>
          <w:i/>
          <w:sz w:val="28"/>
          <w:szCs w:val="28"/>
        </w:rPr>
        <w:t xml:space="preserve"> </w:t>
      </w:r>
      <w:r w:rsidRPr="002922CB">
        <w:rPr>
          <w:i/>
          <w:sz w:val="28"/>
          <w:szCs w:val="28"/>
          <w:lang w:val="en-US"/>
        </w:rPr>
        <w:t>three</w:t>
      </w:r>
      <w:r w:rsidRPr="002922CB">
        <w:rPr>
          <w:i/>
          <w:sz w:val="28"/>
          <w:szCs w:val="28"/>
        </w:rPr>
        <w:t xml:space="preserve"> </w:t>
      </w:r>
      <w:r w:rsidRPr="002922CB">
        <w:rPr>
          <w:i/>
          <w:sz w:val="28"/>
          <w:szCs w:val="28"/>
          <w:lang w:val="en-US"/>
        </w:rPr>
        <w:t>in</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morning</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D</w:t>
      </w:r>
      <w:r w:rsidRPr="002922CB">
        <w:rPr>
          <w:i/>
          <w:sz w:val="28"/>
          <w:szCs w:val="28"/>
        </w:rPr>
        <w:t xml:space="preserve">. </w:t>
      </w:r>
      <w:r w:rsidRPr="002922CB">
        <w:rPr>
          <w:i/>
          <w:sz w:val="28"/>
          <w:szCs w:val="28"/>
          <w:lang w:val="en-US"/>
        </w:rPr>
        <w:t>Dombey</w:t>
      </w:r>
      <w:r w:rsidRPr="002922CB">
        <w:rPr>
          <w:i/>
          <w:sz w:val="28"/>
          <w:szCs w:val="28"/>
        </w:rPr>
        <w:t>)</w:t>
      </w:r>
      <w:r w:rsidR="0086715E">
        <w:rPr>
          <w:sz w:val="28"/>
          <w:szCs w:val="28"/>
        </w:rPr>
        <w:t>;</w:t>
      </w:r>
    </w:p>
    <w:p w:rsidR="001D4667" w:rsidRDefault="001D4667" w:rsidP="002922CB">
      <w:pPr>
        <w:spacing w:line="360" w:lineRule="auto"/>
        <w:ind w:right="-2" w:firstLine="708"/>
        <w:jc w:val="both"/>
        <w:rPr>
          <w:sz w:val="28"/>
          <w:szCs w:val="28"/>
        </w:rPr>
      </w:pPr>
      <w:r>
        <w:rPr>
          <w:sz w:val="28"/>
          <w:szCs w:val="28"/>
        </w:rPr>
        <w:lastRenderedPageBreak/>
        <w:t>Наступна</w:t>
      </w:r>
      <w:r w:rsidR="002922CB" w:rsidRPr="002922CB">
        <w:rPr>
          <w:sz w:val="28"/>
          <w:szCs w:val="28"/>
        </w:rPr>
        <w:t xml:space="preserve"> поширена асинтаксична модель – </w:t>
      </w:r>
      <w:r w:rsidR="002922CB" w:rsidRPr="002922CB">
        <w:rPr>
          <w:sz w:val="28"/>
          <w:szCs w:val="28"/>
          <w:lang w:val="en-US"/>
        </w:rPr>
        <w:t>N</w:t>
      </w:r>
      <w:r w:rsidR="0048409F">
        <w:rPr>
          <w:sz w:val="28"/>
          <w:szCs w:val="28"/>
        </w:rPr>
        <w:t xml:space="preserve"> </w:t>
      </w:r>
      <w:r w:rsidR="002922CB" w:rsidRPr="002922CB">
        <w:rPr>
          <w:sz w:val="28"/>
          <w:szCs w:val="28"/>
        </w:rPr>
        <w:t>+</w:t>
      </w:r>
      <w:r w:rsidR="0048409F">
        <w:rPr>
          <w:sz w:val="28"/>
          <w:szCs w:val="28"/>
        </w:rPr>
        <w:t xml:space="preserve"> </w:t>
      </w:r>
      <w:r w:rsidR="002922CB" w:rsidRPr="002922CB">
        <w:rPr>
          <w:sz w:val="28"/>
          <w:szCs w:val="28"/>
          <w:lang w:val="en-US"/>
        </w:rPr>
        <w:t>A</w:t>
      </w:r>
      <w:r w:rsidR="00D007F6">
        <w:rPr>
          <w:sz w:val="28"/>
          <w:szCs w:val="28"/>
          <w:lang w:val="en-US"/>
        </w:rPr>
        <w:t>dv</w:t>
      </w:r>
      <w:r w:rsidR="002922CB" w:rsidRPr="002922CB">
        <w:rPr>
          <w:sz w:val="28"/>
          <w:szCs w:val="28"/>
        </w:rPr>
        <w:t xml:space="preserve">: </w:t>
      </w:r>
    </w:p>
    <w:p w:rsidR="00D007F6" w:rsidRPr="00D007F6" w:rsidRDefault="00D007F6" w:rsidP="002922CB">
      <w:pPr>
        <w:spacing w:line="360" w:lineRule="auto"/>
        <w:ind w:right="-2" w:firstLine="708"/>
        <w:jc w:val="both"/>
        <w:rPr>
          <w:sz w:val="28"/>
          <w:szCs w:val="28"/>
        </w:rPr>
      </w:pPr>
      <w:r>
        <w:rPr>
          <w:sz w:val="28"/>
          <w:szCs w:val="28"/>
        </w:rPr>
        <w:t xml:space="preserve">Неологізм </w:t>
      </w:r>
      <w:r w:rsidRPr="00D007F6">
        <w:rPr>
          <w:i/>
          <w:sz w:val="28"/>
          <w:szCs w:val="28"/>
          <w:lang w:val="en-US"/>
        </w:rPr>
        <w:t>lifelong</w:t>
      </w:r>
      <w:r>
        <w:rPr>
          <w:i/>
          <w:sz w:val="28"/>
          <w:szCs w:val="28"/>
        </w:rPr>
        <w:t xml:space="preserve"> </w:t>
      </w:r>
      <w:r w:rsidRPr="00D007F6">
        <w:rPr>
          <w:i/>
          <w:sz w:val="28"/>
          <w:szCs w:val="28"/>
        </w:rPr>
        <w:t>‘</w:t>
      </w:r>
      <w:r>
        <w:rPr>
          <w:i/>
          <w:sz w:val="28"/>
          <w:szCs w:val="28"/>
        </w:rPr>
        <w:t>протягом усього життя, довжиною в життя</w:t>
      </w:r>
      <w:r w:rsidRPr="00D007F6">
        <w:rPr>
          <w:i/>
          <w:sz w:val="28"/>
          <w:szCs w:val="28"/>
        </w:rPr>
        <w:t xml:space="preserve">’ </w:t>
      </w:r>
      <w:r w:rsidRPr="00D007F6">
        <w:rPr>
          <w:sz w:val="28"/>
          <w:szCs w:val="28"/>
        </w:rPr>
        <w:t>складається з іменникової основи</w:t>
      </w:r>
      <w:r>
        <w:rPr>
          <w:i/>
          <w:sz w:val="28"/>
          <w:szCs w:val="28"/>
        </w:rPr>
        <w:t xml:space="preserve"> </w:t>
      </w:r>
      <w:r w:rsidRPr="00D007F6">
        <w:rPr>
          <w:i/>
          <w:sz w:val="28"/>
          <w:szCs w:val="28"/>
          <w:lang w:val="en-US"/>
        </w:rPr>
        <w:t>life</w:t>
      </w:r>
      <w:r>
        <w:rPr>
          <w:i/>
          <w:sz w:val="28"/>
          <w:szCs w:val="28"/>
        </w:rPr>
        <w:t xml:space="preserve"> </w:t>
      </w:r>
      <w:r w:rsidRPr="00D007F6">
        <w:rPr>
          <w:i/>
          <w:sz w:val="28"/>
          <w:szCs w:val="28"/>
        </w:rPr>
        <w:t>‘</w:t>
      </w:r>
      <w:r>
        <w:rPr>
          <w:i/>
          <w:sz w:val="28"/>
          <w:szCs w:val="28"/>
        </w:rPr>
        <w:t>життя</w:t>
      </w:r>
      <w:r w:rsidRPr="00D007F6">
        <w:rPr>
          <w:i/>
          <w:sz w:val="28"/>
          <w:szCs w:val="28"/>
        </w:rPr>
        <w:t xml:space="preserve">’ </w:t>
      </w:r>
      <w:r w:rsidRPr="00D007F6">
        <w:rPr>
          <w:sz w:val="28"/>
          <w:szCs w:val="28"/>
        </w:rPr>
        <w:t>та при</w:t>
      </w:r>
      <w:r>
        <w:rPr>
          <w:sz w:val="28"/>
          <w:szCs w:val="28"/>
          <w:lang w:val="en-US"/>
        </w:rPr>
        <w:t>c</w:t>
      </w:r>
      <w:r>
        <w:rPr>
          <w:sz w:val="28"/>
          <w:szCs w:val="28"/>
        </w:rPr>
        <w:t>лівника</w:t>
      </w:r>
      <w:r w:rsidRPr="00D007F6">
        <w:rPr>
          <w:sz w:val="28"/>
          <w:szCs w:val="28"/>
        </w:rPr>
        <w:t xml:space="preserve"> </w:t>
      </w:r>
      <w:r w:rsidRPr="00D007F6">
        <w:rPr>
          <w:i/>
          <w:sz w:val="28"/>
          <w:szCs w:val="28"/>
          <w:lang w:val="en-US"/>
        </w:rPr>
        <w:t>long</w:t>
      </w:r>
      <w:r w:rsidRPr="00D007F6">
        <w:rPr>
          <w:i/>
          <w:sz w:val="28"/>
          <w:szCs w:val="28"/>
        </w:rPr>
        <w:t xml:space="preserve"> ‘</w:t>
      </w:r>
      <w:r>
        <w:rPr>
          <w:i/>
          <w:sz w:val="28"/>
          <w:szCs w:val="28"/>
        </w:rPr>
        <w:t>напротязі</w:t>
      </w:r>
      <w:r w:rsidRPr="00D007F6">
        <w:rPr>
          <w:i/>
          <w:sz w:val="28"/>
          <w:szCs w:val="28"/>
        </w:rPr>
        <w:t>’</w:t>
      </w:r>
      <w:r>
        <w:rPr>
          <w:i/>
          <w:sz w:val="28"/>
          <w:szCs w:val="28"/>
        </w:rPr>
        <w:t>:</w:t>
      </w:r>
    </w:p>
    <w:p w:rsidR="002922CB" w:rsidRPr="002922CB" w:rsidRDefault="00C40D70" w:rsidP="002922CB">
      <w:pPr>
        <w:spacing w:line="360" w:lineRule="auto"/>
        <w:ind w:right="-2" w:firstLine="708"/>
        <w:jc w:val="both"/>
        <w:rPr>
          <w:sz w:val="28"/>
          <w:szCs w:val="28"/>
        </w:rPr>
      </w:pPr>
      <w:r>
        <w:rPr>
          <w:i/>
          <w:sz w:val="28"/>
          <w:szCs w:val="28"/>
        </w:rPr>
        <w:t>А</w:t>
      </w:r>
      <w:r w:rsidR="002922CB" w:rsidRPr="002922CB">
        <w:rPr>
          <w:i/>
          <w:sz w:val="28"/>
          <w:szCs w:val="28"/>
          <w:lang w:val="en-US"/>
        </w:rPr>
        <w:t>nd</w:t>
      </w:r>
      <w:r w:rsidR="002922CB" w:rsidRPr="002922CB">
        <w:rPr>
          <w:i/>
          <w:sz w:val="28"/>
          <w:szCs w:val="28"/>
        </w:rPr>
        <w:t xml:space="preserve"> </w:t>
      </w:r>
      <w:r w:rsidR="002922CB" w:rsidRPr="002922CB">
        <w:rPr>
          <w:i/>
          <w:sz w:val="28"/>
          <w:szCs w:val="28"/>
          <w:lang w:val="en-US"/>
        </w:rPr>
        <w:t>winning</w:t>
      </w:r>
      <w:r w:rsidR="002922CB" w:rsidRPr="002922CB">
        <w:rPr>
          <w:i/>
          <w:sz w:val="28"/>
          <w:szCs w:val="28"/>
        </w:rPr>
        <w:t xml:space="preserve"> </w:t>
      </w:r>
      <w:r w:rsidR="002922CB" w:rsidRPr="002922CB">
        <w:rPr>
          <w:i/>
          <w:sz w:val="28"/>
          <w:szCs w:val="28"/>
          <w:lang w:val="en-US"/>
        </w:rPr>
        <w:t>to</w:t>
      </w:r>
      <w:r w:rsidR="002922CB" w:rsidRPr="002922CB">
        <w:rPr>
          <w:i/>
          <w:sz w:val="28"/>
          <w:szCs w:val="28"/>
        </w:rPr>
        <w:t xml:space="preserve"> </w:t>
      </w:r>
      <w:r w:rsidR="002922CB" w:rsidRPr="002922CB">
        <w:rPr>
          <w:i/>
          <w:sz w:val="28"/>
          <w:szCs w:val="28"/>
          <w:lang w:val="en-US"/>
        </w:rPr>
        <w:t>myself</w:t>
      </w:r>
      <w:r w:rsidR="002922CB" w:rsidRPr="002922CB">
        <w:rPr>
          <w:i/>
          <w:sz w:val="28"/>
          <w:szCs w:val="28"/>
        </w:rPr>
        <w:t xml:space="preserve"> </w:t>
      </w:r>
      <w:r w:rsidR="002922CB" w:rsidRPr="00D007F6">
        <w:rPr>
          <w:b/>
          <w:i/>
          <w:sz w:val="28"/>
          <w:szCs w:val="28"/>
          <w:lang w:val="en-US"/>
        </w:rPr>
        <w:t>lifelong</w:t>
      </w:r>
      <w:r w:rsidR="002922CB" w:rsidRPr="00D007F6">
        <w:rPr>
          <w:b/>
          <w:i/>
          <w:sz w:val="28"/>
          <w:szCs w:val="28"/>
        </w:rPr>
        <w:t xml:space="preserve"> </w:t>
      </w:r>
      <w:r w:rsidR="002922CB" w:rsidRPr="002922CB">
        <w:rPr>
          <w:i/>
          <w:sz w:val="28"/>
          <w:szCs w:val="28"/>
          <w:lang w:val="en-US"/>
        </w:rPr>
        <w:t>friends</w:t>
      </w:r>
      <w:r w:rsidR="002922CB" w:rsidRPr="002922CB">
        <w:rPr>
          <w:i/>
          <w:sz w:val="28"/>
          <w:szCs w:val="28"/>
        </w:rPr>
        <w:t xml:space="preserve"> (</w:t>
      </w:r>
      <w:r w:rsidR="002922CB" w:rsidRPr="002922CB">
        <w:rPr>
          <w:i/>
          <w:sz w:val="28"/>
          <w:szCs w:val="28"/>
          <w:lang w:val="en-US"/>
        </w:rPr>
        <w:t>Ch</w:t>
      </w:r>
      <w:r w:rsidR="002922CB" w:rsidRPr="002922CB">
        <w:rPr>
          <w:i/>
          <w:sz w:val="28"/>
          <w:szCs w:val="28"/>
        </w:rPr>
        <w:t xml:space="preserve">. </w:t>
      </w:r>
      <w:r w:rsidR="002922CB" w:rsidRPr="002922CB">
        <w:rPr>
          <w:i/>
          <w:sz w:val="28"/>
          <w:szCs w:val="28"/>
          <w:lang w:val="en-US"/>
        </w:rPr>
        <w:t>B</w:t>
      </w:r>
      <w:r w:rsidR="002922CB" w:rsidRPr="002922CB">
        <w:rPr>
          <w:i/>
          <w:sz w:val="28"/>
          <w:szCs w:val="28"/>
        </w:rPr>
        <w:t xml:space="preserve">. </w:t>
      </w:r>
      <w:r w:rsidR="002922CB" w:rsidRPr="002922CB">
        <w:rPr>
          <w:i/>
          <w:sz w:val="28"/>
          <w:szCs w:val="28"/>
          <w:lang w:val="en-US"/>
        </w:rPr>
        <w:t>Eyre</w:t>
      </w:r>
      <w:r w:rsidR="002922CB" w:rsidRPr="002922CB">
        <w:rPr>
          <w:i/>
          <w:sz w:val="28"/>
          <w:szCs w:val="28"/>
        </w:rPr>
        <w:t>)</w:t>
      </w:r>
      <w:r w:rsidR="002922CB" w:rsidRPr="002922CB">
        <w:rPr>
          <w:sz w:val="28"/>
          <w:szCs w:val="28"/>
        </w:rPr>
        <w:t>;</w:t>
      </w:r>
      <w:r w:rsidR="002922CB" w:rsidRPr="002922CB">
        <w:rPr>
          <w:i/>
          <w:sz w:val="28"/>
          <w:szCs w:val="28"/>
        </w:rPr>
        <w:t xml:space="preserve"> </w:t>
      </w:r>
      <w:r w:rsidR="002922CB" w:rsidRPr="002922CB">
        <w:rPr>
          <w:i/>
          <w:sz w:val="28"/>
          <w:szCs w:val="28"/>
          <w:lang w:val="en-US"/>
        </w:rPr>
        <w:t>His</w:t>
      </w:r>
      <w:r w:rsidR="002922CB" w:rsidRPr="002922CB">
        <w:rPr>
          <w:i/>
          <w:sz w:val="28"/>
          <w:szCs w:val="28"/>
        </w:rPr>
        <w:t xml:space="preserve"> </w:t>
      </w:r>
      <w:r w:rsidR="002922CB" w:rsidRPr="002922CB">
        <w:rPr>
          <w:i/>
          <w:sz w:val="28"/>
          <w:szCs w:val="28"/>
          <w:lang w:val="en-US"/>
        </w:rPr>
        <w:t>antipathy</w:t>
      </w:r>
      <w:r w:rsidR="002922CB" w:rsidRPr="002922CB">
        <w:rPr>
          <w:i/>
          <w:sz w:val="28"/>
          <w:szCs w:val="28"/>
        </w:rPr>
        <w:t xml:space="preserve"> </w:t>
      </w:r>
      <w:r w:rsidR="002922CB" w:rsidRPr="002922CB">
        <w:rPr>
          <w:i/>
          <w:sz w:val="28"/>
          <w:szCs w:val="28"/>
          <w:lang w:val="en-US"/>
        </w:rPr>
        <w:t>to</w:t>
      </w:r>
      <w:r w:rsidR="002922CB" w:rsidRPr="002922CB">
        <w:rPr>
          <w:i/>
          <w:sz w:val="28"/>
          <w:szCs w:val="28"/>
        </w:rPr>
        <w:t xml:space="preserve"> </w:t>
      </w:r>
      <w:r w:rsidR="002922CB" w:rsidRPr="002922CB">
        <w:rPr>
          <w:i/>
          <w:sz w:val="28"/>
          <w:szCs w:val="28"/>
          <w:lang w:val="en-US"/>
        </w:rPr>
        <w:t>Will</w:t>
      </w:r>
      <w:r w:rsidR="002922CB" w:rsidRPr="002922CB">
        <w:rPr>
          <w:i/>
          <w:sz w:val="28"/>
          <w:szCs w:val="28"/>
        </w:rPr>
        <w:t xml:space="preserve"> </w:t>
      </w:r>
      <w:r w:rsidR="002922CB" w:rsidRPr="002922CB">
        <w:rPr>
          <w:i/>
          <w:sz w:val="28"/>
          <w:szCs w:val="28"/>
          <w:lang w:val="en-US"/>
        </w:rPr>
        <w:t>did</w:t>
      </w:r>
      <w:r w:rsidR="002922CB" w:rsidRPr="002922CB">
        <w:rPr>
          <w:i/>
          <w:sz w:val="28"/>
          <w:szCs w:val="28"/>
        </w:rPr>
        <w:t xml:space="preserve"> </w:t>
      </w:r>
      <w:r w:rsidR="002922CB" w:rsidRPr="002922CB">
        <w:rPr>
          <w:i/>
          <w:sz w:val="28"/>
          <w:szCs w:val="28"/>
          <w:lang w:val="en-US"/>
        </w:rPr>
        <w:t>not</w:t>
      </w:r>
      <w:r w:rsidR="002922CB" w:rsidRPr="002922CB">
        <w:rPr>
          <w:i/>
          <w:sz w:val="28"/>
          <w:szCs w:val="28"/>
        </w:rPr>
        <w:t xml:space="preserve"> </w:t>
      </w:r>
      <w:r w:rsidR="002922CB" w:rsidRPr="002922CB">
        <w:rPr>
          <w:i/>
          <w:sz w:val="28"/>
          <w:szCs w:val="28"/>
          <w:lang w:val="en-US"/>
        </w:rPr>
        <w:t>spring</w:t>
      </w:r>
      <w:r w:rsidR="002922CB" w:rsidRPr="002922CB">
        <w:rPr>
          <w:i/>
          <w:sz w:val="28"/>
          <w:szCs w:val="28"/>
        </w:rPr>
        <w:t xml:space="preserve"> </w:t>
      </w:r>
      <w:r w:rsidR="002922CB" w:rsidRPr="002922CB">
        <w:rPr>
          <w:i/>
          <w:sz w:val="28"/>
          <w:szCs w:val="28"/>
          <w:lang w:val="en-US"/>
        </w:rPr>
        <w:t>from</w:t>
      </w:r>
      <w:r w:rsidR="002922CB" w:rsidRPr="002922CB">
        <w:rPr>
          <w:i/>
          <w:sz w:val="28"/>
          <w:szCs w:val="28"/>
        </w:rPr>
        <w:t xml:space="preserve"> </w:t>
      </w:r>
      <w:r w:rsidR="002922CB" w:rsidRPr="002922CB">
        <w:rPr>
          <w:i/>
          <w:sz w:val="28"/>
          <w:szCs w:val="28"/>
          <w:lang w:val="en-US"/>
        </w:rPr>
        <w:t>the</w:t>
      </w:r>
      <w:r w:rsidR="002922CB" w:rsidRPr="002922CB">
        <w:rPr>
          <w:i/>
          <w:sz w:val="28"/>
          <w:szCs w:val="28"/>
        </w:rPr>
        <w:t xml:space="preserve"> </w:t>
      </w:r>
      <w:r w:rsidR="002922CB" w:rsidRPr="002922CB">
        <w:rPr>
          <w:i/>
          <w:sz w:val="28"/>
          <w:szCs w:val="28"/>
          <w:lang w:val="en-US"/>
        </w:rPr>
        <w:t>common</w:t>
      </w:r>
      <w:r w:rsidR="002922CB" w:rsidRPr="002922CB">
        <w:rPr>
          <w:i/>
          <w:sz w:val="28"/>
          <w:szCs w:val="28"/>
        </w:rPr>
        <w:t xml:space="preserve"> </w:t>
      </w:r>
      <w:r w:rsidR="002922CB" w:rsidRPr="002922CB">
        <w:rPr>
          <w:i/>
          <w:sz w:val="28"/>
          <w:szCs w:val="28"/>
          <w:lang w:val="en-US"/>
        </w:rPr>
        <w:t>jealousy</w:t>
      </w:r>
      <w:r w:rsidR="002922CB" w:rsidRPr="002922CB">
        <w:rPr>
          <w:i/>
          <w:sz w:val="28"/>
          <w:szCs w:val="28"/>
        </w:rPr>
        <w:t xml:space="preserve"> </w:t>
      </w:r>
      <w:r w:rsidR="002922CB" w:rsidRPr="002922CB">
        <w:rPr>
          <w:i/>
          <w:sz w:val="28"/>
          <w:szCs w:val="28"/>
          <w:lang w:val="en-US"/>
        </w:rPr>
        <w:t>of</w:t>
      </w:r>
      <w:r w:rsidR="002922CB" w:rsidRPr="002922CB">
        <w:rPr>
          <w:i/>
          <w:sz w:val="28"/>
          <w:szCs w:val="28"/>
        </w:rPr>
        <w:t xml:space="preserve"> </w:t>
      </w:r>
      <w:r w:rsidR="002922CB" w:rsidRPr="002922CB">
        <w:rPr>
          <w:i/>
          <w:sz w:val="28"/>
          <w:szCs w:val="28"/>
          <w:lang w:val="en-US"/>
        </w:rPr>
        <w:t>a</w:t>
      </w:r>
      <w:r w:rsidR="002922CB" w:rsidRPr="002922CB">
        <w:rPr>
          <w:i/>
          <w:sz w:val="28"/>
          <w:szCs w:val="28"/>
        </w:rPr>
        <w:t xml:space="preserve"> </w:t>
      </w:r>
      <w:r w:rsidR="002922CB" w:rsidRPr="002922CB">
        <w:rPr>
          <w:i/>
          <w:sz w:val="28"/>
          <w:szCs w:val="28"/>
          <w:lang w:val="en-US"/>
        </w:rPr>
        <w:t>winter</w:t>
      </w:r>
      <w:r w:rsidR="002922CB" w:rsidRPr="002922CB">
        <w:rPr>
          <w:i/>
          <w:sz w:val="28"/>
          <w:szCs w:val="28"/>
        </w:rPr>
        <w:t>-</w:t>
      </w:r>
      <w:r w:rsidR="002922CB" w:rsidRPr="002922CB">
        <w:rPr>
          <w:i/>
          <w:sz w:val="28"/>
          <w:szCs w:val="28"/>
          <w:lang w:val="en-US"/>
        </w:rPr>
        <w:t>worn</w:t>
      </w:r>
      <w:r w:rsidR="002922CB" w:rsidRPr="002922CB">
        <w:rPr>
          <w:i/>
          <w:sz w:val="28"/>
          <w:szCs w:val="28"/>
        </w:rPr>
        <w:t xml:space="preserve"> </w:t>
      </w:r>
      <w:r w:rsidR="002922CB" w:rsidRPr="002922CB">
        <w:rPr>
          <w:i/>
          <w:sz w:val="28"/>
          <w:szCs w:val="28"/>
          <w:lang w:val="en-US"/>
        </w:rPr>
        <w:t>husband</w:t>
      </w:r>
      <w:r w:rsidR="002922CB" w:rsidRPr="002922CB">
        <w:rPr>
          <w:i/>
          <w:sz w:val="28"/>
          <w:szCs w:val="28"/>
        </w:rPr>
        <w:t xml:space="preserve">: </w:t>
      </w:r>
      <w:r w:rsidR="002922CB" w:rsidRPr="002922CB">
        <w:rPr>
          <w:i/>
          <w:sz w:val="28"/>
          <w:szCs w:val="28"/>
          <w:lang w:val="en-US"/>
        </w:rPr>
        <w:t>it</w:t>
      </w:r>
      <w:r w:rsidR="002922CB" w:rsidRPr="002922CB">
        <w:rPr>
          <w:i/>
          <w:sz w:val="28"/>
          <w:szCs w:val="28"/>
        </w:rPr>
        <w:t xml:space="preserve"> </w:t>
      </w:r>
      <w:r w:rsidR="002922CB" w:rsidRPr="002922CB">
        <w:rPr>
          <w:i/>
          <w:sz w:val="28"/>
          <w:szCs w:val="28"/>
          <w:lang w:val="en-US"/>
        </w:rPr>
        <w:t>was</w:t>
      </w:r>
      <w:r w:rsidR="002922CB" w:rsidRPr="002922CB">
        <w:rPr>
          <w:i/>
          <w:sz w:val="28"/>
          <w:szCs w:val="28"/>
        </w:rPr>
        <w:t xml:space="preserve"> </w:t>
      </w:r>
      <w:r w:rsidR="002922CB" w:rsidRPr="002922CB">
        <w:rPr>
          <w:i/>
          <w:sz w:val="28"/>
          <w:szCs w:val="28"/>
          <w:lang w:val="en-US"/>
        </w:rPr>
        <w:t>something</w:t>
      </w:r>
      <w:r w:rsidR="002922CB" w:rsidRPr="002922CB">
        <w:rPr>
          <w:i/>
          <w:sz w:val="28"/>
          <w:szCs w:val="28"/>
        </w:rPr>
        <w:t xml:space="preserve"> </w:t>
      </w:r>
      <w:r w:rsidR="002922CB" w:rsidRPr="002922CB">
        <w:rPr>
          <w:i/>
          <w:sz w:val="28"/>
          <w:szCs w:val="28"/>
          <w:lang w:val="en-US"/>
        </w:rPr>
        <w:t>deeper</w:t>
      </w:r>
      <w:r w:rsidR="002922CB" w:rsidRPr="002922CB">
        <w:rPr>
          <w:i/>
          <w:sz w:val="28"/>
          <w:szCs w:val="28"/>
        </w:rPr>
        <w:t xml:space="preserve">, </w:t>
      </w:r>
      <w:r w:rsidR="002922CB" w:rsidRPr="002922CB">
        <w:rPr>
          <w:i/>
          <w:sz w:val="28"/>
          <w:szCs w:val="28"/>
          <w:lang w:val="en-US"/>
        </w:rPr>
        <w:t>bred</w:t>
      </w:r>
      <w:r w:rsidR="002922CB" w:rsidRPr="002922CB">
        <w:rPr>
          <w:i/>
          <w:sz w:val="28"/>
          <w:szCs w:val="28"/>
        </w:rPr>
        <w:t xml:space="preserve"> </w:t>
      </w:r>
      <w:r w:rsidR="002922CB" w:rsidRPr="002922CB">
        <w:rPr>
          <w:i/>
          <w:sz w:val="28"/>
          <w:szCs w:val="28"/>
          <w:lang w:val="en-US"/>
        </w:rPr>
        <w:t>by</w:t>
      </w:r>
      <w:r w:rsidR="002922CB" w:rsidRPr="002922CB">
        <w:rPr>
          <w:i/>
          <w:sz w:val="28"/>
          <w:szCs w:val="28"/>
        </w:rPr>
        <w:t xml:space="preserve"> </w:t>
      </w:r>
      <w:r w:rsidR="002922CB" w:rsidRPr="002922CB">
        <w:rPr>
          <w:i/>
          <w:sz w:val="28"/>
          <w:szCs w:val="28"/>
          <w:lang w:val="en-US"/>
        </w:rPr>
        <w:t>his</w:t>
      </w:r>
      <w:r w:rsidR="002922CB" w:rsidRPr="002922CB">
        <w:rPr>
          <w:i/>
          <w:sz w:val="28"/>
          <w:szCs w:val="28"/>
        </w:rPr>
        <w:t xml:space="preserve"> </w:t>
      </w:r>
      <w:r w:rsidR="002922CB" w:rsidRPr="00D007F6">
        <w:rPr>
          <w:b/>
          <w:i/>
          <w:sz w:val="28"/>
          <w:szCs w:val="28"/>
          <w:lang w:val="en-US"/>
        </w:rPr>
        <w:t>lifelong</w:t>
      </w:r>
      <w:r w:rsidR="002922CB" w:rsidRPr="00D007F6">
        <w:rPr>
          <w:b/>
          <w:i/>
          <w:sz w:val="28"/>
          <w:szCs w:val="28"/>
        </w:rPr>
        <w:t xml:space="preserve"> </w:t>
      </w:r>
      <w:r w:rsidR="002922CB" w:rsidRPr="002922CB">
        <w:rPr>
          <w:i/>
          <w:sz w:val="28"/>
          <w:szCs w:val="28"/>
          <w:lang w:val="en-US"/>
        </w:rPr>
        <w:t>claims</w:t>
      </w:r>
      <w:r w:rsidR="002922CB" w:rsidRPr="002922CB">
        <w:rPr>
          <w:i/>
          <w:sz w:val="28"/>
          <w:szCs w:val="28"/>
        </w:rPr>
        <w:t xml:space="preserve"> </w:t>
      </w:r>
      <w:r w:rsidR="002922CB" w:rsidRPr="002922CB">
        <w:rPr>
          <w:i/>
          <w:sz w:val="28"/>
          <w:szCs w:val="28"/>
          <w:lang w:val="en-US"/>
        </w:rPr>
        <w:t>and</w:t>
      </w:r>
      <w:r w:rsidR="002922CB" w:rsidRPr="002922CB">
        <w:rPr>
          <w:i/>
          <w:sz w:val="28"/>
          <w:szCs w:val="28"/>
        </w:rPr>
        <w:t xml:space="preserve"> </w:t>
      </w:r>
      <w:r w:rsidR="002922CB" w:rsidRPr="002922CB">
        <w:rPr>
          <w:i/>
          <w:sz w:val="28"/>
          <w:szCs w:val="28"/>
          <w:lang w:val="en-US"/>
        </w:rPr>
        <w:t>discontents</w:t>
      </w:r>
      <w:r w:rsidR="002922CB" w:rsidRPr="002922CB">
        <w:rPr>
          <w:i/>
          <w:sz w:val="28"/>
          <w:szCs w:val="28"/>
        </w:rPr>
        <w:t xml:space="preserve"> (</w:t>
      </w:r>
      <w:r w:rsidR="002922CB" w:rsidRPr="002922CB">
        <w:rPr>
          <w:i/>
          <w:sz w:val="28"/>
          <w:szCs w:val="28"/>
          <w:lang w:val="en-US"/>
        </w:rPr>
        <w:t>G</w:t>
      </w:r>
      <w:r w:rsidR="002922CB" w:rsidRPr="002922CB">
        <w:rPr>
          <w:i/>
          <w:sz w:val="28"/>
          <w:szCs w:val="28"/>
        </w:rPr>
        <w:t xml:space="preserve">. </w:t>
      </w:r>
      <w:r w:rsidR="002922CB" w:rsidRPr="002922CB">
        <w:rPr>
          <w:i/>
          <w:sz w:val="28"/>
          <w:szCs w:val="28"/>
          <w:lang w:val="en-US"/>
        </w:rPr>
        <w:t>E</w:t>
      </w:r>
      <w:r w:rsidR="002922CB" w:rsidRPr="002922CB">
        <w:rPr>
          <w:i/>
          <w:sz w:val="28"/>
          <w:szCs w:val="28"/>
        </w:rPr>
        <w:t xml:space="preserve">. </w:t>
      </w:r>
      <w:r w:rsidR="002922CB" w:rsidRPr="002922CB">
        <w:rPr>
          <w:i/>
          <w:sz w:val="28"/>
          <w:szCs w:val="28"/>
          <w:lang w:val="en-US"/>
        </w:rPr>
        <w:t>Middle</w:t>
      </w:r>
      <w:r w:rsidR="002922CB" w:rsidRPr="002922CB">
        <w:rPr>
          <w:i/>
          <w:sz w:val="28"/>
          <w:szCs w:val="28"/>
        </w:rPr>
        <w:t>.)</w:t>
      </w:r>
      <w:r w:rsidR="002922CB" w:rsidRPr="002922CB">
        <w:rPr>
          <w:sz w:val="28"/>
          <w:szCs w:val="28"/>
        </w:rPr>
        <w:t>.</w:t>
      </w:r>
    </w:p>
    <w:p w:rsidR="001D4667" w:rsidRPr="00886D0A" w:rsidRDefault="001D4667" w:rsidP="002922CB">
      <w:pPr>
        <w:spacing w:line="360" w:lineRule="auto"/>
        <w:ind w:right="-2" w:firstLine="708"/>
        <w:jc w:val="both"/>
        <w:rPr>
          <w:sz w:val="28"/>
          <w:szCs w:val="28"/>
        </w:rPr>
      </w:pPr>
      <w:r>
        <w:rPr>
          <w:sz w:val="28"/>
          <w:szCs w:val="28"/>
        </w:rPr>
        <w:t>П</w:t>
      </w:r>
      <w:r w:rsidR="002922CB" w:rsidRPr="002922CB">
        <w:rPr>
          <w:sz w:val="28"/>
          <w:szCs w:val="28"/>
        </w:rPr>
        <w:t xml:space="preserve">родуктивною виявилася синтаксична модель </w:t>
      </w:r>
      <w:r w:rsidR="002922CB" w:rsidRPr="002922CB">
        <w:rPr>
          <w:sz w:val="28"/>
          <w:szCs w:val="28"/>
          <w:lang w:val="en-US"/>
        </w:rPr>
        <w:t>V</w:t>
      </w:r>
      <w:r w:rsidR="00C40D70">
        <w:rPr>
          <w:sz w:val="28"/>
          <w:szCs w:val="28"/>
        </w:rPr>
        <w:t xml:space="preserve"> </w:t>
      </w:r>
      <w:r w:rsidR="002922CB" w:rsidRPr="002922CB">
        <w:rPr>
          <w:sz w:val="28"/>
          <w:szCs w:val="28"/>
        </w:rPr>
        <w:t>+</w:t>
      </w:r>
      <w:r w:rsidR="00C40D70">
        <w:rPr>
          <w:sz w:val="28"/>
          <w:szCs w:val="28"/>
        </w:rPr>
        <w:t xml:space="preserve"> </w:t>
      </w:r>
      <w:r w:rsidR="002922CB" w:rsidRPr="002922CB">
        <w:rPr>
          <w:sz w:val="28"/>
          <w:szCs w:val="28"/>
          <w:lang w:val="en-US"/>
        </w:rPr>
        <w:t>N</w:t>
      </w:r>
      <w:r w:rsidR="00886D0A">
        <w:rPr>
          <w:sz w:val="28"/>
          <w:szCs w:val="28"/>
        </w:rPr>
        <w:t xml:space="preserve">. За цією схемою утворилися неологізми, що називають особу відповідно до роду її занять або до її поведінки. Наприклад іменник з негативним значенням </w:t>
      </w:r>
      <w:r w:rsidR="00886D0A" w:rsidRPr="00886D0A">
        <w:rPr>
          <w:i/>
          <w:sz w:val="28"/>
          <w:szCs w:val="28"/>
          <w:lang w:val="en-US"/>
        </w:rPr>
        <w:t>scapegrace</w:t>
      </w:r>
      <w:r w:rsidR="00886D0A" w:rsidRPr="00886D0A">
        <w:rPr>
          <w:i/>
          <w:sz w:val="28"/>
          <w:szCs w:val="28"/>
        </w:rPr>
        <w:t xml:space="preserve"> </w:t>
      </w:r>
      <w:r w:rsidR="00CE366D" w:rsidRPr="00CE366D">
        <w:rPr>
          <w:i/>
          <w:sz w:val="28"/>
          <w:szCs w:val="28"/>
        </w:rPr>
        <w:t>‘</w:t>
      </w:r>
      <w:r w:rsidR="00CE366D">
        <w:rPr>
          <w:i/>
          <w:sz w:val="28"/>
          <w:szCs w:val="28"/>
        </w:rPr>
        <w:t>шалапут</w:t>
      </w:r>
      <w:r w:rsidR="00CE366D" w:rsidRPr="00CE366D">
        <w:rPr>
          <w:i/>
          <w:sz w:val="28"/>
          <w:szCs w:val="28"/>
        </w:rPr>
        <w:t xml:space="preserve">’ </w:t>
      </w:r>
      <w:r w:rsidR="00886D0A" w:rsidRPr="00886D0A">
        <w:rPr>
          <w:color w:val="000000"/>
          <w:sz w:val="28"/>
          <w:szCs w:val="28"/>
        </w:rPr>
        <w:t>утворено від дієслова</w:t>
      </w:r>
      <w:r w:rsidR="00886D0A" w:rsidRPr="00886D0A">
        <w:rPr>
          <w:i/>
          <w:color w:val="000000"/>
          <w:sz w:val="28"/>
          <w:szCs w:val="28"/>
        </w:rPr>
        <w:t xml:space="preserve"> </w:t>
      </w:r>
      <w:r w:rsidR="00886D0A" w:rsidRPr="00886D0A">
        <w:rPr>
          <w:i/>
          <w:sz w:val="28"/>
          <w:szCs w:val="28"/>
          <w:lang w:val="en-US"/>
        </w:rPr>
        <w:t>scape</w:t>
      </w:r>
      <w:r w:rsidR="00CE366D" w:rsidRPr="00CE366D">
        <w:rPr>
          <w:i/>
          <w:sz w:val="28"/>
          <w:szCs w:val="28"/>
        </w:rPr>
        <w:t xml:space="preserve"> ‘</w:t>
      </w:r>
      <w:r w:rsidR="00CE366D">
        <w:rPr>
          <w:i/>
          <w:sz w:val="28"/>
          <w:szCs w:val="28"/>
        </w:rPr>
        <w:t>уникати</w:t>
      </w:r>
      <w:r w:rsidR="00CE366D" w:rsidRPr="00CE366D">
        <w:rPr>
          <w:i/>
          <w:sz w:val="28"/>
          <w:szCs w:val="28"/>
        </w:rPr>
        <w:t>’</w:t>
      </w:r>
      <w:r w:rsidR="00886D0A" w:rsidRPr="00886D0A">
        <w:rPr>
          <w:i/>
          <w:sz w:val="28"/>
          <w:szCs w:val="28"/>
        </w:rPr>
        <w:t xml:space="preserve"> </w:t>
      </w:r>
      <w:r w:rsidR="00886D0A" w:rsidRPr="00886D0A">
        <w:rPr>
          <w:sz w:val="28"/>
          <w:szCs w:val="28"/>
        </w:rPr>
        <w:t>та іменника</w:t>
      </w:r>
      <w:r w:rsidR="00886D0A" w:rsidRPr="00886D0A">
        <w:rPr>
          <w:i/>
          <w:sz w:val="28"/>
          <w:szCs w:val="28"/>
        </w:rPr>
        <w:t xml:space="preserve"> </w:t>
      </w:r>
      <w:r w:rsidR="00886D0A" w:rsidRPr="00886D0A">
        <w:rPr>
          <w:i/>
          <w:sz w:val="28"/>
          <w:szCs w:val="28"/>
          <w:lang w:val="en-US"/>
        </w:rPr>
        <w:t>grace</w:t>
      </w:r>
      <w:r w:rsidR="00CE366D" w:rsidRPr="00CE366D">
        <w:rPr>
          <w:i/>
          <w:sz w:val="28"/>
          <w:szCs w:val="28"/>
        </w:rPr>
        <w:t xml:space="preserve"> ‘</w:t>
      </w:r>
      <w:r w:rsidR="00CE366D">
        <w:rPr>
          <w:i/>
          <w:sz w:val="28"/>
          <w:szCs w:val="28"/>
        </w:rPr>
        <w:t>благодать</w:t>
      </w:r>
      <w:r w:rsidR="00CE366D" w:rsidRPr="00CE366D">
        <w:rPr>
          <w:i/>
          <w:sz w:val="28"/>
          <w:szCs w:val="28"/>
        </w:rPr>
        <w:t>’</w:t>
      </w:r>
      <w:r w:rsidR="00886D0A" w:rsidRPr="00886D0A">
        <w:rPr>
          <w:i/>
          <w:sz w:val="28"/>
          <w:szCs w:val="28"/>
        </w:rPr>
        <w:t xml:space="preserve">, </w:t>
      </w:r>
      <w:r w:rsidR="00CE366D" w:rsidRPr="00CE366D">
        <w:rPr>
          <w:sz w:val="28"/>
          <w:szCs w:val="28"/>
        </w:rPr>
        <w:t>тобто мався на увазі</w:t>
      </w:r>
      <w:r w:rsidR="00CE366D">
        <w:rPr>
          <w:i/>
          <w:sz w:val="28"/>
          <w:szCs w:val="28"/>
        </w:rPr>
        <w:t xml:space="preserve"> </w:t>
      </w:r>
      <w:r w:rsidR="00CE366D" w:rsidRPr="00CE366D">
        <w:rPr>
          <w:i/>
          <w:sz w:val="28"/>
          <w:szCs w:val="28"/>
        </w:rPr>
        <w:t>‘</w:t>
      </w:r>
      <w:r w:rsidR="00CE366D">
        <w:rPr>
          <w:i/>
          <w:sz w:val="28"/>
          <w:szCs w:val="28"/>
        </w:rPr>
        <w:t>той, хто уник ласки Божої</w:t>
      </w:r>
      <w:r w:rsidR="00CE366D" w:rsidRPr="00CE366D">
        <w:rPr>
          <w:i/>
          <w:sz w:val="28"/>
          <w:szCs w:val="28"/>
        </w:rPr>
        <w:t>’</w:t>
      </w:r>
      <w:r w:rsidR="00CE366D">
        <w:rPr>
          <w:i/>
          <w:sz w:val="28"/>
          <w:szCs w:val="28"/>
        </w:rPr>
        <w:t xml:space="preserve"> </w:t>
      </w:r>
      <w:r w:rsidR="00CE366D" w:rsidRPr="00CE366D">
        <w:rPr>
          <w:i/>
          <w:sz w:val="28"/>
          <w:szCs w:val="28"/>
        </w:rPr>
        <w:t>(‘</w:t>
      </w:r>
      <w:r w:rsidR="00CE366D">
        <w:rPr>
          <w:i/>
          <w:sz w:val="28"/>
          <w:szCs w:val="28"/>
          <w:lang w:val="en-US"/>
        </w:rPr>
        <w:t>one</w:t>
      </w:r>
      <w:r w:rsidR="00CE366D" w:rsidRPr="00CE366D">
        <w:rPr>
          <w:i/>
          <w:sz w:val="28"/>
          <w:szCs w:val="28"/>
        </w:rPr>
        <w:t xml:space="preserve"> </w:t>
      </w:r>
      <w:r w:rsidR="00CE366D">
        <w:rPr>
          <w:i/>
          <w:sz w:val="28"/>
          <w:szCs w:val="28"/>
          <w:lang w:val="en-US"/>
        </w:rPr>
        <w:t>who</w:t>
      </w:r>
      <w:r w:rsidR="00CE366D" w:rsidRPr="00CE366D">
        <w:rPr>
          <w:i/>
          <w:sz w:val="28"/>
          <w:szCs w:val="28"/>
        </w:rPr>
        <w:t xml:space="preserve"> </w:t>
      </w:r>
      <w:r w:rsidR="00CE366D">
        <w:rPr>
          <w:i/>
          <w:sz w:val="28"/>
          <w:szCs w:val="28"/>
          <w:lang w:val="en-US"/>
        </w:rPr>
        <w:t>escapes</w:t>
      </w:r>
      <w:r w:rsidR="00CE366D" w:rsidRPr="00CE366D">
        <w:rPr>
          <w:i/>
          <w:sz w:val="28"/>
          <w:szCs w:val="28"/>
        </w:rPr>
        <w:t xml:space="preserve"> </w:t>
      </w:r>
      <w:r w:rsidR="00CE366D">
        <w:rPr>
          <w:i/>
          <w:sz w:val="28"/>
          <w:szCs w:val="28"/>
          <w:lang w:val="en-US"/>
        </w:rPr>
        <w:t>grace</w:t>
      </w:r>
      <w:r w:rsidR="00CE366D" w:rsidRPr="00CE366D">
        <w:rPr>
          <w:i/>
          <w:sz w:val="28"/>
          <w:szCs w:val="28"/>
        </w:rPr>
        <w:t xml:space="preserve"> </w:t>
      </w:r>
      <w:r w:rsidR="00CE366D">
        <w:rPr>
          <w:i/>
          <w:sz w:val="28"/>
          <w:szCs w:val="28"/>
          <w:lang w:val="en-US"/>
        </w:rPr>
        <w:t>of</w:t>
      </w:r>
      <w:r w:rsidR="00CE366D" w:rsidRPr="00CE366D">
        <w:rPr>
          <w:i/>
          <w:sz w:val="28"/>
          <w:szCs w:val="28"/>
        </w:rPr>
        <w:t xml:space="preserve"> </w:t>
      </w:r>
      <w:r w:rsidR="00CE366D">
        <w:rPr>
          <w:i/>
          <w:sz w:val="28"/>
          <w:szCs w:val="28"/>
          <w:lang w:val="en-US"/>
        </w:rPr>
        <w:t>God</w:t>
      </w:r>
      <w:r w:rsidR="00CE366D" w:rsidRPr="00CE366D">
        <w:rPr>
          <w:i/>
          <w:sz w:val="28"/>
          <w:szCs w:val="28"/>
        </w:rPr>
        <w:t>’),</w:t>
      </w:r>
      <w:r w:rsidR="00CE366D">
        <w:rPr>
          <w:i/>
          <w:sz w:val="28"/>
          <w:szCs w:val="28"/>
        </w:rPr>
        <w:t xml:space="preserve"> </w:t>
      </w:r>
      <w:r w:rsidR="00886D0A" w:rsidRPr="00886D0A">
        <w:rPr>
          <w:sz w:val="28"/>
          <w:szCs w:val="28"/>
        </w:rPr>
        <w:t xml:space="preserve">так само негативна назва особи </w:t>
      </w:r>
      <w:r w:rsidR="00886D0A" w:rsidRPr="00886D0A">
        <w:rPr>
          <w:i/>
          <w:color w:val="000000"/>
          <w:sz w:val="28"/>
          <w:szCs w:val="28"/>
          <w:lang w:val="en"/>
        </w:rPr>
        <w:t>chaw</w:t>
      </w:r>
      <w:r w:rsidR="00886D0A" w:rsidRPr="00886D0A">
        <w:rPr>
          <w:i/>
          <w:color w:val="000000"/>
          <w:sz w:val="28"/>
          <w:szCs w:val="28"/>
        </w:rPr>
        <w:t>-</w:t>
      </w:r>
      <w:r w:rsidR="00886D0A" w:rsidRPr="00886D0A">
        <w:rPr>
          <w:i/>
          <w:color w:val="000000"/>
          <w:sz w:val="28"/>
          <w:szCs w:val="28"/>
          <w:lang w:val="en"/>
        </w:rPr>
        <w:t>bacon</w:t>
      </w:r>
      <w:r w:rsidR="00886D0A">
        <w:rPr>
          <w:i/>
          <w:color w:val="000000"/>
          <w:sz w:val="28"/>
          <w:szCs w:val="28"/>
        </w:rPr>
        <w:t xml:space="preserve"> </w:t>
      </w:r>
      <w:r w:rsidR="00CE366D" w:rsidRPr="00CE366D">
        <w:rPr>
          <w:i/>
          <w:color w:val="000000"/>
          <w:sz w:val="28"/>
          <w:szCs w:val="28"/>
        </w:rPr>
        <w:t>‘</w:t>
      </w:r>
      <w:r w:rsidR="00CE366D">
        <w:rPr>
          <w:i/>
          <w:color w:val="000000"/>
          <w:sz w:val="28"/>
          <w:szCs w:val="28"/>
        </w:rPr>
        <w:t>бовдур</w:t>
      </w:r>
      <w:r w:rsidR="00CE366D" w:rsidRPr="00CE366D">
        <w:rPr>
          <w:i/>
          <w:color w:val="000000"/>
          <w:sz w:val="28"/>
          <w:szCs w:val="28"/>
        </w:rPr>
        <w:t xml:space="preserve">’ </w:t>
      </w:r>
      <w:r w:rsidR="00886D0A" w:rsidRPr="00886D0A">
        <w:rPr>
          <w:sz w:val="28"/>
          <w:szCs w:val="28"/>
        </w:rPr>
        <w:t>утворена від дієслова</w:t>
      </w:r>
      <w:r w:rsidR="00886D0A" w:rsidRPr="00886D0A">
        <w:rPr>
          <w:i/>
          <w:sz w:val="28"/>
          <w:szCs w:val="28"/>
        </w:rPr>
        <w:t xml:space="preserve"> </w:t>
      </w:r>
      <w:r w:rsidR="00886D0A" w:rsidRPr="00886D0A">
        <w:rPr>
          <w:i/>
          <w:color w:val="000000"/>
          <w:sz w:val="28"/>
          <w:szCs w:val="28"/>
          <w:lang w:val="en"/>
        </w:rPr>
        <w:t>chaw</w:t>
      </w:r>
      <w:r w:rsidR="00CE366D" w:rsidRPr="00CE366D">
        <w:rPr>
          <w:i/>
          <w:color w:val="000000"/>
          <w:sz w:val="28"/>
          <w:szCs w:val="28"/>
        </w:rPr>
        <w:t xml:space="preserve"> ‘</w:t>
      </w:r>
      <w:r w:rsidR="00CE366D">
        <w:rPr>
          <w:i/>
          <w:color w:val="000000"/>
          <w:sz w:val="28"/>
          <w:szCs w:val="28"/>
        </w:rPr>
        <w:t>чавкати</w:t>
      </w:r>
      <w:r w:rsidR="00CE366D" w:rsidRPr="00CE366D">
        <w:rPr>
          <w:i/>
          <w:color w:val="000000"/>
          <w:sz w:val="28"/>
          <w:szCs w:val="28"/>
        </w:rPr>
        <w:t>’</w:t>
      </w:r>
      <w:r w:rsidR="00886D0A" w:rsidRPr="00886D0A">
        <w:rPr>
          <w:i/>
          <w:color w:val="000000"/>
          <w:sz w:val="28"/>
          <w:szCs w:val="28"/>
        </w:rPr>
        <w:t xml:space="preserve"> </w:t>
      </w:r>
      <w:r w:rsidR="00886D0A" w:rsidRPr="00886D0A">
        <w:rPr>
          <w:color w:val="000000"/>
          <w:sz w:val="28"/>
          <w:szCs w:val="28"/>
        </w:rPr>
        <w:t>та іменника</w:t>
      </w:r>
      <w:r w:rsidR="00886D0A" w:rsidRPr="00886D0A">
        <w:rPr>
          <w:i/>
          <w:color w:val="000000"/>
          <w:sz w:val="28"/>
          <w:szCs w:val="28"/>
        </w:rPr>
        <w:t xml:space="preserve"> </w:t>
      </w:r>
      <w:r w:rsidR="00886D0A" w:rsidRPr="00886D0A">
        <w:rPr>
          <w:i/>
          <w:color w:val="000000"/>
          <w:sz w:val="28"/>
          <w:szCs w:val="28"/>
          <w:lang w:val="en"/>
        </w:rPr>
        <w:t>bacon</w:t>
      </w:r>
      <w:r w:rsidR="00886D0A" w:rsidRPr="00886D0A">
        <w:rPr>
          <w:i/>
          <w:color w:val="000000"/>
          <w:sz w:val="28"/>
          <w:szCs w:val="28"/>
        </w:rPr>
        <w:t xml:space="preserve"> </w:t>
      </w:r>
      <w:r w:rsidR="00CE366D" w:rsidRPr="00CE366D">
        <w:rPr>
          <w:i/>
          <w:color w:val="000000"/>
          <w:sz w:val="28"/>
          <w:szCs w:val="28"/>
        </w:rPr>
        <w:t>‘</w:t>
      </w:r>
      <w:r w:rsidR="00CE366D">
        <w:rPr>
          <w:i/>
          <w:color w:val="000000"/>
          <w:sz w:val="28"/>
          <w:szCs w:val="28"/>
        </w:rPr>
        <w:t>бекон</w:t>
      </w:r>
      <w:r w:rsidR="00CE366D" w:rsidRPr="00CE366D">
        <w:rPr>
          <w:i/>
          <w:color w:val="000000"/>
          <w:sz w:val="28"/>
          <w:szCs w:val="28"/>
        </w:rPr>
        <w:t xml:space="preserve">’ </w:t>
      </w:r>
      <w:r w:rsidR="00886D0A" w:rsidRPr="00886D0A">
        <w:rPr>
          <w:color w:val="000000"/>
          <w:sz w:val="28"/>
          <w:szCs w:val="28"/>
        </w:rPr>
        <w:t>відповідно</w:t>
      </w:r>
      <w:r w:rsidR="00886D0A" w:rsidRPr="00886D0A">
        <w:rPr>
          <w:i/>
          <w:color w:val="000000"/>
          <w:sz w:val="28"/>
          <w:szCs w:val="28"/>
        </w:rPr>
        <w:t>:</w:t>
      </w:r>
    </w:p>
    <w:p w:rsidR="001D4667" w:rsidRDefault="00C40D70" w:rsidP="002922CB">
      <w:pPr>
        <w:spacing w:line="360" w:lineRule="auto"/>
        <w:ind w:right="-2" w:firstLine="708"/>
        <w:jc w:val="both"/>
        <w:rPr>
          <w:i/>
          <w:color w:val="000000"/>
          <w:sz w:val="28"/>
          <w:szCs w:val="28"/>
        </w:rPr>
      </w:pPr>
      <w:r>
        <w:rPr>
          <w:i/>
          <w:sz w:val="28"/>
          <w:szCs w:val="28"/>
          <w:lang w:val="en-US"/>
        </w:rPr>
        <w:t>[</w:t>
      </w:r>
      <w:r>
        <w:rPr>
          <w:i/>
          <w:sz w:val="28"/>
          <w:szCs w:val="28"/>
        </w:rPr>
        <w:t>…</w:t>
      </w:r>
      <w:r>
        <w:rPr>
          <w:i/>
          <w:sz w:val="28"/>
          <w:szCs w:val="28"/>
          <w:lang w:val="en-US"/>
        </w:rPr>
        <w:t xml:space="preserve">] </w:t>
      </w:r>
      <w:r w:rsidR="002922CB" w:rsidRPr="002922CB">
        <w:rPr>
          <w:i/>
          <w:sz w:val="28"/>
          <w:szCs w:val="28"/>
          <w:lang w:val="en-US"/>
        </w:rPr>
        <w:t>what</w:t>
      </w:r>
      <w:r w:rsidR="002922CB" w:rsidRPr="002922CB">
        <w:rPr>
          <w:i/>
          <w:sz w:val="28"/>
          <w:szCs w:val="28"/>
        </w:rPr>
        <w:t xml:space="preserve"> </w:t>
      </w:r>
      <w:r w:rsidR="002922CB" w:rsidRPr="00886D0A">
        <w:rPr>
          <w:b/>
          <w:i/>
          <w:sz w:val="28"/>
          <w:szCs w:val="28"/>
          <w:lang w:val="en-US"/>
        </w:rPr>
        <w:t>scapegrace</w:t>
      </w:r>
      <w:r w:rsidR="002922CB" w:rsidRPr="002922CB">
        <w:rPr>
          <w:i/>
          <w:sz w:val="28"/>
          <w:szCs w:val="28"/>
        </w:rPr>
        <w:t xml:space="preserve"> (</w:t>
      </w:r>
      <w:r w:rsidR="002922CB" w:rsidRPr="002922CB">
        <w:rPr>
          <w:i/>
          <w:sz w:val="28"/>
          <w:szCs w:val="28"/>
          <w:lang w:val="en-US"/>
        </w:rPr>
        <w:t>Ch</w:t>
      </w:r>
      <w:r w:rsidR="002922CB" w:rsidRPr="002922CB">
        <w:rPr>
          <w:i/>
          <w:sz w:val="28"/>
          <w:szCs w:val="28"/>
        </w:rPr>
        <w:t xml:space="preserve">. </w:t>
      </w:r>
      <w:r w:rsidR="002922CB" w:rsidRPr="002922CB">
        <w:rPr>
          <w:i/>
          <w:sz w:val="28"/>
          <w:szCs w:val="28"/>
          <w:lang w:val="en-US"/>
        </w:rPr>
        <w:t>D</w:t>
      </w:r>
      <w:r w:rsidR="002922CB" w:rsidRPr="002922CB">
        <w:rPr>
          <w:i/>
          <w:sz w:val="28"/>
          <w:szCs w:val="28"/>
        </w:rPr>
        <w:t xml:space="preserve">. </w:t>
      </w:r>
      <w:r w:rsidR="002922CB" w:rsidRPr="002922CB">
        <w:rPr>
          <w:i/>
          <w:sz w:val="28"/>
          <w:szCs w:val="28"/>
          <w:lang w:val="en-US"/>
        </w:rPr>
        <w:t>Dombey</w:t>
      </w:r>
      <w:r w:rsidR="002922CB" w:rsidRPr="002922CB">
        <w:rPr>
          <w:i/>
          <w:sz w:val="28"/>
          <w:szCs w:val="28"/>
        </w:rPr>
        <w:t>)</w:t>
      </w:r>
      <w:r w:rsidR="002922CB" w:rsidRPr="002922CB">
        <w:rPr>
          <w:sz w:val="28"/>
          <w:szCs w:val="28"/>
        </w:rPr>
        <w:t>;</w:t>
      </w:r>
      <w:r w:rsidR="002922CB" w:rsidRPr="002922CB">
        <w:rPr>
          <w:i/>
          <w:sz w:val="28"/>
          <w:szCs w:val="28"/>
        </w:rPr>
        <w:t xml:space="preserve"> </w:t>
      </w:r>
      <w:r>
        <w:rPr>
          <w:i/>
          <w:sz w:val="28"/>
          <w:szCs w:val="28"/>
          <w:lang w:val="en-US"/>
        </w:rPr>
        <w:t>[</w:t>
      </w:r>
      <w:r>
        <w:rPr>
          <w:i/>
          <w:sz w:val="28"/>
          <w:szCs w:val="28"/>
        </w:rPr>
        <w:t>…</w:t>
      </w:r>
      <w:proofErr w:type="gramStart"/>
      <w:r>
        <w:rPr>
          <w:i/>
          <w:sz w:val="28"/>
          <w:szCs w:val="28"/>
          <w:lang w:val="en-US"/>
        </w:rPr>
        <w:t>]</w:t>
      </w:r>
      <w:r w:rsidR="002922CB" w:rsidRPr="002922CB">
        <w:rPr>
          <w:i/>
          <w:color w:val="000000"/>
          <w:sz w:val="28"/>
          <w:szCs w:val="28"/>
          <w:lang w:val="en"/>
        </w:rPr>
        <w:t>that</w:t>
      </w:r>
      <w:proofErr w:type="gramEnd"/>
      <w:r w:rsidR="002922CB" w:rsidRPr="002922CB">
        <w:rPr>
          <w:i/>
          <w:color w:val="000000"/>
          <w:sz w:val="28"/>
          <w:szCs w:val="28"/>
        </w:rPr>
        <w:t xml:space="preserve"> </w:t>
      </w:r>
      <w:r w:rsidR="002922CB" w:rsidRPr="002922CB">
        <w:rPr>
          <w:i/>
          <w:color w:val="000000"/>
          <w:sz w:val="28"/>
          <w:szCs w:val="28"/>
          <w:lang w:val="en"/>
        </w:rPr>
        <w:t>idle</w:t>
      </w:r>
      <w:r w:rsidR="002922CB" w:rsidRPr="002922CB">
        <w:rPr>
          <w:i/>
          <w:color w:val="000000"/>
          <w:sz w:val="28"/>
          <w:szCs w:val="28"/>
        </w:rPr>
        <w:t xml:space="preserve"> </w:t>
      </w:r>
      <w:r w:rsidR="002922CB" w:rsidRPr="002922CB">
        <w:rPr>
          <w:i/>
          <w:color w:val="000000"/>
          <w:sz w:val="28"/>
          <w:szCs w:val="28"/>
          <w:lang w:val="en"/>
        </w:rPr>
        <w:t>young</w:t>
      </w:r>
      <w:r w:rsidR="002922CB" w:rsidRPr="002922CB">
        <w:rPr>
          <w:i/>
          <w:color w:val="000000"/>
          <w:sz w:val="28"/>
          <w:szCs w:val="28"/>
        </w:rPr>
        <w:t xml:space="preserve"> </w:t>
      </w:r>
      <w:r w:rsidR="002922CB" w:rsidRPr="00886D0A">
        <w:rPr>
          <w:b/>
          <w:i/>
          <w:color w:val="000000"/>
          <w:sz w:val="28"/>
          <w:szCs w:val="28"/>
          <w:lang w:val="en"/>
        </w:rPr>
        <w:t>scapegrace</w:t>
      </w:r>
      <w:r w:rsidR="002922CB" w:rsidRPr="002922CB">
        <w:rPr>
          <w:i/>
          <w:color w:val="000000"/>
          <w:sz w:val="28"/>
          <w:szCs w:val="28"/>
        </w:rPr>
        <w:t xml:space="preserve"> (</w:t>
      </w:r>
      <w:r w:rsidR="002922CB" w:rsidRPr="002922CB">
        <w:rPr>
          <w:i/>
          <w:color w:val="000000"/>
          <w:sz w:val="28"/>
          <w:szCs w:val="28"/>
          <w:lang w:val="en-US"/>
        </w:rPr>
        <w:t>W</w:t>
      </w:r>
      <w:r w:rsidR="002922CB" w:rsidRPr="002922CB">
        <w:rPr>
          <w:i/>
          <w:color w:val="000000"/>
          <w:sz w:val="28"/>
          <w:szCs w:val="28"/>
        </w:rPr>
        <w:t xml:space="preserve">. </w:t>
      </w:r>
      <w:r w:rsidR="002922CB" w:rsidRPr="002922CB">
        <w:rPr>
          <w:i/>
          <w:color w:val="000000"/>
          <w:sz w:val="28"/>
          <w:szCs w:val="28"/>
          <w:lang w:val="en-US"/>
        </w:rPr>
        <w:t>T</w:t>
      </w:r>
      <w:r w:rsidR="002922CB" w:rsidRPr="002922CB">
        <w:rPr>
          <w:i/>
          <w:color w:val="000000"/>
          <w:sz w:val="28"/>
          <w:szCs w:val="28"/>
        </w:rPr>
        <w:t xml:space="preserve">. </w:t>
      </w:r>
      <w:r w:rsidR="002922CB" w:rsidRPr="002922CB">
        <w:rPr>
          <w:i/>
          <w:color w:val="000000"/>
          <w:sz w:val="28"/>
          <w:szCs w:val="28"/>
          <w:lang w:val="en-US"/>
        </w:rPr>
        <w:t>V</w:t>
      </w:r>
      <w:r w:rsidR="002922CB" w:rsidRPr="002922CB">
        <w:rPr>
          <w:i/>
          <w:color w:val="000000"/>
          <w:sz w:val="28"/>
          <w:szCs w:val="28"/>
        </w:rPr>
        <w:t>а</w:t>
      </w:r>
      <w:r w:rsidR="002922CB" w:rsidRPr="002922CB">
        <w:rPr>
          <w:i/>
          <w:color w:val="000000"/>
          <w:sz w:val="28"/>
          <w:szCs w:val="28"/>
          <w:lang w:val="en-US"/>
        </w:rPr>
        <w:t>nity</w:t>
      </w:r>
      <w:r w:rsidR="002922CB" w:rsidRPr="002922CB">
        <w:rPr>
          <w:i/>
          <w:color w:val="000000"/>
          <w:sz w:val="28"/>
          <w:szCs w:val="28"/>
        </w:rPr>
        <w:t>)</w:t>
      </w:r>
      <w:r w:rsidR="002922CB" w:rsidRPr="002922CB">
        <w:rPr>
          <w:color w:val="000000"/>
          <w:sz w:val="28"/>
          <w:szCs w:val="28"/>
        </w:rPr>
        <w:t>;</w:t>
      </w:r>
      <w:r w:rsidR="002922CB" w:rsidRPr="002922CB">
        <w:rPr>
          <w:i/>
          <w:color w:val="000000"/>
          <w:sz w:val="28"/>
          <w:szCs w:val="28"/>
        </w:rPr>
        <w:t xml:space="preserve"> </w:t>
      </w:r>
    </w:p>
    <w:p w:rsidR="001D4667" w:rsidRDefault="002922CB" w:rsidP="002922CB">
      <w:pPr>
        <w:spacing w:line="360" w:lineRule="auto"/>
        <w:ind w:right="-2" w:firstLine="708"/>
        <w:jc w:val="both"/>
        <w:rPr>
          <w:i/>
          <w:color w:val="000000"/>
          <w:sz w:val="28"/>
          <w:szCs w:val="28"/>
        </w:rPr>
      </w:pP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Captain</w:t>
      </w:r>
      <w:r w:rsidRPr="002922CB">
        <w:rPr>
          <w:i/>
          <w:color w:val="000000"/>
          <w:sz w:val="28"/>
          <w:szCs w:val="28"/>
        </w:rPr>
        <w:t xml:space="preserve"> </w:t>
      </w:r>
      <w:r w:rsidRPr="002922CB">
        <w:rPr>
          <w:i/>
          <w:color w:val="000000"/>
          <w:sz w:val="28"/>
          <w:szCs w:val="28"/>
          <w:lang w:val="en"/>
        </w:rPr>
        <w:t>has</w:t>
      </w:r>
      <w:r w:rsidRPr="002922CB">
        <w:rPr>
          <w:i/>
          <w:color w:val="000000"/>
          <w:sz w:val="28"/>
          <w:szCs w:val="28"/>
        </w:rPr>
        <w:t xml:space="preserve"> </w:t>
      </w:r>
      <w:r w:rsidRPr="002922CB">
        <w:rPr>
          <w:i/>
          <w:color w:val="000000"/>
          <w:sz w:val="28"/>
          <w:szCs w:val="28"/>
          <w:lang w:val="en"/>
        </w:rPr>
        <w:t>a</w:t>
      </w:r>
      <w:r w:rsidRPr="002922CB">
        <w:rPr>
          <w:i/>
          <w:color w:val="000000"/>
          <w:sz w:val="28"/>
          <w:szCs w:val="28"/>
        </w:rPr>
        <w:t xml:space="preserve"> </w:t>
      </w:r>
      <w:r w:rsidRPr="002922CB">
        <w:rPr>
          <w:i/>
          <w:color w:val="000000"/>
          <w:sz w:val="28"/>
          <w:szCs w:val="28"/>
          <w:lang w:val="en"/>
        </w:rPr>
        <w:t>hearty</w:t>
      </w:r>
      <w:r w:rsidRPr="002922CB">
        <w:rPr>
          <w:i/>
          <w:color w:val="000000"/>
          <w:sz w:val="28"/>
          <w:szCs w:val="28"/>
        </w:rPr>
        <w:t xml:space="preserve"> </w:t>
      </w:r>
      <w:r w:rsidRPr="002922CB">
        <w:rPr>
          <w:i/>
          <w:color w:val="000000"/>
          <w:sz w:val="28"/>
          <w:szCs w:val="28"/>
          <w:lang w:val="en"/>
        </w:rPr>
        <w:t>contempt</w:t>
      </w:r>
      <w:r w:rsidRPr="002922CB">
        <w:rPr>
          <w:i/>
          <w:color w:val="000000"/>
          <w:sz w:val="28"/>
          <w:szCs w:val="28"/>
        </w:rPr>
        <w:t xml:space="preserve"> </w:t>
      </w:r>
      <w:r w:rsidRPr="002922CB">
        <w:rPr>
          <w:i/>
          <w:color w:val="000000"/>
          <w:sz w:val="28"/>
          <w:szCs w:val="28"/>
          <w:lang w:val="en"/>
        </w:rPr>
        <w:t>for</w:t>
      </w:r>
      <w:r w:rsidRPr="002922CB">
        <w:rPr>
          <w:i/>
          <w:color w:val="000000"/>
          <w:sz w:val="28"/>
          <w:szCs w:val="28"/>
        </w:rPr>
        <w:t xml:space="preserve"> </w:t>
      </w:r>
      <w:r w:rsidRPr="002922CB">
        <w:rPr>
          <w:i/>
          <w:color w:val="000000"/>
          <w:sz w:val="28"/>
          <w:szCs w:val="28"/>
          <w:lang w:val="en"/>
        </w:rPr>
        <w:t>his</w:t>
      </w:r>
      <w:r w:rsidRPr="002922CB">
        <w:rPr>
          <w:i/>
          <w:color w:val="000000"/>
          <w:sz w:val="28"/>
          <w:szCs w:val="28"/>
        </w:rPr>
        <w:t xml:space="preserve"> </w:t>
      </w:r>
      <w:r w:rsidRPr="002922CB">
        <w:rPr>
          <w:i/>
          <w:color w:val="000000"/>
          <w:sz w:val="28"/>
          <w:szCs w:val="28"/>
          <w:lang w:val="en"/>
        </w:rPr>
        <w:t>father</w:t>
      </w:r>
      <w:r w:rsidRPr="002922CB">
        <w:rPr>
          <w:i/>
          <w:color w:val="000000"/>
          <w:sz w:val="28"/>
          <w:szCs w:val="28"/>
        </w:rPr>
        <w:t xml:space="preserve">, </w:t>
      </w:r>
      <w:r w:rsidRPr="002922CB">
        <w:rPr>
          <w:i/>
          <w:color w:val="000000"/>
          <w:sz w:val="28"/>
          <w:szCs w:val="28"/>
          <w:lang w:val="en"/>
        </w:rPr>
        <w:t>I</w:t>
      </w:r>
      <w:r w:rsidRPr="002922CB">
        <w:rPr>
          <w:i/>
          <w:color w:val="000000"/>
          <w:sz w:val="28"/>
          <w:szCs w:val="28"/>
        </w:rPr>
        <w:t xml:space="preserve"> </w:t>
      </w:r>
      <w:r w:rsidRPr="002922CB">
        <w:rPr>
          <w:i/>
          <w:color w:val="000000"/>
          <w:sz w:val="28"/>
          <w:szCs w:val="28"/>
          <w:lang w:val="en"/>
        </w:rPr>
        <w:t>can</w:t>
      </w:r>
      <w:r w:rsidRPr="002922CB">
        <w:rPr>
          <w:i/>
          <w:color w:val="000000"/>
          <w:sz w:val="28"/>
          <w:szCs w:val="28"/>
        </w:rPr>
        <w:t xml:space="preserve"> </w:t>
      </w:r>
      <w:r w:rsidRPr="002922CB">
        <w:rPr>
          <w:i/>
          <w:color w:val="000000"/>
          <w:sz w:val="28"/>
          <w:szCs w:val="28"/>
          <w:lang w:val="en"/>
        </w:rPr>
        <w:t>see</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calls</w:t>
      </w:r>
      <w:r w:rsidRPr="002922CB">
        <w:rPr>
          <w:i/>
          <w:color w:val="000000"/>
          <w:sz w:val="28"/>
          <w:szCs w:val="28"/>
        </w:rPr>
        <w:t xml:space="preserve"> </w:t>
      </w:r>
      <w:r w:rsidRPr="002922CB">
        <w:rPr>
          <w:i/>
          <w:color w:val="000000"/>
          <w:sz w:val="28"/>
          <w:szCs w:val="28"/>
          <w:lang w:val="en"/>
        </w:rPr>
        <w:t>him</w:t>
      </w:r>
      <w:r w:rsidRPr="002922CB">
        <w:rPr>
          <w:i/>
          <w:color w:val="000000"/>
          <w:sz w:val="28"/>
          <w:szCs w:val="28"/>
        </w:rPr>
        <w:t xml:space="preserve"> </w:t>
      </w:r>
      <w:r w:rsidRPr="002922CB">
        <w:rPr>
          <w:i/>
          <w:color w:val="000000"/>
          <w:sz w:val="28"/>
          <w:szCs w:val="28"/>
          <w:lang w:val="en"/>
        </w:rPr>
        <w:t>an</w:t>
      </w:r>
      <w:r w:rsidRPr="002922CB">
        <w:rPr>
          <w:i/>
          <w:color w:val="000000"/>
          <w:sz w:val="28"/>
          <w:szCs w:val="28"/>
        </w:rPr>
        <w:t xml:space="preserve"> </w:t>
      </w:r>
      <w:r w:rsidRPr="002922CB">
        <w:rPr>
          <w:i/>
          <w:color w:val="000000"/>
          <w:sz w:val="28"/>
          <w:szCs w:val="28"/>
          <w:lang w:val="en"/>
        </w:rPr>
        <w:t>old</w:t>
      </w:r>
      <w:r w:rsidRPr="002922CB">
        <w:rPr>
          <w:i/>
          <w:color w:val="000000"/>
          <w:sz w:val="28"/>
          <w:szCs w:val="28"/>
        </w:rPr>
        <w:t xml:space="preserve"> </w:t>
      </w:r>
      <w:r w:rsidRPr="002922CB">
        <w:rPr>
          <w:i/>
          <w:color w:val="000000"/>
          <w:sz w:val="28"/>
          <w:szCs w:val="28"/>
          <w:lang w:val="en"/>
        </w:rPr>
        <w:t>put</w:t>
      </w:r>
      <w:r w:rsidRPr="002922CB">
        <w:rPr>
          <w:i/>
          <w:color w:val="000000"/>
          <w:sz w:val="28"/>
          <w:szCs w:val="28"/>
        </w:rPr>
        <w:t xml:space="preserve">, </w:t>
      </w:r>
      <w:r w:rsidRPr="002922CB">
        <w:rPr>
          <w:i/>
          <w:color w:val="000000"/>
          <w:sz w:val="28"/>
          <w:szCs w:val="28"/>
          <w:lang w:val="en"/>
        </w:rPr>
        <w:t>an</w:t>
      </w:r>
      <w:r w:rsidRPr="002922CB">
        <w:rPr>
          <w:i/>
          <w:color w:val="000000"/>
          <w:sz w:val="28"/>
          <w:szCs w:val="28"/>
        </w:rPr>
        <w:t xml:space="preserve"> </w:t>
      </w:r>
      <w:r w:rsidRPr="002922CB">
        <w:rPr>
          <w:i/>
          <w:color w:val="000000"/>
          <w:sz w:val="28"/>
          <w:szCs w:val="28"/>
          <w:lang w:val="en"/>
        </w:rPr>
        <w:t>old</w:t>
      </w:r>
      <w:r w:rsidRPr="002922CB">
        <w:rPr>
          <w:i/>
          <w:color w:val="000000"/>
          <w:sz w:val="28"/>
          <w:szCs w:val="28"/>
        </w:rPr>
        <w:t xml:space="preserve"> </w:t>
      </w:r>
      <w:r w:rsidRPr="002922CB">
        <w:rPr>
          <w:i/>
          <w:color w:val="000000"/>
          <w:sz w:val="28"/>
          <w:szCs w:val="28"/>
          <w:lang w:val="en"/>
        </w:rPr>
        <w:t>snob</w:t>
      </w:r>
      <w:r w:rsidRPr="002922CB">
        <w:rPr>
          <w:i/>
          <w:color w:val="000000"/>
          <w:sz w:val="28"/>
          <w:szCs w:val="28"/>
        </w:rPr>
        <w:t xml:space="preserve">, </w:t>
      </w:r>
      <w:r w:rsidRPr="002922CB">
        <w:rPr>
          <w:i/>
          <w:color w:val="000000"/>
          <w:sz w:val="28"/>
          <w:szCs w:val="28"/>
          <w:lang w:val="en"/>
        </w:rPr>
        <w:t>an</w:t>
      </w:r>
      <w:r w:rsidRPr="002922CB">
        <w:rPr>
          <w:i/>
          <w:color w:val="000000"/>
          <w:sz w:val="28"/>
          <w:szCs w:val="28"/>
        </w:rPr>
        <w:t xml:space="preserve"> </w:t>
      </w:r>
      <w:r w:rsidRPr="002922CB">
        <w:rPr>
          <w:i/>
          <w:color w:val="000000"/>
          <w:sz w:val="28"/>
          <w:szCs w:val="28"/>
          <w:lang w:val="en"/>
        </w:rPr>
        <w:t>old</w:t>
      </w:r>
      <w:r w:rsidRPr="002922CB">
        <w:rPr>
          <w:i/>
          <w:color w:val="000000"/>
          <w:sz w:val="28"/>
          <w:szCs w:val="28"/>
        </w:rPr>
        <w:t xml:space="preserve"> </w:t>
      </w:r>
      <w:r w:rsidRPr="00886D0A">
        <w:rPr>
          <w:b/>
          <w:i/>
          <w:color w:val="000000"/>
          <w:sz w:val="28"/>
          <w:szCs w:val="28"/>
          <w:lang w:val="en"/>
        </w:rPr>
        <w:t>chaw</w:t>
      </w:r>
      <w:r w:rsidRPr="00886D0A">
        <w:rPr>
          <w:b/>
          <w:i/>
          <w:color w:val="000000"/>
          <w:sz w:val="28"/>
          <w:szCs w:val="28"/>
        </w:rPr>
        <w:t>-</w:t>
      </w:r>
      <w:r w:rsidRPr="00886D0A">
        <w:rPr>
          <w:b/>
          <w:i/>
          <w:color w:val="000000"/>
          <w:sz w:val="28"/>
          <w:szCs w:val="28"/>
          <w:lang w:val="en"/>
        </w:rPr>
        <w:t>bacon</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numberless</w:t>
      </w:r>
      <w:r w:rsidRPr="002922CB">
        <w:rPr>
          <w:i/>
          <w:color w:val="000000"/>
          <w:sz w:val="28"/>
          <w:szCs w:val="28"/>
        </w:rPr>
        <w:t xml:space="preserve"> </w:t>
      </w:r>
      <w:r w:rsidRPr="002922CB">
        <w:rPr>
          <w:i/>
          <w:color w:val="000000"/>
          <w:sz w:val="28"/>
          <w:szCs w:val="28"/>
          <w:lang w:val="en"/>
        </w:rPr>
        <w:t>other</w:t>
      </w:r>
      <w:r w:rsidRPr="002922CB">
        <w:rPr>
          <w:i/>
          <w:color w:val="000000"/>
          <w:sz w:val="28"/>
          <w:szCs w:val="28"/>
        </w:rPr>
        <w:t xml:space="preserve"> </w:t>
      </w:r>
      <w:r w:rsidRPr="002922CB">
        <w:rPr>
          <w:i/>
          <w:color w:val="000000"/>
          <w:sz w:val="28"/>
          <w:szCs w:val="28"/>
          <w:lang w:val="en"/>
        </w:rPr>
        <w:t>pretty</w:t>
      </w:r>
      <w:r w:rsidRPr="002922CB">
        <w:rPr>
          <w:i/>
          <w:color w:val="000000"/>
          <w:sz w:val="28"/>
          <w:szCs w:val="28"/>
        </w:rPr>
        <w:t xml:space="preserve"> </w:t>
      </w:r>
      <w:r w:rsidRPr="002922CB">
        <w:rPr>
          <w:i/>
          <w:color w:val="000000"/>
          <w:sz w:val="28"/>
          <w:szCs w:val="28"/>
          <w:lang w:val="en"/>
        </w:rPr>
        <w:t>names</w:t>
      </w:r>
      <w:r w:rsidRPr="002922CB">
        <w:rPr>
          <w:i/>
          <w:color w:val="000000"/>
          <w:sz w:val="28"/>
          <w:szCs w:val="28"/>
        </w:rPr>
        <w:t xml:space="preserve">  </w:t>
      </w:r>
      <w:r w:rsidR="00C91D95">
        <w:rPr>
          <w:i/>
          <w:color w:val="000000"/>
          <w:sz w:val="28"/>
          <w:szCs w:val="28"/>
        </w:rPr>
        <w:t xml:space="preserve">           </w:t>
      </w:r>
      <w:r w:rsidRPr="002922CB">
        <w:rPr>
          <w:i/>
          <w:color w:val="000000"/>
          <w:sz w:val="28"/>
          <w:szCs w:val="28"/>
        </w:rPr>
        <w:t>(</w:t>
      </w:r>
      <w:r w:rsidRPr="002922CB">
        <w:rPr>
          <w:i/>
          <w:color w:val="000000"/>
          <w:sz w:val="28"/>
          <w:szCs w:val="28"/>
          <w:lang w:val="en-US"/>
        </w:rPr>
        <w:t>W</w:t>
      </w:r>
      <w:r w:rsidRPr="002922CB">
        <w:rPr>
          <w:i/>
          <w:color w:val="000000"/>
          <w:sz w:val="28"/>
          <w:szCs w:val="28"/>
        </w:rPr>
        <w:t xml:space="preserve">. </w:t>
      </w:r>
      <w:r w:rsidRPr="002922CB">
        <w:rPr>
          <w:i/>
          <w:color w:val="000000"/>
          <w:sz w:val="28"/>
          <w:szCs w:val="28"/>
          <w:lang w:val="en-US"/>
        </w:rPr>
        <w:t>T</w:t>
      </w:r>
      <w:r w:rsidRPr="002922CB">
        <w:rPr>
          <w:i/>
          <w:color w:val="000000"/>
          <w:sz w:val="28"/>
          <w:szCs w:val="28"/>
        </w:rPr>
        <w:t xml:space="preserve">. </w:t>
      </w:r>
      <w:r w:rsidRPr="002922CB">
        <w:rPr>
          <w:i/>
          <w:color w:val="000000"/>
          <w:sz w:val="28"/>
          <w:szCs w:val="28"/>
          <w:lang w:val="en-US"/>
        </w:rPr>
        <w:t>V</w:t>
      </w:r>
      <w:r w:rsidRPr="002922CB">
        <w:rPr>
          <w:i/>
          <w:color w:val="000000"/>
          <w:sz w:val="28"/>
          <w:szCs w:val="28"/>
        </w:rPr>
        <w:t>а</w:t>
      </w:r>
      <w:r w:rsidRPr="002922CB">
        <w:rPr>
          <w:i/>
          <w:color w:val="000000"/>
          <w:sz w:val="28"/>
          <w:szCs w:val="28"/>
          <w:lang w:val="en-US"/>
        </w:rPr>
        <w:t>nity</w:t>
      </w:r>
      <w:r w:rsidRPr="002922CB">
        <w:rPr>
          <w:i/>
          <w:color w:val="000000"/>
          <w:sz w:val="28"/>
          <w:szCs w:val="28"/>
        </w:rPr>
        <w:t>)</w:t>
      </w:r>
      <w:r w:rsidRPr="002922CB">
        <w:rPr>
          <w:color w:val="000000"/>
          <w:sz w:val="28"/>
          <w:szCs w:val="28"/>
        </w:rPr>
        <w:t>;</w:t>
      </w:r>
      <w:r w:rsidRPr="002922CB">
        <w:rPr>
          <w:i/>
          <w:color w:val="000000"/>
          <w:sz w:val="28"/>
          <w:szCs w:val="28"/>
        </w:rPr>
        <w:t xml:space="preserve"> </w:t>
      </w:r>
    </w:p>
    <w:p w:rsidR="00CE366D" w:rsidRPr="00730097" w:rsidRDefault="00CE366D" w:rsidP="002922CB">
      <w:pPr>
        <w:spacing w:line="360" w:lineRule="auto"/>
        <w:ind w:right="-2" w:firstLine="708"/>
        <w:jc w:val="both"/>
        <w:rPr>
          <w:i/>
          <w:color w:val="000000"/>
          <w:sz w:val="28"/>
          <w:szCs w:val="28"/>
        </w:rPr>
      </w:pPr>
      <w:r w:rsidRPr="00730097">
        <w:rPr>
          <w:color w:val="000000"/>
          <w:sz w:val="28"/>
          <w:szCs w:val="28"/>
        </w:rPr>
        <w:t>За цією схемою утворено також іменник, що позначає особу</w:t>
      </w:r>
      <w:r>
        <w:rPr>
          <w:i/>
          <w:color w:val="000000"/>
          <w:sz w:val="28"/>
          <w:szCs w:val="28"/>
        </w:rPr>
        <w:t xml:space="preserve"> </w:t>
      </w:r>
      <w:r w:rsidRPr="00730097">
        <w:rPr>
          <w:i/>
          <w:color w:val="000000"/>
          <w:sz w:val="28"/>
          <w:szCs w:val="28"/>
          <w:lang w:val="en-US"/>
        </w:rPr>
        <w:t>sawbones</w:t>
      </w:r>
      <w:r w:rsidR="00730097" w:rsidRPr="00730097">
        <w:rPr>
          <w:i/>
          <w:color w:val="000000"/>
          <w:sz w:val="28"/>
          <w:szCs w:val="28"/>
        </w:rPr>
        <w:t xml:space="preserve"> ‘хірург’ </w:t>
      </w:r>
      <w:r w:rsidR="00730097" w:rsidRPr="00730097">
        <w:rPr>
          <w:color w:val="000000"/>
          <w:sz w:val="28"/>
          <w:szCs w:val="28"/>
        </w:rPr>
        <w:t>від дієслова</w:t>
      </w:r>
      <w:r w:rsidR="00730097" w:rsidRPr="00730097">
        <w:rPr>
          <w:i/>
          <w:color w:val="000000"/>
          <w:sz w:val="28"/>
          <w:szCs w:val="28"/>
        </w:rPr>
        <w:t xml:space="preserve"> </w:t>
      </w:r>
      <w:r w:rsidR="00730097" w:rsidRPr="00730097">
        <w:rPr>
          <w:i/>
          <w:color w:val="000000"/>
          <w:sz w:val="28"/>
          <w:szCs w:val="28"/>
          <w:lang w:val="en-US"/>
        </w:rPr>
        <w:t>saw</w:t>
      </w:r>
      <w:r w:rsidR="00730097" w:rsidRPr="00730097">
        <w:rPr>
          <w:i/>
          <w:color w:val="000000"/>
          <w:sz w:val="28"/>
          <w:szCs w:val="28"/>
        </w:rPr>
        <w:t xml:space="preserve"> ‘різати пилою, пилити’ </w:t>
      </w:r>
      <w:r w:rsidR="00730097" w:rsidRPr="00730097">
        <w:rPr>
          <w:color w:val="000000"/>
          <w:sz w:val="28"/>
          <w:szCs w:val="28"/>
        </w:rPr>
        <w:t>та іменника</w:t>
      </w:r>
      <w:r w:rsidR="00730097" w:rsidRPr="00730097">
        <w:rPr>
          <w:i/>
          <w:color w:val="000000"/>
          <w:sz w:val="28"/>
          <w:szCs w:val="28"/>
        </w:rPr>
        <w:t xml:space="preserve"> </w:t>
      </w:r>
      <w:r w:rsidR="00730097" w:rsidRPr="00730097">
        <w:rPr>
          <w:i/>
          <w:color w:val="000000"/>
          <w:sz w:val="28"/>
          <w:szCs w:val="28"/>
          <w:lang w:val="en-US"/>
        </w:rPr>
        <w:t>bones</w:t>
      </w:r>
      <w:r w:rsidR="00730097" w:rsidRPr="00730097">
        <w:rPr>
          <w:i/>
          <w:color w:val="000000"/>
          <w:sz w:val="28"/>
          <w:szCs w:val="28"/>
        </w:rPr>
        <w:t xml:space="preserve"> ‘кістки’:</w:t>
      </w:r>
    </w:p>
    <w:p w:rsidR="002922CB" w:rsidRPr="002922CB" w:rsidRDefault="00C40D70" w:rsidP="002922CB">
      <w:pPr>
        <w:spacing w:line="360" w:lineRule="auto"/>
        <w:ind w:right="-2" w:firstLine="708"/>
        <w:jc w:val="both"/>
        <w:rPr>
          <w:sz w:val="28"/>
          <w:szCs w:val="28"/>
        </w:rPr>
      </w:pPr>
      <w:r w:rsidRPr="00C40D70">
        <w:rPr>
          <w:i/>
          <w:color w:val="000000"/>
          <w:sz w:val="28"/>
          <w:szCs w:val="28"/>
        </w:rPr>
        <w:t>[</w:t>
      </w:r>
      <w:r>
        <w:rPr>
          <w:i/>
          <w:color w:val="000000"/>
          <w:sz w:val="28"/>
          <w:szCs w:val="28"/>
        </w:rPr>
        <w:t>…</w:t>
      </w:r>
      <w:r w:rsidRPr="00C40D70">
        <w:rPr>
          <w:i/>
          <w:color w:val="000000"/>
          <w:sz w:val="28"/>
          <w:szCs w:val="28"/>
        </w:rPr>
        <w:t xml:space="preserve">] </w:t>
      </w:r>
      <w:r w:rsidR="002922CB" w:rsidRPr="002922CB">
        <w:rPr>
          <w:i/>
          <w:color w:val="000000"/>
          <w:sz w:val="28"/>
          <w:szCs w:val="28"/>
          <w:lang w:val="en-US"/>
        </w:rPr>
        <w:t>don</w:t>
      </w:r>
      <w:r w:rsidR="002922CB" w:rsidRPr="002922CB">
        <w:rPr>
          <w:i/>
          <w:color w:val="000000"/>
          <w:sz w:val="28"/>
          <w:szCs w:val="28"/>
        </w:rPr>
        <w:t>’</w:t>
      </w:r>
      <w:r w:rsidR="002922CB" w:rsidRPr="002922CB">
        <w:rPr>
          <w:i/>
          <w:color w:val="000000"/>
          <w:sz w:val="28"/>
          <w:szCs w:val="28"/>
          <w:lang w:val="en-US"/>
        </w:rPr>
        <w:t>t</w:t>
      </w:r>
      <w:r w:rsidR="002922CB" w:rsidRPr="002922CB">
        <w:rPr>
          <w:i/>
          <w:color w:val="000000"/>
          <w:sz w:val="28"/>
          <w:szCs w:val="28"/>
        </w:rPr>
        <w:t xml:space="preserve"> </w:t>
      </w:r>
      <w:r w:rsidR="002922CB" w:rsidRPr="002922CB">
        <w:rPr>
          <w:i/>
          <w:color w:val="000000"/>
          <w:sz w:val="28"/>
          <w:szCs w:val="28"/>
          <w:lang w:val="en-US"/>
        </w:rPr>
        <w:t>you</w:t>
      </w:r>
      <w:r w:rsidR="002922CB" w:rsidRPr="002922CB">
        <w:rPr>
          <w:i/>
          <w:color w:val="000000"/>
          <w:sz w:val="28"/>
          <w:szCs w:val="28"/>
        </w:rPr>
        <w:t xml:space="preserve"> </w:t>
      </w:r>
      <w:r w:rsidR="002922CB" w:rsidRPr="002922CB">
        <w:rPr>
          <w:i/>
          <w:color w:val="000000"/>
          <w:sz w:val="28"/>
          <w:szCs w:val="28"/>
          <w:lang w:val="en-US"/>
        </w:rPr>
        <w:t>know</w:t>
      </w:r>
      <w:r w:rsidR="002922CB" w:rsidRPr="002922CB">
        <w:rPr>
          <w:i/>
          <w:color w:val="000000"/>
          <w:sz w:val="28"/>
          <w:szCs w:val="28"/>
        </w:rPr>
        <w:t xml:space="preserve"> </w:t>
      </w:r>
      <w:r w:rsidR="002922CB" w:rsidRPr="002922CB">
        <w:rPr>
          <w:i/>
          <w:color w:val="000000"/>
          <w:sz w:val="28"/>
          <w:szCs w:val="28"/>
          <w:lang w:val="en-US"/>
        </w:rPr>
        <w:t>what</w:t>
      </w:r>
      <w:r w:rsidR="002922CB" w:rsidRPr="002922CB">
        <w:rPr>
          <w:i/>
          <w:color w:val="000000"/>
          <w:sz w:val="28"/>
          <w:szCs w:val="28"/>
        </w:rPr>
        <w:t xml:space="preserve"> </w:t>
      </w:r>
      <w:r w:rsidR="002922CB" w:rsidRPr="002922CB">
        <w:rPr>
          <w:i/>
          <w:color w:val="000000"/>
          <w:sz w:val="28"/>
          <w:szCs w:val="28"/>
          <w:lang w:val="en-US"/>
        </w:rPr>
        <w:t>a</w:t>
      </w:r>
      <w:r w:rsidR="002922CB" w:rsidRPr="002922CB">
        <w:rPr>
          <w:i/>
          <w:color w:val="000000"/>
          <w:sz w:val="28"/>
          <w:szCs w:val="28"/>
        </w:rPr>
        <w:t xml:space="preserve"> </w:t>
      </w:r>
      <w:r w:rsidR="002922CB" w:rsidRPr="00730097">
        <w:rPr>
          <w:b/>
          <w:i/>
          <w:color w:val="000000"/>
          <w:sz w:val="28"/>
          <w:szCs w:val="28"/>
          <w:lang w:val="en-US"/>
        </w:rPr>
        <w:t>sawbones</w:t>
      </w:r>
      <w:r w:rsidR="002922CB" w:rsidRPr="00730097">
        <w:rPr>
          <w:b/>
          <w:color w:val="000000"/>
          <w:sz w:val="28"/>
          <w:szCs w:val="28"/>
        </w:rPr>
        <w:t xml:space="preserve"> </w:t>
      </w:r>
      <w:r w:rsidR="002922CB" w:rsidRPr="002922CB">
        <w:rPr>
          <w:i/>
          <w:color w:val="000000"/>
          <w:sz w:val="28"/>
          <w:szCs w:val="28"/>
          <w:lang w:val="en-US"/>
        </w:rPr>
        <w:t>is</w:t>
      </w:r>
      <w:r w:rsidR="002922CB" w:rsidRPr="002922CB">
        <w:rPr>
          <w:i/>
          <w:color w:val="000000"/>
          <w:sz w:val="28"/>
          <w:szCs w:val="28"/>
        </w:rPr>
        <w:t>? (</w:t>
      </w:r>
      <w:r w:rsidR="002922CB" w:rsidRPr="002922CB">
        <w:rPr>
          <w:i/>
          <w:color w:val="000000"/>
          <w:sz w:val="28"/>
          <w:szCs w:val="28"/>
          <w:lang w:val="en-US"/>
        </w:rPr>
        <w:t>Ch</w:t>
      </w:r>
      <w:r w:rsidR="002922CB" w:rsidRPr="002922CB">
        <w:rPr>
          <w:i/>
          <w:color w:val="000000"/>
          <w:sz w:val="28"/>
          <w:szCs w:val="28"/>
        </w:rPr>
        <w:t xml:space="preserve">. </w:t>
      </w:r>
      <w:r w:rsidR="002922CB" w:rsidRPr="002922CB">
        <w:rPr>
          <w:i/>
          <w:color w:val="000000"/>
          <w:sz w:val="28"/>
          <w:szCs w:val="28"/>
          <w:lang w:val="en-US"/>
        </w:rPr>
        <w:t>D</w:t>
      </w:r>
      <w:r w:rsidR="002922CB" w:rsidRPr="002922CB">
        <w:rPr>
          <w:i/>
          <w:color w:val="000000"/>
          <w:sz w:val="28"/>
          <w:szCs w:val="28"/>
        </w:rPr>
        <w:t xml:space="preserve">. </w:t>
      </w:r>
      <w:r w:rsidR="002922CB" w:rsidRPr="002922CB">
        <w:rPr>
          <w:i/>
          <w:color w:val="000000"/>
          <w:sz w:val="28"/>
          <w:szCs w:val="28"/>
          <w:lang w:val="en-US"/>
        </w:rPr>
        <w:t>Pickwick</w:t>
      </w:r>
      <w:r w:rsidR="002922CB" w:rsidRPr="002922CB">
        <w:rPr>
          <w:i/>
          <w:color w:val="000000"/>
          <w:sz w:val="28"/>
          <w:szCs w:val="28"/>
        </w:rPr>
        <w:t>)</w:t>
      </w:r>
      <w:r w:rsidR="002922CB" w:rsidRPr="002922CB">
        <w:rPr>
          <w:color w:val="000000"/>
          <w:sz w:val="28"/>
          <w:szCs w:val="28"/>
        </w:rPr>
        <w:t>.</w:t>
      </w:r>
    </w:p>
    <w:p w:rsidR="001D4667" w:rsidRDefault="002922CB" w:rsidP="002922CB">
      <w:pPr>
        <w:spacing w:line="360" w:lineRule="auto"/>
        <w:ind w:right="-2" w:firstLine="708"/>
        <w:jc w:val="both"/>
        <w:rPr>
          <w:color w:val="000000"/>
          <w:sz w:val="28"/>
          <w:szCs w:val="28"/>
        </w:rPr>
      </w:pPr>
      <w:r w:rsidRPr="002922CB">
        <w:rPr>
          <w:color w:val="000000"/>
          <w:sz w:val="28"/>
          <w:szCs w:val="28"/>
        </w:rPr>
        <w:t xml:space="preserve">Назвімо також синтаксичну модель </w:t>
      </w:r>
      <w:r w:rsidRPr="002922CB">
        <w:rPr>
          <w:color w:val="000000"/>
          <w:sz w:val="28"/>
          <w:szCs w:val="28"/>
          <w:lang w:val="en-US"/>
        </w:rPr>
        <w:t>A</w:t>
      </w:r>
      <w:r w:rsidR="00C40D70">
        <w:rPr>
          <w:color w:val="000000"/>
          <w:sz w:val="28"/>
          <w:szCs w:val="28"/>
        </w:rPr>
        <w:t xml:space="preserve"> </w:t>
      </w:r>
      <w:r w:rsidRPr="002922CB">
        <w:rPr>
          <w:color w:val="000000"/>
          <w:sz w:val="28"/>
          <w:szCs w:val="28"/>
        </w:rPr>
        <w:t>+</w:t>
      </w:r>
      <w:r w:rsidR="00C40D70">
        <w:rPr>
          <w:color w:val="000000"/>
          <w:sz w:val="28"/>
          <w:szCs w:val="28"/>
        </w:rPr>
        <w:t xml:space="preserve"> </w:t>
      </w:r>
      <w:r w:rsidRPr="002922CB">
        <w:rPr>
          <w:color w:val="000000"/>
          <w:sz w:val="28"/>
          <w:szCs w:val="28"/>
          <w:lang w:val="en-US"/>
        </w:rPr>
        <w:t>N</w:t>
      </w:r>
      <w:r w:rsidRPr="002922CB">
        <w:rPr>
          <w:color w:val="000000"/>
          <w:sz w:val="28"/>
          <w:szCs w:val="28"/>
        </w:rPr>
        <w:t xml:space="preserve">: </w:t>
      </w:r>
    </w:p>
    <w:p w:rsidR="00692220" w:rsidRPr="00692220" w:rsidRDefault="00692220" w:rsidP="00692220">
      <w:pPr>
        <w:spacing w:line="360" w:lineRule="auto"/>
        <w:ind w:right="-2" w:firstLine="708"/>
        <w:jc w:val="both"/>
        <w:rPr>
          <w:color w:val="000000"/>
          <w:sz w:val="28"/>
          <w:szCs w:val="28"/>
        </w:rPr>
      </w:pPr>
      <w:r>
        <w:rPr>
          <w:color w:val="000000"/>
          <w:sz w:val="28"/>
          <w:szCs w:val="28"/>
        </w:rPr>
        <w:t xml:space="preserve">Неологізм </w:t>
      </w:r>
      <w:r w:rsidRPr="00692220">
        <w:rPr>
          <w:i/>
          <w:sz w:val="28"/>
          <w:szCs w:val="28"/>
          <w:lang w:val="en"/>
        </w:rPr>
        <w:t>cross</w:t>
      </w:r>
      <w:r w:rsidRPr="00692220">
        <w:rPr>
          <w:i/>
          <w:sz w:val="28"/>
          <w:szCs w:val="28"/>
        </w:rPr>
        <w:t>-</w:t>
      </w:r>
      <w:r w:rsidRPr="00692220">
        <w:rPr>
          <w:i/>
          <w:sz w:val="28"/>
          <w:szCs w:val="28"/>
          <w:lang w:val="en"/>
        </w:rPr>
        <w:t>examination</w:t>
      </w:r>
      <w:r>
        <w:rPr>
          <w:i/>
          <w:sz w:val="28"/>
          <w:szCs w:val="28"/>
        </w:rPr>
        <w:t xml:space="preserve"> </w:t>
      </w:r>
      <w:r w:rsidRPr="00692220">
        <w:rPr>
          <w:i/>
          <w:sz w:val="28"/>
          <w:szCs w:val="28"/>
        </w:rPr>
        <w:t>‘</w:t>
      </w:r>
      <w:r>
        <w:rPr>
          <w:i/>
          <w:sz w:val="28"/>
          <w:szCs w:val="28"/>
        </w:rPr>
        <w:t>перехресний допит</w:t>
      </w:r>
      <w:r w:rsidRPr="00692220">
        <w:rPr>
          <w:i/>
          <w:sz w:val="28"/>
          <w:szCs w:val="28"/>
        </w:rPr>
        <w:t>’</w:t>
      </w:r>
      <w:r>
        <w:rPr>
          <w:i/>
          <w:sz w:val="28"/>
          <w:szCs w:val="28"/>
        </w:rPr>
        <w:t xml:space="preserve"> </w:t>
      </w:r>
      <w:r w:rsidRPr="00692220">
        <w:rPr>
          <w:sz w:val="28"/>
          <w:szCs w:val="28"/>
        </w:rPr>
        <w:t xml:space="preserve">утворено від прикметника </w:t>
      </w:r>
      <w:r w:rsidRPr="00692220">
        <w:rPr>
          <w:i/>
          <w:sz w:val="28"/>
          <w:szCs w:val="28"/>
          <w:lang w:val="en"/>
        </w:rPr>
        <w:t>cross</w:t>
      </w:r>
      <w:r>
        <w:rPr>
          <w:i/>
          <w:sz w:val="28"/>
          <w:szCs w:val="28"/>
        </w:rPr>
        <w:t xml:space="preserve"> </w:t>
      </w:r>
      <w:r w:rsidRPr="00692220">
        <w:rPr>
          <w:i/>
          <w:sz w:val="28"/>
          <w:szCs w:val="28"/>
        </w:rPr>
        <w:t>‘</w:t>
      </w:r>
      <w:r>
        <w:rPr>
          <w:i/>
          <w:sz w:val="28"/>
          <w:szCs w:val="28"/>
        </w:rPr>
        <w:t>перехресний</w:t>
      </w:r>
      <w:r w:rsidRPr="00692220">
        <w:rPr>
          <w:i/>
          <w:sz w:val="28"/>
          <w:szCs w:val="28"/>
        </w:rPr>
        <w:t>’</w:t>
      </w:r>
      <w:r>
        <w:rPr>
          <w:i/>
          <w:sz w:val="28"/>
          <w:szCs w:val="28"/>
        </w:rPr>
        <w:t xml:space="preserve"> </w:t>
      </w:r>
      <w:r w:rsidRPr="00692220">
        <w:rPr>
          <w:sz w:val="28"/>
          <w:szCs w:val="28"/>
        </w:rPr>
        <w:t>та іменника</w:t>
      </w:r>
      <w:r>
        <w:rPr>
          <w:i/>
          <w:sz w:val="28"/>
          <w:szCs w:val="28"/>
        </w:rPr>
        <w:t xml:space="preserve"> </w:t>
      </w:r>
      <w:r w:rsidRPr="00692220">
        <w:rPr>
          <w:i/>
          <w:sz w:val="28"/>
          <w:szCs w:val="28"/>
          <w:lang w:val="en"/>
        </w:rPr>
        <w:t>examination</w:t>
      </w:r>
      <w:r>
        <w:rPr>
          <w:i/>
          <w:sz w:val="28"/>
          <w:szCs w:val="28"/>
        </w:rPr>
        <w:t xml:space="preserve"> </w:t>
      </w:r>
      <w:r w:rsidRPr="00692220">
        <w:rPr>
          <w:i/>
          <w:sz w:val="28"/>
          <w:szCs w:val="28"/>
        </w:rPr>
        <w:t>‘</w:t>
      </w:r>
      <w:r>
        <w:rPr>
          <w:i/>
          <w:sz w:val="28"/>
          <w:szCs w:val="28"/>
        </w:rPr>
        <w:t>допит</w:t>
      </w:r>
      <w:r w:rsidRPr="00692220">
        <w:rPr>
          <w:i/>
          <w:sz w:val="28"/>
          <w:szCs w:val="28"/>
        </w:rPr>
        <w:t>,</w:t>
      </w:r>
      <w:r>
        <w:rPr>
          <w:i/>
          <w:sz w:val="28"/>
          <w:szCs w:val="28"/>
        </w:rPr>
        <w:t>опитувавння</w:t>
      </w:r>
      <w:r w:rsidRPr="00692220">
        <w:rPr>
          <w:i/>
          <w:sz w:val="28"/>
          <w:szCs w:val="28"/>
        </w:rPr>
        <w:t>’:</w:t>
      </w:r>
    </w:p>
    <w:p w:rsidR="001D4667" w:rsidRDefault="00C40D70" w:rsidP="002922CB">
      <w:pPr>
        <w:spacing w:line="360" w:lineRule="auto"/>
        <w:ind w:right="-2" w:firstLine="708"/>
        <w:jc w:val="both"/>
        <w:rPr>
          <w:i/>
          <w:sz w:val="28"/>
          <w:szCs w:val="28"/>
        </w:rPr>
      </w:pPr>
      <w:r w:rsidRPr="00C40D70">
        <w:rPr>
          <w:i/>
          <w:sz w:val="28"/>
          <w:szCs w:val="28"/>
        </w:rPr>
        <w:t>[</w:t>
      </w:r>
      <w:r>
        <w:rPr>
          <w:i/>
          <w:sz w:val="28"/>
          <w:szCs w:val="28"/>
        </w:rPr>
        <w:t>…</w:t>
      </w:r>
      <w:r w:rsidRPr="00C40D70">
        <w:rPr>
          <w:i/>
          <w:sz w:val="28"/>
          <w:szCs w:val="28"/>
        </w:rPr>
        <w:t xml:space="preserve">] </w:t>
      </w:r>
      <w:r w:rsidR="002922CB" w:rsidRPr="002922CB">
        <w:rPr>
          <w:i/>
          <w:sz w:val="28"/>
          <w:szCs w:val="28"/>
          <w:lang w:val="en"/>
        </w:rPr>
        <w:t>he</w:t>
      </w:r>
      <w:r w:rsidR="002922CB" w:rsidRPr="002922CB">
        <w:rPr>
          <w:i/>
          <w:sz w:val="28"/>
          <w:szCs w:val="28"/>
        </w:rPr>
        <w:t xml:space="preserve"> </w:t>
      </w:r>
      <w:r w:rsidR="002922CB" w:rsidRPr="002922CB">
        <w:rPr>
          <w:i/>
          <w:sz w:val="28"/>
          <w:szCs w:val="28"/>
          <w:lang w:val="en"/>
        </w:rPr>
        <w:t>extorted</w:t>
      </w:r>
      <w:r w:rsidR="002922CB" w:rsidRPr="002922CB">
        <w:rPr>
          <w:i/>
          <w:sz w:val="28"/>
          <w:szCs w:val="28"/>
        </w:rPr>
        <w:t xml:space="preserve"> </w:t>
      </w:r>
      <w:r w:rsidR="002922CB" w:rsidRPr="002922CB">
        <w:rPr>
          <w:i/>
          <w:sz w:val="28"/>
          <w:szCs w:val="28"/>
          <w:lang w:val="en"/>
        </w:rPr>
        <w:t>from</w:t>
      </w:r>
      <w:r w:rsidR="002922CB" w:rsidRPr="002922CB">
        <w:rPr>
          <w:i/>
          <w:sz w:val="28"/>
          <w:szCs w:val="28"/>
        </w:rPr>
        <w:t xml:space="preserve"> </w:t>
      </w:r>
      <w:r w:rsidR="002922CB" w:rsidRPr="002922CB">
        <w:rPr>
          <w:i/>
          <w:sz w:val="28"/>
          <w:szCs w:val="28"/>
          <w:lang w:val="en"/>
        </w:rPr>
        <w:t>me</w:t>
      </w:r>
      <w:r w:rsidR="002922CB" w:rsidRPr="002922CB">
        <w:rPr>
          <w:i/>
          <w:sz w:val="28"/>
          <w:szCs w:val="28"/>
        </w:rPr>
        <w:t xml:space="preserve">, </w:t>
      </w:r>
      <w:r w:rsidR="002922CB" w:rsidRPr="002922CB">
        <w:rPr>
          <w:i/>
          <w:sz w:val="28"/>
          <w:szCs w:val="28"/>
          <w:lang w:val="en"/>
        </w:rPr>
        <w:t>by</w:t>
      </w:r>
      <w:r w:rsidR="001D4667">
        <w:rPr>
          <w:i/>
          <w:sz w:val="28"/>
          <w:szCs w:val="28"/>
        </w:rPr>
        <w:t xml:space="preserve"> </w:t>
      </w:r>
      <w:r w:rsidR="002922CB" w:rsidRPr="00692220">
        <w:rPr>
          <w:b/>
          <w:i/>
          <w:sz w:val="28"/>
          <w:szCs w:val="28"/>
          <w:lang w:val="en"/>
        </w:rPr>
        <w:t>cross</w:t>
      </w:r>
      <w:r w:rsidR="002922CB" w:rsidRPr="00692220">
        <w:rPr>
          <w:b/>
          <w:i/>
          <w:sz w:val="28"/>
          <w:szCs w:val="28"/>
        </w:rPr>
        <w:t>-</w:t>
      </w:r>
      <w:r w:rsidR="002922CB" w:rsidRPr="00692220">
        <w:rPr>
          <w:b/>
          <w:i/>
          <w:sz w:val="28"/>
          <w:szCs w:val="28"/>
          <w:lang w:val="en"/>
        </w:rPr>
        <w:t>examination</w:t>
      </w:r>
      <w:r w:rsidR="002922CB" w:rsidRPr="002922CB">
        <w:rPr>
          <w:i/>
          <w:sz w:val="28"/>
          <w:szCs w:val="28"/>
        </w:rPr>
        <w:t xml:space="preserve"> (</w:t>
      </w:r>
      <w:r w:rsidR="002922CB" w:rsidRPr="002922CB">
        <w:rPr>
          <w:i/>
          <w:sz w:val="28"/>
          <w:szCs w:val="28"/>
          <w:lang w:val="en-US"/>
        </w:rPr>
        <w:t>E</w:t>
      </w:r>
      <w:r w:rsidR="002922CB" w:rsidRPr="002922CB">
        <w:rPr>
          <w:i/>
          <w:sz w:val="28"/>
          <w:szCs w:val="28"/>
        </w:rPr>
        <w:t xml:space="preserve">. </w:t>
      </w:r>
      <w:r w:rsidR="002922CB" w:rsidRPr="002922CB">
        <w:rPr>
          <w:i/>
          <w:sz w:val="28"/>
          <w:szCs w:val="28"/>
          <w:lang w:val="en-US"/>
        </w:rPr>
        <w:t>B</w:t>
      </w:r>
      <w:r w:rsidR="002922CB" w:rsidRPr="002922CB">
        <w:rPr>
          <w:i/>
          <w:sz w:val="28"/>
          <w:szCs w:val="28"/>
        </w:rPr>
        <w:t xml:space="preserve">. </w:t>
      </w:r>
      <w:r w:rsidR="002922CB" w:rsidRPr="002922CB">
        <w:rPr>
          <w:i/>
          <w:sz w:val="28"/>
          <w:szCs w:val="28"/>
          <w:lang w:val="en-US"/>
        </w:rPr>
        <w:t>Heights</w:t>
      </w:r>
      <w:r w:rsidR="002922CB" w:rsidRPr="002922CB">
        <w:rPr>
          <w:i/>
          <w:sz w:val="28"/>
          <w:szCs w:val="28"/>
        </w:rPr>
        <w:t>)</w:t>
      </w:r>
      <w:r w:rsidR="002922CB" w:rsidRPr="002922CB">
        <w:rPr>
          <w:sz w:val="28"/>
          <w:szCs w:val="28"/>
        </w:rPr>
        <w:t>;</w:t>
      </w:r>
      <w:r w:rsidR="002922CB" w:rsidRPr="002922CB">
        <w:rPr>
          <w:i/>
          <w:sz w:val="28"/>
          <w:szCs w:val="28"/>
        </w:rPr>
        <w:t xml:space="preserve"> </w:t>
      </w:r>
    </w:p>
    <w:p w:rsidR="00692220" w:rsidRPr="0049587A" w:rsidRDefault="0049587A" w:rsidP="002922CB">
      <w:pPr>
        <w:spacing w:line="360" w:lineRule="auto"/>
        <w:ind w:right="-2" w:firstLine="708"/>
        <w:jc w:val="both"/>
        <w:rPr>
          <w:i/>
          <w:sz w:val="28"/>
          <w:szCs w:val="28"/>
        </w:rPr>
      </w:pPr>
      <w:r w:rsidRPr="0049587A">
        <w:rPr>
          <w:sz w:val="28"/>
          <w:szCs w:val="28"/>
        </w:rPr>
        <w:t>Назва страви</w:t>
      </w:r>
      <w:r>
        <w:rPr>
          <w:i/>
          <w:sz w:val="28"/>
          <w:szCs w:val="28"/>
        </w:rPr>
        <w:t xml:space="preserve"> </w:t>
      </w:r>
      <w:r w:rsidRPr="0049587A">
        <w:rPr>
          <w:i/>
          <w:sz w:val="28"/>
          <w:szCs w:val="28"/>
          <w:lang w:val="en-US"/>
        </w:rPr>
        <w:t>hardbake</w:t>
      </w:r>
      <w:r w:rsidRPr="0049587A">
        <w:rPr>
          <w:i/>
          <w:sz w:val="28"/>
          <w:szCs w:val="28"/>
        </w:rPr>
        <w:t xml:space="preserve"> </w:t>
      </w:r>
      <w:r w:rsidRPr="00C40D70">
        <w:rPr>
          <w:i/>
          <w:sz w:val="28"/>
          <w:szCs w:val="28"/>
        </w:rPr>
        <w:t>‘</w:t>
      </w:r>
      <w:r w:rsidRPr="0049587A">
        <w:rPr>
          <w:i/>
          <w:sz w:val="28"/>
          <w:szCs w:val="28"/>
        </w:rPr>
        <w:t>мигдалева карамель</w:t>
      </w:r>
      <w:r w:rsidRPr="00C40D70">
        <w:rPr>
          <w:i/>
          <w:sz w:val="28"/>
          <w:szCs w:val="28"/>
        </w:rPr>
        <w:t>’</w:t>
      </w:r>
      <w:r w:rsidRPr="0049587A">
        <w:rPr>
          <w:i/>
          <w:sz w:val="28"/>
          <w:szCs w:val="28"/>
        </w:rPr>
        <w:t xml:space="preserve"> </w:t>
      </w:r>
      <w:r w:rsidRPr="0049587A">
        <w:rPr>
          <w:sz w:val="28"/>
          <w:szCs w:val="28"/>
        </w:rPr>
        <w:t xml:space="preserve">утворилася </w:t>
      </w:r>
      <w:r>
        <w:rPr>
          <w:sz w:val="28"/>
          <w:szCs w:val="28"/>
        </w:rPr>
        <w:t xml:space="preserve">за схемою </w:t>
      </w:r>
      <w:r>
        <w:rPr>
          <w:sz w:val="28"/>
          <w:szCs w:val="28"/>
          <w:lang w:val="en-US"/>
        </w:rPr>
        <w:t>A</w:t>
      </w:r>
      <w:r w:rsidR="00C40D70">
        <w:rPr>
          <w:sz w:val="28"/>
          <w:szCs w:val="28"/>
          <w:lang w:val="en-US"/>
        </w:rPr>
        <w:t> </w:t>
      </w:r>
      <w:r w:rsidRPr="0049587A">
        <w:rPr>
          <w:sz w:val="28"/>
          <w:szCs w:val="28"/>
        </w:rPr>
        <w:t>+</w:t>
      </w:r>
      <w:r w:rsidR="00C40D70">
        <w:rPr>
          <w:sz w:val="28"/>
          <w:szCs w:val="28"/>
          <w:lang w:val="en-US"/>
        </w:rPr>
        <w:t> </w:t>
      </w:r>
      <w:r>
        <w:rPr>
          <w:sz w:val="28"/>
          <w:szCs w:val="28"/>
          <w:lang w:val="en-US"/>
        </w:rPr>
        <w:t>V</w:t>
      </w:r>
      <w:r w:rsidRPr="0049587A">
        <w:rPr>
          <w:sz w:val="28"/>
          <w:szCs w:val="28"/>
        </w:rPr>
        <w:t xml:space="preserve"> від прикметника </w:t>
      </w:r>
      <w:r w:rsidRPr="0049587A">
        <w:rPr>
          <w:i/>
          <w:sz w:val="28"/>
          <w:szCs w:val="28"/>
          <w:lang w:val="en-US"/>
        </w:rPr>
        <w:t>hard</w:t>
      </w:r>
      <w:r w:rsidRPr="0049587A">
        <w:rPr>
          <w:i/>
          <w:sz w:val="28"/>
          <w:szCs w:val="28"/>
        </w:rPr>
        <w:t xml:space="preserve"> ‘важкий, міцний, сильний’ </w:t>
      </w:r>
      <w:r w:rsidRPr="0049587A">
        <w:rPr>
          <w:sz w:val="28"/>
          <w:szCs w:val="28"/>
        </w:rPr>
        <w:t xml:space="preserve">та </w:t>
      </w:r>
      <w:r>
        <w:rPr>
          <w:sz w:val="28"/>
          <w:szCs w:val="28"/>
        </w:rPr>
        <w:t>дієслова</w:t>
      </w:r>
      <w:r w:rsidRPr="0049587A">
        <w:rPr>
          <w:i/>
          <w:sz w:val="28"/>
          <w:szCs w:val="28"/>
        </w:rPr>
        <w:t xml:space="preserve"> </w:t>
      </w:r>
      <w:r w:rsidRPr="0049587A">
        <w:rPr>
          <w:i/>
          <w:sz w:val="28"/>
          <w:szCs w:val="28"/>
          <w:lang w:val="en-US"/>
        </w:rPr>
        <w:t>bake</w:t>
      </w:r>
      <w:r w:rsidRPr="0049587A">
        <w:rPr>
          <w:i/>
          <w:sz w:val="28"/>
          <w:szCs w:val="28"/>
        </w:rPr>
        <w:t xml:space="preserve"> ‘пекти’:</w:t>
      </w:r>
    </w:p>
    <w:p w:rsidR="002922CB" w:rsidRPr="002922CB" w:rsidRDefault="00C40D70" w:rsidP="002922CB">
      <w:pPr>
        <w:spacing w:line="360" w:lineRule="auto"/>
        <w:ind w:right="-2" w:firstLine="708"/>
        <w:jc w:val="both"/>
        <w:rPr>
          <w:color w:val="000000"/>
          <w:sz w:val="28"/>
          <w:szCs w:val="28"/>
        </w:rPr>
      </w:pPr>
      <w:proofErr w:type="gramStart"/>
      <w:r>
        <w:rPr>
          <w:i/>
          <w:sz w:val="28"/>
          <w:szCs w:val="28"/>
          <w:lang w:val="en-US"/>
        </w:rPr>
        <w:lastRenderedPageBreak/>
        <w:t>A</w:t>
      </w:r>
      <w:r w:rsidR="002922CB" w:rsidRPr="002922CB">
        <w:rPr>
          <w:i/>
          <w:sz w:val="28"/>
          <w:szCs w:val="28"/>
        </w:rPr>
        <w:t xml:space="preserve"> </w:t>
      </w:r>
      <w:r w:rsidR="002922CB" w:rsidRPr="002922CB">
        <w:rPr>
          <w:i/>
          <w:sz w:val="28"/>
          <w:szCs w:val="28"/>
          <w:lang w:val="en-US"/>
        </w:rPr>
        <w:t>taste</w:t>
      </w:r>
      <w:r w:rsidR="002922CB" w:rsidRPr="002922CB">
        <w:rPr>
          <w:i/>
          <w:sz w:val="28"/>
          <w:szCs w:val="28"/>
        </w:rPr>
        <w:t xml:space="preserve"> </w:t>
      </w:r>
      <w:r w:rsidR="002922CB" w:rsidRPr="002922CB">
        <w:rPr>
          <w:i/>
          <w:sz w:val="28"/>
          <w:szCs w:val="28"/>
          <w:lang w:val="en-US"/>
        </w:rPr>
        <w:t>for</w:t>
      </w:r>
      <w:r w:rsidR="002922CB" w:rsidRPr="002922CB">
        <w:rPr>
          <w:i/>
          <w:sz w:val="28"/>
          <w:szCs w:val="28"/>
        </w:rPr>
        <w:t xml:space="preserve"> </w:t>
      </w:r>
      <w:r w:rsidR="002922CB" w:rsidRPr="0049587A">
        <w:rPr>
          <w:b/>
          <w:i/>
          <w:sz w:val="28"/>
          <w:szCs w:val="28"/>
          <w:lang w:val="en-US"/>
        </w:rPr>
        <w:t>hardbake</w:t>
      </w:r>
      <w:r w:rsidR="002922CB" w:rsidRPr="002922CB">
        <w:rPr>
          <w:i/>
          <w:sz w:val="28"/>
          <w:szCs w:val="28"/>
        </w:rPr>
        <w:t xml:space="preserve"> </w:t>
      </w:r>
      <w:r w:rsidR="002922CB" w:rsidRPr="002922CB">
        <w:rPr>
          <w:i/>
          <w:sz w:val="28"/>
          <w:szCs w:val="28"/>
          <w:lang w:val="en-US"/>
        </w:rPr>
        <w:t>and</w:t>
      </w:r>
      <w:r w:rsidR="002922CB" w:rsidRPr="002922CB">
        <w:rPr>
          <w:i/>
          <w:sz w:val="28"/>
          <w:szCs w:val="28"/>
        </w:rPr>
        <w:t xml:space="preserve"> </w:t>
      </w:r>
      <w:r w:rsidR="002922CB" w:rsidRPr="002922CB">
        <w:rPr>
          <w:i/>
          <w:sz w:val="28"/>
          <w:szCs w:val="28"/>
          <w:lang w:val="en-US"/>
        </w:rPr>
        <w:t>raspberry</w:t>
      </w:r>
      <w:r w:rsidR="002922CB" w:rsidRPr="002922CB">
        <w:rPr>
          <w:i/>
          <w:sz w:val="28"/>
          <w:szCs w:val="28"/>
        </w:rPr>
        <w:t xml:space="preserve"> </w:t>
      </w:r>
      <w:r w:rsidR="002922CB" w:rsidRPr="002922CB">
        <w:rPr>
          <w:i/>
          <w:sz w:val="28"/>
          <w:szCs w:val="28"/>
          <w:lang w:val="en-US"/>
        </w:rPr>
        <w:t>tarts</w:t>
      </w:r>
      <w:r w:rsidR="002922CB" w:rsidRPr="002922CB">
        <w:rPr>
          <w:i/>
          <w:sz w:val="28"/>
          <w:szCs w:val="28"/>
        </w:rPr>
        <w:t xml:space="preserve"> (</w:t>
      </w:r>
      <w:r w:rsidR="002922CB" w:rsidRPr="002922CB">
        <w:rPr>
          <w:i/>
          <w:sz w:val="28"/>
          <w:szCs w:val="28"/>
          <w:lang w:val="en-US"/>
        </w:rPr>
        <w:t>W</w:t>
      </w:r>
      <w:r w:rsidR="002922CB" w:rsidRPr="002922CB">
        <w:rPr>
          <w:i/>
          <w:sz w:val="28"/>
          <w:szCs w:val="28"/>
        </w:rPr>
        <w:t xml:space="preserve">. </w:t>
      </w:r>
      <w:r w:rsidR="002922CB" w:rsidRPr="002922CB">
        <w:rPr>
          <w:i/>
          <w:sz w:val="28"/>
          <w:szCs w:val="28"/>
          <w:lang w:val="en-US"/>
        </w:rPr>
        <w:t>T</w:t>
      </w:r>
      <w:r w:rsidR="002922CB" w:rsidRPr="002922CB">
        <w:rPr>
          <w:i/>
          <w:sz w:val="28"/>
          <w:szCs w:val="28"/>
        </w:rPr>
        <w:t xml:space="preserve">. </w:t>
      </w:r>
      <w:r w:rsidR="002922CB" w:rsidRPr="002922CB">
        <w:rPr>
          <w:i/>
          <w:sz w:val="28"/>
          <w:szCs w:val="28"/>
          <w:lang w:val="en-US"/>
        </w:rPr>
        <w:t>V</w:t>
      </w:r>
      <w:r w:rsidR="002922CB" w:rsidRPr="002922CB">
        <w:rPr>
          <w:i/>
          <w:sz w:val="28"/>
          <w:szCs w:val="28"/>
        </w:rPr>
        <w:t>а</w:t>
      </w:r>
      <w:r w:rsidR="002922CB" w:rsidRPr="002922CB">
        <w:rPr>
          <w:i/>
          <w:sz w:val="28"/>
          <w:szCs w:val="28"/>
          <w:lang w:val="en-US"/>
        </w:rPr>
        <w:t>nity</w:t>
      </w:r>
      <w:r w:rsidR="002922CB" w:rsidRPr="002922CB">
        <w:rPr>
          <w:i/>
          <w:sz w:val="28"/>
          <w:szCs w:val="28"/>
        </w:rPr>
        <w:t>)</w:t>
      </w:r>
      <w:r w:rsidR="002922CB" w:rsidRPr="002922CB">
        <w:rPr>
          <w:sz w:val="28"/>
          <w:szCs w:val="28"/>
        </w:rPr>
        <w:t>.</w:t>
      </w:r>
      <w:proofErr w:type="gramEnd"/>
    </w:p>
    <w:p w:rsidR="0049587A" w:rsidRDefault="002922CB" w:rsidP="002922CB">
      <w:pPr>
        <w:spacing w:line="360" w:lineRule="auto"/>
        <w:ind w:right="-2" w:firstLine="708"/>
        <w:jc w:val="both"/>
        <w:rPr>
          <w:i/>
          <w:sz w:val="28"/>
          <w:szCs w:val="28"/>
        </w:rPr>
      </w:pPr>
      <w:r w:rsidRPr="002922CB">
        <w:rPr>
          <w:sz w:val="28"/>
          <w:szCs w:val="28"/>
        </w:rPr>
        <w:t xml:space="preserve">Щодо прикладів складних слів, які складаються з більш, ніж двох </w:t>
      </w:r>
      <w:r w:rsidR="00343F05">
        <w:rPr>
          <w:sz w:val="28"/>
          <w:szCs w:val="28"/>
        </w:rPr>
        <w:t>основ</w:t>
      </w:r>
      <w:r w:rsidRPr="002922CB">
        <w:rPr>
          <w:sz w:val="28"/>
          <w:szCs w:val="28"/>
        </w:rPr>
        <w:t>, то їхня кількість досить незначна. Подібні слова, зазвичай</w:t>
      </w:r>
      <w:r w:rsidR="0049587A">
        <w:rPr>
          <w:sz w:val="28"/>
          <w:szCs w:val="28"/>
        </w:rPr>
        <w:t xml:space="preserve">, утворюються в мові випадково. Наприклад неологізм </w:t>
      </w:r>
      <w:r w:rsidR="0049587A" w:rsidRPr="0049587A">
        <w:rPr>
          <w:i/>
          <w:sz w:val="28"/>
          <w:szCs w:val="28"/>
          <w:lang w:val="en-US"/>
        </w:rPr>
        <w:t>nonetheless</w:t>
      </w:r>
      <w:r w:rsidR="0049587A" w:rsidRPr="0049587A">
        <w:rPr>
          <w:i/>
          <w:sz w:val="28"/>
          <w:szCs w:val="28"/>
        </w:rPr>
        <w:t xml:space="preserve"> ‘</w:t>
      </w:r>
      <w:r w:rsidR="0049587A">
        <w:rPr>
          <w:i/>
          <w:sz w:val="28"/>
          <w:szCs w:val="28"/>
        </w:rPr>
        <w:t>все ж таки, тим не менше</w:t>
      </w:r>
      <w:r w:rsidR="0049587A" w:rsidRPr="0049587A">
        <w:rPr>
          <w:i/>
          <w:sz w:val="28"/>
          <w:szCs w:val="28"/>
        </w:rPr>
        <w:t xml:space="preserve">’ </w:t>
      </w:r>
      <w:r w:rsidR="0049587A" w:rsidRPr="0049587A">
        <w:rPr>
          <w:sz w:val="28"/>
          <w:szCs w:val="28"/>
        </w:rPr>
        <w:t>утворено від словосполучення</w:t>
      </w:r>
      <w:r w:rsidR="0049587A">
        <w:rPr>
          <w:i/>
          <w:sz w:val="28"/>
          <w:szCs w:val="28"/>
        </w:rPr>
        <w:t xml:space="preserve"> </w:t>
      </w:r>
      <w:r w:rsidR="0049587A" w:rsidRPr="0049587A">
        <w:rPr>
          <w:i/>
          <w:sz w:val="28"/>
          <w:szCs w:val="28"/>
          <w:lang w:val="en-US"/>
        </w:rPr>
        <w:t>none</w:t>
      </w:r>
      <w:r w:rsidR="0049587A">
        <w:rPr>
          <w:i/>
          <w:sz w:val="28"/>
          <w:szCs w:val="28"/>
        </w:rPr>
        <w:t xml:space="preserve"> </w:t>
      </w:r>
      <w:r w:rsidR="0049587A" w:rsidRPr="0049587A">
        <w:rPr>
          <w:i/>
          <w:sz w:val="28"/>
          <w:szCs w:val="28"/>
          <w:lang w:val="en-US"/>
        </w:rPr>
        <w:t>the</w:t>
      </w:r>
      <w:r w:rsidR="0049587A">
        <w:rPr>
          <w:i/>
          <w:sz w:val="28"/>
          <w:szCs w:val="28"/>
        </w:rPr>
        <w:t xml:space="preserve"> </w:t>
      </w:r>
      <w:r w:rsidR="0049587A" w:rsidRPr="0049587A">
        <w:rPr>
          <w:i/>
          <w:sz w:val="28"/>
          <w:szCs w:val="28"/>
          <w:lang w:val="en-US"/>
        </w:rPr>
        <w:t>less</w:t>
      </w:r>
      <w:r w:rsidR="0049587A">
        <w:rPr>
          <w:i/>
          <w:sz w:val="28"/>
          <w:szCs w:val="28"/>
        </w:rPr>
        <w:t>:</w:t>
      </w:r>
    </w:p>
    <w:p w:rsidR="002922CB" w:rsidRPr="002922CB" w:rsidRDefault="002922CB" w:rsidP="002922CB">
      <w:pPr>
        <w:spacing w:line="360" w:lineRule="auto"/>
        <w:ind w:right="-2" w:firstLine="708"/>
        <w:jc w:val="both"/>
        <w:rPr>
          <w:sz w:val="28"/>
          <w:szCs w:val="28"/>
        </w:rPr>
      </w:pPr>
      <w:r w:rsidRPr="002922CB">
        <w:rPr>
          <w:i/>
          <w:sz w:val="28"/>
          <w:szCs w:val="28"/>
          <w:lang w:val="en-US"/>
        </w:rPr>
        <w:t>I</w:t>
      </w:r>
      <w:r w:rsidRPr="002922CB">
        <w:rPr>
          <w:i/>
          <w:sz w:val="28"/>
          <w:szCs w:val="28"/>
        </w:rPr>
        <w:t xml:space="preserve"> </w:t>
      </w:r>
      <w:r w:rsidRPr="002922CB">
        <w:rPr>
          <w:i/>
          <w:sz w:val="28"/>
          <w:szCs w:val="28"/>
          <w:lang w:val="en-US"/>
        </w:rPr>
        <w:t>thank</w:t>
      </w:r>
      <w:r w:rsidRPr="002922CB">
        <w:rPr>
          <w:i/>
          <w:sz w:val="28"/>
          <w:szCs w:val="28"/>
        </w:rPr>
        <w:t xml:space="preserve"> </w:t>
      </w:r>
      <w:r w:rsidRPr="002922CB">
        <w:rPr>
          <w:i/>
          <w:sz w:val="28"/>
          <w:szCs w:val="28"/>
          <w:lang w:val="en-US"/>
        </w:rPr>
        <w:t>you</w:t>
      </w:r>
      <w:r w:rsidRPr="002922CB">
        <w:rPr>
          <w:i/>
          <w:sz w:val="28"/>
          <w:szCs w:val="28"/>
        </w:rPr>
        <w:t xml:space="preserve"> </w:t>
      </w:r>
      <w:r w:rsidRPr="0049587A">
        <w:rPr>
          <w:b/>
          <w:i/>
          <w:sz w:val="28"/>
          <w:szCs w:val="28"/>
          <w:lang w:val="en-US"/>
        </w:rPr>
        <w:t>nonetheless</w:t>
      </w:r>
      <w:r w:rsidRPr="0049587A">
        <w:rPr>
          <w:b/>
          <w:i/>
          <w:sz w:val="28"/>
          <w:szCs w:val="28"/>
        </w:rPr>
        <w:t xml:space="preserve"> </w:t>
      </w:r>
      <w:r w:rsidRPr="002922CB">
        <w:rPr>
          <w:i/>
          <w:sz w:val="28"/>
          <w:szCs w:val="28"/>
        </w:rPr>
        <w:t>(</w:t>
      </w:r>
      <w:r w:rsidRPr="002922CB">
        <w:rPr>
          <w:i/>
          <w:sz w:val="28"/>
          <w:szCs w:val="28"/>
          <w:lang w:val="en-US"/>
        </w:rPr>
        <w:t>Ch</w:t>
      </w:r>
      <w:r w:rsidRPr="002922CB">
        <w:rPr>
          <w:i/>
          <w:sz w:val="28"/>
          <w:szCs w:val="28"/>
        </w:rPr>
        <w:t xml:space="preserve">. </w:t>
      </w:r>
      <w:r w:rsidRPr="002922CB">
        <w:rPr>
          <w:i/>
          <w:sz w:val="28"/>
          <w:szCs w:val="28"/>
          <w:lang w:val="en-US"/>
        </w:rPr>
        <w:t>D</w:t>
      </w:r>
      <w:r w:rsidRPr="002922CB">
        <w:rPr>
          <w:i/>
          <w:sz w:val="28"/>
          <w:szCs w:val="28"/>
        </w:rPr>
        <w:t xml:space="preserve">. </w:t>
      </w:r>
      <w:r w:rsidRPr="002922CB">
        <w:rPr>
          <w:i/>
          <w:sz w:val="28"/>
          <w:szCs w:val="28"/>
          <w:lang w:val="en-US"/>
        </w:rPr>
        <w:t>Dombey</w:t>
      </w:r>
      <w:r w:rsidRPr="002922CB">
        <w:rPr>
          <w:i/>
          <w:sz w:val="28"/>
          <w:szCs w:val="28"/>
        </w:rPr>
        <w:t>)</w:t>
      </w:r>
      <w:r w:rsidRPr="002922CB">
        <w:rPr>
          <w:sz w:val="28"/>
          <w:szCs w:val="28"/>
        </w:rPr>
        <w:t>.</w:t>
      </w:r>
    </w:p>
    <w:p w:rsidR="002922CB" w:rsidRPr="002922CB" w:rsidRDefault="002922CB" w:rsidP="002922CB">
      <w:pPr>
        <w:spacing w:line="360" w:lineRule="auto"/>
        <w:ind w:right="-2"/>
        <w:rPr>
          <w:b/>
          <w:sz w:val="28"/>
          <w:szCs w:val="28"/>
        </w:rPr>
      </w:pPr>
    </w:p>
    <w:p w:rsidR="005969BE" w:rsidRDefault="002922CB" w:rsidP="00C40D70">
      <w:pPr>
        <w:spacing w:line="360" w:lineRule="auto"/>
        <w:ind w:right="-2" w:firstLine="720"/>
        <w:jc w:val="both"/>
        <w:rPr>
          <w:sz w:val="28"/>
          <w:szCs w:val="28"/>
        </w:rPr>
      </w:pPr>
      <w:r w:rsidRPr="002922CB">
        <w:rPr>
          <w:b/>
          <w:sz w:val="28"/>
          <w:szCs w:val="28"/>
        </w:rPr>
        <w:t>3.2.3. Особливості інновацій, утворених шляхом конверсії</w:t>
      </w:r>
      <w:r w:rsidR="00C40D70" w:rsidRPr="00C40D70">
        <w:rPr>
          <w:b/>
          <w:sz w:val="28"/>
          <w:szCs w:val="28"/>
          <w:lang w:val="ru-RU"/>
        </w:rPr>
        <w:t>.</w:t>
      </w:r>
      <w:r w:rsidR="00C40D70" w:rsidRPr="002922CB">
        <w:rPr>
          <w:sz w:val="28"/>
          <w:szCs w:val="28"/>
        </w:rPr>
        <w:t xml:space="preserve"> </w:t>
      </w:r>
      <w:r w:rsidRPr="002922CB">
        <w:rPr>
          <w:sz w:val="28"/>
          <w:szCs w:val="28"/>
        </w:rPr>
        <w:t xml:space="preserve">Серед проаналізованих прикладів неологізмів </w:t>
      </w:r>
      <w:r w:rsidRPr="002922CB">
        <w:rPr>
          <w:sz w:val="28"/>
          <w:szCs w:val="28"/>
          <w:lang w:val="en-US"/>
        </w:rPr>
        <w:t>XIX</w:t>
      </w:r>
      <w:r w:rsidRPr="002922CB">
        <w:rPr>
          <w:sz w:val="28"/>
          <w:szCs w:val="28"/>
        </w:rPr>
        <w:t xml:space="preserve"> століття значну частину становлять слова, утворені за допомогою конверсії. Конверсія – спосіб словотворення, за допомогою якого від вихідного слова утворюються нові слова іншої частини мови без змін основної форми вихідного слова, тобто без додавання чи зміни будь-яких морфем, а точніше шляхом внутрішньої перебудови – зміни категорійного і лексичного значень, набуття нових синтаксичних функцій, сполучуваності та нової парадигми. Слово, утворене внаслідок конверсії, є частковим омонімом вихідного слова, у певних формах воно з ним збігається. Сутністю цього способу є зміна синтаксичної функції слова, що супроводжується і зміною знач</w:t>
      </w:r>
      <w:r w:rsidR="005969BE">
        <w:rPr>
          <w:sz w:val="28"/>
          <w:szCs w:val="28"/>
        </w:rPr>
        <w:t xml:space="preserve">ення. </w:t>
      </w:r>
    </w:p>
    <w:p w:rsidR="005969BE" w:rsidRPr="005969BE" w:rsidRDefault="005969BE" w:rsidP="002922CB">
      <w:pPr>
        <w:spacing w:line="360" w:lineRule="auto"/>
        <w:ind w:right="-2" w:firstLine="708"/>
        <w:jc w:val="both"/>
        <w:rPr>
          <w:i/>
          <w:color w:val="000000"/>
          <w:sz w:val="28"/>
          <w:szCs w:val="28"/>
        </w:rPr>
      </w:pPr>
      <w:r>
        <w:rPr>
          <w:sz w:val="28"/>
          <w:szCs w:val="28"/>
        </w:rPr>
        <w:t>Так</w:t>
      </w:r>
      <w:r w:rsidR="00C40D70">
        <w:rPr>
          <w:sz w:val="28"/>
          <w:szCs w:val="28"/>
        </w:rPr>
        <w:t>,</w:t>
      </w:r>
      <w:r>
        <w:rPr>
          <w:sz w:val="28"/>
          <w:szCs w:val="28"/>
        </w:rPr>
        <w:t xml:space="preserve"> наприклад</w:t>
      </w:r>
      <w:r w:rsidR="00C40D70">
        <w:rPr>
          <w:sz w:val="28"/>
          <w:szCs w:val="28"/>
        </w:rPr>
        <w:t>,</w:t>
      </w:r>
      <w:r>
        <w:rPr>
          <w:sz w:val="28"/>
          <w:szCs w:val="28"/>
        </w:rPr>
        <w:t xml:space="preserve"> дієслово </w:t>
      </w:r>
      <w:r w:rsidRPr="005969BE">
        <w:rPr>
          <w:i/>
          <w:color w:val="000000"/>
          <w:sz w:val="28"/>
          <w:szCs w:val="28"/>
          <w:lang w:val="en"/>
        </w:rPr>
        <w:t>to</w:t>
      </w:r>
      <w:r w:rsidRPr="005969BE">
        <w:rPr>
          <w:i/>
          <w:color w:val="000000"/>
          <w:sz w:val="28"/>
          <w:szCs w:val="28"/>
        </w:rPr>
        <w:t xml:space="preserve"> </w:t>
      </w:r>
      <w:r w:rsidRPr="005969BE">
        <w:rPr>
          <w:i/>
          <w:color w:val="000000"/>
          <w:sz w:val="28"/>
          <w:szCs w:val="28"/>
          <w:lang w:val="en"/>
        </w:rPr>
        <w:t>flare</w:t>
      </w:r>
      <w:r w:rsidRPr="005969BE">
        <w:rPr>
          <w:i/>
          <w:color w:val="000000"/>
          <w:sz w:val="28"/>
          <w:szCs w:val="28"/>
        </w:rPr>
        <w:t xml:space="preserve"> ‘</w:t>
      </w:r>
      <w:r>
        <w:rPr>
          <w:i/>
          <w:color w:val="000000"/>
          <w:sz w:val="28"/>
          <w:szCs w:val="28"/>
        </w:rPr>
        <w:t>спалахувати</w:t>
      </w:r>
      <w:r w:rsidRPr="005969BE">
        <w:rPr>
          <w:i/>
          <w:color w:val="000000"/>
          <w:sz w:val="28"/>
          <w:szCs w:val="28"/>
        </w:rPr>
        <w:t xml:space="preserve">’ </w:t>
      </w:r>
      <w:r w:rsidRPr="005969BE">
        <w:rPr>
          <w:color w:val="000000"/>
          <w:sz w:val="28"/>
          <w:szCs w:val="28"/>
        </w:rPr>
        <w:t>перетворилося на іменник</w:t>
      </w:r>
      <w:r>
        <w:rPr>
          <w:i/>
          <w:color w:val="000000"/>
          <w:sz w:val="28"/>
          <w:szCs w:val="28"/>
        </w:rPr>
        <w:t xml:space="preserve"> </w:t>
      </w:r>
      <w:r w:rsidRPr="005969BE">
        <w:rPr>
          <w:i/>
          <w:color w:val="000000"/>
          <w:sz w:val="28"/>
          <w:szCs w:val="28"/>
          <w:lang w:val="en"/>
        </w:rPr>
        <w:t>a</w:t>
      </w:r>
      <w:r w:rsidRPr="005969BE">
        <w:rPr>
          <w:i/>
          <w:color w:val="000000"/>
          <w:sz w:val="28"/>
          <w:szCs w:val="28"/>
        </w:rPr>
        <w:t xml:space="preserve"> </w:t>
      </w:r>
      <w:r w:rsidRPr="005969BE">
        <w:rPr>
          <w:i/>
          <w:color w:val="000000"/>
          <w:sz w:val="28"/>
          <w:szCs w:val="28"/>
          <w:lang w:val="en"/>
        </w:rPr>
        <w:t>flare</w:t>
      </w:r>
      <w:r w:rsidRPr="005969BE">
        <w:rPr>
          <w:i/>
          <w:color w:val="000000"/>
          <w:sz w:val="28"/>
          <w:szCs w:val="28"/>
        </w:rPr>
        <w:t xml:space="preserve"> ‘</w:t>
      </w:r>
      <w:r>
        <w:rPr>
          <w:i/>
          <w:color w:val="000000"/>
          <w:sz w:val="28"/>
          <w:szCs w:val="28"/>
        </w:rPr>
        <w:t>спалах</w:t>
      </w:r>
      <w:r w:rsidRPr="005969BE">
        <w:rPr>
          <w:i/>
          <w:color w:val="000000"/>
          <w:sz w:val="28"/>
          <w:szCs w:val="28"/>
        </w:rPr>
        <w:t xml:space="preserve">’, </w:t>
      </w:r>
      <w:r w:rsidRPr="005969BE">
        <w:rPr>
          <w:color w:val="000000"/>
          <w:sz w:val="28"/>
          <w:szCs w:val="28"/>
        </w:rPr>
        <w:t>а іменники</w:t>
      </w:r>
      <w:r w:rsidRPr="005969BE">
        <w:rPr>
          <w:i/>
          <w:color w:val="000000"/>
          <w:sz w:val="28"/>
          <w:szCs w:val="28"/>
        </w:rPr>
        <w:t xml:space="preserve"> </w:t>
      </w:r>
      <w:r w:rsidRPr="005969BE">
        <w:rPr>
          <w:i/>
          <w:color w:val="000000"/>
          <w:sz w:val="28"/>
          <w:szCs w:val="28"/>
          <w:lang w:val="en-US"/>
        </w:rPr>
        <w:t>a</w:t>
      </w:r>
      <w:r w:rsidRPr="005969BE">
        <w:rPr>
          <w:i/>
          <w:color w:val="000000"/>
          <w:sz w:val="28"/>
          <w:szCs w:val="28"/>
        </w:rPr>
        <w:t xml:space="preserve"> </w:t>
      </w:r>
      <w:r w:rsidRPr="005969BE">
        <w:rPr>
          <w:i/>
          <w:sz w:val="28"/>
          <w:szCs w:val="28"/>
          <w:lang w:val="en-US"/>
        </w:rPr>
        <w:t>service</w:t>
      </w:r>
      <w:r w:rsidRPr="005969BE">
        <w:rPr>
          <w:i/>
          <w:sz w:val="28"/>
          <w:szCs w:val="28"/>
        </w:rPr>
        <w:t xml:space="preserve"> ‘</w:t>
      </w:r>
      <w:r>
        <w:rPr>
          <w:i/>
          <w:sz w:val="28"/>
          <w:szCs w:val="28"/>
        </w:rPr>
        <w:t>обслуговування, поводження</w:t>
      </w:r>
      <w:r w:rsidRPr="005969BE">
        <w:rPr>
          <w:i/>
          <w:sz w:val="28"/>
          <w:szCs w:val="28"/>
        </w:rPr>
        <w:t xml:space="preserve">’ </w:t>
      </w:r>
      <w:r w:rsidRPr="005969BE">
        <w:rPr>
          <w:sz w:val="28"/>
          <w:szCs w:val="28"/>
        </w:rPr>
        <w:t>та</w:t>
      </w:r>
      <w:r w:rsidRPr="005969BE">
        <w:rPr>
          <w:i/>
          <w:sz w:val="28"/>
          <w:szCs w:val="28"/>
        </w:rPr>
        <w:t xml:space="preserve"> </w:t>
      </w:r>
      <w:r w:rsidRPr="005969BE">
        <w:rPr>
          <w:i/>
          <w:sz w:val="28"/>
          <w:szCs w:val="28"/>
          <w:lang w:val="en-US"/>
        </w:rPr>
        <w:t>a</w:t>
      </w:r>
      <w:r w:rsidRPr="005969BE">
        <w:rPr>
          <w:i/>
          <w:sz w:val="28"/>
          <w:szCs w:val="28"/>
        </w:rPr>
        <w:t xml:space="preserve"> </w:t>
      </w:r>
      <w:r w:rsidRPr="005969BE">
        <w:rPr>
          <w:i/>
          <w:sz w:val="28"/>
          <w:szCs w:val="28"/>
          <w:lang w:val="en-US"/>
        </w:rPr>
        <w:t>shawl</w:t>
      </w:r>
      <w:r w:rsidRPr="005969BE">
        <w:rPr>
          <w:i/>
          <w:sz w:val="28"/>
          <w:szCs w:val="28"/>
        </w:rPr>
        <w:t xml:space="preserve"> ‘</w:t>
      </w:r>
      <w:r>
        <w:rPr>
          <w:i/>
          <w:sz w:val="28"/>
          <w:szCs w:val="28"/>
        </w:rPr>
        <w:t>шаль</w:t>
      </w:r>
      <w:r w:rsidRPr="005969BE">
        <w:rPr>
          <w:i/>
          <w:sz w:val="28"/>
          <w:szCs w:val="28"/>
        </w:rPr>
        <w:t xml:space="preserve">’ </w:t>
      </w:r>
      <w:r w:rsidRPr="005969BE">
        <w:rPr>
          <w:sz w:val="28"/>
          <w:szCs w:val="28"/>
        </w:rPr>
        <w:t>перейшли в категорію дієслова змінивши значення</w:t>
      </w:r>
      <w:r w:rsidRPr="005969BE">
        <w:rPr>
          <w:i/>
          <w:sz w:val="28"/>
          <w:szCs w:val="28"/>
        </w:rPr>
        <w:t> – </w:t>
      </w:r>
      <w:r w:rsidRPr="005969BE">
        <w:rPr>
          <w:i/>
          <w:sz w:val="28"/>
          <w:szCs w:val="28"/>
          <w:lang w:val="en-US"/>
        </w:rPr>
        <w:t>to</w:t>
      </w:r>
      <w:r w:rsidRPr="005969BE">
        <w:rPr>
          <w:i/>
          <w:sz w:val="28"/>
          <w:szCs w:val="28"/>
        </w:rPr>
        <w:t xml:space="preserve"> </w:t>
      </w:r>
      <w:r w:rsidRPr="005969BE">
        <w:rPr>
          <w:i/>
          <w:sz w:val="28"/>
          <w:szCs w:val="28"/>
          <w:lang w:val="en-US"/>
        </w:rPr>
        <w:t>service</w:t>
      </w:r>
      <w:r w:rsidRPr="005969BE">
        <w:rPr>
          <w:i/>
          <w:sz w:val="28"/>
          <w:szCs w:val="28"/>
        </w:rPr>
        <w:t xml:space="preserve"> ‘</w:t>
      </w:r>
      <w:r>
        <w:rPr>
          <w:i/>
          <w:sz w:val="28"/>
          <w:szCs w:val="28"/>
        </w:rPr>
        <w:t>обслуговувати, служити</w:t>
      </w:r>
      <w:r w:rsidRPr="005969BE">
        <w:rPr>
          <w:i/>
          <w:sz w:val="28"/>
          <w:szCs w:val="28"/>
        </w:rPr>
        <w:t>’,</w:t>
      </w:r>
      <w:r>
        <w:rPr>
          <w:i/>
          <w:sz w:val="28"/>
          <w:szCs w:val="28"/>
        </w:rPr>
        <w:t xml:space="preserve"> </w:t>
      </w:r>
      <w:r w:rsidRPr="005969BE">
        <w:rPr>
          <w:i/>
          <w:sz w:val="28"/>
          <w:szCs w:val="28"/>
          <w:lang w:val="en-US"/>
        </w:rPr>
        <w:t>to</w:t>
      </w:r>
      <w:r w:rsidRPr="005969BE">
        <w:rPr>
          <w:i/>
          <w:sz w:val="28"/>
          <w:szCs w:val="28"/>
        </w:rPr>
        <w:t xml:space="preserve"> </w:t>
      </w:r>
      <w:r w:rsidRPr="005969BE">
        <w:rPr>
          <w:i/>
          <w:sz w:val="28"/>
          <w:szCs w:val="28"/>
          <w:lang w:val="en-US"/>
        </w:rPr>
        <w:t>shawl</w:t>
      </w:r>
      <w:r w:rsidRPr="005969BE">
        <w:rPr>
          <w:i/>
          <w:sz w:val="28"/>
          <w:szCs w:val="28"/>
        </w:rPr>
        <w:t xml:space="preserve"> ‘</w:t>
      </w:r>
      <w:r>
        <w:rPr>
          <w:i/>
          <w:sz w:val="28"/>
          <w:szCs w:val="28"/>
        </w:rPr>
        <w:t>закутувати в шаль</w:t>
      </w:r>
      <w:r w:rsidRPr="005969BE">
        <w:rPr>
          <w:i/>
          <w:sz w:val="28"/>
          <w:szCs w:val="28"/>
        </w:rPr>
        <w:t>’:</w:t>
      </w:r>
    </w:p>
    <w:p w:rsidR="005969BE" w:rsidRDefault="002922CB" w:rsidP="002922CB">
      <w:pPr>
        <w:spacing w:line="360" w:lineRule="auto"/>
        <w:ind w:right="-2" w:firstLine="708"/>
        <w:jc w:val="both"/>
        <w:rPr>
          <w:sz w:val="28"/>
          <w:szCs w:val="28"/>
        </w:rPr>
      </w:pPr>
      <w:r w:rsidRPr="002922CB">
        <w:rPr>
          <w:i/>
          <w:color w:val="000000"/>
          <w:sz w:val="28"/>
          <w:szCs w:val="28"/>
          <w:lang w:val="en"/>
        </w:rPr>
        <w:t>This</w:t>
      </w:r>
      <w:r w:rsidRPr="002922CB">
        <w:rPr>
          <w:i/>
          <w:color w:val="000000"/>
          <w:sz w:val="28"/>
          <w:szCs w:val="28"/>
        </w:rPr>
        <w:t xml:space="preserve">, </w:t>
      </w:r>
      <w:r w:rsidRPr="002922CB">
        <w:rPr>
          <w:i/>
          <w:color w:val="000000"/>
          <w:sz w:val="28"/>
          <w:szCs w:val="28"/>
          <w:lang w:val="en"/>
        </w:rPr>
        <w:t>dear</w:t>
      </w:r>
      <w:r w:rsidRPr="002922CB">
        <w:rPr>
          <w:i/>
          <w:color w:val="000000"/>
          <w:sz w:val="28"/>
          <w:szCs w:val="28"/>
        </w:rPr>
        <w:t xml:space="preserve"> </w:t>
      </w:r>
      <w:r w:rsidRPr="002922CB">
        <w:rPr>
          <w:i/>
          <w:color w:val="000000"/>
          <w:sz w:val="28"/>
          <w:szCs w:val="28"/>
          <w:lang w:val="en"/>
        </w:rPr>
        <w:t>friends</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companions</w:t>
      </w:r>
      <w:r w:rsidRPr="002922CB">
        <w:rPr>
          <w:i/>
          <w:color w:val="000000"/>
          <w:sz w:val="28"/>
          <w:szCs w:val="28"/>
        </w:rPr>
        <w:t xml:space="preserve">, </w:t>
      </w:r>
      <w:r w:rsidRPr="002922CB">
        <w:rPr>
          <w:i/>
          <w:color w:val="000000"/>
          <w:sz w:val="28"/>
          <w:szCs w:val="28"/>
          <w:lang w:val="en"/>
        </w:rPr>
        <w:t>is</w:t>
      </w:r>
      <w:r w:rsidRPr="002922CB">
        <w:rPr>
          <w:i/>
          <w:color w:val="000000"/>
          <w:sz w:val="28"/>
          <w:szCs w:val="28"/>
        </w:rPr>
        <w:t xml:space="preserve"> </w:t>
      </w:r>
      <w:r w:rsidRPr="002922CB">
        <w:rPr>
          <w:i/>
          <w:color w:val="000000"/>
          <w:sz w:val="28"/>
          <w:szCs w:val="28"/>
          <w:lang w:val="en"/>
        </w:rPr>
        <w:t>my</w:t>
      </w:r>
      <w:r w:rsidRPr="002922CB">
        <w:rPr>
          <w:i/>
          <w:color w:val="000000"/>
          <w:sz w:val="28"/>
          <w:szCs w:val="28"/>
        </w:rPr>
        <w:t xml:space="preserve"> </w:t>
      </w:r>
      <w:r w:rsidRPr="002922CB">
        <w:rPr>
          <w:i/>
          <w:color w:val="000000"/>
          <w:sz w:val="28"/>
          <w:szCs w:val="28"/>
          <w:lang w:val="en"/>
        </w:rPr>
        <w:t>amiable</w:t>
      </w:r>
      <w:r w:rsidRPr="002922CB">
        <w:rPr>
          <w:i/>
          <w:color w:val="000000"/>
          <w:sz w:val="28"/>
          <w:szCs w:val="28"/>
        </w:rPr>
        <w:t xml:space="preserve"> </w:t>
      </w:r>
      <w:r w:rsidRPr="002922CB">
        <w:rPr>
          <w:i/>
          <w:color w:val="000000"/>
          <w:sz w:val="28"/>
          <w:szCs w:val="28"/>
          <w:lang w:val="en"/>
        </w:rPr>
        <w:t>object</w:t>
      </w:r>
      <w:r w:rsidRPr="002922CB">
        <w:rPr>
          <w:i/>
          <w:color w:val="000000"/>
          <w:sz w:val="28"/>
          <w:szCs w:val="28"/>
        </w:rPr>
        <w:t xml:space="preserve"> – </w:t>
      </w:r>
      <w:r w:rsidRPr="002922CB">
        <w:rPr>
          <w:i/>
          <w:color w:val="000000"/>
          <w:sz w:val="28"/>
          <w:szCs w:val="28"/>
          <w:lang w:val="en"/>
        </w:rPr>
        <w:t>to</w:t>
      </w:r>
      <w:r w:rsidRPr="002922CB">
        <w:rPr>
          <w:i/>
          <w:color w:val="000000"/>
          <w:sz w:val="28"/>
          <w:szCs w:val="28"/>
        </w:rPr>
        <w:t xml:space="preserve"> </w:t>
      </w:r>
      <w:r w:rsidRPr="002922CB">
        <w:rPr>
          <w:i/>
          <w:color w:val="000000"/>
          <w:sz w:val="28"/>
          <w:szCs w:val="28"/>
          <w:lang w:val="en"/>
        </w:rPr>
        <w:t>walk</w:t>
      </w:r>
      <w:r w:rsidRPr="002922CB">
        <w:rPr>
          <w:i/>
          <w:color w:val="000000"/>
          <w:sz w:val="28"/>
          <w:szCs w:val="28"/>
        </w:rPr>
        <w:t xml:space="preserve"> </w:t>
      </w:r>
      <w:r w:rsidRPr="002922CB">
        <w:rPr>
          <w:i/>
          <w:color w:val="000000"/>
          <w:sz w:val="28"/>
          <w:szCs w:val="28"/>
          <w:lang w:val="en"/>
        </w:rPr>
        <w:t>with</w:t>
      </w:r>
      <w:r w:rsidRPr="002922CB">
        <w:rPr>
          <w:i/>
          <w:color w:val="000000"/>
          <w:sz w:val="28"/>
          <w:szCs w:val="28"/>
        </w:rPr>
        <w:t xml:space="preserve"> </w:t>
      </w:r>
      <w:r w:rsidRPr="002922CB">
        <w:rPr>
          <w:i/>
          <w:color w:val="000000"/>
          <w:sz w:val="28"/>
          <w:szCs w:val="28"/>
          <w:lang w:val="en"/>
        </w:rPr>
        <w:t>you</w:t>
      </w:r>
      <w:r w:rsidRPr="002922CB">
        <w:rPr>
          <w:i/>
          <w:color w:val="000000"/>
          <w:sz w:val="28"/>
          <w:szCs w:val="28"/>
        </w:rPr>
        <w:t xml:space="preserve"> </w:t>
      </w:r>
      <w:r w:rsidRPr="002922CB">
        <w:rPr>
          <w:i/>
          <w:color w:val="000000"/>
          <w:sz w:val="28"/>
          <w:szCs w:val="28"/>
          <w:lang w:val="en"/>
        </w:rPr>
        <w:t>through</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Fair</w:t>
      </w:r>
      <w:r w:rsidRPr="002922CB">
        <w:rPr>
          <w:i/>
          <w:color w:val="000000"/>
          <w:sz w:val="28"/>
          <w:szCs w:val="28"/>
        </w:rPr>
        <w:t xml:space="preserve">, </w:t>
      </w:r>
      <w:r w:rsidRPr="002922CB">
        <w:rPr>
          <w:i/>
          <w:color w:val="000000"/>
          <w:sz w:val="28"/>
          <w:szCs w:val="28"/>
          <w:lang w:val="en"/>
        </w:rPr>
        <w:t>to</w:t>
      </w:r>
      <w:r w:rsidRPr="002922CB">
        <w:rPr>
          <w:i/>
          <w:color w:val="000000"/>
          <w:sz w:val="28"/>
          <w:szCs w:val="28"/>
        </w:rPr>
        <w:t xml:space="preserve"> </w:t>
      </w:r>
      <w:r w:rsidRPr="002922CB">
        <w:rPr>
          <w:i/>
          <w:color w:val="000000"/>
          <w:sz w:val="28"/>
          <w:szCs w:val="28"/>
          <w:lang w:val="en"/>
        </w:rPr>
        <w:t>examine</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shops</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shows</w:t>
      </w:r>
      <w:r w:rsidRPr="002922CB">
        <w:rPr>
          <w:i/>
          <w:color w:val="000000"/>
          <w:sz w:val="28"/>
          <w:szCs w:val="28"/>
        </w:rPr>
        <w:t xml:space="preserve"> </w:t>
      </w:r>
      <w:r w:rsidRPr="002922CB">
        <w:rPr>
          <w:i/>
          <w:color w:val="000000"/>
          <w:sz w:val="28"/>
          <w:szCs w:val="28"/>
          <w:lang w:val="en"/>
        </w:rPr>
        <w:t>there</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that</w:t>
      </w:r>
      <w:r w:rsidRPr="002922CB">
        <w:rPr>
          <w:i/>
          <w:color w:val="000000"/>
          <w:sz w:val="28"/>
          <w:szCs w:val="28"/>
        </w:rPr>
        <w:t xml:space="preserve"> </w:t>
      </w:r>
      <w:r w:rsidRPr="002922CB">
        <w:rPr>
          <w:i/>
          <w:color w:val="000000"/>
          <w:sz w:val="28"/>
          <w:szCs w:val="28"/>
          <w:lang w:val="en"/>
        </w:rPr>
        <w:t>we</w:t>
      </w:r>
      <w:r w:rsidRPr="002922CB">
        <w:rPr>
          <w:i/>
          <w:color w:val="000000"/>
          <w:sz w:val="28"/>
          <w:szCs w:val="28"/>
        </w:rPr>
        <w:t xml:space="preserve"> </w:t>
      </w:r>
      <w:r w:rsidRPr="002922CB">
        <w:rPr>
          <w:i/>
          <w:color w:val="000000"/>
          <w:sz w:val="28"/>
          <w:szCs w:val="28"/>
          <w:lang w:val="en"/>
        </w:rPr>
        <w:t>should</w:t>
      </w:r>
      <w:r w:rsidRPr="002922CB">
        <w:rPr>
          <w:i/>
          <w:color w:val="000000"/>
          <w:sz w:val="28"/>
          <w:szCs w:val="28"/>
        </w:rPr>
        <w:t xml:space="preserve"> </w:t>
      </w:r>
      <w:r w:rsidRPr="002922CB">
        <w:rPr>
          <w:i/>
          <w:color w:val="000000"/>
          <w:sz w:val="28"/>
          <w:szCs w:val="28"/>
          <w:lang w:val="en"/>
        </w:rPr>
        <w:t>all</w:t>
      </w:r>
      <w:r w:rsidRPr="002922CB">
        <w:rPr>
          <w:i/>
          <w:color w:val="000000"/>
          <w:sz w:val="28"/>
          <w:szCs w:val="28"/>
        </w:rPr>
        <w:t xml:space="preserve"> </w:t>
      </w:r>
      <w:r w:rsidRPr="002922CB">
        <w:rPr>
          <w:i/>
          <w:color w:val="000000"/>
          <w:sz w:val="28"/>
          <w:szCs w:val="28"/>
          <w:lang w:val="en"/>
        </w:rPr>
        <w:t>come</w:t>
      </w:r>
      <w:r w:rsidRPr="002922CB">
        <w:rPr>
          <w:i/>
          <w:color w:val="000000"/>
          <w:sz w:val="28"/>
          <w:szCs w:val="28"/>
        </w:rPr>
        <w:t xml:space="preserve"> </w:t>
      </w:r>
      <w:r w:rsidRPr="002922CB">
        <w:rPr>
          <w:i/>
          <w:color w:val="000000"/>
          <w:sz w:val="28"/>
          <w:szCs w:val="28"/>
          <w:lang w:val="en"/>
        </w:rPr>
        <w:t>home</w:t>
      </w:r>
      <w:r w:rsidRPr="002922CB">
        <w:rPr>
          <w:i/>
          <w:color w:val="000000"/>
          <w:sz w:val="28"/>
          <w:szCs w:val="28"/>
        </w:rPr>
        <w:t xml:space="preserve"> </w:t>
      </w:r>
      <w:r w:rsidRPr="002922CB">
        <w:rPr>
          <w:i/>
          <w:color w:val="000000"/>
          <w:sz w:val="28"/>
          <w:szCs w:val="28"/>
          <w:lang w:val="en"/>
        </w:rPr>
        <w:t>after</w:t>
      </w:r>
      <w:r w:rsidRPr="002922CB">
        <w:rPr>
          <w:i/>
          <w:color w:val="000000"/>
          <w:sz w:val="28"/>
          <w:szCs w:val="28"/>
        </w:rPr>
        <w:t xml:space="preserve"> </w:t>
      </w:r>
      <w:r w:rsidRPr="005969BE">
        <w:rPr>
          <w:b/>
          <w:i/>
          <w:color w:val="000000"/>
          <w:sz w:val="28"/>
          <w:szCs w:val="28"/>
          <w:lang w:val="en"/>
        </w:rPr>
        <w:t>the</w:t>
      </w:r>
      <w:r w:rsidRPr="005969BE">
        <w:rPr>
          <w:b/>
          <w:i/>
          <w:color w:val="000000"/>
          <w:sz w:val="28"/>
          <w:szCs w:val="28"/>
        </w:rPr>
        <w:t xml:space="preserve"> </w:t>
      </w:r>
      <w:r w:rsidRPr="005969BE">
        <w:rPr>
          <w:b/>
          <w:i/>
          <w:color w:val="000000"/>
          <w:sz w:val="28"/>
          <w:szCs w:val="28"/>
          <w:lang w:val="en"/>
        </w:rPr>
        <w:t>flare</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noise</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the</w:t>
      </w:r>
      <w:r w:rsidRPr="002922CB">
        <w:rPr>
          <w:i/>
          <w:color w:val="000000"/>
          <w:sz w:val="28"/>
          <w:szCs w:val="28"/>
        </w:rPr>
        <w:t xml:space="preserve"> </w:t>
      </w:r>
      <w:r w:rsidRPr="002922CB">
        <w:rPr>
          <w:i/>
          <w:color w:val="000000"/>
          <w:sz w:val="28"/>
          <w:szCs w:val="28"/>
          <w:lang w:val="en"/>
        </w:rPr>
        <w:t>gaiety</w:t>
      </w:r>
      <w:r w:rsidRPr="002922CB">
        <w:rPr>
          <w:i/>
          <w:color w:val="000000"/>
          <w:sz w:val="28"/>
          <w:szCs w:val="28"/>
        </w:rPr>
        <w:t xml:space="preserve">, </w:t>
      </w:r>
      <w:r w:rsidRPr="002922CB">
        <w:rPr>
          <w:i/>
          <w:color w:val="000000"/>
          <w:sz w:val="28"/>
          <w:szCs w:val="28"/>
          <w:lang w:val="en"/>
        </w:rPr>
        <w:t>and</w:t>
      </w:r>
      <w:r w:rsidRPr="002922CB">
        <w:rPr>
          <w:i/>
          <w:color w:val="000000"/>
          <w:sz w:val="28"/>
          <w:szCs w:val="28"/>
        </w:rPr>
        <w:t xml:space="preserve"> </w:t>
      </w:r>
      <w:r w:rsidRPr="002922CB">
        <w:rPr>
          <w:i/>
          <w:color w:val="000000"/>
          <w:sz w:val="28"/>
          <w:szCs w:val="28"/>
          <w:lang w:val="en"/>
        </w:rPr>
        <w:t>be</w:t>
      </w:r>
      <w:r w:rsidRPr="002922CB">
        <w:rPr>
          <w:i/>
          <w:color w:val="000000"/>
          <w:sz w:val="28"/>
          <w:szCs w:val="28"/>
        </w:rPr>
        <w:t xml:space="preserve"> </w:t>
      </w:r>
      <w:r w:rsidRPr="002922CB">
        <w:rPr>
          <w:i/>
          <w:color w:val="000000"/>
          <w:sz w:val="28"/>
          <w:szCs w:val="28"/>
          <w:lang w:val="en"/>
        </w:rPr>
        <w:t>perfectly</w:t>
      </w:r>
      <w:r w:rsidRPr="002922CB">
        <w:rPr>
          <w:i/>
          <w:color w:val="000000"/>
          <w:sz w:val="28"/>
          <w:szCs w:val="28"/>
        </w:rPr>
        <w:t xml:space="preserve"> </w:t>
      </w:r>
      <w:r w:rsidRPr="002922CB">
        <w:rPr>
          <w:i/>
          <w:color w:val="000000"/>
          <w:sz w:val="28"/>
          <w:szCs w:val="28"/>
          <w:lang w:val="en"/>
        </w:rPr>
        <w:t>miserable</w:t>
      </w:r>
      <w:r w:rsidRPr="002922CB">
        <w:rPr>
          <w:i/>
          <w:color w:val="000000"/>
          <w:sz w:val="28"/>
          <w:szCs w:val="28"/>
        </w:rPr>
        <w:t xml:space="preserve"> </w:t>
      </w:r>
      <w:r w:rsidRPr="002922CB">
        <w:rPr>
          <w:i/>
          <w:color w:val="000000"/>
          <w:sz w:val="28"/>
          <w:szCs w:val="28"/>
          <w:lang w:val="en"/>
        </w:rPr>
        <w:t>in</w:t>
      </w:r>
      <w:r w:rsidRPr="002922CB">
        <w:rPr>
          <w:i/>
          <w:color w:val="000000"/>
          <w:sz w:val="28"/>
          <w:szCs w:val="28"/>
        </w:rPr>
        <w:t xml:space="preserve"> </w:t>
      </w:r>
      <w:r w:rsidRPr="002922CB">
        <w:rPr>
          <w:i/>
          <w:color w:val="000000"/>
          <w:sz w:val="28"/>
          <w:szCs w:val="28"/>
          <w:lang w:val="en"/>
        </w:rPr>
        <w:t>private</w:t>
      </w:r>
      <w:r w:rsidRPr="002922CB">
        <w:rPr>
          <w:i/>
          <w:sz w:val="28"/>
          <w:szCs w:val="28"/>
        </w:rPr>
        <w:t xml:space="preserve"> (</w:t>
      </w:r>
      <w:r w:rsidRPr="002922CB">
        <w:rPr>
          <w:i/>
          <w:sz w:val="28"/>
          <w:szCs w:val="28"/>
          <w:lang w:val="en-US"/>
        </w:rPr>
        <w:t>W</w:t>
      </w:r>
      <w:r w:rsidRPr="002922CB">
        <w:rPr>
          <w:i/>
          <w:sz w:val="28"/>
          <w:szCs w:val="28"/>
        </w:rPr>
        <w:t>. </w:t>
      </w:r>
      <w:r w:rsidRPr="002922CB">
        <w:rPr>
          <w:i/>
          <w:sz w:val="28"/>
          <w:szCs w:val="28"/>
          <w:lang w:val="en-US"/>
        </w:rPr>
        <w:t>T</w:t>
      </w:r>
      <w:r w:rsidRPr="002922CB">
        <w:rPr>
          <w:i/>
          <w:sz w:val="28"/>
          <w:szCs w:val="28"/>
        </w:rPr>
        <w:t xml:space="preserve">. </w:t>
      </w:r>
      <w:r w:rsidRPr="002922CB">
        <w:rPr>
          <w:i/>
          <w:sz w:val="28"/>
          <w:szCs w:val="28"/>
          <w:lang w:val="en-US"/>
        </w:rPr>
        <w:t>V</w:t>
      </w:r>
      <w:r w:rsidRPr="002922CB">
        <w:rPr>
          <w:i/>
          <w:sz w:val="28"/>
          <w:szCs w:val="28"/>
        </w:rPr>
        <w:t>а</w:t>
      </w:r>
      <w:r w:rsidRPr="002922CB">
        <w:rPr>
          <w:i/>
          <w:sz w:val="28"/>
          <w:szCs w:val="28"/>
          <w:lang w:val="en-US"/>
        </w:rPr>
        <w:t>nity</w:t>
      </w:r>
      <w:r w:rsidRPr="002922CB">
        <w:rPr>
          <w:i/>
          <w:sz w:val="28"/>
          <w:szCs w:val="28"/>
        </w:rPr>
        <w:t>)</w:t>
      </w:r>
      <w:r w:rsidRPr="002922CB">
        <w:rPr>
          <w:sz w:val="28"/>
          <w:szCs w:val="28"/>
        </w:rPr>
        <w:t xml:space="preserve">; </w:t>
      </w:r>
    </w:p>
    <w:p w:rsidR="005969BE" w:rsidRDefault="002922CB" w:rsidP="002922CB">
      <w:pPr>
        <w:spacing w:line="360" w:lineRule="auto"/>
        <w:ind w:right="-2" w:firstLine="708"/>
        <w:jc w:val="both"/>
        <w:rPr>
          <w:i/>
          <w:sz w:val="28"/>
          <w:szCs w:val="28"/>
        </w:rPr>
      </w:pPr>
      <w:r w:rsidRPr="002922CB">
        <w:rPr>
          <w:i/>
          <w:sz w:val="28"/>
          <w:szCs w:val="28"/>
          <w:lang w:val="en-US"/>
        </w:rPr>
        <w:t>If</w:t>
      </w:r>
      <w:r w:rsidRPr="002922CB">
        <w:rPr>
          <w:i/>
          <w:sz w:val="28"/>
          <w:szCs w:val="28"/>
        </w:rPr>
        <w:t xml:space="preserve"> </w:t>
      </w:r>
      <w:r w:rsidRPr="002922CB">
        <w:rPr>
          <w:i/>
          <w:sz w:val="28"/>
          <w:szCs w:val="28"/>
          <w:lang w:val="en-US"/>
        </w:rPr>
        <w:t>I</w:t>
      </w:r>
      <w:r w:rsidRPr="002922CB">
        <w:rPr>
          <w:i/>
          <w:sz w:val="28"/>
          <w:szCs w:val="28"/>
        </w:rPr>
        <w:t xml:space="preserve"> </w:t>
      </w:r>
      <w:r w:rsidRPr="002922CB">
        <w:rPr>
          <w:i/>
          <w:sz w:val="28"/>
          <w:szCs w:val="28"/>
          <w:lang w:val="en-US"/>
        </w:rPr>
        <w:t>am</w:t>
      </w:r>
      <w:r w:rsidRPr="002922CB">
        <w:rPr>
          <w:i/>
          <w:sz w:val="28"/>
          <w:szCs w:val="28"/>
        </w:rPr>
        <w:t xml:space="preserve"> </w:t>
      </w:r>
      <w:r w:rsidRPr="002922CB">
        <w:rPr>
          <w:i/>
          <w:sz w:val="28"/>
          <w:szCs w:val="28"/>
          <w:lang w:val="en-US"/>
        </w:rPr>
        <w:t>to</w:t>
      </w:r>
      <w:r w:rsidRPr="002922CB">
        <w:rPr>
          <w:i/>
          <w:sz w:val="28"/>
          <w:szCs w:val="28"/>
        </w:rPr>
        <w:t xml:space="preserve"> </w:t>
      </w:r>
      <w:r w:rsidRPr="005969BE">
        <w:rPr>
          <w:b/>
          <w:i/>
          <w:sz w:val="28"/>
          <w:szCs w:val="28"/>
          <w:lang w:val="en-US"/>
        </w:rPr>
        <w:t>service</w:t>
      </w:r>
      <w:r w:rsidRPr="002922CB">
        <w:rPr>
          <w:i/>
          <w:sz w:val="28"/>
          <w:szCs w:val="28"/>
        </w:rPr>
        <w:t xml:space="preserve"> </w:t>
      </w:r>
      <w:r w:rsidRPr="002922CB">
        <w:rPr>
          <w:i/>
          <w:sz w:val="28"/>
          <w:szCs w:val="28"/>
          <w:lang w:val="en-US"/>
        </w:rPr>
        <w:t>ye</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way</w:t>
      </w:r>
      <w:r w:rsidRPr="002922CB">
        <w:rPr>
          <w:i/>
          <w:sz w:val="28"/>
          <w:szCs w:val="28"/>
        </w:rPr>
        <w:t xml:space="preserve"> </w:t>
      </w:r>
      <w:r w:rsidRPr="002922CB">
        <w:rPr>
          <w:i/>
          <w:sz w:val="28"/>
          <w:szCs w:val="28"/>
          <w:lang w:val="en-US"/>
        </w:rPr>
        <w:t>that</w:t>
      </w:r>
      <w:r w:rsidRPr="002922CB">
        <w:rPr>
          <w:i/>
          <w:sz w:val="28"/>
          <w:szCs w:val="28"/>
        </w:rPr>
        <w:t xml:space="preserve"> </w:t>
      </w:r>
      <w:r w:rsidRPr="002922CB">
        <w:rPr>
          <w:i/>
          <w:sz w:val="28"/>
          <w:szCs w:val="28"/>
          <w:lang w:val="en-US"/>
        </w:rPr>
        <w:t>you</w:t>
      </w:r>
      <w:r w:rsidRPr="002922CB">
        <w:rPr>
          <w:i/>
          <w:sz w:val="28"/>
          <w:szCs w:val="28"/>
        </w:rPr>
        <w:t xml:space="preserve"> </w:t>
      </w:r>
      <w:r w:rsidRPr="002922CB">
        <w:rPr>
          <w:i/>
          <w:sz w:val="28"/>
          <w:szCs w:val="28"/>
          <w:lang w:val="en-US"/>
        </w:rPr>
        <w:t>propose</w:t>
      </w:r>
      <w:r w:rsidRPr="002922CB">
        <w:rPr>
          <w:i/>
          <w:sz w:val="28"/>
          <w:szCs w:val="28"/>
        </w:rPr>
        <w:t xml:space="preserve">, </w:t>
      </w:r>
      <w:r w:rsidRPr="002922CB">
        <w:rPr>
          <w:i/>
          <w:sz w:val="28"/>
          <w:szCs w:val="28"/>
          <w:lang w:val="en-US"/>
        </w:rPr>
        <w:t>I</w:t>
      </w:r>
      <w:r w:rsidRPr="002922CB">
        <w:rPr>
          <w:i/>
          <w:sz w:val="28"/>
          <w:szCs w:val="28"/>
        </w:rPr>
        <w:t>’</w:t>
      </w:r>
      <w:r w:rsidRPr="002922CB">
        <w:rPr>
          <w:i/>
          <w:sz w:val="28"/>
          <w:szCs w:val="28"/>
          <w:lang w:val="en-US"/>
        </w:rPr>
        <w:t>ll</w:t>
      </w:r>
      <w:r w:rsidRPr="002922CB">
        <w:rPr>
          <w:i/>
          <w:sz w:val="28"/>
          <w:szCs w:val="28"/>
        </w:rPr>
        <w:t xml:space="preserve"> </w:t>
      </w:r>
      <w:r w:rsidRPr="002922CB">
        <w:rPr>
          <w:i/>
          <w:sz w:val="28"/>
          <w:szCs w:val="28"/>
          <w:lang w:val="en-US"/>
        </w:rPr>
        <w:t>lose</w:t>
      </w:r>
      <w:r w:rsidRPr="002922CB">
        <w:rPr>
          <w:i/>
          <w:sz w:val="28"/>
          <w:szCs w:val="28"/>
        </w:rPr>
        <w:t xml:space="preserve"> </w:t>
      </w:r>
      <w:r w:rsidRPr="002922CB">
        <w:rPr>
          <w:i/>
          <w:sz w:val="28"/>
          <w:szCs w:val="28"/>
          <w:lang w:val="en-US"/>
        </w:rPr>
        <w:t>my</w:t>
      </w:r>
      <w:r w:rsidRPr="002922CB">
        <w:rPr>
          <w:i/>
          <w:sz w:val="28"/>
          <w:szCs w:val="28"/>
        </w:rPr>
        <w:t xml:space="preserve"> </w:t>
      </w:r>
      <w:r w:rsidRPr="002922CB">
        <w:rPr>
          <w:i/>
          <w:sz w:val="28"/>
          <w:szCs w:val="28"/>
          <w:lang w:val="en-US"/>
        </w:rPr>
        <w:t>lifelihood</w:t>
      </w:r>
      <w:r w:rsidRPr="002922CB">
        <w:rPr>
          <w:i/>
          <w:sz w:val="28"/>
          <w:szCs w:val="28"/>
        </w:rPr>
        <w:t xml:space="preserve"> (</w:t>
      </w:r>
      <w:r w:rsidRPr="002922CB">
        <w:rPr>
          <w:i/>
          <w:sz w:val="28"/>
          <w:szCs w:val="28"/>
          <w:lang w:val="en-US"/>
        </w:rPr>
        <w:t>R</w:t>
      </w:r>
      <w:r w:rsidRPr="002922CB">
        <w:rPr>
          <w:i/>
          <w:sz w:val="28"/>
          <w:szCs w:val="28"/>
        </w:rPr>
        <w:t>. </w:t>
      </w:r>
      <w:r w:rsidRPr="002922CB">
        <w:rPr>
          <w:i/>
          <w:sz w:val="28"/>
          <w:szCs w:val="28"/>
          <w:lang w:val="en-US"/>
        </w:rPr>
        <w:t>S</w:t>
      </w:r>
      <w:r w:rsidRPr="002922CB">
        <w:rPr>
          <w:i/>
          <w:sz w:val="28"/>
          <w:szCs w:val="28"/>
        </w:rPr>
        <w:t xml:space="preserve">. </w:t>
      </w:r>
      <w:r w:rsidRPr="002922CB">
        <w:rPr>
          <w:i/>
          <w:sz w:val="28"/>
          <w:szCs w:val="28"/>
          <w:lang w:val="en-US"/>
        </w:rPr>
        <w:t>Catriona</w:t>
      </w:r>
      <w:r w:rsidRPr="002922CB">
        <w:rPr>
          <w:i/>
          <w:sz w:val="28"/>
          <w:szCs w:val="28"/>
        </w:rPr>
        <w:t>)</w:t>
      </w:r>
      <w:r w:rsidRPr="002922CB">
        <w:rPr>
          <w:sz w:val="28"/>
          <w:szCs w:val="28"/>
        </w:rPr>
        <w:t>;</w:t>
      </w:r>
      <w:r w:rsidRPr="002922CB">
        <w:rPr>
          <w:i/>
          <w:sz w:val="28"/>
          <w:szCs w:val="28"/>
        </w:rPr>
        <w:t xml:space="preserve"> </w:t>
      </w:r>
    </w:p>
    <w:p w:rsidR="002922CB" w:rsidRPr="000E0370" w:rsidRDefault="002922CB" w:rsidP="002922CB">
      <w:pPr>
        <w:spacing w:line="360" w:lineRule="auto"/>
        <w:ind w:right="-2" w:firstLine="708"/>
        <w:jc w:val="both"/>
        <w:rPr>
          <w:i/>
          <w:sz w:val="28"/>
          <w:szCs w:val="28"/>
        </w:rPr>
      </w:pPr>
      <w:r w:rsidRPr="002922CB">
        <w:rPr>
          <w:i/>
          <w:sz w:val="28"/>
          <w:szCs w:val="28"/>
          <w:lang w:val="en-US"/>
        </w:rPr>
        <w:t>George</w:t>
      </w:r>
      <w:r w:rsidRPr="002922CB">
        <w:rPr>
          <w:i/>
          <w:sz w:val="28"/>
          <w:szCs w:val="28"/>
        </w:rPr>
        <w:t xml:space="preserve"> </w:t>
      </w:r>
      <w:r w:rsidRPr="002922CB">
        <w:rPr>
          <w:i/>
          <w:sz w:val="28"/>
          <w:szCs w:val="28"/>
          <w:lang w:val="en-US"/>
        </w:rPr>
        <w:t>had</w:t>
      </w:r>
      <w:r w:rsidRPr="002922CB">
        <w:rPr>
          <w:i/>
          <w:sz w:val="28"/>
          <w:szCs w:val="28"/>
        </w:rPr>
        <w:t xml:space="preserve"> </w:t>
      </w:r>
      <w:r w:rsidRPr="002922CB">
        <w:rPr>
          <w:i/>
          <w:sz w:val="28"/>
          <w:szCs w:val="28"/>
          <w:lang w:val="en-US"/>
        </w:rPr>
        <w:t>meanwhile</w:t>
      </w:r>
      <w:r w:rsidRPr="002922CB">
        <w:rPr>
          <w:i/>
          <w:sz w:val="28"/>
          <w:szCs w:val="28"/>
        </w:rPr>
        <w:t xml:space="preserve"> </w:t>
      </w:r>
      <w:r w:rsidRPr="002922CB">
        <w:rPr>
          <w:i/>
          <w:sz w:val="28"/>
          <w:szCs w:val="28"/>
          <w:lang w:val="en-US"/>
        </w:rPr>
        <w:t>very</w:t>
      </w:r>
      <w:r w:rsidRPr="002922CB">
        <w:rPr>
          <w:i/>
          <w:sz w:val="28"/>
          <w:szCs w:val="28"/>
        </w:rPr>
        <w:t xml:space="preserve"> </w:t>
      </w:r>
      <w:r w:rsidRPr="002922CB">
        <w:rPr>
          <w:i/>
          <w:sz w:val="28"/>
          <w:szCs w:val="28"/>
          <w:lang w:val="en-US"/>
        </w:rPr>
        <w:t>carefully</w:t>
      </w:r>
      <w:r w:rsidRPr="002922CB">
        <w:rPr>
          <w:i/>
          <w:sz w:val="28"/>
          <w:szCs w:val="28"/>
        </w:rPr>
        <w:t xml:space="preserve"> </w:t>
      </w:r>
      <w:r w:rsidRPr="005969BE">
        <w:rPr>
          <w:b/>
          <w:i/>
          <w:sz w:val="28"/>
          <w:szCs w:val="28"/>
          <w:lang w:val="en-US"/>
        </w:rPr>
        <w:t>shawled</w:t>
      </w:r>
      <w:r w:rsidRPr="002922CB">
        <w:rPr>
          <w:i/>
          <w:sz w:val="28"/>
          <w:szCs w:val="28"/>
        </w:rPr>
        <w:t xml:space="preserve"> </w:t>
      </w:r>
      <w:r w:rsidRPr="002922CB">
        <w:rPr>
          <w:i/>
          <w:sz w:val="28"/>
          <w:szCs w:val="28"/>
          <w:lang w:val="en-US"/>
        </w:rPr>
        <w:t>his</w:t>
      </w:r>
      <w:r w:rsidRPr="002922CB">
        <w:rPr>
          <w:i/>
          <w:sz w:val="28"/>
          <w:szCs w:val="28"/>
        </w:rPr>
        <w:t xml:space="preserve"> </w:t>
      </w:r>
      <w:r w:rsidRPr="002922CB">
        <w:rPr>
          <w:i/>
          <w:sz w:val="28"/>
          <w:szCs w:val="28"/>
          <w:lang w:val="en-US"/>
        </w:rPr>
        <w:t>wife</w:t>
      </w:r>
      <w:r w:rsidRPr="002922CB">
        <w:rPr>
          <w:i/>
          <w:sz w:val="28"/>
          <w:szCs w:val="28"/>
        </w:rPr>
        <w:t xml:space="preserve"> (</w:t>
      </w:r>
      <w:r w:rsidRPr="002922CB">
        <w:rPr>
          <w:i/>
          <w:sz w:val="28"/>
          <w:szCs w:val="28"/>
          <w:lang w:val="en-US"/>
        </w:rPr>
        <w:t>W</w:t>
      </w:r>
      <w:r w:rsidRPr="002922CB">
        <w:rPr>
          <w:i/>
          <w:sz w:val="28"/>
          <w:szCs w:val="28"/>
        </w:rPr>
        <w:t>. </w:t>
      </w:r>
      <w:r w:rsidRPr="002922CB">
        <w:rPr>
          <w:i/>
          <w:sz w:val="28"/>
          <w:szCs w:val="28"/>
          <w:lang w:val="en-US"/>
        </w:rPr>
        <w:t>T</w:t>
      </w:r>
      <w:r w:rsidRPr="002922CB">
        <w:rPr>
          <w:i/>
          <w:sz w:val="28"/>
          <w:szCs w:val="28"/>
        </w:rPr>
        <w:t xml:space="preserve">. </w:t>
      </w:r>
      <w:r w:rsidRPr="002922CB">
        <w:rPr>
          <w:i/>
          <w:sz w:val="28"/>
          <w:szCs w:val="28"/>
          <w:lang w:val="en-US"/>
        </w:rPr>
        <w:t>V</w:t>
      </w:r>
      <w:r w:rsidRPr="002922CB">
        <w:rPr>
          <w:i/>
          <w:sz w:val="28"/>
          <w:szCs w:val="28"/>
        </w:rPr>
        <w:t>а</w:t>
      </w:r>
      <w:r w:rsidRPr="002922CB">
        <w:rPr>
          <w:i/>
          <w:sz w:val="28"/>
          <w:szCs w:val="28"/>
          <w:lang w:val="en-US"/>
        </w:rPr>
        <w:t>nity</w:t>
      </w:r>
      <w:r w:rsidRPr="002922CB">
        <w:rPr>
          <w:i/>
          <w:sz w:val="28"/>
          <w:szCs w:val="28"/>
        </w:rPr>
        <w:t>)</w:t>
      </w:r>
      <w:r w:rsidR="000E0370">
        <w:rPr>
          <w:sz w:val="28"/>
          <w:szCs w:val="28"/>
        </w:rPr>
        <w:t>.</w:t>
      </w:r>
    </w:p>
    <w:p w:rsidR="002922CB" w:rsidRPr="002922CB" w:rsidRDefault="00F11293" w:rsidP="002922CB">
      <w:pPr>
        <w:spacing w:line="360" w:lineRule="auto"/>
        <w:ind w:right="-2" w:firstLine="708"/>
        <w:jc w:val="both"/>
        <w:rPr>
          <w:sz w:val="28"/>
          <w:szCs w:val="28"/>
        </w:rPr>
      </w:pPr>
      <w:r>
        <w:rPr>
          <w:sz w:val="28"/>
          <w:szCs w:val="28"/>
        </w:rPr>
        <w:lastRenderedPageBreak/>
        <w:t>У</w:t>
      </w:r>
      <w:r w:rsidR="002922CB" w:rsidRPr="002922CB">
        <w:rPr>
          <w:sz w:val="28"/>
          <w:szCs w:val="28"/>
        </w:rPr>
        <w:t xml:space="preserve"> процесі створення нового слова за допомогою конверсії з твірною основою відбуваються </w:t>
      </w:r>
      <w:r w:rsidR="002922CB" w:rsidRPr="002922CB">
        <w:rPr>
          <w:sz w:val="28"/>
          <w:szCs w:val="28"/>
          <w:lang w:val="ru-RU"/>
        </w:rPr>
        <w:t>так</w:t>
      </w:r>
      <w:r w:rsidR="002922CB" w:rsidRPr="002922CB">
        <w:rPr>
          <w:sz w:val="28"/>
          <w:szCs w:val="28"/>
        </w:rPr>
        <w:t>і зміни:</w:t>
      </w:r>
    </w:p>
    <w:p w:rsidR="002922CB" w:rsidRPr="002922CB" w:rsidRDefault="002922CB" w:rsidP="002922CB">
      <w:pPr>
        <w:numPr>
          <w:ilvl w:val="0"/>
          <w:numId w:val="7"/>
        </w:numPr>
        <w:spacing w:line="360" w:lineRule="auto"/>
        <w:ind w:right="-2"/>
        <w:jc w:val="both"/>
        <w:rPr>
          <w:sz w:val="28"/>
          <w:szCs w:val="28"/>
        </w:rPr>
      </w:pPr>
      <w:r w:rsidRPr="002922CB">
        <w:rPr>
          <w:sz w:val="28"/>
          <w:szCs w:val="28"/>
        </w:rPr>
        <w:t>нове слово отримує всі закінчення, що слугують для утворення граматичних форм у нової частини мови, тобто воно характеризується новими граматичними категоріями;</w:t>
      </w:r>
    </w:p>
    <w:p w:rsidR="002922CB" w:rsidRPr="002922CB" w:rsidRDefault="002922CB" w:rsidP="002922CB">
      <w:pPr>
        <w:numPr>
          <w:ilvl w:val="0"/>
          <w:numId w:val="7"/>
        </w:numPr>
        <w:spacing w:line="360" w:lineRule="auto"/>
        <w:ind w:right="-2"/>
        <w:jc w:val="both"/>
        <w:rPr>
          <w:sz w:val="28"/>
          <w:szCs w:val="28"/>
        </w:rPr>
      </w:pPr>
      <w:r w:rsidRPr="002922CB">
        <w:rPr>
          <w:sz w:val="28"/>
          <w:szCs w:val="28"/>
        </w:rPr>
        <w:t>нове слово набуває нової синтаксичної функції і сполучуваності;</w:t>
      </w:r>
    </w:p>
    <w:p w:rsidR="002922CB" w:rsidRPr="002922CB" w:rsidRDefault="002922CB" w:rsidP="002922CB">
      <w:pPr>
        <w:numPr>
          <w:ilvl w:val="0"/>
          <w:numId w:val="7"/>
        </w:numPr>
        <w:spacing w:line="360" w:lineRule="auto"/>
        <w:ind w:right="-2"/>
        <w:jc w:val="both"/>
        <w:rPr>
          <w:sz w:val="28"/>
          <w:szCs w:val="28"/>
        </w:rPr>
      </w:pPr>
      <w:r w:rsidRPr="002922CB">
        <w:rPr>
          <w:sz w:val="28"/>
          <w:szCs w:val="28"/>
        </w:rPr>
        <w:t>нове слово набуває новог</w:t>
      </w:r>
      <w:r w:rsidR="00F11293">
        <w:rPr>
          <w:sz w:val="28"/>
          <w:szCs w:val="28"/>
        </w:rPr>
        <w:t xml:space="preserve">о лексико-граматичного значення </w:t>
      </w:r>
      <w:r w:rsidR="00F11293" w:rsidRPr="002922CB">
        <w:rPr>
          <w:sz w:val="28"/>
          <w:szCs w:val="28"/>
        </w:rPr>
        <w:t>[31, с. 93]</w:t>
      </w:r>
      <w:r w:rsidR="00F11293">
        <w:rPr>
          <w:sz w:val="28"/>
          <w:szCs w:val="28"/>
        </w:rPr>
        <w:t>.</w:t>
      </w:r>
    </w:p>
    <w:p w:rsidR="002922CB" w:rsidRPr="002922CB" w:rsidRDefault="002922CB" w:rsidP="002922CB">
      <w:pPr>
        <w:spacing w:line="360" w:lineRule="auto"/>
        <w:ind w:right="-2" w:firstLine="708"/>
        <w:jc w:val="both"/>
        <w:rPr>
          <w:sz w:val="28"/>
          <w:szCs w:val="28"/>
          <w:lang w:val="ru-RU"/>
        </w:rPr>
      </w:pPr>
      <w:r w:rsidRPr="002922CB">
        <w:rPr>
          <w:sz w:val="28"/>
          <w:szCs w:val="28"/>
        </w:rPr>
        <w:t xml:space="preserve">Не слід забувати про семантичний фактор, оскільки він відіграє важливу роль у процесах конверсії. </w:t>
      </w:r>
      <w:r w:rsidR="000E0370">
        <w:rPr>
          <w:sz w:val="28"/>
          <w:szCs w:val="28"/>
        </w:rPr>
        <w:t>К</w:t>
      </w:r>
      <w:r w:rsidRPr="002922CB">
        <w:rPr>
          <w:sz w:val="28"/>
          <w:szCs w:val="28"/>
        </w:rPr>
        <w:t>онверсія як спосіб словотворення має деякі обмеження в своїй дії. І</w:t>
      </w:r>
      <w:r w:rsidRPr="002922CB">
        <w:rPr>
          <w:sz w:val="28"/>
          <w:szCs w:val="28"/>
          <w:lang w:val="en-US"/>
        </w:rPr>
        <w:t> </w:t>
      </w:r>
      <w:r w:rsidRPr="002922CB">
        <w:rPr>
          <w:sz w:val="28"/>
          <w:szCs w:val="28"/>
        </w:rPr>
        <w:t xml:space="preserve">ці обмеження залежать від семантичних особливостей похідних слів. По-перше, похідні слова з живими афіксами, як правило, не піддаються конверсії, оскільки цьому перешкоджає значення живих афіксів. По-друге, слова, що здатні конвертуватися, об’єднуються в певні семантичні класи. Семантичні структури похідних слів, а саме конверсійних, у більшості випадків розвиваються через багаторазову дію </w:t>
      </w:r>
      <w:r w:rsidRPr="002922CB">
        <w:rPr>
          <w:sz w:val="28"/>
          <w:szCs w:val="28"/>
          <w:lang w:val="ru-RU"/>
        </w:rPr>
        <w:t>ць</w:t>
      </w:r>
      <w:r w:rsidRPr="002922CB">
        <w:rPr>
          <w:sz w:val="28"/>
          <w:szCs w:val="28"/>
        </w:rPr>
        <w:t>ого способу словотворення</w:t>
      </w:r>
      <w:r w:rsidR="000E0370">
        <w:rPr>
          <w:sz w:val="28"/>
          <w:szCs w:val="28"/>
        </w:rPr>
        <w:t xml:space="preserve"> </w:t>
      </w:r>
      <w:r w:rsidR="000E0370" w:rsidRPr="002922CB">
        <w:rPr>
          <w:sz w:val="28"/>
          <w:szCs w:val="28"/>
        </w:rPr>
        <w:t>[92,</w:t>
      </w:r>
      <w:r w:rsidR="000E0370" w:rsidRPr="002922CB">
        <w:rPr>
          <w:sz w:val="28"/>
          <w:szCs w:val="28"/>
          <w:lang w:val="ru-RU"/>
        </w:rPr>
        <w:t xml:space="preserve"> </w:t>
      </w:r>
      <w:r w:rsidR="000E0370" w:rsidRPr="002922CB">
        <w:rPr>
          <w:sz w:val="28"/>
          <w:szCs w:val="28"/>
        </w:rPr>
        <w:t>с.</w:t>
      </w:r>
      <w:r w:rsidR="000E0370" w:rsidRPr="002922CB">
        <w:rPr>
          <w:sz w:val="28"/>
          <w:szCs w:val="28"/>
          <w:lang w:val="en-US"/>
        </w:rPr>
        <w:t> </w:t>
      </w:r>
      <w:r w:rsidR="000E0370" w:rsidRPr="002922CB">
        <w:rPr>
          <w:sz w:val="28"/>
          <w:szCs w:val="28"/>
        </w:rPr>
        <w:t>29–30]</w:t>
      </w:r>
      <w:r w:rsidRPr="002922CB">
        <w:rPr>
          <w:sz w:val="28"/>
          <w:szCs w:val="28"/>
        </w:rPr>
        <w:t xml:space="preserve">. </w:t>
      </w:r>
    </w:p>
    <w:p w:rsidR="00C24FF2" w:rsidRDefault="002922CB" w:rsidP="002922CB">
      <w:pPr>
        <w:spacing w:line="360" w:lineRule="auto"/>
        <w:ind w:right="-2" w:firstLine="708"/>
        <w:jc w:val="both"/>
        <w:rPr>
          <w:sz w:val="28"/>
          <w:szCs w:val="28"/>
        </w:rPr>
      </w:pPr>
      <w:r w:rsidRPr="002922CB">
        <w:rPr>
          <w:sz w:val="28"/>
          <w:szCs w:val="28"/>
        </w:rPr>
        <w:t xml:space="preserve">Як правило, кожне значення похідного слова співвідноситься з певним значенням </w:t>
      </w:r>
      <w:r w:rsidR="00F11293">
        <w:rPr>
          <w:sz w:val="28"/>
          <w:szCs w:val="28"/>
        </w:rPr>
        <w:t>вихідного</w:t>
      </w:r>
      <w:r w:rsidRPr="002922CB">
        <w:rPr>
          <w:sz w:val="28"/>
          <w:szCs w:val="28"/>
        </w:rPr>
        <w:t xml:space="preserve">. Між похідним значенням і одним </w:t>
      </w:r>
      <w:r w:rsidR="00276A02">
        <w:rPr>
          <w:sz w:val="28"/>
          <w:szCs w:val="28"/>
        </w:rPr>
        <w:t>зі</w:t>
      </w:r>
      <w:r w:rsidRPr="002922CB">
        <w:rPr>
          <w:sz w:val="28"/>
          <w:szCs w:val="28"/>
        </w:rPr>
        <w:t xml:space="preserve"> значень початкового слова існує тісний семантичний зв’язок. Семантичні фактори є вирішальними і </w:t>
      </w:r>
      <w:r w:rsidRPr="002922CB">
        <w:rPr>
          <w:sz w:val="28"/>
          <w:szCs w:val="28"/>
          <w:lang w:val="ru-RU"/>
        </w:rPr>
        <w:t>для</w:t>
      </w:r>
      <w:r w:rsidRPr="002922CB">
        <w:rPr>
          <w:sz w:val="28"/>
          <w:szCs w:val="28"/>
        </w:rPr>
        <w:t xml:space="preserve"> визначенн</w:t>
      </w:r>
      <w:r w:rsidRPr="002922CB">
        <w:rPr>
          <w:sz w:val="28"/>
          <w:szCs w:val="28"/>
          <w:lang w:val="ru-RU"/>
        </w:rPr>
        <w:t>я</w:t>
      </w:r>
      <w:r w:rsidRPr="002922CB">
        <w:rPr>
          <w:sz w:val="28"/>
          <w:szCs w:val="28"/>
        </w:rPr>
        <w:t xml:space="preserve"> потенційних можливостей дії конверсії. Конверсія використовується не тільки як спосіб утворення нових слів, але й як засіб створення нових значень конверсійних похідних за рахунок конверсії значень початкових слів. Сам процес конверсії поєднує в собі дві функції: спочатку створюється нове слово з одним значенням, що співвідноситься з конкретним значенням </w:t>
      </w:r>
      <w:r w:rsidR="00F11293">
        <w:rPr>
          <w:sz w:val="28"/>
          <w:szCs w:val="28"/>
        </w:rPr>
        <w:t>вихідного</w:t>
      </w:r>
      <w:r w:rsidRPr="002922CB">
        <w:rPr>
          <w:sz w:val="28"/>
          <w:szCs w:val="28"/>
        </w:rPr>
        <w:t>, а потім за цією ж моделлю, внаслідок повторної конверсії, за певних контекстуальних умов, утворюються вже нові значення від відпові</w:t>
      </w:r>
      <w:r w:rsidR="00C24FF2">
        <w:rPr>
          <w:sz w:val="28"/>
          <w:szCs w:val="28"/>
        </w:rPr>
        <w:t>дних значень початкового слова.</w:t>
      </w:r>
    </w:p>
    <w:p w:rsidR="00C24FF2" w:rsidRDefault="00C24FF2" w:rsidP="002922CB">
      <w:pPr>
        <w:spacing w:line="360" w:lineRule="auto"/>
        <w:ind w:right="-2" w:firstLine="708"/>
        <w:jc w:val="both"/>
        <w:rPr>
          <w:i/>
          <w:sz w:val="28"/>
          <w:szCs w:val="28"/>
        </w:rPr>
      </w:pPr>
      <w:r>
        <w:rPr>
          <w:sz w:val="28"/>
          <w:szCs w:val="28"/>
        </w:rPr>
        <w:lastRenderedPageBreak/>
        <w:t xml:space="preserve">Наприклад іменник </w:t>
      </w:r>
      <w:r w:rsidRPr="00C24FF2">
        <w:rPr>
          <w:i/>
          <w:sz w:val="28"/>
          <w:szCs w:val="28"/>
          <w:lang w:val="en-US"/>
        </w:rPr>
        <w:t>charcoal</w:t>
      </w:r>
      <w:r w:rsidRPr="00C24FF2">
        <w:rPr>
          <w:i/>
          <w:sz w:val="28"/>
          <w:szCs w:val="28"/>
        </w:rPr>
        <w:t xml:space="preserve"> ‘</w:t>
      </w:r>
      <w:r>
        <w:rPr>
          <w:i/>
          <w:sz w:val="28"/>
          <w:szCs w:val="28"/>
        </w:rPr>
        <w:t>деревне вугілля</w:t>
      </w:r>
      <w:r w:rsidRPr="00C24FF2">
        <w:rPr>
          <w:i/>
          <w:sz w:val="28"/>
          <w:szCs w:val="28"/>
        </w:rPr>
        <w:t>’</w:t>
      </w:r>
      <w:r w:rsidR="00276A02">
        <w:rPr>
          <w:i/>
          <w:sz w:val="28"/>
          <w:szCs w:val="28"/>
        </w:rPr>
        <w:t>,</w:t>
      </w:r>
      <w:r>
        <w:rPr>
          <w:i/>
          <w:sz w:val="28"/>
          <w:szCs w:val="28"/>
        </w:rPr>
        <w:t xml:space="preserve"> </w:t>
      </w:r>
      <w:r w:rsidRPr="00C24FF2">
        <w:rPr>
          <w:sz w:val="28"/>
          <w:szCs w:val="28"/>
        </w:rPr>
        <w:t>перейшовши в категорію дієслова</w:t>
      </w:r>
      <w:r w:rsidR="00276A02">
        <w:rPr>
          <w:sz w:val="28"/>
          <w:szCs w:val="28"/>
        </w:rPr>
        <w:t>,</w:t>
      </w:r>
      <w:r w:rsidRPr="00C24FF2">
        <w:rPr>
          <w:sz w:val="28"/>
          <w:szCs w:val="28"/>
        </w:rPr>
        <w:t xml:space="preserve"> набув значення</w:t>
      </w:r>
      <w:r>
        <w:rPr>
          <w:i/>
          <w:sz w:val="28"/>
          <w:szCs w:val="28"/>
        </w:rPr>
        <w:t xml:space="preserve"> </w:t>
      </w:r>
      <w:r w:rsidRPr="00C24FF2">
        <w:rPr>
          <w:i/>
          <w:sz w:val="28"/>
          <w:szCs w:val="28"/>
        </w:rPr>
        <w:t>‘</w:t>
      </w:r>
      <w:r>
        <w:rPr>
          <w:i/>
          <w:sz w:val="28"/>
          <w:szCs w:val="28"/>
        </w:rPr>
        <w:t>задихнутися від вугільного диму</w:t>
      </w:r>
      <w:r w:rsidRPr="00C24FF2">
        <w:rPr>
          <w:i/>
          <w:sz w:val="28"/>
          <w:szCs w:val="28"/>
        </w:rPr>
        <w:t>’</w:t>
      </w:r>
      <w:r>
        <w:rPr>
          <w:i/>
          <w:sz w:val="28"/>
          <w:szCs w:val="28"/>
        </w:rPr>
        <w:t>:</w:t>
      </w:r>
    </w:p>
    <w:p w:rsidR="00C24FF2" w:rsidRDefault="002922CB" w:rsidP="002922CB">
      <w:pPr>
        <w:spacing w:line="360" w:lineRule="auto"/>
        <w:ind w:right="-2" w:firstLine="708"/>
        <w:jc w:val="both"/>
        <w:rPr>
          <w:i/>
          <w:sz w:val="28"/>
          <w:szCs w:val="28"/>
          <w:lang w:val="en-US"/>
        </w:rPr>
      </w:pPr>
      <w:r w:rsidRPr="002922CB">
        <w:rPr>
          <w:i/>
          <w:sz w:val="28"/>
          <w:szCs w:val="28"/>
          <w:lang w:val="en-US"/>
        </w:rPr>
        <w:t>Because</w:t>
      </w:r>
      <w:r w:rsidRPr="002922CB">
        <w:rPr>
          <w:i/>
          <w:sz w:val="28"/>
          <w:szCs w:val="28"/>
        </w:rPr>
        <w:t xml:space="preserve"> </w:t>
      </w:r>
      <w:r w:rsidRPr="002922CB">
        <w:rPr>
          <w:i/>
          <w:sz w:val="28"/>
          <w:szCs w:val="28"/>
          <w:lang w:val="en-US"/>
        </w:rPr>
        <w:t>she</w:t>
      </w:r>
      <w:r w:rsidRPr="002922CB">
        <w:rPr>
          <w:i/>
          <w:sz w:val="28"/>
          <w:szCs w:val="28"/>
        </w:rPr>
        <w:t xml:space="preserve"> </w:t>
      </w:r>
      <w:r w:rsidRPr="002922CB">
        <w:rPr>
          <w:i/>
          <w:sz w:val="28"/>
          <w:szCs w:val="28"/>
          <w:lang w:val="en-US"/>
        </w:rPr>
        <w:t>wouldn</w:t>
      </w:r>
      <w:r w:rsidRPr="002922CB">
        <w:rPr>
          <w:i/>
          <w:sz w:val="28"/>
          <w:szCs w:val="28"/>
        </w:rPr>
        <w:t>’</w:t>
      </w:r>
      <w:r w:rsidRPr="002922CB">
        <w:rPr>
          <w:i/>
          <w:sz w:val="28"/>
          <w:szCs w:val="28"/>
          <w:lang w:val="en-US"/>
        </w:rPr>
        <w:t>t</w:t>
      </w:r>
      <w:r w:rsidRPr="002922CB">
        <w:rPr>
          <w:i/>
          <w:sz w:val="28"/>
          <w:szCs w:val="28"/>
        </w:rPr>
        <w:t xml:space="preserve"> </w:t>
      </w:r>
      <w:r w:rsidRPr="002922CB">
        <w:rPr>
          <w:i/>
          <w:sz w:val="28"/>
          <w:szCs w:val="28"/>
          <w:lang w:val="en-US"/>
        </w:rPr>
        <w:t>shut</w:t>
      </w:r>
      <w:r w:rsidRPr="002922CB">
        <w:rPr>
          <w:i/>
          <w:sz w:val="28"/>
          <w:szCs w:val="28"/>
        </w:rPr>
        <w:t xml:space="preserve"> </w:t>
      </w:r>
      <w:r w:rsidRPr="002922CB">
        <w:rPr>
          <w:i/>
          <w:sz w:val="28"/>
          <w:szCs w:val="28"/>
          <w:lang w:val="en-US"/>
        </w:rPr>
        <w:t>herself</w:t>
      </w:r>
      <w:r w:rsidRPr="002922CB">
        <w:rPr>
          <w:i/>
          <w:sz w:val="28"/>
          <w:szCs w:val="28"/>
        </w:rPr>
        <w:t xml:space="preserve"> </w:t>
      </w:r>
      <w:r w:rsidRPr="002922CB">
        <w:rPr>
          <w:i/>
          <w:sz w:val="28"/>
          <w:szCs w:val="28"/>
          <w:lang w:val="en-US"/>
        </w:rPr>
        <w:t>up</w:t>
      </w:r>
      <w:r w:rsidRPr="002922CB">
        <w:rPr>
          <w:i/>
          <w:sz w:val="28"/>
          <w:szCs w:val="28"/>
        </w:rPr>
        <w:t xml:space="preserve"> </w:t>
      </w:r>
      <w:r w:rsidRPr="002922CB">
        <w:rPr>
          <w:i/>
          <w:sz w:val="28"/>
          <w:szCs w:val="28"/>
          <w:lang w:val="en-US"/>
        </w:rPr>
        <w:t>in</w:t>
      </w:r>
      <w:r w:rsidRPr="002922CB">
        <w:rPr>
          <w:i/>
          <w:sz w:val="28"/>
          <w:szCs w:val="28"/>
        </w:rPr>
        <w:t xml:space="preserve"> </w:t>
      </w:r>
      <w:r w:rsidRPr="002922CB">
        <w:rPr>
          <w:i/>
          <w:sz w:val="28"/>
          <w:szCs w:val="28"/>
          <w:lang w:val="en-US"/>
        </w:rPr>
        <w:t>an</w:t>
      </w:r>
      <w:r w:rsidRPr="002922CB">
        <w:rPr>
          <w:i/>
          <w:sz w:val="28"/>
          <w:szCs w:val="28"/>
        </w:rPr>
        <w:t xml:space="preserve"> </w:t>
      </w:r>
      <w:r w:rsidRPr="002922CB">
        <w:rPr>
          <w:i/>
          <w:sz w:val="28"/>
          <w:szCs w:val="28"/>
          <w:lang w:val="en-US"/>
        </w:rPr>
        <w:t>air</w:t>
      </w:r>
      <w:r w:rsidRPr="002922CB">
        <w:rPr>
          <w:i/>
          <w:sz w:val="28"/>
          <w:szCs w:val="28"/>
        </w:rPr>
        <w:t>-</w:t>
      </w:r>
      <w:r w:rsidRPr="002922CB">
        <w:rPr>
          <w:i/>
          <w:sz w:val="28"/>
          <w:szCs w:val="28"/>
          <w:lang w:val="en-US"/>
        </w:rPr>
        <w:t>tight</w:t>
      </w:r>
      <w:r w:rsidRPr="002922CB">
        <w:rPr>
          <w:i/>
          <w:sz w:val="28"/>
          <w:szCs w:val="28"/>
        </w:rPr>
        <w:t xml:space="preserve"> </w:t>
      </w:r>
      <w:r w:rsidRPr="002922CB">
        <w:rPr>
          <w:i/>
          <w:sz w:val="28"/>
          <w:szCs w:val="28"/>
          <w:lang w:val="en-US"/>
        </w:rPr>
        <w:t>three</w:t>
      </w:r>
      <w:r w:rsidRPr="002922CB">
        <w:rPr>
          <w:i/>
          <w:sz w:val="28"/>
          <w:szCs w:val="28"/>
        </w:rPr>
        <w:t>-</w:t>
      </w:r>
      <w:r w:rsidRPr="002922CB">
        <w:rPr>
          <w:i/>
          <w:sz w:val="28"/>
          <w:szCs w:val="28"/>
          <w:lang w:val="en-US"/>
        </w:rPr>
        <w:t>pair</w:t>
      </w:r>
      <w:r w:rsidRPr="002922CB">
        <w:rPr>
          <w:i/>
          <w:sz w:val="28"/>
          <w:szCs w:val="28"/>
        </w:rPr>
        <w:t>-</w:t>
      </w:r>
      <w:r w:rsidRPr="002922CB">
        <w:rPr>
          <w:i/>
          <w:sz w:val="28"/>
          <w:szCs w:val="28"/>
          <w:lang w:val="en-US"/>
        </w:rPr>
        <w:t>of</w:t>
      </w:r>
      <w:r w:rsidRPr="002922CB">
        <w:rPr>
          <w:i/>
          <w:sz w:val="28"/>
          <w:szCs w:val="28"/>
        </w:rPr>
        <w:t>-</w:t>
      </w:r>
      <w:r w:rsidRPr="002922CB">
        <w:rPr>
          <w:i/>
          <w:sz w:val="28"/>
          <w:szCs w:val="28"/>
          <w:lang w:val="en-US"/>
        </w:rPr>
        <w:t>stairs</w:t>
      </w:r>
      <w:r w:rsidRPr="002922CB">
        <w:rPr>
          <w:i/>
          <w:sz w:val="28"/>
          <w:szCs w:val="28"/>
        </w:rPr>
        <w:t xml:space="preserve"> </w:t>
      </w:r>
      <w:r w:rsidRPr="002922CB">
        <w:rPr>
          <w:i/>
          <w:sz w:val="28"/>
          <w:szCs w:val="28"/>
          <w:lang w:val="en-US"/>
        </w:rPr>
        <w:t>and</w:t>
      </w:r>
      <w:r w:rsidRPr="002922CB">
        <w:rPr>
          <w:i/>
          <w:sz w:val="28"/>
          <w:szCs w:val="28"/>
        </w:rPr>
        <w:t xml:space="preserve"> </w:t>
      </w:r>
      <w:r w:rsidRPr="00C24FF2">
        <w:rPr>
          <w:b/>
          <w:i/>
          <w:sz w:val="28"/>
          <w:szCs w:val="28"/>
          <w:lang w:val="en-US"/>
        </w:rPr>
        <w:t>charcoal</w:t>
      </w:r>
      <w:r w:rsidRPr="002922CB">
        <w:rPr>
          <w:i/>
          <w:sz w:val="28"/>
          <w:szCs w:val="28"/>
        </w:rPr>
        <w:t xml:space="preserve"> </w:t>
      </w:r>
      <w:r w:rsidRPr="002922CB">
        <w:rPr>
          <w:i/>
          <w:sz w:val="28"/>
          <w:szCs w:val="28"/>
          <w:lang w:val="en-US"/>
        </w:rPr>
        <w:t>herself</w:t>
      </w:r>
      <w:r w:rsidRPr="002922CB">
        <w:rPr>
          <w:i/>
          <w:sz w:val="28"/>
          <w:szCs w:val="28"/>
        </w:rPr>
        <w:t xml:space="preserve"> </w:t>
      </w:r>
      <w:r w:rsidRPr="002922CB">
        <w:rPr>
          <w:i/>
          <w:sz w:val="28"/>
          <w:szCs w:val="28"/>
          <w:lang w:val="en-US"/>
        </w:rPr>
        <w:t>to</w:t>
      </w:r>
      <w:r w:rsidRPr="002922CB">
        <w:rPr>
          <w:i/>
          <w:sz w:val="28"/>
          <w:szCs w:val="28"/>
        </w:rPr>
        <w:t xml:space="preserve"> </w:t>
      </w:r>
      <w:r w:rsidRPr="002922CB">
        <w:rPr>
          <w:i/>
          <w:sz w:val="28"/>
          <w:szCs w:val="28"/>
          <w:lang w:val="en-US"/>
        </w:rPr>
        <w:t>death</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D</w:t>
      </w:r>
      <w:r w:rsidRPr="002922CB">
        <w:rPr>
          <w:i/>
          <w:sz w:val="28"/>
          <w:szCs w:val="28"/>
        </w:rPr>
        <w:t xml:space="preserve">. </w:t>
      </w:r>
      <w:r w:rsidRPr="002922CB">
        <w:rPr>
          <w:i/>
          <w:sz w:val="28"/>
          <w:szCs w:val="28"/>
          <w:lang w:val="en-US"/>
        </w:rPr>
        <w:t>Nicholas</w:t>
      </w:r>
      <w:r w:rsidRPr="002922CB">
        <w:rPr>
          <w:i/>
          <w:sz w:val="28"/>
          <w:szCs w:val="28"/>
        </w:rPr>
        <w:t>)</w:t>
      </w:r>
      <w:r w:rsidRPr="002922CB">
        <w:rPr>
          <w:sz w:val="28"/>
          <w:szCs w:val="28"/>
        </w:rPr>
        <w:t>;</w:t>
      </w:r>
      <w:r w:rsidRPr="002922CB">
        <w:rPr>
          <w:i/>
          <w:sz w:val="28"/>
          <w:szCs w:val="28"/>
        </w:rPr>
        <w:t xml:space="preserve"> </w:t>
      </w:r>
    </w:p>
    <w:p w:rsidR="00C24FF2" w:rsidRPr="00024BB4" w:rsidRDefault="00C24FF2" w:rsidP="002922CB">
      <w:pPr>
        <w:spacing w:line="360" w:lineRule="auto"/>
        <w:ind w:right="-2" w:firstLine="708"/>
        <w:jc w:val="both"/>
        <w:rPr>
          <w:i/>
          <w:sz w:val="28"/>
          <w:szCs w:val="28"/>
          <w:lang w:val="en-US"/>
        </w:rPr>
      </w:pPr>
      <w:r w:rsidRPr="00024BB4">
        <w:rPr>
          <w:sz w:val="28"/>
          <w:szCs w:val="28"/>
        </w:rPr>
        <w:t>Іменник</w:t>
      </w:r>
      <w:r>
        <w:rPr>
          <w:i/>
          <w:sz w:val="28"/>
          <w:szCs w:val="28"/>
        </w:rPr>
        <w:t xml:space="preserve"> </w:t>
      </w:r>
      <w:r w:rsidRPr="00024BB4">
        <w:rPr>
          <w:i/>
          <w:sz w:val="28"/>
          <w:szCs w:val="28"/>
          <w:lang w:val="en-US"/>
        </w:rPr>
        <w:t>daguerreotype</w:t>
      </w:r>
      <w:r w:rsidRPr="00024BB4">
        <w:rPr>
          <w:i/>
          <w:sz w:val="28"/>
          <w:szCs w:val="28"/>
        </w:rPr>
        <w:t xml:space="preserve"> </w:t>
      </w:r>
      <w:r w:rsidR="00024BB4" w:rsidRPr="00024BB4">
        <w:rPr>
          <w:i/>
          <w:sz w:val="28"/>
          <w:szCs w:val="28"/>
          <w:lang w:val="en-US"/>
        </w:rPr>
        <w:t>‘</w:t>
      </w:r>
      <w:r w:rsidRPr="00024BB4">
        <w:rPr>
          <w:i/>
          <w:sz w:val="28"/>
          <w:szCs w:val="28"/>
        </w:rPr>
        <w:t>дагеротип</w:t>
      </w:r>
      <w:r w:rsidR="00825F83">
        <w:rPr>
          <w:i/>
          <w:sz w:val="28"/>
          <w:szCs w:val="28"/>
        </w:rPr>
        <w:t>ія</w:t>
      </w:r>
      <w:r w:rsidR="00024BB4" w:rsidRPr="00024BB4">
        <w:rPr>
          <w:i/>
          <w:sz w:val="28"/>
          <w:szCs w:val="28"/>
          <w:lang w:val="en-US"/>
        </w:rPr>
        <w:t>’</w:t>
      </w:r>
      <w:r w:rsidRPr="00024BB4">
        <w:rPr>
          <w:i/>
          <w:sz w:val="28"/>
          <w:szCs w:val="28"/>
        </w:rPr>
        <w:t xml:space="preserve"> </w:t>
      </w:r>
      <w:r w:rsidRPr="00024BB4">
        <w:rPr>
          <w:sz w:val="28"/>
          <w:szCs w:val="28"/>
        </w:rPr>
        <w:t>утворив неологічне дієслово</w:t>
      </w:r>
      <w:r w:rsidRPr="00024BB4">
        <w:rPr>
          <w:i/>
          <w:sz w:val="28"/>
          <w:szCs w:val="28"/>
        </w:rPr>
        <w:t xml:space="preserve"> </w:t>
      </w:r>
      <w:r w:rsidR="00024BB4" w:rsidRPr="00024BB4">
        <w:rPr>
          <w:i/>
          <w:sz w:val="28"/>
          <w:szCs w:val="28"/>
          <w:lang w:val="en-US"/>
        </w:rPr>
        <w:t xml:space="preserve">to </w:t>
      </w:r>
      <w:r w:rsidRPr="00024BB4">
        <w:rPr>
          <w:i/>
          <w:sz w:val="28"/>
          <w:szCs w:val="28"/>
          <w:lang w:val="en-US"/>
        </w:rPr>
        <w:t>daguerreotype</w:t>
      </w:r>
      <w:r w:rsidRPr="00024BB4">
        <w:rPr>
          <w:i/>
          <w:sz w:val="28"/>
          <w:szCs w:val="28"/>
        </w:rPr>
        <w:t xml:space="preserve"> </w:t>
      </w:r>
      <w:r w:rsidRPr="00024BB4">
        <w:rPr>
          <w:sz w:val="28"/>
          <w:szCs w:val="28"/>
        </w:rPr>
        <w:t>зі значенням</w:t>
      </w:r>
      <w:r w:rsidRPr="00024BB4">
        <w:rPr>
          <w:i/>
          <w:sz w:val="28"/>
          <w:szCs w:val="28"/>
        </w:rPr>
        <w:t xml:space="preserve"> </w:t>
      </w:r>
      <w:r w:rsidR="00024BB4" w:rsidRPr="00024BB4">
        <w:rPr>
          <w:i/>
          <w:sz w:val="28"/>
          <w:szCs w:val="28"/>
          <w:lang w:val="en-US"/>
        </w:rPr>
        <w:t>‘</w:t>
      </w:r>
      <w:r w:rsidR="00825F83">
        <w:rPr>
          <w:i/>
          <w:sz w:val="28"/>
          <w:szCs w:val="28"/>
        </w:rPr>
        <w:t>робити знімок дагеротипним способом</w:t>
      </w:r>
      <w:r w:rsidR="00024BB4" w:rsidRPr="00024BB4">
        <w:rPr>
          <w:i/>
          <w:sz w:val="28"/>
          <w:szCs w:val="28"/>
          <w:lang w:val="en-US"/>
        </w:rPr>
        <w:t>’:</w:t>
      </w:r>
    </w:p>
    <w:p w:rsidR="00C52339" w:rsidRDefault="002922CB" w:rsidP="002922CB">
      <w:pPr>
        <w:spacing w:line="360" w:lineRule="auto"/>
        <w:ind w:right="-2" w:firstLine="708"/>
        <w:jc w:val="both"/>
        <w:rPr>
          <w:i/>
          <w:sz w:val="28"/>
          <w:szCs w:val="28"/>
        </w:rPr>
      </w:pPr>
      <w:r w:rsidRPr="002922CB">
        <w:rPr>
          <w:i/>
          <w:sz w:val="28"/>
          <w:szCs w:val="28"/>
          <w:lang w:val="en-US"/>
        </w:rPr>
        <w:t>A</w:t>
      </w:r>
      <w:r w:rsidRPr="002922CB">
        <w:rPr>
          <w:i/>
          <w:sz w:val="28"/>
          <w:szCs w:val="28"/>
        </w:rPr>
        <w:t xml:space="preserve"> </w:t>
      </w:r>
      <w:r w:rsidRPr="002922CB">
        <w:rPr>
          <w:i/>
          <w:sz w:val="28"/>
          <w:szCs w:val="28"/>
          <w:lang w:val="en-US"/>
        </w:rPr>
        <w:t>head</w:t>
      </w:r>
      <w:r w:rsidRPr="002922CB">
        <w:rPr>
          <w:i/>
          <w:sz w:val="28"/>
          <w:szCs w:val="28"/>
        </w:rPr>
        <w:t xml:space="preserve">, </w:t>
      </w:r>
      <w:r w:rsidRPr="002922CB">
        <w:rPr>
          <w:i/>
          <w:sz w:val="28"/>
          <w:szCs w:val="28"/>
          <w:lang w:val="en-US"/>
        </w:rPr>
        <w:t>that</w:t>
      </w:r>
      <w:r w:rsidRPr="002922CB">
        <w:rPr>
          <w:i/>
          <w:sz w:val="28"/>
          <w:szCs w:val="28"/>
        </w:rPr>
        <w:t xml:space="preserve"> </w:t>
      </w:r>
      <w:r w:rsidRPr="00024BB4">
        <w:rPr>
          <w:b/>
          <w:i/>
          <w:sz w:val="28"/>
          <w:szCs w:val="28"/>
          <w:lang w:val="en-US"/>
        </w:rPr>
        <w:t>daguerreotyped</w:t>
      </w:r>
      <w:r w:rsidRPr="00024BB4">
        <w:rPr>
          <w:i/>
          <w:sz w:val="28"/>
          <w:szCs w:val="28"/>
        </w:rPr>
        <w:t xml:space="preserve"> </w:t>
      </w:r>
      <w:r w:rsidRPr="00024BB4">
        <w:rPr>
          <w:i/>
          <w:sz w:val="28"/>
          <w:szCs w:val="28"/>
          <w:lang w:val="en-US"/>
        </w:rPr>
        <w:t>i</w:t>
      </w:r>
      <w:r w:rsidRPr="002922CB">
        <w:rPr>
          <w:i/>
          <w:sz w:val="28"/>
          <w:szCs w:val="28"/>
          <w:lang w:val="en-US"/>
        </w:rPr>
        <w:t>n</w:t>
      </w:r>
      <w:r w:rsidRPr="002922CB">
        <w:rPr>
          <w:i/>
          <w:sz w:val="28"/>
          <w:szCs w:val="28"/>
        </w:rPr>
        <w:t xml:space="preserve"> </w:t>
      </w:r>
      <w:r w:rsidRPr="002922CB">
        <w:rPr>
          <w:i/>
          <w:sz w:val="28"/>
          <w:szCs w:val="28"/>
          <w:lang w:val="en-US"/>
        </w:rPr>
        <w:t>that</w:t>
      </w:r>
      <w:r w:rsidRPr="002922CB">
        <w:rPr>
          <w:i/>
          <w:sz w:val="28"/>
          <w:szCs w:val="28"/>
        </w:rPr>
        <w:t xml:space="preserve"> </w:t>
      </w:r>
      <w:r w:rsidRPr="002922CB">
        <w:rPr>
          <w:i/>
          <w:sz w:val="28"/>
          <w:szCs w:val="28"/>
          <w:lang w:val="en-US"/>
        </w:rPr>
        <w:t>attitude</w:t>
      </w:r>
      <w:r w:rsidRPr="002922CB">
        <w:rPr>
          <w:i/>
          <w:sz w:val="28"/>
          <w:szCs w:val="28"/>
        </w:rPr>
        <w:t xml:space="preserve"> </w:t>
      </w:r>
      <w:r w:rsidRPr="002922CB">
        <w:rPr>
          <w:i/>
          <w:sz w:val="28"/>
          <w:szCs w:val="28"/>
          <w:lang w:val="en-US"/>
        </w:rPr>
        <w:t>would</w:t>
      </w:r>
      <w:r w:rsidRPr="002922CB">
        <w:rPr>
          <w:i/>
          <w:sz w:val="28"/>
          <w:szCs w:val="28"/>
        </w:rPr>
        <w:t xml:space="preserve"> </w:t>
      </w:r>
      <w:r w:rsidRPr="002922CB">
        <w:rPr>
          <w:i/>
          <w:sz w:val="28"/>
          <w:szCs w:val="28"/>
          <w:lang w:val="en-US"/>
        </w:rPr>
        <w:t>have</w:t>
      </w:r>
      <w:r w:rsidRPr="002922CB">
        <w:rPr>
          <w:i/>
          <w:sz w:val="28"/>
          <w:szCs w:val="28"/>
        </w:rPr>
        <w:t xml:space="preserve"> </w:t>
      </w:r>
      <w:r w:rsidRPr="002922CB">
        <w:rPr>
          <w:i/>
          <w:sz w:val="28"/>
          <w:szCs w:val="28"/>
          <w:lang w:val="en-US"/>
        </w:rPr>
        <w:t>been</w:t>
      </w:r>
      <w:r w:rsidRPr="002922CB">
        <w:rPr>
          <w:i/>
          <w:sz w:val="28"/>
          <w:szCs w:val="28"/>
        </w:rPr>
        <w:t xml:space="preserve"> </w:t>
      </w:r>
      <w:r w:rsidRPr="002922CB">
        <w:rPr>
          <w:i/>
          <w:sz w:val="28"/>
          <w:szCs w:val="28"/>
          <w:lang w:val="en-US"/>
        </w:rPr>
        <w:t>lovely</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B</w:t>
      </w:r>
      <w:r w:rsidRPr="002922CB">
        <w:rPr>
          <w:i/>
          <w:sz w:val="28"/>
          <w:szCs w:val="28"/>
        </w:rPr>
        <w:t xml:space="preserve">. </w:t>
      </w:r>
      <w:r w:rsidRPr="002922CB">
        <w:rPr>
          <w:i/>
          <w:sz w:val="28"/>
          <w:szCs w:val="28"/>
          <w:lang w:val="en-US"/>
        </w:rPr>
        <w:t>Shirley</w:t>
      </w:r>
      <w:r w:rsidRPr="002922CB">
        <w:rPr>
          <w:i/>
          <w:sz w:val="28"/>
          <w:szCs w:val="28"/>
        </w:rPr>
        <w:t>)</w:t>
      </w:r>
      <w:r w:rsidRPr="002922CB">
        <w:rPr>
          <w:sz w:val="28"/>
          <w:szCs w:val="28"/>
        </w:rPr>
        <w:t>;</w:t>
      </w:r>
      <w:r w:rsidRPr="002922CB">
        <w:rPr>
          <w:i/>
          <w:sz w:val="28"/>
          <w:szCs w:val="28"/>
        </w:rPr>
        <w:t xml:space="preserve"> </w:t>
      </w:r>
    </w:p>
    <w:p w:rsidR="00276A02" w:rsidRDefault="002922CB" w:rsidP="002922CB">
      <w:pPr>
        <w:spacing w:line="360" w:lineRule="auto"/>
        <w:ind w:right="-2" w:firstLine="708"/>
        <w:jc w:val="both"/>
        <w:rPr>
          <w:sz w:val="28"/>
          <w:szCs w:val="28"/>
        </w:rPr>
      </w:pPr>
      <w:r w:rsidRPr="002922CB">
        <w:rPr>
          <w:sz w:val="28"/>
          <w:szCs w:val="28"/>
        </w:rPr>
        <w:t xml:space="preserve">Нові поняття виникають як результат пізнавальної діяльності людини. Але для того, щоб стати загальним надбанням, вони мають бути певним чином означені, названі. Тому, аналізуючи неологічний склад мови художніх творів, не можна оминути критеріїв теорії номінації, в основі якої знаходиться пояснення шляху від речі до її найменування. </w:t>
      </w:r>
    </w:p>
    <w:p w:rsidR="002922CB" w:rsidRPr="002922CB" w:rsidRDefault="002922CB" w:rsidP="002922CB">
      <w:pPr>
        <w:spacing w:line="360" w:lineRule="auto"/>
        <w:ind w:right="-2" w:firstLine="708"/>
        <w:jc w:val="both"/>
        <w:rPr>
          <w:sz w:val="28"/>
          <w:szCs w:val="28"/>
        </w:rPr>
      </w:pPr>
      <w:r w:rsidRPr="002922CB">
        <w:rPr>
          <w:sz w:val="28"/>
          <w:szCs w:val="28"/>
        </w:rPr>
        <w:t xml:space="preserve">Проаналізовані приклади неологізмів, що виникли внаслідок конверсії, можна розділити на групи відповідно до схеми їхнього утворення. Найпродуктивнішими виявилися </w:t>
      </w:r>
      <w:r w:rsidR="001D293E">
        <w:rPr>
          <w:sz w:val="28"/>
          <w:szCs w:val="28"/>
        </w:rPr>
        <w:t xml:space="preserve">наступні </w:t>
      </w:r>
      <w:r w:rsidRPr="002922CB">
        <w:rPr>
          <w:sz w:val="28"/>
          <w:szCs w:val="28"/>
        </w:rPr>
        <w:t xml:space="preserve">схеми: </w:t>
      </w:r>
    </w:p>
    <w:p w:rsidR="00816AA7" w:rsidRDefault="002922CB" w:rsidP="002922CB">
      <w:pPr>
        <w:spacing w:line="360" w:lineRule="auto"/>
        <w:ind w:right="-2" w:firstLine="708"/>
        <w:jc w:val="both"/>
        <w:rPr>
          <w:i/>
          <w:sz w:val="28"/>
          <w:szCs w:val="28"/>
        </w:rPr>
      </w:pPr>
      <w:r w:rsidRPr="002922CB">
        <w:rPr>
          <w:sz w:val="28"/>
          <w:szCs w:val="28"/>
        </w:rPr>
        <w:t xml:space="preserve">(1) </w:t>
      </w:r>
      <w:r w:rsidRPr="002922CB">
        <w:rPr>
          <w:sz w:val="28"/>
          <w:szCs w:val="28"/>
          <w:lang w:val="en-US"/>
        </w:rPr>
        <w:t>N</w:t>
      </w:r>
      <w:r w:rsidRPr="002922CB">
        <w:rPr>
          <w:sz w:val="28"/>
          <w:szCs w:val="28"/>
        </w:rPr>
        <w:t>→</w:t>
      </w:r>
      <w:r w:rsidRPr="002922CB">
        <w:rPr>
          <w:sz w:val="28"/>
          <w:szCs w:val="28"/>
          <w:lang w:val="en-US"/>
        </w:rPr>
        <w:t>V</w:t>
      </w:r>
      <w:r w:rsidR="001D293E">
        <w:rPr>
          <w:sz w:val="28"/>
          <w:szCs w:val="28"/>
        </w:rPr>
        <w:t>. Наприклад</w:t>
      </w:r>
      <w:r w:rsidR="00276A02">
        <w:rPr>
          <w:sz w:val="28"/>
          <w:szCs w:val="28"/>
        </w:rPr>
        <w:t>,</w:t>
      </w:r>
      <w:r w:rsidR="001D293E">
        <w:rPr>
          <w:sz w:val="28"/>
          <w:szCs w:val="28"/>
        </w:rPr>
        <w:t xml:space="preserve"> іменники </w:t>
      </w:r>
      <w:r w:rsidR="001D293E" w:rsidRPr="00816AA7">
        <w:rPr>
          <w:i/>
          <w:sz w:val="28"/>
          <w:szCs w:val="28"/>
          <w:lang w:val="en-US"/>
        </w:rPr>
        <w:t>scarp</w:t>
      </w:r>
      <w:r w:rsidR="00816AA7" w:rsidRPr="00816AA7">
        <w:rPr>
          <w:i/>
          <w:sz w:val="28"/>
          <w:szCs w:val="28"/>
        </w:rPr>
        <w:t xml:space="preserve"> ‘</w:t>
      </w:r>
      <w:r w:rsidR="00807B76">
        <w:rPr>
          <w:i/>
          <w:sz w:val="28"/>
          <w:szCs w:val="28"/>
        </w:rPr>
        <w:t>стрімкий схил</w:t>
      </w:r>
      <w:r w:rsidR="00816AA7" w:rsidRPr="00816AA7">
        <w:rPr>
          <w:i/>
          <w:sz w:val="28"/>
          <w:szCs w:val="28"/>
        </w:rPr>
        <w:t>’</w:t>
      </w:r>
      <w:r w:rsidR="001D293E" w:rsidRPr="00816AA7">
        <w:rPr>
          <w:i/>
          <w:sz w:val="28"/>
          <w:szCs w:val="28"/>
        </w:rPr>
        <w:t xml:space="preserve">, </w:t>
      </w:r>
      <w:r w:rsidR="001D293E" w:rsidRPr="00816AA7">
        <w:rPr>
          <w:i/>
          <w:sz w:val="28"/>
          <w:szCs w:val="28"/>
          <w:lang w:val="en-US"/>
        </w:rPr>
        <w:t>bivouack</w:t>
      </w:r>
      <w:r w:rsidR="00816AA7" w:rsidRPr="00816AA7">
        <w:rPr>
          <w:i/>
          <w:sz w:val="28"/>
          <w:szCs w:val="28"/>
        </w:rPr>
        <w:t xml:space="preserve"> ‘</w:t>
      </w:r>
      <w:r w:rsidR="00807B76">
        <w:rPr>
          <w:i/>
          <w:sz w:val="28"/>
          <w:szCs w:val="28"/>
        </w:rPr>
        <w:t>зупинка на кемпінг</w:t>
      </w:r>
      <w:r w:rsidR="00816AA7" w:rsidRPr="00816AA7">
        <w:rPr>
          <w:i/>
          <w:sz w:val="28"/>
          <w:szCs w:val="28"/>
        </w:rPr>
        <w:t xml:space="preserve">’, </w:t>
      </w:r>
      <w:r w:rsidR="00816AA7" w:rsidRPr="00816AA7">
        <w:rPr>
          <w:i/>
          <w:sz w:val="28"/>
          <w:szCs w:val="28"/>
          <w:lang w:val="en-US"/>
        </w:rPr>
        <w:t>general</w:t>
      </w:r>
      <w:r w:rsidR="00816AA7" w:rsidRPr="00816AA7">
        <w:rPr>
          <w:i/>
          <w:sz w:val="28"/>
          <w:szCs w:val="28"/>
        </w:rPr>
        <w:t xml:space="preserve"> ‘</w:t>
      </w:r>
      <w:r w:rsidR="00807B76">
        <w:rPr>
          <w:i/>
          <w:sz w:val="28"/>
          <w:szCs w:val="28"/>
        </w:rPr>
        <w:t>генерал</w:t>
      </w:r>
      <w:r w:rsidR="00816AA7" w:rsidRPr="00816AA7">
        <w:rPr>
          <w:i/>
          <w:sz w:val="28"/>
          <w:szCs w:val="28"/>
        </w:rPr>
        <w:t xml:space="preserve">’, </w:t>
      </w:r>
      <w:r w:rsidR="00816AA7" w:rsidRPr="00816AA7">
        <w:rPr>
          <w:i/>
          <w:sz w:val="28"/>
          <w:szCs w:val="28"/>
          <w:lang w:val="en-US"/>
        </w:rPr>
        <w:t>lush</w:t>
      </w:r>
      <w:r w:rsidR="00816AA7" w:rsidRPr="00816AA7">
        <w:rPr>
          <w:i/>
          <w:sz w:val="28"/>
          <w:szCs w:val="28"/>
        </w:rPr>
        <w:t xml:space="preserve"> ‘</w:t>
      </w:r>
      <w:r w:rsidR="00807B76">
        <w:rPr>
          <w:i/>
          <w:sz w:val="28"/>
          <w:szCs w:val="28"/>
        </w:rPr>
        <w:t>алкогольний напій</w:t>
      </w:r>
      <w:r w:rsidR="00816AA7" w:rsidRPr="00816AA7">
        <w:rPr>
          <w:i/>
          <w:sz w:val="28"/>
          <w:szCs w:val="28"/>
        </w:rPr>
        <w:t xml:space="preserve">’, </w:t>
      </w:r>
      <w:r w:rsidR="00816AA7" w:rsidRPr="00816AA7">
        <w:rPr>
          <w:i/>
          <w:sz w:val="28"/>
          <w:szCs w:val="28"/>
          <w:lang w:val="en-US"/>
        </w:rPr>
        <w:t>major</w:t>
      </w:r>
      <w:r w:rsidR="00816AA7" w:rsidRPr="00816AA7">
        <w:rPr>
          <w:i/>
          <w:sz w:val="28"/>
          <w:szCs w:val="28"/>
        </w:rPr>
        <w:t xml:space="preserve"> ‘</w:t>
      </w:r>
      <w:r w:rsidR="00807B76">
        <w:rPr>
          <w:i/>
          <w:sz w:val="28"/>
          <w:szCs w:val="28"/>
        </w:rPr>
        <w:t>майор</w:t>
      </w:r>
      <w:r w:rsidR="00816AA7" w:rsidRPr="00816AA7">
        <w:rPr>
          <w:i/>
          <w:sz w:val="28"/>
          <w:szCs w:val="28"/>
        </w:rPr>
        <w:t xml:space="preserve">’, </w:t>
      </w:r>
      <w:r w:rsidR="00816AA7" w:rsidRPr="00816AA7">
        <w:rPr>
          <w:i/>
          <w:sz w:val="28"/>
          <w:szCs w:val="28"/>
          <w:lang w:val="en-US"/>
        </w:rPr>
        <w:t>allowance</w:t>
      </w:r>
      <w:r w:rsidR="00816AA7" w:rsidRPr="00816AA7">
        <w:rPr>
          <w:i/>
          <w:sz w:val="28"/>
          <w:szCs w:val="28"/>
        </w:rPr>
        <w:t xml:space="preserve"> ‘</w:t>
      </w:r>
      <w:r w:rsidR="00807B76">
        <w:rPr>
          <w:i/>
          <w:sz w:val="28"/>
          <w:szCs w:val="28"/>
        </w:rPr>
        <w:t>утримання, пільга</w:t>
      </w:r>
      <w:r w:rsidR="00816AA7" w:rsidRPr="00816AA7">
        <w:rPr>
          <w:i/>
          <w:sz w:val="28"/>
          <w:szCs w:val="28"/>
        </w:rPr>
        <w:t xml:space="preserve">’, </w:t>
      </w:r>
      <w:r w:rsidR="00816AA7" w:rsidRPr="00816AA7">
        <w:rPr>
          <w:i/>
          <w:sz w:val="28"/>
          <w:szCs w:val="28"/>
          <w:lang w:val="en-US"/>
        </w:rPr>
        <w:t>goose</w:t>
      </w:r>
      <w:r w:rsidR="00816AA7" w:rsidRPr="00816AA7">
        <w:rPr>
          <w:i/>
          <w:sz w:val="28"/>
          <w:szCs w:val="28"/>
        </w:rPr>
        <w:t xml:space="preserve"> ‘</w:t>
      </w:r>
      <w:r w:rsidR="0042189B">
        <w:rPr>
          <w:i/>
          <w:sz w:val="28"/>
          <w:szCs w:val="28"/>
        </w:rPr>
        <w:t>шипіння гусей</w:t>
      </w:r>
      <w:r w:rsidR="00816AA7" w:rsidRPr="00816AA7">
        <w:rPr>
          <w:i/>
          <w:sz w:val="28"/>
          <w:szCs w:val="28"/>
        </w:rPr>
        <w:t xml:space="preserve">’ </w:t>
      </w:r>
      <w:r w:rsidR="00816AA7" w:rsidRPr="00816AA7">
        <w:rPr>
          <w:sz w:val="28"/>
          <w:szCs w:val="28"/>
        </w:rPr>
        <w:t>перетворилися на дієслова зі значенням</w:t>
      </w:r>
      <w:r w:rsidR="00816AA7">
        <w:rPr>
          <w:sz w:val="28"/>
          <w:szCs w:val="28"/>
        </w:rPr>
        <w:t xml:space="preserve"> </w:t>
      </w:r>
      <w:r w:rsidR="00816AA7" w:rsidRPr="0042189B">
        <w:rPr>
          <w:i/>
          <w:sz w:val="28"/>
          <w:szCs w:val="28"/>
        </w:rPr>
        <w:t>‘</w:t>
      </w:r>
      <w:r w:rsidR="00807B76" w:rsidRPr="0042189B">
        <w:rPr>
          <w:i/>
          <w:sz w:val="28"/>
          <w:szCs w:val="28"/>
        </w:rPr>
        <w:t>стрімко спускатися до низу</w:t>
      </w:r>
      <w:r w:rsidR="00816AA7" w:rsidRPr="0042189B">
        <w:rPr>
          <w:i/>
          <w:sz w:val="28"/>
          <w:szCs w:val="28"/>
        </w:rPr>
        <w:t>’, ‘</w:t>
      </w:r>
      <w:r w:rsidR="00807B76" w:rsidRPr="0042189B">
        <w:rPr>
          <w:i/>
          <w:sz w:val="28"/>
          <w:szCs w:val="28"/>
        </w:rPr>
        <w:t>кемпінгувати,проводити час на повітрі</w:t>
      </w:r>
      <w:r w:rsidR="00816AA7" w:rsidRPr="0042189B">
        <w:rPr>
          <w:i/>
          <w:sz w:val="28"/>
          <w:szCs w:val="28"/>
        </w:rPr>
        <w:t>’, ‘</w:t>
      </w:r>
      <w:r w:rsidR="00807B76" w:rsidRPr="0042189B">
        <w:rPr>
          <w:i/>
          <w:sz w:val="28"/>
          <w:szCs w:val="28"/>
        </w:rPr>
        <w:t>керувати військом</w:t>
      </w:r>
      <w:r w:rsidR="00816AA7" w:rsidRPr="0042189B">
        <w:rPr>
          <w:i/>
          <w:sz w:val="28"/>
          <w:szCs w:val="28"/>
        </w:rPr>
        <w:t>’, ‘</w:t>
      </w:r>
      <w:r w:rsidR="00807B76" w:rsidRPr="0042189B">
        <w:rPr>
          <w:i/>
          <w:sz w:val="28"/>
          <w:szCs w:val="28"/>
        </w:rPr>
        <w:t>пити алкогольний напій</w:t>
      </w:r>
      <w:r w:rsidR="00816AA7" w:rsidRPr="0042189B">
        <w:rPr>
          <w:i/>
          <w:sz w:val="28"/>
          <w:szCs w:val="28"/>
        </w:rPr>
        <w:t>’, ‘</w:t>
      </w:r>
      <w:r w:rsidR="00807B76" w:rsidRPr="0042189B">
        <w:rPr>
          <w:i/>
          <w:sz w:val="28"/>
          <w:szCs w:val="28"/>
        </w:rPr>
        <w:t>гордо походжати</w:t>
      </w:r>
      <w:r w:rsidR="00816AA7" w:rsidRPr="0042189B">
        <w:rPr>
          <w:i/>
          <w:sz w:val="28"/>
          <w:szCs w:val="28"/>
        </w:rPr>
        <w:t>’, ‘</w:t>
      </w:r>
      <w:r w:rsidR="00807B76" w:rsidRPr="0042189B">
        <w:rPr>
          <w:i/>
          <w:sz w:val="28"/>
          <w:szCs w:val="28"/>
        </w:rPr>
        <w:t>призначати утримання</w:t>
      </w:r>
      <w:r w:rsidR="00816AA7" w:rsidRPr="0042189B">
        <w:rPr>
          <w:i/>
          <w:sz w:val="28"/>
          <w:szCs w:val="28"/>
        </w:rPr>
        <w:t>’, ‘</w:t>
      </w:r>
      <w:r w:rsidR="0042189B" w:rsidRPr="0042189B">
        <w:rPr>
          <w:i/>
          <w:sz w:val="28"/>
          <w:szCs w:val="28"/>
        </w:rPr>
        <w:t>освистати когось</w:t>
      </w:r>
      <w:r w:rsidR="00816AA7" w:rsidRPr="0042189B">
        <w:rPr>
          <w:i/>
          <w:sz w:val="28"/>
          <w:szCs w:val="28"/>
        </w:rPr>
        <w:t>’</w:t>
      </w:r>
      <w:r w:rsidR="00816AA7">
        <w:rPr>
          <w:sz w:val="28"/>
          <w:szCs w:val="28"/>
        </w:rPr>
        <w:t>:</w:t>
      </w:r>
    </w:p>
    <w:p w:rsidR="002922CB" w:rsidRPr="002922CB" w:rsidRDefault="002922CB" w:rsidP="002922CB">
      <w:pPr>
        <w:spacing w:line="360" w:lineRule="auto"/>
        <w:ind w:right="-2" w:firstLine="708"/>
        <w:jc w:val="both"/>
        <w:rPr>
          <w:i/>
          <w:sz w:val="28"/>
          <w:szCs w:val="28"/>
        </w:rPr>
      </w:pPr>
      <w:r w:rsidRPr="002922CB">
        <w:rPr>
          <w:i/>
          <w:sz w:val="28"/>
          <w:szCs w:val="28"/>
          <w:lang w:val="en-US"/>
        </w:rPr>
        <w:t>The</w:t>
      </w:r>
      <w:r w:rsidRPr="002922CB">
        <w:rPr>
          <w:i/>
          <w:sz w:val="28"/>
          <w:szCs w:val="28"/>
        </w:rPr>
        <w:t xml:space="preserve"> </w:t>
      </w:r>
      <w:r w:rsidRPr="002922CB">
        <w:rPr>
          <w:i/>
          <w:sz w:val="28"/>
          <w:szCs w:val="28"/>
          <w:lang w:val="en-US"/>
        </w:rPr>
        <w:t>elevation</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site</w:t>
      </w:r>
      <w:r w:rsidRPr="002922CB">
        <w:rPr>
          <w:i/>
          <w:sz w:val="28"/>
          <w:szCs w:val="28"/>
        </w:rPr>
        <w:t xml:space="preserve"> </w:t>
      </w:r>
      <w:r w:rsidRPr="002922CB">
        <w:rPr>
          <w:i/>
          <w:sz w:val="28"/>
          <w:szCs w:val="28"/>
          <w:lang w:val="en-US"/>
        </w:rPr>
        <w:t>was</w:t>
      </w:r>
      <w:r w:rsidRPr="002922CB">
        <w:rPr>
          <w:i/>
          <w:sz w:val="28"/>
          <w:szCs w:val="28"/>
        </w:rPr>
        <w:t xml:space="preserve"> </w:t>
      </w:r>
      <w:r w:rsidRPr="002922CB">
        <w:rPr>
          <w:i/>
          <w:sz w:val="28"/>
          <w:szCs w:val="28"/>
          <w:lang w:val="en-US"/>
        </w:rPr>
        <w:t>on</w:t>
      </w:r>
      <w:r w:rsidRPr="002922CB">
        <w:rPr>
          <w:i/>
          <w:sz w:val="28"/>
          <w:szCs w:val="28"/>
        </w:rPr>
        <w:t xml:space="preserve"> </w:t>
      </w:r>
      <w:r w:rsidRPr="002922CB">
        <w:rPr>
          <w:i/>
          <w:sz w:val="28"/>
          <w:szCs w:val="28"/>
          <w:lang w:val="en-US"/>
        </w:rPr>
        <w:t>this</w:t>
      </w:r>
      <w:r w:rsidRPr="002922CB">
        <w:rPr>
          <w:i/>
          <w:sz w:val="28"/>
          <w:szCs w:val="28"/>
        </w:rPr>
        <w:t xml:space="preserve"> </w:t>
      </w:r>
      <w:r w:rsidRPr="002922CB">
        <w:rPr>
          <w:i/>
          <w:sz w:val="28"/>
          <w:szCs w:val="28"/>
          <w:lang w:val="en-US"/>
        </w:rPr>
        <w:t>side</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steep</w:t>
      </w:r>
      <w:r w:rsidRPr="002922CB">
        <w:rPr>
          <w:i/>
          <w:sz w:val="28"/>
          <w:szCs w:val="28"/>
        </w:rPr>
        <w:t xml:space="preserve"> </w:t>
      </w:r>
      <w:r w:rsidRPr="002922CB">
        <w:rPr>
          <w:i/>
          <w:sz w:val="28"/>
          <w:szCs w:val="28"/>
          <w:lang w:val="en-US"/>
        </w:rPr>
        <w:t>eminence</w:t>
      </w:r>
      <w:r w:rsidRPr="002922CB">
        <w:rPr>
          <w:i/>
          <w:sz w:val="28"/>
          <w:szCs w:val="28"/>
        </w:rPr>
        <w:t xml:space="preserve">, </w:t>
      </w:r>
      <w:r w:rsidRPr="002922CB">
        <w:rPr>
          <w:i/>
          <w:sz w:val="28"/>
          <w:szCs w:val="28"/>
          <w:lang w:val="en-US"/>
        </w:rPr>
        <w:t>which</w:t>
      </w:r>
      <w:r w:rsidRPr="002922CB">
        <w:rPr>
          <w:i/>
          <w:sz w:val="28"/>
          <w:szCs w:val="28"/>
        </w:rPr>
        <w:t xml:space="preserve"> </w:t>
      </w:r>
      <w:r w:rsidRPr="002922CB">
        <w:rPr>
          <w:i/>
          <w:sz w:val="28"/>
          <w:szCs w:val="28"/>
          <w:lang w:val="en-US"/>
        </w:rPr>
        <w:t>had</w:t>
      </w:r>
      <w:r w:rsidRPr="002922CB">
        <w:rPr>
          <w:i/>
          <w:sz w:val="28"/>
          <w:szCs w:val="28"/>
        </w:rPr>
        <w:t xml:space="preserve"> </w:t>
      </w:r>
      <w:r w:rsidRPr="002922CB">
        <w:rPr>
          <w:i/>
          <w:sz w:val="28"/>
          <w:szCs w:val="28"/>
          <w:lang w:val="en-US"/>
        </w:rPr>
        <w:t>beed</w:t>
      </w:r>
      <w:r w:rsidRPr="002922CB">
        <w:rPr>
          <w:i/>
          <w:sz w:val="28"/>
          <w:szCs w:val="28"/>
        </w:rPr>
        <w:t xml:space="preserve"> </w:t>
      </w:r>
      <w:r w:rsidRPr="0042189B">
        <w:rPr>
          <w:b/>
          <w:i/>
          <w:sz w:val="28"/>
          <w:szCs w:val="28"/>
          <w:lang w:val="en-US"/>
        </w:rPr>
        <w:t>scarped</w:t>
      </w:r>
      <w:r w:rsidRPr="002922CB">
        <w:rPr>
          <w:i/>
          <w:sz w:val="28"/>
          <w:szCs w:val="28"/>
        </w:rPr>
        <w:t xml:space="preserve"> </w:t>
      </w:r>
      <w:r w:rsidRPr="002922CB">
        <w:rPr>
          <w:i/>
          <w:sz w:val="28"/>
          <w:szCs w:val="28"/>
          <w:lang w:val="en-US"/>
        </w:rPr>
        <w:t>like</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modern</w:t>
      </w:r>
      <w:r w:rsidRPr="002922CB">
        <w:rPr>
          <w:i/>
          <w:sz w:val="28"/>
          <w:szCs w:val="28"/>
        </w:rPr>
        <w:t xml:space="preserve"> </w:t>
      </w:r>
      <w:r w:rsidRPr="002922CB">
        <w:rPr>
          <w:i/>
          <w:sz w:val="28"/>
          <w:szCs w:val="28"/>
          <w:lang w:val="en-US"/>
        </w:rPr>
        <w:t>glacis</w:t>
      </w:r>
      <w:r w:rsidRPr="002922CB">
        <w:rPr>
          <w:i/>
          <w:sz w:val="28"/>
          <w:szCs w:val="28"/>
        </w:rPr>
        <w:t xml:space="preserve">, </w:t>
      </w:r>
      <w:r w:rsidRPr="002922CB">
        <w:rPr>
          <w:i/>
          <w:sz w:val="28"/>
          <w:szCs w:val="28"/>
          <w:lang w:val="en-US"/>
        </w:rPr>
        <w:t>to</w:t>
      </w:r>
      <w:r w:rsidRPr="002922CB">
        <w:rPr>
          <w:i/>
          <w:sz w:val="28"/>
          <w:szCs w:val="28"/>
        </w:rPr>
        <w:t xml:space="preserve"> </w:t>
      </w:r>
      <w:r w:rsidRPr="002922CB">
        <w:rPr>
          <w:i/>
          <w:sz w:val="28"/>
          <w:szCs w:val="28"/>
          <w:lang w:val="en-US"/>
        </w:rPr>
        <w:t>render</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building</w:t>
      </w:r>
      <w:r w:rsidRPr="002922CB">
        <w:rPr>
          <w:i/>
          <w:sz w:val="28"/>
          <w:szCs w:val="28"/>
        </w:rPr>
        <w:t xml:space="preserve"> </w:t>
      </w:r>
      <w:r w:rsidRPr="002922CB">
        <w:rPr>
          <w:i/>
          <w:sz w:val="28"/>
          <w:szCs w:val="28"/>
          <w:lang w:val="en-US"/>
        </w:rPr>
        <w:t>more</w:t>
      </w:r>
      <w:r w:rsidRPr="002922CB">
        <w:rPr>
          <w:i/>
          <w:sz w:val="28"/>
          <w:szCs w:val="28"/>
        </w:rPr>
        <w:t xml:space="preserve"> </w:t>
      </w:r>
      <w:r w:rsidRPr="002922CB">
        <w:rPr>
          <w:i/>
          <w:sz w:val="28"/>
          <w:szCs w:val="28"/>
          <w:lang w:val="en-US"/>
        </w:rPr>
        <w:t>secure</w:t>
      </w:r>
      <w:r w:rsidRPr="002922CB">
        <w:rPr>
          <w:i/>
          <w:sz w:val="28"/>
          <w:szCs w:val="28"/>
        </w:rPr>
        <w:t xml:space="preserve"> (</w:t>
      </w:r>
      <w:r w:rsidRPr="002922CB">
        <w:rPr>
          <w:i/>
          <w:sz w:val="28"/>
          <w:szCs w:val="28"/>
          <w:lang w:val="en-US"/>
        </w:rPr>
        <w:t>W</w:t>
      </w:r>
      <w:r w:rsidRPr="002922CB">
        <w:rPr>
          <w:i/>
          <w:sz w:val="28"/>
          <w:szCs w:val="28"/>
        </w:rPr>
        <w:t xml:space="preserve">. </w:t>
      </w:r>
      <w:r w:rsidRPr="002922CB">
        <w:rPr>
          <w:i/>
          <w:sz w:val="28"/>
          <w:szCs w:val="28"/>
          <w:lang w:val="en-US"/>
        </w:rPr>
        <w:t>S</w:t>
      </w:r>
      <w:r w:rsidRPr="002922CB">
        <w:rPr>
          <w:i/>
          <w:sz w:val="28"/>
          <w:szCs w:val="28"/>
        </w:rPr>
        <w:t xml:space="preserve">. </w:t>
      </w:r>
      <w:r w:rsidRPr="002922CB">
        <w:rPr>
          <w:i/>
          <w:sz w:val="28"/>
          <w:szCs w:val="28"/>
          <w:lang w:val="en-US"/>
        </w:rPr>
        <w:t>Anne</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These</w:t>
      </w:r>
      <w:r w:rsidRPr="002922CB">
        <w:rPr>
          <w:i/>
          <w:sz w:val="28"/>
          <w:szCs w:val="28"/>
        </w:rPr>
        <w:t xml:space="preserve"> </w:t>
      </w:r>
      <w:r w:rsidRPr="002922CB">
        <w:rPr>
          <w:i/>
          <w:sz w:val="28"/>
          <w:szCs w:val="28"/>
          <w:lang w:val="en-US"/>
        </w:rPr>
        <w:t>distinguished</w:t>
      </w:r>
      <w:r w:rsidRPr="002922CB">
        <w:rPr>
          <w:i/>
          <w:sz w:val="28"/>
          <w:szCs w:val="28"/>
        </w:rPr>
        <w:t xml:space="preserve"> </w:t>
      </w:r>
      <w:r w:rsidRPr="002922CB">
        <w:rPr>
          <w:i/>
          <w:sz w:val="28"/>
          <w:szCs w:val="28"/>
          <w:lang w:val="en-US"/>
        </w:rPr>
        <w:t>personages</w:t>
      </w:r>
      <w:r w:rsidRPr="002922CB">
        <w:rPr>
          <w:i/>
          <w:sz w:val="28"/>
          <w:szCs w:val="28"/>
        </w:rPr>
        <w:t xml:space="preserve"> </w:t>
      </w:r>
      <w:r w:rsidRPr="0042189B">
        <w:rPr>
          <w:b/>
          <w:i/>
          <w:sz w:val="28"/>
          <w:szCs w:val="28"/>
          <w:lang w:val="en-US"/>
        </w:rPr>
        <w:t>bivouacked</w:t>
      </w:r>
      <w:r w:rsidRPr="0042189B">
        <w:rPr>
          <w:b/>
          <w:i/>
          <w:sz w:val="28"/>
          <w:szCs w:val="28"/>
        </w:rPr>
        <w:t xml:space="preserve"> </w:t>
      </w:r>
      <w:r w:rsidRPr="002922CB">
        <w:rPr>
          <w:i/>
          <w:sz w:val="28"/>
          <w:szCs w:val="28"/>
          <w:lang w:val="en-US"/>
        </w:rPr>
        <w:t>among</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flowery</w:t>
      </w:r>
      <w:r w:rsidRPr="002922CB">
        <w:rPr>
          <w:i/>
          <w:sz w:val="28"/>
          <w:szCs w:val="28"/>
        </w:rPr>
        <w:t xml:space="preserve"> </w:t>
      </w:r>
      <w:r w:rsidRPr="002922CB">
        <w:rPr>
          <w:i/>
          <w:sz w:val="28"/>
          <w:szCs w:val="28"/>
          <w:lang w:val="en-US"/>
        </w:rPr>
        <w:t>heath</w:t>
      </w:r>
      <w:r w:rsidRPr="002922CB">
        <w:rPr>
          <w:i/>
          <w:sz w:val="28"/>
          <w:szCs w:val="28"/>
        </w:rPr>
        <w:t xml:space="preserve">, </w:t>
      </w:r>
      <w:r w:rsidRPr="002922CB">
        <w:rPr>
          <w:i/>
          <w:sz w:val="28"/>
          <w:szCs w:val="28"/>
          <w:lang w:val="en-US"/>
        </w:rPr>
        <w:t>wrapped</w:t>
      </w:r>
      <w:r w:rsidRPr="002922CB">
        <w:rPr>
          <w:i/>
          <w:sz w:val="28"/>
          <w:szCs w:val="28"/>
        </w:rPr>
        <w:t xml:space="preserve"> </w:t>
      </w:r>
      <w:r w:rsidRPr="002922CB">
        <w:rPr>
          <w:i/>
          <w:sz w:val="28"/>
          <w:szCs w:val="28"/>
          <w:lang w:val="en-US"/>
        </w:rPr>
        <w:t>up</w:t>
      </w:r>
      <w:r w:rsidRPr="002922CB">
        <w:rPr>
          <w:i/>
          <w:sz w:val="28"/>
          <w:szCs w:val="28"/>
        </w:rPr>
        <w:t xml:space="preserve"> </w:t>
      </w:r>
      <w:r w:rsidRPr="002922CB">
        <w:rPr>
          <w:i/>
          <w:sz w:val="28"/>
          <w:szCs w:val="28"/>
          <w:lang w:val="en-US"/>
        </w:rPr>
        <w:t>in</w:t>
      </w:r>
      <w:r w:rsidRPr="002922CB">
        <w:rPr>
          <w:i/>
          <w:sz w:val="28"/>
          <w:szCs w:val="28"/>
        </w:rPr>
        <w:t xml:space="preserve"> </w:t>
      </w:r>
      <w:r w:rsidRPr="002922CB">
        <w:rPr>
          <w:i/>
          <w:sz w:val="28"/>
          <w:szCs w:val="28"/>
          <w:lang w:val="en-US"/>
        </w:rPr>
        <w:t>their</w:t>
      </w:r>
      <w:r w:rsidRPr="002922CB">
        <w:rPr>
          <w:i/>
          <w:sz w:val="28"/>
          <w:szCs w:val="28"/>
        </w:rPr>
        <w:t xml:space="preserve"> </w:t>
      </w:r>
      <w:r w:rsidRPr="002922CB">
        <w:rPr>
          <w:i/>
          <w:sz w:val="28"/>
          <w:szCs w:val="28"/>
          <w:lang w:val="en-US"/>
        </w:rPr>
        <w:t>plaids</w:t>
      </w:r>
      <w:r w:rsidRPr="002922CB">
        <w:rPr>
          <w:i/>
          <w:sz w:val="28"/>
          <w:szCs w:val="28"/>
        </w:rPr>
        <w:t xml:space="preserve"> (</w:t>
      </w:r>
      <w:r w:rsidRPr="002922CB">
        <w:rPr>
          <w:i/>
          <w:sz w:val="28"/>
          <w:szCs w:val="28"/>
          <w:lang w:val="en-US"/>
        </w:rPr>
        <w:t>W</w:t>
      </w:r>
      <w:r w:rsidRPr="002922CB">
        <w:rPr>
          <w:i/>
          <w:sz w:val="28"/>
          <w:szCs w:val="28"/>
        </w:rPr>
        <w:t xml:space="preserve">. </w:t>
      </w:r>
      <w:r w:rsidRPr="002922CB">
        <w:rPr>
          <w:i/>
          <w:sz w:val="28"/>
          <w:szCs w:val="28"/>
          <w:lang w:val="en-US"/>
        </w:rPr>
        <w:t>S</w:t>
      </w:r>
      <w:r w:rsidRPr="002922CB">
        <w:rPr>
          <w:i/>
          <w:sz w:val="28"/>
          <w:szCs w:val="28"/>
        </w:rPr>
        <w:t xml:space="preserve">. </w:t>
      </w:r>
      <w:r w:rsidRPr="002922CB">
        <w:rPr>
          <w:i/>
          <w:sz w:val="28"/>
          <w:szCs w:val="28"/>
          <w:lang w:val="en-US"/>
        </w:rPr>
        <w:t>Waverley</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Crime</w:t>
      </w:r>
      <w:r w:rsidRPr="002922CB">
        <w:rPr>
          <w:i/>
          <w:sz w:val="28"/>
          <w:szCs w:val="28"/>
        </w:rPr>
        <w:t xml:space="preserve"> </w:t>
      </w:r>
      <w:r w:rsidRPr="002922CB">
        <w:rPr>
          <w:i/>
          <w:sz w:val="28"/>
          <w:szCs w:val="28"/>
          <w:lang w:val="en-US"/>
        </w:rPr>
        <w:t>and</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lost</w:t>
      </w:r>
      <w:r w:rsidRPr="002922CB">
        <w:rPr>
          <w:i/>
          <w:sz w:val="28"/>
          <w:szCs w:val="28"/>
        </w:rPr>
        <w:t xml:space="preserve"> </w:t>
      </w:r>
      <w:r w:rsidRPr="002922CB">
        <w:rPr>
          <w:i/>
          <w:sz w:val="28"/>
          <w:szCs w:val="28"/>
          <w:lang w:val="en-US"/>
        </w:rPr>
        <w:t>archangel</w:t>
      </w:r>
      <w:r w:rsidRPr="002922CB">
        <w:rPr>
          <w:i/>
          <w:sz w:val="28"/>
          <w:szCs w:val="28"/>
        </w:rPr>
        <w:t xml:space="preserve"> </w:t>
      </w:r>
      <w:r w:rsidRPr="0042189B">
        <w:rPr>
          <w:b/>
          <w:i/>
          <w:sz w:val="28"/>
          <w:szCs w:val="28"/>
          <w:lang w:val="en-US"/>
        </w:rPr>
        <w:t>generalled</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ranks</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Pharaoh</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B</w:t>
      </w:r>
      <w:r w:rsidRPr="002922CB">
        <w:rPr>
          <w:i/>
          <w:sz w:val="28"/>
          <w:szCs w:val="28"/>
        </w:rPr>
        <w:t xml:space="preserve">. </w:t>
      </w:r>
      <w:r w:rsidRPr="002922CB">
        <w:rPr>
          <w:i/>
          <w:sz w:val="28"/>
          <w:szCs w:val="28"/>
          <w:lang w:val="en-US"/>
        </w:rPr>
        <w:t>Shirley</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Some</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richest</w:t>
      </w:r>
      <w:r w:rsidRPr="002922CB">
        <w:rPr>
          <w:i/>
          <w:sz w:val="28"/>
          <w:szCs w:val="28"/>
        </w:rPr>
        <w:t xml:space="preserve"> </w:t>
      </w:r>
      <w:r w:rsidRPr="002922CB">
        <w:rPr>
          <w:i/>
          <w:sz w:val="28"/>
          <w:szCs w:val="28"/>
          <w:lang w:val="en-US"/>
        </w:rPr>
        <w:t>sort</w:t>
      </w:r>
      <w:r w:rsidRPr="002922CB">
        <w:rPr>
          <w:i/>
          <w:sz w:val="28"/>
          <w:szCs w:val="28"/>
        </w:rPr>
        <w:t xml:space="preserve"> </w:t>
      </w:r>
      <w:r w:rsidRPr="002922CB">
        <w:rPr>
          <w:i/>
          <w:sz w:val="28"/>
          <w:szCs w:val="28"/>
          <w:lang w:val="en-US"/>
        </w:rPr>
        <w:t>you</w:t>
      </w:r>
      <w:r w:rsidRPr="002922CB">
        <w:rPr>
          <w:i/>
          <w:sz w:val="28"/>
          <w:szCs w:val="28"/>
        </w:rPr>
        <w:t xml:space="preserve"> </w:t>
      </w:r>
      <w:r w:rsidRPr="002922CB">
        <w:rPr>
          <w:i/>
          <w:sz w:val="28"/>
          <w:szCs w:val="28"/>
          <w:lang w:val="en-US"/>
        </w:rPr>
        <w:t>ever</w:t>
      </w:r>
      <w:r w:rsidRPr="002922CB">
        <w:rPr>
          <w:i/>
          <w:sz w:val="28"/>
          <w:szCs w:val="28"/>
        </w:rPr>
        <w:t xml:space="preserve"> </w:t>
      </w:r>
      <w:r w:rsidRPr="0042189B">
        <w:rPr>
          <w:b/>
          <w:i/>
          <w:sz w:val="28"/>
          <w:szCs w:val="28"/>
          <w:lang w:val="en-US"/>
        </w:rPr>
        <w:t>lushed</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D</w:t>
      </w:r>
      <w:r w:rsidRPr="002922CB">
        <w:rPr>
          <w:i/>
          <w:sz w:val="28"/>
          <w:szCs w:val="28"/>
        </w:rPr>
        <w:t xml:space="preserve">. </w:t>
      </w:r>
      <w:r w:rsidRPr="002922CB">
        <w:rPr>
          <w:i/>
          <w:sz w:val="28"/>
          <w:szCs w:val="28"/>
          <w:lang w:val="en-US"/>
        </w:rPr>
        <w:t>Oliver</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She</w:t>
      </w:r>
      <w:r w:rsidRPr="002922CB">
        <w:rPr>
          <w:i/>
          <w:sz w:val="28"/>
          <w:szCs w:val="28"/>
        </w:rPr>
        <w:t xml:space="preserve"> </w:t>
      </w:r>
      <w:r w:rsidRPr="0042189B">
        <w:rPr>
          <w:b/>
          <w:i/>
          <w:sz w:val="28"/>
          <w:szCs w:val="28"/>
          <w:lang w:val="en-US"/>
        </w:rPr>
        <w:t>majors</w:t>
      </w:r>
      <w:r w:rsidRPr="0042189B">
        <w:rPr>
          <w:b/>
          <w:i/>
          <w:sz w:val="28"/>
          <w:szCs w:val="28"/>
        </w:rPr>
        <w:t xml:space="preserve"> </w:t>
      </w:r>
      <w:r w:rsidRPr="002922CB">
        <w:rPr>
          <w:i/>
          <w:sz w:val="28"/>
          <w:szCs w:val="28"/>
          <w:lang w:val="en-US"/>
        </w:rPr>
        <w:t>up</w:t>
      </w:r>
      <w:r w:rsidRPr="002922CB">
        <w:rPr>
          <w:i/>
          <w:sz w:val="28"/>
          <w:szCs w:val="28"/>
        </w:rPr>
        <w:t xml:space="preserve"> </w:t>
      </w:r>
      <w:r w:rsidRPr="002922CB">
        <w:rPr>
          <w:i/>
          <w:sz w:val="28"/>
          <w:szCs w:val="28"/>
          <w:lang w:val="en-US"/>
        </w:rPr>
        <w:t>and</w:t>
      </w:r>
      <w:r w:rsidRPr="002922CB">
        <w:rPr>
          <w:i/>
          <w:sz w:val="28"/>
          <w:szCs w:val="28"/>
        </w:rPr>
        <w:t xml:space="preserve"> </w:t>
      </w:r>
      <w:r w:rsidRPr="002922CB">
        <w:rPr>
          <w:i/>
          <w:sz w:val="28"/>
          <w:szCs w:val="28"/>
          <w:lang w:val="en-US"/>
        </w:rPr>
        <w:t>down</w:t>
      </w:r>
      <w:r w:rsidRPr="002922CB">
        <w:rPr>
          <w:i/>
          <w:sz w:val="28"/>
          <w:szCs w:val="28"/>
        </w:rPr>
        <w:t xml:space="preserve"> </w:t>
      </w:r>
      <w:r w:rsidRPr="002922CB">
        <w:rPr>
          <w:i/>
          <w:sz w:val="28"/>
          <w:szCs w:val="28"/>
          <w:lang w:val="en-US"/>
        </w:rPr>
        <w:t>my</w:t>
      </w:r>
      <w:r w:rsidRPr="002922CB">
        <w:rPr>
          <w:i/>
          <w:sz w:val="28"/>
          <w:szCs w:val="28"/>
        </w:rPr>
        <w:t xml:space="preserve"> </w:t>
      </w:r>
      <w:r w:rsidRPr="002922CB">
        <w:rPr>
          <w:i/>
          <w:sz w:val="28"/>
          <w:szCs w:val="28"/>
          <w:lang w:val="en-US"/>
        </w:rPr>
        <w:t>house</w:t>
      </w:r>
      <w:r w:rsidRPr="002922CB">
        <w:rPr>
          <w:i/>
          <w:sz w:val="28"/>
          <w:szCs w:val="28"/>
        </w:rPr>
        <w:t xml:space="preserve"> </w:t>
      </w:r>
      <w:r w:rsidRPr="002922CB">
        <w:rPr>
          <w:i/>
          <w:sz w:val="28"/>
          <w:szCs w:val="28"/>
          <w:lang w:val="en-US"/>
        </w:rPr>
        <w:t>as</w:t>
      </w:r>
      <w:r w:rsidRPr="002922CB">
        <w:rPr>
          <w:i/>
          <w:sz w:val="28"/>
          <w:szCs w:val="28"/>
        </w:rPr>
        <w:t xml:space="preserve"> </w:t>
      </w:r>
      <w:r w:rsidRPr="002922CB">
        <w:rPr>
          <w:i/>
          <w:sz w:val="28"/>
          <w:szCs w:val="28"/>
          <w:lang w:val="en-US"/>
        </w:rPr>
        <w:t>if</w:t>
      </w:r>
      <w:r w:rsidRPr="002922CB">
        <w:rPr>
          <w:i/>
          <w:sz w:val="28"/>
          <w:szCs w:val="28"/>
        </w:rPr>
        <w:t xml:space="preserve"> </w:t>
      </w:r>
      <w:r w:rsidRPr="002922CB">
        <w:rPr>
          <w:i/>
          <w:sz w:val="28"/>
          <w:szCs w:val="28"/>
          <w:lang w:val="en-US"/>
        </w:rPr>
        <w:t>she</w:t>
      </w:r>
      <w:r w:rsidRPr="002922CB">
        <w:rPr>
          <w:i/>
          <w:sz w:val="28"/>
          <w:szCs w:val="28"/>
        </w:rPr>
        <w:t xml:space="preserve"> </w:t>
      </w:r>
      <w:r w:rsidRPr="002922CB">
        <w:rPr>
          <w:i/>
          <w:sz w:val="28"/>
          <w:szCs w:val="28"/>
          <w:lang w:val="en-US"/>
        </w:rPr>
        <w:t>was</w:t>
      </w:r>
      <w:r w:rsidRPr="002922CB">
        <w:rPr>
          <w:i/>
          <w:sz w:val="28"/>
          <w:szCs w:val="28"/>
        </w:rPr>
        <w:t xml:space="preserve"> </w:t>
      </w:r>
      <w:r w:rsidRPr="002922CB">
        <w:rPr>
          <w:i/>
          <w:sz w:val="28"/>
          <w:szCs w:val="28"/>
          <w:lang w:val="en-US"/>
        </w:rPr>
        <w:t>mistress</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it</w:t>
      </w:r>
      <w:r w:rsidRPr="002922CB">
        <w:rPr>
          <w:i/>
          <w:sz w:val="28"/>
          <w:szCs w:val="28"/>
        </w:rPr>
        <w:t xml:space="preserve"> (</w:t>
      </w:r>
      <w:r w:rsidRPr="002922CB">
        <w:rPr>
          <w:i/>
          <w:sz w:val="28"/>
          <w:szCs w:val="28"/>
          <w:lang w:val="en-US"/>
        </w:rPr>
        <w:t>W</w:t>
      </w:r>
      <w:r w:rsidRPr="002922CB">
        <w:rPr>
          <w:i/>
          <w:sz w:val="28"/>
          <w:szCs w:val="28"/>
        </w:rPr>
        <w:t xml:space="preserve">. </w:t>
      </w:r>
      <w:r w:rsidRPr="002922CB">
        <w:rPr>
          <w:i/>
          <w:sz w:val="28"/>
          <w:szCs w:val="28"/>
          <w:lang w:val="en-US"/>
        </w:rPr>
        <w:t>S</w:t>
      </w:r>
      <w:r w:rsidRPr="002922CB">
        <w:rPr>
          <w:i/>
          <w:sz w:val="28"/>
          <w:szCs w:val="28"/>
        </w:rPr>
        <w:t xml:space="preserve">. </w:t>
      </w:r>
      <w:r w:rsidRPr="002922CB">
        <w:rPr>
          <w:i/>
          <w:sz w:val="28"/>
          <w:szCs w:val="28"/>
          <w:lang w:val="en-US"/>
        </w:rPr>
        <w:t>Pirate</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I</w:t>
      </w:r>
      <w:r w:rsidRPr="002922CB">
        <w:rPr>
          <w:i/>
          <w:sz w:val="28"/>
          <w:szCs w:val="28"/>
        </w:rPr>
        <w:t xml:space="preserve"> </w:t>
      </w:r>
      <w:r w:rsidRPr="002922CB">
        <w:rPr>
          <w:i/>
          <w:sz w:val="28"/>
          <w:szCs w:val="28"/>
          <w:lang w:val="en-US"/>
        </w:rPr>
        <w:t>have</w:t>
      </w:r>
      <w:r w:rsidRPr="002922CB">
        <w:rPr>
          <w:i/>
          <w:sz w:val="28"/>
          <w:szCs w:val="28"/>
        </w:rPr>
        <w:t xml:space="preserve"> </w:t>
      </w:r>
      <w:r w:rsidRPr="002922CB">
        <w:rPr>
          <w:i/>
          <w:sz w:val="28"/>
          <w:szCs w:val="28"/>
          <w:lang w:val="en-US"/>
        </w:rPr>
        <w:t>made</w:t>
      </w:r>
      <w:r w:rsidRPr="002922CB">
        <w:rPr>
          <w:i/>
          <w:sz w:val="28"/>
          <w:szCs w:val="28"/>
        </w:rPr>
        <w:t xml:space="preserve"> </w:t>
      </w:r>
      <w:r w:rsidRPr="002922CB">
        <w:rPr>
          <w:i/>
          <w:sz w:val="28"/>
          <w:szCs w:val="28"/>
          <w:lang w:val="en-US"/>
        </w:rPr>
        <w:t>up</w:t>
      </w:r>
      <w:r w:rsidRPr="002922CB">
        <w:rPr>
          <w:i/>
          <w:sz w:val="28"/>
          <w:szCs w:val="28"/>
        </w:rPr>
        <w:t xml:space="preserve"> </w:t>
      </w:r>
      <w:r w:rsidRPr="002922CB">
        <w:rPr>
          <w:i/>
          <w:sz w:val="28"/>
          <w:szCs w:val="28"/>
          <w:lang w:val="en-US"/>
        </w:rPr>
        <w:t>my</w:t>
      </w:r>
      <w:r w:rsidRPr="002922CB">
        <w:rPr>
          <w:i/>
          <w:sz w:val="28"/>
          <w:szCs w:val="28"/>
        </w:rPr>
        <w:t xml:space="preserve"> </w:t>
      </w:r>
      <w:r w:rsidRPr="002922CB">
        <w:rPr>
          <w:i/>
          <w:sz w:val="28"/>
          <w:szCs w:val="28"/>
          <w:lang w:val="en-US"/>
        </w:rPr>
        <w:t>mind</w:t>
      </w:r>
      <w:r w:rsidRPr="002922CB">
        <w:rPr>
          <w:i/>
          <w:sz w:val="28"/>
          <w:szCs w:val="28"/>
        </w:rPr>
        <w:t xml:space="preserve"> </w:t>
      </w:r>
      <w:r w:rsidRPr="002922CB">
        <w:rPr>
          <w:i/>
          <w:sz w:val="28"/>
          <w:szCs w:val="28"/>
          <w:lang w:val="en-US"/>
        </w:rPr>
        <w:t>to</w:t>
      </w:r>
      <w:r w:rsidRPr="002922CB">
        <w:rPr>
          <w:i/>
          <w:sz w:val="28"/>
          <w:szCs w:val="28"/>
        </w:rPr>
        <w:t xml:space="preserve"> </w:t>
      </w:r>
      <w:r w:rsidRPr="0042189B">
        <w:rPr>
          <w:b/>
          <w:i/>
          <w:sz w:val="28"/>
          <w:szCs w:val="28"/>
          <w:lang w:val="en-US"/>
        </w:rPr>
        <w:t>allowance</w:t>
      </w:r>
      <w:r w:rsidRPr="0042189B">
        <w:rPr>
          <w:b/>
          <w:i/>
          <w:sz w:val="28"/>
          <w:szCs w:val="28"/>
        </w:rPr>
        <w:t xml:space="preserve"> </w:t>
      </w:r>
      <w:r w:rsidRPr="002922CB">
        <w:rPr>
          <w:i/>
          <w:sz w:val="28"/>
          <w:szCs w:val="28"/>
          <w:lang w:val="en-US"/>
        </w:rPr>
        <w:t>him</w:t>
      </w:r>
      <w:r w:rsidRPr="002922CB">
        <w:rPr>
          <w:i/>
          <w:sz w:val="28"/>
          <w:szCs w:val="28"/>
        </w:rPr>
        <w:t xml:space="preserve">, </w:t>
      </w:r>
      <w:r w:rsidRPr="002922CB">
        <w:rPr>
          <w:i/>
          <w:sz w:val="28"/>
          <w:szCs w:val="28"/>
          <w:lang w:val="en-US"/>
        </w:rPr>
        <w:t>to</w:t>
      </w:r>
      <w:r w:rsidRPr="002922CB">
        <w:rPr>
          <w:i/>
          <w:sz w:val="28"/>
          <w:szCs w:val="28"/>
        </w:rPr>
        <w:t xml:space="preserve"> </w:t>
      </w:r>
      <w:r w:rsidRPr="002922CB">
        <w:rPr>
          <w:i/>
          <w:sz w:val="28"/>
          <w:szCs w:val="28"/>
          <w:lang w:val="en-US"/>
        </w:rPr>
        <w:t>put</w:t>
      </w:r>
      <w:r w:rsidRPr="002922CB">
        <w:rPr>
          <w:i/>
          <w:sz w:val="28"/>
          <w:szCs w:val="28"/>
        </w:rPr>
        <w:t xml:space="preserve"> </w:t>
      </w:r>
      <w:r w:rsidRPr="002922CB">
        <w:rPr>
          <w:i/>
          <w:sz w:val="28"/>
          <w:szCs w:val="28"/>
          <w:lang w:val="en-US"/>
        </w:rPr>
        <w:t>him</w:t>
      </w:r>
      <w:r w:rsidRPr="002922CB">
        <w:rPr>
          <w:i/>
          <w:sz w:val="28"/>
          <w:szCs w:val="28"/>
        </w:rPr>
        <w:t xml:space="preserve"> </w:t>
      </w:r>
      <w:r w:rsidRPr="002922CB">
        <w:rPr>
          <w:i/>
          <w:sz w:val="28"/>
          <w:szCs w:val="28"/>
          <w:lang w:val="en-US"/>
        </w:rPr>
        <w:t>upon</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fixed</w:t>
      </w:r>
      <w:r w:rsidRPr="002922CB">
        <w:rPr>
          <w:i/>
          <w:sz w:val="28"/>
          <w:szCs w:val="28"/>
        </w:rPr>
        <w:t xml:space="preserve"> </w:t>
      </w:r>
      <w:r w:rsidRPr="002922CB">
        <w:rPr>
          <w:i/>
          <w:sz w:val="28"/>
          <w:szCs w:val="28"/>
          <w:lang w:val="en-US"/>
        </w:rPr>
        <w:lastRenderedPageBreak/>
        <w:t>allowance</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D</w:t>
      </w:r>
      <w:r w:rsidRPr="002922CB">
        <w:rPr>
          <w:i/>
          <w:sz w:val="28"/>
          <w:szCs w:val="28"/>
        </w:rPr>
        <w:t xml:space="preserve">. </w:t>
      </w:r>
      <w:r w:rsidRPr="002922CB">
        <w:rPr>
          <w:i/>
          <w:sz w:val="28"/>
          <w:szCs w:val="28"/>
          <w:lang w:val="en-US"/>
        </w:rPr>
        <w:t>Nicholas</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He</w:t>
      </w:r>
      <w:r w:rsidRPr="002922CB">
        <w:rPr>
          <w:i/>
          <w:sz w:val="28"/>
          <w:szCs w:val="28"/>
        </w:rPr>
        <w:t xml:space="preserve"> </w:t>
      </w:r>
      <w:r w:rsidRPr="002922CB">
        <w:rPr>
          <w:i/>
          <w:sz w:val="28"/>
          <w:szCs w:val="28"/>
          <w:lang w:val="en-US"/>
        </w:rPr>
        <w:t>was</w:t>
      </w:r>
      <w:r w:rsidRPr="002922CB">
        <w:rPr>
          <w:i/>
          <w:sz w:val="28"/>
          <w:szCs w:val="28"/>
        </w:rPr>
        <w:t xml:space="preserve"> </w:t>
      </w:r>
      <w:r w:rsidRPr="0042189B">
        <w:rPr>
          <w:b/>
          <w:i/>
          <w:sz w:val="28"/>
          <w:szCs w:val="28"/>
          <w:lang w:val="en-US"/>
        </w:rPr>
        <w:t>goosed</w:t>
      </w:r>
      <w:r w:rsidRPr="002922CB">
        <w:rPr>
          <w:i/>
          <w:sz w:val="28"/>
          <w:szCs w:val="28"/>
        </w:rPr>
        <w:t xml:space="preserve"> </w:t>
      </w:r>
      <w:r w:rsidRPr="002922CB">
        <w:rPr>
          <w:i/>
          <w:sz w:val="28"/>
          <w:szCs w:val="28"/>
          <w:lang w:val="en-US"/>
        </w:rPr>
        <w:t>last</w:t>
      </w:r>
      <w:r w:rsidRPr="002922CB">
        <w:rPr>
          <w:i/>
          <w:sz w:val="28"/>
          <w:szCs w:val="28"/>
        </w:rPr>
        <w:t xml:space="preserve"> </w:t>
      </w:r>
      <w:r w:rsidRPr="002922CB">
        <w:rPr>
          <w:i/>
          <w:sz w:val="28"/>
          <w:szCs w:val="28"/>
          <w:lang w:val="en-US"/>
        </w:rPr>
        <w:t>night</w:t>
      </w:r>
      <w:r w:rsidRPr="002922CB">
        <w:rPr>
          <w:i/>
          <w:sz w:val="28"/>
          <w:szCs w:val="28"/>
        </w:rPr>
        <w:t xml:space="preserve">, </w:t>
      </w:r>
      <w:r w:rsidRPr="002922CB">
        <w:rPr>
          <w:i/>
          <w:sz w:val="28"/>
          <w:szCs w:val="28"/>
          <w:lang w:val="en-US"/>
        </w:rPr>
        <w:t>he</w:t>
      </w:r>
      <w:r w:rsidRPr="002922CB">
        <w:rPr>
          <w:i/>
          <w:sz w:val="28"/>
          <w:szCs w:val="28"/>
        </w:rPr>
        <w:t xml:space="preserve"> </w:t>
      </w:r>
      <w:r w:rsidRPr="002922CB">
        <w:rPr>
          <w:i/>
          <w:sz w:val="28"/>
          <w:szCs w:val="28"/>
          <w:lang w:val="en-US"/>
        </w:rPr>
        <w:t>was</w:t>
      </w:r>
      <w:r w:rsidRPr="002922CB">
        <w:rPr>
          <w:i/>
          <w:sz w:val="28"/>
          <w:szCs w:val="28"/>
        </w:rPr>
        <w:t xml:space="preserve"> </w:t>
      </w:r>
      <w:r w:rsidRPr="0042189B">
        <w:rPr>
          <w:b/>
          <w:i/>
          <w:sz w:val="28"/>
          <w:szCs w:val="28"/>
          <w:lang w:val="en-US"/>
        </w:rPr>
        <w:t>goosed</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night</w:t>
      </w:r>
      <w:r w:rsidRPr="002922CB">
        <w:rPr>
          <w:i/>
          <w:sz w:val="28"/>
          <w:szCs w:val="28"/>
        </w:rPr>
        <w:t xml:space="preserve"> </w:t>
      </w:r>
      <w:r w:rsidRPr="002922CB">
        <w:rPr>
          <w:i/>
          <w:sz w:val="28"/>
          <w:szCs w:val="28"/>
          <w:lang w:val="en-US"/>
        </w:rPr>
        <w:t>before</w:t>
      </w:r>
      <w:r w:rsidRPr="002922CB">
        <w:rPr>
          <w:i/>
          <w:sz w:val="28"/>
          <w:szCs w:val="28"/>
        </w:rPr>
        <w:t xml:space="preserve"> </w:t>
      </w:r>
      <w:r w:rsidRPr="002922CB">
        <w:rPr>
          <w:i/>
          <w:sz w:val="28"/>
          <w:szCs w:val="28"/>
          <w:lang w:val="en-US"/>
        </w:rPr>
        <w:t>last</w:t>
      </w:r>
      <w:r w:rsidRPr="002922CB">
        <w:rPr>
          <w:i/>
          <w:sz w:val="28"/>
          <w:szCs w:val="28"/>
        </w:rPr>
        <w:t xml:space="preserve">, </w:t>
      </w:r>
      <w:r w:rsidRPr="002922CB">
        <w:rPr>
          <w:i/>
          <w:sz w:val="28"/>
          <w:szCs w:val="28"/>
          <w:lang w:val="en-US"/>
        </w:rPr>
        <w:t>he</w:t>
      </w:r>
      <w:r w:rsidRPr="002922CB">
        <w:rPr>
          <w:i/>
          <w:sz w:val="28"/>
          <w:szCs w:val="28"/>
        </w:rPr>
        <w:t xml:space="preserve"> </w:t>
      </w:r>
      <w:r w:rsidRPr="002922CB">
        <w:rPr>
          <w:i/>
          <w:sz w:val="28"/>
          <w:szCs w:val="28"/>
          <w:lang w:val="en-US"/>
        </w:rPr>
        <w:t>was</w:t>
      </w:r>
      <w:r w:rsidRPr="002922CB">
        <w:rPr>
          <w:i/>
          <w:sz w:val="28"/>
          <w:szCs w:val="28"/>
        </w:rPr>
        <w:t xml:space="preserve"> </w:t>
      </w:r>
      <w:r w:rsidRPr="0042189B">
        <w:rPr>
          <w:b/>
          <w:i/>
          <w:sz w:val="28"/>
          <w:szCs w:val="28"/>
          <w:lang w:val="en-US"/>
        </w:rPr>
        <w:t>goosed</w:t>
      </w:r>
      <w:r w:rsidRPr="0042189B">
        <w:rPr>
          <w:b/>
          <w:i/>
          <w:sz w:val="28"/>
          <w:szCs w:val="28"/>
        </w:rPr>
        <w:t xml:space="preserve"> </w:t>
      </w:r>
      <w:r w:rsidRPr="002922CB">
        <w:rPr>
          <w:i/>
          <w:sz w:val="28"/>
          <w:szCs w:val="28"/>
          <w:lang w:val="en-US"/>
        </w:rPr>
        <w:t>to</w:t>
      </w:r>
      <w:r w:rsidRPr="002922CB">
        <w:rPr>
          <w:i/>
          <w:sz w:val="28"/>
          <w:szCs w:val="28"/>
        </w:rPr>
        <w:t>-</w:t>
      </w:r>
      <w:r w:rsidRPr="002922CB">
        <w:rPr>
          <w:i/>
          <w:sz w:val="28"/>
          <w:szCs w:val="28"/>
          <w:lang w:val="en-US"/>
        </w:rPr>
        <w:t>day</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D</w:t>
      </w:r>
      <w:r w:rsidRPr="002922CB">
        <w:rPr>
          <w:i/>
          <w:sz w:val="28"/>
          <w:szCs w:val="28"/>
        </w:rPr>
        <w:t xml:space="preserve">. </w:t>
      </w:r>
      <w:r w:rsidRPr="002922CB">
        <w:rPr>
          <w:i/>
          <w:sz w:val="28"/>
          <w:szCs w:val="28"/>
          <w:lang w:val="en-US"/>
        </w:rPr>
        <w:t>Times</w:t>
      </w:r>
      <w:r w:rsidRPr="002922CB">
        <w:rPr>
          <w:i/>
          <w:sz w:val="28"/>
          <w:szCs w:val="28"/>
        </w:rPr>
        <w:t>)</w:t>
      </w:r>
      <w:r w:rsidRPr="002922CB">
        <w:rPr>
          <w:sz w:val="28"/>
          <w:szCs w:val="28"/>
        </w:rPr>
        <w:t>;</w:t>
      </w:r>
    </w:p>
    <w:p w:rsidR="00723470" w:rsidRDefault="002922CB" w:rsidP="002922CB">
      <w:pPr>
        <w:spacing w:line="360" w:lineRule="auto"/>
        <w:ind w:right="-2" w:firstLine="708"/>
        <w:jc w:val="both"/>
        <w:rPr>
          <w:sz w:val="28"/>
          <w:szCs w:val="28"/>
        </w:rPr>
      </w:pPr>
      <w:r w:rsidRPr="002922CB">
        <w:rPr>
          <w:sz w:val="28"/>
          <w:szCs w:val="28"/>
        </w:rPr>
        <w:t xml:space="preserve">(2) </w:t>
      </w:r>
      <w:r w:rsidRPr="002922CB">
        <w:rPr>
          <w:sz w:val="28"/>
          <w:szCs w:val="28"/>
          <w:lang w:val="en-US"/>
        </w:rPr>
        <w:t>V</w:t>
      </w:r>
      <w:r w:rsidRPr="002922CB">
        <w:rPr>
          <w:sz w:val="28"/>
          <w:szCs w:val="28"/>
        </w:rPr>
        <w:t>→</w:t>
      </w:r>
      <w:r w:rsidRPr="002922CB">
        <w:rPr>
          <w:sz w:val="28"/>
          <w:szCs w:val="28"/>
          <w:lang w:val="en-US"/>
        </w:rPr>
        <w:t>N</w:t>
      </w:r>
      <w:r w:rsidR="00723470">
        <w:rPr>
          <w:sz w:val="28"/>
          <w:szCs w:val="28"/>
        </w:rPr>
        <w:t xml:space="preserve">. Наприклад дієслова </w:t>
      </w:r>
      <w:r w:rsidR="003872C7" w:rsidRPr="003872C7">
        <w:rPr>
          <w:i/>
          <w:sz w:val="28"/>
          <w:szCs w:val="28"/>
          <w:lang w:val="en-US"/>
        </w:rPr>
        <w:t>to</w:t>
      </w:r>
      <w:r w:rsidR="003872C7" w:rsidRPr="003872C7">
        <w:rPr>
          <w:i/>
          <w:sz w:val="28"/>
          <w:szCs w:val="28"/>
        </w:rPr>
        <w:t xml:space="preserve"> </w:t>
      </w:r>
      <w:r w:rsidR="003872C7" w:rsidRPr="003872C7">
        <w:rPr>
          <w:i/>
          <w:sz w:val="28"/>
          <w:szCs w:val="28"/>
          <w:lang w:val="en-US"/>
        </w:rPr>
        <w:t>scrunch</w:t>
      </w:r>
      <w:r w:rsidR="003872C7" w:rsidRPr="003872C7">
        <w:rPr>
          <w:i/>
          <w:sz w:val="28"/>
          <w:szCs w:val="28"/>
        </w:rPr>
        <w:t xml:space="preserve"> ‘</w:t>
      </w:r>
      <w:r w:rsidR="003872C7">
        <w:rPr>
          <w:i/>
          <w:sz w:val="28"/>
          <w:szCs w:val="28"/>
        </w:rPr>
        <w:t>розчавлювати з хрускотом</w:t>
      </w:r>
      <w:r w:rsidR="003872C7" w:rsidRPr="003872C7">
        <w:rPr>
          <w:i/>
          <w:sz w:val="28"/>
          <w:szCs w:val="28"/>
        </w:rPr>
        <w:t xml:space="preserve">’, </w:t>
      </w:r>
      <w:r w:rsidR="003872C7" w:rsidRPr="003872C7">
        <w:rPr>
          <w:i/>
          <w:sz w:val="28"/>
          <w:szCs w:val="28"/>
          <w:lang w:val="en-US"/>
        </w:rPr>
        <w:t>to</w:t>
      </w:r>
      <w:r w:rsidR="003872C7" w:rsidRPr="003872C7">
        <w:rPr>
          <w:i/>
          <w:sz w:val="28"/>
          <w:szCs w:val="28"/>
        </w:rPr>
        <w:t xml:space="preserve"> </w:t>
      </w:r>
      <w:r w:rsidR="003872C7" w:rsidRPr="003872C7">
        <w:rPr>
          <w:i/>
          <w:sz w:val="28"/>
          <w:szCs w:val="28"/>
          <w:lang w:val="en-US"/>
        </w:rPr>
        <w:t>glisten</w:t>
      </w:r>
      <w:r w:rsidR="003872C7" w:rsidRPr="003872C7">
        <w:rPr>
          <w:i/>
          <w:sz w:val="28"/>
          <w:szCs w:val="28"/>
        </w:rPr>
        <w:t xml:space="preserve"> ‘</w:t>
      </w:r>
      <w:r w:rsidR="003872C7">
        <w:rPr>
          <w:i/>
          <w:sz w:val="28"/>
          <w:szCs w:val="28"/>
        </w:rPr>
        <w:t>блищати</w:t>
      </w:r>
      <w:r w:rsidR="003872C7" w:rsidRPr="003872C7">
        <w:rPr>
          <w:i/>
          <w:sz w:val="28"/>
          <w:szCs w:val="28"/>
        </w:rPr>
        <w:t xml:space="preserve">’, </w:t>
      </w:r>
      <w:r w:rsidR="003872C7" w:rsidRPr="003872C7">
        <w:rPr>
          <w:i/>
          <w:sz w:val="28"/>
          <w:szCs w:val="28"/>
          <w:lang w:val="en-US"/>
        </w:rPr>
        <w:t>to</w:t>
      </w:r>
      <w:r w:rsidR="003872C7" w:rsidRPr="003872C7">
        <w:rPr>
          <w:i/>
          <w:sz w:val="28"/>
          <w:szCs w:val="28"/>
        </w:rPr>
        <w:t xml:space="preserve"> </w:t>
      </w:r>
      <w:r w:rsidR="003872C7" w:rsidRPr="003872C7">
        <w:rPr>
          <w:i/>
          <w:sz w:val="28"/>
          <w:szCs w:val="28"/>
          <w:lang w:val="en-US"/>
        </w:rPr>
        <w:t>coze</w:t>
      </w:r>
      <w:r w:rsidR="003872C7" w:rsidRPr="003872C7">
        <w:rPr>
          <w:i/>
          <w:sz w:val="28"/>
          <w:szCs w:val="28"/>
        </w:rPr>
        <w:t xml:space="preserve"> ‘</w:t>
      </w:r>
      <w:r w:rsidR="003872C7">
        <w:rPr>
          <w:i/>
          <w:sz w:val="28"/>
          <w:szCs w:val="28"/>
        </w:rPr>
        <w:t>теревенити</w:t>
      </w:r>
      <w:r w:rsidR="003872C7" w:rsidRPr="003872C7">
        <w:rPr>
          <w:i/>
          <w:sz w:val="28"/>
          <w:szCs w:val="28"/>
        </w:rPr>
        <w:t xml:space="preserve">’, </w:t>
      </w:r>
      <w:r w:rsidR="003872C7" w:rsidRPr="003872C7">
        <w:rPr>
          <w:i/>
          <w:sz w:val="28"/>
          <w:szCs w:val="28"/>
          <w:lang w:val="en-US"/>
        </w:rPr>
        <w:t>to</w:t>
      </w:r>
      <w:r w:rsidR="003872C7" w:rsidRPr="003872C7">
        <w:rPr>
          <w:i/>
          <w:sz w:val="28"/>
          <w:szCs w:val="28"/>
        </w:rPr>
        <w:t xml:space="preserve"> </w:t>
      </w:r>
      <w:r w:rsidR="003872C7" w:rsidRPr="003872C7">
        <w:rPr>
          <w:i/>
          <w:sz w:val="28"/>
          <w:szCs w:val="28"/>
          <w:lang w:val="en-US"/>
        </w:rPr>
        <w:t>scutter</w:t>
      </w:r>
      <w:r w:rsidR="003872C7">
        <w:rPr>
          <w:sz w:val="28"/>
          <w:szCs w:val="28"/>
        </w:rPr>
        <w:t xml:space="preserve"> </w:t>
      </w:r>
      <w:r w:rsidR="003872C7" w:rsidRPr="003872C7">
        <w:rPr>
          <w:i/>
          <w:sz w:val="28"/>
          <w:szCs w:val="28"/>
        </w:rPr>
        <w:t>‘</w:t>
      </w:r>
      <w:r w:rsidR="003872C7">
        <w:rPr>
          <w:i/>
          <w:sz w:val="28"/>
          <w:szCs w:val="28"/>
        </w:rPr>
        <w:t>метушитися</w:t>
      </w:r>
      <w:r w:rsidR="003872C7" w:rsidRPr="003872C7">
        <w:rPr>
          <w:i/>
          <w:sz w:val="28"/>
          <w:szCs w:val="28"/>
        </w:rPr>
        <w:t>’</w:t>
      </w:r>
      <w:r w:rsidR="003872C7" w:rsidRPr="003872C7">
        <w:rPr>
          <w:sz w:val="28"/>
          <w:szCs w:val="28"/>
        </w:rPr>
        <w:t xml:space="preserve"> </w:t>
      </w:r>
      <w:r w:rsidR="00723470">
        <w:rPr>
          <w:sz w:val="28"/>
          <w:szCs w:val="28"/>
        </w:rPr>
        <w:t xml:space="preserve">перейшли у категорію іменника зі значеннями </w:t>
      </w:r>
      <w:r w:rsidR="003872C7" w:rsidRPr="003872C7">
        <w:rPr>
          <w:i/>
          <w:sz w:val="28"/>
          <w:szCs w:val="28"/>
        </w:rPr>
        <w:t>‘</w:t>
      </w:r>
      <w:r w:rsidR="003872C7">
        <w:rPr>
          <w:i/>
          <w:sz w:val="28"/>
          <w:szCs w:val="28"/>
        </w:rPr>
        <w:t>хрускіт</w:t>
      </w:r>
      <w:r w:rsidR="003872C7" w:rsidRPr="003872C7">
        <w:rPr>
          <w:i/>
          <w:sz w:val="28"/>
          <w:szCs w:val="28"/>
        </w:rPr>
        <w:t>’, ‘</w:t>
      </w:r>
      <w:r w:rsidR="003872C7">
        <w:rPr>
          <w:i/>
          <w:sz w:val="28"/>
          <w:szCs w:val="28"/>
        </w:rPr>
        <w:t>відблиск</w:t>
      </w:r>
      <w:r w:rsidR="003872C7" w:rsidRPr="003872C7">
        <w:rPr>
          <w:i/>
          <w:sz w:val="28"/>
          <w:szCs w:val="28"/>
        </w:rPr>
        <w:t>’, ‘</w:t>
      </w:r>
      <w:r w:rsidR="003872C7">
        <w:rPr>
          <w:i/>
          <w:sz w:val="28"/>
          <w:szCs w:val="28"/>
        </w:rPr>
        <w:t>розмова,теревені</w:t>
      </w:r>
      <w:r w:rsidR="003872C7" w:rsidRPr="003872C7">
        <w:rPr>
          <w:i/>
          <w:sz w:val="28"/>
          <w:szCs w:val="28"/>
        </w:rPr>
        <w:t>’, ‘</w:t>
      </w:r>
      <w:r w:rsidR="003872C7">
        <w:rPr>
          <w:i/>
          <w:sz w:val="28"/>
          <w:szCs w:val="28"/>
        </w:rPr>
        <w:t>метушня</w:t>
      </w:r>
      <w:r w:rsidR="003872C7" w:rsidRPr="003872C7">
        <w:rPr>
          <w:i/>
          <w:sz w:val="28"/>
          <w:szCs w:val="28"/>
        </w:rPr>
        <w:t>’</w:t>
      </w:r>
      <w:r w:rsidR="00723470">
        <w:rPr>
          <w:sz w:val="28"/>
          <w:szCs w:val="28"/>
        </w:rPr>
        <w:t>:</w:t>
      </w:r>
    </w:p>
    <w:p w:rsidR="002922CB" w:rsidRPr="002922CB" w:rsidRDefault="002922CB" w:rsidP="002922CB">
      <w:pPr>
        <w:spacing w:line="360" w:lineRule="auto"/>
        <w:ind w:right="-2" w:firstLine="708"/>
        <w:jc w:val="both"/>
        <w:rPr>
          <w:i/>
          <w:sz w:val="28"/>
          <w:szCs w:val="28"/>
        </w:rPr>
      </w:pPr>
      <w:r w:rsidRPr="002922CB">
        <w:rPr>
          <w:i/>
          <w:sz w:val="28"/>
          <w:szCs w:val="28"/>
          <w:lang w:val="en-US"/>
        </w:rPr>
        <w:t>I</w:t>
      </w:r>
      <w:r w:rsidRPr="002922CB">
        <w:rPr>
          <w:i/>
          <w:sz w:val="28"/>
          <w:szCs w:val="28"/>
        </w:rPr>
        <w:t xml:space="preserve"> </w:t>
      </w:r>
      <w:r w:rsidRPr="002922CB">
        <w:rPr>
          <w:i/>
          <w:sz w:val="28"/>
          <w:szCs w:val="28"/>
          <w:lang w:val="en-US"/>
        </w:rPr>
        <w:t>brought</w:t>
      </w:r>
      <w:r w:rsidRPr="002922CB">
        <w:rPr>
          <w:i/>
          <w:sz w:val="28"/>
          <w:szCs w:val="28"/>
        </w:rPr>
        <w:t xml:space="preserve"> </w:t>
      </w:r>
      <w:r w:rsidRPr="002922CB">
        <w:rPr>
          <w:i/>
          <w:sz w:val="28"/>
          <w:szCs w:val="28"/>
          <w:lang w:val="en-US"/>
        </w:rPr>
        <w:t>my</w:t>
      </w:r>
      <w:r w:rsidRPr="002922CB">
        <w:rPr>
          <w:i/>
          <w:sz w:val="28"/>
          <w:szCs w:val="28"/>
        </w:rPr>
        <w:t xml:space="preserve"> </w:t>
      </w:r>
      <w:r w:rsidRPr="002922CB">
        <w:rPr>
          <w:i/>
          <w:sz w:val="28"/>
          <w:szCs w:val="28"/>
          <w:lang w:val="en-US"/>
        </w:rPr>
        <w:t>heel</w:t>
      </w:r>
      <w:r w:rsidRPr="002922CB">
        <w:rPr>
          <w:i/>
          <w:sz w:val="28"/>
          <w:szCs w:val="28"/>
        </w:rPr>
        <w:t xml:space="preserve"> </w:t>
      </w:r>
      <w:r w:rsidRPr="002922CB">
        <w:rPr>
          <w:i/>
          <w:sz w:val="28"/>
          <w:szCs w:val="28"/>
          <w:lang w:val="en-US"/>
        </w:rPr>
        <w:t>well</w:t>
      </w:r>
      <w:r w:rsidRPr="002922CB">
        <w:rPr>
          <w:i/>
          <w:sz w:val="28"/>
          <w:szCs w:val="28"/>
        </w:rPr>
        <w:t xml:space="preserve"> </w:t>
      </w:r>
      <w:r w:rsidRPr="002922CB">
        <w:rPr>
          <w:i/>
          <w:sz w:val="28"/>
          <w:szCs w:val="28"/>
          <w:lang w:val="en-US"/>
        </w:rPr>
        <w:t>down</w:t>
      </w:r>
      <w:r w:rsidRPr="002922CB">
        <w:rPr>
          <w:i/>
          <w:sz w:val="28"/>
          <w:szCs w:val="28"/>
        </w:rPr>
        <w:t xml:space="preserve"> </w:t>
      </w:r>
      <w:r w:rsidRPr="002922CB">
        <w:rPr>
          <w:i/>
          <w:sz w:val="28"/>
          <w:szCs w:val="28"/>
          <w:lang w:val="en-US"/>
        </w:rPr>
        <w:t>on</w:t>
      </w:r>
      <w:r w:rsidRPr="002922CB">
        <w:rPr>
          <w:i/>
          <w:sz w:val="28"/>
          <w:szCs w:val="28"/>
        </w:rPr>
        <w:t xml:space="preserve"> </w:t>
      </w:r>
      <w:r w:rsidRPr="002922CB">
        <w:rPr>
          <w:i/>
          <w:sz w:val="28"/>
          <w:szCs w:val="28"/>
          <w:lang w:val="en-US"/>
        </w:rPr>
        <w:t>his</w:t>
      </w:r>
      <w:r w:rsidRPr="002922CB">
        <w:rPr>
          <w:i/>
          <w:sz w:val="28"/>
          <w:szCs w:val="28"/>
        </w:rPr>
        <w:t xml:space="preserve"> </w:t>
      </w:r>
      <w:r w:rsidRPr="002922CB">
        <w:rPr>
          <w:i/>
          <w:sz w:val="28"/>
          <w:szCs w:val="28"/>
          <w:lang w:val="en-US"/>
        </w:rPr>
        <w:t>little</w:t>
      </w:r>
      <w:r w:rsidRPr="002922CB">
        <w:rPr>
          <w:i/>
          <w:sz w:val="28"/>
          <w:szCs w:val="28"/>
        </w:rPr>
        <w:t xml:space="preserve"> </w:t>
      </w:r>
      <w:r w:rsidRPr="002922CB">
        <w:rPr>
          <w:i/>
          <w:sz w:val="28"/>
          <w:szCs w:val="28"/>
          <w:lang w:val="en-US"/>
        </w:rPr>
        <w:t>varnished</w:t>
      </w:r>
      <w:r w:rsidRPr="002922CB">
        <w:rPr>
          <w:i/>
          <w:sz w:val="28"/>
          <w:szCs w:val="28"/>
        </w:rPr>
        <w:t xml:space="preserve"> </w:t>
      </w:r>
      <w:r w:rsidRPr="002922CB">
        <w:rPr>
          <w:i/>
          <w:sz w:val="28"/>
          <w:szCs w:val="28"/>
          <w:lang w:val="en-US"/>
        </w:rPr>
        <w:t>toe</w:t>
      </w:r>
      <w:r w:rsidRPr="002922CB">
        <w:rPr>
          <w:i/>
          <w:sz w:val="28"/>
          <w:szCs w:val="28"/>
        </w:rPr>
        <w:t xml:space="preserve"> </w:t>
      </w:r>
      <w:r w:rsidRPr="002922CB">
        <w:rPr>
          <w:i/>
          <w:sz w:val="28"/>
          <w:szCs w:val="28"/>
          <w:lang w:val="en-US"/>
        </w:rPr>
        <w:t>and</w:t>
      </w:r>
      <w:r w:rsidRPr="002922CB">
        <w:rPr>
          <w:i/>
          <w:sz w:val="28"/>
          <w:szCs w:val="28"/>
        </w:rPr>
        <w:t xml:space="preserve"> </w:t>
      </w:r>
      <w:r w:rsidRPr="002922CB">
        <w:rPr>
          <w:i/>
          <w:sz w:val="28"/>
          <w:szCs w:val="28"/>
          <w:lang w:val="en-US"/>
        </w:rPr>
        <w:t>gave</w:t>
      </w:r>
      <w:r w:rsidRPr="002922CB">
        <w:rPr>
          <w:i/>
          <w:sz w:val="28"/>
          <w:szCs w:val="28"/>
        </w:rPr>
        <w:t xml:space="preserve"> </w:t>
      </w:r>
      <w:r w:rsidRPr="002922CB">
        <w:rPr>
          <w:i/>
          <w:sz w:val="28"/>
          <w:szCs w:val="28"/>
          <w:lang w:val="en-US"/>
        </w:rPr>
        <w:t>it</w:t>
      </w:r>
      <w:r w:rsidRPr="002922CB">
        <w:rPr>
          <w:i/>
          <w:sz w:val="28"/>
          <w:szCs w:val="28"/>
        </w:rPr>
        <w:t xml:space="preserve"> </w:t>
      </w:r>
      <w:r w:rsidRPr="002922CB">
        <w:rPr>
          <w:i/>
          <w:sz w:val="28"/>
          <w:szCs w:val="28"/>
          <w:lang w:val="en-US"/>
        </w:rPr>
        <w:t>a</w:t>
      </w:r>
      <w:r w:rsidRPr="002922CB">
        <w:rPr>
          <w:i/>
          <w:sz w:val="28"/>
          <w:szCs w:val="28"/>
        </w:rPr>
        <w:t xml:space="preserve"> </w:t>
      </w:r>
      <w:r w:rsidRPr="003872C7">
        <w:rPr>
          <w:b/>
          <w:i/>
          <w:sz w:val="28"/>
          <w:szCs w:val="28"/>
          <w:lang w:val="en-US"/>
        </w:rPr>
        <w:t>scrunch</w:t>
      </w:r>
      <w:r w:rsidRPr="003872C7">
        <w:rPr>
          <w:b/>
          <w:i/>
          <w:sz w:val="28"/>
          <w:szCs w:val="28"/>
        </w:rPr>
        <w:t xml:space="preserve"> </w:t>
      </w:r>
      <w:r w:rsidRPr="002922CB">
        <w:rPr>
          <w:i/>
          <w:sz w:val="28"/>
          <w:szCs w:val="28"/>
        </w:rPr>
        <w:t>(</w:t>
      </w:r>
      <w:r w:rsidRPr="002922CB">
        <w:rPr>
          <w:i/>
          <w:sz w:val="28"/>
          <w:szCs w:val="28"/>
          <w:lang w:val="en-US"/>
        </w:rPr>
        <w:t>W</w:t>
      </w:r>
      <w:r w:rsidRPr="002922CB">
        <w:rPr>
          <w:i/>
          <w:sz w:val="28"/>
          <w:szCs w:val="28"/>
        </w:rPr>
        <w:t xml:space="preserve">. </w:t>
      </w:r>
      <w:r w:rsidRPr="002922CB">
        <w:rPr>
          <w:i/>
          <w:sz w:val="28"/>
          <w:szCs w:val="28"/>
          <w:lang w:val="en-US"/>
        </w:rPr>
        <w:t>T</w:t>
      </w:r>
      <w:r w:rsidRPr="002922CB">
        <w:rPr>
          <w:i/>
          <w:sz w:val="28"/>
          <w:szCs w:val="28"/>
        </w:rPr>
        <w:t xml:space="preserve">. </w:t>
      </w:r>
      <w:r w:rsidRPr="002922CB">
        <w:rPr>
          <w:i/>
          <w:sz w:val="28"/>
          <w:szCs w:val="28"/>
          <w:lang w:val="en-US"/>
        </w:rPr>
        <w:t>Newcomes</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sight</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piece</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gold</w:t>
      </w:r>
      <w:r w:rsidRPr="002922CB">
        <w:rPr>
          <w:i/>
          <w:sz w:val="28"/>
          <w:szCs w:val="28"/>
        </w:rPr>
        <w:t xml:space="preserve"> </w:t>
      </w:r>
      <w:r w:rsidRPr="002922CB">
        <w:rPr>
          <w:i/>
          <w:sz w:val="28"/>
          <w:szCs w:val="28"/>
          <w:lang w:val="en-US"/>
        </w:rPr>
        <w:t>would</w:t>
      </w:r>
      <w:r w:rsidRPr="002922CB">
        <w:rPr>
          <w:i/>
          <w:sz w:val="28"/>
          <w:szCs w:val="28"/>
        </w:rPr>
        <w:t xml:space="preserve"> </w:t>
      </w:r>
      <w:r w:rsidRPr="002922CB">
        <w:rPr>
          <w:i/>
          <w:sz w:val="28"/>
          <w:szCs w:val="28"/>
          <w:lang w:val="en-US"/>
        </w:rPr>
        <w:t>bring</w:t>
      </w:r>
      <w:r w:rsidRPr="002922CB">
        <w:rPr>
          <w:i/>
          <w:sz w:val="28"/>
          <w:szCs w:val="28"/>
        </w:rPr>
        <w:t xml:space="preserve"> </w:t>
      </w:r>
      <w:r w:rsidRPr="002922CB">
        <w:rPr>
          <w:i/>
          <w:sz w:val="28"/>
          <w:szCs w:val="28"/>
          <w:lang w:val="en-US"/>
        </w:rPr>
        <w:t>into</w:t>
      </w:r>
      <w:r w:rsidRPr="002922CB">
        <w:rPr>
          <w:i/>
          <w:sz w:val="28"/>
          <w:szCs w:val="28"/>
        </w:rPr>
        <w:t xml:space="preserve"> </w:t>
      </w:r>
      <w:r w:rsidRPr="002922CB">
        <w:rPr>
          <w:i/>
          <w:sz w:val="28"/>
          <w:szCs w:val="28"/>
          <w:lang w:val="en-US"/>
        </w:rPr>
        <w:t>her</w:t>
      </w:r>
      <w:r w:rsidRPr="002922CB">
        <w:rPr>
          <w:i/>
          <w:sz w:val="28"/>
          <w:szCs w:val="28"/>
        </w:rPr>
        <w:t xml:space="preserve"> </w:t>
      </w:r>
      <w:r w:rsidRPr="002922CB">
        <w:rPr>
          <w:i/>
          <w:sz w:val="28"/>
          <w:szCs w:val="28"/>
          <w:lang w:val="en-US"/>
        </w:rPr>
        <w:t>eyes</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green</w:t>
      </w:r>
      <w:r w:rsidRPr="002922CB">
        <w:rPr>
          <w:i/>
          <w:sz w:val="28"/>
          <w:szCs w:val="28"/>
        </w:rPr>
        <w:t xml:space="preserve"> </w:t>
      </w:r>
      <w:r w:rsidRPr="003872C7">
        <w:rPr>
          <w:b/>
          <w:i/>
          <w:sz w:val="28"/>
          <w:szCs w:val="28"/>
          <w:lang w:val="en-US"/>
        </w:rPr>
        <w:t>glisten</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B</w:t>
      </w:r>
      <w:r w:rsidRPr="002922CB">
        <w:rPr>
          <w:i/>
          <w:sz w:val="28"/>
          <w:szCs w:val="28"/>
        </w:rPr>
        <w:t xml:space="preserve">. </w:t>
      </w:r>
      <w:r w:rsidRPr="002922CB">
        <w:rPr>
          <w:i/>
          <w:sz w:val="28"/>
          <w:szCs w:val="28"/>
          <w:lang w:val="en-US"/>
        </w:rPr>
        <w:t>Villette</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Miss</w:t>
      </w:r>
      <w:r w:rsidRPr="002922CB">
        <w:rPr>
          <w:i/>
          <w:sz w:val="28"/>
          <w:szCs w:val="28"/>
        </w:rPr>
        <w:t xml:space="preserve"> </w:t>
      </w:r>
      <w:r w:rsidRPr="002922CB">
        <w:rPr>
          <w:i/>
          <w:sz w:val="28"/>
          <w:szCs w:val="28"/>
          <w:lang w:val="en-US"/>
        </w:rPr>
        <w:t>Crawford</w:t>
      </w:r>
      <w:r w:rsidRPr="002922CB">
        <w:rPr>
          <w:i/>
          <w:sz w:val="28"/>
          <w:szCs w:val="28"/>
        </w:rPr>
        <w:t xml:space="preserve"> </w:t>
      </w:r>
      <w:r w:rsidRPr="002922CB">
        <w:rPr>
          <w:i/>
          <w:sz w:val="28"/>
          <w:szCs w:val="28"/>
          <w:lang w:val="en-US"/>
        </w:rPr>
        <w:t>proposed</w:t>
      </w:r>
      <w:r w:rsidRPr="002922CB">
        <w:rPr>
          <w:i/>
          <w:sz w:val="28"/>
          <w:szCs w:val="28"/>
        </w:rPr>
        <w:t xml:space="preserve"> </w:t>
      </w:r>
      <w:r w:rsidRPr="002922CB">
        <w:rPr>
          <w:i/>
          <w:sz w:val="28"/>
          <w:szCs w:val="28"/>
          <w:lang w:val="en-US"/>
        </w:rPr>
        <w:t>their</w:t>
      </w:r>
      <w:r w:rsidRPr="002922CB">
        <w:rPr>
          <w:i/>
          <w:sz w:val="28"/>
          <w:szCs w:val="28"/>
        </w:rPr>
        <w:t xml:space="preserve"> </w:t>
      </w:r>
      <w:r w:rsidRPr="002922CB">
        <w:rPr>
          <w:i/>
          <w:sz w:val="28"/>
          <w:szCs w:val="28"/>
          <w:lang w:val="en-US"/>
        </w:rPr>
        <w:t>going</w:t>
      </w:r>
      <w:r w:rsidRPr="002922CB">
        <w:rPr>
          <w:i/>
          <w:sz w:val="28"/>
          <w:szCs w:val="28"/>
        </w:rPr>
        <w:t xml:space="preserve"> </w:t>
      </w:r>
      <w:r w:rsidRPr="002922CB">
        <w:rPr>
          <w:i/>
          <w:sz w:val="28"/>
          <w:szCs w:val="28"/>
          <w:lang w:val="en-US"/>
        </w:rPr>
        <w:t>up</w:t>
      </w:r>
      <w:r w:rsidRPr="002922CB">
        <w:rPr>
          <w:i/>
          <w:sz w:val="28"/>
          <w:szCs w:val="28"/>
        </w:rPr>
        <w:t xml:space="preserve"> </w:t>
      </w:r>
      <w:r w:rsidRPr="002922CB">
        <w:rPr>
          <w:i/>
          <w:sz w:val="28"/>
          <w:szCs w:val="28"/>
          <w:lang w:val="en-US"/>
        </w:rPr>
        <w:t>into</w:t>
      </w:r>
      <w:r w:rsidRPr="002922CB">
        <w:rPr>
          <w:i/>
          <w:sz w:val="28"/>
          <w:szCs w:val="28"/>
        </w:rPr>
        <w:t xml:space="preserve"> </w:t>
      </w:r>
      <w:r w:rsidRPr="002922CB">
        <w:rPr>
          <w:i/>
          <w:sz w:val="28"/>
          <w:szCs w:val="28"/>
          <w:lang w:val="en-US"/>
        </w:rPr>
        <w:t>her</w:t>
      </w:r>
      <w:r w:rsidRPr="002922CB">
        <w:rPr>
          <w:i/>
          <w:sz w:val="28"/>
          <w:szCs w:val="28"/>
        </w:rPr>
        <w:t xml:space="preserve"> </w:t>
      </w:r>
      <w:r w:rsidRPr="002922CB">
        <w:rPr>
          <w:i/>
          <w:sz w:val="28"/>
          <w:szCs w:val="28"/>
          <w:lang w:val="en-US"/>
        </w:rPr>
        <w:t>room</w:t>
      </w:r>
      <w:r w:rsidRPr="002922CB">
        <w:rPr>
          <w:i/>
          <w:sz w:val="28"/>
          <w:szCs w:val="28"/>
        </w:rPr>
        <w:t xml:space="preserve">, </w:t>
      </w:r>
      <w:r w:rsidRPr="002922CB">
        <w:rPr>
          <w:i/>
          <w:sz w:val="28"/>
          <w:szCs w:val="28"/>
          <w:lang w:val="en-US"/>
        </w:rPr>
        <w:t>where</w:t>
      </w:r>
      <w:r w:rsidRPr="002922CB">
        <w:rPr>
          <w:i/>
          <w:sz w:val="28"/>
          <w:szCs w:val="28"/>
        </w:rPr>
        <w:t xml:space="preserve"> </w:t>
      </w:r>
      <w:r w:rsidRPr="002922CB">
        <w:rPr>
          <w:i/>
          <w:sz w:val="28"/>
          <w:szCs w:val="28"/>
          <w:lang w:val="en-US"/>
        </w:rPr>
        <w:t>they</w:t>
      </w:r>
      <w:r w:rsidRPr="002922CB">
        <w:rPr>
          <w:i/>
          <w:sz w:val="28"/>
          <w:szCs w:val="28"/>
        </w:rPr>
        <w:t xml:space="preserve"> </w:t>
      </w:r>
      <w:r w:rsidRPr="002922CB">
        <w:rPr>
          <w:i/>
          <w:sz w:val="28"/>
          <w:szCs w:val="28"/>
          <w:lang w:val="en-US"/>
        </w:rPr>
        <w:t>might</w:t>
      </w:r>
      <w:r w:rsidRPr="002922CB">
        <w:rPr>
          <w:i/>
          <w:sz w:val="28"/>
          <w:szCs w:val="28"/>
        </w:rPr>
        <w:t xml:space="preserve"> </w:t>
      </w:r>
      <w:r w:rsidRPr="002922CB">
        <w:rPr>
          <w:i/>
          <w:sz w:val="28"/>
          <w:szCs w:val="28"/>
          <w:lang w:val="en-US"/>
        </w:rPr>
        <w:t>have</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comfortable</w:t>
      </w:r>
      <w:r w:rsidRPr="002922CB">
        <w:rPr>
          <w:i/>
          <w:sz w:val="28"/>
          <w:szCs w:val="28"/>
        </w:rPr>
        <w:t xml:space="preserve"> </w:t>
      </w:r>
      <w:r w:rsidRPr="003872C7">
        <w:rPr>
          <w:b/>
          <w:i/>
          <w:sz w:val="28"/>
          <w:szCs w:val="28"/>
          <w:lang w:val="en-US"/>
        </w:rPr>
        <w:t>coze</w:t>
      </w:r>
      <w:r w:rsidRPr="003872C7">
        <w:rPr>
          <w:b/>
          <w:sz w:val="28"/>
          <w:szCs w:val="28"/>
        </w:rPr>
        <w:t xml:space="preserve"> </w:t>
      </w:r>
      <w:r w:rsidRPr="002922CB">
        <w:rPr>
          <w:i/>
          <w:sz w:val="28"/>
          <w:szCs w:val="28"/>
        </w:rPr>
        <w:t>(</w:t>
      </w:r>
      <w:r w:rsidRPr="002922CB">
        <w:rPr>
          <w:i/>
          <w:sz w:val="28"/>
          <w:szCs w:val="28"/>
          <w:lang w:val="en-US"/>
        </w:rPr>
        <w:t>J</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Park</w:t>
      </w:r>
      <w:r w:rsidRPr="002922CB">
        <w:rPr>
          <w:i/>
          <w:sz w:val="28"/>
          <w:szCs w:val="28"/>
        </w:rPr>
        <w:t>)</w:t>
      </w:r>
      <w:r w:rsidRPr="002922CB">
        <w:rPr>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dog</w:t>
      </w:r>
      <w:r w:rsidRPr="002922CB">
        <w:rPr>
          <w:i/>
          <w:sz w:val="28"/>
          <w:szCs w:val="28"/>
        </w:rPr>
        <w:t>’</w:t>
      </w:r>
      <w:r w:rsidRPr="002922CB">
        <w:rPr>
          <w:i/>
          <w:sz w:val="28"/>
          <w:szCs w:val="28"/>
          <w:lang w:val="en-US"/>
        </w:rPr>
        <w:t>s</w:t>
      </w:r>
      <w:r w:rsidRPr="002922CB">
        <w:rPr>
          <w:i/>
          <w:sz w:val="28"/>
          <w:szCs w:val="28"/>
        </w:rPr>
        <w:t xml:space="preserve"> </w:t>
      </w:r>
      <w:r w:rsidRPr="002922CB">
        <w:rPr>
          <w:i/>
          <w:sz w:val="28"/>
          <w:szCs w:val="28"/>
          <w:lang w:val="en-US"/>
        </w:rPr>
        <w:t>endeavour</w:t>
      </w:r>
      <w:r w:rsidRPr="002922CB">
        <w:rPr>
          <w:i/>
          <w:sz w:val="28"/>
          <w:szCs w:val="28"/>
        </w:rPr>
        <w:t xml:space="preserve"> </w:t>
      </w:r>
      <w:r w:rsidRPr="002922CB">
        <w:rPr>
          <w:i/>
          <w:sz w:val="28"/>
          <w:szCs w:val="28"/>
          <w:lang w:val="en-US"/>
        </w:rPr>
        <w:t>to</w:t>
      </w:r>
      <w:r w:rsidRPr="002922CB">
        <w:rPr>
          <w:i/>
          <w:sz w:val="28"/>
          <w:szCs w:val="28"/>
        </w:rPr>
        <w:t xml:space="preserve"> </w:t>
      </w:r>
      <w:r w:rsidRPr="002922CB">
        <w:rPr>
          <w:i/>
          <w:sz w:val="28"/>
          <w:szCs w:val="28"/>
          <w:lang w:val="en-US"/>
        </w:rPr>
        <w:t>avoid</w:t>
      </w:r>
      <w:r w:rsidRPr="002922CB">
        <w:rPr>
          <w:i/>
          <w:sz w:val="28"/>
          <w:szCs w:val="28"/>
        </w:rPr>
        <w:t xml:space="preserve"> </w:t>
      </w:r>
      <w:r w:rsidRPr="002922CB">
        <w:rPr>
          <w:i/>
          <w:sz w:val="28"/>
          <w:szCs w:val="28"/>
          <w:lang w:val="en-US"/>
        </w:rPr>
        <w:t>him</w:t>
      </w:r>
      <w:r w:rsidRPr="002922CB">
        <w:rPr>
          <w:i/>
          <w:sz w:val="28"/>
          <w:szCs w:val="28"/>
        </w:rPr>
        <w:t xml:space="preserve"> </w:t>
      </w:r>
      <w:r w:rsidRPr="002922CB">
        <w:rPr>
          <w:i/>
          <w:sz w:val="28"/>
          <w:szCs w:val="28"/>
          <w:lang w:val="en-US"/>
        </w:rPr>
        <w:t>was</w:t>
      </w:r>
      <w:r w:rsidRPr="002922CB">
        <w:rPr>
          <w:i/>
          <w:sz w:val="28"/>
          <w:szCs w:val="28"/>
        </w:rPr>
        <w:t xml:space="preserve"> </w:t>
      </w:r>
      <w:r w:rsidRPr="002922CB">
        <w:rPr>
          <w:i/>
          <w:sz w:val="28"/>
          <w:szCs w:val="28"/>
          <w:lang w:val="en-US"/>
        </w:rPr>
        <w:t>unsuccessful</w:t>
      </w:r>
      <w:r w:rsidRPr="002922CB">
        <w:rPr>
          <w:i/>
          <w:sz w:val="28"/>
          <w:szCs w:val="28"/>
        </w:rPr>
        <w:t xml:space="preserve">, </w:t>
      </w:r>
      <w:r w:rsidRPr="002922CB">
        <w:rPr>
          <w:i/>
          <w:sz w:val="28"/>
          <w:szCs w:val="28"/>
          <w:lang w:val="en-US"/>
        </w:rPr>
        <w:t>as</w:t>
      </w:r>
      <w:r w:rsidRPr="002922CB">
        <w:rPr>
          <w:i/>
          <w:sz w:val="28"/>
          <w:szCs w:val="28"/>
        </w:rPr>
        <w:t xml:space="preserve"> </w:t>
      </w:r>
      <w:r w:rsidRPr="002922CB">
        <w:rPr>
          <w:i/>
          <w:sz w:val="28"/>
          <w:szCs w:val="28"/>
          <w:lang w:val="en-US"/>
        </w:rPr>
        <w:t>I</w:t>
      </w:r>
      <w:r w:rsidRPr="002922CB">
        <w:rPr>
          <w:i/>
          <w:sz w:val="28"/>
          <w:szCs w:val="28"/>
        </w:rPr>
        <w:t xml:space="preserve"> </w:t>
      </w:r>
      <w:r w:rsidRPr="002922CB">
        <w:rPr>
          <w:i/>
          <w:sz w:val="28"/>
          <w:szCs w:val="28"/>
          <w:lang w:val="en-US"/>
        </w:rPr>
        <w:t>guessed</w:t>
      </w:r>
      <w:r w:rsidRPr="002922CB">
        <w:rPr>
          <w:i/>
          <w:sz w:val="28"/>
          <w:szCs w:val="28"/>
        </w:rPr>
        <w:t xml:space="preserve"> </w:t>
      </w:r>
      <w:r w:rsidRPr="002922CB">
        <w:rPr>
          <w:i/>
          <w:sz w:val="28"/>
          <w:szCs w:val="28"/>
          <w:lang w:val="en-US"/>
        </w:rPr>
        <w:t>by</w:t>
      </w:r>
      <w:r w:rsidRPr="002922CB">
        <w:rPr>
          <w:i/>
          <w:sz w:val="28"/>
          <w:szCs w:val="28"/>
        </w:rPr>
        <w:t xml:space="preserve"> </w:t>
      </w:r>
      <w:r w:rsidRPr="002922CB">
        <w:rPr>
          <w:i/>
          <w:sz w:val="28"/>
          <w:szCs w:val="28"/>
          <w:lang w:val="en-US"/>
        </w:rPr>
        <w:t>a</w:t>
      </w:r>
      <w:r w:rsidRPr="002922CB">
        <w:rPr>
          <w:i/>
          <w:sz w:val="28"/>
          <w:szCs w:val="28"/>
        </w:rPr>
        <w:t xml:space="preserve"> </w:t>
      </w:r>
      <w:r w:rsidRPr="003872C7">
        <w:rPr>
          <w:b/>
          <w:i/>
          <w:sz w:val="28"/>
          <w:szCs w:val="28"/>
          <w:lang w:val="en-US"/>
        </w:rPr>
        <w:t>scutter</w:t>
      </w:r>
      <w:r w:rsidRPr="002922CB">
        <w:rPr>
          <w:i/>
          <w:sz w:val="28"/>
          <w:szCs w:val="28"/>
        </w:rPr>
        <w:t xml:space="preserve"> </w:t>
      </w:r>
      <w:r w:rsidRPr="002922CB">
        <w:rPr>
          <w:i/>
          <w:sz w:val="28"/>
          <w:szCs w:val="28"/>
          <w:lang w:val="en-US"/>
        </w:rPr>
        <w:t>down</w:t>
      </w:r>
      <w:r w:rsidRPr="002922CB">
        <w:rPr>
          <w:i/>
          <w:sz w:val="28"/>
          <w:szCs w:val="28"/>
        </w:rPr>
        <w:t xml:space="preserve"> </w:t>
      </w:r>
      <w:r w:rsidRPr="002922CB">
        <w:rPr>
          <w:i/>
          <w:sz w:val="28"/>
          <w:szCs w:val="28"/>
          <w:lang w:val="en-US"/>
        </w:rPr>
        <w:t>stairs</w:t>
      </w:r>
      <w:r w:rsidRPr="002922CB">
        <w:rPr>
          <w:i/>
          <w:sz w:val="28"/>
          <w:szCs w:val="28"/>
        </w:rPr>
        <w:t xml:space="preserve">, </w:t>
      </w:r>
      <w:r w:rsidRPr="002922CB">
        <w:rPr>
          <w:i/>
          <w:sz w:val="28"/>
          <w:szCs w:val="28"/>
          <w:lang w:val="en-US"/>
        </w:rPr>
        <w:t>and</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prolonged</w:t>
      </w:r>
      <w:r w:rsidRPr="002922CB">
        <w:rPr>
          <w:i/>
          <w:sz w:val="28"/>
          <w:szCs w:val="28"/>
        </w:rPr>
        <w:t xml:space="preserve"> </w:t>
      </w:r>
      <w:r w:rsidRPr="002922CB">
        <w:rPr>
          <w:i/>
          <w:sz w:val="28"/>
          <w:szCs w:val="28"/>
          <w:lang w:val="en-US"/>
        </w:rPr>
        <w:t>piteous</w:t>
      </w:r>
      <w:r w:rsidRPr="002922CB">
        <w:rPr>
          <w:i/>
          <w:sz w:val="28"/>
          <w:szCs w:val="28"/>
        </w:rPr>
        <w:t xml:space="preserve"> </w:t>
      </w:r>
      <w:r w:rsidRPr="002922CB">
        <w:rPr>
          <w:i/>
          <w:sz w:val="28"/>
          <w:szCs w:val="28"/>
          <w:lang w:val="en-US"/>
        </w:rPr>
        <w:t>yelping</w:t>
      </w:r>
      <w:r w:rsidRPr="002922CB">
        <w:rPr>
          <w:i/>
          <w:sz w:val="28"/>
          <w:szCs w:val="28"/>
        </w:rPr>
        <w:t xml:space="preserve"> (</w:t>
      </w:r>
      <w:r w:rsidRPr="002922CB">
        <w:rPr>
          <w:i/>
          <w:sz w:val="28"/>
          <w:szCs w:val="28"/>
          <w:lang w:val="en-US"/>
        </w:rPr>
        <w:t>E</w:t>
      </w:r>
      <w:r w:rsidRPr="002922CB">
        <w:rPr>
          <w:i/>
          <w:sz w:val="28"/>
          <w:szCs w:val="28"/>
        </w:rPr>
        <w:t xml:space="preserve">. </w:t>
      </w:r>
      <w:r w:rsidRPr="002922CB">
        <w:rPr>
          <w:i/>
          <w:sz w:val="28"/>
          <w:szCs w:val="28"/>
          <w:lang w:val="en-US"/>
        </w:rPr>
        <w:t>B</w:t>
      </w:r>
      <w:r w:rsidRPr="002922CB">
        <w:rPr>
          <w:i/>
          <w:sz w:val="28"/>
          <w:szCs w:val="28"/>
        </w:rPr>
        <w:t xml:space="preserve">. </w:t>
      </w:r>
      <w:r w:rsidRPr="002922CB">
        <w:rPr>
          <w:i/>
          <w:sz w:val="28"/>
          <w:szCs w:val="28"/>
          <w:lang w:val="en-US"/>
        </w:rPr>
        <w:t>Heights</w:t>
      </w:r>
      <w:r w:rsidRPr="002922CB">
        <w:rPr>
          <w:i/>
          <w:sz w:val="28"/>
          <w:szCs w:val="28"/>
        </w:rPr>
        <w:t>)</w:t>
      </w:r>
      <w:r w:rsidRPr="002922CB">
        <w:rPr>
          <w:sz w:val="28"/>
          <w:szCs w:val="28"/>
        </w:rPr>
        <w:t xml:space="preserve">. </w:t>
      </w:r>
    </w:p>
    <w:p w:rsidR="003872C7" w:rsidRDefault="001D293E" w:rsidP="002922CB">
      <w:pPr>
        <w:spacing w:line="360" w:lineRule="auto"/>
        <w:ind w:right="-2" w:firstLine="708"/>
        <w:jc w:val="both"/>
        <w:rPr>
          <w:sz w:val="28"/>
          <w:szCs w:val="28"/>
        </w:rPr>
      </w:pPr>
      <w:r>
        <w:rPr>
          <w:sz w:val="28"/>
          <w:szCs w:val="28"/>
        </w:rPr>
        <w:t xml:space="preserve">(3) </w:t>
      </w:r>
      <w:r w:rsidR="002922CB" w:rsidRPr="002922CB">
        <w:rPr>
          <w:sz w:val="28"/>
          <w:szCs w:val="28"/>
          <w:lang w:val="en-US"/>
        </w:rPr>
        <w:t>A</w:t>
      </w:r>
      <w:r w:rsidR="002922CB" w:rsidRPr="002922CB">
        <w:rPr>
          <w:sz w:val="28"/>
          <w:szCs w:val="28"/>
        </w:rPr>
        <w:t>→</w:t>
      </w:r>
      <w:r w:rsidR="002922CB" w:rsidRPr="002922CB">
        <w:rPr>
          <w:sz w:val="28"/>
          <w:szCs w:val="28"/>
          <w:lang w:val="en-US"/>
        </w:rPr>
        <w:t>V</w:t>
      </w:r>
      <w:r w:rsidR="003872C7">
        <w:rPr>
          <w:sz w:val="28"/>
          <w:szCs w:val="28"/>
        </w:rPr>
        <w:t xml:space="preserve">. Наприклад прикметники </w:t>
      </w:r>
      <w:r w:rsidR="003872C7" w:rsidRPr="003872C7">
        <w:rPr>
          <w:i/>
          <w:sz w:val="28"/>
          <w:szCs w:val="28"/>
          <w:lang w:val="en-US"/>
        </w:rPr>
        <w:t>tidy</w:t>
      </w:r>
      <w:r w:rsidR="003872C7" w:rsidRPr="003872C7">
        <w:rPr>
          <w:sz w:val="28"/>
          <w:szCs w:val="28"/>
        </w:rPr>
        <w:t xml:space="preserve"> </w:t>
      </w:r>
      <w:r w:rsidR="003872C7" w:rsidRPr="003872C7">
        <w:rPr>
          <w:i/>
          <w:sz w:val="28"/>
          <w:szCs w:val="28"/>
          <w:lang w:val="ru-RU"/>
        </w:rPr>
        <w:t>‘</w:t>
      </w:r>
      <w:r w:rsidR="003872C7">
        <w:rPr>
          <w:i/>
          <w:sz w:val="28"/>
          <w:szCs w:val="28"/>
          <w:lang w:val="ru-RU"/>
        </w:rPr>
        <w:t>охайний, чистий</w:t>
      </w:r>
      <w:r w:rsidR="003872C7" w:rsidRPr="003872C7">
        <w:rPr>
          <w:i/>
          <w:sz w:val="28"/>
          <w:szCs w:val="28"/>
          <w:lang w:val="ru-RU"/>
        </w:rPr>
        <w:t xml:space="preserve">’ </w:t>
      </w:r>
      <w:r w:rsidR="003872C7" w:rsidRPr="003872C7">
        <w:rPr>
          <w:sz w:val="28"/>
          <w:szCs w:val="28"/>
          <w:lang w:val="ru-RU"/>
        </w:rPr>
        <w:t>та</w:t>
      </w:r>
      <w:r w:rsidR="003872C7">
        <w:rPr>
          <w:i/>
          <w:sz w:val="28"/>
          <w:szCs w:val="28"/>
          <w:lang w:val="ru-RU"/>
        </w:rPr>
        <w:t xml:space="preserve"> </w:t>
      </w:r>
      <w:r w:rsidR="003872C7" w:rsidRPr="003872C7">
        <w:rPr>
          <w:i/>
          <w:sz w:val="28"/>
          <w:szCs w:val="28"/>
          <w:lang w:val="en-US"/>
        </w:rPr>
        <w:t>mucky</w:t>
      </w:r>
      <w:r w:rsidR="003872C7" w:rsidRPr="003872C7">
        <w:rPr>
          <w:i/>
          <w:sz w:val="28"/>
          <w:szCs w:val="28"/>
        </w:rPr>
        <w:t xml:space="preserve"> </w:t>
      </w:r>
      <w:r w:rsidR="003872C7" w:rsidRPr="003872C7">
        <w:rPr>
          <w:i/>
          <w:sz w:val="28"/>
          <w:szCs w:val="28"/>
          <w:lang w:val="ru-RU"/>
        </w:rPr>
        <w:t>‘</w:t>
      </w:r>
      <w:r w:rsidR="003872C7">
        <w:rPr>
          <w:i/>
          <w:sz w:val="28"/>
          <w:szCs w:val="28"/>
          <w:lang w:val="ru-RU"/>
        </w:rPr>
        <w:t>брудний</w:t>
      </w:r>
      <w:r w:rsidR="003872C7" w:rsidRPr="003872C7">
        <w:rPr>
          <w:i/>
          <w:sz w:val="28"/>
          <w:szCs w:val="28"/>
          <w:lang w:val="ru-RU"/>
        </w:rPr>
        <w:t>’</w:t>
      </w:r>
      <w:r w:rsidR="003872C7" w:rsidRPr="003872C7">
        <w:rPr>
          <w:sz w:val="28"/>
          <w:szCs w:val="28"/>
          <w:lang w:val="ru-RU"/>
        </w:rPr>
        <w:t xml:space="preserve"> </w:t>
      </w:r>
      <w:r w:rsidR="003872C7">
        <w:rPr>
          <w:sz w:val="28"/>
          <w:szCs w:val="28"/>
        </w:rPr>
        <w:t xml:space="preserve">стали дієсловами зі значеннями </w:t>
      </w:r>
      <w:r w:rsidR="003872C7" w:rsidRPr="003872C7">
        <w:rPr>
          <w:i/>
          <w:sz w:val="28"/>
          <w:szCs w:val="28"/>
          <w:lang w:val="ru-RU"/>
        </w:rPr>
        <w:t>‘</w:t>
      </w:r>
      <w:r w:rsidR="003872C7">
        <w:rPr>
          <w:i/>
          <w:sz w:val="28"/>
          <w:szCs w:val="28"/>
          <w:lang w:val="ru-RU"/>
        </w:rPr>
        <w:t>чистити, мити</w:t>
      </w:r>
      <w:r w:rsidR="003872C7" w:rsidRPr="003872C7">
        <w:rPr>
          <w:i/>
          <w:sz w:val="28"/>
          <w:szCs w:val="28"/>
          <w:lang w:val="ru-RU"/>
        </w:rPr>
        <w:t xml:space="preserve">’ </w:t>
      </w:r>
      <w:r w:rsidR="003872C7" w:rsidRPr="003872C7">
        <w:rPr>
          <w:sz w:val="28"/>
          <w:szCs w:val="28"/>
          <w:lang w:val="ru-RU"/>
        </w:rPr>
        <w:t xml:space="preserve">та </w:t>
      </w:r>
      <w:r w:rsidR="003872C7" w:rsidRPr="003872C7">
        <w:rPr>
          <w:i/>
          <w:sz w:val="28"/>
          <w:szCs w:val="28"/>
          <w:lang w:val="ru-RU"/>
        </w:rPr>
        <w:t>‘</w:t>
      </w:r>
      <w:r w:rsidR="003872C7">
        <w:rPr>
          <w:i/>
          <w:sz w:val="28"/>
          <w:szCs w:val="28"/>
          <w:lang w:val="ru-RU"/>
        </w:rPr>
        <w:t>забруднити</w:t>
      </w:r>
      <w:r w:rsidR="003872C7" w:rsidRPr="003872C7">
        <w:rPr>
          <w:i/>
          <w:sz w:val="28"/>
          <w:szCs w:val="28"/>
          <w:lang w:val="ru-RU"/>
        </w:rPr>
        <w:t>’</w:t>
      </w:r>
      <w:r w:rsidR="003872C7">
        <w:rPr>
          <w:sz w:val="28"/>
          <w:szCs w:val="28"/>
        </w:rPr>
        <w:t>:</w:t>
      </w:r>
    </w:p>
    <w:p w:rsidR="002922CB" w:rsidRPr="002922CB" w:rsidRDefault="002922CB" w:rsidP="002922CB">
      <w:pPr>
        <w:spacing w:line="360" w:lineRule="auto"/>
        <w:ind w:right="-2" w:firstLine="708"/>
        <w:jc w:val="both"/>
        <w:rPr>
          <w:sz w:val="28"/>
          <w:szCs w:val="28"/>
        </w:rPr>
      </w:pPr>
      <w:r w:rsidRPr="002922CB">
        <w:rPr>
          <w:i/>
          <w:sz w:val="28"/>
          <w:szCs w:val="28"/>
          <w:lang w:val="en-US"/>
        </w:rPr>
        <w:t>Bessie</w:t>
      </w:r>
      <w:r w:rsidRPr="002922CB">
        <w:rPr>
          <w:i/>
          <w:sz w:val="28"/>
          <w:szCs w:val="28"/>
        </w:rPr>
        <w:t xml:space="preserve"> </w:t>
      </w:r>
      <w:r w:rsidRPr="002922CB">
        <w:rPr>
          <w:i/>
          <w:sz w:val="28"/>
          <w:szCs w:val="28"/>
          <w:lang w:val="en-US"/>
        </w:rPr>
        <w:t>employed</w:t>
      </w:r>
      <w:r w:rsidRPr="002922CB">
        <w:rPr>
          <w:i/>
          <w:sz w:val="28"/>
          <w:szCs w:val="28"/>
        </w:rPr>
        <w:t xml:space="preserve"> </w:t>
      </w:r>
      <w:r w:rsidRPr="002922CB">
        <w:rPr>
          <w:i/>
          <w:sz w:val="28"/>
          <w:szCs w:val="28"/>
          <w:lang w:val="en-US"/>
        </w:rPr>
        <w:t>me</w:t>
      </w:r>
      <w:r w:rsidRPr="002922CB">
        <w:rPr>
          <w:i/>
          <w:sz w:val="28"/>
          <w:szCs w:val="28"/>
        </w:rPr>
        <w:t xml:space="preserve"> </w:t>
      </w:r>
      <w:r w:rsidRPr="002922CB">
        <w:rPr>
          <w:i/>
          <w:sz w:val="28"/>
          <w:szCs w:val="28"/>
          <w:lang w:val="en-US"/>
        </w:rPr>
        <w:t>as</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sort</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under</w:t>
      </w:r>
      <w:r w:rsidRPr="002922CB">
        <w:rPr>
          <w:i/>
          <w:sz w:val="28"/>
          <w:szCs w:val="28"/>
        </w:rPr>
        <w:t xml:space="preserve"> </w:t>
      </w:r>
      <w:r w:rsidRPr="002922CB">
        <w:rPr>
          <w:i/>
          <w:sz w:val="28"/>
          <w:szCs w:val="28"/>
          <w:lang w:val="en-US"/>
        </w:rPr>
        <w:t>nursery</w:t>
      </w:r>
      <w:r w:rsidRPr="002922CB">
        <w:rPr>
          <w:i/>
          <w:sz w:val="28"/>
          <w:szCs w:val="28"/>
        </w:rPr>
        <w:t xml:space="preserve"> </w:t>
      </w:r>
      <w:r w:rsidRPr="002922CB">
        <w:rPr>
          <w:i/>
          <w:sz w:val="28"/>
          <w:szCs w:val="28"/>
          <w:lang w:val="en-US"/>
        </w:rPr>
        <w:t>maid</w:t>
      </w:r>
      <w:r w:rsidRPr="002922CB">
        <w:rPr>
          <w:i/>
          <w:sz w:val="28"/>
          <w:szCs w:val="28"/>
        </w:rPr>
        <w:t xml:space="preserve">, </w:t>
      </w:r>
      <w:r w:rsidRPr="00AC6A7F">
        <w:rPr>
          <w:b/>
          <w:i/>
          <w:sz w:val="28"/>
          <w:szCs w:val="28"/>
          <w:lang w:val="en-US"/>
        </w:rPr>
        <w:t>to</w:t>
      </w:r>
      <w:r w:rsidRPr="00AC6A7F">
        <w:rPr>
          <w:b/>
          <w:i/>
          <w:sz w:val="28"/>
          <w:szCs w:val="28"/>
        </w:rPr>
        <w:t xml:space="preserve"> </w:t>
      </w:r>
      <w:r w:rsidRPr="00AC6A7F">
        <w:rPr>
          <w:b/>
          <w:i/>
          <w:sz w:val="28"/>
          <w:szCs w:val="28"/>
          <w:lang w:val="en-US"/>
        </w:rPr>
        <w:t>tidy</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room</w:t>
      </w:r>
      <w:r w:rsidRPr="002922CB">
        <w:rPr>
          <w:i/>
          <w:sz w:val="28"/>
          <w:szCs w:val="28"/>
        </w:rPr>
        <w:t xml:space="preserve">, </w:t>
      </w:r>
      <w:r w:rsidRPr="002922CB">
        <w:rPr>
          <w:i/>
          <w:sz w:val="28"/>
          <w:szCs w:val="28"/>
          <w:lang w:val="en-US"/>
        </w:rPr>
        <w:t>dust</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chairs</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B</w:t>
      </w:r>
      <w:r w:rsidRPr="002922CB">
        <w:rPr>
          <w:i/>
          <w:sz w:val="28"/>
          <w:szCs w:val="28"/>
        </w:rPr>
        <w:t xml:space="preserve">. </w:t>
      </w:r>
      <w:r w:rsidRPr="002922CB">
        <w:rPr>
          <w:i/>
          <w:sz w:val="28"/>
          <w:szCs w:val="28"/>
          <w:lang w:val="en-US"/>
        </w:rPr>
        <w:t>Eyre</w:t>
      </w:r>
      <w:r w:rsidRPr="002922CB">
        <w:rPr>
          <w:i/>
          <w:sz w:val="28"/>
          <w:szCs w:val="28"/>
        </w:rPr>
        <w:t>)</w:t>
      </w:r>
      <w:r w:rsidRPr="002922CB">
        <w:rPr>
          <w:sz w:val="28"/>
          <w:szCs w:val="28"/>
        </w:rPr>
        <w:t>;</w:t>
      </w:r>
      <w:r w:rsidRPr="002922CB">
        <w:rPr>
          <w:i/>
          <w:sz w:val="28"/>
          <w:szCs w:val="28"/>
        </w:rPr>
        <w:t xml:space="preserve"> </w:t>
      </w:r>
      <w:r w:rsidRPr="002922CB">
        <w:rPr>
          <w:i/>
          <w:sz w:val="28"/>
          <w:szCs w:val="28"/>
          <w:lang w:val="en-US"/>
        </w:rPr>
        <w:t>She</w:t>
      </w:r>
      <w:r w:rsidRPr="002922CB">
        <w:rPr>
          <w:i/>
          <w:sz w:val="28"/>
          <w:szCs w:val="28"/>
        </w:rPr>
        <w:t xml:space="preserve"> </w:t>
      </w:r>
      <w:r w:rsidRPr="002922CB">
        <w:rPr>
          <w:i/>
          <w:sz w:val="28"/>
          <w:szCs w:val="28"/>
          <w:lang w:val="en-US"/>
        </w:rPr>
        <w:t>even</w:t>
      </w:r>
      <w:r w:rsidRPr="002922CB">
        <w:rPr>
          <w:i/>
          <w:sz w:val="28"/>
          <w:szCs w:val="28"/>
        </w:rPr>
        <w:t xml:space="preserve"> </w:t>
      </w:r>
      <w:r w:rsidRPr="002922CB">
        <w:rPr>
          <w:i/>
          <w:sz w:val="28"/>
          <w:szCs w:val="28"/>
          <w:lang w:val="en-US"/>
        </w:rPr>
        <w:t>brought</w:t>
      </w:r>
      <w:r w:rsidRPr="002922CB">
        <w:rPr>
          <w:i/>
          <w:sz w:val="28"/>
          <w:szCs w:val="28"/>
        </w:rPr>
        <w:t xml:space="preserve"> </w:t>
      </w:r>
      <w:r w:rsidRPr="002922CB">
        <w:rPr>
          <w:i/>
          <w:sz w:val="28"/>
          <w:szCs w:val="28"/>
          <w:lang w:val="en-US"/>
        </w:rPr>
        <w:t>me</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clean</w:t>
      </w:r>
      <w:r w:rsidRPr="002922CB">
        <w:rPr>
          <w:i/>
          <w:sz w:val="28"/>
          <w:szCs w:val="28"/>
        </w:rPr>
        <w:t xml:space="preserve"> </w:t>
      </w:r>
      <w:r w:rsidRPr="002922CB">
        <w:rPr>
          <w:i/>
          <w:sz w:val="28"/>
          <w:szCs w:val="28"/>
          <w:lang w:val="en-US"/>
        </w:rPr>
        <w:t>towel</w:t>
      </w:r>
      <w:r w:rsidRPr="002922CB">
        <w:rPr>
          <w:i/>
          <w:sz w:val="28"/>
          <w:szCs w:val="28"/>
        </w:rPr>
        <w:t xml:space="preserve"> </w:t>
      </w:r>
      <w:r w:rsidRPr="002922CB">
        <w:rPr>
          <w:i/>
          <w:sz w:val="28"/>
          <w:szCs w:val="28"/>
          <w:lang w:val="en-US"/>
        </w:rPr>
        <w:t>to</w:t>
      </w:r>
      <w:r w:rsidRPr="002922CB">
        <w:rPr>
          <w:i/>
          <w:sz w:val="28"/>
          <w:szCs w:val="28"/>
        </w:rPr>
        <w:t xml:space="preserve"> </w:t>
      </w:r>
      <w:r w:rsidRPr="002922CB">
        <w:rPr>
          <w:i/>
          <w:sz w:val="28"/>
          <w:szCs w:val="28"/>
          <w:lang w:val="en-US"/>
        </w:rPr>
        <w:t>spread</w:t>
      </w:r>
      <w:r w:rsidRPr="002922CB">
        <w:rPr>
          <w:i/>
          <w:sz w:val="28"/>
          <w:szCs w:val="28"/>
        </w:rPr>
        <w:t xml:space="preserve"> </w:t>
      </w:r>
      <w:r w:rsidRPr="002922CB">
        <w:rPr>
          <w:i/>
          <w:sz w:val="28"/>
          <w:szCs w:val="28"/>
          <w:lang w:val="en-US"/>
        </w:rPr>
        <w:t>over</w:t>
      </w:r>
      <w:r w:rsidRPr="002922CB">
        <w:rPr>
          <w:i/>
          <w:sz w:val="28"/>
          <w:szCs w:val="28"/>
        </w:rPr>
        <w:t xml:space="preserve"> </w:t>
      </w:r>
      <w:r w:rsidRPr="002922CB">
        <w:rPr>
          <w:i/>
          <w:sz w:val="28"/>
          <w:szCs w:val="28"/>
          <w:lang w:val="en-US"/>
        </w:rPr>
        <w:t>my</w:t>
      </w:r>
      <w:r w:rsidRPr="002922CB">
        <w:rPr>
          <w:i/>
          <w:sz w:val="28"/>
          <w:szCs w:val="28"/>
        </w:rPr>
        <w:t xml:space="preserve"> </w:t>
      </w:r>
      <w:r w:rsidRPr="002922CB">
        <w:rPr>
          <w:i/>
          <w:sz w:val="28"/>
          <w:szCs w:val="28"/>
          <w:lang w:val="en-US"/>
        </w:rPr>
        <w:t>dress</w:t>
      </w:r>
      <w:r w:rsidRPr="002922CB">
        <w:rPr>
          <w:i/>
          <w:sz w:val="28"/>
          <w:szCs w:val="28"/>
        </w:rPr>
        <w:t>, ‘</w:t>
      </w:r>
      <w:r w:rsidRPr="002922CB">
        <w:rPr>
          <w:i/>
          <w:sz w:val="28"/>
          <w:szCs w:val="28"/>
          <w:lang w:val="en-US"/>
        </w:rPr>
        <w:t>lest</w:t>
      </w:r>
      <w:r w:rsidRPr="002922CB">
        <w:rPr>
          <w:i/>
          <w:sz w:val="28"/>
          <w:szCs w:val="28"/>
        </w:rPr>
        <w:t>’,</w:t>
      </w:r>
      <w:r w:rsidR="00C91D95">
        <w:rPr>
          <w:i/>
          <w:sz w:val="28"/>
          <w:szCs w:val="28"/>
        </w:rPr>
        <w:t xml:space="preserve"> </w:t>
      </w:r>
      <w:r w:rsidRPr="002922CB">
        <w:rPr>
          <w:i/>
          <w:sz w:val="28"/>
          <w:szCs w:val="28"/>
          <w:lang w:val="en-US"/>
        </w:rPr>
        <w:t>as</w:t>
      </w:r>
      <w:r w:rsidRPr="002922CB">
        <w:rPr>
          <w:i/>
          <w:sz w:val="28"/>
          <w:szCs w:val="28"/>
        </w:rPr>
        <w:t xml:space="preserve"> </w:t>
      </w:r>
      <w:r w:rsidRPr="002922CB">
        <w:rPr>
          <w:i/>
          <w:sz w:val="28"/>
          <w:szCs w:val="28"/>
          <w:lang w:val="en-US"/>
        </w:rPr>
        <w:t>she</w:t>
      </w:r>
      <w:r w:rsidRPr="002922CB">
        <w:rPr>
          <w:i/>
          <w:sz w:val="28"/>
          <w:szCs w:val="28"/>
        </w:rPr>
        <w:t xml:space="preserve"> </w:t>
      </w:r>
      <w:r w:rsidRPr="002922CB">
        <w:rPr>
          <w:i/>
          <w:sz w:val="28"/>
          <w:szCs w:val="28"/>
          <w:lang w:val="en-US"/>
        </w:rPr>
        <w:t>said</w:t>
      </w:r>
      <w:r w:rsidRPr="002922CB">
        <w:rPr>
          <w:i/>
          <w:sz w:val="28"/>
          <w:szCs w:val="28"/>
        </w:rPr>
        <w:t>, ‘</w:t>
      </w:r>
      <w:r w:rsidRPr="002922CB">
        <w:rPr>
          <w:i/>
          <w:sz w:val="28"/>
          <w:szCs w:val="28"/>
          <w:lang w:val="en-US"/>
        </w:rPr>
        <w:t>I</w:t>
      </w:r>
      <w:r w:rsidRPr="002922CB">
        <w:rPr>
          <w:i/>
          <w:sz w:val="28"/>
          <w:szCs w:val="28"/>
        </w:rPr>
        <w:t xml:space="preserve"> </w:t>
      </w:r>
      <w:r w:rsidRPr="002922CB">
        <w:rPr>
          <w:i/>
          <w:sz w:val="28"/>
          <w:szCs w:val="28"/>
          <w:lang w:val="en-US"/>
        </w:rPr>
        <w:t>should</w:t>
      </w:r>
      <w:r w:rsidRPr="002922CB">
        <w:rPr>
          <w:i/>
          <w:sz w:val="28"/>
          <w:szCs w:val="28"/>
        </w:rPr>
        <w:t xml:space="preserve"> </w:t>
      </w:r>
      <w:r w:rsidRPr="00AC6A7F">
        <w:rPr>
          <w:b/>
          <w:i/>
          <w:sz w:val="28"/>
          <w:szCs w:val="28"/>
          <w:lang w:val="en-US"/>
        </w:rPr>
        <w:t>mucky</w:t>
      </w:r>
      <w:r w:rsidRPr="00AC6A7F">
        <w:rPr>
          <w:b/>
          <w:i/>
          <w:sz w:val="28"/>
          <w:szCs w:val="28"/>
        </w:rPr>
        <w:t xml:space="preserve"> </w:t>
      </w:r>
      <w:r w:rsidRPr="002922CB">
        <w:rPr>
          <w:i/>
          <w:sz w:val="28"/>
          <w:szCs w:val="28"/>
          <w:lang w:val="en-US"/>
        </w:rPr>
        <w:t>it</w:t>
      </w:r>
      <w:r w:rsidRPr="002922CB">
        <w:rPr>
          <w:i/>
          <w:sz w:val="28"/>
          <w:szCs w:val="28"/>
        </w:rPr>
        <w:t>’ (</w:t>
      </w:r>
      <w:r w:rsidRPr="002922CB">
        <w:rPr>
          <w:i/>
          <w:sz w:val="28"/>
          <w:szCs w:val="28"/>
          <w:lang w:val="en-US"/>
        </w:rPr>
        <w:t>Ch</w:t>
      </w:r>
      <w:r w:rsidRPr="002922CB">
        <w:rPr>
          <w:i/>
          <w:sz w:val="28"/>
          <w:szCs w:val="28"/>
        </w:rPr>
        <w:t xml:space="preserve">. </w:t>
      </w:r>
      <w:r w:rsidRPr="002922CB">
        <w:rPr>
          <w:i/>
          <w:sz w:val="28"/>
          <w:szCs w:val="28"/>
          <w:lang w:val="en-US"/>
        </w:rPr>
        <w:t>B</w:t>
      </w:r>
      <w:r w:rsidRPr="002922CB">
        <w:rPr>
          <w:i/>
          <w:sz w:val="28"/>
          <w:szCs w:val="28"/>
        </w:rPr>
        <w:t xml:space="preserve">. </w:t>
      </w:r>
      <w:r w:rsidRPr="002922CB">
        <w:rPr>
          <w:i/>
          <w:sz w:val="28"/>
          <w:szCs w:val="28"/>
          <w:lang w:val="en-US"/>
        </w:rPr>
        <w:t>Eyre</w:t>
      </w:r>
      <w:r w:rsidRPr="002922CB">
        <w:rPr>
          <w:i/>
          <w:sz w:val="28"/>
          <w:szCs w:val="28"/>
        </w:rPr>
        <w:t>)</w:t>
      </w:r>
      <w:r w:rsidRPr="002922CB">
        <w:rPr>
          <w:sz w:val="28"/>
          <w:szCs w:val="28"/>
        </w:rPr>
        <w:t xml:space="preserve">. </w:t>
      </w:r>
    </w:p>
    <w:p w:rsidR="002922CB" w:rsidRDefault="002922CB" w:rsidP="002922CB">
      <w:pPr>
        <w:spacing w:line="360" w:lineRule="auto"/>
        <w:ind w:right="-2"/>
        <w:jc w:val="both"/>
        <w:rPr>
          <w:sz w:val="28"/>
          <w:szCs w:val="28"/>
        </w:rPr>
      </w:pPr>
    </w:p>
    <w:p w:rsidR="002922CB" w:rsidRPr="00276A02" w:rsidRDefault="002922CB" w:rsidP="00276A02">
      <w:pPr>
        <w:spacing w:line="360" w:lineRule="auto"/>
        <w:ind w:right="-2" w:firstLine="708"/>
        <w:jc w:val="both"/>
        <w:rPr>
          <w:b/>
          <w:sz w:val="28"/>
          <w:szCs w:val="28"/>
        </w:rPr>
      </w:pPr>
      <w:r w:rsidRPr="002922CB">
        <w:rPr>
          <w:b/>
          <w:sz w:val="28"/>
          <w:szCs w:val="28"/>
        </w:rPr>
        <w:t>3.2.4. Значення скорочення у поповненн</w:t>
      </w:r>
      <w:r w:rsidR="00084F28">
        <w:rPr>
          <w:b/>
          <w:sz w:val="28"/>
          <w:szCs w:val="28"/>
        </w:rPr>
        <w:t xml:space="preserve">і словникового складу </w:t>
      </w:r>
      <w:r w:rsidRPr="002922CB">
        <w:rPr>
          <w:b/>
          <w:sz w:val="28"/>
          <w:szCs w:val="28"/>
        </w:rPr>
        <w:t>англійської мови</w:t>
      </w:r>
      <w:r w:rsidR="00276A02">
        <w:rPr>
          <w:b/>
          <w:sz w:val="28"/>
          <w:szCs w:val="28"/>
        </w:rPr>
        <w:t xml:space="preserve">. </w:t>
      </w:r>
      <w:r w:rsidRPr="002922CB">
        <w:rPr>
          <w:sz w:val="28"/>
          <w:szCs w:val="28"/>
        </w:rPr>
        <w:t>Не менш поширеним способом творення нових лексичних одиниць є скорочення слів.</w:t>
      </w:r>
      <w:r w:rsidRPr="002922CB">
        <w:rPr>
          <w:sz w:val="28"/>
          <w:szCs w:val="28"/>
          <w:lang w:val="ru-RU"/>
        </w:rPr>
        <w:t xml:space="preserve"> </w:t>
      </w:r>
      <w:proofErr w:type="gramStart"/>
      <w:r w:rsidRPr="002922CB">
        <w:rPr>
          <w:sz w:val="28"/>
          <w:szCs w:val="28"/>
          <w:lang w:val="ru-RU"/>
        </w:rPr>
        <w:t xml:space="preserve">Наприклад зменшено-пестливе </w:t>
      </w:r>
      <w:r w:rsidRPr="004460A5">
        <w:rPr>
          <w:i/>
          <w:sz w:val="28"/>
          <w:szCs w:val="28"/>
          <w:lang w:val="en-US"/>
        </w:rPr>
        <w:t>pa</w:t>
      </w:r>
      <w:r w:rsidRPr="004460A5">
        <w:rPr>
          <w:sz w:val="28"/>
          <w:szCs w:val="28"/>
          <w:lang w:val="ru-RU"/>
        </w:rPr>
        <w:t xml:space="preserve"> </w:t>
      </w:r>
      <w:r w:rsidRPr="002922CB">
        <w:rPr>
          <w:sz w:val="28"/>
          <w:szCs w:val="28"/>
          <w:lang w:val="ru-RU"/>
        </w:rPr>
        <w:t xml:space="preserve">виникло в результаті скорочення слова </w:t>
      </w:r>
      <w:r w:rsidRPr="004460A5">
        <w:rPr>
          <w:i/>
          <w:sz w:val="28"/>
          <w:szCs w:val="28"/>
          <w:lang w:val="en-US"/>
        </w:rPr>
        <w:t>papa</w:t>
      </w:r>
      <w:r w:rsidRPr="002922CB">
        <w:rPr>
          <w:sz w:val="28"/>
          <w:szCs w:val="28"/>
          <w:lang w:val="ru-RU"/>
        </w:rPr>
        <w:t>:</w:t>
      </w:r>
      <w:r w:rsidRPr="002922CB">
        <w:rPr>
          <w:sz w:val="28"/>
          <w:szCs w:val="28"/>
        </w:rPr>
        <w:t xml:space="preserve"> </w:t>
      </w:r>
      <w:r w:rsidR="00276A02" w:rsidRPr="00276A02">
        <w:rPr>
          <w:sz w:val="28"/>
          <w:szCs w:val="28"/>
          <w:lang w:val="ru-RU"/>
        </w:rPr>
        <w:t>[</w:t>
      </w:r>
      <w:r w:rsidR="00276A02">
        <w:rPr>
          <w:sz w:val="28"/>
          <w:szCs w:val="28"/>
          <w:lang w:val="ru-RU"/>
        </w:rPr>
        <w:t>…</w:t>
      </w:r>
      <w:r w:rsidR="00276A02" w:rsidRPr="00276A02">
        <w:rPr>
          <w:sz w:val="28"/>
          <w:szCs w:val="28"/>
          <w:lang w:val="ru-RU"/>
        </w:rPr>
        <w:t>]</w:t>
      </w:r>
      <w:r w:rsidR="00276A02">
        <w:rPr>
          <w:sz w:val="28"/>
          <w:szCs w:val="28"/>
          <w:lang w:val="ru-RU"/>
        </w:rPr>
        <w:t xml:space="preserve"> </w:t>
      </w:r>
      <w:r w:rsidRPr="002922CB">
        <w:rPr>
          <w:i/>
          <w:color w:val="000000"/>
          <w:sz w:val="28"/>
          <w:szCs w:val="28"/>
          <w:lang w:val="en"/>
        </w:rPr>
        <w:t>to</w:t>
      </w:r>
      <w:r w:rsidRPr="002922CB">
        <w:rPr>
          <w:i/>
          <w:color w:val="000000"/>
          <w:sz w:val="28"/>
          <w:szCs w:val="28"/>
        </w:rPr>
        <w:t xml:space="preserve"> </w:t>
      </w:r>
      <w:r w:rsidRPr="002922CB">
        <w:rPr>
          <w:i/>
          <w:color w:val="000000"/>
          <w:sz w:val="28"/>
          <w:szCs w:val="28"/>
          <w:lang w:val="en"/>
        </w:rPr>
        <w:t>walk</w:t>
      </w:r>
      <w:r w:rsidRPr="002922CB">
        <w:rPr>
          <w:i/>
          <w:color w:val="000000"/>
          <w:sz w:val="28"/>
          <w:szCs w:val="28"/>
        </w:rPr>
        <w:t xml:space="preserve"> </w:t>
      </w:r>
      <w:r w:rsidRPr="002922CB">
        <w:rPr>
          <w:i/>
          <w:color w:val="000000"/>
          <w:sz w:val="28"/>
          <w:szCs w:val="28"/>
          <w:lang w:val="en"/>
        </w:rPr>
        <w:t>with</w:t>
      </w:r>
      <w:r w:rsidRPr="002922CB">
        <w:rPr>
          <w:i/>
          <w:color w:val="000000"/>
          <w:sz w:val="28"/>
          <w:szCs w:val="28"/>
        </w:rPr>
        <w:t xml:space="preserve"> </w:t>
      </w:r>
      <w:r w:rsidRPr="002922CB">
        <w:rPr>
          <w:i/>
          <w:color w:val="000000"/>
          <w:sz w:val="28"/>
          <w:szCs w:val="28"/>
          <w:lang w:val="en"/>
        </w:rPr>
        <w:t>her</w:t>
      </w:r>
      <w:r w:rsidRPr="002922CB">
        <w:rPr>
          <w:i/>
          <w:color w:val="000000"/>
          <w:sz w:val="28"/>
          <w:szCs w:val="28"/>
        </w:rPr>
        <w:t xml:space="preserve"> </w:t>
      </w:r>
      <w:r w:rsidRPr="004460A5">
        <w:rPr>
          <w:b/>
          <w:i/>
          <w:color w:val="000000"/>
          <w:sz w:val="28"/>
          <w:szCs w:val="28"/>
          <w:lang w:val="en"/>
        </w:rPr>
        <w:t>pa</w:t>
      </w:r>
      <w:r w:rsidRPr="004460A5">
        <w:rPr>
          <w:b/>
          <w:i/>
          <w:color w:val="000000"/>
          <w:sz w:val="28"/>
          <w:szCs w:val="28"/>
        </w:rPr>
        <w:t xml:space="preserve"> </w:t>
      </w:r>
      <w:r w:rsidRPr="002922CB">
        <w:rPr>
          <w:i/>
          <w:color w:val="000000"/>
          <w:sz w:val="28"/>
          <w:szCs w:val="28"/>
        </w:rPr>
        <w:t>(</w:t>
      </w:r>
      <w:r w:rsidRPr="002922CB">
        <w:rPr>
          <w:i/>
          <w:color w:val="000000"/>
          <w:sz w:val="28"/>
          <w:szCs w:val="28"/>
          <w:lang w:val="en-US"/>
        </w:rPr>
        <w:t>W</w:t>
      </w:r>
      <w:r w:rsidRPr="002922CB">
        <w:rPr>
          <w:i/>
          <w:color w:val="000000"/>
          <w:sz w:val="28"/>
          <w:szCs w:val="28"/>
          <w:lang w:val="ru-RU"/>
        </w:rPr>
        <w:t>.</w:t>
      </w:r>
      <w:proofErr w:type="gramEnd"/>
      <w:r w:rsidRPr="002922CB">
        <w:rPr>
          <w:i/>
          <w:color w:val="000000"/>
          <w:sz w:val="28"/>
          <w:szCs w:val="28"/>
          <w:lang w:val="ru-RU"/>
        </w:rPr>
        <w:t xml:space="preserve"> </w:t>
      </w:r>
      <w:r w:rsidRPr="002922CB">
        <w:rPr>
          <w:i/>
          <w:color w:val="000000"/>
          <w:sz w:val="28"/>
          <w:szCs w:val="28"/>
          <w:lang w:val="en-US"/>
        </w:rPr>
        <w:t>T</w:t>
      </w:r>
      <w:r w:rsidRPr="002922CB">
        <w:rPr>
          <w:i/>
          <w:color w:val="000000"/>
          <w:sz w:val="28"/>
          <w:szCs w:val="28"/>
          <w:lang w:val="ru-RU"/>
        </w:rPr>
        <w:t xml:space="preserve">. </w:t>
      </w:r>
      <w:r w:rsidRPr="002922CB">
        <w:rPr>
          <w:i/>
          <w:color w:val="000000"/>
          <w:sz w:val="28"/>
          <w:szCs w:val="28"/>
          <w:lang w:val="en-US"/>
        </w:rPr>
        <w:t>V</w:t>
      </w:r>
      <w:r w:rsidRPr="002922CB">
        <w:rPr>
          <w:i/>
          <w:color w:val="000000"/>
          <w:sz w:val="28"/>
          <w:szCs w:val="28"/>
        </w:rPr>
        <w:t>а</w:t>
      </w:r>
      <w:r w:rsidRPr="002922CB">
        <w:rPr>
          <w:i/>
          <w:color w:val="000000"/>
          <w:sz w:val="28"/>
          <w:szCs w:val="28"/>
          <w:lang w:val="en-US"/>
        </w:rPr>
        <w:t>nity</w:t>
      </w:r>
      <w:r w:rsidRPr="002922CB">
        <w:rPr>
          <w:i/>
          <w:color w:val="000000"/>
          <w:sz w:val="28"/>
          <w:szCs w:val="28"/>
        </w:rPr>
        <w:t>)</w:t>
      </w:r>
      <w:r w:rsidRPr="002922CB">
        <w:rPr>
          <w:color w:val="000000"/>
          <w:sz w:val="28"/>
          <w:szCs w:val="28"/>
          <w:lang w:val="ru-RU"/>
        </w:rPr>
        <w:t>.</w:t>
      </w:r>
    </w:p>
    <w:p w:rsidR="002922CB" w:rsidRPr="002922CB" w:rsidRDefault="002922CB" w:rsidP="002922CB">
      <w:pPr>
        <w:spacing w:line="360" w:lineRule="auto"/>
        <w:ind w:right="-2" w:firstLine="708"/>
        <w:jc w:val="both"/>
        <w:rPr>
          <w:sz w:val="28"/>
          <w:szCs w:val="28"/>
        </w:rPr>
      </w:pPr>
      <w:r w:rsidRPr="002922CB">
        <w:rPr>
          <w:sz w:val="28"/>
          <w:szCs w:val="28"/>
        </w:rPr>
        <w:t xml:space="preserve">Це підтверджується й кількістю прикладів подібних новоутворень у творах авторів середини </w:t>
      </w:r>
      <w:r w:rsidRPr="002922CB">
        <w:rPr>
          <w:sz w:val="28"/>
          <w:szCs w:val="28"/>
          <w:lang w:val="en-US"/>
        </w:rPr>
        <w:t>XIX</w:t>
      </w:r>
      <w:r w:rsidRPr="002922CB">
        <w:rPr>
          <w:sz w:val="28"/>
          <w:szCs w:val="28"/>
        </w:rPr>
        <w:t xml:space="preserve"> століття. </w:t>
      </w:r>
    </w:p>
    <w:p w:rsidR="00975EE6" w:rsidRPr="00975EE6" w:rsidRDefault="002922CB" w:rsidP="001C3665">
      <w:pPr>
        <w:spacing w:line="360" w:lineRule="auto"/>
        <w:ind w:right="-2" w:firstLine="708"/>
        <w:jc w:val="both"/>
        <w:rPr>
          <w:i/>
          <w:color w:val="000000"/>
          <w:sz w:val="28"/>
          <w:szCs w:val="28"/>
        </w:rPr>
      </w:pPr>
      <w:r w:rsidRPr="002922CB">
        <w:rPr>
          <w:sz w:val="28"/>
          <w:szCs w:val="28"/>
        </w:rPr>
        <w:t>Оскільки в англійській мові переважають одно- й двоскладові слова, особливо часто скороченню підлягають ба</w:t>
      </w:r>
      <w:r w:rsidR="00975EE6">
        <w:rPr>
          <w:sz w:val="28"/>
          <w:szCs w:val="28"/>
        </w:rPr>
        <w:t xml:space="preserve">гатоскладові слова-запозичення. Наприклад французьке слово </w:t>
      </w:r>
      <w:r w:rsidR="00975EE6" w:rsidRPr="00975EE6">
        <w:rPr>
          <w:i/>
          <w:sz w:val="28"/>
          <w:szCs w:val="28"/>
          <w:lang w:val="en-US"/>
        </w:rPr>
        <w:t>cabriolet</w:t>
      </w:r>
      <w:r w:rsidR="00975EE6" w:rsidRPr="00975EE6">
        <w:rPr>
          <w:i/>
          <w:sz w:val="28"/>
          <w:szCs w:val="28"/>
        </w:rPr>
        <w:t xml:space="preserve"> ‘</w:t>
      </w:r>
      <w:r w:rsidR="00975EE6">
        <w:rPr>
          <w:i/>
          <w:sz w:val="28"/>
          <w:szCs w:val="28"/>
        </w:rPr>
        <w:t>кабріолет</w:t>
      </w:r>
      <w:r w:rsidR="00975EE6" w:rsidRPr="00975EE6">
        <w:rPr>
          <w:i/>
          <w:sz w:val="28"/>
          <w:szCs w:val="28"/>
        </w:rPr>
        <w:t>’</w:t>
      </w:r>
      <w:r w:rsidR="00975EE6">
        <w:rPr>
          <w:i/>
          <w:sz w:val="28"/>
          <w:szCs w:val="28"/>
        </w:rPr>
        <w:t xml:space="preserve"> </w:t>
      </w:r>
      <w:r w:rsidR="00975EE6" w:rsidRPr="00975EE6">
        <w:rPr>
          <w:sz w:val="28"/>
          <w:szCs w:val="28"/>
        </w:rPr>
        <w:t>набуло в англійській мові скороченої форми</w:t>
      </w:r>
      <w:r w:rsidR="00975EE6">
        <w:rPr>
          <w:i/>
          <w:sz w:val="28"/>
          <w:szCs w:val="28"/>
        </w:rPr>
        <w:t xml:space="preserve"> </w:t>
      </w:r>
      <w:r w:rsidR="00975EE6" w:rsidRPr="00975EE6">
        <w:rPr>
          <w:i/>
          <w:color w:val="000000"/>
          <w:sz w:val="28"/>
          <w:szCs w:val="28"/>
          <w:lang w:val="en-US"/>
        </w:rPr>
        <w:t>cab</w:t>
      </w:r>
      <w:r w:rsidR="00975EE6">
        <w:rPr>
          <w:i/>
          <w:color w:val="000000"/>
          <w:sz w:val="28"/>
          <w:szCs w:val="28"/>
        </w:rPr>
        <w:t xml:space="preserve"> </w:t>
      </w:r>
      <w:r w:rsidR="00975EE6" w:rsidRPr="00975EE6">
        <w:rPr>
          <w:i/>
          <w:color w:val="000000"/>
          <w:sz w:val="28"/>
          <w:szCs w:val="28"/>
        </w:rPr>
        <w:t>‘</w:t>
      </w:r>
      <w:r w:rsidR="00975EE6">
        <w:rPr>
          <w:i/>
          <w:color w:val="000000"/>
          <w:sz w:val="28"/>
          <w:szCs w:val="28"/>
        </w:rPr>
        <w:t>кеб</w:t>
      </w:r>
      <w:r w:rsidR="00975EE6" w:rsidRPr="00975EE6">
        <w:rPr>
          <w:i/>
          <w:color w:val="000000"/>
          <w:sz w:val="28"/>
          <w:szCs w:val="28"/>
        </w:rPr>
        <w:t>’:</w:t>
      </w:r>
    </w:p>
    <w:p w:rsidR="001C3665" w:rsidRPr="00975EE6" w:rsidRDefault="001C3665" w:rsidP="001C3665">
      <w:pPr>
        <w:spacing w:line="360" w:lineRule="auto"/>
        <w:ind w:right="-2" w:firstLine="708"/>
        <w:jc w:val="both"/>
        <w:rPr>
          <w:i/>
          <w:sz w:val="28"/>
          <w:szCs w:val="28"/>
          <w:lang w:val="en-US"/>
        </w:rPr>
      </w:pPr>
      <w:r w:rsidRPr="002922CB">
        <w:rPr>
          <w:i/>
          <w:color w:val="000000"/>
          <w:sz w:val="28"/>
          <w:szCs w:val="28"/>
          <w:lang w:val="en-US"/>
        </w:rPr>
        <w:t>I</w:t>
      </w:r>
      <w:r w:rsidRPr="002922CB">
        <w:rPr>
          <w:i/>
          <w:color w:val="000000"/>
          <w:sz w:val="28"/>
          <w:szCs w:val="28"/>
        </w:rPr>
        <w:t xml:space="preserve"> </w:t>
      </w:r>
      <w:r w:rsidRPr="002922CB">
        <w:rPr>
          <w:i/>
          <w:color w:val="000000"/>
          <w:sz w:val="28"/>
          <w:szCs w:val="28"/>
          <w:lang w:val="en-US"/>
        </w:rPr>
        <w:t>saw</w:t>
      </w:r>
      <w:r w:rsidRPr="002922CB">
        <w:rPr>
          <w:i/>
          <w:color w:val="000000"/>
          <w:sz w:val="28"/>
          <w:szCs w:val="28"/>
        </w:rPr>
        <w:t xml:space="preserve"> </w:t>
      </w:r>
      <w:r w:rsidRPr="002922CB">
        <w:rPr>
          <w:i/>
          <w:color w:val="000000"/>
          <w:sz w:val="28"/>
          <w:szCs w:val="28"/>
          <w:lang w:val="en-US"/>
        </w:rPr>
        <w:t>a</w:t>
      </w:r>
      <w:r w:rsidRPr="002922CB">
        <w:rPr>
          <w:i/>
          <w:color w:val="000000"/>
          <w:sz w:val="28"/>
          <w:szCs w:val="28"/>
        </w:rPr>
        <w:t xml:space="preserve"> </w:t>
      </w:r>
      <w:r w:rsidRPr="00975EE6">
        <w:rPr>
          <w:b/>
          <w:i/>
          <w:color w:val="000000"/>
          <w:sz w:val="28"/>
          <w:szCs w:val="28"/>
          <w:lang w:val="en-US"/>
        </w:rPr>
        <w:t>cab</w:t>
      </w:r>
      <w:r w:rsidRPr="002922CB">
        <w:rPr>
          <w:i/>
          <w:color w:val="000000"/>
          <w:sz w:val="28"/>
          <w:szCs w:val="28"/>
        </w:rPr>
        <w:t xml:space="preserve"> </w:t>
      </w:r>
      <w:r w:rsidRPr="002922CB">
        <w:rPr>
          <w:i/>
          <w:color w:val="000000"/>
          <w:sz w:val="28"/>
          <w:szCs w:val="28"/>
          <w:lang w:val="en-US"/>
        </w:rPr>
        <w:t>draw</w:t>
      </w:r>
      <w:r w:rsidRPr="002922CB">
        <w:rPr>
          <w:i/>
          <w:color w:val="000000"/>
          <w:sz w:val="28"/>
          <w:szCs w:val="28"/>
        </w:rPr>
        <w:t xml:space="preserve"> </w:t>
      </w:r>
      <w:r w:rsidRPr="002922CB">
        <w:rPr>
          <w:i/>
          <w:color w:val="000000"/>
          <w:sz w:val="28"/>
          <w:szCs w:val="28"/>
          <w:lang w:val="en-US"/>
        </w:rPr>
        <w:t>up</w:t>
      </w:r>
      <w:r w:rsidRPr="002922CB">
        <w:rPr>
          <w:i/>
          <w:color w:val="000000"/>
          <w:sz w:val="28"/>
          <w:szCs w:val="28"/>
        </w:rPr>
        <w:t xml:space="preserve"> </w:t>
      </w:r>
      <w:r w:rsidRPr="002922CB">
        <w:rPr>
          <w:i/>
          <w:color w:val="000000"/>
          <w:sz w:val="28"/>
          <w:szCs w:val="28"/>
          <w:lang w:val="en-US"/>
        </w:rPr>
        <w:t>at</w:t>
      </w:r>
      <w:r w:rsidRPr="002922CB">
        <w:rPr>
          <w:i/>
          <w:color w:val="000000"/>
          <w:sz w:val="28"/>
          <w:szCs w:val="28"/>
        </w:rPr>
        <w:t xml:space="preserve"> </w:t>
      </w:r>
      <w:r w:rsidRPr="002922CB">
        <w:rPr>
          <w:i/>
          <w:color w:val="000000"/>
          <w:sz w:val="28"/>
          <w:szCs w:val="28"/>
          <w:lang w:val="en-US"/>
        </w:rPr>
        <w:t>a</w:t>
      </w:r>
      <w:r w:rsidRPr="002922CB">
        <w:rPr>
          <w:i/>
          <w:color w:val="000000"/>
          <w:sz w:val="28"/>
          <w:szCs w:val="28"/>
        </w:rPr>
        <w:t xml:space="preserve"> </w:t>
      </w:r>
      <w:r w:rsidRPr="002922CB">
        <w:rPr>
          <w:i/>
          <w:color w:val="000000"/>
          <w:sz w:val="28"/>
          <w:szCs w:val="28"/>
          <w:lang w:val="en-US"/>
        </w:rPr>
        <w:t>house</w:t>
      </w:r>
      <w:r w:rsidRPr="002922CB">
        <w:rPr>
          <w:i/>
          <w:color w:val="000000"/>
          <w:sz w:val="28"/>
          <w:szCs w:val="28"/>
        </w:rPr>
        <w:t xml:space="preserve"> </w:t>
      </w:r>
      <w:r w:rsidRPr="002922CB">
        <w:rPr>
          <w:i/>
          <w:color w:val="000000"/>
          <w:sz w:val="28"/>
          <w:szCs w:val="28"/>
          <w:lang w:val="en-US"/>
        </w:rPr>
        <w:t>a</w:t>
      </w:r>
      <w:r w:rsidRPr="002922CB">
        <w:rPr>
          <w:i/>
          <w:color w:val="000000"/>
          <w:sz w:val="28"/>
          <w:szCs w:val="28"/>
        </w:rPr>
        <w:t xml:space="preserve"> </w:t>
      </w:r>
      <w:r w:rsidRPr="002922CB">
        <w:rPr>
          <w:i/>
          <w:color w:val="000000"/>
          <w:sz w:val="28"/>
          <w:szCs w:val="28"/>
          <w:lang w:val="en-US"/>
        </w:rPr>
        <w:t>few</w:t>
      </w:r>
      <w:r w:rsidRPr="002922CB">
        <w:rPr>
          <w:i/>
          <w:color w:val="000000"/>
          <w:sz w:val="28"/>
          <w:szCs w:val="28"/>
        </w:rPr>
        <w:t xml:space="preserve"> </w:t>
      </w:r>
      <w:r w:rsidRPr="002922CB">
        <w:rPr>
          <w:i/>
          <w:color w:val="000000"/>
          <w:sz w:val="28"/>
          <w:szCs w:val="28"/>
          <w:lang w:val="en-US"/>
        </w:rPr>
        <w:t>doors</w:t>
      </w:r>
      <w:r w:rsidRPr="002922CB">
        <w:rPr>
          <w:i/>
          <w:color w:val="000000"/>
          <w:sz w:val="28"/>
          <w:szCs w:val="28"/>
        </w:rPr>
        <w:t xml:space="preserve"> </w:t>
      </w:r>
      <w:r w:rsidRPr="002922CB">
        <w:rPr>
          <w:i/>
          <w:color w:val="000000"/>
          <w:sz w:val="28"/>
          <w:szCs w:val="28"/>
          <w:lang w:val="en-US"/>
        </w:rPr>
        <w:t>below</w:t>
      </w:r>
      <w:r w:rsidRPr="002922CB">
        <w:rPr>
          <w:i/>
          <w:color w:val="000000"/>
          <w:sz w:val="28"/>
          <w:szCs w:val="28"/>
        </w:rPr>
        <w:t xml:space="preserve"> </w:t>
      </w:r>
      <w:r w:rsidRPr="002922CB">
        <w:rPr>
          <w:i/>
          <w:color w:val="000000"/>
          <w:sz w:val="28"/>
          <w:szCs w:val="28"/>
          <w:lang w:val="en-US"/>
        </w:rPr>
        <w:t>us</w:t>
      </w:r>
      <w:r w:rsidRPr="002922CB">
        <w:rPr>
          <w:i/>
          <w:color w:val="000000"/>
          <w:sz w:val="28"/>
          <w:szCs w:val="28"/>
        </w:rPr>
        <w:t xml:space="preserve"> (</w:t>
      </w:r>
      <w:r w:rsidRPr="002922CB">
        <w:rPr>
          <w:i/>
          <w:color w:val="000000"/>
          <w:sz w:val="28"/>
          <w:szCs w:val="28"/>
          <w:lang w:val="en-US"/>
        </w:rPr>
        <w:t>W</w:t>
      </w:r>
      <w:r w:rsidRPr="002922CB">
        <w:rPr>
          <w:i/>
          <w:color w:val="000000"/>
          <w:sz w:val="28"/>
          <w:szCs w:val="28"/>
        </w:rPr>
        <w:t xml:space="preserve">. </w:t>
      </w:r>
      <w:r w:rsidRPr="002922CB">
        <w:rPr>
          <w:i/>
          <w:color w:val="000000"/>
          <w:sz w:val="28"/>
          <w:szCs w:val="28"/>
          <w:lang w:val="en-US"/>
        </w:rPr>
        <w:t>C</w:t>
      </w:r>
      <w:r w:rsidRPr="002922CB">
        <w:rPr>
          <w:i/>
          <w:color w:val="000000"/>
          <w:sz w:val="28"/>
          <w:szCs w:val="28"/>
        </w:rPr>
        <w:t xml:space="preserve">. </w:t>
      </w:r>
      <w:r w:rsidRPr="002922CB">
        <w:rPr>
          <w:i/>
          <w:color w:val="000000"/>
          <w:sz w:val="28"/>
          <w:szCs w:val="28"/>
          <w:lang w:val="en-US"/>
        </w:rPr>
        <w:t>The</w:t>
      </w:r>
      <w:r w:rsidRPr="002922CB">
        <w:rPr>
          <w:i/>
          <w:color w:val="000000"/>
          <w:sz w:val="28"/>
          <w:szCs w:val="28"/>
        </w:rPr>
        <w:t xml:space="preserve"> </w:t>
      </w:r>
      <w:r w:rsidRPr="002922CB">
        <w:rPr>
          <w:i/>
          <w:color w:val="000000"/>
          <w:sz w:val="28"/>
          <w:szCs w:val="28"/>
          <w:lang w:val="en-US"/>
        </w:rPr>
        <w:t>Woman</w:t>
      </w:r>
      <w:r w:rsidRPr="002922CB">
        <w:rPr>
          <w:i/>
          <w:color w:val="000000"/>
          <w:sz w:val="28"/>
          <w:szCs w:val="28"/>
        </w:rPr>
        <w:t>)</w:t>
      </w:r>
      <w:r w:rsidR="00975EE6">
        <w:rPr>
          <w:color w:val="000000"/>
          <w:sz w:val="28"/>
          <w:szCs w:val="28"/>
          <w:lang w:val="en-US"/>
        </w:rPr>
        <w:t>;</w:t>
      </w:r>
    </w:p>
    <w:p w:rsidR="002922CB" w:rsidRPr="002922CB" w:rsidRDefault="002922CB" w:rsidP="002922CB">
      <w:pPr>
        <w:spacing w:line="360" w:lineRule="auto"/>
        <w:ind w:right="-2" w:firstLine="708"/>
        <w:jc w:val="both"/>
        <w:rPr>
          <w:i/>
          <w:color w:val="000000"/>
          <w:sz w:val="28"/>
          <w:szCs w:val="28"/>
        </w:rPr>
      </w:pPr>
      <w:r w:rsidRPr="002922CB">
        <w:rPr>
          <w:i/>
          <w:color w:val="000000"/>
          <w:sz w:val="28"/>
          <w:szCs w:val="28"/>
          <w:lang w:val="en"/>
        </w:rPr>
        <w:lastRenderedPageBreak/>
        <w:t>What</w:t>
      </w:r>
      <w:r w:rsidRPr="002922CB">
        <w:rPr>
          <w:i/>
          <w:color w:val="000000"/>
          <w:sz w:val="28"/>
          <w:szCs w:val="28"/>
        </w:rPr>
        <w:t xml:space="preserve"> </w:t>
      </w:r>
      <w:r w:rsidRPr="002922CB">
        <w:rPr>
          <w:i/>
          <w:color w:val="000000"/>
          <w:sz w:val="28"/>
          <w:szCs w:val="28"/>
          <w:lang w:val="en"/>
        </w:rPr>
        <w:t>has</w:t>
      </w:r>
      <w:r w:rsidRPr="002922CB">
        <w:rPr>
          <w:i/>
          <w:color w:val="000000"/>
          <w:sz w:val="28"/>
          <w:szCs w:val="28"/>
        </w:rPr>
        <w:t xml:space="preserve"> </w:t>
      </w:r>
      <w:r w:rsidRPr="002922CB">
        <w:rPr>
          <w:i/>
          <w:color w:val="000000"/>
          <w:sz w:val="28"/>
          <w:szCs w:val="28"/>
          <w:lang w:val="en"/>
        </w:rPr>
        <w:t>come</w:t>
      </w:r>
      <w:r w:rsidRPr="002922CB">
        <w:rPr>
          <w:i/>
          <w:color w:val="000000"/>
          <w:sz w:val="28"/>
          <w:szCs w:val="28"/>
        </w:rPr>
        <w:t xml:space="preserve"> </w:t>
      </w:r>
      <w:r w:rsidRPr="002922CB">
        <w:rPr>
          <w:i/>
          <w:color w:val="000000"/>
          <w:sz w:val="28"/>
          <w:szCs w:val="28"/>
          <w:lang w:val="en"/>
        </w:rPr>
        <w:t>of</w:t>
      </w:r>
      <w:r w:rsidRPr="002922CB">
        <w:rPr>
          <w:i/>
          <w:color w:val="000000"/>
          <w:sz w:val="28"/>
          <w:szCs w:val="28"/>
        </w:rPr>
        <w:t xml:space="preserve"> </w:t>
      </w:r>
      <w:r w:rsidRPr="002922CB">
        <w:rPr>
          <w:i/>
          <w:color w:val="000000"/>
          <w:sz w:val="28"/>
          <w:szCs w:val="28"/>
          <w:lang w:val="en"/>
        </w:rPr>
        <w:t>Major</w:t>
      </w:r>
      <w:r w:rsidRPr="002922CB">
        <w:rPr>
          <w:i/>
          <w:color w:val="000000"/>
          <w:sz w:val="28"/>
          <w:szCs w:val="28"/>
        </w:rPr>
        <w:t xml:space="preserve"> </w:t>
      </w:r>
      <w:r w:rsidRPr="002922CB">
        <w:rPr>
          <w:i/>
          <w:color w:val="000000"/>
          <w:sz w:val="28"/>
          <w:szCs w:val="28"/>
          <w:lang w:val="en"/>
        </w:rPr>
        <w:t>Dobbin</w:t>
      </w:r>
      <w:r w:rsidRPr="002922CB">
        <w:rPr>
          <w:i/>
          <w:color w:val="000000"/>
          <w:sz w:val="28"/>
          <w:szCs w:val="28"/>
        </w:rPr>
        <w:t xml:space="preserve">, </w:t>
      </w:r>
      <w:r w:rsidRPr="002922CB">
        <w:rPr>
          <w:i/>
          <w:color w:val="000000"/>
          <w:sz w:val="28"/>
          <w:szCs w:val="28"/>
          <w:lang w:val="en"/>
        </w:rPr>
        <w:t>whose</w:t>
      </w:r>
      <w:r w:rsidRPr="002922CB">
        <w:rPr>
          <w:i/>
          <w:color w:val="000000"/>
          <w:sz w:val="28"/>
          <w:szCs w:val="28"/>
        </w:rPr>
        <w:t xml:space="preserve"> </w:t>
      </w:r>
      <w:r w:rsidRPr="00975EE6">
        <w:rPr>
          <w:b/>
          <w:i/>
          <w:color w:val="000000"/>
          <w:sz w:val="28"/>
          <w:szCs w:val="28"/>
          <w:lang w:val="en"/>
        </w:rPr>
        <w:t>cab</w:t>
      </w:r>
      <w:r w:rsidRPr="002922CB">
        <w:rPr>
          <w:i/>
          <w:color w:val="000000"/>
          <w:sz w:val="28"/>
          <w:szCs w:val="28"/>
        </w:rPr>
        <w:t xml:space="preserve"> </w:t>
      </w:r>
      <w:r w:rsidRPr="002922CB">
        <w:rPr>
          <w:i/>
          <w:color w:val="000000"/>
          <w:sz w:val="28"/>
          <w:szCs w:val="28"/>
          <w:lang w:val="en"/>
        </w:rPr>
        <w:t>was</w:t>
      </w:r>
      <w:r w:rsidRPr="002922CB">
        <w:rPr>
          <w:i/>
          <w:color w:val="000000"/>
          <w:sz w:val="28"/>
          <w:szCs w:val="28"/>
        </w:rPr>
        <w:t xml:space="preserve"> </w:t>
      </w:r>
      <w:r w:rsidRPr="002922CB">
        <w:rPr>
          <w:i/>
          <w:color w:val="000000"/>
          <w:sz w:val="28"/>
          <w:szCs w:val="28"/>
          <w:lang w:val="en"/>
        </w:rPr>
        <w:t>always</w:t>
      </w:r>
      <w:r w:rsidRPr="002922CB">
        <w:rPr>
          <w:i/>
          <w:color w:val="000000"/>
          <w:sz w:val="28"/>
          <w:szCs w:val="28"/>
        </w:rPr>
        <w:t xml:space="preserve"> </w:t>
      </w:r>
      <w:r w:rsidRPr="002922CB">
        <w:rPr>
          <w:i/>
          <w:color w:val="000000"/>
          <w:sz w:val="28"/>
          <w:szCs w:val="28"/>
          <w:lang w:val="en"/>
        </w:rPr>
        <w:t>hankering</w:t>
      </w:r>
      <w:r w:rsidRPr="002922CB">
        <w:rPr>
          <w:i/>
          <w:color w:val="000000"/>
          <w:sz w:val="28"/>
          <w:szCs w:val="28"/>
        </w:rPr>
        <w:t xml:space="preserve"> </w:t>
      </w:r>
      <w:r w:rsidRPr="002922CB">
        <w:rPr>
          <w:i/>
          <w:color w:val="000000"/>
          <w:sz w:val="28"/>
          <w:szCs w:val="28"/>
          <w:lang w:val="en"/>
        </w:rPr>
        <w:t>about</w:t>
      </w:r>
      <w:r w:rsidRPr="002922CB">
        <w:rPr>
          <w:i/>
          <w:color w:val="000000"/>
          <w:sz w:val="28"/>
          <w:szCs w:val="28"/>
        </w:rPr>
        <w:t xml:space="preserve"> </w:t>
      </w:r>
      <w:r w:rsidRPr="002922CB">
        <w:rPr>
          <w:i/>
          <w:color w:val="000000"/>
          <w:sz w:val="28"/>
          <w:szCs w:val="28"/>
          <w:lang w:val="en"/>
        </w:rPr>
        <w:t>her</w:t>
      </w:r>
      <w:r w:rsidRPr="002922CB">
        <w:rPr>
          <w:i/>
          <w:color w:val="000000"/>
          <w:sz w:val="28"/>
          <w:szCs w:val="28"/>
        </w:rPr>
        <w:t xml:space="preserve"> </w:t>
      </w:r>
      <w:r w:rsidRPr="002922CB">
        <w:rPr>
          <w:i/>
          <w:color w:val="000000"/>
          <w:sz w:val="28"/>
          <w:szCs w:val="28"/>
          <w:lang w:val="en"/>
        </w:rPr>
        <w:t>premises</w:t>
      </w:r>
      <w:r w:rsidRPr="002922CB">
        <w:rPr>
          <w:i/>
          <w:color w:val="000000"/>
          <w:sz w:val="28"/>
          <w:szCs w:val="28"/>
        </w:rPr>
        <w:t>? (</w:t>
      </w:r>
      <w:r w:rsidRPr="002922CB">
        <w:rPr>
          <w:i/>
          <w:color w:val="000000"/>
          <w:sz w:val="28"/>
          <w:szCs w:val="28"/>
          <w:lang w:val="en-US"/>
        </w:rPr>
        <w:t>W</w:t>
      </w:r>
      <w:r w:rsidRPr="002922CB">
        <w:rPr>
          <w:i/>
          <w:color w:val="000000"/>
          <w:sz w:val="28"/>
          <w:szCs w:val="28"/>
        </w:rPr>
        <w:t xml:space="preserve">. </w:t>
      </w:r>
      <w:r w:rsidRPr="002922CB">
        <w:rPr>
          <w:i/>
          <w:color w:val="000000"/>
          <w:sz w:val="28"/>
          <w:szCs w:val="28"/>
          <w:lang w:val="en-US"/>
        </w:rPr>
        <w:t>T</w:t>
      </w:r>
      <w:r w:rsidRPr="002922CB">
        <w:rPr>
          <w:i/>
          <w:color w:val="000000"/>
          <w:sz w:val="28"/>
          <w:szCs w:val="28"/>
        </w:rPr>
        <w:t xml:space="preserve">. </w:t>
      </w:r>
      <w:r w:rsidRPr="002922CB">
        <w:rPr>
          <w:i/>
          <w:color w:val="000000"/>
          <w:sz w:val="28"/>
          <w:szCs w:val="28"/>
          <w:lang w:val="en-US"/>
        </w:rPr>
        <w:t>V</w:t>
      </w:r>
      <w:r w:rsidRPr="002922CB">
        <w:rPr>
          <w:i/>
          <w:color w:val="000000"/>
          <w:sz w:val="28"/>
          <w:szCs w:val="28"/>
        </w:rPr>
        <w:t>а</w:t>
      </w:r>
      <w:r w:rsidRPr="002922CB">
        <w:rPr>
          <w:i/>
          <w:color w:val="000000"/>
          <w:sz w:val="28"/>
          <w:szCs w:val="28"/>
          <w:lang w:val="en-US"/>
        </w:rPr>
        <w:t>nity</w:t>
      </w:r>
      <w:r w:rsidRPr="002922CB">
        <w:rPr>
          <w:i/>
          <w:color w:val="000000"/>
          <w:sz w:val="28"/>
          <w:szCs w:val="28"/>
        </w:rPr>
        <w:t>)</w:t>
      </w:r>
      <w:r w:rsidRPr="002922CB">
        <w:rPr>
          <w:color w:val="000000"/>
          <w:sz w:val="28"/>
          <w:szCs w:val="28"/>
        </w:rPr>
        <w:t>.</w:t>
      </w:r>
    </w:p>
    <w:p w:rsidR="002922CB" w:rsidRPr="002922CB" w:rsidRDefault="002922CB" w:rsidP="00A70C57">
      <w:pPr>
        <w:spacing w:line="360" w:lineRule="auto"/>
        <w:ind w:right="-2" w:firstLine="708"/>
        <w:jc w:val="both"/>
        <w:rPr>
          <w:i/>
          <w:sz w:val="28"/>
          <w:szCs w:val="28"/>
        </w:rPr>
      </w:pPr>
      <w:r w:rsidRPr="002922CB">
        <w:rPr>
          <w:sz w:val="28"/>
          <w:szCs w:val="28"/>
        </w:rPr>
        <w:t>Найпоширенішим видом скорочення є різноманітні типи усічень, а саме апокопа (відбувається збереження початкового скла</w:t>
      </w:r>
      <w:r w:rsidR="00975EE6">
        <w:rPr>
          <w:sz w:val="28"/>
          <w:szCs w:val="28"/>
        </w:rPr>
        <w:t>ду слова при опущенні кінцевих)</w:t>
      </w:r>
      <w:r w:rsidR="00975EE6" w:rsidRPr="00975EE6">
        <w:rPr>
          <w:sz w:val="28"/>
          <w:szCs w:val="28"/>
        </w:rPr>
        <w:t xml:space="preserve">, </w:t>
      </w:r>
      <w:r w:rsidR="00975EE6">
        <w:rPr>
          <w:sz w:val="28"/>
          <w:szCs w:val="28"/>
        </w:rPr>
        <w:t>як</w:t>
      </w:r>
      <w:r w:rsidR="00276A02">
        <w:rPr>
          <w:sz w:val="28"/>
          <w:szCs w:val="28"/>
        </w:rPr>
        <w:t>,</w:t>
      </w:r>
      <w:r w:rsidR="00975EE6">
        <w:rPr>
          <w:sz w:val="28"/>
          <w:szCs w:val="28"/>
        </w:rPr>
        <w:t xml:space="preserve"> наприклад</w:t>
      </w:r>
      <w:r w:rsidR="00276A02">
        <w:rPr>
          <w:sz w:val="28"/>
          <w:szCs w:val="28"/>
        </w:rPr>
        <w:t>,</w:t>
      </w:r>
      <w:r w:rsidR="00975EE6">
        <w:rPr>
          <w:sz w:val="28"/>
          <w:szCs w:val="28"/>
        </w:rPr>
        <w:t xml:space="preserve"> у випадку з неологізмом </w:t>
      </w:r>
      <w:r w:rsidR="00975EE6" w:rsidRPr="00975EE6">
        <w:rPr>
          <w:i/>
          <w:sz w:val="28"/>
          <w:szCs w:val="28"/>
          <w:lang w:val="en-US"/>
        </w:rPr>
        <w:t>cab</w:t>
      </w:r>
      <w:r w:rsidR="00975EE6">
        <w:rPr>
          <w:i/>
          <w:sz w:val="28"/>
          <w:szCs w:val="28"/>
        </w:rPr>
        <w:t xml:space="preserve">: </w:t>
      </w:r>
      <w:r w:rsidRPr="002922CB">
        <w:rPr>
          <w:i/>
          <w:sz w:val="28"/>
          <w:szCs w:val="28"/>
          <w:lang w:val="en-US"/>
        </w:rPr>
        <w:t>she</w:t>
      </w:r>
      <w:r w:rsidRPr="002922CB">
        <w:rPr>
          <w:i/>
          <w:sz w:val="28"/>
          <w:szCs w:val="28"/>
        </w:rPr>
        <w:t xml:space="preserve"> </w:t>
      </w:r>
      <w:r w:rsidRPr="002922CB">
        <w:rPr>
          <w:i/>
          <w:sz w:val="28"/>
          <w:szCs w:val="28"/>
          <w:lang w:val="en-US"/>
        </w:rPr>
        <w:t>saw</w:t>
      </w:r>
      <w:r w:rsidRPr="002922CB">
        <w:rPr>
          <w:i/>
          <w:sz w:val="28"/>
          <w:szCs w:val="28"/>
        </w:rPr>
        <w:t xml:space="preserve"> </w:t>
      </w:r>
      <w:r w:rsidRPr="002922CB">
        <w:rPr>
          <w:i/>
          <w:sz w:val="28"/>
          <w:szCs w:val="28"/>
          <w:lang w:val="en-US"/>
        </w:rPr>
        <w:t>Diogenes</w:t>
      </w:r>
      <w:r w:rsidRPr="002922CB">
        <w:rPr>
          <w:i/>
          <w:sz w:val="28"/>
          <w:szCs w:val="28"/>
        </w:rPr>
        <w:t xml:space="preserve"> </w:t>
      </w:r>
      <w:r w:rsidRPr="002922CB">
        <w:rPr>
          <w:i/>
          <w:sz w:val="28"/>
          <w:szCs w:val="28"/>
          <w:lang w:val="en-US"/>
        </w:rPr>
        <w:t>bound</w:t>
      </w:r>
      <w:r w:rsidRPr="002922CB">
        <w:rPr>
          <w:i/>
          <w:sz w:val="28"/>
          <w:szCs w:val="28"/>
        </w:rPr>
        <w:t xml:space="preserve"> </w:t>
      </w:r>
      <w:r w:rsidRPr="002922CB">
        <w:rPr>
          <w:i/>
          <w:sz w:val="28"/>
          <w:szCs w:val="28"/>
          <w:lang w:val="en-US"/>
        </w:rPr>
        <w:t>out</w:t>
      </w:r>
      <w:r w:rsidRPr="002922CB">
        <w:rPr>
          <w:i/>
          <w:sz w:val="28"/>
          <w:szCs w:val="28"/>
        </w:rPr>
        <w:t xml:space="preserve"> </w:t>
      </w:r>
      <w:r w:rsidRPr="002922CB">
        <w:rPr>
          <w:i/>
          <w:sz w:val="28"/>
          <w:szCs w:val="28"/>
          <w:lang w:val="en-US"/>
        </w:rPr>
        <w:t>after</w:t>
      </w:r>
      <w:r w:rsidRPr="002922CB">
        <w:rPr>
          <w:i/>
          <w:sz w:val="28"/>
          <w:szCs w:val="28"/>
        </w:rPr>
        <w:t xml:space="preserve"> </w:t>
      </w:r>
      <w:r w:rsidRPr="002922CB">
        <w:rPr>
          <w:i/>
          <w:sz w:val="28"/>
          <w:szCs w:val="28"/>
          <w:lang w:val="en-US"/>
        </w:rPr>
        <w:t>the</w:t>
      </w:r>
      <w:r w:rsidRPr="002922CB">
        <w:rPr>
          <w:i/>
          <w:sz w:val="28"/>
          <w:szCs w:val="28"/>
        </w:rPr>
        <w:t xml:space="preserve"> </w:t>
      </w:r>
      <w:r w:rsidRPr="00975EE6">
        <w:rPr>
          <w:b/>
          <w:i/>
          <w:sz w:val="28"/>
          <w:szCs w:val="28"/>
          <w:lang w:val="en-US"/>
        </w:rPr>
        <w:t>cab</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D</w:t>
      </w:r>
      <w:r w:rsidRPr="002922CB">
        <w:rPr>
          <w:i/>
          <w:sz w:val="28"/>
          <w:szCs w:val="28"/>
        </w:rPr>
        <w:t xml:space="preserve">. </w:t>
      </w:r>
      <w:r w:rsidRPr="002922CB">
        <w:rPr>
          <w:i/>
          <w:sz w:val="28"/>
          <w:szCs w:val="28"/>
          <w:lang w:val="en-US"/>
        </w:rPr>
        <w:t>Dombey</w:t>
      </w:r>
      <w:r w:rsidRPr="002922CB">
        <w:rPr>
          <w:i/>
          <w:sz w:val="28"/>
          <w:szCs w:val="28"/>
        </w:rPr>
        <w:t>)</w:t>
      </w:r>
      <w:r w:rsidRPr="002922CB">
        <w:rPr>
          <w:sz w:val="28"/>
          <w:szCs w:val="28"/>
        </w:rPr>
        <w:t>, а також афереза (збереження кінцевого елем</w:t>
      </w:r>
      <w:r w:rsidR="00975EE6">
        <w:rPr>
          <w:sz w:val="28"/>
          <w:szCs w:val="28"/>
        </w:rPr>
        <w:t>ента при опущенні початкового). Наприклад</w:t>
      </w:r>
      <w:r w:rsidR="00276A02">
        <w:rPr>
          <w:sz w:val="28"/>
          <w:szCs w:val="28"/>
        </w:rPr>
        <w:t>,</w:t>
      </w:r>
      <w:r w:rsidR="00975EE6">
        <w:rPr>
          <w:sz w:val="28"/>
          <w:szCs w:val="28"/>
        </w:rPr>
        <w:t xml:space="preserve"> неологізм </w:t>
      </w:r>
      <w:r w:rsidR="00A70C57" w:rsidRPr="00A70C57">
        <w:rPr>
          <w:i/>
          <w:sz w:val="28"/>
          <w:szCs w:val="28"/>
          <w:lang w:val="en-US"/>
        </w:rPr>
        <w:t>phoby</w:t>
      </w:r>
      <w:r w:rsidR="00A70C57" w:rsidRPr="00A70C57">
        <w:rPr>
          <w:i/>
          <w:sz w:val="28"/>
          <w:szCs w:val="28"/>
        </w:rPr>
        <w:t xml:space="preserve"> </w:t>
      </w:r>
      <w:r w:rsidR="00A70C57" w:rsidRPr="00A70C57">
        <w:rPr>
          <w:sz w:val="28"/>
          <w:szCs w:val="28"/>
        </w:rPr>
        <w:t>утворено від іменника</w:t>
      </w:r>
      <w:r w:rsidR="00A70C57" w:rsidRPr="00A70C57">
        <w:rPr>
          <w:i/>
          <w:sz w:val="28"/>
          <w:szCs w:val="28"/>
        </w:rPr>
        <w:t xml:space="preserve"> </w:t>
      </w:r>
      <w:r w:rsidR="00A70C57">
        <w:rPr>
          <w:i/>
          <w:sz w:val="28"/>
          <w:szCs w:val="28"/>
          <w:lang w:val="en-US"/>
        </w:rPr>
        <w:t>hydrophobia</w:t>
      </w:r>
      <w:r w:rsidR="00A70C57">
        <w:rPr>
          <w:i/>
          <w:sz w:val="28"/>
          <w:szCs w:val="28"/>
        </w:rPr>
        <w:t>:</w:t>
      </w:r>
      <w:r w:rsidR="00A70C57" w:rsidRPr="00E179F1">
        <w:rPr>
          <w:i/>
          <w:sz w:val="28"/>
          <w:szCs w:val="28"/>
        </w:rPr>
        <w:t xml:space="preserve"> </w:t>
      </w:r>
      <w:r w:rsidRPr="002922CB">
        <w:rPr>
          <w:i/>
          <w:sz w:val="28"/>
          <w:szCs w:val="28"/>
          <w:lang w:val="en-US"/>
        </w:rPr>
        <w:t>they</w:t>
      </w:r>
      <w:r w:rsidRPr="002922CB">
        <w:rPr>
          <w:i/>
          <w:sz w:val="28"/>
          <w:szCs w:val="28"/>
        </w:rPr>
        <w:t>’</w:t>
      </w:r>
      <w:r w:rsidRPr="002922CB">
        <w:rPr>
          <w:i/>
          <w:sz w:val="28"/>
          <w:szCs w:val="28"/>
          <w:lang w:val="en-US"/>
        </w:rPr>
        <w:t>ve</w:t>
      </w:r>
      <w:r w:rsidRPr="002922CB">
        <w:rPr>
          <w:i/>
          <w:sz w:val="28"/>
          <w:szCs w:val="28"/>
        </w:rPr>
        <w:t xml:space="preserve"> </w:t>
      </w:r>
      <w:r w:rsidRPr="002922CB">
        <w:rPr>
          <w:i/>
          <w:sz w:val="28"/>
          <w:szCs w:val="28"/>
          <w:lang w:val="en-US"/>
        </w:rPr>
        <w:t>certainly</w:t>
      </w:r>
      <w:r w:rsidRPr="002922CB">
        <w:rPr>
          <w:i/>
          <w:sz w:val="28"/>
          <w:szCs w:val="28"/>
        </w:rPr>
        <w:t xml:space="preserve"> </w:t>
      </w:r>
      <w:r w:rsidRPr="002922CB">
        <w:rPr>
          <w:i/>
          <w:sz w:val="28"/>
          <w:szCs w:val="28"/>
          <w:lang w:val="en-US"/>
        </w:rPr>
        <w:t>got</w:t>
      </w:r>
      <w:r w:rsidRPr="002922CB">
        <w:rPr>
          <w:i/>
          <w:sz w:val="28"/>
          <w:szCs w:val="28"/>
        </w:rPr>
        <w:t xml:space="preserve"> </w:t>
      </w:r>
      <w:r w:rsidRPr="002922CB">
        <w:rPr>
          <w:i/>
          <w:sz w:val="28"/>
          <w:szCs w:val="28"/>
          <w:lang w:val="en-US"/>
        </w:rPr>
        <w:t>a</w:t>
      </w:r>
      <w:r w:rsidRPr="002922CB">
        <w:rPr>
          <w:i/>
          <w:sz w:val="28"/>
          <w:szCs w:val="28"/>
        </w:rPr>
        <w:t xml:space="preserve"> </w:t>
      </w:r>
      <w:r w:rsidRPr="002922CB">
        <w:rPr>
          <w:i/>
          <w:sz w:val="28"/>
          <w:szCs w:val="28"/>
          <w:lang w:val="en-US"/>
        </w:rPr>
        <w:t>touch</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the</w:t>
      </w:r>
      <w:r w:rsidRPr="002922CB">
        <w:rPr>
          <w:i/>
          <w:sz w:val="28"/>
          <w:szCs w:val="28"/>
        </w:rPr>
        <w:t xml:space="preserve"> </w:t>
      </w:r>
      <w:r w:rsidRPr="00A70C57">
        <w:rPr>
          <w:b/>
          <w:i/>
          <w:sz w:val="28"/>
          <w:szCs w:val="28"/>
          <w:lang w:val="en-US"/>
        </w:rPr>
        <w:t>phoby</w:t>
      </w:r>
      <w:r w:rsidRPr="002922CB">
        <w:rPr>
          <w:i/>
          <w:sz w:val="28"/>
          <w:szCs w:val="28"/>
        </w:rPr>
        <w:t xml:space="preserve">, </w:t>
      </w:r>
      <w:r w:rsidRPr="002922CB">
        <w:rPr>
          <w:i/>
          <w:sz w:val="28"/>
          <w:szCs w:val="28"/>
          <w:lang w:val="en-US"/>
        </w:rPr>
        <w:t>sir</w:t>
      </w:r>
      <w:r w:rsidRPr="002922CB">
        <w:rPr>
          <w:i/>
          <w:sz w:val="28"/>
          <w:szCs w:val="28"/>
        </w:rPr>
        <w:t xml:space="preserve"> (</w:t>
      </w:r>
      <w:r w:rsidRPr="002922CB">
        <w:rPr>
          <w:i/>
          <w:sz w:val="28"/>
          <w:szCs w:val="28"/>
          <w:lang w:val="en-US"/>
        </w:rPr>
        <w:t>Ch</w:t>
      </w:r>
      <w:r w:rsidRPr="002922CB">
        <w:rPr>
          <w:i/>
          <w:sz w:val="28"/>
          <w:szCs w:val="28"/>
        </w:rPr>
        <w:t xml:space="preserve">. </w:t>
      </w:r>
      <w:r w:rsidRPr="002922CB">
        <w:rPr>
          <w:i/>
          <w:sz w:val="28"/>
          <w:szCs w:val="28"/>
          <w:lang w:val="en-US"/>
        </w:rPr>
        <w:t>D</w:t>
      </w:r>
      <w:r w:rsidRPr="002922CB">
        <w:rPr>
          <w:i/>
          <w:sz w:val="28"/>
          <w:szCs w:val="28"/>
        </w:rPr>
        <w:t xml:space="preserve">. </w:t>
      </w:r>
      <w:r w:rsidRPr="002922CB">
        <w:rPr>
          <w:i/>
          <w:sz w:val="28"/>
          <w:szCs w:val="28"/>
          <w:lang w:val="en-US"/>
        </w:rPr>
        <w:t>Martin</w:t>
      </w:r>
      <w:r w:rsidRPr="002922CB">
        <w:rPr>
          <w:i/>
          <w:sz w:val="28"/>
          <w:szCs w:val="28"/>
        </w:rPr>
        <w:t>)</w:t>
      </w:r>
      <w:r w:rsidRPr="002922CB">
        <w:rPr>
          <w:sz w:val="28"/>
          <w:szCs w:val="28"/>
        </w:rPr>
        <w:t>.</w:t>
      </w:r>
    </w:p>
    <w:p w:rsidR="001C3665" w:rsidRDefault="002922CB" w:rsidP="00276A02">
      <w:pPr>
        <w:spacing w:line="360" w:lineRule="auto"/>
        <w:ind w:right="-2" w:firstLine="708"/>
        <w:jc w:val="both"/>
        <w:rPr>
          <w:sz w:val="28"/>
          <w:szCs w:val="28"/>
        </w:rPr>
      </w:pPr>
      <w:r w:rsidRPr="002922CB">
        <w:rPr>
          <w:sz w:val="28"/>
          <w:szCs w:val="28"/>
        </w:rPr>
        <w:t>Часто спостерігається одночасне опущення і кінцевого, і початкового елемента. Такі новотвори набувають усіх ознак самостійного слова і можуть брати участь у подальшому словотворі – утворювати префіксальні та суфіксальні похідні, шляхом конверсії переходити до іншої</w:t>
      </w:r>
      <w:r w:rsidR="00276A02">
        <w:rPr>
          <w:sz w:val="28"/>
          <w:szCs w:val="28"/>
        </w:rPr>
        <w:t xml:space="preserve"> частиномовної категорії тощо. </w:t>
      </w:r>
      <w:r w:rsidRPr="002922CB">
        <w:rPr>
          <w:sz w:val="28"/>
          <w:szCs w:val="28"/>
        </w:rPr>
        <w:t>Спосіб скорочення слів яскраво демонструє тенденцію до раціоналізації</w:t>
      </w:r>
      <w:r w:rsidR="001C3665">
        <w:rPr>
          <w:sz w:val="28"/>
          <w:szCs w:val="28"/>
        </w:rPr>
        <w:t xml:space="preserve"> мови та економії мовних зусиль.</w:t>
      </w:r>
    </w:p>
    <w:p w:rsidR="002922CB" w:rsidRPr="002922CB" w:rsidRDefault="002922CB" w:rsidP="002922CB">
      <w:pPr>
        <w:spacing w:line="360" w:lineRule="auto"/>
        <w:ind w:right="-2" w:firstLine="708"/>
        <w:jc w:val="both"/>
        <w:rPr>
          <w:sz w:val="28"/>
          <w:szCs w:val="28"/>
        </w:rPr>
      </w:pPr>
      <w:r w:rsidRPr="002922CB">
        <w:rPr>
          <w:sz w:val="28"/>
          <w:szCs w:val="28"/>
        </w:rPr>
        <w:t>Варто звернути увагу на деякі ос</w:t>
      </w:r>
      <w:r w:rsidR="00F11293">
        <w:rPr>
          <w:sz w:val="28"/>
          <w:szCs w:val="28"/>
        </w:rPr>
        <w:t>обливості англійських скорочень</w:t>
      </w:r>
      <w:r w:rsidRPr="002922CB">
        <w:rPr>
          <w:sz w:val="28"/>
          <w:szCs w:val="28"/>
        </w:rPr>
        <w:t xml:space="preserve">: </w:t>
      </w:r>
    </w:p>
    <w:p w:rsidR="002922CB" w:rsidRPr="002922CB" w:rsidRDefault="002922CB" w:rsidP="002922CB">
      <w:pPr>
        <w:spacing w:line="360" w:lineRule="auto"/>
        <w:ind w:right="-2" w:firstLine="708"/>
        <w:jc w:val="both"/>
        <w:rPr>
          <w:sz w:val="28"/>
          <w:szCs w:val="28"/>
        </w:rPr>
      </w:pPr>
      <w:r w:rsidRPr="002922CB">
        <w:rPr>
          <w:sz w:val="28"/>
          <w:szCs w:val="28"/>
        </w:rPr>
        <w:t>1) в англійських скороченнях останніми літерами можуть бу</w:t>
      </w:r>
      <w:r w:rsidR="00DD78E7">
        <w:rPr>
          <w:sz w:val="28"/>
          <w:szCs w:val="28"/>
        </w:rPr>
        <w:t>ти як приголосні, так і голосні</w:t>
      </w:r>
      <w:r w:rsidRPr="002922CB">
        <w:rPr>
          <w:sz w:val="28"/>
          <w:szCs w:val="28"/>
        </w:rPr>
        <w:t xml:space="preserve">; </w:t>
      </w:r>
    </w:p>
    <w:p w:rsidR="006D72C7" w:rsidRPr="001321C2" w:rsidRDefault="002922CB" w:rsidP="002922CB">
      <w:pPr>
        <w:spacing w:line="360" w:lineRule="auto"/>
        <w:ind w:right="-2" w:firstLine="708"/>
        <w:jc w:val="both"/>
        <w:rPr>
          <w:sz w:val="28"/>
          <w:szCs w:val="28"/>
        </w:rPr>
      </w:pPr>
      <w:r w:rsidRPr="002922CB">
        <w:rPr>
          <w:sz w:val="28"/>
          <w:szCs w:val="28"/>
        </w:rPr>
        <w:t>2) англійські скорочення можуть зазнавати орфографічних та фонографічних змін</w:t>
      </w:r>
      <w:r w:rsidR="006D72C7" w:rsidRPr="001E2476">
        <w:rPr>
          <w:sz w:val="28"/>
          <w:szCs w:val="28"/>
          <w:lang w:val="ru-RU"/>
        </w:rPr>
        <w:t xml:space="preserve">. </w:t>
      </w:r>
      <w:r w:rsidR="006D72C7">
        <w:rPr>
          <w:sz w:val="28"/>
          <w:szCs w:val="28"/>
        </w:rPr>
        <w:t>Наприклад</w:t>
      </w:r>
      <w:r w:rsidR="00276A02">
        <w:rPr>
          <w:sz w:val="28"/>
          <w:szCs w:val="28"/>
        </w:rPr>
        <w:t>,</w:t>
      </w:r>
      <w:r w:rsidR="006D72C7">
        <w:rPr>
          <w:sz w:val="28"/>
          <w:szCs w:val="28"/>
        </w:rPr>
        <w:t xml:space="preserve"> </w:t>
      </w:r>
      <w:r w:rsidR="006D72C7" w:rsidRPr="002922CB">
        <w:rPr>
          <w:sz w:val="28"/>
          <w:szCs w:val="28"/>
        </w:rPr>
        <w:t xml:space="preserve">жаргонізм </w:t>
      </w:r>
      <w:r w:rsidR="006D72C7" w:rsidRPr="002922CB">
        <w:rPr>
          <w:i/>
          <w:sz w:val="28"/>
          <w:szCs w:val="28"/>
          <w:lang w:val="en-US"/>
        </w:rPr>
        <w:t>sham</w:t>
      </w:r>
      <w:r w:rsidR="006D72C7" w:rsidRPr="002922CB">
        <w:rPr>
          <w:i/>
          <w:sz w:val="28"/>
          <w:szCs w:val="28"/>
        </w:rPr>
        <w:t xml:space="preserve"> </w:t>
      </w:r>
      <w:r w:rsidR="006D72C7" w:rsidRPr="00276A02">
        <w:rPr>
          <w:i/>
          <w:sz w:val="28"/>
          <w:szCs w:val="28"/>
          <w:lang w:val="ru-RU"/>
        </w:rPr>
        <w:t>‘</w:t>
      </w:r>
      <w:r w:rsidR="006D72C7">
        <w:rPr>
          <w:i/>
          <w:sz w:val="28"/>
          <w:szCs w:val="28"/>
        </w:rPr>
        <w:t>шампусик</w:t>
      </w:r>
      <w:r w:rsidR="006D72C7" w:rsidRPr="00276A02">
        <w:rPr>
          <w:i/>
          <w:sz w:val="28"/>
          <w:szCs w:val="28"/>
          <w:lang w:val="ru-RU"/>
        </w:rPr>
        <w:t>’</w:t>
      </w:r>
      <w:r w:rsidR="001321C2">
        <w:rPr>
          <w:i/>
          <w:sz w:val="28"/>
          <w:szCs w:val="28"/>
        </w:rPr>
        <w:t xml:space="preserve"> </w:t>
      </w:r>
      <w:r w:rsidR="006D72C7" w:rsidRPr="002922CB">
        <w:rPr>
          <w:sz w:val="28"/>
          <w:szCs w:val="28"/>
        </w:rPr>
        <w:t xml:space="preserve">утворився внаслідок скорочення словоформи </w:t>
      </w:r>
      <w:r w:rsidR="006D72C7" w:rsidRPr="002922CB">
        <w:rPr>
          <w:i/>
          <w:sz w:val="28"/>
          <w:szCs w:val="28"/>
          <w:lang w:val="en-US"/>
        </w:rPr>
        <w:t>champagne</w:t>
      </w:r>
      <w:r w:rsidR="001321C2">
        <w:rPr>
          <w:i/>
          <w:sz w:val="28"/>
          <w:szCs w:val="28"/>
        </w:rPr>
        <w:t xml:space="preserve"> </w:t>
      </w:r>
      <w:r w:rsidR="001321C2" w:rsidRPr="001321C2">
        <w:rPr>
          <w:sz w:val="28"/>
          <w:szCs w:val="28"/>
        </w:rPr>
        <w:t xml:space="preserve">та орфографічної зміни </w:t>
      </w:r>
      <w:r w:rsidR="001321C2" w:rsidRPr="001321C2">
        <w:rPr>
          <w:sz w:val="28"/>
          <w:szCs w:val="28"/>
          <w:lang w:val="en-US"/>
        </w:rPr>
        <w:t>ch</w:t>
      </w:r>
      <w:r w:rsidR="001321C2" w:rsidRPr="001321C2">
        <w:rPr>
          <w:sz w:val="28"/>
          <w:szCs w:val="28"/>
          <w:lang w:val="ru-RU"/>
        </w:rPr>
        <w:t xml:space="preserve"> </w:t>
      </w:r>
      <w:r w:rsidR="001321C2" w:rsidRPr="001321C2">
        <w:rPr>
          <w:sz w:val="28"/>
          <w:szCs w:val="28"/>
        </w:rPr>
        <w:t xml:space="preserve">на </w:t>
      </w:r>
      <w:r w:rsidR="001321C2" w:rsidRPr="001321C2">
        <w:rPr>
          <w:sz w:val="28"/>
          <w:szCs w:val="28"/>
          <w:lang w:val="en-US"/>
        </w:rPr>
        <w:t>sh</w:t>
      </w:r>
      <w:r w:rsidR="001321C2">
        <w:rPr>
          <w:sz w:val="28"/>
          <w:szCs w:val="28"/>
        </w:rPr>
        <w:t xml:space="preserve"> при збереженні фонетики слова</w:t>
      </w:r>
      <w:r w:rsidR="006D72C7" w:rsidRPr="001321C2">
        <w:rPr>
          <w:sz w:val="28"/>
          <w:szCs w:val="28"/>
        </w:rPr>
        <w:t>:</w:t>
      </w:r>
    </w:p>
    <w:p w:rsidR="002922CB" w:rsidRPr="002922CB" w:rsidRDefault="00276A02" w:rsidP="002922CB">
      <w:pPr>
        <w:spacing w:line="360" w:lineRule="auto"/>
        <w:ind w:right="-2" w:firstLine="708"/>
        <w:jc w:val="both"/>
        <w:rPr>
          <w:sz w:val="28"/>
          <w:szCs w:val="28"/>
          <w:lang w:val="ru-RU"/>
        </w:rPr>
      </w:pPr>
      <w:r>
        <w:rPr>
          <w:i/>
          <w:sz w:val="28"/>
          <w:szCs w:val="28"/>
        </w:rPr>
        <w:t>А</w:t>
      </w:r>
      <w:r w:rsidR="002922CB" w:rsidRPr="002922CB">
        <w:rPr>
          <w:i/>
          <w:sz w:val="28"/>
          <w:szCs w:val="28"/>
        </w:rPr>
        <w:t xml:space="preserve"> </w:t>
      </w:r>
      <w:r w:rsidR="002922CB" w:rsidRPr="002922CB">
        <w:rPr>
          <w:i/>
          <w:sz w:val="28"/>
          <w:szCs w:val="28"/>
          <w:lang w:val="en-US"/>
        </w:rPr>
        <w:t>bottle</w:t>
      </w:r>
      <w:r w:rsidR="002922CB" w:rsidRPr="002922CB">
        <w:rPr>
          <w:i/>
          <w:sz w:val="28"/>
          <w:szCs w:val="28"/>
        </w:rPr>
        <w:t xml:space="preserve"> </w:t>
      </w:r>
      <w:r w:rsidR="002922CB" w:rsidRPr="002922CB">
        <w:rPr>
          <w:i/>
          <w:sz w:val="28"/>
          <w:szCs w:val="28"/>
          <w:lang w:val="en-US"/>
        </w:rPr>
        <w:t>of</w:t>
      </w:r>
      <w:r w:rsidR="002922CB" w:rsidRPr="002922CB">
        <w:rPr>
          <w:i/>
          <w:sz w:val="28"/>
          <w:szCs w:val="28"/>
        </w:rPr>
        <w:t xml:space="preserve"> </w:t>
      </w:r>
      <w:r w:rsidR="002922CB" w:rsidRPr="002922CB">
        <w:rPr>
          <w:i/>
          <w:sz w:val="28"/>
          <w:szCs w:val="28"/>
          <w:lang w:val="en-US"/>
        </w:rPr>
        <w:t>sherry</w:t>
      </w:r>
      <w:r w:rsidR="002922CB" w:rsidRPr="002922CB">
        <w:rPr>
          <w:i/>
          <w:sz w:val="28"/>
          <w:szCs w:val="28"/>
        </w:rPr>
        <w:t xml:space="preserve">, </w:t>
      </w:r>
      <w:r w:rsidR="002922CB" w:rsidRPr="002922CB">
        <w:rPr>
          <w:i/>
          <w:sz w:val="28"/>
          <w:szCs w:val="28"/>
          <w:lang w:val="en-US"/>
        </w:rPr>
        <w:t>a</w:t>
      </w:r>
      <w:r w:rsidR="002922CB" w:rsidRPr="002922CB">
        <w:rPr>
          <w:i/>
          <w:sz w:val="28"/>
          <w:szCs w:val="28"/>
        </w:rPr>
        <w:t xml:space="preserve"> </w:t>
      </w:r>
      <w:r w:rsidR="002922CB" w:rsidRPr="002922CB">
        <w:rPr>
          <w:i/>
          <w:sz w:val="28"/>
          <w:szCs w:val="28"/>
          <w:lang w:val="en-US"/>
        </w:rPr>
        <w:t>bottle</w:t>
      </w:r>
      <w:r w:rsidR="002922CB" w:rsidRPr="002922CB">
        <w:rPr>
          <w:i/>
          <w:sz w:val="28"/>
          <w:szCs w:val="28"/>
        </w:rPr>
        <w:t xml:space="preserve"> </w:t>
      </w:r>
      <w:r w:rsidR="002922CB" w:rsidRPr="002922CB">
        <w:rPr>
          <w:i/>
          <w:sz w:val="28"/>
          <w:szCs w:val="28"/>
          <w:lang w:val="en-US"/>
        </w:rPr>
        <w:t>of</w:t>
      </w:r>
      <w:r w:rsidR="002922CB" w:rsidRPr="002922CB">
        <w:rPr>
          <w:i/>
          <w:sz w:val="28"/>
          <w:szCs w:val="28"/>
        </w:rPr>
        <w:t xml:space="preserve"> </w:t>
      </w:r>
      <w:r w:rsidR="002922CB" w:rsidRPr="00276A02">
        <w:rPr>
          <w:i/>
          <w:sz w:val="28"/>
          <w:szCs w:val="28"/>
          <w:lang w:val="en-US"/>
        </w:rPr>
        <w:t>sham</w:t>
      </w:r>
      <w:r w:rsidR="002922CB" w:rsidRPr="002922CB">
        <w:rPr>
          <w:i/>
          <w:sz w:val="28"/>
          <w:szCs w:val="28"/>
        </w:rPr>
        <w:t xml:space="preserve">, </w:t>
      </w:r>
      <w:r w:rsidR="002922CB" w:rsidRPr="002922CB">
        <w:rPr>
          <w:i/>
          <w:sz w:val="28"/>
          <w:szCs w:val="28"/>
          <w:lang w:val="en-US"/>
        </w:rPr>
        <w:t>a</w:t>
      </w:r>
      <w:r w:rsidR="002922CB" w:rsidRPr="002922CB">
        <w:rPr>
          <w:i/>
          <w:sz w:val="28"/>
          <w:szCs w:val="28"/>
        </w:rPr>
        <w:t xml:space="preserve"> </w:t>
      </w:r>
      <w:r w:rsidR="002922CB" w:rsidRPr="002922CB">
        <w:rPr>
          <w:i/>
          <w:sz w:val="28"/>
          <w:szCs w:val="28"/>
          <w:lang w:val="en-US"/>
        </w:rPr>
        <w:t>bottle</w:t>
      </w:r>
      <w:r w:rsidR="002922CB" w:rsidRPr="002922CB">
        <w:rPr>
          <w:i/>
          <w:sz w:val="28"/>
          <w:szCs w:val="28"/>
        </w:rPr>
        <w:t xml:space="preserve"> </w:t>
      </w:r>
      <w:r w:rsidR="002922CB" w:rsidRPr="002922CB">
        <w:rPr>
          <w:i/>
          <w:sz w:val="28"/>
          <w:szCs w:val="28"/>
          <w:lang w:val="en-US"/>
        </w:rPr>
        <w:t>of</w:t>
      </w:r>
      <w:r w:rsidR="002922CB" w:rsidRPr="002922CB">
        <w:rPr>
          <w:i/>
          <w:sz w:val="28"/>
          <w:szCs w:val="28"/>
        </w:rPr>
        <w:t xml:space="preserve"> </w:t>
      </w:r>
      <w:r w:rsidR="002922CB" w:rsidRPr="002922CB">
        <w:rPr>
          <w:i/>
          <w:sz w:val="28"/>
          <w:szCs w:val="28"/>
          <w:lang w:val="en-US"/>
        </w:rPr>
        <w:t>port</w:t>
      </w:r>
      <w:r w:rsidR="002922CB" w:rsidRPr="002922CB">
        <w:rPr>
          <w:i/>
          <w:sz w:val="28"/>
          <w:szCs w:val="28"/>
        </w:rPr>
        <w:t xml:space="preserve"> </w:t>
      </w:r>
      <w:r w:rsidR="002922CB" w:rsidRPr="002922CB">
        <w:rPr>
          <w:i/>
          <w:sz w:val="28"/>
          <w:szCs w:val="28"/>
          <w:lang w:val="en-US"/>
        </w:rPr>
        <w:t>and</w:t>
      </w:r>
      <w:r w:rsidR="002922CB" w:rsidRPr="002922CB">
        <w:rPr>
          <w:i/>
          <w:sz w:val="28"/>
          <w:szCs w:val="28"/>
        </w:rPr>
        <w:t xml:space="preserve"> </w:t>
      </w:r>
      <w:r w:rsidR="002922CB" w:rsidRPr="002922CB">
        <w:rPr>
          <w:i/>
          <w:sz w:val="28"/>
          <w:szCs w:val="28"/>
          <w:lang w:val="en-US"/>
        </w:rPr>
        <w:t>a</w:t>
      </w:r>
      <w:r w:rsidR="002922CB" w:rsidRPr="002922CB">
        <w:rPr>
          <w:i/>
          <w:sz w:val="28"/>
          <w:szCs w:val="28"/>
        </w:rPr>
        <w:t xml:space="preserve"> </w:t>
      </w:r>
      <w:r w:rsidR="002922CB" w:rsidRPr="002922CB">
        <w:rPr>
          <w:i/>
          <w:sz w:val="28"/>
          <w:szCs w:val="28"/>
          <w:lang w:val="en-US"/>
        </w:rPr>
        <w:t>shass</w:t>
      </w:r>
      <w:r w:rsidR="002922CB" w:rsidRPr="002922CB">
        <w:rPr>
          <w:i/>
          <w:sz w:val="28"/>
          <w:szCs w:val="28"/>
        </w:rPr>
        <w:t xml:space="preserve"> </w:t>
      </w:r>
      <w:r w:rsidR="002922CB" w:rsidRPr="002922CB">
        <w:rPr>
          <w:i/>
          <w:sz w:val="28"/>
          <w:szCs w:val="28"/>
          <w:lang w:val="en-US"/>
        </w:rPr>
        <w:t>caffy</w:t>
      </w:r>
      <w:r w:rsidR="002922CB" w:rsidRPr="001321C2">
        <w:rPr>
          <w:i/>
          <w:sz w:val="28"/>
          <w:szCs w:val="28"/>
          <w:lang w:val="ru-RU"/>
        </w:rPr>
        <w:t xml:space="preserve">, </w:t>
      </w:r>
      <w:r w:rsidR="002922CB" w:rsidRPr="002922CB">
        <w:rPr>
          <w:i/>
          <w:sz w:val="28"/>
          <w:szCs w:val="28"/>
          <w:lang w:val="en-US"/>
        </w:rPr>
        <w:t>it</w:t>
      </w:r>
      <w:r w:rsidR="002922CB" w:rsidRPr="001321C2">
        <w:rPr>
          <w:i/>
          <w:sz w:val="28"/>
          <w:szCs w:val="28"/>
          <w:lang w:val="ru-RU"/>
        </w:rPr>
        <w:t xml:space="preserve"> </w:t>
      </w:r>
      <w:r w:rsidR="002922CB" w:rsidRPr="002922CB">
        <w:rPr>
          <w:i/>
          <w:sz w:val="28"/>
          <w:szCs w:val="28"/>
          <w:lang w:val="en-US"/>
        </w:rPr>
        <w:t>ain</w:t>
      </w:r>
      <w:r w:rsidR="002922CB" w:rsidRPr="001321C2">
        <w:rPr>
          <w:i/>
          <w:sz w:val="28"/>
          <w:szCs w:val="28"/>
          <w:lang w:val="ru-RU"/>
        </w:rPr>
        <w:t>’</w:t>
      </w:r>
      <w:r w:rsidR="002922CB" w:rsidRPr="002922CB">
        <w:rPr>
          <w:i/>
          <w:sz w:val="28"/>
          <w:szCs w:val="28"/>
          <w:lang w:val="en-US"/>
        </w:rPr>
        <w:t>t</w:t>
      </w:r>
      <w:r w:rsidR="002922CB" w:rsidRPr="001321C2">
        <w:rPr>
          <w:i/>
          <w:sz w:val="28"/>
          <w:szCs w:val="28"/>
          <w:lang w:val="ru-RU"/>
        </w:rPr>
        <w:t xml:space="preserve"> </w:t>
      </w:r>
      <w:r w:rsidR="002922CB" w:rsidRPr="002922CB">
        <w:rPr>
          <w:i/>
          <w:sz w:val="28"/>
          <w:szCs w:val="28"/>
          <w:lang w:val="en-US"/>
        </w:rPr>
        <w:t>so</w:t>
      </w:r>
      <w:r w:rsidR="002922CB" w:rsidRPr="001321C2">
        <w:rPr>
          <w:i/>
          <w:sz w:val="28"/>
          <w:szCs w:val="28"/>
          <w:lang w:val="ru-RU"/>
        </w:rPr>
        <w:t xml:space="preserve"> </w:t>
      </w:r>
      <w:r w:rsidR="002922CB" w:rsidRPr="002922CB">
        <w:rPr>
          <w:i/>
          <w:sz w:val="28"/>
          <w:szCs w:val="28"/>
          <w:lang w:val="en-US"/>
        </w:rPr>
        <w:t>bad</w:t>
      </w:r>
      <w:r w:rsidR="002922CB" w:rsidRPr="001321C2">
        <w:rPr>
          <w:i/>
          <w:sz w:val="28"/>
          <w:szCs w:val="28"/>
          <w:lang w:val="ru-RU"/>
        </w:rPr>
        <w:t xml:space="preserve"> </w:t>
      </w:r>
      <w:r w:rsidR="002922CB" w:rsidRPr="002922CB">
        <w:rPr>
          <w:i/>
          <w:sz w:val="28"/>
          <w:szCs w:val="28"/>
          <w:lang w:val="en-US"/>
        </w:rPr>
        <w:t>hay</w:t>
      </w:r>
      <w:r w:rsidR="002922CB" w:rsidRPr="001321C2">
        <w:rPr>
          <w:i/>
          <w:sz w:val="28"/>
          <w:szCs w:val="28"/>
          <w:lang w:val="ru-RU"/>
        </w:rPr>
        <w:t xml:space="preserve">, </w:t>
      </w:r>
      <w:r w:rsidR="002922CB" w:rsidRPr="002922CB">
        <w:rPr>
          <w:i/>
          <w:sz w:val="28"/>
          <w:szCs w:val="28"/>
          <w:lang w:val="en-US"/>
        </w:rPr>
        <w:t>Pen</w:t>
      </w:r>
      <w:r w:rsidR="002922CB" w:rsidRPr="001321C2">
        <w:rPr>
          <w:i/>
          <w:sz w:val="28"/>
          <w:szCs w:val="28"/>
          <w:lang w:val="ru-RU"/>
        </w:rPr>
        <w:t xml:space="preserve">? </w:t>
      </w:r>
      <w:r w:rsidR="002922CB" w:rsidRPr="002922CB">
        <w:rPr>
          <w:i/>
          <w:sz w:val="28"/>
          <w:szCs w:val="28"/>
          <w:lang w:val="ru-RU"/>
        </w:rPr>
        <w:t>(</w:t>
      </w:r>
      <w:r w:rsidR="002922CB" w:rsidRPr="002922CB">
        <w:rPr>
          <w:i/>
          <w:sz w:val="28"/>
          <w:szCs w:val="28"/>
          <w:lang w:val="en-US"/>
        </w:rPr>
        <w:t>W</w:t>
      </w:r>
      <w:r w:rsidR="002922CB" w:rsidRPr="002922CB">
        <w:rPr>
          <w:i/>
          <w:sz w:val="28"/>
          <w:szCs w:val="28"/>
          <w:lang w:val="ru-RU"/>
        </w:rPr>
        <w:t>. </w:t>
      </w:r>
      <w:r w:rsidR="002922CB" w:rsidRPr="002922CB">
        <w:rPr>
          <w:i/>
          <w:sz w:val="28"/>
          <w:szCs w:val="28"/>
          <w:lang w:val="en-US"/>
        </w:rPr>
        <w:t>T</w:t>
      </w:r>
      <w:r w:rsidR="002922CB" w:rsidRPr="002922CB">
        <w:rPr>
          <w:i/>
          <w:sz w:val="28"/>
          <w:szCs w:val="28"/>
          <w:lang w:val="ru-RU"/>
        </w:rPr>
        <w:t xml:space="preserve">. </w:t>
      </w:r>
      <w:r w:rsidR="002922CB" w:rsidRPr="002922CB">
        <w:rPr>
          <w:i/>
          <w:sz w:val="28"/>
          <w:szCs w:val="28"/>
          <w:lang w:val="en-US"/>
        </w:rPr>
        <w:t>Pendennis</w:t>
      </w:r>
      <w:r w:rsidR="002922CB" w:rsidRPr="002922CB">
        <w:rPr>
          <w:i/>
          <w:sz w:val="28"/>
          <w:szCs w:val="28"/>
          <w:lang w:val="ru-RU"/>
        </w:rPr>
        <w:t>)</w:t>
      </w:r>
      <w:r w:rsidR="002922CB" w:rsidRPr="002922CB">
        <w:rPr>
          <w:sz w:val="28"/>
          <w:szCs w:val="28"/>
          <w:lang w:val="ru-RU"/>
        </w:rPr>
        <w:t>;</w:t>
      </w:r>
    </w:p>
    <w:p w:rsidR="002922CB" w:rsidRPr="002922CB" w:rsidRDefault="002922CB" w:rsidP="002922CB">
      <w:pPr>
        <w:spacing w:line="360" w:lineRule="auto"/>
        <w:ind w:right="-2" w:firstLine="708"/>
        <w:jc w:val="both"/>
        <w:rPr>
          <w:sz w:val="28"/>
          <w:szCs w:val="28"/>
        </w:rPr>
      </w:pPr>
      <w:r w:rsidRPr="002922CB">
        <w:rPr>
          <w:sz w:val="28"/>
          <w:szCs w:val="28"/>
        </w:rPr>
        <w:t>3) окремі скорочення можуть виявл</w:t>
      </w:r>
      <w:r w:rsidR="00F80CA4">
        <w:rPr>
          <w:sz w:val="28"/>
          <w:szCs w:val="28"/>
        </w:rPr>
        <w:t xml:space="preserve">яти здатність до </w:t>
      </w:r>
      <w:r w:rsidRPr="002922CB">
        <w:rPr>
          <w:sz w:val="28"/>
          <w:szCs w:val="28"/>
        </w:rPr>
        <w:t xml:space="preserve">подальшого словотворення; </w:t>
      </w:r>
    </w:p>
    <w:p w:rsidR="002922CB" w:rsidRPr="002922CB" w:rsidRDefault="002922CB" w:rsidP="002922CB">
      <w:pPr>
        <w:spacing w:line="360" w:lineRule="auto"/>
        <w:ind w:right="-2" w:firstLine="708"/>
        <w:jc w:val="both"/>
        <w:rPr>
          <w:sz w:val="28"/>
          <w:szCs w:val="28"/>
        </w:rPr>
      </w:pPr>
      <w:r w:rsidRPr="002922CB">
        <w:rPr>
          <w:sz w:val="28"/>
          <w:szCs w:val="28"/>
        </w:rPr>
        <w:t xml:space="preserve">4) скорочення здатні виступати як компоненти складних слів; </w:t>
      </w:r>
    </w:p>
    <w:p w:rsidR="002922CB" w:rsidRPr="002922CB" w:rsidRDefault="002922CB" w:rsidP="002922CB">
      <w:pPr>
        <w:spacing w:line="360" w:lineRule="auto"/>
        <w:ind w:right="-2" w:firstLine="708"/>
        <w:jc w:val="both"/>
        <w:rPr>
          <w:i/>
          <w:color w:val="000000"/>
          <w:sz w:val="28"/>
          <w:szCs w:val="28"/>
        </w:rPr>
      </w:pPr>
      <w:r w:rsidRPr="002922CB">
        <w:rPr>
          <w:sz w:val="28"/>
          <w:szCs w:val="28"/>
        </w:rPr>
        <w:t>5) скорочення можуть приймати граматичні флексії, наприклад, закінчення множини</w:t>
      </w:r>
      <w:r w:rsidRPr="002922CB">
        <w:rPr>
          <w:i/>
          <w:color w:val="000000"/>
          <w:sz w:val="28"/>
          <w:szCs w:val="28"/>
        </w:rPr>
        <w:t xml:space="preserve">; </w:t>
      </w:r>
    </w:p>
    <w:p w:rsidR="002922CB" w:rsidRPr="002922CB" w:rsidRDefault="002922CB" w:rsidP="002922CB">
      <w:pPr>
        <w:spacing w:line="360" w:lineRule="auto"/>
        <w:ind w:right="-2" w:firstLine="708"/>
        <w:jc w:val="both"/>
        <w:rPr>
          <w:i/>
          <w:color w:val="000000"/>
          <w:sz w:val="28"/>
          <w:szCs w:val="28"/>
        </w:rPr>
      </w:pPr>
      <w:r w:rsidRPr="002922CB">
        <w:rPr>
          <w:sz w:val="28"/>
          <w:szCs w:val="28"/>
        </w:rPr>
        <w:lastRenderedPageBreak/>
        <w:t>6) трапляються випадки скорочень із одночасним переходом слова до іншої лексико-граматичної категорії</w:t>
      </w:r>
      <w:r w:rsidRPr="002922CB">
        <w:rPr>
          <w:i/>
          <w:sz w:val="28"/>
          <w:szCs w:val="28"/>
        </w:rPr>
        <w:t xml:space="preserve">; </w:t>
      </w:r>
    </w:p>
    <w:p w:rsidR="006D72C7" w:rsidRDefault="002922CB" w:rsidP="002922CB">
      <w:pPr>
        <w:spacing w:line="360" w:lineRule="auto"/>
        <w:ind w:right="-2" w:firstLine="708"/>
        <w:jc w:val="both"/>
        <w:rPr>
          <w:i/>
          <w:sz w:val="28"/>
          <w:szCs w:val="28"/>
        </w:rPr>
      </w:pPr>
      <w:r w:rsidRPr="002922CB">
        <w:rPr>
          <w:sz w:val="28"/>
          <w:szCs w:val="28"/>
        </w:rPr>
        <w:t>7) хоча скорочення притаманні всім англійським мовним жанрам,     усе-таки вони частіше виникають на розмовному рівні і, нерідко, на рівні сленгу</w:t>
      </w:r>
      <w:r w:rsidR="00F11293">
        <w:rPr>
          <w:sz w:val="28"/>
          <w:szCs w:val="28"/>
        </w:rPr>
        <w:t xml:space="preserve"> </w:t>
      </w:r>
      <w:r w:rsidR="00F11293" w:rsidRPr="00F11293">
        <w:rPr>
          <w:sz w:val="28"/>
          <w:szCs w:val="28"/>
        </w:rPr>
        <w:t>[129]</w:t>
      </w:r>
      <w:r w:rsidR="006D72C7">
        <w:rPr>
          <w:sz w:val="28"/>
          <w:szCs w:val="28"/>
        </w:rPr>
        <w:t xml:space="preserve">. </w:t>
      </w:r>
      <w:r w:rsidR="006D72C7" w:rsidRPr="007F3464">
        <w:rPr>
          <w:sz w:val="28"/>
          <w:szCs w:val="28"/>
        </w:rPr>
        <w:t>Наприклад</w:t>
      </w:r>
      <w:r w:rsidR="00935129" w:rsidRPr="007F3464">
        <w:rPr>
          <w:sz w:val="28"/>
          <w:szCs w:val="28"/>
        </w:rPr>
        <w:t>,</w:t>
      </w:r>
      <w:r w:rsidR="006D72C7" w:rsidRPr="007F3464">
        <w:rPr>
          <w:sz w:val="28"/>
          <w:szCs w:val="28"/>
        </w:rPr>
        <w:t xml:space="preserve"> розмовна</w:t>
      </w:r>
      <w:r w:rsidR="006D72C7">
        <w:rPr>
          <w:sz w:val="28"/>
          <w:szCs w:val="28"/>
        </w:rPr>
        <w:t xml:space="preserve"> форма іменника </w:t>
      </w:r>
      <w:r w:rsidR="006D72C7" w:rsidRPr="006D72C7">
        <w:rPr>
          <w:i/>
          <w:sz w:val="28"/>
          <w:szCs w:val="28"/>
          <w:lang w:val="en-US"/>
        </w:rPr>
        <w:t>nephew</w:t>
      </w:r>
      <w:r w:rsidR="006D72C7" w:rsidRPr="006D72C7">
        <w:rPr>
          <w:i/>
          <w:sz w:val="28"/>
          <w:szCs w:val="28"/>
        </w:rPr>
        <w:t xml:space="preserve"> ‘</w:t>
      </w:r>
      <w:r w:rsidR="006D72C7">
        <w:rPr>
          <w:i/>
          <w:sz w:val="28"/>
          <w:szCs w:val="28"/>
        </w:rPr>
        <w:t>племінник</w:t>
      </w:r>
      <w:r w:rsidR="006D72C7" w:rsidRPr="006D72C7">
        <w:rPr>
          <w:i/>
          <w:sz w:val="28"/>
          <w:szCs w:val="28"/>
        </w:rPr>
        <w:t>’</w:t>
      </w:r>
      <w:r w:rsidR="006D72C7">
        <w:rPr>
          <w:i/>
          <w:sz w:val="28"/>
          <w:szCs w:val="28"/>
        </w:rPr>
        <w:t xml:space="preserve"> – </w:t>
      </w:r>
      <w:r w:rsidR="006D72C7" w:rsidRPr="006D72C7">
        <w:rPr>
          <w:i/>
          <w:sz w:val="28"/>
          <w:szCs w:val="28"/>
          <w:lang w:val="en-US"/>
        </w:rPr>
        <w:t>nevy</w:t>
      </w:r>
      <w:r w:rsidR="006D72C7">
        <w:rPr>
          <w:i/>
          <w:sz w:val="28"/>
          <w:szCs w:val="28"/>
        </w:rPr>
        <w:t>:</w:t>
      </w:r>
    </w:p>
    <w:p w:rsidR="002922CB" w:rsidRPr="002922CB" w:rsidRDefault="001321C2" w:rsidP="002922CB">
      <w:pPr>
        <w:spacing w:line="360" w:lineRule="auto"/>
        <w:ind w:right="-2" w:firstLine="708"/>
        <w:jc w:val="both"/>
        <w:rPr>
          <w:i/>
          <w:color w:val="000000"/>
          <w:sz w:val="28"/>
          <w:szCs w:val="28"/>
        </w:rPr>
      </w:pPr>
      <w:r>
        <w:rPr>
          <w:i/>
          <w:sz w:val="28"/>
          <w:szCs w:val="28"/>
        </w:rPr>
        <w:t>Н</w:t>
      </w:r>
      <w:r w:rsidR="002922CB" w:rsidRPr="002922CB">
        <w:rPr>
          <w:i/>
          <w:sz w:val="28"/>
          <w:szCs w:val="28"/>
          <w:lang w:val="en-US"/>
        </w:rPr>
        <w:t>e</w:t>
      </w:r>
      <w:r w:rsidR="002922CB" w:rsidRPr="002922CB">
        <w:rPr>
          <w:i/>
          <w:sz w:val="28"/>
          <w:szCs w:val="28"/>
        </w:rPr>
        <w:t xml:space="preserve"> </w:t>
      </w:r>
      <w:r w:rsidR="002922CB" w:rsidRPr="002922CB">
        <w:rPr>
          <w:i/>
          <w:sz w:val="28"/>
          <w:szCs w:val="28"/>
          <w:lang w:val="en-US"/>
        </w:rPr>
        <w:t>might</w:t>
      </w:r>
      <w:r w:rsidR="002922CB" w:rsidRPr="002922CB">
        <w:rPr>
          <w:i/>
          <w:sz w:val="28"/>
          <w:szCs w:val="28"/>
        </w:rPr>
        <w:t xml:space="preserve"> </w:t>
      </w:r>
      <w:r w:rsidR="002922CB" w:rsidRPr="002922CB">
        <w:rPr>
          <w:i/>
          <w:sz w:val="28"/>
          <w:szCs w:val="28"/>
          <w:lang w:val="en-US"/>
        </w:rPr>
        <w:t>die</w:t>
      </w:r>
      <w:r w:rsidR="002922CB" w:rsidRPr="002922CB">
        <w:rPr>
          <w:i/>
          <w:sz w:val="28"/>
          <w:szCs w:val="28"/>
        </w:rPr>
        <w:t xml:space="preserve"> </w:t>
      </w:r>
      <w:r w:rsidR="002922CB" w:rsidRPr="002922CB">
        <w:rPr>
          <w:i/>
          <w:sz w:val="28"/>
          <w:szCs w:val="28"/>
          <w:lang w:val="en-US"/>
        </w:rPr>
        <w:t>a</w:t>
      </w:r>
      <w:r w:rsidR="002922CB" w:rsidRPr="002922CB">
        <w:rPr>
          <w:i/>
          <w:sz w:val="28"/>
          <w:szCs w:val="28"/>
        </w:rPr>
        <w:t xml:space="preserve"> </w:t>
      </w:r>
      <w:r w:rsidR="002922CB" w:rsidRPr="002922CB">
        <w:rPr>
          <w:i/>
          <w:sz w:val="28"/>
          <w:szCs w:val="28"/>
          <w:lang w:val="en-US"/>
        </w:rPr>
        <w:t>little</w:t>
      </w:r>
      <w:r w:rsidR="002922CB" w:rsidRPr="002922CB">
        <w:rPr>
          <w:i/>
          <w:sz w:val="28"/>
          <w:szCs w:val="28"/>
        </w:rPr>
        <w:t xml:space="preserve"> </w:t>
      </w:r>
      <w:r w:rsidR="002922CB" w:rsidRPr="002922CB">
        <w:rPr>
          <w:i/>
          <w:sz w:val="28"/>
          <w:szCs w:val="28"/>
          <w:lang w:val="en-US"/>
        </w:rPr>
        <w:t>sooner</w:t>
      </w:r>
      <w:r w:rsidR="002922CB" w:rsidRPr="002922CB">
        <w:rPr>
          <w:i/>
          <w:sz w:val="28"/>
          <w:szCs w:val="28"/>
        </w:rPr>
        <w:t xml:space="preserve"> </w:t>
      </w:r>
      <w:r w:rsidR="002922CB" w:rsidRPr="002922CB">
        <w:rPr>
          <w:i/>
          <w:sz w:val="28"/>
          <w:szCs w:val="28"/>
          <w:lang w:val="en-US"/>
        </w:rPr>
        <w:t>for</w:t>
      </w:r>
      <w:r w:rsidR="002922CB" w:rsidRPr="002922CB">
        <w:rPr>
          <w:i/>
          <w:sz w:val="28"/>
          <w:szCs w:val="28"/>
        </w:rPr>
        <w:t xml:space="preserve"> </w:t>
      </w:r>
      <w:r w:rsidR="002922CB" w:rsidRPr="002922CB">
        <w:rPr>
          <w:i/>
          <w:sz w:val="28"/>
          <w:szCs w:val="28"/>
          <w:lang w:val="en-US"/>
        </w:rPr>
        <w:t>the</w:t>
      </w:r>
      <w:r w:rsidR="002922CB" w:rsidRPr="002922CB">
        <w:rPr>
          <w:i/>
          <w:sz w:val="28"/>
          <w:szCs w:val="28"/>
        </w:rPr>
        <w:t xml:space="preserve"> </w:t>
      </w:r>
      <w:r w:rsidR="002922CB" w:rsidRPr="002922CB">
        <w:rPr>
          <w:i/>
          <w:sz w:val="28"/>
          <w:szCs w:val="28"/>
          <w:lang w:val="en-US"/>
        </w:rPr>
        <w:t>loss</w:t>
      </w:r>
      <w:r w:rsidR="002922CB" w:rsidRPr="002922CB">
        <w:rPr>
          <w:i/>
          <w:sz w:val="28"/>
          <w:szCs w:val="28"/>
        </w:rPr>
        <w:t xml:space="preserve"> </w:t>
      </w:r>
      <w:r w:rsidR="002922CB" w:rsidRPr="002922CB">
        <w:rPr>
          <w:i/>
          <w:sz w:val="28"/>
          <w:szCs w:val="28"/>
          <w:lang w:val="en-US"/>
        </w:rPr>
        <w:t>of</w:t>
      </w:r>
      <w:r w:rsidR="002922CB" w:rsidRPr="002922CB">
        <w:rPr>
          <w:i/>
          <w:sz w:val="28"/>
          <w:szCs w:val="28"/>
        </w:rPr>
        <w:t xml:space="preserve"> </w:t>
      </w:r>
      <w:r w:rsidR="002922CB" w:rsidRPr="002922CB">
        <w:rPr>
          <w:i/>
          <w:sz w:val="28"/>
          <w:szCs w:val="28"/>
          <w:lang w:val="en-US"/>
        </w:rPr>
        <w:t>his</w:t>
      </w:r>
      <w:r w:rsidR="002922CB" w:rsidRPr="002922CB">
        <w:rPr>
          <w:i/>
          <w:sz w:val="28"/>
          <w:szCs w:val="28"/>
        </w:rPr>
        <w:t xml:space="preserve"> </w:t>
      </w:r>
      <w:r w:rsidR="002922CB" w:rsidRPr="006D72C7">
        <w:rPr>
          <w:b/>
          <w:i/>
          <w:sz w:val="28"/>
          <w:szCs w:val="28"/>
          <w:lang w:val="en-US"/>
        </w:rPr>
        <w:t>nevy</w:t>
      </w:r>
      <w:r w:rsidR="002922CB" w:rsidRPr="002922CB">
        <w:rPr>
          <w:i/>
          <w:sz w:val="28"/>
          <w:szCs w:val="28"/>
        </w:rPr>
        <w:t xml:space="preserve"> (</w:t>
      </w:r>
      <w:r w:rsidR="002922CB" w:rsidRPr="002922CB">
        <w:rPr>
          <w:i/>
          <w:sz w:val="28"/>
          <w:szCs w:val="28"/>
          <w:lang w:val="en-US"/>
        </w:rPr>
        <w:t>Ch</w:t>
      </w:r>
      <w:r w:rsidR="002922CB" w:rsidRPr="002922CB">
        <w:rPr>
          <w:i/>
          <w:sz w:val="28"/>
          <w:szCs w:val="28"/>
        </w:rPr>
        <w:t xml:space="preserve">. </w:t>
      </w:r>
      <w:r w:rsidR="002922CB" w:rsidRPr="002922CB">
        <w:rPr>
          <w:i/>
          <w:sz w:val="28"/>
          <w:szCs w:val="28"/>
          <w:lang w:val="en-US"/>
        </w:rPr>
        <w:t>D</w:t>
      </w:r>
      <w:r w:rsidR="002922CB" w:rsidRPr="002922CB">
        <w:rPr>
          <w:i/>
          <w:sz w:val="28"/>
          <w:szCs w:val="28"/>
        </w:rPr>
        <w:t xml:space="preserve">. </w:t>
      </w:r>
      <w:r w:rsidR="002922CB" w:rsidRPr="002922CB">
        <w:rPr>
          <w:i/>
          <w:sz w:val="28"/>
          <w:szCs w:val="28"/>
          <w:lang w:val="en-US"/>
        </w:rPr>
        <w:t>Dombey</w:t>
      </w:r>
      <w:r w:rsidR="002922CB" w:rsidRPr="002922CB">
        <w:rPr>
          <w:i/>
          <w:sz w:val="28"/>
          <w:szCs w:val="28"/>
        </w:rPr>
        <w:t>)</w:t>
      </w:r>
      <w:r w:rsidR="002922CB" w:rsidRPr="002922CB">
        <w:rPr>
          <w:sz w:val="28"/>
          <w:szCs w:val="28"/>
        </w:rPr>
        <w:t>.</w:t>
      </w:r>
    </w:p>
    <w:p w:rsidR="002922CB" w:rsidRPr="00CF0EBA" w:rsidRDefault="002922CB" w:rsidP="002922CB">
      <w:pPr>
        <w:spacing w:line="360" w:lineRule="auto"/>
        <w:ind w:right="-2" w:firstLine="708"/>
        <w:jc w:val="both"/>
        <w:rPr>
          <w:sz w:val="28"/>
          <w:szCs w:val="28"/>
          <w:lang w:val="en-US"/>
        </w:rPr>
      </w:pPr>
      <w:r w:rsidRPr="002922CB">
        <w:rPr>
          <w:sz w:val="28"/>
          <w:szCs w:val="28"/>
        </w:rPr>
        <w:t>Серед проаналізованих прикладів скорочень знаходимо такі, що утворилися від скорочення словосполучень</w:t>
      </w:r>
      <w:r w:rsidRPr="002922CB">
        <w:rPr>
          <w:sz w:val="28"/>
          <w:szCs w:val="28"/>
          <w:lang w:val="ru-RU"/>
        </w:rPr>
        <w:t>. Так</w:t>
      </w:r>
      <w:r w:rsidRPr="00CF0EBA">
        <w:rPr>
          <w:sz w:val="28"/>
          <w:szCs w:val="28"/>
          <w:lang w:val="en-US"/>
        </w:rPr>
        <w:t xml:space="preserve">, </w:t>
      </w:r>
      <w:r w:rsidRPr="002922CB">
        <w:rPr>
          <w:sz w:val="28"/>
          <w:szCs w:val="28"/>
          <w:lang w:val="ru-RU"/>
        </w:rPr>
        <w:t>наприклад</w:t>
      </w:r>
      <w:r w:rsidR="001321C2">
        <w:rPr>
          <w:sz w:val="28"/>
          <w:szCs w:val="28"/>
          <w:lang w:val="en-US"/>
        </w:rPr>
        <w:t xml:space="preserve">, </w:t>
      </w:r>
      <w:proofErr w:type="gramStart"/>
      <w:r w:rsidRPr="002922CB">
        <w:rPr>
          <w:sz w:val="28"/>
          <w:szCs w:val="28"/>
          <w:lang w:val="ru-RU"/>
        </w:rPr>
        <w:t>англ</w:t>
      </w:r>
      <w:proofErr w:type="gramEnd"/>
      <w:r w:rsidRPr="002922CB">
        <w:rPr>
          <w:sz w:val="28"/>
          <w:szCs w:val="28"/>
          <w:lang w:val="ru-RU"/>
        </w:rPr>
        <w:t>ійський</w:t>
      </w:r>
      <w:r w:rsidRPr="00CF0EBA">
        <w:rPr>
          <w:sz w:val="28"/>
          <w:szCs w:val="28"/>
          <w:lang w:val="en-US"/>
        </w:rPr>
        <w:t xml:space="preserve"> </w:t>
      </w:r>
      <w:r w:rsidRPr="002922CB">
        <w:rPr>
          <w:sz w:val="28"/>
          <w:szCs w:val="28"/>
          <w:lang w:val="ru-RU"/>
        </w:rPr>
        <w:t>іменник</w:t>
      </w:r>
      <w:r w:rsidRPr="00CF0EBA">
        <w:rPr>
          <w:sz w:val="28"/>
          <w:szCs w:val="28"/>
          <w:lang w:val="en-US"/>
        </w:rPr>
        <w:t xml:space="preserve"> </w:t>
      </w:r>
      <w:r w:rsidRPr="002922CB">
        <w:rPr>
          <w:i/>
          <w:sz w:val="28"/>
          <w:szCs w:val="28"/>
          <w:lang w:val="en-US"/>
        </w:rPr>
        <w:t>cobra</w:t>
      </w:r>
      <w:r w:rsidRPr="00CF0EBA">
        <w:rPr>
          <w:sz w:val="28"/>
          <w:szCs w:val="28"/>
          <w:lang w:val="en-US"/>
        </w:rPr>
        <w:t xml:space="preserve"> </w:t>
      </w:r>
      <w:r w:rsidRPr="002922CB">
        <w:rPr>
          <w:sz w:val="28"/>
          <w:szCs w:val="28"/>
        </w:rPr>
        <w:t xml:space="preserve">утворився внаслідок скорочення повної назви тварини (порт.) </w:t>
      </w:r>
      <w:r w:rsidRPr="002922CB">
        <w:rPr>
          <w:i/>
          <w:sz w:val="28"/>
          <w:szCs w:val="28"/>
          <w:lang w:val="en-US"/>
        </w:rPr>
        <w:t>cobra</w:t>
      </w:r>
      <w:r w:rsidRPr="00CF0EBA">
        <w:rPr>
          <w:i/>
          <w:sz w:val="28"/>
          <w:szCs w:val="28"/>
          <w:lang w:val="en-US"/>
        </w:rPr>
        <w:t xml:space="preserve"> </w:t>
      </w:r>
      <w:r w:rsidRPr="002922CB">
        <w:rPr>
          <w:i/>
          <w:sz w:val="28"/>
          <w:szCs w:val="28"/>
          <w:lang w:val="en-US"/>
        </w:rPr>
        <w:t>de</w:t>
      </w:r>
      <w:r w:rsidRPr="00CF0EBA">
        <w:rPr>
          <w:i/>
          <w:sz w:val="28"/>
          <w:szCs w:val="28"/>
          <w:lang w:val="en-US"/>
        </w:rPr>
        <w:t xml:space="preserve"> </w:t>
      </w:r>
      <w:r w:rsidRPr="002922CB">
        <w:rPr>
          <w:i/>
          <w:sz w:val="28"/>
          <w:szCs w:val="28"/>
          <w:lang w:val="en-US"/>
        </w:rPr>
        <w:t>capello</w:t>
      </w:r>
      <w:r w:rsidRPr="00CF0EBA">
        <w:rPr>
          <w:sz w:val="28"/>
          <w:szCs w:val="28"/>
          <w:lang w:val="en-US"/>
        </w:rPr>
        <w:t xml:space="preserve">: </w:t>
      </w:r>
      <w:proofErr w:type="gramStart"/>
      <w:r w:rsidRPr="002922CB">
        <w:rPr>
          <w:i/>
          <w:sz w:val="28"/>
          <w:szCs w:val="28"/>
          <w:lang w:val="en-US"/>
        </w:rPr>
        <w:t>One</w:t>
      </w:r>
      <w:r w:rsidRPr="00CF0EBA">
        <w:rPr>
          <w:i/>
          <w:sz w:val="28"/>
          <w:szCs w:val="28"/>
          <w:lang w:val="en-US"/>
        </w:rPr>
        <w:t xml:space="preserve"> </w:t>
      </w:r>
      <w:r w:rsidRPr="002922CB">
        <w:rPr>
          <w:i/>
          <w:sz w:val="28"/>
          <w:szCs w:val="28"/>
          <w:lang w:val="en-US"/>
        </w:rPr>
        <w:t>we</w:t>
      </w:r>
      <w:proofErr w:type="gramEnd"/>
      <w:r w:rsidRPr="00CF0EBA">
        <w:rPr>
          <w:i/>
          <w:sz w:val="28"/>
          <w:szCs w:val="28"/>
          <w:lang w:val="en-US"/>
        </w:rPr>
        <w:t xml:space="preserve"> </w:t>
      </w:r>
      <w:r w:rsidRPr="002922CB">
        <w:rPr>
          <w:i/>
          <w:sz w:val="28"/>
          <w:szCs w:val="28"/>
          <w:lang w:val="en-US"/>
        </w:rPr>
        <w:t>had</w:t>
      </w:r>
      <w:r w:rsidRPr="00CF0EBA">
        <w:rPr>
          <w:i/>
          <w:sz w:val="28"/>
          <w:szCs w:val="28"/>
          <w:lang w:val="en-US"/>
        </w:rPr>
        <w:t xml:space="preserve"> </w:t>
      </w:r>
      <w:r w:rsidRPr="002922CB">
        <w:rPr>
          <w:i/>
          <w:sz w:val="28"/>
          <w:szCs w:val="28"/>
          <w:lang w:val="en-US"/>
        </w:rPr>
        <w:t>lost</w:t>
      </w:r>
      <w:r w:rsidRPr="00CF0EBA">
        <w:rPr>
          <w:i/>
          <w:sz w:val="28"/>
          <w:szCs w:val="28"/>
          <w:lang w:val="en-US"/>
        </w:rPr>
        <w:t xml:space="preserve"> </w:t>
      </w:r>
      <w:r w:rsidRPr="002922CB">
        <w:rPr>
          <w:i/>
          <w:sz w:val="28"/>
          <w:szCs w:val="28"/>
          <w:lang w:val="en-US"/>
        </w:rPr>
        <w:t>from</w:t>
      </w:r>
      <w:r w:rsidRPr="00CF0EBA">
        <w:rPr>
          <w:i/>
          <w:sz w:val="28"/>
          <w:szCs w:val="28"/>
          <w:lang w:val="en-US"/>
        </w:rPr>
        <w:t xml:space="preserve"> </w:t>
      </w:r>
      <w:r w:rsidRPr="002922CB">
        <w:rPr>
          <w:i/>
          <w:sz w:val="28"/>
          <w:szCs w:val="28"/>
          <w:lang w:val="en-US"/>
        </w:rPr>
        <w:t>the</w:t>
      </w:r>
      <w:r w:rsidRPr="00CF0EBA">
        <w:rPr>
          <w:i/>
          <w:sz w:val="28"/>
          <w:szCs w:val="28"/>
          <w:lang w:val="en-US"/>
        </w:rPr>
        <w:t xml:space="preserve"> </w:t>
      </w:r>
      <w:r w:rsidRPr="002922CB">
        <w:rPr>
          <w:i/>
          <w:sz w:val="28"/>
          <w:szCs w:val="28"/>
          <w:lang w:val="en-US"/>
        </w:rPr>
        <w:t>bite</w:t>
      </w:r>
      <w:r w:rsidRPr="00CF0EBA">
        <w:rPr>
          <w:i/>
          <w:sz w:val="28"/>
          <w:szCs w:val="28"/>
          <w:lang w:val="en-US"/>
        </w:rPr>
        <w:t xml:space="preserve"> </w:t>
      </w:r>
      <w:r w:rsidRPr="002922CB">
        <w:rPr>
          <w:i/>
          <w:sz w:val="28"/>
          <w:szCs w:val="28"/>
          <w:lang w:val="en-US"/>
        </w:rPr>
        <w:t>of</w:t>
      </w:r>
      <w:r w:rsidRPr="00CF0EBA">
        <w:rPr>
          <w:i/>
          <w:sz w:val="28"/>
          <w:szCs w:val="28"/>
          <w:lang w:val="en-US"/>
        </w:rPr>
        <w:t xml:space="preserve"> </w:t>
      </w:r>
      <w:r w:rsidRPr="002922CB">
        <w:rPr>
          <w:i/>
          <w:sz w:val="28"/>
          <w:szCs w:val="28"/>
          <w:lang w:val="en-US"/>
        </w:rPr>
        <w:t>a</w:t>
      </w:r>
      <w:r w:rsidRPr="00CF0EBA">
        <w:rPr>
          <w:i/>
          <w:sz w:val="28"/>
          <w:szCs w:val="28"/>
          <w:lang w:val="en-US"/>
        </w:rPr>
        <w:t xml:space="preserve"> </w:t>
      </w:r>
      <w:r w:rsidRPr="006D72C7">
        <w:rPr>
          <w:b/>
          <w:i/>
          <w:sz w:val="28"/>
          <w:szCs w:val="28"/>
          <w:lang w:val="en-US"/>
        </w:rPr>
        <w:t>cobra</w:t>
      </w:r>
      <w:r w:rsidRPr="00CF0EBA">
        <w:rPr>
          <w:i/>
          <w:sz w:val="28"/>
          <w:szCs w:val="28"/>
          <w:lang w:val="en-US"/>
        </w:rPr>
        <w:t xml:space="preserve">, </w:t>
      </w:r>
      <w:r w:rsidRPr="002922CB">
        <w:rPr>
          <w:i/>
          <w:sz w:val="28"/>
          <w:szCs w:val="28"/>
          <w:lang w:val="en-US"/>
        </w:rPr>
        <w:t>three</w:t>
      </w:r>
      <w:r w:rsidRPr="00CF0EBA">
        <w:rPr>
          <w:i/>
          <w:sz w:val="28"/>
          <w:szCs w:val="28"/>
          <w:lang w:val="en-US"/>
        </w:rPr>
        <w:t xml:space="preserve"> </w:t>
      </w:r>
      <w:r w:rsidRPr="002922CB">
        <w:rPr>
          <w:i/>
          <w:sz w:val="28"/>
          <w:szCs w:val="28"/>
          <w:lang w:val="en-US"/>
        </w:rPr>
        <w:t>had</w:t>
      </w:r>
      <w:r w:rsidRPr="00CF0EBA">
        <w:rPr>
          <w:i/>
          <w:sz w:val="28"/>
          <w:szCs w:val="28"/>
          <w:lang w:val="en-US"/>
        </w:rPr>
        <w:t xml:space="preserve"> </w:t>
      </w:r>
      <w:r w:rsidRPr="002922CB">
        <w:rPr>
          <w:i/>
          <w:sz w:val="28"/>
          <w:szCs w:val="28"/>
          <w:lang w:val="en-US"/>
        </w:rPr>
        <w:t>perished</w:t>
      </w:r>
      <w:r w:rsidRPr="00CF0EBA">
        <w:rPr>
          <w:i/>
          <w:sz w:val="28"/>
          <w:szCs w:val="28"/>
          <w:lang w:val="en-US"/>
        </w:rPr>
        <w:t xml:space="preserve"> </w:t>
      </w:r>
      <w:r w:rsidRPr="002922CB">
        <w:rPr>
          <w:i/>
          <w:sz w:val="28"/>
          <w:szCs w:val="28"/>
          <w:lang w:val="en-US"/>
        </w:rPr>
        <w:t>from</w:t>
      </w:r>
      <w:r w:rsidRPr="00CF0EBA">
        <w:rPr>
          <w:i/>
          <w:sz w:val="28"/>
          <w:szCs w:val="28"/>
          <w:lang w:val="en-US"/>
        </w:rPr>
        <w:t xml:space="preserve"> </w:t>
      </w:r>
      <w:r w:rsidRPr="002922CB">
        <w:rPr>
          <w:i/>
          <w:sz w:val="28"/>
          <w:szCs w:val="28"/>
          <w:lang w:val="en-US"/>
        </w:rPr>
        <w:t>poverty</w:t>
      </w:r>
      <w:r w:rsidRPr="00CF0EBA">
        <w:rPr>
          <w:i/>
          <w:sz w:val="28"/>
          <w:szCs w:val="28"/>
          <w:lang w:val="en-US"/>
        </w:rPr>
        <w:t xml:space="preserve"> </w:t>
      </w:r>
      <w:r w:rsidRPr="002922CB">
        <w:rPr>
          <w:i/>
          <w:sz w:val="28"/>
          <w:szCs w:val="28"/>
          <w:lang w:val="en-US"/>
        </w:rPr>
        <w:t>and</w:t>
      </w:r>
      <w:r w:rsidRPr="00CF0EBA">
        <w:rPr>
          <w:i/>
          <w:sz w:val="28"/>
          <w:szCs w:val="28"/>
          <w:lang w:val="en-US"/>
        </w:rPr>
        <w:t xml:space="preserve"> </w:t>
      </w:r>
      <w:r w:rsidRPr="002922CB">
        <w:rPr>
          <w:i/>
          <w:sz w:val="28"/>
          <w:szCs w:val="28"/>
          <w:lang w:val="en-US"/>
        </w:rPr>
        <w:t>the</w:t>
      </w:r>
      <w:r w:rsidRPr="00CF0EBA">
        <w:rPr>
          <w:i/>
          <w:sz w:val="28"/>
          <w:szCs w:val="28"/>
          <w:lang w:val="en-US"/>
        </w:rPr>
        <w:t xml:space="preserve"> </w:t>
      </w:r>
      <w:r w:rsidRPr="002922CB">
        <w:rPr>
          <w:i/>
          <w:sz w:val="28"/>
          <w:szCs w:val="28"/>
          <w:lang w:val="en-US"/>
        </w:rPr>
        <w:t>want</w:t>
      </w:r>
      <w:r w:rsidRPr="00CF0EBA">
        <w:rPr>
          <w:i/>
          <w:sz w:val="28"/>
          <w:szCs w:val="28"/>
          <w:lang w:val="en-US"/>
        </w:rPr>
        <w:t xml:space="preserve"> </w:t>
      </w:r>
      <w:r w:rsidRPr="002922CB">
        <w:rPr>
          <w:i/>
          <w:sz w:val="28"/>
          <w:szCs w:val="28"/>
          <w:lang w:val="en-US"/>
        </w:rPr>
        <w:t>of</w:t>
      </w:r>
      <w:r w:rsidRPr="00CF0EBA">
        <w:rPr>
          <w:i/>
          <w:sz w:val="28"/>
          <w:szCs w:val="28"/>
          <w:lang w:val="en-US"/>
        </w:rPr>
        <w:t xml:space="preserve"> </w:t>
      </w:r>
      <w:r w:rsidRPr="002922CB">
        <w:rPr>
          <w:i/>
          <w:sz w:val="28"/>
          <w:szCs w:val="28"/>
          <w:lang w:val="en-US"/>
        </w:rPr>
        <w:t>water</w:t>
      </w:r>
      <w:r w:rsidRPr="00CF0EBA">
        <w:rPr>
          <w:i/>
          <w:sz w:val="28"/>
          <w:szCs w:val="28"/>
          <w:lang w:val="en-US"/>
        </w:rPr>
        <w:t xml:space="preserve">, </w:t>
      </w:r>
      <w:r w:rsidRPr="002922CB">
        <w:rPr>
          <w:i/>
          <w:sz w:val="28"/>
          <w:szCs w:val="28"/>
          <w:lang w:val="en-US"/>
        </w:rPr>
        <w:t>and</w:t>
      </w:r>
      <w:r w:rsidRPr="00CF0EBA">
        <w:rPr>
          <w:i/>
          <w:sz w:val="28"/>
          <w:szCs w:val="28"/>
          <w:lang w:val="en-US"/>
        </w:rPr>
        <w:t xml:space="preserve"> </w:t>
      </w:r>
      <w:r w:rsidRPr="002922CB">
        <w:rPr>
          <w:i/>
          <w:sz w:val="28"/>
          <w:szCs w:val="28"/>
          <w:lang w:val="en-US"/>
        </w:rPr>
        <w:t>the</w:t>
      </w:r>
      <w:r w:rsidRPr="00CF0EBA">
        <w:rPr>
          <w:i/>
          <w:sz w:val="28"/>
          <w:szCs w:val="28"/>
          <w:lang w:val="en-US"/>
        </w:rPr>
        <w:t xml:space="preserve"> </w:t>
      </w:r>
      <w:r w:rsidRPr="002922CB">
        <w:rPr>
          <w:i/>
          <w:sz w:val="28"/>
          <w:szCs w:val="28"/>
          <w:lang w:val="en-US"/>
        </w:rPr>
        <w:t>other</w:t>
      </w:r>
      <w:r w:rsidRPr="00CF0EBA">
        <w:rPr>
          <w:i/>
          <w:sz w:val="28"/>
          <w:szCs w:val="28"/>
          <w:lang w:val="en-US"/>
        </w:rPr>
        <w:t xml:space="preserve"> </w:t>
      </w:r>
      <w:r w:rsidRPr="002922CB">
        <w:rPr>
          <w:i/>
          <w:sz w:val="28"/>
          <w:szCs w:val="28"/>
          <w:lang w:val="en-US"/>
        </w:rPr>
        <w:t>three</w:t>
      </w:r>
      <w:r w:rsidRPr="00CF0EBA">
        <w:rPr>
          <w:i/>
          <w:sz w:val="28"/>
          <w:szCs w:val="28"/>
          <w:lang w:val="en-US"/>
        </w:rPr>
        <w:t xml:space="preserve"> </w:t>
      </w:r>
      <w:r w:rsidRPr="002922CB">
        <w:rPr>
          <w:i/>
          <w:sz w:val="28"/>
          <w:szCs w:val="28"/>
          <w:lang w:val="en-US"/>
        </w:rPr>
        <w:t>had</w:t>
      </w:r>
      <w:r w:rsidRPr="00CF0EBA">
        <w:rPr>
          <w:i/>
          <w:sz w:val="28"/>
          <w:szCs w:val="28"/>
          <w:lang w:val="en-US"/>
        </w:rPr>
        <w:t xml:space="preserve"> </w:t>
      </w:r>
      <w:r w:rsidRPr="002922CB">
        <w:rPr>
          <w:i/>
          <w:sz w:val="28"/>
          <w:szCs w:val="28"/>
          <w:lang w:val="en-US"/>
        </w:rPr>
        <w:t>died</w:t>
      </w:r>
      <w:r w:rsidRPr="00CF0EBA">
        <w:rPr>
          <w:i/>
          <w:sz w:val="28"/>
          <w:szCs w:val="28"/>
          <w:lang w:val="en-US"/>
        </w:rPr>
        <w:t xml:space="preserve"> </w:t>
      </w:r>
      <w:r w:rsidRPr="002922CB">
        <w:rPr>
          <w:i/>
          <w:sz w:val="28"/>
          <w:szCs w:val="28"/>
          <w:lang w:val="en-US"/>
        </w:rPr>
        <w:t>from</w:t>
      </w:r>
      <w:r w:rsidRPr="00CF0EBA">
        <w:rPr>
          <w:i/>
          <w:sz w:val="28"/>
          <w:szCs w:val="28"/>
          <w:lang w:val="en-US"/>
        </w:rPr>
        <w:t xml:space="preserve"> </w:t>
      </w:r>
      <w:r w:rsidRPr="002922CB">
        <w:rPr>
          <w:i/>
          <w:sz w:val="28"/>
          <w:szCs w:val="28"/>
          <w:lang w:val="en-US"/>
        </w:rPr>
        <w:t>eating</w:t>
      </w:r>
      <w:r w:rsidRPr="00CF0EBA">
        <w:rPr>
          <w:i/>
          <w:sz w:val="28"/>
          <w:szCs w:val="28"/>
          <w:lang w:val="en-US"/>
        </w:rPr>
        <w:t xml:space="preserve"> </w:t>
      </w:r>
      <w:r w:rsidRPr="002922CB">
        <w:rPr>
          <w:i/>
          <w:sz w:val="28"/>
          <w:szCs w:val="28"/>
          <w:lang w:val="en-US"/>
        </w:rPr>
        <w:t>the</w:t>
      </w:r>
      <w:r w:rsidRPr="00CF0EBA">
        <w:rPr>
          <w:i/>
          <w:sz w:val="28"/>
          <w:szCs w:val="28"/>
          <w:lang w:val="en-US"/>
        </w:rPr>
        <w:t xml:space="preserve"> </w:t>
      </w:r>
      <w:r w:rsidRPr="002922CB">
        <w:rPr>
          <w:i/>
          <w:sz w:val="28"/>
          <w:szCs w:val="28"/>
          <w:lang w:val="en-US"/>
        </w:rPr>
        <w:t>poisonous</w:t>
      </w:r>
      <w:r w:rsidRPr="00CF0EBA">
        <w:rPr>
          <w:i/>
          <w:sz w:val="28"/>
          <w:szCs w:val="28"/>
          <w:lang w:val="en-US"/>
        </w:rPr>
        <w:t xml:space="preserve"> </w:t>
      </w:r>
      <w:r w:rsidRPr="002922CB">
        <w:rPr>
          <w:i/>
          <w:sz w:val="28"/>
          <w:szCs w:val="28"/>
          <w:lang w:val="en-US"/>
        </w:rPr>
        <w:t>herb</w:t>
      </w:r>
      <w:r w:rsidRPr="00CF0EBA">
        <w:rPr>
          <w:i/>
          <w:sz w:val="28"/>
          <w:szCs w:val="28"/>
          <w:lang w:val="en-US"/>
        </w:rPr>
        <w:t xml:space="preserve"> </w:t>
      </w:r>
      <w:r w:rsidRPr="002922CB">
        <w:rPr>
          <w:i/>
          <w:sz w:val="28"/>
          <w:szCs w:val="28"/>
          <w:lang w:val="en-US"/>
        </w:rPr>
        <w:t>called</w:t>
      </w:r>
      <w:r w:rsidRPr="00CF0EBA">
        <w:rPr>
          <w:i/>
          <w:sz w:val="28"/>
          <w:szCs w:val="28"/>
          <w:lang w:val="en-US"/>
        </w:rPr>
        <w:t xml:space="preserve"> "</w:t>
      </w:r>
      <w:r w:rsidRPr="002922CB">
        <w:rPr>
          <w:i/>
          <w:sz w:val="28"/>
          <w:szCs w:val="28"/>
          <w:lang w:val="en-US"/>
        </w:rPr>
        <w:t>tulip</w:t>
      </w:r>
      <w:r w:rsidRPr="00CF0EBA">
        <w:rPr>
          <w:i/>
          <w:sz w:val="28"/>
          <w:szCs w:val="28"/>
          <w:lang w:val="en-US"/>
        </w:rPr>
        <w:t>" (</w:t>
      </w:r>
      <w:r w:rsidRPr="002922CB">
        <w:rPr>
          <w:i/>
          <w:sz w:val="28"/>
          <w:szCs w:val="28"/>
          <w:lang w:val="en-US"/>
        </w:rPr>
        <w:t>H</w:t>
      </w:r>
      <w:r w:rsidRPr="00CF0EBA">
        <w:rPr>
          <w:i/>
          <w:sz w:val="28"/>
          <w:szCs w:val="28"/>
          <w:lang w:val="en-US"/>
        </w:rPr>
        <w:t xml:space="preserve">. </w:t>
      </w:r>
      <w:r w:rsidRPr="002922CB">
        <w:rPr>
          <w:i/>
          <w:sz w:val="28"/>
          <w:szCs w:val="28"/>
          <w:lang w:val="en-US"/>
        </w:rPr>
        <w:t>H</w:t>
      </w:r>
      <w:r w:rsidRPr="00CF0EBA">
        <w:rPr>
          <w:i/>
          <w:sz w:val="28"/>
          <w:szCs w:val="28"/>
          <w:lang w:val="en-US"/>
        </w:rPr>
        <w:t xml:space="preserve">. </w:t>
      </w:r>
      <w:r w:rsidRPr="002922CB">
        <w:rPr>
          <w:i/>
          <w:sz w:val="28"/>
          <w:szCs w:val="28"/>
          <w:lang w:val="en-US"/>
        </w:rPr>
        <w:t>King</w:t>
      </w:r>
      <w:r w:rsidRPr="00CF0EBA">
        <w:rPr>
          <w:i/>
          <w:sz w:val="28"/>
          <w:szCs w:val="28"/>
          <w:lang w:val="en-US"/>
        </w:rPr>
        <w:t>)</w:t>
      </w:r>
      <w:r w:rsidRPr="00CF0EBA">
        <w:rPr>
          <w:sz w:val="28"/>
          <w:szCs w:val="28"/>
          <w:lang w:val="en-US"/>
        </w:rPr>
        <w:t>.</w:t>
      </w:r>
    </w:p>
    <w:p w:rsidR="002922CB" w:rsidRPr="002922CB" w:rsidRDefault="002922CB" w:rsidP="002922CB">
      <w:pPr>
        <w:spacing w:line="360" w:lineRule="auto"/>
        <w:ind w:right="-2"/>
        <w:jc w:val="both"/>
        <w:rPr>
          <w:sz w:val="28"/>
          <w:szCs w:val="28"/>
        </w:rPr>
      </w:pPr>
    </w:p>
    <w:p w:rsidR="002922CB" w:rsidRDefault="002922CB" w:rsidP="001A222B">
      <w:pPr>
        <w:spacing w:line="360" w:lineRule="auto"/>
        <w:ind w:right="-2" w:firstLine="720"/>
        <w:rPr>
          <w:b/>
          <w:sz w:val="28"/>
          <w:szCs w:val="28"/>
        </w:rPr>
      </w:pPr>
      <w:r w:rsidRPr="002922CB">
        <w:rPr>
          <w:b/>
          <w:sz w:val="28"/>
          <w:szCs w:val="28"/>
        </w:rPr>
        <w:t>3.3. Тематична категоризація новотворів</w:t>
      </w:r>
    </w:p>
    <w:p w:rsidR="001A222B" w:rsidRDefault="001A222B" w:rsidP="002922CB">
      <w:pPr>
        <w:spacing w:line="360" w:lineRule="auto"/>
        <w:ind w:right="-2" w:firstLine="720"/>
        <w:jc w:val="center"/>
        <w:rPr>
          <w:b/>
          <w:sz w:val="28"/>
          <w:szCs w:val="28"/>
        </w:rPr>
      </w:pPr>
    </w:p>
    <w:p w:rsidR="002922CB" w:rsidRPr="002922CB" w:rsidRDefault="002922CB" w:rsidP="002922CB">
      <w:pPr>
        <w:spacing w:line="360" w:lineRule="auto"/>
        <w:ind w:right="-2" w:firstLine="709"/>
        <w:jc w:val="both"/>
        <w:rPr>
          <w:sz w:val="28"/>
          <w:szCs w:val="28"/>
        </w:rPr>
      </w:pPr>
      <w:r w:rsidRPr="002922CB">
        <w:rPr>
          <w:sz w:val="28"/>
          <w:szCs w:val="28"/>
        </w:rPr>
        <w:t>Коли носій мови не знаходить у певній тематичній групі потрібного слова для означення чогось нового, в нього виникає потреба створити нове слово. На думку І. В. Андрусяк</w:t>
      </w:r>
      <w:r w:rsidR="001321C2">
        <w:rPr>
          <w:sz w:val="28"/>
          <w:szCs w:val="28"/>
        </w:rPr>
        <w:t xml:space="preserve"> </w:t>
      </w:r>
      <w:r w:rsidR="001321C2" w:rsidRPr="001321C2">
        <w:rPr>
          <w:sz w:val="28"/>
          <w:szCs w:val="28"/>
        </w:rPr>
        <w:t>[</w:t>
      </w:r>
      <w:r w:rsidR="001321C2">
        <w:rPr>
          <w:sz w:val="28"/>
          <w:szCs w:val="28"/>
        </w:rPr>
        <w:t>5</w:t>
      </w:r>
      <w:r w:rsidR="001321C2" w:rsidRPr="001321C2">
        <w:rPr>
          <w:sz w:val="28"/>
          <w:szCs w:val="28"/>
        </w:rPr>
        <w:t>]</w:t>
      </w:r>
      <w:r w:rsidRPr="002922CB">
        <w:rPr>
          <w:sz w:val="28"/>
          <w:szCs w:val="28"/>
        </w:rPr>
        <w:t xml:space="preserve">, саме внаслідок свідомого чи несвідомого зіставлення утвореного ідеального змісту і значення слів відповідної тематичної групи носій мови доходить висновку щодо необхідності словотворчого </w:t>
      </w:r>
      <w:r w:rsidR="00DD78E7">
        <w:rPr>
          <w:sz w:val="28"/>
          <w:szCs w:val="28"/>
        </w:rPr>
        <w:t>процесу</w:t>
      </w:r>
      <w:r w:rsidRPr="002922CB">
        <w:rPr>
          <w:sz w:val="28"/>
          <w:szCs w:val="28"/>
        </w:rPr>
        <w:t xml:space="preserve">. Тематичні групи є тими лексичними розрядами, в яких виявляються системні відношення в лексиці не тільки в загальній, а й в індивідуальній мові. В індивідуальній мові, тобто мові того, хто говорить (пише) і слухає (читає), утворене слово не є ізольованою одиницею. Воно має стосунок до відповідної тематичної групи слів загальної мови, вступаючи з цими словами в парадигматичні відносини на основі предметно-змістової спільності. Отже, оскільки людина свідомо чи несвідомо розподіляє свій лексичний запас за належністю до певної тематичної групи, а отже і до певної сфери свого життя та діяльності, було б помилково аналізувати </w:t>
      </w:r>
      <w:r w:rsidRPr="002922CB">
        <w:rPr>
          <w:sz w:val="28"/>
          <w:szCs w:val="28"/>
        </w:rPr>
        <w:lastRenderedPageBreak/>
        <w:t xml:space="preserve">неологізми певного періоду лише за способом їхнього творення і не звертатися до такого важливого аспекту, як належність того чи </w:t>
      </w:r>
      <w:r w:rsidR="001321C2">
        <w:rPr>
          <w:sz w:val="28"/>
          <w:szCs w:val="28"/>
        </w:rPr>
        <w:t>іншого</w:t>
      </w:r>
      <w:r w:rsidRPr="002922CB">
        <w:rPr>
          <w:sz w:val="28"/>
          <w:szCs w:val="28"/>
        </w:rPr>
        <w:t xml:space="preserve"> неологізму до певної предметної сфери. </w:t>
      </w:r>
    </w:p>
    <w:p w:rsidR="002922CB" w:rsidRPr="002922CB" w:rsidRDefault="002922CB" w:rsidP="002922CB">
      <w:pPr>
        <w:spacing w:line="360" w:lineRule="auto"/>
        <w:ind w:right="-2" w:firstLine="709"/>
        <w:jc w:val="both"/>
        <w:rPr>
          <w:sz w:val="28"/>
          <w:szCs w:val="28"/>
        </w:rPr>
      </w:pPr>
      <w:r w:rsidRPr="002922CB">
        <w:rPr>
          <w:sz w:val="28"/>
          <w:szCs w:val="28"/>
        </w:rPr>
        <w:t xml:space="preserve">Аналізуючи неологічний склад відповідних творів художньої літератури, ми взяли за основу класифікацію, запропоновану укладачами словника </w:t>
      </w:r>
      <w:r w:rsidRPr="002922CB">
        <w:rPr>
          <w:sz w:val="28"/>
          <w:szCs w:val="28"/>
          <w:lang w:val="en-US"/>
        </w:rPr>
        <w:t>The</w:t>
      </w:r>
      <w:r w:rsidRPr="002922CB">
        <w:rPr>
          <w:sz w:val="28"/>
          <w:szCs w:val="28"/>
        </w:rPr>
        <w:t xml:space="preserve"> </w:t>
      </w:r>
      <w:r w:rsidRPr="002922CB">
        <w:rPr>
          <w:sz w:val="28"/>
          <w:szCs w:val="28"/>
          <w:lang w:val="en-US"/>
        </w:rPr>
        <w:t>Oxford</w:t>
      </w:r>
      <w:r w:rsidRPr="002922CB">
        <w:rPr>
          <w:sz w:val="28"/>
          <w:szCs w:val="28"/>
        </w:rPr>
        <w:t xml:space="preserve"> </w:t>
      </w:r>
      <w:r w:rsidRPr="002922CB">
        <w:rPr>
          <w:sz w:val="28"/>
          <w:szCs w:val="28"/>
          <w:lang w:val="en-US"/>
        </w:rPr>
        <w:t>Dictionary</w:t>
      </w:r>
      <w:r w:rsidRPr="002922CB">
        <w:rPr>
          <w:sz w:val="28"/>
          <w:szCs w:val="28"/>
        </w:rPr>
        <w:t xml:space="preserve"> </w:t>
      </w:r>
      <w:r w:rsidRPr="002922CB">
        <w:rPr>
          <w:sz w:val="28"/>
          <w:szCs w:val="28"/>
          <w:lang w:val="en-US"/>
        </w:rPr>
        <w:t>of</w:t>
      </w:r>
      <w:r w:rsidRPr="002922CB">
        <w:rPr>
          <w:sz w:val="28"/>
          <w:szCs w:val="28"/>
        </w:rPr>
        <w:t xml:space="preserve"> </w:t>
      </w:r>
      <w:r w:rsidRPr="002922CB">
        <w:rPr>
          <w:sz w:val="28"/>
          <w:szCs w:val="28"/>
          <w:lang w:val="en-US"/>
        </w:rPr>
        <w:t>New</w:t>
      </w:r>
      <w:r w:rsidRPr="002922CB">
        <w:rPr>
          <w:sz w:val="28"/>
          <w:szCs w:val="28"/>
        </w:rPr>
        <w:t xml:space="preserve"> </w:t>
      </w:r>
      <w:r w:rsidRPr="002922CB">
        <w:rPr>
          <w:sz w:val="28"/>
          <w:szCs w:val="28"/>
          <w:lang w:val="en-US"/>
        </w:rPr>
        <w:t>Words</w:t>
      </w:r>
      <w:r w:rsidRPr="002922CB">
        <w:rPr>
          <w:sz w:val="28"/>
          <w:szCs w:val="28"/>
        </w:rPr>
        <w:t xml:space="preserve"> (</w:t>
      </w:r>
      <w:r w:rsidRPr="002922CB">
        <w:rPr>
          <w:sz w:val="28"/>
          <w:szCs w:val="28"/>
          <w:lang w:val="en-US"/>
        </w:rPr>
        <w:t>second</w:t>
      </w:r>
      <w:r w:rsidRPr="002922CB">
        <w:rPr>
          <w:sz w:val="28"/>
          <w:szCs w:val="28"/>
        </w:rPr>
        <w:t xml:space="preserve"> </w:t>
      </w:r>
      <w:r w:rsidRPr="002922CB">
        <w:rPr>
          <w:sz w:val="28"/>
          <w:szCs w:val="28"/>
          <w:lang w:val="en-US"/>
        </w:rPr>
        <w:t>edition</w:t>
      </w:r>
      <w:r w:rsidRPr="002922CB">
        <w:rPr>
          <w:sz w:val="28"/>
          <w:szCs w:val="28"/>
        </w:rPr>
        <w:t>, 1999) і використану у роботі І. В. Андрусяк [7, с. 10–17], яка виокремила сектори картини світу англомовного суспільства, а відтак здійснила класифікацію неологізмів за різними тематичними категоріями.</w:t>
      </w:r>
      <w:r w:rsidRPr="002922CB">
        <w:rPr>
          <w:i/>
          <w:sz w:val="28"/>
          <w:szCs w:val="28"/>
        </w:rPr>
        <w:t xml:space="preserve"> </w:t>
      </w:r>
      <w:r w:rsidRPr="002922CB">
        <w:rPr>
          <w:sz w:val="28"/>
          <w:szCs w:val="28"/>
        </w:rPr>
        <w:t>Звичайно, не можна не погодитися з її застереженням щодо того, що запропонована класифікація є умовною і досить прагматичною.</w:t>
      </w:r>
    </w:p>
    <w:p w:rsidR="002922CB" w:rsidRPr="002922CB" w:rsidRDefault="002922CB" w:rsidP="002922CB">
      <w:pPr>
        <w:spacing w:line="360" w:lineRule="auto"/>
        <w:ind w:right="-2" w:firstLine="709"/>
        <w:jc w:val="both"/>
        <w:rPr>
          <w:sz w:val="28"/>
          <w:szCs w:val="28"/>
        </w:rPr>
      </w:pPr>
      <w:r w:rsidRPr="002922CB">
        <w:rPr>
          <w:sz w:val="28"/>
          <w:szCs w:val="28"/>
        </w:rPr>
        <w:t>У будь-якій класифікації наявна частка суб’єктивності і відносності, оскільки вона передбачає підведення простішої структури під складнішу. Здійснення класифікації ускладнюється ще й розмитістю меж між тематичними категоріями, а також тим фактом, що нерідко слово відображає тісні логіко-понятійні зв’язки з декількома сферами, а це дозволяє відносити один і той самий концепт, залежно від умов, до різних категорій і груп.</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ab/>
      </w:r>
      <w:r w:rsidR="002922CB" w:rsidRPr="002922CB">
        <w:rPr>
          <w:sz w:val="28"/>
          <w:szCs w:val="28"/>
          <w:lang w:eastAsia="ru-RU"/>
        </w:rPr>
        <w:t>Проаналізовані приклади неологізмів належать до таких сфер:</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lang w:eastAsia="ru-RU"/>
        </w:rPr>
      </w:pPr>
      <w:r>
        <w:rPr>
          <w:sz w:val="28"/>
          <w:szCs w:val="28"/>
          <w:lang w:eastAsia="ru-RU"/>
        </w:rPr>
        <w:tab/>
        <w:t xml:space="preserve">– </w:t>
      </w:r>
      <w:r w:rsidR="002922CB" w:rsidRPr="002922CB">
        <w:rPr>
          <w:sz w:val="28"/>
          <w:szCs w:val="28"/>
          <w:lang w:eastAsia="ru-RU"/>
        </w:rPr>
        <w:t xml:space="preserve">спосіб життя й дозвілля (зафіксовано 502 приклади): </w:t>
      </w:r>
      <w:r w:rsidR="002922CB" w:rsidRPr="002922CB">
        <w:rPr>
          <w:i/>
          <w:sz w:val="28"/>
          <w:szCs w:val="28"/>
          <w:lang w:val="en-US" w:eastAsia="ru-RU"/>
        </w:rPr>
        <w:t>pannikin</w:t>
      </w:r>
      <w:r w:rsidR="002922CB" w:rsidRPr="002922CB">
        <w:rPr>
          <w:i/>
          <w:sz w:val="28"/>
          <w:szCs w:val="28"/>
          <w:lang w:eastAsia="ru-RU"/>
        </w:rPr>
        <w:t xml:space="preserve"> ‘кухлик’</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visitress</w:t>
      </w:r>
      <w:r w:rsidR="002922CB" w:rsidRPr="002922CB">
        <w:rPr>
          <w:i/>
          <w:sz w:val="28"/>
          <w:szCs w:val="28"/>
          <w:lang w:eastAsia="ru-RU"/>
        </w:rPr>
        <w:t xml:space="preserve"> ‘відвідувачка’</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penetralium</w:t>
      </w:r>
      <w:r w:rsidR="002922CB" w:rsidRPr="002922CB">
        <w:rPr>
          <w:i/>
          <w:sz w:val="28"/>
          <w:szCs w:val="28"/>
          <w:lang w:eastAsia="ru-RU"/>
        </w:rPr>
        <w:t xml:space="preserve"> ‘інтер’єр’</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nevy</w:t>
      </w:r>
      <w:r w:rsidR="002922CB" w:rsidRPr="002922CB">
        <w:rPr>
          <w:i/>
          <w:sz w:val="28"/>
          <w:szCs w:val="28"/>
          <w:lang w:eastAsia="ru-RU"/>
        </w:rPr>
        <w:t xml:space="preserve"> ‘племінник’</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surround</w:t>
      </w:r>
      <w:r w:rsidR="002922CB" w:rsidRPr="002922CB">
        <w:rPr>
          <w:i/>
          <w:sz w:val="28"/>
          <w:szCs w:val="28"/>
          <w:lang w:eastAsia="ru-RU"/>
        </w:rPr>
        <w:t xml:space="preserve"> ‘оточення’</w:t>
      </w:r>
      <w:r w:rsidR="002922CB" w:rsidRPr="002922CB">
        <w:rPr>
          <w:sz w:val="28"/>
          <w:szCs w:val="28"/>
          <w:lang w:eastAsia="ru-RU"/>
        </w:rPr>
        <w:t>;</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lang w:eastAsia="ru-RU"/>
        </w:rPr>
      </w:pPr>
      <w:r>
        <w:rPr>
          <w:sz w:val="28"/>
          <w:szCs w:val="28"/>
          <w:lang w:eastAsia="ru-RU"/>
        </w:rPr>
        <w:tab/>
        <w:t xml:space="preserve">– </w:t>
      </w:r>
      <w:r w:rsidR="002922CB" w:rsidRPr="002922CB">
        <w:rPr>
          <w:sz w:val="28"/>
          <w:szCs w:val="28"/>
          <w:lang w:eastAsia="ru-RU"/>
        </w:rPr>
        <w:t xml:space="preserve">людина й суспільство (34 приклади): </w:t>
      </w:r>
      <w:r w:rsidR="002922CB" w:rsidRPr="002922CB">
        <w:rPr>
          <w:i/>
          <w:sz w:val="28"/>
          <w:szCs w:val="28"/>
          <w:lang w:val="en-US" w:eastAsia="ru-RU"/>
        </w:rPr>
        <w:t>scapegrace</w:t>
      </w:r>
      <w:r w:rsidR="002922CB" w:rsidRPr="002922CB">
        <w:rPr>
          <w:i/>
          <w:sz w:val="28"/>
          <w:szCs w:val="28"/>
          <w:lang w:eastAsia="ru-RU"/>
        </w:rPr>
        <w:t xml:space="preserve"> ‘гульвіса’</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toady</w:t>
      </w:r>
      <w:r w:rsidR="002922CB" w:rsidRPr="002922CB">
        <w:rPr>
          <w:i/>
          <w:sz w:val="28"/>
          <w:szCs w:val="28"/>
          <w:lang w:eastAsia="ru-RU"/>
        </w:rPr>
        <w:t xml:space="preserve"> ‘підлабузник’</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blacky</w:t>
      </w:r>
      <w:r w:rsidR="002922CB" w:rsidRPr="002922CB">
        <w:rPr>
          <w:i/>
          <w:sz w:val="28"/>
          <w:szCs w:val="28"/>
          <w:lang w:eastAsia="ru-RU"/>
        </w:rPr>
        <w:t xml:space="preserve"> ‘чорношкірий’</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dawdler</w:t>
      </w:r>
      <w:r w:rsidR="002922CB" w:rsidRPr="002922CB">
        <w:rPr>
          <w:i/>
          <w:sz w:val="28"/>
          <w:szCs w:val="28"/>
          <w:lang w:eastAsia="ru-RU"/>
        </w:rPr>
        <w:t xml:space="preserve"> ‘ледащо’</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fibster</w:t>
      </w:r>
      <w:r w:rsidR="002922CB" w:rsidRPr="002922CB">
        <w:rPr>
          <w:i/>
          <w:sz w:val="28"/>
          <w:szCs w:val="28"/>
          <w:lang w:eastAsia="ru-RU"/>
        </w:rPr>
        <w:t xml:space="preserve"> ‘брехун’</w:t>
      </w:r>
      <w:r w:rsidR="002922CB" w:rsidRPr="002922CB">
        <w:rPr>
          <w:sz w:val="28"/>
          <w:szCs w:val="28"/>
          <w:lang w:eastAsia="ru-RU"/>
        </w:rPr>
        <w:t>;</w:t>
      </w:r>
    </w:p>
    <w:p w:rsidR="002922CB" w:rsidRPr="002922CB" w:rsidRDefault="002922CB"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lang w:eastAsia="ru-RU"/>
        </w:rPr>
      </w:pPr>
      <w:r w:rsidRPr="002922CB">
        <w:rPr>
          <w:i/>
          <w:sz w:val="28"/>
          <w:szCs w:val="28"/>
          <w:lang w:eastAsia="ru-RU"/>
        </w:rPr>
        <w:tab/>
      </w:r>
      <w:r w:rsidR="001321C2">
        <w:rPr>
          <w:sz w:val="28"/>
          <w:szCs w:val="28"/>
          <w:lang w:eastAsia="ru-RU"/>
        </w:rPr>
        <w:t xml:space="preserve">– </w:t>
      </w:r>
      <w:r w:rsidRPr="002922CB">
        <w:rPr>
          <w:sz w:val="28"/>
          <w:szCs w:val="28"/>
          <w:lang w:eastAsia="ru-RU"/>
        </w:rPr>
        <w:t xml:space="preserve">ділова сфера (24 приклади): </w:t>
      </w:r>
      <w:r w:rsidRPr="002922CB">
        <w:rPr>
          <w:i/>
          <w:sz w:val="28"/>
          <w:szCs w:val="28"/>
          <w:lang w:val="en-US" w:eastAsia="ru-RU"/>
        </w:rPr>
        <w:t>bankeress</w:t>
      </w:r>
      <w:r w:rsidRPr="002922CB">
        <w:rPr>
          <w:i/>
          <w:sz w:val="28"/>
          <w:szCs w:val="28"/>
          <w:lang w:eastAsia="ru-RU"/>
        </w:rPr>
        <w:t xml:space="preserve"> ‘жінка-банкір’</w:t>
      </w:r>
      <w:r w:rsidRPr="002922CB">
        <w:rPr>
          <w:sz w:val="28"/>
          <w:szCs w:val="28"/>
          <w:lang w:eastAsia="ru-RU"/>
        </w:rPr>
        <w:t>,</w:t>
      </w:r>
      <w:r w:rsidRPr="002922CB">
        <w:rPr>
          <w:i/>
          <w:sz w:val="28"/>
          <w:szCs w:val="28"/>
          <w:lang w:eastAsia="ru-RU"/>
        </w:rPr>
        <w:t xml:space="preserve"> </w:t>
      </w:r>
      <w:r w:rsidRPr="002922CB">
        <w:rPr>
          <w:i/>
          <w:sz w:val="28"/>
          <w:szCs w:val="28"/>
          <w:lang w:val="en-US" w:eastAsia="ru-RU"/>
        </w:rPr>
        <w:t>commissionship</w:t>
      </w:r>
      <w:r w:rsidRPr="002922CB">
        <w:rPr>
          <w:i/>
          <w:sz w:val="28"/>
          <w:szCs w:val="28"/>
          <w:lang w:eastAsia="ru-RU"/>
        </w:rPr>
        <w:t xml:space="preserve"> ‘комісаріат’</w:t>
      </w:r>
      <w:r w:rsidRPr="002922CB">
        <w:rPr>
          <w:sz w:val="28"/>
          <w:szCs w:val="28"/>
          <w:lang w:eastAsia="ru-RU"/>
        </w:rPr>
        <w:t>,</w:t>
      </w:r>
      <w:r w:rsidRPr="002922CB">
        <w:rPr>
          <w:i/>
          <w:sz w:val="28"/>
          <w:szCs w:val="28"/>
          <w:lang w:eastAsia="ru-RU"/>
        </w:rPr>
        <w:t xml:space="preserve"> </w:t>
      </w:r>
      <w:r w:rsidRPr="002922CB">
        <w:rPr>
          <w:i/>
          <w:sz w:val="28"/>
          <w:szCs w:val="28"/>
          <w:lang w:val="en-US" w:eastAsia="ru-RU"/>
        </w:rPr>
        <w:t>drysaltery</w:t>
      </w:r>
      <w:r w:rsidRPr="002922CB">
        <w:rPr>
          <w:i/>
          <w:sz w:val="28"/>
          <w:szCs w:val="28"/>
          <w:lang w:eastAsia="ru-RU"/>
        </w:rPr>
        <w:t xml:space="preserve"> ‘магазин консервів’</w:t>
      </w:r>
      <w:r w:rsidRPr="002922CB">
        <w:rPr>
          <w:sz w:val="28"/>
          <w:szCs w:val="28"/>
          <w:lang w:eastAsia="ru-RU"/>
        </w:rPr>
        <w:t>,</w:t>
      </w:r>
      <w:r w:rsidRPr="002922CB">
        <w:rPr>
          <w:i/>
          <w:sz w:val="28"/>
          <w:szCs w:val="28"/>
          <w:lang w:eastAsia="ru-RU"/>
        </w:rPr>
        <w:t xml:space="preserve"> </w:t>
      </w:r>
      <w:r w:rsidRPr="002922CB">
        <w:rPr>
          <w:i/>
          <w:sz w:val="28"/>
          <w:szCs w:val="28"/>
          <w:lang w:val="en-US" w:eastAsia="ru-RU"/>
        </w:rPr>
        <w:t>p</w:t>
      </w:r>
      <w:r w:rsidRPr="002922CB">
        <w:rPr>
          <w:i/>
          <w:sz w:val="28"/>
          <w:szCs w:val="28"/>
          <w:lang w:eastAsia="ru-RU"/>
        </w:rPr>
        <w:t>е</w:t>
      </w:r>
      <w:r w:rsidRPr="002922CB">
        <w:rPr>
          <w:i/>
          <w:sz w:val="28"/>
          <w:szCs w:val="28"/>
          <w:lang w:val="en-US" w:eastAsia="ru-RU"/>
        </w:rPr>
        <w:t>rfumery</w:t>
      </w:r>
      <w:r w:rsidRPr="002922CB">
        <w:rPr>
          <w:i/>
          <w:sz w:val="28"/>
          <w:szCs w:val="28"/>
          <w:lang w:eastAsia="ru-RU"/>
        </w:rPr>
        <w:t xml:space="preserve"> ‘парфумерія’</w:t>
      </w:r>
      <w:r w:rsidRPr="002922CB">
        <w:rPr>
          <w:sz w:val="28"/>
          <w:szCs w:val="28"/>
          <w:lang w:eastAsia="ru-RU"/>
        </w:rPr>
        <w:t>,</w:t>
      </w:r>
      <w:r w:rsidRPr="002922CB">
        <w:rPr>
          <w:i/>
          <w:sz w:val="28"/>
          <w:szCs w:val="28"/>
          <w:lang w:eastAsia="ru-RU"/>
        </w:rPr>
        <w:t xml:space="preserve"> </w:t>
      </w:r>
      <w:r w:rsidRPr="002922CB">
        <w:rPr>
          <w:i/>
          <w:sz w:val="28"/>
          <w:szCs w:val="28"/>
          <w:lang w:val="en-US" w:eastAsia="ru-RU"/>
        </w:rPr>
        <w:t>underpaid</w:t>
      </w:r>
      <w:r w:rsidRPr="002922CB">
        <w:rPr>
          <w:i/>
          <w:sz w:val="28"/>
          <w:szCs w:val="28"/>
          <w:lang w:eastAsia="ru-RU"/>
        </w:rPr>
        <w:t xml:space="preserve"> ‘низькооплачуваний’</w:t>
      </w:r>
      <w:r w:rsidRPr="002922CB">
        <w:rPr>
          <w:sz w:val="28"/>
          <w:szCs w:val="28"/>
          <w:lang w:eastAsia="ru-RU"/>
        </w:rPr>
        <w:t>;</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ab/>
        <w:t xml:space="preserve">– </w:t>
      </w:r>
      <w:r w:rsidR="002922CB" w:rsidRPr="002922CB">
        <w:rPr>
          <w:sz w:val="28"/>
          <w:szCs w:val="28"/>
          <w:lang w:eastAsia="ru-RU"/>
        </w:rPr>
        <w:t xml:space="preserve">навколишнє середовище (11 прикладів): </w:t>
      </w:r>
      <w:r w:rsidR="002922CB" w:rsidRPr="002922CB">
        <w:rPr>
          <w:i/>
          <w:sz w:val="28"/>
          <w:szCs w:val="28"/>
          <w:lang w:val="en-US" w:eastAsia="ru-RU"/>
        </w:rPr>
        <w:t>batrachian</w:t>
      </w:r>
      <w:r w:rsidR="002922CB" w:rsidRPr="002922CB">
        <w:rPr>
          <w:i/>
          <w:sz w:val="28"/>
          <w:szCs w:val="28"/>
          <w:lang w:eastAsia="ru-RU"/>
        </w:rPr>
        <w:t xml:space="preserve"> ‘амфібія’ , </w:t>
      </w:r>
      <w:r w:rsidR="002922CB" w:rsidRPr="002922CB">
        <w:rPr>
          <w:i/>
          <w:sz w:val="28"/>
          <w:szCs w:val="28"/>
          <w:lang w:val="en-US" w:eastAsia="ru-RU"/>
        </w:rPr>
        <w:t>embayment</w:t>
      </w:r>
      <w:r w:rsidR="002922CB" w:rsidRPr="002922CB">
        <w:rPr>
          <w:i/>
          <w:sz w:val="28"/>
          <w:szCs w:val="28"/>
          <w:lang w:eastAsia="ru-RU"/>
        </w:rPr>
        <w:t xml:space="preserve"> ‘бухта’</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cobra</w:t>
      </w:r>
      <w:r w:rsidR="002922CB" w:rsidRPr="002922CB">
        <w:rPr>
          <w:i/>
          <w:sz w:val="28"/>
          <w:szCs w:val="28"/>
          <w:lang w:eastAsia="ru-RU"/>
        </w:rPr>
        <w:t xml:space="preserve"> ‘кобра’</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skyline</w:t>
      </w:r>
      <w:r w:rsidR="002922CB" w:rsidRPr="002922CB">
        <w:rPr>
          <w:i/>
          <w:sz w:val="28"/>
          <w:szCs w:val="28"/>
          <w:lang w:eastAsia="ru-RU"/>
        </w:rPr>
        <w:t xml:space="preserve"> ‘горизонт’</w:t>
      </w:r>
      <w:r w:rsidR="002922CB" w:rsidRPr="002922CB">
        <w:rPr>
          <w:sz w:val="28"/>
          <w:szCs w:val="28"/>
          <w:lang w:eastAsia="ru-RU"/>
        </w:rPr>
        <w:t>;</w:t>
      </w:r>
      <w:r w:rsidR="002922CB" w:rsidRPr="002922CB">
        <w:rPr>
          <w:i/>
          <w:sz w:val="28"/>
          <w:szCs w:val="28"/>
          <w:lang w:eastAsia="ru-RU"/>
        </w:rPr>
        <w:t xml:space="preserve"> </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ab/>
        <w:t xml:space="preserve">– </w:t>
      </w:r>
      <w:r w:rsidR="002922CB" w:rsidRPr="002922CB">
        <w:rPr>
          <w:sz w:val="28"/>
          <w:szCs w:val="28"/>
          <w:lang w:eastAsia="ru-RU"/>
        </w:rPr>
        <w:t xml:space="preserve">наука й техніка (9 прикладів): </w:t>
      </w:r>
      <w:r w:rsidR="002922CB" w:rsidRPr="002922CB">
        <w:rPr>
          <w:i/>
          <w:sz w:val="28"/>
          <w:szCs w:val="28"/>
          <w:lang w:val="en-US" w:eastAsia="ru-RU"/>
        </w:rPr>
        <w:t>physicist</w:t>
      </w:r>
      <w:r w:rsidR="002922CB" w:rsidRPr="002922CB">
        <w:rPr>
          <w:i/>
          <w:sz w:val="28"/>
          <w:szCs w:val="28"/>
          <w:lang w:eastAsia="ru-RU"/>
        </w:rPr>
        <w:t xml:space="preserve"> ‘фізик’</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biological</w:t>
      </w:r>
      <w:r w:rsidR="002922CB" w:rsidRPr="002922CB">
        <w:rPr>
          <w:i/>
          <w:sz w:val="28"/>
          <w:szCs w:val="28"/>
          <w:lang w:eastAsia="ru-RU"/>
        </w:rPr>
        <w:t xml:space="preserve"> ‘біологічний’</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quinine</w:t>
      </w:r>
      <w:r w:rsidR="002922CB" w:rsidRPr="002922CB">
        <w:rPr>
          <w:i/>
          <w:sz w:val="28"/>
          <w:szCs w:val="28"/>
          <w:lang w:eastAsia="ru-RU"/>
        </w:rPr>
        <w:t xml:space="preserve"> ‘хінін’</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telegraph</w:t>
      </w:r>
      <w:r w:rsidR="002922CB" w:rsidRPr="002922CB">
        <w:rPr>
          <w:i/>
          <w:sz w:val="28"/>
          <w:szCs w:val="28"/>
          <w:lang w:eastAsia="ru-RU"/>
        </w:rPr>
        <w:t xml:space="preserve"> ‘телеграфувати’</w:t>
      </w:r>
      <w:r w:rsidR="002922CB" w:rsidRPr="002922CB">
        <w:rPr>
          <w:sz w:val="28"/>
          <w:szCs w:val="28"/>
          <w:lang w:eastAsia="ru-RU"/>
        </w:rPr>
        <w:t>;</w:t>
      </w:r>
      <w:r w:rsidR="002922CB" w:rsidRPr="002922CB">
        <w:rPr>
          <w:i/>
          <w:sz w:val="28"/>
          <w:szCs w:val="28"/>
          <w:lang w:eastAsia="ru-RU"/>
        </w:rPr>
        <w:t xml:space="preserve"> </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lang w:eastAsia="ru-RU"/>
        </w:rPr>
      </w:pPr>
      <w:r>
        <w:rPr>
          <w:sz w:val="28"/>
          <w:szCs w:val="28"/>
          <w:lang w:eastAsia="ru-RU"/>
        </w:rPr>
        <w:lastRenderedPageBreak/>
        <w:tab/>
        <w:t xml:space="preserve">– </w:t>
      </w:r>
      <w:r w:rsidR="002922CB" w:rsidRPr="002922CB">
        <w:rPr>
          <w:sz w:val="28"/>
          <w:szCs w:val="28"/>
          <w:lang w:eastAsia="ru-RU"/>
        </w:rPr>
        <w:t xml:space="preserve">музика та образотворче мистецтво (8 прикладів): </w:t>
      </w:r>
      <w:r w:rsidR="002922CB" w:rsidRPr="002922CB">
        <w:rPr>
          <w:i/>
          <w:sz w:val="28"/>
          <w:szCs w:val="28"/>
          <w:lang w:val="en-US" w:eastAsia="ru-RU"/>
        </w:rPr>
        <w:t>vocalist</w:t>
      </w:r>
      <w:r w:rsidR="002922CB" w:rsidRPr="002922CB">
        <w:rPr>
          <w:i/>
          <w:sz w:val="28"/>
          <w:szCs w:val="28"/>
          <w:lang w:eastAsia="ru-RU"/>
        </w:rPr>
        <w:t xml:space="preserve"> ‘вокаліст’</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acoustical</w:t>
      </w:r>
      <w:r w:rsidR="002922CB" w:rsidRPr="002922CB">
        <w:rPr>
          <w:i/>
          <w:sz w:val="28"/>
          <w:szCs w:val="28"/>
          <w:lang w:eastAsia="ru-RU"/>
        </w:rPr>
        <w:t xml:space="preserve"> ‘акустичний’</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accompanist</w:t>
      </w:r>
      <w:r w:rsidR="002922CB" w:rsidRPr="002922CB">
        <w:rPr>
          <w:i/>
          <w:sz w:val="28"/>
          <w:szCs w:val="28"/>
          <w:lang w:eastAsia="ru-RU"/>
        </w:rPr>
        <w:t xml:space="preserve"> ‘акомпаніатор’</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concertina</w:t>
      </w:r>
      <w:r w:rsidR="002922CB" w:rsidRPr="002922CB">
        <w:rPr>
          <w:i/>
          <w:sz w:val="28"/>
          <w:szCs w:val="28"/>
          <w:lang w:eastAsia="ru-RU"/>
        </w:rPr>
        <w:t xml:space="preserve"> ‘концертина’</w:t>
      </w:r>
      <w:r w:rsidR="002922CB" w:rsidRPr="002922CB">
        <w:rPr>
          <w:sz w:val="28"/>
          <w:szCs w:val="28"/>
          <w:lang w:eastAsia="ru-RU"/>
        </w:rPr>
        <w:t xml:space="preserve">, </w:t>
      </w:r>
      <w:r w:rsidR="002922CB" w:rsidRPr="002922CB">
        <w:rPr>
          <w:i/>
          <w:sz w:val="28"/>
          <w:szCs w:val="28"/>
          <w:lang w:eastAsia="ru-RU"/>
        </w:rPr>
        <w:t xml:space="preserve"> </w:t>
      </w:r>
      <w:r w:rsidR="002922CB" w:rsidRPr="002922CB">
        <w:rPr>
          <w:i/>
          <w:sz w:val="28"/>
          <w:szCs w:val="28"/>
          <w:lang w:val="en-US" w:eastAsia="ru-RU"/>
        </w:rPr>
        <w:t>harpress</w:t>
      </w:r>
      <w:r w:rsidR="002922CB" w:rsidRPr="002922CB">
        <w:rPr>
          <w:i/>
          <w:sz w:val="28"/>
          <w:szCs w:val="28"/>
          <w:lang w:eastAsia="ru-RU"/>
        </w:rPr>
        <w:t xml:space="preserve"> ‘арфістка’</w:t>
      </w:r>
      <w:r w:rsidR="002922CB" w:rsidRPr="002922CB">
        <w:rPr>
          <w:sz w:val="28"/>
          <w:szCs w:val="28"/>
          <w:lang w:eastAsia="ru-RU"/>
        </w:rPr>
        <w:t>;</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lang w:eastAsia="ru-RU"/>
        </w:rPr>
      </w:pPr>
      <w:r>
        <w:rPr>
          <w:sz w:val="28"/>
          <w:szCs w:val="28"/>
          <w:lang w:eastAsia="ru-RU"/>
        </w:rPr>
        <w:tab/>
        <w:t xml:space="preserve">– </w:t>
      </w:r>
      <w:r w:rsidR="002922CB" w:rsidRPr="002922CB">
        <w:rPr>
          <w:sz w:val="28"/>
          <w:szCs w:val="28"/>
          <w:lang w:eastAsia="ru-RU"/>
        </w:rPr>
        <w:t xml:space="preserve">медицина (6 прикладів): </w:t>
      </w:r>
      <w:r w:rsidR="002922CB" w:rsidRPr="002922CB">
        <w:rPr>
          <w:i/>
          <w:sz w:val="28"/>
          <w:szCs w:val="28"/>
          <w:lang w:val="en-US" w:eastAsia="ru-RU"/>
        </w:rPr>
        <w:t>asthmatical</w:t>
      </w:r>
      <w:r w:rsidR="002922CB" w:rsidRPr="002922CB">
        <w:rPr>
          <w:i/>
          <w:sz w:val="28"/>
          <w:szCs w:val="28"/>
          <w:lang w:eastAsia="ru-RU"/>
        </w:rPr>
        <w:t xml:space="preserve"> ‘астматичний’</w:t>
      </w:r>
      <w:r w:rsidR="002922CB" w:rsidRPr="002922CB">
        <w:rPr>
          <w:sz w:val="28"/>
          <w:szCs w:val="28"/>
          <w:lang w:eastAsia="ru-RU"/>
        </w:rPr>
        <w:t xml:space="preserve">, </w:t>
      </w:r>
      <w:r w:rsidR="002922CB" w:rsidRPr="002922CB">
        <w:rPr>
          <w:i/>
          <w:sz w:val="28"/>
          <w:szCs w:val="28"/>
          <w:lang w:val="en-US" w:eastAsia="ru-RU"/>
        </w:rPr>
        <w:t>homeopathic</w:t>
      </w:r>
      <w:r w:rsidR="002922CB" w:rsidRPr="002922CB">
        <w:rPr>
          <w:i/>
          <w:sz w:val="28"/>
          <w:szCs w:val="28"/>
          <w:lang w:eastAsia="ru-RU"/>
        </w:rPr>
        <w:t xml:space="preserve"> ‘гомеопатичний’</w:t>
      </w:r>
      <w:r w:rsidR="002922CB" w:rsidRPr="002922CB">
        <w:rPr>
          <w:sz w:val="28"/>
          <w:szCs w:val="28"/>
          <w:lang w:eastAsia="ru-RU"/>
        </w:rPr>
        <w:t xml:space="preserve">, </w:t>
      </w:r>
      <w:r w:rsidR="002922CB" w:rsidRPr="002922CB">
        <w:rPr>
          <w:i/>
          <w:sz w:val="28"/>
          <w:szCs w:val="28"/>
          <w:lang w:val="en-US" w:eastAsia="ru-RU"/>
        </w:rPr>
        <w:t>phoby</w:t>
      </w:r>
      <w:r w:rsidR="002922CB" w:rsidRPr="002922CB">
        <w:rPr>
          <w:i/>
          <w:sz w:val="28"/>
          <w:szCs w:val="28"/>
          <w:lang w:eastAsia="ru-RU"/>
        </w:rPr>
        <w:t xml:space="preserve"> ‘сказ’</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sanitary</w:t>
      </w:r>
      <w:r w:rsidR="002922CB" w:rsidRPr="002922CB">
        <w:rPr>
          <w:i/>
          <w:sz w:val="28"/>
          <w:szCs w:val="28"/>
          <w:lang w:eastAsia="ru-RU"/>
        </w:rPr>
        <w:t xml:space="preserve"> ‘санітарний’</w:t>
      </w:r>
      <w:r w:rsidR="002922CB" w:rsidRPr="002922CB">
        <w:rPr>
          <w:sz w:val="28"/>
          <w:szCs w:val="28"/>
          <w:lang w:eastAsia="ru-RU"/>
        </w:rPr>
        <w:t>;</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lang w:eastAsia="ru-RU"/>
        </w:rPr>
      </w:pPr>
      <w:r>
        <w:rPr>
          <w:sz w:val="28"/>
          <w:szCs w:val="28"/>
          <w:lang w:eastAsia="ru-RU"/>
        </w:rPr>
        <w:tab/>
        <w:t xml:space="preserve">– </w:t>
      </w:r>
      <w:r w:rsidR="002922CB" w:rsidRPr="002922CB">
        <w:rPr>
          <w:sz w:val="28"/>
          <w:szCs w:val="28"/>
          <w:lang w:eastAsia="ru-RU"/>
        </w:rPr>
        <w:t xml:space="preserve">політика (5 прикладів): </w:t>
      </w:r>
      <w:r w:rsidR="002922CB" w:rsidRPr="002922CB">
        <w:rPr>
          <w:i/>
          <w:sz w:val="28"/>
          <w:szCs w:val="28"/>
          <w:lang w:val="en-US" w:eastAsia="ru-RU"/>
        </w:rPr>
        <w:t>conservatism</w:t>
      </w:r>
      <w:r w:rsidR="002922CB" w:rsidRPr="002922CB">
        <w:rPr>
          <w:i/>
          <w:sz w:val="28"/>
          <w:szCs w:val="28"/>
          <w:lang w:eastAsia="ru-RU"/>
        </w:rPr>
        <w:t xml:space="preserve"> ‘консерватизм’</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constituency</w:t>
      </w:r>
      <w:r w:rsidR="00F11293">
        <w:rPr>
          <w:i/>
          <w:sz w:val="28"/>
          <w:szCs w:val="28"/>
          <w:lang w:eastAsia="ru-RU"/>
        </w:rPr>
        <w:t xml:space="preserve"> ‘виборчий округ</w:t>
      </w:r>
      <w:r w:rsidR="002922CB" w:rsidRPr="002922CB">
        <w:rPr>
          <w:i/>
          <w:sz w:val="28"/>
          <w:szCs w:val="28"/>
          <w:lang w:eastAsia="ru-RU"/>
        </w:rPr>
        <w:t>’</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beadlehood</w:t>
      </w:r>
      <w:r w:rsidR="002922CB" w:rsidRPr="002922CB">
        <w:rPr>
          <w:i/>
          <w:sz w:val="28"/>
          <w:szCs w:val="28"/>
          <w:lang w:eastAsia="ru-RU"/>
        </w:rPr>
        <w:t xml:space="preserve"> ‘бюрократизм’</w:t>
      </w:r>
      <w:r w:rsidR="002922CB" w:rsidRPr="002922CB">
        <w:rPr>
          <w:sz w:val="28"/>
          <w:szCs w:val="28"/>
          <w:lang w:eastAsia="ru-RU"/>
        </w:rPr>
        <w:t>,</w:t>
      </w:r>
      <w:r w:rsidR="002922CB" w:rsidRPr="002922CB">
        <w:rPr>
          <w:i/>
          <w:sz w:val="28"/>
          <w:szCs w:val="28"/>
          <w:lang w:eastAsia="ru-RU"/>
        </w:rPr>
        <w:t xml:space="preserve"> </w:t>
      </w:r>
      <w:r w:rsidR="002922CB" w:rsidRPr="002922CB">
        <w:rPr>
          <w:i/>
          <w:sz w:val="28"/>
          <w:szCs w:val="28"/>
          <w:lang w:val="en-US" w:eastAsia="ru-RU"/>
        </w:rPr>
        <w:t>capitalism</w:t>
      </w:r>
      <w:r w:rsidR="002922CB" w:rsidRPr="002922CB">
        <w:rPr>
          <w:i/>
          <w:sz w:val="28"/>
          <w:szCs w:val="28"/>
          <w:lang w:eastAsia="ru-RU"/>
        </w:rPr>
        <w:t xml:space="preserve"> ‘капіталізм’</w:t>
      </w:r>
      <w:r w:rsidR="002922CB" w:rsidRPr="002922CB">
        <w:rPr>
          <w:sz w:val="28"/>
          <w:szCs w:val="28"/>
          <w:lang w:eastAsia="ru-RU"/>
        </w:rPr>
        <w:t>;</w:t>
      </w:r>
    </w:p>
    <w:p w:rsidR="002922CB" w:rsidRPr="002922CB" w:rsidRDefault="001321C2"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ab/>
        <w:t xml:space="preserve">– </w:t>
      </w:r>
      <w:r w:rsidR="002922CB" w:rsidRPr="002922CB">
        <w:rPr>
          <w:sz w:val="28"/>
          <w:szCs w:val="28"/>
          <w:lang w:eastAsia="ru-RU"/>
        </w:rPr>
        <w:t xml:space="preserve">війна та зброя (3 приклади): </w:t>
      </w:r>
      <w:r w:rsidR="002922CB" w:rsidRPr="002922CB">
        <w:rPr>
          <w:i/>
          <w:sz w:val="28"/>
          <w:szCs w:val="28"/>
          <w:lang w:val="en-US" w:eastAsia="ru-RU"/>
        </w:rPr>
        <w:t>revolver</w:t>
      </w:r>
      <w:r w:rsidR="002922CB" w:rsidRPr="002922CB">
        <w:rPr>
          <w:i/>
          <w:sz w:val="28"/>
          <w:szCs w:val="28"/>
          <w:lang w:eastAsia="ru-RU"/>
        </w:rPr>
        <w:t xml:space="preserve"> ‘револьвер’</w:t>
      </w:r>
      <w:r w:rsidR="002922CB" w:rsidRPr="002922CB">
        <w:rPr>
          <w:sz w:val="28"/>
          <w:szCs w:val="28"/>
          <w:lang w:eastAsia="ru-RU"/>
        </w:rPr>
        <w:t>.</w:t>
      </w:r>
      <w:r w:rsidR="002922CB" w:rsidRPr="002922CB">
        <w:rPr>
          <w:sz w:val="28"/>
          <w:szCs w:val="28"/>
          <w:lang w:eastAsia="ru-RU"/>
        </w:rPr>
        <w:tab/>
      </w:r>
    </w:p>
    <w:p w:rsidR="002922CB" w:rsidRPr="002922CB" w:rsidRDefault="002922CB" w:rsidP="002922CB">
      <w:pPr>
        <w:spacing w:line="360" w:lineRule="auto"/>
        <w:ind w:right="-2" w:firstLine="708"/>
        <w:jc w:val="both"/>
        <w:rPr>
          <w:sz w:val="28"/>
          <w:szCs w:val="28"/>
        </w:rPr>
      </w:pPr>
      <w:r w:rsidRPr="002922CB">
        <w:rPr>
          <w:sz w:val="28"/>
          <w:szCs w:val="28"/>
        </w:rPr>
        <w:t>Класифікація неологізмів та відповідних концептів усередині кожного з секторів засвідчила, що проаналізовані приклади належать до таких семантичних категорій:</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процес:</w:t>
      </w:r>
      <w:r w:rsidR="002922CB" w:rsidRPr="002922CB">
        <w:rPr>
          <w:i/>
          <w:sz w:val="28"/>
          <w:szCs w:val="28"/>
        </w:rPr>
        <w:t xml:space="preserve"> </w:t>
      </w:r>
      <w:r w:rsidR="002922CB" w:rsidRPr="002922CB">
        <w:rPr>
          <w:i/>
          <w:sz w:val="28"/>
          <w:szCs w:val="28"/>
          <w:lang w:val="en-US"/>
        </w:rPr>
        <w:t>breakage</w:t>
      </w:r>
      <w:r w:rsidR="002922CB" w:rsidRPr="002922CB">
        <w:rPr>
          <w:i/>
          <w:sz w:val="28"/>
          <w:szCs w:val="28"/>
        </w:rPr>
        <w:t xml:space="preserve"> ‘брязкіт від розбивання’</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рух: </w:t>
      </w:r>
      <w:r w:rsidR="002922CB" w:rsidRPr="002922CB">
        <w:rPr>
          <w:i/>
          <w:sz w:val="28"/>
          <w:szCs w:val="28"/>
          <w:lang w:val="en-US"/>
        </w:rPr>
        <w:t>astir</w:t>
      </w:r>
      <w:r w:rsidR="002922CB" w:rsidRPr="002922CB">
        <w:rPr>
          <w:i/>
          <w:sz w:val="28"/>
          <w:szCs w:val="28"/>
        </w:rPr>
        <w:t xml:space="preserve"> ‘метушитися’</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метод, засіб: </w:t>
      </w:r>
      <w:r w:rsidR="002922CB" w:rsidRPr="002922CB">
        <w:rPr>
          <w:i/>
          <w:sz w:val="28"/>
          <w:szCs w:val="28"/>
          <w:lang w:val="en-US"/>
        </w:rPr>
        <w:t>cross</w:t>
      </w:r>
      <w:r w:rsidR="002922CB" w:rsidRPr="002922CB">
        <w:rPr>
          <w:i/>
          <w:sz w:val="28"/>
          <w:szCs w:val="28"/>
        </w:rPr>
        <w:t>-</w:t>
      </w:r>
      <w:r w:rsidR="002922CB" w:rsidRPr="002922CB">
        <w:rPr>
          <w:i/>
          <w:sz w:val="28"/>
          <w:szCs w:val="28"/>
          <w:lang w:val="en-US"/>
        </w:rPr>
        <w:t>examination</w:t>
      </w:r>
      <w:r w:rsidR="002922CB" w:rsidRPr="002922CB">
        <w:rPr>
          <w:i/>
          <w:sz w:val="28"/>
          <w:szCs w:val="28"/>
        </w:rPr>
        <w:t xml:space="preserve"> ‘допит’</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людина: </w:t>
      </w:r>
      <w:r w:rsidR="002922CB" w:rsidRPr="002922CB">
        <w:rPr>
          <w:i/>
          <w:sz w:val="28"/>
          <w:szCs w:val="28"/>
          <w:lang w:val="en-US"/>
        </w:rPr>
        <w:t>chaw</w:t>
      </w:r>
      <w:r w:rsidR="002922CB" w:rsidRPr="002922CB">
        <w:rPr>
          <w:i/>
          <w:sz w:val="28"/>
          <w:szCs w:val="28"/>
        </w:rPr>
        <w:t>-</w:t>
      </w:r>
      <w:r w:rsidR="002922CB" w:rsidRPr="002922CB">
        <w:rPr>
          <w:i/>
          <w:sz w:val="28"/>
          <w:szCs w:val="28"/>
          <w:lang w:val="en-US"/>
        </w:rPr>
        <w:t>bacon</w:t>
      </w:r>
      <w:r w:rsidR="002922CB" w:rsidRPr="002922CB">
        <w:rPr>
          <w:i/>
          <w:sz w:val="28"/>
          <w:szCs w:val="28"/>
        </w:rPr>
        <w:t xml:space="preserve"> ‘незграба’</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почуття: </w:t>
      </w:r>
      <w:r w:rsidR="002922CB" w:rsidRPr="002922CB">
        <w:rPr>
          <w:i/>
          <w:sz w:val="28"/>
          <w:szCs w:val="28"/>
          <w:lang w:val="en-US"/>
        </w:rPr>
        <w:t>bewilderment</w:t>
      </w:r>
      <w:r w:rsidR="002922CB" w:rsidRPr="002922CB">
        <w:rPr>
          <w:i/>
          <w:sz w:val="28"/>
          <w:szCs w:val="28"/>
        </w:rPr>
        <w:t xml:space="preserve"> ‘збентеження, подив’</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якість: </w:t>
      </w:r>
      <w:r w:rsidR="002922CB" w:rsidRPr="002922CB">
        <w:rPr>
          <w:i/>
          <w:sz w:val="28"/>
          <w:szCs w:val="28"/>
          <w:lang w:val="en-US"/>
        </w:rPr>
        <w:t>ghoulish</w:t>
      </w:r>
      <w:r w:rsidR="002922CB" w:rsidRPr="002922CB">
        <w:rPr>
          <w:i/>
          <w:sz w:val="28"/>
          <w:szCs w:val="28"/>
        </w:rPr>
        <w:t xml:space="preserve"> ‘огидний’;</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матерія: </w:t>
      </w:r>
      <w:r w:rsidR="002922CB" w:rsidRPr="002922CB">
        <w:rPr>
          <w:i/>
          <w:sz w:val="28"/>
          <w:szCs w:val="28"/>
          <w:lang w:val="en-US"/>
        </w:rPr>
        <w:t>cardboard</w:t>
      </w:r>
      <w:r w:rsidR="002922CB" w:rsidRPr="002922CB">
        <w:rPr>
          <w:i/>
          <w:sz w:val="28"/>
          <w:szCs w:val="28"/>
        </w:rPr>
        <w:t xml:space="preserve"> ‘картон’</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час: </w:t>
      </w:r>
      <w:r w:rsidR="002922CB" w:rsidRPr="002922CB">
        <w:rPr>
          <w:i/>
          <w:sz w:val="28"/>
          <w:szCs w:val="28"/>
          <w:lang w:val="en-US"/>
        </w:rPr>
        <w:t>lifelong</w:t>
      </w:r>
      <w:r w:rsidR="002922CB" w:rsidRPr="002922CB">
        <w:rPr>
          <w:i/>
          <w:sz w:val="28"/>
          <w:szCs w:val="28"/>
        </w:rPr>
        <w:t xml:space="preserve"> ‘на все життя’</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їжа і напої: </w:t>
      </w:r>
      <w:r w:rsidR="002922CB" w:rsidRPr="002922CB">
        <w:rPr>
          <w:i/>
          <w:sz w:val="28"/>
          <w:szCs w:val="28"/>
          <w:lang w:val="en-US"/>
        </w:rPr>
        <w:t>sham</w:t>
      </w:r>
      <w:r w:rsidR="002922CB" w:rsidRPr="002922CB">
        <w:rPr>
          <w:i/>
          <w:sz w:val="28"/>
          <w:szCs w:val="28"/>
        </w:rPr>
        <w:t xml:space="preserve"> ‘шампанське’</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 xml:space="preserve">ставлення, погляди: </w:t>
      </w:r>
      <w:r w:rsidR="002922CB" w:rsidRPr="002922CB">
        <w:rPr>
          <w:i/>
          <w:sz w:val="28"/>
          <w:szCs w:val="28"/>
          <w:lang w:val="en-US"/>
        </w:rPr>
        <w:t>uncompromising</w:t>
      </w:r>
      <w:r w:rsidR="002922CB" w:rsidRPr="002922CB">
        <w:rPr>
          <w:i/>
          <w:sz w:val="28"/>
          <w:szCs w:val="28"/>
        </w:rPr>
        <w:t xml:space="preserve"> ‘однозначний’</w:t>
      </w:r>
      <w:r w:rsidR="002922CB" w:rsidRPr="002922CB">
        <w:rPr>
          <w:sz w:val="28"/>
          <w:szCs w:val="28"/>
        </w:rPr>
        <w:t>;</w:t>
      </w:r>
    </w:p>
    <w:p w:rsidR="002922CB" w:rsidRPr="002922CB" w:rsidRDefault="001321C2" w:rsidP="002922CB">
      <w:pPr>
        <w:spacing w:line="360" w:lineRule="auto"/>
        <w:ind w:right="-2" w:firstLine="709"/>
        <w:jc w:val="both"/>
        <w:rPr>
          <w:i/>
          <w:sz w:val="28"/>
          <w:szCs w:val="28"/>
        </w:rPr>
      </w:pPr>
      <w:r>
        <w:rPr>
          <w:sz w:val="28"/>
          <w:szCs w:val="28"/>
        </w:rPr>
        <w:t xml:space="preserve">– </w:t>
      </w:r>
      <w:r w:rsidR="002922CB" w:rsidRPr="002922CB">
        <w:rPr>
          <w:sz w:val="28"/>
          <w:szCs w:val="28"/>
        </w:rPr>
        <w:t xml:space="preserve">поведінка: </w:t>
      </w:r>
      <w:r w:rsidR="002922CB" w:rsidRPr="002922CB">
        <w:rPr>
          <w:i/>
          <w:sz w:val="28"/>
          <w:szCs w:val="28"/>
          <w:lang w:val="en-US"/>
        </w:rPr>
        <w:t>betrayal</w:t>
      </w:r>
      <w:r w:rsidR="002922CB" w:rsidRPr="002922CB">
        <w:rPr>
          <w:i/>
          <w:sz w:val="28"/>
          <w:szCs w:val="28"/>
        </w:rPr>
        <w:t xml:space="preserve"> ‘зрада’</w:t>
      </w:r>
      <w:r w:rsidR="002922CB" w:rsidRPr="002922CB">
        <w:rPr>
          <w:sz w:val="28"/>
          <w:szCs w:val="28"/>
        </w:rPr>
        <w:t>,</w:t>
      </w:r>
      <w:r w:rsidR="002922CB" w:rsidRPr="002922CB">
        <w:rPr>
          <w:i/>
          <w:sz w:val="28"/>
          <w:szCs w:val="28"/>
        </w:rPr>
        <w:t xml:space="preserve"> </w:t>
      </w:r>
      <w:r w:rsidR="002922CB" w:rsidRPr="002922CB">
        <w:rPr>
          <w:i/>
          <w:sz w:val="28"/>
          <w:szCs w:val="28"/>
          <w:lang w:val="en-US"/>
        </w:rPr>
        <w:t>undemonstrative</w:t>
      </w:r>
      <w:r w:rsidR="002922CB" w:rsidRPr="002922CB">
        <w:rPr>
          <w:i/>
          <w:sz w:val="28"/>
          <w:szCs w:val="28"/>
        </w:rPr>
        <w:t xml:space="preserve"> ‘стриманий’</w:t>
      </w:r>
      <w:r w:rsidR="002922CB" w:rsidRPr="002922CB">
        <w:rPr>
          <w:sz w:val="28"/>
          <w:szCs w:val="28"/>
        </w:rPr>
        <w:t>;</w:t>
      </w:r>
    </w:p>
    <w:p w:rsidR="002922CB" w:rsidRPr="002922CB" w:rsidRDefault="001321C2" w:rsidP="002922CB">
      <w:pPr>
        <w:spacing w:line="360" w:lineRule="auto"/>
        <w:ind w:right="-2" w:firstLine="709"/>
        <w:jc w:val="both"/>
        <w:rPr>
          <w:i/>
          <w:sz w:val="28"/>
          <w:szCs w:val="28"/>
        </w:rPr>
      </w:pPr>
      <w:r>
        <w:rPr>
          <w:sz w:val="28"/>
          <w:szCs w:val="28"/>
        </w:rPr>
        <w:t xml:space="preserve">– </w:t>
      </w:r>
      <w:r w:rsidR="002922CB" w:rsidRPr="002922CB">
        <w:rPr>
          <w:sz w:val="28"/>
          <w:szCs w:val="28"/>
        </w:rPr>
        <w:t>терміни</w:t>
      </w:r>
      <w:r w:rsidR="002922CB" w:rsidRPr="002922CB">
        <w:rPr>
          <w:i/>
          <w:sz w:val="28"/>
          <w:szCs w:val="28"/>
        </w:rPr>
        <w:t xml:space="preserve">: </w:t>
      </w:r>
      <w:r w:rsidR="002922CB" w:rsidRPr="002922CB">
        <w:rPr>
          <w:i/>
          <w:sz w:val="28"/>
          <w:szCs w:val="28"/>
          <w:lang w:val="en-US"/>
        </w:rPr>
        <w:t>animalism</w:t>
      </w:r>
      <w:r w:rsidR="002922CB" w:rsidRPr="002922CB">
        <w:rPr>
          <w:i/>
          <w:sz w:val="28"/>
          <w:szCs w:val="28"/>
        </w:rPr>
        <w:t xml:space="preserve"> ‘анімалізм’</w:t>
      </w:r>
      <w:r w:rsidR="002922CB" w:rsidRPr="002922CB">
        <w:rPr>
          <w:sz w:val="28"/>
          <w:szCs w:val="28"/>
        </w:rPr>
        <w:t>;</w:t>
      </w:r>
    </w:p>
    <w:p w:rsidR="002922CB" w:rsidRPr="002922CB" w:rsidRDefault="001321C2" w:rsidP="002922CB">
      <w:pPr>
        <w:spacing w:line="360" w:lineRule="auto"/>
        <w:ind w:right="-2" w:firstLine="709"/>
        <w:jc w:val="both"/>
        <w:rPr>
          <w:i/>
          <w:sz w:val="28"/>
          <w:szCs w:val="28"/>
        </w:rPr>
      </w:pPr>
      <w:r>
        <w:rPr>
          <w:sz w:val="28"/>
          <w:szCs w:val="28"/>
        </w:rPr>
        <w:t xml:space="preserve">– </w:t>
      </w:r>
      <w:r w:rsidR="002922CB" w:rsidRPr="002922CB">
        <w:rPr>
          <w:sz w:val="28"/>
          <w:szCs w:val="28"/>
        </w:rPr>
        <w:t xml:space="preserve">наука: </w:t>
      </w:r>
      <w:r w:rsidR="002922CB" w:rsidRPr="002922CB">
        <w:rPr>
          <w:i/>
          <w:sz w:val="28"/>
          <w:szCs w:val="28"/>
          <w:lang w:val="en-US"/>
        </w:rPr>
        <w:t>biological</w:t>
      </w:r>
      <w:r w:rsidR="002922CB" w:rsidRPr="002922CB">
        <w:rPr>
          <w:i/>
          <w:sz w:val="28"/>
          <w:szCs w:val="28"/>
        </w:rPr>
        <w:t xml:space="preserve"> ‘біологічний’</w:t>
      </w:r>
      <w:r w:rsidR="002922CB" w:rsidRPr="002922CB">
        <w:rPr>
          <w:sz w:val="28"/>
          <w:szCs w:val="28"/>
        </w:rPr>
        <w:t>;</w:t>
      </w:r>
    </w:p>
    <w:p w:rsidR="002922CB" w:rsidRPr="002922CB" w:rsidRDefault="001321C2" w:rsidP="002922CB">
      <w:pPr>
        <w:spacing w:line="360" w:lineRule="auto"/>
        <w:ind w:right="-2" w:firstLine="709"/>
        <w:jc w:val="both"/>
        <w:rPr>
          <w:i/>
          <w:sz w:val="28"/>
          <w:szCs w:val="28"/>
        </w:rPr>
      </w:pPr>
      <w:r>
        <w:rPr>
          <w:sz w:val="28"/>
          <w:szCs w:val="28"/>
        </w:rPr>
        <w:t xml:space="preserve">– </w:t>
      </w:r>
      <w:r w:rsidR="002922CB" w:rsidRPr="002922CB">
        <w:rPr>
          <w:sz w:val="28"/>
          <w:szCs w:val="28"/>
        </w:rPr>
        <w:t>інструменти:</w:t>
      </w:r>
      <w:r w:rsidR="002922CB" w:rsidRPr="002922CB">
        <w:rPr>
          <w:i/>
          <w:sz w:val="28"/>
          <w:szCs w:val="28"/>
        </w:rPr>
        <w:t xml:space="preserve"> </w:t>
      </w:r>
      <w:r w:rsidR="002922CB" w:rsidRPr="002922CB">
        <w:rPr>
          <w:i/>
          <w:sz w:val="28"/>
          <w:szCs w:val="28"/>
          <w:lang w:val="en-US"/>
        </w:rPr>
        <w:t>concertina</w:t>
      </w:r>
      <w:r w:rsidR="002922CB" w:rsidRPr="002922CB">
        <w:rPr>
          <w:i/>
          <w:sz w:val="28"/>
          <w:szCs w:val="28"/>
        </w:rPr>
        <w:t xml:space="preserve"> ‘концертина’</w:t>
      </w:r>
      <w:r w:rsidR="002922CB" w:rsidRPr="002922CB">
        <w:rPr>
          <w:sz w:val="28"/>
          <w:szCs w:val="28"/>
        </w:rPr>
        <w:t>;</w:t>
      </w:r>
    </w:p>
    <w:p w:rsidR="002922CB" w:rsidRPr="002922CB" w:rsidRDefault="001321C2" w:rsidP="002922CB">
      <w:pPr>
        <w:spacing w:line="360" w:lineRule="auto"/>
        <w:ind w:right="-2" w:firstLine="709"/>
        <w:jc w:val="both"/>
        <w:rPr>
          <w:i/>
          <w:sz w:val="28"/>
          <w:szCs w:val="28"/>
        </w:rPr>
      </w:pPr>
      <w:r>
        <w:rPr>
          <w:sz w:val="28"/>
          <w:szCs w:val="28"/>
        </w:rPr>
        <w:t xml:space="preserve">– </w:t>
      </w:r>
      <w:r w:rsidR="002922CB" w:rsidRPr="002922CB">
        <w:rPr>
          <w:sz w:val="28"/>
          <w:szCs w:val="28"/>
        </w:rPr>
        <w:t>робота, заняття:</w:t>
      </w:r>
      <w:r w:rsidR="002922CB" w:rsidRPr="002922CB">
        <w:rPr>
          <w:i/>
          <w:sz w:val="28"/>
          <w:szCs w:val="28"/>
        </w:rPr>
        <w:t xml:space="preserve"> </w:t>
      </w:r>
      <w:r w:rsidR="002922CB" w:rsidRPr="002922CB">
        <w:rPr>
          <w:i/>
          <w:sz w:val="28"/>
          <w:szCs w:val="28"/>
          <w:lang w:val="en-US"/>
        </w:rPr>
        <w:t>diplomatist</w:t>
      </w:r>
      <w:r w:rsidR="002922CB" w:rsidRPr="002922CB">
        <w:rPr>
          <w:i/>
          <w:sz w:val="28"/>
          <w:szCs w:val="28"/>
        </w:rPr>
        <w:t xml:space="preserve"> ‘дипломат’</w:t>
      </w:r>
      <w:r w:rsidR="002922CB" w:rsidRPr="002922CB">
        <w:rPr>
          <w:sz w:val="28"/>
          <w:szCs w:val="28"/>
        </w:rPr>
        <w:t>;</w:t>
      </w:r>
    </w:p>
    <w:p w:rsidR="002922CB" w:rsidRPr="002922CB" w:rsidRDefault="001321C2" w:rsidP="002922CB">
      <w:pPr>
        <w:spacing w:line="360" w:lineRule="auto"/>
        <w:ind w:right="-2" w:firstLine="709"/>
        <w:jc w:val="both"/>
        <w:rPr>
          <w:sz w:val="28"/>
          <w:szCs w:val="28"/>
        </w:rPr>
      </w:pPr>
      <w:r>
        <w:rPr>
          <w:sz w:val="28"/>
          <w:szCs w:val="28"/>
        </w:rPr>
        <w:t xml:space="preserve">– </w:t>
      </w:r>
      <w:r w:rsidR="002922CB" w:rsidRPr="002922CB">
        <w:rPr>
          <w:sz w:val="28"/>
          <w:szCs w:val="28"/>
        </w:rPr>
        <w:t>тварини</w:t>
      </w:r>
      <w:r w:rsidR="002922CB" w:rsidRPr="002922CB">
        <w:rPr>
          <w:i/>
          <w:sz w:val="28"/>
          <w:szCs w:val="28"/>
        </w:rPr>
        <w:t xml:space="preserve">: </w:t>
      </w:r>
      <w:r w:rsidR="002922CB" w:rsidRPr="002922CB">
        <w:rPr>
          <w:i/>
          <w:sz w:val="28"/>
          <w:szCs w:val="28"/>
          <w:lang w:val="en-US"/>
        </w:rPr>
        <w:t>zoological</w:t>
      </w:r>
      <w:r w:rsidR="002922CB" w:rsidRPr="002922CB">
        <w:rPr>
          <w:i/>
          <w:sz w:val="28"/>
          <w:szCs w:val="28"/>
        </w:rPr>
        <w:t xml:space="preserve"> ‘зоологічний’</w:t>
      </w:r>
      <w:r w:rsidR="002922CB" w:rsidRPr="002922CB">
        <w:rPr>
          <w:sz w:val="28"/>
          <w:szCs w:val="28"/>
        </w:rPr>
        <w:t>.</w:t>
      </w:r>
    </w:p>
    <w:p w:rsidR="002922CB" w:rsidRPr="002922CB" w:rsidRDefault="002922CB" w:rsidP="002922CB">
      <w:pPr>
        <w:spacing w:line="360" w:lineRule="auto"/>
        <w:ind w:right="-2" w:firstLine="708"/>
        <w:jc w:val="both"/>
        <w:rPr>
          <w:i/>
          <w:sz w:val="28"/>
          <w:szCs w:val="28"/>
        </w:rPr>
      </w:pPr>
      <w:r w:rsidRPr="002922CB">
        <w:rPr>
          <w:sz w:val="28"/>
          <w:szCs w:val="28"/>
        </w:rPr>
        <w:t xml:space="preserve">Як відомо, </w:t>
      </w:r>
      <w:r w:rsidRPr="002922CB">
        <w:rPr>
          <w:sz w:val="28"/>
          <w:szCs w:val="28"/>
          <w:lang w:val="en-US"/>
        </w:rPr>
        <w:t>XIX</w:t>
      </w:r>
      <w:r w:rsidRPr="002922CB">
        <w:rPr>
          <w:sz w:val="28"/>
          <w:szCs w:val="28"/>
        </w:rPr>
        <w:t xml:space="preserve"> століття було, зокрема, часом важливих відкриттів та винаходів. Саме в цей період лексичний склад мови збагатився новими одиницями, пов’язаними з різними галузями науки і техніки. Тож серед </w:t>
      </w:r>
      <w:r w:rsidRPr="002922CB">
        <w:rPr>
          <w:sz w:val="28"/>
          <w:szCs w:val="28"/>
        </w:rPr>
        <w:lastRenderedPageBreak/>
        <w:t xml:space="preserve">прикладів неологізмів цього періоду зустрічаємо терміни із таких сфер, як медицина, хімія, фізика, біологія: </w:t>
      </w:r>
      <w:r w:rsidRPr="002922CB">
        <w:rPr>
          <w:i/>
          <w:sz w:val="28"/>
          <w:szCs w:val="28"/>
          <w:lang w:val="en-US"/>
        </w:rPr>
        <w:t>they</w:t>
      </w:r>
      <w:r w:rsidRPr="002922CB">
        <w:rPr>
          <w:i/>
          <w:sz w:val="28"/>
          <w:szCs w:val="28"/>
        </w:rPr>
        <w:t xml:space="preserve"> </w:t>
      </w:r>
      <w:r w:rsidRPr="002922CB">
        <w:rPr>
          <w:i/>
          <w:sz w:val="28"/>
          <w:szCs w:val="28"/>
          <w:lang w:val="en-US"/>
        </w:rPr>
        <w:t>were</w:t>
      </w:r>
      <w:r w:rsidRPr="002922CB">
        <w:rPr>
          <w:i/>
          <w:sz w:val="28"/>
          <w:szCs w:val="28"/>
        </w:rPr>
        <w:t xml:space="preserve"> </w:t>
      </w:r>
      <w:r w:rsidRPr="002922CB">
        <w:rPr>
          <w:i/>
          <w:sz w:val="28"/>
          <w:szCs w:val="28"/>
          <w:lang w:val="en-US"/>
        </w:rPr>
        <w:t>in</w:t>
      </w:r>
      <w:r w:rsidRPr="002922CB">
        <w:rPr>
          <w:i/>
          <w:sz w:val="28"/>
          <w:szCs w:val="28"/>
        </w:rPr>
        <w:t xml:space="preserve"> </w:t>
      </w:r>
      <w:r w:rsidRPr="002922CB">
        <w:rPr>
          <w:i/>
          <w:sz w:val="28"/>
          <w:szCs w:val="28"/>
          <w:lang w:val="en-US"/>
        </w:rPr>
        <w:t>his</w:t>
      </w:r>
      <w:r w:rsidRPr="002922CB">
        <w:rPr>
          <w:i/>
          <w:sz w:val="28"/>
          <w:szCs w:val="28"/>
        </w:rPr>
        <w:t xml:space="preserve"> </w:t>
      </w:r>
      <w:r w:rsidRPr="002922CB">
        <w:rPr>
          <w:i/>
          <w:sz w:val="28"/>
          <w:szCs w:val="28"/>
          <w:lang w:val="en-US"/>
        </w:rPr>
        <w:t>work</w:t>
      </w:r>
      <w:r w:rsidRPr="002922CB">
        <w:rPr>
          <w:i/>
          <w:sz w:val="28"/>
          <w:szCs w:val="28"/>
        </w:rPr>
        <w:t>-</w:t>
      </w:r>
      <w:r w:rsidRPr="002922CB">
        <w:rPr>
          <w:i/>
          <w:sz w:val="28"/>
          <w:szCs w:val="28"/>
          <w:lang w:val="en-US"/>
        </w:rPr>
        <w:t>room</w:t>
      </w:r>
      <w:r w:rsidRPr="002922CB">
        <w:rPr>
          <w:i/>
          <w:sz w:val="28"/>
          <w:szCs w:val="28"/>
        </w:rPr>
        <w:t xml:space="preserve">, </w:t>
      </w:r>
      <w:r w:rsidRPr="002922CB">
        <w:rPr>
          <w:i/>
          <w:sz w:val="28"/>
          <w:szCs w:val="28"/>
          <w:lang w:val="en-US"/>
        </w:rPr>
        <w:t>putting</w:t>
      </w:r>
      <w:r w:rsidRPr="002922CB">
        <w:rPr>
          <w:i/>
          <w:sz w:val="28"/>
          <w:szCs w:val="28"/>
        </w:rPr>
        <w:t xml:space="preserve"> </w:t>
      </w:r>
      <w:r w:rsidRPr="002922CB">
        <w:rPr>
          <w:i/>
          <w:sz w:val="28"/>
          <w:szCs w:val="28"/>
          <w:lang w:val="en-US"/>
        </w:rPr>
        <w:t>arguments</w:t>
      </w:r>
      <w:r w:rsidRPr="002922CB">
        <w:rPr>
          <w:i/>
          <w:sz w:val="28"/>
          <w:szCs w:val="28"/>
        </w:rPr>
        <w:t xml:space="preserve"> </w:t>
      </w:r>
      <w:r w:rsidRPr="002922CB">
        <w:rPr>
          <w:i/>
          <w:sz w:val="28"/>
          <w:szCs w:val="28"/>
          <w:lang w:val="en-US"/>
        </w:rPr>
        <w:t>for</w:t>
      </w:r>
      <w:r w:rsidRPr="002922CB">
        <w:rPr>
          <w:i/>
          <w:sz w:val="28"/>
          <w:szCs w:val="28"/>
        </w:rPr>
        <w:t xml:space="preserve"> </w:t>
      </w:r>
      <w:r w:rsidRPr="002922CB">
        <w:rPr>
          <w:i/>
          <w:sz w:val="28"/>
          <w:szCs w:val="28"/>
          <w:lang w:val="en-US"/>
        </w:rPr>
        <w:t>and</w:t>
      </w:r>
      <w:r w:rsidRPr="002922CB">
        <w:rPr>
          <w:i/>
          <w:sz w:val="28"/>
          <w:szCs w:val="28"/>
        </w:rPr>
        <w:t xml:space="preserve"> </w:t>
      </w:r>
      <w:r w:rsidRPr="002922CB">
        <w:rPr>
          <w:i/>
          <w:sz w:val="28"/>
          <w:szCs w:val="28"/>
          <w:lang w:val="en-US"/>
        </w:rPr>
        <w:t>against</w:t>
      </w:r>
      <w:r w:rsidRPr="002922CB">
        <w:rPr>
          <w:i/>
          <w:sz w:val="28"/>
          <w:szCs w:val="28"/>
        </w:rPr>
        <w:t xml:space="preserve"> </w:t>
      </w:r>
      <w:r w:rsidRPr="002922CB">
        <w:rPr>
          <w:i/>
          <w:sz w:val="28"/>
          <w:szCs w:val="28"/>
          <w:lang w:val="en-US"/>
        </w:rPr>
        <w:t>the</w:t>
      </w:r>
      <w:r w:rsidRPr="002922CB">
        <w:rPr>
          <w:i/>
          <w:sz w:val="28"/>
          <w:szCs w:val="28"/>
        </w:rPr>
        <w:t xml:space="preserve"> </w:t>
      </w:r>
      <w:r w:rsidRPr="002922CB">
        <w:rPr>
          <w:i/>
          <w:sz w:val="28"/>
          <w:szCs w:val="28"/>
          <w:lang w:val="en-US"/>
        </w:rPr>
        <w:t>probability</w:t>
      </w:r>
      <w:r w:rsidRPr="002922CB">
        <w:rPr>
          <w:i/>
          <w:sz w:val="28"/>
          <w:szCs w:val="28"/>
        </w:rPr>
        <w:t xml:space="preserve"> </w:t>
      </w:r>
      <w:r w:rsidRPr="002922CB">
        <w:rPr>
          <w:i/>
          <w:sz w:val="28"/>
          <w:szCs w:val="28"/>
          <w:lang w:val="en-US"/>
        </w:rPr>
        <w:t>of</w:t>
      </w:r>
      <w:r w:rsidRPr="002922CB">
        <w:rPr>
          <w:i/>
          <w:sz w:val="28"/>
          <w:szCs w:val="28"/>
        </w:rPr>
        <w:t xml:space="preserve"> </w:t>
      </w:r>
      <w:r w:rsidRPr="002922CB">
        <w:rPr>
          <w:i/>
          <w:sz w:val="28"/>
          <w:szCs w:val="28"/>
          <w:lang w:val="en-US"/>
        </w:rPr>
        <w:t>certain</w:t>
      </w:r>
      <w:r w:rsidRPr="002922CB">
        <w:rPr>
          <w:i/>
          <w:sz w:val="28"/>
          <w:szCs w:val="28"/>
        </w:rPr>
        <w:t xml:space="preserve"> </w:t>
      </w:r>
      <w:r w:rsidRPr="001321C2">
        <w:rPr>
          <w:b/>
          <w:i/>
          <w:sz w:val="28"/>
          <w:szCs w:val="28"/>
          <w:lang w:val="en-US"/>
        </w:rPr>
        <w:t>biological</w:t>
      </w:r>
      <w:r w:rsidRPr="001321C2">
        <w:rPr>
          <w:b/>
          <w:i/>
          <w:sz w:val="28"/>
          <w:szCs w:val="28"/>
        </w:rPr>
        <w:t xml:space="preserve"> </w:t>
      </w:r>
      <w:r w:rsidRPr="002922CB">
        <w:rPr>
          <w:i/>
          <w:sz w:val="28"/>
          <w:szCs w:val="28"/>
          <w:lang w:val="en-US"/>
        </w:rPr>
        <w:t>views</w:t>
      </w:r>
      <w:r w:rsidRPr="002922CB">
        <w:rPr>
          <w:i/>
          <w:sz w:val="28"/>
          <w:szCs w:val="28"/>
        </w:rPr>
        <w:t xml:space="preserve"> ‘Вони обговорювали в його кабінеті всі переваги і недоліки низки </w:t>
      </w:r>
      <w:r w:rsidRPr="001321C2">
        <w:rPr>
          <w:i/>
          <w:sz w:val="28"/>
          <w:szCs w:val="28"/>
        </w:rPr>
        <w:t>біологічних</w:t>
      </w:r>
      <w:r w:rsidRPr="002922CB">
        <w:rPr>
          <w:i/>
          <w:sz w:val="28"/>
          <w:szCs w:val="28"/>
        </w:rPr>
        <w:t xml:space="preserve"> теорій’ (</w:t>
      </w:r>
      <w:r w:rsidRPr="002922CB">
        <w:rPr>
          <w:i/>
          <w:sz w:val="28"/>
          <w:szCs w:val="28"/>
          <w:lang w:val="en-US"/>
        </w:rPr>
        <w:t>G</w:t>
      </w:r>
      <w:r w:rsidRPr="002922CB">
        <w:rPr>
          <w:i/>
          <w:sz w:val="28"/>
          <w:szCs w:val="28"/>
        </w:rPr>
        <w:t xml:space="preserve">. </w:t>
      </w:r>
      <w:r w:rsidRPr="002922CB">
        <w:rPr>
          <w:i/>
          <w:sz w:val="28"/>
          <w:szCs w:val="28"/>
          <w:lang w:val="en-US"/>
        </w:rPr>
        <w:t>E</w:t>
      </w:r>
      <w:r w:rsidRPr="002922CB">
        <w:rPr>
          <w:i/>
          <w:sz w:val="28"/>
          <w:szCs w:val="28"/>
        </w:rPr>
        <w:t xml:space="preserve">. </w:t>
      </w:r>
      <w:r w:rsidRPr="002922CB">
        <w:rPr>
          <w:i/>
          <w:sz w:val="28"/>
          <w:szCs w:val="28"/>
          <w:lang w:val="en-US"/>
        </w:rPr>
        <w:t>Middle</w:t>
      </w:r>
      <w:r w:rsidRPr="002922CB">
        <w:rPr>
          <w:i/>
          <w:sz w:val="28"/>
          <w:szCs w:val="28"/>
        </w:rPr>
        <w:t>.)</w:t>
      </w:r>
      <w:r w:rsidRPr="002922CB">
        <w:rPr>
          <w:sz w:val="28"/>
          <w:szCs w:val="28"/>
        </w:rPr>
        <w:t>.</w:t>
      </w:r>
    </w:p>
    <w:p w:rsidR="002922CB" w:rsidRPr="002922CB" w:rsidRDefault="002922CB" w:rsidP="0029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2922CB">
        <w:rPr>
          <w:sz w:val="28"/>
          <w:szCs w:val="28"/>
          <w:lang w:eastAsia="ru-RU"/>
        </w:rPr>
        <w:tab/>
        <w:t xml:space="preserve">Проте, коли мова йде про художню літературу, не дивно, що приклади неологізмів стосуються переважно побутової лексики. В романах автори зазвичай яскраво зображують зовнішність героїв, детально описують їхні характери, манеру поведінки, побутові деталі. Знаходимо назви як предметів матеріального світу – одягу, транспортних засобів, побутових речей, так і назви абстрактних понять – рис характеру, настроїв, подій, що відбуваються в житті героїв: </w:t>
      </w:r>
      <w:r w:rsidRPr="002922CB">
        <w:rPr>
          <w:i/>
          <w:color w:val="000000"/>
          <w:sz w:val="28"/>
          <w:szCs w:val="28"/>
          <w:lang w:val="en" w:eastAsia="ru-RU"/>
        </w:rPr>
        <w:t>These</w:t>
      </w:r>
      <w:r w:rsidRPr="002922CB">
        <w:rPr>
          <w:i/>
          <w:color w:val="000000"/>
          <w:sz w:val="28"/>
          <w:szCs w:val="28"/>
          <w:lang w:eastAsia="ru-RU"/>
        </w:rPr>
        <w:t xml:space="preserve"> </w:t>
      </w:r>
      <w:r w:rsidRPr="002922CB">
        <w:rPr>
          <w:i/>
          <w:color w:val="000000"/>
          <w:sz w:val="28"/>
          <w:szCs w:val="28"/>
          <w:lang w:val="en" w:eastAsia="ru-RU"/>
        </w:rPr>
        <w:t>ornaments</w:t>
      </w:r>
      <w:r w:rsidRPr="002922CB">
        <w:rPr>
          <w:i/>
          <w:color w:val="000000"/>
          <w:sz w:val="28"/>
          <w:szCs w:val="28"/>
          <w:lang w:eastAsia="ru-RU"/>
        </w:rPr>
        <w:t xml:space="preserve"> </w:t>
      </w:r>
      <w:r w:rsidRPr="002922CB">
        <w:rPr>
          <w:i/>
          <w:color w:val="000000"/>
          <w:sz w:val="28"/>
          <w:szCs w:val="28"/>
          <w:lang w:val="en" w:eastAsia="ru-RU"/>
        </w:rPr>
        <w:t>are</w:t>
      </w:r>
      <w:r w:rsidRPr="002922CB">
        <w:rPr>
          <w:i/>
          <w:color w:val="000000"/>
          <w:sz w:val="28"/>
          <w:szCs w:val="28"/>
          <w:lang w:eastAsia="ru-RU"/>
        </w:rPr>
        <w:t xml:space="preserve"> </w:t>
      </w:r>
      <w:r w:rsidRPr="002922CB">
        <w:rPr>
          <w:i/>
          <w:color w:val="000000"/>
          <w:sz w:val="28"/>
          <w:szCs w:val="28"/>
          <w:lang w:val="en" w:eastAsia="ru-RU"/>
        </w:rPr>
        <w:t>of</w:t>
      </w:r>
      <w:r w:rsidRPr="002922CB">
        <w:rPr>
          <w:i/>
          <w:color w:val="000000"/>
          <w:sz w:val="28"/>
          <w:szCs w:val="28"/>
          <w:lang w:eastAsia="ru-RU"/>
        </w:rPr>
        <w:t xml:space="preserve"> </w:t>
      </w:r>
      <w:r w:rsidRPr="002922CB">
        <w:rPr>
          <w:i/>
          <w:color w:val="000000"/>
          <w:sz w:val="28"/>
          <w:szCs w:val="28"/>
          <w:lang w:val="en" w:eastAsia="ru-RU"/>
        </w:rPr>
        <w:t>value</w:t>
      </w:r>
      <w:r w:rsidRPr="002922CB">
        <w:rPr>
          <w:i/>
          <w:color w:val="000000"/>
          <w:sz w:val="28"/>
          <w:szCs w:val="28"/>
          <w:lang w:eastAsia="ru-RU"/>
        </w:rPr>
        <w:t xml:space="preserve">, </w:t>
      </w:r>
      <w:r w:rsidRPr="002922CB">
        <w:rPr>
          <w:i/>
          <w:color w:val="000000"/>
          <w:sz w:val="28"/>
          <w:szCs w:val="28"/>
          <w:lang w:val="en" w:eastAsia="ru-RU"/>
        </w:rPr>
        <w:t>yet</w:t>
      </w:r>
      <w:r w:rsidRPr="002922CB">
        <w:rPr>
          <w:i/>
          <w:color w:val="000000"/>
          <w:sz w:val="28"/>
          <w:szCs w:val="28"/>
          <w:lang w:eastAsia="ru-RU"/>
        </w:rPr>
        <w:t xml:space="preserve"> </w:t>
      </w:r>
      <w:r w:rsidRPr="002922CB">
        <w:rPr>
          <w:i/>
          <w:color w:val="000000"/>
          <w:sz w:val="28"/>
          <w:szCs w:val="28"/>
          <w:lang w:val="en" w:eastAsia="ru-RU"/>
        </w:rPr>
        <w:t>are</w:t>
      </w:r>
      <w:r w:rsidRPr="002922CB">
        <w:rPr>
          <w:i/>
          <w:color w:val="000000"/>
          <w:sz w:val="28"/>
          <w:szCs w:val="28"/>
          <w:lang w:eastAsia="ru-RU"/>
        </w:rPr>
        <w:t xml:space="preserve"> </w:t>
      </w:r>
      <w:r w:rsidRPr="002922CB">
        <w:rPr>
          <w:i/>
          <w:color w:val="000000"/>
          <w:sz w:val="28"/>
          <w:szCs w:val="28"/>
          <w:lang w:val="en" w:eastAsia="ru-RU"/>
        </w:rPr>
        <w:t>they</w:t>
      </w:r>
      <w:r w:rsidRPr="002922CB">
        <w:rPr>
          <w:i/>
          <w:color w:val="000000"/>
          <w:sz w:val="28"/>
          <w:szCs w:val="28"/>
          <w:lang w:eastAsia="ru-RU"/>
        </w:rPr>
        <w:t xml:space="preserve"> </w:t>
      </w:r>
      <w:r w:rsidRPr="002922CB">
        <w:rPr>
          <w:i/>
          <w:color w:val="000000"/>
          <w:sz w:val="28"/>
          <w:szCs w:val="28"/>
          <w:lang w:val="en" w:eastAsia="ru-RU"/>
        </w:rPr>
        <w:t>trifling</w:t>
      </w:r>
      <w:r w:rsidRPr="002922CB">
        <w:rPr>
          <w:i/>
          <w:color w:val="000000"/>
          <w:sz w:val="28"/>
          <w:szCs w:val="28"/>
          <w:lang w:eastAsia="ru-RU"/>
        </w:rPr>
        <w:t xml:space="preserve"> </w:t>
      </w:r>
      <w:r w:rsidRPr="002922CB">
        <w:rPr>
          <w:i/>
          <w:color w:val="000000"/>
          <w:sz w:val="28"/>
          <w:szCs w:val="28"/>
          <w:lang w:val="en" w:eastAsia="ru-RU"/>
        </w:rPr>
        <w:t>to</w:t>
      </w:r>
      <w:r w:rsidRPr="002922CB">
        <w:rPr>
          <w:i/>
          <w:color w:val="000000"/>
          <w:sz w:val="28"/>
          <w:szCs w:val="28"/>
          <w:lang w:eastAsia="ru-RU"/>
        </w:rPr>
        <w:t xml:space="preserve"> </w:t>
      </w:r>
      <w:r w:rsidRPr="002922CB">
        <w:rPr>
          <w:i/>
          <w:color w:val="000000"/>
          <w:sz w:val="28"/>
          <w:szCs w:val="28"/>
          <w:lang w:val="en" w:eastAsia="ru-RU"/>
        </w:rPr>
        <w:t>what</w:t>
      </w:r>
      <w:r w:rsidRPr="002922CB">
        <w:rPr>
          <w:i/>
          <w:color w:val="000000"/>
          <w:sz w:val="28"/>
          <w:szCs w:val="28"/>
          <w:lang w:eastAsia="ru-RU"/>
        </w:rPr>
        <w:t xml:space="preserve"> </w:t>
      </w:r>
      <w:r w:rsidRPr="002922CB">
        <w:rPr>
          <w:i/>
          <w:color w:val="000000"/>
          <w:sz w:val="28"/>
          <w:szCs w:val="28"/>
          <w:lang w:val="en" w:eastAsia="ru-RU"/>
        </w:rPr>
        <w:t>he</w:t>
      </w:r>
      <w:r w:rsidRPr="002922CB">
        <w:rPr>
          <w:i/>
          <w:color w:val="000000"/>
          <w:sz w:val="28"/>
          <w:szCs w:val="28"/>
          <w:lang w:eastAsia="ru-RU"/>
        </w:rPr>
        <w:t xml:space="preserve"> </w:t>
      </w:r>
      <w:r w:rsidRPr="002922CB">
        <w:rPr>
          <w:i/>
          <w:color w:val="000000"/>
          <w:sz w:val="28"/>
          <w:szCs w:val="28"/>
          <w:lang w:val="en" w:eastAsia="ru-RU"/>
        </w:rPr>
        <w:t>would</w:t>
      </w:r>
      <w:r w:rsidRPr="002922CB">
        <w:rPr>
          <w:i/>
          <w:color w:val="000000"/>
          <w:sz w:val="28"/>
          <w:szCs w:val="28"/>
          <w:lang w:eastAsia="ru-RU"/>
        </w:rPr>
        <w:t xml:space="preserve"> </w:t>
      </w:r>
      <w:r w:rsidRPr="002922CB">
        <w:rPr>
          <w:i/>
          <w:color w:val="000000"/>
          <w:sz w:val="28"/>
          <w:szCs w:val="28"/>
          <w:lang w:val="en" w:eastAsia="ru-RU"/>
        </w:rPr>
        <w:t>bestow</w:t>
      </w:r>
      <w:r w:rsidRPr="002922CB">
        <w:rPr>
          <w:i/>
          <w:color w:val="000000"/>
          <w:sz w:val="28"/>
          <w:szCs w:val="28"/>
          <w:lang w:eastAsia="ru-RU"/>
        </w:rPr>
        <w:t xml:space="preserve"> </w:t>
      </w:r>
      <w:r w:rsidRPr="002922CB">
        <w:rPr>
          <w:i/>
          <w:color w:val="000000"/>
          <w:sz w:val="28"/>
          <w:szCs w:val="28"/>
          <w:lang w:val="en" w:eastAsia="ru-RU"/>
        </w:rPr>
        <w:t>to</w:t>
      </w:r>
      <w:r w:rsidRPr="002922CB">
        <w:rPr>
          <w:i/>
          <w:color w:val="000000"/>
          <w:sz w:val="28"/>
          <w:szCs w:val="28"/>
          <w:lang w:eastAsia="ru-RU"/>
        </w:rPr>
        <w:t xml:space="preserve"> </w:t>
      </w:r>
      <w:r w:rsidRPr="002922CB">
        <w:rPr>
          <w:i/>
          <w:color w:val="000000"/>
          <w:sz w:val="28"/>
          <w:szCs w:val="28"/>
          <w:lang w:val="en" w:eastAsia="ru-RU"/>
        </w:rPr>
        <w:t>obtain</w:t>
      </w:r>
      <w:r w:rsidRPr="002922CB">
        <w:rPr>
          <w:i/>
          <w:color w:val="000000"/>
          <w:sz w:val="28"/>
          <w:szCs w:val="28"/>
          <w:lang w:eastAsia="ru-RU"/>
        </w:rPr>
        <w:t xml:space="preserve"> </w:t>
      </w:r>
      <w:r w:rsidRPr="002922CB">
        <w:rPr>
          <w:i/>
          <w:color w:val="000000"/>
          <w:sz w:val="28"/>
          <w:szCs w:val="28"/>
          <w:lang w:val="en" w:eastAsia="ru-RU"/>
        </w:rPr>
        <w:t>our</w:t>
      </w:r>
      <w:r w:rsidRPr="002922CB">
        <w:rPr>
          <w:i/>
          <w:color w:val="000000"/>
          <w:sz w:val="28"/>
          <w:szCs w:val="28"/>
          <w:lang w:eastAsia="ru-RU"/>
        </w:rPr>
        <w:t xml:space="preserve"> </w:t>
      </w:r>
      <w:r w:rsidRPr="001321C2">
        <w:rPr>
          <w:b/>
          <w:i/>
          <w:color w:val="000000"/>
          <w:sz w:val="28"/>
          <w:szCs w:val="28"/>
          <w:lang w:val="en" w:eastAsia="ru-RU"/>
        </w:rPr>
        <w:t>dismissal</w:t>
      </w:r>
      <w:r w:rsidRPr="002922CB">
        <w:rPr>
          <w:i/>
          <w:color w:val="000000"/>
          <w:sz w:val="28"/>
          <w:szCs w:val="28"/>
          <w:lang w:eastAsia="ru-RU"/>
        </w:rPr>
        <w:t xml:space="preserve"> </w:t>
      </w:r>
      <w:r w:rsidRPr="002922CB">
        <w:rPr>
          <w:i/>
          <w:color w:val="000000"/>
          <w:sz w:val="28"/>
          <w:szCs w:val="28"/>
          <w:lang w:val="en" w:eastAsia="ru-RU"/>
        </w:rPr>
        <w:t>from</w:t>
      </w:r>
      <w:r w:rsidRPr="002922CB">
        <w:rPr>
          <w:i/>
          <w:color w:val="000000"/>
          <w:sz w:val="28"/>
          <w:szCs w:val="28"/>
          <w:lang w:eastAsia="ru-RU"/>
        </w:rPr>
        <w:t xml:space="preserve"> </w:t>
      </w:r>
      <w:r w:rsidRPr="002922CB">
        <w:rPr>
          <w:i/>
          <w:color w:val="000000"/>
          <w:sz w:val="28"/>
          <w:szCs w:val="28"/>
          <w:lang w:val="en" w:eastAsia="ru-RU"/>
        </w:rPr>
        <w:t>this</w:t>
      </w:r>
      <w:r w:rsidRPr="002922CB">
        <w:rPr>
          <w:i/>
          <w:color w:val="000000"/>
          <w:sz w:val="28"/>
          <w:szCs w:val="28"/>
          <w:lang w:eastAsia="ru-RU"/>
        </w:rPr>
        <w:t xml:space="preserve"> </w:t>
      </w:r>
      <w:r w:rsidRPr="002922CB">
        <w:rPr>
          <w:i/>
          <w:color w:val="000000"/>
          <w:sz w:val="28"/>
          <w:szCs w:val="28"/>
          <w:lang w:val="en" w:eastAsia="ru-RU"/>
        </w:rPr>
        <w:t>castle</w:t>
      </w:r>
      <w:r w:rsidRPr="002922CB">
        <w:rPr>
          <w:i/>
          <w:color w:val="000000"/>
          <w:sz w:val="28"/>
          <w:szCs w:val="28"/>
          <w:lang w:eastAsia="ru-RU"/>
        </w:rPr>
        <w:t xml:space="preserve">, </w:t>
      </w:r>
      <w:r w:rsidRPr="002922CB">
        <w:rPr>
          <w:i/>
          <w:color w:val="000000"/>
          <w:sz w:val="28"/>
          <w:szCs w:val="28"/>
          <w:lang w:val="en" w:eastAsia="ru-RU"/>
        </w:rPr>
        <w:t>free</w:t>
      </w:r>
      <w:r w:rsidRPr="002922CB">
        <w:rPr>
          <w:i/>
          <w:color w:val="000000"/>
          <w:sz w:val="28"/>
          <w:szCs w:val="28"/>
          <w:lang w:eastAsia="ru-RU"/>
        </w:rPr>
        <w:t xml:space="preserve"> </w:t>
      </w:r>
      <w:r w:rsidRPr="002922CB">
        <w:rPr>
          <w:i/>
          <w:color w:val="000000"/>
          <w:sz w:val="28"/>
          <w:szCs w:val="28"/>
          <w:lang w:val="en" w:eastAsia="ru-RU"/>
        </w:rPr>
        <w:t>and</w:t>
      </w:r>
      <w:r w:rsidRPr="002922CB">
        <w:rPr>
          <w:i/>
          <w:color w:val="000000"/>
          <w:sz w:val="28"/>
          <w:szCs w:val="28"/>
          <w:lang w:eastAsia="ru-RU"/>
        </w:rPr>
        <w:t xml:space="preserve"> </w:t>
      </w:r>
      <w:r w:rsidRPr="002922CB">
        <w:rPr>
          <w:i/>
          <w:color w:val="000000"/>
          <w:sz w:val="28"/>
          <w:szCs w:val="28"/>
          <w:lang w:val="en" w:eastAsia="ru-RU"/>
        </w:rPr>
        <w:t>uninjured</w:t>
      </w:r>
      <w:r w:rsidRPr="002922CB">
        <w:rPr>
          <w:i/>
          <w:color w:val="000000"/>
          <w:sz w:val="28"/>
          <w:szCs w:val="28"/>
          <w:lang w:eastAsia="ru-RU"/>
        </w:rPr>
        <w:t xml:space="preserve"> ‘Це – цінні речі, але вони ніщо в порівнянні з тим, що він дасть за те, щоб ти </w:t>
      </w:r>
      <w:r w:rsidRPr="001321C2">
        <w:rPr>
          <w:i/>
          <w:color w:val="000000"/>
          <w:sz w:val="28"/>
          <w:szCs w:val="28"/>
          <w:lang w:eastAsia="ru-RU"/>
        </w:rPr>
        <w:t>випустив</w:t>
      </w:r>
      <w:r w:rsidRPr="002922CB">
        <w:rPr>
          <w:i/>
          <w:color w:val="000000"/>
          <w:sz w:val="28"/>
          <w:szCs w:val="28"/>
          <w:lang w:eastAsia="ru-RU"/>
        </w:rPr>
        <w:t xml:space="preserve"> нас (</w:t>
      </w:r>
      <w:r w:rsidRPr="002922CB">
        <w:rPr>
          <w:color w:val="000000"/>
          <w:sz w:val="28"/>
          <w:szCs w:val="28"/>
          <w:lang w:eastAsia="ru-RU"/>
        </w:rPr>
        <w:t xml:space="preserve">букв. </w:t>
      </w:r>
      <w:r w:rsidRPr="002922CB">
        <w:rPr>
          <w:i/>
          <w:color w:val="000000"/>
          <w:sz w:val="28"/>
          <w:szCs w:val="28"/>
          <w:lang w:eastAsia="ru-RU"/>
        </w:rPr>
        <w:t>щоб отримати наше звільнення) з цього замку цілими і неушкодженими’ (</w:t>
      </w:r>
      <w:r w:rsidRPr="002922CB">
        <w:rPr>
          <w:i/>
          <w:color w:val="000000"/>
          <w:sz w:val="28"/>
          <w:szCs w:val="28"/>
          <w:lang w:val="en-US" w:eastAsia="ru-RU"/>
        </w:rPr>
        <w:t>W</w:t>
      </w:r>
      <w:r w:rsidRPr="002922CB">
        <w:rPr>
          <w:i/>
          <w:color w:val="000000"/>
          <w:sz w:val="28"/>
          <w:szCs w:val="28"/>
          <w:lang w:eastAsia="ru-RU"/>
        </w:rPr>
        <w:t xml:space="preserve">. </w:t>
      </w:r>
      <w:r w:rsidRPr="002922CB">
        <w:rPr>
          <w:i/>
          <w:color w:val="000000"/>
          <w:sz w:val="28"/>
          <w:szCs w:val="28"/>
          <w:lang w:val="en-US" w:eastAsia="ru-RU"/>
        </w:rPr>
        <w:t>S</w:t>
      </w:r>
      <w:r w:rsidRPr="002922CB">
        <w:rPr>
          <w:i/>
          <w:color w:val="000000"/>
          <w:sz w:val="28"/>
          <w:szCs w:val="28"/>
          <w:lang w:eastAsia="ru-RU"/>
        </w:rPr>
        <w:t xml:space="preserve">. </w:t>
      </w:r>
      <w:r w:rsidRPr="002922CB">
        <w:rPr>
          <w:i/>
          <w:color w:val="000000"/>
          <w:sz w:val="28"/>
          <w:szCs w:val="28"/>
          <w:lang w:val="en-US" w:eastAsia="ru-RU"/>
        </w:rPr>
        <w:t>Ivanhoe</w:t>
      </w:r>
      <w:r w:rsidRPr="002922CB">
        <w:rPr>
          <w:i/>
          <w:color w:val="000000"/>
          <w:sz w:val="28"/>
          <w:szCs w:val="28"/>
          <w:lang w:eastAsia="ru-RU"/>
        </w:rPr>
        <w:t>)</w:t>
      </w:r>
      <w:r w:rsidRPr="002922CB">
        <w:rPr>
          <w:sz w:val="28"/>
          <w:szCs w:val="28"/>
          <w:lang w:eastAsia="ru-RU"/>
        </w:rPr>
        <w:t>.</w:t>
      </w:r>
    </w:p>
    <w:p w:rsidR="002922CB" w:rsidRDefault="002922CB" w:rsidP="002922CB">
      <w:pPr>
        <w:spacing w:line="360" w:lineRule="auto"/>
        <w:ind w:right="-2"/>
        <w:rPr>
          <w:b/>
          <w:sz w:val="28"/>
          <w:szCs w:val="28"/>
        </w:rPr>
      </w:pPr>
    </w:p>
    <w:p w:rsidR="002922CB" w:rsidRDefault="002922CB" w:rsidP="001A222B">
      <w:pPr>
        <w:spacing w:line="360" w:lineRule="auto"/>
        <w:ind w:right="-2" w:firstLine="720"/>
        <w:rPr>
          <w:b/>
          <w:sz w:val="28"/>
          <w:szCs w:val="28"/>
        </w:rPr>
      </w:pPr>
      <w:r w:rsidRPr="002922CB">
        <w:rPr>
          <w:b/>
          <w:sz w:val="28"/>
          <w:szCs w:val="28"/>
        </w:rPr>
        <w:t>3.4. Частиномовна категоризація новотворів</w:t>
      </w:r>
    </w:p>
    <w:p w:rsidR="00DD78E7" w:rsidRPr="002922CB" w:rsidRDefault="00DD78E7" w:rsidP="002922CB">
      <w:pPr>
        <w:spacing w:line="360" w:lineRule="auto"/>
        <w:ind w:right="-2" w:firstLine="720"/>
        <w:jc w:val="center"/>
        <w:rPr>
          <w:b/>
          <w:sz w:val="28"/>
          <w:szCs w:val="28"/>
        </w:rPr>
      </w:pPr>
    </w:p>
    <w:p w:rsidR="002922CB" w:rsidRPr="002922CB" w:rsidRDefault="002922CB" w:rsidP="002922CB">
      <w:pPr>
        <w:spacing w:line="360" w:lineRule="auto"/>
        <w:ind w:right="-2" w:firstLine="708"/>
        <w:jc w:val="both"/>
        <w:rPr>
          <w:sz w:val="28"/>
          <w:szCs w:val="28"/>
        </w:rPr>
      </w:pPr>
      <w:r w:rsidRPr="002922CB">
        <w:rPr>
          <w:sz w:val="28"/>
          <w:szCs w:val="28"/>
        </w:rPr>
        <w:t>Оскільки кожне слово з моменту своєї появи у мові належить до певної частиномовної категорії, аналізуючи морфологічні неологізми, не можна оминути таке важливе поняття</w:t>
      </w:r>
      <w:r w:rsidR="001321C2">
        <w:rPr>
          <w:sz w:val="28"/>
          <w:szCs w:val="28"/>
        </w:rPr>
        <w:t>,</w:t>
      </w:r>
      <w:r w:rsidRPr="002922CB">
        <w:rPr>
          <w:sz w:val="28"/>
          <w:szCs w:val="28"/>
        </w:rPr>
        <w:t xml:space="preserve"> як лексико-граматична категоризація.</w:t>
      </w:r>
    </w:p>
    <w:p w:rsidR="002922CB" w:rsidRPr="002922CB" w:rsidRDefault="002922CB" w:rsidP="002922CB">
      <w:pPr>
        <w:spacing w:line="360" w:lineRule="auto"/>
        <w:ind w:right="-2" w:firstLine="708"/>
        <w:jc w:val="both"/>
        <w:rPr>
          <w:sz w:val="28"/>
          <w:szCs w:val="28"/>
        </w:rPr>
      </w:pPr>
      <w:r w:rsidRPr="002922CB">
        <w:rPr>
          <w:sz w:val="28"/>
          <w:szCs w:val="28"/>
        </w:rPr>
        <w:t xml:space="preserve">Існує досить велика кількість класифікацій із поділом на частини мови, які базуються на різних підходах, проте жодна з них не може вважатися досконалою. Вчені створювали різні класифікації залежно від того, який критерій вони брали за основу (формальний, семантичний чи функціональний). </w:t>
      </w:r>
    </w:p>
    <w:p w:rsidR="002922CB" w:rsidRPr="002922CB" w:rsidRDefault="002922CB" w:rsidP="00392047">
      <w:pPr>
        <w:spacing w:line="360" w:lineRule="auto"/>
        <w:ind w:right="-2" w:firstLine="708"/>
        <w:jc w:val="both"/>
        <w:rPr>
          <w:sz w:val="28"/>
          <w:szCs w:val="28"/>
        </w:rPr>
      </w:pPr>
      <w:r w:rsidRPr="002922CB">
        <w:rPr>
          <w:sz w:val="28"/>
          <w:szCs w:val="28"/>
        </w:rPr>
        <w:t>Логічно обґрунтованою градацією слів англійської мови вважається логіко-граматична класифікація Б. О. Ільїша</w:t>
      </w:r>
      <w:r w:rsidR="00F11293">
        <w:rPr>
          <w:sz w:val="28"/>
          <w:szCs w:val="28"/>
        </w:rPr>
        <w:t>,</w:t>
      </w:r>
      <w:r w:rsidRPr="002922CB">
        <w:rPr>
          <w:sz w:val="28"/>
          <w:szCs w:val="28"/>
        </w:rPr>
        <w:t xml:space="preserve"> відповідно до якої словниковий склад сучасної англійської мови на вищому рівні класифікації поділяється на значущі частини мови (іменник, прикметник, дієслово</w:t>
      </w:r>
      <w:r w:rsidR="00F11293">
        <w:rPr>
          <w:sz w:val="28"/>
          <w:szCs w:val="28"/>
        </w:rPr>
        <w:t xml:space="preserve">, займенник, </w:t>
      </w:r>
      <w:r w:rsidR="00F11293">
        <w:rPr>
          <w:sz w:val="28"/>
          <w:szCs w:val="28"/>
        </w:rPr>
        <w:lastRenderedPageBreak/>
        <w:t>прислівник</w:t>
      </w:r>
      <w:r w:rsidRPr="002922CB">
        <w:rPr>
          <w:sz w:val="28"/>
          <w:szCs w:val="28"/>
        </w:rPr>
        <w:t>), напівслужбові слова (модальні та фазові дієслова, та дієслова-зв’язки), службові слова (сполучники,</w:t>
      </w:r>
      <w:r w:rsidR="00392047">
        <w:rPr>
          <w:sz w:val="28"/>
          <w:szCs w:val="28"/>
        </w:rPr>
        <w:t xml:space="preserve"> прийменники, частки, артиклі). </w:t>
      </w:r>
      <w:r w:rsidRPr="002922CB">
        <w:rPr>
          <w:sz w:val="28"/>
          <w:szCs w:val="28"/>
        </w:rPr>
        <w:t xml:space="preserve">При цьому вважається, що найбільша кількість неологізмів виникає серед іменників. Аналіз неологічного складу художніх творів англійської літератури середини </w:t>
      </w:r>
      <w:r w:rsidRPr="002922CB">
        <w:rPr>
          <w:sz w:val="28"/>
          <w:szCs w:val="28"/>
          <w:lang w:val="en-US"/>
        </w:rPr>
        <w:t>XIX</w:t>
      </w:r>
      <w:r w:rsidRPr="002922CB">
        <w:rPr>
          <w:sz w:val="28"/>
          <w:szCs w:val="28"/>
        </w:rPr>
        <w:t xml:space="preserve"> століття підтверджує цей факт. Серед проаналізованих прикладів морфологічних неологізмів було виокремлено 263 іменники, 232 прикметники, 63 дієслова і 44 прислівники. </w:t>
      </w:r>
    </w:p>
    <w:p w:rsidR="002922CB" w:rsidRPr="002922CB" w:rsidRDefault="002922CB" w:rsidP="002922CB">
      <w:pPr>
        <w:spacing w:line="360" w:lineRule="auto"/>
        <w:ind w:right="-2" w:firstLine="708"/>
        <w:jc w:val="both"/>
        <w:rPr>
          <w:i/>
          <w:sz w:val="28"/>
          <w:szCs w:val="28"/>
        </w:rPr>
      </w:pPr>
      <w:r w:rsidRPr="002922CB">
        <w:rPr>
          <w:sz w:val="28"/>
          <w:szCs w:val="28"/>
        </w:rPr>
        <w:t xml:space="preserve">Більшість новоутворених іменників пов’язана з назвами різних категорій людей. Наприклад: </w:t>
      </w:r>
      <w:r w:rsidRPr="002922CB">
        <w:rPr>
          <w:i/>
          <w:sz w:val="28"/>
          <w:szCs w:val="28"/>
          <w:lang w:val="en-US"/>
        </w:rPr>
        <w:t>scapegrace</w:t>
      </w:r>
      <w:r w:rsidRPr="002922CB">
        <w:rPr>
          <w:sz w:val="28"/>
          <w:szCs w:val="28"/>
        </w:rPr>
        <w:t>,</w:t>
      </w:r>
      <w:r w:rsidRPr="002922CB">
        <w:rPr>
          <w:i/>
          <w:sz w:val="28"/>
          <w:szCs w:val="28"/>
        </w:rPr>
        <w:t xml:space="preserve"> </w:t>
      </w:r>
      <w:r w:rsidRPr="002922CB">
        <w:rPr>
          <w:i/>
          <w:sz w:val="28"/>
          <w:szCs w:val="28"/>
          <w:lang w:val="en-US"/>
        </w:rPr>
        <w:t>pa</w:t>
      </w:r>
      <w:r w:rsidRPr="002922CB">
        <w:rPr>
          <w:sz w:val="28"/>
          <w:szCs w:val="28"/>
        </w:rPr>
        <w:t>,</w:t>
      </w:r>
      <w:r w:rsidRPr="002922CB">
        <w:rPr>
          <w:i/>
          <w:sz w:val="28"/>
          <w:szCs w:val="28"/>
        </w:rPr>
        <w:t xml:space="preserve"> </w:t>
      </w:r>
      <w:r w:rsidRPr="002922CB">
        <w:rPr>
          <w:i/>
          <w:sz w:val="28"/>
          <w:szCs w:val="28"/>
          <w:lang w:val="en-US"/>
        </w:rPr>
        <w:t>policeman</w:t>
      </w:r>
      <w:r w:rsidRPr="002922CB">
        <w:rPr>
          <w:sz w:val="28"/>
          <w:szCs w:val="28"/>
        </w:rPr>
        <w:t>,</w:t>
      </w:r>
      <w:r w:rsidRPr="002922CB">
        <w:rPr>
          <w:i/>
          <w:sz w:val="28"/>
          <w:szCs w:val="28"/>
        </w:rPr>
        <w:t xml:space="preserve"> </w:t>
      </w:r>
      <w:r w:rsidRPr="002922CB">
        <w:rPr>
          <w:i/>
          <w:sz w:val="28"/>
          <w:szCs w:val="28"/>
          <w:lang w:val="en-US"/>
        </w:rPr>
        <w:t>toady</w:t>
      </w:r>
      <w:r w:rsidRPr="002922CB">
        <w:rPr>
          <w:sz w:val="28"/>
          <w:szCs w:val="28"/>
        </w:rPr>
        <w:t>,</w:t>
      </w:r>
      <w:r w:rsidRPr="002922CB">
        <w:rPr>
          <w:i/>
          <w:sz w:val="28"/>
          <w:szCs w:val="28"/>
        </w:rPr>
        <w:t xml:space="preserve"> </w:t>
      </w:r>
      <w:r w:rsidRPr="002922CB">
        <w:rPr>
          <w:i/>
          <w:sz w:val="28"/>
          <w:szCs w:val="28"/>
          <w:lang w:val="en-US"/>
        </w:rPr>
        <w:t>vocalist</w:t>
      </w:r>
      <w:r w:rsidRPr="002922CB">
        <w:rPr>
          <w:sz w:val="28"/>
          <w:szCs w:val="28"/>
        </w:rPr>
        <w:t>,</w:t>
      </w:r>
      <w:r w:rsidRPr="002922CB">
        <w:rPr>
          <w:i/>
          <w:sz w:val="28"/>
          <w:szCs w:val="28"/>
        </w:rPr>
        <w:t xml:space="preserve"> </w:t>
      </w:r>
      <w:r w:rsidRPr="002922CB">
        <w:rPr>
          <w:i/>
          <w:sz w:val="28"/>
          <w:szCs w:val="28"/>
          <w:lang w:val="en-US"/>
        </w:rPr>
        <w:t>diplomatist</w:t>
      </w:r>
      <w:r w:rsidRPr="002922CB">
        <w:rPr>
          <w:sz w:val="28"/>
          <w:szCs w:val="28"/>
        </w:rPr>
        <w:t xml:space="preserve">. Значну кількість становлять також іменники, що позначають назви різних видів одягу, транспорту та предметів побуту: </w:t>
      </w:r>
      <w:r w:rsidRPr="002922CB">
        <w:rPr>
          <w:i/>
          <w:sz w:val="28"/>
          <w:szCs w:val="28"/>
          <w:lang w:val="en-US"/>
        </w:rPr>
        <w:t>pannikin</w:t>
      </w:r>
      <w:r w:rsidRPr="002922CB">
        <w:rPr>
          <w:sz w:val="28"/>
          <w:szCs w:val="28"/>
        </w:rPr>
        <w:t>,</w:t>
      </w:r>
      <w:r w:rsidRPr="002922CB">
        <w:rPr>
          <w:i/>
          <w:sz w:val="28"/>
          <w:szCs w:val="28"/>
        </w:rPr>
        <w:t xml:space="preserve"> </w:t>
      </w:r>
      <w:r w:rsidRPr="002922CB">
        <w:rPr>
          <w:i/>
          <w:sz w:val="28"/>
          <w:szCs w:val="28"/>
          <w:lang w:val="en-US"/>
        </w:rPr>
        <w:t>cab</w:t>
      </w:r>
      <w:r w:rsidRPr="002922CB">
        <w:rPr>
          <w:i/>
          <w:sz w:val="28"/>
          <w:szCs w:val="28"/>
        </w:rPr>
        <w:t xml:space="preserve">.         </w:t>
      </w:r>
      <w:r w:rsidR="00051F35">
        <w:rPr>
          <w:i/>
          <w:sz w:val="28"/>
          <w:szCs w:val="28"/>
        </w:rPr>
        <w:t xml:space="preserve">                                  </w:t>
      </w:r>
      <w:r w:rsidRPr="002922CB">
        <w:rPr>
          <w:sz w:val="28"/>
          <w:szCs w:val="28"/>
        </w:rPr>
        <w:t xml:space="preserve">У проаналізованих творах можна також зустріти багато прикладів абстрактних іменників: </w:t>
      </w:r>
      <w:r w:rsidRPr="002922CB">
        <w:rPr>
          <w:i/>
          <w:sz w:val="28"/>
          <w:szCs w:val="28"/>
          <w:lang w:val="en-US"/>
        </w:rPr>
        <w:t>kinship</w:t>
      </w:r>
      <w:r w:rsidRPr="002922CB">
        <w:rPr>
          <w:sz w:val="28"/>
          <w:szCs w:val="28"/>
        </w:rPr>
        <w:t>,</w:t>
      </w:r>
      <w:r w:rsidRPr="002922CB">
        <w:rPr>
          <w:i/>
          <w:sz w:val="28"/>
          <w:szCs w:val="28"/>
        </w:rPr>
        <w:t xml:space="preserve"> </w:t>
      </w:r>
      <w:r w:rsidRPr="002922CB">
        <w:rPr>
          <w:i/>
          <w:sz w:val="28"/>
          <w:szCs w:val="28"/>
          <w:lang w:val="en-US"/>
        </w:rPr>
        <w:t>betrayal</w:t>
      </w:r>
      <w:r w:rsidRPr="002922CB">
        <w:rPr>
          <w:sz w:val="28"/>
          <w:szCs w:val="28"/>
        </w:rPr>
        <w:t>,</w:t>
      </w:r>
      <w:r w:rsidRPr="002922CB">
        <w:rPr>
          <w:i/>
          <w:sz w:val="28"/>
          <w:szCs w:val="28"/>
        </w:rPr>
        <w:t xml:space="preserve"> </w:t>
      </w:r>
      <w:r w:rsidRPr="002922CB">
        <w:rPr>
          <w:i/>
          <w:sz w:val="28"/>
          <w:szCs w:val="28"/>
          <w:lang w:val="en-US"/>
        </w:rPr>
        <w:t>bewilderment</w:t>
      </w:r>
      <w:r w:rsidRPr="002922CB">
        <w:rPr>
          <w:sz w:val="28"/>
          <w:szCs w:val="28"/>
        </w:rPr>
        <w:t>,</w:t>
      </w:r>
      <w:r w:rsidRPr="002922CB">
        <w:rPr>
          <w:i/>
          <w:sz w:val="28"/>
          <w:szCs w:val="28"/>
        </w:rPr>
        <w:t xml:space="preserve"> </w:t>
      </w:r>
      <w:r w:rsidRPr="002922CB">
        <w:rPr>
          <w:i/>
          <w:sz w:val="28"/>
          <w:szCs w:val="28"/>
          <w:lang w:val="en-US"/>
        </w:rPr>
        <w:t>boredom</w:t>
      </w:r>
      <w:r w:rsidRPr="002922CB">
        <w:rPr>
          <w:sz w:val="28"/>
          <w:szCs w:val="28"/>
        </w:rPr>
        <w:t>,</w:t>
      </w:r>
      <w:r w:rsidRPr="002922CB">
        <w:rPr>
          <w:i/>
          <w:sz w:val="28"/>
          <w:szCs w:val="28"/>
        </w:rPr>
        <w:t xml:space="preserve"> </w:t>
      </w:r>
      <w:r w:rsidRPr="002922CB">
        <w:rPr>
          <w:i/>
          <w:sz w:val="28"/>
          <w:szCs w:val="28"/>
          <w:lang w:val="en-US"/>
        </w:rPr>
        <w:t>dreamland</w:t>
      </w:r>
      <w:r w:rsidRPr="002922CB">
        <w:rPr>
          <w:sz w:val="28"/>
          <w:szCs w:val="28"/>
        </w:rPr>
        <w:t xml:space="preserve">, а також термінів: </w:t>
      </w:r>
      <w:r w:rsidRPr="002922CB">
        <w:rPr>
          <w:i/>
          <w:sz w:val="28"/>
          <w:szCs w:val="28"/>
          <w:lang w:val="en-US"/>
        </w:rPr>
        <w:t>animalism</w:t>
      </w:r>
      <w:r w:rsidRPr="002922CB">
        <w:rPr>
          <w:sz w:val="28"/>
          <w:szCs w:val="28"/>
        </w:rPr>
        <w:t xml:space="preserve">, </w:t>
      </w:r>
      <w:r w:rsidRPr="002922CB">
        <w:rPr>
          <w:i/>
          <w:sz w:val="28"/>
          <w:szCs w:val="28"/>
          <w:lang w:val="en-US"/>
        </w:rPr>
        <w:t>conservatism</w:t>
      </w:r>
      <w:r w:rsidRPr="002922CB">
        <w:rPr>
          <w:sz w:val="28"/>
          <w:szCs w:val="28"/>
        </w:rPr>
        <w:t>.</w:t>
      </w:r>
    </w:p>
    <w:p w:rsidR="002922CB" w:rsidRDefault="002922CB" w:rsidP="002922CB">
      <w:pPr>
        <w:spacing w:line="360" w:lineRule="auto"/>
        <w:ind w:right="-2" w:firstLine="708"/>
        <w:jc w:val="both"/>
        <w:rPr>
          <w:sz w:val="28"/>
          <w:szCs w:val="28"/>
        </w:rPr>
      </w:pPr>
      <w:r w:rsidRPr="002922CB">
        <w:rPr>
          <w:sz w:val="28"/>
          <w:szCs w:val="28"/>
        </w:rPr>
        <w:t xml:space="preserve">Оскільки мова йде про художню літературу, кількість новоутворених іменників майже тотожна кількості таких прикметників. Основну частину новоутворених прикметників становлять слова, що характеризують душевний стан героїв, їхній настрій, переживання: </w:t>
      </w:r>
      <w:r w:rsidRPr="002922CB">
        <w:rPr>
          <w:i/>
          <w:sz w:val="28"/>
          <w:szCs w:val="28"/>
          <w:lang w:val="en-US"/>
        </w:rPr>
        <w:t>uncompromising</w:t>
      </w:r>
      <w:r w:rsidRPr="002922CB">
        <w:rPr>
          <w:sz w:val="28"/>
          <w:szCs w:val="28"/>
        </w:rPr>
        <w:t>,</w:t>
      </w:r>
      <w:r w:rsidRPr="002922CB">
        <w:rPr>
          <w:i/>
          <w:sz w:val="28"/>
          <w:szCs w:val="28"/>
        </w:rPr>
        <w:t xml:space="preserve"> </w:t>
      </w:r>
      <w:r w:rsidRPr="002922CB">
        <w:rPr>
          <w:i/>
          <w:sz w:val="28"/>
          <w:szCs w:val="28"/>
          <w:lang w:val="en-US"/>
        </w:rPr>
        <w:t>deferential</w:t>
      </w:r>
      <w:r w:rsidRPr="002922CB">
        <w:rPr>
          <w:sz w:val="28"/>
          <w:szCs w:val="28"/>
        </w:rPr>
        <w:t>,</w:t>
      </w:r>
      <w:r w:rsidRPr="002922CB">
        <w:rPr>
          <w:i/>
          <w:sz w:val="28"/>
          <w:szCs w:val="28"/>
        </w:rPr>
        <w:t xml:space="preserve"> </w:t>
      </w:r>
      <w:r w:rsidRPr="002922CB">
        <w:rPr>
          <w:i/>
          <w:sz w:val="28"/>
          <w:szCs w:val="28"/>
          <w:lang w:val="en-US"/>
        </w:rPr>
        <w:t>unscrupulous</w:t>
      </w:r>
      <w:r w:rsidRPr="002922CB">
        <w:rPr>
          <w:sz w:val="28"/>
          <w:szCs w:val="28"/>
        </w:rPr>
        <w:t xml:space="preserve"> та ін. Можливо, це спричинено тим фактом, що художнім творам загалом і романам зокрема притаманні детальні описи природи, характерів, предметів, обставин: </w:t>
      </w:r>
      <w:r w:rsidRPr="002922CB">
        <w:rPr>
          <w:i/>
          <w:sz w:val="28"/>
          <w:szCs w:val="28"/>
          <w:lang w:val="en-US"/>
        </w:rPr>
        <w:t>glow</w:t>
      </w:r>
      <w:r w:rsidRPr="002922CB">
        <w:rPr>
          <w:sz w:val="28"/>
          <w:szCs w:val="28"/>
        </w:rPr>
        <w:t>,</w:t>
      </w:r>
      <w:r w:rsidRPr="002922CB">
        <w:rPr>
          <w:i/>
          <w:sz w:val="28"/>
          <w:szCs w:val="28"/>
        </w:rPr>
        <w:t xml:space="preserve"> </w:t>
      </w:r>
      <w:r w:rsidRPr="002922CB">
        <w:rPr>
          <w:i/>
          <w:sz w:val="28"/>
          <w:szCs w:val="28"/>
          <w:lang w:val="en-US"/>
        </w:rPr>
        <w:t>blotchy</w:t>
      </w:r>
      <w:r w:rsidRPr="002922CB">
        <w:rPr>
          <w:sz w:val="28"/>
          <w:szCs w:val="28"/>
        </w:rPr>
        <w:t xml:space="preserve">, </w:t>
      </w:r>
      <w:r w:rsidRPr="002922CB">
        <w:rPr>
          <w:i/>
          <w:sz w:val="28"/>
          <w:szCs w:val="28"/>
          <w:lang w:val="en-US"/>
        </w:rPr>
        <w:t>exceptional</w:t>
      </w:r>
      <w:r w:rsidRPr="002922CB">
        <w:rPr>
          <w:sz w:val="28"/>
          <w:szCs w:val="28"/>
        </w:rPr>
        <w:t>,</w:t>
      </w:r>
      <w:r w:rsidRPr="002922CB">
        <w:rPr>
          <w:i/>
          <w:sz w:val="28"/>
          <w:szCs w:val="28"/>
        </w:rPr>
        <w:t xml:space="preserve"> </w:t>
      </w:r>
      <w:r w:rsidRPr="002922CB">
        <w:rPr>
          <w:i/>
          <w:sz w:val="28"/>
          <w:szCs w:val="28"/>
          <w:lang w:val="en-US"/>
        </w:rPr>
        <w:t>ghoulish</w:t>
      </w:r>
      <w:r w:rsidRPr="002922CB">
        <w:rPr>
          <w:sz w:val="28"/>
          <w:szCs w:val="28"/>
        </w:rPr>
        <w:t xml:space="preserve">, </w:t>
      </w:r>
      <w:r w:rsidRPr="002922CB">
        <w:rPr>
          <w:i/>
          <w:sz w:val="28"/>
          <w:szCs w:val="28"/>
          <w:lang w:val="en-US"/>
        </w:rPr>
        <w:t>homy</w:t>
      </w:r>
      <w:r w:rsidRPr="002922CB">
        <w:rPr>
          <w:sz w:val="28"/>
          <w:szCs w:val="28"/>
        </w:rPr>
        <w:t>,</w:t>
      </w:r>
      <w:r w:rsidRPr="002922CB">
        <w:rPr>
          <w:i/>
          <w:sz w:val="28"/>
          <w:szCs w:val="28"/>
        </w:rPr>
        <w:t xml:space="preserve"> </w:t>
      </w:r>
      <w:r w:rsidRPr="002922CB">
        <w:rPr>
          <w:i/>
          <w:sz w:val="28"/>
          <w:szCs w:val="28"/>
          <w:lang w:val="en-US"/>
        </w:rPr>
        <w:t>moonlit</w:t>
      </w:r>
      <w:r w:rsidRPr="002922CB">
        <w:rPr>
          <w:sz w:val="28"/>
          <w:szCs w:val="28"/>
        </w:rPr>
        <w:t>,</w:t>
      </w:r>
      <w:r w:rsidRPr="002922CB">
        <w:rPr>
          <w:i/>
          <w:sz w:val="28"/>
          <w:szCs w:val="28"/>
        </w:rPr>
        <w:t xml:space="preserve"> </w:t>
      </w:r>
      <w:r w:rsidRPr="002922CB">
        <w:rPr>
          <w:i/>
          <w:sz w:val="28"/>
          <w:szCs w:val="28"/>
          <w:lang w:val="en-US"/>
        </w:rPr>
        <w:t>prosy</w:t>
      </w:r>
      <w:r w:rsidR="00F11293">
        <w:rPr>
          <w:sz w:val="28"/>
          <w:szCs w:val="28"/>
        </w:rPr>
        <w:t>, а отже</w:t>
      </w:r>
      <w:r w:rsidRPr="002922CB">
        <w:rPr>
          <w:sz w:val="28"/>
          <w:szCs w:val="28"/>
        </w:rPr>
        <w:t xml:space="preserve"> і відсоток використання прикметників значно більший, ніж в інших писемних джерелах. Значно меншу кількість неологізмів знаходимо серед дієслів: </w:t>
      </w:r>
      <w:r w:rsidRPr="002922CB">
        <w:rPr>
          <w:i/>
          <w:sz w:val="28"/>
          <w:szCs w:val="28"/>
          <w:lang w:val="en-US"/>
        </w:rPr>
        <w:t>astir</w:t>
      </w:r>
      <w:r w:rsidRPr="002922CB">
        <w:rPr>
          <w:sz w:val="28"/>
          <w:szCs w:val="28"/>
        </w:rPr>
        <w:t>,</w:t>
      </w:r>
      <w:r w:rsidRPr="002922CB">
        <w:rPr>
          <w:i/>
          <w:sz w:val="28"/>
          <w:szCs w:val="28"/>
        </w:rPr>
        <w:t xml:space="preserve"> </w:t>
      </w:r>
      <w:r w:rsidRPr="002922CB">
        <w:rPr>
          <w:i/>
          <w:sz w:val="28"/>
          <w:szCs w:val="28"/>
          <w:lang w:val="en-US"/>
        </w:rPr>
        <w:t>victimize</w:t>
      </w:r>
      <w:r w:rsidRPr="002922CB">
        <w:rPr>
          <w:sz w:val="28"/>
          <w:szCs w:val="28"/>
        </w:rPr>
        <w:t>,</w:t>
      </w:r>
      <w:r w:rsidRPr="002922CB">
        <w:rPr>
          <w:i/>
          <w:sz w:val="28"/>
          <w:szCs w:val="28"/>
        </w:rPr>
        <w:t xml:space="preserve"> </w:t>
      </w:r>
      <w:r w:rsidRPr="002922CB">
        <w:rPr>
          <w:i/>
          <w:sz w:val="28"/>
          <w:szCs w:val="28"/>
          <w:lang w:val="en-US"/>
        </w:rPr>
        <w:t>fracture</w:t>
      </w:r>
      <w:r w:rsidRPr="002922CB">
        <w:rPr>
          <w:sz w:val="28"/>
          <w:szCs w:val="28"/>
        </w:rPr>
        <w:t>.</w:t>
      </w:r>
    </w:p>
    <w:p w:rsidR="00DD78E7" w:rsidRPr="002922CB" w:rsidRDefault="00DD78E7" w:rsidP="002922CB">
      <w:pPr>
        <w:spacing w:line="360" w:lineRule="auto"/>
        <w:ind w:right="-2" w:firstLine="708"/>
        <w:jc w:val="both"/>
        <w:rPr>
          <w:sz w:val="28"/>
          <w:szCs w:val="28"/>
        </w:rPr>
      </w:pPr>
    </w:p>
    <w:p w:rsidR="002922CB" w:rsidRDefault="002922CB" w:rsidP="001A222B">
      <w:pPr>
        <w:spacing w:line="360" w:lineRule="auto"/>
        <w:ind w:right="-2" w:firstLine="708"/>
        <w:rPr>
          <w:b/>
          <w:spacing w:val="4"/>
          <w:sz w:val="28"/>
          <w:szCs w:val="28"/>
        </w:rPr>
      </w:pPr>
      <w:r w:rsidRPr="002922CB">
        <w:rPr>
          <w:b/>
          <w:spacing w:val="4"/>
          <w:sz w:val="28"/>
          <w:szCs w:val="28"/>
        </w:rPr>
        <w:t xml:space="preserve">Висновки до </w:t>
      </w:r>
      <w:r w:rsidR="00DD78E7">
        <w:rPr>
          <w:b/>
          <w:spacing w:val="4"/>
          <w:sz w:val="28"/>
          <w:szCs w:val="28"/>
        </w:rPr>
        <w:t>третього</w:t>
      </w:r>
      <w:r w:rsidRPr="002922CB">
        <w:rPr>
          <w:b/>
          <w:spacing w:val="4"/>
          <w:sz w:val="28"/>
          <w:szCs w:val="28"/>
        </w:rPr>
        <w:t xml:space="preserve"> розділу</w:t>
      </w:r>
    </w:p>
    <w:p w:rsidR="00DD78E7" w:rsidRPr="002922CB" w:rsidRDefault="00DD78E7" w:rsidP="002922CB">
      <w:pPr>
        <w:spacing w:line="360" w:lineRule="auto"/>
        <w:ind w:right="-2"/>
        <w:jc w:val="center"/>
        <w:rPr>
          <w:b/>
          <w:spacing w:val="4"/>
          <w:sz w:val="28"/>
          <w:szCs w:val="28"/>
        </w:rPr>
      </w:pPr>
    </w:p>
    <w:p w:rsidR="002922CB" w:rsidRPr="002922CB" w:rsidRDefault="009B00F6" w:rsidP="002922CB">
      <w:pPr>
        <w:spacing w:line="360" w:lineRule="auto"/>
        <w:ind w:right="-2" w:firstLine="708"/>
        <w:jc w:val="both"/>
        <w:rPr>
          <w:sz w:val="28"/>
          <w:szCs w:val="28"/>
        </w:rPr>
      </w:pPr>
      <w:r>
        <w:rPr>
          <w:sz w:val="28"/>
          <w:szCs w:val="28"/>
        </w:rPr>
        <w:t xml:space="preserve">1. </w:t>
      </w:r>
      <w:r w:rsidR="002922CB" w:rsidRPr="002922CB">
        <w:rPr>
          <w:sz w:val="28"/>
          <w:szCs w:val="28"/>
        </w:rPr>
        <w:t xml:space="preserve">Аналіз художніх творів середини </w:t>
      </w:r>
      <w:r w:rsidR="002922CB" w:rsidRPr="002922CB">
        <w:rPr>
          <w:sz w:val="28"/>
          <w:szCs w:val="28"/>
          <w:lang w:val="en-US"/>
        </w:rPr>
        <w:t>XIX</w:t>
      </w:r>
      <w:r w:rsidR="002922CB" w:rsidRPr="002922CB">
        <w:rPr>
          <w:sz w:val="28"/>
          <w:szCs w:val="28"/>
        </w:rPr>
        <w:t xml:space="preserve"> століття засвідчує, що англомовна література стала одним із основних джерел збагачення мови і розширення її словникового складу новими одиницями. </w:t>
      </w:r>
      <w:r>
        <w:rPr>
          <w:sz w:val="28"/>
          <w:szCs w:val="28"/>
        </w:rPr>
        <w:t>В лексиці</w:t>
      </w:r>
      <w:r w:rsidR="002922CB" w:rsidRPr="002922CB">
        <w:rPr>
          <w:sz w:val="28"/>
          <w:szCs w:val="28"/>
        </w:rPr>
        <w:t xml:space="preserve"> </w:t>
      </w:r>
      <w:r w:rsidR="002922CB" w:rsidRPr="002922CB">
        <w:rPr>
          <w:sz w:val="28"/>
          <w:szCs w:val="28"/>
        </w:rPr>
        <w:lastRenderedPageBreak/>
        <w:t xml:space="preserve">англійської мови цього періоду важливе місце посідають новотвори. Існує декілька видів морфологічного словотворення: афіксальне (суфіксальне та префіксальне), словоскладання, скорочення та конверсія. Кількість неологізмів у проаналізованих творах дещо різниться, оскільки неологічний склад твору залежить від особистості автора. Однак ця відмінність неістотна, тому, дослідивши неологізми у творах різних авторів, можна зробити загальний висновок </w:t>
      </w:r>
      <w:r w:rsidR="00392047">
        <w:rPr>
          <w:sz w:val="28"/>
          <w:szCs w:val="28"/>
        </w:rPr>
        <w:t xml:space="preserve">про високий рівень неологізації </w:t>
      </w:r>
      <w:r w:rsidR="002922CB" w:rsidRPr="002922CB">
        <w:rPr>
          <w:sz w:val="28"/>
          <w:szCs w:val="28"/>
        </w:rPr>
        <w:t xml:space="preserve">стосовно лексичного складу англійської мови </w:t>
      </w:r>
      <w:r w:rsidR="002922CB" w:rsidRPr="002922CB">
        <w:rPr>
          <w:sz w:val="28"/>
          <w:szCs w:val="28"/>
          <w:lang w:val="en-US"/>
        </w:rPr>
        <w:t>XIX</w:t>
      </w:r>
      <w:r w:rsidR="002922CB" w:rsidRPr="002922CB">
        <w:rPr>
          <w:sz w:val="28"/>
          <w:szCs w:val="28"/>
        </w:rPr>
        <w:t xml:space="preserve"> століття.</w:t>
      </w:r>
    </w:p>
    <w:p w:rsidR="002922CB" w:rsidRPr="00777378" w:rsidRDefault="009B00F6" w:rsidP="00084F28">
      <w:pPr>
        <w:spacing w:line="360" w:lineRule="auto"/>
        <w:ind w:firstLine="708"/>
        <w:jc w:val="both"/>
        <w:rPr>
          <w:rFonts w:eastAsiaTheme="minorHAnsi"/>
          <w:sz w:val="22"/>
          <w:szCs w:val="22"/>
          <w:lang w:eastAsia="en-US"/>
        </w:rPr>
      </w:pPr>
      <w:r>
        <w:rPr>
          <w:sz w:val="28"/>
          <w:szCs w:val="28"/>
        </w:rPr>
        <w:t xml:space="preserve">2. </w:t>
      </w:r>
      <w:r w:rsidR="002922CB" w:rsidRPr="002922CB">
        <w:rPr>
          <w:sz w:val="28"/>
          <w:szCs w:val="28"/>
        </w:rPr>
        <w:t xml:space="preserve">Серед розглянутих прикладів новотворів </w:t>
      </w:r>
      <w:r w:rsidRPr="002922CB">
        <w:rPr>
          <w:sz w:val="28"/>
          <w:szCs w:val="28"/>
          <w:lang w:val="en-US"/>
        </w:rPr>
        <w:t>XIX</w:t>
      </w:r>
      <w:r w:rsidRPr="002922CB">
        <w:rPr>
          <w:sz w:val="28"/>
          <w:szCs w:val="28"/>
        </w:rPr>
        <w:t xml:space="preserve"> століття </w:t>
      </w:r>
      <w:r w:rsidR="002922CB" w:rsidRPr="002922CB">
        <w:rPr>
          <w:sz w:val="28"/>
          <w:szCs w:val="28"/>
        </w:rPr>
        <w:t xml:space="preserve">переважають </w:t>
      </w:r>
      <w:r w:rsidR="003E25C5">
        <w:rPr>
          <w:sz w:val="28"/>
          <w:szCs w:val="28"/>
        </w:rPr>
        <w:t xml:space="preserve">неологізми, </w:t>
      </w:r>
      <w:r w:rsidR="002922CB" w:rsidRPr="002922CB">
        <w:rPr>
          <w:sz w:val="28"/>
          <w:szCs w:val="28"/>
        </w:rPr>
        <w:t>утворені за допомогою афіксів</w:t>
      </w:r>
      <w:r w:rsidR="0089742C">
        <w:rPr>
          <w:sz w:val="28"/>
          <w:szCs w:val="28"/>
        </w:rPr>
        <w:t xml:space="preserve"> (458 приклади)</w:t>
      </w:r>
      <w:r w:rsidR="002922CB" w:rsidRPr="002922CB">
        <w:rPr>
          <w:sz w:val="28"/>
          <w:szCs w:val="28"/>
        </w:rPr>
        <w:t>. Оскільки їхнє творення відбувається за традиційними для мови словотвірними моделями</w:t>
      </w:r>
      <w:r w:rsidR="003E25C5">
        <w:rPr>
          <w:sz w:val="28"/>
          <w:szCs w:val="28"/>
        </w:rPr>
        <w:t>, такими як:</w:t>
      </w:r>
      <w:r w:rsidR="00777378" w:rsidRPr="00777378">
        <w:rPr>
          <w:sz w:val="28"/>
          <w:szCs w:val="28"/>
        </w:rPr>
        <w:t xml:space="preserve"> </w:t>
      </w:r>
      <w:r w:rsidR="00777378" w:rsidRPr="00777378">
        <w:rPr>
          <w:rFonts w:eastAsiaTheme="minorHAnsi"/>
          <w:i/>
          <w:sz w:val="28"/>
          <w:szCs w:val="28"/>
          <w:lang w:val="en-US" w:eastAsia="en-US"/>
        </w:rPr>
        <w:t>V</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N</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N</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A</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N</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V</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V</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N</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V</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A</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A</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V</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A</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N</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A</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Adv</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N</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N</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A</w:t>
      </w:r>
      <w:r w:rsidR="00777378" w:rsidRPr="00777378">
        <w:rPr>
          <w:rFonts w:eastAsiaTheme="minorHAnsi"/>
          <w:i/>
          <w:sz w:val="28"/>
          <w:szCs w:val="28"/>
          <w:lang w:eastAsia="en-US"/>
        </w:rPr>
        <w:t>+</w:t>
      </w:r>
      <w:r w:rsidR="00777378" w:rsidRPr="00777378">
        <w:rPr>
          <w:rFonts w:eastAsiaTheme="minorHAnsi"/>
          <w:i/>
          <w:sz w:val="28"/>
          <w:szCs w:val="28"/>
          <w:lang w:val="en-US" w:eastAsia="en-US"/>
        </w:rPr>
        <w:t>Suf</w:t>
      </w:r>
      <w:r w:rsidR="00777378" w:rsidRPr="00777378">
        <w:rPr>
          <w:rFonts w:eastAsiaTheme="minorHAnsi"/>
          <w:i/>
          <w:sz w:val="28"/>
          <w:szCs w:val="28"/>
          <w:lang w:eastAsia="en-US"/>
        </w:rPr>
        <w:t>=</w:t>
      </w:r>
      <w:r w:rsidR="00777378" w:rsidRPr="00777378">
        <w:rPr>
          <w:rFonts w:eastAsiaTheme="minorHAnsi"/>
          <w:i/>
          <w:sz w:val="28"/>
          <w:szCs w:val="28"/>
          <w:lang w:val="en-US" w:eastAsia="en-US"/>
        </w:rPr>
        <w:t>A</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Pref</w:t>
      </w:r>
      <w:r w:rsidR="00777378" w:rsidRPr="00777378">
        <w:rPr>
          <w:rFonts w:eastAsiaTheme="minorHAnsi"/>
          <w:i/>
          <w:sz w:val="28"/>
          <w:szCs w:val="28"/>
          <w:lang w:eastAsia="en-US"/>
        </w:rPr>
        <w:t>+</w:t>
      </w:r>
      <w:r w:rsidR="00777378" w:rsidRPr="00777378">
        <w:rPr>
          <w:rFonts w:eastAsiaTheme="minorHAnsi"/>
          <w:i/>
          <w:sz w:val="28"/>
          <w:szCs w:val="28"/>
          <w:lang w:val="en-US" w:eastAsia="en-US"/>
        </w:rPr>
        <w:t>A</w:t>
      </w:r>
      <w:r w:rsidR="00777378" w:rsidRPr="00777378">
        <w:rPr>
          <w:rFonts w:eastAsiaTheme="minorHAnsi"/>
          <w:i/>
          <w:sz w:val="28"/>
          <w:szCs w:val="28"/>
          <w:lang w:eastAsia="en-US"/>
        </w:rPr>
        <w:t>=</w:t>
      </w:r>
      <w:r w:rsidR="00777378" w:rsidRPr="00777378">
        <w:rPr>
          <w:rFonts w:eastAsiaTheme="minorHAnsi"/>
          <w:i/>
          <w:sz w:val="28"/>
          <w:szCs w:val="28"/>
          <w:lang w:val="en-US" w:eastAsia="en-US"/>
        </w:rPr>
        <w:t>A</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Pref</w:t>
      </w:r>
      <w:r w:rsidR="00777378" w:rsidRPr="00777378">
        <w:rPr>
          <w:rFonts w:eastAsiaTheme="minorHAnsi"/>
          <w:i/>
          <w:sz w:val="28"/>
          <w:szCs w:val="28"/>
          <w:lang w:eastAsia="en-US"/>
        </w:rPr>
        <w:t>+</w:t>
      </w:r>
      <w:r w:rsidR="00777378" w:rsidRPr="00777378">
        <w:rPr>
          <w:rFonts w:eastAsiaTheme="minorHAnsi"/>
          <w:i/>
          <w:sz w:val="28"/>
          <w:szCs w:val="28"/>
          <w:lang w:val="en-US" w:eastAsia="en-US"/>
        </w:rPr>
        <w:t>gerundive</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of</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V</w:t>
      </w:r>
      <w:r w:rsidR="00777378" w:rsidRPr="00777378">
        <w:rPr>
          <w:rFonts w:eastAsiaTheme="minorHAnsi"/>
          <w:i/>
          <w:sz w:val="28"/>
          <w:szCs w:val="28"/>
          <w:lang w:eastAsia="en-US"/>
        </w:rPr>
        <w:t>=</w:t>
      </w:r>
      <w:r w:rsidR="00777378" w:rsidRPr="00777378">
        <w:rPr>
          <w:rFonts w:eastAsiaTheme="minorHAnsi"/>
          <w:i/>
          <w:sz w:val="28"/>
          <w:szCs w:val="28"/>
          <w:lang w:val="en-US" w:eastAsia="en-US"/>
        </w:rPr>
        <w:t>A</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Pref</w:t>
      </w:r>
      <w:r w:rsidR="00777378" w:rsidRPr="00777378">
        <w:rPr>
          <w:rFonts w:eastAsiaTheme="minorHAnsi"/>
          <w:i/>
          <w:sz w:val="28"/>
          <w:szCs w:val="28"/>
          <w:lang w:eastAsia="en-US"/>
        </w:rPr>
        <w:t>+</w:t>
      </w:r>
      <w:r w:rsidR="00777378" w:rsidRPr="00777378">
        <w:rPr>
          <w:rFonts w:eastAsiaTheme="minorHAnsi"/>
          <w:i/>
          <w:sz w:val="28"/>
          <w:szCs w:val="28"/>
          <w:lang w:val="en-US" w:eastAsia="en-US"/>
        </w:rPr>
        <w:t>V</w:t>
      </w:r>
      <w:r w:rsidR="00777378" w:rsidRPr="00777378">
        <w:rPr>
          <w:rFonts w:eastAsiaTheme="minorHAnsi"/>
          <w:i/>
          <w:sz w:val="28"/>
          <w:szCs w:val="28"/>
          <w:lang w:eastAsia="en-US"/>
        </w:rPr>
        <w:t>=</w:t>
      </w:r>
      <w:r w:rsidR="00777378" w:rsidRPr="00777378">
        <w:rPr>
          <w:rFonts w:eastAsiaTheme="minorHAnsi"/>
          <w:i/>
          <w:sz w:val="28"/>
          <w:szCs w:val="28"/>
          <w:lang w:val="en-US" w:eastAsia="en-US"/>
        </w:rPr>
        <w:t>V</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Pref</w:t>
      </w:r>
      <w:r w:rsidR="00777378" w:rsidRPr="00777378">
        <w:rPr>
          <w:rFonts w:eastAsiaTheme="minorHAnsi"/>
          <w:i/>
          <w:sz w:val="28"/>
          <w:szCs w:val="28"/>
          <w:lang w:eastAsia="en-US"/>
        </w:rPr>
        <w:t>+</w:t>
      </w:r>
      <w:r w:rsidR="00777378" w:rsidRPr="00777378">
        <w:rPr>
          <w:rFonts w:eastAsiaTheme="minorHAnsi"/>
          <w:i/>
          <w:sz w:val="28"/>
          <w:szCs w:val="28"/>
          <w:lang w:val="en-US" w:eastAsia="en-US"/>
        </w:rPr>
        <w:t>N</w:t>
      </w:r>
      <w:r w:rsidR="00777378" w:rsidRPr="00777378">
        <w:rPr>
          <w:rFonts w:eastAsiaTheme="minorHAnsi"/>
          <w:i/>
          <w:sz w:val="28"/>
          <w:szCs w:val="28"/>
          <w:lang w:eastAsia="en-US"/>
        </w:rPr>
        <w:t>=</w:t>
      </w:r>
      <w:r w:rsidR="00777378" w:rsidRPr="00777378">
        <w:rPr>
          <w:rFonts w:eastAsiaTheme="minorHAnsi"/>
          <w:i/>
          <w:sz w:val="28"/>
          <w:szCs w:val="28"/>
          <w:lang w:val="en-US" w:eastAsia="en-US"/>
        </w:rPr>
        <w:t>N</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Pref</w:t>
      </w:r>
      <w:r w:rsidR="00777378" w:rsidRPr="00777378">
        <w:rPr>
          <w:rFonts w:eastAsiaTheme="minorHAnsi"/>
          <w:i/>
          <w:sz w:val="28"/>
          <w:szCs w:val="28"/>
          <w:lang w:eastAsia="en-US"/>
        </w:rPr>
        <w:t>+</w:t>
      </w:r>
      <w:r w:rsidR="00777378" w:rsidRPr="00777378">
        <w:rPr>
          <w:rFonts w:eastAsiaTheme="minorHAnsi"/>
          <w:i/>
          <w:sz w:val="28"/>
          <w:szCs w:val="28"/>
          <w:lang w:val="en-US" w:eastAsia="en-US"/>
        </w:rPr>
        <w:t>Adv</w:t>
      </w:r>
      <w:r w:rsidR="00777378" w:rsidRPr="00777378">
        <w:rPr>
          <w:rFonts w:eastAsiaTheme="minorHAnsi"/>
          <w:i/>
          <w:sz w:val="28"/>
          <w:szCs w:val="28"/>
          <w:lang w:eastAsia="en-US"/>
        </w:rPr>
        <w:t>=</w:t>
      </w:r>
      <w:r w:rsidR="00777378" w:rsidRPr="00777378">
        <w:rPr>
          <w:rFonts w:eastAsiaTheme="minorHAnsi"/>
          <w:i/>
          <w:sz w:val="28"/>
          <w:szCs w:val="28"/>
          <w:lang w:val="en-US" w:eastAsia="en-US"/>
        </w:rPr>
        <w:t>Adv</w:t>
      </w:r>
      <w:r w:rsidR="00777378" w:rsidRPr="00777378">
        <w:rPr>
          <w:rFonts w:eastAsiaTheme="minorHAnsi"/>
          <w:i/>
          <w:sz w:val="28"/>
          <w:szCs w:val="28"/>
          <w:lang w:eastAsia="en-US"/>
        </w:rPr>
        <w:t xml:space="preserve">, </w:t>
      </w:r>
      <w:r w:rsidR="00777378" w:rsidRPr="00777378">
        <w:rPr>
          <w:rFonts w:eastAsiaTheme="minorHAnsi"/>
          <w:i/>
          <w:sz w:val="28"/>
          <w:szCs w:val="28"/>
          <w:lang w:val="en-US" w:eastAsia="en-US"/>
        </w:rPr>
        <w:t>Pref</w:t>
      </w:r>
      <w:r w:rsidR="00777378" w:rsidRPr="00777378">
        <w:rPr>
          <w:rFonts w:eastAsiaTheme="minorHAnsi"/>
          <w:i/>
          <w:sz w:val="28"/>
          <w:szCs w:val="28"/>
          <w:lang w:eastAsia="en-US"/>
        </w:rPr>
        <w:t>+</w:t>
      </w:r>
      <w:r w:rsidR="00777378" w:rsidRPr="00777378">
        <w:rPr>
          <w:rFonts w:eastAsiaTheme="minorHAnsi"/>
          <w:i/>
          <w:sz w:val="28"/>
          <w:szCs w:val="28"/>
          <w:lang w:val="en-US" w:eastAsia="en-US"/>
        </w:rPr>
        <w:t>V</w:t>
      </w:r>
      <w:r w:rsidR="00777378" w:rsidRPr="00777378">
        <w:rPr>
          <w:rFonts w:eastAsiaTheme="minorHAnsi"/>
          <w:i/>
          <w:sz w:val="28"/>
          <w:szCs w:val="28"/>
          <w:lang w:eastAsia="en-US"/>
        </w:rPr>
        <w:t>=</w:t>
      </w:r>
      <w:r w:rsidR="00777378" w:rsidRPr="00777378">
        <w:rPr>
          <w:rFonts w:eastAsiaTheme="minorHAnsi"/>
          <w:i/>
          <w:sz w:val="28"/>
          <w:szCs w:val="28"/>
          <w:lang w:val="en-US" w:eastAsia="en-US"/>
        </w:rPr>
        <w:t>Adv</w:t>
      </w:r>
      <w:r w:rsidR="002922CB" w:rsidRPr="002922CB">
        <w:rPr>
          <w:sz w:val="28"/>
          <w:szCs w:val="28"/>
        </w:rPr>
        <w:t>, їхня поява стає помітною для мовця тільки тоді, коли він усвідомлює новизну позначуваного. Особливість англомовних афіксальних новоутворень полягає в тому, що вони утворюються переважно за допомогою суфіксів або префіксів. При цьому основа може бути англійською, а афікс – запозиченим із іншої мови або ж навпаки.</w:t>
      </w:r>
    </w:p>
    <w:p w:rsidR="002922CB" w:rsidRPr="00175066" w:rsidRDefault="00777378" w:rsidP="00084F28">
      <w:pPr>
        <w:spacing w:line="360" w:lineRule="auto"/>
        <w:ind w:firstLine="708"/>
        <w:jc w:val="both"/>
        <w:rPr>
          <w:rFonts w:eastAsiaTheme="minorHAnsi"/>
          <w:sz w:val="22"/>
          <w:szCs w:val="22"/>
          <w:lang w:eastAsia="en-US"/>
        </w:rPr>
      </w:pPr>
      <w:r>
        <w:rPr>
          <w:sz w:val="28"/>
          <w:szCs w:val="28"/>
        </w:rPr>
        <w:t>3. П</w:t>
      </w:r>
      <w:r w:rsidR="002922CB" w:rsidRPr="002922CB">
        <w:rPr>
          <w:sz w:val="28"/>
          <w:szCs w:val="28"/>
        </w:rPr>
        <w:t xml:space="preserve">оширеним способом словотвору </w:t>
      </w:r>
      <w:r w:rsidRPr="002922CB">
        <w:rPr>
          <w:sz w:val="28"/>
          <w:szCs w:val="28"/>
          <w:lang w:val="en-US"/>
        </w:rPr>
        <w:t>XIX</w:t>
      </w:r>
      <w:r w:rsidRPr="002922CB">
        <w:rPr>
          <w:sz w:val="28"/>
          <w:szCs w:val="28"/>
        </w:rPr>
        <w:t xml:space="preserve"> століття </w:t>
      </w:r>
      <w:r>
        <w:rPr>
          <w:sz w:val="28"/>
          <w:szCs w:val="28"/>
        </w:rPr>
        <w:t>стало</w:t>
      </w:r>
      <w:r w:rsidR="002922CB" w:rsidRPr="002922CB">
        <w:rPr>
          <w:sz w:val="28"/>
          <w:szCs w:val="28"/>
        </w:rPr>
        <w:t xml:space="preserve"> словоскладання</w:t>
      </w:r>
      <w:r w:rsidR="0089742C">
        <w:rPr>
          <w:sz w:val="28"/>
          <w:szCs w:val="28"/>
        </w:rPr>
        <w:t xml:space="preserve"> (89 прикладів)</w:t>
      </w:r>
      <w:r w:rsidR="002922CB" w:rsidRPr="002922CB">
        <w:rPr>
          <w:sz w:val="28"/>
          <w:szCs w:val="28"/>
        </w:rPr>
        <w:t>. Зазвичай англійські неологізми, що утворилися за допомогою цього способу словотворення, мають у своєму складі дві основи</w:t>
      </w:r>
      <w:r>
        <w:rPr>
          <w:sz w:val="28"/>
          <w:szCs w:val="28"/>
        </w:rPr>
        <w:t xml:space="preserve">, </w:t>
      </w:r>
      <w:r w:rsidR="00175066">
        <w:rPr>
          <w:sz w:val="28"/>
          <w:szCs w:val="28"/>
        </w:rPr>
        <w:t xml:space="preserve">виявлено лише один неологізм, що складається з трьох основ, </w:t>
      </w:r>
      <w:r>
        <w:rPr>
          <w:sz w:val="28"/>
          <w:szCs w:val="28"/>
        </w:rPr>
        <w:t xml:space="preserve">неологізмів, що складаються з </w:t>
      </w:r>
      <w:r w:rsidR="00175066">
        <w:rPr>
          <w:sz w:val="28"/>
          <w:szCs w:val="28"/>
        </w:rPr>
        <w:t>більше, ніж трьох</w:t>
      </w:r>
      <w:r>
        <w:rPr>
          <w:sz w:val="28"/>
          <w:szCs w:val="28"/>
        </w:rPr>
        <w:t xml:space="preserve"> основ не виявлено.</w:t>
      </w:r>
      <w:r w:rsidR="002922CB" w:rsidRPr="002922CB">
        <w:rPr>
          <w:sz w:val="28"/>
          <w:szCs w:val="28"/>
        </w:rPr>
        <w:t xml:space="preserve"> </w:t>
      </w:r>
      <w:r>
        <w:rPr>
          <w:sz w:val="28"/>
          <w:szCs w:val="28"/>
        </w:rPr>
        <w:t>С</w:t>
      </w:r>
      <w:r w:rsidR="002922CB" w:rsidRPr="002922CB">
        <w:rPr>
          <w:sz w:val="28"/>
          <w:szCs w:val="28"/>
        </w:rPr>
        <w:t xml:space="preserve">кладні слова поділяються на два типи: утворені за синтаксичною моделлю та за асинтаксичною. Серед проаналізованих прикладів переважали </w:t>
      </w:r>
      <w:r>
        <w:rPr>
          <w:sz w:val="28"/>
          <w:szCs w:val="28"/>
        </w:rPr>
        <w:t>неологізми</w:t>
      </w:r>
      <w:r w:rsidR="00392047">
        <w:rPr>
          <w:sz w:val="28"/>
          <w:szCs w:val="28"/>
        </w:rPr>
        <w:t>,</w:t>
      </w:r>
      <w:r>
        <w:rPr>
          <w:sz w:val="28"/>
          <w:szCs w:val="28"/>
        </w:rPr>
        <w:t xml:space="preserve"> утворені за </w:t>
      </w:r>
      <w:r w:rsidR="00392047">
        <w:rPr>
          <w:sz w:val="28"/>
          <w:szCs w:val="28"/>
        </w:rPr>
        <w:t>моделями</w:t>
      </w:r>
      <w:r>
        <w:rPr>
          <w:sz w:val="28"/>
          <w:szCs w:val="28"/>
        </w:rPr>
        <w:t>:</w:t>
      </w:r>
      <w:r w:rsidR="00175066">
        <w:rPr>
          <w:rFonts w:eastAsiaTheme="minorHAnsi"/>
          <w:sz w:val="28"/>
          <w:szCs w:val="28"/>
          <w:lang w:val="ru-RU" w:eastAsia="en-US"/>
        </w:rPr>
        <w:t xml:space="preserve"> </w:t>
      </w:r>
      <w:r w:rsidR="00175066" w:rsidRPr="00175066">
        <w:rPr>
          <w:rFonts w:eastAsiaTheme="minorHAnsi"/>
          <w:sz w:val="28"/>
          <w:szCs w:val="28"/>
          <w:lang w:val="en-US" w:eastAsia="en-US"/>
        </w:rPr>
        <w:t>N</w:t>
      </w:r>
      <w:r w:rsidR="00175066" w:rsidRPr="00175066">
        <w:rPr>
          <w:rFonts w:eastAsiaTheme="minorHAnsi"/>
          <w:sz w:val="28"/>
          <w:szCs w:val="28"/>
          <w:lang w:val="ru-RU" w:eastAsia="en-US"/>
        </w:rPr>
        <w:t>+</w:t>
      </w:r>
      <w:r w:rsidR="00175066" w:rsidRPr="00175066">
        <w:rPr>
          <w:rFonts w:eastAsiaTheme="minorHAnsi"/>
          <w:sz w:val="28"/>
          <w:szCs w:val="28"/>
          <w:lang w:val="en-US" w:eastAsia="en-US"/>
        </w:rPr>
        <w:t>N</w:t>
      </w:r>
      <w:r w:rsidR="00175066" w:rsidRPr="00175066">
        <w:rPr>
          <w:rFonts w:eastAsiaTheme="minorHAnsi"/>
          <w:sz w:val="28"/>
          <w:szCs w:val="28"/>
          <w:lang w:eastAsia="en-US"/>
        </w:rPr>
        <w:t xml:space="preserve">, </w:t>
      </w:r>
      <w:r w:rsidR="00175066" w:rsidRPr="00175066">
        <w:rPr>
          <w:rFonts w:eastAsiaTheme="minorHAnsi"/>
          <w:sz w:val="28"/>
          <w:szCs w:val="28"/>
          <w:lang w:val="en-US" w:eastAsia="en-US"/>
        </w:rPr>
        <w:t>N</w:t>
      </w:r>
      <w:r w:rsidR="00175066" w:rsidRPr="00175066">
        <w:rPr>
          <w:rFonts w:eastAsiaTheme="minorHAnsi"/>
          <w:sz w:val="28"/>
          <w:szCs w:val="28"/>
          <w:lang w:val="ru-RU" w:eastAsia="en-US"/>
        </w:rPr>
        <w:t>+</w:t>
      </w:r>
      <w:r w:rsidR="00175066" w:rsidRPr="00175066">
        <w:rPr>
          <w:rFonts w:eastAsiaTheme="minorHAnsi"/>
          <w:sz w:val="28"/>
          <w:szCs w:val="28"/>
          <w:lang w:val="en-US" w:eastAsia="en-US"/>
        </w:rPr>
        <w:t>Adv</w:t>
      </w:r>
      <w:r w:rsidR="00175066" w:rsidRPr="00175066">
        <w:rPr>
          <w:rFonts w:eastAsiaTheme="minorHAnsi"/>
          <w:sz w:val="28"/>
          <w:szCs w:val="28"/>
          <w:lang w:eastAsia="en-US"/>
        </w:rPr>
        <w:t xml:space="preserve">, </w:t>
      </w:r>
      <w:r w:rsidR="00175066" w:rsidRPr="00175066">
        <w:rPr>
          <w:rFonts w:eastAsiaTheme="minorHAnsi"/>
          <w:sz w:val="28"/>
          <w:szCs w:val="28"/>
          <w:lang w:val="en-US" w:eastAsia="en-US"/>
        </w:rPr>
        <w:t>V</w:t>
      </w:r>
      <w:r w:rsidR="00175066" w:rsidRPr="00175066">
        <w:rPr>
          <w:rFonts w:eastAsiaTheme="minorHAnsi"/>
          <w:sz w:val="28"/>
          <w:szCs w:val="28"/>
          <w:lang w:val="ru-RU" w:eastAsia="en-US"/>
        </w:rPr>
        <w:t>+</w:t>
      </w:r>
      <w:r w:rsidR="00175066" w:rsidRPr="00175066">
        <w:rPr>
          <w:rFonts w:eastAsiaTheme="minorHAnsi"/>
          <w:sz w:val="28"/>
          <w:szCs w:val="28"/>
          <w:lang w:val="en-US" w:eastAsia="en-US"/>
        </w:rPr>
        <w:t>N</w:t>
      </w:r>
      <w:r w:rsidR="00175066" w:rsidRPr="00175066">
        <w:rPr>
          <w:rFonts w:eastAsiaTheme="minorHAnsi"/>
          <w:sz w:val="28"/>
          <w:szCs w:val="28"/>
          <w:lang w:eastAsia="en-US"/>
        </w:rPr>
        <w:t xml:space="preserve">, </w:t>
      </w:r>
      <w:r w:rsidR="00175066" w:rsidRPr="00175066">
        <w:rPr>
          <w:rFonts w:eastAsiaTheme="minorHAnsi"/>
          <w:color w:val="000000"/>
          <w:sz w:val="28"/>
          <w:szCs w:val="28"/>
          <w:lang w:val="en-US" w:eastAsia="en-US"/>
        </w:rPr>
        <w:t>A</w:t>
      </w:r>
      <w:r w:rsidR="00175066" w:rsidRPr="00175066">
        <w:rPr>
          <w:rFonts w:eastAsiaTheme="minorHAnsi"/>
          <w:color w:val="000000"/>
          <w:sz w:val="28"/>
          <w:szCs w:val="28"/>
          <w:lang w:val="ru-RU" w:eastAsia="en-US"/>
        </w:rPr>
        <w:t>+</w:t>
      </w:r>
      <w:r w:rsidR="00175066" w:rsidRPr="00175066">
        <w:rPr>
          <w:rFonts w:eastAsiaTheme="minorHAnsi"/>
          <w:color w:val="000000"/>
          <w:sz w:val="28"/>
          <w:szCs w:val="28"/>
          <w:lang w:val="en-US" w:eastAsia="en-US"/>
        </w:rPr>
        <w:t>N</w:t>
      </w:r>
      <w:r w:rsidR="00175066" w:rsidRPr="00175066">
        <w:rPr>
          <w:rFonts w:eastAsiaTheme="minorHAnsi"/>
          <w:color w:val="000000"/>
          <w:sz w:val="28"/>
          <w:szCs w:val="28"/>
          <w:lang w:eastAsia="en-US"/>
        </w:rPr>
        <w:t xml:space="preserve">, </w:t>
      </w:r>
      <w:r w:rsidR="00175066" w:rsidRPr="00175066">
        <w:rPr>
          <w:rFonts w:eastAsiaTheme="minorHAnsi"/>
          <w:sz w:val="28"/>
          <w:szCs w:val="28"/>
          <w:lang w:val="en-US" w:eastAsia="en-US"/>
        </w:rPr>
        <w:t>A</w:t>
      </w:r>
      <w:r w:rsidR="00175066" w:rsidRPr="00175066">
        <w:rPr>
          <w:rFonts w:eastAsiaTheme="minorHAnsi"/>
          <w:sz w:val="28"/>
          <w:szCs w:val="28"/>
          <w:lang w:val="ru-RU" w:eastAsia="en-US"/>
        </w:rPr>
        <w:t>+</w:t>
      </w:r>
      <w:r w:rsidR="00175066" w:rsidRPr="00175066">
        <w:rPr>
          <w:rFonts w:eastAsiaTheme="minorHAnsi"/>
          <w:sz w:val="28"/>
          <w:szCs w:val="28"/>
          <w:lang w:val="en-US" w:eastAsia="en-US"/>
        </w:rPr>
        <w:t>V</w:t>
      </w:r>
      <w:r w:rsidR="002922CB" w:rsidRPr="002922CB">
        <w:rPr>
          <w:sz w:val="28"/>
          <w:szCs w:val="28"/>
        </w:rPr>
        <w:t>.</w:t>
      </w:r>
    </w:p>
    <w:p w:rsidR="002922CB" w:rsidRPr="002922CB" w:rsidRDefault="00175066" w:rsidP="002922CB">
      <w:pPr>
        <w:spacing w:line="360" w:lineRule="auto"/>
        <w:ind w:right="-2" w:firstLine="708"/>
        <w:jc w:val="both"/>
        <w:rPr>
          <w:sz w:val="28"/>
          <w:szCs w:val="28"/>
        </w:rPr>
      </w:pPr>
      <w:r>
        <w:rPr>
          <w:sz w:val="28"/>
          <w:szCs w:val="28"/>
        </w:rPr>
        <w:t xml:space="preserve">4. </w:t>
      </w:r>
      <w:r w:rsidR="002922CB" w:rsidRPr="002922CB">
        <w:rPr>
          <w:sz w:val="28"/>
          <w:szCs w:val="28"/>
        </w:rPr>
        <w:t xml:space="preserve">Важливу роль в англійських словотвірних процесах, притаманних </w:t>
      </w:r>
      <w:r w:rsidR="00FD0555">
        <w:rPr>
          <w:sz w:val="28"/>
          <w:szCs w:val="28"/>
        </w:rPr>
        <w:t xml:space="preserve">  </w:t>
      </w:r>
      <w:r w:rsidR="002922CB" w:rsidRPr="002922CB">
        <w:rPr>
          <w:sz w:val="28"/>
          <w:szCs w:val="28"/>
          <w:lang w:val="en-US"/>
        </w:rPr>
        <w:t>XIX</w:t>
      </w:r>
      <w:r w:rsidR="002922CB" w:rsidRPr="002922CB">
        <w:rPr>
          <w:sz w:val="28"/>
          <w:szCs w:val="28"/>
        </w:rPr>
        <w:t xml:space="preserve"> століттю, відіграла конверсія</w:t>
      </w:r>
      <w:r w:rsidR="0089742C">
        <w:rPr>
          <w:sz w:val="28"/>
          <w:szCs w:val="28"/>
        </w:rPr>
        <w:t xml:space="preserve"> (46 прикладів)</w:t>
      </w:r>
      <w:r w:rsidR="002922CB" w:rsidRPr="002922CB">
        <w:rPr>
          <w:sz w:val="28"/>
          <w:szCs w:val="28"/>
        </w:rPr>
        <w:t xml:space="preserve">. Питання конверсії </w:t>
      </w:r>
      <w:r w:rsidR="002922CB" w:rsidRPr="002922CB">
        <w:rPr>
          <w:sz w:val="28"/>
          <w:szCs w:val="28"/>
        </w:rPr>
        <w:lastRenderedPageBreak/>
        <w:t xml:space="preserve">спричинило безліч дискусій стосовно її сутності, часу виникнення і т. д. Цей спосіб словотворення виявився досить продуктивним. </w:t>
      </w:r>
    </w:p>
    <w:p w:rsidR="002922CB" w:rsidRDefault="00175066" w:rsidP="002922CB">
      <w:pPr>
        <w:spacing w:line="360" w:lineRule="auto"/>
        <w:ind w:right="-2" w:firstLine="708"/>
        <w:jc w:val="both"/>
        <w:rPr>
          <w:sz w:val="28"/>
          <w:szCs w:val="28"/>
        </w:rPr>
      </w:pPr>
      <w:r>
        <w:rPr>
          <w:sz w:val="28"/>
          <w:szCs w:val="28"/>
        </w:rPr>
        <w:t xml:space="preserve">5. </w:t>
      </w:r>
      <w:r w:rsidR="0089742C">
        <w:rPr>
          <w:sz w:val="28"/>
          <w:szCs w:val="28"/>
        </w:rPr>
        <w:t>Шляхом скорочення слів утворено 7 прикладів неологізмів</w:t>
      </w:r>
      <w:r w:rsidR="002922CB" w:rsidRPr="002922CB">
        <w:rPr>
          <w:sz w:val="28"/>
          <w:szCs w:val="28"/>
        </w:rPr>
        <w:t>. Найчастіше скорочуються багатоскладові слова. Основними причинами утворення таких неологізмів виступають схильність до раціоналізації мови і</w:t>
      </w:r>
      <w:r>
        <w:rPr>
          <w:sz w:val="28"/>
          <w:szCs w:val="28"/>
        </w:rPr>
        <w:t xml:space="preserve"> економія мовних засобів</w:t>
      </w:r>
      <w:r w:rsidR="002922CB" w:rsidRPr="002922CB">
        <w:rPr>
          <w:sz w:val="28"/>
          <w:szCs w:val="28"/>
        </w:rPr>
        <w:t>. Хоча скорочені слова використовуються у різних сферах життя і діяльності людини, в тому числі у художній літературі, виникають вони найчастіше в розмовній мові.</w:t>
      </w:r>
    </w:p>
    <w:p w:rsidR="0089742C" w:rsidRPr="002922CB" w:rsidRDefault="0089742C" w:rsidP="002922CB">
      <w:pPr>
        <w:spacing w:line="360" w:lineRule="auto"/>
        <w:ind w:right="-2" w:firstLine="708"/>
        <w:jc w:val="both"/>
        <w:rPr>
          <w:sz w:val="28"/>
          <w:szCs w:val="28"/>
        </w:rPr>
      </w:pPr>
      <w:r>
        <w:rPr>
          <w:sz w:val="28"/>
          <w:szCs w:val="28"/>
        </w:rPr>
        <w:t xml:space="preserve">6. Найменшу частину неологізмів складають новотвори, </w:t>
      </w:r>
      <w:r w:rsidR="00FD0555">
        <w:rPr>
          <w:sz w:val="28"/>
          <w:szCs w:val="28"/>
        </w:rPr>
        <w:t>що виникли за допомогою зворотн</w:t>
      </w:r>
      <w:r>
        <w:rPr>
          <w:sz w:val="28"/>
          <w:szCs w:val="28"/>
        </w:rPr>
        <w:t>ого словотвору (2 приклади).</w:t>
      </w:r>
    </w:p>
    <w:p w:rsidR="002922CB" w:rsidRPr="002922CB" w:rsidRDefault="0089742C" w:rsidP="002922CB">
      <w:pPr>
        <w:spacing w:line="360" w:lineRule="auto"/>
        <w:ind w:right="-2" w:firstLine="708"/>
        <w:jc w:val="both"/>
        <w:rPr>
          <w:sz w:val="28"/>
          <w:szCs w:val="28"/>
        </w:rPr>
      </w:pPr>
      <w:r>
        <w:rPr>
          <w:sz w:val="28"/>
          <w:szCs w:val="28"/>
        </w:rPr>
        <w:t>7</w:t>
      </w:r>
      <w:r w:rsidR="00175066">
        <w:rPr>
          <w:sz w:val="28"/>
          <w:szCs w:val="28"/>
        </w:rPr>
        <w:t>. Н</w:t>
      </w:r>
      <w:r w:rsidR="002922CB" w:rsidRPr="002922CB">
        <w:rPr>
          <w:sz w:val="28"/>
          <w:szCs w:val="28"/>
        </w:rPr>
        <w:t xml:space="preserve">езважаючи на те, що в </w:t>
      </w:r>
      <w:r w:rsidR="002922CB" w:rsidRPr="002922CB">
        <w:rPr>
          <w:sz w:val="28"/>
          <w:szCs w:val="28"/>
          <w:lang w:val="en-US"/>
        </w:rPr>
        <w:t>XIX</w:t>
      </w:r>
      <w:r w:rsidR="002922CB" w:rsidRPr="002922CB">
        <w:rPr>
          <w:sz w:val="28"/>
          <w:szCs w:val="28"/>
        </w:rPr>
        <w:t xml:space="preserve"> столітті лексичний склад англійської мови поповнило багато понять, пов’язаних з науковою сферою, в художній літературі цього періоду переважають неологізми, що належать до побутової лексики. Зокрема це назви одягу, їжі, предметів побуту, а також поняття, що описують настрій героїв, їхні характери, навколишнє середовище.</w:t>
      </w:r>
    </w:p>
    <w:p w:rsidR="002922CB" w:rsidRPr="002922CB" w:rsidRDefault="0089742C" w:rsidP="002922CB">
      <w:pPr>
        <w:spacing w:line="360" w:lineRule="auto"/>
        <w:ind w:right="-2" w:firstLine="708"/>
        <w:jc w:val="both"/>
        <w:rPr>
          <w:sz w:val="28"/>
          <w:szCs w:val="28"/>
        </w:rPr>
      </w:pPr>
      <w:r>
        <w:rPr>
          <w:sz w:val="28"/>
          <w:szCs w:val="28"/>
        </w:rPr>
        <w:t>8</w:t>
      </w:r>
      <w:r w:rsidR="00175066">
        <w:rPr>
          <w:sz w:val="28"/>
          <w:szCs w:val="28"/>
        </w:rPr>
        <w:t xml:space="preserve">. </w:t>
      </w:r>
      <w:r w:rsidR="002922CB" w:rsidRPr="002922CB">
        <w:rPr>
          <w:sz w:val="28"/>
          <w:szCs w:val="28"/>
        </w:rPr>
        <w:t xml:space="preserve">Проаналізовані неологізми належать до різних секторів загальної картини світу англомовного суспільства </w:t>
      </w:r>
      <w:r w:rsidR="002922CB" w:rsidRPr="002922CB">
        <w:rPr>
          <w:sz w:val="28"/>
          <w:szCs w:val="28"/>
          <w:lang w:val="en-US"/>
        </w:rPr>
        <w:t>XIX</w:t>
      </w:r>
      <w:r w:rsidR="002922CB" w:rsidRPr="002922CB">
        <w:rPr>
          <w:sz w:val="28"/>
          <w:szCs w:val="28"/>
        </w:rPr>
        <w:t xml:space="preserve"> століття. Найбільше прикладів </w:t>
      </w:r>
      <w:r w:rsidR="00FF5050">
        <w:rPr>
          <w:sz w:val="28"/>
          <w:szCs w:val="28"/>
        </w:rPr>
        <w:t xml:space="preserve">новотворів знаходимо в секторі </w:t>
      </w:r>
      <w:r w:rsidR="00FF5050" w:rsidRPr="00FF5050">
        <w:rPr>
          <w:sz w:val="28"/>
          <w:szCs w:val="28"/>
          <w:lang w:val="ru-RU"/>
        </w:rPr>
        <w:t>‘</w:t>
      </w:r>
      <w:r w:rsidR="00FF5050">
        <w:rPr>
          <w:sz w:val="28"/>
          <w:szCs w:val="28"/>
        </w:rPr>
        <w:t>спосіб життя та дозвілля</w:t>
      </w:r>
      <w:r w:rsidR="00FF5050" w:rsidRPr="00FF5050">
        <w:rPr>
          <w:sz w:val="28"/>
          <w:szCs w:val="28"/>
          <w:lang w:val="ru-RU"/>
        </w:rPr>
        <w:t>’</w:t>
      </w:r>
      <w:r w:rsidR="00FF5050">
        <w:rPr>
          <w:sz w:val="28"/>
          <w:szCs w:val="28"/>
        </w:rPr>
        <w:t xml:space="preserve"> – 502 приклади</w:t>
      </w:r>
      <w:r w:rsidR="002922CB" w:rsidRPr="002922CB">
        <w:rPr>
          <w:sz w:val="28"/>
          <w:szCs w:val="28"/>
        </w:rPr>
        <w:t>. Значно менша частина неологі</w:t>
      </w:r>
      <w:r w:rsidR="00FF5050">
        <w:rPr>
          <w:sz w:val="28"/>
          <w:szCs w:val="28"/>
        </w:rPr>
        <w:t xml:space="preserve">змів розподілена між секторами </w:t>
      </w:r>
      <w:r w:rsidR="00FF5050" w:rsidRPr="00FF5050">
        <w:rPr>
          <w:sz w:val="28"/>
          <w:szCs w:val="28"/>
        </w:rPr>
        <w:t>‘</w:t>
      </w:r>
      <w:r w:rsidR="00FF5050">
        <w:rPr>
          <w:sz w:val="28"/>
          <w:szCs w:val="28"/>
        </w:rPr>
        <w:t>людина та суспільство</w:t>
      </w:r>
      <w:r w:rsidR="00FF5050" w:rsidRPr="00FF5050">
        <w:rPr>
          <w:sz w:val="28"/>
          <w:szCs w:val="28"/>
        </w:rPr>
        <w:t>’</w:t>
      </w:r>
      <w:r w:rsidR="00FF5050">
        <w:rPr>
          <w:sz w:val="28"/>
          <w:szCs w:val="28"/>
        </w:rPr>
        <w:t xml:space="preserve"> – 34 приклади</w:t>
      </w:r>
      <w:r w:rsidR="002922CB" w:rsidRPr="002922CB">
        <w:rPr>
          <w:sz w:val="28"/>
          <w:szCs w:val="28"/>
        </w:rPr>
        <w:t xml:space="preserve">, </w:t>
      </w:r>
      <w:r w:rsidR="00FF5050" w:rsidRPr="00FF5050">
        <w:rPr>
          <w:sz w:val="28"/>
          <w:szCs w:val="28"/>
        </w:rPr>
        <w:t>‘</w:t>
      </w:r>
      <w:r w:rsidR="00FF5050">
        <w:rPr>
          <w:sz w:val="28"/>
          <w:szCs w:val="28"/>
        </w:rPr>
        <w:t>ділова сфера</w:t>
      </w:r>
      <w:r w:rsidR="00FF5050" w:rsidRPr="00FF5050">
        <w:rPr>
          <w:sz w:val="28"/>
          <w:szCs w:val="28"/>
        </w:rPr>
        <w:t>’</w:t>
      </w:r>
      <w:r w:rsidR="00FF5050">
        <w:rPr>
          <w:sz w:val="28"/>
          <w:szCs w:val="28"/>
        </w:rPr>
        <w:t xml:space="preserve"> – 24 приклади, </w:t>
      </w:r>
      <w:r w:rsidR="00FF5050" w:rsidRPr="00FF5050">
        <w:rPr>
          <w:sz w:val="28"/>
          <w:szCs w:val="28"/>
        </w:rPr>
        <w:t>‘</w:t>
      </w:r>
      <w:r w:rsidR="00FF5050">
        <w:rPr>
          <w:sz w:val="28"/>
          <w:szCs w:val="28"/>
        </w:rPr>
        <w:t>навколишнє середовище</w:t>
      </w:r>
      <w:r w:rsidR="00FF5050" w:rsidRPr="00FF5050">
        <w:rPr>
          <w:sz w:val="28"/>
          <w:szCs w:val="28"/>
        </w:rPr>
        <w:t>’</w:t>
      </w:r>
      <w:r w:rsidR="00FF5050">
        <w:rPr>
          <w:sz w:val="28"/>
          <w:szCs w:val="28"/>
        </w:rPr>
        <w:t xml:space="preserve"> – 11 прикладів, </w:t>
      </w:r>
      <w:r w:rsidR="00FF5050" w:rsidRPr="00FF5050">
        <w:rPr>
          <w:sz w:val="28"/>
          <w:szCs w:val="28"/>
        </w:rPr>
        <w:t>‘</w:t>
      </w:r>
      <w:r w:rsidR="00FF5050">
        <w:rPr>
          <w:sz w:val="28"/>
          <w:szCs w:val="28"/>
        </w:rPr>
        <w:t>наука і техніка</w:t>
      </w:r>
      <w:r w:rsidR="00FF5050" w:rsidRPr="00FF5050">
        <w:rPr>
          <w:sz w:val="28"/>
          <w:szCs w:val="28"/>
        </w:rPr>
        <w:t>’</w:t>
      </w:r>
      <w:r w:rsidR="00FF5050">
        <w:rPr>
          <w:sz w:val="28"/>
          <w:szCs w:val="28"/>
        </w:rPr>
        <w:t xml:space="preserve"> – 9 прикладів</w:t>
      </w:r>
      <w:r w:rsidR="002922CB" w:rsidRPr="002922CB">
        <w:rPr>
          <w:sz w:val="28"/>
          <w:szCs w:val="28"/>
        </w:rPr>
        <w:t xml:space="preserve">, </w:t>
      </w:r>
      <w:r w:rsidR="00FF5050" w:rsidRPr="00FF5050">
        <w:rPr>
          <w:sz w:val="28"/>
          <w:szCs w:val="28"/>
        </w:rPr>
        <w:t>‘</w:t>
      </w:r>
      <w:r w:rsidR="00FF5050">
        <w:rPr>
          <w:sz w:val="28"/>
          <w:szCs w:val="28"/>
        </w:rPr>
        <w:t>музика</w:t>
      </w:r>
      <w:r w:rsidR="00FF5050" w:rsidRPr="00FF5050">
        <w:rPr>
          <w:sz w:val="28"/>
          <w:szCs w:val="28"/>
        </w:rPr>
        <w:t>’</w:t>
      </w:r>
      <w:r w:rsidR="00FF5050">
        <w:rPr>
          <w:sz w:val="28"/>
          <w:szCs w:val="28"/>
        </w:rPr>
        <w:t xml:space="preserve"> – 8 прикладів</w:t>
      </w:r>
      <w:r w:rsidR="002922CB" w:rsidRPr="002922CB">
        <w:rPr>
          <w:sz w:val="28"/>
          <w:szCs w:val="28"/>
        </w:rPr>
        <w:t xml:space="preserve">, </w:t>
      </w:r>
      <w:r w:rsidR="00FF5050" w:rsidRPr="00FF5050">
        <w:rPr>
          <w:sz w:val="28"/>
          <w:szCs w:val="28"/>
        </w:rPr>
        <w:t>‘</w:t>
      </w:r>
      <w:r w:rsidR="00FF5050">
        <w:rPr>
          <w:sz w:val="28"/>
          <w:szCs w:val="28"/>
        </w:rPr>
        <w:t>медицина</w:t>
      </w:r>
      <w:r w:rsidR="00FF5050" w:rsidRPr="00FF5050">
        <w:rPr>
          <w:sz w:val="28"/>
          <w:szCs w:val="28"/>
        </w:rPr>
        <w:t>’</w:t>
      </w:r>
      <w:r w:rsidR="00FF5050">
        <w:rPr>
          <w:sz w:val="28"/>
          <w:szCs w:val="28"/>
        </w:rPr>
        <w:t xml:space="preserve"> – 6 прикладів, </w:t>
      </w:r>
      <w:r w:rsidR="00FF5050" w:rsidRPr="00FF5050">
        <w:rPr>
          <w:sz w:val="28"/>
          <w:szCs w:val="28"/>
        </w:rPr>
        <w:t>‘</w:t>
      </w:r>
      <w:r w:rsidR="00FF5050">
        <w:rPr>
          <w:sz w:val="28"/>
          <w:szCs w:val="28"/>
        </w:rPr>
        <w:t>політика</w:t>
      </w:r>
      <w:r w:rsidR="00FF5050" w:rsidRPr="00FF5050">
        <w:rPr>
          <w:sz w:val="28"/>
          <w:szCs w:val="28"/>
        </w:rPr>
        <w:t>’</w:t>
      </w:r>
      <w:r w:rsidR="00FF5050">
        <w:rPr>
          <w:sz w:val="28"/>
          <w:szCs w:val="28"/>
        </w:rPr>
        <w:t xml:space="preserve"> – 5 прикладів</w:t>
      </w:r>
      <w:r w:rsidR="002922CB" w:rsidRPr="002922CB">
        <w:rPr>
          <w:sz w:val="28"/>
          <w:szCs w:val="28"/>
        </w:rPr>
        <w:t xml:space="preserve">, </w:t>
      </w:r>
      <w:r w:rsidR="00FF5050" w:rsidRPr="00FF5050">
        <w:rPr>
          <w:sz w:val="28"/>
          <w:szCs w:val="28"/>
        </w:rPr>
        <w:t>‘</w:t>
      </w:r>
      <w:r w:rsidR="00FF5050">
        <w:rPr>
          <w:sz w:val="28"/>
          <w:szCs w:val="28"/>
        </w:rPr>
        <w:t>війна та зброя</w:t>
      </w:r>
      <w:r w:rsidR="00FF5050" w:rsidRPr="00FF5050">
        <w:rPr>
          <w:sz w:val="28"/>
          <w:szCs w:val="28"/>
        </w:rPr>
        <w:t>’</w:t>
      </w:r>
      <w:r w:rsidR="00FF5050">
        <w:rPr>
          <w:sz w:val="28"/>
          <w:szCs w:val="28"/>
        </w:rPr>
        <w:t xml:space="preserve"> – 3 приклади</w:t>
      </w:r>
      <w:r w:rsidR="002922CB" w:rsidRPr="002922CB">
        <w:rPr>
          <w:sz w:val="28"/>
          <w:szCs w:val="28"/>
        </w:rPr>
        <w:t>.</w:t>
      </w:r>
    </w:p>
    <w:p w:rsidR="002922CB" w:rsidRPr="002922CB" w:rsidRDefault="0089742C" w:rsidP="002922CB">
      <w:pPr>
        <w:spacing w:line="360" w:lineRule="auto"/>
        <w:ind w:right="-2" w:firstLine="708"/>
        <w:jc w:val="both"/>
        <w:rPr>
          <w:sz w:val="28"/>
          <w:szCs w:val="28"/>
        </w:rPr>
      </w:pPr>
      <w:r>
        <w:rPr>
          <w:sz w:val="28"/>
          <w:szCs w:val="28"/>
        </w:rPr>
        <w:t>9</w:t>
      </w:r>
      <w:r w:rsidR="00175066">
        <w:rPr>
          <w:sz w:val="28"/>
          <w:szCs w:val="28"/>
        </w:rPr>
        <w:t>. І</w:t>
      </w:r>
      <w:r w:rsidR="002922CB" w:rsidRPr="002922CB">
        <w:rPr>
          <w:sz w:val="28"/>
          <w:szCs w:val="28"/>
        </w:rPr>
        <w:t>менник – найпродуктивніша час</w:t>
      </w:r>
      <w:r w:rsidR="00FA0536">
        <w:rPr>
          <w:sz w:val="28"/>
          <w:szCs w:val="28"/>
        </w:rPr>
        <w:t>тина мови в плані словотворення</w:t>
      </w:r>
      <w:r w:rsidR="00FA0536" w:rsidRPr="00FA0536">
        <w:rPr>
          <w:sz w:val="28"/>
          <w:szCs w:val="28"/>
          <w:lang w:val="ru-RU"/>
        </w:rPr>
        <w:t xml:space="preserve"> 263 </w:t>
      </w:r>
      <w:r w:rsidR="00FA0536">
        <w:rPr>
          <w:sz w:val="28"/>
          <w:szCs w:val="28"/>
          <w:lang w:val="ru-RU"/>
        </w:rPr>
        <w:t>приклади).</w:t>
      </w:r>
      <w:r w:rsidR="002922CB" w:rsidRPr="002922CB">
        <w:rPr>
          <w:sz w:val="28"/>
          <w:szCs w:val="28"/>
        </w:rPr>
        <w:t xml:space="preserve"> Проте, оскільки розглядається лексичний склад художніх творів, а саме романів, для яких характерна велика кількість описів і розмірковувань, значну частину неологізмів складають прикметники</w:t>
      </w:r>
      <w:r w:rsidR="00FA0536">
        <w:rPr>
          <w:sz w:val="28"/>
          <w:szCs w:val="28"/>
        </w:rPr>
        <w:t xml:space="preserve"> (232 приклади)</w:t>
      </w:r>
      <w:r w:rsidR="002922CB" w:rsidRPr="002922CB">
        <w:rPr>
          <w:sz w:val="28"/>
          <w:szCs w:val="28"/>
        </w:rPr>
        <w:t>. Найменшу кількість новотворів було виявлено серед дієслів</w:t>
      </w:r>
      <w:r w:rsidR="00FA0536">
        <w:rPr>
          <w:sz w:val="28"/>
          <w:szCs w:val="28"/>
        </w:rPr>
        <w:t xml:space="preserve"> (63 приклади) та прислівників (44 приклади)</w:t>
      </w:r>
      <w:r w:rsidR="002922CB" w:rsidRPr="002922CB">
        <w:rPr>
          <w:sz w:val="28"/>
          <w:szCs w:val="28"/>
        </w:rPr>
        <w:t>.</w:t>
      </w:r>
    </w:p>
    <w:p w:rsidR="002922CB" w:rsidRPr="002922CB" w:rsidRDefault="0089742C" w:rsidP="002922CB">
      <w:pPr>
        <w:spacing w:line="360" w:lineRule="auto"/>
        <w:ind w:right="-2" w:firstLine="708"/>
        <w:jc w:val="both"/>
        <w:rPr>
          <w:sz w:val="28"/>
          <w:szCs w:val="28"/>
        </w:rPr>
      </w:pPr>
      <w:r>
        <w:rPr>
          <w:sz w:val="28"/>
          <w:szCs w:val="28"/>
        </w:rPr>
        <w:lastRenderedPageBreak/>
        <w:t>10</w:t>
      </w:r>
      <w:r w:rsidR="00175066">
        <w:rPr>
          <w:sz w:val="28"/>
          <w:szCs w:val="28"/>
        </w:rPr>
        <w:t>. З</w:t>
      </w:r>
      <w:r w:rsidR="002922CB" w:rsidRPr="002922CB">
        <w:rPr>
          <w:sz w:val="28"/>
          <w:szCs w:val="28"/>
        </w:rPr>
        <w:t xml:space="preserve">дійснене дослідження повністю підтверджує той факт, що в </w:t>
      </w:r>
      <w:r w:rsidR="00175066">
        <w:rPr>
          <w:sz w:val="28"/>
          <w:szCs w:val="28"/>
        </w:rPr>
        <w:t xml:space="preserve">прозових </w:t>
      </w:r>
      <w:r w:rsidR="002922CB" w:rsidRPr="002922CB">
        <w:rPr>
          <w:sz w:val="28"/>
          <w:szCs w:val="28"/>
        </w:rPr>
        <w:t xml:space="preserve">художніх творах </w:t>
      </w:r>
      <w:r w:rsidR="002922CB" w:rsidRPr="002922CB">
        <w:rPr>
          <w:sz w:val="28"/>
          <w:szCs w:val="28"/>
          <w:lang w:val="en-US"/>
        </w:rPr>
        <w:t>XIX</w:t>
      </w:r>
      <w:r w:rsidR="002922CB" w:rsidRPr="002922CB">
        <w:rPr>
          <w:sz w:val="28"/>
          <w:szCs w:val="28"/>
        </w:rPr>
        <w:t xml:space="preserve"> століття знайшли своє відображення всі словотвірні процеси, притаманні англійській мові цього періоду. </w:t>
      </w:r>
    </w:p>
    <w:p w:rsidR="002922CB" w:rsidRPr="002922CB" w:rsidRDefault="002922CB" w:rsidP="002922CB">
      <w:pPr>
        <w:spacing w:line="360" w:lineRule="auto"/>
        <w:ind w:right="-2" w:firstLine="708"/>
        <w:jc w:val="both"/>
        <w:rPr>
          <w:sz w:val="28"/>
          <w:szCs w:val="28"/>
          <w:lang w:val="ru-RU"/>
        </w:rPr>
      </w:pPr>
      <w:r w:rsidRPr="002922CB">
        <w:rPr>
          <w:sz w:val="28"/>
          <w:szCs w:val="28"/>
        </w:rPr>
        <w:t xml:space="preserve">Основний зміст цього розділу відображений в авторських публікаціях </w:t>
      </w:r>
      <w:r w:rsidRPr="002922CB">
        <w:rPr>
          <w:sz w:val="28"/>
          <w:szCs w:val="28"/>
          <w:lang w:val="ru-RU"/>
        </w:rPr>
        <w:t>[18</w:t>
      </w:r>
      <w:r w:rsidR="00D74E69">
        <w:rPr>
          <w:sz w:val="28"/>
          <w:szCs w:val="28"/>
          <w:lang w:val="ru-RU"/>
        </w:rPr>
        <w:t>5</w:t>
      </w:r>
      <w:r w:rsidRPr="002922CB">
        <w:rPr>
          <w:sz w:val="28"/>
          <w:szCs w:val="28"/>
          <w:lang w:val="ru-RU"/>
        </w:rPr>
        <w:t>, 1</w:t>
      </w:r>
      <w:r w:rsidR="00807B82">
        <w:rPr>
          <w:sz w:val="28"/>
          <w:szCs w:val="28"/>
          <w:lang w:val="ru-RU"/>
        </w:rPr>
        <w:t>90</w:t>
      </w:r>
      <w:r w:rsidRPr="002922CB">
        <w:rPr>
          <w:sz w:val="28"/>
          <w:szCs w:val="28"/>
          <w:lang w:val="ru-RU"/>
        </w:rPr>
        <w:t>, 1</w:t>
      </w:r>
      <w:r w:rsidR="00807B82">
        <w:rPr>
          <w:sz w:val="28"/>
          <w:szCs w:val="28"/>
          <w:lang w:val="ru-RU"/>
        </w:rPr>
        <w:t>91</w:t>
      </w:r>
      <w:r w:rsidRPr="002922CB">
        <w:rPr>
          <w:sz w:val="28"/>
          <w:szCs w:val="28"/>
          <w:lang w:val="ru-RU"/>
        </w:rPr>
        <w:t>].</w:t>
      </w:r>
    </w:p>
    <w:p w:rsidR="00E771F5" w:rsidRDefault="00E771F5">
      <w:pPr>
        <w:spacing w:after="200" w:line="276" w:lineRule="auto"/>
        <w:rPr>
          <w:sz w:val="28"/>
          <w:szCs w:val="28"/>
        </w:rPr>
      </w:pPr>
      <w:r>
        <w:rPr>
          <w:sz w:val="28"/>
          <w:szCs w:val="28"/>
        </w:rPr>
        <w:br w:type="page"/>
      </w:r>
    </w:p>
    <w:p w:rsidR="00E771F5" w:rsidRPr="00E771F5" w:rsidRDefault="00E771F5" w:rsidP="0027276A">
      <w:pPr>
        <w:spacing w:line="360" w:lineRule="auto"/>
        <w:ind w:right="-2" w:firstLine="720"/>
        <w:jc w:val="center"/>
        <w:outlineLvl w:val="0"/>
        <w:rPr>
          <w:b/>
          <w:sz w:val="28"/>
          <w:szCs w:val="28"/>
        </w:rPr>
      </w:pPr>
      <w:r w:rsidRPr="00E771F5">
        <w:rPr>
          <w:b/>
          <w:sz w:val="28"/>
          <w:szCs w:val="28"/>
        </w:rPr>
        <w:lastRenderedPageBreak/>
        <w:t xml:space="preserve">РОЗДІЛ </w:t>
      </w:r>
      <w:r>
        <w:rPr>
          <w:b/>
          <w:sz w:val="28"/>
          <w:szCs w:val="28"/>
        </w:rPr>
        <w:t>4</w:t>
      </w:r>
    </w:p>
    <w:p w:rsidR="00E771F5" w:rsidRDefault="00E771F5" w:rsidP="0027276A">
      <w:pPr>
        <w:spacing w:line="360" w:lineRule="auto"/>
        <w:ind w:right="-2"/>
        <w:jc w:val="center"/>
        <w:rPr>
          <w:b/>
          <w:sz w:val="28"/>
          <w:szCs w:val="28"/>
          <w:lang w:val="ru-RU"/>
        </w:rPr>
      </w:pPr>
      <w:r w:rsidRPr="00E771F5">
        <w:rPr>
          <w:b/>
          <w:sz w:val="28"/>
          <w:szCs w:val="28"/>
          <w:lang w:val="ru-RU"/>
        </w:rPr>
        <w:t>СЕМАНТИЧНІ НЕОЛОГІЗМИ ЯК РЕЗУЛЬТАТ ПРОЦЕСУ ВТОРИННОЇ НОМІНАЦІЇ В АНГЛІЙСЬКОМУ СЛОВОТВОРЕННІ XIX СТОЛІТТЯ</w:t>
      </w:r>
    </w:p>
    <w:p w:rsidR="00E771F5" w:rsidRDefault="00E771F5" w:rsidP="00E771F5">
      <w:pPr>
        <w:spacing w:line="360" w:lineRule="auto"/>
        <w:ind w:right="-2"/>
        <w:jc w:val="center"/>
        <w:rPr>
          <w:b/>
          <w:sz w:val="28"/>
          <w:szCs w:val="28"/>
          <w:lang w:val="ru-RU"/>
        </w:rPr>
      </w:pPr>
    </w:p>
    <w:p w:rsidR="00E771F5" w:rsidRDefault="00E771F5" w:rsidP="001A222B">
      <w:pPr>
        <w:spacing w:line="360" w:lineRule="auto"/>
        <w:ind w:right="-2" w:firstLine="708"/>
        <w:rPr>
          <w:b/>
          <w:sz w:val="28"/>
          <w:szCs w:val="28"/>
        </w:rPr>
      </w:pPr>
      <w:r>
        <w:rPr>
          <w:b/>
          <w:sz w:val="28"/>
          <w:szCs w:val="28"/>
        </w:rPr>
        <w:t>4</w:t>
      </w:r>
      <w:r w:rsidRPr="00E771F5">
        <w:rPr>
          <w:b/>
          <w:sz w:val="28"/>
          <w:szCs w:val="28"/>
        </w:rPr>
        <w:t>.1. Вторинна номінація як джерело поповнення словникового складу англійської мови</w:t>
      </w:r>
    </w:p>
    <w:p w:rsidR="00DD78E7" w:rsidRPr="00E771F5" w:rsidRDefault="00DD78E7" w:rsidP="00E771F5">
      <w:pPr>
        <w:spacing w:line="360" w:lineRule="auto"/>
        <w:ind w:right="-2"/>
        <w:jc w:val="center"/>
        <w:rPr>
          <w:b/>
          <w:sz w:val="28"/>
          <w:szCs w:val="28"/>
        </w:rPr>
      </w:pPr>
    </w:p>
    <w:p w:rsidR="00E771F5" w:rsidRPr="00E771F5" w:rsidRDefault="001B47CB" w:rsidP="001B47CB">
      <w:pPr>
        <w:spacing w:line="360" w:lineRule="auto"/>
        <w:ind w:right="-2" w:firstLine="708"/>
        <w:jc w:val="both"/>
        <w:rPr>
          <w:sz w:val="28"/>
          <w:szCs w:val="28"/>
        </w:rPr>
      </w:pPr>
      <w:r>
        <w:rPr>
          <w:sz w:val="28"/>
          <w:szCs w:val="28"/>
        </w:rPr>
        <w:t>В</w:t>
      </w:r>
      <w:r w:rsidR="00E771F5" w:rsidRPr="00E771F5">
        <w:rPr>
          <w:sz w:val="28"/>
          <w:szCs w:val="28"/>
        </w:rPr>
        <w:t xml:space="preserve"> історії Англії </w:t>
      </w:r>
      <w:r w:rsidRPr="00E771F5">
        <w:rPr>
          <w:sz w:val="28"/>
          <w:szCs w:val="28"/>
          <w:lang w:val="en-US"/>
        </w:rPr>
        <w:t>XIX</w:t>
      </w:r>
      <w:r>
        <w:rPr>
          <w:sz w:val="28"/>
          <w:szCs w:val="28"/>
        </w:rPr>
        <w:t xml:space="preserve"> століття</w:t>
      </w:r>
      <w:r w:rsidR="00E771F5" w:rsidRPr="00E771F5">
        <w:rPr>
          <w:sz w:val="28"/>
          <w:szCs w:val="28"/>
        </w:rPr>
        <w:t xml:space="preserve"> вважається періодом активного розвитку міжнародних відносин, завдяки якому до побуту англійців увійшло безліч нових речей та понять, а з ними і нових лексичних одиниць, </w:t>
      </w:r>
      <w:r>
        <w:rPr>
          <w:sz w:val="28"/>
          <w:szCs w:val="28"/>
        </w:rPr>
        <w:t xml:space="preserve">при цьому </w:t>
      </w:r>
      <w:r w:rsidR="00E771F5" w:rsidRPr="00E771F5">
        <w:rPr>
          <w:sz w:val="28"/>
          <w:szCs w:val="28"/>
        </w:rPr>
        <w:t>розширення словникового складу мови відбувалося не тільки за рахунок зовнішн</w:t>
      </w:r>
      <w:r>
        <w:rPr>
          <w:sz w:val="28"/>
          <w:szCs w:val="28"/>
        </w:rPr>
        <w:t>ього</w:t>
      </w:r>
      <w:r w:rsidR="00E771F5" w:rsidRPr="00E771F5">
        <w:rPr>
          <w:sz w:val="28"/>
          <w:szCs w:val="28"/>
        </w:rPr>
        <w:t xml:space="preserve"> </w:t>
      </w:r>
      <w:r>
        <w:rPr>
          <w:sz w:val="28"/>
          <w:szCs w:val="28"/>
        </w:rPr>
        <w:t>фактору. Значну роль відіграв</w:t>
      </w:r>
      <w:r w:rsidR="00E771F5" w:rsidRPr="00E771F5">
        <w:rPr>
          <w:sz w:val="28"/>
          <w:szCs w:val="28"/>
        </w:rPr>
        <w:t xml:space="preserve"> внутрішні</w:t>
      </w:r>
      <w:r>
        <w:rPr>
          <w:sz w:val="28"/>
          <w:szCs w:val="28"/>
        </w:rPr>
        <w:t>й</w:t>
      </w:r>
      <w:r w:rsidR="00E771F5" w:rsidRPr="00E771F5">
        <w:rPr>
          <w:sz w:val="28"/>
          <w:szCs w:val="28"/>
        </w:rPr>
        <w:t xml:space="preserve"> </w:t>
      </w:r>
      <w:r>
        <w:rPr>
          <w:sz w:val="28"/>
          <w:szCs w:val="28"/>
        </w:rPr>
        <w:t>фактор, а саме засоби словотворення, властиві англійській мові,</w:t>
      </w:r>
      <w:r w:rsidR="00E771F5" w:rsidRPr="00E771F5">
        <w:rPr>
          <w:sz w:val="28"/>
          <w:szCs w:val="28"/>
        </w:rPr>
        <w:t xml:space="preserve"> до яких належить і </w:t>
      </w:r>
      <w:r w:rsidR="00CF34AE">
        <w:rPr>
          <w:sz w:val="28"/>
          <w:szCs w:val="28"/>
        </w:rPr>
        <w:t xml:space="preserve">                     </w:t>
      </w:r>
      <w:r>
        <w:rPr>
          <w:sz w:val="28"/>
          <w:szCs w:val="28"/>
        </w:rPr>
        <w:t>лексико-семантична деривація</w:t>
      </w:r>
      <w:r w:rsidR="00E771F5" w:rsidRPr="00E771F5">
        <w:rPr>
          <w:sz w:val="28"/>
          <w:szCs w:val="28"/>
        </w:rPr>
        <w:t>, внаслід</w:t>
      </w:r>
      <w:r>
        <w:rPr>
          <w:sz w:val="28"/>
          <w:szCs w:val="28"/>
        </w:rPr>
        <w:t>ок якої</w:t>
      </w:r>
      <w:r w:rsidR="00E771F5" w:rsidRPr="00E771F5">
        <w:rPr>
          <w:sz w:val="28"/>
          <w:szCs w:val="28"/>
        </w:rPr>
        <w:t xml:space="preserve"> наявні в мові лексичні одиниці набувають нових значень.</w:t>
      </w:r>
    </w:p>
    <w:p w:rsidR="001B47CB" w:rsidRDefault="00E771F5" w:rsidP="00E771F5">
      <w:pPr>
        <w:spacing w:line="360" w:lineRule="auto"/>
        <w:ind w:right="-2" w:firstLine="708"/>
        <w:jc w:val="both"/>
        <w:rPr>
          <w:sz w:val="28"/>
          <w:szCs w:val="28"/>
        </w:rPr>
      </w:pPr>
      <w:r w:rsidRPr="00E771F5">
        <w:rPr>
          <w:sz w:val="28"/>
          <w:szCs w:val="28"/>
        </w:rPr>
        <w:t>Як зазначає В. М. Русанівський, семантичний розвиток лексики не завжди й не обов’язково супроводжується зростанням словника: він може відбуватися завдяки збільшенню кількості значень у слові [15</w:t>
      </w:r>
      <w:r w:rsidR="00807B82">
        <w:rPr>
          <w:sz w:val="28"/>
          <w:szCs w:val="28"/>
        </w:rPr>
        <w:t>4</w:t>
      </w:r>
      <w:r w:rsidRPr="00E771F5">
        <w:rPr>
          <w:sz w:val="28"/>
          <w:szCs w:val="28"/>
        </w:rPr>
        <w:t xml:space="preserve">, с. 62]. </w:t>
      </w:r>
    </w:p>
    <w:p w:rsidR="001B47CB" w:rsidRDefault="001B47CB" w:rsidP="00E771F5">
      <w:pPr>
        <w:spacing w:line="360" w:lineRule="auto"/>
        <w:ind w:right="-2" w:firstLine="708"/>
        <w:jc w:val="both"/>
        <w:rPr>
          <w:sz w:val="28"/>
          <w:szCs w:val="28"/>
        </w:rPr>
      </w:pPr>
      <w:r>
        <w:rPr>
          <w:sz w:val="28"/>
          <w:szCs w:val="28"/>
        </w:rPr>
        <w:t>С</w:t>
      </w:r>
      <w:r w:rsidR="00CF34AE">
        <w:rPr>
          <w:sz w:val="28"/>
          <w:szCs w:val="28"/>
        </w:rPr>
        <w:t xml:space="preserve">тосовно неологізмів </w:t>
      </w:r>
      <w:r w:rsidR="00CF34AE" w:rsidRPr="007F3464">
        <w:rPr>
          <w:sz w:val="28"/>
          <w:szCs w:val="28"/>
        </w:rPr>
        <w:t>можна зауваж</w:t>
      </w:r>
      <w:r w:rsidRPr="007F3464">
        <w:rPr>
          <w:sz w:val="28"/>
          <w:szCs w:val="28"/>
        </w:rPr>
        <w:t>ити, що</w:t>
      </w:r>
      <w:r>
        <w:rPr>
          <w:sz w:val="28"/>
          <w:szCs w:val="28"/>
        </w:rPr>
        <w:t xml:space="preserve"> н</w:t>
      </w:r>
      <w:r w:rsidR="00E771F5" w:rsidRPr="00E771F5">
        <w:rPr>
          <w:sz w:val="28"/>
          <w:szCs w:val="28"/>
        </w:rPr>
        <w:t>а кожному етапі розвитку мови нові лексико-семантичні варіанти наявних у мові слів складають не менше 25% від загальної кількості неологізмів і їхня частка буде набагато більшою, якщо вважати інноваційними такі явища, як набуття нових відтінків значення, нової конотації, розширення комбінаторних здібностей, сфери функціонування слова</w:t>
      </w:r>
      <w:r>
        <w:rPr>
          <w:sz w:val="28"/>
          <w:szCs w:val="28"/>
        </w:rPr>
        <w:t xml:space="preserve"> </w:t>
      </w:r>
      <w:r w:rsidRPr="001B47CB">
        <w:rPr>
          <w:sz w:val="28"/>
          <w:szCs w:val="28"/>
        </w:rPr>
        <w:t>[81</w:t>
      </w:r>
      <w:r>
        <w:rPr>
          <w:sz w:val="28"/>
          <w:szCs w:val="28"/>
        </w:rPr>
        <w:t>, с. 39</w:t>
      </w:r>
      <w:r w:rsidRPr="001B47CB">
        <w:rPr>
          <w:sz w:val="28"/>
          <w:szCs w:val="28"/>
        </w:rPr>
        <w:t>]</w:t>
      </w:r>
      <w:r w:rsidR="00E771F5" w:rsidRPr="00E771F5">
        <w:rPr>
          <w:sz w:val="28"/>
          <w:szCs w:val="28"/>
        </w:rPr>
        <w:t xml:space="preserve">. </w:t>
      </w:r>
    </w:p>
    <w:p w:rsidR="00E771F5" w:rsidRPr="00E771F5" w:rsidRDefault="001B47CB" w:rsidP="00E771F5">
      <w:pPr>
        <w:spacing w:line="360" w:lineRule="auto"/>
        <w:ind w:right="-2" w:firstLine="708"/>
        <w:jc w:val="both"/>
        <w:rPr>
          <w:sz w:val="28"/>
          <w:szCs w:val="28"/>
        </w:rPr>
      </w:pPr>
      <w:r>
        <w:rPr>
          <w:sz w:val="28"/>
          <w:szCs w:val="28"/>
        </w:rPr>
        <w:t>Відомо, що р</w:t>
      </w:r>
      <w:r w:rsidR="00E771F5" w:rsidRPr="00E771F5">
        <w:rPr>
          <w:sz w:val="28"/>
          <w:szCs w:val="28"/>
        </w:rPr>
        <w:t>озвиток лексичної системи кожної мови відбувається за певними закономірностями. Джерелом еволюції є ті суперечності, які виникають у системі через невідповідність між значеннями слова і його знач</w:t>
      </w:r>
      <w:r w:rsidR="00DD78E7">
        <w:rPr>
          <w:sz w:val="28"/>
          <w:szCs w:val="28"/>
        </w:rPr>
        <w:t>ущістю</w:t>
      </w:r>
      <w:r w:rsidR="00E771F5" w:rsidRPr="00E771F5">
        <w:rPr>
          <w:sz w:val="28"/>
          <w:szCs w:val="28"/>
        </w:rPr>
        <w:t xml:space="preserve">, а внаслідок цього − через постійне напруження рівноваги її компонентів. Розвиток значення слова можна простежити за текстами, які </w:t>
      </w:r>
      <w:r w:rsidR="00E771F5" w:rsidRPr="00E771F5">
        <w:rPr>
          <w:sz w:val="28"/>
          <w:szCs w:val="28"/>
        </w:rPr>
        <w:lastRenderedPageBreak/>
        <w:t>достатньою мірою дають можливість описати співвіднесеність знака і значення. Суперечності в системі викликають появу в ній ряду протилежних тенденцій, взаємодія між якими служить основою п</w:t>
      </w:r>
      <w:r>
        <w:rPr>
          <w:sz w:val="28"/>
          <w:szCs w:val="28"/>
        </w:rPr>
        <w:t>остійного семантичного розвитку</w:t>
      </w:r>
      <w:r w:rsidR="00E771F5" w:rsidRPr="00E771F5">
        <w:rPr>
          <w:sz w:val="28"/>
          <w:szCs w:val="28"/>
        </w:rPr>
        <w:t xml:space="preserve"> [15</w:t>
      </w:r>
      <w:r w:rsidR="00807B82">
        <w:rPr>
          <w:sz w:val="28"/>
          <w:szCs w:val="28"/>
        </w:rPr>
        <w:t>4</w:t>
      </w:r>
      <w:r w:rsidR="00E771F5" w:rsidRPr="00E771F5">
        <w:rPr>
          <w:sz w:val="28"/>
          <w:szCs w:val="28"/>
        </w:rPr>
        <w:t xml:space="preserve">, с. 62]. </w:t>
      </w:r>
      <w:r>
        <w:rPr>
          <w:sz w:val="28"/>
          <w:szCs w:val="28"/>
        </w:rPr>
        <w:t>Тобто</w:t>
      </w:r>
      <w:r w:rsidR="00E771F5" w:rsidRPr="00E771F5">
        <w:rPr>
          <w:sz w:val="28"/>
          <w:szCs w:val="28"/>
        </w:rPr>
        <w:t xml:space="preserve"> функціонування мови взагалі й лексичної підсистеми зокрема виражається тільки у відповідній перебудові у зв’язку зі змінами у світі реалій: різними шляхами, під впливом різноманітних тенденцій вона дедалі більше пристосовується до потреб епохи, вдосконалюється як складний інструмент людського спілкування [ 44, с. 57]</w:t>
      </w:r>
      <w:r w:rsidR="00241116">
        <w:rPr>
          <w:sz w:val="28"/>
          <w:szCs w:val="28"/>
        </w:rPr>
        <w:t xml:space="preserve">, а </w:t>
      </w:r>
      <w:r w:rsidR="00E771F5" w:rsidRPr="00E771F5">
        <w:rPr>
          <w:sz w:val="28"/>
          <w:szCs w:val="28"/>
        </w:rPr>
        <w:t>проблема змістової диференціації між різними, але подібними за використанням словами, як і проблема диференціації різних значень в межах полісемантичних слів – це дві проблеми, тісно пов’язані між собою і рівноцінно важливі для розуміння процес</w:t>
      </w:r>
      <w:r w:rsidR="00241116">
        <w:rPr>
          <w:sz w:val="28"/>
          <w:szCs w:val="28"/>
        </w:rPr>
        <w:t xml:space="preserve">у вдосконалення будь-якої мови </w:t>
      </w:r>
      <w:r w:rsidR="00E771F5" w:rsidRPr="00E771F5">
        <w:rPr>
          <w:sz w:val="28"/>
          <w:szCs w:val="28"/>
        </w:rPr>
        <w:t xml:space="preserve">[36, с. 53]. Саме з таких критеріїв і передумов ми й намагаємося виходити в нашому дослідженні. </w:t>
      </w:r>
    </w:p>
    <w:p w:rsidR="00E771F5" w:rsidRPr="00E771F5" w:rsidRDefault="00E771F5" w:rsidP="00E771F5">
      <w:pPr>
        <w:spacing w:line="360" w:lineRule="auto"/>
        <w:ind w:right="-2" w:firstLine="708"/>
        <w:jc w:val="both"/>
        <w:rPr>
          <w:sz w:val="28"/>
          <w:szCs w:val="28"/>
        </w:rPr>
      </w:pPr>
      <w:r w:rsidRPr="00E771F5">
        <w:rPr>
          <w:sz w:val="28"/>
          <w:szCs w:val="28"/>
        </w:rPr>
        <w:t>Людське суспільство постійно розвивається та набуває нового досвіду. Саме прагнення до творчості та до пізнання всього нового, притаманне тільки людським істотам, врешті спричиняє рух уперед до нових здобутків та винаходів. Досвід, як відомо, – поняття безмежне, він набувається та передається через покоління, і ця передача відбувається саме за допомогою мови, усної чи писемної. Нові поняття, що виникають унаслідок розвитку суспільства для того, щоб не зникнути, а увійти в життя людини, мають бути названі, тобто певним чином означені. Якщо з яких-небудь причин створення окремого слова для нового поняття неможливе чи небажане, відбувається використання старого лексичного матеріалу. Отже зміна значень уже наявних у мові лексичних одиниць дозволяє не створювати для кожного нового поняття окреме слово, що істотно розширює використання внутрішньомовних ресурсів.</w:t>
      </w:r>
    </w:p>
    <w:p w:rsidR="00392047" w:rsidRDefault="00E771F5" w:rsidP="00E771F5">
      <w:pPr>
        <w:spacing w:line="360" w:lineRule="auto"/>
        <w:ind w:right="-2" w:firstLine="708"/>
        <w:jc w:val="both"/>
        <w:rPr>
          <w:sz w:val="28"/>
          <w:szCs w:val="28"/>
        </w:rPr>
      </w:pPr>
      <w:r w:rsidRPr="00E771F5">
        <w:rPr>
          <w:sz w:val="28"/>
          <w:szCs w:val="28"/>
        </w:rPr>
        <w:t xml:space="preserve">Так, наприклад, слово </w:t>
      </w:r>
      <w:r w:rsidRPr="00241116">
        <w:rPr>
          <w:i/>
          <w:sz w:val="28"/>
          <w:szCs w:val="28"/>
          <w:lang w:val="en-US"/>
        </w:rPr>
        <w:t>gossip</w:t>
      </w:r>
      <w:r w:rsidRPr="00E771F5">
        <w:rPr>
          <w:i/>
          <w:sz w:val="28"/>
          <w:szCs w:val="28"/>
        </w:rPr>
        <w:t xml:space="preserve"> </w:t>
      </w:r>
      <w:r w:rsidRPr="00E771F5">
        <w:rPr>
          <w:sz w:val="28"/>
          <w:szCs w:val="28"/>
        </w:rPr>
        <w:t xml:space="preserve">у </w:t>
      </w:r>
      <w:r w:rsidRPr="00E771F5">
        <w:rPr>
          <w:sz w:val="28"/>
          <w:szCs w:val="28"/>
          <w:lang w:val="en-US"/>
        </w:rPr>
        <w:t>XIV</w:t>
      </w:r>
      <w:r w:rsidRPr="00E771F5">
        <w:rPr>
          <w:sz w:val="28"/>
          <w:szCs w:val="28"/>
        </w:rPr>
        <w:t xml:space="preserve"> ст. мало значення ‘друг’, в </w:t>
      </w:r>
      <w:r w:rsidRPr="00E771F5">
        <w:rPr>
          <w:sz w:val="28"/>
          <w:szCs w:val="28"/>
          <w:lang w:val="en-US"/>
        </w:rPr>
        <w:t>XVI</w:t>
      </w:r>
      <w:r w:rsidRPr="00E771F5">
        <w:rPr>
          <w:sz w:val="28"/>
          <w:szCs w:val="28"/>
        </w:rPr>
        <w:t xml:space="preserve"> ст. − ‘пліткар’, а сучасне значення ‘плітки’ </w:t>
      </w:r>
      <w:r w:rsidR="00241116">
        <w:rPr>
          <w:sz w:val="28"/>
          <w:szCs w:val="28"/>
        </w:rPr>
        <w:t>отримало</w:t>
      </w:r>
      <w:r w:rsidRPr="00E771F5">
        <w:rPr>
          <w:sz w:val="28"/>
          <w:szCs w:val="28"/>
        </w:rPr>
        <w:t xml:space="preserve"> у </w:t>
      </w:r>
      <w:r w:rsidRPr="00E771F5">
        <w:rPr>
          <w:sz w:val="28"/>
          <w:szCs w:val="28"/>
          <w:lang w:val="en-US"/>
        </w:rPr>
        <w:t>XIX</w:t>
      </w:r>
      <w:r w:rsidRPr="00E771F5">
        <w:rPr>
          <w:sz w:val="28"/>
          <w:szCs w:val="28"/>
        </w:rPr>
        <w:t xml:space="preserve"> столітті: </w:t>
      </w:r>
    </w:p>
    <w:p w:rsidR="00E771F5" w:rsidRDefault="00E771F5" w:rsidP="00E771F5">
      <w:pPr>
        <w:spacing w:line="360" w:lineRule="auto"/>
        <w:ind w:right="-2" w:firstLine="708"/>
        <w:jc w:val="both"/>
        <w:rPr>
          <w:sz w:val="28"/>
          <w:szCs w:val="28"/>
          <w:lang w:val="en-US"/>
        </w:rPr>
      </w:pPr>
      <w:r w:rsidRPr="00E771F5">
        <w:rPr>
          <w:i/>
          <w:sz w:val="28"/>
          <w:szCs w:val="28"/>
          <w:lang w:val="en-US"/>
        </w:rPr>
        <w:lastRenderedPageBreak/>
        <w:t>Now</w:t>
      </w:r>
      <w:r w:rsidRPr="00E771F5">
        <w:rPr>
          <w:i/>
          <w:sz w:val="28"/>
          <w:szCs w:val="28"/>
        </w:rPr>
        <w:t xml:space="preserve">, </w:t>
      </w:r>
      <w:r w:rsidRPr="00E771F5">
        <w:rPr>
          <w:i/>
          <w:sz w:val="28"/>
          <w:szCs w:val="28"/>
          <w:lang w:val="en-US"/>
        </w:rPr>
        <w:t>dear</w:t>
      </w:r>
      <w:r w:rsidRPr="00E771F5">
        <w:rPr>
          <w:i/>
          <w:sz w:val="28"/>
          <w:szCs w:val="28"/>
        </w:rPr>
        <w:t xml:space="preserve"> </w:t>
      </w:r>
      <w:r w:rsidRPr="00E771F5">
        <w:rPr>
          <w:i/>
          <w:sz w:val="28"/>
          <w:szCs w:val="28"/>
          <w:lang w:val="en-US"/>
        </w:rPr>
        <w:t>Victor</w:t>
      </w:r>
      <w:r w:rsidRPr="00E771F5">
        <w:rPr>
          <w:i/>
          <w:sz w:val="28"/>
          <w:szCs w:val="28"/>
        </w:rPr>
        <w:t xml:space="preserve">, </w:t>
      </w:r>
      <w:r w:rsidRPr="00E771F5">
        <w:rPr>
          <w:i/>
          <w:sz w:val="28"/>
          <w:szCs w:val="28"/>
          <w:lang w:val="en-US"/>
        </w:rPr>
        <w:t>I</w:t>
      </w:r>
      <w:r w:rsidRPr="00E771F5">
        <w:rPr>
          <w:i/>
          <w:sz w:val="28"/>
          <w:szCs w:val="28"/>
        </w:rPr>
        <w:t xml:space="preserve"> </w:t>
      </w:r>
      <w:r w:rsidRPr="00E771F5">
        <w:rPr>
          <w:i/>
          <w:sz w:val="28"/>
          <w:szCs w:val="28"/>
          <w:lang w:val="en-US"/>
        </w:rPr>
        <w:t>dare</w:t>
      </w:r>
      <w:r w:rsidRPr="00E771F5">
        <w:rPr>
          <w:i/>
          <w:sz w:val="28"/>
          <w:szCs w:val="28"/>
        </w:rPr>
        <w:t xml:space="preserve"> </w:t>
      </w:r>
      <w:r w:rsidRPr="00E771F5">
        <w:rPr>
          <w:i/>
          <w:sz w:val="28"/>
          <w:szCs w:val="28"/>
          <w:lang w:val="en-US"/>
        </w:rPr>
        <w:t>say</w:t>
      </w:r>
      <w:r w:rsidRPr="00E771F5">
        <w:rPr>
          <w:i/>
          <w:sz w:val="28"/>
          <w:szCs w:val="28"/>
        </w:rPr>
        <w:t xml:space="preserve"> </w:t>
      </w:r>
      <w:r w:rsidRPr="00E771F5">
        <w:rPr>
          <w:i/>
          <w:sz w:val="28"/>
          <w:szCs w:val="28"/>
          <w:lang w:val="en-US"/>
        </w:rPr>
        <w:t>you</w:t>
      </w:r>
      <w:r w:rsidRPr="00E771F5">
        <w:rPr>
          <w:i/>
          <w:sz w:val="28"/>
          <w:szCs w:val="28"/>
        </w:rPr>
        <w:t xml:space="preserve"> </w:t>
      </w:r>
      <w:r w:rsidRPr="00E771F5">
        <w:rPr>
          <w:i/>
          <w:sz w:val="28"/>
          <w:szCs w:val="28"/>
          <w:lang w:val="en-US"/>
        </w:rPr>
        <w:t>wish</w:t>
      </w:r>
      <w:r w:rsidRPr="00E771F5">
        <w:rPr>
          <w:i/>
          <w:sz w:val="28"/>
          <w:szCs w:val="28"/>
        </w:rPr>
        <w:t xml:space="preserve"> </w:t>
      </w:r>
      <w:r w:rsidRPr="00E771F5">
        <w:rPr>
          <w:i/>
          <w:sz w:val="28"/>
          <w:szCs w:val="28"/>
          <w:lang w:val="en-US"/>
        </w:rPr>
        <w:t>to</w:t>
      </w:r>
      <w:r w:rsidRPr="00E771F5">
        <w:rPr>
          <w:i/>
          <w:sz w:val="28"/>
          <w:szCs w:val="28"/>
        </w:rPr>
        <w:t xml:space="preserve"> </w:t>
      </w:r>
      <w:r w:rsidRPr="00E771F5">
        <w:rPr>
          <w:i/>
          <w:sz w:val="28"/>
          <w:szCs w:val="28"/>
          <w:lang w:val="en-US"/>
        </w:rPr>
        <w:t>be</w:t>
      </w:r>
      <w:r w:rsidRPr="00E771F5">
        <w:rPr>
          <w:i/>
          <w:sz w:val="28"/>
          <w:szCs w:val="28"/>
        </w:rPr>
        <w:t xml:space="preserve"> </w:t>
      </w:r>
      <w:r w:rsidRPr="00E771F5">
        <w:rPr>
          <w:i/>
          <w:sz w:val="28"/>
          <w:szCs w:val="28"/>
          <w:lang w:val="en-US"/>
        </w:rPr>
        <w:t>indulged</w:t>
      </w:r>
      <w:r w:rsidRPr="00E771F5">
        <w:rPr>
          <w:i/>
          <w:sz w:val="28"/>
          <w:szCs w:val="28"/>
        </w:rPr>
        <w:t xml:space="preserve"> </w:t>
      </w:r>
      <w:r w:rsidRPr="00E771F5">
        <w:rPr>
          <w:i/>
          <w:sz w:val="28"/>
          <w:szCs w:val="28"/>
          <w:lang w:val="en-US"/>
        </w:rPr>
        <w:t>in</w:t>
      </w:r>
      <w:r w:rsidRPr="00E771F5">
        <w:rPr>
          <w:i/>
          <w:sz w:val="28"/>
          <w:szCs w:val="28"/>
        </w:rPr>
        <w:t xml:space="preserve"> </w:t>
      </w:r>
      <w:r w:rsidRPr="00E771F5">
        <w:rPr>
          <w:i/>
          <w:sz w:val="28"/>
          <w:szCs w:val="28"/>
          <w:lang w:val="en-US"/>
        </w:rPr>
        <w:t>a</w:t>
      </w:r>
      <w:r w:rsidRPr="00E771F5">
        <w:rPr>
          <w:i/>
          <w:sz w:val="28"/>
          <w:szCs w:val="28"/>
        </w:rPr>
        <w:t xml:space="preserve"> </w:t>
      </w:r>
      <w:r w:rsidRPr="00E771F5">
        <w:rPr>
          <w:i/>
          <w:sz w:val="28"/>
          <w:szCs w:val="28"/>
          <w:lang w:val="en-US"/>
        </w:rPr>
        <w:t>little</w:t>
      </w:r>
      <w:r w:rsidRPr="00E771F5">
        <w:rPr>
          <w:i/>
          <w:sz w:val="28"/>
          <w:szCs w:val="28"/>
        </w:rPr>
        <w:t xml:space="preserve"> </w:t>
      </w:r>
      <w:r w:rsidRPr="00241116">
        <w:rPr>
          <w:b/>
          <w:i/>
          <w:sz w:val="28"/>
          <w:szCs w:val="28"/>
          <w:lang w:val="en-US"/>
        </w:rPr>
        <w:t>gossip</w:t>
      </w:r>
      <w:r w:rsidRPr="00241116">
        <w:rPr>
          <w:b/>
          <w:i/>
          <w:sz w:val="28"/>
          <w:szCs w:val="28"/>
        </w:rPr>
        <w:t xml:space="preserve"> </w:t>
      </w:r>
      <w:r w:rsidRPr="00E771F5">
        <w:rPr>
          <w:i/>
          <w:sz w:val="28"/>
          <w:szCs w:val="28"/>
          <w:lang w:val="en-US"/>
        </w:rPr>
        <w:t>concerning</w:t>
      </w:r>
      <w:r w:rsidRPr="00E771F5">
        <w:rPr>
          <w:i/>
          <w:sz w:val="28"/>
          <w:szCs w:val="28"/>
        </w:rPr>
        <w:t xml:space="preserve"> </w:t>
      </w:r>
      <w:r w:rsidRPr="00E771F5">
        <w:rPr>
          <w:i/>
          <w:sz w:val="28"/>
          <w:szCs w:val="28"/>
          <w:lang w:val="en-US"/>
        </w:rPr>
        <w:t>the</w:t>
      </w:r>
      <w:r w:rsidRPr="00E771F5">
        <w:rPr>
          <w:i/>
          <w:sz w:val="28"/>
          <w:szCs w:val="28"/>
        </w:rPr>
        <w:t xml:space="preserve"> </w:t>
      </w:r>
      <w:r w:rsidRPr="00E771F5">
        <w:rPr>
          <w:i/>
          <w:sz w:val="28"/>
          <w:szCs w:val="28"/>
          <w:lang w:val="en-US"/>
        </w:rPr>
        <w:t>good</w:t>
      </w:r>
      <w:r w:rsidRPr="00E771F5">
        <w:rPr>
          <w:i/>
          <w:sz w:val="28"/>
          <w:szCs w:val="28"/>
        </w:rPr>
        <w:t xml:space="preserve"> </w:t>
      </w:r>
      <w:r w:rsidRPr="00E771F5">
        <w:rPr>
          <w:i/>
          <w:sz w:val="28"/>
          <w:szCs w:val="28"/>
          <w:lang w:val="en-US"/>
        </w:rPr>
        <w:t>people</w:t>
      </w:r>
      <w:r w:rsidRPr="00E771F5">
        <w:rPr>
          <w:i/>
          <w:sz w:val="28"/>
          <w:szCs w:val="28"/>
        </w:rPr>
        <w:t xml:space="preserve"> </w:t>
      </w:r>
      <w:r w:rsidRPr="00E771F5">
        <w:rPr>
          <w:i/>
          <w:sz w:val="28"/>
          <w:szCs w:val="28"/>
          <w:lang w:val="en-US"/>
        </w:rPr>
        <w:t>of</w:t>
      </w:r>
      <w:r w:rsidRPr="00E771F5">
        <w:rPr>
          <w:i/>
          <w:sz w:val="28"/>
          <w:szCs w:val="28"/>
        </w:rPr>
        <w:t xml:space="preserve"> </w:t>
      </w:r>
      <w:r w:rsidRPr="00E771F5">
        <w:rPr>
          <w:i/>
          <w:sz w:val="28"/>
          <w:szCs w:val="28"/>
          <w:lang w:val="en-US"/>
        </w:rPr>
        <w:t>Geneva</w:t>
      </w:r>
      <w:r w:rsidRPr="00E771F5">
        <w:rPr>
          <w:i/>
          <w:sz w:val="28"/>
          <w:szCs w:val="28"/>
        </w:rPr>
        <w:t xml:space="preserve"> (</w:t>
      </w:r>
      <w:r w:rsidRPr="00E771F5">
        <w:rPr>
          <w:i/>
          <w:sz w:val="28"/>
          <w:szCs w:val="28"/>
          <w:lang w:val="en-US"/>
        </w:rPr>
        <w:t>M</w:t>
      </w:r>
      <w:r w:rsidRPr="00E771F5">
        <w:rPr>
          <w:i/>
          <w:sz w:val="28"/>
          <w:szCs w:val="28"/>
        </w:rPr>
        <w:t xml:space="preserve">. </w:t>
      </w:r>
      <w:r w:rsidRPr="00E771F5">
        <w:rPr>
          <w:i/>
          <w:sz w:val="28"/>
          <w:szCs w:val="28"/>
          <w:lang w:val="en-US"/>
        </w:rPr>
        <w:t>S</w:t>
      </w:r>
      <w:r w:rsidRPr="00E771F5">
        <w:rPr>
          <w:i/>
          <w:sz w:val="28"/>
          <w:szCs w:val="28"/>
        </w:rPr>
        <w:t xml:space="preserve">. </w:t>
      </w:r>
      <w:r w:rsidRPr="00E771F5">
        <w:rPr>
          <w:i/>
          <w:sz w:val="28"/>
          <w:szCs w:val="28"/>
          <w:lang w:val="en-US"/>
        </w:rPr>
        <w:t>Franken</w:t>
      </w:r>
      <w:r w:rsidRPr="00E771F5">
        <w:rPr>
          <w:i/>
          <w:sz w:val="28"/>
          <w:szCs w:val="28"/>
        </w:rPr>
        <w:t>.)</w:t>
      </w:r>
      <w:r w:rsidR="00E43094">
        <w:rPr>
          <w:sz w:val="28"/>
          <w:szCs w:val="28"/>
          <w:lang w:val="en-US"/>
        </w:rPr>
        <w:t>;</w:t>
      </w:r>
    </w:p>
    <w:p w:rsidR="00C03CA6" w:rsidRPr="00E771F5" w:rsidRDefault="00392047" w:rsidP="00C03CA6">
      <w:pPr>
        <w:spacing w:line="360" w:lineRule="auto"/>
        <w:ind w:right="-2" w:firstLine="708"/>
        <w:jc w:val="both"/>
        <w:rPr>
          <w:i/>
          <w:color w:val="000000"/>
          <w:sz w:val="28"/>
          <w:szCs w:val="28"/>
        </w:rPr>
      </w:pPr>
      <w:r>
        <w:rPr>
          <w:i/>
          <w:color w:val="000000"/>
          <w:sz w:val="28"/>
          <w:szCs w:val="28"/>
        </w:rPr>
        <w:t>А</w:t>
      </w:r>
      <w:r w:rsidR="00C03CA6" w:rsidRPr="00E771F5">
        <w:rPr>
          <w:i/>
          <w:color w:val="000000"/>
          <w:sz w:val="28"/>
          <w:szCs w:val="28"/>
          <w:lang w:val="en-US"/>
        </w:rPr>
        <w:t>nd</w:t>
      </w:r>
      <w:r w:rsidR="00C03CA6" w:rsidRPr="00E771F5">
        <w:rPr>
          <w:i/>
          <w:color w:val="000000"/>
          <w:sz w:val="28"/>
          <w:szCs w:val="28"/>
        </w:rPr>
        <w:t xml:space="preserve"> </w:t>
      </w:r>
      <w:r w:rsidR="00C03CA6" w:rsidRPr="00E771F5">
        <w:rPr>
          <w:i/>
          <w:color w:val="000000"/>
          <w:sz w:val="28"/>
          <w:szCs w:val="28"/>
          <w:lang w:val="en-US"/>
        </w:rPr>
        <w:t>often</w:t>
      </w:r>
      <w:r w:rsidR="00C03CA6" w:rsidRPr="00E771F5">
        <w:rPr>
          <w:i/>
          <w:color w:val="000000"/>
          <w:sz w:val="28"/>
          <w:szCs w:val="28"/>
        </w:rPr>
        <w:t xml:space="preserve">, </w:t>
      </w:r>
      <w:r w:rsidR="00C03CA6" w:rsidRPr="00E771F5">
        <w:rPr>
          <w:i/>
          <w:color w:val="000000"/>
          <w:sz w:val="28"/>
          <w:szCs w:val="28"/>
          <w:lang w:val="en-US"/>
        </w:rPr>
        <w:t>likewise</w:t>
      </w:r>
      <w:r w:rsidR="00C03CA6" w:rsidRPr="00E771F5">
        <w:rPr>
          <w:i/>
          <w:color w:val="000000"/>
          <w:sz w:val="28"/>
          <w:szCs w:val="28"/>
        </w:rPr>
        <w:t xml:space="preserve">, </w:t>
      </w:r>
      <w:r w:rsidR="00C03CA6" w:rsidRPr="00E771F5">
        <w:rPr>
          <w:i/>
          <w:color w:val="000000"/>
          <w:sz w:val="28"/>
          <w:szCs w:val="28"/>
          <w:lang w:val="en-US"/>
        </w:rPr>
        <w:t>she</w:t>
      </w:r>
      <w:r w:rsidR="00C03CA6" w:rsidRPr="00E771F5">
        <w:rPr>
          <w:i/>
          <w:color w:val="000000"/>
          <w:sz w:val="28"/>
          <w:szCs w:val="28"/>
        </w:rPr>
        <w:t xml:space="preserve"> </w:t>
      </w:r>
      <w:r w:rsidR="00C03CA6" w:rsidRPr="00E771F5">
        <w:rPr>
          <w:i/>
          <w:color w:val="000000"/>
          <w:sz w:val="28"/>
          <w:szCs w:val="28"/>
          <w:lang w:val="en-US"/>
        </w:rPr>
        <w:t>could</w:t>
      </w:r>
      <w:r w:rsidR="00C03CA6" w:rsidRPr="00E771F5">
        <w:rPr>
          <w:i/>
          <w:color w:val="000000"/>
          <w:sz w:val="28"/>
          <w:szCs w:val="28"/>
        </w:rPr>
        <w:t xml:space="preserve"> </w:t>
      </w:r>
      <w:r w:rsidR="00C03CA6" w:rsidRPr="00E771F5">
        <w:rPr>
          <w:i/>
          <w:color w:val="000000"/>
          <w:sz w:val="28"/>
          <w:szCs w:val="28"/>
          <w:lang w:val="en-US"/>
        </w:rPr>
        <w:t>gather</w:t>
      </w:r>
      <w:r w:rsidR="00C03CA6" w:rsidRPr="00E771F5">
        <w:rPr>
          <w:i/>
          <w:color w:val="000000"/>
          <w:sz w:val="28"/>
          <w:szCs w:val="28"/>
        </w:rPr>
        <w:t xml:space="preserve">, </w:t>
      </w:r>
      <w:r w:rsidR="00C03CA6" w:rsidRPr="00E771F5">
        <w:rPr>
          <w:i/>
          <w:color w:val="000000"/>
          <w:sz w:val="28"/>
          <w:szCs w:val="28"/>
          <w:lang w:val="en-US"/>
        </w:rPr>
        <w:t>through</w:t>
      </w:r>
      <w:r w:rsidR="00C03CA6" w:rsidRPr="00E771F5">
        <w:rPr>
          <w:i/>
          <w:color w:val="000000"/>
          <w:sz w:val="28"/>
          <w:szCs w:val="28"/>
        </w:rPr>
        <w:t xml:space="preserve"> </w:t>
      </w:r>
      <w:r w:rsidR="00C03CA6" w:rsidRPr="00E771F5">
        <w:rPr>
          <w:i/>
          <w:color w:val="000000"/>
          <w:sz w:val="28"/>
          <w:szCs w:val="28"/>
          <w:lang w:val="en-US"/>
        </w:rPr>
        <w:t>their</w:t>
      </w:r>
      <w:r w:rsidR="00C03CA6" w:rsidRPr="00E771F5">
        <w:rPr>
          <w:i/>
          <w:color w:val="000000"/>
          <w:sz w:val="28"/>
          <w:szCs w:val="28"/>
        </w:rPr>
        <w:t xml:space="preserve"> </w:t>
      </w:r>
      <w:r w:rsidR="00C03CA6" w:rsidRPr="00C03CA6">
        <w:rPr>
          <w:b/>
          <w:i/>
          <w:color w:val="000000"/>
          <w:sz w:val="28"/>
          <w:szCs w:val="28"/>
          <w:lang w:val="en-US"/>
        </w:rPr>
        <w:t>gossip</w:t>
      </w:r>
      <w:r w:rsidR="00C03CA6" w:rsidRPr="00E771F5">
        <w:rPr>
          <w:i/>
          <w:color w:val="000000"/>
          <w:sz w:val="28"/>
          <w:szCs w:val="28"/>
        </w:rPr>
        <w:t xml:space="preserve">, </w:t>
      </w:r>
      <w:r w:rsidR="00C03CA6" w:rsidRPr="00E771F5">
        <w:rPr>
          <w:i/>
          <w:color w:val="000000"/>
          <w:sz w:val="28"/>
          <w:szCs w:val="28"/>
          <w:lang w:val="en-US"/>
        </w:rPr>
        <w:t>to</w:t>
      </w:r>
      <w:r w:rsidR="00C03CA6" w:rsidRPr="00E771F5">
        <w:rPr>
          <w:i/>
          <w:color w:val="000000"/>
          <w:sz w:val="28"/>
          <w:szCs w:val="28"/>
        </w:rPr>
        <w:t xml:space="preserve"> </w:t>
      </w:r>
      <w:r w:rsidR="00C03CA6" w:rsidRPr="00E771F5">
        <w:rPr>
          <w:i/>
          <w:color w:val="000000"/>
          <w:sz w:val="28"/>
          <w:szCs w:val="28"/>
          <w:lang w:val="en-US"/>
        </w:rPr>
        <w:t>what</w:t>
      </w:r>
      <w:r w:rsidR="00C03CA6" w:rsidRPr="00E771F5">
        <w:rPr>
          <w:i/>
          <w:color w:val="000000"/>
          <w:sz w:val="28"/>
          <w:szCs w:val="28"/>
        </w:rPr>
        <w:t xml:space="preserve"> </w:t>
      </w:r>
      <w:r w:rsidR="00C03CA6" w:rsidRPr="00E771F5">
        <w:rPr>
          <w:i/>
          <w:color w:val="000000"/>
          <w:sz w:val="28"/>
          <w:szCs w:val="28"/>
          <w:lang w:val="en-US"/>
        </w:rPr>
        <w:t>places</w:t>
      </w:r>
      <w:r w:rsidR="00C03CA6" w:rsidRPr="00E771F5">
        <w:rPr>
          <w:i/>
          <w:color w:val="000000"/>
          <w:sz w:val="28"/>
          <w:szCs w:val="28"/>
        </w:rPr>
        <w:t xml:space="preserve"> </w:t>
      </w:r>
      <w:r w:rsidR="00C03CA6" w:rsidRPr="00E771F5">
        <w:rPr>
          <w:i/>
          <w:color w:val="000000"/>
          <w:sz w:val="28"/>
          <w:szCs w:val="28"/>
          <w:lang w:val="en-US"/>
        </w:rPr>
        <w:t>he</w:t>
      </w:r>
      <w:r w:rsidR="00C03CA6" w:rsidRPr="00E771F5">
        <w:rPr>
          <w:i/>
          <w:color w:val="000000"/>
          <w:sz w:val="28"/>
          <w:szCs w:val="28"/>
        </w:rPr>
        <w:t xml:space="preserve"> </w:t>
      </w:r>
      <w:r w:rsidR="00C03CA6" w:rsidRPr="00E771F5">
        <w:rPr>
          <w:i/>
          <w:color w:val="000000"/>
          <w:sz w:val="28"/>
          <w:szCs w:val="28"/>
          <w:lang w:val="en-US"/>
        </w:rPr>
        <w:t>was</w:t>
      </w:r>
      <w:r w:rsidR="00C03CA6" w:rsidRPr="00E771F5">
        <w:rPr>
          <w:i/>
          <w:color w:val="000000"/>
          <w:sz w:val="28"/>
          <w:szCs w:val="28"/>
        </w:rPr>
        <w:t xml:space="preserve"> </w:t>
      </w:r>
      <w:r w:rsidR="00C03CA6" w:rsidRPr="00E771F5">
        <w:rPr>
          <w:i/>
          <w:color w:val="000000"/>
          <w:sz w:val="28"/>
          <w:szCs w:val="28"/>
          <w:lang w:val="en-US"/>
        </w:rPr>
        <w:t>likely</w:t>
      </w:r>
      <w:r w:rsidR="00C03CA6" w:rsidRPr="00E771F5">
        <w:rPr>
          <w:i/>
          <w:color w:val="000000"/>
          <w:sz w:val="28"/>
          <w:szCs w:val="28"/>
        </w:rPr>
        <w:t xml:space="preserve"> </w:t>
      </w:r>
      <w:r w:rsidR="00C03CA6" w:rsidRPr="00E771F5">
        <w:rPr>
          <w:i/>
          <w:color w:val="000000"/>
          <w:sz w:val="28"/>
          <w:szCs w:val="28"/>
          <w:lang w:val="en-US"/>
        </w:rPr>
        <w:t>to</w:t>
      </w:r>
      <w:r w:rsidR="00C03CA6" w:rsidRPr="00E771F5">
        <w:rPr>
          <w:i/>
          <w:color w:val="000000"/>
          <w:sz w:val="28"/>
          <w:szCs w:val="28"/>
        </w:rPr>
        <w:t xml:space="preserve"> </w:t>
      </w:r>
      <w:r w:rsidR="00C03CA6" w:rsidRPr="00E771F5">
        <w:rPr>
          <w:i/>
          <w:color w:val="000000"/>
          <w:sz w:val="28"/>
          <w:szCs w:val="28"/>
          <w:lang w:val="en-US"/>
        </w:rPr>
        <w:t>go</w:t>
      </w:r>
      <w:r w:rsidR="00C03CA6" w:rsidRPr="00E771F5">
        <w:rPr>
          <w:i/>
          <w:color w:val="000000"/>
          <w:sz w:val="28"/>
          <w:szCs w:val="28"/>
        </w:rPr>
        <w:t xml:space="preserve"> (</w:t>
      </w:r>
      <w:r w:rsidR="00C03CA6" w:rsidRPr="00E771F5">
        <w:rPr>
          <w:i/>
          <w:color w:val="000000"/>
          <w:sz w:val="28"/>
          <w:szCs w:val="28"/>
          <w:lang w:val="en-US"/>
        </w:rPr>
        <w:t>A</w:t>
      </w:r>
      <w:r w:rsidR="00C03CA6" w:rsidRPr="00E771F5">
        <w:rPr>
          <w:i/>
          <w:color w:val="000000"/>
          <w:sz w:val="28"/>
          <w:szCs w:val="28"/>
        </w:rPr>
        <w:t xml:space="preserve">. </w:t>
      </w:r>
      <w:r w:rsidR="00C03CA6" w:rsidRPr="00E771F5">
        <w:rPr>
          <w:i/>
          <w:color w:val="000000"/>
          <w:sz w:val="28"/>
          <w:szCs w:val="28"/>
          <w:lang w:val="en-US"/>
        </w:rPr>
        <w:t>B</w:t>
      </w:r>
      <w:r w:rsidR="00C03CA6" w:rsidRPr="00E771F5">
        <w:rPr>
          <w:i/>
          <w:color w:val="000000"/>
          <w:sz w:val="28"/>
          <w:szCs w:val="28"/>
        </w:rPr>
        <w:t xml:space="preserve">. </w:t>
      </w:r>
      <w:r w:rsidR="00C03CA6" w:rsidRPr="00E771F5">
        <w:rPr>
          <w:i/>
          <w:color w:val="000000"/>
          <w:sz w:val="28"/>
          <w:szCs w:val="28"/>
          <w:lang w:val="en-US"/>
        </w:rPr>
        <w:t>Agnes</w:t>
      </w:r>
      <w:r w:rsidR="00C03CA6" w:rsidRPr="00E771F5">
        <w:rPr>
          <w:i/>
          <w:color w:val="000000"/>
          <w:sz w:val="28"/>
          <w:szCs w:val="28"/>
        </w:rPr>
        <w:t>)</w:t>
      </w:r>
      <w:r w:rsidR="00C03CA6" w:rsidRPr="00E771F5">
        <w:rPr>
          <w:color w:val="000000"/>
          <w:sz w:val="28"/>
          <w:szCs w:val="28"/>
        </w:rPr>
        <w:t>;</w:t>
      </w:r>
    </w:p>
    <w:p w:rsidR="00F9279E" w:rsidRPr="00E771F5" w:rsidRDefault="00392047" w:rsidP="00F9279E">
      <w:pPr>
        <w:spacing w:line="360" w:lineRule="auto"/>
        <w:ind w:right="-2" w:firstLine="708"/>
        <w:jc w:val="both"/>
        <w:rPr>
          <w:i/>
          <w:color w:val="000000"/>
          <w:sz w:val="28"/>
          <w:szCs w:val="28"/>
        </w:rPr>
      </w:pPr>
      <w:r>
        <w:rPr>
          <w:i/>
          <w:color w:val="000000"/>
          <w:sz w:val="28"/>
          <w:szCs w:val="28"/>
          <w:lang w:val="en-US"/>
        </w:rPr>
        <w:t>S</w:t>
      </w:r>
      <w:r w:rsidR="00F9279E" w:rsidRPr="00E771F5">
        <w:rPr>
          <w:i/>
          <w:color w:val="000000"/>
          <w:sz w:val="28"/>
          <w:szCs w:val="28"/>
          <w:lang w:val="en-US"/>
        </w:rPr>
        <w:t>he</w:t>
      </w:r>
      <w:r w:rsidR="00F9279E" w:rsidRPr="00E771F5">
        <w:rPr>
          <w:i/>
          <w:color w:val="000000"/>
          <w:sz w:val="28"/>
          <w:szCs w:val="28"/>
        </w:rPr>
        <w:t xml:space="preserve"> </w:t>
      </w:r>
      <w:r w:rsidR="00F9279E" w:rsidRPr="00E771F5">
        <w:rPr>
          <w:i/>
          <w:color w:val="000000"/>
          <w:sz w:val="28"/>
          <w:szCs w:val="28"/>
          <w:lang w:val="en-US"/>
        </w:rPr>
        <w:t>could</w:t>
      </w:r>
      <w:r w:rsidR="00F9279E" w:rsidRPr="00E771F5">
        <w:rPr>
          <w:i/>
          <w:color w:val="000000"/>
          <w:sz w:val="28"/>
          <w:szCs w:val="28"/>
        </w:rPr>
        <w:t xml:space="preserve"> </w:t>
      </w:r>
      <w:r w:rsidR="00F9279E" w:rsidRPr="00E771F5">
        <w:rPr>
          <w:i/>
          <w:color w:val="000000"/>
          <w:sz w:val="28"/>
          <w:szCs w:val="28"/>
          <w:lang w:val="en-US"/>
        </w:rPr>
        <w:t>only</w:t>
      </w:r>
      <w:r w:rsidR="00F9279E" w:rsidRPr="00E771F5">
        <w:rPr>
          <w:i/>
          <w:color w:val="000000"/>
          <w:sz w:val="28"/>
          <w:szCs w:val="28"/>
        </w:rPr>
        <w:t xml:space="preserve"> </w:t>
      </w:r>
      <w:r w:rsidR="00F9279E" w:rsidRPr="00E771F5">
        <w:rPr>
          <w:i/>
          <w:color w:val="000000"/>
          <w:sz w:val="28"/>
          <w:szCs w:val="28"/>
          <w:lang w:val="en-US"/>
        </w:rPr>
        <w:t>tell</w:t>
      </w:r>
      <w:r w:rsidR="00F9279E" w:rsidRPr="00E771F5">
        <w:rPr>
          <w:i/>
          <w:color w:val="000000"/>
          <w:sz w:val="28"/>
          <w:szCs w:val="28"/>
        </w:rPr>
        <w:t xml:space="preserve"> </w:t>
      </w:r>
      <w:r w:rsidR="00F9279E" w:rsidRPr="00E771F5">
        <w:rPr>
          <w:i/>
          <w:color w:val="000000"/>
          <w:sz w:val="28"/>
          <w:szCs w:val="28"/>
          <w:lang w:val="en-US"/>
        </w:rPr>
        <w:t>me</w:t>
      </w:r>
      <w:r w:rsidR="00F9279E" w:rsidRPr="00E771F5">
        <w:rPr>
          <w:i/>
          <w:color w:val="000000"/>
          <w:sz w:val="28"/>
          <w:szCs w:val="28"/>
        </w:rPr>
        <w:t xml:space="preserve"> </w:t>
      </w:r>
      <w:r w:rsidR="00F9279E" w:rsidRPr="00E771F5">
        <w:rPr>
          <w:i/>
          <w:color w:val="000000"/>
          <w:sz w:val="28"/>
          <w:szCs w:val="28"/>
          <w:lang w:val="en-US"/>
        </w:rPr>
        <w:t>amusing</w:t>
      </w:r>
      <w:r w:rsidR="00F9279E" w:rsidRPr="00E771F5">
        <w:rPr>
          <w:i/>
          <w:color w:val="000000"/>
          <w:sz w:val="28"/>
          <w:szCs w:val="28"/>
        </w:rPr>
        <w:t xml:space="preserve"> </w:t>
      </w:r>
      <w:r w:rsidR="00F9279E" w:rsidRPr="00E771F5">
        <w:rPr>
          <w:i/>
          <w:color w:val="000000"/>
          <w:sz w:val="28"/>
          <w:szCs w:val="28"/>
          <w:lang w:val="en-US"/>
        </w:rPr>
        <w:t>stories</w:t>
      </w:r>
      <w:r w:rsidR="00F9279E" w:rsidRPr="00E771F5">
        <w:rPr>
          <w:i/>
          <w:color w:val="000000"/>
          <w:sz w:val="28"/>
          <w:szCs w:val="28"/>
        </w:rPr>
        <w:t xml:space="preserve">, </w:t>
      </w:r>
      <w:r w:rsidR="00F9279E" w:rsidRPr="00E771F5">
        <w:rPr>
          <w:i/>
          <w:color w:val="000000"/>
          <w:sz w:val="28"/>
          <w:szCs w:val="28"/>
          <w:lang w:val="en-US"/>
        </w:rPr>
        <w:t>and</w:t>
      </w:r>
      <w:r w:rsidR="00F9279E" w:rsidRPr="00E771F5">
        <w:rPr>
          <w:i/>
          <w:color w:val="000000"/>
          <w:sz w:val="28"/>
          <w:szCs w:val="28"/>
        </w:rPr>
        <w:t xml:space="preserve"> </w:t>
      </w:r>
      <w:r w:rsidR="00F9279E" w:rsidRPr="00E771F5">
        <w:rPr>
          <w:i/>
          <w:color w:val="000000"/>
          <w:sz w:val="28"/>
          <w:szCs w:val="28"/>
          <w:lang w:val="en-US"/>
        </w:rPr>
        <w:t>reciprocate</w:t>
      </w:r>
      <w:r w:rsidR="00F9279E" w:rsidRPr="00E771F5">
        <w:rPr>
          <w:i/>
          <w:color w:val="000000"/>
          <w:sz w:val="28"/>
          <w:szCs w:val="28"/>
        </w:rPr>
        <w:t xml:space="preserve"> </w:t>
      </w:r>
      <w:r w:rsidR="00F9279E" w:rsidRPr="00E771F5">
        <w:rPr>
          <w:i/>
          <w:color w:val="000000"/>
          <w:sz w:val="28"/>
          <w:szCs w:val="28"/>
          <w:lang w:val="en-US"/>
        </w:rPr>
        <w:t>any</w:t>
      </w:r>
      <w:r w:rsidR="00F9279E" w:rsidRPr="00E771F5">
        <w:rPr>
          <w:i/>
          <w:color w:val="000000"/>
          <w:sz w:val="28"/>
          <w:szCs w:val="28"/>
        </w:rPr>
        <w:t xml:space="preserve"> </w:t>
      </w:r>
      <w:r w:rsidR="00F9279E" w:rsidRPr="00E771F5">
        <w:rPr>
          <w:i/>
          <w:color w:val="000000"/>
          <w:sz w:val="28"/>
          <w:szCs w:val="28"/>
          <w:lang w:val="en-US"/>
        </w:rPr>
        <w:t>racy</w:t>
      </w:r>
      <w:r w:rsidR="00F9279E" w:rsidRPr="00E771F5">
        <w:rPr>
          <w:i/>
          <w:color w:val="000000"/>
          <w:sz w:val="28"/>
          <w:szCs w:val="28"/>
        </w:rPr>
        <w:t xml:space="preserve"> </w:t>
      </w:r>
      <w:r w:rsidR="00F9279E" w:rsidRPr="00E771F5">
        <w:rPr>
          <w:i/>
          <w:color w:val="000000"/>
          <w:sz w:val="28"/>
          <w:szCs w:val="28"/>
          <w:lang w:val="en-US"/>
        </w:rPr>
        <w:t>and</w:t>
      </w:r>
      <w:r w:rsidR="00F9279E" w:rsidRPr="00E771F5">
        <w:rPr>
          <w:i/>
          <w:color w:val="000000"/>
          <w:sz w:val="28"/>
          <w:szCs w:val="28"/>
        </w:rPr>
        <w:t xml:space="preserve"> </w:t>
      </w:r>
      <w:r w:rsidR="00F9279E" w:rsidRPr="00E771F5">
        <w:rPr>
          <w:i/>
          <w:color w:val="000000"/>
          <w:sz w:val="28"/>
          <w:szCs w:val="28"/>
          <w:lang w:val="en-US"/>
        </w:rPr>
        <w:t>pungent</w:t>
      </w:r>
      <w:r w:rsidR="00F9279E" w:rsidRPr="00E771F5">
        <w:rPr>
          <w:i/>
          <w:color w:val="000000"/>
          <w:sz w:val="28"/>
          <w:szCs w:val="28"/>
        </w:rPr>
        <w:t xml:space="preserve"> </w:t>
      </w:r>
      <w:r w:rsidR="00F9279E" w:rsidRPr="00F9279E">
        <w:rPr>
          <w:b/>
          <w:i/>
          <w:color w:val="000000"/>
          <w:sz w:val="28"/>
          <w:szCs w:val="28"/>
          <w:lang w:val="en-US"/>
        </w:rPr>
        <w:t>gossip</w:t>
      </w:r>
      <w:r w:rsidR="00F9279E" w:rsidRPr="00E771F5">
        <w:rPr>
          <w:i/>
          <w:color w:val="000000"/>
          <w:sz w:val="28"/>
          <w:szCs w:val="28"/>
        </w:rPr>
        <w:t xml:space="preserve"> </w:t>
      </w:r>
      <w:r w:rsidR="00F9279E" w:rsidRPr="00E771F5">
        <w:rPr>
          <w:i/>
          <w:color w:val="000000"/>
          <w:sz w:val="28"/>
          <w:szCs w:val="28"/>
          <w:lang w:val="en-US"/>
        </w:rPr>
        <w:t>I</w:t>
      </w:r>
      <w:r w:rsidR="00F9279E" w:rsidRPr="00E771F5">
        <w:rPr>
          <w:i/>
          <w:color w:val="000000"/>
          <w:sz w:val="28"/>
          <w:szCs w:val="28"/>
        </w:rPr>
        <w:t xml:space="preserve"> </w:t>
      </w:r>
      <w:r w:rsidR="00F9279E" w:rsidRPr="00E771F5">
        <w:rPr>
          <w:i/>
          <w:color w:val="000000"/>
          <w:sz w:val="28"/>
          <w:szCs w:val="28"/>
          <w:lang w:val="en-US"/>
        </w:rPr>
        <w:t>chose</w:t>
      </w:r>
      <w:r w:rsidR="00F9279E" w:rsidRPr="00E771F5">
        <w:rPr>
          <w:i/>
          <w:color w:val="000000"/>
          <w:sz w:val="28"/>
          <w:szCs w:val="28"/>
        </w:rPr>
        <w:t xml:space="preserve"> </w:t>
      </w:r>
      <w:r w:rsidR="00F9279E" w:rsidRPr="00E771F5">
        <w:rPr>
          <w:i/>
          <w:color w:val="000000"/>
          <w:sz w:val="28"/>
          <w:szCs w:val="28"/>
          <w:lang w:val="en-US"/>
        </w:rPr>
        <w:t>to</w:t>
      </w:r>
      <w:r w:rsidR="00F9279E" w:rsidRPr="00E771F5">
        <w:rPr>
          <w:i/>
          <w:color w:val="000000"/>
          <w:sz w:val="28"/>
          <w:szCs w:val="28"/>
        </w:rPr>
        <w:t xml:space="preserve"> </w:t>
      </w:r>
      <w:r w:rsidR="00F9279E" w:rsidRPr="00E771F5">
        <w:rPr>
          <w:i/>
          <w:color w:val="000000"/>
          <w:sz w:val="28"/>
          <w:szCs w:val="28"/>
          <w:lang w:val="en-US"/>
        </w:rPr>
        <w:t>indulge</w:t>
      </w:r>
      <w:r w:rsidR="00F9279E" w:rsidRPr="00E771F5">
        <w:rPr>
          <w:i/>
          <w:color w:val="000000"/>
          <w:sz w:val="28"/>
          <w:szCs w:val="28"/>
        </w:rPr>
        <w:t xml:space="preserve"> </w:t>
      </w:r>
      <w:r w:rsidR="00F9279E" w:rsidRPr="00E771F5">
        <w:rPr>
          <w:i/>
          <w:color w:val="000000"/>
          <w:sz w:val="28"/>
          <w:szCs w:val="28"/>
          <w:lang w:val="en-US"/>
        </w:rPr>
        <w:t>in</w:t>
      </w:r>
      <w:r w:rsidR="00F9279E" w:rsidRPr="00E771F5">
        <w:rPr>
          <w:i/>
          <w:color w:val="000000"/>
          <w:sz w:val="28"/>
          <w:szCs w:val="28"/>
        </w:rPr>
        <w:t xml:space="preserve"> (</w:t>
      </w:r>
      <w:r w:rsidR="00F9279E" w:rsidRPr="00E771F5">
        <w:rPr>
          <w:i/>
          <w:color w:val="000000"/>
          <w:sz w:val="28"/>
          <w:szCs w:val="28"/>
          <w:lang w:val="en-US"/>
        </w:rPr>
        <w:t>Ch</w:t>
      </w:r>
      <w:r w:rsidR="00F9279E" w:rsidRPr="00E771F5">
        <w:rPr>
          <w:i/>
          <w:color w:val="000000"/>
          <w:sz w:val="28"/>
          <w:szCs w:val="28"/>
        </w:rPr>
        <w:t xml:space="preserve">. </w:t>
      </w:r>
      <w:r w:rsidR="00F9279E" w:rsidRPr="00E771F5">
        <w:rPr>
          <w:i/>
          <w:color w:val="000000"/>
          <w:sz w:val="28"/>
          <w:szCs w:val="28"/>
          <w:lang w:val="en-US"/>
        </w:rPr>
        <w:t>B</w:t>
      </w:r>
      <w:r w:rsidR="00F9279E" w:rsidRPr="00E771F5">
        <w:rPr>
          <w:i/>
          <w:color w:val="000000"/>
          <w:sz w:val="28"/>
          <w:szCs w:val="28"/>
        </w:rPr>
        <w:t xml:space="preserve">. </w:t>
      </w:r>
      <w:r w:rsidR="00F9279E" w:rsidRPr="00E771F5">
        <w:rPr>
          <w:i/>
          <w:color w:val="000000"/>
          <w:sz w:val="28"/>
          <w:szCs w:val="28"/>
          <w:lang w:val="en-US"/>
        </w:rPr>
        <w:t>Eyre</w:t>
      </w:r>
      <w:r w:rsidR="00F9279E" w:rsidRPr="00E771F5">
        <w:rPr>
          <w:i/>
          <w:color w:val="000000"/>
          <w:sz w:val="28"/>
          <w:szCs w:val="28"/>
        </w:rPr>
        <w:t>)</w:t>
      </w:r>
      <w:r w:rsidR="00F9279E" w:rsidRPr="00E771F5">
        <w:rPr>
          <w:color w:val="000000"/>
          <w:sz w:val="28"/>
          <w:szCs w:val="28"/>
        </w:rPr>
        <w:t>;</w:t>
      </w:r>
    </w:p>
    <w:p w:rsidR="00E43094" w:rsidRPr="00E771F5" w:rsidRDefault="00E43094" w:rsidP="00E43094">
      <w:pPr>
        <w:spacing w:line="360" w:lineRule="auto"/>
        <w:ind w:right="-2" w:firstLine="708"/>
        <w:jc w:val="both"/>
        <w:rPr>
          <w:sz w:val="28"/>
          <w:szCs w:val="28"/>
        </w:rPr>
      </w:pPr>
      <w:r w:rsidRPr="00E771F5">
        <w:rPr>
          <w:i/>
          <w:color w:val="000000"/>
          <w:sz w:val="28"/>
          <w:szCs w:val="28"/>
          <w:lang w:val="en"/>
        </w:rPr>
        <w:t>Miss</w:t>
      </w:r>
      <w:r w:rsidRPr="00E771F5">
        <w:rPr>
          <w:i/>
          <w:color w:val="000000"/>
          <w:sz w:val="28"/>
          <w:szCs w:val="28"/>
        </w:rPr>
        <w:t xml:space="preserve"> </w:t>
      </w:r>
      <w:r w:rsidRPr="00E771F5">
        <w:rPr>
          <w:i/>
          <w:color w:val="000000"/>
          <w:sz w:val="28"/>
          <w:szCs w:val="28"/>
          <w:lang w:val="en"/>
        </w:rPr>
        <w:t>Crawley</w:t>
      </w:r>
      <w:r w:rsidRPr="00E771F5">
        <w:rPr>
          <w:i/>
          <w:color w:val="000000"/>
          <w:sz w:val="28"/>
          <w:szCs w:val="28"/>
        </w:rPr>
        <w:t xml:space="preserve"> </w:t>
      </w:r>
      <w:r w:rsidRPr="00E771F5">
        <w:rPr>
          <w:i/>
          <w:color w:val="000000"/>
          <w:sz w:val="28"/>
          <w:szCs w:val="28"/>
          <w:lang w:val="en"/>
        </w:rPr>
        <w:t>being</w:t>
      </w:r>
      <w:r w:rsidRPr="00E771F5">
        <w:rPr>
          <w:i/>
          <w:color w:val="000000"/>
          <w:sz w:val="28"/>
          <w:szCs w:val="28"/>
        </w:rPr>
        <w:t xml:space="preserve"> </w:t>
      </w:r>
      <w:r w:rsidRPr="00E771F5">
        <w:rPr>
          <w:i/>
          <w:color w:val="000000"/>
          <w:sz w:val="28"/>
          <w:szCs w:val="28"/>
          <w:lang w:val="en"/>
        </w:rPr>
        <w:t>pleased</w:t>
      </w:r>
      <w:r w:rsidRPr="00E771F5">
        <w:rPr>
          <w:i/>
          <w:color w:val="000000"/>
          <w:sz w:val="28"/>
          <w:szCs w:val="28"/>
        </w:rPr>
        <w:t xml:space="preserve"> </w:t>
      </w:r>
      <w:r w:rsidRPr="00E771F5">
        <w:rPr>
          <w:i/>
          <w:color w:val="000000"/>
          <w:sz w:val="28"/>
          <w:szCs w:val="28"/>
          <w:lang w:val="en"/>
        </w:rPr>
        <w:t>at</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notion</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a</w:t>
      </w:r>
      <w:r w:rsidRPr="00E771F5">
        <w:rPr>
          <w:i/>
          <w:color w:val="000000"/>
          <w:sz w:val="28"/>
          <w:szCs w:val="28"/>
        </w:rPr>
        <w:t xml:space="preserve"> </w:t>
      </w:r>
      <w:r w:rsidRPr="00E43094">
        <w:rPr>
          <w:b/>
          <w:i/>
          <w:color w:val="000000"/>
          <w:sz w:val="28"/>
          <w:szCs w:val="28"/>
          <w:lang w:val="en"/>
        </w:rPr>
        <w:t>gossip</w:t>
      </w:r>
      <w:r w:rsidRPr="00E771F5">
        <w:rPr>
          <w:i/>
          <w:color w:val="000000"/>
          <w:sz w:val="28"/>
          <w:szCs w:val="28"/>
        </w:rPr>
        <w:t xml:space="preserve"> </w:t>
      </w:r>
      <w:r w:rsidRPr="00E771F5">
        <w:rPr>
          <w:i/>
          <w:color w:val="000000"/>
          <w:sz w:val="28"/>
          <w:szCs w:val="28"/>
          <w:lang w:val="en"/>
        </w:rPr>
        <w:t>with</w:t>
      </w:r>
      <w:r w:rsidRPr="00E771F5">
        <w:rPr>
          <w:i/>
          <w:color w:val="000000"/>
          <w:sz w:val="28"/>
          <w:szCs w:val="28"/>
        </w:rPr>
        <w:t xml:space="preserve"> </w:t>
      </w:r>
      <w:r w:rsidRPr="00E771F5">
        <w:rPr>
          <w:i/>
          <w:color w:val="000000"/>
          <w:sz w:val="28"/>
          <w:szCs w:val="28"/>
          <w:lang w:val="en"/>
        </w:rPr>
        <w:t>her</w:t>
      </w:r>
      <w:r w:rsidRPr="00E771F5">
        <w:rPr>
          <w:i/>
          <w:color w:val="000000"/>
          <w:sz w:val="28"/>
          <w:szCs w:val="28"/>
        </w:rPr>
        <w:t xml:space="preserve"> </w:t>
      </w:r>
      <w:r w:rsidRPr="00E771F5">
        <w:rPr>
          <w:i/>
          <w:color w:val="000000"/>
          <w:sz w:val="28"/>
          <w:szCs w:val="28"/>
          <w:lang w:val="en"/>
        </w:rPr>
        <w:t>sister</w:t>
      </w:r>
      <w:r w:rsidRPr="00E771F5">
        <w:rPr>
          <w:i/>
          <w:color w:val="000000"/>
          <w:sz w:val="28"/>
          <w:szCs w:val="28"/>
        </w:rPr>
        <w:t>-</w:t>
      </w:r>
      <w:r w:rsidRPr="00E771F5">
        <w:rPr>
          <w:i/>
          <w:color w:val="000000"/>
          <w:sz w:val="28"/>
          <w:szCs w:val="28"/>
          <w:lang w:val="en"/>
        </w:rPr>
        <w:t>in</w:t>
      </w:r>
      <w:r w:rsidRPr="00E771F5">
        <w:rPr>
          <w:i/>
          <w:color w:val="000000"/>
          <w:sz w:val="28"/>
          <w:szCs w:val="28"/>
        </w:rPr>
        <w:t>-</w:t>
      </w:r>
      <w:r w:rsidRPr="00E771F5">
        <w:rPr>
          <w:i/>
          <w:color w:val="000000"/>
          <w:sz w:val="28"/>
          <w:szCs w:val="28"/>
          <w:lang w:val="en"/>
        </w:rPr>
        <w:t>law</w:t>
      </w:r>
      <w:r w:rsidRPr="00E771F5">
        <w:rPr>
          <w:i/>
          <w:color w:val="000000"/>
          <w:sz w:val="28"/>
          <w:szCs w:val="28"/>
        </w:rPr>
        <w:t xml:space="preserve"> </w:t>
      </w:r>
      <w:r w:rsidRPr="00E771F5">
        <w:rPr>
          <w:i/>
          <w:color w:val="000000"/>
          <w:sz w:val="28"/>
          <w:szCs w:val="28"/>
          <w:lang w:val="en"/>
        </w:rPr>
        <w:t>regarding</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late</w:t>
      </w:r>
      <w:r w:rsidRPr="00E771F5">
        <w:rPr>
          <w:i/>
          <w:color w:val="000000"/>
          <w:sz w:val="28"/>
          <w:szCs w:val="28"/>
        </w:rPr>
        <w:t xml:space="preserve"> </w:t>
      </w:r>
      <w:r w:rsidRPr="00E771F5">
        <w:rPr>
          <w:i/>
          <w:color w:val="000000"/>
          <w:sz w:val="28"/>
          <w:szCs w:val="28"/>
          <w:lang w:val="en"/>
        </w:rPr>
        <w:t>Lady</w:t>
      </w:r>
      <w:r w:rsidRPr="00E771F5">
        <w:rPr>
          <w:i/>
          <w:color w:val="000000"/>
          <w:sz w:val="28"/>
          <w:szCs w:val="28"/>
        </w:rPr>
        <w:t xml:space="preserve"> </w:t>
      </w:r>
      <w:r w:rsidRPr="00E771F5">
        <w:rPr>
          <w:i/>
          <w:color w:val="000000"/>
          <w:sz w:val="28"/>
          <w:szCs w:val="28"/>
          <w:lang w:val="en"/>
        </w:rPr>
        <w:t>Crawley</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funeral</w:t>
      </w:r>
      <w:r w:rsidRPr="00E771F5">
        <w:rPr>
          <w:i/>
          <w:color w:val="000000"/>
          <w:sz w:val="28"/>
          <w:szCs w:val="28"/>
        </w:rPr>
        <w:t xml:space="preserve"> </w:t>
      </w:r>
      <w:r w:rsidRPr="00E771F5">
        <w:rPr>
          <w:i/>
          <w:color w:val="000000"/>
          <w:sz w:val="28"/>
          <w:szCs w:val="28"/>
          <w:lang w:val="en"/>
        </w:rPr>
        <w:t>arrangements</w:t>
      </w:r>
      <w:r w:rsidRPr="00E771F5">
        <w:rPr>
          <w:i/>
          <w:color w:val="000000"/>
          <w:sz w:val="28"/>
          <w:szCs w:val="28"/>
        </w:rPr>
        <w:t xml:space="preserve"> </w:t>
      </w:r>
      <w:r w:rsidRPr="00E771F5">
        <w:rPr>
          <w:i/>
          <w:color w:val="000000"/>
          <w:sz w:val="28"/>
          <w:szCs w:val="28"/>
          <w:lang w:val="en"/>
        </w:rPr>
        <w:t>pending</w:t>
      </w:r>
      <w:r w:rsidRPr="00E771F5">
        <w:rPr>
          <w:i/>
          <w:color w:val="000000"/>
          <w:sz w:val="28"/>
          <w:szCs w:val="28"/>
        </w:rPr>
        <w:t xml:space="preserve">, </w:t>
      </w:r>
      <w:r w:rsidRPr="00E771F5">
        <w:rPr>
          <w:i/>
          <w:color w:val="000000"/>
          <w:sz w:val="28"/>
          <w:szCs w:val="28"/>
          <w:lang w:val="en"/>
        </w:rPr>
        <w:t>and</w:t>
      </w:r>
      <w:r w:rsidRPr="00E771F5">
        <w:rPr>
          <w:i/>
          <w:color w:val="000000"/>
          <w:sz w:val="28"/>
          <w:szCs w:val="28"/>
        </w:rPr>
        <w:t xml:space="preserve"> </w:t>
      </w:r>
      <w:r w:rsidRPr="00E771F5">
        <w:rPr>
          <w:i/>
          <w:color w:val="000000"/>
          <w:sz w:val="28"/>
          <w:szCs w:val="28"/>
          <w:lang w:val="en"/>
        </w:rPr>
        <w:t>Sir</w:t>
      </w:r>
      <w:r w:rsidRPr="00E771F5">
        <w:rPr>
          <w:i/>
          <w:color w:val="000000"/>
          <w:sz w:val="28"/>
          <w:szCs w:val="28"/>
        </w:rPr>
        <w:t xml:space="preserve"> </w:t>
      </w:r>
      <w:r w:rsidRPr="00E771F5">
        <w:rPr>
          <w:i/>
          <w:color w:val="000000"/>
          <w:sz w:val="28"/>
          <w:szCs w:val="28"/>
          <w:lang w:val="en"/>
        </w:rPr>
        <w:t>Pitt</w:t>
      </w:r>
      <w:r w:rsidRPr="00E771F5">
        <w:rPr>
          <w:i/>
          <w:color w:val="000000"/>
          <w:sz w:val="28"/>
          <w:szCs w:val="28"/>
        </w:rPr>
        <w:t>’</w:t>
      </w:r>
      <w:r w:rsidRPr="00E771F5">
        <w:rPr>
          <w:i/>
          <w:color w:val="000000"/>
          <w:sz w:val="28"/>
          <w:szCs w:val="28"/>
          <w:lang w:val="en"/>
        </w:rPr>
        <w:t>s</w:t>
      </w:r>
      <w:r w:rsidRPr="00E771F5">
        <w:rPr>
          <w:i/>
          <w:color w:val="000000"/>
          <w:sz w:val="28"/>
          <w:szCs w:val="28"/>
        </w:rPr>
        <w:t xml:space="preserve"> </w:t>
      </w:r>
      <w:r w:rsidRPr="00E771F5">
        <w:rPr>
          <w:i/>
          <w:color w:val="000000"/>
          <w:sz w:val="28"/>
          <w:szCs w:val="28"/>
          <w:lang w:val="en"/>
        </w:rPr>
        <w:t>abrupt</w:t>
      </w:r>
      <w:r w:rsidRPr="00E771F5">
        <w:rPr>
          <w:i/>
          <w:color w:val="000000"/>
          <w:sz w:val="28"/>
          <w:szCs w:val="28"/>
        </w:rPr>
        <w:t xml:space="preserve"> </w:t>
      </w:r>
      <w:r w:rsidRPr="00E771F5">
        <w:rPr>
          <w:i/>
          <w:color w:val="000000"/>
          <w:sz w:val="28"/>
          <w:szCs w:val="28"/>
          <w:lang w:val="en"/>
        </w:rPr>
        <w:t>proposal</w:t>
      </w:r>
      <w:r w:rsidRPr="00E771F5">
        <w:rPr>
          <w:i/>
          <w:color w:val="000000"/>
          <w:sz w:val="28"/>
          <w:szCs w:val="28"/>
        </w:rPr>
        <w:t xml:space="preserve"> </w:t>
      </w:r>
      <w:r w:rsidRPr="00E771F5">
        <w:rPr>
          <w:i/>
          <w:color w:val="000000"/>
          <w:sz w:val="28"/>
          <w:szCs w:val="28"/>
          <w:lang w:val="en"/>
        </w:rPr>
        <w:t>to</w:t>
      </w:r>
      <w:r w:rsidRPr="00E771F5">
        <w:rPr>
          <w:i/>
          <w:color w:val="000000"/>
          <w:sz w:val="28"/>
          <w:szCs w:val="28"/>
        </w:rPr>
        <w:t xml:space="preserve"> </w:t>
      </w:r>
      <w:r w:rsidRPr="00E771F5">
        <w:rPr>
          <w:i/>
          <w:color w:val="000000"/>
          <w:sz w:val="28"/>
          <w:szCs w:val="28"/>
          <w:lang w:val="en"/>
        </w:rPr>
        <w:t>Rebecca</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V</w:t>
      </w:r>
      <w:r w:rsidRPr="00E771F5">
        <w:rPr>
          <w:i/>
          <w:color w:val="000000"/>
          <w:sz w:val="28"/>
          <w:szCs w:val="28"/>
        </w:rPr>
        <w:t>а</w:t>
      </w:r>
      <w:r w:rsidRPr="00E771F5">
        <w:rPr>
          <w:i/>
          <w:color w:val="000000"/>
          <w:sz w:val="28"/>
          <w:szCs w:val="28"/>
          <w:lang w:val="en-US"/>
        </w:rPr>
        <w:t>nity</w:t>
      </w:r>
      <w:r w:rsidRPr="00E771F5">
        <w:rPr>
          <w:i/>
          <w:color w:val="000000"/>
          <w:sz w:val="28"/>
          <w:szCs w:val="28"/>
        </w:rPr>
        <w:t>)</w:t>
      </w:r>
      <w:r w:rsidR="00C118C9">
        <w:rPr>
          <w:color w:val="000000"/>
          <w:sz w:val="28"/>
          <w:szCs w:val="28"/>
        </w:rPr>
        <w:t>;</w:t>
      </w:r>
    </w:p>
    <w:p w:rsidR="00C118C9" w:rsidRPr="00E771F5" w:rsidRDefault="00C118C9" w:rsidP="00C118C9">
      <w:pPr>
        <w:spacing w:line="360" w:lineRule="auto"/>
        <w:ind w:right="-2" w:firstLine="708"/>
        <w:jc w:val="both"/>
        <w:rPr>
          <w:sz w:val="28"/>
          <w:szCs w:val="28"/>
        </w:rPr>
      </w:pPr>
      <w:r w:rsidRPr="00E771F5">
        <w:rPr>
          <w:i/>
          <w:color w:val="000000"/>
          <w:sz w:val="28"/>
          <w:szCs w:val="28"/>
          <w:lang w:val="en-US"/>
        </w:rPr>
        <w:t>Did</w:t>
      </w:r>
      <w:r w:rsidRPr="00E771F5">
        <w:rPr>
          <w:i/>
          <w:color w:val="000000"/>
          <w:sz w:val="28"/>
          <w:szCs w:val="28"/>
        </w:rPr>
        <w:t xml:space="preserve"> </w:t>
      </w:r>
      <w:r w:rsidRPr="00E771F5">
        <w:rPr>
          <w:i/>
          <w:color w:val="000000"/>
          <w:sz w:val="28"/>
          <w:szCs w:val="28"/>
          <w:lang w:val="en-US"/>
        </w:rPr>
        <w:t>you</w:t>
      </w:r>
      <w:r w:rsidRPr="00E771F5">
        <w:rPr>
          <w:i/>
          <w:color w:val="000000"/>
          <w:sz w:val="28"/>
          <w:szCs w:val="28"/>
        </w:rPr>
        <w:t xml:space="preserve"> </w:t>
      </w:r>
      <w:r w:rsidRPr="00E771F5">
        <w:rPr>
          <w:i/>
          <w:color w:val="000000"/>
          <w:sz w:val="28"/>
          <w:szCs w:val="28"/>
          <w:lang w:val="en-US"/>
        </w:rPr>
        <w:t>inquire</w:t>
      </w:r>
      <w:r w:rsidRPr="00E771F5">
        <w:rPr>
          <w:i/>
          <w:color w:val="000000"/>
          <w:sz w:val="28"/>
          <w:szCs w:val="28"/>
        </w:rPr>
        <w:t xml:space="preserve"> </w:t>
      </w:r>
      <w:r w:rsidRPr="00E771F5">
        <w:rPr>
          <w:i/>
          <w:color w:val="000000"/>
          <w:sz w:val="28"/>
          <w:szCs w:val="28"/>
          <w:lang w:val="en-US"/>
        </w:rPr>
        <w:t>particularly</w:t>
      </w:r>
      <w:r w:rsidRPr="00E771F5">
        <w:rPr>
          <w:i/>
          <w:color w:val="000000"/>
          <w:sz w:val="28"/>
          <w:szCs w:val="28"/>
        </w:rPr>
        <w:t xml:space="preserve"> </w:t>
      </w:r>
      <w:r w:rsidRPr="00E771F5">
        <w:rPr>
          <w:i/>
          <w:color w:val="000000"/>
          <w:sz w:val="28"/>
          <w:szCs w:val="28"/>
          <w:lang w:val="en-US"/>
        </w:rPr>
        <w:t>about</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C118C9">
        <w:rPr>
          <w:b/>
          <w:i/>
          <w:color w:val="000000"/>
          <w:sz w:val="28"/>
          <w:szCs w:val="28"/>
          <w:lang w:val="en-US"/>
        </w:rPr>
        <w:t>gossip</w:t>
      </w:r>
      <w:r w:rsidRPr="00C118C9">
        <w:rPr>
          <w:b/>
          <w:i/>
          <w:color w:val="000000"/>
          <w:sz w:val="28"/>
          <w:szCs w:val="28"/>
        </w:rPr>
        <w:t xml:space="preserve"> </w:t>
      </w:r>
      <w:r w:rsidRPr="00E771F5">
        <w:rPr>
          <w:i/>
          <w:color w:val="000000"/>
          <w:sz w:val="28"/>
          <w:szCs w:val="28"/>
          <w:lang w:val="en-US"/>
        </w:rPr>
        <w:t>which</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going</w:t>
      </w:r>
      <w:r w:rsidRPr="00E771F5">
        <w:rPr>
          <w:i/>
          <w:color w:val="000000"/>
          <w:sz w:val="28"/>
          <w:szCs w:val="28"/>
        </w:rPr>
        <w:t xml:space="preserve"> </w:t>
      </w:r>
      <w:r w:rsidRPr="00E771F5">
        <w:rPr>
          <w:i/>
          <w:color w:val="000000"/>
          <w:sz w:val="28"/>
          <w:szCs w:val="28"/>
          <w:lang w:val="en-US"/>
        </w:rPr>
        <w:t>on</w:t>
      </w:r>
      <w:r w:rsidRPr="00E771F5">
        <w:rPr>
          <w:i/>
          <w:color w:val="000000"/>
          <w:sz w:val="28"/>
          <w:szCs w:val="28"/>
        </w:rPr>
        <w:t xml:space="preserve"> </w:t>
      </w:r>
      <w:r w:rsidRPr="00E771F5">
        <w:rPr>
          <w:i/>
          <w:color w:val="000000"/>
          <w:sz w:val="28"/>
          <w:szCs w:val="28"/>
          <w:lang w:val="en-US"/>
        </w:rPr>
        <w:t>in</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room</w:t>
      </w:r>
      <w:r w:rsidRPr="00E771F5">
        <w:rPr>
          <w:i/>
          <w:color w:val="000000"/>
          <w:sz w:val="28"/>
          <w:szCs w:val="28"/>
        </w:rPr>
        <w:t xml:space="preserve"> </w:t>
      </w:r>
      <w:r w:rsidRPr="00E771F5">
        <w:rPr>
          <w:i/>
          <w:color w:val="000000"/>
          <w:sz w:val="28"/>
          <w:szCs w:val="28"/>
          <w:lang w:val="en-US"/>
        </w:rPr>
        <w:t>when</w:t>
      </w:r>
      <w:r w:rsidRPr="00E771F5">
        <w:rPr>
          <w:i/>
          <w:color w:val="000000"/>
          <w:sz w:val="28"/>
          <w:szCs w:val="28"/>
        </w:rPr>
        <w:t xml:space="preserve"> </w:t>
      </w:r>
      <w:r w:rsidRPr="00E771F5">
        <w:rPr>
          <w:i/>
          <w:color w:val="000000"/>
          <w:sz w:val="28"/>
          <w:szCs w:val="28"/>
          <w:lang w:val="en-US"/>
        </w:rPr>
        <w:t>she</w:t>
      </w:r>
      <w:r w:rsidRPr="00E771F5">
        <w:rPr>
          <w:i/>
          <w:color w:val="000000"/>
          <w:sz w:val="28"/>
          <w:szCs w:val="28"/>
        </w:rPr>
        <w:t xml:space="preserve"> </w:t>
      </w:r>
      <w:r w:rsidRPr="00E771F5">
        <w:rPr>
          <w:i/>
          <w:color w:val="000000"/>
          <w:sz w:val="28"/>
          <w:szCs w:val="28"/>
          <w:lang w:val="en-US"/>
        </w:rPr>
        <w:t>turned</w:t>
      </w:r>
      <w:r w:rsidRPr="00E771F5">
        <w:rPr>
          <w:i/>
          <w:color w:val="000000"/>
          <w:sz w:val="28"/>
          <w:szCs w:val="28"/>
        </w:rPr>
        <w:t xml:space="preserve"> </w:t>
      </w:r>
      <w:r w:rsidRPr="00E771F5">
        <w:rPr>
          <w:i/>
          <w:color w:val="000000"/>
          <w:sz w:val="28"/>
          <w:szCs w:val="28"/>
          <w:lang w:val="en-US"/>
        </w:rPr>
        <w:t>faint</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C</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Woman</w:t>
      </w:r>
      <w:r w:rsidRPr="00E771F5">
        <w:rPr>
          <w:i/>
          <w:color w:val="000000"/>
          <w:sz w:val="28"/>
          <w:szCs w:val="28"/>
        </w:rPr>
        <w:t>)</w:t>
      </w:r>
      <w:r w:rsidRPr="00E771F5">
        <w:rPr>
          <w:color w:val="000000"/>
          <w:sz w:val="28"/>
          <w:szCs w:val="28"/>
        </w:rPr>
        <w:t>.</w:t>
      </w:r>
    </w:p>
    <w:p w:rsidR="00241116" w:rsidRDefault="00241116" w:rsidP="00E771F5">
      <w:pPr>
        <w:spacing w:line="360" w:lineRule="auto"/>
        <w:ind w:right="-2" w:firstLine="708"/>
        <w:jc w:val="both"/>
        <w:rPr>
          <w:color w:val="000000"/>
          <w:sz w:val="28"/>
          <w:szCs w:val="28"/>
        </w:rPr>
      </w:pPr>
      <w:r w:rsidRPr="00241116">
        <w:rPr>
          <w:sz w:val="28"/>
          <w:szCs w:val="28"/>
        </w:rPr>
        <w:t>Слово</w:t>
      </w:r>
      <w:r w:rsidRPr="00241116">
        <w:rPr>
          <w:i/>
          <w:sz w:val="28"/>
          <w:szCs w:val="28"/>
          <w:lang w:val="en-US"/>
        </w:rPr>
        <w:t xml:space="preserve"> </w:t>
      </w:r>
      <w:r w:rsidR="00E771F5" w:rsidRPr="00241116">
        <w:rPr>
          <w:i/>
          <w:sz w:val="28"/>
          <w:szCs w:val="28"/>
          <w:lang w:val="en-US"/>
        </w:rPr>
        <w:t>stout</w:t>
      </w:r>
      <w:r w:rsidR="00E771F5" w:rsidRPr="00E771F5">
        <w:rPr>
          <w:sz w:val="28"/>
          <w:szCs w:val="28"/>
        </w:rPr>
        <w:t xml:space="preserve"> у </w:t>
      </w:r>
      <w:r w:rsidR="00E771F5" w:rsidRPr="00E771F5">
        <w:rPr>
          <w:sz w:val="28"/>
          <w:szCs w:val="28"/>
          <w:lang w:val="en-US"/>
        </w:rPr>
        <w:t>XIV</w:t>
      </w:r>
      <w:r w:rsidR="00E771F5" w:rsidRPr="00E771F5">
        <w:rPr>
          <w:sz w:val="28"/>
          <w:szCs w:val="28"/>
        </w:rPr>
        <w:t xml:space="preserve"> ст. мало значення ‘міцний, сильний’, у </w:t>
      </w:r>
      <w:r w:rsidR="00E771F5" w:rsidRPr="00E771F5">
        <w:rPr>
          <w:sz w:val="28"/>
          <w:szCs w:val="28"/>
          <w:lang w:val="en-US"/>
        </w:rPr>
        <w:t>XIX</w:t>
      </w:r>
      <w:r w:rsidR="00E771F5" w:rsidRPr="00E771F5">
        <w:rPr>
          <w:sz w:val="28"/>
          <w:szCs w:val="28"/>
        </w:rPr>
        <w:t xml:space="preserve"> столітті слово набуває значення ‘жирний, товстий’:</w:t>
      </w:r>
      <w:r w:rsidR="00E771F5" w:rsidRPr="00E771F5">
        <w:rPr>
          <w:i/>
          <w:sz w:val="28"/>
          <w:szCs w:val="28"/>
        </w:rPr>
        <w:t xml:space="preserve"> </w:t>
      </w:r>
      <w:r w:rsidR="00E771F5" w:rsidRPr="00E771F5">
        <w:rPr>
          <w:i/>
          <w:sz w:val="28"/>
          <w:szCs w:val="28"/>
          <w:lang w:val="en-US"/>
        </w:rPr>
        <w:t>I</w:t>
      </w:r>
      <w:r w:rsidR="00E771F5" w:rsidRPr="00E771F5">
        <w:rPr>
          <w:i/>
          <w:sz w:val="28"/>
          <w:szCs w:val="28"/>
        </w:rPr>
        <w:t xml:space="preserve"> </w:t>
      </w:r>
      <w:r w:rsidR="00E771F5" w:rsidRPr="00E771F5">
        <w:rPr>
          <w:i/>
          <w:sz w:val="28"/>
          <w:szCs w:val="28"/>
          <w:lang w:val="en-US"/>
        </w:rPr>
        <w:t>was</w:t>
      </w:r>
      <w:r w:rsidR="00E771F5" w:rsidRPr="00E771F5">
        <w:rPr>
          <w:i/>
          <w:sz w:val="28"/>
          <w:szCs w:val="28"/>
        </w:rPr>
        <w:t xml:space="preserve"> </w:t>
      </w:r>
      <w:r w:rsidR="00E771F5" w:rsidRPr="00E771F5">
        <w:rPr>
          <w:i/>
          <w:sz w:val="28"/>
          <w:szCs w:val="28"/>
          <w:lang w:val="en-US"/>
        </w:rPr>
        <w:t>wedged</w:t>
      </w:r>
      <w:r w:rsidR="00E771F5" w:rsidRPr="00E771F5">
        <w:rPr>
          <w:i/>
          <w:sz w:val="28"/>
          <w:szCs w:val="28"/>
        </w:rPr>
        <w:t xml:space="preserve"> </w:t>
      </w:r>
      <w:r w:rsidR="00E771F5" w:rsidRPr="00E771F5">
        <w:rPr>
          <w:i/>
          <w:sz w:val="28"/>
          <w:szCs w:val="28"/>
          <w:lang w:val="en-US"/>
        </w:rPr>
        <w:t>in</w:t>
      </w:r>
      <w:r w:rsidR="00E771F5" w:rsidRPr="00E771F5">
        <w:rPr>
          <w:i/>
          <w:sz w:val="28"/>
          <w:szCs w:val="28"/>
        </w:rPr>
        <w:t xml:space="preserve"> </w:t>
      </w:r>
      <w:r w:rsidR="00E771F5" w:rsidRPr="00E771F5">
        <w:rPr>
          <w:i/>
          <w:sz w:val="28"/>
          <w:szCs w:val="28"/>
          <w:lang w:val="en-US"/>
        </w:rPr>
        <w:t>between</w:t>
      </w:r>
      <w:r w:rsidR="00E771F5" w:rsidRPr="00E771F5">
        <w:rPr>
          <w:i/>
          <w:sz w:val="28"/>
          <w:szCs w:val="28"/>
        </w:rPr>
        <w:t xml:space="preserve"> </w:t>
      </w:r>
      <w:r w:rsidR="00E771F5" w:rsidRPr="00E771F5">
        <w:rPr>
          <w:i/>
          <w:sz w:val="28"/>
          <w:szCs w:val="28"/>
          <w:lang w:val="en-US"/>
        </w:rPr>
        <w:t>Redruth</w:t>
      </w:r>
      <w:r w:rsidR="00E771F5" w:rsidRPr="00E771F5">
        <w:rPr>
          <w:i/>
          <w:sz w:val="28"/>
          <w:szCs w:val="28"/>
        </w:rPr>
        <w:t xml:space="preserve"> </w:t>
      </w:r>
      <w:r w:rsidR="00E771F5" w:rsidRPr="00E771F5">
        <w:rPr>
          <w:i/>
          <w:sz w:val="28"/>
          <w:szCs w:val="28"/>
          <w:lang w:val="en-US"/>
        </w:rPr>
        <w:t>and</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241116">
        <w:rPr>
          <w:b/>
          <w:i/>
          <w:sz w:val="28"/>
          <w:szCs w:val="28"/>
          <w:lang w:val="en-US"/>
        </w:rPr>
        <w:t>stout</w:t>
      </w:r>
      <w:r w:rsidR="00E771F5" w:rsidRPr="00E771F5">
        <w:rPr>
          <w:i/>
          <w:sz w:val="28"/>
          <w:szCs w:val="28"/>
        </w:rPr>
        <w:t xml:space="preserve"> </w:t>
      </w:r>
      <w:r w:rsidR="00E771F5" w:rsidRPr="00E771F5">
        <w:rPr>
          <w:i/>
          <w:sz w:val="28"/>
          <w:szCs w:val="28"/>
          <w:lang w:val="en-US"/>
        </w:rPr>
        <w:t>old</w:t>
      </w:r>
      <w:r w:rsidR="00E771F5" w:rsidRPr="00E771F5">
        <w:rPr>
          <w:i/>
          <w:sz w:val="28"/>
          <w:szCs w:val="28"/>
        </w:rPr>
        <w:t xml:space="preserve"> </w:t>
      </w:r>
      <w:r w:rsidR="00E771F5" w:rsidRPr="00E771F5">
        <w:rPr>
          <w:i/>
          <w:sz w:val="28"/>
          <w:szCs w:val="28"/>
          <w:lang w:val="en-US"/>
        </w:rPr>
        <w:t>gentleman</w:t>
      </w:r>
      <w:r w:rsidR="00E771F5" w:rsidRPr="00E771F5">
        <w:rPr>
          <w:i/>
          <w:sz w:val="28"/>
          <w:szCs w:val="28"/>
        </w:rPr>
        <w:t xml:space="preserve">, </w:t>
      </w:r>
      <w:r w:rsidR="00E771F5" w:rsidRPr="00E771F5">
        <w:rPr>
          <w:i/>
          <w:sz w:val="28"/>
          <w:szCs w:val="28"/>
          <w:lang w:val="en-US"/>
        </w:rPr>
        <w:t>and</w:t>
      </w:r>
      <w:r w:rsidR="00E771F5" w:rsidRPr="00E771F5">
        <w:rPr>
          <w:i/>
          <w:sz w:val="28"/>
          <w:szCs w:val="28"/>
        </w:rPr>
        <w:t xml:space="preserve"> </w:t>
      </w:r>
      <w:r w:rsidR="00E771F5" w:rsidRPr="00E771F5">
        <w:rPr>
          <w:i/>
          <w:sz w:val="28"/>
          <w:szCs w:val="28"/>
          <w:lang w:val="en-US"/>
        </w:rPr>
        <w:t>in</w:t>
      </w:r>
      <w:r w:rsidR="00E771F5" w:rsidRPr="00E771F5">
        <w:rPr>
          <w:i/>
          <w:sz w:val="28"/>
          <w:szCs w:val="28"/>
        </w:rPr>
        <w:t xml:space="preserve"> </w:t>
      </w:r>
      <w:r w:rsidR="00E771F5" w:rsidRPr="00E771F5">
        <w:rPr>
          <w:i/>
          <w:sz w:val="28"/>
          <w:szCs w:val="28"/>
          <w:lang w:val="en-US"/>
        </w:rPr>
        <w:t>spite</w:t>
      </w:r>
      <w:r w:rsidR="00E771F5" w:rsidRPr="00E771F5">
        <w:rPr>
          <w:i/>
          <w:sz w:val="28"/>
          <w:szCs w:val="28"/>
        </w:rPr>
        <w:t xml:space="preserve"> </w:t>
      </w:r>
      <w:r w:rsidR="00E771F5" w:rsidRPr="00E771F5">
        <w:rPr>
          <w:i/>
          <w:sz w:val="28"/>
          <w:szCs w:val="28"/>
          <w:lang w:val="en-US"/>
        </w:rPr>
        <w:t>of</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swift</w:t>
      </w:r>
      <w:r w:rsidR="00E771F5" w:rsidRPr="00E771F5">
        <w:rPr>
          <w:i/>
          <w:sz w:val="28"/>
          <w:szCs w:val="28"/>
        </w:rPr>
        <w:t xml:space="preserve"> </w:t>
      </w:r>
      <w:r w:rsidR="00E771F5" w:rsidRPr="00E771F5">
        <w:rPr>
          <w:i/>
          <w:sz w:val="28"/>
          <w:szCs w:val="28"/>
          <w:lang w:val="en-US"/>
        </w:rPr>
        <w:t>motion</w:t>
      </w:r>
      <w:r w:rsidR="00E771F5" w:rsidRPr="00E771F5">
        <w:rPr>
          <w:i/>
          <w:sz w:val="28"/>
          <w:szCs w:val="28"/>
        </w:rPr>
        <w:t xml:space="preserve"> </w:t>
      </w:r>
      <w:r w:rsidR="00E771F5" w:rsidRPr="00E771F5">
        <w:rPr>
          <w:i/>
          <w:sz w:val="28"/>
          <w:szCs w:val="28"/>
          <w:lang w:val="en-US"/>
        </w:rPr>
        <w:t>and</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cold</w:t>
      </w:r>
      <w:r w:rsidR="00E771F5" w:rsidRPr="00E771F5">
        <w:rPr>
          <w:i/>
          <w:sz w:val="28"/>
          <w:szCs w:val="28"/>
        </w:rPr>
        <w:t xml:space="preserve"> </w:t>
      </w:r>
      <w:r w:rsidR="00E771F5" w:rsidRPr="00E771F5">
        <w:rPr>
          <w:i/>
          <w:sz w:val="28"/>
          <w:szCs w:val="28"/>
          <w:lang w:val="en-US"/>
        </w:rPr>
        <w:t>night</w:t>
      </w:r>
      <w:r w:rsidR="00E771F5" w:rsidRPr="00E771F5">
        <w:rPr>
          <w:i/>
          <w:sz w:val="28"/>
          <w:szCs w:val="28"/>
        </w:rPr>
        <w:t xml:space="preserve"> </w:t>
      </w:r>
      <w:r w:rsidR="00E771F5" w:rsidRPr="00E771F5">
        <w:rPr>
          <w:i/>
          <w:sz w:val="28"/>
          <w:szCs w:val="28"/>
          <w:lang w:val="en-US"/>
        </w:rPr>
        <w:t>air</w:t>
      </w:r>
      <w:r w:rsidR="00E771F5" w:rsidRPr="00E771F5">
        <w:rPr>
          <w:i/>
          <w:sz w:val="28"/>
          <w:szCs w:val="28"/>
        </w:rPr>
        <w:t xml:space="preserve">, </w:t>
      </w:r>
      <w:r w:rsidR="00E771F5" w:rsidRPr="00E771F5">
        <w:rPr>
          <w:i/>
          <w:sz w:val="28"/>
          <w:szCs w:val="28"/>
          <w:lang w:val="en-US"/>
        </w:rPr>
        <w:t>I</w:t>
      </w:r>
      <w:r w:rsidR="00E771F5" w:rsidRPr="00E771F5">
        <w:rPr>
          <w:i/>
          <w:sz w:val="28"/>
          <w:szCs w:val="28"/>
        </w:rPr>
        <w:t xml:space="preserve"> </w:t>
      </w:r>
      <w:r w:rsidR="00E771F5" w:rsidRPr="00E771F5">
        <w:rPr>
          <w:i/>
          <w:sz w:val="28"/>
          <w:szCs w:val="28"/>
          <w:lang w:val="en-US"/>
        </w:rPr>
        <w:t>must</w:t>
      </w:r>
      <w:r w:rsidR="00E771F5" w:rsidRPr="00E771F5">
        <w:rPr>
          <w:i/>
          <w:sz w:val="28"/>
          <w:szCs w:val="28"/>
        </w:rPr>
        <w:t xml:space="preserve"> </w:t>
      </w:r>
      <w:r w:rsidR="00E771F5" w:rsidRPr="00E771F5">
        <w:rPr>
          <w:i/>
          <w:sz w:val="28"/>
          <w:szCs w:val="28"/>
          <w:lang w:val="en-US"/>
        </w:rPr>
        <w:t>have</w:t>
      </w:r>
      <w:r w:rsidR="00E771F5" w:rsidRPr="00E771F5">
        <w:rPr>
          <w:i/>
          <w:sz w:val="28"/>
          <w:szCs w:val="28"/>
        </w:rPr>
        <w:t xml:space="preserve"> </w:t>
      </w:r>
      <w:r w:rsidR="00E771F5" w:rsidRPr="00E771F5">
        <w:rPr>
          <w:i/>
          <w:sz w:val="28"/>
          <w:szCs w:val="28"/>
          <w:lang w:val="en-US"/>
        </w:rPr>
        <w:t>dozed</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E771F5">
        <w:rPr>
          <w:i/>
          <w:sz w:val="28"/>
          <w:szCs w:val="28"/>
          <w:lang w:val="en-US"/>
        </w:rPr>
        <w:t>great</w:t>
      </w:r>
      <w:r w:rsidR="00E771F5" w:rsidRPr="00E771F5">
        <w:rPr>
          <w:i/>
          <w:sz w:val="28"/>
          <w:szCs w:val="28"/>
        </w:rPr>
        <w:t xml:space="preserve"> </w:t>
      </w:r>
      <w:r w:rsidR="00E771F5" w:rsidRPr="00E771F5">
        <w:rPr>
          <w:i/>
          <w:sz w:val="28"/>
          <w:szCs w:val="28"/>
          <w:lang w:val="en-US"/>
        </w:rPr>
        <w:t>deal</w:t>
      </w:r>
      <w:r w:rsidR="00E771F5" w:rsidRPr="00E771F5">
        <w:rPr>
          <w:i/>
          <w:sz w:val="28"/>
          <w:szCs w:val="28"/>
        </w:rPr>
        <w:t xml:space="preserve"> </w:t>
      </w:r>
      <w:r w:rsidR="00E771F5" w:rsidRPr="00E771F5">
        <w:rPr>
          <w:i/>
          <w:sz w:val="28"/>
          <w:szCs w:val="28"/>
          <w:lang w:val="en-US"/>
        </w:rPr>
        <w:t>from</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very</w:t>
      </w:r>
      <w:r w:rsidR="00E771F5" w:rsidRPr="00E771F5">
        <w:rPr>
          <w:i/>
          <w:sz w:val="28"/>
          <w:szCs w:val="28"/>
        </w:rPr>
        <w:t xml:space="preserve"> </w:t>
      </w:r>
      <w:r w:rsidR="00E771F5" w:rsidRPr="00E771F5">
        <w:rPr>
          <w:i/>
          <w:sz w:val="28"/>
          <w:szCs w:val="28"/>
          <w:lang w:val="en-US"/>
        </w:rPr>
        <w:t>first</w:t>
      </w:r>
      <w:r w:rsidR="00E771F5" w:rsidRPr="00E771F5">
        <w:rPr>
          <w:i/>
          <w:sz w:val="28"/>
          <w:szCs w:val="28"/>
        </w:rPr>
        <w:t xml:space="preserve">, </w:t>
      </w:r>
      <w:r w:rsidR="00E771F5" w:rsidRPr="00E771F5">
        <w:rPr>
          <w:i/>
          <w:sz w:val="28"/>
          <w:szCs w:val="28"/>
          <w:lang w:val="en-US"/>
        </w:rPr>
        <w:t>and</w:t>
      </w:r>
      <w:r w:rsidR="00E771F5" w:rsidRPr="00E771F5">
        <w:rPr>
          <w:i/>
          <w:sz w:val="28"/>
          <w:szCs w:val="28"/>
        </w:rPr>
        <w:t xml:space="preserve"> </w:t>
      </w:r>
      <w:r w:rsidR="00E771F5" w:rsidRPr="00E771F5">
        <w:rPr>
          <w:i/>
          <w:sz w:val="28"/>
          <w:szCs w:val="28"/>
          <w:lang w:val="en-US"/>
        </w:rPr>
        <w:t>then</w:t>
      </w:r>
      <w:r w:rsidR="00E771F5" w:rsidRPr="00E771F5">
        <w:rPr>
          <w:i/>
          <w:sz w:val="28"/>
          <w:szCs w:val="28"/>
        </w:rPr>
        <w:t xml:space="preserve"> </w:t>
      </w:r>
      <w:r w:rsidR="00E771F5" w:rsidRPr="00E771F5">
        <w:rPr>
          <w:i/>
          <w:sz w:val="28"/>
          <w:szCs w:val="28"/>
          <w:lang w:val="en-US"/>
        </w:rPr>
        <w:t>slept</w:t>
      </w:r>
      <w:r w:rsidR="00E771F5" w:rsidRPr="00E771F5">
        <w:rPr>
          <w:i/>
          <w:sz w:val="28"/>
          <w:szCs w:val="28"/>
        </w:rPr>
        <w:t xml:space="preserve"> </w:t>
      </w:r>
      <w:r w:rsidR="00E771F5" w:rsidRPr="00E771F5">
        <w:rPr>
          <w:i/>
          <w:sz w:val="28"/>
          <w:szCs w:val="28"/>
          <w:lang w:val="en-US"/>
        </w:rPr>
        <w:t>like</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E771F5">
        <w:rPr>
          <w:i/>
          <w:sz w:val="28"/>
          <w:szCs w:val="28"/>
          <w:lang w:val="en-US"/>
        </w:rPr>
        <w:t>log</w:t>
      </w:r>
      <w:r w:rsidR="00E771F5" w:rsidRPr="00E771F5">
        <w:rPr>
          <w:i/>
          <w:sz w:val="28"/>
          <w:szCs w:val="28"/>
        </w:rPr>
        <w:t xml:space="preserve"> </w:t>
      </w:r>
      <w:r w:rsidR="00E771F5" w:rsidRPr="00E771F5">
        <w:rPr>
          <w:i/>
          <w:sz w:val="28"/>
          <w:szCs w:val="28"/>
          <w:lang w:val="en-US"/>
        </w:rPr>
        <w:t>up</w:t>
      </w:r>
      <w:r w:rsidR="00E771F5" w:rsidRPr="00E771F5">
        <w:rPr>
          <w:i/>
          <w:sz w:val="28"/>
          <w:szCs w:val="28"/>
        </w:rPr>
        <w:t xml:space="preserve"> </w:t>
      </w:r>
      <w:r w:rsidR="00E771F5" w:rsidRPr="00E771F5">
        <w:rPr>
          <w:i/>
          <w:sz w:val="28"/>
          <w:szCs w:val="28"/>
          <w:lang w:val="en-US"/>
        </w:rPr>
        <w:t>hill</w:t>
      </w:r>
      <w:r w:rsidR="00E771F5" w:rsidRPr="00E771F5">
        <w:rPr>
          <w:i/>
          <w:sz w:val="28"/>
          <w:szCs w:val="28"/>
        </w:rPr>
        <w:t xml:space="preserve"> </w:t>
      </w:r>
      <w:r w:rsidR="00E771F5" w:rsidRPr="00E771F5">
        <w:rPr>
          <w:i/>
          <w:sz w:val="28"/>
          <w:szCs w:val="28"/>
          <w:lang w:val="en-US"/>
        </w:rPr>
        <w:t>and</w:t>
      </w:r>
      <w:r w:rsidR="00E771F5" w:rsidRPr="00E771F5">
        <w:rPr>
          <w:i/>
          <w:sz w:val="28"/>
          <w:szCs w:val="28"/>
        </w:rPr>
        <w:t xml:space="preserve"> </w:t>
      </w:r>
      <w:r w:rsidR="00E771F5" w:rsidRPr="00E771F5">
        <w:rPr>
          <w:i/>
          <w:sz w:val="28"/>
          <w:szCs w:val="28"/>
          <w:lang w:val="en-US"/>
        </w:rPr>
        <w:t>down</w:t>
      </w:r>
      <w:r w:rsidR="00E771F5" w:rsidRPr="00E771F5">
        <w:rPr>
          <w:i/>
          <w:sz w:val="28"/>
          <w:szCs w:val="28"/>
        </w:rPr>
        <w:t xml:space="preserve"> </w:t>
      </w:r>
      <w:r w:rsidR="00E771F5" w:rsidRPr="00E771F5">
        <w:rPr>
          <w:i/>
          <w:sz w:val="28"/>
          <w:szCs w:val="28"/>
          <w:lang w:val="en-US"/>
        </w:rPr>
        <w:t>dale</w:t>
      </w:r>
      <w:r w:rsidR="00E771F5" w:rsidRPr="00E771F5">
        <w:rPr>
          <w:i/>
          <w:sz w:val="28"/>
          <w:szCs w:val="28"/>
        </w:rPr>
        <w:t xml:space="preserve"> </w:t>
      </w:r>
      <w:r w:rsidR="00E771F5" w:rsidRPr="00E771F5">
        <w:rPr>
          <w:i/>
          <w:sz w:val="28"/>
          <w:szCs w:val="28"/>
          <w:lang w:val="en-US"/>
        </w:rPr>
        <w:t>through</w:t>
      </w:r>
      <w:r w:rsidR="00E771F5" w:rsidRPr="00E771F5">
        <w:rPr>
          <w:i/>
          <w:sz w:val="28"/>
          <w:szCs w:val="28"/>
        </w:rPr>
        <w:t xml:space="preserve"> </w:t>
      </w:r>
      <w:r w:rsidR="00E771F5" w:rsidRPr="00E771F5">
        <w:rPr>
          <w:i/>
          <w:sz w:val="28"/>
          <w:szCs w:val="28"/>
          <w:lang w:val="en-US"/>
        </w:rPr>
        <w:t>stage</w:t>
      </w:r>
      <w:r w:rsidR="00E771F5" w:rsidRPr="00E771F5">
        <w:rPr>
          <w:i/>
          <w:sz w:val="28"/>
          <w:szCs w:val="28"/>
        </w:rPr>
        <w:t xml:space="preserve"> </w:t>
      </w:r>
      <w:r w:rsidR="00E771F5" w:rsidRPr="00E771F5">
        <w:rPr>
          <w:i/>
          <w:sz w:val="28"/>
          <w:szCs w:val="28"/>
          <w:lang w:val="en-US"/>
        </w:rPr>
        <w:t>after</w:t>
      </w:r>
      <w:r w:rsidR="00E771F5" w:rsidRPr="00E771F5">
        <w:rPr>
          <w:i/>
          <w:sz w:val="28"/>
          <w:szCs w:val="28"/>
        </w:rPr>
        <w:t xml:space="preserve"> </w:t>
      </w:r>
      <w:r w:rsidR="00E771F5" w:rsidRPr="00E771F5">
        <w:rPr>
          <w:i/>
          <w:sz w:val="28"/>
          <w:szCs w:val="28"/>
          <w:lang w:val="en-US"/>
        </w:rPr>
        <w:t>stage</w:t>
      </w:r>
      <w:r w:rsidR="00E771F5" w:rsidRPr="00E771F5">
        <w:rPr>
          <w:i/>
          <w:sz w:val="28"/>
          <w:szCs w:val="28"/>
        </w:rPr>
        <w:t xml:space="preserve"> (</w:t>
      </w:r>
      <w:r w:rsidR="00E771F5" w:rsidRPr="00E771F5">
        <w:rPr>
          <w:i/>
          <w:sz w:val="28"/>
          <w:szCs w:val="28"/>
          <w:lang w:val="en-US"/>
        </w:rPr>
        <w:t>R</w:t>
      </w:r>
      <w:r w:rsidR="00E771F5" w:rsidRPr="00E771F5">
        <w:rPr>
          <w:i/>
          <w:sz w:val="28"/>
          <w:szCs w:val="28"/>
        </w:rPr>
        <w:t xml:space="preserve">. </w:t>
      </w:r>
      <w:r w:rsidR="00E771F5" w:rsidRPr="00E771F5">
        <w:rPr>
          <w:i/>
          <w:sz w:val="28"/>
          <w:szCs w:val="28"/>
          <w:lang w:val="en-US"/>
        </w:rPr>
        <w:t>S</w:t>
      </w:r>
      <w:r w:rsidR="00E771F5" w:rsidRPr="00E771F5">
        <w:rPr>
          <w:i/>
          <w:sz w:val="28"/>
          <w:szCs w:val="28"/>
        </w:rPr>
        <w:t xml:space="preserve">. </w:t>
      </w:r>
      <w:r w:rsidR="00E771F5" w:rsidRPr="00E771F5">
        <w:rPr>
          <w:i/>
          <w:sz w:val="28"/>
          <w:szCs w:val="28"/>
          <w:lang w:val="en-US"/>
        </w:rPr>
        <w:t>Treasure</w:t>
      </w:r>
      <w:r w:rsidR="00E771F5" w:rsidRPr="00E771F5">
        <w:rPr>
          <w:i/>
          <w:sz w:val="28"/>
          <w:szCs w:val="28"/>
        </w:rPr>
        <w:t>)</w:t>
      </w:r>
      <w:r w:rsidR="00E771F5" w:rsidRPr="00E771F5">
        <w:rPr>
          <w:sz w:val="28"/>
          <w:szCs w:val="28"/>
        </w:rPr>
        <w:t>;</w:t>
      </w:r>
      <w:r w:rsidR="00E771F5" w:rsidRPr="00E771F5">
        <w:rPr>
          <w:color w:val="000000"/>
          <w:sz w:val="28"/>
          <w:szCs w:val="28"/>
        </w:rPr>
        <w:t xml:space="preserve"> </w:t>
      </w:r>
    </w:p>
    <w:p w:rsidR="00E771F5" w:rsidRPr="00F93118" w:rsidRDefault="00E771F5" w:rsidP="00E771F5">
      <w:pPr>
        <w:spacing w:line="360" w:lineRule="auto"/>
        <w:ind w:right="-2" w:firstLine="708"/>
        <w:jc w:val="both"/>
        <w:rPr>
          <w:color w:val="000000"/>
          <w:sz w:val="28"/>
          <w:szCs w:val="28"/>
          <w:lang w:val="en-US"/>
        </w:rPr>
      </w:pP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useful</w:t>
      </w:r>
      <w:r w:rsidRPr="00E771F5">
        <w:rPr>
          <w:i/>
          <w:color w:val="000000"/>
          <w:sz w:val="28"/>
          <w:szCs w:val="28"/>
        </w:rPr>
        <w:t xml:space="preserve"> </w:t>
      </w:r>
      <w:r w:rsidRPr="00E771F5">
        <w:rPr>
          <w:i/>
          <w:color w:val="000000"/>
          <w:sz w:val="28"/>
          <w:szCs w:val="28"/>
          <w:lang w:val="en-US"/>
        </w:rPr>
        <w:t>pony</w:t>
      </w:r>
      <w:r w:rsidRPr="00E771F5">
        <w:rPr>
          <w:i/>
          <w:color w:val="000000"/>
          <w:sz w:val="28"/>
          <w:szCs w:val="28"/>
        </w:rPr>
        <w:t xml:space="preserve"> </w:t>
      </w:r>
      <w:r w:rsidRPr="00E771F5">
        <w:rPr>
          <w:i/>
          <w:color w:val="000000"/>
          <w:sz w:val="28"/>
          <w:szCs w:val="28"/>
          <w:lang w:val="en-US"/>
        </w:rPr>
        <w:t>phaeton</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sold</w:t>
      </w:r>
      <w:r w:rsidRPr="00E771F5">
        <w:rPr>
          <w:i/>
          <w:color w:val="000000"/>
          <w:sz w:val="28"/>
          <w:szCs w:val="28"/>
        </w:rPr>
        <w:t xml:space="preserve">, </w:t>
      </w:r>
      <w:r w:rsidRPr="00E771F5">
        <w:rPr>
          <w:i/>
          <w:color w:val="000000"/>
          <w:sz w:val="28"/>
          <w:szCs w:val="28"/>
          <w:lang w:val="en-US"/>
        </w:rPr>
        <w:t>together</w:t>
      </w:r>
      <w:r w:rsidRPr="00E771F5">
        <w:rPr>
          <w:i/>
          <w:color w:val="000000"/>
          <w:sz w:val="28"/>
          <w:szCs w:val="28"/>
        </w:rPr>
        <w:t xml:space="preserve"> </w:t>
      </w:r>
      <w:r w:rsidRPr="00E771F5">
        <w:rPr>
          <w:i/>
          <w:color w:val="000000"/>
          <w:sz w:val="28"/>
          <w:szCs w:val="28"/>
          <w:lang w:val="en-US"/>
        </w:rPr>
        <w:t>with</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241116">
        <w:rPr>
          <w:b/>
          <w:i/>
          <w:color w:val="000000"/>
          <w:sz w:val="28"/>
          <w:szCs w:val="28"/>
          <w:lang w:val="en-US"/>
        </w:rPr>
        <w:t>stout</w:t>
      </w:r>
      <w:r w:rsidRPr="00E771F5">
        <w:rPr>
          <w:i/>
          <w:color w:val="000000"/>
          <w:sz w:val="28"/>
          <w:szCs w:val="28"/>
        </w:rPr>
        <w:t xml:space="preserve">, </w:t>
      </w:r>
      <w:r w:rsidRPr="00E771F5">
        <w:rPr>
          <w:i/>
          <w:color w:val="000000"/>
          <w:sz w:val="28"/>
          <w:szCs w:val="28"/>
          <w:lang w:val="en-US"/>
        </w:rPr>
        <w:t>well</w:t>
      </w:r>
      <w:r w:rsidRPr="00E771F5">
        <w:rPr>
          <w:i/>
          <w:color w:val="000000"/>
          <w:sz w:val="28"/>
          <w:szCs w:val="28"/>
        </w:rPr>
        <w:t>-</w:t>
      </w:r>
      <w:r w:rsidRPr="00E771F5">
        <w:rPr>
          <w:i/>
          <w:color w:val="000000"/>
          <w:sz w:val="28"/>
          <w:szCs w:val="28"/>
          <w:lang w:val="en-US"/>
        </w:rPr>
        <w:t>fed</w:t>
      </w:r>
      <w:r w:rsidRPr="00E771F5">
        <w:rPr>
          <w:i/>
          <w:color w:val="000000"/>
          <w:sz w:val="28"/>
          <w:szCs w:val="28"/>
        </w:rPr>
        <w:t xml:space="preserve"> </w:t>
      </w:r>
      <w:r w:rsidRPr="00E771F5">
        <w:rPr>
          <w:i/>
          <w:color w:val="000000"/>
          <w:sz w:val="28"/>
          <w:szCs w:val="28"/>
          <w:lang w:val="en-US"/>
        </w:rPr>
        <w:t>pony</w:t>
      </w:r>
      <w:r w:rsidRPr="00E771F5">
        <w:rPr>
          <w:i/>
          <w:color w:val="000000"/>
          <w:sz w:val="28"/>
          <w:szCs w:val="28"/>
        </w:rPr>
        <w:t xml:space="preserve"> –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old</w:t>
      </w:r>
      <w:r w:rsidRPr="00E771F5">
        <w:rPr>
          <w:i/>
          <w:color w:val="000000"/>
          <w:sz w:val="28"/>
          <w:szCs w:val="28"/>
        </w:rPr>
        <w:t xml:space="preserve"> </w:t>
      </w:r>
      <w:r w:rsidRPr="00E771F5">
        <w:rPr>
          <w:i/>
          <w:color w:val="000000"/>
          <w:sz w:val="28"/>
          <w:szCs w:val="28"/>
          <w:lang w:val="en-US"/>
        </w:rPr>
        <w:t>favourite</w:t>
      </w:r>
      <w:r w:rsidRPr="00E771F5">
        <w:rPr>
          <w:i/>
          <w:color w:val="000000"/>
          <w:sz w:val="28"/>
          <w:szCs w:val="28"/>
        </w:rPr>
        <w:t xml:space="preserve"> </w:t>
      </w:r>
      <w:r w:rsidRPr="00E771F5">
        <w:rPr>
          <w:i/>
          <w:color w:val="000000"/>
          <w:sz w:val="28"/>
          <w:szCs w:val="28"/>
          <w:lang w:val="en-US"/>
        </w:rPr>
        <w:t>that</w:t>
      </w:r>
      <w:r w:rsidRPr="00E771F5">
        <w:rPr>
          <w:i/>
          <w:color w:val="000000"/>
          <w:sz w:val="28"/>
          <w:szCs w:val="28"/>
        </w:rPr>
        <w:t xml:space="preserve"> </w:t>
      </w:r>
      <w:r w:rsidRPr="00E771F5">
        <w:rPr>
          <w:i/>
          <w:color w:val="000000"/>
          <w:sz w:val="28"/>
          <w:szCs w:val="28"/>
          <w:lang w:val="en-US"/>
        </w:rPr>
        <w:t>we</w:t>
      </w:r>
      <w:r w:rsidRPr="00E771F5">
        <w:rPr>
          <w:i/>
          <w:color w:val="000000"/>
          <w:sz w:val="28"/>
          <w:szCs w:val="28"/>
        </w:rPr>
        <w:t xml:space="preserve"> </w:t>
      </w:r>
      <w:r w:rsidRPr="00E771F5">
        <w:rPr>
          <w:i/>
          <w:color w:val="000000"/>
          <w:sz w:val="28"/>
          <w:szCs w:val="28"/>
          <w:lang w:val="en-US"/>
        </w:rPr>
        <w:t>had</w:t>
      </w:r>
      <w:r w:rsidRPr="00E771F5">
        <w:rPr>
          <w:i/>
          <w:color w:val="000000"/>
          <w:sz w:val="28"/>
          <w:szCs w:val="28"/>
        </w:rPr>
        <w:t xml:space="preserve"> </w:t>
      </w:r>
      <w:r w:rsidRPr="00E771F5">
        <w:rPr>
          <w:i/>
          <w:color w:val="000000"/>
          <w:sz w:val="28"/>
          <w:szCs w:val="28"/>
          <w:lang w:val="en-US"/>
        </w:rPr>
        <w:t>fully</w:t>
      </w:r>
      <w:r w:rsidRPr="00E771F5">
        <w:rPr>
          <w:i/>
          <w:color w:val="000000"/>
          <w:sz w:val="28"/>
          <w:szCs w:val="28"/>
        </w:rPr>
        <w:t xml:space="preserve"> </w:t>
      </w:r>
      <w:r w:rsidRPr="00E771F5">
        <w:rPr>
          <w:i/>
          <w:color w:val="000000"/>
          <w:sz w:val="28"/>
          <w:szCs w:val="28"/>
          <w:lang w:val="en-US"/>
        </w:rPr>
        <w:t>determined</w:t>
      </w:r>
      <w:r w:rsidRPr="00E771F5">
        <w:rPr>
          <w:i/>
          <w:color w:val="000000"/>
          <w:sz w:val="28"/>
          <w:szCs w:val="28"/>
        </w:rPr>
        <w:t xml:space="preserve"> </w:t>
      </w:r>
      <w:r w:rsidRPr="00E771F5">
        <w:rPr>
          <w:i/>
          <w:color w:val="000000"/>
          <w:sz w:val="28"/>
          <w:szCs w:val="28"/>
          <w:lang w:val="en-US"/>
        </w:rPr>
        <w:t>should</w:t>
      </w:r>
      <w:r w:rsidRPr="00E771F5">
        <w:rPr>
          <w:i/>
          <w:color w:val="000000"/>
          <w:sz w:val="28"/>
          <w:szCs w:val="28"/>
        </w:rPr>
        <w:t xml:space="preserve"> </w:t>
      </w:r>
      <w:r w:rsidRPr="00E771F5">
        <w:rPr>
          <w:i/>
          <w:color w:val="000000"/>
          <w:sz w:val="28"/>
          <w:szCs w:val="28"/>
          <w:lang w:val="en-US"/>
        </w:rPr>
        <w:t>end</w:t>
      </w:r>
      <w:r w:rsidRPr="00E771F5">
        <w:rPr>
          <w:i/>
          <w:color w:val="000000"/>
          <w:sz w:val="28"/>
          <w:szCs w:val="28"/>
        </w:rPr>
        <w:t xml:space="preserve"> </w:t>
      </w:r>
      <w:r w:rsidRPr="00E771F5">
        <w:rPr>
          <w:i/>
          <w:color w:val="000000"/>
          <w:sz w:val="28"/>
          <w:szCs w:val="28"/>
          <w:lang w:val="en-US"/>
        </w:rPr>
        <w:t>its</w:t>
      </w:r>
      <w:r w:rsidRPr="00E771F5">
        <w:rPr>
          <w:i/>
          <w:color w:val="000000"/>
          <w:sz w:val="28"/>
          <w:szCs w:val="28"/>
        </w:rPr>
        <w:t xml:space="preserve"> </w:t>
      </w:r>
      <w:r w:rsidRPr="00E771F5">
        <w:rPr>
          <w:i/>
          <w:color w:val="000000"/>
          <w:sz w:val="28"/>
          <w:szCs w:val="28"/>
          <w:lang w:val="en-US"/>
        </w:rPr>
        <w:t>days</w:t>
      </w:r>
      <w:r w:rsidRPr="00E771F5">
        <w:rPr>
          <w:i/>
          <w:color w:val="000000"/>
          <w:sz w:val="28"/>
          <w:szCs w:val="28"/>
        </w:rPr>
        <w:t xml:space="preserve"> </w:t>
      </w:r>
      <w:r w:rsidRPr="00E771F5">
        <w:rPr>
          <w:i/>
          <w:color w:val="000000"/>
          <w:sz w:val="28"/>
          <w:szCs w:val="28"/>
          <w:lang w:val="en-US"/>
        </w:rPr>
        <w:t>in</w:t>
      </w:r>
      <w:r w:rsidRPr="00E771F5">
        <w:rPr>
          <w:i/>
          <w:color w:val="000000"/>
          <w:sz w:val="28"/>
          <w:szCs w:val="28"/>
        </w:rPr>
        <w:t xml:space="preserve"> </w:t>
      </w:r>
      <w:r w:rsidRPr="00E771F5">
        <w:rPr>
          <w:i/>
          <w:color w:val="000000"/>
          <w:sz w:val="28"/>
          <w:szCs w:val="28"/>
          <w:lang w:val="en-US"/>
        </w:rPr>
        <w:t>peace</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never</w:t>
      </w:r>
      <w:r w:rsidRPr="00E771F5">
        <w:rPr>
          <w:i/>
          <w:color w:val="000000"/>
          <w:sz w:val="28"/>
          <w:szCs w:val="28"/>
        </w:rPr>
        <w:t xml:space="preserve"> </w:t>
      </w:r>
      <w:r w:rsidRPr="00E771F5">
        <w:rPr>
          <w:i/>
          <w:color w:val="000000"/>
          <w:sz w:val="28"/>
          <w:szCs w:val="28"/>
          <w:lang w:val="en-US"/>
        </w:rPr>
        <w:t>pass</w:t>
      </w:r>
      <w:r w:rsidRPr="00E771F5">
        <w:rPr>
          <w:i/>
          <w:color w:val="000000"/>
          <w:sz w:val="28"/>
          <w:szCs w:val="28"/>
        </w:rPr>
        <w:t xml:space="preserve"> </w:t>
      </w:r>
      <w:r w:rsidRPr="00E771F5">
        <w:rPr>
          <w:i/>
          <w:color w:val="000000"/>
          <w:sz w:val="28"/>
          <w:szCs w:val="28"/>
          <w:lang w:val="en-US"/>
        </w:rPr>
        <w:t>from</w:t>
      </w:r>
      <w:r w:rsidRPr="00E771F5">
        <w:rPr>
          <w:i/>
          <w:color w:val="000000"/>
          <w:sz w:val="28"/>
          <w:szCs w:val="28"/>
        </w:rPr>
        <w:t xml:space="preserve"> </w:t>
      </w:r>
      <w:r w:rsidRPr="00E771F5">
        <w:rPr>
          <w:i/>
          <w:color w:val="000000"/>
          <w:sz w:val="28"/>
          <w:szCs w:val="28"/>
          <w:lang w:val="en-US"/>
        </w:rPr>
        <w:t>our</w:t>
      </w:r>
      <w:r w:rsidRPr="00E771F5">
        <w:rPr>
          <w:i/>
          <w:color w:val="000000"/>
          <w:sz w:val="28"/>
          <w:szCs w:val="28"/>
        </w:rPr>
        <w:t xml:space="preserve"> </w:t>
      </w:r>
      <w:r w:rsidRPr="00E771F5">
        <w:rPr>
          <w:i/>
          <w:color w:val="000000"/>
          <w:sz w:val="28"/>
          <w:szCs w:val="28"/>
          <w:lang w:val="en-US"/>
        </w:rPr>
        <w:t>hands</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little</w:t>
      </w:r>
      <w:r w:rsidRPr="00E771F5">
        <w:rPr>
          <w:i/>
          <w:color w:val="000000"/>
          <w:sz w:val="28"/>
          <w:szCs w:val="28"/>
        </w:rPr>
        <w:t xml:space="preserve"> </w:t>
      </w:r>
      <w:r w:rsidRPr="00E771F5">
        <w:rPr>
          <w:i/>
          <w:color w:val="000000"/>
          <w:sz w:val="28"/>
          <w:szCs w:val="28"/>
          <w:lang w:val="en-US"/>
        </w:rPr>
        <w:t>coach</w:t>
      </w:r>
      <w:r w:rsidRPr="00E771F5">
        <w:rPr>
          <w:i/>
          <w:color w:val="000000"/>
          <w:sz w:val="28"/>
          <w:szCs w:val="28"/>
        </w:rPr>
        <w:t>-</w:t>
      </w:r>
      <w:r w:rsidRPr="00E771F5">
        <w:rPr>
          <w:i/>
          <w:color w:val="000000"/>
          <w:sz w:val="28"/>
          <w:szCs w:val="28"/>
          <w:lang w:val="en-US"/>
        </w:rPr>
        <w:t>house</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stable</w:t>
      </w:r>
      <w:r w:rsidRPr="00E771F5">
        <w:rPr>
          <w:i/>
          <w:color w:val="000000"/>
          <w:sz w:val="28"/>
          <w:szCs w:val="28"/>
        </w:rPr>
        <w:t xml:space="preserve"> </w:t>
      </w:r>
      <w:r w:rsidRPr="00E771F5">
        <w:rPr>
          <w:i/>
          <w:color w:val="000000"/>
          <w:sz w:val="28"/>
          <w:szCs w:val="28"/>
          <w:lang w:val="en-US"/>
        </w:rPr>
        <w:t>were</w:t>
      </w:r>
      <w:r w:rsidRPr="00E771F5">
        <w:rPr>
          <w:i/>
          <w:color w:val="000000"/>
          <w:sz w:val="28"/>
          <w:szCs w:val="28"/>
        </w:rPr>
        <w:t xml:space="preserve"> </w:t>
      </w:r>
      <w:r w:rsidRPr="00E771F5">
        <w:rPr>
          <w:i/>
          <w:color w:val="000000"/>
          <w:sz w:val="28"/>
          <w:szCs w:val="28"/>
          <w:lang w:val="en-US"/>
        </w:rPr>
        <w:t>let</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Agnes</w:t>
      </w:r>
      <w:r w:rsidRPr="00E771F5">
        <w:rPr>
          <w:i/>
          <w:color w:val="000000"/>
          <w:sz w:val="28"/>
          <w:szCs w:val="28"/>
        </w:rPr>
        <w:t>)</w:t>
      </w:r>
      <w:r w:rsidR="00F93118">
        <w:rPr>
          <w:color w:val="000000"/>
          <w:sz w:val="28"/>
          <w:szCs w:val="28"/>
          <w:lang w:val="en-US"/>
        </w:rPr>
        <w:t>;</w:t>
      </w:r>
    </w:p>
    <w:p w:rsidR="00747F8E" w:rsidRPr="00F93118" w:rsidRDefault="00392047" w:rsidP="00747F8E">
      <w:pPr>
        <w:spacing w:line="360" w:lineRule="auto"/>
        <w:ind w:right="-2" w:firstLine="708"/>
        <w:jc w:val="both"/>
        <w:rPr>
          <w:color w:val="000000"/>
          <w:sz w:val="28"/>
          <w:szCs w:val="28"/>
          <w:lang w:val="en-US"/>
        </w:rPr>
      </w:pPr>
      <w:r>
        <w:rPr>
          <w:i/>
          <w:color w:val="000000"/>
          <w:sz w:val="28"/>
          <w:szCs w:val="28"/>
        </w:rPr>
        <w:t>А</w:t>
      </w:r>
      <w:r w:rsidR="00747F8E" w:rsidRPr="00E771F5">
        <w:rPr>
          <w:i/>
          <w:color w:val="000000"/>
          <w:sz w:val="28"/>
          <w:szCs w:val="28"/>
        </w:rPr>
        <w:t xml:space="preserve"> </w:t>
      </w:r>
      <w:r w:rsidR="00747F8E" w:rsidRPr="00E771F5">
        <w:rPr>
          <w:i/>
          <w:color w:val="000000"/>
          <w:sz w:val="28"/>
          <w:szCs w:val="28"/>
          <w:lang w:val="en"/>
        </w:rPr>
        <w:t>very</w:t>
      </w:r>
      <w:r w:rsidR="00747F8E" w:rsidRPr="00E771F5">
        <w:rPr>
          <w:i/>
          <w:color w:val="000000"/>
          <w:sz w:val="28"/>
          <w:szCs w:val="28"/>
        </w:rPr>
        <w:t xml:space="preserve"> </w:t>
      </w:r>
      <w:r w:rsidR="00747F8E" w:rsidRPr="00747F8E">
        <w:rPr>
          <w:b/>
          <w:i/>
          <w:color w:val="000000"/>
          <w:sz w:val="28"/>
          <w:szCs w:val="28"/>
          <w:lang w:val="en"/>
        </w:rPr>
        <w:t>stout</w:t>
      </w:r>
      <w:r w:rsidR="00747F8E" w:rsidRPr="00E771F5">
        <w:rPr>
          <w:i/>
          <w:color w:val="000000"/>
          <w:sz w:val="28"/>
          <w:szCs w:val="28"/>
        </w:rPr>
        <w:t xml:space="preserve">, </w:t>
      </w:r>
      <w:r w:rsidR="00747F8E" w:rsidRPr="00E771F5">
        <w:rPr>
          <w:i/>
          <w:color w:val="000000"/>
          <w:sz w:val="28"/>
          <w:szCs w:val="28"/>
          <w:lang w:val="en"/>
        </w:rPr>
        <w:t>puffy</w:t>
      </w:r>
      <w:r w:rsidR="00747F8E" w:rsidRPr="00E771F5">
        <w:rPr>
          <w:i/>
          <w:color w:val="000000"/>
          <w:sz w:val="28"/>
          <w:szCs w:val="28"/>
        </w:rPr>
        <w:t xml:space="preserve"> </w:t>
      </w:r>
      <w:r w:rsidR="00747F8E" w:rsidRPr="00E771F5">
        <w:rPr>
          <w:i/>
          <w:color w:val="000000"/>
          <w:sz w:val="28"/>
          <w:szCs w:val="28"/>
          <w:lang w:val="en"/>
        </w:rPr>
        <w:t>man</w:t>
      </w:r>
      <w:r w:rsidR="00747F8E" w:rsidRPr="00E771F5">
        <w:rPr>
          <w:i/>
          <w:color w:val="000000"/>
          <w:sz w:val="28"/>
          <w:szCs w:val="28"/>
        </w:rPr>
        <w:t xml:space="preserve">, </w:t>
      </w:r>
      <w:r w:rsidR="00747F8E" w:rsidRPr="00E771F5">
        <w:rPr>
          <w:i/>
          <w:color w:val="000000"/>
          <w:sz w:val="28"/>
          <w:szCs w:val="28"/>
          <w:lang w:val="en"/>
        </w:rPr>
        <w:t>in</w:t>
      </w:r>
      <w:r w:rsidR="00747F8E" w:rsidRPr="00E771F5">
        <w:rPr>
          <w:i/>
          <w:color w:val="000000"/>
          <w:sz w:val="28"/>
          <w:szCs w:val="28"/>
        </w:rPr>
        <w:t xml:space="preserve"> </w:t>
      </w:r>
      <w:r w:rsidR="00747F8E" w:rsidRPr="00E771F5">
        <w:rPr>
          <w:i/>
          <w:color w:val="000000"/>
          <w:sz w:val="28"/>
          <w:szCs w:val="28"/>
          <w:lang w:val="en"/>
        </w:rPr>
        <w:t>buckskins</w:t>
      </w:r>
      <w:r w:rsidR="00747F8E" w:rsidRPr="00E771F5">
        <w:rPr>
          <w:i/>
          <w:color w:val="000000"/>
          <w:sz w:val="28"/>
          <w:szCs w:val="28"/>
        </w:rPr>
        <w:t xml:space="preserve"> </w:t>
      </w:r>
      <w:r w:rsidR="00747F8E" w:rsidRPr="00E771F5">
        <w:rPr>
          <w:i/>
          <w:color w:val="000000"/>
          <w:sz w:val="28"/>
          <w:szCs w:val="28"/>
          <w:lang w:val="en"/>
        </w:rPr>
        <w:t>and</w:t>
      </w:r>
      <w:r w:rsidR="00747F8E" w:rsidRPr="00E771F5">
        <w:rPr>
          <w:i/>
          <w:color w:val="000000"/>
          <w:sz w:val="28"/>
          <w:szCs w:val="28"/>
        </w:rPr>
        <w:t xml:space="preserve"> </w:t>
      </w:r>
      <w:r w:rsidR="00747F8E" w:rsidRPr="00E771F5">
        <w:rPr>
          <w:i/>
          <w:color w:val="000000"/>
          <w:sz w:val="28"/>
          <w:szCs w:val="28"/>
          <w:lang w:val="en"/>
        </w:rPr>
        <w:t>Hessian</w:t>
      </w:r>
      <w:r w:rsidR="00747F8E" w:rsidRPr="00E771F5">
        <w:rPr>
          <w:i/>
          <w:color w:val="000000"/>
          <w:sz w:val="28"/>
          <w:szCs w:val="28"/>
        </w:rPr>
        <w:t xml:space="preserve"> </w:t>
      </w:r>
      <w:r w:rsidR="00747F8E" w:rsidRPr="00E771F5">
        <w:rPr>
          <w:i/>
          <w:color w:val="000000"/>
          <w:sz w:val="28"/>
          <w:szCs w:val="28"/>
          <w:lang w:val="en"/>
        </w:rPr>
        <w:t>boots</w:t>
      </w:r>
      <w:r w:rsidR="00747F8E" w:rsidRPr="00E771F5">
        <w:rPr>
          <w:i/>
          <w:color w:val="000000"/>
          <w:sz w:val="28"/>
          <w:szCs w:val="28"/>
        </w:rPr>
        <w:t xml:space="preserve"> (</w:t>
      </w:r>
      <w:r w:rsidR="00747F8E" w:rsidRPr="00E771F5">
        <w:rPr>
          <w:i/>
          <w:color w:val="000000"/>
          <w:sz w:val="28"/>
          <w:szCs w:val="28"/>
          <w:lang w:val="en-US"/>
        </w:rPr>
        <w:t>W</w:t>
      </w:r>
      <w:r w:rsidR="00747F8E" w:rsidRPr="00E771F5">
        <w:rPr>
          <w:i/>
          <w:color w:val="000000"/>
          <w:sz w:val="28"/>
          <w:szCs w:val="28"/>
        </w:rPr>
        <w:t xml:space="preserve">. </w:t>
      </w:r>
      <w:r w:rsidR="00747F8E" w:rsidRPr="00E771F5">
        <w:rPr>
          <w:i/>
          <w:color w:val="000000"/>
          <w:sz w:val="28"/>
          <w:szCs w:val="28"/>
          <w:lang w:val="en-US"/>
        </w:rPr>
        <w:t>T</w:t>
      </w:r>
      <w:r w:rsidR="00747F8E" w:rsidRPr="00E771F5">
        <w:rPr>
          <w:i/>
          <w:color w:val="000000"/>
          <w:sz w:val="28"/>
          <w:szCs w:val="28"/>
        </w:rPr>
        <w:t xml:space="preserve">. </w:t>
      </w:r>
      <w:r w:rsidR="00747F8E" w:rsidRPr="00E771F5">
        <w:rPr>
          <w:i/>
          <w:color w:val="000000"/>
          <w:sz w:val="28"/>
          <w:szCs w:val="28"/>
          <w:lang w:val="en-US"/>
        </w:rPr>
        <w:t>V</w:t>
      </w:r>
      <w:r w:rsidR="00747F8E" w:rsidRPr="00E771F5">
        <w:rPr>
          <w:i/>
          <w:color w:val="000000"/>
          <w:sz w:val="28"/>
          <w:szCs w:val="28"/>
        </w:rPr>
        <w:t>а</w:t>
      </w:r>
      <w:r w:rsidR="00747F8E" w:rsidRPr="00E771F5">
        <w:rPr>
          <w:i/>
          <w:color w:val="000000"/>
          <w:sz w:val="28"/>
          <w:szCs w:val="28"/>
          <w:lang w:val="en-US"/>
        </w:rPr>
        <w:t>nity</w:t>
      </w:r>
      <w:r w:rsidR="00747F8E" w:rsidRPr="00E771F5">
        <w:rPr>
          <w:i/>
          <w:color w:val="000000"/>
          <w:sz w:val="28"/>
          <w:szCs w:val="28"/>
        </w:rPr>
        <w:t>)</w:t>
      </w:r>
      <w:r w:rsidR="00F93118">
        <w:rPr>
          <w:color w:val="000000"/>
          <w:sz w:val="28"/>
          <w:szCs w:val="28"/>
          <w:lang w:val="en-US"/>
        </w:rPr>
        <w:t>;</w:t>
      </w:r>
    </w:p>
    <w:p w:rsidR="00F93118" w:rsidRDefault="00F93118" w:rsidP="00747F8E">
      <w:pPr>
        <w:spacing w:line="360" w:lineRule="auto"/>
        <w:ind w:right="-2" w:firstLine="708"/>
        <w:jc w:val="both"/>
        <w:rPr>
          <w:i/>
          <w:color w:val="000000"/>
          <w:sz w:val="28"/>
          <w:szCs w:val="28"/>
        </w:rPr>
      </w:pPr>
      <w:r w:rsidRPr="00E771F5">
        <w:rPr>
          <w:i/>
          <w:color w:val="000000"/>
          <w:sz w:val="28"/>
          <w:szCs w:val="28"/>
          <w:lang w:val="en-US"/>
        </w:rPr>
        <w:t>Miss</w:t>
      </w:r>
      <w:r w:rsidRPr="00E771F5">
        <w:rPr>
          <w:i/>
          <w:color w:val="000000"/>
          <w:sz w:val="28"/>
          <w:szCs w:val="28"/>
        </w:rPr>
        <w:t xml:space="preserve"> </w:t>
      </w:r>
      <w:r w:rsidRPr="00E771F5">
        <w:rPr>
          <w:i/>
          <w:color w:val="000000"/>
          <w:sz w:val="28"/>
          <w:szCs w:val="28"/>
          <w:lang w:val="en-US"/>
        </w:rPr>
        <w:t>Abbot</w:t>
      </w:r>
      <w:r w:rsidRPr="00E771F5">
        <w:rPr>
          <w:i/>
          <w:color w:val="000000"/>
          <w:sz w:val="28"/>
          <w:szCs w:val="28"/>
        </w:rPr>
        <w:t xml:space="preserve"> </w:t>
      </w:r>
      <w:r w:rsidRPr="00E771F5">
        <w:rPr>
          <w:i/>
          <w:color w:val="000000"/>
          <w:sz w:val="28"/>
          <w:szCs w:val="28"/>
          <w:lang w:val="en-US"/>
        </w:rPr>
        <w:t>turned</w:t>
      </w:r>
      <w:r w:rsidRPr="00E771F5">
        <w:rPr>
          <w:i/>
          <w:color w:val="000000"/>
          <w:sz w:val="28"/>
          <w:szCs w:val="28"/>
        </w:rPr>
        <w:t xml:space="preserve"> </w:t>
      </w:r>
      <w:r w:rsidRPr="00E771F5">
        <w:rPr>
          <w:i/>
          <w:color w:val="000000"/>
          <w:sz w:val="28"/>
          <w:szCs w:val="28"/>
          <w:lang w:val="en-US"/>
        </w:rPr>
        <w:t>to</w:t>
      </w:r>
      <w:r w:rsidRPr="00E771F5">
        <w:rPr>
          <w:i/>
          <w:color w:val="000000"/>
          <w:sz w:val="28"/>
          <w:szCs w:val="28"/>
        </w:rPr>
        <w:t xml:space="preserve"> </w:t>
      </w:r>
      <w:r w:rsidRPr="00E771F5">
        <w:rPr>
          <w:i/>
          <w:color w:val="000000"/>
          <w:sz w:val="28"/>
          <w:szCs w:val="28"/>
          <w:lang w:val="en-US"/>
        </w:rPr>
        <w:t>divest</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F93118">
        <w:rPr>
          <w:b/>
          <w:i/>
          <w:color w:val="000000"/>
          <w:sz w:val="28"/>
          <w:szCs w:val="28"/>
          <w:lang w:val="en-US"/>
        </w:rPr>
        <w:t>stout</w:t>
      </w:r>
      <w:r w:rsidRPr="00E771F5">
        <w:rPr>
          <w:i/>
          <w:color w:val="000000"/>
          <w:sz w:val="28"/>
          <w:szCs w:val="28"/>
        </w:rPr>
        <w:t xml:space="preserve"> </w:t>
      </w:r>
      <w:r w:rsidRPr="00E771F5">
        <w:rPr>
          <w:i/>
          <w:color w:val="000000"/>
          <w:sz w:val="28"/>
          <w:szCs w:val="28"/>
          <w:lang w:val="en-US"/>
        </w:rPr>
        <w:t>leg</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necessary</w:t>
      </w:r>
      <w:r w:rsidRPr="00E771F5">
        <w:rPr>
          <w:i/>
          <w:color w:val="000000"/>
          <w:sz w:val="28"/>
          <w:szCs w:val="28"/>
        </w:rPr>
        <w:t xml:space="preserve"> </w:t>
      </w:r>
      <w:r w:rsidRPr="00E771F5">
        <w:rPr>
          <w:i/>
          <w:color w:val="000000"/>
          <w:sz w:val="28"/>
          <w:szCs w:val="28"/>
          <w:lang w:val="en-US"/>
        </w:rPr>
        <w:t>ligature</w:t>
      </w:r>
      <w:r w:rsidRPr="00E771F5">
        <w:rPr>
          <w:i/>
          <w:color w:val="000000"/>
          <w:sz w:val="28"/>
          <w:szCs w:val="28"/>
        </w:rPr>
        <w:t xml:space="preserve"> (</w:t>
      </w:r>
      <w:r w:rsidRPr="00E771F5">
        <w:rPr>
          <w:i/>
          <w:color w:val="000000"/>
          <w:sz w:val="28"/>
          <w:szCs w:val="28"/>
          <w:lang w:val="en-US"/>
        </w:rPr>
        <w:t>Ch</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Eyre</w:t>
      </w:r>
      <w:r w:rsidRPr="00E771F5">
        <w:rPr>
          <w:i/>
          <w:color w:val="000000"/>
          <w:sz w:val="28"/>
          <w:szCs w:val="28"/>
        </w:rPr>
        <w:t>)</w:t>
      </w:r>
      <w:r w:rsidR="00C11399">
        <w:rPr>
          <w:i/>
          <w:color w:val="000000"/>
          <w:sz w:val="28"/>
          <w:szCs w:val="28"/>
        </w:rPr>
        <w:t>;</w:t>
      </w:r>
    </w:p>
    <w:p w:rsidR="00C11399" w:rsidRPr="00E771F5" w:rsidRDefault="00C11399" w:rsidP="00C11399">
      <w:pPr>
        <w:spacing w:line="360" w:lineRule="auto"/>
        <w:ind w:right="-2" w:firstLine="708"/>
        <w:jc w:val="both"/>
        <w:rPr>
          <w:i/>
          <w:color w:val="000000"/>
          <w:sz w:val="28"/>
          <w:szCs w:val="28"/>
        </w:rPr>
      </w:pPr>
      <w:r w:rsidRPr="00E771F5">
        <w:rPr>
          <w:i/>
          <w:color w:val="000000"/>
          <w:sz w:val="28"/>
          <w:szCs w:val="28"/>
          <w:lang w:val="en-US"/>
        </w:rPr>
        <w:t>Romeo</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C11399">
        <w:rPr>
          <w:b/>
          <w:i/>
          <w:color w:val="000000"/>
          <w:sz w:val="28"/>
          <w:szCs w:val="28"/>
          <w:lang w:val="en-US"/>
        </w:rPr>
        <w:t>stout</w:t>
      </w:r>
      <w:r w:rsidRPr="00E771F5">
        <w:rPr>
          <w:i/>
          <w:color w:val="000000"/>
          <w:sz w:val="28"/>
          <w:szCs w:val="28"/>
        </w:rPr>
        <w:t xml:space="preserve"> </w:t>
      </w:r>
      <w:r w:rsidRPr="00E771F5">
        <w:rPr>
          <w:i/>
          <w:color w:val="000000"/>
          <w:sz w:val="28"/>
          <w:szCs w:val="28"/>
          <w:lang w:val="en-US"/>
        </w:rPr>
        <w:t>elderly</w:t>
      </w:r>
      <w:r w:rsidRPr="00E771F5">
        <w:rPr>
          <w:i/>
          <w:color w:val="000000"/>
          <w:sz w:val="28"/>
          <w:szCs w:val="28"/>
        </w:rPr>
        <w:t xml:space="preserve"> </w:t>
      </w:r>
      <w:r w:rsidRPr="00E771F5">
        <w:rPr>
          <w:i/>
          <w:color w:val="000000"/>
          <w:sz w:val="28"/>
          <w:szCs w:val="28"/>
          <w:lang w:val="en-US"/>
        </w:rPr>
        <w:t>gentleman</w:t>
      </w:r>
      <w:r w:rsidRPr="00E771F5">
        <w:rPr>
          <w:i/>
          <w:color w:val="000000"/>
          <w:sz w:val="28"/>
          <w:szCs w:val="28"/>
        </w:rPr>
        <w:t xml:space="preserve">, </w:t>
      </w:r>
      <w:r w:rsidRPr="00E771F5">
        <w:rPr>
          <w:i/>
          <w:color w:val="000000"/>
          <w:sz w:val="28"/>
          <w:szCs w:val="28"/>
          <w:lang w:val="en-US"/>
        </w:rPr>
        <w:t>with</w:t>
      </w:r>
      <w:r w:rsidRPr="00E771F5">
        <w:rPr>
          <w:i/>
          <w:color w:val="000000"/>
          <w:sz w:val="28"/>
          <w:szCs w:val="28"/>
        </w:rPr>
        <w:t xml:space="preserve"> </w:t>
      </w:r>
      <w:r w:rsidRPr="00E771F5">
        <w:rPr>
          <w:i/>
          <w:color w:val="000000"/>
          <w:sz w:val="28"/>
          <w:szCs w:val="28"/>
          <w:lang w:val="en-US"/>
        </w:rPr>
        <w:t>corked</w:t>
      </w:r>
      <w:r w:rsidRPr="00E771F5">
        <w:rPr>
          <w:i/>
          <w:color w:val="000000"/>
          <w:sz w:val="28"/>
          <w:szCs w:val="28"/>
        </w:rPr>
        <w:t xml:space="preserve"> </w:t>
      </w:r>
      <w:r w:rsidRPr="00E771F5">
        <w:rPr>
          <w:i/>
          <w:color w:val="000000"/>
          <w:sz w:val="28"/>
          <w:szCs w:val="28"/>
          <w:lang w:val="en-US"/>
        </w:rPr>
        <w:t>eyebrows</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husky</w:t>
      </w:r>
      <w:r w:rsidRPr="00E771F5">
        <w:rPr>
          <w:i/>
          <w:color w:val="000000"/>
          <w:sz w:val="28"/>
          <w:szCs w:val="28"/>
        </w:rPr>
        <w:t xml:space="preserve"> </w:t>
      </w:r>
      <w:r w:rsidRPr="00E771F5">
        <w:rPr>
          <w:i/>
          <w:color w:val="000000"/>
          <w:sz w:val="28"/>
          <w:szCs w:val="28"/>
          <w:lang w:val="en-US"/>
        </w:rPr>
        <w:t>tragedy</w:t>
      </w:r>
      <w:r w:rsidRPr="00E771F5">
        <w:rPr>
          <w:i/>
          <w:color w:val="000000"/>
          <w:sz w:val="28"/>
          <w:szCs w:val="28"/>
        </w:rPr>
        <w:t xml:space="preserve"> </w:t>
      </w:r>
      <w:r w:rsidRPr="00E771F5">
        <w:rPr>
          <w:i/>
          <w:color w:val="000000"/>
          <w:sz w:val="28"/>
          <w:szCs w:val="28"/>
          <w:lang w:val="en-US"/>
        </w:rPr>
        <w:t>voice</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figure</w:t>
      </w:r>
      <w:r w:rsidRPr="00E771F5">
        <w:rPr>
          <w:i/>
          <w:color w:val="000000"/>
          <w:sz w:val="28"/>
          <w:szCs w:val="28"/>
        </w:rPr>
        <w:t xml:space="preserve"> </w:t>
      </w:r>
      <w:r w:rsidRPr="00E771F5">
        <w:rPr>
          <w:i/>
          <w:color w:val="000000"/>
          <w:sz w:val="28"/>
          <w:szCs w:val="28"/>
          <w:lang w:val="en-US"/>
        </w:rPr>
        <w:t>like</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beer</w:t>
      </w:r>
      <w:r w:rsidRPr="00E771F5">
        <w:rPr>
          <w:i/>
          <w:color w:val="000000"/>
          <w:sz w:val="28"/>
          <w:szCs w:val="28"/>
        </w:rPr>
        <w:t>-</w:t>
      </w:r>
      <w:r w:rsidRPr="00E771F5">
        <w:rPr>
          <w:i/>
          <w:color w:val="000000"/>
          <w:sz w:val="28"/>
          <w:szCs w:val="28"/>
          <w:lang w:val="en-US"/>
        </w:rPr>
        <w:t>barrel</w:t>
      </w:r>
      <w:r w:rsidRPr="00E771F5">
        <w:rPr>
          <w:i/>
          <w:color w:val="000000"/>
          <w:sz w:val="28"/>
          <w:szCs w:val="28"/>
        </w:rPr>
        <w:t xml:space="preserve">. </w:t>
      </w:r>
      <w:r w:rsidRPr="00E771F5">
        <w:rPr>
          <w:i/>
          <w:color w:val="000000"/>
          <w:sz w:val="28"/>
          <w:szCs w:val="28"/>
          <w:lang w:val="en-US"/>
        </w:rPr>
        <w:t>Mercutio</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almost</w:t>
      </w:r>
      <w:r w:rsidRPr="00E771F5">
        <w:rPr>
          <w:i/>
          <w:color w:val="000000"/>
          <w:sz w:val="28"/>
          <w:szCs w:val="28"/>
        </w:rPr>
        <w:t xml:space="preserve"> </w:t>
      </w:r>
      <w:r w:rsidRPr="00E771F5">
        <w:rPr>
          <w:i/>
          <w:color w:val="000000"/>
          <w:sz w:val="28"/>
          <w:szCs w:val="28"/>
          <w:lang w:val="en-US"/>
        </w:rPr>
        <w:t>as</w:t>
      </w:r>
      <w:r w:rsidRPr="00E771F5">
        <w:rPr>
          <w:i/>
          <w:color w:val="000000"/>
          <w:sz w:val="28"/>
          <w:szCs w:val="28"/>
        </w:rPr>
        <w:t xml:space="preserve"> </w:t>
      </w:r>
      <w:r w:rsidRPr="00E771F5">
        <w:rPr>
          <w:i/>
          <w:color w:val="000000"/>
          <w:sz w:val="28"/>
          <w:szCs w:val="28"/>
          <w:lang w:val="en-US"/>
        </w:rPr>
        <w:t>bad</w:t>
      </w:r>
      <w:r w:rsidRPr="00E771F5">
        <w:rPr>
          <w:i/>
          <w:color w:val="000000"/>
          <w:sz w:val="28"/>
          <w:szCs w:val="28"/>
        </w:rPr>
        <w:t xml:space="preserve"> (</w:t>
      </w:r>
      <w:r w:rsidRPr="00E771F5">
        <w:rPr>
          <w:i/>
          <w:color w:val="000000"/>
          <w:sz w:val="28"/>
          <w:szCs w:val="28"/>
          <w:lang w:val="en-US"/>
        </w:rPr>
        <w:t>O</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Dorian</w:t>
      </w:r>
      <w:r w:rsidRPr="00E771F5">
        <w:rPr>
          <w:i/>
          <w:color w:val="000000"/>
          <w:sz w:val="28"/>
          <w:szCs w:val="28"/>
        </w:rPr>
        <w:t>)</w:t>
      </w:r>
      <w:r>
        <w:rPr>
          <w:color w:val="000000"/>
          <w:sz w:val="28"/>
          <w:szCs w:val="28"/>
        </w:rPr>
        <w:t>.</w:t>
      </w:r>
    </w:p>
    <w:p w:rsidR="00E771F5" w:rsidRPr="00E771F5" w:rsidRDefault="00241116" w:rsidP="00E771F5">
      <w:pPr>
        <w:spacing w:line="360" w:lineRule="auto"/>
        <w:ind w:right="-2" w:firstLine="708"/>
        <w:jc w:val="both"/>
        <w:rPr>
          <w:sz w:val="28"/>
          <w:szCs w:val="28"/>
        </w:rPr>
      </w:pPr>
      <w:r>
        <w:rPr>
          <w:sz w:val="28"/>
          <w:szCs w:val="28"/>
        </w:rPr>
        <w:t>Ж</w:t>
      </w:r>
      <w:r w:rsidR="00E771F5" w:rsidRPr="00E771F5">
        <w:rPr>
          <w:sz w:val="28"/>
          <w:szCs w:val="28"/>
        </w:rPr>
        <w:t xml:space="preserve">одна мова не </w:t>
      </w:r>
      <w:r>
        <w:rPr>
          <w:sz w:val="28"/>
          <w:szCs w:val="28"/>
        </w:rPr>
        <w:t>спроможна</w:t>
      </w:r>
      <w:r w:rsidR="00E771F5" w:rsidRPr="00E771F5">
        <w:rPr>
          <w:sz w:val="28"/>
          <w:szCs w:val="28"/>
        </w:rPr>
        <w:t xml:space="preserve"> виражати кожну конкретну ідею самостійним словом або кореневим елементом. Конкретність досвіду безмежна, ресурси на</w:t>
      </w:r>
      <w:r>
        <w:rPr>
          <w:sz w:val="28"/>
          <w:szCs w:val="28"/>
        </w:rPr>
        <w:t>йбагатшої мови суворо обмежені</w:t>
      </w:r>
      <w:r w:rsidR="00E771F5" w:rsidRPr="00E771F5">
        <w:rPr>
          <w:sz w:val="28"/>
          <w:szCs w:val="28"/>
        </w:rPr>
        <w:t xml:space="preserve"> [43, с. 18]. Вимоги науково-технічного прогресу і соціальні зміни постійно створюють </w:t>
      </w:r>
      <w:r w:rsidR="00E771F5" w:rsidRPr="00E771F5">
        <w:rPr>
          <w:sz w:val="28"/>
          <w:szCs w:val="28"/>
        </w:rPr>
        <w:lastRenderedPageBreak/>
        <w:t>номінаційний вакуум у термінологічних словниках усіх галузей науки і техніки і в різних сферах побутової лексики. Для заповнення цього вакууму шляхом утворення нових слів, деривації, словоскладання, скорочення, запозичення, за всієї продуктивності цих способів не вистачає ані всієї сукупності кореневих слів, ані можливостей афіксального апарату. Крім того, дієвим фактором, що обмежує продуктивність цих способів словотворення, є притаманна мовному мисленню тенденція до максимального збереження послідовності у розвитку словника, прагнення позначити нові поняття відомими мовними знаками, без порушення номінаційного і термінологічного зв’язку поколінь [68, с. 156].</w:t>
      </w:r>
    </w:p>
    <w:p w:rsidR="00241116" w:rsidRDefault="00E771F5" w:rsidP="00E771F5">
      <w:pPr>
        <w:spacing w:line="360" w:lineRule="auto"/>
        <w:ind w:right="-2" w:firstLine="708"/>
        <w:jc w:val="both"/>
        <w:rPr>
          <w:sz w:val="28"/>
          <w:szCs w:val="28"/>
        </w:rPr>
      </w:pPr>
      <w:r w:rsidRPr="00E771F5">
        <w:rPr>
          <w:sz w:val="28"/>
          <w:szCs w:val="28"/>
        </w:rPr>
        <w:t>Результатом семантичної деривації і є семантичні неологізми – нові лексико-семантичні варіанти слів, які утворюються на основі наявних одиниць і додаються до їхніх</w:t>
      </w:r>
      <w:r w:rsidR="00241116">
        <w:rPr>
          <w:sz w:val="28"/>
          <w:szCs w:val="28"/>
        </w:rPr>
        <w:t xml:space="preserve"> лексико-семантичних варіантів.</w:t>
      </w:r>
    </w:p>
    <w:p w:rsidR="00E771F5" w:rsidRDefault="00241116" w:rsidP="00E771F5">
      <w:pPr>
        <w:spacing w:line="360" w:lineRule="auto"/>
        <w:ind w:right="-2" w:firstLine="708"/>
        <w:jc w:val="both"/>
        <w:rPr>
          <w:color w:val="000000"/>
          <w:sz w:val="28"/>
          <w:szCs w:val="28"/>
        </w:rPr>
      </w:pPr>
      <w:r>
        <w:rPr>
          <w:sz w:val="28"/>
          <w:szCs w:val="28"/>
        </w:rPr>
        <w:t xml:space="preserve">Наприклад </w:t>
      </w:r>
      <w:r w:rsidRPr="00241116">
        <w:rPr>
          <w:color w:val="000000"/>
          <w:sz w:val="28"/>
          <w:szCs w:val="28"/>
        </w:rPr>
        <w:t xml:space="preserve">слово </w:t>
      </w:r>
      <w:r w:rsidR="00E771F5" w:rsidRPr="00241116">
        <w:rPr>
          <w:i/>
          <w:color w:val="000000"/>
          <w:sz w:val="28"/>
          <w:szCs w:val="28"/>
          <w:lang w:val="en-US"/>
        </w:rPr>
        <w:t>impulsive</w:t>
      </w:r>
      <w:r w:rsidR="00E771F5" w:rsidRPr="00E771F5">
        <w:rPr>
          <w:i/>
          <w:color w:val="000000"/>
          <w:sz w:val="28"/>
          <w:szCs w:val="28"/>
        </w:rPr>
        <w:t xml:space="preserve"> </w:t>
      </w:r>
      <w:r w:rsidR="00E771F5" w:rsidRPr="00E771F5">
        <w:rPr>
          <w:color w:val="000000"/>
          <w:sz w:val="28"/>
          <w:szCs w:val="28"/>
        </w:rPr>
        <w:t xml:space="preserve">у </w:t>
      </w:r>
      <w:r w:rsidR="00E771F5" w:rsidRPr="00E771F5">
        <w:rPr>
          <w:color w:val="000000"/>
          <w:sz w:val="28"/>
          <w:szCs w:val="28"/>
          <w:lang w:val="en-US"/>
        </w:rPr>
        <w:t>XVI</w:t>
      </w:r>
      <w:r w:rsidR="00E771F5" w:rsidRPr="00E771F5">
        <w:rPr>
          <w:color w:val="000000"/>
          <w:sz w:val="28"/>
          <w:szCs w:val="28"/>
        </w:rPr>
        <w:t xml:space="preserve"> ст. мало значення ‘той, що спонукає/підштовхує до чогось’, значення ‘емоційний, імпульсивний’ з’являється вже у </w:t>
      </w:r>
      <w:r w:rsidR="00E771F5" w:rsidRPr="00E771F5">
        <w:rPr>
          <w:color w:val="000000"/>
          <w:sz w:val="28"/>
          <w:szCs w:val="28"/>
          <w:lang w:val="en-US"/>
        </w:rPr>
        <w:t>XIX</w:t>
      </w:r>
      <w:r w:rsidR="00E771F5" w:rsidRPr="00E771F5">
        <w:rPr>
          <w:color w:val="000000"/>
          <w:sz w:val="28"/>
          <w:szCs w:val="28"/>
        </w:rPr>
        <w:t xml:space="preserve"> столітті: </w:t>
      </w:r>
      <w:r w:rsidR="00E771F5" w:rsidRPr="00E771F5">
        <w:rPr>
          <w:i/>
          <w:color w:val="000000"/>
          <w:sz w:val="28"/>
          <w:szCs w:val="28"/>
          <w:lang w:val="en-US"/>
        </w:rPr>
        <w:t>you</w:t>
      </w:r>
      <w:r w:rsidR="00E771F5" w:rsidRPr="00E771F5">
        <w:rPr>
          <w:i/>
          <w:color w:val="000000"/>
          <w:sz w:val="28"/>
          <w:szCs w:val="28"/>
        </w:rPr>
        <w:t xml:space="preserve"> </w:t>
      </w:r>
      <w:r w:rsidR="00E771F5" w:rsidRPr="00E771F5">
        <w:rPr>
          <w:i/>
          <w:color w:val="000000"/>
          <w:sz w:val="28"/>
          <w:szCs w:val="28"/>
          <w:lang w:val="en-US"/>
        </w:rPr>
        <w:t>are</w:t>
      </w:r>
      <w:r w:rsidR="00E771F5" w:rsidRPr="00E771F5">
        <w:rPr>
          <w:i/>
          <w:color w:val="000000"/>
          <w:sz w:val="28"/>
          <w:szCs w:val="28"/>
        </w:rPr>
        <w:t xml:space="preserve"> </w:t>
      </w:r>
      <w:r w:rsidR="00E771F5" w:rsidRPr="00E771F5">
        <w:rPr>
          <w:i/>
          <w:color w:val="000000"/>
          <w:sz w:val="28"/>
          <w:szCs w:val="28"/>
          <w:lang w:val="en-US"/>
        </w:rPr>
        <w:t>too</w:t>
      </w:r>
      <w:r w:rsidR="00E771F5" w:rsidRPr="00E771F5">
        <w:rPr>
          <w:i/>
          <w:color w:val="000000"/>
          <w:sz w:val="28"/>
          <w:szCs w:val="28"/>
        </w:rPr>
        <w:t xml:space="preserve"> </w:t>
      </w:r>
      <w:r w:rsidR="00E771F5" w:rsidRPr="00241116">
        <w:rPr>
          <w:b/>
          <w:i/>
          <w:color w:val="000000"/>
          <w:sz w:val="28"/>
          <w:szCs w:val="28"/>
          <w:lang w:val="en-US"/>
        </w:rPr>
        <w:t>impulsive</w:t>
      </w:r>
      <w:r w:rsidR="00E771F5" w:rsidRPr="00E771F5">
        <w:rPr>
          <w:i/>
          <w:color w:val="000000"/>
          <w:sz w:val="28"/>
          <w:szCs w:val="28"/>
        </w:rPr>
        <w:t xml:space="preserve">, </w:t>
      </w:r>
      <w:r w:rsidR="00E771F5" w:rsidRPr="00E771F5">
        <w:rPr>
          <w:i/>
          <w:color w:val="000000"/>
          <w:sz w:val="28"/>
          <w:szCs w:val="28"/>
          <w:lang w:val="en-US"/>
        </w:rPr>
        <w:t>too</w:t>
      </w:r>
      <w:r w:rsidR="00E771F5" w:rsidRPr="00E771F5">
        <w:rPr>
          <w:i/>
          <w:color w:val="000000"/>
          <w:sz w:val="28"/>
          <w:szCs w:val="28"/>
        </w:rPr>
        <w:t xml:space="preserve"> </w:t>
      </w:r>
      <w:r w:rsidR="00E771F5" w:rsidRPr="00E771F5">
        <w:rPr>
          <w:i/>
          <w:color w:val="000000"/>
          <w:sz w:val="28"/>
          <w:szCs w:val="28"/>
          <w:lang w:val="en-US"/>
        </w:rPr>
        <w:t>vehement</w:t>
      </w:r>
      <w:r w:rsidR="00E771F5" w:rsidRPr="00E771F5">
        <w:rPr>
          <w:i/>
          <w:color w:val="000000"/>
          <w:sz w:val="28"/>
          <w:szCs w:val="28"/>
        </w:rPr>
        <w:t xml:space="preserve">; </w:t>
      </w:r>
      <w:r w:rsidR="00E771F5" w:rsidRPr="00E771F5">
        <w:rPr>
          <w:i/>
          <w:color w:val="000000"/>
          <w:sz w:val="28"/>
          <w:szCs w:val="28"/>
          <w:lang w:val="en-US"/>
        </w:rPr>
        <w:t>the</w:t>
      </w:r>
      <w:r w:rsidR="00E771F5" w:rsidRPr="00E771F5">
        <w:rPr>
          <w:i/>
          <w:color w:val="000000"/>
          <w:sz w:val="28"/>
          <w:szCs w:val="28"/>
        </w:rPr>
        <w:t xml:space="preserve"> </w:t>
      </w:r>
      <w:r w:rsidR="00E771F5" w:rsidRPr="00E771F5">
        <w:rPr>
          <w:i/>
          <w:color w:val="000000"/>
          <w:sz w:val="28"/>
          <w:szCs w:val="28"/>
          <w:lang w:val="en-US"/>
        </w:rPr>
        <w:t>sovereign</w:t>
      </w:r>
      <w:r w:rsidR="00E771F5" w:rsidRPr="00E771F5">
        <w:rPr>
          <w:i/>
          <w:color w:val="000000"/>
          <w:sz w:val="28"/>
          <w:szCs w:val="28"/>
        </w:rPr>
        <w:t xml:space="preserve"> </w:t>
      </w:r>
      <w:r w:rsidR="00E771F5" w:rsidRPr="00E771F5">
        <w:rPr>
          <w:i/>
          <w:color w:val="000000"/>
          <w:sz w:val="28"/>
          <w:szCs w:val="28"/>
          <w:lang w:val="en-US"/>
        </w:rPr>
        <w:t>hand</w:t>
      </w:r>
      <w:r w:rsidR="00E771F5" w:rsidRPr="00E771F5">
        <w:rPr>
          <w:i/>
          <w:color w:val="000000"/>
          <w:sz w:val="28"/>
          <w:szCs w:val="28"/>
        </w:rPr>
        <w:t xml:space="preserve"> </w:t>
      </w:r>
      <w:r w:rsidR="00E771F5" w:rsidRPr="00E771F5">
        <w:rPr>
          <w:i/>
          <w:color w:val="000000"/>
          <w:sz w:val="28"/>
          <w:szCs w:val="28"/>
          <w:lang w:val="en-US"/>
        </w:rPr>
        <w:t>that</w:t>
      </w:r>
      <w:r w:rsidR="00E771F5" w:rsidRPr="00E771F5">
        <w:rPr>
          <w:i/>
          <w:color w:val="000000"/>
          <w:sz w:val="28"/>
          <w:szCs w:val="28"/>
        </w:rPr>
        <w:t xml:space="preserve"> </w:t>
      </w:r>
      <w:r w:rsidR="00E771F5" w:rsidRPr="00E771F5">
        <w:rPr>
          <w:i/>
          <w:color w:val="000000"/>
          <w:sz w:val="28"/>
          <w:szCs w:val="28"/>
          <w:lang w:val="en-US"/>
        </w:rPr>
        <w:t>created</w:t>
      </w:r>
      <w:r w:rsidR="00E771F5" w:rsidRPr="00E771F5">
        <w:rPr>
          <w:i/>
          <w:color w:val="000000"/>
          <w:sz w:val="28"/>
          <w:szCs w:val="28"/>
        </w:rPr>
        <w:t xml:space="preserve"> </w:t>
      </w:r>
      <w:r w:rsidR="00E771F5" w:rsidRPr="00E771F5">
        <w:rPr>
          <w:i/>
          <w:color w:val="000000"/>
          <w:sz w:val="28"/>
          <w:szCs w:val="28"/>
          <w:lang w:val="en-US"/>
        </w:rPr>
        <w:t>your</w:t>
      </w:r>
      <w:r w:rsidR="00E771F5" w:rsidRPr="00E771F5">
        <w:rPr>
          <w:i/>
          <w:color w:val="000000"/>
          <w:sz w:val="28"/>
          <w:szCs w:val="28"/>
        </w:rPr>
        <w:t xml:space="preserve"> </w:t>
      </w:r>
      <w:r w:rsidR="00E771F5" w:rsidRPr="00E771F5">
        <w:rPr>
          <w:i/>
          <w:color w:val="000000"/>
          <w:sz w:val="28"/>
          <w:szCs w:val="28"/>
          <w:lang w:val="en-US"/>
        </w:rPr>
        <w:t>frame</w:t>
      </w:r>
      <w:r w:rsidR="00E771F5" w:rsidRPr="00E771F5">
        <w:rPr>
          <w:i/>
          <w:color w:val="000000"/>
          <w:sz w:val="28"/>
          <w:szCs w:val="28"/>
        </w:rPr>
        <w:t xml:space="preserve">, </w:t>
      </w:r>
      <w:r w:rsidR="00E771F5" w:rsidRPr="00E771F5">
        <w:rPr>
          <w:i/>
          <w:color w:val="000000"/>
          <w:sz w:val="28"/>
          <w:szCs w:val="28"/>
          <w:lang w:val="en-US"/>
        </w:rPr>
        <w:t>and</w:t>
      </w:r>
      <w:r w:rsidR="00E771F5" w:rsidRPr="00E771F5">
        <w:rPr>
          <w:i/>
          <w:color w:val="000000"/>
          <w:sz w:val="28"/>
          <w:szCs w:val="28"/>
        </w:rPr>
        <w:t xml:space="preserve"> </w:t>
      </w:r>
      <w:r w:rsidR="00E771F5" w:rsidRPr="00E771F5">
        <w:rPr>
          <w:i/>
          <w:color w:val="000000"/>
          <w:sz w:val="28"/>
          <w:szCs w:val="28"/>
          <w:lang w:val="en-US"/>
        </w:rPr>
        <w:t>put</w:t>
      </w:r>
      <w:r w:rsidR="00E771F5" w:rsidRPr="00E771F5">
        <w:rPr>
          <w:i/>
          <w:color w:val="000000"/>
          <w:sz w:val="28"/>
          <w:szCs w:val="28"/>
        </w:rPr>
        <w:t xml:space="preserve"> </w:t>
      </w:r>
      <w:r w:rsidR="00E771F5" w:rsidRPr="00E771F5">
        <w:rPr>
          <w:i/>
          <w:color w:val="000000"/>
          <w:sz w:val="28"/>
          <w:szCs w:val="28"/>
          <w:lang w:val="en-US"/>
        </w:rPr>
        <w:t>life</w:t>
      </w:r>
      <w:r w:rsidR="00E771F5" w:rsidRPr="00E771F5">
        <w:rPr>
          <w:i/>
          <w:color w:val="000000"/>
          <w:sz w:val="28"/>
          <w:szCs w:val="28"/>
        </w:rPr>
        <w:t xml:space="preserve"> </w:t>
      </w:r>
      <w:r w:rsidR="00E771F5" w:rsidRPr="00E771F5">
        <w:rPr>
          <w:i/>
          <w:color w:val="000000"/>
          <w:sz w:val="28"/>
          <w:szCs w:val="28"/>
          <w:lang w:val="en-US"/>
        </w:rPr>
        <w:t>into</w:t>
      </w:r>
      <w:r w:rsidR="00E771F5" w:rsidRPr="00E771F5">
        <w:rPr>
          <w:i/>
          <w:color w:val="000000"/>
          <w:sz w:val="28"/>
          <w:szCs w:val="28"/>
        </w:rPr>
        <w:t xml:space="preserve"> </w:t>
      </w:r>
      <w:r w:rsidR="00E771F5" w:rsidRPr="00E771F5">
        <w:rPr>
          <w:i/>
          <w:color w:val="000000"/>
          <w:sz w:val="28"/>
          <w:szCs w:val="28"/>
          <w:lang w:val="en-US"/>
        </w:rPr>
        <w:t>it</w:t>
      </w:r>
      <w:r w:rsidR="00E771F5" w:rsidRPr="00E771F5">
        <w:rPr>
          <w:i/>
          <w:color w:val="000000"/>
          <w:sz w:val="28"/>
          <w:szCs w:val="28"/>
        </w:rPr>
        <w:t xml:space="preserve">, </w:t>
      </w:r>
      <w:r w:rsidR="00E771F5" w:rsidRPr="00E771F5">
        <w:rPr>
          <w:i/>
          <w:color w:val="000000"/>
          <w:sz w:val="28"/>
          <w:szCs w:val="28"/>
          <w:lang w:val="en-US"/>
        </w:rPr>
        <w:t>has</w:t>
      </w:r>
      <w:r w:rsidR="00E771F5" w:rsidRPr="00E771F5">
        <w:rPr>
          <w:i/>
          <w:color w:val="000000"/>
          <w:sz w:val="28"/>
          <w:szCs w:val="28"/>
        </w:rPr>
        <w:t xml:space="preserve"> </w:t>
      </w:r>
      <w:r w:rsidR="00E771F5" w:rsidRPr="00E771F5">
        <w:rPr>
          <w:i/>
          <w:color w:val="000000"/>
          <w:sz w:val="28"/>
          <w:szCs w:val="28"/>
          <w:lang w:val="en-US"/>
        </w:rPr>
        <w:t>provided</w:t>
      </w:r>
      <w:r w:rsidR="00E771F5" w:rsidRPr="00E771F5">
        <w:rPr>
          <w:i/>
          <w:color w:val="000000"/>
          <w:sz w:val="28"/>
          <w:szCs w:val="28"/>
        </w:rPr>
        <w:t xml:space="preserve"> </w:t>
      </w:r>
      <w:r w:rsidR="00E771F5" w:rsidRPr="00E771F5">
        <w:rPr>
          <w:i/>
          <w:color w:val="000000"/>
          <w:sz w:val="28"/>
          <w:szCs w:val="28"/>
          <w:lang w:val="en-US"/>
        </w:rPr>
        <w:t>you</w:t>
      </w:r>
      <w:r w:rsidR="00E771F5" w:rsidRPr="00E771F5">
        <w:rPr>
          <w:i/>
          <w:color w:val="000000"/>
          <w:sz w:val="28"/>
          <w:szCs w:val="28"/>
        </w:rPr>
        <w:t xml:space="preserve"> </w:t>
      </w:r>
      <w:r w:rsidR="00E771F5" w:rsidRPr="00E771F5">
        <w:rPr>
          <w:i/>
          <w:color w:val="000000"/>
          <w:sz w:val="28"/>
          <w:szCs w:val="28"/>
          <w:lang w:val="en-US"/>
        </w:rPr>
        <w:t>with</w:t>
      </w:r>
      <w:r w:rsidR="00E771F5" w:rsidRPr="00E771F5">
        <w:rPr>
          <w:i/>
          <w:color w:val="000000"/>
          <w:sz w:val="28"/>
          <w:szCs w:val="28"/>
        </w:rPr>
        <w:t xml:space="preserve"> </w:t>
      </w:r>
      <w:r w:rsidR="00E771F5" w:rsidRPr="00E771F5">
        <w:rPr>
          <w:i/>
          <w:color w:val="000000"/>
          <w:sz w:val="28"/>
          <w:szCs w:val="28"/>
          <w:lang w:val="en-US"/>
        </w:rPr>
        <w:t>other</w:t>
      </w:r>
      <w:r w:rsidR="00E771F5" w:rsidRPr="00E771F5">
        <w:rPr>
          <w:i/>
          <w:color w:val="000000"/>
          <w:sz w:val="28"/>
          <w:szCs w:val="28"/>
        </w:rPr>
        <w:t xml:space="preserve"> </w:t>
      </w:r>
      <w:r w:rsidR="00E771F5" w:rsidRPr="00E771F5">
        <w:rPr>
          <w:i/>
          <w:color w:val="000000"/>
          <w:sz w:val="28"/>
          <w:szCs w:val="28"/>
          <w:lang w:val="en-US"/>
        </w:rPr>
        <w:t>resources</w:t>
      </w:r>
      <w:r w:rsidR="00E771F5" w:rsidRPr="00E771F5">
        <w:rPr>
          <w:i/>
          <w:color w:val="000000"/>
          <w:sz w:val="28"/>
          <w:szCs w:val="28"/>
        </w:rPr>
        <w:t xml:space="preserve"> </w:t>
      </w:r>
      <w:r w:rsidR="00E771F5" w:rsidRPr="00E771F5">
        <w:rPr>
          <w:i/>
          <w:color w:val="000000"/>
          <w:sz w:val="28"/>
          <w:szCs w:val="28"/>
          <w:lang w:val="en-US"/>
        </w:rPr>
        <w:t>than</w:t>
      </w:r>
      <w:r w:rsidR="00E771F5" w:rsidRPr="00E771F5">
        <w:rPr>
          <w:i/>
          <w:color w:val="000000"/>
          <w:sz w:val="28"/>
          <w:szCs w:val="28"/>
        </w:rPr>
        <w:t xml:space="preserve"> </w:t>
      </w:r>
      <w:r w:rsidR="00E771F5" w:rsidRPr="00E771F5">
        <w:rPr>
          <w:i/>
          <w:color w:val="000000"/>
          <w:sz w:val="28"/>
          <w:szCs w:val="28"/>
          <w:lang w:val="en-US"/>
        </w:rPr>
        <w:t>your</w:t>
      </w:r>
      <w:r w:rsidR="00E771F5" w:rsidRPr="00E771F5">
        <w:rPr>
          <w:i/>
          <w:color w:val="000000"/>
          <w:sz w:val="28"/>
          <w:szCs w:val="28"/>
        </w:rPr>
        <w:t xml:space="preserve"> </w:t>
      </w:r>
      <w:r w:rsidR="00E771F5" w:rsidRPr="00E771F5">
        <w:rPr>
          <w:i/>
          <w:color w:val="000000"/>
          <w:sz w:val="28"/>
          <w:szCs w:val="28"/>
          <w:lang w:val="en-US"/>
        </w:rPr>
        <w:t>feeble</w:t>
      </w:r>
      <w:r w:rsidR="00E771F5" w:rsidRPr="00E771F5">
        <w:rPr>
          <w:i/>
          <w:color w:val="000000"/>
          <w:sz w:val="28"/>
          <w:szCs w:val="28"/>
        </w:rPr>
        <w:t xml:space="preserve"> </w:t>
      </w:r>
      <w:r w:rsidR="00E771F5" w:rsidRPr="00E771F5">
        <w:rPr>
          <w:i/>
          <w:color w:val="000000"/>
          <w:sz w:val="28"/>
          <w:szCs w:val="28"/>
          <w:lang w:val="en-US"/>
        </w:rPr>
        <w:t>self</w:t>
      </w:r>
      <w:r w:rsidR="00E771F5" w:rsidRPr="00E771F5">
        <w:rPr>
          <w:i/>
          <w:color w:val="000000"/>
          <w:sz w:val="28"/>
          <w:szCs w:val="28"/>
        </w:rPr>
        <w:t xml:space="preserve"> (</w:t>
      </w:r>
      <w:r w:rsidR="00E771F5" w:rsidRPr="00E771F5">
        <w:rPr>
          <w:i/>
          <w:color w:val="000000"/>
          <w:sz w:val="28"/>
          <w:szCs w:val="28"/>
          <w:lang w:val="en-US"/>
        </w:rPr>
        <w:t>Ch</w:t>
      </w:r>
      <w:r w:rsidR="00E771F5" w:rsidRPr="00E771F5">
        <w:rPr>
          <w:i/>
          <w:color w:val="000000"/>
          <w:sz w:val="28"/>
          <w:szCs w:val="28"/>
        </w:rPr>
        <w:t xml:space="preserve">. </w:t>
      </w:r>
      <w:r w:rsidR="00E771F5" w:rsidRPr="00E771F5">
        <w:rPr>
          <w:i/>
          <w:color w:val="000000"/>
          <w:sz w:val="28"/>
          <w:szCs w:val="28"/>
          <w:lang w:val="en-US"/>
        </w:rPr>
        <w:t>B</w:t>
      </w:r>
      <w:r w:rsidR="00E771F5" w:rsidRPr="00E771F5">
        <w:rPr>
          <w:i/>
          <w:color w:val="000000"/>
          <w:sz w:val="28"/>
          <w:szCs w:val="28"/>
        </w:rPr>
        <w:t xml:space="preserve">. </w:t>
      </w:r>
      <w:r w:rsidR="00E771F5" w:rsidRPr="00E771F5">
        <w:rPr>
          <w:i/>
          <w:color w:val="000000"/>
          <w:sz w:val="28"/>
          <w:szCs w:val="28"/>
          <w:lang w:val="en-US"/>
        </w:rPr>
        <w:t>Eyre</w:t>
      </w:r>
      <w:r w:rsidR="00E771F5" w:rsidRPr="00E771F5">
        <w:rPr>
          <w:i/>
          <w:color w:val="000000"/>
          <w:sz w:val="28"/>
          <w:szCs w:val="28"/>
        </w:rPr>
        <w:t>)</w:t>
      </w:r>
      <w:r w:rsidR="00F93118" w:rsidRPr="00F93118">
        <w:rPr>
          <w:color w:val="000000"/>
          <w:sz w:val="28"/>
          <w:szCs w:val="28"/>
        </w:rPr>
        <w:t>;</w:t>
      </w:r>
    </w:p>
    <w:p w:rsidR="00F93118" w:rsidRPr="00E771F5" w:rsidRDefault="00F93118" w:rsidP="00F93118">
      <w:pPr>
        <w:spacing w:line="360" w:lineRule="auto"/>
        <w:ind w:right="-2" w:firstLine="708"/>
        <w:jc w:val="both"/>
        <w:rPr>
          <w:i/>
          <w:color w:val="000000"/>
          <w:sz w:val="28"/>
          <w:szCs w:val="28"/>
        </w:rPr>
      </w:pPr>
      <w:r w:rsidRPr="00E771F5">
        <w:rPr>
          <w:i/>
          <w:color w:val="000000"/>
          <w:sz w:val="28"/>
          <w:szCs w:val="28"/>
          <w:lang w:val="en-US"/>
        </w:rPr>
        <w:t>I</w:t>
      </w:r>
      <w:r w:rsidRPr="00E771F5">
        <w:rPr>
          <w:i/>
          <w:color w:val="000000"/>
          <w:sz w:val="28"/>
          <w:szCs w:val="28"/>
        </w:rPr>
        <w:t xml:space="preserve"> </w:t>
      </w:r>
      <w:r w:rsidRPr="00E771F5">
        <w:rPr>
          <w:i/>
          <w:color w:val="000000"/>
          <w:sz w:val="28"/>
          <w:szCs w:val="28"/>
          <w:lang w:val="en-US"/>
        </w:rPr>
        <w:t>have</w:t>
      </w:r>
      <w:r w:rsidRPr="00E771F5">
        <w:rPr>
          <w:i/>
          <w:color w:val="000000"/>
          <w:sz w:val="28"/>
          <w:szCs w:val="28"/>
        </w:rPr>
        <w:t xml:space="preserve"> </w:t>
      </w:r>
      <w:r w:rsidRPr="00E771F5">
        <w:rPr>
          <w:i/>
          <w:color w:val="000000"/>
          <w:sz w:val="28"/>
          <w:szCs w:val="28"/>
          <w:lang w:val="en-US"/>
        </w:rPr>
        <w:t>observed</w:t>
      </w:r>
      <w:r w:rsidRPr="00E771F5">
        <w:rPr>
          <w:i/>
          <w:color w:val="000000"/>
          <w:sz w:val="28"/>
          <w:szCs w:val="28"/>
        </w:rPr>
        <w:t xml:space="preserve">, </w:t>
      </w:r>
      <w:r w:rsidRPr="00E771F5">
        <w:rPr>
          <w:i/>
          <w:color w:val="000000"/>
          <w:sz w:val="28"/>
          <w:szCs w:val="28"/>
          <w:lang w:val="en-US"/>
        </w:rPr>
        <w:t>not</w:t>
      </w:r>
      <w:r w:rsidRPr="00E771F5">
        <w:rPr>
          <w:i/>
          <w:color w:val="000000"/>
          <w:sz w:val="28"/>
          <w:szCs w:val="28"/>
        </w:rPr>
        <w:t xml:space="preserve"> </w:t>
      </w:r>
      <w:r w:rsidRPr="00E771F5">
        <w:rPr>
          <w:i/>
          <w:color w:val="000000"/>
          <w:sz w:val="28"/>
          <w:szCs w:val="28"/>
          <w:lang w:val="en-US"/>
        </w:rPr>
        <w:t>only</w:t>
      </w:r>
      <w:r w:rsidRPr="00E771F5">
        <w:rPr>
          <w:i/>
          <w:color w:val="000000"/>
          <w:sz w:val="28"/>
          <w:szCs w:val="28"/>
        </w:rPr>
        <w:t xml:space="preserve"> </w:t>
      </w:r>
      <w:r w:rsidRPr="00E771F5">
        <w:rPr>
          <w:i/>
          <w:color w:val="000000"/>
          <w:sz w:val="28"/>
          <w:szCs w:val="28"/>
          <w:lang w:val="en-US"/>
        </w:rPr>
        <w:t>in</w:t>
      </w:r>
      <w:r w:rsidRPr="00E771F5">
        <w:rPr>
          <w:i/>
          <w:color w:val="000000"/>
          <w:sz w:val="28"/>
          <w:szCs w:val="28"/>
        </w:rPr>
        <w:t xml:space="preserve"> </w:t>
      </w:r>
      <w:r w:rsidRPr="00E771F5">
        <w:rPr>
          <w:i/>
          <w:color w:val="000000"/>
          <w:sz w:val="28"/>
          <w:szCs w:val="28"/>
          <w:lang w:val="en-US"/>
        </w:rPr>
        <w:t>my</w:t>
      </w:r>
      <w:r w:rsidRPr="00E771F5">
        <w:rPr>
          <w:i/>
          <w:color w:val="000000"/>
          <w:sz w:val="28"/>
          <w:szCs w:val="28"/>
        </w:rPr>
        <w:t xml:space="preserve"> </w:t>
      </w:r>
      <w:r w:rsidRPr="00E771F5">
        <w:rPr>
          <w:i/>
          <w:color w:val="000000"/>
          <w:sz w:val="28"/>
          <w:szCs w:val="28"/>
          <w:lang w:val="en-US"/>
        </w:rPr>
        <w:t>sister</w:t>
      </w:r>
      <w:r w:rsidRPr="00E771F5">
        <w:rPr>
          <w:i/>
          <w:color w:val="000000"/>
          <w:sz w:val="28"/>
          <w:szCs w:val="28"/>
        </w:rPr>
        <w:t>’</w:t>
      </w:r>
      <w:r w:rsidRPr="00E771F5">
        <w:rPr>
          <w:i/>
          <w:color w:val="000000"/>
          <w:sz w:val="28"/>
          <w:szCs w:val="28"/>
          <w:lang w:val="en-US"/>
        </w:rPr>
        <w:t>s</w:t>
      </w:r>
      <w:r w:rsidRPr="00E771F5">
        <w:rPr>
          <w:i/>
          <w:color w:val="000000"/>
          <w:sz w:val="28"/>
          <w:szCs w:val="28"/>
        </w:rPr>
        <w:t xml:space="preserve"> </w:t>
      </w:r>
      <w:r w:rsidRPr="00E771F5">
        <w:rPr>
          <w:i/>
          <w:color w:val="000000"/>
          <w:sz w:val="28"/>
          <w:szCs w:val="28"/>
          <w:lang w:val="en-US"/>
        </w:rPr>
        <w:t>case</w:t>
      </w:r>
      <w:r w:rsidRPr="00E771F5">
        <w:rPr>
          <w:i/>
          <w:color w:val="000000"/>
          <w:sz w:val="28"/>
          <w:szCs w:val="28"/>
        </w:rPr>
        <w:t xml:space="preserve">, </w:t>
      </w:r>
      <w:r w:rsidRPr="00E771F5">
        <w:rPr>
          <w:i/>
          <w:color w:val="000000"/>
          <w:sz w:val="28"/>
          <w:szCs w:val="28"/>
          <w:lang w:val="en-US"/>
        </w:rPr>
        <w:t>but</w:t>
      </w:r>
      <w:r w:rsidRPr="00E771F5">
        <w:rPr>
          <w:i/>
          <w:color w:val="000000"/>
          <w:sz w:val="28"/>
          <w:szCs w:val="28"/>
        </w:rPr>
        <w:t xml:space="preserve"> </w:t>
      </w:r>
      <w:r w:rsidRPr="00E771F5">
        <w:rPr>
          <w:i/>
          <w:color w:val="000000"/>
          <w:sz w:val="28"/>
          <w:szCs w:val="28"/>
          <w:lang w:val="en-US"/>
        </w:rPr>
        <w:t>in</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instances</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others</w:t>
      </w:r>
      <w:r w:rsidRPr="00E771F5">
        <w:rPr>
          <w:i/>
          <w:color w:val="000000"/>
          <w:sz w:val="28"/>
          <w:szCs w:val="28"/>
        </w:rPr>
        <w:t xml:space="preserve">, </w:t>
      </w:r>
      <w:r w:rsidRPr="00E771F5">
        <w:rPr>
          <w:i/>
          <w:color w:val="000000"/>
          <w:sz w:val="28"/>
          <w:szCs w:val="28"/>
          <w:lang w:val="en-US"/>
        </w:rPr>
        <w:t>that</w:t>
      </w:r>
      <w:r w:rsidRPr="00E771F5">
        <w:rPr>
          <w:i/>
          <w:color w:val="000000"/>
          <w:sz w:val="28"/>
          <w:szCs w:val="28"/>
        </w:rPr>
        <w:t xml:space="preserve"> </w:t>
      </w:r>
      <w:r w:rsidRPr="00E771F5">
        <w:rPr>
          <w:i/>
          <w:color w:val="000000"/>
          <w:sz w:val="28"/>
          <w:szCs w:val="28"/>
          <w:lang w:val="en-US"/>
        </w:rPr>
        <w:t>we</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young</w:t>
      </w:r>
      <w:r w:rsidRPr="00E771F5">
        <w:rPr>
          <w:i/>
          <w:color w:val="000000"/>
          <w:sz w:val="28"/>
          <w:szCs w:val="28"/>
        </w:rPr>
        <w:t xml:space="preserve"> </w:t>
      </w:r>
      <w:r w:rsidRPr="00E771F5">
        <w:rPr>
          <w:i/>
          <w:color w:val="000000"/>
          <w:sz w:val="28"/>
          <w:szCs w:val="28"/>
          <w:lang w:val="en-US"/>
        </w:rPr>
        <w:t>generation</w:t>
      </w:r>
      <w:r w:rsidRPr="00E771F5">
        <w:rPr>
          <w:i/>
          <w:color w:val="000000"/>
          <w:sz w:val="28"/>
          <w:szCs w:val="28"/>
        </w:rPr>
        <w:t xml:space="preserve"> </w:t>
      </w:r>
      <w:r w:rsidRPr="00E771F5">
        <w:rPr>
          <w:i/>
          <w:color w:val="000000"/>
          <w:sz w:val="28"/>
          <w:szCs w:val="28"/>
          <w:lang w:val="en-US"/>
        </w:rPr>
        <w:t>are</w:t>
      </w:r>
      <w:r w:rsidRPr="00E771F5">
        <w:rPr>
          <w:i/>
          <w:color w:val="000000"/>
          <w:sz w:val="28"/>
          <w:szCs w:val="28"/>
        </w:rPr>
        <w:t xml:space="preserve"> </w:t>
      </w:r>
      <w:r w:rsidRPr="00E771F5">
        <w:rPr>
          <w:i/>
          <w:color w:val="000000"/>
          <w:sz w:val="28"/>
          <w:szCs w:val="28"/>
          <w:lang w:val="en-US"/>
        </w:rPr>
        <w:t>nothing</w:t>
      </w:r>
      <w:r w:rsidRPr="00E771F5">
        <w:rPr>
          <w:i/>
          <w:color w:val="000000"/>
          <w:sz w:val="28"/>
          <w:szCs w:val="28"/>
        </w:rPr>
        <w:t xml:space="preserve"> </w:t>
      </w:r>
      <w:r w:rsidRPr="00E771F5">
        <w:rPr>
          <w:i/>
          <w:color w:val="000000"/>
          <w:sz w:val="28"/>
          <w:szCs w:val="28"/>
          <w:lang w:val="en-US"/>
        </w:rPr>
        <w:t>like</w:t>
      </w:r>
      <w:r w:rsidRPr="00E771F5">
        <w:rPr>
          <w:i/>
          <w:color w:val="000000"/>
          <w:sz w:val="28"/>
          <w:szCs w:val="28"/>
        </w:rPr>
        <w:t xml:space="preserve"> </w:t>
      </w:r>
      <w:r w:rsidRPr="00E771F5">
        <w:rPr>
          <w:i/>
          <w:color w:val="000000"/>
          <w:sz w:val="28"/>
          <w:szCs w:val="28"/>
          <w:lang w:val="en-US"/>
        </w:rPr>
        <w:t>so</w:t>
      </w:r>
      <w:r w:rsidRPr="00E771F5">
        <w:rPr>
          <w:i/>
          <w:color w:val="000000"/>
          <w:sz w:val="28"/>
          <w:szCs w:val="28"/>
        </w:rPr>
        <w:t xml:space="preserve"> </w:t>
      </w:r>
      <w:r w:rsidRPr="00E771F5">
        <w:rPr>
          <w:i/>
          <w:color w:val="000000"/>
          <w:sz w:val="28"/>
          <w:szCs w:val="28"/>
          <w:lang w:val="en-US"/>
        </w:rPr>
        <w:t>hearty</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so</w:t>
      </w:r>
      <w:r w:rsidRPr="00E771F5">
        <w:rPr>
          <w:i/>
          <w:color w:val="000000"/>
          <w:sz w:val="28"/>
          <w:szCs w:val="28"/>
        </w:rPr>
        <w:t xml:space="preserve"> </w:t>
      </w:r>
      <w:r w:rsidRPr="00F93118">
        <w:rPr>
          <w:b/>
          <w:i/>
          <w:color w:val="000000"/>
          <w:sz w:val="28"/>
          <w:szCs w:val="28"/>
          <w:lang w:val="en-US"/>
        </w:rPr>
        <w:t>impulsive</w:t>
      </w:r>
      <w:r w:rsidRPr="00E771F5">
        <w:rPr>
          <w:i/>
          <w:color w:val="000000"/>
          <w:sz w:val="28"/>
          <w:szCs w:val="28"/>
        </w:rPr>
        <w:t xml:space="preserve"> </w:t>
      </w:r>
      <w:r w:rsidRPr="00E771F5">
        <w:rPr>
          <w:i/>
          <w:color w:val="000000"/>
          <w:sz w:val="28"/>
          <w:szCs w:val="28"/>
          <w:lang w:val="en-US"/>
        </w:rPr>
        <w:t>as</w:t>
      </w:r>
      <w:r w:rsidRPr="00E771F5">
        <w:rPr>
          <w:i/>
          <w:color w:val="000000"/>
          <w:sz w:val="28"/>
          <w:szCs w:val="28"/>
        </w:rPr>
        <w:t xml:space="preserve"> </w:t>
      </w:r>
      <w:r w:rsidRPr="00E771F5">
        <w:rPr>
          <w:i/>
          <w:color w:val="000000"/>
          <w:sz w:val="28"/>
          <w:szCs w:val="28"/>
          <w:lang w:val="en-US"/>
        </w:rPr>
        <w:t>some</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our</w:t>
      </w:r>
      <w:r w:rsidRPr="00E771F5">
        <w:rPr>
          <w:i/>
          <w:color w:val="000000"/>
          <w:sz w:val="28"/>
          <w:szCs w:val="28"/>
        </w:rPr>
        <w:t xml:space="preserve"> </w:t>
      </w:r>
      <w:r w:rsidRPr="00E771F5">
        <w:rPr>
          <w:i/>
          <w:color w:val="000000"/>
          <w:sz w:val="28"/>
          <w:szCs w:val="28"/>
          <w:lang w:val="en-US"/>
        </w:rPr>
        <w:t>elders</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w:t>
      </w:r>
      <w:r w:rsidRPr="00E771F5">
        <w:rPr>
          <w:i/>
          <w:color w:val="000000"/>
          <w:sz w:val="28"/>
          <w:szCs w:val="28"/>
          <w:lang w:val="en-US"/>
        </w:rPr>
        <w:t>C</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Woman</w:t>
      </w:r>
      <w:r w:rsidRPr="00E771F5">
        <w:rPr>
          <w:i/>
          <w:color w:val="000000"/>
          <w:sz w:val="28"/>
          <w:szCs w:val="28"/>
        </w:rPr>
        <w:t>)</w:t>
      </w:r>
      <w:r>
        <w:rPr>
          <w:color w:val="000000"/>
          <w:sz w:val="28"/>
          <w:szCs w:val="28"/>
        </w:rPr>
        <w:t>;</w:t>
      </w:r>
    </w:p>
    <w:p w:rsidR="00F93118" w:rsidRDefault="00F93118" w:rsidP="00F93118">
      <w:pPr>
        <w:spacing w:line="360" w:lineRule="auto"/>
        <w:ind w:firstLine="708"/>
        <w:jc w:val="both"/>
        <w:rPr>
          <w:i/>
          <w:color w:val="000000"/>
          <w:sz w:val="28"/>
          <w:szCs w:val="28"/>
        </w:rPr>
      </w:pPr>
      <w:r w:rsidRPr="00E771F5">
        <w:rPr>
          <w:i/>
          <w:sz w:val="28"/>
          <w:szCs w:val="28"/>
          <w:lang w:val="en-US"/>
        </w:rPr>
        <w:t>Celia</w:t>
      </w:r>
      <w:r w:rsidRPr="00E771F5">
        <w:rPr>
          <w:i/>
          <w:sz w:val="28"/>
          <w:szCs w:val="28"/>
        </w:rPr>
        <w:t xml:space="preserve"> </w:t>
      </w:r>
      <w:r w:rsidRPr="00E771F5">
        <w:rPr>
          <w:i/>
          <w:sz w:val="28"/>
          <w:szCs w:val="28"/>
          <w:lang w:val="en-US"/>
        </w:rPr>
        <w:t>was</w:t>
      </w:r>
      <w:r w:rsidRPr="00E771F5">
        <w:rPr>
          <w:i/>
          <w:sz w:val="28"/>
          <w:szCs w:val="28"/>
        </w:rPr>
        <w:t xml:space="preserve"> </w:t>
      </w:r>
      <w:r w:rsidRPr="00E771F5">
        <w:rPr>
          <w:i/>
          <w:sz w:val="28"/>
          <w:szCs w:val="28"/>
          <w:lang w:val="en-US"/>
        </w:rPr>
        <w:t>not</w:t>
      </w:r>
      <w:r w:rsidRPr="00E771F5">
        <w:rPr>
          <w:i/>
          <w:sz w:val="28"/>
          <w:szCs w:val="28"/>
        </w:rPr>
        <w:t xml:space="preserve"> </w:t>
      </w:r>
      <w:r w:rsidRPr="00F93118">
        <w:rPr>
          <w:b/>
          <w:i/>
          <w:sz w:val="28"/>
          <w:szCs w:val="28"/>
          <w:lang w:val="en-US"/>
        </w:rPr>
        <w:t>impulsive</w:t>
      </w:r>
      <w:r w:rsidRPr="00E771F5">
        <w:rPr>
          <w:i/>
          <w:sz w:val="28"/>
          <w:szCs w:val="28"/>
        </w:rPr>
        <w:t xml:space="preserve">: </w:t>
      </w:r>
      <w:r w:rsidRPr="00E771F5">
        <w:rPr>
          <w:i/>
          <w:sz w:val="28"/>
          <w:szCs w:val="28"/>
          <w:lang w:val="en-US"/>
        </w:rPr>
        <w:t>what</w:t>
      </w:r>
      <w:r w:rsidRPr="00E771F5">
        <w:rPr>
          <w:i/>
          <w:sz w:val="28"/>
          <w:szCs w:val="28"/>
        </w:rPr>
        <w:t xml:space="preserve"> </w:t>
      </w:r>
      <w:r w:rsidRPr="00E771F5">
        <w:rPr>
          <w:i/>
          <w:sz w:val="28"/>
          <w:szCs w:val="28"/>
          <w:lang w:val="en-US"/>
        </w:rPr>
        <w:t>she</w:t>
      </w:r>
      <w:r w:rsidRPr="00E771F5">
        <w:rPr>
          <w:i/>
          <w:sz w:val="28"/>
          <w:szCs w:val="28"/>
        </w:rPr>
        <w:t xml:space="preserve"> </w:t>
      </w:r>
      <w:r w:rsidRPr="00E771F5">
        <w:rPr>
          <w:i/>
          <w:sz w:val="28"/>
          <w:szCs w:val="28"/>
          <w:lang w:val="en-US"/>
        </w:rPr>
        <w:t>had</w:t>
      </w:r>
      <w:r w:rsidRPr="00E771F5">
        <w:rPr>
          <w:i/>
          <w:sz w:val="28"/>
          <w:szCs w:val="28"/>
        </w:rPr>
        <w:t xml:space="preserve"> </w:t>
      </w:r>
      <w:r w:rsidRPr="00E771F5">
        <w:rPr>
          <w:i/>
          <w:sz w:val="28"/>
          <w:szCs w:val="28"/>
          <w:lang w:val="en-US"/>
        </w:rPr>
        <w:t>to</w:t>
      </w:r>
      <w:r w:rsidRPr="00E771F5">
        <w:rPr>
          <w:i/>
          <w:sz w:val="28"/>
          <w:szCs w:val="28"/>
        </w:rPr>
        <w:t xml:space="preserve"> </w:t>
      </w:r>
      <w:r w:rsidRPr="00E771F5">
        <w:rPr>
          <w:i/>
          <w:sz w:val="28"/>
          <w:szCs w:val="28"/>
          <w:lang w:val="en-US"/>
        </w:rPr>
        <w:t>say</w:t>
      </w:r>
      <w:r w:rsidRPr="00E771F5">
        <w:rPr>
          <w:i/>
          <w:sz w:val="28"/>
          <w:szCs w:val="28"/>
        </w:rPr>
        <w:t xml:space="preserve"> </w:t>
      </w:r>
      <w:r w:rsidRPr="00E771F5">
        <w:rPr>
          <w:i/>
          <w:sz w:val="28"/>
          <w:szCs w:val="28"/>
          <w:lang w:val="en-US"/>
        </w:rPr>
        <w:t>could</w:t>
      </w:r>
      <w:r w:rsidRPr="00E771F5">
        <w:rPr>
          <w:i/>
          <w:sz w:val="28"/>
          <w:szCs w:val="28"/>
        </w:rPr>
        <w:t xml:space="preserve"> </w:t>
      </w:r>
      <w:r w:rsidRPr="00E771F5">
        <w:rPr>
          <w:i/>
          <w:sz w:val="28"/>
          <w:szCs w:val="28"/>
          <w:lang w:val="en-US"/>
        </w:rPr>
        <w:t>wait</w:t>
      </w:r>
      <w:r w:rsidRPr="00E771F5">
        <w:rPr>
          <w:i/>
          <w:sz w:val="28"/>
          <w:szCs w:val="28"/>
        </w:rPr>
        <w:t xml:space="preserve">, </w:t>
      </w:r>
      <w:r w:rsidRPr="00E771F5">
        <w:rPr>
          <w:i/>
          <w:sz w:val="28"/>
          <w:szCs w:val="28"/>
          <w:lang w:val="en-US"/>
        </w:rPr>
        <w:t>and</w:t>
      </w:r>
      <w:r w:rsidRPr="00E771F5">
        <w:rPr>
          <w:i/>
          <w:sz w:val="28"/>
          <w:szCs w:val="28"/>
        </w:rPr>
        <w:t xml:space="preserve"> </w:t>
      </w:r>
      <w:r w:rsidRPr="00E771F5">
        <w:rPr>
          <w:i/>
          <w:sz w:val="28"/>
          <w:szCs w:val="28"/>
          <w:lang w:val="en-US"/>
        </w:rPr>
        <w:t>came</w:t>
      </w:r>
      <w:r w:rsidRPr="00E771F5">
        <w:rPr>
          <w:i/>
          <w:sz w:val="28"/>
          <w:szCs w:val="28"/>
        </w:rPr>
        <w:t xml:space="preserve"> </w:t>
      </w:r>
      <w:r w:rsidRPr="00E771F5">
        <w:rPr>
          <w:i/>
          <w:sz w:val="28"/>
          <w:szCs w:val="28"/>
          <w:lang w:val="en-US"/>
        </w:rPr>
        <w:t>from</w:t>
      </w:r>
      <w:r w:rsidRPr="00E771F5">
        <w:rPr>
          <w:i/>
          <w:sz w:val="28"/>
          <w:szCs w:val="28"/>
        </w:rPr>
        <w:t xml:space="preserve"> </w:t>
      </w:r>
      <w:r w:rsidRPr="00E771F5">
        <w:rPr>
          <w:i/>
          <w:sz w:val="28"/>
          <w:szCs w:val="28"/>
          <w:lang w:val="en-US"/>
        </w:rPr>
        <w:t>her</w:t>
      </w:r>
      <w:r w:rsidRPr="00E771F5">
        <w:rPr>
          <w:i/>
          <w:sz w:val="28"/>
          <w:szCs w:val="28"/>
        </w:rPr>
        <w:t xml:space="preserve"> </w:t>
      </w:r>
      <w:r w:rsidRPr="00E771F5">
        <w:rPr>
          <w:i/>
          <w:sz w:val="28"/>
          <w:szCs w:val="28"/>
          <w:lang w:val="en-US"/>
        </w:rPr>
        <w:t>always</w:t>
      </w:r>
      <w:r w:rsidRPr="00E771F5">
        <w:rPr>
          <w:i/>
          <w:sz w:val="28"/>
          <w:szCs w:val="28"/>
        </w:rPr>
        <w:t xml:space="preserve"> </w:t>
      </w:r>
      <w:r w:rsidRPr="00E771F5">
        <w:rPr>
          <w:i/>
          <w:sz w:val="28"/>
          <w:szCs w:val="28"/>
          <w:lang w:val="en-US"/>
        </w:rPr>
        <w:t>with</w:t>
      </w:r>
      <w:r w:rsidRPr="00E771F5">
        <w:rPr>
          <w:i/>
          <w:sz w:val="28"/>
          <w:szCs w:val="28"/>
        </w:rPr>
        <w:t xml:space="preserve"> </w:t>
      </w:r>
      <w:r w:rsidRPr="00E771F5">
        <w:rPr>
          <w:i/>
          <w:sz w:val="28"/>
          <w:szCs w:val="28"/>
          <w:lang w:val="en-US"/>
        </w:rPr>
        <w:t>the</w:t>
      </w:r>
      <w:r w:rsidRPr="00E771F5">
        <w:rPr>
          <w:i/>
          <w:sz w:val="28"/>
          <w:szCs w:val="28"/>
        </w:rPr>
        <w:t xml:space="preserve"> </w:t>
      </w:r>
      <w:r w:rsidRPr="00E771F5">
        <w:rPr>
          <w:i/>
          <w:sz w:val="28"/>
          <w:szCs w:val="28"/>
          <w:lang w:val="en-US"/>
        </w:rPr>
        <w:t>same</w:t>
      </w:r>
      <w:r w:rsidRPr="00E771F5">
        <w:rPr>
          <w:i/>
          <w:sz w:val="28"/>
          <w:szCs w:val="28"/>
        </w:rPr>
        <w:t xml:space="preserve"> </w:t>
      </w:r>
      <w:r w:rsidRPr="00E771F5">
        <w:rPr>
          <w:i/>
          <w:sz w:val="28"/>
          <w:szCs w:val="28"/>
          <w:lang w:val="en-US"/>
        </w:rPr>
        <w:t>quiet</w:t>
      </w:r>
      <w:r w:rsidRPr="00E771F5">
        <w:rPr>
          <w:i/>
          <w:sz w:val="28"/>
          <w:szCs w:val="28"/>
        </w:rPr>
        <w:t xml:space="preserve"> </w:t>
      </w:r>
      <w:r w:rsidRPr="00E771F5">
        <w:rPr>
          <w:i/>
          <w:sz w:val="28"/>
          <w:szCs w:val="28"/>
          <w:lang w:val="en-US"/>
        </w:rPr>
        <w:t>staccato</w:t>
      </w:r>
      <w:r w:rsidRPr="00E771F5">
        <w:rPr>
          <w:i/>
          <w:sz w:val="28"/>
          <w:szCs w:val="28"/>
        </w:rPr>
        <w:t xml:space="preserve"> </w:t>
      </w:r>
      <w:r w:rsidRPr="00E771F5">
        <w:rPr>
          <w:i/>
          <w:sz w:val="28"/>
          <w:szCs w:val="28"/>
          <w:lang w:val="en-US"/>
        </w:rPr>
        <w:t>evenness</w:t>
      </w:r>
      <w:r w:rsidRPr="00E771F5">
        <w:rPr>
          <w:i/>
          <w:sz w:val="28"/>
          <w:szCs w:val="28"/>
        </w:rPr>
        <w:t xml:space="preserve"> (</w:t>
      </w:r>
      <w:r w:rsidRPr="00E771F5">
        <w:rPr>
          <w:i/>
          <w:sz w:val="28"/>
          <w:szCs w:val="28"/>
          <w:lang w:val="en-US"/>
        </w:rPr>
        <w:t>G</w:t>
      </w:r>
      <w:r w:rsidRPr="00E771F5">
        <w:rPr>
          <w:i/>
          <w:sz w:val="28"/>
          <w:szCs w:val="28"/>
        </w:rPr>
        <w:t xml:space="preserve">. </w:t>
      </w:r>
      <w:r w:rsidRPr="00E771F5">
        <w:rPr>
          <w:i/>
          <w:sz w:val="28"/>
          <w:szCs w:val="28"/>
          <w:lang w:val="en-US"/>
        </w:rPr>
        <w:t>E</w:t>
      </w:r>
      <w:r w:rsidRPr="00E771F5">
        <w:rPr>
          <w:i/>
          <w:sz w:val="28"/>
          <w:szCs w:val="28"/>
        </w:rPr>
        <w:t xml:space="preserve">. </w:t>
      </w:r>
      <w:r w:rsidRPr="00E771F5">
        <w:rPr>
          <w:i/>
          <w:sz w:val="28"/>
          <w:szCs w:val="28"/>
          <w:lang w:val="en-US"/>
        </w:rPr>
        <w:t>Middle</w:t>
      </w:r>
      <w:r w:rsidRPr="00E771F5">
        <w:rPr>
          <w:i/>
          <w:sz w:val="28"/>
          <w:szCs w:val="28"/>
        </w:rPr>
        <w:t>.)</w:t>
      </w:r>
      <w:r w:rsidR="00D90D31">
        <w:rPr>
          <w:sz w:val="28"/>
          <w:szCs w:val="28"/>
        </w:rPr>
        <w:t>;</w:t>
      </w:r>
      <w:r w:rsidRPr="00E771F5">
        <w:rPr>
          <w:i/>
          <w:color w:val="000000"/>
          <w:sz w:val="28"/>
          <w:szCs w:val="28"/>
        </w:rPr>
        <w:t xml:space="preserve"> </w:t>
      </w:r>
    </w:p>
    <w:p w:rsidR="00D90D31" w:rsidRPr="00E771F5" w:rsidRDefault="00D90D31" w:rsidP="00F93118">
      <w:pPr>
        <w:spacing w:line="360" w:lineRule="auto"/>
        <w:ind w:firstLine="708"/>
        <w:jc w:val="both"/>
        <w:rPr>
          <w:color w:val="000000"/>
          <w:sz w:val="28"/>
          <w:szCs w:val="28"/>
        </w:rPr>
      </w:pPr>
      <w:r w:rsidRPr="00E771F5">
        <w:rPr>
          <w:i/>
          <w:sz w:val="28"/>
          <w:szCs w:val="28"/>
          <w:lang w:val="en-US"/>
        </w:rPr>
        <w:t>With</w:t>
      </w:r>
      <w:r w:rsidRPr="00E771F5">
        <w:rPr>
          <w:i/>
          <w:sz w:val="28"/>
          <w:szCs w:val="28"/>
        </w:rPr>
        <w:t xml:space="preserve"> </w:t>
      </w:r>
      <w:r w:rsidRPr="00E771F5">
        <w:rPr>
          <w:i/>
          <w:sz w:val="28"/>
          <w:szCs w:val="28"/>
          <w:lang w:val="en-US"/>
        </w:rPr>
        <w:t>all</w:t>
      </w:r>
      <w:r w:rsidRPr="00E771F5">
        <w:rPr>
          <w:i/>
          <w:sz w:val="28"/>
          <w:szCs w:val="28"/>
        </w:rPr>
        <w:t xml:space="preserve"> </w:t>
      </w:r>
      <w:r w:rsidRPr="00E771F5">
        <w:rPr>
          <w:i/>
          <w:sz w:val="28"/>
          <w:szCs w:val="28"/>
          <w:lang w:val="en-US"/>
        </w:rPr>
        <w:t>those</w:t>
      </w:r>
      <w:r w:rsidRPr="00E771F5">
        <w:rPr>
          <w:i/>
          <w:sz w:val="28"/>
          <w:szCs w:val="28"/>
        </w:rPr>
        <w:t xml:space="preserve"> </w:t>
      </w:r>
      <w:r w:rsidRPr="00E771F5">
        <w:rPr>
          <w:i/>
          <w:sz w:val="28"/>
          <w:szCs w:val="28"/>
          <w:lang w:val="en-US"/>
        </w:rPr>
        <w:t>yearnings</w:t>
      </w:r>
      <w:r w:rsidRPr="00E771F5">
        <w:rPr>
          <w:i/>
          <w:sz w:val="28"/>
          <w:szCs w:val="28"/>
        </w:rPr>
        <w:t xml:space="preserve">, </w:t>
      </w:r>
      <w:r w:rsidRPr="00E771F5">
        <w:rPr>
          <w:i/>
          <w:sz w:val="28"/>
          <w:szCs w:val="28"/>
          <w:lang w:val="en-US"/>
        </w:rPr>
        <w:t>and</w:t>
      </w:r>
      <w:r w:rsidRPr="00E771F5">
        <w:rPr>
          <w:i/>
          <w:sz w:val="28"/>
          <w:szCs w:val="28"/>
        </w:rPr>
        <w:t xml:space="preserve"> </w:t>
      </w:r>
      <w:r w:rsidRPr="00E771F5">
        <w:rPr>
          <w:i/>
          <w:sz w:val="28"/>
          <w:szCs w:val="28"/>
          <w:lang w:val="en-US"/>
        </w:rPr>
        <w:t>gushings</w:t>
      </w:r>
      <w:r w:rsidRPr="00E771F5">
        <w:rPr>
          <w:i/>
          <w:sz w:val="28"/>
          <w:szCs w:val="28"/>
        </w:rPr>
        <w:t xml:space="preserve">, </w:t>
      </w:r>
      <w:r w:rsidRPr="00E771F5">
        <w:rPr>
          <w:i/>
          <w:sz w:val="28"/>
          <w:szCs w:val="28"/>
          <w:lang w:val="en-US"/>
        </w:rPr>
        <w:t>and</w:t>
      </w:r>
      <w:r w:rsidRPr="00E771F5">
        <w:rPr>
          <w:i/>
          <w:sz w:val="28"/>
          <w:szCs w:val="28"/>
        </w:rPr>
        <w:t xml:space="preserve"> </w:t>
      </w:r>
      <w:r w:rsidRPr="00D90D31">
        <w:rPr>
          <w:b/>
          <w:i/>
          <w:sz w:val="28"/>
          <w:szCs w:val="28"/>
          <w:lang w:val="en-US"/>
        </w:rPr>
        <w:t>impulsive</w:t>
      </w:r>
      <w:r w:rsidRPr="00D90D31">
        <w:rPr>
          <w:b/>
          <w:i/>
          <w:sz w:val="28"/>
          <w:szCs w:val="28"/>
        </w:rPr>
        <w:t xml:space="preserve"> </w:t>
      </w:r>
      <w:r w:rsidRPr="00E771F5">
        <w:rPr>
          <w:i/>
          <w:sz w:val="28"/>
          <w:szCs w:val="28"/>
          <w:lang w:val="en-US"/>
        </w:rPr>
        <w:t>throbbings</w:t>
      </w:r>
      <w:r w:rsidRPr="00E771F5">
        <w:rPr>
          <w:i/>
          <w:sz w:val="28"/>
          <w:szCs w:val="28"/>
        </w:rPr>
        <w:t xml:space="preserve"> </w:t>
      </w:r>
      <w:r w:rsidRPr="00E771F5">
        <w:rPr>
          <w:i/>
          <w:sz w:val="28"/>
          <w:szCs w:val="28"/>
          <w:lang w:val="en-US"/>
        </w:rPr>
        <w:t>that</w:t>
      </w:r>
      <w:r w:rsidRPr="00E771F5">
        <w:rPr>
          <w:i/>
          <w:sz w:val="28"/>
          <w:szCs w:val="28"/>
        </w:rPr>
        <w:t xml:space="preserve"> </w:t>
      </w:r>
      <w:r w:rsidRPr="00E771F5">
        <w:rPr>
          <w:i/>
          <w:sz w:val="28"/>
          <w:szCs w:val="28"/>
          <w:lang w:val="en-US"/>
        </w:rPr>
        <w:t>we</w:t>
      </w:r>
      <w:r w:rsidRPr="00E771F5">
        <w:rPr>
          <w:i/>
          <w:sz w:val="28"/>
          <w:szCs w:val="28"/>
        </w:rPr>
        <w:t xml:space="preserve"> </w:t>
      </w:r>
      <w:r w:rsidRPr="00E771F5">
        <w:rPr>
          <w:i/>
          <w:sz w:val="28"/>
          <w:szCs w:val="28"/>
          <w:lang w:val="en-US"/>
        </w:rPr>
        <w:t>have</w:t>
      </w:r>
      <w:r w:rsidRPr="00E771F5">
        <w:rPr>
          <w:i/>
          <w:sz w:val="28"/>
          <w:szCs w:val="28"/>
        </w:rPr>
        <w:t xml:space="preserve"> </w:t>
      </w:r>
      <w:r w:rsidRPr="00E771F5">
        <w:rPr>
          <w:i/>
          <w:sz w:val="28"/>
          <w:szCs w:val="28"/>
          <w:lang w:val="en-US"/>
        </w:rPr>
        <w:t>implanted</w:t>
      </w:r>
      <w:r w:rsidRPr="00E771F5">
        <w:rPr>
          <w:i/>
          <w:sz w:val="28"/>
          <w:szCs w:val="28"/>
        </w:rPr>
        <w:t xml:space="preserve"> </w:t>
      </w:r>
      <w:r w:rsidRPr="00E771F5">
        <w:rPr>
          <w:i/>
          <w:sz w:val="28"/>
          <w:szCs w:val="28"/>
          <w:lang w:val="en-US"/>
        </w:rPr>
        <w:t>in</w:t>
      </w:r>
      <w:r w:rsidRPr="00E771F5">
        <w:rPr>
          <w:i/>
          <w:sz w:val="28"/>
          <w:szCs w:val="28"/>
        </w:rPr>
        <w:t xml:space="preserve"> </w:t>
      </w:r>
      <w:r w:rsidRPr="00E771F5">
        <w:rPr>
          <w:i/>
          <w:sz w:val="28"/>
          <w:szCs w:val="28"/>
          <w:lang w:val="en-US"/>
        </w:rPr>
        <w:t>our</w:t>
      </w:r>
      <w:r w:rsidRPr="00E771F5">
        <w:rPr>
          <w:i/>
          <w:sz w:val="28"/>
          <w:szCs w:val="28"/>
        </w:rPr>
        <w:t xml:space="preserve"> </w:t>
      </w:r>
      <w:r w:rsidRPr="00E771F5">
        <w:rPr>
          <w:i/>
          <w:sz w:val="28"/>
          <w:szCs w:val="28"/>
          <w:lang w:val="en-US"/>
        </w:rPr>
        <w:t>souls</w:t>
      </w:r>
      <w:r w:rsidRPr="00E771F5">
        <w:rPr>
          <w:i/>
          <w:sz w:val="28"/>
          <w:szCs w:val="28"/>
        </w:rPr>
        <w:t xml:space="preserve">, </w:t>
      </w:r>
      <w:r w:rsidRPr="00E771F5">
        <w:rPr>
          <w:i/>
          <w:sz w:val="28"/>
          <w:szCs w:val="28"/>
          <w:lang w:val="en-US"/>
        </w:rPr>
        <w:t>and</w:t>
      </w:r>
      <w:r w:rsidRPr="00E771F5">
        <w:rPr>
          <w:i/>
          <w:sz w:val="28"/>
          <w:szCs w:val="28"/>
        </w:rPr>
        <w:t xml:space="preserve"> </w:t>
      </w:r>
      <w:r w:rsidRPr="00E771F5">
        <w:rPr>
          <w:i/>
          <w:sz w:val="28"/>
          <w:szCs w:val="28"/>
          <w:lang w:val="en-US"/>
        </w:rPr>
        <w:t>which</w:t>
      </w:r>
      <w:r w:rsidRPr="00E771F5">
        <w:rPr>
          <w:i/>
          <w:sz w:val="28"/>
          <w:szCs w:val="28"/>
        </w:rPr>
        <w:t xml:space="preserve"> </w:t>
      </w:r>
      <w:r w:rsidRPr="00E771F5">
        <w:rPr>
          <w:i/>
          <w:sz w:val="28"/>
          <w:szCs w:val="28"/>
          <w:lang w:val="en-US"/>
        </w:rPr>
        <w:t>are</w:t>
      </w:r>
      <w:r w:rsidRPr="00E771F5">
        <w:rPr>
          <w:i/>
          <w:sz w:val="28"/>
          <w:szCs w:val="28"/>
        </w:rPr>
        <w:t xml:space="preserve"> </w:t>
      </w:r>
      <w:r w:rsidRPr="00E771F5">
        <w:rPr>
          <w:i/>
          <w:sz w:val="28"/>
          <w:szCs w:val="28"/>
          <w:lang w:val="en-US"/>
        </w:rPr>
        <w:t>so</w:t>
      </w:r>
      <w:r w:rsidRPr="00E771F5">
        <w:rPr>
          <w:i/>
          <w:sz w:val="28"/>
          <w:szCs w:val="28"/>
        </w:rPr>
        <w:t xml:space="preserve"> </w:t>
      </w:r>
      <w:r w:rsidRPr="00E771F5">
        <w:rPr>
          <w:i/>
          <w:sz w:val="28"/>
          <w:szCs w:val="28"/>
          <w:lang w:val="en-US"/>
        </w:rPr>
        <w:t>very</w:t>
      </w:r>
      <w:r w:rsidRPr="00E771F5">
        <w:rPr>
          <w:i/>
          <w:sz w:val="28"/>
          <w:szCs w:val="28"/>
        </w:rPr>
        <w:t xml:space="preserve"> </w:t>
      </w:r>
      <w:r w:rsidRPr="00E771F5">
        <w:rPr>
          <w:i/>
          <w:sz w:val="28"/>
          <w:szCs w:val="28"/>
          <w:lang w:val="en-US"/>
        </w:rPr>
        <w:t>charming</w:t>
      </w:r>
      <w:r w:rsidRPr="00E771F5">
        <w:rPr>
          <w:i/>
          <w:sz w:val="28"/>
          <w:szCs w:val="28"/>
        </w:rPr>
        <w:t xml:space="preserve">, </w:t>
      </w:r>
      <w:r w:rsidRPr="00E771F5">
        <w:rPr>
          <w:i/>
          <w:sz w:val="28"/>
          <w:szCs w:val="28"/>
          <w:lang w:val="en-US"/>
        </w:rPr>
        <w:t>why</w:t>
      </w:r>
      <w:r w:rsidRPr="00E771F5">
        <w:rPr>
          <w:i/>
          <w:sz w:val="28"/>
          <w:szCs w:val="28"/>
        </w:rPr>
        <w:t xml:space="preserve"> </w:t>
      </w:r>
      <w:r w:rsidRPr="00E771F5">
        <w:rPr>
          <w:i/>
          <w:sz w:val="28"/>
          <w:szCs w:val="28"/>
          <w:lang w:val="en-US"/>
        </w:rPr>
        <w:t>are</w:t>
      </w:r>
      <w:r w:rsidRPr="00E771F5">
        <w:rPr>
          <w:i/>
          <w:sz w:val="28"/>
          <w:szCs w:val="28"/>
        </w:rPr>
        <w:t xml:space="preserve"> </w:t>
      </w:r>
      <w:r w:rsidRPr="00E771F5">
        <w:rPr>
          <w:i/>
          <w:sz w:val="28"/>
          <w:szCs w:val="28"/>
          <w:lang w:val="en-US"/>
        </w:rPr>
        <w:t>we</w:t>
      </w:r>
      <w:r w:rsidRPr="00E771F5">
        <w:rPr>
          <w:i/>
          <w:sz w:val="28"/>
          <w:szCs w:val="28"/>
        </w:rPr>
        <w:t xml:space="preserve"> </w:t>
      </w:r>
      <w:r w:rsidRPr="00E771F5">
        <w:rPr>
          <w:i/>
          <w:sz w:val="28"/>
          <w:szCs w:val="28"/>
          <w:lang w:val="en-US"/>
        </w:rPr>
        <w:t>not</w:t>
      </w:r>
      <w:r w:rsidRPr="00E771F5">
        <w:rPr>
          <w:i/>
          <w:sz w:val="28"/>
          <w:szCs w:val="28"/>
        </w:rPr>
        <w:t xml:space="preserve"> </w:t>
      </w:r>
      <w:r w:rsidRPr="00E771F5">
        <w:rPr>
          <w:i/>
          <w:sz w:val="28"/>
          <w:szCs w:val="28"/>
          <w:lang w:val="en-US"/>
        </w:rPr>
        <w:t>more</w:t>
      </w:r>
      <w:r w:rsidRPr="00E771F5">
        <w:rPr>
          <w:i/>
          <w:sz w:val="28"/>
          <w:szCs w:val="28"/>
        </w:rPr>
        <w:t xml:space="preserve"> </w:t>
      </w:r>
      <w:r w:rsidRPr="00E771F5">
        <w:rPr>
          <w:i/>
          <w:sz w:val="28"/>
          <w:szCs w:val="28"/>
          <w:lang w:val="en-US"/>
        </w:rPr>
        <w:t>natural</w:t>
      </w:r>
      <w:r w:rsidRPr="00E771F5">
        <w:rPr>
          <w:i/>
          <w:sz w:val="28"/>
          <w:szCs w:val="28"/>
        </w:rPr>
        <w:t>? (</w:t>
      </w:r>
      <w:r w:rsidRPr="00E771F5">
        <w:rPr>
          <w:i/>
          <w:sz w:val="28"/>
          <w:szCs w:val="28"/>
          <w:lang w:val="en-US"/>
        </w:rPr>
        <w:t>Ch</w:t>
      </w:r>
      <w:r w:rsidRPr="00E771F5">
        <w:rPr>
          <w:i/>
          <w:sz w:val="28"/>
          <w:szCs w:val="28"/>
        </w:rPr>
        <w:t xml:space="preserve">. </w:t>
      </w:r>
      <w:r w:rsidRPr="00E771F5">
        <w:rPr>
          <w:i/>
          <w:sz w:val="28"/>
          <w:szCs w:val="28"/>
          <w:lang w:val="en-US"/>
        </w:rPr>
        <w:t>D</w:t>
      </w:r>
      <w:r w:rsidRPr="00E771F5">
        <w:rPr>
          <w:i/>
          <w:sz w:val="28"/>
          <w:szCs w:val="28"/>
        </w:rPr>
        <w:t xml:space="preserve">. </w:t>
      </w:r>
      <w:r w:rsidRPr="00E771F5">
        <w:rPr>
          <w:i/>
          <w:sz w:val="28"/>
          <w:szCs w:val="28"/>
          <w:lang w:val="en-US"/>
        </w:rPr>
        <w:t>Dombey</w:t>
      </w:r>
      <w:r w:rsidRPr="00E771F5">
        <w:rPr>
          <w:i/>
          <w:sz w:val="28"/>
          <w:szCs w:val="28"/>
        </w:rPr>
        <w:t>)</w:t>
      </w:r>
      <w:r w:rsidR="00C118C9">
        <w:rPr>
          <w:sz w:val="28"/>
          <w:szCs w:val="28"/>
        </w:rPr>
        <w:t>.</w:t>
      </w:r>
    </w:p>
    <w:p w:rsidR="00E771F5" w:rsidRPr="00E771F5" w:rsidRDefault="00E771F5" w:rsidP="00E771F5">
      <w:pPr>
        <w:spacing w:line="360" w:lineRule="auto"/>
        <w:ind w:right="-2" w:firstLine="708"/>
        <w:jc w:val="both"/>
        <w:rPr>
          <w:sz w:val="28"/>
          <w:szCs w:val="28"/>
        </w:rPr>
      </w:pPr>
      <w:r w:rsidRPr="00E771F5">
        <w:rPr>
          <w:sz w:val="28"/>
          <w:szCs w:val="28"/>
        </w:rPr>
        <w:t xml:space="preserve">Отже, йдеться про лексико-семантичний вид словотворення, який характеризується виникненням нових лексико-семантичних </w:t>
      </w:r>
      <w:r w:rsidR="00392047">
        <w:rPr>
          <w:sz w:val="28"/>
          <w:szCs w:val="28"/>
        </w:rPr>
        <w:t xml:space="preserve">понять </w:t>
      </w:r>
      <w:r w:rsidRPr="00E771F5">
        <w:rPr>
          <w:sz w:val="28"/>
          <w:szCs w:val="28"/>
        </w:rPr>
        <w:t xml:space="preserve">шляхом переносу найменування або зміни значення слова, до того ж важливо </w:t>
      </w:r>
      <w:r w:rsidRPr="00E771F5">
        <w:rPr>
          <w:sz w:val="28"/>
          <w:szCs w:val="28"/>
        </w:rPr>
        <w:lastRenderedPageBreak/>
        <w:t>зазначити ту обставину, що зв’язок між старим і новим значенням із часом стає непомітним.</w:t>
      </w:r>
    </w:p>
    <w:p w:rsidR="00747F8E" w:rsidRDefault="00747F8E" w:rsidP="00E771F5">
      <w:pPr>
        <w:spacing w:line="360" w:lineRule="auto"/>
        <w:ind w:right="-2" w:firstLine="708"/>
        <w:jc w:val="both"/>
        <w:rPr>
          <w:sz w:val="28"/>
          <w:szCs w:val="28"/>
        </w:rPr>
      </w:pPr>
      <w:r>
        <w:rPr>
          <w:sz w:val="28"/>
          <w:szCs w:val="28"/>
        </w:rPr>
        <w:t>Д</w:t>
      </w:r>
      <w:r w:rsidR="00E771F5" w:rsidRPr="00E771F5">
        <w:rPr>
          <w:sz w:val="28"/>
          <w:szCs w:val="28"/>
        </w:rPr>
        <w:t>оти, доки зміна значення слова супроводжується зміною його лексико-граматичної характеристики, йдеться просто про зміну значення слова, в той час як зміна значення, що супроводжується переходом слова до іншого лексико-граматичного розряду, являє собою лексико</w:t>
      </w:r>
      <w:r>
        <w:rPr>
          <w:sz w:val="28"/>
          <w:szCs w:val="28"/>
        </w:rPr>
        <w:t>-семантичний словотвір</w:t>
      </w:r>
      <w:r w:rsidR="00E771F5" w:rsidRPr="00E771F5">
        <w:rPr>
          <w:sz w:val="28"/>
          <w:szCs w:val="28"/>
        </w:rPr>
        <w:t xml:space="preserve"> [1</w:t>
      </w:r>
      <w:r w:rsidR="00807B82">
        <w:rPr>
          <w:sz w:val="28"/>
          <w:szCs w:val="28"/>
        </w:rPr>
        <w:t>30</w:t>
      </w:r>
      <w:r w:rsidR="00E771F5" w:rsidRPr="00E771F5">
        <w:rPr>
          <w:sz w:val="28"/>
          <w:szCs w:val="28"/>
        </w:rPr>
        <w:t>, с. 164].</w:t>
      </w:r>
    </w:p>
    <w:p w:rsidR="00E771F5" w:rsidRPr="00E771F5" w:rsidRDefault="00E771F5" w:rsidP="00E771F5">
      <w:pPr>
        <w:spacing w:line="360" w:lineRule="auto"/>
        <w:ind w:right="-2" w:firstLine="708"/>
        <w:jc w:val="both"/>
        <w:rPr>
          <w:sz w:val="28"/>
          <w:szCs w:val="28"/>
        </w:rPr>
      </w:pPr>
      <w:r w:rsidRPr="00E771F5">
        <w:rPr>
          <w:sz w:val="28"/>
          <w:szCs w:val="28"/>
        </w:rPr>
        <w:t xml:space="preserve">Семантичні інновації, нові значення відомих слів стали, в основному, результатом функціонально-стилістичної мобільності лексики, її пересування від периферії системи до її ядра, від ядра системи – до периферії, </w:t>
      </w:r>
      <w:r w:rsidR="00747F8E">
        <w:rPr>
          <w:sz w:val="28"/>
          <w:szCs w:val="28"/>
        </w:rPr>
        <w:t xml:space="preserve">пересування всередині периферії </w:t>
      </w:r>
      <w:r w:rsidR="00747F8E" w:rsidRPr="00E771F5">
        <w:rPr>
          <w:sz w:val="28"/>
          <w:szCs w:val="28"/>
        </w:rPr>
        <w:t>[81, с. 33]</w:t>
      </w:r>
      <w:r w:rsidRPr="00E771F5">
        <w:rPr>
          <w:sz w:val="28"/>
          <w:szCs w:val="28"/>
        </w:rPr>
        <w:t>.</w:t>
      </w:r>
    </w:p>
    <w:p w:rsidR="00E771F5" w:rsidRPr="00E771F5" w:rsidRDefault="00E771F5" w:rsidP="00E771F5">
      <w:pPr>
        <w:spacing w:line="360" w:lineRule="auto"/>
        <w:ind w:right="-2" w:firstLine="708"/>
        <w:jc w:val="both"/>
        <w:rPr>
          <w:sz w:val="28"/>
          <w:szCs w:val="28"/>
        </w:rPr>
      </w:pPr>
      <w:r w:rsidRPr="00E771F5">
        <w:rPr>
          <w:sz w:val="28"/>
          <w:szCs w:val="28"/>
        </w:rPr>
        <w:t>Кожне слово проходить свій власний шлях розвитку. З моменту своєї появи у мові воно може безліч разів набувати нових значень, втрачати деякі старі, ставати полісемантичним чи однозначним, запозичуватися іншими мовами і т.д.</w:t>
      </w:r>
    </w:p>
    <w:p w:rsidR="00747F8E" w:rsidRDefault="00747F8E" w:rsidP="00E771F5">
      <w:pPr>
        <w:spacing w:line="360" w:lineRule="auto"/>
        <w:ind w:right="-2" w:firstLine="708"/>
        <w:jc w:val="both"/>
        <w:rPr>
          <w:sz w:val="28"/>
          <w:szCs w:val="28"/>
        </w:rPr>
      </w:pPr>
      <w:r>
        <w:rPr>
          <w:sz w:val="28"/>
          <w:szCs w:val="28"/>
        </w:rPr>
        <w:t>І</w:t>
      </w:r>
      <w:r w:rsidR="00E771F5" w:rsidRPr="00E771F5">
        <w:rPr>
          <w:sz w:val="28"/>
          <w:szCs w:val="28"/>
        </w:rPr>
        <w:t>сторія слова включає в себе значно більше значень, ніж ті, що воно їх має у кожний конкретний момент. Поки слово функціонує, воно потенційно може став</w:t>
      </w:r>
      <w:r>
        <w:rPr>
          <w:sz w:val="28"/>
          <w:szCs w:val="28"/>
        </w:rPr>
        <w:t>ати носієм несподіваних значень</w:t>
      </w:r>
      <w:r w:rsidR="00E771F5" w:rsidRPr="00E771F5">
        <w:rPr>
          <w:sz w:val="28"/>
          <w:szCs w:val="28"/>
        </w:rPr>
        <w:t xml:space="preserve"> [15</w:t>
      </w:r>
      <w:r w:rsidR="00807B82">
        <w:rPr>
          <w:sz w:val="28"/>
          <w:szCs w:val="28"/>
        </w:rPr>
        <w:t>4</w:t>
      </w:r>
      <w:r w:rsidR="00E771F5" w:rsidRPr="00E771F5">
        <w:rPr>
          <w:sz w:val="28"/>
          <w:szCs w:val="28"/>
        </w:rPr>
        <w:t>, с. 67]. Звісно, що мова не підніметься до рівня літературної, як</w:t>
      </w:r>
      <w:r w:rsidR="00392047">
        <w:rPr>
          <w:sz w:val="28"/>
          <w:szCs w:val="28"/>
        </w:rPr>
        <w:t xml:space="preserve">що вона не зберігатиме в своїй </w:t>
      </w:r>
      <w:r w:rsidR="00392047" w:rsidRPr="00392047">
        <w:rPr>
          <w:sz w:val="28"/>
          <w:szCs w:val="28"/>
          <w:lang w:val="ru-RU"/>
        </w:rPr>
        <w:t>‘</w:t>
      </w:r>
      <w:r w:rsidR="00E771F5" w:rsidRPr="00E771F5">
        <w:rPr>
          <w:sz w:val="28"/>
          <w:szCs w:val="28"/>
        </w:rPr>
        <w:t>пам’яті</w:t>
      </w:r>
      <w:r w:rsidR="00392047" w:rsidRPr="00392047">
        <w:rPr>
          <w:sz w:val="28"/>
          <w:szCs w:val="28"/>
          <w:lang w:val="ru-RU"/>
        </w:rPr>
        <w:t>’</w:t>
      </w:r>
      <w:r w:rsidR="00392047">
        <w:rPr>
          <w:sz w:val="28"/>
          <w:szCs w:val="28"/>
        </w:rPr>
        <w:t xml:space="preserve"> усі можливі значення</w:t>
      </w:r>
      <w:r>
        <w:rPr>
          <w:sz w:val="28"/>
          <w:szCs w:val="28"/>
        </w:rPr>
        <w:t xml:space="preserve"> слова. </w:t>
      </w:r>
    </w:p>
    <w:p w:rsidR="00E771F5" w:rsidRPr="00E771F5" w:rsidRDefault="00E771F5" w:rsidP="00E771F5">
      <w:pPr>
        <w:spacing w:line="360" w:lineRule="auto"/>
        <w:ind w:right="-2" w:firstLine="708"/>
        <w:jc w:val="both"/>
        <w:rPr>
          <w:sz w:val="28"/>
          <w:szCs w:val="28"/>
        </w:rPr>
      </w:pPr>
      <w:r w:rsidRPr="00E771F5">
        <w:rPr>
          <w:sz w:val="28"/>
          <w:szCs w:val="28"/>
        </w:rPr>
        <w:t>Між ситуативними значеннями слова і його основним значенням завжди встановлюється певна кореляція, ускладнювана суб’єктивною оцінкою головного значення. Воно викликає переростання ситуативних уживань у суспільно усвідомлюване нове значення (нові значення), які або співіснують з початковим (початковими), або замінюють його. Цей рух у семантиці мови відбувається постійно і є однією з умов іс</w:t>
      </w:r>
      <w:r w:rsidR="00747F8E">
        <w:rPr>
          <w:sz w:val="28"/>
          <w:szCs w:val="28"/>
        </w:rPr>
        <w:t>нування мови як засобу пізнання</w:t>
      </w:r>
      <w:r w:rsidRPr="00E771F5">
        <w:rPr>
          <w:sz w:val="28"/>
          <w:szCs w:val="28"/>
        </w:rPr>
        <w:t xml:space="preserve"> [15</w:t>
      </w:r>
      <w:r w:rsidR="00807B82">
        <w:rPr>
          <w:sz w:val="28"/>
          <w:szCs w:val="28"/>
        </w:rPr>
        <w:t>4</w:t>
      </w:r>
      <w:r w:rsidRPr="00E771F5">
        <w:rPr>
          <w:sz w:val="28"/>
          <w:szCs w:val="28"/>
        </w:rPr>
        <w:t>, с. 56</w:t>
      </w:r>
      <w:r w:rsidRPr="00E771F5">
        <w:rPr>
          <w:rFonts w:eastAsia="Arial Unicode MS"/>
          <w:sz w:val="28"/>
          <w:szCs w:val="28"/>
        </w:rPr>
        <w:t>–</w:t>
      </w:r>
      <w:r w:rsidRPr="00E771F5">
        <w:rPr>
          <w:sz w:val="28"/>
          <w:szCs w:val="28"/>
        </w:rPr>
        <w:t xml:space="preserve">57]. </w:t>
      </w:r>
      <w:r w:rsidR="00747F8E">
        <w:rPr>
          <w:sz w:val="28"/>
          <w:szCs w:val="28"/>
        </w:rPr>
        <w:t>Л</w:t>
      </w:r>
      <w:r w:rsidRPr="00E771F5">
        <w:rPr>
          <w:sz w:val="28"/>
          <w:szCs w:val="28"/>
        </w:rPr>
        <w:t xml:space="preserve">ексична полісемія – органічна якість усіх мов, на всіх етапах їхнього функціонування. Проте, характер чи тип полісемії зазвичай різниться залежно від загального рівня розвитку мови, від її загальної культури, від особливостей її писемної традиції та інших умов. За </w:t>
      </w:r>
      <w:r w:rsidRPr="00E771F5">
        <w:rPr>
          <w:sz w:val="28"/>
          <w:szCs w:val="28"/>
        </w:rPr>
        <w:lastRenderedPageBreak/>
        <w:t>типом полісемії можна зробити висновки</w:t>
      </w:r>
      <w:r w:rsidR="00747F8E">
        <w:rPr>
          <w:sz w:val="28"/>
          <w:szCs w:val="28"/>
        </w:rPr>
        <w:t xml:space="preserve"> стосовно ступеня розвитку мови</w:t>
      </w:r>
      <w:r w:rsidRPr="00E771F5">
        <w:rPr>
          <w:sz w:val="28"/>
          <w:szCs w:val="28"/>
        </w:rPr>
        <w:t xml:space="preserve"> [36, с. 41]. Розвиток англійської мови в ХІХ столітті є в цьому розумінні насправді показовим. </w:t>
      </w:r>
    </w:p>
    <w:p w:rsidR="00747F8E" w:rsidRDefault="00E771F5" w:rsidP="00E771F5">
      <w:pPr>
        <w:spacing w:line="360" w:lineRule="auto"/>
        <w:ind w:right="-2" w:firstLine="708"/>
        <w:jc w:val="both"/>
        <w:rPr>
          <w:sz w:val="28"/>
          <w:szCs w:val="28"/>
        </w:rPr>
      </w:pPr>
      <w:r w:rsidRPr="00E771F5">
        <w:rPr>
          <w:sz w:val="28"/>
          <w:szCs w:val="28"/>
        </w:rPr>
        <w:t>Полісемія</w:t>
      </w:r>
      <w:r w:rsidR="00747F8E">
        <w:rPr>
          <w:sz w:val="28"/>
          <w:szCs w:val="28"/>
        </w:rPr>
        <w:t>,</w:t>
      </w:r>
      <w:r w:rsidRPr="00E771F5">
        <w:rPr>
          <w:sz w:val="28"/>
          <w:szCs w:val="28"/>
        </w:rPr>
        <w:t xml:space="preserve"> чи багатозначність мовних одиниць</w:t>
      </w:r>
      <w:r w:rsidR="00747F8E">
        <w:rPr>
          <w:sz w:val="28"/>
          <w:szCs w:val="28"/>
        </w:rPr>
        <w:t>,</w:t>
      </w:r>
      <w:r w:rsidRPr="00E771F5">
        <w:rPr>
          <w:sz w:val="28"/>
          <w:szCs w:val="28"/>
        </w:rPr>
        <w:t xml:space="preserve"> – універсальне семантичне явище, притаманне всім національним природним мовам</w:t>
      </w:r>
      <w:r w:rsidR="00747F8E">
        <w:rPr>
          <w:sz w:val="28"/>
          <w:szCs w:val="28"/>
        </w:rPr>
        <w:t xml:space="preserve"> </w:t>
      </w:r>
      <w:r w:rsidR="00807B82">
        <w:rPr>
          <w:sz w:val="28"/>
          <w:szCs w:val="28"/>
        </w:rPr>
        <w:t>[141, с. </w:t>
      </w:r>
      <w:r w:rsidR="00747F8E" w:rsidRPr="00E771F5">
        <w:rPr>
          <w:sz w:val="28"/>
          <w:szCs w:val="28"/>
        </w:rPr>
        <w:t>97]</w:t>
      </w:r>
      <w:r w:rsidRPr="00E771F5">
        <w:rPr>
          <w:sz w:val="28"/>
          <w:szCs w:val="28"/>
        </w:rPr>
        <w:t xml:space="preserve">. Сутність полісемії полягає в тому, що одна й та сама мовна форма передає різні, </w:t>
      </w:r>
      <w:r w:rsidR="00392047">
        <w:rPr>
          <w:sz w:val="28"/>
          <w:szCs w:val="28"/>
        </w:rPr>
        <w:t>але</w:t>
      </w:r>
      <w:r w:rsidRPr="00E771F5">
        <w:rPr>
          <w:sz w:val="28"/>
          <w:szCs w:val="28"/>
        </w:rPr>
        <w:t xml:space="preserve"> пов’язані між собою значення</w:t>
      </w:r>
      <w:r w:rsidR="00747F8E">
        <w:rPr>
          <w:sz w:val="28"/>
          <w:szCs w:val="28"/>
        </w:rPr>
        <w:t>.</w:t>
      </w:r>
    </w:p>
    <w:p w:rsidR="00E771F5" w:rsidRPr="00E771F5" w:rsidRDefault="00747F8E" w:rsidP="00E771F5">
      <w:pPr>
        <w:spacing w:line="360" w:lineRule="auto"/>
        <w:ind w:right="-2" w:firstLine="708"/>
        <w:jc w:val="both"/>
        <w:rPr>
          <w:i/>
          <w:color w:val="000000"/>
          <w:sz w:val="28"/>
          <w:szCs w:val="28"/>
        </w:rPr>
      </w:pPr>
      <w:r w:rsidRPr="00747F8E">
        <w:rPr>
          <w:color w:val="000000"/>
          <w:sz w:val="28"/>
          <w:szCs w:val="28"/>
        </w:rPr>
        <w:t>Наприклад слово</w:t>
      </w:r>
      <w:r w:rsidRPr="00747F8E">
        <w:rPr>
          <w:i/>
          <w:color w:val="000000"/>
          <w:sz w:val="28"/>
          <w:szCs w:val="28"/>
        </w:rPr>
        <w:t xml:space="preserve"> </w:t>
      </w:r>
      <w:r w:rsidR="00E771F5" w:rsidRPr="00747F8E">
        <w:rPr>
          <w:i/>
          <w:color w:val="000000"/>
          <w:sz w:val="28"/>
          <w:szCs w:val="28"/>
          <w:lang w:val="en-US"/>
        </w:rPr>
        <w:t>terminus</w:t>
      </w:r>
      <w:r w:rsidR="00E771F5" w:rsidRPr="00E771F5">
        <w:rPr>
          <w:i/>
          <w:color w:val="000000"/>
          <w:sz w:val="28"/>
          <w:szCs w:val="28"/>
        </w:rPr>
        <w:t xml:space="preserve"> </w:t>
      </w:r>
      <w:r w:rsidR="00E771F5" w:rsidRPr="00E771F5">
        <w:rPr>
          <w:color w:val="000000"/>
          <w:sz w:val="28"/>
          <w:szCs w:val="28"/>
        </w:rPr>
        <w:t xml:space="preserve">у </w:t>
      </w:r>
      <w:r w:rsidR="00E771F5" w:rsidRPr="00E771F5">
        <w:rPr>
          <w:color w:val="000000"/>
          <w:sz w:val="28"/>
          <w:szCs w:val="28"/>
          <w:lang w:val="en-US"/>
        </w:rPr>
        <w:t>XVII</w:t>
      </w:r>
      <w:r w:rsidR="00E771F5" w:rsidRPr="00E771F5">
        <w:rPr>
          <w:color w:val="000000"/>
          <w:sz w:val="28"/>
          <w:szCs w:val="28"/>
        </w:rPr>
        <w:t xml:space="preserve"> ст. мало значення ‘кінець, край’,</w:t>
      </w:r>
      <w:r w:rsidR="00E771F5" w:rsidRPr="00E771F5">
        <w:rPr>
          <w:i/>
          <w:color w:val="000000"/>
          <w:sz w:val="28"/>
          <w:szCs w:val="28"/>
        </w:rPr>
        <w:t xml:space="preserve"> </w:t>
      </w:r>
      <w:r w:rsidR="00E771F5" w:rsidRPr="00E771F5">
        <w:rPr>
          <w:color w:val="000000"/>
          <w:sz w:val="28"/>
          <w:szCs w:val="28"/>
        </w:rPr>
        <w:t xml:space="preserve">значення ‘вокзал’ додається у </w:t>
      </w:r>
      <w:r w:rsidR="00E771F5" w:rsidRPr="00E771F5">
        <w:rPr>
          <w:color w:val="000000"/>
          <w:sz w:val="28"/>
          <w:szCs w:val="28"/>
          <w:lang w:val="en-US"/>
        </w:rPr>
        <w:t>XIX</w:t>
      </w:r>
      <w:r w:rsidR="00E771F5" w:rsidRPr="00E771F5">
        <w:rPr>
          <w:color w:val="000000"/>
          <w:sz w:val="28"/>
          <w:szCs w:val="28"/>
        </w:rPr>
        <w:t xml:space="preserve"> столітті</w:t>
      </w:r>
      <w:r w:rsidR="00E771F5" w:rsidRPr="00E771F5">
        <w:rPr>
          <w:i/>
          <w:color w:val="000000"/>
          <w:sz w:val="28"/>
          <w:szCs w:val="28"/>
        </w:rPr>
        <w:t xml:space="preserve">: </w:t>
      </w:r>
      <w:r w:rsidR="00E771F5" w:rsidRPr="00E771F5">
        <w:rPr>
          <w:i/>
          <w:color w:val="000000"/>
          <w:sz w:val="28"/>
          <w:szCs w:val="28"/>
          <w:lang w:val="en-US"/>
        </w:rPr>
        <w:t>Even</w:t>
      </w:r>
      <w:r w:rsidR="00E771F5" w:rsidRPr="00E771F5">
        <w:rPr>
          <w:i/>
          <w:color w:val="000000"/>
          <w:sz w:val="28"/>
          <w:szCs w:val="28"/>
        </w:rPr>
        <w:t xml:space="preserve"> </w:t>
      </w:r>
      <w:r w:rsidR="00E771F5" w:rsidRPr="00E771F5">
        <w:rPr>
          <w:i/>
          <w:color w:val="000000"/>
          <w:sz w:val="28"/>
          <w:szCs w:val="28"/>
          <w:lang w:val="en-US"/>
        </w:rPr>
        <w:t>the</w:t>
      </w:r>
      <w:r w:rsidR="00E771F5" w:rsidRPr="00E771F5">
        <w:rPr>
          <w:i/>
          <w:color w:val="000000"/>
          <w:sz w:val="28"/>
          <w:szCs w:val="28"/>
        </w:rPr>
        <w:t xml:space="preserve"> </w:t>
      </w:r>
      <w:r w:rsidR="00E771F5" w:rsidRPr="00E771F5">
        <w:rPr>
          <w:i/>
          <w:color w:val="000000"/>
          <w:sz w:val="28"/>
          <w:szCs w:val="28"/>
          <w:lang w:val="en-US"/>
        </w:rPr>
        <w:t>bustle</w:t>
      </w:r>
      <w:r w:rsidR="00E771F5" w:rsidRPr="00E771F5">
        <w:rPr>
          <w:i/>
          <w:color w:val="000000"/>
          <w:sz w:val="28"/>
          <w:szCs w:val="28"/>
        </w:rPr>
        <w:t xml:space="preserve"> </w:t>
      </w:r>
      <w:r w:rsidR="00E771F5" w:rsidRPr="00E771F5">
        <w:rPr>
          <w:i/>
          <w:color w:val="000000"/>
          <w:sz w:val="28"/>
          <w:szCs w:val="28"/>
          <w:lang w:val="en-US"/>
        </w:rPr>
        <w:t>and</w:t>
      </w:r>
      <w:r w:rsidR="00E771F5" w:rsidRPr="00E771F5">
        <w:rPr>
          <w:i/>
          <w:color w:val="000000"/>
          <w:sz w:val="28"/>
          <w:szCs w:val="28"/>
        </w:rPr>
        <w:t xml:space="preserve"> </w:t>
      </w:r>
      <w:r w:rsidR="00E771F5" w:rsidRPr="00E771F5">
        <w:rPr>
          <w:i/>
          <w:color w:val="000000"/>
          <w:sz w:val="28"/>
          <w:szCs w:val="28"/>
          <w:lang w:val="en-US"/>
        </w:rPr>
        <w:t>confusion</w:t>
      </w:r>
      <w:r w:rsidR="00E771F5" w:rsidRPr="00E771F5">
        <w:rPr>
          <w:i/>
          <w:color w:val="000000"/>
          <w:sz w:val="28"/>
          <w:szCs w:val="28"/>
        </w:rPr>
        <w:t xml:space="preserve"> </w:t>
      </w:r>
      <w:r w:rsidR="00E771F5" w:rsidRPr="00E771F5">
        <w:rPr>
          <w:i/>
          <w:color w:val="000000"/>
          <w:sz w:val="28"/>
          <w:szCs w:val="28"/>
          <w:lang w:val="en-US"/>
        </w:rPr>
        <w:t>at</w:t>
      </w:r>
      <w:r w:rsidR="00E771F5" w:rsidRPr="00E771F5">
        <w:rPr>
          <w:i/>
          <w:color w:val="000000"/>
          <w:sz w:val="28"/>
          <w:szCs w:val="28"/>
        </w:rPr>
        <w:t xml:space="preserve"> </w:t>
      </w:r>
      <w:r w:rsidR="00E771F5" w:rsidRPr="00E771F5">
        <w:rPr>
          <w:i/>
          <w:color w:val="000000"/>
          <w:sz w:val="28"/>
          <w:szCs w:val="28"/>
          <w:lang w:val="en-US"/>
        </w:rPr>
        <w:t>the</w:t>
      </w:r>
      <w:r w:rsidR="00E771F5" w:rsidRPr="00E771F5">
        <w:rPr>
          <w:i/>
          <w:color w:val="000000"/>
          <w:sz w:val="28"/>
          <w:szCs w:val="28"/>
        </w:rPr>
        <w:t xml:space="preserve"> </w:t>
      </w:r>
      <w:r w:rsidR="00E771F5" w:rsidRPr="00E771F5">
        <w:rPr>
          <w:i/>
          <w:color w:val="000000"/>
          <w:sz w:val="28"/>
          <w:szCs w:val="28"/>
          <w:lang w:val="en-US"/>
        </w:rPr>
        <w:t>railway</w:t>
      </w:r>
      <w:r w:rsidR="00E771F5" w:rsidRPr="00E771F5">
        <w:rPr>
          <w:i/>
          <w:color w:val="000000"/>
          <w:sz w:val="28"/>
          <w:szCs w:val="28"/>
        </w:rPr>
        <w:t xml:space="preserve"> </w:t>
      </w:r>
      <w:r w:rsidR="00E771F5" w:rsidRPr="00E43094">
        <w:rPr>
          <w:b/>
          <w:i/>
          <w:color w:val="000000"/>
          <w:sz w:val="28"/>
          <w:szCs w:val="28"/>
          <w:lang w:val="en-US"/>
        </w:rPr>
        <w:t>terminus</w:t>
      </w:r>
      <w:r w:rsidR="00E771F5" w:rsidRPr="00E771F5">
        <w:rPr>
          <w:i/>
          <w:color w:val="000000"/>
          <w:sz w:val="28"/>
          <w:szCs w:val="28"/>
        </w:rPr>
        <w:t xml:space="preserve">, </w:t>
      </w:r>
      <w:r w:rsidR="00E771F5" w:rsidRPr="00E771F5">
        <w:rPr>
          <w:i/>
          <w:color w:val="000000"/>
          <w:sz w:val="28"/>
          <w:szCs w:val="28"/>
          <w:lang w:val="en-US"/>
        </w:rPr>
        <w:t>so</w:t>
      </w:r>
      <w:r w:rsidR="00E771F5" w:rsidRPr="00E771F5">
        <w:rPr>
          <w:i/>
          <w:color w:val="000000"/>
          <w:sz w:val="28"/>
          <w:szCs w:val="28"/>
        </w:rPr>
        <w:t xml:space="preserve"> </w:t>
      </w:r>
      <w:r w:rsidR="00E771F5" w:rsidRPr="00E771F5">
        <w:rPr>
          <w:i/>
          <w:color w:val="000000"/>
          <w:sz w:val="28"/>
          <w:szCs w:val="28"/>
          <w:lang w:val="en-US"/>
        </w:rPr>
        <w:t>wearisome</w:t>
      </w:r>
      <w:r w:rsidR="00E771F5" w:rsidRPr="00E771F5">
        <w:rPr>
          <w:i/>
          <w:color w:val="000000"/>
          <w:sz w:val="28"/>
          <w:szCs w:val="28"/>
        </w:rPr>
        <w:t xml:space="preserve"> </w:t>
      </w:r>
      <w:r w:rsidR="00E771F5" w:rsidRPr="00E771F5">
        <w:rPr>
          <w:i/>
          <w:color w:val="000000"/>
          <w:sz w:val="28"/>
          <w:szCs w:val="28"/>
          <w:lang w:val="en-US"/>
        </w:rPr>
        <w:t>and</w:t>
      </w:r>
      <w:r w:rsidR="00E771F5" w:rsidRPr="00E771F5">
        <w:rPr>
          <w:i/>
          <w:color w:val="000000"/>
          <w:sz w:val="28"/>
          <w:szCs w:val="28"/>
        </w:rPr>
        <w:t xml:space="preserve"> </w:t>
      </w:r>
      <w:r w:rsidR="00E771F5" w:rsidRPr="00E771F5">
        <w:rPr>
          <w:i/>
          <w:color w:val="000000"/>
          <w:sz w:val="28"/>
          <w:szCs w:val="28"/>
          <w:lang w:val="en-US"/>
        </w:rPr>
        <w:t>bewildering</w:t>
      </w:r>
      <w:r w:rsidR="00E771F5" w:rsidRPr="00E771F5">
        <w:rPr>
          <w:i/>
          <w:color w:val="000000"/>
          <w:sz w:val="28"/>
          <w:szCs w:val="28"/>
        </w:rPr>
        <w:t xml:space="preserve"> </w:t>
      </w:r>
      <w:r w:rsidR="00E771F5" w:rsidRPr="00E771F5">
        <w:rPr>
          <w:i/>
          <w:color w:val="000000"/>
          <w:sz w:val="28"/>
          <w:szCs w:val="28"/>
          <w:lang w:val="en-US"/>
        </w:rPr>
        <w:t>at</w:t>
      </w:r>
      <w:r w:rsidR="00E771F5" w:rsidRPr="00E771F5">
        <w:rPr>
          <w:i/>
          <w:color w:val="000000"/>
          <w:sz w:val="28"/>
          <w:szCs w:val="28"/>
        </w:rPr>
        <w:t xml:space="preserve"> </w:t>
      </w:r>
      <w:r w:rsidR="00E771F5" w:rsidRPr="00E771F5">
        <w:rPr>
          <w:i/>
          <w:color w:val="000000"/>
          <w:sz w:val="28"/>
          <w:szCs w:val="28"/>
          <w:lang w:val="en-US"/>
        </w:rPr>
        <w:t>other</w:t>
      </w:r>
      <w:r w:rsidR="00E771F5" w:rsidRPr="00E771F5">
        <w:rPr>
          <w:i/>
          <w:color w:val="000000"/>
          <w:sz w:val="28"/>
          <w:szCs w:val="28"/>
        </w:rPr>
        <w:t xml:space="preserve"> </w:t>
      </w:r>
      <w:r w:rsidR="00E771F5" w:rsidRPr="00E771F5">
        <w:rPr>
          <w:i/>
          <w:color w:val="000000"/>
          <w:sz w:val="28"/>
          <w:szCs w:val="28"/>
          <w:lang w:val="en-US"/>
        </w:rPr>
        <w:t>times</w:t>
      </w:r>
      <w:r w:rsidR="00E771F5" w:rsidRPr="00E771F5">
        <w:rPr>
          <w:i/>
          <w:color w:val="000000"/>
          <w:sz w:val="28"/>
          <w:szCs w:val="28"/>
        </w:rPr>
        <w:t xml:space="preserve">, </w:t>
      </w:r>
      <w:r w:rsidR="00E771F5" w:rsidRPr="00E771F5">
        <w:rPr>
          <w:i/>
          <w:color w:val="000000"/>
          <w:sz w:val="28"/>
          <w:szCs w:val="28"/>
          <w:lang w:val="en-US"/>
        </w:rPr>
        <w:t>roused</w:t>
      </w:r>
      <w:r w:rsidR="00E771F5" w:rsidRPr="00E771F5">
        <w:rPr>
          <w:i/>
          <w:color w:val="000000"/>
          <w:sz w:val="28"/>
          <w:szCs w:val="28"/>
        </w:rPr>
        <w:t xml:space="preserve"> </w:t>
      </w:r>
      <w:r w:rsidR="00E771F5" w:rsidRPr="00E771F5">
        <w:rPr>
          <w:i/>
          <w:color w:val="000000"/>
          <w:sz w:val="28"/>
          <w:szCs w:val="28"/>
          <w:lang w:val="en-US"/>
        </w:rPr>
        <w:t>me</w:t>
      </w:r>
      <w:r w:rsidR="00E771F5" w:rsidRPr="00E771F5">
        <w:rPr>
          <w:i/>
          <w:color w:val="000000"/>
          <w:sz w:val="28"/>
          <w:szCs w:val="28"/>
        </w:rPr>
        <w:t xml:space="preserve"> </w:t>
      </w:r>
      <w:r w:rsidR="00E771F5" w:rsidRPr="00E771F5">
        <w:rPr>
          <w:i/>
          <w:color w:val="000000"/>
          <w:sz w:val="28"/>
          <w:szCs w:val="28"/>
          <w:lang w:val="en-US"/>
        </w:rPr>
        <w:t>and</w:t>
      </w:r>
      <w:r w:rsidR="00E771F5" w:rsidRPr="00E771F5">
        <w:rPr>
          <w:i/>
          <w:color w:val="000000"/>
          <w:sz w:val="28"/>
          <w:szCs w:val="28"/>
        </w:rPr>
        <w:t xml:space="preserve"> </w:t>
      </w:r>
      <w:r w:rsidR="00E771F5" w:rsidRPr="00E771F5">
        <w:rPr>
          <w:i/>
          <w:color w:val="000000"/>
          <w:sz w:val="28"/>
          <w:szCs w:val="28"/>
          <w:lang w:val="en-US"/>
        </w:rPr>
        <w:t>did</w:t>
      </w:r>
      <w:r w:rsidR="00E771F5" w:rsidRPr="00E771F5">
        <w:rPr>
          <w:i/>
          <w:color w:val="000000"/>
          <w:sz w:val="28"/>
          <w:szCs w:val="28"/>
        </w:rPr>
        <w:t xml:space="preserve"> </w:t>
      </w:r>
      <w:r w:rsidR="00E771F5" w:rsidRPr="00E771F5">
        <w:rPr>
          <w:i/>
          <w:color w:val="000000"/>
          <w:sz w:val="28"/>
          <w:szCs w:val="28"/>
          <w:lang w:val="en-US"/>
        </w:rPr>
        <w:t>me</w:t>
      </w:r>
      <w:r w:rsidR="00E771F5" w:rsidRPr="00E771F5">
        <w:rPr>
          <w:i/>
          <w:color w:val="000000"/>
          <w:sz w:val="28"/>
          <w:szCs w:val="28"/>
        </w:rPr>
        <w:t xml:space="preserve"> </w:t>
      </w:r>
      <w:r w:rsidR="00E771F5" w:rsidRPr="00E771F5">
        <w:rPr>
          <w:i/>
          <w:color w:val="000000"/>
          <w:sz w:val="28"/>
          <w:szCs w:val="28"/>
          <w:lang w:val="en-US"/>
        </w:rPr>
        <w:t>good</w:t>
      </w:r>
      <w:r w:rsidR="00E771F5" w:rsidRPr="00E771F5">
        <w:rPr>
          <w:i/>
          <w:color w:val="000000"/>
          <w:sz w:val="28"/>
          <w:szCs w:val="28"/>
        </w:rPr>
        <w:t xml:space="preserve"> (</w:t>
      </w:r>
      <w:r w:rsidR="00E771F5" w:rsidRPr="00E771F5">
        <w:rPr>
          <w:i/>
          <w:color w:val="000000"/>
          <w:sz w:val="28"/>
          <w:szCs w:val="28"/>
          <w:lang w:val="en-US"/>
        </w:rPr>
        <w:t>W</w:t>
      </w:r>
      <w:r w:rsidR="00E771F5" w:rsidRPr="00E771F5">
        <w:rPr>
          <w:i/>
          <w:color w:val="000000"/>
          <w:sz w:val="28"/>
          <w:szCs w:val="28"/>
        </w:rPr>
        <w:t xml:space="preserve">. </w:t>
      </w:r>
      <w:r w:rsidR="00E771F5" w:rsidRPr="00E771F5">
        <w:rPr>
          <w:i/>
          <w:color w:val="000000"/>
          <w:sz w:val="28"/>
          <w:szCs w:val="28"/>
          <w:lang w:val="en-US"/>
        </w:rPr>
        <w:t>C</w:t>
      </w:r>
      <w:r w:rsidR="00E771F5" w:rsidRPr="00E771F5">
        <w:rPr>
          <w:i/>
          <w:color w:val="000000"/>
          <w:sz w:val="28"/>
          <w:szCs w:val="28"/>
        </w:rPr>
        <w:t xml:space="preserve">. </w:t>
      </w:r>
      <w:r w:rsidR="00E771F5" w:rsidRPr="00E771F5">
        <w:rPr>
          <w:i/>
          <w:color w:val="000000"/>
          <w:sz w:val="28"/>
          <w:szCs w:val="28"/>
          <w:lang w:val="en-US"/>
        </w:rPr>
        <w:t>The</w:t>
      </w:r>
      <w:r w:rsidR="00E771F5" w:rsidRPr="00E771F5">
        <w:rPr>
          <w:i/>
          <w:color w:val="000000"/>
          <w:sz w:val="28"/>
          <w:szCs w:val="28"/>
        </w:rPr>
        <w:t xml:space="preserve"> </w:t>
      </w:r>
      <w:r w:rsidR="00E771F5" w:rsidRPr="00E771F5">
        <w:rPr>
          <w:i/>
          <w:color w:val="000000"/>
          <w:sz w:val="28"/>
          <w:szCs w:val="28"/>
          <w:lang w:val="en-US"/>
        </w:rPr>
        <w:t>Woman</w:t>
      </w:r>
      <w:r w:rsidR="00E771F5" w:rsidRPr="00E771F5">
        <w:rPr>
          <w:i/>
          <w:color w:val="000000"/>
          <w:sz w:val="28"/>
          <w:szCs w:val="28"/>
        </w:rPr>
        <w:t>)</w:t>
      </w:r>
      <w:r w:rsidR="00E771F5" w:rsidRPr="00E771F5">
        <w:rPr>
          <w:color w:val="000000"/>
          <w:sz w:val="28"/>
          <w:szCs w:val="28"/>
        </w:rPr>
        <w:t>;</w:t>
      </w:r>
    </w:p>
    <w:p w:rsidR="00E43094" w:rsidRDefault="00E43094" w:rsidP="00E771F5">
      <w:pPr>
        <w:spacing w:line="360" w:lineRule="auto"/>
        <w:ind w:right="-2" w:firstLine="708"/>
        <w:jc w:val="both"/>
        <w:rPr>
          <w:sz w:val="28"/>
          <w:szCs w:val="28"/>
        </w:rPr>
      </w:pPr>
      <w:r w:rsidRPr="00E43094">
        <w:rPr>
          <w:sz w:val="28"/>
          <w:szCs w:val="28"/>
        </w:rPr>
        <w:t>Прикметник</w:t>
      </w:r>
      <w:r>
        <w:rPr>
          <w:i/>
          <w:sz w:val="28"/>
          <w:szCs w:val="28"/>
        </w:rPr>
        <w:t xml:space="preserve"> </w:t>
      </w:r>
      <w:r w:rsidR="00E771F5" w:rsidRPr="00E43094">
        <w:rPr>
          <w:i/>
          <w:sz w:val="28"/>
          <w:szCs w:val="28"/>
          <w:lang w:val="en-US"/>
        </w:rPr>
        <w:t>cranky</w:t>
      </w:r>
      <w:r w:rsidR="00E771F5" w:rsidRPr="00E771F5">
        <w:rPr>
          <w:i/>
          <w:sz w:val="28"/>
          <w:szCs w:val="28"/>
        </w:rPr>
        <w:t xml:space="preserve"> </w:t>
      </w:r>
      <w:r w:rsidR="00E771F5" w:rsidRPr="00E771F5">
        <w:rPr>
          <w:sz w:val="28"/>
          <w:szCs w:val="28"/>
        </w:rPr>
        <w:t xml:space="preserve">(у </w:t>
      </w:r>
      <w:r w:rsidR="00E771F5" w:rsidRPr="00E771F5">
        <w:rPr>
          <w:sz w:val="28"/>
          <w:szCs w:val="28"/>
          <w:lang w:val="en-US"/>
        </w:rPr>
        <w:t>XVIII</w:t>
      </w:r>
      <w:r w:rsidR="00E771F5" w:rsidRPr="00E771F5">
        <w:rPr>
          <w:sz w:val="28"/>
          <w:szCs w:val="28"/>
        </w:rPr>
        <w:t xml:space="preserve"> ст. ‘хворобливий, слабкий</w:t>
      </w:r>
      <w:r>
        <w:rPr>
          <w:sz w:val="28"/>
          <w:szCs w:val="28"/>
        </w:rPr>
        <w:t xml:space="preserve"> у фізичному плані</w:t>
      </w:r>
      <w:r w:rsidR="00E771F5" w:rsidRPr="00E771F5">
        <w:rPr>
          <w:sz w:val="28"/>
          <w:szCs w:val="28"/>
        </w:rPr>
        <w:t xml:space="preserve">’) у </w:t>
      </w:r>
      <w:r w:rsidR="00E771F5" w:rsidRPr="00E771F5">
        <w:rPr>
          <w:sz w:val="28"/>
          <w:szCs w:val="28"/>
          <w:lang w:val="en-US"/>
        </w:rPr>
        <w:t>XIX</w:t>
      </w:r>
      <w:r w:rsidR="00E771F5" w:rsidRPr="00E771F5">
        <w:rPr>
          <w:sz w:val="28"/>
          <w:szCs w:val="28"/>
        </w:rPr>
        <w:t xml:space="preserve"> столітті набуває значення ‘роздратований, примхливий’</w:t>
      </w:r>
      <w:r>
        <w:rPr>
          <w:sz w:val="28"/>
          <w:szCs w:val="28"/>
        </w:rPr>
        <w:t>, тобто з фізичного стану відбувається перехід на психологічний</w:t>
      </w:r>
      <w:r w:rsidR="00E771F5" w:rsidRPr="00E771F5">
        <w:rPr>
          <w:sz w:val="28"/>
          <w:szCs w:val="28"/>
        </w:rPr>
        <w:t xml:space="preserve">: </w:t>
      </w:r>
      <w:r w:rsidR="00E771F5" w:rsidRPr="00E771F5">
        <w:rPr>
          <w:i/>
          <w:sz w:val="28"/>
          <w:szCs w:val="28"/>
          <w:lang w:val="en-US"/>
        </w:rPr>
        <w:t>That</w:t>
      </w:r>
      <w:r w:rsidR="00E771F5" w:rsidRPr="00E771F5">
        <w:rPr>
          <w:i/>
          <w:sz w:val="28"/>
          <w:szCs w:val="28"/>
        </w:rPr>
        <w:t xml:space="preserve"> </w:t>
      </w:r>
      <w:r w:rsidR="00E771F5" w:rsidRPr="00E771F5">
        <w:rPr>
          <w:i/>
          <w:sz w:val="28"/>
          <w:szCs w:val="28"/>
          <w:lang w:val="en-US"/>
        </w:rPr>
        <w:t>he</w:t>
      </w:r>
      <w:r w:rsidR="00E771F5" w:rsidRPr="00E771F5">
        <w:rPr>
          <w:i/>
          <w:sz w:val="28"/>
          <w:szCs w:val="28"/>
        </w:rPr>
        <w:t xml:space="preserve"> </w:t>
      </w:r>
      <w:r w:rsidR="00E771F5" w:rsidRPr="00E771F5">
        <w:rPr>
          <w:i/>
          <w:sz w:val="28"/>
          <w:szCs w:val="28"/>
          <w:lang w:val="en-US"/>
        </w:rPr>
        <w:t>was</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E771F5">
        <w:rPr>
          <w:i/>
          <w:sz w:val="28"/>
          <w:szCs w:val="28"/>
          <w:lang w:val="en-US"/>
        </w:rPr>
        <w:t>suspicious</w:t>
      </w:r>
      <w:r w:rsidR="00E771F5" w:rsidRPr="00E771F5">
        <w:rPr>
          <w:i/>
          <w:sz w:val="28"/>
          <w:szCs w:val="28"/>
        </w:rPr>
        <w:t xml:space="preserve">, </w:t>
      </w:r>
      <w:r w:rsidR="00E771F5" w:rsidRPr="00E771F5">
        <w:rPr>
          <w:i/>
          <w:sz w:val="28"/>
          <w:szCs w:val="28"/>
          <w:lang w:val="en-US"/>
        </w:rPr>
        <w:t>crabbed</w:t>
      </w:r>
      <w:r w:rsidR="00E771F5" w:rsidRPr="00E771F5">
        <w:rPr>
          <w:i/>
          <w:sz w:val="28"/>
          <w:szCs w:val="28"/>
        </w:rPr>
        <w:t xml:space="preserve">, </w:t>
      </w:r>
      <w:r w:rsidR="00E771F5" w:rsidRPr="00E43094">
        <w:rPr>
          <w:b/>
          <w:i/>
          <w:sz w:val="28"/>
          <w:szCs w:val="28"/>
          <w:lang w:val="en-US"/>
        </w:rPr>
        <w:t>cranky</w:t>
      </w:r>
      <w:r w:rsidR="00E771F5" w:rsidRPr="00E771F5">
        <w:rPr>
          <w:i/>
          <w:sz w:val="28"/>
          <w:szCs w:val="28"/>
        </w:rPr>
        <w:t xml:space="preserve"> (</w:t>
      </w:r>
      <w:r w:rsidR="00E771F5" w:rsidRPr="00E771F5">
        <w:rPr>
          <w:i/>
          <w:sz w:val="28"/>
          <w:szCs w:val="28"/>
          <w:lang w:val="en-US"/>
        </w:rPr>
        <w:t>Ch</w:t>
      </w:r>
      <w:r w:rsidR="00E771F5" w:rsidRPr="00E771F5">
        <w:rPr>
          <w:i/>
          <w:sz w:val="28"/>
          <w:szCs w:val="28"/>
        </w:rPr>
        <w:t xml:space="preserve">. </w:t>
      </w:r>
      <w:r w:rsidR="00E771F5" w:rsidRPr="00E771F5">
        <w:rPr>
          <w:i/>
          <w:sz w:val="28"/>
          <w:szCs w:val="28"/>
          <w:lang w:val="en-US"/>
        </w:rPr>
        <w:t>D</w:t>
      </w:r>
      <w:r w:rsidR="00E771F5" w:rsidRPr="00E771F5">
        <w:rPr>
          <w:i/>
          <w:sz w:val="28"/>
          <w:szCs w:val="28"/>
        </w:rPr>
        <w:t xml:space="preserve">. </w:t>
      </w:r>
      <w:r w:rsidR="00E771F5" w:rsidRPr="00E771F5">
        <w:rPr>
          <w:i/>
          <w:sz w:val="28"/>
          <w:szCs w:val="28"/>
          <w:lang w:val="en-US"/>
        </w:rPr>
        <w:t>Dombey</w:t>
      </w:r>
      <w:r w:rsidR="00E771F5" w:rsidRPr="00E771F5">
        <w:rPr>
          <w:i/>
          <w:sz w:val="28"/>
          <w:szCs w:val="28"/>
        </w:rPr>
        <w:t>)</w:t>
      </w:r>
      <w:r w:rsidR="00E771F5" w:rsidRPr="00E771F5">
        <w:rPr>
          <w:sz w:val="28"/>
          <w:szCs w:val="28"/>
        </w:rPr>
        <w:t xml:space="preserve">; </w:t>
      </w:r>
    </w:p>
    <w:p w:rsidR="00E771F5" w:rsidRPr="00E771F5" w:rsidRDefault="00E771F5" w:rsidP="00E771F5">
      <w:pPr>
        <w:spacing w:line="360" w:lineRule="auto"/>
        <w:ind w:right="-2" w:firstLine="708"/>
        <w:jc w:val="both"/>
        <w:rPr>
          <w:i/>
          <w:sz w:val="28"/>
          <w:szCs w:val="28"/>
        </w:rPr>
      </w:pPr>
      <w:r w:rsidRPr="00E771F5">
        <w:rPr>
          <w:i/>
          <w:sz w:val="28"/>
          <w:szCs w:val="28"/>
          <w:lang w:val="en-US"/>
        </w:rPr>
        <w:t>That</w:t>
      </w:r>
      <w:r w:rsidRPr="00E771F5">
        <w:rPr>
          <w:i/>
          <w:sz w:val="28"/>
          <w:szCs w:val="28"/>
        </w:rPr>
        <w:t xml:space="preserve"> </w:t>
      </w:r>
      <w:r w:rsidRPr="00E771F5">
        <w:rPr>
          <w:i/>
          <w:sz w:val="28"/>
          <w:szCs w:val="28"/>
          <w:lang w:val="en-US"/>
        </w:rPr>
        <w:t>his</w:t>
      </w:r>
      <w:r w:rsidRPr="00E771F5">
        <w:rPr>
          <w:i/>
          <w:sz w:val="28"/>
          <w:szCs w:val="28"/>
        </w:rPr>
        <w:t xml:space="preserve"> </w:t>
      </w:r>
      <w:r w:rsidRPr="00E771F5">
        <w:rPr>
          <w:i/>
          <w:sz w:val="28"/>
          <w:szCs w:val="28"/>
          <w:lang w:val="en-US"/>
        </w:rPr>
        <w:t>friend</w:t>
      </w:r>
      <w:r w:rsidRPr="00E771F5">
        <w:rPr>
          <w:i/>
          <w:sz w:val="28"/>
          <w:szCs w:val="28"/>
        </w:rPr>
        <w:t xml:space="preserve"> </w:t>
      </w:r>
      <w:r w:rsidRPr="00E771F5">
        <w:rPr>
          <w:i/>
          <w:sz w:val="28"/>
          <w:szCs w:val="28"/>
          <w:lang w:val="en-US"/>
        </w:rPr>
        <w:t>appeared</w:t>
      </w:r>
      <w:r w:rsidRPr="00E771F5">
        <w:rPr>
          <w:i/>
          <w:sz w:val="28"/>
          <w:szCs w:val="28"/>
        </w:rPr>
        <w:t xml:space="preserve"> </w:t>
      </w:r>
      <w:r w:rsidRPr="00E771F5">
        <w:rPr>
          <w:i/>
          <w:sz w:val="28"/>
          <w:szCs w:val="28"/>
          <w:lang w:val="en-US"/>
        </w:rPr>
        <w:t>to</w:t>
      </w:r>
      <w:r w:rsidRPr="00E771F5">
        <w:rPr>
          <w:i/>
          <w:sz w:val="28"/>
          <w:szCs w:val="28"/>
        </w:rPr>
        <w:t xml:space="preserve"> </w:t>
      </w:r>
      <w:r w:rsidRPr="00E771F5">
        <w:rPr>
          <w:i/>
          <w:sz w:val="28"/>
          <w:szCs w:val="28"/>
          <w:lang w:val="en-US"/>
        </w:rPr>
        <w:t>be</w:t>
      </w:r>
      <w:r w:rsidRPr="00E771F5">
        <w:rPr>
          <w:i/>
          <w:sz w:val="28"/>
          <w:szCs w:val="28"/>
        </w:rPr>
        <w:t xml:space="preserve"> </w:t>
      </w:r>
      <w:r w:rsidRPr="00E771F5">
        <w:rPr>
          <w:i/>
          <w:sz w:val="28"/>
          <w:szCs w:val="28"/>
          <w:lang w:val="en-US"/>
        </w:rPr>
        <w:t>rather</w:t>
      </w:r>
      <w:r w:rsidRPr="00E771F5">
        <w:rPr>
          <w:i/>
          <w:sz w:val="28"/>
          <w:szCs w:val="28"/>
        </w:rPr>
        <w:t xml:space="preserve"> </w:t>
      </w:r>
      <w:r w:rsidRPr="00E43094">
        <w:rPr>
          <w:b/>
          <w:i/>
          <w:sz w:val="28"/>
          <w:szCs w:val="28"/>
          <w:lang w:val="en-US"/>
        </w:rPr>
        <w:t>cranky</w:t>
      </w:r>
      <w:r w:rsidRPr="00E771F5">
        <w:rPr>
          <w:i/>
          <w:sz w:val="28"/>
          <w:szCs w:val="28"/>
        </w:rPr>
        <w:t xml:space="preserve"> </w:t>
      </w:r>
      <w:r w:rsidRPr="00E771F5">
        <w:rPr>
          <w:i/>
          <w:sz w:val="28"/>
          <w:szCs w:val="28"/>
          <w:lang w:val="en-US"/>
        </w:rPr>
        <w:t>in</w:t>
      </w:r>
      <w:r w:rsidRPr="00E771F5">
        <w:rPr>
          <w:i/>
          <w:sz w:val="28"/>
          <w:szCs w:val="28"/>
        </w:rPr>
        <w:t xml:space="preserve"> </w:t>
      </w:r>
      <w:r w:rsidRPr="00E771F5">
        <w:rPr>
          <w:i/>
          <w:sz w:val="28"/>
          <w:szCs w:val="28"/>
          <w:lang w:val="en-US"/>
        </w:rPr>
        <w:t>point</w:t>
      </w:r>
      <w:r w:rsidRPr="00E771F5">
        <w:rPr>
          <w:i/>
          <w:sz w:val="28"/>
          <w:szCs w:val="28"/>
        </w:rPr>
        <w:t xml:space="preserve"> </w:t>
      </w:r>
      <w:r w:rsidRPr="00E771F5">
        <w:rPr>
          <w:i/>
          <w:sz w:val="28"/>
          <w:szCs w:val="28"/>
          <w:lang w:val="en-US"/>
        </w:rPr>
        <w:t>of</w:t>
      </w:r>
      <w:r w:rsidRPr="00E771F5">
        <w:rPr>
          <w:i/>
          <w:sz w:val="28"/>
          <w:szCs w:val="28"/>
        </w:rPr>
        <w:t xml:space="preserve"> </w:t>
      </w:r>
      <w:r w:rsidRPr="00E771F5">
        <w:rPr>
          <w:i/>
          <w:sz w:val="28"/>
          <w:szCs w:val="28"/>
          <w:lang w:val="en-US"/>
        </w:rPr>
        <w:t>temper</w:t>
      </w:r>
      <w:r w:rsidRPr="00E771F5">
        <w:rPr>
          <w:i/>
          <w:sz w:val="28"/>
          <w:szCs w:val="28"/>
        </w:rPr>
        <w:t xml:space="preserve"> (</w:t>
      </w:r>
      <w:r w:rsidRPr="00E771F5">
        <w:rPr>
          <w:i/>
          <w:sz w:val="28"/>
          <w:szCs w:val="28"/>
          <w:lang w:val="en-US"/>
        </w:rPr>
        <w:t>Ch</w:t>
      </w:r>
      <w:r w:rsidRPr="00E771F5">
        <w:rPr>
          <w:i/>
          <w:sz w:val="28"/>
          <w:szCs w:val="28"/>
        </w:rPr>
        <w:t xml:space="preserve">. </w:t>
      </w:r>
      <w:r w:rsidRPr="00E771F5">
        <w:rPr>
          <w:i/>
          <w:sz w:val="28"/>
          <w:szCs w:val="28"/>
          <w:lang w:val="en-US"/>
        </w:rPr>
        <w:t>D</w:t>
      </w:r>
      <w:r w:rsidRPr="00E771F5">
        <w:rPr>
          <w:i/>
          <w:sz w:val="28"/>
          <w:szCs w:val="28"/>
        </w:rPr>
        <w:t xml:space="preserve">. </w:t>
      </w:r>
      <w:r w:rsidRPr="00E771F5">
        <w:rPr>
          <w:i/>
          <w:sz w:val="28"/>
          <w:szCs w:val="28"/>
          <w:lang w:val="en-US"/>
        </w:rPr>
        <w:t>Shop</w:t>
      </w:r>
      <w:r w:rsidRPr="00E771F5">
        <w:rPr>
          <w:i/>
          <w:sz w:val="28"/>
          <w:szCs w:val="28"/>
        </w:rPr>
        <w:t>)</w:t>
      </w:r>
      <w:r w:rsidRPr="00E771F5">
        <w:rPr>
          <w:sz w:val="28"/>
          <w:szCs w:val="28"/>
        </w:rPr>
        <w:t>.</w:t>
      </w:r>
    </w:p>
    <w:p w:rsidR="00E771F5" w:rsidRPr="00E771F5" w:rsidRDefault="00E771F5" w:rsidP="00E771F5">
      <w:pPr>
        <w:spacing w:line="360" w:lineRule="auto"/>
        <w:ind w:right="-2" w:firstLine="708"/>
        <w:jc w:val="both"/>
        <w:rPr>
          <w:sz w:val="28"/>
          <w:szCs w:val="28"/>
        </w:rPr>
      </w:pPr>
      <w:r w:rsidRPr="00E771F5">
        <w:rPr>
          <w:sz w:val="28"/>
          <w:szCs w:val="28"/>
        </w:rPr>
        <w:t>Семантичні зміни в умовах інтенсивної внутрішньомовної мобільності лексики, стирання чіткої грані між загальномовною лексикою та лексикою спеціального призначення, між літе</w:t>
      </w:r>
      <w:r w:rsidR="00392047">
        <w:rPr>
          <w:sz w:val="28"/>
          <w:szCs w:val="28"/>
        </w:rPr>
        <w:t>ратурною та не</w:t>
      </w:r>
      <w:r w:rsidRPr="00E771F5">
        <w:rPr>
          <w:sz w:val="28"/>
          <w:szCs w:val="28"/>
        </w:rPr>
        <w:t>літературною лексикою спричиняють все більше розповсюдження явища полісемії, яке охоплює широкі лексичні шари, тобто тенденція до полісемантичності переважає</w:t>
      </w:r>
      <w:r w:rsidR="00E43094">
        <w:rPr>
          <w:sz w:val="28"/>
          <w:szCs w:val="28"/>
        </w:rPr>
        <w:t xml:space="preserve"> тенденцію до моносемантичності</w:t>
      </w:r>
      <w:r w:rsidRPr="00E771F5">
        <w:rPr>
          <w:sz w:val="28"/>
          <w:szCs w:val="28"/>
        </w:rPr>
        <w:t xml:space="preserve"> [84, с. 405]. Це твердження може вважатися аксіоматичним.</w:t>
      </w:r>
    </w:p>
    <w:p w:rsidR="00E771F5" w:rsidRPr="00E771F5" w:rsidRDefault="00E771F5" w:rsidP="00E771F5">
      <w:pPr>
        <w:spacing w:line="360" w:lineRule="auto"/>
        <w:ind w:right="-2" w:firstLine="708"/>
        <w:jc w:val="both"/>
        <w:rPr>
          <w:sz w:val="28"/>
          <w:szCs w:val="28"/>
        </w:rPr>
      </w:pPr>
      <w:r w:rsidRPr="00E771F5">
        <w:rPr>
          <w:sz w:val="28"/>
          <w:szCs w:val="28"/>
        </w:rPr>
        <w:t>Питання семантичного словотворення досить неоднозначне, оскільки немає однієї думки відносно того, чи варто вважати полісемію окремим видом словотворення.</w:t>
      </w:r>
    </w:p>
    <w:p w:rsidR="00E43094" w:rsidRDefault="00E771F5" w:rsidP="00E771F5">
      <w:pPr>
        <w:spacing w:line="360" w:lineRule="auto"/>
        <w:ind w:right="-2" w:firstLine="708"/>
        <w:jc w:val="both"/>
        <w:rPr>
          <w:sz w:val="28"/>
          <w:szCs w:val="28"/>
        </w:rPr>
      </w:pPr>
      <w:r w:rsidRPr="00E771F5">
        <w:rPr>
          <w:sz w:val="28"/>
          <w:szCs w:val="28"/>
        </w:rPr>
        <w:t xml:space="preserve">Розвиток цього поняття пішов двома основними шляхами. Одні дослідники намагаються трактувати полісемію як суто словотвірне явище, тобто явище подібне до словотворення не тільки в семантичному, але й у </w:t>
      </w:r>
      <w:r w:rsidRPr="00E771F5">
        <w:rPr>
          <w:sz w:val="28"/>
          <w:szCs w:val="28"/>
        </w:rPr>
        <w:lastRenderedPageBreak/>
        <w:t>формальному відношенні, хоч і не пов’язане з виникненням лексичних омонімів</w:t>
      </w:r>
      <w:r w:rsidR="00E43094">
        <w:rPr>
          <w:sz w:val="28"/>
          <w:szCs w:val="28"/>
        </w:rPr>
        <w:t xml:space="preserve"> </w:t>
      </w:r>
      <w:r w:rsidR="00E43094" w:rsidRPr="00E771F5">
        <w:rPr>
          <w:sz w:val="28"/>
          <w:szCs w:val="28"/>
        </w:rPr>
        <w:t>[12, с. 188]</w:t>
      </w:r>
      <w:r w:rsidRPr="00E771F5">
        <w:rPr>
          <w:sz w:val="28"/>
          <w:szCs w:val="28"/>
        </w:rPr>
        <w:t>. Інші дослідники вбачають у полісемії явище, подібне до словотворення семантично, але не формально. Семантичний словотвір пов’язаний із набуттям словом нових значень, що виникають у процесі семантичних змін. Він є досить продуктивним як у творенні терміносистем, так і у повсякденному мовленні. Нова номінація може співіснувати зі старою, давно відомою. У ряді випадків старі значення виходять з ужитку і слово сприйм</w:t>
      </w:r>
      <w:r w:rsidR="00E43094">
        <w:rPr>
          <w:sz w:val="28"/>
          <w:szCs w:val="28"/>
        </w:rPr>
        <w:t>ається тільки у новому значенні</w:t>
      </w:r>
      <w:r w:rsidRPr="00E771F5">
        <w:rPr>
          <w:sz w:val="28"/>
          <w:szCs w:val="28"/>
        </w:rPr>
        <w:t xml:space="preserve"> [41, с. 86]. </w:t>
      </w:r>
    </w:p>
    <w:p w:rsidR="00F93118" w:rsidRPr="00F93118" w:rsidRDefault="00E771F5" w:rsidP="00E771F5">
      <w:pPr>
        <w:spacing w:line="360" w:lineRule="auto"/>
        <w:ind w:firstLine="708"/>
        <w:jc w:val="both"/>
        <w:rPr>
          <w:sz w:val="28"/>
          <w:szCs w:val="28"/>
        </w:rPr>
      </w:pPr>
      <w:r w:rsidRPr="00E771F5">
        <w:rPr>
          <w:sz w:val="28"/>
          <w:szCs w:val="28"/>
        </w:rPr>
        <w:t>Семантичні зміни спричинюють вторинну і, відповідно, нову номінацію, і завдяки цьому теж відбувається подальше поповнення лексикону мови, тому відповідне явище має статус окремого способу словотвору</w:t>
      </w:r>
      <w:r w:rsidR="00F93118" w:rsidRPr="00F93118">
        <w:rPr>
          <w:sz w:val="28"/>
          <w:szCs w:val="28"/>
        </w:rPr>
        <w:t>.</w:t>
      </w:r>
    </w:p>
    <w:p w:rsidR="00E771F5" w:rsidRPr="00E771F5" w:rsidRDefault="00E771F5" w:rsidP="00E771F5">
      <w:pPr>
        <w:spacing w:line="360" w:lineRule="auto"/>
        <w:ind w:firstLine="708"/>
        <w:jc w:val="both"/>
        <w:rPr>
          <w:color w:val="000000"/>
          <w:sz w:val="28"/>
          <w:szCs w:val="28"/>
        </w:rPr>
      </w:pPr>
      <w:r w:rsidRPr="00E771F5">
        <w:rPr>
          <w:sz w:val="28"/>
          <w:szCs w:val="28"/>
        </w:rPr>
        <w:t>Якщо підходити до лексичної полісемії як до одного із синонімічних засобів мови, то найцікавішою її якістю є внутрішня наближеність до словотворення, – наближеність, що</w:t>
      </w:r>
      <w:r w:rsidR="00392047">
        <w:rPr>
          <w:sz w:val="28"/>
          <w:szCs w:val="28"/>
        </w:rPr>
        <w:t xml:space="preserve"> дає підставу стверджувати про семантичну деривацію </w:t>
      </w:r>
      <w:r w:rsidRPr="00E771F5">
        <w:rPr>
          <w:sz w:val="28"/>
          <w:szCs w:val="28"/>
        </w:rPr>
        <w:t>як особ</w:t>
      </w:r>
      <w:r w:rsidR="00F93118">
        <w:rPr>
          <w:sz w:val="28"/>
          <w:szCs w:val="28"/>
        </w:rPr>
        <w:t>ливий тип словотвірних процесів</w:t>
      </w:r>
      <w:r w:rsidRPr="00E771F5">
        <w:rPr>
          <w:sz w:val="28"/>
          <w:szCs w:val="28"/>
        </w:rPr>
        <w:t xml:space="preserve"> [12, с. 187]. </w:t>
      </w:r>
    </w:p>
    <w:p w:rsidR="00F93118" w:rsidRPr="00A35F50"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t xml:space="preserve"> Враховуючи те, що нові лексико-семантичні варіанти, як і номінативні одиниці, утворені шляхом словотворення чи запозичення, співвідносяться з окремими поняттями, утворюються за наявними в мові правилами й здат</w:t>
      </w:r>
      <w:r w:rsidR="00392047">
        <w:rPr>
          <w:sz w:val="28"/>
          <w:szCs w:val="28"/>
          <w:lang w:eastAsia="ru-RU"/>
        </w:rPr>
        <w:t>ні до продукування нових номем. С</w:t>
      </w:r>
      <w:r w:rsidRPr="00E771F5">
        <w:rPr>
          <w:sz w:val="28"/>
          <w:szCs w:val="28"/>
          <w:lang w:eastAsia="ru-RU"/>
        </w:rPr>
        <w:t xml:space="preserve">емантичні деривати простих і похідних слів можна вважати самостійними номінативними одиницями. </w:t>
      </w:r>
    </w:p>
    <w:p w:rsidR="00E771F5" w:rsidRPr="00F93118" w:rsidRDefault="00F93118"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A35F50">
        <w:rPr>
          <w:sz w:val="28"/>
          <w:szCs w:val="28"/>
          <w:lang w:eastAsia="ru-RU"/>
        </w:rPr>
        <w:tab/>
      </w:r>
      <w:r w:rsidR="00E771F5" w:rsidRPr="00E771F5">
        <w:rPr>
          <w:sz w:val="28"/>
          <w:szCs w:val="28"/>
          <w:lang w:eastAsia="ru-RU"/>
        </w:rPr>
        <w:t>Окремо треба зазначити проблему диференціації явищ омонімії та полісемії. Якщо в семантичній структурі полісемантів зберігається семантичний зв’язок між окремими значеннями, це свідчить про їхню полісемантичність, а не омонімію. Новий лексико-семантичний варіант уважається похідним від уже наявного значення окремої мовної одиниці, на основі чого відношення між ними розглядаються як дериваційні, подібно до відношень між твірними і похідними словами [6, с. 70</w:t>
      </w:r>
      <w:r w:rsidR="00E771F5" w:rsidRPr="00E771F5">
        <w:rPr>
          <w:rFonts w:eastAsia="Arial Unicode MS"/>
          <w:sz w:val="28"/>
          <w:szCs w:val="28"/>
          <w:lang w:eastAsia="ru-RU"/>
        </w:rPr>
        <w:t>–</w:t>
      </w:r>
      <w:r>
        <w:rPr>
          <w:sz w:val="28"/>
          <w:szCs w:val="28"/>
          <w:lang w:eastAsia="ru-RU"/>
        </w:rPr>
        <w:t>71]</w:t>
      </w:r>
      <w:r w:rsidRPr="00F93118">
        <w:rPr>
          <w:sz w:val="28"/>
          <w:szCs w:val="28"/>
          <w:lang w:eastAsia="ru-RU"/>
        </w:rPr>
        <w:t>.</w:t>
      </w:r>
    </w:p>
    <w:p w:rsidR="00E771F5" w:rsidRPr="00F93118"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lastRenderedPageBreak/>
        <w:tab/>
      </w:r>
      <w:r w:rsidR="00F93118">
        <w:rPr>
          <w:sz w:val="28"/>
          <w:szCs w:val="28"/>
          <w:lang w:eastAsia="ru-RU"/>
        </w:rPr>
        <w:t>Наприклад</w:t>
      </w:r>
      <w:r w:rsidR="00392047">
        <w:rPr>
          <w:sz w:val="28"/>
          <w:szCs w:val="28"/>
          <w:lang w:eastAsia="ru-RU"/>
        </w:rPr>
        <w:t>,</w:t>
      </w:r>
      <w:r w:rsidR="00F93118">
        <w:rPr>
          <w:sz w:val="28"/>
          <w:szCs w:val="28"/>
          <w:lang w:eastAsia="ru-RU"/>
        </w:rPr>
        <w:t xml:space="preserve"> іменник</w:t>
      </w:r>
      <w:r w:rsidRPr="00E771F5">
        <w:rPr>
          <w:i/>
          <w:sz w:val="28"/>
          <w:szCs w:val="28"/>
          <w:lang w:eastAsia="ru-RU"/>
        </w:rPr>
        <w:t xml:space="preserve"> </w:t>
      </w:r>
      <w:r w:rsidRPr="00F93118">
        <w:rPr>
          <w:i/>
          <w:sz w:val="28"/>
          <w:szCs w:val="28"/>
          <w:lang w:val="en-US" w:eastAsia="ru-RU"/>
        </w:rPr>
        <w:t>scion</w:t>
      </w:r>
      <w:r w:rsidR="00F93118">
        <w:rPr>
          <w:sz w:val="28"/>
          <w:szCs w:val="28"/>
          <w:lang w:eastAsia="ru-RU"/>
        </w:rPr>
        <w:t>, відомий</w:t>
      </w:r>
      <w:r w:rsidRPr="00E771F5">
        <w:rPr>
          <w:i/>
          <w:sz w:val="28"/>
          <w:szCs w:val="28"/>
          <w:lang w:eastAsia="ru-RU"/>
        </w:rPr>
        <w:t xml:space="preserve"> </w:t>
      </w:r>
      <w:r w:rsidRPr="00E771F5">
        <w:rPr>
          <w:sz w:val="28"/>
          <w:szCs w:val="28"/>
          <w:lang w:eastAsia="ru-RU"/>
        </w:rPr>
        <w:t xml:space="preserve">з </w:t>
      </w:r>
      <w:r w:rsidRPr="00E771F5">
        <w:rPr>
          <w:sz w:val="28"/>
          <w:szCs w:val="28"/>
          <w:lang w:val="en-US" w:eastAsia="ru-RU"/>
        </w:rPr>
        <w:t>XIV</w:t>
      </w:r>
      <w:r w:rsidRPr="00E771F5">
        <w:rPr>
          <w:sz w:val="28"/>
          <w:szCs w:val="28"/>
          <w:lang w:eastAsia="ru-RU"/>
        </w:rPr>
        <w:t xml:space="preserve"> ст. у значенні ‘пагін, паросток’, у </w:t>
      </w:r>
      <w:r w:rsidRPr="00E771F5">
        <w:rPr>
          <w:sz w:val="28"/>
          <w:szCs w:val="28"/>
          <w:lang w:val="en-US" w:eastAsia="ru-RU"/>
        </w:rPr>
        <w:t>XIX</w:t>
      </w:r>
      <w:r w:rsidRPr="00E771F5">
        <w:rPr>
          <w:sz w:val="28"/>
          <w:szCs w:val="28"/>
          <w:lang w:eastAsia="ru-RU"/>
        </w:rPr>
        <w:t xml:space="preserve"> ст. вживається також у переносному значенні ‘нащадок’: </w:t>
      </w:r>
      <w:r w:rsidR="00392047">
        <w:rPr>
          <w:i/>
          <w:sz w:val="28"/>
          <w:szCs w:val="28"/>
          <w:lang w:eastAsia="ru-RU"/>
        </w:rPr>
        <w:t>А</w:t>
      </w:r>
      <w:r w:rsidRPr="00E771F5">
        <w:rPr>
          <w:i/>
          <w:sz w:val="28"/>
          <w:szCs w:val="28"/>
          <w:lang w:eastAsia="ru-RU"/>
        </w:rPr>
        <w:t xml:space="preserve"> </w:t>
      </w:r>
      <w:r w:rsidRPr="00E771F5">
        <w:rPr>
          <w:i/>
          <w:sz w:val="28"/>
          <w:szCs w:val="28"/>
          <w:lang w:val="en-US" w:eastAsia="ru-RU"/>
        </w:rPr>
        <w:t>black</w:t>
      </w:r>
      <w:r w:rsidRPr="00E771F5">
        <w:rPr>
          <w:i/>
          <w:sz w:val="28"/>
          <w:szCs w:val="28"/>
          <w:lang w:eastAsia="ru-RU"/>
        </w:rPr>
        <w:t>-</w:t>
      </w:r>
      <w:r w:rsidRPr="00E771F5">
        <w:rPr>
          <w:i/>
          <w:sz w:val="28"/>
          <w:szCs w:val="28"/>
          <w:lang w:val="en-US" w:eastAsia="ru-RU"/>
        </w:rPr>
        <w:t>skinned</w:t>
      </w:r>
      <w:r w:rsidRPr="00E771F5">
        <w:rPr>
          <w:i/>
          <w:sz w:val="28"/>
          <w:szCs w:val="28"/>
          <w:lang w:eastAsia="ru-RU"/>
        </w:rPr>
        <w:t xml:space="preserve"> </w:t>
      </w:r>
      <w:r w:rsidRPr="00F93118">
        <w:rPr>
          <w:b/>
          <w:i/>
          <w:sz w:val="28"/>
          <w:szCs w:val="28"/>
          <w:lang w:val="en-US" w:eastAsia="ru-RU"/>
        </w:rPr>
        <w:t>scion</w:t>
      </w:r>
      <w:r w:rsidRPr="00E771F5">
        <w:rPr>
          <w:i/>
          <w:sz w:val="28"/>
          <w:szCs w:val="28"/>
          <w:lang w:eastAsia="ru-RU"/>
        </w:rPr>
        <w:t xml:space="preserve"> </w:t>
      </w:r>
      <w:r w:rsidRPr="00E771F5">
        <w:rPr>
          <w:i/>
          <w:sz w:val="28"/>
          <w:szCs w:val="28"/>
          <w:lang w:val="en-US" w:eastAsia="ru-RU"/>
        </w:rPr>
        <w:t>of</w:t>
      </w:r>
      <w:r w:rsidRPr="00E771F5">
        <w:rPr>
          <w:i/>
          <w:sz w:val="28"/>
          <w:szCs w:val="28"/>
          <w:lang w:eastAsia="ru-RU"/>
        </w:rPr>
        <w:t xml:space="preserve"> </w:t>
      </w:r>
      <w:r w:rsidRPr="00E771F5">
        <w:rPr>
          <w:i/>
          <w:sz w:val="28"/>
          <w:szCs w:val="28"/>
          <w:lang w:val="en-US" w:eastAsia="ru-RU"/>
        </w:rPr>
        <w:t>Ethiopia</w:t>
      </w:r>
      <w:r w:rsidRPr="00E771F5">
        <w:rPr>
          <w:i/>
          <w:sz w:val="28"/>
          <w:szCs w:val="28"/>
          <w:lang w:eastAsia="ru-RU"/>
        </w:rPr>
        <w:t xml:space="preserve"> (</w:t>
      </w:r>
      <w:r w:rsidRPr="00E771F5">
        <w:rPr>
          <w:i/>
          <w:sz w:val="28"/>
          <w:szCs w:val="28"/>
          <w:lang w:val="en-US" w:eastAsia="ru-RU"/>
        </w:rPr>
        <w:t>T</w:t>
      </w:r>
      <w:r w:rsidRPr="00E771F5">
        <w:rPr>
          <w:i/>
          <w:sz w:val="28"/>
          <w:szCs w:val="28"/>
          <w:lang w:eastAsia="ru-RU"/>
        </w:rPr>
        <w:t xml:space="preserve">. </w:t>
      </w:r>
      <w:r w:rsidRPr="00E771F5">
        <w:rPr>
          <w:i/>
          <w:sz w:val="28"/>
          <w:szCs w:val="28"/>
          <w:lang w:val="en-US" w:eastAsia="ru-RU"/>
        </w:rPr>
        <w:t>R</w:t>
      </w:r>
      <w:r w:rsidRPr="00E771F5">
        <w:rPr>
          <w:i/>
          <w:sz w:val="28"/>
          <w:szCs w:val="28"/>
          <w:lang w:eastAsia="ru-RU"/>
        </w:rPr>
        <w:t xml:space="preserve">. </w:t>
      </w:r>
      <w:r w:rsidRPr="00E771F5">
        <w:rPr>
          <w:i/>
          <w:sz w:val="28"/>
          <w:szCs w:val="28"/>
          <w:lang w:val="en-US" w:eastAsia="ru-RU"/>
        </w:rPr>
        <w:t>The</w:t>
      </w:r>
      <w:r w:rsidRPr="00E771F5">
        <w:rPr>
          <w:i/>
          <w:sz w:val="28"/>
          <w:szCs w:val="28"/>
          <w:lang w:eastAsia="ru-RU"/>
        </w:rPr>
        <w:t xml:space="preserve"> </w:t>
      </w:r>
      <w:r w:rsidRPr="00E771F5">
        <w:rPr>
          <w:i/>
          <w:sz w:val="28"/>
          <w:szCs w:val="28"/>
          <w:lang w:val="en-US" w:eastAsia="ru-RU"/>
        </w:rPr>
        <w:t>Head</w:t>
      </w:r>
      <w:r w:rsidRPr="00E771F5">
        <w:rPr>
          <w:i/>
          <w:sz w:val="28"/>
          <w:szCs w:val="28"/>
          <w:lang w:eastAsia="ru-RU"/>
        </w:rPr>
        <w:t>.)</w:t>
      </w:r>
      <w:r w:rsidR="00F93118">
        <w:rPr>
          <w:sz w:val="28"/>
          <w:szCs w:val="28"/>
          <w:lang w:eastAsia="ru-RU"/>
        </w:rPr>
        <w:t>;</w:t>
      </w:r>
    </w:p>
    <w:p w:rsidR="00F93118" w:rsidRPr="00F93118" w:rsidRDefault="00F93118"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i/>
          <w:color w:val="000000"/>
          <w:sz w:val="28"/>
          <w:szCs w:val="28"/>
        </w:rPr>
        <w:tab/>
      </w:r>
      <w:r w:rsidRPr="00E771F5">
        <w:rPr>
          <w:i/>
          <w:color w:val="000000"/>
          <w:sz w:val="28"/>
          <w:szCs w:val="28"/>
          <w:lang w:val="en"/>
        </w:rPr>
        <w:t>Cedric</w:t>
      </w:r>
      <w:r w:rsidRPr="00E771F5">
        <w:rPr>
          <w:i/>
          <w:color w:val="000000"/>
          <w:sz w:val="28"/>
          <w:szCs w:val="28"/>
        </w:rPr>
        <w:t xml:space="preserve">, </w:t>
      </w:r>
      <w:r w:rsidRPr="00E771F5">
        <w:rPr>
          <w:i/>
          <w:color w:val="000000"/>
          <w:sz w:val="28"/>
          <w:szCs w:val="28"/>
          <w:lang w:val="en"/>
        </w:rPr>
        <w:t>to</w:t>
      </w:r>
      <w:r w:rsidRPr="00E771F5">
        <w:rPr>
          <w:i/>
          <w:color w:val="000000"/>
          <w:sz w:val="28"/>
          <w:szCs w:val="28"/>
        </w:rPr>
        <w:t xml:space="preserve"> </w:t>
      </w:r>
      <w:r w:rsidRPr="00E771F5">
        <w:rPr>
          <w:i/>
          <w:color w:val="000000"/>
          <w:sz w:val="28"/>
          <w:szCs w:val="28"/>
          <w:lang w:val="en"/>
        </w:rPr>
        <w:t>whom</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name</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Alfred</w:t>
      </w:r>
      <w:r w:rsidRPr="00E771F5">
        <w:rPr>
          <w:i/>
          <w:color w:val="000000"/>
          <w:sz w:val="28"/>
          <w:szCs w:val="28"/>
        </w:rPr>
        <w:t xml:space="preserve"> </w:t>
      </w:r>
      <w:r w:rsidRPr="00E771F5">
        <w:rPr>
          <w:i/>
          <w:color w:val="000000"/>
          <w:sz w:val="28"/>
          <w:szCs w:val="28"/>
          <w:lang w:val="en"/>
        </w:rPr>
        <w:t>was</w:t>
      </w:r>
      <w:r w:rsidRPr="00E771F5">
        <w:rPr>
          <w:i/>
          <w:color w:val="000000"/>
          <w:sz w:val="28"/>
          <w:szCs w:val="28"/>
        </w:rPr>
        <w:t xml:space="preserve"> </w:t>
      </w:r>
      <w:r w:rsidRPr="00E771F5">
        <w:rPr>
          <w:i/>
          <w:color w:val="000000"/>
          <w:sz w:val="28"/>
          <w:szCs w:val="28"/>
          <w:lang w:val="en"/>
        </w:rPr>
        <w:t>as</w:t>
      </w:r>
      <w:r w:rsidRPr="00E771F5">
        <w:rPr>
          <w:i/>
          <w:color w:val="000000"/>
          <w:sz w:val="28"/>
          <w:szCs w:val="28"/>
        </w:rPr>
        <w:t xml:space="preserve"> </w:t>
      </w:r>
      <w:r w:rsidRPr="00E771F5">
        <w:rPr>
          <w:i/>
          <w:color w:val="000000"/>
          <w:sz w:val="28"/>
          <w:szCs w:val="28"/>
          <w:lang w:val="en"/>
        </w:rPr>
        <w:t>that</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a</w:t>
      </w:r>
      <w:r w:rsidRPr="00E771F5">
        <w:rPr>
          <w:i/>
          <w:color w:val="000000"/>
          <w:sz w:val="28"/>
          <w:szCs w:val="28"/>
        </w:rPr>
        <w:t xml:space="preserve"> </w:t>
      </w:r>
      <w:r w:rsidRPr="00E771F5">
        <w:rPr>
          <w:i/>
          <w:color w:val="000000"/>
          <w:sz w:val="28"/>
          <w:szCs w:val="28"/>
          <w:lang w:val="en"/>
        </w:rPr>
        <w:t>deity</w:t>
      </w:r>
      <w:r w:rsidRPr="00E771F5">
        <w:rPr>
          <w:i/>
          <w:color w:val="000000"/>
          <w:sz w:val="28"/>
          <w:szCs w:val="28"/>
        </w:rPr>
        <w:t xml:space="preserve">, </w:t>
      </w:r>
      <w:r w:rsidRPr="00E771F5">
        <w:rPr>
          <w:i/>
          <w:color w:val="000000"/>
          <w:sz w:val="28"/>
          <w:szCs w:val="28"/>
          <w:lang w:val="en"/>
        </w:rPr>
        <w:t>had</w:t>
      </w:r>
      <w:r w:rsidRPr="00E771F5">
        <w:rPr>
          <w:i/>
          <w:color w:val="000000"/>
          <w:sz w:val="28"/>
          <w:szCs w:val="28"/>
        </w:rPr>
        <w:t xml:space="preserve"> </w:t>
      </w:r>
      <w:r w:rsidRPr="00E771F5">
        <w:rPr>
          <w:i/>
          <w:color w:val="000000"/>
          <w:sz w:val="28"/>
          <w:szCs w:val="28"/>
          <w:lang w:val="en"/>
        </w:rPr>
        <w:t>treated</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sole</w:t>
      </w:r>
      <w:r w:rsidRPr="00E771F5">
        <w:rPr>
          <w:i/>
          <w:color w:val="000000"/>
          <w:sz w:val="28"/>
          <w:szCs w:val="28"/>
        </w:rPr>
        <w:t xml:space="preserve"> </w:t>
      </w:r>
      <w:r w:rsidRPr="00E771F5">
        <w:rPr>
          <w:i/>
          <w:color w:val="000000"/>
          <w:sz w:val="28"/>
          <w:szCs w:val="28"/>
          <w:lang w:val="en"/>
        </w:rPr>
        <w:t>remaining</w:t>
      </w:r>
      <w:r w:rsidRPr="00E771F5">
        <w:rPr>
          <w:i/>
          <w:color w:val="000000"/>
          <w:sz w:val="28"/>
          <w:szCs w:val="28"/>
        </w:rPr>
        <w:t xml:space="preserve"> </w:t>
      </w:r>
      <w:r w:rsidRPr="00F93118">
        <w:rPr>
          <w:b/>
          <w:i/>
          <w:color w:val="000000"/>
          <w:sz w:val="28"/>
          <w:szCs w:val="28"/>
          <w:lang w:val="en"/>
        </w:rPr>
        <w:t>scion</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that</w:t>
      </w:r>
      <w:r w:rsidRPr="00E771F5">
        <w:rPr>
          <w:i/>
          <w:color w:val="000000"/>
          <w:sz w:val="28"/>
          <w:szCs w:val="28"/>
        </w:rPr>
        <w:t xml:space="preserve"> </w:t>
      </w:r>
      <w:r w:rsidRPr="00E771F5">
        <w:rPr>
          <w:i/>
          <w:color w:val="000000"/>
          <w:sz w:val="28"/>
          <w:szCs w:val="28"/>
          <w:lang w:val="en"/>
        </w:rPr>
        <w:t>great</w:t>
      </w:r>
      <w:r w:rsidRPr="00E771F5">
        <w:rPr>
          <w:i/>
          <w:color w:val="000000"/>
          <w:sz w:val="28"/>
          <w:szCs w:val="28"/>
        </w:rPr>
        <w:t xml:space="preserve"> </w:t>
      </w:r>
      <w:r w:rsidRPr="00E771F5">
        <w:rPr>
          <w:i/>
          <w:color w:val="000000"/>
          <w:sz w:val="28"/>
          <w:szCs w:val="28"/>
          <w:lang w:val="en"/>
        </w:rPr>
        <w:t>monarch</w:t>
      </w:r>
      <w:r w:rsidRPr="00E771F5">
        <w:rPr>
          <w:i/>
          <w:color w:val="000000"/>
          <w:sz w:val="28"/>
          <w:szCs w:val="28"/>
        </w:rPr>
        <w:t xml:space="preserve"> </w:t>
      </w:r>
      <w:r w:rsidRPr="00E771F5">
        <w:rPr>
          <w:i/>
          <w:color w:val="000000"/>
          <w:sz w:val="28"/>
          <w:szCs w:val="28"/>
          <w:lang w:val="en"/>
        </w:rPr>
        <w:t>with</w:t>
      </w:r>
      <w:r w:rsidRPr="00E771F5">
        <w:rPr>
          <w:i/>
          <w:color w:val="000000"/>
          <w:sz w:val="28"/>
          <w:szCs w:val="28"/>
        </w:rPr>
        <w:t xml:space="preserve"> </w:t>
      </w:r>
      <w:r w:rsidRPr="00E771F5">
        <w:rPr>
          <w:i/>
          <w:color w:val="000000"/>
          <w:sz w:val="28"/>
          <w:szCs w:val="28"/>
          <w:lang w:val="en"/>
        </w:rPr>
        <w:t>a</w:t>
      </w:r>
      <w:r w:rsidRPr="00E771F5">
        <w:rPr>
          <w:i/>
          <w:color w:val="000000"/>
          <w:sz w:val="28"/>
          <w:szCs w:val="28"/>
        </w:rPr>
        <w:t xml:space="preserve"> </w:t>
      </w:r>
      <w:r w:rsidRPr="00E771F5">
        <w:rPr>
          <w:i/>
          <w:color w:val="000000"/>
          <w:sz w:val="28"/>
          <w:szCs w:val="28"/>
          <w:lang w:val="en"/>
        </w:rPr>
        <w:t>degree</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observance</w:t>
      </w:r>
      <w:r w:rsidRPr="00E771F5">
        <w:rPr>
          <w:i/>
          <w:color w:val="000000"/>
          <w:sz w:val="28"/>
          <w:szCs w:val="28"/>
        </w:rPr>
        <w:t xml:space="preserve">, </w:t>
      </w:r>
      <w:r w:rsidRPr="00E771F5">
        <w:rPr>
          <w:i/>
          <w:color w:val="000000"/>
          <w:sz w:val="28"/>
          <w:szCs w:val="28"/>
          <w:lang w:val="en"/>
        </w:rPr>
        <w:t>such</w:t>
      </w:r>
      <w:r w:rsidRPr="00E771F5">
        <w:rPr>
          <w:i/>
          <w:color w:val="000000"/>
          <w:sz w:val="28"/>
          <w:szCs w:val="28"/>
        </w:rPr>
        <w:t xml:space="preserve"> </w:t>
      </w:r>
      <w:r w:rsidRPr="00E771F5">
        <w:rPr>
          <w:i/>
          <w:color w:val="000000"/>
          <w:sz w:val="28"/>
          <w:szCs w:val="28"/>
          <w:lang w:val="en"/>
        </w:rPr>
        <w:t>as</w:t>
      </w:r>
      <w:r w:rsidRPr="00E771F5">
        <w:rPr>
          <w:i/>
          <w:color w:val="000000"/>
          <w:sz w:val="28"/>
          <w:szCs w:val="28"/>
        </w:rPr>
        <w:t xml:space="preserve">, </w:t>
      </w:r>
      <w:r w:rsidRPr="00E771F5">
        <w:rPr>
          <w:i/>
          <w:color w:val="000000"/>
          <w:sz w:val="28"/>
          <w:szCs w:val="28"/>
          <w:lang w:val="en"/>
        </w:rPr>
        <w:t>perhaps</w:t>
      </w:r>
      <w:r w:rsidRPr="00E771F5">
        <w:rPr>
          <w:i/>
          <w:color w:val="000000"/>
          <w:sz w:val="28"/>
          <w:szCs w:val="28"/>
        </w:rPr>
        <w:t xml:space="preserve">, </w:t>
      </w:r>
      <w:r w:rsidRPr="00E771F5">
        <w:rPr>
          <w:i/>
          <w:color w:val="000000"/>
          <w:sz w:val="28"/>
          <w:szCs w:val="28"/>
          <w:lang w:val="en"/>
        </w:rPr>
        <w:t>was</w:t>
      </w:r>
      <w:r w:rsidRPr="00E771F5">
        <w:rPr>
          <w:i/>
          <w:color w:val="000000"/>
          <w:sz w:val="28"/>
          <w:szCs w:val="28"/>
        </w:rPr>
        <w:t xml:space="preserve"> </w:t>
      </w:r>
      <w:r w:rsidRPr="00E771F5">
        <w:rPr>
          <w:i/>
          <w:color w:val="000000"/>
          <w:sz w:val="28"/>
          <w:szCs w:val="28"/>
          <w:lang w:val="en"/>
        </w:rPr>
        <w:t>in</w:t>
      </w:r>
      <w:r w:rsidRPr="00E771F5">
        <w:rPr>
          <w:i/>
          <w:color w:val="000000"/>
          <w:sz w:val="28"/>
          <w:szCs w:val="28"/>
        </w:rPr>
        <w:t xml:space="preserve"> </w:t>
      </w:r>
      <w:r w:rsidRPr="00E771F5">
        <w:rPr>
          <w:i/>
          <w:color w:val="000000"/>
          <w:sz w:val="28"/>
          <w:szCs w:val="28"/>
          <w:lang w:val="en"/>
        </w:rPr>
        <w:t>those</w:t>
      </w:r>
      <w:r w:rsidRPr="00E771F5">
        <w:rPr>
          <w:i/>
          <w:color w:val="000000"/>
          <w:sz w:val="28"/>
          <w:szCs w:val="28"/>
        </w:rPr>
        <w:t xml:space="preserve"> </w:t>
      </w:r>
      <w:r w:rsidRPr="00E771F5">
        <w:rPr>
          <w:i/>
          <w:color w:val="000000"/>
          <w:sz w:val="28"/>
          <w:szCs w:val="28"/>
          <w:lang w:val="en"/>
        </w:rPr>
        <w:t>days</w:t>
      </w:r>
      <w:r w:rsidRPr="00E771F5">
        <w:rPr>
          <w:i/>
          <w:color w:val="000000"/>
          <w:sz w:val="28"/>
          <w:szCs w:val="28"/>
        </w:rPr>
        <w:t xml:space="preserve"> </w:t>
      </w:r>
      <w:r w:rsidRPr="00E771F5">
        <w:rPr>
          <w:i/>
          <w:color w:val="000000"/>
          <w:sz w:val="28"/>
          <w:szCs w:val="28"/>
          <w:lang w:val="en"/>
        </w:rPr>
        <w:t>scarce</w:t>
      </w:r>
      <w:r w:rsidRPr="00E771F5">
        <w:rPr>
          <w:i/>
          <w:color w:val="000000"/>
          <w:sz w:val="28"/>
          <w:szCs w:val="28"/>
        </w:rPr>
        <w:t xml:space="preserve"> </w:t>
      </w:r>
      <w:r w:rsidRPr="00E771F5">
        <w:rPr>
          <w:i/>
          <w:color w:val="000000"/>
          <w:sz w:val="28"/>
          <w:szCs w:val="28"/>
          <w:lang w:val="en"/>
        </w:rPr>
        <w:t>paid</w:t>
      </w:r>
      <w:r w:rsidRPr="00E771F5">
        <w:rPr>
          <w:i/>
          <w:color w:val="000000"/>
          <w:sz w:val="28"/>
          <w:szCs w:val="28"/>
        </w:rPr>
        <w:t xml:space="preserve"> </w:t>
      </w:r>
      <w:r w:rsidRPr="00E771F5">
        <w:rPr>
          <w:i/>
          <w:color w:val="000000"/>
          <w:sz w:val="28"/>
          <w:szCs w:val="28"/>
          <w:lang w:val="en"/>
        </w:rPr>
        <w:t>to</w:t>
      </w:r>
      <w:r w:rsidRPr="00E771F5">
        <w:rPr>
          <w:i/>
          <w:color w:val="000000"/>
          <w:sz w:val="28"/>
          <w:szCs w:val="28"/>
        </w:rPr>
        <w:t xml:space="preserve"> </w:t>
      </w:r>
      <w:r w:rsidRPr="00E771F5">
        <w:rPr>
          <w:i/>
          <w:color w:val="000000"/>
          <w:sz w:val="28"/>
          <w:szCs w:val="28"/>
          <w:lang w:val="en"/>
        </w:rPr>
        <w:t>an</w:t>
      </w:r>
      <w:r w:rsidRPr="00E771F5">
        <w:rPr>
          <w:i/>
          <w:color w:val="000000"/>
          <w:sz w:val="28"/>
          <w:szCs w:val="28"/>
        </w:rPr>
        <w:t xml:space="preserve"> </w:t>
      </w:r>
      <w:r w:rsidRPr="00E771F5">
        <w:rPr>
          <w:i/>
          <w:color w:val="000000"/>
          <w:sz w:val="28"/>
          <w:szCs w:val="28"/>
          <w:lang w:val="en"/>
        </w:rPr>
        <w:t>acknowledged</w:t>
      </w:r>
      <w:r w:rsidRPr="00E771F5">
        <w:rPr>
          <w:i/>
          <w:color w:val="000000"/>
          <w:sz w:val="28"/>
          <w:szCs w:val="28"/>
        </w:rPr>
        <w:t xml:space="preserve"> </w:t>
      </w:r>
      <w:r w:rsidRPr="00E771F5">
        <w:rPr>
          <w:i/>
          <w:color w:val="000000"/>
          <w:sz w:val="28"/>
          <w:szCs w:val="28"/>
          <w:lang w:val="en"/>
        </w:rPr>
        <w:t>princess</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S</w:t>
      </w:r>
      <w:r w:rsidRPr="00E771F5">
        <w:rPr>
          <w:i/>
          <w:color w:val="000000"/>
          <w:sz w:val="28"/>
          <w:szCs w:val="28"/>
        </w:rPr>
        <w:t xml:space="preserve">. </w:t>
      </w:r>
      <w:r w:rsidRPr="00E771F5">
        <w:rPr>
          <w:i/>
          <w:color w:val="000000"/>
          <w:sz w:val="28"/>
          <w:szCs w:val="28"/>
          <w:lang w:val="en-US"/>
        </w:rPr>
        <w:t>Ivanhoe</w:t>
      </w:r>
      <w:r w:rsidRPr="00E771F5">
        <w:rPr>
          <w:i/>
          <w:color w:val="000000"/>
          <w:sz w:val="28"/>
          <w:szCs w:val="28"/>
        </w:rPr>
        <w:t>)</w:t>
      </w:r>
      <w:r>
        <w:rPr>
          <w:color w:val="000000"/>
          <w:sz w:val="28"/>
          <w:szCs w:val="28"/>
        </w:rPr>
        <w:t>.</w:t>
      </w:r>
    </w:p>
    <w:p w:rsidR="00E771F5" w:rsidRPr="00E771F5" w:rsidRDefault="00E771F5" w:rsidP="00E771F5">
      <w:pPr>
        <w:spacing w:line="360" w:lineRule="auto"/>
        <w:ind w:right="-2" w:firstLine="708"/>
        <w:jc w:val="both"/>
        <w:rPr>
          <w:sz w:val="28"/>
          <w:szCs w:val="28"/>
        </w:rPr>
      </w:pPr>
      <w:r w:rsidRPr="00E771F5">
        <w:rPr>
          <w:sz w:val="28"/>
          <w:szCs w:val="28"/>
        </w:rPr>
        <w:t>Як і будь-що інше, переосмислення і зміна значення слова, використання старого лексичного матеріалу для означення нових понять мають свої переваги і недоліки.</w:t>
      </w:r>
    </w:p>
    <w:p w:rsidR="00E771F5" w:rsidRPr="00E771F5" w:rsidRDefault="00E771F5" w:rsidP="00E771F5">
      <w:pPr>
        <w:spacing w:line="360" w:lineRule="auto"/>
        <w:ind w:right="-2" w:firstLine="708"/>
        <w:jc w:val="both"/>
        <w:rPr>
          <w:sz w:val="28"/>
          <w:szCs w:val="28"/>
        </w:rPr>
      </w:pPr>
      <w:r w:rsidRPr="00E771F5">
        <w:rPr>
          <w:sz w:val="28"/>
          <w:szCs w:val="28"/>
        </w:rPr>
        <w:t>Здатність позначувати невідоме через відоме широко представлена в семантичному словотворі, коли давно утворений дійсний чи застарілий термін, побутове слово або власна назва використовуються для позначення нового поняття без допомоги словотвірних формантів. Семантичний словотвір має переваги, які, однак, співіснують і з явними комунікативними недоліками. До переваг належить загальновідомість матеріальної форми слова, вибраного для вторинної номінації,</w:t>
      </w:r>
      <w:r w:rsidR="00392047">
        <w:rPr>
          <w:sz w:val="28"/>
          <w:szCs w:val="28"/>
        </w:rPr>
        <w:t xml:space="preserve"> для позначення нового поняття. Д</w:t>
      </w:r>
      <w:r w:rsidRPr="00E771F5">
        <w:rPr>
          <w:sz w:val="28"/>
          <w:szCs w:val="28"/>
        </w:rPr>
        <w:t>о недоліків – інтерференція старого змісту, що ускладнює засвоєння нового значення, вкладеного в стару знакову форму. Ця інтерференція виявляється по-різному залежно від характеру референтів переосмисленого слова і його похідного і від їх співвіднесеності, тобто від мотивації найменування і виду перейменування [68, с. 156</w:t>
      </w:r>
      <w:r w:rsidRPr="00E771F5">
        <w:rPr>
          <w:rFonts w:eastAsia="Arial Unicode MS"/>
          <w:sz w:val="28"/>
          <w:szCs w:val="28"/>
        </w:rPr>
        <w:t>–</w:t>
      </w:r>
      <w:r w:rsidRPr="00E771F5">
        <w:rPr>
          <w:sz w:val="28"/>
          <w:szCs w:val="28"/>
        </w:rPr>
        <w:t>157].</w:t>
      </w:r>
    </w:p>
    <w:p w:rsidR="00F93118" w:rsidRDefault="00E771F5" w:rsidP="00E771F5">
      <w:pPr>
        <w:spacing w:line="360" w:lineRule="auto"/>
        <w:ind w:right="-2" w:firstLine="708"/>
        <w:jc w:val="both"/>
        <w:rPr>
          <w:sz w:val="28"/>
          <w:szCs w:val="28"/>
        </w:rPr>
      </w:pPr>
      <w:r w:rsidRPr="00E771F5">
        <w:rPr>
          <w:sz w:val="28"/>
          <w:szCs w:val="28"/>
        </w:rPr>
        <w:t>Варто зазначити і той факт, що внаслідок семантичного словотворення лексичний склад мови не тільки розширюється за рахунок нової одиниці, але й змінюється якісно, оскільки зміни в семантиці слова, набуття ним нового змісту збільшують комбінаторні можливо</w:t>
      </w:r>
      <w:r w:rsidR="00F93118">
        <w:rPr>
          <w:sz w:val="28"/>
          <w:szCs w:val="28"/>
        </w:rPr>
        <w:t>сті слова.</w:t>
      </w:r>
    </w:p>
    <w:p w:rsidR="00E771F5" w:rsidRPr="00E771F5" w:rsidRDefault="00E771F5" w:rsidP="00E771F5">
      <w:pPr>
        <w:spacing w:line="360" w:lineRule="auto"/>
        <w:ind w:right="-2" w:firstLine="708"/>
        <w:jc w:val="both"/>
        <w:rPr>
          <w:sz w:val="28"/>
          <w:szCs w:val="28"/>
        </w:rPr>
      </w:pPr>
      <w:r w:rsidRPr="00E771F5">
        <w:rPr>
          <w:sz w:val="28"/>
          <w:szCs w:val="28"/>
        </w:rPr>
        <w:t xml:space="preserve">Внутрішня форма вихідного й похідного слів – це найближча історична відстань між двома значеннями у розвитку лексичної семантики слова. Найдальша відстань між двома значеннями – етимологія слова, тобто історія розвитку його внутрішньої форми. Звичайно, актуальна внутрішня форма </w:t>
      </w:r>
      <w:r w:rsidRPr="00E771F5">
        <w:rPr>
          <w:sz w:val="28"/>
          <w:szCs w:val="28"/>
        </w:rPr>
        <w:lastRenderedPageBreak/>
        <w:t xml:space="preserve">встановлюється в межах семантичної системи однієї мови, тоді як її історія губиться в глибинах багатьох споріднених, а інколи і </w:t>
      </w:r>
      <w:r w:rsidR="00F93118">
        <w:rPr>
          <w:sz w:val="28"/>
          <w:szCs w:val="28"/>
        </w:rPr>
        <w:t>не споріднених мов [15</w:t>
      </w:r>
      <w:r w:rsidR="00807B82">
        <w:rPr>
          <w:sz w:val="28"/>
          <w:szCs w:val="28"/>
        </w:rPr>
        <w:t>4</w:t>
      </w:r>
      <w:r w:rsidR="00F93118">
        <w:rPr>
          <w:sz w:val="28"/>
          <w:szCs w:val="28"/>
        </w:rPr>
        <w:t>, с. 25].</w:t>
      </w:r>
    </w:p>
    <w:p w:rsidR="00E771F5" w:rsidRPr="00E771F5" w:rsidRDefault="00E771F5" w:rsidP="00E771F5">
      <w:pPr>
        <w:spacing w:line="360" w:lineRule="auto"/>
        <w:ind w:right="-2" w:firstLine="708"/>
        <w:jc w:val="both"/>
        <w:rPr>
          <w:sz w:val="28"/>
          <w:szCs w:val="28"/>
        </w:rPr>
      </w:pPr>
      <w:r w:rsidRPr="00E771F5">
        <w:rPr>
          <w:sz w:val="28"/>
          <w:szCs w:val="28"/>
        </w:rPr>
        <w:t xml:space="preserve">Актуальним є також питання щодо відношення між усіма значеннями полісемантичного слова. </w:t>
      </w:r>
      <w:r w:rsidR="00F93118">
        <w:rPr>
          <w:sz w:val="28"/>
          <w:szCs w:val="28"/>
        </w:rPr>
        <w:t>В</w:t>
      </w:r>
      <w:r w:rsidRPr="00E771F5">
        <w:rPr>
          <w:sz w:val="28"/>
          <w:szCs w:val="28"/>
        </w:rPr>
        <w:t>иокремлю</w:t>
      </w:r>
      <w:r w:rsidR="00F93118">
        <w:rPr>
          <w:sz w:val="28"/>
          <w:szCs w:val="28"/>
        </w:rPr>
        <w:t>ються</w:t>
      </w:r>
      <w:r w:rsidRPr="00E771F5">
        <w:rPr>
          <w:sz w:val="28"/>
          <w:szCs w:val="28"/>
        </w:rPr>
        <w:t xml:space="preserve"> три типи таких відношень: перехрещення, включення і семантичн</w:t>
      </w:r>
      <w:r w:rsidR="00392047">
        <w:rPr>
          <w:sz w:val="28"/>
          <w:szCs w:val="28"/>
        </w:rPr>
        <w:t>а омонімія</w:t>
      </w:r>
      <w:r w:rsidR="00F93118">
        <w:rPr>
          <w:sz w:val="28"/>
          <w:szCs w:val="28"/>
        </w:rPr>
        <w:t xml:space="preserve"> </w:t>
      </w:r>
      <w:r w:rsidR="00F93118" w:rsidRPr="00E771F5">
        <w:rPr>
          <w:sz w:val="28"/>
          <w:szCs w:val="28"/>
        </w:rPr>
        <w:t>[40, с. 143]</w:t>
      </w:r>
      <w:r w:rsidRPr="00E771F5">
        <w:rPr>
          <w:sz w:val="28"/>
          <w:szCs w:val="28"/>
        </w:rPr>
        <w:t>. Відношення включення між значеннями багатозначного слова базуються на послідовній («ланцюговій») деривації. Центром і вихідним пунктом дериваційного ланцюга завжди є основне значення. В основі перехрещення лексико-семантичних варіантів лежить паралельна («радіальна») деривація, коли від основного значення слова утворюються паралельні значення. Однак, найчастіше в семантичній структурі багатозначних слів одночасно представлені й відношення включення, й відношення перехрещення значень. І при включенні, і при перехрещенні значень багатозначного слова в центрі утвореного ними семантичного поля завжди опиняється основне значення. Йому безпосередньо або опосередковано підпорядковані всі інші значення. Відповідно, полісемія слова значною мірою визначається його           основним значенням.</w:t>
      </w:r>
    </w:p>
    <w:p w:rsidR="00E771F5" w:rsidRPr="00E771F5" w:rsidRDefault="00E771F5" w:rsidP="00E771F5">
      <w:pPr>
        <w:spacing w:line="360" w:lineRule="auto"/>
        <w:ind w:right="-2" w:firstLine="708"/>
        <w:jc w:val="both"/>
        <w:rPr>
          <w:sz w:val="28"/>
          <w:szCs w:val="28"/>
        </w:rPr>
      </w:pPr>
      <w:r w:rsidRPr="00E771F5">
        <w:rPr>
          <w:sz w:val="28"/>
          <w:szCs w:val="28"/>
        </w:rPr>
        <w:t xml:space="preserve">Вартим уваги є також той факт, що частота вживання семантичних неологізмів істотно різниться. Деякі приклади таких новотворів зустрічаємо лише одноразово в одного з авторів, а деякі впевнено увійшли до обігу й закріпилися у лексиконі багатьох мовців. Такі «популярні» семантичні новотвори нерідко знаходимо у більшості проаналізованих творів. Наприклад, слова </w:t>
      </w:r>
      <w:r w:rsidRPr="00E771F5">
        <w:rPr>
          <w:i/>
          <w:sz w:val="28"/>
          <w:szCs w:val="28"/>
          <w:lang w:val="en-US"/>
        </w:rPr>
        <w:t>impulsive</w:t>
      </w:r>
      <w:r w:rsidRPr="00DA2D7F">
        <w:rPr>
          <w:i/>
          <w:sz w:val="28"/>
          <w:szCs w:val="28"/>
        </w:rPr>
        <w:t xml:space="preserve">, </w:t>
      </w:r>
      <w:r w:rsidRPr="00E771F5">
        <w:rPr>
          <w:i/>
          <w:sz w:val="28"/>
          <w:szCs w:val="28"/>
          <w:lang w:val="en-US"/>
        </w:rPr>
        <w:t>tremendous</w:t>
      </w:r>
      <w:r w:rsidRPr="00E771F5">
        <w:rPr>
          <w:i/>
          <w:sz w:val="28"/>
          <w:szCs w:val="28"/>
        </w:rPr>
        <w:t xml:space="preserve"> </w:t>
      </w:r>
      <w:r w:rsidRPr="00E771F5">
        <w:rPr>
          <w:sz w:val="28"/>
          <w:szCs w:val="28"/>
        </w:rPr>
        <w:t>та</w:t>
      </w:r>
      <w:r w:rsidRPr="00E771F5">
        <w:rPr>
          <w:i/>
          <w:sz w:val="28"/>
          <w:szCs w:val="28"/>
        </w:rPr>
        <w:t xml:space="preserve"> </w:t>
      </w:r>
      <w:r w:rsidR="00DA2D7F">
        <w:rPr>
          <w:i/>
          <w:sz w:val="28"/>
          <w:szCs w:val="28"/>
          <w:lang w:val="en-US"/>
        </w:rPr>
        <w:t>somber</w:t>
      </w:r>
      <w:r w:rsidR="00DA2D7F">
        <w:rPr>
          <w:i/>
          <w:sz w:val="28"/>
          <w:szCs w:val="28"/>
        </w:rPr>
        <w:t>,</w:t>
      </w:r>
      <w:r w:rsidRPr="00E771F5">
        <w:rPr>
          <w:i/>
          <w:sz w:val="28"/>
          <w:szCs w:val="28"/>
        </w:rPr>
        <w:t xml:space="preserve"> </w:t>
      </w:r>
      <w:r w:rsidR="00DA2D7F" w:rsidRPr="00E771F5">
        <w:rPr>
          <w:i/>
          <w:sz w:val="28"/>
          <w:szCs w:val="28"/>
          <w:lang w:val="en-US"/>
        </w:rPr>
        <w:t>gossip</w:t>
      </w:r>
      <w:r w:rsidR="00DA2D7F" w:rsidRPr="00E771F5">
        <w:rPr>
          <w:i/>
          <w:sz w:val="28"/>
          <w:szCs w:val="28"/>
        </w:rPr>
        <w:t xml:space="preserve"> </w:t>
      </w:r>
      <w:r w:rsidR="00DA2D7F" w:rsidRPr="00E771F5">
        <w:rPr>
          <w:sz w:val="28"/>
          <w:szCs w:val="28"/>
        </w:rPr>
        <w:t>та</w:t>
      </w:r>
      <w:r w:rsidR="00DA2D7F" w:rsidRPr="00E771F5">
        <w:rPr>
          <w:i/>
          <w:sz w:val="28"/>
          <w:szCs w:val="28"/>
        </w:rPr>
        <w:t xml:space="preserve"> </w:t>
      </w:r>
      <w:r w:rsidR="00DA2D7F" w:rsidRPr="00E771F5">
        <w:rPr>
          <w:i/>
          <w:sz w:val="28"/>
          <w:szCs w:val="28"/>
          <w:lang w:val="en-US"/>
        </w:rPr>
        <w:t>stout</w:t>
      </w:r>
      <w:r w:rsidR="00DA2D7F" w:rsidRPr="00E771F5">
        <w:rPr>
          <w:sz w:val="28"/>
          <w:szCs w:val="28"/>
        </w:rPr>
        <w:t xml:space="preserve"> </w:t>
      </w:r>
      <w:r w:rsidRPr="00E771F5">
        <w:rPr>
          <w:sz w:val="28"/>
          <w:szCs w:val="28"/>
        </w:rPr>
        <w:t xml:space="preserve">у новому значенні використано одразу </w:t>
      </w:r>
      <w:r w:rsidR="00DA2D7F">
        <w:rPr>
          <w:sz w:val="28"/>
          <w:szCs w:val="28"/>
        </w:rPr>
        <w:t>декількома авторами</w:t>
      </w:r>
      <w:r w:rsidRPr="00E771F5">
        <w:rPr>
          <w:sz w:val="28"/>
          <w:szCs w:val="28"/>
        </w:rPr>
        <w:t>. Отже</w:t>
      </w:r>
      <w:r w:rsidR="00F93118">
        <w:rPr>
          <w:sz w:val="28"/>
          <w:szCs w:val="28"/>
        </w:rPr>
        <w:t>,</w:t>
      </w:r>
      <w:r w:rsidRPr="00E771F5">
        <w:rPr>
          <w:sz w:val="28"/>
          <w:szCs w:val="28"/>
        </w:rPr>
        <w:t xml:space="preserve"> деякі з тогочасних семантичних неологізмів, які, ймовірно, найбільшою мірою відповідали потребам суспільства, досить швидко поширювалися і засвоювалися мовцями. </w:t>
      </w:r>
    </w:p>
    <w:p w:rsidR="00DA2D7F" w:rsidRPr="00A35F50" w:rsidRDefault="00E771F5" w:rsidP="00DA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rFonts w:ascii="Courier New" w:hAnsi="Courier New" w:cs="Courier New"/>
          <w:sz w:val="28"/>
          <w:szCs w:val="28"/>
          <w:lang w:eastAsia="ru-RU"/>
        </w:rPr>
      </w:pPr>
      <w:r w:rsidRPr="00E771F5">
        <w:rPr>
          <w:rFonts w:ascii="Courier New" w:hAnsi="Courier New" w:cs="Courier New"/>
          <w:sz w:val="28"/>
          <w:szCs w:val="28"/>
          <w:lang w:eastAsia="ru-RU"/>
        </w:rPr>
        <w:tab/>
      </w:r>
    </w:p>
    <w:p w:rsidR="00C03CA6" w:rsidRPr="00A35F50" w:rsidRDefault="00C03CA6" w:rsidP="00DA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p>
    <w:p w:rsidR="00E771F5" w:rsidRDefault="0027276A" w:rsidP="00272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rPr>
          <w:b/>
          <w:sz w:val="28"/>
          <w:szCs w:val="28"/>
        </w:rPr>
      </w:pPr>
      <w:r>
        <w:rPr>
          <w:b/>
          <w:sz w:val="28"/>
          <w:szCs w:val="28"/>
        </w:rPr>
        <w:lastRenderedPageBreak/>
        <w:tab/>
      </w:r>
      <w:r w:rsidR="00E771F5">
        <w:rPr>
          <w:b/>
          <w:sz w:val="28"/>
          <w:szCs w:val="28"/>
        </w:rPr>
        <w:t>4</w:t>
      </w:r>
      <w:r w:rsidR="00E771F5" w:rsidRPr="00E771F5">
        <w:rPr>
          <w:b/>
          <w:sz w:val="28"/>
          <w:szCs w:val="28"/>
        </w:rPr>
        <w:t>.2. Роль явища полісемії у виникненні семантичних неологізмів</w:t>
      </w:r>
    </w:p>
    <w:p w:rsidR="00DD78E7" w:rsidRDefault="00DD78E7" w:rsidP="00DA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center"/>
        <w:rPr>
          <w:b/>
          <w:sz w:val="28"/>
          <w:szCs w:val="28"/>
        </w:rPr>
      </w:pPr>
    </w:p>
    <w:p w:rsidR="00E771F5" w:rsidRPr="00392047" w:rsidRDefault="00E771F5" w:rsidP="0039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rFonts w:ascii="Courier New" w:hAnsi="Courier New" w:cs="Courier New"/>
          <w:sz w:val="28"/>
          <w:szCs w:val="28"/>
          <w:lang w:eastAsia="ru-RU"/>
        </w:rPr>
      </w:pPr>
      <w:r>
        <w:rPr>
          <w:sz w:val="28"/>
          <w:szCs w:val="28"/>
          <w:lang w:eastAsia="ru-RU"/>
        </w:rPr>
        <w:tab/>
      </w:r>
      <w:r w:rsidR="00D90D31">
        <w:rPr>
          <w:sz w:val="28"/>
          <w:szCs w:val="28"/>
          <w:lang w:eastAsia="ru-RU"/>
        </w:rPr>
        <w:t>Дослідники</w:t>
      </w:r>
      <w:r w:rsidRPr="00E771F5">
        <w:rPr>
          <w:sz w:val="28"/>
          <w:szCs w:val="28"/>
          <w:lang w:eastAsia="ru-RU"/>
        </w:rPr>
        <w:t xml:space="preserve"> намагалося визначити основні причини виникнення семантичних неологізмів. Хоча результати їх дослідження й не суперечили один одному, у більшості випадків вони значною мірою різнилися.</w:t>
      </w:r>
      <w:r w:rsidR="00392047">
        <w:rPr>
          <w:rFonts w:ascii="Courier New" w:hAnsi="Courier New" w:cs="Courier New"/>
          <w:sz w:val="28"/>
          <w:szCs w:val="28"/>
          <w:lang w:eastAsia="ru-RU"/>
        </w:rPr>
        <w:t xml:space="preserve"> </w:t>
      </w:r>
      <w:r w:rsidRPr="00E771F5">
        <w:rPr>
          <w:sz w:val="28"/>
          <w:szCs w:val="28"/>
        </w:rPr>
        <w:t>Та</w:t>
      </w:r>
      <w:r w:rsidR="00392047">
        <w:rPr>
          <w:sz w:val="28"/>
          <w:szCs w:val="28"/>
        </w:rPr>
        <w:t>к, за В. М. </w:t>
      </w:r>
      <w:r w:rsidR="00D90D31">
        <w:rPr>
          <w:sz w:val="28"/>
          <w:szCs w:val="28"/>
        </w:rPr>
        <w:t xml:space="preserve">Русанівським </w:t>
      </w:r>
      <w:r w:rsidR="00D90D31" w:rsidRPr="00E771F5">
        <w:rPr>
          <w:sz w:val="28"/>
          <w:szCs w:val="28"/>
        </w:rPr>
        <w:t>[15</w:t>
      </w:r>
      <w:r w:rsidR="00807B82">
        <w:rPr>
          <w:sz w:val="28"/>
          <w:szCs w:val="28"/>
        </w:rPr>
        <w:t>4</w:t>
      </w:r>
      <w:r w:rsidR="00D90D31" w:rsidRPr="00E771F5">
        <w:rPr>
          <w:sz w:val="28"/>
          <w:szCs w:val="28"/>
        </w:rPr>
        <w:t>, с. 71]</w:t>
      </w:r>
      <w:r w:rsidR="00D90D31">
        <w:rPr>
          <w:sz w:val="28"/>
          <w:szCs w:val="28"/>
        </w:rPr>
        <w:t xml:space="preserve">, </w:t>
      </w:r>
      <w:r w:rsidRPr="00E771F5">
        <w:rPr>
          <w:sz w:val="28"/>
          <w:szCs w:val="28"/>
        </w:rPr>
        <w:t xml:space="preserve">багатозначність слова породжується прагненням мови до економності засобів вираження. Проте семантична місткість слова </w:t>
      </w:r>
      <w:r w:rsidR="003E4C1A">
        <w:rPr>
          <w:sz w:val="28"/>
          <w:szCs w:val="28"/>
        </w:rPr>
        <w:t>обмежена</w:t>
      </w:r>
      <w:r w:rsidRPr="00E771F5">
        <w:rPr>
          <w:sz w:val="28"/>
          <w:szCs w:val="28"/>
        </w:rPr>
        <w:t xml:space="preserve">: якщо значення слова не розкривається в мінімальному контексті (неускладнене словосполучення), то це </w:t>
      </w:r>
      <w:r w:rsidR="003E4C1A">
        <w:rPr>
          <w:sz w:val="28"/>
          <w:szCs w:val="28"/>
        </w:rPr>
        <w:t>ускладнює</w:t>
      </w:r>
      <w:r w:rsidRPr="00E771F5">
        <w:rPr>
          <w:sz w:val="28"/>
          <w:szCs w:val="28"/>
        </w:rPr>
        <w:t xml:space="preserve"> можливості спілкування. В такому разі якась із семем потребує іншого носія. Це може бути нове слово, близькозначне слово з меншою кількістю семем і словосполучення, один із компонентів якого конкретизує значення другого. Розвиток лексико-семантичної структури – це постійний рух від однозначності слова до його багатозначності і навпаки, внаслідок чого відбувається постійний проц</w:t>
      </w:r>
      <w:r w:rsidR="00D90D31">
        <w:rPr>
          <w:sz w:val="28"/>
          <w:szCs w:val="28"/>
        </w:rPr>
        <w:t>ес оновлення структури в цілому</w:t>
      </w:r>
      <w:r w:rsidRPr="00E771F5">
        <w:rPr>
          <w:sz w:val="28"/>
          <w:szCs w:val="28"/>
        </w:rPr>
        <w:t xml:space="preserve">. Ці положення можна проілюструвати такими прикладами: </w:t>
      </w:r>
    </w:p>
    <w:p w:rsidR="00E771F5" w:rsidRPr="00E771F5" w:rsidRDefault="00D90D31" w:rsidP="00E771F5">
      <w:pPr>
        <w:spacing w:line="360" w:lineRule="auto"/>
        <w:ind w:right="-2" w:firstLine="708"/>
        <w:jc w:val="both"/>
        <w:rPr>
          <w:i/>
          <w:color w:val="000000"/>
          <w:sz w:val="28"/>
          <w:szCs w:val="28"/>
        </w:rPr>
      </w:pPr>
      <w:r w:rsidRPr="00D90D31">
        <w:rPr>
          <w:color w:val="000000"/>
          <w:sz w:val="28"/>
          <w:szCs w:val="28"/>
        </w:rPr>
        <w:t>Слово</w:t>
      </w:r>
      <w:r w:rsidRPr="00D90D31">
        <w:rPr>
          <w:i/>
          <w:color w:val="000000"/>
          <w:sz w:val="28"/>
          <w:szCs w:val="28"/>
        </w:rPr>
        <w:t xml:space="preserve"> </w:t>
      </w:r>
      <w:r w:rsidR="00E771F5" w:rsidRPr="00D90D31">
        <w:rPr>
          <w:i/>
          <w:color w:val="000000"/>
          <w:sz w:val="28"/>
          <w:szCs w:val="28"/>
          <w:lang w:val="en"/>
        </w:rPr>
        <w:t>surgery</w:t>
      </w:r>
      <w:r w:rsidR="00E771F5" w:rsidRPr="00E771F5">
        <w:rPr>
          <w:i/>
          <w:color w:val="000000"/>
          <w:sz w:val="28"/>
          <w:szCs w:val="28"/>
        </w:rPr>
        <w:t xml:space="preserve"> </w:t>
      </w:r>
      <w:r w:rsidR="00E771F5" w:rsidRPr="00E771F5">
        <w:rPr>
          <w:color w:val="000000"/>
          <w:sz w:val="28"/>
          <w:szCs w:val="28"/>
        </w:rPr>
        <w:t xml:space="preserve">(у </w:t>
      </w:r>
      <w:r w:rsidR="00E771F5" w:rsidRPr="00E771F5">
        <w:rPr>
          <w:color w:val="000000"/>
          <w:sz w:val="28"/>
          <w:szCs w:val="28"/>
          <w:lang w:val="en-US"/>
        </w:rPr>
        <w:t>XIV</w:t>
      </w:r>
      <w:r w:rsidR="00E771F5" w:rsidRPr="00E771F5">
        <w:rPr>
          <w:color w:val="000000"/>
          <w:sz w:val="28"/>
          <w:szCs w:val="28"/>
        </w:rPr>
        <w:t xml:space="preserve"> ст. ‘наука хірургії’) у </w:t>
      </w:r>
      <w:r w:rsidR="00E771F5" w:rsidRPr="00E771F5">
        <w:rPr>
          <w:color w:val="000000"/>
          <w:sz w:val="28"/>
          <w:szCs w:val="28"/>
          <w:lang w:val="en-US"/>
        </w:rPr>
        <w:t>XIX</w:t>
      </w:r>
      <w:r w:rsidR="00E771F5" w:rsidRPr="00E771F5">
        <w:rPr>
          <w:color w:val="000000"/>
          <w:sz w:val="28"/>
          <w:szCs w:val="28"/>
        </w:rPr>
        <w:t xml:space="preserve"> столітті </w:t>
      </w:r>
      <w:r>
        <w:rPr>
          <w:color w:val="000000"/>
          <w:sz w:val="28"/>
          <w:szCs w:val="28"/>
        </w:rPr>
        <w:t xml:space="preserve">внаслідок метонімічного переносу </w:t>
      </w:r>
      <w:r w:rsidR="00E771F5" w:rsidRPr="00E771F5">
        <w:rPr>
          <w:color w:val="000000"/>
          <w:sz w:val="28"/>
          <w:szCs w:val="28"/>
        </w:rPr>
        <w:t xml:space="preserve">набуває </w:t>
      </w:r>
      <w:r>
        <w:rPr>
          <w:color w:val="000000"/>
          <w:sz w:val="28"/>
          <w:szCs w:val="28"/>
        </w:rPr>
        <w:t xml:space="preserve">нового </w:t>
      </w:r>
      <w:r w:rsidR="00E771F5" w:rsidRPr="00E771F5">
        <w:rPr>
          <w:color w:val="000000"/>
          <w:sz w:val="28"/>
          <w:szCs w:val="28"/>
        </w:rPr>
        <w:t xml:space="preserve">значення ‘операційна’: </w:t>
      </w:r>
      <w:r w:rsidR="00E771F5" w:rsidRPr="00E771F5">
        <w:rPr>
          <w:i/>
          <w:color w:val="000000"/>
          <w:sz w:val="28"/>
          <w:szCs w:val="28"/>
          <w:lang w:val="en"/>
        </w:rPr>
        <w:t>The</w:t>
      </w:r>
      <w:r w:rsidR="00E771F5" w:rsidRPr="00E771F5">
        <w:rPr>
          <w:i/>
          <w:color w:val="000000"/>
          <w:sz w:val="28"/>
          <w:szCs w:val="28"/>
        </w:rPr>
        <w:t xml:space="preserve"> </w:t>
      </w:r>
      <w:r w:rsidR="00E771F5" w:rsidRPr="00E771F5">
        <w:rPr>
          <w:i/>
          <w:color w:val="000000"/>
          <w:sz w:val="28"/>
          <w:szCs w:val="28"/>
          <w:lang w:val="en"/>
        </w:rPr>
        <w:t>young</w:t>
      </w:r>
      <w:r w:rsidR="00E771F5" w:rsidRPr="00E771F5">
        <w:rPr>
          <w:i/>
          <w:color w:val="000000"/>
          <w:sz w:val="28"/>
          <w:szCs w:val="28"/>
        </w:rPr>
        <w:t xml:space="preserve"> </w:t>
      </w:r>
      <w:r w:rsidR="00E771F5" w:rsidRPr="00E771F5">
        <w:rPr>
          <w:i/>
          <w:color w:val="000000"/>
          <w:sz w:val="28"/>
          <w:szCs w:val="28"/>
          <w:lang w:val="en"/>
        </w:rPr>
        <w:t>doctor</w:t>
      </w:r>
      <w:r w:rsidR="00E771F5" w:rsidRPr="00E771F5">
        <w:rPr>
          <w:i/>
          <w:color w:val="000000"/>
          <w:sz w:val="28"/>
          <w:szCs w:val="28"/>
        </w:rPr>
        <w:t xml:space="preserve"> </w:t>
      </w:r>
      <w:r w:rsidR="00E771F5" w:rsidRPr="00E771F5">
        <w:rPr>
          <w:i/>
          <w:color w:val="000000"/>
          <w:sz w:val="28"/>
          <w:szCs w:val="28"/>
          <w:lang w:val="en"/>
        </w:rPr>
        <w:t>gave</w:t>
      </w:r>
      <w:r w:rsidR="00E771F5" w:rsidRPr="00E771F5">
        <w:rPr>
          <w:i/>
          <w:color w:val="000000"/>
          <w:sz w:val="28"/>
          <w:szCs w:val="28"/>
        </w:rPr>
        <w:t xml:space="preserve"> </w:t>
      </w:r>
      <w:r w:rsidR="00E771F5" w:rsidRPr="00E771F5">
        <w:rPr>
          <w:i/>
          <w:color w:val="000000"/>
          <w:sz w:val="28"/>
          <w:szCs w:val="28"/>
          <w:lang w:val="en"/>
        </w:rPr>
        <w:t>a</w:t>
      </w:r>
      <w:r w:rsidR="00E771F5" w:rsidRPr="00E771F5">
        <w:rPr>
          <w:i/>
          <w:color w:val="000000"/>
          <w:sz w:val="28"/>
          <w:szCs w:val="28"/>
        </w:rPr>
        <w:t xml:space="preserve"> </w:t>
      </w:r>
      <w:r w:rsidR="00E771F5" w:rsidRPr="00E771F5">
        <w:rPr>
          <w:i/>
          <w:color w:val="000000"/>
          <w:sz w:val="28"/>
          <w:szCs w:val="28"/>
          <w:lang w:val="en"/>
        </w:rPr>
        <w:t>certain</w:t>
      </w:r>
      <w:r w:rsidR="00E771F5" w:rsidRPr="00E771F5">
        <w:rPr>
          <w:i/>
          <w:color w:val="000000"/>
          <w:sz w:val="28"/>
          <w:szCs w:val="28"/>
        </w:rPr>
        <w:t xml:space="preserve"> </w:t>
      </w:r>
      <w:r w:rsidR="00E771F5" w:rsidRPr="00E771F5">
        <w:rPr>
          <w:i/>
          <w:color w:val="000000"/>
          <w:sz w:val="28"/>
          <w:szCs w:val="28"/>
          <w:lang w:val="en"/>
        </w:rPr>
        <w:t>friend</w:t>
      </w:r>
      <w:r w:rsidR="00E771F5" w:rsidRPr="00E771F5">
        <w:rPr>
          <w:i/>
          <w:color w:val="000000"/>
          <w:sz w:val="28"/>
          <w:szCs w:val="28"/>
        </w:rPr>
        <w:t xml:space="preserve"> </w:t>
      </w:r>
      <w:r w:rsidR="00E771F5" w:rsidRPr="00E771F5">
        <w:rPr>
          <w:i/>
          <w:color w:val="000000"/>
          <w:sz w:val="28"/>
          <w:szCs w:val="28"/>
          <w:lang w:val="en"/>
        </w:rPr>
        <w:t>of</w:t>
      </w:r>
      <w:r w:rsidR="00E771F5" w:rsidRPr="00E771F5">
        <w:rPr>
          <w:i/>
          <w:color w:val="000000"/>
          <w:sz w:val="28"/>
          <w:szCs w:val="28"/>
        </w:rPr>
        <w:t xml:space="preserve"> </w:t>
      </w:r>
      <w:r w:rsidR="00E771F5" w:rsidRPr="00E771F5">
        <w:rPr>
          <w:i/>
          <w:color w:val="000000"/>
          <w:sz w:val="28"/>
          <w:szCs w:val="28"/>
          <w:lang w:val="en"/>
        </w:rPr>
        <w:t>yours</w:t>
      </w:r>
      <w:r w:rsidR="00E771F5" w:rsidRPr="00E771F5">
        <w:rPr>
          <w:i/>
          <w:color w:val="000000"/>
          <w:sz w:val="28"/>
          <w:szCs w:val="28"/>
        </w:rPr>
        <w:t xml:space="preserve"> </w:t>
      </w:r>
      <w:r w:rsidR="00E771F5" w:rsidRPr="00E771F5">
        <w:rPr>
          <w:i/>
          <w:color w:val="000000"/>
          <w:sz w:val="28"/>
          <w:szCs w:val="28"/>
          <w:lang w:val="en"/>
        </w:rPr>
        <w:t>to</w:t>
      </w:r>
      <w:r w:rsidR="00E771F5" w:rsidRPr="00E771F5">
        <w:rPr>
          <w:i/>
          <w:color w:val="000000"/>
          <w:sz w:val="28"/>
          <w:szCs w:val="28"/>
        </w:rPr>
        <w:t xml:space="preserve"> </w:t>
      </w:r>
      <w:r w:rsidR="00E771F5" w:rsidRPr="00E771F5">
        <w:rPr>
          <w:i/>
          <w:color w:val="000000"/>
          <w:sz w:val="28"/>
          <w:szCs w:val="28"/>
          <w:lang w:val="en"/>
        </w:rPr>
        <w:t>understand</w:t>
      </w:r>
      <w:r w:rsidR="00E771F5" w:rsidRPr="00E771F5">
        <w:rPr>
          <w:i/>
          <w:color w:val="000000"/>
          <w:sz w:val="28"/>
          <w:szCs w:val="28"/>
        </w:rPr>
        <w:t xml:space="preserve"> </w:t>
      </w:r>
      <w:r w:rsidR="00E771F5" w:rsidRPr="00E771F5">
        <w:rPr>
          <w:i/>
          <w:color w:val="000000"/>
          <w:sz w:val="28"/>
          <w:szCs w:val="28"/>
          <w:lang w:val="en"/>
        </w:rPr>
        <w:t>that</w:t>
      </w:r>
      <w:r w:rsidR="00E771F5" w:rsidRPr="00E771F5">
        <w:rPr>
          <w:i/>
          <w:color w:val="000000"/>
          <w:sz w:val="28"/>
          <w:szCs w:val="28"/>
        </w:rPr>
        <w:t xml:space="preserve">, </w:t>
      </w:r>
      <w:r w:rsidR="00E771F5" w:rsidRPr="00E771F5">
        <w:rPr>
          <w:i/>
          <w:color w:val="000000"/>
          <w:sz w:val="28"/>
          <w:szCs w:val="28"/>
          <w:lang w:val="en"/>
        </w:rPr>
        <w:t>if</w:t>
      </w:r>
      <w:r w:rsidR="00E771F5" w:rsidRPr="00E771F5">
        <w:rPr>
          <w:i/>
          <w:color w:val="000000"/>
          <w:sz w:val="28"/>
          <w:szCs w:val="28"/>
        </w:rPr>
        <w:t xml:space="preserve"> </w:t>
      </w:r>
      <w:r w:rsidR="00E771F5" w:rsidRPr="00E771F5">
        <w:rPr>
          <w:i/>
          <w:color w:val="000000"/>
          <w:sz w:val="28"/>
          <w:szCs w:val="28"/>
          <w:lang w:val="en"/>
        </w:rPr>
        <w:t>she</w:t>
      </w:r>
      <w:r w:rsidR="00E771F5" w:rsidRPr="00E771F5">
        <w:rPr>
          <w:i/>
          <w:color w:val="000000"/>
          <w:sz w:val="28"/>
          <w:szCs w:val="28"/>
        </w:rPr>
        <w:t xml:space="preserve"> </w:t>
      </w:r>
      <w:r w:rsidR="00E771F5" w:rsidRPr="00E771F5">
        <w:rPr>
          <w:i/>
          <w:color w:val="000000"/>
          <w:sz w:val="28"/>
          <w:szCs w:val="28"/>
          <w:lang w:val="en"/>
        </w:rPr>
        <w:t>chose</w:t>
      </w:r>
      <w:r w:rsidR="00E771F5" w:rsidRPr="00E771F5">
        <w:rPr>
          <w:i/>
          <w:color w:val="000000"/>
          <w:sz w:val="28"/>
          <w:szCs w:val="28"/>
        </w:rPr>
        <w:t xml:space="preserve"> </w:t>
      </w:r>
      <w:r w:rsidR="00E771F5" w:rsidRPr="00E771F5">
        <w:rPr>
          <w:i/>
          <w:color w:val="000000"/>
          <w:sz w:val="28"/>
          <w:szCs w:val="28"/>
          <w:lang w:val="en"/>
        </w:rPr>
        <w:t>to</w:t>
      </w:r>
      <w:r w:rsidR="00E771F5" w:rsidRPr="00E771F5">
        <w:rPr>
          <w:i/>
          <w:color w:val="000000"/>
          <w:sz w:val="28"/>
          <w:szCs w:val="28"/>
        </w:rPr>
        <w:t xml:space="preserve"> </w:t>
      </w:r>
      <w:r w:rsidR="00E771F5" w:rsidRPr="00E771F5">
        <w:rPr>
          <w:i/>
          <w:color w:val="000000"/>
          <w:sz w:val="28"/>
          <w:szCs w:val="28"/>
          <w:lang w:val="en"/>
        </w:rPr>
        <w:t>be</w:t>
      </w:r>
      <w:r w:rsidR="00E771F5" w:rsidRPr="00E771F5">
        <w:rPr>
          <w:i/>
          <w:color w:val="000000"/>
          <w:sz w:val="28"/>
          <w:szCs w:val="28"/>
        </w:rPr>
        <w:t xml:space="preserve"> </w:t>
      </w:r>
      <w:r w:rsidR="00E771F5" w:rsidRPr="00E771F5">
        <w:rPr>
          <w:i/>
          <w:color w:val="000000"/>
          <w:sz w:val="28"/>
          <w:szCs w:val="28"/>
          <w:lang w:val="en"/>
        </w:rPr>
        <w:t>Mrs</w:t>
      </w:r>
      <w:r w:rsidR="00E771F5" w:rsidRPr="00E771F5">
        <w:rPr>
          <w:i/>
          <w:color w:val="000000"/>
          <w:sz w:val="28"/>
          <w:szCs w:val="28"/>
        </w:rPr>
        <w:t xml:space="preserve">. </w:t>
      </w:r>
      <w:r w:rsidR="00E771F5" w:rsidRPr="00E771F5">
        <w:rPr>
          <w:i/>
          <w:color w:val="000000"/>
          <w:sz w:val="28"/>
          <w:szCs w:val="28"/>
          <w:lang w:val="en"/>
        </w:rPr>
        <w:t>Glauber</w:t>
      </w:r>
      <w:r w:rsidR="00E771F5" w:rsidRPr="00E771F5">
        <w:rPr>
          <w:i/>
          <w:color w:val="000000"/>
          <w:sz w:val="28"/>
          <w:szCs w:val="28"/>
        </w:rPr>
        <w:t xml:space="preserve">, </w:t>
      </w:r>
      <w:r w:rsidR="00E771F5" w:rsidRPr="00E771F5">
        <w:rPr>
          <w:i/>
          <w:color w:val="000000"/>
          <w:sz w:val="28"/>
          <w:szCs w:val="28"/>
          <w:lang w:val="en"/>
        </w:rPr>
        <w:t>she</w:t>
      </w:r>
      <w:r w:rsidR="00E771F5" w:rsidRPr="00E771F5">
        <w:rPr>
          <w:i/>
          <w:color w:val="000000"/>
          <w:sz w:val="28"/>
          <w:szCs w:val="28"/>
        </w:rPr>
        <w:t xml:space="preserve"> </w:t>
      </w:r>
      <w:r w:rsidR="00E771F5" w:rsidRPr="00E771F5">
        <w:rPr>
          <w:i/>
          <w:color w:val="000000"/>
          <w:sz w:val="28"/>
          <w:szCs w:val="28"/>
          <w:lang w:val="en"/>
        </w:rPr>
        <w:t>was</w:t>
      </w:r>
      <w:r w:rsidR="00E771F5" w:rsidRPr="00E771F5">
        <w:rPr>
          <w:i/>
          <w:color w:val="000000"/>
          <w:sz w:val="28"/>
          <w:szCs w:val="28"/>
        </w:rPr>
        <w:t xml:space="preserve"> </w:t>
      </w:r>
      <w:r w:rsidR="00E771F5" w:rsidRPr="00E771F5">
        <w:rPr>
          <w:i/>
          <w:color w:val="000000"/>
          <w:sz w:val="28"/>
          <w:szCs w:val="28"/>
          <w:lang w:val="en"/>
        </w:rPr>
        <w:t>welcome</w:t>
      </w:r>
      <w:r w:rsidR="00E771F5" w:rsidRPr="00E771F5">
        <w:rPr>
          <w:i/>
          <w:color w:val="000000"/>
          <w:sz w:val="28"/>
          <w:szCs w:val="28"/>
        </w:rPr>
        <w:t xml:space="preserve"> </w:t>
      </w:r>
      <w:r w:rsidR="00E771F5" w:rsidRPr="00E771F5">
        <w:rPr>
          <w:i/>
          <w:color w:val="000000"/>
          <w:sz w:val="28"/>
          <w:szCs w:val="28"/>
          <w:lang w:val="en"/>
        </w:rPr>
        <w:t>to</w:t>
      </w:r>
      <w:r w:rsidR="00E771F5" w:rsidRPr="00E771F5">
        <w:rPr>
          <w:i/>
          <w:color w:val="000000"/>
          <w:sz w:val="28"/>
          <w:szCs w:val="28"/>
        </w:rPr>
        <w:t xml:space="preserve"> </w:t>
      </w:r>
      <w:r w:rsidR="00E771F5" w:rsidRPr="00E771F5">
        <w:rPr>
          <w:i/>
          <w:color w:val="000000"/>
          <w:sz w:val="28"/>
          <w:szCs w:val="28"/>
          <w:lang w:val="en"/>
        </w:rPr>
        <w:t>ornament</w:t>
      </w:r>
      <w:r w:rsidR="00E771F5" w:rsidRPr="00E771F5">
        <w:rPr>
          <w:i/>
          <w:color w:val="000000"/>
          <w:sz w:val="28"/>
          <w:szCs w:val="28"/>
        </w:rPr>
        <w:t xml:space="preserve"> </w:t>
      </w:r>
      <w:r w:rsidR="00E771F5" w:rsidRPr="00E771F5">
        <w:rPr>
          <w:i/>
          <w:color w:val="000000"/>
          <w:sz w:val="28"/>
          <w:szCs w:val="28"/>
          <w:lang w:val="en"/>
        </w:rPr>
        <w:t>the</w:t>
      </w:r>
      <w:r w:rsidR="00E771F5" w:rsidRPr="00E771F5">
        <w:rPr>
          <w:i/>
          <w:color w:val="000000"/>
          <w:sz w:val="28"/>
          <w:szCs w:val="28"/>
        </w:rPr>
        <w:t xml:space="preserve"> </w:t>
      </w:r>
      <w:r w:rsidR="00E771F5" w:rsidRPr="00D90D31">
        <w:rPr>
          <w:b/>
          <w:i/>
          <w:color w:val="000000"/>
          <w:sz w:val="28"/>
          <w:szCs w:val="28"/>
          <w:lang w:val="en"/>
        </w:rPr>
        <w:t>surgery</w:t>
      </w:r>
      <w:r w:rsidR="00E771F5" w:rsidRPr="00E771F5">
        <w:rPr>
          <w:i/>
          <w:color w:val="000000"/>
          <w:sz w:val="28"/>
          <w:szCs w:val="28"/>
        </w:rPr>
        <w:t>! (</w:t>
      </w:r>
      <w:r w:rsidR="00E771F5" w:rsidRPr="00E771F5">
        <w:rPr>
          <w:i/>
          <w:color w:val="000000"/>
          <w:sz w:val="28"/>
          <w:szCs w:val="28"/>
          <w:lang w:val="en-US"/>
        </w:rPr>
        <w:t>W</w:t>
      </w:r>
      <w:r w:rsidR="00E771F5" w:rsidRPr="00E771F5">
        <w:rPr>
          <w:i/>
          <w:color w:val="000000"/>
          <w:sz w:val="28"/>
          <w:szCs w:val="28"/>
        </w:rPr>
        <w:t>. </w:t>
      </w:r>
      <w:r w:rsidR="00E771F5" w:rsidRPr="00E771F5">
        <w:rPr>
          <w:i/>
          <w:color w:val="000000"/>
          <w:sz w:val="28"/>
          <w:szCs w:val="28"/>
          <w:lang w:val="en-US"/>
        </w:rPr>
        <w:t>T</w:t>
      </w:r>
      <w:r w:rsidR="00E771F5" w:rsidRPr="00E771F5">
        <w:rPr>
          <w:i/>
          <w:color w:val="000000"/>
          <w:sz w:val="28"/>
          <w:szCs w:val="28"/>
        </w:rPr>
        <w:t xml:space="preserve">. </w:t>
      </w:r>
      <w:r w:rsidR="00E771F5" w:rsidRPr="00E771F5">
        <w:rPr>
          <w:i/>
          <w:color w:val="000000"/>
          <w:sz w:val="28"/>
          <w:szCs w:val="28"/>
          <w:lang w:val="en-US"/>
        </w:rPr>
        <w:t>V</w:t>
      </w:r>
      <w:r w:rsidR="00E771F5" w:rsidRPr="00E771F5">
        <w:rPr>
          <w:i/>
          <w:color w:val="000000"/>
          <w:sz w:val="28"/>
          <w:szCs w:val="28"/>
        </w:rPr>
        <w:t>а</w:t>
      </w:r>
      <w:r w:rsidR="00E771F5" w:rsidRPr="00E771F5">
        <w:rPr>
          <w:i/>
          <w:color w:val="000000"/>
          <w:sz w:val="28"/>
          <w:szCs w:val="28"/>
          <w:lang w:val="en-US"/>
        </w:rPr>
        <w:t>nity</w:t>
      </w:r>
      <w:r w:rsidR="00E771F5" w:rsidRPr="00E771F5">
        <w:rPr>
          <w:i/>
          <w:color w:val="000000"/>
          <w:sz w:val="28"/>
          <w:szCs w:val="28"/>
        </w:rPr>
        <w:t>)</w:t>
      </w:r>
      <w:r>
        <w:rPr>
          <w:color w:val="000000"/>
          <w:sz w:val="28"/>
          <w:szCs w:val="28"/>
        </w:rPr>
        <w:t>.</w:t>
      </w:r>
    </w:p>
    <w:p w:rsidR="00E771F5" w:rsidRPr="00E771F5" w:rsidRDefault="00D90D31" w:rsidP="00E771F5">
      <w:pPr>
        <w:spacing w:line="360" w:lineRule="auto"/>
        <w:ind w:right="-2" w:firstLine="708"/>
        <w:jc w:val="both"/>
        <w:rPr>
          <w:i/>
          <w:color w:val="000000"/>
          <w:sz w:val="28"/>
          <w:szCs w:val="28"/>
        </w:rPr>
      </w:pPr>
      <w:r w:rsidRPr="00D90D31">
        <w:rPr>
          <w:sz w:val="28"/>
          <w:szCs w:val="28"/>
        </w:rPr>
        <w:t>Слово</w:t>
      </w:r>
      <w:r>
        <w:rPr>
          <w:i/>
          <w:sz w:val="28"/>
          <w:szCs w:val="28"/>
        </w:rPr>
        <w:t xml:space="preserve"> </w:t>
      </w:r>
      <w:r w:rsidR="00E771F5" w:rsidRPr="00D90D31">
        <w:rPr>
          <w:i/>
          <w:sz w:val="28"/>
          <w:szCs w:val="28"/>
          <w:lang w:val="en-US"/>
        </w:rPr>
        <w:t>vicuna</w:t>
      </w:r>
      <w:r w:rsidR="00E771F5" w:rsidRPr="00E771F5">
        <w:rPr>
          <w:sz w:val="28"/>
          <w:szCs w:val="28"/>
        </w:rPr>
        <w:t>:</w:t>
      </w:r>
      <w:r w:rsidR="00E771F5" w:rsidRPr="00E771F5">
        <w:rPr>
          <w:i/>
          <w:sz w:val="28"/>
          <w:szCs w:val="28"/>
        </w:rPr>
        <w:t xml:space="preserve"> </w:t>
      </w:r>
      <w:r w:rsidR="00E771F5" w:rsidRPr="00E771F5">
        <w:rPr>
          <w:sz w:val="28"/>
          <w:szCs w:val="28"/>
        </w:rPr>
        <w:t xml:space="preserve">у </w:t>
      </w:r>
      <w:r w:rsidR="00E771F5" w:rsidRPr="00E771F5">
        <w:rPr>
          <w:sz w:val="28"/>
          <w:szCs w:val="28"/>
          <w:lang w:val="en-US"/>
        </w:rPr>
        <w:t>XVII</w:t>
      </w:r>
      <w:r w:rsidR="00E771F5" w:rsidRPr="00E771F5">
        <w:rPr>
          <w:sz w:val="28"/>
          <w:szCs w:val="28"/>
        </w:rPr>
        <w:t xml:space="preserve"> ст. ‘вікунья’, у </w:t>
      </w:r>
      <w:r w:rsidR="00E771F5" w:rsidRPr="00E771F5">
        <w:rPr>
          <w:sz w:val="28"/>
          <w:szCs w:val="28"/>
          <w:lang w:val="en-US"/>
        </w:rPr>
        <w:t>XIX</w:t>
      </w:r>
      <w:r w:rsidR="00E771F5" w:rsidRPr="00E771F5">
        <w:rPr>
          <w:sz w:val="28"/>
          <w:szCs w:val="28"/>
        </w:rPr>
        <w:t xml:space="preserve"> столітті додається вужче значення ‘хутро вікуньї’: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last</w:t>
      </w:r>
      <w:r w:rsidR="00E771F5" w:rsidRPr="00E771F5">
        <w:rPr>
          <w:i/>
          <w:sz w:val="28"/>
          <w:szCs w:val="28"/>
        </w:rPr>
        <w:t xml:space="preserve"> </w:t>
      </w:r>
      <w:r w:rsidR="00E771F5" w:rsidRPr="00E771F5">
        <w:rPr>
          <w:i/>
          <w:sz w:val="28"/>
          <w:szCs w:val="28"/>
          <w:lang w:val="en-US"/>
        </w:rPr>
        <w:t>she</w:t>
      </w:r>
      <w:r w:rsidR="00E771F5" w:rsidRPr="00E771F5">
        <w:rPr>
          <w:i/>
          <w:sz w:val="28"/>
          <w:szCs w:val="28"/>
        </w:rPr>
        <w:t xml:space="preserve"> </w:t>
      </w:r>
      <w:r w:rsidR="00E771F5" w:rsidRPr="00E771F5">
        <w:rPr>
          <w:i/>
          <w:sz w:val="28"/>
          <w:szCs w:val="28"/>
          <w:lang w:val="en-US"/>
        </w:rPr>
        <w:t>has</w:t>
      </w:r>
      <w:r w:rsidR="00E771F5" w:rsidRPr="00E771F5">
        <w:rPr>
          <w:i/>
          <w:sz w:val="28"/>
          <w:szCs w:val="28"/>
        </w:rPr>
        <w:t xml:space="preserve"> </w:t>
      </w:r>
      <w:r w:rsidR="00E771F5" w:rsidRPr="00E771F5">
        <w:rPr>
          <w:i/>
          <w:sz w:val="28"/>
          <w:szCs w:val="28"/>
          <w:lang w:val="en-US"/>
        </w:rPr>
        <w:t>left</w:t>
      </w:r>
      <w:r w:rsidR="00E771F5" w:rsidRPr="00E771F5">
        <w:rPr>
          <w:i/>
          <w:sz w:val="28"/>
          <w:szCs w:val="28"/>
        </w:rPr>
        <w:t xml:space="preserve"> </w:t>
      </w:r>
      <w:r w:rsidR="00E771F5" w:rsidRPr="00E771F5">
        <w:rPr>
          <w:i/>
          <w:sz w:val="28"/>
          <w:szCs w:val="28"/>
          <w:lang w:val="en-US"/>
        </w:rPr>
        <w:t>behind</w:t>
      </w:r>
      <w:r w:rsidR="00E771F5" w:rsidRPr="00E771F5">
        <w:rPr>
          <w:i/>
          <w:sz w:val="28"/>
          <w:szCs w:val="28"/>
        </w:rPr>
        <w:t xml:space="preserve"> </w:t>
      </w:r>
      <w:r w:rsidR="00E771F5" w:rsidRPr="00E771F5">
        <w:rPr>
          <w:i/>
          <w:sz w:val="28"/>
          <w:szCs w:val="28"/>
          <w:lang w:val="en-US"/>
        </w:rPr>
        <w:t>her</w:t>
      </w:r>
      <w:r w:rsidR="00E771F5" w:rsidRPr="00E771F5">
        <w:rPr>
          <w:i/>
          <w:sz w:val="28"/>
          <w:szCs w:val="28"/>
        </w:rPr>
        <w:t xml:space="preserve">, </w:t>
      </w:r>
      <w:r w:rsidR="00E771F5" w:rsidRPr="00E771F5">
        <w:rPr>
          <w:i/>
          <w:sz w:val="28"/>
          <w:szCs w:val="28"/>
          <w:lang w:val="en-US"/>
        </w:rPr>
        <w:t>and</w:t>
      </w:r>
      <w:r w:rsidR="00E771F5" w:rsidRPr="00E771F5">
        <w:rPr>
          <w:i/>
          <w:sz w:val="28"/>
          <w:szCs w:val="28"/>
        </w:rPr>
        <w:t xml:space="preserve"> </w:t>
      </w:r>
      <w:r w:rsidR="00E771F5" w:rsidRPr="00E771F5">
        <w:rPr>
          <w:i/>
          <w:sz w:val="28"/>
          <w:szCs w:val="28"/>
          <w:lang w:val="en-US"/>
        </w:rPr>
        <w:t>along</w:t>
      </w:r>
      <w:r w:rsidR="00E771F5" w:rsidRPr="00E771F5">
        <w:rPr>
          <w:i/>
          <w:sz w:val="28"/>
          <w:szCs w:val="28"/>
        </w:rPr>
        <w:t xml:space="preserve"> </w:t>
      </w:r>
      <w:r w:rsidR="00E771F5" w:rsidRPr="00E771F5">
        <w:rPr>
          <w:i/>
          <w:sz w:val="28"/>
          <w:szCs w:val="28"/>
          <w:lang w:val="en-US"/>
        </w:rPr>
        <w:t>with</w:t>
      </w:r>
      <w:r w:rsidR="00E771F5" w:rsidRPr="00E771F5">
        <w:rPr>
          <w:i/>
          <w:sz w:val="28"/>
          <w:szCs w:val="28"/>
        </w:rPr>
        <w:t xml:space="preserve"> </w:t>
      </w:r>
      <w:r w:rsidR="00E771F5" w:rsidRPr="00E771F5">
        <w:rPr>
          <w:i/>
          <w:sz w:val="28"/>
          <w:szCs w:val="28"/>
          <w:lang w:val="en-US"/>
        </w:rPr>
        <w:t>it</w:t>
      </w:r>
      <w:r w:rsidR="00E771F5" w:rsidRPr="00E771F5">
        <w:rPr>
          <w:i/>
          <w:sz w:val="28"/>
          <w:szCs w:val="28"/>
        </w:rPr>
        <w:t xml:space="preserve"> </w:t>
      </w:r>
      <w:r w:rsidR="00E771F5" w:rsidRPr="00E771F5">
        <w:rPr>
          <w:i/>
          <w:sz w:val="28"/>
          <w:szCs w:val="28"/>
          <w:lang w:val="en-US"/>
        </w:rPr>
        <w:t>her</w:t>
      </w:r>
      <w:r w:rsidR="00E771F5" w:rsidRPr="00E771F5">
        <w:rPr>
          <w:i/>
          <w:sz w:val="28"/>
          <w:szCs w:val="28"/>
        </w:rPr>
        <w:t xml:space="preserve"> </w:t>
      </w:r>
      <w:r w:rsidR="00E771F5" w:rsidRPr="00D90D31">
        <w:rPr>
          <w:b/>
          <w:i/>
          <w:sz w:val="28"/>
          <w:szCs w:val="28"/>
          <w:lang w:val="en-US"/>
        </w:rPr>
        <w:t>vicuna</w:t>
      </w:r>
      <w:r w:rsidR="00E771F5" w:rsidRPr="00E771F5">
        <w:rPr>
          <w:i/>
          <w:sz w:val="28"/>
          <w:szCs w:val="28"/>
        </w:rPr>
        <w:t xml:space="preserve"> </w:t>
      </w:r>
      <w:r w:rsidR="00E771F5" w:rsidRPr="00E771F5">
        <w:rPr>
          <w:i/>
          <w:sz w:val="28"/>
          <w:szCs w:val="28"/>
          <w:lang w:val="en-US"/>
        </w:rPr>
        <w:t>hat</w:t>
      </w:r>
      <w:r w:rsidR="00E771F5" w:rsidRPr="00E771F5">
        <w:rPr>
          <w:i/>
          <w:sz w:val="28"/>
          <w:szCs w:val="28"/>
        </w:rPr>
        <w:t xml:space="preserve"> (</w:t>
      </w:r>
      <w:r w:rsidR="00E771F5" w:rsidRPr="00E771F5">
        <w:rPr>
          <w:i/>
          <w:sz w:val="28"/>
          <w:szCs w:val="28"/>
          <w:lang w:val="en-US"/>
        </w:rPr>
        <w:t>T</w:t>
      </w:r>
      <w:r w:rsidR="00E771F5" w:rsidRPr="00E771F5">
        <w:rPr>
          <w:i/>
          <w:sz w:val="28"/>
          <w:szCs w:val="28"/>
        </w:rPr>
        <w:t xml:space="preserve">. </w:t>
      </w:r>
      <w:r w:rsidR="00E771F5" w:rsidRPr="00E771F5">
        <w:rPr>
          <w:i/>
          <w:sz w:val="28"/>
          <w:szCs w:val="28"/>
          <w:lang w:val="en-US"/>
        </w:rPr>
        <w:t>R</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Head</w:t>
      </w:r>
      <w:r w:rsidR="00E771F5" w:rsidRPr="00E771F5">
        <w:rPr>
          <w:i/>
          <w:sz w:val="28"/>
          <w:szCs w:val="28"/>
        </w:rPr>
        <w:t>.)</w:t>
      </w:r>
      <w:r w:rsidR="00E771F5" w:rsidRPr="00E771F5">
        <w:rPr>
          <w:sz w:val="28"/>
          <w:szCs w:val="28"/>
        </w:rPr>
        <w:t>.</w:t>
      </w:r>
      <w:r w:rsidR="00E771F5" w:rsidRPr="00E771F5">
        <w:rPr>
          <w:i/>
          <w:sz w:val="28"/>
          <w:szCs w:val="28"/>
        </w:rPr>
        <w:t xml:space="preserve"> </w:t>
      </w:r>
    </w:p>
    <w:p w:rsidR="00E771F5" w:rsidRPr="00E771F5" w:rsidRDefault="003E4C1A" w:rsidP="00E771F5">
      <w:pPr>
        <w:spacing w:line="360" w:lineRule="auto"/>
        <w:ind w:right="-2" w:firstLine="708"/>
        <w:jc w:val="both"/>
        <w:rPr>
          <w:sz w:val="28"/>
          <w:szCs w:val="28"/>
        </w:rPr>
      </w:pPr>
      <w:r>
        <w:rPr>
          <w:sz w:val="28"/>
          <w:szCs w:val="28"/>
        </w:rPr>
        <w:t>Слідом</w:t>
      </w:r>
      <w:r w:rsidR="00D90D31">
        <w:rPr>
          <w:sz w:val="28"/>
          <w:szCs w:val="28"/>
        </w:rPr>
        <w:t xml:space="preserve"> за В. М. Русанівським</w:t>
      </w:r>
      <w:r w:rsidR="00E771F5" w:rsidRPr="00E771F5">
        <w:rPr>
          <w:sz w:val="28"/>
          <w:szCs w:val="28"/>
        </w:rPr>
        <w:t xml:space="preserve"> </w:t>
      </w:r>
      <w:r>
        <w:rPr>
          <w:sz w:val="28"/>
          <w:szCs w:val="28"/>
        </w:rPr>
        <w:t xml:space="preserve">ми </w:t>
      </w:r>
      <w:r w:rsidR="00D90D31">
        <w:rPr>
          <w:sz w:val="28"/>
          <w:szCs w:val="28"/>
        </w:rPr>
        <w:t>виділяємо такі</w:t>
      </w:r>
      <w:r>
        <w:rPr>
          <w:sz w:val="28"/>
          <w:szCs w:val="28"/>
        </w:rPr>
        <w:t xml:space="preserve"> типи багатозначності слова</w:t>
      </w:r>
      <w:r w:rsidR="00E771F5" w:rsidRPr="00E771F5">
        <w:rPr>
          <w:sz w:val="28"/>
          <w:szCs w:val="28"/>
        </w:rPr>
        <w:t>:</w:t>
      </w:r>
    </w:p>
    <w:p w:rsidR="00E771F5" w:rsidRPr="00E771F5" w:rsidRDefault="00E771F5" w:rsidP="00E771F5">
      <w:pPr>
        <w:numPr>
          <w:ilvl w:val="0"/>
          <w:numId w:val="8"/>
        </w:numPr>
        <w:spacing w:line="360" w:lineRule="auto"/>
        <w:ind w:right="-2"/>
        <w:jc w:val="both"/>
        <w:rPr>
          <w:sz w:val="28"/>
          <w:szCs w:val="28"/>
        </w:rPr>
      </w:pPr>
      <w:r w:rsidRPr="00E771F5">
        <w:rPr>
          <w:sz w:val="28"/>
          <w:szCs w:val="28"/>
        </w:rPr>
        <w:t xml:space="preserve">нове значення виникає разом із відкриттям чи з розвитком нової функції предмета; </w:t>
      </w:r>
    </w:p>
    <w:p w:rsidR="00E771F5" w:rsidRPr="00E771F5" w:rsidRDefault="00E771F5" w:rsidP="00E771F5">
      <w:pPr>
        <w:numPr>
          <w:ilvl w:val="0"/>
          <w:numId w:val="8"/>
        </w:numPr>
        <w:spacing w:line="360" w:lineRule="auto"/>
        <w:ind w:right="-2"/>
        <w:jc w:val="both"/>
        <w:rPr>
          <w:sz w:val="28"/>
          <w:szCs w:val="28"/>
        </w:rPr>
      </w:pPr>
      <w:r w:rsidRPr="00E771F5">
        <w:rPr>
          <w:sz w:val="28"/>
          <w:szCs w:val="28"/>
        </w:rPr>
        <w:t>нове значення розвивається на основі зовнішньої подібності предметів, за спільністю їхніх функцій, за подібністю їхнього розташуванн</w:t>
      </w:r>
      <w:r w:rsidR="003E4C1A">
        <w:rPr>
          <w:sz w:val="28"/>
          <w:szCs w:val="28"/>
        </w:rPr>
        <w:t>я</w:t>
      </w:r>
      <w:r w:rsidRPr="00E771F5">
        <w:rPr>
          <w:sz w:val="28"/>
          <w:szCs w:val="28"/>
        </w:rPr>
        <w:t>;</w:t>
      </w:r>
    </w:p>
    <w:p w:rsidR="00E771F5" w:rsidRPr="00E771F5" w:rsidRDefault="00E771F5" w:rsidP="00E771F5">
      <w:pPr>
        <w:numPr>
          <w:ilvl w:val="0"/>
          <w:numId w:val="8"/>
        </w:numPr>
        <w:spacing w:line="360" w:lineRule="auto"/>
        <w:ind w:right="-2"/>
        <w:jc w:val="both"/>
        <w:rPr>
          <w:sz w:val="28"/>
          <w:szCs w:val="28"/>
        </w:rPr>
      </w:pPr>
      <w:r w:rsidRPr="00E771F5">
        <w:rPr>
          <w:sz w:val="28"/>
          <w:szCs w:val="28"/>
        </w:rPr>
        <w:lastRenderedPageBreak/>
        <w:t>нове значення постає внаслідок образного зіставлення слів із різних семантичних сфер</w:t>
      </w:r>
      <w:r w:rsidR="00392047">
        <w:rPr>
          <w:sz w:val="28"/>
          <w:szCs w:val="28"/>
        </w:rPr>
        <w:t xml:space="preserve"> </w:t>
      </w:r>
      <w:r w:rsidR="00392047" w:rsidRPr="00392047">
        <w:rPr>
          <w:sz w:val="28"/>
          <w:szCs w:val="28"/>
          <w:lang w:val="ru-RU"/>
        </w:rPr>
        <w:t>[</w:t>
      </w:r>
      <w:r w:rsidR="00392047">
        <w:rPr>
          <w:sz w:val="28"/>
          <w:szCs w:val="28"/>
        </w:rPr>
        <w:t>154</w:t>
      </w:r>
      <w:r w:rsidR="00392047" w:rsidRPr="00392047">
        <w:rPr>
          <w:sz w:val="28"/>
          <w:szCs w:val="28"/>
          <w:lang w:val="ru-RU"/>
        </w:rPr>
        <w:t>]</w:t>
      </w:r>
      <w:r w:rsidRPr="00E771F5">
        <w:rPr>
          <w:sz w:val="28"/>
          <w:szCs w:val="28"/>
        </w:rPr>
        <w:t>.</w:t>
      </w:r>
    </w:p>
    <w:p w:rsidR="00D90D31" w:rsidRDefault="00D90D31" w:rsidP="00E771F5">
      <w:pPr>
        <w:spacing w:line="360" w:lineRule="auto"/>
        <w:ind w:right="-2" w:firstLine="708"/>
        <w:jc w:val="both"/>
        <w:rPr>
          <w:sz w:val="28"/>
          <w:szCs w:val="28"/>
        </w:rPr>
      </w:pPr>
      <w:r>
        <w:rPr>
          <w:sz w:val="28"/>
          <w:szCs w:val="28"/>
        </w:rPr>
        <w:t>С</w:t>
      </w:r>
      <w:r w:rsidR="00E771F5" w:rsidRPr="00E771F5">
        <w:rPr>
          <w:sz w:val="28"/>
          <w:szCs w:val="28"/>
        </w:rPr>
        <w:t xml:space="preserve">емантичні інновації пов’язані з тими модифікаціями змісту існуючих одиниць, які виникають внаслідок їх функціональної мобільності і спричиняють процеси спеціалізації, деспеціалізації та «трансспеціалізації». </w:t>
      </w:r>
      <w:r w:rsidR="00FD0555">
        <w:rPr>
          <w:sz w:val="28"/>
          <w:szCs w:val="28"/>
        </w:rPr>
        <w:t xml:space="preserve">        </w:t>
      </w:r>
      <w:r w:rsidR="00E771F5" w:rsidRPr="00E771F5">
        <w:rPr>
          <w:sz w:val="28"/>
          <w:szCs w:val="28"/>
        </w:rPr>
        <w:t>В утворенні значної кількості семантичних неологізмів беруть участь кілька механізмів зміни значення, ускладнюючи внутрішню форму, мотивованість нових лексико-семантичних варіантів. Процеси семантичних змін у зв’язку з функціональною дифузністю лексики зумовлюють все більше розповсюдження явища полісемії, як</w:t>
      </w:r>
      <w:r>
        <w:rPr>
          <w:sz w:val="28"/>
          <w:szCs w:val="28"/>
        </w:rPr>
        <w:t xml:space="preserve">е охоплює широкі лексичні </w:t>
      </w:r>
      <w:r w:rsidR="00392047">
        <w:rPr>
          <w:sz w:val="28"/>
          <w:szCs w:val="28"/>
        </w:rPr>
        <w:t>про</w:t>
      </w:r>
      <w:r>
        <w:rPr>
          <w:sz w:val="28"/>
          <w:szCs w:val="28"/>
        </w:rPr>
        <w:t>шар</w:t>
      </w:r>
      <w:r w:rsidR="00392047">
        <w:rPr>
          <w:sz w:val="28"/>
          <w:szCs w:val="28"/>
        </w:rPr>
        <w:t>к</w:t>
      </w:r>
      <w:r>
        <w:rPr>
          <w:sz w:val="28"/>
          <w:szCs w:val="28"/>
        </w:rPr>
        <w:t xml:space="preserve">и </w:t>
      </w:r>
      <w:r w:rsidR="00807B82">
        <w:rPr>
          <w:sz w:val="28"/>
          <w:szCs w:val="28"/>
        </w:rPr>
        <w:t>[81, с. </w:t>
      </w:r>
      <w:r w:rsidR="00E771F5" w:rsidRPr="00E771F5">
        <w:rPr>
          <w:sz w:val="28"/>
          <w:szCs w:val="28"/>
        </w:rPr>
        <w:t xml:space="preserve">227–228]. </w:t>
      </w:r>
    </w:p>
    <w:p w:rsidR="00D90D31" w:rsidRDefault="00E771F5" w:rsidP="00E771F5">
      <w:pPr>
        <w:spacing w:line="360" w:lineRule="auto"/>
        <w:ind w:right="-2" w:firstLine="708"/>
        <w:jc w:val="both"/>
        <w:rPr>
          <w:sz w:val="28"/>
          <w:szCs w:val="28"/>
        </w:rPr>
      </w:pPr>
      <w:r w:rsidRPr="00E771F5">
        <w:rPr>
          <w:sz w:val="28"/>
          <w:szCs w:val="28"/>
        </w:rPr>
        <w:t xml:space="preserve">Економність мови, як одна з її сутнісних якостей, змушує мову уникати кількісного нарощування одиниць і скеровує номінативну діяльність у русло вторинної номінації – веде до переосмислення уже наявних у мові </w:t>
      </w:r>
      <w:r w:rsidR="00D90D31">
        <w:rPr>
          <w:sz w:val="28"/>
          <w:szCs w:val="28"/>
        </w:rPr>
        <w:t>номінативних засобів [77, с. 66].</w:t>
      </w:r>
    </w:p>
    <w:p w:rsidR="00C118C9" w:rsidRDefault="00E771F5" w:rsidP="00E771F5">
      <w:pPr>
        <w:spacing w:line="360" w:lineRule="auto"/>
        <w:ind w:right="-2" w:firstLine="708"/>
        <w:jc w:val="both"/>
        <w:rPr>
          <w:sz w:val="28"/>
          <w:szCs w:val="28"/>
        </w:rPr>
      </w:pPr>
      <w:r w:rsidRPr="00E771F5">
        <w:rPr>
          <w:sz w:val="28"/>
          <w:szCs w:val="28"/>
        </w:rPr>
        <w:t xml:space="preserve">Проте </w:t>
      </w:r>
      <w:r w:rsidR="00C118C9">
        <w:rPr>
          <w:sz w:val="28"/>
          <w:szCs w:val="28"/>
        </w:rPr>
        <w:t>н</w:t>
      </w:r>
      <w:r w:rsidRPr="00E771F5">
        <w:rPr>
          <w:sz w:val="28"/>
          <w:szCs w:val="28"/>
        </w:rPr>
        <w:t>ові значення можуть розвиватися у слові внаслідок його вживання у незвичній для нього функції – у новому функціональному стилі, в новій соціальній ситуації. Слово набуває нового відтінку значень, який потім оформлюється в новий лексико-семантичний варіант цього слова. Відбуваються заміни в семантичній структурі як усієї лексеми, так і в окремому лексико-семантичному варіанті. Іншими словами, лексичні одиниці виявляють прагматичну мобільність, мігруючи із загальновживаної лексики до певного функціонального стилю – до соціолекту й жаргону певної соціопрофесійної групи і навпаки: з одного соціолекту (жаргону) до іншого. Отже, семантичні неологізми можуть виникнути внаслідок пра</w:t>
      </w:r>
      <w:r w:rsidR="00C118C9">
        <w:rPr>
          <w:sz w:val="28"/>
          <w:szCs w:val="28"/>
        </w:rPr>
        <w:t>гматичної варіативності лексики</w:t>
      </w:r>
      <w:r w:rsidRPr="00E771F5">
        <w:rPr>
          <w:sz w:val="28"/>
          <w:szCs w:val="28"/>
        </w:rPr>
        <w:t xml:space="preserve"> [77, с. 76]. </w:t>
      </w:r>
    </w:p>
    <w:p w:rsidR="00392047" w:rsidRDefault="00E771F5" w:rsidP="00E771F5">
      <w:pPr>
        <w:spacing w:line="360" w:lineRule="auto"/>
        <w:ind w:right="-2" w:firstLine="708"/>
        <w:jc w:val="both"/>
        <w:rPr>
          <w:sz w:val="28"/>
          <w:szCs w:val="28"/>
        </w:rPr>
      </w:pPr>
      <w:r w:rsidRPr="00E771F5">
        <w:rPr>
          <w:sz w:val="28"/>
          <w:szCs w:val="28"/>
        </w:rPr>
        <w:t xml:space="preserve">Неоднозначність – не стале, а динамічне явище, що постійно розвивається, особливо в його синтагматичному і прагматичному видах. Динамізм цього семантичного явища здатен постійно породжувати різні переносні значення, що можуть стати нормою мови, фіксуватися </w:t>
      </w:r>
      <w:r w:rsidRPr="00E771F5">
        <w:rPr>
          <w:sz w:val="28"/>
          <w:szCs w:val="28"/>
        </w:rPr>
        <w:lastRenderedPageBreak/>
        <w:t>національними словниками, використовуватися в мові у вигляді метафори, метонімії та інших видів прояву се</w:t>
      </w:r>
      <w:r w:rsidR="00C118C9">
        <w:rPr>
          <w:sz w:val="28"/>
          <w:szCs w:val="28"/>
        </w:rPr>
        <w:t xml:space="preserve">мантичної різноманітності мови </w:t>
      </w:r>
      <w:r w:rsidRPr="00E771F5">
        <w:rPr>
          <w:sz w:val="28"/>
          <w:szCs w:val="28"/>
        </w:rPr>
        <w:t>[14</w:t>
      </w:r>
      <w:r w:rsidR="00807B82">
        <w:rPr>
          <w:sz w:val="28"/>
          <w:szCs w:val="28"/>
        </w:rPr>
        <w:t>1</w:t>
      </w:r>
      <w:r w:rsidRPr="00E771F5">
        <w:rPr>
          <w:sz w:val="28"/>
          <w:szCs w:val="28"/>
        </w:rPr>
        <w:t xml:space="preserve">, с. 102]. Це можна спостерігати на таких прикладах: </w:t>
      </w:r>
    </w:p>
    <w:p w:rsidR="00C118C9" w:rsidRDefault="00E771F5" w:rsidP="00E771F5">
      <w:pPr>
        <w:spacing w:line="360" w:lineRule="auto"/>
        <w:ind w:right="-2" w:firstLine="708"/>
        <w:jc w:val="both"/>
        <w:rPr>
          <w:i/>
          <w:color w:val="000000"/>
          <w:sz w:val="28"/>
          <w:szCs w:val="28"/>
          <w:lang w:val="en-US"/>
        </w:rPr>
      </w:pPr>
      <w:r w:rsidRPr="00E771F5">
        <w:rPr>
          <w:i/>
          <w:color w:val="000000"/>
          <w:sz w:val="28"/>
          <w:szCs w:val="28"/>
          <w:lang w:val="en"/>
        </w:rPr>
        <w:t>Miss</w:t>
      </w:r>
      <w:r w:rsidRPr="00E771F5">
        <w:rPr>
          <w:i/>
          <w:color w:val="000000"/>
          <w:sz w:val="28"/>
          <w:szCs w:val="28"/>
        </w:rPr>
        <w:t xml:space="preserve"> </w:t>
      </w:r>
      <w:r w:rsidRPr="00E771F5">
        <w:rPr>
          <w:i/>
          <w:color w:val="000000"/>
          <w:sz w:val="28"/>
          <w:szCs w:val="28"/>
          <w:lang w:val="en"/>
        </w:rPr>
        <w:t>Sedley</w:t>
      </w:r>
      <w:r w:rsidRPr="00E771F5">
        <w:rPr>
          <w:i/>
          <w:color w:val="000000"/>
          <w:sz w:val="28"/>
          <w:szCs w:val="28"/>
        </w:rPr>
        <w:t xml:space="preserve"> </w:t>
      </w:r>
      <w:r w:rsidRPr="00E771F5">
        <w:rPr>
          <w:i/>
          <w:color w:val="000000"/>
          <w:sz w:val="28"/>
          <w:szCs w:val="28"/>
          <w:lang w:val="en"/>
        </w:rPr>
        <w:t>was</w:t>
      </w:r>
      <w:r w:rsidRPr="00E771F5">
        <w:rPr>
          <w:i/>
          <w:color w:val="000000"/>
          <w:sz w:val="28"/>
          <w:szCs w:val="28"/>
        </w:rPr>
        <w:t xml:space="preserve"> </w:t>
      </w:r>
      <w:r w:rsidRPr="00E771F5">
        <w:rPr>
          <w:i/>
          <w:color w:val="000000"/>
          <w:sz w:val="28"/>
          <w:szCs w:val="28"/>
          <w:lang w:val="en"/>
        </w:rPr>
        <w:t>not</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sunflower</w:t>
      </w:r>
      <w:r w:rsidRPr="00E771F5">
        <w:rPr>
          <w:i/>
          <w:color w:val="000000"/>
          <w:sz w:val="28"/>
          <w:szCs w:val="28"/>
        </w:rPr>
        <w:t xml:space="preserve"> </w:t>
      </w:r>
      <w:r w:rsidRPr="00E771F5">
        <w:rPr>
          <w:i/>
          <w:color w:val="000000"/>
          <w:sz w:val="28"/>
          <w:szCs w:val="28"/>
          <w:lang w:val="en"/>
        </w:rPr>
        <w:t>sort</w:t>
      </w:r>
      <w:r w:rsidRPr="00E771F5">
        <w:rPr>
          <w:i/>
          <w:color w:val="000000"/>
          <w:sz w:val="28"/>
          <w:szCs w:val="28"/>
        </w:rPr>
        <w:t xml:space="preserve">; </w:t>
      </w:r>
      <w:r w:rsidRPr="00E771F5">
        <w:rPr>
          <w:i/>
          <w:color w:val="000000"/>
          <w:sz w:val="28"/>
          <w:szCs w:val="28"/>
          <w:lang w:val="en"/>
        </w:rPr>
        <w:t>and</w:t>
      </w:r>
      <w:r w:rsidRPr="00E771F5">
        <w:rPr>
          <w:i/>
          <w:color w:val="000000"/>
          <w:sz w:val="28"/>
          <w:szCs w:val="28"/>
        </w:rPr>
        <w:t xml:space="preserve"> </w:t>
      </w:r>
      <w:r w:rsidRPr="00E771F5">
        <w:rPr>
          <w:i/>
          <w:color w:val="000000"/>
          <w:sz w:val="28"/>
          <w:szCs w:val="28"/>
          <w:lang w:val="en"/>
        </w:rPr>
        <w:t>I</w:t>
      </w:r>
      <w:r w:rsidRPr="00E771F5">
        <w:rPr>
          <w:i/>
          <w:color w:val="000000"/>
          <w:sz w:val="28"/>
          <w:szCs w:val="28"/>
        </w:rPr>
        <w:t xml:space="preserve"> </w:t>
      </w:r>
      <w:r w:rsidRPr="00E771F5">
        <w:rPr>
          <w:i/>
          <w:color w:val="000000"/>
          <w:sz w:val="28"/>
          <w:szCs w:val="28"/>
          <w:lang w:val="en"/>
        </w:rPr>
        <w:t>say</w:t>
      </w:r>
      <w:r w:rsidRPr="00E771F5">
        <w:rPr>
          <w:i/>
          <w:color w:val="000000"/>
          <w:sz w:val="28"/>
          <w:szCs w:val="28"/>
        </w:rPr>
        <w:t xml:space="preserve"> </w:t>
      </w:r>
      <w:r w:rsidRPr="00E771F5">
        <w:rPr>
          <w:i/>
          <w:color w:val="000000"/>
          <w:sz w:val="28"/>
          <w:szCs w:val="28"/>
          <w:lang w:val="en"/>
        </w:rPr>
        <w:t>it</w:t>
      </w:r>
      <w:r w:rsidRPr="00E771F5">
        <w:rPr>
          <w:i/>
          <w:color w:val="000000"/>
          <w:sz w:val="28"/>
          <w:szCs w:val="28"/>
        </w:rPr>
        <w:t xml:space="preserve"> </w:t>
      </w:r>
      <w:r w:rsidRPr="00E771F5">
        <w:rPr>
          <w:i/>
          <w:color w:val="000000"/>
          <w:sz w:val="28"/>
          <w:szCs w:val="28"/>
          <w:lang w:val="en"/>
        </w:rPr>
        <w:t>is</w:t>
      </w:r>
      <w:r w:rsidRPr="00E771F5">
        <w:rPr>
          <w:i/>
          <w:color w:val="000000"/>
          <w:sz w:val="28"/>
          <w:szCs w:val="28"/>
        </w:rPr>
        <w:t xml:space="preserve"> </w:t>
      </w:r>
      <w:r w:rsidRPr="00E771F5">
        <w:rPr>
          <w:i/>
          <w:color w:val="000000"/>
          <w:sz w:val="28"/>
          <w:szCs w:val="28"/>
          <w:lang w:val="en"/>
        </w:rPr>
        <w:t>out</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rules</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all</w:t>
      </w:r>
      <w:r w:rsidRPr="00E771F5">
        <w:rPr>
          <w:i/>
          <w:color w:val="000000"/>
          <w:sz w:val="28"/>
          <w:szCs w:val="28"/>
        </w:rPr>
        <w:t xml:space="preserve"> </w:t>
      </w:r>
      <w:r w:rsidRPr="00E771F5">
        <w:rPr>
          <w:i/>
          <w:color w:val="000000"/>
          <w:sz w:val="28"/>
          <w:szCs w:val="28"/>
          <w:lang w:val="en"/>
        </w:rPr>
        <w:t>proportion</w:t>
      </w:r>
      <w:r w:rsidRPr="00E771F5">
        <w:rPr>
          <w:i/>
          <w:color w:val="000000"/>
          <w:sz w:val="28"/>
          <w:szCs w:val="28"/>
        </w:rPr>
        <w:t xml:space="preserve"> </w:t>
      </w:r>
      <w:r w:rsidRPr="00E771F5">
        <w:rPr>
          <w:i/>
          <w:color w:val="000000"/>
          <w:sz w:val="28"/>
          <w:szCs w:val="28"/>
          <w:lang w:val="en"/>
        </w:rPr>
        <w:t>to</w:t>
      </w:r>
      <w:r w:rsidRPr="00E771F5">
        <w:rPr>
          <w:i/>
          <w:color w:val="000000"/>
          <w:sz w:val="28"/>
          <w:szCs w:val="28"/>
        </w:rPr>
        <w:t xml:space="preserve"> </w:t>
      </w:r>
      <w:r w:rsidRPr="00E771F5">
        <w:rPr>
          <w:i/>
          <w:color w:val="000000"/>
          <w:sz w:val="28"/>
          <w:szCs w:val="28"/>
          <w:lang w:val="en"/>
        </w:rPr>
        <w:t>draw</w:t>
      </w:r>
      <w:r w:rsidRPr="00E771F5">
        <w:rPr>
          <w:i/>
          <w:color w:val="000000"/>
          <w:sz w:val="28"/>
          <w:szCs w:val="28"/>
        </w:rPr>
        <w:t xml:space="preserve"> </w:t>
      </w:r>
      <w:r w:rsidRPr="00E771F5">
        <w:rPr>
          <w:i/>
          <w:color w:val="000000"/>
          <w:sz w:val="28"/>
          <w:szCs w:val="28"/>
          <w:lang w:val="en"/>
        </w:rPr>
        <w:t>a</w:t>
      </w:r>
      <w:r w:rsidRPr="00E771F5">
        <w:rPr>
          <w:i/>
          <w:color w:val="000000"/>
          <w:sz w:val="28"/>
          <w:szCs w:val="28"/>
        </w:rPr>
        <w:t xml:space="preserve"> </w:t>
      </w:r>
      <w:r w:rsidRPr="00E771F5">
        <w:rPr>
          <w:i/>
          <w:color w:val="000000"/>
          <w:sz w:val="28"/>
          <w:szCs w:val="28"/>
          <w:lang w:val="en"/>
        </w:rPr>
        <w:t>violet</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size</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a</w:t>
      </w:r>
      <w:r w:rsidRPr="00E771F5">
        <w:rPr>
          <w:i/>
          <w:color w:val="000000"/>
          <w:sz w:val="28"/>
          <w:szCs w:val="28"/>
        </w:rPr>
        <w:t xml:space="preserve"> </w:t>
      </w:r>
      <w:r w:rsidRPr="00E771F5">
        <w:rPr>
          <w:i/>
          <w:color w:val="000000"/>
          <w:sz w:val="28"/>
          <w:szCs w:val="28"/>
          <w:lang w:val="en"/>
        </w:rPr>
        <w:t>double</w:t>
      </w:r>
      <w:r w:rsidRPr="00E771F5">
        <w:rPr>
          <w:i/>
          <w:color w:val="000000"/>
          <w:sz w:val="28"/>
          <w:szCs w:val="28"/>
        </w:rPr>
        <w:t xml:space="preserve"> </w:t>
      </w:r>
      <w:r w:rsidRPr="00C118C9">
        <w:rPr>
          <w:b/>
          <w:i/>
          <w:color w:val="000000"/>
          <w:sz w:val="28"/>
          <w:szCs w:val="28"/>
          <w:lang w:val="en"/>
        </w:rPr>
        <w:t>dahlia</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V</w:t>
      </w:r>
      <w:r w:rsidRPr="00E771F5">
        <w:rPr>
          <w:i/>
          <w:color w:val="000000"/>
          <w:sz w:val="28"/>
          <w:szCs w:val="28"/>
        </w:rPr>
        <w:t>а</w:t>
      </w:r>
      <w:r w:rsidRPr="00E771F5">
        <w:rPr>
          <w:i/>
          <w:color w:val="000000"/>
          <w:sz w:val="28"/>
          <w:szCs w:val="28"/>
          <w:lang w:val="en-US"/>
        </w:rPr>
        <w:t>nity</w:t>
      </w:r>
      <w:r w:rsidRPr="00E771F5">
        <w:rPr>
          <w:i/>
          <w:color w:val="000000"/>
          <w:sz w:val="28"/>
          <w:szCs w:val="28"/>
        </w:rPr>
        <w:t>)</w:t>
      </w:r>
      <w:r w:rsidRPr="00E771F5">
        <w:rPr>
          <w:color w:val="000000"/>
          <w:sz w:val="28"/>
          <w:szCs w:val="28"/>
        </w:rPr>
        <w:t>;</w:t>
      </w:r>
      <w:r w:rsidRPr="00E771F5">
        <w:rPr>
          <w:i/>
          <w:color w:val="000000"/>
          <w:sz w:val="28"/>
          <w:szCs w:val="28"/>
        </w:rPr>
        <w:t xml:space="preserve"> </w:t>
      </w:r>
    </w:p>
    <w:p w:rsidR="00C118C9" w:rsidRDefault="00E771F5" w:rsidP="00E771F5">
      <w:pPr>
        <w:spacing w:line="360" w:lineRule="auto"/>
        <w:ind w:right="-2" w:firstLine="708"/>
        <w:jc w:val="both"/>
        <w:rPr>
          <w:sz w:val="28"/>
          <w:szCs w:val="28"/>
          <w:lang w:val="en-US"/>
        </w:rPr>
      </w:pPr>
      <w:r w:rsidRPr="00E771F5">
        <w:rPr>
          <w:i/>
          <w:sz w:val="28"/>
          <w:szCs w:val="28"/>
          <w:lang w:val="en-US"/>
        </w:rPr>
        <w:t>This</w:t>
      </w:r>
      <w:r w:rsidRPr="00E771F5">
        <w:rPr>
          <w:i/>
          <w:sz w:val="28"/>
          <w:szCs w:val="28"/>
        </w:rPr>
        <w:t xml:space="preserve"> </w:t>
      </w:r>
      <w:r w:rsidRPr="00E771F5">
        <w:rPr>
          <w:i/>
          <w:sz w:val="28"/>
          <w:szCs w:val="28"/>
          <w:lang w:val="en-US"/>
        </w:rPr>
        <w:t>ceremony</w:t>
      </w:r>
      <w:r w:rsidRPr="00E771F5">
        <w:rPr>
          <w:i/>
          <w:sz w:val="28"/>
          <w:szCs w:val="28"/>
        </w:rPr>
        <w:t xml:space="preserve">, </w:t>
      </w:r>
      <w:r w:rsidRPr="00E771F5">
        <w:rPr>
          <w:i/>
          <w:sz w:val="28"/>
          <w:szCs w:val="28"/>
          <w:lang w:val="en-US"/>
        </w:rPr>
        <w:t>and</w:t>
      </w:r>
      <w:r w:rsidRPr="00E771F5">
        <w:rPr>
          <w:i/>
          <w:sz w:val="28"/>
          <w:szCs w:val="28"/>
        </w:rPr>
        <w:t xml:space="preserve"> </w:t>
      </w:r>
      <w:r w:rsidRPr="00E771F5">
        <w:rPr>
          <w:i/>
          <w:sz w:val="28"/>
          <w:szCs w:val="28"/>
          <w:lang w:val="en-US"/>
        </w:rPr>
        <w:t>a</w:t>
      </w:r>
      <w:r w:rsidRPr="00E771F5">
        <w:rPr>
          <w:i/>
          <w:sz w:val="28"/>
          <w:szCs w:val="28"/>
        </w:rPr>
        <w:t xml:space="preserve"> </w:t>
      </w:r>
      <w:r w:rsidRPr="00E771F5">
        <w:rPr>
          <w:i/>
          <w:sz w:val="28"/>
          <w:szCs w:val="28"/>
          <w:lang w:val="en-US"/>
        </w:rPr>
        <w:t>little</w:t>
      </w:r>
      <w:r w:rsidRPr="00E771F5">
        <w:rPr>
          <w:i/>
          <w:sz w:val="28"/>
          <w:szCs w:val="28"/>
        </w:rPr>
        <w:t xml:space="preserve"> </w:t>
      </w:r>
      <w:r w:rsidRPr="00E771F5">
        <w:rPr>
          <w:i/>
          <w:sz w:val="28"/>
          <w:szCs w:val="28"/>
          <w:lang w:val="en-US"/>
        </w:rPr>
        <w:t>attendant</w:t>
      </w:r>
      <w:r w:rsidRPr="00E771F5">
        <w:rPr>
          <w:i/>
          <w:sz w:val="28"/>
          <w:szCs w:val="28"/>
        </w:rPr>
        <w:t xml:space="preserve"> </w:t>
      </w:r>
      <w:r w:rsidRPr="00C118C9">
        <w:rPr>
          <w:b/>
          <w:i/>
          <w:sz w:val="28"/>
          <w:szCs w:val="28"/>
          <w:lang w:val="en-US"/>
        </w:rPr>
        <w:t>gossip</w:t>
      </w:r>
      <w:r w:rsidRPr="00E771F5">
        <w:rPr>
          <w:i/>
          <w:sz w:val="28"/>
          <w:szCs w:val="28"/>
        </w:rPr>
        <w:t xml:space="preserve">, </w:t>
      </w:r>
      <w:r w:rsidRPr="00E771F5">
        <w:rPr>
          <w:i/>
          <w:sz w:val="28"/>
          <w:szCs w:val="28"/>
          <w:lang w:val="en-US"/>
        </w:rPr>
        <w:t>prolonged</w:t>
      </w:r>
      <w:r w:rsidRPr="00E771F5">
        <w:rPr>
          <w:i/>
          <w:sz w:val="28"/>
          <w:szCs w:val="28"/>
        </w:rPr>
        <w:t xml:space="preserve"> </w:t>
      </w:r>
      <w:r w:rsidRPr="00E771F5">
        <w:rPr>
          <w:i/>
          <w:sz w:val="28"/>
          <w:szCs w:val="28"/>
          <w:lang w:val="en-US"/>
        </w:rPr>
        <w:t>the</w:t>
      </w:r>
      <w:r w:rsidRPr="00E771F5">
        <w:rPr>
          <w:i/>
          <w:sz w:val="28"/>
          <w:szCs w:val="28"/>
        </w:rPr>
        <w:t xml:space="preserve"> </w:t>
      </w:r>
      <w:r w:rsidRPr="00E771F5">
        <w:rPr>
          <w:i/>
          <w:sz w:val="28"/>
          <w:szCs w:val="28"/>
          <w:lang w:val="en-US"/>
        </w:rPr>
        <w:t>time</w:t>
      </w:r>
      <w:r w:rsidRPr="00E771F5">
        <w:rPr>
          <w:i/>
          <w:sz w:val="28"/>
          <w:szCs w:val="28"/>
        </w:rPr>
        <w:t xml:space="preserve"> </w:t>
      </w:r>
      <w:r w:rsidRPr="00E771F5">
        <w:rPr>
          <w:i/>
          <w:sz w:val="28"/>
          <w:szCs w:val="28"/>
          <w:lang w:val="en-US"/>
        </w:rPr>
        <w:t>until</w:t>
      </w:r>
      <w:r w:rsidRPr="00E771F5">
        <w:rPr>
          <w:i/>
          <w:sz w:val="28"/>
          <w:szCs w:val="28"/>
        </w:rPr>
        <w:t xml:space="preserve"> </w:t>
      </w:r>
      <w:r w:rsidRPr="00E771F5">
        <w:rPr>
          <w:i/>
          <w:sz w:val="28"/>
          <w:szCs w:val="28"/>
          <w:lang w:val="en-US"/>
        </w:rPr>
        <w:t>after</w:t>
      </w:r>
      <w:r w:rsidRPr="00E771F5">
        <w:rPr>
          <w:i/>
          <w:sz w:val="28"/>
          <w:szCs w:val="28"/>
        </w:rPr>
        <w:t xml:space="preserve"> </w:t>
      </w:r>
      <w:r w:rsidRPr="00E771F5">
        <w:rPr>
          <w:i/>
          <w:sz w:val="28"/>
          <w:szCs w:val="28"/>
          <w:lang w:val="en-US"/>
        </w:rPr>
        <w:t>their</w:t>
      </w:r>
      <w:r w:rsidRPr="00E771F5">
        <w:rPr>
          <w:i/>
          <w:sz w:val="28"/>
          <w:szCs w:val="28"/>
        </w:rPr>
        <w:t xml:space="preserve"> </w:t>
      </w:r>
      <w:r w:rsidRPr="00E771F5">
        <w:rPr>
          <w:i/>
          <w:sz w:val="28"/>
          <w:szCs w:val="28"/>
          <w:lang w:val="en-US"/>
        </w:rPr>
        <w:t>usual</w:t>
      </w:r>
      <w:r w:rsidRPr="00E771F5">
        <w:rPr>
          <w:i/>
          <w:sz w:val="28"/>
          <w:szCs w:val="28"/>
        </w:rPr>
        <w:t xml:space="preserve"> </w:t>
      </w:r>
      <w:r w:rsidRPr="00E771F5">
        <w:rPr>
          <w:i/>
          <w:sz w:val="28"/>
          <w:szCs w:val="28"/>
          <w:lang w:val="en-US"/>
        </w:rPr>
        <w:t>hour</w:t>
      </w:r>
      <w:r w:rsidRPr="00E771F5">
        <w:rPr>
          <w:i/>
          <w:sz w:val="28"/>
          <w:szCs w:val="28"/>
        </w:rPr>
        <w:t xml:space="preserve"> </w:t>
      </w:r>
      <w:r w:rsidRPr="00E771F5">
        <w:rPr>
          <w:i/>
          <w:sz w:val="28"/>
          <w:szCs w:val="28"/>
          <w:lang w:val="en-US"/>
        </w:rPr>
        <w:t>of</w:t>
      </w:r>
      <w:r w:rsidRPr="00E771F5">
        <w:rPr>
          <w:i/>
          <w:sz w:val="28"/>
          <w:szCs w:val="28"/>
        </w:rPr>
        <w:t xml:space="preserve"> </w:t>
      </w:r>
      <w:r w:rsidRPr="00E771F5">
        <w:rPr>
          <w:i/>
          <w:sz w:val="28"/>
          <w:szCs w:val="28"/>
          <w:lang w:val="en-US"/>
        </w:rPr>
        <w:t>going</w:t>
      </w:r>
      <w:r w:rsidRPr="00E771F5">
        <w:rPr>
          <w:i/>
          <w:sz w:val="28"/>
          <w:szCs w:val="28"/>
        </w:rPr>
        <w:t xml:space="preserve"> </w:t>
      </w:r>
      <w:r w:rsidRPr="00E771F5">
        <w:rPr>
          <w:i/>
          <w:sz w:val="28"/>
          <w:szCs w:val="28"/>
          <w:lang w:val="en-US"/>
        </w:rPr>
        <w:t>to</w:t>
      </w:r>
      <w:r w:rsidRPr="00E771F5">
        <w:rPr>
          <w:i/>
          <w:sz w:val="28"/>
          <w:szCs w:val="28"/>
        </w:rPr>
        <w:t xml:space="preserve"> </w:t>
      </w:r>
      <w:r w:rsidRPr="00E771F5">
        <w:rPr>
          <w:i/>
          <w:sz w:val="28"/>
          <w:szCs w:val="28"/>
          <w:lang w:val="en-US"/>
        </w:rPr>
        <w:t>bed</w:t>
      </w:r>
      <w:r w:rsidRPr="00E771F5">
        <w:rPr>
          <w:i/>
          <w:sz w:val="28"/>
          <w:szCs w:val="28"/>
        </w:rPr>
        <w:t xml:space="preserve"> (</w:t>
      </w:r>
      <w:r w:rsidRPr="00E771F5">
        <w:rPr>
          <w:i/>
          <w:sz w:val="28"/>
          <w:szCs w:val="28"/>
          <w:lang w:val="en-US"/>
        </w:rPr>
        <w:t>Ch</w:t>
      </w:r>
      <w:r w:rsidRPr="00E771F5">
        <w:rPr>
          <w:i/>
          <w:sz w:val="28"/>
          <w:szCs w:val="28"/>
        </w:rPr>
        <w:t xml:space="preserve">. </w:t>
      </w:r>
      <w:r w:rsidRPr="00E771F5">
        <w:rPr>
          <w:i/>
          <w:sz w:val="28"/>
          <w:szCs w:val="28"/>
          <w:lang w:val="en-US"/>
        </w:rPr>
        <w:t>D</w:t>
      </w:r>
      <w:r w:rsidRPr="00E771F5">
        <w:rPr>
          <w:i/>
          <w:sz w:val="28"/>
          <w:szCs w:val="28"/>
        </w:rPr>
        <w:t xml:space="preserve">. </w:t>
      </w:r>
      <w:r w:rsidRPr="00E771F5">
        <w:rPr>
          <w:i/>
          <w:sz w:val="28"/>
          <w:szCs w:val="28"/>
          <w:lang w:val="en-US"/>
        </w:rPr>
        <w:t>Dombey</w:t>
      </w:r>
      <w:r w:rsidRPr="00E771F5">
        <w:rPr>
          <w:i/>
          <w:sz w:val="28"/>
          <w:szCs w:val="28"/>
        </w:rPr>
        <w:t>)</w:t>
      </w:r>
      <w:r w:rsidRPr="00E771F5">
        <w:rPr>
          <w:sz w:val="28"/>
          <w:szCs w:val="28"/>
        </w:rPr>
        <w:t xml:space="preserve">; </w:t>
      </w:r>
    </w:p>
    <w:p w:rsidR="00E771F5" w:rsidRPr="00E771F5" w:rsidRDefault="00E771F5" w:rsidP="00E771F5">
      <w:pPr>
        <w:spacing w:line="360" w:lineRule="auto"/>
        <w:ind w:right="-2" w:firstLine="708"/>
        <w:jc w:val="both"/>
        <w:rPr>
          <w:sz w:val="28"/>
          <w:szCs w:val="28"/>
        </w:rPr>
      </w:pP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heat</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terribly</w:t>
      </w:r>
      <w:r w:rsidRPr="00E771F5">
        <w:rPr>
          <w:i/>
          <w:color w:val="000000"/>
          <w:sz w:val="28"/>
          <w:szCs w:val="28"/>
        </w:rPr>
        <w:t xml:space="preserve"> </w:t>
      </w:r>
      <w:r w:rsidRPr="00E771F5">
        <w:rPr>
          <w:i/>
          <w:color w:val="000000"/>
          <w:sz w:val="28"/>
          <w:szCs w:val="28"/>
          <w:lang w:val="en-US"/>
        </w:rPr>
        <w:t>oppressive</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huge</w:t>
      </w:r>
      <w:r w:rsidRPr="00E771F5">
        <w:rPr>
          <w:i/>
          <w:color w:val="000000"/>
          <w:sz w:val="28"/>
          <w:szCs w:val="28"/>
        </w:rPr>
        <w:t xml:space="preserve"> </w:t>
      </w:r>
      <w:r w:rsidRPr="00E771F5">
        <w:rPr>
          <w:i/>
          <w:color w:val="000000"/>
          <w:sz w:val="28"/>
          <w:szCs w:val="28"/>
          <w:lang w:val="en-US"/>
        </w:rPr>
        <w:t>sunlight</w:t>
      </w:r>
      <w:r w:rsidRPr="00E771F5">
        <w:rPr>
          <w:i/>
          <w:color w:val="000000"/>
          <w:sz w:val="28"/>
          <w:szCs w:val="28"/>
        </w:rPr>
        <w:t xml:space="preserve"> </w:t>
      </w:r>
      <w:r w:rsidRPr="00E771F5">
        <w:rPr>
          <w:i/>
          <w:color w:val="000000"/>
          <w:sz w:val="28"/>
          <w:szCs w:val="28"/>
          <w:lang w:val="en-US"/>
        </w:rPr>
        <w:t>flamed</w:t>
      </w:r>
      <w:r w:rsidRPr="00E771F5">
        <w:rPr>
          <w:i/>
          <w:color w:val="000000"/>
          <w:sz w:val="28"/>
          <w:szCs w:val="28"/>
        </w:rPr>
        <w:t xml:space="preserve"> </w:t>
      </w:r>
      <w:r w:rsidRPr="00E771F5">
        <w:rPr>
          <w:i/>
          <w:color w:val="000000"/>
          <w:sz w:val="28"/>
          <w:szCs w:val="28"/>
          <w:lang w:val="en-US"/>
        </w:rPr>
        <w:t>like</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monstrous</w:t>
      </w:r>
      <w:r w:rsidRPr="00E771F5">
        <w:rPr>
          <w:i/>
          <w:color w:val="000000"/>
          <w:sz w:val="28"/>
          <w:szCs w:val="28"/>
        </w:rPr>
        <w:t xml:space="preserve"> </w:t>
      </w:r>
      <w:r w:rsidRPr="00C118C9">
        <w:rPr>
          <w:b/>
          <w:i/>
          <w:color w:val="000000"/>
          <w:sz w:val="28"/>
          <w:szCs w:val="28"/>
          <w:lang w:val="en-US"/>
        </w:rPr>
        <w:t>dahlia</w:t>
      </w:r>
      <w:r w:rsidRPr="00C118C9">
        <w:rPr>
          <w:b/>
          <w:i/>
          <w:color w:val="000000"/>
          <w:sz w:val="28"/>
          <w:szCs w:val="28"/>
        </w:rPr>
        <w:t xml:space="preserve"> </w:t>
      </w:r>
      <w:r w:rsidRPr="00E771F5">
        <w:rPr>
          <w:i/>
          <w:color w:val="000000"/>
          <w:sz w:val="28"/>
          <w:szCs w:val="28"/>
          <w:lang w:val="en-US"/>
        </w:rPr>
        <w:t>with</w:t>
      </w:r>
      <w:r w:rsidRPr="00E771F5">
        <w:rPr>
          <w:i/>
          <w:color w:val="000000"/>
          <w:sz w:val="28"/>
          <w:szCs w:val="28"/>
        </w:rPr>
        <w:t xml:space="preserve"> </w:t>
      </w:r>
      <w:r w:rsidRPr="00E771F5">
        <w:rPr>
          <w:i/>
          <w:color w:val="000000"/>
          <w:sz w:val="28"/>
          <w:szCs w:val="28"/>
          <w:lang w:val="en-US"/>
        </w:rPr>
        <w:t>petals</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yellow</w:t>
      </w:r>
      <w:r w:rsidRPr="00E771F5">
        <w:rPr>
          <w:i/>
          <w:color w:val="000000"/>
          <w:sz w:val="28"/>
          <w:szCs w:val="28"/>
        </w:rPr>
        <w:t xml:space="preserve"> </w:t>
      </w:r>
      <w:r w:rsidRPr="00E771F5">
        <w:rPr>
          <w:i/>
          <w:color w:val="000000"/>
          <w:sz w:val="28"/>
          <w:szCs w:val="28"/>
          <w:lang w:val="en-US"/>
        </w:rPr>
        <w:t>fire</w:t>
      </w:r>
      <w:r w:rsidRPr="00E771F5">
        <w:rPr>
          <w:i/>
          <w:color w:val="000000"/>
          <w:sz w:val="28"/>
          <w:szCs w:val="28"/>
        </w:rPr>
        <w:t xml:space="preserve"> (</w:t>
      </w:r>
      <w:r w:rsidRPr="00E771F5">
        <w:rPr>
          <w:i/>
          <w:color w:val="000000"/>
          <w:sz w:val="28"/>
          <w:szCs w:val="28"/>
          <w:lang w:val="en-US"/>
        </w:rPr>
        <w:t>O</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Dorian</w:t>
      </w:r>
      <w:r w:rsidRPr="00E771F5">
        <w:rPr>
          <w:i/>
          <w:color w:val="000000"/>
          <w:sz w:val="28"/>
          <w:szCs w:val="28"/>
        </w:rPr>
        <w:t>)</w:t>
      </w:r>
      <w:r w:rsidRPr="00E771F5">
        <w:rPr>
          <w:color w:val="000000"/>
          <w:sz w:val="28"/>
          <w:szCs w:val="28"/>
        </w:rPr>
        <w:t>.</w:t>
      </w:r>
    </w:p>
    <w:p w:rsidR="00C118C9" w:rsidRPr="00A35F50" w:rsidRDefault="00E771F5" w:rsidP="00E771F5">
      <w:pPr>
        <w:tabs>
          <w:tab w:val="left" w:pos="916"/>
          <w:tab w:val="left" w:pos="1832"/>
          <w:tab w:val="left" w:pos="2748"/>
          <w:tab w:val="left" w:pos="3664"/>
          <w:tab w:val="left" w:pos="4580"/>
          <w:tab w:val="left" w:pos="5496"/>
          <w:tab w:val="left" w:pos="5870"/>
        </w:tabs>
        <w:spacing w:line="360" w:lineRule="auto"/>
        <w:ind w:right="-2"/>
        <w:jc w:val="both"/>
        <w:rPr>
          <w:sz w:val="28"/>
          <w:szCs w:val="28"/>
          <w:lang w:val="ru-RU" w:eastAsia="ru-RU"/>
        </w:rPr>
      </w:pPr>
      <w:r w:rsidRPr="00E771F5">
        <w:rPr>
          <w:sz w:val="28"/>
          <w:szCs w:val="28"/>
          <w:lang w:eastAsia="ru-RU"/>
        </w:rPr>
        <w:tab/>
        <w:t>Не менш важливою причиною виникнення нових слів варто назвати прагнення мовців порушити мовний автоматизм (один знак – одне значення)</w:t>
      </w:r>
      <w:r w:rsidR="00C118C9" w:rsidRPr="00C118C9">
        <w:rPr>
          <w:sz w:val="28"/>
          <w:szCs w:val="28"/>
          <w:lang w:val="ru-RU" w:eastAsia="ru-RU"/>
        </w:rPr>
        <w:t xml:space="preserve"> </w:t>
      </w:r>
      <w:r w:rsidR="00C118C9" w:rsidRPr="00E771F5">
        <w:rPr>
          <w:sz w:val="28"/>
          <w:szCs w:val="28"/>
          <w:lang w:eastAsia="ru-RU"/>
        </w:rPr>
        <w:t>[44, с. 53]</w:t>
      </w:r>
      <w:r w:rsidRPr="00E771F5">
        <w:rPr>
          <w:sz w:val="28"/>
          <w:szCs w:val="28"/>
          <w:lang w:eastAsia="ru-RU"/>
        </w:rPr>
        <w:t>. З цією метою вони часто вдаються до оновлення значення раніше відомих слів, переносне використання яких забезпечує свіжість і виразність мовного спілкування:</w:t>
      </w:r>
    </w:p>
    <w:p w:rsidR="00E771F5" w:rsidRPr="00E771F5" w:rsidRDefault="00C118C9" w:rsidP="00E771F5">
      <w:pPr>
        <w:tabs>
          <w:tab w:val="left" w:pos="916"/>
          <w:tab w:val="left" w:pos="1832"/>
          <w:tab w:val="left" w:pos="2748"/>
          <w:tab w:val="left" w:pos="3664"/>
          <w:tab w:val="left" w:pos="4580"/>
          <w:tab w:val="left" w:pos="5496"/>
          <w:tab w:val="left" w:pos="5870"/>
        </w:tabs>
        <w:spacing w:line="360" w:lineRule="auto"/>
        <w:ind w:right="-2"/>
        <w:jc w:val="both"/>
        <w:rPr>
          <w:i/>
          <w:sz w:val="28"/>
          <w:szCs w:val="28"/>
          <w:lang w:eastAsia="ru-RU"/>
        </w:rPr>
      </w:pPr>
      <w:r w:rsidRPr="00A35F50">
        <w:rPr>
          <w:sz w:val="28"/>
          <w:szCs w:val="28"/>
          <w:lang w:val="ru-RU" w:eastAsia="ru-RU"/>
        </w:rPr>
        <w:tab/>
      </w:r>
      <w:r w:rsidR="00E771F5" w:rsidRPr="00E771F5">
        <w:rPr>
          <w:i/>
          <w:sz w:val="28"/>
          <w:szCs w:val="28"/>
          <w:lang w:val="en-US" w:eastAsia="ru-RU"/>
        </w:rPr>
        <w:t>The</w:t>
      </w:r>
      <w:r w:rsidR="00E771F5" w:rsidRPr="00E771F5">
        <w:rPr>
          <w:i/>
          <w:sz w:val="28"/>
          <w:szCs w:val="28"/>
          <w:lang w:eastAsia="ru-RU"/>
        </w:rPr>
        <w:t xml:space="preserve"> </w:t>
      </w:r>
      <w:r w:rsidR="00E771F5" w:rsidRPr="00E771F5">
        <w:rPr>
          <w:i/>
          <w:sz w:val="28"/>
          <w:szCs w:val="28"/>
          <w:lang w:val="en-US" w:eastAsia="ru-RU"/>
        </w:rPr>
        <w:t>other</w:t>
      </w:r>
      <w:r w:rsidR="00E771F5" w:rsidRPr="00E771F5">
        <w:rPr>
          <w:i/>
          <w:sz w:val="28"/>
          <w:szCs w:val="28"/>
          <w:lang w:eastAsia="ru-RU"/>
        </w:rPr>
        <w:t xml:space="preserve"> </w:t>
      </w:r>
      <w:r w:rsidR="00E771F5" w:rsidRPr="00E771F5">
        <w:rPr>
          <w:i/>
          <w:sz w:val="28"/>
          <w:szCs w:val="28"/>
          <w:lang w:val="en-US" w:eastAsia="ru-RU"/>
        </w:rPr>
        <w:t>man</w:t>
      </w:r>
      <w:r w:rsidR="00E771F5" w:rsidRPr="00E771F5">
        <w:rPr>
          <w:i/>
          <w:sz w:val="28"/>
          <w:szCs w:val="28"/>
          <w:lang w:eastAsia="ru-RU"/>
        </w:rPr>
        <w:t xml:space="preserve">, </w:t>
      </w:r>
      <w:r w:rsidR="00E771F5" w:rsidRPr="00E771F5">
        <w:rPr>
          <w:i/>
          <w:sz w:val="28"/>
          <w:szCs w:val="28"/>
          <w:lang w:val="en-US" w:eastAsia="ru-RU"/>
        </w:rPr>
        <w:t>who</w:t>
      </w:r>
      <w:r w:rsidR="00E771F5" w:rsidRPr="00E771F5">
        <w:rPr>
          <w:i/>
          <w:sz w:val="28"/>
          <w:szCs w:val="28"/>
          <w:lang w:eastAsia="ru-RU"/>
        </w:rPr>
        <w:t xml:space="preserve"> </w:t>
      </w:r>
      <w:r w:rsidR="00E771F5" w:rsidRPr="00E771F5">
        <w:rPr>
          <w:i/>
          <w:sz w:val="28"/>
          <w:szCs w:val="28"/>
          <w:lang w:val="en-US" w:eastAsia="ru-RU"/>
        </w:rPr>
        <w:t>stood</w:t>
      </w:r>
      <w:r w:rsidR="00E771F5" w:rsidRPr="00E771F5">
        <w:rPr>
          <w:i/>
          <w:sz w:val="28"/>
          <w:szCs w:val="28"/>
          <w:lang w:eastAsia="ru-RU"/>
        </w:rPr>
        <w:t xml:space="preserve"> </w:t>
      </w:r>
      <w:r w:rsidR="00E771F5" w:rsidRPr="00E771F5">
        <w:rPr>
          <w:i/>
          <w:sz w:val="28"/>
          <w:szCs w:val="28"/>
          <w:lang w:val="en-US" w:eastAsia="ru-RU"/>
        </w:rPr>
        <w:t>talking</w:t>
      </w:r>
      <w:r w:rsidR="00E771F5" w:rsidRPr="00E771F5">
        <w:rPr>
          <w:i/>
          <w:sz w:val="28"/>
          <w:szCs w:val="28"/>
          <w:lang w:eastAsia="ru-RU"/>
        </w:rPr>
        <w:t xml:space="preserve"> </w:t>
      </w:r>
      <w:r w:rsidR="00E771F5" w:rsidRPr="00E771F5">
        <w:rPr>
          <w:i/>
          <w:sz w:val="28"/>
          <w:szCs w:val="28"/>
          <w:lang w:val="en-US" w:eastAsia="ru-RU"/>
        </w:rPr>
        <w:t>to</w:t>
      </w:r>
      <w:r w:rsidR="00E771F5" w:rsidRPr="00E771F5">
        <w:rPr>
          <w:i/>
          <w:sz w:val="28"/>
          <w:szCs w:val="28"/>
          <w:lang w:eastAsia="ru-RU"/>
        </w:rPr>
        <w:t xml:space="preserve"> </w:t>
      </w:r>
      <w:r w:rsidR="00E771F5" w:rsidRPr="00E771F5">
        <w:rPr>
          <w:i/>
          <w:sz w:val="28"/>
          <w:szCs w:val="28"/>
          <w:lang w:val="en-US" w:eastAsia="ru-RU"/>
        </w:rPr>
        <w:t>Sir</w:t>
      </w:r>
      <w:r w:rsidR="00E771F5" w:rsidRPr="00E771F5">
        <w:rPr>
          <w:i/>
          <w:sz w:val="28"/>
          <w:szCs w:val="28"/>
          <w:lang w:eastAsia="ru-RU"/>
        </w:rPr>
        <w:t xml:space="preserve"> </w:t>
      </w:r>
      <w:r w:rsidR="00E771F5" w:rsidRPr="00E771F5">
        <w:rPr>
          <w:i/>
          <w:sz w:val="28"/>
          <w:szCs w:val="28"/>
          <w:lang w:val="en-US" w:eastAsia="ru-RU"/>
        </w:rPr>
        <w:t>Henry</w:t>
      </w:r>
      <w:r w:rsidR="00E771F5" w:rsidRPr="00E771F5">
        <w:rPr>
          <w:i/>
          <w:sz w:val="28"/>
          <w:szCs w:val="28"/>
          <w:lang w:eastAsia="ru-RU"/>
        </w:rPr>
        <w:t xml:space="preserve">, </w:t>
      </w:r>
      <w:r w:rsidR="00E771F5" w:rsidRPr="00E771F5">
        <w:rPr>
          <w:i/>
          <w:sz w:val="28"/>
          <w:szCs w:val="28"/>
          <w:lang w:val="en-US" w:eastAsia="ru-RU"/>
        </w:rPr>
        <w:t>was</w:t>
      </w:r>
      <w:r w:rsidR="00E771F5" w:rsidRPr="00E771F5">
        <w:rPr>
          <w:i/>
          <w:sz w:val="28"/>
          <w:szCs w:val="28"/>
          <w:lang w:eastAsia="ru-RU"/>
        </w:rPr>
        <w:t xml:space="preserve"> </w:t>
      </w:r>
      <w:r w:rsidR="00E771F5" w:rsidRPr="00E771F5">
        <w:rPr>
          <w:i/>
          <w:sz w:val="28"/>
          <w:szCs w:val="28"/>
          <w:lang w:val="en-US" w:eastAsia="ru-RU"/>
        </w:rPr>
        <w:t>short</w:t>
      </w:r>
      <w:r w:rsidR="00E771F5" w:rsidRPr="00E771F5">
        <w:rPr>
          <w:i/>
          <w:sz w:val="28"/>
          <w:szCs w:val="28"/>
          <w:lang w:eastAsia="ru-RU"/>
        </w:rPr>
        <w:t xml:space="preserve">, </w:t>
      </w:r>
      <w:r w:rsidR="00E771F5" w:rsidRPr="00C118C9">
        <w:rPr>
          <w:b/>
          <w:i/>
          <w:sz w:val="28"/>
          <w:szCs w:val="28"/>
          <w:lang w:val="en-US" w:eastAsia="ru-RU"/>
        </w:rPr>
        <w:t>stout</w:t>
      </w:r>
      <w:r w:rsidR="00E771F5" w:rsidRPr="00E771F5">
        <w:rPr>
          <w:i/>
          <w:sz w:val="28"/>
          <w:szCs w:val="28"/>
          <w:lang w:eastAsia="ru-RU"/>
        </w:rPr>
        <w:t xml:space="preserve">, </w:t>
      </w:r>
      <w:r w:rsidR="00E771F5" w:rsidRPr="00E771F5">
        <w:rPr>
          <w:i/>
          <w:sz w:val="28"/>
          <w:szCs w:val="28"/>
          <w:lang w:val="en-US" w:eastAsia="ru-RU"/>
        </w:rPr>
        <w:t>and</w:t>
      </w:r>
      <w:r w:rsidR="00E771F5" w:rsidRPr="00E771F5">
        <w:rPr>
          <w:i/>
          <w:sz w:val="28"/>
          <w:szCs w:val="28"/>
          <w:lang w:eastAsia="ru-RU"/>
        </w:rPr>
        <w:t xml:space="preserve"> </w:t>
      </w:r>
      <w:r w:rsidR="00E771F5" w:rsidRPr="00E771F5">
        <w:rPr>
          <w:i/>
          <w:sz w:val="28"/>
          <w:szCs w:val="28"/>
          <w:lang w:val="en-US" w:eastAsia="ru-RU"/>
        </w:rPr>
        <w:t>dark</w:t>
      </w:r>
      <w:r w:rsidR="00E771F5" w:rsidRPr="00E771F5">
        <w:rPr>
          <w:i/>
          <w:sz w:val="28"/>
          <w:szCs w:val="28"/>
          <w:lang w:eastAsia="ru-RU"/>
        </w:rPr>
        <w:t xml:space="preserve">, </w:t>
      </w:r>
      <w:r w:rsidR="00E771F5" w:rsidRPr="00E771F5">
        <w:rPr>
          <w:i/>
          <w:sz w:val="28"/>
          <w:szCs w:val="28"/>
          <w:lang w:val="en-US" w:eastAsia="ru-RU"/>
        </w:rPr>
        <w:t>and</w:t>
      </w:r>
      <w:r w:rsidR="00E771F5" w:rsidRPr="00E771F5">
        <w:rPr>
          <w:i/>
          <w:sz w:val="28"/>
          <w:szCs w:val="28"/>
          <w:lang w:eastAsia="ru-RU"/>
        </w:rPr>
        <w:t xml:space="preserve"> </w:t>
      </w:r>
      <w:r w:rsidR="00E771F5" w:rsidRPr="00E771F5">
        <w:rPr>
          <w:i/>
          <w:sz w:val="28"/>
          <w:szCs w:val="28"/>
          <w:lang w:val="en-US" w:eastAsia="ru-RU"/>
        </w:rPr>
        <w:t>of</w:t>
      </w:r>
      <w:r w:rsidR="00E771F5" w:rsidRPr="00E771F5">
        <w:rPr>
          <w:i/>
          <w:sz w:val="28"/>
          <w:szCs w:val="28"/>
          <w:lang w:eastAsia="ru-RU"/>
        </w:rPr>
        <w:t xml:space="preserve"> </w:t>
      </w:r>
      <w:r w:rsidR="00E771F5" w:rsidRPr="00E771F5">
        <w:rPr>
          <w:i/>
          <w:sz w:val="28"/>
          <w:szCs w:val="28"/>
          <w:lang w:val="en-US" w:eastAsia="ru-RU"/>
        </w:rPr>
        <w:t>quite</w:t>
      </w:r>
      <w:r w:rsidR="00E771F5" w:rsidRPr="00E771F5">
        <w:rPr>
          <w:i/>
          <w:sz w:val="28"/>
          <w:szCs w:val="28"/>
          <w:lang w:eastAsia="ru-RU"/>
        </w:rPr>
        <w:t xml:space="preserve"> </w:t>
      </w:r>
      <w:r w:rsidR="00E771F5" w:rsidRPr="00E771F5">
        <w:rPr>
          <w:i/>
          <w:sz w:val="28"/>
          <w:szCs w:val="28"/>
          <w:lang w:val="en-US" w:eastAsia="ru-RU"/>
        </w:rPr>
        <w:t>a</w:t>
      </w:r>
      <w:r w:rsidR="00E771F5" w:rsidRPr="00E771F5">
        <w:rPr>
          <w:i/>
          <w:sz w:val="28"/>
          <w:szCs w:val="28"/>
          <w:lang w:eastAsia="ru-RU"/>
        </w:rPr>
        <w:t xml:space="preserve"> </w:t>
      </w:r>
      <w:r w:rsidR="00E771F5" w:rsidRPr="00E771F5">
        <w:rPr>
          <w:i/>
          <w:sz w:val="28"/>
          <w:szCs w:val="28"/>
          <w:lang w:val="en-US" w:eastAsia="ru-RU"/>
        </w:rPr>
        <w:t>different</w:t>
      </w:r>
      <w:r w:rsidR="00E771F5" w:rsidRPr="00E771F5">
        <w:rPr>
          <w:i/>
          <w:sz w:val="28"/>
          <w:szCs w:val="28"/>
          <w:lang w:eastAsia="ru-RU"/>
        </w:rPr>
        <w:t xml:space="preserve"> </w:t>
      </w:r>
      <w:r w:rsidR="00E771F5" w:rsidRPr="00E771F5">
        <w:rPr>
          <w:i/>
          <w:sz w:val="28"/>
          <w:szCs w:val="28"/>
          <w:lang w:val="en-US" w:eastAsia="ru-RU"/>
        </w:rPr>
        <w:t>cut</w:t>
      </w:r>
      <w:r>
        <w:rPr>
          <w:i/>
          <w:sz w:val="28"/>
          <w:szCs w:val="28"/>
          <w:lang w:eastAsia="ru-RU"/>
        </w:rPr>
        <w:t>.</w:t>
      </w:r>
      <w:r w:rsidR="00E771F5" w:rsidRPr="00E771F5">
        <w:rPr>
          <w:i/>
          <w:sz w:val="28"/>
          <w:szCs w:val="28"/>
          <w:lang w:eastAsia="ru-RU"/>
        </w:rPr>
        <w:t xml:space="preserve"> </w:t>
      </w:r>
      <w:r w:rsidR="00E771F5" w:rsidRPr="00E771F5">
        <w:rPr>
          <w:i/>
          <w:sz w:val="28"/>
          <w:szCs w:val="28"/>
          <w:lang w:val="en-US" w:eastAsia="ru-RU"/>
        </w:rPr>
        <w:t>I</w:t>
      </w:r>
      <w:r w:rsidR="00E771F5" w:rsidRPr="00E771F5">
        <w:rPr>
          <w:i/>
          <w:sz w:val="28"/>
          <w:szCs w:val="28"/>
          <w:lang w:eastAsia="ru-RU"/>
        </w:rPr>
        <w:t xml:space="preserve"> </w:t>
      </w:r>
      <w:r w:rsidR="00E771F5" w:rsidRPr="00E771F5">
        <w:rPr>
          <w:i/>
          <w:sz w:val="28"/>
          <w:szCs w:val="28"/>
          <w:lang w:val="en-US" w:eastAsia="ru-RU"/>
        </w:rPr>
        <w:t>suspected</w:t>
      </w:r>
      <w:r w:rsidR="00E771F5" w:rsidRPr="00E771F5">
        <w:rPr>
          <w:i/>
          <w:sz w:val="28"/>
          <w:szCs w:val="28"/>
          <w:lang w:eastAsia="ru-RU"/>
        </w:rPr>
        <w:t xml:space="preserve"> </w:t>
      </w:r>
      <w:r w:rsidR="00E771F5" w:rsidRPr="00E771F5">
        <w:rPr>
          <w:i/>
          <w:sz w:val="28"/>
          <w:szCs w:val="28"/>
          <w:lang w:val="en-US" w:eastAsia="ru-RU"/>
        </w:rPr>
        <w:t>at</w:t>
      </w:r>
      <w:r w:rsidR="00E771F5" w:rsidRPr="00E771F5">
        <w:rPr>
          <w:i/>
          <w:sz w:val="28"/>
          <w:szCs w:val="28"/>
          <w:lang w:eastAsia="ru-RU"/>
        </w:rPr>
        <w:t xml:space="preserve"> </w:t>
      </w:r>
      <w:r w:rsidR="00E771F5" w:rsidRPr="00E771F5">
        <w:rPr>
          <w:i/>
          <w:sz w:val="28"/>
          <w:szCs w:val="28"/>
          <w:lang w:val="en-US" w:eastAsia="ru-RU"/>
        </w:rPr>
        <w:t>once</w:t>
      </w:r>
      <w:r w:rsidR="00E771F5" w:rsidRPr="00E771F5">
        <w:rPr>
          <w:i/>
          <w:sz w:val="28"/>
          <w:szCs w:val="28"/>
          <w:lang w:eastAsia="ru-RU"/>
        </w:rPr>
        <w:t xml:space="preserve"> </w:t>
      </w:r>
      <w:r w:rsidR="00E771F5" w:rsidRPr="00E771F5">
        <w:rPr>
          <w:i/>
          <w:sz w:val="28"/>
          <w:szCs w:val="28"/>
          <w:lang w:val="en-US" w:eastAsia="ru-RU"/>
        </w:rPr>
        <w:t>that</w:t>
      </w:r>
      <w:r w:rsidR="00E771F5" w:rsidRPr="00E771F5">
        <w:rPr>
          <w:i/>
          <w:sz w:val="28"/>
          <w:szCs w:val="28"/>
          <w:lang w:eastAsia="ru-RU"/>
        </w:rPr>
        <w:t xml:space="preserve"> </w:t>
      </w:r>
      <w:r w:rsidR="00E771F5" w:rsidRPr="00E771F5">
        <w:rPr>
          <w:i/>
          <w:sz w:val="28"/>
          <w:szCs w:val="28"/>
          <w:lang w:val="en-US" w:eastAsia="ru-RU"/>
        </w:rPr>
        <w:t>he</w:t>
      </w:r>
      <w:r w:rsidR="00E771F5" w:rsidRPr="00E771F5">
        <w:rPr>
          <w:i/>
          <w:sz w:val="28"/>
          <w:szCs w:val="28"/>
          <w:lang w:eastAsia="ru-RU"/>
        </w:rPr>
        <w:t xml:space="preserve"> </w:t>
      </w:r>
      <w:r w:rsidR="00E771F5" w:rsidRPr="00E771F5">
        <w:rPr>
          <w:i/>
          <w:sz w:val="28"/>
          <w:szCs w:val="28"/>
          <w:lang w:val="en-US" w:eastAsia="ru-RU"/>
        </w:rPr>
        <w:t>was</w:t>
      </w:r>
      <w:r w:rsidR="00E771F5" w:rsidRPr="00E771F5">
        <w:rPr>
          <w:i/>
          <w:sz w:val="28"/>
          <w:szCs w:val="28"/>
          <w:lang w:eastAsia="ru-RU"/>
        </w:rPr>
        <w:t xml:space="preserve"> </w:t>
      </w:r>
      <w:r w:rsidR="00E771F5" w:rsidRPr="00E771F5">
        <w:rPr>
          <w:i/>
          <w:sz w:val="28"/>
          <w:szCs w:val="28"/>
          <w:lang w:val="en-US" w:eastAsia="ru-RU"/>
        </w:rPr>
        <w:t>a</w:t>
      </w:r>
      <w:r w:rsidR="00E771F5" w:rsidRPr="00E771F5">
        <w:rPr>
          <w:i/>
          <w:sz w:val="28"/>
          <w:szCs w:val="28"/>
          <w:lang w:eastAsia="ru-RU"/>
        </w:rPr>
        <w:t xml:space="preserve"> </w:t>
      </w:r>
      <w:r w:rsidR="00E771F5" w:rsidRPr="00E771F5">
        <w:rPr>
          <w:i/>
          <w:sz w:val="28"/>
          <w:szCs w:val="28"/>
          <w:lang w:val="en-US" w:eastAsia="ru-RU"/>
        </w:rPr>
        <w:t>naval</w:t>
      </w:r>
      <w:r w:rsidR="00E771F5" w:rsidRPr="00E771F5">
        <w:rPr>
          <w:i/>
          <w:sz w:val="28"/>
          <w:szCs w:val="28"/>
          <w:lang w:eastAsia="ru-RU"/>
        </w:rPr>
        <w:t xml:space="preserve"> </w:t>
      </w:r>
      <w:r w:rsidR="00E771F5" w:rsidRPr="00E771F5">
        <w:rPr>
          <w:i/>
          <w:sz w:val="28"/>
          <w:szCs w:val="28"/>
          <w:lang w:val="en-US" w:eastAsia="ru-RU"/>
        </w:rPr>
        <w:t>officer</w:t>
      </w:r>
      <w:r w:rsidR="00E771F5" w:rsidRPr="00E771F5">
        <w:rPr>
          <w:i/>
          <w:sz w:val="28"/>
          <w:szCs w:val="28"/>
          <w:lang w:eastAsia="ru-RU"/>
        </w:rPr>
        <w:t xml:space="preserve"> (</w:t>
      </w:r>
      <w:r w:rsidR="00E771F5" w:rsidRPr="00E771F5">
        <w:rPr>
          <w:i/>
          <w:sz w:val="28"/>
          <w:szCs w:val="28"/>
          <w:lang w:val="en-US" w:eastAsia="ru-RU"/>
        </w:rPr>
        <w:t>H</w:t>
      </w:r>
      <w:r w:rsidR="00E771F5" w:rsidRPr="00C118C9">
        <w:rPr>
          <w:i/>
          <w:sz w:val="28"/>
          <w:szCs w:val="28"/>
          <w:lang w:val="en-US" w:eastAsia="ru-RU"/>
        </w:rPr>
        <w:t>.</w:t>
      </w:r>
      <w:r w:rsidR="00E771F5" w:rsidRPr="00E771F5">
        <w:rPr>
          <w:i/>
          <w:sz w:val="28"/>
          <w:szCs w:val="28"/>
          <w:lang w:eastAsia="ru-RU"/>
        </w:rPr>
        <w:t xml:space="preserve"> </w:t>
      </w:r>
      <w:r w:rsidR="00E771F5" w:rsidRPr="00E771F5">
        <w:rPr>
          <w:i/>
          <w:sz w:val="28"/>
          <w:szCs w:val="28"/>
          <w:lang w:val="en-US" w:eastAsia="ru-RU"/>
        </w:rPr>
        <w:t>H</w:t>
      </w:r>
      <w:r w:rsidR="00E771F5" w:rsidRPr="00C118C9">
        <w:rPr>
          <w:i/>
          <w:sz w:val="28"/>
          <w:szCs w:val="28"/>
          <w:lang w:val="en-US" w:eastAsia="ru-RU"/>
        </w:rPr>
        <w:t xml:space="preserve">. </w:t>
      </w:r>
      <w:r w:rsidR="00E771F5" w:rsidRPr="00E771F5">
        <w:rPr>
          <w:i/>
          <w:sz w:val="28"/>
          <w:szCs w:val="28"/>
          <w:lang w:val="en-US" w:eastAsia="ru-RU"/>
        </w:rPr>
        <w:t>King</w:t>
      </w:r>
      <w:r w:rsidR="00E771F5" w:rsidRPr="00E771F5">
        <w:rPr>
          <w:i/>
          <w:sz w:val="28"/>
          <w:szCs w:val="28"/>
          <w:lang w:eastAsia="ru-RU"/>
        </w:rPr>
        <w:t>)</w:t>
      </w:r>
      <w:r w:rsidR="00E771F5" w:rsidRPr="00E771F5">
        <w:rPr>
          <w:sz w:val="28"/>
          <w:szCs w:val="28"/>
          <w:lang w:eastAsia="ru-RU"/>
        </w:rPr>
        <w:t>.</w:t>
      </w:r>
    </w:p>
    <w:p w:rsidR="00E771F5" w:rsidRPr="00E771F5" w:rsidRDefault="00E771F5" w:rsidP="00E771F5">
      <w:pPr>
        <w:spacing w:line="360" w:lineRule="auto"/>
        <w:ind w:right="-2" w:firstLine="708"/>
        <w:jc w:val="both"/>
        <w:rPr>
          <w:sz w:val="28"/>
          <w:szCs w:val="28"/>
        </w:rPr>
      </w:pPr>
      <w:r w:rsidRPr="00E771F5">
        <w:rPr>
          <w:sz w:val="28"/>
          <w:szCs w:val="28"/>
        </w:rPr>
        <w:t xml:space="preserve">Постійне оновлення і вдосконалення словникового складу мови відбувається також завдяки прагненню людини надати своїм висловлюванням експресивності, урізноманітнити свою мову. Проілюструймо це </w:t>
      </w:r>
      <w:r w:rsidR="00C118C9">
        <w:rPr>
          <w:sz w:val="28"/>
          <w:szCs w:val="28"/>
        </w:rPr>
        <w:t>наступним прикладом</w:t>
      </w:r>
      <w:r w:rsidRPr="00E771F5">
        <w:rPr>
          <w:sz w:val="28"/>
          <w:szCs w:val="28"/>
        </w:rPr>
        <w:t>:</w:t>
      </w:r>
    </w:p>
    <w:p w:rsidR="00C118C9" w:rsidRDefault="00084F28" w:rsidP="00C118C9">
      <w:pPr>
        <w:tabs>
          <w:tab w:val="left" w:pos="916"/>
          <w:tab w:val="left" w:pos="1832"/>
          <w:tab w:val="left" w:pos="2748"/>
          <w:tab w:val="left" w:pos="3664"/>
          <w:tab w:val="left" w:pos="4580"/>
          <w:tab w:val="left" w:pos="5496"/>
          <w:tab w:val="left" w:pos="5870"/>
        </w:tabs>
        <w:spacing w:line="360" w:lineRule="auto"/>
        <w:ind w:right="-2"/>
        <w:jc w:val="both"/>
        <w:rPr>
          <w:sz w:val="28"/>
          <w:szCs w:val="28"/>
          <w:lang w:eastAsia="ru-RU"/>
        </w:rPr>
      </w:pPr>
      <w:r w:rsidRPr="00E179F1">
        <w:rPr>
          <w:sz w:val="28"/>
          <w:szCs w:val="28"/>
        </w:rPr>
        <w:tab/>
      </w:r>
      <w:r w:rsidR="00C118C9" w:rsidRPr="00C118C9">
        <w:rPr>
          <w:sz w:val="28"/>
          <w:szCs w:val="28"/>
        </w:rPr>
        <w:t>Слово</w:t>
      </w:r>
      <w:r w:rsidR="00C118C9" w:rsidRPr="00C118C9">
        <w:rPr>
          <w:i/>
          <w:sz w:val="28"/>
          <w:szCs w:val="28"/>
        </w:rPr>
        <w:t xml:space="preserve"> </w:t>
      </w:r>
      <w:r w:rsidR="00E771F5" w:rsidRPr="00C118C9">
        <w:rPr>
          <w:i/>
          <w:sz w:val="28"/>
          <w:szCs w:val="28"/>
          <w:lang w:val="en-US"/>
        </w:rPr>
        <w:t>sombre</w:t>
      </w:r>
      <w:r w:rsidR="00E771F5" w:rsidRPr="00E771F5">
        <w:rPr>
          <w:i/>
          <w:sz w:val="28"/>
          <w:szCs w:val="28"/>
        </w:rPr>
        <w:t xml:space="preserve"> </w:t>
      </w:r>
      <w:r w:rsidR="00E771F5" w:rsidRPr="00E771F5">
        <w:rPr>
          <w:sz w:val="28"/>
          <w:szCs w:val="28"/>
        </w:rPr>
        <w:t xml:space="preserve">у </w:t>
      </w:r>
      <w:r w:rsidR="00E771F5" w:rsidRPr="00E771F5">
        <w:rPr>
          <w:sz w:val="28"/>
          <w:szCs w:val="28"/>
          <w:lang w:val="en-US"/>
        </w:rPr>
        <w:t>XVIII</w:t>
      </w:r>
      <w:r w:rsidR="00E771F5" w:rsidRPr="00E771F5">
        <w:rPr>
          <w:sz w:val="28"/>
          <w:szCs w:val="28"/>
        </w:rPr>
        <w:t xml:space="preserve"> ст. </w:t>
      </w:r>
      <w:r w:rsidR="003E4C1A">
        <w:rPr>
          <w:sz w:val="28"/>
          <w:szCs w:val="28"/>
        </w:rPr>
        <w:t>мало</w:t>
      </w:r>
      <w:r w:rsidR="00E771F5" w:rsidRPr="00E771F5">
        <w:rPr>
          <w:sz w:val="28"/>
          <w:szCs w:val="28"/>
        </w:rPr>
        <w:t xml:space="preserve"> значення ‘темний’, у </w:t>
      </w:r>
      <w:r w:rsidR="00E771F5" w:rsidRPr="00E771F5">
        <w:rPr>
          <w:sz w:val="28"/>
          <w:szCs w:val="28"/>
          <w:lang w:val="en-US"/>
        </w:rPr>
        <w:t>XIX</w:t>
      </w:r>
      <w:r w:rsidR="00E771F5" w:rsidRPr="00E771F5">
        <w:rPr>
          <w:sz w:val="28"/>
          <w:szCs w:val="28"/>
        </w:rPr>
        <w:t xml:space="preserve"> столітті набуває (переносного) значення ‘понурий, похмурий’: </w:t>
      </w:r>
      <w:r w:rsidR="00392047">
        <w:rPr>
          <w:i/>
          <w:sz w:val="28"/>
          <w:szCs w:val="28"/>
          <w:lang w:val="de-DE"/>
        </w:rPr>
        <w:t>B</w:t>
      </w:r>
      <w:r w:rsidR="00E771F5" w:rsidRPr="00E771F5">
        <w:rPr>
          <w:i/>
          <w:sz w:val="28"/>
          <w:szCs w:val="28"/>
          <w:lang w:val="en-US"/>
        </w:rPr>
        <w:t>ut</w:t>
      </w:r>
      <w:r w:rsidR="00E771F5" w:rsidRPr="00E771F5">
        <w:rPr>
          <w:i/>
          <w:sz w:val="28"/>
          <w:szCs w:val="28"/>
        </w:rPr>
        <w:t xml:space="preserve"> </w:t>
      </w:r>
      <w:r w:rsidR="00E771F5" w:rsidRPr="00E771F5">
        <w:rPr>
          <w:i/>
          <w:sz w:val="28"/>
          <w:szCs w:val="28"/>
          <w:lang w:val="en-US"/>
        </w:rPr>
        <w:t>his</w:t>
      </w:r>
      <w:r w:rsidR="00E771F5" w:rsidRPr="00E771F5">
        <w:rPr>
          <w:i/>
          <w:sz w:val="28"/>
          <w:szCs w:val="28"/>
        </w:rPr>
        <w:t xml:space="preserve"> </w:t>
      </w:r>
      <w:r w:rsidR="00E771F5" w:rsidRPr="00E771F5">
        <w:rPr>
          <w:i/>
          <w:sz w:val="28"/>
          <w:szCs w:val="28"/>
          <w:lang w:val="en-US"/>
        </w:rPr>
        <w:t>relict</w:t>
      </w:r>
      <w:r w:rsidR="00E771F5" w:rsidRPr="00E771F5">
        <w:rPr>
          <w:i/>
          <w:sz w:val="28"/>
          <w:szCs w:val="28"/>
        </w:rPr>
        <w:t xml:space="preserve"> </w:t>
      </w:r>
      <w:r w:rsidR="00E771F5" w:rsidRPr="00E771F5">
        <w:rPr>
          <w:i/>
          <w:sz w:val="28"/>
          <w:szCs w:val="28"/>
          <w:lang w:val="en-US"/>
        </w:rPr>
        <w:t>still</w:t>
      </w:r>
      <w:r w:rsidR="00E771F5" w:rsidRPr="00E771F5">
        <w:rPr>
          <w:i/>
          <w:sz w:val="28"/>
          <w:szCs w:val="28"/>
        </w:rPr>
        <w:t xml:space="preserve"> </w:t>
      </w:r>
      <w:r w:rsidR="00E771F5" w:rsidRPr="00E771F5">
        <w:rPr>
          <w:i/>
          <w:sz w:val="28"/>
          <w:szCs w:val="28"/>
          <w:lang w:val="en-US"/>
        </w:rPr>
        <w:t>wore</w:t>
      </w:r>
      <w:r w:rsidR="00E771F5" w:rsidRPr="00E771F5">
        <w:rPr>
          <w:i/>
          <w:sz w:val="28"/>
          <w:szCs w:val="28"/>
        </w:rPr>
        <w:t xml:space="preserve"> </w:t>
      </w:r>
      <w:r w:rsidR="00E771F5" w:rsidRPr="00E771F5">
        <w:rPr>
          <w:i/>
          <w:sz w:val="28"/>
          <w:szCs w:val="28"/>
          <w:lang w:val="en-US"/>
        </w:rPr>
        <w:t>black</w:t>
      </w:r>
      <w:r w:rsidR="00E771F5" w:rsidRPr="00E771F5">
        <w:rPr>
          <w:i/>
          <w:sz w:val="28"/>
          <w:szCs w:val="28"/>
        </w:rPr>
        <w:t xml:space="preserve"> </w:t>
      </w:r>
      <w:r w:rsidR="00E771F5" w:rsidRPr="00E771F5">
        <w:rPr>
          <w:i/>
          <w:sz w:val="28"/>
          <w:szCs w:val="28"/>
          <w:lang w:val="en-US"/>
        </w:rPr>
        <w:t>bombazeen</w:t>
      </w:r>
      <w:r w:rsidR="00E771F5" w:rsidRPr="00E771F5">
        <w:rPr>
          <w:i/>
          <w:sz w:val="28"/>
          <w:szCs w:val="28"/>
        </w:rPr>
        <w:t xml:space="preserve">, </w:t>
      </w:r>
      <w:r w:rsidR="00E771F5" w:rsidRPr="00E771F5">
        <w:rPr>
          <w:i/>
          <w:sz w:val="28"/>
          <w:szCs w:val="28"/>
          <w:lang w:val="en-US"/>
        </w:rPr>
        <w:t>of</w:t>
      </w:r>
      <w:r w:rsidR="00E771F5" w:rsidRPr="00E771F5">
        <w:rPr>
          <w:i/>
          <w:sz w:val="28"/>
          <w:szCs w:val="28"/>
        </w:rPr>
        <w:t xml:space="preserve"> </w:t>
      </w:r>
      <w:r w:rsidR="00E771F5" w:rsidRPr="00E771F5">
        <w:rPr>
          <w:i/>
          <w:sz w:val="28"/>
          <w:szCs w:val="28"/>
          <w:lang w:val="en-US"/>
        </w:rPr>
        <w:t>such</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E771F5">
        <w:rPr>
          <w:i/>
          <w:sz w:val="28"/>
          <w:szCs w:val="28"/>
          <w:lang w:val="en-US"/>
        </w:rPr>
        <w:t>lustreless</w:t>
      </w:r>
      <w:r w:rsidR="00E771F5" w:rsidRPr="00E771F5">
        <w:rPr>
          <w:i/>
          <w:sz w:val="28"/>
          <w:szCs w:val="28"/>
        </w:rPr>
        <w:t xml:space="preserve">, </w:t>
      </w:r>
      <w:r w:rsidR="00E771F5" w:rsidRPr="00E771F5">
        <w:rPr>
          <w:i/>
          <w:sz w:val="28"/>
          <w:szCs w:val="28"/>
          <w:lang w:val="en-US"/>
        </w:rPr>
        <w:t>deep</w:t>
      </w:r>
      <w:r w:rsidR="00E771F5" w:rsidRPr="00E771F5">
        <w:rPr>
          <w:i/>
          <w:sz w:val="28"/>
          <w:szCs w:val="28"/>
        </w:rPr>
        <w:t xml:space="preserve">, </w:t>
      </w:r>
      <w:r w:rsidR="00E771F5" w:rsidRPr="00E771F5">
        <w:rPr>
          <w:i/>
          <w:sz w:val="28"/>
          <w:szCs w:val="28"/>
          <w:lang w:val="en-US"/>
        </w:rPr>
        <w:t>dead</w:t>
      </w:r>
      <w:r w:rsidR="00E771F5" w:rsidRPr="00E771F5">
        <w:rPr>
          <w:i/>
          <w:sz w:val="28"/>
          <w:szCs w:val="28"/>
        </w:rPr>
        <w:t xml:space="preserve">, </w:t>
      </w:r>
      <w:r w:rsidR="00E771F5" w:rsidRPr="00C118C9">
        <w:rPr>
          <w:b/>
          <w:i/>
          <w:sz w:val="28"/>
          <w:szCs w:val="28"/>
          <w:lang w:val="en-US"/>
        </w:rPr>
        <w:t>sombre</w:t>
      </w:r>
      <w:r w:rsidR="00E771F5" w:rsidRPr="00E771F5">
        <w:rPr>
          <w:i/>
          <w:sz w:val="28"/>
          <w:szCs w:val="28"/>
        </w:rPr>
        <w:t xml:space="preserve"> </w:t>
      </w:r>
      <w:r w:rsidR="00E771F5" w:rsidRPr="00E771F5">
        <w:rPr>
          <w:i/>
          <w:sz w:val="28"/>
          <w:szCs w:val="28"/>
          <w:lang w:val="en-US"/>
        </w:rPr>
        <w:t>shade</w:t>
      </w:r>
      <w:r w:rsidR="00E771F5" w:rsidRPr="00E771F5">
        <w:rPr>
          <w:i/>
          <w:sz w:val="28"/>
          <w:szCs w:val="28"/>
        </w:rPr>
        <w:t xml:space="preserve">, </w:t>
      </w:r>
      <w:r w:rsidR="00E771F5" w:rsidRPr="00E771F5">
        <w:rPr>
          <w:i/>
          <w:sz w:val="28"/>
          <w:szCs w:val="28"/>
          <w:lang w:val="en-US"/>
        </w:rPr>
        <w:t>that</w:t>
      </w:r>
      <w:r w:rsidR="00E771F5" w:rsidRPr="00E771F5">
        <w:rPr>
          <w:i/>
          <w:sz w:val="28"/>
          <w:szCs w:val="28"/>
        </w:rPr>
        <w:t xml:space="preserve"> </w:t>
      </w:r>
      <w:r w:rsidR="00E771F5" w:rsidRPr="00E771F5">
        <w:rPr>
          <w:i/>
          <w:sz w:val="28"/>
          <w:szCs w:val="28"/>
          <w:lang w:val="en-US"/>
        </w:rPr>
        <w:t>gas</w:t>
      </w:r>
      <w:r w:rsidR="00E771F5" w:rsidRPr="00E771F5">
        <w:rPr>
          <w:i/>
          <w:sz w:val="28"/>
          <w:szCs w:val="28"/>
        </w:rPr>
        <w:t xml:space="preserve"> </w:t>
      </w:r>
      <w:r w:rsidR="00E771F5" w:rsidRPr="00E771F5">
        <w:rPr>
          <w:i/>
          <w:sz w:val="28"/>
          <w:szCs w:val="28"/>
          <w:lang w:val="en-US"/>
        </w:rPr>
        <w:t>itself</w:t>
      </w:r>
      <w:r w:rsidR="00E771F5" w:rsidRPr="00E771F5">
        <w:rPr>
          <w:i/>
          <w:sz w:val="28"/>
          <w:szCs w:val="28"/>
        </w:rPr>
        <w:t xml:space="preserve"> </w:t>
      </w:r>
      <w:r w:rsidR="00E771F5" w:rsidRPr="00E771F5">
        <w:rPr>
          <w:i/>
          <w:sz w:val="28"/>
          <w:szCs w:val="28"/>
          <w:lang w:val="en-US"/>
        </w:rPr>
        <w:t>couldn</w:t>
      </w:r>
      <w:r w:rsidR="00E771F5" w:rsidRPr="00E771F5">
        <w:rPr>
          <w:i/>
          <w:sz w:val="28"/>
          <w:szCs w:val="28"/>
        </w:rPr>
        <w:t>’</w:t>
      </w:r>
      <w:r w:rsidR="00E771F5" w:rsidRPr="00E771F5">
        <w:rPr>
          <w:i/>
          <w:sz w:val="28"/>
          <w:szCs w:val="28"/>
          <w:lang w:val="en-US"/>
        </w:rPr>
        <w:t>t</w:t>
      </w:r>
      <w:r w:rsidR="00E771F5" w:rsidRPr="00E771F5">
        <w:rPr>
          <w:i/>
          <w:sz w:val="28"/>
          <w:szCs w:val="28"/>
        </w:rPr>
        <w:t xml:space="preserve"> </w:t>
      </w:r>
      <w:r w:rsidR="00E771F5" w:rsidRPr="00E771F5">
        <w:rPr>
          <w:i/>
          <w:sz w:val="28"/>
          <w:szCs w:val="28"/>
          <w:lang w:val="en-US"/>
        </w:rPr>
        <w:t>light</w:t>
      </w:r>
      <w:r w:rsidR="00E771F5" w:rsidRPr="00E771F5">
        <w:rPr>
          <w:i/>
          <w:sz w:val="28"/>
          <w:szCs w:val="28"/>
        </w:rPr>
        <w:t xml:space="preserve"> </w:t>
      </w:r>
      <w:r w:rsidR="00E771F5" w:rsidRPr="00E771F5">
        <w:rPr>
          <w:i/>
          <w:sz w:val="28"/>
          <w:szCs w:val="28"/>
          <w:lang w:val="en-US"/>
        </w:rPr>
        <w:t>her</w:t>
      </w:r>
      <w:r w:rsidR="00E771F5" w:rsidRPr="00E771F5">
        <w:rPr>
          <w:i/>
          <w:sz w:val="28"/>
          <w:szCs w:val="28"/>
        </w:rPr>
        <w:t xml:space="preserve"> </w:t>
      </w:r>
      <w:r w:rsidR="00E771F5" w:rsidRPr="00E771F5">
        <w:rPr>
          <w:i/>
          <w:sz w:val="28"/>
          <w:szCs w:val="28"/>
          <w:lang w:val="en-US"/>
        </w:rPr>
        <w:t>up</w:t>
      </w:r>
      <w:r w:rsidR="00E771F5" w:rsidRPr="00E771F5">
        <w:rPr>
          <w:i/>
          <w:sz w:val="28"/>
          <w:szCs w:val="28"/>
        </w:rPr>
        <w:t xml:space="preserve"> </w:t>
      </w:r>
      <w:r w:rsidR="00E771F5" w:rsidRPr="00E771F5">
        <w:rPr>
          <w:i/>
          <w:sz w:val="28"/>
          <w:szCs w:val="28"/>
          <w:lang w:val="en-US"/>
        </w:rPr>
        <w:t>after</w:t>
      </w:r>
      <w:r w:rsidR="00E771F5" w:rsidRPr="00E771F5">
        <w:rPr>
          <w:i/>
          <w:sz w:val="28"/>
          <w:szCs w:val="28"/>
        </w:rPr>
        <w:t xml:space="preserve"> </w:t>
      </w:r>
      <w:r w:rsidR="00E771F5" w:rsidRPr="00E771F5">
        <w:rPr>
          <w:i/>
          <w:sz w:val="28"/>
          <w:szCs w:val="28"/>
          <w:lang w:val="en-US"/>
        </w:rPr>
        <w:t>dark</w:t>
      </w:r>
      <w:r w:rsidR="00E771F5" w:rsidRPr="00E771F5">
        <w:rPr>
          <w:i/>
          <w:sz w:val="28"/>
          <w:szCs w:val="28"/>
        </w:rPr>
        <w:t xml:space="preserve"> (</w:t>
      </w:r>
      <w:r w:rsidR="00E771F5" w:rsidRPr="00E771F5">
        <w:rPr>
          <w:i/>
          <w:sz w:val="28"/>
          <w:szCs w:val="28"/>
          <w:lang w:val="en-US"/>
        </w:rPr>
        <w:t>Ch</w:t>
      </w:r>
      <w:r w:rsidR="00E771F5" w:rsidRPr="00E771F5">
        <w:rPr>
          <w:i/>
          <w:sz w:val="28"/>
          <w:szCs w:val="28"/>
        </w:rPr>
        <w:t xml:space="preserve">. </w:t>
      </w:r>
      <w:r w:rsidR="00E771F5" w:rsidRPr="00E771F5">
        <w:rPr>
          <w:i/>
          <w:sz w:val="28"/>
          <w:szCs w:val="28"/>
          <w:lang w:val="en-US"/>
        </w:rPr>
        <w:t>D</w:t>
      </w:r>
      <w:r w:rsidR="00E771F5" w:rsidRPr="00E771F5">
        <w:rPr>
          <w:i/>
          <w:sz w:val="28"/>
          <w:szCs w:val="28"/>
        </w:rPr>
        <w:t xml:space="preserve">. </w:t>
      </w:r>
      <w:r w:rsidR="00E771F5" w:rsidRPr="00E771F5">
        <w:rPr>
          <w:i/>
          <w:sz w:val="28"/>
          <w:szCs w:val="28"/>
          <w:lang w:val="en-US"/>
        </w:rPr>
        <w:t>Dombey</w:t>
      </w:r>
      <w:r w:rsidR="00E771F5" w:rsidRPr="00E771F5">
        <w:rPr>
          <w:i/>
          <w:sz w:val="28"/>
          <w:szCs w:val="28"/>
        </w:rPr>
        <w:t>)</w:t>
      </w:r>
      <w:r w:rsidR="00C118C9">
        <w:rPr>
          <w:sz w:val="28"/>
          <w:szCs w:val="28"/>
        </w:rPr>
        <w:t>;</w:t>
      </w:r>
    </w:p>
    <w:p w:rsidR="00C118C9" w:rsidRDefault="00084F28" w:rsidP="00C118C9">
      <w:pPr>
        <w:tabs>
          <w:tab w:val="left" w:pos="916"/>
          <w:tab w:val="left" w:pos="1832"/>
          <w:tab w:val="left" w:pos="2748"/>
          <w:tab w:val="left" w:pos="3664"/>
          <w:tab w:val="left" w:pos="4580"/>
          <w:tab w:val="left" w:pos="5496"/>
          <w:tab w:val="left" w:pos="5870"/>
        </w:tabs>
        <w:spacing w:line="360" w:lineRule="auto"/>
        <w:ind w:right="-2"/>
        <w:jc w:val="both"/>
        <w:rPr>
          <w:color w:val="000000"/>
          <w:sz w:val="28"/>
          <w:szCs w:val="28"/>
          <w:lang w:eastAsia="ru-RU"/>
        </w:rPr>
      </w:pPr>
      <w:r w:rsidRPr="00E179F1">
        <w:rPr>
          <w:i/>
          <w:color w:val="000000"/>
          <w:sz w:val="28"/>
          <w:szCs w:val="28"/>
          <w:lang w:eastAsia="ru-RU"/>
        </w:rPr>
        <w:tab/>
      </w:r>
      <w:r w:rsidR="00C118C9">
        <w:rPr>
          <w:i/>
          <w:color w:val="000000"/>
          <w:sz w:val="28"/>
          <w:szCs w:val="28"/>
          <w:lang w:val="en-US" w:eastAsia="ru-RU"/>
        </w:rPr>
        <w:t>T</w:t>
      </w:r>
      <w:r w:rsidR="00C118C9" w:rsidRPr="00E771F5">
        <w:rPr>
          <w:i/>
          <w:color w:val="000000"/>
          <w:sz w:val="28"/>
          <w:szCs w:val="28"/>
          <w:lang w:val="en-US" w:eastAsia="ru-RU"/>
        </w:rPr>
        <w:t>he</w:t>
      </w:r>
      <w:r w:rsidR="00C118C9" w:rsidRPr="00E771F5">
        <w:rPr>
          <w:i/>
          <w:color w:val="000000"/>
          <w:sz w:val="28"/>
          <w:szCs w:val="28"/>
          <w:lang w:eastAsia="ru-RU"/>
        </w:rPr>
        <w:t xml:space="preserve"> </w:t>
      </w:r>
      <w:r w:rsidR="00C118C9" w:rsidRPr="00E771F5">
        <w:rPr>
          <w:i/>
          <w:color w:val="000000"/>
          <w:sz w:val="28"/>
          <w:szCs w:val="28"/>
          <w:lang w:val="en-US" w:eastAsia="ru-RU"/>
        </w:rPr>
        <w:t>cold</w:t>
      </w:r>
      <w:r w:rsidR="00C118C9" w:rsidRPr="00E771F5">
        <w:rPr>
          <w:i/>
          <w:color w:val="000000"/>
          <w:sz w:val="28"/>
          <w:szCs w:val="28"/>
          <w:lang w:eastAsia="ru-RU"/>
        </w:rPr>
        <w:t xml:space="preserve"> </w:t>
      </w:r>
      <w:r w:rsidR="00C118C9" w:rsidRPr="00E771F5">
        <w:rPr>
          <w:i/>
          <w:color w:val="000000"/>
          <w:sz w:val="28"/>
          <w:szCs w:val="28"/>
          <w:lang w:val="en-US" w:eastAsia="ru-RU"/>
        </w:rPr>
        <w:t>winter</w:t>
      </w:r>
      <w:r w:rsidR="00C118C9" w:rsidRPr="00E771F5">
        <w:rPr>
          <w:i/>
          <w:color w:val="000000"/>
          <w:sz w:val="28"/>
          <w:szCs w:val="28"/>
          <w:lang w:eastAsia="ru-RU"/>
        </w:rPr>
        <w:t xml:space="preserve"> </w:t>
      </w:r>
      <w:r w:rsidR="00C118C9" w:rsidRPr="00E771F5">
        <w:rPr>
          <w:i/>
          <w:color w:val="000000"/>
          <w:sz w:val="28"/>
          <w:szCs w:val="28"/>
          <w:lang w:val="en-US" w:eastAsia="ru-RU"/>
        </w:rPr>
        <w:t>wind</w:t>
      </w:r>
      <w:r w:rsidR="00C118C9" w:rsidRPr="00E771F5">
        <w:rPr>
          <w:i/>
          <w:color w:val="000000"/>
          <w:sz w:val="28"/>
          <w:szCs w:val="28"/>
          <w:lang w:eastAsia="ru-RU"/>
        </w:rPr>
        <w:t xml:space="preserve"> </w:t>
      </w:r>
      <w:r w:rsidR="00C118C9" w:rsidRPr="00E771F5">
        <w:rPr>
          <w:i/>
          <w:color w:val="000000"/>
          <w:sz w:val="28"/>
          <w:szCs w:val="28"/>
          <w:lang w:val="en-US" w:eastAsia="ru-RU"/>
        </w:rPr>
        <w:t>had</w:t>
      </w:r>
      <w:r w:rsidR="00C118C9" w:rsidRPr="00E771F5">
        <w:rPr>
          <w:i/>
          <w:color w:val="000000"/>
          <w:sz w:val="28"/>
          <w:szCs w:val="28"/>
          <w:lang w:eastAsia="ru-RU"/>
        </w:rPr>
        <w:t xml:space="preserve"> </w:t>
      </w:r>
      <w:r w:rsidR="00C118C9" w:rsidRPr="00E771F5">
        <w:rPr>
          <w:i/>
          <w:color w:val="000000"/>
          <w:sz w:val="28"/>
          <w:szCs w:val="28"/>
          <w:lang w:val="en-US" w:eastAsia="ru-RU"/>
        </w:rPr>
        <w:t>brought</w:t>
      </w:r>
      <w:r w:rsidR="00C118C9" w:rsidRPr="00E771F5">
        <w:rPr>
          <w:i/>
          <w:color w:val="000000"/>
          <w:sz w:val="28"/>
          <w:szCs w:val="28"/>
          <w:lang w:eastAsia="ru-RU"/>
        </w:rPr>
        <w:t xml:space="preserve"> </w:t>
      </w:r>
      <w:r w:rsidR="00C118C9" w:rsidRPr="00E771F5">
        <w:rPr>
          <w:i/>
          <w:color w:val="000000"/>
          <w:sz w:val="28"/>
          <w:szCs w:val="28"/>
          <w:lang w:val="en-US" w:eastAsia="ru-RU"/>
        </w:rPr>
        <w:t>with</w:t>
      </w:r>
      <w:r w:rsidR="00C118C9" w:rsidRPr="00E771F5">
        <w:rPr>
          <w:i/>
          <w:color w:val="000000"/>
          <w:sz w:val="28"/>
          <w:szCs w:val="28"/>
          <w:lang w:eastAsia="ru-RU"/>
        </w:rPr>
        <w:t xml:space="preserve"> </w:t>
      </w:r>
      <w:r w:rsidR="00C118C9" w:rsidRPr="00E771F5">
        <w:rPr>
          <w:i/>
          <w:color w:val="000000"/>
          <w:sz w:val="28"/>
          <w:szCs w:val="28"/>
          <w:lang w:val="en-US" w:eastAsia="ru-RU"/>
        </w:rPr>
        <w:t>it</w:t>
      </w:r>
      <w:r w:rsidR="00C118C9" w:rsidRPr="00E771F5">
        <w:rPr>
          <w:i/>
          <w:color w:val="000000"/>
          <w:sz w:val="28"/>
          <w:szCs w:val="28"/>
          <w:lang w:eastAsia="ru-RU"/>
        </w:rPr>
        <w:t xml:space="preserve"> </w:t>
      </w:r>
      <w:r w:rsidR="00C118C9" w:rsidRPr="00E771F5">
        <w:rPr>
          <w:i/>
          <w:color w:val="000000"/>
          <w:sz w:val="28"/>
          <w:szCs w:val="28"/>
          <w:lang w:val="en-US" w:eastAsia="ru-RU"/>
        </w:rPr>
        <w:t>clouds</w:t>
      </w:r>
      <w:r w:rsidR="00C118C9" w:rsidRPr="00E771F5">
        <w:rPr>
          <w:i/>
          <w:color w:val="000000"/>
          <w:sz w:val="28"/>
          <w:szCs w:val="28"/>
          <w:lang w:eastAsia="ru-RU"/>
        </w:rPr>
        <w:t xml:space="preserve"> </w:t>
      </w:r>
      <w:r w:rsidR="00C118C9" w:rsidRPr="00E771F5">
        <w:rPr>
          <w:i/>
          <w:color w:val="000000"/>
          <w:sz w:val="28"/>
          <w:szCs w:val="28"/>
          <w:lang w:val="en-US" w:eastAsia="ru-RU"/>
        </w:rPr>
        <w:t>so</w:t>
      </w:r>
      <w:r w:rsidR="00C118C9" w:rsidRPr="00E771F5">
        <w:rPr>
          <w:i/>
          <w:color w:val="000000"/>
          <w:sz w:val="28"/>
          <w:szCs w:val="28"/>
          <w:lang w:eastAsia="ru-RU"/>
        </w:rPr>
        <w:t xml:space="preserve"> </w:t>
      </w:r>
      <w:r w:rsidR="00C118C9" w:rsidRPr="00C118C9">
        <w:rPr>
          <w:b/>
          <w:i/>
          <w:color w:val="000000"/>
          <w:sz w:val="28"/>
          <w:szCs w:val="28"/>
          <w:lang w:val="en-US" w:eastAsia="ru-RU"/>
        </w:rPr>
        <w:t>sombre</w:t>
      </w:r>
      <w:r w:rsidR="00C118C9" w:rsidRPr="00E771F5">
        <w:rPr>
          <w:i/>
          <w:color w:val="000000"/>
          <w:sz w:val="28"/>
          <w:szCs w:val="28"/>
          <w:lang w:eastAsia="ru-RU"/>
        </w:rPr>
        <w:t xml:space="preserve">, </w:t>
      </w:r>
      <w:r w:rsidR="00C118C9" w:rsidRPr="00E771F5">
        <w:rPr>
          <w:i/>
          <w:color w:val="000000"/>
          <w:sz w:val="28"/>
          <w:szCs w:val="28"/>
          <w:lang w:val="en-US" w:eastAsia="ru-RU"/>
        </w:rPr>
        <w:t>and</w:t>
      </w:r>
      <w:r w:rsidR="00C118C9" w:rsidRPr="00E771F5">
        <w:rPr>
          <w:i/>
          <w:color w:val="000000"/>
          <w:sz w:val="28"/>
          <w:szCs w:val="28"/>
          <w:lang w:eastAsia="ru-RU"/>
        </w:rPr>
        <w:t xml:space="preserve"> </w:t>
      </w:r>
      <w:r w:rsidR="00C118C9" w:rsidRPr="00E771F5">
        <w:rPr>
          <w:i/>
          <w:color w:val="000000"/>
          <w:sz w:val="28"/>
          <w:szCs w:val="28"/>
          <w:lang w:val="en-US" w:eastAsia="ru-RU"/>
        </w:rPr>
        <w:t>a</w:t>
      </w:r>
      <w:r w:rsidR="00C118C9" w:rsidRPr="00E771F5">
        <w:rPr>
          <w:i/>
          <w:color w:val="000000"/>
          <w:sz w:val="28"/>
          <w:szCs w:val="28"/>
          <w:lang w:eastAsia="ru-RU"/>
        </w:rPr>
        <w:t xml:space="preserve"> </w:t>
      </w:r>
      <w:r w:rsidR="00C118C9" w:rsidRPr="00E771F5">
        <w:rPr>
          <w:i/>
          <w:color w:val="000000"/>
          <w:sz w:val="28"/>
          <w:szCs w:val="28"/>
          <w:lang w:val="en-US" w:eastAsia="ru-RU"/>
        </w:rPr>
        <w:t>rain</w:t>
      </w:r>
      <w:r w:rsidR="00C118C9" w:rsidRPr="00E771F5">
        <w:rPr>
          <w:i/>
          <w:color w:val="000000"/>
          <w:sz w:val="28"/>
          <w:szCs w:val="28"/>
          <w:lang w:eastAsia="ru-RU"/>
        </w:rPr>
        <w:t xml:space="preserve"> </w:t>
      </w:r>
      <w:r w:rsidR="00C118C9" w:rsidRPr="00E771F5">
        <w:rPr>
          <w:i/>
          <w:color w:val="000000"/>
          <w:sz w:val="28"/>
          <w:szCs w:val="28"/>
          <w:lang w:val="en-US" w:eastAsia="ru-RU"/>
        </w:rPr>
        <w:t>so</w:t>
      </w:r>
      <w:r w:rsidR="00C118C9" w:rsidRPr="00E771F5">
        <w:rPr>
          <w:i/>
          <w:color w:val="000000"/>
          <w:sz w:val="28"/>
          <w:szCs w:val="28"/>
          <w:lang w:eastAsia="ru-RU"/>
        </w:rPr>
        <w:t xml:space="preserve"> </w:t>
      </w:r>
      <w:r w:rsidR="00C118C9" w:rsidRPr="00E771F5">
        <w:rPr>
          <w:i/>
          <w:color w:val="000000"/>
          <w:sz w:val="28"/>
          <w:szCs w:val="28"/>
          <w:lang w:val="en-US" w:eastAsia="ru-RU"/>
        </w:rPr>
        <w:t>penetrating</w:t>
      </w:r>
      <w:r w:rsidR="00C118C9" w:rsidRPr="00E771F5">
        <w:rPr>
          <w:i/>
          <w:color w:val="000000"/>
          <w:sz w:val="28"/>
          <w:szCs w:val="28"/>
          <w:lang w:eastAsia="ru-RU"/>
        </w:rPr>
        <w:t xml:space="preserve">, </w:t>
      </w:r>
      <w:r w:rsidR="00C118C9" w:rsidRPr="00E771F5">
        <w:rPr>
          <w:i/>
          <w:color w:val="000000"/>
          <w:sz w:val="28"/>
          <w:szCs w:val="28"/>
          <w:lang w:val="en-US" w:eastAsia="ru-RU"/>
        </w:rPr>
        <w:t>that</w:t>
      </w:r>
      <w:r w:rsidR="00C118C9" w:rsidRPr="00E771F5">
        <w:rPr>
          <w:i/>
          <w:color w:val="000000"/>
          <w:sz w:val="28"/>
          <w:szCs w:val="28"/>
          <w:lang w:eastAsia="ru-RU"/>
        </w:rPr>
        <w:t xml:space="preserve"> </w:t>
      </w:r>
      <w:r w:rsidR="00C118C9" w:rsidRPr="00E771F5">
        <w:rPr>
          <w:i/>
          <w:color w:val="000000"/>
          <w:sz w:val="28"/>
          <w:szCs w:val="28"/>
          <w:lang w:val="en-US" w:eastAsia="ru-RU"/>
        </w:rPr>
        <w:t>further</w:t>
      </w:r>
      <w:r w:rsidR="00C118C9" w:rsidRPr="00E771F5">
        <w:rPr>
          <w:i/>
          <w:color w:val="000000"/>
          <w:sz w:val="28"/>
          <w:szCs w:val="28"/>
          <w:lang w:eastAsia="ru-RU"/>
        </w:rPr>
        <w:t xml:space="preserve"> </w:t>
      </w:r>
      <w:r w:rsidR="00C118C9" w:rsidRPr="00E771F5">
        <w:rPr>
          <w:i/>
          <w:color w:val="000000"/>
          <w:sz w:val="28"/>
          <w:szCs w:val="28"/>
          <w:lang w:val="en-US" w:eastAsia="ru-RU"/>
        </w:rPr>
        <w:t>out</w:t>
      </w:r>
      <w:r w:rsidR="00C118C9" w:rsidRPr="00E771F5">
        <w:rPr>
          <w:i/>
          <w:color w:val="000000"/>
          <w:sz w:val="28"/>
          <w:szCs w:val="28"/>
          <w:lang w:eastAsia="ru-RU"/>
        </w:rPr>
        <w:t>-</w:t>
      </w:r>
      <w:r w:rsidR="00C118C9" w:rsidRPr="00E771F5">
        <w:rPr>
          <w:i/>
          <w:color w:val="000000"/>
          <w:sz w:val="28"/>
          <w:szCs w:val="28"/>
          <w:lang w:val="en-US" w:eastAsia="ru-RU"/>
        </w:rPr>
        <w:t>door</w:t>
      </w:r>
      <w:r w:rsidR="00C118C9" w:rsidRPr="00E771F5">
        <w:rPr>
          <w:i/>
          <w:color w:val="000000"/>
          <w:sz w:val="28"/>
          <w:szCs w:val="28"/>
          <w:lang w:eastAsia="ru-RU"/>
        </w:rPr>
        <w:t xml:space="preserve"> </w:t>
      </w:r>
      <w:r w:rsidR="00C118C9" w:rsidRPr="00E771F5">
        <w:rPr>
          <w:i/>
          <w:color w:val="000000"/>
          <w:sz w:val="28"/>
          <w:szCs w:val="28"/>
          <w:lang w:val="en-US" w:eastAsia="ru-RU"/>
        </w:rPr>
        <w:t>exercise</w:t>
      </w:r>
      <w:r w:rsidR="00C118C9" w:rsidRPr="00E771F5">
        <w:rPr>
          <w:i/>
          <w:color w:val="000000"/>
          <w:sz w:val="28"/>
          <w:szCs w:val="28"/>
          <w:lang w:eastAsia="ru-RU"/>
        </w:rPr>
        <w:t xml:space="preserve"> </w:t>
      </w:r>
      <w:r w:rsidR="00C118C9" w:rsidRPr="00E771F5">
        <w:rPr>
          <w:i/>
          <w:color w:val="000000"/>
          <w:sz w:val="28"/>
          <w:szCs w:val="28"/>
          <w:lang w:val="en-US" w:eastAsia="ru-RU"/>
        </w:rPr>
        <w:t>was</w:t>
      </w:r>
      <w:r w:rsidR="00C118C9" w:rsidRPr="00E771F5">
        <w:rPr>
          <w:i/>
          <w:color w:val="000000"/>
          <w:sz w:val="28"/>
          <w:szCs w:val="28"/>
          <w:lang w:eastAsia="ru-RU"/>
        </w:rPr>
        <w:t xml:space="preserve"> </w:t>
      </w:r>
      <w:r w:rsidR="00C118C9" w:rsidRPr="00E771F5">
        <w:rPr>
          <w:i/>
          <w:color w:val="000000"/>
          <w:sz w:val="28"/>
          <w:szCs w:val="28"/>
          <w:lang w:val="en-US" w:eastAsia="ru-RU"/>
        </w:rPr>
        <w:t>now</w:t>
      </w:r>
      <w:r w:rsidR="00C118C9" w:rsidRPr="00E771F5">
        <w:rPr>
          <w:i/>
          <w:color w:val="000000"/>
          <w:sz w:val="28"/>
          <w:szCs w:val="28"/>
          <w:lang w:eastAsia="ru-RU"/>
        </w:rPr>
        <w:t xml:space="preserve"> </w:t>
      </w:r>
      <w:r w:rsidR="00C118C9" w:rsidRPr="00E771F5">
        <w:rPr>
          <w:i/>
          <w:color w:val="000000"/>
          <w:sz w:val="28"/>
          <w:szCs w:val="28"/>
          <w:lang w:val="en-US" w:eastAsia="ru-RU"/>
        </w:rPr>
        <w:t>out</w:t>
      </w:r>
      <w:r w:rsidR="00C118C9" w:rsidRPr="00E771F5">
        <w:rPr>
          <w:i/>
          <w:color w:val="000000"/>
          <w:sz w:val="28"/>
          <w:szCs w:val="28"/>
          <w:lang w:eastAsia="ru-RU"/>
        </w:rPr>
        <w:t xml:space="preserve"> </w:t>
      </w:r>
      <w:r w:rsidR="00C118C9" w:rsidRPr="00E771F5">
        <w:rPr>
          <w:i/>
          <w:color w:val="000000"/>
          <w:sz w:val="28"/>
          <w:szCs w:val="28"/>
          <w:lang w:val="en-US" w:eastAsia="ru-RU"/>
        </w:rPr>
        <w:t>of</w:t>
      </w:r>
      <w:r w:rsidR="00C118C9" w:rsidRPr="00E771F5">
        <w:rPr>
          <w:i/>
          <w:color w:val="000000"/>
          <w:sz w:val="28"/>
          <w:szCs w:val="28"/>
          <w:lang w:eastAsia="ru-RU"/>
        </w:rPr>
        <w:t xml:space="preserve"> </w:t>
      </w:r>
      <w:r w:rsidR="00C118C9" w:rsidRPr="00E771F5">
        <w:rPr>
          <w:i/>
          <w:color w:val="000000"/>
          <w:sz w:val="28"/>
          <w:szCs w:val="28"/>
          <w:lang w:val="en-US" w:eastAsia="ru-RU"/>
        </w:rPr>
        <w:t>the</w:t>
      </w:r>
      <w:r w:rsidR="00C118C9" w:rsidRPr="00E771F5">
        <w:rPr>
          <w:i/>
          <w:color w:val="000000"/>
          <w:sz w:val="28"/>
          <w:szCs w:val="28"/>
          <w:lang w:eastAsia="ru-RU"/>
        </w:rPr>
        <w:t xml:space="preserve"> </w:t>
      </w:r>
      <w:r w:rsidR="00C118C9" w:rsidRPr="00E771F5">
        <w:rPr>
          <w:i/>
          <w:color w:val="000000"/>
          <w:sz w:val="28"/>
          <w:szCs w:val="28"/>
          <w:lang w:val="en-US" w:eastAsia="ru-RU"/>
        </w:rPr>
        <w:t>question</w:t>
      </w:r>
      <w:r w:rsidR="00C118C9" w:rsidRPr="00E771F5">
        <w:rPr>
          <w:i/>
          <w:color w:val="000000"/>
          <w:sz w:val="28"/>
          <w:szCs w:val="28"/>
          <w:lang w:eastAsia="ru-RU"/>
        </w:rPr>
        <w:t xml:space="preserve"> (</w:t>
      </w:r>
      <w:r w:rsidR="00C118C9" w:rsidRPr="00E771F5">
        <w:rPr>
          <w:i/>
          <w:color w:val="000000"/>
          <w:sz w:val="28"/>
          <w:szCs w:val="28"/>
          <w:lang w:val="en-US" w:eastAsia="ru-RU"/>
        </w:rPr>
        <w:t>Ch</w:t>
      </w:r>
      <w:r w:rsidR="00C118C9" w:rsidRPr="00E771F5">
        <w:rPr>
          <w:i/>
          <w:color w:val="000000"/>
          <w:sz w:val="28"/>
          <w:szCs w:val="28"/>
          <w:lang w:eastAsia="ru-RU"/>
        </w:rPr>
        <w:t xml:space="preserve">. </w:t>
      </w:r>
      <w:r w:rsidR="00C118C9" w:rsidRPr="00E771F5">
        <w:rPr>
          <w:i/>
          <w:color w:val="000000"/>
          <w:sz w:val="28"/>
          <w:szCs w:val="28"/>
          <w:lang w:val="en-US" w:eastAsia="ru-RU"/>
        </w:rPr>
        <w:t>B</w:t>
      </w:r>
      <w:r w:rsidR="00C118C9" w:rsidRPr="00E771F5">
        <w:rPr>
          <w:i/>
          <w:color w:val="000000"/>
          <w:sz w:val="28"/>
          <w:szCs w:val="28"/>
          <w:lang w:eastAsia="ru-RU"/>
        </w:rPr>
        <w:t xml:space="preserve">. </w:t>
      </w:r>
      <w:r w:rsidR="00C118C9" w:rsidRPr="00E771F5">
        <w:rPr>
          <w:i/>
          <w:color w:val="000000"/>
          <w:sz w:val="28"/>
          <w:szCs w:val="28"/>
          <w:lang w:val="en-US" w:eastAsia="ru-RU"/>
        </w:rPr>
        <w:t>Eyre</w:t>
      </w:r>
      <w:r w:rsidR="00C118C9" w:rsidRPr="00E771F5">
        <w:rPr>
          <w:i/>
          <w:color w:val="000000"/>
          <w:sz w:val="28"/>
          <w:szCs w:val="28"/>
          <w:lang w:eastAsia="ru-RU"/>
        </w:rPr>
        <w:t>)</w:t>
      </w:r>
      <w:r w:rsidR="00F42DE0">
        <w:rPr>
          <w:color w:val="000000"/>
          <w:sz w:val="28"/>
          <w:szCs w:val="28"/>
          <w:lang w:eastAsia="ru-RU"/>
        </w:rPr>
        <w:t>;</w:t>
      </w:r>
    </w:p>
    <w:p w:rsidR="00F42DE0" w:rsidRDefault="00084F28" w:rsidP="00C118C9">
      <w:pPr>
        <w:tabs>
          <w:tab w:val="left" w:pos="916"/>
          <w:tab w:val="left" w:pos="1832"/>
          <w:tab w:val="left" w:pos="2748"/>
          <w:tab w:val="left" w:pos="3664"/>
          <w:tab w:val="left" w:pos="4580"/>
          <w:tab w:val="left" w:pos="5496"/>
          <w:tab w:val="left" w:pos="5870"/>
        </w:tabs>
        <w:spacing w:line="360" w:lineRule="auto"/>
        <w:ind w:right="-2"/>
        <w:jc w:val="both"/>
        <w:rPr>
          <w:i/>
          <w:color w:val="000000"/>
          <w:sz w:val="28"/>
          <w:szCs w:val="28"/>
          <w:lang w:eastAsia="ru-RU"/>
        </w:rPr>
      </w:pPr>
      <w:r>
        <w:rPr>
          <w:i/>
          <w:sz w:val="28"/>
          <w:szCs w:val="28"/>
          <w:lang w:val="en-US"/>
        </w:rPr>
        <w:lastRenderedPageBreak/>
        <w:tab/>
      </w:r>
      <w:r w:rsidR="00F42DE0" w:rsidRPr="00E771F5">
        <w:rPr>
          <w:i/>
          <w:sz w:val="28"/>
          <w:szCs w:val="28"/>
          <w:lang w:val="en-US"/>
        </w:rPr>
        <w:t>Twala</w:t>
      </w:r>
      <w:r w:rsidR="00F42DE0" w:rsidRPr="00E771F5">
        <w:rPr>
          <w:i/>
          <w:sz w:val="28"/>
          <w:szCs w:val="28"/>
        </w:rPr>
        <w:t>'</w:t>
      </w:r>
      <w:r w:rsidR="00F42DE0" w:rsidRPr="00E771F5">
        <w:rPr>
          <w:i/>
          <w:sz w:val="28"/>
          <w:szCs w:val="28"/>
          <w:lang w:val="en-US"/>
        </w:rPr>
        <w:t>s</w:t>
      </w:r>
      <w:r w:rsidR="00F42DE0" w:rsidRPr="00E771F5">
        <w:rPr>
          <w:i/>
          <w:sz w:val="28"/>
          <w:szCs w:val="28"/>
        </w:rPr>
        <w:t xml:space="preserve"> </w:t>
      </w:r>
      <w:r w:rsidR="00F42DE0" w:rsidRPr="00F42DE0">
        <w:rPr>
          <w:b/>
          <w:i/>
          <w:sz w:val="28"/>
          <w:szCs w:val="28"/>
          <w:lang w:val="en-US"/>
        </w:rPr>
        <w:t>sombre</w:t>
      </w:r>
      <w:r w:rsidR="00F42DE0" w:rsidRPr="00E771F5">
        <w:rPr>
          <w:i/>
          <w:sz w:val="28"/>
          <w:szCs w:val="28"/>
        </w:rPr>
        <w:t xml:space="preserve"> </w:t>
      </w:r>
      <w:r w:rsidR="00F42DE0" w:rsidRPr="00E771F5">
        <w:rPr>
          <w:i/>
          <w:sz w:val="28"/>
          <w:szCs w:val="28"/>
          <w:lang w:val="en-US"/>
        </w:rPr>
        <w:t>eye</w:t>
      </w:r>
      <w:r w:rsidR="00F42DE0" w:rsidRPr="00E771F5">
        <w:rPr>
          <w:i/>
          <w:sz w:val="28"/>
          <w:szCs w:val="28"/>
        </w:rPr>
        <w:t xml:space="preserve"> </w:t>
      </w:r>
      <w:r w:rsidR="00F42DE0" w:rsidRPr="00E771F5">
        <w:rPr>
          <w:i/>
          <w:sz w:val="28"/>
          <w:szCs w:val="28"/>
          <w:lang w:val="en-US"/>
        </w:rPr>
        <w:t>ran</w:t>
      </w:r>
      <w:r w:rsidR="00F42DE0" w:rsidRPr="00E771F5">
        <w:rPr>
          <w:i/>
          <w:sz w:val="28"/>
          <w:szCs w:val="28"/>
        </w:rPr>
        <w:t xml:space="preserve"> </w:t>
      </w:r>
      <w:r w:rsidR="00F42DE0" w:rsidRPr="00E771F5">
        <w:rPr>
          <w:i/>
          <w:sz w:val="28"/>
          <w:szCs w:val="28"/>
          <w:lang w:val="en-US"/>
        </w:rPr>
        <w:t>up</w:t>
      </w:r>
      <w:r w:rsidR="00F42DE0" w:rsidRPr="00E771F5">
        <w:rPr>
          <w:i/>
          <w:sz w:val="28"/>
          <w:szCs w:val="28"/>
        </w:rPr>
        <w:t xml:space="preserve"> </w:t>
      </w:r>
      <w:r w:rsidR="00F42DE0" w:rsidRPr="00E771F5">
        <w:rPr>
          <w:i/>
          <w:sz w:val="28"/>
          <w:szCs w:val="28"/>
          <w:lang w:val="en-US"/>
        </w:rPr>
        <w:t>and</w:t>
      </w:r>
      <w:r w:rsidR="00F42DE0" w:rsidRPr="00E771F5">
        <w:rPr>
          <w:i/>
          <w:sz w:val="28"/>
          <w:szCs w:val="28"/>
        </w:rPr>
        <w:t xml:space="preserve"> </w:t>
      </w:r>
      <w:r w:rsidR="00F42DE0" w:rsidRPr="00E771F5">
        <w:rPr>
          <w:i/>
          <w:sz w:val="28"/>
          <w:szCs w:val="28"/>
          <w:lang w:val="en-US"/>
        </w:rPr>
        <w:t>down</w:t>
      </w:r>
      <w:r w:rsidR="00F42DE0" w:rsidRPr="00E771F5">
        <w:rPr>
          <w:i/>
          <w:sz w:val="28"/>
          <w:szCs w:val="28"/>
        </w:rPr>
        <w:t xml:space="preserve"> </w:t>
      </w:r>
      <w:r w:rsidR="00F42DE0" w:rsidRPr="00E771F5">
        <w:rPr>
          <w:i/>
          <w:sz w:val="28"/>
          <w:szCs w:val="28"/>
          <w:lang w:val="en-US"/>
        </w:rPr>
        <w:t>our</w:t>
      </w:r>
      <w:r w:rsidR="00F42DE0" w:rsidRPr="00E771F5">
        <w:rPr>
          <w:i/>
          <w:sz w:val="28"/>
          <w:szCs w:val="28"/>
        </w:rPr>
        <w:t xml:space="preserve"> </w:t>
      </w:r>
      <w:r w:rsidR="00F42DE0" w:rsidRPr="00E771F5">
        <w:rPr>
          <w:i/>
          <w:sz w:val="28"/>
          <w:szCs w:val="28"/>
          <w:lang w:val="en-US"/>
        </w:rPr>
        <w:t>ranks</w:t>
      </w:r>
      <w:r w:rsidR="00F42DE0" w:rsidRPr="00E771F5">
        <w:rPr>
          <w:i/>
          <w:sz w:val="28"/>
          <w:szCs w:val="28"/>
        </w:rPr>
        <w:t xml:space="preserve">, </w:t>
      </w:r>
      <w:r w:rsidR="00F42DE0" w:rsidRPr="00E771F5">
        <w:rPr>
          <w:i/>
          <w:sz w:val="28"/>
          <w:szCs w:val="28"/>
          <w:lang w:val="en-US"/>
        </w:rPr>
        <w:t>and</w:t>
      </w:r>
      <w:r w:rsidR="00F42DE0" w:rsidRPr="00E771F5">
        <w:rPr>
          <w:i/>
          <w:sz w:val="28"/>
          <w:szCs w:val="28"/>
        </w:rPr>
        <w:t xml:space="preserve"> </w:t>
      </w:r>
      <w:r w:rsidR="00F42DE0" w:rsidRPr="00E771F5">
        <w:rPr>
          <w:i/>
          <w:sz w:val="28"/>
          <w:szCs w:val="28"/>
          <w:lang w:val="en-US"/>
        </w:rPr>
        <w:t>I</w:t>
      </w:r>
      <w:r w:rsidR="00F42DE0" w:rsidRPr="00E771F5">
        <w:rPr>
          <w:i/>
          <w:sz w:val="28"/>
          <w:szCs w:val="28"/>
        </w:rPr>
        <w:t xml:space="preserve"> </w:t>
      </w:r>
      <w:r w:rsidR="00F42DE0" w:rsidRPr="00E771F5">
        <w:rPr>
          <w:i/>
          <w:sz w:val="28"/>
          <w:szCs w:val="28"/>
          <w:lang w:val="en-US"/>
        </w:rPr>
        <w:t>felt</w:t>
      </w:r>
      <w:r w:rsidR="00F42DE0" w:rsidRPr="00E771F5">
        <w:rPr>
          <w:i/>
          <w:sz w:val="28"/>
          <w:szCs w:val="28"/>
        </w:rPr>
        <w:t xml:space="preserve">, </w:t>
      </w:r>
      <w:r w:rsidR="00F42DE0" w:rsidRPr="00E771F5">
        <w:rPr>
          <w:i/>
          <w:sz w:val="28"/>
          <w:szCs w:val="28"/>
          <w:lang w:val="en-US"/>
        </w:rPr>
        <w:t>as</w:t>
      </w:r>
      <w:r w:rsidR="00F42DE0" w:rsidRPr="00E771F5">
        <w:rPr>
          <w:i/>
          <w:sz w:val="28"/>
          <w:szCs w:val="28"/>
        </w:rPr>
        <w:t xml:space="preserve"> </w:t>
      </w:r>
      <w:r w:rsidR="00F42DE0" w:rsidRPr="00E771F5">
        <w:rPr>
          <w:i/>
          <w:sz w:val="28"/>
          <w:szCs w:val="28"/>
          <w:lang w:val="en-US"/>
        </w:rPr>
        <w:t>for</w:t>
      </w:r>
      <w:r w:rsidR="00F42DE0" w:rsidRPr="00E771F5">
        <w:rPr>
          <w:i/>
          <w:sz w:val="28"/>
          <w:szCs w:val="28"/>
        </w:rPr>
        <w:t xml:space="preserve"> </w:t>
      </w:r>
      <w:r w:rsidR="00F42DE0" w:rsidRPr="00E771F5">
        <w:rPr>
          <w:i/>
          <w:sz w:val="28"/>
          <w:szCs w:val="28"/>
          <w:lang w:val="en-US"/>
        </w:rPr>
        <w:t>a</w:t>
      </w:r>
      <w:r w:rsidR="00F42DE0" w:rsidRPr="00E771F5">
        <w:rPr>
          <w:i/>
          <w:sz w:val="28"/>
          <w:szCs w:val="28"/>
        </w:rPr>
        <w:t xml:space="preserve"> </w:t>
      </w:r>
      <w:r w:rsidR="00F42DE0" w:rsidRPr="00E771F5">
        <w:rPr>
          <w:i/>
          <w:sz w:val="28"/>
          <w:szCs w:val="28"/>
          <w:lang w:val="en-US"/>
        </w:rPr>
        <w:t>moment</w:t>
      </w:r>
      <w:r w:rsidR="00F42DE0" w:rsidRPr="00E771F5">
        <w:rPr>
          <w:i/>
          <w:sz w:val="28"/>
          <w:szCs w:val="28"/>
        </w:rPr>
        <w:t xml:space="preserve"> </w:t>
      </w:r>
      <w:r w:rsidR="00F42DE0" w:rsidRPr="00E771F5">
        <w:rPr>
          <w:i/>
          <w:sz w:val="28"/>
          <w:szCs w:val="28"/>
          <w:lang w:val="en-US"/>
        </w:rPr>
        <w:t>it</w:t>
      </w:r>
      <w:r w:rsidR="00F42DE0" w:rsidRPr="00E771F5">
        <w:rPr>
          <w:i/>
          <w:sz w:val="28"/>
          <w:szCs w:val="28"/>
        </w:rPr>
        <w:t xml:space="preserve"> </w:t>
      </w:r>
      <w:r w:rsidR="00F42DE0" w:rsidRPr="00E771F5">
        <w:rPr>
          <w:i/>
          <w:sz w:val="28"/>
          <w:szCs w:val="28"/>
          <w:lang w:val="en-US"/>
        </w:rPr>
        <w:t>rested</w:t>
      </w:r>
      <w:r w:rsidR="00F42DE0" w:rsidRPr="00E771F5">
        <w:rPr>
          <w:i/>
          <w:sz w:val="28"/>
          <w:szCs w:val="28"/>
        </w:rPr>
        <w:t xml:space="preserve"> </w:t>
      </w:r>
      <w:r w:rsidR="00F42DE0" w:rsidRPr="00E771F5">
        <w:rPr>
          <w:i/>
          <w:sz w:val="28"/>
          <w:szCs w:val="28"/>
          <w:lang w:val="en-US"/>
        </w:rPr>
        <w:t>on</w:t>
      </w:r>
      <w:r w:rsidR="00F42DE0" w:rsidRPr="00E771F5">
        <w:rPr>
          <w:i/>
          <w:sz w:val="28"/>
          <w:szCs w:val="28"/>
        </w:rPr>
        <w:t xml:space="preserve"> </w:t>
      </w:r>
      <w:r w:rsidR="00F42DE0" w:rsidRPr="00E771F5">
        <w:rPr>
          <w:i/>
          <w:sz w:val="28"/>
          <w:szCs w:val="28"/>
          <w:lang w:val="en-US"/>
        </w:rPr>
        <w:t>myself</w:t>
      </w:r>
      <w:r w:rsidR="00F42DE0" w:rsidRPr="00E771F5">
        <w:rPr>
          <w:i/>
          <w:sz w:val="28"/>
          <w:szCs w:val="28"/>
        </w:rPr>
        <w:t xml:space="preserve">, </w:t>
      </w:r>
      <w:r w:rsidR="00F42DE0" w:rsidRPr="00E771F5">
        <w:rPr>
          <w:i/>
          <w:sz w:val="28"/>
          <w:szCs w:val="28"/>
          <w:lang w:val="en-US"/>
        </w:rPr>
        <w:t>that</w:t>
      </w:r>
      <w:r w:rsidR="00F42DE0" w:rsidRPr="00E771F5">
        <w:rPr>
          <w:i/>
          <w:sz w:val="28"/>
          <w:szCs w:val="28"/>
        </w:rPr>
        <w:t xml:space="preserve"> </w:t>
      </w:r>
      <w:r w:rsidR="00F42DE0" w:rsidRPr="00E771F5">
        <w:rPr>
          <w:i/>
          <w:sz w:val="28"/>
          <w:szCs w:val="28"/>
          <w:lang w:val="en-US"/>
        </w:rPr>
        <w:t>the</w:t>
      </w:r>
      <w:r w:rsidR="00F42DE0" w:rsidRPr="00E771F5">
        <w:rPr>
          <w:i/>
          <w:sz w:val="28"/>
          <w:szCs w:val="28"/>
        </w:rPr>
        <w:t xml:space="preserve"> </w:t>
      </w:r>
      <w:r w:rsidR="00F42DE0" w:rsidRPr="00E771F5">
        <w:rPr>
          <w:i/>
          <w:sz w:val="28"/>
          <w:szCs w:val="28"/>
          <w:lang w:val="en-US"/>
        </w:rPr>
        <w:t>position</w:t>
      </w:r>
      <w:r w:rsidR="00F42DE0" w:rsidRPr="00E771F5">
        <w:rPr>
          <w:i/>
          <w:sz w:val="28"/>
          <w:szCs w:val="28"/>
        </w:rPr>
        <w:t xml:space="preserve"> </w:t>
      </w:r>
      <w:r w:rsidR="00F42DE0" w:rsidRPr="00E771F5">
        <w:rPr>
          <w:i/>
          <w:sz w:val="28"/>
          <w:szCs w:val="28"/>
          <w:lang w:val="en-US"/>
        </w:rPr>
        <w:t>had</w:t>
      </w:r>
      <w:r w:rsidR="00F42DE0" w:rsidRPr="00E771F5">
        <w:rPr>
          <w:i/>
          <w:sz w:val="28"/>
          <w:szCs w:val="28"/>
        </w:rPr>
        <w:t xml:space="preserve"> </w:t>
      </w:r>
      <w:r w:rsidR="00F42DE0" w:rsidRPr="00E771F5">
        <w:rPr>
          <w:i/>
          <w:sz w:val="28"/>
          <w:szCs w:val="28"/>
          <w:lang w:val="en-US"/>
        </w:rPr>
        <w:t>developed</w:t>
      </w:r>
      <w:r w:rsidR="00F42DE0" w:rsidRPr="00E771F5">
        <w:rPr>
          <w:i/>
          <w:sz w:val="28"/>
          <w:szCs w:val="28"/>
        </w:rPr>
        <w:t xml:space="preserve"> </w:t>
      </w:r>
      <w:r w:rsidR="00F42DE0" w:rsidRPr="00E771F5">
        <w:rPr>
          <w:i/>
          <w:sz w:val="28"/>
          <w:szCs w:val="28"/>
          <w:lang w:val="en-US"/>
        </w:rPr>
        <w:t>a</w:t>
      </w:r>
      <w:r w:rsidR="00F42DE0" w:rsidRPr="00E771F5">
        <w:rPr>
          <w:i/>
          <w:sz w:val="28"/>
          <w:szCs w:val="28"/>
        </w:rPr>
        <w:t xml:space="preserve"> </w:t>
      </w:r>
      <w:r w:rsidR="00F42DE0" w:rsidRPr="00E771F5">
        <w:rPr>
          <w:i/>
          <w:sz w:val="28"/>
          <w:szCs w:val="28"/>
          <w:lang w:val="en-US"/>
        </w:rPr>
        <w:t>new</w:t>
      </w:r>
      <w:r w:rsidR="00F42DE0" w:rsidRPr="00E771F5">
        <w:rPr>
          <w:i/>
          <w:sz w:val="28"/>
          <w:szCs w:val="28"/>
        </w:rPr>
        <w:t xml:space="preserve"> </w:t>
      </w:r>
      <w:r w:rsidR="00F42DE0" w:rsidRPr="00E771F5">
        <w:rPr>
          <w:i/>
          <w:sz w:val="28"/>
          <w:szCs w:val="28"/>
          <w:lang w:val="en-US"/>
        </w:rPr>
        <w:t>horror</w:t>
      </w:r>
      <w:r w:rsidR="00F42DE0" w:rsidRPr="00E771F5">
        <w:rPr>
          <w:i/>
          <w:sz w:val="28"/>
          <w:szCs w:val="28"/>
        </w:rPr>
        <w:t xml:space="preserve"> (</w:t>
      </w:r>
      <w:r w:rsidR="00F42DE0" w:rsidRPr="00E771F5">
        <w:rPr>
          <w:i/>
          <w:sz w:val="28"/>
          <w:szCs w:val="28"/>
          <w:lang w:val="en-US"/>
        </w:rPr>
        <w:t>H</w:t>
      </w:r>
      <w:r w:rsidR="00F42DE0" w:rsidRPr="00E771F5">
        <w:rPr>
          <w:i/>
          <w:sz w:val="28"/>
          <w:szCs w:val="28"/>
        </w:rPr>
        <w:t xml:space="preserve">. </w:t>
      </w:r>
      <w:r w:rsidR="00F42DE0" w:rsidRPr="00E771F5">
        <w:rPr>
          <w:i/>
          <w:sz w:val="28"/>
          <w:szCs w:val="28"/>
          <w:lang w:val="en-US"/>
        </w:rPr>
        <w:t>H</w:t>
      </w:r>
      <w:r w:rsidR="00F42DE0" w:rsidRPr="00E771F5">
        <w:rPr>
          <w:i/>
          <w:sz w:val="28"/>
          <w:szCs w:val="28"/>
        </w:rPr>
        <w:t xml:space="preserve">. </w:t>
      </w:r>
      <w:r w:rsidR="00F42DE0" w:rsidRPr="00E771F5">
        <w:rPr>
          <w:i/>
          <w:sz w:val="28"/>
          <w:szCs w:val="28"/>
          <w:lang w:val="en-US"/>
        </w:rPr>
        <w:t>King</w:t>
      </w:r>
      <w:r w:rsidR="00F42DE0" w:rsidRPr="00E771F5">
        <w:rPr>
          <w:i/>
          <w:sz w:val="28"/>
          <w:szCs w:val="28"/>
        </w:rPr>
        <w:t>)</w:t>
      </w:r>
      <w:r w:rsidR="00F42DE0">
        <w:rPr>
          <w:sz w:val="28"/>
          <w:szCs w:val="28"/>
        </w:rPr>
        <w:t>.</w:t>
      </w:r>
    </w:p>
    <w:p w:rsidR="00C11399" w:rsidRDefault="00E771F5" w:rsidP="00E771F5">
      <w:pPr>
        <w:spacing w:line="360" w:lineRule="auto"/>
        <w:ind w:right="-2" w:firstLine="708"/>
        <w:jc w:val="both"/>
        <w:rPr>
          <w:sz w:val="28"/>
          <w:szCs w:val="28"/>
        </w:rPr>
      </w:pPr>
      <w:r w:rsidRPr="00E771F5">
        <w:rPr>
          <w:sz w:val="28"/>
          <w:szCs w:val="28"/>
        </w:rPr>
        <w:t>Здатність лексичних значень слів виражати експресивне забарвлення пов’язана з тим, що крім номінативно-класифікувальної діяльності свідомості, яка задовольняє пізнавальні потреби людини, для неї так само природно реагувати на світ емоційно, кваліфікуючи означуване як приємне чи неприємне, корисне чи некори</w:t>
      </w:r>
      <w:r w:rsidR="00B03C05">
        <w:rPr>
          <w:sz w:val="28"/>
          <w:szCs w:val="28"/>
        </w:rPr>
        <w:t>сне і т.д. [17, с. 307].</w:t>
      </w:r>
    </w:p>
    <w:p w:rsidR="00392047" w:rsidRDefault="00B03C05" w:rsidP="00E771F5">
      <w:pPr>
        <w:spacing w:line="360" w:lineRule="auto"/>
        <w:ind w:right="-2" w:firstLine="708"/>
        <w:jc w:val="both"/>
        <w:rPr>
          <w:color w:val="000000"/>
          <w:sz w:val="28"/>
          <w:szCs w:val="28"/>
        </w:rPr>
      </w:pPr>
      <w:r w:rsidRPr="00B03C05">
        <w:rPr>
          <w:color w:val="000000"/>
          <w:sz w:val="28"/>
          <w:szCs w:val="28"/>
        </w:rPr>
        <w:t>Так</w:t>
      </w:r>
      <w:r w:rsidR="00392047">
        <w:rPr>
          <w:color w:val="000000"/>
          <w:sz w:val="28"/>
          <w:szCs w:val="28"/>
        </w:rPr>
        <w:t>,</w:t>
      </w:r>
      <w:r w:rsidRPr="00B03C05">
        <w:rPr>
          <w:color w:val="000000"/>
          <w:sz w:val="28"/>
          <w:szCs w:val="28"/>
        </w:rPr>
        <w:t xml:space="preserve"> наприклад</w:t>
      </w:r>
      <w:r w:rsidR="00392047">
        <w:rPr>
          <w:color w:val="000000"/>
          <w:sz w:val="28"/>
          <w:szCs w:val="28"/>
        </w:rPr>
        <w:t>,</w:t>
      </w:r>
      <w:r w:rsidRPr="00B03C05">
        <w:rPr>
          <w:color w:val="000000"/>
          <w:sz w:val="28"/>
          <w:szCs w:val="28"/>
        </w:rPr>
        <w:t xml:space="preserve"> прикметник</w:t>
      </w:r>
      <w:r w:rsidRPr="00B03C05">
        <w:rPr>
          <w:i/>
          <w:color w:val="000000"/>
          <w:sz w:val="28"/>
          <w:szCs w:val="28"/>
        </w:rPr>
        <w:t xml:space="preserve"> </w:t>
      </w:r>
      <w:r w:rsidR="00E771F5" w:rsidRPr="00B03C05">
        <w:rPr>
          <w:i/>
          <w:color w:val="000000"/>
          <w:sz w:val="28"/>
          <w:szCs w:val="28"/>
          <w:lang w:val="en"/>
        </w:rPr>
        <w:t>fruitless</w:t>
      </w:r>
      <w:r w:rsidR="00E771F5" w:rsidRPr="00E771F5">
        <w:rPr>
          <w:i/>
          <w:color w:val="000000"/>
          <w:sz w:val="28"/>
          <w:szCs w:val="28"/>
        </w:rPr>
        <w:t xml:space="preserve"> </w:t>
      </w:r>
      <w:r w:rsidR="00E771F5" w:rsidRPr="00E771F5">
        <w:rPr>
          <w:color w:val="000000"/>
          <w:sz w:val="28"/>
          <w:szCs w:val="28"/>
        </w:rPr>
        <w:t xml:space="preserve">у </w:t>
      </w:r>
      <w:r w:rsidR="00E771F5" w:rsidRPr="00E771F5">
        <w:rPr>
          <w:color w:val="000000"/>
          <w:sz w:val="28"/>
          <w:szCs w:val="28"/>
          <w:lang w:val="en-US"/>
        </w:rPr>
        <w:t>XV</w:t>
      </w:r>
      <w:r w:rsidR="00E771F5" w:rsidRPr="00E771F5">
        <w:rPr>
          <w:color w:val="000000"/>
          <w:sz w:val="28"/>
          <w:szCs w:val="28"/>
        </w:rPr>
        <w:t xml:space="preserve"> ст. має значення ‘безплідний’, у </w:t>
      </w:r>
      <w:r w:rsidR="00E771F5" w:rsidRPr="00E771F5">
        <w:rPr>
          <w:color w:val="000000"/>
          <w:sz w:val="28"/>
          <w:szCs w:val="28"/>
          <w:lang w:val="en-US"/>
        </w:rPr>
        <w:t>XIX</w:t>
      </w:r>
      <w:r w:rsidR="00E771F5" w:rsidRPr="00E771F5">
        <w:rPr>
          <w:color w:val="000000"/>
          <w:sz w:val="28"/>
          <w:szCs w:val="28"/>
        </w:rPr>
        <w:t xml:space="preserve"> столітті додається близьке значення ‘безрезультатний, марний’: </w:t>
      </w:r>
    </w:p>
    <w:p w:rsidR="00E771F5" w:rsidRPr="00E771F5" w:rsidRDefault="00E771F5" w:rsidP="00E771F5">
      <w:pPr>
        <w:spacing w:line="360" w:lineRule="auto"/>
        <w:ind w:right="-2" w:firstLine="708"/>
        <w:jc w:val="both"/>
        <w:rPr>
          <w:i/>
          <w:color w:val="000000"/>
          <w:sz w:val="28"/>
          <w:szCs w:val="28"/>
        </w:rPr>
      </w:pPr>
      <w:r w:rsidRPr="00E771F5">
        <w:rPr>
          <w:i/>
          <w:color w:val="000000"/>
          <w:sz w:val="28"/>
          <w:szCs w:val="28"/>
          <w:lang w:val="en"/>
        </w:rPr>
        <w:t>It</w:t>
      </w:r>
      <w:r w:rsidRPr="00E771F5">
        <w:rPr>
          <w:i/>
          <w:color w:val="000000"/>
          <w:sz w:val="28"/>
          <w:szCs w:val="28"/>
        </w:rPr>
        <w:t xml:space="preserve"> </w:t>
      </w:r>
      <w:r w:rsidRPr="00E771F5">
        <w:rPr>
          <w:i/>
          <w:color w:val="000000"/>
          <w:sz w:val="28"/>
          <w:szCs w:val="28"/>
          <w:lang w:val="en"/>
        </w:rPr>
        <w:t>was</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well</w:t>
      </w:r>
      <w:r w:rsidRPr="00E771F5">
        <w:rPr>
          <w:i/>
          <w:color w:val="000000"/>
          <w:sz w:val="28"/>
          <w:szCs w:val="28"/>
        </w:rPr>
        <w:t>-</w:t>
      </w:r>
      <w:r w:rsidRPr="00E771F5">
        <w:rPr>
          <w:i/>
          <w:color w:val="000000"/>
          <w:sz w:val="28"/>
          <w:szCs w:val="28"/>
          <w:lang w:val="en"/>
        </w:rPr>
        <w:t>known</w:t>
      </w:r>
      <w:r w:rsidRPr="00E771F5">
        <w:rPr>
          <w:i/>
          <w:color w:val="000000"/>
          <w:sz w:val="28"/>
          <w:szCs w:val="28"/>
        </w:rPr>
        <w:t xml:space="preserve"> </w:t>
      </w:r>
      <w:r w:rsidRPr="00E771F5">
        <w:rPr>
          <w:i/>
          <w:color w:val="000000"/>
          <w:sz w:val="28"/>
          <w:szCs w:val="28"/>
          <w:lang w:val="en"/>
        </w:rPr>
        <w:t>consequence</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this</w:t>
      </w:r>
      <w:r w:rsidRPr="00E771F5">
        <w:rPr>
          <w:i/>
          <w:color w:val="000000"/>
          <w:sz w:val="28"/>
          <w:szCs w:val="28"/>
        </w:rPr>
        <w:t xml:space="preserve"> </w:t>
      </w:r>
      <w:r w:rsidRPr="00E771F5">
        <w:rPr>
          <w:i/>
          <w:color w:val="000000"/>
          <w:sz w:val="28"/>
          <w:szCs w:val="28"/>
          <w:lang w:val="en"/>
        </w:rPr>
        <w:t>discord</w:t>
      </w:r>
      <w:r w:rsidRPr="00E771F5">
        <w:rPr>
          <w:i/>
          <w:color w:val="000000"/>
          <w:sz w:val="28"/>
          <w:szCs w:val="28"/>
        </w:rPr>
        <w:t xml:space="preserve"> </w:t>
      </w:r>
      <w:r w:rsidRPr="00E771F5">
        <w:rPr>
          <w:i/>
          <w:color w:val="000000"/>
          <w:sz w:val="28"/>
          <w:szCs w:val="28"/>
          <w:lang w:val="en"/>
        </w:rPr>
        <w:t>that</w:t>
      </w:r>
      <w:r w:rsidRPr="00E771F5">
        <w:rPr>
          <w:i/>
          <w:color w:val="000000"/>
          <w:sz w:val="28"/>
          <w:szCs w:val="28"/>
        </w:rPr>
        <w:t xml:space="preserve"> </w:t>
      </w:r>
      <w:r w:rsidRPr="00E771F5">
        <w:rPr>
          <w:i/>
          <w:color w:val="000000"/>
          <w:sz w:val="28"/>
          <w:szCs w:val="28"/>
          <w:lang w:val="en"/>
        </w:rPr>
        <w:t>Richard</w:t>
      </w:r>
      <w:r w:rsidRPr="00E771F5">
        <w:rPr>
          <w:i/>
          <w:color w:val="000000"/>
          <w:sz w:val="28"/>
          <w:szCs w:val="28"/>
        </w:rPr>
        <w:t>’</w:t>
      </w:r>
      <w:r w:rsidRPr="00E771F5">
        <w:rPr>
          <w:i/>
          <w:color w:val="000000"/>
          <w:sz w:val="28"/>
          <w:szCs w:val="28"/>
          <w:lang w:val="en"/>
        </w:rPr>
        <w:t>s</w:t>
      </w:r>
      <w:r w:rsidRPr="00E771F5">
        <w:rPr>
          <w:i/>
          <w:color w:val="000000"/>
          <w:sz w:val="28"/>
          <w:szCs w:val="28"/>
        </w:rPr>
        <w:t xml:space="preserve"> </w:t>
      </w:r>
      <w:r w:rsidRPr="00E771F5">
        <w:rPr>
          <w:i/>
          <w:color w:val="000000"/>
          <w:sz w:val="28"/>
          <w:szCs w:val="28"/>
          <w:lang w:val="en"/>
        </w:rPr>
        <w:t>repeated</w:t>
      </w:r>
      <w:r w:rsidRPr="00E771F5">
        <w:rPr>
          <w:i/>
          <w:color w:val="000000"/>
          <w:sz w:val="28"/>
          <w:szCs w:val="28"/>
        </w:rPr>
        <w:t xml:space="preserve"> </w:t>
      </w:r>
      <w:r w:rsidRPr="00E771F5">
        <w:rPr>
          <w:i/>
          <w:color w:val="000000"/>
          <w:sz w:val="28"/>
          <w:szCs w:val="28"/>
          <w:lang w:val="en"/>
        </w:rPr>
        <w:t>victories</w:t>
      </w:r>
      <w:r w:rsidRPr="00E771F5">
        <w:rPr>
          <w:i/>
          <w:color w:val="000000"/>
          <w:sz w:val="28"/>
          <w:szCs w:val="28"/>
        </w:rPr>
        <w:t xml:space="preserve"> </w:t>
      </w:r>
      <w:r w:rsidRPr="00E771F5">
        <w:rPr>
          <w:i/>
          <w:color w:val="000000"/>
          <w:sz w:val="28"/>
          <w:szCs w:val="28"/>
          <w:lang w:val="en"/>
        </w:rPr>
        <w:t>had</w:t>
      </w:r>
      <w:r w:rsidRPr="00E771F5">
        <w:rPr>
          <w:i/>
          <w:color w:val="000000"/>
          <w:sz w:val="28"/>
          <w:szCs w:val="28"/>
        </w:rPr>
        <w:t xml:space="preserve"> </w:t>
      </w:r>
      <w:r w:rsidRPr="00E771F5">
        <w:rPr>
          <w:i/>
          <w:color w:val="000000"/>
          <w:sz w:val="28"/>
          <w:szCs w:val="28"/>
          <w:lang w:val="en"/>
        </w:rPr>
        <w:t>been</w:t>
      </w:r>
      <w:r w:rsidRPr="00E771F5">
        <w:rPr>
          <w:i/>
          <w:color w:val="000000"/>
          <w:sz w:val="28"/>
          <w:szCs w:val="28"/>
        </w:rPr>
        <w:t xml:space="preserve"> </w:t>
      </w:r>
      <w:r w:rsidRPr="00E771F5">
        <w:rPr>
          <w:i/>
          <w:color w:val="000000"/>
          <w:sz w:val="28"/>
          <w:szCs w:val="28"/>
          <w:lang w:val="en"/>
        </w:rPr>
        <w:t>rendered</w:t>
      </w:r>
      <w:r w:rsidRPr="00E771F5">
        <w:rPr>
          <w:i/>
          <w:color w:val="000000"/>
          <w:sz w:val="28"/>
          <w:szCs w:val="28"/>
        </w:rPr>
        <w:t xml:space="preserve"> </w:t>
      </w:r>
      <w:proofErr w:type="gramStart"/>
      <w:r w:rsidRPr="00B03C05">
        <w:rPr>
          <w:b/>
          <w:i/>
          <w:color w:val="000000"/>
          <w:sz w:val="28"/>
          <w:szCs w:val="28"/>
          <w:lang w:val="en"/>
        </w:rPr>
        <w:t>fruitless</w:t>
      </w:r>
      <w:r w:rsidRPr="00E771F5">
        <w:rPr>
          <w:i/>
          <w:color w:val="000000"/>
          <w:sz w:val="28"/>
          <w:szCs w:val="28"/>
        </w:rPr>
        <w:t>,</w:t>
      </w:r>
      <w:proofErr w:type="gramEnd"/>
      <w:r w:rsidRPr="00E771F5">
        <w:rPr>
          <w:i/>
          <w:color w:val="000000"/>
          <w:sz w:val="28"/>
          <w:szCs w:val="28"/>
        </w:rPr>
        <w:t xml:space="preserve"> </w:t>
      </w:r>
      <w:r w:rsidRPr="00E771F5">
        <w:rPr>
          <w:i/>
          <w:color w:val="000000"/>
          <w:sz w:val="28"/>
          <w:szCs w:val="28"/>
          <w:lang w:val="en"/>
        </w:rPr>
        <w:t>his</w:t>
      </w:r>
      <w:r w:rsidRPr="00E771F5">
        <w:rPr>
          <w:i/>
          <w:color w:val="000000"/>
          <w:sz w:val="28"/>
          <w:szCs w:val="28"/>
        </w:rPr>
        <w:t xml:space="preserve"> </w:t>
      </w:r>
      <w:r w:rsidRPr="00E771F5">
        <w:rPr>
          <w:i/>
          <w:color w:val="000000"/>
          <w:sz w:val="28"/>
          <w:szCs w:val="28"/>
          <w:lang w:val="en"/>
        </w:rPr>
        <w:t>romantic</w:t>
      </w:r>
      <w:r w:rsidRPr="00E771F5">
        <w:rPr>
          <w:i/>
          <w:color w:val="000000"/>
          <w:sz w:val="28"/>
          <w:szCs w:val="28"/>
        </w:rPr>
        <w:t xml:space="preserve"> </w:t>
      </w:r>
      <w:r w:rsidRPr="00E771F5">
        <w:rPr>
          <w:i/>
          <w:color w:val="000000"/>
          <w:sz w:val="28"/>
          <w:szCs w:val="28"/>
          <w:lang w:val="en"/>
        </w:rPr>
        <w:t>attempts</w:t>
      </w:r>
      <w:r w:rsidRPr="00E771F5">
        <w:rPr>
          <w:i/>
          <w:color w:val="000000"/>
          <w:sz w:val="28"/>
          <w:szCs w:val="28"/>
        </w:rPr>
        <w:t xml:space="preserve"> </w:t>
      </w:r>
      <w:r w:rsidRPr="00E771F5">
        <w:rPr>
          <w:i/>
          <w:color w:val="000000"/>
          <w:sz w:val="28"/>
          <w:szCs w:val="28"/>
          <w:lang w:val="en"/>
        </w:rPr>
        <w:t>to</w:t>
      </w:r>
      <w:r w:rsidRPr="00E771F5">
        <w:rPr>
          <w:i/>
          <w:color w:val="000000"/>
          <w:sz w:val="28"/>
          <w:szCs w:val="28"/>
        </w:rPr>
        <w:t xml:space="preserve"> </w:t>
      </w:r>
      <w:r w:rsidRPr="00E771F5">
        <w:rPr>
          <w:i/>
          <w:color w:val="000000"/>
          <w:sz w:val="28"/>
          <w:szCs w:val="28"/>
          <w:lang w:val="en"/>
        </w:rPr>
        <w:t>besiege</w:t>
      </w:r>
      <w:r w:rsidRPr="00E771F5">
        <w:rPr>
          <w:i/>
          <w:color w:val="000000"/>
          <w:sz w:val="28"/>
          <w:szCs w:val="28"/>
        </w:rPr>
        <w:t xml:space="preserve"> </w:t>
      </w:r>
      <w:r w:rsidRPr="00E771F5">
        <w:rPr>
          <w:i/>
          <w:color w:val="000000"/>
          <w:sz w:val="28"/>
          <w:szCs w:val="28"/>
          <w:lang w:val="en"/>
        </w:rPr>
        <w:t>Jerusalem</w:t>
      </w:r>
      <w:r w:rsidRPr="00E771F5">
        <w:rPr>
          <w:i/>
          <w:color w:val="000000"/>
          <w:sz w:val="28"/>
          <w:szCs w:val="28"/>
        </w:rPr>
        <w:t xml:space="preserve"> </w:t>
      </w:r>
      <w:r w:rsidRPr="00E771F5">
        <w:rPr>
          <w:i/>
          <w:color w:val="000000"/>
          <w:sz w:val="28"/>
          <w:szCs w:val="28"/>
          <w:lang w:val="en"/>
        </w:rPr>
        <w:t>disappointed</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S</w:t>
      </w:r>
      <w:r w:rsidRPr="00E771F5">
        <w:rPr>
          <w:i/>
          <w:color w:val="000000"/>
          <w:sz w:val="28"/>
          <w:szCs w:val="28"/>
        </w:rPr>
        <w:t xml:space="preserve">. </w:t>
      </w:r>
      <w:r w:rsidRPr="00E771F5">
        <w:rPr>
          <w:i/>
          <w:color w:val="000000"/>
          <w:sz w:val="28"/>
          <w:szCs w:val="28"/>
          <w:lang w:val="en-US"/>
        </w:rPr>
        <w:t>Ivanhoe</w:t>
      </w:r>
      <w:r w:rsidRPr="00E771F5">
        <w:rPr>
          <w:i/>
          <w:color w:val="000000"/>
          <w:sz w:val="28"/>
          <w:szCs w:val="28"/>
        </w:rPr>
        <w:t>)</w:t>
      </w:r>
      <w:r w:rsidRPr="00E771F5">
        <w:rPr>
          <w:sz w:val="28"/>
          <w:szCs w:val="28"/>
        </w:rPr>
        <w:t>.</w:t>
      </w:r>
    </w:p>
    <w:p w:rsidR="00E771F5" w:rsidRPr="00E771F5" w:rsidRDefault="00E771F5" w:rsidP="00E771F5">
      <w:pPr>
        <w:tabs>
          <w:tab w:val="left" w:pos="916"/>
          <w:tab w:val="left" w:pos="1832"/>
          <w:tab w:val="left" w:pos="2748"/>
          <w:tab w:val="left" w:pos="3664"/>
          <w:tab w:val="left" w:pos="4580"/>
          <w:tab w:val="left" w:pos="5496"/>
          <w:tab w:val="left" w:pos="5870"/>
        </w:tabs>
        <w:spacing w:line="360" w:lineRule="auto"/>
        <w:ind w:right="-2"/>
        <w:jc w:val="both"/>
        <w:rPr>
          <w:sz w:val="28"/>
          <w:szCs w:val="28"/>
          <w:lang w:eastAsia="ru-RU"/>
        </w:rPr>
      </w:pPr>
      <w:r w:rsidRPr="00E771F5">
        <w:rPr>
          <w:sz w:val="28"/>
          <w:szCs w:val="28"/>
          <w:lang w:eastAsia="ru-RU"/>
        </w:rPr>
        <w:tab/>
        <w:t>Відповідно до цих критеріїв можна визначити два основні шляхи зміни значення: 1) модифікацію значення; 2) перенос найменування. При модифікації значення референти мають загальні істотні ознаки, обсяги значень слів частково збігаються. Різн</w:t>
      </w:r>
      <w:r w:rsidR="00B03C05">
        <w:rPr>
          <w:sz w:val="28"/>
          <w:szCs w:val="28"/>
          <w:lang w:eastAsia="ru-RU"/>
        </w:rPr>
        <w:t xml:space="preserve">овидами модифікації значення є </w:t>
      </w:r>
      <w:r w:rsidRPr="00E771F5">
        <w:rPr>
          <w:sz w:val="28"/>
          <w:szCs w:val="28"/>
          <w:lang w:eastAsia="ru-RU"/>
        </w:rPr>
        <w:t>розширення обсягу значення і звуження обсягу значення. При переносі найменування референти не мають спільних істотних ознак, обсяги значень слів не збігаються. Різновидами переносу найменування є</w:t>
      </w:r>
      <w:r w:rsidR="00B03C05">
        <w:rPr>
          <w:sz w:val="28"/>
          <w:szCs w:val="28"/>
          <w:lang w:eastAsia="ru-RU"/>
        </w:rPr>
        <w:t xml:space="preserve"> </w:t>
      </w:r>
      <w:r w:rsidRPr="00E771F5">
        <w:rPr>
          <w:sz w:val="28"/>
          <w:szCs w:val="28"/>
          <w:lang w:eastAsia="ru-RU"/>
        </w:rPr>
        <w:t>метафора</w:t>
      </w:r>
      <w:r w:rsidR="00B03C05">
        <w:rPr>
          <w:sz w:val="28"/>
          <w:szCs w:val="28"/>
          <w:lang w:eastAsia="ru-RU"/>
        </w:rPr>
        <w:t xml:space="preserve"> та </w:t>
      </w:r>
      <w:r w:rsidRPr="00E771F5">
        <w:rPr>
          <w:sz w:val="28"/>
          <w:szCs w:val="28"/>
          <w:lang w:eastAsia="ru-RU"/>
        </w:rPr>
        <w:t>метонімія</w:t>
      </w:r>
      <w:r w:rsidRPr="00E771F5">
        <w:rPr>
          <w:sz w:val="28"/>
          <w:szCs w:val="28"/>
          <w:lang w:val="ru-RU" w:eastAsia="ru-RU"/>
        </w:rPr>
        <w:t>.</w:t>
      </w:r>
    </w:p>
    <w:p w:rsidR="00E771F5" w:rsidRPr="00E771F5" w:rsidRDefault="00E771F5" w:rsidP="00E771F5">
      <w:pPr>
        <w:spacing w:line="360" w:lineRule="auto"/>
        <w:ind w:right="-2" w:firstLine="708"/>
        <w:jc w:val="both"/>
        <w:rPr>
          <w:sz w:val="28"/>
          <w:szCs w:val="28"/>
        </w:rPr>
      </w:pPr>
      <w:r w:rsidRPr="00E771F5">
        <w:rPr>
          <w:sz w:val="28"/>
          <w:szCs w:val="28"/>
        </w:rPr>
        <w:t xml:space="preserve">Г. Пауль </w:t>
      </w:r>
      <w:r w:rsidR="00B03C05">
        <w:rPr>
          <w:sz w:val="28"/>
          <w:szCs w:val="28"/>
        </w:rPr>
        <w:t>за</w:t>
      </w:r>
      <w:r w:rsidRPr="00E771F5">
        <w:rPr>
          <w:sz w:val="28"/>
          <w:szCs w:val="28"/>
        </w:rPr>
        <w:t xml:space="preserve">пропонував </w:t>
      </w:r>
      <w:r w:rsidR="00FD0555" w:rsidRPr="007F3464">
        <w:rPr>
          <w:sz w:val="28"/>
          <w:szCs w:val="28"/>
        </w:rPr>
        <w:t>деталізувальн</w:t>
      </w:r>
      <w:r w:rsidR="00B03C05" w:rsidRPr="007F3464">
        <w:rPr>
          <w:sz w:val="28"/>
          <w:szCs w:val="28"/>
        </w:rPr>
        <w:t>у</w:t>
      </w:r>
      <w:r w:rsidRPr="007F3464">
        <w:rPr>
          <w:sz w:val="28"/>
          <w:szCs w:val="28"/>
        </w:rPr>
        <w:t xml:space="preserve"> класифікацію</w:t>
      </w:r>
      <w:r w:rsidRPr="00E771F5">
        <w:rPr>
          <w:sz w:val="28"/>
          <w:szCs w:val="28"/>
        </w:rPr>
        <w:t xml:space="preserve"> зміни значень слів, що базується на логічному принципі:</w:t>
      </w:r>
      <w:r w:rsidR="00FD0555">
        <w:rPr>
          <w:sz w:val="28"/>
          <w:szCs w:val="28"/>
        </w:rPr>
        <w:t xml:space="preserve"> </w:t>
      </w:r>
    </w:p>
    <w:p w:rsidR="00E771F5" w:rsidRPr="00E771F5" w:rsidRDefault="00E771F5" w:rsidP="00E771F5">
      <w:pPr>
        <w:spacing w:line="360" w:lineRule="auto"/>
        <w:ind w:right="-2" w:firstLine="708"/>
        <w:jc w:val="both"/>
        <w:rPr>
          <w:sz w:val="28"/>
          <w:szCs w:val="28"/>
        </w:rPr>
      </w:pPr>
      <w:r w:rsidRPr="00E771F5">
        <w:rPr>
          <w:sz w:val="28"/>
          <w:szCs w:val="28"/>
        </w:rPr>
        <w:t xml:space="preserve">1) звуження значення: старе значення відповідає родовому поняттю, а нове – одному з видових, що входять до складу родового; </w:t>
      </w:r>
    </w:p>
    <w:p w:rsidR="00E771F5" w:rsidRPr="00E771F5" w:rsidRDefault="00E771F5" w:rsidP="00B03C05">
      <w:pPr>
        <w:spacing w:line="360" w:lineRule="auto"/>
        <w:ind w:right="-2" w:firstLine="708"/>
        <w:jc w:val="both"/>
        <w:rPr>
          <w:sz w:val="28"/>
          <w:szCs w:val="28"/>
        </w:rPr>
      </w:pPr>
      <w:r w:rsidRPr="00E771F5">
        <w:rPr>
          <w:sz w:val="28"/>
          <w:szCs w:val="28"/>
        </w:rPr>
        <w:t>2) розширення значення: слово, що означало одне з видових понять розширює своє значення до родового поняття. Звернімося до прикладів:</w:t>
      </w:r>
    </w:p>
    <w:p w:rsidR="00E771F5" w:rsidRPr="00E771F5" w:rsidRDefault="00B03C05" w:rsidP="00E771F5">
      <w:pPr>
        <w:spacing w:line="360" w:lineRule="auto"/>
        <w:ind w:right="-2" w:firstLine="708"/>
        <w:jc w:val="both"/>
        <w:rPr>
          <w:i/>
          <w:color w:val="000000"/>
          <w:sz w:val="28"/>
          <w:szCs w:val="28"/>
        </w:rPr>
      </w:pPr>
      <w:r w:rsidRPr="00B03C05">
        <w:rPr>
          <w:sz w:val="28"/>
          <w:szCs w:val="28"/>
        </w:rPr>
        <w:t>Прикметник</w:t>
      </w:r>
      <w:r w:rsidRPr="00B03C05">
        <w:rPr>
          <w:i/>
          <w:sz w:val="28"/>
          <w:szCs w:val="28"/>
        </w:rPr>
        <w:t xml:space="preserve"> </w:t>
      </w:r>
      <w:r w:rsidR="00E771F5" w:rsidRPr="00B03C05">
        <w:rPr>
          <w:i/>
          <w:sz w:val="28"/>
          <w:szCs w:val="28"/>
        </w:rPr>
        <w:t>і</w:t>
      </w:r>
      <w:r w:rsidR="00E771F5" w:rsidRPr="00B03C05">
        <w:rPr>
          <w:i/>
          <w:sz w:val="28"/>
          <w:szCs w:val="28"/>
          <w:lang w:val="en-US"/>
        </w:rPr>
        <w:t>ndomitable</w:t>
      </w:r>
      <w:r w:rsidR="00E771F5" w:rsidRPr="00E771F5">
        <w:rPr>
          <w:sz w:val="28"/>
          <w:szCs w:val="28"/>
        </w:rPr>
        <w:t>, що</w:t>
      </w:r>
      <w:r w:rsidR="00E771F5" w:rsidRPr="00E771F5">
        <w:rPr>
          <w:i/>
          <w:sz w:val="28"/>
          <w:szCs w:val="28"/>
        </w:rPr>
        <w:t xml:space="preserve"> </w:t>
      </w:r>
      <w:r w:rsidR="00E771F5" w:rsidRPr="00E771F5">
        <w:rPr>
          <w:sz w:val="28"/>
          <w:szCs w:val="28"/>
        </w:rPr>
        <w:t xml:space="preserve">у </w:t>
      </w:r>
      <w:r w:rsidR="00E771F5" w:rsidRPr="00E771F5">
        <w:rPr>
          <w:sz w:val="28"/>
          <w:szCs w:val="28"/>
          <w:lang w:val="en-US"/>
        </w:rPr>
        <w:t>XVII</w:t>
      </w:r>
      <w:r w:rsidR="00E771F5" w:rsidRPr="00E771F5">
        <w:rPr>
          <w:sz w:val="28"/>
          <w:szCs w:val="28"/>
        </w:rPr>
        <w:t xml:space="preserve"> ст. </w:t>
      </w:r>
      <w:r>
        <w:rPr>
          <w:sz w:val="28"/>
          <w:szCs w:val="28"/>
        </w:rPr>
        <w:t xml:space="preserve">має значення ‘неприборкуваний’ </w:t>
      </w:r>
      <w:r w:rsidR="00E771F5" w:rsidRPr="00E771F5">
        <w:rPr>
          <w:sz w:val="28"/>
          <w:szCs w:val="28"/>
        </w:rPr>
        <w:t xml:space="preserve">(про тварин), розширює значення до ‘незламний, </w:t>
      </w:r>
      <w:r w:rsidR="00E771F5" w:rsidRPr="00E771F5">
        <w:rPr>
          <w:sz w:val="28"/>
          <w:szCs w:val="28"/>
        </w:rPr>
        <w:lastRenderedPageBreak/>
        <w:t>непереможний’, яке стосується вже характеристики людини:</w:t>
      </w:r>
      <w:r w:rsidR="00E771F5" w:rsidRPr="00E771F5">
        <w:rPr>
          <w:i/>
          <w:sz w:val="28"/>
          <w:szCs w:val="28"/>
        </w:rPr>
        <w:t xml:space="preserve"> </w:t>
      </w:r>
      <w:r w:rsidR="00392047">
        <w:rPr>
          <w:i/>
          <w:sz w:val="28"/>
          <w:szCs w:val="28"/>
          <w:lang w:val="de-DE"/>
        </w:rPr>
        <w:t>W</w:t>
      </w:r>
      <w:r w:rsidR="00E771F5" w:rsidRPr="00E771F5">
        <w:rPr>
          <w:i/>
          <w:sz w:val="28"/>
          <w:szCs w:val="28"/>
          <w:lang w:val="en-US"/>
        </w:rPr>
        <w:t>e</w:t>
      </w:r>
      <w:r w:rsidR="00E771F5" w:rsidRPr="00E771F5">
        <w:rPr>
          <w:i/>
          <w:sz w:val="28"/>
          <w:szCs w:val="28"/>
        </w:rPr>
        <w:t xml:space="preserve"> </w:t>
      </w:r>
      <w:r w:rsidR="00E771F5" w:rsidRPr="00E771F5">
        <w:rPr>
          <w:i/>
          <w:sz w:val="28"/>
          <w:szCs w:val="28"/>
          <w:lang w:val="en-US"/>
        </w:rPr>
        <w:t>got</w:t>
      </w:r>
      <w:r w:rsidR="00E771F5" w:rsidRPr="00E771F5">
        <w:rPr>
          <w:i/>
          <w:sz w:val="28"/>
          <w:szCs w:val="28"/>
        </w:rPr>
        <w:t xml:space="preserve"> </w:t>
      </w:r>
      <w:r w:rsidR="00E771F5" w:rsidRPr="00E771F5">
        <w:rPr>
          <w:i/>
          <w:sz w:val="28"/>
          <w:szCs w:val="28"/>
          <w:lang w:val="en-US"/>
        </w:rPr>
        <w:t>together</w:t>
      </w:r>
      <w:r w:rsidR="00E771F5" w:rsidRPr="00E771F5">
        <w:rPr>
          <w:i/>
          <w:sz w:val="28"/>
          <w:szCs w:val="28"/>
        </w:rPr>
        <w:t xml:space="preserve"> </w:t>
      </w:r>
      <w:r w:rsidR="00E771F5" w:rsidRPr="00E771F5">
        <w:rPr>
          <w:i/>
          <w:sz w:val="28"/>
          <w:szCs w:val="28"/>
          <w:lang w:val="en-US"/>
        </w:rPr>
        <w:t>in</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E771F5">
        <w:rPr>
          <w:i/>
          <w:sz w:val="28"/>
          <w:szCs w:val="28"/>
          <w:lang w:val="en-US"/>
        </w:rPr>
        <w:t>few</w:t>
      </w:r>
      <w:r w:rsidR="00E771F5" w:rsidRPr="00E771F5">
        <w:rPr>
          <w:i/>
          <w:sz w:val="28"/>
          <w:szCs w:val="28"/>
        </w:rPr>
        <w:t xml:space="preserve"> </w:t>
      </w:r>
      <w:r w:rsidR="00E771F5" w:rsidRPr="00E771F5">
        <w:rPr>
          <w:i/>
          <w:sz w:val="28"/>
          <w:szCs w:val="28"/>
          <w:lang w:val="en-US"/>
        </w:rPr>
        <w:t>days</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E771F5">
        <w:rPr>
          <w:i/>
          <w:sz w:val="28"/>
          <w:szCs w:val="28"/>
          <w:lang w:val="en-US"/>
        </w:rPr>
        <w:t>company</w:t>
      </w:r>
      <w:r w:rsidR="00E771F5" w:rsidRPr="00E771F5">
        <w:rPr>
          <w:i/>
          <w:sz w:val="28"/>
          <w:szCs w:val="28"/>
        </w:rPr>
        <w:t xml:space="preserve"> </w:t>
      </w:r>
      <w:r w:rsidR="00E771F5" w:rsidRPr="00E771F5">
        <w:rPr>
          <w:i/>
          <w:sz w:val="28"/>
          <w:szCs w:val="28"/>
          <w:lang w:val="en-US"/>
        </w:rPr>
        <w:t>of</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toughest</w:t>
      </w:r>
      <w:r w:rsidR="00E771F5" w:rsidRPr="00E771F5">
        <w:rPr>
          <w:i/>
          <w:sz w:val="28"/>
          <w:szCs w:val="28"/>
        </w:rPr>
        <w:t xml:space="preserve"> </w:t>
      </w:r>
      <w:r w:rsidR="00E771F5" w:rsidRPr="00E771F5">
        <w:rPr>
          <w:i/>
          <w:sz w:val="28"/>
          <w:szCs w:val="28"/>
          <w:lang w:val="en-US"/>
        </w:rPr>
        <w:t>old</w:t>
      </w:r>
      <w:r w:rsidR="00E771F5" w:rsidRPr="00E771F5">
        <w:rPr>
          <w:i/>
          <w:sz w:val="28"/>
          <w:szCs w:val="28"/>
        </w:rPr>
        <w:t xml:space="preserve"> </w:t>
      </w:r>
      <w:r w:rsidR="00E771F5" w:rsidRPr="00E771F5">
        <w:rPr>
          <w:i/>
          <w:sz w:val="28"/>
          <w:szCs w:val="28"/>
          <w:lang w:val="en-US"/>
        </w:rPr>
        <w:t>salts</w:t>
      </w:r>
      <w:r w:rsidR="00E771F5" w:rsidRPr="00E771F5">
        <w:rPr>
          <w:i/>
          <w:sz w:val="28"/>
          <w:szCs w:val="28"/>
        </w:rPr>
        <w:t xml:space="preserve"> </w:t>
      </w:r>
      <w:r w:rsidR="00E771F5" w:rsidRPr="00E771F5">
        <w:rPr>
          <w:i/>
          <w:sz w:val="28"/>
          <w:szCs w:val="28"/>
          <w:lang w:val="en-US"/>
        </w:rPr>
        <w:t>imaginable</w:t>
      </w:r>
      <w:r w:rsidR="00E771F5" w:rsidRPr="00E771F5">
        <w:rPr>
          <w:i/>
          <w:sz w:val="28"/>
          <w:szCs w:val="28"/>
        </w:rPr>
        <w:t xml:space="preserve"> – </w:t>
      </w:r>
      <w:r w:rsidR="00E771F5" w:rsidRPr="00E771F5">
        <w:rPr>
          <w:i/>
          <w:sz w:val="28"/>
          <w:szCs w:val="28"/>
          <w:lang w:val="en-US"/>
        </w:rPr>
        <w:t>not</w:t>
      </w:r>
      <w:r w:rsidR="00E771F5" w:rsidRPr="00E771F5">
        <w:rPr>
          <w:i/>
          <w:sz w:val="28"/>
          <w:szCs w:val="28"/>
        </w:rPr>
        <w:t xml:space="preserve"> </w:t>
      </w:r>
      <w:r w:rsidR="00E771F5" w:rsidRPr="00E771F5">
        <w:rPr>
          <w:i/>
          <w:sz w:val="28"/>
          <w:szCs w:val="28"/>
          <w:lang w:val="en-US"/>
        </w:rPr>
        <w:t>pretty</w:t>
      </w:r>
      <w:r w:rsidR="00E771F5" w:rsidRPr="00E771F5">
        <w:rPr>
          <w:i/>
          <w:sz w:val="28"/>
          <w:szCs w:val="28"/>
        </w:rPr>
        <w:t xml:space="preserve"> </w:t>
      </w:r>
      <w:r w:rsidR="00E771F5" w:rsidRPr="00E771F5">
        <w:rPr>
          <w:i/>
          <w:sz w:val="28"/>
          <w:szCs w:val="28"/>
          <w:lang w:val="en-US"/>
        </w:rPr>
        <w:t>to</w:t>
      </w:r>
      <w:r w:rsidR="00E771F5" w:rsidRPr="00E771F5">
        <w:rPr>
          <w:i/>
          <w:sz w:val="28"/>
          <w:szCs w:val="28"/>
        </w:rPr>
        <w:t xml:space="preserve"> </w:t>
      </w:r>
      <w:r w:rsidR="00E771F5" w:rsidRPr="00E771F5">
        <w:rPr>
          <w:i/>
          <w:sz w:val="28"/>
          <w:szCs w:val="28"/>
          <w:lang w:val="en-US"/>
        </w:rPr>
        <w:t>look</w:t>
      </w:r>
      <w:r w:rsidR="00E771F5" w:rsidRPr="00E771F5">
        <w:rPr>
          <w:i/>
          <w:sz w:val="28"/>
          <w:szCs w:val="28"/>
        </w:rPr>
        <w:t xml:space="preserve"> </w:t>
      </w:r>
      <w:r w:rsidR="00E771F5" w:rsidRPr="00E771F5">
        <w:rPr>
          <w:i/>
          <w:sz w:val="28"/>
          <w:szCs w:val="28"/>
          <w:lang w:val="en-US"/>
        </w:rPr>
        <w:t>at</w:t>
      </w:r>
      <w:r w:rsidR="00E771F5" w:rsidRPr="00E771F5">
        <w:rPr>
          <w:i/>
          <w:sz w:val="28"/>
          <w:szCs w:val="28"/>
        </w:rPr>
        <w:t xml:space="preserve">, </w:t>
      </w:r>
      <w:r w:rsidR="00E771F5" w:rsidRPr="00E771F5">
        <w:rPr>
          <w:i/>
          <w:sz w:val="28"/>
          <w:szCs w:val="28"/>
          <w:lang w:val="en-US"/>
        </w:rPr>
        <w:t>but</w:t>
      </w:r>
      <w:r w:rsidR="00E771F5" w:rsidRPr="00E771F5">
        <w:rPr>
          <w:i/>
          <w:sz w:val="28"/>
          <w:szCs w:val="28"/>
        </w:rPr>
        <w:t xml:space="preserve"> </w:t>
      </w:r>
      <w:r w:rsidR="00E771F5" w:rsidRPr="00E771F5">
        <w:rPr>
          <w:i/>
          <w:sz w:val="28"/>
          <w:szCs w:val="28"/>
          <w:lang w:val="en-US"/>
        </w:rPr>
        <w:t>fellows</w:t>
      </w:r>
      <w:r w:rsidR="00E771F5" w:rsidRPr="00E771F5">
        <w:rPr>
          <w:i/>
          <w:sz w:val="28"/>
          <w:szCs w:val="28"/>
        </w:rPr>
        <w:t xml:space="preserve">, </w:t>
      </w:r>
      <w:r w:rsidR="00E771F5" w:rsidRPr="00E771F5">
        <w:rPr>
          <w:i/>
          <w:sz w:val="28"/>
          <w:szCs w:val="28"/>
          <w:lang w:val="en-US"/>
        </w:rPr>
        <w:t>by</w:t>
      </w:r>
      <w:r w:rsidR="00E771F5" w:rsidRPr="00E771F5">
        <w:rPr>
          <w:i/>
          <w:sz w:val="28"/>
          <w:szCs w:val="28"/>
        </w:rPr>
        <w:t xml:space="preserve"> </w:t>
      </w:r>
      <w:r w:rsidR="00E771F5" w:rsidRPr="00E771F5">
        <w:rPr>
          <w:i/>
          <w:sz w:val="28"/>
          <w:szCs w:val="28"/>
          <w:lang w:val="en-US"/>
        </w:rPr>
        <w:t>their</w:t>
      </w:r>
      <w:r w:rsidR="00E771F5" w:rsidRPr="00E771F5">
        <w:rPr>
          <w:i/>
          <w:sz w:val="28"/>
          <w:szCs w:val="28"/>
        </w:rPr>
        <w:t xml:space="preserve"> </w:t>
      </w:r>
      <w:r w:rsidR="00E771F5" w:rsidRPr="00E771F5">
        <w:rPr>
          <w:i/>
          <w:sz w:val="28"/>
          <w:szCs w:val="28"/>
          <w:lang w:val="en-US"/>
        </w:rPr>
        <w:t>faces</w:t>
      </w:r>
      <w:r w:rsidR="00E771F5" w:rsidRPr="00E771F5">
        <w:rPr>
          <w:i/>
          <w:sz w:val="28"/>
          <w:szCs w:val="28"/>
        </w:rPr>
        <w:t xml:space="preserve">, </w:t>
      </w:r>
      <w:r w:rsidR="00E771F5" w:rsidRPr="00E771F5">
        <w:rPr>
          <w:i/>
          <w:sz w:val="28"/>
          <w:szCs w:val="28"/>
          <w:lang w:val="en-US"/>
        </w:rPr>
        <w:t>of</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most</w:t>
      </w:r>
      <w:r w:rsidR="00E771F5" w:rsidRPr="00E771F5">
        <w:rPr>
          <w:i/>
          <w:sz w:val="28"/>
          <w:szCs w:val="28"/>
        </w:rPr>
        <w:t xml:space="preserve"> </w:t>
      </w:r>
      <w:r w:rsidR="00E771F5" w:rsidRPr="00B03C05">
        <w:rPr>
          <w:b/>
          <w:i/>
          <w:sz w:val="28"/>
          <w:szCs w:val="28"/>
          <w:lang w:val="en-US"/>
        </w:rPr>
        <w:t>indomitable</w:t>
      </w:r>
      <w:r w:rsidR="00E771F5" w:rsidRPr="00B03C05">
        <w:rPr>
          <w:b/>
          <w:i/>
          <w:sz w:val="28"/>
          <w:szCs w:val="28"/>
        </w:rPr>
        <w:t xml:space="preserve"> </w:t>
      </w:r>
      <w:r w:rsidR="00E771F5" w:rsidRPr="00E771F5">
        <w:rPr>
          <w:i/>
          <w:sz w:val="28"/>
          <w:szCs w:val="28"/>
          <w:lang w:val="en-US"/>
        </w:rPr>
        <w:t>spirit</w:t>
      </w:r>
      <w:r w:rsidR="00E771F5" w:rsidRPr="00E771F5">
        <w:rPr>
          <w:i/>
          <w:sz w:val="28"/>
          <w:szCs w:val="28"/>
        </w:rPr>
        <w:t xml:space="preserve">. </w:t>
      </w:r>
      <w:r w:rsidR="00E771F5" w:rsidRPr="00E771F5">
        <w:rPr>
          <w:i/>
          <w:sz w:val="28"/>
          <w:szCs w:val="28"/>
          <w:lang w:val="en-US"/>
        </w:rPr>
        <w:t>I</w:t>
      </w:r>
      <w:r w:rsidR="00E771F5" w:rsidRPr="00E771F5">
        <w:rPr>
          <w:i/>
          <w:sz w:val="28"/>
          <w:szCs w:val="28"/>
        </w:rPr>
        <w:t xml:space="preserve"> </w:t>
      </w:r>
      <w:r w:rsidR="00E771F5" w:rsidRPr="00E771F5">
        <w:rPr>
          <w:i/>
          <w:sz w:val="28"/>
          <w:szCs w:val="28"/>
          <w:lang w:val="en-US"/>
        </w:rPr>
        <w:t>declare</w:t>
      </w:r>
      <w:r w:rsidR="00E771F5" w:rsidRPr="00E771F5">
        <w:rPr>
          <w:i/>
          <w:sz w:val="28"/>
          <w:szCs w:val="28"/>
        </w:rPr>
        <w:t xml:space="preserve"> </w:t>
      </w:r>
      <w:r w:rsidR="00E771F5" w:rsidRPr="00E771F5">
        <w:rPr>
          <w:i/>
          <w:sz w:val="28"/>
          <w:szCs w:val="28"/>
          <w:lang w:val="en-US"/>
        </w:rPr>
        <w:t>we</w:t>
      </w:r>
      <w:r w:rsidR="00E771F5" w:rsidRPr="00E771F5">
        <w:rPr>
          <w:i/>
          <w:sz w:val="28"/>
          <w:szCs w:val="28"/>
        </w:rPr>
        <w:t xml:space="preserve"> </w:t>
      </w:r>
      <w:r w:rsidR="00E771F5" w:rsidRPr="00E771F5">
        <w:rPr>
          <w:i/>
          <w:sz w:val="28"/>
          <w:szCs w:val="28"/>
          <w:lang w:val="en-US"/>
        </w:rPr>
        <w:t>could</w:t>
      </w:r>
      <w:r w:rsidR="00E771F5" w:rsidRPr="00E771F5">
        <w:rPr>
          <w:i/>
          <w:sz w:val="28"/>
          <w:szCs w:val="28"/>
        </w:rPr>
        <w:t xml:space="preserve"> </w:t>
      </w:r>
      <w:r w:rsidR="00E771F5" w:rsidRPr="00E771F5">
        <w:rPr>
          <w:i/>
          <w:sz w:val="28"/>
          <w:szCs w:val="28"/>
          <w:lang w:val="en-US"/>
        </w:rPr>
        <w:t>fight</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E771F5">
        <w:rPr>
          <w:i/>
          <w:sz w:val="28"/>
          <w:szCs w:val="28"/>
          <w:lang w:val="en-US"/>
        </w:rPr>
        <w:t>frigate</w:t>
      </w:r>
      <w:r w:rsidR="00E771F5" w:rsidRPr="00E771F5">
        <w:rPr>
          <w:i/>
          <w:sz w:val="28"/>
          <w:szCs w:val="28"/>
        </w:rPr>
        <w:t xml:space="preserve"> (</w:t>
      </w:r>
      <w:r w:rsidR="00E771F5" w:rsidRPr="00E771F5">
        <w:rPr>
          <w:i/>
          <w:sz w:val="28"/>
          <w:szCs w:val="28"/>
          <w:lang w:val="en-US"/>
        </w:rPr>
        <w:t>R</w:t>
      </w:r>
      <w:r w:rsidR="00E771F5" w:rsidRPr="00E771F5">
        <w:rPr>
          <w:i/>
          <w:sz w:val="28"/>
          <w:szCs w:val="28"/>
        </w:rPr>
        <w:t xml:space="preserve">. </w:t>
      </w:r>
      <w:r w:rsidR="00E771F5" w:rsidRPr="00E771F5">
        <w:rPr>
          <w:i/>
          <w:sz w:val="28"/>
          <w:szCs w:val="28"/>
          <w:lang w:val="en-US"/>
        </w:rPr>
        <w:t>S</w:t>
      </w:r>
      <w:r w:rsidR="00E771F5" w:rsidRPr="00E771F5">
        <w:rPr>
          <w:i/>
          <w:sz w:val="28"/>
          <w:szCs w:val="28"/>
        </w:rPr>
        <w:t xml:space="preserve">. </w:t>
      </w:r>
      <w:r w:rsidR="00E771F5" w:rsidRPr="00E771F5">
        <w:rPr>
          <w:i/>
          <w:sz w:val="28"/>
          <w:szCs w:val="28"/>
          <w:lang w:val="en-US"/>
        </w:rPr>
        <w:t>Treasure</w:t>
      </w:r>
      <w:r w:rsidR="00E771F5" w:rsidRPr="00E771F5">
        <w:rPr>
          <w:i/>
          <w:sz w:val="28"/>
          <w:szCs w:val="28"/>
        </w:rPr>
        <w:t>)</w:t>
      </w:r>
      <w:r w:rsidR="00E771F5" w:rsidRPr="00E771F5">
        <w:rPr>
          <w:sz w:val="28"/>
          <w:szCs w:val="28"/>
        </w:rPr>
        <w:t>;</w:t>
      </w:r>
    </w:p>
    <w:p w:rsidR="00E771F5" w:rsidRPr="00E771F5" w:rsidRDefault="00E771F5" w:rsidP="00E771F5">
      <w:pPr>
        <w:spacing w:line="360" w:lineRule="auto"/>
        <w:ind w:right="-2" w:firstLine="708"/>
        <w:jc w:val="both"/>
        <w:rPr>
          <w:sz w:val="28"/>
          <w:szCs w:val="28"/>
        </w:rPr>
      </w:pPr>
      <w:r w:rsidRPr="00E771F5">
        <w:rPr>
          <w:sz w:val="28"/>
          <w:szCs w:val="28"/>
        </w:rPr>
        <w:t>3) зміщення (зсув або перенос) значення; існують два підвиди зміщення значення, а саме базовані на асоціації за подібністю (метафор</w:t>
      </w:r>
      <w:r w:rsidR="00B03C05">
        <w:rPr>
          <w:sz w:val="28"/>
          <w:szCs w:val="28"/>
        </w:rPr>
        <w:t xml:space="preserve">а) і за суміжністю (метонімія). Наприклад: </w:t>
      </w:r>
      <w:r w:rsidRPr="00E771F5">
        <w:rPr>
          <w:i/>
          <w:color w:val="000000"/>
          <w:sz w:val="28"/>
          <w:szCs w:val="28"/>
          <w:lang w:val="en-US"/>
        </w:rPr>
        <w:t>It</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reply</w:t>
      </w:r>
      <w:r w:rsidRPr="00E771F5">
        <w:rPr>
          <w:i/>
          <w:color w:val="000000"/>
          <w:sz w:val="28"/>
          <w:szCs w:val="28"/>
        </w:rPr>
        <w:t xml:space="preserve"> </w:t>
      </w:r>
      <w:r w:rsidRPr="00E771F5">
        <w:rPr>
          <w:i/>
          <w:color w:val="000000"/>
          <w:sz w:val="28"/>
          <w:szCs w:val="28"/>
          <w:lang w:val="en-US"/>
        </w:rPr>
        <w:t>I</w:t>
      </w:r>
      <w:r w:rsidRPr="00E771F5">
        <w:rPr>
          <w:i/>
          <w:color w:val="000000"/>
          <w:sz w:val="28"/>
          <w:szCs w:val="28"/>
        </w:rPr>
        <w:t xml:space="preserve"> </w:t>
      </w:r>
      <w:r w:rsidRPr="00E771F5">
        <w:rPr>
          <w:i/>
          <w:color w:val="000000"/>
          <w:sz w:val="28"/>
          <w:szCs w:val="28"/>
          <w:lang w:val="en-US"/>
        </w:rPr>
        <w:t>had</w:t>
      </w:r>
      <w:r w:rsidRPr="00E771F5">
        <w:rPr>
          <w:i/>
          <w:color w:val="000000"/>
          <w:sz w:val="28"/>
          <w:szCs w:val="28"/>
        </w:rPr>
        <w:t xml:space="preserve"> </w:t>
      </w:r>
      <w:r w:rsidRPr="00E771F5">
        <w:rPr>
          <w:i/>
          <w:color w:val="000000"/>
          <w:sz w:val="28"/>
          <w:szCs w:val="28"/>
          <w:lang w:val="en-US"/>
        </w:rPr>
        <w:t>anticipated</w:t>
      </w:r>
      <w:r w:rsidRPr="00E771F5">
        <w:rPr>
          <w:i/>
          <w:color w:val="000000"/>
          <w:sz w:val="28"/>
          <w:szCs w:val="28"/>
        </w:rPr>
        <w:t xml:space="preserve">: </w:t>
      </w:r>
      <w:r w:rsidRPr="00E771F5">
        <w:rPr>
          <w:i/>
          <w:color w:val="000000"/>
          <w:sz w:val="28"/>
          <w:szCs w:val="28"/>
          <w:lang w:val="en-US"/>
        </w:rPr>
        <w:t>but</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shock</w:t>
      </w:r>
      <w:r w:rsidRPr="00E771F5">
        <w:rPr>
          <w:i/>
          <w:color w:val="000000"/>
          <w:sz w:val="28"/>
          <w:szCs w:val="28"/>
        </w:rPr>
        <w:t xml:space="preserve"> </w:t>
      </w:r>
      <w:r w:rsidRPr="00E771F5">
        <w:rPr>
          <w:i/>
          <w:color w:val="000000"/>
          <w:sz w:val="28"/>
          <w:szCs w:val="28"/>
          <w:lang w:val="en-US"/>
        </w:rPr>
        <w:t>seemed</w:t>
      </w:r>
      <w:r w:rsidRPr="00E771F5">
        <w:rPr>
          <w:i/>
          <w:color w:val="000000"/>
          <w:sz w:val="28"/>
          <w:szCs w:val="28"/>
        </w:rPr>
        <w:t xml:space="preserve"> </w:t>
      </w:r>
      <w:r w:rsidRPr="00E771F5">
        <w:rPr>
          <w:i/>
          <w:color w:val="000000"/>
          <w:sz w:val="28"/>
          <w:szCs w:val="28"/>
          <w:lang w:val="en-US"/>
        </w:rPr>
        <w:t>none</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less</w:t>
      </w:r>
      <w:r w:rsidRPr="00E771F5">
        <w:rPr>
          <w:i/>
          <w:color w:val="000000"/>
          <w:sz w:val="28"/>
          <w:szCs w:val="28"/>
        </w:rPr>
        <w:t xml:space="preserve"> </w:t>
      </w:r>
      <w:r w:rsidRPr="00B03C05">
        <w:rPr>
          <w:b/>
          <w:i/>
          <w:color w:val="000000"/>
          <w:sz w:val="28"/>
          <w:szCs w:val="28"/>
          <w:lang w:val="en-US"/>
        </w:rPr>
        <w:t>tremendous</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Agnes</w:t>
      </w:r>
      <w:r w:rsidRPr="00E771F5">
        <w:rPr>
          <w:i/>
          <w:color w:val="000000"/>
          <w:sz w:val="28"/>
          <w:szCs w:val="28"/>
        </w:rPr>
        <w:t>)</w:t>
      </w:r>
      <w:r w:rsidR="00B03C05">
        <w:rPr>
          <w:color w:val="000000"/>
          <w:sz w:val="28"/>
          <w:szCs w:val="28"/>
        </w:rPr>
        <w:t>.</w:t>
      </w:r>
      <w:r w:rsidRPr="00E771F5">
        <w:rPr>
          <w:color w:val="000000"/>
          <w:sz w:val="28"/>
          <w:szCs w:val="28"/>
        </w:rPr>
        <w:t xml:space="preserve"> </w:t>
      </w:r>
    </w:p>
    <w:p w:rsidR="00E771F5" w:rsidRPr="00E771F5" w:rsidRDefault="00E771F5" w:rsidP="00E771F5">
      <w:pPr>
        <w:spacing w:line="360" w:lineRule="auto"/>
        <w:ind w:right="-2" w:firstLine="708"/>
        <w:jc w:val="both"/>
        <w:rPr>
          <w:sz w:val="28"/>
          <w:szCs w:val="28"/>
        </w:rPr>
      </w:pPr>
      <w:r w:rsidRPr="00E771F5">
        <w:rPr>
          <w:sz w:val="28"/>
          <w:szCs w:val="28"/>
        </w:rPr>
        <w:t>У перших двох випадка</w:t>
      </w:r>
      <w:r w:rsidR="00B03C05">
        <w:rPr>
          <w:sz w:val="28"/>
          <w:szCs w:val="28"/>
        </w:rPr>
        <w:t>х зміни відбуваються поступово. Т</w:t>
      </w:r>
      <w:r w:rsidRPr="00E771F5">
        <w:rPr>
          <w:sz w:val="28"/>
          <w:szCs w:val="28"/>
        </w:rPr>
        <w:t>ретій тип вирізняється тим, що зміни значення відбуваються як миттєвий і від початку усвідомлений процес</w:t>
      </w:r>
      <w:r w:rsidR="00B03C05">
        <w:rPr>
          <w:sz w:val="28"/>
          <w:szCs w:val="28"/>
        </w:rPr>
        <w:t xml:space="preserve"> </w:t>
      </w:r>
      <w:r w:rsidRPr="00E771F5">
        <w:rPr>
          <w:sz w:val="28"/>
          <w:szCs w:val="28"/>
        </w:rPr>
        <w:t>[</w:t>
      </w:r>
      <w:r w:rsidRPr="00B03C05">
        <w:rPr>
          <w:sz w:val="28"/>
          <w:szCs w:val="28"/>
        </w:rPr>
        <w:t>15</w:t>
      </w:r>
      <w:r w:rsidRPr="00E771F5">
        <w:rPr>
          <w:sz w:val="28"/>
          <w:szCs w:val="28"/>
        </w:rPr>
        <w:t>,</w:t>
      </w:r>
      <w:r w:rsidRPr="00B03C05">
        <w:rPr>
          <w:sz w:val="28"/>
          <w:szCs w:val="28"/>
        </w:rPr>
        <w:t xml:space="preserve"> с.</w:t>
      </w:r>
      <w:r w:rsidRPr="00E771F5">
        <w:rPr>
          <w:sz w:val="28"/>
          <w:szCs w:val="28"/>
        </w:rPr>
        <w:t xml:space="preserve"> 74</w:t>
      </w:r>
      <w:r w:rsidRPr="00E771F5">
        <w:rPr>
          <w:rFonts w:eastAsia="Arial Unicode MS"/>
          <w:sz w:val="28"/>
          <w:szCs w:val="28"/>
        </w:rPr>
        <w:t>–</w:t>
      </w:r>
      <w:r w:rsidRPr="00E771F5">
        <w:rPr>
          <w:sz w:val="28"/>
          <w:szCs w:val="28"/>
        </w:rPr>
        <w:t>76]. До того ж виокремлюють два різні типи вторинних найменувань, різниця між якими виявляється в самому характері їхньої номінативної цінності</w:t>
      </w:r>
      <w:r w:rsidR="00B03C05">
        <w:rPr>
          <w:sz w:val="28"/>
          <w:szCs w:val="28"/>
        </w:rPr>
        <w:t xml:space="preserve"> </w:t>
      </w:r>
      <w:r w:rsidR="00B03C05" w:rsidRPr="00E771F5">
        <w:rPr>
          <w:sz w:val="28"/>
          <w:szCs w:val="28"/>
        </w:rPr>
        <w:t>[17</w:t>
      </w:r>
      <w:r w:rsidR="00807B82">
        <w:rPr>
          <w:sz w:val="28"/>
          <w:szCs w:val="28"/>
        </w:rPr>
        <w:t>6</w:t>
      </w:r>
      <w:r w:rsidR="00B03C05" w:rsidRPr="00E771F5">
        <w:rPr>
          <w:sz w:val="28"/>
          <w:szCs w:val="28"/>
        </w:rPr>
        <w:t>, с. 74</w:t>
      </w:r>
      <w:r w:rsidR="00B03C05" w:rsidRPr="00E771F5">
        <w:rPr>
          <w:rFonts w:eastAsia="Arial Unicode MS"/>
          <w:sz w:val="28"/>
          <w:szCs w:val="28"/>
        </w:rPr>
        <w:t>–</w:t>
      </w:r>
      <w:r w:rsidR="00B03C05" w:rsidRPr="00E771F5">
        <w:rPr>
          <w:sz w:val="28"/>
          <w:szCs w:val="28"/>
        </w:rPr>
        <w:t>75]</w:t>
      </w:r>
      <w:r w:rsidRPr="00E771F5">
        <w:rPr>
          <w:sz w:val="28"/>
          <w:szCs w:val="28"/>
        </w:rPr>
        <w:t xml:space="preserve">. Непряма (мотивовано-опосередкована), але автономна спрямованість змісту назви на дійсність зумовлює самостійну номінативну цінність одиниці найменування. Такі найменування мають у сигніфікаті всі відомості, необхідні для правильного співвіднесення назви з означуваним фрагментом дійсності. Але якщо сигніфікат певного найменування характеризується спрямованістю на означуваний компонент дійсності тільки за умов спільної реалізації з іншою номінативною одиницею, то це свідчить про несамостійну номінативну цінність такого найменування, а, отже, про опосередкований спосіб співвіднесеності змісту назви з дійсністю, коли при найменуванні в об’єкті виділяються тільки такі ознаки, що мають значення для нього відносно якостей іншого об’єкта, і при цьому – якостей, уже закріплених в іншому найменуванні. Тому для правильного співвіднесення опосередкованого найменування з дійсністю необхідна опора на сигніфікат </w:t>
      </w:r>
      <w:r w:rsidR="008C343B">
        <w:rPr>
          <w:sz w:val="28"/>
          <w:szCs w:val="28"/>
        </w:rPr>
        <w:t xml:space="preserve">                                    </w:t>
      </w:r>
      <w:r w:rsidRPr="00E771F5">
        <w:rPr>
          <w:sz w:val="28"/>
          <w:szCs w:val="28"/>
        </w:rPr>
        <w:t>іншого найменування.</w:t>
      </w:r>
    </w:p>
    <w:p w:rsidR="00E771F5" w:rsidRPr="00E771F5" w:rsidRDefault="00E771F5" w:rsidP="00E771F5">
      <w:pPr>
        <w:spacing w:line="360" w:lineRule="auto"/>
        <w:ind w:right="-2" w:firstLine="708"/>
        <w:jc w:val="both"/>
        <w:rPr>
          <w:sz w:val="28"/>
          <w:szCs w:val="28"/>
        </w:rPr>
      </w:pPr>
      <w:r w:rsidRPr="00E771F5">
        <w:rPr>
          <w:sz w:val="28"/>
          <w:szCs w:val="28"/>
        </w:rPr>
        <w:t xml:space="preserve">За опосередкованої номінації приводом для вибору і переосмислення мовних форм може бути суміжність у самих позамовних об’єктах, і тоді об’єми понять об’єкта, що знову іменується, і вже відображеного у </w:t>
      </w:r>
      <w:r w:rsidRPr="00E771F5">
        <w:rPr>
          <w:sz w:val="28"/>
          <w:szCs w:val="28"/>
        </w:rPr>
        <w:lastRenderedPageBreak/>
        <w:t>попередньому значенні мовної форми, збігаються в деяких частинах. У таких випадках має місце метонімія. Інший, найхарактерніший для опосередкованої номінації спосіб переосмислення [</w:t>
      </w:r>
      <w:r w:rsidRPr="00E771F5">
        <w:rPr>
          <w:sz w:val="28"/>
          <w:szCs w:val="28"/>
          <w:lang w:val="ru-RU"/>
        </w:rPr>
        <w:t>2</w:t>
      </w:r>
      <w:r w:rsidRPr="00E771F5">
        <w:rPr>
          <w:sz w:val="28"/>
          <w:szCs w:val="28"/>
        </w:rPr>
        <w:t>,</w:t>
      </w:r>
      <w:r w:rsidRPr="00E771F5">
        <w:rPr>
          <w:sz w:val="28"/>
          <w:szCs w:val="28"/>
          <w:lang w:val="ru-RU"/>
        </w:rPr>
        <w:t xml:space="preserve"> с.</w:t>
      </w:r>
      <w:r w:rsidRPr="00E771F5">
        <w:rPr>
          <w:sz w:val="28"/>
          <w:szCs w:val="28"/>
        </w:rPr>
        <w:t xml:space="preserve"> 92</w:t>
      </w:r>
      <w:r w:rsidRPr="00E771F5">
        <w:rPr>
          <w:rFonts w:eastAsia="Arial Unicode MS"/>
          <w:sz w:val="28"/>
          <w:szCs w:val="28"/>
        </w:rPr>
        <w:t>–</w:t>
      </w:r>
      <w:r w:rsidRPr="00E771F5">
        <w:rPr>
          <w:sz w:val="28"/>
          <w:szCs w:val="28"/>
        </w:rPr>
        <w:t xml:space="preserve">94], ґрунтується на метафоричних переносах. Метафоризація є способом переосмислення на основі подібності чи аналогії ознак у понятійному відображенні означуваного об’єкта і в сигніфікаті переосмисленого слова, що відрізняє метафору від метонімії, де основа переосмислення закладена в суміжності самих позначуваних об’єктів. Метафора і метонімія як основні способи переосмислення не виключають одна одну. Так, опосередковані найменування, переосмислені на основі метонімії, виявляють, </w:t>
      </w:r>
      <w:r w:rsidR="00B03C05">
        <w:rPr>
          <w:sz w:val="28"/>
          <w:szCs w:val="28"/>
        </w:rPr>
        <w:t xml:space="preserve">як правило, і метафоричні зсуви. </w:t>
      </w:r>
    </w:p>
    <w:p w:rsidR="00754179" w:rsidRDefault="00B03C05" w:rsidP="00E771F5">
      <w:pPr>
        <w:spacing w:line="360" w:lineRule="auto"/>
        <w:ind w:right="-2" w:firstLine="708"/>
        <w:jc w:val="both"/>
        <w:rPr>
          <w:color w:val="000000"/>
          <w:sz w:val="28"/>
          <w:szCs w:val="28"/>
        </w:rPr>
      </w:pPr>
      <w:r w:rsidRPr="00B03C05">
        <w:rPr>
          <w:color w:val="000000"/>
          <w:sz w:val="28"/>
          <w:szCs w:val="28"/>
        </w:rPr>
        <w:t>Наприклад</w:t>
      </w:r>
      <w:r w:rsidR="00754179" w:rsidRPr="00754179">
        <w:rPr>
          <w:color w:val="000000"/>
          <w:sz w:val="28"/>
          <w:szCs w:val="28"/>
          <w:lang w:val="ru-RU"/>
        </w:rPr>
        <w:t>,</w:t>
      </w:r>
      <w:r w:rsidRPr="00B03C05">
        <w:rPr>
          <w:color w:val="000000"/>
          <w:sz w:val="28"/>
          <w:szCs w:val="28"/>
        </w:rPr>
        <w:t xml:space="preserve"> іменник</w:t>
      </w:r>
      <w:r w:rsidRPr="00B03C05">
        <w:rPr>
          <w:i/>
          <w:color w:val="000000"/>
          <w:sz w:val="28"/>
          <w:szCs w:val="28"/>
        </w:rPr>
        <w:t xml:space="preserve"> </w:t>
      </w:r>
      <w:r w:rsidR="00E771F5" w:rsidRPr="00B03C05">
        <w:rPr>
          <w:i/>
          <w:color w:val="000000"/>
          <w:sz w:val="28"/>
          <w:szCs w:val="28"/>
          <w:lang w:val="en"/>
        </w:rPr>
        <w:t>slop</w:t>
      </w:r>
      <w:r w:rsidR="00E771F5" w:rsidRPr="00E771F5">
        <w:rPr>
          <w:i/>
          <w:color w:val="000000"/>
          <w:sz w:val="28"/>
          <w:szCs w:val="28"/>
        </w:rPr>
        <w:t xml:space="preserve"> </w:t>
      </w:r>
      <w:r w:rsidR="00E771F5" w:rsidRPr="00E771F5">
        <w:rPr>
          <w:color w:val="000000"/>
          <w:sz w:val="28"/>
          <w:szCs w:val="28"/>
        </w:rPr>
        <w:t xml:space="preserve">(у </w:t>
      </w:r>
      <w:r w:rsidR="00E771F5" w:rsidRPr="00E771F5">
        <w:rPr>
          <w:color w:val="000000"/>
          <w:sz w:val="28"/>
          <w:szCs w:val="28"/>
          <w:lang w:val="en-US"/>
        </w:rPr>
        <w:t>XIV</w:t>
      </w:r>
      <w:r w:rsidR="00E771F5" w:rsidRPr="00E771F5">
        <w:rPr>
          <w:color w:val="000000"/>
          <w:sz w:val="28"/>
          <w:szCs w:val="28"/>
        </w:rPr>
        <w:t xml:space="preserve"> ст. ‘болото, сира погода’) у </w:t>
      </w:r>
      <w:r w:rsidR="00E771F5" w:rsidRPr="00E771F5">
        <w:rPr>
          <w:color w:val="000000"/>
          <w:sz w:val="28"/>
          <w:szCs w:val="28"/>
          <w:lang w:val="en-US"/>
        </w:rPr>
        <w:t>XIX</w:t>
      </w:r>
      <w:r w:rsidR="00E771F5" w:rsidRPr="00E771F5">
        <w:rPr>
          <w:color w:val="000000"/>
          <w:sz w:val="28"/>
          <w:szCs w:val="28"/>
        </w:rPr>
        <w:t xml:space="preserve"> столітті виступає вже в </w:t>
      </w:r>
      <w:r w:rsidR="00392047">
        <w:rPr>
          <w:color w:val="000000"/>
          <w:sz w:val="28"/>
          <w:szCs w:val="28"/>
        </w:rPr>
        <w:t>переносному значенні ‘мішанина</w:t>
      </w:r>
      <w:r w:rsidR="00392047" w:rsidRPr="00392047">
        <w:rPr>
          <w:color w:val="000000"/>
          <w:sz w:val="28"/>
          <w:szCs w:val="28"/>
        </w:rPr>
        <w:t>’</w:t>
      </w:r>
      <w:r w:rsidR="00754179">
        <w:rPr>
          <w:color w:val="000000"/>
          <w:sz w:val="28"/>
          <w:szCs w:val="28"/>
        </w:rPr>
        <w:t xml:space="preserve"> (приклад а)</w:t>
      </w:r>
      <w:r w:rsidR="00392047">
        <w:rPr>
          <w:color w:val="000000"/>
          <w:sz w:val="28"/>
          <w:szCs w:val="28"/>
        </w:rPr>
        <w:t xml:space="preserve"> або </w:t>
      </w:r>
      <w:r w:rsidR="00392047" w:rsidRPr="00392047">
        <w:rPr>
          <w:color w:val="000000"/>
          <w:sz w:val="28"/>
          <w:szCs w:val="28"/>
        </w:rPr>
        <w:t>‘</w:t>
      </w:r>
      <w:r w:rsidR="00E771F5" w:rsidRPr="00E771F5">
        <w:rPr>
          <w:color w:val="000000"/>
          <w:sz w:val="28"/>
          <w:szCs w:val="28"/>
        </w:rPr>
        <w:t>помиї’</w:t>
      </w:r>
      <w:r w:rsidR="00754179">
        <w:rPr>
          <w:color w:val="000000"/>
          <w:sz w:val="28"/>
          <w:szCs w:val="28"/>
        </w:rPr>
        <w:t xml:space="preserve"> (приклад б)</w:t>
      </w:r>
      <w:r w:rsidR="00E771F5" w:rsidRPr="00E771F5">
        <w:rPr>
          <w:color w:val="000000"/>
          <w:sz w:val="28"/>
          <w:szCs w:val="28"/>
        </w:rPr>
        <w:t xml:space="preserve">: </w:t>
      </w:r>
    </w:p>
    <w:p w:rsidR="00B03C05" w:rsidRDefault="00754179" w:rsidP="00E771F5">
      <w:pPr>
        <w:spacing w:line="360" w:lineRule="auto"/>
        <w:ind w:right="-2" w:firstLine="708"/>
        <w:jc w:val="both"/>
        <w:rPr>
          <w:color w:val="000000"/>
          <w:sz w:val="28"/>
          <w:szCs w:val="28"/>
        </w:rPr>
      </w:pPr>
      <w:r>
        <w:rPr>
          <w:color w:val="000000"/>
          <w:sz w:val="28"/>
          <w:szCs w:val="28"/>
        </w:rPr>
        <w:t xml:space="preserve">а) </w:t>
      </w:r>
      <w:r w:rsidR="00E771F5" w:rsidRPr="00E771F5">
        <w:rPr>
          <w:i/>
          <w:color w:val="000000"/>
          <w:sz w:val="28"/>
          <w:szCs w:val="28"/>
          <w:lang w:val="en"/>
        </w:rPr>
        <w:t>Edgar</w:t>
      </w:r>
      <w:r w:rsidR="00E771F5" w:rsidRPr="00E771F5">
        <w:rPr>
          <w:i/>
          <w:color w:val="000000"/>
          <w:sz w:val="28"/>
          <w:szCs w:val="28"/>
        </w:rPr>
        <w:t xml:space="preserve"> </w:t>
      </w:r>
      <w:r w:rsidR="00E771F5" w:rsidRPr="00E771F5">
        <w:rPr>
          <w:i/>
          <w:color w:val="000000"/>
          <w:sz w:val="28"/>
          <w:szCs w:val="28"/>
          <w:lang w:val="en"/>
        </w:rPr>
        <w:t>had</w:t>
      </w:r>
      <w:r w:rsidR="00E771F5" w:rsidRPr="00E771F5">
        <w:rPr>
          <w:i/>
          <w:color w:val="000000"/>
          <w:sz w:val="28"/>
          <w:szCs w:val="28"/>
        </w:rPr>
        <w:t xml:space="preserve"> </w:t>
      </w:r>
      <w:r w:rsidR="00E771F5" w:rsidRPr="00E771F5">
        <w:rPr>
          <w:i/>
          <w:color w:val="000000"/>
          <w:sz w:val="28"/>
          <w:szCs w:val="28"/>
          <w:lang w:val="en"/>
        </w:rPr>
        <w:t>made</w:t>
      </w:r>
      <w:r w:rsidR="00E771F5" w:rsidRPr="00E771F5">
        <w:rPr>
          <w:i/>
          <w:color w:val="000000"/>
          <w:sz w:val="28"/>
          <w:szCs w:val="28"/>
        </w:rPr>
        <w:t xml:space="preserve"> </w:t>
      </w:r>
      <w:r w:rsidR="00E771F5" w:rsidRPr="00E771F5">
        <w:rPr>
          <w:i/>
          <w:color w:val="000000"/>
          <w:sz w:val="28"/>
          <w:szCs w:val="28"/>
          <w:lang w:val="en"/>
        </w:rPr>
        <w:t>a</w:t>
      </w:r>
      <w:r w:rsidR="00E771F5" w:rsidRPr="00E771F5">
        <w:rPr>
          <w:i/>
          <w:color w:val="000000"/>
          <w:sz w:val="28"/>
          <w:szCs w:val="28"/>
        </w:rPr>
        <w:t xml:space="preserve"> </w:t>
      </w:r>
      <w:r w:rsidR="00E771F5" w:rsidRPr="00B03C05">
        <w:rPr>
          <w:b/>
          <w:i/>
          <w:color w:val="000000"/>
          <w:sz w:val="28"/>
          <w:szCs w:val="28"/>
          <w:lang w:val="en"/>
        </w:rPr>
        <w:t>slop</w:t>
      </w:r>
      <w:r w:rsidR="00E771F5" w:rsidRPr="00E771F5">
        <w:rPr>
          <w:i/>
          <w:color w:val="000000"/>
          <w:sz w:val="28"/>
          <w:szCs w:val="28"/>
        </w:rPr>
        <w:t xml:space="preserve"> </w:t>
      </w:r>
      <w:r w:rsidR="00E771F5" w:rsidRPr="00E771F5">
        <w:rPr>
          <w:i/>
          <w:color w:val="000000"/>
          <w:sz w:val="28"/>
          <w:szCs w:val="28"/>
          <w:lang w:val="en"/>
        </w:rPr>
        <w:t>in</w:t>
      </w:r>
      <w:r w:rsidR="00E771F5" w:rsidRPr="00E771F5">
        <w:rPr>
          <w:i/>
          <w:color w:val="000000"/>
          <w:sz w:val="28"/>
          <w:szCs w:val="28"/>
        </w:rPr>
        <w:t xml:space="preserve"> </w:t>
      </w:r>
      <w:r w:rsidR="00E771F5" w:rsidRPr="00E771F5">
        <w:rPr>
          <w:i/>
          <w:color w:val="000000"/>
          <w:sz w:val="28"/>
          <w:szCs w:val="28"/>
          <w:lang w:val="en"/>
        </w:rPr>
        <w:t>his</w:t>
      </w:r>
      <w:r w:rsidR="00E771F5" w:rsidRPr="00E771F5">
        <w:rPr>
          <w:i/>
          <w:color w:val="000000"/>
          <w:sz w:val="28"/>
          <w:szCs w:val="28"/>
        </w:rPr>
        <w:t xml:space="preserve"> </w:t>
      </w:r>
      <w:r w:rsidR="00E771F5" w:rsidRPr="00E771F5">
        <w:rPr>
          <w:i/>
          <w:color w:val="000000"/>
          <w:sz w:val="28"/>
          <w:szCs w:val="28"/>
          <w:lang w:val="en"/>
        </w:rPr>
        <w:t>saucer</w:t>
      </w:r>
      <w:r w:rsidR="00E771F5" w:rsidRPr="00E771F5">
        <w:rPr>
          <w:i/>
          <w:color w:val="000000"/>
          <w:sz w:val="28"/>
          <w:szCs w:val="28"/>
        </w:rPr>
        <w:t xml:space="preserve"> (</w:t>
      </w:r>
      <w:r w:rsidR="00E771F5" w:rsidRPr="00E771F5">
        <w:rPr>
          <w:i/>
          <w:color w:val="000000"/>
          <w:sz w:val="28"/>
          <w:szCs w:val="28"/>
          <w:lang w:val="en-US"/>
        </w:rPr>
        <w:t>E</w:t>
      </w:r>
      <w:r w:rsidR="00E771F5" w:rsidRPr="00E771F5">
        <w:rPr>
          <w:i/>
          <w:color w:val="000000"/>
          <w:sz w:val="28"/>
          <w:szCs w:val="28"/>
        </w:rPr>
        <w:t xml:space="preserve">. </w:t>
      </w:r>
      <w:r w:rsidR="00E771F5" w:rsidRPr="00E771F5">
        <w:rPr>
          <w:i/>
          <w:color w:val="000000"/>
          <w:sz w:val="28"/>
          <w:szCs w:val="28"/>
          <w:lang w:val="en-US"/>
        </w:rPr>
        <w:t>B</w:t>
      </w:r>
      <w:r w:rsidR="00E771F5" w:rsidRPr="00E771F5">
        <w:rPr>
          <w:i/>
          <w:color w:val="000000"/>
          <w:sz w:val="28"/>
          <w:szCs w:val="28"/>
        </w:rPr>
        <w:t xml:space="preserve">. </w:t>
      </w:r>
      <w:r w:rsidR="00E771F5" w:rsidRPr="00E771F5">
        <w:rPr>
          <w:i/>
          <w:color w:val="000000"/>
          <w:sz w:val="28"/>
          <w:szCs w:val="28"/>
          <w:lang w:val="en-US"/>
        </w:rPr>
        <w:t>Heights</w:t>
      </w:r>
      <w:r w:rsidR="00E771F5" w:rsidRPr="00E771F5">
        <w:rPr>
          <w:i/>
          <w:color w:val="000000"/>
          <w:sz w:val="28"/>
          <w:szCs w:val="28"/>
        </w:rPr>
        <w:t>)</w:t>
      </w:r>
      <w:r w:rsidR="00E771F5" w:rsidRPr="00E771F5">
        <w:rPr>
          <w:color w:val="000000"/>
          <w:sz w:val="28"/>
          <w:szCs w:val="28"/>
        </w:rPr>
        <w:t xml:space="preserve">; </w:t>
      </w:r>
    </w:p>
    <w:p w:rsidR="00E771F5" w:rsidRPr="00E771F5" w:rsidRDefault="00754179" w:rsidP="00E771F5">
      <w:pPr>
        <w:spacing w:line="360" w:lineRule="auto"/>
        <w:ind w:right="-2" w:firstLine="708"/>
        <w:jc w:val="both"/>
        <w:rPr>
          <w:i/>
          <w:color w:val="000000"/>
          <w:sz w:val="28"/>
          <w:szCs w:val="28"/>
        </w:rPr>
      </w:pPr>
      <w:r>
        <w:rPr>
          <w:i/>
          <w:color w:val="000000"/>
          <w:sz w:val="28"/>
          <w:szCs w:val="28"/>
        </w:rPr>
        <w:t xml:space="preserve">б) </w:t>
      </w:r>
      <w:r w:rsidR="00E771F5" w:rsidRPr="00E771F5">
        <w:rPr>
          <w:i/>
          <w:color w:val="000000"/>
          <w:sz w:val="28"/>
          <w:szCs w:val="28"/>
          <w:lang w:val="en-US"/>
        </w:rPr>
        <w:t>He</w:t>
      </w:r>
      <w:r w:rsidR="00E771F5" w:rsidRPr="00E771F5">
        <w:rPr>
          <w:i/>
          <w:color w:val="000000"/>
          <w:sz w:val="28"/>
          <w:szCs w:val="28"/>
        </w:rPr>
        <w:t xml:space="preserve"> </w:t>
      </w:r>
      <w:r w:rsidR="00E771F5" w:rsidRPr="00E771F5">
        <w:rPr>
          <w:i/>
          <w:color w:val="000000"/>
          <w:sz w:val="28"/>
          <w:szCs w:val="28"/>
          <w:lang w:val="en-US"/>
        </w:rPr>
        <w:t>threw</w:t>
      </w:r>
      <w:r w:rsidR="00E771F5" w:rsidRPr="00E771F5">
        <w:rPr>
          <w:i/>
          <w:color w:val="000000"/>
          <w:sz w:val="28"/>
          <w:szCs w:val="28"/>
        </w:rPr>
        <w:t xml:space="preserve"> </w:t>
      </w:r>
      <w:r w:rsidR="00E771F5" w:rsidRPr="00E771F5">
        <w:rPr>
          <w:i/>
          <w:color w:val="000000"/>
          <w:sz w:val="28"/>
          <w:szCs w:val="28"/>
          <w:lang w:val="en-US"/>
        </w:rPr>
        <w:t>the</w:t>
      </w:r>
      <w:r w:rsidR="00E771F5" w:rsidRPr="00E771F5">
        <w:rPr>
          <w:i/>
          <w:color w:val="000000"/>
          <w:sz w:val="28"/>
          <w:szCs w:val="28"/>
        </w:rPr>
        <w:t xml:space="preserve"> </w:t>
      </w:r>
      <w:r w:rsidR="00E771F5" w:rsidRPr="00B03C05">
        <w:rPr>
          <w:b/>
          <w:i/>
          <w:color w:val="000000"/>
          <w:sz w:val="28"/>
          <w:szCs w:val="28"/>
          <w:lang w:val="en-US"/>
        </w:rPr>
        <w:t>slops</w:t>
      </w:r>
      <w:r w:rsidR="00E771F5" w:rsidRPr="00E771F5">
        <w:rPr>
          <w:i/>
          <w:color w:val="000000"/>
          <w:sz w:val="28"/>
          <w:szCs w:val="28"/>
        </w:rPr>
        <w:t xml:space="preserve"> </w:t>
      </w:r>
      <w:r w:rsidR="00E771F5" w:rsidRPr="00E771F5">
        <w:rPr>
          <w:i/>
          <w:color w:val="000000"/>
          <w:sz w:val="28"/>
          <w:szCs w:val="28"/>
          <w:lang w:val="en-US"/>
        </w:rPr>
        <w:t>into</w:t>
      </w:r>
      <w:r w:rsidR="00E771F5" w:rsidRPr="00E771F5">
        <w:rPr>
          <w:i/>
          <w:color w:val="000000"/>
          <w:sz w:val="28"/>
          <w:szCs w:val="28"/>
        </w:rPr>
        <w:t xml:space="preserve"> </w:t>
      </w:r>
      <w:r w:rsidR="00E771F5" w:rsidRPr="00E771F5">
        <w:rPr>
          <w:i/>
          <w:color w:val="000000"/>
          <w:sz w:val="28"/>
          <w:szCs w:val="28"/>
          <w:lang w:val="en-US"/>
        </w:rPr>
        <w:t>the</w:t>
      </w:r>
      <w:r w:rsidR="00E771F5" w:rsidRPr="00E771F5">
        <w:rPr>
          <w:i/>
          <w:color w:val="000000"/>
          <w:sz w:val="28"/>
          <w:szCs w:val="28"/>
        </w:rPr>
        <w:t xml:space="preserve"> </w:t>
      </w:r>
      <w:r w:rsidR="00E771F5" w:rsidRPr="00E771F5">
        <w:rPr>
          <w:i/>
          <w:color w:val="000000"/>
          <w:sz w:val="28"/>
          <w:szCs w:val="28"/>
          <w:lang w:val="en-US"/>
        </w:rPr>
        <w:t>sugar</w:t>
      </w:r>
      <w:r w:rsidR="00E771F5" w:rsidRPr="00E771F5">
        <w:rPr>
          <w:i/>
          <w:color w:val="000000"/>
          <w:sz w:val="28"/>
          <w:szCs w:val="28"/>
        </w:rPr>
        <w:t>-</w:t>
      </w:r>
      <w:r w:rsidR="00E771F5" w:rsidRPr="00E771F5">
        <w:rPr>
          <w:i/>
          <w:color w:val="000000"/>
          <w:sz w:val="28"/>
          <w:szCs w:val="28"/>
          <w:lang w:val="en-US"/>
        </w:rPr>
        <w:t>dish</w:t>
      </w:r>
      <w:r w:rsidR="00E771F5" w:rsidRPr="00E771F5">
        <w:rPr>
          <w:i/>
          <w:color w:val="000000"/>
          <w:sz w:val="28"/>
          <w:szCs w:val="28"/>
        </w:rPr>
        <w:t xml:space="preserve"> </w:t>
      </w:r>
      <w:r w:rsidR="00E771F5" w:rsidRPr="00E771F5">
        <w:rPr>
          <w:i/>
          <w:color w:val="000000"/>
          <w:sz w:val="28"/>
          <w:szCs w:val="28"/>
          <w:lang w:val="en-US"/>
        </w:rPr>
        <w:t>instead</w:t>
      </w:r>
      <w:r w:rsidR="00E771F5" w:rsidRPr="00E771F5">
        <w:rPr>
          <w:i/>
          <w:color w:val="000000"/>
          <w:sz w:val="28"/>
          <w:szCs w:val="28"/>
        </w:rPr>
        <w:t xml:space="preserve"> </w:t>
      </w:r>
      <w:r w:rsidR="00E771F5" w:rsidRPr="00E771F5">
        <w:rPr>
          <w:i/>
          <w:color w:val="000000"/>
          <w:sz w:val="28"/>
          <w:szCs w:val="28"/>
          <w:lang w:val="en-US"/>
        </w:rPr>
        <w:t>of</w:t>
      </w:r>
      <w:r w:rsidR="00E771F5" w:rsidRPr="00E771F5">
        <w:rPr>
          <w:i/>
          <w:color w:val="000000"/>
          <w:sz w:val="28"/>
          <w:szCs w:val="28"/>
        </w:rPr>
        <w:t xml:space="preserve"> </w:t>
      </w:r>
      <w:r w:rsidR="00E771F5" w:rsidRPr="00E771F5">
        <w:rPr>
          <w:i/>
          <w:color w:val="000000"/>
          <w:sz w:val="28"/>
          <w:szCs w:val="28"/>
          <w:lang w:val="en-US"/>
        </w:rPr>
        <w:t>the</w:t>
      </w:r>
      <w:r w:rsidR="00E771F5" w:rsidRPr="00E771F5">
        <w:rPr>
          <w:i/>
          <w:color w:val="000000"/>
          <w:sz w:val="28"/>
          <w:szCs w:val="28"/>
        </w:rPr>
        <w:t xml:space="preserve"> </w:t>
      </w:r>
      <w:r w:rsidR="00E771F5" w:rsidRPr="00E771F5">
        <w:rPr>
          <w:i/>
          <w:color w:val="000000"/>
          <w:sz w:val="28"/>
          <w:szCs w:val="28"/>
          <w:lang w:val="en-US"/>
        </w:rPr>
        <w:t>slop</w:t>
      </w:r>
      <w:r w:rsidR="00E771F5" w:rsidRPr="00E771F5">
        <w:rPr>
          <w:i/>
          <w:color w:val="000000"/>
          <w:sz w:val="28"/>
          <w:szCs w:val="28"/>
        </w:rPr>
        <w:t>-</w:t>
      </w:r>
      <w:r w:rsidR="00E771F5" w:rsidRPr="00E771F5">
        <w:rPr>
          <w:i/>
          <w:color w:val="000000"/>
          <w:sz w:val="28"/>
          <w:szCs w:val="28"/>
          <w:lang w:val="en-US"/>
        </w:rPr>
        <w:t>basin</w:t>
      </w:r>
      <w:r w:rsidR="00E771F5" w:rsidRPr="00E771F5">
        <w:rPr>
          <w:i/>
          <w:color w:val="000000"/>
          <w:sz w:val="28"/>
          <w:szCs w:val="28"/>
        </w:rPr>
        <w:t xml:space="preserve"> (</w:t>
      </w:r>
      <w:r w:rsidR="00E771F5" w:rsidRPr="00E771F5">
        <w:rPr>
          <w:i/>
          <w:color w:val="000000"/>
          <w:sz w:val="28"/>
          <w:szCs w:val="28"/>
          <w:lang w:val="en-US"/>
        </w:rPr>
        <w:t>W</w:t>
      </w:r>
      <w:r w:rsidR="00E771F5" w:rsidRPr="00E771F5">
        <w:rPr>
          <w:i/>
          <w:color w:val="000000"/>
          <w:sz w:val="28"/>
          <w:szCs w:val="28"/>
        </w:rPr>
        <w:t xml:space="preserve">. </w:t>
      </w:r>
      <w:r w:rsidR="00E771F5" w:rsidRPr="00E771F5">
        <w:rPr>
          <w:i/>
          <w:color w:val="000000"/>
          <w:sz w:val="28"/>
          <w:szCs w:val="28"/>
          <w:lang w:val="en-US"/>
        </w:rPr>
        <w:t>S</w:t>
      </w:r>
      <w:r w:rsidR="00E771F5" w:rsidRPr="00E771F5">
        <w:rPr>
          <w:i/>
          <w:color w:val="000000"/>
          <w:sz w:val="28"/>
          <w:szCs w:val="28"/>
        </w:rPr>
        <w:t xml:space="preserve">. </w:t>
      </w:r>
      <w:r w:rsidR="00E771F5" w:rsidRPr="00E771F5">
        <w:rPr>
          <w:i/>
          <w:color w:val="000000"/>
          <w:sz w:val="28"/>
          <w:szCs w:val="28"/>
          <w:lang w:val="en-US"/>
        </w:rPr>
        <w:t>Guy</w:t>
      </w:r>
      <w:r w:rsidR="00E771F5" w:rsidRPr="00E771F5">
        <w:rPr>
          <w:i/>
          <w:color w:val="000000"/>
          <w:sz w:val="28"/>
          <w:szCs w:val="28"/>
        </w:rPr>
        <w:t>)</w:t>
      </w:r>
      <w:r w:rsidR="00E771F5" w:rsidRPr="00E771F5">
        <w:rPr>
          <w:color w:val="000000"/>
          <w:sz w:val="28"/>
          <w:szCs w:val="28"/>
        </w:rPr>
        <w:t>.</w:t>
      </w:r>
    </w:p>
    <w:p w:rsidR="00E771F5" w:rsidRPr="00E771F5" w:rsidRDefault="00B03C05" w:rsidP="00E771F5">
      <w:pPr>
        <w:spacing w:line="360" w:lineRule="auto"/>
        <w:ind w:right="-2" w:firstLine="708"/>
        <w:jc w:val="both"/>
        <w:rPr>
          <w:sz w:val="28"/>
          <w:szCs w:val="28"/>
        </w:rPr>
      </w:pPr>
      <w:r>
        <w:rPr>
          <w:sz w:val="28"/>
          <w:szCs w:val="28"/>
        </w:rPr>
        <w:t>Р</w:t>
      </w:r>
      <w:r w:rsidR="00E771F5" w:rsidRPr="00E771F5">
        <w:rPr>
          <w:sz w:val="28"/>
          <w:szCs w:val="28"/>
        </w:rPr>
        <w:t>ізниця між явищами метафори та метонімії полягає в тому, що метафора, зазвичай, апелює до інтуїції і, отже, залишає адресатові можливість творчої інтерпретації. У метонімії суміжними є реальні властивості того, що вже п</w:t>
      </w:r>
      <w:r>
        <w:rPr>
          <w:sz w:val="28"/>
          <w:szCs w:val="28"/>
        </w:rPr>
        <w:t xml:space="preserve">означено, і нового сигніфіката </w:t>
      </w:r>
      <w:r w:rsidR="00E771F5" w:rsidRPr="00E771F5">
        <w:rPr>
          <w:sz w:val="28"/>
          <w:szCs w:val="28"/>
        </w:rPr>
        <w:t>[</w:t>
      </w:r>
      <w:r w:rsidR="00E771F5" w:rsidRPr="00E771F5">
        <w:rPr>
          <w:sz w:val="28"/>
          <w:szCs w:val="28"/>
          <w:lang w:val="ru-RU"/>
        </w:rPr>
        <w:t>77</w:t>
      </w:r>
      <w:r w:rsidR="00E771F5" w:rsidRPr="00E771F5">
        <w:rPr>
          <w:sz w:val="28"/>
          <w:szCs w:val="28"/>
        </w:rPr>
        <w:t>,</w:t>
      </w:r>
      <w:r w:rsidR="00E771F5" w:rsidRPr="00E771F5">
        <w:rPr>
          <w:sz w:val="28"/>
          <w:szCs w:val="28"/>
          <w:lang w:val="ru-RU"/>
        </w:rPr>
        <w:t xml:space="preserve"> с.</w:t>
      </w:r>
      <w:r w:rsidR="00E771F5" w:rsidRPr="00E771F5">
        <w:rPr>
          <w:sz w:val="28"/>
          <w:szCs w:val="28"/>
        </w:rPr>
        <w:t xml:space="preserve"> 128]. </w:t>
      </w:r>
    </w:p>
    <w:p w:rsidR="00E771F5" w:rsidRPr="00E771F5" w:rsidRDefault="00E771F5" w:rsidP="00E771F5">
      <w:pPr>
        <w:spacing w:line="360" w:lineRule="auto"/>
        <w:ind w:right="-2"/>
        <w:rPr>
          <w:b/>
          <w:sz w:val="28"/>
          <w:szCs w:val="28"/>
          <w:lang w:val="ru-RU"/>
        </w:rPr>
      </w:pPr>
    </w:p>
    <w:p w:rsidR="00E771F5" w:rsidRDefault="00E771F5" w:rsidP="00261C14">
      <w:pPr>
        <w:spacing w:line="360" w:lineRule="auto"/>
        <w:ind w:right="-2" w:firstLine="708"/>
        <w:rPr>
          <w:b/>
          <w:sz w:val="28"/>
          <w:szCs w:val="28"/>
        </w:rPr>
      </w:pPr>
      <w:r>
        <w:rPr>
          <w:b/>
          <w:sz w:val="28"/>
          <w:szCs w:val="28"/>
        </w:rPr>
        <w:t>4</w:t>
      </w:r>
      <w:r w:rsidRPr="00E771F5">
        <w:rPr>
          <w:b/>
          <w:sz w:val="28"/>
          <w:szCs w:val="28"/>
        </w:rPr>
        <w:t xml:space="preserve">.3. </w:t>
      </w:r>
      <w:r w:rsidR="00152CE7" w:rsidRPr="00152CE7">
        <w:rPr>
          <w:b/>
          <w:sz w:val="28"/>
          <w:szCs w:val="28"/>
        </w:rPr>
        <w:t>Семантичні неологізми та їх функції у художній літературі</w:t>
      </w:r>
    </w:p>
    <w:p w:rsidR="003E4C1A" w:rsidRPr="00E771F5" w:rsidRDefault="003E4C1A" w:rsidP="00152CE7">
      <w:pPr>
        <w:spacing w:line="360" w:lineRule="auto"/>
        <w:ind w:right="-2"/>
        <w:jc w:val="center"/>
        <w:rPr>
          <w:b/>
          <w:sz w:val="28"/>
          <w:szCs w:val="28"/>
        </w:rPr>
      </w:pPr>
    </w:p>
    <w:p w:rsidR="00E771F5" w:rsidRPr="00E771F5" w:rsidRDefault="000D2E46" w:rsidP="00E771F5">
      <w:pPr>
        <w:spacing w:line="360" w:lineRule="auto"/>
        <w:ind w:right="-2" w:firstLine="708"/>
        <w:jc w:val="both"/>
        <w:rPr>
          <w:sz w:val="28"/>
          <w:szCs w:val="28"/>
        </w:rPr>
      </w:pPr>
      <w:r>
        <w:rPr>
          <w:sz w:val="28"/>
          <w:szCs w:val="28"/>
        </w:rPr>
        <w:t>З</w:t>
      </w:r>
      <w:r w:rsidR="00E771F5" w:rsidRPr="00E771F5">
        <w:rPr>
          <w:sz w:val="28"/>
          <w:szCs w:val="28"/>
        </w:rPr>
        <w:t xml:space="preserve">начення полісемантичного слова поєднані змістовими зв’язками. </w:t>
      </w:r>
      <w:r w:rsidR="008C343B">
        <w:rPr>
          <w:sz w:val="28"/>
          <w:szCs w:val="28"/>
        </w:rPr>
        <w:t xml:space="preserve">          </w:t>
      </w:r>
      <w:r w:rsidR="00771E60">
        <w:rPr>
          <w:sz w:val="28"/>
          <w:szCs w:val="28"/>
        </w:rPr>
        <w:t>Ми приєднуємося до класифікації змістових зв’язків М. В. Нікітіна</w:t>
      </w:r>
      <w:r>
        <w:rPr>
          <w:sz w:val="28"/>
          <w:szCs w:val="28"/>
        </w:rPr>
        <w:t xml:space="preserve"> </w:t>
      </w:r>
      <w:r w:rsidRPr="000D2E46">
        <w:rPr>
          <w:sz w:val="28"/>
          <w:szCs w:val="28"/>
        </w:rPr>
        <w:t>[13</w:t>
      </w:r>
      <w:r w:rsidR="00807B82">
        <w:rPr>
          <w:sz w:val="28"/>
          <w:szCs w:val="28"/>
        </w:rPr>
        <w:t>7</w:t>
      </w:r>
      <w:r w:rsidRPr="000D2E46">
        <w:rPr>
          <w:sz w:val="28"/>
          <w:szCs w:val="28"/>
        </w:rPr>
        <w:t xml:space="preserve">, </w:t>
      </w:r>
      <w:r w:rsidR="008C343B">
        <w:rPr>
          <w:sz w:val="28"/>
          <w:szCs w:val="28"/>
        </w:rPr>
        <w:t xml:space="preserve">             </w:t>
      </w:r>
      <w:r>
        <w:rPr>
          <w:sz w:val="28"/>
          <w:szCs w:val="28"/>
          <w:lang w:val="en-US"/>
        </w:rPr>
        <w:t>c</w:t>
      </w:r>
      <w:r w:rsidRPr="000D2E46">
        <w:rPr>
          <w:sz w:val="28"/>
          <w:szCs w:val="28"/>
        </w:rPr>
        <w:t>. 192]</w:t>
      </w:r>
      <w:r w:rsidR="00771E60">
        <w:rPr>
          <w:sz w:val="28"/>
          <w:szCs w:val="28"/>
        </w:rPr>
        <w:t xml:space="preserve">. </w:t>
      </w:r>
      <w:r w:rsidR="00E771F5" w:rsidRPr="00E771F5">
        <w:rPr>
          <w:sz w:val="28"/>
          <w:szCs w:val="28"/>
        </w:rPr>
        <w:t>Ці зв’язки – того ж порядк</w:t>
      </w:r>
      <w:r>
        <w:rPr>
          <w:sz w:val="28"/>
          <w:szCs w:val="28"/>
        </w:rPr>
        <w:t>у, що і зв’язки понять</w:t>
      </w:r>
      <w:r w:rsidRPr="000D2E46">
        <w:rPr>
          <w:sz w:val="28"/>
          <w:szCs w:val="28"/>
        </w:rPr>
        <w:t xml:space="preserve">, </w:t>
      </w:r>
      <w:r>
        <w:rPr>
          <w:sz w:val="28"/>
          <w:szCs w:val="28"/>
        </w:rPr>
        <w:t xml:space="preserve">які </w:t>
      </w:r>
      <w:r w:rsidR="00E771F5" w:rsidRPr="00E771F5">
        <w:rPr>
          <w:sz w:val="28"/>
          <w:szCs w:val="28"/>
        </w:rPr>
        <w:t>не існують окремо, а, навпаки, пов’язані багатьма зв’язками, що організують їх у структурі свідомості. Існують три основні типи змістових зв’язків – імплікаційний, класифікаційний і знаковий (конвенційний, семіотичний). Розгляньмо, як виглядають ці зв’язки в контексті нашої теми.</w:t>
      </w:r>
    </w:p>
    <w:p w:rsidR="00E771F5" w:rsidRPr="00E771F5" w:rsidRDefault="00E771F5" w:rsidP="00E771F5">
      <w:pPr>
        <w:spacing w:line="360" w:lineRule="auto"/>
        <w:ind w:right="-2" w:firstLine="708"/>
        <w:jc w:val="both"/>
        <w:rPr>
          <w:sz w:val="28"/>
          <w:szCs w:val="28"/>
        </w:rPr>
      </w:pPr>
      <w:r w:rsidRPr="00E771F5">
        <w:rPr>
          <w:sz w:val="28"/>
          <w:szCs w:val="28"/>
        </w:rPr>
        <w:lastRenderedPageBreak/>
        <w:t xml:space="preserve">Імплікаційні зв’язки (до відповідної групи належить найбільша кількість </w:t>
      </w:r>
      <w:r w:rsidR="000D2E46">
        <w:rPr>
          <w:sz w:val="28"/>
          <w:szCs w:val="28"/>
        </w:rPr>
        <w:t>семантичних неологізмів</w:t>
      </w:r>
      <w:r w:rsidRPr="00E771F5">
        <w:rPr>
          <w:sz w:val="28"/>
          <w:szCs w:val="28"/>
        </w:rPr>
        <w:t xml:space="preserve"> – 25 одиниць) – це когнітивний аналог реальних зв’язків сутностей об’єктивного світу, їхньої взаємодії та залежностей. Це відображення зв’язків між речами, між частиною і цілим, між річчю і ознаками, між ознаками. Одне поняття передбачає, викликає думку про інше, тобто імплікує інше поняття, якщо передбачається якась залежність, взаємодія, зв’язок відображуваних ними сутностей. </w:t>
      </w:r>
    </w:p>
    <w:p w:rsidR="00E771F5" w:rsidRPr="00E771F5" w:rsidRDefault="00E771F5" w:rsidP="00E771F5">
      <w:pPr>
        <w:spacing w:line="360" w:lineRule="auto"/>
        <w:ind w:right="-2" w:firstLine="708"/>
        <w:jc w:val="both"/>
        <w:rPr>
          <w:sz w:val="28"/>
          <w:szCs w:val="28"/>
        </w:rPr>
      </w:pPr>
      <w:r w:rsidRPr="00E771F5">
        <w:rPr>
          <w:sz w:val="28"/>
          <w:szCs w:val="28"/>
        </w:rPr>
        <w:t>Найпоказовішим прикладом імплікаційних зв’язків</w:t>
      </w:r>
      <w:r w:rsidR="000D2E46">
        <w:rPr>
          <w:sz w:val="28"/>
          <w:szCs w:val="28"/>
        </w:rPr>
        <w:t xml:space="preserve"> семантичних</w:t>
      </w:r>
      <w:r w:rsidRPr="00E771F5">
        <w:rPr>
          <w:sz w:val="28"/>
          <w:szCs w:val="28"/>
        </w:rPr>
        <w:t xml:space="preserve"> </w:t>
      </w:r>
      <w:r w:rsidR="000D2E46">
        <w:rPr>
          <w:sz w:val="28"/>
          <w:szCs w:val="28"/>
        </w:rPr>
        <w:t xml:space="preserve">неологізмів </w:t>
      </w:r>
      <w:r w:rsidRPr="00E771F5">
        <w:rPr>
          <w:sz w:val="28"/>
          <w:szCs w:val="28"/>
        </w:rPr>
        <w:t>є причинно-наслідкові, але також до них належать зв’язки просторові, часові, відношення частин до цілого та ін. Імплікаційні зв’язки значень широко представлені в семантичних структурах багатозначних слів. Не всі, але більшість із них можуть бути описані як метонімічні.</w:t>
      </w:r>
    </w:p>
    <w:p w:rsidR="00F42DE0" w:rsidRPr="00F42DE0" w:rsidRDefault="00E771F5" w:rsidP="00E771F5">
      <w:pPr>
        <w:spacing w:line="360" w:lineRule="auto"/>
        <w:ind w:right="-2" w:firstLine="708"/>
        <w:jc w:val="both"/>
        <w:rPr>
          <w:sz w:val="28"/>
          <w:szCs w:val="28"/>
        </w:rPr>
      </w:pPr>
      <w:r w:rsidRPr="00E771F5">
        <w:rPr>
          <w:sz w:val="28"/>
          <w:szCs w:val="28"/>
        </w:rPr>
        <w:t xml:space="preserve">Конкретні види </w:t>
      </w:r>
      <w:r w:rsidR="00F42DE0">
        <w:rPr>
          <w:sz w:val="28"/>
          <w:szCs w:val="28"/>
        </w:rPr>
        <w:t xml:space="preserve">метонімічних </w:t>
      </w:r>
      <w:r w:rsidRPr="00E771F5">
        <w:rPr>
          <w:sz w:val="28"/>
          <w:szCs w:val="28"/>
        </w:rPr>
        <w:t xml:space="preserve">зв’язків, що слугують основою імплікації, досить різноманітні: матеріал – виріб, причина – наслідок, дія – мета, процес – результат, ознака – річ і т.д.: </w:t>
      </w:r>
    </w:p>
    <w:p w:rsidR="00D11ABA" w:rsidRDefault="00F42DE0" w:rsidP="00E771F5">
      <w:pPr>
        <w:spacing w:line="360" w:lineRule="auto"/>
        <w:ind w:right="-2" w:firstLine="708"/>
        <w:jc w:val="both"/>
        <w:rPr>
          <w:sz w:val="28"/>
          <w:szCs w:val="28"/>
          <w:lang w:val="en-US"/>
        </w:rPr>
      </w:pPr>
      <w:r>
        <w:rPr>
          <w:i/>
          <w:sz w:val="28"/>
          <w:szCs w:val="28"/>
          <w:lang w:val="en-US"/>
        </w:rPr>
        <w:t>B</w:t>
      </w:r>
      <w:r w:rsidR="00E771F5" w:rsidRPr="00E771F5">
        <w:rPr>
          <w:i/>
          <w:sz w:val="28"/>
          <w:szCs w:val="28"/>
          <w:lang w:val="en-US"/>
        </w:rPr>
        <w:t>ut</w:t>
      </w:r>
      <w:r w:rsidR="00E771F5" w:rsidRPr="00E771F5">
        <w:rPr>
          <w:i/>
          <w:sz w:val="28"/>
          <w:szCs w:val="28"/>
        </w:rPr>
        <w:t xml:space="preserve"> </w:t>
      </w:r>
      <w:r w:rsidR="00E771F5" w:rsidRPr="00E771F5">
        <w:rPr>
          <w:i/>
          <w:sz w:val="28"/>
          <w:szCs w:val="28"/>
          <w:lang w:val="en-US"/>
        </w:rPr>
        <w:t>Jenny</w:t>
      </w:r>
      <w:r w:rsidR="00E771F5" w:rsidRPr="00E771F5">
        <w:rPr>
          <w:i/>
          <w:sz w:val="28"/>
          <w:szCs w:val="28"/>
        </w:rPr>
        <w:t xml:space="preserve"> </w:t>
      </w:r>
      <w:r w:rsidR="00E771F5" w:rsidRPr="00E771F5">
        <w:rPr>
          <w:i/>
          <w:sz w:val="28"/>
          <w:szCs w:val="28"/>
          <w:lang w:val="en-US"/>
        </w:rPr>
        <w:t>said</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young</w:t>
      </w:r>
      <w:r w:rsidR="00E771F5" w:rsidRPr="00E771F5">
        <w:rPr>
          <w:i/>
          <w:sz w:val="28"/>
          <w:szCs w:val="28"/>
        </w:rPr>
        <w:t xml:space="preserve"> </w:t>
      </w:r>
      <w:r w:rsidR="00E771F5" w:rsidRPr="00E771F5">
        <w:rPr>
          <w:i/>
          <w:sz w:val="28"/>
          <w:szCs w:val="28"/>
          <w:lang w:val="en-US"/>
        </w:rPr>
        <w:t>men</w:t>
      </w:r>
      <w:r w:rsidR="00E771F5" w:rsidRPr="00E771F5">
        <w:rPr>
          <w:i/>
          <w:sz w:val="28"/>
          <w:szCs w:val="28"/>
        </w:rPr>
        <w:t xml:space="preserve"> </w:t>
      </w:r>
      <w:r w:rsidR="00E771F5" w:rsidRPr="00E771F5">
        <w:rPr>
          <w:i/>
          <w:sz w:val="28"/>
          <w:szCs w:val="28"/>
          <w:lang w:val="en-US"/>
        </w:rPr>
        <w:t>in</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D11ABA">
        <w:rPr>
          <w:b/>
          <w:i/>
          <w:sz w:val="28"/>
          <w:szCs w:val="28"/>
          <w:lang w:val="en-US"/>
        </w:rPr>
        <w:t>surgery</w:t>
      </w:r>
      <w:r w:rsidR="00E771F5" w:rsidRPr="00E771F5">
        <w:rPr>
          <w:i/>
          <w:sz w:val="28"/>
          <w:szCs w:val="28"/>
        </w:rPr>
        <w:t xml:space="preserve"> </w:t>
      </w:r>
      <w:r w:rsidR="00E771F5" w:rsidRPr="00E771F5">
        <w:rPr>
          <w:i/>
          <w:sz w:val="28"/>
          <w:szCs w:val="28"/>
          <w:lang w:val="en-US"/>
        </w:rPr>
        <w:t>laughed</w:t>
      </w:r>
      <w:r w:rsidR="00E771F5" w:rsidRPr="00E771F5">
        <w:rPr>
          <w:i/>
          <w:sz w:val="28"/>
          <w:szCs w:val="28"/>
        </w:rPr>
        <w:t xml:space="preserve"> </w:t>
      </w:r>
      <w:r w:rsidR="00E771F5" w:rsidRPr="00E771F5">
        <w:rPr>
          <w:i/>
          <w:sz w:val="28"/>
          <w:szCs w:val="28"/>
          <w:lang w:val="en-US"/>
        </w:rPr>
        <w:t>as</w:t>
      </w:r>
      <w:r w:rsidR="00E771F5" w:rsidRPr="00E771F5">
        <w:rPr>
          <w:i/>
          <w:sz w:val="28"/>
          <w:szCs w:val="28"/>
        </w:rPr>
        <w:t xml:space="preserve"> </w:t>
      </w:r>
      <w:r w:rsidR="00E771F5" w:rsidRPr="00E771F5">
        <w:rPr>
          <w:i/>
          <w:sz w:val="28"/>
          <w:szCs w:val="28"/>
          <w:lang w:val="en-US"/>
        </w:rPr>
        <w:t>if</w:t>
      </w:r>
      <w:r w:rsidR="00E771F5" w:rsidRPr="00E771F5">
        <w:rPr>
          <w:i/>
          <w:sz w:val="28"/>
          <w:szCs w:val="28"/>
        </w:rPr>
        <w:t xml:space="preserve"> </w:t>
      </w:r>
      <w:r w:rsidR="00E771F5" w:rsidRPr="00E771F5">
        <w:rPr>
          <w:i/>
          <w:sz w:val="28"/>
          <w:szCs w:val="28"/>
          <w:lang w:val="en-US"/>
        </w:rPr>
        <w:t>they</w:t>
      </w:r>
      <w:r w:rsidR="00E771F5" w:rsidRPr="00E771F5">
        <w:rPr>
          <w:i/>
          <w:sz w:val="28"/>
          <w:szCs w:val="28"/>
        </w:rPr>
        <w:t xml:space="preserve"> </w:t>
      </w:r>
      <w:r w:rsidR="00E771F5" w:rsidRPr="00E771F5">
        <w:rPr>
          <w:i/>
          <w:sz w:val="28"/>
          <w:szCs w:val="28"/>
          <w:lang w:val="en-US"/>
        </w:rPr>
        <w:t>would</w:t>
      </w:r>
      <w:r w:rsidR="00E771F5" w:rsidRPr="00E771F5">
        <w:rPr>
          <w:i/>
          <w:sz w:val="28"/>
          <w:szCs w:val="28"/>
        </w:rPr>
        <w:t xml:space="preserve"> </w:t>
      </w:r>
      <w:r w:rsidR="00E771F5" w:rsidRPr="00E771F5">
        <w:rPr>
          <w:i/>
          <w:sz w:val="28"/>
          <w:szCs w:val="28"/>
          <w:lang w:val="en-US"/>
        </w:rPr>
        <w:t>be</w:t>
      </w:r>
      <w:r w:rsidR="00E771F5" w:rsidRPr="00E771F5">
        <w:rPr>
          <w:i/>
          <w:sz w:val="28"/>
          <w:szCs w:val="28"/>
        </w:rPr>
        <w:t xml:space="preserve"> </w:t>
      </w:r>
      <w:r w:rsidR="00E771F5" w:rsidRPr="00E771F5">
        <w:rPr>
          <w:i/>
          <w:sz w:val="28"/>
          <w:szCs w:val="28"/>
          <w:lang w:val="en-US"/>
        </w:rPr>
        <w:t>ill</w:t>
      </w:r>
      <w:r w:rsidR="00E771F5" w:rsidRPr="00E771F5">
        <w:rPr>
          <w:i/>
          <w:sz w:val="28"/>
          <w:szCs w:val="28"/>
        </w:rPr>
        <w:t xml:space="preserve"> </w:t>
      </w:r>
      <w:r w:rsidR="00E771F5" w:rsidRPr="00E771F5">
        <w:rPr>
          <w:i/>
          <w:sz w:val="28"/>
          <w:szCs w:val="28"/>
          <w:lang w:val="en-US"/>
        </w:rPr>
        <w:t>at</w:t>
      </w:r>
      <w:r w:rsidR="00E771F5" w:rsidRPr="00E771F5">
        <w:rPr>
          <w:i/>
          <w:sz w:val="28"/>
          <w:szCs w:val="28"/>
        </w:rPr>
        <w:t xml:space="preserve"> </w:t>
      </w:r>
      <w:r w:rsidR="00E771F5" w:rsidRPr="00E771F5">
        <w:rPr>
          <w:i/>
          <w:sz w:val="28"/>
          <w:szCs w:val="28"/>
          <w:lang w:val="en-US"/>
        </w:rPr>
        <w:t>my</w:t>
      </w:r>
      <w:r w:rsidR="00E771F5" w:rsidRPr="00E771F5">
        <w:rPr>
          <w:i/>
          <w:sz w:val="28"/>
          <w:szCs w:val="28"/>
        </w:rPr>
        <w:t xml:space="preserve"> </w:t>
      </w:r>
      <w:r w:rsidR="00E771F5" w:rsidRPr="00E771F5">
        <w:rPr>
          <w:i/>
          <w:sz w:val="28"/>
          <w:szCs w:val="28"/>
          <w:lang w:val="en-US"/>
        </w:rPr>
        <w:t>wanting</w:t>
      </w:r>
      <w:r w:rsidR="00E771F5" w:rsidRPr="00E771F5">
        <w:rPr>
          <w:i/>
          <w:sz w:val="28"/>
          <w:szCs w:val="28"/>
        </w:rPr>
        <w:t xml:space="preserve"> </w:t>
      </w:r>
      <w:r w:rsidR="00E771F5" w:rsidRPr="00E771F5">
        <w:rPr>
          <w:i/>
          <w:sz w:val="28"/>
          <w:szCs w:val="28"/>
          <w:lang w:val="en-US"/>
        </w:rPr>
        <w:t>a</w:t>
      </w:r>
      <w:r w:rsidR="00E771F5" w:rsidRPr="00E771F5">
        <w:rPr>
          <w:i/>
          <w:sz w:val="28"/>
          <w:szCs w:val="28"/>
        </w:rPr>
        <w:t xml:space="preserve"> </w:t>
      </w:r>
      <w:r w:rsidR="00E771F5" w:rsidRPr="00E771F5">
        <w:rPr>
          <w:i/>
          <w:sz w:val="28"/>
          <w:szCs w:val="28"/>
          <w:lang w:val="en-US"/>
        </w:rPr>
        <w:t>top</w:t>
      </w:r>
      <w:r w:rsidR="00E771F5" w:rsidRPr="00E771F5">
        <w:rPr>
          <w:i/>
          <w:sz w:val="28"/>
          <w:szCs w:val="28"/>
        </w:rPr>
        <w:t>-</w:t>
      </w:r>
      <w:r w:rsidR="00E771F5" w:rsidRPr="00E771F5">
        <w:rPr>
          <w:i/>
          <w:sz w:val="28"/>
          <w:szCs w:val="28"/>
          <w:lang w:val="en-US"/>
        </w:rPr>
        <w:t>boot</w:t>
      </w:r>
      <w:r w:rsidR="00E771F5" w:rsidRPr="00E771F5">
        <w:rPr>
          <w:i/>
          <w:sz w:val="28"/>
          <w:szCs w:val="28"/>
        </w:rPr>
        <w:t xml:space="preserve"> (</w:t>
      </w:r>
      <w:r w:rsidR="00E771F5" w:rsidRPr="00E771F5">
        <w:rPr>
          <w:i/>
          <w:sz w:val="28"/>
          <w:szCs w:val="28"/>
          <w:lang w:val="en-US"/>
        </w:rPr>
        <w:t>E</w:t>
      </w:r>
      <w:r w:rsidR="00E771F5" w:rsidRPr="00E771F5">
        <w:rPr>
          <w:i/>
          <w:sz w:val="28"/>
          <w:szCs w:val="28"/>
        </w:rPr>
        <w:t xml:space="preserve">. </w:t>
      </w:r>
      <w:r w:rsidR="00E771F5" w:rsidRPr="00E771F5">
        <w:rPr>
          <w:i/>
          <w:sz w:val="28"/>
          <w:szCs w:val="28"/>
          <w:lang w:val="en-US"/>
        </w:rPr>
        <w:t>G</w:t>
      </w:r>
      <w:r w:rsidR="00E771F5" w:rsidRPr="00E771F5">
        <w:rPr>
          <w:i/>
          <w:sz w:val="28"/>
          <w:szCs w:val="28"/>
        </w:rPr>
        <w:t xml:space="preserve">. </w:t>
      </w:r>
      <w:r w:rsidR="00E771F5" w:rsidRPr="00E771F5">
        <w:rPr>
          <w:i/>
          <w:sz w:val="28"/>
          <w:szCs w:val="28"/>
          <w:lang w:val="en-US"/>
        </w:rPr>
        <w:t>Cranford</w:t>
      </w:r>
      <w:r w:rsidR="00E771F5" w:rsidRPr="00E771F5">
        <w:rPr>
          <w:i/>
          <w:sz w:val="28"/>
          <w:szCs w:val="28"/>
        </w:rPr>
        <w:t>)</w:t>
      </w:r>
      <w:r w:rsidR="00E771F5" w:rsidRPr="00E771F5">
        <w:rPr>
          <w:sz w:val="28"/>
          <w:szCs w:val="28"/>
        </w:rPr>
        <w:t xml:space="preserve">; </w:t>
      </w:r>
    </w:p>
    <w:p w:rsidR="00D11ABA" w:rsidRDefault="00E771F5" w:rsidP="00E771F5">
      <w:pPr>
        <w:spacing w:line="360" w:lineRule="auto"/>
        <w:ind w:right="-2" w:firstLine="708"/>
        <w:jc w:val="both"/>
        <w:rPr>
          <w:color w:val="000000"/>
          <w:sz w:val="28"/>
          <w:szCs w:val="28"/>
          <w:lang w:val="en-US"/>
        </w:rPr>
      </w:pPr>
      <w:r w:rsidRPr="00E771F5">
        <w:rPr>
          <w:i/>
          <w:color w:val="000000"/>
          <w:sz w:val="28"/>
          <w:szCs w:val="28"/>
          <w:lang w:val="en-US"/>
        </w:rPr>
        <w:t>But</w:t>
      </w:r>
      <w:r w:rsidRPr="00E771F5">
        <w:rPr>
          <w:i/>
          <w:color w:val="000000"/>
          <w:sz w:val="28"/>
          <w:szCs w:val="28"/>
        </w:rPr>
        <w:t xml:space="preserve"> </w:t>
      </w:r>
      <w:r w:rsidRPr="00E771F5">
        <w:rPr>
          <w:i/>
          <w:color w:val="000000"/>
          <w:sz w:val="28"/>
          <w:szCs w:val="28"/>
          <w:lang w:val="en-US"/>
        </w:rPr>
        <w:t>this</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weakness</w:t>
      </w:r>
      <w:r w:rsidRPr="00E771F5">
        <w:rPr>
          <w:i/>
          <w:color w:val="000000"/>
          <w:sz w:val="28"/>
          <w:szCs w:val="28"/>
        </w:rPr>
        <w:t xml:space="preserve"> </w:t>
      </w:r>
      <w:r w:rsidRPr="00E771F5">
        <w:rPr>
          <w:i/>
          <w:color w:val="000000"/>
          <w:sz w:val="28"/>
          <w:szCs w:val="28"/>
          <w:lang w:val="en-US"/>
        </w:rPr>
        <w:t>I</w:t>
      </w:r>
      <w:r w:rsidRPr="00E771F5">
        <w:rPr>
          <w:i/>
          <w:color w:val="000000"/>
          <w:sz w:val="28"/>
          <w:szCs w:val="28"/>
        </w:rPr>
        <w:t xml:space="preserve"> </w:t>
      </w:r>
      <w:r w:rsidRPr="00E771F5">
        <w:rPr>
          <w:i/>
          <w:color w:val="000000"/>
          <w:sz w:val="28"/>
          <w:szCs w:val="28"/>
          <w:lang w:val="en-US"/>
        </w:rPr>
        <w:t>did</w:t>
      </w:r>
      <w:r w:rsidRPr="00E771F5">
        <w:rPr>
          <w:i/>
          <w:color w:val="000000"/>
          <w:sz w:val="28"/>
          <w:szCs w:val="28"/>
        </w:rPr>
        <w:t xml:space="preserve"> </w:t>
      </w:r>
      <w:r w:rsidRPr="00E771F5">
        <w:rPr>
          <w:i/>
          <w:color w:val="000000"/>
          <w:sz w:val="28"/>
          <w:szCs w:val="28"/>
          <w:lang w:val="en-US"/>
        </w:rPr>
        <w:t>not</w:t>
      </w:r>
      <w:r w:rsidRPr="00E771F5">
        <w:rPr>
          <w:i/>
          <w:color w:val="000000"/>
          <w:sz w:val="28"/>
          <w:szCs w:val="28"/>
        </w:rPr>
        <w:t xml:space="preserve"> </w:t>
      </w:r>
      <w:r w:rsidRPr="00E771F5">
        <w:rPr>
          <w:i/>
          <w:color w:val="000000"/>
          <w:sz w:val="28"/>
          <w:szCs w:val="28"/>
          <w:lang w:val="en-US"/>
        </w:rPr>
        <w:t>often</w:t>
      </w:r>
      <w:r w:rsidRPr="00E771F5">
        <w:rPr>
          <w:i/>
          <w:color w:val="000000"/>
          <w:sz w:val="28"/>
          <w:szCs w:val="28"/>
        </w:rPr>
        <w:t xml:space="preserve"> </w:t>
      </w:r>
      <w:r w:rsidRPr="00E771F5">
        <w:rPr>
          <w:i/>
          <w:color w:val="000000"/>
          <w:sz w:val="28"/>
          <w:szCs w:val="28"/>
          <w:lang w:val="en-US"/>
        </w:rPr>
        <w:t>indulge</w:t>
      </w:r>
      <w:r w:rsidRPr="00E771F5">
        <w:rPr>
          <w:i/>
          <w:color w:val="000000"/>
          <w:sz w:val="28"/>
          <w:szCs w:val="28"/>
        </w:rPr>
        <w:t xml:space="preserve">: </w:t>
      </w:r>
      <w:r w:rsidRPr="00E771F5">
        <w:rPr>
          <w:i/>
          <w:color w:val="000000"/>
          <w:sz w:val="28"/>
          <w:szCs w:val="28"/>
          <w:lang w:val="en-US"/>
        </w:rPr>
        <w:t>my</w:t>
      </w:r>
      <w:r w:rsidRPr="00E771F5">
        <w:rPr>
          <w:i/>
          <w:color w:val="000000"/>
          <w:sz w:val="28"/>
          <w:szCs w:val="28"/>
        </w:rPr>
        <w:t xml:space="preserve"> </w:t>
      </w:r>
      <w:r w:rsidRPr="00E771F5">
        <w:rPr>
          <w:i/>
          <w:color w:val="000000"/>
          <w:sz w:val="28"/>
          <w:szCs w:val="28"/>
          <w:lang w:val="en-US"/>
        </w:rPr>
        <w:t>employments</w:t>
      </w:r>
      <w:r w:rsidRPr="00E771F5">
        <w:rPr>
          <w:i/>
          <w:color w:val="000000"/>
          <w:sz w:val="28"/>
          <w:szCs w:val="28"/>
        </w:rPr>
        <w:t xml:space="preserve"> </w:t>
      </w:r>
      <w:r w:rsidRPr="00E771F5">
        <w:rPr>
          <w:i/>
          <w:color w:val="000000"/>
          <w:sz w:val="28"/>
          <w:szCs w:val="28"/>
          <w:lang w:val="en-US"/>
        </w:rPr>
        <w:t>were</w:t>
      </w:r>
      <w:r w:rsidRPr="00E771F5">
        <w:rPr>
          <w:i/>
          <w:color w:val="000000"/>
          <w:sz w:val="28"/>
          <w:szCs w:val="28"/>
        </w:rPr>
        <w:t xml:space="preserve"> </w:t>
      </w:r>
      <w:r w:rsidRPr="00E771F5">
        <w:rPr>
          <w:i/>
          <w:color w:val="000000"/>
          <w:sz w:val="28"/>
          <w:szCs w:val="28"/>
          <w:lang w:val="en-US"/>
        </w:rPr>
        <w:t>too</w:t>
      </w:r>
      <w:r w:rsidRPr="00E771F5">
        <w:rPr>
          <w:i/>
          <w:color w:val="000000"/>
          <w:sz w:val="28"/>
          <w:szCs w:val="28"/>
        </w:rPr>
        <w:t xml:space="preserve"> </w:t>
      </w:r>
      <w:r w:rsidRPr="00E771F5">
        <w:rPr>
          <w:i/>
          <w:color w:val="000000"/>
          <w:sz w:val="28"/>
          <w:szCs w:val="28"/>
          <w:lang w:val="en-US"/>
        </w:rPr>
        <w:t>numerous</w:t>
      </w:r>
      <w:r w:rsidRPr="00E771F5">
        <w:rPr>
          <w:i/>
          <w:color w:val="000000"/>
          <w:sz w:val="28"/>
          <w:szCs w:val="28"/>
        </w:rPr>
        <w:t xml:space="preserve">, </w:t>
      </w:r>
      <w:r w:rsidRPr="00E771F5">
        <w:rPr>
          <w:i/>
          <w:color w:val="000000"/>
          <w:sz w:val="28"/>
          <w:szCs w:val="28"/>
          <w:lang w:val="en-US"/>
        </w:rPr>
        <w:t>my</w:t>
      </w:r>
      <w:r w:rsidRPr="00E771F5">
        <w:rPr>
          <w:i/>
          <w:color w:val="000000"/>
          <w:sz w:val="28"/>
          <w:szCs w:val="28"/>
        </w:rPr>
        <w:t xml:space="preserve"> </w:t>
      </w:r>
      <w:r w:rsidRPr="00E771F5">
        <w:rPr>
          <w:i/>
          <w:color w:val="000000"/>
          <w:sz w:val="28"/>
          <w:szCs w:val="28"/>
          <w:lang w:val="en-US"/>
        </w:rPr>
        <w:t>leisure</w:t>
      </w:r>
      <w:r w:rsidRPr="00E771F5">
        <w:rPr>
          <w:i/>
          <w:color w:val="000000"/>
          <w:sz w:val="28"/>
          <w:szCs w:val="28"/>
        </w:rPr>
        <w:t xml:space="preserve"> </w:t>
      </w:r>
      <w:r w:rsidRPr="00E771F5">
        <w:rPr>
          <w:i/>
          <w:color w:val="000000"/>
          <w:sz w:val="28"/>
          <w:szCs w:val="28"/>
          <w:lang w:val="en-US"/>
        </w:rPr>
        <w:t>moments</w:t>
      </w:r>
      <w:r w:rsidRPr="00E771F5">
        <w:rPr>
          <w:i/>
          <w:color w:val="000000"/>
          <w:sz w:val="28"/>
          <w:szCs w:val="28"/>
        </w:rPr>
        <w:t xml:space="preserve"> </w:t>
      </w:r>
      <w:r w:rsidRPr="00E771F5">
        <w:rPr>
          <w:i/>
          <w:color w:val="000000"/>
          <w:sz w:val="28"/>
          <w:szCs w:val="28"/>
          <w:lang w:val="en-US"/>
        </w:rPr>
        <w:t>too</w:t>
      </w:r>
      <w:r w:rsidRPr="00E771F5">
        <w:rPr>
          <w:i/>
          <w:color w:val="000000"/>
          <w:sz w:val="28"/>
          <w:szCs w:val="28"/>
        </w:rPr>
        <w:t xml:space="preserve"> </w:t>
      </w:r>
      <w:r w:rsidRPr="00E771F5">
        <w:rPr>
          <w:i/>
          <w:color w:val="000000"/>
          <w:sz w:val="28"/>
          <w:szCs w:val="28"/>
          <w:lang w:val="en-US"/>
        </w:rPr>
        <w:t>precious</w:t>
      </w:r>
      <w:r w:rsidRPr="00E771F5">
        <w:rPr>
          <w:i/>
          <w:color w:val="000000"/>
          <w:sz w:val="28"/>
          <w:szCs w:val="28"/>
        </w:rPr>
        <w:t xml:space="preserve">, </w:t>
      </w:r>
      <w:r w:rsidRPr="00E771F5">
        <w:rPr>
          <w:i/>
          <w:color w:val="000000"/>
          <w:sz w:val="28"/>
          <w:szCs w:val="28"/>
          <w:lang w:val="en-US"/>
        </w:rPr>
        <w:t>to</w:t>
      </w:r>
      <w:r w:rsidRPr="00E771F5">
        <w:rPr>
          <w:i/>
          <w:color w:val="000000"/>
          <w:sz w:val="28"/>
          <w:szCs w:val="28"/>
        </w:rPr>
        <w:t xml:space="preserve"> </w:t>
      </w:r>
      <w:r w:rsidRPr="00E771F5">
        <w:rPr>
          <w:i/>
          <w:color w:val="000000"/>
          <w:sz w:val="28"/>
          <w:szCs w:val="28"/>
          <w:lang w:val="en-US"/>
        </w:rPr>
        <w:t>admit</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much</w:t>
      </w:r>
      <w:r w:rsidRPr="00E771F5">
        <w:rPr>
          <w:i/>
          <w:color w:val="000000"/>
          <w:sz w:val="28"/>
          <w:szCs w:val="28"/>
        </w:rPr>
        <w:t xml:space="preserve"> </w:t>
      </w:r>
      <w:r w:rsidRPr="00E771F5">
        <w:rPr>
          <w:i/>
          <w:color w:val="000000"/>
          <w:sz w:val="28"/>
          <w:szCs w:val="28"/>
          <w:lang w:val="en-US"/>
        </w:rPr>
        <w:t>time</w:t>
      </w:r>
      <w:r w:rsidRPr="00E771F5">
        <w:rPr>
          <w:i/>
          <w:color w:val="000000"/>
          <w:sz w:val="28"/>
          <w:szCs w:val="28"/>
        </w:rPr>
        <w:t xml:space="preserve"> </w:t>
      </w:r>
      <w:r w:rsidRPr="00E771F5">
        <w:rPr>
          <w:i/>
          <w:color w:val="000000"/>
          <w:sz w:val="28"/>
          <w:szCs w:val="28"/>
          <w:lang w:val="en-US"/>
        </w:rPr>
        <w:t>being</w:t>
      </w:r>
      <w:r w:rsidRPr="00E771F5">
        <w:rPr>
          <w:i/>
          <w:color w:val="000000"/>
          <w:sz w:val="28"/>
          <w:szCs w:val="28"/>
        </w:rPr>
        <w:t xml:space="preserve"> </w:t>
      </w:r>
      <w:r w:rsidRPr="00E771F5">
        <w:rPr>
          <w:i/>
          <w:color w:val="000000"/>
          <w:sz w:val="28"/>
          <w:szCs w:val="28"/>
          <w:lang w:val="en-US"/>
        </w:rPr>
        <w:t>given</w:t>
      </w:r>
      <w:r w:rsidRPr="00E771F5">
        <w:rPr>
          <w:i/>
          <w:color w:val="000000"/>
          <w:sz w:val="28"/>
          <w:szCs w:val="28"/>
        </w:rPr>
        <w:t xml:space="preserve"> </w:t>
      </w:r>
      <w:r w:rsidRPr="00E771F5">
        <w:rPr>
          <w:i/>
          <w:color w:val="000000"/>
          <w:sz w:val="28"/>
          <w:szCs w:val="28"/>
          <w:lang w:val="en-US"/>
        </w:rPr>
        <w:t>to</w:t>
      </w:r>
      <w:r w:rsidRPr="00E771F5">
        <w:rPr>
          <w:i/>
          <w:color w:val="000000"/>
          <w:sz w:val="28"/>
          <w:szCs w:val="28"/>
        </w:rPr>
        <w:t xml:space="preserve"> </w:t>
      </w:r>
      <w:r w:rsidRPr="00D11ABA">
        <w:rPr>
          <w:b/>
          <w:i/>
          <w:color w:val="000000"/>
          <w:sz w:val="28"/>
          <w:szCs w:val="28"/>
          <w:lang w:val="en-US"/>
        </w:rPr>
        <w:t>fruitless</w:t>
      </w:r>
      <w:r w:rsidRPr="00E771F5">
        <w:rPr>
          <w:i/>
          <w:color w:val="000000"/>
          <w:sz w:val="28"/>
          <w:szCs w:val="28"/>
        </w:rPr>
        <w:t xml:space="preserve"> </w:t>
      </w:r>
      <w:r w:rsidRPr="00E771F5">
        <w:rPr>
          <w:i/>
          <w:color w:val="000000"/>
          <w:sz w:val="28"/>
          <w:szCs w:val="28"/>
          <w:lang w:val="en-US"/>
        </w:rPr>
        <w:t>lamentations</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Agnes</w:t>
      </w:r>
      <w:r w:rsidRPr="00E771F5">
        <w:rPr>
          <w:i/>
          <w:color w:val="000000"/>
          <w:sz w:val="28"/>
          <w:szCs w:val="28"/>
        </w:rPr>
        <w:t>)</w:t>
      </w:r>
      <w:r w:rsidRPr="00E771F5">
        <w:rPr>
          <w:color w:val="000000"/>
          <w:sz w:val="28"/>
          <w:szCs w:val="28"/>
        </w:rPr>
        <w:t xml:space="preserve">; </w:t>
      </w:r>
    </w:p>
    <w:p w:rsidR="00E771F5" w:rsidRPr="00E771F5" w:rsidRDefault="00E771F5" w:rsidP="00E771F5">
      <w:pPr>
        <w:spacing w:line="360" w:lineRule="auto"/>
        <w:ind w:right="-2" w:firstLine="708"/>
        <w:jc w:val="both"/>
        <w:rPr>
          <w:i/>
          <w:color w:val="000000"/>
          <w:sz w:val="28"/>
          <w:szCs w:val="28"/>
        </w:rPr>
      </w:pPr>
      <w:r w:rsidRPr="00E771F5">
        <w:rPr>
          <w:i/>
          <w:color w:val="000000"/>
          <w:sz w:val="28"/>
          <w:szCs w:val="28"/>
          <w:lang w:val="en-US"/>
        </w:rPr>
        <w:t>After</w:t>
      </w:r>
      <w:r w:rsidRPr="00E771F5">
        <w:rPr>
          <w:i/>
          <w:color w:val="000000"/>
          <w:sz w:val="28"/>
          <w:szCs w:val="28"/>
        </w:rPr>
        <w:t xml:space="preserve"> </w:t>
      </w:r>
      <w:r w:rsidRPr="00E771F5">
        <w:rPr>
          <w:i/>
          <w:color w:val="000000"/>
          <w:sz w:val="28"/>
          <w:szCs w:val="28"/>
          <w:lang w:val="en-US"/>
        </w:rPr>
        <w:t>about</w:t>
      </w:r>
      <w:r w:rsidRPr="00E771F5">
        <w:rPr>
          <w:i/>
          <w:color w:val="000000"/>
          <w:sz w:val="28"/>
          <w:szCs w:val="28"/>
        </w:rPr>
        <w:t xml:space="preserve"> </w:t>
      </w:r>
      <w:r w:rsidRPr="00E771F5">
        <w:rPr>
          <w:i/>
          <w:color w:val="000000"/>
          <w:sz w:val="28"/>
          <w:szCs w:val="28"/>
          <w:lang w:val="en-US"/>
        </w:rPr>
        <w:t>ten</w:t>
      </w:r>
      <w:r w:rsidRPr="00E771F5">
        <w:rPr>
          <w:i/>
          <w:color w:val="000000"/>
          <w:sz w:val="28"/>
          <w:szCs w:val="28"/>
        </w:rPr>
        <w:t xml:space="preserve"> </w:t>
      </w:r>
      <w:r w:rsidRPr="00E771F5">
        <w:rPr>
          <w:i/>
          <w:color w:val="000000"/>
          <w:sz w:val="28"/>
          <w:szCs w:val="28"/>
          <w:lang w:val="en-US"/>
        </w:rPr>
        <w:t>minutes</w:t>
      </w:r>
      <w:r w:rsidRPr="00E771F5">
        <w:rPr>
          <w:i/>
          <w:color w:val="000000"/>
          <w:sz w:val="28"/>
          <w:szCs w:val="28"/>
        </w:rPr>
        <w:t xml:space="preserve"> </w:t>
      </w:r>
      <w:r w:rsidRPr="00E771F5">
        <w:rPr>
          <w:i/>
          <w:color w:val="000000"/>
          <w:sz w:val="28"/>
          <w:szCs w:val="28"/>
          <w:lang w:val="en-US"/>
        </w:rPr>
        <w:t>he</w:t>
      </w:r>
      <w:r w:rsidRPr="00E771F5">
        <w:rPr>
          <w:i/>
          <w:color w:val="000000"/>
          <w:sz w:val="28"/>
          <w:szCs w:val="28"/>
        </w:rPr>
        <w:t xml:space="preserve"> </w:t>
      </w:r>
      <w:r w:rsidRPr="00E771F5">
        <w:rPr>
          <w:i/>
          <w:color w:val="000000"/>
          <w:sz w:val="28"/>
          <w:szCs w:val="28"/>
          <w:lang w:val="en-US"/>
        </w:rPr>
        <w:t>got</w:t>
      </w:r>
      <w:r w:rsidRPr="00E771F5">
        <w:rPr>
          <w:i/>
          <w:color w:val="000000"/>
          <w:sz w:val="28"/>
          <w:szCs w:val="28"/>
        </w:rPr>
        <w:t xml:space="preserve"> </w:t>
      </w:r>
      <w:r w:rsidRPr="00E771F5">
        <w:rPr>
          <w:i/>
          <w:color w:val="000000"/>
          <w:sz w:val="28"/>
          <w:szCs w:val="28"/>
          <w:lang w:val="en-US"/>
        </w:rPr>
        <w:t>up</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throwing</w:t>
      </w:r>
      <w:r w:rsidRPr="00E771F5">
        <w:rPr>
          <w:i/>
          <w:color w:val="000000"/>
          <w:sz w:val="28"/>
          <w:szCs w:val="28"/>
        </w:rPr>
        <w:t xml:space="preserve"> </w:t>
      </w:r>
      <w:r w:rsidRPr="00E771F5">
        <w:rPr>
          <w:i/>
          <w:color w:val="000000"/>
          <w:sz w:val="28"/>
          <w:szCs w:val="28"/>
          <w:lang w:val="en-US"/>
        </w:rPr>
        <w:t>on</w:t>
      </w:r>
      <w:r w:rsidRPr="00E771F5">
        <w:rPr>
          <w:i/>
          <w:color w:val="000000"/>
          <w:sz w:val="28"/>
          <w:szCs w:val="28"/>
        </w:rPr>
        <w:t xml:space="preserve"> </w:t>
      </w:r>
      <w:r w:rsidRPr="00E771F5">
        <w:rPr>
          <w:i/>
          <w:color w:val="000000"/>
          <w:sz w:val="28"/>
          <w:szCs w:val="28"/>
          <w:lang w:val="en-US"/>
        </w:rPr>
        <w:t>an</w:t>
      </w:r>
      <w:r w:rsidRPr="00E771F5">
        <w:rPr>
          <w:i/>
          <w:color w:val="000000"/>
          <w:sz w:val="28"/>
          <w:szCs w:val="28"/>
        </w:rPr>
        <w:t xml:space="preserve"> </w:t>
      </w:r>
      <w:r w:rsidRPr="00E771F5">
        <w:rPr>
          <w:i/>
          <w:color w:val="000000"/>
          <w:sz w:val="28"/>
          <w:szCs w:val="28"/>
          <w:lang w:val="en-US"/>
        </w:rPr>
        <w:t>elaborate</w:t>
      </w:r>
      <w:r w:rsidRPr="00E771F5">
        <w:rPr>
          <w:i/>
          <w:color w:val="000000"/>
          <w:sz w:val="28"/>
          <w:szCs w:val="28"/>
        </w:rPr>
        <w:t xml:space="preserve"> </w:t>
      </w:r>
      <w:r w:rsidRPr="00E771F5">
        <w:rPr>
          <w:i/>
          <w:color w:val="000000"/>
          <w:sz w:val="28"/>
          <w:szCs w:val="28"/>
          <w:lang w:val="en-US"/>
        </w:rPr>
        <w:t>dressing</w:t>
      </w:r>
      <w:r w:rsidRPr="00E771F5">
        <w:rPr>
          <w:i/>
          <w:color w:val="000000"/>
          <w:sz w:val="28"/>
          <w:szCs w:val="28"/>
        </w:rPr>
        <w:t>-</w:t>
      </w:r>
      <w:r w:rsidRPr="00E771F5">
        <w:rPr>
          <w:i/>
          <w:color w:val="000000"/>
          <w:sz w:val="28"/>
          <w:szCs w:val="28"/>
          <w:lang w:val="en-US"/>
        </w:rPr>
        <w:t>gown</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silk</w:t>
      </w:r>
      <w:r w:rsidRPr="00E771F5">
        <w:rPr>
          <w:i/>
          <w:color w:val="000000"/>
          <w:sz w:val="28"/>
          <w:szCs w:val="28"/>
        </w:rPr>
        <w:t>-</w:t>
      </w:r>
      <w:r w:rsidRPr="00E771F5">
        <w:rPr>
          <w:i/>
          <w:color w:val="000000"/>
          <w:sz w:val="28"/>
          <w:szCs w:val="28"/>
          <w:lang w:val="en-US"/>
        </w:rPr>
        <w:t>embroidered</w:t>
      </w:r>
      <w:r w:rsidRPr="00E771F5">
        <w:rPr>
          <w:i/>
          <w:color w:val="000000"/>
          <w:sz w:val="28"/>
          <w:szCs w:val="28"/>
        </w:rPr>
        <w:t xml:space="preserve"> </w:t>
      </w:r>
      <w:r w:rsidRPr="00D11ABA">
        <w:rPr>
          <w:b/>
          <w:i/>
          <w:color w:val="000000"/>
          <w:sz w:val="28"/>
          <w:szCs w:val="28"/>
          <w:lang w:val="en-US"/>
        </w:rPr>
        <w:t>cashmere</w:t>
      </w:r>
      <w:r w:rsidRPr="00D11ABA">
        <w:rPr>
          <w:b/>
          <w:i/>
          <w:color w:val="000000"/>
          <w:sz w:val="28"/>
          <w:szCs w:val="28"/>
        </w:rPr>
        <w:t xml:space="preserve"> </w:t>
      </w:r>
      <w:r w:rsidRPr="00E771F5">
        <w:rPr>
          <w:i/>
          <w:color w:val="000000"/>
          <w:sz w:val="28"/>
          <w:szCs w:val="28"/>
          <w:lang w:val="en-US"/>
        </w:rPr>
        <w:t>wool</w:t>
      </w:r>
      <w:r w:rsidRPr="00E771F5">
        <w:rPr>
          <w:i/>
          <w:color w:val="000000"/>
          <w:sz w:val="28"/>
          <w:szCs w:val="28"/>
        </w:rPr>
        <w:t xml:space="preserve">, </w:t>
      </w:r>
      <w:r w:rsidRPr="00E771F5">
        <w:rPr>
          <w:i/>
          <w:color w:val="000000"/>
          <w:sz w:val="28"/>
          <w:szCs w:val="28"/>
          <w:lang w:val="en-US"/>
        </w:rPr>
        <w:t>passed</w:t>
      </w:r>
      <w:r w:rsidRPr="00E771F5">
        <w:rPr>
          <w:i/>
          <w:color w:val="000000"/>
          <w:sz w:val="28"/>
          <w:szCs w:val="28"/>
        </w:rPr>
        <w:t xml:space="preserve"> </w:t>
      </w:r>
      <w:r w:rsidRPr="00E771F5">
        <w:rPr>
          <w:i/>
          <w:color w:val="000000"/>
          <w:sz w:val="28"/>
          <w:szCs w:val="28"/>
          <w:lang w:val="en-US"/>
        </w:rPr>
        <w:t>into</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onyx</w:t>
      </w:r>
      <w:r w:rsidRPr="00E771F5">
        <w:rPr>
          <w:i/>
          <w:color w:val="000000"/>
          <w:sz w:val="28"/>
          <w:szCs w:val="28"/>
        </w:rPr>
        <w:t>-</w:t>
      </w:r>
      <w:r w:rsidRPr="00E771F5">
        <w:rPr>
          <w:i/>
          <w:color w:val="000000"/>
          <w:sz w:val="28"/>
          <w:szCs w:val="28"/>
          <w:lang w:val="en-US"/>
        </w:rPr>
        <w:t>paved</w:t>
      </w:r>
      <w:r w:rsidRPr="00E771F5">
        <w:rPr>
          <w:i/>
          <w:color w:val="000000"/>
          <w:sz w:val="28"/>
          <w:szCs w:val="28"/>
        </w:rPr>
        <w:t xml:space="preserve"> </w:t>
      </w:r>
      <w:r w:rsidRPr="00E771F5">
        <w:rPr>
          <w:i/>
          <w:color w:val="000000"/>
          <w:sz w:val="28"/>
          <w:szCs w:val="28"/>
          <w:lang w:val="en-US"/>
        </w:rPr>
        <w:t>bathroom</w:t>
      </w:r>
      <w:r w:rsidRPr="00E771F5">
        <w:rPr>
          <w:i/>
          <w:color w:val="000000"/>
          <w:sz w:val="28"/>
          <w:szCs w:val="28"/>
        </w:rPr>
        <w:t xml:space="preserve"> (</w:t>
      </w:r>
      <w:r w:rsidRPr="00E771F5">
        <w:rPr>
          <w:i/>
          <w:color w:val="000000"/>
          <w:sz w:val="28"/>
          <w:szCs w:val="28"/>
          <w:lang w:val="en-US"/>
        </w:rPr>
        <w:t>O</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Dorian</w:t>
      </w:r>
      <w:r w:rsidRPr="00E771F5">
        <w:rPr>
          <w:i/>
          <w:color w:val="000000"/>
          <w:sz w:val="28"/>
          <w:szCs w:val="28"/>
        </w:rPr>
        <w:t>)</w:t>
      </w:r>
      <w:r w:rsidRPr="00E771F5">
        <w:rPr>
          <w:color w:val="000000"/>
          <w:sz w:val="28"/>
          <w:szCs w:val="28"/>
        </w:rPr>
        <w:t>.</w:t>
      </w:r>
    </w:p>
    <w:p w:rsidR="00E771F5" w:rsidRPr="00E771F5" w:rsidRDefault="00E771F5" w:rsidP="00D11ABA">
      <w:pPr>
        <w:spacing w:line="360" w:lineRule="auto"/>
        <w:ind w:right="-2" w:firstLine="708"/>
        <w:jc w:val="both"/>
        <w:rPr>
          <w:sz w:val="28"/>
          <w:szCs w:val="28"/>
        </w:rPr>
      </w:pPr>
      <w:r w:rsidRPr="00E771F5">
        <w:rPr>
          <w:sz w:val="28"/>
          <w:szCs w:val="28"/>
        </w:rPr>
        <w:t>Класифікаційні зв’язки – розумовий</w:t>
      </w:r>
      <w:r w:rsidR="00D11ABA">
        <w:rPr>
          <w:sz w:val="28"/>
          <w:szCs w:val="28"/>
        </w:rPr>
        <w:t xml:space="preserve"> аналог розподілу ознак у речах – відбито в 11 прикладах семантичних неологізмів</w:t>
      </w:r>
      <w:r w:rsidRPr="00E771F5">
        <w:rPr>
          <w:sz w:val="28"/>
          <w:szCs w:val="28"/>
        </w:rPr>
        <w:t xml:space="preserve">. Об’єктивною основою класифікаційних зв’язків понять і значень є спільність сутностей об’єктивного світу за їхніми ознаками. На відміну від імплікаційних зв’язків, у </w:t>
      </w:r>
      <w:r w:rsidR="00D11ABA">
        <w:rPr>
          <w:sz w:val="28"/>
          <w:szCs w:val="28"/>
        </w:rPr>
        <w:t>класифікаціях</w:t>
      </w:r>
      <w:r w:rsidRPr="00E771F5">
        <w:rPr>
          <w:sz w:val="28"/>
          <w:szCs w:val="28"/>
        </w:rPr>
        <w:t xml:space="preserve"> сутності об’єктивного світу не поєднані якими-небудь реальними відносинами, зв’язками, залежностями, взаємодіями, </w:t>
      </w:r>
      <w:r w:rsidR="00D11ABA">
        <w:rPr>
          <w:sz w:val="28"/>
          <w:szCs w:val="28"/>
        </w:rPr>
        <w:t>а саме</w:t>
      </w:r>
      <w:r w:rsidRPr="00E771F5">
        <w:rPr>
          <w:sz w:val="28"/>
          <w:szCs w:val="28"/>
        </w:rPr>
        <w:t xml:space="preserve"> виявляють певну спільність ознак. Зв’язок між двома сутностями </w:t>
      </w:r>
      <w:r w:rsidRPr="00E771F5">
        <w:rPr>
          <w:sz w:val="28"/>
          <w:szCs w:val="28"/>
        </w:rPr>
        <w:lastRenderedPageBreak/>
        <w:t>встановлюється у свідомості, але відображає не який-небудь реальний зв’язок сутностей, а спільність прит</w:t>
      </w:r>
      <w:r w:rsidR="00D11ABA">
        <w:rPr>
          <w:sz w:val="28"/>
          <w:szCs w:val="28"/>
        </w:rPr>
        <w:t>аманних їм ознак. Наприклад</w:t>
      </w:r>
      <w:r w:rsidR="00754179">
        <w:rPr>
          <w:sz w:val="28"/>
          <w:szCs w:val="28"/>
        </w:rPr>
        <w:t>,</w:t>
      </w:r>
      <w:r w:rsidR="00D11ABA">
        <w:rPr>
          <w:sz w:val="28"/>
          <w:szCs w:val="28"/>
        </w:rPr>
        <w:t xml:space="preserve"> як у наступному випадку: </w:t>
      </w:r>
      <w:r w:rsidRPr="00E771F5">
        <w:rPr>
          <w:i/>
          <w:color w:val="000000"/>
          <w:sz w:val="28"/>
          <w:szCs w:val="28"/>
          <w:lang w:val="en-US"/>
        </w:rPr>
        <w:t>I</w:t>
      </w:r>
      <w:r w:rsidRPr="00E771F5">
        <w:rPr>
          <w:i/>
          <w:color w:val="000000"/>
          <w:sz w:val="28"/>
          <w:szCs w:val="28"/>
        </w:rPr>
        <w:t xml:space="preserve"> </w:t>
      </w:r>
      <w:r w:rsidRPr="00E771F5">
        <w:rPr>
          <w:i/>
          <w:color w:val="000000"/>
          <w:sz w:val="28"/>
          <w:szCs w:val="28"/>
          <w:lang w:val="en-US"/>
        </w:rPr>
        <w:t>must</w:t>
      </w:r>
      <w:r w:rsidRPr="00E771F5">
        <w:rPr>
          <w:i/>
          <w:color w:val="000000"/>
          <w:sz w:val="28"/>
          <w:szCs w:val="28"/>
        </w:rPr>
        <w:t xml:space="preserve"> </w:t>
      </w:r>
      <w:r w:rsidRPr="00E771F5">
        <w:rPr>
          <w:i/>
          <w:color w:val="000000"/>
          <w:sz w:val="28"/>
          <w:szCs w:val="28"/>
          <w:lang w:val="en-US"/>
        </w:rPr>
        <w:t>not</w:t>
      </w:r>
      <w:r w:rsidRPr="00E771F5">
        <w:rPr>
          <w:i/>
          <w:color w:val="000000"/>
          <w:sz w:val="28"/>
          <w:szCs w:val="28"/>
        </w:rPr>
        <w:t xml:space="preserve"> </w:t>
      </w:r>
      <w:r w:rsidRPr="00E771F5">
        <w:rPr>
          <w:i/>
          <w:color w:val="000000"/>
          <w:sz w:val="28"/>
          <w:szCs w:val="28"/>
          <w:lang w:val="en-US"/>
        </w:rPr>
        <w:t>forget</w:t>
      </w:r>
      <w:r w:rsidRPr="00E771F5">
        <w:rPr>
          <w:i/>
          <w:color w:val="000000"/>
          <w:sz w:val="28"/>
          <w:szCs w:val="28"/>
        </w:rPr>
        <w:t xml:space="preserve"> </w:t>
      </w:r>
      <w:r w:rsidRPr="00E771F5">
        <w:rPr>
          <w:i/>
          <w:color w:val="000000"/>
          <w:sz w:val="28"/>
          <w:szCs w:val="28"/>
          <w:lang w:val="en-US"/>
        </w:rPr>
        <w:t>that</w:t>
      </w:r>
      <w:r w:rsidRPr="00E771F5">
        <w:rPr>
          <w:i/>
          <w:color w:val="000000"/>
          <w:sz w:val="28"/>
          <w:szCs w:val="28"/>
        </w:rPr>
        <w:t xml:space="preserve"> </w:t>
      </w:r>
      <w:r w:rsidRPr="00E771F5">
        <w:rPr>
          <w:i/>
          <w:color w:val="000000"/>
          <w:sz w:val="28"/>
          <w:szCs w:val="28"/>
          <w:lang w:val="en-US"/>
        </w:rPr>
        <w:t>these</w:t>
      </w:r>
      <w:r w:rsidRPr="00E771F5">
        <w:rPr>
          <w:i/>
          <w:color w:val="000000"/>
          <w:sz w:val="28"/>
          <w:szCs w:val="28"/>
        </w:rPr>
        <w:t xml:space="preserve"> </w:t>
      </w:r>
      <w:r w:rsidRPr="00E771F5">
        <w:rPr>
          <w:i/>
          <w:color w:val="000000"/>
          <w:sz w:val="28"/>
          <w:szCs w:val="28"/>
          <w:lang w:val="en-US"/>
        </w:rPr>
        <w:t>coarsely</w:t>
      </w:r>
      <w:r w:rsidRPr="00E771F5">
        <w:rPr>
          <w:i/>
          <w:color w:val="000000"/>
          <w:sz w:val="28"/>
          <w:szCs w:val="28"/>
        </w:rPr>
        <w:t>-</w:t>
      </w:r>
      <w:r w:rsidRPr="00E771F5">
        <w:rPr>
          <w:i/>
          <w:color w:val="000000"/>
          <w:sz w:val="28"/>
          <w:szCs w:val="28"/>
          <w:lang w:val="en-US"/>
        </w:rPr>
        <w:t>clad</w:t>
      </w:r>
      <w:r w:rsidRPr="00E771F5">
        <w:rPr>
          <w:i/>
          <w:color w:val="000000"/>
          <w:sz w:val="28"/>
          <w:szCs w:val="28"/>
        </w:rPr>
        <w:t xml:space="preserve"> </w:t>
      </w:r>
      <w:r w:rsidRPr="00E771F5">
        <w:rPr>
          <w:i/>
          <w:color w:val="000000"/>
          <w:sz w:val="28"/>
          <w:szCs w:val="28"/>
          <w:lang w:val="en-US"/>
        </w:rPr>
        <w:t>little</w:t>
      </w:r>
      <w:r w:rsidRPr="00E771F5">
        <w:rPr>
          <w:i/>
          <w:color w:val="000000"/>
          <w:sz w:val="28"/>
          <w:szCs w:val="28"/>
        </w:rPr>
        <w:t xml:space="preserve"> </w:t>
      </w:r>
      <w:r w:rsidRPr="00E771F5">
        <w:rPr>
          <w:i/>
          <w:color w:val="000000"/>
          <w:sz w:val="28"/>
          <w:szCs w:val="28"/>
          <w:lang w:val="en-US"/>
        </w:rPr>
        <w:t>peasants</w:t>
      </w:r>
      <w:r w:rsidRPr="00E771F5">
        <w:rPr>
          <w:i/>
          <w:color w:val="000000"/>
          <w:sz w:val="28"/>
          <w:szCs w:val="28"/>
        </w:rPr>
        <w:t xml:space="preserve"> </w:t>
      </w:r>
      <w:r w:rsidRPr="00E771F5">
        <w:rPr>
          <w:i/>
          <w:color w:val="000000"/>
          <w:sz w:val="28"/>
          <w:szCs w:val="28"/>
          <w:lang w:val="en-US"/>
        </w:rPr>
        <w:t>are</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flesh</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blood</w:t>
      </w:r>
      <w:r w:rsidRPr="00E771F5">
        <w:rPr>
          <w:i/>
          <w:color w:val="000000"/>
          <w:sz w:val="28"/>
          <w:szCs w:val="28"/>
        </w:rPr>
        <w:t xml:space="preserve"> </w:t>
      </w:r>
      <w:r w:rsidRPr="00E771F5">
        <w:rPr>
          <w:i/>
          <w:color w:val="000000"/>
          <w:sz w:val="28"/>
          <w:szCs w:val="28"/>
          <w:lang w:val="en-US"/>
        </w:rPr>
        <w:t>as</w:t>
      </w:r>
      <w:r w:rsidRPr="00E771F5">
        <w:rPr>
          <w:i/>
          <w:color w:val="000000"/>
          <w:sz w:val="28"/>
          <w:szCs w:val="28"/>
        </w:rPr>
        <w:t xml:space="preserve"> </w:t>
      </w:r>
      <w:r w:rsidRPr="00E771F5">
        <w:rPr>
          <w:i/>
          <w:color w:val="000000"/>
          <w:sz w:val="28"/>
          <w:szCs w:val="28"/>
          <w:lang w:val="en-US"/>
        </w:rPr>
        <w:t>good</w:t>
      </w:r>
      <w:r w:rsidRPr="00E771F5">
        <w:rPr>
          <w:i/>
          <w:color w:val="000000"/>
          <w:sz w:val="28"/>
          <w:szCs w:val="28"/>
        </w:rPr>
        <w:t xml:space="preserve"> </w:t>
      </w:r>
      <w:r w:rsidRPr="00E771F5">
        <w:rPr>
          <w:i/>
          <w:color w:val="000000"/>
          <w:sz w:val="28"/>
          <w:szCs w:val="28"/>
          <w:lang w:val="en-US"/>
        </w:rPr>
        <w:t>as</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D11ABA">
        <w:rPr>
          <w:b/>
          <w:i/>
          <w:color w:val="000000"/>
          <w:sz w:val="28"/>
          <w:szCs w:val="28"/>
          <w:lang w:val="en-US"/>
        </w:rPr>
        <w:t>scions</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gentlest</w:t>
      </w:r>
      <w:r w:rsidRPr="00E771F5">
        <w:rPr>
          <w:i/>
          <w:color w:val="000000"/>
          <w:sz w:val="28"/>
          <w:szCs w:val="28"/>
        </w:rPr>
        <w:t xml:space="preserve"> </w:t>
      </w:r>
      <w:r w:rsidRPr="00E771F5">
        <w:rPr>
          <w:i/>
          <w:color w:val="000000"/>
          <w:sz w:val="28"/>
          <w:szCs w:val="28"/>
          <w:lang w:val="en-US"/>
        </w:rPr>
        <w:t>genealogy</w:t>
      </w:r>
      <w:r w:rsidRPr="00E771F5">
        <w:rPr>
          <w:i/>
          <w:color w:val="000000"/>
          <w:sz w:val="28"/>
          <w:szCs w:val="28"/>
        </w:rPr>
        <w:t xml:space="preserve"> (</w:t>
      </w:r>
      <w:r w:rsidRPr="00E771F5">
        <w:rPr>
          <w:i/>
          <w:color w:val="000000"/>
          <w:sz w:val="28"/>
          <w:szCs w:val="28"/>
          <w:lang w:val="en-US"/>
        </w:rPr>
        <w:t>Ch</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Eyre</w:t>
      </w:r>
      <w:r w:rsidRPr="00E771F5">
        <w:rPr>
          <w:i/>
          <w:color w:val="000000"/>
          <w:sz w:val="28"/>
          <w:szCs w:val="28"/>
        </w:rPr>
        <w:t>)</w:t>
      </w:r>
      <w:r w:rsidRPr="00E771F5">
        <w:rPr>
          <w:color w:val="000000"/>
          <w:sz w:val="28"/>
          <w:szCs w:val="28"/>
        </w:rPr>
        <w:t>.</w:t>
      </w:r>
    </w:p>
    <w:p w:rsidR="00E771F5" w:rsidRPr="00E771F5" w:rsidRDefault="00E771F5" w:rsidP="00D11ABA">
      <w:pPr>
        <w:spacing w:line="360" w:lineRule="auto"/>
        <w:ind w:firstLine="709"/>
        <w:jc w:val="both"/>
        <w:rPr>
          <w:sz w:val="28"/>
          <w:szCs w:val="28"/>
        </w:rPr>
      </w:pPr>
      <w:r w:rsidRPr="00E771F5">
        <w:rPr>
          <w:sz w:val="28"/>
          <w:szCs w:val="28"/>
        </w:rPr>
        <w:t>Класифікаційні зв’язки бувають двох типів: 1) гіпо</w:t>
      </w:r>
      <w:r w:rsidR="00D11ABA">
        <w:rPr>
          <w:sz w:val="28"/>
          <w:szCs w:val="28"/>
        </w:rPr>
        <w:t xml:space="preserve">-гіперонімічні; 2) симілятивні. </w:t>
      </w:r>
      <w:r w:rsidRPr="00E771F5">
        <w:rPr>
          <w:sz w:val="28"/>
          <w:szCs w:val="28"/>
        </w:rPr>
        <w:t xml:space="preserve">Гіпо-гіперонімічні зв’язки  встановлюються між поняттями різного рівня узагальнення. Залежно від напряму зв’язку, тобто залежно від того, яке поняття і яке значення багатозначного слова береться за вихідне, розрізняють зв’язок спеціалізації (інклюзивний) і зв’язок генералізації (ексклюзивний). </w:t>
      </w:r>
    </w:p>
    <w:p w:rsidR="00503CE1" w:rsidRDefault="00E771F5" w:rsidP="00E771F5">
      <w:pPr>
        <w:spacing w:line="360" w:lineRule="auto"/>
        <w:ind w:firstLine="709"/>
        <w:jc w:val="both"/>
        <w:rPr>
          <w:color w:val="000000"/>
          <w:sz w:val="28"/>
          <w:szCs w:val="28"/>
        </w:rPr>
      </w:pPr>
      <w:r w:rsidRPr="00E771F5">
        <w:rPr>
          <w:sz w:val="28"/>
          <w:szCs w:val="28"/>
        </w:rPr>
        <w:t>Звуження</w:t>
      </w:r>
      <w:r w:rsidR="00D11ABA">
        <w:rPr>
          <w:sz w:val="28"/>
          <w:szCs w:val="28"/>
        </w:rPr>
        <w:t>,</w:t>
      </w:r>
      <w:r w:rsidRPr="00E771F5">
        <w:rPr>
          <w:sz w:val="28"/>
          <w:szCs w:val="28"/>
        </w:rPr>
        <w:t xml:space="preserve"> або спеціалізація</w:t>
      </w:r>
      <w:r w:rsidR="00D11ABA">
        <w:rPr>
          <w:sz w:val="28"/>
          <w:szCs w:val="28"/>
        </w:rPr>
        <w:t>,</w:t>
      </w:r>
      <w:r w:rsidRPr="00E771F5">
        <w:rPr>
          <w:sz w:val="28"/>
          <w:szCs w:val="28"/>
        </w:rPr>
        <w:t xml:space="preserve"> значення – це втрата словом своєї ширшої категоріальної семантики – зведення значення слова до одного із компонентів первісного значення</w:t>
      </w:r>
      <w:r w:rsidR="00D11ABA">
        <w:rPr>
          <w:sz w:val="28"/>
          <w:szCs w:val="28"/>
        </w:rPr>
        <w:t>, що ми спостерігаємо в наступному прикладі</w:t>
      </w:r>
      <w:r w:rsidRPr="00E771F5">
        <w:rPr>
          <w:sz w:val="28"/>
          <w:szCs w:val="28"/>
        </w:rPr>
        <w:t xml:space="preserve">: </w:t>
      </w:r>
      <w:r w:rsidRPr="00503CE1">
        <w:rPr>
          <w:i/>
          <w:color w:val="000000"/>
          <w:sz w:val="28"/>
          <w:szCs w:val="28"/>
          <w:lang w:val="en-US"/>
        </w:rPr>
        <w:t>imbecile</w:t>
      </w:r>
      <w:r w:rsidRPr="00E771F5">
        <w:rPr>
          <w:i/>
          <w:color w:val="000000"/>
          <w:sz w:val="28"/>
          <w:szCs w:val="28"/>
        </w:rPr>
        <w:t xml:space="preserve"> </w:t>
      </w:r>
      <w:r w:rsidRPr="00E771F5">
        <w:rPr>
          <w:color w:val="000000"/>
          <w:sz w:val="28"/>
          <w:szCs w:val="28"/>
        </w:rPr>
        <w:t xml:space="preserve">(у </w:t>
      </w:r>
      <w:r w:rsidRPr="00E771F5">
        <w:rPr>
          <w:color w:val="000000"/>
          <w:sz w:val="28"/>
          <w:szCs w:val="28"/>
          <w:lang w:val="en-US"/>
        </w:rPr>
        <w:t>XVI</w:t>
      </w:r>
      <w:r w:rsidR="00D11ABA">
        <w:rPr>
          <w:color w:val="000000"/>
          <w:sz w:val="28"/>
          <w:szCs w:val="28"/>
        </w:rPr>
        <w:t xml:space="preserve"> ст. </w:t>
      </w:r>
      <w:r w:rsidRPr="00E771F5">
        <w:rPr>
          <w:color w:val="000000"/>
          <w:sz w:val="28"/>
          <w:szCs w:val="28"/>
        </w:rPr>
        <w:t xml:space="preserve">‘слабкий’) у </w:t>
      </w:r>
      <w:r w:rsidRPr="00E771F5">
        <w:rPr>
          <w:color w:val="000000"/>
          <w:sz w:val="28"/>
          <w:szCs w:val="28"/>
          <w:lang w:val="en-US"/>
        </w:rPr>
        <w:t>XIX</w:t>
      </w:r>
      <w:r w:rsidRPr="00E771F5">
        <w:rPr>
          <w:color w:val="000000"/>
          <w:sz w:val="28"/>
          <w:szCs w:val="28"/>
        </w:rPr>
        <w:t xml:space="preserve"> столітті фактично змінило значення на ‘недоумкуватий, дурний’ (пор. укр. </w:t>
      </w:r>
      <w:r w:rsidRPr="00E771F5">
        <w:rPr>
          <w:i/>
          <w:color w:val="000000"/>
          <w:sz w:val="28"/>
          <w:szCs w:val="28"/>
        </w:rPr>
        <w:t>імбецил</w:t>
      </w:r>
      <w:r w:rsidRPr="00E771F5">
        <w:rPr>
          <w:color w:val="000000"/>
          <w:sz w:val="28"/>
          <w:szCs w:val="28"/>
        </w:rPr>
        <w:t xml:space="preserve">): </w:t>
      </w:r>
    </w:p>
    <w:p w:rsidR="00503CE1" w:rsidRDefault="00503CE1" w:rsidP="00E771F5">
      <w:pPr>
        <w:spacing w:line="360" w:lineRule="auto"/>
        <w:ind w:firstLine="709"/>
        <w:jc w:val="both"/>
        <w:rPr>
          <w:i/>
          <w:color w:val="000000"/>
          <w:sz w:val="28"/>
          <w:szCs w:val="28"/>
          <w:lang w:val="en-US"/>
        </w:rPr>
      </w:pPr>
      <w:r>
        <w:rPr>
          <w:i/>
          <w:color w:val="000000"/>
          <w:sz w:val="28"/>
          <w:szCs w:val="28"/>
          <w:lang w:val="en-US"/>
        </w:rPr>
        <w:t>W</w:t>
      </w:r>
      <w:r w:rsidR="00E771F5" w:rsidRPr="00E771F5">
        <w:rPr>
          <w:i/>
          <w:color w:val="000000"/>
          <w:sz w:val="28"/>
          <w:szCs w:val="28"/>
          <w:lang w:val="en-US"/>
        </w:rPr>
        <w:t>hatever</w:t>
      </w:r>
      <w:r w:rsidR="00E771F5" w:rsidRPr="00E771F5">
        <w:rPr>
          <w:i/>
          <w:color w:val="000000"/>
          <w:sz w:val="28"/>
          <w:szCs w:val="28"/>
        </w:rPr>
        <w:t xml:space="preserve"> </w:t>
      </w:r>
      <w:r w:rsidR="00E771F5" w:rsidRPr="00E771F5">
        <w:rPr>
          <w:i/>
          <w:color w:val="000000"/>
          <w:sz w:val="28"/>
          <w:szCs w:val="28"/>
          <w:lang w:val="en-US"/>
        </w:rPr>
        <w:t>topic</w:t>
      </w:r>
      <w:r w:rsidR="00E771F5" w:rsidRPr="00E771F5">
        <w:rPr>
          <w:i/>
          <w:color w:val="000000"/>
          <w:sz w:val="28"/>
          <w:szCs w:val="28"/>
        </w:rPr>
        <w:t xml:space="preserve"> </w:t>
      </w:r>
      <w:r w:rsidR="00E771F5" w:rsidRPr="00E771F5">
        <w:rPr>
          <w:i/>
          <w:color w:val="000000"/>
          <w:sz w:val="28"/>
          <w:szCs w:val="28"/>
          <w:lang w:val="en-US"/>
        </w:rPr>
        <w:t>I</w:t>
      </w:r>
      <w:r w:rsidR="00E771F5" w:rsidRPr="00E771F5">
        <w:rPr>
          <w:i/>
          <w:color w:val="000000"/>
          <w:sz w:val="28"/>
          <w:szCs w:val="28"/>
        </w:rPr>
        <w:t xml:space="preserve"> </w:t>
      </w:r>
      <w:r w:rsidR="00E771F5" w:rsidRPr="00E771F5">
        <w:rPr>
          <w:i/>
          <w:color w:val="000000"/>
          <w:sz w:val="28"/>
          <w:szCs w:val="28"/>
          <w:lang w:val="en-US"/>
        </w:rPr>
        <w:t>started</w:t>
      </w:r>
      <w:r w:rsidR="00E771F5" w:rsidRPr="00E771F5">
        <w:rPr>
          <w:i/>
          <w:color w:val="000000"/>
          <w:sz w:val="28"/>
          <w:szCs w:val="28"/>
        </w:rPr>
        <w:t xml:space="preserve">, </w:t>
      </w:r>
      <w:r w:rsidR="00E771F5" w:rsidRPr="00E771F5">
        <w:rPr>
          <w:i/>
          <w:color w:val="000000"/>
          <w:sz w:val="28"/>
          <w:szCs w:val="28"/>
          <w:lang w:val="en-US"/>
        </w:rPr>
        <w:t>immediately</w:t>
      </w:r>
      <w:r w:rsidR="00E771F5" w:rsidRPr="00E771F5">
        <w:rPr>
          <w:i/>
          <w:color w:val="000000"/>
          <w:sz w:val="28"/>
          <w:szCs w:val="28"/>
        </w:rPr>
        <w:t xml:space="preserve"> </w:t>
      </w:r>
      <w:r w:rsidR="00E771F5" w:rsidRPr="00E771F5">
        <w:rPr>
          <w:i/>
          <w:color w:val="000000"/>
          <w:sz w:val="28"/>
          <w:szCs w:val="28"/>
          <w:lang w:val="en-US"/>
        </w:rPr>
        <w:t>received</w:t>
      </w:r>
      <w:r w:rsidR="00E771F5" w:rsidRPr="00E771F5">
        <w:rPr>
          <w:i/>
          <w:color w:val="000000"/>
          <w:sz w:val="28"/>
          <w:szCs w:val="28"/>
        </w:rPr>
        <w:t xml:space="preserve"> </w:t>
      </w:r>
      <w:r w:rsidR="00E771F5" w:rsidRPr="00E771F5">
        <w:rPr>
          <w:i/>
          <w:color w:val="000000"/>
          <w:sz w:val="28"/>
          <w:szCs w:val="28"/>
          <w:lang w:val="en-US"/>
        </w:rPr>
        <w:t>from</w:t>
      </w:r>
      <w:r w:rsidR="00E771F5" w:rsidRPr="00E771F5">
        <w:rPr>
          <w:i/>
          <w:color w:val="000000"/>
          <w:sz w:val="28"/>
          <w:szCs w:val="28"/>
        </w:rPr>
        <w:t xml:space="preserve"> </w:t>
      </w:r>
      <w:r w:rsidR="00E771F5" w:rsidRPr="00E771F5">
        <w:rPr>
          <w:i/>
          <w:color w:val="000000"/>
          <w:sz w:val="28"/>
          <w:szCs w:val="28"/>
          <w:lang w:val="en-US"/>
        </w:rPr>
        <w:t>her</w:t>
      </w:r>
      <w:r w:rsidR="00E771F5" w:rsidRPr="00E771F5">
        <w:rPr>
          <w:i/>
          <w:color w:val="000000"/>
          <w:sz w:val="28"/>
          <w:szCs w:val="28"/>
        </w:rPr>
        <w:t xml:space="preserve"> </w:t>
      </w:r>
      <w:r w:rsidR="00E771F5" w:rsidRPr="00E771F5">
        <w:rPr>
          <w:i/>
          <w:color w:val="000000"/>
          <w:sz w:val="28"/>
          <w:szCs w:val="28"/>
          <w:lang w:val="en-US"/>
        </w:rPr>
        <w:t>a</w:t>
      </w:r>
      <w:r w:rsidR="00E771F5" w:rsidRPr="00E771F5">
        <w:rPr>
          <w:i/>
          <w:color w:val="000000"/>
          <w:sz w:val="28"/>
          <w:szCs w:val="28"/>
        </w:rPr>
        <w:t xml:space="preserve"> </w:t>
      </w:r>
      <w:r w:rsidR="00E771F5" w:rsidRPr="00E771F5">
        <w:rPr>
          <w:i/>
          <w:color w:val="000000"/>
          <w:sz w:val="28"/>
          <w:szCs w:val="28"/>
          <w:lang w:val="en-US"/>
        </w:rPr>
        <w:t>turn</w:t>
      </w:r>
      <w:r w:rsidR="00E771F5" w:rsidRPr="00E771F5">
        <w:rPr>
          <w:i/>
          <w:color w:val="000000"/>
          <w:sz w:val="28"/>
          <w:szCs w:val="28"/>
        </w:rPr>
        <w:t xml:space="preserve"> </w:t>
      </w:r>
      <w:r w:rsidR="00E771F5" w:rsidRPr="00E771F5">
        <w:rPr>
          <w:i/>
          <w:color w:val="000000"/>
          <w:sz w:val="28"/>
          <w:szCs w:val="28"/>
          <w:lang w:val="en-US"/>
        </w:rPr>
        <w:t>at</w:t>
      </w:r>
      <w:r w:rsidR="00E771F5" w:rsidRPr="00E771F5">
        <w:rPr>
          <w:i/>
          <w:color w:val="000000"/>
          <w:sz w:val="28"/>
          <w:szCs w:val="28"/>
        </w:rPr>
        <w:t xml:space="preserve"> </w:t>
      </w:r>
      <w:r w:rsidR="00E771F5" w:rsidRPr="00E771F5">
        <w:rPr>
          <w:i/>
          <w:color w:val="000000"/>
          <w:sz w:val="28"/>
          <w:szCs w:val="28"/>
          <w:lang w:val="en-US"/>
        </w:rPr>
        <w:t>once</w:t>
      </w:r>
      <w:r w:rsidR="00E771F5" w:rsidRPr="00E771F5">
        <w:rPr>
          <w:i/>
          <w:color w:val="000000"/>
          <w:sz w:val="28"/>
          <w:szCs w:val="28"/>
        </w:rPr>
        <w:t xml:space="preserve"> </w:t>
      </w:r>
      <w:r w:rsidR="00E771F5" w:rsidRPr="00E771F5">
        <w:rPr>
          <w:i/>
          <w:color w:val="000000"/>
          <w:sz w:val="28"/>
          <w:szCs w:val="28"/>
          <w:lang w:val="en-US"/>
        </w:rPr>
        <w:t>coarse</w:t>
      </w:r>
      <w:r w:rsidR="00E771F5" w:rsidRPr="00E771F5">
        <w:rPr>
          <w:i/>
          <w:color w:val="000000"/>
          <w:sz w:val="28"/>
          <w:szCs w:val="28"/>
        </w:rPr>
        <w:t xml:space="preserve"> </w:t>
      </w:r>
      <w:r w:rsidR="00E771F5" w:rsidRPr="00E771F5">
        <w:rPr>
          <w:i/>
          <w:color w:val="000000"/>
          <w:sz w:val="28"/>
          <w:szCs w:val="28"/>
          <w:lang w:val="en-US"/>
        </w:rPr>
        <w:t>and</w:t>
      </w:r>
      <w:r w:rsidR="00E771F5" w:rsidRPr="00E771F5">
        <w:rPr>
          <w:i/>
          <w:color w:val="000000"/>
          <w:sz w:val="28"/>
          <w:szCs w:val="28"/>
        </w:rPr>
        <w:t xml:space="preserve"> </w:t>
      </w:r>
      <w:r w:rsidR="00E771F5" w:rsidRPr="00E771F5">
        <w:rPr>
          <w:i/>
          <w:color w:val="000000"/>
          <w:sz w:val="28"/>
          <w:szCs w:val="28"/>
          <w:lang w:val="en-US"/>
        </w:rPr>
        <w:t>trite</w:t>
      </w:r>
      <w:r w:rsidR="00E771F5" w:rsidRPr="00E771F5">
        <w:rPr>
          <w:i/>
          <w:color w:val="000000"/>
          <w:sz w:val="28"/>
          <w:szCs w:val="28"/>
        </w:rPr>
        <w:t xml:space="preserve">, </w:t>
      </w:r>
      <w:r w:rsidR="00E771F5" w:rsidRPr="00E771F5">
        <w:rPr>
          <w:i/>
          <w:color w:val="000000"/>
          <w:sz w:val="28"/>
          <w:szCs w:val="28"/>
          <w:lang w:val="en-US"/>
        </w:rPr>
        <w:t>perverse</w:t>
      </w:r>
      <w:r w:rsidR="00E771F5" w:rsidRPr="00E771F5">
        <w:rPr>
          <w:i/>
          <w:color w:val="000000"/>
          <w:sz w:val="28"/>
          <w:szCs w:val="28"/>
        </w:rPr>
        <w:t xml:space="preserve"> </w:t>
      </w:r>
      <w:r w:rsidR="00E771F5" w:rsidRPr="00E771F5">
        <w:rPr>
          <w:i/>
          <w:color w:val="000000"/>
          <w:sz w:val="28"/>
          <w:szCs w:val="28"/>
          <w:lang w:val="en-US"/>
        </w:rPr>
        <w:t>and</w:t>
      </w:r>
      <w:r w:rsidR="00E771F5" w:rsidRPr="00E771F5">
        <w:rPr>
          <w:i/>
          <w:color w:val="000000"/>
          <w:sz w:val="28"/>
          <w:szCs w:val="28"/>
        </w:rPr>
        <w:t xml:space="preserve"> </w:t>
      </w:r>
      <w:r w:rsidR="00E771F5" w:rsidRPr="00503CE1">
        <w:rPr>
          <w:b/>
          <w:i/>
          <w:color w:val="000000"/>
          <w:sz w:val="28"/>
          <w:szCs w:val="28"/>
          <w:lang w:val="en-US"/>
        </w:rPr>
        <w:t>imbecile</w:t>
      </w:r>
      <w:r w:rsidR="00E771F5" w:rsidRPr="00E771F5">
        <w:rPr>
          <w:i/>
          <w:color w:val="000000"/>
          <w:sz w:val="28"/>
          <w:szCs w:val="28"/>
        </w:rPr>
        <w:t xml:space="preserve"> (</w:t>
      </w:r>
      <w:r w:rsidR="00E771F5" w:rsidRPr="00E771F5">
        <w:rPr>
          <w:i/>
          <w:color w:val="000000"/>
          <w:sz w:val="28"/>
          <w:szCs w:val="28"/>
          <w:lang w:val="en-US"/>
        </w:rPr>
        <w:t>Ch</w:t>
      </w:r>
      <w:r w:rsidR="00E771F5" w:rsidRPr="00E771F5">
        <w:rPr>
          <w:i/>
          <w:color w:val="000000"/>
          <w:sz w:val="28"/>
          <w:szCs w:val="28"/>
        </w:rPr>
        <w:t xml:space="preserve">. </w:t>
      </w:r>
      <w:r w:rsidR="00E771F5" w:rsidRPr="00E771F5">
        <w:rPr>
          <w:i/>
          <w:color w:val="000000"/>
          <w:sz w:val="28"/>
          <w:szCs w:val="28"/>
          <w:lang w:val="en-US"/>
        </w:rPr>
        <w:t>B</w:t>
      </w:r>
      <w:r w:rsidR="00E771F5" w:rsidRPr="00E771F5">
        <w:rPr>
          <w:i/>
          <w:color w:val="000000"/>
          <w:sz w:val="28"/>
          <w:szCs w:val="28"/>
        </w:rPr>
        <w:t xml:space="preserve">. </w:t>
      </w:r>
      <w:r w:rsidR="00E771F5" w:rsidRPr="00E771F5">
        <w:rPr>
          <w:i/>
          <w:color w:val="000000"/>
          <w:sz w:val="28"/>
          <w:szCs w:val="28"/>
          <w:lang w:val="en-US"/>
        </w:rPr>
        <w:t>Eyre</w:t>
      </w:r>
      <w:r w:rsidR="00E771F5" w:rsidRPr="00E771F5">
        <w:rPr>
          <w:i/>
          <w:color w:val="000000"/>
          <w:sz w:val="28"/>
          <w:szCs w:val="28"/>
        </w:rPr>
        <w:t>)</w:t>
      </w:r>
      <w:r w:rsidR="00E771F5" w:rsidRPr="00E771F5">
        <w:rPr>
          <w:color w:val="000000"/>
          <w:sz w:val="28"/>
          <w:szCs w:val="28"/>
        </w:rPr>
        <w:t>;</w:t>
      </w:r>
      <w:r w:rsidR="00E771F5" w:rsidRPr="00E771F5">
        <w:rPr>
          <w:i/>
          <w:color w:val="000000"/>
          <w:sz w:val="28"/>
          <w:szCs w:val="28"/>
        </w:rPr>
        <w:t xml:space="preserve"> </w:t>
      </w:r>
    </w:p>
    <w:p w:rsidR="00E771F5" w:rsidRPr="00E771F5" w:rsidRDefault="00E771F5" w:rsidP="00E771F5">
      <w:pPr>
        <w:spacing w:line="360" w:lineRule="auto"/>
        <w:ind w:firstLine="709"/>
        <w:jc w:val="both"/>
        <w:rPr>
          <w:sz w:val="28"/>
          <w:szCs w:val="28"/>
        </w:rPr>
      </w:pP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news</w:t>
      </w:r>
      <w:r w:rsidRPr="00E771F5">
        <w:rPr>
          <w:i/>
          <w:color w:val="000000"/>
          <w:sz w:val="28"/>
          <w:szCs w:val="28"/>
        </w:rPr>
        <w:t xml:space="preserve"> </w:t>
      </w:r>
      <w:r w:rsidRPr="00E771F5">
        <w:rPr>
          <w:i/>
          <w:color w:val="000000"/>
          <w:sz w:val="28"/>
          <w:szCs w:val="28"/>
          <w:lang w:val="en-US"/>
        </w:rPr>
        <w:t>come</w:t>
      </w:r>
      <w:r w:rsidRPr="00E771F5">
        <w:rPr>
          <w:i/>
          <w:color w:val="000000"/>
          <w:sz w:val="28"/>
          <w:szCs w:val="28"/>
        </w:rPr>
        <w:t xml:space="preserve"> </w:t>
      </w:r>
      <w:r w:rsidRPr="00E771F5">
        <w:rPr>
          <w:i/>
          <w:color w:val="000000"/>
          <w:sz w:val="28"/>
          <w:szCs w:val="28"/>
          <w:lang w:val="en-US"/>
        </w:rPr>
        <w:t>that</w:t>
      </w:r>
      <w:r w:rsidRPr="00E771F5">
        <w:rPr>
          <w:i/>
          <w:color w:val="000000"/>
          <w:sz w:val="28"/>
          <w:szCs w:val="28"/>
        </w:rPr>
        <w:t xml:space="preserve"> </w:t>
      </w:r>
      <w:r w:rsidRPr="00E771F5">
        <w:rPr>
          <w:i/>
          <w:color w:val="000000"/>
          <w:sz w:val="28"/>
          <w:szCs w:val="28"/>
          <w:lang w:val="en-US"/>
        </w:rPr>
        <w:t>Durfey</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503CE1">
        <w:rPr>
          <w:b/>
          <w:i/>
          <w:color w:val="000000"/>
          <w:sz w:val="28"/>
          <w:szCs w:val="28"/>
          <w:lang w:val="en-US"/>
        </w:rPr>
        <w:t>imbecile</w:t>
      </w:r>
      <w:r w:rsidRPr="00503CE1">
        <w:rPr>
          <w:b/>
          <w:i/>
          <w:color w:val="000000"/>
          <w:sz w:val="28"/>
          <w:szCs w:val="28"/>
        </w:rPr>
        <w:t xml:space="preserve"> </w:t>
      </w:r>
      <w:r w:rsidRPr="00E771F5">
        <w:rPr>
          <w:i/>
          <w:color w:val="000000"/>
          <w:sz w:val="28"/>
          <w:szCs w:val="28"/>
          <w:lang w:val="en-US"/>
        </w:rPr>
        <w:t>son</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dead</w:t>
      </w:r>
      <w:r w:rsidRPr="00E771F5">
        <w:rPr>
          <w:i/>
          <w:color w:val="000000"/>
          <w:sz w:val="28"/>
          <w:szCs w:val="28"/>
        </w:rPr>
        <w:t xml:space="preserve"> (</w:t>
      </w:r>
      <w:r w:rsidRPr="00E771F5">
        <w:rPr>
          <w:i/>
          <w:color w:val="000000"/>
          <w:sz w:val="28"/>
          <w:szCs w:val="28"/>
          <w:lang w:val="en-US"/>
        </w:rPr>
        <w:t>G</w:t>
      </w:r>
      <w:r w:rsidRPr="00E771F5">
        <w:rPr>
          <w:i/>
          <w:color w:val="000000"/>
          <w:sz w:val="28"/>
          <w:szCs w:val="28"/>
        </w:rPr>
        <w:t xml:space="preserve">. </w:t>
      </w:r>
      <w:r w:rsidRPr="00E771F5">
        <w:rPr>
          <w:i/>
          <w:color w:val="000000"/>
          <w:sz w:val="28"/>
          <w:szCs w:val="28"/>
          <w:lang w:val="en-US"/>
        </w:rPr>
        <w:t>E</w:t>
      </w:r>
      <w:r w:rsidRPr="00E771F5">
        <w:rPr>
          <w:i/>
          <w:color w:val="000000"/>
          <w:sz w:val="28"/>
          <w:szCs w:val="28"/>
        </w:rPr>
        <w:t xml:space="preserve">. </w:t>
      </w:r>
      <w:r w:rsidRPr="00E771F5">
        <w:rPr>
          <w:i/>
          <w:color w:val="000000"/>
          <w:sz w:val="28"/>
          <w:szCs w:val="28"/>
          <w:lang w:val="en-US"/>
        </w:rPr>
        <w:t>Felix</w:t>
      </w:r>
      <w:r w:rsidRPr="00E771F5">
        <w:rPr>
          <w:i/>
          <w:color w:val="000000"/>
          <w:sz w:val="28"/>
          <w:szCs w:val="28"/>
        </w:rPr>
        <w:t>)</w:t>
      </w:r>
      <w:r w:rsidRPr="00E771F5">
        <w:rPr>
          <w:color w:val="000000"/>
          <w:sz w:val="28"/>
          <w:szCs w:val="28"/>
        </w:rPr>
        <w:t>.</w:t>
      </w:r>
    </w:p>
    <w:p w:rsidR="00E771F5" w:rsidRPr="00E771F5" w:rsidRDefault="00E771F5" w:rsidP="00E771F5">
      <w:pPr>
        <w:spacing w:line="360" w:lineRule="auto"/>
        <w:ind w:right="-2" w:firstLine="708"/>
        <w:jc w:val="both"/>
        <w:rPr>
          <w:sz w:val="28"/>
          <w:szCs w:val="28"/>
        </w:rPr>
      </w:pPr>
      <w:r w:rsidRPr="00E771F5">
        <w:rPr>
          <w:sz w:val="28"/>
          <w:szCs w:val="28"/>
        </w:rPr>
        <w:t>Унаслідок інтенсивного наукового та технічного розвитку, активного розповсюдження науково-публіцистичної літератури, загальнодоступності інформації наукового характеру, багато вузькопрофільних термінів стають відомими та зрозумілими мовцям і поступово переходять із суто наукового стилю до побутового, змінюючи в такий спосіб значення і переходячи до загальновживаної лексики, тобто відбувається детермінологізація або генералізація значень.</w:t>
      </w:r>
    </w:p>
    <w:p w:rsidR="00E771F5" w:rsidRPr="00E771F5" w:rsidRDefault="00503CE1" w:rsidP="00E771F5">
      <w:pPr>
        <w:spacing w:line="360" w:lineRule="auto"/>
        <w:ind w:right="-2" w:firstLine="708"/>
        <w:jc w:val="both"/>
        <w:rPr>
          <w:sz w:val="28"/>
          <w:szCs w:val="28"/>
        </w:rPr>
      </w:pPr>
      <w:r>
        <w:rPr>
          <w:sz w:val="28"/>
          <w:szCs w:val="28"/>
        </w:rPr>
        <w:t>За умов детермінологізації</w:t>
      </w:r>
      <w:r w:rsidRPr="00503CE1">
        <w:rPr>
          <w:sz w:val="28"/>
          <w:szCs w:val="28"/>
          <w:lang w:val="ru-RU"/>
        </w:rPr>
        <w:t xml:space="preserve"> </w:t>
      </w:r>
      <w:r w:rsidR="00E771F5" w:rsidRPr="00E771F5">
        <w:rPr>
          <w:sz w:val="28"/>
          <w:szCs w:val="28"/>
        </w:rPr>
        <w:t>відбувається розширення сфери вживання терміна і певне спрощення його спеціалізованого значення. Детермінологізацію пояснюють також засвоєн</w:t>
      </w:r>
      <w:r>
        <w:rPr>
          <w:sz w:val="28"/>
          <w:szCs w:val="28"/>
        </w:rPr>
        <w:t>ням терміна літературною мовою</w:t>
      </w:r>
      <w:r w:rsidRPr="00A35F50">
        <w:rPr>
          <w:sz w:val="28"/>
          <w:szCs w:val="28"/>
        </w:rPr>
        <w:t xml:space="preserve"> </w:t>
      </w:r>
      <w:r w:rsidR="00E771F5" w:rsidRPr="00E771F5">
        <w:rPr>
          <w:sz w:val="28"/>
          <w:szCs w:val="28"/>
        </w:rPr>
        <w:t>[50, с. 145]. Особливою мірою це виявляється на сучасному етапі.</w:t>
      </w:r>
    </w:p>
    <w:p w:rsidR="00E771F5" w:rsidRPr="00E771F5" w:rsidRDefault="00E771F5" w:rsidP="00E771F5">
      <w:pPr>
        <w:spacing w:line="360" w:lineRule="auto"/>
        <w:ind w:right="-2" w:firstLine="708"/>
        <w:jc w:val="both"/>
        <w:rPr>
          <w:sz w:val="28"/>
          <w:szCs w:val="28"/>
        </w:rPr>
      </w:pPr>
      <w:r w:rsidRPr="00E771F5">
        <w:rPr>
          <w:sz w:val="28"/>
          <w:szCs w:val="28"/>
        </w:rPr>
        <w:lastRenderedPageBreak/>
        <w:t>Ро</w:t>
      </w:r>
      <w:r w:rsidR="00F9279E">
        <w:rPr>
          <w:sz w:val="28"/>
          <w:szCs w:val="28"/>
        </w:rPr>
        <w:t>зширення значення (генералізацію</w:t>
      </w:r>
      <w:r w:rsidRPr="00E771F5">
        <w:rPr>
          <w:sz w:val="28"/>
          <w:szCs w:val="28"/>
        </w:rPr>
        <w:t xml:space="preserve">) </w:t>
      </w:r>
      <w:r w:rsidR="00F9279E">
        <w:rPr>
          <w:sz w:val="28"/>
          <w:szCs w:val="28"/>
        </w:rPr>
        <w:t>спостерігаємо в наступному прикладі, де</w:t>
      </w:r>
      <w:r w:rsidRPr="00E771F5">
        <w:rPr>
          <w:sz w:val="28"/>
          <w:szCs w:val="28"/>
        </w:rPr>
        <w:t xml:space="preserve"> від простої номінації явища, дії чи ознаки слово починає переходити до позначення ширшого, узагальненого, категоріального поняття:</w:t>
      </w:r>
      <w:r w:rsidRPr="00E771F5">
        <w:rPr>
          <w:i/>
          <w:color w:val="000000"/>
          <w:sz w:val="28"/>
          <w:szCs w:val="28"/>
        </w:rPr>
        <w:t xml:space="preserve">  </w:t>
      </w:r>
      <w:r w:rsidRPr="00E771F5">
        <w:rPr>
          <w:i/>
          <w:color w:val="000000"/>
          <w:sz w:val="28"/>
          <w:szCs w:val="28"/>
          <w:lang w:val="en"/>
        </w:rPr>
        <w:t>I</w:t>
      </w:r>
      <w:r w:rsidRPr="00E771F5">
        <w:rPr>
          <w:i/>
          <w:color w:val="000000"/>
          <w:sz w:val="28"/>
          <w:szCs w:val="28"/>
        </w:rPr>
        <w:t xml:space="preserve"> </w:t>
      </w:r>
      <w:r w:rsidRPr="00E771F5">
        <w:rPr>
          <w:i/>
          <w:color w:val="000000"/>
          <w:sz w:val="28"/>
          <w:szCs w:val="28"/>
          <w:lang w:val="en"/>
        </w:rPr>
        <w:t>think</w:t>
      </w:r>
      <w:r w:rsidRPr="00E771F5">
        <w:rPr>
          <w:i/>
          <w:color w:val="000000"/>
          <w:sz w:val="28"/>
          <w:szCs w:val="28"/>
        </w:rPr>
        <w:t xml:space="preserve"> </w:t>
      </w:r>
      <w:r w:rsidRPr="00E771F5">
        <w:rPr>
          <w:i/>
          <w:color w:val="000000"/>
          <w:sz w:val="28"/>
          <w:szCs w:val="28"/>
          <w:lang w:val="en"/>
        </w:rPr>
        <w:t>no</w:t>
      </w:r>
      <w:r w:rsidRPr="00E771F5">
        <w:rPr>
          <w:i/>
          <w:color w:val="000000"/>
          <w:sz w:val="28"/>
          <w:szCs w:val="28"/>
        </w:rPr>
        <w:t xml:space="preserve"> </w:t>
      </w:r>
      <w:r w:rsidRPr="00E771F5">
        <w:rPr>
          <w:i/>
          <w:color w:val="000000"/>
          <w:sz w:val="28"/>
          <w:szCs w:val="28"/>
          <w:lang w:val="en"/>
        </w:rPr>
        <w:t>single</w:t>
      </w:r>
      <w:r w:rsidRPr="00E771F5">
        <w:rPr>
          <w:i/>
          <w:color w:val="000000"/>
          <w:sz w:val="28"/>
          <w:szCs w:val="28"/>
        </w:rPr>
        <w:t xml:space="preserve"> </w:t>
      </w:r>
      <w:r w:rsidRPr="00E771F5">
        <w:rPr>
          <w:i/>
          <w:color w:val="000000"/>
          <w:sz w:val="28"/>
          <w:szCs w:val="28"/>
          <w:lang w:val="en"/>
        </w:rPr>
        <w:t>one</w:t>
      </w:r>
      <w:r w:rsidRPr="00E771F5">
        <w:rPr>
          <w:i/>
          <w:color w:val="000000"/>
          <w:sz w:val="28"/>
          <w:szCs w:val="28"/>
        </w:rPr>
        <w:t xml:space="preserve">, </w:t>
      </w:r>
      <w:r w:rsidRPr="00E771F5">
        <w:rPr>
          <w:i/>
          <w:color w:val="000000"/>
          <w:sz w:val="28"/>
          <w:szCs w:val="28"/>
          <w:lang w:val="en"/>
        </w:rPr>
        <w:t>not</w:t>
      </w:r>
      <w:r w:rsidRPr="00E771F5">
        <w:rPr>
          <w:i/>
          <w:color w:val="000000"/>
          <w:sz w:val="28"/>
          <w:szCs w:val="28"/>
        </w:rPr>
        <w:t xml:space="preserve"> </w:t>
      </w:r>
      <w:r w:rsidRPr="00E771F5">
        <w:rPr>
          <w:i/>
          <w:color w:val="000000"/>
          <w:sz w:val="28"/>
          <w:szCs w:val="28"/>
          <w:lang w:val="en"/>
        </w:rPr>
        <w:t>even</w:t>
      </w:r>
      <w:r w:rsidRPr="00E771F5">
        <w:rPr>
          <w:i/>
          <w:color w:val="000000"/>
          <w:sz w:val="28"/>
          <w:szCs w:val="28"/>
        </w:rPr>
        <w:t xml:space="preserve"> </w:t>
      </w:r>
      <w:r w:rsidRPr="00E771F5">
        <w:rPr>
          <w:i/>
          <w:color w:val="000000"/>
          <w:sz w:val="28"/>
          <w:szCs w:val="28"/>
          <w:lang w:val="en"/>
        </w:rPr>
        <w:t>Apollyon</w:t>
      </w:r>
      <w:r w:rsidRPr="00E771F5">
        <w:rPr>
          <w:i/>
          <w:color w:val="000000"/>
          <w:sz w:val="28"/>
          <w:szCs w:val="28"/>
        </w:rPr>
        <w:t xml:space="preserve"> </w:t>
      </w:r>
      <w:r w:rsidRPr="00E771F5">
        <w:rPr>
          <w:i/>
          <w:color w:val="000000"/>
          <w:sz w:val="28"/>
          <w:szCs w:val="28"/>
          <w:lang w:val="en"/>
        </w:rPr>
        <w:t>himself</w:t>
      </w:r>
      <w:r w:rsidRPr="00E771F5">
        <w:rPr>
          <w:i/>
          <w:color w:val="000000"/>
          <w:sz w:val="28"/>
          <w:szCs w:val="28"/>
        </w:rPr>
        <w:t xml:space="preserve">, </w:t>
      </w:r>
      <w:r w:rsidRPr="00E771F5">
        <w:rPr>
          <w:i/>
          <w:color w:val="000000"/>
          <w:sz w:val="28"/>
          <w:szCs w:val="28"/>
          <w:lang w:val="en"/>
        </w:rPr>
        <w:t>could</w:t>
      </w:r>
      <w:r w:rsidRPr="00E771F5">
        <w:rPr>
          <w:i/>
          <w:color w:val="000000"/>
          <w:sz w:val="28"/>
          <w:szCs w:val="28"/>
        </w:rPr>
        <w:t xml:space="preserve"> </w:t>
      </w:r>
      <w:r w:rsidRPr="00E771F5">
        <w:rPr>
          <w:i/>
          <w:color w:val="000000"/>
          <w:sz w:val="28"/>
          <w:szCs w:val="28"/>
          <w:lang w:val="en"/>
        </w:rPr>
        <w:t>have</w:t>
      </w:r>
      <w:r w:rsidRPr="00E771F5">
        <w:rPr>
          <w:i/>
          <w:color w:val="000000"/>
          <w:sz w:val="28"/>
          <w:szCs w:val="28"/>
        </w:rPr>
        <w:t xml:space="preserve"> </w:t>
      </w:r>
      <w:r w:rsidRPr="00E771F5">
        <w:rPr>
          <w:i/>
          <w:color w:val="000000"/>
          <w:sz w:val="28"/>
          <w:szCs w:val="28"/>
          <w:lang w:val="en"/>
        </w:rPr>
        <w:t>inspired</w:t>
      </w:r>
      <w:r w:rsidRPr="00E771F5">
        <w:rPr>
          <w:i/>
          <w:color w:val="000000"/>
          <w:sz w:val="28"/>
          <w:szCs w:val="28"/>
        </w:rPr>
        <w:t xml:space="preserve"> </w:t>
      </w:r>
      <w:r w:rsidRPr="00E771F5">
        <w:rPr>
          <w:i/>
          <w:color w:val="000000"/>
          <w:sz w:val="28"/>
          <w:szCs w:val="28"/>
          <w:lang w:val="en"/>
        </w:rPr>
        <w:t>such</w:t>
      </w:r>
      <w:r w:rsidRPr="00E771F5">
        <w:rPr>
          <w:i/>
          <w:color w:val="000000"/>
          <w:sz w:val="28"/>
          <w:szCs w:val="28"/>
        </w:rPr>
        <w:t xml:space="preserve"> </w:t>
      </w:r>
      <w:r w:rsidRPr="00F9279E">
        <w:rPr>
          <w:b/>
          <w:i/>
          <w:color w:val="000000"/>
          <w:sz w:val="28"/>
          <w:szCs w:val="28"/>
          <w:lang w:val="en"/>
        </w:rPr>
        <w:t>indomitable</w:t>
      </w:r>
      <w:r w:rsidRPr="00E771F5">
        <w:rPr>
          <w:i/>
          <w:color w:val="000000"/>
          <w:sz w:val="28"/>
          <w:szCs w:val="28"/>
        </w:rPr>
        <w:t xml:space="preserve"> </w:t>
      </w:r>
      <w:r w:rsidRPr="00E771F5">
        <w:rPr>
          <w:i/>
          <w:color w:val="000000"/>
          <w:sz w:val="28"/>
          <w:szCs w:val="28"/>
          <w:lang w:val="en"/>
        </w:rPr>
        <w:t>pride</w:t>
      </w:r>
      <w:r w:rsidRPr="00E771F5">
        <w:rPr>
          <w:i/>
          <w:color w:val="000000"/>
          <w:sz w:val="28"/>
          <w:szCs w:val="28"/>
        </w:rPr>
        <w:t xml:space="preserve"> </w:t>
      </w:r>
      <w:r w:rsidRPr="00E771F5">
        <w:rPr>
          <w:i/>
          <w:color w:val="000000"/>
          <w:sz w:val="28"/>
          <w:szCs w:val="28"/>
          <w:lang w:val="en"/>
        </w:rPr>
        <w:t>and</w:t>
      </w:r>
      <w:r w:rsidRPr="00E771F5">
        <w:rPr>
          <w:i/>
          <w:color w:val="000000"/>
          <w:sz w:val="28"/>
          <w:szCs w:val="28"/>
        </w:rPr>
        <w:t xml:space="preserve"> </w:t>
      </w:r>
      <w:r w:rsidRPr="00E771F5">
        <w:rPr>
          <w:i/>
          <w:color w:val="000000"/>
          <w:sz w:val="28"/>
          <w:szCs w:val="28"/>
          <w:lang w:val="en"/>
        </w:rPr>
        <w:t>resolution</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S</w:t>
      </w:r>
      <w:r w:rsidRPr="00E771F5">
        <w:rPr>
          <w:i/>
          <w:color w:val="000000"/>
          <w:sz w:val="28"/>
          <w:szCs w:val="28"/>
        </w:rPr>
        <w:t xml:space="preserve">. </w:t>
      </w:r>
      <w:r w:rsidRPr="00E771F5">
        <w:rPr>
          <w:i/>
          <w:color w:val="000000"/>
          <w:sz w:val="28"/>
          <w:szCs w:val="28"/>
          <w:lang w:val="en-US"/>
        </w:rPr>
        <w:t>Ivanhoe</w:t>
      </w:r>
      <w:r w:rsidRPr="00E771F5">
        <w:rPr>
          <w:i/>
          <w:color w:val="000000"/>
          <w:sz w:val="28"/>
          <w:szCs w:val="28"/>
        </w:rPr>
        <w:t>)</w:t>
      </w:r>
      <w:r w:rsidRPr="00E771F5">
        <w:rPr>
          <w:color w:val="000000"/>
          <w:sz w:val="28"/>
          <w:szCs w:val="28"/>
        </w:rPr>
        <w:t>.</w:t>
      </w:r>
    </w:p>
    <w:p w:rsidR="00E771F5" w:rsidRPr="00E771F5" w:rsidRDefault="00E771F5" w:rsidP="00E771F5">
      <w:pPr>
        <w:spacing w:line="360" w:lineRule="auto"/>
        <w:ind w:right="-2" w:firstLine="708"/>
        <w:jc w:val="both"/>
        <w:rPr>
          <w:i/>
          <w:color w:val="000000"/>
          <w:sz w:val="28"/>
          <w:szCs w:val="28"/>
        </w:rPr>
      </w:pPr>
      <w:r w:rsidRPr="00E771F5">
        <w:rPr>
          <w:sz w:val="28"/>
          <w:szCs w:val="28"/>
        </w:rPr>
        <w:t>Симілятивний класифікаційний зв'язок  має місце в тому випадку, коли спільна частина не вичерпує змісту жодного з концептів: окрім спільних семантичних ознак, концепти містять ще оз</w:t>
      </w:r>
      <w:r w:rsidR="00F9279E">
        <w:rPr>
          <w:sz w:val="28"/>
          <w:szCs w:val="28"/>
        </w:rPr>
        <w:t>наки відмінні для кожного з них</w:t>
      </w:r>
      <w:r w:rsidR="00F9279E" w:rsidRPr="00F9279E">
        <w:rPr>
          <w:sz w:val="28"/>
          <w:szCs w:val="28"/>
        </w:rPr>
        <w:t>.</w:t>
      </w:r>
      <w:r w:rsidRPr="00E771F5">
        <w:rPr>
          <w:sz w:val="28"/>
          <w:szCs w:val="28"/>
        </w:rPr>
        <w:t xml:space="preserve"> </w:t>
      </w:r>
      <w:r w:rsidR="00F9279E">
        <w:rPr>
          <w:sz w:val="28"/>
          <w:szCs w:val="28"/>
        </w:rPr>
        <w:t xml:space="preserve">Наприклад слово </w:t>
      </w:r>
      <w:r w:rsidRPr="00F9279E">
        <w:rPr>
          <w:i/>
          <w:color w:val="000000"/>
          <w:sz w:val="28"/>
          <w:szCs w:val="28"/>
          <w:lang w:val="en"/>
        </w:rPr>
        <w:t>zero</w:t>
      </w:r>
      <w:r w:rsidRPr="00E771F5">
        <w:rPr>
          <w:i/>
          <w:color w:val="000000"/>
          <w:sz w:val="28"/>
          <w:szCs w:val="28"/>
        </w:rPr>
        <w:t xml:space="preserve"> </w:t>
      </w:r>
      <w:r w:rsidRPr="00E771F5">
        <w:rPr>
          <w:color w:val="000000"/>
          <w:sz w:val="28"/>
          <w:szCs w:val="28"/>
        </w:rPr>
        <w:t xml:space="preserve">у </w:t>
      </w:r>
      <w:r w:rsidRPr="00E771F5">
        <w:rPr>
          <w:color w:val="000000"/>
          <w:sz w:val="28"/>
          <w:szCs w:val="28"/>
          <w:lang w:val="en-US"/>
        </w:rPr>
        <w:t>XVII</w:t>
      </w:r>
      <w:r w:rsidRPr="00E771F5">
        <w:rPr>
          <w:color w:val="000000"/>
          <w:sz w:val="28"/>
          <w:szCs w:val="28"/>
        </w:rPr>
        <w:t xml:space="preserve"> ст. має значення ‘цифра </w:t>
      </w:r>
      <w:smartTag w:uri="urn:schemas-microsoft-com:office:smarttags" w:element="metricconverter">
        <w:smartTagPr>
          <w:attr w:name="ProductID" w:val="0’"/>
        </w:smartTagPr>
        <w:r w:rsidRPr="00E771F5">
          <w:rPr>
            <w:color w:val="000000"/>
            <w:sz w:val="28"/>
            <w:szCs w:val="28"/>
          </w:rPr>
          <w:t>0’</w:t>
        </w:r>
      </w:smartTag>
      <w:r w:rsidRPr="00E771F5">
        <w:rPr>
          <w:color w:val="000000"/>
          <w:sz w:val="28"/>
          <w:szCs w:val="28"/>
        </w:rPr>
        <w:t xml:space="preserve">, у </w:t>
      </w:r>
      <w:r w:rsidRPr="00E771F5">
        <w:rPr>
          <w:color w:val="000000"/>
          <w:sz w:val="28"/>
          <w:szCs w:val="28"/>
          <w:lang w:val="en-US"/>
        </w:rPr>
        <w:t>XIX</w:t>
      </w:r>
      <w:r w:rsidRPr="00E771F5">
        <w:rPr>
          <w:color w:val="000000"/>
          <w:sz w:val="28"/>
          <w:szCs w:val="28"/>
        </w:rPr>
        <w:t xml:space="preserve"> ст. використовується також у розширеному (переносному) значенні ‘ніщо, порожнє місце’:</w:t>
      </w:r>
      <w:r w:rsidRPr="00E771F5">
        <w:rPr>
          <w:i/>
          <w:color w:val="000000"/>
          <w:sz w:val="28"/>
          <w:szCs w:val="28"/>
        </w:rPr>
        <w:t xml:space="preserve"> </w:t>
      </w:r>
      <w:r w:rsidRPr="00E771F5">
        <w:rPr>
          <w:i/>
          <w:color w:val="000000"/>
          <w:sz w:val="28"/>
          <w:szCs w:val="28"/>
          <w:lang w:val="en"/>
        </w:rPr>
        <w:t>But</w:t>
      </w:r>
      <w:r w:rsidRPr="00E771F5">
        <w:rPr>
          <w:i/>
          <w:color w:val="000000"/>
          <w:sz w:val="28"/>
          <w:szCs w:val="28"/>
        </w:rPr>
        <w:t xml:space="preserve">, </w:t>
      </w:r>
      <w:r w:rsidRPr="00E771F5">
        <w:rPr>
          <w:i/>
          <w:color w:val="000000"/>
          <w:sz w:val="28"/>
          <w:szCs w:val="28"/>
          <w:lang w:val="en"/>
        </w:rPr>
        <w:t>in</w:t>
      </w:r>
      <w:r w:rsidRPr="00E771F5">
        <w:rPr>
          <w:i/>
          <w:color w:val="000000"/>
          <w:sz w:val="28"/>
          <w:szCs w:val="28"/>
        </w:rPr>
        <w:t xml:space="preserve"> </w:t>
      </w:r>
      <w:r w:rsidRPr="00E771F5">
        <w:rPr>
          <w:i/>
          <w:color w:val="000000"/>
          <w:sz w:val="28"/>
          <w:szCs w:val="28"/>
          <w:lang w:val="en"/>
        </w:rPr>
        <w:t>spite</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Rawdon</w:t>
      </w:r>
      <w:r w:rsidRPr="00E771F5">
        <w:rPr>
          <w:i/>
          <w:color w:val="000000"/>
          <w:sz w:val="28"/>
          <w:szCs w:val="28"/>
        </w:rPr>
        <w:t>’</w:t>
      </w:r>
      <w:r w:rsidRPr="00E771F5">
        <w:rPr>
          <w:i/>
          <w:color w:val="000000"/>
          <w:sz w:val="28"/>
          <w:szCs w:val="28"/>
          <w:lang w:val="en"/>
        </w:rPr>
        <w:t>s</w:t>
      </w:r>
      <w:r w:rsidRPr="00E771F5">
        <w:rPr>
          <w:i/>
          <w:color w:val="000000"/>
          <w:sz w:val="28"/>
          <w:szCs w:val="28"/>
        </w:rPr>
        <w:t xml:space="preserve"> </w:t>
      </w:r>
      <w:r w:rsidRPr="00E771F5">
        <w:rPr>
          <w:i/>
          <w:color w:val="000000"/>
          <w:sz w:val="28"/>
          <w:szCs w:val="28"/>
          <w:lang w:val="en"/>
        </w:rPr>
        <w:t>undoubted</w:t>
      </w:r>
      <w:r w:rsidRPr="00E771F5">
        <w:rPr>
          <w:i/>
          <w:color w:val="000000"/>
          <w:sz w:val="28"/>
          <w:szCs w:val="28"/>
        </w:rPr>
        <w:t xml:space="preserve"> </w:t>
      </w:r>
      <w:r w:rsidRPr="00E771F5">
        <w:rPr>
          <w:i/>
          <w:color w:val="000000"/>
          <w:sz w:val="28"/>
          <w:szCs w:val="28"/>
          <w:lang w:val="en"/>
        </w:rPr>
        <w:t>skill</w:t>
      </w:r>
      <w:r w:rsidRPr="00E771F5">
        <w:rPr>
          <w:i/>
          <w:color w:val="000000"/>
          <w:sz w:val="28"/>
          <w:szCs w:val="28"/>
        </w:rPr>
        <w:t xml:space="preserve"> </w:t>
      </w:r>
      <w:r w:rsidRPr="00E771F5">
        <w:rPr>
          <w:i/>
          <w:color w:val="000000"/>
          <w:sz w:val="28"/>
          <w:szCs w:val="28"/>
          <w:lang w:val="en"/>
        </w:rPr>
        <w:t>and</w:t>
      </w:r>
      <w:r w:rsidRPr="00E771F5">
        <w:rPr>
          <w:i/>
          <w:color w:val="000000"/>
          <w:sz w:val="28"/>
          <w:szCs w:val="28"/>
        </w:rPr>
        <w:t xml:space="preserve"> </w:t>
      </w:r>
      <w:r w:rsidRPr="00E771F5">
        <w:rPr>
          <w:i/>
          <w:color w:val="000000"/>
          <w:sz w:val="28"/>
          <w:szCs w:val="28"/>
          <w:lang w:val="en"/>
        </w:rPr>
        <w:t>constant</w:t>
      </w:r>
      <w:r w:rsidRPr="00E771F5">
        <w:rPr>
          <w:i/>
          <w:color w:val="000000"/>
          <w:sz w:val="28"/>
          <w:szCs w:val="28"/>
        </w:rPr>
        <w:t xml:space="preserve"> </w:t>
      </w:r>
      <w:r w:rsidRPr="00E771F5">
        <w:rPr>
          <w:i/>
          <w:color w:val="000000"/>
          <w:sz w:val="28"/>
          <w:szCs w:val="28"/>
          <w:lang w:val="en"/>
        </w:rPr>
        <w:t>successes</w:t>
      </w:r>
      <w:r w:rsidRPr="00E771F5">
        <w:rPr>
          <w:i/>
          <w:color w:val="000000"/>
          <w:sz w:val="28"/>
          <w:szCs w:val="28"/>
        </w:rPr>
        <w:t xml:space="preserve">, </w:t>
      </w:r>
      <w:r w:rsidRPr="00E771F5">
        <w:rPr>
          <w:i/>
          <w:color w:val="000000"/>
          <w:sz w:val="28"/>
          <w:szCs w:val="28"/>
          <w:lang w:val="en"/>
        </w:rPr>
        <w:t>it</w:t>
      </w:r>
      <w:r w:rsidRPr="00E771F5">
        <w:rPr>
          <w:i/>
          <w:color w:val="000000"/>
          <w:sz w:val="28"/>
          <w:szCs w:val="28"/>
        </w:rPr>
        <w:t xml:space="preserve"> </w:t>
      </w:r>
      <w:r w:rsidRPr="00E771F5">
        <w:rPr>
          <w:i/>
          <w:color w:val="000000"/>
          <w:sz w:val="28"/>
          <w:szCs w:val="28"/>
          <w:lang w:val="en"/>
        </w:rPr>
        <w:t>became</w:t>
      </w:r>
      <w:r w:rsidRPr="00E771F5">
        <w:rPr>
          <w:i/>
          <w:color w:val="000000"/>
          <w:sz w:val="28"/>
          <w:szCs w:val="28"/>
        </w:rPr>
        <w:t xml:space="preserve"> </w:t>
      </w:r>
      <w:r w:rsidRPr="00E771F5">
        <w:rPr>
          <w:i/>
          <w:color w:val="000000"/>
          <w:sz w:val="28"/>
          <w:szCs w:val="28"/>
          <w:lang w:val="en"/>
        </w:rPr>
        <w:t>evident</w:t>
      </w:r>
      <w:r w:rsidRPr="00E771F5">
        <w:rPr>
          <w:i/>
          <w:color w:val="000000"/>
          <w:sz w:val="28"/>
          <w:szCs w:val="28"/>
        </w:rPr>
        <w:t xml:space="preserve"> </w:t>
      </w:r>
      <w:r w:rsidRPr="00E771F5">
        <w:rPr>
          <w:i/>
          <w:color w:val="000000"/>
          <w:sz w:val="28"/>
          <w:szCs w:val="28"/>
          <w:lang w:val="en"/>
        </w:rPr>
        <w:t>to</w:t>
      </w:r>
      <w:r w:rsidRPr="00E771F5">
        <w:rPr>
          <w:i/>
          <w:color w:val="000000"/>
          <w:sz w:val="28"/>
          <w:szCs w:val="28"/>
        </w:rPr>
        <w:t xml:space="preserve"> </w:t>
      </w:r>
      <w:r w:rsidRPr="00E771F5">
        <w:rPr>
          <w:i/>
          <w:color w:val="000000"/>
          <w:sz w:val="28"/>
          <w:szCs w:val="28"/>
          <w:lang w:val="en"/>
        </w:rPr>
        <w:t>Rebecca</w:t>
      </w:r>
      <w:r w:rsidRPr="00E771F5">
        <w:rPr>
          <w:i/>
          <w:color w:val="000000"/>
          <w:sz w:val="28"/>
          <w:szCs w:val="28"/>
        </w:rPr>
        <w:t xml:space="preserve">, </w:t>
      </w:r>
      <w:r w:rsidRPr="00E771F5">
        <w:rPr>
          <w:i/>
          <w:color w:val="000000"/>
          <w:sz w:val="28"/>
          <w:szCs w:val="28"/>
          <w:lang w:val="en"/>
        </w:rPr>
        <w:t>considering</w:t>
      </w:r>
      <w:r w:rsidRPr="00E771F5">
        <w:rPr>
          <w:i/>
          <w:color w:val="000000"/>
          <w:sz w:val="28"/>
          <w:szCs w:val="28"/>
        </w:rPr>
        <w:t xml:space="preserve"> </w:t>
      </w:r>
      <w:r w:rsidRPr="00E771F5">
        <w:rPr>
          <w:i/>
          <w:color w:val="000000"/>
          <w:sz w:val="28"/>
          <w:szCs w:val="28"/>
          <w:lang w:val="en"/>
        </w:rPr>
        <w:t>these</w:t>
      </w:r>
      <w:r w:rsidRPr="00E771F5">
        <w:rPr>
          <w:i/>
          <w:color w:val="000000"/>
          <w:sz w:val="28"/>
          <w:szCs w:val="28"/>
        </w:rPr>
        <w:t xml:space="preserve"> </w:t>
      </w:r>
      <w:r w:rsidRPr="00E771F5">
        <w:rPr>
          <w:i/>
          <w:color w:val="000000"/>
          <w:sz w:val="28"/>
          <w:szCs w:val="28"/>
          <w:lang w:val="en"/>
        </w:rPr>
        <w:t>things</w:t>
      </w:r>
      <w:r w:rsidRPr="00E771F5">
        <w:rPr>
          <w:i/>
          <w:color w:val="000000"/>
          <w:sz w:val="28"/>
          <w:szCs w:val="28"/>
        </w:rPr>
        <w:t xml:space="preserve">, </w:t>
      </w:r>
      <w:r w:rsidRPr="00E771F5">
        <w:rPr>
          <w:i/>
          <w:color w:val="000000"/>
          <w:sz w:val="28"/>
          <w:szCs w:val="28"/>
          <w:lang w:val="en"/>
        </w:rPr>
        <w:t>that</w:t>
      </w:r>
      <w:r w:rsidRPr="00E771F5">
        <w:rPr>
          <w:i/>
          <w:color w:val="000000"/>
          <w:sz w:val="28"/>
          <w:szCs w:val="28"/>
        </w:rPr>
        <w:t xml:space="preserve"> </w:t>
      </w:r>
      <w:r w:rsidRPr="00E771F5">
        <w:rPr>
          <w:i/>
          <w:color w:val="000000"/>
          <w:sz w:val="28"/>
          <w:szCs w:val="28"/>
          <w:lang w:val="en"/>
        </w:rPr>
        <w:t>their</w:t>
      </w:r>
      <w:r w:rsidRPr="00E771F5">
        <w:rPr>
          <w:i/>
          <w:color w:val="000000"/>
          <w:sz w:val="28"/>
          <w:szCs w:val="28"/>
        </w:rPr>
        <w:t xml:space="preserve"> </w:t>
      </w:r>
      <w:r w:rsidRPr="00E771F5">
        <w:rPr>
          <w:i/>
          <w:color w:val="000000"/>
          <w:sz w:val="28"/>
          <w:szCs w:val="28"/>
          <w:lang w:val="en"/>
        </w:rPr>
        <w:t>position</w:t>
      </w:r>
      <w:r w:rsidRPr="00E771F5">
        <w:rPr>
          <w:i/>
          <w:color w:val="000000"/>
          <w:sz w:val="28"/>
          <w:szCs w:val="28"/>
        </w:rPr>
        <w:t xml:space="preserve"> </w:t>
      </w:r>
      <w:r w:rsidRPr="00E771F5">
        <w:rPr>
          <w:i/>
          <w:color w:val="000000"/>
          <w:sz w:val="28"/>
          <w:szCs w:val="28"/>
          <w:lang w:val="en"/>
        </w:rPr>
        <w:t>was</w:t>
      </w:r>
      <w:r w:rsidRPr="00E771F5">
        <w:rPr>
          <w:i/>
          <w:color w:val="000000"/>
          <w:sz w:val="28"/>
          <w:szCs w:val="28"/>
        </w:rPr>
        <w:t xml:space="preserve"> </w:t>
      </w:r>
      <w:r w:rsidRPr="00E771F5">
        <w:rPr>
          <w:i/>
          <w:color w:val="000000"/>
          <w:sz w:val="28"/>
          <w:szCs w:val="28"/>
          <w:lang w:val="en"/>
        </w:rPr>
        <w:t>but</w:t>
      </w:r>
      <w:r w:rsidRPr="00E771F5">
        <w:rPr>
          <w:i/>
          <w:color w:val="000000"/>
          <w:sz w:val="28"/>
          <w:szCs w:val="28"/>
        </w:rPr>
        <w:t xml:space="preserve"> </w:t>
      </w:r>
      <w:r w:rsidRPr="00E771F5">
        <w:rPr>
          <w:i/>
          <w:color w:val="000000"/>
          <w:sz w:val="28"/>
          <w:szCs w:val="28"/>
          <w:lang w:val="en"/>
        </w:rPr>
        <w:t>a</w:t>
      </w:r>
      <w:r w:rsidRPr="00E771F5">
        <w:rPr>
          <w:i/>
          <w:color w:val="000000"/>
          <w:sz w:val="28"/>
          <w:szCs w:val="28"/>
        </w:rPr>
        <w:t xml:space="preserve"> </w:t>
      </w:r>
      <w:r w:rsidRPr="00E771F5">
        <w:rPr>
          <w:i/>
          <w:color w:val="000000"/>
          <w:sz w:val="28"/>
          <w:szCs w:val="28"/>
          <w:lang w:val="en"/>
        </w:rPr>
        <w:t>precarious</w:t>
      </w:r>
      <w:r w:rsidRPr="00E771F5">
        <w:rPr>
          <w:i/>
          <w:color w:val="000000"/>
          <w:sz w:val="28"/>
          <w:szCs w:val="28"/>
        </w:rPr>
        <w:t xml:space="preserve"> </w:t>
      </w:r>
      <w:r w:rsidRPr="00E771F5">
        <w:rPr>
          <w:i/>
          <w:color w:val="000000"/>
          <w:sz w:val="28"/>
          <w:szCs w:val="28"/>
          <w:lang w:val="en"/>
        </w:rPr>
        <w:t>one</w:t>
      </w:r>
      <w:r w:rsidRPr="00E771F5">
        <w:rPr>
          <w:i/>
          <w:color w:val="000000"/>
          <w:sz w:val="28"/>
          <w:szCs w:val="28"/>
        </w:rPr>
        <w:t xml:space="preserve">, </w:t>
      </w:r>
      <w:r w:rsidRPr="00E771F5">
        <w:rPr>
          <w:i/>
          <w:color w:val="000000"/>
          <w:sz w:val="28"/>
          <w:szCs w:val="28"/>
          <w:lang w:val="en"/>
        </w:rPr>
        <w:t>and</w:t>
      </w:r>
      <w:r w:rsidRPr="00E771F5">
        <w:rPr>
          <w:i/>
          <w:color w:val="000000"/>
          <w:sz w:val="28"/>
          <w:szCs w:val="28"/>
        </w:rPr>
        <w:t xml:space="preserve"> </w:t>
      </w:r>
      <w:r w:rsidRPr="00E771F5">
        <w:rPr>
          <w:i/>
          <w:color w:val="000000"/>
          <w:sz w:val="28"/>
          <w:szCs w:val="28"/>
          <w:lang w:val="en"/>
        </w:rPr>
        <w:t>that</w:t>
      </w:r>
      <w:r w:rsidRPr="00E771F5">
        <w:rPr>
          <w:i/>
          <w:color w:val="000000"/>
          <w:sz w:val="28"/>
          <w:szCs w:val="28"/>
        </w:rPr>
        <w:t xml:space="preserve">, </w:t>
      </w:r>
      <w:r w:rsidRPr="00E771F5">
        <w:rPr>
          <w:i/>
          <w:color w:val="000000"/>
          <w:sz w:val="28"/>
          <w:szCs w:val="28"/>
          <w:lang w:val="en"/>
        </w:rPr>
        <w:t>even</w:t>
      </w:r>
      <w:r w:rsidRPr="00E771F5">
        <w:rPr>
          <w:i/>
          <w:color w:val="000000"/>
          <w:sz w:val="28"/>
          <w:szCs w:val="28"/>
        </w:rPr>
        <w:t xml:space="preserve"> </w:t>
      </w:r>
      <w:r w:rsidRPr="00E771F5">
        <w:rPr>
          <w:i/>
          <w:color w:val="000000"/>
          <w:sz w:val="28"/>
          <w:szCs w:val="28"/>
          <w:lang w:val="en"/>
        </w:rPr>
        <w:t>although</w:t>
      </w:r>
      <w:r w:rsidRPr="00E771F5">
        <w:rPr>
          <w:i/>
          <w:color w:val="000000"/>
          <w:sz w:val="28"/>
          <w:szCs w:val="28"/>
        </w:rPr>
        <w:t xml:space="preserve"> </w:t>
      </w:r>
      <w:r w:rsidRPr="00E771F5">
        <w:rPr>
          <w:i/>
          <w:color w:val="000000"/>
          <w:sz w:val="28"/>
          <w:szCs w:val="28"/>
          <w:lang w:val="en"/>
        </w:rPr>
        <w:t>they</w:t>
      </w:r>
      <w:r w:rsidRPr="00E771F5">
        <w:rPr>
          <w:i/>
          <w:color w:val="000000"/>
          <w:sz w:val="28"/>
          <w:szCs w:val="28"/>
        </w:rPr>
        <w:t xml:space="preserve"> </w:t>
      </w:r>
      <w:r w:rsidRPr="00E771F5">
        <w:rPr>
          <w:i/>
          <w:color w:val="000000"/>
          <w:sz w:val="28"/>
          <w:szCs w:val="28"/>
          <w:lang w:val="en"/>
        </w:rPr>
        <w:t>paid</w:t>
      </w:r>
      <w:r w:rsidRPr="00E771F5">
        <w:rPr>
          <w:i/>
          <w:color w:val="000000"/>
          <w:sz w:val="28"/>
          <w:szCs w:val="28"/>
        </w:rPr>
        <w:t xml:space="preserve"> </w:t>
      </w:r>
      <w:r w:rsidRPr="00E771F5">
        <w:rPr>
          <w:i/>
          <w:color w:val="000000"/>
          <w:sz w:val="28"/>
          <w:szCs w:val="28"/>
          <w:lang w:val="en"/>
        </w:rPr>
        <w:t>scarcely</w:t>
      </w:r>
      <w:r w:rsidRPr="00E771F5">
        <w:rPr>
          <w:i/>
          <w:color w:val="000000"/>
          <w:sz w:val="28"/>
          <w:szCs w:val="28"/>
        </w:rPr>
        <w:t xml:space="preserve"> </w:t>
      </w:r>
      <w:r w:rsidRPr="00E771F5">
        <w:rPr>
          <w:i/>
          <w:color w:val="000000"/>
          <w:sz w:val="28"/>
          <w:szCs w:val="28"/>
          <w:lang w:val="en"/>
        </w:rPr>
        <w:t>anybody</w:t>
      </w:r>
      <w:r w:rsidRPr="00E771F5">
        <w:rPr>
          <w:i/>
          <w:color w:val="000000"/>
          <w:sz w:val="28"/>
          <w:szCs w:val="28"/>
        </w:rPr>
        <w:t xml:space="preserve">, </w:t>
      </w:r>
      <w:r w:rsidRPr="00E771F5">
        <w:rPr>
          <w:i/>
          <w:color w:val="000000"/>
          <w:sz w:val="28"/>
          <w:szCs w:val="28"/>
          <w:lang w:val="en"/>
        </w:rPr>
        <w:t>their</w:t>
      </w:r>
      <w:r w:rsidRPr="00E771F5">
        <w:rPr>
          <w:i/>
          <w:color w:val="000000"/>
          <w:sz w:val="28"/>
          <w:szCs w:val="28"/>
        </w:rPr>
        <w:t xml:space="preserve"> </w:t>
      </w:r>
      <w:r w:rsidRPr="00E771F5">
        <w:rPr>
          <w:i/>
          <w:color w:val="000000"/>
          <w:sz w:val="28"/>
          <w:szCs w:val="28"/>
          <w:lang w:val="en"/>
        </w:rPr>
        <w:t>little</w:t>
      </w:r>
      <w:r w:rsidRPr="00E771F5">
        <w:rPr>
          <w:i/>
          <w:color w:val="000000"/>
          <w:sz w:val="28"/>
          <w:szCs w:val="28"/>
        </w:rPr>
        <w:t xml:space="preserve"> </w:t>
      </w:r>
      <w:r w:rsidRPr="00E771F5">
        <w:rPr>
          <w:i/>
          <w:color w:val="000000"/>
          <w:sz w:val="28"/>
          <w:szCs w:val="28"/>
          <w:lang w:val="en"/>
        </w:rPr>
        <w:t>capital</w:t>
      </w:r>
      <w:r w:rsidRPr="00E771F5">
        <w:rPr>
          <w:i/>
          <w:color w:val="000000"/>
          <w:sz w:val="28"/>
          <w:szCs w:val="28"/>
        </w:rPr>
        <w:t xml:space="preserve"> </w:t>
      </w:r>
      <w:r w:rsidRPr="00E771F5">
        <w:rPr>
          <w:i/>
          <w:color w:val="000000"/>
          <w:sz w:val="28"/>
          <w:szCs w:val="28"/>
          <w:lang w:val="en"/>
        </w:rPr>
        <w:t>would</w:t>
      </w:r>
      <w:r w:rsidRPr="00E771F5">
        <w:rPr>
          <w:i/>
          <w:color w:val="000000"/>
          <w:sz w:val="28"/>
          <w:szCs w:val="28"/>
        </w:rPr>
        <w:t xml:space="preserve"> </w:t>
      </w:r>
      <w:r w:rsidRPr="00E771F5">
        <w:rPr>
          <w:i/>
          <w:color w:val="000000"/>
          <w:sz w:val="28"/>
          <w:szCs w:val="28"/>
          <w:lang w:val="en"/>
        </w:rPr>
        <w:t>end</w:t>
      </w:r>
      <w:r w:rsidRPr="00E771F5">
        <w:rPr>
          <w:i/>
          <w:color w:val="000000"/>
          <w:sz w:val="28"/>
          <w:szCs w:val="28"/>
        </w:rPr>
        <w:t xml:space="preserve"> </w:t>
      </w:r>
      <w:r w:rsidRPr="00E771F5">
        <w:rPr>
          <w:i/>
          <w:color w:val="000000"/>
          <w:sz w:val="28"/>
          <w:szCs w:val="28"/>
          <w:lang w:val="en"/>
        </w:rPr>
        <w:t>one</w:t>
      </w:r>
      <w:r w:rsidRPr="00E771F5">
        <w:rPr>
          <w:i/>
          <w:color w:val="000000"/>
          <w:sz w:val="28"/>
          <w:szCs w:val="28"/>
        </w:rPr>
        <w:t xml:space="preserve"> </w:t>
      </w:r>
      <w:r w:rsidRPr="00E771F5">
        <w:rPr>
          <w:i/>
          <w:color w:val="000000"/>
          <w:sz w:val="28"/>
          <w:szCs w:val="28"/>
          <w:lang w:val="en"/>
        </w:rPr>
        <w:t>day</w:t>
      </w:r>
      <w:r w:rsidRPr="00E771F5">
        <w:rPr>
          <w:i/>
          <w:color w:val="000000"/>
          <w:sz w:val="28"/>
          <w:szCs w:val="28"/>
        </w:rPr>
        <w:t xml:space="preserve"> </w:t>
      </w:r>
      <w:r w:rsidRPr="00E771F5">
        <w:rPr>
          <w:i/>
          <w:color w:val="000000"/>
          <w:sz w:val="28"/>
          <w:szCs w:val="28"/>
          <w:lang w:val="en"/>
        </w:rPr>
        <w:t>by</w:t>
      </w:r>
      <w:r w:rsidRPr="00E771F5">
        <w:rPr>
          <w:i/>
          <w:color w:val="000000"/>
          <w:sz w:val="28"/>
          <w:szCs w:val="28"/>
        </w:rPr>
        <w:t xml:space="preserve"> </w:t>
      </w:r>
      <w:r w:rsidRPr="00E771F5">
        <w:rPr>
          <w:i/>
          <w:color w:val="000000"/>
          <w:sz w:val="28"/>
          <w:szCs w:val="28"/>
          <w:lang w:val="en"/>
        </w:rPr>
        <w:t>dwindling</w:t>
      </w:r>
      <w:r w:rsidRPr="00E771F5">
        <w:rPr>
          <w:i/>
          <w:color w:val="000000"/>
          <w:sz w:val="28"/>
          <w:szCs w:val="28"/>
        </w:rPr>
        <w:t xml:space="preserve"> </w:t>
      </w:r>
      <w:r w:rsidRPr="00E771F5">
        <w:rPr>
          <w:i/>
          <w:color w:val="000000"/>
          <w:sz w:val="28"/>
          <w:szCs w:val="28"/>
          <w:lang w:val="en"/>
        </w:rPr>
        <w:t>into</w:t>
      </w:r>
      <w:r w:rsidRPr="00E771F5">
        <w:rPr>
          <w:i/>
          <w:color w:val="000000"/>
          <w:sz w:val="28"/>
          <w:szCs w:val="28"/>
        </w:rPr>
        <w:t xml:space="preserve"> </w:t>
      </w:r>
      <w:r w:rsidRPr="00F9279E">
        <w:rPr>
          <w:b/>
          <w:i/>
          <w:color w:val="000000"/>
          <w:sz w:val="28"/>
          <w:szCs w:val="28"/>
          <w:lang w:val="en"/>
        </w:rPr>
        <w:t>zero</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V</w:t>
      </w:r>
      <w:r w:rsidRPr="00E771F5">
        <w:rPr>
          <w:i/>
          <w:color w:val="000000"/>
          <w:sz w:val="28"/>
          <w:szCs w:val="28"/>
        </w:rPr>
        <w:t>а</w:t>
      </w:r>
      <w:r w:rsidRPr="00E771F5">
        <w:rPr>
          <w:i/>
          <w:color w:val="000000"/>
          <w:sz w:val="28"/>
          <w:szCs w:val="28"/>
          <w:lang w:val="en-US"/>
        </w:rPr>
        <w:t>nity</w:t>
      </w:r>
      <w:r w:rsidRPr="00E771F5">
        <w:rPr>
          <w:i/>
          <w:color w:val="000000"/>
          <w:sz w:val="28"/>
          <w:szCs w:val="28"/>
        </w:rPr>
        <w:t>)</w:t>
      </w:r>
      <w:r w:rsidRPr="00E771F5">
        <w:rPr>
          <w:color w:val="000000"/>
          <w:sz w:val="28"/>
          <w:szCs w:val="28"/>
        </w:rPr>
        <w:t>;</w:t>
      </w:r>
    </w:p>
    <w:p w:rsidR="00C03CA6" w:rsidRPr="00E179F1" w:rsidRDefault="00E771F5" w:rsidP="00C03CA6">
      <w:pPr>
        <w:spacing w:line="360" w:lineRule="auto"/>
        <w:ind w:right="-2" w:firstLine="708"/>
        <w:jc w:val="both"/>
        <w:rPr>
          <w:i/>
          <w:color w:val="000000"/>
          <w:sz w:val="28"/>
          <w:szCs w:val="28"/>
        </w:rPr>
      </w:pPr>
      <w:r w:rsidRPr="00F9279E">
        <w:rPr>
          <w:i/>
          <w:color w:val="000000"/>
          <w:sz w:val="28"/>
          <w:szCs w:val="28"/>
          <w:lang w:val="en"/>
        </w:rPr>
        <w:t>scamp</w:t>
      </w:r>
      <w:r w:rsidRPr="00E771F5">
        <w:rPr>
          <w:i/>
          <w:color w:val="000000"/>
          <w:sz w:val="28"/>
          <w:szCs w:val="28"/>
        </w:rPr>
        <w:t xml:space="preserve"> </w:t>
      </w:r>
      <w:r w:rsidRPr="00E771F5">
        <w:rPr>
          <w:color w:val="000000"/>
          <w:sz w:val="28"/>
          <w:szCs w:val="28"/>
        </w:rPr>
        <w:t xml:space="preserve">(діалектного походження, у </w:t>
      </w:r>
      <w:r w:rsidRPr="00E771F5">
        <w:rPr>
          <w:color w:val="000000"/>
          <w:sz w:val="28"/>
          <w:szCs w:val="28"/>
          <w:lang w:val="en-US"/>
        </w:rPr>
        <w:t>XVIII</w:t>
      </w:r>
      <w:r w:rsidRPr="00E771F5">
        <w:rPr>
          <w:color w:val="000000"/>
          <w:sz w:val="28"/>
          <w:szCs w:val="28"/>
        </w:rPr>
        <w:t xml:space="preserve"> ст. ‘розбійник, крадій’) у </w:t>
      </w:r>
      <w:r w:rsidRPr="00E771F5">
        <w:rPr>
          <w:color w:val="000000"/>
          <w:sz w:val="28"/>
          <w:szCs w:val="28"/>
          <w:lang w:val="en-US"/>
        </w:rPr>
        <w:t>XIX</w:t>
      </w:r>
      <w:r w:rsidRPr="00E771F5">
        <w:rPr>
          <w:color w:val="000000"/>
          <w:sz w:val="28"/>
          <w:szCs w:val="28"/>
        </w:rPr>
        <w:t xml:space="preserve"> столітті отримало значення ‘негідник, ледар’: </w:t>
      </w:r>
      <w:r w:rsidRPr="00E771F5">
        <w:rPr>
          <w:i/>
          <w:color w:val="000000"/>
          <w:sz w:val="28"/>
          <w:szCs w:val="28"/>
          <w:lang w:val="en-US"/>
        </w:rPr>
        <w:t>Those</w:t>
      </w:r>
      <w:r w:rsidRPr="00E771F5">
        <w:rPr>
          <w:i/>
          <w:color w:val="000000"/>
          <w:sz w:val="28"/>
          <w:szCs w:val="28"/>
        </w:rPr>
        <w:t xml:space="preserve"> </w:t>
      </w:r>
      <w:r w:rsidRPr="00E771F5">
        <w:rPr>
          <w:i/>
          <w:color w:val="000000"/>
          <w:sz w:val="28"/>
          <w:szCs w:val="28"/>
          <w:lang w:val="en-US"/>
        </w:rPr>
        <w:t>are</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cleverest</w:t>
      </w:r>
      <w:r w:rsidRPr="00E771F5">
        <w:rPr>
          <w:i/>
          <w:color w:val="000000"/>
          <w:sz w:val="28"/>
          <w:szCs w:val="28"/>
        </w:rPr>
        <w:t xml:space="preserve"> </w:t>
      </w:r>
      <w:r w:rsidRPr="00F9279E">
        <w:rPr>
          <w:b/>
          <w:i/>
          <w:color w:val="000000"/>
          <w:sz w:val="28"/>
          <w:szCs w:val="28"/>
          <w:lang w:val="en-US"/>
        </w:rPr>
        <w:t>scamps</w:t>
      </w:r>
      <w:r w:rsidRPr="00E771F5">
        <w:rPr>
          <w:i/>
          <w:color w:val="000000"/>
          <w:sz w:val="28"/>
          <w:szCs w:val="28"/>
        </w:rPr>
        <w:t xml:space="preserve"> </w:t>
      </w:r>
      <w:r w:rsidRPr="00E771F5">
        <w:rPr>
          <w:i/>
          <w:color w:val="000000"/>
          <w:sz w:val="28"/>
          <w:szCs w:val="28"/>
          <w:lang w:val="en-US"/>
        </w:rPr>
        <w:t>I</w:t>
      </w:r>
      <w:r w:rsidRPr="00E771F5">
        <w:rPr>
          <w:i/>
          <w:color w:val="000000"/>
          <w:sz w:val="28"/>
          <w:szCs w:val="28"/>
        </w:rPr>
        <w:t xml:space="preserve"> </w:t>
      </w:r>
      <w:r w:rsidRPr="00E771F5">
        <w:rPr>
          <w:i/>
          <w:color w:val="000000"/>
          <w:sz w:val="28"/>
          <w:szCs w:val="28"/>
          <w:lang w:val="en-US"/>
        </w:rPr>
        <w:t>ever</w:t>
      </w:r>
      <w:r w:rsidRPr="00E771F5">
        <w:rPr>
          <w:i/>
          <w:color w:val="000000"/>
          <w:sz w:val="28"/>
          <w:szCs w:val="28"/>
        </w:rPr>
        <w:t xml:space="preserve"> </w:t>
      </w:r>
      <w:r w:rsidRPr="00E771F5">
        <w:rPr>
          <w:i/>
          <w:color w:val="000000"/>
          <w:sz w:val="28"/>
          <w:szCs w:val="28"/>
          <w:lang w:val="en-US"/>
        </w:rPr>
        <w:t>had</w:t>
      </w:r>
      <w:r w:rsidRPr="00E771F5">
        <w:rPr>
          <w:i/>
          <w:color w:val="000000"/>
          <w:sz w:val="28"/>
          <w:szCs w:val="28"/>
        </w:rPr>
        <w:t xml:space="preserve"> </w:t>
      </w:r>
      <w:r w:rsidRPr="00E771F5">
        <w:rPr>
          <w:i/>
          <w:color w:val="000000"/>
          <w:sz w:val="28"/>
          <w:szCs w:val="28"/>
          <w:lang w:val="en-US"/>
        </w:rPr>
        <w:t>anything</w:t>
      </w:r>
      <w:r w:rsidRPr="00E771F5">
        <w:rPr>
          <w:i/>
          <w:color w:val="000000"/>
          <w:sz w:val="28"/>
          <w:szCs w:val="28"/>
        </w:rPr>
        <w:t xml:space="preserve"> </w:t>
      </w:r>
      <w:r w:rsidRPr="00E771F5">
        <w:rPr>
          <w:i/>
          <w:color w:val="000000"/>
          <w:sz w:val="28"/>
          <w:szCs w:val="28"/>
          <w:lang w:val="en-US"/>
        </w:rPr>
        <w:t>to</w:t>
      </w:r>
      <w:r w:rsidRPr="00E771F5">
        <w:rPr>
          <w:i/>
          <w:color w:val="000000"/>
          <w:sz w:val="28"/>
          <w:szCs w:val="28"/>
        </w:rPr>
        <w:t xml:space="preserve"> </w:t>
      </w:r>
      <w:r w:rsidRPr="00E771F5">
        <w:rPr>
          <w:i/>
          <w:color w:val="000000"/>
          <w:sz w:val="28"/>
          <w:szCs w:val="28"/>
          <w:lang w:val="en-US"/>
        </w:rPr>
        <w:t>do</w:t>
      </w:r>
      <w:r w:rsidRPr="00E771F5">
        <w:rPr>
          <w:i/>
          <w:color w:val="000000"/>
          <w:sz w:val="28"/>
          <w:szCs w:val="28"/>
        </w:rPr>
        <w:t xml:space="preserve"> </w:t>
      </w:r>
      <w:r w:rsidRPr="00E771F5">
        <w:rPr>
          <w:i/>
          <w:color w:val="000000"/>
          <w:sz w:val="28"/>
          <w:szCs w:val="28"/>
          <w:lang w:val="en-US"/>
        </w:rPr>
        <w:t>with</w:t>
      </w:r>
      <w:r w:rsidRPr="00E771F5">
        <w:rPr>
          <w:i/>
          <w:color w:val="000000"/>
          <w:sz w:val="28"/>
          <w:szCs w:val="28"/>
        </w:rPr>
        <w:t xml:space="preserve"> (</w:t>
      </w:r>
      <w:r w:rsidRPr="00E771F5">
        <w:rPr>
          <w:i/>
          <w:color w:val="000000"/>
          <w:sz w:val="28"/>
          <w:szCs w:val="28"/>
          <w:lang w:val="en-US"/>
        </w:rPr>
        <w:t>Ch</w:t>
      </w:r>
      <w:r w:rsidRPr="00E771F5">
        <w:rPr>
          <w:i/>
          <w:color w:val="000000"/>
          <w:sz w:val="28"/>
          <w:szCs w:val="28"/>
        </w:rPr>
        <w:t xml:space="preserve">. </w:t>
      </w:r>
      <w:r w:rsidRPr="00E771F5">
        <w:rPr>
          <w:i/>
          <w:color w:val="000000"/>
          <w:sz w:val="28"/>
          <w:szCs w:val="28"/>
          <w:lang w:val="en-US"/>
        </w:rPr>
        <w:t>D</w:t>
      </w:r>
      <w:r w:rsidRPr="00E771F5">
        <w:rPr>
          <w:i/>
          <w:color w:val="000000"/>
          <w:sz w:val="28"/>
          <w:szCs w:val="28"/>
        </w:rPr>
        <w:t xml:space="preserve">. </w:t>
      </w:r>
      <w:r w:rsidRPr="00E771F5">
        <w:rPr>
          <w:i/>
          <w:color w:val="000000"/>
          <w:sz w:val="28"/>
          <w:szCs w:val="28"/>
          <w:lang w:val="en-US"/>
        </w:rPr>
        <w:t>Pickwick</w:t>
      </w:r>
      <w:r w:rsidRPr="00E771F5">
        <w:rPr>
          <w:i/>
          <w:color w:val="000000"/>
          <w:sz w:val="28"/>
          <w:szCs w:val="28"/>
        </w:rPr>
        <w:t>)</w:t>
      </w:r>
      <w:r w:rsidR="00C03CA6" w:rsidRPr="00E179F1">
        <w:rPr>
          <w:color w:val="000000"/>
          <w:sz w:val="28"/>
          <w:szCs w:val="28"/>
        </w:rPr>
        <w:t>;</w:t>
      </w:r>
    </w:p>
    <w:p w:rsidR="00C03CA6" w:rsidRPr="00E771F5" w:rsidRDefault="00C03CA6" w:rsidP="00C03CA6">
      <w:pPr>
        <w:spacing w:line="360" w:lineRule="auto"/>
        <w:ind w:right="-2" w:firstLine="708"/>
        <w:jc w:val="both"/>
        <w:rPr>
          <w:color w:val="000000"/>
          <w:sz w:val="28"/>
          <w:szCs w:val="28"/>
        </w:rPr>
      </w:pPr>
      <w:r w:rsidRPr="00E771F5">
        <w:rPr>
          <w:i/>
          <w:color w:val="000000"/>
          <w:sz w:val="28"/>
          <w:szCs w:val="28"/>
          <w:lang w:val="en-US"/>
        </w:rPr>
        <w:t>I</w:t>
      </w:r>
      <w:r w:rsidRPr="00E771F5">
        <w:rPr>
          <w:i/>
          <w:color w:val="000000"/>
          <w:sz w:val="28"/>
          <w:szCs w:val="28"/>
        </w:rPr>
        <w:t>’</w:t>
      </w:r>
      <w:r w:rsidRPr="00E771F5">
        <w:rPr>
          <w:i/>
          <w:color w:val="000000"/>
          <w:sz w:val="28"/>
          <w:szCs w:val="28"/>
          <w:lang w:val="en-US"/>
        </w:rPr>
        <w:t>m</w:t>
      </w:r>
      <w:r w:rsidRPr="00E771F5">
        <w:rPr>
          <w:i/>
          <w:color w:val="000000"/>
          <w:sz w:val="28"/>
          <w:szCs w:val="28"/>
        </w:rPr>
        <w:t xml:space="preserve"> </w:t>
      </w:r>
      <w:r w:rsidRPr="00E771F5">
        <w:rPr>
          <w:i/>
          <w:color w:val="000000"/>
          <w:sz w:val="28"/>
          <w:szCs w:val="28"/>
          <w:lang w:val="en-US"/>
        </w:rPr>
        <w:t>not</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fit</w:t>
      </w:r>
      <w:r w:rsidRPr="00E771F5">
        <w:rPr>
          <w:i/>
          <w:color w:val="000000"/>
          <w:sz w:val="28"/>
          <w:szCs w:val="28"/>
        </w:rPr>
        <w:t xml:space="preserve"> </w:t>
      </w:r>
      <w:r w:rsidRPr="00E771F5">
        <w:rPr>
          <w:i/>
          <w:color w:val="000000"/>
          <w:sz w:val="28"/>
          <w:szCs w:val="28"/>
          <w:lang w:val="en-US"/>
        </w:rPr>
        <w:t>wife</w:t>
      </w:r>
      <w:r w:rsidRPr="00E771F5">
        <w:rPr>
          <w:i/>
          <w:color w:val="000000"/>
          <w:sz w:val="28"/>
          <w:szCs w:val="28"/>
        </w:rPr>
        <w:t xml:space="preserve"> </w:t>
      </w:r>
      <w:r w:rsidRPr="00E771F5">
        <w:rPr>
          <w:i/>
          <w:color w:val="000000"/>
          <w:sz w:val="28"/>
          <w:szCs w:val="28"/>
          <w:lang w:val="en-US"/>
        </w:rPr>
        <w:t>for</w:t>
      </w:r>
      <w:r w:rsidRPr="00E771F5">
        <w:rPr>
          <w:i/>
          <w:color w:val="000000"/>
          <w:sz w:val="28"/>
          <w:szCs w:val="28"/>
        </w:rPr>
        <w:t xml:space="preserve"> </w:t>
      </w:r>
      <w:r w:rsidRPr="00E771F5">
        <w:rPr>
          <w:i/>
          <w:color w:val="000000"/>
          <w:sz w:val="28"/>
          <w:szCs w:val="28"/>
          <w:lang w:val="en-US"/>
        </w:rPr>
        <w:t>her</w:t>
      </w:r>
      <w:r w:rsidRPr="00E771F5">
        <w:rPr>
          <w:i/>
          <w:color w:val="000000"/>
          <w:sz w:val="28"/>
          <w:szCs w:val="28"/>
        </w:rPr>
        <w:t xml:space="preserve"> </w:t>
      </w:r>
      <w:r w:rsidRPr="00E771F5">
        <w:rPr>
          <w:i/>
          <w:color w:val="000000"/>
          <w:sz w:val="28"/>
          <w:szCs w:val="28"/>
          <w:lang w:val="en-US"/>
        </w:rPr>
        <w:t>excellent</w:t>
      </w:r>
      <w:r w:rsidRPr="00E771F5">
        <w:rPr>
          <w:i/>
          <w:color w:val="000000"/>
          <w:sz w:val="28"/>
          <w:szCs w:val="28"/>
        </w:rPr>
        <w:t xml:space="preserve"> </w:t>
      </w:r>
      <w:r w:rsidRPr="00E771F5">
        <w:rPr>
          <w:i/>
          <w:color w:val="000000"/>
          <w:sz w:val="28"/>
          <w:szCs w:val="28"/>
          <w:lang w:val="en-US"/>
        </w:rPr>
        <w:t>son</w:t>
      </w:r>
      <w:r w:rsidRPr="00E771F5">
        <w:rPr>
          <w:i/>
          <w:color w:val="000000"/>
          <w:sz w:val="28"/>
          <w:szCs w:val="28"/>
        </w:rPr>
        <w:t xml:space="preserve">: </w:t>
      </w:r>
      <w:r w:rsidRPr="00E771F5">
        <w:rPr>
          <w:i/>
          <w:color w:val="000000"/>
          <w:sz w:val="28"/>
          <w:szCs w:val="28"/>
          <w:lang w:val="en-US"/>
        </w:rPr>
        <w:t>as</w:t>
      </w:r>
      <w:r w:rsidRPr="00E771F5">
        <w:rPr>
          <w:i/>
          <w:color w:val="000000"/>
          <w:sz w:val="28"/>
          <w:szCs w:val="28"/>
        </w:rPr>
        <w:t xml:space="preserve"> </w:t>
      </w:r>
      <w:r w:rsidRPr="00E771F5">
        <w:rPr>
          <w:i/>
          <w:color w:val="000000"/>
          <w:sz w:val="28"/>
          <w:szCs w:val="28"/>
          <w:lang w:val="en-US"/>
        </w:rPr>
        <w:t>if</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said</w:t>
      </w:r>
      <w:r w:rsidRPr="00E771F5">
        <w:rPr>
          <w:i/>
          <w:color w:val="000000"/>
          <w:sz w:val="28"/>
          <w:szCs w:val="28"/>
        </w:rPr>
        <w:t xml:space="preserve"> </w:t>
      </w:r>
      <w:r w:rsidRPr="00E771F5">
        <w:rPr>
          <w:i/>
          <w:color w:val="000000"/>
          <w:sz w:val="28"/>
          <w:szCs w:val="28"/>
          <w:lang w:val="en-US"/>
        </w:rPr>
        <w:t>son</w:t>
      </w:r>
      <w:r w:rsidRPr="00E771F5">
        <w:rPr>
          <w:i/>
          <w:color w:val="000000"/>
          <w:sz w:val="28"/>
          <w:szCs w:val="28"/>
        </w:rPr>
        <w:t xml:space="preserve"> </w:t>
      </w:r>
      <w:r w:rsidRPr="00E771F5">
        <w:rPr>
          <w:i/>
          <w:color w:val="000000"/>
          <w:sz w:val="28"/>
          <w:szCs w:val="28"/>
          <w:lang w:val="en-US"/>
        </w:rPr>
        <w:t>were</w:t>
      </w:r>
      <w:r w:rsidRPr="00E771F5">
        <w:rPr>
          <w:i/>
          <w:color w:val="000000"/>
          <w:sz w:val="28"/>
          <w:szCs w:val="28"/>
        </w:rPr>
        <w:t xml:space="preserve"> </w:t>
      </w:r>
      <w:r w:rsidRPr="00E771F5">
        <w:rPr>
          <w:i/>
          <w:color w:val="000000"/>
          <w:sz w:val="28"/>
          <w:szCs w:val="28"/>
          <w:lang w:val="en-US"/>
        </w:rPr>
        <w:t>not</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greatest</w:t>
      </w:r>
      <w:r w:rsidRPr="00E771F5">
        <w:rPr>
          <w:i/>
          <w:color w:val="000000"/>
          <w:sz w:val="28"/>
          <w:szCs w:val="28"/>
        </w:rPr>
        <w:t xml:space="preserve"> </w:t>
      </w:r>
      <w:r w:rsidRPr="00C03CA6">
        <w:rPr>
          <w:b/>
          <w:i/>
          <w:color w:val="000000"/>
          <w:sz w:val="28"/>
          <w:szCs w:val="28"/>
          <w:lang w:val="en-US"/>
        </w:rPr>
        <w:t>scamp</w:t>
      </w:r>
      <w:r w:rsidRPr="00E771F5">
        <w:rPr>
          <w:i/>
          <w:color w:val="000000"/>
          <w:sz w:val="28"/>
          <w:szCs w:val="28"/>
        </w:rPr>
        <w:t xml:space="preserve"> </w:t>
      </w:r>
      <w:r w:rsidRPr="00E771F5">
        <w:rPr>
          <w:i/>
          <w:color w:val="000000"/>
          <w:sz w:val="28"/>
          <w:szCs w:val="28"/>
          <w:lang w:val="en-US"/>
        </w:rPr>
        <w:t>in</w:t>
      </w:r>
      <w:r w:rsidRPr="00E771F5">
        <w:rPr>
          <w:i/>
          <w:color w:val="000000"/>
          <w:sz w:val="28"/>
          <w:szCs w:val="28"/>
        </w:rPr>
        <w:t xml:space="preserve"> </w:t>
      </w:r>
      <w:r w:rsidRPr="00E771F5">
        <w:rPr>
          <w:i/>
          <w:color w:val="000000"/>
          <w:sz w:val="28"/>
          <w:szCs w:val="28"/>
          <w:lang w:val="en-US"/>
        </w:rPr>
        <w:t>Christendom</w:t>
      </w:r>
      <w:r>
        <w:rPr>
          <w:i/>
          <w:color w:val="000000"/>
          <w:sz w:val="28"/>
          <w:szCs w:val="28"/>
        </w:rPr>
        <w:t xml:space="preserve"> </w:t>
      </w:r>
      <w:r w:rsidRPr="00E771F5">
        <w:rPr>
          <w:i/>
          <w:color w:val="000000"/>
          <w:sz w:val="28"/>
          <w:szCs w:val="28"/>
        </w:rPr>
        <w:t>(</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Agnes</w:t>
      </w:r>
      <w:r w:rsidRPr="00E771F5">
        <w:rPr>
          <w:i/>
          <w:color w:val="000000"/>
          <w:sz w:val="28"/>
          <w:szCs w:val="28"/>
        </w:rPr>
        <w:t>)</w:t>
      </w:r>
      <w:r w:rsidRPr="00E771F5">
        <w:rPr>
          <w:color w:val="000000"/>
          <w:sz w:val="28"/>
          <w:szCs w:val="28"/>
        </w:rPr>
        <w:t>.</w:t>
      </w:r>
    </w:p>
    <w:p w:rsidR="00E771F5" w:rsidRPr="00E771F5" w:rsidRDefault="00E771F5" w:rsidP="00E771F5">
      <w:pPr>
        <w:spacing w:line="360" w:lineRule="auto"/>
        <w:ind w:right="-2" w:firstLine="708"/>
        <w:jc w:val="both"/>
        <w:rPr>
          <w:i/>
          <w:color w:val="000000"/>
          <w:sz w:val="28"/>
          <w:szCs w:val="28"/>
        </w:rPr>
      </w:pPr>
      <w:r w:rsidRPr="00E771F5">
        <w:rPr>
          <w:sz w:val="28"/>
          <w:szCs w:val="28"/>
        </w:rPr>
        <w:t>Симілятивні зв’язки зазвичай оп</w:t>
      </w:r>
      <w:r w:rsidR="00F9279E">
        <w:rPr>
          <w:sz w:val="28"/>
          <w:szCs w:val="28"/>
        </w:rPr>
        <w:t xml:space="preserve">исуються як метафоричні. Однак </w:t>
      </w:r>
      <w:r w:rsidRPr="00E771F5">
        <w:rPr>
          <w:sz w:val="28"/>
          <w:szCs w:val="28"/>
        </w:rPr>
        <w:t>перший термін, на відміну від другого, охоплює змістовні зв’язки і словесних знаків, і понять, і метафору, і порівняння. Головне в тому, що він надає проблемі теоретичну перспективу, поміщає семантичні зв’язки такого типу в широкий контекст розумових зв’язків, визначає їхню пізнавальну природу і розкриває їхній механізм, не обмежуючись вузьким планом виражальних засобів мови. Тому загальне поняття про такого роду концептуальні зв’язки краще означувати термінами "симілятивний, симіляція", а терміни "метафоричний, метафора" вживати відповідно до загальноприйнятого визначення» [13</w:t>
      </w:r>
      <w:r w:rsidR="00807B82">
        <w:rPr>
          <w:sz w:val="28"/>
          <w:szCs w:val="28"/>
        </w:rPr>
        <w:t>7</w:t>
      </w:r>
      <w:r w:rsidRPr="00E771F5">
        <w:rPr>
          <w:sz w:val="28"/>
          <w:szCs w:val="28"/>
        </w:rPr>
        <w:t>, с.</w:t>
      </w:r>
      <w:r w:rsidRPr="00E771F5">
        <w:rPr>
          <w:sz w:val="28"/>
          <w:szCs w:val="28"/>
          <w:lang w:val="ru-RU"/>
        </w:rPr>
        <w:t> </w:t>
      </w:r>
      <w:r w:rsidR="008570F5">
        <w:rPr>
          <w:sz w:val="28"/>
          <w:szCs w:val="28"/>
        </w:rPr>
        <w:t>196]</w:t>
      </w:r>
      <w:r w:rsidR="008570F5" w:rsidRPr="008570F5">
        <w:rPr>
          <w:sz w:val="28"/>
          <w:szCs w:val="28"/>
          <w:lang w:val="ru-RU"/>
        </w:rPr>
        <w:t>.</w:t>
      </w:r>
      <w:r w:rsidRPr="00E771F5">
        <w:rPr>
          <w:sz w:val="28"/>
          <w:szCs w:val="28"/>
        </w:rPr>
        <w:t xml:space="preserve"> </w:t>
      </w:r>
    </w:p>
    <w:p w:rsidR="00E771F5" w:rsidRPr="00E771F5" w:rsidRDefault="008570F5" w:rsidP="00E771F5">
      <w:pPr>
        <w:spacing w:line="360" w:lineRule="auto"/>
        <w:ind w:right="-2" w:firstLine="708"/>
        <w:jc w:val="both"/>
        <w:rPr>
          <w:i/>
          <w:sz w:val="28"/>
          <w:szCs w:val="28"/>
        </w:rPr>
      </w:pPr>
      <w:r w:rsidRPr="00C03CA6">
        <w:rPr>
          <w:sz w:val="28"/>
          <w:szCs w:val="28"/>
        </w:rPr>
        <w:lastRenderedPageBreak/>
        <w:t xml:space="preserve">Прикладом з симілятивним  зв’язком може слугувати </w:t>
      </w:r>
      <w:r w:rsidR="00C03CA6" w:rsidRPr="00C03CA6">
        <w:rPr>
          <w:sz w:val="28"/>
          <w:szCs w:val="28"/>
        </w:rPr>
        <w:t>прикметник</w:t>
      </w:r>
      <w:r w:rsidR="00C03CA6" w:rsidRPr="00C03CA6">
        <w:rPr>
          <w:i/>
          <w:sz w:val="28"/>
          <w:szCs w:val="28"/>
        </w:rPr>
        <w:t xml:space="preserve"> </w:t>
      </w:r>
      <w:r w:rsidRPr="00C03CA6">
        <w:rPr>
          <w:i/>
          <w:sz w:val="28"/>
          <w:szCs w:val="28"/>
        </w:rPr>
        <w:t xml:space="preserve"> </w:t>
      </w:r>
      <w:r w:rsidR="00E771F5" w:rsidRPr="00C03CA6">
        <w:rPr>
          <w:i/>
          <w:sz w:val="28"/>
          <w:szCs w:val="28"/>
          <w:lang w:val="en-US"/>
        </w:rPr>
        <w:t>lurid</w:t>
      </w:r>
      <w:r w:rsidR="00E771F5" w:rsidRPr="00C03CA6">
        <w:rPr>
          <w:i/>
          <w:sz w:val="28"/>
          <w:szCs w:val="28"/>
        </w:rPr>
        <w:t xml:space="preserve"> </w:t>
      </w:r>
      <w:r w:rsidR="00E771F5" w:rsidRPr="00E771F5">
        <w:rPr>
          <w:sz w:val="28"/>
          <w:szCs w:val="28"/>
        </w:rPr>
        <w:t xml:space="preserve">у </w:t>
      </w:r>
      <w:r w:rsidR="00E771F5" w:rsidRPr="00E771F5">
        <w:rPr>
          <w:sz w:val="28"/>
          <w:szCs w:val="28"/>
          <w:lang w:val="en-US"/>
        </w:rPr>
        <w:t>XVII</w:t>
      </w:r>
      <w:r w:rsidR="00E771F5" w:rsidRPr="00E771F5">
        <w:rPr>
          <w:sz w:val="28"/>
          <w:szCs w:val="28"/>
        </w:rPr>
        <w:t xml:space="preserve"> ст. має значення ‘блідий’, у </w:t>
      </w:r>
      <w:r w:rsidR="00E771F5" w:rsidRPr="00E771F5">
        <w:rPr>
          <w:sz w:val="28"/>
          <w:szCs w:val="28"/>
          <w:lang w:val="en-US"/>
        </w:rPr>
        <w:t>XVIII</w:t>
      </w:r>
      <w:r w:rsidR="00E771F5" w:rsidRPr="00E771F5">
        <w:rPr>
          <w:sz w:val="28"/>
          <w:szCs w:val="28"/>
        </w:rPr>
        <w:t xml:space="preserve"> ст. – ‘вогняний’, а у </w:t>
      </w:r>
      <w:r w:rsidR="00E771F5" w:rsidRPr="00E771F5">
        <w:rPr>
          <w:sz w:val="28"/>
          <w:szCs w:val="28"/>
          <w:lang w:val="en-US"/>
        </w:rPr>
        <w:t>XIX</w:t>
      </w:r>
      <w:r w:rsidR="00E771F5" w:rsidRPr="00E771F5">
        <w:rPr>
          <w:sz w:val="28"/>
          <w:szCs w:val="28"/>
        </w:rPr>
        <w:t xml:space="preserve"> ст. отримує переносні значення ‘грозовий, трагічний, страшний, зловісний’: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town</w:t>
      </w:r>
      <w:r w:rsidR="00E771F5" w:rsidRPr="00E771F5">
        <w:rPr>
          <w:i/>
          <w:sz w:val="28"/>
          <w:szCs w:val="28"/>
        </w:rPr>
        <w:t xml:space="preserve"> </w:t>
      </w:r>
      <w:r w:rsidR="00E771F5" w:rsidRPr="00E771F5">
        <w:rPr>
          <w:i/>
          <w:sz w:val="28"/>
          <w:szCs w:val="28"/>
          <w:lang w:val="en-US"/>
        </w:rPr>
        <w:t>lay</w:t>
      </w:r>
      <w:r w:rsidR="00E771F5" w:rsidRPr="00E771F5">
        <w:rPr>
          <w:i/>
          <w:sz w:val="28"/>
          <w:szCs w:val="28"/>
        </w:rPr>
        <w:t xml:space="preserve"> </w:t>
      </w:r>
      <w:r w:rsidR="00E771F5" w:rsidRPr="00E771F5">
        <w:rPr>
          <w:i/>
          <w:sz w:val="28"/>
          <w:szCs w:val="28"/>
          <w:lang w:val="en-US"/>
        </w:rPr>
        <w:t>in</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distance</w:t>
      </w:r>
      <w:r w:rsidR="00E771F5" w:rsidRPr="00E771F5">
        <w:rPr>
          <w:i/>
          <w:sz w:val="28"/>
          <w:szCs w:val="28"/>
        </w:rPr>
        <w:t xml:space="preserve">, </w:t>
      </w:r>
      <w:r w:rsidR="00E771F5" w:rsidRPr="00C03CA6">
        <w:rPr>
          <w:b/>
          <w:i/>
          <w:sz w:val="28"/>
          <w:szCs w:val="28"/>
          <w:lang w:val="en-US"/>
        </w:rPr>
        <w:t>lurid</w:t>
      </w:r>
      <w:r w:rsidR="00E771F5" w:rsidRPr="00E771F5">
        <w:rPr>
          <w:i/>
          <w:sz w:val="28"/>
          <w:szCs w:val="28"/>
        </w:rPr>
        <w:t xml:space="preserve"> </w:t>
      </w:r>
      <w:r w:rsidR="00E771F5" w:rsidRPr="00E771F5">
        <w:rPr>
          <w:i/>
          <w:sz w:val="28"/>
          <w:szCs w:val="28"/>
          <w:lang w:val="en-US"/>
        </w:rPr>
        <w:t>and</w:t>
      </w:r>
      <w:r w:rsidR="00E771F5" w:rsidRPr="00E771F5">
        <w:rPr>
          <w:i/>
          <w:sz w:val="28"/>
          <w:szCs w:val="28"/>
        </w:rPr>
        <w:t xml:space="preserve"> </w:t>
      </w:r>
      <w:r w:rsidR="00E771F5" w:rsidRPr="00E771F5">
        <w:rPr>
          <w:i/>
          <w:sz w:val="28"/>
          <w:szCs w:val="28"/>
          <w:lang w:val="en-US"/>
        </w:rPr>
        <w:t>lowering</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bleak</w:t>
      </w:r>
      <w:r w:rsidR="00E771F5" w:rsidRPr="00E771F5">
        <w:rPr>
          <w:i/>
          <w:sz w:val="28"/>
          <w:szCs w:val="28"/>
        </w:rPr>
        <w:t xml:space="preserve"> </w:t>
      </w:r>
      <w:r w:rsidR="00E771F5" w:rsidRPr="00E771F5">
        <w:rPr>
          <w:i/>
          <w:sz w:val="28"/>
          <w:szCs w:val="28"/>
          <w:lang w:val="en-US"/>
        </w:rPr>
        <w:t>wind</w:t>
      </w:r>
      <w:r w:rsidR="00E771F5" w:rsidRPr="00E771F5">
        <w:rPr>
          <w:i/>
          <w:sz w:val="28"/>
          <w:szCs w:val="28"/>
        </w:rPr>
        <w:t xml:space="preserve"> </w:t>
      </w:r>
      <w:r w:rsidR="00E771F5" w:rsidRPr="00E771F5">
        <w:rPr>
          <w:i/>
          <w:sz w:val="28"/>
          <w:szCs w:val="28"/>
          <w:lang w:val="en-US"/>
        </w:rPr>
        <w:t>howled</w:t>
      </w:r>
      <w:r w:rsidR="00E771F5" w:rsidRPr="00E771F5">
        <w:rPr>
          <w:i/>
          <w:sz w:val="28"/>
          <w:szCs w:val="28"/>
        </w:rPr>
        <w:t xml:space="preserve"> </w:t>
      </w:r>
      <w:r w:rsidR="00E771F5" w:rsidRPr="00E771F5">
        <w:rPr>
          <w:i/>
          <w:sz w:val="28"/>
          <w:szCs w:val="28"/>
          <w:lang w:val="en-US"/>
        </w:rPr>
        <w:t>over</w:t>
      </w:r>
      <w:r w:rsidR="00E771F5" w:rsidRPr="00E771F5">
        <w:rPr>
          <w:i/>
          <w:sz w:val="28"/>
          <w:szCs w:val="28"/>
        </w:rPr>
        <w:t xml:space="preserve"> </w:t>
      </w:r>
      <w:r w:rsidR="00E771F5" w:rsidRPr="00E771F5">
        <w:rPr>
          <w:i/>
          <w:sz w:val="28"/>
          <w:szCs w:val="28"/>
          <w:lang w:val="en-US"/>
        </w:rPr>
        <w:t>the</w:t>
      </w:r>
      <w:r w:rsidR="00E771F5" w:rsidRPr="00E771F5">
        <w:rPr>
          <w:i/>
          <w:sz w:val="28"/>
          <w:szCs w:val="28"/>
        </w:rPr>
        <w:t xml:space="preserve"> </w:t>
      </w:r>
      <w:r w:rsidR="00E771F5" w:rsidRPr="00E771F5">
        <w:rPr>
          <w:i/>
          <w:sz w:val="28"/>
          <w:szCs w:val="28"/>
          <w:lang w:val="en-US"/>
        </w:rPr>
        <w:t>open</w:t>
      </w:r>
      <w:r w:rsidR="00E771F5" w:rsidRPr="00E771F5">
        <w:rPr>
          <w:i/>
          <w:sz w:val="28"/>
          <w:szCs w:val="28"/>
        </w:rPr>
        <w:t xml:space="preserve"> </w:t>
      </w:r>
      <w:r w:rsidR="00E771F5" w:rsidRPr="00E771F5">
        <w:rPr>
          <w:i/>
          <w:sz w:val="28"/>
          <w:szCs w:val="28"/>
          <w:lang w:val="en-US"/>
        </w:rPr>
        <w:t>space</w:t>
      </w:r>
      <w:r w:rsidR="00E771F5" w:rsidRPr="00E771F5">
        <w:rPr>
          <w:i/>
          <w:sz w:val="28"/>
          <w:szCs w:val="28"/>
        </w:rPr>
        <w:t xml:space="preserve">; </w:t>
      </w:r>
      <w:r w:rsidR="00E771F5" w:rsidRPr="00E771F5">
        <w:rPr>
          <w:i/>
          <w:sz w:val="28"/>
          <w:szCs w:val="28"/>
          <w:lang w:val="en-US"/>
        </w:rPr>
        <w:t>all</w:t>
      </w:r>
      <w:r w:rsidR="00E771F5" w:rsidRPr="00E771F5">
        <w:rPr>
          <w:i/>
          <w:sz w:val="28"/>
          <w:szCs w:val="28"/>
        </w:rPr>
        <w:t xml:space="preserve"> </w:t>
      </w:r>
      <w:r w:rsidR="00E771F5" w:rsidRPr="00E771F5">
        <w:rPr>
          <w:i/>
          <w:sz w:val="28"/>
          <w:szCs w:val="28"/>
          <w:lang w:val="en-US"/>
        </w:rPr>
        <w:t>around</w:t>
      </w:r>
      <w:r w:rsidR="00E771F5" w:rsidRPr="00E771F5">
        <w:rPr>
          <w:i/>
          <w:sz w:val="28"/>
          <w:szCs w:val="28"/>
        </w:rPr>
        <w:t xml:space="preserve"> </w:t>
      </w:r>
      <w:r w:rsidR="00E771F5" w:rsidRPr="00E771F5">
        <w:rPr>
          <w:i/>
          <w:sz w:val="28"/>
          <w:szCs w:val="28"/>
          <w:lang w:val="en-US"/>
        </w:rPr>
        <w:t>was</w:t>
      </w:r>
      <w:r w:rsidR="00E771F5" w:rsidRPr="00E771F5">
        <w:rPr>
          <w:i/>
          <w:sz w:val="28"/>
          <w:szCs w:val="28"/>
        </w:rPr>
        <w:t xml:space="preserve"> </w:t>
      </w:r>
      <w:r w:rsidR="00E771F5" w:rsidRPr="00E771F5">
        <w:rPr>
          <w:i/>
          <w:sz w:val="28"/>
          <w:szCs w:val="28"/>
          <w:lang w:val="en-US"/>
        </w:rPr>
        <w:t>black</w:t>
      </w:r>
      <w:r w:rsidR="00E771F5" w:rsidRPr="00E771F5">
        <w:rPr>
          <w:i/>
          <w:sz w:val="28"/>
          <w:szCs w:val="28"/>
        </w:rPr>
        <w:t xml:space="preserve">, </w:t>
      </w:r>
      <w:r w:rsidR="00E771F5" w:rsidRPr="00E771F5">
        <w:rPr>
          <w:i/>
          <w:sz w:val="28"/>
          <w:szCs w:val="28"/>
          <w:lang w:val="en-US"/>
        </w:rPr>
        <w:t>wild</w:t>
      </w:r>
      <w:r w:rsidR="00E771F5" w:rsidRPr="00E771F5">
        <w:rPr>
          <w:i/>
          <w:sz w:val="28"/>
          <w:szCs w:val="28"/>
        </w:rPr>
        <w:t xml:space="preserve">, </w:t>
      </w:r>
      <w:r w:rsidR="00E771F5" w:rsidRPr="00E771F5">
        <w:rPr>
          <w:i/>
          <w:sz w:val="28"/>
          <w:szCs w:val="28"/>
          <w:lang w:val="en-US"/>
        </w:rPr>
        <w:t>desolate</w:t>
      </w:r>
      <w:r w:rsidR="00E771F5" w:rsidRPr="00E771F5">
        <w:rPr>
          <w:i/>
          <w:sz w:val="28"/>
          <w:szCs w:val="28"/>
        </w:rPr>
        <w:t xml:space="preserve"> (</w:t>
      </w:r>
      <w:r w:rsidR="00E771F5" w:rsidRPr="00E771F5">
        <w:rPr>
          <w:i/>
          <w:sz w:val="28"/>
          <w:szCs w:val="28"/>
          <w:lang w:val="en-US"/>
        </w:rPr>
        <w:t>Ch</w:t>
      </w:r>
      <w:r w:rsidR="00E771F5" w:rsidRPr="00E771F5">
        <w:rPr>
          <w:i/>
          <w:sz w:val="28"/>
          <w:szCs w:val="28"/>
        </w:rPr>
        <w:t xml:space="preserve">. </w:t>
      </w:r>
      <w:r w:rsidR="00E771F5" w:rsidRPr="00E771F5">
        <w:rPr>
          <w:i/>
          <w:sz w:val="28"/>
          <w:szCs w:val="28"/>
          <w:lang w:val="en-US"/>
        </w:rPr>
        <w:t>D</w:t>
      </w:r>
      <w:r w:rsidR="00E771F5" w:rsidRPr="00E771F5">
        <w:rPr>
          <w:i/>
          <w:sz w:val="28"/>
          <w:szCs w:val="28"/>
        </w:rPr>
        <w:t xml:space="preserve">. </w:t>
      </w:r>
      <w:r w:rsidR="00E771F5" w:rsidRPr="00E771F5">
        <w:rPr>
          <w:i/>
          <w:sz w:val="28"/>
          <w:szCs w:val="28"/>
          <w:lang w:val="en-US"/>
        </w:rPr>
        <w:t>Dombey</w:t>
      </w:r>
      <w:r w:rsidR="00E771F5" w:rsidRPr="00E771F5">
        <w:rPr>
          <w:i/>
          <w:sz w:val="28"/>
          <w:szCs w:val="28"/>
        </w:rPr>
        <w:t>)</w:t>
      </w:r>
      <w:r w:rsidR="00E771F5" w:rsidRPr="00E771F5">
        <w:rPr>
          <w:sz w:val="28"/>
          <w:szCs w:val="28"/>
        </w:rPr>
        <w:t>.</w:t>
      </w:r>
    </w:p>
    <w:p w:rsidR="00E771F5" w:rsidRPr="00E771F5" w:rsidRDefault="00E771F5" w:rsidP="00E771F5">
      <w:pPr>
        <w:spacing w:line="360" w:lineRule="auto"/>
        <w:ind w:right="-2" w:firstLine="708"/>
        <w:jc w:val="both"/>
        <w:rPr>
          <w:sz w:val="28"/>
          <w:szCs w:val="28"/>
        </w:rPr>
      </w:pPr>
      <w:r w:rsidRPr="00E771F5">
        <w:rPr>
          <w:sz w:val="28"/>
          <w:szCs w:val="28"/>
        </w:rPr>
        <w:t>Метафора, як відомо, тлумачиться насамперед як перенос значення за подібністю. Вона буває номінативною, коли за схожістю називають предмет чи особу, що не мають іншого найменування, та когнітивною, коли вона базується на подібності й розкриває характерні властивості предмета або явища. Ця теза теж може бути поширеною на зібраний нами відповідний матеріал.</w:t>
      </w:r>
    </w:p>
    <w:p w:rsidR="00E771F5" w:rsidRPr="00E771F5" w:rsidRDefault="00E771F5" w:rsidP="00E771F5">
      <w:pPr>
        <w:spacing w:line="360" w:lineRule="auto"/>
        <w:ind w:right="-2" w:firstLine="708"/>
        <w:jc w:val="both"/>
        <w:rPr>
          <w:sz w:val="28"/>
          <w:szCs w:val="28"/>
        </w:rPr>
      </w:pPr>
      <w:r w:rsidRPr="00E771F5">
        <w:rPr>
          <w:sz w:val="28"/>
          <w:szCs w:val="28"/>
        </w:rPr>
        <w:t>Виникнення нових значень слова внаслідок процесу метафоризації спричинене, насамперед, стилістичними змінами, прагненням надати висловленню експресивного забарвл</w:t>
      </w:r>
      <w:r w:rsidR="008C343B">
        <w:rPr>
          <w:sz w:val="28"/>
          <w:szCs w:val="28"/>
        </w:rPr>
        <w:t xml:space="preserve">ення вживанням слів у                </w:t>
      </w:r>
      <w:r w:rsidRPr="00E771F5">
        <w:rPr>
          <w:sz w:val="28"/>
          <w:szCs w:val="28"/>
        </w:rPr>
        <w:t>переносному значенні.</w:t>
      </w:r>
    </w:p>
    <w:p w:rsidR="00E771F5" w:rsidRPr="00E771F5" w:rsidRDefault="00E771F5" w:rsidP="00E771F5">
      <w:pPr>
        <w:spacing w:line="360" w:lineRule="auto"/>
        <w:ind w:right="-2" w:firstLine="708"/>
        <w:jc w:val="both"/>
        <w:rPr>
          <w:sz w:val="28"/>
          <w:szCs w:val="28"/>
          <w:lang w:val="ru-RU"/>
        </w:rPr>
      </w:pPr>
      <w:r w:rsidRPr="00E771F5">
        <w:rPr>
          <w:sz w:val="28"/>
          <w:szCs w:val="28"/>
        </w:rPr>
        <w:t xml:space="preserve">При вивченні метафори звертається увага на дві її функції: з одного боку, вона є засобом позначення того, чому немає назви, з другого – засобом створення художньої мови. Традиція, встановлена ще в античну епоху, підкреслювала зокрема другу функцію метафори. В такий спосіб закріпилася тенденція розглядати метафору в телеологічному аспекті, залежно від її мети. </w:t>
      </w:r>
    </w:p>
    <w:p w:rsidR="00C03CA6" w:rsidRPr="00E771F5" w:rsidRDefault="00E771F5" w:rsidP="00C03CA6">
      <w:pPr>
        <w:spacing w:line="360" w:lineRule="auto"/>
        <w:ind w:right="-2" w:firstLine="708"/>
        <w:jc w:val="both"/>
        <w:rPr>
          <w:sz w:val="28"/>
          <w:szCs w:val="28"/>
        </w:rPr>
      </w:pPr>
      <w:r w:rsidRPr="00E771F5">
        <w:rPr>
          <w:sz w:val="28"/>
          <w:szCs w:val="28"/>
        </w:rPr>
        <w:t>Але такий підхід не визначає всіх застосувань метафори. Перенос значення слова має місце і в тому випадку, коли в мові є означення даної реалії, і в тому випадку, коли немає особливої мети створення художнього образу. Метафора виникає завдяки глибинним особливостям людського мислення. Іншими словами, метафора постає не тому, що вона потрібна, а тому, що без неї неможливо обійтися, вона притаманна людському мисленню і мові як така. В основі метафоризації лежить розмитість понять, якими оперує людина, відображаючи у своїй свідомості постійно змінну багатообразну позамовну діяльність [50, с. 11</w:t>
      </w:r>
      <w:r w:rsidRPr="00E771F5">
        <w:rPr>
          <w:rFonts w:eastAsia="Arial Unicode MS"/>
          <w:sz w:val="28"/>
          <w:szCs w:val="28"/>
        </w:rPr>
        <w:t>–</w:t>
      </w:r>
      <w:r w:rsidR="00C03CA6">
        <w:rPr>
          <w:sz w:val="28"/>
          <w:szCs w:val="28"/>
        </w:rPr>
        <w:t>12]</w:t>
      </w:r>
      <w:r w:rsidR="00C03CA6" w:rsidRPr="00C03CA6">
        <w:rPr>
          <w:sz w:val="28"/>
          <w:szCs w:val="28"/>
        </w:rPr>
        <w:t>.</w:t>
      </w:r>
      <w:r w:rsidRPr="00E771F5">
        <w:rPr>
          <w:i/>
          <w:sz w:val="28"/>
          <w:szCs w:val="28"/>
        </w:rPr>
        <w:t xml:space="preserve"> </w:t>
      </w:r>
    </w:p>
    <w:p w:rsidR="00C03CA6" w:rsidRPr="00E179F1" w:rsidRDefault="003E4C1A" w:rsidP="00E771F5">
      <w:pPr>
        <w:spacing w:line="360" w:lineRule="auto"/>
        <w:ind w:right="-2" w:firstLine="708"/>
        <w:jc w:val="both"/>
        <w:rPr>
          <w:i/>
          <w:color w:val="000000"/>
          <w:sz w:val="28"/>
          <w:szCs w:val="28"/>
        </w:rPr>
      </w:pPr>
      <w:r>
        <w:rPr>
          <w:sz w:val="28"/>
          <w:szCs w:val="28"/>
        </w:rPr>
        <w:lastRenderedPageBreak/>
        <w:t>Наведе</w:t>
      </w:r>
      <w:r w:rsidR="00E771F5" w:rsidRPr="00E771F5">
        <w:rPr>
          <w:sz w:val="28"/>
          <w:szCs w:val="28"/>
        </w:rPr>
        <w:t xml:space="preserve">мо в цьому зв’язку такий приклад: </w:t>
      </w:r>
      <w:r w:rsidR="00E771F5" w:rsidRPr="00C03CA6">
        <w:rPr>
          <w:i/>
          <w:color w:val="000000"/>
          <w:sz w:val="28"/>
          <w:szCs w:val="28"/>
          <w:lang w:val="en"/>
        </w:rPr>
        <w:t>tremendous</w:t>
      </w:r>
      <w:r w:rsidR="00E771F5" w:rsidRPr="00C03CA6">
        <w:rPr>
          <w:i/>
          <w:color w:val="000000"/>
          <w:sz w:val="28"/>
          <w:szCs w:val="28"/>
        </w:rPr>
        <w:t xml:space="preserve"> </w:t>
      </w:r>
      <w:r w:rsidR="00E771F5" w:rsidRPr="00E771F5">
        <w:rPr>
          <w:color w:val="000000"/>
          <w:sz w:val="28"/>
          <w:szCs w:val="28"/>
        </w:rPr>
        <w:t xml:space="preserve">у </w:t>
      </w:r>
      <w:r w:rsidR="00E771F5" w:rsidRPr="00E771F5">
        <w:rPr>
          <w:color w:val="000000"/>
          <w:sz w:val="28"/>
          <w:szCs w:val="28"/>
          <w:lang w:val="en-US"/>
        </w:rPr>
        <w:t>XVII</w:t>
      </w:r>
      <w:r w:rsidR="00E771F5" w:rsidRPr="00E771F5">
        <w:rPr>
          <w:color w:val="000000"/>
          <w:sz w:val="28"/>
          <w:szCs w:val="28"/>
        </w:rPr>
        <w:t xml:space="preserve"> ст. має значення ‘страшний, жахливий’, а в </w:t>
      </w:r>
      <w:r w:rsidR="00E771F5" w:rsidRPr="00E771F5">
        <w:rPr>
          <w:color w:val="000000"/>
          <w:sz w:val="28"/>
          <w:szCs w:val="28"/>
          <w:lang w:val="en-US"/>
        </w:rPr>
        <w:t>XIX</w:t>
      </w:r>
      <w:r w:rsidR="00E771F5" w:rsidRPr="00E771F5">
        <w:rPr>
          <w:color w:val="000000"/>
          <w:sz w:val="28"/>
          <w:szCs w:val="28"/>
        </w:rPr>
        <w:t xml:space="preserve"> столітті набуває метафоричного значення ‘величезний’: </w:t>
      </w:r>
      <w:r w:rsidR="00E771F5" w:rsidRPr="00E771F5">
        <w:rPr>
          <w:i/>
          <w:color w:val="000000"/>
          <w:sz w:val="28"/>
          <w:szCs w:val="28"/>
          <w:lang w:val="en"/>
        </w:rPr>
        <w:t>And</w:t>
      </w:r>
      <w:r w:rsidR="00E771F5" w:rsidRPr="00E771F5">
        <w:rPr>
          <w:i/>
          <w:color w:val="000000"/>
          <w:sz w:val="28"/>
          <w:szCs w:val="28"/>
        </w:rPr>
        <w:t xml:space="preserve"> </w:t>
      </w:r>
      <w:r w:rsidR="00E771F5" w:rsidRPr="00E771F5">
        <w:rPr>
          <w:i/>
          <w:color w:val="000000"/>
          <w:sz w:val="28"/>
          <w:szCs w:val="28"/>
          <w:lang w:val="en"/>
        </w:rPr>
        <w:t>the</w:t>
      </w:r>
      <w:r w:rsidR="00E771F5" w:rsidRPr="00E771F5">
        <w:rPr>
          <w:i/>
          <w:color w:val="000000"/>
          <w:sz w:val="28"/>
          <w:szCs w:val="28"/>
        </w:rPr>
        <w:t xml:space="preserve"> </w:t>
      </w:r>
      <w:r w:rsidR="00E771F5" w:rsidRPr="00E771F5">
        <w:rPr>
          <w:i/>
          <w:color w:val="000000"/>
          <w:sz w:val="28"/>
          <w:szCs w:val="28"/>
          <w:lang w:val="en"/>
        </w:rPr>
        <w:t>fact</w:t>
      </w:r>
      <w:r w:rsidR="00E771F5" w:rsidRPr="00E771F5">
        <w:rPr>
          <w:i/>
          <w:color w:val="000000"/>
          <w:sz w:val="28"/>
          <w:szCs w:val="28"/>
        </w:rPr>
        <w:t xml:space="preserve"> </w:t>
      </w:r>
      <w:r w:rsidR="00E771F5" w:rsidRPr="00E771F5">
        <w:rPr>
          <w:i/>
          <w:color w:val="000000"/>
          <w:sz w:val="28"/>
          <w:szCs w:val="28"/>
          <w:lang w:val="en"/>
        </w:rPr>
        <w:t>is</w:t>
      </w:r>
      <w:r w:rsidR="00E771F5" w:rsidRPr="00E771F5">
        <w:rPr>
          <w:i/>
          <w:color w:val="000000"/>
          <w:sz w:val="28"/>
          <w:szCs w:val="28"/>
        </w:rPr>
        <w:t xml:space="preserve">, </w:t>
      </w:r>
      <w:r w:rsidR="00E771F5" w:rsidRPr="00E771F5">
        <w:rPr>
          <w:i/>
          <w:color w:val="000000"/>
          <w:sz w:val="28"/>
          <w:szCs w:val="28"/>
          <w:lang w:val="en"/>
        </w:rPr>
        <w:t>that</w:t>
      </w:r>
      <w:r w:rsidR="00E771F5" w:rsidRPr="00E771F5">
        <w:rPr>
          <w:i/>
          <w:color w:val="000000"/>
          <w:sz w:val="28"/>
          <w:szCs w:val="28"/>
        </w:rPr>
        <w:t xml:space="preserve"> </w:t>
      </w:r>
      <w:r w:rsidR="00E771F5" w:rsidRPr="00E771F5">
        <w:rPr>
          <w:i/>
          <w:color w:val="000000"/>
          <w:sz w:val="28"/>
          <w:szCs w:val="28"/>
          <w:lang w:val="en"/>
        </w:rPr>
        <w:t>George</w:t>
      </w:r>
      <w:r w:rsidR="00E771F5" w:rsidRPr="00E771F5">
        <w:rPr>
          <w:i/>
          <w:color w:val="000000"/>
          <w:sz w:val="28"/>
          <w:szCs w:val="28"/>
        </w:rPr>
        <w:t xml:space="preserve"> </w:t>
      </w:r>
      <w:r w:rsidR="00E771F5" w:rsidRPr="00E771F5">
        <w:rPr>
          <w:i/>
          <w:color w:val="000000"/>
          <w:sz w:val="28"/>
          <w:szCs w:val="28"/>
          <w:lang w:val="en"/>
        </w:rPr>
        <w:t>thought</w:t>
      </w:r>
      <w:r w:rsidR="00E771F5" w:rsidRPr="00E771F5">
        <w:rPr>
          <w:i/>
          <w:color w:val="000000"/>
          <w:sz w:val="28"/>
          <w:szCs w:val="28"/>
        </w:rPr>
        <w:t xml:space="preserve"> </w:t>
      </w:r>
      <w:r w:rsidR="00E771F5" w:rsidRPr="00E771F5">
        <w:rPr>
          <w:i/>
          <w:color w:val="000000"/>
          <w:sz w:val="28"/>
          <w:szCs w:val="28"/>
          <w:lang w:val="en"/>
        </w:rPr>
        <w:t>he</w:t>
      </w:r>
      <w:r w:rsidR="00E771F5" w:rsidRPr="00E771F5">
        <w:rPr>
          <w:i/>
          <w:color w:val="000000"/>
          <w:sz w:val="28"/>
          <w:szCs w:val="28"/>
        </w:rPr>
        <w:t xml:space="preserve"> </w:t>
      </w:r>
      <w:r w:rsidR="00E771F5" w:rsidRPr="00E771F5">
        <w:rPr>
          <w:i/>
          <w:color w:val="000000"/>
          <w:sz w:val="28"/>
          <w:szCs w:val="28"/>
          <w:lang w:val="en"/>
        </w:rPr>
        <w:t>was</w:t>
      </w:r>
      <w:r w:rsidR="00E771F5" w:rsidRPr="00E771F5">
        <w:rPr>
          <w:i/>
          <w:color w:val="000000"/>
          <w:sz w:val="28"/>
          <w:szCs w:val="28"/>
        </w:rPr>
        <w:t xml:space="preserve"> </w:t>
      </w:r>
      <w:r w:rsidR="00E771F5" w:rsidRPr="00E771F5">
        <w:rPr>
          <w:i/>
          <w:color w:val="000000"/>
          <w:sz w:val="28"/>
          <w:szCs w:val="28"/>
          <w:lang w:val="en"/>
        </w:rPr>
        <w:t>one</w:t>
      </w:r>
      <w:r w:rsidR="00E771F5" w:rsidRPr="00E771F5">
        <w:rPr>
          <w:i/>
          <w:color w:val="000000"/>
          <w:sz w:val="28"/>
          <w:szCs w:val="28"/>
        </w:rPr>
        <w:t xml:space="preserve"> </w:t>
      </w:r>
      <w:r w:rsidR="00E771F5" w:rsidRPr="00E771F5">
        <w:rPr>
          <w:i/>
          <w:color w:val="000000"/>
          <w:sz w:val="28"/>
          <w:szCs w:val="28"/>
          <w:lang w:val="en"/>
        </w:rPr>
        <w:t>of</w:t>
      </w:r>
      <w:r w:rsidR="00E771F5" w:rsidRPr="00E771F5">
        <w:rPr>
          <w:i/>
          <w:color w:val="000000"/>
          <w:sz w:val="28"/>
          <w:szCs w:val="28"/>
        </w:rPr>
        <w:t xml:space="preserve"> </w:t>
      </w:r>
      <w:r w:rsidR="00E771F5" w:rsidRPr="00E771F5">
        <w:rPr>
          <w:i/>
          <w:color w:val="000000"/>
          <w:sz w:val="28"/>
          <w:szCs w:val="28"/>
          <w:lang w:val="en"/>
        </w:rPr>
        <w:t>the</w:t>
      </w:r>
      <w:r w:rsidR="00E771F5" w:rsidRPr="00E771F5">
        <w:rPr>
          <w:i/>
          <w:color w:val="000000"/>
          <w:sz w:val="28"/>
          <w:szCs w:val="28"/>
        </w:rPr>
        <w:t xml:space="preserve"> </w:t>
      </w:r>
      <w:r w:rsidR="00E771F5" w:rsidRPr="00E771F5">
        <w:rPr>
          <w:i/>
          <w:color w:val="000000"/>
          <w:sz w:val="28"/>
          <w:szCs w:val="28"/>
          <w:lang w:val="en"/>
        </w:rPr>
        <w:t>generousest</w:t>
      </w:r>
      <w:r w:rsidR="00E771F5" w:rsidRPr="00E771F5">
        <w:rPr>
          <w:i/>
          <w:color w:val="000000"/>
          <w:sz w:val="28"/>
          <w:szCs w:val="28"/>
        </w:rPr>
        <w:t xml:space="preserve"> </w:t>
      </w:r>
      <w:r w:rsidR="00E771F5" w:rsidRPr="00E771F5">
        <w:rPr>
          <w:i/>
          <w:color w:val="000000"/>
          <w:sz w:val="28"/>
          <w:szCs w:val="28"/>
          <w:lang w:val="en"/>
        </w:rPr>
        <w:t>creatures</w:t>
      </w:r>
      <w:r w:rsidR="00E771F5" w:rsidRPr="00E771F5">
        <w:rPr>
          <w:i/>
          <w:color w:val="000000"/>
          <w:sz w:val="28"/>
          <w:szCs w:val="28"/>
        </w:rPr>
        <w:t xml:space="preserve"> </w:t>
      </w:r>
      <w:r w:rsidR="00E771F5" w:rsidRPr="00E771F5">
        <w:rPr>
          <w:i/>
          <w:color w:val="000000"/>
          <w:sz w:val="28"/>
          <w:szCs w:val="28"/>
          <w:lang w:val="en"/>
        </w:rPr>
        <w:t>alive</w:t>
      </w:r>
      <w:r w:rsidR="00E771F5" w:rsidRPr="00E771F5">
        <w:rPr>
          <w:i/>
          <w:color w:val="000000"/>
          <w:sz w:val="28"/>
          <w:szCs w:val="28"/>
        </w:rPr>
        <w:t xml:space="preserve">: </w:t>
      </w:r>
      <w:r w:rsidR="00E771F5" w:rsidRPr="00E771F5">
        <w:rPr>
          <w:i/>
          <w:color w:val="000000"/>
          <w:sz w:val="28"/>
          <w:szCs w:val="28"/>
          <w:lang w:val="en"/>
        </w:rPr>
        <w:t>and</w:t>
      </w:r>
      <w:r w:rsidR="00E771F5" w:rsidRPr="00E771F5">
        <w:rPr>
          <w:i/>
          <w:color w:val="000000"/>
          <w:sz w:val="28"/>
          <w:szCs w:val="28"/>
        </w:rPr>
        <w:t xml:space="preserve"> </w:t>
      </w:r>
      <w:r w:rsidR="00E771F5" w:rsidRPr="00E771F5">
        <w:rPr>
          <w:i/>
          <w:color w:val="000000"/>
          <w:sz w:val="28"/>
          <w:szCs w:val="28"/>
          <w:lang w:val="en"/>
        </w:rPr>
        <w:t>that</w:t>
      </w:r>
      <w:r w:rsidR="00E771F5" w:rsidRPr="00E771F5">
        <w:rPr>
          <w:i/>
          <w:color w:val="000000"/>
          <w:sz w:val="28"/>
          <w:szCs w:val="28"/>
        </w:rPr>
        <w:t xml:space="preserve"> </w:t>
      </w:r>
      <w:r w:rsidR="00E771F5" w:rsidRPr="00E771F5">
        <w:rPr>
          <w:i/>
          <w:color w:val="000000"/>
          <w:sz w:val="28"/>
          <w:szCs w:val="28"/>
          <w:lang w:val="en"/>
        </w:rPr>
        <w:t>he</w:t>
      </w:r>
      <w:r w:rsidR="00E771F5" w:rsidRPr="00E771F5">
        <w:rPr>
          <w:i/>
          <w:color w:val="000000"/>
          <w:sz w:val="28"/>
          <w:szCs w:val="28"/>
        </w:rPr>
        <w:t xml:space="preserve"> </w:t>
      </w:r>
      <w:r w:rsidR="00E771F5" w:rsidRPr="00E771F5">
        <w:rPr>
          <w:i/>
          <w:color w:val="000000"/>
          <w:sz w:val="28"/>
          <w:szCs w:val="28"/>
          <w:lang w:val="en"/>
        </w:rPr>
        <w:t>was</w:t>
      </w:r>
      <w:r w:rsidR="00E771F5" w:rsidRPr="00E771F5">
        <w:rPr>
          <w:i/>
          <w:color w:val="000000"/>
          <w:sz w:val="28"/>
          <w:szCs w:val="28"/>
        </w:rPr>
        <w:t xml:space="preserve"> </w:t>
      </w:r>
      <w:r w:rsidR="00E771F5" w:rsidRPr="00E771F5">
        <w:rPr>
          <w:i/>
          <w:color w:val="000000"/>
          <w:sz w:val="28"/>
          <w:szCs w:val="28"/>
          <w:lang w:val="en"/>
        </w:rPr>
        <w:t>making</w:t>
      </w:r>
      <w:r w:rsidR="00E771F5" w:rsidRPr="00E771F5">
        <w:rPr>
          <w:i/>
          <w:color w:val="000000"/>
          <w:sz w:val="28"/>
          <w:szCs w:val="28"/>
        </w:rPr>
        <w:t xml:space="preserve"> </w:t>
      </w:r>
      <w:r w:rsidR="00E771F5" w:rsidRPr="00E771F5">
        <w:rPr>
          <w:i/>
          <w:color w:val="000000"/>
          <w:sz w:val="28"/>
          <w:szCs w:val="28"/>
          <w:lang w:val="en"/>
        </w:rPr>
        <w:t>a</w:t>
      </w:r>
      <w:r w:rsidR="00E771F5" w:rsidRPr="00E771F5">
        <w:rPr>
          <w:i/>
          <w:color w:val="000000"/>
          <w:sz w:val="28"/>
          <w:szCs w:val="28"/>
        </w:rPr>
        <w:t xml:space="preserve"> </w:t>
      </w:r>
      <w:r w:rsidR="00E771F5" w:rsidRPr="00C03CA6">
        <w:rPr>
          <w:b/>
          <w:i/>
          <w:color w:val="000000"/>
          <w:sz w:val="28"/>
          <w:szCs w:val="28"/>
          <w:lang w:val="en"/>
        </w:rPr>
        <w:t>tremendous</w:t>
      </w:r>
      <w:r w:rsidR="00E771F5" w:rsidRPr="00E771F5">
        <w:rPr>
          <w:i/>
          <w:color w:val="000000"/>
          <w:sz w:val="28"/>
          <w:szCs w:val="28"/>
        </w:rPr>
        <w:t xml:space="preserve"> </w:t>
      </w:r>
      <w:r w:rsidR="00E771F5" w:rsidRPr="00E771F5">
        <w:rPr>
          <w:i/>
          <w:color w:val="000000"/>
          <w:sz w:val="28"/>
          <w:szCs w:val="28"/>
          <w:lang w:val="en"/>
        </w:rPr>
        <w:t>sacrifice</w:t>
      </w:r>
      <w:r w:rsidR="00E771F5" w:rsidRPr="00E771F5">
        <w:rPr>
          <w:i/>
          <w:color w:val="000000"/>
          <w:sz w:val="28"/>
          <w:szCs w:val="28"/>
        </w:rPr>
        <w:t xml:space="preserve"> </w:t>
      </w:r>
      <w:r w:rsidR="00E771F5" w:rsidRPr="00E771F5">
        <w:rPr>
          <w:i/>
          <w:color w:val="000000"/>
          <w:sz w:val="28"/>
          <w:szCs w:val="28"/>
          <w:lang w:val="en"/>
        </w:rPr>
        <w:t>in</w:t>
      </w:r>
      <w:r w:rsidR="00E771F5" w:rsidRPr="00E771F5">
        <w:rPr>
          <w:i/>
          <w:color w:val="000000"/>
          <w:sz w:val="28"/>
          <w:szCs w:val="28"/>
        </w:rPr>
        <w:t xml:space="preserve"> </w:t>
      </w:r>
      <w:r w:rsidR="00E771F5" w:rsidRPr="00E771F5">
        <w:rPr>
          <w:i/>
          <w:color w:val="000000"/>
          <w:sz w:val="28"/>
          <w:szCs w:val="28"/>
          <w:lang w:val="en"/>
        </w:rPr>
        <w:t>marrying</w:t>
      </w:r>
      <w:r w:rsidR="00E771F5" w:rsidRPr="00E771F5">
        <w:rPr>
          <w:i/>
          <w:color w:val="000000"/>
          <w:sz w:val="28"/>
          <w:szCs w:val="28"/>
        </w:rPr>
        <w:t xml:space="preserve"> </w:t>
      </w:r>
      <w:r w:rsidR="00E771F5" w:rsidRPr="00E771F5">
        <w:rPr>
          <w:i/>
          <w:color w:val="000000"/>
          <w:sz w:val="28"/>
          <w:szCs w:val="28"/>
          <w:lang w:val="en"/>
        </w:rPr>
        <w:t>this</w:t>
      </w:r>
      <w:r w:rsidR="00E771F5" w:rsidRPr="00E771F5">
        <w:rPr>
          <w:i/>
          <w:color w:val="000000"/>
          <w:sz w:val="28"/>
          <w:szCs w:val="28"/>
        </w:rPr>
        <w:t xml:space="preserve"> </w:t>
      </w:r>
      <w:r w:rsidR="00E771F5" w:rsidRPr="00E771F5">
        <w:rPr>
          <w:i/>
          <w:color w:val="000000"/>
          <w:sz w:val="28"/>
          <w:szCs w:val="28"/>
          <w:lang w:val="en"/>
        </w:rPr>
        <w:t>young</w:t>
      </w:r>
      <w:r w:rsidR="00E771F5" w:rsidRPr="00E771F5">
        <w:rPr>
          <w:i/>
          <w:color w:val="000000"/>
          <w:sz w:val="28"/>
          <w:szCs w:val="28"/>
        </w:rPr>
        <w:t xml:space="preserve"> </w:t>
      </w:r>
      <w:r w:rsidR="00E771F5" w:rsidRPr="00E771F5">
        <w:rPr>
          <w:i/>
          <w:color w:val="000000"/>
          <w:sz w:val="28"/>
          <w:szCs w:val="28"/>
          <w:lang w:val="en"/>
        </w:rPr>
        <w:t>creature</w:t>
      </w:r>
      <w:r w:rsidR="00E771F5" w:rsidRPr="00E771F5">
        <w:rPr>
          <w:i/>
          <w:color w:val="000000"/>
          <w:sz w:val="28"/>
          <w:szCs w:val="28"/>
        </w:rPr>
        <w:t xml:space="preserve"> (</w:t>
      </w:r>
      <w:r w:rsidR="00E771F5" w:rsidRPr="00E771F5">
        <w:rPr>
          <w:i/>
          <w:color w:val="000000"/>
          <w:sz w:val="28"/>
          <w:szCs w:val="28"/>
          <w:lang w:val="en-US"/>
        </w:rPr>
        <w:t>W</w:t>
      </w:r>
      <w:r w:rsidR="00E771F5" w:rsidRPr="00E771F5">
        <w:rPr>
          <w:i/>
          <w:color w:val="000000"/>
          <w:sz w:val="28"/>
          <w:szCs w:val="28"/>
        </w:rPr>
        <w:t>. </w:t>
      </w:r>
      <w:r w:rsidR="00E771F5" w:rsidRPr="00E771F5">
        <w:rPr>
          <w:i/>
          <w:color w:val="000000"/>
          <w:sz w:val="28"/>
          <w:szCs w:val="28"/>
          <w:lang w:val="en-US"/>
        </w:rPr>
        <w:t>T</w:t>
      </w:r>
      <w:r w:rsidR="00E771F5" w:rsidRPr="00E771F5">
        <w:rPr>
          <w:i/>
          <w:color w:val="000000"/>
          <w:sz w:val="28"/>
          <w:szCs w:val="28"/>
        </w:rPr>
        <w:t xml:space="preserve">. </w:t>
      </w:r>
      <w:r w:rsidR="00E771F5" w:rsidRPr="00E771F5">
        <w:rPr>
          <w:i/>
          <w:color w:val="000000"/>
          <w:sz w:val="28"/>
          <w:szCs w:val="28"/>
          <w:lang w:val="en-US"/>
        </w:rPr>
        <w:t>V</w:t>
      </w:r>
      <w:r w:rsidR="00E771F5" w:rsidRPr="00E771F5">
        <w:rPr>
          <w:i/>
          <w:color w:val="000000"/>
          <w:sz w:val="28"/>
          <w:szCs w:val="28"/>
        </w:rPr>
        <w:t>а</w:t>
      </w:r>
      <w:r w:rsidR="00E771F5" w:rsidRPr="00E771F5">
        <w:rPr>
          <w:i/>
          <w:color w:val="000000"/>
          <w:sz w:val="28"/>
          <w:szCs w:val="28"/>
          <w:lang w:val="en-US"/>
        </w:rPr>
        <w:t>nity</w:t>
      </w:r>
      <w:r w:rsidR="00E771F5" w:rsidRPr="00E771F5">
        <w:rPr>
          <w:i/>
          <w:color w:val="000000"/>
          <w:sz w:val="28"/>
          <w:szCs w:val="28"/>
        </w:rPr>
        <w:t>)</w:t>
      </w:r>
      <w:r w:rsidR="00C03CA6" w:rsidRPr="00E179F1">
        <w:rPr>
          <w:color w:val="000000"/>
          <w:sz w:val="28"/>
          <w:szCs w:val="28"/>
        </w:rPr>
        <w:t>;</w:t>
      </w:r>
    </w:p>
    <w:p w:rsidR="00E771F5" w:rsidRPr="00E771F5" w:rsidRDefault="008570F5" w:rsidP="00E771F5">
      <w:pPr>
        <w:spacing w:line="360" w:lineRule="auto"/>
        <w:ind w:right="-2" w:firstLine="708"/>
        <w:jc w:val="both"/>
        <w:rPr>
          <w:i/>
          <w:color w:val="000000"/>
          <w:sz w:val="28"/>
          <w:szCs w:val="28"/>
        </w:rPr>
      </w:pPr>
      <w:r w:rsidRPr="00E771F5">
        <w:rPr>
          <w:i/>
          <w:color w:val="000000"/>
          <w:sz w:val="28"/>
          <w:szCs w:val="28"/>
          <w:lang w:val="en"/>
        </w:rPr>
        <w:t>And</w:t>
      </w:r>
      <w:r w:rsidRPr="00E771F5">
        <w:rPr>
          <w:i/>
          <w:color w:val="000000"/>
          <w:sz w:val="28"/>
          <w:szCs w:val="28"/>
        </w:rPr>
        <w:t xml:space="preserve"> </w:t>
      </w:r>
      <w:r w:rsidRPr="00E771F5">
        <w:rPr>
          <w:i/>
          <w:color w:val="000000"/>
          <w:sz w:val="28"/>
          <w:szCs w:val="28"/>
          <w:lang w:val="en"/>
        </w:rPr>
        <w:t>what</w:t>
      </w:r>
      <w:r w:rsidRPr="00E771F5">
        <w:rPr>
          <w:i/>
          <w:color w:val="000000"/>
          <w:sz w:val="28"/>
          <w:szCs w:val="28"/>
        </w:rPr>
        <w:t xml:space="preserve"> </w:t>
      </w:r>
      <w:r w:rsidRPr="00E771F5">
        <w:rPr>
          <w:i/>
          <w:color w:val="000000"/>
          <w:sz w:val="28"/>
          <w:szCs w:val="28"/>
          <w:lang w:val="en"/>
        </w:rPr>
        <w:t>was</w:t>
      </w:r>
      <w:r w:rsidRPr="00E771F5">
        <w:rPr>
          <w:i/>
          <w:color w:val="000000"/>
          <w:sz w:val="28"/>
          <w:szCs w:val="28"/>
        </w:rPr>
        <w:t xml:space="preserve"> </w:t>
      </w:r>
      <w:r w:rsidRPr="00E771F5">
        <w:rPr>
          <w:i/>
          <w:color w:val="000000"/>
          <w:sz w:val="28"/>
          <w:szCs w:val="28"/>
          <w:lang w:val="en"/>
        </w:rPr>
        <w:t>it</w:t>
      </w:r>
      <w:r w:rsidRPr="00E771F5">
        <w:rPr>
          <w:i/>
          <w:color w:val="000000"/>
          <w:sz w:val="28"/>
          <w:szCs w:val="28"/>
        </w:rPr>
        <w:t xml:space="preserve"> </w:t>
      </w:r>
      <w:r w:rsidRPr="00E771F5">
        <w:rPr>
          <w:i/>
          <w:color w:val="000000"/>
          <w:sz w:val="28"/>
          <w:szCs w:val="28"/>
          <w:lang w:val="en"/>
        </w:rPr>
        <w:t>that</w:t>
      </w:r>
      <w:r w:rsidRPr="00E771F5">
        <w:rPr>
          <w:i/>
          <w:color w:val="000000"/>
          <w:sz w:val="28"/>
          <w:szCs w:val="28"/>
        </w:rPr>
        <w:t xml:space="preserve"> </w:t>
      </w:r>
      <w:r w:rsidRPr="00E771F5">
        <w:rPr>
          <w:i/>
          <w:color w:val="000000"/>
          <w:sz w:val="28"/>
          <w:szCs w:val="28"/>
          <w:lang w:val="en"/>
        </w:rPr>
        <w:t>had</w:t>
      </w:r>
      <w:r w:rsidRPr="00E771F5">
        <w:rPr>
          <w:i/>
          <w:color w:val="000000"/>
          <w:sz w:val="28"/>
          <w:szCs w:val="28"/>
        </w:rPr>
        <w:t xml:space="preserve"> </w:t>
      </w:r>
      <w:r w:rsidRPr="00E771F5">
        <w:rPr>
          <w:i/>
          <w:color w:val="000000"/>
          <w:sz w:val="28"/>
          <w:szCs w:val="28"/>
          <w:lang w:val="en"/>
        </w:rPr>
        <w:t>suggested</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C03CA6">
        <w:rPr>
          <w:b/>
          <w:i/>
          <w:color w:val="000000"/>
          <w:sz w:val="28"/>
          <w:szCs w:val="28"/>
          <w:lang w:val="en"/>
        </w:rPr>
        <w:t>tremendous</w:t>
      </w:r>
      <w:r w:rsidRPr="00E771F5">
        <w:rPr>
          <w:i/>
          <w:color w:val="000000"/>
          <w:sz w:val="28"/>
          <w:szCs w:val="28"/>
        </w:rPr>
        <w:t xml:space="preserve"> </w:t>
      </w:r>
      <w:r w:rsidRPr="00E771F5">
        <w:rPr>
          <w:i/>
          <w:color w:val="000000"/>
          <w:sz w:val="28"/>
          <w:szCs w:val="28"/>
          <w:lang w:val="en"/>
        </w:rPr>
        <w:t>tumult</w:t>
      </w:r>
      <w:r w:rsidRPr="00E771F5">
        <w:rPr>
          <w:i/>
          <w:color w:val="000000"/>
          <w:sz w:val="28"/>
          <w:szCs w:val="28"/>
        </w:rPr>
        <w:t>? (</w:t>
      </w:r>
      <w:r w:rsidRPr="00E771F5">
        <w:rPr>
          <w:i/>
          <w:color w:val="000000"/>
          <w:sz w:val="28"/>
          <w:szCs w:val="28"/>
          <w:lang w:val="en-US"/>
        </w:rPr>
        <w:t>E</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Heights</w:t>
      </w:r>
      <w:r w:rsidRPr="00E771F5">
        <w:rPr>
          <w:i/>
          <w:color w:val="000000"/>
          <w:sz w:val="28"/>
          <w:szCs w:val="28"/>
        </w:rPr>
        <w:t>)</w:t>
      </w:r>
      <w:r w:rsidRPr="00E771F5">
        <w:rPr>
          <w:color w:val="000000"/>
          <w:sz w:val="28"/>
          <w:szCs w:val="28"/>
        </w:rPr>
        <w:t>;</w:t>
      </w:r>
    </w:p>
    <w:p w:rsidR="00E771F5" w:rsidRPr="00E771F5" w:rsidRDefault="00754179" w:rsidP="00E771F5">
      <w:pPr>
        <w:spacing w:line="360" w:lineRule="auto"/>
        <w:ind w:right="-2" w:firstLine="708"/>
        <w:jc w:val="both"/>
        <w:rPr>
          <w:sz w:val="28"/>
          <w:szCs w:val="28"/>
        </w:rPr>
      </w:pPr>
      <w:r>
        <w:rPr>
          <w:sz w:val="28"/>
          <w:szCs w:val="28"/>
        </w:rPr>
        <w:t>Що</w:t>
      </w:r>
      <w:r w:rsidR="00E771F5" w:rsidRPr="00E771F5">
        <w:rPr>
          <w:sz w:val="28"/>
          <w:szCs w:val="28"/>
        </w:rPr>
        <w:t>до частиномовної належності семантичних неологізмів, то найбільшу групу складають іменники (26 прикладів), меншу групу становлять прикметники (9 прикладів), група дієслів найменша за кількістю (лише 1 приклад).</w:t>
      </w:r>
    </w:p>
    <w:p w:rsidR="00E771F5" w:rsidRPr="00E771F5" w:rsidRDefault="00E771F5" w:rsidP="00E771F5">
      <w:pPr>
        <w:spacing w:line="360" w:lineRule="auto"/>
        <w:ind w:right="-2" w:firstLine="708"/>
        <w:jc w:val="both"/>
        <w:rPr>
          <w:sz w:val="28"/>
          <w:szCs w:val="28"/>
        </w:rPr>
      </w:pPr>
      <w:r w:rsidRPr="00E771F5">
        <w:rPr>
          <w:sz w:val="28"/>
          <w:szCs w:val="28"/>
        </w:rPr>
        <w:t>Тут варто зазначити той факт, що значна кількість проаналізованих прикладів семантичних неологізмів – це загальні іменники, утворені від власних назв.</w:t>
      </w:r>
    </w:p>
    <w:p w:rsidR="00E771F5" w:rsidRPr="00C03CA6" w:rsidRDefault="00E771F5" w:rsidP="00E771F5">
      <w:pPr>
        <w:spacing w:line="360" w:lineRule="auto"/>
        <w:ind w:right="-2" w:firstLine="708"/>
        <w:jc w:val="both"/>
        <w:rPr>
          <w:sz w:val="28"/>
          <w:szCs w:val="28"/>
        </w:rPr>
      </w:pPr>
      <w:r w:rsidRPr="00E771F5">
        <w:rPr>
          <w:sz w:val="28"/>
          <w:szCs w:val="28"/>
        </w:rPr>
        <w:t xml:space="preserve">У </w:t>
      </w:r>
      <w:r w:rsidRPr="00E771F5">
        <w:rPr>
          <w:sz w:val="28"/>
          <w:szCs w:val="28"/>
          <w:lang w:val="en-US"/>
        </w:rPr>
        <w:t>XIX</w:t>
      </w:r>
      <w:r w:rsidRPr="00E771F5">
        <w:rPr>
          <w:sz w:val="28"/>
          <w:szCs w:val="28"/>
        </w:rPr>
        <w:t xml:space="preserve"> ст. жіноче ім’я </w:t>
      </w:r>
      <w:r w:rsidRPr="00E771F5">
        <w:rPr>
          <w:i/>
          <w:sz w:val="28"/>
          <w:szCs w:val="28"/>
        </w:rPr>
        <w:t>Джуді</w:t>
      </w:r>
      <w:r w:rsidRPr="00E771F5">
        <w:rPr>
          <w:sz w:val="28"/>
          <w:szCs w:val="28"/>
        </w:rPr>
        <w:t xml:space="preserve">, скорочений варіант від </w:t>
      </w:r>
      <w:r w:rsidRPr="00E771F5">
        <w:rPr>
          <w:i/>
          <w:sz w:val="28"/>
          <w:szCs w:val="28"/>
        </w:rPr>
        <w:t>Джудіт</w:t>
      </w:r>
      <w:r w:rsidRPr="00E771F5">
        <w:rPr>
          <w:sz w:val="28"/>
          <w:szCs w:val="28"/>
        </w:rPr>
        <w:t xml:space="preserve">, стало використовуватись як прозивне ім’я традиційного жіночого персонажу англійського лялькового театру: </w:t>
      </w:r>
      <w:r w:rsidRPr="00E771F5">
        <w:rPr>
          <w:i/>
          <w:sz w:val="28"/>
          <w:szCs w:val="28"/>
          <w:lang w:val="en-US"/>
        </w:rPr>
        <w:t>Probabilities</w:t>
      </w:r>
      <w:r w:rsidRPr="00E771F5">
        <w:rPr>
          <w:i/>
          <w:sz w:val="28"/>
          <w:szCs w:val="28"/>
        </w:rPr>
        <w:t xml:space="preserve"> </w:t>
      </w:r>
      <w:r w:rsidRPr="00E771F5">
        <w:rPr>
          <w:i/>
          <w:sz w:val="28"/>
          <w:szCs w:val="28"/>
          <w:lang w:val="en-US"/>
        </w:rPr>
        <w:t>are</w:t>
      </w:r>
      <w:r w:rsidRPr="00E771F5">
        <w:rPr>
          <w:i/>
          <w:sz w:val="28"/>
          <w:szCs w:val="28"/>
        </w:rPr>
        <w:t xml:space="preserve"> </w:t>
      </w:r>
      <w:r w:rsidRPr="00E771F5">
        <w:rPr>
          <w:i/>
          <w:sz w:val="28"/>
          <w:szCs w:val="28"/>
          <w:lang w:val="en-US"/>
        </w:rPr>
        <w:t>as</w:t>
      </w:r>
      <w:r w:rsidRPr="00E771F5">
        <w:rPr>
          <w:i/>
          <w:sz w:val="28"/>
          <w:szCs w:val="28"/>
        </w:rPr>
        <w:t xml:space="preserve"> </w:t>
      </w:r>
      <w:r w:rsidRPr="00E771F5">
        <w:rPr>
          <w:i/>
          <w:sz w:val="28"/>
          <w:szCs w:val="28"/>
          <w:lang w:val="en-US"/>
        </w:rPr>
        <w:t>various</w:t>
      </w:r>
      <w:r w:rsidRPr="00E771F5">
        <w:rPr>
          <w:i/>
          <w:sz w:val="28"/>
          <w:szCs w:val="28"/>
        </w:rPr>
        <w:t xml:space="preserve"> </w:t>
      </w:r>
      <w:r w:rsidRPr="00E771F5">
        <w:rPr>
          <w:i/>
          <w:sz w:val="28"/>
          <w:szCs w:val="28"/>
          <w:lang w:val="en-US"/>
        </w:rPr>
        <w:t>as</w:t>
      </w:r>
      <w:r w:rsidRPr="00E771F5">
        <w:rPr>
          <w:i/>
          <w:sz w:val="28"/>
          <w:szCs w:val="28"/>
        </w:rPr>
        <w:t xml:space="preserve"> </w:t>
      </w:r>
      <w:r w:rsidRPr="00E771F5">
        <w:rPr>
          <w:i/>
          <w:sz w:val="28"/>
          <w:szCs w:val="28"/>
          <w:lang w:val="en-US"/>
        </w:rPr>
        <w:t>the</w:t>
      </w:r>
      <w:r w:rsidRPr="00E771F5">
        <w:rPr>
          <w:i/>
          <w:sz w:val="28"/>
          <w:szCs w:val="28"/>
        </w:rPr>
        <w:t xml:space="preserve"> </w:t>
      </w:r>
      <w:r w:rsidRPr="00E771F5">
        <w:rPr>
          <w:i/>
          <w:sz w:val="28"/>
          <w:szCs w:val="28"/>
          <w:lang w:val="en-US"/>
        </w:rPr>
        <w:t>faces</w:t>
      </w:r>
      <w:r w:rsidRPr="00E771F5">
        <w:rPr>
          <w:i/>
          <w:sz w:val="28"/>
          <w:szCs w:val="28"/>
        </w:rPr>
        <w:t xml:space="preserve"> </w:t>
      </w:r>
      <w:r w:rsidRPr="00E771F5">
        <w:rPr>
          <w:i/>
          <w:sz w:val="28"/>
          <w:szCs w:val="28"/>
          <w:lang w:val="en-US"/>
        </w:rPr>
        <w:t>to</w:t>
      </w:r>
      <w:r w:rsidRPr="00E771F5">
        <w:rPr>
          <w:i/>
          <w:sz w:val="28"/>
          <w:szCs w:val="28"/>
        </w:rPr>
        <w:t xml:space="preserve"> </w:t>
      </w:r>
      <w:r w:rsidRPr="00E771F5">
        <w:rPr>
          <w:i/>
          <w:sz w:val="28"/>
          <w:szCs w:val="28"/>
          <w:lang w:val="en-US"/>
        </w:rPr>
        <w:t>be</w:t>
      </w:r>
      <w:r w:rsidRPr="00E771F5">
        <w:rPr>
          <w:i/>
          <w:sz w:val="28"/>
          <w:szCs w:val="28"/>
        </w:rPr>
        <w:t xml:space="preserve"> </w:t>
      </w:r>
      <w:r w:rsidRPr="00E771F5">
        <w:rPr>
          <w:i/>
          <w:sz w:val="28"/>
          <w:szCs w:val="28"/>
          <w:lang w:val="en-US"/>
        </w:rPr>
        <w:t>seen</w:t>
      </w:r>
      <w:r w:rsidRPr="00E771F5">
        <w:rPr>
          <w:i/>
          <w:sz w:val="28"/>
          <w:szCs w:val="28"/>
        </w:rPr>
        <w:t xml:space="preserve"> </w:t>
      </w:r>
      <w:r w:rsidRPr="00E771F5">
        <w:rPr>
          <w:i/>
          <w:sz w:val="28"/>
          <w:szCs w:val="28"/>
          <w:lang w:val="en-US"/>
        </w:rPr>
        <w:t>at</w:t>
      </w:r>
      <w:r w:rsidRPr="00E771F5">
        <w:rPr>
          <w:i/>
          <w:sz w:val="28"/>
          <w:szCs w:val="28"/>
        </w:rPr>
        <w:t xml:space="preserve"> </w:t>
      </w:r>
      <w:r w:rsidRPr="00E771F5">
        <w:rPr>
          <w:i/>
          <w:sz w:val="28"/>
          <w:szCs w:val="28"/>
          <w:lang w:val="en-US"/>
        </w:rPr>
        <w:t>will</w:t>
      </w:r>
      <w:r w:rsidRPr="00E771F5">
        <w:rPr>
          <w:i/>
          <w:sz w:val="28"/>
          <w:szCs w:val="28"/>
        </w:rPr>
        <w:t xml:space="preserve"> </w:t>
      </w:r>
      <w:r w:rsidRPr="00E771F5">
        <w:rPr>
          <w:i/>
          <w:sz w:val="28"/>
          <w:szCs w:val="28"/>
          <w:lang w:val="en-US"/>
        </w:rPr>
        <w:t>in</w:t>
      </w:r>
      <w:r w:rsidRPr="00E771F5">
        <w:rPr>
          <w:i/>
          <w:sz w:val="28"/>
          <w:szCs w:val="28"/>
        </w:rPr>
        <w:t xml:space="preserve"> </w:t>
      </w:r>
      <w:r w:rsidRPr="00E771F5">
        <w:rPr>
          <w:i/>
          <w:sz w:val="28"/>
          <w:szCs w:val="28"/>
          <w:lang w:val="en-US"/>
        </w:rPr>
        <w:t>fretwork</w:t>
      </w:r>
      <w:r w:rsidRPr="00E771F5">
        <w:rPr>
          <w:i/>
          <w:sz w:val="28"/>
          <w:szCs w:val="28"/>
        </w:rPr>
        <w:t xml:space="preserve"> </w:t>
      </w:r>
      <w:r w:rsidRPr="00E771F5">
        <w:rPr>
          <w:i/>
          <w:sz w:val="28"/>
          <w:szCs w:val="28"/>
          <w:lang w:val="en-US"/>
        </w:rPr>
        <w:t>or</w:t>
      </w:r>
      <w:r w:rsidRPr="00E771F5">
        <w:rPr>
          <w:i/>
          <w:sz w:val="28"/>
          <w:szCs w:val="28"/>
        </w:rPr>
        <w:t xml:space="preserve"> </w:t>
      </w:r>
      <w:r w:rsidRPr="00E771F5">
        <w:rPr>
          <w:i/>
          <w:sz w:val="28"/>
          <w:szCs w:val="28"/>
          <w:lang w:val="en-US"/>
        </w:rPr>
        <w:t>paper</w:t>
      </w:r>
      <w:r w:rsidRPr="00E771F5">
        <w:rPr>
          <w:i/>
          <w:sz w:val="28"/>
          <w:szCs w:val="28"/>
        </w:rPr>
        <w:t>-</w:t>
      </w:r>
      <w:r w:rsidRPr="00E771F5">
        <w:rPr>
          <w:i/>
          <w:sz w:val="28"/>
          <w:szCs w:val="28"/>
          <w:lang w:val="en-US"/>
        </w:rPr>
        <w:t>hangings</w:t>
      </w:r>
      <w:r w:rsidRPr="00E771F5">
        <w:rPr>
          <w:i/>
          <w:sz w:val="28"/>
          <w:szCs w:val="28"/>
        </w:rPr>
        <w:t xml:space="preserve">: </w:t>
      </w:r>
      <w:r w:rsidRPr="00E771F5">
        <w:rPr>
          <w:i/>
          <w:sz w:val="28"/>
          <w:szCs w:val="28"/>
          <w:lang w:val="en-US"/>
        </w:rPr>
        <w:t>every</w:t>
      </w:r>
      <w:r w:rsidRPr="00E771F5">
        <w:rPr>
          <w:i/>
          <w:sz w:val="28"/>
          <w:szCs w:val="28"/>
        </w:rPr>
        <w:t xml:space="preserve"> </w:t>
      </w:r>
      <w:r w:rsidRPr="00E771F5">
        <w:rPr>
          <w:i/>
          <w:sz w:val="28"/>
          <w:szCs w:val="28"/>
          <w:lang w:val="en-US"/>
        </w:rPr>
        <w:t>form</w:t>
      </w:r>
      <w:r w:rsidRPr="00E771F5">
        <w:rPr>
          <w:i/>
          <w:sz w:val="28"/>
          <w:szCs w:val="28"/>
        </w:rPr>
        <w:t xml:space="preserve"> </w:t>
      </w:r>
      <w:r w:rsidRPr="00E771F5">
        <w:rPr>
          <w:i/>
          <w:sz w:val="28"/>
          <w:szCs w:val="28"/>
          <w:lang w:val="en-US"/>
        </w:rPr>
        <w:t>is</w:t>
      </w:r>
      <w:r w:rsidRPr="00E771F5">
        <w:rPr>
          <w:i/>
          <w:sz w:val="28"/>
          <w:szCs w:val="28"/>
        </w:rPr>
        <w:t xml:space="preserve"> </w:t>
      </w:r>
      <w:r w:rsidRPr="00E771F5">
        <w:rPr>
          <w:i/>
          <w:sz w:val="28"/>
          <w:szCs w:val="28"/>
          <w:lang w:val="en-US"/>
        </w:rPr>
        <w:t>there</w:t>
      </w:r>
      <w:r w:rsidRPr="00E771F5">
        <w:rPr>
          <w:i/>
          <w:sz w:val="28"/>
          <w:szCs w:val="28"/>
        </w:rPr>
        <w:t xml:space="preserve">, </w:t>
      </w:r>
      <w:r w:rsidRPr="00E771F5">
        <w:rPr>
          <w:i/>
          <w:sz w:val="28"/>
          <w:szCs w:val="28"/>
          <w:lang w:val="en-US"/>
        </w:rPr>
        <w:t>from</w:t>
      </w:r>
      <w:r w:rsidRPr="00E771F5">
        <w:rPr>
          <w:i/>
          <w:sz w:val="28"/>
          <w:szCs w:val="28"/>
        </w:rPr>
        <w:t xml:space="preserve"> </w:t>
      </w:r>
      <w:r w:rsidRPr="00E771F5">
        <w:rPr>
          <w:i/>
          <w:sz w:val="28"/>
          <w:szCs w:val="28"/>
          <w:lang w:val="en-US"/>
        </w:rPr>
        <w:t>Jupiter</w:t>
      </w:r>
      <w:r w:rsidRPr="00E771F5">
        <w:rPr>
          <w:i/>
          <w:sz w:val="28"/>
          <w:szCs w:val="28"/>
        </w:rPr>
        <w:t xml:space="preserve"> </w:t>
      </w:r>
      <w:r w:rsidRPr="00E771F5">
        <w:rPr>
          <w:i/>
          <w:sz w:val="28"/>
          <w:szCs w:val="28"/>
          <w:lang w:val="en-US"/>
        </w:rPr>
        <w:t>to</w:t>
      </w:r>
      <w:r w:rsidRPr="00E771F5">
        <w:rPr>
          <w:i/>
          <w:sz w:val="28"/>
          <w:szCs w:val="28"/>
        </w:rPr>
        <w:t xml:space="preserve"> </w:t>
      </w:r>
      <w:r w:rsidRPr="00C03CA6">
        <w:rPr>
          <w:b/>
          <w:i/>
          <w:sz w:val="28"/>
          <w:szCs w:val="28"/>
          <w:lang w:val="en-US"/>
        </w:rPr>
        <w:t>Judy</w:t>
      </w:r>
      <w:r w:rsidRPr="00E771F5">
        <w:rPr>
          <w:i/>
          <w:sz w:val="28"/>
          <w:szCs w:val="28"/>
        </w:rPr>
        <w:t xml:space="preserve">, </w:t>
      </w:r>
      <w:r w:rsidRPr="00E771F5">
        <w:rPr>
          <w:i/>
          <w:sz w:val="28"/>
          <w:szCs w:val="28"/>
          <w:lang w:val="en-US"/>
        </w:rPr>
        <w:t>if</w:t>
      </w:r>
      <w:r w:rsidRPr="00E771F5">
        <w:rPr>
          <w:i/>
          <w:sz w:val="28"/>
          <w:szCs w:val="28"/>
        </w:rPr>
        <w:t xml:space="preserve"> </w:t>
      </w:r>
      <w:r w:rsidRPr="00E771F5">
        <w:rPr>
          <w:i/>
          <w:sz w:val="28"/>
          <w:szCs w:val="28"/>
          <w:lang w:val="en-US"/>
        </w:rPr>
        <w:t>you</w:t>
      </w:r>
      <w:r w:rsidRPr="00E771F5">
        <w:rPr>
          <w:i/>
          <w:sz w:val="28"/>
          <w:szCs w:val="28"/>
        </w:rPr>
        <w:t xml:space="preserve"> </w:t>
      </w:r>
      <w:r w:rsidRPr="00E771F5">
        <w:rPr>
          <w:i/>
          <w:sz w:val="28"/>
          <w:szCs w:val="28"/>
          <w:lang w:val="en-US"/>
        </w:rPr>
        <w:t>only</w:t>
      </w:r>
      <w:r w:rsidRPr="00E771F5">
        <w:rPr>
          <w:i/>
          <w:sz w:val="28"/>
          <w:szCs w:val="28"/>
        </w:rPr>
        <w:t xml:space="preserve"> </w:t>
      </w:r>
      <w:r w:rsidRPr="00E771F5">
        <w:rPr>
          <w:i/>
          <w:sz w:val="28"/>
          <w:szCs w:val="28"/>
          <w:lang w:val="en-US"/>
        </w:rPr>
        <w:t>look</w:t>
      </w:r>
      <w:r w:rsidRPr="00E771F5">
        <w:rPr>
          <w:i/>
          <w:sz w:val="28"/>
          <w:szCs w:val="28"/>
        </w:rPr>
        <w:t xml:space="preserve"> </w:t>
      </w:r>
      <w:r w:rsidRPr="00E771F5">
        <w:rPr>
          <w:i/>
          <w:sz w:val="28"/>
          <w:szCs w:val="28"/>
          <w:lang w:val="en-US"/>
        </w:rPr>
        <w:t>with</w:t>
      </w:r>
      <w:r w:rsidRPr="00E771F5">
        <w:rPr>
          <w:i/>
          <w:sz w:val="28"/>
          <w:szCs w:val="28"/>
        </w:rPr>
        <w:t xml:space="preserve"> </w:t>
      </w:r>
      <w:r w:rsidRPr="00E771F5">
        <w:rPr>
          <w:i/>
          <w:sz w:val="28"/>
          <w:szCs w:val="28"/>
          <w:lang w:val="en-US"/>
        </w:rPr>
        <w:t>creative</w:t>
      </w:r>
      <w:r w:rsidRPr="00E771F5">
        <w:rPr>
          <w:i/>
          <w:sz w:val="28"/>
          <w:szCs w:val="28"/>
        </w:rPr>
        <w:t xml:space="preserve"> </w:t>
      </w:r>
      <w:r w:rsidRPr="00E771F5">
        <w:rPr>
          <w:i/>
          <w:sz w:val="28"/>
          <w:szCs w:val="28"/>
          <w:lang w:val="en-US"/>
        </w:rPr>
        <w:t>inclination</w:t>
      </w:r>
      <w:r w:rsidRPr="00E771F5">
        <w:rPr>
          <w:i/>
          <w:sz w:val="28"/>
          <w:szCs w:val="28"/>
        </w:rPr>
        <w:t xml:space="preserve"> (</w:t>
      </w:r>
      <w:r w:rsidRPr="00E771F5">
        <w:rPr>
          <w:i/>
          <w:sz w:val="28"/>
          <w:szCs w:val="28"/>
          <w:lang w:val="en-US"/>
        </w:rPr>
        <w:t>G</w:t>
      </w:r>
      <w:r w:rsidRPr="00E771F5">
        <w:rPr>
          <w:i/>
          <w:sz w:val="28"/>
          <w:szCs w:val="28"/>
        </w:rPr>
        <w:t xml:space="preserve">. </w:t>
      </w:r>
      <w:r w:rsidRPr="00E771F5">
        <w:rPr>
          <w:i/>
          <w:sz w:val="28"/>
          <w:szCs w:val="28"/>
          <w:lang w:val="en-US"/>
        </w:rPr>
        <w:t>E</w:t>
      </w:r>
      <w:r w:rsidRPr="00E771F5">
        <w:rPr>
          <w:i/>
          <w:sz w:val="28"/>
          <w:szCs w:val="28"/>
        </w:rPr>
        <w:t xml:space="preserve">. </w:t>
      </w:r>
      <w:r w:rsidRPr="00E771F5">
        <w:rPr>
          <w:i/>
          <w:sz w:val="28"/>
          <w:szCs w:val="28"/>
          <w:lang w:val="en-US"/>
        </w:rPr>
        <w:t>Middle</w:t>
      </w:r>
      <w:r w:rsidRPr="00E771F5">
        <w:rPr>
          <w:i/>
          <w:sz w:val="28"/>
          <w:szCs w:val="28"/>
        </w:rPr>
        <w:t>.)</w:t>
      </w:r>
      <w:r w:rsidR="00C03CA6" w:rsidRPr="00C03CA6">
        <w:rPr>
          <w:sz w:val="28"/>
          <w:szCs w:val="28"/>
        </w:rPr>
        <w:t>;</w:t>
      </w:r>
    </w:p>
    <w:p w:rsidR="00E771F5" w:rsidRPr="00E771F5" w:rsidRDefault="00E771F5" w:rsidP="00E771F5">
      <w:pPr>
        <w:spacing w:line="360" w:lineRule="auto"/>
        <w:ind w:right="-2" w:firstLine="708"/>
        <w:jc w:val="both"/>
        <w:rPr>
          <w:color w:val="000000"/>
          <w:sz w:val="28"/>
          <w:szCs w:val="28"/>
        </w:rPr>
      </w:pPr>
      <w:r w:rsidRPr="00E771F5">
        <w:rPr>
          <w:color w:val="000000"/>
          <w:sz w:val="28"/>
          <w:szCs w:val="28"/>
        </w:rPr>
        <w:t xml:space="preserve">У той же період чоловіче ім’я </w:t>
      </w:r>
      <w:r w:rsidRPr="00E771F5">
        <w:rPr>
          <w:i/>
          <w:color w:val="000000"/>
          <w:sz w:val="28"/>
          <w:szCs w:val="28"/>
        </w:rPr>
        <w:t>Джарві</w:t>
      </w:r>
      <w:r w:rsidRPr="00E771F5">
        <w:rPr>
          <w:color w:val="000000"/>
          <w:sz w:val="28"/>
          <w:szCs w:val="28"/>
        </w:rPr>
        <w:t xml:space="preserve"> (</w:t>
      </w:r>
      <w:r w:rsidRPr="00E771F5">
        <w:rPr>
          <w:color w:val="000000"/>
          <w:sz w:val="28"/>
          <w:szCs w:val="28"/>
          <w:lang w:val="en-US"/>
        </w:rPr>
        <w:t>Jarvy</w:t>
      </w:r>
      <w:r w:rsidRPr="00E771F5">
        <w:rPr>
          <w:color w:val="000000"/>
          <w:sz w:val="28"/>
          <w:szCs w:val="28"/>
        </w:rPr>
        <w:t xml:space="preserve">), скорочений варіант імені </w:t>
      </w:r>
      <w:r w:rsidRPr="00E771F5">
        <w:rPr>
          <w:i/>
          <w:color w:val="000000"/>
          <w:sz w:val="28"/>
          <w:szCs w:val="28"/>
        </w:rPr>
        <w:t>Джарвіс</w:t>
      </w:r>
      <w:r w:rsidRPr="00E771F5">
        <w:rPr>
          <w:color w:val="000000"/>
          <w:sz w:val="28"/>
          <w:szCs w:val="28"/>
        </w:rPr>
        <w:t xml:space="preserve"> (</w:t>
      </w:r>
      <w:r w:rsidRPr="00E771F5">
        <w:rPr>
          <w:color w:val="000000"/>
          <w:sz w:val="28"/>
          <w:szCs w:val="28"/>
          <w:lang w:val="en-US"/>
        </w:rPr>
        <w:t>Jarvis</w:t>
      </w:r>
      <w:r w:rsidRPr="00E771F5">
        <w:rPr>
          <w:color w:val="000000"/>
          <w:sz w:val="28"/>
          <w:szCs w:val="28"/>
        </w:rPr>
        <w:t xml:space="preserve">), набуває значення ‘кучер’: </w:t>
      </w:r>
      <w:r w:rsidRPr="00E771F5">
        <w:rPr>
          <w:i/>
          <w:color w:val="000000"/>
          <w:sz w:val="28"/>
          <w:szCs w:val="28"/>
          <w:lang w:val="en-US"/>
        </w:rPr>
        <w:t>I</w:t>
      </w:r>
      <w:r w:rsidRPr="00E771F5">
        <w:rPr>
          <w:i/>
          <w:color w:val="000000"/>
          <w:sz w:val="28"/>
          <w:szCs w:val="28"/>
        </w:rPr>
        <w:t xml:space="preserve"> </w:t>
      </w:r>
      <w:r w:rsidRPr="00E771F5">
        <w:rPr>
          <w:i/>
          <w:color w:val="000000"/>
          <w:sz w:val="28"/>
          <w:szCs w:val="28"/>
          <w:lang w:val="en-US"/>
        </w:rPr>
        <w:t>hope</w:t>
      </w:r>
      <w:r w:rsidRPr="00E771F5">
        <w:rPr>
          <w:i/>
          <w:color w:val="000000"/>
          <w:sz w:val="28"/>
          <w:szCs w:val="28"/>
        </w:rPr>
        <w:t xml:space="preserve"> </w:t>
      </w:r>
      <w:r w:rsidRPr="00E771F5">
        <w:rPr>
          <w:i/>
          <w:color w:val="000000"/>
          <w:sz w:val="28"/>
          <w:szCs w:val="28"/>
          <w:lang w:val="en-US"/>
        </w:rPr>
        <w:t>he</w:t>
      </w:r>
      <w:r w:rsidRPr="00E771F5">
        <w:rPr>
          <w:i/>
          <w:color w:val="000000"/>
          <w:sz w:val="28"/>
          <w:szCs w:val="28"/>
        </w:rPr>
        <w:t xml:space="preserve"> </w:t>
      </w:r>
      <w:r w:rsidRPr="00E771F5">
        <w:rPr>
          <w:i/>
          <w:color w:val="000000"/>
          <w:sz w:val="28"/>
          <w:szCs w:val="28"/>
          <w:lang w:val="en-US"/>
        </w:rPr>
        <w:t>treated</w:t>
      </w:r>
      <w:r w:rsidRPr="00E771F5">
        <w:rPr>
          <w:i/>
          <w:color w:val="000000"/>
          <w:sz w:val="28"/>
          <w:szCs w:val="28"/>
        </w:rPr>
        <w:t xml:space="preserve"> </w:t>
      </w:r>
      <w:r w:rsidRPr="00E771F5">
        <w:rPr>
          <w:i/>
          <w:color w:val="000000"/>
          <w:sz w:val="28"/>
          <w:szCs w:val="28"/>
          <w:lang w:val="en-US"/>
        </w:rPr>
        <w:t>his</w:t>
      </w:r>
      <w:r w:rsidRPr="00E771F5">
        <w:rPr>
          <w:i/>
          <w:color w:val="000000"/>
          <w:sz w:val="28"/>
          <w:szCs w:val="28"/>
        </w:rPr>
        <w:t xml:space="preserve"> </w:t>
      </w:r>
      <w:r w:rsidRPr="00E771F5">
        <w:rPr>
          <w:i/>
          <w:color w:val="000000"/>
          <w:sz w:val="28"/>
          <w:szCs w:val="28"/>
          <w:lang w:val="en-US"/>
        </w:rPr>
        <w:t>grandson</w:t>
      </w:r>
      <w:r w:rsidRPr="00E771F5">
        <w:rPr>
          <w:i/>
          <w:color w:val="000000"/>
          <w:sz w:val="28"/>
          <w:szCs w:val="28"/>
        </w:rPr>
        <w:t xml:space="preserve"> </w:t>
      </w:r>
      <w:r w:rsidRPr="00E771F5">
        <w:rPr>
          <w:i/>
          <w:color w:val="000000"/>
          <w:sz w:val="28"/>
          <w:szCs w:val="28"/>
          <w:lang w:val="en-US"/>
        </w:rPr>
        <w:t>better</w:t>
      </w:r>
      <w:r w:rsidRPr="00E771F5">
        <w:rPr>
          <w:i/>
          <w:color w:val="000000"/>
          <w:sz w:val="28"/>
          <w:szCs w:val="28"/>
        </w:rPr>
        <w:t xml:space="preserve"> </w:t>
      </w:r>
      <w:r w:rsidRPr="00E771F5">
        <w:rPr>
          <w:i/>
          <w:color w:val="000000"/>
          <w:sz w:val="28"/>
          <w:szCs w:val="28"/>
          <w:lang w:val="en-US"/>
        </w:rPr>
        <w:t>than</w:t>
      </w:r>
      <w:r w:rsidRPr="00E771F5">
        <w:rPr>
          <w:i/>
          <w:color w:val="000000"/>
          <w:sz w:val="28"/>
          <w:szCs w:val="28"/>
        </w:rPr>
        <w:t xml:space="preserve"> </w:t>
      </w:r>
      <w:r w:rsidRPr="00E771F5">
        <w:rPr>
          <w:i/>
          <w:color w:val="000000"/>
          <w:sz w:val="28"/>
          <w:szCs w:val="28"/>
          <w:lang w:val="en-US"/>
        </w:rPr>
        <w:t>he</w:t>
      </w:r>
      <w:r w:rsidRPr="00E771F5">
        <w:rPr>
          <w:i/>
          <w:color w:val="000000"/>
          <w:sz w:val="28"/>
          <w:szCs w:val="28"/>
        </w:rPr>
        <w:t xml:space="preserve"> </w:t>
      </w:r>
      <w:r w:rsidRPr="00E771F5">
        <w:rPr>
          <w:i/>
          <w:color w:val="000000"/>
          <w:sz w:val="28"/>
          <w:szCs w:val="28"/>
          <w:lang w:val="en-US"/>
        </w:rPr>
        <w:t>did</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C03CA6">
        <w:rPr>
          <w:b/>
          <w:i/>
          <w:color w:val="000000"/>
          <w:sz w:val="28"/>
          <w:szCs w:val="28"/>
          <w:lang w:val="en-US"/>
        </w:rPr>
        <w:t>jarvies</w:t>
      </w:r>
      <w:r w:rsidRPr="00C03CA6">
        <w:rPr>
          <w:b/>
          <w:i/>
          <w:color w:val="000000"/>
          <w:sz w:val="28"/>
          <w:szCs w:val="28"/>
        </w:rPr>
        <w:t xml:space="preserve"> </w:t>
      </w:r>
      <w:r w:rsidRPr="00E771F5">
        <w:rPr>
          <w:i/>
          <w:color w:val="000000"/>
          <w:sz w:val="28"/>
          <w:szCs w:val="28"/>
        </w:rPr>
        <w:t>(</w:t>
      </w:r>
      <w:r w:rsidRPr="00E771F5">
        <w:rPr>
          <w:i/>
          <w:color w:val="000000"/>
          <w:sz w:val="28"/>
          <w:szCs w:val="28"/>
          <w:lang w:val="en-US"/>
        </w:rPr>
        <w:t>O</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Dorian</w:t>
      </w:r>
      <w:r w:rsidRPr="00E771F5">
        <w:rPr>
          <w:i/>
          <w:color w:val="000000"/>
          <w:sz w:val="28"/>
          <w:szCs w:val="28"/>
        </w:rPr>
        <w:t>)</w:t>
      </w:r>
      <w:r w:rsidRPr="00E771F5">
        <w:rPr>
          <w:color w:val="000000"/>
          <w:sz w:val="28"/>
          <w:szCs w:val="28"/>
        </w:rPr>
        <w:t>.</w:t>
      </w:r>
      <w:r w:rsidRPr="00E771F5">
        <w:rPr>
          <w:i/>
          <w:color w:val="000000"/>
          <w:sz w:val="28"/>
          <w:szCs w:val="28"/>
        </w:rPr>
        <w:t xml:space="preserve"> </w:t>
      </w:r>
    </w:p>
    <w:p w:rsidR="00E771F5" w:rsidRPr="00E771F5" w:rsidRDefault="00E771F5" w:rsidP="00E771F5">
      <w:pPr>
        <w:spacing w:line="360" w:lineRule="auto"/>
        <w:ind w:right="-2" w:firstLine="708"/>
        <w:jc w:val="both"/>
        <w:rPr>
          <w:i/>
          <w:color w:val="000000"/>
          <w:sz w:val="28"/>
          <w:szCs w:val="28"/>
        </w:rPr>
      </w:pPr>
      <w:r w:rsidRPr="00E771F5">
        <w:rPr>
          <w:sz w:val="28"/>
          <w:szCs w:val="28"/>
        </w:rPr>
        <w:t xml:space="preserve">Нерідко нові поняття та винаходи називалися (і називаються) на честь людей, що їх створили або вперше використали. Наприклад, </w:t>
      </w:r>
      <w:r w:rsidRPr="00E771F5">
        <w:rPr>
          <w:i/>
          <w:sz w:val="28"/>
          <w:szCs w:val="28"/>
          <w:lang w:val="en-US"/>
        </w:rPr>
        <w:t>brougham</w:t>
      </w:r>
      <w:r w:rsidRPr="00E771F5">
        <w:rPr>
          <w:sz w:val="28"/>
          <w:szCs w:val="28"/>
        </w:rPr>
        <w:t xml:space="preserve">, тобто ‘однокінний дво- або чотириколісний екіпаж для двох або чотирьох пасажирів’, був названий так на честь свого винахідника лорда Генрі Брума: </w:t>
      </w:r>
      <w:r w:rsidRPr="00E771F5">
        <w:rPr>
          <w:i/>
          <w:color w:val="000000"/>
          <w:sz w:val="28"/>
          <w:szCs w:val="28"/>
          <w:lang w:val="en-US"/>
        </w:rPr>
        <w:t>but</w:t>
      </w:r>
      <w:r w:rsidRPr="00E771F5">
        <w:rPr>
          <w:i/>
          <w:color w:val="000000"/>
          <w:sz w:val="28"/>
          <w:szCs w:val="28"/>
        </w:rPr>
        <w:t xml:space="preserve"> </w:t>
      </w:r>
      <w:r w:rsidRPr="00E771F5">
        <w:rPr>
          <w:i/>
          <w:color w:val="000000"/>
          <w:sz w:val="28"/>
          <w:szCs w:val="28"/>
          <w:lang w:val="en-US"/>
        </w:rPr>
        <w:t>there</w:t>
      </w:r>
      <w:r w:rsidRPr="00E771F5">
        <w:rPr>
          <w:i/>
          <w:color w:val="000000"/>
          <w:sz w:val="28"/>
          <w:szCs w:val="28"/>
        </w:rPr>
        <w:t xml:space="preserve"> </w:t>
      </w:r>
      <w:r w:rsidRPr="00E771F5">
        <w:rPr>
          <w:i/>
          <w:color w:val="000000"/>
          <w:sz w:val="28"/>
          <w:szCs w:val="28"/>
          <w:lang w:val="en-US"/>
        </w:rPr>
        <w:t>is</w:t>
      </w:r>
      <w:r w:rsidRPr="00E771F5">
        <w:rPr>
          <w:i/>
          <w:color w:val="000000"/>
          <w:sz w:val="28"/>
          <w:szCs w:val="28"/>
        </w:rPr>
        <w:t xml:space="preserve"> </w:t>
      </w:r>
      <w:r w:rsidRPr="00E771F5">
        <w:rPr>
          <w:i/>
          <w:color w:val="000000"/>
          <w:sz w:val="28"/>
          <w:szCs w:val="28"/>
          <w:lang w:val="en-US"/>
        </w:rPr>
        <w:t>only</w:t>
      </w:r>
      <w:r w:rsidRPr="00E771F5">
        <w:rPr>
          <w:i/>
          <w:color w:val="000000"/>
          <w:sz w:val="28"/>
          <w:szCs w:val="28"/>
        </w:rPr>
        <w:t xml:space="preserve"> </w:t>
      </w:r>
      <w:r w:rsidRPr="00E771F5">
        <w:rPr>
          <w:i/>
          <w:color w:val="000000"/>
          <w:sz w:val="28"/>
          <w:szCs w:val="28"/>
          <w:lang w:val="en-US"/>
        </w:rPr>
        <w:t>room</w:t>
      </w:r>
      <w:r w:rsidRPr="00E771F5">
        <w:rPr>
          <w:i/>
          <w:color w:val="000000"/>
          <w:sz w:val="28"/>
          <w:szCs w:val="28"/>
        </w:rPr>
        <w:t xml:space="preserve"> </w:t>
      </w:r>
      <w:r w:rsidRPr="00E771F5">
        <w:rPr>
          <w:i/>
          <w:color w:val="000000"/>
          <w:sz w:val="28"/>
          <w:szCs w:val="28"/>
          <w:lang w:val="en-US"/>
        </w:rPr>
        <w:t>for</w:t>
      </w:r>
      <w:r w:rsidRPr="00E771F5">
        <w:rPr>
          <w:i/>
          <w:color w:val="000000"/>
          <w:sz w:val="28"/>
          <w:szCs w:val="28"/>
        </w:rPr>
        <w:t xml:space="preserve"> </w:t>
      </w:r>
      <w:r w:rsidRPr="00E771F5">
        <w:rPr>
          <w:i/>
          <w:color w:val="000000"/>
          <w:sz w:val="28"/>
          <w:szCs w:val="28"/>
          <w:lang w:val="en-US"/>
        </w:rPr>
        <w:t>two</w:t>
      </w:r>
      <w:r w:rsidRPr="00E771F5">
        <w:rPr>
          <w:i/>
          <w:color w:val="000000"/>
          <w:sz w:val="28"/>
          <w:szCs w:val="28"/>
        </w:rPr>
        <w:t xml:space="preserve"> </w:t>
      </w:r>
      <w:r w:rsidRPr="00E771F5">
        <w:rPr>
          <w:i/>
          <w:color w:val="000000"/>
          <w:sz w:val="28"/>
          <w:szCs w:val="28"/>
          <w:lang w:val="en-US"/>
        </w:rPr>
        <w:t>in</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C03CA6">
        <w:rPr>
          <w:b/>
          <w:i/>
          <w:color w:val="000000"/>
          <w:sz w:val="28"/>
          <w:szCs w:val="28"/>
          <w:lang w:val="en-US"/>
        </w:rPr>
        <w:t>brougham</w:t>
      </w:r>
      <w:r w:rsidRPr="00E771F5">
        <w:rPr>
          <w:i/>
          <w:color w:val="000000"/>
          <w:sz w:val="28"/>
          <w:szCs w:val="28"/>
        </w:rPr>
        <w:t xml:space="preserve"> (</w:t>
      </w:r>
      <w:r w:rsidRPr="00E771F5">
        <w:rPr>
          <w:i/>
          <w:color w:val="000000"/>
          <w:sz w:val="28"/>
          <w:szCs w:val="28"/>
          <w:lang w:val="en-US"/>
        </w:rPr>
        <w:t>O</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Dorian</w:t>
      </w:r>
      <w:r w:rsidRPr="00E771F5">
        <w:rPr>
          <w:i/>
          <w:color w:val="000000"/>
          <w:sz w:val="28"/>
          <w:szCs w:val="28"/>
        </w:rPr>
        <w:t>)</w:t>
      </w:r>
      <w:r w:rsidRPr="00E771F5">
        <w:rPr>
          <w:color w:val="000000"/>
          <w:sz w:val="28"/>
          <w:szCs w:val="28"/>
        </w:rPr>
        <w:t>.</w:t>
      </w:r>
    </w:p>
    <w:p w:rsidR="00C03CA6" w:rsidRDefault="00E771F5" w:rsidP="00E771F5">
      <w:pPr>
        <w:spacing w:line="360" w:lineRule="auto"/>
        <w:ind w:right="-2" w:firstLine="708"/>
        <w:jc w:val="both"/>
        <w:rPr>
          <w:sz w:val="28"/>
          <w:szCs w:val="28"/>
        </w:rPr>
      </w:pPr>
      <w:r w:rsidRPr="00E771F5">
        <w:rPr>
          <w:i/>
          <w:sz w:val="28"/>
          <w:szCs w:val="28"/>
          <w:lang w:val="en-US"/>
        </w:rPr>
        <w:t>Stanhope</w:t>
      </w:r>
      <w:r w:rsidRPr="00E771F5">
        <w:rPr>
          <w:sz w:val="28"/>
          <w:szCs w:val="28"/>
        </w:rPr>
        <w:t xml:space="preserve"> – ‘відкритий одномісний екіпаж’ </w:t>
      </w:r>
      <w:r w:rsidRPr="00E771F5">
        <w:rPr>
          <w:rFonts w:ascii="Cambria Math" w:hAnsi="Cambria Math" w:cs="Cambria Math"/>
          <w:sz w:val="28"/>
          <w:szCs w:val="28"/>
        </w:rPr>
        <w:t>‒</w:t>
      </w:r>
      <w:r w:rsidRPr="00E771F5">
        <w:rPr>
          <w:sz w:val="28"/>
          <w:szCs w:val="28"/>
        </w:rPr>
        <w:t xml:space="preserve"> уперше був збудований для священика Фіцроя Стенхоупа: </w:t>
      </w:r>
    </w:p>
    <w:p w:rsidR="00C03CA6" w:rsidRDefault="00E771F5" w:rsidP="00E771F5">
      <w:pPr>
        <w:spacing w:line="360" w:lineRule="auto"/>
        <w:ind w:right="-2" w:firstLine="708"/>
        <w:jc w:val="both"/>
        <w:rPr>
          <w:i/>
          <w:color w:val="000000"/>
          <w:sz w:val="28"/>
          <w:szCs w:val="28"/>
        </w:rPr>
      </w:pPr>
      <w:r w:rsidRPr="00E771F5">
        <w:rPr>
          <w:i/>
          <w:color w:val="000000"/>
          <w:sz w:val="28"/>
          <w:szCs w:val="28"/>
          <w:lang w:val="en"/>
        </w:rPr>
        <w:t>One</w:t>
      </w:r>
      <w:r w:rsidRPr="00E771F5">
        <w:rPr>
          <w:i/>
          <w:color w:val="000000"/>
          <w:sz w:val="28"/>
          <w:szCs w:val="28"/>
        </w:rPr>
        <w:t xml:space="preserve"> </w:t>
      </w:r>
      <w:r w:rsidRPr="00E771F5">
        <w:rPr>
          <w:i/>
          <w:color w:val="000000"/>
          <w:sz w:val="28"/>
          <w:szCs w:val="28"/>
          <w:lang w:val="en"/>
        </w:rPr>
        <w:t>day</w:t>
      </w:r>
      <w:r w:rsidRPr="00E771F5">
        <w:rPr>
          <w:i/>
          <w:color w:val="000000"/>
          <w:sz w:val="28"/>
          <w:szCs w:val="28"/>
        </w:rPr>
        <w:t xml:space="preserve"> </w:t>
      </w:r>
      <w:r w:rsidRPr="00E771F5">
        <w:rPr>
          <w:i/>
          <w:color w:val="000000"/>
          <w:sz w:val="28"/>
          <w:szCs w:val="28"/>
          <w:lang w:val="en"/>
        </w:rPr>
        <w:t>in</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ring</w:t>
      </w:r>
      <w:r w:rsidRPr="00E771F5">
        <w:rPr>
          <w:i/>
          <w:color w:val="000000"/>
          <w:sz w:val="28"/>
          <w:szCs w:val="28"/>
        </w:rPr>
        <w:t xml:space="preserve">, </w:t>
      </w:r>
      <w:r w:rsidRPr="00E771F5">
        <w:rPr>
          <w:i/>
          <w:color w:val="000000"/>
          <w:sz w:val="28"/>
          <w:szCs w:val="28"/>
          <w:lang w:val="en"/>
        </w:rPr>
        <w:t>Rawdon</w:t>
      </w:r>
      <w:r w:rsidRPr="00E771F5">
        <w:rPr>
          <w:i/>
          <w:color w:val="000000"/>
          <w:sz w:val="28"/>
          <w:szCs w:val="28"/>
        </w:rPr>
        <w:t>’</w:t>
      </w:r>
      <w:r w:rsidRPr="00E771F5">
        <w:rPr>
          <w:i/>
          <w:color w:val="000000"/>
          <w:sz w:val="28"/>
          <w:szCs w:val="28"/>
          <w:lang w:val="en"/>
        </w:rPr>
        <w:t>s</w:t>
      </w:r>
      <w:r w:rsidRPr="00E771F5">
        <w:rPr>
          <w:i/>
          <w:color w:val="000000"/>
          <w:sz w:val="28"/>
          <w:szCs w:val="28"/>
        </w:rPr>
        <w:t xml:space="preserve"> </w:t>
      </w:r>
      <w:r w:rsidRPr="00C03CA6">
        <w:rPr>
          <w:b/>
          <w:i/>
          <w:color w:val="000000"/>
          <w:sz w:val="28"/>
          <w:szCs w:val="28"/>
          <w:lang w:val="en"/>
        </w:rPr>
        <w:t>stanhope</w:t>
      </w:r>
      <w:r w:rsidRPr="00C03CA6">
        <w:rPr>
          <w:b/>
          <w:i/>
          <w:color w:val="000000"/>
          <w:sz w:val="28"/>
          <w:szCs w:val="28"/>
        </w:rPr>
        <w:t xml:space="preserve"> </w:t>
      </w:r>
      <w:r w:rsidRPr="00E771F5">
        <w:rPr>
          <w:i/>
          <w:color w:val="000000"/>
          <w:sz w:val="28"/>
          <w:szCs w:val="28"/>
          <w:lang w:val="en"/>
        </w:rPr>
        <w:t>came</w:t>
      </w:r>
      <w:r w:rsidRPr="00E771F5">
        <w:rPr>
          <w:i/>
          <w:color w:val="000000"/>
          <w:sz w:val="28"/>
          <w:szCs w:val="28"/>
        </w:rPr>
        <w:t xml:space="preserve"> </w:t>
      </w:r>
      <w:r w:rsidRPr="00E771F5">
        <w:rPr>
          <w:i/>
          <w:color w:val="000000"/>
          <w:sz w:val="28"/>
          <w:szCs w:val="28"/>
          <w:lang w:val="en"/>
        </w:rPr>
        <w:t>in</w:t>
      </w:r>
      <w:r w:rsidRPr="00E771F5">
        <w:rPr>
          <w:i/>
          <w:color w:val="000000"/>
          <w:sz w:val="28"/>
          <w:szCs w:val="28"/>
        </w:rPr>
        <w:t xml:space="preserve"> </w:t>
      </w:r>
      <w:r w:rsidRPr="00E771F5">
        <w:rPr>
          <w:i/>
          <w:color w:val="000000"/>
          <w:sz w:val="28"/>
          <w:szCs w:val="28"/>
          <w:lang w:val="en"/>
        </w:rPr>
        <w:t>sight</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V</w:t>
      </w:r>
      <w:r w:rsidRPr="00E771F5">
        <w:rPr>
          <w:i/>
          <w:color w:val="000000"/>
          <w:sz w:val="28"/>
          <w:szCs w:val="28"/>
        </w:rPr>
        <w:t>а</w:t>
      </w:r>
      <w:r w:rsidRPr="00E771F5">
        <w:rPr>
          <w:i/>
          <w:color w:val="000000"/>
          <w:sz w:val="28"/>
          <w:szCs w:val="28"/>
          <w:lang w:val="en-US"/>
        </w:rPr>
        <w:t>nity</w:t>
      </w:r>
      <w:r w:rsidRPr="00E771F5">
        <w:rPr>
          <w:i/>
          <w:color w:val="000000"/>
          <w:sz w:val="28"/>
          <w:szCs w:val="28"/>
        </w:rPr>
        <w:t>)</w:t>
      </w:r>
      <w:r w:rsidRPr="00E771F5">
        <w:rPr>
          <w:color w:val="000000"/>
          <w:sz w:val="28"/>
          <w:szCs w:val="28"/>
        </w:rPr>
        <w:t>;</w:t>
      </w:r>
      <w:r w:rsidRPr="00E771F5">
        <w:rPr>
          <w:i/>
          <w:color w:val="000000"/>
          <w:sz w:val="28"/>
          <w:szCs w:val="28"/>
        </w:rPr>
        <w:t xml:space="preserve"> </w:t>
      </w:r>
    </w:p>
    <w:p w:rsidR="00E771F5" w:rsidRPr="00E771F5" w:rsidRDefault="00E771F5" w:rsidP="00E771F5">
      <w:pPr>
        <w:spacing w:line="360" w:lineRule="auto"/>
        <w:ind w:right="-2" w:firstLine="708"/>
        <w:jc w:val="both"/>
        <w:rPr>
          <w:i/>
          <w:color w:val="000000"/>
          <w:sz w:val="28"/>
          <w:szCs w:val="28"/>
        </w:rPr>
      </w:pPr>
      <w:r w:rsidRPr="00E771F5">
        <w:rPr>
          <w:i/>
          <w:color w:val="000000"/>
          <w:sz w:val="28"/>
          <w:szCs w:val="28"/>
          <w:lang w:val="en-US"/>
        </w:rPr>
        <w:lastRenderedPageBreak/>
        <w:t>The</w:t>
      </w:r>
      <w:r w:rsidRPr="00E771F5">
        <w:rPr>
          <w:i/>
          <w:color w:val="000000"/>
          <w:sz w:val="28"/>
          <w:szCs w:val="28"/>
        </w:rPr>
        <w:t xml:space="preserve"> </w:t>
      </w:r>
      <w:r w:rsidRPr="00E771F5">
        <w:rPr>
          <w:i/>
          <w:color w:val="000000"/>
          <w:sz w:val="28"/>
          <w:szCs w:val="28"/>
          <w:lang w:val="en-US"/>
        </w:rPr>
        <w:t>vehicle</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not</w:t>
      </w:r>
      <w:r w:rsidRPr="00E771F5">
        <w:rPr>
          <w:i/>
          <w:color w:val="000000"/>
          <w:sz w:val="28"/>
          <w:szCs w:val="28"/>
        </w:rPr>
        <w:t xml:space="preserve"> </w:t>
      </w:r>
      <w:r w:rsidRPr="00E771F5">
        <w:rPr>
          <w:i/>
          <w:color w:val="000000"/>
          <w:sz w:val="28"/>
          <w:szCs w:val="28"/>
          <w:lang w:val="en-US"/>
        </w:rPr>
        <w:t>exactly</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gig</w:t>
      </w:r>
      <w:r w:rsidRPr="00E771F5">
        <w:rPr>
          <w:i/>
          <w:color w:val="000000"/>
          <w:sz w:val="28"/>
          <w:szCs w:val="28"/>
        </w:rPr>
        <w:t xml:space="preserve">, </w:t>
      </w:r>
      <w:r w:rsidRPr="00E771F5">
        <w:rPr>
          <w:i/>
          <w:color w:val="000000"/>
          <w:sz w:val="28"/>
          <w:szCs w:val="28"/>
          <w:lang w:val="en-US"/>
        </w:rPr>
        <w:t>neither</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it</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C03CA6">
        <w:rPr>
          <w:b/>
          <w:i/>
          <w:color w:val="000000"/>
          <w:sz w:val="28"/>
          <w:szCs w:val="28"/>
          <w:lang w:val="en-US"/>
        </w:rPr>
        <w:t>stanhope</w:t>
      </w:r>
      <w:r w:rsidRPr="00E771F5">
        <w:rPr>
          <w:i/>
          <w:color w:val="000000"/>
          <w:sz w:val="28"/>
          <w:szCs w:val="28"/>
        </w:rPr>
        <w:t xml:space="preserve"> (</w:t>
      </w:r>
      <w:r w:rsidRPr="00E771F5">
        <w:rPr>
          <w:i/>
          <w:color w:val="000000"/>
          <w:sz w:val="28"/>
          <w:szCs w:val="28"/>
          <w:lang w:val="en-US"/>
        </w:rPr>
        <w:t>Ch</w:t>
      </w:r>
      <w:r w:rsidRPr="00E771F5">
        <w:rPr>
          <w:i/>
          <w:color w:val="000000"/>
          <w:sz w:val="28"/>
          <w:szCs w:val="28"/>
        </w:rPr>
        <w:t xml:space="preserve">. </w:t>
      </w:r>
      <w:r w:rsidRPr="00E771F5">
        <w:rPr>
          <w:i/>
          <w:color w:val="000000"/>
          <w:sz w:val="28"/>
          <w:szCs w:val="28"/>
          <w:lang w:val="en-US"/>
        </w:rPr>
        <w:t>D</w:t>
      </w:r>
      <w:r w:rsidRPr="00E771F5">
        <w:rPr>
          <w:i/>
          <w:color w:val="000000"/>
          <w:sz w:val="28"/>
          <w:szCs w:val="28"/>
        </w:rPr>
        <w:t xml:space="preserve">. </w:t>
      </w:r>
      <w:r w:rsidRPr="00E771F5">
        <w:rPr>
          <w:i/>
          <w:color w:val="000000"/>
          <w:sz w:val="28"/>
          <w:szCs w:val="28"/>
          <w:lang w:val="en-US"/>
        </w:rPr>
        <w:t>Pickwick</w:t>
      </w:r>
      <w:r w:rsidRPr="00E771F5">
        <w:rPr>
          <w:i/>
          <w:color w:val="000000"/>
          <w:sz w:val="28"/>
          <w:szCs w:val="28"/>
        </w:rPr>
        <w:t>).</w:t>
      </w:r>
    </w:p>
    <w:p w:rsidR="00C03CA6" w:rsidRDefault="00E771F5" w:rsidP="00E771F5">
      <w:pPr>
        <w:spacing w:line="360" w:lineRule="auto"/>
        <w:ind w:right="-2" w:firstLine="708"/>
        <w:jc w:val="both"/>
        <w:rPr>
          <w:sz w:val="28"/>
          <w:szCs w:val="28"/>
        </w:rPr>
      </w:pPr>
      <w:r w:rsidRPr="00E771F5">
        <w:rPr>
          <w:i/>
          <w:sz w:val="28"/>
          <w:szCs w:val="28"/>
          <w:lang w:val="en-US"/>
        </w:rPr>
        <w:t>Dahlia</w:t>
      </w:r>
      <w:r w:rsidRPr="00E771F5">
        <w:rPr>
          <w:sz w:val="28"/>
          <w:szCs w:val="28"/>
        </w:rPr>
        <w:t xml:space="preserve"> – ‘жоржина (далія)’ </w:t>
      </w:r>
      <w:r w:rsidRPr="00E771F5">
        <w:rPr>
          <w:rFonts w:ascii="Cambria Math" w:hAnsi="Cambria Math" w:cs="Cambria Math"/>
          <w:sz w:val="28"/>
          <w:szCs w:val="28"/>
        </w:rPr>
        <w:t>‒</w:t>
      </w:r>
      <w:r w:rsidRPr="00E771F5">
        <w:rPr>
          <w:sz w:val="28"/>
          <w:szCs w:val="28"/>
        </w:rPr>
        <w:t xml:space="preserve"> ця квітка отримала назву від прізвища шведського ботаніка Андерса Дала: </w:t>
      </w:r>
    </w:p>
    <w:p w:rsidR="00E771F5" w:rsidRPr="00E771F5" w:rsidRDefault="00E771F5" w:rsidP="00E771F5">
      <w:pPr>
        <w:spacing w:line="360" w:lineRule="auto"/>
        <w:ind w:right="-2" w:firstLine="708"/>
        <w:jc w:val="both"/>
        <w:rPr>
          <w:i/>
          <w:color w:val="000000"/>
          <w:sz w:val="28"/>
          <w:szCs w:val="28"/>
        </w:rPr>
      </w:pP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garden</w:t>
      </w:r>
      <w:r w:rsidRPr="00E771F5">
        <w:rPr>
          <w:i/>
          <w:color w:val="000000"/>
          <w:sz w:val="28"/>
          <w:szCs w:val="28"/>
        </w:rPr>
        <w:t xml:space="preserve"> </w:t>
      </w:r>
      <w:r w:rsidRPr="00E771F5">
        <w:rPr>
          <w:i/>
          <w:color w:val="000000"/>
          <w:sz w:val="28"/>
          <w:szCs w:val="28"/>
          <w:lang w:val="en-US"/>
        </w:rPr>
        <w:t>was</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large</w:t>
      </w:r>
      <w:r w:rsidRPr="00E771F5">
        <w:rPr>
          <w:i/>
          <w:color w:val="000000"/>
          <w:sz w:val="28"/>
          <w:szCs w:val="28"/>
        </w:rPr>
        <w:t xml:space="preserve"> </w:t>
      </w:r>
      <w:r w:rsidRPr="00E771F5">
        <w:rPr>
          <w:i/>
          <w:color w:val="000000"/>
          <w:sz w:val="28"/>
          <w:szCs w:val="28"/>
          <w:lang w:val="en-US"/>
        </w:rPr>
        <w:t>one</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tastefully</w:t>
      </w:r>
      <w:r w:rsidRPr="00E771F5">
        <w:rPr>
          <w:i/>
          <w:color w:val="000000"/>
          <w:sz w:val="28"/>
          <w:szCs w:val="28"/>
        </w:rPr>
        <w:t xml:space="preserve"> </w:t>
      </w:r>
      <w:r w:rsidRPr="00E771F5">
        <w:rPr>
          <w:i/>
          <w:color w:val="000000"/>
          <w:sz w:val="28"/>
          <w:szCs w:val="28"/>
          <w:lang w:val="en-US"/>
        </w:rPr>
        <w:t>laid</w:t>
      </w:r>
      <w:r w:rsidRPr="00E771F5">
        <w:rPr>
          <w:i/>
          <w:color w:val="000000"/>
          <w:sz w:val="28"/>
          <w:szCs w:val="28"/>
        </w:rPr>
        <w:t xml:space="preserve"> </w:t>
      </w:r>
      <w:r w:rsidRPr="00E771F5">
        <w:rPr>
          <w:i/>
          <w:color w:val="000000"/>
          <w:sz w:val="28"/>
          <w:szCs w:val="28"/>
          <w:lang w:val="en-US"/>
        </w:rPr>
        <w:t>out</w:t>
      </w:r>
      <w:r w:rsidRPr="00E771F5">
        <w:rPr>
          <w:i/>
          <w:color w:val="000000"/>
          <w:sz w:val="28"/>
          <w:szCs w:val="28"/>
        </w:rPr>
        <w:t xml:space="preserve">; </w:t>
      </w:r>
      <w:r w:rsidRPr="00E771F5">
        <w:rPr>
          <w:i/>
          <w:color w:val="000000"/>
          <w:sz w:val="28"/>
          <w:szCs w:val="28"/>
          <w:lang w:val="en-US"/>
        </w:rPr>
        <w:t>besides</w:t>
      </w:r>
      <w:r w:rsidRPr="00E771F5">
        <w:rPr>
          <w:i/>
          <w:color w:val="000000"/>
          <w:sz w:val="28"/>
          <w:szCs w:val="28"/>
        </w:rPr>
        <w:t xml:space="preserve"> </w:t>
      </w:r>
      <w:r w:rsidRPr="00E771F5">
        <w:rPr>
          <w:i/>
          <w:color w:val="000000"/>
          <w:sz w:val="28"/>
          <w:szCs w:val="28"/>
          <w:lang w:val="en-US"/>
        </w:rPr>
        <w:t>several</w:t>
      </w:r>
      <w:r w:rsidRPr="00E771F5">
        <w:rPr>
          <w:i/>
          <w:color w:val="000000"/>
          <w:sz w:val="28"/>
          <w:szCs w:val="28"/>
        </w:rPr>
        <w:t xml:space="preserve"> </w:t>
      </w:r>
      <w:r w:rsidRPr="00E771F5">
        <w:rPr>
          <w:i/>
          <w:color w:val="000000"/>
          <w:sz w:val="28"/>
          <w:szCs w:val="28"/>
          <w:lang w:val="en-US"/>
        </w:rPr>
        <w:t>splendid</w:t>
      </w:r>
      <w:r w:rsidRPr="00E771F5">
        <w:rPr>
          <w:i/>
          <w:color w:val="000000"/>
          <w:sz w:val="28"/>
          <w:szCs w:val="28"/>
        </w:rPr>
        <w:t xml:space="preserve"> </w:t>
      </w:r>
      <w:r w:rsidRPr="00C03CA6">
        <w:rPr>
          <w:b/>
          <w:i/>
          <w:color w:val="000000"/>
          <w:sz w:val="28"/>
          <w:szCs w:val="28"/>
          <w:lang w:val="en-US"/>
        </w:rPr>
        <w:t>dahlias</w:t>
      </w:r>
      <w:r w:rsidRPr="00E771F5">
        <w:rPr>
          <w:i/>
          <w:color w:val="000000"/>
          <w:sz w:val="28"/>
          <w:szCs w:val="28"/>
        </w:rPr>
        <w:t xml:space="preserve">, </w:t>
      </w:r>
      <w:r w:rsidRPr="00E771F5">
        <w:rPr>
          <w:i/>
          <w:color w:val="000000"/>
          <w:sz w:val="28"/>
          <w:szCs w:val="28"/>
          <w:lang w:val="en-US"/>
        </w:rPr>
        <w:t>there</w:t>
      </w:r>
      <w:r w:rsidRPr="00E771F5">
        <w:rPr>
          <w:i/>
          <w:color w:val="000000"/>
          <w:sz w:val="28"/>
          <w:szCs w:val="28"/>
        </w:rPr>
        <w:t xml:space="preserve"> </w:t>
      </w:r>
      <w:r w:rsidRPr="00E771F5">
        <w:rPr>
          <w:i/>
          <w:color w:val="000000"/>
          <w:sz w:val="28"/>
          <w:szCs w:val="28"/>
          <w:lang w:val="en-US"/>
        </w:rPr>
        <w:t>were</w:t>
      </w:r>
      <w:r w:rsidRPr="00E771F5">
        <w:rPr>
          <w:i/>
          <w:color w:val="000000"/>
          <w:sz w:val="28"/>
          <w:szCs w:val="28"/>
        </w:rPr>
        <w:t xml:space="preserve"> </w:t>
      </w:r>
      <w:r w:rsidRPr="00E771F5">
        <w:rPr>
          <w:i/>
          <w:color w:val="000000"/>
          <w:sz w:val="28"/>
          <w:szCs w:val="28"/>
          <w:lang w:val="en-US"/>
        </w:rPr>
        <w:t>some</w:t>
      </w:r>
      <w:r w:rsidRPr="00E771F5">
        <w:rPr>
          <w:i/>
          <w:color w:val="000000"/>
          <w:sz w:val="28"/>
          <w:szCs w:val="28"/>
        </w:rPr>
        <w:t xml:space="preserve"> </w:t>
      </w:r>
      <w:r w:rsidRPr="00E771F5">
        <w:rPr>
          <w:i/>
          <w:color w:val="000000"/>
          <w:sz w:val="28"/>
          <w:szCs w:val="28"/>
          <w:lang w:val="en-US"/>
        </w:rPr>
        <w:t>other</w:t>
      </w:r>
      <w:r w:rsidRPr="00E771F5">
        <w:rPr>
          <w:i/>
          <w:color w:val="000000"/>
          <w:sz w:val="28"/>
          <w:szCs w:val="28"/>
        </w:rPr>
        <w:t xml:space="preserve"> </w:t>
      </w:r>
      <w:r w:rsidRPr="00E771F5">
        <w:rPr>
          <w:i/>
          <w:color w:val="000000"/>
          <w:sz w:val="28"/>
          <w:szCs w:val="28"/>
          <w:lang w:val="en-US"/>
        </w:rPr>
        <w:t>fine</w:t>
      </w:r>
      <w:r w:rsidRPr="00E771F5">
        <w:rPr>
          <w:i/>
          <w:color w:val="000000"/>
          <w:sz w:val="28"/>
          <w:szCs w:val="28"/>
        </w:rPr>
        <w:t xml:space="preserve"> </w:t>
      </w:r>
      <w:r w:rsidRPr="00E771F5">
        <w:rPr>
          <w:i/>
          <w:color w:val="000000"/>
          <w:sz w:val="28"/>
          <w:szCs w:val="28"/>
          <w:lang w:val="en-US"/>
        </w:rPr>
        <w:t>flowers</w:t>
      </w:r>
      <w:r w:rsidRPr="00E771F5">
        <w:rPr>
          <w:i/>
          <w:color w:val="000000"/>
          <w:sz w:val="28"/>
          <w:szCs w:val="28"/>
        </w:rPr>
        <w:t xml:space="preserve"> </w:t>
      </w:r>
      <w:r w:rsidRPr="00E771F5">
        <w:rPr>
          <w:i/>
          <w:color w:val="000000"/>
          <w:sz w:val="28"/>
          <w:szCs w:val="28"/>
          <w:lang w:val="en-US"/>
        </w:rPr>
        <w:t>still</w:t>
      </w:r>
      <w:r w:rsidRPr="00E771F5">
        <w:rPr>
          <w:i/>
          <w:color w:val="000000"/>
          <w:sz w:val="28"/>
          <w:szCs w:val="28"/>
        </w:rPr>
        <w:t xml:space="preserve"> </w:t>
      </w:r>
      <w:r w:rsidRPr="00E771F5">
        <w:rPr>
          <w:i/>
          <w:color w:val="000000"/>
          <w:sz w:val="28"/>
          <w:szCs w:val="28"/>
          <w:lang w:val="en-US"/>
        </w:rPr>
        <w:t>in</w:t>
      </w:r>
      <w:r w:rsidRPr="00E771F5">
        <w:rPr>
          <w:i/>
          <w:color w:val="000000"/>
          <w:sz w:val="28"/>
          <w:szCs w:val="28"/>
        </w:rPr>
        <w:t xml:space="preserve"> </w:t>
      </w:r>
      <w:r w:rsidRPr="00E771F5">
        <w:rPr>
          <w:i/>
          <w:color w:val="000000"/>
          <w:sz w:val="28"/>
          <w:szCs w:val="28"/>
          <w:lang w:val="en-US"/>
        </w:rPr>
        <w:t>bloom</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Agnes</w:t>
      </w:r>
      <w:r w:rsidRPr="00E771F5">
        <w:rPr>
          <w:i/>
          <w:color w:val="000000"/>
          <w:sz w:val="28"/>
          <w:szCs w:val="28"/>
        </w:rPr>
        <w:t>)</w:t>
      </w:r>
      <w:r w:rsidRPr="00E771F5">
        <w:rPr>
          <w:color w:val="000000"/>
          <w:sz w:val="28"/>
          <w:szCs w:val="28"/>
        </w:rPr>
        <w:t>.</w:t>
      </w:r>
    </w:p>
    <w:p w:rsidR="00C03CA6" w:rsidRDefault="00E771F5" w:rsidP="00F42DE0">
      <w:pPr>
        <w:spacing w:line="360" w:lineRule="auto"/>
        <w:ind w:right="-2" w:firstLine="708"/>
        <w:jc w:val="both"/>
        <w:rPr>
          <w:sz w:val="28"/>
          <w:szCs w:val="28"/>
        </w:rPr>
      </w:pPr>
      <w:r w:rsidRPr="00E771F5">
        <w:rPr>
          <w:i/>
          <w:sz w:val="28"/>
          <w:szCs w:val="28"/>
          <w:lang w:val="en-US"/>
        </w:rPr>
        <w:t>Mesmerism</w:t>
      </w:r>
      <w:r w:rsidRPr="00E771F5">
        <w:rPr>
          <w:sz w:val="28"/>
          <w:szCs w:val="28"/>
        </w:rPr>
        <w:t xml:space="preserve"> – ‘месмеризм, гіпноз’, слово походить від імені австрійського лікаря Фрідріха Антона Месмера: </w:t>
      </w:r>
    </w:p>
    <w:p w:rsidR="00C03CA6" w:rsidRDefault="00E771F5" w:rsidP="00F42DE0">
      <w:pPr>
        <w:spacing w:line="360" w:lineRule="auto"/>
        <w:ind w:right="-2" w:firstLine="708"/>
        <w:jc w:val="both"/>
        <w:rPr>
          <w:i/>
          <w:color w:val="000000"/>
          <w:sz w:val="28"/>
          <w:szCs w:val="28"/>
        </w:rPr>
      </w:pPr>
      <w:r w:rsidRPr="00E771F5">
        <w:rPr>
          <w:i/>
          <w:color w:val="000000"/>
          <w:sz w:val="28"/>
          <w:szCs w:val="28"/>
          <w:lang w:val="en"/>
        </w:rPr>
        <w:t>What</w:t>
      </w:r>
      <w:r w:rsidRPr="00E771F5">
        <w:rPr>
          <w:i/>
          <w:color w:val="000000"/>
          <w:sz w:val="28"/>
          <w:szCs w:val="28"/>
        </w:rPr>
        <w:t xml:space="preserve"> </w:t>
      </w:r>
      <w:r w:rsidRPr="00E771F5">
        <w:rPr>
          <w:i/>
          <w:color w:val="000000"/>
          <w:sz w:val="28"/>
          <w:szCs w:val="28"/>
          <w:lang w:val="en"/>
        </w:rPr>
        <w:t>is</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secret</w:t>
      </w:r>
      <w:r w:rsidRPr="00E771F5">
        <w:rPr>
          <w:i/>
          <w:color w:val="000000"/>
          <w:sz w:val="28"/>
          <w:szCs w:val="28"/>
        </w:rPr>
        <w:t xml:space="preserve"> </w:t>
      </w:r>
      <w:r w:rsidRPr="00C03CA6">
        <w:rPr>
          <w:b/>
          <w:i/>
          <w:color w:val="000000"/>
          <w:sz w:val="28"/>
          <w:szCs w:val="28"/>
          <w:lang w:val="en"/>
        </w:rPr>
        <w:t>mesmerism</w:t>
      </w:r>
      <w:r w:rsidRPr="00E771F5">
        <w:rPr>
          <w:i/>
          <w:color w:val="000000"/>
          <w:sz w:val="28"/>
          <w:szCs w:val="28"/>
        </w:rPr>
        <w:t xml:space="preserve"> </w:t>
      </w:r>
      <w:r w:rsidRPr="00E771F5">
        <w:rPr>
          <w:i/>
          <w:color w:val="000000"/>
          <w:sz w:val="28"/>
          <w:szCs w:val="28"/>
          <w:lang w:val="en"/>
        </w:rPr>
        <w:t>which</w:t>
      </w:r>
      <w:r w:rsidRPr="00E771F5">
        <w:rPr>
          <w:i/>
          <w:color w:val="000000"/>
          <w:sz w:val="28"/>
          <w:szCs w:val="28"/>
        </w:rPr>
        <w:t xml:space="preserve"> </w:t>
      </w:r>
      <w:r w:rsidRPr="00E771F5">
        <w:rPr>
          <w:i/>
          <w:color w:val="000000"/>
          <w:sz w:val="28"/>
          <w:szCs w:val="28"/>
          <w:lang w:val="en"/>
        </w:rPr>
        <w:t>friendship</w:t>
      </w:r>
      <w:r w:rsidRPr="00E771F5">
        <w:rPr>
          <w:i/>
          <w:color w:val="000000"/>
          <w:sz w:val="28"/>
          <w:szCs w:val="28"/>
        </w:rPr>
        <w:t xml:space="preserve"> </w:t>
      </w:r>
      <w:r w:rsidRPr="00E771F5">
        <w:rPr>
          <w:i/>
          <w:color w:val="000000"/>
          <w:sz w:val="28"/>
          <w:szCs w:val="28"/>
          <w:lang w:val="en"/>
        </w:rPr>
        <w:t>possesses</w:t>
      </w:r>
      <w:r w:rsidRPr="00E771F5">
        <w:rPr>
          <w:i/>
          <w:color w:val="000000"/>
          <w:sz w:val="28"/>
          <w:szCs w:val="28"/>
        </w:rPr>
        <w:t xml:space="preserve">, </w:t>
      </w:r>
      <w:r w:rsidRPr="00E771F5">
        <w:rPr>
          <w:i/>
          <w:color w:val="000000"/>
          <w:sz w:val="28"/>
          <w:szCs w:val="28"/>
          <w:lang w:val="en"/>
        </w:rPr>
        <w:t>and</w:t>
      </w:r>
      <w:r w:rsidRPr="00E771F5">
        <w:rPr>
          <w:i/>
          <w:color w:val="000000"/>
          <w:sz w:val="28"/>
          <w:szCs w:val="28"/>
        </w:rPr>
        <w:t xml:space="preserve"> </w:t>
      </w:r>
      <w:r w:rsidRPr="00E771F5">
        <w:rPr>
          <w:i/>
          <w:color w:val="000000"/>
          <w:sz w:val="28"/>
          <w:szCs w:val="28"/>
          <w:lang w:val="en"/>
        </w:rPr>
        <w:t>under</w:t>
      </w:r>
      <w:r w:rsidRPr="00E771F5">
        <w:rPr>
          <w:i/>
          <w:color w:val="000000"/>
          <w:sz w:val="28"/>
          <w:szCs w:val="28"/>
        </w:rPr>
        <w:t xml:space="preserve"> </w:t>
      </w:r>
      <w:r w:rsidRPr="00E771F5">
        <w:rPr>
          <w:i/>
          <w:color w:val="000000"/>
          <w:sz w:val="28"/>
          <w:szCs w:val="28"/>
          <w:lang w:val="en"/>
        </w:rPr>
        <w:t>the</w:t>
      </w:r>
      <w:r w:rsidRPr="00E771F5">
        <w:rPr>
          <w:i/>
          <w:color w:val="000000"/>
          <w:sz w:val="28"/>
          <w:szCs w:val="28"/>
        </w:rPr>
        <w:t xml:space="preserve"> </w:t>
      </w:r>
      <w:r w:rsidRPr="00E771F5">
        <w:rPr>
          <w:i/>
          <w:color w:val="000000"/>
          <w:sz w:val="28"/>
          <w:szCs w:val="28"/>
          <w:lang w:val="en"/>
        </w:rPr>
        <w:t>operation</w:t>
      </w:r>
      <w:r w:rsidRPr="00E771F5">
        <w:rPr>
          <w:i/>
          <w:color w:val="000000"/>
          <w:sz w:val="28"/>
          <w:szCs w:val="28"/>
        </w:rPr>
        <w:t xml:space="preserve"> </w:t>
      </w:r>
      <w:r w:rsidRPr="00E771F5">
        <w:rPr>
          <w:i/>
          <w:color w:val="000000"/>
          <w:sz w:val="28"/>
          <w:szCs w:val="28"/>
          <w:lang w:val="en"/>
        </w:rPr>
        <w:t>of</w:t>
      </w:r>
      <w:r w:rsidRPr="00E771F5">
        <w:rPr>
          <w:i/>
          <w:color w:val="000000"/>
          <w:sz w:val="28"/>
          <w:szCs w:val="28"/>
        </w:rPr>
        <w:t xml:space="preserve"> </w:t>
      </w:r>
      <w:r w:rsidRPr="00E771F5">
        <w:rPr>
          <w:i/>
          <w:color w:val="000000"/>
          <w:sz w:val="28"/>
          <w:szCs w:val="28"/>
          <w:lang w:val="en"/>
        </w:rPr>
        <w:t>which</w:t>
      </w:r>
      <w:r w:rsidRPr="00E771F5">
        <w:rPr>
          <w:i/>
          <w:color w:val="000000"/>
          <w:sz w:val="28"/>
          <w:szCs w:val="28"/>
        </w:rPr>
        <w:t xml:space="preserve"> </w:t>
      </w:r>
      <w:r w:rsidRPr="00E771F5">
        <w:rPr>
          <w:i/>
          <w:color w:val="000000"/>
          <w:sz w:val="28"/>
          <w:szCs w:val="28"/>
          <w:lang w:val="en"/>
        </w:rPr>
        <w:t>a</w:t>
      </w:r>
      <w:r w:rsidRPr="00E771F5">
        <w:rPr>
          <w:i/>
          <w:color w:val="000000"/>
          <w:sz w:val="28"/>
          <w:szCs w:val="28"/>
        </w:rPr>
        <w:t xml:space="preserve"> </w:t>
      </w:r>
      <w:r w:rsidRPr="00E771F5">
        <w:rPr>
          <w:i/>
          <w:color w:val="000000"/>
          <w:sz w:val="28"/>
          <w:szCs w:val="28"/>
          <w:lang w:val="en"/>
        </w:rPr>
        <w:t>person</w:t>
      </w:r>
      <w:r w:rsidRPr="00E771F5">
        <w:rPr>
          <w:i/>
          <w:color w:val="000000"/>
          <w:sz w:val="28"/>
          <w:szCs w:val="28"/>
        </w:rPr>
        <w:t xml:space="preserve"> </w:t>
      </w:r>
      <w:r w:rsidRPr="00E771F5">
        <w:rPr>
          <w:i/>
          <w:color w:val="000000"/>
          <w:sz w:val="28"/>
          <w:szCs w:val="28"/>
          <w:lang w:val="en"/>
        </w:rPr>
        <w:t>ordinarily</w:t>
      </w:r>
      <w:r w:rsidRPr="00E771F5">
        <w:rPr>
          <w:i/>
          <w:color w:val="000000"/>
          <w:sz w:val="28"/>
          <w:szCs w:val="28"/>
        </w:rPr>
        <w:t xml:space="preserve"> </w:t>
      </w:r>
      <w:r w:rsidRPr="00E771F5">
        <w:rPr>
          <w:i/>
          <w:color w:val="000000"/>
          <w:sz w:val="28"/>
          <w:szCs w:val="28"/>
          <w:lang w:val="en"/>
        </w:rPr>
        <w:t>sluggish</w:t>
      </w:r>
      <w:r w:rsidRPr="00E771F5">
        <w:rPr>
          <w:i/>
          <w:color w:val="000000"/>
          <w:sz w:val="28"/>
          <w:szCs w:val="28"/>
        </w:rPr>
        <w:t xml:space="preserve">, </w:t>
      </w:r>
      <w:r w:rsidRPr="00E771F5">
        <w:rPr>
          <w:i/>
          <w:color w:val="000000"/>
          <w:sz w:val="28"/>
          <w:szCs w:val="28"/>
          <w:lang w:val="en"/>
        </w:rPr>
        <w:t>or</w:t>
      </w:r>
      <w:r w:rsidRPr="00E771F5">
        <w:rPr>
          <w:i/>
          <w:color w:val="000000"/>
          <w:sz w:val="28"/>
          <w:szCs w:val="28"/>
        </w:rPr>
        <w:t xml:space="preserve"> </w:t>
      </w:r>
      <w:r w:rsidRPr="00E771F5">
        <w:rPr>
          <w:i/>
          <w:color w:val="000000"/>
          <w:sz w:val="28"/>
          <w:szCs w:val="28"/>
          <w:lang w:val="en"/>
        </w:rPr>
        <w:t>cold</w:t>
      </w:r>
      <w:r w:rsidRPr="00E771F5">
        <w:rPr>
          <w:i/>
          <w:color w:val="000000"/>
          <w:sz w:val="28"/>
          <w:szCs w:val="28"/>
        </w:rPr>
        <w:t xml:space="preserve">, </w:t>
      </w:r>
      <w:r w:rsidRPr="00E771F5">
        <w:rPr>
          <w:i/>
          <w:color w:val="000000"/>
          <w:sz w:val="28"/>
          <w:szCs w:val="28"/>
          <w:lang w:val="en"/>
        </w:rPr>
        <w:t>or</w:t>
      </w:r>
      <w:r w:rsidRPr="00E771F5">
        <w:rPr>
          <w:i/>
          <w:color w:val="000000"/>
          <w:sz w:val="28"/>
          <w:szCs w:val="28"/>
        </w:rPr>
        <w:t xml:space="preserve"> </w:t>
      </w:r>
      <w:r w:rsidRPr="00E771F5">
        <w:rPr>
          <w:i/>
          <w:color w:val="000000"/>
          <w:sz w:val="28"/>
          <w:szCs w:val="28"/>
          <w:lang w:val="en"/>
        </w:rPr>
        <w:t>timid</w:t>
      </w:r>
      <w:r w:rsidRPr="00E771F5">
        <w:rPr>
          <w:i/>
          <w:color w:val="000000"/>
          <w:sz w:val="28"/>
          <w:szCs w:val="28"/>
        </w:rPr>
        <w:t xml:space="preserve">, </w:t>
      </w:r>
      <w:r w:rsidRPr="00E771F5">
        <w:rPr>
          <w:i/>
          <w:color w:val="000000"/>
          <w:sz w:val="28"/>
          <w:szCs w:val="28"/>
          <w:lang w:val="en"/>
        </w:rPr>
        <w:t>becomes</w:t>
      </w:r>
      <w:r w:rsidRPr="00E771F5">
        <w:rPr>
          <w:i/>
          <w:color w:val="000000"/>
          <w:sz w:val="28"/>
          <w:szCs w:val="28"/>
        </w:rPr>
        <w:t xml:space="preserve"> </w:t>
      </w:r>
      <w:r w:rsidRPr="00E771F5">
        <w:rPr>
          <w:i/>
          <w:color w:val="000000"/>
          <w:sz w:val="28"/>
          <w:szCs w:val="28"/>
          <w:lang w:val="en"/>
        </w:rPr>
        <w:t>wise</w:t>
      </w:r>
      <w:r w:rsidRPr="00E771F5">
        <w:rPr>
          <w:i/>
          <w:color w:val="000000"/>
          <w:sz w:val="28"/>
          <w:szCs w:val="28"/>
        </w:rPr>
        <w:t xml:space="preserve">, </w:t>
      </w:r>
      <w:r w:rsidRPr="00E771F5">
        <w:rPr>
          <w:i/>
          <w:color w:val="000000"/>
          <w:sz w:val="28"/>
          <w:szCs w:val="28"/>
          <w:lang w:val="en"/>
        </w:rPr>
        <w:t>active</w:t>
      </w:r>
      <w:r w:rsidRPr="00E771F5">
        <w:rPr>
          <w:i/>
          <w:color w:val="000000"/>
          <w:sz w:val="28"/>
          <w:szCs w:val="28"/>
        </w:rPr>
        <w:t xml:space="preserve">, </w:t>
      </w:r>
      <w:r w:rsidRPr="00E771F5">
        <w:rPr>
          <w:i/>
          <w:color w:val="000000"/>
          <w:sz w:val="28"/>
          <w:szCs w:val="28"/>
          <w:lang w:val="en"/>
        </w:rPr>
        <w:t>and</w:t>
      </w:r>
      <w:r w:rsidRPr="00E771F5">
        <w:rPr>
          <w:i/>
          <w:color w:val="000000"/>
          <w:sz w:val="28"/>
          <w:szCs w:val="28"/>
        </w:rPr>
        <w:t xml:space="preserve"> </w:t>
      </w:r>
      <w:r w:rsidRPr="00E771F5">
        <w:rPr>
          <w:i/>
          <w:color w:val="000000"/>
          <w:sz w:val="28"/>
          <w:szCs w:val="28"/>
          <w:lang w:val="en"/>
        </w:rPr>
        <w:t>resolute</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V</w:t>
      </w:r>
      <w:r w:rsidRPr="00E771F5">
        <w:rPr>
          <w:i/>
          <w:color w:val="000000"/>
          <w:sz w:val="28"/>
          <w:szCs w:val="28"/>
        </w:rPr>
        <w:t>а</w:t>
      </w:r>
      <w:r w:rsidRPr="00E771F5">
        <w:rPr>
          <w:i/>
          <w:color w:val="000000"/>
          <w:sz w:val="28"/>
          <w:szCs w:val="28"/>
          <w:lang w:val="en-US"/>
        </w:rPr>
        <w:t>nity</w:t>
      </w:r>
      <w:r w:rsidRPr="00E771F5">
        <w:rPr>
          <w:i/>
          <w:color w:val="000000"/>
          <w:sz w:val="28"/>
          <w:szCs w:val="28"/>
        </w:rPr>
        <w:t>)</w:t>
      </w:r>
      <w:r w:rsidR="00C03CA6">
        <w:rPr>
          <w:color w:val="000000"/>
          <w:sz w:val="28"/>
          <w:szCs w:val="28"/>
        </w:rPr>
        <w:t>;</w:t>
      </w:r>
    </w:p>
    <w:p w:rsidR="00F42DE0" w:rsidRPr="008D2B68" w:rsidRDefault="00F42DE0" w:rsidP="008D2B68">
      <w:pPr>
        <w:spacing w:line="360" w:lineRule="auto"/>
        <w:ind w:right="-2" w:firstLine="708"/>
        <w:jc w:val="both"/>
        <w:rPr>
          <w:i/>
          <w:color w:val="000000"/>
          <w:sz w:val="28"/>
          <w:szCs w:val="28"/>
        </w:rPr>
      </w:pPr>
      <w:r w:rsidRPr="00E771F5">
        <w:rPr>
          <w:i/>
          <w:color w:val="000000"/>
          <w:sz w:val="28"/>
          <w:szCs w:val="28"/>
          <w:lang w:val="en-US"/>
        </w:rPr>
        <w:t>This</w:t>
      </w:r>
      <w:r w:rsidRPr="00E771F5">
        <w:rPr>
          <w:i/>
          <w:color w:val="000000"/>
          <w:sz w:val="28"/>
          <w:szCs w:val="28"/>
        </w:rPr>
        <w:t xml:space="preserve"> </w:t>
      </w:r>
      <w:r w:rsidRPr="00E771F5">
        <w:rPr>
          <w:i/>
          <w:color w:val="000000"/>
          <w:sz w:val="28"/>
          <w:szCs w:val="28"/>
          <w:lang w:val="en-US"/>
        </w:rPr>
        <w:t>foreign</w:t>
      </w:r>
      <w:r w:rsidRPr="00E771F5">
        <w:rPr>
          <w:i/>
          <w:color w:val="000000"/>
          <w:sz w:val="28"/>
          <w:szCs w:val="28"/>
        </w:rPr>
        <w:t xml:space="preserve"> </w:t>
      </w:r>
      <w:r w:rsidRPr="00E771F5">
        <w:rPr>
          <w:i/>
          <w:color w:val="000000"/>
          <w:sz w:val="28"/>
          <w:szCs w:val="28"/>
          <w:lang w:val="en-US"/>
        </w:rPr>
        <w:t>nobleman</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yours</w:t>
      </w:r>
      <w:r w:rsidRPr="00E771F5">
        <w:rPr>
          <w:i/>
          <w:color w:val="000000"/>
          <w:sz w:val="28"/>
          <w:szCs w:val="28"/>
        </w:rPr>
        <w:t xml:space="preserve"> </w:t>
      </w:r>
      <w:r w:rsidRPr="00E771F5">
        <w:rPr>
          <w:i/>
          <w:color w:val="000000"/>
          <w:sz w:val="28"/>
          <w:szCs w:val="28"/>
          <w:lang w:val="en-US"/>
        </w:rPr>
        <w:t>is</w:t>
      </w:r>
      <w:r w:rsidRPr="00E771F5">
        <w:rPr>
          <w:i/>
          <w:color w:val="000000"/>
          <w:sz w:val="28"/>
          <w:szCs w:val="28"/>
        </w:rPr>
        <w:t xml:space="preserve"> </w:t>
      </w:r>
      <w:r w:rsidRPr="00E771F5">
        <w:rPr>
          <w:i/>
          <w:color w:val="000000"/>
          <w:sz w:val="28"/>
          <w:szCs w:val="28"/>
          <w:lang w:val="en-US"/>
        </w:rPr>
        <w:t>dying</w:t>
      </w:r>
      <w:r w:rsidRPr="00E771F5">
        <w:rPr>
          <w:i/>
          <w:color w:val="000000"/>
          <w:sz w:val="28"/>
          <w:szCs w:val="28"/>
        </w:rPr>
        <w:t xml:space="preserve"> </w:t>
      </w:r>
      <w:r w:rsidRPr="00E771F5">
        <w:rPr>
          <w:i/>
          <w:color w:val="000000"/>
          <w:sz w:val="28"/>
          <w:szCs w:val="28"/>
          <w:lang w:val="en-US"/>
        </w:rPr>
        <w:t>to</w:t>
      </w:r>
      <w:r w:rsidRPr="00E771F5">
        <w:rPr>
          <w:i/>
          <w:color w:val="000000"/>
          <w:sz w:val="28"/>
          <w:szCs w:val="28"/>
        </w:rPr>
        <w:t xml:space="preserve"> </w:t>
      </w:r>
      <w:r w:rsidRPr="00E771F5">
        <w:rPr>
          <w:i/>
          <w:color w:val="000000"/>
          <w:sz w:val="28"/>
          <w:szCs w:val="28"/>
          <w:lang w:val="en-US"/>
        </w:rPr>
        <w:t>try</w:t>
      </w:r>
      <w:r w:rsidRPr="00E771F5">
        <w:rPr>
          <w:i/>
          <w:color w:val="000000"/>
          <w:sz w:val="28"/>
          <w:szCs w:val="28"/>
        </w:rPr>
        <w:t xml:space="preserve"> </w:t>
      </w:r>
      <w:r w:rsidRPr="00E771F5">
        <w:rPr>
          <w:i/>
          <w:color w:val="000000"/>
          <w:sz w:val="28"/>
          <w:szCs w:val="28"/>
          <w:lang w:val="en-US"/>
        </w:rPr>
        <w:t>his</w:t>
      </w:r>
      <w:r w:rsidRPr="00E771F5">
        <w:rPr>
          <w:i/>
          <w:color w:val="000000"/>
          <w:sz w:val="28"/>
          <w:szCs w:val="28"/>
        </w:rPr>
        <w:t xml:space="preserve"> </w:t>
      </w:r>
      <w:r w:rsidRPr="00E771F5">
        <w:rPr>
          <w:i/>
          <w:color w:val="000000"/>
          <w:sz w:val="28"/>
          <w:szCs w:val="28"/>
          <w:lang w:val="en-US"/>
        </w:rPr>
        <w:t>quack</w:t>
      </w:r>
      <w:r w:rsidRPr="00E771F5">
        <w:rPr>
          <w:i/>
          <w:color w:val="000000"/>
          <w:sz w:val="28"/>
          <w:szCs w:val="28"/>
        </w:rPr>
        <w:t xml:space="preserve"> </w:t>
      </w:r>
      <w:r w:rsidRPr="00E771F5">
        <w:rPr>
          <w:i/>
          <w:color w:val="000000"/>
          <w:sz w:val="28"/>
          <w:szCs w:val="28"/>
          <w:lang w:val="en-US"/>
        </w:rPr>
        <w:t>remedies</w:t>
      </w:r>
      <w:r w:rsidRPr="00E771F5">
        <w:rPr>
          <w:i/>
          <w:color w:val="000000"/>
          <w:sz w:val="28"/>
          <w:szCs w:val="28"/>
        </w:rPr>
        <w:t xml:space="preserve"> (</w:t>
      </w:r>
      <w:r w:rsidRPr="00C03CA6">
        <w:rPr>
          <w:b/>
          <w:i/>
          <w:color w:val="000000"/>
          <w:sz w:val="28"/>
          <w:szCs w:val="28"/>
          <w:lang w:val="en-US"/>
        </w:rPr>
        <w:t>mesmerism</w:t>
      </w:r>
      <w:r w:rsidRPr="00E771F5">
        <w:rPr>
          <w:i/>
          <w:color w:val="000000"/>
          <w:sz w:val="28"/>
          <w:szCs w:val="28"/>
        </w:rPr>
        <w:t xml:space="preserve"> </w:t>
      </w:r>
      <w:r w:rsidRPr="00E771F5">
        <w:rPr>
          <w:i/>
          <w:color w:val="000000"/>
          <w:sz w:val="28"/>
          <w:szCs w:val="28"/>
          <w:lang w:val="en-US"/>
        </w:rPr>
        <w:t>included</w:t>
      </w:r>
      <w:r w:rsidRPr="00E771F5">
        <w:rPr>
          <w:i/>
          <w:color w:val="000000"/>
          <w:sz w:val="28"/>
          <w:szCs w:val="28"/>
        </w:rPr>
        <w:t xml:space="preserve">) </w:t>
      </w:r>
      <w:r w:rsidRPr="00E771F5">
        <w:rPr>
          <w:i/>
          <w:color w:val="000000"/>
          <w:sz w:val="28"/>
          <w:szCs w:val="28"/>
          <w:lang w:val="en-US"/>
        </w:rPr>
        <w:t>on</w:t>
      </w:r>
      <w:r w:rsidRPr="00E771F5">
        <w:rPr>
          <w:i/>
          <w:color w:val="000000"/>
          <w:sz w:val="28"/>
          <w:szCs w:val="28"/>
        </w:rPr>
        <w:t xml:space="preserve"> </w:t>
      </w:r>
      <w:r w:rsidRPr="00E771F5">
        <w:rPr>
          <w:i/>
          <w:color w:val="000000"/>
          <w:sz w:val="28"/>
          <w:szCs w:val="28"/>
          <w:lang w:val="en-US"/>
        </w:rPr>
        <w:t>my</w:t>
      </w:r>
      <w:r w:rsidRPr="00E771F5">
        <w:rPr>
          <w:i/>
          <w:color w:val="000000"/>
          <w:sz w:val="28"/>
          <w:szCs w:val="28"/>
        </w:rPr>
        <w:t xml:space="preserve"> </w:t>
      </w:r>
      <w:r w:rsidRPr="00E771F5">
        <w:rPr>
          <w:i/>
          <w:color w:val="000000"/>
          <w:sz w:val="28"/>
          <w:szCs w:val="28"/>
          <w:lang w:val="en-US"/>
        </w:rPr>
        <w:t>patient</w:t>
      </w:r>
      <w:r w:rsidRPr="00E771F5">
        <w:rPr>
          <w:i/>
          <w:color w:val="000000"/>
          <w:sz w:val="28"/>
          <w:szCs w:val="28"/>
        </w:rPr>
        <w:t xml:space="preserve">, </w:t>
      </w:r>
      <w:r w:rsidRPr="00E771F5">
        <w:rPr>
          <w:i/>
          <w:color w:val="000000"/>
          <w:sz w:val="28"/>
          <w:szCs w:val="28"/>
          <w:lang w:val="en-US"/>
        </w:rPr>
        <w:t>and</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nurse</w:t>
      </w:r>
      <w:r w:rsidRPr="00E771F5">
        <w:rPr>
          <w:i/>
          <w:color w:val="000000"/>
          <w:sz w:val="28"/>
          <w:szCs w:val="28"/>
        </w:rPr>
        <w:t xml:space="preserve"> </w:t>
      </w:r>
      <w:r w:rsidRPr="00E771F5">
        <w:rPr>
          <w:i/>
          <w:color w:val="000000"/>
          <w:sz w:val="28"/>
          <w:szCs w:val="28"/>
          <w:lang w:val="en-US"/>
        </w:rPr>
        <w:t>who</w:t>
      </w:r>
      <w:r w:rsidRPr="00E771F5">
        <w:rPr>
          <w:i/>
          <w:color w:val="000000"/>
          <w:sz w:val="28"/>
          <w:szCs w:val="28"/>
        </w:rPr>
        <w:t xml:space="preserve"> </w:t>
      </w:r>
      <w:r w:rsidRPr="00E771F5">
        <w:rPr>
          <w:i/>
          <w:color w:val="000000"/>
          <w:sz w:val="28"/>
          <w:szCs w:val="28"/>
          <w:lang w:val="en-US"/>
        </w:rPr>
        <w:t>is</w:t>
      </w:r>
      <w:r w:rsidRPr="00E771F5">
        <w:rPr>
          <w:i/>
          <w:color w:val="000000"/>
          <w:sz w:val="28"/>
          <w:szCs w:val="28"/>
        </w:rPr>
        <w:t xml:space="preserve"> </w:t>
      </w:r>
      <w:r w:rsidRPr="00E771F5">
        <w:rPr>
          <w:i/>
          <w:color w:val="000000"/>
          <w:sz w:val="28"/>
          <w:szCs w:val="28"/>
          <w:lang w:val="en-US"/>
        </w:rPr>
        <w:t>brought</w:t>
      </w:r>
      <w:r w:rsidRPr="00E771F5">
        <w:rPr>
          <w:i/>
          <w:color w:val="000000"/>
          <w:sz w:val="28"/>
          <w:szCs w:val="28"/>
        </w:rPr>
        <w:t xml:space="preserve"> </w:t>
      </w:r>
      <w:r w:rsidRPr="00E771F5">
        <w:rPr>
          <w:i/>
          <w:color w:val="000000"/>
          <w:sz w:val="28"/>
          <w:szCs w:val="28"/>
          <w:lang w:val="en-US"/>
        </w:rPr>
        <w:t>here</w:t>
      </w:r>
      <w:r w:rsidRPr="00E771F5">
        <w:rPr>
          <w:i/>
          <w:color w:val="000000"/>
          <w:sz w:val="28"/>
          <w:szCs w:val="28"/>
        </w:rPr>
        <w:t xml:space="preserve"> </w:t>
      </w:r>
      <w:r w:rsidRPr="00E771F5">
        <w:rPr>
          <w:i/>
          <w:color w:val="000000"/>
          <w:sz w:val="28"/>
          <w:szCs w:val="28"/>
          <w:lang w:val="en-US"/>
        </w:rPr>
        <w:t>by</w:t>
      </w:r>
      <w:r w:rsidRPr="00E771F5">
        <w:rPr>
          <w:i/>
          <w:color w:val="000000"/>
          <w:sz w:val="28"/>
          <w:szCs w:val="28"/>
        </w:rPr>
        <w:t xml:space="preserve"> </w:t>
      </w:r>
      <w:r w:rsidRPr="00E771F5">
        <w:rPr>
          <w:i/>
          <w:color w:val="000000"/>
          <w:sz w:val="28"/>
          <w:szCs w:val="28"/>
          <w:lang w:val="en-US"/>
        </w:rPr>
        <w:t>his</w:t>
      </w:r>
      <w:r w:rsidRPr="00E771F5">
        <w:rPr>
          <w:i/>
          <w:color w:val="000000"/>
          <w:sz w:val="28"/>
          <w:szCs w:val="28"/>
        </w:rPr>
        <w:t xml:space="preserve"> </w:t>
      </w:r>
      <w:r w:rsidRPr="00E771F5">
        <w:rPr>
          <w:i/>
          <w:color w:val="000000"/>
          <w:sz w:val="28"/>
          <w:szCs w:val="28"/>
          <w:lang w:val="en-US"/>
        </w:rPr>
        <w:t>wife</w:t>
      </w:r>
      <w:r w:rsidRPr="00E771F5">
        <w:rPr>
          <w:i/>
          <w:color w:val="000000"/>
          <w:sz w:val="28"/>
          <w:szCs w:val="28"/>
        </w:rPr>
        <w:t xml:space="preserve"> </w:t>
      </w:r>
      <w:r w:rsidRPr="00E771F5">
        <w:rPr>
          <w:i/>
          <w:color w:val="000000"/>
          <w:sz w:val="28"/>
          <w:szCs w:val="28"/>
          <w:lang w:val="en-US"/>
        </w:rPr>
        <w:t>may</w:t>
      </w:r>
      <w:r w:rsidRPr="00E771F5">
        <w:rPr>
          <w:i/>
          <w:color w:val="000000"/>
          <w:sz w:val="28"/>
          <w:szCs w:val="28"/>
        </w:rPr>
        <w:t xml:space="preserve"> </w:t>
      </w:r>
      <w:r w:rsidRPr="00E771F5">
        <w:rPr>
          <w:i/>
          <w:color w:val="000000"/>
          <w:sz w:val="28"/>
          <w:szCs w:val="28"/>
          <w:lang w:val="en-US"/>
        </w:rPr>
        <w:t>be</w:t>
      </w:r>
      <w:r w:rsidRPr="00E771F5">
        <w:rPr>
          <w:i/>
          <w:color w:val="000000"/>
          <w:sz w:val="28"/>
          <w:szCs w:val="28"/>
        </w:rPr>
        <w:t xml:space="preserve"> </w:t>
      </w:r>
      <w:r w:rsidRPr="00E771F5">
        <w:rPr>
          <w:i/>
          <w:color w:val="000000"/>
          <w:sz w:val="28"/>
          <w:szCs w:val="28"/>
          <w:lang w:val="en-US"/>
        </w:rPr>
        <w:t>a</w:t>
      </w:r>
      <w:r w:rsidRPr="00E771F5">
        <w:rPr>
          <w:i/>
          <w:color w:val="000000"/>
          <w:sz w:val="28"/>
          <w:szCs w:val="28"/>
        </w:rPr>
        <w:t xml:space="preserve"> </w:t>
      </w:r>
      <w:r w:rsidRPr="00E771F5">
        <w:rPr>
          <w:i/>
          <w:color w:val="000000"/>
          <w:sz w:val="28"/>
          <w:szCs w:val="28"/>
          <w:lang w:val="en-US"/>
        </w:rPr>
        <w:t>little</w:t>
      </w:r>
      <w:r w:rsidRPr="00E771F5">
        <w:rPr>
          <w:i/>
          <w:color w:val="000000"/>
          <w:sz w:val="28"/>
          <w:szCs w:val="28"/>
        </w:rPr>
        <w:t xml:space="preserve"> </w:t>
      </w:r>
      <w:r w:rsidRPr="00E771F5">
        <w:rPr>
          <w:i/>
          <w:color w:val="000000"/>
          <w:sz w:val="28"/>
          <w:szCs w:val="28"/>
          <w:lang w:val="en-US"/>
        </w:rPr>
        <w:t>too</w:t>
      </w:r>
      <w:r w:rsidRPr="00E771F5">
        <w:rPr>
          <w:i/>
          <w:color w:val="000000"/>
          <w:sz w:val="28"/>
          <w:szCs w:val="28"/>
        </w:rPr>
        <w:t xml:space="preserve"> </w:t>
      </w:r>
      <w:r w:rsidRPr="00E771F5">
        <w:rPr>
          <w:i/>
          <w:color w:val="000000"/>
          <w:sz w:val="28"/>
          <w:szCs w:val="28"/>
          <w:lang w:val="en-US"/>
        </w:rPr>
        <w:t>willing</w:t>
      </w:r>
      <w:r w:rsidRPr="00E771F5">
        <w:rPr>
          <w:i/>
          <w:color w:val="000000"/>
          <w:sz w:val="28"/>
          <w:szCs w:val="28"/>
        </w:rPr>
        <w:t xml:space="preserve"> </w:t>
      </w:r>
      <w:r w:rsidRPr="00E771F5">
        <w:rPr>
          <w:i/>
          <w:color w:val="000000"/>
          <w:sz w:val="28"/>
          <w:szCs w:val="28"/>
          <w:lang w:val="en-US"/>
        </w:rPr>
        <w:t>to</w:t>
      </w:r>
      <w:r w:rsidRPr="00E771F5">
        <w:rPr>
          <w:i/>
          <w:color w:val="000000"/>
          <w:sz w:val="28"/>
          <w:szCs w:val="28"/>
        </w:rPr>
        <w:t xml:space="preserve"> </w:t>
      </w:r>
      <w:r w:rsidRPr="00E771F5">
        <w:rPr>
          <w:i/>
          <w:color w:val="000000"/>
          <w:sz w:val="28"/>
          <w:szCs w:val="28"/>
          <w:lang w:val="en-US"/>
        </w:rPr>
        <w:t>help</w:t>
      </w:r>
      <w:r w:rsidRPr="00E771F5">
        <w:rPr>
          <w:i/>
          <w:color w:val="000000"/>
          <w:sz w:val="28"/>
          <w:szCs w:val="28"/>
        </w:rPr>
        <w:t xml:space="preserve"> </w:t>
      </w:r>
      <w:r w:rsidRPr="00E771F5">
        <w:rPr>
          <w:i/>
          <w:color w:val="000000"/>
          <w:sz w:val="28"/>
          <w:szCs w:val="28"/>
          <w:lang w:val="en-US"/>
        </w:rPr>
        <w:t>him</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C</w:t>
      </w:r>
      <w:r w:rsidRPr="00E771F5">
        <w:rPr>
          <w:i/>
          <w:color w:val="000000"/>
          <w:sz w:val="28"/>
          <w:szCs w:val="28"/>
        </w:rPr>
        <w:t xml:space="preserve">. </w:t>
      </w:r>
      <w:r w:rsidRPr="00E771F5">
        <w:rPr>
          <w:i/>
          <w:color w:val="000000"/>
          <w:sz w:val="28"/>
          <w:szCs w:val="28"/>
          <w:lang w:val="en-US"/>
        </w:rPr>
        <w:t>The</w:t>
      </w:r>
      <w:r w:rsidRPr="00E771F5">
        <w:rPr>
          <w:i/>
          <w:color w:val="000000"/>
          <w:sz w:val="28"/>
          <w:szCs w:val="28"/>
        </w:rPr>
        <w:t xml:space="preserve"> </w:t>
      </w:r>
      <w:r w:rsidRPr="00E771F5">
        <w:rPr>
          <w:i/>
          <w:color w:val="000000"/>
          <w:sz w:val="28"/>
          <w:szCs w:val="28"/>
          <w:lang w:val="en-US"/>
        </w:rPr>
        <w:t>Woman</w:t>
      </w:r>
      <w:r w:rsidRPr="00E771F5">
        <w:rPr>
          <w:i/>
          <w:color w:val="000000"/>
          <w:sz w:val="28"/>
          <w:szCs w:val="28"/>
        </w:rPr>
        <w:t>)</w:t>
      </w:r>
      <w:r w:rsidRPr="00E771F5">
        <w:rPr>
          <w:color w:val="000000"/>
          <w:sz w:val="28"/>
          <w:szCs w:val="28"/>
        </w:rPr>
        <w:t>.</w:t>
      </w:r>
    </w:p>
    <w:p w:rsidR="008D2B68" w:rsidRDefault="00E771F5" w:rsidP="00E771F5">
      <w:pPr>
        <w:spacing w:line="360" w:lineRule="auto"/>
        <w:ind w:right="-2" w:firstLine="708"/>
        <w:jc w:val="both"/>
        <w:rPr>
          <w:color w:val="000000"/>
          <w:sz w:val="28"/>
          <w:szCs w:val="28"/>
        </w:rPr>
      </w:pPr>
      <w:r w:rsidRPr="00E771F5">
        <w:rPr>
          <w:i/>
          <w:color w:val="000000"/>
          <w:sz w:val="28"/>
          <w:szCs w:val="28"/>
          <w:lang w:val="en-US"/>
        </w:rPr>
        <w:t>Blucher</w:t>
      </w:r>
      <w:r w:rsidRPr="00E771F5">
        <w:rPr>
          <w:i/>
          <w:color w:val="000000"/>
          <w:sz w:val="28"/>
          <w:szCs w:val="28"/>
        </w:rPr>
        <w:t xml:space="preserve"> – ‘високі чоботи з шнурівкою’</w:t>
      </w:r>
      <w:r w:rsidRPr="00E771F5">
        <w:rPr>
          <w:color w:val="000000"/>
          <w:sz w:val="28"/>
          <w:szCs w:val="28"/>
        </w:rPr>
        <w:t xml:space="preserve">, цей різновид чобіт названо так на честь фельдмаршала пруських військ фон Блюхера, що командував операцією проти Наполеона у битві під Ватерлоо: </w:t>
      </w:r>
    </w:p>
    <w:p w:rsidR="00E771F5" w:rsidRPr="00E771F5" w:rsidRDefault="00E771F5" w:rsidP="00E771F5">
      <w:pPr>
        <w:spacing w:line="360" w:lineRule="auto"/>
        <w:ind w:right="-2" w:firstLine="708"/>
        <w:jc w:val="both"/>
        <w:rPr>
          <w:i/>
          <w:color w:val="000000"/>
          <w:sz w:val="28"/>
          <w:szCs w:val="28"/>
        </w:rPr>
      </w:pPr>
      <w:r w:rsidRPr="00E771F5">
        <w:rPr>
          <w:i/>
          <w:color w:val="000000"/>
          <w:sz w:val="28"/>
          <w:szCs w:val="28"/>
          <w:lang w:val="en-US"/>
        </w:rPr>
        <w:t>My</w:t>
      </w:r>
      <w:r w:rsidRPr="00E771F5">
        <w:rPr>
          <w:i/>
          <w:color w:val="000000"/>
          <w:sz w:val="28"/>
          <w:szCs w:val="28"/>
        </w:rPr>
        <w:t xml:space="preserve"> </w:t>
      </w:r>
      <w:r w:rsidRPr="00E771F5">
        <w:rPr>
          <w:i/>
          <w:color w:val="000000"/>
          <w:sz w:val="28"/>
          <w:szCs w:val="28"/>
          <w:lang w:val="en-US"/>
        </w:rPr>
        <w:t>own</w:t>
      </w:r>
      <w:r w:rsidRPr="00E771F5">
        <w:rPr>
          <w:i/>
          <w:color w:val="000000"/>
          <w:sz w:val="28"/>
          <w:szCs w:val="28"/>
        </w:rPr>
        <w:t xml:space="preserve"> </w:t>
      </w:r>
      <w:r w:rsidRPr="00E771F5">
        <w:rPr>
          <w:i/>
          <w:color w:val="000000"/>
          <w:sz w:val="28"/>
          <w:szCs w:val="28"/>
          <w:lang w:val="en-US"/>
        </w:rPr>
        <w:t>bootmaker</w:t>
      </w:r>
      <w:r w:rsidRPr="00E771F5">
        <w:rPr>
          <w:i/>
          <w:color w:val="000000"/>
          <w:sz w:val="28"/>
          <w:szCs w:val="28"/>
        </w:rPr>
        <w:t xml:space="preserve"> </w:t>
      </w:r>
      <w:r w:rsidRPr="00E771F5">
        <w:rPr>
          <w:i/>
          <w:color w:val="000000"/>
          <w:sz w:val="28"/>
          <w:szCs w:val="28"/>
          <w:lang w:val="en-US"/>
        </w:rPr>
        <w:t>wouldn</w:t>
      </w:r>
      <w:r w:rsidRPr="00E771F5">
        <w:rPr>
          <w:i/>
          <w:color w:val="000000"/>
          <w:sz w:val="28"/>
          <w:szCs w:val="28"/>
        </w:rPr>
        <w:t>’</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have</w:t>
      </w:r>
      <w:r w:rsidRPr="00E771F5">
        <w:rPr>
          <w:i/>
          <w:color w:val="000000"/>
          <w:sz w:val="28"/>
          <w:szCs w:val="28"/>
        </w:rPr>
        <w:t xml:space="preserve"> </w:t>
      </w:r>
      <w:r w:rsidRPr="00E771F5">
        <w:rPr>
          <w:i/>
          <w:color w:val="000000"/>
          <w:sz w:val="28"/>
          <w:szCs w:val="28"/>
          <w:lang w:val="en-US"/>
        </w:rPr>
        <w:t>allowed</w:t>
      </w:r>
      <w:r w:rsidRPr="00E771F5">
        <w:rPr>
          <w:i/>
          <w:color w:val="000000"/>
          <w:sz w:val="28"/>
          <w:szCs w:val="28"/>
        </w:rPr>
        <w:t xml:space="preserve"> </w:t>
      </w:r>
      <w:r w:rsidRPr="00E771F5">
        <w:rPr>
          <w:i/>
          <w:color w:val="000000"/>
          <w:sz w:val="28"/>
          <w:szCs w:val="28"/>
          <w:lang w:val="en-US"/>
        </w:rPr>
        <w:t>poor</w:t>
      </w:r>
      <w:r w:rsidRPr="00E771F5">
        <w:rPr>
          <w:i/>
          <w:color w:val="000000"/>
          <w:sz w:val="28"/>
          <w:szCs w:val="28"/>
        </w:rPr>
        <w:t xml:space="preserve"> </w:t>
      </w:r>
      <w:r w:rsidRPr="00E771F5">
        <w:rPr>
          <w:i/>
          <w:color w:val="000000"/>
          <w:sz w:val="28"/>
          <w:szCs w:val="28"/>
          <w:lang w:val="en-US"/>
        </w:rPr>
        <w:t>F</w:t>
      </w:r>
      <w:r w:rsidRPr="00E771F5">
        <w:rPr>
          <w:i/>
          <w:color w:val="000000"/>
          <w:sz w:val="28"/>
          <w:szCs w:val="28"/>
        </w:rPr>
        <w:t xml:space="preserve">. </w:t>
      </w:r>
      <w:r w:rsidRPr="00E771F5">
        <w:rPr>
          <w:i/>
          <w:color w:val="000000"/>
          <w:sz w:val="28"/>
          <w:szCs w:val="28"/>
          <w:lang w:val="en-US"/>
        </w:rPr>
        <w:t>B</w:t>
      </w:r>
      <w:r w:rsidRPr="00E771F5">
        <w:rPr>
          <w:i/>
          <w:color w:val="000000"/>
          <w:sz w:val="28"/>
          <w:szCs w:val="28"/>
        </w:rPr>
        <w:t xml:space="preserve">. </w:t>
      </w:r>
      <w:r w:rsidRPr="00E771F5">
        <w:rPr>
          <w:i/>
          <w:color w:val="000000"/>
          <w:sz w:val="28"/>
          <w:szCs w:val="28"/>
          <w:lang w:val="en-US"/>
        </w:rPr>
        <w:t>to</w:t>
      </w:r>
      <w:r w:rsidRPr="00E771F5">
        <w:rPr>
          <w:i/>
          <w:color w:val="000000"/>
          <w:sz w:val="28"/>
          <w:szCs w:val="28"/>
        </w:rPr>
        <w:t xml:space="preserve"> </w:t>
      </w:r>
      <w:r w:rsidRPr="00E771F5">
        <w:rPr>
          <w:i/>
          <w:color w:val="000000"/>
          <w:sz w:val="28"/>
          <w:szCs w:val="28"/>
          <w:lang w:val="en-US"/>
        </w:rPr>
        <w:t>appear</w:t>
      </w:r>
      <w:r w:rsidRPr="00E771F5">
        <w:rPr>
          <w:i/>
          <w:color w:val="000000"/>
          <w:sz w:val="28"/>
          <w:szCs w:val="28"/>
        </w:rPr>
        <w:t xml:space="preserve"> </w:t>
      </w:r>
      <w:r w:rsidRPr="00E771F5">
        <w:rPr>
          <w:i/>
          <w:color w:val="000000"/>
          <w:sz w:val="28"/>
          <w:szCs w:val="28"/>
          <w:lang w:val="en-US"/>
        </w:rPr>
        <w:t>in</w:t>
      </w:r>
      <w:r w:rsidRPr="00E771F5">
        <w:rPr>
          <w:i/>
          <w:color w:val="000000"/>
          <w:sz w:val="28"/>
          <w:szCs w:val="28"/>
        </w:rPr>
        <w:t xml:space="preserve"> </w:t>
      </w:r>
      <w:r w:rsidRPr="008D2B68">
        <w:rPr>
          <w:b/>
          <w:i/>
          <w:color w:val="000000"/>
          <w:sz w:val="28"/>
          <w:szCs w:val="28"/>
          <w:lang w:val="en-US"/>
        </w:rPr>
        <w:t>bluchers</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xml:space="preserve">.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Newcomes</w:t>
      </w:r>
      <w:r w:rsidRPr="00E771F5">
        <w:rPr>
          <w:i/>
          <w:color w:val="000000"/>
          <w:sz w:val="28"/>
          <w:szCs w:val="28"/>
        </w:rPr>
        <w:t>)</w:t>
      </w:r>
      <w:r w:rsidRPr="00E771F5">
        <w:rPr>
          <w:color w:val="000000"/>
          <w:sz w:val="28"/>
          <w:szCs w:val="28"/>
        </w:rPr>
        <w:t>.</w:t>
      </w:r>
      <w:r w:rsidRPr="00E771F5">
        <w:rPr>
          <w:i/>
          <w:color w:val="000000"/>
          <w:sz w:val="28"/>
          <w:szCs w:val="28"/>
        </w:rPr>
        <w:t xml:space="preserve"> </w:t>
      </w:r>
    </w:p>
    <w:p w:rsidR="008D2B68" w:rsidRDefault="00E771F5" w:rsidP="00E771F5">
      <w:pPr>
        <w:spacing w:line="360" w:lineRule="auto"/>
        <w:ind w:right="-2" w:firstLine="708"/>
        <w:jc w:val="both"/>
        <w:rPr>
          <w:sz w:val="28"/>
          <w:szCs w:val="28"/>
        </w:rPr>
      </w:pPr>
      <w:r w:rsidRPr="00E771F5">
        <w:rPr>
          <w:sz w:val="28"/>
          <w:szCs w:val="28"/>
        </w:rPr>
        <w:t xml:space="preserve">Деякі семантичні неологізми походять від різних географічних назв. Так, наприклад, слово </w:t>
      </w:r>
      <w:r w:rsidRPr="00E771F5">
        <w:rPr>
          <w:i/>
          <w:sz w:val="28"/>
          <w:szCs w:val="28"/>
          <w:lang w:val="en-US"/>
        </w:rPr>
        <w:t>tweed</w:t>
      </w:r>
      <w:r w:rsidRPr="00E771F5">
        <w:rPr>
          <w:sz w:val="28"/>
          <w:szCs w:val="28"/>
        </w:rPr>
        <w:t xml:space="preserve"> ‘твід’ виникло внаслідок помилки Джеймса Лока, лондонського торгівця, що неправильно прочитав слово </w:t>
      </w:r>
      <w:r w:rsidRPr="00E771F5">
        <w:rPr>
          <w:sz w:val="28"/>
          <w:szCs w:val="28"/>
          <w:lang w:val="en-US"/>
        </w:rPr>
        <w:t>tweel</w:t>
      </w:r>
      <w:r w:rsidRPr="00E771F5">
        <w:rPr>
          <w:sz w:val="28"/>
          <w:szCs w:val="28"/>
        </w:rPr>
        <w:t xml:space="preserve"> (шотландський варіант слова </w:t>
      </w:r>
      <w:r w:rsidRPr="00E771F5">
        <w:rPr>
          <w:sz w:val="28"/>
          <w:szCs w:val="28"/>
          <w:lang w:val="en-US"/>
        </w:rPr>
        <w:t>twill</w:t>
      </w:r>
      <w:r w:rsidRPr="00E771F5">
        <w:rPr>
          <w:sz w:val="28"/>
          <w:szCs w:val="28"/>
        </w:rPr>
        <w:t xml:space="preserve">), яке ймовірно походить від назви шотландської річки Твід: </w:t>
      </w:r>
    </w:p>
    <w:p w:rsidR="00E771F5" w:rsidRPr="00E771F5" w:rsidRDefault="00E771F5" w:rsidP="00E771F5">
      <w:pPr>
        <w:spacing w:line="360" w:lineRule="auto"/>
        <w:ind w:right="-2" w:firstLine="708"/>
        <w:jc w:val="both"/>
        <w:rPr>
          <w:i/>
          <w:sz w:val="28"/>
          <w:szCs w:val="28"/>
        </w:rPr>
      </w:pPr>
      <w:r w:rsidRPr="00E771F5">
        <w:rPr>
          <w:i/>
          <w:sz w:val="28"/>
          <w:szCs w:val="28"/>
          <w:lang w:val="en-US"/>
        </w:rPr>
        <w:t>He</w:t>
      </w:r>
      <w:r w:rsidRPr="00E771F5">
        <w:rPr>
          <w:i/>
          <w:sz w:val="28"/>
          <w:szCs w:val="28"/>
        </w:rPr>
        <w:t xml:space="preserve"> </w:t>
      </w:r>
      <w:r w:rsidRPr="00E771F5">
        <w:rPr>
          <w:i/>
          <w:sz w:val="28"/>
          <w:szCs w:val="28"/>
          <w:lang w:val="en-US"/>
        </w:rPr>
        <w:t>had</w:t>
      </w:r>
      <w:r w:rsidRPr="00E771F5">
        <w:rPr>
          <w:i/>
          <w:sz w:val="28"/>
          <w:szCs w:val="28"/>
        </w:rPr>
        <w:t xml:space="preserve"> </w:t>
      </w:r>
      <w:r w:rsidRPr="00E771F5">
        <w:rPr>
          <w:i/>
          <w:sz w:val="28"/>
          <w:szCs w:val="28"/>
          <w:lang w:val="en-US"/>
        </w:rPr>
        <w:t>on</w:t>
      </w:r>
      <w:r w:rsidRPr="00E771F5">
        <w:rPr>
          <w:i/>
          <w:sz w:val="28"/>
          <w:szCs w:val="28"/>
        </w:rPr>
        <w:t xml:space="preserve"> </w:t>
      </w:r>
      <w:r w:rsidRPr="00E771F5">
        <w:rPr>
          <w:i/>
          <w:sz w:val="28"/>
          <w:szCs w:val="28"/>
          <w:lang w:val="en-US"/>
        </w:rPr>
        <w:t>a</w:t>
      </w:r>
      <w:r w:rsidRPr="00E771F5">
        <w:rPr>
          <w:i/>
          <w:sz w:val="28"/>
          <w:szCs w:val="28"/>
        </w:rPr>
        <w:t xml:space="preserve"> </w:t>
      </w:r>
      <w:r w:rsidRPr="00E771F5">
        <w:rPr>
          <w:i/>
          <w:sz w:val="28"/>
          <w:szCs w:val="28"/>
          <w:lang w:val="en-US"/>
        </w:rPr>
        <w:t>shooting</w:t>
      </w:r>
      <w:r w:rsidRPr="00E771F5">
        <w:rPr>
          <w:i/>
          <w:sz w:val="28"/>
          <w:szCs w:val="28"/>
        </w:rPr>
        <w:t>-</w:t>
      </w:r>
      <w:r w:rsidRPr="00E771F5">
        <w:rPr>
          <w:i/>
          <w:sz w:val="28"/>
          <w:szCs w:val="28"/>
          <w:lang w:val="en-US"/>
        </w:rPr>
        <w:t>suit</w:t>
      </w:r>
      <w:r w:rsidRPr="00E771F5">
        <w:rPr>
          <w:i/>
          <w:sz w:val="28"/>
          <w:szCs w:val="28"/>
        </w:rPr>
        <w:t xml:space="preserve"> </w:t>
      </w:r>
      <w:r w:rsidRPr="00E771F5">
        <w:rPr>
          <w:i/>
          <w:sz w:val="28"/>
          <w:szCs w:val="28"/>
          <w:lang w:val="en-US"/>
        </w:rPr>
        <w:t>of</w:t>
      </w:r>
      <w:r w:rsidRPr="00E771F5">
        <w:rPr>
          <w:i/>
          <w:sz w:val="28"/>
          <w:szCs w:val="28"/>
        </w:rPr>
        <w:t xml:space="preserve"> </w:t>
      </w:r>
      <w:r w:rsidRPr="00E771F5">
        <w:rPr>
          <w:i/>
          <w:sz w:val="28"/>
          <w:szCs w:val="28"/>
          <w:lang w:val="en-US"/>
        </w:rPr>
        <w:t>brown</w:t>
      </w:r>
      <w:r w:rsidRPr="00E771F5">
        <w:rPr>
          <w:i/>
          <w:sz w:val="28"/>
          <w:szCs w:val="28"/>
        </w:rPr>
        <w:t xml:space="preserve"> </w:t>
      </w:r>
      <w:r w:rsidRPr="008D2B68">
        <w:rPr>
          <w:b/>
          <w:i/>
          <w:sz w:val="28"/>
          <w:szCs w:val="28"/>
          <w:lang w:val="en-US"/>
        </w:rPr>
        <w:t>tweed</w:t>
      </w:r>
      <w:r w:rsidRPr="00E771F5">
        <w:rPr>
          <w:i/>
          <w:sz w:val="28"/>
          <w:szCs w:val="28"/>
        </w:rPr>
        <w:t xml:space="preserve"> (</w:t>
      </w:r>
      <w:r w:rsidRPr="00E771F5">
        <w:rPr>
          <w:i/>
          <w:sz w:val="28"/>
          <w:szCs w:val="28"/>
          <w:lang w:val="en-US"/>
        </w:rPr>
        <w:t>H</w:t>
      </w:r>
      <w:r w:rsidRPr="00E771F5">
        <w:rPr>
          <w:i/>
          <w:sz w:val="28"/>
          <w:szCs w:val="28"/>
        </w:rPr>
        <w:t xml:space="preserve">. </w:t>
      </w:r>
      <w:r w:rsidRPr="00E771F5">
        <w:rPr>
          <w:i/>
          <w:sz w:val="28"/>
          <w:szCs w:val="28"/>
          <w:lang w:val="en-US"/>
        </w:rPr>
        <w:t>H</w:t>
      </w:r>
      <w:r w:rsidRPr="00E771F5">
        <w:rPr>
          <w:i/>
          <w:sz w:val="28"/>
          <w:szCs w:val="28"/>
        </w:rPr>
        <w:t xml:space="preserve">. </w:t>
      </w:r>
      <w:r w:rsidRPr="00E771F5">
        <w:rPr>
          <w:i/>
          <w:sz w:val="28"/>
          <w:szCs w:val="28"/>
          <w:lang w:val="en-US"/>
        </w:rPr>
        <w:t>King</w:t>
      </w:r>
      <w:r w:rsidRPr="00E771F5">
        <w:rPr>
          <w:i/>
          <w:sz w:val="28"/>
          <w:szCs w:val="28"/>
        </w:rPr>
        <w:t>)</w:t>
      </w:r>
      <w:r w:rsidRPr="00E771F5">
        <w:rPr>
          <w:sz w:val="28"/>
          <w:szCs w:val="28"/>
        </w:rPr>
        <w:t>.</w:t>
      </w:r>
    </w:p>
    <w:p w:rsidR="008D2B68" w:rsidRDefault="00E771F5" w:rsidP="00E771F5">
      <w:pPr>
        <w:spacing w:line="360" w:lineRule="auto"/>
        <w:ind w:right="-2" w:firstLine="708"/>
        <w:jc w:val="both"/>
        <w:rPr>
          <w:sz w:val="28"/>
          <w:szCs w:val="28"/>
        </w:rPr>
      </w:pPr>
      <w:r w:rsidRPr="00E771F5">
        <w:rPr>
          <w:i/>
          <w:sz w:val="28"/>
          <w:szCs w:val="28"/>
          <w:lang w:val="en-US"/>
        </w:rPr>
        <w:t>Cashmere</w:t>
      </w:r>
      <w:r w:rsidRPr="00E771F5">
        <w:rPr>
          <w:sz w:val="28"/>
          <w:szCs w:val="28"/>
        </w:rPr>
        <w:t xml:space="preserve"> ‘кашемір’ (характерний приклад інтернаціоналізму) походить від назви Кашмір </w:t>
      </w:r>
      <w:r w:rsidRPr="00E771F5">
        <w:rPr>
          <w:rFonts w:ascii="Cambria Math" w:hAnsi="Cambria Math" w:cs="Cambria Math"/>
          <w:sz w:val="28"/>
          <w:szCs w:val="28"/>
        </w:rPr>
        <w:t>‒</w:t>
      </w:r>
      <w:r w:rsidRPr="00E771F5">
        <w:rPr>
          <w:sz w:val="28"/>
          <w:szCs w:val="28"/>
        </w:rPr>
        <w:t xml:space="preserve"> області в Західних Гімалаях: </w:t>
      </w:r>
    </w:p>
    <w:p w:rsidR="00E771F5" w:rsidRPr="00E771F5" w:rsidRDefault="00E771F5" w:rsidP="00E771F5">
      <w:pPr>
        <w:spacing w:line="360" w:lineRule="auto"/>
        <w:ind w:right="-2" w:firstLine="708"/>
        <w:jc w:val="both"/>
        <w:rPr>
          <w:i/>
          <w:color w:val="000000"/>
          <w:sz w:val="28"/>
          <w:szCs w:val="28"/>
        </w:rPr>
      </w:pPr>
      <w:r w:rsidRPr="00E771F5">
        <w:rPr>
          <w:i/>
          <w:color w:val="000000"/>
          <w:sz w:val="28"/>
          <w:szCs w:val="28"/>
          <w:lang w:val="en"/>
        </w:rPr>
        <w:t>He</w:t>
      </w:r>
      <w:r w:rsidRPr="00E771F5">
        <w:rPr>
          <w:i/>
          <w:color w:val="000000"/>
          <w:sz w:val="28"/>
          <w:szCs w:val="28"/>
        </w:rPr>
        <w:t xml:space="preserve"> </w:t>
      </w:r>
      <w:r w:rsidRPr="00E771F5">
        <w:rPr>
          <w:i/>
          <w:color w:val="000000"/>
          <w:sz w:val="28"/>
          <w:szCs w:val="28"/>
          <w:lang w:val="en"/>
        </w:rPr>
        <w:t>carried</w:t>
      </w:r>
      <w:r w:rsidRPr="00E771F5">
        <w:rPr>
          <w:i/>
          <w:color w:val="000000"/>
          <w:sz w:val="28"/>
          <w:szCs w:val="28"/>
        </w:rPr>
        <w:t xml:space="preserve"> </w:t>
      </w:r>
      <w:r w:rsidRPr="00E771F5">
        <w:rPr>
          <w:i/>
          <w:color w:val="000000"/>
          <w:sz w:val="28"/>
          <w:szCs w:val="28"/>
          <w:lang w:val="en"/>
        </w:rPr>
        <w:t>about</w:t>
      </w:r>
      <w:r w:rsidRPr="00E771F5">
        <w:rPr>
          <w:i/>
          <w:color w:val="000000"/>
          <w:sz w:val="28"/>
          <w:szCs w:val="28"/>
        </w:rPr>
        <w:t xml:space="preserve"> </w:t>
      </w:r>
      <w:r w:rsidRPr="00E771F5">
        <w:rPr>
          <w:i/>
          <w:color w:val="000000"/>
          <w:sz w:val="28"/>
          <w:szCs w:val="28"/>
          <w:lang w:val="en"/>
        </w:rPr>
        <w:t>Amelia</w:t>
      </w:r>
      <w:r w:rsidRPr="00E771F5">
        <w:rPr>
          <w:i/>
          <w:color w:val="000000"/>
          <w:sz w:val="28"/>
          <w:szCs w:val="28"/>
        </w:rPr>
        <w:t>’</w:t>
      </w:r>
      <w:r w:rsidRPr="00E771F5">
        <w:rPr>
          <w:i/>
          <w:color w:val="000000"/>
          <w:sz w:val="28"/>
          <w:szCs w:val="28"/>
          <w:lang w:val="en"/>
        </w:rPr>
        <w:t>s</w:t>
      </w:r>
      <w:r w:rsidRPr="00E771F5">
        <w:rPr>
          <w:i/>
          <w:color w:val="000000"/>
          <w:sz w:val="28"/>
          <w:szCs w:val="28"/>
        </w:rPr>
        <w:t xml:space="preserve"> </w:t>
      </w:r>
      <w:r w:rsidRPr="00E771F5">
        <w:rPr>
          <w:i/>
          <w:color w:val="000000"/>
          <w:sz w:val="28"/>
          <w:szCs w:val="28"/>
          <w:lang w:val="en"/>
        </w:rPr>
        <w:t>white</w:t>
      </w:r>
      <w:r w:rsidRPr="00E771F5">
        <w:rPr>
          <w:i/>
          <w:color w:val="000000"/>
          <w:sz w:val="28"/>
          <w:szCs w:val="28"/>
        </w:rPr>
        <w:t xml:space="preserve"> </w:t>
      </w:r>
      <w:r w:rsidRPr="008D2B68">
        <w:rPr>
          <w:b/>
          <w:i/>
          <w:color w:val="000000"/>
          <w:sz w:val="28"/>
          <w:szCs w:val="28"/>
          <w:lang w:val="en"/>
        </w:rPr>
        <w:t>cashmere</w:t>
      </w:r>
      <w:r w:rsidRPr="00E771F5">
        <w:rPr>
          <w:i/>
          <w:color w:val="000000"/>
          <w:sz w:val="28"/>
          <w:szCs w:val="28"/>
        </w:rPr>
        <w:t xml:space="preserve"> </w:t>
      </w:r>
      <w:r w:rsidRPr="00E771F5">
        <w:rPr>
          <w:i/>
          <w:color w:val="000000"/>
          <w:sz w:val="28"/>
          <w:szCs w:val="28"/>
          <w:lang w:val="en"/>
        </w:rPr>
        <w:t>shawl</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V</w:t>
      </w:r>
      <w:r w:rsidRPr="00E771F5">
        <w:rPr>
          <w:i/>
          <w:color w:val="000000"/>
          <w:sz w:val="28"/>
          <w:szCs w:val="28"/>
        </w:rPr>
        <w:t>а</w:t>
      </w:r>
      <w:r w:rsidRPr="00E771F5">
        <w:rPr>
          <w:i/>
          <w:color w:val="000000"/>
          <w:sz w:val="28"/>
          <w:szCs w:val="28"/>
          <w:lang w:val="en-US"/>
        </w:rPr>
        <w:t>nity</w:t>
      </w:r>
      <w:r w:rsidRPr="00E771F5">
        <w:rPr>
          <w:i/>
          <w:color w:val="000000"/>
          <w:sz w:val="28"/>
          <w:szCs w:val="28"/>
        </w:rPr>
        <w:t>).</w:t>
      </w:r>
    </w:p>
    <w:p w:rsidR="008D2B68" w:rsidRDefault="00E771F5" w:rsidP="00E771F5">
      <w:pPr>
        <w:spacing w:line="360" w:lineRule="auto"/>
        <w:ind w:right="-2" w:firstLine="708"/>
        <w:jc w:val="both"/>
        <w:rPr>
          <w:color w:val="000000"/>
          <w:sz w:val="28"/>
          <w:szCs w:val="28"/>
        </w:rPr>
      </w:pPr>
      <w:r w:rsidRPr="00E771F5">
        <w:rPr>
          <w:i/>
          <w:color w:val="000000"/>
          <w:sz w:val="28"/>
          <w:szCs w:val="28"/>
          <w:lang w:val="en-US"/>
        </w:rPr>
        <w:t>Cura</w:t>
      </w:r>
      <w:r w:rsidRPr="00E771F5">
        <w:rPr>
          <w:i/>
          <w:color w:val="000000"/>
          <w:sz w:val="28"/>
          <w:szCs w:val="28"/>
        </w:rPr>
        <w:t>ç</w:t>
      </w:r>
      <w:r w:rsidRPr="00E771F5">
        <w:rPr>
          <w:i/>
          <w:color w:val="000000"/>
          <w:sz w:val="28"/>
          <w:szCs w:val="28"/>
          <w:lang w:val="en-US"/>
        </w:rPr>
        <w:t>ao</w:t>
      </w:r>
      <w:r w:rsidRPr="00E771F5">
        <w:rPr>
          <w:i/>
          <w:color w:val="000000"/>
          <w:sz w:val="28"/>
          <w:szCs w:val="28"/>
        </w:rPr>
        <w:t xml:space="preserve"> – ‘лікер кюрасо’</w:t>
      </w:r>
      <w:r w:rsidRPr="00E771F5">
        <w:rPr>
          <w:color w:val="000000"/>
          <w:sz w:val="28"/>
          <w:szCs w:val="28"/>
        </w:rPr>
        <w:t>,</w:t>
      </w:r>
      <w:r w:rsidRPr="00E771F5">
        <w:rPr>
          <w:i/>
          <w:color w:val="000000"/>
          <w:sz w:val="28"/>
          <w:szCs w:val="28"/>
        </w:rPr>
        <w:t xml:space="preserve"> </w:t>
      </w:r>
      <w:r w:rsidRPr="00E771F5">
        <w:rPr>
          <w:color w:val="000000"/>
          <w:sz w:val="28"/>
          <w:szCs w:val="28"/>
        </w:rPr>
        <w:t xml:space="preserve">він отримав назву від острова в Карибському морі, біля узбережжя Венесуели, де було вперше виготовлено цей напій: </w:t>
      </w:r>
    </w:p>
    <w:p w:rsidR="00E771F5" w:rsidRPr="00E771F5" w:rsidRDefault="00E771F5" w:rsidP="00E771F5">
      <w:pPr>
        <w:spacing w:line="360" w:lineRule="auto"/>
        <w:ind w:right="-2" w:firstLine="708"/>
        <w:jc w:val="both"/>
        <w:rPr>
          <w:i/>
          <w:color w:val="000000"/>
          <w:sz w:val="28"/>
          <w:szCs w:val="28"/>
        </w:rPr>
      </w:pPr>
      <w:r w:rsidRPr="00E771F5">
        <w:rPr>
          <w:i/>
          <w:color w:val="000000"/>
          <w:sz w:val="28"/>
          <w:szCs w:val="28"/>
          <w:lang w:val="en-US"/>
        </w:rPr>
        <w:lastRenderedPageBreak/>
        <w:t>She</w:t>
      </w:r>
      <w:r w:rsidRPr="00E771F5">
        <w:rPr>
          <w:i/>
          <w:color w:val="000000"/>
          <w:sz w:val="28"/>
          <w:szCs w:val="28"/>
        </w:rPr>
        <w:t xml:space="preserve"> </w:t>
      </w:r>
      <w:r w:rsidRPr="00E771F5">
        <w:rPr>
          <w:i/>
          <w:color w:val="000000"/>
          <w:sz w:val="28"/>
          <w:szCs w:val="28"/>
          <w:lang w:val="en-US"/>
        </w:rPr>
        <w:t>took</w:t>
      </w:r>
      <w:r w:rsidRPr="00E771F5">
        <w:rPr>
          <w:i/>
          <w:color w:val="000000"/>
          <w:sz w:val="28"/>
          <w:szCs w:val="28"/>
        </w:rPr>
        <w:t xml:space="preserve"> </w:t>
      </w:r>
      <w:r w:rsidRPr="008D2B68">
        <w:rPr>
          <w:b/>
          <w:i/>
          <w:color w:val="000000"/>
          <w:sz w:val="28"/>
          <w:szCs w:val="28"/>
          <w:lang w:val="en-US"/>
        </w:rPr>
        <w:t>cura</w:t>
      </w:r>
      <w:r w:rsidRPr="008D2B68">
        <w:rPr>
          <w:b/>
          <w:i/>
          <w:color w:val="000000"/>
          <w:sz w:val="28"/>
          <w:szCs w:val="28"/>
        </w:rPr>
        <w:t>ç</w:t>
      </w:r>
      <w:r w:rsidRPr="008D2B68">
        <w:rPr>
          <w:b/>
          <w:i/>
          <w:color w:val="000000"/>
          <w:sz w:val="28"/>
          <w:szCs w:val="28"/>
          <w:lang w:val="en-US"/>
        </w:rPr>
        <w:t>ao</w:t>
      </w:r>
      <w:r w:rsidRPr="008D2B68">
        <w:rPr>
          <w:b/>
          <w:i/>
          <w:color w:val="000000"/>
          <w:sz w:val="28"/>
          <w:szCs w:val="28"/>
        </w:rPr>
        <w:t xml:space="preserve"> </w:t>
      </w:r>
      <w:r w:rsidRPr="00E771F5">
        <w:rPr>
          <w:i/>
          <w:color w:val="000000"/>
          <w:sz w:val="28"/>
          <w:szCs w:val="28"/>
          <w:lang w:val="en-US"/>
        </w:rPr>
        <w:t>with</w:t>
      </w:r>
      <w:r w:rsidRPr="00E771F5">
        <w:rPr>
          <w:i/>
          <w:color w:val="000000"/>
          <w:sz w:val="28"/>
          <w:szCs w:val="28"/>
        </w:rPr>
        <w:t xml:space="preserve"> </w:t>
      </w:r>
      <w:r w:rsidRPr="00E771F5">
        <w:rPr>
          <w:i/>
          <w:color w:val="000000"/>
          <w:sz w:val="28"/>
          <w:szCs w:val="28"/>
          <w:lang w:val="en-US"/>
        </w:rPr>
        <w:t>her</w:t>
      </w:r>
      <w:r w:rsidRPr="00E771F5">
        <w:rPr>
          <w:i/>
          <w:color w:val="000000"/>
          <w:sz w:val="28"/>
          <w:szCs w:val="28"/>
        </w:rPr>
        <w:t xml:space="preserve"> </w:t>
      </w:r>
      <w:r w:rsidRPr="00E771F5">
        <w:rPr>
          <w:i/>
          <w:color w:val="000000"/>
          <w:sz w:val="28"/>
          <w:szCs w:val="28"/>
          <w:lang w:val="en-US"/>
        </w:rPr>
        <w:t>coffee</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V</w:t>
      </w:r>
      <w:r w:rsidRPr="00E771F5">
        <w:rPr>
          <w:i/>
          <w:color w:val="000000"/>
          <w:sz w:val="28"/>
          <w:szCs w:val="28"/>
        </w:rPr>
        <w:t>а</w:t>
      </w:r>
      <w:r w:rsidRPr="00E771F5">
        <w:rPr>
          <w:i/>
          <w:color w:val="000000"/>
          <w:sz w:val="28"/>
          <w:szCs w:val="28"/>
          <w:lang w:val="en-US"/>
        </w:rPr>
        <w:t>nity</w:t>
      </w:r>
      <w:r w:rsidRPr="00E771F5">
        <w:rPr>
          <w:i/>
          <w:color w:val="000000"/>
          <w:sz w:val="28"/>
          <w:szCs w:val="28"/>
        </w:rPr>
        <w:t>)</w:t>
      </w:r>
      <w:r w:rsidRPr="00E771F5">
        <w:rPr>
          <w:color w:val="000000"/>
          <w:sz w:val="28"/>
          <w:szCs w:val="28"/>
        </w:rPr>
        <w:t>.</w:t>
      </w:r>
    </w:p>
    <w:p w:rsidR="008D2B68" w:rsidRDefault="00E771F5" w:rsidP="00E771F5">
      <w:pPr>
        <w:spacing w:line="360" w:lineRule="auto"/>
        <w:ind w:right="-2" w:firstLine="708"/>
        <w:jc w:val="both"/>
        <w:rPr>
          <w:color w:val="000000"/>
          <w:sz w:val="28"/>
          <w:szCs w:val="28"/>
        </w:rPr>
      </w:pPr>
      <w:r w:rsidRPr="00E771F5">
        <w:rPr>
          <w:i/>
          <w:color w:val="000000"/>
          <w:sz w:val="28"/>
          <w:szCs w:val="28"/>
          <w:lang w:val="en-US"/>
        </w:rPr>
        <w:t>Gloucester</w:t>
      </w:r>
      <w:r w:rsidRPr="00E771F5">
        <w:rPr>
          <w:i/>
          <w:color w:val="000000"/>
          <w:sz w:val="28"/>
          <w:szCs w:val="28"/>
        </w:rPr>
        <w:t xml:space="preserve"> – ‘сир глостер’</w:t>
      </w:r>
      <w:r w:rsidRPr="00E771F5">
        <w:rPr>
          <w:color w:val="000000"/>
          <w:sz w:val="28"/>
          <w:szCs w:val="28"/>
        </w:rPr>
        <w:t>,</w:t>
      </w:r>
      <w:r w:rsidRPr="00E771F5">
        <w:rPr>
          <w:i/>
          <w:color w:val="000000"/>
          <w:sz w:val="28"/>
          <w:szCs w:val="28"/>
        </w:rPr>
        <w:t xml:space="preserve"> </w:t>
      </w:r>
      <w:r w:rsidRPr="00E771F5">
        <w:rPr>
          <w:color w:val="000000"/>
          <w:sz w:val="28"/>
          <w:szCs w:val="28"/>
        </w:rPr>
        <w:t xml:space="preserve">назва походить від назви графства Глостер в Англії: </w:t>
      </w:r>
    </w:p>
    <w:p w:rsidR="00E771F5" w:rsidRPr="00E771F5" w:rsidRDefault="00E771F5" w:rsidP="00E771F5">
      <w:pPr>
        <w:spacing w:line="360" w:lineRule="auto"/>
        <w:ind w:right="-2" w:firstLine="708"/>
        <w:jc w:val="both"/>
        <w:rPr>
          <w:color w:val="000000"/>
          <w:sz w:val="28"/>
          <w:szCs w:val="28"/>
        </w:rPr>
      </w:pPr>
      <w:r w:rsidRPr="00E771F5">
        <w:rPr>
          <w:i/>
          <w:color w:val="000000"/>
          <w:sz w:val="28"/>
          <w:szCs w:val="28"/>
          <w:lang w:val="en-US"/>
        </w:rPr>
        <w:t>Pound</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best</w:t>
      </w:r>
      <w:r w:rsidRPr="00E771F5">
        <w:rPr>
          <w:i/>
          <w:color w:val="000000"/>
          <w:sz w:val="28"/>
          <w:szCs w:val="28"/>
        </w:rPr>
        <w:t xml:space="preserve"> </w:t>
      </w:r>
      <w:r w:rsidRPr="00E771F5">
        <w:rPr>
          <w:i/>
          <w:color w:val="000000"/>
          <w:sz w:val="28"/>
          <w:szCs w:val="28"/>
          <w:lang w:val="en-US"/>
        </w:rPr>
        <w:t>fresh</w:t>
      </w:r>
      <w:r w:rsidRPr="00E771F5">
        <w:rPr>
          <w:i/>
          <w:color w:val="000000"/>
          <w:sz w:val="28"/>
          <w:szCs w:val="28"/>
        </w:rPr>
        <w:t xml:space="preserve">  </w:t>
      </w:r>
      <w:r w:rsidRPr="00E771F5">
        <w:rPr>
          <w:i/>
          <w:color w:val="000000"/>
          <w:sz w:val="28"/>
          <w:szCs w:val="28"/>
          <w:lang w:val="en-US"/>
        </w:rPr>
        <w:t>piece</w:t>
      </w:r>
      <w:r w:rsidRPr="00E771F5">
        <w:rPr>
          <w:i/>
          <w:color w:val="000000"/>
          <w:sz w:val="28"/>
          <w:szCs w:val="28"/>
        </w:rPr>
        <w:t xml:space="preserve"> </w:t>
      </w:r>
      <w:r w:rsidRPr="00E771F5">
        <w:rPr>
          <w:i/>
          <w:color w:val="000000"/>
          <w:sz w:val="28"/>
          <w:szCs w:val="28"/>
          <w:lang w:val="en-US"/>
        </w:rPr>
        <w:t>of</w:t>
      </w:r>
      <w:r w:rsidRPr="00E771F5">
        <w:rPr>
          <w:i/>
          <w:color w:val="000000"/>
          <w:sz w:val="28"/>
          <w:szCs w:val="28"/>
        </w:rPr>
        <w:t xml:space="preserve"> </w:t>
      </w:r>
      <w:r w:rsidRPr="00E771F5">
        <w:rPr>
          <w:i/>
          <w:color w:val="000000"/>
          <w:sz w:val="28"/>
          <w:szCs w:val="28"/>
          <w:lang w:val="en-US"/>
        </w:rPr>
        <w:t>double</w:t>
      </w:r>
      <w:r w:rsidRPr="00E771F5">
        <w:rPr>
          <w:i/>
          <w:color w:val="000000"/>
          <w:sz w:val="28"/>
          <w:szCs w:val="28"/>
        </w:rPr>
        <w:t xml:space="preserve"> </w:t>
      </w:r>
      <w:r w:rsidRPr="008D2B68">
        <w:rPr>
          <w:b/>
          <w:i/>
          <w:color w:val="000000"/>
          <w:sz w:val="28"/>
          <w:szCs w:val="28"/>
          <w:lang w:val="en-US"/>
        </w:rPr>
        <w:t>gloster</w:t>
      </w:r>
      <w:r w:rsidRPr="008D2B68">
        <w:rPr>
          <w:b/>
          <w:color w:val="000000"/>
          <w:sz w:val="28"/>
          <w:szCs w:val="28"/>
        </w:rPr>
        <w:t xml:space="preserve"> </w:t>
      </w:r>
      <w:r w:rsidRPr="00E771F5">
        <w:rPr>
          <w:i/>
          <w:color w:val="000000"/>
          <w:sz w:val="28"/>
          <w:szCs w:val="28"/>
        </w:rPr>
        <w:t>(</w:t>
      </w:r>
      <w:r w:rsidRPr="00E771F5">
        <w:rPr>
          <w:i/>
          <w:color w:val="000000"/>
          <w:sz w:val="28"/>
          <w:szCs w:val="28"/>
          <w:lang w:val="en-US"/>
        </w:rPr>
        <w:t>Ch</w:t>
      </w:r>
      <w:r w:rsidRPr="00E771F5">
        <w:rPr>
          <w:i/>
          <w:color w:val="000000"/>
          <w:sz w:val="28"/>
          <w:szCs w:val="28"/>
        </w:rPr>
        <w:t xml:space="preserve">. </w:t>
      </w:r>
      <w:r w:rsidRPr="00E771F5">
        <w:rPr>
          <w:i/>
          <w:color w:val="000000"/>
          <w:sz w:val="28"/>
          <w:szCs w:val="28"/>
          <w:lang w:val="en-US"/>
        </w:rPr>
        <w:t>D</w:t>
      </w:r>
      <w:r w:rsidRPr="00E771F5">
        <w:rPr>
          <w:i/>
          <w:color w:val="000000"/>
          <w:sz w:val="28"/>
          <w:szCs w:val="28"/>
        </w:rPr>
        <w:t xml:space="preserve">. </w:t>
      </w:r>
      <w:r w:rsidRPr="00E771F5">
        <w:rPr>
          <w:i/>
          <w:color w:val="000000"/>
          <w:sz w:val="28"/>
          <w:szCs w:val="28"/>
          <w:lang w:val="en-US"/>
        </w:rPr>
        <w:t>Oliver</w:t>
      </w:r>
      <w:r w:rsidRPr="00E771F5">
        <w:rPr>
          <w:i/>
          <w:color w:val="000000"/>
          <w:sz w:val="28"/>
          <w:szCs w:val="28"/>
        </w:rPr>
        <w:t>)</w:t>
      </w:r>
      <w:r w:rsidRPr="00E771F5">
        <w:rPr>
          <w:color w:val="000000"/>
          <w:sz w:val="28"/>
          <w:szCs w:val="28"/>
        </w:rPr>
        <w:t>.</w:t>
      </w:r>
    </w:p>
    <w:p w:rsidR="00E771F5" w:rsidRPr="00E771F5" w:rsidRDefault="00E771F5" w:rsidP="00E771F5">
      <w:pPr>
        <w:spacing w:line="360" w:lineRule="auto"/>
        <w:ind w:right="-2" w:firstLine="708"/>
        <w:jc w:val="both"/>
        <w:rPr>
          <w:sz w:val="28"/>
          <w:szCs w:val="28"/>
        </w:rPr>
      </w:pPr>
      <w:r w:rsidRPr="00E771F5">
        <w:rPr>
          <w:sz w:val="28"/>
          <w:szCs w:val="28"/>
        </w:rPr>
        <w:t>Серед проаналізованих прикладів зустрічаємо такі типи багатозначності іменників, зумовленої метонімічними переносами значення:</w:t>
      </w:r>
      <w:r w:rsidRPr="00E771F5">
        <w:rPr>
          <w:color w:val="000000"/>
          <w:sz w:val="28"/>
          <w:szCs w:val="28"/>
        </w:rPr>
        <w:t xml:space="preserve"> </w:t>
      </w:r>
    </w:p>
    <w:p w:rsidR="00EF7107" w:rsidRPr="00EF7107"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color w:val="000000"/>
          <w:sz w:val="28"/>
          <w:szCs w:val="28"/>
          <w:lang w:eastAsia="ru-RU"/>
        </w:rPr>
      </w:pPr>
      <w:r>
        <w:rPr>
          <w:color w:val="000000"/>
          <w:sz w:val="28"/>
          <w:szCs w:val="28"/>
          <w:lang w:eastAsia="ru-RU"/>
        </w:rPr>
        <w:tab/>
        <w:t>–</w:t>
      </w:r>
      <w:r w:rsidRPr="00EF7107">
        <w:rPr>
          <w:color w:val="000000"/>
          <w:sz w:val="28"/>
          <w:szCs w:val="28"/>
          <w:lang w:val="ru-RU" w:eastAsia="ru-RU"/>
        </w:rPr>
        <w:t xml:space="preserve"> </w:t>
      </w:r>
      <w:r w:rsidR="00E771F5" w:rsidRPr="00E771F5">
        <w:rPr>
          <w:sz w:val="28"/>
          <w:szCs w:val="28"/>
          <w:lang w:eastAsia="ru-RU"/>
        </w:rPr>
        <w:t xml:space="preserve">тварина і </w:t>
      </w:r>
      <w:r>
        <w:rPr>
          <w:sz w:val="28"/>
          <w:szCs w:val="28"/>
          <w:lang w:eastAsia="ru-RU"/>
        </w:rPr>
        <w:t>хутро тварини, н</w:t>
      </w:r>
      <w:r w:rsidRPr="00EF7107">
        <w:rPr>
          <w:sz w:val="28"/>
          <w:szCs w:val="28"/>
          <w:lang w:eastAsia="ru-RU"/>
        </w:rPr>
        <w:t>априклад,</w:t>
      </w:r>
      <w:r>
        <w:rPr>
          <w:i/>
          <w:sz w:val="28"/>
          <w:szCs w:val="28"/>
          <w:lang w:eastAsia="ru-RU"/>
        </w:rPr>
        <w:t xml:space="preserve"> </w:t>
      </w:r>
      <w:r>
        <w:rPr>
          <w:i/>
          <w:sz w:val="28"/>
          <w:szCs w:val="28"/>
          <w:lang w:val="en-US" w:eastAsia="ru-RU"/>
        </w:rPr>
        <w:t>m</w:t>
      </w:r>
      <w:r w:rsidR="00E771F5" w:rsidRPr="00EF7107">
        <w:rPr>
          <w:i/>
          <w:sz w:val="28"/>
          <w:szCs w:val="28"/>
          <w:lang w:val="en-US" w:eastAsia="ru-RU"/>
        </w:rPr>
        <w:t>erino</w:t>
      </w:r>
      <w:r w:rsidR="00E771F5" w:rsidRPr="00EF7107">
        <w:rPr>
          <w:i/>
          <w:sz w:val="28"/>
          <w:szCs w:val="28"/>
          <w:lang w:eastAsia="ru-RU"/>
        </w:rPr>
        <w:t xml:space="preserve"> </w:t>
      </w:r>
      <w:r w:rsidR="00E771F5" w:rsidRPr="00E771F5">
        <w:rPr>
          <w:sz w:val="28"/>
          <w:szCs w:val="28"/>
          <w:lang w:eastAsia="ru-RU"/>
        </w:rPr>
        <w:t xml:space="preserve">у </w:t>
      </w:r>
      <w:r w:rsidR="00E771F5" w:rsidRPr="00E771F5">
        <w:rPr>
          <w:sz w:val="28"/>
          <w:szCs w:val="28"/>
          <w:lang w:val="en-US" w:eastAsia="ru-RU"/>
        </w:rPr>
        <w:t>XVIII</w:t>
      </w:r>
      <w:r w:rsidR="00E771F5" w:rsidRPr="00E771F5">
        <w:rPr>
          <w:sz w:val="28"/>
          <w:szCs w:val="28"/>
          <w:lang w:eastAsia="ru-RU"/>
        </w:rPr>
        <w:t xml:space="preserve"> ст. має значення ‘вівці породи меринос’</w:t>
      </w:r>
      <w:r w:rsidR="00E771F5" w:rsidRPr="00E771F5">
        <w:rPr>
          <w:i/>
          <w:sz w:val="28"/>
          <w:szCs w:val="28"/>
          <w:lang w:eastAsia="ru-RU"/>
        </w:rPr>
        <w:t>,</w:t>
      </w:r>
      <w:r w:rsidR="00E771F5" w:rsidRPr="00E771F5">
        <w:rPr>
          <w:sz w:val="28"/>
          <w:szCs w:val="28"/>
          <w:lang w:eastAsia="ru-RU"/>
        </w:rPr>
        <w:t xml:space="preserve"> у </w:t>
      </w:r>
      <w:r w:rsidR="00E771F5" w:rsidRPr="00E771F5">
        <w:rPr>
          <w:sz w:val="28"/>
          <w:szCs w:val="28"/>
          <w:lang w:val="en-US" w:eastAsia="ru-RU"/>
        </w:rPr>
        <w:t>XIX</w:t>
      </w:r>
      <w:r w:rsidR="00E771F5" w:rsidRPr="00E771F5">
        <w:rPr>
          <w:sz w:val="28"/>
          <w:szCs w:val="28"/>
          <w:lang w:eastAsia="ru-RU"/>
        </w:rPr>
        <w:t xml:space="preserve"> ст. додалося значення ‘мериносова вовна’ та ‘одяг із мериносової вовни’:</w:t>
      </w:r>
      <w:r w:rsidR="00E771F5" w:rsidRPr="00E771F5">
        <w:rPr>
          <w:i/>
          <w:sz w:val="28"/>
          <w:szCs w:val="28"/>
          <w:lang w:eastAsia="ru-RU"/>
        </w:rPr>
        <w:t xml:space="preserve"> </w:t>
      </w:r>
    </w:p>
    <w:p w:rsidR="00C62C91"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color w:val="000000"/>
          <w:sz w:val="28"/>
          <w:szCs w:val="28"/>
          <w:lang w:eastAsia="ru-RU"/>
        </w:rPr>
      </w:pPr>
      <w:r w:rsidRPr="00EF7107">
        <w:rPr>
          <w:i/>
          <w:sz w:val="28"/>
          <w:szCs w:val="28"/>
          <w:lang w:val="ru-RU" w:eastAsia="ru-RU"/>
        </w:rPr>
        <w:tab/>
      </w:r>
      <w:r w:rsidR="00754179">
        <w:rPr>
          <w:b/>
          <w:i/>
          <w:sz w:val="28"/>
          <w:szCs w:val="28"/>
          <w:lang w:val="en-US" w:eastAsia="ru-RU"/>
        </w:rPr>
        <w:t>M</w:t>
      </w:r>
      <w:r w:rsidR="00E771F5" w:rsidRPr="00C62C91">
        <w:rPr>
          <w:b/>
          <w:i/>
          <w:sz w:val="28"/>
          <w:szCs w:val="28"/>
          <w:lang w:val="en-US" w:eastAsia="ru-RU"/>
        </w:rPr>
        <w:t>erinoes</w:t>
      </w:r>
      <w:r w:rsidR="00E771F5" w:rsidRPr="00E771F5">
        <w:rPr>
          <w:i/>
          <w:sz w:val="28"/>
          <w:szCs w:val="28"/>
          <w:lang w:eastAsia="ru-RU"/>
        </w:rPr>
        <w:t xml:space="preserve"> </w:t>
      </w:r>
      <w:r w:rsidR="00E771F5" w:rsidRPr="00E771F5">
        <w:rPr>
          <w:i/>
          <w:sz w:val="28"/>
          <w:szCs w:val="28"/>
          <w:lang w:val="en-US" w:eastAsia="ru-RU"/>
        </w:rPr>
        <w:t>and</w:t>
      </w:r>
      <w:r w:rsidR="00E771F5" w:rsidRPr="00E771F5">
        <w:rPr>
          <w:i/>
          <w:sz w:val="28"/>
          <w:szCs w:val="28"/>
          <w:lang w:eastAsia="ru-RU"/>
        </w:rPr>
        <w:t xml:space="preserve"> </w:t>
      </w:r>
      <w:r w:rsidR="00E771F5" w:rsidRPr="00E771F5">
        <w:rPr>
          <w:i/>
          <w:sz w:val="28"/>
          <w:szCs w:val="28"/>
          <w:lang w:val="en-US" w:eastAsia="ru-RU"/>
        </w:rPr>
        <w:t>beavers</w:t>
      </w:r>
      <w:r w:rsidR="00E771F5" w:rsidRPr="00E771F5">
        <w:rPr>
          <w:i/>
          <w:sz w:val="28"/>
          <w:szCs w:val="28"/>
          <w:lang w:eastAsia="ru-RU"/>
        </w:rPr>
        <w:t xml:space="preserve">, </w:t>
      </w:r>
      <w:r w:rsidR="00E771F5" w:rsidRPr="00E771F5">
        <w:rPr>
          <w:i/>
          <w:sz w:val="28"/>
          <w:szCs w:val="28"/>
          <w:lang w:val="en-US" w:eastAsia="ru-RU"/>
        </w:rPr>
        <w:t>and</w:t>
      </w:r>
      <w:r w:rsidR="00E771F5" w:rsidRPr="00E771F5">
        <w:rPr>
          <w:i/>
          <w:sz w:val="28"/>
          <w:szCs w:val="28"/>
          <w:lang w:eastAsia="ru-RU"/>
        </w:rPr>
        <w:t xml:space="preserve"> </w:t>
      </w:r>
      <w:r w:rsidR="00E771F5" w:rsidRPr="00E771F5">
        <w:rPr>
          <w:i/>
          <w:sz w:val="28"/>
          <w:szCs w:val="28"/>
          <w:lang w:val="en-US" w:eastAsia="ru-RU"/>
        </w:rPr>
        <w:t>woolen</w:t>
      </w:r>
      <w:r w:rsidR="00E771F5" w:rsidRPr="00E771F5">
        <w:rPr>
          <w:i/>
          <w:sz w:val="28"/>
          <w:szCs w:val="28"/>
          <w:lang w:eastAsia="ru-RU"/>
        </w:rPr>
        <w:t xml:space="preserve"> </w:t>
      </w:r>
      <w:r w:rsidR="00E771F5" w:rsidRPr="00E771F5">
        <w:rPr>
          <w:i/>
          <w:sz w:val="28"/>
          <w:szCs w:val="28"/>
          <w:lang w:val="en-US" w:eastAsia="ru-RU"/>
        </w:rPr>
        <w:t>materials</w:t>
      </w:r>
      <w:r w:rsidR="00E771F5" w:rsidRPr="00E771F5">
        <w:rPr>
          <w:i/>
          <w:sz w:val="28"/>
          <w:szCs w:val="28"/>
          <w:lang w:eastAsia="ru-RU"/>
        </w:rPr>
        <w:t xml:space="preserve"> </w:t>
      </w:r>
      <w:r w:rsidR="00E771F5" w:rsidRPr="00E771F5">
        <w:rPr>
          <w:i/>
          <w:sz w:val="28"/>
          <w:szCs w:val="28"/>
          <w:lang w:val="en-US" w:eastAsia="ru-RU"/>
        </w:rPr>
        <w:t>of</w:t>
      </w:r>
      <w:r w:rsidR="00E771F5" w:rsidRPr="00E771F5">
        <w:rPr>
          <w:i/>
          <w:sz w:val="28"/>
          <w:szCs w:val="28"/>
          <w:lang w:eastAsia="ru-RU"/>
        </w:rPr>
        <w:t xml:space="preserve"> </w:t>
      </w:r>
      <w:r w:rsidR="00E771F5" w:rsidRPr="00E771F5">
        <w:rPr>
          <w:i/>
          <w:sz w:val="28"/>
          <w:szCs w:val="28"/>
          <w:lang w:val="en-US" w:eastAsia="ru-RU"/>
        </w:rPr>
        <w:t>all</w:t>
      </w:r>
      <w:r w:rsidR="00E771F5" w:rsidRPr="00E771F5">
        <w:rPr>
          <w:i/>
          <w:sz w:val="28"/>
          <w:szCs w:val="28"/>
          <w:lang w:eastAsia="ru-RU"/>
        </w:rPr>
        <w:t xml:space="preserve"> </w:t>
      </w:r>
      <w:r w:rsidR="00E771F5" w:rsidRPr="00E771F5">
        <w:rPr>
          <w:i/>
          <w:sz w:val="28"/>
          <w:szCs w:val="28"/>
          <w:lang w:val="en-US" w:eastAsia="ru-RU"/>
        </w:rPr>
        <w:t>sorts</w:t>
      </w:r>
      <w:r w:rsidR="00E771F5" w:rsidRPr="00E771F5">
        <w:rPr>
          <w:i/>
          <w:sz w:val="28"/>
          <w:szCs w:val="28"/>
          <w:lang w:eastAsia="ru-RU"/>
        </w:rPr>
        <w:t xml:space="preserve"> </w:t>
      </w:r>
      <w:r w:rsidR="00E771F5" w:rsidRPr="00E771F5">
        <w:rPr>
          <w:i/>
          <w:sz w:val="28"/>
          <w:szCs w:val="28"/>
          <w:lang w:val="en-US" w:eastAsia="ru-RU"/>
        </w:rPr>
        <w:t>were</w:t>
      </w:r>
      <w:r w:rsidR="00E771F5" w:rsidRPr="00E771F5">
        <w:rPr>
          <w:i/>
          <w:sz w:val="28"/>
          <w:szCs w:val="28"/>
          <w:lang w:eastAsia="ru-RU"/>
        </w:rPr>
        <w:t xml:space="preserve"> </w:t>
      </w:r>
      <w:r w:rsidR="00E771F5" w:rsidRPr="00E771F5">
        <w:rPr>
          <w:i/>
          <w:sz w:val="28"/>
          <w:szCs w:val="28"/>
          <w:lang w:val="en-US" w:eastAsia="ru-RU"/>
        </w:rPr>
        <w:t>but</w:t>
      </w:r>
      <w:r w:rsidR="00E771F5" w:rsidRPr="00E771F5">
        <w:rPr>
          <w:i/>
          <w:sz w:val="28"/>
          <w:szCs w:val="28"/>
          <w:lang w:eastAsia="ru-RU"/>
        </w:rPr>
        <w:t xml:space="preserve"> </w:t>
      </w:r>
      <w:r w:rsidR="00E771F5" w:rsidRPr="00E771F5">
        <w:rPr>
          <w:i/>
          <w:sz w:val="28"/>
          <w:szCs w:val="28"/>
          <w:lang w:val="en-US" w:eastAsia="ru-RU"/>
        </w:rPr>
        <w:t>ungracious</w:t>
      </w:r>
      <w:r w:rsidR="00E771F5" w:rsidRPr="00E771F5">
        <w:rPr>
          <w:i/>
          <w:sz w:val="28"/>
          <w:szCs w:val="28"/>
          <w:lang w:eastAsia="ru-RU"/>
        </w:rPr>
        <w:t xml:space="preserve"> </w:t>
      </w:r>
      <w:r w:rsidR="00E771F5" w:rsidRPr="00E771F5">
        <w:rPr>
          <w:i/>
          <w:sz w:val="28"/>
          <w:szCs w:val="28"/>
          <w:lang w:val="en-US" w:eastAsia="ru-RU"/>
        </w:rPr>
        <w:t>receptacles</w:t>
      </w:r>
      <w:r w:rsidR="00E771F5" w:rsidRPr="00E771F5">
        <w:rPr>
          <w:i/>
          <w:sz w:val="28"/>
          <w:szCs w:val="28"/>
          <w:lang w:eastAsia="ru-RU"/>
        </w:rPr>
        <w:t xml:space="preserve"> </w:t>
      </w:r>
      <w:r w:rsidR="00E771F5" w:rsidRPr="00E771F5">
        <w:rPr>
          <w:i/>
          <w:sz w:val="28"/>
          <w:szCs w:val="28"/>
          <w:lang w:val="en-US" w:eastAsia="ru-RU"/>
        </w:rPr>
        <w:t>of</w:t>
      </w:r>
      <w:r w:rsidR="00E771F5" w:rsidRPr="00E771F5">
        <w:rPr>
          <w:i/>
          <w:sz w:val="28"/>
          <w:szCs w:val="28"/>
          <w:lang w:eastAsia="ru-RU"/>
        </w:rPr>
        <w:t xml:space="preserve"> </w:t>
      </w:r>
      <w:r w:rsidR="00E771F5" w:rsidRPr="00E771F5">
        <w:rPr>
          <w:i/>
          <w:sz w:val="28"/>
          <w:szCs w:val="28"/>
          <w:lang w:val="en-US" w:eastAsia="ru-RU"/>
        </w:rPr>
        <w:t>the</w:t>
      </w:r>
      <w:r w:rsidR="00E771F5" w:rsidRPr="00E771F5">
        <w:rPr>
          <w:i/>
          <w:sz w:val="28"/>
          <w:szCs w:val="28"/>
          <w:lang w:eastAsia="ru-RU"/>
        </w:rPr>
        <w:t xml:space="preserve"> </w:t>
      </w:r>
      <w:r w:rsidR="00E771F5" w:rsidRPr="00E771F5">
        <w:rPr>
          <w:i/>
          <w:sz w:val="28"/>
          <w:szCs w:val="28"/>
          <w:lang w:val="en-US" w:eastAsia="ru-RU"/>
        </w:rPr>
        <w:t>bright</w:t>
      </w:r>
      <w:r w:rsidR="00E771F5" w:rsidRPr="00E771F5">
        <w:rPr>
          <w:i/>
          <w:sz w:val="28"/>
          <w:szCs w:val="28"/>
          <w:lang w:eastAsia="ru-RU"/>
        </w:rPr>
        <w:t xml:space="preserve"> </w:t>
      </w:r>
      <w:r w:rsidR="00E771F5" w:rsidRPr="00E771F5">
        <w:rPr>
          <w:i/>
          <w:sz w:val="28"/>
          <w:szCs w:val="28"/>
          <w:lang w:val="en-US" w:eastAsia="ru-RU"/>
        </w:rPr>
        <w:t>sun</w:t>
      </w:r>
      <w:r w:rsidR="00E771F5" w:rsidRPr="00E771F5">
        <w:rPr>
          <w:i/>
          <w:sz w:val="28"/>
          <w:szCs w:val="28"/>
          <w:lang w:eastAsia="ru-RU"/>
        </w:rPr>
        <w:t>’</w:t>
      </w:r>
      <w:r w:rsidR="00E771F5" w:rsidRPr="00E771F5">
        <w:rPr>
          <w:i/>
          <w:sz w:val="28"/>
          <w:szCs w:val="28"/>
          <w:lang w:val="en-US" w:eastAsia="ru-RU"/>
        </w:rPr>
        <w:t>s</w:t>
      </w:r>
      <w:r w:rsidR="00E771F5" w:rsidRPr="00E771F5">
        <w:rPr>
          <w:i/>
          <w:sz w:val="28"/>
          <w:szCs w:val="28"/>
          <w:lang w:eastAsia="ru-RU"/>
        </w:rPr>
        <w:t xml:space="preserve"> </w:t>
      </w:r>
      <w:r w:rsidR="00E771F5" w:rsidRPr="00E771F5">
        <w:rPr>
          <w:i/>
          <w:sz w:val="28"/>
          <w:szCs w:val="28"/>
          <w:lang w:val="en-US" w:eastAsia="ru-RU"/>
        </w:rPr>
        <w:t>glancing</w:t>
      </w:r>
      <w:r w:rsidR="00E771F5" w:rsidRPr="00E771F5">
        <w:rPr>
          <w:i/>
          <w:sz w:val="28"/>
          <w:szCs w:val="28"/>
          <w:lang w:eastAsia="ru-RU"/>
        </w:rPr>
        <w:t xml:space="preserve"> </w:t>
      </w:r>
      <w:r w:rsidR="00E771F5" w:rsidRPr="00E771F5">
        <w:rPr>
          <w:i/>
          <w:sz w:val="28"/>
          <w:szCs w:val="28"/>
          <w:lang w:val="en-US" w:eastAsia="ru-RU"/>
        </w:rPr>
        <w:t>rays</w:t>
      </w:r>
      <w:r w:rsidR="00E771F5" w:rsidRPr="00E771F5">
        <w:rPr>
          <w:i/>
          <w:sz w:val="28"/>
          <w:szCs w:val="28"/>
          <w:lang w:eastAsia="ru-RU"/>
        </w:rPr>
        <w:t xml:space="preserve"> (</w:t>
      </w:r>
      <w:r w:rsidR="00E771F5" w:rsidRPr="00E771F5">
        <w:rPr>
          <w:i/>
          <w:sz w:val="28"/>
          <w:szCs w:val="28"/>
          <w:lang w:val="en-US" w:eastAsia="ru-RU"/>
        </w:rPr>
        <w:t>E</w:t>
      </w:r>
      <w:r w:rsidR="00E771F5" w:rsidRPr="00E771F5">
        <w:rPr>
          <w:i/>
          <w:sz w:val="28"/>
          <w:szCs w:val="28"/>
          <w:lang w:eastAsia="ru-RU"/>
        </w:rPr>
        <w:t xml:space="preserve">. </w:t>
      </w:r>
      <w:r w:rsidR="00E771F5" w:rsidRPr="00E771F5">
        <w:rPr>
          <w:i/>
          <w:sz w:val="28"/>
          <w:szCs w:val="28"/>
          <w:lang w:val="en-US" w:eastAsia="ru-RU"/>
        </w:rPr>
        <w:t>G</w:t>
      </w:r>
      <w:r w:rsidR="00E771F5" w:rsidRPr="00E771F5">
        <w:rPr>
          <w:i/>
          <w:sz w:val="28"/>
          <w:szCs w:val="28"/>
          <w:lang w:eastAsia="ru-RU"/>
        </w:rPr>
        <w:t xml:space="preserve">. </w:t>
      </w:r>
      <w:r w:rsidR="00E771F5" w:rsidRPr="00E771F5">
        <w:rPr>
          <w:i/>
          <w:sz w:val="28"/>
          <w:szCs w:val="28"/>
          <w:lang w:val="en-US" w:eastAsia="ru-RU"/>
        </w:rPr>
        <w:t>Cranford</w:t>
      </w:r>
      <w:r w:rsidR="00E771F5" w:rsidRPr="00E771F5">
        <w:rPr>
          <w:i/>
          <w:sz w:val="28"/>
          <w:szCs w:val="28"/>
          <w:lang w:eastAsia="ru-RU"/>
        </w:rPr>
        <w:t>)</w:t>
      </w:r>
      <w:r w:rsidR="00E771F5" w:rsidRPr="00E771F5">
        <w:rPr>
          <w:sz w:val="28"/>
          <w:szCs w:val="28"/>
          <w:lang w:eastAsia="ru-RU"/>
        </w:rPr>
        <w:t>;</w:t>
      </w:r>
      <w:r w:rsidR="00E771F5" w:rsidRPr="00E771F5">
        <w:rPr>
          <w:color w:val="000000"/>
          <w:sz w:val="28"/>
          <w:szCs w:val="28"/>
          <w:lang w:eastAsia="ru-RU"/>
        </w:rPr>
        <w:t xml:space="preserve"> </w:t>
      </w:r>
    </w:p>
    <w:p w:rsidR="00E771F5" w:rsidRPr="00C62C91"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color w:val="000000"/>
          <w:sz w:val="28"/>
          <w:szCs w:val="28"/>
          <w:lang w:eastAsia="ru-RU"/>
        </w:rPr>
      </w:pPr>
      <w:r w:rsidRPr="00EF7107">
        <w:rPr>
          <w:i/>
          <w:color w:val="000000"/>
          <w:sz w:val="28"/>
          <w:szCs w:val="28"/>
          <w:lang w:eastAsia="ru-RU"/>
        </w:rPr>
        <w:tab/>
      </w:r>
      <w:r w:rsidR="00E771F5" w:rsidRPr="00E771F5">
        <w:rPr>
          <w:i/>
          <w:color w:val="000000"/>
          <w:sz w:val="28"/>
          <w:szCs w:val="28"/>
          <w:lang w:val="en-US" w:eastAsia="ru-RU"/>
        </w:rPr>
        <w:t>These</w:t>
      </w:r>
      <w:r w:rsidR="00E771F5" w:rsidRPr="00E771F5">
        <w:rPr>
          <w:i/>
          <w:color w:val="000000"/>
          <w:sz w:val="28"/>
          <w:szCs w:val="28"/>
          <w:lang w:eastAsia="ru-RU"/>
        </w:rPr>
        <w:t xml:space="preserve"> </w:t>
      </w:r>
      <w:r w:rsidR="00E771F5" w:rsidRPr="00E771F5">
        <w:rPr>
          <w:i/>
          <w:color w:val="000000"/>
          <w:sz w:val="28"/>
          <w:szCs w:val="28"/>
          <w:lang w:val="en-US" w:eastAsia="ru-RU"/>
        </w:rPr>
        <w:t>fine</w:t>
      </w:r>
      <w:r w:rsidR="00E771F5" w:rsidRPr="00E771F5">
        <w:rPr>
          <w:i/>
          <w:color w:val="000000"/>
          <w:sz w:val="28"/>
          <w:szCs w:val="28"/>
          <w:lang w:eastAsia="ru-RU"/>
        </w:rPr>
        <w:t xml:space="preserve"> </w:t>
      </w:r>
      <w:r w:rsidR="00E771F5" w:rsidRPr="00E771F5">
        <w:rPr>
          <w:i/>
          <w:color w:val="000000"/>
          <w:sz w:val="28"/>
          <w:szCs w:val="28"/>
          <w:lang w:val="en-US" w:eastAsia="ru-RU"/>
        </w:rPr>
        <w:t>sunny</w:t>
      </w:r>
      <w:r w:rsidR="00E771F5" w:rsidRPr="00E771F5">
        <w:rPr>
          <w:i/>
          <w:color w:val="000000"/>
          <w:sz w:val="28"/>
          <w:szCs w:val="28"/>
          <w:lang w:eastAsia="ru-RU"/>
        </w:rPr>
        <w:t xml:space="preserve"> </w:t>
      </w:r>
      <w:r w:rsidR="00E771F5" w:rsidRPr="00E771F5">
        <w:rPr>
          <w:i/>
          <w:color w:val="000000"/>
          <w:sz w:val="28"/>
          <w:szCs w:val="28"/>
          <w:lang w:val="en-US" w:eastAsia="ru-RU"/>
        </w:rPr>
        <w:t>days</w:t>
      </w:r>
      <w:r w:rsidR="00E771F5" w:rsidRPr="00E771F5">
        <w:rPr>
          <w:i/>
          <w:color w:val="000000"/>
          <w:sz w:val="28"/>
          <w:szCs w:val="28"/>
          <w:lang w:eastAsia="ru-RU"/>
        </w:rPr>
        <w:t xml:space="preserve"> </w:t>
      </w:r>
      <w:r w:rsidR="00E771F5" w:rsidRPr="00E771F5">
        <w:rPr>
          <w:i/>
          <w:color w:val="000000"/>
          <w:sz w:val="28"/>
          <w:szCs w:val="28"/>
          <w:lang w:val="en-US" w:eastAsia="ru-RU"/>
        </w:rPr>
        <w:t>began</w:t>
      </w:r>
      <w:r w:rsidR="00E771F5" w:rsidRPr="00E771F5">
        <w:rPr>
          <w:i/>
          <w:color w:val="000000"/>
          <w:sz w:val="28"/>
          <w:szCs w:val="28"/>
          <w:lang w:eastAsia="ru-RU"/>
        </w:rPr>
        <w:t xml:space="preserve"> </w:t>
      </w:r>
      <w:r w:rsidR="00E771F5" w:rsidRPr="00E771F5">
        <w:rPr>
          <w:i/>
          <w:color w:val="000000"/>
          <w:sz w:val="28"/>
          <w:szCs w:val="28"/>
          <w:lang w:val="en-US" w:eastAsia="ru-RU"/>
        </w:rPr>
        <w:t>to</w:t>
      </w:r>
      <w:r w:rsidR="00E771F5" w:rsidRPr="00E771F5">
        <w:rPr>
          <w:i/>
          <w:color w:val="000000"/>
          <w:sz w:val="28"/>
          <w:szCs w:val="28"/>
          <w:lang w:eastAsia="ru-RU"/>
        </w:rPr>
        <w:t xml:space="preserve"> </w:t>
      </w:r>
      <w:r w:rsidR="00E771F5" w:rsidRPr="00E771F5">
        <w:rPr>
          <w:i/>
          <w:color w:val="000000"/>
          <w:sz w:val="28"/>
          <w:szCs w:val="28"/>
          <w:lang w:val="en-US" w:eastAsia="ru-RU"/>
        </w:rPr>
        <w:t>make</w:t>
      </w:r>
      <w:r w:rsidR="00E771F5" w:rsidRPr="00E771F5">
        <w:rPr>
          <w:i/>
          <w:color w:val="000000"/>
          <w:sz w:val="28"/>
          <w:szCs w:val="28"/>
          <w:lang w:eastAsia="ru-RU"/>
        </w:rPr>
        <w:t xml:space="preserve"> </w:t>
      </w:r>
      <w:r w:rsidR="00E771F5" w:rsidRPr="00E771F5">
        <w:rPr>
          <w:i/>
          <w:color w:val="000000"/>
          <w:sz w:val="28"/>
          <w:szCs w:val="28"/>
          <w:lang w:val="en-US" w:eastAsia="ru-RU"/>
        </w:rPr>
        <w:t>me</w:t>
      </w:r>
      <w:r w:rsidR="00E771F5" w:rsidRPr="00E771F5">
        <w:rPr>
          <w:i/>
          <w:color w:val="000000"/>
          <w:sz w:val="28"/>
          <w:szCs w:val="28"/>
          <w:lang w:eastAsia="ru-RU"/>
        </w:rPr>
        <w:t xml:space="preserve"> </w:t>
      </w:r>
      <w:r w:rsidR="00E771F5" w:rsidRPr="00E771F5">
        <w:rPr>
          <w:i/>
          <w:color w:val="000000"/>
          <w:sz w:val="28"/>
          <w:szCs w:val="28"/>
          <w:lang w:val="en-US" w:eastAsia="ru-RU"/>
        </w:rPr>
        <w:t>ashamed</w:t>
      </w:r>
      <w:r w:rsidR="00E771F5" w:rsidRPr="00E771F5">
        <w:rPr>
          <w:i/>
          <w:color w:val="000000"/>
          <w:sz w:val="28"/>
          <w:szCs w:val="28"/>
          <w:lang w:eastAsia="ru-RU"/>
        </w:rPr>
        <w:t xml:space="preserve"> </w:t>
      </w:r>
      <w:r w:rsidR="00E771F5" w:rsidRPr="00E771F5">
        <w:rPr>
          <w:i/>
          <w:color w:val="000000"/>
          <w:sz w:val="28"/>
          <w:szCs w:val="28"/>
          <w:lang w:val="en-US" w:eastAsia="ru-RU"/>
        </w:rPr>
        <w:t>of</w:t>
      </w:r>
      <w:r w:rsidR="00E771F5" w:rsidRPr="00E771F5">
        <w:rPr>
          <w:i/>
          <w:color w:val="000000"/>
          <w:sz w:val="28"/>
          <w:szCs w:val="28"/>
          <w:lang w:eastAsia="ru-RU"/>
        </w:rPr>
        <w:t xml:space="preserve"> </w:t>
      </w:r>
      <w:r w:rsidR="00E771F5" w:rsidRPr="00E771F5">
        <w:rPr>
          <w:i/>
          <w:color w:val="000000"/>
          <w:sz w:val="28"/>
          <w:szCs w:val="28"/>
          <w:lang w:val="en-US" w:eastAsia="ru-RU"/>
        </w:rPr>
        <w:t>my</w:t>
      </w:r>
      <w:r w:rsidR="00E771F5" w:rsidRPr="00E771F5">
        <w:rPr>
          <w:i/>
          <w:color w:val="000000"/>
          <w:sz w:val="28"/>
          <w:szCs w:val="28"/>
          <w:lang w:eastAsia="ru-RU"/>
        </w:rPr>
        <w:t xml:space="preserve"> </w:t>
      </w:r>
      <w:r w:rsidR="00E771F5" w:rsidRPr="00E771F5">
        <w:rPr>
          <w:i/>
          <w:color w:val="000000"/>
          <w:sz w:val="28"/>
          <w:szCs w:val="28"/>
          <w:lang w:val="en-US" w:eastAsia="ru-RU"/>
        </w:rPr>
        <w:t>winter</w:t>
      </w:r>
      <w:r w:rsidR="00E771F5" w:rsidRPr="00E771F5">
        <w:rPr>
          <w:i/>
          <w:color w:val="000000"/>
          <w:sz w:val="28"/>
          <w:szCs w:val="28"/>
          <w:lang w:eastAsia="ru-RU"/>
        </w:rPr>
        <w:t xml:space="preserve"> </w:t>
      </w:r>
      <w:r w:rsidR="00E771F5" w:rsidRPr="00C62C91">
        <w:rPr>
          <w:b/>
          <w:i/>
          <w:color w:val="000000"/>
          <w:sz w:val="28"/>
          <w:szCs w:val="28"/>
          <w:lang w:val="en-US" w:eastAsia="ru-RU"/>
        </w:rPr>
        <w:t>merino</w:t>
      </w:r>
      <w:r w:rsidR="00E771F5" w:rsidRPr="00E771F5">
        <w:rPr>
          <w:i/>
          <w:color w:val="000000"/>
          <w:sz w:val="28"/>
          <w:szCs w:val="28"/>
          <w:lang w:eastAsia="ru-RU"/>
        </w:rPr>
        <w:t xml:space="preserve">; </w:t>
      </w:r>
      <w:r w:rsidR="00E771F5" w:rsidRPr="00E771F5">
        <w:rPr>
          <w:i/>
          <w:color w:val="000000"/>
          <w:sz w:val="28"/>
          <w:szCs w:val="28"/>
          <w:lang w:val="en-US" w:eastAsia="ru-RU"/>
        </w:rPr>
        <w:t>so</w:t>
      </w:r>
      <w:r w:rsidR="00E771F5" w:rsidRPr="00E771F5">
        <w:rPr>
          <w:i/>
          <w:color w:val="000000"/>
          <w:sz w:val="28"/>
          <w:szCs w:val="28"/>
          <w:lang w:eastAsia="ru-RU"/>
        </w:rPr>
        <w:t xml:space="preserve"> </w:t>
      </w:r>
      <w:r w:rsidR="00E771F5" w:rsidRPr="00E771F5">
        <w:rPr>
          <w:i/>
          <w:color w:val="000000"/>
          <w:sz w:val="28"/>
          <w:szCs w:val="28"/>
          <w:lang w:val="en-US" w:eastAsia="ru-RU"/>
        </w:rPr>
        <w:t>I</w:t>
      </w:r>
      <w:r w:rsidR="00E771F5" w:rsidRPr="00E771F5">
        <w:rPr>
          <w:i/>
          <w:color w:val="000000"/>
          <w:sz w:val="28"/>
          <w:szCs w:val="28"/>
          <w:lang w:eastAsia="ru-RU"/>
        </w:rPr>
        <w:t xml:space="preserve"> </w:t>
      </w:r>
      <w:r w:rsidR="00E771F5" w:rsidRPr="00E771F5">
        <w:rPr>
          <w:i/>
          <w:color w:val="000000"/>
          <w:sz w:val="28"/>
          <w:szCs w:val="28"/>
          <w:lang w:val="en-US" w:eastAsia="ru-RU"/>
        </w:rPr>
        <w:t>have</w:t>
      </w:r>
      <w:r w:rsidR="00E771F5" w:rsidRPr="00E771F5">
        <w:rPr>
          <w:i/>
          <w:color w:val="000000"/>
          <w:sz w:val="28"/>
          <w:szCs w:val="28"/>
          <w:lang w:eastAsia="ru-RU"/>
        </w:rPr>
        <w:t xml:space="preserve"> </w:t>
      </w:r>
      <w:r w:rsidR="00E771F5" w:rsidRPr="00E771F5">
        <w:rPr>
          <w:i/>
          <w:color w:val="000000"/>
          <w:sz w:val="28"/>
          <w:szCs w:val="28"/>
          <w:lang w:val="en-US" w:eastAsia="ru-RU"/>
        </w:rPr>
        <w:t>furbished</w:t>
      </w:r>
      <w:r w:rsidR="00E771F5" w:rsidRPr="00E771F5">
        <w:rPr>
          <w:i/>
          <w:color w:val="000000"/>
          <w:sz w:val="28"/>
          <w:szCs w:val="28"/>
          <w:lang w:eastAsia="ru-RU"/>
        </w:rPr>
        <w:t xml:space="preserve"> </w:t>
      </w:r>
      <w:r w:rsidR="00E771F5" w:rsidRPr="00E771F5">
        <w:rPr>
          <w:i/>
          <w:color w:val="000000"/>
          <w:sz w:val="28"/>
          <w:szCs w:val="28"/>
          <w:lang w:val="en-US" w:eastAsia="ru-RU"/>
        </w:rPr>
        <w:t>up</w:t>
      </w:r>
      <w:r w:rsidR="00E771F5" w:rsidRPr="00E771F5">
        <w:rPr>
          <w:i/>
          <w:color w:val="000000"/>
          <w:sz w:val="28"/>
          <w:szCs w:val="28"/>
          <w:lang w:eastAsia="ru-RU"/>
        </w:rPr>
        <w:t xml:space="preserve"> </w:t>
      </w:r>
      <w:r w:rsidR="00E771F5" w:rsidRPr="00E771F5">
        <w:rPr>
          <w:i/>
          <w:color w:val="000000"/>
          <w:sz w:val="28"/>
          <w:szCs w:val="28"/>
          <w:lang w:val="en-US" w:eastAsia="ru-RU"/>
        </w:rPr>
        <w:t>a</w:t>
      </w:r>
      <w:r w:rsidR="00E771F5" w:rsidRPr="00E771F5">
        <w:rPr>
          <w:i/>
          <w:color w:val="000000"/>
          <w:sz w:val="28"/>
          <w:szCs w:val="28"/>
          <w:lang w:eastAsia="ru-RU"/>
        </w:rPr>
        <w:t xml:space="preserve"> </w:t>
      </w:r>
      <w:r w:rsidR="00E771F5" w:rsidRPr="00E771F5">
        <w:rPr>
          <w:i/>
          <w:color w:val="000000"/>
          <w:sz w:val="28"/>
          <w:szCs w:val="28"/>
          <w:lang w:val="en-US" w:eastAsia="ru-RU"/>
        </w:rPr>
        <w:t>lighter</w:t>
      </w:r>
      <w:r w:rsidR="00E771F5" w:rsidRPr="00E771F5">
        <w:rPr>
          <w:i/>
          <w:color w:val="000000"/>
          <w:sz w:val="28"/>
          <w:szCs w:val="28"/>
          <w:lang w:eastAsia="ru-RU"/>
        </w:rPr>
        <w:t xml:space="preserve"> </w:t>
      </w:r>
      <w:r w:rsidR="00E771F5" w:rsidRPr="00E771F5">
        <w:rPr>
          <w:i/>
          <w:color w:val="000000"/>
          <w:sz w:val="28"/>
          <w:szCs w:val="28"/>
          <w:lang w:val="en-US" w:eastAsia="ru-RU"/>
        </w:rPr>
        <w:t>garment</w:t>
      </w:r>
      <w:r w:rsidR="00E771F5" w:rsidRPr="00E771F5">
        <w:rPr>
          <w:i/>
          <w:color w:val="000000"/>
          <w:sz w:val="28"/>
          <w:szCs w:val="28"/>
          <w:lang w:eastAsia="ru-RU"/>
        </w:rPr>
        <w:t xml:space="preserve"> (</w:t>
      </w:r>
      <w:r w:rsidR="00E771F5" w:rsidRPr="00E771F5">
        <w:rPr>
          <w:i/>
          <w:color w:val="000000"/>
          <w:sz w:val="28"/>
          <w:szCs w:val="28"/>
          <w:lang w:val="en-US" w:eastAsia="ru-RU"/>
        </w:rPr>
        <w:t>Ch</w:t>
      </w:r>
      <w:r w:rsidR="00E771F5" w:rsidRPr="00E771F5">
        <w:rPr>
          <w:i/>
          <w:color w:val="000000"/>
          <w:sz w:val="28"/>
          <w:szCs w:val="28"/>
          <w:lang w:eastAsia="ru-RU"/>
        </w:rPr>
        <w:t xml:space="preserve">. </w:t>
      </w:r>
      <w:r w:rsidR="00E771F5" w:rsidRPr="00E771F5">
        <w:rPr>
          <w:i/>
          <w:color w:val="000000"/>
          <w:sz w:val="28"/>
          <w:szCs w:val="28"/>
          <w:lang w:val="en-US" w:eastAsia="ru-RU"/>
        </w:rPr>
        <w:t>B</w:t>
      </w:r>
      <w:r w:rsidR="00E771F5" w:rsidRPr="00E771F5">
        <w:rPr>
          <w:i/>
          <w:color w:val="000000"/>
          <w:sz w:val="28"/>
          <w:szCs w:val="28"/>
          <w:lang w:eastAsia="ru-RU"/>
        </w:rPr>
        <w:t xml:space="preserve">. </w:t>
      </w:r>
      <w:r w:rsidR="00E771F5" w:rsidRPr="00E771F5">
        <w:rPr>
          <w:i/>
          <w:color w:val="000000"/>
          <w:sz w:val="28"/>
          <w:szCs w:val="28"/>
          <w:lang w:val="en-US" w:eastAsia="ru-RU"/>
        </w:rPr>
        <w:t>Shirley</w:t>
      </w:r>
      <w:r w:rsidR="00E771F5" w:rsidRPr="00E771F5">
        <w:rPr>
          <w:i/>
          <w:color w:val="000000"/>
          <w:sz w:val="28"/>
          <w:szCs w:val="28"/>
          <w:lang w:eastAsia="ru-RU"/>
        </w:rPr>
        <w:t>)</w:t>
      </w:r>
      <w:r w:rsidR="00E771F5" w:rsidRPr="00E771F5">
        <w:rPr>
          <w:color w:val="000000"/>
          <w:sz w:val="28"/>
          <w:szCs w:val="28"/>
          <w:lang w:eastAsia="ru-RU"/>
        </w:rPr>
        <w:t>;</w:t>
      </w:r>
    </w:p>
    <w:p w:rsidR="00F93118" w:rsidRPr="00F93118"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color w:val="000000"/>
          <w:sz w:val="28"/>
          <w:szCs w:val="28"/>
          <w:lang w:val="en-US" w:eastAsia="ru-RU"/>
        </w:rPr>
      </w:pPr>
      <w:r>
        <w:rPr>
          <w:i/>
          <w:color w:val="000000"/>
          <w:sz w:val="28"/>
          <w:szCs w:val="28"/>
          <w:lang w:val="en-US"/>
        </w:rPr>
        <w:tab/>
      </w:r>
      <w:r w:rsidR="00F93118" w:rsidRPr="00E771F5">
        <w:rPr>
          <w:i/>
          <w:color w:val="000000"/>
          <w:sz w:val="28"/>
          <w:szCs w:val="28"/>
          <w:lang w:val="en-US"/>
        </w:rPr>
        <w:t>He</w:t>
      </w:r>
      <w:r w:rsidR="00F93118" w:rsidRPr="00E771F5">
        <w:rPr>
          <w:i/>
          <w:color w:val="000000"/>
          <w:sz w:val="28"/>
          <w:szCs w:val="28"/>
        </w:rPr>
        <w:t xml:space="preserve"> </w:t>
      </w:r>
      <w:r w:rsidR="00F93118" w:rsidRPr="00E771F5">
        <w:rPr>
          <w:i/>
          <w:color w:val="000000"/>
          <w:sz w:val="28"/>
          <w:szCs w:val="28"/>
          <w:lang w:val="en-US"/>
        </w:rPr>
        <w:t>stopped</w:t>
      </w:r>
      <w:r w:rsidR="00F93118" w:rsidRPr="00E771F5">
        <w:rPr>
          <w:i/>
          <w:color w:val="000000"/>
          <w:sz w:val="28"/>
          <w:szCs w:val="28"/>
        </w:rPr>
        <w:t xml:space="preserve">, </w:t>
      </w:r>
      <w:r w:rsidR="00F93118" w:rsidRPr="00E771F5">
        <w:rPr>
          <w:i/>
          <w:color w:val="000000"/>
          <w:sz w:val="28"/>
          <w:szCs w:val="28"/>
          <w:lang w:val="en-US"/>
        </w:rPr>
        <w:t>ran</w:t>
      </w:r>
      <w:r w:rsidR="00F93118" w:rsidRPr="00E771F5">
        <w:rPr>
          <w:i/>
          <w:color w:val="000000"/>
          <w:sz w:val="28"/>
          <w:szCs w:val="28"/>
        </w:rPr>
        <w:t xml:space="preserve"> </w:t>
      </w:r>
      <w:r w:rsidR="00F93118" w:rsidRPr="00E771F5">
        <w:rPr>
          <w:i/>
          <w:color w:val="000000"/>
          <w:sz w:val="28"/>
          <w:szCs w:val="28"/>
          <w:lang w:val="en-US"/>
        </w:rPr>
        <w:t>his</w:t>
      </w:r>
      <w:r w:rsidR="00F93118" w:rsidRPr="00E771F5">
        <w:rPr>
          <w:i/>
          <w:color w:val="000000"/>
          <w:sz w:val="28"/>
          <w:szCs w:val="28"/>
        </w:rPr>
        <w:t xml:space="preserve"> </w:t>
      </w:r>
      <w:r w:rsidR="00F93118" w:rsidRPr="00E771F5">
        <w:rPr>
          <w:i/>
          <w:color w:val="000000"/>
          <w:sz w:val="28"/>
          <w:szCs w:val="28"/>
          <w:lang w:val="en-US"/>
        </w:rPr>
        <w:t>eye</w:t>
      </w:r>
      <w:r w:rsidR="00F93118" w:rsidRPr="00E771F5">
        <w:rPr>
          <w:i/>
          <w:color w:val="000000"/>
          <w:sz w:val="28"/>
          <w:szCs w:val="28"/>
        </w:rPr>
        <w:t xml:space="preserve"> </w:t>
      </w:r>
      <w:r w:rsidR="00F93118" w:rsidRPr="00E771F5">
        <w:rPr>
          <w:i/>
          <w:color w:val="000000"/>
          <w:sz w:val="28"/>
          <w:szCs w:val="28"/>
          <w:lang w:val="en-US"/>
        </w:rPr>
        <w:t>over</w:t>
      </w:r>
      <w:r w:rsidR="00F93118" w:rsidRPr="00E771F5">
        <w:rPr>
          <w:i/>
          <w:color w:val="000000"/>
          <w:sz w:val="28"/>
          <w:szCs w:val="28"/>
        </w:rPr>
        <w:t xml:space="preserve"> </w:t>
      </w:r>
      <w:r w:rsidR="00F93118" w:rsidRPr="00E771F5">
        <w:rPr>
          <w:i/>
          <w:color w:val="000000"/>
          <w:sz w:val="28"/>
          <w:szCs w:val="28"/>
          <w:lang w:val="en-US"/>
        </w:rPr>
        <w:t>my</w:t>
      </w:r>
      <w:r w:rsidR="00F93118" w:rsidRPr="00E771F5">
        <w:rPr>
          <w:i/>
          <w:color w:val="000000"/>
          <w:sz w:val="28"/>
          <w:szCs w:val="28"/>
        </w:rPr>
        <w:t xml:space="preserve"> </w:t>
      </w:r>
      <w:r w:rsidR="00F93118" w:rsidRPr="00E771F5">
        <w:rPr>
          <w:i/>
          <w:color w:val="000000"/>
          <w:sz w:val="28"/>
          <w:szCs w:val="28"/>
          <w:lang w:val="en-US"/>
        </w:rPr>
        <w:t>dress</w:t>
      </w:r>
      <w:r w:rsidR="00F93118" w:rsidRPr="00E771F5">
        <w:rPr>
          <w:i/>
          <w:color w:val="000000"/>
          <w:sz w:val="28"/>
          <w:szCs w:val="28"/>
        </w:rPr>
        <w:t xml:space="preserve">, </w:t>
      </w:r>
      <w:r w:rsidR="00F93118" w:rsidRPr="00E771F5">
        <w:rPr>
          <w:i/>
          <w:color w:val="000000"/>
          <w:sz w:val="28"/>
          <w:szCs w:val="28"/>
          <w:lang w:val="en-US"/>
        </w:rPr>
        <w:t>which</w:t>
      </w:r>
      <w:r w:rsidR="00F93118" w:rsidRPr="00E771F5">
        <w:rPr>
          <w:i/>
          <w:color w:val="000000"/>
          <w:sz w:val="28"/>
          <w:szCs w:val="28"/>
        </w:rPr>
        <w:t xml:space="preserve">, </w:t>
      </w:r>
      <w:r w:rsidR="00F93118" w:rsidRPr="00E771F5">
        <w:rPr>
          <w:i/>
          <w:color w:val="000000"/>
          <w:sz w:val="28"/>
          <w:szCs w:val="28"/>
          <w:lang w:val="en-US"/>
        </w:rPr>
        <w:t>as</w:t>
      </w:r>
      <w:r w:rsidR="00F93118" w:rsidRPr="00E771F5">
        <w:rPr>
          <w:i/>
          <w:color w:val="000000"/>
          <w:sz w:val="28"/>
          <w:szCs w:val="28"/>
        </w:rPr>
        <w:t xml:space="preserve"> </w:t>
      </w:r>
      <w:r w:rsidR="00F93118" w:rsidRPr="00E771F5">
        <w:rPr>
          <w:i/>
          <w:color w:val="000000"/>
          <w:sz w:val="28"/>
          <w:szCs w:val="28"/>
          <w:lang w:val="en-US"/>
        </w:rPr>
        <w:t>usual</w:t>
      </w:r>
      <w:r w:rsidR="00F93118" w:rsidRPr="00E771F5">
        <w:rPr>
          <w:i/>
          <w:color w:val="000000"/>
          <w:sz w:val="28"/>
          <w:szCs w:val="28"/>
        </w:rPr>
        <w:t xml:space="preserve">, </w:t>
      </w:r>
      <w:r w:rsidR="00F93118" w:rsidRPr="00E771F5">
        <w:rPr>
          <w:i/>
          <w:color w:val="000000"/>
          <w:sz w:val="28"/>
          <w:szCs w:val="28"/>
          <w:lang w:val="en-US"/>
        </w:rPr>
        <w:t>was</w:t>
      </w:r>
      <w:r w:rsidR="00F93118" w:rsidRPr="00E771F5">
        <w:rPr>
          <w:i/>
          <w:color w:val="000000"/>
          <w:sz w:val="28"/>
          <w:szCs w:val="28"/>
        </w:rPr>
        <w:t xml:space="preserve"> </w:t>
      </w:r>
      <w:r w:rsidR="00F93118" w:rsidRPr="00E771F5">
        <w:rPr>
          <w:i/>
          <w:color w:val="000000"/>
          <w:sz w:val="28"/>
          <w:szCs w:val="28"/>
          <w:lang w:val="en-US"/>
        </w:rPr>
        <w:t>quite</w:t>
      </w:r>
      <w:r w:rsidR="00F93118" w:rsidRPr="00E771F5">
        <w:rPr>
          <w:i/>
          <w:color w:val="000000"/>
          <w:sz w:val="28"/>
          <w:szCs w:val="28"/>
        </w:rPr>
        <w:t xml:space="preserve"> </w:t>
      </w:r>
      <w:r w:rsidR="00F93118" w:rsidRPr="00E771F5">
        <w:rPr>
          <w:i/>
          <w:color w:val="000000"/>
          <w:sz w:val="28"/>
          <w:szCs w:val="28"/>
          <w:lang w:val="en-US"/>
        </w:rPr>
        <w:t>simple</w:t>
      </w:r>
      <w:r w:rsidR="00F93118" w:rsidRPr="00E771F5">
        <w:rPr>
          <w:i/>
          <w:color w:val="000000"/>
          <w:sz w:val="28"/>
          <w:szCs w:val="28"/>
        </w:rPr>
        <w:t xml:space="preserve">: </w:t>
      </w:r>
      <w:r w:rsidR="00F93118" w:rsidRPr="00E771F5">
        <w:rPr>
          <w:i/>
          <w:color w:val="000000"/>
          <w:sz w:val="28"/>
          <w:szCs w:val="28"/>
          <w:lang w:val="en-US"/>
        </w:rPr>
        <w:t>a</w:t>
      </w:r>
      <w:r w:rsidR="00F93118" w:rsidRPr="00E771F5">
        <w:rPr>
          <w:i/>
          <w:color w:val="000000"/>
          <w:sz w:val="28"/>
          <w:szCs w:val="28"/>
        </w:rPr>
        <w:t xml:space="preserve"> </w:t>
      </w:r>
      <w:r w:rsidR="00F93118" w:rsidRPr="00E771F5">
        <w:rPr>
          <w:i/>
          <w:color w:val="000000"/>
          <w:sz w:val="28"/>
          <w:szCs w:val="28"/>
          <w:lang w:val="en-US"/>
        </w:rPr>
        <w:t>black</w:t>
      </w:r>
      <w:r w:rsidR="00F93118" w:rsidRPr="00E771F5">
        <w:rPr>
          <w:i/>
          <w:color w:val="000000"/>
          <w:sz w:val="28"/>
          <w:szCs w:val="28"/>
        </w:rPr>
        <w:t xml:space="preserve"> </w:t>
      </w:r>
      <w:r w:rsidR="00F93118" w:rsidRPr="00C62C91">
        <w:rPr>
          <w:b/>
          <w:i/>
          <w:color w:val="000000"/>
          <w:sz w:val="28"/>
          <w:szCs w:val="28"/>
          <w:lang w:val="en-US"/>
        </w:rPr>
        <w:t>merino</w:t>
      </w:r>
      <w:r w:rsidR="00F93118" w:rsidRPr="00E771F5">
        <w:rPr>
          <w:i/>
          <w:color w:val="000000"/>
          <w:sz w:val="28"/>
          <w:szCs w:val="28"/>
        </w:rPr>
        <w:t xml:space="preserve"> </w:t>
      </w:r>
      <w:r w:rsidR="00F93118" w:rsidRPr="00E771F5">
        <w:rPr>
          <w:i/>
          <w:color w:val="000000"/>
          <w:sz w:val="28"/>
          <w:szCs w:val="28"/>
          <w:lang w:val="en-US"/>
        </w:rPr>
        <w:t>cloak</w:t>
      </w:r>
      <w:r w:rsidR="00F93118" w:rsidRPr="00E771F5">
        <w:rPr>
          <w:i/>
          <w:color w:val="000000"/>
          <w:sz w:val="28"/>
          <w:szCs w:val="28"/>
        </w:rPr>
        <w:t xml:space="preserve">, </w:t>
      </w:r>
      <w:r w:rsidR="00F93118" w:rsidRPr="00E771F5">
        <w:rPr>
          <w:i/>
          <w:color w:val="000000"/>
          <w:sz w:val="28"/>
          <w:szCs w:val="28"/>
          <w:lang w:val="en-US"/>
        </w:rPr>
        <w:t>a</w:t>
      </w:r>
      <w:r w:rsidR="00F93118" w:rsidRPr="00E771F5">
        <w:rPr>
          <w:i/>
          <w:color w:val="000000"/>
          <w:sz w:val="28"/>
          <w:szCs w:val="28"/>
        </w:rPr>
        <w:t xml:space="preserve"> </w:t>
      </w:r>
      <w:r w:rsidR="00F93118" w:rsidRPr="00E771F5">
        <w:rPr>
          <w:i/>
          <w:color w:val="000000"/>
          <w:sz w:val="28"/>
          <w:szCs w:val="28"/>
          <w:lang w:val="en-US"/>
        </w:rPr>
        <w:t>black</w:t>
      </w:r>
      <w:r w:rsidR="00F93118" w:rsidRPr="00E771F5">
        <w:rPr>
          <w:i/>
          <w:color w:val="000000"/>
          <w:sz w:val="28"/>
          <w:szCs w:val="28"/>
        </w:rPr>
        <w:t xml:space="preserve"> </w:t>
      </w:r>
      <w:r w:rsidR="00F93118" w:rsidRPr="00E771F5">
        <w:rPr>
          <w:i/>
          <w:color w:val="000000"/>
          <w:sz w:val="28"/>
          <w:szCs w:val="28"/>
          <w:lang w:val="en-US"/>
        </w:rPr>
        <w:t>beaver</w:t>
      </w:r>
      <w:r w:rsidR="00F93118" w:rsidRPr="00E771F5">
        <w:rPr>
          <w:i/>
          <w:color w:val="000000"/>
          <w:sz w:val="28"/>
          <w:szCs w:val="28"/>
        </w:rPr>
        <w:t xml:space="preserve"> </w:t>
      </w:r>
      <w:r w:rsidR="00F93118" w:rsidRPr="00E771F5">
        <w:rPr>
          <w:i/>
          <w:color w:val="000000"/>
          <w:sz w:val="28"/>
          <w:szCs w:val="28"/>
          <w:lang w:val="en-US"/>
        </w:rPr>
        <w:t>bonnet</w:t>
      </w:r>
      <w:r w:rsidR="00F93118" w:rsidRPr="00E771F5">
        <w:rPr>
          <w:i/>
          <w:color w:val="000000"/>
          <w:sz w:val="28"/>
          <w:szCs w:val="28"/>
        </w:rPr>
        <w:t xml:space="preserve"> (</w:t>
      </w:r>
      <w:r w:rsidR="00F93118" w:rsidRPr="00E771F5">
        <w:rPr>
          <w:i/>
          <w:color w:val="000000"/>
          <w:sz w:val="28"/>
          <w:szCs w:val="28"/>
          <w:lang w:val="en-US"/>
        </w:rPr>
        <w:t>Ch</w:t>
      </w:r>
      <w:r w:rsidR="00F93118" w:rsidRPr="00E771F5">
        <w:rPr>
          <w:i/>
          <w:color w:val="000000"/>
          <w:sz w:val="28"/>
          <w:szCs w:val="28"/>
        </w:rPr>
        <w:t xml:space="preserve">. </w:t>
      </w:r>
      <w:r w:rsidR="00F93118" w:rsidRPr="00E771F5">
        <w:rPr>
          <w:i/>
          <w:color w:val="000000"/>
          <w:sz w:val="28"/>
          <w:szCs w:val="28"/>
          <w:lang w:val="en-US"/>
        </w:rPr>
        <w:t>B</w:t>
      </w:r>
      <w:r w:rsidR="00F93118" w:rsidRPr="00E771F5">
        <w:rPr>
          <w:i/>
          <w:color w:val="000000"/>
          <w:sz w:val="28"/>
          <w:szCs w:val="28"/>
        </w:rPr>
        <w:t xml:space="preserve">. </w:t>
      </w:r>
      <w:r w:rsidR="00F93118" w:rsidRPr="00E771F5">
        <w:rPr>
          <w:i/>
          <w:color w:val="000000"/>
          <w:sz w:val="28"/>
          <w:szCs w:val="28"/>
          <w:lang w:val="en-US"/>
        </w:rPr>
        <w:t>Eyre</w:t>
      </w:r>
      <w:r w:rsidR="00F93118" w:rsidRPr="00E771F5">
        <w:rPr>
          <w:i/>
          <w:color w:val="000000"/>
          <w:sz w:val="28"/>
          <w:szCs w:val="28"/>
        </w:rPr>
        <w:t>)</w:t>
      </w:r>
      <w:r w:rsidR="00F93118" w:rsidRPr="00E771F5">
        <w:rPr>
          <w:color w:val="000000"/>
          <w:sz w:val="28"/>
          <w:szCs w:val="28"/>
        </w:rPr>
        <w:t>;</w:t>
      </w:r>
    </w:p>
    <w:p w:rsidR="00C62C91"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color w:val="000000"/>
          <w:sz w:val="28"/>
          <w:szCs w:val="28"/>
          <w:lang w:val="en-US" w:eastAsia="ru-RU"/>
        </w:rPr>
        <w:tab/>
      </w:r>
      <w:r>
        <w:rPr>
          <w:sz w:val="28"/>
          <w:szCs w:val="28"/>
          <w:lang w:val="ru-RU" w:eastAsia="ru-RU"/>
        </w:rPr>
        <w:t>–</w:t>
      </w:r>
      <w:r w:rsidRPr="00EF7107">
        <w:rPr>
          <w:sz w:val="28"/>
          <w:szCs w:val="28"/>
          <w:lang w:val="ru-RU" w:eastAsia="ru-RU"/>
        </w:rPr>
        <w:t xml:space="preserve"> </w:t>
      </w:r>
      <w:r>
        <w:rPr>
          <w:sz w:val="28"/>
          <w:szCs w:val="28"/>
          <w:lang w:eastAsia="ru-RU"/>
        </w:rPr>
        <w:t xml:space="preserve">те, що </w:t>
      </w:r>
      <w:proofErr w:type="gramStart"/>
      <w:r>
        <w:rPr>
          <w:sz w:val="28"/>
          <w:szCs w:val="28"/>
          <w:lang w:eastAsia="ru-RU"/>
        </w:rPr>
        <w:t>містить</w:t>
      </w:r>
      <w:proofErr w:type="gramEnd"/>
      <w:r>
        <w:rPr>
          <w:sz w:val="28"/>
          <w:szCs w:val="28"/>
          <w:lang w:eastAsia="ru-RU"/>
        </w:rPr>
        <w:t xml:space="preserve"> щось у собі – те, що міститься, наприклад, </w:t>
      </w:r>
      <w:r>
        <w:rPr>
          <w:i/>
          <w:sz w:val="28"/>
          <w:szCs w:val="28"/>
          <w:lang w:val="en-US" w:eastAsia="ru-RU"/>
        </w:rPr>
        <w:t>t</w:t>
      </w:r>
      <w:r w:rsidR="00E771F5" w:rsidRPr="00E771F5">
        <w:rPr>
          <w:i/>
          <w:sz w:val="28"/>
          <w:szCs w:val="28"/>
          <w:lang w:val="en-US" w:eastAsia="ru-RU"/>
        </w:rPr>
        <w:t>oilet</w:t>
      </w:r>
      <w:r w:rsidR="00E771F5" w:rsidRPr="00E771F5">
        <w:rPr>
          <w:sz w:val="28"/>
          <w:szCs w:val="28"/>
          <w:lang w:eastAsia="ru-RU"/>
        </w:rPr>
        <w:t xml:space="preserve"> у </w:t>
      </w:r>
      <w:r w:rsidR="00E771F5" w:rsidRPr="00E771F5">
        <w:rPr>
          <w:sz w:val="28"/>
          <w:szCs w:val="28"/>
          <w:lang w:val="en-US" w:eastAsia="ru-RU"/>
        </w:rPr>
        <w:t>XVI</w:t>
      </w:r>
      <w:r w:rsidR="00E771F5" w:rsidRPr="00E771F5">
        <w:rPr>
          <w:sz w:val="28"/>
          <w:szCs w:val="28"/>
          <w:lang w:eastAsia="ru-RU"/>
        </w:rPr>
        <w:t xml:space="preserve"> ст. має значення ‘гардеробна’, а в </w:t>
      </w:r>
      <w:r w:rsidR="00E771F5" w:rsidRPr="00E771F5">
        <w:rPr>
          <w:sz w:val="28"/>
          <w:szCs w:val="28"/>
          <w:lang w:val="en-US" w:eastAsia="ru-RU"/>
        </w:rPr>
        <w:t>XIX</w:t>
      </w:r>
      <w:r w:rsidR="00E771F5" w:rsidRPr="00E771F5">
        <w:rPr>
          <w:sz w:val="28"/>
          <w:szCs w:val="28"/>
          <w:lang w:eastAsia="ru-RU"/>
        </w:rPr>
        <w:t xml:space="preserve"> ст. так назвали будь-яке вбрання, переважно жіноче: </w:t>
      </w:r>
    </w:p>
    <w:p w:rsidR="00E771F5" w:rsidRPr="00E771F5"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i/>
          <w:sz w:val="28"/>
          <w:szCs w:val="28"/>
          <w:lang w:eastAsia="ru-RU"/>
        </w:rPr>
        <w:tab/>
      </w:r>
      <w:r w:rsidR="00E771F5" w:rsidRPr="00E771F5">
        <w:rPr>
          <w:i/>
          <w:sz w:val="28"/>
          <w:szCs w:val="28"/>
          <w:lang w:val="en-US" w:eastAsia="ru-RU"/>
        </w:rPr>
        <w:t>When</w:t>
      </w:r>
      <w:r w:rsidR="00E771F5" w:rsidRPr="00E771F5">
        <w:rPr>
          <w:i/>
          <w:sz w:val="28"/>
          <w:szCs w:val="28"/>
          <w:lang w:eastAsia="ru-RU"/>
        </w:rPr>
        <w:t xml:space="preserve"> </w:t>
      </w:r>
      <w:r w:rsidR="00E771F5" w:rsidRPr="00E771F5">
        <w:rPr>
          <w:i/>
          <w:sz w:val="28"/>
          <w:szCs w:val="28"/>
          <w:lang w:val="en-US" w:eastAsia="ru-RU"/>
        </w:rPr>
        <w:t>I</w:t>
      </w:r>
      <w:r w:rsidR="00E771F5" w:rsidRPr="00E771F5">
        <w:rPr>
          <w:i/>
          <w:sz w:val="28"/>
          <w:szCs w:val="28"/>
          <w:lang w:eastAsia="ru-RU"/>
        </w:rPr>
        <w:t xml:space="preserve"> </w:t>
      </w:r>
      <w:r w:rsidR="00E771F5" w:rsidRPr="00E771F5">
        <w:rPr>
          <w:i/>
          <w:sz w:val="28"/>
          <w:szCs w:val="28"/>
          <w:lang w:val="en-US" w:eastAsia="ru-RU"/>
        </w:rPr>
        <w:t>descended</w:t>
      </w:r>
      <w:r w:rsidR="00E771F5" w:rsidRPr="00E771F5">
        <w:rPr>
          <w:i/>
          <w:sz w:val="28"/>
          <w:szCs w:val="28"/>
          <w:lang w:eastAsia="ru-RU"/>
        </w:rPr>
        <w:t xml:space="preserve"> </w:t>
      </w:r>
      <w:r w:rsidR="00E771F5" w:rsidRPr="00E771F5">
        <w:rPr>
          <w:i/>
          <w:sz w:val="28"/>
          <w:szCs w:val="28"/>
          <w:lang w:val="en-US" w:eastAsia="ru-RU"/>
        </w:rPr>
        <w:t>thence</w:t>
      </w:r>
      <w:r w:rsidR="00E771F5" w:rsidRPr="00E771F5">
        <w:rPr>
          <w:i/>
          <w:sz w:val="28"/>
          <w:szCs w:val="28"/>
          <w:lang w:eastAsia="ru-RU"/>
        </w:rPr>
        <w:t xml:space="preserve"> </w:t>
      </w:r>
      <w:r w:rsidR="00E771F5" w:rsidRPr="00E771F5">
        <w:rPr>
          <w:rFonts w:ascii="Cambria Math" w:hAnsi="Cambria Math" w:cs="Cambria Math"/>
          <w:i/>
          <w:sz w:val="28"/>
          <w:szCs w:val="28"/>
          <w:lang w:eastAsia="ru-RU"/>
        </w:rPr>
        <w:t>‒</w:t>
      </w:r>
      <w:r w:rsidR="00E771F5" w:rsidRPr="00E771F5">
        <w:rPr>
          <w:i/>
          <w:sz w:val="28"/>
          <w:szCs w:val="28"/>
          <w:lang w:eastAsia="ru-RU"/>
        </w:rPr>
        <w:t xml:space="preserve"> </w:t>
      </w:r>
      <w:r w:rsidR="00E771F5" w:rsidRPr="00E771F5">
        <w:rPr>
          <w:i/>
          <w:sz w:val="28"/>
          <w:szCs w:val="28"/>
          <w:lang w:val="en-US" w:eastAsia="ru-RU"/>
        </w:rPr>
        <w:t>having</w:t>
      </w:r>
      <w:r w:rsidR="00E771F5" w:rsidRPr="00E771F5">
        <w:rPr>
          <w:i/>
          <w:sz w:val="28"/>
          <w:szCs w:val="28"/>
          <w:lang w:eastAsia="ru-RU"/>
        </w:rPr>
        <w:t xml:space="preserve"> </w:t>
      </w:r>
      <w:r w:rsidR="00E771F5" w:rsidRPr="00E771F5">
        <w:rPr>
          <w:i/>
          <w:sz w:val="28"/>
          <w:szCs w:val="28"/>
          <w:lang w:val="en-US" w:eastAsia="ru-RU"/>
        </w:rPr>
        <w:t>divested</w:t>
      </w:r>
      <w:r w:rsidR="00E771F5" w:rsidRPr="00E771F5">
        <w:rPr>
          <w:i/>
          <w:sz w:val="28"/>
          <w:szCs w:val="28"/>
          <w:lang w:eastAsia="ru-RU"/>
        </w:rPr>
        <w:t xml:space="preserve"> </w:t>
      </w:r>
      <w:r w:rsidR="00E771F5" w:rsidRPr="00E771F5">
        <w:rPr>
          <w:i/>
          <w:sz w:val="28"/>
          <w:szCs w:val="28"/>
          <w:lang w:val="en-US" w:eastAsia="ru-RU"/>
        </w:rPr>
        <w:t>myself</w:t>
      </w:r>
      <w:r w:rsidR="00E771F5" w:rsidRPr="00E771F5">
        <w:rPr>
          <w:i/>
          <w:sz w:val="28"/>
          <w:szCs w:val="28"/>
          <w:lang w:eastAsia="ru-RU"/>
        </w:rPr>
        <w:t xml:space="preserve"> </w:t>
      </w:r>
      <w:r w:rsidR="00E771F5" w:rsidRPr="00E771F5">
        <w:rPr>
          <w:i/>
          <w:sz w:val="28"/>
          <w:szCs w:val="28"/>
          <w:lang w:val="en-US" w:eastAsia="ru-RU"/>
        </w:rPr>
        <w:t>of</w:t>
      </w:r>
      <w:r w:rsidR="00E771F5" w:rsidRPr="00E771F5">
        <w:rPr>
          <w:i/>
          <w:sz w:val="28"/>
          <w:szCs w:val="28"/>
          <w:lang w:eastAsia="ru-RU"/>
        </w:rPr>
        <w:t xml:space="preserve"> </w:t>
      </w:r>
      <w:r w:rsidR="00E771F5" w:rsidRPr="00E771F5">
        <w:rPr>
          <w:i/>
          <w:sz w:val="28"/>
          <w:szCs w:val="28"/>
          <w:lang w:val="en-US" w:eastAsia="ru-RU"/>
        </w:rPr>
        <w:t>all</w:t>
      </w:r>
      <w:r w:rsidR="00E771F5" w:rsidRPr="00E771F5">
        <w:rPr>
          <w:i/>
          <w:sz w:val="28"/>
          <w:szCs w:val="28"/>
          <w:lang w:eastAsia="ru-RU"/>
        </w:rPr>
        <w:t xml:space="preserve"> </w:t>
      </w:r>
      <w:r w:rsidR="00E771F5" w:rsidRPr="00E771F5">
        <w:rPr>
          <w:i/>
          <w:sz w:val="28"/>
          <w:szCs w:val="28"/>
          <w:lang w:val="en-US" w:eastAsia="ru-RU"/>
        </w:rPr>
        <w:t>travelling</w:t>
      </w:r>
      <w:r w:rsidR="00E771F5" w:rsidRPr="00E771F5">
        <w:rPr>
          <w:i/>
          <w:sz w:val="28"/>
          <w:szCs w:val="28"/>
          <w:lang w:eastAsia="ru-RU"/>
        </w:rPr>
        <w:t xml:space="preserve"> </w:t>
      </w:r>
      <w:r w:rsidR="00E771F5" w:rsidRPr="00E771F5">
        <w:rPr>
          <w:i/>
          <w:sz w:val="28"/>
          <w:szCs w:val="28"/>
          <w:lang w:val="en-US" w:eastAsia="ru-RU"/>
        </w:rPr>
        <w:t>encumbrances</w:t>
      </w:r>
      <w:r w:rsidR="00E771F5" w:rsidRPr="00E771F5">
        <w:rPr>
          <w:i/>
          <w:sz w:val="28"/>
          <w:szCs w:val="28"/>
          <w:lang w:eastAsia="ru-RU"/>
        </w:rPr>
        <w:t xml:space="preserve">, </w:t>
      </w:r>
      <w:r w:rsidR="00E771F5" w:rsidRPr="00E771F5">
        <w:rPr>
          <w:i/>
          <w:sz w:val="28"/>
          <w:szCs w:val="28"/>
          <w:lang w:val="en-US" w:eastAsia="ru-RU"/>
        </w:rPr>
        <w:t>and</w:t>
      </w:r>
      <w:r w:rsidR="00E771F5" w:rsidRPr="00E771F5">
        <w:rPr>
          <w:i/>
          <w:sz w:val="28"/>
          <w:szCs w:val="28"/>
          <w:lang w:eastAsia="ru-RU"/>
        </w:rPr>
        <w:t xml:space="preserve"> </w:t>
      </w:r>
      <w:r w:rsidR="00E771F5" w:rsidRPr="00E771F5">
        <w:rPr>
          <w:i/>
          <w:sz w:val="28"/>
          <w:szCs w:val="28"/>
          <w:lang w:val="en-US" w:eastAsia="ru-RU"/>
        </w:rPr>
        <w:t>arranged</w:t>
      </w:r>
      <w:r w:rsidR="00E771F5" w:rsidRPr="00E771F5">
        <w:rPr>
          <w:i/>
          <w:sz w:val="28"/>
          <w:szCs w:val="28"/>
          <w:lang w:eastAsia="ru-RU"/>
        </w:rPr>
        <w:t xml:space="preserve"> </w:t>
      </w:r>
      <w:r w:rsidR="00E771F5" w:rsidRPr="00E771F5">
        <w:rPr>
          <w:i/>
          <w:sz w:val="28"/>
          <w:szCs w:val="28"/>
          <w:lang w:val="en-US" w:eastAsia="ru-RU"/>
        </w:rPr>
        <w:t>my</w:t>
      </w:r>
      <w:r w:rsidR="00E771F5" w:rsidRPr="00E771F5">
        <w:rPr>
          <w:i/>
          <w:sz w:val="28"/>
          <w:szCs w:val="28"/>
          <w:lang w:eastAsia="ru-RU"/>
        </w:rPr>
        <w:t xml:space="preserve"> </w:t>
      </w:r>
      <w:r w:rsidR="00E771F5" w:rsidRPr="00C62C91">
        <w:rPr>
          <w:b/>
          <w:i/>
          <w:sz w:val="28"/>
          <w:szCs w:val="28"/>
          <w:lang w:val="en-US" w:eastAsia="ru-RU"/>
        </w:rPr>
        <w:t>toilet</w:t>
      </w:r>
      <w:r w:rsidR="00E771F5" w:rsidRPr="00E771F5">
        <w:rPr>
          <w:i/>
          <w:sz w:val="28"/>
          <w:szCs w:val="28"/>
          <w:lang w:eastAsia="ru-RU"/>
        </w:rPr>
        <w:t xml:space="preserve"> </w:t>
      </w:r>
      <w:r w:rsidR="00E771F5" w:rsidRPr="00E771F5">
        <w:rPr>
          <w:i/>
          <w:sz w:val="28"/>
          <w:szCs w:val="28"/>
          <w:lang w:val="en-US" w:eastAsia="ru-RU"/>
        </w:rPr>
        <w:t>with</w:t>
      </w:r>
      <w:r w:rsidR="00E771F5" w:rsidRPr="00E771F5">
        <w:rPr>
          <w:i/>
          <w:sz w:val="28"/>
          <w:szCs w:val="28"/>
          <w:lang w:eastAsia="ru-RU"/>
        </w:rPr>
        <w:t xml:space="preserve"> </w:t>
      </w:r>
      <w:r w:rsidR="00E771F5" w:rsidRPr="00E771F5">
        <w:rPr>
          <w:i/>
          <w:sz w:val="28"/>
          <w:szCs w:val="28"/>
          <w:lang w:val="en-US" w:eastAsia="ru-RU"/>
        </w:rPr>
        <w:t>due</w:t>
      </w:r>
      <w:r w:rsidR="00E771F5" w:rsidRPr="00E771F5">
        <w:rPr>
          <w:i/>
          <w:sz w:val="28"/>
          <w:szCs w:val="28"/>
          <w:lang w:eastAsia="ru-RU"/>
        </w:rPr>
        <w:t xml:space="preserve"> </w:t>
      </w:r>
      <w:r w:rsidR="00E771F5" w:rsidRPr="00E771F5">
        <w:rPr>
          <w:i/>
          <w:sz w:val="28"/>
          <w:szCs w:val="28"/>
          <w:lang w:val="en-US" w:eastAsia="ru-RU"/>
        </w:rPr>
        <w:t>consideration</w:t>
      </w:r>
      <w:r w:rsidR="00E771F5" w:rsidRPr="00E771F5">
        <w:rPr>
          <w:i/>
          <w:sz w:val="28"/>
          <w:szCs w:val="28"/>
          <w:lang w:eastAsia="ru-RU"/>
        </w:rPr>
        <w:t xml:space="preserve"> </w:t>
      </w:r>
      <w:r w:rsidR="00E771F5" w:rsidRPr="00E771F5">
        <w:rPr>
          <w:i/>
          <w:sz w:val="28"/>
          <w:szCs w:val="28"/>
          <w:lang w:val="en-US" w:eastAsia="ru-RU"/>
        </w:rPr>
        <w:t>for</w:t>
      </w:r>
      <w:r w:rsidR="00E771F5" w:rsidRPr="00E771F5">
        <w:rPr>
          <w:i/>
          <w:sz w:val="28"/>
          <w:szCs w:val="28"/>
          <w:lang w:eastAsia="ru-RU"/>
        </w:rPr>
        <w:t xml:space="preserve"> </w:t>
      </w:r>
      <w:r w:rsidR="00E771F5" w:rsidRPr="00E771F5">
        <w:rPr>
          <w:i/>
          <w:sz w:val="28"/>
          <w:szCs w:val="28"/>
          <w:lang w:val="en-US" w:eastAsia="ru-RU"/>
        </w:rPr>
        <w:t>the</w:t>
      </w:r>
      <w:r w:rsidR="00E771F5" w:rsidRPr="00E771F5">
        <w:rPr>
          <w:i/>
          <w:sz w:val="28"/>
          <w:szCs w:val="28"/>
          <w:lang w:eastAsia="ru-RU"/>
        </w:rPr>
        <w:t xml:space="preserve"> </w:t>
      </w:r>
      <w:r w:rsidR="00E771F5" w:rsidRPr="00E771F5">
        <w:rPr>
          <w:i/>
          <w:sz w:val="28"/>
          <w:szCs w:val="28"/>
          <w:lang w:val="en-US" w:eastAsia="ru-RU"/>
        </w:rPr>
        <w:t>feelings</w:t>
      </w:r>
      <w:r w:rsidR="00E771F5" w:rsidRPr="00E771F5">
        <w:rPr>
          <w:i/>
          <w:sz w:val="28"/>
          <w:szCs w:val="28"/>
          <w:lang w:eastAsia="ru-RU"/>
        </w:rPr>
        <w:t xml:space="preserve"> </w:t>
      </w:r>
      <w:r w:rsidR="00E771F5" w:rsidRPr="00E771F5">
        <w:rPr>
          <w:i/>
          <w:sz w:val="28"/>
          <w:szCs w:val="28"/>
          <w:lang w:val="en-US" w:eastAsia="ru-RU"/>
        </w:rPr>
        <w:t>of</w:t>
      </w:r>
      <w:r w:rsidR="00E771F5" w:rsidRPr="00E771F5">
        <w:rPr>
          <w:i/>
          <w:sz w:val="28"/>
          <w:szCs w:val="28"/>
          <w:lang w:eastAsia="ru-RU"/>
        </w:rPr>
        <w:t xml:space="preserve"> </w:t>
      </w:r>
      <w:r w:rsidR="00E771F5" w:rsidRPr="00E771F5">
        <w:rPr>
          <w:i/>
          <w:sz w:val="28"/>
          <w:szCs w:val="28"/>
          <w:lang w:val="en-US" w:eastAsia="ru-RU"/>
        </w:rPr>
        <w:t>my</w:t>
      </w:r>
      <w:r w:rsidR="00E771F5" w:rsidRPr="00E771F5">
        <w:rPr>
          <w:i/>
          <w:sz w:val="28"/>
          <w:szCs w:val="28"/>
          <w:lang w:eastAsia="ru-RU"/>
        </w:rPr>
        <w:t xml:space="preserve"> </w:t>
      </w:r>
      <w:r w:rsidR="00E771F5" w:rsidRPr="00E771F5">
        <w:rPr>
          <w:i/>
          <w:sz w:val="28"/>
          <w:szCs w:val="28"/>
          <w:lang w:val="en-US" w:eastAsia="ru-RU"/>
        </w:rPr>
        <w:t>lady</w:t>
      </w:r>
      <w:r w:rsidR="00E771F5" w:rsidRPr="00E771F5">
        <w:rPr>
          <w:i/>
          <w:sz w:val="28"/>
          <w:szCs w:val="28"/>
          <w:lang w:eastAsia="ru-RU"/>
        </w:rPr>
        <w:t xml:space="preserve"> </w:t>
      </w:r>
      <w:r w:rsidR="00E771F5" w:rsidRPr="00E771F5">
        <w:rPr>
          <w:i/>
          <w:sz w:val="28"/>
          <w:szCs w:val="28"/>
          <w:lang w:val="en-US" w:eastAsia="ru-RU"/>
        </w:rPr>
        <w:t>hostess</w:t>
      </w:r>
      <w:r w:rsidR="00E771F5" w:rsidRPr="00E771F5">
        <w:rPr>
          <w:i/>
          <w:sz w:val="28"/>
          <w:szCs w:val="28"/>
          <w:lang w:eastAsia="ru-RU"/>
        </w:rPr>
        <w:t xml:space="preserve"> (</w:t>
      </w:r>
      <w:r w:rsidR="00E771F5" w:rsidRPr="00E771F5">
        <w:rPr>
          <w:i/>
          <w:sz w:val="28"/>
          <w:szCs w:val="28"/>
          <w:lang w:val="en-US" w:eastAsia="ru-RU"/>
        </w:rPr>
        <w:t>A</w:t>
      </w:r>
      <w:r w:rsidR="00E771F5" w:rsidRPr="00E771F5">
        <w:rPr>
          <w:i/>
          <w:sz w:val="28"/>
          <w:szCs w:val="28"/>
          <w:lang w:eastAsia="ru-RU"/>
        </w:rPr>
        <w:t xml:space="preserve">. </w:t>
      </w:r>
      <w:r w:rsidR="00E771F5" w:rsidRPr="00E771F5">
        <w:rPr>
          <w:i/>
          <w:sz w:val="28"/>
          <w:szCs w:val="28"/>
          <w:lang w:val="en-US" w:eastAsia="ru-RU"/>
        </w:rPr>
        <w:t>B</w:t>
      </w:r>
      <w:r w:rsidR="00E771F5" w:rsidRPr="00E771F5">
        <w:rPr>
          <w:i/>
          <w:sz w:val="28"/>
          <w:szCs w:val="28"/>
          <w:lang w:eastAsia="ru-RU"/>
        </w:rPr>
        <w:t xml:space="preserve">. </w:t>
      </w:r>
      <w:r w:rsidR="00E771F5" w:rsidRPr="00E771F5">
        <w:rPr>
          <w:i/>
          <w:sz w:val="28"/>
          <w:szCs w:val="28"/>
          <w:lang w:val="en-US" w:eastAsia="ru-RU"/>
        </w:rPr>
        <w:t>Agnes</w:t>
      </w:r>
      <w:r w:rsidR="00E771F5" w:rsidRPr="00E771F5">
        <w:rPr>
          <w:i/>
          <w:sz w:val="28"/>
          <w:szCs w:val="28"/>
          <w:lang w:eastAsia="ru-RU"/>
        </w:rPr>
        <w:t>)</w:t>
      </w:r>
      <w:r w:rsidR="00E771F5" w:rsidRPr="00E771F5">
        <w:rPr>
          <w:sz w:val="28"/>
          <w:szCs w:val="28"/>
          <w:lang w:eastAsia="ru-RU"/>
        </w:rPr>
        <w:t xml:space="preserve">; </w:t>
      </w:r>
    </w:p>
    <w:p w:rsidR="00C62C91"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ab/>
        <w:t xml:space="preserve">– </w:t>
      </w:r>
      <w:r w:rsidR="00E771F5" w:rsidRPr="00E771F5">
        <w:rPr>
          <w:sz w:val="28"/>
          <w:szCs w:val="28"/>
          <w:lang w:eastAsia="ru-RU"/>
        </w:rPr>
        <w:t xml:space="preserve">предмет і те, що </w:t>
      </w:r>
      <w:r>
        <w:rPr>
          <w:sz w:val="28"/>
          <w:szCs w:val="28"/>
          <w:lang w:eastAsia="ru-RU"/>
        </w:rPr>
        <w:t xml:space="preserve">схоже на цей предмет за формою, наприклад, </w:t>
      </w:r>
      <w:r w:rsidR="00E771F5" w:rsidRPr="00C62C91">
        <w:rPr>
          <w:i/>
          <w:color w:val="000000"/>
          <w:sz w:val="28"/>
          <w:szCs w:val="28"/>
          <w:lang w:val="en" w:eastAsia="ru-RU"/>
        </w:rPr>
        <w:t>corsage</w:t>
      </w:r>
      <w:r w:rsidR="00E771F5" w:rsidRPr="00E771F5">
        <w:rPr>
          <w:i/>
          <w:color w:val="000000"/>
          <w:sz w:val="28"/>
          <w:szCs w:val="28"/>
          <w:lang w:eastAsia="ru-RU"/>
        </w:rPr>
        <w:t xml:space="preserve"> </w:t>
      </w:r>
      <w:r w:rsidR="00E771F5" w:rsidRPr="00E771F5">
        <w:rPr>
          <w:sz w:val="28"/>
          <w:szCs w:val="28"/>
          <w:lang w:eastAsia="ru-RU"/>
        </w:rPr>
        <w:t xml:space="preserve">у </w:t>
      </w:r>
      <w:r w:rsidR="00E771F5" w:rsidRPr="00E771F5">
        <w:rPr>
          <w:sz w:val="28"/>
          <w:szCs w:val="28"/>
          <w:lang w:val="en-US" w:eastAsia="ru-RU"/>
        </w:rPr>
        <w:t>XV</w:t>
      </w:r>
      <w:r w:rsidR="00E771F5" w:rsidRPr="00E771F5">
        <w:rPr>
          <w:sz w:val="28"/>
          <w:szCs w:val="28"/>
          <w:lang w:eastAsia="ru-RU"/>
        </w:rPr>
        <w:t xml:space="preserve"> ст. має значення ‘тулуб, тіло’, у </w:t>
      </w:r>
      <w:r w:rsidR="00E771F5" w:rsidRPr="00E771F5">
        <w:rPr>
          <w:sz w:val="28"/>
          <w:szCs w:val="28"/>
          <w:lang w:val="en-US" w:eastAsia="ru-RU"/>
        </w:rPr>
        <w:t>XIX</w:t>
      </w:r>
      <w:r w:rsidR="00E771F5" w:rsidRPr="00E771F5">
        <w:rPr>
          <w:sz w:val="28"/>
          <w:szCs w:val="28"/>
          <w:lang w:eastAsia="ru-RU"/>
        </w:rPr>
        <w:t xml:space="preserve"> ст. цим словом назвали предмет жіночого вбрання (‘корсет’): </w:t>
      </w:r>
    </w:p>
    <w:p w:rsidR="00E771F5" w:rsidRPr="00E771F5"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i/>
          <w:color w:val="000000"/>
          <w:sz w:val="28"/>
          <w:szCs w:val="28"/>
          <w:lang w:eastAsia="ru-RU"/>
        </w:rPr>
        <w:tab/>
      </w:r>
      <w:r w:rsidR="00E771F5" w:rsidRPr="00E771F5">
        <w:rPr>
          <w:i/>
          <w:color w:val="000000"/>
          <w:sz w:val="28"/>
          <w:szCs w:val="28"/>
          <w:lang w:val="en" w:eastAsia="ru-RU"/>
        </w:rPr>
        <w:t>So</w:t>
      </w:r>
      <w:r w:rsidR="00E771F5" w:rsidRPr="00E771F5">
        <w:rPr>
          <w:i/>
          <w:color w:val="000000"/>
          <w:sz w:val="28"/>
          <w:szCs w:val="28"/>
          <w:lang w:eastAsia="ru-RU"/>
        </w:rPr>
        <w:t xml:space="preserve"> </w:t>
      </w:r>
      <w:r w:rsidR="00E771F5" w:rsidRPr="00E771F5">
        <w:rPr>
          <w:i/>
          <w:color w:val="000000"/>
          <w:sz w:val="28"/>
          <w:szCs w:val="28"/>
          <w:lang w:val="en" w:eastAsia="ru-RU"/>
        </w:rPr>
        <w:t>she</w:t>
      </w:r>
      <w:r w:rsidR="00E771F5" w:rsidRPr="00E771F5">
        <w:rPr>
          <w:i/>
          <w:color w:val="000000"/>
          <w:sz w:val="28"/>
          <w:szCs w:val="28"/>
          <w:lang w:eastAsia="ru-RU"/>
        </w:rPr>
        <w:t xml:space="preserve"> </w:t>
      </w:r>
      <w:r w:rsidR="00E771F5" w:rsidRPr="00E771F5">
        <w:rPr>
          <w:i/>
          <w:color w:val="000000"/>
          <w:sz w:val="28"/>
          <w:szCs w:val="28"/>
          <w:lang w:val="en" w:eastAsia="ru-RU"/>
        </w:rPr>
        <w:t>divested</w:t>
      </w:r>
      <w:r w:rsidR="00E771F5" w:rsidRPr="00E771F5">
        <w:rPr>
          <w:i/>
          <w:color w:val="000000"/>
          <w:sz w:val="28"/>
          <w:szCs w:val="28"/>
          <w:lang w:eastAsia="ru-RU"/>
        </w:rPr>
        <w:t xml:space="preserve"> </w:t>
      </w:r>
      <w:r w:rsidR="00E771F5" w:rsidRPr="00E771F5">
        <w:rPr>
          <w:i/>
          <w:color w:val="000000"/>
          <w:sz w:val="28"/>
          <w:szCs w:val="28"/>
          <w:lang w:val="en" w:eastAsia="ru-RU"/>
        </w:rPr>
        <w:t>herself</w:t>
      </w:r>
      <w:r w:rsidR="00E771F5" w:rsidRPr="00E771F5">
        <w:rPr>
          <w:i/>
          <w:color w:val="000000"/>
          <w:sz w:val="28"/>
          <w:szCs w:val="28"/>
          <w:lang w:eastAsia="ru-RU"/>
        </w:rPr>
        <w:t xml:space="preserve"> </w:t>
      </w:r>
      <w:r w:rsidR="00E771F5" w:rsidRPr="00E771F5">
        <w:rPr>
          <w:i/>
          <w:color w:val="000000"/>
          <w:sz w:val="28"/>
          <w:szCs w:val="28"/>
          <w:lang w:val="en" w:eastAsia="ru-RU"/>
        </w:rPr>
        <w:t>of</w:t>
      </w:r>
      <w:r w:rsidR="00E771F5" w:rsidRPr="00E771F5">
        <w:rPr>
          <w:i/>
          <w:color w:val="000000"/>
          <w:sz w:val="28"/>
          <w:szCs w:val="28"/>
          <w:lang w:eastAsia="ru-RU"/>
        </w:rPr>
        <w:t xml:space="preserve"> </w:t>
      </w:r>
      <w:r w:rsidR="00E771F5" w:rsidRPr="00E771F5">
        <w:rPr>
          <w:i/>
          <w:color w:val="000000"/>
          <w:sz w:val="28"/>
          <w:szCs w:val="28"/>
          <w:lang w:val="en" w:eastAsia="ru-RU"/>
        </w:rPr>
        <w:t>this</w:t>
      </w:r>
      <w:r w:rsidR="00E771F5" w:rsidRPr="00E771F5">
        <w:rPr>
          <w:i/>
          <w:color w:val="000000"/>
          <w:sz w:val="28"/>
          <w:szCs w:val="28"/>
          <w:lang w:eastAsia="ru-RU"/>
        </w:rPr>
        <w:t xml:space="preserve"> </w:t>
      </w:r>
      <w:r w:rsidR="00E771F5" w:rsidRPr="00E771F5">
        <w:rPr>
          <w:i/>
          <w:color w:val="000000"/>
          <w:sz w:val="28"/>
          <w:szCs w:val="28"/>
          <w:lang w:val="en" w:eastAsia="ru-RU"/>
        </w:rPr>
        <w:t>pink</w:t>
      </w:r>
      <w:r w:rsidR="00E771F5" w:rsidRPr="00E771F5">
        <w:rPr>
          <w:i/>
          <w:color w:val="000000"/>
          <w:sz w:val="28"/>
          <w:szCs w:val="28"/>
          <w:lang w:eastAsia="ru-RU"/>
        </w:rPr>
        <w:t xml:space="preserve"> </w:t>
      </w:r>
      <w:r w:rsidR="00E771F5" w:rsidRPr="00E771F5">
        <w:rPr>
          <w:i/>
          <w:color w:val="000000"/>
          <w:sz w:val="28"/>
          <w:szCs w:val="28"/>
          <w:lang w:val="en" w:eastAsia="ru-RU"/>
        </w:rPr>
        <w:t>raiment</w:t>
      </w:r>
      <w:r w:rsidR="00E771F5" w:rsidRPr="00E771F5">
        <w:rPr>
          <w:i/>
          <w:color w:val="000000"/>
          <w:sz w:val="28"/>
          <w:szCs w:val="28"/>
          <w:lang w:eastAsia="ru-RU"/>
        </w:rPr>
        <w:t xml:space="preserve">; </w:t>
      </w:r>
      <w:r w:rsidR="00E771F5" w:rsidRPr="00E771F5">
        <w:rPr>
          <w:i/>
          <w:color w:val="000000"/>
          <w:sz w:val="28"/>
          <w:szCs w:val="28"/>
          <w:lang w:val="en" w:eastAsia="ru-RU"/>
        </w:rPr>
        <w:t>in</w:t>
      </w:r>
      <w:r w:rsidR="00E771F5" w:rsidRPr="00E771F5">
        <w:rPr>
          <w:i/>
          <w:color w:val="000000"/>
          <w:sz w:val="28"/>
          <w:szCs w:val="28"/>
          <w:lang w:eastAsia="ru-RU"/>
        </w:rPr>
        <w:t xml:space="preserve"> </w:t>
      </w:r>
      <w:r w:rsidR="00E771F5" w:rsidRPr="00E771F5">
        <w:rPr>
          <w:i/>
          <w:color w:val="000000"/>
          <w:sz w:val="28"/>
          <w:szCs w:val="28"/>
          <w:lang w:val="en" w:eastAsia="ru-RU"/>
        </w:rPr>
        <w:t>doing</w:t>
      </w:r>
      <w:r w:rsidR="00E771F5" w:rsidRPr="00E771F5">
        <w:rPr>
          <w:i/>
          <w:color w:val="000000"/>
          <w:sz w:val="28"/>
          <w:szCs w:val="28"/>
          <w:lang w:eastAsia="ru-RU"/>
        </w:rPr>
        <w:t xml:space="preserve"> </w:t>
      </w:r>
      <w:r w:rsidR="00E771F5" w:rsidRPr="00E771F5">
        <w:rPr>
          <w:i/>
          <w:color w:val="000000"/>
          <w:sz w:val="28"/>
          <w:szCs w:val="28"/>
          <w:lang w:val="en" w:eastAsia="ru-RU"/>
        </w:rPr>
        <w:t>which</w:t>
      </w:r>
      <w:r w:rsidR="00E771F5" w:rsidRPr="00E771F5">
        <w:rPr>
          <w:i/>
          <w:color w:val="000000"/>
          <w:sz w:val="28"/>
          <w:szCs w:val="28"/>
          <w:lang w:eastAsia="ru-RU"/>
        </w:rPr>
        <w:t xml:space="preserve"> </w:t>
      </w:r>
      <w:r w:rsidR="00E771F5" w:rsidRPr="00E771F5">
        <w:rPr>
          <w:i/>
          <w:color w:val="000000"/>
          <w:sz w:val="28"/>
          <w:szCs w:val="28"/>
          <w:lang w:val="en" w:eastAsia="ru-RU"/>
        </w:rPr>
        <w:t>a</w:t>
      </w:r>
      <w:r w:rsidR="00E771F5" w:rsidRPr="00E771F5">
        <w:rPr>
          <w:i/>
          <w:color w:val="000000"/>
          <w:sz w:val="28"/>
          <w:szCs w:val="28"/>
          <w:lang w:eastAsia="ru-RU"/>
        </w:rPr>
        <w:t xml:space="preserve"> </w:t>
      </w:r>
      <w:r w:rsidR="00E771F5" w:rsidRPr="00E771F5">
        <w:rPr>
          <w:i/>
          <w:color w:val="000000"/>
          <w:sz w:val="28"/>
          <w:szCs w:val="28"/>
          <w:lang w:val="en" w:eastAsia="ru-RU"/>
        </w:rPr>
        <w:t>note</w:t>
      </w:r>
      <w:r w:rsidR="00E771F5" w:rsidRPr="00E771F5">
        <w:rPr>
          <w:i/>
          <w:color w:val="000000"/>
          <w:sz w:val="28"/>
          <w:szCs w:val="28"/>
          <w:lang w:eastAsia="ru-RU"/>
        </w:rPr>
        <w:t xml:space="preserve"> </w:t>
      </w:r>
      <w:r w:rsidR="00E771F5" w:rsidRPr="00E771F5">
        <w:rPr>
          <w:i/>
          <w:color w:val="000000"/>
          <w:sz w:val="28"/>
          <w:szCs w:val="28"/>
          <w:lang w:val="en" w:eastAsia="ru-RU"/>
        </w:rPr>
        <w:t>fell</w:t>
      </w:r>
      <w:r w:rsidR="00E771F5" w:rsidRPr="00E771F5">
        <w:rPr>
          <w:i/>
          <w:color w:val="000000"/>
          <w:sz w:val="28"/>
          <w:szCs w:val="28"/>
          <w:lang w:eastAsia="ru-RU"/>
        </w:rPr>
        <w:t xml:space="preserve"> </w:t>
      </w:r>
      <w:r w:rsidR="00E771F5" w:rsidRPr="00E771F5">
        <w:rPr>
          <w:i/>
          <w:color w:val="000000"/>
          <w:sz w:val="28"/>
          <w:szCs w:val="28"/>
          <w:lang w:val="en" w:eastAsia="ru-RU"/>
        </w:rPr>
        <w:t>out</w:t>
      </w:r>
      <w:r w:rsidR="00E771F5" w:rsidRPr="00E771F5">
        <w:rPr>
          <w:i/>
          <w:color w:val="000000"/>
          <w:sz w:val="28"/>
          <w:szCs w:val="28"/>
          <w:lang w:eastAsia="ru-RU"/>
        </w:rPr>
        <w:t xml:space="preserve"> </w:t>
      </w:r>
      <w:r w:rsidR="00E771F5" w:rsidRPr="00E771F5">
        <w:rPr>
          <w:i/>
          <w:color w:val="000000"/>
          <w:sz w:val="28"/>
          <w:szCs w:val="28"/>
          <w:lang w:val="en" w:eastAsia="ru-RU"/>
        </w:rPr>
        <w:t>from</w:t>
      </w:r>
      <w:r w:rsidR="00E771F5" w:rsidRPr="00E771F5">
        <w:rPr>
          <w:i/>
          <w:color w:val="000000"/>
          <w:sz w:val="28"/>
          <w:szCs w:val="28"/>
          <w:lang w:eastAsia="ru-RU"/>
        </w:rPr>
        <w:t xml:space="preserve"> </w:t>
      </w:r>
      <w:r w:rsidR="00E771F5" w:rsidRPr="00E771F5">
        <w:rPr>
          <w:i/>
          <w:color w:val="000000"/>
          <w:sz w:val="28"/>
          <w:szCs w:val="28"/>
          <w:lang w:val="en" w:eastAsia="ru-RU"/>
        </w:rPr>
        <w:t>her</w:t>
      </w:r>
      <w:r w:rsidR="00E771F5" w:rsidRPr="00E771F5">
        <w:rPr>
          <w:i/>
          <w:color w:val="000000"/>
          <w:sz w:val="28"/>
          <w:szCs w:val="28"/>
          <w:lang w:eastAsia="ru-RU"/>
        </w:rPr>
        <w:t xml:space="preserve"> </w:t>
      </w:r>
      <w:r w:rsidR="00E771F5" w:rsidRPr="00C62C91">
        <w:rPr>
          <w:b/>
          <w:i/>
          <w:color w:val="000000"/>
          <w:sz w:val="28"/>
          <w:szCs w:val="28"/>
          <w:lang w:val="en" w:eastAsia="ru-RU"/>
        </w:rPr>
        <w:t>corsage</w:t>
      </w:r>
      <w:r w:rsidR="00E771F5" w:rsidRPr="00E771F5">
        <w:rPr>
          <w:i/>
          <w:color w:val="000000"/>
          <w:sz w:val="28"/>
          <w:szCs w:val="28"/>
          <w:lang w:eastAsia="ru-RU"/>
        </w:rPr>
        <w:t xml:space="preserve">, </w:t>
      </w:r>
      <w:r w:rsidR="00E771F5" w:rsidRPr="00E771F5">
        <w:rPr>
          <w:i/>
          <w:color w:val="000000"/>
          <w:sz w:val="28"/>
          <w:szCs w:val="28"/>
          <w:lang w:val="en" w:eastAsia="ru-RU"/>
        </w:rPr>
        <w:t>which</w:t>
      </w:r>
      <w:r w:rsidR="00E771F5" w:rsidRPr="00E771F5">
        <w:rPr>
          <w:i/>
          <w:color w:val="000000"/>
          <w:sz w:val="28"/>
          <w:szCs w:val="28"/>
          <w:lang w:eastAsia="ru-RU"/>
        </w:rPr>
        <w:t xml:space="preserve"> </w:t>
      </w:r>
      <w:r w:rsidR="00E771F5" w:rsidRPr="00E771F5">
        <w:rPr>
          <w:i/>
          <w:color w:val="000000"/>
          <w:sz w:val="28"/>
          <w:szCs w:val="28"/>
          <w:lang w:val="en" w:eastAsia="ru-RU"/>
        </w:rPr>
        <w:t>she</w:t>
      </w:r>
      <w:r w:rsidR="00E771F5" w:rsidRPr="00E771F5">
        <w:rPr>
          <w:i/>
          <w:color w:val="000000"/>
          <w:sz w:val="28"/>
          <w:szCs w:val="28"/>
          <w:lang w:eastAsia="ru-RU"/>
        </w:rPr>
        <w:t xml:space="preserve"> </w:t>
      </w:r>
      <w:r w:rsidR="00E771F5" w:rsidRPr="00E771F5">
        <w:rPr>
          <w:i/>
          <w:color w:val="000000"/>
          <w:sz w:val="28"/>
          <w:szCs w:val="28"/>
          <w:lang w:val="en" w:eastAsia="ru-RU"/>
        </w:rPr>
        <w:t>picked</w:t>
      </w:r>
      <w:r w:rsidR="00E771F5" w:rsidRPr="00E771F5">
        <w:rPr>
          <w:i/>
          <w:color w:val="000000"/>
          <w:sz w:val="28"/>
          <w:szCs w:val="28"/>
          <w:lang w:eastAsia="ru-RU"/>
        </w:rPr>
        <w:t xml:space="preserve"> </w:t>
      </w:r>
      <w:r w:rsidR="00E771F5" w:rsidRPr="00E771F5">
        <w:rPr>
          <w:i/>
          <w:color w:val="000000"/>
          <w:sz w:val="28"/>
          <w:szCs w:val="28"/>
          <w:lang w:val="en" w:eastAsia="ru-RU"/>
        </w:rPr>
        <w:t>up</w:t>
      </w:r>
      <w:r w:rsidR="00E771F5" w:rsidRPr="00E771F5">
        <w:rPr>
          <w:i/>
          <w:color w:val="000000"/>
          <w:sz w:val="28"/>
          <w:szCs w:val="28"/>
          <w:lang w:eastAsia="ru-RU"/>
        </w:rPr>
        <w:t xml:space="preserve"> </w:t>
      </w:r>
      <w:r w:rsidR="00E771F5" w:rsidRPr="00E771F5">
        <w:rPr>
          <w:i/>
          <w:color w:val="000000"/>
          <w:sz w:val="28"/>
          <w:szCs w:val="28"/>
          <w:lang w:val="en" w:eastAsia="ru-RU"/>
        </w:rPr>
        <w:t>with</w:t>
      </w:r>
      <w:r w:rsidR="00E771F5" w:rsidRPr="00E771F5">
        <w:rPr>
          <w:i/>
          <w:color w:val="000000"/>
          <w:sz w:val="28"/>
          <w:szCs w:val="28"/>
          <w:lang w:eastAsia="ru-RU"/>
        </w:rPr>
        <w:t xml:space="preserve"> </w:t>
      </w:r>
      <w:r w:rsidR="00E771F5" w:rsidRPr="00E771F5">
        <w:rPr>
          <w:i/>
          <w:color w:val="000000"/>
          <w:sz w:val="28"/>
          <w:szCs w:val="28"/>
          <w:lang w:val="en" w:eastAsia="ru-RU"/>
        </w:rPr>
        <w:t>a</w:t>
      </w:r>
      <w:r w:rsidR="00E771F5" w:rsidRPr="00E771F5">
        <w:rPr>
          <w:i/>
          <w:color w:val="000000"/>
          <w:sz w:val="28"/>
          <w:szCs w:val="28"/>
          <w:lang w:eastAsia="ru-RU"/>
        </w:rPr>
        <w:t xml:space="preserve"> </w:t>
      </w:r>
      <w:r w:rsidR="00E771F5" w:rsidRPr="00E771F5">
        <w:rPr>
          <w:i/>
          <w:color w:val="000000"/>
          <w:sz w:val="28"/>
          <w:szCs w:val="28"/>
          <w:lang w:val="en" w:eastAsia="ru-RU"/>
        </w:rPr>
        <w:t>smile</w:t>
      </w:r>
      <w:r w:rsidR="00E771F5" w:rsidRPr="00E771F5">
        <w:rPr>
          <w:i/>
          <w:color w:val="000000"/>
          <w:sz w:val="28"/>
          <w:szCs w:val="28"/>
          <w:lang w:eastAsia="ru-RU"/>
        </w:rPr>
        <w:t xml:space="preserve">, </w:t>
      </w:r>
      <w:r w:rsidR="00E771F5" w:rsidRPr="00E771F5">
        <w:rPr>
          <w:i/>
          <w:color w:val="000000"/>
          <w:sz w:val="28"/>
          <w:szCs w:val="28"/>
          <w:lang w:val="en" w:eastAsia="ru-RU"/>
        </w:rPr>
        <w:t>and</w:t>
      </w:r>
      <w:r w:rsidR="00E771F5" w:rsidRPr="00E771F5">
        <w:rPr>
          <w:i/>
          <w:color w:val="000000"/>
          <w:sz w:val="28"/>
          <w:szCs w:val="28"/>
          <w:lang w:eastAsia="ru-RU"/>
        </w:rPr>
        <w:t xml:space="preserve"> </w:t>
      </w:r>
      <w:r w:rsidR="00E771F5" w:rsidRPr="00E771F5">
        <w:rPr>
          <w:i/>
          <w:color w:val="000000"/>
          <w:sz w:val="28"/>
          <w:szCs w:val="28"/>
          <w:lang w:val="en" w:eastAsia="ru-RU"/>
        </w:rPr>
        <w:t>locked</w:t>
      </w:r>
      <w:r w:rsidR="00E771F5" w:rsidRPr="00E771F5">
        <w:rPr>
          <w:i/>
          <w:color w:val="000000"/>
          <w:sz w:val="28"/>
          <w:szCs w:val="28"/>
          <w:lang w:eastAsia="ru-RU"/>
        </w:rPr>
        <w:t xml:space="preserve"> </w:t>
      </w:r>
      <w:r w:rsidR="00E771F5" w:rsidRPr="00E771F5">
        <w:rPr>
          <w:i/>
          <w:color w:val="000000"/>
          <w:sz w:val="28"/>
          <w:szCs w:val="28"/>
          <w:lang w:val="en" w:eastAsia="ru-RU"/>
        </w:rPr>
        <w:t>into</w:t>
      </w:r>
      <w:r w:rsidR="00E771F5" w:rsidRPr="00E771F5">
        <w:rPr>
          <w:i/>
          <w:color w:val="000000"/>
          <w:sz w:val="28"/>
          <w:szCs w:val="28"/>
          <w:lang w:eastAsia="ru-RU"/>
        </w:rPr>
        <w:t xml:space="preserve"> </w:t>
      </w:r>
      <w:r w:rsidR="00E771F5" w:rsidRPr="00E771F5">
        <w:rPr>
          <w:i/>
          <w:color w:val="000000"/>
          <w:sz w:val="28"/>
          <w:szCs w:val="28"/>
          <w:lang w:val="en" w:eastAsia="ru-RU"/>
        </w:rPr>
        <w:t>her</w:t>
      </w:r>
      <w:r w:rsidR="00E771F5" w:rsidRPr="00E771F5">
        <w:rPr>
          <w:i/>
          <w:color w:val="000000"/>
          <w:sz w:val="28"/>
          <w:szCs w:val="28"/>
          <w:lang w:eastAsia="ru-RU"/>
        </w:rPr>
        <w:t xml:space="preserve"> </w:t>
      </w:r>
      <w:r w:rsidR="00E771F5" w:rsidRPr="00E771F5">
        <w:rPr>
          <w:i/>
          <w:color w:val="000000"/>
          <w:sz w:val="28"/>
          <w:szCs w:val="28"/>
          <w:lang w:val="en" w:eastAsia="ru-RU"/>
        </w:rPr>
        <w:t>dressing</w:t>
      </w:r>
      <w:r w:rsidR="00E771F5" w:rsidRPr="00E771F5">
        <w:rPr>
          <w:i/>
          <w:color w:val="000000"/>
          <w:sz w:val="28"/>
          <w:szCs w:val="28"/>
          <w:lang w:eastAsia="ru-RU"/>
        </w:rPr>
        <w:t>-</w:t>
      </w:r>
      <w:r w:rsidR="00E771F5" w:rsidRPr="00E771F5">
        <w:rPr>
          <w:i/>
          <w:color w:val="000000"/>
          <w:sz w:val="28"/>
          <w:szCs w:val="28"/>
          <w:lang w:val="en" w:eastAsia="ru-RU"/>
        </w:rPr>
        <w:t>box</w:t>
      </w:r>
      <w:r w:rsidR="00E771F5" w:rsidRPr="00E771F5">
        <w:rPr>
          <w:i/>
          <w:color w:val="000000"/>
          <w:sz w:val="28"/>
          <w:szCs w:val="28"/>
          <w:lang w:eastAsia="ru-RU"/>
        </w:rPr>
        <w:t xml:space="preserve"> </w:t>
      </w:r>
      <w:r w:rsidR="00E771F5" w:rsidRPr="00E771F5">
        <w:rPr>
          <w:i/>
          <w:sz w:val="28"/>
          <w:szCs w:val="28"/>
          <w:lang w:eastAsia="ru-RU"/>
        </w:rPr>
        <w:t>(</w:t>
      </w:r>
      <w:r w:rsidR="00E771F5" w:rsidRPr="00E771F5">
        <w:rPr>
          <w:i/>
          <w:sz w:val="28"/>
          <w:szCs w:val="28"/>
          <w:lang w:val="en-US" w:eastAsia="ru-RU"/>
        </w:rPr>
        <w:t>W</w:t>
      </w:r>
      <w:r w:rsidR="00E771F5" w:rsidRPr="00E771F5">
        <w:rPr>
          <w:i/>
          <w:sz w:val="28"/>
          <w:szCs w:val="28"/>
          <w:lang w:eastAsia="ru-RU"/>
        </w:rPr>
        <w:t xml:space="preserve">. </w:t>
      </w:r>
      <w:r w:rsidR="00E771F5" w:rsidRPr="00E771F5">
        <w:rPr>
          <w:i/>
          <w:sz w:val="28"/>
          <w:szCs w:val="28"/>
          <w:lang w:val="en-US" w:eastAsia="ru-RU"/>
        </w:rPr>
        <w:t>T</w:t>
      </w:r>
      <w:r w:rsidR="00E771F5" w:rsidRPr="00E771F5">
        <w:rPr>
          <w:i/>
          <w:sz w:val="28"/>
          <w:szCs w:val="28"/>
          <w:lang w:eastAsia="ru-RU"/>
        </w:rPr>
        <w:t xml:space="preserve">. </w:t>
      </w:r>
      <w:r w:rsidR="00E771F5" w:rsidRPr="00E771F5">
        <w:rPr>
          <w:i/>
          <w:sz w:val="28"/>
          <w:szCs w:val="28"/>
          <w:lang w:val="en-US" w:eastAsia="ru-RU"/>
        </w:rPr>
        <w:t>V</w:t>
      </w:r>
      <w:r w:rsidR="00E771F5" w:rsidRPr="00E771F5">
        <w:rPr>
          <w:i/>
          <w:sz w:val="28"/>
          <w:szCs w:val="28"/>
          <w:lang w:eastAsia="ru-RU"/>
        </w:rPr>
        <w:t>а</w:t>
      </w:r>
      <w:r w:rsidR="00E771F5" w:rsidRPr="00E771F5">
        <w:rPr>
          <w:i/>
          <w:sz w:val="28"/>
          <w:szCs w:val="28"/>
          <w:lang w:val="en-US" w:eastAsia="ru-RU"/>
        </w:rPr>
        <w:t>nity</w:t>
      </w:r>
      <w:r w:rsidR="00E771F5" w:rsidRPr="00E771F5">
        <w:rPr>
          <w:i/>
          <w:sz w:val="28"/>
          <w:szCs w:val="28"/>
          <w:lang w:eastAsia="ru-RU"/>
        </w:rPr>
        <w:t>)</w:t>
      </w:r>
      <w:r w:rsidR="00E771F5" w:rsidRPr="00E771F5">
        <w:rPr>
          <w:sz w:val="28"/>
          <w:szCs w:val="28"/>
          <w:lang w:eastAsia="ru-RU"/>
        </w:rPr>
        <w:t>.</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t>Слід виокремити такі типи багатозначності прикметників:</w:t>
      </w:r>
    </w:p>
    <w:p w:rsidR="00E771F5" w:rsidRPr="00E771F5"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ab/>
        <w:t xml:space="preserve">– </w:t>
      </w:r>
      <w:r w:rsidR="00E771F5" w:rsidRPr="00E771F5">
        <w:rPr>
          <w:sz w:val="28"/>
          <w:szCs w:val="28"/>
          <w:lang w:eastAsia="ru-RU"/>
        </w:rPr>
        <w:t>більше норми Х-а – високий ступінь (метафора):</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i/>
          <w:sz w:val="28"/>
          <w:szCs w:val="28"/>
          <w:lang w:eastAsia="ru-RU"/>
        </w:rPr>
        <w:lastRenderedPageBreak/>
        <w:tab/>
      </w:r>
      <w:r w:rsidRPr="00E771F5">
        <w:rPr>
          <w:i/>
          <w:sz w:val="28"/>
          <w:szCs w:val="28"/>
          <w:lang w:val="en-US" w:eastAsia="ru-RU"/>
        </w:rPr>
        <w:t>He</w:t>
      </w:r>
      <w:r w:rsidRPr="00E771F5">
        <w:rPr>
          <w:i/>
          <w:sz w:val="28"/>
          <w:szCs w:val="28"/>
          <w:lang w:eastAsia="ru-RU"/>
        </w:rPr>
        <w:t xml:space="preserve"> </w:t>
      </w:r>
      <w:r w:rsidRPr="00E771F5">
        <w:rPr>
          <w:i/>
          <w:sz w:val="28"/>
          <w:szCs w:val="28"/>
          <w:lang w:val="en-US" w:eastAsia="ru-RU"/>
        </w:rPr>
        <w:t>wore</w:t>
      </w:r>
      <w:r w:rsidRPr="00E771F5">
        <w:rPr>
          <w:i/>
          <w:sz w:val="28"/>
          <w:szCs w:val="28"/>
          <w:lang w:eastAsia="ru-RU"/>
        </w:rPr>
        <w:t xml:space="preserve"> </w:t>
      </w:r>
      <w:r w:rsidRPr="00E771F5">
        <w:rPr>
          <w:i/>
          <w:sz w:val="28"/>
          <w:szCs w:val="28"/>
          <w:lang w:val="en-US" w:eastAsia="ru-RU"/>
        </w:rPr>
        <w:t>a</w:t>
      </w:r>
      <w:r w:rsidRPr="00E771F5">
        <w:rPr>
          <w:i/>
          <w:sz w:val="28"/>
          <w:szCs w:val="28"/>
          <w:lang w:eastAsia="ru-RU"/>
        </w:rPr>
        <w:t xml:space="preserve"> </w:t>
      </w:r>
      <w:r w:rsidRPr="00E771F5">
        <w:rPr>
          <w:i/>
          <w:sz w:val="28"/>
          <w:szCs w:val="28"/>
          <w:lang w:val="en-US" w:eastAsia="ru-RU"/>
        </w:rPr>
        <w:t>very</w:t>
      </w:r>
      <w:r w:rsidRPr="00E771F5">
        <w:rPr>
          <w:i/>
          <w:sz w:val="28"/>
          <w:szCs w:val="28"/>
          <w:lang w:eastAsia="ru-RU"/>
        </w:rPr>
        <w:t xml:space="preserve"> </w:t>
      </w:r>
      <w:r w:rsidRPr="00E771F5">
        <w:rPr>
          <w:i/>
          <w:sz w:val="28"/>
          <w:szCs w:val="28"/>
          <w:lang w:val="en-US" w:eastAsia="ru-RU"/>
        </w:rPr>
        <w:t>precise</w:t>
      </w:r>
      <w:r w:rsidRPr="00E771F5">
        <w:rPr>
          <w:i/>
          <w:sz w:val="28"/>
          <w:szCs w:val="28"/>
          <w:lang w:eastAsia="ru-RU"/>
        </w:rPr>
        <w:t xml:space="preserve"> </w:t>
      </w:r>
      <w:r w:rsidRPr="00E771F5">
        <w:rPr>
          <w:i/>
          <w:sz w:val="28"/>
          <w:szCs w:val="28"/>
          <w:lang w:val="en-US" w:eastAsia="ru-RU"/>
        </w:rPr>
        <w:t>shirt</w:t>
      </w:r>
      <w:r w:rsidRPr="00E771F5">
        <w:rPr>
          <w:i/>
          <w:sz w:val="28"/>
          <w:szCs w:val="28"/>
          <w:lang w:eastAsia="ru-RU"/>
        </w:rPr>
        <w:t>–</w:t>
      </w:r>
      <w:r w:rsidRPr="00E771F5">
        <w:rPr>
          <w:i/>
          <w:sz w:val="28"/>
          <w:szCs w:val="28"/>
          <w:lang w:val="en-US" w:eastAsia="ru-RU"/>
        </w:rPr>
        <w:t>frill</w:t>
      </w:r>
      <w:r w:rsidRPr="00E771F5">
        <w:rPr>
          <w:i/>
          <w:sz w:val="28"/>
          <w:szCs w:val="28"/>
          <w:lang w:eastAsia="ru-RU"/>
        </w:rPr>
        <w:t xml:space="preserve">, </w:t>
      </w:r>
      <w:r w:rsidRPr="00E771F5">
        <w:rPr>
          <w:i/>
          <w:sz w:val="28"/>
          <w:szCs w:val="28"/>
          <w:lang w:val="en-US" w:eastAsia="ru-RU"/>
        </w:rPr>
        <w:t>and</w:t>
      </w:r>
      <w:r w:rsidRPr="00E771F5">
        <w:rPr>
          <w:i/>
          <w:sz w:val="28"/>
          <w:szCs w:val="28"/>
          <w:lang w:eastAsia="ru-RU"/>
        </w:rPr>
        <w:t xml:space="preserve"> </w:t>
      </w:r>
      <w:r w:rsidRPr="00E771F5">
        <w:rPr>
          <w:i/>
          <w:sz w:val="28"/>
          <w:szCs w:val="28"/>
          <w:lang w:val="en-US" w:eastAsia="ru-RU"/>
        </w:rPr>
        <w:t>carried</w:t>
      </w:r>
      <w:r w:rsidRPr="00E771F5">
        <w:rPr>
          <w:i/>
          <w:sz w:val="28"/>
          <w:szCs w:val="28"/>
          <w:lang w:eastAsia="ru-RU"/>
        </w:rPr>
        <w:t xml:space="preserve"> </w:t>
      </w:r>
      <w:r w:rsidRPr="00E771F5">
        <w:rPr>
          <w:i/>
          <w:sz w:val="28"/>
          <w:szCs w:val="28"/>
          <w:lang w:val="en-US" w:eastAsia="ru-RU"/>
        </w:rPr>
        <w:t>a</w:t>
      </w:r>
      <w:r w:rsidRPr="00E771F5">
        <w:rPr>
          <w:i/>
          <w:sz w:val="28"/>
          <w:szCs w:val="28"/>
          <w:lang w:eastAsia="ru-RU"/>
        </w:rPr>
        <w:t xml:space="preserve"> </w:t>
      </w:r>
      <w:r w:rsidRPr="00E771F5">
        <w:rPr>
          <w:i/>
          <w:sz w:val="28"/>
          <w:szCs w:val="28"/>
          <w:lang w:val="en-US" w:eastAsia="ru-RU"/>
        </w:rPr>
        <w:t>pair</w:t>
      </w:r>
      <w:r w:rsidRPr="00E771F5">
        <w:rPr>
          <w:i/>
          <w:sz w:val="28"/>
          <w:szCs w:val="28"/>
          <w:lang w:eastAsia="ru-RU"/>
        </w:rPr>
        <w:t xml:space="preserve"> </w:t>
      </w:r>
      <w:r w:rsidRPr="00E771F5">
        <w:rPr>
          <w:i/>
          <w:sz w:val="28"/>
          <w:szCs w:val="28"/>
          <w:lang w:val="en-US" w:eastAsia="ru-RU"/>
        </w:rPr>
        <w:t>of</w:t>
      </w:r>
      <w:r w:rsidRPr="00E771F5">
        <w:rPr>
          <w:i/>
          <w:sz w:val="28"/>
          <w:szCs w:val="28"/>
          <w:lang w:eastAsia="ru-RU"/>
        </w:rPr>
        <w:t xml:space="preserve"> </w:t>
      </w:r>
      <w:r w:rsidRPr="00E771F5">
        <w:rPr>
          <w:i/>
          <w:sz w:val="28"/>
          <w:szCs w:val="28"/>
          <w:lang w:val="en-US" w:eastAsia="ru-RU"/>
        </w:rPr>
        <w:t>first</w:t>
      </w:r>
      <w:r w:rsidRPr="00E771F5">
        <w:rPr>
          <w:i/>
          <w:sz w:val="28"/>
          <w:szCs w:val="28"/>
          <w:lang w:eastAsia="ru-RU"/>
        </w:rPr>
        <w:t>-</w:t>
      </w:r>
      <w:r w:rsidRPr="00E771F5">
        <w:rPr>
          <w:i/>
          <w:sz w:val="28"/>
          <w:szCs w:val="28"/>
          <w:lang w:val="en-US" w:eastAsia="ru-RU"/>
        </w:rPr>
        <w:t>rate</w:t>
      </w:r>
      <w:r w:rsidRPr="00E771F5">
        <w:rPr>
          <w:i/>
          <w:sz w:val="28"/>
          <w:szCs w:val="28"/>
          <w:lang w:eastAsia="ru-RU"/>
        </w:rPr>
        <w:t xml:space="preserve"> </w:t>
      </w:r>
      <w:r w:rsidRPr="00E771F5">
        <w:rPr>
          <w:i/>
          <w:sz w:val="28"/>
          <w:szCs w:val="28"/>
          <w:lang w:val="en-US" w:eastAsia="ru-RU"/>
        </w:rPr>
        <w:t>spectacles</w:t>
      </w:r>
      <w:r w:rsidRPr="00E771F5">
        <w:rPr>
          <w:i/>
          <w:sz w:val="28"/>
          <w:szCs w:val="28"/>
          <w:lang w:eastAsia="ru-RU"/>
        </w:rPr>
        <w:t xml:space="preserve"> </w:t>
      </w:r>
      <w:r w:rsidRPr="00E771F5">
        <w:rPr>
          <w:i/>
          <w:sz w:val="28"/>
          <w:szCs w:val="28"/>
          <w:lang w:val="en-US" w:eastAsia="ru-RU"/>
        </w:rPr>
        <w:t>on</w:t>
      </w:r>
      <w:r w:rsidRPr="00E771F5">
        <w:rPr>
          <w:i/>
          <w:sz w:val="28"/>
          <w:szCs w:val="28"/>
          <w:lang w:eastAsia="ru-RU"/>
        </w:rPr>
        <w:t xml:space="preserve"> </w:t>
      </w:r>
      <w:r w:rsidRPr="00E771F5">
        <w:rPr>
          <w:i/>
          <w:sz w:val="28"/>
          <w:szCs w:val="28"/>
          <w:lang w:val="en-US" w:eastAsia="ru-RU"/>
        </w:rPr>
        <w:t>his</w:t>
      </w:r>
      <w:r w:rsidRPr="00E771F5">
        <w:rPr>
          <w:i/>
          <w:sz w:val="28"/>
          <w:szCs w:val="28"/>
          <w:lang w:eastAsia="ru-RU"/>
        </w:rPr>
        <w:t xml:space="preserve"> </w:t>
      </w:r>
      <w:r w:rsidRPr="00E771F5">
        <w:rPr>
          <w:i/>
          <w:sz w:val="28"/>
          <w:szCs w:val="28"/>
          <w:lang w:val="en-US" w:eastAsia="ru-RU"/>
        </w:rPr>
        <w:t>forehead</w:t>
      </w:r>
      <w:r w:rsidRPr="00E771F5">
        <w:rPr>
          <w:i/>
          <w:sz w:val="28"/>
          <w:szCs w:val="28"/>
          <w:lang w:eastAsia="ru-RU"/>
        </w:rPr>
        <w:t xml:space="preserve"> </w:t>
      </w:r>
      <w:r w:rsidRPr="00E771F5">
        <w:rPr>
          <w:i/>
          <w:sz w:val="28"/>
          <w:szCs w:val="28"/>
          <w:lang w:val="en-US" w:eastAsia="ru-RU"/>
        </w:rPr>
        <w:t>and</w:t>
      </w:r>
      <w:r w:rsidRPr="00E771F5">
        <w:rPr>
          <w:i/>
          <w:sz w:val="28"/>
          <w:szCs w:val="28"/>
          <w:lang w:eastAsia="ru-RU"/>
        </w:rPr>
        <w:t xml:space="preserve"> </w:t>
      </w:r>
      <w:r w:rsidRPr="00E771F5">
        <w:rPr>
          <w:i/>
          <w:sz w:val="28"/>
          <w:szCs w:val="28"/>
          <w:lang w:val="en-US" w:eastAsia="ru-RU"/>
        </w:rPr>
        <w:t>a</w:t>
      </w:r>
      <w:r w:rsidRPr="00E771F5">
        <w:rPr>
          <w:i/>
          <w:sz w:val="28"/>
          <w:szCs w:val="28"/>
          <w:lang w:eastAsia="ru-RU"/>
        </w:rPr>
        <w:t xml:space="preserve"> </w:t>
      </w:r>
      <w:r w:rsidRPr="00C62C91">
        <w:rPr>
          <w:b/>
          <w:i/>
          <w:sz w:val="28"/>
          <w:szCs w:val="28"/>
          <w:lang w:val="en-US" w:eastAsia="ru-RU"/>
        </w:rPr>
        <w:t>tremendous</w:t>
      </w:r>
      <w:r w:rsidRPr="00E771F5">
        <w:rPr>
          <w:i/>
          <w:sz w:val="28"/>
          <w:szCs w:val="28"/>
          <w:lang w:eastAsia="ru-RU"/>
        </w:rPr>
        <w:t xml:space="preserve"> </w:t>
      </w:r>
      <w:r w:rsidRPr="00E771F5">
        <w:rPr>
          <w:i/>
          <w:sz w:val="28"/>
          <w:szCs w:val="28"/>
          <w:lang w:val="en-US" w:eastAsia="ru-RU"/>
        </w:rPr>
        <w:t>chronometer</w:t>
      </w:r>
      <w:r w:rsidRPr="00E771F5">
        <w:rPr>
          <w:i/>
          <w:sz w:val="28"/>
          <w:szCs w:val="28"/>
          <w:lang w:eastAsia="ru-RU"/>
        </w:rPr>
        <w:t xml:space="preserve"> </w:t>
      </w:r>
      <w:r w:rsidRPr="00E771F5">
        <w:rPr>
          <w:i/>
          <w:sz w:val="28"/>
          <w:szCs w:val="28"/>
          <w:lang w:val="en-US" w:eastAsia="ru-RU"/>
        </w:rPr>
        <w:t>in</w:t>
      </w:r>
      <w:r w:rsidRPr="00E771F5">
        <w:rPr>
          <w:i/>
          <w:sz w:val="28"/>
          <w:szCs w:val="28"/>
          <w:lang w:eastAsia="ru-RU"/>
        </w:rPr>
        <w:t xml:space="preserve"> </w:t>
      </w:r>
      <w:r w:rsidRPr="00E771F5">
        <w:rPr>
          <w:i/>
          <w:sz w:val="28"/>
          <w:szCs w:val="28"/>
          <w:lang w:val="en-US" w:eastAsia="ru-RU"/>
        </w:rPr>
        <w:t>his</w:t>
      </w:r>
      <w:r w:rsidRPr="00E771F5">
        <w:rPr>
          <w:i/>
          <w:sz w:val="28"/>
          <w:szCs w:val="28"/>
          <w:lang w:eastAsia="ru-RU"/>
        </w:rPr>
        <w:t xml:space="preserve"> </w:t>
      </w:r>
      <w:r w:rsidRPr="00E771F5">
        <w:rPr>
          <w:i/>
          <w:sz w:val="28"/>
          <w:szCs w:val="28"/>
          <w:lang w:val="en-US" w:eastAsia="ru-RU"/>
        </w:rPr>
        <w:t>fob</w:t>
      </w:r>
      <w:r w:rsidRPr="00E771F5">
        <w:rPr>
          <w:i/>
          <w:sz w:val="28"/>
          <w:szCs w:val="28"/>
          <w:lang w:eastAsia="ru-RU"/>
        </w:rPr>
        <w:t xml:space="preserve"> (</w:t>
      </w:r>
      <w:r w:rsidRPr="00E771F5">
        <w:rPr>
          <w:i/>
          <w:sz w:val="28"/>
          <w:szCs w:val="28"/>
          <w:lang w:val="en-US" w:eastAsia="ru-RU"/>
        </w:rPr>
        <w:t>Ch</w:t>
      </w:r>
      <w:r w:rsidRPr="00E771F5">
        <w:rPr>
          <w:i/>
          <w:sz w:val="28"/>
          <w:szCs w:val="28"/>
          <w:lang w:eastAsia="ru-RU"/>
        </w:rPr>
        <w:t xml:space="preserve">. </w:t>
      </w:r>
      <w:r w:rsidRPr="00E771F5">
        <w:rPr>
          <w:i/>
          <w:sz w:val="28"/>
          <w:szCs w:val="28"/>
          <w:lang w:val="en-US" w:eastAsia="ru-RU"/>
        </w:rPr>
        <w:t>D</w:t>
      </w:r>
      <w:r w:rsidRPr="00E771F5">
        <w:rPr>
          <w:i/>
          <w:sz w:val="28"/>
          <w:szCs w:val="28"/>
          <w:lang w:eastAsia="ru-RU"/>
        </w:rPr>
        <w:t xml:space="preserve">. </w:t>
      </w:r>
      <w:r w:rsidRPr="00E771F5">
        <w:rPr>
          <w:i/>
          <w:sz w:val="28"/>
          <w:szCs w:val="28"/>
          <w:lang w:val="en-US" w:eastAsia="ru-RU"/>
        </w:rPr>
        <w:t>Dombey</w:t>
      </w:r>
      <w:r w:rsidRPr="00E771F5">
        <w:rPr>
          <w:i/>
          <w:sz w:val="28"/>
          <w:szCs w:val="28"/>
          <w:lang w:eastAsia="ru-RU"/>
        </w:rPr>
        <w:t>)</w:t>
      </w:r>
      <w:r w:rsidRPr="00E771F5">
        <w:rPr>
          <w:sz w:val="28"/>
          <w:szCs w:val="28"/>
          <w:lang w:eastAsia="ru-RU"/>
        </w:rPr>
        <w:t xml:space="preserve"> (у </w:t>
      </w:r>
      <w:r w:rsidRPr="00E771F5">
        <w:rPr>
          <w:sz w:val="28"/>
          <w:szCs w:val="28"/>
          <w:lang w:val="en-US" w:eastAsia="ru-RU"/>
        </w:rPr>
        <w:t>XVII</w:t>
      </w:r>
      <w:r w:rsidRPr="00E771F5">
        <w:rPr>
          <w:sz w:val="28"/>
          <w:szCs w:val="28"/>
          <w:lang w:eastAsia="ru-RU"/>
        </w:rPr>
        <w:t xml:space="preserve"> ст. підкреслене слово мало значення ‘страшний, жахливий’); </w:t>
      </w:r>
    </w:p>
    <w:p w:rsidR="00E771F5" w:rsidRPr="00E771F5"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ab/>
        <w:t xml:space="preserve">– </w:t>
      </w:r>
      <w:r w:rsidR="00E771F5" w:rsidRPr="00E771F5">
        <w:rPr>
          <w:sz w:val="28"/>
          <w:szCs w:val="28"/>
          <w:lang w:eastAsia="ru-RU"/>
        </w:rPr>
        <w:t>більше / менше норми Х-а – позитивна / негативна оцінка:</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i/>
          <w:sz w:val="28"/>
          <w:szCs w:val="28"/>
          <w:lang w:eastAsia="ru-RU"/>
        </w:rPr>
        <w:tab/>
      </w:r>
      <w:r w:rsidRPr="00E771F5">
        <w:rPr>
          <w:i/>
          <w:sz w:val="28"/>
          <w:szCs w:val="28"/>
          <w:lang w:val="en-US" w:eastAsia="ru-RU"/>
        </w:rPr>
        <w:t>Their</w:t>
      </w:r>
      <w:r w:rsidRPr="00E771F5">
        <w:rPr>
          <w:i/>
          <w:sz w:val="28"/>
          <w:szCs w:val="28"/>
          <w:lang w:eastAsia="ru-RU"/>
        </w:rPr>
        <w:t xml:space="preserve"> </w:t>
      </w:r>
      <w:r w:rsidRPr="00E771F5">
        <w:rPr>
          <w:i/>
          <w:sz w:val="28"/>
          <w:szCs w:val="28"/>
          <w:lang w:val="en-US" w:eastAsia="ru-RU"/>
        </w:rPr>
        <w:t>eyes</w:t>
      </w:r>
      <w:r w:rsidRPr="00E771F5">
        <w:rPr>
          <w:i/>
          <w:sz w:val="28"/>
          <w:szCs w:val="28"/>
          <w:lang w:eastAsia="ru-RU"/>
        </w:rPr>
        <w:t xml:space="preserve"> </w:t>
      </w:r>
      <w:r w:rsidRPr="00E771F5">
        <w:rPr>
          <w:i/>
          <w:sz w:val="28"/>
          <w:szCs w:val="28"/>
          <w:lang w:val="en-US" w:eastAsia="ru-RU"/>
        </w:rPr>
        <w:t>gave</w:t>
      </w:r>
      <w:r w:rsidRPr="00E771F5">
        <w:rPr>
          <w:i/>
          <w:sz w:val="28"/>
          <w:szCs w:val="28"/>
          <w:lang w:eastAsia="ru-RU"/>
        </w:rPr>
        <w:t xml:space="preserve"> </w:t>
      </w:r>
      <w:r w:rsidRPr="00E771F5">
        <w:rPr>
          <w:i/>
          <w:sz w:val="28"/>
          <w:szCs w:val="28"/>
          <w:lang w:val="en-US" w:eastAsia="ru-RU"/>
        </w:rPr>
        <w:t>out</w:t>
      </w:r>
      <w:r w:rsidRPr="00E771F5">
        <w:rPr>
          <w:i/>
          <w:sz w:val="28"/>
          <w:szCs w:val="28"/>
          <w:lang w:eastAsia="ru-RU"/>
        </w:rPr>
        <w:t xml:space="preserve"> </w:t>
      </w:r>
      <w:r w:rsidRPr="00E771F5">
        <w:rPr>
          <w:i/>
          <w:sz w:val="28"/>
          <w:szCs w:val="28"/>
          <w:lang w:val="en-US" w:eastAsia="ru-RU"/>
        </w:rPr>
        <w:t>a</w:t>
      </w:r>
      <w:r w:rsidRPr="00E771F5">
        <w:rPr>
          <w:i/>
          <w:sz w:val="28"/>
          <w:szCs w:val="28"/>
          <w:lang w:eastAsia="ru-RU"/>
        </w:rPr>
        <w:t xml:space="preserve"> </w:t>
      </w:r>
      <w:r w:rsidRPr="00C62C91">
        <w:rPr>
          <w:b/>
          <w:i/>
          <w:sz w:val="28"/>
          <w:szCs w:val="28"/>
          <w:lang w:val="en-US" w:eastAsia="ru-RU"/>
        </w:rPr>
        <w:t>lurid</w:t>
      </w:r>
      <w:r w:rsidRPr="00E771F5">
        <w:rPr>
          <w:i/>
          <w:sz w:val="28"/>
          <w:szCs w:val="28"/>
          <w:lang w:eastAsia="ru-RU"/>
        </w:rPr>
        <w:t xml:space="preserve"> </w:t>
      </w:r>
      <w:r w:rsidRPr="00E771F5">
        <w:rPr>
          <w:i/>
          <w:sz w:val="28"/>
          <w:szCs w:val="28"/>
          <w:lang w:val="en-US" w:eastAsia="ru-RU"/>
        </w:rPr>
        <w:t>light</w:t>
      </w:r>
      <w:r w:rsidRPr="00E771F5">
        <w:rPr>
          <w:i/>
          <w:sz w:val="28"/>
          <w:szCs w:val="28"/>
          <w:lang w:eastAsia="ru-RU"/>
        </w:rPr>
        <w:t xml:space="preserve"> (</w:t>
      </w:r>
      <w:r w:rsidRPr="00E771F5">
        <w:rPr>
          <w:i/>
          <w:sz w:val="28"/>
          <w:szCs w:val="28"/>
          <w:lang w:val="en-US" w:eastAsia="ru-RU"/>
        </w:rPr>
        <w:t>T</w:t>
      </w:r>
      <w:r w:rsidRPr="00E771F5">
        <w:rPr>
          <w:i/>
          <w:sz w:val="28"/>
          <w:szCs w:val="28"/>
          <w:lang w:eastAsia="ru-RU"/>
        </w:rPr>
        <w:t>. </w:t>
      </w:r>
      <w:r w:rsidRPr="00E771F5">
        <w:rPr>
          <w:i/>
          <w:sz w:val="28"/>
          <w:szCs w:val="28"/>
          <w:lang w:val="en-US" w:eastAsia="ru-RU"/>
        </w:rPr>
        <w:t>R</w:t>
      </w:r>
      <w:r w:rsidRPr="00E771F5">
        <w:rPr>
          <w:i/>
          <w:sz w:val="28"/>
          <w:szCs w:val="28"/>
          <w:lang w:eastAsia="ru-RU"/>
        </w:rPr>
        <w:t>.</w:t>
      </w:r>
      <w:r w:rsidRPr="00E771F5">
        <w:rPr>
          <w:i/>
          <w:sz w:val="28"/>
          <w:szCs w:val="28"/>
          <w:lang w:val="en-US" w:eastAsia="ru-RU"/>
        </w:rPr>
        <w:t xml:space="preserve"> The Head.</w:t>
      </w:r>
      <w:r w:rsidRPr="00E771F5">
        <w:rPr>
          <w:i/>
          <w:sz w:val="28"/>
          <w:szCs w:val="28"/>
          <w:lang w:eastAsia="ru-RU"/>
        </w:rPr>
        <w:t xml:space="preserve">) </w:t>
      </w:r>
      <w:r w:rsidRPr="00E771F5">
        <w:rPr>
          <w:sz w:val="28"/>
          <w:szCs w:val="28"/>
          <w:lang w:eastAsia="ru-RU"/>
        </w:rPr>
        <w:t xml:space="preserve">( у </w:t>
      </w:r>
      <w:r w:rsidRPr="00E771F5">
        <w:rPr>
          <w:sz w:val="28"/>
          <w:szCs w:val="28"/>
          <w:lang w:val="en-US" w:eastAsia="ru-RU"/>
        </w:rPr>
        <w:t>XVII</w:t>
      </w:r>
      <w:r w:rsidRPr="00E771F5">
        <w:rPr>
          <w:sz w:val="28"/>
          <w:szCs w:val="28"/>
          <w:lang w:val="ru-RU" w:eastAsia="ru-RU"/>
        </w:rPr>
        <w:t xml:space="preserve"> </w:t>
      </w:r>
      <w:r w:rsidRPr="00E771F5">
        <w:rPr>
          <w:sz w:val="28"/>
          <w:szCs w:val="28"/>
          <w:lang w:eastAsia="ru-RU"/>
        </w:rPr>
        <w:t xml:space="preserve">ст. </w:t>
      </w:r>
      <w:r w:rsidRPr="00E771F5">
        <w:rPr>
          <w:sz w:val="28"/>
          <w:szCs w:val="28"/>
          <w:lang w:val="ru-RU" w:eastAsia="ru-RU"/>
        </w:rPr>
        <w:t>‘</w:t>
      </w:r>
      <w:r w:rsidRPr="00E771F5">
        <w:rPr>
          <w:sz w:val="28"/>
          <w:szCs w:val="28"/>
          <w:lang w:eastAsia="ru-RU"/>
        </w:rPr>
        <w:t>блідий</w:t>
      </w:r>
      <w:r w:rsidRPr="00E771F5">
        <w:rPr>
          <w:sz w:val="28"/>
          <w:szCs w:val="28"/>
          <w:lang w:val="ru-RU" w:eastAsia="ru-RU"/>
        </w:rPr>
        <w:t>’</w:t>
      </w:r>
      <w:r w:rsidRPr="00E771F5">
        <w:rPr>
          <w:sz w:val="28"/>
          <w:szCs w:val="28"/>
          <w:lang w:eastAsia="ru-RU"/>
        </w:rPr>
        <w:t>, а у</w:t>
      </w:r>
      <w:r w:rsidRPr="00E771F5">
        <w:rPr>
          <w:sz w:val="28"/>
          <w:szCs w:val="28"/>
          <w:lang w:val="ru-RU" w:eastAsia="ru-RU"/>
        </w:rPr>
        <w:t xml:space="preserve"> </w:t>
      </w:r>
      <w:r w:rsidRPr="00E771F5">
        <w:rPr>
          <w:sz w:val="28"/>
          <w:szCs w:val="28"/>
          <w:lang w:val="en-US" w:eastAsia="ru-RU"/>
        </w:rPr>
        <w:t>XVIII</w:t>
      </w:r>
      <w:r w:rsidRPr="00E771F5">
        <w:rPr>
          <w:sz w:val="28"/>
          <w:szCs w:val="28"/>
          <w:lang w:val="ru-RU" w:eastAsia="ru-RU"/>
        </w:rPr>
        <w:t xml:space="preserve"> </w:t>
      </w:r>
      <w:r w:rsidRPr="00E771F5">
        <w:rPr>
          <w:sz w:val="28"/>
          <w:szCs w:val="28"/>
          <w:lang w:eastAsia="ru-RU"/>
        </w:rPr>
        <w:t xml:space="preserve">ст. – </w:t>
      </w:r>
      <w:r w:rsidRPr="00E771F5">
        <w:rPr>
          <w:sz w:val="28"/>
          <w:szCs w:val="28"/>
          <w:lang w:val="ru-RU" w:eastAsia="ru-RU"/>
        </w:rPr>
        <w:t>‘</w:t>
      </w:r>
      <w:r w:rsidRPr="00E771F5">
        <w:rPr>
          <w:sz w:val="28"/>
          <w:szCs w:val="28"/>
          <w:lang w:eastAsia="ru-RU"/>
        </w:rPr>
        <w:t>вогняний</w:t>
      </w:r>
      <w:r w:rsidRPr="00E771F5">
        <w:rPr>
          <w:sz w:val="28"/>
          <w:szCs w:val="28"/>
          <w:lang w:val="ru-RU" w:eastAsia="ru-RU"/>
        </w:rPr>
        <w:t>’</w:t>
      </w:r>
      <w:r w:rsidRPr="00E771F5">
        <w:rPr>
          <w:sz w:val="28"/>
          <w:szCs w:val="28"/>
          <w:lang w:eastAsia="ru-RU"/>
        </w:rPr>
        <w:t xml:space="preserve">); </w:t>
      </w:r>
    </w:p>
    <w:p w:rsidR="00E771F5" w:rsidRPr="00E771F5" w:rsidRDefault="00EF7107"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ab/>
        <w:t xml:space="preserve">– </w:t>
      </w:r>
      <w:r w:rsidR="00E771F5" w:rsidRPr="00E771F5">
        <w:rPr>
          <w:sz w:val="28"/>
          <w:szCs w:val="28"/>
          <w:lang w:eastAsia="ru-RU"/>
        </w:rPr>
        <w:t>більше норми Х-а – високий ступінь:</w:t>
      </w:r>
    </w:p>
    <w:p w:rsidR="00E771F5" w:rsidRPr="00E771F5" w:rsidRDefault="00E771F5" w:rsidP="00E771F5">
      <w:pPr>
        <w:spacing w:line="360" w:lineRule="auto"/>
        <w:ind w:right="-2" w:firstLine="708"/>
        <w:jc w:val="both"/>
        <w:rPr>
          <w:color w:val="000000"/>
          <w:sz w:val="28"/>
          <w:szCs w:val="28"/>
        </w:rPr>
      </w:pPr>
      <w:r w:rsidRPr="00E771F5">
        <w:rPr>
          <w:i/>
          <w:color w:val="000000"/>
          <w:sz w:val="28"/>
          <w:szCs w:val="28"/>
        </w:rPr>
        <w:t xml:space="preserve"> </w:t>
      </w:r>
      <w:r w:rsidRPr="00E771F5">
        <w:rPr>
          <w:i/>
          <w:color w:val="000000"/>
          <w:sz w:val="28"/>
          <w:szCs w:val="28"/>
          <w:lang w:val="en"/>
        </w:rPr>
        <w:t>Sharp</w:t>
      </w:r>
      <w:r w:rsidRPr="00E771F5">
        <w:rPr>
          <w:i/>
          <w:color w:val="000000"/>
          <w:sz w:val="28"/>
          <w:szCs w:val="28"/>
        </w:rPr>
        <w:t xml:space="preserve"> </w:t>
      </w:r>
      <w:r w:rsidRPr="00E771F5">
        <w:rPr>
          <w:i/>
          <w:color w:val="000000"/>
          <w:sz w:val="28"/>
          <w:szCs w:val="28"/>
          <w:lang w:val="en"/>
        </w:rPr>
        <w:t>watched</w:t>
      </w:r>
      <w:r w:rsidRPr="00E771F5">
        <w:rPr>
          <w:i/>
          <w:color w:val="000000"/>
          <w:sz w:val="28"/>
          <w:szCs w:val="28"/>
        </w:rPr>
        <w:t xml:space="preserve"> </w:t>
      </w:r>
      <w:r w:rsidRPr="00E771F5">
        <w:rPr>
          <w:i/>
          <w:color w:val="000000"/>
          <w:sz w:val="28"/>
          <w:szCs w:val="28"/>
          <w:lang w:val="en"/>
        </w:rPr>
        <w:t>this</w:t>
      </w:r>
      <w:r w:rsidRPr="00E771F5">
        <w:rPr>
          <w:i/>
          <w:color w:val="000000"/>
          <w:sz w:val="28"/>
          <w:szCs w:val="28"/>
        </w:rPr>
        <w:t xml:space="preserve"> </w:t>
      </w:r>
      <w:r w:rsidRPr="00E771F5">
        <w:rPr>
          <w:i/>
          <w:color w:val="000000"/>
          <w:sz w:val="28"/>
          <w:szCs w:val="28"/>
          <w:lang w:val="en"/>
        </w:rPr>
        <w:t>graceless</w:t>
      </w:r>
      <w:r w:rsidRPr="00E771F5">
        <w:rPr>
          <w:i/>
          <w:color w:val="000000"/>
          <w:sz w:val="28"/>
          <w:szCs w:val="28"/>
        </w:rPr>
        <w:t xml:space="preserve"> </w:t>
      </w:r>
      <w:r w:rsidRPr="00E771F5">
        <w:rPr>
          <w:i/>
          <w:color w:val="000000"/>
          <w:sz w:val="28"/>
          <w:szCs w:val="28"/>
          <w:lang w:val="en"/>
        </w:rPr>
        <w:t>bedside</w:t>
      </w:r>
      <w:r w:rsidRPr="00E771F5">
        <w:rPr>
          <w:i/>
          <w:color w:val="000000"/>
          <w:sz w:val="28"/>
          <w:szCs w:val="28"/>
        </w:rPr>
        <w:t xml:space="preserve"> </w:t>
      </w:r>
      <w:r w:rsidRPr="00E771F5">
        <w:rPr>
          <w:i/>
          <w:color w:val="000000"/>
          <w:sz w:val="28"/>
          <w:szCs w:val="28"/>
          <w:lang w:val="en"/>
        </w:rPr>
        <w:t>with</w:t>
      </w:r>
      <w:r w:rsidRPr="00E771F5">
        <w:rPr>
          <w:i/>
          <w:color w:val="000000"/>
          <w:sz w:val="28"/>
          <w:szCs w:val="28"/>
        </w:rPr>
        <w:t xml:space="preserve"> </w:t>
      </w:r>
      <w:r w:rsidRPr="00C62C91">
        <w:rPr>
          <w:b/>
          <w:i/>
          <w:color w:val="000000"/>
          <w:sz w:val="28"/>
          <w:szCs w:val="28"/>
          <w:lang w:val="en"/>
        </w:rPr>
        <w:t>indomitable</w:t>
      </w:r>
      <w:r w:rsidRPr="00C62C91">
        <w:rPr>
          <w:b/>
          <w:i/>
          <w:color w:val="000000"/>
          <w:sz w:val="28"/>
          <w:szCs w:val="28"/>
        </w:rPr>
        <w:t xml:space="preserve"> </w:t>
      </w:r>
      <w:r w:rsidRPr="00E771F5">
        <w:rPr>
          <w:i/>
          <w:color w:val="000000"/>
          <w:sz w:val="28"/>
          <w:szCs w:val="28"/>
          <w:lang w:val="en"/>
        </w:rPr>
        <w:t>patience</w:t>
      </w:r>
      <w:r w:rsidRPr="00E771F5">
        <w:rPr>
          <w:i/>
          <w:color w:val="000000"/>
          <w:sz w:val="28"/>
          <w:szCs w:val="28"/>
        </w:rPr>
        <w:t xml:space="preserve"> (</w:t>
      </w:r>
      <w:r w:rsidRPr="00E771F5">
        <w:rPr>
          <w:i/>
          <w:color w:val="000000"/>
          <w:sz w:val="28"/>
          <w:szCs w:val="28"/>
          <w:lang w:val="en-US"/>
        </w:rPr>
        <w:t>W</w:t>
      </w:r>
      <w:r w:rsidRPr="00E771F5">
        <w:rPr>
          <w:i/>
          <w:color w:val="000000"/>
          <w:sz w:val="28"/>
          <w:szCs w:val="28"/>
        </w:rPr>
        <w:t>. </w:t>
      </w:r>
      <w:r w:rsidRPr="00E771F5">
        <w:rPr>
          <w:i/>
          <w:color w:val="000000"/>
          <w:sz w:val="28"/>
          <w:szCs w:val="28"/>
          <w:lang w:val="en-US"/>
        </w:rPr>
        <w:t>T</w:t>
      </w:r>
      <w:r w:rsidRPr="00E771F5">
        <w:rPr>
          <w:i/>
          <w:color w:val="000000"/>
          <w:sz w:val="28"/>
          <w:szCs w:val="28"/>
        </w:rPr>
        <w:t xml:space="preserve">. </w:t>
      </w:r>
      <w:r w:rsidRPr="00E771F5">
        <w:rPr>
          <w:i/>
          <w:color w:val="000000"/>
          <w:sz w:val="28"/>
          <w:szCs w:val="28"/>
          <w:lang w:val="en-US"/>
        </w:rPr>
        <w:t>V</w:t>
      </w:r>
      <w:r w:rsidRPr="00E771F5">
        <w:rPr>
          <w:i/>
          <w:color w:val="000000"/>
          <w:sz w:val="28"/>
          <w:szCs w:val="28"/>
        </w:rPr>
        <w:t>а</w:t>
      </w:r>
      <w:r w:rsidRPr="00E771F5">
        <w:rPr>
          <w:i/>
          <w:color w:val="000000"/>
          <w:sz w:val="28"/>
          <w:szCs w:val="28"/>
          <w:lang w:val="en-US"/>
        </w:rPr>
        <w:t>nity</w:t>
      </w:r>
      <w:r w:rsidRPr="00E771F5">
        <w:rPr>
          <w:i/>
          <w:color w:val="000000"/>
          <w:sz w:val="28"/>
          <w:szCs w:val="28"/>
        </w:rPr>
        <w:t xml:space="preserve">) </w:t>
      </w:r>
      <w:r w:rsidRPr="00E771F5">
        <w:rPr>
          <w:color w:val="000000"/>
          <w:sz w:val="28"/>
          <w:szCs w:val="28"/>
        </w:rPr>
        <w:t xml:space="preserve">(у </w:t>
      </w:r>
      <w:r w:rsidRPr="00E771F5">
        <w:rPr>
          <w:color w:val="000000"/>
          <w:sz w:val="28"/>
          <w:szCs w:val="28"/>
          <w:lang w:val="en-US"/>
        </w:rPr>
        <w:t>XVII</w:t>
      </w:r>
      <w:r w:rsidRPr="00E771F5">
        <w:rPr>
          <w:color w:val="000000"/>
          <w:sz w:val="28"/>
          <w:szCs w:val="28"/>
        </w:rPr>
        <w:t xml:space="preserve"> ст. – ‘неприборкний’); </w:t>
      </w:r>
    </w:p>
    <w:p w:rsidR="00E771F5" w:rsidRPr="00E771F5" w:rsidRDefault="00E771F5" w:rsidP="00E771F5">
      <w:pPr>
        <w:spacing w:line="360" w:lineRule="auto"/>
        <w:ind w:right="-2" w:firstLine="708"/>
        <w:jc w:val="both"/>
        <w:rPr>
          <w:sz w:val="28"/>
          <w:szCs w:val="28"/>
        </w:rPr>
      </w:pPr>
      <w:r w:rsidRPr="00E771F5">
        <w:rPr>
          <w:sz w:val="28"/>
          <w:szCs w:val="28"/>
        </w:rPr>
        <w:t xml:space="preserve">Найпродуктивніший тип семантичної еволюції дієслів: </w:t>
      </w:r>
    </w:p>
    <w:p w:rsidR="00E771F5" w:rsidRPr="00E771F5" w:rsidRDefault="00EF7107" w:rsidP="00E771F5">
      <w:pPr>
        <w:spacing w:line="360" w:lineRule="auto"/>
        <w:ind w:right="-2" w:firstLine="708"/>
        <w:jc w:val="both"/>
        <w:rPr>
          <w:sz w:val="28"/>
          <w:szCs w:val="28"/>
        </w:rPr>
      </w:pPr>
      <w:r>
        <w:rPr>
          <w:sz w:val="28"/>
          <w:szCs w:val="28"/>
        </w:rPr>
        <w:t xml:space="preserve">– </w:t>
      </w:r>
      <w:r w:rsidR="00E771F5" w:rsidRPr="00E771F5">
        <w:rPr>
          <w:sz w:val="28"/>
          <w:szCs w:val="28"/>
        </w:rPr>
        <w:t>‘рухатися у певний спосіб’ – ‘проходити’ – ‘пересуватися’ (семантичні переходи, характерні для дієслів руху):</w:t>
      </w:r>
    </w:p>
    <w:p w:rsidR="00C62C91" w:rsidRDefault="00E771F5" w:rsidP="00E771F5">
      <w:pPr>
        <w:spacing w:line="360" w:lineRule="auto"/>
        <w:ind w:right="-2" w:firstLine="708"/>
        <w:jc w:val="both"/>
        <w:rPr>
          <w:sz w:val="28"/>
          <w:szCs w:val="28"/>
        </w:rPr>
      </w:pPr>
      <w:r w:rsidRPr="00C62C91">
        <w:rPr>
          <w:i/>
          <w:sz w:val="28"/>
          <w:szCs w:val="28"/>
          <w:lang w:val="en-US"/>
        </w:rPr>
        <w:t>radiate</w:t>
      </w:r>
      <w:r w:rsidRPr="00E771F5">
        <w:rPr>
          <w:sz w:val="28"/>
          <w:szCs w:val="28"/>
        </w:rPr>
        <w:t xml:space="preserve">, що в </w:t>
      </w:r>
      <w:r w:rsidRPr="00E771F5">
        <w:rPr>
          <w:sz w:val="28"/>
          <w:szCs w:val="28"/>
          <w:lang w:val="en-US"/>
        </w:rPr>
        <w:t>XVII</w:t>
      </w:r>
      <w:r w:rsidRPr="00E771F5">
        <w:rPr>
          <w:sz w:val="28"/>
          <w:szCs w:val="28"/>
        </w:rPr>
        <w:t xml:space="preserve"> ст. має значення ‘розходитися променями’, у </w:t>
      </w:r>
      <w:r w:rsidRPr="00E771F5">
        <w:rPr>
          <w:sz w:val="28"/>
          <w:szCs w:val="28"/>
          <w:lang w:val="en-US"/>
        </w:rPr>
        <w:t>XIX</w:t>
      </w:r>
      <w:r w:rsidRPr="00E771F5">
        <w:rPr>
          <w:sz w:val="28"/>
          <w:szCs w:val="28"/>
        </w:rPr>
        <w:t xml:space="preserve"> ст. виступає у значенні ‘випромінювати, сяяти’: </w:t>
      </w:r>
    </w:p>
    <w:p w:rsidR="00E771F5" w:rsidRPr="00E771F5" w:rsidRDefault="00E771F5" w:rsidP="00E771F5">
      <w:pPr>
        <w:spacing w:line="360" w:lineRule="auto"/>
        <w:ind w:right="-2" w:firstLine="708"/>
        <w:jc w:val="both"/>
        <w:rPr>
          <w:sz w:val="28"/>
          <w:szCs w:val="28"/>
        </w:rPr>
      </w:pPr>
      <w:r w:rsidRPr="00E771F5">
        <w:rPr>
          <w:i/>
          <w:sz w:val="28"/>
          <w:szCs w:val="28"/>
          <w:lang w:val="en-US"/>
        </w:rPr>
        <w:t>And</w:t>
      </w:r>
      <w:r w:rsidRPr="00E771F5">
        <w:rPr>
          <w:i/>
          <w:sz w:val="28"/>
          <w:szCs w:val="28"/>
        </w:rPr>
        <w:t xml:space="preserve"> </w:t>
      </w:r>
      <w:r w:rsidRPr="00E771F5">
        <w:rPr>
          <w:i/>
          <w:sz w:val="28"/>
          <w:szCs w:val="28"/>
          <w:lang w:val="en-US"/>
        </w:rPr>
        <w:t>enjoyment</w:t>
      </w:r>
      <w:r w:rsidRPr="00E771F5">
        <w:rPr>
          <w:i/>
          <w:sz w:val="28"/>
          <w:szCs w:val="28"/>
        </w:rPr>
        <w:t xml:space="preserve"> </w:t>
      </w:r>
      <w:r w:rsidRPr="00C62C91">
        <w:rPr>
          <w:b/>
          <w:i/>
          <w:sz w:val="28"/>
          <w:szCs w:val="28"/>
          <w:lang w:val="en-US"/>
        </w:rPr>
        <w:t>radiates</w:t>
      </w:r>
      <w:r w:rsidRPr="00C62C91">
        <w:rPr>
          <w:b/>
          <w:i/>
          <w:sz w:val="28"/>
          <w:szCs w:val="28"/>
        </w:rPr>
        <w:t xml:space="preserve"> </w:t>
      </w:r>
      <w:r w:rsidRPr="00E771F5">
        <w:rPr>
          <w:i/>
          <w:sz w:val="28"/>
          <w:szCs w:val="28"/>
        </w:rPr>
        <w:t>(</w:t>
      </w:r>
      <w:r w:rsidRPr="00E771F5">
        <w:rPr>
          <w:i/>
          <w:sz w:val="28"/>
          <w:szCs w:val="28"/>
          <w:lang w:val="en-US"/>
        </w:rPr>
        <w:t>G</w:t>
      </w:r>
      <w:r w:rsidRPr="00E771F5">
        <w:rPr>
          <w:i/>
          <w:sz w:val="28"/>
          <w:szCs w:val="28"/>
        </w:rPr>
        <w:t xml:space="preserve">. </w:t>
      </w:r>
      <w:r w:rsidRPr="00E771F5">
        <w:rPr>
          <w:i/>
          <w:sz w:val="28"/>
          <w:szCs w:val="28"/>
          <w:lang w:val="en-US"/>
        </w:rPr>
        <w:t>E</w:t>
      </w:r>
      <w:r w:rsidRPr="00E771F5">
        <w:rPr>
          <w:i/>
          <w:sz w:val="28"/>
          <w:szCs w:val="28"/>
        </w:rPr>
        <w:t xml:space="preserve">. </w:t>
      </w:r>
      <w:r w:rsidRPr="00E771F5">
        <w:rPr>
          <w:i/>
          <w:sz w:val="28"/>
          <w:szCs w:val="28"/>
          <w:lang w:val="en-US"/>
        </w:rPr>
        <w:t>Middle</w:t>
      </w:r>
      <w:r w:rsidRPr="00E771F5">
        <w:rPr>
          <w:i/>
          <w:sz w:val="28"/>
          <w:szCs w:val="28"/>
        </w:rPr>
        <w:t>.)</w:t>
      </w:r>
      <w:r w:rsidRPr="00E771F5">
        <w:rPr>
          <w:sz w:val="28"/>
          <w:szCs w:val="28"/>
        </w:rPr>
        <w:t>.</w:t>
      </w:r>
    </w:p>
    <w:p w:rsidR="00E771F5" w:rsidRPr="00E771F5" w:rsidRDefault="00E771F5" w:rsidP="00E771F5">
      <w:pPr>
        <w:spacing w:line="360" w:lineRule="auto"/>
        <w:ind w:right="-2" w:firstLine="567"/>
        <w:jc w:val="both"/>
        <w:rPr>
          <w:sz w:val="28"/>
          <w:szCs w:val="28"/>
        </w:rPr>
      </w:pPr>
      <w:r w:rsidRPr="00E771F5">
        <w:rPr>
          <w:sz w:val="28"/>
          <w:szCs w:val="28"/>
        </w:rPr>
        <w:t xml:space="preserve">За результатами дослідження, проаналізовані приклади </w:t>
      </w:r>
      <w:r w:rsidRPr="00E771F5">
        <w:rPr>
          <w:sz w:val="28"/>
          <w:szCs w:val="28"/>
          <w:lang w:val="ru-RU"/>
        </w:rPr>
        <w:t>семантичних</w:t>
      </w:r>
      <w:r w:rsidRPr="00E771F5">
        <w:rPr>
          <w:sz w:val="28"/>
          <w:szCs w:val="28"/>
        </w:rPr>
        <w:t xml:space="preserve"> неологізмів можна віднести до наступних секторів або сфер, що складають загальну картину світу англомовного суспільства </w:t>
      </w:r>
      <w:r w:rsidRPr="00E771F5">
        <w:rPr>
          <w:sz w:val="28"/>
          <w:szCs w:val="28"/>
          <w:lang w:val="en-US"/>
        </w:rPr>
        <w:t>XIX</w:t>
      </w:r>
      <w:r w:rsidRPr="00E771F5">
        <w:rPr>
          <w:sz w:val="28"/>
          <w:szCs w:val="28"/>
        </w:rPr>
        <w:t xml:space="preserve"> століття: </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спосіб життя і дозвілля (25 лексем): </w:t>
      </w:r>
      <w:r w:rsidR="00E771F5" w:rsidRPr="00E771F5">
        <w:rPr>
          <w:i/>
          <w:sz w:val="28"/>
          <w:szCs w:val="28"/>
          <w:lang w:val="en-US"/>
        </w:rPr>
        <w:t>sombre</w:t>
      </w:r>
      <w:r w:rsidR="00E771F5" w:rsidRPr="00E771F5">
        <w:rPr>
          <w:i/>
          <w:sz w:val="28"/>
          <w:szCs w:val="28"/>
        </w:rPr>
        <w:t xml:space="preserve"> ‘похмурий’</w:t>
      </w:r>
      <w:r w:rsidR="00E771F5" w:rsidRPr="00E771F5">
        <w:rPr>
          <w:sz w:val="28"/>
          <w:szCs w:val="28"/>
        </w:rPr>
        <w:t>,</w:t>
      </w:r>
      <w:r w:rsidR="00E771F5" w:rsidRPr="00E771F5">
        <w:rPr>
          <w:i/>
          <w:sz w:val="28"/>
          <w:szCs w:val="28"/>
        </w:rPr>
        <w:t xml:space="preserve"> </w:t>
      </w:r>
      <w:r w:rsidR="00E771F5" w:rsidRPr="00E771F5">
        <w:rPr>
          <w:i/>
          <w:sz w:val="28"/>
          <w:szCs w:val="28"/>
          <w:lang w:val="en-US"/>
        </w:rPr>
        <w:t>fruitless</w:t>
      </w:r>
      <w:r w:rsidR="00E771F5" w:rsidRPr="00E771F5">
        <w:rPr>
          <w:i/>
          <w:sz w:val="28"/>
          <w:szCs w:val="28"/>
        </w:rPr>
        <w:t xml:space="preserve"> ‘марний’</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наука і техніка (2): </w:t>
      </w:r>
      <w:r w:rsidR="00E771F5" w:rsidRPr="00E771F5">
        <w:rPr>
          <w:i/>
          <w:sz w:val="28"/>
          <w:szCs w:val="28"/>
          <w:lang w:val="en-US"/>
        </w:rPr>
        <w:t>stanhope</w:t>
      </w:r>
      <w:r w:rsidR="00E771F5" w:rsidRPr="00E771F5">
        <w:rPr>
          <w:i/>
          <w:sz w:val="28"/>
          <w:szCs w:val="28"/>
        </w:rPr>
        <w:t xml:space="preserve"> ‘легкий відкритий одномісний екіпаж’</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медицина (3): </w:t>
      </w:r>
      <w:r w:rsidR="00E771F5" w:rsidRPr="00E771F5">
        <w:rPr>
          <w:i/>
          <w:sz w:val="28"/>
          <w:szCs w:val="28"/>
          <w:lang w:val="en-US"/>
        </w:rPr>
        <w:t>surgery</w:t>
      </w:r>
      <w:r w:rsidR="00E771F5" w:rsidRPr="00E771F5">
        <w:rPr>
          <w:i/>
          <w:sz w:val="28"/>
          <w:szCs w:val="28"/>
        </w:rPr>
        <w:t xml:space="preserve"> ‘операційна’</w:t>
      </w:r>
      <w:r w:rsidR="00E771F5" w:rsidRPr="00E771F5">
        <w:rPr>
          <w:sz w:val="28"/>
          <w:szCs w:val="28"/>
        </w:rPr>
        <w:t>,</w:t>
      </w:r>
      <w:r w:rsidR="00E771F5" w:rsidRPr="00E771F5">
        <w:rPr>
          <w:i/>
          <w:sz w:val="28"/>
          <w:szCs w:val="28"/>
        </w:rPr>
        <w:t xml:space="preserve"> </w:t>
      </w:r>
      <w:r w:rsidR="00E771F5" w:rsidRPr="00E771F5">
        <w:rPr>
          <w:i/>
          <w:sz w:val="28"/>
          <w:szCs w:val="28"/>
          <w:lang w:val="en-US"/>
        </w:rPr>
        <w:t>imbecile</w:t>
      </w:r>
      <w:r w:rsidR="00E771F5" w:rsidRPr="00E771F5">
        <w:rPr>
          <w:i/>
          <w:sz w:val="28"/>
          <w:szCs w:val="28"/>
        </w:rPr>
        <w:t xml:space="preserve"> ‘розумово хворий’</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людина й суспільство (4): </w:t>
      </w:r>
      <w:r w:rsidR="00E771F5" w:rsidRPr="00E771F5">
        <w:rPr>
          <w:i/>
          <w:sz w:val="28"/>
          <w:szCs w:val="28"/>
          <w:lang w:val="en-US"/>
        </w:rPr>
        <w:t>gossip</w:t>
      </w:r>
      <w:r w:rsidR="00E771F5" w:rsidRPr="00E771F5">
        <w:rPr>
          <w:i/>
          <w:sz w:val="28"/>
          <w:szCs w:val="28"/>
        </w:rPr>
        <w:t xml:space="preserve"> ‘плітки’</w:t>
      </w:r>
      <w:r w:rsidR="00E771F5" w:rsidRPr="00E771F5">
        <w:rPr>
          <w:sz w:val="28"/>
          <w:szCs w:val="28"/>
        </w:rPr>
        <w:t>,</w:t>
      </w:r>
      <w:r w:rsidR="00E771F5" w:rsidRPr="00E771F5">
        <w:rPr>
          <w:i/>
          <w:sz w:val="28"/>
          <w:szCs w:val="28"/>
        </w:rPr>
        <w:t xml:space="preserve"> </w:t>
      </w:r>
      <w:r w:rsidR="00E771F5" w:rsidRPr="00E771F5">
        <w:rPr>
          <w:i/>
          <w:sz w:val="28"/>
          <w:szCs w:val="28"/>
          <w:lang w:val="en-US"/>
        </w:rPr>
        <w:t>scamp</w:t>
      </w:r>
      <w:r w:rsidR="00E771F5" w:rsidRPr="00E771F5">
        <w:rPr>
          <w:i/>
          <w:sz w:val="28"/>
          <w:szCs w:val="28"/>
        </w:rPr>
        <w:t xml:space="preserve"> ‘негідник’</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навколишнє середовище (2): </w:t>
      </w:r>
      <w:r w:rsidR="00E771F5" w:rsidRPr="00E771F5">
        <w:rPr>
          <w:i/>
          <w:sz w:val="28"/>
          <w:szCs w:val="28"/>
          <w:lang w:val="en-US"/>
        </w:rPr>
        <w:t>bromelia</w:t>
      </w:r>
      <w:r w:rsidR="00E771F5" w:rsidRPr="00E771F5">
        <w:rPr>
          <w:i/>
          <w:sz w:val="28"/>
          <w:szCs w:val="28"/>
        </w:rPr>
        <w:t xml:space="preserve"> ‘бромелія’</w:t>
      </w:r>
      <w:r w:rsidR="00E771F5" w:rsidRPr="00E771F5">
        <w:rPr>
          <w:sz w:val="28"/>
          <w:szCs w:val="28"/>
        </w:rPr>
        <w:t>,</w:t>
      </w:r>
      <w:r w:rsidR="00E771F5" w:rsidRPr="00E771F5">
        <w:rPr>
          <w:i/>
          <w:sz w:val="28"/>
          <w:szCs w:val="28"/>
        </w:rPr>
        <w:t xml:space="preserve"> </w:t>
      </w:r>
      <w:r w:rsidR="00E771F5" w:rsidRPr="00E771F5">
        <w:rPr>
          <w:i/>
          <w:sz w:val="28"/>
          <w:szCs w:val="28"/>
          <w:lang w:val="en-US"/>
        </w:rPr>
        <w:t>dahlia</w:t>
      </w:r>
      <w:r w:rsidR="00E771F5" w:rsidRPr="00E771F5">
        <w:rPr>
          <w:i/>
          <w:sz w:val="28"/>
          <w:szCs w:val="28"/>
        </w:rPr>
        <w:t xml:space="preserve"> ‘жоржина’</w:t>
      </w:r>
      <w:r w:rsidR="00E771F5" w:rsidRPr="00E771F5">
        <w:rPr>
          <w:sz w:val="28"/>
          <w:szCs w:val="28"/>
        </w:rPr>
        <w:t>.</w:t>
      </w:r>
    </w:p>
    <w:p w:rsidR="00E771F5" w:rsidRPr="00E771F5" w:rsidRDefault="00E771F5" w:rsidP="00E771F5">
      <w:pPr>
        <w:spacing w:line="360" w:lineRule="auto"/>
        <w:ind w:right="-2" w:firstLine="567"/>
        <w:jc w:val="both"/>
        <w:rPr>
          <w:sz w:val="28"/>
          <w:szCs w:val="28"/>
        </w:rPr>
      </w:pPr>
      <w:r w:rsidRPr="00E771F5">
        <w:rPr>
          <w:sz w:val="28"/>
          <w:szCs w:val="28"/>
        </w:rPr>
        <w:t>Аналіз лексичних одиниць всередині кожного з розділів дозволив розподілити їх між наступними тематичними категоріями:</w:t>
      </w:r>
    </w:p>
    <w:p w:rsidR="00E771F5" w:rsidRPr="00E771F5" w:rsidRDefault="00EF7107" w:rsidP="00E771F5">
      <w:pPr>
        <w:spacing w:line="360" w:lineRule="auto"/>
        <w:ind w:right="-2" w:firstLine="567"/>
        <w:jc w:val="both"/>
        <w:rPr>
          <w:sz w:val="28"/>
          <w:szCs w:val="28"/>
        </w:rPr>
      </w:pPr>
      <w:r>
        <w:rPr>
          <w:sz w:val="28"/>
          <w:szCs w:val="28"/>
        </w:rPr>
        <w:t xml:space="preserve">– </w:t>
      </w:r>
      <w:r w:rsidR="00E771F5" w:rsidRPr="00E771F5">
        <w:rPr>
          <w:sz w:val="28"/>
          <w:szCs w:val="28"/>
        </w:rPr>
        <w:t xml:space="preserve">процес: </w:t>
      </w:r>
      <w:r w:rsidR="00E771F5" w:rsidRPr="00E771F5">
        <w:rPr>
          <w:i/>
          <w:sz w:val="28"/>
          <w:szCs w:val="28"/>
          <w:lang w:val="en-US"/>
        </w:rPr>
        <w:t>radiate</w:t>
      </w:r>
      <w:r w:rsidR="00E771F5" w:rsidRPr="00E771F5">
        <w:rPr>
          <w:i/>
          <w:sz w:val="28"/>
          <w:szCs w:val="28"/>
        </w:rPr>
        <w:t xml:space="preserve"> ‘випромінювати’</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універсальна лексика:</w:t>
      </w:r>
      <w:r w:rsidR="00E771F5" w:rsidRPr="00E771F5">
        <w:rPr>
          <w:i/>
          <w:sz w:val="28"/>
          <w:szCs w:val="28"/>
        </w:rPr>
        <w:t xml:space="preserve"> </w:t>
      </w:r>
      <w:r w:rsidR="00E771F5" w:rsidRPr="00E771F5">
        <w:rPr>
          <w:i/>
          <w:sz w:val="28"/>
          <w:szCs w:val="28"/>
          <w:lang w:val="en-US"/>
        </w:rPr>
        <w:t>slop</w:t>
      </w:r>
      <w:r w:rsidR="00E771F5" w:rsidRPr="00E771F5">
        <w:rPr>
          <w:i/>
          <w:sz w:val="28"/>
          <w:szCs w:val="28"/>
        </w:rPr>
        <w:t xml:space="preserve"> ‘помиї’</w:t>
      </w:r>
      <w:r w:rsidR="00E771F5" w:rsidRPr="00E771F5">
        <w:rPr>
          <w:sz w:val="28"/>
          <w:szCs w:val="28"/>
        </w:rPr>
        <w:t>,</w:t>
      </w:r>
      <w:r w:rsidR="00E771F5" w:rsidRPr="00E771F5">
        <w:rPr>
          <w:i/>
          <w:sz w:val="28"/>
          <w:szCs w:val="28"/>
        </w:rPr>
        <w:t xml:space="preserve"> </w:t>
      </w:r>
      <w:r w:rsidR="00E771F5" w:rsidRPr="00E771F5">
        <w:rPr>
          <w:i/>
          <w:sz w:val="28"/>
          <w:szCs w:val="28"/>
          <w:lang w:val="en-US"/>
        </w:rPr>
        <w:t>zero</w:t>
      </w:r>
      <w:r w:rsidR="00E771F5" w:rsidRPr="00E771F5">
        <w:rPr>
          <w:i/>
          <w:sz w:val="28"/>
          <w:szCs w:val="28"/>
        </w:rPr>
        <w:t xml:space="preserve"> ‘нуль’</w:t>
      </w:r>
      <w:r w:rsidR="00E771F5" w:rsidRPr="00E771F5">
        <w:rPr>
          <w:sz w:val="28"/>
          <w:szCs w:val="28"/>
        </w:rPr>
        <w:t>,</w:t>
      </w:r>
      <w:r w:rsidR="00E771F5" w:rsidRPr="00E771F5">
        <w:rPr>
          <w:i/>
          <w:sz w:val="28"/>
          <w:szCs w:val="28"/>
        </w:rPr>
        <w:t xml:space="preserve"> </w:t>
      </w:r>
      <w:r w:rsidR="00E771F5" w:rsidRPr="00E771F5">
        <w:rPr>
          <w:i/>
          <w:sz w:val="28"/>
          <w:szCs w:val="28"/>
          <w:lang w:val="en-US"/>
        </w:rPr>
        <w:t>imperative</w:t>
      </w:r>
      <w:r w:rsidR="00E771F5" w:rsidRPr="00E771F5">
        <w:rPr>
          <w:i/>
          <w:sz w:val="28"/>
          <w:szCs w:val="28"/>
        </w:rPr>
        <w:t xml:space="preserve"> ‘категоричний’</w:t>
      </w:r>
      <w:r w:rsidR="00E771F5" w:rsidRPr="00E771F5">
        <w:rPr>
          <w:sz w:val="28"/>
          <w:szCs w:val="28"/>
        </w:rPr>
        <w:t>;</w:t>
      </w:r>
    </w:p>
    <w:p w:rsidR="00E771F5" w:rsidRPr="00E771F5" w:rsidRDefault="00EF7107" w:rsidP="00E771F5">
      <w:pPr>
        <w:spacing w:line="360" w:lineRule="auto"/>
        <w:ind w:right="-2" w:firstLine="567"/>
        <w:jc w:val="both"/>
        <w:rPr>
          <w:sz w:val="28"/>
          <w:szCs w:val="28"/>
        </w:rPr>
      </w:pPr>
      <w:r>
        <w:rPr>
          <w:sz w:val="28"/>
          <w:szCs w:val="28"/>
        </w:rPr>
        <w:t xml:space="preserve">– </w:t>
      </w:r>
      <w:r w:rsidR="00E771F5" w:rsidRPr="00E771F5">
        <w:rPr>
          <w:sz w:val="28"/>
          <w:szCs w:val="28"/>
        </w:rPr>
        <w:t xml:space="preserve">матеріал: </w:t>
      </w:r>
      <w:r w:rsidR="00E771F5" w:rsidRPr="00E771F5">
        <w:rPr>
          <w:i/>
          <w:sz w:val="28"/>
          <w:szCs w:val="28"/>
          <w:lang w:val="en-US"/>
        </w:rPr>
        <w:t>tweed</w:t>
      </w:r>
      <w:r w:rsidR="00E771F5" w:rsidRPr="00E771F5">
        <w:rPr>
          <w:i/>
          <w:sz w:val="28"/>
          <w:szCs w:val="28"/>
        </w:rPr>
        <w:t xml:space="preserve"> ‘твід’</w:t>
      </w:r>
      <w:r w:rsidR="00E771F5" w:rsidRPr="00E771F5">
        <w:rPr>
          <w:sz w:val="28"/>
          <w:szCs w:val="28"/>
        </w:rPr>
        <w:t>,</w:t>
      </w:r>
      <w:r w:rsidR="00E771F5" w:rsidRPr="00E771F5">
        <w:rPr>
          <w:i/>
          <w:sz w:val="28"/>
          <w:szCs w:val="28"/>
        </w:rPr>
        <w:t xml:space="preserve"> </w:t>
      </w:r>
      <w:r w:rsidR="00E771F5" w:rsidRPr="00E771F5">
        <w:rPr>
          <w:i/>
          <w:sz w:val="28"/>
          <w:szCs w:val="28"/>
          <w:lang w:val="en-US"/>
        </w:rPr>
        <w:t>cashmere</w:t>
      </w:r>
      <w:r w:rsidR="00E771F5" w:rsidRPr="00E771F5">
        <w:rPr>
          <w:i/>
          <w:sz w:val="28"/>
          <w:szCs w:val="28"/>
        </w:rPr>
        <w:t xml:space="preserve"> ‘кашемір’</w:t>
      </w:r>
      <w:r w:rsidR="00E771F5" w:rsidRPr="00E771F5">
        <w:rPr>
          <w:sz w:val="28"/>
          <w:szCs w:val="28"/>
        </w:rPr>
        <w:t>,</w:t>
      </w:r>
      <w:r w:rsidR="00E771F5" w:rsidRPr="00E771F5">
        <w:rPr>
          <w:i/>
          <w:sz w:val="28"/>
          <w:szCs w:val="28"/>
        </w:rPr>
        <w:t xml:space="preserve"> </w:t>
      </w:r>
      <w:r w:rsidR="00E771F5" w:rsidRPr="00E771F5">
        <w:rPr>
          <w:i/>
          <w:sz w:val="28"/>
          <w:szCs w:val="28"/>
          <w:lang w:val="en-US"/>
        </w:rPr>
        <w:t>merino</w:t>
      </w:r>
      <w:r w:rsidR="00E771F5" w:rsidRPr="00E771F5">
        <w:rPr>
          <w:i/>
          <w:sz w:val="28"/>
          <w:szCs w:val="28"/>
        </w:rPr>
        <w:t xml:space="preserve"> ‘мериносова вовна’</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lastRenderedPageBreak/>
        <w:t xml:space="preserve">– </w:t>
      </w:r>
      <w:r w:rsidR="00E771F5" w:rsidRPr="00E771F5">
        <w:rPr>
          <w:sz w:val="28"/>
          <w:szCs w:val="28"/>
        </w:rPr>
        <w:t xml:space="preserve">поведінка: </w:t>
      </w:r>
      <w:r w:rsidR="00E771F5" w:rsidRPr="00E771F5">
        <w:rPr>
          <w:i/>
          <w:sz w:val="28"/>
          <w:szCs w:val="28"/>
          <w:lang w:val="en-US"/>
        </w:rPr>
        <w:t>cranky</w:t>
      </w:r>
      <w:r w:rsidR="00E771F5" w:rsidRPr="00E771F5">
        <w:rPr>
          <w:i/>
          <w:sz w:val="28"/>
          <w:szCs w:val="28"/>
        </w:rPr>
        <w:t xml:space="preserve"> ‘слабкий’</w:t>
      </w:r>
      <w:r w:rsidR="00E771F5" w:rsidRPr="00E771F5">
        <w:rPr>
          <w:sz w:val="28"/>
          <w:szCs w:val="28"/>
        </w:rPr>
        <w:t>,</w:t>
      </w:r>
      <w:r w:rsidR="00E771F5" w:rsidRPr="00E771F5">
        <w:rPr>
          <w:i/>
          <w:sz w:val="28"/>
          <w:szCs w:val="28"/>
        </w:rPr>
        <w:t xml:space="preserve"> </w:t>
      </w:r>
      <w:r w:rsidR="00E771F5" w:rsidRPr="00E771F5">
        <w:rPr>
          <w:i/>
          <w:sz w:val="28"/>
          <w:szCs w:val="28"/>
          <w:lang w:val="en-US"/>
        </w:rPr>
        <w:t>impulsive</w:t>
      </w:r>
      <w:r w:rsidR="00E771F5" w:rsidRPr="00E771F5">
        <w:rPr>
          <w:i/>
          <w:sz w:val="28"/>
          <w:szCs w:val="28"/>
        </w:rPr>
        <w:t xml:space="preserve"> ‘емоційний’</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терміни: </w:t>
      </w:r>
      <w:r w:rsidR="00E771F5" w:rsidRPr="00E771F5">
        <w:rPr>
          <w:i/>
          <w:sz w:val="28"/>
          <w:szCs w:val="28"/>
          <w:lang w:val="en-US"/>
        </w:rPr>
        <w:t>mesmerism</w:t>
      </w:r>
      <w:r w:rsidR="00E771F5" w:rsidRPr="00E771F5">
        <w:rPr>
          <w:i/>
          <w:sz w:val="28"/>
          <w:szCs w:val="28"/>
        </w:rPr>
        <w:t xml:space="preserve"> ‘гіпноз’</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транспорт: </w:t>
      </w:r>
      <w:r w:rsidR="00E771F5" w:rsidRPr="00E771F5">
        <w:rPr>
          <w:i/>
          <w:sz w:val="28"/>
          <w:szCs w:val="28"/>
          <w:lang w:val="en-US"/>
        </w:rPr>
        <w:t>brougham</w:t>
      </w:r>
      <w:r w:rsidR="00E771F5" w:rsidRPr="00E771F5">
        <w:rPr>
          <w:i/>
          <w:sz w:val="28"/>
          <w:szCs w:val="28"/>
        </w:rPr>
        <w:t xml:space="preserve"> ‘дво- або чотириколісний екіпаж для двох або чотирьох пасажирів’</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рослини: </w:t>
      </w:r>
      <w:r w:rsidR="00E771F5" w:rsidRPr="00E771F5">
        <w:rPr>
          <w:i/>
          <w:sz w:val="28"/>
          <w:szCs w:val="28"/>
          <w:lang w:val="en-US"/>
        </w:rPr>
        <w:t>dahlia</w:t>
      </w:r>
      <w:r w:rsidR="00E771F5" w:rsidRPr="00E771F5">
        <w:rPr>
          <w:i/>
          <w:sz w:val="28"/>
          <w:szCs w:val="28"/>
        </w:rPr>
        <w:t xml:space="preserve"> ‘жоржина’</w:t>
      </w:r>
      <w:r w:rsidR="00E771F5" w:rsidRPr="00E771F5">
        <w:rPr>
          <w:sz w:val="28"/>
          <w:szCs w:val="28"/>
        </w:rPr>
        <w:t>;</w:t>
      </w:r>
    </w:p>
    <w:p w:rsidR="00E771F5" w:rsidRPr="00E771F5" w:rsidRDefault="00EF7107" w:rsidP="00E771F5">
      <w:pPr>
        <w:spacing w:line="360" w:lineRule="auto"/>
        <w:ind w:right="-2" w:firstLine="567"/>
        <w:jc w:val="both"/>
        <w:rPr>
          <w:sz w:val="28"/>
          <w:szCs w:val="28"/>
        </w:rPr>
      </w:pPr>
      <w:r>
        <w:rPr>
          <w:sz w:val="28"/>
          <w:szCs w:val="28"/>
        </w:rPr>
        <w:t xml:space="preserve">– </w:t>
      </w:r>
      <w:r w:rsidR="00E771F5" w:rsidRPr="00E771F5">
        <w:rPr>
          <w:sz w:val="28"/>
          <w:szCs w:val="28"/>
        </w:rPr>
        <w:t xml:space="preserve">громадські заклади: </w:t>
      </w:r>
      <w:r w:rsidR="00E771F5" w:rsidRPr="00E771F5">
        <w:rPr>
          <w:i/>
          <w:sz w:val="28"/>
          <w:szCs w:val="28"/>
          <w:lang w:val="en-US"/>
        </w:rPr>
        <w:t>terminus</w:t>
      </w:r>
      <w:r w:rsidR="00E771F5" w:rsidRPr="00E771F5">
        <w:rPr>
          <w:i/>
          <w:sz w:val="28"/>
          <w:szCs w:val="28"/>
        </w:rPr>
        <w:t xml:space="preserve"> ‘вокзал’</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якість: </w:t>
      </w:r>
      <w:r w:rsidR="00E771F5" w:rsidRPr="00E771F5">
        <w:rPr>
          <w:i/>
          <w:sz w:val="28"/>
          <w:szCs w:val="28"/>
          <w:lang w:val="en-US"/>
        </w:rPr>
        <w:t>lurid</w:t>
      </w:r>
      <w:r w:rsidR="00E771F5" w:rsidRPr="00E771F5">
        <w:rPr>
          <w:i/>
          <w:sz w:val="28"/>
          <w:szCs w:val="28"/>
        </w:rPr>
        <w:t xml:space="preserve"> ‘страшний, трагічний’</w:t>
      </w:r>
      <w:r w:rsidR="00E771F5" w:rsidRPr="00E771F5">
        <w:rPr>
          <w:sz w:val="28"/>
          <w:szCs w:val="28"/>
        </w:rPr>
        <w:t>,</w:t>
      </w:r>
      <w:r w:rsidR="00E771F5" w:rsidRPr="00E771F5">
        <w:rPr>
          <w:i/>
          <w:sz w:val="28"/>
          <w:szCs w:val="28"/>
        </w:rPr>
        <w:t xml:space="preserve"> </w:t>
      </w:r>
      <w:r w:rsidR="00E771F5" w:rsidRPr="00E771F5">
        <w:rPr>
          <w:i/>
          <w:sz w:val="28"/>
          <w:szCs w:val="28"/>
          <w:lang w:val="en-US"/>
        </w:rPr>
        <w:t>stout</w:t>
      </w:r>
      <w:r w:rsidR="00E771F5" w:rsidRPr="00E771F5">
        <w:rPr>
          <w:i/>
          <w:sz w:val="28"/>
          <w:szCs w:val="28"/>
        </w:rPr>
        <w:t xml:space="preserve"> ‘жирний, товстий’</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 xml:space="preserve">одяг та аксесуари: </w:t>
      </w:r>
      <w:r w:rsidR="00E771F5" w:rsidRPr="00E771F5">
        <w:rPr>
          <w:i/>
          <w:sz w:val="28"/>
          <w:szCs w:val="28"/>
          <w:lang w:val="en-US"/>
        </w:rPr>
        <w:t>corsage</w:t>
      </w:r>
      <w:r w:rsidR="00E771F5" w:rsidRPr="00E771F5">
        <w:rPr>
          <w:i/>
          <w:sz w:val="28"/>
          <w:szCs w:val="28"/>
        </w:rPr>
        <w:t xml:space="preserve"> ‘корсет’</w:t>
      </w:r>
      <w:r w:rsidR="00E771F5" w:rsidRPr="00E771F5">
        <w:rPr>
          <w:sz w:val="28"/>
          <w:szCs w:val="28"/>
        </w:rPr>
        <w:t>,</w:t>
      </w:r>
      <w:r w:rsidR="00E771F5" w:rsidRPr="00E771F5">
        <w:rPr>
          <w:i/>
          <w:sz w:val="28"/>
          <w:szCs w:val="28"/>
        </w:rPr>
        <w:t xml:space="preserve"> </w:t>
      </w:r>
      <w:r w:rsidR="00E771F5" w:rsidRPr="00E771F5">
        <w:rPr>
          <w:i/>
          <w:sz w:val="28"/>
          <w:szCs w:val="28"/>
          <w:lang w:val="en-US"/>
        </w:rPr>
        <w:t>toilet</w:t>
      </w:r>
      <w:r w:rsidR="00E771F5" w:rsidRPr="00E771F5">
        <w:rPr>
          <w:i/>
          <w:sz w:val="28"/>
          <w:szCs w:val="28"/>
        </w:rPr>
        <w:t xml:space="preserve"> ‘вбрання’</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ставлення, погляди</w:t>
      </w:r>
      <w:r w:rsidR="00E771F5" w:rsidRPr="00E771F5">
        <w:rPr>
          <w:i/>
          <w:sz w:val="28"/>
          <w:szCs w:val="28"/>
        </w:rPr>
        <w:t xml:space="preserve">: </w:t>
      </w:r>
      <w:r w:rsidR="00E771F5" w:rsidRPr="00E771F5">
        <w:rPr>
          <w:i/>
          <w:sz w:val="28"/>
          <w:szCs w:val="28"/>
          <w:lang w:val="en-US"/>
        </w:rPr>
        <w:t>indomitable</w:t>
      </w:r>
      <w:r w:rsidR="00E771F5" w:rsidRPr="00E771F5">
        <w:rPr>
          <w:i/>
          <w:sz w:val="28"/>
          <w:szCs w:val="28"/>
        </w:rPr>
        <w:t xml:space="preserve"> ‘нестримний’</w:t>
      </w:r>
      <w:r w:rsidR="00E771F5" w:rsidRPr="00E771F5">
        <w:rPr>
          <w:sz w:val="28"/>
          <w:szCs w:val="28"/>
        </w:rPr>
        <w:t>;</w:t>
      </w:r>
    </w:p>
    <w:p w:rsidR="00E771F5" w:rsidRPr="00E771F5" w:rsidRDefault="00EF7107" w:rsidP="00E771F5">
      <w:pPr>
        <w:spacing w:line="360" w:lineRule="auto"/>
        <w:ind w:right="-2" w:firstLine="567"/>
        <w:jc w:val="both"/>
        <w:rPr>
          <w:i/>
          <w:sz w:val="28"/>
          <w:szCs w:val="28"/>
        </w:rPr>
      </w:pPr>
      <w:r>
        <w:rPr>
          <w:sz w:val="28"/>
          <w:szCs w:val="28"/>
        </w:rPr>
        <w:t xml:space="preserve">– </w:t>
      </w:r>
      <w:r w:rsidR="00E771F5" w:rsidRPr="00E771F5">
        <w:rPr>
          <w:sz w:val="28"/>
          <w:szCs w:val="28"/>
        </w:rPr>
        <w:t>людина</w:t>
      </w:r>
      <w:r w:rsidR="00E771F5" w:rsidRPr="00E771F5">
        <w:rPr>
          <w:i/>
          <w:sz w:val="28"/>
          <w:szCs w:val="28"/>
        </w:rPr>
        <w:t xml:space="preserve">: </w:t>
      </w:r>
      <w:r w:rsidR="00E771F5" w:rsidRPr="00E771F5">
        <w:rPr>
          <w:i/>
          <w:sz w:val="28"/>
          <w:szCs w:val="28"/>
          <w:lang w:val="en-US"/>
        </w:rPr>
        <w:t>jarvey</w:t>
      </w:r>
      <w:r w:rsidR="00E771F5" w:rsidRPr="00E771F5">
        <w:rPr>
          <w:i/>
          <w:sz w:val="28"/>
          <w:szCs w:val="28"/>
        </w:rPr>
        <w:t xml:space="preserve"> ‘кучер’</w:t>
      </w:r>
      <w:r w:rsidR="00E771F5" w:rsidRPr="00E771F5">
        <w:rPr>
          <w:sz w:val="28"/>
          <w:szCs w:val="28"/>
        </w:rPr>
        <w:t>,</w:t>
      </w:r>
      <w:r w:rsidR="00E771F5" w:rsidRPr="00E771F5">
        <w:rPr>
          <w:i/>
          <w:sz w:val="28"/>
          <w:szCs w:val="28"/>
        </w:rPr>
        <w:t xml:space="preserve"> </w:t>
      </w:r>
      <w:r w:rsidR="00E771F5" w:rsidRPr="00E771F5">
        <w:rPr>
          <w:i/>
          <w:sz w:val="28"/>
          <w:szCs w:val="28"/>
          <w:lang w:val="en-US"/>
        </w:rPr>
        <w:t>scion</w:t>
      </w:r>
      <w:r w:rsidR="00E771F5" w:rsidRPr="00E771F5">
        <w:rPr>
          <w:i/>
          <w:sz w:val="28"/>
          <w:szCs w:val="28"/>
        </w:rPr>
        <w:t xml:space="preserve"> ‘нащадок’</w:t>
      </w:r>
      <w:r w:rsidR="00E771F5" w:rsidRPr="00E771F5">
        <w:rPr>
          <w:sz w:val="28"/>
          <w:szCs w:val="28"/>
        </w:rPr>
        <w:t>.</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rFonts w:ascii="Courier New" w:hAnsi="Courier New" w:cs="Courier New"/>
          <w:sz w:val="28"/>
          <w:szCs w:val="28"/>
          <w:lang w:eastAsia="ru-RU"/>
        </w:rPr>
        <w:tab/>
      </w:r>
    </w:p>
    <w:p w:rsidR="00E771F5" w:rsidRDefault="00E771F5" w:rsidP="0027276A">
      <w:pPr>
        <w:spacing w:line="360" w:lineRule="auto"/>
        <w:ind w:right="-2" w:firstLine="567"/>
        <w:rPr>
          <w:b/>
          <w:spacing w:val="4"/>
          <w:sz w:val="28"/>
          <w:szCs w:val="28"/>
        </w:rPr>
      </w:pPr>
      <w:r w:rsidRPr="00E771F5">
        <w:rPr>
          <w:b/>
          <w:spacing w:val="4"/>
          <w:sz w:val="28"/>
          <w:szCs w:val="28"/>
        </w:rPr>
        <w:t xml:space="preserve">Висновки до </w:t>
      </w:r>
      <w:r w:rsidR="003E4C1A">
        <w:rPr>
          <w:b/>
          <w:spacing w:val="4"/>
          <w:sz w:val="28"/>
          <w:szCs w:val="28"/>
        </w:rPr>
        <w:t>четвертого</w:t>
      </w:r>
      <w:r w:rsidRPr="00E771F5">
        <w:rPr>
          <w:b/>
          <w:spacing w:val="4"/>
          <w:sz w:val="28"/>
          <w:szCs w:val="28"/>
        </w:rPr>
        <w:t xml:space="preserve"> розділу</w:t>
      </w:r>
    </w:p>
    <w:p w:rsidR="0027276A" w:rsidRPr="00E771F5" w:rsidRDefault="0027276A" w:rsidP="00E771F5">
      <w:pPr>
        <w:spacing w:line="360" w:lineRule="auto"/>
        <w:ind w:right="-2"/>
        <w:jc w:val="center"/>
        <w:rPr>
          <w:b/>
          <w:spacing w:val="4"/>
          <w:sz w:val="28"/>
          <w:szCs w:val="28"/>
        </w:rPr>
      </w:pP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val="ru-RU" w:eastAsia="ru-RU"/>
        </w:rPr>
      </w:pPr>
      <w:r w:rsidRPr="00E771F5">
        <w:rPr>
          <w:sz w:val="28"/>
          <w:szCs w:val="28"/>
          <w:lang w:eastAsia="ru-RU"/>
        </w:rPr>
        <w:tab/>
      </w:r>
      <w:r w:rsidR="00C62C91">
        <w:rPr>
          <w:sz w:val="28"/>
          <w:szCs w:val="28"/>
          <w:lang w:eastAsia="ru-RU"/>
        </w:rPr>
        <w:t xml:space="preserve">1. </w:t>
      </w:r>
      <w:r w:rsidRPr="00E771F5">
        <w:rPr>
          <w:sz w:val="28"/>
          <w:szCs w:val="28"/>
          <w:lang w:eastAsia="ru-RU"/>
        </w:rPr>
        <w:t xml:space="preserve">Семантичний словотвір виявився досить продуктивним способом поповнення лексичного складу англійської мови </w:t>
      </w:r>
      <w:r w:rsidRPr="00E771F5">
        <w:rPr>
          <w:sz w:val="28"/>
          <w:szCs w:val="28"/>
          <w:lang w:val="en-US" w:eastAsia="ru-RU"/>
        </w:rPr>
        <w:t>XIX</w:t>
      </w:r>
      <w:r w:rsidRPr="00E771F5">
        <w:rPr>
          <w:sz w:val="28"/>
          <w:szCs w:val="28"/>
          <w:lang w:val="ru-RU" w:eastAsia="ru-RU"/>
        </w:rPr>
        <w:t xml:space="preserve"> </w:t>
      </w:r>
      <w:r w:rsidRPr="00E771F5">
        <w:rPr>
          <w:sz w:val="28"/>
          <w:szCs w:val="28"/>
          <w:lang w:eastAsia="ru-RU"/>
        </w:rPr>
        <w:t>століття новими одиницями. Багато лексем зі старого фонду змінили своє значення, при цьому нове значення або залишилося співіснувати разом зі старим, або повністю витіснило його з ужитку.</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r>
      <w:r w:rsidR="00C62C91">
        <w:rPr>
          <w:sz w:val="28"/>
          <w:szCs w:val="28"/>
          <w:lang w:eastAsia="ru-RU"/>
        </w:rPr>
        <w:t xml:space="preserve">2. </w:t>
      </w:r>
      <w:r w:rsidRPr="00E771F5">
        <w:rPr>
          <w:sz w:val="28"/>
          <w:szCs w:val="28"/>
          <w:lang w:eastAsia="ru-RU"/>
        </w:rPr>
        <w:t>Питання про семантичний словотвір досить неоднозначне. Проте, оскільки внаслідок набуття словом нового значення відбувається номінація нових речей та явищ, а словниковий склад мови поповнюється новою одиницею, його можна вважати окремим способом словотвору.</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r>
      <w:r w:rsidR="00C62C91">
        <w:rPr>
          <w:sz w:val="28"/>
          <w:szCs w:val="28"/>
          <w:lang w:eastAsia="ru-RU"/>
        </w:rPr>
        <w:t xml:space="preserve">3. </w:t>
      </w:r>
      <w:r w:rsidRPr="00E771F5">
        <w:rPr>
          <w:sz w:val="28"/>
          <w:szCs w:val="28"/>
          <w:lang w:eastAsia="ru-RU"/>
        </w:rPr>
        <w:t>Семантичний словотвір має свої особливості. Його перевага полягає в тому</w:t>
      </w:r>
      <w:r w:rsidRPr="00E771F5">
        <w:rPr>
          <w:sz w:val="28"/>
          <w:szCs w:val="28"/>
          <w:lang w:val="ru-RU" w:eastAsia="ru-RU"/>
        </w:rPr>
        <w:t>,</w:t>
      </w:r>
      <w:r w:rsidRPr="00E771F5">
        <w:rPr>
          <w:sz w:val="28"/>
          <w:szCs w:val="28"/>
          <w:lang w:eastAsia="ru-RU"/>
        </w:rPr>
        <w:t xml:space="preserve"> що нове значення передається за допомогою вже наявної форми, але в той же час старе і всім відоме значення певною мірою заважає мовцям сприймати нове.</w:t>
      </w:r>
    </w:p>
    <w:p w:rsidR="00EB16FC"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r>
      <w:r w:rsidR="00C62C91">
        <w:rPr>
          <w:sz w:val="28"/>
          <w:szCs w:val="28"/>
          <w:lang w:eastAsia="ru-RU"/>
        </w:rPr>
        <w:t xml:space="preserve">4. </w:t>
      </w:r>
      <w:r w:rsidR="00EB16FC">
        <w:rPr>
          <w:sz w:val="28"/>
          <w:szCs w:val="28"/>
          <w:lang w:eastAsia="ru-RU"/>
        </w:rPr>
        <w:t>До</w:t>
      </w:r>
      <w:r w:rsidRPr="00E771F5">
        <w:rPr>
          <w:sz w:val="28"/>
          <w:szCs w:val="28"/>
          <w:lang w:eastAsia="ru-RU"/>
        </w:rPr>
        <w:t xml:space="preserve"> причин виникнення семантичних новотворів </w:t>
      </w:r>
      <w:r w:rsidR="00EB16FC">
        <w:rPr>
          <w:sz w:val="28"/>
          <w:szCs w:val="28"/>
          <w:lang w:eastAsia="ru-RU"/>
        </w:rPr>
        <w:t>відносимо:</w:t>
      </w:r>
      <w:r w:rsidRPr="00E771F5">
        <w:rPr>
          <w:sz w:val="28"/>
          <w:szCs w:val="28"/>
          <w:lang w:eastAsia="ru-RU"/>
        </w:rPr>
        <w:t xml:space="preserve"> </w:t>
      </w:r>
      <w:r w:rsidR="00EB16FC">
        <w:rPr>
          <w:sz w:val="28"/>
          <w:szCs w:val="28"/>
          <w:lang w:eastAsia="ru-RU"/>
        </w:rPr>
        <w:t>а) </w:t>
      </w:r>
      <w:r w:rsidRPr="00E771F5">
        <w:rPr>
          <w:sz w:val="28"/>
          <w:szCs w:val="28"/>
          <w:lang w:eastAsia="ru-RU"/>
        </w:rPr>
        <w:t>прагнення до економ</w:t>
      </w:r>
      <w:r w:rsidR="00EB16FC">
        <w:rPr>
          <w:sz w:val="28"/>
          <w:szCs w:val="28"/>
          <w:lang w:eastAsia="ru-RU"/>
        </w:rPr>
        <w:t>ії</w:t>
      </w:r>
      <w:r w:rsidRPr="00E771F5">
        <w:rPr>
          <w:sz w:val="28"/>
          <w:szCs w:val="28"/>
          <w:lang w:eastAsia="ru-RU"/>
        </w:rPr>
        <w:t xml:space="preserve"> внутрішньом</w:t>
      </w:r>
      <w:r w:rsidR="00EB16FC">
        <w:rPr>
          <w:sz w:val="28"/>
          <w:szCs w:val="28"/>
          <w:lang w:eastAsia="ru-RU"/>
        </w:rPr>
        <w:t>овних словотвірних ресурсів;</w:t>
      </w:r>
    </w:p>
    <w:p w:rsidR="00EB16FC" w:rsidRDefault="00EB16FC"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t>б) </w:t>
      </w:r>
      <w:r w:rsidR="00E771F5" w:rsidRPr="00E771F5">
        <w:rPr>
          <w:sz w:val="28"/>
          <w:szCs w:val="28"/>
          <w:lang w:eastAsia="ru-RU"/>
        </w:rPr>
        <w:t xml:space="preserve">вживання слова у новому для нього функціональному стилі. </w:t>
      </w:r>
    </w:p>
    <w:p w:rsidR="00E771F5" w:rsidRPr="00E771F5" w:rsidRDefault="00EB16FC"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sz w:val="28"/>
          <w:szCs w:val="28"/>
          <w:lang w:eastAsia="ru-RU"/>
        </w:rPr>
        <w:lastRenderedPageBreak/>
        <w:t>в) </w:t>
      </w:r>
      <w:r w:rsidR="00E771F5" w:rsidRPr="00E771F5">
        <w:rPr>
          <w:sz w:val="28"/>
          <w:szCs w:val="28"/>
          <w:lang w:eastAsia="ru-RU"/>
        </w:rPr>
        <w:t>прагнення мовців до надання вже відомим словам виразності та емоційного забарвлення.</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r>
      <w:r w:rsidR="00C62C91">
        <w:rPr>
          <w:sz w:val="28"/>
          <w:szCs w:val="28"/>
          <w:lang w:eastAsia="ru-RU"/>
        </w:rPr>
        <w:t xml:space="preserve">5. </w:t>
      </w:r>
      <w:r w:rsidRPr="00E771F5">
        <w:rPr>
          <w:sz w:val="28"/>
          <w:szCs w:val="28"/>
          <w:lang w:eastAsia="ru-RU"/>
        </w:rPr>
        <w:t xml:space="preserve">Більшість проаналізованих лексичних одиниць належить до </w:t>
      </w:r>
      <w:r w:rsidR="00EB16FC">
        <w:rPr>
          <w:sz w:val="28"/>
          <w:szCs w:val="28"/>
          <w:lang w:eastAsia="ru-RU"/>
        </w:rPr>
        <w:t>семантичних неологізмів з імплікаційним типом зв’язку</w:t>
      </w:r>
      <w:r w:rsidR="006C0033">
        <w:rPr>
          <w:sz w:val="28"/>
          <w:szCs w:val="28"/>
          <w:lang w:eastAsia="ru-RU"/>
        </w:rPr>
        <w:t xml:space="preserve"> – 25 одиниць</w:t>
      </w:r>
      <w:r w:rsidRPr="00E771F5">
        <w:rPr>
          <w:sz w:val="28"/>
          <w:szCs w:val="28"/>
          <w:lang w:eastAsia="ru-RU"/>
        </w:rPr>
        <w:t xml:space="preserve">, це зв’язки й семантичні переходи на зразок матеріал </w:t>
      </w:r>
      <w:r w:rsidRPr="00E771F5">
        <w:rPr>
          <w:rFonts w:ascii="Cambria Math" w:hAnsi="Cambria Math" w:cs="Cambria Math"/>
          <w:sz w:val="28"/>
          <w:szCs w:val="28"/>
          <w:lang w:eastAsia="ru-RU"/>
        </w:rPr>
        <w:t>‒</w:t>
      </w:r>
      <w:r w:rsidRPr="00E771F5">
        <w:rPr>
          <w:sz w:val="28"/>
          <w:szCs w:val="28"/>
          <w:lang w:eastAsia="ru-RU"/>
        </w:rPr>
        <w:t xml:space="preserve"> виріб, причина – наслідок і т.д. </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r>
      <w:r w:rsidR="00C62C91">
        <w:rPr>
          <w:sz w:val="28"/>
          <w:szCs w:val="28"/>
          <w:lang w:eastAsia="ru-RU"/>
        </w:rPr>
        <w:t xml:space="preserve">6. </w:t>
      </w:r>
      <w:r w:rsidR="00EB16FC">
        <w:rPr>
          <w:sz w:val="28"/>
          <w:szCs w:val="28"/>
          <w:lang w:eastAsia="ru-RU"/>
        </w:rPr>
        <w:t>Група неологізмів</w:t>
      </w:r>
      <w:r w:rsidRPr="00E771F5">
        <w:rPr>
          <w:sz w:val="28"/>
          <w:szCs w:val="28"/>
          <w:lang w:eastAsia="ru-RU"/>
        </w:rPr>
        <w:t xml:space="preserve"> з класифікаційним типом зв’язку</w:t>
      </w:r>
      <w:r w:rsidR="00EB16FC">
        <w:rPr>
          <w:sz w:val="28"/>
          <w:szCs w:val="28"/>
          <w:lang w:eastAsia="ru-RU"/>
        </w:rPr>
        <w:t xml:space="preserve"> становить </w:t>
      </w:r>
      <w:r w:rsidR="006C0033">
        <w:rPr>
          <w:sz w:val="28"/>
          <w:szCs w:val="28"/>
          <w:lang w:eastAsia="ru-RU"/>
        </w:rPr>
        <w:t>11 лексичних одиниць</w:t>
      </w:r>
      <w:r w:rsidRPr="00E771F5">
        <w:rPr>
          <w:sz w:val="28"/>
          <w:szCs w:val="28"/>
          <w:lang w:eastAsia="ru-RU"/>
        </w:rPr>
        <w:t xml:space="preserve">. </w:t>
      </w:r>
      <w:r w:rsidR="00EB16FC">
        <w:rPr>
          <w:sz w:val="28"/>
          <w:szCs w:val="28"/>
          <w:lang w:eastAsia="ru-RU"/>
        </w:rPr>
        <w:t>Вона</w:t>
      </w:r>
      <w:r w:rsidRPr="00E771F5">
        <w:rPr>
          <w:sz w:val="28"/>
          <w:szCs w:val="28"/>
          <w:lang w:eastAsia="ru-RU"/>
        </w:rPr>
        <w:t xml:space="preserve"> поділяється на дві підгрупи, між якими приклади розподілилися практично в рівних кількостях. Це </w:t>
      </w:r>
      <w:r w:rsidR="00E22F22">
        <w:rPr>
          <w:sz w:val="28"/>
          <w:szCs w:val="28"/>
          <w:lang w:eastAsia="ru-RU"/>
        </w:rPr>
        <w:t>гіперо</w:t>
      </w:r>
      <w:r w:rsidR="00EB16FC">
        <w:rPr>
          <w:sz w:val="28"/>
          <w:szCs w:val="28"/>
          <w:lang w:eastAsia="ru-RU"/>
        </w:rPr>
        <w:t>-гіпонімічні</w:t>
      </w:r>
      <w:r w:rsidRPr="00E771F5">
        <w:rPr>
          <w:sz w:val="28"/>
          <w:szCs w:val="28"/>
          <w:lang w:eastAsia="ru-RU"/>
        </w:rPr>
        <w:t xml:space="preserve"> зв’язки, тут представлені явища </w:t>
      </w:r>
      <w:r w:rsidR="00E22F22" w:rsidRPr="00E771F5">
        <w:rPr>
          <w:sz w:val="28"/>
          <w:szCs w:val="28"/>
          <w:lang w:eastAsia="ru-RU"/>
        </w:rPr>
        <w:t xml:space="preserve">генералізації </w:t>
      </w:r>
      <w:r w:rsidR="00E22F22">
        <w:rPr>
          <w:sz w:val="28"/>
          <w:szCs w:val="28"/>
          <w:lang w:eastAsia="ru-RU"/>
        </w:rPr>
        <w:t>та спеціалізації</w:t>
      </w:r>
      <w:r w:rsidRPr="00E771F5">
        <w:rPr>
          <w:sz w:val="28"/>
          <w:szCs w:val="28"/>
          <w:lang w:eastAsia="ru-RU"/>
        </w:rPr>
        <w:t>, а також симілятивні, основу яких складають зразки метафоричного переносу.</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r>
      <w:r w:rsidR="00C62C91">
        <w:rPr>
          <w:sz w:val="28"/>
          <w:szCs w:val="28"/>
          <w:lang w:eastAsia="ru-RU"/>
        </w:rPr>
        <w:t xml:space="preserve">7. </w:t>
      </w:r>
      <w:r w:rsidRPr="00E771F5">
        <w:rPr>
          <w:sz w:val="28"/>
          <w:szCs w:val="28"/>
          <w:lang w:eastAsia="ru-RU"/>
        </w:rPr>
        <w:t>Природно, що серед розглянутих прикладів більшу частину складають іменники</w:t>
      </w:r>
      <w:r w:rsidR="006C0033">
        <w:rPr>
          <w:sz w:val="28"/>
          <w:szCs w:val="28"/>
          <w:lang w:eastAsia="ru-RU"/>
        </w:rPr>
        <w:t xml:space="preserve"> – 26 прикладів</w:t>
      </w:r>
      <w:r w:rsidRPr="00E771F5">
        <w:rPr>
          <w:sz w:val="28"/>
          <w:szCs w:val="28"/>
          <w:lang w:eastAsia="ru-RU"/>
        </w:rPr>
        <w:t>, кількість прикметників вдвоє менша</w:t>
      </w:r>
      <w:r w:rsidR="006C0033">
        <w:rPr>
          <w:sz w:val="28"/>
          <w:szCs w:val="28"/>
          <w:lang w:eastAsia="ru-RU"/>
        </w:rPr>
        <w:t xml:space="preserve"> – 9 прикладів</w:t>
      </w:r>
      <w:r w:rsidRPr="00E771F5">
        <w:rPr>
          <w:sz w:val="28"/>
          <w:szCs w:val="28"/>
          <w:lang w:eastAsia="ru-RU"/>
        </w:rPr>
        <w:t xml:space="preserve">, </w:t>
      </w:r>
      <w:r w:rsidR="006C0033">
        <w:rPr>
          <w:sz w:val="28"/>
          <w:szCs w:val="28"/>
          <w:lang w:eastAsia="ru-RU"/>
        </w:rPr>
        <w:t>серед дієслів</w:t>
      </w:r>
      <w:r w:rsidRPr="00E771F5">
        <w:rPr>
          <w:sz w:val="28"/>
          <w:szCs w:val="28"/>
          <w:lang w:eastAsia="ru-RU"/>
        </w:rPr>
        <w:t xml:space="preserve"> було виділено всього </w:t>
      </w:r>
      <w:r w:rsidR="006C0033">
        <w:rPr>
          <w:sz w:val="28"/>
          <w:szCs w:val="28"/>
          <w:lang w:eastAsia="ru-RU"/>
        </w:rPr>
        <w:t>один приклад семантичного неологізма</w:t>
      </w:r>
      <w:r w:rsidRPr="00E771F5">
        <w:rPr>
          <w:sz w:val="28"/>
          <w:szCs w:val="28"/>
          <w:lang w:eastAsia="ru-RU"/>
        </w:rPr>
        <w:t>. Варто зазначити, що більшість іменників утворена від власних назв, що з часом перетворилися на загальні і набули нового значення. Це не тільки власні імена людей, а й географічні назви.</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r>
      <w:r w:rsidR="00C62C91">
        <w:rPr>
          <w:sz w:val="28"/>
          <w:szCs w:val="28"/>
          <w:lang w:eastAsia="ru-RU"/>
        </w:rPr>
        <w:t xml:space="preserve">8. </w:t>
      </w:r>
      <w:r w:rsidRPr="00E771F5">
        <w:rPr>
          <w:sz w:val="28"/>
          <w:szCs w:val="28"/>
          <w:lang w:eastAsia="ru-RU"/>
        </w:rPr>
        <w:t xml:space="preserve">Тематично </w:t>
      </w:r>
      <w:r w:rsidR="00EB16FC">
        <w:rPr>
          <w:sz w:val="28"/>
          <w:szCs w:val="28"/>
          <w:lang w:eastAsia="ru-RU"/>
        </w:rPr>
        <w:t>семантичні неологізми</w:t>
      </w:r>
      <w:r w:rsidRPr="00E771F5">
        <w:rPr>
          <w:sz w:val="28"/>
          <w:szCs w:val="28"/>
          <w:lang w:eastAsia="ru-RU"/>
        </w:rPr>
        <w:t xml:space="preserve"> стосується</w:t>
      </w:r>
      <w:r w:rsidR="00EB16FC">
        <w:rPr>
          <w:sz w:val="28"/>
          <w:szCs w:val="28"/>
          <w:lang w:eastAsia="ru-RU"/>
        </w:rPr>
        <w:t xml:space="preserve"> таких категорій, як спосіб життя та дозвілля</w:t>
      </w:r>
      <w:r w:rsidR="006C0033">
        <w:rPr>
          <w:sz w:val="28"/>
          <w:szCs w:val="28"/>
          <w:lang w:eastAsia="ru-RU"/>
        </w:rPr>
        <w:t xml:space="preserve"> – 25 неологізмів</w:t>
      </w:r>
      <w:r w:rsidR="00EB16FC">
        <w:rPr>
          <w:sz w:val="28"/>
          <w:szCs w:val="28"/>
          <w:lang w:eastAsia="ru-RU"/>
        </w:rPr>
        <w:t>, людина</w:t>
      </w:r>
      <w:r w:rsidRPr="00E771F5">
        <w:rPr>
          <w:sz w:val="28"/>
          <w:szCs w:val="28"/>
          <w:lang w:eastAsia="ru-RU"/>
        </w:rPr>
        <w:t xml:space="preserve"> й суспільство</w:t>
      </w:r>
      <w:r w:rsidR="006C0033">
        <w:rPr>
          <w:sz w:val="28"/>
          <w:szCs w:val="28"/>
          <w:lang w:eastAsia="ru-RU"/>
        </w:rPr>
        <w:t xml:space="preserve"> – </w:t>
      </w:r>
      <w:r w:rsidR="008C343B">
        <w:rPr>
          <w:sz w:val="28"/>
          <w:szCs w:val="28"/>
          <w:lang w:eastAsia="ru-RU"/>
        </w:rPr>
        <w:t xml:space="preserve">                             </w:t>
      </w:r>
      <w:r w:rsidR="006C0033">
        <w:rPr>
          <w:sz w:val="28"/>
          <w:szCs w:val="28"/>
          <w:lang w:eastAsia="ru-RU"/>
        </w:rPr>
        <w:t>4 неологізми</w:t>
      </w:r>
      <w:r w:rsidRPr="00E771F5">
        <w:rPr>
          <w:sz w:val="28"/>
          <w:szCs w:val="28"/>
          <w:lang w:eastAsia="ru-RU"/>
        </w:rPr>
        <w:t>, наука і техніка</w:t>
      </w:r>
      <w:r w:rsidR="006C0033">
        <w:rPr>
          <w:sz w:val="28"/>
          <w:szCs w:val="28"/>
          <w:lang w:eastAsia="ru-RU"/>
        </w:rPr>
        <w:t xml:space="preserve"> – 2 неологізми</w:t>
      </w:r>
      <w:r w:rsidRPr="00E771F5">
        <w:rPr>
          <w:sz w:val="28"/>
          <w:szCs w:val="28"/>
          <w:lang w:eastAsia="ru-RU"/>
        </w:rPr>
        <w:t>, навколишнє середовище</w:t>
      </w:r>
      <w:r w:rsidR="006C0033">
        <w:rPr>
          <w:sz w:val="28"/>
          <w:szCs w:val="28"/>
          <w:lang w:eastAsia="ru-RU"/>
        </w:rPr>
        <w:t xml:space="preserve"> – 2 неологізми</w:t>
      </w:r>
      <w:r w:rsidRPr="00E771F5">
        <w:rPr>
          <w:sz w:val="28"/>
          <w:szCs w:val="28"/>
          <w:lang w:eastAsia="ru-RU"/>
        </w:rPr>
        <w:t>, медицина</w:t>
      </w:r>
      <w:r w:rsidR="006C0033">
        <w:rPr>
          <w:sz w:val="28"/>
          <w:szCs w:val="28"/>
          <w:lang w:eastAsia="ru-RU"/>
        </w:rPr>
        <w:t xml:space="preserve"> – 3 неологізми</w:t>
      </w:r>
      <w:r w:rsidRPr="00E771F5">
        <w:rPr>
          <w:sz w:val="28"/>
          <w:szCs w:val="28"/>
          <w:lang w:eastAsia="ru-RU"/>
        </w:rPr>
        <w:t xml:space="preserve">. </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771F5">
        <w:rPr>
          <w:sz w:val="28"/>
          <w:szCs w:val="28"/>
          <w:lang w:eastAsia="ru-RU"/>
        </w:rPr>
        <w:tab/>
      </w:r>
      <w:r w:rsidR="006420E0">
        <w:rPr>
          <w:sz w:val="28"/>
          <w:szCs w:val="28"/>
          <w:lang w:eastAsia="ru-RU"/>
        </w:rPr>
        <w:t xml:space="preserve">9. </w:t>
      </w:r>
      <w:r w:rsidRPr="00E771F5">
        <w:rPr>
          <w:sz w:val="28"/>
          <w:szCs w:val="28"/>
          <w:lang w:eastAsia="ru-RU"/>
        </w:rPr>
        <w:t xml:space="preserve">Як засвідчує дослідження, семантичний спосіб словотвору, на рівні з іншими, як внутрішньомовними, так і позамовними процесами, відіграв важливу роль у поповненні словникового складу літературної англійської мови </w:t>
      </w:r>
      <w:r w:rsidRPr="00E771F5">
        <w:rPr>
          <w:sz w:val="28"/>
          <w:szCs w:val="28"/>
          <w:lang w:val="en-US" w:eastAsia="ru-RU"/>
        </w:rPr>
        <w:t>XIX</w:t>
      </w:r>
      <w:r w:rsidRPr="00E771F5">
        <w:rPr>
          <w:sz w:val="28"/>
          <w:szCs w:val="28"/>
          <w:lang w:eastAsia="ru-RU"/>
        </w:rPr>
        <w:t xml:space="preserve"> століття</w:t>
      </w:r>
      <w:r w:rsidR="00EB16FC">
        <w:rPr>
          <w:sz w:val="28"/>
          <w:szCs w:val="28"/>
          <w:lang w:eastAsia="ru-RU"/>
        </w:rPr>
        <w:t xml:space="preserve"> </w:t>
      </w:r>
      <w:r w:rsidR="00EB16FC" w:rsidRPr="00E771F5">
        <w:rPr>
          <w:sz w:val="28"/>
          <w:szCs w:val="28"/>
          <w:lang w:eastAsia="ru-RU"/>
        </w:rPr>
        <w:t>новими одиницями</w:t>
      </w:r>
      <w:r w:rsidRPr="00E771F5">
        <w:rPr>
          <w:sz w:val="28"/>
          <w:szCs w:val="28"/>
          <w:lang w:eastAsia="ru-RU"/>
        </w:rPr>
        <w:t>.</w:t>
      </w:r>
    </w:p>
    <w:p w:rsidR="00E771F5" w:rsidRPr="00E771F5" w:rsidRDefault="00E771F5" w:rsidP="00E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val="ru-RU" w:eastAsia="ru-RU"/>
        </w:rPr>
      </w:pPr>
      <w:r w:rsidRPr="00E771F5">
        <w:rPr>
          <w:sz w:val="28"/>
          <w:szCs w:val="28"/>
          <w:lang w:eastAsia="ru-RU"/>
        </w:rPr>
        <w:tab/>
        <w:t xml:space="preserve">Основні положення розділу відображено у публікації </w:t>
      </w:r>
      <w:r w:rsidRPr="00E771F5">
        <w:rPr>
          <w:sz w:val="28"/>
          <w:szCs w:val="28"/>
          <w:lang w:val="ru-RU" w:eastAsia="ru-RU"/>
        </w:rPr>
        <w:t>[</w:t>
      </w:r>
      <w:r w:rsidRPr="00E771F5">
        <w:rPr>
          <w:sz w:val="28"/>
          <w:szCs w:val="28"/>
          <w:lang w:eastAsia="ru-RU"/>
        </w:rPr>
        <w:t>18</w:t>
      </w:r>
      <w:r w:rsidR="00807B82">
        <w:rPr>
          <w:sz w:val="28"/>
          <w:szCs w:val="28"/>
          <w:lang w:eastAsia="ru-RU"/>
        </w:rPr>
        <w:t>9</w:t>
      </w:r>
      <w:r w:rsidRPr="00E771F5">
        <w:rPr>
          <w:sz w:val="28"/>
          <w:szCs w:val="28"/>
          <w:lang w:val="ru-RU" w:eastAsia="ru-RU"/>
        </w:rPr>
        <w:t>].</w:t>
      </w:r>
    </w:p>
    <w:p w:rsidR="00A35F50" w:rsidRPr="00B40EF1" w:rsidRDefault="00E771F5" w:rsidP="00A35F50">
      <w:pPr>
        <w:spacing w:line="360" w:lineRule="auto"/>
        <w:ind w:right="-2"/>
        <w:jc w:val="center"/>
        <w:rPr>
          <w:b/>
          <w:sz w:val="28"/>
          <w:szCs w:val="28"/>
          <w:lang w:val="ru-RU"/>
        </w:rPr>
      </w:pPr>
      <w:r w:rsidRPr="00E771F5">
        <w:rPr>
          <w:sz w:val="28"/>
          <w:szCs w:val="28"/>
        </w:rPr>
        <w:br w:type="page"/>
      </w:r>
      <w:r w:rsidR="00A35F50">
        <w:rPr>
          <w:b/>
          <w:sz w:val="28"/>
          <w:szCs w:val="28"/>
        </w:rPr>
        <w:lastRenderedPageBreak/>
        <w:t>РОЗДІЛ 5.</w:t>
      </w:r>
    </w:p>
    <w:p w:rsidR="00A35F50" w:rsidRPr="00F33DC4" w:rsidRDefault="00A35F50" w:rsidP="00A35F50">
      <w:pPr>
        <w:spacing w:line="360" w:lineRule="auto"/>
        <w:ind w:right="-2"/>
        <w:jc w:val="center"/>
        <w:rPr>
          <w:b/>
          <w:sz w:val="28"/>
          <w:szCs w:val="28"/>
        </w:rPr>
      </w:pPr>
      <w:r w:rsidRPr="00F33DC4">
        <w:rPr>
          <w:b/>
          <w:sz w:val="28"/>
          <w:szCs w:val="28"/>
        </w:rPr>
        <w:t>ЗАПОЗИЧЕННЯ ІНШОМОВНОЇ ЛЕКСИКИ ЯК ДЖЕРЕЛО ПРОЦЕСУ НЕОЛОГІЗАЦІЇ</w:t>
      </w:r>
    </w:p>
    <w:p w:rsidR="002922CB" w:rsidRPr="00B40EF1" w:rsidRDefault="002922CB" w:rsidP="00E771F5">
      <w:pPr>
        <w:spacing w:line="360" w:lineRule="auto"/>
        <w:ind w:firstLine="540"/>
        <w:jc w:val="both"/>
        <w:rPr>
          <w:sz w:val="28"/>
          <w:szCs w:val="28"/>
          <w:lang w:val="ru-RU"/>
        </w:rPr>
      </w:pPr>
    </w:p>
    <w:p w:rsidR="00B40EF1" w:rsidRDefault="00B40EF1" w:rsidP="0027276A">
      <w:pPr>
        <w:spacing w:line="360" w:lineRule="auto"/>
        <w:ind w:right="-2" w:firstLine="567"/>
        <w:rPr>
          <w:b/>
          <w:sz w:val="28"/>
          <w:szCs w:val="28"/>
        </w:rPr>
      </w:pPr>
      <w:r w:rsidRPr="00B40EF1">
        <w:rPr>
          <w:b/>
          <w:sz w:val="28"/>
          <w:szCs w:val="28"/>
          <w:lang w:val="ru-RU"/>
        </w:rPr>
        <w:t>5</w:t>
      </w:r>
      <w:r w:rsidRPr="00B40EF1">
        <w:rPr>
          <w:b/>
          <w:sz w:val="28"/>
          <w:szCs w:val="28"/>
        </w:rPr>
        <w:t xml:space="preserve">.1. </w:t>
      </w:r>
      <w:r w:rsidR="003E4C1A" w:rsidRPr="003E4C1A">
        <w:rPr>
          <w:b/>
          <w:sz w:val="28"/>
          <w:szCs w:val="28"/>
        </w:rPr>
        <w:t>Джерела запозичення іншомовної лексики в англійську мову ХІХ століття</w:t>
      </w:r>
    </w:p>
    <w:p w:rsidR="0027276A" w:rsidRPr="00B40EF1" w:rsidRDefault="0027276A" w:rsidP="0027276A">
      <w:pPr>
        <w:spacing w:line="360" w:lineRule="auto"/>
        <w:ind w:right="-2" w:firstLine="567"/>
        <w:rPr>
          <w:b/>
          <w:sz w:val="28"/>
          <w:szCs w:val="28"/>
        </w:rPr>
      </w:pPr>
    </w:p>
    <w:p w:rsidR="00B40EF1" w:rsidRPr="00B40EF1" w:rsidRDefault="00B40EF1" w:rsidP="00B40EF1">
      <w:pPr>
        <w:spacing w:line="360" w:lineRule="auto"/>
        <w:ind w:right="-2" w:firstLine="567"/>
        <w:jc w:val="both"/>
        <w:rPr>
          <w:sz w:val="28"/>
          <w:szCs w:val="28"/>
        </w:rPr>
      </w:pPr>
      <w:r w:rsidRPr="00B40EF1">
        <w:rPr>
          <w:sz w:val="28"/>
          <w:szCs w:val="28"/>
        </w:rPr>
        <w:t xml:space="preserve">Мова, як відомо, перебуває у стані постійного розвитку, збагачення, вдосконалення. Існує багато як внутрішніх, так і зовнішніх чинників, що впливають на цей безперервний процес, уповільнюючи його або прискорюючи. Основним зовнішнім чинником, що сприяє розвиткові і збагаченню мови, є міжмовна взаємодія як наслідок міжнародних зв’язків. </w:t>
      </w:r>
    </w:p>
    <w:p w:rsidR="00B40EF1" w:rsidRPr="00B40EF1" w:rsidRDefault="00B40EF1" w:rsidP="00B40EF1">
      <w:pPr>
        <w:spacing w:line="360" w:lineRule="auto"/>
        <w:ind w:right="-2" w:firstLine="567"/>
        <w:jc w:val="both"/>
        <w:rPr>
          <w:sz w:val="28"/>
          <w:szCs w:val="28"/>
        </w:rPr>
      </w:pPr>
      <w:r w:rsidRPr="00B40EF1">
        <w:rPr>
          <w:sz w:val="28"/>
          <w:szCs w:val="28"/>
        </w:rPr>
        <w:t xml:space="preserve">Унаслідок впливу на англійську мову інших мов у її словниковому складі відбулися певні зміни: </w:t>
      </w:r>
    </w:p>
    <w:p w:rsidR="00B40EF1" w:rsidRPr="00B40EF1" w:rsidRDefault="00B40EF1" w:rsidP="00B40EF1">
      <w:pPr>
        <w:spacing w:line="360" w:lineRule="auto"/>
        <w:ind w:right="-2" w:firstLine="567"/>
        <w:jc w:val="both"/>
        <w:rPr>
          <w:sz w:val="28"/>
          <w:szCs w:val="28"/>
        </w:rPr>
      </w:pPr>
      <w:r w:rsidRPr="00B40EF1">
        <w:rPr>
          <w:sz w:val="28"/>
          <w:szCs w:val="28"/>
        </w:rPr>
        <w:t xml:space="preserve">1) з’явилося багато іншомовних одиниць; </w:t>
      </w:r>
    </w:p>
    <w:p w:rsidR="00B40EF1" w:rsidRPr="00B40EF1" w:rsidRDefault="00B40EF1" w:rsidP="00B40EF1">
      <w:pPr>
        <w:spacing w:line="360" w:lineRule="auto"/>
        <w:ind w:right="-2" w:firstLine="567"/>
        <w:jc w:val="both"/>
        <w:rPr>
          <w:sz w:val="28"/>
          <w:szCs w:val="28"/>
        </w:rPr>
      </w:pPr>
      <w:r w:rsidRPr="00B40EF1">
        <w:rPr>
          <w:sz w:val="28"/>
          <w:szCs w:val="28"/>
        </w:rPr>
        <w:t xml:space="preserve">2) з’явилися іншомовні словотвірні елементи; </w:t>
      </w:r>
    </w:p>
    <w:p w:rsidR="00B40EF1" w:rsidRPr="00B40EF1" w:rsidRDefault="00B40EF1" w:rsidP="00B40EF1">
      <w:pPr>
        <w:spacing w:line="360" w:lineRule="auto"/>
        <w:ind w:right="-2" w:firstLine="567"/>
        <w:jc w:val="both"/>
        <w:rPr>
          <w:sz w:val="28"/>
          <w:szCs w:val="28"/>
        </w:rPr>
      </w:pPr>
      <w:r w:rsidRPr="00B40EF1">
        <w:rPr>
          <w:sz w:val="28"/>
          <w:szCs w:val="28"/>
        </w:rPr>
        <w:t xml:space="preserve">3) під впливом запозичень багато англійських слів вийшло з ужитку чи змінило своє значення; </w:t>
      </w:r>
    </w:p>
    <w:p w:rsidR="00B40EF1" w:rsidRPr="00B40EF1" w:rsidRDefault="00B40EF1" w:rsidP="00B40EF1">
      <w:pPr>
        <w:spacing w:line="360" w:lineRule="auto"/>
        <w:ind w:right="-2" w:firstLine="567"/>
        <w:jc w:val="both"/>
        <w:rPr>
          <w:sz w:val="28"/>
          <w:szCs w:val="28"/>
        </w:rPr>
      </w:pPr>
      <w:r w:rsidRPr="00B40EF1">
        <w:rPr>
          <w:sz w:val="28"/>
          <w:szCs w:val="28"/>
        </w:rPr>
        <w:t xml:space="preserve">6) англійська мова поповнилася інтернаціоналізмами; </w:t>
      </w:r>
    </w:p>
    <w:p w:rsidR="00B40EF1" w:rsidRPr="00B40EF1" w:rsidRDefault="00B40EF1" w:rsidP="00B40EF1">
      <w:pPr>
        <w:spacing w:line="360" w:lineRule="auto"/>
        <w:ind w:right="-2" w:firstLine="567"/>
        <w:jc w:val="both"/>
        <w:rPr>
          <w:sz w:val="28"/>
          <w:szCs w:val="28"/>
        </w:rPr>
      </w:pPr>
      <w:r w:rsidRPr="00B40EF1">
        <w:rPr>
          <w:sz w:val="28"/>
          <w:szCs w:val="28"/>
        </w:rPr>
        <w:t>7) з’явилося багато слів, вимова і написання яких не відповідає нормам англійської мови і які мають деякі граматичні особливості.</w:t>
      </w:r>
    </w:p>
    <w:p w:rsidR="00B40EF1" w:rsidRPr="00B40EF1" w:rsidRDefault="008C3110" w:rsidP="00B40EF1">
      <w:pPr>
        <w:spacing w:line="360" w:lineRule="auto"/>
        <w:ind w:right="-2" w:firstLine="567"/>
        <w:jc w:val="both"/>
        <w:rPr>
          <w:sz w:val="28"/>
          <w:szCs w:val="28"/>
        </w:rPr>
      </w:pPr>
      <w:r>
        <w:rPr>
          <w:sz w:val="28"/>
          <w:szCs w:val="28"/>
        </w:rPr>
        <w:t>П</w:t>
      </w:r>
      <w:r w:rsidR="00B40EF1" w:rsidRPr="00B40EF1">
        <w:rPr>
          <w:sz w:val="28"/>
          <w:szCs w:val="28"/>
        </w:rPr>
        <w:t>роцес запозичення має наслідком не тільки поповнення лексичного складу. Він спричинює певні зміни у структурі словникового фонду: в кількості і складі різних груп с</w:t>
      </w:r>
      <w:r w:rsidR="000F69AA">
        <w:rPr>
          <w:sz w:val="28"/>
          <w:szCs w:val="28"/>
        </w:rPr>
        <w:t xml:space="preserve">лів, їхніх мовних відношеннях. </w:t>
      </w:r>
      <w:r w:rsidR="00B40EF1" w:rsidRPr="00B40EF1">
        <w:rPr>
          <w:sz w:val="28"/>
          <w:szCs w:val="28"/>
        </w:rPr>
        <w:t xml:space="preserve">Процес запозичення впливає на структурно-семантичні особливості лексичних одиниць, змінюючи також їхнє стильове забарвлення, їхню внутрішню структуру, сприяє формуванню омонімічних відношень. Активізуються </w:t>
      </w:r>
      <w:r w:rsidR="000F69AA">
        <w:rPr>
          <w:sz w:val="28"/>
          <w:szCs w:val="28"/>
        </w:rPr>
        <w:t>словотвірні запозичені елементи</w:t>
      </w:r>
      <w:r w:rsidR="00B40EF1" w:rsidRPr="00B40EF1">
        <w:rPr>
          <w:sz w:val="28"/>
          <w:szCs w:val="28"/>
        </w:rPr>
        <w:t xml:space="preserve"> [89, с. 78].</w:t>
      </w:r>
    </w:p>
    <w:p w:rsidR="00B40EF1" w:rsidRPr="00B40EF1" w:rsidRDefault="00B40EF1" w:rsidP="00B40EF1">
      <w:pPr>
        <w:spacing w:line="360" w:lineRule="auto"/>
        <w:ind w:right="-2" w:firstLine="567"/>
        <w:jc w:val="both"/>
        <w:rPr>
          <w:sz w:val="28"/>
          <w:szCs w:val="28"/>
        </w:rPr>
      </w:pPr>
      <w:r w:rsidRPr="00B40EF1">
        <w:rPr>
          <w:sz w:val="28"/>
          <w:szCs w:val="28"/>
        </w:rPr>
        <w:t xml:space="preserve">Запозичення іншомовної лексики зумовлене насамперед необхідністю номінації нових реалій і понять, що виникають унаслідок знайомства з </w:t>
      </w:r>
      <w:r w:rsidRPr="00B40EF1">
        <w:rPr>
          <w:sz w:val="28"/>
          <w:szCs w:val="28"/>
        </w:rPr>
        <w:lastRenderedPageBreak/>
        <w:t xml:space="preserve">подіями, явищами і процесами суспільного, економічного, політичного, наукового та культурного життя інших країн. Дослідники називають різні причини появи такої лексики в англійській мові. О. Емерсон пояснює це явище "лібералізмом" англійської мови, О. Єсперсен – дотепно – "мовними лінощами". Серед основних причин називають моду, смак, необхідність. </w:t>
      </w:r>
    </w:p>
    <w:p w:rsidR="00B40EF1" w:rsidRPr="00B40EF1" w:rsidRDefault="00B40EF1" w:rsidP="00B40EF1">
      <w:pPr>
        <w:spacing w:line="360" w:lineRule="auto"/>
        <w:ind w:right="-2" w:firstLine="567"/>
        <w:jc w:val="both"/>
        <w:rPr>
          <w:sz w:val="28"/>
          <w:szCs w:val="28"/>
        </w:rPr>
      </w:pPr>
      <w:r w:rsidRPr="00B40EF1">
        <w:rPr>
          <w:sz w:val="28"/>
          <w:szCs w:val="28"/>
        </w:rPr>
        <w:t xml:space="preserve">Мовні контакти виникають унаслідок колонізаційної політики та захоплення інших територій, за мирного співіснування різномовного населення на одній території, коли населення однієї країни встановлює різноманітні економічні, торговельні, культурні та інші стосунки з населенням іншої країни; коли засвоюється інша мова в процесі шкільного навчання. Розрізняються такі типи мовних контактів: безпосередні й опосередковані; між спорідненими і неспорідненими мовами; з однобічним і </w:t>
      </w:r>
      <w:r w:rsidR="008C343B">
        <w:rPr>
          <w:sz w:val="28"/>
          <w:szCs w:val="28"/>
        </w:rPr>
        <w:t xml:space="preserve">                 </w:t>
      </w:r>
      <w:r w:rsidRPr="00B40EF1">
        <w:rPr>
          <w:sz w:val="28"/>
          <w:szCs w:val="28"/>
        </w:rPr>
        <w:t>обопільним впливом.</w:t>
      </w:r>
    </w:p>
    <w:p w:rsidR="00B40EF1" w:rsidRPr="00B40EF1" w:rsidRDefault="00B40EF1" w:rsidP="00B40EF1">
      <w:pPr>
        <w:spacing w:line="360" w:lineRule="auto"/>
        <w:ind w:right="-2" w:firstLine="567"/>
        <w:jc w:val="both"/>
        <w:rPr>
          <w:sz w:val="28"/>
          <w:szCs w:val="28"/>
        </w:rPr>
      </w:pPr>
      <w:r w:rsidRPr="00B40EF1">
        <w:rPr>
          <w:sz w:val="28"/>
          <w:szCs w:val="28"/>
        </w:rPr>
        <w:t xml:space="preserve">Звісно, що запозичення відбувається не тільки завдяки іншомовним впливам, але й унаслідок внутрішньомовних процесів. </w:t>
      </w:r>
      <w:r w:rsidR="000F69AA">
        <w:rPr>
          <w:sz w:val="28"/>
          <w:szCs w:val="28"/>
        </w:rPr>
        <w:t>П</w:t>
      </w:r>
      <w:r w:rsidRPr="00B40EF1">
        <w:rPr>
          <w:sz w:val="28"/>
          <w:szCs w:val="28"/>
        </w:rPr>
        <w:t>оповнення словника англійської мови відображає процес пристосування мови до нових потреб ком</w:t>
      </w:r>
      <w:r w:rsidR="000F69AA">
        <w:rPr>
          <w:sz w:val="28"/>
          <w:szCs w:val="28"/>
        </w:rPr>
        <w:t xml:space="preserve">унікації. </w:t>
      </w:r>
      <w:r w:rsidRPr="00B40EF1">
        <w:rPr>
          <w:sz w:val="28"/>
          <w:szCs w:val="28"/>
        </w:rPr>
        <w:t>Таке пристосування здійснювалося шляхом реал</w:t>
      </w:r>
      <w:r w:rsidR="000F69AA">
        <w:rPr>
          <w:sz w:val="28"/>
          <w:szCs w:val="28"/>
        </w:rPr>
        <w:t xml:space="preserve">ізації внутрішнього потенціалу </w:t>
      </w:r>
      <w:r w:rsidRPr="00B40EF1">
        <w:rPr>
          <w:sz w:val="28"/>
          <w:szCs w:val="28"/>
        </w:rPr>
        <w:t>лексико-семантичної системи, особливо тих ресурсів, які виникають внаслідок широкого діапазону варіювання англійської мови, посилення взаємодії національно-територіальних, соціальних, функці</w:t>
      </w:r>
      <w:r w:rsidR="000F69AA">
        <w:rPr>
          <w:sz w:val="28"/>
          <w:szCs w:val="28"/>
        </w:rPr>
        <w:t>ональних варіантів та підсистем</w:t>
      </w:r>
      <w:r w:rsidRPr="00B40EF1">
        <w:rPr>
          <w:sz w:val="28"/>
          <w:szCs w:val="28"/>
        </w:rPr>
        <w:t xml:space="preserve"> [84, с. 403]. Безумовно, це теж необхідно враховувати.</w:t>
      </w:r>
    </w:p>
    <w:p w:rsidR="00B40EF1" w:rsidRPr="00B40EF1" w:rsidRDefault="00B40EF1" w:rsidP="00B40EF1">
      <w:pPr>
        <w:spacing w:line="360" w:lineRule="auto"/>
        <w:ind w:right="-2" w:firstLine="567"/>
        <w:jc w:val="both"/>
        <w:rPr>
          <w:sz w:val="28"/>
          <w:szCs w:val="28"/>
        </w:rPr>
      </w:pPr>
      <w:r w:rsidRPr="00B40EF1">
        <w:rPr>
          <w:sz w:val="28"/>
          <w:szCs w:val="28"/>
        </w:rPr>
        <w:t xml:space="preserve">У </w:t>
      </w:r>
      <w:r w:rsidRPr="00B40EF1">
        <w:rPr>
          <w:sz w:val="28"/>
          <w:szCs w:val="28"/>
          <w:lang w:val="en-US"/>
        </w:rPr>
        <w:t>XIX</w:t>
      </w:r>
      <w:r w:rsidRPr="00B40EF1">
        <w:rPr>
          <w:sz w:val="28"/>
          <w:szCs w:val="28"/>
        </w:rPr>
        <w:t xml:space="preserve"> столітті запозичення іншомовної лексики англійською мовою відбувалося переважно завдяки тісним економічним, культурним, політичним контактам із європейськими країнами, проте значну роль також відіграла колоніальна політика Британії. Поширення запозиченої лексики відбувалося через різні писемні та усні джерела. Найголовнішим із писемних джерел є художня література, особливо твори, що стають популярними. </w:t>
      </w:r>
    </w:p>
    <w:p w:rsidR="00B40EF1" w:rsidRPr="00B40EF1" w:rsidRDefault="00B40EF1" w:rsidP="00B40EF1">
      <w:pPr>
        <w:spacing w:line="360" w:lineRule="auto"/>
        <w:ind w:right="-2" w:firstLine="567"/>
        <w:jc w:val="both"/>
        <w:rPr>
          <w:sz w:val="28"/>
          <w:szCs w:val="28"/>
        </w:rPr>
      </w:pPr>
      <w:r w:rsidRPr="00B40EF1">
        <w:rPr>
          <w:sz w:val="28"/>
          <w:szCs w:val="28"/>
        </w:rPr>
        <w:t xml:space="preserve">Англійська література ХІХ ст. характеризується різноманіттям напрямів і жанрів. Кількість запозичень </w:t>
      </w:r>
      <w:r w:rsidR="000F69AA">
        <w:rPr>
          <w:sz w:val="28"/>
          <w:szCs w:val="28"/>
        </w:rPr>
        <w:t>в</w:t>
      </w:r>
      <w:r w:rsidRPr="00B40EF1">
        <w:rPr>
          <w:sz w:val="28"/>
          <w:szCs w:val="28"/>
        </w:rPr>
        <w:t xml:space="preserve"> художніх творах відомих авторів цього </w:t>
      </w:r>
      <w:r w:rsidRPr="00B40EF1">
        <w:rPr>
          <w:sz w:val="28"/>
          <w:szCs w:val="28"/>
        </w:rPr>
        <w:lastRenderedPageBreak/>
        <w:t xml:space="preserve">періоду також істотно різниться. Це спричинено, зокрема, індивідуальним стилем автора, літературним напрямом та жанром, до якого належать його твори. </w:t>
      </w:r>
    </w:p>
    <w:p w:rsidR="00B40EF1" w:rsidRPr="00B40EF1" w:rsidRDefault="00B40EF1" w:rsidP="00B40EF1">
      <w:pPr>
        <w:spacing w:line="360" w:lineRule="auto"/>
        <w:ind w:right="-2" w:firstLine="567"/>
        <w:jc w:val="both"/>
        <w:rPr>
          <w:sz w:val="28"/>
          <w:szCs w:val="28"/>
        </w:rPr>
      </w:pPr>
      <w:r w:rsidRPr="00B40EF1">
        <w:rPr>
          <w:sz w:val="28"/>
          <w:szCs w:val="28"/>
        </w:rPr>
        <w:t xml:space="preserve">Початок століття ознаменувався появою напряму романтизму із властивим йому протестом проти класичної розсудливості, правил, захопленням старовиною та екзотикою. Саме в цей період зросло, зокрема, зацікавлення шотландською культурою та побутом, що знайшло відображення в творчості В. Скотта. В центрі літературних ідей     романтизму – природа та сільський антураж. Тому в творах письменників початку ХІХ ст., а саме засновника історичного роману В. Скотта, авторки готичних романів М. Шеллі та романістки, яку називали провісницею епохи реалізму, – Дж. Остін – знаходимо найменше прикладів запозичень. </w:t>
      </w:r>
    </w:p>
    <w:p w:rsidR="00E06D63" w:rsidRPr="00E06D63" w:rsidRDefault="00B40EF1" w:rsidP="00B40EF1">
      <w:pPr>
        <w:spacing w:line="360" w:lineRule="auto"/>
        <w:ind w:right="-2" w:firstLine="567"/>
        <w:jc w:val="both"/>
        <w:rPr>
          <w:sz w:val="28"/>
          <w:szCs w:val="28"/>
          <w:lang w:val="ru-RU"/>
        </w:rPr>
      </w:pPr>
      <w:r w:rsidRPr="00B40EF1">
        <w:rPr>
          <w:sz w:val="28"/>
          <w:szCs w:val="28"/>
        </w:rPr>
        <w:t>На зміну ідеям романтизму з характерною для нього ідеалізацією тихого провінційного життя, приходить епоха реалізму – панування промислової буржуазії, її вивищення над аристократією, епоха шаленого темпу життя у промисловому місті, практичності й зацікавлення долею звичайних працівників. Яскравими представниками цього періоду стали Ч.</w:t>
      </w:r>
      <w:r w:rsidRPr="00B40EF1">
        <w:rPr>
          <w:sz w:val="28"/>
          <w:szCs w:val="28"/>
          <w:lang w:val="en-US"/>
        </w:rPr>
        <w:t> </w:t>
      </w:r>
      <w:r w:rsidRPr="00B40EF1">
        <w:rPr>
          <w:sz w:val="28"/>
          <w:szCs w:val="28"/>
        </w:rPr>
        <w:t>Діккенс та В.</w:t>
      </w:r>
      <w:r w:rsidRPr="00B40EF1">
        <w:rPr>
          <w:sz w:val="28"/>
          <w:szCs w:val="28"/>
          <w:lang w:val="en-US"/>
        </w:rPr>
        <w:t> </w:t>
      </w:r>
      <w:r w:rsidRPr="00B40EF1">
        <w:rPr>
          <w:sz w:val="28"/>
          <w:szCs w:val="28"/>
        </w:rPr>
        <w:t>Теккерей. Зацікавлення міським життям зумовило використання</w:t>
      </w:r>
      <w:r w:rsidR="00E22F22">
        <w:rPr>
          <w:sz w:val="28"/>
          <w:szCs w:val="28"/>
        </w:rPr>
        <w:t xml:space="preserve"> у творах лексики, поширеної і </w:t>
      </w:r>
      <w:r w:rsidRPr="00B40EF1">
        <w:rPr>
          <w:sz w:val="28"/>
          <w:szCs w:val="28"/>
        </w:rPr>
        <w:t>м</w:t>
      </w:r>
      <w:r w:rsidR="00E22F22">
        <w:rPr>
          <w:sz w:val="28"/>
          <w:szCs w:val="28"/>
        </w:rPr>
        <w:t>одної</w:t>
      </w:r>
      <w:r w:rsidRPr="00B40EF1">
        <w:rPr>
          <w:sz w:val="28"/>
          <w:szCs w:val="28"/>
        </w:rPr>
        <w:t xml:space="preserve"> в той час у міському середовищі. За таких обставин, до творів авторів середини ХІХ ст., зокрема таких відомих романісток, як Ш.Бронте, А. Бронте, Е. Бронте, Е. Гаскел, Дж. Еліот та автора детективних романів В. В. Колінза потрапила велика кількість іншомовної лексики, серед якої кількісно переважають французькі запозичення</w:t>
      </w:r>
      <w:r w:rsidR="00E06D63">
        <w:rPr>
          <w:sz w:val="28"/>
          <w:szCs w:val="28"/>
        </w:rPr>
        <w:t>.</w:t>
      </w:r>
    </w:p>
    <w:p w:rsidR="00E06D63" w:rsidRPr="00CA28F1" w:rsidRDefault="0017197C" w:rsidP="00B40EF1">
      <w:pPr>
        <w:spacing w:line="360" w:lineRule="auto"/>
        <w:ind w:right="-2" w:firstLine="567"/>
        <w:jc w:val="both"/>
        <w:rPr>
          <w:sz w:val="28"/>
          <w:szCs w:val="28"/>
          <w:lang w:val="ru-RU"/>
        </w:rPr>
      </w:pPr>
      <w:r>
        <w:rPr>
          <w:sz w:val="28"/>
          <w:szCs w:val="28"/>
        </w:rPr>
        <w:t xml:space="preserve">Наприклад типовими французькими запозиченнями є: </w:t>
      </w:r>
      <w:r w:rsidRPr="0017197C">
        <w:rPr>
          <w:i/>
          <w:sz w:val="28"/>
          <w:szCs w:val="28"/>
          <w:lang w:val="en-US"/>
        </w:rPr>
        <w:t>crochet</w:t>
      </w:r>
      <w:r w:rsidRPr="0017197C">
        <w:rPr>
          <w:i/>
          <w:sz w:val="28"/>
          <w:szCs w:val="28"/>
        </w:rPr>
        <w:t xml:space="preserve"> ‘в’язання гачком’, </w:t>
      </w:r>
      <w:r w:rsidRPr="0017197C">
        <w:rPr>
          <w:i/>
          <w:color w:val="000000"/>
          <w:sz w:val="28"/>
          <w:szCs w:val="28"/>
          <w:lang w:val="en-US"/>
        </w:rPr>
        <w:t>blouse</w:t>
      </w:r>
      <w:r w:rsidRPr="0017197C">
        <w:rPr>
          <w:i/>
          <w:color w:val="000000"/>
          <w:sz w:val="28"/>
          <w:szCs w:val="28"/>
        </w:rPr>
        <w:t xml:space="preserve"> ‘блузка’, </w:t>
      </w:r>
      <w:r w:rsidRPr="0017197C">
        <w:rPr>
          <w:i/>
          <w:color w:val="000000"/>
          <w:sz w:val="28"/>
          <w:szCs w:val="28"/>
          <w:lang w:val="en-US"/>
        </w:rPr>
        <w:t>lingerie</w:t>
      </w:r>
      <w:r w:rsidRPr="0017197C">
        <w:rPr>
          <w:i/>
          <w:color w:val="000000"/>
          <w:sz w:val="28"/>
          <w:szCs w:val="28"/>
        </w:rPr>
        <w:t xml:space="preserve"> ‘білизна’, </w:t>
      </w:r>
      <w:r w:rsidRPr="0017197C">
        <w:rPr>
          <w:i/>
          <w:color w:val="000000"/>
          <w:sz w:val="28"/>
          <w:szCs w:val="28"/>
          <w:lang w:val="en-US"/>
        </w:rPr>
        <w:t>gourmet</w:t>
      </w:r>
      <w:r w:rsidRPr="0017197C">
        <w:rPr>
          <w:i/>
          <w:color w:val="000000"/>
          <w:sz w:val="28"/>
          <w:szCs w:val="28"/>
        </w:rPr>
        <w:t xml:space="preserve"> ‘гурман’, </w:t>
      </w:r>
      <w:r w:rsidRPr="0017197C">
        <w:rPr>
          <w:i/>
          <w:color w:val="000000"/>
          <w:sz w:val="28"/>
          <w:szCs w:val="28"/>
          <w:lang w:val="en-US"/>
        </w:rPr>
        <w:t>choucroute</w:t>
      </w:r>
      <w:r w:rsidRPr="0017197C">
        <w:rPr>
          <w:i/>
          <w:color w:val="000000"/>
          <w:sz w:val="28"/>
          <w:szCs w:val="28"/>
        </w:rPr>
        <w:t xml:space="preserve"> ‘квашена капуста’, </w:t>
      </w:r>
      <w:r w:rsidRPr="0017197C">
        <w:rPr>
          <w:i/>
          <w:color w:val="000000"/>
          <w:sz w:val="28"/>
          <w:szCs w:val="28"/>
          <w:lang w:val="en-US"/>
        </w:rPr>
        <w:t>fillette</w:t>
      </w:r>
      <w:r w:rsidRPr="0017197C">
        <w:rPr>
          <w:i/>
          <w:color w:val="000000"/>
          <w:sz w:val="28"/>
          <w:szCs w:val="28"/>
        </w:rPr>
        <w:t xml:space="preserve"> ‘крихітка’</w:t>
      </w:r>
      <w:r>
        <w:rPr>
          <w:i/>
          <w:color w:val="000000"/>
          <w:sz w:val="28"/>
          <w:szCs w:val="28"/>
        </w:rPr>
        <w:t>:</w:t>
      </w:r>
      <w:r w:rsidR="00B40EF1" w:rsidRPr="00B40EF1">
        <w:rPr>
          <w:sz w:val="28"/>
          <w:szCs w:val="28"/>
        </w:rPr>
        <w:t xml:space="preserve"> </w:t>
      </w:r>
    </w:p>
    <w:p w:rsidR="00E06D63" w:rsidRDefault="00B40EF1" w:rsidP="00B40EF1">
      <w:pPr>
        <w:spacing w:line="360" w:lineRule="auto"/>
        <w:ind w:right="-2" w:firstLine="567"/>
        <w:jc w:val="both"/>
        <w:rPr>
          <w:i/>
          <w:color w:val="000000"/>
          <w:sz w:val="28"/>
          <w:szCs w:val="28"/>
          <w:lang w:val="en-US"/>
        </w:rPr>
      </w:pPr>
      <w:r w:rsidRPr="00B40EF1">
        <w:rPr>
          <w:i/>
          <w:sz w:val="28"/>
          <w:szCs w:val="28"/>
          <w:lang w:val="en-US"/>
        </w:rPr>
        <w:t>There</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Miss</w:t>
      </w:r>
      <w:r w:rsidRPr="00B40EF1">
        <w:rPr>
          <w:i/>
          <w:sz w:val="28"/>
          <w:szCs w:val="28"/>
        </w:rPr>
        <w:t xml:space="preserve"> </w:t>
      </w:r>
      <w:r w:rsidRPr="00B40EF1">
        <w:rPr>
          <w:i/>
          <w:sz w:val="28"/>
          <w:szCs w:val="28"/>
          <w:lang w:val="en-US"/>
        </w:rPr>
        <w:t>Pole</w:t>
      </w:r>
      <w:r w:rsidRPr="00B40EF1">
        <w:rPr>
          <w:i/>
          <w:sz w:val="28"/>
          <w:szCs w:val="28"/>
        </w:rPr>
        <w:t xml:space="preserve">, </w:t>
      </w:r>
      <w:r w:rsidRPr="00B40EF1">
        <w:rPr>
          <w:i/>
          <w:sz w:val="28"/>
          <w:szCs w:val="28"/>
          <w:lang w:val="en-US"/>
        </w:rPr>
        <w:t>who</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becoming</w:t>
      </w:r>
      <w:r w:rsidRPr="00B40EF1">
        <w:rPr>
          <w:i/>
          <w:sz w:val="28"/>
          <w:szCs w:val="28"/>
        </w:rPr>
        <w:t xml:space="preserve"> </w:t>
      </w:r>
      <w:r w:rsidRPr="00B40EF1">
        <w:rPr>
          <w:i/>
          <w:sz w:val="28"/>
          <w:szCs w:val="28"/>
          <w:lang w:val="en-US"/>
        </w:rPr>
        <w:t>as</w:t>
      </w:r>
      <w:r w:rsidRPr="00B40EF1">
        <w:rPr>
          <w:i/>
          <w:sz w:val="28"/>
          <w:szCs w:val="28"/>
        </w:rPr>
        <w:t xml:space="preserve"> </w:t>
      </w:r>
      <w:r w:rsidRPr="00B40EF1">
        <w:rPr>
          <w:i/>
          <w:sz w:val="28"/>
          <w:szCs w:val="28"/>
          <w:lang w:val="en-US"/>
        </w:rPr>
        <w:t>much</w:t>
      </w:r>
      <w:r w:rsidRPr="00B40EF1">
        <w:rPr>
          <w:i/>
          <w:sz w:val="28"/>
          <w:szCs w:val="28"/>
        </w:rPr>
        <w:t xml:space="preserve"> </w:t>
      </w:r>
      <w:r w:rsidRPr="00B40EF1">
        <w:rPr>
          <w:i/>
          <w:sz w:val="28"/>
          <w:szCs w:val="28"/>
          <w:lang w:val="en-US"/>
        </w:rPr>
        <w:t>absorbed</w:t>
      </w:r>
      <w:r w:rsidRPr="00B40EF1">
        <w:rPr>
          <w:i/>
          <w:sz w:val="28"/>
          <w:szCs w:val="28"/>
        </w:rPr>
        <w:t xml:space="preserve"> </w:t>
      </w:r>
      <w:r w:rsidRPr="00B40EF1">
        <w:rPr>
          <w:i/>
          <w:sz w:val="28"/>
          <w:szCs w:val="28"/>
          <w:lang w:val="en-US"/>
        </w:rPr>
        <w:t>in</w:t>
      </w:r>
      <w:r w:rsidRPr="00B40EF1">
        <w:rPr>
          <w:i/>
          <w:sz w:val="28"/>
          <w:szCs w:val="28"/>
        </w:rPr>
        <w:t xml:space="preserve"> </w:t>
      </w:r>
      <w:r w:rsidRPr="00E06D63">
        <w:rPr>
          <w:b/>
          <w:i/>
          <w:sz w:val="28"/>
          <w:szCs w:val="28"/>
          <w:lang w:val="en-US"/>
        </w:rPr>
        <w:t>crochet</w:t>
      </w:r>
      <w:r w:rsidRPr="00B40EF1">
        <w:rPr>
          <w:i/>
          <w:sz w:val="28"/>
          <w:szCs w:val="28"/>
        </w:rPr>
        <w:t xml:space="preserve"> </w:t>
      </w:r>
      <w:r w:rsidRPr="00B40EF1">
        <w:rPr>
          <w:i/>
          <w:sz w:val="28"/>
          <w:szCs w:val="28"/>
          <w:lang w:val="en-US"/>
        </w:rPr>
        <w:t>as</w:t>
      </w:r>
      <w:r w:rsidRPr="00B40EF1">
        <w:rPr>
          <w:i/>
          <w:sz w:val="28"/>
          <w:szCs w:val="28"/>
        </w:rPr>
        <w:t xml:space="preserve"> </w:t>
      </w:r>
      <w:r w:rsidRPr="00B40EF1">
        <w:rPr>
          <w:i/>
          <w:sz w:val="28"/>
          <w:szCs w:val="28"/>
          <w:lang w:val="en-US"/>
        </w:rPr>
        <w:t>she</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been</w:t>
      </w:r>
      <w:r w:rsidRPr="00B40EF1">
        <w:rPr>
          <w:i/>
          <w:sz w:val="28"/>
          <w:szCs w:val="28"/>
        </w:rPr>
        <w:t xml:space="preserve"> </w:t>
      </w:r>
      <w:r w:rsidRPr="00B40EF1">
        <w:rPr>
          <w:i/>
          <w:sz w:val="28"/>
          <w:szCs w:val="28"/>
          <w:lang w:val="en-US"/>
        </w:rPr>
        <w:t>once</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knitting</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G</w:t>
      </w:r>
      <w:r w:rsidRPr="00B40EF1">
        <w:rPr>
          <w:i/>
          <w:sz w:val="28"/>
          <w:szCs w:val="28"/>
        </w:rPr>
        <w:t xml:space="preserve">. </w:t>
      </w:r>
      <w:r w:rsidRPr="00B40EF1">
        <w:rPr>
          <w:i/>
          <w:sz w:val="28"/>
          <w:szCs w:val="28"/>
          <w:lang w:val="en-US"/>
        </w:rPr>
        <w:t>Cranford</w:t>
      </w:r>
      <w:r w:rsidRPr="00B40EF1">
        <w:rPr>
          <w:i/>
          <w:sz w:val="28"/>
          <w:szCs w:val="28"/>
        </w:rPr>
        <w:t>)</w:t>
      </w:r>
      <w:r w:rsidRPr="00B40EF1">
        <w:rPr>
          <w:sz w:val="28"/>
          <w:szCs w:val="28"/>
        </w:rPr>
        <w:t>;</w:t>
      </w:r>
      <w:r w:rsidRPr="00B40EF1">
        <w:rPr>
          <w:i/>
          <w:color w:val="000000"/>
          <w:sz w:val="28"/>
          <w:szCs w:val="28"/>
        </w:rPr>
        <w:t xml:space="preserve"> </w:t>
      </w:r>
    </w:p>
    <w:p w:rsidR="00E06D63" w:rsidRDefault="00B40EF1" w:rsidP="00B40EF1">
      <w:pPr>
        <w:spacing w:line="360" w:lineRule="auto"/>
        <w:ind w:right="-2" w:firstLine="567"/>
        <w:jc w:val="both"/>
        <w:rPr>
          <w:color w:val="000000"/>
          <w:sz w:val="28"/>
          <w:szCs w:val="28"/>
          <w:lang w:val="en-US"/>
        </w:rPr>
      </w:pP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blue</w:t>
      </w:r>
      <w:r w:rsidRPr="00B40EF1">
        <w:rPr>
          <w:i/>
          <w:color w:val="000000"/>
          <w:sz w:val="28"/>
          <w:szCs w:val="28"/>
        </w:rPr>
        <w:t xml:space="preserve"> </w:t>
      </w:r>
      <w:r w:rsidRPr="00E06D63">
        <w:rPr>
          <w:b/>
          <w:i/>
          <w:color w:val="000000"/>
          <w:sz w:val="28"/>
          <w:szCs w:val="28"/>
          <w:lang w:val="en-US"/>
        </w:rPr>
        <w:t>blouse</w:t>
      </w:r>
      <w:r w:rsidRPr="00B40EF1">
        <w:rPr>
          <w:i/>
          <w:color w:val="000000"/>
          <w:sz w:val="28"/>
          <w:szCs w:val="28"/>
        </w:rPr>
        <w:t xml:space="preserve">, </w:t>
      </w:r>
      <w:r w:rsidRPr="00B40EF1">
        <w:rPr>
          <w:i/>
          <w:color w:val="000000"/>
          <w:sz w:val="28"/>
          <w:szCs w:val="28"/>
          <w:lang w:val="en-US"/>
        </w:rPr>
        <w:t>with</w:t>
      </w:r>
      <w:r w:rsidRPr="00B40EF1">
        <w:rPr>
          <w:i/>
          <w:color w:val="000000"/>
          <w:sz w:val="28"/>
          <w:szCs w:val="28"/>
        </w:rPr>
        <w:t xml:space="preserve"> </w:t>
      </w:r>
      <w:r w:rsidRPr="00B40EF1">
        <w:rPr>
          <w:i/>
          <w:color w:val="000000"/>
          <w:sz w:val="28"/>
          <w:szCs w:val="28"/>
          <w:lang w:val="en-US"/>
        </w:rPr>
        <w:t>profuse</w:t>
      </w:r>
      <w:r w:rsidRPr="00B40EF1">
        <w:rPr>
          <w:i/>
          <w:color w:val="000000"/>
          <w:sz w:val="28"/>
          <w:szCs w:val="28"/>
        </w:rPr>
        <w:t xml:space="preserve"> </w:t>
      </w:r>
      <w:r w:rsidRPr="00B40EF1">
        <w:rPr>
          <w:i/>
          <w:color w:val="000000"/>
          <w:sz w:val="28"/>
          <w:szCs w:val="28"/>
          <w:lang w:val="en-US"/>
        </w:rPr>
        <w:t>white</w:t>
      </w:r>
      <w:r w:rsidRPr="00B40EF1">
        <w:rPr>
          <w:i/>
          <w:color w:val="000000"/>
          <w:sz w:val="28"/>
          <w:szCs w:val="28"/>
        </w:rPr>
        <w:t xml:space="preserve"> </w:t>
      </w:r>
      <w:r w:rsidRPr="00B40EF1">
        <w:rPr>
          <w:i/>
          <w:color w:val="000000"/>
          <w:sz w:val="28"/>
          <w:szCs w:val="28"/>
          <w:lang w:val="en-US"/>
        </w:rPr>
        <w:t>fancy</w:t>
      </w:r>
      <w:r w:rsidRPr="00B40EF1">
        <w:rPr>
          <w:i/>
          <w:color w:val="000000"/>
          <w:sz w:val="28"/>
          <w:szCs w:val="28"/>
        </w:rPr>
        <w:t>-</w:t>
      </w:r>
      <w:r w:rsidRPr="00B40EF1">
        <w:rPr>
          <w:i/>
          <w:color w:val="000000"/>
          <w:sz w:val="28"/>
          <w:szCs w:val="28"/>
          <w:lang w:val="en-US"/>
        </w:rPr>
        <w:t>work</w:t>
      </w:r>
      <w:r w:rsidRPr="00B40EF1">
        <w:rPr>
          <w:i/>
          <w:color w:val="000000"/>
          <w:sz w:val="28"/>
          <w:szCs w:val="28"/>
        </w:rPr>
        <w:t xml:space="preserve"> </w:t>
      </w:r>
      <w:r w:rsidRPr="00B40EF1">
        <w:rPr>
          <w:i/>
          <w:color w:val="000000"/>
          <w:sz w:val="28"/>
          <w:szCs w:val="28"/>
          <w:lang w:val="en-US"/>
        </w:rPr>
        <w:t>over</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bosom</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C</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Woman</w:t>
      </w:r>
      <w:r w:rsidRPr="00B40EF1">
        <w:rPr>
          <w:i/>
          <w:color w:val="000000"/>
          <w:sz w:val="28"/>
          <w:szCs w:val="28"/>
        </w:rPr>
        <w:t>)</w:t>
      </w:r>
      <w:r w:rsidRPr="00B40EF1">
        <w:rPr>
          <w:color w:val="000000"/>
          <w:sz w:val="28"/>
          <w:szCs w:val="28"/>
        </w:rPr>
        <w:t>;</w:t>
      </w:r>
    </w:p>
    <w:p w:rsidR="00E06D63" w:rsidRDefault="00B40EF1" w:rsidP="00B40EF1">
      <w:pPr>
        <w:spacing w:line="360" w:lineRule="auto"/>
        <w:ind w:right="-2" w:firstLine="567"/>
        <w:jc w:val="both"/>
        <w:rPr>
          <w:color w:val="000000"/>
          <w:sz w:val="28"/>
          <w:szCs w:val="28"/>
          <w:lang w:val="en-US"/>
        </w:rPr>
      </w:pPr>
      <w:r w:rsidRPr="00B40EF1">
        <w:rPr>
          <w:i/>
          <w:color w:val="000000"/>
          <w:sz w:val="28"/>
          <w:szCs w:val="28"/>
        </w:rPr>
        <w:lastRenderedPageBreak/>
        <w:t xml:space="preserve"> </w:t>
      </w:r>
      <w:r w:rsidRPr="00B40EF1">
        <w:rPr>
          <w:i/>
          <w:color w:val="000000"/>
          <w:sz w:val="28"/>
          <w:szCs w:val="28"/>
          <w:lang w:val="en-US"/>
        </w:rPr>
        <w:t>There</w:t>
      </w:r>
      <w:r w:rsidRPr="00B40EF1">
        <w:rPr>
          <w:i/>
          <w:color w:val="000000"/>
          <w:sz w:val="28"/>
          <w:szCs w:val="28"/>
        </w:rPr>
        <w:t xml:space="preserve"> </w:t>
      </w:r>
      <w:r w:rsidRPr="00B40EF1">
        <w:rPr>
          <w:i/>
          <w:color w:val="000000"/>
          <w:sz w:val="28"/>
          <w:szCs w:val="28"/>
          <w:lang w:val="en-US"/>
        </w:rPr>
        <w:t>was</w:t>
      </w:r>
      <w:r w:rsidRPr="00B40EF1">
        <w:rPr>
          <w:i/>
          <w:color w:val="000000"/>
          <w:sz w:val="28"/>
          <w:szCs w:val="28"/>
        </w:rPr>
        <w:t xml:space="preserve"> </w:t>
      </w:r>
      <w:r w:rsidRPr="00E06D63">
        <w:rPr>
          <w:b/>
          <w:i/>
          <w:color w:val="000000"/>
          <w:sz w:val="28"/>
          <w:szCs w:val="28"/>
          <w:lang w:val="en-US"/>
        </w:rPr>
        <w:t>a</w:t>
      </w:r>
      <w:r w:rsidRPr="00E06D63">
        <w:rPr>
          <w:b/>
          <w:i/>
          <w:color w:val="000000"/>
          <w:sz w:val="28"/>
          <w:szCs w:val="28"/>
        </w:rPr>
        <w:t xml:space="preserve"> </w:t>
      </w:r>
      <w:r w:rsidRPr="00E06D63">
        <w:rPr>
          <w:b/>
          <w:i/>
          <w:color w:val="000000"/>
          <w:sz w:val="28"/>
          <w:szCs w:val="28"/>
          <w:lang w:val="en-US"/>
        </w:rPr>
        <w:t>lingerie</w:t>
      </w:r>
      <w:r w:rsidRPr="00B40EF1">
        <w:rPr>
          <w:i/>
          <w:color w:val="000000"/>
          <w:sz w:val="28"/>
          <w:szCs w:val="28"/>
        </w:rPr>
        <w:t xml:space="preserve"> </w:t>
      </w:r>
      <w:r w:rsidRPr="00B40EF1">
        <w:rPr>
          <w:i/>
          <w:color w:val="000000"/>
          <w:sz w:val="28"/>
          <w:szCs w:val="28"/>
          <w:lang w:val="en-US"/>
        </w:rPr>
        <w:t>shop</w:t>
      </w:r>
      <w:r w:rsidRPr="00B40EF1">
        <w:rPr>
          <w:i/>
          <w:color w:val="000000"/>
          <w:sz w:val="28"/>
          <w:szCs w:val="28"/>
        </w:rPr>
        <w:t xml:space="preserve">, </w:t>
      </w:r>
      <w:r w:rsidRPr="00B40EF1">
        <w:rPr>
          <w:i/>
          <w:color w:val="000000"/>
          <w:sz w:val="28"/>
          <w:szCs w:val="28"/>
          <w:lang w:val="en-US"/>
        </w:rPr>
        <w:t>kept</w:t>
      </w:r>
      <w:r w:rsidRPr="00B40EF1">
        <w:rPr>
          <w:i/>
          <w:color w:val="000000"/>
          <w:sz w:val="28"/>
          <w:szCs w:val="28"/>
        </w:rPr>
        <w:t xml:space="preserve"> </w:t>
      </w:r>
      <w:r w:rsidRPr="00B40EF1">
        <w:rPr>
          <w:i/>
          <w:color w:val="000000"/>
          <w:sz w:val="28"/>
          <w:szCs w:val="28"/>
          <w:lang w:val="en-US"/>
        </w:rPr>
        <w:t>by</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Frenchwoman</w:t>
      </w:r>
      <w:r w:rsidRPr="00B40EF1">
        <w:rPr>
          <w:i/>
          <w:color w:val="000000"/>
          <w:sz w:val="28"/>
          <w:szCs w:val="28"/>
        </w:rPr>
        <w:t xml:space="preserve"> (</w:t>
      </w:r>
      <w:r w:rsidRPr="00B40EF1">
        <w:rPr>
          <w:i/>
          <w:color w:val="000000"/>
          <w:sz w:val="28"/>
          <w:szCs w:val="28"/>
          <w:lang w:val="en-US"/>
        </w:rPr>
        <w:t>E</w:t>
      </w:r>
      <w:r w:rsidRPr="00B40EF1">
        <w:rPr>
          <w:i/>
          <w:color w:val="000000"/>
          <w:sz w:val="28"/>
          <w:szCs w:val="28"/>
        </w:rPr>
        <w:t xml:space="preserve">. </w:t>
      </w:r>
      <w:r w:rsidRPr="00B40EF1">
        <w:rPr>
          <w:i/>
          <w:color w:val="000000"/>
          <w:sz w:val="28"/>
          <w:szCs w:val="28"/>
          <w:lang w:val="en-US"/>
        </w:rPr>
        <w:t>G</w:t>
      </w:r>
      <w:r w:rsidRPr="00B40EF1">
        <w:rPr>
          <w:i/>
          <w:color w:val="000000"/>
          <w:sz w:val="28"/>
          <w:szCs w:val="28"/>
        </w:rPr>
        <w:t xml:space="preserve">. </w:t>
      </w:r>
      <w:r w:rsidRPr="00B40EF1">
        <w:rPr>
          <w:i/>
          <w:color w:val="000000"/>
          <w:sz w:val="28"/>
          <w:szCs w:val="28"/>
          <w:lang w:val="en-US"/>
        </w:rPr>
        <w:t>Wives</w:t>
      </w:r>
      <w:r w:rsidRPr="00B40EF1">
        <w:rPr>
          <w:i/>
          <w:color w:val="000000"/>
          <w:sz w:val="28"/>
          <w:szCs w:val="28"/>
        </w:rPr>
        <w:t>)</w:t>
      </w:r>
      <w:r w:rsidRPr="00B40EF1">
        <w:rPr>
          <w:color w:val="000000"/>
          <w:sz w:val="28"/>
          <w:szCs w:val="28"/>
        </w:rPr>
        <w:t xml:space="preserve">; </w:t>
      </w:r>
    </w:p>
    <w:p w:rsidR="00E06D63" w:rsidRDefault="00B40EF1" w:rsidP="00B40EF1">
      <w:pPr>
        <w:spacing w:line="360" w:lineRule="auto"/>
        <w:ind w:right="-2" w:firstLine="567"/>
        <w:jc w:val="both"/>
        <w:rPr>
          <w:i/>
          <w:color w:val="000000"/>
          <w:sz w:val="28"/>
          <w:szCs w:val="28"/>
          <w:lang w:val="en-US"/>
        </w:rPr>
      </w:pPr>
      <w:r w:rsidRPr="00B40EF1">
        <w:rPr>
          <w:i/>
          <w:color w:val="000000"/>
          <w:sz w:val="28"/>
          <w:szCs w:val="28"/>
          <w:lang w:val="en-US"/>
        </w:rPr>
        <w:t>Lord</w:t>
      </w:r>
      <w:r w:rsidRPr="00B40EF1">
        <w:rPr>
          <w:i/>
          <w:color w:val="000000"/>
          <w:sz w:val="28"/>
          <w:szCs w:val="28"/>
        </w:rPr>
        <w:t xml:space="preserve"> </w:t>
      </w:r>
      <w:r w:rsidRPr="00B40EF1">
        <w:rPr>
          <w:i/>
          <w:color w:val="000000"/>
          <w:sz w:val="28"/>
          <w:szCs w:val="28"/>
          <w:lang w:val="en-US"/>
        </w:rPr>
        <w:t>Brackenshaw</w:t>
      </w:r>
      <w:r w:rsidRPr="00B40EF1">
        <w:rPr>
          <w:i/>
          <w:color w:val="000000"/>
          <w:sz w:val="28"/>
          <w:szCs w:val="28"/>
        </w:rPr>
        <w:t xml:space="preserve"> </w:t>
      </w:r>
      <w:r w:rsidRPr="00B40EF1">
        <w:rPr>
          <w:i/>
          <w:color w:val="000000"/>
          <w:sz w:val="28"/>
          <w:szCs w:val="28"/>
          <w:lang w:val="en-US"/>
        </w:rPr>
        <w:t>was</w:t>
      </w:r>
      <w:r w:rsidRPr="00B40EF1">
        <w:rPr>
          <w:i/>
          <w:color w:val="000000"/>
          <w:sz w:val="28"/>
          <w:szCs w:val="28"/>
        </w:rPr>
        <w:t xml:space="preserve"> </w:t>
      </w:r>
      <w:r w:rsidRPr="00B40EF1">
        <w:rPr>
          <w:i/>
          <w:color w:val="000000"/>
          <w:sz w:val="28"/>
          <w:szCs w:val="28"/>
          <w:lang w:val="en-US"/>
        </w:rPr>
        <w:t>something</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E06D63">
        <w:rPr>
          <w:b/>
          <w:i/>
          <w:color w:val="000000"/>
          <w:sz w:val="28"/>
          <w:szCs w:val="28"/>
          <w:lang w:val="en-US"/>
        </w:rPr>
        <w:t>gourmet</w:t>
      </w:r>
      <w:r w:rsidRPr="00E06D63">
        <w:rPr>
          <w:b/>
          <w:i/>
          <w:color w:val="000000"/>
          <w:sz w:val="28"/>
          <w:szCs w:val="28"/>
        </w:rPr>
        <w:t xml:space="preserve"> </w:t>
      </w:r>
      <w:r w:rsidRPr="00B40EF1">
        <w:rPr>
          <w:i/>
          <w:color w:val="000000"/>
          <w:sz w:val="28"/>
          <w:szCs w:val="28"/>
        </w:rPr>
        <w:t>(</w:t>
      </w:r>
      <w:r w:rsidRPr="00B40EF1">
        <w:rPr>
          <w:i/>
          <w:color w:val="000000"/>
          <w:sz w:val="28"/>
          <w:szCs w:val="28"/>
          <w:lang w:val="en-US"/>
        </w:rPr>
        <w:t>G</w:t>
      </w:r>
      <w:r w:rsidRPr="00B40EF1">
        <w:rPr>
          <w:i/>
          <w:color w:val="000000"/>
          <w:sz w:val="28"/>
          <w:szCs w:val="28"/>
        </w:rPr>
        <w:t xml:space="preserve">. </w:t>
      </w:r>
      <w:r w:rsidRPr="00B40EF1">
        <w:rPr>
          <w:i/>
          <w:color w:val="000000"/>
          <w:sz w:val="28"/>
          <w:szCs w:val="28"/>
          <w:lang w:val="en-US"/>
        </w:rPr>
        <w:t>E</w:t>
      </w:r>
      <w:r w:rsidRPr="00B40EF1">
        <w:rPr>
          <w:i/>
          <w:color w:val="000000"/>
          <w:sz w:val="28"/>
          <w:szCs w:val="28"/>
        </w:rPr>
        <w:t xml:space="preserve">. </w:t>
      </w:r>
      <w:r w:rsidRPr="00B40EF1">
        <w:rPr>
          <w:i/>
          <w:color w:val="000000"/>
          <w:sz w:val="28"/>
          <w:szCs w:val="28"/>
          <w:lang w:val="en-US"/>
        </w:rPr>
        <w:t>Daniel</w:t>
      </w:r>
      <w:r w:rsidRPr="00B40EF1">
        <w:rPr>
          <w:i/>
          <w:color w:val="000000"/>
          <w:sz w:val="28"/>
          <w:szCs w:val="28"/>
        </w:rPr>
        <w:t>)</w:t>
      </w:r>
      <w:r w:rsidRPr="00B40EF1">
        <w:rPr>
          <w:color w:val="000000"/>
          <w:sz w:val="28"/>
          <w:szCs w:val="28"/>
        </w:rPr>
        <w:t>;</w:t>
      </w:r>
      <w:r w:rsidRPr="00B40EF1">
        <w:rPr>
          <w:i/>
          <w:color w:val="000000"/>
          <w:sz w:val="28"/>
          <w:szCs w:val="28"/>
        </w:rPr>
        <w:t xml:space="preserve"> </w:t>
      </w:r>
    </w:p>
    <w:p w:rsidR="00E06D63" w:rsidRDefault="00B40EF1" w:rsidP="00B40EF1">
      <w:pPr>
        <w:spacing w:line="360" w:lineRule="auto"/>
        <w:ind w:right="-2" w:firstLine="567"/>
        <w:jc w:val="both"/>
        <w:rPr>
          <w:i/>
          <w:color w:val="000000"/>
          <w:sz w:val="28"/>
          <w:szCs w:val="28"/>
          <w:lang w:val="en-US"/>
        </w:rPr>
      </w:pPr>
      <w:r w:rsidRPr="00B40EF1">
        <w:rPr>
          <w:i/>
          <w:color w:val="000000"/>
          <w:sz w:val="28"/>
          <w:szCs w:val="28"/>
          <w:lang w:val="en-US"/>
        </w:rPr>
        <w:t>As</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E06D63">
        <w:rPr>
          <w:b/>
          <w:i/>
          <w:color w:val="000000"/>
          <w:sz w:val="28"/>
          <w:szCs w:val="28"/>
          <w:lang w:val="en-US"/>
        </w:rPr>
        <w:t>choucroute</w:t>
      </w:r>
      <w:r w:rsidRPr="00B40EF1">
        <w:rPr>
          <w:i/>
          <w:color w:val="000000"/>
          <w:sz w:val="28"/>
          <w:szCs w:val="28"/>
        </w:rPr>
        <w:t xml:space="preserve">, </w:t>
      </w:r>
      <w:r w:rsidRPr="00B40EF1">
        <w:rPr>
          <w:i/>
          <w:color w:val="000000"/>
          <w:sz w:val="28"/>
          <w:szCs w:val="28"/>
          <w:lang w:val="en-US"/>
        </w:rPr>
        <w:t>she</w:t>
      </w:r>
      <w:r w:rsidRPr="00B40EF1">
        <w:rPr>
          <w:i/>
          <w:color w:val="000000"/>
          <w:sz w:val="28"/>
          <w:szCs w:val="28"/>
        </w:rPr>
        <w:t xml:space="preserve"> </w:t>
      </w:r>
      <w:r w:rsidRPr="00B40EF1">
        <w:rPr>
          <w:i/>
          <w:color w:val="000000"/>
          <w:sz w:val="28"/>
          <w:szCs w:val="28"/>
          <w:lang w:val="en-US"/>
        </w:rPr>
        <w:t>affirms</w:t>
      </w:r>
      <w:r w:rsidRPr="00B40EF1">
        <w:rPr>
          <w:i/>
          <w:color w:val="000000"/>
          <w:sz w:val="28"/>
          <w:szCs w:val="28"/>
        </w:rPr>
        <w:t xml:space="preserve"> </w:t>
      </w:r>
      <w:r w:rsidRPr="00B40EF1">
        <w:rPr>
          <w:i/>
          <w:color w:val="000000"/>
          <w:sz w:val="28"/>
          <w:szCs w:val="28"/>
          <w:lang w:val="en-US"/>
        </w:rPr>
        <w:t>she</w:t>
      </w:r>
      <w:r w:rsidRPr="00B40EF1">
        <w:rPr>
          <w:i/>
          <w:color w:val="000000"/>
          <w:sz w:val="28"/>
          <w:szCs w:val="28"/>
        </w:rPr>
        <w:t xml:space="preserve"> </w:t>
      </w:r>
      <w:r w:rsidRPr="00B40EF1">
        <w:rPr>
          <w:i/>
          <w:color w:val="000000"/>
          <w:sz w:val="28"/>
          <w:szCs w:val="28"/>
          <w:lang w:val="en-US"/>
        </w:rPr>
        <w:t>cannot</w:t>
      </w:r>
      <w:r w:rsidRPr="00B40EF1">
        <w:rPr>
          <w:i/>
          <w:color w:val="000000"/>
          <w:sz w:val="28"/>
          <w:szCs w:val="28"/>
        </w:rPr>
        <w:t xml:space="preserve"> </w:t>
      </w:r>
      <w:r w:rsidRPr="00B40EF1">
        <w:rPr>
          <w:i/>
          <w:color w:val="000000"/>
          <w:sz w:val="28"/>
          <w:szCs w:val="28"/>
          <w:lang w:val="en-US"/>
        </w:rPr>
        <w:t>touch</w:t>
      </w:r>
      <w:r w:rsidRPr="00B40EF1">
        <w:rPr>
          <w:i/>
          <w:color w:val="000000"/>
          <w:sz w:val="28"/>
          <w:szCs w:val="28"/>
        </w:rPr>
        <w:t xml:space="preserve"> </w:t>
      </w:r>
      <w:r w:rsidRPr="00B40EF1">
        <w:rPr>
          <w:i/>
          <w:color w:val="000000"/>
          <w:sz w:val="28"/>
          <w:szCs w:val="28"/>
          <w:lang w:val="en-US"/>
        </w:rPr>
        <w:t>it</w:t>
      </w:r>
      <w:r w:rsidRPr="00B40EF1">
        <w:rPr>
          <w:i/>
          <w:color w:val="000000"/>
          <w:sz w:val="28"/>
          <w:szCs w:val="28"/>
        </w:rPr>
        <w:t xml:space="preserve"> (</w:t>
      </w:r>
      <w:r w:rsidRPr="00B40EF1">
        <w:rPr>
          <w:i/>
          <w:color w:val="000000"/>
          <w:sz w:val="28"/>
          <w:szCs w:val="28"/>
          <w:lang w:val="en-US"/>
        </w:rPr>
        <w:t>Ch</w:t>
      </w:r>
      <w:r w:rsidRPr="00B40EF1">
        <w:rPr>
          <w:i/>
          <w:color w:val="000000"/>
          <w:sz w:val="28"/>
          <w:szCs w:val="28"/>
        </w:rPr>
        <w:t xml:space="preserve">. </w:t>
      </w:r>
      <w:r w:rsidRPr="00B40EF1">
        <w:rPr>
          <w:i/>
          <w:color w:val="000000"/>
          <w:sz w:val="28"/>
          <w:szCs w:val="28"/>
          <w:lang w:val="en-US"/>
        </w:rPr>
        <w:t>B</w:t>
      </w:r>
      <w:r w:rsidRPr="00B40EF1">
        <w:rPr>
          <w:i/>
          <w:color w:val="000000"/>
          <w:sz w:val="28"/>
          <w:szCs w:val="28"/>
        </w:rPr>
        <w:t xml:space="preserve">. </w:t>
      </w:r>
      <w:r w:rsidRPr="00B40EF1">
        <w:rPr>
          <w:i/>
          <w:color w:val="000000"/>
          <w:sz w:val="28"/>
          <w:szCs w:val="28"/>
          <w:lang w:val="en-US"/>
        </w:rPr>
        <w:t>Shirley</w:t>
      </w:r>
      <w:r w:rsidRPr="00B40EF1">
        <w:rPr>
          <w:i/>
          <w:color w:val="000000"/>
          <w:sz w:val="28"/>
          <w:szCs w:val="28"/>
        </w:rPr>
        <w:t>)</w:t>
      </w:r>
      <w:r w:rsidRPr="00B40EF1">
        <w:rPr>
          <w:color w:val="000000"/>
          <w:sz w:val="28"/>
          <w:szCs w:val="28"/>
        </w:rPr>
        <w:t>;</w:t>
      </w:r>
    </w:p>
    <w:p w:rsidR="00B40EF1" w:rsidRPr="00B40EF1" w:rsidRDefault="00B40EF1" w:rsidP="00B40EF1">
      <w:pPr>
        <w:spacing w:line="360" w:lineRule="auto"/>
        <w:ind w:right="-2" w:firstLine="567"/>
        <w:jc w:val="both"/>
        <w:rPr>
          <w:i/>
          <w:sz w:val="28"/>
          <w:szCs w:val="28"/>
        </w:rPr>
      </w:pPr>
      <w:r w:rsidRPr="00B40EF1">
        <w:rPr>
          <w:i/>
          <w:color w:val="000000"/>
          <w:sz w:val="28"/>
          <w:szCs w:val="28"/>
          <w:lang w:val="en-US"/>
        </w:rPr>
        <w:t>Unluckily</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Varens</w:t>
      </w:r>
      <w:r w:rsidRPr="00B40EF1">
        <w:rPr>
          <w:i/>
          <w:color w:val="000000"/>
          <w:sz w:val="28"/>
          <w:szCs w:val="28"/>
        </w:rPr>
        <w:t xml:space="preserve"> </w:t>
      </w:r>
      <w:r w:rsidRPr="00B40EF1">
        <w:rPr>
          <w:i/>
          <w:color w:val="000000"/>
          <w:sz w:val="28"/>
          <w:szCs w:val="28"/>
          <w:lang w:val="en-US"/>
        </w:rPr>
        <w:t>had</w:t>
      </w:r>
      <w:r w:rsidRPr="00B40EF1">
        <w:rPr>
          <w:i/>
          <w:color w:val="000000"/>
          <w:sz w:val="28"/>
          <w:szCs w:val="28"/>
        </w:rPr>
        <w:t xml:space="preserve"> </w:t>
      </w:r>
      <w:r w:rsidRPr="00B40EF1">
        <w:rPr>
          <w:i/>
          <w:color w:val="000000"/>
          <w:sz w:val="28"/>
          <w:szCs w:val="28"/>
          <w:lang w:val="en-US"/>
        </w:rPr>
        <w:t>given</w:t>
      </w:r>
      <w:r w:rsidRPr="00B40EF1">
        <w:rPr>
          <w:i/>
          <w:color w:val="000000"/>
          <w:sz w:val="28"/>
          <w:szCs w:val="28"/>
        </w:rPr>
        <w:t xml:space="preserve"> </w:t>
      </w:r>
      <w:r w:rsidRPr="00B40EF1">
        <w:rPr>
          <w:i/>
          <w:color w:val="000000"/>
          <w:sz w:val="28"/>
          <w:szCs w:val="28"/>
          <w:lang w:val="en-US"/>
        </w:rPr>
        <w:t>me</w:t>
      </w:r>
      <w:r w:rsidRPr="00B40EF1">
        <w:rPr>
          <w:i/>
          <w:color w:val="000000"/>
          <w:sz w:val="28"/>
          <w:szCs w:val="28"/>
        </w:rPr>
        <w:t xml:space="preserve"> </w:t>
      </w:r>
      <w:r w:rsidRPr="00B40EF1">
        <w:rPr>
          <w:i/>
          <w:color w:val="000000"/>
          <w:sz w:val="28"/>
          <w:szCs w:val="28"/>
          <w:lang w:val="en-US"/>
        </w:rPr>
        <w:t>this</w:t>
      </w:r>
      <w:r w:rsidRPr="00B40EF1">
        <w:rPr>
          <w:i/>
          <w:color w:val="000000"/>
          <w:sz w:val="28"/>
          <w:szCs w:val="28"/>
        </w:rPr>
        <w:t xml:space="preserve"> </w:t>
      </w:r>
      <w:r w:rsidRPr="00E06D63">
        <w:rPr>
          <w:b/>
          <w:i/>
          <w:color w:val="000000"/>
          <w:sz w:val="28"/>
          <w:szCs w:val="28"/>
          <w:lang w:val="en-US"/>
        </w:rPr>
        <w:t>fillette</w:t>
      </w:r>
      <w:r w:rsidRPr="00B40EF1">
        <w:rPr>
          <w:color w:val="000000"/>
          <w:sz w:val="28"/>
          <w:szCs w:val="28"/>
        </w:rPr>
        <w:t xml:space="preserve"> </w:t>
      </w:r>
      <w:r w:rsidRPr="00B40EF1">
        <w:rPr>
          <w:i/>
          <w:color w:val="000000"/>
          <w:sz w:val="28"/>
          <w:szCs w:val="28"/>
          <w:lang w:val="en-US"/>
        </w:rPr>
        <w:t>Adele</w:t>
      </w:r>
      <w:r w:rsidRPr="00B40EF1">
        <w:rPr>
          <w:i/>
          <w:color w:val="000000"/>
          <w:sz w:val="28"/>
          <w:szCs w:val="28"/>
        </w:rPr>
        <w:t xml:space="preserve"> (</w:t>
      </w:r>
      <w:r w:rsidRPr="00B40EF1">
        <w:rPr>
          <w:i/>
          <w:color w:val="000000"/>
          <w:sz w:val="28"/>
          <w:szCs w:val="28"/>
          <w:lang w:val="en-US"/>
        </w:rPr>
        <w:t>Ch</w:t>
      </w:r>
      <w:r w:rsidRPr="00B40EF1">
        <w:rPr>
          <w:i/>
          <w:color w:val="000000"/>
          <w:sz w:val="28"/>
          <w:szCs w:val="28"/>
        </w:rPr>
        <w:t xml:space="preserve">. </w:t>
      </w:r>
      <w:r w:rsidRPr="00B40EF1">
        <w:rPr>
          <w:i/>
          <w:color w:val="000000"/>
          <w:sz w:val="28"/>
          <w:szCs w:val="28"/>
          <w:lang w:val="en-US"/>
        </w:rPr>
        <w:t>B</w:t>
      </w:r>
      <w:r w:rsidRPr="00B40EF1">
        <w:rPr>
          <w:i/>
          <w:color w:val="000000"/>
          <w:sz w:val="28"/>
          <w:szCs w:val="28"/>
        </w:rPr>
        <w:t xml:space="preserve">. </w:t>
      </w:r>
      <w:r w:rsidRPr="00B40EF1">
        <w:rPr>
          <w:i/>
          <w:color w:val="000000"/>
          <w:sz w:val="28"/>
          <w:szCs w:val="28"/>
          <w:lang w:val="en-US"/>
        </w:rPr>
        <w:t>Eyre</w:t>
      </w:r>
      <w:r w:rsidRPr="00B40EF1">
        <w:rPr>
          <w:i/>
          <w:color w:val="000000"/>
          <w:sz w:val="28"/>
          <w:szCs w:val="28"/>
        </w:rPr>
        <w:t>)</w:t>
      </w:r>
      <w:r w:rsidRPr="00B40EF1">
        <w:rPr>
          <w:color w:val="000000"/>
          <w:sz w:val="28"/>
          <w:szCs w:val="28"/>
        </w:rPr>
        <w:t>.</w:t>
      </w:r>
    </w:p>
    <w:p w:rsidR="00E06D63" w:rsidRDefault="00B40EF1" w:rsidP="00E22F22">
      <w:pPr>
        <w:spacing w:line="360" w:lineRule="auto"/>
        <w:ind w:right="-2" w:firstLine="708"/>
        <w:jc w:val="both"/>
        <w:rPr>
          <w:sz w:val="28"/>
          <w:szCs w:val="28"/>
        </w:rPr>
      </w:pPr>
      <w:r w:rsidRPr="00B40EF1">
        <w:rPr>
          <w:sz w:val="28"/>
          <w:szCs w:val="28"/>
        </w:rPr>
        <w:t>Наприкінці ХІХ ст. відроджуються ідеї індивідуалізму та естетизму. Молоді представники буржуазії, що отримали свої статки у спадок, не докладаючи значних зусиль, цікавляться мистецтвом, музикою, літературою. Вони стають прихильниками естетичного напряму, в центрі уваги якого перебувають витончені переживання. Одним із яскравих представників цього напряму став О. Уайльд. Оскільки у його творах особлива увага приділяється мистецтву, їхній лексичний склад багатий на запозичення з французької, німецької та італійської мов, л</w:t>
      </w:r>
      <w:r w:rsidR="00E06D63">
        <w:rPr>
          <w:sz w:val="28"/>
          <w:szCs w:val="28"/>
        </w:rPr>
        <w:t>атини</w:t>
      </w:r>
      <w:r w:rsidR="00E22F22">
        <w:rPr>
          <w:sz w:val="28"/>
          <w:szCs w:val="28"/>
        </w:rPr>
        <w:t xml:space="preserve">. </w:t>
      </w:r>
      <w:r w:rsidR="00E06D63">
        <w:rPr>
          <w:sz w:val="28"/>
          <w:szCs w:val="28"/>
        </w:rPr>
        <w:t>Наприклад</w:t>
      </w:r>
      <w:r w:rsidR="00E22F22">
        <w:rPr>
          <w:sz w:val="28"/>
          <w:szCs w:val="28"/>
        </w:rPr>
        <w:t>,</w:t>
      </w:r>
      <w:r w:rsidR="00E06D63">
        <w:rPr>
          <w:sz w:val="28"/>
          <w:szCs w:val="28"/>
        </w:rPr>
        <w:t xml:space="preserve"> французьке запозичення </w:t>
      </w:r>
      <w:r w:rsidR="00E06D63" w:rsidRPr="00E06D63">
        <w:rPr>
          <w:i/>
          <w:color w:val="000000"/>
          <w:sz w:val="28"/>
          <w:szCs w:val="28"/>
          <w:lang w:val="en-US"/>
        </w:rPr>
        <w:t>statuette</w:t>
      </w:r>
      <w:r w:rsidR="00E06D63">
        <w:rPr>
          <w:sz w:val="28"/>
          <w:szCs w:val="28"/>
        </w:rPr>
        <w:t xml:space="preserve"> </w:t>
      </w:r>
      <w:r w:rsidR="00E06D63" w:rsidRPr="00E06D63">
        <w:rPr>
          <w:i/>
          <w:sz w:val="28"/>
          <w:szCs w:val="28"/>
          <w:lang w:val="ru-RU"/>
        </w:rPr>
        <w:t>‘</w:t>
      </w:r>
      <w:r w:rsidR="00E06D63" w:rsidRPr="00E06D63">
        <w:rPr>
          <w:i/>
          <w:sz w:val="28"/>
          <w:szCs w:val="28"/>
        </w:rPr>
        <w:t>статуетка</w:t>
      </w:r>
      <w:r w:rsidR="00E06D63" w:rsidRPr="00E06D63">
        <w:rPr>
          <w:i/>
          <w:sz w:val="28"/>
          <w:szCs w:val="28"/>
          <w:lang w:val="ru-RU"/>
        </w:rPr>
        <w:t>’</w:t>
      </w:r>
      <w:r w:rsidR="00E06D63">
        <w:rPr>
          <w:sz w:val="28"/>
          <w:szCs w:val="28"/>
        </w:rPr>
        <w:t>:</w:t>
      </w:r>
    </w:p>
    <w:p w:rsidR="00B40EF1" w:rsidRPr="00B40EF1" w:rsidRDefault="00B40EF1" w:rsidP="00B40EF1">
      <w:pPr>
        <w:spacing w:line="360" w:lineRule="auto"/>
        <w:ind w:right="-2" w:firstLine="708"/>
        <w:jc w:val="both"/>
        <w:rPr>
          <w:sz w:val="28"/>
          <w:szCs w:val="28"/>
        </w:rPr>
      </w:pPr>
      <w:r w:rsidRPr="00B40EF1">
        <w:rPr>
          <w:i/>
          <w:color w:val="000000"/>
          <w:sz w:val="28"/>
          <w:szCs w:val="28"/>
          <w:lang w:val="en-US"/>
        </w:rPr>
        <w:t>On</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tiny</w:t>
      </w:r>
      <w:r w:rsidRPr="00B40EF1">
        <w:rPr>
          <w:i/>
          <w:color w:val="000000"/>
          <w:sz w:val="28"/>
          <w:szCs w:val="28"/>
        </w:rPr>
        <w:t xml:space="preserve"> </w:t>
      </w:r>
      <w:r w:rsidRPr="00B40EF1">
        <w:rPr>
          <w:i/>
          <w:color w:val="000000"/>
          <w:sz w:val="28"/>
          <w:szCs w:val="28"/>
          <w:lang w:val="en-US"/>
        </w:rPr>
        <w:t>satinwood</w:t>
      </w:r>
      <w:r w:rsidRPr="00B40EF1">
        <w:rPr>
          <w:i/>
          <w:color w:val="000000"/>
          <w:sz w:val="28"/>
          <w:szCs w:val="28"/>
        </w:rPr>
        <w:t xml:space="preserve"> </w:t>
      </w:r>
      <w:r w:rsidRPr="00B40EF1">
        <w:rPr>
          <w:i/>
          <w:color w:val="000000"/>
          <w:sz w:val="28"/>
          <w:szCs w:val="28"/>
          <w:lang w:val="en-US"/>
        </w:rPr>
        <w:t>table</w:t>
      </w:r>
      <w:r w:rsidRPr="00B40EF1">
        <w:rPr>
          <w:i/>
          <w:color w:val="000000"/>
          <w:sz w:val="28"/>
          <w:szCs w:val="28"/>
        </w:rPr>
        <w:t xml:space="preserve"> </w:t>
      </w:r>
      <w:r w:rsidRPr="00B40EF1">
        <w:rPr>
          <w:i/>
          <w:color w:val="000000"/>
          <w:sz w:val="28"/>
          <w:szCs w:val="28"/>
          <w:lang w:val="en-US"/>
        </w:rPr>
        <w:t>stood</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E06D63">
        <w:rPr>
          <w:b/>
          <w:i/>
          <w:color w:val="000000"/>
          <w:sz w:val="28"/>
          <w:szCs w:val="28"/>
          <w:lang w:val="en-US"/>
        </w:rPr>
        <w:t>statuette</w:t>
      </w:r>
      <w:r w:rsidRPr="00E06D63">
        <w:rPr>
          <w:b/>
          <w:i/>
          <w:color w:val="000000"/>
          <w:sz w:val="28"/>
          <w:szCs w:val="28"/>
        </w:rPr>
        <w:t xml:space="preserve"> </w:t>
      </w:r>
      <w:r w:rsidRPr="00B40EF1">
        <w:rPr>
          <w:i/>
          <w:color w:val="000000"/>
          <w:sz w:val="28"/>
          <w:szCs w:val="28"/>
          <w:lang w:val="en-US"/>
        </w:rPr>
        <w:t>by</w:t>
      </w:r>
      <w:r w:rsidRPr="00B40EF1">
        <w:rPr>
          <w:i/>
          <w:color w:val="000000"/>
          <w:sz w:val="28"/>
          <w:szCs w:val="28"/>
        </w:rPr>
        <w:t xml:space="preserve"> </w:t>
      </w:r>
      <w:r w:rsidRPr="00B40EF1">
        <w:rPr>
          <w:i/>
          <w:color w:val="000000"/>
          <w:sz w:val="28"/>
          <w:szCs w:val="28"/>
          <w:lang w:val="en-US"/>
        </w:rPr>
        <w:t>Clodion</w:t>
      </w:r>
      <w:r w:rsidRPr="00B40EF1">
        <w:rPr>
          <w:i/>
          <w:color w:val="000000"/>
          <w:sz w:val="28"/>
          <w:szCs w:val="28"/>
        </w:rPr>
        <w:t xml:space="preserve"> (</w:t>
      </w:r>
      <w:r w:rsidRPr="00B40EF1">
        <w:rPr>
          <w:i/>
          <w:color w:val="000000"/>
          <w:sz w:val="28"/>
          <w:szCs w:val="28"/>
          <w:lang w:val="en-US"/>
        </w:rPr>
        <w:t>O</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Dorian</w:t>
      </w:r>
      <w:r w:rsidRPr="00B40EF1">
        <w:rPr>
          <w:i/>
          <w:color w:val="000000"/>
          <w:sz w:val="28"/>
          <w:szCs w:val="28"/>
        </w:rPr>
        <w:t>)</w:t>
      </w:r>
      <w:r w:rsidRPr="00B40EF1">
        <w:rPr>
          <w:color w:val="000000"/>
          <w:sz w:val="28"/>
          <w:szCs w:val="28"/>
        </w:rPr>
        <w:t>.</w:t>
      </w:r>
    </w:p>
    <w:p w:rsidR="00E06D63" w:rsidRPr="00CA28F1" w:rsidRDefault="00B40EF1" w:rsidP="00B40EF1">
      <w:pPr>
        <w:spacing w:line="360" w:lineRule="auto"/>
        <w:ind w:right="-2" w:firstLine="708"/>
        <w:jc w:val="both"/>
        <w:rPr>
          <w:sz w:val="28"/>
          <w:szCs w:val="28"/>
        </w:rPr>
      </w:pPr>
      <w:r w:rsidRPr="00B40EF1">
        <w:rPr>
          <w:sz w:val="28"/>
          <w:szCs w:val="28"/>
        </w:rPr>
        <w:t>Індустріалізація промисловості зумовила швидке зростання темпів урбанізації. Як протест проти цього явища виникає ніцшеанство, у центрі якого – культ сили, гіпертрофований естетизм. Література цього періоду характеризується появою нового жанру – пригодницького роману, найвідомішими представниками якого були Р. С. Стівенсон, Т. М. Рід, Г. Хаггард. Лексичний склад романів цих авторів вирізняється великою кількістю запозичень із неєвропейських мов. У Т. М. Ріда це американізми та запозичення з іспанської мови, у Г. Хаггарда це запозичення з різних африканських мов, арабської мови, канадського варіанта англійської мов</w:t>
      </w:r>
      <w:r w:rsidR="00E06D63">
        <w:rPr>
          <w:sz w:val="28"/>
          <w:szCs w:val="28"/>
        </w:rPr>
        <w:t>и</w:t>
      </w:r>
      <w:r w:rsidR="00E06D63" w:rsidRPr="00E06D63">
        <w:rPr>
          <w:sz w:val="28"/>
          <w:szCs w:val="28"/>
        </w:rPr>
        <w:t>.</w:t>
      </w:r>
    </w:p>
    <w:p w:rsidR="00BE4261" w:rsidRDefault="00E06D63" w:rsidP="00B40EF1">
      <w:pPr>
        <w:spacing w:line="360" w:lineRule="auto"/>
        <w:ind w:right="-2" w:firstLine="708"/>
        <w:jc w:val="both"/>
        <w:rPr>
          <w:i/>
          <w:sz w:val="28"/>
          <w:szCs w:val="28"/>
        </w:rPr>
      </w:pPr>
      <w:r>
        <w:rPr>
          <w:sz w:val="28"/>
          <w:szCs w:val="28"/>
        </w:rPr>
        <w:t>Наприклад</w:t>
      </w:r>
      <w:r w:rsidR="00E22F22">
        <w:rPr>
          <w:sz w:val="28"/>
          <w:szCs w:val="28"/>
        </w:rPr>
        <w:t>,</w:t>
      </w:r>
      <w:r>
        <w:rPr>
          <w:sz w:val="28"/>
          <w:szCs w:val="28"/>
        </w:rPr>
        <w:t xml:space="preserve"> у </w:t>
      </w:r>
      <w:r w:rsidRPr="00B40EF1">
        <w:rPr>
          <w:sz w:val="28"/>
          <w:szCs w:val="28"/>
        </w:rPr>
        <w:t>Г. Хаггарда</w:t>
      </w:r>
      <w:r w:rsidR="00B40EF1" w:rsidRPr="00B40EF1">
        <w:rPr>
          <w:sz w:val="28"/>
          <w:szCs w:val="28"/>
        </w:rPr>
        <w:t xml:space="preserve"> </w:t>
      </w:r>
      <w:r w:rsidR="00BE4261">
        <w:rPr>
          <w:sz w:val="28"/>
          <w:szCs w:val="28"/>
        </w:rPr>
        <w:t xml:space="preserve">зустрічаємо іменник </w:t>
      </w:r>
      <w:r w:rsidR="00BE4261" w:rsidRPr="00BE4261">
        <w:rPr>
          <w:i/>
          <w:sz w:val="28"/>
          <w:szCs w:val="28"/>
          <w:lang w:val="en-US"/>
        </w:rPr>
        <w:t>schimmel</w:t>
      </w:r>
      <w:r w:rsidR="00BE4261" w:rsidRPr="00CA28F1">
        <w:rPr>
          <w:i/>
          <w:sz w:val="28"/>
          <w:szCs w:val="28"/>
        </w:rPr>
        <w:t xml:space="preserve"> ‘</w:t>
      </w:r>
      <w:r w:rsidR="00BE4261">
        <w:rPr>
          <w:i/>
          <w:sz w:val="28"/>
          <w:szCs w:val="28"/>
        </w:rPr>
        <w:t>чалий кінь</w:t>
      </w:r>
      <w:r w:rsidR="00BE4261" w:rsidRPr="00CA28F1">
        <w:rPr>
          <w:i/>
          <w:sz w:val="28"/>
          <w:szCs w:val="28"/>
        </w:rPr>
        <w:t>’</w:t>
      </w:r>
      <w:r w:rsidR="00BE4261" w:rsidRPr="00BE4261">
        <w:rPr>
          <w:sz w:val="28"/>
          <w:szCs w:val="28"/>
        </w:rPr>
        <w:t>, що був запозичений з мови африкаанс, проте має нідерландське походження</w:t>
      </w:r>
      <w:r w:rsidR="00BE4261">
        <w:rPr>
          <w:i/>
          <w:sz w:val="28"/>
          <w:szCs w:val="28"/>
        </w:rPr>
        <w:t>:</w:t>
      </w:r>
    </w:p>
    <w:p w:rsidR="00BE4261" w:rsidRDefault="00B40EF1" w:rsidP="00B40EF1">
      <w:pPr>
        <w:spacing w:line="360" w:lineRule="auto"/>
        <w:ind w:right="-2" w:firstLine="708"/>
        <w:jc w:val="both"/>
        <w:rPr>
          <w:sz w:val="28"/>
          <w:szCs w:val="28"/>
        </w:rPr>
      </w:pPr>
      <w:r w:rsidRPr="00B40EF1">
        <w:rPr>
          <w:i/>
          <w:sz w:val="28"/>
          <w:szCs w:val="28"/>
          <w:lang w:val="en-US"/>
        </w:rPr>
        <w:t>You</w:t>
      </w:r>
      <w:r w:rsidRPr="00B40EF1">
        <w:rPr>
          <w:i/>
          <w:sz w:val="28"/>
          <w:szCs w:val="28"/>
        </w:rPr>
        <w:t xml:space="preserve"> </w:t>
      </w:r>
      <w:r w:rsidRPr="00B40EF1">
        <w:rPr>
          <w:i/>
          <w:sz w:val="28"/>
          <w:szCs w:val="28"/>
          <w:lang w:val="en-US"/>
        </w:rPr>
        <w:t>may</w:t>
      </w:r>
      <w:r w:rsidRPr="00B40EF1">
        <w:rPr>
          <w:i/>
          <w:sz w:val="28"/>
          <w:szCs w:val="28"/>
        </w:rPr>
        <w:t xml:space="preserve"> </w:t>
      </w:r>
      <w:r w:rsidRPr="00B40EF1">
        <w:rPr>
          <w:i/>
          <w:sz w:val="28"/>
          <w:szCs w:val="28"/>
          <w:lang w:val="en-US"/>
        </w:rPr>
        <w:t>take</w:t>
      </w:r>
      <w:r w:rsidRPr="00B40EF1">
        <w:rPr>
          <w:i/>
          <w:sz w:val="28"/>
          <w:szCs w:val="28"/>
        </w:rPr>
        <w:t xml:space="preserve"> </w:t>
      </w:r>
      <w:r w:rsidRPr="00B40EF1">
        <w:rPr>
          <w:i/>
          <w:sz w:val="28"/>
          <w:szCs w:val="28"/>
          <w:lang w:val="en-US"/>
        </w:rPr>
        <w:t>my</w:t>
      </w:r>
      <w:r w:rsidRPr="00B40EF1">
        <w:rPr>
          <w:i/>
          <w:sz w:val="28"/>
          <w:szCs w:val="28"/>
        </w:rPr>
        <w:t xml:space="preserve"> </w:t>
      </w:r>
      <w:r w:rsidRPr="00B40EF1">
        <w:rPr>
          <w:i/>
          <w:sz w:val="28"/>
          <w:szCs w:val="28"/>
          <w:lang w:val="en-US"/>
        </w:rPr>
        <w:t>best</w:t>
      </w:r>
      <w:r w:rsidRPr="00B40EF1">
        <w:rPr>
          <w:i/>
          <w:sz w:val="28"/>
          <w:szCs w:val="28"/>
        </w:rPr>
        <w:t xml:space="preserve"> </w:t>
      </w:r>
      <w:r w:rsidRPr="00B40EF1">
        <w:rPr>
          <w:i/>
          <w:sz w:val="28"/>
          <w:szCs w:val="28"/>
          <w:lang w:val="en-US"/>
        </w:rPr>
        <w:t>horse</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thoroughbred</w:t>
      </w:r>
      <w:r w:rsidRPr="00B40EF1">
        <w:rPr>
          <w:i/>
          <w:sz w:val="28"/>
          <w:szCs w:val="28"/>
        </w:rPr>
        <w:t xml:space="preserve"> </w:t>
      </w:r>
      <w:r w:rsidRPr="00BE4261">
        <w:rPr>
          <w:b/>
          <w:i/>
          <w:sz w:val="28"/>
          <w:szCs w:val="28"/>
          <w:lang w:val="en-US"/>
        </w:rPr>
        <w:t>schimmel</w:t>
      </w:r>
      <w:r w:rsidRPr="00BE4261">
        <w:rPr>
          <w:b/>
          <w:i/>
          <w:sz w:val="28"/>
          <w:szCs w:val="28"/>
        </w:rPr>
        <w:t xml:space="preserve"> </w:t>
      </w:r>
      <w:r w:rsidRPr="00B40EF1">
        <w:rPr>
          <w:i/>
          <w:sz w:val="28"/>
          <w:szCs w:val="28"/>
        </w:rPr>
        <w:t>(</w:t>
      </w:r>
      <w:r w:rsidRPr="00B40EF1">
        <w:rPr>
          <w:i/>
          <w:sz w:val="28"/>
          <w:szCs w:val="28"/>
          <w:lang w:val="en-US"/>
        </w:rPr>
        <w:t>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Swallow</w:t>
      </w:r>
      <w:r w:rsidRPr="00B40EF1">
        <w:rPr>
          <w:i/>
          <w:sz w:val="28"/>
          <w:szCs w:val="28"/>
        </w:rPr>
        <w:t>)</w:t>
      </w:r>
      <w:r w:rsidRPr="00B40EF1">
        <w:rPr>
          <w:sz w:val="28"/>
          <w:szCs w:val="28"/>
        </w:rPr>
        <w:t>;</w:t>
      </w:r>
    </w:p>
    <w:p w:rsidR="00BE4261" w:rsidRPr="00DD6F64" w:rsidRDefault="00BE4261" w:rsidP="00B40EF1">
      <w:pPr>
        <w:spacing w:line="360" w:lineRule="auto"/>
        <w:ind w:right="-2" w:firstLine="708"/>
        <w:jc w:val="both"/>
        <w:rPr>
          <w:i/>
          <w:sz w:val="28"/>
          <w:szCs w:val="28"/>
        </w:rPr>
      </w:pPr>
      <w:r>
        <w:rPr>
          <w:i/>
          <w:sz w:val="28"/>
          <w:szCs w:val="28"/>
        </w:rPr>
        <w:t xml:space="preserve">У </w:t>
      </w:r>
      <w:r w:rsidRPr="00B40EF1">
        <w:rPr>
          <w:sz w:val="28"/>
          <w:szCs w:val="28"/>
        </w:rPr>
        <w:t xml:space="preserve">Т. М. Ріда </w:t>
      </w:r>
      <w:r>
        <w:rPr>
          <w:sz w:val="28"/>
          <w:szCs w:val="28"/>
        </w:rPr>
        <w:t xml:space="preserve">знаходимо </w:t>
      </w:r>
      <w:r w:rsidR="00DD6F64">
        <w:rPr>
          <w:sz w:val="28"/>
          <w:szCs w:val="28"/>
        </w:rPr>
        <w:t>американізм</w:t>
      </w:r>
      <w:r>
        <w:rPr>
          <w:sz w:val="28"/>
          <w:szCs w:val="28"/>
        </w:rPr>
        <w:t xml:space="preserve"> іспанського походження – </w:t>
      </w:r>
      <w:r w:rsidR="00DD6F64" w:rsidRPr="00DD6F64">
        <w:rPr>
          <w:i/>
          <w:sz w:val="28"/>
          <w:szCs w:val="28"/>
          <w:lang w:val="en-US"/>
        </w:rPr>
        <w:t>cigarita</w:t>
      </w:r>
      <w:r w:rsidRPr="00DD6F64">
        <w:rPr>
          <w:i/>
          <w:sz w:val="28"/>
          <w:szCs w:val="28"/>
        </w:rPr>
        <w:t xml:space="preserve"> </w:t>
      </w:r>
      <w:r w:rsidR="00DD6F64" w:rsidRPr="00DD6F64">
        <w:rPr>
          <w:i/>
          <w:sz w:val="28"/>
          <w:szCs w:val="28"/>
        </w:rPr>
        <w:t>‘сигарета’</w:t>
      </w:r>
      <w:r w:rsidRPr="00DD6F64">
        <w:rPr>
          <w:i/>
          <w:sz w:val="28"/>
          <w:szCs w:val="28"/>
        </w:rPr>
        <w:t xml:space="preserve">, </w:t>
      </w:r>
      <w:r w:rsidR="00DD6F64" w:rsidRPr="00DD6F64">
        <w:rPr>
          <w:sz w:val="28"/>
          <w:szCs w:val="28"/>
        </w:rPr>
        <w:t>запозичення з мексиканського варіанта іспанської мови –</w:t>
      </w:r>
      <w:r w:rsidR="00DD6F64" w:rsidRPr="00DD6F64">
        <w:rPr>
          <w:i/>
          <w:sz w:val="28"/>
          <w:szCs w:val="28"/>
        </w:rPr>
        <w:t xml:space="preserve"> </w:t>
      </w:r>
      <w:r w:rsidRPr="00DD6F64">
        <w:rPr>
          <w:i/>
          <w:sz w:val="28"/>
          <w:szCs w:val="28"/>
          <w:lang w:val="en-US"/>
        </w:rPr>
        <w:t>serape</w:t>
      </w:r>
      <w:r w:rsidRPr="00DD6F64">
        <w:rPr>
          <w:i/>
          <w:sz w:val="28"/>
          <w:szCs w:val="28"/>
        </w:rPr>
        <w:t xml:space="preserve"> </w:t>
      </w:r>
      <w:r w:rsidR="00DD6F64" w:rsidRPr="00DD6F64">
        <w:rPr>
          <w:i/>
          <w:sz w:val="28"/>
          <w:szCs w:val="28"/>
        </w:rPr>
        <w:t xml:space="preserve">‘серапе, кольорова мексиканська шаль’, </w:t>
      </w:r>
      <w:r w:rsidR="00DD6F64" w:rsidRPr="00DD6F64">
        <w:rPr>
          <w:i/>
          <w:sz w:val="28"/>
          <w:szCs w:val="28"/>
          <w:lang w:val="en-US"/>
        </w:rPr>
        <w:t>rebozo</w:t>
      </w:r>
      <w:r w:rsidR="00DD6F64" w:rsidRPr="00DD6F64">
        <w:rPr>
          <w:i/>
          <w:sz w:val="28"/>
          <w:szCs w:val="28"/>
        </w:rPr>
        <w:t xml:space="preserve"> ‘рибозо, довгий мексиканський жіночий шарф’</w:t>
      </w:r>
      <w:r w:rsidR="00DD6F64">
        <w:rPr>
          <w:i/>
          <w:sz w:val="28"/>
          <w:szCs w:val="28"/>
        </w:rPr>
        <w:t>:</w:t>
      </w:r>
    </w:p>
    <w:p w:rsidR="00DD6F64" w:rsidRDefault="00B40EF1" w:rsidP="00B40EF1">
      <w:pPr>
        <w:spacing w:line="360" w:lineRule="auto"/>
        <w:ind w:right="-2" w:firstLine="708"/>
        <w:jc w:val="both"/>
        <w:rPr>
          <w:i/>
          <w:sz w:val="28"/>
          <w:szCs w:val="28"/>
        </w:rPr>
      </w:pPr>
      <w:r w:rsidRPr="00B40EF1">
        <w:rPr>
          <w:i/>
          <w:sz w:val="28"/>
          <w:szCs w:val="28"/>
          <w:lang w:val="en-US"/>
        </w:rPr>
        <w:lastRenderedPageBreak/>
        <w:t>They</w:t>
      </w:r>
      <w:r w:rsidRPr="00B40EF1">
        <w:rPr>
          <w:i/>
          <w:sz w:val="28"/>
          <w:szCs w:val="28"/>
        </w:rPr>
        <w:t xml:space="preserve"> </w:t>
      </w:r>
      <w:r w:rsidRPr="00B40EF1">
        <w:rPr>
          <w:i/>
          <w:sz w:val="28"/>
          <w:szCs w:val="28"/>
          <w:lang w:val="en-US"/>
        </w:rPr>
        <w:t>smoked</w:t>
      </w:r>
      <w:r w:rsidRPr="00B40EF1">
        <w:rPr>
          <w:i/>
          <w:sz w:val="28"/>
          <w:szCs w:val="28"/>
        </w:rPr>
        <w:t xml:space="preserve"> </w:t>
      </w:r>
      <w:r w:rsidRPr="00DD6F64">
        <w:rPr>
          <w:b/>
          <w:i/>
          <w:sz w:val="28"/>
          <w:szCs w:val="28"/>
          <w:lang w:val="en-US"/>
        </w:rPr>
        <w:t>cigaritas</w:t>
      </w:r>
      <w:r w:rsidRPr="00B40EF1">
        <w:rPr>
          <w:i/>
          <w:sz w:val="28"/>
          <w:szCs w:val="28"/>
        </w:rPr>
        <w:t xml:space="preserve">, </w:t>
      </w:r>
      <w:r w:rsidRPr="00B40EF1">
        <w:rPr>
          <w:i/>
          <w:sz w:val="28"/>
          <w:szCs w:val="28"/>
          <w:lang w:val="en-US"/>
        </w:rPr>
        <w:t>rolling</w:t>
      </w:r>
      <w:r w:rsidRPr="00B40EF1">
        <w:rPr>
          <w:i/>
          <w:sz w:val="28"/>
          <w:szCs w:val="28"/>
        </w:rPr>
        <w:t xml:space="preserve"> </w:t>
      </w:r>
      <w:r w:rsidRPr="00B40EF1">
        <w:rPr>
          <w:i/>
          <w:sz w:val="28"/>
          <w:szCs w:val="28"/>
          <w:lang w:val="en-US"/>
        </w:rPr>
        <w:t>them</w:t>
      </w:r>
      <w:r w:rsidRPr="00B40EF1">
        <w:rPr>
          <w:i/>
          <w:sz w:val="28"/>
          <w:szCs w:val="28"/>
        </w:rPr>
        <w:t xml:space="preserve"> </w:t>
      </w:r>
      <w:r w:rsidRPr="00B40EF1">
        <w:rPr>
          <w:i/>
          <w:sz w:val="28"/>
          <w:szCs w:val="28"/>
          <w:lang w:val="en-US"/>
        </w:rPr>
        <w:t>between</w:t>
      </w:r>
      <w:r w:rsidRPr="00B40EF1">
        <w:rPr>
          <w:i/>
          <w:sz w:val="28"/>
          <w:szCs w:val="28"/>
        </w:rPr>
        <w:t xml:space="preserve"> </w:t>
      </w:r>
      <w:r w:rsidRPr="00B40EF1">
        <w:rPr>
          <w:i/>
          <w:sz w:val="28"/>
          <w:szCs w:val="28"/>
          <w:lang w:val="en-US"/>
        </w:rPr>
        <w:t>their</w:t>
      </w:r>
      <w:r w:rsidRPr="00B40EF1">
        <w:rPr>
          <w:i/>
          <w:sz w:val="28"/>
          <w:szCs w:val="28"/>
        </w:rPr>
        <w:t xml:space="preserve"> </w:t>
      </w:r>
      <w:r w:rsidRPr="00B40EF1">
        <w:rPr>
          <w:i/>
          <w:sz w:val="28"/>
          <w:szCs w:val="28"/>
          <w:lang w:val="en-US"/>
        </w:rPr>
        <w:t>finger</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husk</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maize</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Scalp</w:t>
      </w:r>
      <w:r w:rsidRPr="00B40EF1">
        <w:rPr>
          <w:i/>
          <w:sz w:val="28"/>
          <w:szCs w:val="28"/>
        </w:rPr>
        <w:t>)</w:t>
      </w:r>
      <w:r w:rsidRPr="00B40EF1">
        <w:rPr>
          <w:sz w:val="28"/>
          <w:szCs w:val="28"/>
        </w:rPr>
        <w:t>;</w:t>
      </w:r>
      <w:r w:rsidRPr="00B40EF1">
        <w:rPr>
          <w:i/>
          <w:sz w:val="28"/>
          <w:szCs w:val="28"/>
        </w:rPr>
        <w:t xml:space="preserve"> </w:t>
      </w:r>
    </w:p>
    <w:p w:rsidR="00DD6F64" w:rsidRDefault="00B40EF1" w:rsidP="00B40EF1">
      <w:pPr>
        <w:spacing w:line="360" w:lineRule="auto"/>
        <w:ind w:right="-2" w:firstLine="708"/>
        <w:jc w:val="both"/>
        <w:rPr>
          <w:i/>
          <w:sz w:val="28"/>
          <w:szCs w:val="28"/>
        </w:rPr>
      </w:pPr>
      <w:r w:rsidRPr="00B40EF1">
        <w:rPr>
          <w:i/>
          <w:sz w:val="28"/>
          <w:szCs w:val="28"/>
          <w:lang w:val="en-US"/>
        </w:rPr>
        <w:t>The</w:t>
      </w:r>
      <w:r w:rsidRPr="00B40EF1">
        <w:rPr>
          <w:i/>
          <w:sz w:val="28"/>
          <w:szCs w:val="28"/>
        </w:rPr>
        <w:t xml:space="preserve"> </w:t>
      </w:r>
      <w:r w:rsidRPr="00B40EF1">
        <w:rPr>
          <w:i/>
          <w:sz w:val="28"/>
          <w:szCs w:val="28"/>
          <w:lang w:val="en-US"/>
        </w:rPr>
        <w:t>ranchero</w:t>
      </w:r>
      <w:r w:rsidRPr="00B40EF1">
        <w:rPr>
          <w:i/>
          <w:sz w:val="28"/>
          <w:szCs w:val="28"/>
        </w:rPr>
        <w:t xml:space="preserve"> </w:t>
      </w:r>
      <w:r w:rsidRPr="00B40EF1">
        <w:rPr>
          <w:i/>
          <w:sz w:val="28"/>
          <w:szCs w:val="28"/>
          <w:lang w:val="en-US"/>
        </w:rPr>
        <w:t>is</w:t>
      </w:r>
      <w:r w:rsidRPr="00B40EF1">
        <w:rPr>
          <w:i/>
          <w:sz w:val="28"/>
          <w:szCs w:val="28"/>
        </w:rPr>
        <w:t xml:space="preserve"> </w:t>
      </w:r>
      <w:r w:rsidRPr="00B40EF1">
        <w:rPr>
          <w:i/>
          <w:sz w:val="28"/>
          <w:szCs w:val="28"/>
          <w:lang w:val="en-US"/>
        </w:rPr>
        <w:t>never</w:t>
      </w:r>
      <w:r w:rsidRPr="00B40EF1">
        <w:rPr>
          <w:i/>
          <w:sz w:val="28"/>
          <w:szCs w:val="28"/>
        </w:rPr>
        <w:t xml:space="preserve"> </w:t>
      </w:r>
      <w:r w:rsidRPr="00B40EF1">
        <w:rPr>
          <w:i/>
          <w:sz w:val="28"/>
          <w:szCs w:val="28"/>
          <w:lang w:val="en-US"/>
        </w:rPr>
        <w:t>seen</w:t>
      </w:r>
      <w:r w:rsidRPr="00B40EF1">
        <w:rPr>
          <w:i/>
          <w:sz w:val="28"/>
          <w:szCs w:val="28"/>
        </w:rPr>
        <w:t xml:space="preserve"> </w:t>
      </w:r>
      <w:r w:rsidRPr="00B40EF1">
        <w:rPr>
          <w:i/>
          <w:sz w:val="28"/>
          <w:szCs w:val="28"/>
          <w:lang w:val="en-US"/>
        </w:rPr>
        <w:t>without</w:t>
      </w:r>
      <w:r w:rsidRPr="00B40EF1">
        <w:rPr>
          <w:i/>
          <w:sz w:val="28"/>
          <w:szCs w:val="28"/>
        </w:rPr>
        <w:t xml:space="preserve"> </w:t>
      </w:r>
      <w:r w:rsidRPr="00B40EF1">
        <w:rPr>
          <w:i/>
          <w:sz w:val="28"/>
          <w:szCs w:val="28"/>
          <w:lang w:val="en-US"/>
        </w:rPr>
        <w:t>the</w:t>
      </w:r>
      <w:r w:rsidRPr="00B40EF1">
        <w:rPr>
          <w:i/>
          <w:sz w:val="28"/>
          <w:szCs w:val="28"/>
        </w:rPr>
        <w:t xml:space="preserve"> </w:t>
      </w:r>
      <w:r w:rsidRPr="00DD6F64">
        <w:rPr>
          <w:b/>
          <w:i/>
          <w:sz w:val="28"/>
          <w:szCs w:val="28"/>
          <w:lang w:val="en-US"/>
        </w:rPr>
        <w:t>serape</w:t>
      </w:r>
      <w:r w:rsidRPr="00B40EF1">
        <w:rPr>
          <w:i/>
          <w:sz w:val="28"/>
          <w:szCs w:val="28"/>
          <w:u w:val="single"/>
        </w:rPr>
        <w:t xml:space="preserve"> </w:t>
      </w:r>
      <w:r w:rsidRPr="00B40EF1">
        <w:rPr>
          <w:i/>
          <w:sz w:val="28"/>
          <w:szCs w:val="28"/>
        </w:rPr>
        <w:t>(</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Rifle</w:t>
      </w:r>
      <w:r w:rsidRPr="00B40EF1">
        <w:rPr>
          <w:i/>
          <w:sz w:val="28"/>
          <w:szCs w:val="28"/>
        </w:rPr>
        <w:t>)</w:t>
      </w:r>
      <w:r w:rsidRPr="00B40EF1">
        <w:rPr>
          <w:sz w:val="28"/>
          <w:szCs w:val="28"/>
        </w:rPr>
        <w:t>;</w:t>
      </w:r>
      <w:r w:rsidRPr="00B40EF1">
        <w:rPr>
          <w:i/>
          <w:sz w:val="28"/>
          <w:szCs w:val="28"/>
        </w:rPr>
        <w:t xml:space="preserve"> </w:t>
      </w:r>
    </w:p>
    <w:p w:rsidR="00B40EF1" w:rsidRPr="00B40EF1" w:rsidRDefault="00B40EF1" w:rsidP="00B40EF1">
      <w:pPr>
        <w:spacing w:line="360" w:lineRule="auto"/>
        <w:ind w:right="-2" w:firstLine="708"/>
        <w:jc w:val="both"/>
        <w:rPr>
          <w:i/>
          <w:sz w:val="28"/>
          <w:szCs w:val="28"/>
        </w:rPr>
      </w:pPr>
      <w:r w:rsidRPr="00B40EF1">
        <w:rPr>
          <w:i/>
          <w:sz w:val="28"/>
          <w:szCs w:val="28"/>
          <w:lang w:val="en-US"/>
        </w:rPr>
        <w:t>Swarthy</w:t>
      </w:r>
      <w:r w:rsidRPr="00B40EF1">
        <w:rPr>
          <w:i/>
          <w:sz w:val="28"/>
          <w:szCs w:val="28"/>
        </w:rPr>
        <w:t xml:space="preserve"> </w:t>
      </w:r>
      <w:r w:rsidRPr="00B40EF1">
        <w:rPr>
          <w:i/>
          <w:sz w:val="28"/>
          <w:szCs w:val="28"/>
          <w:lang w:val="en-US"/>
        </w:rPr>
        <w:t>ill</w:t>
      </w:r>
      <w:r w:rsidRPr="00B40EF1">
        <w:rPr>
          <w:i/>
          <w:sz w:val="28"/>
          <w:szCs w:val="28"/>
        </w:rPr>
        <w:t>-</w:t>
      </w:r>
      <w:r w:rsidRPr="00B40EF1">
        <w:rPr>
          <w:i/>
          <w:sz w:val="28"/>
          <w:szCs w:val="28"/>
          <w:lang w:val="en-US"/>
        </w:rPr>
        <w:t>favoured</w:t>
      </w:r>
      <w:r w:rsidRPr="00B40EF1">
        <w:rPr>
          <w:i/>
          <w:sz w:val="28"/>
          <w:szCs w:val="28"/>
        </w:rPr>
        <w:t xml:space="preserve"> </w:t>
      </w:r>
      <w:r w:rsidRPr="00B40EF1">
        <w:rPr>
          <w:i/>
          <w:sz w:val="28"/>
          <w:szCs w:val="28"/>
          <w:lang w:val="en-US"/>
        </w:rPr>
        <w:t>faces</w:t>
      </w:r>
      <w:r w:rsidRPr="00B40EF1">
        <w:rPr>
          <w:i/>
          <w:sz w:val="28"/>
          <w:szCs w:val="28"/>
        </w:rPr>
        <w:t xml:space="preserve"> </w:t>
      </w:r>
      <w:r w:rsidRPr="00B40EF1">
        <w:rPr>
          <w:i/>
          <w:sz w:val="28"/>
          <w:szCs w:val="28"/>
          <w:lang w:val="en-US"/>
        </w:rPr>
        <w:t>appear</w:t>
      </w:r>
      <w:r w:rsidRPr="00B40EF1">
        <w:rPr>
          <w:i/>
          <w:sz w:val="28"/>
          <w:szCs w:val="28"/>
        </w:rPr>
        <w:t xml:space="preserve"> </w:t>
      </w:r>
      <w:r w:rsidRPr="00B40EF1">
        <w:rPr>
          <w:i/>
          <w:sz w:val="28"/>
          <w:szCs w:val="28"/>
          <w:lang w:val="en-US"/>
        </w:rPr>
        <w:t>behind</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folds</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dingy</w:t>
      </w:r>
      <w:r w:rsidRPr="00B40EF1">
        <w:rPr>
          <w:i/>
          <w:sz w:val="28"/>
          <w:szCs w:val="28"/>
        </w:rPr>
        <w:t xml:space="preserve"> </w:t>
      </w:r>
      <w:r w:rsidRPr="00DD6F64">
        <w:rPr>
          <w:b/>
          <w:i/>
          <w:sz w:val="28"/>
          <w:szCs w:val="28"/>
          <w:lang w:val="en-US"/>
        </w:rPr>
        <w:t>rebozos</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Scalp</w:t>
      </w:r>
      <w:r w:rsidRPr="00B40EF1">
        <w:rPr>
          <w:i/>
          <w:sz w:val="28"/>
          <w:szCs w:val="28"/>
        </w:rPr>
        <w:t>)</w:t>
      </w:r>
      <w:r w:rsidRPr="00B40EF1">
        <w:rPr>
          <w:sz w:val="28"/>
          <w:szCs w:val="28"/>
        </w:rPr>
        <w:t>.</w:t>
      </w:r>
    </w:p>
    <w:p w:rsidR="00B40EF1" w:rsidRPr="00B40EF1" w:rsidRDefault="00B40EF1" w:rsidP="00B40EF1">
      <w:pPr>
        <w:spacing w:line="360" w:lineRule="auto"/>
        <w:ind w:right="-2" w:firstLine="567"/>
        <w:jc w:val="both"/>
        <w:rPr>
          <w:sz w:val="28"/>
          <w:szCs w:val="28"/>
        </w:rPr>
      </w:pPr>
      <w:r w:rsidRPr="00B40EF1">
        <w:rPr>
          <w:sz w:val="28"/>
          <w:szCs w:val="28"/>
        </w:rPr>
        <w:t xml:space="preserve">Лексичному складові </w:t>
      </w:r>
      <w:r w:rsidR="00DD6F64">
        <w:rPr>
          <w:sz w:val="28"/>
          <w:szCs w:val="28"/>
        </w:rPr>
        <w:t>в</w:t>
      </w:r>
      <w:r w:rsidRPr="00B40EF1">
        <w:rPr>
          <w:sz w:val="28"/>
          <w:szCs w:val="28"/>
        </w:rPr>
        <w:t xml:space="preserve">сіх проаналізованих творів притаманна наявність певної частки іншомовної лексики, проте кількість і характер запозичень різниться не тільки залежно від періоду написання твору, але й від індивідуальності автора. Неологічний склад творів деяких романістів, що працювали в одному напрямі, значно відрізняється. </w:t>
      </w:r>
    </w:p>
    <w:p w:rsidR="00B40EF1" w:rsidRPr="00B40EF1" w:rsidRDefault="00B40EF1" w:rsidP="00B40EF1">
      <w:pPr>
        <w:spacing w:line="360" w:lineRule="auto"/>
        <w:ind w:right="-2" w:firstLine="567"/>
        <w:jc w:val="both"/>
        <w:rPr>
          <w:sz w:val="28"/>
          <w:szCs w:val="28"/>
        </w:rPr>
      </w:pPr>
      <w:r w:rsidRPr="00B40EF1">
        <w:rPr>
          <w:sz w:val="28"/>
          <w:szCs w:val="28"/>
        </w:rPr>
        <w:t xml:space="preserve">Від особистості автора також значною мірою залежить стилістична характеристика лексики його творів. Незважаючи на різноманіття літературних напрямів, до яких відносяться аналізовані твори, аналіз стилістичної характеристики запозичень, наявних у досліджених текстах романів зазначених авторів, доводить, що переважна більшість іншомовної лексики належить до розряду нейтральної. Водночас знаходимо також відносно невелику кількість </w:t>
      </w:r>
      <w:r w:rsidR="00E22F22">
        <w:rPr>
          <w:sz w:val="28"/>
          <w:szCs w:val="28"/>
        </w:rPr>
        <w:t>стилістично забарвленої лексики, а також незначну</w:t>
      </w:r>
      <w:r w:rsidRPr="00B40EF1">
        <w:rPr>
          <w:sz w:val="28"/>
          <w:szCs w:val="28"/>
        </w:rPr>
        <w:t xml:space="preserve"> кількість розмовно-побутової лексики.</w:t>
      </w:r>
    </w:p>
    <w:p w:rsidR="00B40EF1" w:rsidRPr="00B40EF1" w:rsidRDefault="00DD6F64" w:rsidP="00B40EF1">
      <w:pPr>
        <w:spacing w:line="360" w:lineRule="auto"/>
        <w:ind w:right="-2" w:firstLine="567"/>
        <w:jc w:val="both"/>
        <w:rPr>
          <w:sz w:val="28"/>
          <w:szCs w:val="28"/>
        </w:rPr>
      </w:pPr>
      <w:r>
        <w:rPr>
          <w:sz w:val="28"/>
          <w:szCs w:val="28"/>
        </w:rPr>
        <w:t>Р</w:t>
      </w:r>
      <w:r w:rsidR="00B40EF1" w:rsidRPr="00B40EF1">
        <w:rPr>
          <w:sz w:val="28"/>
          <w:szCs w:val="28"/>
        </w:rPr>
        <w:t>оль запозичень у різних мовах неоднакова і залежить від конкретно-історич</w:t>
      </w:r>
      <w:r>
        <w:rPr>
          <w:sz w:val="28"/>
          <w:szCs w:val="28"/>
        </w:rPr>
        <w:t xml:space="preserve">них умов розвитку кожної мови. </w:t>
      </w:r>
      <w:r w:rsidR="00B40EF1" w:rsidRPr="00B40EF1">
        <w:rPr>
          <w:sz w:val="28"/>
          <w:szCs w:val="28"/>
        </w:rPr>
        <w:t>В англійській мові відсоток запозичень значно вищий, ніж у багатьох інших мовах, оскільки внаслідок історичних причин вона виявилася дуже “проникною”. Англійська мова більше, ніж будь-яка інша, мала можливість запозичувати слова за умов прямого безпосереднього контакту: спочатку від іноземних загарбників, а пізніше за умов торговельної експансії і колонізаторс</w:t>
      </w:r>
      <w:r>
        <w:rPr>
          <w:sz w:val="28"/>
          <w:szCs w:val="28"/>
        </w:rPr>
        <w:t>ької активності самих англійців</w:t>
      </w:r>
      <w:r w:rsidR="00B40EF1" w:rsidRPr="00B40EF1">
        <w:rPr>
          <w:sz w:val="28"/>
          <w:szCs w:val="28"/>
        </w:rPr>
        <w:t xml:space="preserve"> [15, с. 207]. Тому можна сказати, що матеріал саме цієї мови є досить показовим у плані дослідження мовних контактів та їхніх безпосередніх наслідків. </w:t>
      </w:r>
    </w:p>
    <w:p w:rsidR="00B40EF1" w:rsidRPr="00B40EF1" w:rsidRDefault="00B40EF1" w:rsidP="00E22F22">
      <w:pPr>
        <w:spacing w:line="360" w:lineRule="auto"/>
        <w:ind w:right="-2" w:firstLine="567"/>
        <w:jc w:val="both"/>
        <w:rPr>
          <w:sz w:val="28"/>
          <w:szCs w:val="28"/>
        </w:rPr>
      </w:pPr>
      <w:r w:rsidRPr="00B40EF1">
        <w:rPr>
          <w:sz w:val="28"/>
          <w:szCs w:val="28"/>
        </w:rPr>
        <w:t xml:space="preserve">Існують два найпоширеніші шляхи проникнення неологізмів-запозичень до мови: по-перше, це тісні контакти і співіснування населення різних країн </w:t>
      </w:r>
      <w:r w:rsidRPr="00B40EF1">
        <w:rPr>
          <w:sz w:val="28"/>
          <w:szCs w:val="28"/>
        </w:rPr>
        <w:lastRenderedPageBreak/>
        <w:t>(зазвичай такі лексичні одиниці поширюютьс</w:t>
      </w:r>
      <w:r w:rsidR="00E22F22">
        <w:rPr>
          <w:sz w:val="28"/>
          <w:szCs w:val="28"/>
        </w:rPr>
        <w:t xml:space="preserve">я на рівні усного мовлення). </w:t>
      </w:r>
      <w:r w:rsidR="00DD6F64">
        <w:rPr>
          <w:sz w:val="28"/>
          <w:szCs w:val="28"/>
        </w:rPr>
        <w:t>С</w:t>
      </w:r>
      <w:r w:rsidRPr="00B40EF1">
        <w:rPr>
          <w:sz w:val="28"/>
          <w:szCs w:val="28"/>
        </w:rPr>
        <w:t>аме передача слова з однієї мови до іншої в процесі безпосереднього усного спілкування сприяє більш органічній асиміляції цього слова в мові-реципієнті</w:t>
      </w:r>
      <w:r w:rsidR="00E22F22">
        <w:rPr>
          <w:sz w:val="28"/>
          <w:szCs w:val="28"/>
        </w:rPr>
        <w:t>;</w:t>
      </w:r>
      <w:r w:rsidRPr="00B40EF1">
        <w:rPr>
          <w:sz w:val="28"/>
          <w:szCs w:val="28"/>
        </w:rPr>
        <w:t xml:space="preserve"> по-друге, це економічні та культурні зв’язки (такі неологізми нерідко відбиваються в писемних джерелах). </w:t>
      </w:r>
    </w:p>
    <w:p w:rsidR="00B40EF1" w:rsidRPr="00B40EF1" w:rsidRDefault="00B40EF1" w:rsidP="00B40EF1">
      <w:pPr>
        <w:spacing w:line="360" w:lineRule="auto"/>
        <w:ind w:right="-2" w:firstLine="567"/>
        <w:jc w:val="both"/>
        <w:rPr>
          <w:sz w:val="28"/>
          <w:szCs w:val="28"/>
        </w:rPr>
      </w:pPr>
      <w:r w:rsidRPr="00B40EF1">
        <w:rPr>
          <w:sz w:val="28"/>
          <w:szCs w:val="28"/>
        </w:rPr>
        <w:t>Саме останнім шляхом потрапила до англійської мови більшість неологізмів у ХІХ столітті. У цей період Британія вже підтримувала досить активні економічні, політичні та культурні зв’язки з багатьма європейськими країнами. Водночас вона володіла величе</w:t>
      </w:r>
      <w:r w:rsidR="00447CC1">
        <w:rPr>
          <w:sz w:val="28"/>
          <w:szCs w:val="28"/>
        </w:rPr>
        <w:t xml:space="preserve">зними територіями поза </w:t>
      </w:r>
      <w:r w:rsidRPr="00B40EF1">
        <w:rPr>
          <w:sz w:val="28"/>
          <w:szCs w:val="28"/>
        </w:rPr>
        <w:t xml:space="preserve">межами Європи. </w:t>
      </w:r>
    </w:p>
    <w:p w:rsidR="00B40EF1" w:rsidRPr="00B40EF1" w:rsidRDefault="00B40EF1" w:rsidP="00B40EF1">
      <w:pPr>
        <w:spacing w:line="360" w:lineRule="auto"/>
        <w:ind w:right="-2" w:firstLine="709"/>
        <w:jc w:val="both"/>
        <w:rPr>
          <w:sz w:val="28"/>
          <w:szCs w:val="28"/>
        </w:rPr>
      </w:pPr>
      <w:r w:rsidRPr="00B40EF1">
        <w:rPr>
          <w:sz w:val="28"/>
          <w:szCs w:val="28"/>
        </w:rPr>
        <w:t>Промисловий переворот, стрімкий індустріал</w:t>
      </w:r>
      <w:r w:rsidR="00E22F22">
        <w:rPr>
          <w:sz w:val="28"/>
          <w:szCs w:val="28"/>
        </w:rPr>
        <w:t xml:space="preserve">ьний розвиток Англії починаючи </w:t>
      </w:r>
      <w:r w:rsidRPr="00B40EF1">
        <w:rPr>
          <w:sz w:val="28"/>
          <w:szCs w:val="28"/>
        </w:rPr>
        <w:t xml:space="preserve">з </w:t>
      </w:r>
      <w:r w:rsidRPr="00B40EF1">
        <w:rPr>
          <w:sz w:val="28"/>
          <w:szCs w:val="28"/>
          <w:lang w:val="en-US"/>
        </w:rPr>
        <w:t>XVII</w:t>
      </w:r>
      <w:r w:rsidRPr="00B40EF1">
        <w:rPr>
          <w:sz w:val="28"/>
          <w:szCs w:val="28"/>
        </w:rPr>
        <w:t xml:space="preserve"> ст. зумовили активну колоніальну експансію Великої Британії в усіх напрямках. Одним із ранніх і, водночас, найцінніших здобутків стало захоплення Індії, як згодом слушно зауважили сучасники тих подій, «перлини» Британської імперії. Із метою торгівлі з населенням індійських земель, а також задля їхнього безпосереднього захоплення та підкорення, у 1600 р. створено Ост-Індську кампанію. За короткий проміжок часу вона фактично перетворилася на державу в державі. </w:t>
      </w:r>
    </w:p>
    <w:p w:rsidR="00B40EF1" w:rsidRPr="00B40EF1" w:rsidRDefault="00B40EF1" w:rsidP="00B40EF1">
      <w:pPr>
        <w:spacing w:line="360" w:lineRule="auto"/>
        <w:ind w:right="-2" w:firstLine="709"/>
        <w:jc w:val="both"/>
        <w:rPr>
          <w:sz w:val="28"/>
          <w:szCs w:val="28"/>
        </w:rPr>
      </w:pPr>
      <w:r w:rsidRPr="00B40EF1">
        <w:rPr>
          <w:sz w:val="28"/>
          <w:szCs w:val="28"/>
        </w:rPr>
        <w:t xml:space="preserve">Подібним чином відбувалася експансія Британської імперії й на територію Китаю, зокрема його східні прибережні провінції. Звісно, що у процесі активного торговельного обміну, політичних стосунків неминучими були й певні культурні взаємовпливи, у тому числі й у мовній сфері. </w:t>
      </w:r>
    </w:p>
    <w:p w:rsidR="00B40EF1" w:rsidRPr="00B40EF1" w:rsidRDefault="00B40EF1" w:rsidP="00B40EF1">
      <w:pPr>
        <w:spacing w:line="360" w:lineRule="auto"/>
        <w:ind w:right="-2" w:firstLine="709"/>
        <w:jc w:val="both"/>
        <w:rPr>
          <w:sz w:val="28"/>
          <w:szCs w:val="28"/>
        </w:rPr>
      </w:pPr>
      <w:r w:rsidRPr="00B40EF1">
        <w:rPr>
          <w:sz w:val="28"/>
          <w:szCs w:val="28"/>
        </w:rPr>
        <w:t xml:space="preserve">Колоніальне розширення Британської імперії не обмежувалося лише східним напрямком. У тому ж </w:t>
      </w:r>
      <w:r w:rsidRPr="00B40EF1">
        <w:rPr>
          <w:sz w:val="28"/>
          <w:szCs w:val="28"/>
          <w:lang w:val="en-US"/>
        </w:rPr>
        <w:t>XVII</w:t>
      </w:r>
      <w:r w:rsidRPr="00B40EF1">
        <w:rPr>
          <w:sz w:val="28"/>
          <w:szCs w:val="28"/>
        </w:rPr>
        <w:t xml:space="preserve"> ст. почалося активне заселення Північної Америки англійськими емігрантами</w:t>
      </w:r>
      <w:r w:rsidR="00E22F22">
        <w:rPr>
          <w:sz w:val="28"/>
          <w:szCs w:val="28"/>
        </w:rPr>
        <w:t xml:space="preserve">, де їм доводилося конкурувати </w:t>
      </w:r>
      <w:r w:rsidRPr="00B40EF1">
        <w:rPr>
          <w:sz w:val="28"/>
          <w:szCs w:val="28"/>
        </w:rPr>
        <w:t xml:space="preserve">з вихідцями з Франції, Нідерландів, Іспанії та інших європейських країн. У цій боротьбі британці виявилися успішнішими, внаслідок чого Північна Америка аж до кінця </w:t>
      </w:r>
      <w:r w:rsidRPr="00B40EF1">
        <w:rPr>
          <w:sz w:val="28"/>
          <w:szCs w:val="28"/>
          <w:lang w:val="en-US"/>
        </w:rPr>
        <w:t>XVIII</w:t>
      </w:r>
      <w:r w:rsidRPr="00B40EF1">
        <w:rPr>
          <w:sz w:val="28"/>
          <w:szCs w:val="28"/>
        </w:rPr>
        <w:t xml:space="preserve"> ст. залишалася колонією Англії (США відділилися від метрополії внаслідок війни за незалежність у 1775–1783 рр., натомість Канада ще протягом тривалого часу зберігала статус британського </w:t>
      </w:r>
      <w:r w:rsidRPr="00B40EF1">
        <w:rPr>
          <w:sz w:val="28"/>
          <w:szCs w:val="28"/>
        </w:rPr>
        <w:lastRenderedPageBreak/>
        <w:t>домініону). Із мов різних племен північноамериканських індіанців англійська мова перейняла низку слів на позначення специфічних реалій північноамериканської природи і побуту її корінних жителів.</w:t>
      </w:r>
    </w:p>
    <w:p w:rsidR="00B40EF1" w:rsidRPr="00B40EF1" w:rsidRDefault="00B40EF1" w:rsidP="00B40EF1">
      <w:pPr>
        <w:spacing w:line="360" w:lineRule="auto"/>
        <w:ind w:right="-2" w:firstLine="709"/>
        <w:jc w:val="both"/>
        <w:rPr>
          <w:sz w:val="28"/>
          <w:szCs w:val="28"/>
        </w:rPr>
      </w:pPr>
      <w:r w:rsidRPr="00B40EF1">
        <w:rPr>
          <w:sz w:val="28"/>
          <w:szCs w:val="28"/>
        </w:rPr>
        <w:t xml:space="preserve">У середині </w:t>
      </w:r>
      <w:r w:rsidRPr="00B40EF1">
        <w:rPr>
          <w:sz w:val="28"/>
          <w:szCs w:val="28"/>
          <w:lang w:val="en-US"/>
        </w:rPr>
        <w:t>XVIII</w:t>
      </w:r>
      <w:r w:rsidRPr="00B40EF1">
        <w:rPr>
          <w:sz w:val="28"/>
          <w:szCs w:val="28"/>
        </w:rPr>
        <w:t xml:space="preserve"> ст., внаслідок відкриттів голландських та англійських мореплавців, зокрема Джеймса Кука та Метью Фліндерса, розпочалася колонізація Австралії, спершу шляхом висилання туди політичних та кримінальних злочинців, які після відбуття покарання залишалися жити на південному континенті. Відкриття багатих покладів золота в Австралії у ХІХ ст. й так звана золота лихоманка, що почалася у зв’язку з цим, посприяли зростанню міграційних потоків англійців. Водночас із колонізацією Австралії англійці захопили й Нову Зеландію та більшість островів Океанії.</w:t>
      </w:r>
    </w:p>
    <w:p w:rsidR="00B40EF1" w:rsidRPr="00B40EF1" w:rsidRDefault="00B40EF1" w:rsidP="00B40EF1">
      <w:pPr>
        <w:spacing w:line="360" w:lineRule="auto"/>
        <w:ind w:right="-2" w:firstLine="709"/>
        <w:jc w:val="both"/>
        <w:rPr>
          <w:sz w:val="28"/>
          <w:szCs w:val="28"/>
        </w:rPr>
      </w:pPr>
      <w:r w:rsidRPr="00B40EF1">
        <w:rPr>
          <w:sz w:val="28"/>
          <w:szCs w:val="28"/>
        </w:rPr>
        <w:t xml:space="preserve">У ХІХ ст. розпочалася активна експансія Британської імперії у Південній та Центральній Африці. У 1806 р. британці захопили нідерландську Капську колонію, внаслідок чого отримали контроль над усією Південною Африкою. На початку ХХ ст., після перемоги у низці так званих бурських війн із нащадками нідерландських поселенців у Південній Африці, Британська імперія захопила їхні республіки, багаті різноманітними корисними копалинами. Наприкінці ХІХ ст., завдяки економічним важелям впливу, у тому числі й будівництву Суецького каналу, фактично встановлено британський протекторат над Єгиптом. Усе це, зрозуміло, позначилося на англійській лексиці входженням низки голландських, коптських та давньоєгипетських слів, хоча частина з них прийшла раніше через </w:t>
      </w:r>
      <w:r w:rsidR="00C91D95">
        <w:rPr>
          <w:sz w:val="28"/>
          <w:szCs w:val="28"/>
        </w:rPr>
        <w:t xml:space="preserve">    </w:t>
      </w:r>
      <w:r w:rsidRPr="00B40EF1">
        <w:rPr>
          <w:sz w:val="28"/>
          <w:szCs w:val="28"/>
        </w:rPr>
        <w:t>французьку мову.</w:t>
      </w:r>
    </w:p>
    <w:p w:rsidR="00B40EF1" w:rsidRPr="00B40EF1" w:rsidRDefault="00B40EF1" w:rsidP="00B40EF1">
      <w:pPr>
        <w:spacing w:line="360" w:lineRule="auto"/>
        <w:ind w:right="-2" w:firstLine="709"/>
        <w:jc w:val="both"/>
        <w:rPr>
          <w:sz w:val="28"/>
          <w:szCs w:val="28"/>
        </w:rPr>
      </w:pPr>
      <w:r w:rsidRPr="00B40EF1">
        <w:rPr>
          <w:sz w:val="28"/>
          <w:szCs w:val="28"/>
        </w:rPr>
        <w:t xml:space="preserve">У такий спосіб, протягом </w:t>
      </w:r>
      <w:r w:rsidRPr="00B40EF1">
        <w:rPr>
          <w:sz w:val="28"/>
          <w:szCs w:val="28"/>
          <w:lang w:val="en-US"/>
        </w:rPr>
        <w:t>XVII</w:t>
      </w:r>
      <w:r w:rsidRPr="00B40EF1">
        <w:rPr>
          <w:sz w:val="28"/>
          <w:szCs w:val="28"/>
        </w:rPr>
        <w:t xml:space="preserve">–ХІХ століть, спершу шляхом торговельної, а згодом і політичної та військової експансії, територіальні простори Британської імперії зросли до небачених раніше глобальних розмірів. Як влучно зауважили сучасники, у Британській імперії ніколи не заходило сонце, адже вона простяглася на всі частини світу – від Австралії та Китаю через Індію, Іран, Африку, власне Європу й до Північної Америки.      </w:t>
      </w:r>
      <w:r w:rsidRPr="00B40EF1">
        <w:rPr>
          <w:sz w:val="28"/>
          <w:szCs w:val="28"/>
        </w:rPr>
        <w:lastRenderedPageBreak/>
        <w:t>У зв’язку із цим збагачення словникового складу англійської мови відбувалося не лише внаслідок прямої колонізації неєвропейських територій, але й шляхом створення англійських торговельних та промислових підприємств у багатьох країнах – Японії, Китаї, Ірані та ін.</w:t>
      </w:r>
    </w:p>
    <w:p w:rsidR="008D4C8E" w:rsidRPr="008D4C8E" w:rsidRDefault="00B40EF1" w:rsidP="0097609E">
      <w:pPr>
        <w:spacing w:line="360" w:lineRule="auto"/>
        <w:ind w:right="-2" w:firstLine="567"/>
        <w:jc w:val="both"/>
        <w:rPr>
          <w:i/>
          <w:color w:val="000000"/>
          <w:sz w:val="28"/>
          <w:szCs w:val="28"/>
        </w:rPr>
      </w:pPr>
      <w:r w:rsidRPr="00B40EF1">
        <w:rPr>
          <w:sz w:val="28"/>
          <w:szCs w:val="28"/>
        </w:rPr>
        <w:t>Це не могло не вплинути на мовну ситуацію в країні. До літературної англійської мови проникає чимала кількість неологізмів із різних як європейських, так і східних мов (але найбільше з французької)</w:t>
      </w:r>
      <w:r w:rsidR="00072708">
        <w:rPr>
          <w:sz w:val="28"/>
          <w:szCs w:val="28"/>
        </w:rPr>
        <w:t xml:space="preserve">. </w:t>
      </w:r>
      <w:r w:rsidR="00072708" w:rsidRPr="00B40EF1">
        <w:rPr>
          <w:sz w:val="28"/>
          <w:szCs w:val="28"/>
        </w:rPr>
        <w:t>Нова лексика поширювалася через засоби масової інформації, переклади, літературу. Особливу роль відігравала художня література. Автори часто використовували іншомовну лексику для надання виразності або певної експресії образам героїв, в описах навколишнього середовища або подій, що відбуваються у творі</w:t>
      </w:r>
      <w:r w:rsidR="00072708">
        <w:rPr>
          <w:sz w:val="28"/>
          <w:szCs w:val="28"/>
        </w:rPr>
        <w:t>.</w:t>
      </w:r>
      <w:r w:rsidR="0097609E">
        <w:rPr>
          <w:i/>
          <w:color w:val="000000"/>
          <w:sz w:val="28"/>
          <w:szCs w:val="28"/>
        </w:rPr>
        <w:t xml:space="preserve"> </w:t>
      </w:r>
      <w:r w:rsidR="008D4C8E" w:rsidRPr="008D4C8E">
        <w:rPr>
          <w:color w:val="000000"/>
          <w:sz w:val="28"/>
          <w:szCs w:val="28"/>
        </w:rPr>
        <w:t>Наприклад</w:t>
      </w:r>
      <w:r w:rsidR="0097609E">
        <w:rPr>
          <w:color w:val="000000"/>
          <w:sz w:val="28"/>
          <w:szCs w:val="28"/>
        </w:rPr>
        <w:t>,</w:t>
      </w:r>
      <w:r w:rsidR="008D4C8E" w:rsidRPr="008D4C8E">
        <w:rPr>
          <w:color w:val="000000"/>
          <w:sz w:val="28"/>
          <w:szCs w:val="28"/>
        </w:rPr>
        <w:t xml:space="preserve"> у побутових сценах творів використано французькі запозичення </w:t>
      </w:r>
      <w:r w:rsidR="008D4C8E" w:rsidRPr="008D4C8E">
        <w:rPr>
          <w:i/>
          <w:color w:val="000000"/>
          <w:sz w:val="28"/>
          <w:szCs w:val="28"/>
          <w:lang w:val="en"/>
        </w:rPr>
        <w:t>soiree</w:t>
      </w:r>
      <w:r w:rsidR="008D4C8E" w:rsidRPr="008D4C8E">
        <w:rPr>
          <w:i/>
          <w:color w:val="000000"/>
          <w:sz w:val="28"/>
          <w:szCs w:val="28"/>
        </w:rPr>
        <w:t xml:space="preserve"> ‘вечірні посиденьки’, </w:t>
      </w:r>
      <w:r w:rsidR="008D4C8E" w:rsidRPr="008D4C8E">
        <w:rPr>
          <w:i/>
          <w:sz w:val="28"/>
          <w:szCs w:val="28"/>
          <w:lang w:val="en-US"/>
        </w:rPr>
        <w:t>fusillade</w:t>
      </w:r>
      <w:r w:rsidR="008D4C8E" w:rsidRPr="008D4C8E">
        <w:rPr>
          <w:i/>
          <w:sz w:val="28"/>
          <w:szCs w:val="28"/>
        </w:rPr>
        <w:t xml:space="preserve"> ‘обстрілювати’, </w:t>
      </w:r>
      <w:r w:rsidR="008D4C8E" w:rsidRPr="008D4C8E">
        <w:rPr>
          <w:i/>
          <w:color w:val="000000"/>
          <w:sz w:val="28"/>
          <w:szCs w:val="28"/>
          <w:lang w:val="en"/>
        </w:rPr>
        <w:t>battue</w:t>
      </w:r>
      <w:r w:rsidR="008D4C8E" w:rsidRPr="008D4C8E">
        <w:rPr>
          <w:i/>
          <w:color w:val="000000"/>
          <w:sz w:val="28"/>
          <w:szCs w:val="28"/>
        </w:rPr>
        <w:t xml:space="preserve"> ‘облава’, </w:t>
      </w:r>
      <w:r w:rsidR="008D4C8E" w:rsidRPr="008D4C8E">
        <w:rPr>
          <w:i/>
          <w:color w:val="000000"/>
          <w:sz w:val="28"/>
          <w:szCs w:val="28"/>
          <w:lang w:val="en-US"/>
        </w:rPr>
        <w:t>mauve</w:t>
      </w:r>
      <w:r w:rsidR="008D4C8E" w:rsidRPr="008D4C8E">
        <w:rPr>
          <w:i/>
          <w:color w:val="000000"/>
          <w:sz w:val="28"/>
          <w:szCs w:val="28"/>
        </w:rPr>
        <w:t xml:space="preserve"> ‘одяг лілового кольору’, </w:t>
      </w:r>
      <w:r w:rsidR="008D4C8E" w:rsidRPr="008D4C8E">
        <w:rPr>
          <w:i/>
          <w:color w:val="000000"/>
          <w:sz w:val="28"/>
          <w:szCs w:val="28"/>
          <w:lang w:val="en"/>
        </w:rPr>
        <w:t>blase</w:t>
      </w:r>
      <w:r w:rsidR="008D4C8E" w:rsidRPr="008D4C8E">
        <w:rPr>
          <w:i/>
          <w:color w:val="000000"/>
          <w:sz w:val="28"/>
          <w:szCs w:val="28"/>
        </w:rPr>
        <w:t xml:space="preserve"> ‘втомлений’:</w:t>
      </w:r>
    </w:p>
    <w:p w:rsidR="00190DA5" w:rsidRDefault="00B40EF1" w:rsidP="00B40EF1">
      <w:pPr>
        <w:spacing w:line="360" w:lineRule="auto"/>
        <w:ind w:right="-2" w:firstLine="567"/>
        <w:jc w:val="both"/>
        <w:rPr>
          <w:i/>
          <w:color w:val="000000"/>
          <w:sz w:val="28"/>
          <w:szCs w:val="28"/>
          <w:lang w:val="en-US"/>
        </w:rPr>
      </w:pPr>
      <w:r w:rsidRPr="00B40EF1">
        <w:rPr>
          <w:i/>
          <w:color w:val="000000"/>
          <w:sz w:val="28"/>
          <w:szCs w:val="28"/>
          <w:lang w:val="en"/>
        </w:rPr>
        <w:t>But</w:t>
      </w:r>
      <w:r w:rsidRPr="00B40EF1">
        <w:rPr>
          <w:i/>
          <w:color w:val="000000"/>
          <w:sz w:val="28"/>
          <w:szCs w:val="28"/>
        </w:rPr>
        <w:t xml:space="preserve"> </w:t>
      </w:r>
      <w:r w:rsidRPr="00B40EF1">
        <w:rPr>
          <w:i/>
          <w:color w:val="000000"/>
          <w:sz w:val="28"/>
          <w:szCs w:val="28"/>
          <w:lang w:val="en"/>
        </w:rPr>
        <w:t>he</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Captain</w:t>
      </w:r>
      <w:r w:rsidRPr="00B40EF1">
        <w:rPr>
          <w:i/>
          <w:color w:val="000000"/>
          <w:sz w:val="28"/>
          <w:szCs w:val="28"/>
        </w:rPr>
        <w:t xml:space="preserve"> </w:t>
      </w:r>
      <w:r w:rsidRPr="00B40EF1">
        <w:rPr>
          <w:i/>
          <w:color w:val="000000"/>
          <w:sz w:val="28"/>
          <w:szCs w:val="28"/>
          <w:lang w:val="en"/>
        </w:rPr>
        <w:t>Porter</w:t>
      </w:r>
      <w:r w:rsidRPr="00B40EF1">
        <w:rPr>
          <w:i/>
          <w:color w:val="000000"/>
          <w:sz w:val="28"/>
          <w:szCs w:val="28"/>
        </w:rPr>
        <w:t xml:space="preserve"> </w:t>
      </w:r>
      <w:r w:rsidRPr="00B40EF1">
        <w:rPr>
          <w:i/>
          <w:color w:val="000000"/>
          <w:sz w:val="28"/>
          <w:szCs w:val="28"/>
          <w:lang w:val="en"/>
        </w:rPr>
        <w:t>of</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150</w:t>
      </w:r>
      <w:r w:rsidRPr="00B40EF1">
        <w:rPr>
          <w:i/>
          <w:color w:val="000000"/>
          <w:sz w:val="28"/>
          <w:szCs w:val="28"/>
          <w:lang w:val="en"/>
        </w:rPr>
        <w:t>th</w:t>
      </w:r>
      <w:r w:rsidRPr="00B40EF1">
        <w:rPr>
          <w:i/>
          <w:color w:val="000000"/>
          <w:sz w:val="28"/>
          <w:szCs w:val="28"/>
        </w:rPr>
        <w:t xml:space="preserve"> </w:t>
      </w:r>
      <w:r w:rsidRPr="00B40EF1">
        <w:rPr>
          <w:i/>
          <w:color w:val="000000"/>
          <w:sz w:val="28"/>
          <w:szCs w:val="28"/>
          <w:lang w:val="en"/>
        </w:rPr>
        <w:t>took</w:t>
      </w:r>
      <w:r w:rsidRPr="00B40EF1">
        <w:rPr>
          <w:i/>
          <w:color w:val="000000"/>
          <w:sz w:val="28"/>
          <w:szCs w:val="28"/>
        </w:rPr>
        <w:t xml:space="preserve"> </w:t>
      </w:r>
      <w:r w:rsidRPr="00B40EF1">
        <w:rPr>
          <w:i/>
          <w:color w:val="000000"/>
          <w:sz w:val="28"/>
          <w:szCs w:val="28"/>
          <w:lang w:val="en"/>
        </w:rPr>
        <w:t>home</w:t>
      </w:r>
      <w:r w:rsidRPr="00B40EF1">
        <w:rPr>
          <w:i/>
          <w:color w:val="000000"/>
          <w:sz w:val="28"/>
          <w:szCs w:val="28"/>
        </w:rPr>
        <w:t xml:space="preserve"> </w:t>
      </w:r>
      <w:r w:rsidRPr="00B40EF1">
        <w:rPr>
          <w:i/>
          <w:color w:val="000000"/>
          <w:sz w:val="28"/>
          <w:szCs w:val="28"/>
          <w:lang w:val="en"/>
        </w:rPr>
        <w:t>Jos</w:t>
      </w:r>
      <w:r w:rsidRPr="00B40EF1">
        <w:rPr>
          <w:i/>
          <w:color w:val="000000"/>
          <w:sz w:val="28"/>
          <w:szCs w:val="28"/>
        </w:rPr>
        <w:t xml:space="preserve"> </w:t>
      </w:r>
      <w:r w:rsidRPr="00B40EF1">
        <w:rPr>
          <w:i/>
          <w:color w:val="000000"/>
          <w:sz w:val="28"/>
          <w:szCs w:val="28"/>
          <w:lang w:val="en"/>
        </w:rPr>
        <w:t>to</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hotel</w:t>
      </w:r>
      <w:r w:rsidRPr="00B40EF1">
        <w:rPr>
          <w:i/>
          <w:color w:val="000000"/>
          <w:sz w:val="28"/>
          <w:szCs w:val="28"/>
        </w:rPr>
        <w:t xml:space="preserve">, </w:t>
      </w:r>
      <w:r w:rsidRPr="00B40EF1">
        <w:rPr>
          <w:i/>
          <w:color w:val="000000"/>
          <w:sz w:val="28"/>
          <w:szCs w:val="28"/>
          <w:lang w:val="en"/>
        </w:rPr>
        <w:t>who</w:t>
      </w:r>
      <w:r w:rsidRPr="00B40EF1">
        <w:rPr>
          <w:i/>
          <w:color w:val="000000"/>
          <w:sz w:val="28"/>
          <w:szCs w:val="28"/>
        </w:rPr>
        <w:t xml:space="preserve"> </w:t>
      </w:r>
      <w:r w:rsidRPr="00B40EF1">
        <w:rPr>
          <w:i/>
          <w:color w:val="000000"/>
          <w:sz w:val="28"/>
          <w:szCs w:val="28"/>
          <w:lang w:val="en"/>
        </w:rPr>
        <w:t>was</w:t>
      </w:r>
      <w:r w:rsidRPr="00B40EF1">
        <w:rPr>
          <w:i/>
          <w:color w:val="000000"/>
          <w:sz w:val="28"/>
          <w:szCs w:val="28"/>
        </w:rPr>
        <w:t xml:space="preserve"> </w:t>
      </w:r>
      <w:r w:rsidRPr="00B40EF1">
        <w:rPr>
          <w:i/>
          <w:color w:val="000000"/>
          <w:sz w:val="28"/>
          <w:szCs w:val="28"/>
          <w:lang w:val="en"/>
        </w:rPr>
        <w:t>in</w:t>
      </w:r>
      <w:r w:rsidRPr="00B40EF1">
        <w:rPr>
          <w:i/>
          <w:color w:val="000000"/>
          <w:sz w:val="28"/>
          <w:szCs w:val="28"/>
        </w:rPr>
        <w:t xml:space="preserve"> </w:t>
      </w:r>
      <w:r w:rsidRPr="00B40EF1">
        <w:rPr>
          <w:i/>
          <w:color w:val="000000"/>
          <w:sz w:val="28"/>
          <w:szCs w:val="28"/>
          <w:lang w:val="en"/>
        </w:rPr>
        <w:t>a</w:t>
      </w:r>
      <w:r w:rsidRPr="00B40EF1">
        <w:rPr>
          <w:i/>
          <w:color w:val="000000"/>
          <w:sz w:val="28"/>
          <w:szCs w:val="28"/>
        </w:rPr>
        <w:t xml:space="preserve"> </w:t>
      </w:r>
      <w:r w:rsidRPr="00B40EF1">
        <w:rPr>
          <w:i/>
          <w:color w:val="000000"/>
          <w:sz w:val="28"/>
          <w:szCs w:val="28"/>
          <w:lang w:val="en"/>
        </w:rPr>
        <w:t>very</w:t>
      </w:r>
      <w:r w:rsidRPr="00B40EF1">
        <w:rPr>
          <w:i/>
          <w:color w:val="000000"/>
          <w:sz w:val="28"/>
          <w:szCs w:val="28"/>
        </w:rPr>
        <w:t xml:space="preserve"> </w:t>
      </w:r>
      <w:r w:rsidRPr="00B40EF1">
        <w:rPr>
          <w:i/>
          <w:color w:val="000000"/>
          <w:sz w:val="28"/>
          <w:szCs w:val="28"/>
          <w:lang w:val="en"/>
        </w:rPr>
        <w:t>maudlin</w:t>
      </w:r>
      <w:r w:rsidRPr="00B40EF1">
        <w:rPr>
          <w:i/>
          <w:color w:val="000000"/>
          <w:sz w:val="28"/>
          <w:szCs w:val="28"/>
        </w:rPr>
        <w:t xml:space="preserve"> </w:t>
      </w:r>
      <w:r w:rsidRPr="00B40EF1">
        <w:rPr>
          <w:i/>
          <w:color w:val="000000"/>
          <w:sz w:val="28"/>
          <w:szCs w:val="28"/>
          <w:lang w:val="en"/>
        </w:rPr>
        <w:t>state</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had</w:t>
      </w:r>
      <w:r w:rsidRPr="00B40EF1">
        <w:rPr>
          <w:i/>
          <w:color w:val="000000"/>
          <w:sz w:val="28"/>
          <w:szCs w:val="28"/>
        </w:rPr>
        <w:t xml:space="preserve"> </w:t>
      </w:r>
      <w:r w:rsidRPr="00B40EF1">
        <w:rPr>
          <w:i/>
          <w:color w:val="000000"/>
          <w:sz w:val="28"/>
          <w:szCs w:val="28"/>
          <w:lang w:val="en"/>
        </w:rPr>
        <w:t>told</w:t>
      </w:r>
      <w:r w:rsidRPr="00B40EF1">
        <w:rPr>
          <w:i/>
          <w:color w:val="000000"/>
          <w:sz w:val="28"/>
          <w:szCs w:val="28"/>
        </w:rPr>
        <w:t xml:space="preserve"> </w:t>
      </w:r>
      <w:r w:rsidRPr="00B40EF1">
        <w:rPr>
          <w:i/>
          <w:color w:val="000000"/>
          <w:sz w:val="28"/>
          <w:szCs w:val="28"/>
          <w:lang w:val="en"/>
        </w:rPr>
        <w:t>his</w:t>
      </w:r>
      <w:r w:rsidRPr="00B40EF1">
        <w:rPr>
          <w:i/>
          <w:color w:val="000000"/>
          <w:sz w:val="28"/>
          <w:szCs w:val="28"/>
        </w:rPr>
        <w:t xml:space="preserve"> </w:t>
      </w:r>
      <w:r w:rsidRPr="00B40EF1">
        <w:rPr>
          <w:i/>
          <w:color w:val="000000"/>
          <w:sz w:val="28"/>
          <w:szCs w:val="28"/>
          <w:lang w:val="en"/>
        </w:rPr>
        <w:t>tiger</w:t>
      </w:r>
      <w:r w:rsidRPr="00B40EF1">
        <w:rPr>
          <w:i/>
          <w:color w:val="000000"/>
          <w:sz w:val="28"/>
          <w:szCs w:val="28"/>
        </w:rPr>
        <w:t>-</w:t>
      </w:r>
      <w:r w:rsidRPr="00B40EF1">
        <w:rPr>
          <w:i/>
          <w:color w:val="000000"/>
          <w:sz w:val="28"/>
          <w:szCs w:val="28"/>
          <w:lang w:val="en"/>
        </w:rPr>
        <w:t>hunt</w:t>
      </w:r>
      <w:r w:rsidRPr="00B40EF1">
        <w:rPr>
          <w:i/>
          <w:color w:val="000000"/>
          <w:sz w:val="28"/>
          <w:szCs w:val="28"/>
        </w:rPr>
        <w:t xml:space="preserve"> </w:t>
      </w:r>
      <w:r w:rsidRPr="00B40EF1">
        <w:rPr>
          <w:i/>
          <w:color w:val="000000"/>
          <w:sz w:val="28"/>
          <w:szCs w:val="28"/>
          <w:lang w:val="en"/>
        </w:rPr>
        <w:t>story</w:t>
      </w:r>
      <w:r w:rsidRPr="00B40EF1">
        <w:rPr>
          <w:i/>
          <w:color w:val="000000"/>
          <w:sz w:val="28"/>
          <w:szCs w:val="28"/>
        </w:rPr>
        <w:t xml:space="preserve"> </w:t>
      </w:r>
      <w:r w:rsidRPr="00B40EF1">
        <w:rPr>
          <w:i/>
          <w:color w:val="000000"/>
          <w:sz w:val="28"/>
          <w:szCs w:val="28"/>
          <w:lang w:val="en"/>
        </w:rPr>
        <w:t>with</w:t>
      </w:r>
      <w:r w:rsidRPr="00B40EF1">
        <w:rPr>
          <w:i/>
          <w:color w:val="000000"/>
          <w:sz w:val="28"/>
          <w:szCs w:val="28"/>
        </w:rPr>
        <w:t xml:space="preserve"> </w:t>
      </w:r>
      <w:r w:rsidRPr="00B40EF1">
        <w:rPr>
          <w:i/>
          <w:color w:val="000000"/>
          <w:sz w:val="28"/>
          <w:szCs w:val="28"/>
          <w:lang w:val="en"/>
        </w:rPr>
        <w:t>great</w:t>
      </w:r>
      <w:r w:rsidRPr="00B40EF1">
        <w:rPr>
          <w:i/>
          <w:color w:val="000000"/>
          <w:sz w:val="28"/>
          <w:szCs w:val="28"/>
        </w:rPr>
        <w:t xml:space="preserve"> </w:t>
      </w:r>
      <w:r w:rsidRPr="00B40EF1">
        <w:rPr>
          <w:i/>
          <w:color w:val="000000"/>
          <w:sz w:val="28"/>
          <w:szCs w:val="28"/>
          <w:lang w:val="en"/>
        </w:rPr>
        <w:t>effect</w:t>
      </w:r>
      <w:r w:rsidRPr="00B40EF1">
        <w:rPr>
          <w:i/>
          <w:color w:val="000000"/>
          <w:sz w:val="28"/>
          <w:szCs w:val="28"/>
        </w:rPr>
        <w:t xml:space="preserve"> </w:t>
      </w:r>
      <w:r w:rsidRPr="00B40EF1">
        <w:rPr>
          <w:i/>
          <w:color w:val="000000"/>
          <w:sz w:val="28"/>
          <w:szCs w:val="28"/>
          <w:lang w:val="en"/>
        </w:rPr>
        <w:t>both</w:t>
      </w:r>
      <w:r w:rsidRPr="00B40EF1">
        <w:rPr>
          <w:i/>
          <w:color w:val="000000"/>
          <w:sz w:val="28"/>
          <w:szCs w:val="28"/>
        </w:rPr>
        <w:t xml:space="preserve"> </w:t>
      </w:r>
      <w:r w:rsidRPr="00B40EF1">
        <w:rPr>
          <w:i/>
          <w:color w:val="000000"/>
          <w:sz w:val="28"/>
          <w:szCs w:val="28"/>
          <w:lang w:val="en"/>
        </w:rPr>
        <w:t>at</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mess</w:t>
      </w:r>
      <w:r w:rsidRPr="00B40EF1">
        <w:rPr>
          <w:i/>
          <w:color w:val="000000"/>
          <w:sz w:val="28"/>
          <w:szCs w:val="28"/>
        </w:rPr>
        <w:t>-</w:t>
      </w:r>
      <w:r w:rsidRPr="00B40EF1">
        <w:rPr>
          <w:i/>
          <w:color w:val="000000"/>
          <w:sz w:val="28"/>
          <w:szCs w:val="28"/>
          <w:lang w:val="en"/>
        </w:rPr>
        <w:t>table</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at</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190DA5">
        <w:rPr>
          <w:b/>
          <w:i/>
          <w:color w:val="000000"/>
          <w:sz w:val="28"/>
          <w:szCs w:val="28"/>
          <w:lang w:val="en"/>
        </w:rPr>
        <w:t>soiree</w:t>
      </w:r>
      <w:r w:rsidRPr="00B40EF1">
        <w:rPr>
          <w:i/>
          <w:color w:val="000000"/>
          <w:sz w:val="28"/>
          <w:szCs w:val="28"/>
        </w:rPr>
        <w:t xml:space="preserve"> </w:t>
      </w:r>
      <w:r w:rsidRPr="00B40EF1">
        <w:rPr>
          <w:i/>
          <w:sz w:val="28"/>
          <w:szCs w:val="28"/>
        </w:rPr>
        <w:t>(</w:t>
      </w:r>
      <w:r w:rsidRPr="00B40EF1">
        <w:rPr>
          <w:i/>
          <w:sz w:val="28"/>
          <w:szCs w:val="28"/>
          <w:lang w:val="en-US"/>
        </w:rPr>
        <w:t>W</w:t>
      </w:r>
      <w:r w:rsidRPr="00B40EF1">
        <w:rPr>
          <w:i/>
          <w:sz w:val="28"/>
          <w:szCs w:val="28"/>
        </w:rPr>
        <w:t>.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Pr="00B40EF1">
        <w:rPr>
          <w:sz w:val="28"/>
          <w:szCs w:val="28"/>
        </w:rPr>
        <w:t>;</w:t>
      </w:r>
      <w:r w:rsidRPr="00B40EF1">
        <w:rPr>
          <w:i/>
          <w:color w:val="000000"/>
          <w:sz w:val="28"/>
          <w:szCs w:val="28"/>
        </w:rPr>
        <w:t xml:space="preserve"> </w:t>
      </w:r>
    </w:p>
    <w:p w:rsidR="00B40EF1" w:rsidRPr="00190DA5" w:rsidRDefault="00B40EF1" w:rsidP="00B40EF1">
      <w:pPr>
        <w:spacing w:line="360" w:lineRule="auto"/>
        <w:ind w:right="-2" w:firstLine="567"/>
        <w:jc w:val="both"/>
        <w:rPr>
          <w:i/>
          <w:sz w:val="28"/>
          <w:szCs w:val="28"/>
        </w:rPr>
      </w:pPr>
      <w:r w:rsidRPr="00B40EF1">
        <w:rPr>
          <w:i/>
          <w:sz w:val="28"/>
          <w:szCs w:val="28"/>
          <w:lang w:val="en-US"/>
        </w:rPr>
        <w:t>The</w:t>
      </w:r>
      <w:r w:rsidRPr="00B40EF1">
        <w:rPr>
          <w:i/>
          <w:sz w:val="28"/>
          <w:szCs w:val="28"/>
        </w:rPr>
        <w:t xml:space="preserve"> </w:t>
      </w:r>
      <w:r w:rsidRPr="00B40EF1">
        <w:rPr>
          <w:i/>
          <w:sz w:val="28"/>
          <w:szCs w:val="28"/>
          <w:lang w:val="en-US"/>
        </w:rPr>
        <w:t>unfortunate</w:t>
      </w:r>
      <w:r w:rsidRPr="00B40EF1">
        <w:rPr>
          <w:i/>
          <w:sz w:val="28"/>
          <w:szCs w:val="28"/>
        </w:rPr>
        <w:t xml:space="preserve"> </w:t>
      </w:r>
      <w:r w:rsidRPr="00B40EF1">
        <w:rPr>
          <w:i/>
          <w:sz w:val="28"/>
          <w:szCs w:val="28"/>
          <w:lang w:val="en-US"/>
        </w:rPr>
        <w:t>Native</w:t>
      </w:r>
      <w:r w:rsidRPr="00B40EF1">
        <w:rPr>
          <w:i/>
          <w:sz w:val="28"/>
          <w:szCs w:val="28"/>
        </w:rPr>
        <w:t xml:space="preserve">, </w:t>
      </w:r>
      <w:r w:rsidRPr="00B40EF1">
        <w:rPr>
          <w:i/>
          <w:sz w:val="28"/>
          <w:szCs w:val="28"/>
          <w:lang w:val="en-US"/>
        </w:rPr>
        <w:t>expressing</w:t>
      </w:r>
      <w:r w:rsidRPr="00B40EF1">
        <w:rPr>
          <w:i/>
          <w:sz w:val="28"/>
          <w:szCs w:val="28"/>
        </w:rPr>
        <w:t xml:space="preserve"> </w:t>
      </w:r>
      <w:r w:rsidRPr="00B40EF1">
        <w:rPr>
          <w:i/>
          <w:sz w:val="28"/>
          <w:szCs w:val="28"/>
          <w:lang w:val="en-US"/>
        </w:rPr>
        <w:t>no</w:t>
      </w:r>
      <w:r w:rsidRPr="00B40EF1">
        <w:rPr>
          <w:i/>
          <w:sz w:val="28"/>
          <w:szCs w:val="28"/>
        </w:rPr>
        <w:t xml:space="preserve"> </w:t>
      </w:r>
      <w:r w:rsidRPr="00B40EF1">
        <w:rPr>
          <w:i/>
          <w:sz w:val="28"/>
          <w:szCs w:val="28"/>
          <w:lang w:val="en-US"/>
        </w:rPr>
        <w:t>opinion</w:t>
      </w:r>
      <w:r w:rsidRPr="00B40EF1">
        <w:rPr>
          <w:i/>
          <w:sz w:val="28"/>
          <w:szCs w:val="28"/>
        </w:rPr>
        <w:t xml:space="preserve">, </w:t>
      </w:r>
      <w:r w:rsidRPr="00B40EF1">
        <w:rPr>
          <w:i/>
          <w:sz w:val="28"/>
          <w:szCs w:val="28"/>
          <w:lang w:val="en-US"/>
        </w:rPr>
        <w:t>suffered</w:t>
      </w:r>
      <w:r w:rsidRPr="00B40EF1">
        <w:rPr>
          <w:i/>
          <w:sz w:val="28"/>
          <w:szCs w:val="28"/>
        </w:rPr>
        <w:t xml:space="preserve"> </w:t>
      </w:r>
      <w:r w:rsidRPr="00B40EF1">
        <w:rPr>
          <w:i/>
          <w:sz w:val="28"/>
          <w:szCs w:val="28"/>
          <w:lang w:val="en-US"/>
        </w:rPr>
        <w:t>dreadfully</w:t>
      </w:r>
      <w:r w:rsidRPr="00B40EF1">
        <w:rPr>
          <w:i/>
          <w:sz w:val="28"/>
          <w:szCs w:val="28"/>
        </w:rPr>
        <w:t xml:space="preserve">; </w:t>
      </w:r>
      <w:r w:rsidRPr="00B40EF1">
        <w:rPr>
          <w:i/>
          <w:sz w:val="28"/>
          <w:szCs w:val="28"/>
          <w:lang w:val="en-US"/>
        </w:rPr>
        <w:t>not</w:t>
      </w:r>
      <w:r w:rsidRPr="00B40EF1">
        <w:rPr>
          <w:i/>
          <w:sz w:val="28"/>
          <w:szCs w:val="28"/>
        </w:rPr>
        <w:t xml:space="preserve"> </w:t>
      </w:r>
      <w:r w:rsidRPr="00B40EF1">
        <w:rPr>
          <w:i/>
          <w:sz w:val="28"/>
          <w:szCs w:val="28"/>
          <w:lang w:val="en-US"/>
        </w:rPr>
        <w:t>merely</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his</w:t>
      </w:r>
      <w:r w:rsidRPr="00B40EF1">
        <w:rPr>
          <w:i/>
          <w:sz w:val="28"/>
          <w:szCs w:val="28"/>
        </w:rPr>
        <w:t xml:space="preserve"> </w:t>
      </w:r>
      <w:r w:rsidRPr="00B40EF1">
        <w:rPr>
          <w:i/>
          <w:sz w:val="28"/>
          <w:szCs w:val="28"/>
          <w:lang w:val="en-US"/>
        </w:rPr>
        <w:t>moral</w:t>
      </w:r>
      <w:r w:rsidRPr="00B40EF1">
        <w:rPr>
          <w:i/>
          <w:sz w:val="28"/>
          <w:szCs w:val="28"/>
        </w:rPr>
        <w:t xml:space="preserve"> </w:t>
      </w:r>
      <w:r w:rsidRPr="00B40EF1">
        <w:rPr>
          <w:i/>
          <w:sz w:val="28"/>
          <w:szCs w:val="28"/>
          <w:lang w:val="en-US"/>
        </w:rPr>
        <w:t>feelings</w:t>
      </w:r>
      <w:r w:rsidRPr="00B40EF1">
        <w:rPr>
          <w:i/>
          <w:sz w:val="28"/>
          <w:szCs w:val="28"/>
        </w:rPr>
        <w:t xml:space="preserve">, </w:t>
      </w:r>
      <w:r w:rsidRPr="00B40EF1">
        <w:rPr>
          <w:i/>
          <w:sz w:val="28"/>
          <w:szCs w:val="28"/>
          <w:lang w:val="en-US"/>
        </w:rPr>
        <w:t>which</w:t>
      </w:r>
      <w:r w:rsidRPr="00B40EF1">
        <w:rPr>
          <w:i/>
          <w:sz w:val="28"/>
          <w:szCs w:val="28"/>
        </w:rPr>
        <w:t xml:space="preserve"> </w:t>
      </w:r>
      <w:r w:rsidRPr="00B40EF1">
        <w:rPr>
          <w:i/>
          <w:sz w:val="28"/>
          <w:szCs w:val="28"/>
          <w:lang w:val="en-US"/>
        </w:rPr>
        <w:t>were</w:t>
      </w:r>
      <w:r w:rsidRPr="00B40EF1">
        <w:rPr>
          <w:i/>
          <w:sz w:val="28"/>
          <w:szCs w:val="28"/>
        </w:rPr>
        <w:t xml:space="preserve"> </w:t>
      </w:r>
      <w:r w:rsidRPr="00B40EF1">
        <w:rPr>
          <w:i/>
          <w:sz w:val="28"/>
          <w:szCs w:val="28"/>
          <w:lang w:val="en-US"/>
        </w:rPr>
        <w:t>regularly</w:t>
      </w:r>
      <w:r w:rsidRPr="00B40EF1">
        <w:rPr>
          <w:i/>
          <w:sz w:val="28"/>
          <w:szCs w:val="28"/>
        </w:rPr>
        <w:t xml:space="preserve"> </w:t>
      </w:r>
      <w:r w:rsidRPr="00190DA5">
        <w:rPr>
          <w:b/>
          <w:i/>
          <w:sz w:val="28"/>
          <w:szCs w:val="28"/>
          <w:lang w:val="en-US"/>
        </w:rPr>
        <w:t>fusilladed</w:t>
      </w:r>
      <w:r w:rsidRPr="00B40EF1">
        <w:rPr>
          <w:i/>
          <w:sz w:val="28"/>
          <w:szCs w:val="28"/>
        </w:rPr>
        <w:t xml:space="preserve"> </w:t>
      </w:r>
      <w:r w:rsidRPr="00B40EF1">
        <w:rPr>
          <w:i/>
          <w:sz w:val="28"/>
          <w:szCs w:val="28"/>
          <w:lang w:val="en-US"/>
        </w:rPr>
        <w:t>by</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Major</w:t>
      </w:r>
      <w:r w:rsidRPr="00B40EF1">
        <w:rPr>
          <w:i/>
          <w:sz w:val="28"/>
          <w:szCs w:val="28"/>
        </w:rPr>
        <w:t xml:space="preserve"> </w:t>
      </w:r>
      <w:r w:rsidRPr="00B40EF1">
        <w:rPr>
          <w:i/>
          <w:sz w:val="28"/>
          <w:szCs w:val="28"/>
          <w:lang w:val="en-US"/>
        </w:rPr>
        <w:t>every</w:t>
      </w:r>
      <w:r w:rsidRPr="00B40EF1">
        <w:rPr>
          <w:i/>
          <w:sz w:val="28"/>
          <w:szCs w:val="28"/>
        </w:rPr>
        <w:t xml:space="preserve"> </w:t>
      </w:r>
      <w:r w:rsidRPr="00B40EF1">
        <w:rPr>
          <w:i/>
          <w:sz w:val="28"/>
          <w:szCs w:val="28"/>
          <w:lang w:val="en-US"/>
        </w:rPr>
        <w:t>hour</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day</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riddled</w:t>
      </w:r>
      <w:r w:rsidRPr="00B40EF1">
        <w:rPr>
          <w:i/>
          <w:sz w:val="28"/>
          <w:szCs w:val="28"/>
        </w:rPr>
        <w:t xml:space="preserve"> </w:t>
      </w:r>
      <w:r w:rsidRPr="00B40EF1">
        <w:rPr>
          <w:i/>
          <w:sz w:val="28"/>
          <w:szCs w:val="28"/>
          <w:lang w:val="en-US"/>
        </w:rPr>
        <w:t>through</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through</w:t>
      </w:r>
      <w:r w:rsidRPr="00B40EF1">
        <w:rPr>
          <w:i/>
          <w:sz w:val="28"/>
          <w:szCs w:val="28"/>
        </w:rPr>
        <w:t xml:space="preserve"> (</w:t>
      </w:r>
      <w:r w:rsidRPr="00B40EF1">
        <w:rPr>
          <w:i/>
          <w:sz w:val="28"/>
          <w:szCs w:val="28"/>
          <w:lang w:val="en-US"/>
        </w:rPr>
        <w:t>Ch</w:t>
      </w:r>
      <w:r w:rsidRPr="00B40EF1">
        <w:rPr>
          <w:i/>
          <w:sz w:val="28"/>
          <w:szCs w:val="28"/>
        </w:rPr>
        <w:t xml:space="preserve">. </w:t>
      </w:r>
      <w:r w:rsidRPr="00B40EF1">
        <w:rPr>
          <w:i/>
          <w:sz w:val="28"/>
          <w:szCs w:val="28"/>
          <w:lang w:val="en-US"/>
        </w:rPr>
        <w:t>D</w:t>
      </w:r>
      <w:r w:rsidRPr="00B40EF1">
        <w:rPr>
          <w:i/>
          <w:sz w:val="28"/>
          <w:szCs w:val="28"/>
        </w:rPr>
        <w:t xml:space="preserve">. </w:t>
      </w:r>
      <w:r w:rsidRPr="00B40EF1">
        <w:rPr>
          <w:i/>
          <w:sz w:val="28"/>
          <w:szCs w:val="28"/>
          <w:lang w:val="en-US"/>
        </w:rPr>
        <w:t>Dombey</w:t>
      </w:r>
      <w:r w:rsidRPr="00B40EF1">
        <w:rPr>
          <w:i/>
          <w:sz w:val="28"/>
          <w:szCs w:val="28"/>
        </w:rPr>
        <w:t>)</w:t>
      </w:r>
      <w:r w:rsidR="00190DA5">
        <w:rPr>
          <w:sz w:val="28"/>
          <w:szCs w:val="28"/>
        </w:rPr>
        <w:t>;</w:t>
      </w:r>
    </w:p>
    <w:p w:rsidR="00190DA5" w:rsidRDefault="00B40EF1" w:rsidP="00B40EF1">
      <w:pPr>
        <w:spacing w:line="360" w:lineRule="auto"/>
        <w:ind w:right="-2" w:firstLine="567"/>
        <w:jc w:val="both"/>
        <w:rPr>
          <w:i/>
          <w:sz w:val="28"/>
          <w:szCs w:val="28"/>
        </w:rPr>
      </w:pPr>
      <w:r w:rsidRPr="00B40EF1">
        <w:rPr>
          <w:i/>
          <w:color w:val="000000"/>
          <w:sz w:val="28"/>
          <w:szCs w:val="28"/>
          <w:lang w:val="en"/>
        </w:rPr>
        <w:t>It</w:t>
      </w:r>
      <w:r w:rsidRPr="00B40EF1">
        <w:rPr>
          <w:i/>
          <w:color w:val="000000"/>
          <w:sz w:val="28"/>
          <w:szCs w:val="28"/>
        </w:rPr>
        <w:t xml:space="preserve"> </w:t>
      </w:r>
      <w:r w:rsidRPr="00B40EF1">
        <w:rPr>
          <w:i/>
          <w:color w:val="000000"/>
          <w:sz w:val="28"/>
          <w:szCs w:val="28"/>
          <w:lang w:val="en"/>
        </w:rPr>
        <w:t>was</w:t>
      </w:r>
      <w:r w:rsidRPr="00B40EF1">
        <w:rPr>
          <w:i/>
          <w:color w:val="000000"/>
          <w:sz w:val="28"/>
          <w:szCs w:val="28"/>
        </w:rPr>
        <w:t xml:space="preserve"> </w:t>
      </w:r>
      <w:r w:rsidRPr="00B40EF1">
        <w:rPr>
          <w:i/>
          <w:color w:val="000000"/>
          <w:sz w:val="28"/>
          <w:szCs w:val="28"/>
          <w:lang w:val="en"/>
        </w:rPr>
        <w:t>very</w:t>
      </w:r>
      <w:r w:rsidRPr="00B40EF1">
        <w:rPr>
          <w:i/>
          <w:color w:val="000000"/>
          <w:sz w:val="28"/>
          <w:szCs w:val="28"/>
        </w:rPr>
        <w:t xml:space="preserve"> </w:t>
      </w:r>
      <w:r w:rsidRPr="00B40EF1">
        <w:rPr>
          <w:i/>
          <w:color w:val="000000"/>
          <w:sz w:val="28"/>
          <w:szCs w:val="28"/>
          <w:lang w:val="en"/>
        </w:rPr>
        <w:t>agreeable</w:t>
      </w:r>
      <w:r w:rsidRPr="00B40EF1">
        <w:rPr>
          <w:i/>
          <w:color w:val="000000"/>
          <w:sz w:val="28"/>
          <w:szCs w:val="28"/>
        </w:rPr>
        <w:t xml:space="preserve"> </w:t>
      </w:r>
      <w:r w:rsidRPr="00B40EF1">
        <w:rPr>
          <w:i/>
          <w:color w:val="000000"/>
          <w:sz w:val="28"/>
          <w:szCs w:val="28"/>
          <w:lang w:val="en"/>
        </w:rPr>
        <w:t>for</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English</w:t>
      </w:r>
      <w:r w:rsidRPr="00B40EF1">
        <w:rPr>
          <w:i/>
          <w:color w:val="000000"/>
          <w:sz w:val="28"/>
          <w:szCs w:val="28"/>
        </w:rPr>
        <w:t xml:space="preserve">. </w:t>
      </w:r>
      <w:r w:rsidRPr="00B40EF1">
        <w:rPr>
          <w:i/>
          <w:color w:val="000000"/>
          <w:sz w:val="28"/>
          <w:szCs w:val="28"/>
          <w:lang w:val="en"/>
        </w:rPr>
        <w:t>There</w:t>
      </w:r>
      <w:r w:rsidRPr="00B40EF1">
        <w:rPr>
          <w:i/>
          <w:color w:val="000000"/>
          <w:sz w:val="28"/>
          <w:szCs w:val="28"/>
        </w:rPr>
        <w:t xml:space="preserve"> </w:t>
      </w:r>
      <w:r w:rsidRPr="00B40EF1">
        <w:rPr>
          <w:i/>
          <w:color w:val="000000"/>
          <w:sz w:val="28"/>
          <w:szCs w:val="28"/>
          <w:lang w:val="en"/>
        </w:rPr>
        <w:t>were</w:t>
      </w:r>
      <w:r w:rsidRPr="00B40EF1">
        <w:rPr>
          <w:i/>
          <w:color w:val="000000"/>
          <w:sz w:val="28"/>
          <w:szCs w:val="28"/>
        </w:rPr>
        <w:t xml:space="preserve"> </w:t>
      </w:r>
      <w:r w:rsidRPr="00B40EF1">
        <w:rPr>
          <w:i/>
          <w:color w:val="000000"/>
          <w:sz w:val="28"/>
          <w:szCs w:val="28"/>
          <w:lang w:val="en"/>
        </w:rPr>
        <w:t>shooting</w:t>
      </w:r>
      <w:r w:rsidRPr="00B40EF1">
        <w:rPr>
          <w:i/>
          <w:color w:val="000000"/>
          <w:sz w:val="28"/>
          <w:szCs w:val="28"/>
        </w:rPr>
        <w:t>-</w:t>
      </w:r>
      <w:r w:rsidRPr="00B40EF1">
        <w:rPr>
          <w:i/>
          <w:color w:val="000000"/>
          <w:sz w:val="28"/>
          <w:szCs w:val="28"/>
          <w:lang w:val="en"/>
        </w:rPr>
        <w:t>parties</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190DA5">
        <w:rPr>
          <w:b/>
          <w:i/>
          <w:color w:val="000000"/>
          <w:sz w:val="28"/>
          <w:szCs w:val="28"/>
          <w:lang w:val="en"/>
        </w:rPr>
        <w:t>battues</w:t>
      </w:r>
      <w:r w:rsidRPr="00B40EF1">
        <w:rPr>
          <w:color w:val="000000"/>
          <w:sz w:val="28"/>
          <w:szCs w:val="28"/>
        </w:rPr>
        <w:t>;</w:t>
      </w:r>
      <w:r w:rsidRPr="00B40EF1">
        <w:rPr>
          <w:i/>
          <w:color w:val="000000"/>
          <w:sz w:val="28"/>
          <w:szCs w:val="28"/>
        </w:rPr>
        <w:t xml:space="preserve"> </w:t>
      </w:r>
      <w:r w:rsidRPr="00B40EF1">
        <w:rPr>
          <w:i/>
          <w:color w:val="000000"/>
          <w:sz w:val="28"/>
          <w:szCs w:val="28"/>
          <w:lang w:val="en"/>
        </w:rPr>
        <w:t>there</w:t>
      </w:r>
      <w:r w:rsidRPr="00B40EF1">
        <w:rPr>
          <w:i/>
          <w:color w:val="000000"/>
          <w:sz w:val="28"/>
          <w:szCs w:val="28"/>
        </w:rPr>
        <w:t xml:space="preserve"> </w:t>
      </w:r>
      <w:r w:rsidRPr="00B40EF1">
        <w:rPr>
          <w:i/>
          <w:color w:val="000000"/>
          <w:sz w:val="28"/>
          <w:szCs w:val="28"/>
          <w:lang w:val="en"/>
        </w:rPr>
        <w:t>was</w:t>
      </w:r>
      <w:r w:rsidRPr="00B40EF1">
        <w:rPr>
          <w:i/>
          <w:color w:val="000000"/>
          <w:sz w:val="28"/>
          <w:szCs w:val="28"/>
        </w:rPr>
        <w:t xml:space="preserve"> </w:t>
      </w:r>
      <w:r w:rsidRPr="00B40EF1">
        <w:rPr>
          <w:i/>
          <w:color w:val="000000"/>
          <w:sz w:val="28"/>
          <w:szCs w:val="28"/>
          <w:lang w:val="en"/>
        </w:rPr>
        <w:t>a</w:t>
      </w:r>
      <w:r w:rsidRPr="00B40EF1">
        <w:rPr>
          <w:i/>
          <w:color w:val="000000"/>
          <w:sz w:val="28"/>
          <w:szCs w:val="28"/>
        </w:rPr>
        <w:t xml:space="preserve"> </w:t>
      </w:r>
      <w:r w:rsidRPr="00B40EF1">
        <w:rPr>
          <w:i/>
          <w:color w:val="000000"/>
          <w:sz w:val="28"/>
          <w:szCs w:val="28"/>
          <w:lang w:val="en"/>
        </w:rPr>
        <w:t>plenty</w:t>
      </w:r>
      <w:r w:rsidRPr="00B40EF1">
        <w:rPr>
          <w:i/>
          <w:color w:val="000000"/>
          <w:sz w:val="28"/>
          <w:szCs w:val="28"/>
        </w:rPr>
        <w:t xml:space="preserve"> </w:t>
      </w:r>
      <w:r w:rsidRPr="00B40EF1">
        <w:rPr>
          <w:i/>
          <w:color w:val="000000"/>
          <w:sz w:val="28"/>
          <w:szCs w:val="28"/>
          <w:lang w:val="en"/>
        </w:rPr>
        <w:t>of</w:t>
      </w:r>
      <w:r w:rsidRPr="00B40EF1">
        <w:rPr>
          <w:i/>
          <w:color w:val="000000"/>
          <w:sz w:val="28"/>
          <w:szCs w:val="28"/>
        </w:rPr>
        <w:t xml:space="preserve"> </w:t>
      </w:r>
      <w:r w:rsidRPr="00B40EF1">
        <w:rPr>
          <w:i/>
          <w:color w:val="000000"/>
          <w:sz w:val="28"/>
          <w:szCs w:val="28"/>
          <w:lang w:val="en"/>
        </w:rPr>
        <w:t>balls</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entertainments</w:t>
      </w:r>
      <w:r w:rsidRPr="00B40EF1">
        <w:rPr>
          <w:i/>
          <w:color w:val="000000"/>
          <w:sz w:val="28"/>
          <w:szCs w:val="28"/>
        </w:rPr>
        <w:t xml:space="preserve"> </w:t>
      </w:r>
      <w:r w:rsidRPr="00B40EF1">
        <w:rPr>
          <w:i/>
          <w:color w:val="000000"/>
          <w:sz w:val="28"/>
          <w:szCs w:val="28"/>
          <w:lang w:val="en"/>
        </w:rPr>
        <w:t>at</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hospitable</w:t>
      </w:r>
      <w:r w:rsidRPr="00B40EF1">
        <w:rPr>
          <w:i/>
          <w:color w:val="000000"/>
          <w:sz w:val="28"/>
          <w:szCs w:val="28"/>
        </w:rPr>
        <w:t xml:space="preserve"> </w:t>
      </w:r>
      <w:r w:rsidRPr="00B40EF1">
        <w:rPr>
          <w:i/>
          <w:color w:val="000000"/>
          <w:sz w:val="28"/>
          <w:szCs w:val="28"/>
          <w:lang w:val="en"/>
        </w:rPr>
        <w:t>Court</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society</w:t>
      </w:r>
      <w:r w:rsidRPr="00B40EF1">
        <w:rPr>
          <w:i/>
          <w:color w:val="000000"/>
          <w:sz w:val="28"/>
          <w:szCs w:val="28"/>
        </w:rPr>
        <w:t xml:space="preserve"> </w:t>
      </w:r>
      <w:r w:rsidRPr="00B40EF1">
        <w:rPr>
          <w:i/>
          <w:color w:val="000000"/>
          <w:sz w:val="28"/>
          <w:szCs w:val="28"/>
          <w:lang w:val="en"/>
        </w:rPr>
        <w:t>was</w:t>
      </w:r>
      <w:r w:rsidRPr="00B40EF1">
        <w:rPr>
          <w:i/>
          <w:color w:val="000000"/>
          <w:sz w:val="28"/>
          <w:szCs w:val="28"/>
        </w:rPr>
        <w:t xml:space="preserve"> </w:t>
      </w:r>
      <w:r w:rsidRPr="00B40EF1">
        <w:rPr>
          <w:i/>
          <w:color w:val="000000"/>
          <w:sz w:val="28"/>
          <w:szCs w:val="28"/>
          <w:lang w:val="en"/>
        </w:rPr>
        <w:t>generally</w:t>
      </w:r>
      <w:r w:rsidRPr="00B40EF1">
        <w:rPr>
          <w:i/>
          <w:color w:val="000000"/>
          <w:sz w:val="28"/>
          <w:szCs w:val="28"/>
        </w:rPr>
        <w:t xml:space="preserve"> </w:t>
      </w:r>
      <w:r w:rsidRPr="00B40EF1">
        <w:rPr>
          <w:i/>
          <w:color w:val="000000"/>
          <w:sz w:val="28"/>
          <w:szCs w:val="28"/>
          <w:lang w:val="en"/>
        </w:rPr>
        <w:t>good</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theatre</w:t>
      </w:r>
      <w:r w:rsidRPr="00B40EF1">
        <w:rPr>
          <w:i/>
          <w:color w:val="000000"/>
          <w:sz w:val="28"/>
          <w:szCs w:val="28"/>
        </w:rPr>
        <w:t xml:space="preserve"> </w:t>
      </w:r>
      <w:r w:rsidRPr="00B40EF1">
        <w:rPr>
          <w:i/>
          <w:color w:val="000000"/>
          <w:sz w:val="28"/>
          <w:szCs w:val="28"/>
          <w:lang w:val="en"/>
        </w:rPr>
        <w:t>excellent</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living</w:t>
      </w:r>
      <w:r w:rsidRPr="00B40EF1">
        <w:rPr>
          <w:i/>
          <w:color w:val="000000"/>
          <w:sz w:val="28"/>
          <w:szCs w:val="28"/>
        </w:rPr>
        <w:t xml:space="preserve"> </w:t>
      </w:r>
      <w:r w:rsidRPr="00B40EF1">
        <w:rPr>
          <w:i/>
          <w:color w:val="000000"/>
          <w:sz w:val="28"/>
          <w:szCs w:val="28"/>
          <w:lang w:val="en"/>
        </w:rPr>
        <w:t>cheap</w:t>
      </w:r>
      <w:r w:rsidRPr="00B40EF1">
        <w:rPr>
          <w:i/>
          <w:color w:val="000000"/>
          <w:sz w:val="28"/>
          <w:szCs w:val="28"/>
        </w:rPr>
        <w:t xml:space="preserve"> </w:t>
      </w:r>
      <w:r w:rsidRPr="00B40EF1">
        <w:rPr>
          <w:i/>
          <w:sz w:val="28"/>
          <w:szCs w:val="28"/>
        </w:rPr>
        <w:t>(</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Pr="00B40EF1">
        <w:rPr>
          <w:sz w:val="28"/>
          <w:szCs w:val="28"/>
        </w:rPr>
        <w:t>;</w:t>
      </w:r>
      <w:r w:rsidRPr="00B40EF1">
        <w:rPr>
          <w:i/>
          <w:sz w:val="28"/>
          <w:szCs w:val="28"/>
        </w:rPr>
        <w:t xml:space="preserve"> </w:t>
      </w:r>
    </w:p>
    <w:p w:rsidR="00190DA5" w:rsidRDefault="00B40EF1" w:rsidP="00B40EF1">
      <w:pPr>
        <w:spacing w:line="360" w:lineRule="auto"/>
        <w:ind w:right="-2" w:firstLine="567"/>
        <w:jc w:val="both"/>
        <w:rPr>
          <w:i/>
          <w:sz w:val="28"/>
          <w:szCs w:val="28"/>
        </w:rPr>
      </w:pPr>
      <w:r w:rsidRPr="00B40EF1">
        <w:rPr>
          <w:i/>
          <w:color w:val="000000"/>
          <w:sz w:val="28"/>
          <w:szCs w:val="28"/>
          <w:lang w:val="en-US"/>
        </w:rPr>
        <w:t>Never</w:t>
      </w:r>
      <w:r w:rsidRPr="00B40EF1">
        <w:rPr>
          <w:i/>
          <w:color w:val="000000"/>
          <w:sz w:val="28"/>
          <w:szCs w:val="28"/>
        </w:rPr>
        <w:t xml:space="preserve"> </w:t>
      </w:r>
      <w:r w:rsidRPr="00B40EF1">
        <w:rPr>
          <w:i/>
          <w:color w:val="000000"/>
          <w:sz w:val="28"/>
          <w:szCs w:val="28"/>
          <w:lang w:val="en-US"/>
        </w:rPr>
        <w:t>trust</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woman</w:t>
      </w:r>
      <w:r w:rsidRPr="00B40EF1">
        <w:rPr>
          <w:i/>
          <w:color w:val="000000"/>
          <w:sz w:val="28"/>
          <w:szCs w:val="28"/>
        </w:rPr>
        <w:t xml:space="preserve"> </w:t>
      </w:r>
      <w:r w:rsidRPr="00B40EF1">
        <w:rPr>
          <w:i/>
          <w:color w:val="000000"/>
          <w:sz w:val="28"/>
          <w:szCs w:val="28"/>
          <w:lang w:val="en-US"/>
        </w:rPr>
        <w:t>who</w:t>
      </w:r>
      <w:r w:rsidRPr="00B40EF1">
        <w:rPr>
          <w:i/>
          <w:color w:val="000000"/>
          <w:sz w:val="28"/>
          <w:szCs w:val="28"/>
        </w:rPr>
        <w:t xml:space="preserve"> </w:t>
      </w:r>
      <w:r w:rsidRPr="00B40EF1">
        <w:rPr>
          <w:i/>
          <w:color w:val="000000"/>
          <w:sz w:val="28"/>
          <w:szCs w:val="28"/>
          <w:lang w:val="en-US"/>
        </w:rPr>
        <w:t>wears</w:t>
      </w:r>
      <w:r w:rsidRPr="00B40EF1">
        <w:rPr>
          <w:i/>
          <w:color w:val="000000"/>
          <w:sz w:val="28"/>
          <w:szCs w:val="28"/>
        </w:rPr>
        <w:t xml:space="preserve"> </w:t>
      </w:r>
      <w:r w:rsidRPr="00190DA5">
        <w:rPr>
          <w:b/>
          <w:i/>
          <w:color w:val="000000"/>
          <w:sz w:val="28"/>
          <w:szCs w:val="28"/>
          <w:lang w:val="en-US"/>
        </w:rPr>
        <w:t>mauve</w:t>
      </w:r>
      <w:r w:rsidRPr="00B40EF1">
        <w:rPr>
          <w:i/>
          <w:color w:val="000000"/>
          <w:sz w:val="28"/>
          <w:szCs w:val="28"/>
        </w:rPr>
        <w:t xml:space="preserve">, </w:t>
      </w:r>
      <w:r w:rsidRPr="00B40EF1">
        <w:rPr>
          <w:i/>
          <w:color w:val="000000"/>
          <w:sz w:val="28"/>
          <w:szCs w:val="28"/>
          <w:lang w:val="en-US"/>
        </w:rPr>
        <w:t>whatever</w:t>
      </w:r>
      <w:r w:rsidRPr="00B40EF1">
        <w:rPr>
          <w:i/>
          <w:color w:val="000000"/>
          <w:sz w:val="28"/>
          <w:szCs w:val="28"/>
        </w:rPr>
        <w:t xml:space="preserve"> </w:t>
      </w:r>
      <w:r w:rsidRPr="00B40EF1">
        <w:rPr>
          <w:i/>
          <w:color w:val="000000"/>
          <w:sz w:val="28"/>
          <w:szCs w:val="28"/>
          <w:lang w:val="en-US"/>
        </w:rPr>
        <w:t>her</w:t>
      </w:r>
      <w:r w:rsidRPr="00B40EF1">
        <w:rPr>
          <w:i/>
          <w:color w:val="000000"/>
          <w:sz w:val="28"/>
          <w:szCs w:val="28"/>
        </w:rPr>
        <w:t xml:space="preserve"> </w:t>
      </w:r>
      <w:r w:rsidRPr="00B40EF1">
        <w:rPr>
          <w:i/>
          <w:color w:val="000000"/>
          <w:sz w:val="28"/>
          <w:szCs w:val="28"/>
          <w:lang w:val="en-US"/>
        </w:rPr>
        <w:t>age</w:t>
      </w:r>
      <w:r w:rsidRPr="00B40EF1">
        <w:rPr>
          <w:i/>
          <w:color w:val="000000"/>
          <w:sz w:val="28"/>
          <w:szCs w:val="28"/>
        </w:rPr>
        <w:t xml:space="preserve"> </w:t>
      </w:r>
      <w:r w:rsidRPr="00B40EF1">
        <w:rPr>
          <w:i/>
          <w:color w:val="000000"/>
          <w:sz w:val="28"/>
          <w:szCs w:val="28"/>
          <w:lang w:val="en-US"/>
        </w:rPr>
        <w:t>may</w:t>
      </w:r>
      <w:r w:rsidRPr="00B40EF1">
        <w:rPr>
          <w:i/>
          <w:color w:val="000000"/>
          <w:sz w:val="28"/>
          <w:szCs w:val="28"/>
        </w:rPr>
        <w:t xml:space="preserve"> </w:t>
      </w:r>
      <w:r w:rsidRPr="00B40EF1">
        <w:rPr>
          <w:i/>
          <w:color w:val="000000"/>
          <w:sz w:val="28"/>
          <w:szCs w:val="28"/>
          <w:lang w:val="en-US"/>
        </w:rPr>
        <w:t>be</w:t>
      </w:r>
      <w:r w:rsidRPr="00B40EF1">
        <w:rPr>
          <w:i/>
          <w:color w:val="000000"/>
          <w:sz w:val="28"/>
          <w:szCs w:val="28"/>
        </w:rPr>
        <w:t xml:space="preserve">, </w:t>
      </w:r>
      <w:r w:rsidRPr="00B40EF1">
        <w:rPr>
          <w:i/>
          <w:color w:val="000000"/>
          <w:sz w:val="28"/>
          <w:szCs w:val="28"/>
          <w:lang w:val="en-US"/>
        </w:rPr>
        <w:t>or</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woman</w:t>
      </w:r>
      <w:r w:rsidRPr="00B40EF1">
        <w:rPr>
          <w:i/>
          <w:color w:val="000000"/>
          <w:sz w:val="28"/>
          <w:szCs w:val="28"/>
        </w:rPr>
        <w:t xml:space="preserve"> </w:t>
      </w:r>
      <w:r w:rsidRPr="00B40EF1">
        <w:rPr>
          <w:i/>
          <w:color w:val="000000"/>
          <w:sz w:val="28"/>
          <w:szCs w:val="28"/>
          <w:lang w:val="en-US"/>
        </w:rPr>
        <w:t>over</w:t>
      </w:r>
      <w:r w:rsidRPr="00B40EF1">
        <w:rPr>
          <w:i/>
          <w:color w:val="000000"/>
          <w:sz w:val="28"/>
          <w:szCs w:val="28"/>
        </w:rPr>
        <w:t xml:space="preserve"> </w:t>
      </w:r>
      <w:r w:rsidRPr="00B40EF1">
        <w:rPr>
          <w:i/>
          <w:color w:val="000000"/>
          <w:sz w:val="28"/>
          <w:szCs w:val="28"/>
          <w:lang w:val="en-US"/>
        </w:rPr>
        <w:t>thirty</w:t>
      </w:r>
      <w:r w:rsidRPr="00B40EF1">
        <w:rPr>
          <w:i/>
          <w:color w:val="000000"/>
          <w:sz w:val="28"/>
          <w:szCs w:val="28"/>
        </w:rPr>
        <w:t>-</w:t>
      </w:r>
      <w:r w:rsidRPr="00B40EF1">
        <w:rPr>
          <w:i/>
          <w:color w:val="000000"/>
          <w:sz w:val="28"/>
          <w:szCs w:val="28"/>
          <w:lang w:val="en-US"/>
        </w:rPr>
        <w:t>five</w:t>
      </w:r>
      <w:r w:rsidRPr="00B40EF1">
        <w:rPr>
          <w:i/>
          <w:color w:val="000000"/>
          <w:sz w:val="28"/>
          <w:szCs w:val="28"/>
        </w:rPr>
        <w:t xml:space="preserve"> </w:t>
      </w:r>
      <w:r w:rsidRPr="00B40EF1">
        <w:rPr>
          <w:i/>
          <w:color w:val="000000"/>
          <w:sz w:val="28"/>
          <w:szCs w:val="28"/>
          <w:lang w:val="en-US"/>
        </w:rPr>
        <w:t>who</w:t>
      </w:r>
      <w:r w:rsidRPr="00B40EF1">
        <w:rPr>
          <w:i/>
          <w:color w:val="000000"/>
          <w:sz w:val="28"/>
          <w:szCs w:val="28"/>
        </w:rPr>
        <w:t xml:space="preserve"> </w:t>
      </w:r>
      <w:r w:rsidRPr="00B40EF1">
        <w:rPr>
          <w:i/>
          <w:color w:val="000000"/>
          <w:sz w:val="28"/>
          <w:szCs w:val="28"/>
          <w:lang w:val="en-US"/>
        </w:rPr>
        <w:t>is</w:t>
      </w:r>
      <w:r w:rsidRPr="00B40EF1">
        <w:rPr>
          <w:i/>
          <w:color w:val="000000"/>
          <w:sz w:val="28"/>
          <w:szCs w:val="28"/>
        </w:rPr>
        <w:t xml:space="preserve"> </w:t>
      </w:r>
      <w:r w:rsidRPr="00B40EF1">
        <w:rPr>
          <w:i/>
          <w:color w:val="000000"/>
          <w:sz w:val="28"/>
          <w:szCs w:val="28"/>
          <w:lang w:val="en-US"/>
        </w:rPr>
        <w:t>fond</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pink</w:t>
      </w:r>
      <w:r w:rsidRPr="00B40EF1">
        <w:rPr>
          <w:i/>
          <w:color w:val="000000"/>
          <w:sz w:val="28"/>
          <w:szCs w:val="28"/>
        </w:rPr>
        <w:t xml:space="preserve"> </w:t>
      </w:r>
      <w:r w:rsidRPr="00B40EF1">
        <w:rPr>
          <w:i/>
          <w:color w:val="000000"/>
          <w:sz w:val="28"/>
          <w:szCs w:val="28"/>
          <w:lang w:val="en-US"/>
        </w:rPr>
        <w:t>ribbons</w:t>
      </w:r>
      <w:r w:rsidRPr="00B40EF1">
        <w:rPr>
          <w:i/>
          <w:color w:val="000000"/>
          <w:sz w:val="28"/>
          <w:szCs w:val="28"/>
        </w:rPr>
        <w:t xml:space="preserve"> (</w:t>
      </w:r>
      <w:r w:rsidRPr="00B40EF1">
        <w:rPr>
          <w:i/>
          <w:color w:val="000000"/>
          <w:sz w:val="28"/>
          <w:szCs w:val="28"/>
          <w:lang w:val="en-US"/>
        </w:rPr>
        <w:t>O</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Dorian</w:t>
      </w:r>
      <w:r w:rsidRPr="00B40EF1">
        <w:rPr>
          <w:i/>
          <w:color w:val="000000"/>
          <w:sz w:val="28"/>
          <w:szCs w:val="28"/>
        </w:rPr>
        <w:t>)</w:t>
      </w:r>
      <w:r w:rsidRPr="00B40EF1">
        <w:rPr>
          <w:color w:val="000000"/>
          <w:sz w:val="28"/>
          <w:szCs w:val="28"/>
        </w:rPr>
        <w:t>;</w:t>
      </w:r>
      <w:r w:rsidRPr="00B40EF1">
        <w:rPr>
          <w:i/>
          <w:sz w:val="28"/>
          <w:szCs w:val="28"/>
        </w:rPr>
        <w:t xml:space="preserve"> </w:t>
      </w:r>
    </w:p>
    <w:p w:rsidR="00B40EF1" w:rsidRPr="00190DA5" w:rsidRDefault="0097609E" w:rsidP="00B40EF1">
      <w:pPr>
        <w:spacing w:line="360" w:lineRule="auto"/>
        <w:ind w:right="-2" w:firstLine="567"/>
        <w:jc w:val="both"/>
        <w:rPr>
          <w:i/>
          <w:color w:val="000000"/>
          <w:sz w:val="28"/>
          <w:szCs w:val="28"/>
        </w:rPr>
      </w:pPr>
      <w:r w:rsidRPr="0097609E">
        <w:rPr>
          <w:i/>
          <w:color w:val="000000"/>
          <w:sz w:val="28"/>
          <w:szCs w:val="28"/>
        </w:rPr>
        <w:t>[</w:t>
      </w:r>
      <w:r>
        <w:rPr>
          <w:i/>
          <w:color w:val="000000"/>
          <w:sz w:val="28"/>
          <w:szCs w:val="28"/>
        </w:rPr>
        <w:t>…</w:t>
      </w:r>
      <w:r w:rsidRPr="0097609E">
        <w:rPr>
          <w:i/>
          <w:color w:val="000000"/>
          <w:sz w:val="28"/>
          <w:szCs w:val="28"/>
        </w:rPr>
        <w:t xml:space="preserve">] </w:t>
      </w:r>
      <w:r w:rsidR="00B40EF1" w:rsidRPr="00B40EF1">
        <w:rPr>
          <w:i/>
          <w:color w:val="000000"/>
          <w:sz w:val="28"/>
          <w:szCs w:val="28"/>
          <w:lang w:val="en"/>
        </w:rPr>
        <w:t>the</w:t>
      </w:r>
      <w:r w:rsidR="00B40EF1" w:rsidRPr="00B40EF1">
        <w:rPr>
          <w:i/>
          <w:color w:val="000000"/>
          <w:sz w:val="28"/>
          <w:szCs w:val="28"/>
        </w:rPr>
        <w:t xml:space="preserve"> </w:t>
      </w:r>
      <w:r w:rsidR="00B40EF1" w:rsidRPr="00190DA5">
        <w:rPr>
          <w:b/>
          <w:i/>
          <w:color w:val="000000"/>
          <w:sz w:val="28"/>
          <w:szCs w:val="28"/>
          <w:lang w:val="en"/>
        </w:rPr>
        <w:t>blase</w:t>
      </w:r>
      <w:r w:rsidR="00B40EF1" w:rsidRPr="00B40EF1">
        <w:rPr>
          <w:i/>
          <w:color w:val="000000"/>
          <w:sz w:val="28"/>
          <w:szCs w:val="28"/>
        </w:rPr>
        <w:t xml:space="preserve"> </w:t>
      </w:r>
      <w:r w:rsidR="00B40EF1" w:rsidRPr="00B40EF1">
        <w:rPr>
          <w:i/>
          <w:color w:val="000000"/>
          <w:sz w:val="28"/>
          <w:szCs w:val="28"/>
          <w:lang w:val="en"/>
        </w:rPr>
        <w:t>attache</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color w:val="000000"/>
          <w:sz w:val="28"/>
          <w:szCs w:val="28"/>
        </w:rPr>
        <w:t>).</w:t>
      </w:r>
    </w:p>
    <w:p w:rsidR="008D4C8E" w:rsidRPr="00190DA5" w:rsidRDefault="008D4C8E" w:rsidP="008D4C8E">
      <w:pPr>
        <w:spacing w:line="360" w:lineRule="auto"/>
        <w:ind w:right="-2"/>
        <w:jc w:val="both"/>
        <w:rPr>
          <w:i/>
          <w:color w:val="000000"/>
          <w:sz w:val="28"/>
          <w:szCs w:val="28"/>
        </w:rPr>
      </w:pPr>
      <w:r>
        <w:rPr>
          <w:i/>
          <w:color w:val="000000"/>
          <w:sz w:val="28"/>
          <w:szCs w:val="28"/>
        </w:rPr>
        <w:tab/>
      </w:r>
      <w:r w:rsidRPr="008D4C8E">
        <w:rPr>
          <w:color w:val="000000"/>
          <w:sz w:val="28"/>
          <w:szCs w:val="28"/>
        </w:rPr>
        <w:t>Запозичення латинського походження</w:t>
      </w:r>
      <w:r>
        <w:rPr>
          <w:i/>
          <w:color w:val="000000"/>
          <w:sz w:val="28"/>
          <w:szCs w:val="28"/>
        </w:rPr>
        <w:t xml:space="preserve"> </w:t>
      </w:r>
      <w:r w:rsidRPr="008D4C8E">
        <w:rPr>
          <w:i/>
          <w:sz w:val="28"/>
          <w:szCs w:val="28"/>
          <w:lang w:val="en-US"/>
        </w:rPr>
        <w:t>animus</w:t>
      </w:r>
      <w:r w:rsidRPr="008D4C8E">
        <w:rPr>
          <w:sz w:val="28"/>
          <w:szCs w:val="28"/>
        </w:rPr>
        <w:t xml:space="preserve"> ‘</w:t>
      </w:r>
      <w:r w:rsidRPr="008D4C8E">
        <w:rPr>
          <w:i/>
          <w:sz w:val="28"/>
          <w:szCs w:val="28"/>
        </w:rPr>
        <w:t>ворожість’</w:t>
      </w:r>
      <w:r>
        <w:rPr>
          <w:sz w:val="28"/>
          <w:szCs w:val="28"/>
        </w:rPr>
        <w:t xml:space="preserve"> </w:t>
      </w:r>
      <w:r w:rsidRPr="00B40EF1">
        <w:rPr>
          <w:sz w:val="28"/>
          <w:szCs w:val="28"/>
        </w:rPr>
        <w:t xml:space="preserve">має цілу низку значеннєвих тлумачень </w:t>
      </w:r>
      <w:r w:rsidRPr="00B40EF1">
        <w:rPr>
          <w:rFonts w:ascii="Cambria Math" w:hAnsi="Cambria Math" w:cs="Cambria Math"/>
          <w:sz w:val="28"/>
          <w:szCs w:val="28"/>
        </w:rPr>
        <w:t>‒</w:t>
      </w:r>
      <w:r w:rsidR="00190DA5">
        <w:rPr>
          <w:sz w:val="28"/>
          <w:szCs w:val="28"/>
        </w:rPr>
        <w:t xml:space="preserve"> від ‘дух</w:t>
      </w:r>
      <w:r w:rsidR="004A3270" w:rsidRPr="004A3270">
        <w:rPr>
          <w:sz w:val="28"/>
          <w:szCs w:val="28"/>
        </w:rPr>
        <w:t>’</w:t>
      </w:r>
      <w:r w:rsidR="00190DA5">
        <w:rPr>
          <w:sz w:val="28"/>
          <w:szCs w:val="28"/>
        </w:rPr>
        <w:t xml:space="preserve">, </w:t>
      </w:r>
      <w:r w:rsidR="004A3270" w:rsidRPr="004A3270">
        <w:rPr>
          <w:sz w:val="28"/>
          <w:szCs w:val="28"/>
        </w:rPr>
        <w:t>‘</w:t>
      </w:r>
      <w:r w:rsidR="00190DA5">
        <w:rPr>
          <w:sz w:val="28"/>
          <w:szCs w:val="28"/>
        </w:rPr>
        <w:t>душа</w:t>
      </w:r>
      <w:r w:rsidR="004A3270" w:rsidRPr="004A3270">
        <w:rPr>
          <w:sz w:val="28"/>
          <w:szCs w:val="28"/>
        </w:rPr>
        <w:t>’, ‘</w:t>
      </w:r>
      <w:r w:rsidRPr="00B40EF1">
        <w:rPr>
          <w:sz w:val="28"/>
          <w:szCs w:val="28"/>
        </w:rPr>
        <w:t>бажання</w:t>
      </w:r>
      <w:r w:rsidR="004A3270" w:rsidRPr="004A3270">
        <w:rPr>
          <w:sz w:val="28"/>
          <w:szCs w:val="28"/>
        </w:rPr>
        <w:t>’</w:t>
      </w:r>
      <w:r w:rsidRPr="00B40EF1">
        <w:rPr>
          <w:sz w:val="28"/>
          <w:szCs w:val="28"/>
        </w:rPr>
        <w:t xml:space="preserve">, </w:t>
      </w:r>
      <w:r w:rsidR="004A3270" w:rsidRPr="004A3270">
        <w:rPr>
          <w:sz w:val="28"/>
          <w:szCs w:val="28"/>
        </w:rPr>
        <w:t>‘</w:t>
      </w:r>
      <w:r w:rsidRPr="00B40EF1">
        <w:rPr>
          <w:sz w:val="28"/>
          <w:szCs w:val="28"/>
        </w:rPr>
        <w:t>намір</w:t>
      </w:r>
      <w:r w:rsidR="004A3270" w:rsidRPr="004A3270">
        <w:rPr>
          <w:sz w:val="28"/>
          <w:szCs w:val="28"/>
        </w:rPr>
        <w:t>’,</w:t>
      </w:r>
      <w:r w:rsidRPr="00B40EF1">
        <w:rPr>
          <w:sz w:val="28"/>
          <w:szCs w:val="28"/>
        </w:rPr>
        <w:t xml:space="preserve"> </w:t>
      </w:r>
      <w:r w:rsidR="004A3270" w:rsidRPr="004A3270">
        <w:rPr>
          <w:sz w:val="28"/>
          <w:szCs w:val="28"/>
        </w:rPr>
        <w:t>‘</w:t>
      </w:r>
      <w:r w:rsidRPr="00B40EF1">
        <w:rPr>
          <w:sz w:val="28"/>
          <w:szCs w:val="28"/>
        </w:rPr>
        <w:t>почуття</w:t>
      </w:r>
      <w:r w:rsidR="004A3270" w:rsidRPr="004A3270">
        <w:rPr>
          <w:sz w:val="28"/>
          <w:szCs w:val="28"/>
        </w:rPr>
        <w:t>’</w:t>
      </w:r>
      <w:r w:rsidR="004A3270">
        <w:rPr>
          <w:sz w:val="28"/>
          <w:szCs w:val="28"/>
        </w:rPr>
        <w:t xml:space="preserve"> тощо</w:t>
      </w:r>
      <w:r w:rsidRPr="00B40EF1">
        <w:rPr>
          <w:sz w:val="28"/>
          <w:szCs w:val="28"/>
        </w:rPr>
        <w:t xml:space="preserve"> до ‘гордовитість</w:t>
      </w:r>
      <w:r w:rsidR="004A3270" w:rsidRPr="004A3270">
        <w:rPr>
          <w:sz w:val="28"/>
          <w:szCs w:val="28"/>
        </w:rPr>
        <w:t>’</w:t>
      </w:r>
      <w:r w:rsidRPr="00B40EF1">
        <w:rPr>
          <w:sz w:val="28"/>
          <w:szCs w:val="28"/>
        </w:rPr>
        <w:t xml:space="preserve">, </w:t>
      </w:r>
      <w:r w:rsidR="004A3270" w:rsidRPr="004A3270">
        <w:rPr>
          <w:sz w:val="28"/>
          <w:szCs w:val="28"/>
        </w:rPr>
        <w:t>‘</w:t>
      </w:r>
      <w:r w:rsidRPr="00B40EF1">
        <w:rPr>
          <w:sz w:val="28"/>
          <w:szCs w:val="28"/>
        </w:rPr>
        <w:t xml:space="preserve">зарозумілість’, проте в англійській мові </w:t>
      </w:r>
      <w:r w:rsidRPr="00B40EF1">
        <w:rPr>
          <w:sz w:val="28"/>
          <w:szCs w:val="28"/>
        </w:rPr>
        <w:lastRenderedPageBreak/>
        <w:t>цей типовий латинізм виступа</w:t>
      </w:r>
      <w:r w:rsidR="00190DA5">
        <w:rPr>
          <w:sz w:val="28"/>
          <w:szCs w:val="28"/>
        </w:rPr>
        <w:t>є лише у значеннях ‘упередження</w:t>
      </w:r>
      <w:r w:rsidR="004A3270" w:rsidRPr="004A3270">
        <w:rPr>
          <w:sz w:val="28"/>
          <w:szCs w:val="28"/>
        </w:rPr>
        <w:t>’</w:t>
      </w:r>
      <w:r w:rsidR="00190DA5" w:rsidRPr="00190DA5">
        <w:rPr>
          <w:sz w:val="28"/>
          <w:szCs w:val="28"/>
        </w:rPr>
        <w:t>,</w:t>
      </w:r>
      <w:r w:rsidRPr="00B40EF1">
        <w:rPr>
          <w:sz w:val="28"/>
          <w:szCs w:val="28"/>
        </w:rPr>
        <w:t xml:space="preserve"> </w:t>
      </w:r>
      <w:r w:rsidR="004A3270" w:rsidRPr="004A3270">
        <w:rPr>
          <w:sz w:val="28"/>
          <w:szCs w:val="28"/>
        </w:rPr>
        <w:t>‘</w:t>
      </w:r>
      <w:r w:rsidRPr="00B40EF1">
        <w:rPr>
          <w:sz w:val="28"/>
          <w:szCs w:val="28"/>
        </w:rPr>
        <w:t>ворожість’</w:t>
      </w:r>
      <w:r w:rsidR="00190DA5" w:rsidRPr="00190DA5">
        <w:rPr>
          <w:sz w:val="28"/>
          <w:szCs w:val="28"/>
        </w:rPr>
        <w:t>:</w:t>
      </w:r>
    </w:p>
    <w:p w:rsidR="00B40EF1" w:rsidRDefault="00190DA5" w:rsidP="00190DA5">
      <w:pPr>
        <w:spacing w:line="360" w:lineRule="auto"/>
        <w:ind w:right="-2" w:firstLine="708"/>
        <w:jc w:val="both"/>
        <w:rPr>
          <w:sz w:val="28"/>
          <w:szCs w:val="28"/>
        </w:rPr>
      </w:pPr>
      <w:r w:rsidRPr="00B40EF1">
        <w:rPr>
          <w:i/>
          <w:sz w:val="28"/>
          <w:szCs w:val="28"/>
          <w:lang w:val="en-US"/>
        </w:rPr>
        <w:t>Dorothea</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observed</w:t>
      </w:r>
      <w:r w:rsidRPr="00B40EF1">
        <w:rPr>
          <w:i/>
          <w:sz w:val="28"/>
          <w:szCs w:val="28"/>
        </w:rPr>
        <w:t xml:space="preserve"> </w:t>
      </w:r>
      <w:r w:rsidRPr="00B40EF1">
        <w:rPr>
          <w:i/>
          <w:sz w:val="28"/>
          <w:szCs w:val="28"/>
          <w:lang w:val="en-US"/>
        </w:rPr>
        <w:t>the</w:t>
      </w:r>
      <w:r w:rsidRPr="00B40EF1">
        <w:rPr>
          <w:i/>
          <w:sz w:val="28"/>
          <w:szCs w:val="28"/>
        </w:rPr>
        <w:t xml:space="preserve"> </w:t>
      </w:r>
      <w:r w:rsidRPr="00190DA5">
        <w:rPr>
          <w:b/>
          <w:i/>
          <w:sz w:val="28"/>
          <w:szCs w:val="28"/>
          <w:lang w:val="en-US"/>
        </w:rPr>
        <w:t>animus</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which</w:t>
      </w:r>
      <w:r w:rsidRPr="00B40EF1">
        <w:rPr>
          <w:i/>
          <w:sz w:val="28"/>
          <w:szCs w:val="28"/>
        </w:rPr>
        <w:t xml:space="preserve"> </w:t>
      </w:r>
      <w:r w:rsidRPr="00B40EF1">
        <w:rPr>
          <w:i/>
          <w:sz w:val="28"/>
          <w:szCs w:val="28"/>
          <w:lang w:val="en-US"/>
        </w:rPr>
        <w:t>Will</w:t>
      </w:r>
      <w:r w:rsidRPr="00B40EF1">
        <w:rPr>
          <w:i/>
          <w:sz w:val="28"/>
          <w:szCs w:val="28"/>
        </w:rPr>
        <w:t>’</w:t>
      </w:r>
      <w:r w:rsidRPr="00B40EF1">
        <w:rPr>
          <w:i/>
          <w:sz w:val="28"/>
          <w:szCs w:val="28"/>
          <w:lang w:val="en-US"/>
        </w:rPr>
        <w:t>s</w:t>
      </w:r>
      <w:r w:rsidRPr="00B40EF1">
        <w:rPr>
          <w:i/>
          <w:sz w:val="28"/>
          <w:szCs w:val="28"/>
        </w:rPr>
        <w:t xml:space="preserve"> </w:t>
      </w:r>
      <w:r w:rsidRPr="00B40EF1">
        <w:rPr>
          <w:i/>
          <w:sz w:val="28"/>
          <w:szCs w:val="28"/>
          <w:lang w:val="en-US"/>
        </w:rPr>
        <w:t>part</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painful</w:t>
      </w:r>
      <w:r w:rsidRPr="00B40EF1">
        <w:rPr>
          <w:i/>
          <w:sz w:val="28"/>
          <w:szCs w:val="28"/>
        </w:rPr>
        <w:t xml:space="preserve"> </w:t>
      </w:r>
      <w:r w:rsidRPr="00B40EF1">
        <w:rPr>
          <w:i/>
          <w:sz w:val="28"/>
          <w:szCs w:val="28"/>
          <w:lang w:val="en-US"/>
        </w:rPr>
        <w:t>story</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been</w:t>
      </w:r>
      <w:r w:rsidRPr="00B40EF1">
        <w:rPr>
          <w:i/>
          <w:sz w:val="28"/>
          <w:szCs w:val="28"/>
        </w:rPr>
        <w:t xml:space="preserve"> </w:t>
      </w:r>
      <w:r w:rsidRPr="00B40EF1">
        <w:rPr>
          <w:i/>
          <w:sz w:val="28"/>
          <w:szCs w:val="28"/>
          <w:lang w:val="en-US"/>
        </w:rPr>
        <w:t>recalled</w:t>
      </w:r>
      <w:r w:rsidRPr="00B40EF1">
        <w:rPr>
          <w:i/>
          <w:sz w:val="28"/>
          <w:szCs w:val="28"/>
        </w:rPr>
        <w:t xml:space="preserve"> </w:t>
      </w:r>
      <w:r w:rsidRPr="00B40EF1">
        <w:rPr>
          <w:i/>
          <w:sz w:val="28"/>
          <w:szCs w:val="28"/>
          <w:lang w:val="en-US"/>
        </w:rPr>
        <w:t>more</w:t>
      </w:r>
      <w:r w:rsidRPr="00B40EF1">
        <w:rPr>
          <w:i/>
          <w:sz w:val="28"/>
          <w:szCs w:val="28"/>
        </w:rPr>
        <w:t xml:space="preserve"> </w:t>
      </w:r>
      <w:r w:rsidRPr="00B40EF1">
        <w:rPr>
          <w:i/>
          <w:sz w:val="28"/>
          <w:szCs w:val="28"/>
          <w:lang w:val="en-US"/>
        </w:rPr>
        <w:t>than</w:t>
      </w:r>
      <w:r w:rsidRPr="00B40EF1">
        <w:rPr>
          <w:i/>
          <w:sz w:val="28"/>
          <w:szCs w:val="28"/>
        </w:rPr>
        <w:t xml:space="preserve"> </w:t>
      </w:r>
      <w:r w:rsidRPr="00B40EF1">
        <w:rPr>
          <w:i/>
          <w:sz w:val="28"/>
          <w:szCs w:val="28"/>
          <w:lang w:val="en-US"/>
        </w:rPr>
        <w:t>once</w:t>
      </w:r>
      <w:r w:rsidRPr="00B40EF1">
        <w:rPr>
          <w:i/>
          <w:sz w:val="28"/>
          <w:szCs w:val="28"/>
        </w:rPr>
        <w:t xml:space="preserve">; </w:t>
      </w:r>
      <w:r w:rsidRPr="00B40EF1">
        <w:rPr>
          <w:i/>
          <w:sz w:val="28"/>
          <w:szCs w:val="28"/>
          <w:lang w:val="en-US"/>
        </w:rPr>
        <w:t>but</w:t>
      </w:r>
      <w:r w:rsidRPr="00B40EF1">
        <w:rPr>
          <w:i/>
          <w:sz w:val="28"/>
          <w:szCs w:val="28"/>
        </w:rPr>
        <w:t xml:space="preserve"> </w:t>
      </w:r>
      <w:r w:rsidRPr="00B40EF1">
        <w:rPr>
          <w:i/>
          <w:sz w:val="28"/>
          <w:szCs w:val="28"/>
          <w:lang w:val="en-US"/>
        </w:rPr>
        <w:t>she</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uttered</w:t>
      </w:r>
      <w:r w:rsidRPr="00B40EF1">
        <w:rPr>
          <w:i/>
          <w:sz w:val="28"/>
          <w:szCs w:val="28"/>
        </w:rPr>
        <w:t xml:space="preserve"> </w:t>
      </w:r>
      <w:r w:rsidRPr="00B40EF1">
        <w:rPr>
          <w:i/>
          <w:sz w:val="28"/>
          <w:szCs w:val="28"/>
          <w:lang w:val="en-US"/>
        </w:rPr>
        <w:t>no</w:t>
      </w:r>
      <w:r w:rsidRPr="00B40EF1">
        <w:rPr>
          <w:i/>
          <w:sz w:val="28"/>
          <w:szCs w:val="28"/>
        </w:rPr>
        <w:t xml:space="preserve"> </w:t>
      </w:r>
      <w:r w:rsidRPr="00B40EF1">
        <w:rPr>
          <w:i/>
          <w:sz w:val="28"/>
          <w:szCs w:val="28"/>
          <w:lang w:val="en-US"/>
        </w:rPr>
        <w:t>word</w:t>
      </w:r>
      <w:r w:rsidRPr="00B40EF1">
        <w:rPr>
          <w:i/>
          <w:sz w:val="28"/>
          <w:szCs w:val="28"/>
        </w:rPr>
        <w:t xml:space="preserve"> (</w:t>
      </w:r>
      <w:r w:rsidRPr="00B40EF1">
        <w:rPr>
          <w:i/>
          <w:sz w:val="28"/>
          <w:szCs w:val="28"/>
          <w:lang w:val="en-US"/>
        </w:rPr>
        <w:t>G</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Pr>
          <w:sz w:val="28"/>
          <w:szCs w:val="28"/>
        </w:rPr>
        <w:t>.</w:t>
      </w:r>
    </w:p>
    <w:p w:rsidR="00190DA5" w:rsidRPr="00B40EF1" w:rsidRDefault="00190DA5" w:rsidP="00190DA5">
      <w:pPr>
        <w:spacing w:line="360" w:lineRule="auto"/>
        <w:ind w:right="-2" w:firstLine="708"/>
        <w:jc w:val="both"/>
        <w:rPr>
          <w:b/>
          <w:sz w:val="28"/>
          <w:szCs w:val="28"/>
        </w:rPr>
      </w:pPr>
    </w:p>
    <w:p w:rsidR="00B40EF1" w:rsidRDefault="00B40EF1" w:rsidP="0027276A">
      <w:pPr>
        <w:spacing w:line="360" w:lineRule="auto"/>
        <w:ind w:right="-2" w:firstLine="567"/>
        <w:rPr>
          <w:b/>
          <w:sz w:val="28"/>
          <w:szCs w:val="28"/>
        </w:rPr>
      </w:pPr>
      <w:r w:rsidRPr="00B40EF1">
        <w:rPr>
          <w:b/>
          <w:sz w:val="28"/>
          <w:szCs w:val="28"/>
          <w:lang w:val="ru-RU"/>
        </w:rPr>
        <w:t>5</w:t>
      </w:r>
      <w:r w:rsidRPr="00B40EF1">
        <w:rPr>
          <w:b/>
          <w:sz w:val="28"/>
          <w:szCs w:val="28"/>
        </w:rPr>
        <w:t>.2. Процеси адаптації запозичень в англійській мові</w:t>
      </w:r>
    </w:p>
    <w:p w:rsidR="0027276A" w:rsidRPr="00B40EF1" w:rsidRDefault="0027276A" w:rsidP="0027276A">
      <w:pPr>
        <w:spacing w:line="360" w:lineRule="auto"/>
        <w:ind w:right="-2"/>
        <w:rPr>
          <w:i/>
          <w:color w:val="000000"/>
          <w:sz w:val="28"/>
          <w:szCs w:val="28"/>
        </w:rPr>
      </w:pPr>
    </w:p>
    <w:p w:rsidR="00B40EF1" w:rsidRPr="00B40EF1" w:rsidRDefault="00B40EF1" w:rsidP="00B40EF1">
      <w:pPr>
        <w:spacing w:line="360" w:lineRule="auto"/>
        <w:ind w:right="-2" w:firstLine="567"/>
        <w:jc w:val="both"/>
        <w:rPr>
          <w:sz w:val="28"/>
          <w:szCs w:val="28"/>
          <w:lang w:val="ru-RU"/>
        </w:rPr>
      </w:pPr>
      <w:r w:rsidRPr="00B40EF1">
        <w:rPr>
          <w:sz w:val="28"/>
          <w:szCs w:val="28"/>
        </w:rPr>
        <w:t>Мовознавці і письменники по-різному ставилися до проникнення іноземної лексики у рідну мову. Деякі з них уважали, що англійська мова розвивається завдяки новим словам, інші ж стверджували, що мова повинна збагачуватися за допомогою власних ресурсів.</w:t>
      </w:r>
    </w:p>
    <w:p w:rsidR="00B40EF1" w:rsidRPr="00B40EF1" w:rsidRDefault="00B40EF1" w:rsidP="00B40EF1">
      <w:pPr>
        <w:spacing w:line="360" w:lineRule="auto"/>
        <w:ind w:right="-2" w:firstLine="567"/>
        <w:jc w:val="both"/>
        <w:rPr>
          <w:sz w:val="28"/>
          <w:szCs w:val="28"/>
        </w:rPr>
      </w:pPr>
      <w:r w:rsidRPr="00B40EF1">
        <w:rPr>
          <w:sz w:val="28"/>
          <w:szCs w:val="28"/>
        </w:rPr>
        <w:t xml:space="preserve">У цьому зв’язку варто згадати про популярні в </w:t>
      </w:r>
      <w:r w:rsidRPr="00B40EF1">
        <w:rPr>
          <w:sz w:val="28"/>
          <w:szCs w:val="28"/>
          <w:lang w:val="en-US"/>
        </w:rPr>
        <w:t>XIX</w:t>
      </w:r>
      <w:r w:rsidRPr="00B40EF1">
        <w:rPr>
          <w:sz w:val="28"/>
          <w:szCs w:val="28"/>
        </w:rPr>
        <w:t xml:space="preserve"> столітті пуристичні ідеї. Початок пуристичної активності в Англії належить до </w:t>
      </w:r>
      <w:r w:rsidRPr="00B40EF1">
        <w:rPr>
          <w:sz w:val="28"/>
          <w:szCs w:val="28"/>
          <w:lang w:val="en-US"/>
        </w:rPr>
        <w:t>XVI</w:t>
      </w:r>
      <w:r w:rsidRPr="00B40EF1">
        <w:rPr>
          <w:sz w:val="28"/>
          <w:szCs w:val="28"/>
        </w:rPr>
        <w:t xml:space="preserve"> століття. Саме в цей період формувалися основи національної свідомості англійців, що вимагало затвердження єдиної для всієї держави мови. Наприклад, </w:t>
      </w:r>
      <w:r w:rsidRPr="00B40EF1">
        <w:rPr>
          <w:sz w:val="28"/>
          <w:szCs w:val="28"/>
          <w:lang w:val="en-US"/>
        </w:rPr>
        <w:t>XVII</w:t>
      </w:r>
      <w:r w:rsidRPr="00B40EF1">
        <w:rPr>
          <w:sz w:val="28"/>
          <w:szCs w:val="28"/>
        </w:rPr>
        <w:t xml:space="preserve"> століття ознаменувалося великими потрясіннями в житті нації – громадянською війною, епідемією чуми та Великою пожежею у Лондоні. Люди почали сприймати минуле </w:t>
      </w:r>
      <w:r w:rsidRPr="00B40EF1">
        <w:rPr>
          <w:sz w:val="28"/>
          <w:szCs w:val="28"/>
          <w:lang w:val="en-US"/>
        </w:rPr>
        <w:t>XVI</w:t>
      </w:r>
      <w:r w:rsidRPr="00B40EF1">
        <w:rPr>
          <w:sz w:val="28"/>
          <w:szCs w:val="28"/>
        </w:rPr>
        <w:t xml:space="preserve"> століття як «благодатну» епоху у своїй історії і намагалися зберегти притаманну їй мову. Так, в Англії розвинувся пуризм архаїстичного зразка. Мовний пуризм </w:t>
      </w:r>
      <w:r w:rsidRPr="00B40EF1">
        <w:rPr>
          <w:sz w:val="28"/>
          <w:szCs w:val="28"/>
          <w:lang w:val="en-US"/>
        </w:rPr>
        <w:t>XVIII</w:t>
      </w:r>
      <w:r w:rsidRPr="00B40EF1">
        <w:rPr>
          <w:sz w:val="28"/>
          <w:szCs w:val="28"/>
        </w:rPr>
        <w:t xml:space="preserve"> століття був спричинений насамперед індустріальною революцією. Завдяки поліпшенню стану доріг та вдосконаленню транспортних засобів люди могли легше і швидше пересуватися на великі відстані і більше спілкуватися з представниками різних етнічних груп, що спричинило ріст мовної варіативності. Як протест проти цього явища виникає елітарний тип пуризму, коли еталоном уважається мова панівної верхівки суспільства. Повною мірою цей тип пуризму виявився в </w:t>
      </w:r>
      <w:r w:rsidRPr="00B40EF1">
        <w:rPr>
          <w:sz w:val="28"/>
          <w:szCs w:val="28"/>
          <w:lang w:val="en-US"/>
        </w:rPr>
        <w:t>XIX</w:t>
      </w:r>
      <w:r w:rsidRPr="00B40EF1">
        <w:rPr>
          <w:sz w:val="28"/>
          <w:szCs w:val="28"/>
        </w:rPr>
        <w:t xml:space="preserve"> столітті, оскільки саме в цей період відбулося кінцеве встановлення мовної норми і особливого типу вимови, що став ознакою освіченості і належності до вищих кіл суспільства. Крім цього, </w:t>
      </w:r>
      <w:r w:rsidRPr="00B40EF1">
        <w:rPr>
          <w:sz w:val="28"/>
          <w:szCs w:val="28"/>
        </w:rPr>
        <w:lastRenderedPageBreak/>
        <w:t xml:space="preserve">у </w:t>
      </w:r>
      <w:r w:rsidRPr="00B40EF1">
        <w:rPr>
          <w:sz w:val="28"/>
          <w:szCs w:val="28"/>
          <w:lang w:val="en-US"/>
        </w:rPr>
        <w:t>XIX</w:t>
      </w:r>
      <w:r w:rsidRPr="00B40EF1">
        <w:rPr>
          <w:sz w:val="28"/>
          <w:szCs w:val="28"/>
        </w:rPr>
        <w:t xml:space="preserve"> столітті спостерігається посилення впливу архаїко-етнографічного типу пуризму, спричинений зацікавленням англо-саксонським минулим нації. Також, як наслідок тісних торговельно-економічних відносин із Америкою, виникає новий різновид ксенофобного пуризму. Мета його прибічників полягала у збереженні англійської мови від запозичень лексем, що позначали нові для англійців реалії життя на американському континенті [75]. </w:t>
      </w:r>
    </w:p>
    <w:p w:rsidR="00B40EF1" w:rsidRPr="00B40EF1" w:rsidRDefault="00190DA5" w:rsidP="00B40EF1">
      <w:pPr>
        <w:spacing w:line="360" w:lineRule="auto"/>
        <w:ind w:right="-2" w:firstLine="567"/>
        <w:jc w:val="both"/>
        <w:rPr>
          <w:sz w:val="28"/>
          <w:szCs w:val="28"/>
        </w:rPr>
      </w:pPr>
      <w:r>
        <w:rPr>
          <w:sz w:val="28"/>
          <w:szCs w:val="28"/>
        </w:rPr>
        <w:t>П</w:t>
      </w:r>
      <w:r w:rsidR="00B40EF1" w:rsidRPr="00B40EF1">
        <w:rPr>
          <w:sz w:val="28"/>
          <w:szCs w:val="28"/>
        </w:rPr>
        <w:t>рихильники іншомовної лексики вважали, що незалежна нація, впевнена в своїй могутності, не повинна боятися бути пригніченою зовнішніми впливами і має вітати таку лексику. Натомість пуристи стверджували, що активне запозичення іншомовної лексики свідчить про брак винахідливості і слабкий розвиток мислення</w:t>
      </w:r>
      <w:r>
        <w:rPr>
          <w:sz w:val="28"/>
          <w:szCs w:val="28"/>
        </w:rPr>
        <w:t xml:space="preserve"> </w:t>
      </w:r>
      <w:r w:rsidRPr="00B40EF1">
        <w:rPr>
          <w:sz w:val="28"/>
          <w:szCs w:val="28"/>
        </w:rPr>
        <w:t>[2</w:t>
      </w:r>
      <w:r w:rsidR="00807B82">
        <w:rPr>
          <w:sz w:val="28"/>
          <w:szCs w:val="28"/>
        </w:rPr>
        <w:t>31</w:t>
      </w:r>
      <w:r w:rsidRPr="00B40EF1">
        <w:rPr>
          <w:sz w:val="28"/>
          <w:szCs w:val="28"/>
        </w:rPr>
        <w:t>, с. 27–28]</w:t>
      </w:r>
      <w:r w:rsidR="00B40EF1" w:rsidRPr="00B40EF1">
        <w:rPr>
          <w:sz w:val="28"/>
          <w:szCs w:val="28"/>
        </w:rPr>
        <w:t xml:space="preserve">. </w:t>
      </w:r>
    </w:p>
    <w:p w:rsidR="00B40EF1" w:rsidRPr="00B40EF1" w:rsidRDefault="00190DA5" w:rsidP="00B40EF1">
      <w:pPr>
        <w:spacing w:line="360" w:lineRule="auto"/>
        <w:ind w:right="-2" w:firstLine="567"/>
        <w:jc w:val="both"/>
        <w:rPr>
          <w:sz w:val="28"/>
          <w:szCs w:val="28"/>
        </w:rPr>
      </w:pPr>
      <w:r>
        <w:rPr>
          <w:sz w:val="28"/>
          <w:szCs w:val="28"/>
        </w:rPr>
        <w:t>Визначають</w:t>
      </w:r>
      <w:r w:rsidR="00B40EF1" w:rsidRPr="00B40EF1">
        <w:rPr>
          <w:sz w:val="28"/>
          <w:szCs w:val="28"/>
        </w:rPr>
        <w:t xml:space="preserve"> як переваги, так і недоліки запозичення іншомовної лексики. Недоліки полягають у тому, що активне її запозичення послаблює власні словотвірні ресурси мови. Крім того, через велику кількість запозичень виникають групи слів із однаковим значенням, але різним написанням і звучанням. Однак перевага полягає в тому, що в такий спосіб у мові з’являється велика кількість синонімів, які мають різне стилістичне забарвлення</w:t>
      </w:r>
      <w:r>
        <w:rPr>
          <w:sz w:val="28"/>
          <w:szCs w:val="28"/>
        </w:rPr>
        <w:t xml:space="preserve"> </w:t>
      </w:r>
      <w:r w:rsidRPr="00B40EF1">
        <w:rPr>
          <w:sz w:val="28"/>
          <w:szCs w:val="28"/>
        </w:rPr>
        <w:t>[2</w:t>
      </w:r>
      <w:r w:rsidR="00807B82">
        <w:rPr>
          <w:sz w:val="28"/>
          <w:szCs w:val="28"/>
        </w:rPr>
        <w:t>29</w:t>
      </w:r>
      <w:r w:rsidRPr="00B40EF1">
        <w:rPr>
          <w:sz w:val="28"/>
          <w:szCs w:val="28"/>
        </w:rPr>
        <w:t>, с. 176–178]</w:t>
      </w:r>
      <w:r w:rsidR="00B40EF1" w:rsidRPr="00B40EF1">
        <w:rPr>
          <w:sz w:val="28"/>
          <w:szCs w:val="28"/>
        </w:rPr>
        <w:t xml:space="preserve">. Особливою мірою це стосується літераторів, оскільки відбувається збільшення арсеналу художніх засобів. </w:t>
      </w:r>
    </w:p>
    <w:p w:rsidR="00B40EF1" w:rsidRPr="00B40EF1" w:rsidRDefault="00B40EF1" w:rsidP="00B40EF1">
      <w:pPr>
        <w:spacing w:line="360" w:lineRule="auto"/>
        <w:ind w:right="-2" w:firstLine="567"/>
        <w:jc w:val="both"/>
        <w:rPr>
          <w:sz w:val="28"/>
          <w:szCs w:val="28"/>
        </w:rPr>
      </w:pPr>
      <w:r w:rsidRPr="00B40EF1">
        <w:rPr>
          <w:sz w:val="28"/>
          <w:szCs w:val="28"/>
        </w:rPr>
        <w:t>Крім того, деякі дослідники наголошують на неоднозначності понят</w:t>
      </w:r>
      <w:r w:rsidR="00190DA5">
        <w:rPr>
          <w:sz w:val="28"/>
          <w:szCs w:val="28"/>
        </w:rPr>
        <w:t>тя «запозичення»</w:t>
      </w:r>
      <w:r w:rsidRPr="00B40EF1">
        <w:rPr>
          <w:sz w:val="28"/>
          <w:szCs w:val="28"/>
        </w:rPr>
        <w:t xml:space="preserve">, </w:t>
      </w:r>
      <w:r w:rsidR="00190DA5">
        <w:rPr>
          <w:sz w:val="28"/>
          <w:szCs w:val="28"/>
        </w:rPr>
        <w:t xml:space="preserve">зазначаючи, </w:t>
      </w:r>
      <w:r w:rsidRPr="00B40EF1">
        <w:rPr>
          <w:sz w:val="28"/>
          <w:szCs w:val="28"/>
        </w:rPr>
        <w:t xml:space="preserve">що </w:t>
      </w:r>
      <w:r w:rsidR="00630D0C">
        <w:rPr>
          <w:sz w:val="28"/>
          <w:szCs w:val="28"/>
        </w:rPr>
        <w:t>воно</w:t>
      </w:r>
      <w:r w:rsidR="00190DA5">
        <w:rPr>
          <w:sz w:val="28"/>
          <w:szCs w:val="28"/>
        </w:rPr>
        <w:t xml:space="preserve"> є відносним і з</w:t>
      </w:r>
      <w:r w:rsidRPr="00B40EF1">
        <w:rPr>
          <w:sz w:val="28"/>
          <w:szCs w:val="28"/>
        </w:rPr>
        <w:t>ум</w:t>
      </w:r>
      <w:r w:rsidR="00190DA5">
        <w:rPr>
          <w:sz w:val="28"/>
          <w:szCs w:val="28"/>
        </w:rPr>
        <w:t>овлене нашим фактичним знанням, оскільки</w:t>
      </w:r>
      <w:r w:rsidRPr="00B40EF1">
        <w:rPr>
          <w:sz w:val="28"/>
          <w:szCs w:val="28"/>
        </w:rPr>
        <w:t xml:space="preserve"> ми називаємо те чи те слово запозиченням, якщо ми можемо визначити фактичне джерело </w:t>
      </w:r>
      <w:r w:rsidR="00630D0C">
        <w:rPr>
          <w:sz w:val="28"/>
          <w:szCs w:val="28"/>
        </w:rPr>
        <w:t>його походження</w:t>
      </w:r>
      <w:r w:rsidRPr="00B40EF1">
        <w:rPr>
          <w:sz w:val="28"/>
          <w:szCs w:val="28"/>
        </w:rPr>
        <w:t xml:space="preserve">. Однак, багато слів, що не увійшли таким чином до </w:t>
      </w:r>
      <w:r w:rsidR="00630D0C">
        <w:rPr>
          <w:sz w:val="28"/>
          <w:szCs w:val="28"/>
        </w:rPr>
        <w:t>цієї групи</w:t>
      </w:r>
      <w:r w:rsidRPr="00B40EF1">
        <w:rPr>
          <w:sz w:val="28"/>
          <w:szCs w:val="28"/>
        </w:rPr>
        <w:t xml:space="preserve">, можуть виявитися запозиченими з якого-небудь невідомого джерела. Етимологам часто доводиться констатувати факти такого роду, але це означає також, що простір для подальших досліджень досить широкий. </w:t>
      </w:r>
    </w:p>
    <w:p w:rsidR="00554F1A" w:rsidRDefault="00B40EF1" w:rsidP="00B40EF1">
      <w:pPr>
        <w:spacing w:line="360" w:lineRule="auto"/>
        <w:ind w:right="-2" w:firstLine="567"/>
        <w:jc w:val="both"/>
        <w:rPr>
          <w:sz w:val="28"/>
          <w:szCs w:val="28"/>
        </w:rPr>
      </w:pPr>
      <w:r w:rsidRPr="00B40EF1">
        <w:rPr>
          <w:sz w:val="28"/>
          <w:szCs w:val="28"/>
        </w:rPr>
        <w:t xml:space="preserve">У мові постійно відбувається аналіз і відбір іншомовних лексем. Залишаються тільки ті, що виявилися корисними і потрібними, і водночас </w:t>
      </w:r>
      <w:r w:rsidRPr="00B40EF1">
        <w:rPr>
          <w:sz w:val="28"/>
          <w:szCs w:val="28"/>
        </w:rPr>
        <w:lastRenderedPageBreak/>
        <w:t xml:space="preserve">відсіюються зайві елементи. </w:t>
      </w:r>
      <w:r w:rsidR="00554F1A">
        <w:rPr>
          <w:sz w:val="28"/>
          <w:szCs w:val="28"/>
        </w:rPr>
        <w:t>В</w:t>
      </w:r>
      <w:r w:rsidRPr="00B40EF1">
        <w:rPr>
          <w:sz w:val="28"/>
          <w:szCs w:val="28"/>
        </w:rPr>
        <w:t xml:space="preserve"> екстралінгвістичному плані, як відомо, те чи те запозичення спочатку стає надбанням лише небагатьох носіїв певної мови, а в мовному плані те саме запозичення протягом певного періоду часу перебуватиме на периферії системи цієї мови, в тій чи тій її підсистемі, проходячи свого роду випробування можливості його інкорпорування. </w:t>
      </w:r>
    </w:p>
    <w:p w:rsidR="00B40EF1" w:rsidRPr="00B40EF1" w:rsidRDefault="00554F1A" w:rsidP="00B40EF1">
      <w:pPr>
        <w:spacing w:line="360" w:lineRule="auto"/>
        <w:ind w:right="-2" w:firstLine="567"/>
        <w:jc w:val="both"/>
        <w:rPr>
          <w:sz w:val="28"/>
          <w:szCs w:val="28"/>
        </w:rPr>
      </w:pPr>
      <w:r>
        <w:rPr>
          <w:sz w:val="28"/>
          <w:szCs w:val="28"/>
        </w:rPr>
        <w:t>Ч</w:t>
      </w:r>
      <w:r w:rsidR="00B40EF1" w:rsidRPr="00B40EF1">
        <w:rPr>
          <w:sz w:val="28"/>
          <w:szCs w:val="28"/>
        </w:rPr>
        <w:t>им довше запозичення у мові, тим більше воно адаптується до англійської акцентуації, вимови і, відповідно, написання. Однак вік запозичення – не єдиний фактор. Дуже важливою є також частота вживання запозичення в мові. Це правило діяло до початку періоду Реставрації, а відтоді почала позначатися тенденція до збереження початкової вимови запозиченого слова. Можна констатувати її наявність і в сучасній англійській та інших мовах</w:t>
      </w:r>
      <w:r>
        <w:rPr>
          <w:sz w:val="28"/>
          <w:szCs w:val="28"/>
        </w:rPr>
        <w:t xml:space="preserve"> </w:t>
      </w:r>
      <w:r w:rsidRPr="00B40EF1">
        <w:rPr>
          <w:sz w:val="28"/>
          <w:szCs w:val="28"/>
        </w:rPr>
        <w:t>[2</w:t>
      </w:r>
      <w:r w:rsidR="00807B82">
        <w:rPr>
          <w:sz w:val="28"/>
          <w:szCs w:val="28"/>
        </w:rPr>
        <w:t>29</w:t>
      </w:r>
      <w:r w:rsidRPr="00B40EF1">
        <w:rPr>
          <w:sz w:val="28"/>
          <w:szCs w:val="28"/>
        </w:rPr>
        <w:t>, с. 160]</w:t>
      </w:r>
      <w:r w:rsidR="00B40EF1" w:rsidRPr="00B40EF1">
        <w:rPr>
          <w:sz w:val="28"/>
          <w:szCs w:val="28"/>
        </w:rPr>
        <w:t xml:space="preserve">. </w:t>
      </w:r>
    </w:p>
    <w:p w:rsidR="00B40EF1" w:rsidRPr="00B40EF1" w:rsidRDefault="00554F1A" w:rsidP="00B40EF1">
      <w:pPr>
        <w:spacing w:line="360" w:lineRule="auto"/>
        <w:ind w:right="-2" w:firstLine="567"/>
        <w:jc w:val="both"/>
        <w:rPr>
          <w:sz w:val="28"/>
          <w:szCs w:val="28"/>
        </w:rPr>
      </w:pPr>
      <w:r>
        <w:rPr>
          <w:sz w:val="28"/>
          <w:szCs w:val="28"/>
        </w:rPr>
        <w:t>Д</w:t>
      </w:r>
      <w:r w:rsidR="00B40EF1" w:rsidRPr="00B40EF1">
        <w:rPr>
          <w:sz w:val="28"/>
          <w:szCs w:val="28"/>
        </w:rPr>
        <w:t xml:space="preserve">оля запозичення залежить від цілої низки мовних і позамовних факторів, що починають діяти після його проникнення у мову; в першу чергу, від співвідношення його значення зі значеннями вже наявних у даній мові слів, від стилістичної традиції, від ступеня важливості вираженого ним поняття в житті народу, що його запозичив і т. д., але ніяк </w:t>
      </w:r>
      <w:r>
        <w:rPr>
          <w:sz w:val="28"/>
          <w:szCs w:val="28"/>
        </w:rPr>
        <w:t>не від його походження чи форми</w:t>
      </w:r>
      <w:r w:rsidR="00B40EF1" w:rsidRPr="00B40EF1">
        <w:rPr>
          <w:sz w:val="28"/>
          <w:szCs w:val="28"/>
        </w:rPr>
        <w:t xml:space="preserve"> [3, с. 210]. Це</w:t>
      </w:r>
      <w:r w:rsidR="00B40EF1" w:rsidRPr="00B40EF1">
        <w:rPr>
          <w:sz w:val="28"/>
          <w:szCs w:val="28"/>
          <w:lang w:val="en-US"/>
        </w:rPr>
        <w:t> </w:t>
      </w:r>
      <w:r w:rsidR="00B40EF1" w:rsidRPr="00B40EF1">
        <w:rPr>
          <w:sz w:val="28"/>
          <w:szCs w:val="28"/>
        </w:rPr>
        <w:t>підтверджує і зібраний нами матеріал.</w:t>
      </w:r>
    </w:p>
    <w:p w:rsidR="00B40EF1" w:rsidRPr="00B40EF1" w:rsidRDefault="00B40EF1" w:rsidP="00B40EF1">
      <w:pPr>
        <w:spacing w:line="360" w:lineRule="auto"/>
        <w:ind w:right="-2" w:firstLine="567"/>
        <w:jc w:val="both"/>
        <w:rPr>
          <w:sz w:val="28"/>
          <w:szCs w:val="28"/>
        </w:rPr>
      </w:pPr>
      <w:r w:rsidRPr="00B40EF1">
        <w:rPr>
          <w:sz w:val="28"/>
          <w:szCs w:val="28"/>
        </w:rPr>
        <w:t xml:space="preserve">Варто зазначити, що один із найважливіших показників «ступеня вживаності» запозичення серед мовців – це частота його використання в художніх творах. Більшість проаналізованих запозичень </w:t>
      </w:r>
      <w:r w:rsidRPr="00B40EF1">
        <w:rPr>
          <w:sz w:val="28"/>
          <w:szCs w:val="28"/>
          <w:lang w:val="ru-RU"/>
        </w:rPr>
        <w:t>у</w:t>
      </w:r>
      <w:r w:rsidRPr="00B40EF1">
        <w:rPr>
          <w:sz w:val="28"/>
          <w:szCs w:val="28"/>
        </w:rPr>
        <w:t>жит</w:t>
      </w:r>
      <w:r w:rsidRPr="00B40EF1">
        <w:rPr>
          <w:sz w:val="28"/>
          <w:szCs w:val="28"/>
          <w:lang w:val="ru-RU"/>
        </w:rPr>
        <w:t>а</w:t>
      </w:r>
      <w:r w:rsidRPr="00B40EF1">
        <w:rPr>
          <w:sz w:val="28"/>
          <w:szCs w:val="28"/>
        </w:rPr>
        <w:t xml:space="preserve"> одноразово і лише одним із авторів. Проте певна частина запозиченої лексики використовується багаторазово у різних авторів. Це свідчить про те, що певні запозичення встигли за короткий проміжок часу поширитися серед мовців і впевнено зайняти своє місце в словниковому складі англійської мови          </w:t>
      </w:r>
      <w:r w:rsidRPr="00B40EF1">
        <w:rPr>
          <w:sz w:val="28"/>
          <w:szCs w:val="28"/>
          <w:lang w:val="en-US"/>
        </w:rPr>
        <w:t>XIX</w:t>
      </w:r>
      <w:r w:rsidRPr="00B40EF1">
        <w:rPr>
          <w:sz w:val="28"/>
          <w:szCs w:val="28"/>
        </w:rPr>
        <w:t xml:space="preserve"> століття. </w:t>
      </w:r>
    </w:p>
    <w:p w:rsidR="00554F1A" w:rsidRPr="00554F1A" w:rsidRDefault="00B40EF1" w:rsidP="00B40EF1">
      <w:pPr>
        <w:spacing w:line="360" w:lineRule="auto"/>
        <w:ind w:right="-2" w:firstLine="567"/>
        <w:jc w:val="both"/>
        <w:rPr>
          <w:sz w:val="28"/>
          <w:szCs w:val="28"/>
        </w:rPr>
      </w:pPr>
      <w:r w:rsidRPr="00B40EF1">
        <w:rPr>
          <w:sz w:val="28"/>
          <w:szCs w:val="28"/>
        </w:rPr>
        <w:t xml:space="preserve">Такі лексичні одиниці зазвичай належать до побутової лексики і називають нові предмети, </w:t>
      </w:r>
      <w:r w:rsidR="004A3270">
        <w:rPr>
          <w:sz w:val="28"/>
          <w:szCs w:val="28"/>
        </w:rPr>
        <w:t>явища і абстрактні поняття, що в</w:t>
      </w:r>
      <w:r w:rsidRPr="00B40EF1">
        <w:rPr>
          <w:sz w:val="28"/>
          <w:szCs w:val="28"/>
        </w:rPr>
        <w:t>війшли до життя англій</w:t>
      </w:r>
      <w:r w:rsidR="00554F1A">
        <w:rPr>
          <w:sz w:val="28"/>
          <w:szCs w:val="28"/>
        </w:rPr>
        <w:t>ського суспільства в цей період. Наприклад</w:t>
      </w:r>
      <w:r w:rsidR="004A3270">
        <w:rPr>
          <w:sz w:val="28"/>
          <w:szCs w:val="28"/>
        </w:rPr>
        <w:t>,</w:t>
      </w:r>
      <w:r w:rsidR="00554F1A">
        <w:rPr>
          <w:sz w:val="28"/>
          <w:szCs w:val="28"/>
        </w:rPr>
        <w:t xml:space="preserve"> неологізм латинського походження </w:t>
      </w:r>
      <w:r w:rsidR="00554F1A" w:rsidRPr="00554F1A">
        <w:rPr>
          <w:i/>
          <w:color w:val="000000"/>
          <w:sz w:val="28"/>
          <w:szCs w:val="28"/>
          <w:lang w:val="en-US"/>
        </w:rPr>
        <w:t>phase</w:t>
      </w:r>
      <w:r w:rsidR="00554F1A">
        <w:rPr>
          <w:i/>
          <w:color w:val="000000"/>
          <w:sz w:val="28"/>
          <w:szCs w:val="28"/>
        </w:rPr>
        <w:t xml:space="preserve"> </w:t>
      </w:r>
      <w:r w:rsidR="00554F1A" w:rsidRPr="00554F1A">
        <w:rPr>
          <w:i/>
          <w:color w:val="000000"/>
          <w:sz w:val="28"/>
          <w:szCs w:val="28"/>
        </w:rPr>
        <w:t>‘</w:t>
      </w:r>
      <w:r w:rsidR="00554F1A">
        <w:rPr>
          <w:i/>
          <w:color w:val="000000"/>
          <w:sz w:val="28"/>
          <w:szCs w:val="28"/>
        </w:rPr>
        <w:t>етап</w:t>
      </w:r>
      <w:r w:rsidR="00554F1A" w:rsidRPr="00554F1A">
        <w:rPr>
          <w:i/>
          <w:color w:val="000000"/>
          <w:sz w:val="28"/>
          <w:szCs w:val="28"/>
        </w:rPr>
        <w:t xml:space="preserve">’, </w:t>
      </w:r>
      <w:r w:rsidR="00554F1A">
        <w:rPr>
          <w:color w:val="000000"/>
          <w:sz w:val="28"/>
          <w:szCs w:val="28"/>
        </w:rPr>
        <w:t>французькі</w:t>
      </w:r>
      <w:r w:rsidR="00554F1A" w:rsidRPr="00554F1A">
        <w:rPr>
          <w:color w:val="000000"/>
          <w:sz w:val="28"/>
          <w:szCs w:val="28"/>
        </w:rPr>
        <w:t xml:space="preserve"> запозичення</w:t>
      </w:r>
      <w:r w:rsidR="00554F1A" w:rsidRPr="00554F1A">
        <w:rPr>
          <w:i/>
          <w:color w:val="000000"/>
          <w:sz w:val="28"/>
          <w:szCs w:val="28"/>
        </w:rPr>
        <w:t xml:space="preserve"> </w:t>
      </w:r>
      <w:r w:rsidR="00554F1A" w:rsidRPr="00554F1A">
        <w:rPr>
          <w:i/>
          <w:color w:val="000000"/>
          <w:sz w:val="28"/>
          <w:szCs w:val="28"/>
          <w:lang w:val="en-US"/>
        </w:rPr>
        <w:t>roue</w:t>
      </w:r>
      <w:r w:rsidR="00554F1A" w:rsidRPr="00554F1A">
        <w:rPr>
          <w:i/>
          <w:sz w:val="28"/>
          <w:szCs w:val="28"/>
        </w:rPr>
        <w:t xml:space="preserve"> ‘</w:t>
      </w:r>
      <w:r w:rsidR="00554F1A">
        <w:rPr>
          <w:i/>
          <w:sz w:val="28"/>
          <w:szCs w:val="28"/>
        </w:rPr>
        <w:t>гульвіса</w:t>
      </w:r>
      <w:r w:rsidR="00554F1A" w:rsidRPr="00554F1A">
        <w:rPr>
          <w:i/>
          <w:sz w:val="28"/>
          <w:szCs w:val="28"/>
        </w:rPr>
        <w:t xml:space="preserve">’ </w:t>
      </w:r>
      <w:r w:rsidR="00554F1A">
        <w:rPr>
          <w:i/>
          <w:sz w:val="28"/>
          <w:szCs w:val="28"/>
        </w:rPr>
        <w:t xml:space="preserve">та </w:t>
      </w:r>
      <w:r w:rsidR="00554F1A" w:rsidRPr="00554F1A">
        <w:rPr>
          <w:i/>
          <w:sz w:val="28"/>
          <w:szCs w:val="28"/>
          <w:lang w:val="en-US"/>
        </w:rPr>
        <w:lastRenderedPageBreak/>
        <w:t>chiffonnier</w:t>
      </w:r>
      <w:r w:rsidR="00554F1A" w:rsidRPr="00554F1A">
        <w:rPr>
          <w:i/>
          <w:sz w:val="28"/>
          <w:szCs w:val="28"/>
        </w:rPr>
        <w:t xml:space="preserve"> ‘</w:t>
      </w:r>
      <w:r w:rsidR="00554F1A">
        <w:rPr>
          <w:i/>
          <w:sz w:val="28"/>
          <w:szCs w:val="28"/>
        </w:rPr>
        <w:t>шафа</w:t>
      </w:r>
      <w:r w:rsidR="00554F1A" w:rsidRPr="00554F1A">
        <w:rPr>
          <w:i/>
          <w:sz w:val="28"/>
          <w:szCs w:val="28"/>
        </w:rPr>
        <w:t xml:space="preserve">’, </w:t>
      </w:r>
      <w:r w:rsidR="00554F1A" w:rsidRPr="00554F1A">
        <w:rPr>
          <w:color w:val="000000"/>
          <w:sz w:val="28"/>
          <w:szCs w:val="28"/>
        </w:rPr>
        <w:t>запозичене</w:t>
      </w:r>
      <w:r w:rsidR="00554F1A" w:rsidRPr="00B40EF1">
        <w:rPr>
          <w:color w:val="000000"/>
          <w:sz w:val="28"/>
          <w:szCs w:val="28"/>
        </w:rPr>
        <w:t xml:space="preserve"> з французької мови арабське за походженням </w:t>
      </w:r>
      <w:r w:rsidR="00554F1A" w:rsidRPr="00554F1A">
        <w:rPr>
          <w:color w:val="000000"/>
          <w:sz w:val="28"/>
          <w:szCs w:val="28"/>
        </w:rPr>
        <w:t>слово</w:t>
      </w:r>
      <w:r w:rsidR="00554F1A" w:rsidRPr="00554F1A">
        <w:rPr>
          <w:i/>
          <w:color w:val="000000"/>
          <w:sz w:val="28"/>
          <w:szCs w:val="28"/>
        </w:rPr>
        <w:t xml:space="preserve"> </w:t>
      </w:r>
      <w:r w:rsidR="00554F1A" w:rsidRPr="00554F1A">
        <w:rPr>
          <w:i/>
          <w:color w:val="000000"/>
          <w:sz w:val="28"/>
          <w:szCs w:val="28"/>
          <w:lang w:val="en-US"/>
        </w:rPr>
        <w:t>ottoman</w:t>
      </w:r>
      <w:r w:rsidR="00554F1A">
        <w:rPr>
          <w:i/>
          <w:color w:val="000000"/>
          <w:sz w:val="28"/>
          <w:szCs w:val="28"/>
        </w:rPr>
        <w:t xml:space="preserve"> </w:t>
      </w:r>
      <w:r w:rsidR="00554F1A" w:rsidRPr="00554F1A">
        <w:rPr>
          <w:i/>
          <w:color w:val="000000"/>
          <w:sz w:val="28"/>
          <w:szCs w:val="28"/>
        </w:rPr>
        <w:t>‘</w:t>
      </w:r>
      <w:r w:rsidR="00554F1A">
        <w:rPr>
          <w:i/>
          <w:color w:val="000000"/>
          <w:sz w:val="28"/>
          <w:szCs w:val="28"/>
        </w:rPr>
        <w:t>оттоманка</w:t>
      </w:r>
      <w:r w:rsidR="00554F1A" w:rsidRPr="00554F1A">
        <w:rPr>
          <w:i/>
          <w:color w:val="000000"/>
          <w:sz w:val="28"/>
          <w:szCs w:val="28"/>
        </w:rPr>
        <w:t xml:space="preserve">’ </w:t>
      </w:r>
      <w:r w:rsidR="00554F1A" w:rsidRPr="00554F1A">
        <w:rPr>
          <w:color w:val="000000"/>
          <w:sz w:val="28"/>
          <w:szCs w:val="28"/>
        </w:rPr>
        <w:t>вживаються в багатьох проаналізованих творах різних авторів:</w:t>
      </w:r>
    </w:p>
    <w:p w:rsidR="00554F1A" w:rsidRDefault="00554F1A" w:rsidP="00B40EF1">
      <w:pPr>
        <w:spacing w:line="360" w:lineRule="auto"/>
        <w:ind w:right="-2" w:firstLine="567"/>
        <w:jc w:val="both"/>
        <w:rPr>
          <w:i/>
          <w:color w:val="000000"/>
          <w:sz w:val="28"/>
          <w:szCs w:val="28"/>
          <w:lang w:val="en-US"/>
        </w:rPr>
      </w:pPr>
      <w:r>
        <w:rPr>
          <w:i/>
          <w:color w:val="000000"/>
          <w:sz w:val="28"/>
          <w:szCs w:val="28"/>
          <w:lang w:val="en-US"/>
        </w:rPr>
        <w:t>T</w:t>
      </w:r>
      <w:r w:rsidR="00B40EF1" w:rsidRPr="00B40EF1">
        <w:rPr>
          <w:i/>
          <w:color w:val="000000"/>
          <w:sz w:val="28"/>
          <w:szCs w:val="28"/>
          <w:lang w:val="en-US"/>
        </w:rPr>
        <w:t>he</w:t>
      </w:r>
      <w:r w:rsidR="00B40EF1" w:rsidRPr="00B40EF1">
        <w:rPr>
          <w:i/>
          <w:color w:val="000000"/>
          <w:sz w:val="28"/>
          <w:szCs w:val="28"/>
        </w:rPr>
        <w:t xml:space="preserve"> </w:t>
      </w:r>
      <w:r w:rsidR="00B40EF1" w:rsidRPr="00B40EF1">
        <w:rPr>
          <w:i/>
          <w:color w:val="000000"/>
          <w:sz w:val="28"/>
          <w:szCs w:val="28"/>
          <w:lang w:val="en-US"/>
        </w:rPr>
        <w:t>new</w:t>
      </w:r>
      <w:r w:rsidR="00B40EF1" w:rsidRPr="00B40EF1">
        <w:rPr>
          <w:i/>
          <w:color w:val="000000"/>
          <w:sz w:val="28"/>
          <w:szCs w:val="28"/>
        </w:rPr>
        <w:t xml:space="preserve"> </w:t>
      </w:r>
      <w:r w:rsidR="00B40EF1" w:rsidRPr="00554F1A">
        <w:rPr>
          <w:b/>
          <w:i/>
          <w:color w:val="000000"/>
          <w:sz w:val="28"/>
          <w:szCs w:val="28"/>
          <w:lang w:val="en-US"/>
        </w:rPr>
        <w:t>phase</w:t>
      </w:r>
      <w:r w:rsidR="00B40EF1" w:rsidRPr="00B40EF1">
        <w:rPr>
          <w:i/>
          <w:color w:val="000000"/>
          <w:sz w:val="28"/>
          <w:szCs w:val="28"/>
        </w:rPr>
        <w:t xml:space="preserve"> </w:t>
      </w:r>
      <w:r w:rsidR="00B40EF1" w:rsidRPr="00B40EF1">
        <w:rPr>
          <w:i/>
          <w:color w:val="000000"/>
          <w:sz w:val="28"/>
          <w:szCs w:val="28"/>
          <w:lang w:val="en-US"/>
        </w:rPr>
        <w:t>of</w:t>
      </w:r>
      <w:r w:rsidR="00B40EF1" w:rsidRPr="00B40EF1">
        <w:rPr>
          <w:i/>
          <w:color w:val="000000"/>
          <w:sz w:val="28"/>
          <w:szCs w:val="28"/>
        </w:rPr>
        <w:t xml:space="preserve"> </w:t>
      </w:r>
      <w:r w:rsidR="00B40EF1" w:rsidRPr="00B40EF1">
        <w:rPr>
          <w:i/>
          <w:color w:val="000000"/>
          <w:sz w:val="28"/>
          <w:szCs w:val="28"/>
          <w:lang w:val="en-US"/>
        </w:rPr>
        <w:t>existence</w:t>
      </w:r>
      <w:r w:rsidR="00B40EF1" w:rsidRPr="00B40EF1">
        <w:rPr>
          <w:i/>
          <w:color w:val="000000"/>
          <w:sz w:val="28"/>
          <w:szCs w:val="28"/>
        </w:rPr>
        <w:t xml:space="preserve"> (</w:t>
      </w:r>
      <w:r w:rsidR="00B40EF1" w:rsidRPr="00B40EF1">
        <w:rPr>
          <w:i/>
          <w:color w:val="000000"/>
          <w:sz w:val="28"/>
          <w:szCs w:val="28"/>
          <w:lang w:val="en-US"/>
        </w:rPr>
        <w:t>Ch</w:t>
      </w:r>
      <w:r w:rsidR="00B40EF1" w:rsidRPr="00B40EF1">
        <w:rPr>
          <w:i/>
          <w:color w:val="000000"/>
          <w:sz w:val="28"/>
          <w:szCs w:val="28"/>
        </w:rPr>
        <w:t xml:space="preserve">. </w:t>
      </w:r>
      <w:r w:rsidR="00B40EF1" w:rsidRPr="00B40EF1">
        <w:rPr>
          <w:i/>
          <w:color w:val="000000"/>
          <w:sz w:val="28"/>
          <w:szCs w:val="28"/>
          <w:lang w:val="en-US"/>
        </w:rPr>
        <w:t>B</w:t>
      </w:r>
      <w:r w:rsidR="00B40EF1" w:rsidRPr="00B40EF1">
        <w:rPr>
          <w:i/>
          <w:color w:val="000000"/>
          <w:sz w:val="28"/>
          <w:szCs w:val="28"/>
        </w:rPr>
        <w:t xml:space="preserve">. </w:t>
      </w:r>
      <w:r w:rsidR="00B40EF1" w:rsidRPr="00B40EF1">
        <w:rPr>
          <w:i/>
          <w:color w:val="000000"/>
          <w:sz w:val="28"/>
          <w:szCs w:val="28"/>
          <w:lang w:val="en-US"/>
        </w:rPr>
        <w:t>Eyre</w:t>
      </w:r>
      <w:r w:rsidR="00B40EF1" w:rsidRPr="00B40EF1">
        <w:rPr>
          <w:i/>
          <w:color w:val="000000"/>
          <w:sz w:val="28"/>
          <w:szCs w:val="28"/>
        </w:rPr>
        <w:t>)</w:t>
      </w:r>
      <w:r w:rsidR="00B40EF1" w:rsidRPr="00B40EF1">
        <w:rPr>
          <w:color w:val="000000"/>
          <w:sz w:val="28"/>
          <w:szCs w:val="28"/>
        </w:rPr>
        <w:t>;</w:t>
      </w:r>
      <w:r w:rsidR="00B40EF1" w:rsidRPr="00B40EF1">
        <w:rPr>
          <w:i/>
          <w:color w:val="000000"/>
          <w:sz w:val="28"/>
          <w:szCs w:val="28"/>
        </w:rPr>
        <w:t xml:space="preserve"> </w:t>
      </w:r>
    </w:p>
    <w:p w:rsidR="00554F1A" w:rsidRDefault="00554F1A" w:rsidP="00B40EF1">
      <w:pPr>
        <w:spacing w:line="360" w:lineRule="auto"/>
        <w:ind w:right="-2" w:firstLine="567"/>
        <w:jc w:val="both"/>
        <w:rPr>
          <w:i/>
          <w:sz w:val="28"/>
          <w:szCs w:val="28"/>
          <w:lang w:val="en-US"/>
        </w:rPr>
      </w:pPr>
      <w:r>
        <w:rPr>
          <w:i/>
          <w:sz w:val="28"/>
          <w:szCs w:val="28"/>
          <w:lang w:val="en-US"/>
        </w:rPr>
        <w:t>A</w:t>
      </w:r>
      <w:r w:rsidR="00B40EF1" w:rsidRPr="00B40EF1">
        <w:rPr>
          <w:i/>
          <w:sz w:val="28"/>
          <w:szCs w:val="28"/>
          <w:lang w:val="en-US"/>
        </w:rPr>
        <w:t>ll</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other</w:t>
      </w:r>
      <w:r w:rsidR="00B40EF1" w:rsidRPr="00B40EF1">
        <w:rPr>
          <w:i/>
          <w:sz w:val="28"/>
          <w:szCs w:val="28"/>
        </w:rPr>
        <w:t xml:space="preserve"> </w:t>
      </w:r>
      <w:r w:rsidR="00B40EF1" w:rsidRPr="00554F1A">
        <w:rPr>
          <w:b/>
          <w:i/>
          <w:sz w:val="28"/>
          <w:szCs w:val="28"/>
          <w:lang w:val="en-US"/>
        </w:rPr>
        <w:t>phases</w:t>
      </w:r>
      <w:r w:rsidR="00B40EF1" w:rsidRPr="00554F1A">
        <w:rPr>
          <w:b/>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its</w:t>
      </w:r>
      <w:r w:rsidR="00B40EF1" w:rsidRPr="00B40EF1">
        <w:rPr>
          <w:i/>
          <w:sz w:val="28"/>
          <w:szCs w:val="28"/>
        </w:rPr>
        <w:t xml:space="preserve"> </w:t>
      </w:r>
      <w:r w:rsidR="00B40EF1" w:rsidRPr="00B40EF1">
        <w:rPr>
          <w:i/>
          <w:sz w:val="28"/>
          <w:szCs w:val="28"/>
          <w:lang w:val="en-US"/>
        </w:rPr>
        <w:t>illness</w:t>
      </w:r>
      <w:r w:rsidR="00B40EF1" w:rsidRPr="00B40EF1">
        <w:rPr>
          <w:i/>
          <w:sz w:val="28"/>
          <w:szCs w:val="28"/>
        </w:rPr>
        <w:t xml:space="preserve"> (</w:t>
      </w:r>
      <w:r w:rsidR="00B40EF1" w:rsidRPr="00B40EF1">
        <w:rPr>
          <w:i/>
          <w:sz w:val="28"/>
          <w:szCs w:val="28"/>
          <w:lang w:val="en-US"/>
        </w:rPr>
        <w:t>Ch</w:t>
      </w:r>
      <w:r w:rsidR="00B40EF1" w:rsidRPr="00B40EF1">
        <w:rPr>
          <w:i/>
          <w:sz w:val="28"/>
          <w:szCs w:val="28"/>
        </w:rPr>
        <w:t xml:space="preserve">. </w:t>
      </w:r>
      <w:r w:rsidR="00B40EF1" w:rsidRPr="00B40EF1">
        <w:rPr>
          <w:i/>
          <w:sz w:val="28"/>
          <w:szCs w:val="28"/>
          <w:lang w:val="en-US"/>
        </w:rPr>
        <w:t>D</w:t>
      </w:r>
      <w:r w:rsidR="00B40EF1" w:rsidRPr="00B40EF1">
        <w:rPr>
          <w:i/>
          <w:sz w:val="28"/>
          <w:szCs w:val="28"/>
        </w:rPr>
        <w:t xml:space="preserve">. </w:t>
      </w:r>
      <w:r w:rsidR="00B40EF1" w:rsidRPr="00B40EF1">
        <w:rPr>
          <w:i/>
          <w:sz w:val="28"/>
          <w:szCs w:val="28"/>
          <w:lang w:val="en-US"/>
        </w:rPr>
        <w:t>Dombey</w:t>
      </w:r>
      <w:r w:rsidR="00B40EF1" w:rsidRPr="00B40EF1">
        <w:rPr>
          <w:i/>
          <w:sz w:val="28"/>
          <w:szCs w:val="28"/>
        </w:rPr>
        <w:t>)</w:t>
      </w:r>
      <w:r w:rsidR="00B40EF1" w:rsidRPr="00B40EF1">
        <w:rPr>
          <w:sz w:val="28"/>
          <w:szCs w:val="28"/>
        </w:rPr>
        <w:t>;</w:t>
      </w:r>
      <w:r w:rsidR="00B40EF1" w:rsidRPr="00B40EF1">
        <w:rPr>
          <w:i/>
          <w:sz w:val="28"/>
          <w:szCs w:val="28"/>
        </w:rPr>
        <w:t xml:space="preserve"> </w:t>
      </w:r>
    </w:p>
    <w:p w:rsidR="00554F1A" w:rsidRDefault="00B40EF1" w:rsidP="00B40EF1">
      <w:pPr>
        <w:spacing w:line="360" w:lineRule="auto"/>
        <w:ind w:right="-2" w:firstLine="567"/>
        <w:jc w:val="both"/>
        <w:rPr>
          <w:i/>
          <w:color w:val="000000"/>
          <w:sz w:val="28"/>
          <w:szCs w:val="28"/>
          <w:lang w:val="en-US"/>
        </w:rPr>
      </w:pPr>
      <w:r w:rsidRPr="00B40EF1">
        <w:rPr>
          <w:i/>
          <w:color w:val="000000"/>
          <w:sz w:val="28"/>
          <w:szCs w:val="28"/>
          <w:lang w:val="en-US"/>
        </w:rPr>
        <w:t>At</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more</w:t>
      </w:r>
      <w:r w:rsidRPr="00B40EF1">
        <w:rPr>
          <w:i/>
          <w:color w:val="000000"/>
          <w:sz w:val="28"/>
          <w:szCs w:val="28"/>
        </w:rPr>
        <w:t xml:space="preserve"> </w:t>
      </w:r>
      <w:r w:rsidRPr="00B40EF1">
        <w:rPr>
          <w:i/>
          <w:color w:val="000000"/>
          <w:sz w:val="28"/>
          <w:szCs w:val="28"/>
          <w:lang w:val="en-US"/>
        </w:rPr>
        <w:t>refined</w:t>
      </w:r>
      <w:r w:rsidRPr="00B40EF1">
        <w:rPr>
          <w:i/>
          <w:color w:val="000000"/>
          <w:sz w:val="28"/>
          <w:szCs w:val="28"/>
        </w:rPr>
        <w:t xml:space="preserve"> </w:t>
      </w:r>
      <w:r w:rsidRPr="00B40EF1">
        <w:rPr>
          <w:i/>
          <w:color w:val="000000"/>
          <w:sz w:val="28"/>
          <w:szCs w:val="28"/>
          <w:lang w:val="en-US"/>
        </w:rPr>
        <w:t>passages</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singing</w:t>
      </w:r>
      <w:r w:rsidRPr="00B40EF1">
        <w:rPr>
          <w:i/>
          <w:color w:val="000000"/>
          <w:sz w:val="28"/>
          <w:szCs w:val="28"/>
        </w:rPr>
        <w:t xml:space="preserve">, </w:t>
      </w:r>
      <w:r w:rsidRPr="00B40EF1">
        <w:rPr>
          <w:i/>
          <w:color w:val="000000"/>
          <w:sz w:val="28"/>
          <w:szCs w:val="28"/>
          <w:lang w:val="en-US"/>
        </w:rPr>
        <w:t>at</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more</w:t>
      </w:r>
      <w:r w:rsidRPr="00B40EF1">
        <w:rPr>
          <w:i/>
          <w:color w:val="000000"/>
          <w:sz w:val="28"/>
          <w:szCs w:val="28"/>
        </w:rPr>
        <w:t xml:space="preserve"> </w:t>
      </w:r>
      <w:r w:rsidRPr="00B40EF1">
        <w:rPr>
          <w:i/>
          <w:color w:val="000000"/>
          <w:sz w:val="28"/>
          <w:szCs w:val="28"/>
          <w:lang w:val="en-US"/>
        </w:rPr>
        <w:t>delicate</w:t>
      </w:r>
      <w:r w:rsidRPr="00B40EF1">
        <w:rPr>
          <w:i/>
          <w:color w:val="000000"/>
          <w:sz w:val="28"/>
          <w:szCs w:val="28"/>
        </w:rPr>
        <w:t xml:space="preserve"> </w:t>
      </w:r>
      <w:r w:rsidRPr="00554F1A">
        <w:rPr>
          <w:b/>
          <w:i/>
          <w:color w:val="000000"/>
          <w:sz w:val="28"/>
          <w:szCs w:val="28"/>
          <w:lang w:val="en-US"/>
        </w:rPr>
        <w:t>phases</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music</w:t>
      </w:r>
      <w:r w:rsidRPr="00B40EF1">
        <w:rPr>
          <w:i/>
          <w:color w:val="000000"/>
          <w:sz w:val="28"/>
          <w:szCs w:val="28"/>
        </w:rPr>
        <w:t xml:space="preserve">, </w:t>
      </w:r>
      <w:r w:rsidRPr="00B40EF1">
        <w:rPr>
          <w:i/>
          <w:color w:val="000000"/>
          <w:sz w:val="28"/>
          <w:szCs w:val="28"/>
          <w:lang w:val="en-US"/>
        </w:rPr>
        <w:t>which</w:t>
      </w:r>
      <w:r w:rsidRPr="00B40EF1">
        <w:rPr>
          <w:i/>
          <w:color w:val="000000"/>
          <w:sz w:val="28"/>
          <w:szCs w:val="28"/>
        </w:rPr>
        <w:t xml:space="preserve"> </w:t>
      </w:r>
      <w:r w:rsidRPr="00B40EF1">
        <w:rPr>
          <w:i/>
          <w:color w:val="000000"/>
          <w:sz w:val="28"/>
          <w:szCs w:val="28"/>
          <w:lang w:val="en-US"/>
        </w:rPr>
        <w:t>passed</w:t>
      </w:r>
      <w:r w:rsidRPr="00B40EF1">
        <w:rPr>
          <w:i/>
          <w:color w:val="000000"/>
          <w:sz w:val="28"/>
          <w:szCs w:val="28"/>
        </w:rPr>
        <w:t xml:space="preserve"> </w:t>
      </w:r>
      <w:r w:rsidRPr="00B40EF1">
        <w:rPr>
          <w:i/>
          <w:color w:val="000000"/>
          <w:sz w:val="28"/>
          <w:szCs w:val="28"/>
          <w:lang w:val="en-US"/>
        </w:rPr>
        <w:t>unapplauded</w:t>
      </w:r>
      <w:r w:rsidRPr="00B40EF1">
        <w:rPr>
          <w:i/>
          <w:color w:val="000000"/>
          <w:sz w:val="28"/>
          <w:szCs w:val="28"/>
        </w:rPr>
        <w:t xml:space="preserve"> </w:t>
      </w:r>
      <w:r w:rsidRPr="00B40EF1">
        <w:rPr>
          <w:i/>
          <w:color w:val="000000"/>
          <w:sz w:val="28"/>
          <w:szCs w:val="28"/>
          <w:lang w:val="en-US"/>
        </w:rPr>
        <w:t>by</w:t>
      </w:r>
      <w:r w:rsidRPr="00B40EF1">
        <w:rPr>
          <w:i/>
          <w:color w:val="000000"/>
          <w:sz w:val="28"/>
          <w:szCs w:val="28"/>
        </w:rPr>
        <w:t xml:space="preserve"> </w:t>
      </w:r>
      <w:r w:rsidRPr="00B40EF1">
        <w:rPr>
          <w:i/>
          <w:color w:val="000000"/>
          <w:sz w:val="28"/>
          <w:szCs w:val="28"/>
          <w:lang w:val="en-US"/>
        </w:rPr>
        <w:t>others</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C</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Woman</w:t>
      </w:r>
      <w:r w:rsidRPr="00B40EF1">
        <w:rPr>
          <w:i/>
          <w:color w:val="000000"/>
          <w:sz w:val="28"/>
          <w:szCs w:val="28"/>
        </w:rPr>
        <w:t>)</w:t>
      </w:r>
      <w:r w:rsidRPr="00B40EF1">
        <w:rPr>
          <w:color w:val="000000"/>
          <w:sz w:val="28"/>
          <w:szCs w:val="28"/>
        </w:rPr>
        <w:t>;</w:t>
      </w:r>
      <w:r w:rsidRPr="00B40EF1">
        <w:rPr>
          <w:i/>
          <w:color w:val="000000"/>
          <w:sz w:val="28"/>
          <w:szCs w:val="28"/>
        </w:rPr>
        <w:t xml:space="preserve"> </w:t>
      </w:r>
    </w:p>
    <w:p w:rsidR="00554F1A" w:rsidRDefault="00B40EF1" w:rsidP="00B40EF1">
      <w:pPr>
        <w:spacing w:line="360" w:lineRule="auto"/>
        <w:ind w:right="-2" w:firstLine="567"/>
        <w:jc w:val="both"/>
        <w:rPr>
          <w:color w:val="000000"/>
          <w:sz w:val="28"/>
          <w:szCs w:val="28"/>
          <w:lang w:val="en-US"/>
        </w:rPr>
      </w:pPr>
      <w:r w:rsidRPr="00B40EF1">
        <w:rPr>
          <w:i/>
          <w:color w:val="000000"/>
          <w:sz w:val="28"/>
          <w:szCs w:val="28"/>
          <w:lang w:val="en-US"/>
        </w:rPr>
        <w:t>Adele</w:t>
      </w:r>
      <w:r w:rsidRPr="00B40EF1">
        <w:rPr>
          <w:i/>
          <w:color w:val="000000"/>
          <w:sz w:val="28"/>
          <w:szCs w:val="28"/>
        </w:rPr>
        <w:t xml:space="preserve"> </w:t>
      </w:r>
      <w:r w:rsidRPr="00B40EF1">
        <w:rPr>
          <w:i/>
          <w:color w:val="000000"/>
          <w:sz w:val="28"/>
          <w:szCs w:val="28"/>
          <w:lang w:val="en-US"/>
        </w:rPr>
        <w:t>was</w:t>
      </w:r>
      <w:r w:rsidRPr="00B40EF1">
        <w:rPr>
          <w:i/>
          <w:color w:val="000000"/>
          <w:sz w:val="28"/>
          <w:szCs w:val="28"/>
        </w:rPr>
        <w:t xml:space="preserve"> </w:t>
      </w:r>
      <w:r w:rsidRPr="00B40EF1">
        <w:rPr>
          <w:i/>
          <w:color w:val="000000"/>
          <w:sz w:val="28"/>
          <w:szCs w:val="28"/>
          <w:lang w:val="en-US"/>
        </w:rPr>
        <w:t>leading</w:t>
      </w:r>
      <w:r w:rsidRPr="00B40EF1">
        <w:rPr>
          <w:i/>
          <w:color w:val="000000"/>
          <w:sz w:val="28"/>
          <w:szCs w:val="28"/>
        </w:rPr>
        <w:t xml:space="preserve"> </w:t>
      </w:r>
      <w:r w:rsidRPr="00B40EF1">
        <w:rPr>
          <w:i/>
          <w:color w:val="000000"/>
          <w:sz w:val="28"/>
          <w:szCs w:val="28"/>
          <w:lang w:val="en-US"/>
        </w:rPr>
        <w:t>me</w:t>
      </w:r>
      <w:r w:rsidRPr="00B40EF1">
        <w:rPr>
          <w:i/>
          <w:color w:val="000000"/>
          <w:sz w:val="28"/>
          <w:szCs w:val="28"/>
        </w:rPr>
        <w:t xml:space="preserve"> </w:t>
      </w:r>
      <w:r w:rsidRPr="00B40EF1">
        <w:rPr>
          <w:i/>
          <w:color w:val="000000"/>
          <w:sz w:val="28"/>
          <w:szCs w:val="28"/>
          <w:lang w:val="en-US"/>
        </w:rPr>
        <w:t>by</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hand</w:t>
      </w:r>
      <w:r w:rsidRPr="00B40EF1">
        <w:rPr>
          <w:i/>
          <w:color w:val="000000"/>
          <w:sz w:val="28"/>
          <w:szCs w:val="28"/>
        </w:rPr>
        <w:t xml:space="preserve"> </w:t>
      </w:r>
      <w:r w:rsidRPr="00B40EF1">
        <w:rPr>
          <w:i/>
          <w:color w:val="000000"/>
          <w:sz w:val="28"/>
          <w:szCs w:val="28"/>
          <w:lang w:val="en-US"/>
        </w:rPr>
        <w:t>round</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room</w:t>
      </w:r>
      <w:r w:rsidRPr="00B40EF1">
        <w:rPr>
          <w:i/>
          <w:color w:val="000000"/>
          <w:sz w:val="28"/>
          <w:szCs w:val="28"/>
        </w:rPr>
        <w:t xml:space="preserve">, </w:t>
      </w:r>
      <w:r w:rsidRPr="00B40EF1">
        <w:rPr>
          <w:i/>
          <w:color w:val="000000"/>
          <w:sz w:val="28"/>
          <w:szCs w:val="28"/>
          <w:lang w:val="en-US"/>
        </w:rPr>
        <w:t>showing</w:t>
      </w:r>
      <w:r w:rsidRPr="00B40EF1">
        <w:rPr>
          <w:i/>
          <w:color w:val="000000"/>
          <w:sz w:val="28"/>
          <w:szCs w:val="28"/>
        </w:rPr>
        <w:t xml:space="preserve"> </w:t>
      </w:r>
      <w:r w:rsidRPr="00B40EF1">
        <w:rPr>
          <w:i/>
          <w:color w:val="000000"/>
          <w:sz w:val="28"/>
          <w:szCs w:val="28"/>
          <w:lang w:val="en-US"/>
        </w:rPr>
        <w:t>me</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beautiful</w:t>
      </w:r>
      <w:r w:rsidRPr="00B40EF1">
        <w:rPr>
          <w:i/>
          <w:color w:val="000000"/>
          <w:sz w:val="28"/>
          <w:szCs w:val="28"/>
        </w:rPr>
        <w:t xml:space="preserve"> </w:t>
      </w:r>
      <w:r w:rsidRPr="00B40EF1">
        <w:rPr>
          <w:i/>
          <w:color w:val="000000"/>
          <w:sz w:val="28"/>
          <w:szCs w:val="28"/>
          <w:lang w:val="en-US"/>
        </w:rPr>
        <w:t>books</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ornaments</w:t>
      </w:r>
      <w:r w:rsidRPr="00B40EF1">
        <w:rPr>
          <w:i/>
          <w:color w:val="000000"/>
          <w:sz w:val="28"/>
          <w:szCs w:val="28"/>
        </w:rPr>
        <w:t xml:space="preserve"> </w:t>
      </w:r>
      <w:r w:rsidRPr="00B40EF1">
        <w:rPr>
          <w:i/>
          <w:color w:val="000000"/>
          <w:sz w:val="28"/>
          <w:szCs w:val="28"/>
          <w:lang w:val="en-US"/>
        </w:rPr>
        <w:t>on</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consoles</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554F1A">
        <w:rPr>
          <w:b/>
          <w:i/>
          <w:color w:val="000000"/>
          <w:sz w:val="28"/>
          <w:szCs w:val="28"/>
          <w:lang w:val="en-US"/>
        </w:rPr>
        <w:t>chiffonnieres</w:t>
      </w:r>
      <w:r w:rsidRPr="00B40EF1">
        <w:rPr>
          <w:i/>
          <w:color w:val="000000"/>
          <w:sz w:val="28"/>
          <w:szCs w:val="28"/>
        </w:rPr>
        <w:t xml:space="preserve"> (</w:t>
      </w:r>
      <w:r w:rsidRPr="00B40EF1">
        <w:rPr>
          <w:i/>
          <w:color w:val="000000"/>
          <w:sz w:val="28"/>
          <w:szCs w:val="28"/>
          <w:lang w:val="en-US"/>
        </w:rPr>
        <w:t>Ch</w:t>
      </w:r>
      <w:r w:rsidRPr="00B40EF1">
        <w:rPr>
          <w:i/>
          <w:color w:val="000000"/>
          <w:sz w:val="28"/>
          <w:szCs w:val="28"/>
        </w:rPr>
        <w:t xml:space="preserve">. </w:t>
      </w:r>
      <w:r w:rsidRPr="00B40EF1">
        <w:rPr>
          <w:i/>
          <w:color w:val="000000"/>
          <w:sz w:val="28"/>
          <w:szCs w:val="28"/>
          <w:lang w:val="en-US"/>
        </w:rPr>
        <w:t>B</w:t>
      </w:r>
      <w:r w:rsidRPr="00B40EF1">
        <w:rPr>
          <w:i/>
          <w:color w:val="000000"/>
          <w:sz w:val="28"/>
          <w:szCs w:val="28"/>
        </w:rPr>
        <w:t xml:space="preserve">. </w:t>
      </w:r>
      <w:r w:rsidRPr="00B40EF1">
        <w:rPr>
          <w:i/>
          <w:color w:val="000000"/>
          <w:sz w:val="28"/>
          <w:szCs w:val="28"/>
          <w:lang w:val="en-US"/>
        </w:rPr>
        <w:t>Eyre</w:t>
      </w:r>
      <w:r w:rsidRPr="00B40EF1">
        <w:rPr>
          <w:i/>
          <w:color w:val="000000"/>
          <w:sz w:val="28"/>
          <w:szCs w:val="28"/>
        </w:rPr>
        <w:t>)</w:t>
      </w:r>
      <w:r w:rsidRPr="00B40EF1">
        <w:rPr>
          <w:color w:val="000000"/>
          <w:sz w:val="28"/>
          <w:szCs w:val="28"/>
        </w:rPr>
        <w:t xml:space="preserve">; </w:t>
      </w:r>
    </w:p>
    <w:p w:rsidR="00554F1A" w:rsidRDefault="00B40EF1" w:rsidP="00B40EF1">
      <w:pPr>
        <w:spacing w:line="360" w:lineRule="auto"/>
        <w:ind w:right="-2" w:firstLine="567"/>
        <w:jc w:val="both"/>
        <w:rPr>
          <w:color w:val="000000"/>
          <w:sz w:val="28"/>
          <w:szCs w:val="28"/>
          <w:lang w:val="en-US"/>
        </w:rPr>
      </w:pPr>
      <w:r w:rsidRPr="00B40EF1">
        <w:rPr>
          <w:i/>
          <w:sz w:val="28"/>
          <w:szCs w:val="28"/>
          <w:lang w:val="en-US"/>
        </w:rPr>
        <w:t>When</w:t>
      </w:r>
      <w:r w:rsidRPr="00B40EF1">
        <w:rPr>
          <w:i/>
          <w:sz w:val="28"/>
          <w:szCs w:val="28"/>
        </w:rPr>
        <w:t xml:space="preserve"> </w:t>
      </w:r>
      <w:r w:rsidRPr="00B40EF1">
        <w:rPr>
          <w:i/>
          <w:sz w:val="28"/>
          <w:szCs w:val="28"/>
          <w:lang w:val="en-US"/>
        </w:rPr>
        <w:t>he</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gone</w:t>
      </w:r>
      <w:r w:rsidRPr="00B40EF1">
        <w:rPr>
          <w:i/>
          <w:sz w:val="28"/>
          <w:szCs w:val="28"/>
        </w:rPr>
        <w:t xml:space="preserve">, </w:t>
      </w:r>
      <w:r w:rsidRPr="00B40EF1">
        <w:rPr>
          <w:i/>
          <w:sz w:val="28"/>
          <w:szCs w:val="28"/>
          <w:lang w:val="en-US"/>
        </w:rPr>
        <w:t>Rosamond</w:t>
      </w:r>
      <w:r w:rsidRPr="00B40EF1">
        <w:rPr>
          <w:i/>
          <w:sz w:val="28"/>
          <w:szCs w:val="28"/>
        </w:rPr>
        <w:t xml:space="preserve"> </w:t>
      </w:r>
      <w:r w:rsidRPr="00B40EF1">
        <w:rPr>
          <w:i/>
          <w:sz w:val="28"/>
          <w:szCs w:val="28"/>
          <w:lang w:val="en-US"/>
        </w:rPr>
        <w:t>left</w:t>
      </w:r>
      <w:r w:rsidRPr="00B40EF1">
        <w:rPr>
          <w:i/>
          <w:sz w:val="28"/>
          <w:szCs w:val="28"/>
        </w:rPr>
        <w:t xml:space="preserve"> </w:t>
      </w:r>
      <w:r w:rsidRPr="00B40EF1">
        <w:rPr>
          <w:i/>
          <w:sz w:val="28"/>
          <w:szCs w:val="28"/>
          <w:lang w:val="en-US"/>
        </w:rPr>
        <w:t>her</w:t>
      </w:r>
      <w:r w:rsidRPr="00B40EF1">
        <w:rPr>
          <w:i/>
          <w:sz w:val="28"/>
          <w:szCs w:val="28"/>
        </w:rPr>
        <w:t xml:space="preserve"> </w:t>
      </w:r>
      <w:r w:rsidRPr="00B40EF1">
        <w:rPr>
          <w:i/>
          <w:sz w:val="28"/>
          <w:szCs w:val="28"/>
          <w:lang w:val="en-US"/>
        </w:rPr>
        <w:t>chair</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walked</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other</w:t>
      </w:r>
      <w:r w:rsidRPr="00B40EF1">
        <w:rPr>
          <w:i/>
          <w:sz w:val="28"/>
          <w:szCs w:val="28"/>
        </w:rPr>
        <w:t xml:space="preserve"> </w:t>
      </w:r>
      <w:r w:rsidRPr="00B40EF1">
        <w:rPr>
          <w:i/>
          <w:sz w:val="28"/>
          <w:szCs w:val="28"/>
          <w:lang w:val="en-US"/>
        </w:rPr>
        <w:t>end</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room</w:t>
      </w:r>
      <w:r w:rsidRPr="00B40EF1">
        <w:rPr>
          <w:i/>
          <w:sz w:val="28"/>
          <w:szCs w:val="28"/>
        </w:rPr>
        <w:t xml:space="preserve">, </w:t>
      </w:r>
      <w:r w:rsidRPr="00B40EF1">
        <w:rPr>
          <w:i/>
          <w:sz w:val="28"/>
          <w:szCs w:val="28"/>
          <w:lang w:val="en-US"/>
        </w:rPr>
        <w:t>leaning</w:t>
      </w:r>
      <w:r w:rsidRPr="00B40EF1">
        <w:rPr>
          <w:i/>
          <w:sz w:val="28"/>
          <w:szCs w:val="28"/>
        </w:rPr>
        <w:t xml:space="preserve"> </w:t>
      </w:r>
      <w:r w:rsidRPr="00B40EF1">
        <w:rPr>
          <w:i/>
          <w:sz w:val="28"/>
          <w:szCs w:val="28"/>
          <w:lang w:val="en-US"/>
        </w:rPr>
        <w:t>when</w:t>
      </w:r>
      <w:r w:rsidRPr="00B40EF1">
        <w:rPr>
          <w:i/>
          <w:sz w:val="28"/>
          <w:szCs w:val="28"/>
        </w:rPr>
        <w:t xml:space="preserve"> </w:t>
      </w:r>
      <w:r w:rsidRPr="00B40EF1">
        <w:rPr>
          <w:i/>
          <w:sz w:val="28"/>
          <w:szCs w:val="28"/>
          <w:lang w:val="en-US"/>
        </w:rPr>
        <w:t>she</w:t>
      </w:r>
      <w:r w:rsidRPr="00B40EF1">
        <w:rPr>
          <w:i/>
          <w:sz w:val="28"/>
          <w:szCs w:val="28"/>
        </w:rPr>
        <w:t xml:space="preserve"> </w:t>
      </w:r>
      <w:r w:rsidRPr="00B40EF1">
        <w:rPr>
          <w:i/>
          <w:sz w:val="28"/>
          <w:szCs w:val="28"/>
          <w:lang w:val="en-US"/>
        </w:rPr>
        <w:t>got</w:t>
      </w:r>
      <w:r w:rsidRPr="00B40EF1">
        <w:rPr>
          <w:i/>
          <w:sz w:val="28"/>
          <w:szCs w:val="28"/>
        </w:rPr>
        <w:t xml:space="preserve"> </w:t>
      </w:r>
      <w:r w:rsidRPr="00B40EF1">
        <w:rPr>
          <w:i/>
          <w:sz w:val="28"/>
          <w:szCs w:val="28"/>
          <w:lang w:val="en-US"/>
        </w:rPr>
        <w:t>there</w:t>
      </w:r>
      <w:r w:rsidRPr="00B40EF1">
        <w:rPr>
          <w:i/>
          <w:sz w:val="28"/>
          <w:szCs w:val="28"/>
        </w:rPr>
        <w:t xml:space="preserve"> </w:t>
      </w:r>
      <w:r w:rsidRPr="00B40EF1">
        <w:rPr>
          <w:i/>
          <w:sz w:val="28"/>
          <w:szCs w:val="28"/>
          <w:lang w:val="en-US"/>
        </w:rPr>
        <w:t>against</w:t>
      </w:r>
      <w:r w:rsidRPr="00B40EF1">
        <w:rPr>
          <w:i/>
          <w:sz w:val="28"/>
          <w:szCs w:val="28"/>
        </w:rPr>
        <w:t xml:space="preserve"> </w:t>
      </w:r>
      <w:r w:rsidRPr="00B40EF1">
        <w:rPr>
          <w:i/>
          <w:sz w:val="28"/>
          <w:szCs w:val="28"/>
          <w:lang w:val="en-US"/>
        </w:rPr>
        <w:t>a</w:t>
      </w:r>
      <w:r w:rsidRPr="00B40EF1">
        <w:rPr>
          <w:i/>
          <w:sz w:val="28"/>
          <w:szCs w:val="28"/>
        </w:rPr>
        <w:t xml:space="preserve"> </w:t>
      </w:r>
      <w:r w:rsidRPr="00554F1A">
        <w:rPr>
          <w:b/>
          <w:i/>
          <w:sz w:val="28"/>
          <w:szCs w:val="28"/>
          <w:lang w:val="en-US"/>
        </w:rPr>
        <w:t>chiffonniere</w:t>
      </w:r>
      <w:r w:rsidRPr="00554F1A">
        <w:rPr>
          <w:b/>
          <w:i/>
          <w:sz w:val="28"/>
          <w:szCs w:val="28"/>
        </w:rPr>
        <w:t>,</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looking</w:t>
      </w:r>
      <w:r w:rsidRPr="00B40EF1">
        <w:rPr>
          <w:i/>
          <w:sz w:val="28"/>
          <w:szCs w:val="28"/>
        </w:rPr>
        <w:t xml:space="preserve"> </w:t>
      </w:r>
      <w:r w:rsidRPr="00B40EF1">
        <w:rPr>
          <w:i/>
          <w:sz w:val="28"/>
          <w:szCs w:val="28"/>
          <w:lang w:val="en-US"/>
        </w:rPr>
        <w:t>out</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window</w:t>
      </w:r>
      <w:r w:rsidRPr="00B40EF1">
        <w:rPr>
          <w:i/>
          <w:sz w:val="28"/>
          <w:szCs w:val="28"/>
        </w:rPr>
        <w:t xml:space="preserve"> </w:t>
      </w:r>
      <w:r w:rsidRPr="00B40EF1">
        <w:rPr>
          <w:i/>
          <w:sz w:val="28"/>
          <w:szCs w:val="28"/>
          <w:lang w:val="en-US"/>
        </w:rPr>
        <w:t>wearily</w:t>
      </w:r>
      <w:r w:rsidRPr="00B40EF1">
        <w:rPr>
          <w:i/>
          <w:sz w:val="28"/>
          <w:szCs w:val="28"/>
        </w:rPr>
        <w:t xml:space="preserve"> (</w:t>
      </w:r>
      <w:r w:rsidRPr="00B40EF1">
        <w:rPr>
          <w:i/>
          <w:sz w:val="28"/>
          <w:szCs w:val="28"/>
          <w:lang w:val="en-US"/>
        </w:rPr>
        <w:t>G</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sidRPr="00B40EF1">
        <w:rPr>
          <w:sz w:val="28"/>
          <w:szCs w:val="28"/>
        </w:rPr>
        <w:t>;</w:t>
      </w:r>
      <w:r w:rsidRPr="00B40EF1">
        <w:rPr>
          <w:color w:val="000000"/>
          <w:sz w:val="28"/>
          <w:szCs w:val="28"/>
        </w:rPr>
        <w:t xml:space="preserve"> </w:t>
      </w:r>
    </w:p>
    <w:p w:rsidR="00554F1A" w:rsidRDefault="00B40EF1" w:rsidP="00B40EF1">
      <w:pPr>
        <w:spacing w:line="360" w:lineRule="auto"/>
        <w:ind w:right="-2" w:firstLine="567"/>
        <w:jc w:val="both"/>
        <w:rPr>
          <w:i/>
          <w:color w:val="000000"/>
          <w:sz w:val="28"/>
          <w:szCs w:val="28"/>
          <w:lang w:val="en-US"/>
        </w:rPr>
      </w:pPr>
      <w:r w:rsidRPr="00B40EF1">
        <w:rPr>
          <w:i/>
          <w:color w:val="000000"/>
          <w:sz w:val="28"/>
          <w:szCs w:val="28"/>
          <w:lang w:val="en-US"/>
        </w:rPr>
        <w:t>On</w:t>
      </w:r>
      <w:r w:rsidRPr="00B40EF1">
        <w:rPr>
          <w:i/>
          <w:color w:val="000000"/>
          <w:sz w:val="28"/>
          <w:szCs w:val="28"/>
        </w:rPr>
        <w:t xml:space="preserve"> </w:t>
      </w:r>
      <w:r w:rsidRPr="00B40EF1">
        <w:rPr>
          <w:i/>
          <w:color w:val="000000"/>
          <w:sz w:val="28"/>
          <w:szCs w:val="28"/>
          <w:lang w:val="en-US"/>
        </w:rPr>
        <w:t>my</w:t>
      </w:r>
      <w:r w:rsidRPr="00B40EF1">
        <w:rPr>
          <w:i/>
          <w:color w:val="000000"/>
          <w:sz w:val="28"/>
          <w:szCs w:val="28"/>
        </w:rPr>
        <w:t xml:space="preserve"> </w:t>
      </w:r>
      <w:r w:rsidRPr="00B40EF1">
        <w:rPr>
          <w:i/>
          <w:color w:val="000000"/>
          <w:sz w:val="28"/>
          <w:szCs w:val="28"/>
          <w:lang w:val="en-US"/>
        </w:rPr>
        <w:t>right</w:t>
      </w:r>
      <w:r w:rsidRPr="00B40EF1">
        <w:rPr>
          <w:i/>
          <w:color w:val="000000"/>
          <w:sz w:val="28"/>
          <w:szCs w:val="28"/>
        </w:rPr>
        <w:t xml:space="preserve"> </w:t>
      </w:r>
      <w:r w:rsidRPr="00B40EF1">
        <w:rPr>
          <w:i/>
          <w:color w:val="000000"/>
          <w:sz w:val="28"/>
          <w:szCs w:val="28"/>
          <w:lang w:val="en-US"/>
        </w:rPr>
        <w:t>hand</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on</w:t>
      </w:r>
      <w:r w:rsidRPr="00B40EF1">
        <w:rPr>
          <w:i/>
          <w:color w:val="000000"/>
          <w:sz w:val="28"/>
          <w:szCs w:val="28"/>
        </w:rPr>
        <w:t xml:space="preserve"> </w:t>
      </w:r>
      <w:r w:rsidRPr="00B40EF1">
        <w:rPr>
          <w:i/>
          <w:color w:val="000000"/>
          <w:sz w:val="28"/>
          <w:szCs w:val="28"/>
          <w:lang w:val="en-US"/>
        </w:rPr>
        <w:t>my</w:t>
      </w:r>
      <w:r w:rsidRPr="00B40EF1">
        <w:rPr>
          <w:i/>
          <w:color w:val="000000"/>
          <w:sz w:val="28"/>
          <w:szCs w:val="28"/>
        </w:rPr>
        <w:t xml:space="preserve"> </w:t>
      </w:r>
      <w:r w:rsidRPr="00B40EF1">
        <w:rPr>
          <w:i/>
          <w:color w:val="000000"/>
          <w:sz w:val="28"/>
          <w:szCs w:val="28"/>
          <w:lang w:val="en-US"/>
        </w:rPr>
        <w:t>left</w:t>
      </w:r>
      <w:r w:rsidRPr="00B40EF1">
        <w:rPr>
          <w:color w:val="000000"/>
          <w:sz w:val="28"/>
          <w:szCs w:val="28"/>
        </w:rPr>
        <w:t xml:space="preserve">, </w:t>
      </w:r>
      <w:r w:rsidRPr="00B40EF1">
        <w:rPr>
          <w:color w:val="000000"/>
          <w:sz w:val="28"/>
          <w:szCs w:val="28"/>
          <w:lang w:val="en-US"/>
        </w:rPr>
        <w:t>as</w:t>
      </w:r>
      <w:r w:rsidRPr="00B40EF1">
        <w:rPr>
          <w:i/>
          <w:sz w:val="28"/>
          <w:szCs w:val="28"/>
        </w:rPr>
        <w:t xml:space="preserve"> </w:t>
      </w: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stood</w:t>
      </w:r>
      <w:r w:rsidRPr="00B40EF1">
        <w:rPr>
          <w:i/>
          <w:color w:val="000000"/>
          <w:sz w:val="28"/>
          <w:szCs w:val="28"/>
        </w:rPr>
        <w:t xml:space="preserve"> </w:t>
      </w:r>
      <w:r w:rsidRPr="00B40EF1">
        <w:rPr>
          <w:i/>
          <w:color w:val="000000"/>
          <w:sz w:val="28"/>
          <w:szCs w:val="28"/>
          <w:lang w:val="en-US"/>
        </w:rPr>
        <w:t>inside</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door</w:t>
      </w:r>
      <w:r w:rsidRPr="00B40EF1">
        <w:rPr>
          <w:i/>
          <w:color w:val="000000"/>
          <w:sz w:val="28"/>
          <w:szCs w:val="28"/>
        </w:rPr>
        <w:t xml:space="preserve">, </w:t>
      </w:r>
      <w:r w:rsidRPr="00B40EF1">
        <w:rPr>
          <w:i/>
          <w:color w:val="000000"/>
          <w:sz w:val="28"/>
          <w:szCs w:val="28"/>
          <w:lang w:val="en-US"/>
        </w:rPr>
        <w:t>were</w:t>
      </w:r>
      <w:r w:rsidRPr="00B40EF1">
        <w:rPr>
          <w:i/>
          <w:color w:val="000000"/>
          <w:sz w:val="28"/>
          <w:szCs w:val="28"/>
        </w:rPr>
        <w:t xml:space="preserve"> </w:t>
      </w:r>
      <w:r w:rsidRPr="00554F1A">
        <w:rPr>
          <w:b/>
          <w:i/>
          <w:color w:val="000000"/>
          <w:sz w:val="28"/>
          <w:szCs w:val="28"/>
          <w:lang w:val="en-US"/>
        </w:rPr>
        <w:t>chiffonniers</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little</w:t>
      </w:r>
      <w:r w:rsidRPr="00B40EF1">
        <w:rPr>
          <w:i/>
          <w:color w:val="000000"/>
          <w:sz w:val="28"/>
          <w:szCs w:val="28"/>
        </w:rPr>
        <w:t xml:space="preserve"> </w:t>
      </w:r>
      <w:r w:rsidRPr="00B40EF1">
        <w:rPr>
          <w:i/>
          <w:color w:val="000000"/>
          <w:sz w:val="28"/>
          <w:szCs w:val="28"/>
          <w:lang w:val="en-US"/>
        </w:rPr>
        <w:t>stands</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buhl</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marquetrie</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C</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Woman</w:t>
      </w:r>
      <w:r w:rsidRPr="00B40EF1">
        <w:rPr>
          <w:i/>
          <w:color w:val="000000"/>
          <w:sz w:val="28"/>
          <w:szCs w:val="28"/>
        </w:rPr>
        <w:t>)</w:t>
      </w:r>
      <w:r w:rsidRPr="00B40EF1">
        <w:rPr>
          <w:color w:val="000000"/>
          <w:sz w:val="28"/>
          <w:szCs w:val="28"/>
        </w:rPr>
        <w:t>;</w:t>
      </w:r>
      <w:r w:rsidRPr="00B40EF1">
        <w:rPr>
          <w:i/>
          <w:color w:val="000000"/>
          <w:sz w:val="28"/>
          <w:szCs w:val="28"/>
        </w:rPr>
        <w:t xml:space="preserve"> </w:t>
      </w:r>
    </w:p>
    <w:p w:rsidR="00554F1A" w:rsidRDefault="00554F1A" w:rsidP="00B40EF1">
      <w:pPr>
        <w:spacing w:line="360" w:lineRule="auto"/>
        <w:ind w:right="-2" w:firstLine="567"/>
        <w:jc w:val="both"/>
        <w:rPr>
          <w:i/>
          <w:color w:val="000000"/>
          <w:sz w:val="28"/>
          <w:szCs w:val="28"/>
          <w:lang w:val="en-US"/>
        </w:rPr>
      </w:pPr>
      <w:r>
        <w:rPr>
          <w:i/>
          <w:sz w:val="28"/>
          <w:szCs w:val="28"/>
          <w:lang w:val="en-US"/>
        </w:rPr>
        <w:t>T</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dying</w:t>
      </w:r>
      <w:r w:rsidR="00B40EF1" w:rsidRPr="00B40EF1">
        <w:rPr>
          <w:i/>
          <w:sz w:val="28"/>
          <w:szCs w:val="28"/>
        </w:rPr>
        <w:t xml:space="preserve"> </w:t>
      </w:r>
      <w:r w:rsidR="00B40EF1" w:rsidRPr="00B40EF1">
        <w:rPr>
          <w:i/>
          <w:sz w:val="28"/>
          <w:szCs w:val="28"/>
          <w:lang w:val="en-US"/>
        </w:rPr>
        <w:t>lights</w:t>
      </w:r>
      <w:r w:rsidR="00B40EF1" w:rsidRPr="00B40EF1">
        <w:rPr>
          <w:i/>
          <w:sz w:val="28"/>
          <w:szCs w:val="28"/>
        </w:rPr>
        <w:t xml:space="preserve"> </w:t>
      </w:r>
      <w:r w:rsidR="00B40EF1" w:rsidRPr="00B40EF1">
        <w:rPr>
          <w:i/>
          <w:sz w:val="28"/>
          <w:szCs w:val="28"/>
          <w:lang w:val="en-US"/>
        </w:rPr>
        <w:t>showed</w:t>
      </w:r>
      <w:r w:rsidR="00B40EF1" w:rsidRPr="00B40EF1">
        <w:rPr>
          <w:i/>
          <w:sz w:val="28"/>
          <w:szCs w:val="28"/>
        </w:rPr>
        <w:t xml:space="preserve"> </w:t>
      </w:r>
      <w:r w:rsidR="00B40EF1" w:rsidRPr="00B40EF1">
        <w:rPr>
          <w:i/>
          <w:sz w:val="28"/>
          <w:szCs w:val="28"/>
          <w:lang w:val="en-US"/>
        </w:rPr>
        <w:t>no</w:t>
      </w:r>
      <w:r w:rsidR="00B40EF1" w:rsidRPr="00B40EF1">
        <w:rPr>
          <w:i/>
          <w:sz w:val="28"/>
          <w:szCs w:val="28"/>
        </w:rPr>
        <w:t xml:space="preserve"> </w:t>
      </w:r>
      <w:r w:rsidR="00B40EF1" w:rsidRPr="00B40EF1">
        <w:rPr>
          <w:i/>
          <w:sz w:val="28"/>
          <w:szCs w:val="28"/>
          <w:lang w:val="en-US"/>
        </w:rPr>
        <w:t>one</w:t>
      </w:r>
      <w:r w:rsidR="00B40EF1" w:rsidRPr="00B40EF1">
        <w:rPr>
          <w:i/>
          <w:sz w:val="28"/>
          <w:szCs w:val="28"/>
        </w:rPr>
        <w:t xml:space="preserve"> </w:t>
      </w:r>
      <w:r w:rsidR="00B40EF1" w:rsidRPr="00B40EF1">
        <w:rPr>
          <w:i/>
          <w:sz w:val="28"/>
          <w:szCs w:val="28"/>
          <w:lang w:val="en-US"/>
        </w:rPr>
        <w:t>in</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rooms</w:t>
      </w:r>
      <w:r w:rsidR="00B40EF1" w:rsidRPr="00B40EF1">
        <w:rPr>
          <w:i/>
          <w:sz w:val="28"/>
          <w:szCs w:val="28"/>
        </w:rPr>
        <w:t xml:space="preserve">, </w:t>
      </w:r>
      <w:r w:rsidR="00B40EF1" w:rsidRPr="00B40EF1">
        <w:rPr>
          <w:i/>
          <w:sz w:val="28"/>
          <w:szCs w:val="28"/>
          <w:lang w:val="en-US"/>
        </w:rPr>
        <w:t>but</w:t>
      </w:r>
      <w:r w:rsidR="00B40EF1" w:rsidRPr="00B40EF1">
        <w:rPr>
          <w:i/>
          <w:sz w:val="28"/>
          <w:szCs w:val="28"/>
        </w:rPr>
        <w:t xml:space="preserve"> </w:t>
      </w:r>
      <w:r w:rsidR="00B40EF1" w:rsidRPr="00B40EF1">
        <w:rPr>
          <w:i/>
          <w:sz w:val="28"/>
          <w:szCs w:val="28"/>
          <w:lang w:val="en-US"/>
        </w:rPr>
        <w:t>Mr</w:t>
      </w:r>
      <w:r w:rsidR="00B40EF1" w:rsidRPr="00B40EF1">
        <w:rPr>
          <w:i/>
          <w:sz w:val="28"/>
          <w:szCs w:val="28"/>
        </w:rPr>
        <w:t xml:space="preserve"> </w:t>
      </w:r>
      <w:r w:rsidR="00B40EF1" w:rsidRPr="00B40EF1">
        <w:rPr>
          <w:i/>
          <w:sz w:val="28"/>
          <w:szCs w:val="28"/>
          <w:lang w:val="en-US"/>
        </w:rPr>
        <w:t>Dombey</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Mr</w:t>
      </w:r>
      <w:r w:rsidR="00B40EF1" w:rsidRPr="00B40EF1">
        <w:rPr>
          <w:i/>
          <w:sz w:val="28"/>
          <w:szCs w:val="28"/>
        </w:rPr>
        <w:t xml:space="preserve"> </w:t>
      </w:r>
      <w:r w:rsidR="00B40EF1" w:rsidRPr="00B40EF1">
        <w:rPr>
          <w:i/>
          <w:sz w:val="28"/>
          <w:szCs w:val="28"/>
          <w:lang w:val="en-US"/>
        </w:rPr>
        <w:t>Carker</w:t>
      </w:r>
      <w:r w:rsidR="00B40EF1" w:rsidRPr="00B40EF1">
        <w:rPr>
          <w:i/>
          <w:sz w:val="28"/>
          <w:szCs w:val="28"/>
        </w:rPr>
        <w:t xml:space="preserve">, </w:t>
      </w:r>
      <w:r w:rsidR="00B40EF1" w:rsidRPr="00B40EF1">
        <w:rPr>
          <w:i/>
          <w:sz w:val="28"/>
          <w:szCs w:val="28"/>
          <w:lang w:val="en-US"/>
        </w:rPr>
        <w:t>who</w:t>
      </w:r>
      <w:r w:rsidR="00B40EF1" w:rsidRPr="00B40EF1">
        <w:rPr>
          <w:i/>
          <w:sz w:val="28"/>
          <w:szCs w:val="28"/>
        </w:rPr>
        <w:t xml:space="preserve"> </w:t>
      </w:r>
      <w:r w:rsidR="00B40EF1" w:rsidRPr="00B40EF1">
        <w:rPr>
          <w:i/>
          <w:sz w:val="28"/>
          <w:szCs w:val="28"/>
          <w:lang w:val="en-US"/>
        </w:rPr>
        <w:t>were</w:t>
      </w:r>
      <w:r w:rsidR="00B40EF1" w:rsidRPr="00B40EF1">
        <w:rPr>
          <w:i/>
          <w:sz w:val="28"/>
          <w:szCs w:val="28"/>
        </w:rPr>
        <w:t xml:space="preserve"> </w:t>
      </w:r>
      <w:r w:rsidR="00B40EF1" w:rsidRPr="00B40EF1">
        <w:rPr>
          <w:i/>
          <w:sz w:val="28"/>
          <w:szCs w:val="28"/>
          <w:lang w:val="en-US"/>
        </w:rPr>
        <w:t>talking</w:t>
      </w:r>
      <w:r w:rsidR="00B40EF1" w:rsidRPr="00B40EF1">
        <w:rPr>
          <w:i/>
          <w:sz w:val="28"/>
          <w:szCs w:val="28"/>
        </w:rPr>
        <w:t xml:space="preserve"> </w:t>
      </w:r>
      <w:r w:rsidR="00B40EF1" w:rsidRPr="00B40EF1">
        <w:rPr>
          <w:i/>
          <w:sz w:val="28"/>
          <w:szCs w:val="28"/>
          <w:lang w:val="en-US"/>
        </w:rPr>
        <w:t>together</w:t>
      </w:r>
      <w:r w:rsidR="00B40EF1" w:rsidRPr="00B40EF1">
        <w:rPr>
          <w:i/>
          <w:sz w:val="28"/>
          <w:szCs w:val="28"/>
        </w:rPr>
        <w:t xml:space="preserve"> </w:t>
      </w:r>
      <w:r w:rsidR="00B40EF1" w:rsidRPr="00B40EF1">
        <w:rPr>
          <w:i/>
          <w:sz w:val="28"/>
          <w:szCs w:val="28"/>
          <w:lang w:val="en-US"/>
        </w:rPr>
        <w:t>apart</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Mrs</w:t>
      </w:r>
      <w:r w:rsidR="00B40EF1" w:rsidRPr="00B40EF1">
        <w:rPr>
          <w:i/>
          <w:sz w:val="28"/>
          <w:szCs w:val="28"/>
        </w:rPr>
        <w:t xml:space="preserve"> </w:t>
      </w:r>
      <w:r w:rsidR="00B40EF1" w:rsidRPr="00B40EF1">
        <w:rPr>
          <w:i/>
          <w:sz w:val="28"/>
          <w:szCs w:val="28"/>
          <w:lang w:val="en-US"/>
        </w:rPr>
        <w:t>Dombey</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her</w:t>
      </w:r>
      <w:r w:rsidR="00B40EF1" w:rsidRPr="00B40EF1">
        <w:rPr>
          <w:i/>
          <w:sz w:val="28"/>
          <w:szCs w:val="28"/>
        </w:rPr>
        <w:t xml:space="preserve"> </w:t>
      </w:r>
      <w:r w:rsidR="00B40EF1" w:rsidRPr="00B40EF1">
        <w:rPr>
          <w:i/>
          <w:sz w:val="28"/>
          <w:szCs w:val="28"/>
          <w:lang w:val="en-US"/>
        </w:rPr>
        <w:t>mother</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former</w:t>
      </w:r>
      <w:r w:rsidR="00B40EF1" w:rsidRPr="00B40EF1">
        <w:rPr>
          <w:i/>
          <w:sz w:val="28"/>
          <w:szCs w:val="28"/>
        </w:rPr>
        <w:t xml:space="preserve"> </w:t>
      </w:r>
      <w:r w:rsidR="00B40EF1" w:rsidRPr="00B40EF1">
        <w:rPr>
          <w:i/>
          <w:sz w:val="28"/>
          <w:szCs w:val="28"/>
          <w:lang w:val="en-US"/>
        </w:rPr>
        <w:t>seated</w:t>
      </w:r>
      <w:r w:rsidR="00B40EF1" w:rsidRPr="00B40EF1">
        <w:rPr>
          <w:i/>
          <w:sz w:val="28"/>
          <w:szCs w:val="28"/>
        </w:rPr>
        <w:t xml:space="preserve"> </w:t>
      </w:r>
      <w:r w:rsidR="00B40EF1" w:rsidRPr="00B40EF1">
        <w:rPr>
          <w:i/>
          <w:sz w:val="28"/>
          <w:szCs w:val="28"/>
          <w:lang w:val="en-US"/>
        </w:rPr>
        <w:t>on</w:t>
      </w:r>
      <w:r w:rsidR="00B40EF1" w:rsidRPr="00B40EF1">
        <w:rPr>
          <w:i/>
          <w:sz w:val="28"/>
          <w:szCs w:val="28"/>
        </w:rPr>
        <w:t xml:space="preserve"> </w:t>
      </w:r>
      <w:r w:rsidR="00B40EF1" w:rsidRPr="00B40EF1">
        <w:rPr>
          <w:i/>
          <w:sz w:val="28"/>
          <w:szCs w:val="28"/>
          <w:lang w:val="en-US"/>
        </w:rPr>
        <w:t>an</w:t>
      </w:r>
      <w:r w:rsidR="00B40EF1" w:rsidRPr="00B40EF1">
        <w:rPr>
          <w:i/>
          <w:sz w:val="28"/>
          <w:szCs w:val="28"/>
        </w:rPr>
        <w:t xml:space="preserve"> </w:t>
      </w:r>
      <w:r w:rsidR="00B40EF1" w:rsidRPr="00554F1A">
        <w:rPr>
          <w:b/>
          <w:i/>
          <w:sz w:val="28"/>
          <w:szCs w:val="28"/>
          <w:lang w:val="en-US"/>
        </w:rPr>
        <w:t>ottoman</w:t>
      </w:r>
      <w:r w:rsidR="00B40EF1" w:rsidRPr="00B40EF1">
        <w:rPr>
          <w:i/>
          <w:sz w:val="28"/>
          <w:szCs w:val="28"/>
        </w:rPr>
        <w:t xml:space="preserve"> (</w:t>
      </w:r>
      <w:r w:rsidR="00B40EF1" w:rsidRPr="00B40EF1">
        <w:rPr>
          <w:i/>
          <w:sz w:val="28"/>
          <w:szCs w:val="28"/>
          <w:lang w:val="en-US"/>
        </w:rPr>
        <w:t>Ch</w:t>
      </w:r>
      <w:r w:rsidR="00B40EF1" w:rsidRPr="00B40EF1">
        <w:rPr>
          <w:i/>
          <w:sz w:val="28"/>
          <w:szCs w:val="28"/>
        </w:rPr>
        <w:t xml:space="preserve">. </w:t>
      </w:r>
      <w:r w:rsidR="00B40EF1" w:rsidRPr="00B40EF1">
        <w:rPr>
          <w:i/>
          <w:sz w:val="28"/>
          <w:szCs w:val="28"/>
          <w:lang w:val="en-US"/>
        </w:rPr>
        <w:t>D</w:t>
      </w:r>
      <w:r w:rsidR="00B40EF1" w:rsidRPr="00B40EF1">
        <w:rPr>
          <w:i/>
          <w:sz w:val="28"/>
          <w:szCs w:val="28"/>
        </w:rPr>
        <w:t xml:space="preserve">. </w:t>
      </w:r>
      <w:r w:rsidR="00B40EF1" w:rsidRPr="00B40EF1">
        <w:rPr>
          <w:i/>
          <w:sz w:val="28"/>
          <w:szCs w:val="28"/>
          <w:lang w:val="en-US"/>
        </w:rPr>
        <w:t>Dombey</w:t>
      </w:r>
      <w:r w:rsidR="00B40EF1" w:rsidRPr="00B40EF1">
        <w:rPr>
          <w:i/>
          <w:sz w:val="28"/>
          <w:szCs w:val="28"/>
        </w:rPr>
        <w:t>)</w:t>
      </w:r>
      <w:r w:rsidR="00B40EF1" w:rsidRPr="00B40EF1">
        <w:rPr>
          <w:sz w:val="28"/>
          <w:szCs w:val="28"/>
        </w:rPr>
        <w:t>;</w:t>
      </w:r>
      <w:r w:rsidR="00B40EF1" w:rsidRPr="00B40EF1">
        <w:rPr>
          <w:i/>
          <w:color w:val="000000"/>
          <w:sz w:val="28"/>
          <w:szCs w:val="28"/>
        </w:rPr>
        <w:t xml:space="preserve"> </w:t>
      </w:r>
    </w:p>
    <w:p w:rsidR="00B40EF1" w:rsidRDefault="00B40EF1" w:rsidP="00B40EF1">
      <w:pPr>
        <w:spacing w:line="360" w:lineRule="auto"/>
        <w:ind w:right="-2" w:firstLine="567"/>
        <w:jc w:val="both"/>
        <w:rPr>
          <w:color w:val="000000"/>
          <w:sz w:val="28"/>
          <w:szCs w:val="28"/>
          <w:lang w:val="en-US"/>
        </w:rPr>
      </w:pPr>
      <w:r w:rsidRPr="00B40EF1">
        <w:rPr>
          <w:i/>
          <w:color w:val="000000"/>
          <w:sz w:val="28"/>
          <w:szCs w:val="28"/>
          <w:lang w:val="en-US"/>
        </w:rPr>
        <w:t>On</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side</w:t>
      </w:r>
      <w:r w:rsidRPr="00B40EF1">
        <w:rPr>
          <w:i/>
          <w:color w:val="000000"/>
          <w:sz w:val="28"/>
          <w:szCs w:val="28"/>
        </w:rPr>
        <w:t xml:space="preserve"> </w:t>
      </w:r>
      <w:r w:rsidRPr="00B40EF1">
        <w:rPr>
          <w:i/>
          <w:color w:val="000000"/>
          <w:sz w:val="28"/>
          <w:szCs w:val="28"/>
          <w:lang w:val="en-US"/>
        </w:rPr>
        <w:t>nearest</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terrace</w:t>
      </w:r>
      <w:r w:rsidRPr="00B40EF1">
        <w:rPr>
          <w:i/>
          <w:color w:val="000000"/>
          <w:sz w:val="28"/>
          <w:szCs w:val="28"/>
        </w:rPr>
        <w:t xml:space="preserve"> </w:t>
      </w:r>
      <w:r w:rsidRPr="00B40EF1">
        <w:rPr>
          <w:i/>
          <w:color w:val="000000"/>
          <w:sz w:val="28"/>
          <w:szCs w:val="28"/>
          <w:lang w:val="en-US"/>
        </w:rPr>
        <w:t>there</w:t>
      </w:r>
      <w:r w:rsidRPr="00B40EF1">
        <w:rPr>
          <w:i/>
          <w:color w:val="000000"/>
          <w:sz w:val="28"/>
          <w:szCs w:val="28"/>
        </w:rPr>
        <w:t xml:space="preserve"> </w:t>
      </w:r>
      <w:r w:rsidRPr="00B40EF1">
        <w:rPr>
          <w:i/>
          <w:color w:val="000000"/>
          <w:sz w:val="28"/>
          <w:szCs w:val="28"/>
          <w:lang w:val="en-US"/>
        </w:rPr>
        <w:t>stood</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low</w:t>
      </w:r>
      <w:r w:rsidRPr="00B40EF1">
        <w:rPr>
          <w:i/>
          <w:color w:val="000000"/>
          <w:sz w:val="28"/>
          <w:szCs w:val="28"/>
        </w:rPr>
        <w:t xml:space="preserve"> </w:t>
      </w:r>
      <w:r w:rsidRPr="00554F1A">
        <w:rPr>
          <w:b/>
          <w:i/>
          <w:color w:val="000000"/>
          <w:sz w:val="28"/>
          <w:szCs w:val="28"/>
          <w:lang w:val="en-US"/>
        </w:rPr>
        <w:t>ottoman</w:t>
      </w:r>
      <w:r w:rsidRPr="00B40EF1">
        <w:rPr>
          <w:color w:val="000000"/>
          <w:sz w:val="28"/>
          <w:szCs w:val="28"/>
        </w:rPr>
        <w:t>,</w:t>
      </w:r>
      <w:r w:rsidRPr="00B40EF1">
        <w:rPr>
          <w:i/>
          <w:color w:val="000000"/>
          <w:sz w:val="28"/>
          <w:szCs w:val="28"/>
        </w:rPr>
        <w:t xml:space="preserve"> </w:t>
      </w:r>
      <w:r w:rsidRPr="00B40EF1">
        <w:rPr>
          <w:i/>
          <w:color w:val="000000"/>
          <w:sz w:val="28"/>
          <w:szCs w:val="28"/>
          <w:lang w:val="en-US"/>
        </w:rPr>
        <w:t>on</w:t>
      </w:r>
      <w:r w:rsidRPr="00B40EF1">
        <w:rPr>
          <w:i/>
          <w:color w:val="000000"/>
          <w:sz w:val="28"/>
          <w:szCs w:val="28"/>
        </w:rPr>
        <w:t xml:space="preserve"> </w:t>
      </w:r>
      <w:r w:rsidRPr="00B40EF1">
        <w:rPr>
          <w:i/>
          <w:color w:val="000000"/>
          <w:sz w:val="28"/>
          <w:szCs w:val="28"/>
          <w:lang w:val="en-US"/>
        </w:rPr>
        <w:t>which</w:t>
      </w:r>
      <w:r w:rsidRPr="00B40EF1">
        <w:rPr>
          <w:i/>
          <w:color w:val="000000"/>
          <w:sz w:val="28"/>
          <w:szCs w:val="28"/>
        </w:rPr>
        <w:t xml:space="preserve"> </w:t>
      </w: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took</w:t>
      </w:r>
      <w:r w:rsidRPr="00B40EF1">
        <w:rPr>
          <w:i/>
          <w:color w:val="000000"/>
          <w:sz w:val="28"/>
          <w:szCs w:val="28"/>
        </w:rPr>
        <w:t xml:space="preserve"> </w:t>
      </w:r>
      <w:r w:rsidRPr="00B40EF1">
        <w:rPr>
          <w:i/>
          <w:color w:val="000000"/>
          <w:sz w:val="28"/>
          <w:szCs w:val="28"/>
          <w:lang w:val="en-US"/>
        </w:rPr>
        <w:t>my</w:t>
      </w:r>
      <w:r w:rsidRPr="00B40EF1">
        <w:rPr>
          <w:i/>
          <w:color w:val="000000"/>
          <w:sz w:val="28"/>
          <w:szCs w:val="28"/>
        </w:rPr>
        <w:t xml:space="preserve"> </w:t>
      </w:r>
      <w:r w:rsidRPr="00B40EF1">
        <w:rPr>
          <w:i/>
          <w:color w:val="000000"/>
          <w:sz w:val="28"/>
          <w:szCs w:val="28"/>
          <w:lang w:val="en-US"/>
        </w:rPr>
        <w:t>place</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C</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Woman</w:t>
      </w:r>
      <w:r w:rsidRPr="00B40EF1">
        <w:rPr>
          <w:i/>
          <w:color w:val="000000"/>
          <w:sz w:val="28"/>
          <w:szCs w:val="28"/>
        </w:rPr>
        <w:t>)</w:t>
      </w:r>
      <w:r w:rsidRPr="00B40EF1">
        <w:rPr>
          <w:color w:val="000000"/>
          <w:sz w:val="28"/>
          <w:szCs w:val="28"/>
        </w:rPr>
        <w:t>.</w:t>
      </w:r>
    </w:p>
    <w:p w:rsidR="00554F1A" w:rsidRDefault="00554F1A" w:rsidP="00B40EF1">
      <w:pPr>
        <w:spacing w:line="360" w:lineRule="auto"/>
        <w:ind w:right="-2" w:firstLine="567"/>
        <w:jc w:val="both"/>
        <w:rPr>
          <w:color w:val="000000"/>
          <w:sz w:val="28"/>
          <w:szCs w:val="28"/>
          <w:lang w:val="en-US"/>
        </w:rPr>
      </w:pP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knew</w:t>
      </w:r>
      <w:r w:rsidRPr="00B40EF1">
        <w:rPr>
          <w:i/>
          <w:color w:val="000000"/>
          <w:sz w:val="28"/>
          <w:szCs w:val="28"/>
        </w:rPr>
        <w:t xml:space="preserve"> </w:t>
      </w:r>
      <w:r w:rsidRPr="00B40EF1">
        <w:rPr>
          <w:i/>
          <w:color w:val="000000"/>
          <w:sz w:val="28"/>
          <w:szCs w:val="28"/>
          <w:lang w:val="en-US"/>
        </w:rPr>
        <w:t>him</w:t>
      </w:r>
      <w:r w:rsidRPr="00B40EF1">
        <w:rPr>
          <w:i/>
          <w:color w:val="000000"/>
          <w:sz w:val="28"/>
          <w:szCs w:val="28"/>
        </w:rPr>
        <w:t xml:space="preserve"> </w:t>
      </w:r>
      <w:r w:rsidRPr="00B40EF1">
        <w:rPr>
          <w:i/>
          <w:color w:val="000000"/>
          <w:sz w:val="28"/>
          <w:szCs w:val="28"/>
          <w:lang w:val="en-US"/>
        </w:rPr>
        <w:t>for</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young</w:t>
      </w:r>
      <w:r w:rsidRPr="00B40EF1">
        <w:rPr>
          <w:i/>
          <w:color w:val="000000"/>
          <w:sz w:val="28"/>
          <w:szCs w:val="28"/>
        </w:rPr>
        <w:t xml:space="preserve"> </w:t>
      </w:r>
      <w:r w:rsidRPr="00554F1A">
        <w:rPr>
          <w:b/>
          <w:i/>
          <w:color w:val="000000"/>
          <w:sz w:val="28"/>
          <w:szCs w:val="28"/>
          <w:lang w:val="en-US"/>
        </w:rPr>
        <w:t>roue</w:t>
      </w:r>
      <w:r w:rsidRPr="00B40EF1">
        <w:rPr>
          <w:i/>
          <w:color w:val="000000"/>
          <w:sz w:val="28"/>
          <w:szCs w:val="28"/>
        </w:rPr>
        <w:t xml:space="preserve"> (</w:t>
      </w:r>
      <w:r w:rsidRPr="00B40EF1">
        <w:rPr>
          <w:i/>
          <w:color w:val="000000"/>
          <w:sz w:val="28"/>
          <w:szCs w:val="28"/>
          <w:lang w:val="en-US"/>
        </w:rPr>
        <w:t>Ch</w:t>
      </w:r>
      <w:r w:rsidRPr="00B40EF1">
        <w:rPr>
          <w:i/>
          <w:color w:val="000000"/>
          <w:sz w:val="28"/>
          <w:szCs w:val="28"/>
        </w:rPr>
        <w:t xml:space="preserve">. </w:t>
      </w:r>
      <w:r w:rsidRPr="00B40EF1">
        <w:rPr>
          <w:i/>
          <w:color w:val="000000"/>
          <w:sz w:val="28"/>
          <w:szCs w:val="28"/>
          <w:lang w:val="en-US"/>
        </w:rPr>
        <w:t>B</w:t>
      </w:r>
      <w:r w:rsidRPr="00B40EF1">
        <w:rPr>
          <w:i/>
          <w:color w:val="000000"/>
          <w:sz w:val="28"/>
          <w:szCs w:val="28"/>
        </w:rPr>
        <w:t xml:space="preserve">. </w:t>
      </w:r>
      <w:r w:rsidRPr="00B40EF1">
        <w:rPr>
          <w:i/>
          <w:color w:val="000000"/>
          <w:sz w:val="28"/>
          <w:szCs w:val="28"/>
          <w:lang w:val="en-US"/>
        </w:rPr>
        <w:t>Eyre</w:t>
      </w:r>
      <w:r w:rsidRPr="00B40EF1">
        <w:rPr>
          <w:i/>
          <w:color w:val="000000"/>
          <w:sz w:val="28"/>
          <w:szCs w:val="28"/>
        </w:rPr>
        <w:t>)</w:t>
      </w:r>
      <w:r w:rsidRPr="00B40EF1">
        <w:rPr>
          <w:color w:val="000000"/>
          <w:sz w:val="28"/>
          <w:szCs w:val="28"/>
        </w:rPr>
        <w:t>;</w:t>
      </w:r>
    </w:p>
    <w:p w:rsidR="00554F1A" w:rsidRPr="00554F1A" w:rsidRDefault="004A3270" w:rsidP="00B40EF1">
      <w:pPr>
        <w:spacing w:line="360" w:lineRule="auto"/>
        <w:ind w:right="-2" w:firstLine="567"/>
        <w:jc w:val="both"/>
        <w:rPr>
          <w:i/>
          <w:sz w:val="28"/>
          <w:szCs w:val="28"/>
          <w:lang w:val="en-US"/>
        </w:rPr>
      </w:pPr>
      <w:proofErr w:type="gramStart"/>
      <w:r>
        <w:rPr>
          <w:i/>
          <w:color w:val="000000"/>
          <w:sz w:val="28"/>
          <w:szCs w:val="28"/>
          <w:lang w:val="en-US"/>
        </w:rPr>
        <w:t xml:space="preserve">[…] </w:t>
      </w:r>
      <w:r w:rsidR="00554F1A" w:rsidRPr="00B40EF1">
        <w:rPr>
          <w:i/>
          <w:color w:val="000000"/>
          <w:sz w:val="28"/>
          <w:szCs w:val="28"/>
          <w:lang w:val="en"/>
        </w:rPr>
        <w:t>second</w:t>
      </w:r>
      <w:r w:rsidR="00554F1A" w:rsidRPr="00B40EF1">
        <w:rPr>
          <w:i/>
          <w:color w:val="000000"/>
          <w:sz w:val="28"/>
          <w:szCs w:val="28"/>
        </w:rPr>
        <w:t>-</w:t>
      </w:r>
      <w:r w:rsidR="00554F1A" w:rsidRPr="00B40EF1">
        <w:rPr>
          <w:i/>
          <w:color w:val="000000"/>
          <w:sz w:val="28"/>
          <w:szCs w:val="28"/>
          <w:lang w:val="en"/>
        </w:rPr>
        <w:t>rate</w:t>
      </w:r>
      <w:r w:rsidR="00554F1A" w:rsidRPr="00B40EF1">
        <w:rPr>
          <w:i/>
          <w:color w:val="000000"/>
          <w:sz w:val="28"/>
          <w:szCs w:val="28"/>
        </w:rPr>
        <w:t xml:space="preserve"> </w:t>
      </w:r>
      <w:r w:rsidR="00554F1A" w:rsidRPr="00B40EF1">
        <w:rPr>
          <w:i/>
          <w:color w:val="000000"/>
          <w:sz w:val="28"/>
          <w:szCs w:val="28"/>
          <w:lang w:val="en"/>
        </w:rPr>
        <w:t>dandies</w:t>
      </w:r>
      <w:r w:rsidR="00554F1A" w:rsidRPr="00B40EF1">
        <w:rPr>
          <w:i/>
          <w:color w:val="000000"/>
          <w:sz w:val="28"/>
          <w:szCs w:val="28"/>
        </w:rPr>
        <w:t xml:space="preserve"> </w:t>
      </w:r>
      <w:r w:rsidR="00554F1A" w:rsidRPr="00B40EF1">
        <w:rPr>
          <w:i/>
          <w:color w:val="000000"/>
          <w:sz w:val="28"/>
          <w:szCs w:val="28"/>
          <w:lang w:val="en"/>
        </w:rPr>
        <w:t>and</w:t>
      </w:r>
      <w:r w:rsidR="00554F1A" w:rsidRPr="00B40EF1">
        <w:rPr>
          <w:i/>
          <w:color w:val="000000"/>
          <w:sz w:val="28"/>
          <w:szCs w:val="28"/>
        </w:rPr>
        <w:t xml:space="preserve"> </w:t>
      </w:r>
      <w:r w:rsidR="00554F1A" w:rsidRPr="00554F1A">
        <w:rPr>
          <w:b/>
          <w:i/>
          <w:color w:val="000000"/>
          <w:sz w:val="28"/>
          <w:szCs w:val="28"/>
          <w:lang w:val="en"/>
        </w:rPr>
        <w:t>roues</w:t>
      </w:r>
      <w:r w:rsidR="00554F1A" w:rsidRPr="00B40EF1">
        <w:rPr>
          <w:i/>
          <w:color w:val="000000"/>
          <w:sz w:val="28"/>
          <w:szCs w:val="28"/>
        </w:rPr>
        <w:t xml:space="preserve"> (</w:t>
      </w:r>
      <w:r w:rsidR="00554F1A" w:rsidRPr="00B40EF1">
        <w:rPr>
          <w:i/>
          <w:color w:val="000000"/>
          <w:sz w:val="28"/>
          <w:szCs w:val="28"/>
          <w:lang w:val="en-US"/>
        </w:rPr>
        <w:t>W</w:t>
      </w:r>
      <w:r w:rsidR="00554F1A" w:rsidRPr="00B40EF1">
        <w:rPr>
          <w:i/>
          <w:color w:val="000000"/>
          <w:sz w:val="28"/>
          <w:szCs w:val="28"/>
        </w:rPr>
        <w:t>.</w:t>
      </w:r>
      <w:r w:rsidR="00554F1A" w:rsidRPr="00B40EF1">
        <w:rPr>
          <w:i/>
          <w:color w:val="000000"/>
          <w:sz w:val="28"/>
          <w:szCs w:val="28"/>
          <w:lang w:val="en-US"/>
        </w:rPr>
        <w:t>T</w:t>
      </w:r>
      <w:r w:rsidR="00554F1A" w:rsidRPr="00B40EF1">
        <w:rPr>
          <w:i/>
          <w:color w:val="000000"/>
          <w:sz w:val="28"/>
          <w:szCs w:val="28"/>
        </w:rPr>
        <w:t xml:space="preserve">. </w:t>
      </w:r>
      <w:r w:rsidR="00554F1A" w:rsidRPr="00B40EF1">
        <w:rPr>
          <w:i/>
          <w:color w:val="000000"/>
          <w:sz w:val="28"/>
          <w:szCs w:val="28"/>
          <w:lang w:val="en-US"/>
        </w:rPr>
        <w:t>V</w:t>
      </w:r>
      <w:r w:rsidR="00554F1A" w:rsidRPr="00B40EF1">
        <w:rPr>
          <w:i/>
          <w:color w:val="000000"/>
          <w:sz w:val="28"/>
          <w:szCs w:val="28"/>
        </w:rPr>
        <w:t>а</w:t>
      </w:r>
      <w:r w:rsidR="00554F1A" w:rsidRPr="00B40EF1">
        <w:rPr>
          <w:i/>
          <w:color w:val="000000"/>
          <w:sz w:val="28"/>
          <w:szCs w:val="28"/>
          <w:lang w:val="en-US"/>
        </w:rPr>
        <w:t>nity</w:t>
      </w:r>
      <w:r w:rsidR="00554F1A" w:rsidRPr="00B40EF1">
        <w:rPr>
          <w:i/>
          <w:color w:val="000000"/>
          <w:sz w:val="28"/>
          <w:szCs w:val="28"/>
        </w:rPr>
        <w:t>)</w:t>
      </w:r>
      <w:r w:rsidR="00554F1A" w:rsidRPr="00B40EF1">
        <w:rPr>
          <w:color w:val="000000"/>
          <w:sz w:val="28"/>
          <w:szCs w:val="28"/>
        </w:rPr>
        <w:t>.</w:t>
      </w:r>
      <w:proofErr w:type="gramEnd"/>
    </w:p>
    <w:p w:rsidR="00B40EF1" w:rsidRPr="00B40EF1" w:rsidRDefault="00B40EF1" w:rsidP="00B40EF1">
      <w:pPr>
        <w:spacing w:line="360" w:lineRule="auto"/>
        <w:ind w:right="-2" w:firstLine="567"/>
        <w:jc w:val="both"/>
        <w:rPr>
          <w:sz w:val="28"/>
          <w:szCs w:val="28"/>
        </w:rPr>
      </w:pPr>
      <w:r w:rsidRPr="00B40EF1">
        <w:rPr>
          <w:sz w:val="28"/>
          <w:szCs w:val="28"/>
        </w:rPr>
        <w:t xml:space="preserve">З моменту своєї появи у мові запозичене слово проходить процес адаптації. </w:t>
      </w:r>
      <w:r w:rsidR="00554F1A">
        <w:rPr>
          <w:sz w:val="28"/>
          <w:szCs w:val="28"/>
        </w:rPr>
        <w:t>Х</w:t>
      </w:r>
      <w:r w:rsidRPr="00B40EF1">
        <w:rPr>
          <w:sz w:val="28"/>
          <w:szCs w:val="28"/>
        </w:rPr>
        <w:t>оча часом бувають винятки і слово, яке набуло широкого вжитку, з</w:t>
      </w:r>
      <w:r w:rsidR="004A3270">
        <w:rPr>
          <w:sz w:val="28"/>
          <w:szCs w:val="28"/>
        </w:rPr>
        <w:t>берігає свій іншомовний вигляд. З</w:t>
      </w:r>
      <w:r w:rsidRPr="00B40EF1">
        <w:rPr>
          <w:sz w:val="28"/>
          <w:szCs w:val="28"/>
        </w:rPr>
        <w:t xml:space="preserve">агалом для англійської мови характерна інша тенденція – усувати формальні відмінності запозичень, що увійшли до загальнонародного вжитку. </w:t>
      </w:r>
      <w:r w:rsidR="00554F1A">
        <w:rPr>
          <w:sz w:val="28"/>
          <w:szCs w:val="28"/>
        </w:rPr>
        <w:t>П</w:t>
      </w:r>
      <w:r w:rsidRPr="00B40EF1">
        <w:rPr>
          <w:sz w:val="28"/>
          <w:szCs w:val="28"/>
        </w:rPr>
        <w:t>роцес адаптації містить фонетичну, граматичну та лексичну складові.</w:t>
      </w:r>
    </w:p>
    <w:p w:rsidR="00554F1A" w:rsidRDefault="00B40EF1" w:rsidP="00B40EF1">
      <w:pPr>
        <w:spacing w:line="360" w:lineRule="auto"/>
        <w:ind w:right="-2" w:firstLine="567"/>
        <w:jc w:val="both"/>
        <w:rPr>
          <w:i/>
          <w:color w:val="000000"/>
          <w:sz w:val="28"/>
          <w:szCs w:val="28"/>
        </w:rPr>
      </w:pPr>
      <w:r w:rsidRPr="00B40EF1">
        <w:rPr>
          <w:sz w:val="28"/>
          <w:szCs w:val="28"/>
        </w:rPr>
        <w:t>У процесі фонетичної асиміляції звукова система слова підпорядкову</w:t>
      </w:r>
      <w:r w:rsidR="004A3270">
        <w:rPr>
          <w:sz w:val="28"/>
          <w:szCs w:val="28"/>
        </w:rPr>
        <w:t>ється правилам мови-реципієнта. Н</w:t>
      </w:r>
      <w:r w:rsidRPr="00B40EF1">
        <w:rPr>
          <w:sz w:val="28"/>
          <w:szCs w:val="28"/>
        </w:rPr>
        <w:t xml:space="preserve">ехарактерні для англійської </w:t>
      </w:r>
      <w:r w:rsidRPr="00B40EF1">
        <w:rPr>
          <w:sz w:val="28"/>
          <w:szCs w:val="28"/>
        </w:rPr>
        <w:lastRenderedPageBreak/>
        <w:t xml:space="preserve">мови звуки замінюються на типові для </w:t>
      </w:r>
      <w:r w:rsidR="00554F1A">
        <w:rPr>
          <w:sz w:val="28"/>
          <w:szCs w:val="28"/>
        </w:rPr>
        <w:t>неї. Як</w:t>
      </w:r>
      <w:r w:rsidR="004A3270">
        <w:rPr>
          <w:sz w:val="28"/>
          <w:szCs w:val="28"/>
        </w:rPr>
        <w:t>,</w:t>
      </w:r>
      <w:r w:rsidR="00554F1A">
        <w:rPr>
          <w:sz w:val="28"/>
          <w:szCs w:val="28"/>
        </w:rPr>
        <w:t xml:space="preserve"> наприклад</w:t>
      </w:r>
      <w:r w:rsidR="004A3270">
        <w:rPr>
          <w:sz w:val="28"/>
          <w:szCs w:val="28"/>
        </w:rPr>
        <w:t>,</w:t>
      </w:r>
      <w:r w:rsidR="00554F1A">
        <w:rPr>
          <w:sz w:val="28"/>
          <w:szCs w:val="28"/>
        </w:rPr>
        <w:t xml:space="preserve"> відбулося з французьким запозиченням </w:t>
      </w:r>
      <w:r w:rsidR="00554F1A" w:rsidRPr="00554F1A">
        <w:rPr>
          <w:i/>
          <w:color w:val="000000"/>
          <w:sz w:val="28"/>
          <w:szCs w:val="28"/>
          <w:lang w:val="en-US"/>
        </w:rPr>
        <w:t>mystification</w:t>
      </w:r>
      <w:r w:rsidR="00554F1A">
        <w:rPr>
          <w:i/>
          <w:color w:val="000000"/>
          <w:sz w:val="28"/>
          <w:szCs w:val="28"/>
        </w:rPr>
        <w:t xml:space="preserve"> </w:t>
      </w:r>
      <w:r w:rsidR="00554F1A" w:rsidRPr="00CA28F1">
        <w:rPr>
          <w:i/>
          <w:color w:val="000000"/>
          <w:sz w:val="28"/>
          <w:szCs w:val="28"/>
        </w:rPr>
        <w:t>‘</w:t>
      </w:r>
      <w:r w:rsidR="00554F1A">
        <w:rPr>
          <w:i/>
          <w:color w:val="000000"/>
          <w:sz w:val="28"/>
          <w:szCs w:val="28"/>
        </w:rPr>
        <w:t>містифікація,обман</w:t>
      </w:r>
      <w:r w:rsidR="00554F1A" w:rsidRPr="00CA28F1">
        <w:rPr>
          <w:i/>
          <w:color w:val="000000"/>
          <w:sz w:val="28"/>
          <w:szCs w:val="28"/>
        </w:rPr>
        <w:t>’</w:t>
      </w:r>
      <w:r w:rsidR="00554F1A">
        <w:rPr>
          <w:i/>
          <w:color w:val="000000"/>
          <w:sz w:val="28"/>
          <w:szCs w:val="28"/>
        </w:rPr>
        <w:t>:</w:t>
      </w:r>
    </w:p>
    <w:p w:rsidR="00554F1A" w:rsidRDefault="00B40EF1" w:rsidP="00B40EF1">
      <w:pPr>
        <w:spacing w:line="360" w:lineRule="auto"/>
        <w:ind w:right="-2" w:firstLine="567"/>
        <w:jc w:val="both"/>
        <w:rPr>
          <w:i/>
          <w:color w:val="000000"/>
          <w:sz w:val="28"/>
          <w:szCs w:val="28"/>
        </w:rPr>
      </w:pP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got</w:t>
      </w:r>
      <w:r w:rsidRPr="00B40EF1">
        <w:rPr>
          <w:i/>
          <w:color w:val="000000"/>
          <w:sz w:val="28"/>
          <w:szCs w:val="28"/>
        </w:rPr>
        <w:t xml:space="preserve"> </w:t>
      </w:r>
      <w:r w:rsidRPr="00B40EF1">
        <w:rPr>
          <w:i/>
          <w:color w:val="000000"/>
          <w:sz w:val="28"/>
          <w:szCs w:val="28"/>
          <w:lang w:val="en-US"/>
        </w:rPr>
        <w:t>involved</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web</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554F1A">
        <w:rPr>
          <w:b/>
          <w:i/>
          <w:color w:val="000000"/>
          <w:sz w:val="28"/>
          <w:szCs w:val="28"/>
          <w:lang w:val="en-US"/>
        </w:rPr>
        <w:t>mystification</w:t>
      </w:r>
      <w:r w:rsidRPr="00B40EF1">
        <w:rPr>
          <w:i/>
          <w:color w:val="000000"/>
          <w:sz w:val="28"/>
          <w:szCs w:val="28"/>
        </w:rPr>
        <w:t xml:space="preserve"> (</w:t>
      </w:r>
      <w:r w:rsidRPr="00B40EF1">
        <w:rPr>
          <w:i/>
          <w:color w:val="000000"/>
          <w:sz w:val="28"/>
          <w:szCs w:val="28"/>
          <w:lang w:val="en-US"/>
        </w:rPr>
        <w:t>Ch</w:t>
      </w:r>
      <w:r w:rsidRPr="00B40EF1">
        <w:rPr>
          <w:i/>
          <w:color w:val="000000"/>
          <w:sz w:val="28"/>
          <w:szCs w:val="28"/>
        </w:rPr>
        <w:t xml:space="preserve">. </w:t>
      </w:r>
      <w:r w:rsidRPr="00B40EF1">
        <w:rPr>
          <w:i/>
          <w:color w:val="000000"/>
          <w:sz w:val="28"/>
          <w:szCs w:val="28"/>
          <w:lang w:val="en-US"/>
        </w:rPr>
        <w:t>B</w:t>
      </w:r>
      <w:r w:rsidRPr="00B40EF1">
        <w:rPr>
          <w:i/>
          <w:color w:val="000000"/>
          <w:sz w:val="28"/>
          <w:szCs w:val="28"/>
        </w:rPr>
        <w:t xml:space="preserve">. </w:t>
      </w:r>
      <w:r w:rsidRPr="00B40EF1">
        <w:rPr>
          <w:i/>
          <w:color w:val="000000"/>
          <w:sz w:val="28"/>
          <w:szCs w:val="28"/>
          <w:lang w:val="en-US"/>
        </w:rPr>
        <w:t>Eyre</w:t>
      </w:r>
      <w:r w:rsidRPr="00B40EF1">
        <w:rPr>
          <w:i/>
          <w:color w:val="000000"/>
          <w:sz w:val="28"/>
          <w:szCs w:val="28"/>
        </w:rPr>
        <w:t>)</w:t>
      </w:r>
      <w:r w:rsidRPr="00B40EF1">
        <w:rPr>
          <w:color w:val="000000"/>
          <w:sz w:val="28"/>
          <w:szCs w:val="28"/>
        </w:rPr>
        <w:t>;</w:t>
      </w:r>
      <w:r w:rsidRPr="00B40EF1">
        <w:rPr>
          <w:i/>
          <w:color w:val="000000"/>
          <w:sz w:val="28"/>
          <w:szCs w:val="28"/>
        </w:rPr>
        <w:t xml:space="preserve"> </w:t>
      </w:r>
    </w:p>
    <w:p w:rsidR="00554F1A" w:rsidRDefault="00B40EF1" w:rsidP="00B40EF1">
      <w:pPr>
        <w:spacing w:line="360" w:lineRule="auto"/>
        <w:ind w:right="-2" w:firstLine="567"/>
        <w:jc w:val="both"/>
        <w:rPr>
          <w:i/>
          <w:color w:val="000000"/>
          <w:sz w:val="28"/>
          <w:szCs w:val="28"/>
          <w:u w:val="single"/>
        </w:rPr>
      </w:pPr>
      <w:r w:rsidRPr="00B40EF1">
        <w:rPr>
          <w:sz w:val="28"/>
          <w:szCs w:val="28"/>
        </w:rPr>
        <w:t>Наголос також переміщується на більш ти</w:t>
      </w:r>
      <w:r w:rsidR="00554F1A">
        <w:rPr>
          <w:sz w:val="28"/>
          <w:szCs w:val="28"/>
        </w:rPr>
        <w:t xml:space="preserve">пове для англійської мови місце, як у французькому неологізмові латинського походження </w:t>
      </w:r>
      <w:r w:rsidR="00554F1A" w:rsidRPr="00554F1A">
        <w:rPr>
          <w:i/>
          <w:color w:val="000000"/>
          <w:sz w:val="28"/>
          <w:szCs w:val="28"/>
          <w:lang w:val="en"/>
        </w:rPr>
        <w:t>aggressive</w:t>
      </w:r>
      <w:r w:rsidR="00554F1A" w:rsidRPr="00554F1A">
        <w:rPr>
          <w:i/>
          <w:color w:val="000000"/>
          <w:sz w:val="28"/>
          <w:szCs w:val="28"/>
        </w:rPr>
        <w:t xml:space="preserve"> ‘</w:t>
      </w:r>
      <w:r w:rsidR="00554F1A">
        <w:rPr>
          <w:i/>
          <w:color w:val="000000"/>
          <w:sz w:val="28"/>
          <w:szCs w:val="28"/>
        </w:rPr>
        <w:t>агресивний</w:t>
      </w:r>
      <w:r w:rsidR="00554F1A" w:rsidRPr="00554F1A">
        <w:rPr>
          <w:i/>
          <w:color w:val="000000"/>
          <w:sz w:val="28"/>
          <w:szCs w:val="28"/>
        </w:rPr>
        <w:t>’</w:t>
      </w:r>
      <w:r w:rsidR="004A3270" w:rsidRPr="004A3270">
        <w:rPr>
          <w:color w:val="000000"/>
          <w:sz w:val="28"/>
          <w:szCs w:val="28"/>
        </w:rPr>
        <w:t xml:space="preserve">, а саме з останнього складу на </w:t>
      </w:r>
      <w:r w:rsidR="004A3270">
        <w:rPr>
          <w:color w:val="000000"/>
          <w:sz w:val="28"/>
          <w:szCs w:val="28"/>
        </w:rPr>
        <w:t>попередній</w:t>
      </w:r>
      <w:r w:rsidR="00554F1A" w:rsidRPr="00554F1A">
        <w:rPr>
          <w:i/>
          <w:color w:val="000000"/>
          <w:sz w:val="28"/>
          <w:szCs w:val="28"/>
        </w:rPr>
        <w:t>:</w:t>
      </w:r>
    </w:p>
    <w:p w:rsidR="00B40EF1" w:rsidRPr="00B40EF1" w:rsidRDefault="00554F1A" w:rsidP="00B40EF1">
      <w:pPr>
        <w:spacing w:line="360" w:lineRule="auto"/>
        <w:ind w:right="-2" w:firstLine="567"/>
        <w:jc w:val="both"/>
        <w:rPr>
          <w:i/>
          <w:color w:val="000000"/>
          <w:sz w:val="28"/>
          <w:szCs w:val="28"/>
        </w:rPr>
      </w:pPr>
      <w:r w:rsidRPr="00554F1A">
        <w:rPr>
          <w:b/>
          <w:i/>
          <w:color w:val="000000"/>
          <w:sz w:val="28"/>
          <w:szCs w:val="28"/>
          <w:lang w:val="en-US"/>
        </w:rPr>
        <w:t>A</w:t>
      </w:r>
      <w:r w:rsidR="00B40EF1" w:rsidRPr="00554F1A">
        <w:rPr>
          <w:b/>
          <w:i/>
          <w:color w:val="000000"/>
          <w:sz w:val="28"/>
          <w:szCs w:val="28"/>
          <w:lang w:val="en"/>
        </w:rPr>
        <w:t>ggressive</w:t>
      </w:r>
      <w:r w:rsidR="00B40EF1" w:rsidRPr="00B40EF1">
        <w:rPr>
          <w:i/>
          <w:color w:val="000000"/>
          <w:sz w:val="28"/>
          <w:szCs w:val="28"/>
        </w:rPr>
        <w:t xml:space="preserve"> </w:t>
      </w:r>
      <w:r w:rsidR="00B40EF1" w:rsidRPr="00B40EF1">
        <w:rPr>
          <w:i/>
          <w:color w:val="000000"/>
          <w:sz w:val="28"/>
          <w:szCs w:val="28"/>
          <w:lang w:val="en"/>
        </w:rPr>
        <w:t>glances</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color w:val="000000"/>
          <w:sz w:val="28"/>
          <w:szCs w:val="28"/>
        </w:rPr>
        <w:t>)</w:t>
      </w:r>
      <w:r w:rsidR="00B40EF1" w:rsidRPr="00B40EF1">
        <w:rPr>
          <w:color w:val="000000"/>
          <w:sz w:val="28"/>
          <w:szCs w:val="28"/>
        </w:rPr>
        <w:t>.</w:t>
      </w:r>
    </w:p>
    <w:p w:rsidR="00554F1A" w:rsidRDefault="00B40EF1"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u w:val="single"/>
          <w:lang w:eastAsia="ru-RU"/>
        </w:rPr>
      </w:pPr>
      <w:r w:rsidRPr="00B40EF1">
        <w:rPr>
          <w:color w:val="000000"/>
          <w:sz w:val="28"/>
          <w:szCs w:val="28"/>
          <w:lang w:eastAsia="ru-RU"/>
        </w:rPr>
        <w:tab/>
      </w:r>
      <w:r w:rsidR="00554F1A">
        <w:rPr>
          <w:color w:val="000000"/>
          <w:sz w:val="28"/>
          <w:szCs w:val="28"/>
          <w:lang w:eastAsia="ru-RU"/>
        </w:rPr>
        <w:t>С</w:t>
      </w:r>
      <w:r w:rsidRPr="00B40EF1">
        <w:rPr>
          <w:color w:val="000000"/>
          <w:sz w:val="28"/>
          <w:szCs w:val="28"/>
          <w:lang w:eastAsia="ru-RU"/>
        </w:rPr>
        <w:t>лово зазнає фонетичних і морфологічних змін одразу ж після його запозичення до іншої мови. Здатність до словотворення запозичене слово набуває після закінчення цих процесів. Як правило, лексичний розвиток запозичень за</w:t>
      </w:r>
      <w:r w:rsidR="00554F1A">
        <w:rPr>
          <w:color w:val="000000"/>
          <w:sz w:val="28"/>
          <w:szCs w:val="28"/>
          <w:lang w:eastAsia="ru-RU"/>
        </w:rPr>
        <w:t>вершує процес їхньої асиміляції</w:t>
      </w:r>
      <w:r w:rsidRPr="00B40EF1">
        <w:rPr>
          <w:color w:val="000000"/>
          <w:sz w:val="28"/>
          <w:szCs w:val="28"/>
          <w:lang w:eastAsia="ru-RU"/>
        </w:rPr>
        <w:t xml:space="preserve"> </w:t>
      </w:r>
      <w:r w:rsidRPr="00B40EF1">
        <w:rPr>
          <w:color w:val="000000"/>
          <w:sz w:val="28"/>
          <w:szCs w:val="28"/>
          <w:lang w:val="ru-RU" w:eastAsia="ru-RU"/>
        </w:rPr>
        <w:t>[</w:t>
      </w:r>
      <w:r w:rsidRPr="00B40EF1">
        <w:rPr>
          <w:color w:val="000000"/>
          <w:sz w:val="28"/>
          <w:szCs w:val="28"/>
          <w:lang w:eastAsia="ru-RU"/>
        </w:rPr>
        <w:t>15</w:t>
      </w:r>
      <w:r w:rsidR="00807B82">
        <w:rPr>
          <w:color w:val="000000"/>
          <w:sz w:val="28"/>
          <w:szCs w:val="28"/>
          <w:lang w:eastAsia="ru-RU"/>
        </w:rPr>
        <w:t>6</w:t>
      </w:r>
      <w:r w:rsidRPr="00B40EF1">
        <w:rPr>
          <w:color w:val="000000"/>
          <w:sz w:val="28"/>
          <w:szCs w:val="28"/>
          <w:lang w:val="ru-RU" w:eastAsia="ru-RU"/>
        </w:rPr>
        <w:t>,</w:t>
      </w:r>
      <w:r w:rsidRPr="00B40EF1">
        <w:rPr>
          <w:color w:val="000000"/>
          <w:sz w:val="28"/>
          <w:szCs w:val="28"/>
          <w:lang w:eastAsia="ru-RU"/>
        </w:rPr>
        <w:t xml:space="preserve"> с.</w:t>
      </w:r>
      <w:r w:rsidRPr="00B40EF1">
        <w:rPr>
          <w:color w:val="000000"/>
          <w:sz w:val="28"/>
          <w:szCs w:val="28"/>
          <w:lang w:val="ru-RU" w:eastAsia="ru-RU"/>
        </w:rPr>
        <w:t xml:space="preserve"> 34].</w:t>
      </w:r>
      <w:r w:rsidRPr="00B40EF1">
        <w:rPr>
          <w:color w:val="000000"/>
          <w:sz w:val="28"/>
          <w:szCs w:val="28"/>
          <w:lang w:eastAsia="ru-RU"/>
        </w:rPr>
        <w:t xml:space="preserve"> </w:t>
      </w:r>
      <w:r w:rsidRPr="00B40EF1">
        <w:rPr>
          <w:sz w:val="28"/>
          <w:szCs w:val="28"/>
          <w:lang w:eastAsia="ru-RU"/>
        </w:rPr>
        <w:t>Під час граматичної адаптації слово, зазвичай, переходить до іншої граматичної категорії та парадигми, відпов</w:t>
      </w:r>
      <w:r w:rsidR="00554F1A">
        <w:rPr>
          <w:sz w:val="28"/>
          <w:szCs w:val="28"/>
          <w:lang w:eastAsia="ru-RU"/>
        </w:rPr>
        <w:t xml:space="preserve">ідно до правил англійської мови. Проте, деякі запозичення зберігають граматичну категорію. Так, наприклад сталося з французькими дієсловами </w:t>
      </w:r>
      <w:r w:rsidR="00554F1A">
        <w:rPr>
          <w:i/>
          <w:sz w:val="28"/>
          <w:szCs w:val="28"/>
          <w:lang w:val="en-US" w:eastAsia="ru-RU"/>
        </w:rPr>
        <w:t>utiliser</w:t>
      </w:r>
      <w:r w:rsidR="00554F1A">
        <w:rPr>
          <w:i/>
          <w:sz w:val="28"/>
          <w:szCs w:val="28"/>
          <w:lang w:eastAsia="ru-RU"/>
        </w:rPr>
        <w:t xml:space="preserve"> </w:t>
      </w:r>
      <w:r w:rsidR="00554F1A" w:rsidRPr="00554F1A">
        <w:rPr>
          <w:sz w:val="28"/>
          <w:szCs w:val="28"/>
          <w:lang w:eastAsia="ru-RU"/>
        </w:rPr>
        <w:t>та</w:t>
      </w:r>
      <w:r w:rsidR="00554F1A">
        <w:rPr>
          <w:i/>
          <w:sz w:val="28"/>
          <w:szCs w:val="28"/>
          <w:lang w:eastAsia="ru-RU"/>
        </w:rPr>
        <w:t xml:space="preserve"> </w:t>
      </w:r>
      <w:r w:rsidR="00554F1A" w:rsidRPr="00B40EF1">
        <w:rPr>
          <w:i/>
          <w:sz w:val="28"/>
          <w:szCs w:val="28"/>
          <w:lang w:val="en-US" w:eastAsia="ru-RU"/>
        </w:rPr>
        <w:t>mystifier</w:t>
      </w:r>
      <w:r w:rsidR="00554F1A" w:rsidRPr="00554F1A">
        <w:rPr>
          <w:sz w:val="28"/>
          <w:szCs w:val="28"/>
          <w:lang w:eastAsia="ru-RU"/>
        </w:rPr>
        <w:t>, що перетворилися на англійські</w:t>
      </w:r>
      <w:r w:rsidR="00554F1A">
        <w:rPr>
          <w:i/>
          <w:sz w:val="28"/>
          <w:szCs w:val="28"/>
          <w:lang w:eastAsia="ru-RU"/>
        </w:rPr>
        <w:t xml:space="preserve"> </w:t>
      </w:r>
      <w:r w:rsidR="00554F1A" w:rsidRPr="00554F1A">
        <w:rPr>
          <w:i/>
          <w:sz w:val="28"/>
          <w:szCs w:val="28"/>
          <w:lang w:val="en-US" w:eastAsia="ru-RU"/>
        </w:rPr>
        <w:t>to</w:t>
      </w:r>
      <w:r w:rsidR="00554F1A" w:rsidRPr="00554F1A">
        <w:rPr>
          <w:i/>
          <w:sz w:val="28"/>
          <w:szCs w:val="28"/>
          <w:lang w:eastAsia="ru-RU"/>
        </w:rPr>
        <w:t xml:space="preserve"> </w:t>
      </w:r>
      <w:r w:rsidR="00554F1A" w:rsidRPr="00554F1A">
        <w:rPr>
          <w:i/>
          <w:sz w:val="28"/>
          <w:szCs w:val="28"/>
          <w:lang w:val="en-US" w:eastAsia="ru-RU"/>
        </w:rPr>
        <w:t>utilize</w:t>
      </w:r>
      <w:r w:rsidR="00554F1A" w:rsidRPr="00554F1A">
        <w:rPr>
          <w:i/>
          <w:sz w:val="28"/>
          <w:szCs w:val="28"/>
          <w:lang w:eastAsia="ru-RU"/>
        </w:rPr>
        <w:t xml:space="preserve"> ‘</w:t>
      </w:r>
      <w:r w:rsidR="00554F1A">
        <w:rPr>
          <w:i/>
          <w:sz w:val="28"/>
          <w:szCs w:val="28"/>
          <w:lang w:eastAsia="ru-RU"/>
        </w:rPr>
        <w:t>використовувати</w:t>
      </w:r>
      <w:r w:rsidR="00554F1A" w:rsidRPr="00554F1A">
        <w:rPr>
          <w:i/>
          <w:sz w:val="28"/>
          <w:szCs w:val="28"/>
          <w:lang w:eastAsia="ru-RU"/>
        </w:rPr>
        <w:t xml:space="preserve">’ </w:t>
      </w:r>
      <w:r w:rsidR="00554F1A" w:rsidRPr="00554F1A">
        <w:rPr>
          <w:sz w:val="28"/>
          <w:szCs w:val="28"/>
          <w:lang w:eastAsia="ru-RU"/>
        </w:rPr>
        <w:t>та</w:t>
      </w:r>
      <w:r w:rsidR="00554F1A" w:rsidRPr="00554F1A">
        <w:rPr>
          <w:i/>
          <w:sz w:val="28"/>
          <w:szCs w:val="28"/>
          <w:lang w:eastAsia="ru-RU"/>
        </w:rPr>
        <w:t xml:space="preserve"> </w:t>
      </w:r>
      <w:r w:rsidR="00554F1A" w:rsidRPr="00554F1A">
        <w:rPr>
          <w:i/>
          <w:sz w:val="28"/>
          <w:szCs w:val="28"/>
          <w:lang w:val="en-US" w:eastAsia="ru-RU"/>
        </w:rPr>
        <w:t>to</w:t>
      </w:r>
      <w:r w:rsidRPr="00554F1A">
        <w:rPr>
          <w:sz w:val="28"/>
          <w:szCs w:val="28"/>
          <w:lang w:eastAsia="ru-RU"/>
        </w:rPr>
        <w:t xml:space="preserve"> </w:t>
      </w:r>
      <w:r w:rsidR="00554F1A" w:rsidRPr="00554F1A">
        <w:rPr>
          <w:i/>
          <w:sz w:val="28"/>
          <w:szCs w:val="28"/>
          <w:lang w:val="en-US" w:eastAsia="ru-RU"/>
        </w:rPr>
        <w:t>mystif</w:t>
      </w:r>
      <w:r w:rsidR="00554F1A" w:rsidRPr="00554F1A">
        <w:rPr>
          <w:i/>
          <w:sz w:val="28"/>
          <w:szCs w:val="28"/>
          <w:lang w:eastAsia="ru-RU"/>
        </w:rPr>
        <w:t>у ‘</w:t>
      </w:r>
      <w:r w:rsidR="00554F1A">
        <w:rPr>
          <w:i/>
          <w:sz w:val="28"/>
          <w:szCs w:val="28"/>
          <w:lang w:eastAsia="ru-RU"/>
        </w:rPr>
        <w:t>спантеличити</w:t>
      </w:r>
      <w:r w:rsidR="00554F1A" w:rsidRPr="00554F1A">
        <w:rPr>
          <w:i/>
          <w:sz w:val="28"/>
          <w:szCs w:val="28"/>
          <w:lang w:eastAsia="ru-RU"/>
        </w:rPr>
        <w:t>’:</w:t>
      </w:r>
    </w:p>
    <w:p w:rsidR="00554F1A" w:rsidRDefault="00554F1A"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Pr>
          <w:i/>
          <w:sz w:val="28"/>
          <w:szCs w:val="28"/>
          <w:lang w:eastAsia="ru-RU"/>
        </w:rPr>
        <w:tab/>
      </w:r>
      <w:r w:rsidR="00B40EF1" w:rsidRPr="00B40EF1">
        <w:rPr>
          <w:i/>
          <w:sz w:val="28"/>
          <w:szCs w:val="28"/>
          <w:lang w:val="en-US" w:eastAsia="ru-RU"/>
        </w:rPr>
        <w:t>On</w:t>
      </w:r>
      <w:r w:rsidR="00B40EF1" w:rsidRPr="00B40EF1">
        <w:rPr>
          <w:i/>
          <w:sz w:val="28"/>
          <w:szCs w:val="28"/>
          <w:lang w:eastAsia="ru-RU"/>
        </w:rPr>
        <w:t xml:space="preserve"> </w:t>
      </w:r>
      <w:r w:rsidR="00B40EF1" w:rsidRPr="00B40EF1">
        <w:rPr>
          <w:i/>
          <w:sz w:val="28"/>
          <w:szCs w:val="28"/>
          <w:lang w:val="en-US" w:eastAsia="ru-RU"/>
        </w:rPr>
        <w:t>the</w:t>
      </w:r>
      <w:r w:rsidR="00B40EF1" w:rsidRPr="00B40EF1">
        <w:rPr>
          <w:i/>
          <w:sz w:val="28"/>
          <w:szCs w:val="28"/>
          <w:lang w:eastAsia="ru-RU"/>
        </w:rPr>
        <w:t xml:space="preserve"> </w:t>
      </w:r>
      <w:r w:rsidR="00B40EF1" w:rsidRPr="00B40EF1">
        <w:rPr>
          <w:i/>
          <w:sz w:val="28"/>
          <w:szCs w:val="28"/>
          <w:lang w:val="en-US" w:eastAsia="ru-RU"/>
        </w:rPr>
        <w:t>grass</w:t>
      </w:r>
      <w:r w:rsidR="00B40EF1" w:rsidRPr="00B40EF1">
        <w:rPr>
          <w:i/>
          <w:sz w:val="28"/>
          <w:szCs w:val="28"/>
          <w:lang w:eastAsia="ru-RU"/>
        </w:rPr>
        <w:t xml:space="preserve"> </w:t>
      </w:r>
      <w:r w:rsidR="00B40EF1" w:rsidRPr="00B40EF1">
        <w:rPr>
          <w:i/>
          <w:sz w:val="28"/>
          <w:szCs w:val="28"/>
          <w:lang w:val="en-US" w:eastAsia="ru-RU"/>
        </w:rPr>
        <w:t>table</w:t>
      </w:r>
      <w:r w:rsidR="00B40EF1" w:rsidRPr="00B40EF1">
        <w:rPr>
          <w:i/>
          <w:sz w:val="28"/>
          <w:szCs w:val="28"/>
          <w:lang w:eastAsia="ru-RU"/>
        </w:rPr>
        <w:t>-</w:t>
      </w:r>
      <w:r w:rsidR="00B40EF1" w:rsidRPr="00B40EF1">
        <w:rPr>
          <w:i/>
          <w:sz w:val="28"/>
          <w:szCs w:val="28"/>
          <w:lang w:val="en-US" w:eastAsia="ru-RU"/>
        </w:rPr>
        <w:t>land</w:t>
      </w:r>
      <w:r w:rsidR="00B40EF1" w:rsidRPr="00B40EF1">
        <w:rPr>
          <w:i/>
          <w:sz w:val="28"/>
          <w:szCs w:val="28"/>
          <w:lang w:eastAsia="ru-RU"/>
        </w:rPr>
        <w:t xml:space="preserve"> </w:t>
      </w:r>
      <w:r w:rsidR="00B40EF1" w:rsidRPr="00B40EF1">
        <w:rPr>
          <w:i/>
          <w:sz w:val="28"/>
          <w:szCs w:val="28"/>
          <w:lang w:val="en-US" w:eastAsia="ru-RU"/>
        </w:rPr>
        <w:t>at</w:t>
      </w:r>
      <w:r w:rsidR="00B40EF1" w:rsidRPr="00B40EF1">
        <w:rPr>
          <w:i/>
          <w:sz w:val="28"/>
          <w:szCs w:val="28"/>
          <w:lang w:eastAsia="ru-RU"/>
        </w:rPr>
        <w:t xml:space="preserve"> </w:t>
      </w:r>
      <w:r w:rsidR="00B40EF1" w:rsidRPr="00B40EF1">
        <w:rPr>
          <w:i/>
          <w:sz w:val="28"/>
          <w:szCs w:val="28"/>
          <w:lang w:val="en-US" w:eastAsia="ru-RU"/>
        </w:rPr>
        <w:t>the</w:t>
      </w:r>
      <w:r w:rsidR="00B40EF1" w:rsidRPr="00B40EF1">
        <w:rPr>
          <w:i/>
          <w:sz w:val="28"/>
          <w:szCs w:val="28"/>
          <w:lang w:eastAsia="ru-RU"/>
        </w:rPr>
        <w:t xml:space="preserve"> </w:t>
      </w:r>
      <w:r w:rsidR="00B40EF1" w:rsidRPr="00B40EF1">
        <w:rPr>
          <w:i/>
          <w:sz w:val="28"/>
          <w:szCs w:val="28"/>
          <w:lang w:val="en-US" w:eastAsia="ru-RU"/>
        </w:rPr>
        <w:t>top</w:t>
      </w:r>
      <w:r w:rsidR="00B40EF1" w:rsidRPr="00B40EF1">
        <w:rPr>
          <w:i/>
          <w:sz w:val="28"/>
          <w:szCs w:val="28"/>
          <w:lang w:eastAsia="ru-RU"/>
        </w:rPr>
        <w:t xml:space="preserve"> </w:t>
      </w:r>
      <w:r w:rsidR="00B40EF1" w:rsidRPr="00B40EF1">
        <w:rPr>
          <w:i/>
          <w:sz w:val="28"/>
          <w:szCs w:val="28"/>
          <w:lang w:val="en-US" w:eastAsia="ru-RU"/>
        </w:rPr>
        <w:t>was</w:t>
      </w:r>
      <w:r w:rsidR="00B40EF1" w:rsidRPr="00B40EF1">
        <w:rPr>
          <w:i/>
          <w:sz w:val="28"/>
          <w:szCs w:val="28"/>
          <w:lang w:eastAsia="ru-RU"/>
        </w:rPr>
        <w:t xml:space="preserve"> </w:t>
      </w:r>
      <w:r w:rsidR="00B40EF1" w:rsidRPr="00B40EF1">
        <w:rPr>
          <w:i/>
          <w:sz w:val="28"/>
          <w:szCs w:val="28"/>
          <w:lang w:val="en-US" w:eastAsia="ru-RU"/>
        </w:rPr>
        <w:t>ample</w:t>
      </w:r>
      <w:r>
        <w:rPr>
          <w:i/>
          <w:sz w:val="28"/>
          <w:szCs w:val="28"/>
          <w:lang w:eastAsia="ru-RU"/>
        </w:rPr>
        <w:t xml:space="preserve"> </w:t>
      </w:r>
      <w:r w:rsidR="00B40EF1" w:rsidRPr="00B40EF1">
        <w:rPr>
          <w:i/>
          <w:sz w:val="28"/>
          <w:szCs w:val="28"/>
          <w:lang w:val="en-US" w:eastAsia="ru-RU"/>
        </w:rPr>
        <w:t>camping</w:t>
      </w:r>
      <w:r w:rsidR="00B40EF1" w:rsidRPr="00B40EF1">
        <w:rPr>
          <w:i/>
          <w:sz w:val="28"/>
          <w:szCs w:val="28"/>
          <w:lang w:eastAsia="ru-RU"/>
        </w:rPr>
        <w:t>-</w:t>
      </w:r>
      <w:r w:rsidR="00B40EF1" w:rsidRPr="00B40EF1">
        <w:rPr>
          <w:i/>
          <w:sz w:val="28"/>
          <w:szCs w:val="28"/>
          <w:lang w:val="en-US" w:eastAsia="ru-RU"/>
        </w:rPr>
        <w:t>ground</w:t>
      </w:r>
      <w:r w:rsidR="00B40EF1" w:rsidRPr="00B40EF1">
        <w:rPr>
          <w:i/>
          <w:sz w:val="28"/>
          <w:szCs w:val="28"/>
          <w:lang w:eastAsia="ru-RU"/>
        </w:rPr>
        <w:t xml:space="preserve">, </w:t>
      </w:r>
      <w:r w:rsidR="00B40EF1" w:rsidRPr="00B40EF1">
        <w:rPr>
          <w:i/>
          <w:sz w:val="28"/>
          <w:szCs w:val="28"/>
          <w:lang w:val="en-US" w:eastAsia="ru-RU"/>
        </w:rPr>
        <w:t>which</w:t>
      </w:r>
      <w:r w:rsidR="00B40EF1" w:rsidRPr="00B40EF1">
        <w:rPr>
          <w:i/>
          <w:sz w:val="28"/>
          <w:szCs w:val="28"/>
          <w:lang w:eastAsia="ru-RU"/>
        </w:rPr>
        <w:t xml:space="preserve"> </w:t>
      </w:r>
      <w:r w:rsidR="00B40EF1" w:rsidRPr="00B40EF1">
        <w:rPr>
          <w:i/>
          <w:sz w:val="28"/>
          <w:szCs w:val="28"/>
          <w:lang w:val="en-US" w:eastAsia="ru-RU"/>
        </w:rPr>
        <w:t>had</w:t>
      </w:r>
      <w:r w:rsidR="00B40EF1" w:rsidRPr="00B40EF1">
        <w:rPr>
          <w:i/>
          <w:sz w:val="28"/>
          <w:szCs w:val="28"/>
          <w:lang w:eastAsia="ru-RU"/>
        </w:rPr>
        <w:t xml:space="preserve"> </w:t>
      </w:r>
      <w:r w:rsidR="00B40EF1" w:rsidRPr="00B40EF1">
        <w:rPr>
          <w:i/>
          <w:sz w:val="28"/>
          <w:szCs w:val="28"/>
          <w:lang w:val="en-US" w:eastAsia="ru-RU"/>
        </w:rPr>
        <w:t>been</w:t>
      </w:r>
      <w:r w:rsidR="00B40EF1" w:rsidRPr="00B40EF1">
        <w:rPr>
          <w:i/>
          <w:sz w:val="28"/>
          <w:szCs w:val="28"/>
          <w:lang w:eastAsia="ru-RU"/>
        </w:rPr>
        <w:t xml:space="preserve"> </w:t>
      </w:r>
      <w:r w:rsidR="00B40EF1" w:rsidRPr="00554F1A">
        <w:rPr>
          <w:b/>
          <w:i/>
          <w:sz w:val="28"/>
          <w:szCs w:val="28"/>
          <w:lang w:val="en-US" w:eastAsia="ru-RU"/>
        </w:rPr>
        <w:t>utilized</w:t>
      </w:r>
      <w:r w:rsidR="00B40EF1" w:rsidRPr="00B40EF1">
        <w:rPr>
          <w:i/>
          <w:sz w:val="28"/>
          <w:szCs w:val="28"/>
          <w:lang w:eastAsia="ru-RU"/>
        </w:rPr>
        <w:t xml:space="preserve"> </w:t>
      </w:r>
      <w:r w:rsidR="00B40EF1" w:rsidRPr="00B40EF1">
        <w:rPr>
          <w:i/>
          <w:sz w:val="28"/>
          <w:szCs w:val="28"/>
          <w:lang w:val="en-US" w:eastAsia="ru-RU"/>
        </w:rPr>
        <w:t>as</w:t>
      </w:r>
      <w:r w:rsidR="00B40EF1" w:rsidRPr="00B40EF1">
        <w:rPr>
          <w:i/>
          <w:sz w:val="28"/>
          <w:szCs w:val="28"/>
          <w:lang w:eastAsia="ru-RU"/>
        </w:rPr>
        <w:t xml:space="preserve"> </w:t>
      </w:r>
      <w:r w:rsidR="00B40EF1" w:rsidRPr="00B40EF1">
        <w:rPr>
          <w:i/>
          <w:sz w:val="28"/>
          <w:szCs w:val="28"/>
          <w:lang w:val="en-US" w:eastAsia="ru-RU"/>
        </w:rPr>
        <w:t>a</w:t>
      </w:r>
      <w:r w:rsidR="00B40EF1" w:rsidRPr="00B40EF1">
        <w:rPr>
          <w:i/>
          <w:sz w:val="28"/>
          <w:szCs w:val="28"/>
          <w:lang w:eastAsia="ru-RU"/>
        </w:rPr>
        <w:t xml:space="preserve"> </w:t>
      </w:r>
      <w:r w:rsidR="00B40EF1" w:rsidRPr="00B40EF1">
        <w:rPr>
          <w:i/>
          <w:sz w:val="28"/>
          <w:szCs w:val="28"/>
          <w:lang w:val="en-US" w:eastAsia="ru-RU"/>
        </w:rPr>
        <w:t>military</w:t>
      </w:r>
      <w:r w:rsidR="00B40EF1" w:rsidRPr="00B40EF1">
        <w:rPr>
          <w:i/>
          <w:sz w:val="28"/>
          <w:szCs w:val="28"/>
          <w:lang w:eastAsia="ru-RU"/>
        </w:rPr>
        <w:t xml:space="preserve"> </w:t>
      </w:r>
      <w:r w:rsidR="00B40EF1" w:rsidRPr="00B40EF1">
        <w:rPr>
          <w:i/>
          <w:sz w:val="28"/>
          <w:szCs w:val="28"/>
          <w:lang w:val="en-US" w:eastAsia="ru-RU"/>
        </w:rPr>
        <w:t>cantonment</w:t>
      </w:r>
      <w:r w:rsidR="00B40EF1" w:rsidRPr="00B40EF1">
        <w:rPr>
          <w:i/>
          <w:sz w:val="28"/>
          <w:szCs w:val="28"/>
          <w:lang w:eastAsia="ru-RU"/>
        </w:rPr>
        <w:t xml:space="preserve"> (</w:t>
      </w:r>
      <w:r w:rsidR="00B40EF1" w:rsidRPr="00B40EF1">
        <w:rPr>
          <w:i/>
          <w:sz w:val="28"/>
          <w:szCs w:val="28"/>
          <w:lang w:val="en-US" w:eastAsia="ru-RU"/>
        </w:rPr>
        <w:t>H</w:t>
      </w:r>
      <w:r w:rsidR="00B40EF1" w:rsidRPr="00B40EF1">
        <w:rPr>
          <w:i/>
          <w:sz w:val="28"/>
          <w:szCs w:val="28"/>
          <w:lang w:eastAsia="ru-RU"/>
        </w:rPr>
        <w:t xml:space="preserve">. </w:t>
      </w:r>
      <w:r w:rsidR="00B40EF1" w:rsidRPr="00B40EF1">
        <w:rPr>
          <w:i/>
          <w:sz w:val="28"/>
          <w:szCs w:val="28"/>
          <w:lang w:val="en-US" w:eastAsia="ru-RU"/>
        </w:rPr>
        <w:t>H</w:t>
      </w:r>
      <w:r w:rsidR="00B40EF1" w:rsidRPr="00B40EF1">
        <w:rPr>
          <w:i/>
          <w:sz w:val="28"/>
          <w:szCs w:val="28"/>
          <w:lang w:eastAsia="ru-RU"/>
        </w:rPr>
        <w:t xml:space="preserve">. </w:t>
      </w:r>
      <w:r w:rsidR="00B40EF1" w:rsidRPr="00B40EF1">
        <w:rPr>
          <w:i/>
          <w:sz w:val="28"/>
          <w:szCs w:val="28"/>
          <w:lang w:val="en-US" w:eastAsia="ru-RU"/>
        </w:rPr>
        <w:t>King</w:t>
      </w:r>
      <w:r w:rsidR="00B40EF1" w:rsidRPr="00B40EF1">
        <w:rPr>
          <w:i/>
          <w:sz w:val="28"/>
          <w:szCs w:val="28"/>
          <w:lang w:eastAsia="ru-RU"/>
        </w:rPr>
        <w:t>)</w:t>
      </w:r>
      <w:r w:rsidR="00B40EF1" w:rsidRPr="00B40EF1">
        <w:rPr>
          <w:sz w:val="28"/>
          <w:szCs w:val="28"/>
          <w:lang w:eastAsia="ru-RU"/>
        </w:rPr>
        <w:t xml:space="preserve">; </w:t>
      </w:r>
    </w:p>
    <w:p w:rsidR="00B40EF1" w:rsidRPr="00B40EF1" w:rsidRDefault="00554F1A"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color w:val="000000"/>
          <w:sz w:val="28"/>
          <w:szCs w:val="28"/>
          <w:lang w:eastAsia="ru-RU"/>
        </w:rPr>
      </w:pPr>
      <w:r>
        <w:rPr>
          <w:sz w:val="28"/>
          <w:szCs w:val="28"/>
          <w:lang w:eastAsia="ru-RU"/>
        </w:rPr>
        <w:tab/>
      </w:r>
      <w:r w:rsidR="00B40EF1" w:rsidRPr="00B40EF1">
        <w:rPr>
          <w:i/>
          <w:sz w:val="28"/>
          <w:szCs w:val="28"/>
          <w:lang w:val="en-US" w:eastAsia="ru-RU"/>
        </w:rPr>
        <w:t>I</w:t>
      </w:r>
      <w:r w:rsidR="00B40EF1" w:rsidRPr="00B40EF1">
        <w:rPr>
          <w:i/>
          <w:sz w:val="28"/>
          <w:szCs w:val="28"/>
          <w:lang w:eastAsia="ru-RU"/>
        </w:rPr>
        <w:t xml:space="preserve"> </w:t>
      </w:r>
      <w:r w:rsidR="00B40EF1" w:rsidRPr="00B40EF1">
        <w:rPr>
          <w:i/>
          <w:sz w:val="28"/>
          <w:szCs w:val="28"/>
          <w:lang w:val="en-US" w:eastAsia="ru-RU"/>
        </w:rPr>
        <w:t>confess</w:t>
      </w:r>
      <w:r w:rsidR="00B40EF1" w:rsidRPr="00B40EF1">
        <w:rPr>
          <w:i/>
          <w:sz w:val="28"/>
          <w:szCs w:val="28"/>
          <w:lang w:eastAsia="ru-RU"/>
        </w:rPr>
        <w:t xml:space="preserve"> </w:t>
      </w:r>
      <w:r w:rsidR="00B40EF1" w:rsidRPr="00B40EF1">
        <w:rPr>
          <w:i/>
          <w:sz w:val="28"/>
          <w:szCs w:val="28"/>
          <w:lang w:val="en-US" w:eastAsia="ru-RU"/>
        </w:rPr>
        <w:t>it</w:t>
      </w:r>
      <w:r w:rsidR="00B40EF1" w:rsidRPr="00B40EF1">
        <w:rPr>
          <w:i/>
          <w:sz w:val="28"/>
          <w:szCs w:val="28"/>
          <w:lang w:eastAsia="ru-RU"/>
        </w:rPr>
        <w:t xml:space="preserve"> </w:t>
      </w:r>
      <w:r w:rsidR="00B40EF1" w:rsidRPr="00554F1A">
        <w:rPr>
          <w:b/>
          <w:i/>
          <w:sz w:val="28"/>
          <w:szCs w:val="28"/>
          <w:lang w:val="en-US" w:eastAsia="ru-RU"/>
        </w:rPr>
        <w:t>mystifies</w:t>
      </w:r>
      <w:r w:rsidR="00B40EF1" w:rsidRPr="00B40EF1">
        <w:rPr>
          <w:i/>
          <w:sz w:val="28"/>
          <w:szCs w:val="28"/>
          <w:lang w:eastAsia="ru-RU"/>
        </w:rPr>
        <w:t xml:space="preserve"> </w:t>
      </w:r>
      <w:r w:rsidR="00B40EF1" w:rsidRPr="00B40EF1">
        <w:rPr>
          <w:i/>
          <w:sz w:val="28"/>
          <w:szCs w:val="28"/>
          <w:lang w:val="en-US" w:eastAsia="ru-RU"/>
        </w:rPr>
        <w:t>me</w:t>
      </w:r>
      <w:r w:rsidR="00B40EF1" w:rsidRPr="00B40EF1">
        <w:rPr>
          <w:i/>
          <w:sz w:val="28"/>
          <w:szCs w:val="28"/>
          <w:lang w:eastAsia="ru-RU"/>
        </w:rPr>
        <w:t xml:space="preserve"> (</w:t>
      </w:r>
      <w:r w:rsidR="00B40EF1" w:rsidRPr="00B40EF1">
        <w:rPr>
          <w:i/>
          <w:sz w:val="28"/>
          <w:szCs w:val="28"/>
          <w:lang w:val="en-US" w:eastAsia="ru-RU"/>
        </w:rPr>
        <w:t>T</w:t>
      </w:r>
      <w:r w:rsidR="00B40EF1" w:rsidRPr="00B40EF1">
        <w:rPr>
          <w:i/>
          <w:sz w:val="28"/>
          <w:szCs w:val="28"/>
          <w:lang w:eastAsia="ru-RU"/>
        </w:rPr>
        <w:t xml:space="preserve">. </w:t>
      </w:r>
      <w:r w:rsidR="00B40EF1" w:rsidRPr="00B40EF1">
        <w:rPr>
          <w:i/>
          <w:sz w:val="28"/>
          <w:szCs w:val="28"/>
          <w:lang w:val="en-US" w:eastAsia="ru-RU"/>
        </w:rPr>
        <w:t>R</w:t>
      </w:r>
      <w:r w:rsidR="00B40EF1" w:rsidRPr="00B40EF1">
        <w:rPr>
          <w:i/>
          <w:sz w:val="28"/>
          <w:szCs w:val="28"/>
          <w:lang w:eastAsia="ru-RU"/>
        </w:rPr>
        <w:t xml:space="preserve">. </w:t>
      </w:r>
      <w:r w:rsidR="00B40EF1" w:rsidRPr="00B40EF1">
        <w:rPr>
          <w:i/>
          <w:sz w:val="28"/>
          <w:szCs w:val="28"/>
          <w:lang w:val="en-US" w:eastAsia="ru-RU"/>
        </w:rPr>
        <w:t>The</w:t>
      </w:r>
      <w:r w:rsidR="00B40EF1" w:rsidRPr="00B40EF1">
        <w:rPr>
          <w:i/>
          <w:sz w:val="28"/>
          <w:szCs w:val="28"/>
          <w:lang w:eastAsia="ru-RU"/>
        </w:rPr>
        <w:t xml:space="preserve"> </w:t>
      </w:r>
      <w:r w:rsidR="00B40EF1" w:rsidRPr="00B40EF1">
        <w:rPr>
          <w:i/>
          <w:sz w:val="28"/>
          <w:szCs w:val="28"/>
          <w:lang w:val="en-US" w:eastAsia="ru-RU"/>
        </w:rPr>
        <w:t>Head</w:t>
      </w:r>
      <w:r w:rsidR="00B40EF1" w:rsidRPr="00B40EF1">
        <w:rPr>
          <w:i/>
          <w:sz w:val="28"/>
          <w:szCs w:val="28"/>
          <w:lang w:eastAsia="ru-RU"/>
        </w:rPr>
        <w:t>)</w:t>
      </w:r>
      <w:r w:rsidR="00B40EF1" w:rsidRPr="00B40EF1">
        <w:rPr>
          <w:sz w:val="28"/>
          <w:szCs w:val="28"/>
          <w:lang w:eastAsia="ru-RU"/>
        </w:rPr>
        <w:t>.</w:t>
      </w:r>
      <w:r w:rsidR="00B40EF1" w:rsidRPr="00B40EF1">
        <w:rPr>
          <w:i/>
          <w:sz w:val="28"/>
          <w:szCs w:val="28"/>
          <w:lang w:eastAsia="ru-RU"/>
        </w:rPr>
        <w:t xml:space="preserve"> </w:t>
      </w:r>
    </w:p>
    <w:p w:rsidR="00554F1A" w:rsidRPr="00554F1A" w:rsidRDefault="00B40EF1"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color w:val="000000"/>
          <w:sz w:val="28"/>
          <w:szCs w:val="28"/>
          <w:lang w:val="ru-RU" w:eastAsia="ru-RU"/>
        </w:rPr>
      </w:pPr>
      <w:r w:rsidRPr="00B40EF1">
        <w:rPr>
          <w:sz w:val="28"/>
          <w:szCs w:val="28"/>
          <w:lang w:eastAsia="ru-RU"/>
        </w:rPr>
        <w:tab/>
        <w:t>У процесі лексичної адаптації слово зазнає певних семантичних змін. Багатозначні слова зазвичай запозичуються т</w:t>
      </w:r>
      <w:r w:rsidR="00554F1A">
        <w:rPr>
          <w:sz w:val="28"/>
          <w:szCs w:val="28"/>
          <w:lang w:eastAsia="ru-RU"/>
        </w:rPr>
        <w:t xml:space="preserve">ільки в одному зі своїх значень. Наприклад </w:t>
      </w:r>
      <w:r w:rsidR="00554F1A" w:rsidRPr="00B40EF1">
        <w:rPr>
          <w:color w:val="000000"/>
          <w:sz w:val="28"/>
          <w:szCs w:val="28"/>
          <w:lang w:eastAsia="ru-RU"/>
        </w:rPr>
        <w:t xml:space="preserve">у французькій мові </w:t>
      </w:r>
      <w:r w:rsidR="00554F1A">
        <w:rPr>
          <w:color w:val="000000"/>
          <w:sz w:val="28"/>
          <w:szCs w:val="28"/>
          <w:lang w:eastAsia="ru-RU"/>
        </w:rPr>
        <w:t xml:space="preserve">слово </w:t>
      </w:r>
      <w:r w:rsidR="00554F1A" w:rsidRPr="00554F1A">
        <w:rPr>
          <w:i/>
          <w:color w:val="000000"/>
          <w:sz w:val="28"/>
          <w:szCs w:val="28"/>
          <w:lang w:val="en-US" w:eastAsia="ru-RU"/>
        </w:rPr>
        <w:t>r</w:t>
      </w:r>
      <w:r w:rsidR="00554F1A" w:rsidRPr="00554F1A">
        <w:rPr>
          <w:i/>
          <w:color w:val="000000"/>
          <w:sz w:val="28"/>
          <w:szCs w:val="28"/>
          <w:lang w:eastAsia="ru-RU"/>
        </w:rPr>
        <w:t>é</w:t>
      </w:r>
      <w:r w:rsidR="00554F1A" w:rsidRPr="00554F1A">
        <w:rPr>
          <w:i/>
          <w:color w:val="000000"/>
          <w:sz w:val="28"/>
          <w:szCs w:val="28"/>
          <w:lang w:val="en-US" w:eastAsia="ru-RU"/>
        </w:rPr>
        <w:t>pertoire</w:t>
      </w:r>
      <w:r w:rsidR="00554F1A" w:rsidRPr="00B40EF1">
        <w:rPr>
          <w:i/>
          <w:color w:val="000000"/>
          <w:sz w:val="28"/>
          <w:szCs w:val="28"/>
          <w:lang w:eastAsia="ru-RU"/>
        </w:rPr>
        <w:t xml:space="preserve"> </w:t>
      </w:r>
      <w:r w:rsidR="00554F1A" w:rsidRPr="00B40EF1">
        <w:rPr>
          <w:color w:val="000000"/>
          <w:sz w:val="28"/>
          <w:szCs w:val="28"/>
          <w:lang w:eastAsia="ru-RU"/>
        </w:rPr>
        <w:t>має значення</w:t>
      </w:r>
      <w:r w:rsidR="00554F1A" w:rsidRPr="00B40EF1">
        <w:rPr>
          <w:i/>
          <w:color w:val="000000"/>
          <w:sz w:val="28"/>
          <w:szCs w:val="28"/>
          <w:lang w:eastAsia="ru-RU"/>
        </w:rPr>
        <w:t xml:space="preserve"> </w:t>
      </w:r>
      <w:r w:rsidR="00554F1A" w:rsidRPr="00554F1A">
        <w:rPr>
          <w:i/>
          <w:color w:val="000000"/>
          <w:sz w:val="28"/>
          <w:szCs w:val="28"/>
          <w:lang w:eastAsia="ru-RU"/>
        </w:rPr>
        <w:t>‘довідник, каталог’</w:t>
      </w:r>
      <w:r w:rsidR="00554F1A" w:rsidRPr="00554F1A">
        <w:rPr>
          <w:color w:val="000000"/>
          <w:sz w:val="28"/>
          <w:szCs w:val="28"/>
          <w:lang w:eastAsia="ru-RU"/>
        </w:rPr>
        <w:t>, проте в англійській мові використовується у значенні</w:t>
      </w:r>
      <w:r w:rsidR="00554F1A">
        <w:rPr>
          <w:i/>
          <w:color w:val="000000"/>
          <w:sz w:val="28"/>
          <w:szCs w:val="28"/>
          <w:lang w:eastAsia="ru-RU"/>
        </w:rPr>
        <w:t xml:space="preserve"> </w:t>
      </w:r>
      <w:r w:rsidR="00554F1A" w:rsidRPr="00554F1A">
        <w:rPr>
          <w:i/>
          <w:color w:val="000000"/>
          <w:sz w:val="28"/>
          <w:szCs w:val="28"/>
          <w:lang w:val="ru-RU" w:eastAsia="ru-RU"/>
        </w:rPr>
        <w:t>‘</w:t>
      </w:r>
      <w:r w:rsidR="00554F1A">
        <w:rPr>
          <w:i/>
          <w:color w:val="000000"/>
          <w:sz w:val="28"/>
          <w:szCs w:val="28"/>
          <w:lang w:eastAsia="ru-RU"/>
        </w:rPr>
        <w:t>репертуар</w:t>
      </w:r>
      <w:r w:rsidR="00554F1A" w:rsidRPr="00554F1A">
        <w:rPr>
          <w:i/>
          <w:color w:val="000000"/>
          <w:sz w:val="28"/>
          <w:szCs w:val="28"/>
          <w:lang w:val="ru-RU" w:eastAsia="ru-RU"/>
        </w:rPr>
        <w:t>’</w:t>
      </w:r>
    </w:p>
    <w:p w:rsidR="00B40EF1" w:rsidRPr="00B40EF1" w:rsidRDefault="004A3270"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color w:val="000000"/>
          <w:sz w:val="28"/>
          <w:szCs w:val="28"/>
          <w:lang w:eastAsia="ru-RU"/>
        </w:rPr>
      </w:pPr>
      <w:proofErr w:type="gramStart"/>
      <w:r>
        <w:rPr>
          <w:i/>
          <w:color w:val="000000"/>
          <w:sz w:val="28"/>
          <w:szCs w:val="28"/>
          <w:lang w:val="en-US" w:eastAsia="ru-RU"/>
        </w:rPr>
        <w:t>M</w:t>
      </w:r>
      <w:r w:rsidR="00B40EF1" w:rsidRPr="00B40EF1">
        <w:rPr>
          <w:i/>
          <w:color w:val="000000"/>
          <w:sz w:val="28"/>
          <w:szCs w:val="28"/>
          <w:lang w:val="en" w:eastAsia="ru-RU"/>
        </w:rPr>
        <w:t>ost</w:t>
      </w:r>
      <w:r w:rsidR="00B40EF1" w:rsidRPr="00B40EF1">
        <w:rPr>
          <w:i/>
          <w:color w:val="000000"/>
          <w:sz w:val="28"/>
          <w:szCs w:val="28"/>
          <w:lang w:eastAsia="ru-RU"/>
        </w:rPr>
        <w:t xml:space="preserve"> </w:t>
      </w:r>
      <w:r w:rsidR="00B40EF1" w:rsidRPr="00B40EF1">
        <w:rPr>
          <w:i/>
          <w:color w:val="000000"/>
          <w:sz w:val="28"/>
          <w:szCs w:val="28"/>
          <w:lang w:val="en" w:eastAsia="ru-RU"/>
        </w:rPr>
        <w:t>brilliant</w:t>
      </w:r>
      <w:r w:rsidR="00B40EF1" w:rsidRPr="00B40EF1">
        <w:rPr>
          <w:i/>
          <w:color w:val="000000"/>
          <w:sz w:val="28"/>
          <w:szCs w:val="28"/>
          <w:lang w:eastAsia="ru-RU"/>
        </w:rPr>
        <w:t xml:space="preserve"> </w:t>
      </w:r>
      <w:r w:rsidR="00B40EF1" w:rsidRPr="00B40EF1">
        <w:rPr>
          <w:i/>
          <w:color w:val="000000"/>
          <w:sz w:val="28"/>
          <w:szCs w:val="28"/>
          <w:lang w:val="en" w:eastAsia="ru-RU"/>
        </w:rPr>
        <w:t>new</w:t>
      </w:r>
      <w:r w:rsidR="00B40EF1" w:rsidRPr="00B40EF1">
        <w:rPr>
          <w:i/>
          <w:color w:val="000000"/>
          <w:sz w:val="28"/>
          <w:szCs w:val="28"/>
          <w:lang w:eastAsia="ru-RU"/>
        </w:rPr>
        <w:t xml:space="preserve"> </w:t>
      </w:r>
      <w:r w:rsidR="00B40EF1" w:rsidRPr="00B40EF1">
        <w:rPr>
          <w:i/>
          <w:color w:val="000000"/>
          <w:sz w:val="28"/>
          <w:szCs w:val="28"/>
          <w:lang w:val="en" w:eastAsia="ru-RU"/>
        </w:rPr>
        <w:t>pieces</w:t>
      </w:r>
      <w:r w:rsidR="00B40EF1" w:rsidRPr="00B40EF1">
        <w:rPr>
          <w:i/>
          <w:color w:val="000000"/>
          <w:sz w:val="28"/>
          <w:szCs w:val="28"/>
          <w:lang w:eastAsia="ru-RU"/>
        </w:rPr>
        <w:t xml:space="preserve"> </w:t>
      </w:r>
      <w:r w:rsidR="00B40EF1" w:rsidRPr="00B40EF1">
        <w:rPr>
          <w:i/>
          <w:color w:val="000000"/>
          <w:sz w:val="28"/>
          <w:szCs w:val="28"/>
          <w:lang w:val="en" w:eastAsia="ru-RU"/>
        </w:rPr>
        <w:t>of</w:t>
      </w:r>
      <w:r w:rsidR="00B40EF1" w:rsidRPr="00B40EF1">
        <w:rPr>
          <w:i/>
          <w:color w:val="000000"/>
          <w:sz w:val="28"/>
          <w:szCs w:val="28"/>
          <w:lang w:eastAsia="ru-RU"/>
        </w:rPr>
        <w:t xml:space="preserve"> </w:t>
      </w:r>
      <w:r w:rsidR="00B40EF1" w:rsidRPr="00B40EF1">
        <w:rPr>
          <w:i/>
          <w:color w:val="000000"/>
          <w:sz w:val="28"/>
          <w:szCs w:val="28"/>
          <w:lang w:val="en" w:eastAsia="ru-RU"/>
        </w:rPr>
        <w:t>their</w:t>
      </w:r>
      <w:r w:rsidR="00B40EF1" w:rsidRPr="00B40EF1">
        <w:rPr>
          <w:i/>
          <w:color w:val="000000"/>
          <w:sz w:val="28"/>
          <w:szCs w:val="28"/>
          <w:lang w:eastAsia="ru-RU"/>
        </w:rPr>
        <w:t xml:space="preserve"> </w:t>
      </w:r>
      <w:r w:rsidR="00B40EF1" w:rsidRPr="00554F1A">
        <w:rPr>
          <w:b/>
          <w:i/>
          <w:color w:val="000000"/>
          <w:sz w:val="28"/>
          <w:szCs w:val="28"/>
          <w:lang w:val="en" w:eastAsia="ru-RU"/>
        </w:rPr>
        <w:t>repertoire</w:t>
      </w:r>
      <w:r w:rsidR="00B40EF1" w:rsidRPr="00B40EF1">
        <w:rPr>
          <w:i/>
          <w:color w:val="000000"/>
          <w:sz w:val="28"/>
          <w:szCs w:val="28"/>
          <w:lang w:eastAsia="ru-RU"/>
        </w:rPr>
        <w:t xml:space="preserve"> (</w:t>
      </w:r>
      <w:r w:rsidR="00B40EF1" w:rsidRPr="00B40EF1">
        <w:rPr>
          <w:i/>
          <w:color w:val="000000"/>
          <w:sz w:val="28"/>
          <w:szCs w:val="28"/>
          <w:lang w:val="en-US" w:eastAsia="ru-RU"/>
        </w:rPr>
        <w:t>W</w:t>
      </w:r>
      <w:r w:rsidR="00B40EF1" w:rsidRPr="00B40EF1">
        <w:rPr>
          <w:i/>
          <w:color w:val="000000"/>
          <w:sz w:val="28"/>
          <w:szCs w:val="28"/>
          <w:lang w:eastAsia="ru-RU"/>
        </w:rPr>
        <w:t xml:space="preserve">. </w:t>
      </w:r>
      <w:r w:rsidR="00B40EF1" w:rsidRPr="00B40EF1">
        <w:rPr>
          <w:i/>
          <w:color w:val="000000"/>
          <w:sz w:val="28"/>
          <w:szCs w:val="28"/>
          <w:lang w:val="en-US" w:eastAsia="ru-RU"/>
        </w:rPr>
        <w:t>T</w:t>
      </w:r>
      <w:r w:rsidR="00B40EF1" w:rsidRPr="00B40EF1">
        <w:rPr>
          <w:i/>
          <w:color w:val="000000"/>
          <w:sz w:val="28"/>
          <w:szCs w:val="28"/>
          <w:lang w:eastAsia="ru-RU"/>
        </w:rPr>
        <w:t xml:space="preserve">. </w:t>
      </w:r>
      <w:r w:rsidR="00B40EF1" w:rsidRPr="00B40EF1">
        <w:rPr>
          <w:i/>
          <w:color w:val="000000"/>
          <w:sz w:val="28"/>
          <w:szCs w:val="28"/>
          <w:lang w:val="en-US" w:eastAsia="ru-RU"/>
        </w:rPr>
        <w:t>V</w:t>
      </w:r>
      <w:r w:rsidR="00B40EF1" w:rsidRPr="00B40EF1">
        <w:rPr>
          <w:i/>
          <w:color w:val="000000"/>
          <w:sz w:val="28"/>
          <w:szCs w:val="28"/>
          <w:lang w:eastAsia="ru-RU"/>
        </w:rPr>
        <w:t>а</w:t>
      </w:r>
      <w:r w:rsidR="00B40EF1" w:rsidRPr="00B40EF1">
        <w:rPr>
          <w:i/>
          <w:color w:val="000000"/>
          <w:sz w:val="28"/>
          <w:szCs w:val="28"/>
          <w:lang w:val="en-US" w:eastAsia="ru-RU"/>
        </w:rPr>
        <w:t>nity</w:t>
      </w:r>
      <w:r w:rsidR="00554F1A">
        <w:rPr>
          <w:i/>
          <w:color w:val="000000"/>
          <w:sz w:val="28"/>
          <w:szCs w:val="28"/>
          <w:lang w:eastAsia="ru-RU"/>
        </w:rPr>
        <w:t>)</w:t>
      </w:r>
      <w:r w:rsidR="00B40EF1" w:rsidRPr="00B40EF1">
        <w:rPr>
          <w:color w:val="000000"/>
          <w:sz w:val="28"/>
          <w:szCs w:val="28"/>
          <w:lang w:eastAsia="ru-RU"/>
        </w:rPr>
        <w:t>.</w:t>
      </w:r>
      <w:proofErr w:type="gramEnd"/>
    </w:p>
    <w:p w:rsidR="00B40EF1" w:rsidRPr="00B40EF1" w:rsidRDefault="00B40EF1"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color w:val="000000"/>
          <w:sz w:val="28"/>
          <w:szCs w:val="28"/>
          <w:lang w:val="ru-RU" w:eastAsia="ru-RU"/>
        </w:rPr>
      </w:pPr>
      <w:r w:rsidRPr="00B40EF1">
        <w:rPr>
          <w:color w:val="000000"/>
          <w:sz w:val="28"/>
          <w:szCs w:val="28"/>
          <w:lang w:eastAsia="ru-RU"/>
        </w:rPr>
        <w:tab/>
        <w:t xml:space="preserve">Важливим показником лексичної адаптації запозичених слів є розвиток у них здатності до словотворення в мові-реципієнтові. </w:t>
      </w:r>
      <w:r w:rsidR="00554F1A">
        <w:rPr>
          <w:color w:val="000000"/>
          <w:sz w:val="28"/>
          <w:szCs w:val="28"/>
          <w:lang w:eastAsia="ru-RU"/>
        </w:rPr>
        <w:t xml:space="preserve">Так, </w:t>
      </w:r>
      <w:r w:rsidRPr="00B40EF1">
        <w:rPr>
          <w:color w:val="000000"/>
          <w:sz w:val="28"/>
          <w:szCs w:val="28"/>
          <w:lang w:eastAsia="ru-RU"/>
        </w:rPr>
        <w:t xml:space="preserve">французькі запозичення з часом набувають можливості утворювати нові слова за наявними в мові словотвірними моделями і підпорядковуються найпродуктивнішим способам словотворення англійської мови. Здатність до словотворення не менш важлива, ніж здатність до запозичення, оскільки </w:t>
      </w:r>
      <w:r w:rsidRPr="00B40EF1">
        <w:rPr>
          <w:color w:val="000000"/>
          <w:sz w:val="28"/>
          <w:szCs w:val="28"/>
          <w:lang w:eastAsia="ru-RU"/>
        </w:rPr>
        <w:lastRenderedPageBreak/>
        <w:t>мова повинна прагнути збільшення словникового складу за допомогою своїх власних ресурсів. Протиставлення цих двох способів поповнення словникового складу вважаємо недоцільним, оскільки запозичені слова в процесі їхньої лексичної асиміляції слугують основою для створення нових слів: вони утворюють композити шлях</w:t>
      </w:r>
      <w:r w:rsidR="00554F1A">
        <w:rPr>
          <w:color w:val="000000"/>
          <w:sz w:val="28"/>
          <w:szCs w:val="28"/>
          <w:lang w:eastAsia="ru-RU"/>
        </w:rPr>
        <w:t>ом поєднання з питомою лексикою</w:t>
      </w:r>
      <w:r w:rsidRPr="00B40EF1">
        <w:rPr>
          <w:color w:val="000000"/>
          <w:sz w:val="28"/>
          <w:szCs w:val="28"/>
          <w:lang w:eastAsia="ru-RU"/>
        </w:rPr>
        <w:t xml:space="preserve"> [15</w:t>
      </w:r>
      <w:r w:rsidR="00807B82">
        <w:rPr>
          <w:color w:val="000000"/>
          <w:sz w:val="28"/>
          <w:szCs w:val="28"/>
          <w:lang w:eastAsia="ru-RU"/>
        </w:rPr>
        <w:t>6</w:t>
      </w:r>
      <w:r w:rsidRPr="00B40EF1">
        <w:rPr>
          <w:color w:val="000000"/>
          <w:sz w:val="28"/>
          <w:szCs w:val="28"/>
          <w:lang w:eastAsia="ru-RU"/>
        </w:rPr>
        <w:t>, с. 68]</w:t>
      </w:r>
      <w:r w:rsidRPr="00B40EF1">
        <w:rPr>
          <w:color w:val="000000"/>
          <w:sz w:val="28"/>
          <w:szCs w:val="28"/>
          <w:lang w:val="ru-RU" w:eastAsia="ru-RU"/>
        </w:rPr>
        <w:t>.</w:t>
      </w:r>
      <w:r w:rsidRPr="00B40EF1">
        <w:rPr>
          <w:color w:val="000000"/>
          <w:sz w:val="28"/>
          <w:szCs w:val="28"/>
          <w:lang w:eastAsia="ru-RU"/>
        </w:rPr>
        <w:t xml:space="preserve"> Тут варто зазначити, що запозичення нового слова в будь-якому випадку зумовлює певні зміни в загальному словниковому складі мови. Запозичене слово зазвичай приймає на себе одне чи декілька значень семантично близьких йому слів, що вже існують у мові. За таких умов відбувається перегрупування в їхній смисловій структурі, тобто певне другорядне значення може стати центральним і навпаки. Може також відбутися витіснення з мови слів, значення яких збігається зі значенням нового слова. Це відбувається тому, що тривале існування в мові абсолютних або майже абсолютних синонімів неможливе і завжди ліквідується або шляхом розмежування їхніх значень, або витісненням із мови непотрібних слів. Винятком можуть бути випадки, в яких запозичене слово отримує значення, якого взагалі не було в мові-донорі. Це явище пояснюється подальшим розвитком значення слова в мові-реципієнтові.</w:t>
      </w:r>
    </w:p>
    <w:p w:rsidR="00B40EF1" w:rsidRPr="00B40EF1" w:rsidRDefault="00B40EF1"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color w:val="000000"/>
          <w:sz w:val="28"/>
          <w:szCs w:val="28"/>
          <w:lang w:eastAsia="ru-RU"/>
        </w:rPr>
      </w:pPr>
      <w:r w:rsidRPr="00B40EF1">
        <w:rPr>
          <w:color w:val="000000"/>
          <w:sz w:val="28"/>
          <w:szCs w:val="28"/>
          <w:lang w:val="ru-RU" w:eastAsia="ru-RU"/>
        </w:rPr>
        <w:tab/>
      </w:r>
      <w:r w:rsidR="00554F1A">
        <w:rPr>
          <w:color w:val="000000"/>
          <w:sz w:val="28"/>
          <w:szCs w:val="28"/>
          <w:lang w:val="ru-RU" w:eastAsia="ru-RU"/>
        </w:rPr>
        <w:t>Л</w:t>
      </w:r>
      <w:r w:rsidRPr="00B40EF1">
        <w:rPr>
          <w:color w:val="000000"/>
          <w:sz w:val="28"/>
          <w:szCs w:val="28"/>
          <w:lang w:eastAsia="ru-RU"/>
        </w:rPr>
        <w:t>ексико-семантичне освоєння запозичень</w:t>
      </w:r>
      <w:r w:rsidR="00554F1A">
        <w:rPr>
          <w:color w:val="000000"/>
          <w:sz w:val="28"/>
          <w:szCs w:val="28"/>
          <w:lang w:eastAsia="ru-RU"/>
        </w:rPr>
        <w:t xml:space="preserve"> відіграє важливу роль</w:t>
      </w:r>
      <w:r w:rsidRPr="00B40EF1">
        <w:rPr>
          <w:color w:val="000000"/>
          <w:sz w:val="28"/>
          <w:szCs w:val="28"/>
          <w:lang w:eastAsia="ru-RU"/>
        </w:rPr>
        <w:t xml:space="preserve">, тому для повнішого аналізу освоєння запозиченого слова лексико-семантичною системою мови-реципієнта слід брати до уваги як основні ознаки (семантичну освоєність, уживаність і стилістичну характеристику), так і факультативні, </w:t>
      </w:r>
      <w:r w:rsidR="00554F1A">
        <w:rPr>
          <w:color w:val="000000"/>
          <w:sz w:val="28"/>
          <w:szCs w:val="28"/>
          <w:lang w:eastAsia="ru-RU"/>
        </w:rPr>
        <w:t xml:space="preserve">комбінаторні </w:t>
      </w:r>
      <w:r w:rsidRPr="00B40EF1">
        <w:rPr>
          <w:color w:val="000000"/>
          <w:sz w:val="28"/>
          <w:szCs w:val="28"/>
          <w:lang w:eastAsia="ru-RU"/>
        </w:rPr>
        <w:t xml:space="preserve">можливості і словотвірну продуктивність [46, с. 82–83]. </w:t>
      </w:r>
    </w:p>
    <w:p w:rsidR="00B40EF1" w:rsidRPr="00B40EF1" w:rsidRDefault="00B40EF1"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color w:val="000000"/>
          <w:sz w:val="28"/>
          <w:szCs w:val="28"/>
          <w:lang w:eastAsia="ru-RU"/>
        </w:rPr>
      </w:pPr>
      <w:r w:rsidRPr="00B40EF1">
        <w:rPr>
          <w:color w:val="000000"/>
          <w:sz w:val="28"/>
          <w:szCs w:val="28"/>
          <w:lang w:eastAsia="ru-RU"/>
        </w:rPr>
        <w:tab/>
      </w:r>
      <w:r w:rsidR="00554F1A">
        <w:rPr>
          <w:color w:val="000000"/>
          <w:sz w:val="28"/>
          <w:szCs w:val="28"/>
          <w:lang w:eastAsia="ru-RU"/>
        </w:rPr>
        <w:t>О</w:t>
      </w:r>
      <w:r w:rsidRPr="00B40EF1">
        <w:rPr>
          <w:color w:val="000000"/>
          <w:sz w:val="28"/>
          <w:szCs w:val="28"/>
          <w:lang w:eastAsia="ru-RU"/>
        </w:rPr>
        <w:t>собливості семантичного розвитку запозичених с</w:t>
      </w:r>
      <w:r w:rsidR="00554F1A">
        <w:rPr>
          <w:color w:val="000000"/>
          <w:sz w:val="28"/>
          <w:szCs w:val="28"/>
          <w:lang w:eastAsia="ru-RU"/>
        </w:rPr>
        <w:t>лів пов’язані, з одного боку, з</w:t>
      </w:r>
      <w:r w:rsidRPr="00B40EF1">
        <w:rPr>
          <w:color w:val="000000"/>
          <w:sz w:val="28"/>
          <w:szCs w:val="28"/>
          <w:lang w:eastAsia="ru-RU"/>
        </w:rPr>
        <w:t xml:space="preserve"> впливом усієї лексичної системи мови на їхню семантичну структуру, що виявляється передусім у смисловій і стилістичній диференціації запозичень із питомою лексикою та іншими запозиченими с</w:t>
      </w:r>
      <w:r w:rsidR="00554F1A">
        <w:rPr>
          <w:color w:val="000000"/>
          <w:sz w:val="28"/>
          <w:szCs w:val="28"/>
          <w:lang w:eastAsia="ru-RU"/>
        </w:rPr>
        <w:t>инонімами, і, з другого боку, з</w:t>
      </w:r>
      <w:r w:rsidRPr="00B40EF1">
        <w:rPr>
          <w:color w:val="000000"/>
          <w:sz w:val="28"/>
          <w:szCs w:val="28"/>
          <w:lang w:eastAsia="ru-RU"/>
        </w:rPr>
        <w:t xml:space="preserve"> впливом історичних, економічних та інших умов розвитку даної країни на семантику іншомовної лексики. Такий вплив </w:t>
      </w:r>
      <w:r w:rsidRPr="00B40EF1">
        <w:rPr>
          <w:color w:val="000000"/>
          <w:sz w:val="28"/>
          <w:szCs w:val="28"/>
          <w:lang w:eastAsia="ru-RU"/>
        </w:rPr>
        <w:lastRenderedPageBreak/>
        <w:t>виявляється у набутті запозиченими словами значень, не притаманних їхнім початковим прототипам в іншій мові. Поява нових значень, як прямих, так і переносних, спричинює зміну в сполучуваності слова у даній мові, до набуття ним здатності входити до складу спочатку довільних</w:t>
      </w:r>
      <w:r w:rsidR="00554F1A">
        <w:rPr>
          <w:color w:val="000000"/>
          <w:sz w:val="28"/>
          <w:szCs w:val="28"/>
          <w:lang w:eastAsia="ru-RU"/>
        </w:rPr>
        <w:t>, а потім сталих словосполучень</w:t>
      </w:r>
      <w:r w:rsidRPr="00B40EF1">
        <w:rPr>
          <w:color w:val="000000"/>
          <w:sz w:val="28"/>
          <w:szCs w:val="28"/>
          <w:lang w:eastAsia="ru-RU"/>
        </w:rPr>
        <w:t xml:space="preserve"> </w:t>
      </w:r>
      <w:r w:rsidRPr="00B40EF1">
        <w:rPr>
          <w:color w:val="000000"/>
          <w:sz w:val="28"/>
          <w:szCs w:val="28"/>
          <w:lang w:val="ru-RU" w:eastAsia="ru-RU"/>
        </w:rPr>
        <w:t>[</w:t>
      </w:r>
      <w:r w:rsidRPr="00B40EF1">
        <w:rPr>
          <w:color w:val="000000"/>
          <w:sz w:val="28"/>
          <w:szCs w:val="28"/>
          <w:lang w:eastAsia="ru-RU"/>
        </w:rPr>
        <w:t>15</w:t>
      </w:r>
      <w:r w:rsidR="00807B82">
        <w:rPr>
          <w:color w:val="000000"/>
          <w:sz w:val="28"/>
          <w:szCs w:val="28"/>
          <w:lang w:eastAsia="ru-RU"/>
        </w:rPr>
        <w:t>6</w:t>
      </w:r>
      <w:r w:rsidRPr="00B40EF1">
        <w:rPr>
          <w:color w:val="000000"/>
          <w:sz w:val="28"/>
          <w:szCs w:val="28"/>
          <w:lang w:val="ru-RU" w:eastAsia="ru-RU"/>
        </w:rPr>
        <w:t xml:space="preserve">, </w:t>
      </w:r>
      <w:r w:rsidRPr="00B40EF1">
        <w:rPr>
          <w:color w:val="000000"/>
          <w:sz w:val="28"/>
          <w:szCs w:val="28"/>
          <w:lang w:eastAsia="ru-RU"/>
        </w:rPr>
        <w:t xml:space="preserve">с. </w:t>
      </w:r>
      <w:r w:rsidRPr="00B40EF1">
        <w:rPr>
          <w:color w:val="000000"/>
          <w:sz w:val="28"/>
          <w:szCs w:val="28"/>
          <w:lang w:val="ru-RU" w:eastAsia="ru-RU"/>
        </w:rPr>
        <w:t>80–81].</w:t>
      </w:r>
      <w:r w:rsidRPr="00B40EF1">
        <w:rPr>
          <w:color w:val="000000"/>
          <w:sz w:val="28"/>
          <w:szCs w:val="28"/>
          <w:lang w:eastAsia="ru-RU"/>
        </w:rPr>
        <w:t xml:space="preserve"> Англійські неологізми зразка ХІХ століття підтверджують і такий погляд. </w:t>
      </w:r>
    </w:p>
    <w:p w:rsidR="00B40EF1" w:rsidRPr="00B40EF1" w:rsidRDefault="00B40EF1" w:rsidP="00B40EF1">
      <w:pPr>
        <w:spacing w:line="360" w:lineRule="auto"/>
        <w:ind w:right="-2"/>
        <w:rPr>
          <w:b/>
          <w:sz w:val="28"/>
          <w:szCs w:val="28"/>
        </w:rPr>
      </w:pPr>
    </w:p>
    <w:p w:rsidR="00B40EF1" w:rsidRDefault="00B40EF1" w:rsidP="0027276A">
      <w:pPr>
        <w:spacing w:line="360" w:lineRule="auto"/>
        <w:ind w:right="-2" w:firstLine="567"/>
        <w:rPr>
          <w:b/>
          <w:sz w:val="28"/>
          <w:szCs w:val="28"/>
        </w:rPr>
      </w:pPr>
      <w:r w:rsidRPr="008C3110">
        <w:rPr>
          <w:b/>
          <w:sz w:val="28"/>
          <w:szCs w:val="28"/>
        </w:rPr>
        <w:t>5</w:t>
      </w:r>
      <w:r w:rsidRPr="00B40EF1">
        <w:rPr>
          <w:b/>
          <w:sz w:val="28"/>
          <w:szCs w:val="28"/>
        </w:rPr>
        <w:t>.3. Класифікація неологізмів-запозичень</w:t>
      </w:r>
    </w:p>
    <w:p w:rsidR="00630D0C" w:rsidRPr="00B40EF1" w:rsidRDefault="00630D0C" w:rsidP="00B40EF1">
      <w:pPr>
        <w:spacing w:line="360" w:lineRule="auto"/>
        <w:ind w:right="-2" w:firstLine="567"/>
        <w:jc w:val="center"/>
        <w:rPr>
          <w:i/>
          <w:color w:val="000000"/>
          <w:sz w:val="28"/>
          <w:szCs w:val="28"/>
        </w:rPr>
      </w:pPr>
    </w:p>
    <w:p w:rsidR="00B40EF1" w:rsidRPr="00B40EF1" w:rsidRDefault="00B40EF1" w:rsidP="00B40EF1">
      <w:pPr>
        <w:spacing w:line="360" w:lineRule="auto"/>
        <w:ind w:right="-2" w:firstLine="708"/>
        <w:jc w:val="both"/>
        <w:rPr>
          <w:sz w:val="28"/>
          <w:szCs w:val="28"/>
        </w:rPr>
      </w:pPr>
      <w:r w:rsidRPr="00B40EF1">
        <w:rPr>
          <w:sz w:val="28"/>
          <w:szCs w:val="28"/>
        </w:rPr>
        <w:t xml:space="preserve">Неологізми-запозичення по-різному класифікуються дослідниками. Можна поділити їх на дві групи: </w:t>
      </w:r>
    </w:p>
    <w:p w:rsidR="001245DB" w:rsidRPr="001245DB" w:rsidRDefault="00B40EF1" w:rsidP="00B40EF1">
      <w:pPr>
        <w:spacing w:line="360" w:lineRule="auto"/>
        <w:ind w:right="-2" w:firstLine="708"/>
        <w:jc w:val="both"/>
        <w:rPr>
          <w:i/>
          <w:sz w:val="28"/>
          <w:szCs w:val="28"/>
          <w:u w:val="single"/>
        </w:rPr>
      </w:pPr>
      <w:r w:rsidRPr="00B40EF1">
        <w:rPr>
          <w:sz w:val="28"/>
          <w:szCs w:val="28"/>
        </w:rPr>
        <w:t>1) слова, що позначають уже відомий носіям англійської</w:t>
      </w:r>
      <w:r w:rsidR="001245DB">
        <w:rPr>
          <w:sz w:val="28"/>
          <w:szCs w:val="28"/>
        </w:rPr>
        <w:t xml:space="preserve"> мови предмет, поняття чи явище, як</w:t>
      </w:r>
      <w:r w:rsidR="004A3270">
        <w:rPr>
          <w:sz w:val="28"/>
          <w:szCs w:val="28"/>
        </w:rPr>
        <w:t>,</w:t>
      </w:r>
      <w:r w:rsidR="001245DB">
        <w:rPr>
          <w:sz w:val="28"/>
          <w:szCs w:val="28"/>
        </w:rPr>
        <w:t xml:space="preserve"> наприклад</w:t>
      </w:r>
      <w:r w:rsidR="004A3270">
        <w:rPr>
          <w:sz w:val="28"/>
          <w:szCs w:val="28"/>
        </w:rPr>
        <w:t>,</w:t>
      </w:r>
      <w:r w:rsidR="001245DB">
        <w:rPr>
          <w:sz w:val="28"/>
          <w:szCs w:val="28"/>
        </w:rPr>
        <w:t xml:space="preserve"> французьке </w:t>
      </w:r>
      <w:r w:rsidR="001245DB" w:rsidRPr="001245DB">
        <w:rPr>
          <w:i/>
          <w:color w:val="000000"/>
          <w:sz w:val="28"/>
          <w:szCs w:val="28"/>
          <w:lang w:val="en-US"/>
        </w:rPr>
        <w:t>tirade</w:t>
      </w:r>
      <w:r w:rsidR="001245DB" w:rsidRPr="001245DB">
        <w:rPr>
          <w:i/>
          <w:color w:val="000000"/>
          <w:sz w:val="28"/>
          <w:szCs w:val="28"/>
        </w:rPr>
        <w:t xml:space="preserve"> ‘тирада’</w:t>
      </w:r>
      <w:r w:rsidR="001245DB" w:rsidRPr="001245DB">
        <w:rPr>
          <w:color w:val="000000"/>
          <w:sz w:val="28"/>
          <w:szCs w:val="28"/>
        </w:rPr>
        <w:t xml:space="preserve"> або слово латинського походження </w:t>
      </w:r>
      <w:r w:rsidR="001245DB" w:rsidRPr="001245DB">
        <w:rPr>
          <w:i/>
          <w:sz w:val="28"/>
          <w:szCs w:val="28"/>
          <w:lang w:val="en-US"/>
        </w:rPr>
        <w:t>irate</w:t>
      </w:r>
      <w:r w:rsidR="001245DB" w:rsidRPr="001245DB">
        <w:rPr>
          <w:i/>
          <w:sz w:val="28"/>
          <w:szCs w:val="28"/>
        </w:rPr>
        <w:t xml:space="preserve"> ‘розлючений, роздратований’</w:t>
      </w:r>
      <w:r w:rsidR="001245DB" w:rsidRPr="001245DB">
        <w:rPr>
          <w:sz w:val="28"/>
          <w:szCs w:val="28"/>
        </w:rPr>
        <w:t>:</w:t>
      </w:r>
    </w:p>
    <w:p w:rsidR="001245DB" w:rsidRDefault="004A3270" w:rsidP="00B40EF1">
      <w:pPr>
        <w:spacing w:line="360" w:lineRule="auto"/>
        <w:ind w:right="-2" w:firstLine="708"/>
        <w:jc w:val="both"/>
        <w:rPr>
          <w:i/>
          <w:sz w:val="28"/>
          <w:szCs w:val="28"/>
        </w:rPr>
      </w:pPr>
      <w:r>
        <w:rPr>
          <w:i/>
          <w:color w:val="000000"/>
          <w:sz w:val="28"/>
          <w:szCs w:val="28"/>
          <w:lang w:val="en-US"/>
        </w:rPr>
        <w:t>Y</w:t>
      </w:r>
      <w:r w:rsidR="00B40EF1" w:rsidRPr="00B40EF1">
        <w:rPr>
          <w:i/>
          <w:color w:val="000000"/>
          <w:sz w:val="28"/>
          <w:szCs w:val="28"/>
          <w:lang w:val="en-US"/>
        </w:rPr>
        <w:t>ou</w:t>
      </w:r>
      <w:r w:rsidR="00B40EF1" w:rsidRPr="00B40EF1">
        <w:rPr>
          <w:i/>
          <w:color w:val="000000"/>
          <w:sz w:val="28"/>
          <w:szCs w:val="28"/>
        </w:rPr>
        <w:t xml:space="preserve"> </w:t>
      </w:r>
      <w:r w:rsidR="00B40EF1" w:rsidRPr="00B40EF1">
        <w:rPr>
          <w:i/>
          <w:color w:val="000000"/>
          <w:sz w:val="28"/>
          <w:szCs w:val="28"/>
          <w:lang w:val="en-US"/>
        </w:rPr>
        <w:t>might</w:t>
      </w:r>
      <w:r w:rsidR="00B40EF1" w:rsidRPr="00B40EF1">
        <w:rPr>
          <w:i/>
          <w:color w:val="000000"/>
          <w:sz w:val="28"/>
          <w:szCs w:val="28"/>
        </w:rPr>
        <w:t xml:space="preserve"> </w:t>
      </w:r>
      <w:r w:rsidR="00B40EF1" w:rsidRPr="00B40EF1">
        <w:rPr>
          <w:i/>
          <w:color w:val="000000"/>
          <w:sz w:val="28"/>
          <w:szCs w:val="28"/>
          <w:lang w:val="en-US"/>
        </w:rPr>
        <w:t>have</w:t>
      </w:r>
      <w:r w:rsidR="00B40EF1" w:rsidRPr="00B40EF1">
        <w:rPr>
          <w:i/>
          <w:color w:val="000000"/>
          <w:sz w:val="28"/>
          <w:szCs w:val="28"/>
        </w:rPr>
        <w:t xml:space="preserve"> </w:t>
      </w:r>
      <w:r w:rsidR="00B40EF1" w:rsidRPr="00B40EF1">
        <w:rPr>
          <w:i/>
          <w:color w:val="000000"/>
          <w:sz w:val="28"/>
          <w:szCs w:val="28"/>
          <w:lang w:val="en-US"/>
        </w:rPr>
        <w:t>spared</w:t>
      </w:r>
      <w:r w:rsidR="00B40EF1" w:rsidRPr="00B40EF1">
        <w:rPr>
          <w:i/>
          <w:color w:val="000000"/>
          <w:sz w:val="28"/>
          <w:szCs w:val="28"/>
        </w:rPr>
        <w:t xml:space="preserve"> </w:t>
      </w:r>
      <w:r w:rsidR="00B40EF1" w:rsidRPr="00B40EF1">
        <w:rPr>
          <w:i/>
          <w:color w:val="000000"/>
          <w:sz w:val="28"/>
          <w:szCs w:val="28"/>
          <w:lang w:val="en-US"/>
        </w:rPr>
        <w:t>yourself</w:t>
      </w:r>
      <w:r w:rsidR="00B40EF1" w:rsidRPr="00B40EF1">
        <w:rPr>
          <w:i/>
          <w:color w:val="000000"/>
          <w:sz w:val="28"/>
          <w:szCs w:val="28"/>
        </w:rPr>
        <w:t xml:space="preserve"> </w:t>
      </w:r>
      <w:r w:rsidR="00B40EF1" w:rsidRPr="00B40EF1">
        <w:rPr>
          <w:i/>
          <w:color w:val="000000"/>
          <w:sz w:val="28"/>
          <w:szCs w:val="28"/>
          <w:lang w:val="en-US"/>
        </w:rPr>
        <w:t>the</w:t>
      </w:r>
      <w:r w:rsidR="00B40EF1" w:rsidRPr="00B40EF1">
        <w:rPr>
          <w:i/>
          <w:color w:val="000000"/>
          <w:sz w:val="28"/>
          <w:szCs w:val="28"/>
        </w:rPr>
        <w:t xml:space="preserve"> </w:t>
      </w:r>
      <w:r w:rsidR="00B40EF1" w:rsidRPr="00B40EF1">
        <w:rPr>
          <w:i/>
          <w:color w:val="000000"/>
          <w:sz w:val="28"/>
          <w:szCs w:val="28"/>
          <w:lang w:val="en-US"/>
        </w:rPr>
        <w:t>trouble</w:t>
      </w:r>
      <w:r w:rsidR="00B40EF1" w:rsidRPr="00B40EF1">
        <w:rPr>
          <w:i/>
          <w:color w:val="000000"/>
          <w:sz w:val="28"/>
          <w:szCs w:val="28"/>
        </w:rPr>
        <w:t xml:space="preserve"> </w:t>
      </w:r>
      <w:r w:rsidR="00B40EF1" w:rsidRPr="00B40EF1">
        <w:rPr>
          <w:i/>
          <w:color w:val="000000"/>
          <w:sz w:val="28"/>
          <w:szCs w:val="28"/>
          <w:lang w:val="en-US"/>
        </w:rPr>
        <w:t>of</w:t>
      </w:r>
      <w:r w:rsidR="00B40EF1" w:rsidRPr="00B40EF1">
        <w:rPr>
          <w:i/>
          <w:color w:val="000000"/>
          <w:sz w:val="28"/>
          <w:szCs w:val="28"/>
        </w:rPr>
        <w:t xml:space="preserve"> </w:t>
      </w:r>
      <w:r w:rsidR="00B40EF1" w:rsidRPr="00B40EF1">
        <w:rPr>
          <w:i/>
          <w:color w:val="000000"/>
          <w:sz w:val="28"/>
          <w:szCs w:val="28"/>
          <w:lang w:val="en-US"/>
        </w:rPr>
        <w:t>delivering</w:t>
      </w:r>
      <w:r w:rsidR="00B40EF1" w:rsidRPr="00B40EF1">
        <w:rPr>
          <w:i/>
          <w:color w:val="000000"/>
          <w:sz w:val="28"/>
          <w:szCs w:val="28"/>
        </w:rPr>
        <w:t xml:space="preserve"> </w:t>
      </w:r>
      <w:r w:rsidR="00B40EF1" w:rsidRPr="00B40EF1">
        <w:rPr>
          <w:i/>
          <w:color w:val="000000"/>
          <w:sz w:val="28"/>
          <w:szCs w:val="28"/>
          <w:lang w:val="en-US"/>
        </w:rPr>
        <w:t>that</w:t>
      </w:r>
      <w:r w:rsidR="00B40EF1" w:rsidRPr="00B40EF1">
        <w:rPr>
          <w:i/>
          <w:color w:val="000000"/>
          <w:sz w:val="28"/>
          <w:szCs w:val="28"/>
        </w:rPr>
        <w:t xml:space="preserve"> </w:t>
      </w:r>
      <w:r w:rsidR="00B40EF1" w:rsidRPr="001245DB">
        <w:rPr>
          <w:b/>
          <w:i/>
          <w:color w:val="000000"/>
          <w:sz w:val="28"/>
          <w:szCs w:val="28"/>
          <w:lang w:val="en-US"/>
        </w:rPr>
        <w:t>tirade</w:t>
      </w:r>
      <w:r w:rsidR="00B40EF1" w:rsidRPr="00B40EF1">
        <w:rPr>
          <w:i/>
          <w:color w:val="000000"/>
          <w:sz w:val="28"/>
          <w:szCs w:val="28"/>
        </w:rPr>
        <w:t xml:space="preserve"> </w:t>
      </w:r>
      <w:r w:rsidR="00B40EF1" w:rsidRPr="00B40EF1">
        <w:rPr>
          <w:i/>
          <w:sz w:val="28"/>
          <w:szCs w:val="28"/>
        </w:rPr>
        <w:t>(</w:t>
      </w:r>
      <w:r w:rsidR="00B40EF1" w:rsidRPr="00B40EF1">
        <w:rPr>
          <w:i/>
          <w:sz w:val="28"/>
          <w:szCs w:val="28"/>
          <w:lang w:val="en-US"/>
        </w:rPr>
        <w:t>Ch</w:t>
      </w:r>
      <w:r w:rsidR="00B40EF1" w:rsidRPr="00B40EF1">
        <w:rPr>
          <w:i/>
          <w:sz w:val="28"/>
          <w:szCs w:val="28"/>
        </w:rPr>
        <w:t xml:space="preserve">. </w:t>
      </w:r>
      <w:r w:rsidR="00B40EF1" w:rsidRPr="00B40EF1">
        <w:rPr>
          <w:i/>
          <w:sz w:val="28"/>
          <w:szCs w:val="28"/>
          <w:lang w:val="en-US"/>
        </w:rPr>
        <w:t>B</w:t>
      </w:r>
      <w:r w:rsidR="00B40EF1" w:rsidRPr="00B40EF1">
        <w:rPr>
          <w:i/>
          <w:sz w:val="28"/>
          <w:szCs w:val="28"/>
        </w:rPr>
        <w:t xml:space="preserve">. </w:t>
      </w:r>
      <w:r w:rsidR="00B40EF1" w:rsidRPr="00B40EF1">
        <w:rPr>
          <w:i/>
          <w:sz w:val="28"/>
          <w:szCs w:val="28"/>
          <w:lang w:val="en-US"/>
        </w:rPr>
        <w:t>Eyre</w:t>
      </w:r>
      <w:r w:rsidR="00B40EF1" w:rsidRPr="00B40EF1">
        <w:rPr>
          <w:i/>
          <w:sz w:val="28"/>
          <w:szCs w:val="28"/>
        </w:rPr>
        <w:t>)</w:t>
      </w:r>
      <w:r w:rsidR="00B40EF1" w:rsidRPr="00B40EF1">
        <w:rPr>
          <w:sz w:val="28"/>
          <w:szCs w:val="28"/>
        </w:rPr>
        <w:t>;</w:t>
      </w:r>
      <w:r w:rsidR="00B40EF1" w:rsidRPr="00B40EF1">
        <w:rPr>
          <w:i/>
          <w:sz w:val="28"/>
          <w:szCs w:val="28"/>
        </w:rPr>
        <w:t xml:space="preserve"> </w:t>
      </w:r>
    </w:p>
    <w:p w:rsidR="00B40EF1" w:rsidRPr="00B40EF1" w:rsidRDefault="004A3270" w:rsidP="00B40EF1">
      <w:pPr>
        <w:spacing w:line="360" w:lineRule="auto"/>
        <w:ind w:right="-2" w:firstLine="708"/>
        <w:jc w:val="both"/>
        <w:rPr>
          <w:sz w:val="28"/>
          <w:szCs w:val="28"/>
        </w:rPr>
      </w:pPr>
      <w:r>
        <w:rPr>
          <w:i/>
          <w:sz w:val="28"/>
          <w:szCs w:val="28"/>
          <w:lang w:val="en-US"/>
        </w:rPr>
        <w:t>H</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seemed</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little</w:t>
      </w:r>
      <w:r w:rsidR="00B40EF1" w:rsidRPr="00B40EF1">
        <w:rPr>
          <w:i/>
          <w:sz w:val="28"/>
          <w:szCs w:val="28"/>
        </w:rPr>
        <w:t xml:space="preserve"> </w:t>
      </w:r>
      <w:r w:rsidR="00B40EF1" w:rsidRPr="00B40EF1">
        <w:rPr>
          <w:i/>
          <w:sz w:val="28"/>
          <w:szCs w:val="28"/>
          <w:lang w:val="en-US"/>
        </w:rPr>
        <w:t>more</w:t>
      </w:r>
      <w:r w:rsidR="00B40EF1" w:rsidRPr="00B40EF1">
        <w:rPr>
          <w:i/>
          <w:sz w:val="28"/>
          <w:szCs w:val="28"/>
        </w:rPr>
        <w:t xml:space="preserve"> </w:t>
      </w:r>
      <w:r w:rsidR="00B40EF1" w:rsidRPr="001245DB">
        <w:rPr>
          <w:b/>
          <w:i/>
          <w:sz w:val="28"/>
          <w:szCs w:val="28"/>
          <w:lang w:val="en-US"/>
        </w:rPr>
        <w:t>irate</w:t>
      </w:r>
      <w:r w:rsidR="00B40EF1" w:rsidRPr="00B40EF1">
        <w:rPr>
          <w:i/>
          <w:sz w:val="28"/>
          <w:szCs w:val="28"/>
        </w:rPr>
        <w:t xml:space="preserve"> (</w:t>
      </w:r>
      <w:r w:rsidR="00B40EF1" w:rsidRPr="00B40EF1">
        <w:rPr>
          <w:i/>
          <w:sz w:val="28"/>
          <w:szCs w:val="28"/>
          <w:lang w:val="en-US"/>
        </w:rPr>
        <w:t>Ch</w:t>
      </w:r>
      <w:r w:rsidR="00B40EF1" w:rsidRPr="00B40EF1">
        <w:rPr>
          <w:i/>
          <w:sz w:val="28"/>
          <w:szCs w:val="28"/>
        </w:rPr>
        <w:t xml:space="preserve">. </w:t>
      </w:r>
      <w:r w:rsidR="00B40EF1" w:rsidRPr="00B40EF1">
        <w:rPr>
          <w:i/>
          <w:sz w:val="28"/>
          <w:szCs w:val="28"/>
          <w:lang w:val="en-US"/>
        </w:rPr>
        <w:t>D</w:t>
      </w:r>
      <w:r w:rsidR="00B40EF1" w:rsidRPr="00B40EF1">
        <w:rPr>
          <w:i/>
          <w:sz w:val="28"/>
          <w:szCs w:val="28"/>
        </w:rPr>
        <w:t xml:space="preserve">. </w:t>
      </w:r>
      <w:r w:rsidR="00B40EF1" w:rsidRPr="00B40EF1">
        <w:rPr>
          <w:i/>
          <w:sz w:val="28"/>
          <w:szCs w:val="28"/>
          <w:lang w:val="en-US"/>
        </w:rPr>
        <w:t>Dombey</w:t>
      </w:r>
      <w:r w:rsidR="00B40EF1" w:rsidRPr="00B40EF1">
        <w:rPr>
          <w:i/>
          <w:sz w:val="28"/>
          <w:szCs w:val="28"/>
        </w:rPr>
        <w:t>)</w:t>
      </w:r>
      <w:r w:rsidR="001245DB">
        <w:rPr>
          <w:color w:val="000000"/>
          <w:sz w:val="28"/>
          <w:szCs w:val="28"/>
        </w:rPr>
        <w:t>.</w:t>
      </w:r>
    </w:p>
    <w:p w:rsidR="0009561B" w:rsidRDefault="00B40EF1" w:rsidP="00B40EF1">
      <w:pPr>
        <w:spacing w:line="360" w:lineRule="auto"/>
        <w:ind w:right="-2" w:firstLine="708"/>
        <w:jc w:val="both"/>
        <w:rPr>
          <w:i/>
          <w:color w:val="000000"/>
          <w:sz w:val="28"/>
          <w:szCs w:val="28"/>
        </w:rPr>
      </w:pPr>
      <w:r w:rsidRPr="00B40EF1">
        <w:rPr>
          <w:sz w:val="28"/>
          <w:szCs w:val="28"/>
        </w:rPr>
        <w:t>2) слова, що позначають нову реалію (поняття, явище)</w:t>
      </w:r>
      <w:r w:rsidR="001245DB">
        <w:rPr>
          <w:sz w:val="28"/>
          <w:szCs w:val="28"/>
        </w:rPr>
        <w:t xml:space="preserve">, як от </w:t>
      </w:r>
      <w:r w:rsidR="001245DB" w:rsidRPr="00B40EF1">
        <w:rPr>
          <w:color w:val="000000"/>
          <w:sz w:val="28"/>
          <w:szCs w:val="28"/>
        </w:rPr>
        <w:t xml:space="preserve">запозичене з французької слово кельтського </w:t>
      </w:r>
      <w:r w:rsidR="001245DB" w:rsidRPr="0009561B">
        <w:rPr>
          <w:color w:val="000000"/>
          <w:sz w:val="28"/>
          <w:szCs w:val="28"/>
        </w:rPr>
        <w:t>походження</w:t>
      </w:r>
      <w:r w:rsidR="001245DB" w:rsidRPr="0009561B">
        <w:rPr>
          <w:i/>
          <w:color w:val="000000"/>
          <w:sz w:val="28"/>
          <w:szCs w:val="28"/>
        </w:rPr>
        <w:t xml:space="preserve"> </w:t>
      </w:r>
      <w:r w:rsidR="001245DB" w:rsidRPr="0009561B">
        <w:rPr>
          <w:i/>
          <w:color w:val="000000"/>
          <w:sz w:val="28"/>
          <w:szCs w:val="28"/>
          <w:lang w:val="en"/>
        </w:rPr>
        <w:t>camisole</w:t>
      </w:r>
      <w:r w:rsidR="0009561B">
        <w:rPr>
          <w:i/>
          <w:color w:val="000000"/>
          <w:sz w:val="28"/>
          <w:szCs w:val="28"/>
        </w:rPr>
        <w:t xml:space="preserve"> </w:t>
      </w:r>
      <w:r w:rsidR="0009561B" w:rsidRPr="0009561B">
        <w:rPr>
          <w:i/>
          <w:color w:val="000000"/>
          <w:sz w:val="28"/>
          <w:szCs w:val="28"/>
        </w:rPr>
        <w:t>‘</w:t>
      </w:r>
      <w:r w:rsidR="0009561B">
        <w:rPr>
          <w:i/>
          <w:color w:val="000000"/>
          <w:sz w:val="28"/>
          <w:szCs w:val="28"/>
        </w:rPr>
        <w:t>камзол</w:t>
      </w:r>
      <w:r w:rsidR="0009561B" w:rsidRPr="0009561B">
        <w:rPr>
          <w:i/>
          <w:color w:val="000000"/>
          <w:sz w:val="28"/>
          <w:szCs w:val="28"/>
        </w:rPr>
        <w:t>’</w:t>
      </w:r>
      <w:r w:rsidR="004A3270" w:rsidRPr="004A3270">
        <w:rPr>
          <w:i/>
          <w:color w:val="000000"/>
          <w:sz w:val="28"/>
          <w:szCs w:val="28"/>
        </w:rPr>
        <w:t xml:space="preserve"> </w:t>
      </w:r>
      <w:r w:rsidR="001245DB" w:rsidRPr="0009561B">
        <w:rPr>
          <w:color w:val="000000"/>
          <w:sz w:val="28"/>
          <w:szCs w:val="28"/>
        </w:rPr>
        <w:t>або</w:t>
      </w:r>
      <w:r w:rsidR="0009561B" w:rsidRPr="0009561B">
        <w:rPr>
          <w:i/>
          <w:sz w:val="28"/>
          <w:szCs w:val="28"/>
        </w:rPr>
        <w:t xml:space="preserve"> </w:t>
      </w:r>
      <w:r w:rsidR="0009561B" w:rsidRPr="0009561B">
        <w:rPr>
          <w:i/>
          <w:sz w:val="28"/>
          <w:szCs w:val="28"/>
          <w:lang w:val="en-US"/>
        </w:rPr>
        <w:t>stethoscope</w:t>
      </w:r>
      <w:r w:rsidR="0009561B" w:rsidRPr="0009561B">
        <w:rPr>
          <w:i/>
          <w:sz w:val="28"/>
          <w:szCs w:val="28"/>
        </w:rPr>
        <w:t xml:space="preserve"> ‘</w:t>
      </w:r>
      <w:r w:rsidR="0009561B">
        <w:rPr>
          <w:i/>
          <w:sz w:val="28"/>
          <w:szCs w:val="28"/>
        </w:rPr>
        <w:t>стетоскоп</w:t>
      </w:r>
      <w:r w:rsidR="0009561B" w:rsidRPr="0009561B">
        <w:rPr>
          <w:i/>
          <w:sz w:val="28"/>
          <w:szCs w:val="28"/>
        </w:rPr>
        <w:t>’</w:t>
      </w:r>
      <w:r w:rsidR="0009561B" w:rsidRPr="0009561B">
        <w:rPr>
          <w:sz w:val="28"/>
          <w:szCs w:val="28"/>
        </w:rPr>
        <w:t xml:space="preserve">, що теж є запозиченням з французької, але франц. </w:t>
      </w:r>
      <w:r w:rsidR="0009561B" w:rsidRPr="0009561B">
        <w:rPr>
          <w:i/>
          <w:sz w:val="28"/>
          <w:szCs w:val="28"/>
          <w:lang w:val="en-US"/>
        </w:rPr>
        <w:t>sth</w:t>
      </w:r>
      <w:r w:rsidR="0009561B" w:rsidRPr="0009561B">
        <w:rPr>
          <w:i/>
          <w:sz w:val="28"/>
          <w:szCs w:val="28"/>
        </w:rPr>
        <w:t>é</w:t>
      </w:r>
      <w:r w:rsidR="0009561B" w:rsidRPr="0009561B">
        <w:rPr>
          <w:i/>
          <w:sz w:val="28"/>
          <w:szCs w:val="28"/>
          <w:lang w:val="en-US"/>
        </w:rPr>
        <w:t>toscope</w:t>
      </w:r>
      <w:r w:rsidR="0009561B" w:rsidRPr="0009561B">
        <w:rPr>
          <w:sz w:val="28"/>
          <w:szCs w:val="28"/>
        </w:rPr>
        <w:t xml:space="preserve"> є ще одним прикладом терміна, штучно створеного на грецькій основі</w:t>
      </w:r>
      <w:r w:rsidR="0009561B" w:rsidRPr="00B40EF1">
        <w:rPr>
          <w:sz w:val="28"/>
          <w:szCs w:val="28"/>
        </w:rPr>
        <w:t xml:space="preserve"> (авторство належить лікареві Р. Лаеннеку</w:t>
      </w:r>
      <w:r w:rsidR="0009561B" w:rsidRPr="0009561B">
        <w:rPr>
          <w:sz w:val="28"/>
          <w:szCs w:val="28"/>
        </w:rPr>
        <w:t>)</w:t>
      </w:r>
      <w:r w:rsidR="001245DB" w:rsidRPr="0009561B">
        <w:rPr>
          <w:i/>
          <w:color w:val="000000"/>
          <w:sz w:val="28"/>
          <w:szCs w:val="28"/>
        </w:rPr>
        <w:t xml:space="preserve"> </w:t>
      </w:r>
      <w:r w:rsidRPr="0009561B">
        <w:rPr>
          <w:sz w:val="28"/>
          <w:szCs w:val="28"/>
        </w:rPr>
        <w:t>:</w:t>
      </w:r>
      <w:r w:rsidRPr="00B40EF1">
        <w:rPr>
          <w:i/>
          <w:color w:val="000000"/>
          <w:sz w:val="28"/>
          <w:szCs w:val="28"/>
        </w:rPr>
        <w:t xml:space="preserve"> </w:t>
      </w:r>
    </w:p>
    <w:p w:rsidR="0009561B" w:rsidRDefault="0009561B" w:rsidP="00B40EF1">
      <w:pPr>
        <w:spacing w:line="360" w:lineRule="auto"/>
        <w:ind w:right="-2" w:firstLine="708"/>
        <w:jc w:val="both"/>
        <w:rPr>
          <w:color w:val="000000"/>
          <w:sz w:val="28"/>
          <w:szCs w:val="28"/>
        </w:rPr>
      </w:pPr>
      <w:r>
        <w:rPr>
          <w:i/>
          <w:color w:val="000000"/>
          <w:sz w:val="28"/>
          <w:szCs w:val="28"/>
        </w:rPr>
        <w:t>А</w:t>
      </w:r>
      <w:r w:rsidR="00B40EF1" w:rsidRPr="00B40EF1">
        <w:rPr>
          <w:i/>
          <w:color w:val="000000"/>
          <w:sz w:val="28"/>
          <w:szCs w:val="28"/>
          <w:lang w:val="en"/>
        </w:rPr>
        <w:t>rrayed</w:t>
      </w:r>
      <w:r w:rsidR="00B40EF1" w:rsidRPr="00B40EF1">
        <w:rPr>
          <w:i/>
          <w:color w:val="000000"/>
          <w:sz w:val="28"/>
          <w:szCs w:val="28"/>
        </w:rPr>
        <w:t xml:space="preserve"> </w:t>
      </w:r>
      <w:r w:rsidR="00B40EF1" w:rsidRPr="00B40EF1">
        <w:rPr>
          <w:i/>
          <w:color w:val="000000"/>
          <w:sz w:val="28"/>
          <w:szCs w:val="28"/>
          <w:lang w:val="en"/>
        </w:rPr>
        <w:t>in</w:t>
      </w:r>
      <w:r w:rsidR="00B40EF1" w:rsidRPr="00B40EF1">
        <w:rPr>
          <w:i/>
          <w:color w:val="000000"/>
          <w:sz w:val="28"/>
          <w:szCs w:val="28"/>
        </w:rPr>
        <w:t xml:space="preserve"> </w:t>
      </w:r>
      <w:r w:rsidR="00B40EF1" w:rsidRPr="00B40EF1">
        <w:rPr>
          <w:i/>
          <w:color w:val="000000"/>
          <w:sz w:val="28"/>
          <w:szCs w:val="28"/>
          <w:lang w:val="en"/>
        </w:rPr>
        <w:t>papers</w:t>
      </w:r>
      <w:r w:rsidR="00B40EF1" w:rsidRPr="00B40EF1">
        <w:rPr>
          <w:i/>
          <w:color w:val="000000"/>
          <w:sz w:val="28"/>
          <w:szCs w:val="28"/>
        </w:rPr>
        <w:t xml:space="preserve"> </w:t>
      </w:r>
      <w:r w:rsidR="00B40EF1" w:rsidRPr="00B40EF1">
        <w:rPr>
          <w:i/>
          <w:color w:val="000000"/>
          <w:sz w:val="28"/>
          <w:szCs w:val="28"/>
          <w:lang w:val="en"/>
        </w:rPr>
        <w:t>and</w:t>
      </w:r>
      <w:r w:rsidR="00B40EF1" w:rsidRPr="00B40EF1">
        <w:rPr>
          <w:i/>
          <w:color w:val="000000"/>
          <w:sz w:val="28"/>
          <w:szCs w:val="28"/>
        </w:rPr>
        <w:t xml:space="preserve"> </w:t>
      </w:r>
      <w:r w:rsidR="00B40EF1" w:rsidRPr="00B40EF1">
        <w:rPr>
          <w:i/>
          <w:color w:val="000000"/>
          <w:sz w:val="28"/>
          <w:szCs w:val="28"/>
          <w:lang w:val="en"/>
        </w:rPr>
        <w:t>a</w:t>
      </w:r>
      <w:r w:rsidR="00B40EF1" w:rsidRPr="00B40EF1">
        <w:rPr>
          <w:i/>
          <w:color w:val="000000"/>
          <w:sz w:val="28"/>
          <w:szCs w:val="28"/>
        </w:rPr>
        <w:t xml:space="preserve"> </w:t>
      </w:r>
      <w:r w:rsidR="00B40EF1" w:rsidRPr="0009561B">
        <w:rPr>
          <w:b/>
          <w:i/>
          <w:color w:val="000000"/>
          <w:sz w:val="28"/>
          <w:szCs w:val="28"/>
          <w:lang w:val="en"/>
        </w:rPr>
        <w:t>camisole</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color w:val="000000"/>
          <w:sz w:val="28"/>
          <w:szCs w:val="28"/>
        </w:rPr>
        <w:t>)</w:t>
      </w:r>
      <w:r w:rsidR="00B40EF1" w:rsidRPr="00B40EF1">
        <w:rPr>
          <w:color w:val="000000"/>
          <w:sz w:val="28"/>
          <w:szCs w:val="28"/>
        </w:rPr>
        <w:t xml:space="preserve">; </w:t>
      </w:r>
    </w:p>
    <w:p w:rsidR="00B40EF1" w:rsidRPr="00B40EF1" w:rsidRDefault="00B40EF1" w:rsidP="00B40EF1">
      <w:pPr>
        <w:spacing w:line="360" w:lineRule="auto"/>
        <w:ind w:right="-2" w:firstLine="708"/>
        <w:jc w:val="both"/>
        <w:rPr>
          <w:i/>
          <w:sz w:val="28"/>
          <w:szCs w:val="28"/>
        </w:rPr>
      </w:pPr>
      <w:r w:rsidRPr="00B40EF1">
        <w:rPr>
          <w:i/>
          <w:sz w:val="28"/>
          <w:szCs w:val="28"/>
          <w:lang w:val="en-US"/>
        </w:rPr>
        <w:t>He</w:t>
      </w:r>
      <w:r w:rsidRPr="00B40EF1">
        <w:rPr>
          <w:i/>
          <w:sz w:val="28"/>
          <w:szCs w:val="28"/>
        </w:rPr>
        <w:t xml:space="preserve"> </w:t>
      </w:r>
      <w:r w:rsidRPr="00B40EF1">
        <w:rPr>
          <w:i/>
          <w:sz w:val="28"/>
          <w:szCs w:val="28"/>
          <w:lang w:val="en-US"/>
        </w:rPr>
        <w:t>not</w:t>
      </w:r>
      <w:r w:rsidRPr="00B40EF1">
        <w:rPr>
          <w:i/>
          <w:sz w:val="28"/>
          <w:szCs w:val="28"/>
        </w:rPr>
        <w:t xml:space="preserve"> </w:t>
      </w:r>
      <w:r w:rsidRPr="00B40EF1">
        <w:rPr>
          <w:i/>
          <w:sz w:val="28"/>
          <w:szCs w:val="28"/>
          <w:lang w:val="en-US"/>
        </w:rPr>
        <w:t>only</w:t>
      </w:r>
      <w:r w:rsidRPr="00B40EF1">
        <w:rPr>
          <w:i/>
          <w:sz w:val="28"/>
          <w:szCs w:val="28"/>
        </w:rPr>
        <w:t xml:space="preserve"> </w:t>
      </w:r>
      <w:r w:rsidRPr="00B40EF1">
        <w:rPr>
          <w:i/>
          <w:sz w:val="28"/>
          <w:szCs w:val="28"/>
          <w:lang w:val="en-US"/>
        </w:rPr>
        <w:t>used</w:t>
      </w:r>
      <w:r w:rsidRPr="00B40EF1">
        <w:rPr>
          <w:i/>
          <w:sz w:val="28"/>
          <w:szCs w:val="28"/>
        </w:rPr>
        <w:t xml:space="preserve"> </w:t>
      </w:r>
      <w:r w:rsidRPr="00B40EF1">
        <w:rPr>
          <w:i/>
          <w:sz w:val="28"/>
          <w:szCs w:val="28"/>
          <w:lang w:val="en-US"/>
        </w:rPr>
        <w:t>his</w:t>
      </w:r>
      <w:r w:rsidRPr="00B40EF1">
        <w:rPr>
          <w:i/>
          <w:sz w:val="28"/>
          <w:szCs w:val="28"/>
        </w:rPr>
        <w:t xml:space="preserve"> </w:t>
      </w:r>
      <w:r w:rsidRPr="0009561B">
        <w:rPr>
          <w:b/>
          <w:i/>
          <w:sz w:val="28"/>
          <w:szCs w:val="28"/>
          <w:lang w:val="en-US"/>
        </w:rPr>
        <w:t>stethoscope</w:t>
      </w:r>
      <w:r w:rsidRPr="0009561B">
        <w:rPr>
          <w:b/>
          <w:i/>
          <w:sz w:val="28"/>
          <w:szCs w:val="28"/>
        </w:rPr>
        <w:t xml:space="preserve"> </w:t>
      </w:r>
      <w:r w:rsidRPr="00B40EF1">
        <w:rPr>
          <w:i/>
          <w:sz w:val="28"/>
          <w:szCs w:val="28"/>
        </w:rPr>
        <w:t>(</w:t>
      </w:r>
      <w:r w:rsidRPr="00B40EF1">
        <w:rPr>
          <w:i/>
          <w:sz w:val="28"/>
          <w:szCs w:val="28"/>
          <w:lang w:val="en-US"/>
        </w:rPr>
        <w:t>which</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not</w:t>
      </w:r>
      <w:r w:rsidRPr="00B40EF1">
        <w:rPr>
          <w:i/>
          <w:sz w:val="28"/>
          <w:szCs w:val="28"/>
        </w:rPr>
        <w:t xml:space="preserve"> </w:t>
      </w:r>
      <w:r w:rsidRPr="00B40EF1">
        <w:rPr>
          <w:i/>
          <w:sz w:val="28"/>
          <w:szCs w:val="28"/>
          <w:lang w:val="en-US"/>
        </w:rPr>
        <w:t>become</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matter</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course</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practice</w:t>
      </w:r>
      <w:r w:rsidRPr="00B40EF1">
        <w:rPr>
          <w:i/>
          <w:sz w:val="28"/>
          <w:szCs w:val="28"/>
        </w:rPr>
        <w:t xml:space="preserve"> </w:t>
      </w:r>
      <w:r w:rsidRPr="00B40EF1">
        <w:rPr>
          <w:i/>
          <w:sz w:val="28"/>
          <w:szCs w:val="28"/>
          <w:lang w:val="en-US"/>
        </w:rPr>
        <w:t>at</w:t>
      </w:r>
      <w:r w:rsidRPr="00B40EF1">
        <w:rPr>
          <w:i/>
          <w:sz w:val="28"/>
          <w:szCs w:val="28"/>
        </w:rPr>
        <w:t xml:space="preserve"> </w:t>
      </w:r>
      <w:r w:rsidRPr="00B40EF1">
        <w:rPr>
          <w:i/>
          <w:sz w:val="28"/>
          <w:szCs w:val="28"/>
          <w:lang w:val="en-US"/>
        </w:rPr>
        <w:t>that</w:t>
      </w:r>
      <w:r w:rsidRPr="00B40EF1">
        <w:rPr>
          <w:i/>
          <w:sz w:val="28"/>
          <w:szCs w:val="28"/>
        </w:rPr>
        <w:t xml:space="preserve"> </w:t>
      </w:r>
      <w:r w:rsidRPr="00B40EF1">
        <w:rPr>
          <w:i/>
          <w:sz w:val="28"/>
          <w:szCs w:val="28"/>
          <w:lang w:val="en-US"/>
        </w:rPr>
        <w:t>time</w:t>
      </w:r>
      <w:r w:rsidRPr="00B40EF1">
        <w:rPr>
          <w:i/>
          <w:sz w:val="28"/>
          <w:szCs w:val="28"/>
        </w:rPr>
        <w:t xml:space="preserve">), </w:t>
      </w:r>
      <w:r w:rsidRPr="00B40EF1">
        <w:rPr>
          <w:i/>
          <w:sz w:val="28"/>
          <w:szCs w:val="28"/>
          <w:lang w:val="en-US"/>
        </w:rPr>
        <w:t>but</w:t>
      </w:r>
      <w:r w:rsidRPr="00B40EF1">
        <w:rPr>
          <w:i/>
          <w:sz w:val="28"/>
          <w:szCs w:val="28"/>
        </w:rPr>
        <w:t xml:space="preserve"> </w:t>
      </w:r>
      <w:r w:rsidRPr="00B40EF1">
        <w:rPr>
          <w:i/>
          <w:sz w:val="28"/>
          <w:szCs w:val="28"/>
          <w:lang w:val="en-US"/>
        </w:rPr>
        <w:t>sat</w:t>
      </w:r>
      <w:r w:rsidRPr="00B40EF1">
        <w:rPr>
          <w:i/>
          <w:sz w:val="28"/>
          <w:szCs w:val="28"/>
        </w:rPr>
        <w:t xml:space="preserve"> </w:t>
      </w:r>
      <w:r w:rsidRPr="00B40EF1">
        <w:rPr>
          <w:i/>
          <w:sz w:val="28"/>
          <w:szCs w:val="28"/>
          <w:lang w:val="en-US"/>
        </w:rPr>
        <w:t>quietly</w:t>
      </w:r>
      <w:r w:rsidRPr="00B40EF1">
        <w:rPr>
          <w:i/>
          <w:sz w:val="28"/>
          <w:szCs w:val="28"/>
        </w:rPr>
        <w:t xml:space="preserve"> </w:t>
      </w:r>
      <w:r w:rsidRPr="00B40EF1">
        <w:rPr>
          <w:i/>
          <w:sz w:val="28"/>
          <w:szCs w:val="28"/>
          <w:lang w:val="en-US"/>
        </w:rPr>
        <w:t>by</w:t>
      </w:r>
      <w:r w:rsidRPr="00B40EF1">
        <w:rPr>
          <w:i/>
          <w:sz w:val="28"/>
          <w:szCs w:val="28"/>
        </w:rPr>
        <w:t xml:space="preserve"> </w:t>
      </w:r>
      <w:r w:rsidRPr="00B40EF1">
        <w:rPr>
          <w:i/>
          <w:sz w:val="28"/>
          <w:szCs w:val="28"/>
          <w:lang w:val="en-US"/>
        </w:rPr>
        <w:t>his</w:t>
      </w:r>
      <w:r w:rsidRPr="00B40EF1">
        <w:rPr>
          <w:i/>
          <w:sz w:val="28"/>
          <w:szCs w:val="28"/>
        </w:rPr>
        <w:t xml:space="preserve"> </w:t>
      </w:r>
      <w:r w:rsidRPr="00B40EF1">
        <w:rPr>
          <w:i/>
          <w:sz w:val="28"/>
          <w:szCs w:val="28"/>
          <w:lang w:val="en-US"/>
        </w:rPr>
        <w:t>patient</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watched</w:t>
      </w:r>
      <w:r w:rsidRPr="00B40EF1">
        <w:rPr>
          <w:i/>
          <w:sz w:val="28"/>
          <w:szCs w:val="28"/>
        </w:rPr>
        <w:t xml:space="preserve"> </w:t>
      </w:r>
      <w:r w:rsidRPr="00B40EF1">
        <w:rPr>
          <w:i/>
          <w:sz w:val="28"/>
          <w:szCs w:val="28"/>
          <w:lang w:val="en-US"/>
        </w:rPr>
        <w:t>him</w:t>
      </w:r>
      <w:r w:rsidRPr="00B40EF1">
        <w:rPr>
          <w:i/>
          <w:sz w:val="28"/>
          <w:szCs w:val="28"/>
        </w:rPr>
        <w:t xml:space="preserve"> (</w:t>
      </w:r>
      <w:r w:rsidRPr="00B40EF1">
        <w:rPr>
          <w:i/>
          <w:sz w:val="28"/>
          <w:szCs w:val="28"/>
          <w:lang w:val="en-US"/>
        </w:rPr>
        <w:t>G</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sidRPr="00B40EF1">
        <w:rPr>
          <w:sz w:val="28"/>
          <w:szCs w:val="28"/>
        </w:rPr>
        <w:t xml:space="preserve">. </w:t>
      </w:r>
    </w:p>
    <w:p w:rsidR="00CA28F1" w:rsidRPr="00CA28F1" w:rsidRDefault="00B40EF1"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color w:val="000000"/>
          <w:sz w:val="28"/>
          <w:szCs w:val="28"/>
          <w:lang w:eastAsia="ru-RU"/>
        </w:rPr>
      </w:pPr>
      <w:r w:rsidRPr="00B40EF1">
        <w:rPr>
          <w:sz w:val="28"/>
          <w:szCs w:val="28"/>
          <w:lang w:eastAsia="ru-RU"/>
        </w:rPr>
        <w:tab/>
      </w:r>
      <w:r w:rsidR="0009561B">
        <w:rPr>
          <w:sz w:val="28"/>
          <w:szCs w:val="28"/>
          <w:lang w:eastAsia="ru-RU"/>
        </w:rPr>
        <w:t>Виокремлюються</w:t>
      </w:r>
      <w:r w:rsidRPr="00B40EF1">
        <w:rPr>
          <w:sz w:val="28"/>
          <w:szCs w:val="28"/>
          <w:lang w:eastAsia="ru-RU"/>
        </w:rPr>
        <w:t xml:space="preserve"> два типи класифікації запозичень: за відношенням запозиченого слова до мовного матеріалу вихідної мови та за характером функціонального використання таких неологізмів у мові-реципієнтові</w:t>
      </w:r>
      <w:r w:rsidR="0009561B">
        <w:rPr>
          <w:sz w:val="28"/>
          <w:szCs w:val="28"/>
          <w:lang w:eastAsia="ru-RU"/>
        </w:rPr>
        <w:t> </w:t>
      </w:r>
      <w:r w:rsidRPr="00B40EF1">
        <w:rPr>
          <w:sz w:val="28"/>
          <w:szCs w:val="28"/>
          <w:lang w:eastAsia="ru-RU"/>
        </w:rPr>
        <w:t>[3,</w:t>
      </w:r>
      <w:r w:rsidR="0009561B">
        <w:rPr>
          <w:sz w:val="28"/>
          <w:szCs w:val="28"/>
          <w:lang w:eastAsia="ru-RU"/>
        </w:rPr>
        <w:t> </w:t>
      </w:r>
      <w:r w:rsidRPr="00B40EF1">
        <w:rPr>
          <w:sz w:val="28"/>
          <w:szCs w:val="28"/>
          <w:lang w:eastAsia="ru-RU"/>
        </w:rPr>
        <w:t>с.</w:t>
      </w:r>
      <w:r w:rsidR="0009561B">
        <w:rPr>
          <w:sz w:val="28"/>
          <w:szCs w:val="28"/>
          <w:lang w:eastAsia="ru-RU"/>
        </w:rPr>
        <w:t> </w:t>
      </w:r>
      <w:r w:rsidRPr="00B40EF1">
        <w:rPr>
          <w:sz w:val="28"/>
          <w:szCs w:val="28"/>
          <w:lang w:eastAsia="ru-RU"/>
        </w:rPr>
        <w:t xml:space="preserve">191–211]. У першому випадку </w:t>
      </w:r>
      <w:r w:rsidR="0009561B">
        <w:rPr>
          <w:sz w:val="28"/>
          <w:szCs w:val="28"/>
          <w:lang w:eastAsia="ru-RU"/>
        </w:rPr>
        <w:t>виокремлюють</w:t>
      </w:r>
      <w:r w:rsidRPr="00B40EF1">
        <w:rPr>
          <w:sz w:val="28"/>
          <w:szCs w:val="28"/>
          <w:lang w:eastAsia="ru-RU"/>
        </w:rPr>
        <w:t xml:space="preserve"> «повні» та </w:t>
      </w:r>
      <w:r w:rsidRPr="00B40EF1">
        <w:rPr>
          <w:sz w:val="28"/>
          <w:szCs w:val="28"/>
          <w:lang w:eastAsia="ru-RU"/>
        </w:rPr>
        <w:lastRenderedPageBreak/>
        <w:t>відносні запозичення. «Повні» запозичення залишаються незмінними в новому мовному середовищі і за зовнішньою</w:t>
      </w:r>
      <w:r w:rsidR="00CA28F1">
        <w:rPr>
          <w:sz w:val="28"/>
          <w:szCs w:val="28"/>
          <w:lang w:eastAsia="ru-RU"/>
        </w:rPr>
        <w:t xml:space="preserve"> формою, і за внутрішнім змістом. Наприклад</w:t>
      </w:r>
      <w:r w:rsidR="004A3270">
        <w:rPr>
          <w:sz w:val="28"/>
          <w:szCs w:val="28"/>
          <w:lang w:eastAsia="ru-RU"/>
        </w:rPr>
        <w:t>,</w:t>
      </w:r>
      <w:r w:rsidR="00CA28F1">
        <w:rPr>
          <w:sz w:val="28"/>
          <w:szCs w:val="28"/>
          <w:lang w:eastAsia="ru-RU"/>
        </w:rPr>
        <w:t xml:space="preserve"> </w:t>
      </w:r>
      <w:r w:rsidR="00CA28F1" w:rsidRPr="00B40EF1">
        <w:rPr>
          <w:color w:val="000000"/>
          <w:sz w:val="28"/>
          <w:szCs w:val="28"/>
          <w:lang w:eastAsia="ru-RU"/>
        </w:rPr>
        <w:t>французьке слово, сконструйоване на латинській основі</w:t>
      </w:r>
      <w:r w:rsidRPr="00B40EF1">
        <w:rPr>
          <w:i/>
          <w:color w:val="000000"/>
          <w:sz w:val="28"/>
          <w:szCs w:val="28"/>
          <w:lang w:eastAsia="ru-RU"/>
        </w:rPr>
        <w:t xml:space="preserve"> </w:t>
      </w:r>
      <w:r w:rsidR="00CA28F1" w:rsidRPr="00CA28F1">
        <w:rPr>
          <w:i/>
          <w:color w:val="000000"/>
          <w:sz w:val="28"/>
          <w:szCs w:val="28"/>
          <w:lang w:val="en" w:eastAsia="ru-RU"/>
        </w:rPr>
        <w:t>omnibus</w:t>
      </w:r>
      <w:r w:rsidR="00CA28F1" w:rsidRPr="00CA28F1">
        <w:rPr>
          <w:i/>
          <w:color w:val="000000"/>
          <w:sz w:val="28"/>
          <w:szCs w:val="28"/>
          <w:lang w:eastAsia="ru-RU"/>
        </w:rPr>
        <w:t xml:space="preserve"> ‘</w:t>
      </w:r>
      <w:r w:rsidR="00CA28F1">
        <w:rPr>
          <w:i/>
          <w:color w:val="000000"/>
          <w:sz w:val="28"/>
          <w:szCs w:val="28"/>
          <w:lang w:eastAsia="ru-RU"/>
        </w:rPr>
        <w:t>автобус</w:t>
      </w:r>
      <w:r w:rsidR="00CA28F1" w:rsidRPr="00CA28F1">
        <w:rPr>
          <w:i/>
          <w:color w:val="000000"/>
          <w:sz w:val="28"/>
          <w:szCs w:val="28"/>
          <w:lang w:eastAsia="ru-RU"/>
        </w:rPr>
        <w:t>’</w:t>
      </w:r>
      <w:r w:rsidR="00CA28F1">
        <w:rPr>
          <w:i/>
          <w:color w:val="000000"/>
          <w:sz w:val="28"/>
          <w:szCs w:val="28"/>
          <w:lang w:eastAsia="ru-RU"/>
        </w:rPr>
        <w:t>:</w:t>
      </w:r>
    </w:p>
    <w:p w:rsidR="00CA28F1" w:rsidRDefault="004A3270"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lang w:eastAsia="ru-RU"/>
        </w:rPr>
      </w:pPr>
      <w:r>
        <w:rPr>
          <w:i/>
          <w:color w:val="000000"/>
          <w:sz w:val="28"/>
          <w:szCs w:val="28"/>
          <w:lang w:eastAsia="ru-RU"/>
        </w:rPr>
        <w:t>Н</w:t>
      </w:r>
      <w:r w:rsidR="00B40EF1" w:rsidRPr="00B40EF1">
        <w:rPr>
          <w:i/>
          <w:color w:val="000000"/>
          <w:sz w:val="28"/>
          <w:szCs w:val="28"/>
          <w:lang w:val="en" w:eastAsia="ru-RU"/>
        </w:rPr>
        <w:t>e</w:t>
      </w:r>
      <w:r w:rsidR="00B40EF1" w:rsidRPr="00B40EF1">
        <w:rPr>
          <w:i/>
          <w:color w:val="000000"/>
          <w:sz w:val="28"/>
          <w:szCs w:val="28"/>
          <w:lang w:eastAsia="ru-RU"/>
        </w:rPr>
        <w:t xml:space="preserve"> </w:t>
      </w:r>
      <w:r w:rsidR="00B40EF1" w:rsidRPr="00B40EF1">
        <w:rPr>
          <w:i/>
          <w:color w:val="000000"/>
          <w:sz w:val="28"/>
          <w:szCs w:val="28"/>
          <w:lang w:val="en" w:eastAsia="ru-RU"/>
        </w:rPr>
        <w:t>rode</w:t>
      </w:r>
      <w:r w:rsidR="00B40EF1" w:rsidRPr="00B40EF1">
        <w:rPr>
          <w:i/>
          <w:color w:val="000000"/>
          <w:sz w:val="28"/>
          <w:szCs w:val="28"/>
          <w:lang w:eastAsia="ru-RU"/>
        </w:rPr>
        <w:t xml:space="preserve"> </w:t>
      </w:r>
      <w:r w:rsidR="00B40EF1" w:rsidRPr="00B40EF1">
        <w:rPr>
          <w:i/>
          <w:color w:val="000000"/>
          <w:sz w:val="28"/>
          <w:szCs w:val="28"/>
          <w:lang w:val="en" w:eastAsia="ru-RU"/>
        </w:rPr>
        <w:t>on</w:t>
      </w:r>
      <w:r w:rsidR="00B40EF1" w:rsidRPr="00B40EF1">
        <w:rPr>
          <w:i/>
          <w:color w:val="000000"/>
          <w:sz w:val="28"/>
          <w:szCs w:val="28"/>
          <w:lang w:eastAsia="ru-RU"/>
        </w:rPr>
        <w:t xml:space="preserve"> </w:t>
      </w:r>
      <w:r w:rsidR="00B40EF1" w:rsidRPr="00B40EF1">
        <w:rPr>
          <w:i/>
          <w:color w:val="000000"/>
          <w:sz w:val="28"/>
          <w:szCs w:val="28"/>
          <w:lang w:val="en" w:eastAsia="ru-RU"/>
        </w:rPr>
        <w:t>the</w:t>
      </w:r>
      <w:r w:rsidR="00B40EF1" w:rsidRPr="00B40EF1">
        <w:rPr>
          <w:i/>
          <w:color w:val="000000"/>
          <w:sz w:val="28"/>
          <w:szCs w:val="28"/>
          <w:lang w:eastAsia="ru-RU"/>
        </w:rPr>
        <w:t xml:space="preserve"> </w:t>
      </w:r>
      <w:r w:rsidR="00B40EF1" w:rsidRPr="00CA28F1">
        <w:rPr>
          <w:b/>
          <w:i/>
          <w:color w:val="000000"/>
          <w:sz w:val="28"/>
          <w:szCs w:val="28"/>
          <w:lang w:val="en" w:eastAsia="ru-RU"/>
        </w:rPr>
        <w:t>omnibus</w:t>
      </w:r>
      <w:r w:rsidR="00B40EF1" w:rsidRPr="00CA28F1">
        <w:rPr>
          <w:b/>
          <w:i/>
          <w:color w:val="000000"/>
          <w:sz w:val="28"/>
          <w:szCs w:val="28"/>
          <w:lang w:eastAsia="ru-RU"/>
        </w:rPr>
        <w:t xml:space="preserve"> </w:t>
      </w:r>
      <w:r w:rsidR="00B40EF1" w:rsidRPr="00B40EF1">
        <w:rPr>
          <w:i/>
          <w:color w:val="000000"/>
          <w:sz w:val="28"/>
          <w:szCs w:val="28"/>
          <w:lang w:eastAsia="ru-RU"/>
        </w:rPr>
        <w:t>(</w:t>
      </w:r>
      <w:r w:rsidR="00B40EF1" w:rsidRPr="00B40EF1">
        <w:rPr>
          <w:i/>
          <w:color w:val="000000"/>
          <w:sz w:val="28"/>
          <w:szCs w:val="28"/>
          <w:lang w:val="en-US" w:eastAsia="ru-RU"/>
        </w:rPr>
        <w:t>W</w:t>
      </w:r>
      <w:r w:rsidR="00B40EF1" w:rsidRPr="00B40EF1">
        <w:rPr>
          <w:i/>
          <w:color w:val="000000"/>
          <w:sz w:val="28"/>
          <w:szCs w:val="28"/>
          <w:lang w:eastAsia="ru-RU"/>
        </w:rPr>
        <w:t xml:space="preserve">. </w:t>
      </w:r>
      <w:r w:rsidR="00B40EF1" w:rsidRPr="00B40EF1">
        <w:rPr>
          <w:i/>
          <w:color w:val="000000"/>
          <w:sz w:val="28"/>
          <w:szCs w:val="28"/>
          <w:lang w:val="en-US" w:eastAsia="ru-RU"/>
        </w:rPr>
        <w:t>T</w:t>
      </w:r>
      <w:r w:rsidR="00B40EF1" w:rsidRPr="00B40EF1">
        <w:rPr>
          <w:i/>
          <w:color w:val="000000"/>
          <w:sz w:val="28"/>
          <w:szCs w:val="28"/>
          <w:lang w:eastAsia="ru-RU"/>
        </w:rPr>
        <w:t xml:space="preserve">. </w:t>
      </w:r>
      <w:r w:rsidR="00B40EF1" w:rsidRPr="00B40EF1">
        <w:rPr>
          <w:i/>
          <w:color w:val="000000"/>
          <w:sz w:val="28"/>
          <w:szCs w:val="28"/>
          <w:lang w:val="en-US" w:eastAsia="ru-RU"/>
        </w:rPr>
        <w:t>V</w:t>
      </w:r>
      <w:r w:rsidR="00B40EF1" w:rsidRPr="00B40EF1">
        <w:rPr>
          <w:i/>
          <w:color w:val="000000"/>
          <w:sz w:val="28"/>
          <w:szCs w:val="28"/>
          <w:lang w:eastAsia="ru-RU"/>
        </w:rPr>
        <w:t>а</w:t>
      </w:r>
      <w:r w:rsidR="00B40EF1" w:rsidRPr="00B40EF1">
        <w:rPr>
          <w:i/>
          <w:color w:val="000000"/>
          <w:sz w:val="28"/>
          <w:szCs w:val="28"/>
          <w:lang w:val="en-US" w:eastAsia="ru-RU"/>
        </w:rPr>
        <w:t>nity</w:t>
      </w:r>
      <w:r w:rsidR="00B40EF1" w:rsidRPr="00B40EF1">
        <w:rPr>
          <w:i/>
          <w:color w:val="000000"/>
          <w:sz w:val="28"/>
          <w:szCs w:val="28"/>
          <w:lang w:eastAsia="ru-RU"/>
        </w:rPr>
        <w:t>)</w:t>
      </w:r>
      <w:r w:rsidR="00B40EF1" w:rsidRPr="00B40EF1">
        <w:rPr>
          <w:color w:val="000000"/>
          <w:sz w:val="28"/>
          <w:szCs w:val="28"/>
          <w:lang w:eastAsia="ru-RU"/>
        </w:rPr>
        <w:t>.</w:t>
      </w:r>
      <w:r w:rsidR="00B40EF1" w:rsidRPr="00B40EF1">
        <w:rPr>
          <w:sz w:val="28"/>
          <w:szCs w:val="28"/>
          <w:lang w:eastAsia="ru-RU"/>
        </w:rPr>
        <w:tab/>
      </w:r>
      <w:r w:rsidR="00B40EF1" w:rsidRPr="00B40EF1">
        <w:rPr>
          <w:i/>
          <w:sz w:val="28"/>
          <w:szCs w:val="28"/>
          <w:lang w:eastAsia="ru-RU"/>
        </w:rPr>
        <w:t xml:space="preserve"> </w:t>
      </w:r>
    </w:p>
    <w:p w:rsidR="00CA28F1" w:rsidRDefault="00CA28F1"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color w:val="000000"/>
          <w:sz w:val="28"/>
          <w:szCs w:val="28"/>
          <w:lang w:eastAsia="ru-RU"/>
        </w:rPr>
      </w:pPr>
      <w:r>
        <w:rPr>
          <w:i/>
          <w:sz w:val="28"/>
          <w:szCs w:val="28"/>
          <w:lang w:eastAsia="ru-RU"/>
        </w:rPr>
        <w:tab/>
      </w:r>
      <w:r w:rsidR="00B40EF1" w:rsidRPr="00B40EF1">
        <w:rPr>
          <w:sz w:val="28"/>
          <w:szCs w:val="28"/>
          <w:lang w:eastAsia="ru-RU"/>
        </w:rPr>
        <w:t>Відносні запозичення втратили смисловий зв’язок зі своїм прототипом у вихідній мові внаслідок розвитку у мові-реципієнті</w:t>
      </w:r>
      <w:r>
        <w:rPr>
          <w:sz w:val="28"/>
          <w:szCs w:val="28"/>
          <w:lang w:eastAsia="ru-RU"/>
        </w:rPr>
        <w:t>. Наприклад</w:t>
      </w:r>
      <w:r w:rsidR="004A3270">
        <w:rPr>
          <w:sz w:val="28"/>
          <w:szCs w:val="28"/>
          <w:lang w:eastAsia="ru-RU"/>
        </w:rPr>
        <w:t>,</w:t>
      </w:r>
      <w:r>
        <w:rPr>
          <w:sz w:val="28"/>
          <w:szCs w:val="28"/>
          <w:lang w:eastAsia="ru-RU"/>
        </w:rPr>
        <w:t xml:space="preserve"> у</w:t>
      </w:r>
      <w:r w:rsidRPr="00B40EF1">
        <w:rPr>
          <w:sz w:val="28"/>
          <w:szCs w:val="28"/>
          <w:lang w:eastAsia="ru-RU"/>
        </w:rPr>
        <w:t xml:space="preserve"> випадку </w:t>
      </w:r>
      <w:r>
        <w:rPr>
          <w:sz w:val="28"/>
          <w:szCs w:val="28"/>
          <w:lang w:eastAsia="ru-RU"/>
        </w:rPr>
        <w:t xml:space="preserve">зі словом </w:t>
      </w:r>
      <w:r w:rsidRPr="00CA28F1">
        <w:rPr>
          <w:i/>
          <w:sz w:val="28"/>
          <w:szCs w:val="28"/>
          <w:lang w:val="en-US" w:eastAsia="ru-RU"/>
        </w:rPr>
        <w:t>delectus</w:t>
      </w:r>
      <w:r w:rsidRPr="00B40EF1">
        <w:rPr>
          <w:sz w:val="28"/>
          <w:szCs w:val="28"/>
          <w:lang w:eastAsia="ru-RU"/>
        </w:rPr>
        <w:t xml:space="preserve"> семантична структура запозиченого слова не збігається з семантичною структурою</w:t>
      </w:r>
      <w:r>
        <w:rPr>
          <w:sz w:val="28"/>
          <w:szCs w:val="28"/>
          <w:lang w:eastAsia="ru-RU"/>
        </w:rPr>
        <w:t xml:space="preserve"> цього ж слова у вихідній мові, оскільки у латинській мові</w:t>
      </w:r>
      <w:r w:rsidRPr="00B40EF1">
        <w:rPr>
          <w:sz w:val="28"/>
          <w:szCs w:val="28"/>
          <w:lang w:eastAsia="ru-RU"/>
        </w:rPr>
        <w:t xml:space="preserve"> </w:t>
      </w:r>
      <w:r w:rsidRPr="00B40EF1">
        <w:rPr>
          <w:i/>
          <w:sz w:val="28"/>
          <w:szCs w:val="28"/>
          <w:lang w:val="en-US" w:eastAsia="ru-RU"/>
        </w:rPr>
        <w:t>delectus</w:t>
      </w:r>
      <w:r w:rsidRPr="00B40EF1">
        <w:rPr>
          <w:i/>
          <w:sz w:val="28"/>
          <w:szCs w:val="28"/>
          <w:lang w:eastAsia="ru-RU"/>
        </w:rPr>
        <w:t xml:space="preserve"> </w:t>
      </w:r>
      <w:r w:rsidRPr="00B40EF1">
        <w:rPr>
          <w:sz w:val="28"/>
          <w:szCs w:val="28"/>
          <w:lang w:eastAsia="ru-RU"/>
        </w:rPr>
        <w:t xml:space="preserve">означає насамперед </w:t>
      </w:r>
      <w:r w:rsidRPr="00CA28F1">
        <w:rPr>
          <w:i/>
          <w:sz w:val="28"/>
          <w:szCs w:val="28"/>
          <w:lang w:eastAsia="ru-RU"/>
        </w:rPr>
        <w:t>‘відбірний, кращий’</w:t>
      </w:r>
      <w:r w:rsidR="004A3270">
        <w:rPr>
          <w:sz w:val="28"/>
          <w:szCs w:val="28"/>
          <w:lang w:eastAsia="ru-RU"/>
        </w:rPr>
        <w:t>. В</w:t>
      </w:r>
      <w:r w:rsidRPr="00B40EF1">
        <w:rPr>
          <w:sz w:val="28"/>
          <w:szCs w:val="28"/>
          <w:lang w:eastAsia="ru-RU"/>
        </w:rPr>
        <w:t>она набуває своєї власної системи значень</w:t>
      </w:r>
      <w:r>
        <w:rPr>
          <w:sz w:val="28"/>
          <w:szCs w:val="28"/>
          <w:lang w:eastAsia="ru-RU"/>
        </w:rPr>
        <w:t xml:space="preserve"> </w:t>
      </w:r>
      <w:r w:rsidRPr="00CA28F1">
        <w:rPr>
          <w:i/>
          <w:sz w:val="28"/>
          <w:szCs w:val="28"/>
          <w:lang w:eastAsia="ru-RU"/>
        </w:rPr>
        <w:t>‘хрестоматія</w:t>
      </w:r>
      <w:r w:rsidR="004A3270">
        <w:rPr>
          <w:i/>
          <w:sz w:val="28"/>
          <w:szCs w:val="28"/>
          <w:lang w:val="en-US" w:eastAsia="ru-RU"/>
        </w:rPr>
        <w:t>’</w:t>
      </w:r>
      <w:r w:rsidRPr="00CA28F1">
        <w:rPr>
          <w:i/>
          <w:sz w:val="28"/>
          <w:szCs w:val="28"/>
          <w:lang w:eastAsia="ru-RU"/>
        </w:rPr>
        <w:t xml:space="preserve">, </w:t>
      </w:r>
      <w:r w:rsidR="004A3270">
        <w:rPr>
          <w:i/>
          <w:sz w:val="28"/>
          <w:szCs w:val="28"/>
          <w:lang w:val="en-US" w:eastAsia="ru-RU"/>
        </w:rPr>
        <w:t>‘</w:t>
      </w:r>
      <w:r w:rsidRPr="00CA28F1">
        <w:rPr>
          <w:i/>
          <w:sz w:val="28"/>
          <w:szCs w:val="28"/>
          <w:lang w:eastAsia="ru-RU"/>
        </w:rPr>
        <w:t>обрані твори’</w:t>
      </w:r>
      <w:r w:rsidR="00B40EF1" w:rsidRPr="00B40EF1">
        <w:rPr>
          <w:sz w:val="28"/>
          <w:szCs w:val="28"/>
          <w:lang w:eastAsia="ru-RU"/>
        </w:rPr>
        <w:t>:</w:t>
      </w:r>
      <w:r w:rsidR="00B40EF1" w:rsidRPr="00B40EF1">
        <w:rPr>
          <w:color w:val="000000"/>
          <w:sz w:val="28"/>
          <w:szCs w:val="28"/>
          <w:lang w:eastAsia="ru-RU"/>
        </w:rPr>
        <w:t xml:space="preserve"> </w:t>
      </w:r>
    </w:p>
    <w:p w:rsidR="00CA28F1" w:rsidRDefault="00C07312"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sz w:val="28"/>
          <w:szCs w:val="28"/>
          <w:lang w:eastAsia="ru-RU"/>
        </w:rPr>
      </w:pPr>
      <w:r w:rsidRPr="00E179F1">
        <w:rPr>
          <w:i/>
          <w:sz w:val="28"/>
          <w:szCs w:val="28"/>
          <w:lang w:eastAsia="ru-RU"/>
        </w:rPr>
        <w:tab/>
      </w:r>
      <w:r w:rsidR="004A3270">
        <w:rPr>
          <w:i/>
          <w:sz w:val="28"/>
          <w:szCs w:val="28"/>
          <w:lang w:val="en-US" w:eastAsia="ru-RU"/>
        </w:rPr>
        <w:t>H</w:t>
      </w:r>
      <w:r w:rsidR="00B40EF1" w:rsidRPr="00B40EF1">
        <w:rPr>
          <w:i/>
          <w:sz w:val="28"/>
          <w:szCs w:val="28"/>
          <w:lang w:val="en-US" w:eastAsia="ru-RU"/>
        </w:rPr>
        <w:t>e</w:t>
      </w:r>
      <w:r w:rsidR="00B40EF1" w:rsidRPr="00B40EF1">
        <w:rPr>
          <w:i/>
          <w:sz w:val="28"/>
          <w:szCs w:val="28"/>
          <w:lang w:eastAsia="ru-RU"/>
        </w:rPr>
        <w:t xml:space="preserve"> </w:t>
      </w:r>
      <w:r w:rsidR="00B40EF1" w:rsidRPr="00B40EF1">
        <w:rPr>
          <w:i/>
          <w:sz w:val="28"/>
          <w:szCs w:val="28"/>
          <w:lang w:val="en-US" w:eastAsia="ru-RU"/>
        </w:rPr>
        <w:t>heard</w:t>
      </w:r>
      <w:r w:rsidR="00B40EF1" w:rsidRPr="00B40EF1">
        <w:rPr>
          <w:i/>
          <w:sz w:val="28"/>
          <w:szCs w:val="28"/>
          <w:lang w:eastAsia="ru-RU"/>
        </w:rPr>
        <w:t xml:space="preserve"> </w:t>
      </w:r>
      <w:r w:rsidR="00B40EF1" w:rsidRPr="00B40EF1">
        <w:rPr>
          <w:i/>
          <w:sz w:val="28"/>
          <w:szCs w:val="28"/>
          <w:lang w:val="en-US" w:eastAsia="ru-RU"/>
        </w:rPr>
        <w:t>her</w:t>
      </w:r>
      <w:r w:rsidR="00B40EF1" w:rsidRPr="00B40EF1">
        <w:rPr>
          <w:i/>
          <w:sz w:val="28"/>
          <w:szCs w:val="28"/>
          <w:lang w:eastAsia="ru-RU"/>
        </w:rPr>
        <w:t xml:space="preserve"> </w:t>
      </w:r>
      <w:r w:rsidR="00B40EF1" w:rsidRPr="00B40EF1">
        <w:rPr>
          <w:i/>
          <w:sz w:val="28"/>
          <w:szCs w:val="28"/>
          <w:lang w:val="en-US" w:eastAsia="ru-RU"/>
        </w:rPr>
        <w:t>with</w:t>
      </w:r>
      <w:r w:rsidR="00B40EF1" w:rsidRPr="00B40EF1">
        <w:rPr>
          <w:i/>
          <w:sz w:val="28"/>
          <w:szCs w:val="28"/>
          <w:lang w:eastAsia="ru-RU"/>
        </w:rPr>
        <w:t xml:space="preserve"> </w:t>
      </w:r>
      <w:r w:rsidR="00B40EF1" w:rsidRPr="00B40EF1">
        <w:rPr>
          <w:i/>
          <w:sz w:val="28"/>
          <w:szCs w:val="28"/>
          <w:lang w:val="en-US" w:eastAsia="ru-RU"/>
        </w:rPr>
        <w:t>an</w:t>
      </w:r>
      <w:r w:rsidR="00B40EF1" w:rsidRPr="00B40EF1">
        <w:rPr>
          <w:i/>
          <w:sz w:val="28"/>
          <w:szCs w:val="28"/>
          <w:lang w:eastAsia="ru-RU"/>
        </w:rPr>
        <w:t xml:space="preserve"> </w:t>
      </w:r>
      <w:r w:rsidR="00B40EF1" w:rsidRPr="00B40EF1">
        <w:rPr>
          <w:i/>
          <w:sz w:val="28"/>
          <w:szCs w:val="28"/>
          <w:lang w:val="en-US" w:eastAsia="ru-RU"/>
        </w:rPr>
        <w:t>air</w:t>
      </w:r>
      <w:r w:rsidR="00B40EF1" w:rsidRPr="00B40EF1">
        <w:rPr>
          <w:i/>
          <w:sz w:val="28"/>
          <w:szCs w:val="28"/>
          <w:lang w:eastAsia="ru-RU"/>
        </w:rPr>
        <w:t xml:space="preserve"> </w:t>
      </w:r>
      <w:r w:rsidR="00B40EF1" w:rsidRPr="00B40EF1">
        <w:rPr>
          <w:i/>
          <w:sz w:val="28"/>
          <w:szCs w:val="28"/>
          <w:lang w:val="en-US" w:eastAsia="ru-RU"/>
        </w:rPr>
        <w:t>of</w:t>
      </w:r>
      <w:r w:rsidR="00B40EF1" w:rsidRPr="00B40EF1">
        <w:rPr>
          <w:i/>
          <w:sz w:val="28"/>
          <w:szCs w:val="28"/>
          <w:lang w:eastAsia="ru-RU"/>
        </w:rPr>
        <w:t xml:space="preserve"> </w:t>
      </w:r>
      <w:r w:rsidR="00B40EF1" w:rsidRPr="00B40EF1">
        <w:rPr>
          <w:i/>
          <w:sz w:val="28"/>
          <w:szCs w:val="28"/>
          <w:lang w:val="en-US" w:eastAsia="ru-RU"/>
        </w:rPr>
        <w:t>patience</w:t>
      </w:r>
      <w:r w:rsidR="00B40EF1" w:rsidRPr="00B40EF1">
        <w:rPr>
          <w:i/>
          <w:sz w:val="28"/>
          <w:szCs w:val="28"/>
          <w:lang w:eastAsia="ru-RU"/>
        </w:rPr>
        <w:t xml:space="preserve"> </w:t>
      </w:r>
      <w:r w:rsidR="00B40EF1" w:rsidRPr="00B40EF1">
        <w:rPr>
          <w:i/>
          <w:sz w:val="28"/>
          <w:szCs w:val="28"/>
          <w:lang w:val="en-US" w:eastAsia="ru-RU"/>
        </w:rPr>
        <w:t>as</w:t>
      </w:r>
      <w:r w:rsidR="00B40EF1" w:rsidRPr="00B40EF1">
        <w:rPr>
          <w:i/>
          <w:sz w:val="28"/>
          <w:szCs w:val="28"/>
          <w:lang w:eastAsia="ru-RU"/>
        </w:rPr>
        <w:t xml:space="preserve"> </w:t>
      </w:r>
      <w:r w:rsidR="00B40EF1" w:rsidRPr="00B40EF1">
        <w:rPr>
          <w:i/>
          <w:sz w:val="28"/>
          <w:szCs w:val="28"/>
          <w:lang w:val="en-US" w:eastAsia="ru-RU"/>
        </w:rPr>
        <w:t>if</w:t>
      </w:r>
      <w:r w:rsidR="00B40EF1" w:rsidRPr="00B40EF1">
        <w:rPr>
          <w:i/>
          <w:sz w:val="28"/>
          <w:szCs w:val="28"/>
          <w:lang w:eastAsia="ru-RU"/>
        </w:rPr>
        <w:t xml:space="preserve"> </w:t>
      </w:r>
      <w:r w:rsidR="00B40EF1" w:rsidRPr="00B40EF1">
        <w:rPr>
          <w:i/>
          <w:sz w:val="28"/>
          <w:szCs w:val="28"/>
          <w:lang w:val="en-US" w:eastAsia="ru-RU"/>
        </w:rPr>
        <w:t>she</w:t>
      </w:r>
      <w:r w:rsidR="00B40EF1" w:rsidRPr="00B40EF1">
        <w:rPr>
          <w:i/>
          <w:sz w:val="28"/>
          <w:szCs w:val="28"/>
          <w:lang w:eastAsia="ru-RU"/>
        </w:rPr>
        <w:t xml:space="preserve"> </w:t>
      </w:r>
      <w:r w:rsidR="00B40EF1" w:rsidRPr="00B40EF1">
        <w:rPr>
          <w:i/>
          <w:sz w:val="28"/>
          <w:szCs w:val="28"/>
          <w:lang w:val="en-US" w:eastAsia="ru-RU"/>
        </w:rPr>
        <w:t>had</w:t>
      </w:r>
      <w:r w:rsidR="00B40EF1" w:rsidRPr="00B40EF1">
        <w:rPr>
          <w:i/>
          <w:sz w:val="28"/>
          <w:szCs w:val="28"/>
          <w:lang w:eastAsia="ru-RU"/>
        </w:rPr>
        <w:t xml:space="preserve"> </w:t>
      </w:r>
      <w:r w:rsidR="00B40EF1" w:rsidRPr="00B40EF1">
        <w:rPr>
          <w:i/>
          <w:sz w:val="28"/>
          <w:szCs w:val="28"/>
          <w:lang w:val="en-US" w:eastAsia="ru-RU"/>
        </w:rPr>
        <w:t>given</w:t>
      </w:r>
      <w:r w:rsidR="00B40EF1" w:rsidRPr="00B40EF1">
        <w:rPr>
          <w:i/>
          <w:sz w:val="28"/>
          <w:szCs w:val="28"/>
          <w:lang w:eastAsia="ru-RU"/>
        </w:rPr>
        <w:t xml:space="preserve"> </w:t>
      </w:r>
      <w:r w:rsidR="00B40EF1" w:rsidRPr="00B40EF1">
        <w:rPr>
          <w:i/>
          <w:sz w:val="28"/>
          <w:szCs w:val="28"/>
          <w:lang w:val="en-US" w:eastAsia="ru-RU"/>
        </w:rPr>
        <w:t>a</w:t>
      </w:r>
      <w:r w:rsidR="00B40EF1" w:rsidRPr="00B40EF1">
        <w:rPr>
          <w:i/>
          <w:sz w:val="28"/>
          <w:szCs w:val="28"/>
          <w:lang w:eastAsia="ru-RU"/>
        </w:rPr>
        <w:t xml:space="preserve"> </w:t>
      </w:r>
      <w:r w:rsidR="00B40EF1" w:rsidRPr="00B40EF1">
        <w:rPr>
          <w:i/>
          <w:sz w:val="28"/>
          <w:szCs w:val="28"/>
          <w:lang w:val="en-US" w:eastAsia="ru-RU"/>
        </w:rPr>
        <w:t>quotation</w:t>
      </w:r>
      <w:r w:rsidR="00B40EF1" w:rsidRPr="00B40EF1">
        <w:rPr>
          <w:i/>
          <w:sz w:val="28"/>
          <w:szCs w:val="28"/>
          <w:lang w:eastAsia="ru-RU"/>
        </w:rPr>
        <w:t xml:space="preserve"> </w:t>
      </w:r>
      <w:r w:rsidR="00B40EF1" w:rsidRPr="00B40EF1">
        <w:rPr>
          <w:i/>
          <w:sz w:val="28"/>
          <w:szCs w:val="28"/>
          <w:lang w:val="en-US" w:eastAsia="ru-RU"/>
        </w:rPr>
        <w:t>from</w:t>
      </w:r>
      <w:r w:rsidR="00B40EF1" w:rsidRPr="00B40EF1">
        <w:rPr>
          <w:i/>
          <w:sz w:val="28"/>
          <w:szCs w:val="28"/>
          <w:lang w:eastAsia="ru-RU"/>
        </w:rPr>
        <w:t xml:space="preserve"> </w:t>
      </w:r>
      <w:r w:rsidR="00B40EF1" w:rsidRPr="00B40EF1">
        <w:rPr>
          <w:i/>
          <w:sz w:val="28"/>
          <w:szCs w:val="28"/>
          <w:lang w:val="en-US" w:eastAsia="ru-RU"/>
        </w:rPr>
        <w:t>the</w:t>
      </w:r>
      <w:r w:rsidR="00B40EF1" w:rsidRPr="00B40EF1">
        <w:rPr>
          <w:i/>
          <w:sz w:val="28"/>
          <w:szCs w:val="28"/>
          <w:lang w:eastAsia="ru-RU"/>
        </w:rPr>
        <w:t xml:space="preserve"> </w:t>
      </w:r>
      <w:proofErr w:type="gramStart"/>
      <w:r w:rsidR="00B40EF1" w:rsidRPr="00CA28F1">
        <w:rPr>
          <w:b/>
          <w:i/>
          <w:sz w:val="28"/>
          <w:szCs w:val="28"/>
          <w:lang w:val="en-US" w:eastAsia="ru-RU"/>
        </w:rPr>
        <w:t>Delectus</w:t>
      </w:r>
      <w:r w:rsidR="00B40EF1" w:rsidRPr="00B40EF1">
        <w:rPr>
          <w:i/>
          <w:sz w:val="28"/>
          <w:szCs w:val="28"/>
          <w:lang w:eastAsia="ru-RU"/>
        </w:rPr>
        <w:t xml:space="preserve"> </w:t>
      </w:r>
      <w:r w:rsidR="00B40EF1" w:rsidRPr="00B40EF1">
        <w:rPr>
          <w:sz w:val="28"/>
          <w:szCs w:val="28"/>
          <w:lang w:eastAsia="ru-RU"/>
        </w:rPr>
        <w:t xml:space="preserve"> </w:t>
      </w:r>
      <w:r w:rsidR="00B40EF1" w:rsidRPr="00B40EF1">
        <w:rPr>
          <w:i/>
          <w:sz w:val="28"/>
          <w:szCs w:val="28"/>
          <w:lang w:val="en-US" w:eastAsia="ru-RU"/>
        </w:rPr>
        <w:t>familiar</w:t>
      </w:r>
      <w:proofErr w:type="gramEnd"/>
      <w:r w:rsidR="00B40EF1" w:rsidRPr="00B40EF1">
        <w:rPr>
          <w:i/>
          <w:sz w:val="28"/>
          <w:szCs w:val="28"/>
          <w:lang w:eastAsia="ru-RU"/>
        </w:rPr>
        <w:t xml:space="preserve"> </w:t>
      </w:r>
      <w:r w:rsidR="00B40EF1" w:rsidRPr="00B40EF1">
        <w:rPr>
          <w:i/>
          <w:sz w:val="28"/>
          <w:szCs w:val="28"/>
          <w:lang w:val="en-US" w:eastAsia="ru-RU"/>
        </w:rPr>
        <w:t>to</w:t>
      </w:r>
      <w:r w:rsidR="00B40EF1" w:rsidRPr="00B40EF1">
        <w:rPr>
          <w:i/>
          <w:sz w:val="28"/>
          <w:szCs w:val="28"/>
          <w:lang w:eastAsia="ru-RU"/>
        </w:rPr>
        <w:t xml:space="preserve"> </w:t>
      </w:r>
      <w:r w:rsidR="00B40EF1" w:rsidRPr="00B40EF1">
        <w:rPr>
          <w:i/>
          <w:sz w:val="28"/>
          <w:szCs w:val="28"/>
          <w:lang w:val="en-US" w:eastAsia="ru-RU"/>
        </w:rPr>
        <w:t>him</w:t>
      </w:r>
      <w:r w:rsidR="00B40EF1" w:rsidRPr="00B40EF1">
        <w:rPr>
          <w:i/>
          <w:sz w:val="28"/>
          <w:szCs w:val="28"/>
          <w:lang w:eastAsia="ru-RU"/>
        </w:rPr>
        <w:t xml:space="preserve"> </w:t>
      </w:r>
      <w:r w:rsidR="00B40EF1" w:rsidRPr="00B40EF1">
        <w:rPr>
          <w:i/>
          <w:sz w:val="28"/>
          <w:szCs w:val="28"/>
          <w:lang w:val="en-US" w:eastAsia="ru-RU"/>
        </w:rPr>
        <w:t>from</w:t>
      </w:r>
      <w:r w:rsidR="00B40EF1" w:rsidRPr="00B40EF1">
        <w:rPr>
          <w:i/>
          <w:sz w:val="28"/>
          <w:szCs w:val="28"/>
          <w:lang w:eastAsia="ru-RU"/>
        </w:rPr>
        <w:t xml:space="preserve"> </w:t>
      </w:r>
      <w:r w:rsidR="00B40EF1" w:rsidRPr="00B40EF1">
        <w:rPr>
          <w:i/>
          <w:sz w:val="28"/>
          <w:szCs w:val="28"/>
          <w:lang w:val="en-US" w:eastAsia="ru-RU"/>
        </w:rPr>
        <w:t>his</w:t>
      </w:r>
      <w:r w:rsidR="00B40EF1" w:rsidRPr="00B40EF1">
        <w:rPr>
          <w:i/>
          <w:sz w:val="28"/>
          <w:szCs w:val="28"/>
          <w:lang w:eastAsia="ru-RU"/>
        </w:rPr>
        <w:t xml:space="preserve"> </w:t>
      </w:r>
      <w:r w:rsidR="00B40EF1" w:rsidRPr="00B40EF1">
        <w:rPr>
          <w:i/>
          <w:sz w:val="28"/>
          <w:szCs w:val="28"/>
          <w:lang w:val="en-US" w:eastAsia="ru-RU"/>
        </w:rPr>
        <w:t>tender</w:t>
      </w:r>
      <w:r w:rsidR="00B40EF1" w:rsidRPr="00B40EF1">
        <w:rPr>
          <w:i/>
          <w:sz w:val="28"/>
          <w:szCs w:val="28"/>
          <w:lang w:eastAsia="ru-RU"/>
        </w:rPr>
        <w:t xml:space="preserve"> </w:t>
      </w:r>
      <w:r w:rsidR="00B40EF1" w:rsidRPr="00B40EF1">
        <w:rPr>
          <w:i/>
          <w:sz w:val="28"/>
          <w:szCs w:val="28"/>
          <w:lang w:val="en-US" w:eastAsia="ru-RU"/>
        </w:rPr>
        <w:t>years</w:t>
      </w:r>
      <w:r w:rsidR="00B40EF1" w:rsidRPr="00B40EF1">
        <w:rPr>
          <w:i/>
          <w:sz w:val="28"/>
          <w:szCs w:val="28"/>
          <w:lang w:eastAsia="ru-RU"/>
        </w:rPr>
        <w:t xml:space="preserve"> </w:t>
      </w:r>
      <w:r w:rsidR="00B40EF1" w:rsidRPr="00B40EF1">
        <w:rPr>
          <w:sz w:val="28"/>
          <w:szCs w:val="28"/>
          <w:lang w:eastAsia="ru-RU"/>
        </w:rPr>
        <w:t>(</w:t>
      </w:r>
      <w:r w:rsidR="00B40EF1" w:rsidRPr="00B40EF1">
        <w:rPr>
          <w:i/>
          <w:sz w:val="28"/>
          <w:szCs w:val="28"/>
          <w:lang w:val="en-US" w:eastAsia="ru-RU"/>
        </w:rPr>
        <w:t>G</w:t>
      </w:r>
      <w:r w:rsidR="00B40EF1" w:rsidRPr="00B40EF1">
        <w:rPr>
          <w:i/>
          <w:sz w:val="28"/>
          <w:szCs w:val="28"/>
          <w:lang w:eastAsia="ru-RU"/>
        </w:rPr>
        <w:t xml:space="preserve">. </w:t>
      </w:r>
      <w:r w:rsidR="00B40EF1" w:rsidRPr="00B40EF1">
        <w:rPr>
          <w:i/>
          <w:sz w:val="28"/>
          <w:szCs w:val="28"/>
          <w:lang w:val="en-US" w:eastAsia="ru-RU"/>
        </w:rPr>
        <w:t>E</w:t>
      </w:r>
      <w:r w:rsidR="00B40EF1" w:rsidRPr="00B40EF1">
        <w:rPr>
          <w:i/>
          <w:sz w:val="28"/>
          <w:szCs w:val="28"/>
          <w:lang w:eastAsia="ru-RU"/>
        </w:rPr>
        <w:t xml:space="preserve">. </w:t>
      </w:r>
      <w:r w:rsidR="00B40EF1" w:rsidRPr="00B40EF1">
        <w:rPr>
          <w:i/>
          <w:sz w:val="28"/>
          <w:szCs w:val="28"/>
          <w:lang w:val="en-US" w:eastAsia="ru-RU"/>
        </w:rPr>
        <w:t>Middle</w:t>
      </w:r>
      <w:r w:rsidR="00CA28F1">
        <w:rPr>
          <w:sz w:val="28"/>
          <w:szCs w:val="28"/>
          <w:lang w:eastAsia="ru-RU"/>
        </w:rPr>
        <w:t>.).</w:t>
      </w:r>
    </w:p>
    <w:p w:rsidR="00B40EF1" w:rsidRPr="00B40EF1" w:rsidRDefault="00C07312" w:rsidP="00B4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jc w:val="both"/>
        <w:rPr>
          <w:i/>
          <w:sz w:val="28"/>
          <w:szCs w:val="28"/>
          <w:lang w:val="ru-RU" w:eastAsia="ru-RU"/>
        </w:rPr>
      </w:pPr>
      <w:r>
        <w:rPr>
          <w:sz w:val="28"/>
          <w:szCs w:val="28"/>
          <w:lang w:val="en-US" w:eastAsia="ru-RU"/>
        </w:rPr>
        <w:tab/>
      </w:r>
      <w:r w:rsidR="00B40EF1" w:rsidRPr="00B40EF1">
        <w:rPr>
          <w:sz w:val="28"/>
          <w:szCs w:val="28"/>
          <w:lang w:eastAsia="ru-RU"/>
        </w:rPr>
        <w:t>Унаслідок цього мова, з якої слово було запозичене, дає мові-реципієнт</w:t>
      </w:r>
      <w:r w:rsidR="00116976">
        <w:rPr>
          <w:sz w:val="28"/>
          <w:szCs w:val="28"/>
          <w:lang w:eastAsia="ru-RU"/>
        </w:rPr>
        <w:t>у</w:t>
      </w:r>
      <w:r w:rsidR="00B40EF1" w:rsidRPr="00B40EF1">
        <w:rPr>
          <w:sz w:val="28"/>
          <w:szCs w:val="28"/>
          <w:lang w:eastAsia="ru-RU"/>
        </w:rPr>
        <w:t xml:space="preserve"> тільки звукову форму цієї лексичної одиниці. Ця звукова форма зазнає фонетичних і граматичних змін і до того ж набуває нового змісту, що часто не збігається з початковим, характерним для даної одиниці в вихідній мові. Розбіжність між запозиченням та його прототипом у вихідній мові може виникнути поступово, в процесі розвитку цього слова в мові-реципієнті, а може відбутися в момент входження даного слова до іншомовної лексичної системи. Поступовий відхід від оригіналу характерний, переважно, для слів загального вж</w:t>
      </w:r>
      <w:r w:rsidR="00CA28F1">
        <w:rPr>
          <w:sz w:val="28"/>
          <w:szCs w:val="28"/>
          <w:lang w:eastAsia="ru-RU"/>
        </w:rPr>
        <w:t xml:space="preserve">итку, а початковий – </w:t>
      </w:r>
      <w:r w:rsidR="00B40EF1" w:rsidRPr="00B40EF1">
        <w:rPr>
          <w:sz w:val="28"/>
          <w:szCs w:val="28"/>
          <w:lang w:eastAsia="ru-RU"/>
        </w:rPr>
        <w:t>для термінів.</w:t>
      </w:r>
    </w:p>
    <w:p w:rsidR="00116976" w:rsidRPr="0096375D" w:rsidRDefault="00B40EF1" w:rsidP="00B40EF1">
      <w:pPr>
        <w:suppressAutoHyphens/>
        <w:spacing w:line="360" w:lineRule="auto"/>
        <w:ind w:right="-2" w:firstLine="283"/>
        <w:jc w:val="both"/>
        <w:rPr>
          <w:i/>
          <w:color w:val="000000"/>
          <w:sz w:val="28"/>
          <w:szCs w:val="28"/>
        </w:rPr>
      </w:pPr>
      <w:r w:rsidRPr="00B40EF1">
        <w:rPr>
          <w:sz w:val="28"/>
          <w:szCs w:val="28"/>
        </w:rPr>
        <w:tab/>
        <w:t xml:space="preserve">Запозичення виявляються неоднорідними і з огляду на характер їхнього функціонального використання в мові-реципієнті. Залежно від ступеня адаптації </w:t>
      </w:r>
      <w:r w:rsidR="00116976">
        <w:rPr>
          <w:sz w:val="28"/>
          <w:szCs w:val="28"/>
        </w:rPr>
        <w:t>неологізмів-запозичень, виділяємо групу</w:t>
      </w:r>
      <w:r w:rsidRPr="00B40EF1">
        <w:rPr>
          <w:sz w:val="28"/>
          <w:szCs w:val="28"/>
        </w:rPr>
        <w:t xml:space="preserve"> повністю </w:t>
      </w:r>
      <w:r w:rsidR="00116976">
        <w:rPr>
          <w:sz w:val="28"/>
          <w:szCs w:val="28"/>
        </w:rPr>
        <w:t>адаптованих</w:t>
      </w:r>
      <w:r w:rsidRPr="00B40EF1">
        <w:rPr>
          <w:sz w:val="28"/>
          <w:szCs w:val="28"/>
        </w:rPr>
        <w:t xml:space="preserve"> англійською мовою лексичних одиниць, що відповідають в усіх своїх функціях і можливостях</w:t>
      </w:r>
      <w:r w:rsidR="00116976">
        <w:rPr>
          <w:sz w:val="28"/>
          <w:szCs w:val="28"/>
        </w:rPr>
        <w:t xml:space="preserve"> словам англійського походження. Наприклад</w:t>
      </w:r>
      <w:r w:rsidR="004A3270">
        <w:rPr>
          <w:sz w:val="28"/>
          <w:szCs w:val="28"/>
        </w:rPr>
        <w:t>,</w:t>
      </w:r>
      <w:r w:rsidR="00116976">
        <w:rPr>
          <w:sz w:val="28"/>
          <w:szCs w:val="28"/>
        </w:rPr>
        <w:t xml:space="preserve"> французькі запозичення </w:t>
      </w:r>
      <w:r w:rsidR="00116976" w:rsidRPr="0096375D">
        <w:rPr>
          <w:i/>
          <w:color w:val="000000"/>
          <w:sz w:val="28"/>
          <w:szCs w:val="28"/>
          <w:lang w:val="en"/>
        </w:rPr>
        <w:t>isolation</w:t>
      </w:r>
      <w:r w:rsidR="00116976" w:rsidRPr="0096375D">
        <w:rPr>
          <w:i/>
          <w:color w:val="000000"/>
          <w:sz w:val="28"/>
          <w:szCs w:val="28"/>
        </w:rPr>
        <w:t xml:space="preserve"> </w:t>
      </w:r>
      <w:r w:rsidR="0096375D" w:rsidRPr="0096375D">
        <w:rPr>
          <w:i/>
          <w:color w:val="000000"/>
          <w:sz w:val="28"/>
          <w:szCs w:val="28"/>
        </w:rPr>
        <w:t>‘</w:t>
      </w:r>
      <w:r w:rsidR="00116976" w:rsidRPr="0096375D">
        <w:rPr>
          <w:i/>
          <w:color w:val="000000"/>
          <w:sz w:val="28"/>
          <w:szCs w:val="28"/>
        </w:rPr>
        <w:t>усамітнення</w:t>
      </w:r>
      <w:r w:rsidR="0096375D" w:rsidRPr="0096375D">
        <w:rPr>
          <w:i/>
          <w:color w:val="000000"/>
          <w:sz w:val="28"/>
          <w:szCs w:val="28"/>
        </w:rPr>
        <w:t>’</w:t>
      </w:r>
      <w:r w:rsidR="00116976" w:rsidRPr="0096375D">
        <w:rPr>
          <w:i/>
          <w:color w:val="000000"/>
          <w:sz w:val="28"/>
          <w:szCs w:val="28"/>
        </w:rPr>
        <w:t xml:space="preserve">, </w:t>
      </w:r>
      <w:r w:rsidR="00116976" w:rsidRPr="0096375D">
        <w:rPr>
          <w:i/>
          <w:color w:val="000000"/>
          <w:sz w:val="28"/>
          <w:szCs w:val="28"/>
          <w:lang w:val="en-US"/>
        </w:rPr>
        <w:t>enounce</w:t>
      </w:r>
      <w:r w:rsidRPr="0096375D">
        <w:rPr>
          <w:i/>
          <w:color w:val="000000"/>
          <w:sz w:val="28"/>
          <w:szCs w:val="28"/>
        </w:rPr>
        <w:t xml:space="preserve"> </w:t>
      </w:r>
      <w:r w:rsidR="0096375D" w:rsidRPr="0096375D">
        <w:rPr>
          <w:i/>
          <w:color w:val="000000"/>
          <w:sz w:val="28"/>
          <w:szCs w:val="28"/>
        </w:rPr>
        <w:t>‘</w:t>
      </w:r>
      <w:r w:rsidR="00116976" w:rsidRPr="0096375D">
        <w:rPr>
          <w:i/>
          <w:color w:val="000000"/>
          <w:sz w:val="28"/>
          <w:szCs w:val="28"/>
        </w:rPr>
        <w:t>промовляти</w:t>
      </w:r>
      <w:r w:rsidR="0096375D" w:rsidRPr="0096375D">
        <w:rPr>
          <w:i/>
          <w:color w:val="000000"/>
          <w:sz w:val="28"/>
          <w:szCs w:val="28"/>
        </w:rPr>
        <w:t>’</w:t>
      </w:r>
      <w:r w:rsidR="00116976" w:rsidRPr="0096375D">
        <w:rPr>
          <w:i/>
          <w:color w:val="000000"/>
          <w:sz w:val="28"/>
          <w:szCs w:val="28"/>
        </w:rPr>
        <w:t xml:space="preserve">, </w:t>
      </w:r>
      <w:r w:rsidR="00116976" w:rsidRPr="0096375D">
        <w:rPr>
          <w:i/>
          <w:color w:val="000000"/>
          <w:sz w:val="28"/>
          <w:szCs w:val="28"/>
          <w:lang w:val="en"/>
        </w:rPr>
        <w:t>distingue</w:t>
      </w:r>
      <w:r w:rsidR="00116976" w:rsidRPr="0096375D">
        <w:rPr>
          <w:i/>
          <w:color w:val="000000"/>
          <w:sz w:val="28"/>
          <w:szCs w:val="28"/>
        </w:rPr>
        <w:t xml:space="preserve"> </w:t>
      </w:r>
      <w:r w:rsidR="0096375D" w:rsidRPr="0096375D">
        <w:rPr>
          <w:i/>
          <w:color w:val="000000"/>
          <w:sz w:val="28"/>
          <w:szCs w:val="28"/>
        </w:rPr>
        <w:t>‘</w:t>
      </w:r>
      <w:r w:rsidR="00116976" w:rsidRPr="0096375D">
        <w:rPr>
          <w:i/>
          <w:color w:val="000000"/>
          <w:sz w:val="28"/>
          <w:szCs w:val="28"/>
        </w:rPr>
        <w:t>витончений</w:t>
      </w:r>
      <w:r w:rsidR="0096375D" w:rsidRPr="0096375D">
        <w:rPr>
          <w:i/>
          <w:color w:val="000000"/>
          <w:sz w:val="28"/>
          <w:szCs w:val="28"/>
        </w:rPr>
        <w:t>’</w:t>
      </w:r>
      <w:r w:rsidR="00116976" w:rsidRPr="0096375D">
        <w:rPr>
          <w:i/>
          <w:color w:val="000000"/>
          <w:sz w:val="28"/>
          <w:szCs w:val="28"/>
        </w:rPr>
        <w:t>,</w:t>
      </w:r>
      <w:r w:rsidR="0096375D" w:rsidRPr="0096375D">
        <w:rPr>
          <w:i/>
          <w:iCs/>
          <w:color w:val="000000"/>
          <w:sz w:val="28"/>
          <w:szCs w:val="28"/>
        </w:rPr>
        <w:t xml:space="preserve"> </w:t>
      </w:r>
      <w:r w:rsidR="0096375D" w:rsidRPr="0096375D">
        <w:rPr>
          <w:i/>
          <w:iCs/>
          <w:color w:val="000000"/>
          <w:sz w:val="28"/>
          <w:szCs w:val="28"/>
          <w:lang w:val="en-US"/>
        </w:rPr>
        <w:t>chef</w:t>
      </w:r>
      <w:r w:rsidR="0096375D" w:rsidRPr="0096375D">
        <w:rPr>
          <w:i/>
          <w:iCs/>
          <w:color w:val="000000"/>
          <w:sz w:val="28"/>
          <w:szCs w:val="28"/>
        </w:rPr>
        <w:t xml:space="preserve"> ‘шеф-кухар’,</w:t>
      </w:r>
      <w:r w:rsidR="0096375D" w:rsidRPr="0096375D">
        <w:rPr>
          <w:i/>
          <w:color w:val="000000"/>
          <w:sz w:val="28"/>
          <w:szCs w:val="28"/>
        </w:rPr>
        <w:t xml:space="preserve"> </w:t>
      </w:r>
      <w:r w:rsidR="0096375D" w:rsidRPr="0096375D">
        <w:rPr>
          <w:i/>
          <w:color w:val="000000"/>
          <w:sz w:val="28"/>
          <w:szCs w:val="28"/>
          <w:lang w:val="en-US"/>
        </w:rPr>
        <w:t>cigarettes</w:t>
      </w:r>
      <w:r w:rsidR="0096375D" w:rsidRPr="0096375D">
        <w:rPr>
          <w:i/>
          <w:color w:val="000000"/>
          <w:sz w:val="28"/>
          <w:szCs w:val="28"/>
        </w:rPr>
        <w:t xml:space="preserve"> ‘сигарети’, </w:t>
      </w:r>
      <w:r w:rsidR="0096375D" w:rsidRPr="0096375D">
        <w:rPr>
          <w:i/>
          <w:color w:val="000000"/>
          <w:sz w:val="28"/>
          <w:szCs w:val="28"/>
          <w:lang w:val="en-US"/>
        </w:rPr>
        <w:t>restaurant</w:t>
      </w:r>
      <w:r w:rsidR="0096375D" w:rsidRPr="0096375D">
        <w:rPr>
          <w:i/>
          <w:color w:val="000000"/>
          <w:sz w:val="28"/>
          <w:szCs w:val="28"/>
        </w:rPr>
        <w:t xml:space="preserve"> </w:t>
      </w:r>
      <w:r w:rsidR="0096375D" w:rsidRPr="0096375D">
        <w:rPr>
          <w:i/>
          <w:color w:val="000000"/>
          <w:sz w:val="28"/>
          <w:szCs w:val="28"/>
        </w:rPr>
        <w:lastRenderedPageBreak/>
        <w:t>‘ресторан’</w:t>
      </w:r>
      <w:r w:rsidR="0096375D" w:rsidRPr="0096375D">
        <w:rPr>
          <w:color w:val="000000"/>
          <w:sz w:val="28"/>
          <w:szCs w:val="28"/>
        </w:rPr>
        <w:t>,</w:t>
      </w:r>
      <w:r w:rsidR="00116976" w:rsidRPr="0096375D">
        <w:rPr>
          <w:color w:val="000000"/>
          <w:sz w:val="28"/>
          <w:szCs w:val="28"/>
        </w:rPr>
        <w:t xml:space="preserve"> </w:t>
      </w:r>
      <w:r w:rsidR="00CA69C0">
        <w:rPr>
          <w:i/>
          <w:color w:val="000000"/>
          <w:sz w:val="28"/>
          <w:szCs w:val="28"/>
          <w:lang w:val="en-US" w:eastAsia="ru-RU"/>
        </w:rPr>
        <w:t>chasse</w:t>
      </w:r>
      <w:r w:rsidR="00CA69C0" w:rsidRPr="0096375D">
        <w:rPr>
          <w:color w:val="000000"/>
          <w:sz w:val="28"/>
          <w:szCs w:val="28"/>
        </w:rPr>
        <w:t xml:space="preserve"> </w:t>
      </w:r>
      <w:r w:rsidR="00CA69C0" w:rsidRPr="00CA69C0">
        <w:rPr>
          <w:i/>
          <w:color w:val="000000"/>
          <w:sz w:val="28"/>
          <w:szCs w:val="28"/>
        </w:rPr>
        <w:t>‘пройтися’</w:t>
      </w:r>
      <w:r w:rsidR="00CA69C0">
        <w:rPr>
          <w:color w:val="000000"/>
          <w:sz w:val="28"/>
          <w:szCs w:val="28"/>
        </w:rPr>
        <w:t xml:space="preserve">, </w:t>
      </w:r>
      <w:r w:rsidR="00CA69C0" w:rsidRPr="00CA69C0">
        <w:rPr>
          <w:i/>
          <w:color w:val="000000"/>
          <w:sz w:val="28"/>
          <w:szCs w:val="28"/>
          <w:lang w:val="en" w:eastAsia="ru-RU"/>
        </w:rPr>
        <w:t>oubliette</w:t>
      </w:r>
      <w:r w:rsidR="00CA69C0" w:rsidRPr="0096375D">
        <w:rPr>
          <w:color w:val="000000"/>
          <w:sz w:val="28"/>
          <w:szCs w:val="28"/>
        </w:rPr>
        <w:t xml:space="preserve"> </w:t>
      </w:r>
      <w:r w:rsidR="00CA69C0" w:rsidRPr="00CA69C0">
        <w:rPr>
          <w:i/>
          <w:color w:val="000000"/>
          <w:sz w:val="28"/>
          <w:szCs w:val="28"/>
        </w:rPr>
        <w:t>‘підземелля’</w:t>
      </w:r>
      <w:r w:rsidR="00CA69C0">
        <w:rPr>
          <w:color w:val="000000"/>
          <w:sz w:val="28"/>
          <w:szCs w:val="28"/>
        </w:rPr>
        <w:t xml:space="preserve">, </w:t>
      </w:r>
      <w:r w:rsidR="00116976" w:rsidRPr="0096375D">
        <w:rPr>
          <w:color w:val="000000"/>
          <w:sz w:val="28"/>
          <w:szCs w:val="28"/>
        </w:rPr>
        <w:t>запозичення з латини</w:t>
      </w:r>
      <w:r w:rsidR="00116976" w:rsidRPr="0096375D">
        <w:rPr>
          <w:i/>
          <w:color w:val="000000"/>
          <w:sz w:val="28"/>
          <w:szCs w:val="28"/>
        </w:rPr>
        <w:t xml:space="preserve"> </w:t>
      </w:r>
      <w:r w:rsidR="00116976" w:rsidRPr="0096375D">
        <w:rPr>
          <w:i/>
          <w:sz w:val="28"/>
          <w:szCs w:val="28"/>
          <w:lang w:val="en-US"/>
        </w:rPr>
        <w:t>hilarious</w:t>
      </w:r>
      <w:r w:rsidR="0096375D" w:rsidRPr="0096375D">
        <w:rPr>
          <w:i/>
          <w:sz w:val="28"/>
          <w:szCs w:val="28"/>
        </w:rPr>
        <w:t xml:space="preserve"> ‘</w:t>
      </w:r>
      <w:r w:rsidR="0096375D">
        <w:rPr>
          <w:i/>
          <w:sz w:val="28"/>
          <w:szCs w:val="28"/>
        </w:rPr>
        <w:t>веселий</w:t>
      </w:r>
      <w:r w:rsidR="0096375D" w:rsidRPr="0096375D">
        <w:rPr>
          <w:i/>
          <w:sz w:val="28"/>
          <w:szCs w:val="28"/>
        </w:rPr>
        <w:t>’</w:t>
      </w:r>
      <w:r w:rsidR="0096375D" w:rsidRPr="0096375D">
        <w:rPr>
          <w:sz w:val="28"/>
          <w:szCs w:val="28"/>
        </w:rPr>
        <w:t>, неологізм</w:t>
      </w:r>
      <w:r w:rsidR="0096375D" w:rsidRPr="0096375D">
        <w:rPr>
          <w:i/>
          <w:sz w:val="28"/>
          <w:szCs w:val="28"/>
        </w:rPr>
        <w:t xml:space="preserve"> </w:t>
      </w:r>
      <w:r w:rsidR="0096375D" w:rsidRPr="0096375D">
        <w:rPr>
          <w:i/>
          <w:color w:val="000000"/>
          <w:sz w:val="28"/>
          <w:szCs w:val="28"/>
          <w:lang w:val="en"/>
        </w:rPr>
        <w:t>barouche</w:t>
      </w:r>
      <w:r w:rsidR="0096375D">
        <w:rPr>
          <w:i/>
          <w:color w:val="000000"/>
          <w:sz w:val="28"/>
          <w:szCs w:val="28"/>
        </w:rPr>
        <w:t xml:space="preserve"> </w:t>
      </w:r>
      <w:r w:rsidR="0096375D" w:rsidRPr="0096375D">
        <w:rPr>
          <w:i/>
          <w:color w:val="000000"/>
          <w:sz w:val="28"/>
          <w:szCs w:val="28"/>
        </w:rPr>
        <w:t>‘</w:t>
      </w:r>
      <w:r w:rsidR="00F81550">
        <w:rPr>
          <w:i/>
          <w:color w:val="000000"/>
          <w:sz w:val="28"/>
          <w:szCs w:val="28"/>
        </w:rPr>
        <w:t>чотиримісна коляска</w:t>
      </w:r>
      <w:r w:rsidR="0096375D" w:rsidRPr="0096375D">
        <w:rPr>
          <w:i/>
          <w:color w:val="000000"/>
          <w:sz w:val="28"/>
          <w:szCs w:val="28"/>
        </w:rPr>
        <w:t xml:space="preserve">’, </w:t>
      </w:r>
      <w:r w:rsidR="0096375D" w:rsidRPr="0096375D">
        <w:rPr>
          <w:color w:val="000000"/>
          <w:sz w:val="28"/>
          <w:szCs w:val="28"/>
        </w:rPr>
        <w:t xml:space="preserve">що попри зовні французьку форму, має латинське походження, але </w:t>
      </w:r>
      <w:r w:rsidR="0096375D">
        <w:rPr>
          <w:color w:val="000000"/>
          <w:sz w:val="28"/>
          <w:szCs w:val="28"/>
        </w:rPr>
        <w:t>в англійську мову прийшло з німецької:</w:t>
      </w:r>
    </w:p>
    <w:p w:rsidR="00F81550" w:rsidRDefault="004A3270" w:rsidP="00C07312">
      <w:pPr>
        <w:suppressAutoHyphens/>
        <w:spacing w:line="360" w:lineRule="auto"/>
        <w:ind w:firstLine="709"/>
        <w:jc w:val="both"/>
        <w:rPr>
          <w:sz w:val="28"/>
          <w:szCs w:val="28"/>
        </w:rPr>
      </w:pPr>
      <w:r>
        <w:rPr>
          <w:i/>
          <w:color w:val="000000"/>
          <w:sz w:val="28"/>
          <w:szCs w:val="28"/>
          <w:lang w:val="en-US"/>
        </w:rPr>
        <w:t xml:space="preserve">[…] </w:t>
      </w:r>
      <w:r w:rsidR="00B40EF1" w:rsidRPr="00B40EF1">
        <w:rPr>
          <w:i/>
          <w:color w:val="000000"/>
          <w:sz w:val="28"/>
          <w:szCs w:val="28"/>
          <w:lang w:val="en"/>
        </w:rPr>
        <w:t>in</w:t>
      </w:r>
      <w:r w:rsidR="00B40EF1" w:rsidRPr="00B40EF1">
        <w:rPr>
          <w:i/>
          <w:color w:val="000000"/>
          <w:sz w:val="28"/>
          <w:szCs w:val="28"/>
        </w:rPr>
        <w:t xml:space="preserve"> </w:t>
      </w:r>
      <w:r w:rsidR="00B40EF1" w:rsidRPr="00B40EF1">
        <w:rPr>
          <w:i/>
          <w:color w:val="000000"/>
          <w:sz w:val="28"/>
          <w:szCs w:val="28"/>
          <w:lang w:val="en"/>
        </w:rPr>
        <w:t>her</w:t>
      </w:r>
      <w:r w:rsidR="00B40EF1" w:rsidRPr="00B40EF1">
        <w:rPr>
          <w:i/>
          <w:color w:val="000000"/>
          <w:sz w:val="28"/>
          <w:szCs w:val="28"/>
        </w:rPr>
        <w:t xml:space="preserve"> </w:t>
      </w:r>
      <w:r w:rsidR="00B40EF1" w:rsidRPr="00B40EF1">
        <w:rPr>
          <w:i/>
          <w:color w:val="000000"/>
          <w:sz w:val="28"/>
          <w:szCs w:val="28"/>
          <w:lang w:val="en"/>
        </w:rPr>
        <w:t>frightful</w:t>
      </w:r>
      <w:r w:rsidR="00B40EF1" w:rsidRPr="00B40EF1">
        <w:rPr>
          <w:i/>
          <w:color w:val="000000"/>
          <w:sz w:val="28"/>
          <w:szCs w:val="28"/>
        </w:rPr>
        <w:t xml:space="preserve"> </w:t>
      </w:r>
      <w:r w:rsidR="00B40EF1" w:rsidRPr="00F81550">
        <w:rPr>
          <w:b/>
          <w:i/>
          <w:color w:val="000000"/>
          <w:sz w:val="28"/>
          <w:szCs w:val="28"/>
          <w:lang w:val="en"/>
        </w:rPr>
        <w:t>isolation</w:t>
      </w:r>
      <w:r w:rsidR="00B40EF1" w:rsidRPr="00B40EF1">
        <w:rPr>
          <w:i/>
          <w:color w:val="000000"/>
          <w:sz w:val="28"/>
          <w:szCs w:val="28"/>
        </w:rPr>
        <w:t xml:space="preserve"> </w:t>
      </w:r>
      <w:r w:rsidR="00B40EF1" w:rsidRPr="00B40EF1">
        <w:rPr>
          <w:i/>
          <w:sz w:val="28"/>
          <w:szCs w:val="28"/>
        </w:rPr>
        <w:t>(</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B</w:t>
      </w:r>
      <w:r w:rsidR="00B40EF1" w:rsidRPr="00B40EF1">
        <w:rPr>
          <w:i/>
          <w:sz w:val="28"/>
          <w:szCs w:val="28"/>
        </w:rPr>
        <w:t xml:space="preserve">. </w:t>
      </w:r>
      <w:r w:rsidR="00B40EF1" w:rsidRPr="00B40EF1">
        <w:rPr>
          <w:i/>
          <w:sz w:val="28"/>
          <w:szCs w:val="28"/>
          <w:lang w:val="en-US"/>
        </w:rPr>
        <w:t>Heights</w:t>
      </w:r>
      <w:r w:rsidR="00B40EF1" w:rsidRPr="00B40EF1">
        <w:rPr>
          <w:i/>
          <w:sz w:val="28"/>
          <w:szCs w:val="28"/>
        </w:rPr>
        <w:t>)</w:t>
      </w:r>
      <w:r w:rsidR="00B40EF1" w:rsidRPr="00B40EF1">
        <w:rPr>
          <w:sz w:val="28"/>
          <w:szCs w:val="28"/>
        </w:rPr>
        <w:t xml:space="preserve">; </w:t>
      </w:r>
    </w:p>
    <w:p w:rsidR="00F81550" w:rsidRDefault="00B40EF1" w:rsidP="00C07312">
      <w:pPr>
        <w:suppressAutoHyphens/>
        <w:spacing w:line="360" w:lineRule="auto"/>
        <w:ind w:firstLine="709"/>
        <w:jc w:val="both"/>
        <w:rPr>
          <w:i/>
          <w:color w:val="000000"/>
          <w:sz w:val="28"/>
          <w:szCs w:val="28"/>
        </w:rPr>
      </w:pPr>
      <w:r w:rsidRPr="00B40EF1">
        <w:rPr>
          <w:i/>
          <w:color w:val="000000"/>
          <w:sz w:val="28"/>
          <w:szCs w:val="28"/>
          <w:lang w:val="en-US"/>
        </w:rPr>
        <w:t>Again</w:t>
      </w:r>
      <w:r w:rsidRPr="00B40EF1">
        <w:rPr>
          <w:i/>
          <w:color w:val="000000"/>
          <w:sz w:val="28"/>
          <w:szCs w:val="28"/>
        </w:rPr>
        <w:t xml:space="preserve"> </w:t>
      </w: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paused</w:t>
      </w:r>
      <w:r w:rsidRPr="00B40EF1">
        <w:rPr>
          <w:i/>
          <w:color w:val="000000"/>
          <w:sz w:val="28"/>
          <w:szCs w:val="28"/>
        </w:rPr>
        <w:t xml:space="preserve">; </w:t>
      </w:r>
      <w:r w:rsidRPr="00B40EF1">
        <w:rPr>
          <w:i/>
          <w:color w:val="000000"/>
          <w:sz w:val="28"/>
          <w:szCs w:val="28"/>
          <w:lang w:val="en-US"/>
        </w:rPr>
        <w:t>then</w:t>
      </w:r>
      <w:r w:rsidRPr="00B40EF1">
        <w:rPr>
          <w:i/>
          <w:color w:val="000000"/>
          <w:sz w:val="28"/>
          <w:szCs w:val="28"/>
        </w:rPr>
        <w:t xml:space="preserve"> </w:t>
      </w:r>
      <w:r w:rsidRPr="00B40EF1">
        <w:rPr>
          <w:i/>
          <w:color w:val="000000"/>
          <w:sz w:val="28"/>
          <w:szCs w:val="28"/>
          <w:lang w:val="en-US"/>
        </w:rPr>
        <w:t>bunglingly</w:t>
      </w:r>
      <w:r w:rsidRPr="00B40EF1">
        <w:rPr>
          <w:i/>
          <w:color w:val="000000"/>
          <w:sz w:val="28"/>
          <w:szCs w:val="28"/>
        </w:rPr>
        <w:t xml:space="preserve"> </w:t>
      </w:r>
      <w:r w:rsidRPr="00F81550">
        <w:rPr>
          <w:b/>
          <w:i/>
          <w:color w:val="000000"/>
          <w:sz w:val="28"/>
          <w:szCs w:val="28"/>
          <w:lang w:val="en-US"/>
        </w:rPr>
        <w:t>enounced</w:t>
      </w:r>
      <w:r w:rsidRPr="00B40EF1">
        <w:rPr>
          <w:i/>
          <w:color w:val="000000"/>
          <w:sz w:val="28"/>
          <w:szCs w:val="28"/>
        </w:rPr>
        <w:t xml:space="preserve"> (</w:t>
      </w:r>
      <w:r w:rsidRPr="00B40EF1">
        <w:rPr>
          <w:i/>
          <w:color w:val="000000"/>
          <w:sz w:val="28"/>
          <w:szCs w:val="28"/>
          <w:lang w:val="en-US"/>
        </w:rPr>
        <w:t>Ch</w:t>
      </w:r>
      <w:r w:rsidRPr="00B40EF1">
        <w:rPr>
          <w:i/>
          <w:color w:val="000000"/>
          <w:sz w:val="28"/>
          <w:szCs w:val="28"/>
        </w:rPr>
        <w:t xml:space="preserve">. </w:t>
      </w:r>
      <w:r w:rsidRPr="00B40EF1">
        <w:rPr>
          <w:i/>
          <w:color w:val="000000"/>
          <w:sz w:val="28"/>
          <w:szCs w:val="28"/>
          <w:lang w:val="en-US"/>
        </w:rPr>
        <w:t>B</w:t>
      </w:r>
      <w:r w:rsidRPr="00B40EF1">
        <w:rPr>
          <w:i/>
          <w:color w:val="000000"/>
          <w:sz w:val="28"/>
          <w:szCs w:val="28"/>
        </w:rPr>
        <w:t xml:space="preserve">. </w:t>
      </w:r>
      <w:r w:rsidRPr="00B40EF1">
        <w:rPr>
          <w:i/>
          <w:color w:val="000000"/>
          <w:sz w:val="28"/>
          <w:szCs w:val="28"/>
          <w:lang w:val="en-US"/>
        </w:rPr>
        <w:t>Eyre</w:t>
      </w:r>
      <w:r w:rsidRPr="00B40EF1">
        <w:rPr>
          <w:i/>
          <w:color w:val="000000"/>
          <w:sz w:val="28"/>
          <w:szCs w:val="28"/>
        </w:rPr>
        <w:t>)</w:t>
      </w:r>
      <w:r w:rsidRPr="00B40EF1">
        <w:rPr>
          <w:color w:val="000000"/>
          <w:sz w:val="28"/>
          <w:szCs w:val="28"/>
        </w:rPr>
        <w:t>;</w:t>
      </w:r>
      <w:r w:rsidRPr="00B40EF1">
        <w:rPr>
          <w:i/>
          <w:color w:val="000000"/>
          <w:sz w:val="28"/>
          <w:szCs w:val="28"/>
        </w:rPr>
        <w:t xml:space="preserve"> </w:t>
      </w:r>
    </w:p>
    <w:p w:rsidR="00F81550" w:rsidRDefault="00B40EF1" w:rsidP="00C07312">
      <w:pPr>
        <w:suppressAutoHyphens/>
        <w:spacing w:line="360" w:lineRule="auto"/>
        <w:ind w:firstLine="709"/>
        <w:jc w:val="both"/>
        <w:rPr>
          <w:i/>
          <w:sz w:val="28"/>
          <w:szCs w:val="28"/>
        </w:rPr>
      </w:pPr>
      <w:r w:rsidRPr="00B40EF1">
        <w:rPr>
          <w:i/>
          <w:color w:val="000000"/>
          <w:sz w:val="28"/>
          <w:szCs w:val="28"/>
          <w:lang w:val="en"/>
        </w:rPr>
        <w:t>She</w:t>
      </w:r>
      <w:r w:rsidRPr="00B40EF1">
        <w:rPr>
          <w:i/>
          <w:color w:val="000000"/>
          <w:sz w:val="28"/>
          <w:szCs w:val="28"/>
        </w:rPr>
        <w:t xml:space="preserve"> </w:t>
      </w:r>
      <w:r w:rsidRPr="00B40EF1">
        <w:rPr>
          <w:i/>
          <w:color w:val="000000"/>
          <w:sz w:val="28"/>
          <w:szCs w:val="28"/>
          <w:lang w:val="en"/>
        </w:rPr>
        <w:t>spoke</w:t>
      </w:r>
      <w:r w:rsidRPr="00B40EF1">
        <w:rPr>
          <w:i/>
          <w:color w:val="000000"/>
          <w:sz w:val="28"/>
          <w:szCs w:val="28"/>
        </w:rPr>
        <w:t xml:space="preserve"> </w:t>
      </w:r>
      <w:r w:rsidRPr="00B40EF1">
        <w:rPr>
          <w:i/>
          <w:color w:val="000000"/>
          <w:sz w:val="28"/>
          <w:szCs w:val="28"/>
          <w:lang w:val="en"/>
        </w:rPr>
        <w:t>French</w:t>
      </w:r>
      <w:r w:rsidRPr="00B40EF1">
        <w:rPr>
          <w:i/>
          <w:color w:val="000000"/>
          <w:sz w:val="28"/>
          <w:szCs w:val="28"/>
        </w:rPr>
        <w:t xml:space="preserve"> </w:t>
      </w:r>
      <w:r w:rsidRPr="00B40EF1">
        <w:rPr>
          <w:i/>
          <w:color w:val="000000"/>
          <w:sz w:val="28"/>
          <w:szCs w:val="28"/>
          <w:lang w:val="en"/>
        </w:rPr>
        <w:t>so</w:t>
      </w:r>
      <w:r w:rsidRPr="00B40EF1">
        <w:rPr>
          <w:i/>
          <w:color w:val="000000"/>
          <w:sz w:val="28"/>
          <w:szCs w:val="28"/>
        </w:rPr>
        <w:t xml:space="preserve"> </w:t>
      </w:r>
      <w:r w:rsidRPr="00B40EF1">
        <w:rPr>
          <w:i/>
          <w:color w:val="000000"/>
          <w:sz w:val="28"/>
          <w:szCs w:val="28"/>
          <w:lang w:val="en"/>
        </w:rPr>
        <w:t>perfectly</w:t>
      </w:r>
      <w:r w:rsidRPr="00B40EF1">
        <w:rPr>
          <w:i/>
          <w:color w:val="000000"/>
          <w:sz w:val="28"/>
          <w:szCs w:val="28"/>
        </w:rPr>
        <w:t xml:space="preserve"> </w:t>
      </w:r>
      <w:r w:rsidRPr="00B40EF1">
        <w:rPr>
          <w:i/>
          <w:color w:val="000000"/>
          <w:sz w:val="28"/>
          <w:szCs w:val="28"/>
          <w:lang w:val="en"/>
        </w:rPr>
        <w:t>that</w:t>
      </w:r>
      <w:r w:rsidRPr="00B40EF1">
        <w:rPr>
          <w:i/>
          <w:color w:val="000000"/>
          <w:sz w:val="28"/>
          <w:szCs w:val="28"/>
        </w:rPr>
        <w:t xml:space="preserve"> </w:t>
      </w:r>
      <w:r w:rsidRPr="00B40EF1">
        <w:rPr>
          <w:i/>
          <w:color w:val="000000"/>
          <w:sz w:val="28"/>
          <w:szCs w:val="28"/>
          <w:lang w:val="en"/>
        </w:rPr>
        <w:t>there</w:t>
      </w:r>
      <w:r w:rsidRPr="00B40EF1">
        <w:rPr>
          <w:i/>
          <w:color w:val="000000"/>
          <w:sz w:val="28"/>
          <w:szCs w:val="28"/>
        </w:rPr>
        <w:t xml:space="preserve"> </w:t>
      </w:r>
      <w:r w:rsidRPr="00B40EF1">
        <w:rPr>
          <w:i/>
          <w:color w:val="000000"/>
          <w:sz w:val="28"/>
          <w:szCs w:val="28"/>
          <w:lang w:val="en"/>
        </w:rPr>
        <w:t>might</w:t>
      </w:r>
      <w:r w:rsidRPr="00B40EF1">
        <w:rPr>
          <w:i/>
          <w:color w:val="000000"/>
          <w:sz w:val="28"/>
          <w:szCs w:val="28"/>
        </w:rPr>
        <w:t xml:space="preserve"> </w:t>
      </w:r>
      <w:r w:rsidRPr="00B40EF1">
        <w:rPr>
          <w:i/>
          <w:color w:val="000000"/>
          <w:sz w:val="28"/>
          <w:szCs w:val="28"/>
          <w:lang w:val="en"/>
        </w:rPr>
        <w:t>be</w:t>
      </w:r>
      <w:r w:rsidRPr="00B40EF1">
        <w:rPr>
          <w:i/>
          <w:color w:val="000000"/>
          <w:sz w:val="28"/>
          <w:szCs w:val="28"/>
        </w:rPr>
        <w:t xml:space="preserve"> </w:t>
      </w:r>
      <w:r w:rsidRPr="00B40EF1">
        <w:rPr>
          <w:i/>
          <w:color w:val="000000"/>
          <w:sz w:val="28"/>
          <w:szCs w:val="28"/>
          <w:lang w:val="en"/>
        </w:rPr>
        <w:t>some</w:t>
      </w:r>
      <w:r w:rsidRPr="00B40EF1">
        <w:rPr>
          <w:i/>
          <w:color w:val="000000"/>
          <w:sz w:val="28"/>
          <w:szCs w:val="28"/>
        </w:rPr>
        <w:t xml:space="preserve"> </w:t>
      </w:r>
      <w:r w:rsidRPr="00B40EF1">
        <w:rPr>
          <w:i/>
          <w:color w:val="000000"/>
          <w:sz w:val="28"/>
          <w:szCs w:val="28"/>
          <w:lang w:val="en"/>
        </w:rPr>
        <w:t>truth</w:t>
      </w:r>
      <w:r w:rsidRPr="00B40EF1">
        <w:rPr>
          <w:i/>
          <w:color w:val="000000"/>
          <w:sz w:val="28"/>
          <w:szCs w:val="28"/>
        </w:rPr>
        <w:t xml:space="preserve"> </w:t>
      </w:r>
      <w:r w:rsidRPr="00B40EF1">
        <w:rPr>
          <w:i/>
          <w:color w:val="000000"/>
          <w:sz w:val="28"/>
          <w:szCs w:val="28"/>
          <w:lang w:val="en"/>
        </w:rPr>
        <w:t>in</w:t>
      </w:r>
      <w:r w:rsidRPr="00B40EF1">
        <w:rPr>
          <w:i/>
          <w:color w:val="000000"/>
          <w:sz w:val="28"/>
          <w:szCs w:val="28"/>
        </w:rPr>
        <w:t xml:space="preserve"> </w:t>
      </w:r>
      <w:r w:rsidRPr="00B40EF1">
        <w:rPr>
          <w:i/>
          <w:color w:val="000000"/>
          <w:sz w:val="28"/>
          <w:szCs w:val="28"/>
          <w:lang w:val="en"/>
        </w:rPr>
        <w:t>this</w:t>
      </w:r>
      <w:r w:rsidRPr="00B40EF1">
        <w:rPr>
          <w:i/>
          <w:color w:val="000000"/>
          <w:sz w:val="28"/>
          <w:szCs w:val="28"/>
        </w:rPr>
        <w:t xml:space="preserve"> </w:t>
      </w:r>
      <w:r w:rsidRPr="00B40EF1">
        <w:rPr>
          <w:i/>
          <w:color w:val="000000"/>
          <w:sz w:val="28"/>
          <w:szCs w:val="28"/>
          <w:lang w:val="en"/>
        </w:rPr>
        <w:t>report</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it</w:t>
      </w:r>
      <w:r w:rsidRPr="00B40EF1">
        <w:rPr>
          <w:i/>
          <w:color w:val="000000"/>
          <w:sz w:val="28"/>
          <w:szCs w:val="28"/>
        </w:rPr>
        <w:t xml:space="preserve"> </w:t>
      </w:r>
      <w:r w:rsidRPr="00B40EF1">
        <w:rPr>
          <w:i/>
          <w:color w:val="000000"/>
          <w:sz w:val="28"/>
          <w:szCs w:val="28"/>
          <w:lang w:val="en"/>
        </w:rPr>
        <w:t>was</w:t>
      </w:r>
      <w:r w:rsidRPr="00B40EF1">
        <w:rPr>
          <w:i/>
          <w:color w:val="000000"/>
          <w:sz w:val="28"/>
          <w:szCs w:val="28"/>
        </w:rPr>
        <w:t xml:space="preserve"> </w:t>
      </w:r>
      <w:r w:rsidRPr="00B40EF1">
        <w:rPr>
          <w:i/>
          <w:color w:val="000000"/>
          <w:sz w:val="28"/>
          <w:szCs w:val="28"/>
          <w:lang w:val="en"/>
        </w:rPr>
        <w:t>agreed</w:t>
      </w:r>
      <w:r w:rsidRPr="00B40EF1">
        <w:rPr>
          <w:i/>
          <w:color w:val="000000"/>
          <w:sz w:val="28"/>
          <w:szCs w:val="28"/>
        </w:rPr>
        <w:t xml:space="preserve"> </w:t>
      </w:r>
      <w:r w:rsidRPr="00B40EF1">
        <w:rPr>
          <w:i/>
          <w:color w:val="000000"/>
          <w:sz w:val="28"/>
          <w:szCs w:val="28"/>
          <w:lang w:val="en"/>
        </w:rPr>
        <w:t>that</w:t>
      </w:r>
      <w:r w:rsidRPr="00B40EF1">
        <w:rPr>
          <w:i/>
          <w:color w:val="000000"/>
          <w:sz w:val="28"/>
          <w:szCs w:val="28"/>
        </w:rPr>
        <w:t xml:space="preserve"> </w:t>
      </w:r>
      <w:r w:rsidRPr="00B40EF1">
        <w:rPr>
          <w:i/>
          <w:color w:val="000000"/>
          <w:sz w:val="28"/>
          <w:szCs w:val="28"/>
          <w:lang w:val="en"/>
        </w:rPr>
        <w:t>her</w:t>
      </w:r>
      <w:r w:rsidRPr="00B40EF1">
        <w:rPr>
          <w:i/>
          <w:color w:val="000000"/>
          <w:sz w:val="28"/>
          <w:szCs w:val="28"/>
        </w:rPr>
        <w:t xml:space="preserve"> </w:t>
      </w:r>
      <w:r w:rsidRPr="00B40EF1">
        <w:rPr>
          <w:i/>
          <w:color w:val="000000"/>
          <w:sz w:val="28"/>
          <w:szCs w:val="28"/>
          <w:lang w:val="en"/>
        </w:rPr>
        <w:t>manners</w:t>
      </w:r>
      <w:r w:rsidRPr="00B40EF1">
        <w:rPr>
          <w:i/>
          <w:color w:val="000000"/>
          <w:sz w:val="28"/>
          <w:szCs w:val="28"/>
        </w:rPr>
        <w:t xml:space="preserve"> </w:t>
      </w:r>
      <w:r w:rsidRPr="00B40EF1">
        <w:rPr>
          <w:i/>
          <w:color w:val="000000"/>
          <w:sz w:val="28"/>
          <w:szCs w:val="28"/>
          <w:lang w:val="en"/>
        </w:rPr>
        <w:t>were</w:t>
      </w:r>
      <w:r w:rsidRPr="00B40EF1">
        <w:rPr>
          <w:i/>
          <w:color w:val="000000"/>
          <w:sz w:val="28"/>
          <w:szCs w:val="28"/>
        </w:rPr>
        <w:t xml:space="preserve"> </w:t>
      </w:r>
      <w:r w:rsidRPr="00B40EF1">
        <w:rPr>
          <w:i/>
          <w:color w:val="000000"/>
          <w:sz w:val="28"/>
          <w:szCs w:val="28"/>
          <w:lang w:val="en"/>
        </w:rPr>
        <w:t>fine</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her</w:t>
      </w:r>
      <w:r w:rsidRPr="00B40EF1">
        <w:rPr>
          <w:i/>
          <w:color w:val="000000"/>
          <w:sz w:val="28"/>
          <w:szCs w:val="28"/>
        </w:rPr>
        <w:t xml:space="preserve"> </w:t>
      </w:r>
      <w:r w:rsidRPr="00B40EF1">
        <w:rPr>
          <w:i/>
          <w:color w:val="000000"/>
          <w:sz w:val="28"/>
          <w:szCs w:val="28"/>
          <w:lang w:val="en"/>
        </w:rPr>
        <w:t>air</w:t>
      </w:r>
      <w:r w:rsidRPr="00B40EF1">
        <w:rPr>
          <w:i/>
          <w:color w:val="000000"/>
          <w:sz w:val="28"/>
          <w:szCs w:val="28"/>
        </w:rPr>
        <w:t xml:space="preserve"> </w:t>
      </w:r>
      <w:r w:rsidRPr="00F81550">
        <w:rPr>
          <w:b/>
          <w:i/>
          <w:color w:val="000000"/>
          <w:sz w:val="28"/>
          <w:szCs w:val="28"/>
          <w:lang w:val="en"/>
        </w:rPr>
        <w:t>distingue</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w:t>
      </w:r>
      <w:r w:rsidRPr="00B40EF1">
        <w:rPr>
          <w:i/>
          <w:color w:val="000000"/>
          <w:sz w:val="28"/>
          <w:szCs w:val="28"/>
          <w:lang w:val="en-US"/>
        </w:rPr>
        <w:t>T</w:t>
      </w:r>
      <w:r w:rsidRPr="00B40EF1">
        <w:rPr>
          <w:i/>
          <w:color w:val="000000"/>
          <w:sz w:val="28"/>
          <w:szCs w:val="28"/>
        </w:rPr>
        <w:t xml:space="preserve">. </w:t>
      </w:r>
      <w:r w:rsidRPr="00B40EF1">
        <w:rPr>
          <w:i/>
          <w:color w:val="000000"/>
          <w:sz w:val="28"/>
          <w:szCs w:val="28"/>
          <w:lang w:val="en-US"/>
        </w:rPr>
        <w:t>V</w:t>
      </w:r>
      <w:r w:rsidRPr="00B40EF1">
        <w:rPr>
          <w:i/>
          <w:color w:val="000000"/>
          <w:sz w:val="28"/>
          <w:szCs w:val="28"/>
        </w:rPr>
        <w:t>а</w:t>
      </w:r>
      <w:r w:rsidRPr="00B40EF1">
        <w:rPr>
          <w:i/>
          <w:color w:val="000000"/>
          <w:sz w:val="28"/>
          <w:szCs w:val="28"/>
          <w:lang w:val="en-US"/>
        </w:rPr>
        <w:t>nity</w:t>
      </w:r>
      <w:r w:rsidRPr="00B40EF1">
        <w:rPr>
          <w:i/>
          <w:color w:val="000000"/>
          <w:sz w:val="28"/>
          <w:szCs w:val="28"/>
        </w:rPr>
        <w:t>)</w:t>
      </w:r>
      <w:r w:rsidRPr="00B40EF1">
        <w:rPr>
          <w:color w:val="000000"/>
          <w:sz w:val="28"/>
          <w:szCs w:val="28"/>
        </w:rPr>
        <w:t>;</w:t>
      </w:r>
      <w:r w:rsidRPr="00B40EF1">
        <w:rPr>
          <w:i/>
          <w:sz w:val="28"/>
          <w:szCs w:val="28"/>
        </w:rPr>
        <w:t xml:space="preserve"> </w:t>
      </w:r>
    </w:p>
    <w:p w:rsidR="00F81550" w:rsidRDefault="004A3270" w:rsidP="00C07312">
      <w:pPr>
        <w:suppressAutoHyphens/>
        <w:spacing w:line="360" w:lineRule="auto"/>
        <w:ind w:firstLine="709"/>
        <w:jc w:val="both"/>
        <w:rPr>
          <w:i/>
          <w:color w:val="000000"/>
          <w:sz w:val="28"/>
          <w:szCs w:val="28"/>
        </w:rPr>
      </w:pPr>
      <w:r>
        <w:rPr>
          <w:i/>
          <w:sz w:val="28"/>
          <w:szCs w:val="28"/>
          <w:lang w:val="en-US"/>
        </w:rPr>
        <w:t>H</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became</w:t>
      </w:r>
      <w:r w:rsidR="00B40EF1" w:rsidRPr="00B40EF1">
        <w:rPr>
          <w:i/>
          <w:sz w:val="28"/>
          <w:szCs w:val="28"/>
        </w:rPr>
        <w:t xml:space="preserve"> </w:t>
      </w:r>
      <w:r w:rsidR="00B40EF1" w:rsidRPr="00B40EF1">
        <w:rPr>
          <w:i/>
          <w:sz w:val="28"/>
          <w:szCs w:val="28"/>
          <w:lang w:val="en-US"/>
        </w:rPr>
        <w:t>eminently</w:t>
      </w:r>
      <w:r w:rsidR="00B40EF1" w:rsidRPr="00B40EF1">
        <w:rPr>
          <w:i/>
          <w:sz w:val="28"/>
          <w:szCs w:val="28"/>
        </w:rPr>
        <w:t xml:space="preserve"> </w:t>
      </w:r>
      <w:r w:rsidR="00B40EF1" w:rsidRPr="00F81550">
        <w:rPr>
          <w:b/>
          <w:i/>
          <w:sz w:val="28"/>
          <w:szCs w:val="28"/>
          <w:lang w:val="en-US"/>
        </w:rPr>
        <w:t>hilarious</w:t>
      </w:r>
      <w:r w:rsidR="00B40EF1" w:rsidRPr="00B40EF1">
        <w:rPr>
          <w:i/>
          <w:sz w:val="28"/>
          <w:szCs w:val="28"/>
        </w:rPr>
        <w:t xml:space="preserve">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R</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Head</w:t>
      </w:r>
      <w:r w:rsidR="00B40EF1" w:rsidRPr="00B40EF1">
        <w:rPr>
          <w:i/>
          <w:sz w:val="28"/>
          <w:szCs w:val="28"/>
        </w:rPr>
        <w:t>.)</w:t>
      </w:r>
      <w:r w:rsidR="00B40EF1" w:rsidRPr="00B40EF1">
        <w:rPr>
          <w:sz w:val="28"/>
          <w:szCs w:val="28"/>
        </w:rPr>
        <w:t>;</w:t>
      </w:r>
      <w:r w:rsidR="00B40EF1" w:rsidRPr="00B40EF1">
        <w:rPr>
          <w:i/>
          <w:color w:val="000000"/>
          <w:sz w:val="28"/>
          <w:szCs w:val="28"/>
        </w:rPr>
        <w:t xml:space="preserve"> </w:t>
      </w:r>
    </w:p>
    <w:p w:rsidR="00F81550" w:rsidRDefault="004A3270" w:rsidP="00C07312">
      <w:pPr>
        <w:suppressAutoHyphens/>
        <w:spacing w:line="360" w:lineRule="auto"/>
        <w:ind w:firstLine="709"/>
        <w:jc w:val="both"/>
        <w:rPr>
          <w:color w:val="000000"/>
          <w:sz w:val="28"/>
          <w:szCs w:val="28"/>
        </w:rPr>
      </w:pPr>
      <w:r>
        <w:rPr>
          <w:i/>
          <w:color w:val="000000"/>
          <w:sz w:val="28"/>
          <w:szCs w:val="28"/>
          <w:lang w:val="en-US"/>
        </w:rPr>
        <w:t>A</w:t>
      </w:r>
      <w:r w:rsidR="00B40EF1" w:rsidRPr="00B40EF1">
        <w:rPr>
          <w:i/>
          <w:color w:val="000000"/>
          <w:sz w:val="28"/>
          <w:szCs w:val="28"/>
          <w:lang w:val="en"/>
        </w:rPr>
        <w:t>nd</w:t>
      </w:r>
      <w:r w:rsidR="00B40EF1" w:rsidRPr="00B40EF1">
        <w:rPr>
          <w:i/>
          <w:color w:val="000000"/>
          <w:sz w:val="28"/>
          <w:szCs w:val="28"/>
        </w:rPr>
        <w:t xml:space="preserve"> </w:t>
      </w:r>
      <w:r w:rsidR="00B40EF1" w:rsidRPr="00B40EF1">
        <w:rPr>
          <w:i/>
          <w:color w:val="000000"/>
          <w:sz w:val="28"/>
          <w:szCs w:val="28"/>
          <w:lang w:val="en"/>
        </w:rPr>
        <w:t>as</w:t>
      </w:r>
      <w:r w:rsidR="00B40EF1" w:rsidRPr="00B40EF1">
        <w:rPr>
          <w:i/>
          <w:color w:val="000000"/>
          <w:sz w:val="28"/>
          <w:szCs w:val="28"/>
        </w:rPr>
        <w:t xml:space="preserve"> </w:t>
      </w:r>
      <w:r w:rsidR="00B40EF1" w:rsidRPr="00B40EF1">
        <w:rPr>
          <w:i/>
          <w:color w:val="000000"/>
          <w:sz w:val="28"/>
          <w:szCs w:val="28"/>
          <w:lang w:val="en"/>
        </w:rPr>
        <w:t>Dawson</w:t>
      </w:r>
      <w:r w:rsidR="00B40EF1" w:rsidRPr="00B40EF1">
        <w:rPr>
          <w:i/>
          <w:color w:val="000000"/>
          <w:sz w:val="28"/>
          <w:szCs w:val="28"/>
        </w:rPr>
        <w:t xml:space="preserve"> </w:t>
      </w:r>
      <w:r w:rsidR="00B40EF1" w:rsidRPr="00B40EF1">
        <w:rPr>
          <w:i/>
          <w:color w:val="000000"/>
          <w:sz w:val="28"/>
          <w:szCs w:val="28"/>
          <w:lang w:val="en"/>
        </w:rPr>
        <w:t>does</w:t>
      </w:r>
      <w:r w:rsidR="00B40EF1" w:rsidRPr="00B40EF1">
        <w:rPr>
          <w:i/>
          <w:color w:val="000000"/>
          <w:sz w:val="28"/>
          <w:szCs w:val="28"/>
        </w:rPr>
        <w:t xml:space="preserve"> </w:t>
      </w:r>
      <w:r w:rsidR="00B40EF1" w:rsidRPr="00B40EF1">
        <w:rPr>
          <w:i/>
          <w:color w:val="000000"/>
          <w:sz w:val="28"/>
          <w:szCs w:val="28"/>
          <w:lang w:val="en"/>
        </w:rPr>
        <w:t>not</w:t>
      </w:r>
      <w:r w:rsidR="00B40EF1" w:rsidRPr="00B40EF1">
        <w:rPr>
          <w:i/>
          <w:color w:val="000000"/>
          <w:sz w:val="28"/>
          <w:szCs w:val="28"/>
        </w:rPr>
        <w:t xml:space="preserve"> </w:t>
      </w:r>
      <w:r w:rsidR="00B40EF1" w:rsidRPr="00B40EF1">
        <w:rPr>
          <w:i/>
          <w:color w:val="000000"/>
          <w:sz w:val="28"/>
          <w:szCs w:val="28"/>
          <w:lang w:val="en"/>
        </w:rPr>
        <w:t>object</w:t>
      </w:r>
      <w:r w:rsidR="00B40EF1" w:rsidRPr="00B40EF1">
        <w:rPr>
          <w:i/>
          <w:color w:val="000000"/>
          <w:sz w:val="28"/>
          <w:szCs w:val="28"/>
        </w:rPr>
        <w:t xml:space="preserve"> </w:t>
      </w:r>
      <w:r w:rsidR="00B40EF1" w:rsidRPr="00B40EF1">
        <w:rPr>
          <w:i/>
          <w:color w:val="000000"/>
          <w:sz w:val="28"/>
          <w:szCs w:val="28"/>
          <w:lang w:val="en"/>
        </w:rPr>
        <w:t>to</w:t>
      </w:r>
      <w:r w:rsidR="00B40EF1" w:rsidRPr="00B40EF1">
        <w:rPr>
          <w:i/>
          <w:color w:val="000000"/>
          <w:sz w:val="28"/>
          <w:szCs w:val="28"/>
        </w:rPr>
        <w:t xml:space="preserve"> </w:t>
      </w:r>
      <w:r w:rsidR="00B40EF1" w:rsidRPr="00B40EF1">
        <w:rPr>
          <w:i/>
          <w:color w:val="000000"/>
          <w:sz w:val="28"/>
          <w:szCs w:val="28"/>
          <w:lang w:val="en"/>
        </w:rPr>
        <w:t>the</w:t>
      </w:r>
      <w:r w:rsidR="00B40EF1" w:rsidRPr="00B40EF1">
        <w:rPr>
          <w:i/>
          <w:color w:val="000000"/>
          <w:sz w:val="28"/>
          <w:szCs w:val="28"/>
        </w:rPr>
        <w:t xml:space="preserve"> </w:t>
      </w:r>
      <w:r w:rsidR="00B40EF1" w:rsidRPr="00F81550">
        <w:rPr>
          <w:b/>
          <w:i/>
          <w:color w:val="000000"/>
          <w:sz w:val="28"/>
          <w:szCs w:val="28"/>
          <w:lang w:val="en"/>
        </w:rPr>
        <w:t>barouche</w:t>
      </w:r>
      <w:r w:rsidR="00B40EF1" w:rsidRPr="00F81550">
        <w:rPr>
          <w:b/>
          <w:color w:val="000000"/>
          <w:sz w:val="28"/>
          <w:szCs w:val="28"/>
        </w:rPr>
        <w:t xml:space="preserve"> </w:t>
      </w:r>
      <w:r w:rsidR="00B40EF1" w:rsidRPr="00B40EF1">
        <w:rPr>
          <w:i/>
          <w:color w:val="000000"/>
          <w:sz w:val="28"/>
          <w:szCs w:val="28"/>
        </w:rPr>
        <w:t>-</w:t>
      </w:r>
      <w:r w:rsidR="00B40EF1" w:rsidRPr="00B40EF1">
        <w:rPr>
          <w:i/>
          <w:color w:val="000000"/>
          <w:sz w:val="28"/>
          <w:szCs w:val="28"/>
          <w:lang w:val="en"/>
        </w:rPr>
        <w:t>box</w:t>
      </w:r>
      <w:r w:rsidR="00B40EF1" w:rsidRPr="00B40EF1">
        <w:rPr>
          <w:i/>
          <w:color w:val="000000"/>
          <w:sz w:val="28"/>
          <w:szCs w:val="28"/>
        </w:rPr>
        <w:t xml:space="preserve">, </w:t>
      </w:r>
      <w:r w:rsidR="00B40EF1" w:rsidRPr="00B40EF1">
        <w:rPr>
          <w:i/>
          <w:color w:val="000000"/>
          <w:sz w:val="28"/>
          <w:szCs w:val="28"/>
          <w:lang w:val="en"/>
        </w:rPr>
        <w:t>there</w:t>
      </w:r>
      <w:r w:rsidR="00B40EF1" w:rsidRPr="00B40EF1">
        <w:rPr>
          <w:i/>
          <w:color w:val="000000"/>
          <w:sz w:val="28"/>
          <w:szCs w:val="28"/>
        </w:rPr>
        <w:t xml:space="preserve"> </w:t>
      </w:r>
      <w:r w:rsidR="00B40EF1" w:rsidRPr="00B40EF1">
        <w:rPr>
          <w:i/>
          <w:color w:val="000000"/>
          <w:sz w:val="28"/>
          <w:szCs w:val="28"/>
          <w:lang w:val="en"/>
        </w:rPr>
        <w:t>will</w:t>
      </w:r>
      <w:r w:rsidR="00B40EF1" w:rsidRPr="00B40EF1">
        <w:rPr>
          <w:i/>
          <w:color w:val="000000"/>
          <w:sz w:val="28"/>
          <w:szCs w:val="28"/>
        </w:rPr>
        <w:t xml:space="preserve"> </w:t>
      </w:r>
      <w:r w:rsidR="00B40EF1" w:rsidRPr="00B40EF1">
        <w:rPr>
          <w:i/>
          <w:color w:val="000000"/>
          <w:sz w:val="28"/>
          <w:szCs w:val="28"/>
          <w:lang w:val="en"/>
        </w:rPr>
        <w:t>be</w:t>
      </w:r>
      <w:r w:rsidR="00B40EF1" w:rsidRPr="00B40EF1">
        <w:rPr>
          <w:i/>
          <w:color w:val="000000"/>
          <w:sz w:val="28"/>
          <w:szCs w:val="28"/>
        </w:rPr>
        <w:t xml:space="preserve"> </w:t>
      </w:r>
      <w:r w:rsidR="00B40EF1" w:rsidRPr="00B40EF1">
        <w:rPr>
          <w:i/>
          <w:color w:val="000000"/>
          <w:sz w:val="28"/>
          <w:szCs w:val="28"/>
          <w:lang w:val="en"/>
        </w:rPr>
        <w:t>very</w:t>
      </w:r>
      <w:r w:rsidR="00B40EF1" w:rsidRPr="00B40EF1">
        <w:rPr>
          <w:i/>
          <w:color w:val="000000"/>
          <w:sz w:val="28"/>
          <w:szCs w:val="28"/>
        </w:rPr>
        <w:t xml:space="preserve"> </w:t>
      </w:r>
      <w:r w:rsidR="00B40EF1" w:rsidRPr="00B40EF1">
        <w:rPr>
          <w:i/>
          <w:color w:val="000000"/>
          <w:sz w:val="28"/>
          <w:szCs w:val="28"/>
          <w:lang w:val="en"/>
        </w:rPr>
        <w:t>good</w:t>
      </w:r>
      <w:r w:rsidR="00B40EF1" w:rsidRPr="00B40EF1">
        <w:rPr>
          <w:i/>
          <w:color w:val="000000"/>
          <w:sz w:val="28"/>
          <w:szCs w:val="28"/>
        </w:rPr>
        <w:t xml:space="preserve"> </w:t>
      </w:r>
      <w:r w:rsidR="00B40EF1" w:rsidRPr="00B40EF1">
        <w:rPr>
          <w:i/>
          <w:color w:val="000000"/>
          <w:sz w:val="28"/>
          <w:szCs w:val="28"/>
          <w:lang w:val="en"/>
        </w:rPr>
        <w:t>room</w:t>
      </w:r>
      <w:r w:rsidR="00B40EF1" w:rsidRPr="00B40EF1">
        <w:rPr>
          <w:i/>
          <w:color w:val="000000"/>
          <w:sz w:val="28"/>
          <w:szCs w:val="28"/>
        </w:rPr>
        <w:t xml:space="preserve"> </w:t>
      </w:r>
      <w:r w:rsidR="00B40EF1" w:rsidRPr="00B40EF1">
        <w:rPr>
          <w:i/>
          <w:color w:val="000000"/>
          <w:sz w:val="28"/>
          <w:szCs w:val="28"/>
          <w:lang w:val="en"/>
        </w:rPr>
        <w:t>for</w:t>
      </w:r>
      <w:r w:rsidR="00B40EF1" w:rsidRPr="00B40EF1">
        <w:rPr>
          <w:i/>
          <w:color w:val="000000"/>
          <w:sz w:val="28"/>
          <w:szCs w:val="28"/>
        </w:rPr>
        <w:t xml:space="preserve"> </w:t>
      </w:r>
      <w:r w:rsidR="00B40EF1" w:rsidRPr="00B40EF1">
        <w:rPr>
          <w:i/>
          <w:color w:val="000000"/>
          <w:sz w:val="28"/>
          <w:szCs w:val="28"/>
          <w:lang w:val="en"/>
        </w:rPr>
        <w:t>one</w:t>
      </w:r>
      <w:r w:rsidR="00B40EF1" w:rsidRPr="00B40EF1">
        <w:rPr>
          <w:i/>
          <w:color w:val="000000"/>
          <w:sz w:val="28"/>
          <w:szCs w:val="28"/>
        </w:rPr>
        <w:t xml:space="preserve"> </w:t>
      </w:r>
      <w:r w:rsidR="00B40EF1" w:rsidRPr="00B40EF1">
        <w:rPr>
          <w:i/>
          <w:color w:val="000000"/>
          <w:sz w:val="28"/>
          <w:szCs w:val="28"/>
          <w:lang w:val="en"/>
        </w:rPr>
        <w:t>of</w:t>
      </w:r>
      <w:r w:rsidR="00B40EF1" w:rsidRPr="00B40EF1">
        <w:rPr>
          <w:i/>
          <w:color w:val="000000"/>
          <w:sz w:val="28"/>
          <w:szCs w:val="28"/>
        </w:rPr>
        <w:t xml:space="preserve"> </w:t>
      </w:r>
      <w:r w:rsidR="00B40EF1" w:rsidRPr="00B40EF1">
        <w:rPr>
          <w:i/>
          <w:color w:val="000000"/>
          <w:sz w:val="28"/>
          <w:szCs w:val="28"/>
          <w:lang w:val="en"/>
        </w:rPr>
        <w:t>you</w:t>
      </w:r>
      <w:r w:rsidR="00B40EF1" w:rsidRPr="00B40EF1">
        <w:rPr>
          <w:i/>
          <w:color w:val="000000"/>
          <w:sz w:val="28"/>
          <w:szCs w:val="28"/>
        </w:rPr>
        <w:t xml:space="preserve"> (</w:t>
      </w:r>
      <w:r w:rsidR="00B40EF1" w:rsidRPr="00B40EF1">
        <w:rPr>
          <w:i/>
          <w:color w:val="000000"/>
          <w:sz w:val="28"/>
          <w:szCs w:val="28"/>
          <w:lang w:val="en-US"/>
        </w:rPr>
        <w:t>J</w:t>
      </w:r>
      <w:r w:rsidR="00B40EF1" w:rsidRPr="00B40EF1">
        <w:rPr>
          <w:i/>
          <w:color w:val="000000"/>
          <w:sz w:val="28"/>
          <w:szCs w:val="28"/>
        </w:rPr>
        <w:t xml:space="preserve">. </w:t>
      </w:r>
      <w:r w:rsidR="00B40EF1" w:rsidRPr="00B40EF1">
        <w:rPr>
          <w:i/>
          <w:color w:val="000000"/>
          <w:sz w:val="28"/>
          <w:szCs w:val="28"/>
          <w:lang w:val="en-US"/>
        </w:rPr>
        <w:t>A</w:t>
      </w:r>
      <w:r w:rsidR="00B40EF1" w:rsidRPr="00B40EF1">
        <w:rPr>
          <w:i/>
          <w:color w:val="000000"/>
          <w:sz w:val="28"/>
          <w:szCs w:val="28"/>
        </w:rPr>
        <w:t xml:space="preserve">. </w:t>
      </w:r>
      <w:r w:rsidR="00B40EF1" w:rsidRPr="00B40EF1">
        <w:rPr>
          <w:i/>
          <w:color w:val="000000"/>
          <w:sz w:val="28"/>
          <w:szCs w:val="28"/>
          <w:lang w:val="en-US"/>
        </w:rPr>
        <w:t>Pride</w:t>
      </w:r>
      <w:r w:rsidR="00B40EF1" w:rsidRPr="00B40EF1">
        <w:rPr>
          <w:i/>
          <w:color w:val="000000"/>
          <w:sz w:val="28"/>
          <w:szCs w:val="28"/>
        </w:rPr>
        <w:t>)</w:t>
      </w:r>
      <w:r w:rsidR="00B40EF1" w:rsidRPr="00B40EF1">
        <w:rPr>
          <w:color w:val="000000"/>
          <w:sz w:val="28"/>
          <w:szCs w:val="28"/>
        </w:rPr>
        <w:t xml:space="preserve">; </w:t>
      </w:r>
    </w:p>
    <w:p w:rsidR="00F81550" w:rsidRDefault="00B40EF1" w:rsidP="00C07312">
      <w:pPr>
        <w:suppressAutoHyphens/>
        <w:spacing w:line="360" w:lineRule="auto"/>
        <w:ind w:firstLine="709"/>
        <w:jc w:val="both"/>
        <w:rPr>
          <w:i/>
          <w:color w:val="000000"/>
          <w:sz w:val="28"/>
          <w:szCs w:val="28"/>
        </w:rPr>
      </w:pPr>
      <w:r w:rsidRPr="00B40EF1">
        <w:rPr>
          <w:i/>
          <w:color w:val="000000"/>
          <w:sz w:val="28"/>
          <w:szCs w:val="28"/>
          <w:lang w:val="en-US"/>
        </w:rPr>
        <w:t>Come</w:t>
      </w:r>
      <w:r w:rsidRPr="00B40EF1">
        <w:rPr>
          <w:i/>
          <w:color w:val="000000"/>
          <w:sz w:val="28"/>
          <w:szCs w:val="28"/>
        </w:rPr>
        <w:t xml:space="preserve">, </w:t>
      </w:r>
      <w:r w:rsidRPr="00B40EF1">
        <w:rPr>
          <w:i/>
          <w:color w:val="000000"/>
          <w:sz w:val="28"/>
          <w:szCs w:val="28"/>
          <w:lang w:val="en-US"/>
        </w:rPr>
        <w:t>let</w:t>
      </w:r>
      <w:r w:rsidRPr="00B40EF1">
        <w:rPr>
          <w:i/>
          <w:color w:val="000000"/>
          <w:sz w:val="28"/>
          <w:szCs w:val="28"/>
        </w:rPr>
        <w:t xml:space="preserve"> </w:t>
      </w:r>
      <w:r w:rsidRPr="00B40EF1">
        <w:rPr>
          <w:i/>
          <w:color w:val="000000"/>
          <w:sz w:val="28"/>
          <w:szCs w:val="28"/>
          <w:lang w:val="en-US"/>
        </w:rPr>
        <w:t>us</w:t>
      </w:r>
      <w:r w:rsidRPr="00B40EF1">
        <w:rPr>
          <w:i/>
          <w:color w:val="000000"/>
          <w:sz w:val="28"/>
          <w:szCs w:val="28"/>
        </w:rPr>
        <w:t xml:space="preserve"> </w:t>
      </w:r>
      <w:r w:rsidRPr="00B40EF1">
        <w:rPr>
          <w:i/>
          <w:color w:val="000000"/>
          <w:sz w:val="28"/>
          <w:szCs w:val="28"/>
          <w:lang w:val="en-US"/>
        </w:rPr>
        <w:t>sit</w:t>
      </w:r>
      <w:r w:rsidRPr="00B40EF1">
        <w:rPr>
          <w:i/>
          <w:color w:val="000000"/>
          <w:sz w:val="28"/>
          <w:szCs w:val="28"/>
        </w:rPr>
        <w:t xml:space="preserve"> </w:t>
      </w:r>
      <w:r w:rsidRPr="00B40EF1">
        <w:rPr>
          <w:i/>
          <w:color w:val="000000"/>
          <w:sz w:val="28"/>
          <w:szCs w:val="28"/>
          <w:lang w:val="en-US"/>
        </w:rPr>
        <w:t>down</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try</w:t>
      </w:r>
      <w:r w:rsidRPr="00B40EF1">
        <w:rPr>
          <w:i/>
          <w:color w:val="000000"/>
          <w:sz w:val="28"/>
          <w:szCs w:val="28"/>
        </w:rPr>
        <w:t xml:space="preserve"> </w:t>
      </w:r>
      <w:r w:rsidRPr="00B40EF1">
        <w:rPr>
          <w:i/>
          <w:color w:val="000000"/>
          <w:sz w:val="28"/>
          <w:szCs w:val="28"/>
          <w:lang w:val="en-US"/>
        </w:rPr>
        <w:t>what</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new</w:t>
      </w:r>
      <w:r w:rsidRPr="00B40EF1">
        <w:rPr>
          <w:i/>
          <w:color w:val="000000"/>
          <w:sz w:val="28"/>
          <w:szCs w:val="28"/>
        </w:rPr>
        <w:t xml:space="preserve"> </w:t>
      </w:r>
      <w:r w:rsidRPr="00F81550">
        <w:rPr>
          <w:b/>
          <w:i/>
          <w:iCs/>
          <w:color w:val="000000"/>
          <w:sz w:val="28"/>
          <w:szCs w:val="28"/>
          <w:lang w:val="en-US"/>
        </w:rPr>
        <w:t>chef</w:t>
      </w:r>
      <w:r w:rsidRPr="00B40EF1">
        <w:rPr>
          <w:i/>
          <w:color w:val="000000"/>
          <w:sz w:val="28"/>
          <w:szCs w:val="28"/>
        </w:rPr>
        <w:t xml:space="preserve"> </w:t>
      </w:r>
      <w:r w:rsidRPr="00B40EF1">
        <w:rPr>
          <w:i/>
          <w:color w:val="000000"/>
          <w:sz w:val="28"/>
          <w:szCs w:val="28"/>
          <w:lang w:val="en-US"/>
        </w:rPr>
        <w:t>here</w:t>
      </w:r>
      <w:r w:rsidRPr="00B40EF1">
        <w:rPr>
          <w:i/>
          <w:color w:val="000000"/>
          <w:sz w:val="28"/>
          <w:szCs w:val="28"/>
        </w:rPr>
        <w:t xml:space="preserve"> </w:t>
      </w:r>
      <w:r w:rsidRPr="00B40EF1">
        <w:rPr>
          <w:i/>
          <w:color w:val="000000"/>
          <w:sz w:val="28"/>
          <w:szCs w:val="28"/>
          <w:lang w:val="en-US"/>
        </w:rPr>
        <w:t>is</w:t>
      </w:r>
      <w:r w:rsidRPr="00B40EF1">
        <w:rPr>
          <w:i/>
          <w:color w:val="000000"/>
          <w:sz w:val="28"/>
          <w:szCs w:val="28"/>
        </w:rPr>
        <w:t xml:space="preserve"> </w:t>
      </w:r>
      <w:r w:rsidRPr="00B40EF1">
        <w:rPr>
          <w:i/>
          <w:color w:val="000000"/>
          <w:sz w:val="28"/>
          <w:szCs w:val="28"/>
          <w:lang w:val="en-US"/>
        </w:rPr>
        <w:t>like</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then</w:t>
      </w:r>
      <w:r w:rsidRPr="00B40EF1">
        <w:rPr>
          <w:i/>
          <w:color w:val="000000"/>
          <w:sz w:val="28"/>
          <w:szCs w:val="28"/>
        </w:rPr>
        <w:t xml:space="preserve"> </w:t>
      </w:r>
      <w:r w:rsidRPr="00B40EF1">
        <w:rPr>
          <w:i/>
          <w:color w:val="000000"/>
          <w:sz w:val="28"/>
          <w:szCs w:val="28"/>
          <w:lang w:val="en-US"/>
        </w:rPr>
        <w:t>you</w:t>
      </w:r>
      <w:r w:rsidRPr="00B40EF1">
        <w:rPr>
          <w:i/>
          <w:color w:val="000000"/>
          <w:sz w:val="28"/>
          <w:szCs w:val="28"/>
        </w:rPr>
        <w:t xml:space="preserve"> </w:t>
      </w:r>
      <w:r w:rsidRPr="00B40EF1">
        <w:rPr>
          <w:i/>
          <w:color w:val="000000"/>
          <w:sz w:val="28"/>
          <w:szCs w:val="28"/>
          <w:lang w:val="en-US"/>
        </w:rPr>
        <w:t>will</w:t>
      </w:r>
      <w:r w:rsidRPr="00B40EF1">
        <w:rPr>
          <w:i/>
          <w:color w:val="000000"/>
          <w:sz w:val="28"/>
          <w:szCs w:val="28"/>
        </w:rPr>
        <w:t xml:space="preserve"> </w:t>
      </w:r>
      <w:r w:rsidRPr="00B40EF1">
        <w:rPr>
          <w:i/>
          <w:color w:val="000000"/>
          <w:sz w:val="28"/>
          <w:szCs w:val="28"/>
          <w:lang w:val="en-US"/>
        </w:rPr>
        <w:t>tell</w:t>
      </w:r>
      <w:r w:rsidRPr="00B40EF1">
        <w:rPr>
          <w:i/>
          <w:color w:val="000000"/>
          <w:sz w:val="28"/>
          <w:szCs w:val="28"/>
        </w:rPr>
        <w:t xml:space="preserve"> </w:t>
      </w:r>
      <w:r w:rsidRPr="00B40EF1">
        <w:rPr>
          <w:i/>
          <w:color w:val="000000"/>
          <w:sz w:val="28"/>
          <w:szCs w:val="28"/>
          <w:lang w:val="en-US"/>
        </w:rPr>
        <w:t>us</w:t>
      </w:r>
      <w:r w:rsidRPr="00B40EF1">
        <w:rPr>
          <w:i/>
          <w:color w:val="000000"/>
          <w:sz w:val="28"/>
          <w:szCs w:val="28"/>
        </w:rPr>
        <w:t xml:space="preserve"> </w:t>
      </w:r>
      <w:r w:rsidRPr="00B40EF1">
        <w:rPr>
          <w:i/>
          <w:color w:val="000000"/>
          <w:sz w:val="28"/>
          <w:szCs w:val="28"/>
          <w:lang w:val="en-US"/>
        </w:rPr>
        <w:t>how</w:t>
      </w:r>
      <w:r w:rsidRPr="00B40EF1">
        <w:rPr>
          <w:i/>
          <w:color w:val="000000"/>
          <w:sz w:val="28"/>
          <w:szCs w:val="28"/>
        </w:rPr>
        <w:t xml:space="preserve"> </w:t>
      </w:r>
      <w:r w:rsidRPr="00B40EF1">
        <w:rPr>
          <w:i/>
          <w:color w:val="000000"/>
          <w:sz w:val="28"/>
          <w:szCs w:val="28"/>
          <w:lang w:val="en-US"/>
        </w:rPr>
        <w:t>it</w:t>
      </w:r>
      <w:r w:rsidRPr="00B40EF1">
        <w:rPr>
          <w:i/>
          <w:color w:val="000000"/>
          <w:sz w:val="28"/>
          <w:szCs w:val="28"/>
        </w:rPr>
        <w:t xml:space="preserve"> </w:t>
      </w:r>
      <w:r w:rsidRPr="00B40EF1">
        <w:rPr>
          <w:i/>
          <w:color w:val="000000"/>
          <w:sz w:val="28"/>
          <w:szCs w:val="28"/>
          <w:lang w:val="en-US"/>
        </w:rPr>
        <w:t>all</w:t>
      </w:r>
      <w:r w:rsidRPr="00B40EF1">
        <w:rPr>
          <w:i/>
          <w:color w:val="000000"/>
          <w:sz w:val="28"/>
          <w:szCs w:val="28"/>
        </w:rPr>
        <w:t xml:space="preserve"> </w:t>
      </w:r>
      <w:r w:rsidRPr="00B40EF1">
        <w:rPr>
          <w:i/>
          <w:color w:val="000000"/>
          <w:sz w:val="28"/>
          <w:szCs w:val="28"/>
          <w:lang w:val="en-US"/>
        </w:rPr>
        <w:t>came</w:t>
      </w:r>
      <w:r w:rsidRPr="00B40EF1">
        <w:rPr>
          <w:i/>
          <w:color w:val="000000"/>
          <w:sz w:val="28"/>
          <w:szCs w:val="28"/>
        </w:rPr>
        <w:t xml:space="preserve"> </w:t>
      </w:r>
      <w:r w:rsidRPr="00B40EF1">
        <w:rPr>
          <w:i/>
          <w:color w:val="000000"/>
          <w:sz w:val="28"/>
          <w:szCs w:val="28"/>
          <w:lang w:val="en-US"/>
        </w:rPr>
        <w:t>about</w:t>
      </w:r>
      <w:r w:rsidRPr="00B40EF1">
        <w:rPr>
          <w:i/>
          <w:color w:val="000000"/>
          <w:sz w:val="28"/>
          <w:szCs w:val="28"/>
        </w:rPr>
        <w:t xml:space="preserve"> (</w:t>
      </w:r>
      <w:r w:rsidRPr="00B40EF1">
        <w:rPr>
          <w:i/>
          <w:color w:val="000000"/>
          <w:sz w:val="28"/>
          <w:szCs w:val="28"/>
          <w:lang w:val="en-US"/>
        </w:rPr>
        <w:t>O</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Dorian</w:t>
      </w:r>
      <w:r w:rsidRPr="00B40EF1">
        <w:rPr>
          <w:i/>
          <w:color w:val="000000"/>
          <w:sz w:val="28"/>
          <w:szCs w:val="28"/>
        </w:rPr>
        <w:t>)</w:t>
      </w:r>
      <w:r w:rsidRPr="00B40EF1">
        <w:rPr>
          <w:color w:val="000000"/>
          <w:sz w:val="28"/>
          <w:szCs w:val="28"/>
        </w:rPr>
        <w:t>;</w:t>
      </w:r>
      <w:r w:rsidRPr="00B40EF1">
        <w:rPr>
          <w:i/>
          <w:color w:val="000000"/>
          <w:sz w:val="28"/>
          <w:szCs w:val="28"/>
        </w:rPr>
        <w:t xml:space="preserve"> </w:t>
      </w:r>
    </w:p>
    <w:p w:rsidR="00F81550" w:rsidRDefault="004A3270" w:rsidP="00C07312">
      <w:pPr>
        <w:suppressAutoHyphens/>
        <w:spacing w:line="360" w:lineRule="auto"/>
        <w:ind w:firstLine="709"/>
        <w:jc w:val="both"/>
        <w:rPr>
          <w:i/>
          <w:color w:val="000000"/>
          <w:sz w:val="28"/>
          <w:szCs w:val="28"/>
        </w:rPr>
      </w:pPr>
      <w:r>
        <w:rPr>
          <w:i/>
          <w:color w:val="000000"/>
          <w:sz w:val="28"/>
          <w:szCs w:val="28"/>
          <w:lang w:val="en-US"/>
        </w:rPr>
        <w:t>S</w:t>
      </w:r>
      <w:r w:rsidR="00B40EF1" w:rsidRPr="00B40EF1">
        <w:rPr>
          <w:i/>
          <w:color w:val="000000"/>
          <w:sz w:val="28"/>
          <w:szCs w:val="28"/>
          <w:lang w:val="en-US"/>
        </w:rPr>
        <w:t>he</w:t>
      </w:r>
      <w:r w:rsidR="00B40EF1" w:rsidRPr="00B40EF1">
        <w:rPr>
          <w:i/>
          <w:color w:val="000000"/>
          <w:sz w:val="28"/>
          <w:szCs w:val="28"/>
        </w:rPr>
        <w:t xml:space="preserve"> </w:t>
      </w:r>
      <w:r w:rsidR="00B40EF1" w:rsidRPr="00B40EF1">
        <w:rPr>
          <w:i/>
          <w:color w:val="000000"/>
          <w:sz w:val="28"/>
          <w:szCs w:val="28"/>
          <w:lang w:val="en-US"/>
        </w:rPr>
        <w:t>sits</w:t>
      </w:r>
      <w:r w:rsidR="00B40EF1" w:rsidRPr="00B40EF1">
        <w:rPr>
          <w:i/>
          <w:color w:val="000000"/>
          <w:sz w:val="28"/>
          <w:szCs w:val="28"/>
        </w:rPr>
        <w:t xml:space="preserve"> </w:t>
      </w:r>
      <w:r w:rsidR="00B40EF1" w:rsidRPr="00B40EF1">
        <w:rPr>
          <w:i/>
          <w:color w:val="000000"/>
          <w:sz w:val="28"/>
          <w:szCs w:val="28"/>
          <w:lang w:val="en-US"/>
        </w:rPr>
        <w:t>speechless</w:t>
      </w:r>
      <w:r w:rsidR="00B40EF1" w:rsidRPr="00B40EF1">
        <w:rPr>
          <w:i/>
          <w:color w:val="000000"/>
          <w:sz w:val="28"/>
          <w:szCs w:val="28"/>
        </w:rPr>
        <w:t xml:space="preserve"> </w:t>
      </w:r>
      <w:r w:rsidR="00B40EF1" w:rsidRPr="00B40EF1">
        <w:rPr>
          <w:i/>
          <w:color w:val="000000"/>
          <w:sz w:val="28"/>
          <w:szCs w:val="28"/>
          <w:lang w:val="en-US"/>
        </w:rPr>
        <w:t>in</w:t>
      </w:r>
      <w:r w:rsidR="00B40EF1" w:rsidRPr="00B40EF1">
        <w:rPr>
          <w:i/>
          <w:color w:val="000000"/>
          <w:sz w:val="28"/>
          <w:szCs w:val="28"/>
        </w:rPr>
        <w:t xml:space="preserve"> </w:t>
      </w:r>
      <w:r w:rsidR="00B40EF1" w:rsidRPr="00B40EF1">
        <w:rPr>
          <w:i/>
          <w:color w:val="000000"/>
          <w:sz w:val="28"/>
          <w:szCs w:val="28"/>
          <w:lang w:val="en-US"/>
        </w:rPr>
        <w:t>corners</w:t>
      </w:r>
      <w:r w:rsidR="00B40EF1" w:rsidRPr="00B40EF1">
        <w:rPr>
          <w:i/>
          <w:color w:val="000000"/>
          <w:sz w:val="28"/>
          <w:szCs w:val="28"/>
        </w:rPr>
        <w:t xml:space="preserve">; </w:t>
      </w:r>
      <w:r w:rsidR="00B40EF1" w:rsidRPr="00B40EF1">
        <w:rPr>
          <w:i/>
          <w:color w:val="000000"/>
          <w:sz w:val="28"/>
          <w:szCs w:val="28"/>
          <w:lang w:val="en-US"/>
        </w:rPr>
        <w:t>her</w:t>
      </w:r>
      <w:r w:rsidR="00B40EF1" w:rsidRPr="00B40EF1">
        <w:rPr>
          <w:i/>
          <w:color w:val="000000"/>
          <w:sz w:val="28"/>
          <w:szCs w:val="28"/>
        </w:rPr>
        <w:t xml:space="preserve"> </w:t>
      </w:r>
      <w:r w:rsidR="00B40EF1" w:rsidRPr="00B40EF1">
        <w:rPr>
          <w:i/>
          <w:color w:val="000000"/>
          <w:sz w:val="28"/>
          <w:szCs w:val="28"/>
          <w:lang w:val="en-US"/>
        </w:rPr>
        <w:t>dry</w:t>
      </w:r>
      <w:r w:rsidR="00B40EF1" w:rsidRPr="00B40EF1">
        <w:rPr>
          <w:i/>
          <w:color w:val="000000"/>
          <w:sz w:val="28"/>
          <w:szCs w:val="28"/>
        </w:rPr>
        <w:t xml:space="preserve"> </w:t>
      </w:r>
      <w:r w:rsidR="00B40EF1" w:rsidRPr="00B40EF1">
        <w:rPr>
          <w:i/>
          <w:color w:val="000000"/>
          <w:sz w:val="28"/>
          <w:szCs w:val="28"/>
          <w:lang w:val="en-US"/>
        </w:rPr>
        <w:t>white</w:t>
      </w:r>
      <w:r w:rsidR="00B40EF1" w:rsidRPr="00B40EF1">
        <w:rPr>
          <w:i/>
          <w:color w:val="000000"/>
          <w:sz w:val="28"/>
          <w:szCs w:val="28"/>
        </w:rPr>
        <w:t xml:space="preserve"> </w:t>
      </w:r>
      <w:r w:rsidR="00B40EF1" w:rsidRPr="00B40EF1">
        <w:rPr>
          <w:i/>
          <w:color w:val="000000"/>
          <w:sz w:val="28"/>
          <w:szCs w:val="28"/>
          <w:lang w:val="en-US"/>
        </w:rPr>
        <w:t>hands</w:t>
      </w:r>
      <w:r w:rsidR="00B40EF1" w:rsidRPr="00B40EF1">
        <w:rPr>
          <w:i/>
          <w:color w:val="000000"/>
          <w:sz w:val="28"/>
          <w:szCs w:val="28"/>
        </w:rPr>
        <w:t xml:space="preserve"> (</w:t>
      </w:r>
      <w:r w:rsidR="00B40EF1" w:rsidRPr="00B40EF1">
        <w:rPr>
          <w:i/>
          <w:color w:val="000000"/>
          <w:sz w:val="28"/>
          <w:szCs w:val="28"/>
          <w:lang w:val="en-US"/>
        </w:rPr>
        <w:t>so</w:t>
      </w:r>
      <w:r w:rsidR="00B40EF1" w:rsidRPr="00B40EF1">
        <w:rPr>
          <w:i/>
          <w:color w:val="000000"/>
          <w:sz w:val="28"/>
          <w:szCs w:val="28"/>
        </w:rPr>
        <w:t xml:space="preserve"> </w:t>
      </w:r>
      <w:r w:rsidR="00B40EF1" w:rsidRPr="00B40EF1">
        <w:rPr>
          <w:i/>
          <w:color w:val="000000"/>
          <w:sz w:val="28"/>
          <w:szCs w:val="28"/>
          <w:lang w:val="en-US"/>
        </w:rPr>
        <w:t>dry</w:t>
      </w:r>
      <w:r w:rsidR="00B40EF1" w:rsidRPr="00B40EF1">
        <w:rPr>
          <w:i/>
          <w:color w:val="000000"/>
          <w:sz w:val="28"/>
          <w:szCs w:val="28"/>
        </w:rPr>
        <w:t xml:space="preserve"> </w:t>
      </w:r>
      <w:r w:rsidR="00B40EF1" w:rsidRPr="00B40EF1">
        <w:rPr>
          <w:i/>
          <w:color w:val="000000"/>
          <w:sz w:val="28"/>
          <w:szCs w:val="28"/>
          <w:lang w:val="en-US"/>
        </w:rPr>
        <w:t>that</w:t>
      </w:r>
      <w:r w:rsidR="00B40EF1" w:rsidRPr="00B40EF1">
        <w:rPr>
          <w:i/>
          <w:color w:val="000000"/>
          <w:sz w:val="28"/>
          <w:szCs w:val="28"/>
        </w:rPr>
        <w:t xml:space="preserve"> </w:t>
      </w:r>
      <w:r w:rsidR="00B40EF1" w:rsidRPr="00B40EF1">
        <w:rPr>
          <w:i/>
          <w:color w:val="000000"/>
          <w:sz w:val="28"/>
          <w:szCs w:val="28"/>
          <w:lang w:val="en-US"/>
        </w:rPr>
        <w:t>the</w:t>
      </w:r>
      <w:r w:rsidR="00B40EF1" w:rsidRPr="00B40EF1">
        <w:rPr>
          <w:i/>
          <w:color w:val="000000"/>
          <w:sz w:val="28"/>
          <w:szCs w:val="28"/>
        </w:rPr>
        <w:t xml:space="preserve"> </w:t>
      </w:r>
      <w:r w:rsidR="00B40EF1" w:rsidRPr="00B40EF1">
        <w:rPr>
          <w:i/>
          <w:color w:val="000000"/>
          <w:sz w:val="28"/>
          <w:szCs w:val="28"/>
          <w:lang w:val="en-US"/>
        </w:rPr>
        <w:t>pores</w:t>
      </w:r>
      <w:r w:rsidR="00B40EF1" w:rsidRPr="00B40EF1">
        <w:rPr>
          <w:i/>
          <w:color w:val="000000"/>
          <w:sz w:val="28"/>
          <w:szCs w:val="28"/>
        </w:rPr>
        <w:t xml:space="preserve"> </w:t>
      </w:r>
      <w:r w:rsidR="00B40EF1" w:rsidRPr="00B40EF1">
        <w:rPr>
          <w:i/>
          <w:color w:val="000000"/>
          <w:sz w:val="28"/>
          <w:szCs w:val="28"/>
          <w:lang w:val="en-US"/>
        </w:rPr>
        <w:t>of</w:t>
      </w:r>
      <w:r w:rsidR="00B40EF1" w:rsidRPr="00B40EF1">
        <w:rPr>
          <w:i/>
          <w:color w:val="000000"/>
          <w:sz w:val="28"/>
          <w:szCs w:val="28"/>
        </w:rPr>
        <w:t xml:space="preserve"> </w:t>
      </w:r>
      <w:r w:rsidR="00B40EF1" w:rsidRPr="00B40EF1">
        <w:rPr>
          <w:i/>
          <w:color w:val="000000"/>
          <w:sz w:val="28"/>
          <w:szCs w:val="28"/>
          <w:lang w:val="en-US"/>
        </w:rPr>
        <w:t>her</w:t>
      </w:r>
      <w:r w:rsidR="00B40EF1" w:rsidRPr="00B40EF1">
        <w:rPr>
          <w:i/>
          <w:color w:val="000000"/>
          <w:sz w:val="28"/>
          <w:szCs w:val="28"/>
        </w:rPr>
        <w:t xml:space="preserve"> </w:t>
      </w:r>
      <w:r w:rsidR="00B40EF1" w:rsidRPr="00B40EF1">
        <w:rPr>
          <w:i/>
          <w:color w:val="000000"/>
          <w:sz w:val="28"/>
          <w:szCs w:val="28"/>
          <w:lang w:val="en-US"/>
        </w:rPr>
        <w:t>skin</w:t>
      </w:r>
      <w:r w:rsidR="00B40EF1" w:rsidRPr="00B40EF1">
        <w:rPr>
          <w:i/>
          <w:color w:val="000000"/>
          <w:sz w:val="28"/>
          <w:szCs w:val="28"/>
        </w:rPr>
        <w:t xml:space="preserve"> </w:t>
      </w:r>
      <w:r w:rsidR="00B40EF1" w:rsidRPr="00B40EF1">
        <w:rPr>
          <w:i/>
          <w:color w:val="000000"/>
          <w:sz w:val="28"/>
          <w:szCs w:val="28"/>
          <w:lang w:val="en-US"/>
        </w:rPr>
        <w:t>look</w:t>
      </w:r>
      <w:r w:rsidR="00B40EF1" w:rsidRPr="00B40EF1">
        <w:rPr>
          <w:i/>
          <w:color w:val="000000"/>
          <w:sz w:val="28"/>
          <w:szCs w:val="28"/>
        </w:rPr>
        <w:t xml:space="preserve"> </w:t>
      </w:r>
      <w:r w:rsidR="00B40EF1" w:rsidRPr="00B40EF1">
        <w:rPr>
          <w:i/>
          <w:color w:val="000000"/>
          <w:sz w:val="28"/>
          <w:szCs w:val="28"/>
          <w:lang w:val="en-US"/>
        </w:rPr>
        <w:t>chalky</w:t>
      </w:r>
      <w:r w:rsidR="00B40EF1" w:rsidRPr="00B40EF1">
        <w:rPr>
          <w:i/>
          <w:color w:val="000000"/>
          <w:sz w:val="28"/>
          <w:szCs w:val="28"/>
        </w:rPr>
        <w:t xml:space="preserve">) </w:t>
      </w:r>
      <w:r w:rsidR="00B40EF1" w:rsidRPr="00B40EF1">
        <w:rPr>
          <w:i/>
          <w:color w:val="000000"/>
          <w:sz w:val="28"/>
          <w:szCs w:val="28"/>
          <w:lang w:val="en-US"/>
        </w:rPr>
        <w:t>incessantly</w:t>
      </w:r>
      <w:r w:rsidR="00B40EF1" w:rsidRPr="00B40EF1">
        <w:rPr>
          <w:i/>
          <w:color w:val="000000"/>
          <w:sz w:val="28"/>
          <w:szCs w:val="28"/>
        </w:rPr>
        <w:t xml:space="preserve"> </w:t>
      </w:r>
      <w:r w:rsidR="00B40EF1" w:rsidRPr="00B40EF1">
        <w:rPr>
          <w:i/>
          <w:color w:val="000000"/>
          <w:sz w:val="28"/>
          <w:szCs w:val="28"/>
          <w:lang w:val="en-US"/>
        </w:rPr>
        <w:t>engaged</w:t>
      </w:r>
      <w:r w:rsidR="00B40EF1" w:rsidRPr="00B40EF1">
        <w:rPr>
          <w:i/>
          <w:color w:val="000000"/>
          <w:sz w:val="28"/>
          <w:szCs w:val="28"/>
        </w:rPr>
        <w:t xml:space="preserve">, </w:t>
      </w:r>
      <w:r w:rsidR="00B40EF1" w:rsidRPr="00B40EF1">
        <w:rPr>
          <w:i/>
          <w:color w:val="000000"/>
          <w:sz w:val="28"/>
          <w:szCs w:val="28"/>
          <w:lang w:val="en-US"/>
        </w:rPr>
        <w:t>either</w:t>
      </w:r>
      <w:r w:rsidR="00B40EF1" w:rsidRPr="00B40EF1">
        <w:rPr>
          <w:i/>
          <w:color w:val="000000"/>
          <w:sz w:val="28"/>
          <w:szCs w:val="28"/>
        </w:rPr>
        <w:t xml:space="preserve"> </w:t>
      </w:r>
      <w:r w:rsidR="00B40EF1" w:rsidRPr="00B40EF1">
        <w:rPr>
          <w:i/>
          <w:color w:val="000000"/>
          <w:sz w:val="28"/>
          <w:szCs w:val="28"/>
          <w:lang w:val="en-US"/>
        </w:rPr>
        <w:t>in</w:t>
      </w:r>
      <w:r w:rsidR="00B40EF1" w:rsidRPr="00B40EF1">
        <w:rPr>
          <w:i/>
          <w:color w:val="000000"/>
          <w:sz w:val="28"/>
          <w:szCs w:val="28"/>
        </w:rPr>
        <w:t xml:space="preserve"> </w:t>
      </w:r>
      <w:r w:rsidR="00B40EF1" w:rsidRPr="00B40EF1">
        <w:rPr>
          <w:i/>
          <w:color w:val="000000"/>
          <w:sz w:val="28"/>
          <w:szCs w:val="28"/>
          <w:lang w:val="en-US"/>
        </w:rPr>
        <w:t>monotonous</w:t>
      </w:r>
      <w:r w:rsidR="00B40EF1" w:rsidRPr="00B40EF1">
        <w:rPr>
          <w:i/>
          <w:color w:val="000000"/>
          <w:sz w:val="28"/>
          <w:szCs w:val="28"/>
        </w:rPr>
        <w:t xml:space="preserve"> </w:t>
      </w:r>
      <w:r w:rsidR="00B40EF1" w:rsidRPr="00B40EF1">
        <w:rPr>
          <w:i/>
          <w:color w:val="000000"/>
          <w:sz w:val="28"/>
          <w:szCs w:val="28"/>
          <w:lang w:val="en-US"/>
        </w:rPr>
        <w:t>embroidery</w:t>
      </w:r>
      <w:r w:rsidR="00B40EF1" w:rsidRPr="00B40EF1">
        <w:rPr>
          <w:i/>
          <w:color w:val="000000"/>
          <w:sz w:val="28"/>
          <w:szCs w:val="28"/>
        </w:rPr>
        <w:t xml:space="preserve"> </w:t>
      </w:r>
      <w:r w:rsidR="00B40EF1" w:rsidRPr="00B40EF1">
        <w:rPr>
          <w:i/>
          <w:color w:val="000000"/>
          <w:sz w:val="28"/>
          <w:szCs w:val="28"/>
          <w:lang w:val="en-US"/>
        </w:rPr>
        <w:t>work</w:t>
      </w:r>
      <w:r w:rsidR="00B40EF1" w:rsidRPr="00B40EF1">
        <w:rPr>
          <w:i/>
          <w:color w:val="000000"/>
          <w:sz w:val="28"/>
          <w:szCs w:val="28"/>
        </w:rPr>
        <w:t xml:space="preserve"> </w:t>
      </w:r>
      <w:r w:rsidR="00B40EF1" w:rsidRPr="00B40EF1">
        <w:rPr>
          <w:i/>
          <w:color w:val="000000"/>
          <w:sz w:val="28"/>
          <w:szCs w:val="28"/>
          <w:lang w:val="en-US"/>
        </w:rPr>
        <w:t>or</w:t>
      </w:r>
      <w:r w:rsidR="00B40EF1" w:rsidRPr="00B40EF1">
        <w:rPr>
          <w:i/>
          <w:color w:val="000000"/>
          <w:sz w:val="28"/>
          <w:szCs w:val="28"/>
        </w:rPr>
        <w:t xml:space="preserve"> </w:t>
      </w:r>
      <w:r w:rsidR="00B40EF1" w:rsidRPr="00B40EF1">
        <w:rPr>
          <w:i/>
          <w:color w:val="000000"/>
          <w:sz w:val="28"/>
          <w:szCs w:val="28"/>
          <w:lang w:val="en-US"/>
        </w:rPr>
        <w:t>in</w:t>
      </w:r>
      <w:r w:rsidR="00B40EF1" w:rsidRPr="00B40EF1">
        <w:rPr>
          <w:i/>
          <w:color w:val="000000"/>
          <w:sz w:val="28"/>
          <w:szCs w:val="28"/>
        </w:rPr>
        <w:t xml:space="preserve"> </w:t>
      </w:r>
      <w:r w:rsidR="00B40EF1" w:rsidRPr="00B40EF1">
        <w:rPr>
          <w:i/>
          <w:color w:val="000000"/>
          <w:sz w:val="28"/>
          <w:szCs w:val="28"/>
          <w:lang w:val="en-US"/>
        </w:rPr>
        <w:t>rolling</w:t>
      </w:r>
      <w:r w:rsidR="00B40EF1" w:rsidRPr="00B40EF1">
        <w:rPr>
          <w:i/>
          <w:color w:val="000000"/>
          <w:sz w:val="28"/>
          <w:szCs w:val="28"/>
        </w:rPr>
        <w:t xml:space="preserve"> </w:t>
      </w:r>
      <w:r w:rsidR="00B40EF1" w:rsidRPr="00B40EF1">
        <w:rPr>
          <w:i/>
          <w:color w:val="000000"/>
          <w:sz w:val="28"/>
          <w:szCs w:val="28"/>
          <w:lang w:val="en-US"/>
        </w:rPr>
        <w:t>up</w:t>
      </w:r>
      <w:r w:rsidR="00B40EF1" w:rsidRPr="00B40EF1">
        <w:rPr>
          <w:i/>
          <w:color w:val="000000"/>
          <w:sz w:val="28"/>
          <w:szCs w:val="28"/>
        </w:rPr>
        <w:t xml:space="preserve"> </w:t>
      </w:r>
      <w:r w:rsidR="00B40EF1" w:rsidRPr="00B40EF1">
        <w:rPr>
          <w:i/>
          <w:color w:val="000000"/>
          <w:sz w:val="28"/>
          <w:szCs w:val="28"/>
          <w:lang w:val="en-US"/>
        </w:rPr>
        <w:t>endless</w:t>
      </w:r>
      <w:r w:rsidR="00B40EF1" w:rsidRPr="00B40EF1">
        <w:rPr>
          <w:i/>
          <w:color w:val="000000"/>
          <w:sz w:val="28"/>
          <w:szCs w:val="28"/>
        </w:rPr>
        <w:t xml:space="preserve"> </w:t>
      </w:r>
      <w:r w:rsidR="00B40EF1" w:rsidRPr="00F81550">
        <w:rPr>
          <w:b/>
          <w:i/>
          <w:color w:val="000000"/>
          <w:sz w:val="28"/>
          <w:szCs w:val="28"/>
          <w:lang w:val="en-US"/>
        </w:rPr>
        <w:t>cigarettes</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C</w:t>
      </w:r>
      <w:r w:rsidR="00B40EF1" w:rsidRPr="00B40EF1">
        <w:rPr>
          <w:i/>
          <w:color w:val="000000"/>
          <w:sz w:val="28"/>
          <w:szCs w:val="28"/>
        </w:rPr>
        <w:t xml:space="preserve">. </w:t>
      </w:r>
      <w:r w:rsidR="00B40EF1" w:rsidRPr="00B40EF1">
        <w:rPr>
          <w:i/>
          <w:color w:val="000000"/>
          <w:sz w:val="28"/>
          <w:szCs w:val="28"/>
          <w:lang w:val="en-US"/>
        </w:rPr>
        <w:t>The</w:t>
      </w:r>
      <w:r w:rsidR="00B40EF1" w:rsidRPr="00B40EF1">
        <w:rPr>
          <w:i/>
          <w:color w:val="000000"/>
          <w:sz w:val="28"/>
          <w:szCs w:val="28"/>
        </w:rPr>
        <w:t xml:space="preserve"> </w:t>
      </w:r>
      <w:r w:rsidR="00B40EF1" w:rsidRPr="00B40EF1">
        <w:rPr>
          <w:i/>
          <w:color w:val="000000"/>
          <w:sz w:val="28"/>
          <w:szCs w:val="28"/>
          <w:lang w:val="en-US"/>
        </w:rPr>
        <w:t>Woman</w:t>
      </w:r>
      <w:r w:rsidR="00B40EF1" w:rsidRPr="00B40EF1">
        <w:rPr>
          <w:i/>
          <w:color w:val="000000"/>
          <w:sz w:val="28"/>
          <w:szCs w:val="28"/>
        </w:rPr>
        <w:t>)</w:t>
      </w:r>
      <w:r w:rsidR="00B40EF1" w:rsidRPr="00B40EF1">
        <w:rPr>
          <w:color w:val="000000"/>
          <w:sz w:val="28"/>
          <w:szCs w:val="28"/>
        </w:rPr>
        <w:t>;</w:t>
      </w:r>
      <w:r w:rsidR="00B40EF1" w:rsidRPr="00B40EF1">
        <w:rPr>
          <w:i/>
          <w:color w:val="000000"/>
          <w:sz w:val="28"/>
          <w:szCs w:val="28"/>
        </w:rPr>
        <w:t xml:space="preserve"> </w:t>
      </w:r>
    </w:p>
    <w:p w:rsidR="00B40EF1" w:rsidRDefault="00B40EF1" w:rsidP="00C07312">
      <w:pPr>
        <w:suppressAutoHyphens/>
        <w:spacing w:line="360" w:lineRule="auto"/>
        <w:ind w:firstLine="709"/>
        <w:jc w:val="both"/>
        <w:rPr>
          <w:rFonts w:eastAsia="SimSun"/>
          <w:color w:val="000000"/>
          <w:sz w:val="28"/>
          <w:szCs w:val="28"/>
          <w:lang w:eastAsia="zh-CN"/>
        </w:rPr>
      </w:pPr>
      <w:r w:rsidRPr="00B40EF1">
        <w:rPr>
          <w:i/>
          <w:color w:val="000000"/>
          <w:sz w:val="28"/>
          <w:szCs w:val="28"/>
          <w:lang w:val="en-US"/>
        </w:rPr>
        <w:t>My</w:t>
      </w:r>
      <w:r w:rsidRPr="00B40EF1">
        <w:rPr>
          <w:i/>
          <w:color w:val="000000"/>
          <w:sz w:val="28"/>
          <w:szCs w:val="28"/>
        </w:rPr>
        <w:t xml:space="preserve"> </w:t>
      </w:r>
      <w:r w:rsidRPr="00B40EF1">
        <w:rPr>
          <w:i/>
          <w:color w:val="000000"/>
          <w:sz w:val="28"/>
          <w:szCs w:val="28"/>
          <w:lang w:val="en-US"/>
        </w:rPr>
        <w:t>dear</w:t>
      </w:r>
      <w:r w:rsidRPr="00B40EF1">
        <w:rPr>
          <w:i/>
          <w:color w:val="000000"/>
          <w:sz w:val="28"/>
          <w:szCs w:val="28"/>
        </w:rPr>
        <w:t xml:space="preserve"> </w:t>
      </w:r>
      <w:r w:rsidRPr="00B40EF1">
        <w:rPr>
          <w:i/>
          <w:color w:val="000000"/>
          <w:sz w:val="28"/>
          <w:szCs w:val="28"/>
          <w:lang w:val="en-US"/>
        </w:rPr>
        <w:t>fellow</w:t>
      </w:r>
      <w:r w:rsidRPr="00B40EF1">
        <w:rPr>
          <w:i/>
          <w:color w:val="000000"/>
          <w:sz w:val="28"/>
          <w:szCs w:val="28"/>
        </w:rPr>
        <w:t xml:space="preserve">, </w:t>
      </w:r>
      <w:r w:rsidRPr="00B40EF1">
        <w:rPr>
          <w:i/>
          <w:color w:val="000000"/>
          <w:sz w:val="28"/>
          <w:szCs w:val="28"/>
          <w:lang w:val="en-US"/>
        </w:rPr>
        <w:t>she</w:t>
      </w:r>
      <w:r w:rsidRPr="00B40EF1">
        <w:rPr>
          <w:i/>
          <w:color w:val="000000"/>
          <w:sz w:val="28"/>
          <w:szCs w:val="28"/>
        </w:rPr>
        <w:t xml:space="preserve"> </w:t>
      </w:r>
      <w:r w:rsidRPr="00B40EF1">
        <w:rPr>
          <w:i/>
          <w:color w:val="000000"/>
          <w:sz w:val="28"/>
          <w:szCs w:val="28"/>
          <w:lang w:val="en-US"/>
        </w:rPr>
        <w:t>tried</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found</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iCs/>
          <w:color w:val="000000"/>
          <w:sz w:val="28"/>
          <w:szCs w:val="28"/>
          <w:lang w:val="en-US"/>
        </w:rPr>
        <w:t>salon</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only</w:t>
      </w:r>
      <w:r w:rsidRPr="00B40EF1">
        <w:rPr>
          <w:i/>
          <w:color w:val="000000"/>
          <w:sz w:val="28"/>
          <w:szCs w:val="28"/>
        </w:rPr>
        <w:t xml:space="preserve"> </w:t>
      </w:r>
      <w:r w:rsidRPr="00B40EF1">
        <w:rPr>
          <w:i/>
          <w:color w:val="000000"/>
          <w:sz w:val="28"/>
          <w:szCs w:val="28"/>
          <w:lang w:val="en-US"/>
        </w:rPr>
        <w:t>succeeded</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opening</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F81550">
        <w:rPr>
          <w:b/>
          <w:i/>
          <w:color w:val="000000"/>
          <w:sz w:val="28"/>
          <w:szCs w:val="28"/>
          <w:lang w:val="en-US"/>
        </w:rPr>
        <w:t>restaurant</w:t>
      </w:r>
      <w:r w:rsidRPr="00B40EF1">
        <w:rPr>
          <w:i/>
          <w:color w:val="000000"/>
          <w:sz w:val="28"/>
          <w:szCs w:val="28"/>
        </w:rPr>
        <w:t xml:space="preserve"> (</w:t>
      </w:r>
      <w:r w:rsidRPr="00B40EF1">
        <w:rPr>
          <w:i/>
          <w:color w:val="000000"/>
          <w:sz w:val="28"/>
          <w:szCs w:val="28"/>
          <w:lang w:val="en-US"/>
        </w:rPr>
        <w:t>O</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Dorian</w:t>
      </w:r>
      <w:r w:rsidRPr="00B40EF1">
        <w:rPr>
          <w:i/>
          <w:color w:val="000000"/>
          <w:sz w:val="28"/>
          <w:szCs w:val="28"/>
        </w:rPr>
        <w:t>)</w:t>
      </w:r>
      <w:r w:rsidR="00CA69C0">
        <w:rPr>
          <w:rFonts w:eastAsia="SimSun"/>
          <w:color w:val="000000"/>
          <w:sz w:val="28"/>
          <w:szCs w:val="28"/>
          <w:lang w:eastAsia="zh-CN"/>
        </w:rPr>
        <w:t>;</w:t>
      </w:r>
    </w:p>
    <w:p w:rsidR="00CA69C0" w:rsidRDefault="00CA69C0" w:rsidP="00C07312">
      <w:pPr>
        <w:suppressAutoHyphens/>
        <w:spacing w:line="360" w:lineRule="auto"/>
        <w:ind w:firstLine="709"/>
        <w:jc w:val="both"/>
        <w:rPr>
          <w:rFonts w:eastAsia="SimSun"/>
          <w:color w:val="000000"/>
          <w:sz w:val="28"/>
          <w:szCs w:val="28"/>
          <w:lang w:eastAsia="zh-CN"/>
        </w:rPr>
      </w:pPr>
      <w:r w:rsidRPr="00B40EF1">
        <w:rPr>
          <w:i/>
          <w:color w:val="000000"/>
          <w:sz w:val="28"/>
          <w:szCs w:val="28"/>
          <w:lang w:val="en" w:eastAsia="ru-RU"/>
        </w:rPr>
        <w:t>I</w:t>
      </w:r>
      <w:r w:rsidRPr="00B40EF1">
        <w:rPr>
          <w:i/>
          <w:color w:val="000000"/>
          <w:sz w:val="28"/>
          <w:szCs w:val="28"/>
          <w:lang w:eastAsia="ru-RU"/>
        </w:rPr>
        <w:t xml:space="preserve"> </w:t>
      </w:r>
      <w:r w:rsidRPr="00B40EF1">
        <w:rPr>
          <w:i/>
          <w:color w:val="000000"/>
          <w:sz w:val="28"/>
          <w:szCs w:val="28"/>
          <w:lang w:val="en" w:eastAsia="ru-RU"/>
        </w:rPr>
        <w:t>found</w:t>
      </w:r>
      <w:r w:rsidRPr="00B40EF1">
        <w:rPr>
          <w:i/>
          <w:color w:val="000000"/>
          <w:sz w:val="28"/>
          <w:szCs w:val="28"/>
          <w:lang w:eastAsia="ru-RU"/>
        </w:rPr>
        <w:t xml:space="preserve"> </w:t>
      </w:r>
      <w:r w:rsidRPr="00B40EF1">
        <w:rPr>
          <w:i/>
          <w:color w:val="000000"/>
          <w:sz w:val="28"/>
          <w:szCs w:val="28"/>
          <w:lang w:val="en" w:eastAsia="ru-RU"/>
        </w:rPr>
        <w:t>my</w:t>
      </w:r>
      <w:r w:rsidRPr="00B40EF1">
        <w:rPr>
          <w:i/>
          <w:color w:val="000000"/>
          <w:sz w:val="28"/>
          <w:szCs w:val="28"/>
          <w:lang w:eastAsia="ru-RU"/>
        </w:rPr>
        <w:t xml:space="preserve"> </w:t>
      </w:r>
      <w:r w:rsidRPr="00B40EF1">
        <w:rPr>
          <w:i/>
          <w:color w:val="000000"/>
          <w:sz w:val="28"/>
          <w:szCs w:val="28"/>
          <w:lang w:val="en" w:eastAsia="ru-RU"/>
        </w:rPr>
        <w:t>arms</w:t>
      </w:r>
      <w:r w:rsidRPr="00B40EF1">
        <w:rPr>
          <w:i/>
          <w:color w:val="000000"/>
          <w:sz w:val="28"/>
          <w:szCs w:val="28"/>
          <w:lang w:eastAsia="ru-RU"/>
        </w:rPr>
        <w:t xml:space="preserve"> </w:t>
      </w:r>
      <w:r w:rsidRPr="00B40EF1">
        <w:rPr>
          <w:i/>
          <w:color w:val="000000"/>
          <w:sz w:val="28"/>
          <w:szCs w:val="28"/>
          <w:lang w:val="en" w:eastAsia="ru-RU"/>
        </w:rPr>
        <w:t>swathed</w:t>
      </w:r>
      <w:r w:rsidRPr="00B40EF1">
        <w:rPr>
          <w:i/>
          <w:color w:val="000000"/>
          <w:sz w:val="28"/>
          <w:szCs w:val="28"/>
          <w:lang w:eastAsia="ru-RU"/>
        </w:rPr>
        <w:t xml:space="preserve"> </w:t>
      </w:r>
      <w:r w:rsidRPr="00B40EF1">
        <w:rPr>
          <w:i/>
          <w:color w:val="000000"/>
          <w:sz w:val="28"/>
          <w:szCs w:val="28"/>
          <w:lang w:val="en" w:eastAsia="ru-RU"/>
        </w:rPr>
        <w:t>down</w:t>
      </w:r>
      <w:r w:rsidRPr="00B40EF1">
        <w:rPr>
          <w:i/>
          <w:color w:val="000000"/>
          <w:sz w:val="28"/>
          <w:szCs w:val="28"/>
          <w:lang w:eastAsia="ru-RU"/>
        </w:rPr>
        <w:t xml:space="preserve"> – </w:t>
      </w:r>
      <w:r w:rsidRPr="00B40EF1">
        <w:rPr>
          <w:i/>
          <w:color w:val="000000"/>
          <w:sz w:val="28"/>
          <w:szCs w:val="28"/>
          <w:lang w:val="en" w:eastAsia="ru-RU"/>
        </w:rPr>
        <w:t>my</w:t>
      </w:r>
      <w:r w:rsidRPr="00B40EF1">
        <w:rPr>
          <w:i/>
          <w:color w:val="000000"/>
          <w:sz w:val="28"/>
          <w:szCs w:val="28"/>
          <w:lang w:eastAsia="ru-RU"/>
        </w:rPr>
        <w:t xml:space="preserve"> </w:t>
      </w:r>
      <w:r w:rsidRPr="00B40EF1">
        <w:rPr>
          <w:i/>
          <w:color w:val="000000"/>
          <w:sz w:val="28"/>
          <w:szCs w:val="28"/>
          <w:lang w:val="en" w:eastAsia="ru-RU"/>
        </w:rPr>
        <w:t>feet</w:t>
      </w:r>
      <w:r w:rsidRPr="00B40EF1">
        <w:rPr>
          <w:i/>
          <w:color w:val="000000"/>
          <w:sz w:val="28"/>
          <w:szCs w:val="28"/>
          <w:lang w:eastAsia="ru-RU"/>
        </w:rPr>
        <w:t xml:space="preserve"> </w:t>
      </w:r>
      <w:r w:rsidRPr="00B40EF1">
        <w:rPr>
          <w:i/>
          <w:color w:val="000000"/>
          <w:sz w:val="28"/>
          <w:szCs w:val="28"/>
          <w:lang w:val="en" w:eastAsia="ru-RU"/>
        </w:rPr>
        <w:t>tied</w:t>
      </w:r>
      <w:r w:rsidRPr="00B40EF1">
        <w:rPr>
          <w:i/>
          <w:color w:val="000000"/>
          <w:sz w:val="28"/>
          <w:szCs w:val="28"/>
          <w:lang w:eastAsia="ru-RU"/>
        </w:rPr>
        <w:t xml:space="preserve"> </w:t>
      </w:r>
      <w:r w:rsidRPr="00B40EF1">
        <w:rPr>
          <w:i/>
          <w:color w:val="000000"/>
          <w:sz w:val="28"/>
          <w:szCs w:val="28"/>
          <w:lang w:val="en" w:eastAsia="ru-RU"/>
        </w:rPr>
        <w:t>so</w:t>
      </w:r>
      <w:r w:rsidRPr="00B40EF1">
        <w:rPr>
          <w:i/>
          <w:color w:val="000000"/>
          <w:sz w:val="28"/>
          <w:szCs w:val="28"/>
          <w:lang w:eastAsia="ru-RU"/>
        </w:rPr>
        <w:t xml:space="preserve"> </w:t>
      </w:r>
      <w:r w:rsidRPr="00B40EF1">
        <w:rPr>
          <w:i/>
          <w:color w:val="000000"/>
          <w:sz w:val="28"/>
          <w:szCs w:val="28"/>
          <w:lang w:val="en" w:eastAsia="ru-RU"/>
        </w:rPr>
        <w:t>fast</w:t>
      </w:r>
      <w:r w:rsidRPr="00B40EF1">
        <w:rPr>
          <w:i/>
          <w:color w:val="000000"/>
          <w:sz w:val="28"/>
          <w:szCs w:val="28"/>
          <w:lang w:eastAsia="ru-RU"/>
        </w:rPr>
        <w:t xml:space="preserve"> </w:t>
      </w:r>
      <w:r w:rsidRPr="00B40EF1">
        <w:rPr>
          <w:i/>
          <w:color w:val="000000"/>
          <w:sz w:val="28"/>
          <w:szCs w:val="28"/>
          <w:lang w:val="en" w:eastAsia="ru-RU"/>
        </w:rPr>
        <w:t>that</w:t>
      </w:r>
      <w:r w:rsidRPr="00B40EF1">
        <w:rPr>
          <w:i/>
          <w:color w:val="000000"/>
          <w:sz w:val="28"/>
          <w:szCs w:val="28"/>
          <w:lang w:eastAsia="ru-RU"/>
        </w:rPr>
        <w:t xml:space="preserve"> </w:t>
      </w:r>
      <w:r w:rsidRPr="00B40EF1">
        <w:rPr>
          <w:i/>
          <w:color w:val="000000"/>
          <w:sz w:val="28"/>
          <w:szCs w:val="28"/>
          <w:lang w:val="en" w:eastAsia="ru-RU"/>
        </w:rPr>
        <w:t>mine</w:t>
      </w:r>
      <w:r w:rsidRPr="00B40EF1">
        <w:rPr>
          <w:i/>
          <w:color w:val="000000"/>
          <w:sz w:val="28"/>
          <w:szCs w:val="28"/>
          <w:lang w:eastAsia="ru-RU"/>
        </w:rPr>
        <w:t xml:space="preserve"> </w:t>
      </w:r>
      <w:r w:rsidRPr="00B40EF1">
        <w:rPr>
          <w:i/>
          <w:color w:val="000000"/>
          <w:sz w:val="28"/>
          <w:szCs w:val="28"/>
          <w:lang w:val="en" w:eastAsia="ru-RU"/>
        </w:rPr>
        <w:t>ankles</w:t>
      </w:r>
      <w:r w:rsidRPr="00B40EF1">
        <w:rPr>
          <w:i/>
          <w:color w:val="000000"/>
          <w:sz w:val="28"/>
          <w:szCs w:val="28"/>
          <w:lang w:eastAsia="ru-RU"/>
        </w:rPr>
        <w:t xml:space="preserve"> </w:t>
      </w:r>
      <w:r w:rsidRPr="00B40EF1">
        <w:rPr>
          <w:i/>
          <w:color w:val="000000"/>
          <w:sz w:val="28"/>
          <w:szCs w:val="28"/>
          <w:lang w:val="en" w:eastAsia="ru-RU"/>
        </w:rPr>
        <w:t>ache</w:t>
      </w:r>
      <w:r w:rsidRPr="00B40EF1">
        <w:rPr>
          <w:i/>
          <w:color w:val="000000"/>
          <w:sz w:val="28"/>
          <w:szCs w:val="28"/>
          <w:lang w:eastAsia="ru-RU"/>
        </w:rPr>
        <w:t xml:space="preserve"> </w:t>
      </w:r>
      <w:r w:rsidRPr="00B40EF1">
        <w:rPr>
          <w:i/>
          <w:color w:val="000000"/>
          <w:sz w:val="28"/>
          <w:szCs w:val="28"/>
          <w:lang w:val="en" w:eastAsia="ru-RU"/>
        </w:rPr>
        <w:t>at</w:t>
      </w:r>
      <w:r w:rsidRPr="00B40EF1">
        <w:rPr>
          <w:i/>
          <w:color w:val="000000"/>
          <w:sz w:val="28"/>
          <w:szCs w:val="28"/>
          <w:lang w:eastAsia="ru-RU"/>
        </w:rPr>
        <w:t xml:space="preserve"> </w:t>
      </w:r>
      <w:r w:rsidRPr="00B40EF1">
        <w:rPr>
          <w:i/>
          <w:color w:val="000000"/>
          <w:sz w:val="28"/>
          <w:szCs w:val="28"/>
          <w:lang w:val="en" w:eastAsia="ru-RU"/>
        </w:rPr>
        <w:t>the</w:t>
      </w:r>
      <w:r w:rsidRPr="00B40EF1">
        <w:rPr>
          <w:i/>
          <w:color w:val="000000"/>
          <w:sz w:val="28"/>
          <w:szCs w:val="28"/>
          <w:lang w:eastAsia="ru-RU"/>
        </w:rPr>
        <w:t xml:space="preserve"> </w:t>
      </w:r>
      <w:r w:rsidRPr="00B40EF1">
        <w:rPr>
          <w:i/>
          <w:color w:val="000000"/>
          <w:sz w:val="28"/>
          <w:szCs w:val="28"/>
          <w:lang w:val="en" w:eastAsia="ru-RU"/>
        </w:rPr>
        <w:t>very</w:t>
      </w:r>
      <w:r w:rsidRPr="00B40EF1">
        <w:rPr>
          <w:i/>
          <w:color w:val="000000"/>
          <w:sz w:val="28"/>
          <w:szCs w:val="28"/>
          <w:lang w:eastAsia="ru-RU"/>
        </w:rPr>
        <w:t xml:space="preserve"> </w:t>
      </w:r>
      <w:r w:rsidRPr="00B40EF1">
        <w:rPr>
          <w:i/>
          <w:color w:val="000000"/>
          <w:sz w:val="28"/>
          <w:szCs w:val="28"/>
          <w:lang w:val="en" w:eastAsia="ru-RU"/>
        </w:rPr>
        <w:t>remembrance</w:t>
      </w:r>
      <w:r w:rsidRPr="00B40EF1">
        <w:rPr>
          <w:i/>
          <w:color w:val="000000"/>
          <w:sz w:val="28"/>
          <w:szCs w:val="28"/>
          <w:lang w:eastAsia="ru-RU"/>
        </w:rPr>
        <w:t xml:space="preserve"> – </w:t>
      </w:r>
      <w:r w:rsidRPr="00B40EF1">
        <w:rPr>
          <w:i/>
          <w:color w:val="000000"/>
          <w:sz w:val="28"/>
          <w:szCs w:val="28"/>
          <w:lang w:val="en" w:eastAsia="ru-RU"/>
        </w:rPr>
        <w:t>the</w:t>
      </w:r>
      <w:r w:rsidRPr="00B40EF1">
        <w:rPr>
          <w:i/>
          <w:color w:val="000000"/>
          <w:sz w:val="28"/>
          <w:szCs w:val="28"/>
          <w:lang w:eastAsia="ru-RU"/>
        </w:rPr>
        <w:t xml:space="preserve"> </w:t>
      </w:r>
      <w:r w:rsidRPr="00B40EF1">
        <w:rPr>
          <w:i/>
          <w:color w:val="000000"/>
          <w:sz w:val="28"/>
          <w:szCs w:val="28"/>
          <w:lang w:val="en" w:eastAsia="ru-RU"/>
        </w:rPr>
        <w:t>place</w:t>
      </w:r>
      <w:r w:rsidRPr="00B40EF1">
        <w:rPr>
          <w:i/>
          <w:color w:val="000000"/>
          <w:sz w:val="28"/>
          <w:szCs w:val="28"/>
          <w:lang w:eastAsia="ru-RU"/>
        </w:rPr>
        <w:t xml:space="preserve"> </w:t>
      </w:r>
      <w:r w:rsidRPr="00B40EF1">
        <w:rPr>
          <w:i/>
          <w:color w:val="000000"/>
          <w:sz w:val="28"/>
          <w:szCs w:val="28"/>
          <w:lang w:val="en" w:eastAsia="ru-RU"/>
        </w:rPr>
        <w:t>was</w:t>
      </w:r>
      <w:r w:rsidRPr="00B40EF1">
        <w:rPr>
          <w:i/>
          <w:color w:val="000000"/>
          <w:sz w:val="28"/>
          <w:szCs w:val="28"/>
          <w:lang w:eastAsia="ru-RU"/>
        </w:rPr>
        <w:t xml:space="preserve"> </w:t>
      </w:r>
      <w:r w:rsidRPr="00B40EF1">
        <w:rPr>
          <w:i/>
          <w:color w:val="000000"/>
          <w:sz w:val="28"/>
          <w:szCs w:val="28"/>
          <w:lang w:val="en" w:eastAsia="ru-RU"/>
        </w:rPr>
        <w:t>utterly</w:t>
      </w:r>
      <w:r w:rsidRPr="00B40EF1">
        <w:rPr>
          <w:i/>
          <w:color w:val="000000"/>
          <w:sz w:val="28"/>
          <w:szCs w:val="28"/>
          <w:lang w:eastAsia="ru-RU"/>
        </w:rPr>
        <w:t xml:space="preserve"> </w:t>
      </w:r>
      <w:r w:rsidRPr="00B40EF1">
        <w:rPr>
          <w:i/>
          <w:color w:val="000000"/>
          <w:sz w:val="28"/>
          <w:szCs w:val="28"/>
          <w:lang w:val="en" w:eastAsia="ru-RU"/>
        </w:rPr>
        <w:t>dark</w:t>
      </w:r>
      <w:r w:rsidRPr="00B40EF1">
        <w:rPr>
          <w:i/>
          <w:color w:val="000000"/>
          <w:sz w:val="28"/>
          <w:szCs w:val="28"/>
          <w:lang w:eastAsia="ru-RU"/>
        </w:rPr>
        <w:t xml:space="preserve"> – </w:t>
      </w:r>
      <w:r w:rsidRPr="00B40EF1">
        <w:rPr>
          <w:i/>
          <w:color w:val="000000"/>
          <w:sz w:val="28"/>
          <w:szCs w:val="28"/>
          <w:lang w:val="en" w:eastAsia="ru-RU"/>
        </w:rPr>
        <w:t>the</w:t>
      </w:r>
      <w:r w:rsidRPr="00B40EF1">
        <w:rPr>
          <w:i/>
          <w:color w:val="000000"/>
          <w:sz w:val="28"/>
          <w:szCs w:val="28"/>
          <w:lang w:eastAsia="ru-RU"/>
        </w:rPr>
        <w:t xml:space="preserve"> </w:t>
      </w:r>
      <w:r w:rsidRPr="00CA69C0">
        <w:rPr>
          <w:b/>
          <w:i/>
          <w:color w:val="000000"/>
          <w:sz w:val="28"/>
          <w:szCs w:val="28"/>
          <w:lang w:val="en" w:eastAsia="ru-RU"/>
        </w:rPr>
        <w:t>oubliette</w:t>
      </w:r>
      <w:r w:rsidRPr="00B40EF1">
        <w:rPr>
          <w:i/>
          <w:color w:val="000000"/>
          <w:sz w:val="28"/>
          <w:szCs w:val="28"/>
          <w:lang w:eastAsia="ru-RU"/>
        </w:rPr>
        <w:t xml:space="preserve"> (</w:t>
      </w:r>
      <w:r w:rsidRPr="00B40EF1">
        <w:rPr>
          <w:i/>
          <w:color w:val="000000"/>
          <w:sz w:val="28"/>
          <w:szCs w:val="28"/>
          <w:lang w:val="en-US" w:eastAsia="ru-RU"/>
        </w:rPr>
        <w:t>W</w:t>
      </w:r>
      <w:r w:rsidRPr="00B40EF1">
        <w:rPr>
          <w:i/>
          <w:color w:val="000000"/>
          <w:sz w:val="28"/>
          <w:szCs w:val="28"/>
          <w:lang w:eastAsia="ru-RU"/>
        </w:rPr>
        <w:t xml:space="preserve">. </w:t>
      </w:r>
      <w:r w:rsidRPr="00B40EF1">
        <w:rPr>
          <w:i/>
          <w:color w:val="000000"/>
          <w:sz w:val="28"/>
          <w:szCs w:val="28"/>
          <w:lang w:val="en-US" w:eastAsia="ru-RU"/>
        </w:rPr>
        <w:t>S</w:t>
      </w:r>
      <w:r w:rsidRPr="00B40EF1">
        <w:rPr>
          <w:i/>
          <w:color w:val="000000"/>
          <w:sz w:val="28"/>
          <w:szCs w:val="28"/>
          <w:lang w:eastAsia="ru-RU"/>
        </w:rPr>
        <w:t xml:space="preserve">. </w:t>
      </w:r>
      <w:r w:rsidRPr="00B40EF1">
        <w:rPr>
          <w:i/>
          <w:color w:val="000000"/>
          <w:sz w:val="28"/>
          <w:szCs w:val="28"/>
          <w:lang w:val="en-US" w:eastAsia="ru-RU"/>
        </w:rPr>
        <w:t>Ivanhoe</w:t>
      </w:r>
      <w:r w:rsidRPr="00B40EF1">
        <w:rPr>
          <w:i/>
          <w:color w:val="000000"/>
          <w:sz w:val="28"/>
          <w:szCs w:val="28"/>
          <w:lang w:eastAsia="ru-RU"/>
        </w:rPr>
        <w:t>)</w:t>
      </w:r>
      <w:r w:rsidRPr="00B40EF1">
        <w:rPr>
          <w:color w:val="000000"/>
          <w:sz w:val="28"/>
          <w:szCs w:val="28"/>
          <w:lang w:eastAsia="ru-RU"/>
        </w:rPr>
        <w:t>;</w:t>
      </w:r>
    </w:p>
    <w:p w:rsidR="00CA69C0" w:rsidRPr="00B40EF1" w:rsidRDefault="00CA69C0" w:rsidP="00C07312">
      <w:pPr>
        <w:suppressAutoHyphens/>
        <w:spacing w:line="360" w:lineRule="auto"/>
        <w:ind w:firstLine="709"/>
        <w:jc w:val="both"/>
        <w:rPr>
          <w:color w:val="000000"/>
          <w:sz w:val="28"/>
          <w:szCs w:val="28"/>
        </w:rPr>
      </w:pPr>
      <w:r w:rsidRPr="00B40EF1">
        <w:rPr>
          <w:i/>
          <w:color w:val="000000"/>
          <w:sz w:val="28"/>
          <w:szCs w:val="28"/>
          <w:lang w:val="en-US" w:eastAsia="ru-RU"/>
        </w:rPr>
        <w:t>And</w:t>
      </w:r>
      <w:r w:rsidRPr="00B40EF1">
        <w:rPr>
          <w:i/>
          <w:color w:val="000000"/>
          <w:sz w:val="28"/>
          <w:szCs w:val="28"/>
          <w:lang w:eastAsia="ru-RU"/>
        </w:rPr>
        <w:t xml:space="preserve"> </w:t>
      </w:r>
      <w:r w:rsidRPr="00B40EF1">
        <w:rPr>
          <w:i/>
          <w:color w:val="000000"/>
          <w:sz w:val="28"/>
          <w:szCs w:val="28"/>
          <w:lang w:val="en-US" w:eastAsia="ru-RU"/>
        </w:rPr>
        <w:t>spreading</w:t>
      </w:r>
      <w:r w:rsidRPr="00B40EF1">
        <w:rPr>
          <w:i/>
          <w:color w:val="000000"/>
          <w:sz w:val="28"/>
          <w:szCs w:val="28"/>
          <w:lang w:eastAsia="ru-RU"/>
        </w:rPr>
        <w:t xml:space="preserve"> </w:t>
      </w:r>
      <w:r w:rsidRPr="00B40EF1">
        <w:rPr>
          <w:i/>
          <w:color w:val="000000"/>
          <w:sz w:val="28"/>
          <w:szCs w:val="28"/>
          <w:lang w:val="en-US" w:eastAsia="ru-RU"/>
        </w:rPr>
        <w:t>out</w:t>
      </w:r>
      <w:r w:rsidRPr="00B40EF1">
        <w:rPr>
          <w:i/>
          <w:color w:val="000000"/>
          <w:sz w:val="28"/>
          <w:szCs w:val="28"/>
          <w:lang w:eastAsia="ru-RU"/>
        </w:rPr>
        <w:t xml:space="preserve"> </w:t>
      </w:r>
      <w:r w:rsidRPr="00B40EF1">
        <w:rPr>
          <w:i/>
          <w:color w:val="000000"/>
          <w:sz w:val="28"/>
          <w:szCs w:val="28"/>
          <w:lang w:val="en-US" w:eastAsia="ru-RU"/>
        </w:rPr>
        <w:t>her</w:t>
      </w:r>
      <w:r w:rsidRPr="00B40EF1">
        <w:rPr>
          <w:i/>
          <w:color w:val="000000"/>
          <w:sz w:val="28"/>
          <w:szCs w:val="28"/>
          <w:lang w:eastAsia="ru-RU"/>
        </w:rPr>
        <w:t xml:space="preserve"> </w:t>
      </w:r>
      <w:r w:rsidRPr="00B40EF1">
        <w:rPr>
          <w:i/>
          <w:color w:val="000000"/>
          <w:sz w:val="28"/>
          <w:szCs w:val="28"/>
          <w:lang w:val="en-US" w:eastAsia="ru-RU"/>
        </w:rPr>
        <w:t>dress</w:t>
      </w:r>
      <w:r w:rsidRPr="00B40EF1">
        <w:rPr>
          <w:i/>
          <w:color w:val="000000"/>
          <w:sz w:val="28"/>
          <w:szCs w:val="28"/>
          <w:lang w:eastAsia="ru-RU"/>
        </w:rPr>
        <w:t xml:space="preserve">, </w:t>
      </w:r>
      <w:r w:rsidRPr="00B40EF1">
        <w:rPr>
          <w:i/>
          <w:color w:val="000000"/>
          <w:sz w:val="28"/>
          <w:szCs w:val="28"/>
          <w:lang w:val="en-US" w:eastAsia="ru-RU"/>
        </w:rPr>
        <w:t>she</w:t>
      </w:r>
      <w:r w:rsidRPr="00B40EF1">
        <w:rPr>
          <w:i/>
          <w:color w:val="000000"/>
          <w:sz w:val="28"/>
          <w:szCs w:val="28"/>
          <w:lang w:eastAsia="ru-RU"/>
        </w:rPr>
        <w:t xml:space="preserve"> </w:t>
      </w:r>
      <w:r w:rsidRPr="00CA69C0">
        <w:rPr>
          <w:b/>
          <w:i/>
          <w:color w:val="000000"/>
          <w:sz w:val="28"/>
          <w:szCs w:val="28"/>
          <w:lang w:val="en-US" w:eastAsia="ru-RU"/>
        </w:rPr>
        <w:t>chasseed</w:t>
      </w:r>
      <w:r w:rsidRPr="00B40EF1">
        <w:rPr>
          <w:i/>
          <w:color w:val="000000"/>
          <w:sz w:val="28"/>
          <w:szCs w:val="28"/>
          <w:lang w:eastAsia="ru-RU"/>
        </w:rPr>
        <w:t xml:space="preserve"> </w:t>
      </w:r>
      <w:r w:rsidRPr="00B40EF1">
        <w:rPr>
          <w:i/>
          <w:color w:val="000000"/>
          <w:sz w:val="28"/>
          <w:szCs w:val="28"/>
          <w:lang w:val="en-US" w:eastAsia="ru-RU"/>
        </w:rPr>
        <w:t>across</w:t>
      </w:r>
      <w:r w:rsidRPr="00B40EF1">
        <w:rPr>
          <w:i/>
          <w:color w:val="000000"/>
          <w:sz w:val="28"/>
          <w:szCs w:val="28"/>
          <w:lang w:eastAsia="ru-RU"/>
        </w:rPr>
        <w:t xml:space="preserve"> </w:t>
      </w:r>
      <w:r w:rsidRPr="00B40EF1">
        <w:rPr>
          <w:i/>
          <w:color w:val="000000"/>
          <w:sz w:val="28"/>
          <w:szCs w:val="28"/>
          <w:lang w:val="en-US" w:eastAsia="ru-RU"/>
        </w:rPr>
        <w:t>the</w:t>
      </w:r>
      <w:r w:rsidRPr="00B40EF1">
        <w:rPr>
          <w:i/>
          <w:color w:val="000000"/>
          <w:sz w:val="28"/>
          <w:szCs w:val="28"/>
          <w:lang w:eastAsia="ru-RU"/>
        </w:rPr>
        <w:t xml:space="preserve"> </w:t>
      </w:r>
      <w:r w:rsidRPr="00B40EF1">
        <w:rPr>
          <w:i/>
          <w:color w:val="000000"/>
          <w:sz w:val="28"/>
          <w:szCs w:val="28"/>
          <w:lang w:val="en-US" w:eastAsia="ru-RU"/>
        </w:rPr>
        <w:t>room</w:t>
      </w:r>
      <w:r w:rsidRPr="00B40EF1">
        <w:rPr>
          <w:i/>
          <w:color w:val="000000"/>
          <w:sz w:val="28"/>
          <w:szCs w:val="28"/>
          <w:lang w:eastAsia="ru-RU"/>
        </w:rPr>
        <w:t xml:space="preserve"> (</w:t>
      </w:r>
      <w:r w:rsidRPr="00B40EF1">
        <w:rPr>
          <w:i/>
          <w:color w:val="000000"/>
          <w:sz w:val="28"/>
          <w:szCs w:val="28"/>
          <w:lang w:val="en-US" w:eastAsia="ru-RU"/>
        </w:rPr>
        <w:t>Ch</w:t>
      </w:r>
      <w:r w:rsidRPr="00B40EF1">
        <w:rPr>
          <w:i/>
          <w:color w:val="000000"/>
          <w:sz w:val="28"/>
          <w:szCs w:val="28"/>
          <w:lang w:eastAsia="ru-RU"/>
        </w:rPr>
        <w:t xml:space="preserve">. </w:t>
      </w:r>
      <w:r w:rsidRPr="00B40EF1">
        <w:rPr>
          <w:i/>
          <w:color w:val="000000"/>
          <w:sz w:val="28"/>
          <w:szCs w:val="28"/>
          <w:lang w:val="en-US" w:eastAsia="ru-RU"/>
        </w:rPr>
        <w:t>B</w:t>
      </w:r>
      <w:r w:rsidRPr="00B40EF1">
        <w:rPr>
          <w:i/>
          <w:color w:val="000000"/>
          <w:sz w:val="28"/>
          <w:szCs w:val="28"/>
          <w:lang w:eastAsia="ru-RU"/>
        </w:rPr>
        <w:t xml:space="preserve">. </w:t>
      </w:r>
      <w:r w:rsidRPr="00B40EF1">
        <w:rPr>
          <w:i/>
          <w:color w:val="000000"/>
          <w:sz w:val="28"/>
          <w:szCs w:val="28"/>
          <w:lang w:val="en-US" w:eastAsia="ru-RU"/>
        </w:rPr>
        <w:t>Eyre</w:t>
      </w:r>
      <w:r w:rsidRPr="00B40EF1">
        <w:rPr>
          <w:i/>
          <w:color w:val="000000"/>
          <w:sz w:val="28"/>
          <w:szCs w:val="28"/>
          <w:lang w:eastAsia="ru-RU"/>
        </w:rPr>
        <w:t>)</w:t>
      </w:r>
      <w:r>
        <w:rPr>
          <w:color w:val="000000"/>
          <w:sz w:val="28"/>
          <w:szCs w:val="28"/>
          <w:lang w:eastAsia="ru-RU"/>
        </w:rPr>
        <w:t>.</w:t>
      </w:r>
    </w:p>
    <w:p w:rsidR="000811A5" w:rsidRPr="000811A5" w:rsidRDefault="00B40EF1"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sz w:val="28"/>
          <w:szCs w:val="28"/>
          <w:lang w:eastAsia="ru-RU"/>
        </w:rPr>
      </w:pPr>
      <w:r w:rsidRPr="00B40EF1">
        <w:rPr>
          <w:sz w:val="28"/>
          <w:szCs w:val="28"/>
          <w:lang w:eastAsia="ru-RU"/>
        </w:rPr>
        <w:t>Крім того, іншомовна лексика містить у собі значний за обсягом прошарок запозичень, що так чи інакше обмежені певною сферою використання. Це група так зв</w:t>
      </w:r>
      <w:r w:rsidR="000811A5">
        <w:rPr>
          <w:sz w:val="28"/>
          <w:szCs w:val="28"/>
          <w:lang w:eastAsia="ru-RU"/>
        </w:rPr>
        <w:t>аних спеціалізованих запозичень. Наприклад</w:t>
      </w:r>
      <w:r w:rsidR="004A3270" w:rsidRPr="004A3270">
        <w:rPr>
          <w:sz w:val="28"/>
          <w:szCs w:val="28"/>
          <w:lang w:eastAsia="ru-RU"/>
        </w:rPr>
        <w:t>,</w:t>
      </w:r>
      <w:r w:rsidR="000811A5">
        <w:rPr>
          <w:sz w:val="28"/>
          <w:szCs w:val="28"/>
          <w:lang w:eastAsia="ru-RU"/>
        </w:rPr>
        <w:t xml:space="preserve"> </w:t>
      </w:r>
      <w:r w:rsidRPr="00B40EF1">
        <w:rPr>
          <w:i/>
          <w:color w:val="000000"/>
          <w:sz w:val="28"/>
          <w:szCs w:val="28"/>
          <w:lang w:eastAsia="ru-RU"/>
        </w:rPr>
        <w:t xml:space="preserve"> </w:t>
      </w:r>
      <w:r w:rsidR="000811A5">
        <w:rPr>
          <w:sz w:val="28"/>
          <w:szCs w:val="28"/>
          <w:lang w:eastAsia="ru-RU"/>
        </w:rPr>
        <w:t>штучно створений на грецькій основі німецький термін</w:t>
      </w:r>
      <w:r w:rsidR="000811A5" w:rsidRPr="00B40EF1">
        <w:rPr>
          <w:sz w:val="28"/>
          <w:szCs w:val="28"/>
          <w:lang w:eastAsia="ru-RU"/>
        </w:rPr>
        <w:t>, що став інтернаціоналізмом</w:t>
      </w:r>
      <w:r w:rsidR="000811A5" w:rsidRPr="000811A5">
        <w:rPr>
          <w:i/>
          <w:sz w:val="28"/>
          <w:szCs w:val="28"/>
          <w:lang w:eastAsia="ru-RU"/>
        </w:rPr>
        <w:t xml:space="preserve"> </w:t>
      </w:r>
      <w:r w:rsidR="000811A5" w:rsidRPr="000811A5">
        <w:rPr>
          <w:i/>
          <w:sz w:val="28"/>
          <w:szCs w:val="28"/>
          <w:lang w:val="en-US" w:eastAsia="ru-RU"/>
        </w:rPr>
        <w:t>creosote</w:t>
      </w:r>
      <w:r w:rsidR="000811A5" w:rsidRPr="000811A5">
        <w:rPr>
          <w:i/>
          <w:sz w:val="28"/>
          <w:szCs w:val="28"/>
          <w:lang w:eastAsia="ru-RU"/>
        </w:rPr>
        <w:t xml:space="preserve"> ‘креозот, креозотовий’</w:t>
      </w:r>
      <w:r w:rsidR="000811A5">
        <w:rPr>
          <w:i/>
          <w:sz w:val="28"/>
          <w:szCs w:val="28"/>
          <w:lang w:eastAsia="ru-RU"/>
        </w:rPr>
        <w:t xml:space="preserve">, </w:t>
      </w:r>
      <w:r w:rsidR="000811A5" w:rsidRPr="000811A5">
        <w:rPr>
          <w:sz w:val="28"/>
          <w:szCs w:val="28"/>
          <w:lang w:eastAsia="ru-RU"/>
        </w:rPr>
        <w:t>неологізм</w:t>
      </w:r>
      <w:r w:rsidR="000811A5">
        <w:rPr>
          <w:i/>
          <w:sz w:val="28"/>
          <w:szCs w:val="28"/>
          <w:lang w:eastAsia="ru-RU"/>
        </w:rPr>
        <w:t xml:space="preserve"> </w:t>
      </w:r>
      <w:r w:rsidR="000811A5" w:rsidRPr="000811A5">
        <w:rPr>
          <w:i/>
          <w:sz w:val="28"/>
          <w:szCs w:val="28"/>
          <w:lang w:val="en-US" w:eastAsia="ru-RU"/>
        </w:rPr>
        <w:t>phantasmagoria</w:t>
      </w:r>
      <w:r w:rsidR="000811A5">
        <w:rPr>
          <w:i/>
          <w:sz w:val="28"/>
          <w:szCs w:val="28"/>
          <w:lang w:eastAsia="ru-RU"/>
        </w:rPr>
        <w:t xml:space="preserve"> </w:t>
      </w:r>
      <w:r w:rsidR="000811A5" w:rsidRPr="000811A5">
        <w:rPr>
          <w:i/>
          <w:sz w:val="28"/>
          <w:szCs w:val="28"/>
          <w:lang w:eastAsia="ru-RU"/>
        </w:rPr>
        <w:t>‘</w:t>
      </w:r>
      <w:r w:rsidR="000811A5">
        <w:rPr>
          <w:i/>
          <w:sz w:val="28"/>
          <w:szCs w:val="28"/>
          <w:lang w:eastAsia="ru-RU"/>
        </w:rPr>
        <w:t>фантасмагорія</w:t>
      </w:r>
      <w:r w:rsidR="000811A5" w:rsidRPr="000811A5">
        <w:rPr>
          <w:i/>
          <w:sz w:val="28"/>
          <w:szCs w:val="28"/>
          <w:lang w:eastAsia="ru-RU"/>
        </w:rPr>
        <w:t xml:space="preserve">’, </w:t>
      </w:r>
      <w:r w:rsidR="000811A5" w:rsidRPr="000811A5">
        <w:rPr>
          <w:sz w:val="28"/>
          <w:szCs w:val="28"/>
          <w:lang w:eastAsia="ru-RU"/>
        </w:rPr>
        <w:t xml:space="preserve">що має грецьку </w:t>
      </w:r>
      <w:r w:rsidR="000811A5">
        <w:rPr>
          <w:sz w:val="28"/>
          <w:szCs w:val="28"/>
          <w:lang w:eastAsia="ru-RU"/>
        </w:rPr>
        <w:t>основу</w:t>
      </w:r>
      <w:r w:rsidR="004A3270">
        <w:rPr>
          <w:sz w:val="28"/>
          <w:szCs w:val="28"/>
          <w:lang w:eastAsia="ru-RU"/>
        </w:rPr>
        <w:t>,</w:t>
      </w:r>
      <w:r w:rsidR="000811A5">
        <w:rPr>
          <w:sz w:val="28"/>
          <w:szCs w:val="28"/>
          <w:lang w:eastAsia="ru-RU"/>
        </w:rPr>
        <w:t xml:space="preserve"> але французьке </w:t>
      </w:r>
      <w:r w:rsidR="000811A5" w:rsidRPr="000811A5">
        <w:rPr>
          <w:sz w:val="28"/>
          <w:szCs w:val="28"/>
          <w:lang w:eastAsia="ru-RU"/>
        </w:rPr>
        <w:t>походження,</w:t>
      </w:r>
      <w:r w:rsidR="000811A5">
        <w:rPr>
          <w:sz w:val="28"/>
          <w:szCs w:val="28"/>
          <w:lang w:eastAsia="ru-RU"/>
        </w:rPr>
        <w:t xml:space="preserve"> французьке запозичення </w:t>
      </w:r>
      <w:r w:rsidR="000811A5" w:rsidRPr="000811A5">
        <w:rPr>
          <w:i/>
          <w:color w:val="000000"/>
          <w:sz w:val="28"/>
          <w:szCs w:val="28"/>
          <w:lang w:val="en" w:eastAsia="ru-RU"/>
        </w:rPr>
        <w:t>lorgnon</w:t>
      </w:r>
      <w:r w:rsidR="000811A5" w:rsidRPr="000811A5">
        <w:rPr>
          <w:i/>
          <w:color w:val="000000"/>
          <w:sz w:val="28"/>
          <w:szCs w:val="28"/>
          <w:lang w:eastAsia="ru-RU"/>
        </w:rPr>
        <w:t xml:space="preserve"> ‘лорнет’:</w:t>
      </w:r>
    </w:p>
    <w:p w:rsidR="000811A5" w:rsidRDefault="004A3270"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color w:val="000000"/>
          <w:sz w:val="28"/>
          <w:szCs w:val="28"/>
          <w:lang w:val="en-US" w:eastAsia="ru-RU"/>
        </w:rPr>
      </w:pPr>
      <w:r>
        <w:rPr>
          <w:i/>
          <w:sz w:val="28"/>
          <w:szCs w:val="28"/>
          <w:lang w:val="en-US" w:eastAsia="ru-RU"/>
        </w:rPr>
        <w:lastRenderedPageBreak/>
        <w:t>V</w:t>
      </w:r>
      <w:r w:rsidR="00B40EF1" w:rsidRPr="00B40EF1">
        <w:rPr>
          <w:i/>
          <w:sz w:val="28"/>
          <w:szCs w:val="28"/>
          <w:lang w:val="en-US" w:eastAsia="ru-RU"/>
        </w:rPr>
        <w:t>arious</w:t>
      </w:r>
      <w:r w:rsidR="00B40EF1" w:rsidRPr="00B40EF1">
        <w:rPr>
          <w:i/>
          <w:sz w:val="28"/>
          <w:szCs w:val="28"/>
          <w:lang w:eastAsia="ru-RU"/>
        </w:rPr>
        <w:t xml:space="preserve"> </w:t>
      </w:r>
      <w:r w:rsidR="00B40EF1" w:rsidRPr="00B40EF1">
        <w:rPr>
          <w:i/>
          <w:sz w:val="28"/>
          <w:szCs w:val="28"/>
          <w:lang w:val="en-US" w:eastAsia="ru-RU"/>
        </w:rPr>
        <w:t>kinds</w:t>
      </w:r>
      <w:r w:rsidR="00B40EF1" w:rsidRPr="00B40EF1">
        <w:rPr>
          <w:i/>
          <w:sz w:val="28"/>
          <w:szCs w:val="28"/>
          <w:lang w:eastAsia="ru-RU"/>
        </w:rPr>
        <w:t xml:space="preserve"> </w:t>
      </w:r>
      <w:r w:rsidR="00B40EF1" w:rsidRPr="00B40EF1">
        <w:rPr>
          <w:i/>
          <w:sz w:val="28"/>
          <w:szCs w:val="28"/>
          <w:lang w:val="en-US" w:eastAsia="ru-RU"/>
        </w:rPr>
        <w:t>of</w:t>
      </w:r>
      <w:r w:rsidR="00B40EF1" w:rsidRPr="00B40EF1">
        <w:rPr>
          <w:i/>
          <w:sz w:val="28"/>
          <w:szCs w:val="28"/>
          <w:lang w:eastAsia="ru-RU"/>
        </w:rPr>
        <w:t xml:space="preserve"> </w:t>
      </w:r>
      <w:r w:rsidR="00B40EF1" w:rsidRPr="00B40EF1">
        <w:rPr>
          <w:i/>
          <w:sz w:val="28"/>
          <w:szCs w:val="28"/>
          <w:lang w:val="en-US" w:eastAsia="ru-RU"/>
        </w:rPr>
        <w:t>acacia</w:t>
      </w:r>
      <w:r w:rsidR="00B40EF1" w:rsidRPr="00B40EF1">
        <w:rPr>
          <w:i/>
          <w:sz w:val="28"/>
          <w:szCs w:val="28"/>
          <w:lang w:eastAsia="ru-RU"/>
        </w:rPr>
        <w:t xml:space="preserve">, </w:t>
      </w:r>
      <w:r w:rsidR="00B40EF1" w:rsidRPr="00B40EF1">
        <w:rPr>
          <w:i/>
          <w:sz w:val="28"/>
          <w:szCs w:val="28"/>
          <w:lang w:val="en-US" w:eastAsia="ru-RU"/>
        </w:rPr>
        <w:t>associated</w:t>
      </w:r>
      <w:r w:rsidR="00B40EF1" w:rsidRPr="00B40EF1">
        <w:rPr>
          <w:i/>
          <w:sz w:val="28"/>
          <w:szCs w:val="28"/>
          <w:lang w:eastAsia="ru-RU"/>
        </w:rPr>
        <w:t xml:space="preserve"> </w:t>
      </w:r>
      <w:r w:rsidR="00B40EF1" w:rsidRPr="00B40EF1">
        <w:rPr>
          <w:i/>
          <w:sz w:val="28"/>
          <w:szCs w:val="28"/>
          <w:lang w:val="en-US" w:eastAsia="ru-RU"/>
        </w:rPr>
        <w:t>with</w:t>
      </w:r>
      <w:r w:rsidR="00B40EF1" w:rsidRPr="00B40EF1">
        <w:rPr>
          <w:i/>
          <w:sz w:val="28"/>
          <w:szCs w:val="28"/>
          <w:lang w:eastAsia="ru-RU"/>
        </w:rPr>
        <w:t xml:space="preserve"> </w:t>
      </w:r>
      <w:r w:rsidR="00B40EF1" w:rsidRPr="00B40EF1">
        <w:rPr>
          <w:i/>
          <w:sz w:val="28"/>
          <w:szCs w:val="28"/>
          <w:lang w:val="en-US" w:eastAsia="ru-RU"/>
        </w:rPr>
        <w:t>copaiba</w:t>
      </w:r>
      <w:r w:rsidR="00B40EF1" w:rsidRPr="00B40EF1">
        <w:rPr>
          <w:i/>
          <w:sz w:val="28"/>
          <w:szCs w:val="28"/>
          <w:lang w:eastAsia="ru-RU"/>
        </w:rPr>
        <w:t xml:space="preserve"> </w:t>
      </w:r>
      <w:r w:rsidR="00B40EF1" w:rsidRPr="00B40EF1">
        <w:rPr>
          <w:i/>
          <w:sz w:val="28"/>
          <w:szCs w:val="28"/>
          <w:lang w:val="en-US" w:eastAsia="ru-RU"/>
        </w:rPr>
        <w:t>and</w:t>
      </w:r>
      <w:r w:rsidR="00B40EF1" w:rsidRPr="00B40EF1">
        <w:rPr>
          <w:i/>
          <w:sz w:val="28"/>
          <w:szCs w:val="28"/>
          <w:lang w:eastAsia="ru-RU"/>
        </w:rPr>
        <w:t xml:space="preserve"> </w:t>
      </w:r>
      <w:proofErr w:type="gramStart"/>
      <w:r w:rsidR="00B40EF1" w:rsidRPr="000811A5">
        <w:rPr>
          <w:b/>
          <w:i/>
          <w:sz w:val="28"/>
          <w:szCs w:val="28"/>
          <w:lang w:val="en-US" w:eastAsia="ru-RU"/>
        </w:rPr>
        <w:t>creosote</w:t>
      </w:r>
      <w:r w:rsidR="00B40EF1" w:rsidRPr="00B40EF1">
        <w:rPr>
          <w:i/>
          <w:sz w:val="28"/>
          <w:szCs w:val="28"/>
          <w:lang w:eastAsia="ru-RU"/>
        </w:rPr>
        <w:t xml:space="preserve"> </w:t>
      </w:r>
      <w:r w:rsidR="00B40EF1" w:rsidRPr="00B40EF1">
        <w:rPr>
          <w:sz w:val="28"/>
          <w:szCs w:val="28"/>
          <w:lang w:eastAsia="ru-RU"/>
        </w:rPr>
        <w:t xml:space="preserve"> </w:t>
      </w:r>
      <w:r w:rsidR="00B40EF1" w:rsidRPr="00B40EF1">
        <w:rPr>
          <w:i/>
          <w:sz w:val="28"/>
          <w:szCs w:val="28"/>
          <w:lang w:val="en-US" w:eastAsia="ru-RU"/>
        </w:rPr>
        <w:t>trees</w:t>
      </w:r>
      <w:proofErr w:type="gramEnd"/>
      <w:r w:rsidR="00B40EF1" w:rsidRPr="00B40EF1">
        <w:rPr>
          <w:i/>
          <w:sz w:val="28"/>
          <w:szCs w:val="28"/>
          <w:lang w:eastAsia="ru-RU"/>
        </w:rPr>
        <w:t xml:space="preserve"> (</w:t>
      </w:r>
      <w:r w:rsidR="00B40EF1" w:rsidRPr="00B40EF1">
        <w:rPr>
          <w:i/>
          <w:sz w:val="28"/>
          <w:szCs w:val="28"/>
          <w:lang w:val="en-US" w:eastAsia="ru-RU"/>
        </w:rPr>
        <w:t>T</w:t>
      </w:r>
      <w:r w:rsidR="00B40EF1" w:rsidRPr="00B40EF1">
        <w:rPr>
          <w:i/>
          <w:sz w:val="28"/>
          <w:szCs w:val="28"/>
          <w:lang w:eastAsia="ru-RU"/>
        </w:rPr>
        <w:t xml:space="preserve">. </w:t>
      </w:r>
      <w:r w:rsidR="00B40EF1" w:rsidRPr="00B40EF1">
        <w:rPr>
          <w:i/>
          <w:sz w:val="28"/>
          <w:szCs w:val="28"/>
          <w:lang w:val="en-US" w:eastAsia="ru-RU"/>
        </w:rPr>
        <w:t>R</w:t>
      </w:r>
      <w:r w:rsidR="00B40EF1" w:rsidRPr="00B40EF1">
        <w:rPr>
          <w:i/>
          <w:sz w:val="28"/>
          <w:szCs w:val="28"/>
          <w:lang w:eastAsia="ru-RU"/>
        </w:rPr>
        <w:t xml:space="preserve">. </w:t>
      </w:r>
      <w:r w:rsidR="00B40EF1" w:rsidRPr="00B40EF1">
        <w:rPr>
          <w:i/>
          <w:sz w:val="28"/>
          <w:szCs w:val="28"/>
          <w:lang w:val="en-US" w:eastAsia="ru-RU"/>
        </w:rPr>
        <w:t>The</w:t>
      </w:r>
      <w:r w:rsidR="00B40EF1" w:rsidRPr="00B40EF1">
        <w:rPr>
          <w:i/>
          <w:sz w:val="28"/>
          <w:szCs w:val="28"/>
          <w:lang w:eastAsia="ru-RU"/>
        </w:rPr>
        <w:t xml:space="preserve"> </w:t>
      </w:r>
      <w:r w:rsidR="00B40EF1" w:rsidRPr="00B40EF1">
        <w:rPr>
          <w:i/>
          <w:sz w:val="28"/>
          <w:szCs w:val="28"/>
          <w:lang w:val="en-US" w:eastAsia="ru-RU"/>
        </w:rPr>
        <w:t>Head</w:t>
      </w:r>
      <w:r w:rsidR="00B40EF1" w:rsidRPr="00B40EF1">
        <w:rPr>
          <w:i/>
          <w:sz w:val="28"/>
          <w:szCs w:val="28"/>
          <w:lang w:eastAsia="ru-RU"/>
        </w:rPr>
        <w:t>)</w:t>
      </w:r>
      <w:r w:rsidR="00B40EF1" w:rsidRPr="00B40EF1">
        <w:rPr>
          <w:sz w:val="28"/>
          <w:szCs w:val="28"/>
          <w:lang w:eastAsia="ru-RU"/>
        </w:rPr>
        <w:t>;</w:t>
      </w:r>
      <w:r w:rsidR="00B40EF1" w:rsidRPr="00B40EF1">
        <w:rPr>
          <w:i/>
          <w:color w:val="000000"/>
          <w:sz w:val="28"/>
          <w:szCs w:val="28"/>
          <w:lang w:eastAsia="ru-RU"/>
        </w:rPr>
        <w:t xml:space="preserve"> </w:t>
      </w:r>
    </w:p>
    <w:p w:rsidR="000811A5" w:rsidRDefault="00B40EF1"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color w:val="000000"/>
          <w:sz w:val="28"/>
          <w:szCs w:val="28"/>
          <w:lang w:val="en-US" w:eastAsia="ru-RU"/>
        </w:rPr>
      </w:pPr>
      <w:r w:rsidRPr="00B40EF1">
        <w:rPr>
          <w:i/>
          <w:sz w:val="28"/>
          <w:szCs w:val="28"/>
          <w:lang w:val="en-US" w:eastAsia="ru-RU"/>
        </w:rPr>
        <w:t>They</w:t>
      </w:r>
      <w:r w:rsidRPr="00B40EF1">
        <w:rPr>
          <w:i/>
          <w:sz w:val="28"/>
          <w:szCs w:val="28"/>
          <w:lang w:eastAsia="ru-RU"/>
        </w:rPr>
        <w:t xml:space="preserve"> </w:t>
      </w:r>
      <w:r w:rsidRPr="00B40EF1">
        <w:rPr>
          <w:i/>
          <w:sz w:val="28"/>
          <w:szCs w:val="28"/>
          <w:lang w:val="en-US" w:eastAsia="ru-RU"/>
        </w:rPr>
        <w:t>who</w:t>
      </w:r>
      <w:r w:rsidRPr="00B40EF1">
        <w:rPr>
          <w:i/>
          <w:sz w:val="28"/>
          <w:szCs w:val="28"/>
          <w:lang w:eastAsia="ru-RU"/>
        </w:rPr>
        <w:t xml:space="preserve"> </w:t>
      </w:r>
      <w:r w:rsidRPr="00B40EF1">
        <w:rPr>
          <w:i/>
          <w:sz w:val="28"/>
          <w:szCs w:val="28"/>
          <w:lang w:val="en-US" w:eastAsia="ru-RU"/>
        </w:rPr>
        <w:t>viewed</w:t>
      </w:r>
      <w:r w:rsidRPr="00B40EF1">
        <w:rPr>
          <w:i/>
          <w:sz w:val="28"/>
          <w:szCs w:val="28"/>
          <w:lang w:eastAsia="ru-RU"/>
        </w:rPr>
        <w:t xml:space="preserve"> </w:t>
      </w:r>
      <w:r w:rsidRPr="00B40EF1">
        <w:rPr>
          <w:i/>
          <w:sz w:val="28"/>
          <w:szCs w:val="28"/>
          <w:lang w:val="en-US" w:eastAsia="ru-RU"/>
        </w:rPr>
        <w:t>it</w:t>
      </w:r>
      <w:r w:rsidRPr="00B40EF1">
        <w:rPr>
          <w:i/>
          <w:sz w:val="28"/>
          <w:szCs w:val="28"/>
          <w:lang w:eastAsia="ru-RU"/>
        </w:rPr>
        <w:t xml:space="preserve"> </w:t>
      </w:r>
      <w:r w:rsidRPr="00B40EF1">
        <w:rPr>
          <w:i/>
          <w:sz w:val="28"/>
          <w:szCs w:val="28"/>
          <w:lang w:val="en-US" w:eastAsia="ru-RU"/>
        </w:rPr>
        <w:t>were</w:t>
      </w:r>
      <w:r w:rsidRPr="00B40EF1">
        <w:rPr>
          <w:i/>
          <w:sz w:val="28"/>
          <w:szCs w:val="28"/>
          <w:lang w:eastAsia="ru-RU"/>
        </w:rPr>
        <w:t xml:space="preserve"> </w:t>
      </w:r>
      <w:r w:rsidRPr="00B40EF1">
        <w:rPr>
          <w:i/>
          <w:sz w:val="28"/>
          <w:szCs w:val="28"/>
          <w:lang w:val="en-US" w:eastAsia="ru-RU"/>
        </w:rPr>
        <w:t>not</w:t>
      </w:r>
      <w:r w:rsidRPr="00B40EF1">
        <w:rPr>
          <w:i/>
          <w:sz w:val="28"/>
          <w:szCs w:val="28"/>
          <w:lang w:eastAsia="ru-RU"/>
        </w:rPr>
        <w:t xml:space="preserve"> </w:t>
      </w:r>
      <w:r w:rsidRPr="00B40EF1">
        <w:rPr>
          <w:i/>
          <w:sz w:val="28"/>
          <w:szCs w:val="28"/>
          <w:lang w:val="en-US" w:eastAsia="ru-RU"/>
        </w:rPr>
        <w:t>the</w:t>
      </w:r>
      <w:r w:rsidRPr="00B40EF1">
        <w:rPr>
          <w:i/>
          <w:sz w:val="28"/>
          <w:szCs w:val="28"/>
          <w:lang w:eastAsia="ru-RU"/>
        </w:rPr>
        <w:t xml:space="preserve"> </w:t>
      </w:r>
      <w:r w:rsidRPr="00B40EF1">
        <w:rPr>
          <w:i/>
          <w:sz w:val="28"/>
          <w:szCs w:val="28"/>
          <w:lang w:val="en-US" w:eastAsia="ru-RU"/>
        </w:rPr>
        <w:t>men</w:t>
      </w:r>
      <w:r w:rsidRPr="00B40EF1">
        <w:rPr>
          <w:i/>
          <w:sz w:val="28"/>
          <w:szCs w:val="28"/>
          <w:lang w:eastAsia="ru-RU"/>
        </w:rPr>
        <w:t xml:space="preserve"> </w:t>
      </w:r>
      <w:r w:rsidRPr="00B40EF1">
        <w:rPr>
          <w:i/>
          <w:sz w:val="28"/>
          <w:szCs w:val="28"/>
          <w:lang w:val="en-US" w:eastAsia="ru-RU"/>
        </w:rPr>
        <w:t>to</w:t>
      </w:r>
      <w:r w:rsidRPr="00B40EF1">
        <w:rPr>
          <w:i/>
          <w:sz w:val="28"/>
          <w:szCs w:val="28"/>
          <w:lang w:eastAsia="ru-RU"/>
        </w:rPr>
        <w:t xml:space="preserve"> </w:t>
      </w:r>
      <w:r w:rsidRPr="00B40EF1">
        <w:rPr>
          <w:i/>
          <w:sz w:val="28"/>
          <w:szCs w:val="28"/>
          <w:lang w:val="en-US" w:eastAsia="ru-RU"/>
        </w:rPr>
        <w:t>have</w:t>
      </w:r>
      <w:r w:rsidRPr="00B40EF1">
        <w:rPr>
          <w:i/>
          <w:sz w:val="28"/>
          <w:szCs w:val="28"/>
          <w:lang w:eastAsia="ru-RU"/>
        </w:rPr>
        <w:t xml:space="preserve"> </w:t>
      </w:r>
      <w:r w:rsidRPr="00B40EF1">
        <w:rPr>
          <w:i/>
          <w:sz w:val="28"/>
          <w:szCs w:val="28"/>
          <w:lang w:val="en-US" w:eastAsia="ru-RU"/>
        </w:rPr>
        <w:t>faith</w:t>
      </w:r>
      <w:r w:rsidRPr="00B40EF1">
        <w:rPr>
          <w:i/>
          <w:sz w:val="28"/>
          <w:szCs w:val="28"/>
          <w:lang w:eastAsia="ru-RU"/>
        </w:rPr>
        <w:t xml:space="preserve"> </w:t>
      </w:r>
      <w:r w:rsidRPr="00B40EF1">
        <w:rPr>
          <w:i/>
          <w:sz w:val="28"/>
          <w:szCs w:val="28"/>
          <w:lang w:val="en-US" w:eastAsia="ru-RU"/>
        </w:rPr>
        <w:t>in</w:t>
      </w:r>
      <w:r w:rsidRPr="00B40EF1">
        <w:rPr>
          <w:i/>
          <w:sz w:val="28"/>
          <w:szCs w:val="28"/>
          <w:lang w:eastAsia="ru-RU"/>
        </w:rPr>
        <w:t xml:space="preserve"> </w:t>
      </w:r>
      <w:r w:rsidRPr="00B40EF1">
        <w:rPr>
          <w:i/>
          <w:sz w:val="28"/>
          <w:szCs w:val="28"/>
          <w:lang w:val="en-US" w:eastAsia="ru-RU"/>
        </w:rPr>
        <w:t>phantoms</w:t>
      </w:r>
      <w:r w:rsidRPr="00B40EF1">
        <w:rPr>
          <w:i/>
          <w:sz w:val="28"/>
          <w:szCs w:val="28"/>
          <w:lang w:eastAsia="ru-RU"/>
        </w:rPr>
        <w:t xml:space="preserve">, </w:t>
      </w:r>
      <w:r w:rsidRPr="00B40EF1">
        <w:rPr>
          <w:i/>
          <w:sz w:val="28"/>
          <w:szCs w:val="28"/>
          <w:lang w:val="en-US" w:eastAsia="ru-RU"/>
        </w:rPr>
        <w:t>or</w:t>
      </w:r>
      <w:r w:rsidRPr="00B40EF1">
        <w:rPr>
          <w:i/>
          <w:sz w:val="28"/>
          <w:szCs w:val="28"/>
          <w:lang w:eastAsia="ru-RU"/>
        </w:rPr>
        <w:t xml:space="preserve"> </w:t>
      </w:r>
      <w:r w:rsidRPr="000811A5">
        <w:rPr>
          <w:b/>
          <w:i/>
          <w:sz w:val="28"/>
          <w:szCs w:val="28"/>
          <w:lang w:val="en-US" w:eastAsia="ru-RU"/>
        </w:rPr>
        <w:t>phantasmagoria</w:t>
      </w:r>
      <w:r w:rsidRPr="000811A5">
        <w:rPr>
          <w:b/>
          <w:i/>
          <w:sz w:val="28"/>
          <w:szCs w:val="28"/>
          <w:lang w:eastAsia="ru-RU"/>
        </w:rPr>
        <w:t xml:space="preserve"> </w:t>
      </w:r>
      <w:r w:rsidRPr="00B40EF1">
        <w:rPr>
          <w:i/>
          <w:sz w:val="28"/>
          <w:szCs w:val="28"/>
          <w:lang w:eastAsia="ru-RU"/>
        </w:rPr>
        <w:t>(</w:t>
      </w:r>
      <w:r w:rsidRPr="00B40EF1">
        <w:rPr>
          <w:i/>
          <w:sz w:val="28"/>
          <w:szCs w:val="28"/>
          <w:lang w:val="en-US" w:eastAsia="ru-RU"/>
        </w:rPr>
        <w:t>T</w:t>
      </w:r>
      <w:r w:rsidRPr="00B40EF1">
        <w:rPr>
          <w:i/>
          <w:sz w:val="28"/>
          <w:szCs w:val="28"/>
          <w:lang w:eastAsia="ru-RU"/>
        </w:rPr>
        <w:t xml:space="preserve">. </w:t>
      </w:r>
      <w:r w:rsidRPr="00B40EF1">
        <w:rPr>
          <w:i/>
          <w:sz w:val="28"/>
          <w:szCs w:val="28"/>
          <w:lang w:val="en-US" w:eastAsia="ru-RU"/>
        </w:rPr>
        <w:t>R</w:t>
      </w:r>
      <w:r w:rsidRPr="00B40EF1">
        <w:rPr>
          <w:i/>
          <w:sz w:val="28"/>
          <w:szCs w:val="28"/>
          <w:lang w:eastAsia="ru-RU"/>
        </w:rPr>
        <w:t xml:space="preserve">. </w:t>
      </w:r>
      <w:r w:rsidRPr="00B40EF1">
        <w:rPr>
          <w:i/>
          <w:sz w:val="28"/>
          <w:szCs w:val="28"/>
          <w:lang w:val="en-US" w:eastAsia="ru-RU"/>
        </w:rPr>
        <w:t>The</w:t>
      </w:r>
      <w:r w:rsidRPr="00B40EF1">
        <w:rPr>
          <w:i/>
          <w:sz w:val="28"/>
          <w:szCs w:val="28"/>
          <w:lang w:eastAsia="ru-RU"/>
        </w:rPr>
        <w:t xml:space="preserve"> </w:t>
      </w:r>
      <w:r w:rsidRPr="00B40EF1">
        <w:rPr>
          <w:i/>
          <w:sz w:val="28"/>
          <w:szCs w:val="28"/>
          <w:lang w:val="en-US" w:eastAsia="ru-RU"/>
        </w:rPr>
        <w:t>Head</w:t>
      </w:r>
      <w:r w:rsidRPr="00B40EF1">
        <w:rPr>
          <w:i/>
          <w:sz w:val="28"/>
          <w:szCs w:val="28"/>
          <w:lang w:eastAsia="ru-RU"/>
        </w:rPr>
        <w:t>)</w:t>
      </w:r>
      <w:r w:rsidRPr="00B40EF1">
        <w:rPr>
          <w:sz w:val="28"/>
          <w:szCs w:val="28"/>
          <w:lang w:eastAsia="ru-RU"/>
        </w:rPr>
        <w:t>;</w:t>
      </w:r>
      <w:r w:rsidRPr="00B40EF1">
        <w:rPr>
          <w:i/>
          <w:color w:val="000000"/>
          <w:sz w:val="28"/>
          <w:szCs w:val="28"/>
          <w:lang w:eastAsia="ru-RU"/>
        </w:rPr>
        <w:t xml:space="preserve"> </w:t>
      </w:r>
    </w:p>
    <w:p w:rsidR="00B40EF1" w:rsidRPr="00B40EF1" w:rsidRDefault="00B40EF1"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sz w:val="28"/>
          <w:szCs w:val="28"/>
          <w:lang w:eastAsia="ru-RU"/>
        </w:rPr>
      </w:pPr>
      <w:r w:rsidRPr="00B40EF1">
        <w:rPr>
          <w:i/>
          <w:color w:val="000000"/>
          <w:sz w:val="28"/>
          <w:szCs w:val="28"/>
          <w:lang w:val="en" w:eastAsia="ru-RU"/>
        </w:rPr>
        <w:t>The</w:t>
      </w:r>
      <w:r w:rsidRPr="00B40EF1">
        <w:rPr>
          <w:i/>
          <w:color w:val="000000"/>
          <w:sz w:val="28"/>
          <w:szCs w:val="28"/>
          <w:lang w:eastAsia="ru-RU"/>
        </w:rPr>
        <w:t xml:space="preserve"> </w:t>
      </w:r>
      <w:r w:rsidRPr="00B40EF1">
        <w:rPr>
          <w:i/>
          <w:color w:val="000000"/>
          <w:sz w:val="28"/>
          <w:szCs w:val="28"/>
          <w:lang w:val="en" w:eastAsia="ru-RU"/>
        </w:rPr>
        <w:t>General</w:t>
      </w:r>
      <w:r w:rsidRPr="00B40EF1">
        <w:rPr>
          <w:i/>
          <w:color w:val="000000"/>
          <w:sz w:val="28"/>
          <w:szCs w:val="28"/>
          <w:lang w:eastAsia="ru-RU"/>
        </w:rPr>
        <w:t xml:space="preserve"> </w:t>
      </w:r>
      <w:r w:rsidRPr="00B40EF1">
        <w:rPr>
          <w:i/>
          <w:color w:val="000000"/>
          <w:sz w:val="28"/>
          <w:szCs w:val="28"/>
          <w:lang w:val="en" w:eastAsia="ru-RU"/>
        </w:rPr>
        <w:t>made</w:t>
      </w:r>
      <w:r w:rsidRPr="00B40EF1">
        <w:rPr>
          <w:i/>
          <w:color w:val="000000"/>
          <w:sz w:val="28"/>
          <w:szCs w:val="28"/>
          <w:lang w:eastAsia="ru-RU"/>
        </w:rPr>
        <w:t xml:space="preserve"> </w:t>
      </w:r>
      <w:r w:rsidRPr="00B40EF1">
        <w:rPr>
          <w:i/>
          <w:color w:val="000000"/>
          <w:sz w:val="28"/>
          <w:szCs w:val="28"/>
          <w:lang w:val="en" w:eastAsia="ru-RU"/>
        </w:rPr>
        <w:t>no</w:t>
      </w:r>
      <w:r w:rsidRPr="00B40EF1">
        <w:rPr>
          <w:i/>
          <w:color w:val="000000"/>
          <w:sz w:val="28"/>
          <w:szCs w:val="28"/>
          <w:lang w:eastAsia="ru-RU"/>
        </w:rPr>
        <w:t xml:space="preserve"> </w:t>
      </w:r>
      <w:r w:rsidRPr="00B40EF1">
        <w:rPr>
          <w:i/>
          <w:color w:val="000000"/>
          <w:sz w:val="28"/>
          <w:szCs w:val="28"/>
          <w:lang w:val="en" w:eastAsia="ru-RU"/>
        </w:rPr>
        <w:t>reply</w:t>
      </w:r>
      <w:r w:rsidRPr="00B40EF1">
        <w:rPr>
          <w:i/>
          <w:color w:val="000000"/>
          <w:sz w:val="28"/>
          <w:szCs w:val="28"/>
          <w:lang w:eastAsia="ru-RU"/>
        </w:rPr>
        <w:t xml:space="preserve"> </w:t>
      </w:r>
      <w:r w:rsidRPr="00B40EF1">
        <w:rPr>
          <w:i/>
          <w:color w:val="000000"/>
          <w:sz w:val="28"/>
          <w:szCs w:val="28"/>
          <w:lang w:val="en" w:eastAsia="ru-RU"/>
        </w:rPr>
        <w:t>to</w:t>
      </w:r>
      <w:r w:rsidRPr="00B40EF1">
        <w:rPr>
          <w:i/>
          <w:color w:val="000000"/>
          <w:sz w:val="28"/>
          <w:szCs w:val="28"/>
          <w:lang w:eastAsia="ru-RU"/>
        </w:rPr>
        <w:t xml:space="preserve"> </w:t>
      </w:r>
      <w:r w:rsidRPr="00B40EF1">
        <w:rPr>
          <w:i/>
          <w:color w:val="000000"/>
          <w:sz w:val="28"/>
          <w:szCs w:val="28"/>
          <w:lang w:val="en" w:eastAsia="ru-RU"/>
        </w:rPr>
        <w:t>this</w:t>
      </w:r>
      <w:r w:rsidRPr="00B40EF1">
        <w:rPr>
          <w:i/>
          <w:color w:val="000000"/>
          <w:sz w:val="28"/>
          <w:szCs w:val="28"/>
          <w:lang w:eastAsia="ru-RU"/>
        </w:rPr>
        <w:t xml:space="preserve"> </w:t>
      </w:r>
      <w:r w:rsidRPr="00B40EF1">
        <w:rPr>
          <w:i/>
          <w:color w:val="000000"/>
          <w:sz w:val="28"/>
          <w:szCs w:val="28"/>
          <w:lang w:val="en" w:eastAsia="ru-RU"/>
        </w:rPr>
        <w:t>announcement</w:t>
      </w:r>
      <w:r w:rsidRPr="00B40EF1">
        <w:rPr>
          <w:i/>
          <w:color w:val="000000"/>
          <w:sz w:val="28"/>
          <w:szCs w:val="28"/>
          <w:lang w:eastAsia="ru-RU"/>
        </w:rPr>
        <w:t xml:space="preserve">; </w:t>
      </w:r>
      <w:r w:rsidRPr="00B40EF1">
        <w:rPr>
          <w:i/>
          <w:color w:val="000000"/>
          <w:sz w:val="28"/>
          <w:szCs w:val="28"/>
          <w:lang w:val="en" w:eastAsia="ru-RU"/>
        </w:rPr>
        <w:t>but</w:t>
      </w:r>
      <w:r w:rsidRPr="00B40EF1">
        <w:rPr>
          <w:i/>
          <w:color w:val="000000"/>
          <w:sz w:val="28"/>
          <w:szCs w:val="28"/>
          <w:lang w:eastAsia="ru-RU"/>
        </w:rPr>
        <w:t xml:space="preserve"> </w:t>
      </w:r>
      <w:r w:rsidRPr="00B40EF1">
        <w:rPr>
          <w:i/>
          <w:color w:val="000000"/>
          <w:sz w:val="28"/>
          <w:szCs w:val="28"/>
          <w:lang w:val="en" w:eastAsia="ru-RU"/>
        </w:rPr>
        <w:t>took</w:t>
      </w:r>
      <w:r w:rsidRPr="00B40EF1">
        <w:rPr>
          <w:i/>
          <w:color w:val="000000"/>
          <w:sz w:val="28"/>
          <w:szCs w:val="28"/>
          <w:lang w:eastAsia="ru-RU"/>
        </w:rPr>
        <w:t xml:space="preserve"> </w:t>
      </w:r>
      <w:r w:rsidRPr="00B40EF1">
        <w:rPr>
          <w:i/>
          <w:color w:val="000000"/>
          <w:sz w:val="28"/>
          <w:szCs w:val="28"/>
          <w:lang w:val="en" w:eastAsia="ru-RU"/>
        </w:rPr>
        <w:t>up</w:t>
      </w:r>
      <w:r w:rsidRPr="00B40EF1">
        <w:rPr>
          <w:i/>
          <w:color w:val="000000"/>
          <w:sz w:val="28"/>
          <w:szCs w:val="28"/>
          <w:lang w:eastAsia="ru-RU"/>
        </w:rPr>
        <w:t xml:space="preserve"> </w:t>
      </w:r>
      <w:r w:rsidRPr="00B40EF1">
        <w:rPr>
          <w:i/>
          <w:color w:val="000000"/>
          <w:sz w:val="28"/>
          <w:szCs w:val="28"/>
          <w:lang w:val="en" w:eastAsia="ru-RU"/>
        </w:rPr>
        <w:t>his</w:t>
      </w:r>
      <w:r w:rsidRPr="00B40EF1">
        <w:rPr>
          <w:i/>
          <w:color w:val="000000"/>
          <w:sz w:val="28"/>
          <w:szCs w:val="28"/>
          <w:lang w:eastAsia="ru-RU"/>
        </w:rPr>
        <w:t xml:space="preserve"> </w:t>
      </w:r>
      <w:r w:rsidRPr="00B40EF1">
        <w:rPr>
          <w:i/>
          <w:color w:val="000000"/>
          <w:sz w:val="28"/>
          <w:szCs w:val="28"/>
          <w:lang w:val="en" w:eastAsia="ru-RU"/>
        </w:rPr>
        <w:t>opera</w:t>
      </w:r>
      <w:r w:rsidRPr="00B40EF1">
        <w:rPr>
          <w:i/>
          <w:color w:val="000000"/>
          <w:sz w:val="28"/>
          <w:szCs w:val="28"/>
          <w:lang w:eastAsia="ru-RU"/>
        </w:rPr>
        <w:t>-</w:t>
      </w:r>
      <w:r w:rsidRPr="00B40EF1">
        <w:rPr>
          <w:i/>
          <w:color w:val="000000"/>
          <w:sz w:val="28"/>
          <w:szCs w:val="28"/>
          <w:lang w:val="en" w:eastAsia="ru-RU"/>
        </w:rPr>
        <w:t>glass</w:t>
      </w:r>
      <w:r w:rsidRPr="00B40EF1">
        <w:rPr>
          <w:i/>
          <w:color w:val="000000"/>
          <w:sz w:val="28"/>
          <w:szCs w:val="28"/>
          <w:lang w:eastAsia="ru-RU"/>
        </w:rPr>
        <w:t xml:space="preserve"> – </w:t>
      </w:r>
      <w:r w:rsidRPr="00B40EF1">
        <w:rPr>
          <w:i/>
          <w:color w:val="000000"/>
          <w:sz w:val="28"/>
          <w:szCs w:val="28"/>
          <w:lang w:val="en" w:eastAsia="ru-RU"/>
        </w:rPr>
        <w:t>the</w:t>
      </w:r>
      <w:r w:rsidRPr="00B40EF1">
        <w:rPr>
          <w:i/>
          <w:color w:val="000000"/>
          <w:sz w:val="28"/>
          <w:szCs w:val="28"/>
          <w:lang w:eastAsia="ru-RU"/>
        </w:rPr>
        <w:t xml:space="preserve"> </w:t>
      </w:r>
      <w:r w:rsidRPr="00B40EF1">
        <w:rPr>
          <w:i/>
          <w:color w:val="000000"/>
          <w:sz w:val="28"/>
          <w:szCs w:val="28"/>
          <w:lang w:val="en" w:eastAsia="ru-RU"/>
        </w:rPr>
        <w:t>double</w:t>
      </w:r>
      <w:r w:rsidRPr="00B40EF1">
        <w:rPr>
          <w:i/>
          <w:color w:val="000000"/>
          <w:sz w:val="28"/>
          <w:szCs w:val="28"/>
          <w:lang w:eastAsia="ru-RU"/>
        </w:rPr>
        <w:t>-</w:t>
      </w:r>
      <w:r w:rsidRPr="00B40EF1">
        <w:rPr>
          <w:i/>
          <w:color w:val="000000"/>
          <w:sz w:val="28"/>
          <w:szCs w:val="28"/>
          <w:lang w:val="en" w:eastAsia="ru-RU"/>
        </w:rPr>
        <w:t>barrelled</w:t>
      </w:r>
      <w:r w:rsidRPr="00B40EF1">
        <w:rPr>
          <w:i/>
          <w:color w:val="000000"/>
          <w:sz w:val="28"/>
          <w:szCs w:val="28"/>
          <w:lang w:eastAsia="ru-RU"/>
        </w:rPr>
        <w:t xml:space="preserve"> </w:t>
      </w:r>
      <w:r w:rsidRPr="000811A5">
        <w:rPr>
          <w:b/>
          <w:i/>
          <w:color w:val="000000"/>
          <w:sz w:val="28"/>
          <w:szCs w:val="28"/>
          <w:lang w:val="en" w:eastAsia="ru-RU"/>
        </w:rPr>
        <w:t>lorgnon</w:t>
      </w:r>
      <w:r w:rsidRPr="00B40EF1">
        <w:rPr>
          <w:i/>
          <w:color w:val="000000"/>
          <w:sz w:val="28"/>
          <w:szCs w:val="28"/>
          <w:lang w:eastAsia="ru-RU"/>
        </w:rPr>
        <w:t xml:space="preserve"> </w:t>
      </w:r>
      <w:r w:rsidRPr="00B40EF1">
        <w:rPr>
          <w:i/>
          <w:color w:val="000000"/>
          <w:sz w:val="28"/>
          <w:szCs w:val="28"/>
          <w:lang w:val="en" w:eastAsia="ru-RU"/>
        </w:rPr>
        <w:t>was</w:t>
      </w:r>
      <w:r w:rsidRPr="00B40EF1">
        <w:rPr>
          <w:i/>
          <w:color w:val="000000"/>
          <w:sz w:val="28"/>
          <w:szCs w:val="28"/>
          <w:lang w:eastAsia="ru-RU"/>
        </w:rPr>
        <w:t xml:space="preserve"> </w:t>
      </w:r>
      <w:r w:rsidRPr="00B40EF1">
        <w:rPr>
          <w:i/>
          <w:color w:val="000000"/>
          <w:sz w:val="28"/>
          <w:szCs w:val="28"/>
          <w:lang w:val="en" w:eastAsia="ru-RU"/>
        </w:rPr>
        <w:t>not</w:t>
      </w:r>
      <w:r w:rsidRPr="00B40EF1">
        <w:rPr>
          <w:i/>
          <w:color w:val="000000"/>
          <w:sz w:val="28"/>
          <w:szCs w:val="28"/>
          <w:lang w:eastAsia="ru-RU"/>
        </w:rPr>
        <w:t xml:space="preserve"> </w:t>
      </w:r>
      <w:r w:rsidRPr="00B40EF1">
        <w:rPr>
          <w:i/>
          <w:color w:val="000000"/>
          <w:sz w:val="28"/>
          <w:szCs w:val="28"/>
          <w:lang w:val="en" w:eastAsia="ru-RU"/>
        </w:rPr>
        <w:t>invented</w:t>
      </w:r>
      <w:r w:rsidRPr="00B40EF1">
        <w:rPr>
          <w:i/>
          <w:color w:val="000000"/>
          <w:sz w:val="28"/>
          <w:szCs w:val="28"/>
          <w:lang w:eastAsia="ru-RU"/>
        </w:rPr>
        <w:t xml:space="preserve"> </w:t>
      </w:r>
      <w:r w:rsidRPr="00B40EF1">
        <w:rPr>
          <w:i/>
          <w:color w:val="000000"/>
          <w:sz w:val="28"/>
          <w:szCs w:val="28"/>
          <w:lang w:val="en" w:eastAsia="ru-RU"/>
        </w:rPr>
        <w:t>in</w:t>
      </w:r>
      <w:r w:rsidRPr="00B40EF1">
        <w:rPr>
          <w:i/>
          <w:color w:val="000000"/>
          <w:sz w:val="28"/>
          <w:szCs w:val="28"/>
          <w:lang w:eastAsia="ru-RU"/>
        </w:rPr>
        <w:t xml:space="preserve"> </w:t>
      </w:r>
      <w:r w:rsidRPr="00B40EF1">
        <w:rPr>
          <w:i/>
          <w:color w:val="000000"/>
          <w:sz w:val="28"/>
          <w:szCs w:val="28"/>
          <w:lang w:val="en" w:eastAsia="ru-RU"/>
        </w:rPr>
        <w:t>those</w:t>
      </w:r>
      <w:r w:rsidRPr="00B40EF1">
        <w:rPr>
          <w:i/>
          <w:color w:val="000000"/>
          <w:sz w:val="28"/>
          <w:szCs w:val="28"/>
          <w:lang w:eastAsia="ru-RU"/>
        </w:rPr>
        <w:t xml:space="preserve"> </w:t>
      </w:r>
      <w:r w:rsidRPr="00B40EF1">
        <w:rPr>
          <w:i/>
          <w:color w:val="000000"/>
          <w:sz w:val="28"/>
          <w:szCs w:val="28"/>
          <w:lang w:val="en" w:eastAsia="ru-RU"/>
        </w:rPr>
        <w:t>days</w:t>
      </w:r>
      <w:r w:rsidRPr="00B40EF1">
        <w:rPr>
          <w:i/>
          <w:color w:val="000000"/>
          <w:sz w:val="28"/>
          <w:szCs w:val="28"/>
          <w:lang w:eastAsia="ru-RU"/>
        </w:rPr>
        <w:t xml:space="preserve"> – </w:t>
      </w:r>
      <w:r w:rsidRPr="00B40EF1">
        <w:rPr>
          <w:i/>
          <w:color w:val="000000"/>
          <w:sz w:val="28"/>
          <w:szCs w:val="28"/>
          <w:lang w:val="en" w:eastAsia="ru-RU"/>
        </w:rPr>
        <w:t>and</w:t>
      </w:r>
      <w:r w:rsidRPr="00B40EF1">
        <w:rPr>
          <w:i/>
          <w:color w:val="000000"/>
          <w:sz w:val="28"/>
          <w:szCs w:val="28"/>
          <w:lang w:eastAsia="ru-RU"/>
        </w:rPr>
        <w:t xml:space="preserve"> </w:t>
      </w:r>
      <w:r w:rsidRPr="00B40EF1">
        <w:rPr>
          <w:i/>
          <w:color w:val="000000"/>
          <w:sz w:val="28"/>
          <w:szCs w:val="28"/>
          <w:lang w:val="en" w:eastAsia="ru-RU"/>
        </w:rPr>
        <w:t>pretended</w:t>
      </w:r>
      <w:r w:rsidRPr="00B40EF1">
        <w:rPr>
          <w:i/>
          <w:color w:val="000000"/>
          <w:sz w:val="28"/>
          <w:szCs w:val="28"/>
          <w:lang w:eastAsia="ru-RU"/>
        </w:rPr>
        <w:t xml:space="preserve"> </w:t>
      </w:r>
      <w:r w:rsidRPr="00B40EF1">
        <w:rPr>
          <w:i/>
          <w:color w:val="000000"/>
          <w:sz w:val="28"/>
          <w:szCs w:val="28"/>
          <w:lang w:val="en" w:eastAsia="ru-RU"/>
        </w:rPr>
        <w:t>to</w:t>
      </w:r>
      <w:r w:rsidRPr="00B40EF1">
        <w:rPr>
          <w:i/>
          <w:color w:val="000000"/>
          <w:sz w:val="28"/>
          <w:szCs w:val="28"/>
          <w:lang w:eastAsia="ru-RU"/>
        </w:rPr>
        <w:t xml:space="preserve"> </w:t>
      </w:r>
      <w:r w:rsidRPr="00B40EF1">
        <w:rPr>
          <w:i/>
          <w:color w:val="000000"/>
          <w:sz w:val="28"/>
          <w:szCs w:val="28"/>
          <w:lang w:val="en" w:eastAsia="ru-RU"/>
        </w:rPr>
        <w:t>examine</w:t>
      </w:r>
      <w:r w:rsidRPr="00B40EF1">
        <w:rPr>
          <w:i/>
          <w:color w:val="000000"/>
          <w:sz w:val="28"/>
          <w:szCs w:val="28"/>
          <w:lang w:eastAsia="ru-RU"/>
        </w:rPr>
        <w:t xml:space="preserve"> </w:t>
      </w:r>
      <w:r w:rsidRPr="00B40EF1">
        <w:rPr>
          <w:i/>
          <w:color w:val="000000"/>
          <w:sz w:val="28"/>
          <w:szCs w:val="28"/>
          <w:lang w:val="en" w:eastAsia="ru-RU"/>
        </w:rPr>
        <w:t>the</w:t>
      </w:r>
      <w:r w:rsidRPr="00B40EF1">
        <w:rPr>
          <w:i/>
          <w:color w:val="000000"/>
          <w:sz w:val="28"/>
          <w:szCs w:val="28"/>
          <w:lang w:eastAsia="ru-RU"/>
        </w:rPr>
        <w:t xml:space="preserve"> </w:t>
      </w:r>
      <w:r w:rsidRPr="00B40EF1">
        <w:rPr>
          <w:i/>
          <w:color w:val="000000"/>
          <w:sz w:val="28"/>
          <w:szCs w:val="28"/>
          <w:lang w:val="en" w:eastAsia="ru-RU"/>
        </w:rPr>
        <w:t>house</w:t>
      </w:r>
      <w:r w:rsidRPr="00B40EF1">
        <w:rPr>
          <w:i/>
          <w:color w:val="000000"/>
          <w:sz w:val="28"/>
          <w:szCs w:val="28"/>
          <w:lang w:eastAsia="ru-RU"/>
        </w:rPr>
        <w:t xml:space="preserve"> (</w:t>
      </w:r>
      <w:r w:rsidRPr="00B40EF1">
        <w:rPr>
          <w:i/>
          <w:color w:val="000000"/>
          <w:sz w:val="28"/>
          <w:szCs w:val="28"/>
          <w:lang w:val="en-US" w:eastAsia="ru-RU"/>
        </w:rPr>
        <w:t>W</w:t>
      </w:r>
      <w:r w:rsidRPr="00B40EF1">
        <w:rPr>
          <w:i/>
          <w:color w:val="000000"/>
          <w:sz w:val="28"/>
          <w:szCs w:val="28"/>
          <w:lang w:eastAsia="ru-RU"/>
        </w:rPr>
        <w:t xml:space="preserve">. </w:t>
      </w:r>
      <w:r w:rsidRPr="00B40EF1">
        <w:rPr>
          <w:i/>
          <w:color w:val="000000"/>
          <w:sz w:val="28"/>
          <w:szCs w:val="28"/>
          <w:lang w:val="en-US" w:eastAsia="ru-RU"/>
        </w:rPr>
        <w:t>T</w:t>
      </w:r>
      <w:r w:rsidRPr="00B40EF1">
        <w:rPr>
          <w:i/>
          <w:color w:val="000000"/>
          <w:sz w:val="28"/>
          <w:szCs w:val="28"/>
          <w:lang w:eastAsia="ru-RU"/>
        </w:rPr>
        <w:t xml:space="preserve">. </w:t>
      </w:r>
      <w:r w:rsidRPr="00B40EF1">
        <w:rPr>
          <w:i/>
          <w:color w:val="000000"/>
          <w:sz w:val="28"/>
          <w:szCs w:val="28"/>
          <w:lang w:val="en-US" w:eastAsia="ru-RU"/>
        </w:rPr>
        <w:t>V</w:t>
      </w:r>
      <w:r w:rsidRPr="00B40EF1">
        <w:rPr>
          <w:i/>
          <w:color w:val="000000"/>
          <w:sz w:val="28"/>
          <w:szCs w:val="28"/>
          <w:lang w:eastAsia="ru-RU"/>
        </w:rPr>
        <w:t>а</w:t>
      </w:r>
      <w:r w:rsidRPr="00B40EF1">
        <w:rPr>
          <w:i/>
          <w:color w:val="000000"/>
          <w:sz w:val="28"/>
          <w:szCs w:val="28"/>
          <w:lang w:val="en-US" w:eastAsia="ru-RU"/>
        </w:rPr>
        <w:t>nity</w:t>
      </w:r>
      <w:r w:rsidRPr="00B40EF1">
        <w:rPr>
          <w:i/>
          <w:color w:val="000000"/>
          <w:sz w:val="28"/>
          <w:szCs w:val="28"/>
          <w:lang w:eastAsia="ru-RU"/>
        </w:rPr>
        <w:t>)</w:t>
      </w:r>
      <w:r w:rsidRPr="00B40EF1">
        <w:rPr>
          <w:color w:val="000000"/>
          <w:sz w:val="28"/>
          <w:szCs w:val="28"/>
          <w:lang w:eastAsia="ru-RU"/>
        </w:rPr>
        <w:t>.</w:t>
      </w:r>
    </w:p>
    <w:p w:rsidR="004C5C1C" w:rsidRPr="004C5C1C" w:rsidRDefault="00B40EF1" w:rsidP="00B40EF1">
      <w:pPr>
        <w:spacing w:line="360" w:lineRule="auto"/>
        <w:ind w:right="-2" w:firstLine="708"/>
        <w:jc w:val="both"/>
        <w:rPr>
          <w:i/>
          <w:color w:val="000000"/>
          <w:sz w:val="28"/>
          <w:szCs w:val="28"/>
        </w:rPr>
      </w:pPr>
      <w:r w:rsidRPr="00B40EF1">
        <w:rPr>
          <w:sz w:val="28"/>
          <w:szCs w:val="28"/>
        </w:rPr>
        <w:t>Окрему групу складають слова «місцевого колориту» або екзотизми, що означають поняття, пов’язані виключно з реаліями життя та поб</w:t>
      </w:r>
      <w:r w:rsidR="000811A5">
        <w:rPr>
          <w:sz w:val="28"/>
          <w:szCs w:val="28"/>
        </w:rPr>
        <w:t>уту країн, із яких вони прийшли</w:t>
      </w:r>
      <w:r w:rsidR="000811A5" w:rsidRPr="000811A5">
        <w:rPr>
          <w:sz w:val="28"/>
          <w:szCs w:val="28"/>
        </w:rPr>
        <w:t xml:space="preserve">. </w:t>
      </w:r>
      <w:r w:rsidR="000811A5">
        <w:rPr>
          <w:sz w:val="28"/>
          <w:szCs w:val="28"/>
        </w:rPr>
        <w:t>Наприклад</w:t>
      </w:r>
      <w:r w:rsidR="004A3270">
        <w:rPr>
          <w:sz w:val="28"/>
          <w:szCs w:val="28"/>
        </w:rPr>
        <w:t>,</w:t>
      </w:r>
      <w:r w:rsidR="000811A5">
        <w:rPr>
          <w:sz w:val="28"/>
          <w:szCs w:val="28"/>
        </w:rPr>
        <w:t xml:space="preserve"> французькі запозичення </w:t>
      </w:r>
      <w:r w:rsidR="000811A5" w:rsidRPr="004C5C1C">
        <w:rPr>
          <w:i/>
          <w:color w:val="000000"/>
          <w:sz w:val="28"/>
          <w:szCs w:val="28"/>
          <w:lang w:val="en"/>
        </w:rPr>
        <w:t>fichus</w:t>
      </w:r>
      <w:r w:rsidR="004C5C1C" w:rsidRPr="004C5C1C">
        <w:rPr>
          <w:i/>
          <w:color w:val="000000"/>
          <w:sz w:val="28"/>
          <w:szCs w:val="28"/>
        </w:rPr>
        <w:t xml:space="preserve"> ‘мереживні косинки’,</w:t>
      </w:r>
      <w:r w:rsidR="004C5C1C" w:rsidRPr="004C5C1C">
        <w:rPr>
          <w:i/>
          <w:sz w:val="28"/>
          <w:szCs w:val="28"/>
        </w:rPr>
        <w:t xml:space="preserve"> </w:t>
      </w:r>
      <w:r w:rsidR="004C5C1C" w:rsidRPr="004C5C1C">
        <w:rPr>
          <w:i/>
          <w:sz w:val="28"/>
          <w:szCs w:val="28"/>
          <w:lang w:val="en-US"/>
        </w:rPr>
        <w:t>quartier</w:t>
      </w:r>
      <w:r w:rsidR="004C5C1C" w:rsidRPr="004C5C1C">
        <w:rPr>
          <w:i/>
          <w:sz w:val="28"/>
          <w:szCs w:val="28"/>
        </w:rPr>
        <w:t xml:space="preserve"> ‘район’,</w:t>
      </w:r>
      <w:r w:rsidR="004C5C1C" w:rsidRPr="004C5C1C">
        <w:rPr>
          <w:sz w:val="28"/>
          <w:szCs w:val="28"/>
        </w:rPr>
        <w:t xml:space="preserve"> іспанське слово індіанського походження </w:t>
      </w:r>
      <w:r w:rsidR="004C5C1C" w:rsidRPr="004C5C1C">
        <w:rPr>
          <w:i/>
          <w:sz w:val="28"/>
          <w:szCs w:val="28"/>
          <w:lang w:val="en-US"/>
        </w:rPr>
        <w:t>gaucho</w:t>
      </w:r>
      <w:r w:rsidR="004C5C1C" w:rsidRPr="004C5C1C">
        <w:rPr>
          <w:i/>
          <w:sz w:val="28"/>
          <w:szCs w:val="28"/>
        </w:rPr>
        <w:t xml:space="preserve"> ‘гаучо, пастух іспано-індіанського походження’</w:t>
      </w:r>
      <w:r w:rsidR="004C5C1C" w:rsidRPr="004C5C1C">
        <w:rPr>
          <w:sz w:val="28"/>
          <w:szCs w:val="28"/>
        </w:rPr>
        <w:t xml:space="preserve">, німецьке запозичення </w:t>
      </w:r>
      <w:r w:rsidR="004C5C1C" w:rsidRPr="004C5C1C">
        <w:rPr>
          <w:i/>
          <w:sz w:val="28"/>
          <w:szCs w:val="28"/>
          <w:lang w:val="en-US"/>
        </w:rPr>
        <w:t>kursaal</w:t>
      </w:r>
      <w:r w:rsidR="004C5C1C" w:rsidRPr="004C5C1C">
        <w:rPr>
          <w:i/>
          <w:sz w:val="28"/>
          <w:szCs w:val="28"/>
        </w:rPr>
        <w:t xml:space="preserve"> ‘курзал’, </w:t>
      </w:r>
      <w:r w:rsidR="004A3270">
        <w:rPr>
          <w:sz w:val="28"/>
          <w:szCs w:val="28"/>
        </w:rPr>
        <w:t>французьке</w:t>
      </w:r>
      <w:r w:rsidR="004C5C1C" w:rsidRPr="004C5C1C">
        <w:rPr>
          <w:sz w:val="28"/>
          <w:szCs w:val="28"/>
        </w:rPr>
        <w:t xml:space="preserve"> слово</w:t>
      </w:r>
      <w:r w:rsidR="004C5C1C" w:rsidRPr="004C5C1C">
        <w:rPr>
          <w:i/>
          <w:sz w:val="28"/>
          <w:szCs w:val="28"/>
        </w:rPr>
        <w:t xml:space="preserve"> </w:t>
      </w:r>
      <w:r w:rsidR="004C5C1C" w:rsidRPr="004C5C1C">
        <w:rPr>
          <w:i/>
          <w:sz w:val="28"/>
          <w:szCs w:val="28"/>
          <w:lang w:val="en-US"/>
        </w:rPr>
        <w:t>picayun</w:t>
      </w:r>
      <w:r w:rsidR="004C5C1C" w:rsidRPr="004C5C1C">
        <w:rPr>
          <w:i/>
          <w:sz w:val="28"/>
          <w:szCs w:val="28"/>
        </w:rPr>
        <w:t>е ‘</w:t>
      </w:r>
      <w:r w:rsidR="004C5C1C">
        <w:rPr>
          <w:i/>
          <w:sz w:val="28"/>
          <w:szCs w:val="28"/>
        </w:rPr>
        <w:t>срібна монета</w:t>
      </w:r>
      <w:r w:rsidR="004C5C1C" w:rsidRPr="004C5C1C">
        <w:rPr>
          <w:i/>
          <w:sz w:val="28"/>
          <w:szCs w:val="28"/>
        </w:rPr>
        <w:t>’:</w:t>
      </w:r>
    </w:p>
    <w:p w:rsidR="004C5C1C" w:rsidRDefault="004A3270" w:rsidP="00B40EF1">
      <w:pPr>
        <w:spacing w:line="360" w:lineRule="auto"/>
        <w:ind w:right="-2" w:firstLine="708"/>
        <w:jc w:val="both"/>
        <w:rPr>
          <w:i/>
          <w:sz w:val="28"/>
          <w:szCs w:val="28"/>
        </w:rPr>
      </w:pPr>
      <w:r>
        <w:rPr>
          <w:i/>
          <w:color w:val="000000"/>
          <w:sz w:val="28"/>
          <w:szCs w:val="28"/>
          <w:lang w:val="en-US"/>
        </w:rPr>
        <w:t xml:space="preserve">[…] </w:t>
      </w:r>
      <w:r w:rsidR="00B40EF1" w:rsidRPr="00B40EF1">
        <w:rPr>
          <w:i/>
          <w:color w:val="000000"/>
          <w:sz w:val="28"/>
          <w:szCs w:val="28"/>
          <w:lang w:val="en"/>
        </w:rPr>
        <w:t>all</w:t>
      </w:r>
      <w:r w:rsidR="00B40EF1" w:rsidRPr="00B40EF1">
        <w:rPr>
          <w:i/>
          <w:color w:val="000000"/>
          <w:sz w:val="28"/>
          <w:szCs w:val="28"/>
        </w:rPr>
        <w:t xml:space="preserve"> </w:t>
      </w:r>
      <w:r w:rsidR="00B40EF1" w:rsidRPr="00B40EF1">
        <w:rPr>
          <w:i/>
          <w:color w:val="000000"/>
          <w:sz w:val="28"/>
          <w:szCs w:val="28"/>
          <w:lang w:val="en"/>
        </w:rPr>
        <w:t>her</w:t>
      </w:r>
      <w:r w:rsidR="00B40EF1" w:rsidRPr="00B40EF1">
        <w:rPr>
          <w:i/>
          <w:color w:val="000000"/>
          <w:sz w:val="28"/>
          <w:szCs w:val="28"/>
        </w:rPr>
        <w:t xml:space="preserve"> </w:t>
      </w:r>
      <w:r w:rsidR="00B40EF1" w:rsidRPr="00B40EF1">
        <w:rPr>
          <w:i/>
          <w:color w:val="000000"/>
          <w:sz w:val="28"/>
          <w:szCs w:val="28"/>
          <w:lang w:val="en"/>
        </w:rPr>
        <w:t>gowns</w:t>
      </w:r>
      <w:r w:rsidR="00B40EF1" w:rsidRPr="00B40EF1">
        <w:rPr>
          <w:i/>
          <w:color w:val="000000"/>
          <w:sz w:val="28"/>
          <w:szCs w:val="28"/>
        </w:rPr>
        <w:t xml:space="preserve">, </w:t>
      </w:r>
      <w:r w:rsidR="00B40EF1" w:rsidRPr="004C5C1C">
        <w:rPr>
          <w:b/>
          <w:i/>
          <w:color w:val="000000"/>
          <w:sz w:val="28"/>
          <w:szCs w:val="28"/>
          <w:lang w:val="en"/>
        </w:rPr>
        <w:t>fichus</w:t>
      </w:r>
      <w:r w:rsidR="00B40EF1" w:rsidRPr="00B40EF1">
        <w:rPr>
          <w:i/>
          <w:color w:val="000000"/>
          <w:sz w:val="28"/>
          <w:szCs w:val="28"/>
        </w:rPr>
        <w:t xml:space="preserve"> </w:t>
      </w:r>
      <w:r w:rsidR="00B40EF1" w:rsidRPr="00B40EF1">
        <w:rPr>
          <w:i/>
          <w:color w:val="000000"/>
          <w:sz w:val="28"/>
          <w:szCs w:val="28"/>
          <w:lang w:val="en"/>
        </w:rPr>
        <w:t>and</w:t>
      </w:r>
      <w:r w:rsidR="00B40EF1" w:rsidRPr="00B40EF1">
        <w:rPr>
          <w:i/>
          <w:color w:val="000000"/>
          <w:sz w:val="28"/>
          <w:szCs w:val="28"/>
        </w:rPr>
        <w:t xml:space="preserve"> </w:t>
      </w:r>
      <w:r w:rsidR="00B40EF1" w:rsidRPr="00B40EF1">
        <w:rPr>
          <w:i/>
          <w:color w:val="000000"/>
          <w:sz w:val="28"/>
          <w:szCs w:val="28"/>
          <w:lang w:val="en"/>
        </w:rPr>
        <w:t>fallals</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color w:val="000000"/>
          <w:sz w:val="28"/>
          <w:szCs w:val="28"/>
        </w:rPr>
        <w:t>)</w:t>
      </w:r>
      <w:r w:rsidR="00B40EF1" w:rsidRPr="00B40EF1">
        <w:rPr>
          <w:color w:val="000000"/>
          <w:sz w:val="28"/>
          <w:szCs w:val="28"/>
        </w:rPr>
        <w:t>;</w:t>
      </w:r>
      <w:r w:rsidR="00B40EF1" w:rsidRPr="00B40EF1">
        <w:rPr>
          <w:i/>
          <w:sz w:val="28"/>
          <w:szCs w:val="28"/>
        </w:rPr>
        <w:t xml:space="preserve"> </w:t>
      </w:r>
    </w:p>
    <w:p w:rsidR="004C5C1C" w:rsidRDefault="00B40EF1" w:rsidP="00B40EF1">
      <w:pPr>
        <w:spacing w:line="360" w:lineRule="auto"/>
        <w:ind w:right="-2" w:firstLine="708"/>
        <w:jc w:val="both"/>
        <w:rPr>
          <w:sz w:val="28"/>
          <w:szCs w:val="28"/>
        </w:rPr>
      </w:pPr>
      <w:r w:rsidRPr="00B40EF1">
        <w:rPr>
          <w:i/>
          <w:sz w:val="28"/>
          <w:szCs w:val="28"/>
          <w:lang w:val="en-US"/>
        </w:rPr>
        <w:t>It</w:t>
      </w:r>
      <w:r w:rsidRPr="00B40EF1">
        <w:rPr>
          <w:i/>
          <w:sz w:val="28"/>
          <w:szCs w:val="28"/>
        </w:rPr>
        <w:t xml:space="preserve"> </w:t>
      </w:r>
      <w:r w:rsidRPr="00B40EF1">
        <w:rPr>
          <w:i/>
          <w:sz w:val="28"/>
          <w:szCs w:val="28"/>
          <w:lang w:val="en-US"/>
        </w:rPr>
        <w:t>is</w:t>
      </w:r>
      <w:r w:rsidRPr="00B40EF1">
        <w:rPr>
          <w:i/>
          <w:sz w:val="28"/>
          <w:szCs w:val="28"/>
        </w:rPr>
        <w:t xml:space="preserve"> </w:t>
      </w:r>
      <w:r w:rsidRPr="00B40EF1">
        <w:rPr>
          <w:i/>
          <w:sz w:val="28"/>
          <w:szCs w:val="28"/>
          <w:lang w:val="en-US"/>
        </w:rPr>
        <w:t>two</w:t>
      </w:r>
      <w:r w:rsidRPr="00B40EF1">
        <w:rPr>
          <w:i/>
          <w:sz w:val="28"/>
          <w:szCs w:val="28"/>
        </w:rPr>
        <w:t xml:space="preserve"> </w:t>
      </w:r>
      <w:r w:rsidRPr="004C5C1C">
        <w:rPr>
          <w:b/>
          <w:i/>
          <w:sz w:val="28"/>
          <w:szCs w:val="28"/>
          <w:lang w:val="en-US"/>
        </w:rPr>
        <w:t>picayun</w:t>
      </w:r>
      <w:r w:rsidRPr="004C5C1C">
        <w:rPr>
          <w:b/>
          <w:i/>
          <w:sz w:val="28"/>
          <w:szCs w:val="28"/>
        </w:rPr>
        <w:t>е</w:t>
      </w:r>
      <w:r w:rsidRPr="004C5C1C">
        <w:rPr>
          <w:b/>
          <w:i/>
          <w:sz w:val="28"/>
          <w:szCs w:val="28"/>
          <w:lang w:val="en-US"/>
        </w:rPr>
        <w:t>s</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 xml:space="preserve">; </w:t>
      </w:r>
    </w:p>
    <w:p w:rsidR="004C5C1C" w:rsidRDefault="00B40EF1" w:rsidP="00B40EF1">
      <w:pPr>
        <w:spacing w:line="360" w:lineRule="auto"/>
        <w:ind w:right="-2" w:firstLine="708"/>
        <w:jc w:val="both"/>
        <w:rPr>
          <w:i/>
          <w:sz w:val="28"/>
          <w:szCs w:val="28"/>
        </w:rPr>
      </w:pPr>
      <w:r w:rsidRPr="00B40EF1">
        <w:rPr>
          <w:i/>
          <w:sz w:val="28"/>
          <w:szCs w:val="28"/>
          <w:lang w:val="en-US"/>
        </w:rPr>
        <w:t>I</w:t>
      </w:r>
      <w:r w:rsidRPr="00B40EF1">
        <w:rPr>
          <w:i/>
          <w:sz w:val="28"/>
          <w:szCs w:val="28"/>
        </w:rPr>
        <w:t>’</w:t>
      </w:r>
      <w:r w:rsidRPr="00B40EF1">
        <w:rPr>
          <w:i/>
          <w:sz w:val="28"/>
          <w:szCs w:val="28"/>
          <w:lang w:val="en-US"/>
        </w:rPr>
        <w:t>m</w:t>
      </w:r>
      <w:r w:rsidRPr="00B40EF1">
        <w:rPr>
          <w:i/>
          <w:sz w:val="28"/>
          <w:szCs w:val="28"/>
        </w:rPr>
        <w:t xml:space="preserve"> </w:t>
      </w:r>
      <w:r w:rsidRPr="00B40EF1">
        <w:rPr>
          <w:i/>
          <w:sz w:val="28"/>
          <w:szCs w:val="28"/>
          <w:lang w:val="en-US"/>
        </w:rPr>
        <w:t>thinking</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becoming</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moral</w:t>
      </w:r>
      <w:r w:rsidRPr="00B40EF1">
        <w:rPr>
          <w:i/>
          <w:sz w:val="28"/>
          <w:szCs w:val="28"/>
        </w:rPr>
        <w:t xml:space="preserve"> </w:t>
      </w:r>
      <w:r w:rsidRPr="00B40EF1">
        <w:rPr>
          <w:i/>
          <w:sz w:val="28"/>
          <w:szCs w:val="28"/>
          <w:lang w:val="en-US"/>
        </w:rPr>
        <w:t>man</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good</w:t>
      </w:r>
      <w:r w:rsidRPr="00B40EF1">
        <w:rPr>
          <w:i/>
          <w:sz w:val="28"/>
          <w:szCs w:val="28"/>
        </w:rPr>
        <w:t xml:space="preserve"> </w:t>
      </w:r>
      <w:r w:rsidRPr="00B40EF1">
        <w:rPr>
          <w:i/>
          <w:sz w:val="28"/>
          <w:szCs w:val="28"/>
          <w:lang w:val="en-US"/>
        </w:rPr>
        <w:t>reputation</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my</w:t>
      </w:r>
      <w:r w:rsidRPr="00B40EF1">
        <w:rPr>
          <w:i/>
          <w:sz w:val="28"/>
          <w:szCs w:val="28"/>
        </w:rPr>
        <w:t xml:space="preserve"> </w:t>
      </w:r>
      <w:r w:rsidRPr="004C5C1C">
        <w:rPr>
          <w:b/>
          <w:i/>
          <w:sz w:val="28"/>
          <w:szCs w:val="28"/>
          <w:lang w:val="en-US"/>
        </w:rPr>
        <w:t>quartier</w:t>
      </w:r>
      <w:r w:rsidRPr="004C5C1C">
        <w:rPr>
          <w:b/>
          <w:i/>
          <w:sz w:val="28"/>
          <w:szCs w:val="28"/>
        </w:rPr>
        <w:t xml:space="preserve"> </w:t>
      </w:r>
      <w:r w:rsidRPr="00B40EF1">
        <w:rPr>
          <w:i/>
          <w:sz w:val="28"/>
          <w:szCs w:val="28"/>
        </w:rPr>
        <w:t>(</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Pendennis</w:t>
      </w:r>
      <w:r w:rsidRPr="00B40EF1">
        <w:rPr>
          <w:i/>
          <w:sz w:val="28"/>
          <w:szCs w:val="28"/>
        </w:rPr>
        <w:t>)</w:t>
      </w:r>
      <w:r w:rsidRPr="00B40EF1">
        <w:rPr>
          <w:sz w:val="28"/>
          <w:szCs w:val="28"/>
        </w:rPr>
        <w:t>;</w:t>
      </w:r>
      <w:r w:rsidRPr="00B40EF1">
        <w:rPr>
          <w:i/>
          <w:sz w:val="28"/>
          <w:szCs w:val="28"/>
        </w:rPr>
        <w:t xml:space="preserve"> </w:t>
      </w:r>
    </w:p>
    <w:p w:rsidR="004C5C1C" w:rsidRDefault="00B40EF1" w:rsidP="00B40EF1">
      <w:pPr>
        <w:spacing w:line="360" w:lineRule="auto"/>
        <w:ind w:right="-2" w:firstLine="708"/>
        <w:jc w:val="both"/>
        <w:rPr>
          <w:i/>
          <w:sz w:val="28"/>
          <w:szCs w:val="28"/>
        </w:rPr>
      </w:pPr>
      <w:r w:rsidRPr="00B40EF1">
        <w:rPr>
          <w:i/>
          <w:sz w:val="28"/>
          <w:szCs w:val="28"/>
          <w:lang w:val="en-US"/>
        </w:rPr>
        <w:t>The</w:t>
      </w:r>
      <w:r w:rsidRPr="00B40EF1">
        <w:rPr>
          <w:i/>
          <w:sz w:val="28"/>
          <w:szCs w:val="28"/>
        </w:rPr>
        <w:t xml:space="preserve"> </w:t>
      </w:r>
      <w:r w:rsidRPr="00B40EF1">
        <w:rPr>
          <w:i/>
          <w:sz w:val="28"/>
          <w:szCs w:val="28"/>
          <w:lang w:val="en-US"/>
        </w:rPr>
        <w:t>savage</w:t>
      </w:r>
      <w:r w:rsidRPr="00B40EF1">
        <w:rPr>
          <w:i/>
          <w:sz w:val="28"/>
          <w:szCs w:val="28"/>
        </w:rPr>
        <w:t xml:space="preserve"> </w:t>
      </w:r>
      <w:r w:rsidRPr="00B40EF1">
        <w:rPr>
          <w:i/>
          <w:sz w:val="28"/>
          <w:szCs w:val="28"/>
          <w:lang w:val="en-US"/>
        </w:rPr>
        <w:t>coiled</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lasso</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dexterity</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a</w:t>
      </w:r>
      <w:r w:rsidRPr="00B40EF1">
        <w:rPr>
          <w:i/>
          <w:sz w:val="28"/>
          <w:szCs w:val="28"/>
        </w:rPr>
        <w:t xml:space="preserve"> </w:t>
      </w:r>
      <w:r w:rsidRPr="004C5C1C">
        <w:rPr>
          <w:b/>
          <w:i/>
          <w:sz w:val="28"/>
          <w:szCs w:val="28"/>
          <w:lang w:val="en-US"/>
        </w:rPr>
        <w:t>gaucho</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Scalp</w:t>
      </w:r>
      <w:r w:rsidRPr="00B40EF1">
        <w:rPr>
          <w:i/>
          <w:sz w:val="28"/>
          <w:szCs w:val="28"/>
        </w:rPr>
        <w:t>)</w:t>
      </w:r>
      <w:r w:rsidRPr="00B40EF1">
        <w:rPr>
          <w:sz w:val="28"/>
          <w:szCs w:val="28"/>
        </w:rPr>
        <w:t>;</w:t>
      </w:r>
      <w:r w:rsidRPr="00B40EF1">
        <w:rPr>
          <w:i/>
          <w:sz w:val="28"/>
          <w:szCs w:val="28"/>
        </w:rPr>
        <w:t xml:space="preserve"> </w:t>
      </w:r>
    </w:p>
    <w:p w:rsidR="00B40EF1" w:rsidRPr="00B40EF1" w:rsidRDefault="00B40EF1" w:rsidP="00B40EF1">
      <w:pPr>
        <w:spacing w:line="360" w:lineRule="auto"/>
        <w:ind w:right="-2" w:firstLine="708"/>
        <w:jc w:val="both"/>
        <w:rPr>
          <w:i/>
          <w:sz w:val="28"/>
          <w:szCs w:val="28"/>
        </w:rPr>
      </w:pPr>
      <w:r w:rsidRPr="00B40EF1">
        <w:rPr>
          <w:i/>
          <w:sz w:val="28"/>
          <w:szCs w:val="28"/>
          <w:lang w:val="en-US"/>
        </w:rPr>
        <w:t>The</w:t>
      </w:r>
      <w:r w:rsidRPr="00B40EF1">
        <w:rPr>
          <w:i/>
          <w:sz w:val="28"/>
          <w:szCs w:val="28"/>
        </w:rPr>
        <w:t xml:space="preserve"> </w:t>
      </w:r>
      <w:r w:rsidRPr="00B40EF1">
        <w:rPr>
          <w:i/>
          <w:sz w:val="28"/>
          <w:szCs w:val="28"/>
          <w:lang w:val="en-US"/>
        </w:rPr>
        <w:t>resolute</w:t>
      </w:r>
      <w:r w:rsidRPr="00B40EF1">
        <w:rPr>
          <w:i/>
          <w:sz w:val="28"/>
          <w:szCs w:val="28"/>
        </w:rPr>
        <w:t xml:space="preserve"> </w:t>
      </w:r>
      <w:r w:rsidRPr="00B40EF1">
        <w:rPr>
          <w:i/>
          <w:sz w:val="28"/>
          <w:szCs w:val="28"/>
          <w:lang w:val="en-US"/>
        </w:rPr>
        <w:t>old</w:t>
      </w:r>
      <w:r w:rsidRPr="00B40EF1">
        <w:rPr>
          <w:i/>
          <w:sz w:val="28"/>
          <w:szCs w:val="28"/>
        </w:rPr>
        <w:t xml:space="preserve"> </w:t>
      </w:r>
      <w:r w:rsidRPr="00B40EF1">
        <w:rPr>
          <w:i/>
          <w:sz w:val="28"/>
          <w:szCs w:val="28"/>
          <w:lang w:val="en-US"/>
        </w:rPr>
        <w:t>gentleman</w:t>
      </w:r>
      <w:r w:rsidRPr="00B40EF1">
        <w:rPr>
          <w:i/>
          <w:sz w:val="28"/>
          <w:szCs w:val="28"/>
        </w:rPr>
        <w:t xml:space="preserve"> </w:t>
      </w:r>
      <w:r w:rsidRPr="00B40EF1">
        <w:rPr>
          <w:i/>
          <w:sz w:val="28"/>
          <w:szCs w:val="28"/>
          <w:lang w:val="en-US"/>
        </w:rPr>
        <w:t>made</w:t>
      </w:r>
      <w:r w:rsidRPr="00B40EF1">
        <w:rPr>
          <w:i/>
          <w:sz w:val="28"/>
          <w:szCs w:val="28"/>
        </w:rPr>
        <w:t xml:space="preserve"> </w:t>
      </w:r>
      <w:r w:rsidRPr="00B40EF1">
        <w:rPr>
          <w:i/>
          <w:sz w:val="28"/>
          <w:szCs w:val="28"/>
          <w:lang w:val="en-US"/>
        </w:rPr>
        <w:t>his</w:t>
      </w:r>
      <w:r w:rsidRPr="00B40EF1">
        <w:rPr>
          <w:i/>
          <w:sz w:val="28"/>
          <w:szCs w:val="28"/>
        </w:rPr>
        <w:t xml:space="preserve"> </w:t>
      </w:r>
      <w:r w:rsidRPr="00B40EF1">
        <w:rPr>
          <w:i/>
          <w:sz w:val="28"/>
          <w:szCs w:val="28"/>
          <w:lang w:val="en-US"/>
        </w:rPr>
        <w:t>appearance</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the</w:t>
      </w:r>
      <w:r w:rsidRPr="00B40EF1">
        <w:rPr>
          <w:i/>
          <w:sz w:val="28"/>
          <w:szCs w:val="28"/>
        </w:rPr>
        <w:t xml:space="preserve"> </w:t>
      </w:r>
      <w:r w:rsidRPr="004C5C1C">
        <w:rPr>
          <w:b/>
          <w:i/>
          <w:sz w:val="28"/>
          <w:szCs w:val="28"/>
          <w:lang w:val="en-US"/>
        </w:rPr>
        <w:t>kursaal</w:t>
      </w:r>
      <w:r w:rsidRPr="00B40EF1">
        <w:rPr>
          <w:i/>
          <w:sz w:val="28"/>
          <w:szCs w:val="28"/>
        </w:rPr>
        <w:t xml:space="preserve"> (</w:t>
      </w:r>
      <w:r w:rsidRPr="00B40EF1">
        <w:rPr>
          <w:i/>
          <w:sz w:val="28"/>
          <w:szCs w:val="28"/>
          <w:lang w:val="en-US"/>
        </w:rPr>
        <w:t>W</w:t>
      </w:r>
      <w:r w:rsidRPr="00B40EF1">
        <w:rPr>
          <w:i/>
          <w:sz w:val="28"/>
          <w:szCs w:val="28"/>
        </w:rPr>
        <w:t>. </w:t>
      </w:r>
      <w:r w:rsidRPr="00B40EF1">
        <w:rPr>
          <w:i/>
          <w:sz w:val="28"/>
          <w:szCs w:val="28"/>
          <w:lang w:val="en-US"/>
        </w:rPr>
        <w:t>T</w:t>
      </w:r>
      <w:r w:rsidRPr="00B40EF1">
        <w:rPr>
          <w:i/>
          <w:sz w:val="28"/>
          <w:szCs w:val="28"/>
        </w:rPr>
        <w:t xml:space="preserve">. </w:t>
      </w:r>
      <w:r w:rsidRPr="00B40EF1">
        <w:rPr>
          <w:i/>
          <w:sz w:val="28"/>
          <w:szCs w:val="28"/>
          <w:lang w:val="en-US"/>
        </w:rPr>
        <w:t>Pendennis</w:t>
      </w:r>
      <w:r w:rsidRPr="00B40EF1">
        <w:rPr>
          <w:i/>
          <w:sz w:val="28"/>
          <w:szCs w:val="28"/>
        </w:rPr>
        <w:t>)</w:t>
      </w:r>
      <w:r w:rsidRPr="00B40EF1">
        <w:rPr>
          <w:sz w:val="28"/>
          <w:szCs w:val="28"/>
        </w:rPr>
        <w:t>.</w:t>
      </w:r>
    </w:p>
    <w:p w:rsidR="005F21FA" w:rsidRPr="00E1353C" w:rsidRDefault="00B40EF1" w:rsidP="00B40EF1">
      <w:pPr>
        <w:spacing w:line="360" w:lineRule="auto"/>
        <w:ind w:right="-2" w:firstLine="708"/>
        <w:jc w:val="both"/>
        <w:rPr>
          <w:color w:val="000000"/>
          <w:sz w:val="28"/>
          <w:szCs w:val="28"/>
        </w:rPr>
      </w:pPr>
      <w:r w:rsidRPr="00B40EF1">
        <w:rPr>
          <w:color w:val="000000"/>
          <w:sz w:val="28"/>
          <w:szCs w:val="28"/>
        </w:rPr>
        <w:t>Велика кількість запозичень, що особливо стосується термінів, належи</w:t>
      </w:r>
      <w:r w:rsidR="005F21FA">
        <w:rPr>
          <w:color w:val="000000"/>
          <w:sz w:val="28"/>
          <w:szCs w:val="28"/>
        </w:rPr>
        <w:t xml:space="preserve">ть до інтернаціональної лексики. </w:t>
      </w:r>
      <w:r w:rsidR="00E1353C">
        <w:rPr>
          <w:color w:val="000000"/>
          <w:sz w:val="28"/>
          <w:szCs w:val="28"/>
        </w:rPr>
        <w:t>Наприклад</w:t>
      </w:r>
      <w:r w:rsidR="004A3270">
        <w:rPr>
          <w:color w:val="000000"/>
          <w:sz w:val="28"/>
          <w:szCs w:val="28"/>
        </w:rPr>
        <w:t>,</w:t>
      </w:r>
      <w:r w:rsidR="00E1353C">
        <w:rPr>
          <w:color w:val="000000"/>
          <w:sz w:val="28"/>
          <w:szCs w:val="28"/>
        </w:rPr>
        <w:t xml:space="preserve"> французьке запозичення, утворене від грецької основи </w:t>
      </w:r>
      <w:r w:rsidR="00E1353C" w:rsidRPr="00E1353C">
        <w:rPr>
          <w:i/>
          <w:sz w:val="28"/>
          <w:szCs w:val="28"/>
          <w:lang w:val="en-US"/>
        </w:rPr>
        <w:t>diphtheria</w:t>
      </w:r>
      <w:r w:rsidR="00E1353C" w:rsidRPr="00E1353C">
        <w:rPr>
          <w:i/>
          <w:sz w:val="28"/>
          <w:szCs w:val="28"/>
        </w:rPr>
        <w:t xml:space="preserve"> ‘дифтерія’, </w:t>
      </w:r>
      <w:r w:rsidR="00E1353C" w:rsidRPr="00E1353C">
        <w:rPr>
          <w:sz w:val="28"/>
          <w:szCs w:val="28"/>
        </w:rPr>
        <w:t>неологізм грецького походження з латинською основою</w:t>
      </w:r>
      <w:r w:rsidR="00E1353C" w:rsidRPr="00E1353C">
        <w:rPr>
          <w:i/>
          <w:sz w:val="28"/>
          <w:szCs w:val="28"/>
        </w:rPr>
        <w:t xml:space="preserve"> </w:t>
      </w:r>
      <w:r w:rsidR="00E1353C" w:rsidRPr="00E1353C">
        <w:rPr>
          <w:i/>
          <w:sz w:val="28"/>
          <w:szCs w:val="28"/>
          <w:lang w:val="en-US"/>
        </w:rPr>
        <w:t>Meningitis</w:t>
      </w:r>
      <w:r w:rsidR="00E1353C" w:rsidRPr="00E1353C">
        <w:rPr>
          <w:i/>
          <w:sz w:val="28"/>
          <w:szCs w:val="28"/>
        </w:rPr>
        <w:t xml:space="preserve"> ‘менінгіт’, </w:t>
      </w:r>
      <w:r w:rsidR="00E1353C" w:rsidRPr="00E1353C">
        <w:rPr>
          <w:sz w:val="28"/>
          <w:szCs w:val="28"/>
        </w:rPr>
        <w:t>французьке запозичення латинського походження</w:t>
      </w:r>
      <w:r w:rsidR="00E1353C" w:rsidRPr="00E1353C">
        <w:rPr>
          <w:i/>
          <w:sz w:val="28"/>
          <w:szCs w:val="28"/>
        </w:rPr>
        <w:t xml:space="preserve"> </w:t>
      </w:r>
      <w:r w:rsidR="00E1353C" w:rsidRPr="00E1353C">
        <w:rPr>
          <w:i/>
          <w:sz w:val="28"/>
          <w:szCs w:val="28"/>
          <w:lang w:val="en-US"/>
        </w:rPr>
        <w:t>strychnine</w:t>
      </w:r>
      <w:r w:rsidR="00E1353C" w:rsidRPr="00E1353C">
        <w:rPr>
          <w:i/>
          <w:sz w:val="28"/>
          <w:szCs w:val="28"/>
        </w:rPr>
        <w:t xml:space="preserve"> ‘стрихнін’, </w:t>
      </w:r>
      <w:r w:rsidR="00E1353C" w:rsidRPr="00E1353C">
        <w:rPr>
          <w:sz w:val="28"/>
          <w:szCs w:val="28"/>
        </w:rPr>
        <w:t>грецьке запозичення</w:t>
      </w:r>
      <w:r w:rsidR="00E1353C" w:rsidRPr="00E1353C">
        <w:rPr>
          <w:i/>
          <w:sz w:val="28"/>
          <w:szCs w:val="28"/>
        </w:rPr>
        <w:t xml:space="preserve"> </w:t>
      </w:r>
      <w:r w:rsidR="00E1353C" w:rsidRPr="00E1353C">
        <w:rPr>
          <w:i/>
          <w:color w:val="000000"/>
          <w:sz w:val="28"/>
          <w:szCs w:val="28"/>
          <w:lang w:val="en"/>
        </w:rPr>
        <w:t>ophicleide</w:t>
      </w:r>
      <w:r w:rsidR="00E1353C" w:rsidRPr="00E1353C">
        <w:rPr>
          <w:i/>
          <w:color w:val="000000"/>
          <w:sz w:val="28"/>
          <w:szCs w:val="28"/>
        </w:rPr>
        <w:t xml:space="preserve"> ‘офіклейд’, </w:t>
      </w:r>
      <w:r w:rsidR="00E1353C" w:rsidRPr="00E1353C">
        <w:rPr>
          <w:color w:val="000000"/>
          <w:sz w:val="28"/>
          <w:szCs w:val="28"/>
        </w:rPr>
        <w:t>французьке</w:t>
      </w:r>
      <w:r w:rsidR="00E1353C" w:rsidRPr="00E1353C">
        <w:rPr>
          <w:i/>
          <w:color w:val="000000"/>
          <w:sz w:val="28"/>
          <w:szCs w:val="28"/>
        </w:rPr>
        <w:t xml:space="preserve"> </w:t>
      </w:r>
      <w:r w:rsidR="00E1353C" w:rsidRPr="00E1353C">
        <w:rPr>
          <w:i/>
          <w:color w:val="000000"/>
          <w:sz w:val="28"/>
          <w:szCs w:val="28"/>
          <w:lang w:val="en-US"/>
        </w:rPr>
        <w:t>cigarette</w:t>
      </w:r>
      <w:r w:rsidR="00E1353C" w:rsidRPr="00E1353C">
        <w:rPr>
          <w:i/>
          <w:color w:val="000000"/>
          <w:sz w:val="28"/>
          <w:szCs w:val="28"/>
        </w:rPr>
        <w:t xml:space="preserve"> ‘сигарета’</w:t>
      </w:r>
      <w:r w:rsidR="00E1353C">
        <w:rPr>
          <w:i/>
          <w:color w:val="000000"/>
          <w:sz w:val="28"/>
          <w:szCs w:val="28"/>
        </w:rPr>
        <w:t>:</w:t>
      </w:r>
    </w:p>
    <w:p w:rsidR="00E1353C" w:rsidRDefault="00B40EF1" w:rsidP="00B40EF1">
      <w:pPr>
        <w:spacing w:line="360" w:lineRule="auto"/>
        <w:ind w:right="-2" w:firstLine="708"/>
        <w:jc w:val="both"/>
        <w:rPr>
          <w:i/>
          <w:sz w:val="28"/>
          <w:szCs w:val="28"/>
          <w:lang w:val="en-US"/>
        </w:rPr>
      </w:pPr>
      <w:r w:rsidRPr="00B40EF1">
        <w:rPr>
          <w:i/>
          <w:sz w:val="28"/>
          <w:szCs w:val="28"/>
          <w:lang w:val="en-US"/>
        </w:rPr>
        <w:t>But</w:t>
      </w:r>
      <w:r w:rsidRPr="00B40EF1">
        <w:rPr>
          <w:i/>
          <w:sz w:val="28"/>
          <w:szCs w:val="28"/>
        </w:rPr>
        <w:t xml:space="preserve"> </w:t>
      </w:r>
      <w:r w:rsidRPr="00B40EF1">
        <w:rPr>
          <w:i/>
          <w:sz w:val="28"/>
          <w:szCs w:val="28"/>
          <w:lang w:val="en-US"/>
        </w:rPr>
        <w:t>he</w:t>
      </w:r>
      <w:r w:rsidRPr="00B40EF1">
        <w:rPr>
          <w:i/>
          <w:sz w:val="28"/>
          <w:szCs w:val="28"/>
        </w:rPr>
        <w:t xml:space="preserve"> </w:t>
      </w:r>
      <w:r w:rsidRPr="00B40EF1">
        <w:rPr>
          <w:i/>
          <w:sz w:val="28"/>
          <w:szCs w:val="28"/>
          <w:lang w:val="en-US"/>
        </w:rPr>
        <w:t>died</w:t>
      </w:r>
      <w:r w:rsidRPr="00B40EF1">
        <w:rPr>
          <w:i/>
          <w:sz w:val="28"/>
          <w:szCs w:val="28"/>
        </w:rPr>
        <w:t xml:space="preserve"> </w:t>
      </w:r>
      <w:r w:rsidRPr="00B40EF1">
        <w:rPr>
          <w:i/>
          <w:sz w:val="28"/>
          <w:szCs w:val="28"/>
          <w:lang w:val="en-US"/>
        </w:rPr>
        <w:t>prematurely</w:t>
      </w:r>
      <w:r w:rsidRPr="00B40EF1">
        <w:rPr>
          <w:i/>
          <w:sz w:val="28"/>
          <w:szCs w:val="28"/>
        </w:rPr>
        <w:t xml:space="preserve"> </w:t>
      </w:r>
      <w:r w:rsidRPr="00B40EF1">
        <w:rPr>
          <w:i/>
          <w:sz w:val="28"/>
          <w:szCs w:val="28"/>
          <w:lang w:val="en-US"/>
        </w:rPr>
        <w:t>of</w:t>
      </w:r>
      <w:r w:rsidRPr="00B40EF1">
        <w:rPr>
          <w:i/>
          <w:sz w:val="28"/>
          <w:szCs w:val="28"/>
        </w:rPr>
        <w:t xml:space="preserve"> </w:t>
      </w:r>
      <w:r w:rsidRPr="00E1353C">
        <w:rPr>
          <w:b/>
          <w:i/>
          <w:sz w:val="28"/>
          <w:szCs w:val="28"/>
          <w:lang w:val="en-US"/>
        </w:rPr>
        <w:t>diphtheria</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Rosamond</w:t>
      </w:r>
      <w:r w:rsidRPr="00B40EF1">
        <w:rPr>
          <w:i/>
          <w:sz w:val="28"/>
          <w:szCs w:val="28"/>
        </w:rPr>
        <w:t xml:space="preserve"> </w:t>
      </w:r>
      <w:r w:rsidRPr="00B40EF1">
        <w:rPr>
          <w:i/>
          <w:sz w:val="28"/>
          <w:szCs w:val="28"/>
          <w:lang w:val="en-US"/>
        </w:rPr>
        <w:t>afterwards</w:t>
      </w:r>
      <w:r w:rsidRPr="00B40EF1">
        <w:rPr>
          <w:i/>
          <w:sz w:val="28"/>
          <w:szCs w:val="28"/>
        </w:rPr>
        <w:t xml:space="preserve"> </w:t>
      </w:r>
      <w:r w:rsidRPr="00B40EF1">
        <w:rPr>
          <w:i/>
          <w:sz w:val="28"/>
          <w:szCs w:val="28"/>
          <w:lang w:val="en-US"/>
        </w:rPr>
        <w:t>married</w:t>
      </w:r>
      <w:r w:rsidRPr="00B40EF1">
        <w:rPr>
          <w:i/>
          <w:sz w:val="28"/>
          <w:szCs w:val="28"/>
        </w:rPr>
        <w:t xml:space="preserve"> </w:t>
      </w:r>
      <w:r w:rsidRPr="00B40EF1">
        <w:rPr>
          <w:i/>
          <w:sz w:val="28"/>
          <w:szCs w:val="28"/>
          <w:lang w:val="en-US"/>
        </w:rPr>
        <w:t>an</w:t>
      </w:r>
      <w:r w:rsidRPr="00B40EF1">
        <w:rPr>
          <w:i/>
          <w:sz w:val="28"/>
          <w:szCs w:val="28"/>
        </w:rPr>
        <w:t xml:space="preserve"> </w:t>
      </w:r>
      <w:r w:rsidRPr="00B40EF1">
        <w:rPr>
          <w:i/>
          <w:sz w:val="28"/>
          <w:szCs w:val="28"/>
          <w:lang w:val="en-US"/>
        </w:rPr>
        <w:t>elderly</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wealthy</w:t>
      </w:r>
      <w:r w:rsidRPr="00B40EF1">
        <w:rPr>
          <w:i/>
          <w:sz w:val="28"/>
          <w:szCs w:val="28"/>
        </w:rPr>
        <w:t xml:space="preserve"> </w:t>
      </w:r>
      <w:r w:rsidRPr="00B40EF1">
        <w:rPr>
          <w:i/>
          <w:sz w:val="28"/>
          <w:szCs w:val="28"/>
          <w:lang w:val="en-US"/>
        </w:rPr>
        <w:t>physician</w:t>
      </w:r>
      <w:r w:rsidRPr="00B40EF1">
        <w:rPr>
          <w:i/>
          <w:sz w:val="28"/>
          <w:szCs w:val="28"/>
        </w:rPr>
        <w:t xml:space="preserve">, </w:t>
      </w:r>
      <w:r w:rsidRPr="00B40EF1">
        <w:rPr>
          <w:i/>
          <w:sz w:val="28"/>
          <w:szCs w:val="28"/>
          <w:lang w:val="en-US"/>
        </w:rPr>
        <w:t>who</w:t>
      </w:r>
      <w:r w:rsidRPr="00B40EF1">
        <w:rPr>
          <w:i/>
          <w:sz w:val="28"/>
          <w:szCs w:val="28"/>
        </w:rPr>
        <w:t xml:space="preserve"> </w:t>
      </w:r>
      <w:r w:rsidRPr="00B40EF1">
        <w:rPr>
          <w:i/>
          <w:sz w:val="28"/>
          <w:szCs w:val="28"/>
          <w:lang w:val="en-US"/>
        </w:rPr>
        <w:t>took</w:t>
      </w:r>
      <w:r w:rsidRPr="00B40EF1">
        <w:rPr>
          <w:i/>
          <w:sz w:val="28"/>
          <w:szCs w:val="28"/>
        </w:rPr>
        <w:t xml:space="preserve"> </w:t>
      </w:r>
      <w:r w:rsidRPr="00B40EF1">
        <w:rPr>
          <w:i/>
          <w:sz w:val="28"/>
          <w:szCs w:val="28"/>
          <w:lang w:val="en-US"/>
        </w:rPr>
        <w:t>kindly</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her</w:t>
      </w:r>
      <w:r w:rsidRPr="00B40EF1">
        <w:rPr>
          <w:i/>
          <w:sz w:val="28"/>
          <w:szCs w:val="28"/>
        </w:rPr>
        <w:t xml:space="preserve"> </w:t>
      </w:r>
      <w:r w:rsidRPr="00B40EF1">
        <w:rPr>
          <w:i/>
          <w:sz w:val="28"/>
          <w:szCs w:val="28"/>
          <w:lang w:val="en-US"/>
        </w:rPr>
        <w:t>four</w:t>
      </w:r>
      <w:r w:rsidRPr="00B40EF1">
        <w:rPr>
          <w:i/>
          <w:sz w:val="28"/>
          <w:szCs w:val="28"/>
        </w:rPr>
        <w:t xml:space="preserve"> </w:t>
      </w:r>
      <w:r w:rsidRPr="00B40EF1">
        <w:rPr>
          <w:i/>
          <w:sz w:val="28"/>
          <w:szCs w:val="28"/>
          <w:lang w:val="en-US"/>
        </w:rPr>
        <w:t>children</w:t>
      </w:r>
      <w:r w:rsidRPr="00B40EF1">
        <w:rPr>
          <w:i/>
          <w:sz w:val="28"/>
          <w:szCs w:val="28"/>
        </w:rPr>
        <w:t xml:space="preserve"> (</w:t>
      </w:r>
      <w:r w:rsidRPr="00B40EF1">
        <w:rPr>
          <w:i/>
          <w:sz w:val="28"/>
          <w:szCs w:val="28"/>
          <w:lang w:val="en-US"/>
        </w:rPr>
        <w:t>G</w:t>
      </w:r>
      <w:r w:rsidRPr="00B40EF1">
        <w:rPr>
          <w:i/>
          <w:sz w:val="28"/>
          <w:szCs w:val="28"/>
        </w:rPr>
        <w:t>.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sidRPr="00B40EF1">
        <w:rPr>
          <w:sz w:val="28"/>
          <w:szCs w:val="28"/>
        </w:rPr>
        <w:t>;</w:t>
      </w:r>
      <w:r w:rsidRPr="00B40EF1">
        <w:rPr>
          <w:i/>
          <w:sz w:val="28"/>
          <w:szCs w:val="28"/>
        </w:rPr>
        <w:t xml:space="preserve"> </w:t>
      </w:r>
    </w:p>
    <w:p w:rsidR="00E1353C" w:rsidRDefault="003D1FD6" w:rsidP="00B40EF1">
      <w:pPr>
        <w:spacing w:line="360" w:lineRule="auto"/>
        <w:ind w:right="-2" w:firstLine="708"/>
        <w:jc w:val="both"/>
        <w:rPr>
          <w:i/>
          <w:sz w:val="28"/>
          <w:szCs w:val="28"/>
          <w:lang w:val="en-US"/>
        </w:rPr>
      </w:pPr>
      <w:r>
        <w:rPr>
          <w:i/>
          <w:sz w:val="28"/>
          <w:szCs w:val="28"/>
        </w:rPr>
        <w:lastRenderedPageBreak/>
        <w:t>І</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was</w:t>
      </w:r>
      <w:r w:rsidR="00B40EF1" w:rsidRPr="00B40EF1">
        <w:rPr>
          <w:i/>
          <w:sz w:val="28"/>
          <w:szCs w:val="28"/>
        </w:rPr>
        <w:t xml:space="preserve"> </w:t>
      </w:r>
      <w:r w:rsidR="00B40EF1" w:rsidRPr="00B40EF1">
        <w:rPr>
          <w:i/>
          <w:sz w:val="28"/>
          <w:szCs w:val="28"/>
          <w:lang w:val="en-US"/>
        </w:rPr>
        <w:t>positively</w:t>
      </w:r>
      <w:r w:rsidR="00B40EF1" w:rsidRPr="00B40EF1">
        <w:rPr>
          <w:i/>
          <w:sz w:val="28"/>
          <w:szCs w:val="28"/>
        </w:rPr>
        <w:t xml:space="preserve"> </w:t>
      </w:r>
      <w:r w:rsidR="00B40EF1" w:rsidRPr="00B40EF1">
        <w:rPr>
          <w:i/>
          <w:sz w:val="28"/>
          <w:szCs w:val="28"/>
          <w:lang w:val="en-US"/>
        </w:rPr>
        <w:t>unwelcome</w:t>
      </w:r>
      <w:r w:rsidR="00B40EF1" w:rsidRPr="00B40EF1">
        <w:rPr>
          <w:i/>
          <w:sz w:val="28"/>
          <w:szCs w:val="28"/>
        </w:rPr>
        <w:t xml:space="preserve"> </w:t>
      </w:r>
      <w:r w:rsidR="00B40EF1" w:rsidRPr="00B40EF1">
        <w:rPr>
          <w:i/>
          <w:sz w:val="28"/>
          <w:szCs w:val="28"/>
          <w:lang w:val="en-US"/>
        </w:rPr>
        <w:t>to</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physician</w:t>
      </w:r>
      <w:r w:rsidR="00B40EF1" w:rsidRPr="00B40EF1">
        <w:rPr>
          <w:i/>
          <w:sz w:val="28"/>
          <w:szCs w:val="28"/>
        </w:rPr>
        <w:t xml:space="preserve"> </w:t>
      </w:r>
      <w:r w:rsidR="00B40EF1" w:rsidRPr="00B40EF1">
        <w:rPr>
          <w:i/>
          <w:sz w:val="28"/>
          <w:szCs w:val="28"/>
          <w:lang w:val="en-US"/>
        </w:rPr>
        <w:t>whose</w:t>
      </w:r>
      <w:r w:rsidR="00B40EF1" w:rsidRPr="00B40EF1">
        <w:rPr>
          <w:i/>
          <w:sz w:val="28"/>
          <w:szCs w:val="28"/>
        </w:rPr>
        <w:t xml:space="preserve"> </w:t>
      </w:r>
      <w:r w:rsidR="00B40EF1" w:rsidRPr="00B40EF1">
        <w:rPr>
          <w:i/>
          <w:sz w:val="28"/>
          <w:szCs w:val="28"/>
          <w:lang w:val="en-US"/>
        </w:rPr>
        <w:t>standing</w:t>
      </w:r>
      <w:r w:rsidR="00B40EF1" w:rsidRPr="00B40EF1">
        <w:rPr>
          <w:i/>
          <w:sz w:val="28"/>
          <w:szCs w:val="28"/>
        </w:rPr>
        <w:t xml:space="preserve"> </w:t>
      </w:r>
      <w:r w:rsidR="00B40EF1" w:rsidRPr="00B40EF1">
        <w:rPr>
          <w:i/>
          <w:sz w:val="28"/>
          <w:szCs w:val="28"/>
          <w:lang w:val="en-US"/>
        </w:rPr>
        <w:t>had</w:t>
      </w:r>
      <w:r w:rsidR="00B40EF1" w:rsidRPr="00B40EF1">
        <w:rPr>
          <w:i/>
          <w:sz w:val="28"/>
          <w:szCs w:val="28"/>
        </w:rPr>
        <w:t xml:space="preserve"> </w:t>
      </w:r>
      <w:r w:rsidR="00B40EF1" w:rsidRPr="00B40EF1">
        <w:rPr>
          <w:i/>
          <w:sz w:val="28"/>
          <w:szCs w:val="28"/>
          <w:lang w:val="en-US"/>
        </w:rPr>
        <w:t>been</w:t>
      </w:r>
      <w:r w:rsidR="00B40EF1" w:rsidRPr="00B40EF1">
        <w:rPr>
          <w:i/>
          <w:sz w:val="28"/>
          <w:szCs w:val="28"/>
        </w:rPr>
        <w:t xml:space="preserve"> </w:t>
      </w:r>
      <w:r w:rsidR="00B40EF1" w:rsidRPr="00B40EF1">
        <w:rPr>
          <w:i/>
          <w:sz w:val="28"/>
          <w:szCs w:val="28"/>
          <w:lang w:val="en-US"/>
        </w:rPr>
        <w:t>fixed</w:t>
      </w:r>
      <w:r w:rsidR="00B40EF1" w:rsidRPr="00B40EF1">
        <w:rPr>
          <w:i/>
          <w:sz w:val="28"/>
          <w:szCs w:val="28"/>
        </w:rPr>
        <w:t xml:space="preserve"> </w:t>
      </w:r>
      <w:r w:rsidR="00B40EF1" w:rsidRPr="00B40EF1">
        <w:rPr>
          <w:i/>
          <w:sz w:val="28"/>
          <w:szCs w:val="28"/>
          <w:lang w:val="en-US"/>
        </w:rPr>
        <w:t>thirty</w:t>
      </w:r>
      <w:r w:rsidR="00B40EF1" w:rsidRPr="00B40EF1">
        <w:rPr>
          <w:i/>
          <w:sz w:val="28"/>
          <w:szCs w:val="28"/>
        </w:rPr>
        <w:t xml:space="preserve"> </w:t>
      </w:r>
      <w:r w:rsidR="00B40EF1" w:rsidRPr="00B40EF1">
        <w:rPr>
          <w:i/>
          <w:sz w:val="28"/>
          <w:szCs w:val="28"/>
          <w:lang w:val="en-US"/>
        </w:rPr>
        <w:t>years</w:t>
      </w:r>
      <w:r w:rsidR="00B40EF1" w:rsidRPr="00B40EF1">
        <w:rPr>
          <w:i/>
          <w:sz w:val="28"/>
          <w:szCs w:val="28"/>
        </w:rPr>
        <w:t xml:space="preserve"> </w:t>
      </w:r>
      <w:r w:rsidR="00B40EF1" w:rsidRPr="00B40EF1">
        <w:rPr>
          <w:i/>
          <w:sz w:val="28"/>
          <w:szCs w:val="28"/>
          <w:lang w:val="en-US"/>
        </w:rPr>
        <w:t>before</w:t>
      </w:r>
      <w:r w:rsidR="00B40EF1" w:rsidRPr="00B40EF1">
        <w:rPr>
          <w:i/>
          <w:sz w:val="28"/>
          <w:szCs w:val="28"/>
        </w:rPr>
        <w:t xml:space="preserve"> </w:t>
      </w:r>
      <w:r w:rsidR="00B40EF1" w:rsidRPr="00B40EF1">
        <w:rPr>
          <w:i/>
          <w:sz w:val="28"/>
          <w:szCs w:val="28"/>
          <w:lang w:val="en-US"/>
        </w:rPr>
        <w:t>by</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treatise</w:t>
      </w:r>
      <w:r w:rsidR="00B40EF1" w:rsidRPr="00B40EF1">
        <w:rPr>
          <w:i/>
          <w:sz w:val="28"/>
          <w:szCs w:val="28"/>
        </w:rPr>
        <w:t xml:space="preserve"> </w:t>
      </w:r>
      <w:r w:rsidR="00B40EF1" w:rsidRPr="00B40EF1">
        <w:rPr>
          <w:i/>
          <w:sz w:val="28"/>
          <w:szCs w:val="28"/>
          <w:lang w:val="en-US"/>
        </w:rPr>
        <w:t>on</w:t>
      </w:r>
      <w:r w:rsidR="00B40EF1" w:rsidRPr="00B40EF1">
        <w:rPr>
          <w:i/>
          <w:sz w:val="28"/>
          <w:szCs w:val="28"/>
        </w:rPr>
        <w:t xml:space="preserve"> </w:t>
      </w:r>
      <w:r w:rsidR="00B40EF1" w:rsidRPr="00E1353C">
        <w:rPr>
          <w:b/>
          <w:i/>
          <w:sz w:val="28"/>
          <w:szCs w:val="28"/>
          <w:lang w:val="en-US"/>
        </w:rPr>
        <w:t>Meningitis</w:t>
      </w:r>
      <w:r w:rsidR="00B40EF1" w:rsidRPr="00B40EF1">
        <w:rPr>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which</w:t>
      </w:r>
      <w:r w:rsidR="00B40EF1" w:rsidRPr="00B40EF1">
        <w:rPr>
          <w:i/>
          <w:sz w:val="28"/>
          <w:szCs w:val="28"/>
        </w:rPr>
        <w:t xml:space="preserve"> </w:t>
      </w:r>
      <w:r w:rsidR="00B40EF1" w:rsidRPr="00B40EF1">
        <w:rPr>
          <w:i/>
          <w:sz w:val="28"/>
          <w:szCs w:val="28"/>
          <w:lang w:val="en-US"/>
        </w:rPr>
        <w:t>at</w:t>
      </w:r>
      <w:r w:rsidR="00B40EF1" w:rsidRPr="00B40EF1">
        <w:rPr>
          <w:i/>
          <w:sz w:val="28"/>
          <w:szCs w:val="28"/>
        </w:rPr>
        <w:t xml:space="preserve"> </w:t>
      </w:r>
      <w:r w:rsidR="00B40EF1" w:rsidRPr="00B40EF1">
        <w:rPr>
          <w:i/>
          <w:sz w:val="28"/>
          <w:szCs w:val="28"/>
          <w:lang w:val="en-US"/>
        </w:rPr>
        <w:t>least</w:t>
      </w:r>
      <w:r w:rsidR="00B40EF1" w:rsidRPr="00B40EF1">
        <w:rPr>
          <w:i/>
          <w:sz w:val="28"/>
          <w:szCs w:val="28"/>
        </w:rPr>
        <w:t xml:space="preserve"> </w:t>
      </w:r>
      <w:r w:rsidR="00B40EF1" w:rsidRPr="00B40EF1">
        <w:rPr>
          <w:i/>
          <w:sz w:val="28"/>
          <w:szCs w:val="28"/>
          <w:lang w:val="en-US"/>
        </w:rPr>
        <w:t>one</w:t>
      </w:r>
      <w:r w:rsidR="00B40EF1" w:rsidRPr="00B40EF1">
        <w:rPr>
          <w:i/>
          <w:sz w:val="28"/>
          <w:szCs w:val="28"/>
        </w:rPr>
        <w:t xml:space="preserve"> </w:t>
      </w:r>
      <w:r w:rsidR="00B40EF1" w:rsidRPr="00B40EF1">
        <w:rPr>
          <w:i/>
          <w:sz w:val="28"/>
          <w:szCs w:val="28"/>
          <w:lang w:val="en-US"/>
        </w:rPr>
        <w:t>copy</w:t>
      </w:r>
      <w:r w:rsidR="00B40EF1" w:rsidRPr="00B40EF1">
        <w:rPr>
          <w:i/>
          <w:sz w:val="28"/>
          <w:szCs w:val="28"/>
        </w:rPr>
        <w:t xml:space="preserve"> </w:t>
      </w:r>
      <w:r w:rsidR="00B40EF1" w:rsidRPr="00B40EF1">
        <w:rPr>
          <w:i/>
          <w:sz w:val="28"/>
          <w:szCs w:val="28"/>
          <w:lang w:val="en-US"/>
        </w:rPr>
        <w:t>marked</w:t>
      </w:r>
      <w:r w:rsidR="00B40EF1" w:rsidRPr="00B40EF1">
        <w:rPr>
          <w:i/>
          <w:sz w:val="28"/>
          <w:szCs w:val="28"/>
        </w:rPr>
        <w:t xml:space="preserve"> “</w:t>
      </w:r>
      <w:r w:rsidR="00B40EF1" w:rsidRPr="00B40EF1">
        <w:rPr>
          <w:i/>
          <w:sz w:val="28"/>
          <w:szCs w:val="28"/>
          <w:lang w:val="en-US"/>
        </w:rPr>
        <w:t>own</w:t>
      </w:r>
      <w:r w:rsidR="00B40EF1" w:rsidRPr="00B40EF1">
        <w:rPr>
          <w:i/>
          <w:sz w:val="28"/>
          <w:szCs w:val="28"/>
        </w:rPr>
        <w:t xml:space="preserve">” </w:t>
      </w:r>
      <w:r w:rsidR="00B40EF1" w:rsidRPr="00B40EF1">
        <w:rPr>
          <w:i/>
          <w:sz w:val="28"/>
          <w:szCs w:val="28"/>
          <w:lang w:val="en-US"/>
        </w:rPr>
        <w:t>was</w:t>
      </w:r>
      <w:r w:rsidR="00B40EF1" w:rsidRPr="00B40EF1">
        <w:rPr>
          <w:i/>
          <w:sz w:val="28"/>
          <w:szCs w:val="28"/>
        </w:rPr>
        <w:t xml:space="preserve"> </w:t>
      </w:r>
      <w:r w:rsidR="00B40EF1" w:rsidRPr="00B40EF1">
        <w:rPr>
          <w:i/>
          <w:sz w:val="28"/>
          <w:szCs w:val="28"/>
          <w:lang w:val="en-US"/>
        </w:rPr>
        <w:t>bound</w:t>
      </w:r>
      <w:r w:rsidR="00B40EF1" w:rsidRPr="00B40EF1">
        <w:rPr>
          <w:i/>
          <w:sz w:val="28"/>
          <w:szCs w:val="28"/>
        </w:rPr>
        <w:t xml:space="preserve"> </w:t>
      </w:r>
      <w:r w:rsidR="00B40EF1" w:rsidRPr="00B40EF1">
        <w:rPr>
          <w:i/>
          <w:sz w:val="28"/>
          <w:szCs w:val="28"/>
          <w:lang w:val="en-US"/>
        </w:rPr>
        <w:t>in</w:t>
      </w:r>
      <w:r w:rsidR="00B40EF1" w:rsidRPr="00B40EF1">
        <w:rPr>
          <w:i/>
          <w:sz w:val="28"/>
          <w:szCs w:val="28"/>
        </w:rPr>
        <w:t xml:space="preserve"> </w:t>
      </w:r>
      <w:r w:rsidR="00B40EF1" w:rsidRPr="00B40EF1">
        <w:rPr>
          <w:i/>
          <w:sz w:val="28"/>
          <w:szCs w:val="28"/>
          <w:lang w:val="en-US"/>
        </w:rPr>
        <w:t>calf</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Middle</w:t>
      </w:r>
      <w:r w:rsidR="00B40EF1" w:rsidRPr="00B40EF1">
        <w:rPr>
          <w:i/>
          <w:sz w:val="28"/>
          <w:szCs w:val="28"/>
        </w:rPr>
        <w:t>.)</w:t>
      </w:r>
      <w:r w:rsidR="00B40EF1" w:rsidRPr="00B40EF1">
        <w:rPr>
          <w:sz w:val="28"/>
          <w:szCs w:val="28"/>
        </w:rPr>
        <w:t>;</w:t>
      </w:r>
      <w:r w:rsidR="00B40EF1" w:rsidRPr="00B40EF1">
        <w:rPr>
          <w:i/>
          <w:sz w:val="28"/>
          <w:szCs w:val="28"/>
        </w:rPr>
        <w:t xml:space="preserve"> </w:t>
      </w:r>
    </w:p>
    <w:p w:rsidR="00E1353C" w:rsidRDefault="003D1FD6" w:rsidP="00B40EF1">
      <w:pPr>
        <w:spacing w:line="360" w:lineRule="auto"/>
        <w:ind w:right="-2" w:firstLine="708"/>
        <w:jc w:val="both"/>
        <w:rPr>
          <w:i/>
          <w:sz w:val="28"/>
          <w:szCs w:val="28"/>
          <w:lang w:val="en-US"/>
        </w:rPr>
      </w:pPr>
      <w:r w:rsidRPr="003D1FD6">
        <w:rPr>
          <w:i/>
          <w:sz w:val="28"/>
          <w:szCs w:val="28"/>
          <w:lang w:val="en-US"/>
        </w:rPr>
        <w:t>[</w:t>
      </w:r>
      <w:r w:rsidRPr="003D1FD6">
        <w:rPr>
          <w:i/>
          <w:sz w:val="28"/>
          <w:szCs w:val="28"/>
        </w:rPr>
        <w:t>…</w:t>
      </w:r>
      <w:r w:rsidRPr="003D1FD6">
        <w:rPr>
          <w:i/>
          <w:sz w:val="28"/>
          <w:szCs w:val="28"/>
          <w:lang w:val="en-US"/>
        </w:rPr>
        <w:t>]</w:t>
      </w:r>
      <w:r>
        <w:rPr>
          <w:b/>
          <w:i/>
          <w:sz w:val="28"/>
          <w:szCs w:val="28"/>
          <w:lang w:val="en-US"/>
        </w:rPr>
        <w:t xml:space="preserve"> </w:t>
      </w:r>
      <w:r w:rsidR="00B40EF1" w:rsidRPr="00E1353C">
        <w:rPr>
          <w:b/>
          <w:i/>
          <w:sz w:val="28"/>
          <w:szCs w:val="28"/>
          <w:lang w:val="en-US"/>
        </w:rPr>
        <w:t>strychnine</w:t>
      </w:r>
      <w:r w:rsidR="00B40EF1" w:rsidRPr="00B40EF1">
        <w:rPr>
          <w:i/>
          <w:sz w:val="28"/>
          <w:szCs w:val="28"/>
        </w:rPr>
        <w:t xml:space="preserve"> </w:t>
      </w:r>
      <w:r w:rsidR="00B40EF1" w:rsidRPr="00B40EF1">
        <w:rPr>
          <w:i/>
          <w:sz w:val="28"/>
          <w:szCs w:val="28"/>
          <w:lang w:val="en-US"/>
        </w:rPr>
        <w:t>will</w:t>
      </w:r>
      <w:r w:rsidR="00B40EF1" w:rsidRPr="00B40EF1">
        <w:rPr>
          <w:i/>
          <w:sz w:val="28"/>
          <w:szCs w:val="28"/>
        </w:rPr>
        <w:t xml:space="preserve"> </w:t>
      </w:r>
      <w:r w:rsidR="00B40EF1" w:rsidRPr="00B40EF1">
        <w:rPr>
          <w:i/>
          <w:sz w:val="28"/>
          <w:szCs w:val="28"/>
          <w:lang w:val="en-US"/>
        </w:rPr>
        <w:t>destroy</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coats</w:t>
      </w:r>
      <w:r w:rsidR="00B40EF1" w:rsidRPr="00B40EF1">
        <w:rPr>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stomach</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Middle</w:t>
      </w:r>
      <w:r w:rsidR="00B40EF1" w:rsidRPr="00B40EF1">
        <w:rPr>
          <w:i/>
          <w:sz w:val="28"/>
          <w:szCs w:val="28"/>
        </w:rPr>
        <w:t>.)</w:t>
      </w:r>
      <w:r w:rsidR="00B40EF1" w:rsidRPr="00B40EF1">
        <w:rPr>
          <w:sz w:val="28"/>
          <w:szCs w:val="28"/>
        </w:rPr>
        <w:t>;</w:t>
      </w:r>
      <w:r w:rsidR="00B40EF1" w:rsidRPr="00B40EF1">
        <w:rPr>
          <w:i/>
          <w:sz w:val="28"/>
          <w:szCs w:val="28"/>
        </w:rPr>
        <w:t xml:space="preserve"> </w:t>
      </w:r>
    </w:p>
    <w:p w:rsidR="00E1353C" w:rsidRDefault="003D1FD6" w:rsidP="00B40EF1">
      <w:pPr>
        <w:spacing w:line="360" w:lineRule="auto"/>
        <w:ind w:right="-2" w:firstLine="708"/>
        <w:jc w:val="both"/>
        <w:rPr>
          <w:i/>
          <w:sz w:val="28"/>
          <w:szCs w:val="28"/>
          <w:lang w:val="en-US"/>
        </w:rPr>
      </w:pPr>
      <w:r>
        <w:rPr>
          <w:i/>
          <w:color w:val="000000"/>
          <w:sz w:val="28"/>
          <w:szCs w:val="28"/>
        </w:rPr>
        <w:t>І</w:t>
      </w:r>
      <w:r w:rsidR="00B40EF1" w:rsidRPr="00B40EF1">
        <w:rPr>
          <w:i/>
          <w:color w:val="000000"/>
          <w:sz w:val="28"/>
          <w:szCs w:val="28"/>
          <w:lang w:val="en"/>
        </w:rPr>
        <w:t>t</w:t>
      </w:r>
      <w:r w:rsidR="00B40EF1" w:rsidRPr="00B40EF1">
        <w:rPr>
          <w:i/>
          <w:color w:val="000000"/>
          <w:sz w:val="28"/>
          <w:szCs w:val="28"/>
        </w:rPr>
        <w:t xml:space="preserve"> </w:t>
      </w:r>
      <w:r w:rsidR="00B40EF1" w:rsidRPr="00B40EF1">
        <w:rPr>
          <w:i/>
          <w:color w:val="000000"/>
          <w:sz w:val="28"/>
          <w:szCs w:val="28"/>
          <w:lang w:val="en"/>
        </w:rPr>
        <w:t>was</w:t>
      </w:r>
      <w:r w:rsidR="00B40EF1" w:rsidRPr="00B40EF1">
        <w:rPr>
          <w:i/>
          <w:color w:val="000000"/>
          <w:sz w:val="28"/>
          <w:szCs w:val="28"/>
        </w:rPr>
        <w:t xml:space="preserve"> </w:t>
      </w:r>
      <w:r w:rsidR="00B40EF1" w:rsidRPr="00B40EF1">
        <w:rPr>
          <w:i/>
          <w:color w:val="000000"/>
          <w:sz w:val="28"/>
          <w:szCs w:val="28"/>
          <w:lang w:val="en"/>
        </w:rPr>
        <w:t>quite</w:t>
      </w:r>
      <w:r w:rsidR="00B40EF1" w:rsidRPr="00B40EF1">
        <w:rPr>
          <w:i/>
          <w:color w:val="000000"/>
          <w:sz w:val="28"/>
          <w:szCs w:val="28"/>
        </w:rPr>
        <w:t xml:space="preserve"> </w:t>
      </w:r>
      <w:r w:rsidR="00B40EF1" w:rsidRPr="00B40EF1">
        <w:rPr>
          <w:i/>
          <w:color w:val="000000"/>
          <w:sz w:val="28"/>
          <w:szCs w:val="28"/>
          <w:lang w:val="en"/>
        </w:rPr>
        <w:t>pleasant</w:t>
      </w:r>
      <w:r w:rsidR="00B40EF1" w:rsidRPr="00B40EF1">
        <w:rPr>
          <w:i/>
          <w:color w:val="000000"/>
          <w:sz w:val="28"/>
          <w:szCs w:val="28"/>
        </w:rPr>
        <w:t xml:space="preserve"> </w:t>
      </w:r>
      <w:r w:rsidR="00B40EF1" w:rsidRPr="00B40EF1">
        <w:rPr>
          <w:i/>
          <w:color w:val="000000"/>
          <w:sz w:val="28"/>
          <w:szCs w:val="28"/>
          <w:lang w:val="en"/>
        </w:rPr>
        <w:t>to</w:t>
      </w:r>
      <w:r w:rsidR="00B40EF1" w:rsidRPr="00B40EF1">
        <w:rPr>
          <w:i/>
          <w:color w:val="000000"/>
          <w:sz w:val="28"/>
          <w:szCs w:val="28"/>
        </w:rPr>
        <w:t xml:space="preserve"> </w:t>
      </w:r>
      <w:r w:rsidR="00B40EF1" w:rsidRPr="00B40EF1">
        <w:rPr>
          <w:i/>
          <w:color w:val="000000"/>
          <w:sz w:val="28"/>
          <w:szCs w:val="28"/>
          <w:lang w:val="en"/>
        </w:rPr>
        <w:t>see</w:t>
      </w:r>
      <w:r w:rsidR="00B40EF1" w:rsidRPr="00B40EF1">
        <w:rPr>
          <w:i/>
          <w:color w:val="000000"/>
          <w:sz w:val="28"/>
          <w:szCs w:val="28"/>
        </w:rPr>
        <w:t xml:space="preserve"> </w:t>
      </w:r>
      <w:r w:rsidR="00B40EF1" w:rsidRPr="00B40EF1">
        <w:rPr>
          <w:i/>
          <w:color w:val="000000"/>
          <w:sz w:val="28"/>
          <w:szCs w:val="28"/>
          <w:lang w:val="en"/>
        </w:rPr>
        <w:t>the</w:t>
      </w:r>
      <w:r w:rsidR="00B40EF1" w:rsidRPr="00B40EF1">
        <w:rPr>
          <w:i/>
          <w:color w:val="000000"/>
          <w:sz w:val="28"/>
          <w:szCs w:val="28"/>
        </w:rPr>
        <w:t xml:space="preserve"> </w:t>
      </w:r>
      <w:r w:rsidR="00B40EF1" w:rsidRPr="00B40EF1">
        <w:rPr>
          <w:i/>
          <w:color w:val="000000"/>
          <w:sz w:val="28"/>
          <w:szCs w:val="28"/>
          <w:lang w:val="en"/>
        </w:rPr>
        <w:t>worthy</w:t>
      </w:r>
      <w:r w:rsidR="00B40EF1" w:rsidRPr="00B40EF1">
        <w:rPr>
          <w:i/>
          <w:color w:val="000000"/>
          <w:sz w:val="28"/>
          <w:szCs w:val="28"/>
        </w:rPr>
        <w:t xml:space="preserve"> </w:t>
      </w:r>
      <w:r w:rsidR="00B40EF1" w:rsidRPr="00B40EF1">
        <w:rPr>
          <w:i/>
          <w:color w:val="000000"/>
          <w:sz w:val="28"/>
          <w:szCs w:val="28"/>
          <w:lang w:val="en"/>
        </w:rPr>
        <w:t>fellows</w:t>
      </w:r>
      <w:r w:rsidR="00B40EF1" w:rsidRPr="00B40EF1">
        <w:rPr>
          <w:i/>
          <w:color w:val="000000"/>
          <w:sz w:val="28"/>
          <w:szCs w:val="28"/>
        </w:rPr>
        <w:t xml:space="preserve"> </w:t>
      </w:r>
      <w:r w:rsidR="00B40EF1" w:rsidRPr="00B40EF1">
        <w:rPr>
          <w:i/>
          <w:color w:val="000000"/>
          <w:sz w:val="28"/>
          <w:szCs w:val="28"/>
          <w:lang w:val="en"/>
        </w:rPr>
        <w:t>marching</w:t>
      </w:r>
      <w:r w:rsidR="00B40EF1" w:rsidRPr="00B40EF1">
        <w:rPr>
          <w:i/>
          <w:color w:val="000000"/>
          <w:sz w:val="28"/>
          <w:szCs w:val="28"/>
        </w:rPr>
        <w:t xml:space="preserve"> </w:t>
      </w:r>
      <w:r w:rsidR="00B40EF1" w:rsidRPr="00B40EF1">
        <w:rPr>
          <w:i/>
          <w:color w:val="000000"/>
          <w:sz w:val="28"/>
          <w:szCs w:val="28"/>
          <w:lang w:val="en"/>
        </w:rPr>
        <w:t>in</w:t>
      </w:r>
      <w:r w:rsidR="00B40EF1" w:rsidRPr="00B40EF1">
        <w:rPr>
          <w:i/>
          <w:color w:val="000000"/>
          <w:sz w:val="28"/>
          <w:szCs w:val="28"/>
        </w:rPr>
        <w:t xml:space="preserve"> </w:t>
      </w:r>
      <w:r w:rsidR="00B40EF1" w:rsidRPr="00B40EF1">
        <w:rPr>
          <w:i/>
          <w:color w:val="000000"/>
          <w:sz w:val="28"/>
          <w:szCs w:val="28"/>
          <w:lang w:val="en"/>
        </w:rPr>
        <w:t>Turkish</w:t>
      </w:r>
      <w:r w:rsidR="00B40EF1" w:rsidRPr="00B40EF1">
        <w:rPr>
          <w:i/>
          <w:color w:val="000000"/>
          <w:sz w:val="28"/>
          <w:szCs w:val="28"/>
        </w:rPr>
        <w:t xml:space="preserve"> </w:t>
      </w:r>
      <w:r w:rsidR="00B40EF1" w:rsidRPr="00B40EF1">
        <w:rPr>
          <w:i/>
          <w:color w:val="000000"/>
          <w:sz w:val="28"/>
          <w:szCs w:val="28"/>
          <w:lang w:val="en"/>
        </w:rPr>
        <w:t>dresses</w:t>
      </w:r>
      <w:r w:rsidR="00B40EF1" w:rsidRPr="00B40EF1">
        <w:rPr>
          <w:i/>
          <w:color w:val="000000"/>
          <w:sz w:val="28"/>
          <w:szCs w:val="28"/>
        </w:rPr>
        <w:t xml:space="preserve"> </w:t>
      </w:r>
      <w:r w:rsidR="00B40EF1" w:rsidRPr="00B40EF1">
        <w:rPr>
          <w:i/>
          <w:color w:val="000000"/>
          <w:sz w:val="28"/>
          <w:szCs w:val="28"/>
          <w:lang w:val="en"/>
        </w:rPr>
        <w:t>with</w:t>
      </w:r>
      <w:r w:rsidR="00B40EF1" w:rsidRPr="00B40EF1">
        <w:rPr>
          <w:i/>
          <w:color w:val="000000"/>
          <w:sz w:val="28"/>
          <w:szCs w:val="28"/>
        </w:rPr>
        <w:t xml:space="preserve"> </w:t>
      </w:r>
      <w:r w:rsidR="00B40EF1" w:rsidRPr="00B40EF1">
        <w:rPr>
          <w:i/>
          <w:color w:val="000000"/>
          <w:sz w:val="28"/>
          <w:szCs w:val="28"/>
          <w:lang w:val="en"/>
        </w:rPr>
        <w:t>rouge</w:t>
      </w:r>
      <w:r w:rsidR="00B40EF1" w:rsidRPr="00B40EF1">
        <w:rPr>
          <w:i/>
          <w:color w:val="000000"/>
          <w:sz w:val="28"/>
          <w:szCs w:val="28"/>
        </w:rPr>
        <w:t xml:space="preserve"> </w:t>
      </w:r>
      <w:r w:rsidR="00B40EF1" w:rsidRPr="00B40EF1">
        <w:rPr>
          <w:i/>
          <w:color w:val="000000"/>
          <w:sz w:val="28"/>
          <w:szCs w:val="28"/>
          <w:lang w:val="en"/>
        </w:rPr>
        <w:t>on</w:t>
      </w:r>
      <w:r w:rsidR="00B40EF1" w:rsidRPr="00B40EF1">
        <w:rPr>
          <w:i/>
          <w:color w:val="000000"/>
          <w:sz w:val="28"/>
          <w:szCs w:val="28"/>
        </w:rPr>
        <w:t xml:space="preserve"> </w:t>
      </w:r>
      <w:r w:rsidR="00B40EF1" w:rsidRPr="00B40EF1">
        <w:rPr>
          <w:i/>
          <w:color w:val="000000"/>
          <w:sz w:val="28"/>
          <w:szCs w:val="28"/>
          <w:lang w:val="en"/>
        </w:rPr>
        <w:t>and</w:t>
      </w:r>
      <w:r w:rsidR="00B40EF1" w:rsidRPr="00B40EF1">
        <w:rPr>
          <w:i/>
          <w:color w:val="000000"/>
          <w:sz w:val="28"/>
          <w:szCs w:val="28"/>
        </w:rPr>
        <w:t xml:space="preserve"> </w:t>
      </w:r>
      <w:r w:rsidR="00B40EF1" w:rsidRPr="00B40EF1">
        <w:rPr>
          <w:i/>
          <w:color w:val="000000"/>
          <w:sz w:val="28"/>
          <w:szCs w:val="28"/>
          <w:lang w:val="en"/>
        </w:rPr>
        <w:t>wooden</w:t>
      </w:r>
      <w:r w:rsidR="00B40EF1" w:rsidRPr="00B40EF1">
        <w:rPr>
          <w:i/>
          <w:color w:val="000000"/>
          <w:sz w:val="28"/>
          <w:szCs w:val="28"/>
        </w:rPr>
        <w:t xml:space="preserve"> </w:t>
      </w:r>
      <w:r w:rsidR="00B40EF1" w:rsidRPr="00B40EF1">
        <w:rPr>
          <w:i/>
          <w:color w:val="000000"/>
          <w:sz w:val="28"/>
          <w:szCs w:val="28"/>
          <w:lang w:val="en"/>
        </w:rPr>
        <w:t>scimitars</w:t>
      </w:r>
      <w:r w:rsidR="00B40EF1" w:rsidRPr="00B40EF1">
        <w:rPr>
          <w:i/>
          <w:color w:val="000000"/>
          <w:sz w:val="28"/>
          <w:szCs w:val="28"/>
        </w:rPr>
        <w:t xml:space="preserve">, </w:t>
      </w:r>
      <w:r w:rsidR="00B40EF1" w:rsidRPr="00B40EF1">
        <w:rPr>
          <w:i/>
          <w:color w:val="000000"/>
          <w:sz w:val="28"/>
          <w:szCs w:val="28"/>
          <w:lang w:val="en"/>
        </w:rPr>
        <w:t>or</w:t>
      </w:r>
      <w:r w:rsidR="00B40EF1" w:rsidRPr="00B40EF1">
        <w:rPr>
          <w:i/>
          <w:color w:val="000000"/>
          <w:sz w:val="28"/>
          <w:szCs w:val="28"/>
        </w:rPr>
        <w:t xml:space="preserve"> </w:t>
      </w:r>
      <w:r w:rsidR="00B40EF1" w:rsidRPr="00B40EF1">
        <w:rPr>
          <w:i/>
          <w:color w:val="000000"/>
          <w:sz w:val="28"/>
          <w:szCs w:val="28"/>
          <w:lang w:val="en"/>
        </w:rPr>
        <w:t>as</w:t>
      </w:r>
      <w:r w:rsidR="00B40EF1" w:rsidRPr="00B40EF1">
        <w:rPr>
          <w:i/>
          <w:color w:val="000000"/>
          <w:sz w:val="28"/>
          <w:szCs w:val="28"/>
        </w:rPr>
        <w:t xml:space="preserve"> </w:t>
      </w:r>
      <w:r w:rsidR="00B40EF1" w:rsidRPr="00B40EF1">
        <w:rPr>
          <w:i/>
          <w:color w:val="000000"/>
          <w:sz w:val="28"/>
          <w:szCs w:val="28"/>
          <w:lang w:val="en"/>
        </w:rPr>
        <w:t>Roman</w:t>
      </w:r>
      <w:r w:rsidR="00B40EF1" w:rsidRPr="00B40EF1">
        <w:rPr>
          <w:i/>
          <w:color w:val="000000"/>
          <w:sz w:val="28"/>
          <w:szCs w:val="28"/>
        </w:rPr>
        <w:t xml:space="preserve"> </w:t>
      </w:r>
      <w:r w:rsidR="00B40EF1" w:rsidRPr="00B40EF1">
        <w:rPr>
          <w:i/>
          <w:color w:val="000000"/>
          <w:sz w:val="28"/>
          <w:szCs w:val="28"/>
          <w:lang w:val="en"/>
        </w:rPr>
        <w:t>warriors</w:t>
      </w:r>
      <w:r w:rsidR="00B40EF1" w:rsidRPr="00B40EF1">
        <w:rPr>
          <w:i/>
          <w:color w:val="000000"/>
          <w:sz w:val="28"/>
          <w:szCs w:val="28"/>
        </w:rPr>
        <w:t xml:space="preserve"> </w:t>
      </w:r>
      <w:r w:rsidR="00B40EF1" w:rsidRPr="00B40EF1">
        <w:rPr>
          <w:i/>
          <w:color w:val="000000"/>
          <w:sz w:val="28"/>
          <w:szCs w:val="28"/>
          <w:lang w:val="en"/>
        </w:rPr>
        <w:t>with</w:t>
      </w:r>
      <w:r w:rsidR="00B40EF1" w:rsidRPr="00B40EF1">
        <w:rPr>
          <w:i/>
          <w:color w:val="000000"/>
          <w:sz w:val="28"/>
          <w:szCs w:val="28"/>
        </w:rPr>
        <w:t xml:space="preserve"> </w:t>
      </w:r>
      <w:r w:rsidR="00B40EF1" w:rsidRPr="00E1353C">
        <w:rPr>
          <w:b/>
          <w:i/>
          <w:color w:val="000000"/>
          <w:sz w:val="28"/>
          <w:szCs w:val="28"/>
          <w:lang w:val="en"/>
        </w:rPr>
        <w:t>ophicleides</w:t>
      </w:r>
      <w:r w:rsidR="00B40EF1" w:rsidRPr="00B40EF1">
        <w:rPr>
          <w:i/>
          <w:color w:val="000000"/>
          <w:sz w:val="28"/>
          <w:szCs w:val="28"/>
        </w:rPr>
        <w:t xml:space="preserve"> </w:t>
      </w:r>
      <w:r w:rsidR="00B40EF1" w:rsidRPr="00B40EF1">
        <w:rPr>
          <w:i/>
          <w:color w:val="000000"/>
          <w:sz w:val="28"/>
          <w:szCs w:val="28"/>
          <w:lang w:val="en"/>
        </w:rPr>
        <w:t>and</w:t>
      </w:r>
      <w:r w:rsidR="00B40EF1" w:rsidRPr="00B40EF1">
        <w:rPr>
          <w:i/>
          <w:color w:val="000000"/>
          <w:sz w:val="28"/>
          <w:szCs w:val="28"/>
        </w:rPr>
        <w:t xml:space="preserve"> </w:t>
      </w:r>
      <w:r w:rsidR="00B40EF1" w:rsidRPr="00B40EF1">
        <w:rPr>
          <w:i/>
          <w:color w:val="000000"/>
          <w:sz w:val="28"/>
          <w:szCs w:val="28"/>
          <w:lang w:val="en"/>
        </w:rPr>
        <w:t>trombones</w:t>
      </w:r>
      <w:r w:rsidR="00B40EF1" w:rsidRPr="00B40EF1">
        <w:rPr>
          <w:i/>
          <w:sz w:val="28"/>
          <w:szCs w:val="28"/>
        </w:rPr>
        <w:t xml:space="preserve"> (</w:t>
      </w:r>
      <w:r w:rsidR="00B40EF1" w:rsidRPr="00B40EF1">
        <w:rPr>
          <w:i/>
          <w:sz w:val="28"/>
          <w:szCs w:val="28"/>
          <w:lang w:val="en-US"/>
        </w:rPr>
        <w:t>W</w:t>
      </w:r>
      <w:r w:rsidR="00B40EF1" w:rsidRPr="00B40EF1">
        <w:rPr>
          <w:i/>
          <w:sz w:val="28"/>
          <w:szCs w:val="28"/>
        </w:rPr>
        <w:t xml:space="preserve">.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V</w:t>
      </w:r>
      <w:r w:rsidR="00B40EF1" w:rsidRPr="00B40EF1">
        <w:rPr>
          <w:i/>
          <w:sz w:val="28"/>
          <w:szCs w:val="28"/>
        </w:rPr>
        <w:t>а</w:t>
      </w:r>
      <w:r w:rsidR="00B40EF1" w:rsidRPr="00B40EF1">
        <w:rPr>
          <w:i/>
          <w:sz w:val="28"/>
          <w:szCs w:val="28"/>
          <w:lang w:val="en-US"/>
        </w:rPr>
        <w:t>nity</w:t>
      </w:r>
      <w:r w:rsidR="00B40EF1" w:rsidRPr="00B40EF1">
        <w:rPr>
          <w:i/>
          <w:sz w:val="28"/>
          <w:szCs w:val="28"/>
        </w:rPr>
        <w:t>)</w:t>
      </w:r>
      <w:r w:rsidR="00B40EF1" w:rsidRPr="00B40EF1">
        <w:rPr>
          <w:sz w:val="28"/>
          <w:szCs w:val="28"/>
        </w:rPr>
        <w:t>;</w:t>
      </w:r>
      <w:r w:rsidR="00B40EF1" w:rsidRPr="00B40EF1">
        <w:rPr>
          <w:i/>
          <w:sz w:val="28"/>
          <w:szCs w:val="28"/>
        </w:rPr>
        <w:t xml:space="preserve"> </w:t>
      </w:r>
    </w:p>
    <w:p w:rsidR="00B40EF1" w:rsidRPr="00B40EF1" w:rsidRDefault="00B40EF1" w:rsidP="00B40EF1">
      <w:pPr>
        <w:spacing w:line="360" w:lineRule="auto"/>
        <w:ind w:right="-2" w:firstLine="708"/>
        <w:jc w:val="both"/>
        <w:rPr>
          <w:i/>
          <w:color w:val="000000"/>
          <w:sz w:val="28"/>
          <w:szCs w:val="28"/>
        </w:rPr>
      </w:pPr>
      <w:r w:rsidRPr="00B40EF1">
        <w:rPr>
          <w:i/>
          <w:color w:val="000000"/>
          <w:sz w:val="28"/>
          <w:szCs w:val="28"/>
          <w:lang w:val="en-US"/>
        </w:rPr>
        <w:t>Waiter</w:t>
      </w:r>
      <w:r w:rsidRPr="00B40EF1">
        <w:rPr>
          <w:i/>
          <w:color w:val="000000"/>
          <w:sz w:val="28"/>
          <w:szCs w:val="28"/>
        </w:rPr>
        <w:t xml:space="preserve">, </w:t>
      </w:r>
      <w:r w:rsidRPr="00B40EF1">
        <w:rPr>
          <w:i/>
          <w:color w:val="000000"/>
          <w:sz w:val="28"/>
          <w:szCs w:val="28"/>
          <w:lang w:val="en-US"/>
        </w:rPr>
        <w:t>bring</w:t>
      </w:r>
      <w:r w:rsidRPr="00B40EF1">
        <w:rPr>
          <w:i/>
          <w:color w:val="000000"/>
          <w:sz w:val="28"/>
          <w:szCs w:val="28"/>
        </w:rPr>
        <w:t xml:space="preserve"> </w:t>
      </w:r>
      <w:r w:rsidRPr="00B40EF1">
        <w:rPr>
          <w:i/>
          <w:color w:val="000000"/>
          <w:sz w:val="28"/>
          <w:szCs w:val="28"/>
          <w:lang w:val="en-US"/>
        </w:rPr>
        <w:t>coffee</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iCs/>
          <w:color w:val="000000"/>
          <w:sz w:val="28"/>
          <w:szCs w:val="28"/>
          <w:lang w:val="en-US"/>
        </w:rPr>
        <w:t>fine</w:t>
      </w:r>
      <w:r w:rsidRPr="00B40EF1">
        <w:rPr>
          <w:i/>
          <w:iCs/>
          <w:color w:val="000000"/>
          <w:sz w:val="28"/>
          <w:szCs w:val="28"/>
        </w:rPr>
        <w:t>-</w:t>
      </w:r>
      <w:r w:rsidRPr="00B40EF1">
        <w:rPr>
          <w:i/>
          <w:iCs/>
          <w:color w:val="000000"/>
          <w:sz w:val="28"/>
          <w:szCs w:val="28"/>
          <w:lang w:val="en-US"/>
        </w:rPr>
        <w:t>champagne</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some</w:t>
      </w:r>
      <w:r w:rsidRPr="00B40EF1">
        <w:rPr>
          <w:i/>
          <w:color w:val="000000"/>
          <w:sz w:val="28"/>
          <w:szCs w:val="28"/>
        </w:rPr>
        <w:t xml:space="preserve"> </w:t>
      </w:r>
      <w:r w:rsidRPr="00E1353C">
        <w:rPr>
          <w:b/>
          <w:i/>
          <w:color w:val="000000"/>
          <w:sz w:val="28"/>
          <w:szCs w:val="28"/>
          <w:lang w:val="en-US"/>
        </w:rPr>
        <w:t>cigarettes</w:t>
      </w:r>
      <w:r w:rsidRPr="00B40EF1">
        <w:rPr>
          <w:i/>
          <w:color w:val="000000"/>
          <w:sz w:val="28"/>
          <w:szCs w:val="28"/>
        </w:rPr>
        <w:t xml:space="preserve"> </w:t>
      </w:r>
      <w:r w:rsidRPr="00B40EF1">
        <w:rPr>
          <w:i/>
          <w:sz w:val="28"/>
          <w:szCs w:val="28"/>
        </w:rPr>
        <w:t>(</w:t>
      </w:r>
      <w:r w:rsidRPr="00B40EF1">
        <w:rPr>
          <w:i/>
          <w:sz w:val="28"/>
          <w:szCs w:val="28"/>
          <w:lang w:val="en-US"/>
        </w:rPr>
        <w:t>O</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Dorian</w:t>
      </w:r>
      <w:r w:rsidRPr="00B40EF1">
        <w:rPr>
          <w:i/>
          <w:sz w:val="28"/>
          <w:szCs w:val="28"/>
        </w:rPr>
        <w:t>)</w:t>
      </w:r>
      <w:r w:rsidRPr="00B40EF1">
        <w:rPr>
          <w:color w:val="000000"/>
          <w:sz w:val="28"/>
          <w:szCs w:val="28"/>
        </w:rPr>
        <w:t>.</w:t>
      </w:r>
    </w:p>
    <w:p w:rsidR="00B40EF1" w:rsidRPr="00B40EF1" w:rsidRDefault="009323AF" w:rsidP="00B40EF1">
      <w:pPr>
        <w:spacing w:line="360" w:lineRule="auto"/>
        <w:ind w:right="-2" w:firstLine="708"/>
        <w:jc w:val="both"/>
        <w:rPr>
          <w:sz w:val="28"/>
          <w:szCs w:val="28"/>
        </w:rPr>
      </w:pPr>
      <w:r>
        <w:rPr>
          <w:color w:val="000000"/>
          <w:sz w:val="28"/>
          <w:szCs w:val="28"/>
        </w:rPr>
        <w:t xml:space="preserve">Слідом за </w:t>
      </w:r>
      <w:r w:rsidR="00B40EF1" w:rsidRPr="00B40EF1">
        <w:rPr>
          <w:color w:val="000000"/>
          <w:sz w:val="28"/>
          <w:szCs w:val="28"/>
        </w:rPr>
        <w:t>І. В. Арн</w:t>
      </w:r>
      <w:r>
        <w:rPr>
          <w:color w:val="000000"/>
          <w:sz w:val="28"/>
          <w:szCs w:val="28"/>
        </w:rPr>
        <w:t>ольд [15, 215]</w:t>
      </w:r>
      <w:r w:rsidR="00B40EF1" w:rsidRPr="00B40EF1">
        <w:rPr>
          <w:color w:val="000000"/>
          <w:sz w:val="28"/>
          <w:szCs w:val="28"/>
        </w:rPr>
        <w:t>, залежно від ступеня асиміляції</w:t>
      </w:r>
      <w:r>
        <w:rPr>
          <w:color w:val="000000"/>
          <w:sz w:val="28"/>
          <w:szCs w:val="28"/>
        </w:rPr>
        <w:t>,</w:t>
      </w:r>
      <w:r w:rsidR="00B40EF1" w:rsidRPr="00B40EF1">
        <w:rPr>
          <w:color w:val="000000"/>
          <w:sz w:val="28"/>
          <w:szCs w:val="28"/>
        </w:rPr>
        <w:t xml:space="preserve"> розподіляє</w:t>
      </w:r>
      <w:r>
        <w:rPr>
          <w:color w:val="000000"/>
          <w:sz w:val="28"/>
          <w:szCs w:val="28"/>
        </w:rPr>
        <w:t>мо</w:t>
      </w:r>
      <w:r w:rsidR="00B40EF1" w:rsidRPr="00B40EF1">
        <w:rPr>
          <w:color w:val="000000"/>
          <w:sz w:val="28"/>
          <w:szCs w:val="28"/>
        </w:rPr>
        <w:t xml:space="preserve"> запозичення на:</w:t>
      </w:r>
      <w:r w:rsidR="00B40EF1" w:rsidRPr="00B40EF1">
        <w:rPr>
          <w:sz w:val="28"/>
          <w:szCs w:val="28"/>
        </w:rPr>
        <w:t xml:space="preserve"> </w:t>
      </w:r>
    </w:p>
    <w:p w:rsidR="002A26B1" w:rsidRDefault="00B40EF1" w:rsidP="00B40EF1">
      <w:pPr>
        <w:spacing w:line="360" w:lineRule="auto"/>
        <w:ind w:right="-2" w:firstLine="708"/>
        <w:jc w:val="both"/>
        <w:rPr>
          <w:sz w:val="28"/>
          <w:szCs w:val="28"/>
        </w:rPr>
      </w:pPr>
      <w:r w:rsidRPr="00B40EF1">
        <w:rPr>
          <w:sz w:val="28"/>
          <w:szCs w:val="28"/>
        </w:rPr>
        <w:t>1) повністю асимільовані, тобто такі, що відповідають усім морфологічним, фонетичним і орфографічним нормам мови-реципієнта і які сприймаються мовцями як англійські, а не іншомовні слова</w:t>
      </w:r>
      <w:r w:rsidR="002A26B1">
        <w:rPr>
          <w:sz w:val="28"/>
          <w:szCs w:val="28"/>
        </w:rPr>
        <w:t xml:space="preserve">. Наприклад французьке запозичення </w:t>
      </w:r>
      <w:r w:rsidR="002A26B1" w:rsidRPr="002A26B1">
        <w:rPr>
          <w:i/>
          <w:color w:val="000000"/>
          <w:sz w:val="28"/>
          <w:szCs w:val="28"/>
          <w:lang w:val="en-US"/>
        </w:rPr>
        <w:t>omnibus</w:t>
      </w:r>
      <w:r w:rsidR="002A26B1" w:rsidRPr="002A26B1">
        <w:rPr>
          <w:i/>
          <w:color w:val="000000"/>
          <w:sz w:val="28"/>
          <w:szCs w:val="28"/>
        </w:rPr>
        <w:t xml:space="preserve"> ‘автобус’ </w:t>
      </w:r>
      <w:r w:rsidR="002A26B1" w:rsidRPr="002A26B1">
        <w:rPr>
          <w:color w:val="000000"/>
          <w:sz w:val="28"/>
          <w:szCs w:val="28"/>
        </w:rPr>
        <w:t>та французьке запозичення латинського походження</w:t>
      </w:r>
      <w:r w:rsidR="002A26B1" w:rsidRPr="002A26B1">
        <w:rPr>
          <w:i/>
          <w:color w:val="000000"/>
          <w:sz w:val="28"/>
          <w:szCs w:val="28"/>
        </w:rPr>
        <w:t xml:space="preserve"> </w:t>
      </w:r>
      <w:r w:rsidR="002A26B1" w:rsidRPr="002A26B1">
        <w:rPr>
          <w:i/>
          <w:sz w:val="28"/>
          <w:szCs w:val="28"/>
          <w:lang w:val="en-US"/>
        </w:rPr>
        <w:t>paralyse</w:t>
      </w:r>
      <w:r w:rsidR="002A26B1" w:rsidRPr="002A26B1">
        <w:rPr>
          <w:i/>
          <w:sz w:val="28"/>
          <w:szCs w:val="28"/>
        </w:rPr>
        <w:t xml:space="preserve"> ‘паралізувати’</w:t>
      </w:r>
      <w:r w:rsidRPr="00B40EF1">
        <w:rPr>
          <w:sz w:val="28"/>
          <w:szCs w:val="28"/>
        </w:rPr>
        <w:t xml:space="preserve">: </w:t>
      </w:r>
    </w:p>
    <w:p w:rsidR="002A26B1" w:rsidRDefault="00B40EF1" w:rsidP="00B40EF1">
      <w:pPr>
        <w:spacing w:line="360" w:lineRule="auto"/>
        <w:ind w:right="-2" w:firstLine="708"/>
        <w:jc w:val="both"/>
        <w:rPr>
          <w:sz w:val="28"/>
          <w:szCs w:val="28"/>
        </w:rPr>
      </w:pPr>
      <w:r w:rsidRPr="00B40EF1">
        <w:rPr>
          <w:i/>
          <w:color w:val="000000"/>
          <w:sz w:val="28"/>
          <w:szCs w:val="28"/>
          <w:lang w:val="en-US"/>
        </w:rPr>
        <w:t>At</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Marble</w:t>
      </w:r>
      <w:r w:rsidRPr="00B40EF1">
        <w:rPr>
          <w:i/>
          <w:color w:val="000000"/>
          <w:sz w:val="28"/>
          <w:szCs w:val="28"/>
        </w:rPr>
        <w:t xml:space="preserve"> </w:t>
      </w:r>
      <w:r w:rsidRPr="00B40EF1">
        <w:rPr>
          <w:i/>
          <w:color w:val="000000"/>
          <w:sz w:val="28"/>
          <w:szCs w:val="28"/>
          <w:lang w:val="en-US"/>
        </w:rPr>
        <w:t>Arch</w:t>
      </w:r>
      <w:r w:rsidRPr="00B40EF1">
        <w:rPr>
          <w:i/>
          <w:color w:val="000000"/>
          <w:sz w:val="28"/>
          <w:szCs w:val="28"/>
        </w:rPr>
        <w:t xml:space="preserve"> </w:t>
      </w:r>
      <w:r w:rsidRPr="00B40EF1">
        <w:rPr>
          <w:i/>
          <w:color w:val="000000"/>
          <w:sz w:val="28"/>
          <w:szCs w:val="28"/>
          <w:lang w:val="en-US"/>
        </w:rPr>
        <w:t>they</w:t>
      </w:r>
      <w:r w:rsidRPr="00B40EF1">
        <w:rPr>
          <w:i/>
          <w:color w:val="000000"/>
          <w:sz w:val="28"/>
          <w:szCs w:val="28"/>
        </w:rPr>
        <w:t xml:space="preserve"> </w:t>
      </w:r>
      <w:r w:rsidRPr="00B40EF1">
        <w:rPr>
          <w:i/>
          <w:color w:val="000000"/>
          <w:sz w:val="28"/>
          <w:szCs w:val="28"/>
          <w:lang w:val="en-US"/>
        </w:rPr>
        <w:t>hailed</w:t>
      </w:r>
      <w:r w:rsidRPr="00B40EF1">
        <w:rPr>
          <w:i/>
          <w:color w:val="000000"/>
          <w:sz w:val="28"/>
          <w:szCs w:val="28"/>
        </w:rPr>
        <w:t xml:space="preserve"> </w:t>
      </w:r>
      <w:r w:rsidRPr="00B40EF1">
        <w:rPr>
          <w:i/>
          <w:color w:val="000000"/>
          <w:sz w:val="28"/>
          <w:szCs w:val="28"/>
          <w:lang w:val="en-US"/>
        </w:rPr>
        <w:t>an</w:t>
      </w:r>
      <w:r w:rsidRPr="00B40EF1">
        <w:rPr>
          <w:i/>
          <w:color w:val="000000"/>
          <w:sz w:val="28"/>
          <w:szCs w:val="28"/>
        </w:rPr>
        <w:t xml:space="preserve"> </w:t>
      </w:r>
      <w:r w:rsidRPr="002A26B1">
        <w:rPr>
          <w:b/>
          <w:i/>
          <w:color w:val="000000"/>
          <w:sz w:val="28"/>
          <w:szCs w:val="28"/>
          <w:lang w:val="en-US"/>
        </w:rPr>
        <w:t>omnibus</w:t>
      </w:r>
      <w:r w:rsidRPr="00B40EF1">
        <w:rPr>
          <w:i/>
          <w:color w:val="000000"/>
          <w:sz w:val="28"/>
          <w:szCs w:val="28"/>
        </w:rPr>
        <w:t xml:space="preserve"> (</w:t>
      </w:r>
      <w:r w:rsidRPr="00B40EF1">
        <w:rPr>
          <w:i/>
          <w:sz w:val="28"/>
          <w:szCs w:val="28"/>
          <w:lang w:val="en-US"/>
        </w:rPr>
        <w:t>O</w:t>
      </w:r>
      <w:r w:rsidRPr="00B40EF1">
        <w:rPr>
          <w:i/>
          <w:sz w:val="28"/>
          <w:szCs w:val="28"/>
        </w:rPr>
        <w:t>. </w:t>
      </w:r>
      <w:r w:rsidRPr="00B40EF1">
        <w:rPr>
          <w:i/>
          <w:sz w:val="28"/>
          <w:szCs w:val="28"/>
          <w:lang w:val="en-US"/>
        </w:rPr>
        <w:t>W</w:t>
      </w:r>
      <w:r w:rsidRPr="00B40EF1">
        <w:rPr>
          <w:i/>
          <w:sz w:val="28"/>
          <w:szCs w:val="28"/>
        </w:rPr>
        <w:t xml:space="preserve">. </w:t>
      </w:r>
      <w:r w:rsidRPr="00B40EF1">
        <w:rPr>
          <w:i/>
          <w:sz w:val="28"/>
          <w:szCs w:val="28"/>
          <w:lang w:val="en-US"/>
        </w:rPr>
        <w:t>Dorian</w:t>
      </w:r>
      <w:r w:rsidRPr="00B40EF1">
        <w:rPr>
          <w:i/>
          <w:color w:val="000000"/>
          <w:sz w:val="28"/>
          <w:szCs w:val="28"/>
        </w:rPr>
        <w:t>)</w:t>
      </w:r>
      <w:r w:rsidRPr="00B40EF1">
        <w:rPr>
          <w:color w:val="000000"/>
          <w:sz w:val="28"/>
          <w:szCs w:val="28"/>
        </w:rPr>
        <w:t>;</w:t>
      </w:r>
      <w:r w:rsidRPr="00B40EF1">
        <w:rPr>
          <w:sz w:val="28"/>
          <w:szCs w:val="28"/>
        </w:rPr>
        <w:t xml:space="preserve"> </w:t>
      </w:r>
    </w:p>
    <w:p w:rsidR="00B40EF1" w:rsidRPr="00B40EF1" w:rsidRDefault="00B40EF1" w:rsidP="00B40EF1">
      <w:pPr>
        <w:spacing w:line="360" w:lineRule="auto"/>
        <w:ind w:right="-2" w:firstLine="708"/>
        <w:jc w:val="both"/>
        <w:rPr>
          <w:sz w:val="28"/>
          <w:szCs w:val="28"/>
        </w:rPr>
      </w:pPr>
      <w:r w:rsidRPr="00B40EF1">
        <w:rPr>
          <w:i/>
          <w:sz w:val="28"/>
          <w:szCs w:val="28"/>
          <w:lang w:val="en-US"/>
        </w:rPr>
        <w:t>To</w:t>
      </w:r>
      <w:r w:rsidRPr="00B40EF1">
        <w:rPr>
          <w:i/>
          <w:sz w:val="28"/>
          <w:szCs w:val="28"/>
        </w:rPr>
        <w:t xml:space="preserve"> </w:t>
      </w:r>
      <w:r w:rsidRPr="00B40EF1">
        <w:rPr>
          <w:i/>
          <w:sz w:val="28"/>
          <w:szCs w:val="28"/>
          <w:lang w:val="en-US"/>
        </w:rPr>
        <w:t>have</w:t>
      </w:r>
      <w:r w:rsidRPr="00B40EF1">
        <w:rPr>
          <w:i/>
          <w:sz w:val="28"/>
          <w:szCs w:val="28"/>
        </w:rPr>
        <w:t xml:space="preserve"> </w:t>
      </w:r>
      <w:r w:rsidRPr="00B40EF1">
        <w:rPr>
          <w:i/>
          <w:sz w:val="28"/>
          <w:szCs w:val="28"/>
          <w:lang w:val="en-US"/>
        </w:rPr>
        <w:t>his</w:t>
      </w:r>
      <w:r w:rsidRPr="00B40EF1">
        <w:rPr>
          <w:i/>
          <w:sz w:val="28"/>
          <w:szCs w:val="28"/>
        </w:rPr>
        <w:t xml:space="preserve"> </w:t>
      </w:r>
      <w:r w:rsidRPr="00B40EF1">
        <w:rPr>
          <w:i/>
          <w:sz w:val="28"/>
          <w:szCs w:val="28"/>
          <w:lang w:val="en-US"/>
        </w:rPr>
        <w:t>confidence</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his</w:t>
      </w:r>
      <w:r w:rsidRPr="00B40EF1">
        <w:rPr>
          <w:i/>
          <w:sz w:val="28"/>
          <w:szCs w:val="28"/>
        </w:rPr>
        <w:t xml:space="preserve"> </w:t>
      </w:r>
      <w:r w:rsidRPr="00B40EF1">
        <w:rPr>
          <w:i/>
          <w:sz w:val="28"/>
          <w:szCs w:val="28"/>
          <w:lang w:val="en-US"/>
        </w:rPr>
        <w:t>own</w:t>
      </w:r>
      <w:r w:rsidRPr="00B40EF1">
        <w:rPr>
          <w:i/>
          <w:sz w:val="28"/>
          <w:szCs w:val="28"/>
        </w:rPr>
        <w:t xml:space="preserve"> </w:t>
      </w:r>
      <w:r w:rsidRPr="00B40EF1">
        <w:rPr>
          <w:i/>
          <w:sz w:val="28"/>
          <w:szCs w:val="28"/>
          <w:lang w:val="en-US"/>
        </w:rPr>
        <w:t>knavery</w:t>
      </w:r>
      <w:r w:rsidRPr="00B40EF1">
        <w:rPr>
          <w:i/>
          <w:sz w:val="28"/>
          <w:szCs w:val="28"/>
        </w:rPr>
        <w:t xml:space="preserve"> </w:t>
      </w:r>
      <w:r w:rsidRPr="00B40EF1">
        <w:rPr>
          <w:i/>
          <w:sz w:val="28"/>
          <w:szCs w:val="28"/>
          <w:lang w:val="en-US"/>
        </w:rPr>
        <w:t>so</w:t>
      </w:r>
      <w:r w:rsidRPr="00B40EF1">
        <w:rPr>
          <w:i/>
          <w:sz w:val="28"/>
          <w:szCs w:val="28"/>
        </w:rPr>
        <w:t xml:space="preserve"> </w:t>
      </w:r>
      <w:r w:rsidRPr="00B40EF1">
        <w:rPr>
          <w:i/>
          <w:sz w:val="28"/>
          <w:szCs w:val="28"/>
          <w:lang w:val="en-US"/>
        </w:rPr>
        <w:t>shattered</w:t>
      </w:r>
      <w:r w:rsidRPr="00B40EF1">
        <w:rPr>
          <w:i/>
          <w:sz w:val="28"/>
          <w:szCs w:val="28"/>
        </w:rPr>
        <w:t xml:space="preserve"> </w:t>
      </w:r>
      <w:r w:rsidRPr="00B40EF1">
        <w:rPr>
          <w:i/>
          <w:sz w:val="28"/>
          <w:szCs w:val="28"/>
          <w:lang w:val="en-US"/>
        </w:rPr>
        <w:t>at</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blow</w:t>
      </w:r>
      <w:r w:rsidRPr="00B40EF1">
        <w:rPr>
          <w:i/>
          <w:sz w:val="28"/>
          <w:szCs w:val="28"/>
        </w:rPr>
        <w:t xml:space="preserve"> – </w:t>
      </w:r>
      <w:r w:rsidRPr="00B40EF1">
        <w:rPr>
          <w:i/>
          <w:sz w:val="28"/>
          <w:szCs w:val="28"/>
          <w:lang w:val="en-US"/>
        </w:rPr>
        <w:t>to</w:t>
      </w:r>
      <w:r w:rsidRPr="00B40EF1">
        <w:rPr>
          <w:i/>
          <w:sz w:val="28"/>
          <w:szCs w:val="28"/>
        </w:rPr>
        <w:t xml:space="preserve"> </w:t>
      </w:r>
      <w:r w:rsidRPr="00B40EF1">
        <w:rPr>
          <w:i/>
          <w:sz w:val="28"/>
          <w:szCs w:val="28"/>
          <w:lang w:val="en-US"/>
        </w:rPr>
        <w:t>be</w:t>
      </w:r>
      <w:r w:rsidRPr="00B40EF1">
        <w:rPr>
          <w:i/>
          <w:sz w:val="28"/>
          <w:szCs w:val="28"/>
        </w:rPr>
        <w:t xml:space="preserve"> </w:t>
      </w:r>
      <w:r w:rsidRPr="00B40EF1">
        <w:rPr>
          <w:i/>
          <w:sz w:val="28"/>
          <w:szCs w:val="28"/>
          <w:lang w:val="en-US"/>
        </w:rPr>
        <w:t>within</w:t>
      </w:r>
      <w:r w:rsidRPr="00B40EF1">
        <w:rPr>
          <w:i/>
          <w:sz w:val="28"/>
          <w:szCs w:val="28"/>
        </w:rPr>
        <w:t xml:space="preserve"> </w:t>
      </w:r>
      <w:r w:rsidRPr="00B40EF1">
        <w:rPr>
          <w:i/>
          <w:sz w:val="28"/>
          <w:szCs w:val="28"/>
          <w:lang w:val="en-US"/>
        </w:rPr>
        <w:t>his</w:t>
      </w:r>
      <w:r w:rsidRPr="00B40EF1">
        <w:rPr>
          <w:i/>
          <w:sz w:val="28"/>
          <w:szCs w:val="28"/>
        </w:rPr>
        <w:t xml:space="preserve"> </w:t>
      </w:r>
      <w:r w:rsidRPr="00B40EF1">
        <w:rPr>
          <w:i/>
          <w:sz w:val="28"/>
          <w:szCs w:val="28"/>
          <w:lang w:val="en-US"/>
        </w:rPr>
        <w:t>own</w:t>
      </w:r>
      <w:r w:rsidRPr="00B40EF1">
        <w:rPr>
          <w:i/>
          <w:sz w:val="28"/>
          <w:szCs w:val="28"/>
        </w:rPr>
        <w:t xml:space="preserve"> </w:t>
      </w:r>
      <w:r w:rsidRPr="00B40EF1">
        <w:rPr>
          <w:i/>
          <w:sz w:val="28"/>
          <w:szCs w:val="28"/>
          <w:lang w:val="en-US"/>
        </w:rPr>
        <w:t>knowledge</w:t>
      </w:r>
      <w:r w:rsidRPr="00B40EF1">
        <w:rPr>
          <w:i/>
          <w:sz w:val="28"/>
          <w:szCs w:val="28"/>
        </w:rPr>
        <w:t xml:space="preserve"> </w:t>
      </w:r>
      <w:r w:rsidRPr="00B40EF1">
        <w:rPr>
          <w:i/>
          <w:sz w:val="28"/>
          <w:szCs w:val="28"/>
          <w:lang w:val="en-US"/>
        </w:rPr>
        <w:t>such</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miserable</w:t>
      </w:r>
      <w:r w:rsidRPr="00B40EF1">
        <w:rPr>
          <w:i/>
          <w:sz w:val="28"/>
          <w:szCs w:val="28"/>
        </w:rPr>
        <w:t xml:space="preserve"> </w:t>
      </w:r>
      <w:r w:rsidRPr="00B40EF1">
        <w:rPr>
          <w:i/>
          <w:sz w:val="28"/>
          <w:szCs w:val="28"/>
          <w:lang w:val="en-US"/>
        </w:rPr>
        <w:t>tool</w:t>
      </w:r>
      <w:r w:rsidRPr="00B40EF1">
        <w:rPr>
          <w:i/>
          <w:sz w:val="28"/>
          <w:szCs w:val="28"/>
        </w:rPr>
        <w:t xml:space="preserve"> – </w:t>
      </w:r>
      <w:r w:rsidRPr="00B40EF1">
        <w:rPr>
          <w:i/>
          <w:sz w:val="28"/>
          <w:szCs w:val="28"/>
          <w:lang w:val="en-US"/>
        </w:rPr>
        <w:t>was</w:t>
      </w:r>
      <w:r w:rsidRPr="00B40EF1">
        <w:rPr>
          <w:i/>
          <w:sz w:val="28"/>
          <w:szCs w:val="28"/>
        </w:rPr>
        <w:t xml:space="preserve"> </w:t>
      </w:r>
      <w:r w:rsidRPr="00B40EF1">
        <w:rPr>
          <w:i/>
          <w:sz w:val="28"/>
          <w:szCs w:val="28"/>
          <w:lang w:val="en-US"/>
        </w:rPr>
        <w:t>like</w:t>
      </w:r>
      <w:r w:rsidRPr="00B40EF1">
        <w:rPr>
          <w:i/>
          <w:sz w:val="28"/>
          <w:szCs w:val="28"/>
        </w:rPr>
        <w:t xml:space="preserve"> </w:t>
      </w:r>
      <w:r w:rsidRPr="00B40EF1">
        <w:rPr>
          <w:i/>
          <w:sz w:val="28"/>
          <w:szCs w:val="28"/>
          <w:lang w:val="en-US"/>
        </w:rPr>
        <w:t>being</w:t>
      </w:r>
      <w:r w:rsidRPr="00B40EF1">
        <w:rPr>
          <w:i/>
          <w:sz w:val="28"/>
          <w:szCs w:val="28"/>
        </w:rPr>
        <w:t xml:space="preserve"> </w:t>
      </w:r>
      <w:r w:rsidRPr="002A26B1">
        <w:rPr>
          <w:b/>
          <w:i/>
          <w:sz w:val="28"/>
          <w:szCs w:val="28"/>
          <w:lang w:val="en-US"/>
        </w:rPr>
        <w:t>paralysed</w:t>
      </w:r>
      <w:r w:rsidRPr="00B40EF1">
        <w:rPr>
          <w:i/>
          <w:sz w:val="28"/>
          <w:szCs w:val="28"/>
        </w:rPr>
        <w:t xml:space="preserve">         (</w:t>
      </w:r>
      <w:r w:rsidRPr="00B40EF1">
        <w:rPr>
          <w:i/>
          <w:sz w:val="28"/>
          <w:szCs w:val="28"/>
          <w:lang w:val="en-US"/>
        </w:rPr>
        <w:t>Ch</w:t>
      </w:r>
      <w:r w:rsidRPr="00B40EF1">
        <w:rPr>
          <w:i/>
          <w:sz w:val="28"/>
          <w:szCs w:val="28"/>
        </w:rPr>
        <w:t xml:space="preserve">. </w:t>
      </w:r>
      <w:r w:rsidRPr="00B40EF1">
        <w:rPr>
          <w:i/>
          <w:sz w:val="28"/>
          <w:szCs w:val="28"/>
          <w:lang w:val="en-US"/>
        </w:rPr>
        <w:t>D</w:t>
      </w:r>
      <w:r w:rsidRPr="00B40EF1">
        <w:rPr>
          <w:i/>
          <w:sz w:val="28"/>
          <w:szCs w:val="28"/>
        </w:rPr>
        <w:t xml:space="preserve">. </w:t>
      </w:r>
      <w:r w:rsidRPr="00B40EF1">
        <w:rPr>
          <w:i/>
          <w:sz w:val="28"/>
          <w:szCs w:val="28"/>
          <w:lang w:val="en-US"/>
        </w:rPr>
        <w:t>Dombey</w:t>
      </w:r>
      <w:r w:rsidRPr="00B40EF1">
        <w:rPr>
          <w:i/>
          <w:sz w:val="28"/>
          <w:szCs w:val="28"/>
        </w:rPr>
        <w:t>)</w:t>
      </w:r>
      <w:r w:rsidRPr="00B40EF1">
        <w:rPr>
          <w:sz w:val="28"/>
          <w:szCs w:val="28"/>
        </w:rPr>
        <w:t>;</w:t>
      </w:r>
    </w:p>
    <w:p w:rsidR="00B40EF1" w:rsidRPr="00486B7A" w:rsidRDefault="00B40EF1" w:rsidP="00B40EF1">
      <w:pPr>
        <w:spacing w:line="360" w:lineRule="auto"/>
        <w:ind w:right="-2" w:firstLine="708"/>
        <w:jc w:val="both"/>
        <w:rPr>
          <w:sz w:val="28"/>
          <w:szCs w:val="28"/>
          <w:lang w:val="en-US"/>
        </w:rPr>
      </w:pPr>
      <w:r w:rsidRPr="00B40EF1">
        <w:rPr>
          <w:sz w:val="28"/>
          <w:szCs w:val="28"/>
        </w:rPr>
        <w:t>2) частково асимільовані, тобто такі, що залишаються іншомовними за своїм звучанням, напи</w:t>
      </w:r>
      <w:r w:rsidR="002A26B1">
        <w:rPr>
          <w:sz w:val="28"/>
          <w:szCs w:val="28"/>
        </w:rPr>
        <w:t>санням чи граматичними формами</w:t>
      </w:r>
      <w:r w:rsidR="002A26B1" w:rsidRPr="002A26B1">
        <w:rPr>
          <w:sz w:val="28"/>
          <w:szCs w:val="28"/>
          <w:lang w:val="ru-RU"/>
        </w:rPr>
        <w:t xml:space="preserve">. </w:t>
      </w:r>
      <w:r w:rsidR="002A26B1">
        <w:rPr>
          <w:sz w:val="28"/>
          <w:szCs w:val="28"/>
        </w:rPr>
        <w:t>Наприклад</w:t>
      </w:r>
      <w:r w:rsidR="003D1FD6">
        <w:rPr>
          <w:sz w:val="28"/>
          <w:szCs w:val="28"/>
        </w:rPr>
        <w:t>,</w:t>
      </w:r>
      <w:r w:rsidR="002A26B1">
        <w:rPr>
          <w:sz w:val="28"/>
          <w:szCs w:val="28"/>
        </w:rPr>
        <w:t xml:space="preserve"> французьке запозичення </w:t>
      </w:r>
      <w:r w:rsidR="002A26B1" w:rsidRPr="002A26B1">
        <w:rPr>
          <w:i/>
          <w:sz w:val="28"/>
          <w:szCs w:val="28"/>
          <w:lang w:val="en-US"/>
        </w:rPr>
        <w:t>mirage</w:t>
      </w:r>
      <w:r w:rsidR="002A26B1">
        <w:rPr>
          <w:i/>
          <w:sz w:val="28"/>
          <w:szCs w:val="28"/>
        </w:rPr>
        <w:t xml:space="preserve"> </w:t>
      </w:r>
      <w:r w:rsidR="002A26B1" w:rsidRPr="00486B7A">
        <w:rPr>
          <w:i/>
          <w:sz w:val="28"/>
          <w:szCs w:val="28"/>
          <w:lang w:val="en-US"/>
        </w:rPr>
        <w:t>‘</w:t>
      </w:r>
      <w:r w:rsidR="002A26B1">
        <w:rPr>
          <w:i/>
          <w:sz w:val="28"/>
          <w:szCs w:val="28"/>
        </w:rPr>
        <w:t>міраж</w:t>
      </w:r>
      <w:r w:rsidR="002A26B1" w:rsidRPr="00486B7A">
        <w:rPr>
          <w:i/>
          <w:sz w:val="28"/>
          <w:szCs w:val="28"/>
          <w:lang w:val="en-US"/>
        </w:rPr>
        <w:t>’</w:t>
      </w:r>
      <w:r w:rsidR="002A26B1">
        <w:rPr>
          <w:i/>
          <w:sz w:val="28"/>
          <w:szCs w:val="28"/>
        </w:rPr>
        <w:t>:</w:t>
      </w:r>
    </w:p>
    <w:p w:rsidR="002A26B1" w:rsidRPr="002A26B1" w:rsidRDefault="002A26B1" w:rsidP="00B40EF1">
      <w:pPr>
        <w:spacing w:line="360" w:lineRule="auto"/>
        <w:ind w:right="-2" w:firstLine="708"/>
        <w:jc w:val="both"/>
        <w:rPr>
          <w:i/>
          <w:sz w:val="28"/>
          <w:szCs w:val="28"/>
        </w:rPr>
      </w:pPr>
      <w:r w:rsidRPr="00B40EF1">
        <w:rPr>
          <w:i/>
          <w:sz w:val="28"/>
          <w:szCs w:val="28"/>
          <w:lang w:val="en-US"/>
        </w:rPr>
        <w:t>It</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been</w:t>
      </w:r>
      <w:r w:rsidRPr="00B40EF1">
        <w:rPr>
          <w:i/>
          <w:sz w:val="28"/>
          <w:szCs w:val="28"/>
        </w:rPr>
        <w:t xml:space="preserve"> </w:t>
      </w:r>
      <w:r w:rsidRPr="00B40EF1">
        <w:rPr>
          <w:i/>
          <w:sz w:val="28"/>
          <w:szCs w:val="28"/>
          <w:lang w:val="en-US"/>
        </w:rPr>
        <w:t>easy</w:t>
      </w:r>
      <w:r w:rsidRPr="00B40EF1">
        <w:rPr>
          <w:i/>
          <w:sz w:val="28"/>
          <w:szCs w:val="28"/>
        </w:rPr>
        <w:t xml:space="preserve"> </w:t>
      </w:r>
      <w:r w:rsidRPr="00B40EF1">
        <w:rPr>
          <w:i/>
          <w:sz w:val="28"/>
          <w:szCs w:val="28"/>
          <w:lang w:val="en-US"/>
        </w:rPr>
        <w:t>for</w:t>
      </w:r>
      <w:r w:rsidRPr="00B40EF1">
        <w:rPr>
          <w:i/>
          <w:sz w:val="28"/>
          <w:szCs w:val="28"/>
        </w:rPr>
        <w:t xml:space="preserve"> </w:t>
      </w:r>
      <w:r w:rsidRPr="00B40EF1">
        <w:rPr>
          <w:i/>
          <w:sz w:val="28"/>
          <w:szCs w:val="28"/>
          <w:lang w:val="en-US"/>
        </w:rPr>
        <w:t>me</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gain</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temporary</w:t>
      </w:r>
      <w:r w:rsidRPr="00B40EF1">
        <w:rPr>
          <w:i/>
          <w:sz w:val="28"/>
          <w:szCs w:val="28"/>
        </w:rPr>
        <w:t xml:space="preserve"> </w:t>
      </w:r>
      <w:r w:rsidRPr="00B40EF1">
        <w:rPr>
          <w:i/>
          <w:sz w:val="28"/>
          <w:szCs w:val="28"/>
          <w:lang w:val="en-US"/>
        </w:rPr>
        <w:t>effect</w:t>
      </w:r>
      <w:r w:rsidRPr="00B40EF1">
        <w:rPr>
          <w:i/>
          <w:sz w:val="28"/>
          <w:szCs w:val="28"/>
        </w:rPr>
        <w:t xml:space="preserve"> </w:t>
      </w:r>
      <w:r w:rsidRPr="00B40EF1">
        <w:rPr>
          <w:i/>
          <w:sz w:val="28"/>
          <w:szCs w:val="28"/>
          <w:lang w:val="en-US"/>
        </w:rPr>
        <w:t>by</w:t>
      </w:r>
      <w:r w:rsidRPr="00B40EF1">
        <w:rPr>
          <w:i/>
          <w:sz w:val="28"/>
          <w:szCs w:val="28"/>
        </w:rPr>
        <w:t xml:space="preserve"> </w:t>
      </w:r>
      <w:r w:rsidRPr="00B40EF1">
        <w:rPr>
          <w:i/>
          <w:sz w:val="28"/>
          <w:szCs w:val="28"/>
          <w:lang w:val="en-US"/>
        </w:rPr>
        <w:t>a</w:t>
      </w:r>
      <w:r w:rsidRPr="00B40EF1">
        <w:rPr>
          <w:i/>
          <w:sz w:val="28"/>
          <w:szCs w:val="28"/>
        </w:rPr>
        <w:t xml:space="preserve"> </w:t>
      </w:r>
      <w:r w:rsidRPr="002A26B1">
        <w:rPr>
          <w:b/>
          <w:i/>
          <w:sz w:val="28"/>
          <w:szCs w:val="28"/>
          <w:lang w:val="en-US"/>
        </w:rPr>
        <w:t>mirage</w:t>
      </w:r>
      <w:r w:rsidRPr="00B40EF1">
        <w:rPr>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baseless</w:t>
      </w:r>
      <w:r w:rsidRPr="00B40EF1">
        <w:rPr>
          <w:i/>
          <w:sz w:val="28"/>
          <w:szCs w:val="28"/>
        </w:rPr>
        <w:t xml:space="preserve"> </w:t>
      </w:r>
      <w:r w:rsidRPr="00B40EF1">
        <w:rPr>
          <w:i/>
          <w:sz w:val="28"/>
          <w:szCs w:val="28"/>
          <w:lang w:val="en-US"/>
        </w:rPr>
        <w:t>opinion</w:t>
      </w:r>
      <w:r w:rsidRPr="00B40EF1">
        <w:rPr>
          <w:i/>
          <w:sz w:val="28"/>
          <w:szCs w:val="28"/>
        </w:rPr>
        <w:t xml:space="preserve"> (</w:t>
      </w:r>
      <w:r w:rsidRPr="00B40EF1">
        <w:rPr>
          <w:i/>
          <w:sz w:val="28"/>
          <w:szCs w:val="28"/>
          <w:lang w:val="en-US"/>
        </w:rPr>
        <w:t>G</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Pr>
          <w:i/>
          <w:sz w:val="28"/>
          <w:szCs w:val="28"/>
        </w:rPr>
        <w:t>;</w:t>
      </w:r>
    </w:p>
    <w:p w:rsidR="002A26B1" w:rsidRDefault="00B40EF1" w:rsidP="00B40EF1">
      <w:pPr>
        <w:spacing w:line="360" w:lineRule="auto"/>
        <w:ind w:right="-2" w:firstLine="708"/>
        <w:jc w:val="both"/>
        <w:rPr>
          <w:sz w:val="28"/>
          <w:szCs w:val="28"/>
        </w:rPr>
      </w:pPr>
      <w:r w:rsidRPr="00B40EF1">
        <w:rPr>
          <w:sz w:val="28"/>
          <w:szCs w:val="28"/>
        </w:rPr>
        <w:t>3)</w:t>
      </w:r>
      <w:r w:rsidRPr="00B40EF1">
        <w:rPr>
          <w:i/>
          <w:sz w:val="28"/>
          <w:szCs w:val="28"/>
        </w:rPr>
        <w:t xml:space="preserve"> </w:t>
      </w:r>
      <w:r w:rsidRPr="00B40EF1">
        <w:rPr>
          <w:sz w:val="28"/>
          <w:szCs w:val="28"/>
        </w:rPr>
        <w:t>частково асимільовані, що означають поняття, пов’язані з іншими країнами, і не</w:t>
      </w:r>
      <w:r w:rsidR="002A26B1">
        <w:rPr>
          <w:sz w:val="28"/>
          <w:szCs w:val="28"/>
        </w:rPr>
        <w:t xml:space="preserve"> мають англійського еквівалента. Наприклад</w:t>
      </w:r>
      <w:r w:rsidR="003D1FD6">
        <w:rPr>
          <w:sz w:val="28"/>
          <w:szCs w:val="28"/>
        </w:rPr>
        <w:t>,</w:t>
      </w:r>
      <w:r w:rsidR="002A26B1">
        <w:rPr>
          <w:sz w:val="28"/>
          <w:szCs w:val="28"/>
        </w:rPr>
        <w:t xml:space="preserve"> іспанське </w:t>
      </w:r>
      <w:r w:rsidR="002A26B1" w:rsidRPr="002A26B1">
        <w:rPr>
          <w:i/>
          <w:sz w:val="28"/>
          <w:szCs w:val="28"/>
          <w:lang w:val="en-US"/>
        </w:rPr>
        <w:t>mustang</w:t>
      </w:r>
      <w:r w:rsidRPr="00B40EF1">
        <w:rPr>
          <w:sz w:val="28"/>
          <w:szCs w:val="28"/>
        </w:rPr>
        <w:t xml:space="preserve"> </w:t>
      </w:r>
      <w:r w:rsidR="002A26B1" w:rsidRPr="002A26B1">
        <w:rPr>
          <w:sz w:val="28"/>
          <w:szCs w:val="28"/>
        </w:rPr>
        <w:t>‘</w:t>
      </w:r>
      <w:r w:rsidR="002A26B1" w:rsidRPr="002A26B1">
        <w:rPr>
          <w:i/>
          <w:sz w:val="28"/>
          <w:szCs w:val="28"/>
        </w:rPr>
        <w:t>мустанг’</w:t>
      </w:r>
      <w:r w:rsidR="002A26B1">
        <w:rPr>
          <w:sz w:val="28"/>
          <w:szCs w:val="28"/>
        </w:rPr>
        <w:t>:</w:t>
      </w:r>
    </w:p>
    <w:p w:rsidR="00B40EF1" w:rsidRPr="00B40EF1" w:rsidRDefault="00B40EF1" w:rsidP="00B40EF1">
      <w:pPr>
        <w:spacing w:line="360" w:lineRule="auto"/>
        <w:ind w:right="-2" w:firstLine="708"/>
        <w:jc w:val="both"/>
        <w:rPr>
          <w:i/>
          <w:sz w:val="28"/>
          <w:szCs w:val="28"/>
        </w:rPr>
      </w:pPr>
      <w:r w:rsidRPr="00B40EF1">
        <w:rPr>
          <w:i/>
          <w:sz w:val="28"/>
          <w:szCs w:val="28"/>
          <w:lang w:val="en-US"/>
        </w:rPr>
        <w:t>The</w:t>
      </w:r>
      <w:r w:rsidRPr="00B40EF1">
        <w:rPr>
          <w:i/>
          <w:sz w:val="28"/>
          <w:szCs w:val="28"/>
        </w:rPr>
        <w:t xml:space="preserve"> </w:t>
      </w:r>
      <w:r w:rsidRPr="00B40EF1">
        <w:rPr>
          <w:i/>
          <w:sz w:val="28"/>
          <w:szCs w:val="28"/>
          <w:lang w:val="en-US"/>
        </w:rPr>
        <w:t>sheeting</w:t>
      </w:r>
      <w:r w:rsidRPr="00B40EF1">
        <w:rPr>
          <w:i/>
          <w:sz w:val="28"/>
          <w:szCs w:val="28"/>
        </w:rPr>
        <w:t xml:space="preserve"> </w:t>
      </w:r>
      <w:r w:rsidRPr="00B40EF1">
        <w:rPr>
          <w:i/>
          <w:sz w:val="28"/>
          <w:szCs w:val="28"/>
          <w:lang w:val="en-US"/>
        </w:rPr>
        <w:t>of</w:t>
      </w:r>
      <w:r w:rsidRPr="00B40EF1">
        <w:rPr>
          <w:i/>
          <w:sz w:val="28"/>
          <w:szCs w:val="28"/>
        </w:rPr>
        <w:t xml:space="preserve"> </w:t>
      </w:r>
      <w:r w:rsidRPr="002A26B1">
        <w:rPr>
          <w:b/>
          <w:i/>
          <w:sz w:val="28"/>
          <w:szCs w:val="28"/>
          <w:lang w:val="en-US"/>
        </w:rPr>
        <w:t>mustang</w:t>
      </w:r>
      <w:r w:rsidRPr="00B40EF1">
        <w:rPr>
          <w:sz w:val="28"/>
          <w:szCs w:val="28"/>
        </w:rPr>
        <w:t xml:space="preserve"> </w:t>
      </w:r>
      <w:r w:rsidRPr="00B40EF1">
        <w:rPr>
          <w:i/>
          <w:sz w:val="28"/>
          <w:szCs w:val="28"/>
          <w:lang w:val="en-US"/>
        </w:rPr>
        <w:t>skins</w:t>
      </w:r>
      <w:r w:rsidRPr="00B40EF1">
        <w:rPr>
          <w:i/>
          <w:sz w:val="28"/>
          <w:szCs w:val="28"/>
        </w:rPr>
        <w:t xml:space="preserve"> </w:t>
      </w:r>
      <w:r w:rsidRPr="00B40EF1">
        <w:rPr>
          <w:i/>
          <w:sz w:val="28"/>
          <w:szCs w:val="28"/>
          <w:lang w:val="en-US"/>
        </w:rPr>
        <w:t>that</w:t>
      </w:r>
      <w:r w:rsidRPr="00B40EF1">
        <w:rPr>
          <w:i/>
          <w:sz w:val="28"/>
          <w:szCs w:val="28"/>
        </w:rPr>
        <w:t xml:space="preserve"> </w:t>
      </w:r>
      <w:r w:rsidRPr="00B40EF1">
        <w:rPr>
          <w:i/>
          <w:sz w:val="28"/>
          <w:szCs w:val="28"/>
          <w:lang w:val="en-US"/>
        </w:rPr>
        <w:t>covered</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walls</w:t>
      </w:r>
      <w:r w:rsidRPr="00B40EF1">
        <w:rPr>
          <w:i/>
          <w:sz w:val="28"/>
          <w:szCs w:val="28"/>
        </w:rPr>
        <w:t xml:space="preserve">, </w:t>
      </w:r>
      <w:r w:rsidRPr="00B40EF1">
        <w:rPr>
          <w:i/>
          <w:sz w:val="28"/>
          <w:szCs w:val="28"/>
          <w:lang w:val="en-US"/>
        </w:rPr>
        <w:t>presented</w:t>
      </w:r>
      <w:r w:rsidRPr="00B40EF1">
        <w:rPr>
          <w:i/>
          <w:sz w:val="28"/>
          <w:szCs w:val="28"/>
        </w:rPr>
        <w:t xml:space="preserve"> </w:t>
      </w:r>
      <w:r w:rsidRPr="00B40EF1">
        <w:rPr>
          <w:i/>
          <w:sz w:val="28"/>
          <w:szCs w:val="28"/>
          <w:lang w:val="en-US"/>
        </w:rPr>
        <w:t>no</w:t>
      </w:r>
      <w:r w:rsidRPr="00B40EF1">
        <w:rPr>
          <w:i/>
          <w:sz w:val="28"/>
          <w:szCs w:val="28"/>
        </w:rPr>
        <w:t xml:space="preserve"> </w:t>
      </w:r>
      <w:r w:rsidRPr="00B40EF1">
        <w:rPr>
          <w:i/>
          <w:sz w:val="28"/>
          <w:szCs w:val="28"/>
          <w:lang w:val="en-US"/>
        </w:rPr>
        <w:t>mean</w:t>
      </w:r>
      <w:r w:rsidRPr="00B40EF1">
        <w:rPr>
          <w:i/>
          <w:sz w:val="28"/>
          <w:szCs w:val="28"/>
        </w:rPr>
        <w:t xml:space="preserve"> </w:t>
      </w:r>
      <w:r w:rsidRPr="00B40EF1">
        <w:rPr>
          <w:i/>
          <w:sz w:val="28"/>
          <w:szCs w:val="28"/>
          <w:lang w:val="en-US"/>
        </w:rPr>
        <w:t>appearance</w:t>
      </w:r>
      <w:r w:rsidRPr="00B40EF1">
        <w:rPr>
          <w:i/>
          <w:sz w:val="28"/>
          <w:szCs w:val="28"/>
        </w:rPr>
        <w:t xml:space="preserve"> (</w:t>
      </w:r>
      <w:r w:rsidRPr="00B40EF1">
        <w:rPr>
          <w:i/>
          <w:sz w:val="28"/>
          <w:szCs w:val="28"/>
          <w:lang w:val="en-US"/>
        </w:rPr>
        <w:t>T</w:t>
      </w:r>
      <w:r w:rsidRPr="002A26B1">
        <w:rPr>
          <w:i/>
          <w:sz w:val="28"/>
          <w:szCs w:val="28"/>
        </w:rPr>
        <w:t xml:space="preserve">. </w:t>
      </w:r>
      <w:r w:rsidRPr="00B40EF1">
        <w:rPr>
          <w:i/>
          <w:sz w:val="28"/>
          <w:szCs w:val="28"/>
          <w:lang w:val="en-US"/>
        </w:rPr>
        <w:t>R</w:t>
      </w:r>
      <w:r w:rsidRPr="002A26B1">
        <w:rPr>
          <w:i/>
          <w:sz w:val="28"/>
          <w:szCs w:val="28"/>
        </w:rPr>
        <w:t xml:space="preserve">. </w:t>
      </w:r>
      <w:r w:rsidRPr="00B40EF1">
        <w:rPr>
          <w:i/>
          <w:sz w:val="28"/>
          <w:szCs w:val="28"/>
          <w:lang w:val="en-US"/>
        </w:rPr>
        <w:t>The</w:t>
      </w:r>
      <w:r w:rsidRPr="002A26B1">
        <w:rPr>
          <w:i/>
          <w:sz w:val="28"/>
          <w:szCs w:val="28"/>
        </w:rPr>
        <w:t xml:space="preserve"> </w:t>
      </w:r>
      <w:r w:rsidRPr="00B40EF1">
        <w:rPr>
          <w:i/>
          <w:sz w:val="28"/>
          <w:szCs w:val="28"/>
          <w:lang w:val="en-US"/>
        </w:rPr>
        <w:t>Head</w:t>
      </w:r>
      <w:r w:rsidRPr="002A26B1">
        <w:rPr>
          <w:i/>
          <w:sz w:val="28"/>
          <w:szCs w:val="28"/>
        </w:rPr>
        <w:t>.</w:t>
      </w:r>
      <w:r w:rsidRPr="00B40EF1">
        <w:rPr>
          <w:i/>
          <w:sz w:val="28"/>
          <w:szCs w:val="28"/>
        </w:rPr>
        <w:t>)</w:t>
      </w:r>
      <w:r w:rsidRPr="00B40EF1">
        <w:rPr>
          <w:sz w:val="28"/>
          <w:szCs w:val="28"/>
        </w:rPr>
        <w:t xml:space="preserve">; </w:t>
      </w:r>
    </w:p>
    <w:p w:rsidR="002A26B1" w:rsidRDefault="00B40EF1" w:rsidP="00B40EF1">
      <w:pPr>
        <w:spacing w:line="360" w:lineRule="auto"/>
        <w:ind w:right="-2" w:firstLine="708"/>
        <w:jc w:val="both"/>
        <w:rPr>
          <w:i/>
          <w:color w:val="000000"/>
          <w:sz w:val="28"/>
          <w:szCs w:val="28"/>
        </w:rPr>
      </w:pPr>
      <w:r w:rsidRPr="00B40EF1">
        <w:rPr>
          <w:sz w:val="28"/>
          <w:szCs w:val="28"/>
        </w:rPr>
        <w:lastRenderedPageBreak/>
        <w:t xml:space="preserve">4) особливу групу складають інтернаціоналізми (значною </w:t>
      </w:r>
      <w:r w:rsidR="002A26B1">
        <w:rPr>
          <w:sz w:val="28"/>
          <w:szCs w:val="28"/>
        </w:rPr>
        <w:t>мірою французького походження)</w:t>
      </w:r>
      <w:r w:rsidR="002A26B1" w:rsidRPr="002A26B1">
        <w:rPr>
          <w:sz w:val="28"/>
          <w:szCs w:val="28"/>
        </w:rPr>
        <w:t xml:space="preserve">. </w:t>
      </w:r>
      <w:r w:rsidR="002A26B1">
        <w:rPr>
          <w:sz w:val="28"/>
          <w:szCs w:val="28"/>
        </w:rPr>
        <w:t>Такі, як наприклад</w:t>
      </w:r>
      <w:r w:rsidR="003D1FD6">
        <w:rPr>
          <w:sz w:val="28"/>
          <w:szCs w:val="28"/>
        </w:rPr>
        <w:t>,</w:t>
      </w:r>
      <w:r w:rsidR="002A26B1">
        <w:rPr>
          <w:sz w:val="28"/>
          <w:szCs w:val="28"/>
        </w:rPr>
        <w:t xml:space="preserve"> французькі </w:t>
      </w:r>
      <w:r w:rsidR="002A26B1" w:rsidRPr="002A26B1">
        <w:rPr>
          <w:i/>
          <w:iCs/>
          <w:color w:val="000000"/>
          <w:sz w:val="28"/>
          <w:szCs w:val="28"/>
          <w:lang w:val="en-US"/>
        </w:rPr>
        <w:t>menu</w:t>
      </w:r>
      <w:r w:rsidR="002A26B1" w:rsidRPr="003542D5">
        <w:rPr>
          <w:i/>
          <w:color w:val="000000"/>
          <w:sz w:val="28"/>
          <w:szCs w:val="28"/>
        </w:rPr>
        <w:t xml:space="preserve"> ‘</w:t>
      </w:r>
      <w:r w:rsidR="002A26B1">
        <w:rPr>
          <w:i/>
          <w:color w:val="000000"/>
          <w:sz w:val="28"/>
          <w:szCs w:val="28"/>
        </w:rPr>
        <w:t>меню</w:t>
      </w:r>
      <w:r w:rsidR="002A26B1" w:rsidRPr="003542D5">
        <w:rPr>
          <w:i/>
          <w:color w:val="000000"/>
          <w:sz w:val="28"/>
          <w:szCs w:val="28"/>
        </w:rPr>
        <w:t>’</w:t>
      </w:r>
      <w:r w:rsidR="002A26B1">
        <w:rPr>
          <w:i/>
          <w:color w:val="000000"/>
          <w:sz w:val="28"/>
          <w:szCs w:val="28"/>
        </w:rPr>
        <w:t xml:space="preserve"> </w:t>
      </w:r>
      <w:r w:rsidR="002A26B1" w:rsidRPr="002A26B1">
        <w:rPr>
          <w:color w:val="000000"/>
          <w:sz w:val="28"/>
          <w:szCs w:val="28"/>
        </w:rPr>
        <w:t>та</w:t>
      </w:r>
      <w:r w:rsidR="002A26B1">
        <w:rPr>
          <w:i/>
          <w:color w:val="000000"/>
          <w:sz w:val="28"/>
          <w:szCs w:val="28"/>
        </w:rPr>
        <w:t xml:space="preserve"> </w:t>
      </w:r>
      <w:r w:rsidR="002A26B1" w:rsidRPr="002A26B1">
        <w:rPr>
          <w:i/>
          <w:sz w:val="28"/>
          <w:szCs w:val="28"/>
          <w:lang w:val="en-US"/>
        </w:rPr>
        <w:t>attache</w:t>
      </w:r>
      <w:r w:rsidR="002A26B1" w:rsidRPr="003542D5">
        <w:rPr>
          <w:i/>
          <w:color w:val="000000"/>
          <w:sz w:val="28"/>
          <w:szCs w:val="28"/>
        </w:rPr>
        <w:t xml:space="preserve"> ‘</w:t>
      </w:r>
      <w:r w:rsidR="002A26B1">
        <w:rPr>
          <w:i/>
          <w:color w:val="000000"/>
          <w:sz w:val="28"/>
          <w:szCs w:val="28"/>
        </w:rPr>
        <w:t>аташе</w:t>
      </w:r>
      <w:r w:rsidR="002A26B1" w:rsidRPr="003542D5">
        <w:rPr>
          <w:i/>
          <w:color w:val="000000"/>
          <w:sz w:val="28"/>
          <w:szCs w:val="28"/>
        </w:rPr>
        <w:t>’</w:t>
      </w:r>
      <w:r w:rsidR="003542D5">
        <w:rPr>
          <w:i/>
          <w:color w:val="000000"/>
          <w:sz w:val="28"/>
          <w:szCs w:val="28"/>
        </w:rPr>
        <w:t xml:space="preserve">, </w:t>
      </w:r>
      <w:r w:rsidR="003542D5" w:rsidRPr="003542D5">
        <w:rPr>
          <w:i/>
          <w:sz w:val="28"/>
          <w:szCs w:val="28"/>
          <w:lang w:val="en"/>
        </w:rPr>
        <w:t>ecarte</w:t>
      </w:r>
      <w:r w:rsidR="003542D5" w:rsidRPr="003542D5">
        <w:rPr>
          <w:i/>
          <w:sz w:val="28"/>
          <w:szCs w:val="28"/>
        </w:rPr>
        <w:t xml:space="preserve"> ‘екарте, карткова гра’</w:t>
      </w:r>
      <w:r w:rsidR="002A26B1">
        <w:rPr>
          <w:i/>
          <w:color w:val="000000"/>
          <w:sz w:val="28"/>
          <w:szCs w:val="28"/>
        </w:rPr>
        <w:t>:</w:t>
      </w:r>
    </w:p>
    <w:p w:rsidR="003542D5" w:rsidRDefault="003D1FD6" w:rsidP="00B40EF1">
      <w:pPr>
        <w:spacing w:line="360" w:lineRule="auto"/>
        <w:ind w:right="-2" w:firstLine="708"/>
        <w:jc w:val="both"/>
        <w:rPr>
          <w:color w:val="000000"/>
          <w:sz w:val="28"/>
          <w:szCs w:val="28"/>
          <w:lang w:val="en-US"/>
        </w:rPr>
      </w:pPr>
      <w:r>
        <w:rPr>
          <w:i/>
          <w:color w:val="000000"/>
          <w:sz w:val="28"/>
          <w:szCs w:val="28"/>
        </w:rPr>
        <w:t>А</w:t>
      </w:r>
      <w:r w:rsidR="00B40EF1" w:rsidRPr="00B40EF1">
        <w:rPr>
          <w:i/>
          <w:color w:val="000000"/>
          <w:sz w:val="28"/>
          <w:szCs w:val="28"/>
          <w:lang w:val="en-US"/>
        </w:rPr>
        <w:t>n</w:t>
      </w:r>
      <w:r w:rsidR="00B40EF1" w:rsidRPr="00B40EF1">
        <w:rPr>
          <w:i/>
          <w:color w:val="000000"/>
          <w:sz w:val="28"/>
          <w:szCs w:val="28"/>
        </w:rPr>
        <w:t xml:space="preserve"> </w:t>
      </w:r>
      <w:r w:rsidR="00B40EF1" w:rsidRPr="00B40EF1">
        <w:rPr>
          <w:i/>
          <w:color w:val="000000"/>
          <w:sz w:val="28"/>
          <w:szCs w:val="28"/>
          <w:lang w:val="en-US"/>
        </w:rPr>
        <w:t>insult</w:t>
      </w:r>
      <w:r w:rsidR="00B40EF1" w:rsidRPr="00B40EF1">
        <w:rPr>
          <w:i/>
          <w:color w:val="000000"/>
          <w:sz w:val="28"/>
          <w:szCs w:val="28"/>
        </w:rPr>
        <w:t xml:space="preserve"> </w:t>
      </w:r>
      <w:r w:rsidR="00B40EF1" w:rsidRPr="00B40EF1">
        <w:rPr>
          <w:i/>
          <w:color w:val="000000"/>
          <w:sz w:val="28"/>
          <w:szCs w:val="28"/>
          <w:lang w:val="en-US"/>
        </w:rPr>
        <w:t>to</w:t>
      </w:r>
      <w:r w:rsidR="00B40EF1" w:rsidRPr="00B40EF1">
        <w:rPr>
          <w:i/>
          <w:color w:val="000000"/>
          <w:sz w:val="28"/>
          <w:szCs w:val="28"/>
        </w:rPr>
        <w:t xml:space="preserve"> </w:t>
      </w:r>
      <w:r w:rsidR="00B40EF1" w:rsidRPr="00B40EF1">
        <w:rPr>
          <w:i/>
          <w:color w:val="000000"/>
          <w:sz w:val="28"/>
          <w:szCs w:val="28"/>
          <w:lang w:val="en-US"/>
        </w:rPr>
        <w:t>poor</w:t>
      </w:r>
      <w:r w:rsidR="00B40EF1" w:rsidRPr="00B40EF1">
        <w:rPr>
          <w:i/>
          <w:color w:val="000000"/>
          <w:sz w:val="28"/>
          <w:szCs w:val="28"/>
        </w:rPr>
        <w:t xml:space="preserve"> </w:t>
      </w:r>
      <w:r w:rsidR="00B40EF1" w:rsidRPr="00B40EF1">
        <w:rPr>
          <w:i/>
          <w:color w:val="000000"/>
          <w:sz w:val="28"/>
          <w:szCs w:val="28"/>
          <w:lang w:val="en-US"/>
        </w:rPr>
        <w:t>Adolphe</w:t>
      </w:r>
      <w:r w:rsidR="00B40EF1" w:rsidRPr="00B40EF1">
        <w:rPr>
          <w:i/>
          <w:color w:val="000000"/>
          <w:sz w:val="28"/>
          <w:szCs w:val="28"/>
        </w:rPr>
        <w:t xml:space="preserve">, </w:t>
      </w:r>
      <w:r w:rsidR="00B40EF1" w:rsidRPr="00B40EF1">
        <w:rPr>
          <w:i/>
          <w:color w:val="000000"/>
          <w:sz w:val="28"/>
          <w:szCs w:val="28"/>
          <w:lang w:val="en-US"/>
        </w:rPr>
        <w:t>who</w:t>
      </w:r>
      <w:r w:rsidR="00B40EF1" w:rsidRPr="00B40EF1">
        <w:rPr>
          <w:i/>
          <w:color w:val="000000"/>
          <w:sz w:val="28"/>
          <w:szCs w:val="28"/>
        </w:rPr>
        <w:t xml:space="preserve"> </w:t>
      </w:r>
      <w:r w:rsidR="00B40EF1" w:rsidRPr="00B40EF1">
        <w:rPr>
          <w:i/>
          <w:color w:val="000000"/>
          <w:sz w:val="28"/>
          <w:szCs w:val="28"/>
          <w:lang w:val="en-US"/>
        </w:rPr>
        <w:t>invented</w:t>
      </w:r>
      <w:r w:rsidR="00B40EF1" w:rsidRPr="00B40EF1">
        <w:rPr>
          <w:i/>
          <w:color w:val="000000"/>
          <w:sz w:val="28"/>
          <w:szCs w:val="28"/>
        </w:rPr>
        <w:t xml:space="preserve"> </w:t>
      </w:r>
      <w:r w:rsidR="00B40EF1" w:rsidRPr="003542D5">
        <w:rPr>
          <w:b/>
          <w:i/>
          <w:color w:val="000000"/>
          <w:sz w:val="28"/>
          <w:szCs w:val="28"/>
          <w:lang w:val="en-US"/>
        </w:rPr>
        <w:t>the</w:t>
      </w:r>
      <w:r w:rsidR="00B40EF1" w:rsidRPr="003542D5">
        <w:rPr>
          <w:b/>
          <w:i/>
          <w:color w:val="000000"/>
          <w:sz w:val="28"/>
          <w:szCs w:val="28"/>
        </w:rPr>
        <w:t xml:space="preserve"> </w:t>
      </w:r>
      <w:r w:rsidR="00B40EF1" w:rsidRPr="003542D5">
        <w:rPr>
          <w:b/>
          <w:i/>
          <w:iCs/>
          <w:color w:val="000000"/>
          <w:sz w:val="28"/>
          <w:szCs w:val="28"/>
          <w:lang w:val="en-US"/>
        </w:rPr>
        <w:t>menu</w:t>
      </w:r>
      <w:r w:rsidR="00B40EF1" w:rsidRPr="00B40EF1">
        <w:rPr>
          <w:i/>
          <w:color w:val="000000"/>
          <w:sz w:val="28"/>
          <w:szCs w:val="28"/>
        </w:rPr>
        <w:t xml:space="preserve"> </w:t>
      </w:r>
      <w:r w:rsidR="00B40EF1" w:rsidRPr="00B40EF1">
        <w:rPr>
          <w:i/>
          <w:color w:val="000000"/>
          <w:sz w:val="28"/>
          <w:szCs w:val="28"/>
          <w:lang w:val="en-US"/>
        </w:rPr>
        <w:t>specially</w:t>
      </w:r>
      <w:r w:rsidR="00B40EF1" w:rsidRPr="00B40EF1">
        <w:rPr>
          <w:i/>
          <w:color w:val="000000"/>
          <w:sz w:val="28"/>
          <w:szCs w:val="28"/>
        </w:rPr>
        <w:t xml:space="preserve"> </w:t>
      </w:r>
      <w:r w:rsidR="00B40EF1" w:rsidRPr="00B40EF1">
        <w:rPr>
          <w:i/>
          <w:color w:val="000000"/>
          <w:sz w:val="28"/>
          <w:szCs w:val="28"/>
          <w:lang w:val="en-US"/>
        </w:rPr>
        <w:t>for</w:t>
      </w:r>
      <w:r w:rsidR="00B40EF1" w:rsidRPr="00B40EF1">
        <w:rPr>
          <w:i/>
          <w:color w:val="000000"/>
          <w:sz w:val="28"/>
          <w:szCs w:val="28"/>
        </w:rPr>
        <w:t xml:space="preserve"> </w:t>
      </w:r>
      <w:r w:rsidR="00B40EF1" w:rsidRPr="00B40EF1">
        <w:rPr>
          <w:i/>
          <w:color w:val="000000"/>
          <w:sz w:val="28"/>
          <w:szCs w:val="28"/>
          <w:lang w:val="en-US"/>
        </w:rPr>
        <w:t>you</w:t>
      </w:r>
      <w:r w:rsidR="00B40EF1" w:rsidRPr="00B40EF1">
        <w:rPr>
          <w:i/>
          <w:color w:val="000000"/>
          <w:sz w:val="28"/>
          <w:szCs w:val="28"/>
        </w:rPr>
        <w:t xml:space="preserve"> </w:t>
      </w:r>
      <w:r w:rsidR="00B40EF1" w:rsidRPr="00B40EF1">
        <w:rPr>
          <w:i/>
          <w:sz w:val="28"/>
          <w:szCs w:val="28"/>
        </w:rPr>
        <w:t>(</w:t>
      </w:r>
      <w:r w:rsidR="00B40EF1" w:rsidRPr="00B40EF1">
        <w:rPr>
          <w:i/>
          <w:sz w:val="28"/>
          <w:szCs w:val="28"/>
          <w:lang w:val="en-US"/>
        </w:rPr>
        <w:t>O</w:t>
      </w:r>
      <w:r w:rsidR="00B40EF1" w:rsidRPr="00B40EF1">
        <w:rPr>
          <w:i/>
          <w:sz w:val="28"/>
          <w:szCs w:val="28"/>
        </w:rPr>
        <w:t xml:space="preserve">. </w:t>
      </w:r>
      <w:r w:rsidR="00B40EF1" w:rsidRPr="00B40EF1">
        <w:rPr>
          <w:i/>
          <w:sz w:val="28"/>
          <w:szCs w:val="28"/>
          <w:lang w:val="en-US"/>
        </w:rPr>
        <w:t>W</w:t>
      </w:r>
      <w:r w:rsidR="00B40EF1" w:rsidRPr="00B40EF1">
        <w:rPr>
          <w:i/>
          <w:sz w:val="28"/>
          <w:szCs w:val="28"/>
        </w:rPr>
        <w:t xml:space="preserve">. </w:t>
      </w:r>
      <w:r w:rsidR="00B40EF1" w:rsidRPr="00B40EF1">
        <w:rPr>
          <w:i/>
          <w:sz w:val="28"/>
          <w:szCs w:val="28"/>
          <w:lang w:val="en-US"/>
        </w:rPr>
        <w:t>Dorian</w:t>
      </w:r>
      <w:r w:rsidR="00B40EF1" w:rsidRPr="00B40EF1">
        <w:rPr>
          <w:i/>
          <w:sz w:val="28"/>
          <w:szCs w:val="28"/>
        </w:rPr>
        <w:t>)</w:t>
      </w:r>
      <w:r w:rsidR="00B40EF1" w:rsidRPr="00B40EF1">
        <w:rPr>
          <w:sz w:val="28"/>
          <w:szCs w:val="28"/>
        </w:rPr>
        <w:t>;</w:t>
      </w:r>
      <w:r w:rsidR="00B40EF1" w:rsidRPr="00B40EF1">
        <w:rPr>
          <w:color w:val="000000"/>
          <w:sz w:val="28"/>
          <w:szCs w:val="28"/>
        </w:rPr>
        <w:t xml:space="preserve"> </w:t>
      </w:r>
    </w:p>
    <w:p w:rsidR="003542D5" w:rsidRDefault="003542D5" w:rsidP="00B40EF1">
      <w:pPr>
        <w:spacing w:line="360" w:lineRule="auto"/>
        <w:ind w:right="-2" w:firstLine="708"/>
        <w:jc w:val="both"/>
        <w:rPr>
          <w:sz w:val="28"/>
          <w:szCs w:val="28"/>
        </w:rPr>
      </w:pPr>
      <w:r w:rsidRPr="00B40EF1">
        <w:rPr>
          <w:i/>
          <w:sz w:val="28"/>
          <w:szCs w:val="28"/>
          <w:lang w:val="en"/>
        </w:rPr>
        <w:t>She</w:t>
      </w:r>
      <w:r w:rsidRPr="00B40EF1">
        <w:rPr>
          <w:i/>
          <w:sz w:val="28"/>
          <w:szCs w:val="28"/>
        </w:rPr>
        <w:t xml:space="preserve"> </w:t>
      </w:r>
      <w:r w:rsidRPr="00B40EF1">
        <w:rPr>
          <w:i/>
          <w:sz w:val="28"/>
          <w:szCs w:val="28"/>
          <w:lang w:val="en"/>
        </w:rPr>
        <w:t>watched</w:t>
      </w:r>
      <w:r w:rsidRPr="00B40EF1">
        <w:rPr>
          <w:i/>
          <w:sz w:val="28"/>
          <w:szCs w:val="28"/>
        </w:rPr>
        <w:t xml:space="preserve"> </w:t>
      </w:r>
      <w:r w:rsidRPr="00B40EF1">
        <w:rPr>
          <w:i/>
          <w:sz w:val="28"/>
          <w:szCs w:val="28"/>
          <w:lang w:val="en"/>
        </w:rPr>
        <w:t>over</w:t>
      </w:r>
      <w:r w:rsidRPr="00B40EF1">
        <w:rPr>
          <w:i/>
          <w:sz w:val="28"/>
          <w:szCs w:val="28"/>
        </w:rPr>
        <w:t xml:space="preserve"> </w:t>
      </w:r>
      <w:r w:rsidRPr="00B40EF1">
        <w:rPr>
          <w:i/>
          <w:sz w:val="28"/>
          <w:szCs w:val="28"/>
          <w:lang w:val="en"/>
        </w:rPr>
        <w:t>him</w:t>
      </w:r>
      <w:r w:rsidRPr="00B40EF1">
        <w:rPr>
          <w:i/>
          <w:sz w:val="28"/>
          <w:szCs w:val="28"/>
        </w:rPr>
        <w:t xml:space="preserve"> </w:t>
      </w:r>
      <w:r w:rsidRPr="00B40EF1">
        <w:rPr>
          <w:i/>
          <w:sz w:val="28"/>
          <w:szCs w:val="28"/>
          <w:lang w:val="en"/>
        </w:rPr>
        <w:t>kindly</w:t>
      </w:r>
      <w:r w:rsidRPr="00B40EF1">
        <w:rPr>
          <w:i/>
          <w:sz w:val="28"/>
          <w:szCs w:val="28"/>
        </w:rPr>
        <w:t xml:space="preserve"> </w:t>
      </w:r>
      <w:r w:rsidRPr="00B40EF1">
        <w:rPr>
          <w:i/>
          <w:sz w:val="28"/>
          <w:szCs w:val="28"/>
          <w:lang w:val="en"/>
        </w:rPr>
        <w:t>at</w:t>
      </w:r>
      <w:r w:rsidRPr="00B40EF1">
        <w:rPr>
          <w:i/>
          <w:sz w:val="28"/>
          <w:szCs w:val="28"/>
        </w:rPr>
        <w:t xml:space="preserve"> </w:t>
      </w:r>
      <w:r w:rsidRPr="003542D5">
        <w:rPr>
          <w:b/>
          <w:i/>
          <w:sz w:val="28"/>
          <w:szCs w:val="28"/>
          <w:lang w:val="en"/>
        </w:rPr>
        <w:t>ecarte</w:t>
      </w:r>
      <w:r w:rsidRPr="00B40EF1">
        <w:rPr>
          <w:i/>
          <w:sz w:val="28"/>
          <w:szCs w:val="28"/>
        </w:rPr>
        <w:t xml:space="preserve"> </w:t>
      </w:r>
      <w:r w:rsidRPr="00B40EF1">
        <w:rPr>
          <w:i/>
          <w:sz w:val="28"/>
          <w:szCs w:val="28"/>
          <w:lang w:val="en"/>
        </w:rPr>
        <w:t>of</w:t>
      </w:r>
      <w:r w:rsidRPr="00B40EF1">
        <w:rPr>
          <w:i/>
          <w:sz w:val="28"/>
          <w:szCs w:val="28"/>
        </w:rPr>
        <w:t xml:space="preserve"> </w:t>
      </w:r>
      <w:r w:rsidRPr="00B40EF1">
        <w:rPr>
          <w:i/>
          <w:sz w:val="28"/>
          <w:szCs w:val="28"/>
          <w:lang w:val="en"/>
        </w:rPr>
        <w:t>a</w:t>
      </w:r>
      <w:r w:rsidRPr="00B40EF1">
        <w:rPr>
          <w:i/>
          <w:sz w:val="28"/>
          <w:szCs w:val="28"/>
        </w:rPr>
        <w:t xml:space="preserve"> </w:t>
      </w:r>
      <w:r w:rsidRPr="00B40EF1">
        <w:rPr>
          <w:i/>
          <w:sz w:val="28"/>
          <w:szCs w:val="28"/>
          <w:lang w:val="en"/>
        </w:rPr>
        <w:t>night</w:t>
      </w:r>
      <w:r w:rsidRPr="00B40EF1">
        <w:rPr>
          <w:i/>
          <w:sz w:val="28"/>
          <w:szCs w:val="28"/>
        </w:rPr>
        <w:t xml:space="preserve"> </w:t>
      </w:r>
      <w:r w:rsidRPr="00B40EF1">
        <w:rPr>
          <w:i/>
          <w:sz w:val="28"/>
          <w:szCs w:val="28"/>
          <w:lang w:val="en"/>
        </w:rPr>
        <w:t>when</w:t>
      </w:r>
      <w:r w:rsidRPr="00B40EF1">
        <w:rPr>
          <w:i/>
          <w:sz w:val="28"/>
          <w:szCs w:val="28"/>
        </w:rPr>
        <w:t xml:space="preserve"> </w:t>
      </w:r>
      <w:r w:rsidRPr="00B40EF1">
        <w:rPr>
          <w:i/>
          <w:sz w:val="28"/>
          <w:szCs w:val="28"/>
          <w:lang w:val="en"/>
        </w:rPr>
        <w:t>he</w:t>
      </w:r>
      <w:r w:rsidRPr="00B40EF1">
        <w:rPr>
          <w:i/>
          <w:sz w:val="28"/>
          <w:szCs w:val="28"/>
        </w:rPr>
        <w:t xml:space="preserve"> </w:t>
      </w:r>
      <w:r w:rsidRPr="00B40EF1">
        <w:rPr>
          <w:i/>
          <w:sz w:val="28"/>
          <w:szCs w:val="28"/>
          <w:lang w:val="en"/>
        </w:rPr>
        <w:t>would</w:t>
      </w:r>
      <w:r w:rsidRPr="00B40EF1">
        <w:rPr>
          <w:i/>
          <w:sz w:val="28"/>
          <w:szCs w:val="28"/>
        </w:rPr>
        <w:t xml:space="preserve"> </w:t>
      </w:r>
      <w:r w:rsidRPr="00B40EF1">
        <w:rPr>
          <w:i/>
          <w:sz w:val="28"/>
          <w:szCs w:val="28"/>
          <w:lang w:val="en"/>
        </w:rPr>
        <w:t>drop</w:t>
      </w:r>
      <w:r w:rsidRPr="00B40EF1">
        <w:rPr>
          <w:i/>
          <w:sz w:val="28"/>
          <w:szCs w:val="28"/>
        </w:rPr>
        <w:t xml:space="preserve"> </w:t>
      </w:r>
      <w:r w:rsidRPr="00B40EF1">
        <w:rPr>
          <w:i/>
          <w:sz w:val="28"/>
          <w:szCs w:val="28"/>
          <w:lang w:val="en"/>
        </w:rPr>
        <w:t>in</w:t>
      </w:r>
      <w:r w:rsidRPr="00B40EF1">
        <w:rPr>
          <w:i/>
          <w:sz w:val="28"/>
          <w:szCs w:val="28"/>
        </w:rPr>
        <w:t xml:space="preserve"> </w:t>
      </w:r>
      <w:r w:rsidRPr="00B40EF1">
        <w:rPr>
          <w:i/>
          <w:sz w:val="28"/>
          <w:szCs w:val="28"/>
          <w:lang w:val="en"/>
        </w:rPr>
        <w:t>to</w:t>
      </w:r>
      <w:r w:rsidRPr="00B40EF1">
        <w:rPr>
          <w:i/>
          <w:sz w:val="28"/>
          <w:szCs w:val="28"/>
        </w:rPr>
        <w:t xml:space="preserve"> </w:t>
      </w:r>
      <w:r w:rsidRPr="00B40EF1">
        <w:rPr>
          <w:i/>
          <w:sz w:val="28"/>
          <w:szCs w:val="28"/>
          <w:lang w:val="en"/>
        </w:rPr>
        <w:t>Rawdon</w:t>
      </w:r>
      <w:r w:rsidRPr="00B40EF1">
        <w:rPr>
          <w:i/>
          <w:sz w:val="28"/>
          <w:szCs w:val="28"/>
        </w:rPr>
        <w:t>’</w:t>
      </w:r>
      <w:r w:rsidRPr="00B40EF1">
        <w:rPr>
          <w:i/>
          <w:sz w:val="28"/>
          <w:szCs w:val="28"/>
          <w:lang w:val="en"/>
        </w:rPr>
        <w:t>s</w:t>
      </w:r>
      <w:r w:rsidRPr="00B40EF1">
        <w:rPr>
          <w:i/>
          <w:sz w:val="28"/>
          <w:szCs w:val="28"/>
        </w:rPr>
        <w:t xml:space="preserve"> </w:t>
      </w:r>
      <w:r w:rsidRPr="00B40EF1">
        <w:rPr>
          <w:i/>
          <w:sz w:val="28"/>
          <w:szCs w:val="28"/>
          <w:lang w:val="en"/>
        </w:rPr>
        <w:t>quarters</w:t>
      </w:r>
      <w:r w:rsidRPr="00B40EF1">
        <w:rPr>
          <w:i/>
          <w:sz w:val="28"/>
          <w:szCs w:val="28"/>
        </w:rPr>
        <w:t xml:space="preserve"> </w:t>
      </w:r>
      <w:r w:rsidRPr="00B40EF1">
        <w:rPr>
          <w:i/>
          <w:sz w:val="28"/>
          <w:szCs w:val="28"/>
          <w:lang w:val="en"/>
        </w:rPr>
        <w:t>for</w:t>
      </w:r>
      <w:r w:rsidRPr="00B40EF1">
        <w:rPr>
          <w:i/>
          <w:sz w:val="28"/>
          <w:szCs w:val="28"/>
        </w:rPr>
        <w:t xml:space="preserve"> </w:t>
      </w:r>
      <w:r w:rsidRPr="00B40EF1">
        <w:rPr>
          <w:i/>
          <w:sz w:val="28"/>
          <w:szCs w:val="28"/>
          <w:lang w:val="en"/>
        </w:rPr>
        <w:t>a</w:t>
      </w:r>
      <w:r w:rsidRPr="00B40EF1">
        <w:rPr>
          <w:i/>
          <w:sz w:val="28"/>
          <w:szCs w:val="28"/>
        </w:rPr>
        <w:t xml:space="preserve"> </w:t>
      </w:r>
      <w:r w:rsidRPr="00B40EF1">
        <w:rPr>
          <w:i/>
          <w:sz w:val="28"/>
          <w:szCs w:val="28"/>
          <w:lang w:val="en"/>
        </w:rPr>
        <w:t>half</w:t>
      </w:r>
      <w:r w:rsidRPr="00B40EF1">
        <w:rPr>
          <w:i/>
          <w:sz w:val="28"/>
          <w:szCs w:val="28"/>
        </w:rPr>
        <w:t>-</w:t>
      </w:r>
      <w:r w:rsidRPr="00B40EF1">
        <w:rPr>
          <w:i/>
          <w:sz w:val="28"/>
          <w:szCs w:val="28"/>
          <w:lang w:val="en"/>
        </w:rPr>
        <w:t>hour</w:t>
      </w:r>
      <w:r w:rsidRPr="00B40EF1">
        <w:rPr>
          <w:i/>
          <w:sz w:val="28"/>
          <w:szCs w:val="28"/>
        </w:rPr>
        <w:t xml:space="preserve"> </w:t>
      </w:r>
      <w:r w:rsidRPr="00B40EF1">
        <w:rPr>
          <w:i/>
          <w:sz w:val="28"/>
          <w:szCs w:val="28"/>
          <w:lang w:val="en"/>
        </w:rPr>
        <w:t>before</w:t>
      </w:r>
      <w:r w:rsidRPr="00B40EF1">
        <w:rPr>
          <w:i/>
          <w:sz w:val="28"/>
          <w:szCs w:val="28"/>
        </w:rPr>
        <w:t xml:space="preserve"> </w:t>
      </w:r>
      <w:r w:rsidRPr="00B40EF1">
        <w:rPr>
          <w:i/>
          <w:sz w:val="28"/>
          <w:szCs w:val="28"/>
          <w:lang w:val="en"/>
        </w:rPr>
        <w:t>bed</w:t>
      </w:r>
      <w:r w:rsidRPr="00B40EF1">
        <w:rPr>
          <w:i/>
          <w:sz w:val="28"/>
          <w:szCs w:val="28"/>
        </w:rPr>
        <w:t>-</w:t>
      </w:r>
      <w:r w:rsidRPr="00B40EF1">
        <w:rPr>
          <w:i/>
          <w:sz w:val="28"/>
          <w:szCs w:val="28"/>
          <w:lang w:val="en"/>
        </w:rPr>
        <w:t>time</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Pr>
          <w:sz w:val="28"/>
          <w:szCs w:val="28"/>
        </w:rPr>
        <w:t>;</w:t>
      </w:r>
    </w:p>
    <w:p w:rsidR="00B40EF1" w:rsidRPr="00B40EF1" w:rsidRDefault="00B40EF1" w:rsidP="00B40EF1">
      <w:pPr>
        <w:spacing w:line="360" w:lineRule="auto"/>
        <w:ind w:right="-2" w:firstLine="708"/>
        <w:jc w:val="both"/>
        <w:rPr>
          <w:i/>
          <w:color w:val="000000"/>
          <w:sz w:val="28"/>
          <w:szCs w:val="28"/>
        </w:rPr>
      </w:pPr>
      <w:r w:rsidRPr="00B40EF1">
        <w:rPr>
          <w:i/>
          <w:sz w:val="28"/>
          <w:szCs w:val="28"/>
          <w:lang w:val="en-US"/>
        </w:rPr>
        <w:t>Why</w:t>
      </w:r>
      <w:r w:rsidRPr="00B40EF1">
        <w:rPr>
          <w:i/>
          <w:sz w:val="28"/>
          <w:szCs w:val="28"/>
        </w:rPr>
        <w:t xml:space="preserve"> </w:t>
      </w:r>
      <w:r w:rsidRPr="00B40EF1">
        <w:rPr>
          <w:i/>
          <w:sz w:val="28"/>
          <w:szCs w:val="28"/>
          <w:lang w:val="en-US"/>
        </w:rPr>
        <w:t>didn</w:t>
      </w:r>
      <w:r w:rsidRPr="00B40EF1">
        <w:rPr>
          <w:i/>
          <w:sz w:val="28"/>
          <w:szCs w:val="28"/>
        </w:rPr>
        <w:t>’</w:t>
      </w:r>
      <w:r w:rsidRPr="00B40EF1">
        <w:rPr>
          <w:i/>
          <w:sz w:val="28"/>
          <w:szCs w:val="28"/>
          <w:lang w:val="en-US"/>
        </w:rPr>
        <w:t>t</w:t>
      </w:r>
      <w:r w:rsidRPr="00B40EF1">
        <w:rPr>
          <w:i/>
          <w:sz w:val="28"/>
          <w:szCs w:val="28"/>
        </w:rPr>
        <w:t xml:space="preserve"> </w:t>
      </w:r>
      <w:r w:rsidRPr="00B40EF1">
        <w:rPr>
          <w:i/>
          <w:sz w:val="28"/>
          <w:szCs w:val="28"/>
          <w:lang w:val="en-US"/>
        </w:rPr>
        <w:t>he</w:t>
      </w:r>
      <w:r w:rsidRPr="00B40EF1">
        <w:rPr>
          <w:i/>
          <w:sz w:val="28"/>
          <w:szCs w:val="28"/>
        </w:rPr>
        <w:t xml:space="preserve"> </w:t>
      </w:r>
      <w:r w:rsidRPr="00B40EF1">
        <w:rPr>
          <w:i/>
          <w:sz w:val="28"/>
          <w:szCs w:val="28"/>
          <w:lang w:val="en-US"/>
        </w:rPr>
        <w:t>use</w:t>
      </w:r>
      <w:r w:rsidRPr="00B40EF1">
        <w:rPr>
          <w:i/>
          <w:sz w:val="28"/>
          <w:szCs w:val="28"/>
        </w:rPr>
        <w:t xml:space="preserve"> </w:t>
      </w:r>
      <w:r w:rsidRPr="00B40EF1">
        <w:rPr>
          <w:i/>
          <w:sz w:val="28"/>
          <w:szCs w:val="28"/>
          <w:lang w:val="en-US"/>
        </w:rPr>
        <w:t>his</w:t>
      </w:r>
      <w:r w:rsidRPr="00B40EF1">
        <w:rPr>
          <w:i/>
          <w:sz w:val="28"/>
          <w:szCs w:val="28"/>
        </w:rPr>
        <w:t xml:space="preserve"> </w:t>
      </w:r>
      <w:r w:rsidRPr="00B40EF1">
        <w:rPr>
          <w:i/>
          <w:sz w:val="28"/>
          <w:szCs w:val="28"/>
          <w:lang w:val="en-US"/>
        </w:rPr>
        <w:t>interest</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get</w:t>
      </w:r>
      <w:r w:rsidRPr="00B40EF1">
        <w:rPr>
          <w:i/>
          <w:sz w:val="28"/>
          <w:szCs w:val="28"/>
        </w:rPr>
        <w:t xml:space="preserve"> </w:t>
      </w:r>
      <w:r w:rsidRPr="00B40EF1">
        <w:rPr>
          <w:i/>
          <w:sz w:val="28"/>
          <w:szCs w:val="28"/>
          <w:lang w:val="en-US"/>
        </w:rPr>
        <w:t>Ladislaw</w:t>
      </w:r>
      <w:r w:rsidRPr="00B40EF1">
        <w:rPr>
          <w:i/>
          <w:sz w:val="28"/>
          <w:szCs w:val="28"/>
        </w:rPr>
        <w:t xml:space="preserve"> </w:t>
      </w:r>
      <w:r w:rsidRPr="00B40EF1">
        <w:rPr>
          <w:i/>
          <w:sz w:val="28"/>
          <w:szCs w:val="28"/>
          <w:lang w:val="en-US"/>
        </w:rPr>
        <w:t>made</w:t>
      </w:r>
      <w:r w:rsidRPr="00B40EF1">
        <w:rPr>
          <w:i/>
          <w:sz w:val="28"/>
          <w:szCs w:val="28"/>
        </w:rPr>
        <w:t xml:space="preserve"> </w:t>
      </w:r>
      <w:r w:rsidRPr="00B40EF1">
        <w:rPr>
          <w:i/>
          <w:sz w:val="28"/>
          <w:szCs w:val="28"/>
          <w:lang w:val="en-US"/>
        </w:rPr>
        <w:t>an</w:t>
      </w:r>
      <w:r w:rsidRPr="00B40EF1">
        <w:rPr>
          <w:i/>
          <w:sz w:val="28"/>
          <w:szCs w:val="28"/>
        </w:rPr>
        <w:t xml:space="preserve"> </w:t>
      </w:r>
      <w:r w:rsidRPr="003542D5">
        <w:rPr>
          <w:b/>
          <w:i/>
          <w:sz w:val="28"/>
          <w:szCs w:val="28"/>
          <w:lang w:val="en-US"/>
        </w:rPr>
        <w:t>attache</w:t>
      </w:r>
      <w:r w:rsidRPr="00B40EF1">
        <w:rPr>
          <w:i/>
          <w:sz w:val="28"/>
          <w:szCs w:val="28"/>
        </w:rPr>
        <w:t xml:space="preserve"> </w:t>
      </w:r>
      <w:r w:rsidRPr="00B40EF1">
        <w:rPr>
          <w:i/>
          <w:sz w:val="28"/>
          <w:szCs w:val="28"/>
          <w:lang w:val="en-US"/>
        </w:rPr>
        <w:t>or</w:t>
      </w:r>
      <w:r w:rsidRPr="00B40EF1">
        <w:rPr>
          <w:i/>
          <w:sz w:val="28"/>
          <w:szCs w:val="28"/>
        </w:rPr>
        <w:t xml:space="preserve"> </w:t>
      </w:r>
      <w:r w:rsidRPr="00B40EF1">
        <w:rPr>
          <w:i/>
          <w:sz w:val="28"/>
          <w:szCs w:val="28"/>
          <w:lang w:val="en-US"/>
        </w:rPr>
        <w:t>sent</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India</w:t>
      </w:r>
      <w:r w:rsidRPr="00B40EF1">
        <w:rPr>
          <w:i/>
          <w:sz w:val="28"/>
          <w:szCs w:val="28"/>
        </w:rPr>
        <w:t>? (</w:t>
      </w:r>
      <w:r w:rsidRPr="00B40EF1">
        <w:rPr>
          <w:i/>
          <w:sz w:val="28"/>
          <w:szCs w:val="28"/>
          <w:lang w:val="en-US"/>
        </w:rPr>
        <w:t>G</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sidRPr="00B40EF1">
        <w:rPr>
          <w:sz w:val="28"/>
          <w:szCs w:val="28"/>
        </w:rPr>
        <w:t xml:space="preserve">. </w:t>
      </w:r>
    </w:p>
    <w:p w:rsidR="003542D5" w:rsidRDefault="00B40EF1" w:rsidP="00B40EF1">
      <w:pPr>
        <w:spacing w:line="360" w:lineRule="auto"/>
        <w:ind w:right="-2" w:firstLine="708"/>
        <w:jc w:val="both"/>
        <w:rPr>
          <w:i/>
          <w:sz w:val="28"/>
          <w:szCs w:val="28"/>
        </w:rPr>
      </w:pPr>
      <w:r w:rsidRPr="00B40EF1">
        <w:rPr>
          <w:sz w:val="28"/>
          <w:szCs w:val="28"/>
        </w:rPr>
        <w:t xml:space="preserve">Залежно від того, який аспект слова виявляється новим для               мови-реципієнта, запозичення </w:t>
      </w:r>
      <w:r w:rsidR="003542D5">
        <w:rPr>
          <w:sz w:val="28"/>
          <w:szCs w:val="28"/>
        </w:rPr>
        <w:t xml:space="preserve">розподіляються </w:t>
      </w:r>
      <w:r w:rsidRPr="00B40EF1">
        <w:rPr>
          <w:sz w:val="28"/>
          <w:szCs w:val="28"/>
        </w:rPr>
        <w:t>на фонетичні, кальки, семантичні та запозичення словотвірних елементів [15, с. 214]. Фонетичні запозичення складають найбільшу групу. Це різновид запозичення, за якого з іноземної до рідної мови вхо</w:t>
      </w:r>
      <w:r w:rsidR="003542D5">
        <w:rPr>
          <w:sz w:val="28"/>
          <w:szCs w:val="28"/>
        </w:rPr>
        <w:t xml:space="preserve">дить лексична одиниця повністю. </w:t>
      </w:r>
      <w:r w:rsidRPr="00B40EF1">
        <w:rPr>
          <w:sz w:val="28"/>
          <w:szCs w:val="28"/>
        </w:rPr>
        <w:t>Семантичне запозичення – це різновид запозичень, наявний тоді, коли слово у рідній мові набуває значення, яке має його іншомовний відповідник</w:t>
      </w:r>
      <w:r w:rsidRPr="00B40EF1">
        <w:rPr>
          <w:i/>
          <w:sz w:val="28"/>
          <w:szCs w:val="28"/>
        </w:rPr>
        <w:t xml:space="preserve">. </w:t>
      </w:r>
    </w:p>
    <w:p w:rsidR="003D1FD6" w:rsidRDefault="00B40EF1" w:rsidP="00B40EF1">
      <w:pPr>
        <w:spacing w:line="360" w:lineRule="auto"/>
        <w:ind w:right="-2" w:firstLine="708"/>
        <w:jc w:val="both"/>
        <w:rPr>
          <w:color w:val="000000"/>
          <w:sz w:val="28"/>
          <w:szCs w:val="28"/>
        </w:rPr>
      </w:pPr>
      <w:r w:rsidRPr="00B40EF1">
        <w:rPr>
          <w:color w:val="000000"/>
          <w:sz w:val="28"/>
          <w:szCs w:val="28"/>
        </w:rPr>
        <w:t xml:space="preserve">Проте запозичувати можна не тільки ціле слово, а і його компоненти. Це, наприклад, слово </w:t>
      </w:r>
      <w:r w:rsidRPr="00B40EF1">
        <w:rPr>
          <w:i/>
          <w:color w:val="000000"/>
          <w:sz w:val="28"/>
          <w:szCs w:val="28"/>
          <w:lang w:val="en-US"/>
        </w:rPr>
        <w:t>kaleidoscope</w:t>
      </w:r>
      <w:r w:rsidR="003542D5">
        <w:rPr>
          <w:i/>
          <w:color w:val="000000"/>
          <w:sz w:val="28"/>
          <w:szCs w:val="28"/>
        </w:rPr>
        <w:t xml:space="preserve"> </w:t>
      </w:r>
      <w:r w:rsidR="003542D5" w:rsidRPr="003542D5">
        <w:rPr>
          <w:i/>
          <w:color w:val="000000"/>
          <w:sz w:val="28"/>
          <w:szCs w:val="28"/>
        </w:rPr>
        <w:t>‘</w:t>
      </w:r>
      <w:r w:rsidR="003542D5">
        <w:rPr>
          <w:i/>
          <w:color w:val="000000"/>
          <w:sz w:val="28"/>
          <w:szCs w:val="28"/>
        </w:rPr>
        <w:t>калейдоскоп</w:t>
      </w:r>
      <w:r w:rsidR="003542D5" w:rsidRPr="003542D5">
        <w:rPr>
          <w:i/>
          <w:color w:val="000000"/>
          <w:sz w:val="28"/>
          <w:szCs w:val="28"/>
        </w:rPr>
        <w:t>’</w:t>
      </w:r>
      <w:r w:rsidRPr="00B40EF1">
        <w:rPr>
          <w:color w:val="000000"/>
          <w:sz w:val="28"/>
          <w:szCs w:val="28"/>
        </w:rPr>
        <w:t xml:space="preserve">, що складається з двох грецьких основ, </w:t>
      </w:r>
      <w:r w:rsidRPr="00B40EF1">
        <w:rPr>
          <w:i/>
          <w:color w:val="000000"/>
          <w:sz w:val="28"/>
          <w:szCs w:val="28"/>
          <w:lang w:val="en-US"/>
        </w:rPr>
        <w:t>kalos</w:t>
      </w:r>
      <w:r w:rsidRPr="00B40EF1">
        <w:rPr>
          <w:color w:val="000000"/>
          <w:sz w:val="28"/>
          <w:szCs w:val="28"/>
        </w:rPr>
        <w:t xml:space="preserve"> </w:t>
      </w:r>
      <w:r w:rsidRPr="00B40EF1">
        <w:rPr>
          <w:color w:val="000000"/>
          <w:sz w:val="28"/>
          <w:szCs w:val="28"/>
          <w:lang w:val="en-US"/>
        </w:rPr>
        <w:t>i</w:t>
      </w:r>
      <w:r w:rsidRPr="00B40EF1">
        <w:rPr>
          <w:color w:val="000000"/>
          <w:sz w:val="28"/>
          <w:szCs w:val="28"/>
        </w:rPr>
        <w:t xml:space="preserve"> </w:t>
      </w:r>
      <w:r w:rsidRPr="00B40EF1">
        <w:rPr>
          <w:i/>
          <w:color w:val="000000"/>
          <w:sz w:val="28"/>
          <w:szCs w:val="28"/>
          <w:lang w:val="en-US"/>
        </w:rPr>
        <w:t>eidos</w:t>
      </w:r>
      <w:r w:rsidRPr="00B40EF1">
        <w:rPr>
          <w:color w:val="000000"/>
          <w:sz w:val="28"/>
          <w:szCs w:val="28"/>
        </w:rPr>
        <w:t xml:space="preserve">, та англійської </w:t>
      </w:r>
      <w:r w:rsidRPr="00B40EF1">
        <w:rPr>
          <w:i/>
          <w:color w:val="000000"/>
          <w:sz w:val="28"/>
          <w:szCs w:val="28"/>
          <w:lang w:val="en-US"/>
        </w:rPr>
        <w:t>scope</w:t>
      </w:r>
      <w:r w:rsidRPr="00B40EF1">
        <w:rPr>
          <w:color w:val="000000"/>
          <w:sz w:val="28"/>
          <w:szCs w:val="28"/>
        </w:rPr>
        <w:t>:</w:t>
      </w:r>
    </w:p>
    <w:p w:rsidR="00B40EF1" w:rsidRPr="00B40EF1" w:rsidRDefault="00B40EF1" w:rsidP="00B40EF1">
      <w:pPr>
        <w:spacing w:line="360" w:lineRule="auto"/>
        <w:ind w:right="-2" w:firstLine="708"/>
        <w:jc w:val="both"/>
        <w:rPr>
          <w:i/>
          <w:color w:val="000000"/>
          <w:sz w:val="28"/>
          <w:szCs w:val="28"/>
        </w:rPr>
      </w:pP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used</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take</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seat</w:t>
      </w:r>
      <w:r w:rsidRPr="00B40EF1">
        <w:rPr>
          <w:i/>
          <w:color w:val="000000"/>
          <w:sz w:val="28"/>
          <w:szCs w:val="28"/>
        </w:rPr>
        <w:t xml:space="preserve"> </w:t>
      </w:r>
      <w:r w:rsidRPr="00B40EF1">
        <w:rPr>
          <w:i/>
          <w:color w:val="000000"/>
          <w:sz w:val="28"/>
          <w:szCs w:val="28"/>
          <w:lang w:val="en-US"/>
        </w:rPr>
        <w:t>apart</w:t>
      </w:r>
      <w:r w:rsidRPr="00B40EF1">
        <w:rPr>
          <w:i/>
          <w:color w:val="000000"/>
          <w:sz w:val="28"/>
          <w:szCs w:val="28"/>
        </w:rPr>
        <w:t xml:space="preserve"> </w:t>
      </w:r>
      <w:r w:rsidRPr="00B40EF1">
        <w:rPr>
          <w:i/>
          <w:color w:val="000000"/>
          <w:sz w:val="28"/>
          <w:szCs w:val="28"/>
          <w:lang w:val="en-US"/>
        </w:rPr>
        <w:t>from</w:t>
      </w:r>
      <w:r w:rsidRPr="00B40EF1">
        <w:rPr>
          <w:i/>
          <w:color w:val="000000"/>
          <w:sz w:val="28"/>
          <w:szCs w:val="28"/>
        </w:rPr>
        <w:t xml:space="preserve"> </w:t>
      </w:r>
      <w:r w:rsidRPr="00B40EF1">
        <w:rPr>
          <w:i/>
          <w:color w:val="000000"/>
          <w:sz w:val="28"/>
          <w:szCs w:val="28"/>
          <w:lang w:val="en-US"/>
        </w:rPr>
        <w:t>them</w:t>
      </w:r>
      <w:r w:rsidRPr="00B40EF1">
        <w:rPr>
          <w:i/>
          <w:color w:val="000000"/>
          <w:sz w:val="28"/>
          <w:szCs w:val="28"/>
        </w:rPr>
        <w:t xml:space="preserve">, </w:t>
      </w:r>
      <w:r w:rsidRPr="00B40EF1">
        <w:rPr>
          <w:i/>
          <w:color w:val="000000"/>
          <w:sz w:val="28"/>
          <w:szCs w:val="28"/>
          <w:lang w:val="en-US"/>
        </w:rPr>
        <w:t>near</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window</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busy</w:t>
      </w:r>
      <w:r w:rsidRPr="00B40EF1">
        <w:rPr>
          <w:i/>
          <w:color w:val="000000"/>
          <w:sz w:val="28"/>
          <w:szCs w:val="28"/>
        </w:rPr>
        <w:t xml:space="preserve"> </w:t>
      </w:r>
      <w:r w:rsidRPr="00B40EF1">
        <w:rPr>
          <w:i/>
          <w:color w:val="000000"/>
          <w:sz w:val="28"/>
          <w:szCs w:val="28"/>
          <w:lang w:val="en-US"/>
        </w:rPr>
        <w:t>myself</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sketching</w:t>
      </w:r>
      <w:r w:rsidRPr="00B40EF1">
        <w:rPr>
          <w:i/>
          <w:color w:val="000000"/>
          <w:sz w:val="28"/>
          <w:szCs w:val="28"/>
        </w:rPr>
        <w:t xml:space="preserve"> </w:t>
      </w:r>
      <w:r w:rsidRPr="00B40EF1">
        <w:rPr>
          <w:i/>
          <w:color w:val="000000"/>
          <w:sz w:val="28"/>
          <w:szCs w:val="28"/>
          <w:lang w:val="en-US"/>
        </w:rPr>
        <w:t>fancy</w:t>
      </w:r>
      <w:r w:rsidRPr="00B40EF1">
        <w:rPr>
          <w:i/>
          <w:color w:val="000000"/>
          <w:sz w:val="28"/>
          <w:szCs w:val="28"/>
        </w:rPr>
        <w:t xml:space="preserve"> </w:t>
      </w:r>
      <w:r w:rsidRPr="00B40EF1">
        <w:rPr>
          <w:i/>
          <w:color w:val="000000"/>
          <w:sz w:val="28"/>
          <w:szCs w:val="28"/>
          <w:lang w:val="en-US"/>
        </w:rPr>
        <w:t>vignettes</w:t>
      </w:r>
      <w:r w:rsidRPr="00B40EF1">
        <w:rPr>
          <w:i/>
          <w:color w:val="000000"/>
          <w:sz w:val="28"/>
          <w:szCs w:val="28"/>
        </w:rPr>
        <w:t xml:space="preserve">, </w:t>
      </w:r>
      <w:r w:rsidRPr="00B40EF1">
        <w:rPr>
          <w:i/>
          <w:color w:val="000000"/>
          <w:sz w:val="28"/>
          <w:szCs w:val="28"/>
          <w:lang w:val="en-US"/>
        </w:rPr>
        <w:t>representing</w:t>
      </w:r>
      <w:r w:rsidRPr="00B40EF1">
        <w:rPr>
          <w:i/>
          <w:color w:val="000000"/>
          <w:sz w:val="28"/>
          <w:szCs w:val="28"/>
        </w:rPr>
        <w:t xml:space="preserve"> </w:t>
      </w:r>
      <w:r w:rsidRPr="00B40EF1">
        <w:rPr>
          <w:i/>
          <w:color w:val="000000"/>
          <w:sz w:val="28"/>
          <w:szCs w:val="28"/>
          <w:lang w:val="en-US"/>
        </w:rPr>
        <w:t>any</w:t>
      </w:r>
      <w:r w:rsidRPr="00B40EF1">
        <w:rPr>
          <w:i/>
          <w:color w:val="000000"/>
          <w:sz w:val="28"/>
          <w:szCs w:val="28"/>
        </w:rPr>
        <w:t xml:space="preserve"> </w:t>
      </w:r>
      <w:r w:rsidRPr="00B40EF1">
        <w:rPr>
          <w:i/>
          <w:color w:val="000000"/>
          <w:sz w:val="28"/>
          <w:szCs w:val="28"/>
          <w:lang w:val="en-US"/>
        </w:rPr>
        <w:t>scene</w:t>
      </w:r>
      <w:r w:rsidRPr="00B40EF1">
        <w:rPr>
          <w:i/>
          <w:color w:val="000000"/>
          <w:sz w:val="28"/>
          <w:szCs w:val="28"/>
        </w:rPr>
        <w:t xml:space="preserve"> </w:t>
      </w:r>
      <w:r w:rsidRPr="00B40EF1">
        <w:rPr>
          <w:i/>
          <w:color w:val="000000"/>
          <w:sz w:val="28"/>
          <w:szCs w:val="28"/>
          <w:lang w:val="en-US"/>
        </w:rPr>
        <w:t>that</w:t>
      </w:r>
      <w:r w:rsidRPr="00B40EF1">
        <w:rPr>
          <w:i/>
          <w:color w:val="000000"/>
          <w:sz w:val="28"/>
          <w:szCs w:val="28"/>
        </w:rPr>
        <w:t xml:space="preserve"> </w:t>
      </w:r>
      <w:r w:rsidRPr="00B40EF1">
        <w:rPr>
          <w:i/>
          <w:color w:val="000000"/>
          <w:sz w:val="28"/>
          <w:szCs w:val="28"/>
          <w:lang w:val="en-US"/>
        </w:rPr>
        <w:t>happened</w:t>
      </w:r>
      <w:r w:rsidRPr="00B40EF1">
        <w:rPr>
          <w:i/>
          <w:color w:val="000000"/>
          <w:sz w:val="28"/>
          <w:szCs w:val="28"/>
        </w:rPr>
        <w:t xml:space="preserve"> </w:t>
      </w:r>
      <w:r w:rsidRPr="00B40EF1">
        <w:rPr>
          <w:i/>
          <w:color w:val="000000"/>
          <w:sz w:val="28"/>
          <w:szCs w:val="28"/>
          <w:lang w:val="en-US"/>
        </w:rPr>
        <w:t>momentarily</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shape</w:t>
      </w:r>
      <w:r w:rsidRPr="00B40EF1">
        <w:rPr>
          <w:i/>
          <w:color w:val="000000"/>
          <w:sz w:val="28"/>
          <w:szCs w:val="28"/>
        </w:rPr>
        <w:t xml:space="preserve"> </w:t>
      </w:r>
      <w:r w:rsidRPr="00B40EF1">
        <w:rPr>
          <w:i/>
          <w:color w:val="000000"/>
          <w:sz w:val="28"/>
          <w:szCs w:val="28"/>
          <w:lang w:val="en-US"/>
        </w:rPr>
        <w:t>itself</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ever</w:t>
      </w:r>
      <w:r w:rsidRPr="00B40EF1">
        <w:rPr>
          <w:i/>
          <w:color w:val="000000"/>
          <w:sz w:val="28"/>
          <w:szCs w:val="28"/>
        </w:rPr>
        <w:t>-</w:t>
      </w:r>
      <w:r w:rsidRPr="00B40EF1">
        <w:rPr>
          <w:i/>
          <w:color w:val="000000"/>
          <w:sz w:val="28"/>
          <w:szCs w:val="28"/>
          <w:lang w:val="en-US"/>
        </w:rPr>
        <w:t>shifting</w:t>
      </w:r>
      <w:r w:rsidRPr="00B40EF1">
        <w:rPr>
          <w:i/>
          <w:color w:val="000000"/>
          <w:sz w:val="28"/>
          <w:szCs w:val="28"/>
        </w:rPr>
        <w:t xml:space="preserve"> </w:t>
      </w:r>
      <w:r w:rsidRPr="003542D5">
        <w:rPr>
          <w:b/>
          <w:i/>
          <w:color w:val="000000"/>
          <w:sz w:val="28"/>
          <w:szCs w:val="28"/>
          <w:lang w:val="en-US"/>
        </w:rPr>
        <w:t>kaleidoscope</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imagination</w:t>
      </w:r>
      <w:r w:rsidRPr="00B40EF1">
        <w:rPr>
          <w:i/>
          <w:color w:val="000000"/>
          <w:sz w:val="28"/>
          <w:szCs w:val="28"/>
        </w:rPr>
        <w:t xml:space="preserve"> (</w:t>
      </w:r>
      <w:r w:rsidRPr="00B40EF1">
        <w:rPr>
          <w:i/>
          <w:color w:val="000000"/>
          <w:sz w:val="28"/>
          <w:szCs w:val="28"/>
          <w:lang w:val="en-US"/>
        </w:rPr>
        <w:t>Ch</w:t>
      </w:r>
      <w:r w:rsidRPr="00B40EF1">
        <w:rPr>
          <w:i/>
          <w:color w:val="000000"/>
          <w:sz w:val="28"/>
          <w:szCs w:val="28"/>
        </w:rPr>
        <w:t xml:space="preserve">. </w:t>
      </w:r>
      <w:r w:rsidRPr="00B40EF1">
        <w:rPr>
          <w:i/>
          <w:color w:val="000000"/>
          <w:sz w:val="28"/>
          <w:szCs w:val="28"/>
          <w:lang w:val="en-US"/>
        </w:rPr>
        <w:t>B</w:t>
      </w:r>
      <w:r w:rsidRPr="00B40EF1">
        <w:rPr>
          <w:i/>
          <w:color w:val="000000"/>
          <w:sz w:val="28"/>
          <w:szCs w:val="28"/>
        </w:rPr>
        <w:t xml:space="preserve">. </w:t>
      </w:r>
      <w:r w:rsidRPr="00B40EF1">
        <w:rPr>
          <w:i/>
          <w:color w:val="000000"/>
          <w:sz w:val="28"/>
          <w:szCs w:val="28"/>
          <w:lang w:val="en-US"/>
        </w:rPr>
        <w:t>Eyre</w:t>
      </w:r>
      <w:r w:rsidRPr="00B40EF1">
        <w:rPr>
          <w:i/>
          <w:color w:val="000000"/>
          <w:sz w:val="28"/>
          <w:szCs w:val="28"/>
        </w:rPr>
        <w:t>)</w:t>
      </w:r>
      <w:r w:rsidRPr="00B40EF1">
        <w:rPr>
          <w:color w:val="000000"/>
          <w:sz w:val="28"/>
          <w:szCs w:val="28"/>
        </w:rPr>
        <w:t xml:space="preserve">. </w:t>
      </w:r>
    </w:p>
    <w:p w:rsidR="003D1FD6" w:rsidRDefault="00B40EF1" w:rsidP="00B40EF1">
      <w:pPr>
        <w:spacing w:line="360" w:lineRule="auto"/>
        <w:ind w:right="-2" w:firstLine="708"/>
        <w:jc w:val="both"/>
        <w:rPr>
          <w:i/>
          <w:color w:val="000000"/>
          <w:sz w:val="28"/>
          <w:szCs w:val="28"/>
        </w:rPr>
      </w:pPr>
      <w:r w:rsidRPr="00B40EF1">
        <w:rPr>
          <w:color w:val="000000"/>
          <w:sz w:val="28"/>
          <w:szCs w:val="28"/>
        </w:rPr>
        <w:t xml:space="preserve">Це також слово </w:t>
      </w:r>
      <w:r w:rsidRPr="00B40EF1">
        <w:rPr>
          <w:i/>
          <w:color w:val="000000"/>
          <w:sz w:val="28"/>
          <w:szCs w:val="28"/>
          <w:lang w:val="en-US"/>
        </w:rPr>
        <w:t>dynamite</w:t>
      </w:r>
      <w:r w:rsidR="00D847A2">
        <w:rPr>
          <w:i/>
          <w:color w:val="000000"/>
          <w:sz w:val="28"/>
          <w:szCs w:val="28"/>
        </w:rPr>
        <w:t xml:space="preserve"> </w:t>
      </w:r>
      <w:r w:rsidR="00D847A2" w:rsidRPr="00D847A2">
        <w:rPr>
          <w:i/>
          <w:color w:val="000000"/>
          <w:sz w:val="28"/>
          <w:szCs w:val="28"/>
        </w:rPr>
        <w:t>‘</w:t>
      </w:r>
      <w:r w:rsidR="00D847A2">
        <w:rPr>
          <w:i/>
          <w:color w:val="000000"/>
          <w:sz w:val="28"/>
          <w:szCs w:val="28"/>
        </w:rPr>
        <w:t>динаміт</w:t>
      </w:r>
      <w:r w:rsidR="00D847A2" w:rsidRPr="00D847A2">
        <w:rPr>
          <w:i/>
          <w:color w:val="000000"/>
          <w:sz w:val="28"/>
          <w:szCs w:val="28"/>
        </w:rPr>
        <w:t>’</w:t>
      </w:r>
      <w:r w:rsidRPr="00B40EF1">
        <w:rPr>
          <w:color w:val="000000"/>
          <w:sz w:val="28"/>
          <w:szCs w:val="28"/>
        </w:rPr>
        <w:t xml:space="preserve">, що складається з грецької основи </w:t>
      </w:r>
      <w:r w:rsidRPr="00B40EF1">
        <w:rPr>
          <w:i/>
          <w:color w:val="000000"/>
          <w:sz w:val="28"/>
          <w:szCs w:val="28"/>
          <w:lang w:val="en-US"/>
        </w:rPr>
        <w:t>d</w:t>
      </w:r>
      <w:r w:rsidRPr="00B40EF1">
        <w:rPr>
          <w:i/>
          <w:color w:val="000000"/>
          <w:sz w:val="28"/>
          <w:szCs w:val="28"/>
        </w:rPr>
        <w:t>у</w:t>
      </w:r>
      <w:r w:rsidRPr="00B40EF1">
        <w:rPr>
          <w:i/>
          <w:color w:val="000000"/>
          <w:sz w:val="28"/>
          <w:szCs w:val="28"/>
          <w:lang w:val="en-US"/>
        </w:rPr>
        <w:t>namis</w:t>
      </w:r>
      <w:r w:rsidRPr="00B40EF1">
        <w:rPr>
          <w:color w:val="000000"/>
          <w:sz w:val="28"/>
          <w:szCs w:val="28"/>
        </w:rPr>
        <w:t xml:space="preserve"> та суфікса </w:t>
      </w:r>
      <w:r w:rsidR="003D1FD6">
        <w:rPr>
          <w:i/>
          <w:color w:val="000000"/>
          <w:sz w:val="28"/>
          <w:szCs w:val="28"/>
        </w:rPr>
        <w:t>-</w:t>
      </w:r>
      <w:r w:rsidRPr="00B40EF1">
        <w:rPr>
          <w:i/>
          <w:color w:val="000000"/>
          <w:sz w:val="28"/>
          <w:szCs w:val="28"/>
          <w:lang w:val="en-US"/>
        </w:rPr>
        <w:t>ite</w:t>
      </w:r>
      <w:r w:rsidR="00D847A2" w:rsidRPr="00D847A2">
        <w:rPr>
          <w:color w:val="000000"/>
          <w:sz w:val="28"/>
          <w:szCs w:val="28"/>
        </w:rPr>
        <w:t xml:space="preserve">. </w:t>
      </w:r>
      <w:r w:rsidR="00D847A2">
        <w:rPr>
          <w:color w:val="000000"/>
          <w:sz w:val="28"/>
          <w:szCs w:val="28"/>
        </w:rPr>
        <w:t xml:space="preserve">Це </w:t>
      </w:r>
      <w:r w:rsidRPr="00B40EF1">
        <w:rPr>
          <w:color w:val="000000"/>
          <w:sz w:val="28"/>
          <w:szCs w:val="28"/>
        </w:rPr>
        <w:t xml:space="preserve">характерний приклад "авторського" новотвору, адже, як відомо, </w:t>
      </w:r>
      <w:r w:rsidR="00D847A2">
        <w:rPr>
          <w:color w:val="000000"/>
          <w:sz w:val="28"/>
          <w:szCs w:val="28"/>
        </w:rPr>
        <w:t>слово</w:t>
      </w:r>
      <w:r w:rsidRPr="00B40EF1">
        <w:rPr>
          <w:color w:val="000000"/>
          <w:sz w:val="28"/>
          <w:szCs w:val="28"/>
        </w:rPr>
        <w:t xml:space="preserve"> </w:t>
      </w:r>
      <w:r w:rsidRPr="00B40EF1">
        <w:rPr>
          <w:color w:val="000000"/>
          <w:sz w:val="28"/>
          <w:szCs w:val="28"/>
          <w:lang w:val="en-US"/>
        </w:rPr>
        <w:t>dynamit</w:t>
      </w:r>
      <w:r w:rsidRPr="00B40EF1">
        <w:rPr>
          <w:color w:val="000000"/>
          <w:sz w:val="28"/>
          <w:szCs w:val="28"/>
        </w:rPr>
        <w:t xml:space="preserve"> створено </w:t>
      </w:r>
      <w:r w:rsidR="00D847A2">
        <w:rPr>
          <w:color w:val="000000"/>
          <w:sz w:val="28"/>
          <w:szCs w:val="28"/>
        </w:rPr>
        <w:t xml:space="preserve">в </w:t>
      </w:r>
      <w:r w:rsidRPr="00B40EF1">
        <w:rPr>
          <w:color w:val="000000"/>
          <w:sz w:val="28"/>
          <w:szCs w:val="28"/>
        </w:rPr>
        <w:t>1867 р. самим А.</w:t>
      </w:r>
      <w:r w:rsidR="00D847A2">
        <w:rPr>
          <w:color w:val="000000"/>
          <w:sz w:val="28"/>
          <w:szCs w:val="28"/>
        </w:rPr>
        <w:t xml:space="preserve"> Нобелем, який вважається винахідником динаміту</w:t>
      </w:r>
      <w:r w:rsidRPr="00B40EF1">
        <w:rPr>
          <w:color w:val="000000"/>
          <w:sz w:val="28"/>
          <w:szCs w:val="28"/>
        </w:rPr>
        <w:t>:</w:t>
      </w:r>
      <w:r w:rsidRPr="00B40EF1">
        <w:rPr>
          <w:i/>
          <w:color w:val="000000"/>
          <w:sz w:val="28"/>
          <w:szCs w:val="28"/>
        </w:rPr>
        <w:t xml:space="preserve"> </w:t>
      </w:r>
    </w:p>
    <w:p w:rsidR="00B40EF1" w:rsidRPr="00B40EF1" w:rsidRDefault="00B40EF1" w:rsidP="00B40EF1">
      <w:pPr>
        <w:spacing w:line="360" w:lineRule="auto"/>
        <w:ind w:right="-2" w:firstLine="708"/>
        <w:jc w:val="both"/>
        <w:rPr>
          <w:i/>
          <w:sz w:val="28"/>
          <w:szCs w:val="28"/>
        </w:rPr>
      </w:pPr>
      <w:r w:rsidRPr="00B40EF1">
        <w:rPr>
          <w:i/>
          <w:sz w:val="28"/>
          <w:szCs w:val="28"/>
          <w:lang w:val="en-US"/>
        </w:rPr>
        <w:t>This</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door</w:t>
      </w:r>
      <w:r w:rsidRPr="00B40EF1">
        <w:rPr>
          <w:i/>
          <w:sz w:val="28"/>
          <w:szCs w:val="28"/>
        </w:rPr>
        <w:t xml:space="preserve"> </w:t>
      </w:r>
      <w:r w:rsidRPr="00B40EF1">
        <w:rPr>
          <w:i/>
          <w:sz w:val="28"/>
          <w:szCs w:val="28"/>
          <w:lang w:val="en-US"/>
        </w:rPr>
        <w:t>that</w:t>
      </w:r>
      <w:r w:rsidRPr="00B40EF1">
        <w:rPr>
          <w:i/>
          <w:sz w:val="28"/>
          <w:szCs w:val="28"/>
        </w:rPr>
        <w:t xml:space="preserve"> </w:t>
      </w:r>
      <w:r w:rsidRPr="00B40EF1">
        <w:rPr>
          <w:i/>
          <w:sz w:val="28"/>
          <w:szCs w:val="28"/>
          <w:lang w:val="en-US"/>
        </w:rPr>
        <w:t>none</w:t>
      </w:r>
      <w:r w:rsidRPr="00B40EF1">
        <w:rPr>
          <w:i/>
          <w:sz w:val="28"/>
          <w:szCs w:val="28"/>
        </w:rPr>
        <w:t xml:space="preserve"> </w:t>
      </w:r>
      <w:r w:rsidRPr="00B40EF1">
        <w:rPr>
          <w:i/>
          <w:sz w:val="28"/>
          <w:szCs w:val="28"/>
          <w:lang w:val="en-US"/>
        </w:rPr>
        <w:t>could</w:t>
      </w:r>
      <w:r w:rsidRPr="00B40EF1">
        <w:rPr>
          <w:i/>
          <w:sz w:val="28"/>
          <w:szCs w:val="28"/>
        </w:rPr>
        <w:t xml:space="preserve"> </w:t>
      </w:r>
      <w:r w:rsidRPr="00B40EF1">
        <w:rPr>
          <w:i/>
          <w:sz w:val="28"/>
          <w:szCs w:val="28"/>
          <w:lang w:val="en-US"/>
        </w:rPr>
        <w:t>hope</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force</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anything</w:t>
      </w:r>
      <w:r w:rsidRPr="00B40EF1">
        <w:rPr>
          <w:i/>
          <w:sz w:val="28"/>
          <w:szCs w:val="28"/>
        </w:rPr>
        <w:t xml:space="preserve"> </w:t>
      </w:r>
      <w:r w:rsidRPr="00B40EF1">
        <w:rPr>
          <w:i/>
          <w:sz w:val="28"/>
          <w:szCs w:val="28"/>
          <w:lang w:val="en-US"/>
        </w:rPr>
        <w:t>short</w:t>
      </w:r>
      <w:r w:rsidRPr="00B40EF1">
        <w:rPr>
          <w:i/>
          <w:sz w:val="28"/>
          <w:szCs w:val="28"/>
        </w:rPr>
        <w:t xml:space="preserve"> </w:t>
      </w:r>
      <w:r w:rsidRPr="00B40EF1">
        <w:rPr>
          <w:i/>
          <w:sz w:val="28"/>
          <w:szCs w:val="28"/>
          <w:lang w:val="en-US"/>
        </w:rPr>
        <w:t>of</w:t>
      </w:r>
      <w:r w:rsidRPr="00B40EF1">
        <w:rPr>
          <w:i/>
          <w:sz w:val="28"/>
          <w:szCs w:val="28"/>
        </w:rPr>
        <w:t xml:space="preserve"> </w:t>
      </w:r>
      <w:r w:rsidRPr="00D847A2">
        <w:rPr>
          <w:b/>
          <w:i/>
          <w:sz w:val="28"/>
          <w:szCs w:val="28"/>
          <w:lang w:val="en-US"/>
        </w:rPr>
        <w:t>dynamite</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large</w:t>
      </w:r>
      <w:r w:rsidRPr="00B40EF1">
        <w:rPr>
          <w:i/>
          <w:sz w:val="28"/>
          <w:szCs w:val="28"/>
        </w:rPr>
        <w:t xml:space="preserve"> </w:t>
      </w:r>
      <w:r w:rsidRPr="00B40EF1">
        <w:rPr>
          <w:i/>
          <w:sz w:val="28"/>
          <w:szCs w:val="28"/>
          <w:lang w:val="en-US"/>
        </w:rPr>
        <w:t>quantities</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King</w:t>
      </w:r>
      <w:r w:rsidRPr="00B40EF1">
        <w:rPr>
          <w:i/>
          <w:sz w:val="28"/>
          <w:szCs w:val="28"/>
        </w:rPr>
        <w:t>)</w:t>
      </w:r>
      <w:r w:rsidRPr="00B40EF1">
        <w:rPr>
          <w:sz w:val="28"/>
          <w:szCs w:val="28"/>
        </w:rPr>
        <w:t xml:space="preserve">. </w:t>
      </w:r>
    </w:p>
    <w:p w:rsidR="003D1FD6" w:rsidRDefault="00D847A2" w:rsidP="00B40EF1">
      <w:pPr>
        <w:suppressAutoHyphens/>
        <w:spacing w:line="360" w:lineRule="auto"/>
        <w:ind w:right="-2" w:firstLine="708"/>
        <w:jc w:val="both"/>
        <w:rPr>
          <w:i/>
          <w:color w:val="000000"/>
          <w:sz w:val="28"/>
          <w:szCs w:val="28"/>
        </w:rPr>
      </w:pPr>
      <w:r>
        <w:rPr>
          <w:color w:val="000000"/>
          <w:sz w:val="28"/>
          <w:szCs w:val="28"/>
        </w:rPr>
        <w:t>В лексичній системі</w:t>
      </w:r>
      <w:r w:rsidR="00B40EF1" w:rsidRPr="00B40EF1">
        <w:rPr>
          <w:color w:val="000000"/>
          <w:sz w:val="28"/>
          <w:szCs w:val="28"/>
        </w:rPr>
        <w:t xml:space="preserve"> слід розрізняти поняття джерела запозичення та походження слова, оскільки вони можуть не збігатися, внаслідок чого </w:t>
      </w:r>
      <w:r w:rsidR="00B40EF1" w:rsidRPr="00B40EF1">
        <w:rPr>
          <w:color w:val="000000"/>
          <w:sz w:val="28"/>
          <w:szCs w:val="28"/>
        </w:rPr>
        <w:lastRenderedPageBreak/>
        <w:t>виникає плутанина.</w:t>
      </w:r>
      <w:r w:rsidR="00B40EF1" w:rsidRPr="00B40EF1">
        <w:rPr>
          <w:sz w:val="28"/>
          <w:szCs w:val="28"/>
        </w:rPr>
        <w:t xml:space="preserve"> У проаналізованих творах зустрічаємо приклади лексичних одиниць, джерело запозичення яких не може вважатися первісним. Так, зокрема, французька мова стала активним провідником іншомовної лексики нефранцузького походження до словникового складу англійської мови, виступаючи в такий спосіб посередником і джерелом поповнення англійської мови запозиченнями з багатьох мов світу. Наприклад, слово</w:t>
      </w:r>
      <w:r w:rsidR="00B40EF1" w:rsidRPr="00B40EF1">
        <w:rPr>
          <w:i/>
          <w:color w:val="000000"/>
          <w:sz w:val="28"/>
          <w:szCs w:val="28"/>
        </w:rPr>
        <w:t xml:space="preserve"> </w:t>
      </w:r>
      <w:r w:rsidR="00B40EF1" w:rsidRPr="00B40EF1">
        <w:rPr>
          <w:i/>
          <w:color w:val="000000"/>
          <w:sz w:val="28"/>
          <w:szCs w:val="28"/>
          <w:lang w:val="en"/>
        </w:rPr>
        <w:t>monomania</w:t>
      </w:r>
      <w:r>
        <w:rPr>
          <w:i/>
          <w:color w:val="000000"/>
          <w:sz w:val="28"/>
          <w:szCs w:val="28"/>
        </w:rPr>
        <w:t xml:space="preserve"> </w:t>
      </w:r>
      <w:r w:rsidRPr="00D847A2">
        <w:rPr>
          <w:i/>
          <w:color w:val="000000"/>
          <w:sz w:val="28"/>
          <w:szCs w:val="28"/>
        </w:rPr>
        <w:t>‘</w:t>
      </w:r>
      <w:r>
        <w:rPr>
          <w:i/>
          <w:color w:val="000000"/>
          <w:sz w:val="28"/>
          <w:szCs w:val="28"/>
        </w:rPr>
        <w:t>манія</w:t>
      </w:r>
      <w:r w:rsidRPr="00D847A2">
        <w:rPr>
          <w:i/>
          <w:color w:val="000000"/>
          <w:sz w:val="28"/>
          <w:szCs w:val="28"/>
        </w:rPr>
        <w:t>’</w:t>
      </w:r>
      <w:r w:rsidR="00B40EF1" w:rsidRPr="00B40EF1">
        <w:rPr>
          <w:i/>
          <w:color w:val="000000"/>
          <w:sz w:val="28"/>
          <w:szCs w:val="28"/>
        </w:rPr>
        <w:t xml:space="preserve">, </w:t>
      </w:r>
      <w:r w:rsidR="00B40EF1" w:rsidRPr="00B40EF1">
        <w:rPr>
          <w:color w:val="000000"/>
          <w:sz w:val="28"/>
          <w:szCs w:val="28"/>
        </w:rPr>
        <w:t xml:space="preserve">що утворилося в латинській мові за допомогою грецького елемента </w:t>
      </w:r>
      <w:r w:rsidR="00B40EF1" w:rsidRPr="00B40EF1">
        <w:rPr>
          <w:i/>
          <w:color w:val="000000"/>
          <w:sz w:val="28"/>
          <w:szCs w:val="28"/>
          <w:lang w:val="en-US"/>
        </w:rPr>
        <w:t>mono</w:t>
      </w:r>
      <w:r w:rsidR="00B40EF1" w:rsidRPr="00B40EF1">
        <w:rPr>
          <w:i/>
          <w:color w:val="000000"/>
          <w:sz w:val="28"/>
          <w:szCs w:val="28"/>
        </w:rPr>
        <w:t>-</w:t>
      </w:r>
      <w:r w:rsidR="00B40EF1" w:rsidRPr="00B40EF1">
        <w:rPr>
          <w:color w:val="000000"/>
          <w:sz w:val="28"/>
          <w:szCs w:val="28"/>
        </w:rPr>
        <w:t>, потрапило до англійської мови з французької</w:t>
      </w:r>
      <w:r w:rsidR="00B40EF1" w:rsidRPr="00B40EF1">
        <w:rPr>
          <w:sz w:val="28"/>
          <w:szCs w:val="28"/>
        </w:rPr>
        <w:t>:</w:t>
      </w:r>
      <w:r w:rsidR="00B40EF1" w:rsidRPr="00B40EF1">
        <w:rPr>
          <w:i/>
          <w:color w:val="000000"/>
          <w:sz w:val="28"/>
          <w:szCs w:val="28"/>
        </w:rPr>
        <w:t xml:space="preserve"> </w:t>
      </w:r>
    </w:p>
    <w:p w:rsidR="00B40EF1" w:rsidRPr="00B40EF1" w:rsidRDefault="003D1FD6" w:rsidP="00B40EF1">
      <w:pPr>
        <w:suppressAutoHyphens/>
        <w:spacing w:line="360" w:lineRule="auto"/>
        <w:ind w:right="-2" w:firstLine="708"/>
        <w:jc w:val="both"/>
        <w:rPr>
          <w:sz w:val="28"/>
          <w:szCs w:val="28"/>
        </w:rPr>
      </w:pPr>
      <w:r>
        <w:rPr>
          <w:i/>
          <w:color w:val="000000"/>
          <w:sz w:val="28"/>
          <w:szCs w:val="28"/>
        </w:rPr>
        <w:t>Н</w:t>
      </w:r>
      <w:r w:rsidR="00B40EF1" w:rsidRPr="00B40EF1">
        <w:rPr>
          <w:i/>
          <w:color w:val="000000"/>
          <w:sz w:val="28"/>
          <w:szCs w:val="28"/>
          <w:lang w:val="en"/>
        </w:rPr>
        <w:t>e</w:t>
      </w:r>
      <w:r w:rsidR="00B40EF1" w:rsidRPr="00B40EF1">
        <w:rPr>
          <w:i/>
          <w:color w:val="000000"/>
          <w:sz w:val="28"/>
          <w:szCs w:val="28"/>
        </w:rPr>
        <w:t xml:space="preserve"> </w:t>
      </w:r>
      <w:r w:rsidR="00B40EF1" w:rsidRPr="00B40EF1">
        <w:rPr>
          <w:i/>
          <w:color w:val="000000"/>
          <w:sz w:val="28"/>
          <w:szCs w:val="28"/>
          <w:lang w:val="en"/>
        </w:rPr>
        <w:t>might</w:t>
      </w:r>
      <w:r w:rsidR="00B40EF1" w:rsidRPr="00B40EF1">
        <w:rPr>
          <w:i/>
          <w:color w:val="000000"/>
          <w:sz w:val="28"/>
          <w:szCs w:val="28"/>
        </w:rPr>
        <w:t xml:space="preserve"> </w:t>
      </w:r>
      <w:r w:rsidR="00B40EF1" w:rsidRPr="00B40EF1">
        <w:rPr>
          <w:i/>
          <w:color w:val="000000"/>
          <w:sz w:val="28"/>
          <w:szCs w:val="28"/>
          <w:lang w:val="en"/>
        </w:rPr>
        <w:t>have</w:t>
      </w:r>
      <w:r w:rsidR="00B40EF1" w:rsidRPr="00B40EF1">
        <w:rPr>
          <w:i/>
          <w:color w:val="000000"/>
          <w:sz w:val="28"/>
          <w:szCs w:val="28"/>
        </w:rPr>
        <w:t xml:space="preserve"> </w:t>
      </w:r>
      <w:r w:rsidR="00B40EF1" w:rsidRPr="00B40EF1">
        <w:rPr>
          <w:i/>
          <w:color w:val="000000"/>
          <w:sz w:val="28"/>
          <w:szCs w:val="28"/>
          <w:lang w:val="en"/>
        </w:rPr>
        <w:t>had</w:t>
      </w:r>
      <w:r w:rsidR="00B40EF1" w:rsidRPr="00B40EF1">
        <w:rPr>
          <w:i/>
          <w:color w:val="000000"/>
          <w:sz w:val="28"/>
          <w:szCs w:val="28"/>
        </w:rPr>
        <w:t xml:space="preserve"> </w:t>
      </w:r>
      <w:r w:rsidR="00B40EF1" w:rsidRPr="00B40EF1">
        <w:rPr>
          <w:i/>
          <w:color w:val="000000"/>
          <w:sz w:val="28"/>
          <w:szCs w:val="28"/>
          <w:lang w:val="en"/>
        </w:rPr>
        <w:t>a</w:t>
      </w:r>
      <w:r w:rsidR="00B40EF1" w:rsidRPr="00B40EF1">
        <w:rPr>
          <w:i/>
          <w:color w:val="000000"/>
          <w:sz w:val="28"/>
          <w:szCs w:val="28"/>
        </w:rPr>
        <w:t xml:space="preserve"> </w:t>
      </w:r>
      <w:r w:rsidR="00B40EF1" w:rsidRPr="00D847A2">
        <w:rPr>
          <w:b/>
          <w:i/>
          <w:color w:val="000000"/>
          <w:sz w:val="28"/>
          <w:szCs w:val="28"/>
          <w:lang w:val="en"/>
        </w:rPr>
        <w:t>monomania</w:t>
      </w:r>
      <w:r w:rsidR="00B40EF1" w:rsidRPr="00D847A2">
        <w:rPr>
          <w:b/>
          <w:i/>
          <w:color w:val="000000"/>
          <w:sz w:val="28"/>
          <w:szCs w:val="28"/>
        </w:rPr>
        <w:t xml:space="preserve"> </w:t>
      </w:r>
      <w:r w:rsidR="00B40EF1" w:rsidRPr="00B40EF1">
        <w:rPr>
          <w:i/>
          <w:color w:val="000000"/>
          <w:sz w:val="28"/>
          <w:szCs w:val="28"/>
          <w:lang w:val="en"/>
        </w:rPr>
        <w:t>on</w:t>
      </w:r>
      <w:r w:rsidR="00B40EF1" w:rsidRPr="00B40EF1">
        <w:rPr>
          <w:i/>
          <w:color w:val="000000"/>
          <w:sz w:val="28"/>
          <w:szCs w:val="28"/>
        </w:rPr>
        <w:t xml:space="preserve"> </w:t>
      </w:r>
      <w:r w:rsidR="00B40EF1" w:rsidRPr="00B40EF1">
        <w:rPr>
          <w:i/>
          <w:color w:val="000000"/>
          <w:sz w:val="28"/>
          <w:szCs w:val="28"/>
          <w:lang w:val="en"/>
        </w:rPr>
        <w:t>the</w:t>
      </w:r>
      <w:r w:rsidR="00B40EF1" w:rsidRPr="00B40EF1">
        <w:rPr>
          <w:i/>
          <w:color w:val="000000"/>
          <w:sz w:val="28"/>
          <w:szCs w:val="28"/>
        </w:rPr>
        <w:t xml:space="preserve"> </w:t>
      </w:r>
      <w:r w:rsidR="00B40EF1" w:rsidRPr="00B40EF1">
        <w:rPr>
          <w:i/>
          <w:color w:val="000000"/>
          <w:sz w:val="28"/>
          <w:szCs w:val="28"/>
          <w:lang w:val="en"/>
        </w:rPr>
        <w:t>subject</w:t>
      </w:r>
      <w:r w:rsidR="00B40EF1" w:rsidRPr="00B40EF1">
        <w:rPr>
          <w:i/>
          <w:color w:val="000000"/>
          <w:sz w:val="28"/>
          <w:szCs w:val="28"/>
        </w:rPr>
        <w:t xml:space="preserve"> </w:t>
      </w:r>
      <w:r w:rsidR="00B40EF1" w:rsidRPr="00B40EF1">
        <w:rPr>
          <w:i/>
          <w:color w:val="000000"/>
          <w:sz w:val="28"/>
          <w:szCs w:val="28"/>
          <w:lang w:val="en"/>
        </w:rPr>
        <w:t>of</w:t>
      </w:r>
      <w:r w:rsidR="00B40EF1" w:rsidRPr="00B40EF1">
        <w:rPr>
          <w:i/>
          <w:color w:val="000000"/>
          <w:sz w:val="28"/>
          <w:szCs w:val="28"/>
        </w:rPr>
        <w:t xml:space="preserve"> </w:t>
      </w:r>
      <w:r w:rsidR="00B40EF1" w:rsidRPr="00B40EF1">
        <w:rPr>
          <w:i/>
          <w:color w:val="000000"/>
          <w:sz w:val="28"/>
          <w:szCs w:val="28"/>
          <w:lang w:val="en"/>
        </w:rPr>
        <w:t>his</w:t>
      </w:r>
      <w:r w:rsidR="00B40EF1" w:rsidRPr="00B40EF1">
        <w:rPr>
          <w:i/>
          <w:color w:val="000000"/>
          <w:sz w:val="28"/>
          <w:szCs w:val="28"/>
        </w:rPr>
        <w:t xml:space="preserve"> </w:t>
      </w:r>
      <w:r w:rsidR="00B40EF1" w:rsidRPr="00B40EF1">
        <w:rPr>
          <w:i/>
          <w:color w:val="000000"/>
          <w:sz w:val="28"/>
          <w:szCs w:val="28"/>
          <w:lang w:val="en"/>
        </w:rPr>
        <w:t>departed</w:t>
      </w:r>
      <w:r w:rsidR="00B40EF1" w:rsidRPr="00B40EF1">
        <w:rPr>
          <w:i/>
          <w:color w:val="000000"/>
          <w:sz w:val="28"/>
          <w:szCs w:val="28"/>
        </w:rPr>
        <w:t xml:space="preserve"> </w:t>
      </w:r>
      <w:r w:rsidR="00B40EF1" w:rsidRPr="00B40EF1">
        <w:rPr>
          <w:i/>
          <w:color w:val="000000"/>
          <w:sz w:val="28"/>
          <w:szCs w:val="28"/>
          <w:lang w:val="en"/>
        </w:rPr>
        <w:t>idol</w:t>
      </w:r>
      <w:r w:rsidR="00B40EF1" w:rsidRPr="00B40EF1">
        <w:rPr>
          <w:i/>
          <w:color w:val="000000"/>
          <w:sz w:val="28"/>
          <w:szCs w:val="28"/>
        </w:rPr>
        <w:t xml:space="preserve"> (</w:t>
      </w:r>
      <w:r w:rsidR="00B40EF1" w:rsidRPr="00B40EF1">
        <w:rPr>
          <w:i/>
          <w:color w:val="000000"/>
          <w:sz w:val="28"/>
          <w:szCs w:val="28"/>
          <w:lang w:val="en-US"/>
        </w:rPr>
        <w:t>E</w:t>
      </w:r>
      <w:r w:rsidR="00B40EF1" w:rsidRPr="00B40EF1">
        <w:rPr>
          <w:i/>
          <w:color w:val="000000"/>
          <w:sz w:val="28"/>
          <w:szCs w:val="28"/>
        </w:rPr>
        <w:t xml:space="preserve">. </w:t>
      </w:r>
      <w:r w:rsidR="00B40EF1" w:rsidRPr="00B40EF1">
        <w:rPr>
          <w:i/>
          <w:color w:val="000000"/>
          <w:sz w:val="28"/>
          <w:szCs w:val="28"/>
          <w:lang w:val="en-US"/>
        </w:rPr>
        <w:t>B</w:t>
      </w:r>
      <w:r w:rsidR="00B40EF1" w:rsidRPr="00B40EF1">
        <w:rPr>
          <w:i/>
          <w:color w:val="000000"/>
          <w:sz w:val="28"/>
          <w:szCs w:val="28"/>
        </w:rPr>
        <w:t xml:space="preserve">. </w:t>
      </w:r>
      <w:r w:rsidR="00B40EF1" w:rsidRPr="00B40EF1">
        <w:rPr>
          <w:i/>
          <w:color w:val="000000"/>
          <w:sz w:val="28"/>
          <w:szCs w:val="28"/>
          <w:lang w:val="en-US"/>
        </w:rPr>
        <w:t>Heights</w:t>
      </w:r>
      <w:r w:rsidR="00B40EF1" w:rsidRPr="00B40EF1">
        <w:rPr>
          <w:i/>
          <w:color w:val="000000"/>
          <w:sz w:val="28"/>
          <w:szCs w:val="28"/>
        </w:rPr>
        <w:t>)</w:t>
      </w:r>
      <w:r w:rsidR="00B40EF1" w:rsidRPr="00B40EF1">
        <w:rPr>
          <w:color w:val="000000"/>
          <w:sz w:val="28"/>
          <w:szCs w:val="28"/>
        </w:rPr>
        <w:t>.</w:t>
      </w:r>
      <w:r w:rsidR="00B40EF1" w:rsidRPr="00B40EF1">
        <w:rPr>
          <w:i/>
          <w:color w:val="000000"/>
          <w:sz w:val="28"/>
          <w:szCs w:val="28"/>
        </w:rPr>
        <w:t xml:space="preserve"> </w:t>
      </w:r>
    </w:p>
    <w:p w:rsidR="00D847A2" w:rsidRDefault="00B40EF1" w:rsidP="00B40EF1">
      <w:pPr>
        <w:suppressAutoHyphens/>
        <w:spacing w:line="360" w:lineRule="auto"/>
        <w:ind w:right="-2" w:firstLine="708"/>
        <w:jc w:val="both"/>
        <w:rPr>
          <w:sz w:val="28"/>
          <w:szCs w:val="28"/>
        </w:rPr>
      </w:pPr>
      <w:r w:rsidRPr="00B40EF1">
        <w:rPr>
          <w:color w:val="000000"/>
          <w:sz w:val="28"/>
          <w:szCs w:val="28"/>
        </w:rPr>
        <w:t>Загалом немало слів латинського походження було так само запозичено з французької мови</w:t>
      </w:r>
      <w:r w:rsidR="00D847A2">
        <w:rPr>
          <w:color w:val="000000"/>
          <w:sz w:val="28"/>
          <w:szCs w:val="28"/>
        </w:rPr>
        <w:t xml:space="preserve">. Такі, як наприклад </w:t>
      </w:r>
      <w:r w:rsidR="00D847A2" w:rsidRPr="00D847A2">
        <w:rPr>
          <w:i/>
          <w:sz w:val="28"/>
          <w:szCs w:val="28"/>
          <w:lang w:val="en-US"/>
        </w:rPr>
        <w:t>mirage</w:t>
      </w:r>
      <w:r w:rsidR="00D847A2" w:rsidRPr="00D847A2">
        <w:rPr>
          <w:i/>
          <w:sz w:val="28"/>
          <w:szCs w:val="28"/>
        </w:rPr>
        <w:t xml:space="preserve"> ‘міраж’, </w:t>
      </w:r>
      <w:r w:rsidR="00D847A2" w:rsidRPr="00D847A2">
        <w:rPr>
          <w:i/>
          <w:color w:val="000000"/>
          <w:sz w:val="28"/>
          <w:szCs w:val="28"/>
          <w:lang w:val="en"/>
        </w:rPr>
        <w:t>parvenu</w:t>
      </w:r>
      <w:r w:rsidR="00D847A2" w:rsidRPr="00D847A2">
        <w:rPr>
          <w:i/>
          <w:color w:val="000000"/>
          <w:sz w:val="28"/>
          <w:szCs w:val="28"/>
        </w:rPr>
        <w:t xml:space="preserve"> ‘вискочка’,</w:t>
      </w:r>
      <w:r w:rsidR="00D847A2" w:rsidRPr="00D847A2">
        <w:rPr>
          <w:i/>
          <w:sz w:val="28"/>
          <w:szCs w:val="28"/>
        </w:rPr>
        <w:t xml:space="preserve"> </w:t>
      </w:r>
      <w:r w:rsidR="00D847A2" w:rsidRPr="00D847A2">
        <w:rPr>
          <w:i/>
          <w:sz w:val="28"/>
          <w:szCs w:val="28"/>
          <w:lang w:val="en-US"/>
        </w:rPr>
        <w:t>portieres</w:t>
      </w:r>
      <w:r w:rsidR="00D847A2" w:rsidRPr="00D847A2">
        <w:rPr>
          <w:i/>
          <w:sz w:val="28"/>
          <w:szCs w:val="28"/>
        </w:rPr>
        <w:t xml:space="preserve"> </w:t>
      </w:r>
      <w:r w:rsidR="00D5767B" w:rsidRPr="00D5767B">
        <w:rPr>
          <w:i/>
          <w:sz w:val="28"/>
          <w:szCs w:val="28"/>
        </w:rPr>
        <w:t>‘</w:t>
      </w:r>
      <w:r w:rsidR="00D847A2" w:rsidRPr="00D847A2">
        <w:rPr>
          <w:i/>
          <w:sz w:val="28"/>
          <w:szCs w:val="28"/>
        </w:rPr>
        <w:t>портьєри, завіси</w:t>
      </w:r>
      <w:r w:rsidR="00D5767B" w:rsidRPr="00D5767B">
        <w:rPr>
          <w:i/>
          <w:sz w:val="28"/>
          <w:szCs w:val="28"/>
        </w:rPr>
        <w:t>’</w:t>
      </w:r>
      <w:r w:rsidR="00D847A2" w:rsidRPr="00D847A2">
        <w:rPr>
          <w:i/>
          <w:sz w:val="28"/>
          <w:szCs w:val="28"/>
        </w:rPr>
        <w:t xml:space="preserve">, </w:t>
      </w:r>
      <w:r w:rsidR="00D847A2" w:rsidRPr="00D847A2">
        <w:rPr>
          <w:i/>
          <w:sz w:val="28"/>
          <w:szCs w:val="28"/>
          <w:lang w:val="en-US"/>
        </w:rPr>
        <w:t>mutism</w:t>
      </w:r>
      <w:r w:rsidR="00D847A2" w:rsidRPr="00D847A2">
        <w:rPr>
          <w:i/>
          <w:sz w:val="28"/>
          <w:szCs w:val="28"/>
        </w:rPr>
        <w:t xml:space="preserve"> </w:t>
      </w:r>
      <w:r w:rsidR="00D5767B" w:rsidRPr="00D5767B">
        <w:rPr>
          <w:i/>
          <w:sz w:val="28"/>
          <w:szCs w:val="28"/>
        </w:rPr>
        <w:t>‘</w:t>
      </w:r>
      <w:r w:rsidR="00D847A2" w:rsidRPr="00D847A2">
        <w:rPr>
          <w:i/>
          <w:sz w:val="28"/>
          <w:szCs w:val="28"/>
        </w:rPr>
        <w:t>німота</w:t>
      </w:r>
      <w:r w:rsidR="00D5767B" w:rsidRPr="00D5767B">
        <w:rPr>
          <w:i/>
          <w:sz w:val="28"/>
          <w:szCs w:val="28"/>
        </w:rPr>
        <w:t>’</w:t>
      </w:r>
      <w:r w:rsidR="00D847A2" w:rsidRPr="00D847A2">
        <w:rPr>
          <w:i/>
          <w:sz w:val="28"/>
          <w:szCs w:val="28"/>
        </w:rPr>
        <w:t xml:space="preserve">, </w:t>
      </w:r>
      <w:r w:rsidR="00D847A2" w:rsidRPr="00D847A2">
        <w:rPr>
          <w:i/>
          <w:sz w:val="28"/>
          <w:szCs w:val="28"/>
          <w:lang w:val="en-US"/>
        </w:rPr>
        <w:t>insouciant</w:t>
      </w:r>
      <w:r w:rsidR="00D847A2" w:rsidRPr="00D847A2">
        <w:rPr>
          <w:i/>
          <w:sz w:val="28"/>
          <w:szCs w:val="28"/>
        </w:rPr>
        <w:t xml:space="preserve"> </w:t>
      </w:r>
      <w:r w:rsidR="00D5767B" w:rsidRPr="00D5767B">
        <w:rPr>
          <w:i/>
          <w:sz w:val="28"/>
          <w:szCs w:val="28"/>
        </w:rPr>
        <w:t>‘</w:t>
      </w:r>
      <w:r w:rsidR="00D847A2" w:rsidRPr="00D5767B">
        <w:rPr>
          <w:i/>
          <w:sz w:val="28"/>
          <w:szCs w:val="28"/>
        </w:rPr>
        <w:t>безтурботність</w:t>
      </w:r>
      <w:r w:rsidR="00D5767B" w:rsidRPr="00D5767B">
        <w:rPr>
          <w:i/>
          <w:sz w:val="28"/>
          <w:szCs w:val="28"/>
        </w:rPr>
        <w:t>’</w:t>
      </w:r>
      <w:r w:rsidRPr="00D5767B">
        <w:rPr>
          <w:i/>
          <w:color w:val="000000"/>
          <w:sz w:val="28"/>
          <w:szCs w:val="28"/>
        </w:rPr>
        <w:t>:</w:t>
      </w:r>
      <w:r w:rsidRPr="00B40EF1">
        <w:rPr>
          <w:sz w:val="28"/>
          <w:szCs w:val="28"/>
        </w:rPr>
        <w:t xml:space="preserve"> </w:t>
      </w:r>
    </w:p>
    <w:p w:rsidR="00D5767B" w:rsidRDefault="00B40EF1" w:rsidP="00B40EF1">
      <w:pPr>
        <w:suppressAutoHyphens/>
        <w:spacing w:line="360" w:lineRule="auto"/>
        <w:ind w:right="-2" w:firstLine="708"/>
        <w:jc w:val="both"/>
        <w:rPr>
          <w:i/>
          <w:sz w:val="28"/>
          <w:szCs w:val="28"/>
          <w:lang w:val="en-US"/>
        </w:rPr>
      </w:pPr>
      <w:r w:rsidRPr="00B40EF1">
        <w:rPr>
          <w:i/>
          <w:sz w:val="28"/>
          <w:szCs w:val="28"/>
        </w:rPr>
        <w:t>"</w:t>
      </w:r>
      <w:r w:rsidRPr="00B40EF1">
        <w:rPr>
          <w:i/>
          <w:sz w:val="28"/>
          <w:szCs w:val="28"/>
          <w:lang w:val="en-US"/>
        </w:rPr>
        <w:t>It</w:t>
      </w:r>
      <w:r w:rsidRPr="00B40EF1">
        <w:rPr>
          <w:i/>
          <w:sz w:val="28"/>
          <w:szCs w:val="28"/>
        </w:rPr>
        <w:t>'</w:t>
      </w:r>
      <w:r w:rsidRPr="00B40EF1">
        <w:rPr>
          <w:i/>
          <w:sz w:val="28"/>
          <w:szCs w:val="28"/>
          <w:lang w:val="en-US"/>
        </w:rPr>
        <w:t>s</w:t>
      </w:r>
      <w:r w:rsidRPr="00B40EF1">
        <w:rPr>
          <w:i/>
          <w:sz w:val="28"/>
          <w:szCs w:val="28"/>
        </w:rPr>
        <w:t xml:space="preserve"> </w:t>
      </w:r>
      <w:r w:rsidRPr="00B40EF1">
        <w:rPr>
          <w:i/>
          <w:sz w:val="28"/>
          <w:szCs w:val="28"/>
          <w:lang w:val="en-US"/>
        </w:rPr>
        <w:t>the</w:t>
      </w:r>
      <w:r w:rsidRPr="00B40EF1">
        <w:rPr>
          <w:i/>
          <w:sz w:val="28"/>
          <w:szCs w:val="28"/>
        </w:rPr>
        <w:t xml:space="preserve"> </w:t>
      </w:r>
      <w:r w:rsidRPr="00D5767B">
        <w:rPr>
          <w:b/>
          <w:i/>
          <w:sz w:val="28"/>
          <w:szCs w:val="28"/>
          <w:lang w:val="en-US"/>
        </w:rPr>
        <w:t>mirage</w:t>
      </w:r>
      <w:r w:rsidRPr="00B40EF1">
        <w:rPr>
          <w:i/>
          <w:sz w:val="28"/>
          <w:szCs w:val="28"/>
        </w:rPr>
        <w:t xml:space="preserve">!" </w:t>
      </w:r>
      <w:r w:rsidRPr="00B40EF1">
        <w:rPr>
          <w:i/>
          <w:sz w:val="28"/>
          <w:szCs w:val="28"/>
          <w:lang w:val="en-US"/>
        </w:rPr>
        <w:t>he</w:t>
      </w:r>
      <w:r w:rsidRPr="00B40EF1">
        <w:rPr>
          <w:i/>
          <w:sz w:val="28"/>
          <w:szCs w:val="28"/>
        </w:rPr>
        <w:t xml:space="preserve"> </w:t>
      </w:r>
      <w:r w:rsidRPr="00B40EF1">
        <w:rPr>
          <w:i/>
          <w:sz w:val="28"/>
          <w:szCs w:val="28"/>
          <w:lang w:val="en-US"/>
        </w:rPr>
        <w:t>exclaimed</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w:t>
      </w:r>
      <w:r w:rsidRPr="00B40EF1">
        <w:rPr>
          <w:i/>
          <w:sz w:val="28"/>
          <w:szCs w:val="28"/>
        </w:rPr>
        <w:t xml:space="preserve"> </w:t>
      </w:r>
    </w:p>
    <w:p w:rsidR="00D5767B" w:rsidRDefault="00B40EF1" w:rsidP="00B40EF1">
      <w:pPr>
        <w:suppressAutoHyphens/>
        <w:spacing w:line="360" w:lineRule="auto"/>
        <w:ind w:right="-2" w:firstLine="708"/>
        <w:jc w:val="both"/>
        <w:rPr>
          <w:sz w:val="28"/>
          <w:szCs w:val="28"/>
          <w:lang w:val="en-US"/>
        </w:rPr>
      </w:pPr>
      <w:r w:rsidRPr="00B40EF1">
        <w:rPr>
          <w:i/>
          <w:color w:val="000000"/>
          <w:sz w:val="28"/>
          <w:szCs w:val="28"/>
          <w:lang w:val="en"/>
        </w:rPr>
        <w:t>However</w:t>
      </w:r>
      <w:r w:rsidRPr="00B40EF1">
        <w:rPr>
          <w:i/>
          <w:color w:val="000000"/>
          <w:sz w:val="28"/>
          <w:szCs w:val="28"/>
        </w:rPr>
        <w:t xml:space="preserve"> </w:t>
      </w:r>
      <w:r w:rsidRPr="00B40EF1">
        <w:rPr>
          <w:i/>
          <w:color w:val="000000"/>
          <w:sz w:val="28"/>
          <w:szCs w:val="28"/>
          <w:lang w:val="en"/>
        </w:rPr>
        <w:t>much</w:t>
      </w:r>
      <w:r w:rsidRPr="00B40EF1">
        <w:rPr>
          <w:i/>
          <w:color w:val="000000"/>
          <w:sz w:val="28"/>
          <w:szCs w:val="28"/>
        </w:rPr>
        <w:t xml:space="preserve"> </w:t>
      </w:r>
      <w:r w:rsidRPr="00B40EF1">
        <w:rPr>
          <w:i/>
          <w:color w:val="000000"/>
          <w:sz w:val="28"/>
          <w:szCs w:val="28"/>
          <w:lang w:val="en"/>
        </w:rPr>
        <w:t>he</w:t>
      </w:r>
      <w:r w:rsidRPr="00B40EF1">
        <w:rPr>
          <w:i/>
          <w:color w:val="000000"/>
          <w:sz w:val="28"/>
          <w:szCs w:val="28"/>
        </w:rPr>
        <w:t xml:space="preserve"> </w:t>
      </w:r>
      <w:r w:rsidRPr="00B40EF1">
        <w:rPr>
          <w:i/>
          <w:color w:val="000000"/>
          <w:sz w:val="28"/>
          <w:szCs w:val="28"/>
          <w:lang w:val="en"/>
        </w:rPr>
        <w:t>might</w:t>
      </w:r>
      <w:r w:rsidRPr="00B40EF1">
        <w:rPr>
          <w:i/>
          <w:color w:val="000000"/>
          <w:sz w:val="28"/>
          <w:szCs w:val="28"/>
        </w:rPr>
        <w:t xml:space="preserve"> </w:t>
      </w:r>
      <w:r w:rsidRPr="00B40EF1">
        <w:rPr>
          <w:i/>
          <w:color w:val="000000"/>
          <w:sz w:val="28"/>
          <w:szCs w:val="28"/>
          <w:lang w:val="en"/>
        </w:rPr>
        <w:t>be</w:t>
      </w:r>
      <w:r w:rsidRPr="00B40EF1">
        <w:rPr>
          <w:i/>
          <w:color w:val="000000"/>
          <w:sz w:val="28"/>
          <w:szCs w:val="28"/>
        </w:rPr>
        <w:t xml:space="preserve"> </w:t>
      </w:r>
      <w:r w:rsidRPr="00B40EF1">
        <w:rPr>
          <w:i/>
          <w:color w:val="000000"/>
          <w:sz w:val="28"/>
          <w:szCs w:val="28"/>
          <w:lang w:val="en"/>
        </w:rPr>
        <w:t>disposed</w:t>
      </w:r>
      <w:r w:rsidRPr="00B40EF1">
        <w:rPr>
          <w:i/>
          <w:color w:val="000000"/>
          <w:sz w:val="28"/>
          <w:szCs w:val="28"/>
        </w:rPr>
        <w:t xml:space="preserve"> </w:t>
      </w:r>
      <w:r w:rsidRPr="00B40EF1">
        <w:rPr>
          <w:i/>
          <w:color w:val="000000"/>
          <w:sz w:val="28"/>
          <w:szCs w:val="28"/>
          <w:lang w:val="en"/>
        </w:rPr>
        <w:t>to</w:t>
      </w:r>
      <w:r w:rsidRPr="00B40EF1">
        <w:rPr>
          <w:i/>
          <w:color w:val="000000"/>
          <w:sz w:val="28"/>
          <w:szCs w:val="28"/>
        </w:rPr>
        <w:t xml:space="preserve"> </w:t>
      </w:r>
      <w:r w:rsidRPr="00B40EF1">
        <w:rPr>
          <w:i/>
          <w:color w:val="000000"/>
          <w:sz w:val="28"/>
          <w:szCs w:val="28"/>
          <w:lang w:val="en"/>
        </w:rPr>
        <w:t>hate</w:t>
      </w:r>
      <w:r w:rsidRPr="00B40EF1">
        <w:rPr>
          <w:i/>
          <w:color w:val="000000"/>
          <w:sz w:val="28"/>
          <w:szCs w:val="28"/>
        </w:rPr>
        <w:t xml:space="preserve"> </w:t>
      </w:r>
      <w:r w:rsidRPr="00B40EF1">
        <w:rPr>
          <w:i/>
          <w:color w:val="000000"/>
          <w:sz w:val="28"/>
          <w:szCs w:val="28"/>
          <w:lang w:val="en"/>
        </w:rPr>
        <w:t>all</w:t>
      </w:r>
      <w:r w:rsidRPr="00B40EF1">
        <w:rPr>
          <w:i/>
          <w:color w:val="000000"/>
          <w:sz w:val="28"/>
          <w:szCs w:val="28"/>
        </w:rPr>
        <w:t xml:space="preserve"> </w:t>
      </w:r>
      <w:r w:rsidRPr="00D5767B">
        <w:rPr>
          <w:b/>
          <w:i/>
          <w:color w:val="000000"/>
          <w:sz w:val="28"/>
          <w:szCs w:val="28"/>
          <w:lang w:val="en"/>
        </w:rPr>
        <w:t>parvenus</w:t>
      </w:r>
      <w:r w:rsidRPr="00B40EF1">
        <w:rPr>
          <w:i/>
          <w:color w:val="000000"/>
          <w:sz w:val="28"/>
          <w:szCs w:val="28"/>
        </w:rPr>
        <w:t xml:space="preserve"> </w:t>
      </w:r>
      <w:r w:rsidRPr="00B40EF1">
        <w:rPr>
          <w:i/>
          <w:sz w:val="28"/>
          <w:szCs w:val="28"/>
        </w:rPr>
        <w:t>(</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00D5767B">
        <w:rPr>
          <w:sz w:val="28"/>
          <w:szCs w:val="28"/>
        </w:rPr>
        <w:t>;</w:t>
      </w:r>
      <w:r w:rsidR="00D5767B">
        <w:rPr>
          <w:sz w:val="28"/>
          <w:szCs w:val="28"/>
          <w:lang w:val="en-US"/>
        </w:rPr>
        <w:t xml:space="preserve"> </w:t>
      </w:r>
      <w:r w:rsidRPr="00B40EF1">
        <w:rPr>
          <w:i/>
          <w:sz w:val="28"/>
          <w:szCs w:val="28"/>
          <w:lang w:val="en-US"/>
        </w:rPr>
        <w:t>What</w:t>
      </w:r>
      <w:r w:rsidRPr="00B40EF1">
        <w:rPr>
          <w:i/>
          <w:sz w:val="28"/>
          <w:szCs w:val="28"/>
        </w:rPr>
        <w:t xml:space="preserve"> </w:t>
      </w:r>
      <w:r w:rsidRPr="00B40EF1">
        <w:rPr>
          <w:i/>
          <w:sz w:val="28"/>
          <w:szCs w:val="28"/>
          <w:lang w:val="en-US"/>
        </w:rPr>
        <w:t>frightful</w:t>
      </w:r>
      <w:r w:rsidRPr="00B40EF1">
        <w:rPr>
          <w:i/>
          <w:sz w:val="28"/>
          <w:szCs w:val="28"/>
        </w:rPr>
        <w:t xml:space="preserve"> </w:t>
      </w:r>
      <w:r w:rsidRPr="00B40EF1">
        <w:rPr>
          <w:i/>
          <w:sz w:val="28"/>
          <w:szCs w:val="28"/>
          <w:lang w:val="en-US"/>
        </w:rPr>
        <w:t>shepherds</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shepherdesses</w:t>
      </w:r>
      <w:r w:rsidRPr="00B40EF1">
        <w:rPr>
          <w:i/>
          <w:sz w:val="28"/>
          <w:szCs w:val="28"/>
        </w:rPr>
        <w:t xml:space="preserve"> </w:t>
      </w:r>
      <w:r w:rsidRPr="00B40EF1">
        <w:rPr>
          <w:i/>
          <w:sz w:val="28"/>
          <w:szCs w:val="28"/>
          <w:lang w:val="en-US"/>
        </w:rPr>
        <w:t>leered</w:t>
      </w:r>
      <w:r w:rsidRPr="00B40EF1">
        <w:rPr>
          <w:i/>
          <w:sz w:val="28"/>
          <w:szCs w:val="28"/>
        </w:rPr>
        <w:t xml:space="preserve"> </w:t>
      </w:r>
      <w:r w:rsidRPr="00B40EF1">
        <w:rPr>
          <w:i/>
          <w:sz w:val="28"/>
          <w:szCs w:val="28"/>
          <w:lang w:val="en-US"/>
        </w:rPr>
        <w:t>over</w:t>
      </w:r>
      <w:r w:rsidRPr="00B40EF1">
        <w:rPr>
          <w:i/>
          <w:sz w:val="28"/>
          <w:szCs w:val="28"/>
        </w:rPr>
        <w:t xml:space="preserve"> </w:t>
      </w:r>
      <w:r w:rsidRPr="00B40EF1">
        <w:rPr>
          <w:i/>
          <w:sz w:val="28"/>
          <w:szCs w:val="28"/>
          <w:lang w:val="en-US"/>
        </w:rPr>
        <w:t>the</w:t>
      </w:r>
      <w:r w:rsidRPr="00B40EF1">
        <w:rPr>
          <w:i/>
          <w:sz w:val="28"/>
          <w:szCs w:val="28"/>
        </w:rPr>
        <w:t xml:space="preserve"> </w:t>
      </w:r>
      <w:r w:rsidRPr="00D5767B">
        <w:rPr>
          <w:b/>
          <w:i/>
          <w:sz w:val="28"/>
          <w:szCs w:val="28"/>
          <w:lang w:val="en-US"/>
        </w:rPr>
        <w:t>portieres</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Newcomes</w:t>
      </w:r>
      <w:r w:rsidRPr="00B40EF1">
        <w:rPr>
          <w:i/>
          <w:sz w:val="28"/>
          <w:szCs w:val="28"/>
        </w:rPr>
        <w:t>)</w:t>
      </w:r>
      <w:r w:rsidRPr="00B40EF1">
        <w:rPr>
          <w:sz w:val="28"/>
          <w:szCs w:val="28"/>
        </w:rPr>
        <w:t xml:space="preserve">; </w:t>
      </w:r>
    </w:p>
    <w:p w:rsidR="00B40EF1" w:rsidRPr="00B40EF1" w:rsidRDefault="00B40EF1" w:rsidP="00B40EF1">
      <w:pPr>
        <w:suppressAutoHyphens/>
        <w:spacing w:line="360" w:lineRule="auto"/>
        <w:ind w:right="-2" w:firstLine="708"/>
        <w:jc w:val="both"/>
        <w:rPr>
          <w:i/>
          <w:sz w:val="28"/>
          <w:szCs w:val="28"/>
        </w:rPr>
      </w:pPr>
      <w:r w:rsidRPr="00B40EF1">
        <w:rPr>
          <w:i/>
          <w:sz w:val="28"/>
          <w:szCs w:val="28"/>
          <w:lang w:val="en-US"/>
        </w:rPr>
        <w:t>Paulina</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awed</w:t>
      </w:r>
      <w:r w:rsidRPr="00B40EF1">
        <w:rPr>
          <w:i/>
          <w:sz w:val="28"/>
          <w:szCs w:val="28"/>
        </w:rPr>
        <w:t xml:space="preserve"> </w:t>
      </w:r>
      <w:r w:rsidRPr="00B40EF1">
        <w:rPr>
          <w:i/>
          <w:sz w:val="28"/>
          <w:szCs w:val="28"/>
          <w:lang w:val="en-US"/>
        </w:rPr>
        <w:t>by</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savants</w:t>
      </w:r>
      <w:r w:rsidRPr="00B40EF1">
        <w:rPr>
          <w:i/>
          <w:sz w:val="28"/>
          <w:szCs w:val="28"/>
        </w:rPr>
        <w:t xml:space="preserve">, </w:t>
      </w:r>
      <w:r w:rsidRPr="00B40EF1">
        <w:rPr>
          <w:i/>
          <w:sz w:val="28"/>
          <w:szCs w:val="28"/>
          <w:lang w:val="en-US"/>
        </w:rPr>
        <w:t>but</w:t>
      </w:r>
      <w:r w:rsidRPr="00B40EF1">
        <w:rPr>
          <w:i/>
          <w:sz w:val="28"/>
          <w:szCs w:val="28"/>
        </w:rPr>
        <w:t xml:space="preserve"> </w:t>
      </w:r>
      <w:r w:rsidRPr="00B40EF1">
        <w:rPr>
          <w:i/>
          <w:sz w:val="28"/>
          <w:szCs w:val="28"/>
          <w:lang w:val="en-US"/>
        </w:rPr>
        <w:t>not</w:t>
      </w:r>
      <w:r w:rsidRPr="00B40EF1">
        <w:rPr>
          <w:i/>
          <w:sz w:val="28"/>
          <w:szCs w:val="28"/>
        </w:rPr>
        <w:t xml:space="preserve"> </w:t>
      </w:r>
      <w:r w:rsidRPr="00B40EF1">
        <w:rPr>
          <w:i/>
          <w:sz w:val="28"/>
          <w:szCs w:val="28"/>
          <w:lang w:val="en-US"/>
        </w:rPr>
        <w:t>quite</w:t>
      </w:r>
      <w:r w:rsidRPr="00B40EF1">
        <w:rPr>
          <w:i/>
          <w:sz w:val="28"/>
          <w:szCs w:val="28"/>
        </w:rPr>
        <w:t xml:space="preserve"> </w:t>
      </w:r>
      <w:r w:rsidRPr="00B40EF1">
        <w:rPr>
          <w:i/>
          <w:sz w:val="28"/>
          <w:szCs w:val="28"/>
          <w:lang w:val="en-US"/>
        </w:rPr>
        <w:t>to</w:t>
      </w:r>
      <w:r w:rsidRPr="00B40EF1">
        <w:rPr>
          <w:i/>
          <w:sz w:val="28"/>
          <w:szCs w:val="28"/>
        </w:rPr>
        <w:t xml:space="preserve"> </w:t>
      </w:r>
      <w:r w:rsidRPr="00D5767B">
        <w:rPr>
          <w:b/>
          <w:i/>
          <w:sz w:val="28"/>
          <w:szCs w:val="28"/>
          <w:lang w:val="en-US"/>
        </w:rPr>
        <w:t>mutism</w:t>
      </w:r>
      <w:r w:rsidRPr="00B40EF1">
        <w:rPr>
          <w:i/>
          <w:sz w:val="28"/>
          <w:szCs w:val="28"/>
        </w:rPr>
        <w:t xml:space="preserve"> (</w:t>
      </w:r>
      <w:r w:rsidRPr="00B40EF1">
        <w:rPr>
          <w:i/>
          <w:sz w:val="28"/>
          <w:szCs w:val="28"/>
          <w:lang w:val="en-US"/>
        </w:rPr>
        <w:t>Ch</w:t>
      </w:r>
      <w:r w:rsidRPr="00B40EF1">
        <w:rPr>
          <w:i/>
          <w:sz w:val="28"/>
          <w:szCs w:val="28"/>
        </w:rPr>
        <w:t xml:space="preserve">. </w:t>
      </w:r>
      <w:r w:rsidRPr="00B40EF1">
        <w:rPr>
          <w:i/>
          <w:sz w:val="28"/>
          <w:szCs w:val="28"/>
          <w:lang w:val="en-US"/>
        </w:rPr>
        <w:t>B</w:t>
      </w:r>
      <w:r w:rsidRPr="00B40EF1">
        <w:rPr>
          <w:i/>
          <w:sz w:val="28"/>
          <w:szCs w:val="28"/>
        </w:rPr>
        <w:t xml:space="preserve">. </w:t>
      </w:r>
      <w:r w:rsidRPr="00B40EF1">
        <w:rPr>
          <w:i/>
          <w:sz w:val="28"/>
          <w:szCs w:val="28"/>
          <w:lang w:val="en-US"/>
        </w:rPr>
        <w:t>Villette</w:t>
      </w:r>
      <w:r w:rsidRPr="00B40EF1">
        <w:rPr>
          <w:i/>
          <w:sz w:val="28"/>
          <w:szCs w:val="28"/>
        </w:rPr>
        <w:t>)</w:t>
      </w:r>
      <w:r w:rsidRPr="00B40EF1">
        <w:rPr>
          <w:sz w:val="28"/>
          <w:szCs w:val="28"/>
        </w:rPr>
        <w:t>;</w:t>
      </w:r>
      <w:r w:rsidRPr="00B40EF1">
        <w:rPr>
          <w:i/>
          <w:sz w:val="28"/>
          <w:szCs w:val="28"/>
        </w:rPr>
        <w:t xml:space="preserve"> </w:t>
      </w:r>
      <w:r w:rsidRPr="00B40EF1">
        <w:rPr>
          <w:i/>
          <w:sz w:val="28"/>
          <w:szCs w:val="28"/>
          <w:lang w:val="en-US"/>
        </w:rPr>
        <w:t>This</w:t>
      </w:r>
      <w:r w:rsidRPr="00B40EF1">
        <w:rPr>
          <w:i/>
          <w:sz w:val="28"/>
          <w:szCs w:val="28"/>
        </w:rPr>
        <w:t xml:space="preserve"> </w:t>
      </w:r>
      <w:r w:rsidRPr="00D5767B">
        <w:rPr>
          <w:b/>
          <w:i/>
          <w:sz w:val="28"/>
          <w:szCs w:val="28"/>
          <w:lang w:val="en-US"/>
        </w:rPr>
        <w:t>insouciant</w:t>
      </w:r>
      <w:r w:rsidRPr="00B40EF1">
        <w:rPr>
          <w:i/>
          <w:sz w:val="28"/>
          <w:szCs w:val="28"/>
        </w:rPr>
        <w:t xml:space="preserve">, </w:t>
      </w:r>
      <w:r w:rsidRPr="00B40EF1">
        <w:rPr>
          <w:i/>
          <w:sz w:val="28"/>
          <w:szCs w:val="28"/>
          <w:lang w:val="en-US"/>
        </w:rPr>
        <w:t>light</w:t>
      </w:r>
      <w:r w:rsidRPr="00B40EF1">
        <w:rPr>
          <w:i/>
          <w:sz w:val="28"/>
          <w:szCs w:val="28"/>
        </w:rPr>
        <w:t>-</w:t>
      </w:r>
      <w:r w:rsidRPr="00B40EF1">
        <w:rPr>
          <w:i/>
          <w:sz w:val="28"/>
          <w:szCs w:val="28"/>
          <w:lang w:val="en-US"/>
        </w:rPr>
        <w:t>tempered</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thoughtless</w:t>
      </w:r>
      <w:r w:rsidRPr="00B40EF1">
        <w:rPr>
          <w:i/>
          <w:sz w:val="28"/>
          <w:szCs w:val="28"/>
        </w:rPr>
        <w:t xml:space="preserve"> </w:t>
      </w:r>
      <w:r w:rsidRPr="00B40EF1">
        <w:rPr>
          <w:i/>
          <w:sz w:val="28"/>
          <w:szCs w:val="28"/>
          <w:lang w:val="en-US"/>
        </w:rPr>
        <w:t>disposition</w:t>
      </w:r>
      <w:r w:rsidRPr="00B40EF1">
        <w:rPr>
          <w:i/>
          <w:sz w:val="28"/>
          <w:szCs w:val="28"/>
        </w:rPr>
        <w:t xml:space="preserve">, </w:t>
      </w:r>
      <w:r w:rsidRPr="00B40EF1">
        <w:rPr>
          <w:i/>
          <w:sz w:val="28"/>
          <w:szCs w:val="28"/>
          <w:lang w:val="en-US"/>
        </w:rPr>
        <w:t>conducted</w:t>
      </w:r>
      <w:r w:rsidRPr="00B40EF1">
        <w:rPr>
          <w:i/>
          <w:sz w:val="28"/>
          <w:szCs w:val="28"/>
        </w:rPr>
        <w:t xml:space="preserve"> </w:t>
      </w:r>
      <w:r w:rsidRPr="00B40EF1">
        <w:rPr>
          <w:i/>
          <w:sz w:val="28"/>
          <w:szCs w:val="28"/>
          <w:lang w:val="en-US"/>
        </w:rPr>
        <w:t>Rene</w:t>
      </w:r>
      <w:r w:rsidRPr="00B40EF1">
        <w:rPr>
          <w:i/>
          <w:sz w:val="28"/>
          <w:szCs w:val="28"/>
        </w:rPr>
        <w:t>…</w:t>
      </w:r>
      <w:r w:rsidRPr="00B40EF1">
        <w:rPr>
          <w:i/>
          <w:sz w:val="28"/>
          <w:szCs w:val="28"/>
          <w:lang w:val="en-US"/>
        </w:rPr>
        <w:t>to</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hale</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mirthful</w:t>
      </w:r>
      <w:r w:rsidRPr="00B40EF1">
        <w:rPr>
          <w:i/>
          <w:sz w:val="28"/>
          <w:szCs w:val="28"/>
        </w:rPr>
        <w:t xml:space="preserve"> </w:t>
      </w:r>
      <w:r w:rsidRPr="00B40EF1">
        <w:rPr>
          <w:i/>
          <w:sz w:val="28"/>
          <w:szCs w:val="28"/>
          <w:lang w:val="en-US"/>
        </w:rPr>
        <w:t>old</w:t>
      </w:r>
      <w:r w:rsidRPr="00B40EF1">
        <w:rPr>
          <w:i/>
          <w:sz w:val="28"/>
          <w:szCs w:val="28"/>
        </w:rPr>
        <w:t xml:space="preserve"> </w:t>
      </w:r>
      <w:r w:rsidRPr="00B40EF1">
        <w:rPr>
          <w:i/>
          <w:sz w:val="28"/>
          <w:szCs w:val="28"/>
          <w:lang w:val="en-US"/>
        </w:rPr>
        <w:t>age</w:t>
      </w:r>
      <w:r w:rsidRPr="00B40EF1">
        <w:rPr>
          <w:i/>
          <w:sz w:val="28"/>
          <w:szCs w:val="28"/>
        </w:rPr>
        <w:t xml:space="preserve"> (</w:t>
      </w:r>
      <w:r w:rsidRPr="00B40EF1">
        <w:rPr>
          <w:i/>
          <w:sz w:val="28"/>
          <w:szCs w:val="28"/>
          <w:lang w:val="en-US"/>
        </w:rPr>
        <w:t>W</w:t>
      </w:r>
      <w:r w:rsidRPr="00B40EF1">
        <w:rPr>
          <w:i/>
          <w:sz w:val="28"/>
          <w:szCs w:val="28"/>
        </w:rPr>
        <w:t>. </w:t>
      </w:r>
      <w:r w:rsidRPr="00B40EF1">
        <w:rPr>
          <w:i/>
          <w:sz w:val="28"/>
          <w:szCs w:val="28"/>
          <w:lang w:val="en-US"/>
        </w:rPr>
        <w:t>S</w:t>
      </w:r>
      <w:r w:rsidRPr="00B40EF1">
        <w:rPr>
          <w:i/>
          <w:sz w:val="28"/>
          <w:szCs w:val="28"/>
        </w:rPr>
        <w:t xml:space="preserve">. </w:t>
      </w:r>
      <w:r w:rsidRPr="00B40EF1">
        <w:rPr>
          <w:i/>
          <w:sz w:val="28"/>
          <w:szCs w:val="28"/>
          <w:lang w:val="en-US"/>
        </w:rPr>
        <w:t>Anne</w:t>
      </w:r>
      <w:r w:rsidRPr="00B40EF1">
        <w:rPr>
          <w:i/>
          <w:sz w:val="28"/>
          <w:szCs w:val="28"/>
        </w:rPr>
        <w:t>)</w:t>
      </w:r>
      <w:r w:rsidRPr="00B40EF1">
        <w:rPr>
          <w:sz w:val="28"/>
          <w:szCs w:val="28"/>
        </w:rPr>
        <w:t>.</w:t>
      </w:r>
    </w:p>
    <w:p w:rsidR="00B40EF1" w:rsidRPr="00B40EF1" w:rsidRDefault="00B40EF1" w:rsidP="00B40EF1">
      <w:pPr>
        <w:suppressAutoHyphens/>
        <w:spacing w:line="360" w:lineRule="auto"/>
        <w:ind w:right="-2" w:firstLine="708"/>
        <w:jc w:val="both"/>
        <w:rPr>
          <w:sz w:val="28"/>
          <w:szCs w:val="28"/>
        </w:rPr>
      </w:pPr>
      <w:r w:rsidRPr="00B40EF1">
        <w:rPr>
          <w:sz w:val="28"/>
          <w:szCs w:val="28"/>
        </w:rPr>
        <w:t xml:space="preserve">Латинські запозичення діляться зазвичай на прямі (взяті безпосередньо з латини) та опосередковані (що прийшли за посередництва французької мови). Не завжди можна визначити, чи було слово запозичене безпосередньо з латини, чи прийшло в англійську з французької мови, оскільки відповідна англійська форма </w:t>
      </w:r>
      <w:r w:rsidR="00D5767B">
        <w:rPr>
          <w:sz w:val="28"/>
          <w:szCs w:val="28"/>
        </w:rPr>
        <w:t>є однаковою</w:t>
      </w:r>
      <w:r w:rsidRPr="00B40EF1">
        <w:rPr>
          <w:sz w:val="28"/>
          <w:szCs w:val="28"/>
        </w:rPr>
        <w:t xml:space="preserve"> в обох випадках</w:t>
      </w:r>
      <w:r w:rsidR="00D5767B" w:rsidRPr="00D5767B">
        <w:rPr>
          <w:sz w:val="28"/>
          <w:szCs w:val="28"/>
          <w:lang w:val="ru-RU"/>
        </w:rPr>
        <w:t xml:space="preserve"> </w:t>
      </w:r>
      <w:r w:rsidR="00D5767B" w:rsidRPr="00B40EF1">
        <w:rPr>
          <w:sz w:val="28"/>
          <w:szCs w:val="28"/>
        </w:rPr>
        <w:t>[15</w:t>
      </w:r>
      <w:r w:rsidR="00807B82">
        <w:rPr>
          <w:sz w:val="28"/>
          <w:szCs w:val="28"/>
        </w:rPr>
        <w:t>6</w:t>
      </w:r>
      <w:r w:rsidR="00D5767B" w:rsidRPr="00B40EF1">
        <w:rPr>
          <w:sz w:val="28"/>
          <w:szCs w:val="28"/>
        </w:rPr>
        <w:t>, с. 29]</w:t>
      </w:r>
      <w:r w:rsidRPr="00B40EF1">
        <w:rPr>
          <w:sz w:val="28"/>
          <w:szCs w:val="28"/>
        </w:rPr>
        <w:t xml:space="preserve">. </w:t>
      </w:r>
    </w:p>
    <w:p w:rsidR="00B1780E" w:rsidRPr="00B1780E" w:rsidRDefault="00B40EF1" w:rsidP="00B40EF1">
      <w:pPr>
        <w:suppressAutoHyphens/>
        <w:spacing w:line="360" w:lineRule="auto"/>
        <w:ind w:right="-2" w:firstLine="708"/>
        <w:jc w:val="both"/>
        <w:rPr>
          <w:color w:val="000000"/>
          <w:sz w:val="28"/>
          <w:szCs w:val="28"/>
          <w:lang w:val="ru-RU"/>
        </w:rPr>
      </w:pPr>
      <w:r w:rsidRPr="00B40EF1">
        <w:rPr>
          <w:color w:val="000000"/>
          <w:sz w:val="28"/>
          <w:szCs w:val="28"/>
        </w:rPr>
        <w:t>Грецькі за походженням неологізми потрапляли здебільшого за посередництвом французької мови</w:t>
      </w:r>
      <w:r w:rsidR="00B1780E" w:rsidRPr="00B1780E">
        <w:rPr>
          <w:color w:val="000000"/>
          <w:sz w:val="28"/>
          <w:szCs w:val="28"/>
        </w:rPr>
        <w:t>, як</w:t>
      </w:r>
      <w:r w:rsidR="003D1FD6">
        <w:rPr>
          <w:color w:val="000000"/>
          <w:sz w:val="28"/>
          <w:szCs w:val="28"/>
        </w:rPr>
        <w:t>,</w:t>
      </w:r>
      <w:r w:rsidR="00B1780E" w:rsidRPr="00B1780E">
        <w:rPr>
          <w:color w:val="000000"/>
          <w:sz w:val="28"/>
          <w:szCs w:val="28"/>
        </w:rPr>
        <w:t xml:space="preserve"> наприклад</w:t>
      </w:r>
      <w:r w:rsidR="003D1FD6">
        <w:rPr>
          <w:color w:val="000000"/>
          <w:sz w:val="28"/>
          <w:szCs w:val="28"/>
        </w:rPr>
        <w:t>,</w:t>
      </w:r>
      <w:r w:rsidR="00B1780E" w:rsidRPr="00B1780E">
        <w:rPr>
          <w:color w:val="000000"/>
          <w:sz w:val="28"/>
          <w:szCs w:val="28"/>
        </w:rPr>
        <w:t xml:space="preserve"> неологізм</w:t>
      </w:r>
      <w:r w:rsidR="00B1780E">
        <w:rPr>
          <w:i/>
          <w:color w:val="000000"/>
          <w:sz w:val="28"/>
          <w:szCs w:val="28"/>
        </w:rPr>
        <w:t xml:space="preserve"> </w:t>
      </w:r>
      <w:r w:rsidR="00B1780E" w:rsidRPr="00B1780E">
        <w:rPr>
          <w:i/>
          <w:color w:val="000000"/>
          <w:sz w:val="28"/>
          <w:szCs w:val="28"/>
          <w:lang w:val="en-US"/>
        </w:rPr>
        <w:t>acrobat</w:t>
      </w:r>
      <w:r w:rsidR="00B1780E" w:rsidRPr="00B1780E">
        <w:rPr>
          <w:i/>
          <w:color w:val="000000"/>
          <w:sz w:val="28"/>
          <w:szCs w:val="28"/>
        </w:rPr>
        <w:t xml:space="preserve"> </w:t>
      </w:r>
      <w:r w:rsidR="00B1780E" w:rsidRPr="00B1780E">
        <w:rPr>
          <w:i/>
          <w:color w:val="000000"/>
          <w:sz w:val="28"/>
          <w:szCs w:val="28"/>
          <w:lang w:val="ru-RU"/>
        </w:rPr>
        <w:t>‘</w:t>
      </w:r>
      <w:r w:rsidR="00B1780E" w:rsidRPr="00B1780E">
        <w:rPr>
          <w:i/>
          <w:color w:val="000000"/>
          <w:sz w:val="28"/>
          <w:szCs w:val="28"/>
        </w:rPr>
        <w:t>акробат</w:t>
      </w:r>
      <w:r w:rsidR="00B1780E" w:rsidRPr="00B1780E">
        <w:rPr>
          <w:i/>
          <w:color w:val="000000"/>
          <w:sz w:val="28"/>
          <w:szCs w:val="28"/>
          <w:lang w:val="ru-RU"/>
        </w:rPr>
        <w:t>’:</w:t>
      </w:r>
    </w:p>
    <w:p w:rsidR="00B40EF1" w:rsidRPr="00B40EF1" w:rsidRDefault="00B40EF1" w:rsidP="00B40EF1">
      <w:pPr>
        <w:suppressAutoHyphens/>
        <w:spacing w:line="360" w:lineRule="auto"/>
        <w:ind w:right="-2" w:firstLine="708"/>
        <w:jc w:val="both"/>
        <w:rPr>
          <w:i/>
          <w:sz w:val="28"/>
          <w:szCs w:val="28"/>
        </w:rPr>
      </w:pPr>
      <w:r w:rsidRPr="00B40EF1">
        <w:rPr>
          <w:i/>
          <w:color w:val="000000"/>
          <w:sz w:val="28"/>
          <w:szCs w:val="28"/>
          <w:lang w:val="en-US"/>
        </w:rPr>
        <w:t>When</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Verities</w:t>
      </w:r>
      <w:r w:rsidRPr="00B40EF1">
        <w:rPr>
          <w:i/>
          <w:color w:val="000000"/>
          <w:sz w:val="28"/>
          <w:szCs w:val="28"/>
        </w:rPr>
        <w:t xml:space="preserve"> </w:t>
      </w:r>
      <w:r w:rsidRPr="00B40EF1">
        <w:rPr>
          <w:i/>
          <w:color w:val="000000"/>
          <w:sz w:val="28"/>
          <w:szCs w:val="28"/>
          <w:lang w:val="en-US"/>
        </w:rPr>
        <w:t>become</w:t>
      </w:r>
      <w:r w:rsidRPr="00B40EF1">
        <w:rPr>
          <w:i/>
          <w:color w:val="000000"/>
          <w:sz w:val="28"/>
          <w:szCs w:val="28"/>
        </w:rPr>
        <w:t xml:space="preserve"> </w:t>
      </w:r>
      <w:r w:rsidRPr="00B1780E">
        <w:rPr>
          <w:b/>
          <w:i/>
          <w:color w:val="000000"/>
          <w:sz w:val="28"/>
          <w:szCs w:val="28"/>
          <w:lang w:val="en-US"/>
        </w:rPr>
        <w:t>acrobats</w:t>
      </w:r>
      <w:r w:rsidRPr="00B40EF1">
        <w:rPr>
          <w:i/>
          <w:color w:val="000000"/>
          <w:sz w:val="28"/>
          <w:szCs w:val="28"/>
        </w:rPr>
        <w:t xml:space="preserve"> </w:t>
      </w:r>
      <w:r w:rsidRPr="00B40EF1">
        <w:rPr>
          <w:i/>
          <w:color w:val="000000"/>
          <w:sz w:val="28"/>
          <w:szCs w:val="28"/>
          <w:lang w:val="en-US"/>
        </w:rPr>
        <w:t>we</w:t>
      </w:r>
      <w:r w:rsidRPr="00B40EF1">
        <w:rPr>
          <w:i/>
          <w:color w:val="000000"/>
          <w:sz w:val="28"/>
          <w:szCs w:val="28"/>
        </w:rPr>
        <w:t xml:space="preserve"> </w:t>
      </w:r>
      <w:r w:rsidRPr="00B40EF1">
        <w:rPr>
          <w:i/>
          <w:color w:val="000000"/>
          <w:sz w:val="28"/>
          <w:szCs w:val="28"/>
          <w:lang w:val="en-US"/>
        </w:rPr>
        <w:t>can</w:t>
      </w:r>
      <w:r w:rsidRPr="00B40EF1">
        <w:rPr>
          <w:i/>
          <w:color w:val="000000"/>
          <w:sz w:val="28"/>
          <w:szCs w:val="28"/>
        </w:rPr>
        <w:t xml:space="preserve"> </w:t>
      </w:r>
      <w:r w:rsidRPr="00B40EF1">
        <w:rPr>
          <w:i/>
          <w:color w:val="000000"/>
          <w:sz w:val="28"/>
          <w:szCs w:val="28"/>
          <w:lang w:val="en-US"/>
        </w:rPr>
        <w:t>judge</w:t>
      </w:r>
      <w:r w:rsidRPr="00B40EF1">
        <w:rPr>
          <w:i/>
          <w:color w:val="000000"/>
          <w:sz w:val="28"/>
          <w:szCs w:val="28"/>
        </w:rPr>
        <w:t xml:space="preserve"> </w:t>
      </w:r>
      <w:r w:rsidRPr="00B40EF1">
        <w:rPr>
          <w:i/>
          <w:color w:val="000000"/>
          <w:sz w:val="28"/>
          <w:szCs w:val="28"/>
          <w:lang w:val="en-US"/>
        </w:rPr>
        <w:t>them</w:t>
      </w:r>
      <w:r w:rsidRPr="00B40EF1">
        <w:rPr>
          <w:i/>
          <w:color w:val="000000"/>
          <w:sz w:val="28"/>
          <w:szCs w:val="28"/>
        </w:rPr>
        <w:t xml:space="preserve"> </w:t>
      </w:r>
      <w:r w:rsidRPr="00B40EF1">
        <w:rPr>
          <w:i/>
          <w:sz w:val="28"/>
          <w:szCs w:val="28"/>
        </w:rPr>
        <w:t>(</w:t>
      </w:r>
      <w:r w:rsidRPr="00B40EF1">
        <w:rPr>
          <w:i/>
          <w:sz w:val="28"/>
          <w:szCs w:val="28"/>
          <w:lang w:val="en-US"/>
        </w:rPr>
        <w:t>O</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Dorian</w:t>
      </w:r>
      <w:r w:rsidRPr="00B40EF1">
        <w:rPr>
          <w:i/>
          <w:sz w:val="28"/>
          <w:szCs w:val="28"/>
        </w:rPr>
        <w:t>)</w:t>
      </w:r>
      <w:r w:rsidRPr="00B40EF1">
        <w:rPr>
          <w:sz w:val="28"/>
          <w:szCs w:val="28"/>
        </w:rPr>
        <w:t>.</w:t>
      </w:r>
    </w:p>
    <w:p w:rsidR="00B1780E" w:rsidRDefault="00B1780E" w:rsidP="00B40EF1">
      <w:pPr>
        <w:suppressAutoHyphens/>
        <w:spacing w:line="360" w:lineRule="auto"/>
        <w:ind w:right="-2" w:firstLine="708"/>
        <w:jc w:val="both"/>
        <w:rPr>
          <w:i/>
          <w:color w:val="000000"/>
          <w:sz w:val="28"/>
          <w:szCs w:val="28"/>
        </w:rPr>
      </w:pPr>
      <w:r>
        <w:rPr>
          <w:color w:val="000000"/>
          <w:sz w:val="28"/>
          <w:szCs w:val="28"/>
        </w:rPr>
        <w:lastRenderedPageBreak/>
        <w:t>І</w:t>
      </w:r>
      <w:r w:rsidR="00B40EF1" w:rsidRPr="00B40EF1">
        <w:rPr>
          <w:color w:val="000000"/>
          <w:sz w:val="28"/>
          <w:szCs w:val="28"/>
        </w:rPr>
        <w:t>менники італійського</w:t>
      </w:r>
      <w:r w:rsidR="00B40EF1" w:rsidRPr="00B40EF1">
        <w:rPr>
          <w:i/>
          <w:color w:val="000000"/>
          <w:sz w:val="28"/>
          <w:szCs w:val="28"/>
        </w:rPr>
        <w:t xml:space="preserve"> </w:t>
      </w:r>
      <w:r>
        <w:rPr>
          <w:color w:val="000000"/>
          <w:sz w:val="28"/>
          <w:szCs w:val="28"/>
        </w:rPr>
        <w:t xml:space="preserve">походження, що прийшли до англійської мови з </w:t>
      </w:r>
      <w:r w:rsidR="00B40EF1" w:rsidRPr="00B40EF1">
        <w:rPr>
          <w:color w:val="000000"/>
          <w:sz w:val="28"/>
          <w:szCs w:val="28"/>
        </w:rPr>
        <w:t>французької</w:t>
      </w:r>
      <w:r>
        <w:rPr>
          <w:color w:val="000000"/>
          <w:sz w:val="28"/>
          <w:szCs w:val="28"/>
        </w:rPr>
        <w:t>, такі</w:t>
      </w:r>
      <w:r w:rsidR="003D1FD6">
        <w:rPr>
          <w:color w:val="000000"/>
          <w:sz w:val="28"/>
          <w:szCs w:val="28"/>
        </w:rPr>
        <w:t>,</w:t>
      </w:r>
      <w:r>
        <w:rPr>
          <w:color w:val="000000"/>
          <w:sz w:val="28"/>
          <w:szCs w:val="28"/>
        </w:rPr>
        <w:t xml:space="preserve"> наприклад, як </w:t>
      </w:r>
      <w:r w:rsidRPr="00B1780E">
        <w:rPr>
          <w:i/>
          <w:color w:val="000000"/>
          <w:sz w:val="28"/>
          <w:szCs w:val="28"/>
          <w:lang w:val="en"/>
        </w:rPr>
        <w:t>lampion</w:t>
      </w:r>
      <w:r w:rsidRPr="00B1780E">
        <w:rPr>
          <w:i/>
          <w:color w:val="000000"/>
          <w:sz w:val="28"/>
          <w:szCs w:val="28"/>
        </w:rPr>
        <w:t xml:space="preserve"> ‘лампіон’, </w:t>
      </w:r>
      <w:r w:rsidRPr="00B1780E">
        <w:rPr>
          <w:i/>
          <w:color w:val="000000"/>
          <w:sz w:val="28"/>
          <w:szCs w:val="28"/>
          <w:lang w:val="en-US"/>
        </w:rPr>
        <w:t>figurine</w:t>
      </w:r>
      <w:r w:rsidRPr="00B1780E">
        <w:rPr>
          <w:i/>
          <w:color w:val="000000"/>
          <w:sz w:val="28"/>
          <w:szCs w:val="28"/>
        </w:rPr>
        <w:t xml:space="preserve"> ‘статуетка’</w:t>
      </w:r>
      <w:r w:rsidR="00B40EF1" w:rsidRPr="00B40EF1">
        <w:rPr>
          <w:color w:val="000000"/>
          <w:sz w:val="28"/>
          <w:szCs w:val="28"/>
        </w:rPr>
        <w:t>:</w:t>
      </w:r>
      <w:r w:rsidR="00B40EF1" w:rsidRPr="00B40EF1">
        <w:rPr>
          <w:i/>
          <w:color w:val="000000"/>
          <w:sz w:val="28"/>
          <w:szCs w:val="28"/>
        </w:rPr>
        <w:t xml:space="preserve"> </w:t>
      </w:r>
    </w:p>
    <w:p w:rsidR="00B1780E" w:rsidRDefault="00B40EF1" w:rsidP="00B40EF1">
      <w:pPr>
        <w:suppressAutoHyphens/>
        <w:spacing w:line="360" w:lineRule="auto"/>
        <w:ind w:right="-2" w:firstLine="708"/>
        <w:jc w:val="both"/>
        <w:rPr>
          <w:i/>
          <w:color w:val="000000"/>
          <w:sz w:val="28"/>
          <w:szCs w:val="28"/>
          <w:lang w:val="en-US"/>
        </w:rPr>
      </w:pPr>
      <w:r w:rsidRPr="00B40EF1">
        <w:rPr>
          <w:i/>
          <w:color w:val="000000"/>
          <w:sz w:val="28"/>
          <w:szCs w:val="28"/>
          <w:lang w:val="en"/>
        </w:rPr>
        <w:t>At</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French</w:t>
      </w:r>
      <w:r w:rsidRPr="00B40EF1">
        <w:rPr>
          <w:i/>
          <w:color w:val="000000"/>
          <w:sz w:val="28"/>
          <w:szCs w:val="28"/>
        </w:rPr>
        <w:t xml:space="preserve"> </w:t>
      </w:r>
      <w:r w:rsidRPr="00B40EF1">
        <w:rPr>
          <w:i/>
          <w:color w:val="000000"/>
          <w:sz w:val="28"/>
          <w:szCs w:val="28"/>
          <w:lang w:val="en"/>
        </w:rPr>
        <w:t>Chancellerie</w:t>
      </w:r>
      <w:r w:rsidRPr="00B40EF1">
        <w:rPr>
          <w:i/>
          <w:color w:val="000000"/>
          <w:sz w:val="28"/>
          <w:szCs w:val="28"/>
        </w:rPr>
        <w:t xml:space="preserve"> </w:t>
      </w:r>
      <w:r w:rsidRPr="00B40EF1">
        <w:rPr>
          <w:i/>
          <w:color w:val="000000"/>
          <w:sz w:val="28"/>
          <w:szCs w:val="28"/>
          <w:lang w:val="en"/>
        </w:rPr>
        <w:t>they</w:t>
      </w:r>
      <w:r w:rsidRPr="00B40EF1">
        <w:rPr>
          <w:i/>
          <w:color w:val="000000"/>
          <w:sz w:val="28"/>
          <w:szCs w:val="28"/>
        </w:rPr>
        <w:t xml:space="preserve"> </w:t>
      </w:r>
      <w:r w:rsidRPr="00B40EF1">
        <w:rPr>
          <w:i/>
          <w:color w:val="000000"/>
          <w:sz w:val="28"/>
          <w:szCs w:val="28"/>
          <w:lang w:val="en"/>
        </w:rPr>
        <w:t>had</w:t>
      </w:r>
      <w:r w:rsidRPr="00B40EF1">
        <w:rPr>
          <w:i/>
          <w:color w:val="000000"/>
          <w:sz w:val="28"/>
          <w:szCs w:val="28"/>
        </w:rPr>
        <w:t xml:space="preserve"> </w:t>
      </w:r>
      <w:r w:rsidRPr="00B40EF1">
        <w:rPr>
          <w:i/>
          <w:color w:val="000000"/>
          <w:sz w:val="28"/>
          <w:szCs w:val="28"/>
          <w:lang w:val="en"/>
        </w:rPr>
        <w:t>six</w:t>
      </w:r>
      <w:r w:rsidRPr="00B40EF1">
        <w:rPr>
          <w:i/>
          <w:color w:val="000000"/>
          <w:sz w:val="28"/>
          <w:szCs w:val="28"/>
        </w:rPr>
        <w:t xml:space="preserve"> </w:t>
      </w:r>
      <w:r w:rsidRPr="00B40EF1">
        <w:rPr>
          <w:i/>
          <w:color w:val="000000"/>
          <w:sz w:val="28"/>
          <w:szCs w:val="28"/>
          <w:lang w:val="en"/>
        </w:rPr>
        <w:t>more</w:t>
      </w:r>
      <w:r w:rsidRPr="00B40EF1">
        <w:rPr>
          <w:i/>
          <w:color w:val="000000"/>
          <w:sz w:val="28"/>
          <w:szCs w:val="28"/>
        </w:rPr>
        <w:t xml:space="preserve"> </w:t>
      </w:r>
      <w:r w:rsidRPr="00B1780E">
        <w:rPr>
          <w:b/>
          <w:i/>
          <w:color w:val="000000"/>
          <w:sz w:val="28"/>
          <w:szCs w:val="28"/>
          <w:lang w:val="en"/>
        </w:rPr>
        <w:t>lampions</w:t>
      </w:r>
      <w:r w:rsidRPr="00B40EF1">
        <w:rPr>
          <w:i/>
          <w:color w:val="000000"/>
          <w:sz w:val="28"/>
          <w:szCs w:val="28"/>
        </w:rPr>
        <w:t xml:space="preserve"> </w:t>
      </w:r>
      <w:r w:rsidRPr="00B40EF1">
        <w:rPr>
          <w:i/>
          <w:color w:val="000000"/>
          <w:sz w:val="28"/>
          <w:szCs w:val="28"/>
          <w:lang w:val="en"/>
        </w:rPr>
        <w:t>in</w:t>
      </w:r>
      <w:r w:rsidRPr="00B40EF1">
        <w:rPr>
          <w:i/>
          <w:color w:val="000000"/>
          <w:sz w:val="28"/>
          <w:szCs w:val="28"/>
        </w:rPr>
        <w:t xml:space="preserve"> </w:t>
      </w:r>
      <w:r w:rsidRPr="00B40EF1">
        <w:rPr>
          <w:i/>
          <w:color w:val="000000"/>
          <w:sz w:val="28"/>
          <w:szCs w:val="28"/>
          <w:lang w:val="en"/>
        </w:rPr>
        <w:t>their</w:t>
      </w:r>
      <w:r w:rsidRPr="00B40EF1">
        <w:rPr>
          <w:i/>
          <w:color w:val="000000"/>
          <w:sz w:val="28"/>
          <w:szCs w:val="28"/>
        </w:rPr>
        <w:t xml:space="preserve"> </w:t>
      </w:r>
      <w:r w:rsidRPr="00B40EF1">
        <w:rPr>
          <w:i/>
          <w:color w:val="000000"/>
          <w:sz w:val="28"/>
          <w:szCs w:val="28"/>
          <w:lang w:val="en"/>
        </w:rPr>
        <w:t>illumination</w:t>
      </w:r>
      <w:r w:rsidRPr="00B40EF1">
        <w:rPr>
          <w:i/>
          <w:color w:val="000000"/>
          <w:sz w:val="28"/>
          <w:szCs w:val="28"/>
        </w:rPr>
        <w:t xml:space="preserve"> </w:t>
      </w:r>
      <w:r w:rsidRPr="00B40EF1">
        <w:rPr>
          <w:i/>
          <w:color w:val="000000"/>
          <w:sz w:val="28"/>
          <w:szCs w:val="28"/>
          <w:lang w:val="en"/>
        </w:rPr>
        <w:t>than</w:t>
      </w:r>
      <w:r w:rsidRPr="00B40EF1">
        <w:rPr>
          <w:i/>
          <w:color w:val="000000"/>
          <w:sz w:val="28"/>
          <w:szCs w:val="28"/>
        </w:rPr>
        <w:t xml:space="preserve"> </w:t>
      </w:r>
      <w:r w:rsidRPr="00B40EF1">
        <w:rPr>
          <w:i/>
          <w:color w:val="000000"/>
          <w:sz w:val="28"/>
          <w:szCs w:val="28"/>
          <w:lang w:val="en"/>
        </w:rPr>
        <w:t>ours</w:t>
      </w:r>
      <w:r w:rsidRPr="00B40EF1">
        <w:rPr>
          <w:i/>
          <w:color w:val="000000"/>
          <w:sz w:val="28"/>
          <w:szCs w:val="28"/>
        </w:rPr>
        <w:t xml:space="preserve"> </w:t>
      </w:r>
      <w:r w:rsidRPr="00B40EF1">
        <w:rPr>
          <w:i/>
          <w:color w:val="000000"/>
          <w:sz w:val="28"/>
          <w:szCs w:val="28"/>
          <w:lang w:val="en"/>
        </w:rPr>
        <w:t>had</w:t>
      </w:r>
      <w:r w:rsidRPr="00B40EF1">
        <w:rPr>
          <w:i/>
          <w:color w:val="000000"/>
          <w:sz w:val="28"/>
          <w:szCs w:val="28"/>
        </w:rPr>
        <w:t xml:space="preserve"> </w:t>
      </w:r>
      <w:r w:rsidRPr="00B40EF1">
        <w:rPr>
          <w:i/>
          <w:sz w:val="28"/>
          <w:szCs w:val="28"/>
        </w:rPr>
        <w:t>(</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Pr="00B40EF1">
        <w:rPr>
          <w:sz w:val="28"/>
          <w:szCs w:val="28"/>
        </w:rPr>
        <w:t>;</w:t>
      </w:r>
      <w:r w:rsidRPr="00B40EF1">
        <w:rPr>
          <w:i/>
          <w:color w:val="000000"/>
          <w:sz w:val="28"/>
          <w:szCs w:val="28"/>
        </w:rPr>
        <w:t xml:space="preserve"> </w:t>
      </w:r>
    </w:p>
    <w:p w:rsidR="00B40EF1" w:rsidRPr="00B40EF1" w:rsidRDefault="00B40EF1" w:rsidP="00B40EF1">
      <w:pPr>
        <w:suppressAutoHyphens/>
        <w:spacing w:line="360" w:lineRule="auto"/>
        <w:ind w:right="-2" w:firstLine="708"/>
        <w:jc w:val="both"/>
        <w:rPr>
          <w:i/>
          <w:sz w:val="28"/>
          <w:szCs w:val="28"/>
        </w:rPr>
      </w:pPr>
      <w:r w:rsidRPr="00B40EF1">
        <w:rPr>
          <w:i/>
          <w:color w:val="000000"/>
          <w:sz w:val="28"/>
          <w:szCs w:val="28"/>
          <w:lang w:val="en-US"/>
        </w:rPr>
        <w:t>She</w:t>
      </w:r>
      <w:r w:rsidRPr="00B40EF1">
        <w:rPr>
          <w:i/>
          <w:color w:val="000000"/>
          <w:sz w:val="28"/>
          <w:szCs w:val="28"/>
        </w:rPr>
        <w:t xml:space="preserve"> </w:t>
      </w:r>
      <w:r w:rsidRPr="00B40EF1">
        <w:rPr>
          <w:i/>
          <w:color w:val="000000"/>
          <w:sz w:val="28"/>
          <w:szCs w:val="28"/>
          <w:lang w:val="en-US"/>
        </w:rPr>
        <w:t>had</w:t>
      </w:r>
      <w:r w:rsidRPr="00B40EF1">
        <w:rPr>
          <w:i/>
          <w:color w:val="000000"/>
          <w:sz w:val="28"/>
          <w:szCs w:val="28"/>
        </w:rPr>
        <w:t xml:space="preserve"> </w:t>
      </w:r>
      <w:r w:rsidRPr="00B40EF1">
        <w:rPr>
          <w:i/>
          <w:color w:val="000000"/>
          <w:sz w:val="28"/>
          <w:szCs w:val="28"/>
          <w:lang w:val="en-US"/>
        </w:rPr>
        <w:t>all</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delicate</w:t>
      </w:r>
      <w:r w:rsidRPr="00B40EF1">
        <w:rPr>
          <w:i/>
          <w:color w:val="000000"/>
          <w:sz w:val="28"/>
          <w:szCs w:val="28"/>
        </w:rPr>
        <w:t xml:space="preserve"> </w:t>
      </w:r>
      <w:r w:rsidRPr="00B40EF1">
        <w:rPr>
          <w:i/>
          <w:color w:val="000000"/>
          <w:sz w:val="28"/>
          <w:szCs w:val="28"/>
          <w:lang w:val="en-US"/>
        </w:rPr>
        <w:t>grace</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that</w:t>
      </w:r>
      <w:r w:rsidRPr="00B40EF1">
        <w:rPr>
          <w:i/>
          <w:color w:val="000000"/>
          <w:sz w:val="28"/>
          <w:szCs w:val="28"/>
        </w:rPr>
        <w:t xml:space="preserve"> </w:t>
      </w:r>
      <w:r w:rsidRPr="00B40EF1">
        <w:rPr>
          <w:i/>
          <w:color w:val="000000"/>
          <w:sz w:val="28"/>
          <w:szCs w:val="28"/>
          <w:lang w:val="en-US"/>
        </w:rPr>
        <w:t>Tanagra</w:t>
      </w:r>
      <w:r w:rsidRPr="00B40EF1">
        <w:rPr>
          <w:i/>
          <w:color w:val="000000"/>
          <w:sz w:val="28"/>
          <w:szCs w:val="28"/>
        </w:rPr>
        <w:t xml:space="preserve"> </w:t>
      </w:r>
      <w:r w:rsidRPr="00B1780E">
        <w:rPr>
          <w:b/>
          <w:i/>
          <w:color w:val="000000"/>
          <w:sz w:val="28"/>
          <w:szCs w:val="28"/>
          <w:lang w:val="en-US"/>
        </w:rPr>
        <w:t>figurine</w:t>
      </w:r>
      <w:r w:rsidRPr="00B40EF1">
        <w:rPr>
          <w:i/>
          <w:color w:val="000000"/>
          <w:sz w:val="28"/>
          <w:szCs w:val="28"/>
        </w:rPr>
        <w:t xml:space="preserve"> </w:t>
      </w:r>
      <w:r w:rsidRPr="00B40EF1">
        <w:rPr>
          <w:i/>
          <w:color w:val="000000"/>
          <w:sz w:val="28"/>
          <w:szCs w:val="28"/>
          <w:lang w:val="en-US"/>
        </w:rPr>
        <w:t>that</w:t>
      </w:r>
      <w:r w:rsidRPr="00B40EF1">
        <w:rPr>
          <w:i/>
          <w:color w:val="000000"/>
          <w:sz w:val="28"/>
          <w:szCs w:val="28"/>
        </w:rPr>
        <w:t xml:space="preserve"> </w:t>
      </w:r>
      <w:r w:rsidRPr="00B40EF1">
        <w:rPr>
          <w:i/>
          <w:color w:val="000000"/>
          <w:sz w:val="28"/>
          <w:szCs w:val="28"/>
          <w:lang w:val="en-US"/>
        </w:rPr>
        <w:t>you</w:t>
      </w:r>
      <w:r w:rsidRPr="00B40EF1">
        <w:rPr>
          <w:i/>
          <w:color w:val="000000"/>
          <w:sz w:val="28"/>
          <w:szCs w:val="28"/>
        </w:rPr>
        <w:t xml:space="preserve"> </w:t>
      </w:r>
      <w:r w:rsidRPr="00B40EF1">
        <w:rPr>
          <w:i/>
          <w:color w:val="000000"/>
          <w:sz w:val="28"/>
          <w:szCs w:val="28"/>
          <w:lang w:val="en-US"/>
        </w:rPr>
        <w:t>have</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your</w:t>
      </w:r>
      <w:r w:rsidRPr="00B40EF1">
        <w:rPr>
          <w:i/>
          <w:color w:val="000000"/>
          <w:sz w:val="28"/>
          <w:szCs w:val="28"/>
        </w:rPr>
        <w:t xml:space="preserve"> </w:t>
      </w:r>
      <w:r w:rsidRPr="00B40EF1">
        <w:rPr>
          <w:i/>
          <w:color w:val="000000"/>
          <w:sz w:val="28"/>
          <w:szCs w:val="28"/>
          <w:lang w:val="en-US"/>
        </w:rPr>
        <w:t>studio</w:t>
      </w:r>
      <w:r w:rsidRPr="00B40EF1">
        <w:rPr>
          <w:i/>
          <w:color w:val="000000"/>
          <w:sz w:val="28"/>
          <w:szCs w:val="28"/>
        </w:rPr>
        <w:t xml:space="preserve">, </w:t>
      </w:r>
      <w:r w:rsidRPr="00B40EF1">
        <w:rPr>
          <w:i/>
          <w:color w:val="000000"/>
          <w:sz w:val="28"/>
          <w:szCs w:val="28"/>
          <w:lang w:val="en-US"/>
        </w:rPr>
        <w:t>Basil</w:t>
      </w:r>
      <w:r w:rsidRPr="00B40EF1">
        <w:rPr>
          <w:i/>
          <w:color w:val="000000"/>
          <w:sz w:val="28"/>
          <w:szCs w:val="28"/>
        </w:rPr>
        <w:t xml:space="preserve"> </w:t>
      </w:r>
      <w:r w:rsidRPr="00B40EF1">
        <w:rPr>
          <w:i/>
          <w:sz w:val="28"/>
          <w:szCs w:val="28"/>
        </w:rPr>
        <w:t>(</w:t>
      </w:r>
      <w:r w:rsidRPr="00B40EF1">
        <w:rPr>
          <w:i/>
          <w:sz w:val="28"/>
          <w:szCs w:val="28"/>
          <w:lang w:val="en-US"/>
        </w:rPr>
        <w:t>O</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Dorian</w:t>
      </w:r>
      <w:r w:rsidRPr="00B40EF1">
        <w:rPr>
          <w:i/>
          <w:sz w:val="28"/>
          <w:szCs w:val="28"/>
        </w:rPr>
        <w:t>)</w:t>
      </w:r>
      <w:r w:rsidRPr="00B40EF1">
        <w:rPr>
          <w:sz w:val="28"/>
          <w:szCs w:val="28"/>
        </w:rPr>
        <w:t>.</w:t>
      </w:r>
      <w:r w:rsidRPr="00B40EF1">
        <w:rPr>
          <w:i/>
          <w:sz w:val="28"/>
          <w:szCs w:val="28"/>
        </w:rPr>
        <w:t xml:space="preserve"> </w:t>
      </w:r>
    </w:p>
    <w:p w:rsidR="00B1780E" w:rsidRDefault="00B40EF1" w:rsidP="00B40EF1">
      <w:pPr>
        <w:suppressAutoHyphens/>
        <w:spacing w:line="360" w:lineRule="auto"/>
        <w:ind w:right="-2" w:firstLine="708"/>
        <w:jc w:val="both"/>
        <w:rPr>
          <w:i/>
          <w:sz w:val="28"/>
          <w:szCs w:val="28"/>
        </w:rPr>
      </w:pPr>
      <w:r w:rsidRPr="00B40EF1">
        <w:rPr>
          <w:sz w:val="28"/>
          <w:szCs w:val="28"/>
        </w:rPr>
        <w:t>Приклад</w:t>
      </w:r>
      <w:r w:rsidR="00B1780E">
        <w:rPr>
          <w:sz w:val="28"/>
          <w:szCs w:val="28"/>
        </w:rPr>
        <w:t>ом</w:t>
      </w:r>
      <w:r w:rsidR="003D1FD6">
        <w:rPr>
          <w:sz w:val="28"/>
          <w:szCs w:val="28"/>
        </w:rPr>
        <w:t>,</w:t>
      </w:r>
      <w:r w:rsidRPr="00B40EF1">
        <w:rPr>
          <w:sz w:val="28"/>
          <w:szCs w:val="28"/>
        </w:rPr>
        <w:t xml:space="preserve"> здогадно фламандського за походженням слова, що потрапило з французької мови</w:t>
      </w:r>
      <w:r w:rsidR="003D1FD6">
        <w:rPr>
          <w:sz w:val="28"/>
          <w:szCs w:val="28"/>
        </w:rPr>
        <w:t>,</w:t>
      </w:r>
      <w:r w:rsidR="00B1780E">
        <w:rPr>
          <w:sz w:val="28"/>
          <w:szCs w:val="28"/>
        </w:rPr>
        <w:t xml:space="preserve"> є іменник </w:t>
      </w:r>
      <w:r w:rsidR="00B1780E" w:rsidRPr="00B1780E">
        <w:rPr>
          <w:i/>
          <w:color w:val="000000"/>
          <w:sz w:val="28"/>
          <w:szCs w:val="28"/>
          <w:lang w:val="en"/>
        </w:rPr>
        <w:t>plaque</w:t>
      </w:r>
      <w:r w:rsidR="00B1780E" w:rsidRPr="00B1780E">
        <w:rPr>
          <w:i/>
          <w:color w:val="000000"/>
          <w:sz w:val="28"/>
          <w:szCs w:val="28"/>
        </w:rPr>
        <w:t xml:space="preserve"> </w:t>
      </w:r>
      <w:r w:rsidR="00B1780E" w:rsidRPr="00B1780E">
        <w:rPr>
          <w:i/>
          <w:color w:val="000000"/>
          <w:sz w:val="28"/>
          <w:szCs w:val="28"/>
          <w:lang w:val="ru-RU"/>
        </w:rPr>
        <w:t>‘</w:t>
      </w:r>
      <w:r w:rsidR="00B1780E" w:rsidRPr="00B1780E">
        <w:rPr>
          <w:i/>
          <w:color w:val="000000"/>
          <w:sz w:val="28"/>
          <w:szCs w:val="28"/>
        </w:rPr>
        <w:t>почесний знак, відзнака</w:t>
      </w:r>
      <w:r w:rsidR="00B1780E" w:rsidRPr="00B1780E">
        <w:rPr>
          <w:i/>
          <w:color w:val="000000"/>
          <w:sz w:val="28"/>
          <w:szCs w:val="28"/>
          <w:lang w:val="ru-RU"/>
        </w:rPr>
        <w:t>’</w:t>
      </w:r>
      <w:r w:rsidRPr="00B40EF1">
        <w:rPr>
          <w:sz w:val="28"/>
          <w:szCs w:val="28"/>
        </w:rPr>
        <w:t>:</w:t>
      </w:r>
      <w:r w:rsidRPr="00B40EF1">
        <w:rPr>
          <w:i/>
          <w:sz w:val="28"/>
          <w:szCs w:val="28"/>
        </w:rPr>
        <w:t xml:space="preserve"> </w:t>
      </w:r>
    </w:p>
    <w:p w:rsidR="00B40EF1" w:rsidRPr="00B40EF1" w:rsidRDefault="003D1FD6" w:rsidP="00B40EF1">
      <w:pPr>
        <w:suppressAutoHyphens/>
        <w:spacing w:line="360" w:lineRule="auto"/>
        <w:ind w:right="-2" w:firstLine="708"/>
        <w:jc w:val="both"/>
        <w:rPr>
          <w:i/>
          <w:color w:val="000000"/>
          <w:sz w:val="28"/>
          <w:szCs w:val="28"/>
        </w:rPr>
      </w:pPr>
      <w:r w:rsidRPr="003D1FD6">
        <w:rPr>
          <w:i/>
          <w:color w:val="000000"/>
          <w:sz w:val="28"/>
          <w:szCs w:val="28"/>
        </w:rPr>
        <w:t>[</w:t>
      </w:r>
      <w:r>
        <w:rPr>
          <w:i/>
          <w:color w:val="000000"/>
          <w:sz w:val="28"/>
          <w:szCs w:val="28"/>
        </w:rPr>
        <w:t>…</w:t>
      </w:r>
      <w:r w:rsidRPr="003D1FD6">
        <w:rPr>
          <w:i/>
          <w:color w:val="000000"/>
          <w:sz w:val="28"/>
          <w:szCs w:val="28"/>
        </w:rPr>
        <w:t xml:space="preserve">] </w:t>
      </w:r>
      <w:r w:rsidR="00B40EF1" w:rsidRPr="00B40EF1">
        <w:rPr>
          <w:i/>
          <w:color w:val="000000"/>
          <w:sz w:val="28"/>
          <w:szCs w:val="28"/>
          <w:lang w:val="en"/>
        </w:rPr>
        <w:t>men</w:t>
      </w:r>
      <w:r w:rsidR="00B40EF1" w:rsidRPr="00B40EF1">
        <w:rPr>
          <w:i/>
          <w:color w:val="000000"/>
          <w:sz w:val="28"/>
          <w:szCs w:val="28"/>
        </w:rPr>
        <w:t xml:space="preserve"> </w:t>
      </w:r>
      <w:r w:rsidR="00B40EF1" w:rsidRPr="00B40EF1">
        <w:rPr>
          <w:i/>
          <w:color w:val="000000"/>
          <w:sz w:val="28"/>
          <w:szCs w:val="28"/>
          <w:lang w:val="en"/>
        </w:rPr>
        <w:t>with</w:t>
      </w:r>
      <w:r w:rsidR="00B40EF1" w:rsidRPr="00B40EF1">
        <w:rPr>
          <w:i/>
          <w:color w:val="000000"/>
          <w:sz w:val="28"/>
          <w:szCs w:val="28"/>
        </w:rPr>
        <w:t xml:space="preserve"> </w:t>
      </w:r>
      <w:r w:rsidR="00B40EF1" w:rsidRPr="00B1780E">
        <w:rPr>
          <w:b/>
          <w:i/>
          <w:color w:val="000000"/>
          <w:sz w:val="28"/>
          <w:szCs w:val="28"/>
          <w:lang w:val="en"/>
        </w:rPr>
        <w:t>plaques</w:t>
      </w:r>
      <w:r w:rsidR="00B40EF1" w:rsidRPr="00B40EF1">
        <w:rPr>
          <w:i/>
          <w:color w:val="000000"/>
          <w:sz w:val="28"/>
          <w:szCs w:val="28"/>
        </w:rPr>
        <w:t xml:space="preserve"> </w:t>
      </w:r>
      <w:r w:rsidR="00B40EF1" w:rsidRPr="00B40EF1">
        <w:rPr>
          <w:i/>
          <w:color w:val="000000"/>
          <w:sz w:val="28"/>
          <w:szCs w:val="28"/>
          <w:lang w:val="en"/>
        </w:rPr>
        <w:t>and</w:t>
      </w:r>
      <w:r w:rsidR="00B40EF1" w:rsidRPr="00B40EF1">
        <w:rPr>
          <w:i/>
          <w:color w:val="000000"/>
          <w:sz w:val="28"/>
          <w:szCs w:val="28"/>
        </w:rPr>
        <w:t xml:space="preserve"> </w:t>
      </w:r>
      <w:r w:rsidR="00B40EF1" w:rsidRPr="00B40EF1">
        <w:rPr>
          <w:i/>
          <w:color w:val="000000"/>
          <w:sz w:val="28"/>
          <w:szCs w:val="28"/>
          <w:lang w:val="en"/>
        </w:rPr>
        <w:t>cordons</w:t>
      </w:r>
      <w:r w:rsidR="00B40EF1" w:rsidRPr="00B40EF1">
        <w:rPr>
          <w:i/>
          <w:color w:val="000000"/>
          <w:sz w:val="28"/>
          <w:szCs w:val="28"/>
        </w:rPr>
        <w:t xml:space="preserve"> (</w:t>
      </w:r>
      <w:r w:rsidR="00B40EF1" w:rsidRPr="00B40EF1">
        <w:rPr>
          <w:i/>
          <w:sz w:val="28"/>
          <w:szCs w:val="28"/>
          <w:lang w:val="en-US"/>
        </w:rPr>
        <w:t>W</w:t>
      </w:r>
      <w:r w:rsidR="00B40EF1" w:rsidRPr="00B40EF1">
        <w:rPr>
          <w:i/>
          <w:sz w:val="28"/>
          <w:szCs w:val="28"/>
        </w:rPr>
        <w:t xml:space="preserve">.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V</w:t>
      </w:r>
      <w:r w:rsidR="00B40EF1" w:rsidRPr="00B40EF1">
        <w:rPr>
          <w:i/>
          <w:sz w:val="28"/>
          <w:szCs w:val="28"/>
        </w:rPr>
        <w:t>а</w:t>
      </w:r>
      <w:r w:rsidR="00B40EF1" w:rsidRPr="00B40EF1">
        <w:rPr>
          <w:i/>
          <w:sz w:val="28"/>
          <w:szCs w:val="28"/>
          <w:lang w:val="en-US"/>
        </w:rPr>
        <w:t>nity</w:t>
      </w:r>
      <w:r w:rsidR="00B40EF1" w:rsidRPr="00B40EF1">
        <w:rPr>
          <w:i/>
          <w:color w:val="000000"/>
          <w:sz w:val="28"/>
          <w:szCs w:val="28"/>
        </w:rPr>
        <w:t>)</w:t>
      </w:r>
      <w:r w:rsidR="00B40EF1" w:rsidRPr="00B40EF1">
        <w:rPr>
          <w:color w:val="000000"/>
          <w:sz w:val="28"/>
          <w:szCs w:val="28"/>
        </w:rPr>
        <w:t>.</w:t>
      </w:r>
      <w:r w:rsidR="00B40EF1" w:rsidRPr="00B40EF1">
        <w:rPr>
          <w:i/>
          <w:color w:val="000000"/>
          <w:sz w:val="28"/>
          <w:szCs w:val="28"/>
        </w:rPr>
        <w:t xml:space="preserve"> </w:t>
      </w:r>
    </w:p>
    <w:p w:rsidR="00F11E38" w:rsidRPr="00F11E38" w:rsidRDefault="00B40EF1" w:rsidP="00B40EF1">
      <w:pPr>
        <w:suppressAutoHyphens/>
        <w:spacing w:line="360" w:lineRule="auto"/>
        <w:ind w:right="-2" w:firstLine="708"/>
        <w:jc w:val="both"/>
        <w:rPr>
          <w:color w:val="000000"/>
          <w:sz w:val="28"/>
          <w:szCs w:val="28"/>
        </w:rPr>
      </w:pPr>
      <w:r w:rsidRPr="00B40EF1">
        <w:rPr>
          <w:sz w:val="28"/>
          <w:szCs w:val="28"/>
        </w:rPr>
        <w:t xml:space="preserve">Проте, не тільки французька мова була джерелом запозичення іншомовної лексики. Так, </w:t>
      </w:r>
      <w:r w:rsidRPr="00F11E38">
        <w:rPr>
          <w:sz w:val="28"/>
          <w:szCs w:val="28"/>
        </w:rPr>
        <w:t xml:space="preserve">деякі </w:t>
      </w:r>
      <w:r w:rsidR="00F11E38" w:rsidRPr="00F11E38">
        <w:rPr>
          <w:sz w:val="28"/>
          <w:szCs w:val="28"/>
        </w:rPr>
        <w:t>слова</w:t>
      </w:r>
      <w:r w:rsidR="00F11E38">
        <w:rPr>
          <w:i/>
          <w:sz w:val="28"/>
          <w:szCs w:val="28"/>
        </w:rPr>
        <w:t xml:space="preserve"> </w:t>
      </w:r>
      <w:r w:rsidR="00F11E38">
        <w:rPr>
          <w:color w:val="000000"/>
          <w:sz w:val="28"/>
          <w:szCs w:val="28"/>
        </w:rPr>
        <w:t>грецького</w:t>
      </w:r>
      <w:r w:rsidRPr="00B40EF1">
        <w:rPr>
          <w:color w:val="000000"/>
          <w:sz w:val="28"/>
          <w:szCs w:val="28"/>
        </w:rPr>
        <w:t xml:space="preserve"> </w:t>
      </w:r>
      <w:r w:rsidR="00F11E38">
        <w:rPr>
          <w:color w:val="000000"/>
          <w:sz w:val="28"/>
          <w:szCs w:val="28"/>
        </w:rPr>
        <w:t xml:space="preserve">походження </w:t>
      </w:r>
      <w:r w:rsidRPr="00B40EF1">
        <w:rPr>
          <w:color w:val="000000"/>
          <w:sz w:val="28"/>
          <w:szCs w:val="28"/>
        </w:rPr>
        <w:t xml:space="preserve">потрапили в англійську мову </w:t>
      </w:r>
      <w:r w:rsidR="00F11E38">
        <w:rPr>
          <w:color w:val="000000"/>
          <w:sz w:val="28"/>
          <w:szCs w:val="28"/>
        </w:rPr>
        <w:t>з латини, як</w:t>
      </w:r>
      <w:r w:rsidR="003D1FD6">
        <w:rPr>
          <w:color w:val="000000"/>
          <w:sz w:val="28"/>
          <w:szCs w:val="28"/>
        </w:rPr>
        <w:t>,</w:t>
      </w:r>
      <w:r w:rsidR="00F11E38">
        <w:rPr>
          <w:color w:val="000000"/>
          <w:sz w:val="28"/>
          <w:szCs w:val="28"/>
        </w:rPr>
        <w:t xml:space="preserve"> наприклад</w:t>
      </w:r>
      <w:r w:rsidR="003D1FD6">
        <w:rPr>
          <w:color w:val="000000"/>
          <w:sz w:val="28"/>
          <w:szCs w:val="28"/>
        </w:rPr>
        <w:t>,</w:t>
      </w:r>
      <w:r w:rsidR="00F11E38">
        <w:rPr>
          <w:color w:val="000000"/>
          <w:sz w:val="28"/>
          <w:szCs w:val="28"/>
        </w:rPr>
        <w:t xml:space="preserve"> слово </w:t>
      </w:r>
      <w:r w:rsidR="00F11E38" w:rsidRPr="00F11E38">
        <w:rPr>
          <w:i/>
          <w:sz w:val="28"/>
          <w:szCs w:val="28"/>
          <w:lang w:val="en-US"/>
        </w:rPr>
        <w:t>choric</w:t>
      </w:r>
      <w:r w:rsidR="00F11E38" w:rsidRPr="00F11E38">
        <w:rPr>
          <w:i/>
          <w:sz w:val="28"/>
          <w:szCs w:val="28"/>
        </w:rPr>
        <w:t xml:space="preserve"> </w:t>
      </w:r>
      <w:r w:rsidR="00F11E38" w:rsidRPr="00F11E38">
        <w:rPr>
          <w:i/>
          <w:sz w:val="28"/>
          <w:szCs w:val="28"/>
          <w:lang w:val="ru-RU"/>
        </w:rPr>
        <w:t>‘</w:t>
      </w:r>
      <w:r w:rsidR="00F11E38" w:rsidRPr="00F11E38">
        <w:rPr>
          <w:i/>
          <w:sz w:val="28"/>
          <w:szCs w:val="28"/>
        </w:rPr>
        <w:t>хоровий</w:t>
      </w:r>
      <w:r w:rsidR="00F11E38" w:rsidRPr="00F11E38">
        <w:rPr>
          <w:i/>
          <w:sz w:val="28"/>
          <w:szCs w:val="28"/>
          <w:lang w:val="ru-RU"/>
        </w:rPr>
        <w:t>’</w:t>
      </w:r>
      <w:r w:rsidR="00F11E38" w:rsidRPr="00F11E38">
        <w:rPr>
          <w:i/>
          <w:sz w:val="28"/>
          <w:szCs w:val="28"/>
        </w:rPr>
        <w:t>:</w:t>
      </w:r>
    </w:p>
    <w:p w:rsidR="00B40EF1" w:rsidRPr="00B40EF1" w:rsidRDefault="003D1FD6" w:rsidP="00B40EF1">
      <w:pPr>
        <w:suppressAutoHyphens/>
        <w:spacing w:line="360" w:lineRule="auto"/>
        <w:ind w:right="-2" w:firstLine="708"/>
        <w:jc w:val="both"/>
        <w:rPr>
          <w:i/>
          <w:sz w:val="28"/>
          <w:szCs w:val="28"/>
        </w:rPr>
      </w:pPr>
      <w:r>
        <w:rPr>
          <w:i/>
          <w:sz w:val="28"/>
          <w:szCs w:val="28"/>
        </w:rPr>
        <w:t>Н</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painted</w:t>
      </w:r>
      <w:r w:rsidR="00B40EF1" w:rsidRPr="00B40EF1">
        <w:rPr>
          <w:i/>
          <w:sz w:val="28"/>
          <w:szCs w:val="28"/>
        </w:rPr>
        <w:t xml:space="preserve"> </w:t>
      </w:r>
      <w:r w:rsidR="00B40EF1" w:rsidRPr="00B40EF1">
        <w:rPr>
          <w:i/>
          <w:sz w:val="28"/>
          <w:szCs w:val="28"/>
          <w:lang w:val="en-US"/>
        </w:rPr>
        <w:t>to</w:t>
      </w:r>
      <w:r w:rsidR="00B40EF1" w:rsidRPr="00B40EF1">
        <w:rPr>
          <w:i/>
          <w:sz w:val="28"/>
          <w:szCs w:val="28"/>
        </w:rPr>
        <w:t xml:space="preserve"> </w:t>
      </w:r>
      <w:r w:rsidR="00B40EF1" w:rsidRPr="00B40EF1">
        <w:rPr>
          <w:i/>
          <w:sz w:val="28"/>
          <w:szCs w:val="28"/>
          <w:lang w:val="en-US"/>
        </w:rPr>
        <w:t>himself</w:t>
      </w:r>
      <w:r w:rsidR="00B40EF1" w:rsidRPr="00B40EF1">
        <w:rPr>
          <w:i/>
          <w:sz w:val="28"/>
          <w:szCs w:val="28"/>
        </w:rPr>
        <w:t xml:space="preserve"> </w:t>
      </w:r>
      <w:r w:rsidR="00B40EF1" w:rsidRPr="00B40EF1">
        <w:rPr>
          <w:i/>
          <w:sz w:val="28"/>
          <w:szCs w:val="28"/>
          <w:lang w:val="en-US"/>
        </w:rPr>
        <w:t>what</w:t>
      </w:r>
      <w:r w:rsidR="00B40EF1" w:rsidRPr="00B40EF1">
        <w:rPr>
          <w:i/>
          <w:sz w:val="28"/>
          <w:szCs w:val="28"/>
        </w:rPr>
        <w:t xml:space="preserve"> </w:t>
      </w:r>
      <w:r w:rsidR="00B40EF1" w:rsidRPr="00B40EF1">
        <w:rPr>
          <w:i/>
          <w:sz w:val="28"/>
          <w:szCs w:val="28"/>
          <w:lang w:val="en-US"/>
        </w:rPr>
        <w:t>were</w:t>
      </w:r>
      <w:r w:rsidR="00B40EF1" w:rsidRPr="00B40EF1">
        <w:rPr>
          <w:i/>
          <w:sz w:val="28"/>
          <w:szCs w:val="28"/>
        </w:rPr>
        <w:t xml:space="preserve"> </w:t>
      </w:r>
      <w:r w:rsidR="00B40EF1" w:rsidRPr="00B40EF1">
        <w:rPr>
          <w:i/>
          <w:sz w:val="28"/>
          <w:szCs w:val="28"/>
          <w:lang w:val="en-US"/>
        </w:rPr>
        <w:t>Dorothea</w:t>
      </w:r>
      <w:r w:rsidR="00B40EF1" w:rsidRPr="00B40EF1">
        <w:rPr>
          <w:i/>
          <w:sz w:val="28"/>
          <w:szCs w:val="28"/>
        </w:rPr>
        <w:t>’</w:t>
      </w:r>
      <w:r w:rsidR="00B40EF1" w:rsidRPr="00B40EF1">
        <w:rPr>
          <w:i/>
          <w:sz w:val="28"/>
          <w:szCs w:val="28"/>
          <w:lang w:val="en-US"/>
        </w:rPr>
        <w:t>s</w:t>
      </w:r>
      <w:r w:rsidR="00B40EF1" w:rsidRPr="00B40EF1">
        <w:rPr>
          <w:i/>
          <w:sz w:val="28"/>
          <w:szCs w:val="28"/>
        </w:rPr>
        <w:t xml:space="preserve"> </w:t>
      </w:r>
      <w:r w:rsidR="00B40EF1" w:rsidRPr="00B40EF1">
        <w:rPr>
          <w:i/>
          <w:sz w:val="28"/>
          <w:szCs w:val="28"/>
          <w:lang w:val="en-US"/>
        </w:rPr>
        <w:t>inward</w:t>
      </w:r>
      <w:r w:rsidR="00B40EF1" w:rsidRPr="00B40EF1">
        <w:rPr>
          <w:i/>
          <w:sz w:val="28"/>
          <w:szCs w:val="28"/>
        </w:rPr>
        <w:t xml:space="preserve"> </w:t>
      </w:r>
      <w:r w:rsidR="00B40EF1" w:rsidRPr="00B40EF1">
        <w:rPr>
          <w:i/>
          <w:sz w:val="28"/>
          <w:szCs w:val="28"/>
          <w:lang w:val="en-US"/>
        </w:rPr>
        <w:t>sorrows</w:t>
      </w:r>
      <w:r w:rsidR="00B40EF1" w:rsidRPr="00B40EF1">
        <w:rPr>
          <w:i/>
          <w:sz w:val="28"/>
          <w:szCs w:val="28"/>
        </w:rPr>
        <w:t xml:space="preserve"> </w:t>
      </w:r>
      <w:r w:rsidR="00B40EF1" w:rsidRPr="00B40EF1">
        <w:rPr>
          <w:i/>
          <w:sz w:val="28"/>
          <w:szCs w:val="28"/>
          <w:lang w:val="en-US"/>
        </w:rPr>
        <w:t>as</w:t>
      </w:r>
      <w:r w:rsidR="00B40EF1" w:rsidRPr="00B40EF1">
        <w:rPr>
          <w:i/>
          <w:sz w:val="28"/>
          <w:szCs w:val="28"/>
        </w:rPr>
        <w:t xml:space="preserve"> </w:t>
      </w:r>
      <w:r w:rsidR="00B40EF1" w:rsidRPr="00B40EF1">
        <w:rPr>
          <w:i/>
          <w:sz w:val="28"/>
          <w:szCs w:val="28"/>
          <w:lang w:val="en-US"/>
        </w:rPr>
        <w:t>if</w:t>
      </w:r>
      <w:r w:rsidR="00B40EF1" w:rsidRPr="00B40EF1">
        <w:rPr>
          <w:i/>
          <w:sz w:val="28"/>
          <w:szCs w:val="28"/>
        </w:rPr>
        <w:t xml:space="preserve"> </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had</w:t>
      </w:r>
      <w:r w:rsidR="00B40EF1" w:rsidRPr="00B40EF1">
        <w:rPr>
          <w:i/>
          <w:sz w:val="28"/>
          <w:szCs w:val="28"/>
        </w:rPr>
        <w:t xml:space="preserve"> </w:t>
      </w:r>
      <w:r w:rsidR="00B40EF1" w:rsidRPr="00B40EF1">
        <w:rPr>
          <w:i/>
          <w:sz w:val="28"/>
          <w:szCs w:val="28"/>
          <w:lang w:val="en-US"/>
        </w:rPr>
        <w:t>been</w:t>
      </w:r>
      <w:r w:rsidR="00B40EF1" w:rsidRPr="00B40EF1">
        <w:rPr>
          <w:i/>
          <w:sz w:val="28"/>
          <w:szCs w:val="28"/>
        </w:rPr>
        <w:t xml:space="preserve"> </w:t>
      </w:r>
      <w:r w:rsidR="00B40EF1" w:rsidRPr="00B40EF1">
        <w:rPr>
          <w:i/>
          <w:sz w:val="28"/>
          <w:szCs w:val="28"/>
          <w:lang w:val="en-US"/>
        </w:rPr>
        <w:t>writing</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F11E38">
        <w:rPr>
          <w:b/>
          <w:i/>
          <w:sz w:val="28"/>
          <w:szCs w:val="28"/>
          <w:lang w:val="en-US"/>
        </w:rPr>
        <w:t>choric</w:t>
      </w:r>
      <w:r w:rsidR="00B40EF1" w:rsidRPr="00B40EF1">
        <w:rPr>
          <w:i/>
          <w:sz w:val="28"/>
          <w:szCs w:val="28"/>
        </w:rPr>
        <w:t xml:space="preserve"> </w:t>
      </w:r>
      <w:r w:rsidR="00B40EF1" w:rsidRPr="00B40EF1">
        <w:rPr>
          <w:i/>
          <w:sz w:val="28"/>
          <w:szCs w:val="28"/>
          <w:lang w:val="en-US"/>
        </w:rPr>
        <w:t>wail</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Middle</w:t>
      </w:r>
      <w:r w:rsidR="00B40EF1" w:rsidRPr="00B40EF1">
        <w:rPr>
          <w:i/>
          <w:sz w:val="28"/>
          <w:szCs w:val="28"/>
        </w:rPr>
        <w:t>.)</w:t>
      </w:r>
      <w:r w:rsidR="00B40EF1" w:rsidRPr="00B40EF1">
        <w:rPr>
          <w:sz w:val="28"/>
          <w:szCs w:val="28"/>
        </w:rPr>
        <w:t>.</w:t>
      </w:r>
      <w:r w:rsidR="00B40EF1" w:rsidRPr="00B40EF1">
        <w:rPr>
          <w:i/>
          <w:sz w:val="28"/>
          <w:szCs w:val="28"/>
        </w:rPr>
        <w:t xml:space="preserve"> </w:t>
      </w:r>
    </w:p>
    <w:p w:rsidR="00F11E38" w:rsidRDefault="00B40EF1" w:rsidP="00B40EF1">
      <w:pPr>
        <w:suppressAutoHyphens/>
        <w:spacing w:line="360" w:lineRule="auto"/>
        <w:ind w:right="-2" w:firstLine="708"/>
        <w:jc w:val="both"/>
        <w:rPr>
          <w:color w:val="000000"/>
          <w:sz w:val="28"/>
          <w:szCs w:val="28"/>
        </w:rPr>
      </w:pPr>
      <w:r w:rsidRPr="00B40EF1">
        <w:rPr>
          <w:color w:val="000000"/>
          <w:sz w:val="28"/>
          <w:szCs w:val="28"/>
        </w:rPr>
        <w:t>Нідерландське слово</w:t>
      </w:r>
      <w:r w:rsidR="00F11E38" w:rsidRPr="00F11E38">
        <w:rPr>
          <w:color w:val="000000"/>
          <w:sz w:val="28"/>
          <w:szCs w:val="28"/>
        </w:rPr>
        <w:t xml:space="preserve"> </w:t>
      </w:r>
      <w:r w:rsidR="00F11E38" w:rsidRPr="00F11E38">
        <w:rPr>
          <w:i/>
          <w:sz w:val="28"/>
          <w:szCs w:val="28"/>
          <w:lang w:val="en-US"/>
        </w:rPr>
        <w:t>biltong</w:t>
      </w:r>
      <w:r w:rsidR="00F11E38" w:rsidRPr="00F11E38">
        <w:rPr>
          <w:i/>
          <w:sz w:val="28"/>
          <w:szCs w:val="28"/>
        </w:rPr>
        <w:t xml:space="preserve"> ‘білтонг, в’ялене на сонці м'ясо’</w:t>
      </w:r>
      <w:r w:rsidRPr="00B40EF1">
        <w:rPr>
          <w:color w:val="000000"/>
          <w:sz w:val="28"/>
          <w:szCs w:val="28"/>
        </w:rPr>
        <w:t>, що прийшло з мови африкаанс:</w:t>
      </w:r>
    </w:p>
    <w:p w:rsidR="00B40EF1" w:rsidRPr="00B40EF1" w:rsidRDefault="00B40EF1" w:rsidP="00B40EF1">
      <w:pPr>
        <w:suppressAutoHyphens/>
        <w:spacing w:line="360" w:lineRule="auto"/>
        <w:ind w:right="-2" w:firstLine="708"/>
        <w:jc w:val="both"/>
        <w:rPr>
          <w:i/>
          <w:sz w:val="28"/>
          <w:szCs w:val="28"/>
        </w:rPr>
      </w:pPr>
      <w:r w:rsidRPr="00B40EF1">
        <w:rPr>
          <w:i/>
          <w:sz w:val="28"/>
          <w:szCs w:val="28"/>
          <w:lang w:val="en-US"/>
        </w:rPr>
        <w:t>Twenty</w:t>
      </w:r>
      <w:r w:rsidRPr="00B40EF1">
        <w:rPr>
          <w:i/>
          <w:sz w:val="28"/>
          <w:szCs w:val="28"/>
        </w:rPr>
        <w:t>-</w:t>
      </w:r>
      <w:r w:rsidRPr="00B40EF1">
        <w:rPr>
          <w:i/>
          <w:sz w:val="28"/>
          <w:szCs w:val="28"/>
          <w:lang w:val="en-US"/>
        </w:rPr>
        <w:t>five</w:t>
      </w:r>
      <w:r w:rsidRPr="00B40EF1">
        <w:rPr>
          <w:i/>
          <w:sz w:val="28"/>
          <w:szCs w:val="28"/>
        </w:rPr>
        <w:t xml:space="preserve"> </w:t>
      </w:r>
      <w:r w:rsidRPr="00B40EF1">
        <w:rPr>
          <w:i/>
          <w:sz w:val="28"/>
          <w:szCs w:val="28"/>
          <w:lang w:val="en-US"/>
        </w:rPr>
        <w:t>pounds</w:t>
      </w:r>
      <w:r w:rsidRPr="00B40EF1">
        <w:rPr>
          <w:i/>
          <w:sz w:val="28"/>
          <w:szCs w:val="28"/>
        </w:rPr>
        <w:t xml:space="preserve">' </w:t>
      </w:r>
      <w:r w:rsidRPr="00B40EF1">
        <w:rPr>
          <w:i/>
          <w:sz w:val="28"/>
          <w:szCs w:val="28"/>
          <w:lang w:val="en-US"/>
        </w:rPr>
        <w:t>weight</w:t>
      </w:r>
      <w:r w:rsidRPr="00B40EF1">
        <w:rPr>
          <w:i/>
          <w:sz w:val="28"/>
          <w:szCs w:val="28"/>
        </w:rPr>
        <w:t xml:space="preserve"> </w:t>
      </w:r>
      <w:r w:rsidRPr="00B40EF1">
        <w:rPr>
          <w:i/>
          <w:sz w:val="28"/>
          <w:szCs w:val="28"/>
          <w:lang w:val="en-US"/>
        </w:rPr>
        <w:t>of</w:t>
      </w:r>
      <w:r w:rsidRPr="00B40EF1">
        <w:rPr>
          <w:i/>
          <w:sz w:val="28"/>
          <w:szCs w:val="28"/>
        </w:rPr>
        <w:t xml:space="preserve"> </w:t>
      </w:r>
      <w:r w:rsidRPr="00F11E38">
        <w:rPr>
          <w:b/>
          <w:i/>
          <w:sz w:val="28"/>
          <w:szCs w:val="28"/>
          <w:lang w:val="en-US"/>
        </w:rPr>
        <w:t>biltong</w:t>
      </w:r>
      <w:r w:rsidRPr="00B40EF1">
        <w:rPr>
          <w:i/>
          <w:sz w:val="28"/>
          <w:szCs w:val="28"/>
        </w:rPr>
        <w:t xml:space="preserve"> (</w:t>
      </w:r>
      <w:r w:rsidRPr="00B40EF1">
        <w:rPr>
          <w:i/>
          <w:sz w:val="28"/>
          <w:szCs w:val="28"/>
          <w:lang w:val="en-US"/>
        </w:rPr>
        <w:t>sun</w:t>
      </w:r>
      <w:r w:rsidRPr="00B40EF1">
        <w:rPr>
          <w:i/>
          <w:sz w:val="28"/>
          <w:szCs w:val="28"/>
        </w:rPr>
        <w:t>-</w:t>
      </w:r>
      <w:r w:rsidRPr="00B40EF1">
        <w:rPr>
          <w:i/>
          <w:sz w:val="28"/>
          <w:szCs w:val="28"/>
          <w:lang w:val="en-US"/>
        </w:rPr>
        <w:t>dried</w:t>
      </w:r>
      <w:r w:rsidRPr="00B40EF1">
        <w:rPr>
          <w:i/>
          <w:sz w:val="28"/>
          <w:szCs w:val="28"/>
        </w:rPr>
        <w:t xml:space="preserve"> </w:t>
      </w:r>
      <w:r w:rsidRPr="00B40EF1">
        <w:rPr>
          <w:i/>
          <w:sz w:val="28"/>
          <w:szCs w:val="28"/>
          <w:lang w:val="en-US"/>
        </w:rPr>
        <w:t>game</w:t>
      </w:r>
      <w:r w:rsidRPr="00B40EF1">
        <w:rPr>
          <w:i/>
          <w:sz w:val="28"/>
          <w:szCs w:val="28"/>
        </w:rPr>
        <w:t xml:space="preserve"> </w:t>
      </w:r>
      <w:r w:rsidRPr="00B40EF1">
        <w:rPr>
          <w:i/>
          <w:sz w:val="28"/>
          <w:szCs w:val="28"/>
          <w:lang w:val="en-US"/>
        </w:rPr>
        <w:t>flesh</w:t>
      </w:r>
      <w:r w:rsidRPr="00B40EF1">
        <w:rPr>
          <w:i/>
          <w:sz w:val="28"/>
          <w:szCs w:val="28"/>
        </w:rPr>
        <w:t>) (</w:t>
      </w:r>
      <w:r w:rsidRPr="00B40EF1">
        <w:rPr>
          <w:i/>
          <w:sz w:val="28"/>
          <w:szCs w:val="28"/>
          <w:lang w:val="en-US"/>
        </w:rPr>
        <w:t>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King</w:t>
      </w:r>
      <w:r w:rsidRPr="00B40EF1">
        <w:rPr>
          <w:i/>
          <w:sz w:val="28"/>
          <w:szCs w:val="28"/>
        </w:rPr>
        <w:t>)</w:t>
      </w:r>
      <w:r w:rsidRPr="00B40EF1">
        <w:rPr>
          <w:sz w:val="28"/>
          <w:szCs w:val="28"/>
        </w:rPr>
        <w:t>.</w:t>
      </w:r>
      <w:r w:rsidRPr="00B40EF1">
        <w:rPr>
          <w:i/>
          <w:sz w:val="28"/>
          <w:szCs w:val="28"/>
        </w:rPr>
        <w:t xml:space="preserve"> </w:t>
      </w:r>
    </w:p>
    <w:p w:rsidR="00F11E38" w:rsidRPr="00486B7A" w:rsidRDefault="00F11E38" w:rsidP="00B40EF1">
      <w:pPr>
        <w:suppressAutoHyphens/>
        <w:spacing w:line="360" w:lineRule="auto"/>
        <w:ind w:right="-2" w:firstLine="708"/>
        <w:jc w:val="both"/>
        <w:rPr>
          <w:sz w:val="28"/>
          <w:szCs w:val="28"/>
        </w:rPr>
      </w:pPr>
      <w:r>
        <w:rPr>
          <w:color w:val="000000"/>
          <w:sz w:val="28"/>
          <w:szCs w:val="28"/>
        </w:rPr>
        <w:t>Р</w:t>
      </w:r>
      <w:r w:rsidR="00B40EF1" w:rsidRPr="00B40EF1">
        <w:rPr>
          <w:color w:val="000000"/>
          <w:sz w:val="28"/>
          <w:szCs w:val="28"/>
        </w:rPr>
        <w:t>оз</w:t>
      </w:r>
      <w:r>
        <w:rPr>
          <w:color w:val="000000"/>
          <w:sz w:val="28"/>
          <w:szCs w:val="28"/>
        </w:rPr>
        <w:t xml:space="preserve">глянуте вище слово </w:t>
      </w:r>
      <w:r w:rsidRPr="00F11E38">
        <w:rPr>
          <w:i/>
          <w:color w:val="000000"/>
          <w:sz w:val="28"/>
          <w:szCs w:val="28"/>
          <w:lang w:val="en"/>
        </w:rPr>
        <w:t>barouche</w:t>
      </w:r>
      <w:r w:rsidRPr="00F11E38">
        <w:rPr>
          <w:i/>
          <w:color w:val="000000"/>
          <w:sz w:val="28"/>
          <w:szCs w:val="28"/>
        </w:rPr>
        <w:t xml:space="preserve"> ‘чотиримісна коляска’</w:t>
      </w:r>
      <w:r w:rsidR="00B40EF1" w:rsidRPr="00B40EF1">
        <w:rPr>
          <w:color w:val="000000"/>
          <w:sz w:val="28"/>
          <w:szCs w:val="28"/>
        </w:rPr>
        <w:t>, що</w:t>
      </w:r>
      <w:r w:rsidR="00B40EF1" w:rsidRPr="00B40EF1">
        <w:rPr>
          <w:i/>
          <w:color w:val="000000"/>
          <w:sz w:val="28"/>
          <w:szCs w:val="28"/>
        </w:rPr>
        <w:t xml:space="preserve"> </w:t>
      </w:r>
      <w:r w:rsidR="00B40EF1" w:rsidRPr="00B40EF1">
        <w:rPr>
          <w:color w:val="000000"/>
          <w:sz w:val="28"/>
          <w:szCs w:val="28"/>
        </w:rPr>
        <w:t>походить</w:t>
      </w:r>
      <w:r w:rsidR="00B40EF1" w:rsidRPr="00B40EF1">
        <w:rPr>
          <w:sz w:val="28"/>
          <w:szCs w:val="28"/>
        </w:rPr>
        <w:t xml:space="preserve"> із латини, спершу було запозичене італійською мовою, далі потрапило до німецької, а вже з неї прийшло до англійської мови: </w:t>
      </w:r>
    </w:p>
    <w:p w:rsidR="00B40EF1" w:rsidRPr="00B40EF1" w:rsidRDefault="003D1FD6" w:rsidP="00B40EF1">
      <w:pPr>
        <w:suppressAutoHyphens/>
        <w:spacing w:line="360" w:lineRule="auto"/>
        <w:ind w:right="-2" w:firstLine="708"/>
        <w:jc w:val="both"/>
        <w:rPr>
          <w:i/>
          <w:color w:val="000000"/>
          <w:sz w:val="28"/>
          <w:szCs w:val="28"/>
        </w:rPr>
      </w:pPr>
      <w:r>
        <w:rPr>
          <w:i/>
          <w:color w:val="000000"/>
          <w:sz w:val="28"/>
          <w:szCs w:val="28"/>
        </w:rPr>
        <w:t>Т</w:t>
      </w:r>
      <w:r w:rsidR="00B40EF1" w:rsidRPr="00B40EF1">
        <w:rPr>
          <w:i/>
          <w:color w:val="000000"/>
          <w:sz w:val="28"/>
          <w:szCs w:val="28"/>
          <w:lang w:val="en"/>
        </w:rPr>
        <w:t>he</w:t>
      </w:r>
      <w:r w:rsidR="00B40EF1" w:rsidRPr="00B40EF1">
        <w:rPr>
          <w:i/>
          <w:color w:val="000000"/>
          <w:sz w:val="28"/>
          <w:szCs w:val="28"/>
        </w:rPr>
        <w:t xml:space="preserve"> </w:t>
      </w:r>
      <w:r w:rsidR="00B40EF1" w:rsidRPr="00B40EF1">
        <w:rPr>
          <w:i/>
          <w:color w:val="000000"/>
          <w:sz w:val="28"/>
          <w:szCs w:val="28"/>
          <w:lang w:val="en"/>
        </w:rPr>
        <w:t>grand</w:t>
      </w:r>
      <w:r w:rsidR="00B40EF1" w:rsidRPr="00B40EF1">
        <w:rPr>
          <w:i/>
          <w:color w:val="000000"/>
          <w:sz w:val="28"/>
          <w:szCs w:val="28"/>
        </w:rPr>
        <w:t xml:space="preserve"> </w:t>
      </w:r>
      <w:r w:rsidR="00B40EF1" w:rsidRPr="00F11E38">
        <w:rPr>
          <w:b/>
          <w:i/>
          <w:color w:val="000000"/>
          <w:sz w:val="28"/>
          <w:szCs w:val="28"/>
          <w:lang w:val="en"/>
        </w:rPr>
        <w:t>barouche</w:t>
      </w:r>
      <w:r w:rsidR="00B40EF1" w:rsidRPr="00F11E38">
        <w:rPr>
          <w:b/>
          <w:i/>
          <w:color w:val="000000"/>
          <w:sz w:val="28"/>
          <w:szCs w:val="28"/>
        </w:rPr>
        <w:t xml:space="preserve"> </w:t>
      </w:r>
      <w:r w:rsidR="00B40EF1" w:rsidRPr="00B40EF1">
        <w:rPr>
          <w:i/>
          <w:color w:val="000000"/>
          <w:sz w:val="28"/>
          <w:szCs w:val="28"/>
          <w:lang w:val="en"/>
        </w:rPr>
        <w:t>came</w:t>
      </w:r>
      <w:r w:rsidR="00B40EF1" w:rsidRPr="00B40EF1">
        <w:rPr>
          <w:i/>
          <w:color w:val="000000"/>
          <w:sz w:val="28"/>
          <w:szCs w:val="28"/>
        </w:rPr>
        <w:t xml:space="preserve"> </w:t>
      </w:r>
      <w:r w:rsidR="00B40EF1" w:rsidRPr="00B40EF1">
        <w:rPr>
          <w:i/>
          <w:color w:val="000000"/>
          <w:sz w:val="28"/>
          <w:szCs w:val="28"/>
          <w:lang w:val="en"/>
        </w:rPr>
        <w:t>to</w:t>
      </w:r>
      <w:r w:rsidR="00B40EF1" w:rsidRPr="00B40EF1">
        <w:rPr>
          <w:i/>
          <w:color w:val="000000"/>
          <w:sz w:val="28"/>
          <w:szCs w:val="28"/>
        </w:rPr>
        <w:t xml:space="preserve"> </w:t>
      </w:r>
      <w:r w:rsidR="00B40EF1" w:rsidRPr="00B40EF1">
        <w:rPr>
          <w:i/>
          <w:color w:val="000000"/>
          <w:sz w:val="28"/>
          <w:szCs w:val="28"/>
          <w:lang w:val="en"/>
        </w:rPr>
        <w:t>carry</w:t>
      </w:r>
      <w:r w:rsidR="00B40EF1" w:rsidRPr="00B40EF1">
        <w:rPr>
          <w:i/>
          <w:color w:val="000000"/>
          <w:sz w:val="28"/>
          <w:szCs w:val="28"/>
        </w:rPr>
        <w:t xml:space="preserve"> </w:t>
      </w:r>
      <w:r w:rsidR="00B40EF1" w:rsidRPr="00B40EF1">
        <w:rPr>
          <w:i/>
          <w:color w:val="000000"/>
          <w:sz w:val="28"/>
          <w:szCs w:val="28"/>
          <w:lang w:val="en"/>
        </w:rPr>
        <w:t>her</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color w:val="000000"/>
          <w:sz w:val="28"/>
          <w:szCs w:val="28"/>
        </w:rPr>
        <w:t>)</w:t>
      </w:r>
      <w:r w:rsidR="00B40EF1" w:rsidRPr="00B40EF1">
        <w:rPr>
          <w:color w:val="000000"/>
          <w:sz w:val="28"/>
          <w:szCs w:val="28"/>
        </w:rPr>
        <w:t>.</w:t>
      </w:r>
      <w:r w:rsidR="00B40EF1" w:rsidRPr="00B40EF1">
        <w:rPr>
          <w:i/>
          <w:color w:val="000000"/>
          <w:sz w:val="28"/>
          <w:szCs w:val="28"/>
        </w:rPr>
        <w:t xml:space="preserve"> </w:t>
      </w:r>
    </w:p>
    <w:p w:rsidR="00F11E38" w:rsidRPr="00486B7A" w:rsidRDefault="00B40EF1" w:rsidP="00B40EF1">
      <w:pPr>
        <w:suppressAutoHyphens/>
        <w:spacing w:line="360" w:lineRule="auto"/>
        <w:ind w:right="-2" w:firstLine="708"/>
        <w:jc w:val="both"/>
        <w:rPr>
          <w:color w:val="000000"/>
          <w:sz w:val="28"/>
          <w:szCs w:val="28"/>
          <w:lang w:val="ru-RU"/>
        </w:rPr>
      </w:pPr>
      <w:r w:rsidRPr="00B40EF1">
        <w:rPr>
          <w:color w:val="000000"/>
          <w:sz w:val="28"/>
          <w:szCs w:val="28"/>
        </w:rPr>
        <w:t xml:space="preserve">Латинське за походженням </w:t>
      </w:r>
      <w:r w:rsidRPr="00F11E38">
        <w:rPr>
          <w:color w:val="000000"/>
          <w:sz w:val="28"/>
          <w:szCs w:val="28"/>
        </w:rPr>
        <w:t>слово</w:t>
      </w:r>
      <w:r w:rsidR="00F11E38" w:rsidRPr="00F11E38">
        <w:rPr>
          <w:i/>
          <w:color w:val="000000"/>
          <w:sz w:val="28"/>
          <w:szCs w:val="28"/>
        </w:rPr>
        <w:t xml:space="preserve"> </w:t>
      </w:r>
      <w:r w:rsidR="00F11E38" w:rsidRPr="00F11E38">
        <w:rPr>
          <w:i/>
          <w:color w:val="000000"/>
          <w:sz w:val="28"/>
          <w:szCs w:val="28"/>
          <w:lang w:val="en"/>
        </w:rPr>
        <w:t>studio</w:t>
      </w:r>
      <w:r w:rsidR="00F11E38" w:rsidRPr="00F11E38">
        <w:rPr>
          <w:i/>
          <w:color w:val="000000"/>
          <w:sz w:val="28"/>
          <w:szCs w:val="28"/>
        </w:rPr>
        <w:t xml:space="preserve"> ‘студія’</w:t>
      </w:r>
      <w:r w:rsidR="003D1FD6">
        <w:rPr>
          <w:color w:val="000000"/>
          <w:sz w:val="28"/>
          <w:szCs w:val="28"/>
        </w:rPr>
        <w:t xml:space="preserve"> </w:t>
      </w:r>
      <w:r w:rsidRPr="00B40EF1">
        <w:rPr>
          <w:color w:val="000000"/>
          <w:sz w:val="28"/>
          <w:szCs w:val="28"/>
        </w:rPr>
        <w:t xml:space="preserve">потрапило з італійської мови: </w:t>
      </w:r>
    </w:p>
    <w:p w:rsidR="00B40EF1" w:rsidRPr="00B40EF1" w:rsidRDefault="003D1FD6" w:rsidP="00B40EF1">
      <w:pPr>
        <w:suppressAutoHyphens/>
        <w:spacing w:line="360" w:lineRule="auto"/>
        <w:ind w:right="-2" w:firstLine="708"/>
        <w:jc w:val="both"/>
        <w:rPr>
          <w:i/>
          <w:color w:val="000000"/>
          <w:sz w:val="28"/>
          <w:szCs w:val="28"/>
        </w:rPr>
      </w:pPr>
      <w:proofErr w:type="gramStart"/>
      <w:r w:rsidRPr="003D1FD6">
        <w:rPr>
          <w:i/>
          <w:color w:val="000000"/>
          <w:sz w:val="28"/>
          <w:szCs w:val="28"/>
          <w:lang w:val="en-US"/>
        </w:rPr>
        <w:t xml:space="preserve">[…] </w:t>
      </w:r>
      <w:r w:rsidR="00B40EF1" w:rsidRPr="00B40EF1">
        <w:rPr>
          <w:i/>
          <w:color w:val="000000"/>
          <w:sz w:val="28"/>
          <w:szCs w:val="28"/>
          <w:lang w:val="en"/>
        </w:rPr>
        <w:t>whom</w:t>
      </w:r>
      <w:r w:rsidR="00B40EF1" w:rsidRPr="00B40EF1">
        <w:rPr>
          <w:i/>
          <w:color w:val="000000"/>
          <w:sz w:val="28"/>
          <w:szCs w:val="28"/>
        </w:rPr>
        <w:t xml:space="preserve"> </w:t>
      </w:r>
      <w:r w:rsidR="00B40EF1" w:rsidRPr="00B40EF1">
        <w:rPr>
          <w:i/>
          <w:color w:val="000000"/>
          <w:sz w:val="28"/>
          <w:szCs w:val="28"/>
          <w:lang w:val="en"/>
        </w:rPr>
        <w:t>I</w:t>
      </w:r>
      <w:r w:rsidR="00B40EF1" w:rsidRPr="00B40EF1">
        <w:rPr>
          <w:i/>
          <w:color w:val="000000"/>
          <w:sz w:val="28"/>
          <w:szCs w:val="28"/>
        </w:rPr>
        <w:t xml:space="preserve"> </w:t>
      </w:r>
      <w:r w:rsidR="00B40EF1" w:rsidRPr="00B40EF1">
        <w:rPr>
          <w:i/>
          <w:color w:val="000000"/>
          <w:sz w:val="28"/>
          <w:szCs w:val="28"/>
          <w:lang w:val="en"/>
        </w:rPr>
        <w:t>used</w:t>
      </w:r>
      <w:r w:rsidR="00B40EF1" w:rsidRPr="00B40EF1">
        <w:rPr>
          <w:i/>
          <w:color w:val="000000"/>
          <w:sz w:val="28"/>
          <w:szCs w:val="28"/>
        </w:rPr>
        <w:t xml:space="preserve"> </w:t>
      </w:r>
      <w:r w:rsidR="00B40EF1" w:rsidRPr="00B40EF1">
        <w:rPr>
          <w:i/>
          <w:color w:val="000000"/>
          <w:sz w:val="28"/>
          <w:szCs w:val="28"/>
          <w:lang w:val="en"/>
        </w:rPr>
        <w:t>to</w:t>
      </w:r>
      <w:r w:rsidR="00B40EF1" w:rsidRPr="00B40EF1">
        <w:rPr>
          <w:i/>
          <w:color w:val="000000"/>
          <w:sz w:val="28"/>
          <w:szCs w:val="28"/>
        </w:rPr>
        <w:t xml:space="preserve"> </w:t>
      </w:r>
      <w:r w:rsidR="00B40EF1" w:rsidRPr="00B40EF1">
        <w:rPr>
          <w:i/>
          <w:color w:val="000000"/>
          <w:sz w:val="28"/>
          <w:szCs w:val="28"/>
          <w:lang w:val="en"/>
        </w:rPr>
        <w:t>meet</w:t>
      </w:r>
      <w:r w:rsidR="00B40EF1" w:rsidRPr="00B40EF1">
        <w:rPr>
          <w:i/>
          <w:color w:val="000000"/>
          <w:sz w:val="28"/>
          <w:szCs w:val="28"/>
        </w:rPr>
        <w:t xml:space="preserve"> </w:t>
      </w:r>
      <w:r w:rsidR="00B40EF1" w:rsidRPr="00B40EF1">
        <w:rPr>
          <w:i/>
          <w:color w:val="000000"/>
          <w:sz w:val="28"/>
          <w:szCs w:val="28"/>
          <w:lang w:val="en"/>
        </w:rPr>
        <w:t>in</w:t>
      </w:r>
      <w:r w:rsidR="00B40EF1" w:rsidRPr="00B40EF1">
        <w:rPr>
          <w:i/>
          <w:color w:val="000000"/>
          <w:sz w:val="28"/>
          <w:szCs w:val="28"/>
        </w:rPr>
        <w:t xml:space="preserve"> </w:t>
      </w:r>
      <w:r w:rsidR="00B40EF1" w:rsidRPr="00B40EF1">
        <w:rPr>
          <w:i/>
          <w:color w:val="000000"/>
          <w:sz w:val="28"/>
          <w:szCs w:val="28"/>
          <w:lang w:val="en"/>
        </w:rPr>
        <w:t>my</w:t>
      </w:r>
      <w:r w:rsidR="00B40EF1" w:rsidRPr="00B40EF1">
        <w:rPr>
          <w:i/>
          <w:color w:val="000000"/>
          <w:sz w:val="28"/>
          <w:szCs w:val="28"/>
        </w:rPr>
        <w:t xml:space="preserve"> </w:t>
      </w:r>
      <w:r w:rsidR="00B40EF1" w:rsidRPr="00B40EF1">
        <w:rPr>
          <w:i/>
          <w:color w:val="000000"/>
          <w:sz w:val="28"/>
          <w:szCs w:val="28"/>
          <w:lang w:val="en"/>
        </w:rPr>
        <w:t>father</w:t>
      </w:r>
      <w:r w:rsidR="00B40EF1" w:rsidRPr="00B40EF1">
        <w:rPr>
          <w:i/>
          <w:color w:val="000000"/>
          <w:sz w:val="28"/>
          <w:szCs w:val="28"/>
        </w:rPr>
        <w:t>’</w:t>
      </w:r>
      <w:r w:rsidR="00B40EF1" w:rsidRPr="00B40EF1">
        <w:rPr>
          <w:i/>
          <w:color w:val="000000"/>
          <w:sz w:val="28"/>
          <w:szCs w:val="28"/>
          <w:lang w:val="en"/>
        </w:rPr>
        <w:t>s</w:t>
      </w:r>
      <w:r w:rsidR="00B40EF1" w:rsidRPr="00B40EF1">
        <w:rPr>
          <w:i/>
          <w:color w:val="000000"/>
          <w:sz w:val="28"/>
          <w:szCs w:val="28"/>
        </w:rPr>
        <w:t xml:space="preserve"> </w:t>
      </w:r>
      <w:r w:rsidR="00B40EF1" w:rsidRPr="00F11E38">
        <w:rPr>
          <w:b/>
          <w:i/>
          <w:color w:val="000000"/>
          <w:sz w:val="28"/>
          <w:szCs w:val="28"/>
          <w:lang w:val="en"/>
        </w:rPr>
        <w:t>studio</w:t>
      </w:r>
      <w:r w:rsidR="00B40EF1" w:rsidRPr="00B40EF1">
        <w:rPr>
          <w:i/>
          <w:color w:val="000000"/>
          <w:sz w:val="28"/>
          <w:szCs w:val="28"/>
        </w:rPr>
        <w:t xml:space="preserve"> (</w:t>
      </w:r>
      <w:r w:rsidR="00B40EF1" w:rsidRPr="00B40EF1">
        <w:rPr>
          <w:i/>
          <w:sz w:val="28"/>
          <w:szCs w:val="28"/>
          <w:lang w:val="en-US"/>
        </w:rPr>
        <w:t>W</w:t>
      </w:r>
      <w:r w:rsidR="00B40EF1" w:rsidRPr="00B40EF1">
        <w:rPr>
          <w:i/>
          <w:sz w:val="28"/>
          <w:szCs w:val="28"/>
        </w:rPr>
        <w:t xml:space="preserve">.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V</w:t>
      </w:r>
      <w:r w:rsidR="00B40EF1" w:rsidRPr="00B40EF1">
        <w:rPr>
          <w:i/>
          <w:sz w:val="28"/>
          <w:szCs w:val="28"/>
        </w:rPr>
        <w:t>а</w:t>
      </w:r>
      <w:r w:rsidR="00B40EF1" w:rsidRPr="00B40EF1">
        <w:rPr>
          <w:i/>
          <w:sz w:val="28"/>
          <w:szCs w:val="28"/>
          <w:lang w:val="en-US"/>
        </w:rPr>
        <w:t>nity</w:t>
      </w:r>
      <w:r w:rsidR="00B40EF1" w:rsidRPr="00B40EF1">
        <w:rPr>
          <w:i/>
          <w:color w:val="000000"/>
          <w:sz w:val="28"/>
          <w:szCs w:val="28"/>
        </w:rPr>
        <w:t>)</w:t>
      </w:r>
      <w:r w:rsidR="00B40EF1" w:rsidRPr="00B40EF1">
        <w:rPr>
          <w:color w:val="000000"/>
          <w:sz w:val="28"/>
          <w:szCs w:val="28"/>
        </w:rPr>
        <w:t>.</w:t>
      </w:r>
      <w:proofErr w:type="gramEnd"/>
      <w:r w:rsidR="00B40EF1" w:rsidRPr="00B40EF1">
        <w:rPr>
          <w:color w:val="000000"/>
          <w:sz w:val="28"/>
          <w:szCs w:val="28"/>
        </w:rPr>
        <w:t xml:space="preserve"> </w:t>
      </w:r>
    </w:p>
    <w:p w:rsidR="00F11E38" w:rsidRPr="00486B7A" w:rsidRDefault="00B40EF1" w:rsidP="00B40EF1">
      <w:pPr>
        <w:suppressAutoHyphens/>
        <w:spacing w:line="360" w:lineRule="auto"/>
        <w:ind w:right="-2" w:firstLine="708"/>
        <w:jc w:val="both"/>
        <w:rPr>
          <w:color w:val="000000"/>
          <w:sz w:val="28"/>
          <w:szCs w:val="28"/>
        </w:rPr>
      </w:pPr>
      <w:r w:rsidRPr="00B40EF1">
        <w:rPr>
          <w:color w:val="000000"/>
          <w:sz w:val="28"/>
          <w:szCs w:val="28"/>
        </w:rPr>
        <w:t xml:space="preserve">Латинське </w:t>
      </w:r>
      <w:r w:rsidRPr="00F11E38">
        <w:rPr>
          <w:color w:val="000000"/>
          <w:sz w:val="28"/>
          <w:szCs w:val="28"/>
        </w:rPr>
        <w:t>слово</w:t>
      </w:r>
      <w:r w:rsidR="00F11E38" w:rsidRPr="00F11E38">
        <w:rPr>
          <w:color w:val="000000"/>
          <w:sz w:val="28"/>
          <w:szCs w:val="28"/>
        </w:rPr>
        <w:t xml:space="preserve"> </w:t>
      </w:r>
      <w:r w:rsidR="00F11E38" w:rsidRPr="00F11E38">
        <w:rPr>
          <w:i/>
          <w:color w:val="000000"/>
          <w:sz w:val="28"/>
          <w:szCs w:val="28"/>
          <w:lang w:val="en-US"/>
        </w:rPr>
        <w:t>manga</w:t>
      </w:r>
      <w:r w:rsidR="00F11E38" w:rsidRPr="00F11E38">
        <w:rPr>
          <w:i/>
          <w:color w:val="000000"/>
          <w:sz w:val="28"/>
          <w:szCs w:val="28"/>
        </w:rPr>
        <w:t xml:space="preserve"> ‘манга, накидка з грубої матерії’</w:t>
      </w:r>
      <w:r w:rsidR="003D1FD6">
        <w:rPr>
          <w:color w:val="000000"/>
          <w:sz w:val="28"/>
          <w:szCs w:val="28"/>
        </w:rPr>
        <w:t xml:space="preserve"> </w:t>
      </w:r>
      <w:r w:rsidRPr="00B40EF1">
        <w:rPr>
          <w:color w:val="000000"/>
          <w:sz w:val="28"/>
          <w:szCs w:val="28"/>
        </w:rPr>
        <w:t xml:space="preserve">прийшло з іспанської: </w:t>
      </w:r>
    </w:p>
    <w:p w:rsidR="00B40EF1" w:rsidRPr="00B40EF1" w:rsidRDefault="00B40EF1" w:rsidP="00B40EF1">
      <w:pPr>
        <w:suppressAutoHyphens/>
        <w:spacing w:line="360" w:lineRule="auto"/>
        <w:ind w:right="-2" w:firstLine="708"/>
        <w:jc w:val="both"/>
        <w:rPr>
          <w:color w:val="000000"/>
          <w:sz w:val="28"/>
          <w:szCs w:val="28"/>
        </w:rPr>
      </w:pPr>
      <w:r w:rsidRPr="00B40EF1">
        <w:rPr>
          <w:i/>
          <w:color w:val="000000"/>
          <w:sz w:val="28"/>
          <w:szCs w:val="28"/>
          <w:lang w:val="en-US"/>
        </w:rPr>
        <w:t>It</w:t>
      </w:r>
      <w:r w:rsidRPr="00B40EF1">
        <w:rPr>
          <w:i/>
          <w:color w:val="000000"/>
          <w:sz w:val="28"/>
          <w:szCs w:val="28"/>
        </w:rPr>
        <w:t xml:space="preserve"> </w:t>
      </w:r>
      <w:r w:rsidRPr="00B40EF1">
        <w:rPr>
          <w:i/>
          <w:color w:val="000000"/>
          <w:sz w:val="28"/>
          <w:szCs w:val="28"/>
          <w:lang w:val="en-US"/>
        </w:rPr>
        <w:t>was</w:t>
      </w:r>
      <w:r w:rsidRPr="00B40EF1">
        <w:rPr>
          <w:i/>
          <w:color w:val="000000"/>
          <w:sz w:val="28"/>
          <w:szCs w:val="28"/>
        </w:rPr>
        <w:t xml:space="preserve"> </w:t>
      </w:r>
      <w:r w:rsidRPr="00B40EF1">
        <w:rPr>
          <w:i/>
          <w:color w:val="000000"/>
          <w:sz w:val="28"/>
          <w:szCs w:val="28"/>
          <w:lang w:val="en-US"/>
        </w:rPr>
        <w:t>purely</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mexican</w:t>
      </w:r>
      <w:r w:rsidRPr="00B40EF1">
        <w:rPr>
          <w:i/>
          <w:color w:val="000000"/>
          <w:sz w:val="28"/>
          <w:szCs w:val="28"/>
        </w:rPr>
        <w:t xml:space="preserve"> </w:t>
      </w:r>
      <w:r w:rsidRPr="00B40EF1">
        <w:rPr>
          <w:i/>
          <w:color w:val="000000"/>
          <w:sz w:val="28"/>
          <w:szCs w:val="28"/>
          <w:lang w:val="en-US"/>
        </w:rPr>
        <w:t>costume</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consisted</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purple</w:t>
      </w:r>
      <w:r w:rsidRPr="00B40EF1">
        <w:rPr>
          <w:i/>
          <w:color w:val="000000"/>
          <w:sz w:val="28"/>
          <w:szCs w:val="28"/>
        </w:rPr>
        <w:t xml:space="preserve"> </w:t>
      </w:r>
      <w:r w:rsidRPr="00F11E38">
        <w:rPr>
          <w:b/>
          <w:i/>
          <w:color w:val="000000"/>
          <w:sz w:val="28"/>
          <w:szCs w:val="28"/>
          <w:lang w:val="en-US"/>
        </w:rPr>
        <w:t>manga</w:t>
      </w:r>
      <w:r w:rsidRPr="00F11E38">
        <w:rPr>
          <w:b/>
          <w:i/>
          <w:color w:val="000000"/>
          <w:sz w:val="28"/>
          <w:szCs w:val="28"/>
        </w:rPr>
        <w:t xml:space="preserve"> </w:t>
      </w:r>
      <w:r w:rsidRPr="00B40EF1">
        <w:rPr>
          <w:i/>
          <w:color w:val="000000"/>
          <w:sz w:val="28"/>
          <w:szCs w:val="28"/>
        </w:rPr>
        <w:t>(</w:t>
      </w:r>
      <w:r w:rsidRPr="00B40EF1">
        <w:rPr>
          <w:i/>
          <w:color w:val="000000"/>
          <w:sz w:val="28"/>
          <w:szCs w:val="28"/>
          <w:lang w:val="en-US"/>
        </w:rPr>
        <w:t>T</w:t>
      </w:r>
      <w:r w:rsidRPr="00B40EF1">
        <w:rPr>
          <w:i/>
          <w:color w:val="000000"/>
          <w:sz w:val="28"/>
          <w:szCs w:val="28"/>
        </w:rPr>
        <w:t xml:space="preserve">. </w:t>
      </w:r>
      <w:r w:rsidRPr="00B40EF1">
        <w:rPr>
          <w:i/>
          <w:color w:val="000000"/>
          <w:sz w:val="28"/>
          <w:szCs w:val="28"/>
          <w:lang w:val="en-US"/>
        </w:rPr>
        <w:t>R</w:t>
      </w:r>
      <w:r w:rsidRPr="00B40EF1">
        <w:rPr>
          <w:i/>
          <w:color w:val="000000"/>
          <w:sz w:val="28"/>
          <w:szCs w:val="28"/>
        </w:rPr>
        <w:t xml:space="preserve">. </w:t>
      </w:r>
      <w:r w:rsidRPr="00B40EF1">
        <w:rPr>
          <w:i/>
          <w:color w:val="000000"/>
          <w:sz w:val="28"/>
          <w:szCs w:val="28"/>
          <w:lang w:val="en-US"/>
        </w:rPr>
        <w:t>Scalp</w:t>
      </w:r>
      <w:r w:rsidRPr="00B40EF1">
        <w:rPr>
          <w:i/>
          <w:color w:val="000000"/>
          <w:sz w:val="28"/>
          <w:szCs w:val="28"/>
        </w:rPr>
        <w:t>)</w:t>
      </w:r>
      <w:r w:rsidRPr="00B40EF1">
        <w:rPr>
          <w:color w:val="000000"/>
          <w:sz w:val="28"/>
          <w:szCs w:val="28"/>
        </w:rPr>
        <w:t>.</w:t>
      </w:r>
    </w:p>
    <w:p w:rsidR="00F11E38" w:rsidRPr="00486B7A" w:rsidRDefault="00F11E38" w:rsidP="00C07312">
      <w:pPr>
        <w:spacing w:line="360" w:lineRule="auto"/>
        <w:ind w:firstLine="680"/>
        <w:jc w:val="both"/>
        <w:rPr>
          <w:color w:val="000000"/>
          <w:sz w:val="28"/>
          <w:szCs w:val="28"/>
          <w:lang w:val="ru-RU"/>
        </w:rPr>
      </w:pPr>
      <w:r>
        <w:rPr>
          <w:color w:val="000000"/>
          <w:sz w:val="28"/>
          <w:szCs w:val="28"/>
        </w:rPr>
        <w:t xml:space="preserve">Турецьке слово </w:t>
      </w:r>
      <w:r w:rsidRPr="00F11E38">
        <w:rPr>
          <w:i/>
          <w:sz w:val="28"/>
          <w:szCs w:val="28"/>
          <w:lang w:val="en-US"/>
        </w:rPr>
        <w:t>yashmak</w:t>
      </w:r>
      <w:r w:rsidRPr="00F11E38">
        <w:rPr>
          <w:i/>
          <w:sz w:val="28"/>
          <w:szCs w:val="28"/>
        </w:rPr>
        <w:t xml:space="preserve"> ‘чадра’</w:t>
      </w:r>
      <w:r w:rsidR="00B40EF1" w:rsidRPr="00B40EF1">
        <w:rPr>
          <w:color w:val="000000"/>
          <w:sz w:val="28"/>
          <w:szCs w:val="28"/>
        </w:rPr>
        <w:t xml:space="preserve"> потрапило за посередництва арабської: </w:t>
      </w:r>
    </w:p>
    <w:p w:rsidR="00B40EF1" w:rsidRPr="00B40EF1" w:rsidRDefault="00F11E38" w:rsidP="00C07312">
      <w:pPr>
        <w:spacing w:line="360" w:lineRule="auto"/>
        <w:ind w:firstLine="680"/>
        <w:jc w:val="both"/>
        <w:rPr>
          <w:i/>
          <w:sz w:val="28"/>
          <w:szCs w:val="28"/>
        </w:rPr>
      </w:pPr>
      <w:r>
        <w:rPr>
          <w:i/>
          <w:sz w:val="28"/>
          <w:szCs w:val="28"/>
          <w:lang w:val="en-US"/>
        </w:rPr>
        <w:lastRenderedPageBreak/>
        <w:t>W</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let</w:t>
      </w:r>
      <w:r w:rsidR="00B40EF1" w:rsidRPr="00B40EF1">
        <w:rPr>
          <w:i/>
          <w:sz w:val="28"/>
          <w:szCs w:val="28"/>
        </w:rPr>
        <w:t xml:space="preserve"> </w:t>
      </w:r>
      <w:r w:rsidR="00B40EF1" w:rsidRPr="00B40EF1">
        <w:rPr>
          <w:i/>
          <w:sz w:val="28"/>
          <w:szCs w:val="28"/>
          <w:lang w:val="en-US"/>
        </w:rPr>
        <w:t>their</w:t>
      </w:r>
      <w:r w:rsidR="00B40EF1" w:rsidRPr="00B40EF1">
        <w:rPr>
          <w:i/>
          <w:sz w:val="28"/>
          <w:szCs w:val="28"/>
        </w:rPr>
        <w:t xml:space="preserve"> </w:t>
      </w:r>
      <w:r w:rsidR="00B40EF1" w:rsidRPr="00B40EF1">
        <w:rPr>
          <w:i/>
          <w:sz w:val="28"/>
          <w:szCs w:val="28"/>
          <w:lang w:val="en-US"/>
        </w:rPr>
        <w:t>bodies</w:t>
      </w:r>
      <w:r w:rsidR="00B40EF1" w:rsidRPr="00B40EF1">
        <w:rPr>
          <w:i/>
          <w:sz w:val="28"/>
          <w:szCs w:val="28"/>
        </w:rPr>
        <w:t xml:space="preserve"> </w:t>
      </w:r>
      <w:r w:rsidR="00B40EF1" w:rsidRPr="00B40EF1">
        <w:rPr>
          <w:i/>
          <w:sz w:val="28"/>
          <w:szCs w:val="28"/>
          <w:lang w:val="en-US"/>
        </w:rPr>
        <w:t>go</w:t>
      </w:r>
      <w:r w:rsidR="00B40EF1" w:rsidRPr="00B40EF1">
        <w:rPr>
          <w:i/>
          <w:sz w:val="28"/>
          <w:szCs w:val="28"/>
        </w:rPr>
        <w:t xml:space="preserve"> </w:t>
      </w:r>
      <w:r w:rsidR="00B40EF1" w:rsidRPr="00B40EF1">
        <w:rPr>
          <w:i/>
          <w:sz w:val="28"/>
          <w:szCs w:val="28"/>
          <w:lang w:val="en-US"/>
        </w:rPr>
        <w:t>abroad</w:t>
      </w:r>
      <w:r w:rsidR="00B40EF1" w:rsidRPr="00B40EF1">
        <w:rPr>
          <w:i/>
          <w:sz w:val="28"/>
          <w:szCs w:val="28"/>
        </w:rPr>
        <w:t xml:space="preserve"> </w:t>
      </w:r>
      <w:r w:rsidR="00B40EF1" w:rsidRPr="00B40EF1">
        <w:rPr>
          <w:i/>
          <w:sz w:val="28"/>
          <w:szCs w:val="28"/>
          <w:lang w:val="en-US"/>
        </w:rPr>
        <w:t>liberally</w:t>
      </w:r>
      <w:r w:rsidR="00B40EF1" w:rsidRPr="00B40EF1">
        <w:rPr>
          <w:i/>
          <w:sz w:val="28"/>
          <w:szCs w:val="28"/>
        </w:rPr>
        <w:t xml:space="preserve"> </w:t>
      </w:r>
      <w:r w:rsidR="00B40EF1" w:rsidRPr="00B40EF1">
        <w:rPr>
          <w:i/>
          <w:sz w:val="28"/>
          <w:szCs w:val="28"/>
          <w:lang w:val="en-US"/>
        </w:rPr>
        <w:t>enough</w:t>
      </w:r>
      <w:r w:rsidR="00B40EF1" w:rsidRPr="00B40EF1">
        <w:rPr>
          <w:i/>
          <w:sz w:val="28"/>
          <w:szCs w:val="28"/>
        </w:rPr>
        <w:t xml:space="preserve">, </w:t>
      </w:r>
      <w:r w:rsidR="00B40EF1" w:rsidRPr="00B40EF1">
        <w:rPr>
          <w:i/>
          <w:sz w:val="28"/>
          <w:szCs w:val="28"/>
          <w:lang w:val="en-US"/>
        </w:rPr>
        <w:t>with</w:t>
      </w:r>
      <w:r w:rsidR="00B40EF1" w:rsidRPr="00B40EF1">
        <w:rPr>
          <w:i/>
          <w:sz w:val="28"/>
          <w:szCs w:val="28"/>
        </w:rPr>
        <w:t xml:space="preserve"> </w:t>
      </w:r>
      <w:r w:rsidR="00B40EF1" w:rsidRPr="00B40EF1">
        <w:rPr>
          <w:i/>
          <w:sz w:val="28"/>
          <w:szCs w:val="28"/>
          <w:lang w:val="en-US"/>
        </w:rPr>
        <w:t>smiles</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ringlets</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pink</w:t>
      </w:r>
      <w:r w:rsidR="00B40EF1" w:rsidRPr="00B40EF1">
        <w:rPr>
          <w:i/>
          <w:sz w:val="28"/>
          <w:szCs w:val="28"/>
        </w:rPr>
        <w:t xml:space="preserve"> </w:t>
      </w:r>
      <w:r w:rsidR="00B40EF1" w:rsidRPr="00B40EF1">
        <w:rPr>
          <w:i/>
          <w:sz w:val="28"/>
          <w:szCs w:val="28"/>
          <w:lang w:val="en-US"/>
        </w:rPr>
        <w:t>bonnets</w:t>
      </w:r>
      <w:r w:rsidR="00B40EF1" w:rsidRPr="00B40EF1">
        <w:rPr>
          <w:i/>
          <w:sz w:val="28"/>
          <w:szCs w:val="28"/>
        </w:rPr>
        <w:t xml:space="preserve"> </w:t>
      </w:r>
      <w:r w:rsidR="00B40EF1" w:rsidRPr="00B40EF1">
        <w:rPr>
          <w:i/>
          <w:sz w:val="28"/>
          <w:szCs w:val="28"/>
          <w:lang w:val="en-US"/>
        </w:rPr>
        <w:t>to</w:t>
      </w:r>
      <w:r w:rsidR="00B40EF1" w:rsidRPr="00B40EF1">
        <w:rPr>
          <w:i/>
          <w:sz w:val="28"/>
          <w:szCs w:val="28"/>
        </w:rPr>
        <w:t xml:space="preserve"> </w:t>
      </w:r>
      <w:r w:rsidR="00B40EF1" w:rsidRPr="00B40EF1">
        <w:rPr>
          <w:i/>
          <w:sz w:val="28"/>
          <w:szCs w:val="28"/>
          <w:lang w:val="en-US"/>
        </w:rPr>
        <w:t>disguise</w:t>
      </w:r>
      <w:r w:rsidR="00B40EF1" w:rsidRPr="00B40EF1">
        <w:rPr>
          <w:i/>
          <w:sz w:val="28"/>
          <w:szCs w:val="28"/>
        </w:rPr>
        <w:t xml:space="preserve"> </w:t>
      </w:r>
      <w:r w:rsidR="00B40EF1" w:rsidRPr="00B40EF1">
        <w:rPr>
          <w:i/>
          <w:sz w:val="28"/>
          <w:szCs w:val="28"/>
          <w:lang w:val="en-US"/>
        </w:rPr>
        <w:t>them</w:t>
      </w:r>
      <w:r w:rsidR="00B40EF1" w:rsidRPr="00B40EF1">
        <w:rPr>
          <w:i/>
          <w:sz w:val="28"/>
          <w:szCs w:val="28"/>
        </w:rPr>
        <w:t xml:space="preserve"> </w:t>
      </w:r>
      <w:r w:rsidR="00B40EF1" w:rsidRPr="00B40EF1">
        <w:rPr>
          <w:i/>
          <w:sz w:val="28"/>
          <w:szCs w:val="28"/>
          <w:lang w:val="en-US"/>
        </w:rPr>
        <w:t>instead</w:t>
      </w:r>
      <w:r w:rsidR="00B40EF1" w:rsidRPr="00B40EF1">
        <w:rPr>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veils</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F11E38">
        <w:rPr>
          <w:b/>
          <w:i/>
          <w:sz w:val="28"/>
          <w:szCs w:val="28"/>
          <w:lang w:val="en-US"/>
        </w:rPr>
        <w:t>yashmaks</w:t>
      </w:r>
      <w:r w:rsidR="00B40EF1" w:rsidRPr="00B40EF1">
        <w:rPr>
          <w:i/>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sz w:val="28"/>
          <w:szCs w:val="28"/>
        </w:rPr>
        <w:t>)</w:t>
      </w:r>
      <w:r w:rsidR="00B40EF1" w:rsidRPr="00B40EF1">
        <w:rPr>
          <w:sz w:val="28"/>
          <w:szCs w:val="28"/>
        </w:rPr>
        <w:t>.</w:t>
      </w:r>
    </w:p>
    <w:p w:rsidR="00F2325F" w:rsidRPr="00994052" w:rsidRDefault="00B40EF1" w:rsidP="00C07312">
      <w:pPr>
        <w:spacing w:line="360" w:lineRule="auto"/>
        <w:ind w:firstLine="680"/>
        <w:jc w:val="both"/>
        <w:rPr>
          <w:sz w:val="28"/>
          <w:szCs w:val="28"/>
        </w:rPr>
      </w:pPr>
      <w:r w:rsidRPr="00B40EF1">
        <w:rPr>
          <w:sz w:val="28"/>
          <w:szCs w:val="28"/>
        </w:rPr>
        <w:t xml:space="preserve">Поширення французької мови у </w:t>
      </w:r>
      <w:r w:rsidRPr="00B40EF1">
        <w:rPr>
          <w:sz w:val="28"/>
          <w:szCs w:val="28"/>
          <w:lang w:val="en-US"/>
        </w:rPr>
        <w:t>XIX</w:t>
      </w:r>
      <w:r w:rsidRPr="00B40EF1">
        <w:rPr>
          <w:sz w:val="28"/>
          <w:szCs w:val="28"/>
        </w:rPr>
        <w:t xml:space="preserve"> столітті значною мірою визначалося її статусом у тогочасному світі. Це була мова міждержавного спілкування, зокрема міжнародних договорів, мова тогочасних еліт усієї Європи. Оскільки Англія традиційно мала тісні контакти з Францією, більшість неологізмів-запозичень </w:t>
      </w:r>
      <w:r w:rsidRPr="00B40EF1">
        <w:rPr>
          <w:sz w:val="28"/>
          <w:szCs w:val="28"/>
          <w:lang w:val="en-US"/>
        </w:rPr>
        <w:t>XIX</w:t>
      </w:r>
      <w:r w:rsidRPr="00B40EF1">
        <w:rPr>
          <w:sz w:val="28"/>
          <w:szCs w:val="28"/>
        </w:rPr>
        <w:t xml:space="preserve"> століття п</w:t>
      </w:r>
      <w:r w:rsidR="00F2325F">
        <w:rPr>
          <w:sz w:val="28"/>
          <w:szCs w:val="28"/>
        </w:rPr>
        <w:t>рийшла саме з французької мови</w:t>
      </w:r>
      <w:r w:rsidR="00F2325F" w:rsidRPr="00F2325F">
        <w:rPr>
          <w:sz w:val="28"/>
          <w:szCs w:val="28"/>
        </w:rPr>
        <w:t xml:space="preserve">. </w:t>
      </w:r>
      <w:r w:rsidR="00F2325F">
        <w:rPr>
          <w:sz w:val="28"/>
          <w:szCs w:val="28"/>
        </w:rPr>
        <w:t>Наприклад</w:t>
      </w:r>
      <w:r w:rsidR="003D1FD6">
        <w:rPr>
          <w:sz w:val="28"/>
          <w:szCs w:val="28"/>
        </w:rPr>
        <w:t>,</w:t>
      </w:r>
      <w:r w:rsidR="00F2325F">
        <w:rPr>
          <w:sz w:val="28"/>
          <w:szCs w:val="28"/>
        </w:rPr>
        <w:t xml:space="preserve"> </w:t>
      </w:r>
      <w:r w:rsidR="001A021B">
        <w:rPr>
          <w:sz w:val="28"/>
          <w:szCs w:val="28"/>
        </w:rPr>
        <w:t xml:space="preserve">французьке запозичення </w:t>
      </w:r>
      <w:r w:rsidR="001A021B" w:rsidRPr="00994052">
        <w:rPr>
          <w:i/>
          <w:sz w:val="28"/>
          <w:szCs w:val="28"/>
          <w:lang w:val="en-US"/>
        </w:rPr>
        <w:t>enounce</w:t>
      </w:r>
      <w:r w:rsidR="001A021B" w:rsidRPr="00994052">
        <w:rPr>
          <w:i/>
          <w:sz w:val="28"/>
          <w:szCs w:val="28"/>
        </w:rPr>
        <w:t xml:space="preserve"> </w:t>
      </w:r>
      <w:r w:rsidR="00994052" w:rsidRPr="00994052">
        <w:rPr>
          <w:i/>
          <w:sz w:val="28"/>
          <w:szCs w:val="28"/>
        </w:rPr>
        <w:t>‘</w:t>
      </w:r>
      <w:r w:rsidR="001A021B" w:rsidRPr="00994052">
        <w:rPr>
          <w:i/>
          <w:sz w:val="28"/>
          <w:szCs w:val="28"/>
        </w:rPr>
        <w:t>проголошувати</w:t>
      </w:r>
      <w:r w:rsidR="00994052" w:rsidRPr="00994052">
        <w:rPr>
          <w:i/>
          <w:sz w:val="28"/>
          <w:szCs w:val="28"/>
        </w:rPr>
        <w:t>’</w:t>
      </w:r>
      <w:r w:rsidR="001A021B" w:rsidRPr="00994052">
        <w:rPr>
          <w:i/>
          <w:sz w:val="28"/>
          <w:szCs w:val="28"/>
        </w:rPr>
        <w:t xml:space="preserve">, </w:t>
      </w:r>
      <w:r w:rsidR="001A021B" w:rsidRPr="00994052">
        <w:rPr>
          <w:i/>
          <w:color w:val="000000"/>
          <w:sz w:val="28"/>
          <w:szCs w:val="28"/>
          <w:lang w:val="en-US"/>
        </w:rPr>
        <w:t>isolation</w:t>
      </w:r>
      <w:r w:rsidR="001A021B" w:rsidRPr="00994052">
        <w:rPr>
          <w:i/>
          <w:color w:val="000000"/>
          <w:sz w:val="28"/>
          <w:szCs w:val="28"/>
        </w:rPr>
        <w:t xml:space="preserve"> </w:t>
      </w:r>
      <w:r w:rsidR="00994052" w:rsidRPr="00994052">
        <w:rPr>
          <w:i/>
          <w:color w:val="000000"/>
          <w:sz w:val="28"/>
          <w:szCs w:val="28"/>
        </w:rPr>
        <w:t>‘</w:t>
      </w:r>
      <w:r w:rsidR="001A021B" w:rsidRPr="00994052">
        <w:rPr>
          <w:i/>
          <w:color w:val="000000"/>
          <w:sz w:val="28"/>
          <w:szCs w:val="28"/>
        </w:rPr>
        <w:t>ізоляція, усамітнення</w:t>
      </w:r>
      <w:r w:rsidR="00994052" w:rsidRPr="00994052">
        <w:rPr>
          <w:i/>
          <w:color w:val="000000"/>
          <w:sz w:val="28"/>
          <w:szCs w:val="28"/>
        </w:rPr>
        <w:t>’</w:t>
      </w:r>
      <w:r w:rsidR="001A021B" w:rsidRPr="00994052">
        <w:rPr>
          <w:i/>
          <w:color w:val="000000"/>
          <w:sz w:val="28"/>
          <w:szCs w:val="28"/>
        </w:rPr>
        <w:t xml:space="preserve">, </w:t>
      </w:r>
      <w:r w:rsidR="001A021B" w:rsidRPr="00994052">
        <w:rPr>
          <w:i/>
          <w:sz w:val="28"/>
          <w:szCs w:val="28"/>
          <w:lang w:val="en-US"/>
        </w:rPr>
        <w:t>mystif</w:t>
      </w:r>
      <w:r w:rsidR="001A021B" w:rsidRPr="00994052">
        <w:rPr>
          <w:i/>
          <w:sz w:val="28"/>
          <w:szCs w:val="28"/>
        </w:rPr>
        <w:t xml:space="preserve">у </w:t>
      </w:r>
      <w:r w:rsidR="00994052" w:rsidRPr="00994052">
        <w:rPr>
          <w:i/>
          <w:sz w:val="28"/>
          <w:szCs w:val="28"/>
        </w:rPr>
        <w:t>‘</w:t>
      </w:r>
      <w:r w:rsidR="001A021B" w:rsidRPr="00994052">
        <w:rPr>
          <w:i/>
          <w:sz w:val="28"/>
          <w:szCs w:val="28"/>
        </w:rPr>
        <w:t>спантеличувати,дивувати</w:t>
      </w:r>
      <w:r w:rsidR="00994052" w:rsidRPr="00994052">
        <w:rPr>
          <w:i/>
          <w:sz w:val="28"/>
          <w:szCs w:val="28"/>
        </w:rPr>
        <w:t>’</w:t>
      </w:r>
      <w:r w:rsidR="001A021B" w:rsidRPr="00994052">
        <w:rPr>
          <w:i/>
          <w:sz w:val="28"/>
          <w:szCs w:val="28"/>
        </w:rPr>
        <w:t xml:space="preserve">, </w:t>
      </w:r>
      <w:r w:rsidR="001A021B" w:rsidRPr="00994052">
        <w:rPr>
          <w:i/>
          <w:color w:val="000000"/>
          <w:sz w:val="28"/>
          <w:szCs w:val="28"/>
          <w:lang w:val="en-US"/>
        </w:rPr>
        <w:t>ecarte</w:t>
      </w:r>
      <w:r w:rsidR="001A021B" w:rsidRPr="00994052">
        <w:rPr>
          <w:i/>
          <w:color w:val="000000"/>
          <w:sz w:val="28"/>
          <w:szCs w:val="28"/>
        </w:rPr>
        <w:t xml:space="preserve"> </w:t>
      </w:r>
      <w:r w:rsidR="00994052" w:rsidRPr="00994052">
        <w:rPr>
          <w:i/>
          <w:color w:val="000000"/>
          <w:sz w:val="28"/>
          <w:szCs w:val="28"/>
        </w:rPr>
        <w:t>‘</w:t>
      </w:r>
      <w:r w:rsidR="001A021B" w:rsidRPr="00994052">
        <w:rPr>
          <w:i/>
          <w:color w:val="000000"/>
          <w:sz w:val="28"/>
          <w:szCs w:val="28"/>
        </w:rPr>
        <w:t>екарте, карткова гра</w:t>
      </w:r>
      <w:r w:rsidR="00994052" w:rsidRPr="00994052">
        <w:rPr>
          <w:i/>
          <w:color w:val="000000"/>
          <w:sz w:val="28"/>
          <w:szCs w:val="28"/>
        </w:rPr>
        <w:t>’</w:t>
      </w:r>
      <w:r w:rsidR="001A021B" w:rsidRPr="00994052">
        <w:rPr>
          <w:i/>
          <w:color w:val="000000"/>
          <w:sz w:val="28"/>
          <w:szCs w:val="28"/>
        </w:rPr>
        <w:t xml:space="preserve">, </w:t>
      </w:r>
      <w:r w:rsidR="001A021B" w:rsidRPr="00994052">
        <w:rPr>
          <w:i/>
          <w:sz w:val="28"/>
          <w:szCs w:val="28"/>
          <w:lang w:val="en-US"/>
        </w:rPr>
        <w:t>blouse</w:t>
      </w:r>
      <w:r w:rsidR="001A021B" w:rsidRPr="00994052">
        <w:rPr>
          <w:i/>
          <w:sz w:val="28"/>
          <w:szCs w:val="28"/>
        </w:rPr>
        <w:t xml:space="preserve"> </w:t>
      </w:r>
      <w:r w:rsidR="00994052" w:rsidRPr="00994052">
        <w:rPr>
          <w:i/>
          <w:sz w:val="28"/>
          <w:szCs w:val="28"/>
        </w:rPr>
        <w:t>‘</w:t>
      </w:r>
      <w:r w:rsidR="001A021B" w:rsidRPr="00994052">
        <w:rPr>
          <w:i/>
          <w:sz w:val="28"/>
          <w:szCs w:val="28"/>
        </w:rPr>
        <w:t>блузка</w:t>
      </w:r>
      <w:r w:rsidR="00994052" w:rsidRPr="00994052">
        <w:rPr>
          <w:i/>
          <w:sz w:val="28"/>
          <w:szCs w:val="28"/>
        </w:rPr>
        <w:t>’</w:t>
      </w:r>
      <w:r w:rsidR="001A021B" w:rsidRPr="00994052">
        <w:rPr>
          <w:i/>
          <w:sz w:val="28"/>
          <w:szCs w:val="28"/>
        </w:rPr>
        <w:t xml:space="preserve">, </w:t>
      </w:r>
      <w:r w:rsidR="001A021B" w:rsidRPr="00994052">
        <w:rPr>
          <w:i/>
          <w:color w:val="000000"/>
          <w:sz w:val="28"/>
          <w:szCs w:val="28"/>
          <w:lang w:val="en-US"/>
        </w:rPr>
        <w:t>crochet</w:t>
      </w:r>
      <w:r w:rsidR="00994052" w:rsidRPr="00994052">
        <w:rPr>
          <w:i/>
          <w:color w:val="000000"/>
          <w:sz w:val="28"/>
          <w:szCs w:val="28"/>
        </w:rPr>
        <w:t xml:space="preserve"> ‘причепа’, </w:t>
      </w:r>
      <w:r w:rsidR="00994052" w:rsidRPr="00994052">
        <w:rPr>
          <w:i/>
          <w:sz w:val="28"/>
          <w:szCs w:val="28"/>
          <w:lang w:val="en-US"/>
        </w:rPr>
        <w:t>chiffonier</w:t>
      </w:r>
      <w:r w:rsidR="00994052" w:rsidRPr="00994052">
        <w:rPr>
          <w:i/>
          <w:sz w:val="28"/>
          <w:szCs w:val="28"/>
        </w:rPr>
        <w:t xml:space="preserve"> ‘комод’,</w:t>
      </w:r>
      <w:r w:rsidR="001A021B">
        <w:rPr>
          <w:i/>
          <w:sz w:val="28"/>
          <w:szCs w:val="28"/>
          <w:u w:val="single"/>
        </w:rPr>
        <w:t xml:space="preserve"> </w:t>
      </w:r>
      <w:r w:rsidR="001A021B">
        <w:rPr>
          <w:sz w:val="28"/>
          <w:szCs w:val="28"/>
        </w:rPr>
        <w:t xml:space="preserve">французьке запозичення арабського походження </w:t>
      </w:r>
      <w:r w:rsidR="00F2325F" w:rsidRPr="00F2325F">
        <w:rPr>
          <w:i/>
          <w:color w:val="000000"/>
          <w:sz w:val="28"/>
          <w:szCs w:val="28"/>
          <w:lang w:val="en-US"/>
        </w:rPr>
        <w:t>ottoman</w:t>
      </w:r>
      <w:r w:rsidR="00F2325F">
        <w:rPr>
          <w:i/>
          <w:color w:val="000000"/>
          <w:sz w:val="28"/>
          <w:szCs w:val="28"/>
        </w:rPr>
        <w:t xml:space="preserve"> </w:t>
      </w:r>
      <w:r w:rsidR="00994052" w:rsidRPr="00994052">
        <w:rPr>
          <w:i/>
          <w:color w:val="000000"/>
          <w:sz w:val="28"/>
          <w:szCs w:val="28"/>
        </w:rPr>
        <w:t>‘</w:t>
      </w:r>
      <w:r w:rsidR="00F2325F">
        <w:rPr>
          <w:i/>
          <w:color w:val="000000"/>
          <w:sz w:val="28"/>
          <w:szCs w:val="28"/>
        </w:rPr>
        <w:t>диванчик, отоманка</w:t>
      </w:r>
      <w:r w:rsidR="00994052" w:rsidRPr="00994052">
        <w:rPr>
          <w:i/>
          <w:color w:val="000000"/>
          <w:sz w:val="28"/>
          <w:szCs w:val="28"/>
        </w:rPr>
        <w:t>’</w:t>
      </w:r>
      <w:r w:rsidR="00994052">
        <w:rPr>
          <w:i/>
          <w:color w:val="000000"/>
          <w:sz w:val="28"/>
          <w:szCs w:val="28"/>
        </w:rPr>
        <w:t>:</w:t>
      </w:r>
    </w:p>
    <w:p w:rsidR="00994052" w:rsidRDefault="00B40EF1" w:rsidP="00C07312">
      <w:pPr>
        <w:spacing w:line="360" w:lineRule="auto"/>
        <w:ind w:firstLine="680"/>
        <w:jc w:val="both"/>
        <w:rPr>
          <w:i/>
          <w:sz w:val="28"/>
          <w:szCs w:val="28"/>
        </w:rPr>
      </w:pPr>
      <w:r w:rsidRPr="00B40EF1">
        <w:rPr>
          <w:i/>
          <w:color w:val="000000"/>
          <w:sz w:val="28"/>
          <w:szCs w:val="28"/>
          <w:lang w:val="en-US"/>
        </w:rPr>
        <w:t>My</w:t>
      </w:r>
      <w:r w:rsidRPr="00B40EF1">
        <w:rPr>
          <w:i/>
          <w:color w:val="000000"/>
          <w:sz w:val="28"/>
          <w:szCs w:val="28"/>
        </w:rPr>
        <w:t xml:space="preserve"> </w:t>
      </w:r>
      <w:r w:rsidRPr="00B40EF1">
        <w:rPr>
          <w:i/>
          <w:color w:val="000000"/>
          <w:sz w:val="28"/>
          <w:szCs w:val="28"/>
          <w:lang w:val="en-US"/>
        </w:rPr>
        <w:t>seat</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which</w:t>
      </w:r>
      <w:r w:rsidRPr="00B40EF1">
        <w:rPr>
          <w:i/>
          <w:color w:val="000000"/>
          <w:sz w:val="28"/>
          <w:szCs w:val="28"/>
        </w:rPr>
        <w:t xml:space="preserve"> </w:t>
      </w:r>
      <w:r w:rsidRPr="00B40EF1">
        <w:rPr>
          <w:i/>
          <w:color w:val="000000"/>
          <w:sz w:val="28"/>
          <w:szCs w:val="28"/>
          <w:lang w:val="en-US"/>
        </w:rPr>
        <w:t>Bessie</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bitter</w:t>
      </w:r>
      <w:r w:rsidRPr="00B40EF1">
        <w:rPr>
          <w:i/>
          <w:color w:val="000000"/>
          <w:sz w:val="28"/>
          <w:szCs w:val="28"/>
        </w:rPr>
        <w:t xml:space="preserve"> </w:t>
      </w:r>
      <w:r w:rsidRPr="00B40EF1">
        <w:rPr>
          <w:i/>
          <w:color w:val="000000"/>
          <w:sz w:val="28"/>
          <w:szCs w:val="28"/>
          <w:lang w:val="en-US"/>
        </w:rPr>
        <w:t>Miss</w:t>
      </w:r>
      <w:r w:rsidRPr="00B40EF1">
        <w:rPr>
          <w:i/>
          <w:color w:val="000000"/>
          <w:sz w:val="28"/>
          <w:szCs w:val="28"/>
        </w:rPr>
        <w:t xml:space="preserve"> </w:t>
      </w:r>
      <w:r w:rsidRPr="00B40EF1">
        <w:rPr>
          <w:i/>
          <w:color w:val="000000"/>
          <w:sz w:val="28"/>
          <w:szCs w:val="28"/>
          <w:lang w:val="en-US"/>
        </w:rPr>
        <w:t>Abbot</w:t>
      </w:r>
      <w:r w:rsidRPr="00B40EF1">
        <w:rPr>
          <w:i/>
          <w:color w:val="000000"/>
          <w:sz w:val="28"/>
          <w:szCs w:val="28"/>
        </w:rPr>
        <w:t xml:space="preserve"> </w:t>
      </w:r>
      <w:r w:rsidRPr="00B40EF1">
        <w:rPr>
          <w:i/>
          <w:color w:val="000000"/>
          <w:sz w:val="28"/>
          <w:szCs w:val="28"/>
          <w:lang w:val="en-US"/>
        </w:rPr>
        <w:t>had</w:t>
      </w:r>
      <w:r w:rsidRPr="00B40EF1">
        <w:rPr>
          <w:i/>
          <w:color w:val="000000"/>
          <w:sz w:val="28"/>
          <w:szCs w:val="28"/>
        </w:rPr>
        <w:t xml:space="preserve"> </w:t>
      </w:r>
      <w:r w:rsidRPr="00B40EF1">
        <w:rPr>
          <w:i/>
          <w:color w:val="000000"/>
          <w:sz w:val="28"/>
          <w:szCs w:val="28"/>
          <w:lang w:val="en-US"/>
        </w:rPr>
        <w:t>left</w:t>
      </w:r>
      <w:r w:rsidRPr="00B40EF1">
        <w:rPr>
          <w:i/>
          <w:color w:val="000000"/>
          <w:sz w:val="28"/>
          <w:szCs w:val="28"/>
        </w:rPr>
        <w:t xml:space="preserve"> </w:t>
      </w:r>
      <w:r w:rsidRPr="00B40EF1">
        <w:rPr>
          <w:i/>
          <w:color w:val="000000"/>
          <w:sz w:val="28"/>
          <w:szCs w:val="28"/>
          <w:lang w:val="en-US"/>
        </w:rPr>
        <w:t>me</w:t>
      </w:r>
      <w:r w:rsidRPr="00B40EF1">
        <w:rPr>
          <w:i/>
          <w:color w:val="000000"/>
          <w:sz w:val="28"/>
          <w:szCs w:val="28"/>
        </w:rPr>
        <w:t xml:space="preserve"> </w:t>
      </w:r>
      <w:r w:rsidRPr="00B40EF1">
        <w:rPr>
          <w:i/>
          <w:color w:val="000000"/>
          <w:sz w:val="28"/>
          <w:szCs w:val="28"/>
          <w:lang w:val="en-US"/>
        </w:rPr>
        <w:t>riveted</w:t>
      </w:r>
      <w:r w:rsidRPr="00B40EF1">
        <w:rPr>
          <w:i/>
          <w:color w:val="000000"/>
          <w:sz w:val="28"/>
          <w:szCs w:val="28"/>
        </w:rPr>
        <w:t xml:space="preserve">, </w:t>
      </w:r>
      <w:r w:rsidRPr="00B40EF1">
        <w:rPr>
          <w:i/>
          <w:color w:val="000000"/>
          <w:sz w:val="28"/>
          <w:szCs w:val="28"/>
          <w:lang w:val="en-US"/>
        </w:rPr>
        <w:t>was</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low</w:t>
      </w:r>
      <w:r w:rsidRPr="00B40EF1">
        <w:rPr>
          <w:i/>
          <w:color w:val="000000"/>
          <w:sz w:val="28"/>
          <w:szCs w:val="28"/>
        </w:rPr>
        <w:t xml:space="preserve"> </w:t>
      </w:r>
      <w:r w:rsidRPr="00994052">
        <w:rPr>
          <w:b/>
          <w:i/>
          <w:color w:val="000000"/>
          <w:sz w:val="28"/>
          <w:szCs w:val="28"/>
          <w:lang w:val="en-US"/>
        </w:rPr>
        <w:t>ottoman</w:t>
      </w:r>
      <w:r w:rsidRPr="00994052">
        <w:rPr>
          <w:b/>
          <w:i/>
          <w:color w:val="000000"/>
          <w:sz w:val="28"/>
          <w:szCs w:val="28"/>
        </w:rPr>
        <w:t xml:space="preserve"> </w:t>
      </w:r>
      <w:r w:rsidRPr="00B40EF1">
        <w:rPr>
          <w:i/>
          <w:sz w:val="28"/>
          <w:szCs w:val="28"/>
        </w:rPr>
        <w:t>(</w:t>
      </w:r>
      <w:r w:rsidRPr="00B40EF1">
        <w:rPr>
          <w:i/>
          <w:sz w:val="28"/>
          <w:szCs w:val="28"/>
          <w:lang w:val="en-US"/>
        </w:rPr>
        <w:t>Ch</w:t>
      </w:r>
      <w:r w:rsidRPr="00B40EF1">
        <w:rPr>
          <w:i/>
          <w:sz w:val="28"/>
          <w:szCs w:val="28"/>
        </w:rPr>
        <w:t>. </w:t>
      </w:r>
      <w:r w:rsidRPr="00B40EF1">
        <w:rPr>
          <w:i/>
          <w:sz w:val="28"/>
          <w:szCs w:val="28"/>
          <w:lang w:val="en-US"/>
        </w:rPr>
        <w:t>B</w:t>
      </w:r>
      <w:r w:rsidRPr="00B40EF1">
        <w:rPr>
          <w:i/>
          <w:sz w:val="28"/>
          <w:szCs w:val="28"/>
        </w:rPr>
        <w:t xml:space="preserve">. </w:t>
      </w:r>
      <w:r w:rsidRPr="00B40EF1">
        <w:rPr>
          <w:i/>
          <w:sz w:val="28"/>
          <w:szCs w:val="28"/>
          <w:lang w:val="en-US"/>
        </w:rPr>
        <w:t>Eyre</w:t>
      </w:r>
      <w:r w:rsidRPr="00B40EF1">
        <w:rPr>
          <w:i/>
          <w:sz w:val="28"/>
          <w:szCs w:val="28"/>
        </w:rPr>
        <w:t>)</w:t>
      </w:r>
      <w:r w:rsidRPr="00B40EF1">
        <w:rPr>
          <w:sz w:val="28"/>
          <w:szCs w:val="28"/>
        </w:rPr>
        <w:t>;</w:t>
      </w:r>
      <w:r w:rsidRPr="00B40EF1">
        <w:rPr>
          <w:i/>
          <w:sz w:val="28"/>
          <w:szCs w:val="28"/>
        </w:rPr>
        <w:t xml:space="preserve"> </w:t>
      </w:r>
    </w:p>
    <w:p w:rsidR="00994052" w:rsidRDefault="00B40EF1" w:rsidP="00C07312">
      <w:pPr>
        <w:spacing w:line="360" w:lineRule="auto"/>
        <w:ind w:firstLine="680"/>
        <w:jc w:val="both"/>
        <w:rPr>
          <w:i/>
          <w:sz w:val="28"/>
          <w:szCs w:val="28"/>
        </w:rPr>
      </w:pPr>
      <w:r w:rsidRPr="00B40EF1">
        <w:rPr>
          <w:i/>
          <w:sz w:val="28"/>
          <w:szCs w:val="28"/>
          <w:lang w:val="en-US"/>
        </w:rPr>
        <w:t>Such</w:t>
      </w:r>
      <w:r w:rsidRPr="00B40EF1">
        <w:rPr>
          <w:i/>
          <w:sz w:val="28"/>
          <w:szCs w:val="28"/>
        </w:rPr>
        <w:t xml:space="preserve"> </w:t>
      </w:r>
      <w:r w:rsidRPr="00B40EF1">
        <w:rPr>
          <w:i/>
          <w:sz w:val="28"/>
          <w:szCs w:val="28"/>
          <w:lang w:val="en-US"/>
        </w:rPr>
        <w:t>were</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professor</w:t>
      </w:r>
      <w:r w:rsidRPr="00B40EF1">
        <w:rPr>
          <w:i/>
          <w:sz w:val="28"/>
          <w:szCs w:val="28"/>
        </w:rPr>
        <w:t>'</w:t>
      </w:r>
      <w:r w:rsidRPr="00B40EF1">
        <w:rPr>
          <w:i/>
          <w:sz w:val="28"/>
          <w:szCs w:val="28"/>
          <w:lang w:val="en-US"/>
        </w:rPr>
        <w:t>s</w:t>
      </w:r>
      <w:r w:rsidRPr="00B40EF1">
        <w:rPr>
          <w:i/>
          <w:sz w:val="28"/>
          <w:szCs w:val="28"/>
        </w:rPr>
        <w:t xml:space="preserve"> </w:t>
      </w:r>
      <w:r w:rsidRPr="00B40EF1">
        <w:rPr>
          <w:i/>
          <w:sz w:val="28"/>
          <w:szCs w:val="28"/>
          <w:lang w:val="en-US"/>
        </w:rPr>
        <w:t>words</w:t>
      </w:r>
      <w:r w:rsidRPr="00B40EF1">
        <w:rPr>
          <w:i/>
          <w:sz w:val="28"/>
          <w:szCs w:val="28"/>
        </w:rPr>
        <w:t xml:space="preserve"> – </w:t>
      </w:r>
      <w:r w:rsidRPr="00B40EF1">
        <w:rPr>
          <w:i/>
          <w:sz w:val="28"/>
          <w:szCs w:val="28"/>
          <w:lang w:val="en-US"/>
        </w:rPr>
        <w:t>let</w:t>
      </w:r>
      <w:r w:rsidRPr="00B40EF1">
        <w:rPr>
          <w:i/>
          <w:sz w:val="28"/>
          <w:szCs w:val="28"/>
        </w:rPr>
        <w:t xml:space="preserve"> </w:t>
      </w:r>
      <w:r w:rsidRPr="00B40EF1">
        <w:rPr>
          <w:i/>
          <w:sz w:val="28"/>
          <w:szCs w:val="28"/>
          <w:lang w:val="en-US"/>
        </w:rPr>
        <w:t>me</w:t>
      </w:r>
      <w:r w:rsidRPr="00B40EF1">
        <w:rPr>
          <w:i/>
          <w:sz w:val="28"/>
          <w:szCs w:val="28"/>
        </w:rPr>
        <w:t xml:space="preserve"> </w:t>
      </w:r>
      <w:r w:rsidRPr="00B40EF1">
        <w:rPr>
          <w:i/>
          <w:sz w:val="28"/>
          <w:szCs w:val="28"/>
          <w:lang w:val="en-US"/>
        </w:rPr>
        <w:t>say</w:t>
      </w:r>
      <w:r w:rsidRPr="00B40EF1">
        <w:rPr>
          <w:i/>
          <w:sz w:val="28"/>
          <w:szCs w:val="28"/>
        </w:rPr>
        <w:t xml:space="preserve"> </w:t>
      </w:r>
      <w:r w:rsidRPr="00B40EF1">
        <w:rPr>
          <w:i/>
          <w:sz w:val="28"/>
          <w:szCs w:val="28"/>
          <w:lang w:val="en-US"/>
        </w:rPr>
        <w:t>such</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words</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fate</w:t>
      </w:r>
      <w:r w:rsidRPr="00B40EF1">
        <w:rPr>
          <w:i/>
          <w:sz w:val="28"/>
          <w:szCs w:val="28"/>
        </w:rPr>
        <w:t xml:space="preserve"> – </w:t>
      </w:r>
      <w:r w:rsidRPr="00994052">
        <w:rPr>
          <w:b/>
          <w:i/>
          <w:sz w:val="28"/>
          <w:szCs w:val="28"/>
          <w:lang w:val="en-US"/>
        </w:rPr>
        <w:t>enounced</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destroy</w:t>
      </w:r>
      <w:r w:rsidRPr="00B40EF1">
        <w:rPr>
          <w:i/>
          <w:sz w:val="28"/>
          <w:szCs w:val="28"/>
        </w:rPr>
        <w:t xml:space="preserve"> </w:t>
      </w:r>
      <w:r w:rsidRPr="00B40EF1">
        <w:rPr>
          <w:i/>
          <w:sz w:val="28"/>
          <w:szCs w:val="28"/>
          <w:lang w:val="en-US"/>
        </w:rPr>
        <w:t>me</w:t>
      </w:r>
      <w:r w:rsidRPr="00B40EF1">
        <w:rPr>
          <w:i/>
          <w:sz w:val="28"/>
          <w:szCs w:val="28"/>
        </w:rPr>
        <w:t xml:space="preserve"> (</w:t>
      </w:r>
      <w:r w:rsidRPr="00B40EF1">
        <w:rPr>
          <w:i/>
          <w:sz w:val="28"/>
          <w:szCs w:val="28"/>
          <w:lang w:val="en-US"/>
        </w:rPr>
        <w:t>M</w:t>
      </w:r>
      <w:r w:rsidRPr="00B40EF1">
        <w:rPr>
          <w:i/>
          <w:sz w:val="28"/>
          <w:szCs w:val="28"/>
        </w:rPr>
        <w:t xml:space="preserve">. </w:t>
      </w:r>
      <w:r w:rsidRPr="00B40EF1">
        <w:rPr>
          <w:i/>
          <w:sz w:val="28"/>
          <w:szCs w:val="28"/>
          <w:lang w:val="en-US"/>
        </w:rPr>
        <w:t>S</w:t>
      </w:r>
      <w:r w:rsidRPr="00B40EF1">
        <w:rPr>
          <w:i/>
          <w:sz w:val="28"/>
          <w:szCs w:val="28"/>
        </w:rPr>
        <w:t xml:space="preserve">. </w:t>
      </w:r>
      <w:r w:rsidRPr="00B40EF1">
        <w:rPr>
          <w:i/>
          <w:sz w:val="28"/>
          <w:szCs w:val="28"/>
          <w:lang w:val="en-US"/>
        </w:rPr>
        <w:t>Franken</w:t>
      </w:r>
      <w:r w:rsidRPr="00B40EF1">
        <w:rPr>
          <w:i/>
          <w:sz w:val="28"/>
          <w:szCs w:val="28"/>
        </w:rPr>
        <w:t>.)</w:t>
      </w:r>
      <w:r w:rsidRPr="00B40EF1">
        <w:rPr>
          <w:sz w:val="28"/>
          <w:szCs w:val="28"/>
        </w:rPr>
        <w:t>;</w:t>
      </w:r>
      <w:r w:rsidRPr="00B40EF1">
        <w:rPr>
          <w:i/>
          <w:sz w:val="28"/>
          <w:szCs w:val="28"/>
        </w:rPr>
        <w:t xml:space="preserve"> </w:t>
      </w:r>
    </w:p>
    <w:p w:rsidR="00994052" w:rsidRDefault="003D1FD6" w:rsidP="00C07312">
      <w:pPr>
        <w:spacing w:line="360" w:lineRule="auto"/>
        <w:ind w:firstLine="680"/>
        <w:jc w:val="both"/>
        <w:rPr>
          <w:i/>
          <w:sz w:val="28"/>
          <w:szCs w:val="28"/>
        </w:rPr>
      </w:pPr>
      <w:r>
        <w:rPr>
          <w:i/>
          <w:color w:val="000000"/>
          <w:sz w:val="28"/>
          <w:szCs w:val="28"/>
          <w:lang w:val="en-US"/>
        </w:rPr>
        <w:t>N</w:t>
      </w:r>
      <w:r w:rsidR="00B40EF1" w:rsidRPr="00B40EF1">
        <w:rPr>
          <w:i/>
          <w:color w:val="000000"/>
          <w:sz w:val="28"/>
          <w:szCs w:val="28"/>
          <w:lang w:val="en-US"/>
        </w:rPr>
        <w:t>o</w:t>
      </w:r>
      <w:r w:rsidR="00B40EF1" w:rsidRPr="00B40EF1">
        <w:rPr>
          <w:i/>
          <w:color w:val="000000"/>
          <w:sz w:val="28"/>
          <w:szCs w:val="28"/>
        </w:rPr>
        <w:t xml:space="preserve"> </w:t>
      </w:r>
      <w:r w:rsidR="00B40EF1" w:rsidRPr="00B40EF1">
        <w:rPr>
          <w:i/>
          <w:color w:val="000000"/>
          <w:sz w:val="28"/>
          <w:szCs w:val="28"/>
          <w:lang w:val="en-US"/>
        </w:rPr>
        <w:t>one</w:t>
      </w:r>
      <w:r w:rsidR="00B40EF1" w:rsidRPr="00B40EF1">
        <w:rPr>
          <w:i/>
          <w:color w:val="000000"/>
          <w:sz w:val="28"/>
          <w:szCs w:val="28"/>
        </w:rPr>
        <w:t xml:space="preserve"> </w:t>
      </w:r>
      <w:r w:rsidR="00B40EF1" w:rsidRPr="00B40EF1">
        <w:rPr>
          <w:i/>
          <w:color w:val="000000"/>
          <w:sz w:val="28"/>
          <w:szCs w:val="28"/>
          <w:lang w:val="en-US"/>
        </w:rPr>
        <w:t>pitied</w:t>
      </w:r>
      <w:r w:rsidR="00B40EF1" w:rsidRPr="00B40EF1">
        <w:rPr>
          <w:i/>
          <w:color w:val="000000"/>
          <w:sz w:val="28"/>
          <w:szCs w:val="28"/>
        </w:rPr>
        <w:t xml:space="preserve"> </w:t>
      </w:r>
      <w:r w:rsidR="00B40EF1" w:rsidRPr="00B40EF1">
        <w:rPr>
          <w:i/>
          <w:color w:val="000000"/>
          <w:sz w:val="28"/>
          <w:szCs w:val="28"/>
          <w:lang w:val="en-US"/>
        </w:rPr>
        <w:t>her</w:t>
      </w:r>
      <w:r w:rsidR="00B40EF1" w:rsidRPr="00B40EF1">
        <w:rPr>
          <w:i/>
          <w:color w:val="000000"/>
          <w:sz w:val="28"/>
          <w:szCs w:val="28"/>
        </w:rPr>
        <w:t xml:space="preserve"> </w:t>
      </w:r>
      <w:r w:rsidR="00B40EF1" w:rsidRPr="00B40EF1">
        <w:rPr>
          <w:i/>
          <w:color w:val="000000"/>
          <w:sz w:val="28"/>
          <w:szCs w:val="28"/>
          <w:lang w:val="en-US"/>
        </w:rPr>
        <w:t>solitude</w:t>
      </w:r>
      <w:r w:rsidR="00B40EF1" w:rsidRPr="00B40EF1">
        <w:rPr>
          <w:i/>
          <w:color w:val="000000"/>
          <w:sz w:val="28"/>
          <w:szCs w:val="28"/>
        </w:rPr>
        <w:t xml:space="preserve"> </w:t>
      </w:r>
      <w:r w:rsidR="00B40EF1" w:rsidRPr="00B40EF1">
        <w:rPr>
          <w:i/>
          <w:color w:val="000000"/>
          <w:sz w:val="28"/>
          <w:szCs w:val="28"/>
          <w:lang w:val="en-US"/>
        </w:rPr>
        <w:t>or</w:t>
      </w:r>
      <w:r w:rsidR="00B40EF1" w:rsidRPr="00B40EF1">
        <w:rPr>
          <w:i/>
          <w:color w:val="000000"/>
          <w:sz w:val="28"/>
          <w:szCs w:val="28"/>
        </w:rPr>
        <w:t xml:space="preserve"> </w:t>
      </w:r>
      <w:r w:rsidR="00B40EF1" w:rsidRPr="00994052">
        <w:rPr>
          <w:b/>
          <w:i/>
          <w:color w:val="000000"/>
          <w:sz w:val="28"/>
          <w:szCs w:val="28"/>
          <w:lang w:val="en-US"/>
        </w:rPr>
        <w:t>isolation</w:t>
      </w:r>
      <w:r w:rsidR="00B40EF1" w:rsidRPr="00B40EF1">
        <w:rPr>
          <w:i/>
          <w:color w:val="000000"/>
          <w:sz w:val="28"/>
          <w:szCs w:val="28"/>
        </w:rPr>
        <w:t xml:space="preserve"> (</w:t>
      </w:r>
      <w:r w:rsidR="00B40EF1" w:rsidRPr="00B40EF1">
        <w:rPr>
          <w:i/>
          <w:color w:val="000000"/>
          <w:sz w:val="28"/>
          <w:szCs w:val="28"/>
          <w:lang w:val="en-US"/>
        </w:rPr>
        <w:t>Ch</w:t>
      </w:r>
      <w:r w:rsidR="00B40EF1" w:rsidRPr="00B40EF1">
        <w:rPr>
          <w:i/>
          <w:color w:val="000000"/>
          <w:sz w:val="28"/>
          <w:szCs w:val="28"/>
        </w:rPr>
        <w:t xml:space="preserve">. </w:t>
      </w:r>
      <w:r w:rsidR="00B40EF1" w:rsidRPr="00B40EF1">
        <w:rPr>
          <w:i/>
          <w:color w:val="000000"/>
          <w:sz w:val="28"/>
          <w:szCs w:val="28"/>
          <w:lang w:val="en-US"/>
        </w:rPr>
        <w:t>B</w:t>
      </w:r>
      <w:r w:rsidR="00B40EF1" w:rsidRPr="00B40EF1">
        <w:rPr>
          <w:i/>
          <w:color w:val="000000"/>
          <w:sz w:val="28"/>
          <w:szCs w:val="28"/>
        </w:rPr>
        <w:t xml:space="preserve">. </w:t>
      </w:r>
      <w:r w:rsidR="00B40EF1" w:rsidRPr="00B40EF1">
        <w:rPr>
          <w:i/>
          <w:color w:val="000000"/>
          <w:sz w:val="28"/>
          <w:szCs w:val="28"/>
          <w:lang w:val="en-US"/>
        </w:rPr>
        <w:t>Eyre</w:t>
      </w:r>
      <w:r w:rsidR="00B40EF1" w:rsidRPr="00B40EF1">
        <w:rPr>
          <w:i/>
          <w:color w:val="000000"/>
          <w:sz w:val="28"/>
          <w:szCs w:val="28"/>
        </w:rPr>
        <w:t>)</w:t>
      </w:r>
      <w:r w:rsidR="00B40EF1" w:rsidRPr="00B40EF1">
        <w:rPr>
          <w:color w:val="000000"/>
          <w:sz w:val="28"/>
          <w:szCs w:val="28"/>
        </w:rPr>
        <w:t>;</w:t>
      </w:r>
      <w:r w:rsidR="00B40EF1" w:rsidRPr="00B40EF1">
        <w:rPr>
          <w:i/>
          <w:sz w:val="28"/>
          <w:szCs w:val="28"/>
        </w:rPr>
        <w:t xml:space="preserve"> </w:t>
      </w:r>
    </w:p>
    <w:p w:rsidR="00994052" w:rsidRDefault="00B40EF1" w:rsidP="00C07312">
      <w:pPr>
        <w:spacing w:line="360" w:lineRule="auto"/>
        <w:ind w:firstLine="680"/>
        <w:jc w:val="both"/>
        <w:rPr>
          <w:sz w:val="28"/>
          <w:szCs w:val="28"/>
        </w:rPr>
      </w:pPr>
      <w:r w:rsidRPr="00B40EF1">
        <w:rPr>
          <w:i/>
          <w:sz w:val="28"/>
          <w:szCs w:val="28"/>
          <w:lang w:val="en-US"/>
        </w:rPr>
        <w:t>Miss</w:t>
      </w:r>
      <w:r w:rsidRPr="00B40EF1">
        <w:rPr>
          <w:i/>
          <w:sz w:val="28"/>
          <w:szCs w:val="28"/>
        </w:rPr>
        <w:t xml:space="preserve"> </w:t>
      </w:r>
      <w:r w:rsidRPr="00B40EF1">
        <w:rPr>
          <w:i/>
          <w:sz w:val="28"/>
          <w:szCs w:val="28"/>
          <w:lang w:val="en-US"/>
        </w:rPr>
        <w:t>Matty</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Mrs</w:t>
      </w:r>
      <w:r w:rsidRPr="00B40EF1">
        <w:rPr>
          <w:i/>
          <w:sz w:val="28"/>
          <w:szCs w:val="28"/>
        </w:rPr>
        <w:t xml:space="preserve"> </w:t>
      </w:r>
      <w:r w:rsidRPr="00B40EF1">
        <w:rPr>
          <w:i/>
          <w:sz w:val="28"/>
          <w:szCs w:val="28"/>
          <w:lang w:val="en-US"/>
        </w:rPr>
        <w:t>Forrester</w:t>
      </w:r>
      <w:r w:rsidRPr="00B40EF1">
        <w:rPr>
          <w:i/>
          <w:sz w:val="28"/>
          <w:szCs w:val="28"/>
        </w:rPr>
        <w:t xml:space="preserve"> </w:t>
      </w:r>
      <w:r w:rsidRPr="00B40EF1">
        <w:rPr>
          <w:i/>
          <w:sz w:val="28"/>
          <w:szCs w:val="28"/>
          <w:lang w:val="en-US"/>
        </w:rPr>
        <w:t>were</w:t>
      </w:r>
      <w:r w:rsidRPr="00B40EF1">
        <w:rPr>
          <w:i/>
          <w:sz w:val="28"/>
          <w:szCs w:val="28"/>
        </w:rPr>
        <w:t xml:space="preserve"> </w:t>
      </w:r>
      <w:r w:rsidRPr="00994052">
        <w:rPr>
          <w:b/>
          <w:i/>
          <w:sz w:val="28"/>
          <w:szCs w:val="28"/>
          <w:lang w:val="en-US"/>
        </w:rPr>
        <w:t>mystified</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perplexed</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highest</w:t>
      </w:r>
      <w:r w:rsidRPr="00B40EF1">
        <w:rPr>
          <w:i/>
          <w:sz w:val="28"/>
          <w:szCs w:val="28"/>
        </w:rPr>
        <w:t xml:space="preserve"> </w:t>
      </w:r>
      <w:r w:rsidRPr="00B40EF1">
        <w:rPr>
          <w:i/>
          <w:sz w:val="28"/>
          <w:szCs w:val="28"/>
          <w:lang w:val="en-US"/>
        </w:rPr>
        <w:t>degree</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G</w:t>
      </w:r>
      <w:r w:rsidRPr="00B40EF1">
        <w:rPr>
          <w:i/>
          <w:sz w:val="28"/>
          <w:szCs w:val="28"/>
        </w:rPr>
        <w:t xml:space="preserve">. </w:t>
      </w:r>
      <w:r w:rsidRPr="00B40EF1">
        <w:rPr>
          <w:i/>
          <w:sz w:val="28"/>
          <w:szCs w:val="28"/>
          <w:lang w:val="en-US"/>
        </w:rPr>
        <w:t>Cranford</w:t>
      </w:r>
      <w:r w:rsidRPr="00B40EF1">
        <w:rPr>
          <w:i/>
          <w:sz w:val="28"/>
          <w:szCs w:val="28"/>
        </w:rPr>
        <w:t>)</w:t>
      </w:r>
      <w:r w:rsidRPr="00B40EF1">
        <w:rPr>
          <w:sz w:val="28"/>
          <w:szCs w:val="28"/>
        </w:rPr>
        <w:t xml:space="preserve">; </w:t>
      </w:r>
    </w:p>
    <w:p w:rsidR="00994052" w:rsidRDefault="00B40EF1" w:rsidP="00C07312">
      <w:pPr>
        <w:spacing w:line="360" w:lineRule="auto"/>
        <w:ind w:firstLine="680"/>
        <w:jc w:val="both"/>
        <w:rPr>
          <w:sz w:val="28"/>
          <w:szCs w:val="28"/>
        </w:rPr>
      </w:pPr>
      <w:r w:rsidRPr="00B40EF1">
        <w:rPr>
          <w:i/>
          <w:color w:val="000000"/>
          <w:sz w:val="28"/>
          <w:szCs w:val="28"/>
          <w:lang w:val="en-US"/>
        </w:rPr>
        <w:t>For</w:t>
      </w:r>
      <w:r w:rsidRPr="00B40EF1">
        <w:rPr>
          <w:i/>
          <w:color w:val="000000"/>
          <w:sz w:val="28"/>
          <w:szCs w:val="28"/>
        </w:rPr>
        <w:t xml:space="preserve"> </w:t>
      </w:r>
      <w:r w:rsidRPr="00B40EF1">
        <w:rPr>
          <w:i/>
          <w:color w:val="000000"/>
          <w:sz w:val="28"/>
          <w:szCs w:val="28"/>
          <w:lang w:val="en-US"/>
        </w:rPr>
        <w:t>my</w:t>
      </w:r>
      <w:r w:rsidRPr="00B40EF1">
        <w:rPr>
          <w:i/>
          <w:color w:val="000000"/>
          <w:sz w:val="28"/>
          <w:szCs w:val="28"/>
        </w:rPr>
        <w:t xml:space="preserve"> </w:t>
      </w:r>
      <w:r w:rsidRPr="00B40EF1">
        <w:rPr>
          <w:i/>
          <w:color w:val="000000"/>
          <w:sz w:val="28"/>
          <w:szCs w:val="28"/>
          <w:lang w:val="en-US"/>
        </w:rPr>
        <w:t>own</w:t>
      </w:r>
      <w:r w:rsidRPr="00B40EF1">
        <w:rPr>
          <w:i/>
          <w:color w:val="000000"/>
          <w:sz w:val="28"/>
          <w:szCs w:val="28"/>
        </w:rPr>
        <w:t xml:space="preserve"> </w:t>
      </w:r>
      <w:r w:rsidRPr="00B40EF1">
        <w:rPr>
          <w:i/>
          <w:color w:val="000000"/>
          <w:sz w:val="28"/>
          <w:szCs w:val="28"/>
          <w:lang w:val="en-US"/>
        </w:rPr>
        <w:t>poor</w:t>
      </w:r>
      <w:r w:rsidRPr="00B40EF1">
        <w:rPr>
          <w:i/>
          <w:color w:val="000000"/>
          <w:sz w:val="28"/>
          <w:szCs w:val="28"/>
        </w:rPr>
        <w:t xml:space="preserve"> </w:t>
      </w:r>
      <w:r w:rsidRPr="00B40EF1">
        <w:rPr>
          <w:i/>
          <w:color w:val="000000"/>
          <w:sz w:val="28"/>
          <w:szCs w:val="28"/>
          <w:lang w:val="en-US"/>
        </w:rPr>
        <w:t>part</w:t>
      </w:r>
      <w:r w:rsidRPr="00B40EF1">
        <w:rPr>
          <w:i/>
          <w:color w:val="000000"/>
          <w:sz w:val="28"/>
          <w:szCs w:val="28"/>
        </w:rPr>
        <w:t xml:space="preserve">, </w:t>
      </w: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don</w:t>
      </w:r>
      <w:r w:rsidRPr="00B40EF1">
        <w:rPr>
          <w:i/>
          <w:color w:val="000000"/>
          <w:sz w:val="28"/>
          <w:szCs w:val="28"/>
        </w:rPr>
        <w:t>’</w:t>
      </w:r>
      <w:r w:rsidRPr="00B40EF1">
        <w:rPr>
          <w:i/>
          <w:color w:val="000000"/>
          <w:sz w:val="28"/>
          <w:szCs w:val="28"/>
          <w:lang w:val="en-US"/>
        </w:rPr>
        <w:t>t</w:t>
      </w:r>
      <w:r w:rsidRPr="00B40EF1">
        <w:rPr>
          <w:i/>
          <w:color w:val="000000"/>
          <w:sz w:val="28"/>
          <w:szCs w:val="28"/>
        </w:rPr>
        <w:t xml:space="preserve"> </w:t>
      </w:r>
      <w:r w:rsidRPr="00B40EF1">
        <w:rPr>
          <w:i/>
          <w:color w:val="000000"/>
          <w:sz w:val="28"/>
          <w:szCs w:val="28"/>
          <w:lang w:val="en-US"/>
        </w:rPr>
        <w:t>know</w:t>
      </w:r>
      <w:r w:rsidRPr="00B40EF1">
        <w:rPr>
          <w:i/>
          <w:color w:val="000000"/>
          <w:sz w:val="28"/>
          <w:szCs w:val="28"/>
        </w:rPr>
        <w:t xml:space="preserve"> </w:t>
      </w:r>
      <w:r w:rsidRPr="00B40EF1">
        <w:rPr>
          <w:i/>
          <w:color w:val="000000"/>
          <w:sz w:val="28"/>
          <w:szCs w:val="28"/>
          <w:lang w:val="en-US"/>
        </w:rPr>
        <w:t>one</w:t>
      </w:r>
      <w:r w:rsidRPr="00B40EF1">
        <w:rPr>
          <w:i/>
          <w:color w:val="000000"/>
          <w:sz w:val="28"/>
          <w:szCs w:val="28"/>
        </w:rPr>
        <w:t xml:space="preserve"> </w:t>
      </w:r>
      <w:r w:rsidRPr="00B40EF1">
        <w:rPr>
          <w:i/>
          <w:color w:val="000000"/>
          <w:sz w:val="28"/>
          <w:szCs w:val="28"/>
          <w:lang w:val="en-US"/>
        </w:rPr>
        <w:t>note</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music</w:t>
      </w:r>
      <w:r w:rsidRPr="00B40EF1">
        <w:rPr>
          <w:i/>
          <w:color w:val="000000"/>
          <w:sz w:val="28"/>
          <w:szCs w:val="28"/>
        </w:rPr>
        <w:t xml:space="preserve"> </w:t>
      </w:r>
      <w:r w:rsidRPr="00B40EF1">
        <w:rPr>
          <w:i/>
          <w:color w:val="000000"/>
          <w:sz w:val="28"/>
          <w:szCs w:val="28"/>
          <w:lang w:val="en-US"/>
        </w:rPr>
        <w:t>from</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other</w:t>
      </w:r>
      <w:r w:rsidRPr="00B40EF1">
        <w:rPr>
          <w:i/>
          <w:color w:val="000000"/>
          <w:sz w:val="28"/>
          <w:szCs w:val="28"/>
        </w:rPr>
        <w:t xml:space="preserve">; </w:t>
      </w:r>
      <w:r w:rsidRPr="00B40EF1">
        <w:rPr>
          <w:i/>
          <w:color w:val="000000"/>
          <w:sz w:val="28"/>
          <w:szCs w:val="28"/>
          <w:lang w:val="en-US"/>
        </w:rPr>
        <w:t>but</w:t>
      </w:r>
      <w:r w:rsidRPr="00B40EF1">
        <w:rPr>
          <w:i/>
          <w:color w:val="000000"/>
          <w:sz w:val="28"/>
          <w:szCs w:val="28"/>
        </w:rPr>
        <w:t xml:space="preserve"> </w:t>
      </w: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can</w:t>
      </w:r>
      <w:r w:rsidRPr="00B40EF1">
        <w:rPr>
          <w:i/>
          <w:color w:val="000000"/>
          <w:sz w:val="28"/>
          <w:szCs w:val="28"/>
        </w:rPr>
        <w:t xml:space="preserve"> </w:t>
      </w:r>
      <w:r w:rsidRPr="00B40EF1">
        <w:rPr>
          <w:i/>
          <w:color w:val="000000"/>
          <w:sz w:val="28"/>
          <w:szCs w:val="28"/>
          <w:lang w:val="en-US"/>
        </w:rPr>
        <w:t>match</w:t>
      </w:r>
      <w:r w:rsidRPr="00B40EF1">
        <w:rPr>
          <w:i/>
          <w:color w:val="000000"/>
          <w:sz w:val="28"/>
          <w:szCs w:val="28"/>
        </w:rPr>
        <w:t xml:space="preserve"> </w:t>
      </w:r>
      <w:r w:rsidRPr="00B40EF1">
        <w:rPr>
          <w:i/>
          <w:color w:val="000000"/>
          <w:sz w:val="28"/>
          <w:szCs w:val="28"/>
          <w:lang w:val="en-US"/>
        </w:rPr>
        <w:t>you</w:t>
      </w:r>
      <w:r w:rsidRPr="00B40EF1">
        <w:rPr>
          <w:i/>
          <w:color w:val="000000"/>
          <w:sz w:val="28"/>
          <w:szCs w:val="28"/>
        </w:rPr>
        <w:t xml:space="preserve"> </w:t>
      </w:r>
      <w:r w:rsidRPr="00B40EF1">
        <w:rPr>
          <w:i/>
          <w:color w:val="000000"/>
          <w:sz w:val="28"/>
          <w:szCs w:val="28"/>
          <w:lang w:val="en-US"/>
        </w:rPr>
        <w:t>at</w:t>
      </w:r>
      <w:r w:rsidRPr="00B40EF1">
        <w:rPr>
          <w:i/>
          <w:color w:val="000000"/>
          <w:sz w:val="28"/>
          <w:szCs w:val="28"/>
        </w:rPr>
        <w:t xml:space="preserve"> </w:t>
      </w:r>
      <w:r w:rsidRPr="00B40EF1">
        <w:rPr>
          <w:i/>
          <w:color w:val="000000"/>
          <w:sz w:val="28"/>
          <w:szCs w:val="28"/>
          <w:lang w:val="en-US"/>
        </w:rPr>
        <w:t>chess</w:t>
      </w:r>
      <w:r w:rsidRPr="00B40EF1">
        <w:rPr>
          <w:i/>
          <w:color w:val="000000"/>
          <w:sz w:val="28"/>
          <w:szCs w:val="28"/>
        </w:rPr>
        <w:t xml:space="preserve">, </w:t>
      </w:r>
      <w:r w:rsidRPr="00994052">
        <w:rPr>
          <w:b/>
          <w:i/>
          <w:color w:val="000000"/>
          <w:sz w:val="28"/>
          <w:szCs w:val="28"/>
          <w:lang w:val="en-US"/>
        </w:rPr>
        <w:t>ecarte</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even</w:t>
      </w:r>
      <w:r w:rsidRPr="00B40EF1">
        <w:rPr>
          <w:i/>
          <w:color w:val="000000"/>
          <w:sz w:val="28"/>
          <w:szCs w:val="28"/>
        </w:rPr>
        <w:t xml:space="preserve"> </w:t>
      </w:r>
      <w:r w:rsidRPr="00B40EF1">
        <w:rPr>
          <w:i/>
          <w:color w:val="000000"/>
          <w:sz w:val="28"/>
          <w:szCs w:val="28"/>
          <w:lang w:val="en-US"/>
        </w:rPr>
        <w:t>at</w:t>
      </w:r>
      <w:r w:rsidRPr="00B40EF1">
        <w:rPr>
          <w:i/>
          <w:color w:val="000000"/>
          <w:sz w:val="28"/>
          <w:szCs w:val="28"/>
        </w:rPr>
        <w:t xml:space="preserve"> </w:t>
      </w:r>
      <w:r w:rsidRPr="00B40EF1">
        <w:rPr>
          <w:i/>
          <w:color w:val="000000"/>
          <w:sz w:val="28"/>
          <w:szCs w:val="28"/>
          <w:lang w:val="en-US"/>
        </w:rPr>
        <w:t>billiards</w:t>
      </w:r>
      <w:r w:rsidRPr="00B40EF1">
        <w:rPr>
          <w:i/>
          <w:color w:val="000000"/>
          <w:sz w:val="28"/>
          <w:szCs w:val="28"/>
        </w:rPr>
        <w:t xml:space="preserve"> </w:t>
      </w:r>
      <w:r w:rsidRPr="00B40EF1">
        <w:rPr>
          <w:i/>
          <w:color w:val="000000"/>
          <w:sz w:val="28"/>
          <w:szCs w:val="28"/>
          <w:lang w:val="en-US"/>
        </w:rPr>
        <w:t>as</w:t>
      </w:r>
      <w:r w:rsidRPr="00B40EF1">
        <w:rPr>
          <w:i/>
          <w:color w:val="000000"/>
          <w:sz w:val="28"/>
          <w:szCs w:val="28"/>
        </w:rPr>
        <w:t xml:space="preserve"> </w:t>
      </w:r>
      <w:r w:rsidRPr="00B40EF1">
        <w:rPr>
          <w:i/>
          <w:color w:val="000000"/>
          <w:sz w:val="28"/>
          <w:szCs w:val="28"/>
          <w:lang w:val="en-US"/>
        </w:rPr>
        <w:t>well</w:t>
      </w:r>
      <w:r w:rsidRPr="00B40EF1">
        <w:rPr>
          <w:i/>
          <w:color w:val="000000"/>
          <w:sz w:val="28"/>
          <w:szCs w:val="28"/>
        </w:rPr>
        <w:t xml:space="preserve"> </w:t>
      </w:r>
      <w:r w:rsidRPr="00B40EF1">
        <w:rPr>
          <w:i/>
          <w:sz w:val="28"/>
          <w:szCs w:val="28"/>
        </w:rPr>
        <w:t>(</w:t>
      </w:r>
      <w:r w:rsidRPr="00B40EF1">
        <w:rPr>
          <w:i/>
          <w:sz w:val="28"/>
          <w:szCs w:val="28"/>
          <w:lang w:val="en-US"/>
        </w:rPr>
        <w:t>W</w:t>
      </w:r>
      <w:r w:rsidRPr="00B40EF1">
        <w:rPr>
          <w:i/>
          <w:sz w:val="28"/>
          <w:szCs w:val="28"/>
        </w:rPr>
        <w:t xml:space="preserve">. </w:t>
      </w:r>
      <w:r w:rsidRPr="00B40EF1">
        <w:rPr>
          <w:i/>
          <w:sz w:val="28"/>
          <w:szCs w:val="28"/>
          <w:lang w:val="en-US"/>
        </w:rPr>
        <w:t>C</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Woman</w:t>
      </w:r>
      <w:r w:rsidRPr="00B40EF1">
        <w:rPr>
          <w:i/>
          <w:sz w:val="28"/>
          <w:szCs w:val="28"/>
        </w:rPr>
        <w:t>)</w:t>
      </w:r>
      <w:r w:rsidRPr="00B40EF1">
        <w:rPr>
          <w:sz w:val="28"/>
          <w:szCs w:val="28"/>
        </w:rPr>
        <w:t xml:space="preserve">; </w:t>
      </w:r>
    </w:p>
    <w:p w:rsidR="00994052" w:rsidRDefault="003D1FD6" w:rsidP="00C07312">
      <w:pPr>
        <w:spacing w:line="360" w:lineRule="auto"/>
        <w:ind w:firstLine="680"/>
        <w:jc w:val="both"/>
        <w:rPr>
          <w:i/>
          <w:sz w:val="28"/>
          <w:szCs w:val="28"/>
        </w:rPr>
      </w:pPr>
      <w:r>
        <w:rPr>
          <w:i/>
          <w:sz w:val="28"/>
          <w:szCs w:val="28"/>
          <w:lang w:val="en-US"/>
        </w:rPr>
        <w:t>A</w:t>
      </w:r>
      <w:r w:rsidR="00B40EF1" w:rsidRPr="00B40EF1">
        <w:rPr>
          <w:i/>
          <w:sz w:val="28"/>
          <w:szCs w:val="28"/>
        </w:rPr>
        <w:t xml:space="preserve"> </w:t>
      </w:r>
      <w:r w:rsidR="00B40EF1" w:rsidRPr="00B40EF1">
        <w:rPr>
          <w:i/>
          <w:sz w:val="28"/>
          <w:szCs w:val="28"/>
          <w:lang w:val="en-US"/>
        </w:rPr>
        <w:t>dove</w:t>
      </w:r>
      <w:r w:rsidR="00B40EF1" w:rsidRPr="00B40EF1">
        <w:rPr>
          <w:i/>
          <w:sz w:val="28"/>
          <w:szCs w:val="28"/>
        </w:rPr>
        <w:t>-</w:t>
      </w:r>
      <w:r w:rsidR="00B40EF1" w:rsidRPr="00B40EF1">
        <w:rPr>
          <w:i/>
          <w:sz w:val="28"/>
          <w:szCs w:val="28"/>
          <w:lang w:val="en-US"/>
        </w:rPr>
        <w:t>colored</w:t>
      </w:r>
      <w:r w:rsidR="00B40EF1" w:rsidRPr="00B40EF1">
        <w:rPr>
          <w:i/>
          <w:sz w:val="28"/>
          <w:szCs w:val="28"/>
        </w:rPr>
        <w:t xml:space="preserve"> </w:t>
      </w:r>
      <w:r w:rsidR="00B40EF1" w:rsidRPr="00994052">
        <w:rPr>
          <w:b/>
          <w:i/>
          <w:sz w:val="28"/>
          <w:szCs w:val="28"/>
          <w:lang w:val="en-US"/>
        </w:rPr>
        <w:t>blouse</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proofErr w:type="gramStart"/>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maroon</w:t>
      </w:r>
      <w:proofErr w:type="gramEnd"/>
      <w:r w:rsidR="00B40EF1" w:rsidRPr="00B40EF1">
        <w:rPr>
          <w:i/>
          <w:sz w:val="28"/>
          <w:szCs w:val="28"/>
        </w:rPr>
        <w:t xml:space="preserve"> </w:t>
      </w:r>
      <w:r w:rsidR="00B40EF1" w:rsidRPr="00B40EF1">
        <w:rPr>
          <w:i/>
          <w:sz w:val="28"/>
          <w:szCs w:val="28"/>
          <w:lang w:val="en-US"/>
        </w:rPr>
        <w:t>velvet</w:t>
      </w:r>
      <w:r w:rsidR="00B40EF1" w:rsidRPr="00B40EF1">
        <w:rPr>
          <w:i/>
          <w:sz w:val="28"/>
          <w:szCs w:val="28"/>
        </w:rPr>
        <w:t xml:space="preserve"> </w:t>
      </w:r>
      <w:r w:rsidR="00B40EF1" w:rsidRPr="00B40EF1">
        <w:rPr>
          <w:i/>
          <w:sz w:val="28"/>
          <w:szCs w:val="28"/>
          <w:lang w:val="en-US"/>
        </w:rPr>
        <w:t>cap</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Middle</w:t>
      </w:r>
      <w:r w:rsidR="00B40EF1" w:rsidRPr="00B40EF1">
        <w:rPr>
          <w:i/>
          <w:sz w:val="28"/>
          <w:szCs w:val="28"/>
        </w:rPr>
        <w:t>.)</w:t>
      </w:r>
      <w:r w:rsidR="00B40EF1" w:rsidRPr="00B40EF1">
        <w:rPr>
          <w:sz w:val="28"/>
          <w:szCs w:val="28"/>
        </w:rPr>
        <w:t>;</w:t>
      </w:r>
      <w:r w:rsidR="00B40EF1" w:rsidRPr="00B40EF1">
        <w:rPr>
          <w:i/>
          <w:sz w:val="28"/>
          <w:szCs w:val="28"/>
        </w:rPr>
        <w:t xml:space="preserve"> </w:t>
      </w:r>
    </w:p>
    <w:p w:rsidR="00994052" w:rsidRDefault="00B40EF1" w:rsidP="00C07312">
      <w:pPr>
        <w:spacing w:line="360" w:lineRule="auto"/>
        <w:ind w:firstLine="680"/>
        <w:jc w:val="both"/>
        <w:rPr>
          <w:i/>
          <w:sz w:val="28"/>
          <w:szCs w:val="28"/>
        </w:rPr>
      </w:pP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am</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Jesuit</w:t>
      </w:r>
      <w:r w:rsidRPr="00B40EF1">
        <w:rPr>
          <w:i/>
          <w:color w:val="000000"/>
          <w:sz w:val="28"/>
          <w:szCs w:val="28"/>
        </w:rPr>
        <w:t xml:space="preserve">, </w:t>
      </w:r>
      <w:r w:rsidRPr="00B40EF1">
        <w:rPr>
          <w:i/>
          <w:color w:val="000000"/>
          <w:sz w:val="28"/>
          <w:szCs w:val="28"/>
          <w:lang w:val="en-US"/>
        </w:rPr>
        <w:t>if</w:t>
      </w:r>
      <w:r w:rsidRPr="00B40EF1">
        <w:rPr>
          <w:i/>
          <w:color w:val="000000"/>
          <w:sz w:val="28"/>
          <w:szCs w:val="28"/>
        </w:rPr>
        <w:t xml:space="preserve"> </w:t>
      </w:r>
      <w:r w:rsidRPr="00B40EF1">
        <w:rPr>
          <w:i/>
          <w:color w:val="000000"/>
          <w:sz w:val="28"/>
          <w:szCs w:val="28"/>
          <w:lang w:val="en-US"/>
        </w:rPr>
        <w:t>you</w:t>
      </w:r>
      <w:r w:rsidRPr="00B40EF1">
        <w:rPr>
          <w:i/>
          <w:color w:val="000000"/>
          <w:sz w:val="28"/>
          <w:szCs w:val="28"/>
        </w:rPr>
        <w:t xml:space="preserve"> </w:t>
      </w:r>
      <w:r w:rsidRPr="00B40EF1">
        <w:rPr>
          <w:i/>
          <w:color w:val="000000"/>
          <w:sz w:val="28"/>
          <w:szCs w:val="28"/>
          <w:lang w:val="en-US"/>
        </w:rPr>
        <w:t>please</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think</w:t>
      </w:r>
      <w:r w:rsidRPr="00B40EF1">
        <w:rPr>
          <w:i/>
          <w:color w:val="000000"/>
          <w:sz w:val="28"/>
          <w:szCs w:val="28"/>
        </w:rPr>
        <w:t xml:space="preserve"> </w:t>
      </w:r>
      <w:r w:rsidRPr="00B40EF1">
        <w:rPr>
          <w:i/>
          <w:color w:val="000000"/>
          <w:sz w:val="28"/>
          <w:szCs w:val="28"/>
          <w:lang w:val="en-US"/>
        </w:rPr>
        <w:t>so</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man</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trifles</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994052">
        <w:rPr>
          <w:b/>
          <w:i/>
          <w:color w:val="000000"/>
          <w:sz w:val="28"/>
          <w:szCs w:val="28"/>
          <w:lang w:val="en-US"/>
        </w:rPr>
        <w:t>crochets</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scruples</w:t>
      </w:r>
      <w:r w:rsidRPr="00B40EF1">
        <w:rPr>
          <w:i/>
          <w:color w:val="000000"/>
          <w:sz w:val="28"/>
          <w:szCs w:val="28"/>
        </w:rPr>
        <w:t xml:space="preserve"> – </w:t>
      </w:r>
      <w:r w:rsidRPr="00B40EF1">
        <w:rPr>
          <w:i/>
          <w:color w:val="000000"/>
          <w:sz w:val="28"/>
          <w:szCs w:val="28"/>
          <w:lang w:val="en-US"/>
        </w:rPr>
        <w:t>but</w:t>
      </w:r>
      <w:r w:rsidRPr="00B40EF1">
        <w:rPr>
          <w:i/>
          <w:color w:val="000000"/>
          <w:sz w:val="28"/>
          <w:szCs w:val="28"/>
        </w:rPr>
        <w:t xml:space="preserve"> </w:t>
      </w:r>
      <w:r w:rsidRPr="00B40EF1">
        <w:rPr>
          <w:i/>
          <w:color w:val="000000"/>
          <w:sz w:val="28"/>
          <w:szCs w:val="28"/>
          <w:lang w:val="en-US"/>
        </w:rPr>
        <w:t>you</w:t>
      </w:r>
      <w:r w:rsidRPr="00B40EF1">
        <w:rPr>
          <w:i/>
          <w:color w:val="000000"/>
          <w:sz w:val="28"/>
          <w:szCs w:val="28"/>
        </w:rPr>
        <w:t xml:space="preserve"> </w:t>
      </w:r>
      <w:r w:rsidRPr="00B40EF1">
        <w:rPr>
          <w:i/>
          <w:color w:val="000000"/>
          <w:sz w:val="28"/>
          <w:szCs w:val="28"/>
          <w:lang w:val="en-US"/>
        </w:rPr>
        <w:t>will</w:t>
      </w:r>
      <w:r w:rsidRPr="00B40EF1">
        <w:rPr>
          <w:i/>
          <w:color w:val="000000"/>
          <w:sz w:val="28"/>
          <w:szCs w:val="28"/>
        </w:rPr>
        <w:t xml:space="preserve"> </w:t>
      </w:r>
      <w:r w:rsidRPr="00B40EF1">
        <w:rPr>
          <w:i/>
          <w:color w:val="000000"/>
          <w:sz w:val="28"/>
          <w:szCs w:val="28"/>
          <w:lang w:val="en-US"/>
        </w:rPr>
        <w:t>humour</w:t>
      </w:r>
      <w:r w:rsidRPr="00B40EF1">
        <w:rPr>
          <w:i/>
          <w:color w:val="000000"/>
          <w:sz w:val="28"/>
          <w:szCs w:val="28"/>
        </w:rPr>
        <w:t xml:space="preserve"> </w:t>
      </w:r>
      <w:r w:rsidRPr="00B40EF1">
        <w:rPr>
          <w:i/>
          <w:color w:val="000000"/>
          <w:sz w:val="28"/>
          <w:szCs w:val="28"/>
          <w:lang w:val="en-US"/>
        </w:rPr>
        <w:t>me</w:t>
      </w:r>
      <w:r w:rsidRPr="00B40EF1">
        <w:rPr>
          <w:i/>
          <w:color w:val="000000"/>
          <w:sz w:val="28"/>
          <w:szCs w:val="28"/>
        </w:rPr>
        <w:t xml:space="preserve">, </w:t>
      </w: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hope</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merciful</w:t>
      </w:r>
      <w:r w:rsidRPr="00B40EF1">
        <w:rPr>
          <w:i/>
          <w:color w:val="000000"/>
          <w:sz w:val="28"/>
          <w:szCs w:val="28"/>
        </w:rPr>
        <w:t xml:space="preserve"> </w:t>
      </w:r>
      <w:r w:rsidRPr="00B40EF1">
        <w:rPr>
          <w:i/>
          <w:color w:val="000000"/>
          <w:sz w:val="28"/>
          <w:szCs w:val="28"/>
          <w:lang w:val="en-US"/>
        </w:rPr>
        <w:t>consideration</w:t>
      </w:r>
      <w:r w:rsidRPr="00B40EF1">
        <w:rPr>
          <w:i/>
          <w:color w:val="000000"/>
          <w:sz w:val="28"/>
          <w:szCs w:val="28"/>
        </w:rPr>
        <w:t xml:space="preserve"> </w:t>
      </w:r>
      <w:r w:rsidRPr="00B40EF1">
        <w:rPr>
          <w:i/>
          <w:color w:val="000000"/>
          <w:sz w:val="28"/>
          <w:szCs w:val="28"/>
          <w:lang w:val="en-US"/>
        </w:rPr>
        <w:t>for</w:t>
      </w:r>
      <w:r w:rsidRPr="00B40EF1">
        <w:rPr>
          <w:i/>
          <w:color w:val="000000"/>
          <w:sz w:val="28"/>
          <w:szCs w:val="28"/>
        </w:rPr>
        <w:t xml:space="preserve"> </w:t>
      </w:r>
      <w:r w:rsidRPr="00B40EF1">
        <w:rPr>
          <w:i/>
          <w:color w:val="000000"/>
          <w:sz w:val="28"/>
          <w:szCs w:val="28"/>
          <w:lang w:val="en-US"/>
        </w:rPr>
        <w:t>my</w:t>
      </w:r>
      <w:r w:rsidRPr="00B40EF1">
        <w:rPr>
          <w:i/>
          <w:color w:val="000000"/>
          <w:sz w:val="28"/>
          <w:szCs w:val="28"/>
        </w:rPr>
        <w:t xml:space="preserve"> </w:t>
      </w:r>
      <w:r w:rsidRPr="00B40EF1">
        <w:rPr>
          <w:i/>
          <w:color w:val="000000"/>
          <w:sz w:val="28"/>
          <w:szCs w:val="28"/>
          <w:lang w:val="en-US"/>
        </w:rPr>
        <w:t>suspicious</w:t>
      </w:r>
      <w:r w:rsidRPr="00B40EF1">
        <w:rPr>
          <w:i/>
          <w:color w:val="000000"/>
          <w:sz w:val="28"/>
          <w:szCs w:val="28"/>
        </w:rPr>
        <w:t xml:space="preserve"> </w:t>
      </w:r>
      <w:r w:rsidRPr="00B40EF1">
        <w:rPr>
          <w:i/>
          <w:color w:val="000000"/>
          <w:sz w:val="28"/>
          <w:szCs w:val="28"/>
          <w:lang w:val="en-US"/>
        </w:rPr>
        <w:t>Italian</w:t>
      </w:r>
      <w:r w:rsidRPr="00B40EF1">
        <w:rPr>
          <w:i/>
          <w:color w:val="000000"/>
          <w:sz w:val="28"/>
          <w:szCs w:val="28"/>
        </w:rPr>
        <w:t xml:space="preserve"> </w:t>
      </w:r>
      <w:r w:rsidRPr="00B40EF1">
        <w:rPr>
          <w:i/>
          <w:color w:val="000000"/>
          <w:sz w:val="28"/>
          <w:szCs w:val="28"/>
          <w:lang w:val="en-US"/>
        </w:rPr>
        <w:t>character</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my</w:t>
      </w:r>
      <w:r w:rsidRPr="00B40EF1">
        <w:rPr>
          <w:i/>
          <w:color w:val="000000"/>
          <w:sz w:val="28"/>
          <w:szCs w:val="28"/>
        </w:rPr>
        <w:t xml:space="preserve"> </w:t>
      </w:r>
      <w:r w:rsidRPr="00B40EF1">
        <w:rPr>
          <w:i/>
          <w:color w:val="000000"/>
          <w:sz w:val="28"/>
          <w:szCs w:val="28"/>
          <w:lang w:val="en-US"/>
        </w:rPr>
        <w:t>uneasy</w:t>
      </w:r>
      <w:r w:rsidRPr="00B40EF1">
        <w:rPr>
          <w:i/>
          <w:color w:val="000000"/>
          <w:sz w:val="28"/>
          <w:szCs w:val="28"/>
        </w:rPr>
        <w:t xml:space="preserve"> </w:t>
      </w:r>
      <w:r w:rsidRPr="00B40EF1">
        <w:rPr>
          <w:i/>
          <w:color w:val="000000"/>
          <w:sz w:val="28"/>
          <w:szCs w:val="28"/>
          <w:lang w:val="en-US"/>
        </w:rPr>
        <w:t>Italian</w:t>
      </w:r>
      <w:r w:rsidRPr="00B40EF1">
        <w:rPr>
          <w:i/>
          <w:color w:val="000000"/>
          <w:sz w:val="28"/>
          <w:szCs w:val="28"/>
        </w:rPr>
        <w:t xml:space="preserve"> </w:t>
      </w:r>
      <w:r w:rsidRPr="00B40EF1">
        <w:rPr>
          <w:i/>
          <w:color w:val="000000"/>
          <w:sz w:val="28"/>
          <w:szCs w:val="28"/>
          <w:lang w:val="en-US"/>
        </w:rPr>
        <w:t>conscience</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C</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Woman</w:t>
      </w:r>
      <w:r w:rsidRPr="00B40EF1">
        <w:rPr>
          <w:i/>
          <w:sz w:val="28"/>
          <w:szCs w:val="28"/>
        </w:rPr>
        <w:t>)</w:t>
      </w:r>
      <w:r w:rsidRPr="00B40EF1">
        <w:rPr>
          <w:sz w:val="28"/>
          <w:szCs w:val="28"/>
        </w:rPr>
        <w:t>;</w:t>
      </w:r>
      <w:r w:rsidRPr="00B40EF1">
        <w:rPr>
          <w:i/>
          <w:sz w:val="28"/>
          <w:szCs w:val="28"/>
        </w:rPr>
        <w:t xml:space="preserve"> </w:t>
      </w:r>
    </w:p>
    <w:p w:rsidR="00B40EF1" w:rsidRPr="00B40EF1" w:rsidRDefault="00B40EF1" w:rsidP="00C07312">
      <w:pPr>
        <w:spacing w:line="360" w:lineRule="auto"/>
        <w:ind w:firstLine="680"/>
        <w:jc w:val="both"/>
        <w:rPr>
          <w:i/>
          <w:sz w:val="28"/>
          <w:szCs w:val="28"/>
        </w:rPr>
      </w:pPr>
      <w:r w:rsidRPr="00B40EF1">
        <w:rPr>
          <w:i/>
          <w:sz w:val="28"/>
          <w:szCs w:val="28"/>
          <w:lang w:val="en-US"/>
        </w:rPr>
        <w:t>On</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little</w:t>
      </w:r>
      <w:r w:rsidRPr="00B40EF1">
        <w:rPr>
          <w:i/>
          <w:sz w:val="28"/>
          <w:szCs w:val="28"/>
        </w:rPr>
        <w:t xml:space="preserve"> </w:t>
      </w:r>
      <w:r w:rsidRPr="00994052">
        <w:rPr>
          <w:b/>
          <w:i/>
          <w:sz w:val="28"/>
          <w:szCs w:val="28"/>
          <w:lang w:val="en-US"/>
        </w:rPr>
        <w:t>chiffonier</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tray</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newly</w:t>
      </w:r>
      <w:r w:rsidRPr="00B40EF1">
        <w:rPr>
          <w:i/>
          <w:sz w:val="28"/>
          <w:szCs w:val="28"/>
        </w:rPr>
        <w:t>-</w:t>
      </w:r>
      <w:r w:rsidRPr="00B40EF1">
        <w:rPr>
          <w:i/>
          <w:sz w:val="28"/>
          <w:szCs w:val="28"/>
          <w:lang w:val="en-US"/>
        </w:rPr>
        <w:t>decanted</w:t>
      </w:r>
      <w:r w:rsidRPr="00B40EF1">
        <w:rPr>
          <w:i/>
          <w:sz w:val="28"/>
          <w:szCs w:val="28"/>
        </w:rPr>
        <w:t xml:space="preserve"> </w:t>
      </w:r>
      <w:r w:rsidRPr="00B40EF1">
        <w:rPr>
          <w:i/>
          <w:sz w:val="28"/>
          <w:szCs w:val="28"/>
          <w:lang w:val="en-US"/>
        </w:rPr>
        <w:t>bottle</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wine</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some</w:t>
      </w:r>
      <w:r w:rsidRPr="00B40EF1">
        <w:rPr>
          <w:i/>
          <w:sz w:val="28"/>
          <w:szCs w:val="28"/>
        </w:rPr>
        <w:t xml:space="preserve"> </w:t>
      </w:r>
      <w:r w:rsidRPr="00B40EF1">
        <w:rPr>
          <w:i/>
          <w:sz w:val="28"/>
          <w:szCs w:val="28"/>
          <w:lang w:val="en-US"/>
        </w:rPr>
        <w:t>ladies</w:t>
      </w:r>
      <w:r w:rsidRPr="00B40EF1">
        <w:rPr>
          <w:i/>
          <w:sz w:val="28"/>
          <w:szCs w:val="28"/>
        </w:rPr>
        <w:t>’-</w:t>
      </w:r>
      <w:r w:rsidRPr="00B40EF1">
        <w:rPr>
          <w:i/>
          <w:sz w:val="28"/>
          <w:szCs w:val="28"/>
          <w:lang w:val="en-US"/>
        </w:rPr>
        <w:t>finger</w:t>
      </w:r>
      <w:r w:rsidRPr="00B40EF1">
        <w:rPr>
          <w:i/>
          <w:sz w:val="28"/>
          <w:szCs w:val="28"/>
        </w:rPr>
        <w:t xml:space="preserve"> </w:t>
      </w:r>
      <w:r w:rsidRPr="00B40EF1">
        <w:rPr>
          <w:i/>
          <w:sz w:val="28"/>
          <w:szCs w:val="28"/>
          <w:lang w:val="en-US"/>
        </w:rPr>
        <w:t>biscuits</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G</w:t>
      </w:r>
      <w:r w:rsidRPr="00B40EF1">
        <w:rPr>
          <w:i/>
          <w:sz w:val="28"/>
          <w:szCs w:val="28"/>
        </w:rPr>
        <w:t xml:space="preserve">. </w:t>
      </w:r>
      <w:r w:rsidRPr="00B40EF1">
        <w:rPr>
          <w:i/>
          <w:sz w:val="28"/>
          <w:szCs w:val="28"/>
          <w:lang w:val="en-US"/>
        </w:rPr>
        <w:t>Cranford</w:t>
      </w:r>
      <w:r w:rsidRPr="00B40EF1">
        <w:rPr>
          <w:i/>
          <w:sz w:val="28"/>
          <w:szCs w:val="28"/>
        </w:rPr>
        <w:t>)</w:t>
      </w:r>
      <w:r w:rsidRPr="00B40EF1">
        <w:rPr>
          <w:sz w:val="28"/>
          <w:szCs w:val="28"/>
        </w:rPr>
        <w:t>.</w:t>
      </w:r>
    </w:p>
    <w:p w:rsidR="00B40EF1" w:rsidRPr="00B40EF1" w:rsidRDefault="00B40EF1" w:rsidP="00C07312">
      <w:pPr>
        <w:spacing w:line="360" w:lineRule="auto"/>
        <w:ind w:firstLine="680"/>
        <w:jc w:val="both"/>
        <w:rPr>
          <w:sz w:val="28"/>
          <w:szCs w:val="28"/>
        </w:rPr>
      </w:pPr>
      <w:r w:rsidRPr="00B40EF1">
        <w:rPr>
          <w:sz w:val="28"/>
          <w:szCs w:val="28"/>
        </w:rPr>
        <w:t>Лексикологи-англісти [15</w:t>
      </w:r>
      <w:r w:rsidR="00807B82">
        <w:rPr>
          <w:sz w:val="28"/>
          <w:szCs w:val="28"/>
        </w:rPr>
        <w:t>6</w:t>
      </w:r>
      <w:r w:rsidRPr="00B40EF1">
        <w:rPr>
          <w:sz w:val="28"/>
          <w:szCs w:val="28"/>
        </w:rPr>
        <w:t xml:space="preserve">, </w:t>
      </w:r>
      <w:r w:rsidRPr="00B40EF1">
        <w:rPr>
          <w:sz w:val="28"/>
          <w:szCs w:val="28"/>
          <w:lang w:val="en-US"/>
        </w:rPr>
        <w:t>c</w:t>
      </w:r>
      <w:r w:rsidRPr="00B40EF1">
        <w:rPr>
          <w:sz w:val="28"/>
          <w:szCs w:val="28"/>
        </w:rPr>
        <w:t xml:space="preserve">. 57] стверджують, що саме в ХІХ ст. з французької до англійської мови прийшла найбільша за всю історію кількість </w:t>
      </w:r>
      <w:r w:rsidRPr="00B40EF1">
        <w:rPr>
          <w:sz w:val="28"/>
          <w:szCs w:val="28"/>
        </w:rPr>
        <w:lastRenderedPageBreak/>
        <w:t xml:space="preserve">запозичень, більша, ніж у будь-яке століття з часів середньоанглійського періоду. </w:t>
      </w:r>
    </w:p>
    <w:p w:rsidR="005C408F" w:rsidRDefault="00B40EF1" w:rsidP="00C07312">
      <w:pPr>
        <w:spacing w:line="360" w:lineRule="auto"/>
        <w:ind w:firstLine="680"/>
        <w:jc w:val="both"/>
        <w:rPr>
          <w:sz w:val="28"/>
          <w:szCs w:val="28"/>
        </w:rPr>
      </w:pPr>
      <w:r w:rsidRPr="00B40EF1">
        <w:rPr>
          <w:sz w:val="28"/>
          <w:szCs w:val="28"/>
        </w:rPr>
        <w:t>Найчисленніші групи слів стосуються таких сфер, як література, архітектура, мистецтво, кулінарія, є назвами предметів одягу, харчових продуктів, тканин, політи</w:t>
      </w:r>
      <w:r w:rsidR="003D1FD6">
        <w:rPr>
          <w:sz w:val="28"/>
          <w:szCs w:val="28"/>
        </w:rPr>
        <w:t>чними та військовими термінами. Ц</w:t>
      </w:r>
      <w:r w:rsidRPr="00B40EF1">
        <w:rPr>
          <w:sz w:val="28"/>
          <w:szCs w:val="28"/>
        </w:rPr>
        <w:t>е також слова, що позначають певні якості, поведінку</w:t>
      </w:r>
      <w:r w:rsidR="005C408F">
        <w:rPr>
          <w:sz w:val="28"/>
          <w:szCs w:val="28"/>
        </w:rPr>
        <w:t>. Наприклад</w:t>
      </w:r>
      <w:r w:rsidR="003D1FD6">
        <w:rPr>
          <w:sz w:val="28"/>
          <w:szCs w:val="28"/>
        </w:rPr>
        <w:t>,</w:t>
      </w:r>
      <w:r w:rsidR="005C408F">
        <w:rPr>
          <w:sz w:val="28"/>
          <w:szCs w:val="28"/>
        </w:rPr>
        <w:t xml:space="preserve"> запозичення </w:t>
      </w:r>
      <w:r w:rsidR="005C408F" w:rsidRPr="005C408F">
        <w:rPr>
          <w:i/>
          <w:color w:val="000000"/>
          <w:sz w:val="28"/>
          <w:szCs w:val="28"/>
          <w:lang w:val="en-US"/>
        </w:rPr>
        <w:t>impressionable</w:t>
      </w:r>
      <w:r w:rsidR="005C408F" w:rsidRPr="005C408F">
        <w:rPr>
          <w:i/>
          <w:color w:val="000000"/>
          <w:sz w:val="28"/>
          <w:szCs w:val="28"/>
        </w:rPr>
        <w:t xml:space="preserve"> ‘вразливий’, </w:t>
      </w:r>
      <w:r w:rsidR="005C408F" w:rsidRPr="005C408F">
        <w:rPr>
          <w:i/>
          <w:color w:val="000000"/>
          <w:sz w:val="28"/>
          <w:szCs w:val="28"/>
          <w:lang w:val="en-US"/>
        </w:rPr>
        <w:t>bonbon</w:t>
      </w:r>
      <w:r w:rsidR="005C408F" w:rsidRPr="005C408F">
        <w:rPr>
          <w:i/>
          <w:color w:val="000000"/>
          <w:sz w:val="28"/>
          <w:szCs w:val="28"/>
        </w:rPr>
        <w:t xml:space="preserve"> ‘цукерка’, </w:t>
      </w:r>
      <w:r w:rsidR="005C408F" w:rsidRPr="005C408F">
        <w:rPr>
          <w:i/>
          <w:sz w:val="28"/>
          <w:szCs w:val="28"/>
          <w:lang w:val="en-US"/>
        </w:rPr>
        <w:t>lorgnette</w:t>
      </w:r>
      <w:r w:rsidR="005C408F" w:rsidRPr="005C408F">
        <w:rPr>
          <w:i/>
          <w:sz w:val="28"/>
          <w:szCs w:val="28"/>
        </w:rPr>
        <w:t xml:space="preserve"> ‘лорнет’,</w:t>
      </w:r>
      <w:r w:rsidR="005C408F" w:rsidRPr="005C408F">
        <w:rPr>
          <w:i/>
          <w:color w:val="000000"/>
          <w:sz w:val="28"/>
          <w:szCs w:val="28"/>
        </w:rPr>
        <w:t xml:space="preserve"> </w:t>
      </w:r>
      <w:r w:rsidR="005C408F" w:rsidRPr="005C408F">
        <w:rPr>
          <w:i/>
          <w:color w:val="000000"/>
          <w:sz w:val="28"/>
          <w:szCs w:val="28"/>
          <w:lang w:val="en"/>
        </w:rPr>
        <w:t>estaminet</w:t>
      </w:r>
      <w:r w:rsidR="005C408F" w:rsidRPr="005C408F">
        <w:rPr>
          <w:i/>
          <w:color w:val="000000"/>
          <w:sz w:val="28"/>
          <w:szCs w:val="28"/>
        </w:rPr>
        <w:t xml:space="preserve"> ‘кафе’,</w:t>
      </w:r>
      <w:r w:rsidR="005C408F" w:rsidRPr="005C408F">
        <w:rPr>
          <w:i/>
          <w:sz w:val="28"/>
          <w:szCs w:val="28"/>
        </w:rPr>
        <w:t xml:space="preserve"> </w:t>
      </w:r>
      <w:r w:rsidR="005C408F" w:rsidRPr="005C408F">
        <w:rPr>
          <w:i/>
          <w:sz w:val="28"/>
          <w:szCs w:val="28"/>
          <w:lang w:val="en-US"/>
        </w:rPr>
        <w:t>extradition</w:t>
      </w:r>
      <w:r w:rsidR="005C408F" w:rsidRPr="005C408F">
        <w:rPr>
          <w:i/>
          <w:sz w:val="28"/>
          <w:szCs w:val="28"/>
        </w:rPr>
        <w:t xml:space="preserve"> ‘виселення, екстрадиція’,</w:t>
      </w:r>
      <w:r w:rsidR="005C408F" w:rsidRPr="005C408F">
        <w:rPr>
          <w:i/>
          <w:color w:val="000000"/>
          <w:sz w:val="28"/>
          <w:szCs w:val="28"/>
        </w:rPr>
        <w:t xml:space="preserve"> </w:t>
      </w:r>
      <w:r w:rsidR="005C408F" w:rsidRPr="005C408F">
        <w:rPr>
          <w:i/>
          <w:color w:val="000000"/>
          <w:sz w:val="28"/>
          <w:szCs w:val="28"/>
          <w:lang w:val="en"/>
        </w:rPr>
        <w:t>ingenue</w:t>
      </w:r>
      <w:r w:rsidR="005C408F" w:rsidRPr="005C408F">
        <w:rPr>
          <w:i/>
          <w:color w:val="000000"/>
          <w:sz w:val="28"/>
          <w:szCs w:val="28"/>
        </w:rPr>
        <w:t xml:space="preserve"> ‘простодушність’</w:t>
      </w:r>
      <w:r w:rsidR="005C408F" w:rsidRPr="005C408F">
        <w:rPr>
          <w:i/>
          <w:sz w:val="28"/>
          <w:szCs w:val="28"/>
        </w:rPr>
        <w:t xml:space="preserve"> </w:t>
      </w:r>
      <w:r w:rsidRPr="005C408F">
        <w:rPr>
          <w:sz w:val="28"/>
          <w:szCs w:val="28"/>
        </w:rPr>
        <w:t>:</w:t>
      </w:r>
      <w:r w:rsidRPr="00B40EF1">
        <w:rPr>
          <w:sz w:val="28"/>
          <w:szCs w:val="28"/>
        </w:rPr>
        <w:t xml:space="preserve"> </w:t>
      </w:r>
    </w:p>
    <w:p w:rsidR="005C408F" w:rsidRDefault="003D1FD6" w:rsidP="00C07312">
      <w:pPr>
        <w:spacing w:line="360" w:lineRule="auto"/>
        <w:ind w:firstLine="680"/>
        <w:jc w:val="both"/>
        <w:rPr>
          <w:i/>
          <w:sz w:val="28"/>
          <w:szCs w:val="28"/>
          <w:lang w:val="en-US"/>
        </w:rPr>
      </w:pPr>
      <w:r>
        <w:rPr>
          <w:i/>
          <w:color w:val="000000"/>
          <w:sz w:val="28"/>
          <w:szCs w:val="28"/>
          <w:lang w:val="en-US"/>
        </w:rPr>
        <w:t>Y</w:t>
      </w:r>
      <w:r w:rsidR="00B40EF1" w:rsidRPr="00B40EF1">
        <w:rPr>
          <w:i/>
          <w:color w:val="000000"/>
          <w:sz w:val="28"/>
          <w:szCs w:val="28"/>
          <w:lang w:val="en-US"/>
        </w:rPr>
        <w:t>ou</w:t>
      </w:r>
      <w:r w:rsidR="00B40EF1" w:rsidRPr="00B40EF1">
        <w:rPr>
          <w:i/>
          <w:color w:val="000000"/>
          <w:sz w:val="28"/>
          <w:szCs w:val="28"/>
        </w:rPr>
        <w:t xml:space="preserve"> </w:t>
      </w:r>
      <w:r w:rsidR="00B40EF1" w:rsidRPr="00B40EF1">
        <w:rPr>
          <w:i/>
          <w:color w:val="000000"/>
          <w:sz w:val="28"/>
          <w:szCs w:val="28"/>
          <w:lang w:val="en-US"/>
        </w:rPr>
        <w:t>are</w:t>
      </w:r>
      <w:r w:rsidR="00B40EF1" w:rsidRPr="00B40EF1">
        <w:rPr>
          <w:i/>
          <w:color w:val="000000"/>
          <w:sz w:val="28"/>
          <w:szCs w:val="28"/>
        </w:rPr>
        <w:t xml:space="preserve"> </w:t>
      </w:r>
      <w:r w:rsidR="00B40EF1" w:rsidRPr="00B40EF1">
        <w:rPr>
          <w:i/>
          <w:color w:val="000000"/>
          <w:sz w:val="28"/>
          <w:szCs w:val="28"/>
          <w:lang w:val="en-US"/>
        </w:rPr>
        <w:t>a</w:t>
      </w:r>
      <w:r w:rsidR="00B40EF1" w:rsidRPr="00B40EF1">
        <w:rPr>
          <w:i/>
          <w:color w:val="000000"/>
          <w:sz w:val="28"/>
          <w:szCs w:val="28"/>
        </w:rPr>
        <w:t xml:space="preserve"> </w:t>
      </w:r>
      <w:r w:rsidR="00B40EF1" w:rsidRPr="00B40EF1">
        <w:rPr>
          <w:i/>
          <w:color w:val="000000"/>
          <w:sz w:val="28"/>
          <w:szCs w:val="28"/>
          <w:lang w:val="en-US"/>
        </w:rPr>
        <w:t>man</w:t>
      </w:r>
      <w:r w:rsidR="00B40EF1" w:rsidRPr="00B40EF1">
        <w:rPr>
          <w:i/>
          <w:color w:val="000000"/>
          <w:sz w:val="28"/>
          <w:szCs w:val="28"/>
        </w:rPr>
        <w:t xml:space="preserve"> </w:t>
      </w:r>
      <w:r w:rsidR="00B40EF1" w:rsidRPr="00B40EF1">
        <w:rPr>
          <w:i/>
          <w:color w:val="000000"/>
          <w:sz w:val="28"/>
          <w:szCs w:val="28"/>
          <w:lang w:val="en-US"/>
        </w:rPr>
        <w:t>whose</w:t>
      </w:r>
      <w:r w:rsidR="00B40EF1" w:rsidRPr="00B40EF1">
        <w:rPr>
          <w:i/>
          <w:color w:val="000000"/>
          <w:sz w:val="28"/>
          <w:szCs w:val="28"/>
        </w:rPr>
        <w:t xml:space="preserve"> </w:t>
      </w:r>
      <w:r w:rsidR="00B40EF1" w:rsidRPr="00B40EF1">
        <w:rPr>
          <w:i/>
          <w:color w:val="000000"/>
          <w:sz w:val="28"/>
          <w:szCs w:val="28"/>
          <w:lang w:val="en-US"/>
        </w:rPr>
        <w:t>feelings</w:t>
      </w:r>
      <w:r w:rsidR="00B40EF1" w:rsidRPr="00B40EF1">
        <w:rPr>
          <w:i/>
          <w:color w:val="000000"/>
          <w:sz w:val="28"/>
          <w:szCs w:val="28"/>
        </w:rPr>
        <w:t xml:space="preserve"> </w:t>
      </w:r>
      <w:r w:rsidR="00B40EF1" w:rsidRPr="00B40EF1">
        <w:rPr>
          <w:i/>
          <w:color w:val="000000"/>
          <w:sz w:val="28"/>
          <w:szCs w:val="28"/>
          <w:lang w:val="en-US"/>
        </w:rPr>
        <w:t>are</w:t>
      </w:r>
      <w:r w:rsidR="00B40EF1" w:rsidRPr="00B40EF1">
        <w:rPr>
          <w:i/>
          <w:color w:val="000000"/>
          <w:sz w:val="28"/>
          <w:szCs w:val="28"/>
        </w:rPr>
        <w:t xml:space="preserve"> </w:t>
      </w:r>
      <w:r w:rsidR="00B40EF1" w:rsidRPr="00B40EF1">
        <w:rPr>
          <w:i/>
          <w:color w:val="000000"/>
          <w:sz w:val="28"/>
          <w:szCs w:val="28"/>
          <w:lang w:val="en-US"/>
        </w:rPr>
        <w:t>acutely</w:t>
      </w:r>
      <w:r w:rsidR="00B40EF1" w:rsidRPr="00B40EF1">
        <w:rPr>
          <w:i/>
          <w:color w:val="000000"/>
          <w:sz w:val="28"/>
          <w:szCs w:val="28"/>
        </w:rPr>
        <w:t xml:space="preserve"> </w:t>
      </w:r>
      <w:r w:rsidR="00B40EF1" w:rsidRPr="005C408F">
        <w:rPr>
          <w:b/>
          <w:i/>
          <w:color w:val="000000"/>
          <w:sz w:val="28"/>
          <w:szCs w:val="28"/>
          <w:lang w:val="en-US"/>
        </w:rPr>
        <w:t>impressionable</w:t>
      </w:r>
      <w:r w:rsidR="00B40EF1" w:rsidRPr="00B40EF1">
        <w:rPr>
          <w:i/>
          <w:sz w:val="28"/>
          <w:szCs w:val="28"/>
        </w:rPr>
        <w:t xml:space="preserve"> (</w:t>
      </w:r>
      <w:r w:rsidR="00B40EF1" w:rsidRPr="00B40EF1">
        <w:rPr>
          <w:i/>
          <w:sz w:val="28"/>
          <w:szCs w:val="28"/>
          <w:lang w:val="en-US"/>
        </w:rPr>
        <w:t>W</w:t>
      </w:r>
      <w:r w:rsidR="00B40EF1" w:rsidRPr="00B40EF1">
        <w:rPr>
          <w:i/>
          <w:sz w:val="28"/>
          <w:szCs w:val="28"/>
        </w:rPr>
        <w:t xml:space="preserve">. </w:t>
      </w:r>
      <w:r w:rsidR="00B40EF1" w:rsidRPr="00B40EF1">
        <w:rPr>
          <w:i/>
          <w:sz w:val="28"/>
          <w:szCs w:val="28"/>
          <w:lang w:val="en-US"/>
        </w:rPr>
        <w:t>C</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Woman</w:t>
      </w:r>
      <w:r w:rsidR="00B40EF1" w:rsidRPr="00B40EF1">
        <w:rPr>
          <w:i/>
          <w:sz w:val="28"/>
          <w:szCs w:val="28"/>
        </w:rPr>
        <w:t>)</w:t>
      </w:r>
      <w:r w:rsidR="00B40EF1" w:rsidRPr="00B40EF1">
        <w:rPr>
          <w:sz w:val="28"/>
          <w:szCs w:val="28"/>
        </w:rPr>
        <w:t>;</w:t>
      </w:r>
      <w:r w:rsidR="00B40EF1" w:rsidRPr="00B40EF1">
        <w:rPr>
          <w:i/>
          <w:sz w:val="28"/>
          <w:szCs w:val="28"/>
        </w:rPr>
        <w:t xml:space="preserve"> </w:t>
      </w:r>
    </w:p>
    <w:p w:rsidR="005C408F" w:rsidRDefault="00B40EF1" w:rsidP="00C07312">
      <w:pPr>
        <w:spacing w:line="360" w:lineRule="auto"/>
        <w:ind w:firstLine="680"/>
        <w:jc w:val="both"/>
        <w:rPr>
          <w:i/>
          <w:sz w:val="28"/>
          <w:szCs w:val="28"/>
          <w:lang w:val="en-US"/>
        </w:rPr>
      </w:pP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liked</w:t>
      </w:r>
      <w:r w:rsidRPr="00B40EF1">
        <w:rPr>
          <w:i/>
          <w:color w:val="000000"/>
          <w:sz w:val="28"/>
          <w:szCs w:val="28"/>
        </w:rPr>
        <w:t xml:space="preserve"> </w:t>
      </w:r>
      <w:r w:rsidRPr="005C408F">
        <w:rPr>
          <w:b/>
          <w:i/>
          <w:color w:val="000000"/>
          <w:sz w:val="28"/>
          <w:szCs w:val="28"/>
          <w:lang w:val="en-US"/>
        </w:rPr>
        <w:t>bonbons</w:t>
      </w:r>
      <w:r w:rsidRPr="00B40EF1">
        <w:rPr>
          <w:i/>
          <w:color w:val="000000"/>
          <w:sz w:val="28"/>
          <w:szCs w:val="28"/>
        </w:rPr>
        <w:t xml:space="preserve"> </w:t>
      </w:r>
      <w:r w:rsidRPr="00B40EF1">
        <w:rPr>
          <w:i/>
          <w:color w:val="000000"/>
          <w:sz w:val="28"/>
          <w:szCs w:val="28"/>
          <w:lang w:val="en-US"/>
        </w:rPr>
        <w:t>too</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those</w:t>
      </w:r>
      <w:r w:rsidRPr="00B40EF1">
        <w:rPr>
          <w:i/>
          <w:color w:val="000000"/>
          <w:sz w:val="28"/>
          <w:szCs w:val="28"/>
        </w:rPr>
        <w:t xml:space="preserve"> </w:t>
      </w:r>
      <w:r w:rsidRPr="00B40EF1">
        <w:rPr>
          <w:i/>
          <w:color w:val="000000"/>
          <w:sz w:val="28"/>
          <w:szCs w:val="28"/>
          <w:lang w:val="en-US"/>
        </w:rPr>
        <w:t>days</w:t>
      </w:r>
      <w:r w:rsidRPr="00B40EF1">
        <w:rPr>
          <w:i/>
          <w:color w:val="000000"/>
          <w:sz w:val="28"/>
          <w:szCs w:val="28"/>
        </w:rPr>
        <w:t xml:space="preserve">, </w:t>
      </w:r>
      <w:r w:rsidRPr="00B40EF1">
        <w:rPr>
          <w:i/>
          <w:color w:val="000000"/>
          <w:sz w:val="28"/>
          <w:szCs w:val="28"/>
          <w:lang w:val="en-US"/>
        </w:rPr>
        <w:t>Miss</w:t>
      </w:r>
      <w:r w:rsidRPr="00B40EF1">
        <w:rPr>
          <w:i/>
          <w:color w:val="000000"/>
          <w:sz w:val="28"/>
          <w:szCs w:val="28"/>
        </w:rPr>
        <w:t xml:space="preserve"> </w:t>
      </w:r>
      <w:r w:rsidRPr="00B40EF1">
        <w:rPr>
          <w:i/>
          <w:color w:val="000000"/>
          <w:sz w:val="28"/>
          <w:szCs w:val="28"/>
          <w:lang w:val="en-US"/>
        </w:rPr>
        <w:t>Eyre</w:t>
      </w:r>
      <w:r w:rsidRPr="00B40EF1">
        <w:rPr>
          <w:i/>
          <w:color w:val="000000"/>
          <w:sz w:val="28"/>
          <w:szCs w:val="28"/>
        </w:rPr>
        <w:t xml:space="preserve"> </w:t>
      </w:r>
      <w:r w:rsidRPr="00B40EF1">
        <w:rPr>
          <w:i/>
          <w:sz w:val="28"/>
          <w:szCs w:val="28"/>
        </w:rPr>
        <w:t>(</w:t>
      </w:r>
      <w:r w:rsidRPr="00B40EF1">
        <w:rPr>
          <w:i/>
          <w:sz w:val="28"/>
          <w:szCs w:val="28"/>
          <w:lang w:val="en-US"/>
        </w:rPr>
        <w:t>Ch</w:t>
      </w:r>
      <w:r w:rsidRPr="00B40EF1">
        <w:rPr>
          <w:i/>
          <w:sz w:val="28"/>
          <w:szCs w:val="28"/>
        </w:rPr>
        <w:t xml:space="preserve">. </w:t>
      </w:r>
      <w:r w:rsidRPr="00B40EF1">
        <w:rPr>
          <w:i/>
          <w:sz w:val="28"/>
          <w:szCs w:val="28"/>
          <w:lang w:val="en-US"/>
        </w:rPr>
        <w:t>B</w:t>
      </w:r>
      <w:r w:rsidRPr="00B40EF1">
        <w:rPr>
          <w:i/>
          <w:sz w:val="28"/>
          <w:szCs w:val="28"/>
        </w:rPr>
        <w:t xml:space="preserve">. </w:t>
      </w:r>
      <w:r w:rsidRPr="00B40EF1">
        <w:rPr>
          <w:i/>
          <w:sz w:val="28"/>
          <w:szCs w:val="28"/>
          <w:lang w:val="en-US"/>
        </w:rPr>
        <w:t>Eyre</w:t>
      </w:r>
      <w:r w:rsidRPr="00B40EF1">
        <w:rPr>
          <w:i/>
          <w:sz w:val="28"/>
          <w:szCs w:val="28"/>
        </w:rPr>
        <w:t>)</w:t>
      </w:r>
      <w:r w:rsidRPr="00B40EF1">
        <w:rPr>
          <w:sz w:val="28"/>
          <w:szCs w:val="28"/>
        </w:rPr>
        <w:t>;</w:t>
      </w:r>
      <w:r w:rsidRPr="00B40EF1">
        <w:rPr>
          <w:i/>
          <w:sz w:val="28"/>
          <w:szCs w:val="28"/>
        </w:rPr>
        <w:t xml:space="preserve"> </w:t>
      </w:r>
    </w:p>
    <w:p w:rsidR="005C408F" w:rsidRDefault="00B40EF1" w:rsidP="00C07312">
      <w:pPr>
        <w:spacing w:line="360" w:lineRule="auto"/>
        <w:ind w:firstLine="680"/>
        <w:jc w:val="both"/>
        <w:rPr>
          <w:i/>
          <w:sz w:val="28"/>
          <w:szCs w:val="28"/>
          <w:lang w:val="en-US"/>
        </w:rPr>
      </w:pPr>
      <w:r w:rsidRPr="00B40EF1">
        <w:rPr>
          <w:i/>
          <w:sz w:val="28"/>
          <w:szCs w:val="28"/>
          <w:lang w:val="en-US"/>
        </w:rPr>
        <w:t>Look</w:t>
      </w:r>
      <w:r w:rsidRPr="00B40EF1">
        <w:rPr>
          <w:i/>
          <w:sz w:val="28"/>
          <w:szCs w:val="28"/>
        </w:rPr>
        <w:t xml:space="preserve"> </w:t>
      </w:r>
      <w:r w:rsidRPr="00B40EF1">
        <w:rPr>
          <w:i/>
          <w:sz w:val="28"/>
          <w:szCs w:val="28"/>
          <w:lang w:val="en-US"/>
        </w:rPr>
        <w:t>through</w:t>
      </w:r>
      <w:r w:rsidRPr="00B40EF1">
        <w:rPr>
          <w:i/>
          <w:sz w:val="28"/>
          <w:szCs w:val="28"/>
        </w:rPr>
        <w:t xml:space="preserve"> </w:t>
      </w:r>
      <w:r w:rsidRPr="00B40EF1">
        <w:rPr>
          <w:i/>
          <w:sz w:val="28"/>
          <w:szCs w:val="28"/>
          <w:lang w:val="en-US"/>
        </w:rPr>
        <w:t>this</w:t>
      </w:r>
      <w:r w:rsidRPr="00B40EF1">
        <w:rPr>
          <w:i/>
          <w:sz w:val="28"/>
          <w:szCs w:val="28"/>
        </w:rPr>
        <w:t xml:space="preserve"> </w:t>
      </w:r>
      <w:r w:rsidRPr="005C408F">
        <w:rPr>
          <w:b/>
          <w:i/>
          <w:sz w:val="28"/>
          <w:szCs w:val="28"/>
          <w:lang w:val="en-US"/>
        </w:rPr>
        <w:t>lorgnette</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w:t>
      </w:r>
      <w:r w:rsidRPr="00B40EF1">
        <w:rPr>
          <w:i/>
          <w:sz w:val="28"/>
          <w:szCs w:val="28"/>
        </w:rPr>
        <w:t xml:space="preserve"> </w:t>
      </w:r>
    </w:p>
    <w:p w:rsidR="005C408F" w:rsidRDefault="003D1FD6" w:rsidP="00C07312">
      <w:pPr>
        <w:spacing w:line="360" w:lineRule="auto"/>
        <w:ind w:firstLine="680"/>
        <w:jc w:val="both"/>
        <w:rPr>
          <w:i/>
          <w:sz w:val="28"/>
          <w:szCs w:val="28"/>
          <w:lang w:val="en-US"/>
        </w:rPr>
      </w:pPr>
      <w:r>
        <w:rPr>
          <w:i/>
          <w:color w:val="000000"/>
          <w:sz w:val="28"/>
          <w:szCs w:val="28"/>
          <w:lang w:val="en"/>
        </w:rPr>
        <w:t xml:space="preserve">[…] </w:t>
      </w:r>
      <w:r w:rsidR="00B40EF1" w:rsidRPr="00B40EF1">
        <w:rPr>
          <w:i/>
          <w:color w:val="000000"/>
          <w:sz w:val="28"/>
          <w:szCs w:val="28"/>
          <w:lang w:val="en"/>
        </w:rPr>
        <w:t>frequenters</w:t>
      </w:r>
      <w:r w:rsidR="00B40EF1" w:rsidRPr="00B40EF1">
        <w:rPr>
          <w:i/>
          <w:color w:val="000000"/>
          <w:sz w:val="28"/>
          <w:szCs w:val="28"/>
        </w:rPr>
        <w:t xml:space="preserve"> </w:t>
      </w:r>
      <w:r w:rsidR="00B40EF1" w:rsidRPr="005C408F">
        <w:rPr>
          <w:b/>
          <w:i/>
          <w:color w:val="000000"/>
          <w:sz w:val="28"/>
          <w:szCs w:val="28"/>
          <w:lang w:val="en"/>
        </w:rPr>
        <w:t>estaminets</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color w:val="000000"/>
          <w:sz w:val="28"/>
          <w:szCs w:val="28"/>
        </w:rPr>
        <w:t>)</w:t>
      </w:r>
      <w:r w:rsidR="00B40EF1" w:rsidRPr="00B40EF1">
        <w:rPr>
          <w:color w:val="000000"/>
          <w:sz w:val="28"/>
          <w:szCs w:val="28"/>
        </w:rPr>
        <w:t>;</w:t>
      </w:r>
      <w:r w:rsidR="00B40EF1" w:rsidRPr="00B40EF1">
        <w:rPr>
          <w:i/>
          <w:sz w:val="28"/>
          <w:szCs w:val="28"/>
        </w:rPr>
        <w:t xml:space="preserve"> </w:t>
      </w:r>
    </w:p>
    <w:p w:rsidR="005C408F" w:rsidRDefault="00B40EF1" w:rsidP="00C07312">
      <w:pPr>
        <w:spacing w:line="360" w:lineRule="auto"/>
        <w:ind w:firstLine="680"/>
        <w:jc w:val="both"/>
        <w:rPr>
          <w:i/>
          <w:sz w:val="28"/>
          <w:szCs w:val="28"/>
          <w:lang w:val="en-US"/>
        </w:rPr>
      </w:pPr>
      <w:r w:rsidRPr="00B40EF1">
        <w:rPr>
          <w:i/>
          <w:sz w:val="28"/>
          <w:szCs w:val="28"/>
          <w:lang w:val="en-US"/>
        </w:rPr>
        <w:t>There</w:t>
      </w:r>
      <w:r w:rsidRPr="00B40EF1">
        <w:rPr>
          <w:i/>
          <w:sz w:val="28"/>
          <w:szCs w:val="28"/>
        </w:rPr>
        <w:t xml:space="preserve"> </w:t>
      </w:r>
      <w:r w:rsidRPr="00B40EF1">
        <w:rPr>
          <w:i/>
          <w:sz w:val="28"/>
          <w:szCs w:val="28"/>
          <w:lang w:val="en-US"/>
        </w:rPr>
        <w:t>is</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law</w:t>
      </w:r>
      <w:r w:rsidRPr="00B40EF1">
        <w:rPr>
          <w:i/>
          <w:sz w:val="28"/>
          <w:szCs w:val="28"/>
        </w:rPr>
        <w:t xml:space="preserve"> </w:t>
      </w:r>
      <w:r w:rsidRPr="00B40EF1">
        <w:rPr>
          <w:i/>
          <w:sz w:val="28"/>
          <w:szCs w:val="28"/>
          <w:lang w:val="en-US"/>
        </w:rPr>
        <w:t>of</w:t>
      </w:r>
      <w:r w:rsidRPr="00B40EF1">
        <w:rPr>
          <w:i/>
          <w:sz w:val="28"/>
          <w:szCs w:val="28"/>
        </w:rPr>
        <w:t xml:space="preserve"> </w:t>
      </w:r>
      <w:r w:rsidRPr="005C408F">
        <w:rPr>
          <w:b/>
          <w:i/>
          <w:sz w:val="28"/>
          <w:szCs w:val="28"/>
          <w:lang w:val="en-US"/>
        </w:rPr>
        <w:t>extradition</w:t>
      </w:r>
      <w:r w:rsidRPr="00B40EF1">
        <w:rPr>
          <w:i/>
          <w:sz w:val="28"/>
          <w:szCs w:val="28"/>
        </w:rPr>
        <w:t xml:space="preserve"> </w:t>
      </w:r>
      <w:r w:rsidRPr="00B40EF1">
        <w:rPr>
          <w:i/>
          <w:sz w:val="28"/>
          <w:szCs w:val="28"/>
          <w:lang w:val="en-US"/>
        </w:rPr>
        <w:t>between</w:t>
      </w:r>
      <w:r w:rsidRPr="00B40EF1">
        <w:rPr>
          <w:i/>
          <w:sz w:val="28"/>
          <w:szCs w:val="28"/>
        </w:rPr>
        <w:t xml:space="preserve"> </w:t>
      </w:r>
      <w:r w:rsidRPr="00B40EF1">
        <w:rPr>
          <w:i/>
          <w:sz w:val="28"/>
          <w:szCs w:val="28"/>
          <w:lang w:val="en-US"/>
        </w:rPr>
        <w:t>them</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w:t>
      </w:r>
      <w:r w:rsidRPr="00B40EF1">
        <w:rPr>
          <w:i/>
          <w:sz w:val="28"/>
          <w:szCs w:val="28"/>
        </w:rPr>
        <w:t xml:space="preserve"> </w:t>
      </w:r>
    </w:p>
    <w:p w:rsidR="00B40EF1" w:rsidRPr="00B40EF1" w:rsidRDefault="003D1FD6" w:rsidP="00C07312">
      <w:pPr>
        <w:spacing w:line="360" w:lineRule="auto"/>
        <w:ind w:firstLine="680"/>
        <w:jc w:val="both"/>
        <w:rPr>
          <w:i/>
          <w:color w:val="000000"/>
          <w:sz w:val="28"/>
          <w:szCs w:val="28"/>
        </w:rPr>
      </w:pPr>
      <w:proofErr w:type="gramStart"/>
      <w:r>
        <w:rPr>
          <w:i/>
          <w:color w:val="000000"/>
          <w:sz w:val="28"/>
          <w:szCs w:val="28"/>
          <w:lang w:val="en"/>
        </w:rPr>
        <w:t xml:space="preserve">[…] </w:t>
      </w:r>
      <w:r w:rsidR="00B40EF1" w:rsidRPr="00B40EF1">
        <w:rPr>
          <w:i/>
          <w:color w:val="000000"/>
          <w:sz w:val="28"/>
          <w:szCs w:val="28"/>
          <w:lang w:val="en"/>
        </w:rPr>
        <w:t>to</w:t>
      </w:r>
      <w:r w:rsidR="00B40EF1" w:rsidRPr="00B40EF1">
        <w:rPr>
          <w:i/>
          <w:color w:val="000000"/>
          <w:sz w:val="28"/>
          <w:szCs w:val="28"/>
        </w:rPr>
        <w:t xml:space="preserve"> </w:t>
      </w:r>
      <w:r w:rsidR="00B40EF1" w:rsidRPr="00B40EF1">
        <w:rPr>
          <w:i/>
          <w:color w:val="000000"/>
          <w:sz w:val="28"/>
          <w:szCs w:val="28"/>
          <w:lang w:val="en"/>
        </w:rPr>
        <w:t>perform</w:t>
      </w:r>
      <w:r w:rsidR="00B40EF1" w:rsidRPr="00B40EF1">
        <w:rPr>
          <w:i/>
          <w:color w:val="000000"/>
          <w:sz w:val="28"/>
          <w:szCs w:val="28"/>
        </w:rPr>
        <w:t xml:space="preserve"> </w:t>
      </w:r>
      <w:r w:rsidR="00B40EF1" w:rsidRPr="00B40EF1">
        <w:rPr>
          <w:i/>
          <w:color w:val="000000"/>
          <w:sz w:val="28"/>
          <w:szCs w:val="28"/>
          <w:lang w:val="en"/>
        </w:rPr>
        <w:t>the</w:t>
      </w:r>
      <w:r w:rsidR="00B40EF1" w:rsidRPr="00B40EF1">
        <w:rPr>
          <w:i/>
          <w:color w:val="000000"/>
          <w:sz w:val="28"/>
          <w:szCs w:val="28"/>
        </w:rPr>
        <w:t xml:space="preserve"> </w:t>
      </w:r>
      <w:r w:rsidR="00B40EF1" w:rsidRPr="00B40EF1">
        <w:rPr>
          <w:i/>
          <w:color w:val="000000"/>
          <w:sz w:val="28"/>
          <w:szCs w:val="28"/>
          <w:lang w:val="en"/>
        </w:rPr>
        <w:t>part</w:t>
      </w:r>
      <w:r w:rsidR="00B40EF1" w:rsidRPr="00B40EF1">
        <w:rPr>
          <w:i/>
          <w:color w:val="000000"/>
          <w:sz w:val="28"/>
          <w:szCs w:val="28"/>
        </w:rPr>
        <w:t xml:space="preserve"> </w:t>
      </w:r>
      <w:r w:rsidR="00B40EF1" w:rsidRPr="00B40EF1">
        <w:rPr>
          <w:i/>
          <w:color w:val="000000"/>
          <w:sz w:val="28"/>
          <w:szCs w:val="28"/>
          <w:lang w:val="en"/>
        </w:rPr>
        <w:t>of</w:t>
      </w:r>
      <w:r w:rsidR="00B40EF1" w:rsidRPr="00B40EF1">
        <w:rPr>
          <w:i/>
          <w:color w:val="000000"/>
          <w:sz w:val="28"/>
          <w:szCs w:val="28"/>
        </w:rPr>
        <w:t xml:space="preserve"> </w:t>
      </w:r>
      <w:r w:rsidR="00B40EF1" w:rsidRPr="00B40EF1">
        <w:rPr>
          <w:i/>
          <w:color w:val="000000"/>
          <w:sz w:val="28"/>
          <w:szCs w:val="28"/>
          <w:lang w:val="en"/>
        </w:rPr>
        <w:t>the</w:t>
      </w:r>
      <w:r w:rsidR="00B40EF1" w:rsidRPr="00B40EF1">
        <w:rPr>
          <w:i/>
          <w:color w:val="000000"/>
          <w:sz w:val="28"/>
          <w:szCs w:val="28"/>
        </w:rPr>
        <w:t xml:space="preserve"> </w:t>
      </w:r>
      <w:r w:rsidR="00B40EF1" w:rsidRPr="005C408F">
        <w:rPr>
          <w:b/>
          <w:i/>
          <w:color w:val="000000"/>
          <w:sz w:val="28"/>
          <w:szCs w:val="28"/>
          <w:lang w:val="en"/>
        </w:rPr>
        <w:t>ingenue</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color w:val="000000"/>
          <w:sz w:val="28"/>
          <w:szCs w:val="28"/>
        </w:rPr>
        <w:t>).</w:t>
      </w:r>
      <w:proofErr w:type="gramEnd"/>
    </w:p>
    <w:p w:rsidR="005C408F" w:rsidRDefault="00B40EF1" w:rsidP="00C07312">
      <w:pPr>
        <w:spacing w:line="360" w:lineRule="auto"/>
        <w:ind w:firstLine="680"/>
        <w:jc w:val="both"/>
        <w:rPr>
          <w:sz w:val="28"/>
          <w:szCs w:val="28"/>
        </w:rPr>
      </w:pPr>
      <w:r w:rsidRPr="00B40EF1">
        <w:rPr>
          <w:sz w:val="28"/>
          <w:szCs w:val="28"/>
        </w:rPr>
        <w:t xml:space="preserve">І. М. Крейн </w:t>
      </w:r>
      <w:r w:rsidR="005C408F">
        <w:rPr>
          <w:sz w:val="28"/>
          <w:szCs w:val="28"/>
        </w:rPr>
        <w:t>досліджуючи</w:t>
      </w:r>
      <w:r w:rsidRPr="00B40EF1">
        <w:rPr>
          <w:sz w:val="28"/>
          <w:szCs w:val="28"/>
        </w:rPr>
        <w:t xml:space="preserve"> питання кількості, складу та характеру французьких за</w:t>
      </w:r>
      <w:r w:rsidR="005C408F">
        <w:rPr>
          <w:sz w:val="28"/>
          <w:szCs w:val="28"/>
        </w:rPr>
        <w:t>позичень цього періоду, доводить</w:t>
      </w:r>
      <w:r w:rsidRPr="00B40EF1">
        <w:rPr>
          <w:sz w:val="28"/>
          <w:szCs w:val="28"/>
        </w:rPr>
        <w:t xml:space="preserve"> необґрунтованість думки про те, що в </w:t>
      </w:r>
      <w:r w:rsidRPr="00B40EF1">
        <w:rPr>
          <w:sz w:val="28"/>
          <w:szCs w:val="28"/>
          <w:lang w:val="en-US"/>
        </w:rPr>
        <w:t>XIX</w:t>
      </w:r>
      <w:r w:rsidRPr="00B40EF1">
        <w:rPr>
          <w:sz w:val="28"/>
          <w:szCs w:val="28"/>
        </w:rPr>
        <w:t xml:space="preserve"> столітті кількість французьких запозичень значно зменшилася порівняно з попереднім періодом, і стверджує, що потік запозичень із французької мови був неперервним. Нею встановлено, що кількість запозичень протягом </w:t>
      </w:r>
      <w:r w:rsidRPr="00B40EF1">
        <w:rPr>
          <w:sz w:val="28"/>
          <w:szCs w:val="28"/>
          <w:lang w:val="en-US"/>
        </w:rPr>
        <w:t>XIX</w:t>
      </w:r>
      <w:r w:rsidRPr="00B40EF1">
        <w:rPr>
          <w:sz w:val="28"/>
          <w:szCs w:val="28"/>
        </w:rPr>
        <w:t xml:space="preserve"> століття варіювала в меж</w:t>
      </w:r>
      <w:r w:rsidR="005C408F">
        <w:rPr>
          <w:sz w:val="28"/>
          <w:szCs w:val="28"/>
        </w:rPr>
        <w:t xml:space="preserve">ах від 10 до 40 одиниць на рік, і що </w:t>
      </w:r>
      <w:r w:rsidRPr="00B40EF1">
        <w:rPr>
          <w:sz w:val="28"/>
          <w:szCs w:val="28"/>
        </w:rPr>
        <w:t>засвоєння французьких слів відбувалося через наукову і художню літературу, публіцистику, переклади</w:t>
      </w:r>
      <w:r w:rsidR="005C408F">
        <w:rPr>
          <w:sz w:val="28"/>
          <w:szCs w:val="28"/>
        </w:rPr>
        <w:t xml:space="preserve"> </w:t>
      </w:r>
      <w:r w:rsidR="005C408F" w:rsidRPr="00B40EF1">
        <w:rPr>
          <w:sz w:val="28"/>
          <w:szCs w:val="28"/>
        </w:rPr>
        <w:t>[11</w:t>
      </w:r>
      <w:r w:rsidR="00807B82">
        <w:rPr>
          <w:sz w:val="28"/>
          <w:szCs w:val="28"/>
        </w:rPr>
        <w:t>1</w:t>
      </w:r>
      <w:r w:rsidR="005C408F" w:rsidRPr="00B40EF1">
        <w:rPr>
          <w:sz w:val="28"/>
          <w:szCs w:val="28"/>
        </w:rPr>
        <w:t>, с. 3–7]</w:t>
      </w:r>
      <w:r w:rsidRPr="00B40EF1">
        <w:rPr>
          <w:sz w:val="28"/>
          <w:szCs w:val="28"/>
        </w:rPr>
        <w:t xml:space="preserve">. </w:t>
      </w:r>
    </w:p>
    <w:p w:rsidR="005C408F" w:rsidRDefault="00B40EF1" w:rsidP="00C07312">
      <w:pPr>
        <w:spacing w:line="360" w:lineRule="auto"/>
        <w:ind w:firstLine="680"/>
        <w:jc w:val="both"/>
        <w:rPr>
          <w:sz w:val="28"/>
          <w:szCs w:val="28"/>
        </w:rPr>
      </w:pPr>
      <w:r w:rsidRPr="00B40EF1">
        <w:rPr>
          <w:sz w:val="28"/>
          <w:szCs w:val="28"/>
        </w:rPr>
        <w:t>Отже, серед зафіксованих 274 неологізмів-запозичень основну частину становлять французькі слова-дивергенти, що зберігають вихідну форму      (123 приклади; виняток становлять зниклі діакритичні знаки</w:t>
      </w:r>
      <w:r w:rsidR="005C408F">
        <w:rPr>
          <w:sz w:val="28"/>
          <w:szCs w:val="28"/>
        </w:rPr>
        <w:t>). Наприклад</w:t>
      </w:r>
      <w:r w:rsidR="003D1FD6">
        <w:rPr>
          <w:sz w:val="28"/>
          <w:szCs w:val="28"/>
        </w:rPr>
        <w:t>.</w:t>
      </w:r>
      <w:r w:rsidR="005C408F">
        <w:rPr>
          <w:sz w:val="28"/>
          <w:szCs w:val="28"/>
        </w:rPr>
        <w:t xml:space="preserve"> </w:t>
      </w:r>
      <w:r w:rsidR="005C408F" w:rsidRPr="00930A24">
        <w:rPr>
          <w:i/>
          <w:sz w:val="28"/>
          <w:szCs w:val="28"/>
          <w:lang w:val="en-US"/>
        </w:rPr>
        <w:t>paralyze</w:t>
      </w:r>
      <w:r w:rsidR="005C408F" w:rsidRPr="00930A24">
        <w:rPr>
          <w:i/>
          <w:sz w:val="28"/>
          <w:szCs w:val="28"/>
        </w:rPr>
        <w:t xml:space="preserve"> </w:t>
      </w:r>
      <w:r w:rsidR="00930A24" w:rsidRPr="00930A24">
        <w:rPr>
          <w:i/>
          <w:sz w:val="28"/>
          <w:szCs w:val="28"/>
        </w:rPr>
        <w:t>‘</w:t>
      </w:r>
      <w:r w:rsidR="005C408F" w:rsidRPr="00930A24">
        <w:rPr>
          <w:i/>
          <w:sz w:val="28"/>
          <w:szCs w:val="28"/>
        </w:rPr>
        <w:t>паралізувати</w:t>
      </w:r>
      <w:r w:rsidR="00930A24" w:rsidRPr="00930A24">
        <w:rPr>
          <w:i/>
          <w:sz w:val="28"/>
          <w:szCs w:val="28"/>
        </w:rPr>
        <w:t>’</w:t>
      </w:r>
      <w:r w:rsidR="005C408F" w:rsidRPr="00930A24">
        <w:rPr>
          <w:i/>
          <w:sz w:val="28"/>
          <w:szCs w:val="28"/>
        </w:rPr>
        <w:t>,</w:t>
      </w:r>
      <w:r w:rsidR="005C408F" w:rsidRPr="00930A24">
        <w:rPr>
          <w:i/>
          <w:color w:val="000000"/>
          <w:sz w:val="28"/>
          <w:szCs w:val="28"/>
        </w:rPr>
        <w:t xml:space="preserve"> </w:t>
      </w:r>
      <w:r w:rsidR="005C408F" w:rsidRPr="00930A24">
        <w:rPr>
          <w:i/>
          <w:color w:val="000000"/>
          <w:sz w:val="28"/>
          <w:szCs w:val="28"/>
          <w:lang w:val="en-US"/>
        </w:rPr>
        <w:t>statuette</w:t>
      </w:r>
      <w:r w:rsidR="005C408F" w:rsidRPr="00930A24">
        <w:rPr>
          <w:i/>
          <w:color w:val="000000"/>
          <w:sz w:val="28"/>
          <w:szCs w:val="28"/>
        </w:rPr>
        <w:t xml:space="preserve"> </w:t>
      </w:r>
      <w:r w:rsidR="00930A24" w:rsidRPr="00930A24">
        <w:rPr>
          <w:i/>
          <w:color w:val="000000"/>
          <w:sz w:val="28"/>
          <w:szCs w:val="28"/>
        </w:rPr>
        <w:t>‘</w:t>
      </w:r>
      <w:r w:rsidR="005C408F" w:rsidRPr="00930A24">
        <w:rPr>
          <w:i/>
          <w:color w:val="000000"/>
          <w:sz w:val="28"/>
          <w:szCs w:val="28"/>
        </w:rPr>
        <w:t>статуетка</w:t>
      </w:r>
      <w:r w:rsidR="00930A24" w:rsidRPr="00930A24">
        <w:rPr>
          <w:i/>
          <w:color w:val="000000"/>
          <w:sz w:val="28"/>
          <w:szCs w:val="28"/>
        </w:rPr>
        <w:t>’</w:t>
      </w:r>
      <w:r w:rsidR="005C408F" w:rsidRPr="00930A24">
        <w:rPr>
          <w:i/>
          <w:color w:val="000000"/>
          <w:sz w:val="28"/>
          <w:szCs w:val="28"/>
        </w:rPr>
        <w:t>,</w:t>
      </w:r>
      <w:r w:rsidR="00930A24" w:rsidRPr="00930A24">
        <w:rPr>
          <w:i/>
          <w:sz w:val="28"/>
          <w:szCs w:val="28"/>
        </w:rPr>
        <w:t xml:space="preserve"> </w:t>
      </w:r>
      <w:r w:rsidR="00930A24" w:rsidRPr="00930A24">
        <w:rPr>
          <w:i/>
          <w:sz w:val="28"/>
          <w:szCs w:val="28"/>
          <w:lang w:val="en-US"/>
        </w:rPr>
        <w:t>solidarity</w:t>
      </w:r>
      <w:r w:rsidR="00930A24" w:rsidRPr="00930A24">
        <w:rPr>
          <w:i/>
          <w:sz w:val="28"/>
          <w:szCs w:val="28"/>
        </w:rPr>
        <w:t xml:space="preserve"> ‘єдність, солідарність’</w:t>
      </w:r>
      <w:r w:rsidR="00930A24" w:rsidRPr="00930A24">
        <w:rPr>
          <w:i/>
          <w:color w:val="000000"/>
          <w:sz w:val="28"/>
          <w:szCs w:val="28"/>
        </w:rPr>
        <w:t>,</w:t>
      </w:r>
      <w:r w:rsidR="00930A24" w:rsidRPr="00930A24">
        <w:rPr>
          <w:i/>
          <w:sz w:val="28"/>
          <w:szCs w:val="28"/>
        </w:rPr>
        <w:t xml:space="preserve"> </w:t>
      </w:r>
      <w:r w:rsidR="00930A24" w:rsidRPr="00930A24">
        <w:rPr>
          <w:i/>
          <w:sz w:val="28"/>
          <w:szCs w:val="28"/>
          <w:lang w:val="en-US"/>
        </w:rPr>
        <w:t>physique</w:t>
      </w:r>
      <w:r w:rsidR="00930A24" w:rsidRPr="00930A24">
        <w:rPr>
          <w:i/>
          <w:color w:val="000000"/>
          <w:sz w:val="28"/>
          <w:szCs w:val="28"/>
        </w:rPr>
        <w:t xml:space="preserve"> ‘фігура, статура’, </w:t>
      </w:r>
      <w:r w:rsidR="00930A24" w:rsidRPr="00930A24">
        <w:rPr>
          <w:i/>
          <w:color w:val="000000"/>
          <w:sz w:val="28"/>
          <w:szCs w:val="28"/>
          <w:lang w:val="en"/>
        </w:rPr>
        <w:t>decolletee</w:t>
      </w:r>
      <w:r w:rsidR="005C408F" w:rsidRPr="00930A24">
        <w:rPr>
          <w:i/>
          <w:sz w:val="28"/>
          <w:szCs w:val="28"/>
        </w:rPr>
        <w:t xml:space="preserve"> </w:t>
      </w:r>
      <w:r w:rsidR="00930A24" w:rsidRPr="00930A24">
        <w:rPr>
          <w:i/>
          <w:sz w:val="28"/>
          <w:szCs w:val="28"/>
        </w:rPr>
        <w:t>‘декольте’</w:t>
      </w:r>
      <w:r w:rsidRPr="00B40EF1">
        <w:rPr>
          <w:sz w:val="28"/>
          <w:szCs w:val="28"/>
        </w:rPr>
        <w:t xml:space="preserve">: </w:t>
      </w:r>
    </w:p>
    <w:p w:rsidR="00930A24" w:rsidRDefault="00B40EF1" w:rsidP="00C07312">
      <w:pPr>
        <w:spacing w:line="360" w:lineRule="auto"/>
        <w:ind w:firstLine="680"/>
        <w:jc w:val="both"/>
        <w:rPr>
          <w:i/>
          <w:color w:val="000000"/>
          <w:sz w:val="28"/>
          <w:szCs w:val="28"/>
          <w:lang w:val="en-US"/>
        </w:rPr>
      </w:pPr>
      <w:r w:rsidRPr="00B40EF1">
        <w:rPr>
          <w:i/>
          <w:sz w:val="28"/>
          <w:szCs w:val="28"/>
          <w:lang w:val="en-US"/>
        </w:rPr>
        <w:t>Lydgate</w:t>
      </w:r>
      <w:r w:rsidRPr="00B40EF1">
        <w:rPr>
          <w:i/>
          <w:sz w:val="28"/>
          <w:szCs w:val="28"/>
        </w:rPr>
        <w:t xml:space="preserve"> </w:t>
      </w:r>
      <w:r w:rsidRPr="00B40EF1">
        <w:rPr>
          <w:i/>
          <w:sz w:val="28"/>
          <w:szCs w:val="28"/>
          <w:lang w:val="en-US"/>
        </w:rPr>
        <w:t>sat</w:t>
      </w:r>
      <w:r w:rsidRPr="00B40EF1">
        <w:rPr>
          <w:i/>
          <w:sz w:val="28"/>
          <w:szCs w:val="28"/>
        </w:rPr>
        <w:t xml:space="preserve"> </w:t>
      </w:r>
      <w:r w:rsidRPr="00930A24">
        <w:rPr>
          <w:b/>
          <w:i/>
          <w:sz w:val="28"/>
          <w:szCs w:val="28"/>
          <w:lang w:val="en-US"/>
        </w:rPr>
        <w:t>paralyzed</w:t>
      </w:r>
      <w:r w:rsidRPr="00B40EF1">
        <w:rPr>
          <w:i/>
          <w:sz w:val="28"/>
          <w:szCs w:val="28"/>
        </w:rPr>
        <w:t xml:space="preserve"> </w:t>
      </w:r>
      <w:r w:rsidRPr="00B40EF1">
        <w:rPr>
          <w:i/>
          <w:sz w:val="28"/>
          <w:szCs w:val="28"/>
          <w:lang w:val="en-US"/>
        </w:rPr>
        <w:t>by</w:t>
      </w:r>
      <w:r w:rsidRPr="00B40EF1">
        <w:rPr>
          <w:i/>
          <w:sz w:val="28"/>
          <w:szCs w:val="28"/>
        </w:rPr>
        <w:t xml:space="preserve"> </w:t>
      </w:r>
      <w:r w:rsidRPr="00B40EF1">
        <w:rPr>
          <w:i/>
          <w:sz w:val="28"/>
          <w:szCs w:val="28"/>
          <w:lang w:val="en-US"/>
        </w:rPr>
        <w:t>opposing</w:t>
      </w:r>
      <w:r w:rsidRPr="00B40EF1">
        <w:rPr>
          <w:i/>
          <w:sz w:val="28"/>
          <w:szCs w:val="28"/>
        </w:rPr>
        <w:t xml:space="preserve"> </w:t>
      </w:r>
      <w:r w:rsidRPr="00B40EF1">
        <w:rPr>
          <w:i/>
          <w:sz w:val="28"/>
          <w:szCs w:val="28"/>
          <w:lang w:val="en-US"/>
        </w:rPr>
        <w:t>impulses</w:t>
      </w:r>
      <w:r w:rsidRPr="00B40EF1">
        <w:rPr>
          <w:i/>
          <w:sz w:val="28"/>
          <w:szCs w:val="28"/>
        </w:rPr>
        <w:t xml:space="preserve"> (</w:t>
      </w:r>
      <w:r w:rsidRPr="00B40EF1">
        <w:rPr>
          <w:i/>
          <w:sz w:val="28"/>
          <w:szCs w:val="28"/>
          <w:lang w:val="en-US"/>
        </w:rPr>
        <w:t>G</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sidRPr="00B40EF1">
        <w:rPr>
          <w:sz w:val="28"/>
          <w:szCs w:val="28"/>
        </w:rPr>
        <w:t>;</w:t>
      </w:r>
      <w:r w:rsidRPr="00B40EF1">
        <w:rPr>
          <w:i/>
          <w:color w:val="000000"/>
          <w:sz w:val="28"/>
          <w:szCs w:val="28"/>
        </w:rPr>
        <w:t xml:space="preserve"> </w:t>
      </w:r>
    </w:p>
    <w:p w:rsidR="00930A24" w:rsidRDefault="00B40EF1" w:rsidP="00C07312">
      <w:pPr>
        <w:spacing w:line="360" w:lineRule="auto"/>
        <w:ind w:firstLine="680"/>
        <w:jc w:val="both"/>
        <w:rPr>
          <w:i/>
          <w:sz w:val="28"/>
          <w:szCs w:val="28"/>
          <w:lang w:val="en-US"/>
        </w:rPr>
      </w:pPr>
      <w:r w:rsidRPr="00B40EF1">
        <w:rPr>
          <w:i/>
          <w:color w:val="000000"/>
          <w:sz w:val="28"/>
          <w:szCs w:val="28"/>
          <w:lang w:val="en-US"/>
        </w:rPr>
        <w:lastRenderedPageBreak/>
        <w:t>It</w:t>
      </w:r>
      <w:r w:rsidRPr="00B40EF1">
        <w:rPr>
          <w:i/>
          <w:color w:val="000000"/>
          <w:sz w:val="28"/>
          <w:szCs w:val="28"/>
        </w:rPr>
        <w:t xml:space="preserve"> </w:t>
      </w:r>
      <w:r w:rsidRPr="00B40EF1">
        <w:rPr>
          <w:i/>
          <w:color w:val="000000"/>
          <w:sz w:val="28"/>
          <w:szCs w:val="28"/>
          <w:lang w:val="en-US"/>
        </w:rPr>
        <w:t>was</w:t>
      </w:r>
      <w:r w:rsidRPr="00B40EF1">
        <w:rPr>
          <w:i/>
          <w:color w:val="000000"/>
          <w:sz w:val="28"/>
          <w:szCs w:val="28"/>
        </w:rPr>
        <w:t xml:space="preserve"> </w:t>
      </w:r>
      <w:r w:rsidRPr="00B40EF1">
        <w:rPr>
          <w:i/>
          <w:color w:val="000000"/>
          <w:sz w:val="28"/>
          <w:szCs w:val="28"/>
          <w:lang w:val="en-US"/>
        </w:rPr>
        <w:t>not</w:t>
      </w:r>
      <w:r w:rsidRPr="00B40EF1">
        <w:rPr>
          <w:i/>
          <w:color w:val="000000"/>
          <w:sz w:val="28"/>
          <w:szCs w:val="28"/>
        </w:rPr>
        <w:t xml:space="preserve"> </w:t>
      </w:r>
      <w:r w:rsidRPr="00B40EF1">
        <w:rPr>
          <w:i/>
          <w:color w:val="000000"/>
          <w:sz w:val="28"/>
          <w:szCs w:val="28"/>
          <w:lang w:val="en-US"/>
        </w:rPr>
        <w:t>more</w:t>
      </w:r>
      <w:r w:rsidRPr="00B40EF1">
        <w:rPr>
          <w:i/>
          <w:color w:val="000000"/>
          <w:sz w:val="28"/>
          <w:szCs w:val="28"/>
        </w:rPr>
        <w:t xml:space="preserve"> </w:t>
      </w:r>
      <w:r w:rsidRPr="00B40EF1">
        <w:rPr>
          <w:i/>
          <w:color w:val="000000"/>
          <w:sz w:val="28"/>
          <w:szCs w:val="28"/>
          <w:lang w:val="en-US"/>
        </w:rPr>
        <w:t>than</w:t>
      </w:r>
      <w:r w:rsidRPr="00B40EF1">
        <w:rPr>
          <w:i/>
          <w:color w:val="000000"/>
          <w:sz w:val="28"/>
          <w:szCs w:val="28"/>
        </w:rPr>
        <w:t xml:space="preserve"> </w:t>
      </w:r>
      <w:r w:rsidRPr="00B40EF1">
        <w:rPr>
          <w:i/>
          <w:color w:val="000000"/>
          <w:sz w:val="28"/>
          <w:szCs w:val="28"/>
          <w:lang w:val="en-US"/>
        </w:rPr>
        <w:t>six</w:t>
      </w:r>
      <w:r w:rsidRPr="00B40EF1">
        <w:rPr>
          <w:i/>
          <w:color w:val="000000"/>
          <w:sz w:val="28"/>
          <w:szCs w:val="28"/>
        </w:rPr>
        <w:t xml:space="preserve"> </w:t>
      </w:r>
      <w:r w:rsidRPr="00B40EF1">
        <w:rPr>
          <w:i/>
          <w:color w:val="000000"/>
          <w:sz w:val="28"/>
          <w:szCs w:val="28"/>
          <w:lang w:val="en-US"/>
        </w:rPr>
        <w:t>feet</w:t>
      </w:r>
      <w:r w:rsidRPr="00B40EF1">
        <w:rPr>
          <w:i/>
          <w:color w:val="000000"/>
          <w:sz w:val="28"/>
          <w:szCs w:val="28"/>
        </w:rPr>
        <w:t xml:space="preserve"> </w:t>
      </w:r>
      <w:r w:rsidRPr="00B40EF1">
        <w:rPr>
          <w:i/>
          <w:color w:val="000000"/>
          <w:sz w:val="28"/>
          <w:szCs w:val="28"/>
          <w:lang w:val="en-US"/>
        </w:rPr>
        <w:t>high</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top</w:t>
      </w:r>
      <w:r w:rsidRPr="00B40EF1">
        <w:rPr>
          <w:i/>
          <w:color w:val="000000"/>
          <w:sz w:val="28"/>
          <w:szCs w:val="28"/>
        </w:rPr>
        <w:t xml:space="preserve"> </w:t>
      </w:r>
      <w:r w:rsidRPr="00B40EF1">
        <w:rPr>
          <w:i/>
          <w:color w:val="000000"/>
          <w:sz w:val="28"/>
          <w:szCs w:val="28"/>
          <w:lang w:val="en-US"/>
        </w:rPr>
        <w:t>was</w:t>
      </w:r>
      <w:r w:rsidRPr="00B40EF1">
        <w:rPr>
          <w:i/>
          <w:color w:val="000000"/>
          <w:sz w:val="28"/>
          <w:szCs w:val="28"/>
        </w:rPr>
        <w:t xml:space="preserve"> </w:t>
      </w:r>
      <w:r w:rsidRPr="00B40EF1">
        <w:rPr>
          <w:i/>
          <w:color w:val="000000"/>
          <w:sz w:val="28"/>
          <w:szCs w:val="28"/>
          <w:lang w:val="en-US"/>
        </w:rPr>
        <w:t>adorned</w:t>
      </w:r>
      <w:r w:rsidRPr="00B40EF1">
        <w:rPr>
          <w:i/>
          <w:color w:val="000000"/>
          <w:sz w:val="28"/>
          <w:szCs w:val="28"/>
        </w:rPr>
        <w:t xml:space="preserve"> </w:t>
      </w:r>
      <w:r w:rsidRPr="00B40EF1">
        <w:rPr>
          <w:i/>
          <w:color w:val="000000"/>
          <w:sz w:val="28"/>
          <w:szCs w:val="28"/>
          <w:lang w:val="en-US"/>
        </w:rPr>
        <w:t>with</w:t>
      </w:r>
      <w:r w:rsidRPr="00B40EF1">
        <w:rPr>
          <w:i/>
          <w:color w:val="000000"/>
          <w:sz w:val="28"/>
          <w:szCs w:val="28"/>
        </w:rPr>
        <w:t xml:space="preserve"> </w:t>
      </w:r>
      <w:r w:rsidRPr="00930A24">
        <w:rPr>
          <w:b/>
          <w:i/>
          <w:color w:val="000000"/>
          <w:sz w:val="28"/>
          <w:szCs w:val="28"/>
          <w:lang w:val="en-US"/>
        </w:rPr>
        <w:t>statuettes</w:t>
      </w:r>
      <w:r w:rsidRPr="00B40EF1">
        <w:rPr>
          <w:i/>
          <w:color w:val="000000"/>
          <w:sz w:val="28"/>
          <w:szCs w:val="28"/>
        </w:rPr>
        <w:t xml:space="preserve"> </w:t>
      </w:r>
      <w:r w:rsidRPr="00B40EF1">
        <w:rPr>
          <w:i/>
          <w:color w:val="000000"/>
          <w:sz w:val="28"/>
          <w:szCs w:val="28"/>
          <w:lang w:val="en-US"/>
        </w:rPr>
        <w:t>in</w:t>
      </w:r>
      <w:r w:rsidRPr="00B40EF1">
        <w:rPr>
          <w:i/>
          <w:color w:val="000000"/>
          <w:sz w:val="28"/>
          <w:szCs w:val="28"/>
        </w:rPr>
        <w:t xml:space="preserve"> </w:t>
      </w:r>
      <w:r w:rsidRPr="00B40EF1">
        <w:rPr>
          <w:i/>
          <w:color w:val="000000"/>
          <w:sz w:val="28"/>
          <w:szCs w:val="28"/>
          <w:lang w:val="en-US"/>
        </w:rPr>
        <w:t>marble</w:t>
      </w:r>
      <w:r w:rsidRPr="00B40EF1">
        <w:rPr>
          <w:i/>
          <w:color w:val="000000"/>
          <w:sz w:val="28"/>
          <w:szCs w:val="28"/>
        </w:rPr>
        <w:t xml:space="preserve">, </w:t>
      </w:r>
      <w:r w:rsidRPr="00B40EF1">
        <w:rPr>
          <w:i/>
          <w:color w:val="000000"/>
          <w:sz w:val="28"/>
          <w:szCs w:val="28"/>
          <w:lang w:val="en-US"/>
        </w:rPr>
        <w:t>ranged</w:t>
      </w:r>
      <w:r w:rsidRPr="00B40EF1">
        <w:rPr>
          <w:i/>
          <w:color w:val="000000"/>
          <w:sz w:val="28"/>
          <w:szCs w:val="28"/>
        </w:rPr>
        <w:t xml:space="preserve"> </w:t>
      </w:r>
      <w:r w:rsidRPr="00B40EF1">
        <w:rPr>
          <w:i/>
          <w:color w:val="000000"/>
          <w:sz w:val="28"/>
          <w:szCs w:val="28"/>
          <w:lang w:val="en-US"/>
        </w:rPr>
        <w:t>at</w:t>
      </w:r>
      <w:r w:rsidRPr="00B40EF1">
        <w:rPr>
          <w:i/>
          <w:color w:val="000000"/>
          <w:sz w:val="28"/>
          <w:szCs w:val="28"/>
        </w:rPr>
        <w:t xml:space="preserve"> </w:t>
      </w:r>
      <w:r w:rsidRPr="00B40EF1">
        <w:rPr>
          <w:i/>
          <w:color w:val="000000"/>
          <w:sz w:val="28"/>
          <w:szCs w:val="28"/>
          <w:lang w:val="en-US"/>
        </w:rPr>
        <w:t>regular</w:t>
      </w:r>
      <w:r w:rsidRPr="00B40EF1">
        <w:rPr>
          <w:i/>
          <w:color w:val="000000"/>
          <w:sz w:val="28"/>
          <w:szCs w:val="28"/>
        </w:rPr>
        <w:t xml:space="preserve"> </w:t>
      </w:r>
      <w:r w:rsidRPr="00B40EF1">
        <w:rPr>
          <w:i/>
          <w:color w:val="000000"/>
          <w:sz w:val="28"/>
          <w:szCs w:val="28"/>
          <w:lang w:val="en-US"/>
        </w:rPr>
        <w:t>distances</w:t>
      </w:r>
      <w:r w:rsidRPr="00B40EF1">
        <w:rPr>
          <w:i/>
          <w:color w:val="000000"/>
          <w:sz w:val="28"/>
          <w:szCs w:val="28"/>
        </w:rPr>
        <w:t xml:space="preserve"> </w:t>
      </w:r>
      <w:r w:rsidRPr="00B40EF1">
        <w:rPr>
          <w:i/>
          <w:color w:val="000000"/>
          <w:sz w:val="28"/>
          <w:szCs w:val="28"/>
          <w:lang w:val="en-US"/>
        </w:rPr>
        <w:t>one</w:t>
      </w:r>
      <w:r w:rsidRPr="00B40EF1">
        <w:rPr>
          <w:i/>
          <w:color w:val="000000"/>
          <w:sz w:val="28"/>
          <w:szCs w:val="28"/>
        </w:rPr>
        <w:t xml:space="preserve"> </w:t>
      </w:r>
      <w:r w:rsidRPr="00B40EF1">
        <w:rPr>
          <w:i/>
          <w:color w:val="000000"/>
          <w:sz w:val="28"/>
          <w:szCs w:val="28"/>
          <w:lang w:val="en-US"/>
        </w:rPr>
        <w:t>from</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other</w:t>
      </w:r>
      <w:r w:rsidRPr="00B40EF1">
        <w:rPr>
          <w:i/>
          <w:color w:val="000000"/>
          <w:sz w:val="28"/>
          <w:szCs w:val="28"/>
        </w:rPr>
        <w:t xml:space="preserve"> </w:t>
      </w:r>
      <w:r w:rsidRPr="00B40EF1">
        <w:rPr>
          <w:i/>
          <w:sz w:val="28"/>
          <w:szCs w:val="28"/>
        </w:rPr>
        <w:t>(</w:t>
      </w:r>
      <w:r w:rsidRPr="00B40EF1">
        <w:rPr>
          <w:i/>
          <w:sz w:val="28"/>
          <w:szCs w:val="28"/>
          <w:lang w:val="en-US"/>
        </w:rPr>
        <w:t>W</w:t>
      </w:r>
      <w:r w:rsidRPr="00B40EF1">
        <w:rPr>
          <w:i/>
          <w:sz w:val="28"/>
          <w:szCs w:val="28"/>
        </w:rPr>
        <w:t xml:space="preserve">. </w:t>
      </w:r>
      <w:r w:rsidRPr="00B40EF1">
        <w:rPr>
          <w:i/>
          <w:sz w:val="28"/>
          <w:szCs w:val="28"/>
          <w:lang w:val="en-US"/>
        </w:rPr>
        <w:t>C</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Woman</w:t>
      </w:r>
      <w:r w:rsidRPr="00B40EF1">
        <w:rPr>
          <w:i/>
          <w:sz w:val="28"/>
          <w:szCs w:val="28"/>
        </w:rPr>
        <w:t>)</w:t>
      </w:r>
      <w:r w:rsidRPr="00B40EF1">
        <w:rPr>
          <w:sz w:val="28"/>
          <w:szCs w:val="28"/>
        </w:rPr>
        <w:t>;</w:t>
      </w:r>
    </w:p>
    <w:p w:rsidR="00930A24" w:rsidRDefault="008D6B84" w:rsidP="00C07312">
      <w:pPr>
        <w:spacing w:line="360" w:lineRule="auto"/>
        <w:ind w:firstLine="680"/>
        <w:jc w:val="both"/>
        <w:rPr>
          <w:i/>
          <w:sz w:val="28"/>
          <w:szCs w:val="28"/>
          <w:lang w:val="en-US"/>
        </w:rPr>
      </w:pPr>
      <w:r>
        <w:rPr>
          <w:i/>
          <w:sz w:val="28"/>
          <w:szCs w:val="28"/>
          <w:lang w:val="en-US"/>
        </w:rPr>
        <w:t>W</w:t>
      </w:r>
      <w:r w:rsidR="00B40EF1" w:rsidRPr="00B40EF1">
        <w:rPr>
          <w:i/>
          <w:sz w:val="28"/>
          <w:szCs w:val="28"/>
          <w:lang w:val="en-US"/>
        </w:rPr>
        <w:t>hether</w:t>
      </w:r>
      <w:r w:rsidR="00B40EF1" w:rsidRPr="00B40EF1">
        <w:rPr>
          <w:i/>
          <w:sz w:val="28"/>
          <w:szCs w:val="28"/>
        </w:rPr>
        <w:t xml:space="preserve"> </w:t>
      </w:r>
      <w:r w:rsidR="00B40EF1" w:rsidRPr="00B40EF1">
        <w:rPr>
          <w:i/>
          <w:sz w:val="28"/>
          <w:szCs w:val="28"/>
          <w:lang w:val="en-US"/>
        </w:rPr>
        <w:t>we</w:t>
      </w:r>
      <w:r w:rsidR="00B40EF1" w:rsidRPr="00B40EF1">
        <w:rPr>
          <w:i/>
          <w:sz w:val="28"/>
          <w:szCs w:val="28"/>
        </w:rPr>
        <w:t xml:space="preserve"> </w:t>
      </w:r>
      <w:r w:rsidR="00B40EF1" w:rsidRPr="00B40EF1">
        <w:rPr>
          <w:i/>
          <w:sz w:val="28"/>
          <w:szCs w:val="28"/>
          <w:lang w:val="en-US"/>
        </w:rPr>
        <w:t>regard</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earth</w:t>
      </w:r>
      <w:r w:rsidR="00B40EF1" w:rsidRPr="00B40EF1">
        <w:rPr>
          <w:i/>
          <w:sz w:val="28"/>
          <w:szCs w:val="28"/>
        </w:rPr>
        <w:t xml:space="preserve"> </w:t>
      </w:r>
      <w:r w:rsidR="00B40EF1" w:rsidRPr="00B40EF1">
        <w:rPr>
          <w:i/>
          <w:sz w:val="28"/>
          <w:szCs w:val="28"/>
          <w:lang w:val="en-US"/>
        </w:rPr>
        <w:t>as</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putrefying</w:t>
      </w:r>
      <w:r w:rsidR="00B40EF1" w:rsidRPr="00B40EF1">
        <w:rPr>
          <w:i/>
          <w:sz w:val="28"/>
          <w:szCs w:val="28"/>
        </w:rPr>
        <w:t xml:space="preserve"> </w:t>
      </w:r>
      <w:r w:rsidR="00B40EF1" w:rsidRPr="00B40EF1">
        <w:rPr>
          <w:i/>
          <w:sz w:val="28"/>
          <w:szCs w:val="28"/>
          <w:lang w:val="en-US"/>
        </w:rPr>
        <w:t>nidus</w:t>
      </w:r>
      <w:r w:rsidR="00B40EF1" w:rsidRPr="00B40EF1">
        <w:rPr>
          <w:i/>
          <w:sz w:val="28"/>
          <w:szCs w:val="28"/>
        </w:rPr>
        <w:t xml:space="preserve"> </w:t>
      </w:r>
      <w:r w:rsidR="00B40EF1" w:rsidRPr="00B40EF1">
        <w:rPr>
          <w:i/>
          <w:sz w:val="28"/>
          <w:szCs w:val="28"/>
          <w:lang w:val="en-US"/>
        </w:rPr>
        <w:t>for</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saved</w:t>
      </w:r>
      <w:r w:rsidR="00B40EF1" w:rsidRPr="00B40EF1">
        <w:rPr>
          <w:i/>
          <w:sz w:val="28"/>
          <w:szCs w:val="28"/>
        </w:rPr>
        <w:t xml:space="preserve"> </w:t>
      </w:r>
      <w:r w:rsidR="00B40EF1" w:rsidRPr="00B40EF1">
        <w:rPr>
          <w:i/>
          <w:sz w:val="28"/>
          <w:szCs w:val="28"/>
          <w:lang w:val="en-US"/>
        </w:rPr>
        <w:t>remnant</w:t>
      </w:r>
      <w:r w:rsidR="00B40EF1" w:rsidRPr="00B40EF1">
        <w:rPr>
          <w:i/>
          <w:sz w:val="28"/>
          <w:szCs w:val="28"/>
        </w:rPr>
        <w:t xml:space="preserve">, </w:t>
      </w:r>
      <w:r w:rsidR="00B40EF1" w:rsidRPr="00B40EF1">
        <w:rPr>
          <w:i/>
          <w:sz w:val="28"/>
          <w:szCs w:val="28"/>
          <w:lang w:val="en-US"/>
        </w:rPr>
        <w:t>including</w:t>
      </w:r>
      <w:r w:rsidR="00B40EF1" w:rsidRPr="00B40EF1">
        <w:rPr>
          <w:i/>
          <w:sz w:val="28"/>
          <w:szCs w:val="28"/>
        </w:rPr>
        <w:t xml:space="preserve"> </w:t>
      </w:r>
      <w:r w:rsidR="00B40EF1" w:rsidRPr="00B40EF1">
        <w:rPr>
          <w:i/>
          <w:sz w:val="28"/>
          <w:szCs w:val="28"/>
          <w:lang w:val="en-US"/>
        </w:rPr>
        <w:t>ourselves</w:t>
      </w:r>
      <w:r w:rsidR="00B40EF1" w:rsidRPr="00B40EF1">
        <w:rPr>
          <w:i/>
          <w:sz w:val="28"/>
          <w:szCs w:val="28"/>
        </w:rPr>
        <w:t xml:space="preserve">, </w:t>
      </w:r>
      <w:r w:rsidR="00B40EF1" w:rsidRPr="00B40EF1">
        <w:rPr>
          <w:i/>
          <w:sz w:val="28"/>
          <w:szCs w:val="28"/>
          <w:lang w:val="en-US"/>
        </w:rPr>
        <w:t>or</w:t>
      </w:r>
      <w:r w:rsidR="00B40EF1" w:rsidRPr="00B40EF1">
        <w:rPr>
          <w:i/>
          <w:sz w:val="28"/>
          <w:szCs w:val="28"/>
        </w:rPr>
        <w:t xml:space="preserve"> </w:t>
      </w:r>
      <w:r w:rsidR="00B40EF1" w:rsidRPr="00B40EF1">
        <w:rPr>
          <w:i/>
          <w:sz w:val="28"/>
          <w:szCs w:val="28"/>
          <w:lang w:val="en-US"/>
        </w:rPr>
        <w:t>have</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passionate</w:t>
      </w:r>
      <w:r w:rsidR="00B40EF1" w:rsidRPr="00B40EF1">
        <w:rPr>
          <w:i/>
          <w:sz w:val="28"/>
          <w:szCs w:val="28"/>
        </w:rPr>
        <w:t xml:space="preserve"> </w:t>
      </w:r>
      <w:r w:rsidR="00B40EF1" w:rsidRPr="00B40EF1">
        <w:rPr>
          <w:i/>
          <w:sz w:val="28"/>
          <w:szCs w:val="28"/>
          <w:lang w:val="en-US"/>
        </w:rPr>
        <w:t>belief</w:t>
      </w:r>
      <w:r w:rsidR="00B40EF1" w:rsidRPr="00B40EF1">
        <w:rPr>
          <w:i/>
          <w:sz w:val="28"/>
          <w:szCs w:val="28"/>
        </w:rPr>
        <w:t xml:space="preserve"> </w:t>
      </w:r>
      <w:r w:rsidR="00B40EF1" w:rsidRPr="00B40EF1">
        <w:rPr>
          <w:i/>
          <w:sz w:val="28"/>
          <w:szCs w:val="28"/>
          <w:lang w:val="en-US"/>
        </w:rPr>
        <w:t>in</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930A24">
        <w:rPr>
          <w:b/>
          <w:i/>
          <w:sz w:val="28"/>
          <w:szCs w:val="28"/>
          <w:lang w:val="en-US"/>
        </w:rPr>
        <w:t>solidarity</w:t>
      </w:r>
      <w:r w:rsidR="00B40EF1" w:rsidRPr="00B40EF1">
        <w:rPr>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mankind</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Middle</w:t>
      </w:r>
      <w:r w:rsidR="00B40EF1" w:rsidRPr="00B40EF1">
        <w:rPr>
          <w:i/>
          <w:sz w:val="28"/>
          <w:szCs w:val="28"/>
        </w:rPr>
        <w:t>.)</w:t>
      </w:r>
      <w:r w:rsidR="00B40EF1" w:rsidRPr="00B40EF1">
        <w:rPr>
          <w:sz w:val="28"/>
          <w:szCs w:val="28"/>
        </w:rPr>
        <w:t>;</w:t>
      </w:r>
      <w:r w:rsidR="00B40EF1" w:rsidRPr="00B40EF1">
        <w:rPr>
          <w:i/>
          <w:sz w:val="28"/>
          <w:szCs w:val="28"/>
        </w:rPr>
        <w:t xml:space="preserve"> </w:t>
      </w:r>
    </w:p>
    <w:p w:rsidR="00930A24" w:rsidRDefault="00B40EF1" w:rsidP="00C07312">
      <w:pPr>
        <w:spacing w:line="360" w:lineRule="auto"/>
        <w:ind w:firstLine="680"/>
        <w:jc w:val="both"/>
        <w:rPr>
          <w:i/>
          <w:sz w:val="28"/>
          <w:szCs w:val="28"/>
          <w:lang w:val="en-US"/>
        </w:rPr>
      </w:pPr>
      <w:r w:rsidRPr="00B40EF1">
        <w:rPr>
          <w:i/>
          <w:sz w:val="28"/>
          <w:szCs w:val="28"/>
          <w:lang w:val="en-US"/>
        </w:rPr>
        <w:t>It</w:t>
      </w:r>
      <w:r w:rsidRPr="00B40EF1">
        <w:rPr>
          <w:i/>
          <w:sz w:val="28"/>
          <w:szCs w:val="28"/>
        </w:rPr>
        <w:t xml:space="preserve"> </w:t>
      </w:r>
      <w:r w:rsidRPr="00B40EF1">
        <w:rPr>
          <w:i/>
          <w:sz w:val="28"/>
          <w:szCs w:val="28"/>
          <w:lang w:val="en-US"/>
        </w:rPr>
        <w:t>showed</w:t>
      </w:r>
      <w:r w:rsidRPr="00B40EF1">
        <w:rPr>
          <w:i/>
          <w:sz w:val="28"/>
          <w:szCs w:val="28"/>
        </w:rPr>
        <w:t xml:space="preserve"> </w:t>
      </w:r>
      <w:r w:rsidRPr="00B40EF1">
        <w:rPr>
          <w:i/>
          <w:sz w:val="28"/>
          <w:szCs w:val="28"/>
          <w:lang w:val="en-US"/>
        </w:rPr>
        <w:t>off</w:t>
      </w:r>
      <w:r w:rsidRPr="00B40EF1">
        <w:rPr>
          <w:i/>
          <w:sz w:val="28"/>
          <w:szCs w:val="28"/>
        </w:rPr>
        <w:t xml:space="preserve"> </w:t>
      </w:r>
      <w:r w:rsidRPr="00B40EF1">
        <w:rPr>
          <w:i/>
          <w:sz w:val="28"/>
          <w:szCs w:val="28"/>
          <w:lang w:val="en-US"/>
        </w:rPr>
        <w:t>his</w:t>
      </w:r>
      <w:r w:rsidRPr="00B40EF1">
        <w:rPr>
          <w:i/>
          <w:sz w:val="28"/>
          <w:szCs w:val="28"/>
        </w:rPr>
        <w:t xml:space="preserve"> </w:t>
      </w:r>
      <w:r w:rsidRPr="00B40EF1">
        <w:rPr>
          <w:i/>
          <w:sz w:val="28"/>
          <w:szCs w:val="28"/>
          <w:lang w:val="en-US"/>
        </w:rPr>
        <w:t>magnificent</w:t>
      </w:r>
      <w:r w:rsidRPr="00B40EF1">
        <w:rPr>
          <w:i/>
          <w:sz w:val="28"/>
          <w:szCs w:val="28"/>
        </w:rPr>
        <w:t xml:space="preserve"> </w:t>
      </w:r>
      <w:r w:rsidRPr="00930A24">
        <w:rPr>
          <w:b/>
          <w:i/>
          <w:sz w:val="28"/>
          <w:szCs w:val="28"/>
          <w:lang w:val="en-US"/>
        </w:rPr>
        <w:t>physique</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greatest</w:t>
      </w:r>
      <w:r w:rsidRPr="00B40EF1">
        <w:rPr>
          <w:i/>
          <w:sz w:val="28"/>
          <w:szCs w:val="28"/>
        </w:rPr>
        <w:t xml:space="preserve"> </w:t>
      </w:r>
      <w:r w:rsidRPr="00B40EF1">
        <w:rPr>
          <w:i/>
          <w:sz w:val="28"/>
          <w:szCs w:val="28"/>
          <w:lang w:val="en-US"/>
        </w:rPr>
        <w:t>advantage</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when</w:t>
      </w:r>
      <w:r w:rsidRPr="00B40EF1">
        <w:rPr>
          <w:i/>
          <w:sz w:val="28"/>
          <w:szCs w:val="28"/>
        </w:rPr>
        <w:t xml:space="preserve"> </w:t>
      </w:r>
      <w:r w:rsidRPr="00B40EF1">
        <w:rPr>
          <w:i/>
          <w:sz w:val="28"/>
          <w:szCs w:val="28"/>
          <w:lang w:val="en-US"/>
        </w:rPr>
        <w:t>Ignosi</w:t>
      </w:r>
      <w:r w:rsidRPr="00B40EF1">
        <w:rPr>
          <w:i/>
          <w:sz w:val="28"/>
          <w:szCs w:val="28"/>
        </w:rPr>
        <w:t xml:space="preserve"> </w:t>
      </w:r>
      <w:r w:rsidRPr="00B40EF1">
        <w:rPr>
          <w:i/>
          <w:sz w:val="28"/>
          <w:szCs w:val="28"/>
          <w:lang w:val="en-US"/>
        </w:rPr>
        <w:t>arrived</w:t>
      </w:r>
      <w:r w:rsidRPr="00B40EF1">
        <w:rPr>
          <w:i/>
          <w:sz w:val="28"/>
          <w:szCs w:val="28"/>
        </w:rPr>
        <w:t xml:space="preserve">, </w:t>
      </w:r>
      <w:r w:rsidRPr="00B40EF1">
        <w:rPr>
          <w:i/>
          <w:sz w:val="28"/>
          <w:szCs w:val="28"/>
          <w:lang w:val="en-US"/>
        </w:rPr>
        <w:t>presently</w:t>
      </w:r>
      <w:r w:rsidRPr="00B40EF1">
        <w:rPr>
          <w:i/>
          <w:sz w:val="28"/>
          <w:szCs w:val="28"/>
        </w:rPr>
        <w:t xml:space="preserve">, </w:t>
      </w:r>
      <w:r w:rsidRPr="00B40EF1">
        <w:rPr>
          <w:i/>
          <w:sz w:val="28"/>
          <w:szCs w:val="28"/>
          <w:lang w:val="en-US"/>
        </w:rPr>
        <w:t>arrayed</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similar</w:t>
      </w:r>
      <w:r w:rsidRPr="00B40EF1">
        <w:rPr>
          <w:i/>
          <w:sz w:val="28"/>
          <w:szCs w:val="28"/>
        </w:rPr>
        <w:t xml:space="preserve"> </w:t>
      </w:r>
      <w:r w:rsidRPr="00B40EF1">
        <w:rPr>
          <w:i/>
          <w:sz w:val="28"/>
          <w:szCs w:val="28"/>
          <w:lang w:val="en-US"/>
        </w:rPr>
        <w:t>costume</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King</w:t>
      </w:r>
      <w:r w:rsidRPr="00B40EF1">
        <w:rPr>
          <w:i/>
          <w:sz w:val="28"/>
          <w:szCs w:val="28"/>
        </w:rPr>
        <w:t>)</w:t>
      </w:r>
      <w:r w:rsidRPr="00B40EF1">
        <w:rPr>
          <w:sz w:val="28"/>
          <w:szCs w:val="28"/>
        </w:rPr>
        <w:t>;</w:t>
      </w:r>
      <w:r w:rsidRPr="00B40EF1">
        <w:rPr>
          <w:i/>
          <w:sz w:val="28"/>
          <w:szCs w:val="28"/>
        </w:rPr>
        <w:t xml:space="preserve"> </w:t>
      </w:r>
    </w:p>
    <w:p w:rsidR="00B40EF1" w:rsidRPr="00B40EF1" w:rsidRDefault="00B40EF1" w:rsidP="00C07312">
      <w:pPr>
        <w:spacing w:line="360" w:lineRule="auto"/>
        <w:ind w:firstLine="680"/>
        <w:jc w:val="both"/>
        <w:rPr>
          <w:i/>
          <w:color w:val="000000"/>
          <w:sz w:val="28"/>
          <w:szCs w:val="28"/>
        </w:rPr>
      </w:pPr>
      <w:r w:rsidRPr="00B40EF1">
        <w:rPr>
          <w:i/>
          <w:color w:val="000000"/>
          <w:sz w:val="28"/>
          <w:szCs w:val="28"/>
          <w:lang w:val="en"/>
        </w:rPr>
        <w:t>A</w:t>
      </w:r>
      <w:r w:rsidRPr="00B40EF1">
        <w:rPr>
          <w:i/>
          <w:color w:val="000000"/>
          <w:sz w:val="28"/>
          <w:szCs w:val="28"/>
        </w:rPr>
        <w:t xml:space="preserve"> </w:t>
      </w:r>
      <w:r w:rsidRPr="00B40EF1">
        <w:rPr>
          <w:i/>
          <w:color w:val="000000"/>
          <w:sz w:val="28"/>
          <w:szCs w:val="28"/>
          <w:lang w:val="en"/>
        </w:rPr>
        <w:t>stout</w:t>
      </w:r>
      <w:r w:rsidRPr="00B40EF1">
        <w:rPr>
          <w:i/>
          <w:color w:val="000000"/>
          <w:sz w:val="28"/>
          <w:szCs w:val="28"/>
        </w:rPr>
        <w:t xml:space="preserve"> </w:t>
      </w:r>
      <w:r w:rsidRPr="00B40EF1">
        <w:rPr>
          <w:i/>
          <w:color w:val="000000"/>
          <w:sz w:val="28"/>
          <w:szCs w:val="28"/>
          <w:lang w:val="en"/>
        </w:rPr>
        <w:t>countess</w:t>
      </w:r>
      <w:r w:rsidRPr="00B40EF1">
        <w:rPr>
          <w:i/>
          <w:color w:val="000000"/>
          <w:sz w:val="28"/>
          <w:szCs w:val="28"/>
        </w:rPr>
        <w:t xml:space="preserve"> </w:t>
      </w:r>
      <w:r w:rsidRPr="00B40EF1">
        <w:rPr>
          <w:i/>
          <w:color w:val="000000"/>
          <w:sz w:val="28"/>
          <w:szCs w:val="28"/>
          <w:lang w:val="en"/>
        </w:rPr>
        <w:t>of</w:t>
      </w:r>
      <w:r w:rsidRPr="00B40EF1">
        <w:rPr>
          <w:i/>
          <w:color w:val="000000"/>
          <w:sz w:val="28"/>
          <w:szCs w:val="28"/>
        </w:rPr>
        <w:t xml:space="preserve"> </w:t>
      </w:r>
      <w:r w:rsidRPr="00B40EF1">
        <w:rPr>
          <w:i/>
          <w:color w:val="000000"/>
          <w:sz w:val="28"/>
          <w:szCs w:val="28"/>
          <w:lang w:val="en"/>
        </w:rPr>
        <w:t>sixty</w:t>
      </w:r>
      <w:r w:rsidRPr="00B40EF1">
        <w:rPr>
          <w:i/>
          <w:color w:val="000000"/>
          <w:sz w:val="28"/>
          <w:szCs w:val="28"/>
        </w:rPr>
        <w:t xml:space="preserve">, </w:t>
      </w:r>
      <w:r w:rsidRPr="00930A24">
        <w:rPr>
          <w:b/>
          <w:i/>
          <w:color w:val="000000"/>
          <w:sz w:val="28"/>
          <w:szCs w:val="28"/>
          <w:lang w:val="en"/>
        </w:rPr>
        <w:t>decolletee</w:t>
      </w:r>
      <w:r w:rsidRPr="00B40EF1">
        <w:rPr>
          <w:i/>
          <w:color w:val="000000"/>
          <w:sz w:val="28"/>
          <w:szCs w:val="28"/>
        </w:rPr>
        <w:t xml:space="preserve">, </w:t>
      </w:r>
      <w:r w:rsidRPr="00B40EF1">
        <w:rPr>
          <w:i/>
          <w:color w:val="000000"/>
          <w:sz w:val="28"/>
          <w:szCs w:val="28"/>
          <w:lang w:val="en"/>
        </w:rPr>
        <w:t>painted</w:t>
      </w:r>
      <w:r w:rsidRPr="00B40EF1">
        <w:rPr>
          <w:i/>
          <w:color w:val="000000"/>
          <w:sz w:val="28"/>
          <w:szCs w:val="28"/>
        </w:rPr>
        <w:t xml:space="preserve">, </w:t>
      </w:r>
      <w:r w:rsidRPr="00B40EF1">
        <w:rPr>
          <w:i/>
          <w:color w:val="000000"/>
          <w:sz w:val="28"/>
          <w:szCs w:val="28"/>
          <w:lang w:val="en"/>
        </w:rPr>
        <w:t>wrinkled</w:t>
      </w:r>
      <w:r w:rsidRPr="00B40EF1">
        <w:rPr>
          <w:i/>
          <w:color w:val="000000"/>
          <w:sz w:val="28"/>
          <w:szCs w:val="28"/>
        </w:rPr>
        <w:t xml:space="preserve"> </w:t>
      </w:r>
      <w:r w:rsidRPr="00B40EF1">
        <w:rPr>
          <w:i/>
          <w:color w:val="000000"/>
          <w:sz w:val="28"/>
          <w:szCs w:val="28"/>
          <w:lang w:val="en"/>
        </w:rPr>
        <w:t>with</w:t>
      </w:r>
      <w:r w:rsidRPr="00B40EF1">
        <w:rPr>
          <w:i/>
          <w:color w:val="000000"/>
          <w:sz w:val="28"/>
          <w:szCs w:val="28"/>
        </w:rPr>
        <w:t xml:space="preserve"> </w:t>
      </w:r>
      <w:r w:rsidRPr="00B40EF1">
        <w:rPr>
          <w:i/>
          <w:color w:val="000000"/>
          <w:sz w:val="28"/>
          <w:szCs w:val="28"/>
          <w:lang w:val="en"/>
        </w:rPr>
        <w:t>rouge</w:t>
      </w:r>
      <w:r w:rsidRPr="00B40EF1">
        <w:rPr>
          <w:i/>
          <w:color w:val="000000"/>
          <w:sz w:val="28"/>
          <w:szCs w:val="28"/>
        </w:rPr>
        <w:t xml:space="preserve"> </w:t>
      </w:r>
      <w:r w:rsidRPr="00B40EF1">
        <w:rPr>
          <w:i/>
          <w:color w:val="000000"/>
          <w:sz w:val="28"/>
          <w:szCs w:val="28"/>
          <w:lang w:val="en"/>
        </w:rPr>
        <w:t>up</w:t>
      </w:r>
      <w:r w:rsidRPr="00B40EF1">
        <w:rPr>
          <w:i/>
          <w:color w:val="000000"/>
          <w:sz w:val="28"/>
          <w:szCs w:val="28"/>
        </w:rPr>
        <w:t xml:space="preserve"> </w:t>
      </w:r>
      <w:r w:rsidRPr="00B40EF1">
        <w:rPr>
          <w:i/>
          <w:color w:val="000000"/>
          <w:sz w:val="28"/>
          <w:szCs w:val="28"/>
          <w:lang w:val="en"/>
        </w:rPr>
        <w:t>to</w:t>
      </w:r>
      <w:r w:rsidRPr="00B40EF1">
        <w:rPr>
          <w:i/>
          <w:color w:val="000000"/>
          <w:sz w:val="28"/>
          <w:szCs w:val="28"/>
        </w:rPr>
        <w:t xml:space="preserve"> </w:t>
      </w:r>
      <w:r w:rsidRPr="00B40EF1">
        <w:rPr>
          <w:i/>
          <w:color w:val="000000"/>
          <w:sz w:val="28"/>
          <w:szCs w:val="28"/>
          <w:lang w:val="en"/>
        </w:rPr>
        <w:t>her</w:t>
      </w:r>
      <w:r w:rsidRPr="00B40EF1">
        <w:rPr>
          <w:i/>
          <w:color w:val="000000"/>
          <w:sz w:val="28"/>
          <w:szCs w:val="28"/>
        </w:rPr>
        <w:t xml:space="preserve"> </w:t>
      </w:r>
      <w:r w:rsidRPr="00B40EF1">
        <w:rPr>
          <w:i/>
          <w:color w:val="000000"/>
          <w:sz w:val="28"/>
          <w:szCs w:val="28"/>
          <w:lang w:val="en"/>
        </w:rPr>
        <w:t>drooping</w:t>
      </w:r>
      <w:r w:rsidRPr="00B40EF1">
        <w:rPr>
          <w:i/>
          <w:color w:val="000000"/>
          <w:sz w:val="28"/>
          <w:szCs w:val="28"/>
        </w:rPr>
        <w:t xml:space="preserve"> </w:t>
      </w:r>
      <w:r w:rsidRPr="00B40EF1">
        <w:rPr>
          <w:i/>
          <w:color w:val="000000"/>
          <w:sz w:val="28"/>
          <w:szCs w:val="28"/>
          <w:lang w:val="en"/>
        </w:rPr>
        <w:t>eyelids</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diamonds</w:t>
      </w:r>
      <w:r w:rsidRPr="00B40EF1">
        <w:rPr>
          <w:i/>
          <w:color w:val="000000"/>
          <w:sz w:val="28"/>
          <w:szCs w:val="28"/>
        </w:rPr>
        <w:t xml:space="preserve"> </w:t>
      </w:r>
      <w:r w:rsidRPr="00B40EF1">
        <w:rPr>
          <w:i/>
          <w:color w:val="000000"/>
          <w:sz w:val="28"/>
          <w:szCs w:val="28"/>
          <w:lang w:val="en"/>
        </w:rPr>
        <w:t>twinkling</w:t>
      </w:r>
      <w:r w:rsidRPr="00B40EF1">
        <w:rPr>
          <w:i/>
          <w:color w:val="000000"/>
          <w:sz w:val="28"/>
          <w:szCs w:val="28"/>
        </w:rPr>
        <w:t xml:space="preserve"> </w:t>
      </w:r>
      <w:r w:rsidRPr="00B40EF1">
        <w:rPr>
          <w:i/>
          <w:color w:val="000000"/>
          <w:sz w:val="28"/>
          <w:szCs w:val="28"/>
          <w:lang w:val="en"/>
        </w:rPr>
        <w:t>in</w:t>
      </w:r>
      <w:r w:rsidRPr="00B40EF1">
        <w:rPr>
          <w:i/>
          <w:color w:val="000000"/>
          <w:sz w:val="28"/>
          <w:szCs w:val="28"/>
        </w:rPr>
        <w:t xml:space="preserve"> </w:t>
      </w:r>
      <w:r w:rsidRPr="00B40EF1">
        <w:rPr>
          <w:i/>
          <w:color w:val="000000"/>
          <w:sz w:val="28"/>
          <w:szCs w:val="28"/>
          <w:lang w:val="en"/>
        </w:rPr>
        <w:t>her</w:t>
      </w:r>
      <w:r w:rsidRPr="00B40EF1">
        <w:rPr>
          <w:i/>
          <w:color w:val="000000"/>
          <w:sz w:val="28"/>
          <w:szCs w:val="28"/>
        </w:rPr>
        <w:t xml:space="preserve"> </w:t>
      </w:r>
      <w:r w:rsidRPr="00B40EF1">
        <w:rPr>
          <w:i/>
          <w:color w:val="000000"/>
          <w:sz w:val="28"/>
          <w:szCs w:val="28"/>
          <w:lang w:val="en"/>
        </w:rPr>
        <w:t>wig</w:t>
      </w:r>
      <w:r w:rsidRPr="00B40EF1">
        <w:rPr>
          <w:i/>
          <w:color w:val="000000"/>
          <w:sz w:val="28"/>
          <w:szCs w:val="28"/>
        </w:rPr>
        <w:t xml:space="preserve">, </w:t>
      </w:r>
      <w:r w:rsidRPr="00B40EF1">
        <w:rPr>
          <w:i/>
          <w:color w:val="000000"/>
          <w:sz w:val="28"/>
          <w:szCs w:val="28"/>
          <w:lang w:val="en"/>
        </w:rPr>
        <w:t>is</w:t>
      </w:r>
      <w:r w:rsidRPr="00B40EF1">
        <w:rPr>
          <w:i/>
          <w:color w:val="000000"/>
          <w:sz w:val="28"/>
          <w:szCs w:val="28"/>
        </w:rPr>
        <w:t xml:space="preserve"> </w:t>
      </w:r>
      <w:r w:rsidRPr="00B40EF1">
        <w:rPr>
          <w:i/>
          <w:color w:val="000000"/>
          <w:sz w:val="28"/>
          <w:szCs w:val="28"/>
          <w:lang w:val="en"/>
        </w:rPr>
        <w:t>a</w:t>
      </w:r>
      <w:r w:rsidRPr="00B40EF1">
        <w:rPr>
          <w:i/>
          <w:color w:val="000000"/>
          <w:sz w:val="28"/>
          <w:szCs w:val="28"/>
        </w:rPr>
        <w:t xml:space="preserve"> </w:t>
      </w:r>
      <w:r w:rsidRPr="00B40EF1">
        <w:rPr>
          <w:i/>
          <w:color w:val="000000"/>
          <w:sz w:val="28"/>
          <w:szCs w:val="28"/>
          <w:lang w:val="en"/>
        </w:rPr>
        <w:t>wholesome</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edifying</w:t>
      </w:r>
      <w:r w:rsidRPr="00B40EF1">
        <w:rPr>
          <w:i/>
          <w:color w:val="000000"/>
          <w:sz w:val="28"/>
          <w:szCs w:val="28"/>
        </w:rPr>
        <w:t xml:space="preserve">, </w:t>
      </w:r>
      <w:r w:rsidRPr="00B40EF1">
        <w:rPr>
          <w:i/>
          <w:color w:val="000000"/>
          <w:sz w:val="28"/>
          <w:szCs w:val="28"/>
          <w:lang w:val="en"/>
        </w:rPr>
        <w:t>but</w:t>
      </w:r>
      <w:r w:rsidRPr="00B40EF1">
        <w:rPr>
          <w:i/>
          <w:color w:val="000000"/>
          <w:sz w:val="28"/>
          <w:szCs w:val="28"/>
        </w:rPr>
        <w:t xml:space="preserve"> </w:t>
      </w:r>
      <w:r w:rsidRPr="00B40EF1">
        <w:rPr>
          <w:i/>
          <w:color w:val="000000"/>
          <w:sz w:val="28"/>
          <w:szCs w:val="28"/>
          <w:lang w:val="en"/>
        </w:rPr>
        <w:t>not</w:t>
      </w:r>
      <w:r w:rsidRPr="00B40EF1">
        <w:rPr>
          <w:i/>
          <w:color w:val="000000"/>
          <w:sz w:val="28"/>
          <w:szCs w:val="28"/>
        </w:rPr>
        <w:t xml:space="preserve"> </w:t>
      </w:r>
      <w:r w:rsidRPr="00B40EF1">
        <w:rPr>
          <w:i/>
          <w:color w:val="000000"/>
          <w:sz w:val="28"/>
          <w:szCs w:val="28"/>
          <w:lang w:val="en"/>
        </w:rPr>
        <w:t>a</w:t>
      </w:r>
      <w:r w:rsidRPr="00B40EF1">
        <w:rPr>
          <w:i/>
          <w:color w:val="000000"/>
          <w:sz w:val="28"/>
          <w:szCs w:val="28"/>
        </w:rPr>
        <w:t xml:space="preserve"> </w:t>
      </w:r>
      <w:r w:rsidRPr="00B40EF1">
        <w:rPr>
          <w:i/>
          <w:color w:val="000000"/>
          <w:sz w:val="28"/>
          <w:szCs w:val="28"/>
          <w:lang w:val="en"/>
        </w:rPr>
        <w:t>pleasant</w:t>
      </w:r>
      <w:r w:rsidRPr="00B40EF1">
        <w:rPr>
          <w:i/>
          <w:color w:val="000000"/>
          <w:sz w:val="28"/>
          <w:szCs w:val="28"/>
        </w:rPr>
        <w:t xml:space="preserve"> </w:t>
      </w:r>
      <w:r w:rsidRPr="00B40EF1">
        <w:rPr>
          <w:i/>
          <w:color w:val="000000"/>
          <w:sz w:val="28"/>
          <w:szCs w:val="28"/>
          <w:lang w:val="en"/>
        </w:rPr>
        <w:t>sight</w:t>
      </w:r>
      <w:r w:rsidRPr="00B40EF1">
        <w:rPr>
          <w:i/>
          <w:color w:val="000000"/>
          <w:sz w:val="28"/>
          <w:szCs w:val="28"/>
        </w:rPr>
        <w:t xml:space="preserve"> </w:t>
      </w:r>
      <w:r w:rsidRPr="00B40EF1">
        <w:rPr>
          <w:i/>
          <w:sz w:val="28"/>
          <w:szCs w:val="28"/>
        </w:rPr>
        <w:t>(</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Pr="00B40EF1">
        <w:rPr>
          <w:sz w:val="28"/>
          <w:szCs w:val="28"/>
        </w:rPr>
        <w:t>.</w:t>
      </w:r>
      <w:r w:rsidRPr="00B40EF1">
        <w:rPr>
          <w:color w:val="000000"/>
          <w:sz w:val="28"/>
          <w:szCs w:val="28"/>
        </w:rPr>
        <w:t xml:space="preserve"> </w:t>
      </w:r>
    </w:p>
    <w:p w:rsidR="00B40EF1" w:rsidRPr="00B40EF1" w:rsidRDefault="00930A24" w:rsidP="00C07312">
      <w:pPr>
        <w:spacing w:line="360" w:lineRule="auto"/>
        <w:ind w:firstLine="680"/>
        <w:jc w:val="both"/>
        <w:rPr>
          <w:color w:val="000000"/>
          <w:sz w:val="28"/>
          <w:szCs w:val="28"/>
        </w:rPr>
      </w:pPr>
      <w:r>
        <w:rPr>
          <w:color w:val="000000"/>
          <w:sz w:val="28"/>
          <w:szCs w:val="28"/>
        </w:rPr>
        <w:t>Виокремлюють</w:t>
      </w:r>
      <w:r w:rsidR="00B40EF1" w:rsidRPr="00B40EF1">
        <w:rPr>
          <w:color w:val="000000"/>
          <w:sz w:val="28"/>
          <w:szCs w:val="28"/>
        </w:rPr>
        <w:t xml:space="preserve"> дві тенденції відносно вимови французьких запозичень: відповідно до правил англійської фонетики або відповідно до початково</w:t>
      </w:r>
      <w:r>
        <w:rPr>
          <w:color w:val="000000"/>
          <w:sz w:val="28"/>
          <w:szCs w:val="28"/>
        </w:rPr>
        <w:t xml:space="preserve">го звучання у французькій мові, віддаючи </w:t>
      </w:r>
      <w:r w:rsidR="00B40EF1" w:rsidRPr="00B40EF1">
        <w:rPr>
          <w:color w:val="000000"/>
          <w:sz w:val="28"/>
          <w:szCs w:val="28"/>
        </w:rPr>
        <w:t>перевагу першому варіантові, тобто вимові, адаптованій до правил англійської мови [2</w:t>
      </w:r>
      <w:r w:rsidR="00807B82">
        <w:rPr>
          <w:color w:val="000000"/>
          <w:sz w:val="28"/>
          <w:szCs w:val="28"/>
        </w:rPr>
        <w:t>31</w:t>
      </w:r>
      <w:r w:rsidR="00B40EF1" w:rsidRPr="00B40EF1">
        <w:rPr>
          <w:color w:val="000000"/>
          <w:sz w:val="28"/>
          <w:szCs w:val="28"/>
        </w:rPr>
        <w:t>, с. 17–18].</w:t>
      </w:r>
    </w:p>
    <w:p w:rsidR="00930A24" w:rsidRDefault="00B40EF1" w:rsidP="00C07312">
      <w:pPr>
        <w:spacing w:line="360" w:lineRule="auto"/>
        <w:ind w:firstLine="680"/>
        <w:jc w:val="both"/>
        <w:rPr>
          <w:sz w:val="28"/>
          <w:szCs w:val="28"/>
        </w:rPr>
      </w:pPr>
      <w:r w:rsidRPr="00B40EF1">
        <w:rPr>
          <w:sz w:val="28"/>
          <w:szCs w:val="28"/>
        </w:rPr>
        <w:t xml:space="preserve">Меншу за чисельністю групу становлять латинізми. </w:t>
      </w:r>
      <w:r w:rsidR="00930A24">
        <w:rPr>
          <w:sz w:val="28"/>
          <w:szCs w:val="28"/>
        </w:rPr>
        <w:t>Л</w:t>
      </w:r>
      <w:r w:rsidRPr="00B40EF1">
        <w:rPr>
          <w:sz w:val="28"/>
          <w:szCs w:val="28"/>
        </w:rPr>
        <w:t xml:space="preserve">атинські запозичення переходили до загальновживаної лексики зі сторінок учених трактатів, офіційних документів, художньої літератури, інша частина потрапляла до англійської мови через тих людей, які за родом занять часто користувалися латиною. </w:t>
      </w:r>
    </w:p>
    <w:p w:rsidR="00930A24" w:rsidRDefault="00B40EF1" w:rsidP="00C07312">
      <w:pPr>
        <w:spacing w:line="360" w:lineRule="auto"/>
        <w:ind w:firstLine="680"/>
        <w:jc w:val="both"/>
        <w:rPr>
          <w:sz w:val="28"/>
          <w:szCs w:val="28"/>
        </w:rPr>
      </w:pPr>
      <w:r w:rsidRPr="00B40EF1">
        <w:rPr>
          <w:sz w:val="28"/>
          <w:szCs w:val="28"/>
        </w:rPr>
        <w:t>Значного поширення латинізми набули внаслідок того, що вони могли надавати висловленню певного нового семантичного чи стилістичного забарвлення, тим самим збагачуючи англійську мову. Іноді латинізми вживалися в мові тому, що такою була на той час у певних колах мовна мода. В цих випадках запозичення зазвичай виявлялися баластом для мови, залишалися в статусі лексичних раритетів або лише ненадовго затримувалися в словн</w:t>
      </w:r>
      <w:r w:rsidR="00930A24">
        <w:rPr>
          <w:sz w:val="28"/>
          <w:szCs w:val="28"/>
        </w:rPr>
        <w:t>иковому складі англійської мови</w:t>
      </w:r>
      <w:r w:rsidRPr="00B40EF1">
        <w:rPr>
          <w:sz w:val="28"/>
          <w:szCs w:val="28"/>
        </w:rPr>
        <w:t xml:space="preserve"> [3, с. 114]. </w:t>
      </w:r>
    </w:p>
    <w:p w:rsidR="00930A24" w:rsidRDefault="00B40EF1" w:rsidP="00C07312">
      <w:pPr>
        <w:spacing w:line="360" w:lineRule="auto"/>
        <w:ind w:firstLine="680"/>
        <w:jc w:val="both"/>
        <w:rPr>
          <w:sz w:val="28"/>
          <w:szCs w:val="28"/>
        </w:rPr>
      </w:pPr>
      <w:r w:rsidRPr="00B40EF1">
        <w:rPr>
          <w:sz w:val="28"/>
          <w:szCs w:val="28"/>
        </w:rPr>
        <w:t>Американський дослідник історії англійської мови Т.</w:t>
      </w:r>
      <w:r w:rsidRPr="00B40EF1">
        <w:rPr>
          <w:sz w:val="28"/>
          <w:szCs w:val="28"/>
          <w:lang w:val="en-US"/>
        </w:rPr>
        <w:t> </w:t>
      </w:r>
      <w:r w:rsidRPr="00B40EF1">
        <w:rPr>
          <w:sz w:val="28"/>
          <w:szCs w:val="28"/>
        </w:rPr>
        <w:t>Лаунсбері  наприкінці ХІХ століття писав про те, що англійська лексика має дві складові: прагерманську та романську</w:t>
      </w:r>
      <w:r w:rsidR="00930A24">
        <w:rPr>
          <w:sz w:val="28"/>
          <w:szCs w:val="28"/>
        </w:rPr>
        <w:t xml:space="preserve"> </w:t>
      </w:r>
      <w:r w:rsidR="00930A24" w:rsidRPr="00B40EF1">
        <w:rPr>
          <w:sz w:val="28"/>
          <w:szCs w:val="28"/>
        </w:rPr>
        <w:t>[2</w:t>
      </w:r>
      <w:r w:rsidR="00807B82">
        <w:rPr>
          <w:sz w:val="28"/>
          <w:szCs w:val="28"/>
        </w:rPr>
        <w:t>20</w:t>
      </w:r>
      <w:r w:rsidR="00930A24" w:rsidRPr="00B40EF1">
        <w:rPr>
          <w:sz w:val="28"/>
          <w:szCs w:val="28"/>
        </w:rPr>
        <w:t>, с. 178–179]</w:t>
      </w:r>
      <w:r w:rsidRPr="00B40EF1">
        <w:rPr>
          <w:sz w:val="28"/>
          <w:szCs w:val="28"/>
        </w:rPr>
        <w:t xml:space="preserve">. Вважалося, що латинські елементи широко використовувалися в науковій сфері. Однак у </w:t>
      </w:r>
      <w:r w:rsidRPr="00B40EF1">
        <w:rPr>
          <w:sz w:val="28"/>
          <w:szCs w:val="28"/>
        </w:rPr>
        <w:lastRenderedPageBreak/>
        <w:t>ХІХ столітті, незважаючи на активне запозичення внаслідок наукового прогресу лексики з класичних мов, позначається стійка тенденція до використання лексики прагерманського походження в усіх сферах. Порівняно з попереднім століттям, відомі автори ХІХ століття використовують у своїх творах більше слів рідної мови, аніж іншомовної лексики. У цей період англійською мовою запозичено особли</w:t>
      </w:r>
      <w:r w:rsidR="00930A24">
        <w:rPr>
          <w:sz w:val="28"/>
          <w:szCs w:val="28"/>
        </w:rPr>
        <w:t>во багато слів із класичних мов.</w:t>
      </w:r>
      <w:r w:rsidRPr="00B40EF1">
        <w:rPr>
          <w:sz w:val="28"/>
          <w:szCs w:val="28"/>
        </w:rPr>
        <w:t xml:space="preserve"> </w:t>
      </w:r>
    </w:p>
    <w:p w:rsidR="00B40EF1" w:rsidRPr="00B40EF1" w:rsidRDefault="00B40EF1" w:rsidP="00C07312">
      <w:pPr>
        <w:spacing w:line="360" w:lineRule="auto"/>
        <w:ind w:firstLine="680"/>
        <w:jc w:val="both"/>
        <w:rPr>
          <w:sz w:val="28"/>
          <w:szCs w:val="28"/>
        </w:rPr>
      </w:pPr>
      <w:r w:rsidRPr="00B40EF1">
        <w:rPr>
          <w:sz w:val="28"/>
          <w:szCs w:val="28"/>
        </w:rPr>
        <w:t xml:space="preserve">Нові віяння Ренесансу з Італії та Франції розповсюджувалися в Англії ще в </w:t>
      </w:r>
      <w:r w:rsidRPr="00B40EF1">
        <w:rPr>
          <w:sz w:val="28"/>
          <w:szCs w:val="28"/>
          <w:lang w:val="en-US"/>
        </w:rPr>
        <w:t>XIV</w:t>
      </w:r>
      <w:r w:rsidRPr="00B40EF1">
        <w:rPr>
          <w:sz w:val="28"/>
          <w:szCs w:val="28"/>
        </w:rPr>
        <w:t xml:space="preserve"> столітті, і відтоді класичні запозичення вливалися в англійську мову неперервним потоком, кількість запозичень була особливо значною в </w:t>
      </w:r>
      <w:r w:rsidRPr="00B40EF1">
        <w:rPr>
          <w:sz w:val="28"/>
          <w:szCs w:val="28"/>
          <w:lang w:val="en-US"/>
        </w:rPr>
        <w:t>XIV</w:t>
      </w:r>
      <w:r w:rsidRPr="00B40EF1">
        <w:rPr>
          <w:sz w:val="28"/>
          <w:szCs w:val="28"/>
        </w:rPr>
        <w:t>–</w:t>
      </w:r>
      <w:r w:rsidRPr="00B40EF1">
        <w:rPr>
          <w:sz w:val="28"/>
          <w:szCs w:val="28"/>
          <w:lang w:val="en-US"/>
        </w:rPr>
        <w:t>XV</w:t>
      </w:r>
      <w:r w:rsidRPr="00B40EF1">
        <w:rPr>
          <w:sz w:val="28"/>
          <w:szCs w:val="28"/>
        </w:rPr>
        <w:t xml:space="preserve"> та </w:t>
      </w:r>
      <w:r w:rsidRPr="00B40EF1">
        <w:rPr>
          <w:sz w:val="28"/>
          <w:szCs w:val="28"/>
          <w:lang w:val="en-US"/>
        </w:rPr>
        <w:t>XIX</w:t>
      </w:r>
      <w:r w:rsidR="00930A24">
        <w:rPr>
          <w:sz w:val="28"/>
          <w:szCs w:val="28"/>
        </w:rPr>
        <w:t xml:space="preserve"> століттях</w:t>
      </w:r>
      <w:r w:rsidRPr="00B40EF1">
        <w:rPr>
          <w:sz w:val="28"/>
          <w:szCs w:val="28"/>
        </w:rPr>
        <w:t xml:space="preserve"> [15</w:t>
      </w:r>
      <w:r w:rsidR="00807B82">
        <w:rPr>
          <w:sz w:val="28"/>
          <w:szCs w:val="28"/>
        </w:rPr>
        <w:t>6</w:t>
      </w:r>
      <w:r w:rsidRPr="00B40EF1">
        <w:rPr>
          <w:sz w:val="28"/>
          <w:szCs w:val="28"/>
        </w:rPr>
        <w:t xml:space="preserve">, с. 26]. </w:t>
      </w:r>
    </w:p>
    <w:p w:rsidR="002662F8" w:rsidRPr="002662F8" w:rsidRDefault="00B40EF1" w:rsidP="00C07312">
      <w:pPr>
        <w:spacing w:line="360" w:lineRule="auto"/>
        <w:ind w:firstLine="680"/>
        <w:jc w:val="both"/>
        <w:rPr>
          <w:i/>
          <w:sz w:val="28"/>
          <w:szCs w:val="28"/>
        </w:rPr>
      </w:pPr>
      <w:r w:rsidRPr="00B40EF1">
        <w:rPr>
          <w:sz w:val="28"/>
          <w:szCs w:val="28"/>
        </w:rPr>
        <w:t>Численними є запозичення з шотландської (ґе</w:t>
      </w:r>
      <w:r w:rsidR="00447CC1">
        <w:rPr>
          <w:sz w:val="28"/>
          <w:szCs w:val="28"/>
        </w:rPr>
        <w:t>льської) мови</w:t>
      </w:r>
      <w:r w:rsidRPr="00B40EF1">
        <w:rPr>
          <w:sz w:val="28"/>
          <w:szCs w:val="28"/>
        </w:rPr>
        <w:t xml:space="preserve"> (41 приклад)</w:t>
      </w:r>
      <w:r w:rsidR="002662F8">
        <w:rPr>
          <w:sz w:val="28"/>
          <w:szCs w:val="28"/>
        </w:rPr>
        <w:t>, наприклад такі, як</w:t>
      </w:r>
      <w:r w:rsidRPr="00B40EF1">
        <w:rPr>
          <w:i/>
          <w:sz w:val="28"/>
          <w:szCs w:val="28"/>
        </w:rPr>
        <w:t xml:space="preserve"> </w:t>
      </w:r>
      <w:r w:rsidR="002662F8" w:rsidRPr="002662F8">
        <w:rPr>
          <w:i/>
          <w:sz w:val="28"/>
          <w:szCs w:val="28"/>
          <w:lang w:val="en-US"/>
        </w:rPr>
        <w:t>yarpha</w:t>
      </w:r>
      <w:r w:rsidR="002662F8" w:rsidRPr="002662F8">
        <w:rPr>
          <w:i/>
          <w:sz w:val="28"/>
          <w:szCs w:val="28"/>
        </w:rPr>
        <w:t xml:space="preserve"> ‘торф’яник’, </w:t>
      </w:r>
      <w:r w:rsidR="002662F8" w:rsidRPr="002662F8">
        <w:rPr>
          <w:i/>
          <w:sz w:val="28"/>
          <w:szCs w:val="28"/>
          <w:lang w:val="en-US"/>
        </w:rPr>
        <w:t>wampish</w:t>
      </w:r>
      <w:r w:rsidR="002662F8" w:rsidRPr="002662F8">
        <w:rPr>
          <w:i/>
          <w:sz w:val="28"/>
          <w:szCs w:val="28"/>
        </w:rPr>
        <w:t xml:space="preserve"> ‘махати, розмахувати’, </w:t>
      </w:r>
      <w:r w:rsidR="002662F8" w:rsidRPr="002662F8">
        <w:rPr>
          <w:i/>
          <w:sz w:val="28"/>
          <w:szCs w:val="28"/>
          <w:lang w:val="en-US"/>
        </w:rPr>
        <w:t>lounder</w:t>
      </w:r>
      <w:r w:rsidR="002662F8" w:rsidRPr="002662F8">
        <w:rPr>
          <w:i/>
          <w:sz w:val="28"/>
          <w:szCs w:val="28"/>
        </w:rPr>
        <w:t xml:space="preserve"> ‘бити’, </w:t>
      </w:r>
      <w:r w:rsidR="002662F8" w:rsidRPr="002662F8">
        <w:rPr>
          <w:i/>
          <w:sz w:val="28"/>
          <w:szCs w:val="28"/>
          <w:lang w:val="en-US"/>
        </w:rPr>
        <w:t>lameter</w:t>
      </w:r>
      <w:r w:rsidR="002662F8" w:rsidRPr="002662F8">
        <w:rPr>
          <w:i/>
          <w:sz w:val="28"/>
          <w:szCs w:val="28"/>
        </w:rPr>
        <w:t xml:space="preserve"> ‘каліка’:</w:t>
      </w:r>
    </w:p>
    <w:p w:rsidR="002662F8" w:rsidRDefault="008D6B84" w:rsidP="00C07312">
      <w:pPr>
        <w:spacing w:line="360" w:lineRule="auto"/>
        <w:ind w:firstLine="680"/>
        <w:jc w:val="both"/>
        <w:rPr>
          <w:i/>
          <w:sz w:val="28"/>
          <w:szCs w:val="28"/>
          <w:lang w:val="en-US"/>
        </w:rPr>
      </w:pPr>
      <w:r>
        <w:rPr>
          <w:i/>
          <w:sz w:val="28"/>
          <w:szCs w:val="28"/>
          <w:lang w:val="en-US"/>
        </w:rPr>
        <w:t>T</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poor</w:t>
      </w:r>
      <w:r w:rsidR="00B40EF1" w:rsidRPr="00B40EF1">
        <w:rPr>
          <w:i/>
          <w:sz w:val="28"/>
          <w:szCs w:val="28"/>
        </w:rPr>
        <w:t xml:space="preserve"> </w:t>
      </w:r>
      <w:r w:rsidR="00B40EF1" w:rsidRPr="002662F8">
        <w:rPr>
          <w:b/>
          <w:i/>
          <w:sz w:val="28"/>
          <w:szCs w:val="28"/>
          <w:lang w:val="en-US"/>
        </w:rPr>
        <w:t>yarpha</w:t>
      </w:r>
      <w:r w:rsidR="00B40EF1" w:rsidRPr="00B40EF1">
        <w:rPr>
          <w:i/>
          <w:sz w:val="28"/>
          <w:szCs w:val="28"/>
        </w:rPr>
        <w:t xml:space="preserve">, </w:t>
      </w:r>
      <w:r w:rsidR="00B40EF1" w:rsidRPr="00B40EF1">
        <w:rPr>
          <w:i/>
          <w:sz w:val="28"/>
          <w:szCs w:val="28"/>
          <w:lang w:val="en-US"/>
        </w:rPr>
        <w:t>as</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benighted</w:t>
      </w:r>
      <w:r w:rsidR="00B40EF1" w:rsidRPr="00B40EF1">
        <w:rPr>
          <w:i/>
          <w:sz w:val="28"/>
          <w:szCs w:val="28"/>
        </w:rPr>
        <w:t xml:space="preserve"> </w:t>
      </w:r>
      <w:r w:rsidR="00B40EF1" w:rsidRPr="00B40EF1">
        <w:rPr>
          <w:i/>
          <w:sz w:val="28"/>
          <w:szCs w:val="28"/>
          <w:lang w:val="en-US"/>
        </w:rPr>
        <w:t>creatures</w:t>
      </w:r>
      <w:r w:rsidR="00B40EF1" w:rsidRPr="00B40EF1">
        <w:rPr>
          <w:i/>
          <w:sz w:val="28"/>
          <w:szCs w:val="28"/>
        </w:rPr>
        <w:t xml:space="preserve"> </w:t>
      </w:r>
      <w:r w:rsidR="00B40EF1" w:rsidRPr="00B40EF1">
        <w:rPr>
          <w:i/>
          <w:sz w:val="28"/>
          <w:szCs w:val="28"/>
          <w:lang w:val="en-US"/>
        </w:rPr>
        <w:t>here</w:t>
      </w:r>
      <w:r w:rsidR="00B40EF1" w:rsidRPr="00B40EF1">
        <w:rPr>
          <w:i/>
          <w:sz w:val="28"/>
          <w:szCs w:val="28"/>
        </w:rPr>
        <w:t xml:space="preserve"> </w:t>
      </w:r>
      <w:r w:rsidR="00B40EF1" w:rsidRPr="00B40EF1">
        <w:rPr>
          <w:i/>
          <w:sz w:val="28"/>
          <w:szCs w:val="28"/>
          <w:lang w:val="en-US"/>
        </w:rPr>
        <w:t>call</w:t>
      </w:r>
      <w:r w:rsidR="00B40EF1" w:rsidRPr="00B40EF1">
        <w:rPr>
          <w:i/>
          <w:sz w:val="28"/>
          <w:szCs w:val="28"/>
        </w:rPr>
        <w:t xml:space="preserve"> </w:t>
      </w:r>
      <w:r w:rsidR="00B40EF1" w:rsidRPr="00B40EF1">
        <w:rPr>
          <w:i/>
          <w:sz w:val="28"/>
          <w:szCs w:val="28"/>
          <w:lang w:val="en-US"/>
        </w:rPr>
        <w:t>their</w:t>
      </w:r>
      <w:r w:rsidR="00B40EF1" w:rsidRPr="00B40EF1">
        <w:rPr>
          <w:i/>
          <w:sz w:val="28"/>
          <w:szCs w:val="28"/>
        </w:rPr>
        <w:t xml:space="preserve"> </w:t>
      </w:r>
      <w:r w:rsidR="00B40EF1" w:rsidRPr="00B40EF1">
        <w:rPr>
          <w:i/>
          <w:sz w:val="28"/>
          <w:szCs w:val="28"/>
          <w:lang w:val="en-US"/>
        </w:rPr>
        <w:t>peat</w:t>
      </w:r>
      <w:r w:rsidR="00B40EF1" w:rsidRPr="00B40EF1">
        <w:rPr>
          <w:i/>
          <w:sz w:val="28"/>
          <w:szCs w:val="28"/>
        </w:rPr>
        <w:t>-</w:t>
      </w:r>
      <w:r w:rsidR="00B40EF1" w:rsidRPr="00B40EF1">
        <w:rPr>
          <w:i/>
          <w:sz w:val="28"/>
          <w:szCs w:val="28"/>
          <w:lang w:val="en-US"/>
        </w:rPr>
        <w:t>bogs</w:t>
      </w:r>
      <w:r w:rsidR="00B40EF1" w:rsidRPr="00B40EF1">
        <w:rPr>
          <w:i/>
          <w:sz w:val="28"/>
          <w:szCs w:val="28"/>
        </w:rPr>
        <w:t xml:space="preserve"> (</w:t>
      </w:r>
      <w:r w:rsidR="00B40EF1" w:rsidRPr="00B40EF1">
        <w:rPr>
          <w:i/>
          <w:sz w:val="28"/>
          <w:szCs w:val="28"/>
          <w:lang w:val="en-US"/>
        </w:rPr>
        <w:t>W</w:t>
      </w:r>
      <w:r w:rsidR="00B40EF1" w:rsidRPr="00B40EF1">
        <w:rPr>
          <w:i/>
          <w:sz w:val="28"/>
          <w:szCs w:val="28"/>
        </w:rPr>
        <w:t xml:space="preserve">. </w:t>
      </w:r>
      <w:r w:rsidR="00B40EF1" w:rsidRPr="00B40EF1">
        <w:rPr>
          <w:i/>
          <w:sz w:val="28"/>
          <w:szCs w:val="28"/>
          <w:lang w:val="en-US"/>
        </w:rPr>
        <w:t>S</w:t>
      </w:r>
      <w:r w:rsidR="00B40EF1" w:rsidRPr="00B40EF1">
        <w:rPr>
          <w:i/>
          <w:sz w:val="28"/>
          <w:szCs w:val="28"/>
        </w:rPr>
        <w:t xml:space="preserve">. </w:t>
      </w:r>
      <w:r w:rsidR="00B40EF1" w:rsidRPr="00B40EF1">
        <w:rPr>
          <w:i/>
          <w:sz w:val="28"/>
          <w:szCs w:val="28"/>
          <w:lang w:val="en-US"/>
        </w:rPr>
        <w:t>Pirate</w:t>
      </w:r>
      <w:r w:rsidR="00B40EF1" w:rsidRPr="00B40EF1">
        <w:rPr>
          <w:i/>
          <w:sz w:val="28"/>
          <w:szCs w:val="28"/>
        </w:rPr>
        <w:t>)</w:t>
      </w:r>
      <w:r w:rsidR="00B40EF1" w:rsidRPr="00B40EF1">
        <w:rPr>
          <w:sz w:val="28"/>
          <w:szCs w:val="28"/>
        </w:rPr>
        <w:t>;</w:t>
      </w:r>
      <w:r w:rsidR="00B40EF1" w:rsidRPr="00B40EF1">
        <w:rPr>
          <w:i/>
          <w:sz w:val="28"/>
          <w:szCs w:val="28"/>
        </w:rPr>
        <w:t xml:space="preserve"> </w:t>
      </w:r>
    </w:p>
    <w:p w:rsidR="002662F8" w:rsidRDefault="00B40EF1" w:rsidP="00C07312">
      <w:pPr>
        <w:spacing w:line="360" w:lineRule="auto"/>
        <w:ind w:firstLine="680"/>
        <w:jc w:val="both"/>
        <w:rPr>
          <w:sz w:val="28"/>
          <w:szCs w:val="28"/>
          <w:lang w:val="en-US"/>
        </w:rPr>
      </w:pPr>
      <w:r w:rsidRPr="00B40EF1">
        <w:rPr>
          <w:i/>
          <w:sz w:val="28"/>
          <w:szCs w:val="28"/>
          <w:lang w:val="en-US"/>
        </w:rPr>
        <w:t>It</w:t>
      </w:r>
      <w:r w:rsidRPr="00B40EF1">
        <w:rPr>
          <w:i/>
          <w:sz w:val="28"/>
          <w:szCs w:val="28"/>
        </w:rPr>
        <w:t>’</w:t>
      </w:r>
      <w:r w:rsidRPr="00B40EF1">
        <w:rPr>
          <w:i/>
          <w:sz w:val="28"/>
          <w:szCs w:val="28"/>
          <w:lang w:val="en-US"/>
        </w:rPr>
        <w:t>s</w:t>
      </w:r>
      <w:r w:rsidRPr="00B40EF1">
        <w:rPr>
          <w:i/>
          <w:sz w:val="28"/>
          <w:szCs w:val="28"/>
        </w:rPr>
        <w:t xml:space="preserve"> </w:t>
      </w:r>
      <w:r w:rsidRPr="00B40EF1">
        <w:rPr>
          <w:i/>
          <w:sz w:val="28"/>
          <w:szCs w:val="28"/>
          <w:lang w:val="en-US"/>
        </w:rPr>
        <w:t>fearsome</w:t>
      </w:r>
      <w:r w:rsidRPr="00B40EF1">
        <w:rPr>
          <w:i/>
          <w:sz w:val="28"/>
          <w:szCs w:val="28"/>
        </w:rPr>
        <w:t xml:space="preserve"> </w:t>
      </w:r>
      <w:r w:rsidRPr="00B40EF1">
        <w:rPr>
          <w:i/>
          <w:sz w:val="28"/>
          <w:szCs w:val="28"/>
          <w:lang w:val="en-US"/>
        </w:rPr>
        <w:t>baith</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see</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hear</w:t>
      </w:r>
      <w:r w:rsidRPr="00B40EF1">
        <w:rPr>
          <w:i/>
          <w:sz w:val="28"/>
          <w:szCs w:val="28"/>
        </w:rPr>
        <w:t xml:space="preserve"> </w:t>
      </w:r>
      <w:r w:rsidRPr="00B40EF1">
        <w:rPr>
          <w:i/>
          <w:sz w:val="28"/>
          <w:szCs w:val="28"/>
          <w:lang w:val="en-US"/>
        </w:rPr>
        <w:t>her</w:t>
      </w:r>
      <w:r w:rsidRPr="00B40EF1">
        <w:rPr>
          <w:i/>
          <w:sz w:val="28"/>
          <w:szCs w:val="28"/>
        </w:rPr>
        <w:t xml:space="preserve"> </w:t>
      </w:r>
      <w:r w:rsidRPr="00B40EF1">
        <w:rPr>
          <w:i/>
          <w:sz w:val="28"/>
          <w:szCs w:val="28"/>
          <w:lang w:val="en-US"/>
        </w:rPr>
        <w:t>when</w:t>
      </w:r>
      <w:r w:rsidRPr="00B40EF1">
        <w:rPr>
          <w:i/>
          <w:sz w:val="28"/>
          <w:szCs w:val="28"/>
        </w:rPr>
        <w:t xml:space="preserve"> </w:t>
      </w:r>
      <w:r w:rsidRPr="00B40EF1">
        <w:rPr>
          <w:i/>
          <w:sz w:val="28"/>
          <w:szCs w:val="28"/>
          <w:lang w:val="en-US"/>
        </w:rPr>
        <w:t>she</w:t>
      </w:r>
      <w:r w:rsidRPr="00B40EF1">
        <w:rPr>
          <w:i/>
          <w:sz w:val="28"/>
          <w:szCs w:val="28"/>
        </w:rPr>
        <w:t xml:space="preserve"> </w:t>
      </w:r>
      <w:r w:rsidRPr="002662F8">
        <w:rPr>
          <w:b/>
          <w:i/>
          <w:sz w:val="28"/>
          <w:szCs w:val="28"/>
          <w:lang w:val="en-US"/>
        </w:rPr>
        <w:t>wampishes</w:t>
      </w:r>
      <w:r w:rsidRPr="00B40EF1">
        <w:rPr>
          <w:i/>
          <w:sz w:val="28"/>
          <w:szCs w:val="28"/>
        </w:rPr>
        <w:t xml:space="preserve"> </w:t>
      </w:r>
      <w:r w:rsidRPr="00B40EF1">
        <w:rPr>
          <w:i/>
          <w:sz w:val="28"/>
          <w:szCs w:val="28"/>
          <w:lang w:val="en-US"/>
        </w:rPr>
        <w:t>about</w:t>
      </w:r>
      <w:r w:rsidRPr="00B40EF1">
        <w:rPr>
          <w:i/>
          <w:sz w:val="28"/>
          <w:szCs w:val="28"/>
        </w:rPr>
        <w:t xml:space="preserve"> </w:t>
      </w:r>
      <w:r w:rsidRPr="00B40EF1">
        <w:rPr>
          <w:i/>
          <w:sz w:val="28"/>
          <w:szCs w:val="28"/>
          <w:lang w:val="en-US"/>
        </w:rPr>
        <w:t>her</w:t>
      </w:r>
      <w:r w:rsidRPr="00B40EF1">
        <w:rPr>
          <w:i/>
          <w:sz w:val="28"/>
          <w:szCs w:val="28"/>
        </w:rPr>
        <w:t xml:space="preserve"> </w:t>
      </w:r>
      <w:r w:rsidRPr="00B40EF1">
        <w:rPr>
          <w:i/>
          <w:sz w:val="28"/>
          <w:szCs w:val="28"/>
          <w:lang w:val="en-US"/>
        </w:rPr>
        <w:t>arms</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gets</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her</w:t>
      </w:r>
      <w:r w:rsidRPr="00B40EF1">
        <w:rPr>
          <w:i/>
          <w:sz w:val="28"/>
          <w:szCs w:val="28"/>
        </w:rPr>
        <w:t xml:space="preserve"> </w:t>
      </w:r>
      <w:r w:rsidRPr="00B40EF1">
        <w:rPr>
          <w:i/>
          <w:sz w:val="28"/>
          <w:szCs w:val="28"/>
          <w:lang w:val="en-US"/>
        </w:rPr>
        <w:t>English</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speaks</w:t>
      </w:r>
      <w:r w:rsidRPr="00B40EF1">
        <w:rPr>
          <w:i/>
          <w:sz w:val="28"/>
          <w:szCs w:val="28"/>
        </w:rPr>
        <w:t xml:space="preserve"> </w:t>
      </w:r>
      <w:r w:rsidRPr="00B40EF1">
        <w:rPr>
          <w:i/>
          <w:sz w:val="28"/>
          <w:szCs w:val="28"/>
          <w:lang w:val="en-US"/>
        </w:rPr>
        <w:t>as</w:t>
      </w:r>
      <w:r w:rsidRPr="00B40EF1">
        <w:rPr>
          <w:i/>
          <w:sz w:val="28"/>
          <w:szCs w:val="28"/>
        </w:rPr>
        <w:t xml:space="preserve"> </w:t>
      </w:r>
      <w:r w:rsidRPr="00B40EF1">
        <w:rPr>
          <w:i/>
          <w:sz w:val="28"/>
          <w:szCs w:val="28"/>
          <w:lang w:val="en-US"/>
        </w:rPr>
        <w:t>if</w:t>
      </w:r>
      <w:r w:rsidRPr="00B40EF1">
        <w:rPr>
          <w:i/>
          <w:sz w:val="28"/>
          <w:szCs w:val="28"/>
        </w:rPr>
        <w:t xml:space="preserve"> </w:t>
      </w:r>
      <w:r w:rsidRPr="00B40EF1">
        <w:rPr>
          <w:i/>
          <w:sz w:val="28"/>
          <w:szCs w:val="28"/>
          <w:lang w:val="en-US"/>
        </w:rPr>
        <w:t>she</w:t>
      </w:r>
      <w:r w:rsidRPr="00B40EF1">
        <w:rPr>
          <w:i/>
          <w:sz w:val="28"/>
          <w:szCs w:val="28"/>
        </w:rPr>
        <w:t xml:space="preserve"> </w:t>
      </w:r>
      <w:r w:rsidRPr="00B40EF1">
        <w:rPr>
          <w:i/>
          <w:sz w:val="28"/>
          <w:szCs w:val="28"/>
          <w:lang w:val="en-US"/>
        </w:rPr>
        <w:t>were</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prent</w:t>
      </w:r>
      <w:r w:rsidRPr="00B40EF1">
        <w:rPr>
          <w:i/>
          <w:sz w:val="28"/>
          <w:szCs w:val="28"/>
        </w:rPr>
        <w:t xml:space="preserve"> </w:t>
      </w:r>
      <w:r w:rsidRPr="00B40EF1">
        <w:rPr>
          <w:i/>
          <w:sz w:val="28"/>
          <w:szCs w:val="28"/>
          <w:lang w:val="en-US"/>
        </w:rPr>
        <w:t>book</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S</w:t>
      </w:r>
      <w:r w:rsidRPr="00B40EF1">
        <w:rPr>
          <w:i/>
          <w:sz w:val="28"/>
          <w:szCs w:val="28"/>
        </w:rPr>
        <w:t xml:space="preserve">. </w:t>
      </w:r>
      <w:r w:rsidRPr="00B40EF1">
        <w:rPr>
          <w:i/>
          <w:sz w:val="28"/>
          <w:szCs w:val="28"/>
          <w:lang w:val="en-US"/>
        </w:rPr>
        <w:t>Antiq</w:t>
      </w:r>
      <w:r w:rsidRPr="00B40EF1">
        <w:rPr>
          <w:i/>
          <w:sz w:val="28"/>
          <w:szCs w:val="28"/>
        </w:rPr>
        <w:t>)</w:t>
      </w:r>
      <w:r w:rsidRPr="00B40EF1">
        <w:rPr>
          <w:sz w:val="28"/>
          <w:szCs w:val="28"/>
        </w:rPr>
        <w:t xml:space="preserve">; </w:t>
      </w:r>
    </w:p>
    <w:p w:rsidR="002662F8" w:rsidRDefault="00B40EF1" w:rsidP="00C07312">
      <w:pPr>
        <w:spacing w:line="360" w:lineRule="auto"/>
        <w:ind w:firstLine="680"/>
        <w:jc w:val="both"/>
        <w:rPr>
          <w:i/>
          <w:sz w:val="28"/>
          <w:szCs w:val="28"/>
          <w:lang w:val="en-US"/>
        </w:rPr>
      </w:pPr>
      <w:r w:rsidRPr="00B40EF1">
        <w:rPr>
          <w:i/>
          <w:sz w:val="28"/>
          <w:szCs w:val="28"/>
          <w:lang w:val="en-US"/>
        </w:rPr>
        <w:t>Why</w:t>
      </w:r>
      <w:r w:rsidRPr="00B40EF1">
        <w:rPr>
          <w:i/>
          <w:sz w:val="28"/>
          <w:szCs w:val="28"/>
        </w:rPr>
        <w:t xml:space="preserve"> </w:t>
      </w:r>
      <w:r w:rsidRPr="00B40EF1">
        <w:rPr>
          <w:i/>
          <w:sz w:val="28"/>
          <w:szCs w:val="28"/>
          <w:lang w:val="en-US"/>
        </w:rPr>
        <w:t>is</w:t>
      </w:r>
      <w:r w:rsidRPr="00B40EF1">
        <w:rPr>
          <w:i/>
          <w:sz w:val="28"/>
          <w:szCs w:val="28"/>
        </w:rPr>
        <w:t xml:space="preserve"> </w:t>
      </w:r>
      <w:r w:rsidRPr="00B40EF1">
        <w:rPr>
          <w:i/>
          <w:sz w:val="28"/>
          <w:szCs w:val="28"/>
          <w:lang w:val="en-US"/>
        </w:rPr>
        <w:t>all</w:t>
      </w:r>
      <w:r w:rsidRPr="00B40EF1">
        <w:rPr>
          <w:i/>
          <w:sz w:val="28"/>
          <w:szCs w:val="28"/>
        </w:rPr>
        <w:t xml:space="preserve"> </w:t>
      </w:r>
      <w:r w:rsidRPr="00B40EF1">
        <w:rPr>
          <w:i/>
          <w:sz w:val="28"/>
          <w:szCs w:val="28"/>
          <w:lang w:val="en-US"/>
        </w:rPr>
        <w:t>this</w:t>
      </w:r>
      <w:r w:rsidRPr="00B40EF1">
        <w:rPr>
          <w:i/>
          <w:sz w:val="28"/>
          <w:szCs w:val="28"/>
        </w:rPr>
        <w:t xml:space="preserve"> </w:t>
      </w:r>
      <w:r w:rsidRPr="00B40EF1">
        <w:rPr>
          <w:i/>
          <w:sz w:val="28"/>
          <w:szCs w:val="28"/>
          <w:lang w:val="en-US"/>
        </w:rPr>
        <w:t>shame</w:t>
      </w:r>
      <w:r w:rsidRPr="00B40EF1">
        <w:rPr>
          <w:i/>
          <w:sz w:val="28"/>
          <w:szCs w:val="28"/>
        </w:rPr>
        <w:t xml:space="preserve"> </w:t>
      </w:r>
      <w:r w:rsidRPr="002662F8">
        <w:rPr>
          <w:b/>
          <w:i/>
          <w:sz w:val="28"/>
          <w:szCs w:val="28"/>
          <w:lang w:val="en-US"/>
        </w:rPr>
        <w:t>loundered</w:t>
      </w:r>
      <w:r w:rsidRPr="002662F8">
        <w:rPr>
          <w:i/>
          <w:sz w:val="28"/>
          <w:szCs w:val="28"/>
        </w:rPr>
        <w:t xml:space="preserve"> </w:t>
      </w:r>
      <w:r w:rsidRPr="002662F8">
        <w:rPr>
          <w:i/>
          <w:sz w:val="28"/>
          <w:szCs w:val="28"/>
          <w:lang w:val="en-US"/>
        </w:rPr>
        <w:t>o</w:t>
      </w:r>
      <w:r w:rsidRPr="00B40EF1">
        <w:rPr>
          <w:i/>
          <w:sz w:val="28"/>
          <w:szCs w:val="28"/>
          <w:lang w:val="en-US"/>
        </w:rPr>
        <w:t>n</w:t>
      </w:r>
      <w:r w:rsidRPr="00B40EF1">
        <w:rPr>
          <w:i/>
          <w:sz w:val="28"/>
          <w:szCs w:val="28"/>
        </w:rPr>
        <w:t xml:space="preserve"> </w:t>
      </w:r>
      <w:r w:rsidRPr="00B40EF1">
        <w:rPr>
          <w:i/>
          <w:sz w:val="28"/>
          <w:szCs w:val="28"/>
          <w:lang w:val="en-US"/>
        </w:rPr>
        <w:t>my</w:t>
      </w:r>
      <w:r w:rsidRPr="00B40EF1">
        <w:rPr>
          <w:i/>
          <w:sz w:val="28"/>
          <w:szCs w:val="28"/>
        </w:rPr>
        <w:t xml:space="preserve"> </w:t>
      </w:r>
      <w:r w:rsidRPr="00B40EF1">
        <w:rPr>
          <w:i/>
          <w:sz w:val="28"/>
          <w:szCs w:val="28"/>
          <w:lang w:val="en-US"/>
        </w:rPr>
        <w:t>head</w:t>
      </w:r>
      <w:r w:rsidRPr="00B40EF1">
        <w:rPr>
          <w:i/>
          <w:sz w:val="28"/>
          <w:szCs w:val="28"/>
        </w:rPr>
        <w:t>? (</w:t>
      </w:r>
      <w:r w:rsidRPr="00B40EF1">
        <w:rPr>
          <w:i/>
          <w:sz w:val="28"/>
          <w:szCs w:val="28"/>
          <w:lang w:val="en-US"/>
        </w:rPr>
        <w:t>R</w:t>
      </w:r>
      <w:r w:rsidRPr="00B40EF1">
        <w:rPr>
          <w:i/>
          <w:sz w:val="28"/>
          <w:szCs w:val="28"/>
        </w:rPr>
        <w:t xml:space="preserve">. </w:t>
      </w:r>
      <w:r w:rsidRPr="00B40EF1">
        <w:rPr>
          <w:i/>
          <w:sz w:val="28"/>
          <w:szCs w:val="28"/>
          <w:lang w:val="en-US"/>
        </w:rPr>
        <w:t>S</w:t>
      </w:r>
      <w:r w:rsidRPr="00B40EF1">
        <w:rPr>
          <w:i/>
          <w:sz w:val="28"/>
          <w:szCs w:val="28"/>
        </w:rPr>
        <w:t xml:space="preserve">. </w:t>
      </w:r>
      <w:r w:rsidRPr="00B40EF1">
        <w:rPr>
          <w:i/>
          <w:sz w:val="28"/>
          <w:szCs w:val="28"/>
          <w:lang w:val="en-US"/>
        </w:rPr>
        <w:t>Catriona</w:t>
      </w:r>
      <w:r w:rsidRPr="00B40EF1">
        <w:rPr>
          <w:i/>
          <w:sz w:val="28"/>
          <w:szCs w:val="28"/>
        </w:rPr>
        <w:t>)</w:t>
      </w:r>
      <w:r w:rsidRPr="00B40EF1">
        <w:rPr>
          <w:sz w:val="28"/>
          <w:szCs w:val="28"/>
        </w:rPr>
        <w:t>;</w:t>
      </w:r>
      <w:r w:rsidRPr="00B40EF1">
        <w:rPr>
          <w:i/>
          <w:sz w:val="28"/>
          <w:szCs w:val="28"/>
        </w:rPr>
        <w:t xml:space="preserve"> </w:t>
      </w:r>
    </w:p>
    <w:p w:rsidR="00B40EF1" w:rsidRPr="00B40EF1" w:rsidRDefault="00B40EF1" w:rsidP="00C07312">
      <w:pPr>
        <w:spacing w:line="360" w:lineRule="auto"/>
        <w:ind w:firstLine="680"/>
        <w:jc w:val="both"/>
        <w:rPr>
          <w:i/>
          <w:sz w:val="28"/>
          <w:szCs w:val="28"/>
        </w:rPr>
      </w:pPr>
      <w:r w:rsidRPr="00B40EF1">
        <w:rPr>
          <w:i/>
          <w:sz w:val="28"/>
          <w:szCs w:val="28"/>
          <w:lang w:val="en-US"/>
        </w:rPr>
        <w:t>You</w:t>
      </w:r>
      <w:r w:rsidRPr="00B40EF1">
        <w:rPr>
          <w:i/>
          <w:sz w:val="28"/>
          <w:szCs w:val="28"/>
        </w:rPr>
        <w:t xml:space="preserve"> </w:t>
      </w:r>
      <w:r w:rsidRPr="00B40EF1">
        <w:rPr>
          <w:i/>
          <w:sz w:val="28"/>
          <w:szCs w:val="28"/>
          <w:lang w:val="en-US"/>
        </w:rPr>
        <w:t>have</w:t>
      </w:r>
      <w:r w:rsidRPr="00B40EF1">
        <w:rPr>
          <w:i/>
          <w:sz w:val="28"/>
          <w:szCs w:val="28"/>
        </w:rPr>
        <w:t xml:space="preserve"> </w:t>
      </w:r>
      <w:r w:rsidRPr="00B40EF1">
        <w:rPr>
          <w:i/>
          <w:sz w:val="28"/>
          <w:szCs w:val="28"/>
          <w:lang w:val="en-US"/>
        </w:rPr>
        <w:t>friends</w:t>
      </w:r>
      <w:r w:rsidRPr="00B40EF1">
        <w:rPr>
          <w:i/>
          <w:sz w:val="28"/>
          <w:szCs w:val="28"/>
        </w:rPr>
        <w:t xml:space="preserve"> </w:t>
      </w:r>
      <w:r w:rsidRPr="00B40EF1">
        <w:rPr>
          <w:i/>
          <w:sz w:val="28"/>
          <w:szCs w:val="28"/>
          <w:lang w:val="en-US"/>
        </w:rPr>
        <w:t>who</w:t>
      </w:r>
      <w:r w:rsidRPr="00B40EF1">
        <w:rPr>
          <w:i/>
          <w:sz w:val="28"/>
          <w:szCs w:val="28"/>
        </w:rPr>
        <w:t xml:space="preserve"> </w:t>
      </w:r>
      <w:r w:rsidRPr="00B40EF1">
        <w:rPr>
          <w:i/>
          <w:sz w:val="28"/>
          <w:szCs w:val="28"/>
          <w:lang w:val="en-US"/>
        </w:rPr>
        <w:t>will</w:t>
      </w:r>
      <w:r w:rsidRPr="00B40EF1">
        <w:rPr>
          <w:i/>
          <w:sz w:val="28"/>
          <w:szCs w:val="28"/>
        </w:rPr>
        <w:t xml:space="preserve"> </w:t>
      </w:r>
      <w:r w:rsidRPr="00B40EF1">
        <w:rPr>
          <w:i/>
          <w:sz w:val="28"/>
          <w:szCs w:val="28"/>
          <w:lang w:val="en-US"/>
        </w:rPr>
        <w:t>not</w:t>
      </w:r>
      <w:r w:rsidRPr="00B40EF1">
        <w:rPr>
          <w:i/>
          <w:sz w:val="28"/>
          <w:szCs w:val="28"/>
        </w:rPr>
        <w:t xml:space="preserve"> </w:t>
      </w:r>
      <w:r w:rsidRPr="00B40EF1">
        <w:rPr>
          <w:i/>
          <w:sz w:val="28"/>
          <w:szCs w:val="28"/>
          <w:lang w:val="en-US"/>
        </w:rPr>
        <w:t>suffer</w:t>
      </w:r>
      <w:r w:rsidRPr="00B40EF1">
        <w:rPr>
          <w:i/>
          <w:sz w:val="28"/>
          <w:szCs w:val="28"/>
        </w:rPr>
        <w:t xml:space="preserve"> </w:t>
      </w:r>
      <w:r w:rsidRPr="00B40EF1">
        <w:rPr>
          <w:i/>
          <w:sz w:val="28"/>
          <w:szCs w:val="28"/>
          <w:lang w:val="en-US"/>
        </w:rPr>
        <w:t>you</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devote</w:t>
      </w:r>
      <w:r w:rsidRPr="00B40EF1">
        <w:rPr>
          <w:i/>
          <w:sz w:val="28"/>
          <w:szCs w:val="28"/>
        </w:rPr>
        <w:t xml:space="preserve"> </w:t>
      </w:r>
      <w:r w:rsidRPr="00B40EF1">
        <w:rPr>
          <w:i/>
          <w:sz w:val="28"/>
          <w:szCs w:val="28"/>
          <w:lang w:val="en-US"/>
        </w:rPr>
        <w:t>yourself</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blind</w:t>
      </w:r>
      <w:r w:rsidRPr="00B40EF1">
        <w:rPr>
          <w:i/>
          <w:sz w:val="28"/>
          <w:szCs w:val="28"/>
        </w:rPr>
        <w:t xml:space="preserve"> </w:t>
      </w:r>
      <w:r w:rsidRPr="002662F8">
        <w:rPr>
          <w:b/>
          <w:i/>
          <w:sz w:val="28"/>
          <w:szCs w:val="28"/>
          <w:lang w:val="en-US"/>
        </w:rPr>
        <w:t>lameter</w:t>
      </w:r>
      <w:r w:rsidRPr="00B40EF1">
        <w:rPr>
          <w:i/>
          <w:sz w:val="28"/>
          <w:szCs w:val="28"/>
        </w:rPr>
        <w:t xml:space="preserve"> </w:t>
      </w:r>
      <w:r w:rsidRPr="00B40EF1">
        <w:rPr>
          <w:i/>
          <w:sz w:val="28"/>
          <w:szCs w:val="28"/>
          <w:lang w:val="en-US"/>
        </w:rPr>
        <w:t>like</w:t>
      </w:r>
      <w:r w:rsidRPr="00B40EF1">
        <w:rPr>
          <w:i/>
          <w:sz w:val="28"/>
          <w:szCs w:val="28"/>
        </w:rPr>
        <w:t xml:space="preserve"> </w:t>
      </w:r>
      <w:r w:rsidRPr="00B40EF1">
        <w:rPr>
          <w:i/>
          <w:sz w:val="28"/>
          <w:szCs w:val="28"/>
          <w:lang w:val="en-US"/>
        </w:rPr>
        <w:t>me</w:t>
      </w:r>
      <w:r w:rsidRPr="00B40EF1">
        <w:rPr>
          <w:i/>
          <w:sz w:val="28"/>
          <w:szCs w:val="28"/>
        </w:rPr>
        <w:t xml:space="preserve"> (</w:t>
      </w:r>
      <w:r w:rsidRPr="00B40EF1">
        <w:rPr>
          <w:i/>
          <w:sz w:val="28"/>
          <w:szCs w:val="28"/>
          <w:lang w:val="en-US"/>
        </w:rPr>
        <w:t>Ch</w:t>
      </w:r>
      <w:r w:rsidRPr="00B40EF1">
        <w:rPr>
          <w:i/>
          <w:sz w:val="28"/>
          <w:szCs w:val="28"/>
        </w:rPr>
        <w:t xml:space="preserve">. </w:t>
      </w:r>
      <w:r w:rsidRPr="00B40EF1">
        <w:rPr>
          <w:i/>
          <w:sz w:val="28"/>
          <w:szCs w:val="28"/>
          <w:lang w:val="en-US"/>
        </w:rPr>
        <w:t>B</w:t>
      </w:r>
      <w:r w:rsidRPr="00B40EF1">
        <w:rPr>
          <w:i/>
          <w:sz w:val="28"/>
          <w:szCs w:val="28"/>
        </w:rPr>
        <w:t xml:space="preserve">. </w:t>
      </w:r>
      <w:r w:rsidRPr="00B40EF1">
        <w:rPr>
          <w:i/>
          <w:sz w:val="28"/>
          <w:szCs w:val="28"/>
          <w:lang w:val="en-US"/>
        </w:rPr>
        <w:t>Eyre</w:t>
      </w:r>
      <w:r w:rsidRPr="00B40EF1">
        <w:rPr>
          <w:i/>
          <w:sz w:val="28"/>
          <w:szCs w:val="28"/>
        </w:rPr>
        <w:t>)</w:t>
      </w:r>
      <w:r w:rsidRPr="00B40EF1">
        <w:rPr>
          <w:sz w:val="28"/>
          <w:szCs w:val="28"/>
        </w:rPr>
        <w:t xml:space="preserve">. </w:t>
      </w:r>
    </w:p>
    <w:p w:rsidR="00B40EF1" w:rsidRPr="00B40EF1" w:rsidRDefault="00B40EF1" w:rsidP="00C07312">
      <w:pPr>
        <w:spacing w:line="360" w:lineRule="auto"/>
        <w:ind w:firstLine="680"/>
        <w:jc w:val="both"/>
        <w:rPr>
          <w:sz w:val="28"/>
          <w:szCs w:val="28"/>
        </w:rPr>
      </w:pPr>
      <w:r w:rsidRPr="00B40EF1">
        <w:rPr>
          <w:sz w:val="28"/>
          <w:szCs w:val="28"/>
        </w:rPr>
        <w:t xml:space="preserve">Дослідники виокремлюють різні причини появи кельтизмів у словниковому складі англійської національної літературної мови: проникнення слів із діалектів, що межували з областями поширення кельтських мов в Англії, літературні явища (в </w:t>
      </w:r>
      <w:r w:rsidRPr="00B40EF1">
        <w:rPr>
          <w:sz w:val="28"/>
          <w:szCs w:val="28"/>
          <w:lang w:val="en-US"/>
        </w:rPr>
        <w:t>XIX</w:t>
      </w:r>
      <w:r w:rsidRPr="00B40EF1">
        <w:rPr>
          <w:sz w:val="28"/>
          <w:szCs w:val="28"/>
        </w:rPr>
        <w:t xml:space="preserve"> столітті – тв</w:t>
      </w:r>
      <w:r w:rsidR="002662F8">
        <w:rPr>
          <w:sz w:val="28"/>
          <w:szCs w:val="28"/>
        </w:rPr>
        <w:t xml:space="preserve">орчість           </w:t>
      </w:r>
      <w:r w:rsidR="00447CC1">
        <w:rPr>
          <w:sz w:val="28"/>
          <w:szCs w:val="28"/>
        </w:rPr>
        <w:t xml:space="preserve">       </w:t>
      </w:r>
      <w:r w:rsidR="002662F8">
        <w:rPr>
          <w:sz w:val="28"/>
          <w:szCs w:val="28"/>
        </w:rPr>
        <w:t>В. Скотта</w:t>
      </w:r>
      <w:r w:rsidR="002662F8" w:rsidRPr="002662F8">
        <w:rPr>
          <w:sz w:val="28"/>
          <w:szCs w:val="28"/>
        </w:rPr>
        <w:t xml:space="preserve"> </w:t>
      </w:r>
      <w:r w:rsidRPr="00B40EF1">
        <w:rPr>
          <w:sz w:val="28"/>
          <w:szCs w:val="28"/>
        </w:rPr>
        <w:t>привернула увагу англійського суспільства до кельтської старовини, історії, побуту), політичні взаємовідносини з кельтськими областями Британії.</w:t>
      </w:r>
    </w:p>
    <w:p w:rsidR="003C5BEB" w:rsidRDefault="00B40EF1" w:rsidP="00C07312">
      <w:pPr>
        <w:spacing w:line="360" w:lineRule="auto"/>
        <w:ind w:firstLine="680"/>
        <w:jc w:val="both"/>
        <w:rPr>
          <w:sz w:val="28"/>
          <w:szCs w:val="28"/>
        </w:rPr>
      </w:pPr>
      <w:r w:rsidRPr="00B40EF1">
        <w:rPr>
          <w:sz w:val="28"/>
          <w:szCs w:val="28"/>
        </w:rPr>
        <w:lastRenderedPageBreak/>
        <w:t>Серед проаналізованих неологізмів було виокремлено 38 прикладів латинських запозичень</w:t>
      </w:r>
      <w:r w:rsidR="003C5BEB" w:rsidRPr="003C5BEB">
        <w:rPr>
          <w:sz w:val="28"/>
          <w:szCs w:val="28"/>
        </w:rPr>
        <w:t xml:space="preserve">. </w:t>
      </w:r>
      <w:r w:rsidR="003C5BEB">
        <w:rPr>
          <w:sz w:val="28"/>
          <w:szCs w:val="28"/>
        </w:rPr>
        <w:t>Наприклад</w:t>
      </w:r>
      <w:r w:rsidR="008D6B84" w:rsidRPr="008D6B84">
        <w:rPr>
          <w:sz w:val="28"/>
          <w:szCs w:val="28"/>
        </w:rPr>
        <w:t>,</w:t>
      </w:r>
      <w:r w:rsidR="003C5BEB">
        <w:rPr>
          <w:sz w:val="28"/>
          <w:szCs w:val="28"/>
        </w:rPr>
        <w:t xml:space="preserve"> </w:t>
      </w:r>
      <w:r w:rsidR="003C5BEB" w:rsidRPr="003C5BEB">
        <w:rPr>
          <w:i/>
          <w:sz w:val="28"/>
          <w:szCs w:val="28"/>
          <w:lang w:val="en-US"/>
        </w:rPr>
        <w:t>reticent</w:t>
      </w:r>
      <w:r w:rsidR="003C5BEB" w:rsidRPr="003C5BEB">
        <w:rPr>
          <w:i/>
          <w:sz w:val="28"/>
          <w:szCs w:val="28"/>
        </w:rPr>
        <w:t xml:space="preserve"> ‘стриманий’, </w:t>
      </w:r>
      <w:r w:rsidR="003C5BEB" w:rsidRPr="003C5BEB">
        <w:rPr>
          <w:i/>
          <w:color w:val="000000"/>
          <w:sz w:val="28"/>
          <w:szCs w:val="28"/>
          <w:lang w:val="en-US"/>
        </w:rPr>
        <w:t>platinum</w:t>
      </w:r>
      <w:r w:rsidR="003C5BEB" w:rsidRPr="003C5BEB">
        <w:rPr>
          <w:i/>
          <w:color w:val="000000"/>
          <w:sz w:val="28"/>
          <w:szCs w:val="28"/>
        </w:rPr>
        <w:t xml:space="preserve"> ‘платиновий’, </w:t>
      </w:r>
      <w:r w:rsidR="003C5BEB" w:rsidRPr="003C5BEB">
        <w:rPr>
          <w:i/>
          <w:sz w:val="28"/>
          <w:szCs w:val="28"/>
          <w:lang w:val="en-US"/>
        </w:rPr>
        <w:t>myth</w:t>
      </w:r>
      <w:r w:rsidR="003C5BEB" w:rsidRPr="003C5BEB">
        <w:rPr>
          <w:i/>
          <w:sz w:val="28"/>
          <w:szCs w:val="28"/>
        </w:rPr>
        <w:t xml:space="preserve"> ‘міф’, </w:t>
      </w:r>
      <w:r w:rsidR="003C5BEB" w:rsidRPr="003C5BEB">
        <w:rPr>
          <w:i/>
          <w:sz w:val="28"/>
          <w:szCs w:val="28"/>
          <w:lang w:val="en-US"/>
        </w:rPr>
        <w:t>germinal</w:t>
      </w:r>
      <w:r w:rsidR="003C5BEB" w:rsidRPr="003C5BEB">
        <w:rPr>
          <w:i/>
          <w:sz w:val="28"/>
          <w:szCs w:val="28"/>
        </w:rPr>
        <w:t xml:space="preserve"> ‘зародок’, </w:t>
      </w:r>
      <w:r w:rsidR="003C5BEB" w:rsidRPr="003C5BEB">
        <w:rPr>
          <w:i/>
          <w:sz w:val="28"/>
          <w:szCs w:val="28"/>
          <w:lang w:val="en-US"/>
        </w:rPr>
        <w:t>mastodon</w:t>
      </w:r>
      <w:r w:rsidR="003C5BEB" w:rsidRPr="003C5BEB">
        <w:rPr>
          <w:i/>
          <w:sz w:val="28"/>
          <w:szCs w:val="28"/>
        </w:rPr>
        <w:t xml:space="preserve"> ‘мастодонт’</w:t>
      </w:r>
      <w:r w:rsidRPr="00B40EF1">
        <w:rPr>
          <w:sz w:val="28"/>
          <w:szCs w:val="28"/>
        </w:rPr>
        <w:t xml:space="preserve">: </w:t>
      </w:r>
    </w:p>
    <w:p w:rsidR="003C5BEB" w:rsidRDefault="00B40EF1" w:rsidP="00C07312">
      <w:pPr>
        <w:spacing w:line="360" w:lineRule="auto"/>
        <w:ind w:firstLine="680"/>
        <w:jc w:val="both"/>
        <w:rPr>
          <w:sz w:val="28"/>
          <w:szCs w:val="28"/>
          <w:lang w:val="en-US"/>
        </w:rPr>
      </w:pPr>
      <w:r w:rsidRPr="00B40EF1">
        <w:rPr>
          <w:i/>
          <w:sz w:val="28"/>
          <w:szCs w:val="28"/>
          <w:lang w:val="en-US"/>
        </w:rPr>
        <w:t>She</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no</w:t>
      </w:r>
      <w:r w:rsidRPr="00B40EF1">
        <w:rPr>
          <w:i/>
          <w:sz w:val="28"/>
          <w:szCs w:val="28"/>
        </w:rPr>
        <w:t xml:space="preserve"> </w:t>
      </w:r>
      <w:r w:rsidRPr="00B40EF1">
        <w:rPr>
          <w:i/>
          <w:sz w:val="28"/>
          <w:szCs w:val="28"/>
          <w:lang w:val="en-US"/>
        </w:rPr>
        <w:t>sense</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chill</w:t>
      </w:r>
      <w:r w:rsidRPr="00B40EF1">
        <w:rPr>
          <w:i/>
          <w:sz w:val="28"/>
          <w:szCs w:val="28"/>
        </w:rPr>
        <w:t xml:space="preserve"> </w:t>
      </w:r>
      <w:r w:rsidRPr="00B40EF1">
        <w:rPr>
          <w:i/>
          <w:sz w:val="28"/>
          <w:szCs w:val="28"/>
          <w:lang w:val="en-US"/>
        </w:rPr>
        <w:t>resolute</w:t>
      </w:r>
      <w:r w:rsidRPr="00B40EF1">
        <w:rPr>
          <w:i/>
          <w:sz w:val="28"/>
          <w:szCs w:val="28"/>
        </w:rPr>
        <w:t xml:space="preserve"> </w:t>
      </w:r>
      <w:r w:rsidRPr="00B40EF1">
        <w:rPr>
          <w:i/>
          <w:sz w:val="28"/>
          <w:szCs w:val="28"/>
          <w:lang w:val="en-US"/>
        </w:rPr>
        <w:t>repulsion</w:t>
      </w:r>
      <w:r w:rsidRPr="00B40EF1">
        <w:rPr>
          <w:i/>
          <w:sz w:val="28"/>
          <w:szCs w:val="28"/>
        </w:rPr>
        <w:t xml:space="preserve">, </w:t>
      </w:r>
      <w:r w:rsidRPr="00B40EF1">
        <w:rPr>
          <w:i/>
          <w:sz w:val="28"/>
          <w:szCs w:val="28"/>
          <w:lang w:val="en-US"/>
        </w:rPr>
        <w:t>of</w:t>
      </w:r>
      <w:r w:rsidRPr="00B40EF1">
        <w:rPr>
          <w:i/>
          <w:sz w:val="28"/>
          <w:szCs w:val="28"/>
        </w:rPr>
        <w:t xml:space="preserve"> </w:t>
      </w:r>
      <w:r w:rsidRPr="003C5BEB">
        <w:rPr>
          <w:b/>
          <w:i/>
          <w:sz w:val="28"/>
          <w:szCs w:val="28"/>
          <w:lang w:val="en-US"/>
        </w:rPr>
        <w:t>reticent</w:t>
      </w:r>
      <w:r w:rsidRPr="003C5BEB">
        <w:rPr>
          <w:b/>
          <w:i/>
          <w:sz w:val="28"/>
          <w:szCs w:val="28"/>
        </w:rPr>
        <w:t xml:space="preserve"> </w:t>
      </w:r>
      <w:r w:rsidRPr="00B40EF1">
        <w:rPr>
          <w:i/>
          <w:sz w:val="28"/>
          <w:szCs w:val="28"/>
          <w:lang w:val="en-US"/>
        </w:rPr>
        <w:t>self</w:t>
      </w:r>
      <w:r w:rsidRPr="00B40EF1">
        <w:rPr>
          <w:i/>
          <w:sz w:val="28"/>
          <w:szCs w:val="28"/>
        </w:rPr>
        <w:t>-</w:t>
      </w:r>
      <w:r w:rsidRPr="00B40EF1">
        <w:rPr>
          <w:i/>
          <w:sz w:val="28"/>
          <w:szCs w:val="28"/>
          <w:lang w:val="en-US"/>
        </w:rPr>
        <w:t>justification</w:t>
      </w:r>
      <w:r w:rsidRPr="00B40EF1">
        <w:rPr>
          <w:i/>
          <w:sz w:val="28"/>
          <w:szCs w:val="28"/>
        </w:rPr>
        <w:t xml:space="preserve"> </w:t>
      </w:r>
      <w:r w:rsidRPr="00B40EF1">
        <w:rPr>
          <w:i/>
          <w:sz w:val="28"/>
          <w:szCs w:val="28"/>
          <w:lang w:val="en-US"/>
        </w:rPr>
        <w:t>such</w:t>
      </w:r>
      <w:r w:rsidRPr="00B40EF1">
        <w:rPr>
          <w:i/>
          <w:sz w:val="28"/>
          <w:szCs w:val="28"/>
        </w:rPr>
        <w:t xml:space="preserve"> </w:t>
      </w:r>
      <w:r w:rsidRPr="00B40EF1">
        <w:rPr>
          <w:i/>
          <w:sz w:val="28"/>
          <w:szCs w:val="28"/>
          <w:lang w:val="en-US"/>
        </w:rPr>
        <w:t>as</w:t>
      </w:r>
      <w:r w:rsidRPr="00B40EF1">
        <w:rPr>
          <w:i/>
          <w:sz w:val="28"/>
          <w:szCs w:val="28"/>
        </w:rPr>
        <w:t xml:space="preserve"> </w:t>
      </w:r>
      <w:r w:rsidRPr="00B40EF1">
        <w:rPr>
          <w:i/>
          <w:sz w:val="28"/>
          <w:szCs w:val="28"/>
          <w:lang w:val="en-US"/>
        </w:rPr>
        <w:t>she</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known</w:t>
      </w:r>
      <w:r w:rsidRPr="00B40EF1">
        <w:rPr>
          <w:i/>
          <w:sz w:val="28"/>
          <w:szCs w:val="28"/>
        </w:rPr>
        <w:t xml:space="preserve"> </w:t>
      </w:r>
      <w:r w:rsidRPr="00B40EF1">
        <w:rPr>
          <w:i/>
          <w:sz w:val="28"/>
          <w:szCs w:val="28"/>
          <w:lang w:val="en-US"/>
        </w:rPr>
        <w:t>under</w:t>
      </w:r>
      <w:r w:rsidRPr="00B40EF1">
        <w:rPr>
          <w:i/>
          <w:sz w:val="28"/>
          <w:szCs w:val="28"/>
        </w:rPr>
        <w:t xml:space="preserve"> </w:t>
      </w:r>
      <w:r w:rsidRPr="00B40EF1">
        <w:rPr>
          <w:i/>
          <w:sz w:val="28"/>
          <w:szCs w:val="28"/>
          <w:lang w:val="en-US"/>
        </w:rPr>
        <w:t>Lydgate</w:t>
      </w:r>
      <w:r w:rsidRPr="00B40EF1">
        <w:rPr>
          <w:i/>
          <w:sz w:val="28"/>
          <w:szCs w:val="28"/>
        </w:rPr>
        <w:t>’</w:t>
      </w:r>
      <w:r w:rsidRPr="00B40EF1">
        <w:rPr>
          <w:i/>
          <w:sz w:val="28"/>
          <w:szCs w:val="28"/>
          <w:lang w:val="en-US"/>
        </w:rPr>
        <w:t>s</w:t>
      </w:r>
      <w:r w:rsidRPr="00B40EF1">
        <w:rPr>
          <w:i/>
          <w:sz w:val="28"/>
          <w:szCs w:val="28"/>
        </w:rPr>
        <w:t xml:space="preserve"> </w:t>
      </w:r>
      <w:r w:rsidRPr="00B40EF1">
        <w:rPr>
          <w:i/>
          <w:sz w:val="28"/>
          <w:szCs w:val="28"/>
          <w:lang w:val="en-US"/>
        </w:rPr>
        <w:t>most</w:t>
      </w:r>
      <w:r w:rsidRPr="00B40EF1">
        <w:rPr>
          <w:i/>
          <w:sz w:val="28"/>
          <w:szCs w:val="28"/>
        </w:rPr>
        <w:t xml:space="preserve"> </w:t>
      </w:r>
      <w:r w:rsidRPr="00B40EF1">
        <w:rPr>
          <w:i/>
          <w:sz w:val="28"/>
          <w:szCs w:val="28"/>
          <w:lang w:val="en-US"/>
        </w:rPr>
        <w:t>stormy</w:t>
      </w:r>
      <w:r w:rsidRPr="00B40EF1">
        <w:rPr>
          <w:i/>
          <w:sz w:val="28"/>
          <w:szCs w:val="28"/>
        </w:rPr>
        <w:t xml:space="preserve"> </w:t>
      </w:r>
      <w:r w:rsidRPr="00B40EF1">
        <w:rPr>
          <w:i/>
          <w:sz w:val="28"/>
          <w:szCs w:val="28"/>
          <w:lang w:val="en-US"/>
        </w:rPr>
        <w:t>displeasure</w:t>
      </w:r>
      <w:r w:rsidRPr="00B40EF1">
        <w:rPr>
          <w:i/>
          <w:sz w:val="28"/>
          <w:szCs w:val="28"/>
        </w:rPr>
        <w:t xml:space="preserve"> (</w:t>
      </w:r>
      <w:r w:rsidRPr="00B40EF1">
        <w:rPr>
          <w:i/>
          <w:sz w:val="28"/>
          <w:szCs w:val="28"/>
          <w:lang w:val="en-US"/>
        </w:rPr>
        <w:t>G</w:t>
      </w:r>
      <w:r w:rsidRPr="00B40EF1">
        <w:rPr>
          <w:i/>
          <w:sz w:val="28"/>
          <w:szCs w:val="28"/>
        </w:rPr>
        <w:t>.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sidRPr="00B40EF1">
        <w:rPr>
          <w:sz w:val="28"/>
          <w:szCs w:val="28"/>
        </w:rPr>
        <w:t>;</w:t>
      </w:r>
    </w:p>
    <w:p w:rsidR="003C5BEB" w:rsidRDefault="00B40EF1" w:rsidP="00C07312">
      <w:pPr>
        <w:spacing w:line="360" w:lineRule="auto"/>
        <w:ind w:firstLine="680"/>
        <w:jc w:val="both"/>
        <w:rPr>
          <w:sz w:val="28"/>
          <w:szCs w:val="28"/>
          <w:lang w:val="en-US"/>
        </w:rPr>
      </w:pPr>
      <w:r w:rsidRPr="00B40EF1">
        <w:rPr>
          <w:i/>
          <w:color w:val="000000"/>
          <w:sz w:val="28"/>
          <w:szCs w:val="28"/>
          <w:lang w:val="en-US"/>
        </w:rPr>
        <w:t>After</w:t>
      </w:r>
      <w:r w:rsidRPr="00B40EF1">
        <w:rPr>
          <w:i/>
          <w:color w:val="000000"/>
          <w:sz w:val="28"/>
          <w:szCs w:val="28"/>
        </w:rPr>
        <w:t xml:space="preserve"> </w:t>
      </w:r>
      <w:r w:rsidRPr="00B40EF1">
        <w:rPr>
          <w:i/>
          <w:color w:val="000000"/>
          <w:sz w:val="28"/>
          <w:szCs w:val="28"/>
          <w:lang w:val="en-US"/>
        </w:rPr>
        <w:t>about</w:t>
      </w:r>
      <w:r w:rsidRPr="00B40EF1">
        <w:rPr>
          <w:i/>
          <w:color w:val="000000"/>
          <w:sz w:val="28"/>
          <w:szCs w:val="28"/>
        </w:rPr>
        <w:t xml:space="preserve"> </w:t>
      </w:r>
      <w:r w:rsidRPr="00B40EF1">
        <w:rPr>
          <w:i/>
          <w:color w:val="000000"/>
          <w:sz w:val="28"/>
          <w:szCs w:val="28"/>
          <w:lang w:val="en-US"/>
        </w:rPr>
        <w:t>ten</w:t>
      </w:r>
      <w:r w:rsidRPr="00B40EF1">
        <w:rPr>
          <w:i/>
          <w:color w:val="000000"/>
          <w:sz w:val="28"/>
          <w:szCs w:val="28"/>
        </w:rPr>
        <w:t xml:space="preserve"> </w:t>
      </w:r>
      <w:r w:rsidRPr="00B40EF1">
        <w:rPr>
          <w:i/>
          <w:color w:val="000000"/>
          <w:sz w:val="28"/>
          <w:szCs w:val="28"/>
          <w:lang w:val="en-US"/>
        </w:rPr>
        <w:t>minutes</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knock</w:t>
      </w:r>
      <w:r w:rsidRPr="00B40EF1">
        <w:rPr>
          <w:i/>
          <w:color w:val="000000"/>
          <w:sz w:val="28"/>
          <w:szCs w:val="28"/>
        </w:rPr>
        <w:t xml:space="preserve"> </w:t>
      </w:r>
      <w:r w:rsidRPr="00B40EF1">
        <w:rPr>
          <w:i/>
          <w:color w:val="000000"/>
          <w:sz w:val="28"/>
          <w:szCs w:val="28"/>
          <w:lang w:val="en-US"/>
        </w:rPr>
        <w:t>came</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door</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servant</w:t>
      </w:r>
      <w:r w:rsidRPr="00B40EF1">
        <w:rPr>
          <w:i/>
          <w:color w:val="000000"/>
          <w:sz w:val="28"/>
          <w:szCs w:val="28"/>
        </w:rPr>
        <w:t xml:space="preserve"> </w:t>
      </w:r>
      <w:r w:rsidRPr="00B40EF1">
        <w:rPr>
          <w:i/>
          <w:color w:val="000000"/>
          <w:sz w:val="28"/>
          <w:szCs w:val="28"/>
          <w:lang w:val="en-US"/>
        </w:rPr>
        <w:t>entered</w:t>
      </w:r>
      <w:r w:rsidRPr="00B40EF1">
        <w:rPr>
          <w:i/>
          <w:color w:val="000000"/>
          <w:sz w:val="28"/>
          <w:szCs w:val="28"/>
        </w:rPr>
        <w:t xml:space="preserve">, </w:t>
      </w:r>
      <w:r w:rsidRPr="00B40EF1">
        <w:rPr>
          <w:i/>
          <w:color w:val="000000"/>
          <w:sz w:val="28"/>
          <w:szCs w:val="28"/>
          <w:lang w:val="en-US"/>
        </w:rPr>
        <w:t>carrying</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large</w:t>
      </w:r>
      <w:r w:rsidRPr="00B40EF1">
        <w:rPr>
          <w:i/>
          <w:color w:val="000000"/>
          <w:sz w:val="28"/>
          <w:szCs w:val="28"/>
        </w:rPr>
        <w:t xml:space="preserve"> </w:t>
      </w:r>
      <w:r w:rsidRPr="00B40EF1">
        <w:rPr>
          <w:i/>
          <w:color w:val="000000"/>
          <w:sz w:val="28"/>
          <w:szCs w:val="28"/>
          <w:lang w:val="en-US"/>
        </w:rPr>
        <w:t>mahogany</w:t>
      </w:r>
      <w:r w:rsidRPr="00B40EF1">
        <w:rPr>
          <w:i/>
          <w:color w:val="000000"/>
          <w:sz w:val="28"/>
          <w:szCs w:val="28"/>
        </w:rPr>
        <w:t xml:space="preserve"> </w:t>
      </w:r>
      <w:r w:rsidRPr="00B40EF1">
        <w:rPr>
          <w:i/>
          <w:color w:val="000000"/>
          <w:sz w:val="28"/>
          <w:szCs w:val="28"/>
          <w:lang w:val="en-US"/>
        </w:rPr>
        <w:t>chest</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chemicals</w:t>
      </w:r>
      <w:r w:rsidRPr="00B40EF1">
        <w:rPr>
          <w:i/>
          <w:color w:val="000000"/>
          <w:sz w:val="28"/>
          <w:szCs w:val="28"/>
        </w:rPr>
        <w:t xml:space="preserve">, </w:t>
      </w:r>
      <w:r w:rsidRPr="00B40EF1">
        <w:rPr>
          <w:i/>
          <w:color w:val="000000"/>
          <w:sz w:val="28"/>
          <w:szCs w:val="28"/>
          <w:lang w:val="en-US"/>
        </w:rPr>
        <w:t>with</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long</w:t>
      </w:r>
      <w:r w:rsidRPr="00B40EF1">
        <w:rPr>
          <w:i/>
          <w:color w:val="000000"/>
          <w:sz w:val="28"/>
          <w:szCs w:val="28"/>
        </w:rPr>
        <w:t xml:space="preserve"> </w:t>
      </w:r>
      <w:r w:rsidRPr="00B40EF1">
        <w:rPr>
          <w:i/>
          <w:color w:val="000000"/>
          <w:sz w:val="28"/>
          <w:szCs w:val="28"/>
          <w:lang w:val="en-US"/>
        </w:rPr>
        <w:t>coil</w:t>
      </w:r>
      <w:r w:rsidRPr="00B40EF1">
        <w:rPr>
          <w:i/>
          <w:color w:val="000000"/>
          <w:sz w:val="28"/>
          <w:szCs w:val="28"/>
        </w:rPr>
        <w:t xml:space="preserve"> </w:t>
      </w:r>
      <w:r w:rsidRPr="00B40EF1">
        <w:rPr>
          <w:i/>
          <w:color w:val="000000"/>
          <w:sz w:val="28"/>
          <w:szCs w:val="28"/>
          <w:lang w:val="en-US"/>
        </w:rPr>
        <w:t>of</w:t>
      </w:r>
      <w:r w:rsidRPr="00B40EF1">
        <w:rPr>
          <w:i/>
          <w:color w:val="000000"/>
          <w:sz w:val="28"/>
          <w:szCs w:val="28"/>
        </w:rPr>
        <w:t xml:space="preserve"> </w:t>
      </w:r>
      <w:r w:rsidRPr="00B40EF1">
        <w:rPr>
          <w:i/>
          <w:color w:val="000000"/>
          <w:sz w:val="28"/>
          <w:szCs w:val="28"/>
          <w:lang w:val="en-US"/>
        </w:rPr>
        <w:t>steel</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3C5BEB">
        <w:rPr>
          <w:b/>
          <w:i/>
          <w:color w:val="000000"/>
          <w:sz w:val="28"/>
          <w:szCs w:val="28"/>
          <w:lang w:val="en-US"/>
        </w:rPr>
        <w:t>platinum</w:t>
      </w:r>
      <w:r w:rsidRPr="00B40EF1">
        <w:rPr>
          <w:i/>
          <w:color w:val="000000"/>
          <w:sz w:val="28"/>
          <w:szCs w:val="28"/>
        </w:rPr>
        <w:t xml:space="preserve"> </w:t>
      </w:r>
      <w:r w:rsidRPr="00B40EF1">
        <w:rPr>
          <w:i/>
          <w:color w:val="000000"/>
          <w:sz w:val="28"/>
          <w:szCs w:val="28"/>
          <w:lang w:val="en-US"/>
        </w:rPr>
        <w:t>wire</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two</w:t>
      </w:r>
      <w:r w:rsidRPr="00B40EF1">
        <w:rPr>
          <w:i/>
          <w:color w:val="000000"/>
          <w:sz w:val="28"/>
          <w:szCs w:val="28"/>
        </w:rPr>
        <w:t xml:space="preserve"> </w:t>
      </w:r>
      <w:r w:rsidRPr="00B40EF1">
        <w:rPr>
          <w:i/>
          <w:color w:val="000000"/>
          <w:sz w:val="28"/>
          <w:szCs w:val="28"/>
          <w:lang w:val="en-US"/>
        </w:rPr>
        <w:t>rather</w:t>
      </w:r>
      <w:r w:rsidRPr="00B40EF1">
        <w:rPr>
          <w:i/>
          <w:color w:val="000000"/>
          <w:sz w:val="28"/>
          <w:szCs w:val="28"/>
        </w:rPr>
        <w:t xml:space="preserve"> </w:t>
      </w:r>
      <w:r w:rsidRPr="00B40EF1">
        <w:rPr>
          <w:i/>
          <w:color w:val="000000"/>
          <w:sz w:val="28"/>
          <w:szCs w:val="28"/>
          <w:lang w:val="en-US"/>
        </w:rPr>
        <w:t>curiously</w:t>
      </w:r>
      <w:r w:rsidRPr="00B40EF1">
        <w:rPr>
          <w:i/>
          <w:color w:val="000000"/>
          <w:sz w:val="28"/>
          <w:szCs w:val="28"/>
        </w:rPr>
        <w:t>-</w:t>
      </w:r>
      <w:r w:rsidRPr="00B40EF1">
        <w:rPr>
          <w:i/>
          <w:color w:val="000000"/>
          <w:sz w:val="28"/>
          <w:szCs w:val="28"/>
          <w:lang w:val="en-US"/>
        </w:rPr>
        <w:t>shaped</w:t>
      </w:r>
      <w:r w:rsidRPr="00B40EF1">
        <w:rPr>
          <w:i/>
          <w:color w:val="000000"/>
          <w:sz w:val="28"/>
          <w:szCs w:val="28"/>
        </w:rPr>
        <w:t xml:space="preserve"> </w:t>
      </w:r>
      <w:r w:rsidRPr="00B40EF1">
        <w:rPr>
          <w:i/>
          <w:color w:val="000000"/>
          <w:sz w:val="28"/>
          <w:szCs w:val="28"/>
          <w:lang w:val="en-US"/>
        </w:rPr>
        <w:t>iron</w:t>
      </w:r>
      <w:r w:rsidRPr="00B40EF1">
        <w:rPr>
          <w:i/>
          <w:color w:val="000000"/>
          <w:sz w:val="28"/>
          <w:szCs w:val="28"/>
        </w:rPr>
        <w:t xml:space="preserve"> </w:t>
      </w:r>
      <w:r w:rsidRPr="00B40EF1">
        <w:rPr>
          <w:i/>
          <w:color w:val="000000"/>
          <w:sz w:val="28"/>
          <w:szCs w:val="28"/>
          <w:lang w:val="en-US"/>
        </w:rPr>
        <w:t>clamps</w:t>
      </w:r>
      <w:r w:rsidRPr="00B40EF1">
        <w:rPr>
          <w:i/>
          <w:color w:val="000000"/>
          <w:sz w:val="28"/>
          <w:szCs w:val="28"/>
        </w:rPr>
        <w:t xml:space="preserve"> </w:t>
      </w:r>
      <w:r w:rsidRPr="00B40EF1">
        <w:rPr>
          <w:i/>
          <w:sz w:val="28"/>
          <w:szCs w:val="28"/>
        </w:rPr>
        <w:t>(</w:t>
      </w:r>
      <w:r w:rsidRPr="00B40EF1">
        <w:rPr>
          <w:i/>
          <w:sz w:val="28"/>
          <w:szCs w:val="28"/>
          <w:lang w:val="en-US"/>
        </w:rPr>
        <w:t>O</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Dorian</w:t>
      </w:r>
      <w:r w:rsidRPr="00B40EF1">
        <w:rPr>
          <w:i/>
          <w:sz w:val="28"/>
          <w:szCs w:val="28"/>
        </w:rPr>
        <w:t>)</w:t>
      </w:r>
      <w:r w:rsidRPr="00B40EF1">
        <w:rPr>
          <w:sz w:val="28"/>
          <w:szCs w:val="28"/>
        </w:rPr>
        <w:t xml:space="preserve">; </w:t>
      </w:r>
    </w:p>
    <w:p w:rsidR="003C5BEB" w:rsidRDefault="008D6B84" w:rsidP="00C07312">
      <w:pPr>
        <w:spacing w:line="360" w:lineRule="auto"/>
        <w:ind w:firstLine="680"/>
        <w:jc w:val="both"/>
        <w:rPr>
          <w:i/>
          <w:sz w:val="28"/>
          <w:szCs w:val="28"/>
          <w:lang w:val="en-US"/>
        </w:rPr>
      </w:pPr>
      <w:proofErr w:type="gramStart"/>
      <w:r>
        <w:rPr>
          <w:i/>
          <w:sz w:val="28"/>
          <w:szCs w:val="28"/>
          <w:lang w:val="en-US"/>
        </w:rPr>
        <w:t>T</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Headless</w:t>
      </w:r>
      <w:r w:rsidR="00B40EF1" w:rsidRPr="00B40EF1">
        <w:rPr>
          <w:i/>
          <w:sz w:val="28"/>
          <w:szCs w:val="28"/>
        </w:rPr>
        <w:t xml:space="preserve"> </w:t>
      </w:r>
      <w:r w:rsidR="00B40EF1" w:rsidRPr="00B40EF1">
        <w:rPr>
          <w:i/>
          <w:sz w:val="28"/>
          <w:szCs w:val="28"/>
          <w:lang w:val="en-US"/>
        </w:rPr>
        <w:t>Horse</w:t>
      </w:r>
      <w:r w:rsidR="00B40EF1" w:rsidRPr="00B40EF1">
        <w:rPr>
          <w:i/>
          <w:sz w:val="28"/>
          <w:szCs w:val="28"/>
        </w:rPr>
        <w:t>-</w:t>
      </w:r>
      <w:r w:rsidR="00B40EF1" w:rsidRPr="00B40EF1">
        <w:rPr>
          <w:i/>
          <w:sz w:val="28"/>
          <w:szCs w:val="28"/>
          <w:lang w:val="en-US"/>
        </w:rPr>
        <w:t>man</w:t>
      </w:r>
      <w:r w:rsidR="00B40EF1" w:rsidRPr="00B40EF1">
        <w:rPr>
          <w:i/>
          <w:sz w:val="28"/>
          <w:szCs w:val="28"/>
        </w:rPr>
        <w:t xml:space="preserve"> – </w:t>
      </w:r>
      <w:r w:rsidR="00B40EF1" w:rsidRPr="00B40EF1">
        <w:rPr>
          <w:i/>
          <w:sz w:val="28"/>
          <w:szCs w:val="28"/>
          <w:lang w:val="en-US"/>
        </w:rPr>
        <w:t>now</w:t>
      </w:r>
      <w:r w:rsidR="00B40EF1" w:rsidRPr="00B40EF1">
        <w:rPr>
          <w:i/>
          <w:sz w:val="28"/>
          <w:szCs w:val="28"/>
        </w:rPr>
        <w:t xml:space="preserve"> </w:t>
      </w:r>
      <w:r w:rsidR="00B40EF1" w:rsidRPr="00B40EF1">
        <w:rPr>
          <w:i/>
          <w:sz w:val="28"/>
          <w:szCs w:val="28"/>
          <w:lang w:val="en-US"/>
        </w:rPr>
        <w:t>no</w:t>
      </w:r>
      <w:r w:rsidR="00B40EF1" w:rsidRPr="00B40EF1">
        <w:rPr>
          <w:i/>
          <w:sz w:val="28"/>
          <w:szCs w:val="28"/>
        </w:rPr>
        <w:t xml:space="preserve"> </w:t>
      </w:r>
      <w:r w:rsidR="00B40EF1" w:rsidRPr="00B40EF1">
        <w:rPr>
          <w:i/>
          <w:sz w:val="28"/>
          <w:szCs w:val="28"/>
          <w:lang w:val="en-US"/>
        </w:rPr>
        <w:t>longer</w:t>
      </w:r>
      <w:r w:rsidR="00B40EF1" w:rsidRPr="00B40EF1">
        <w:rPr>
          <w:i/>
          <w:sz w:val="28"/>
          <w:szCs w:val="28"/>
        </w:rPr>
        <w:t xml:space="preserve"> </w:t>
      </w:r>
      <w:r w:rsidR="00B40EF1" w:rsidRPr="00B40EF1">
        <w:rPr>
          <w:i/>
          <w:sz w:val="28"/>
          <w:szCs w:val="28"/>
          <w:lang w:val="en-US"/>
        </w:rPr>
        <w:t>either</w:t>
      </w:r>
      <w:r w:rsidR="00B40EF1" w:rsidRPr="00B40EF1">
        <w:rPr>
          <w:i/>
          <w:sz w:val="28"/>
          <w:szCs w:val="28"/>
        </w:rPr>
        <w:t xml:space="preserve"> </w:t>
      </w:r>
      <w:r w:rsidR="00B40EF1" w:rsidRPr="003C5BEB">
        <w:rPr>
          <w:b/>
          <w:i/>
          <w:sz w:val="28"/>
          <w:szCs w:val="28"/>
          <w:lang w:val="en-US"/>
        </w:rPr>
        <w:t>myth</w:t>
      </w:r>
      <w:r w:rsidR="00B40EF1" w:rsidRPr="00B40EF1">
        <w:rPr>
          <w:i/>
          <w:sz w:val="28"/>
          <w:szCs w:val="28"/>
        </w:rPr>
        <w:t xml:space="preserve"> </w:t>
      </w:r>
      <w:r w:rsidR="00B40EF1" w:rsidRPr="00B40EF1">
        <w:rPr>
          <w:i/>
          <w:sz w:val="28"/>
          <w:szCs w:val="28"/>
          <w:lang w:val="en-US"/>
        </w:rPr>
        <w:t>or</w:t>
      </w:r>
      <w:r w:rsidR="00B40EF1" w:rsidRPr="00B40EF1">
        <w:rPr>
          <w:i/>
          <w:sz w:val="28"/>
          <w:szCs w:val="28"/>
        </w:rPr>
        <w:t xml:space="preserve"> </w:t>
      </w:r>
      <w:r w:rsidR="00B40EF1" w:rsidRPr="00B40EF1">
        <w:rPr>
          <w:i/>
          <w:sz w:val="28"/>
          <w:szCs w:val="28"/>
          <w:lang w:val="en-US"/>
        </w:rPr>
        <w:t>mystery</w:t>
      </w:r>
      <w:r w:rsidR="00B40EF1" w:rsidRPr="00B40EF1">
        <w:rPr>
          <w:i/>
          <w:sz w:val="28"/>
          <w:szCs w:val="28"/>
        </w:rPr>
        <w:t xml:space="preserve">, </w:t>
      </w:r>
      <w:r w:rsidR="00B40EF1" w:rsidRPr="00B40EF1">
        <w:rPr>
          <w:i/>
          <w:sz w:val="28"/>
          <w:szCs w:val="28"/>
          <w:lang w:val="en-US"/>
        </w:rPr>
        <w:t>but</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natural</w:t>
      </w:r>
      <w:r w:rsidR="00B40EF1" w:rsidRPr="00B40EF1">
        <w:rPr>
          <w:i/>
          <w:sz w:val="28"/>
          <w:szCs w:val="28"/>
        </w:rPr>
        <w:t xml:space="preserve"> </w:t>
      </w:r>
      <w:r w:rsidR="00B40EF1" w:rsidRPr="00B40EF1">
        <w:rPr>
          <w:i/>
          <w:sz w:val="28"/>
          <w:szCs w:val="28"/>
          <w:lang w:val="en-US"/>
        </w:rPr>
        <w:t>phenomenon</w:t>
      </w:r>
      <w:r w:rsidR="00B40EF1" w:rsidRPr="00B40EF1">
        <w:rPr>
          <w:i/>
          <w:sz w:val="28"/>
          <w:szCs w:val="28"/>
        </w:rPr>
        <w:t xml:space="preserve">, </w:t>
      </w:r>
      <w:r w:rsidR="00B40EF1" w:rsidRPr="00B40EF1">
        <w:rPr>
          <w:i/>
          <w:sz w:val="28"/>
          <w:szCs w:val="28"/>
          <w:lang w:val="en-US"/>
        </w:rPr>
        <w:t>explained</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comprehended</w:t>
      </w:r>
      <w:r w:rsidR="00B40EF1" w:rsidRPr="00B40EF1">
        <w:rPr>
          <w:i/>
          <w:sz w:val="28"/>
          <w:szCs w:val="28"/>
        </w:rPr>
        <w:t xml:space="preserve">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R</w:t>
      </w:r>
      <w:r w:rsidR="00B40EF1" w:rsidRPr="00B40EF1">
        <w:rPr>
          <w:i/>
          <w:sz w:val="28"/>
          <w:szCs w:val="28"/>
        </w:rPr>
        <w:t>.</w:t>
      </w:r>
      <w:proofErr w:type="gramEnd"/>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Head</w:t>
      </w:r>
      <w:r w:rsidR="00B40EF1" w:rsidRPr="00B40EF1">
        <w:rPr>
          <w:i/>
          <w:sz w:val="28"/>
          <w:szCs w:val="28"/>
        </w:rPr>
        <w:t>.)</w:t>
      </w:r>
      <w:r w:rsidR="00B40EF1" w:rsidRPr="00B40EF1">
        <w:rPr>
          <w:sz w:val="28"/>
          <w:szCs w:val="28"/>
        </w:rPr>
        <w:t>;</w:t>
      </w:r>
      <w:r w:rsidR="00B40EF1" w:rsidRPr="00B40EF1">
        <w:rPr>
          <w:i/>
          <w:sz w:val="28"/>
          <w:szCs w:val="28"/>
        </w:rPr>
        <w:t xml:space="preserve"> </w:t>
      </w:r>
    </w:p>
    <w:p w:rsidR="003C5BEB" w:rsidRDefault="008D6B84" w:rsidP="00C07312">
      <w:pPr>
        <w:spacing w:line="360" w:lineRule="auto"/>
        <w:ind w:firstLine="680"/>
        <w:jc w:val="both"/>
        <w:rPr>
          <w:sz w:val="28"/>
          <w:szCs w:val="28"/>
          <w:lang w:val="en-US"/>
        </w:rPr>
      </w:pPr>
      <w:r>
        <w:rPr>
          <w:i/>
          <w:sz w:val="28"/>
          <w:szCs w:val="28"/>
          <w:lang w:val="en-US"/>
        </w:rPr>
        <w:t>S</w:t>
      </w:r>
      <w:r w:rsidR="00B40EF1" w:rsidRPr="00B40EF1">
        <w:rPr>
          <w:i/>
          <w:sz w:val="28"/>
          <w:szCs w:val="28"/>
          <w:lang w:val="en-US"/>
        </w:rPr>
        <w:t>ince</w:t>
      </w:r>
      <w:r w:rsidR="00B40EF1" w:rsidRPr="00B40EF1">
        <w:rPr>
          <w:i/>
          <w:sz w:val="28"/>
          <w:szCs w:val="28"/>
        </w:rPr>
        <w:t xml:space="preserve"> </w:t>
      </w:r>
      <w:r w:rsidR="00B40EF1" w:rsidRPr="00B40EF1">
        <w:rPr>
          <w:i/>
          <w:sz w:val="28"/>
          <w:szCs w:val="28"/>
          <w:lang w:val="en-US"/>
        </w:rPr>
        <w:t>Mr</w:t>
      </w:r>
      <w:r w:rsidR="00B40EF1" w:rsidRPr="00B40EF1">
        <w:rPr>
          <w:i/>
          <w:sz w:val="28"/>
          <w:szCs w:val="28"/>
        </w:rPr>
        <w:t xml:space="preserve">. </w:t>
      </w:r>
      <w:r w:rsidR="00B40EF1" w:rsidRPr="00B40EF1">
        <w:rPr>
          <w:i/>
          <w:sz w:val="28"/>
          <w:szCs w:val="28"/>
          <w:lang w:val="en-US"/>
        </w:rPr>
        <w:t>Brooke</w:t>
      </w:r>
      <w:r w:rsidR="00B40EF1" w:rsidRPr="00B40EF1">
        <w:rPr>
          <w:i/>
          <w:sz w:val="28"/>
          <w:szCs w:val="28"/>
        </w:rPr>
        <w:t xml:space="preserve"> </w:t>
      </w:r>
      <w:r w:rsidR="00B40EF1" w:rsidRPr="00B40EF1">
        <w:rPr>
          <w:i/>
          <w:sz w:val="28"/>
          <w:szCs w:val="28"/>
          <w:lang w:val="en-US"/>
        </w:rPr>
        <w:t>had</w:t>
      </w:r>
      <w:r w:rsidR="00B40EF1" w:rsidRPr="00B40EF1">
        <w:rPr>
          <w:i/>
          <w:sz w:val="28"/>
          <w:szCs w:val="28"/>
        </w:rPr>
        <w:t xml:space="preserve"> </w:t>
      </w:r>
      <w:r w:rsidR="00B40EF1" w:rsidRPr="00B40EF1">
        <w:rPr>
          <w:i/>
          <w:sz w:val="28"/>
          <w:szCs w:val="28"/>
          <w:lang w:val="en-US"/>
        </w:rPr>
        <w:t>written</w:t>
      </w:r>
      <w:r w:rsidR="00B40EF1" w:rsidRPr="00B40EF1">
        <w:rPr>
          <w:i/>
          <w:sz w:val="28"/>
          <w:szCs w:val="28"/>
        </w:rPr>
        <w:t xml:space="preserve"> </w:t>
      </w:r>
      <w:r w:rsidR="00B40EF1" w:rsidRPr="00B40EF1">
        <w:rPr>
          <w:i/>
          <w:sz w:val="28"/>
          <w:szCs w:val="28"/>
          <w:lang w:val="en-US"/>
        </w:rPr>
        <w:t>his</w:t>
      </w:r>
      <w:r w:rsidR="00B40EF1" w:rsidRPr="00B40EF1">
        <w:rPr>
          <w:i/>
          <w:sz w:val="28"/>
          <w:szCs w:val="28"/>
        </w:rPr>
        <w:t xml:space="preserve"> </w:t>
      </w:r>
      <w:r w:rsidR="00B40EF1" w:rsidRPr="00B40EF1">
        <w:rPr>
          <w:i/>
          <w:sz w:val="28"/>
          <w:szCs w:val="28"/>
          <w:lang w:val="en-US"/>
        </w:rPr>
        <w:t>invitation</w:t>
      </w:r>
      <w:r w:rsidR="00B40EF1" w:rsidRPr="00B40EF1">
        <w:rPr>
          <w:i/>
          <w:sz w:val="28"/>
          <w:szCs w:val="28"/>
        </w:rPr>
        <w:t xml:space="preserve">, </w:t>
      </w:r>
      <w:r w:rsidR="00B40EF1" w:rsidRPr="00B40EF1">
        <w:rPr>
          <w:i/>
          <w:sz w:val="28"/>
          <w:szCs w:val="28"/>
          <w:lang w:val="en-US"/>
        </w:rPr>
        <w:t>those</w:t>
      </w:r>
      <w:r w:rsidR="00B40EF1" w:rsidRPr="00B40EF1">
        <w:rPr>
          <w:i/>
          <w:sz w:val="28"/>
          <w:szCs w:val="28"/>
        </w:rPr>
        <w:t xml:space="preserve"> </w:t>
      </w:r>
      <w:r w:rsidR="00B40EF1" w:rsidRPr="003C5BEB">
        <w:rPr>
          <w:b/>
          <w:i/>
          <w:sz w:val="28"/>
          <w:szCs w:val="28"/>
          <w:lang w:val="en-US"/>
        </w:rPr>
        <w:t>germinal</w:t>
      </w:r>
      <w:r w:rsidR="00B40EF1" w:rsidRPr="00B40EF1">
        <w:rPr>
          <w:i/>
          <w:sz w:val="28"/>
          <w:szCs w:val="28"/>
        </w:rPr>
        <w:t xml:space="preserve"> </w:t>
      </w:r>
      <w:r w:rsidR="00B40EF1" w:rsidRPr="00B40EF1">
        <w:rPr>
          <w:i/>
          <w:sz w:val="28"/>
          <w:szCs w:val="28"/>
          <w:lang w:val="en-US"/>
        </w:rPr>
        <w:t>ideas</w:t>
      </w:r>
      <w:r w:rsidR="00B40EF1" w:rsidRPr="00B40EF1">
        <w:rPr>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making</w:t>
      </w:r>
      <w:r w:rsidR="00B40EF1" w:rsidRPr="00B40EF1">
        <w:rPr>
          <w:i/>
          <w:sz w:val="28"/>
          <w:szCs w:val="28"/>
        </w:rPr>
        <w:t xml:space="preserve"> </w:t>
      </w:r>
      <w:r w:rsidR="00B40EF1" w:rsidRPr="00B40EF1">
        <w:rPr>
          <w:i/>
          <w:sz w:val="28"/>
          <w:szCs w:val="28"/>
          <w:lang w:val="en-US"/>
        </w:rPr>
        <w:t>his</w:t>
      </w:r>
      <w:r w:rsidR="00B40EF1" w:rsidRPr="00B40EF1">
        <w:rPr>
          <w:i/>
          <w:sz w:val="28"/>
          <w:szCs w:val="28"/>
        </w:rPr>
        <w:t xml:space="preserve"> </w:t>
      </w:r>
      <w:r w:rsidR="00B40EF1" w:rsidRPr="00B40EF1">
        <w:rPr>
          <w:i/>
          <w:sz w:val="28"/>
          <w:szCs w:val="28"/>
          <w:lang w:val="en-US"/>
        </w:rPr>
        <w:t>mind</w:t>
      </w:r>
      <w:r w:rsidR="00B40EF1" w:rsidRPr="00B40EF1">
        <w:rPr>
          <w:i/>
          <w:sz w:val="28"/>
          <w:szCs w:val="28"/>
        </w:rPr>
        <w:t xml:space="preserve"> </w:t>
      </w:r>
      <w:r w:rsidR="00B40EF1" w:rsidRPr="00B40EF1">
        <w:rPr>
          <w:i/>
          <w:sz w:val="28"/>
          <w:szCs w:val="28"/>
          <w:lang w:val="en-US"/>
        </w:rPr>
        <w:t>tell</w:t>
      </w:r>
      <w:r w:rsidR="00B40EF1" w:rsidRPr="00B40EF1">
        <w:rPr>
          <w:i/>
          <w:sz w:val="28"/>
          <w:szCs w:val="28"/>
        </w:rPr>
        <w:t xml:space="preserve"> </w:t>
      </w:r>
      <w:r w:rsidR="00B40EF1" w:rsidRPr="00B40EF1">
        <w:rPr>
          <w:i/>
          <w:sz w:val="28"/>
          <w:szCs w:val="28"/>
          <w:lang w:val="en-US"/>
        </w:rPr>
        <w:t>upon</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world</w:t>
      </w:r>
      <w:r w:rsidR="00B40EF1" w:rsidRPr="00B40EF1">
        <w:rPr>
          <w:i/>
          <w:sz w:val="28"/>
          <w:szCs w:val="28"/>
        </w:rPr>
        <w:t xml:space="preserve"> </w:t>
      </w:r>
      <w:r w:rsidR="00B40EF1" w:rsidRPr="00B40EF1">
        <w:rPr>
          <w:i/>
          <w:sz w:val="28"/>
          <w:szCs w:val="28"/>
          <w:lang w:val="en-US"/>
        </w:rPr>
        <w:t>at</w:t>
      </w:r>
      <w:r w:rsidR="00B40EF1" w:rsidRPr="00B40EF1">
        <w:rPr>
          <w:i/>
          <w:sz w:val="28"/>
          <w:szCs w:val="28"/>
        </w:rPr>
        <w:t xml:space="preserve"> </w:t>
      </w:r>
      <w:r w:rsidR="00B40EF1" w:rsidRPr="00B40EF1">
        <w:rPr>
          <w:i/>
          <w:sz w:val="28"/>
          <w:szCs w:val="28"/>
          <w:lang w:val="en-US"/>
        </w:rPr>
        <w:t>large</w:t>
      </w:r>
      <w:r w:rsidR="00B40EF1" w:rsidRPr="00B40EF1">
        <w:rPr>
          <w:i/>
          <w:sz w:val="28"/>
          <w:szCs w:val="28"/>
        </w:rPr>
        <w:t xml:space="preserve"> </w:t>
      </w:r>
      <w:r w:rsidR="00B40EF1" w:rsidRPr="00B40EF1">
        <w:rPr>
          <w:i/>
          <w:sz w:val="28"/>
          <w:szCs w:val="28"/>
          <w:lang w:val="en-US"/>
        </w:rPr>
        <w:t>which</w:t>
      </w:r>
      <w:r w:rsidR="00B40EF1" w:rsidRPr="00B40EF1">
        <w:rPr>
          <w:i/>
          <w:sz w:val="28"/>
          <w:szCs w:val="28"/>
        </w:rPr>
        <w:t xml:space="preserve"> </w:t>
      </w:r>
      <w:r w:rsidR="00B40EF1" w:rsidRPr="00B40EF1">
        <w:rPr>
          <w:i/>
          <w:sz w:val="28"/>
          <w:szCs w:val="28"/>
          <w:lang w:val="en-US"/>
        </w:rPr>
        <w:t>had</w:t>
      </w:r>
      <w:r w:rsidR="00B40EF1" w:rsidRPr="00B40EF1">
        <w:rPr>
          <w:i/>
          <w:sz w:val="28"/>
          <w:szCs w:val="28"/>
        </w:rPr>
        <w:t xml:space="preserve"> </w:t>
      </w:r>
      <w:r w:rsidR="00B40EF1" w:rsidRPr="00B40EF1">
        <w:rPr>
          <w:i/>
          <w:sz w:val="28"/>
          <w:szCs w:val="28"/>
          <w:lang w:val="en-US"/>
        </w:rPr>
        <w:t>been</w:t>
      </w:r>
      <w:r w:rsidR="00B40EF1" w:rsidRPr="00B40EF1">
        <w:rPr>
          <w:i/>
          <w:sz w:val="28"/>
          <w:szCs w:val="28"/>
        </w:rPr>
        <w:t xml:space="preserve"> </w:t>
      </w:r>
      <w:r w:rsidR="00B40EF1" w:rsidRPr="00B40EF1">
        <w:rPr>
          <w:i/>
          <w:sz w:val="28"/>
          <w:szCs w:val="28"/>
          <w:lang w:val="en-US"/>
        </w:rPr>
        <w:t>present</w:t>
      </w:r>
      <w:r w:rsidR="00B40EF1" w:rsidRPr="00B40EF1">
        <w:rPr>
          <w:i/>
          <w:sz w:val="28"/>
          <w:szCs w:val="28"/>
        </w:rPr>
        <w:t xml:space="preserve"> </w:t>
      </w:r>
      <w:r w:rsidR="00B40EF1" w:rsidRPr="00B40EF1">
        <w:rPr>
          <w:i/>
          <w:sz w:val="28"/>
          <w:szCs w:val="28"/>
          <w:lang w:val="en-US"/>
        </w:rPr>
        <w:t>in</w:t>
      </w:r>
      <w:r w:rsidR="00B40EF1" w:rsidRPr="00B40EF1">
        <w:rPr>
          <w:i/>
          <w:sz w:val="28"/>
          <w:szCs w:val="28"/>
        </w:rPr>
        <w:t xml:space="preserve"> </w:t>
      </w:r>
      <w:r w:rsidR="00B40EF1" w:rsidRPr="00B40EF1">
        <w:rPr>
          <w:i/>
          <w:sz w:val="28"/>
          <w:szCs w:val="28"/>
          <w:lang w:val="en-US"/>
        </w:rPr>
        <w:t>him</w:t>
      </w:r>
      <w:r w:rsidR="00B40EF1" w:rsidRPr="00B40EF1">
        <w:rPr>
          <w:i/>
          <w:sz w:val="28"/>
          <w:szCs w:val="28"/>
        </w:rPr>
        <w:t xml:space="preserve"> </w:t>
      </w:r>
      <w:r w:rsidR="00B40EF1" w:rsidRPr="00B40EF1">
        <w:rPr>
          <w:i/>
          <w:sz w:val="28"/>
          <w:szCs w:val="28"/>
          <w:lang w:val="en-US"/>
        </w:rPr>
        <w:t>from</w:t>
      </w:r>
      <w:r w:rsidR="00B40EF1" w:rsidRPr="00B40EF1">
        <w:rPr>
          <w:i/>
          <w:sz w:val="28"/>
          <w:szCs w:val="28"/>
        </w:rPr>
        <w:t xml:space="preserve"> </w:t>
      </w:r>
      <w:r w:rsidR="00B40EF1" w:rsidRPr="00B40EF1">
        <w:rPr>
          <w:i/>
          <w:sz w:val="28"/>
          <w:szCs w:val="28"/>
          <w:lang w:val="en-US"/>
        </w:rPr>
        <w:t>his</w:t>
      </w:r>
      <w:r w:rsidR="00B40EF1" w:rsidRPr="00B40EF1">
        <w:rPr>
          <w:i/>
          <w:sz w:val="28"/>
          <w:szCs w:val="28"/>
        </w:rPr>
        <w:t xml:space="preserve"> </w:t>
      </w:r>
      <w:r w:rsidR="00B40EF1" w:rsidRPr="00B40EF1">
        <w:rPr>
          <w:i/>
          <w:sz w:val="28"/>
          <w:szCs w:val="28"/>
          <w:lang w:val="en-US"/>
        </w:rPr>
        <w:t>younger</w:t>
      </w:r>
      <w:r w:rsidR="00B40EF1" w:rsidRPr="00B40EF1">
        <w:rPr>
          <w:i/>
          <w:sz w:val="28"/>
          <w:szCs w:val="28"/>
        </w:rPr>
        <w:t xml:space="preserve"> </w:t>
      </w:r>
      <w:r w:rsidR="00B40EF1" w:rsidRPr="00B40EF1">
        <w:rPr>
          <w:i/>
          <w:sz w:val="28"/>
          <w:szCs w:val="28"/>
          <w:lang w:val="en-US"/>
        </w:rPr>
        <w:t>years</w:t>
      </w:r>
      <w:r w:rsidR="00B40EF1" w:rsidRPr="00B40EF1">
        <w:rPr>
          <w:i/>
          <w:sz w:val="28"/>
          <w:szCs w:val="28"/>
        </w:rPr>
        <w:t xml:space="preserve">, </w:t>
      </w:r>
      <w:r w:rsidR="00B40EF1" w:rsidRPr="00B40EF1">
        <w:rPr>
          <w:i/>
          <w:sz w:val="28"/>
          <w:szCs w:val="28"/>
          <w:lang w:val="en-US"/>
        </w:rPr>
        <w:t>but</w:t>
      </w:r>
      <w:r w:rsidR="00B40EF1" w:rsidRPr="00B40EF1">
        <w:rPr>
          <w:i/>
          <w:sz w:val="28"/>
          <w:szCs w:val="28"/>
        </w:rPr>
        <w:t xml:space="preserve"> </w:t>
      </w:r>
      <w:r w:rsidR="00B40EF1" w:rsidRPr="00B40EF1">
        <w:rPr>
          <w:i/>
          <w:sz w:val="28"/>
          <w:szCs w:val="28"/>
          <w:lang w:val="en-US"/>
        </w:rPr>
        <w:t>had</w:t>
      </w:r>
      <w:r w:rsidR="00B40EF1" w:rsidRPr="00B40EF1">
        <w:rPr>
          <w:i/>
          <w:sz w:val="28"/>
          <w:szCs w:val="28"/>
        </w:rPr>
        <w:t xml:space="preserve"> </w:t>
      </w:r>
      <w:r w:rsidR="00B40EF1" w:rsidRPr="00B40EF1">
        <w:rPr>
          <w:i/>
          <w:sz w:val="28"/>
          <w:szCs w:val="28"/>
          <w:lang w:val="en-US"/>
        </w:rPr>
        <w:t>hitherto</w:t>
      </w:r>
      <w:r w:rsidR="00B40EF1" w:rsidRPr="00B40EF1">
        <w:rPr>
          <w:i/>
          <w:sz w:val="28"/>
          <w:szCs w:val="28"/>
        </w:rPr>
        <w:t xml:space="preserve"> </w:t>
      </w:r>
      <w:r w:rsidR="00B40EF1" w:rsidRPr="00B40EF1">
        <w:rPr>
          <w:i/>
          <w:sz w:val="28"/>
          <w:szCs w:val="28"/>
          <w:lang w:val="en-US"/>
        </w:rPr>
        <w:t>lain</w:t>
      </w:r>
      <w:r w:rsidR="00B40EF1" w:rsidRPr="00B40EF1">
        <w:rPr>
          <w:i/>
          <w:sz w:val="28"/>
          <w:szCs w:val="28"/>
        </w:rPr>
        <w:t xml:space="preserve"> </w:t>
      </w:r>
      <w:r w:rsidR="00B40EF1" w:rsidRPr="00B40EF1">
        <w:rPr>
          <w:i/>
          <w:sz w:val="28"/>
          <w:szCs w:val="28"/>
          <w:lang w:val="en-US"/>
        </w:rPr>
        <w:t>in</w:t>
      </w:r>
      <w:r w:rsidR="00B40EF1" w:rsidRPr="00B40EF1">
        <w:rPr>
          <w:i/>
          <w:sz w:val="28"/>
          <w:szCs w:val="28"/>
        </w:rPr>
        <w:t xml:space="preserve"> </w:t>
      </w:r>
      <w:r w:rsidR="00B40EF1" w:rsidRPr="00B40EF1">
        <w:rPr>
          <w:i/>
          <w:sz w:val="28"/>
          <w:szCs w:val="28"/>
          <w:lang w:val="en-US"/>
        </w:rPr>
        <w:t>some</w:t>
      </w:r>
      <w:r w:rsidR="00B40EF1" w:rsidRPr="00B40EF1">
        <w:rPr>
          <w:i/>
          <w:sz w:val="28"/>
          <w:szCs w:val="28"/>
        </w:rPr>
        <w:t xml:space="preserve"> </w:t>
      </w:r>
      <w:r w:rsidR="00B40EF1" w:rsidRPr="00B40EF1">
        <w:rPr>
          <w:i/>
          <w:sz w:val="28"/>
          <w:szCs w:val="28"/>
          <w:lang w:val="en-US"/>
        </w:rPr>
        <w:t>obstruction</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Middle</w:t>
      </w:r>
      <w:r w:rsidR="00B40EF1" w:rsidRPr="00B40EF1">
        <w:rPr>
          <w:i/>
          <w:sz w:val="28"/>
          <w:szCs w:val="28"/>
        </w:rPr>
        <w:t>.)</w:t>
      </w:r>
      <w:r w:rsidR="00B40EF1" w:rsidRPr="00B40EF1">
        <w:rPr>
          <w:sz w:val="28"/>
          <w:szCs w:val="28"/>
        </w:rPr>
        <w:t xml:space="preserve">; </w:t>
      </w:r>
    </w:p>
    <w:p w:rsidR="00B40EF1" w:rsidRPr="00B40EF1" w:rsidRDefault="008D6B84" w:rsidP="00C07312">
      <w:pPr>
        <w:spacing w:line="360" w:lineRule="auto"/>
        <w:ind w:firstLine="680"/>
        <w:jc w:val="both"/>
        <w:rPr>
          <w:i/>
          <w:sz w:val="28"/>
          <w:szCs w:val="28"/>
        </w:rPr>
      </w:pPr>
      <w:r>
        <w:rPr>
          <w:i/>
          <w:sz w:val="28"/>
          <w:szCs w:val="28"/>
          <w:lang w:val="en-US"/>
        </w:rPr>
        <w:t>A</w:t>
      </w:r>
      <w:r w:rsidR="00B40EF1" w:rsidRPr="00B40EF1">
        <w:rPr>
          <w:i/>
          <w:sz w:val="28"/>
          <w:szCs w:val="28"/>
        </w:rPr>
        <w:t xml:space="preserve"> </w:t>
      </w:r>
      <w:r w:rsidR="00B40EF1" w:rsidRPr="00B40EF1">
        <w:rPr>
          <w:i/>
          <w:sz w:val="28"/>
          <w:szCs w:val="28"/>
          <w:lang w:val="en-US"/>
        </w:rPr>
        <w:t>huge</w:t>
      </w:r>
      <w:r w:rsidR="00B40EF1" w:rsidRPr="00B40EF1">
        <w:rPr>
          <w:i/>
          <w:sz w:val="28"/>
          <w:szCs w:val="28"/>
        </w:rPr>
        <w:t xml:space="preserve"> </w:t>
      </w:r>
      <w:r w:rsidR="00B40EF1" w:rsidRPr="00B40EF1">
        <w:rPr>
          <w:i/>
          <w:sz w:val="28"/>
          <w:szCs w:val="28"/>
          <w:lang w:val="en-US"/>
        </w:rPr>
        <w:t>massive</w:t>
      </w:r>
      <w:r w:rsidR="00B40EF1" w:rsidRPr="00B40EF1">
        <w:rPr>
          <w:i/>
          <w:sz w:val="28"/>
          <w:szCs w:val="28"/>
        </w:rPr>
        <w:t xml:space="preserve"> </w:t>
      </w:r>
      <w:r w:rsidR="00B40EF1" w:rsidRPr="00B40EF1">
        <w:rPr>
          <w:i/>
          <w:sz w:val="28"/>
          <w:szCs w:val="28"/>
          <w:lang w:val="en-US"/>
        </w:rPr>
        <w:t>bulk</w:t>
      </w:r>
      <w:r w:rsidR="00B40EF1" w:rsidRPr="00B40EF1">
        <w:rPr>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proofErr w:type="gramStart"/>
      <w:r w:rsidR="003C5BEB" w:rsidRPr="003C5BEB">
        <w:rPr>
          <w:b/>
          <w:i/>
          <w:sz w:val="28"/>
          <w:szCs w:val="28"/>
          <w:lang w:val="en-US"/>
        </w:rPr>
        <w:t>mastodon</w:t>
      </w:r>
      <w:r w:rsidR="00B40EF1" w:rsidRPr="00B40EF1">
        <w:rPr>
          <w:i/>
          <w:sz w:val="28"/>
          <w:szCs w:val="28"/>
        </w:rPr>
        <w:t>(</w:t>
      </w:r>
      <w:proofErr w:type="gramEnd"/>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R</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Head</w:t>
      </w:r>
      <w:r w:rsidR="00B40EF1" w:rsidRPr="00B40EF1">
        <w:rPr>
          <w:i/>
          <w:sz w:val="28"/>
          <w:szCs w:val="28"/>
        </w:rPr>
        <w:t>.)</w:t>
      </w:r>
      <w:r w:rsidR="00B40EF1" w:rsidRPr="00B40EF1">
        <w:rPr>
          <w:sz w:val="28"/>
          <w:szCs w:val="28"/>
        </w:rPr>
        <w:t>.</w:t>
      </w:r>
    </w:p>
    <w:p w:rsidR="00DC0F0B" w:rsidRDefault="00B40EF1" w:rsidP="00C07312">
      <w:pPr>
        <w:spacing w:line="360" w:lineRule="auto"/>
        <w:ind w:firstLine="680"/>
        <w:jc w:val="both"/>
        <w:rPr>
          <w:sz w:val="28"/>
          <w:szCs w:val="28"/>
        </w:rPr>
      </w:pPr>
      <w:r w:rsidRPr="00B40EF1">
        <w:rPr>
          <w:sz w:val="28"/>
          <w:szCs w:val="28"/>
        </w:rPr>
        <w:t>Запозичення</w:t>
      </w:r>
      <w:r w:rsidRPr="00B40EF1">
        <w:rPr>
          <w:i/>
          <w:sz w:val="28"/>
          <w:szCs w:val="28"/>
        </w:rPr>
        <w:t xml:space="preserve"> </w:t>
      </w:r>
      <w:r w:rsidRPr="00B40EF1">
        <w:rPr>
          <w:sz w:val="28"/>
          <w:szCs w:val="28"/>
        </w:rPr>
        <w:t>з європейської іспанської та мексиканс</w:t>
      </w:r>
      <w:r w:rsidR="003C5BEB">
        <w:rPr>
          <w:sz w:val="28"/>
          <w:szCs w:val="28"/>
        </w:rPr>
        <w:t xml:space="preserve">ького варіанта іспанської мови склали </w:t>
      </w:r>
      <w:r w:rsidRPr="00B40EF1">
        <w:rPr>
          <w:sz w:val="28"/>
          <w:szCs w:val="28"/>
        </w:rPr>
        <w:t xml:space="preserve">19 </w:t>
      </w:r>
      <w:r w:rsidR="003C5BEB">
        <w:rPr>
          <w:sz w:val="28"/>
          <w:szCs w:val="28"/>
        </w:rPr>
        <w:t>одиниць. Це</w:t>
      </w:r>
      <w:r w:rsidR="008D6B84" w:rsidRPr="008D6B84">
        <w:rPr>
          <w:sz w:val="28"/>
          <w:szCs w:val="28"/>
        </w:rPr>
        <w:t>,</w:t>
      </w:r>
      <w:r w:rsidR="003C5BEB">
        <w:rPr>
          <w:sz w:val="28"/>
          <w:szCs w:val="28"/>
        </w:rPr>
        <w:t xml:space="preserve"> наприклад</w:t>
      </w:r>
      <w:r w:rsidR="008D6B84" w:rsidRPr="008D6B84">
        <w:rPr>
          <w:sz w:val="28"/>
          <w:szCs w:val="28"/>
        </w:rPr>
        <w:t>,</w:t>
      </w:r>
      <w:r w:rsidR="003C5BEB">
        <w:rPr>
          <w:sz w:val="28"/>
          <w:szCs w:val="28"/>
        </w:rPr>
        <w:t xml:space="preserve"> такі неологізми, як </w:t>
      </w:r>
      <w:r w:rsidR="003C5BEB" w:rsidRPr="00DC0F0B">
        <w:rPr>
          <w:i/>
          <w:sz w:val="28"/>
          <w:szCs w:val="28"/>
          <w:lang w:val="en-US"/>
        </w:rPr>
        <w:t>stampede</w:t>
      </w:r>
      <w:r w:rsidR="003C5BEB" w:rsidRPr="00DC0F0B">
        <w:rPr>
          <w:i/>
          <w:sz w:val="28"/>
          <w:szCs w:val="28"/>
        </w:rPr>
        <w:t xml:space="preserve"> </w:t>
      </w:r>
      <w:r w:rsidR="00DC0F0B" w:rsidRPr="00DC0F0B">
        <w:rPr>
          <w:i/>
          <w:sz w:val="28"/>
          <w:szCs w:val="28"/>
        </w:rPr>
        <w:t>‘</w:t>
      </w:r>
      <w:r w:rsidR="003C5BEB" w:rsidRPr="00DC0F0B">
        <w:rPr>
          <w:i/>
          <w:sz w:val="28"/>
          <w:szCs w:val="28"/>
        </w:rPr>
        <w:t>масова втеча</w:t>
      </w:r>
      <w:r w:rsidR="00DC0F0B" w:rsidRPr="00DC0F0B">
        <w:rPr>
          <w:i/>
          <w:sz w:val="28"/>
          <w:szCs w:val="28"/>
        </w:rPr>
        <w:t>’</w:t>
      </w:r>
      <w:r w:rsidR="003C5BEB" w:rsidRPr="00DC0F0B">
        <w:rPr>
          <w:i/>
          <w:sz w:val="28"/>
          <w:szCs w:val="28"/>
        </w:rPr>
        <w:t>,</w:t>
      </w:r>
      <w:r w:rsidR="00DC0F0B" w:rsidRPr="00DC0F0B">
        <w:rPr>
          <w:i/>
          <w:sz w:val="28"/>
          <w:szCs w:val="28"/>
        </w:rPr>
        <w:t xml:space="preserve"> </w:t>
      </w:r>
      <w:r w:rsidR="00DC0F0B" w:rsidRPr="00DC0F0B">
        <w:rPr>
          <w:i/>
          <w:sz w:val="28"/>
          <w:szCs w:val="28"/>
          <w:lang w:val="en-US"/>
        </w:rPr>
        <w:t>mustang</w:t>
      </w:r>
      <w:r w:rsidR="00DC0F0B" w:rsidRPr="00DC0F0B">
        <w:rPr>
          <w:i/>
          <w:sz w:val="28"/>
          <w:szCs w:val="28"/>
        </w:rPr>
        <w:t xml:space="preserve"> ‘мустанг’, </w:t>
      </w:r>
      <w:r w:rsidR="00DC0F0B" w:rsidRPr="00DC0F0B">
        <w:rPr>
          <w:i/>
          <w:sz w:val="28"/>
          <w:szCs w:val="28"/>
          <w:lang w:val="en-US"/>
        </w:rPr>
        <w:t>quirt</w:t>
      </w:r>
      <w:r w:rsidR="00DC0F0B" w:rsidRPr="00DC0F0B">
        <w:rPr>
          <w:i/>
          <w:sz w:val="28"/>
          <w:szCs w:val="28"/>
        </w:rPr>
        <w:t xml:space="preserve"> ‘хлист’, </w:t>
      </w:r>
      <w:r w:rsidR="00DC0F0B" w:rsidRPr="00DC0F0B">
        <w:rPr>
          <w:i/>
          <w:sz w:val="28"/>
          <w:szCs w:val="28"/>
          <w:lang w:val="en-US"/>
        </w:rPr>
        <w:t>escopette</w:t>
      </w:r>
      <w:r w:rsidR="003C5BEB" w:rsidRPr="00DC0F0B">
        <w:rPr>
          <w:i/>
          <w:sz w:val="28"/>
          <w:szCs w:val="28"/>
        </w:rPr>
        <w:t xml:space="preserve"> </w:t>
      </w:r>
      <w:r w:rsidR="00DC0F0B" w:rsidRPr="00DC0F0B">
        <w:rPr>
          <w:i/>
          <w:sz w:val="28"/>
          <w:szCs w:val="28"/>
        </w:rPr>
        <w:t xml:space="preserve">‘карабін’, </w:t>
      </w:r>
      <w:r w:rsidR="00DC0F0B" w:rsidRPr="00DC0F0B">
        <w:rPr>
          <w:i/>
          <w:sz w:val="28"/>
          <w:szCs w:val="28"/>
          <w:lang w:val="en-US"/>
        </w:rPr>
        <w:t>zambo</w:t>
      </w:r>
      <w:r w:rsidR="00DC0F0B" w:rsidRPr="00DC0F0B">
        <w:rPr>
          <w:i/>
          <w:sz w:val="28"/>
          <w:szCs w:val="28"/>
        </w:rPr>
        <w:t xml:space="preserve"> ‘самбо’</w:t>
      </w:r>
      <w:r w:rsidRPr="00B40EF1">
        <w:rPr>
          <w:sz w:val="28"/>
          <w:szCs w:val="28"/>
        </w:rPr>
        <w:t xml:space="preserve">: </w:t>
      </w:r>
    </w:p>
    <w:p w:rsidR="00DC0F0B" w:rsidRDefault="00B40EF1" w:rsidP="00C07312">
      <w:pPr>
        <w:spacing w:line="360" w:lineRule="auto"/>
        <w:ind w:firstLine="680"/>
        <w:jc w:val="both"/>
        <w:rPr>
          <w:i/>
          <w:sz w:val="28"/>
          <w:szCs w:val="28"/>
          <w:lang w:val="en-US"/>
        </w:rPr>
      </w:pPr>
      <w:r w:rsidRPr="00B40EF1">
        <w:rPr>
          <w:i/>
          <w:sz w:val="28"/>
          <w:szCs w:val="28"/>
          <w:lang w:val="en-US"/>
        </w:rPr>
        <w:t>Nought</w:t>
      </w:r>
      <w:r w:rsidRPr="00B40EF1">
        <w:rPr>
          <w:i/>
          <w:sz w:val="28"/>
          <w:szCs w:val="28"/>
        </w:rPr>
        <w:t xml:space="preserve"> </w:t>
      </w:r>
      <w:r w:rsidRPr="00B40EF1">
        <w:rPr>
          <w:i/>
          <w:sz w:val="28"/>
          <w:szCs w:val="28"/>
          <w:lang w:val="en-US"/>
        </w:rPr>
        <w:t>but</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coming</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Comanches</w:t>
      </w:r>
      <w:r w:rsidRPr="00B40EF1">
        <w:rPr>
          <w:i/>
          <w:sz w:val="28"/>
          <w:szCs w:val="28"/>
        </w:rPr>
        <w:t xml:space="preserve"> </w:t>
      </w:r>
      <w:r w:rsidRPr="00B40EF1">
        <w:rPr>
          <w:i/>
          <w:sz w:val="28"/>
          <w:szCs w:val="28"/>
          <w:lang w:val="en-US"/>
        </w:rPr>
        <w:t>could</w:t>
      </w:r>
      <w:r w:rsidRPr="00B40EF1">
        <w:rPr>
          <w:i/>
          <w:sz w:val="28"/>
          <w:szCs w:val="28"/>
        </w:rPr>
        <w:t xml:space="preserve"> </w:t>
      </w:r>
      <w:r w:rsidRPr="00B40EF1">
        <w:rPr>
          <w:i/>
          <w:sz w:val="28"/>
          <w:szCs w:val="28"/>
          <w:lang w:val="en-US"/>
        </w:rPr>
        <w:t>have</w:t>
      </w:r>
      <w:r w:rsidRPr="00B40EF1">
        <w:rPr>
          <w:i/>
          <w:sz w:val="28"/>
          <w:szCs w:val="28"/>
        </w:rPr>
        <w:t xml:space="preserve"> </w:t>
      </w:r>
      <w:r w:rsidRPr="00B40EF1">
        <w:rPr>
          <w:i/>
          <w:sz w:val="28"/>
          <w:szCs w:val="28"/>
          <w:lang w:val="en-US"/>
        </w:rPr>
        <w:t>caused</w:t>
      </w:r>
      <w:r w:rsidRPr="00B40EF1">
        <w:rPr>
          <w:i/>
          <w:sz w:val="28"/>
          <w:szCs w:val="28"/>
        </w:rPr>
        <w:t xml:space="preserve"> </w:t>
      </w:r>
      <w:r w:rsidRPr="00B40EF1">
        <w:rPr>
          <w:i/>
          <w:sz w:val="28"/>
          <w:szCs w:val="28"/>
          <w:lang w:val="en-US"/>
        </w:rPr>
        <w:t>such</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commotion</w:t>
      </w:r>
      <w:r w:rsidRPr="00B40EF1">
        <w:rPr>
          <w:i/>
          <w:sz w:val="28"/>
          <w:szCs w:val="28"/>
        </w:rPr>
        <w:t xml:space="preserve"> – </w:t>
      </w:r>
      <w:r w:rsidRPr="00B40EF1">
        <w:rPr>
          <w:i/>
          <w:sz w:val="28"/>
          <w:szCs w:val="28"/>
          <w:lang w:val="en-US"/>
        </w:rPr>
        <w:t>threatening</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result</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a</w:t>
      </w:r>
      <w:r w:rsidRPr="00B40EF1">
        <w:rPr>
          <w:i/>
          <w:sz w:val="28"/>
          <w:szCs w:val="28"/>
        </w:rPr>
        <w:t xml:space="preserve"> </w:t>
      </w:r>
      <w:r w:rsidRPr="00DC0F0B">
        <w:rPr>
          <w:b/>
          <w:i/>
          <w:sz w:val="28"/>
          <w:szCs w:val="28"/>
          <w:lang w:val="en-US"/>
        </w:rPr>
        <w:t>stampede</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troop</w:t>
      </w:r>
      <w:r w:rsidRPr="00B40EF1">
        <w:rPr>
          <w:i/>
          <w:sz w:val="28"/>
          <w:szCs w:val="28"/>
        </w:rPr>
        <w:t>!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w:t>
      </w:r>
      <w:r w:rsidRPr="00B40EF1">
        <w:rPr>
          <w:i/>
          <w:sz w:val="28"/>
          <w:szCs w:val="28"/>
        </w:rPr>
        <w:t xml:space="preserve"> </w:t>
      </w:r>
    </w:p>
    <w:p w:rsidR="00DC0F0B" w:rsidRDefault="00B40EF1" w:rsidP="00C07312">
      <w:pPr>
        <w:spacing w:line="360" w:lineRule="auto"/>
        <w:ind w:firstLine="680"/>
        <w:jc w:val="both"/>
        <w:rPr>
          <w:i/>
          <w:sz w:val="28"/>
          <w:szCs w:val="28"/>
          <w:lang w:val="en-US"/>
        </w:rPr>
      </w:pPr>
      <w:r w:rsidRPr="00B40EF1">
        <w:rPr>
          <w:i/>
          <w:sz w:val="28"/>
          <w:szCs w:val="28"/>
          <w:lang w:val="en-US"/>
        </w:rPr>
        <w:t>It</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a</w:t>
      </w:r>
      <w:r w:rsidRPr="00B40EF1">
        <w:rPr>
          <w:i/>
          <w:sz w:val="28"/>
          <w:szCs w:val="28"/>
        </w:rPr>
        <w:t xml:space="preserve"> </w:t>
      </w:r>
      <w:r w:rsidRPr="00DC0F0B">
        <w:rPr>
          <w:b/>
          <w:i/>
          <w:sz w:val="28"/>
          <w:szCs w:val="28"/>
          <w:lang w:val="en-US"/>
        </w:rPr>
        <w:t>mustang</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peculiar</w:t>
      </w:r>
      <w:r w:rsidRPr="00B40EF1">
        <w:rPr>
          <w:i/>
          <w:sz w:val="28"/>
          <w:szCs w:val="28"/>
        </w:rPr>
        <w:t xml:space="preserve"> </w:t>
      </w:r>
      <w:r w:rsidRPr="00B40EF1">
        <w:rPr>
          <w:i/>
          <w:sz w:val="28"/>
          <w:szCs w:val="28"/>
          <w:lang w:val="en-US"/>
        </w:rPr>
        <w:t>appearance</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w:t>
      </w:r>
      <w:r w:rsidRPr="00B40EF1">
        <w:rPr>
          <w:i/>
          <w:sz w:val="28"/>
          <w:szCs w:val="28"/>
        </w:rPr>
        <w:t xml:space="preserve"> </w:t>
      </w:r>
    </w:p>
    <w:p w:rsidR="00DC0F0B" w:rsidRDefault="008D6B84" w:rsidP="00C07312">
      <w:pPr>
        <w:spacing w:line="360" w:lineRule="auto"/>
        <w:ind w:firstLine="680"/>
        <w:jc w:val="both"/>
        <w:rPr>
          <w:i/>
          <w:sz w:val="28"/>
          <w:szCs w:val="28"/>
          <w:lang w:val="en-US"/>
        </w:rPr>
      </w:pPr>
      <w:r>
        <w:rPr>
          <w:i/>
          <w:sz w:val="28"/>
          <w:szCs w:val="28"/>
          <w:lang w:val="en-US"/>
        </w:rPr>
        <w:t>T</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young</w:t>
      </w:r>
      <w:r w:rsidR="00B40EF1" w:rsidRPr="00B40EF1">
        <w:rPr>
          <w:i/>
          <w:sz w:val="28"/>
          <w:szCs w:val="28"/>
        </w:rPr>
        <w:t xml:space="preserve"> </w:t>
      </w:r>
      <w:r w:rsidR="00B40EF1" w:rsidRPr="00B40EF1">
        <w:rPr>
          <w:i/>
          <w:sz w:val="28"/>
          <w:szCs w:val="28"/>
          <w:lang w:val="en-US"/>
        </w:rPr>
        <w:t>hunter</w:t>
      </w:r>
      <w:r w:rsidR="00B40EF1" w:rsidRPr="00B40EF1">
        <w:rPr>
          <w:i/>
          <w:sz w:val="28"/>
          <w:szCs w:val="28"/>
        </w:rPr>
        <w:t xml:space="preserve"> </w:t>
      </w:r>
      <w:r w:rsidR="00B40EF1" w:rsidRPr="00B40EF1">
        <w:rPr>
          <w:i/>
          <w:sz w:val="28"/>
          <w:szCs w:val="28"/>
          <w:lang w:val="en-US"/>
        </w:rPr>
        <w:t>laid</w:t>
      </w:r>
      <w:r w:rsidR="00B40EF1" w:rsidRPr="00B40EF1">
        <w:rPr>
          <w:i/>
          <w:sz w:val="28"/>
          <w:szCs w:val="28"/>
        </w:rPr>
        <w:t xml:space="preserve"> </w:t>
      </w:r>
      <w:r w:rsidR="00B40EF1" w:rsidRPr="00B40EF1">
        <w:rPr>
          <w:i/>
          <w:sz w:val="28"/>
          <w:szCs w:val="28"/>
          <w:lang w:val="en-US"/>
        </w:rPr>
        <w:t>his</w:t>
      </w:r>
      <w:r w:rsidR="00B40EF1" w:rsidRPr="00B40EF1">
        <w:rPr>
          <w:i/>
          <w:sz w:val="28"/>
          <w:szCs w:val="28"/>
        </w:rPr>
        <w:t xml:space="preserve"> </w:t>
      </w:r>
      <w:r w:rsidR="00B40EF1" w:rsidRPr="00DC0F0B">
        <w:rPr>
          <w:b/>
          <w:i/>
          <w:sz w:val="28"/>
          <w:szCs w:val="28"/>
          <w:lang w:val="en-US"/>
        </w:rPr>
        <w:t>quirt</w:t>
      </w:r>
      <w:r w:rsidR="00B40EF1" w:rsidRPr="00B40EF1">
        <w:rPr>
          <w:i/>
          <w:sz w:val="28"/>
          <w:szCs w:val="28"/>
        </w:rPr>
        <w:t xml:space="preserve"> </w:t>
      </w:r>
      <w:r w:rsidR="00B40EF1" w:rsidRPr="00B40EF1">
        <w:rPr>
          <w:i/>
          <w:sz w:val="28"/>
          <w:szCs w:val="28"/>
          <w:lang w:val="en-US"/>
        </w:rPr>
        <w:t>to</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flanks</w:t>
      </w:r>
      <w:r w:rsidR="00B40EF1" w:rsidRPr="00B40EF1">
        <w:rPr>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mustang</w:t>
      </w:r>
      <w:r w:rsidR="00B40EF1" w:rsidRPr="00B40EF1">
        <w:rPr>
          <w:i/>
          <w:sz w:val="28"/>
          <w:szCs w:val="28"/>
        </w:rPr>
        <w:t xml:space="preserve">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R</w:t>
      </w:r>
      <w:r w:rsidR="00B40EF1" w:rsidRPr="00B40EF1">
        <w:rPr>
          <w:i/>
          <w:sz w:val="28"/>
          <w:szCs w:val="28"/>
        </w:rPr>
        <w:t xml:space="preserve">. </w:t>
      </w:r>
      <w:r w:rsidR="00B40EF1" w:rsidRPr="00B40EF1">
        <w:rPr>
          <w:i/>
          <w:sz w:val="28"/>
          <w:szCs w:val="28"/>
          <w:lang w:val="en-US"/>
        </w:rPr>
        <w:t>Scalp</w:t>
      </w:r>
      <w:r w:rsidR="00B40EF1" w:rsidRPr="00B40EF1">
        <w:rPr>
          <w:i/>
          <w:sz w:val="28"/>
          <w:szCs w:val="28"/>
        </w:rPr>
        <w:t>)</w:t>
      </w:r>
      <w:r w:rsidR="00B40EF1" w:rsidRPr="00B40EF1">
        <w:rPr>
          <w:sz w:val="28"/>
          <w:szCs w:val="28"/>
        </w:rPr>
        <w:t>;</w:t>
      </w:r>
      <w:r w:rsidR="00B40EF1" w:rsidRPr="00B40EF1">
        <w:rPr>
          <w:i/>
          <w:sz w:val="28"/>
          <w:szCs w:val="28"/>
        </w:rPr>
        <w:t xml:space="preserve"> </w:t>
      </w:r>
    </w:p>
    <w:p w:rsidR="00DC0F0B" w:rsidRPr="00DC0F0B" w:rsidRDefault="008D6B84" w:rsidP="00C07312">
      <w:pPr>
        <w:spacing w:line="360" w:lineRule="auto"/>
        <w:ind w:firstLine="680"/>
        <w:jc w:val="both"/>
        <w:rPr>
          <w:i/>
          <w:sz w:val="28"/>
          <w:szCs w:val="28"/>
          <w:lang w:val="en-US"/>
        </w:rPr>
      </w:pPr>
      <w:r>
        <w:rPr>
          <w:i/>
          <w:sz w:val="28"/>
          <w:szCs w:val="28"/>
          <w:lang w:val="en-US"/>
        </w:rPr>
        <w:t>A</w:t>
      </w:r>
      <w:r w:rsidR="00B40EF1" w:rsidRPr="00B40EF1">
        <w:rPr>
          <w:i/>
          <w:sz w:val="28"/>
          <w:szCs w:val="28"/>
        </w:rPr>
        <w:t xml:space="preserve"> </w:t>
      </w:r>
      <w:r w:rsidR="00B40EF1" w:rsidRPr="00B40EF1">
        <w:rPr>
          <w:i/>
          <w:sz w:val="28"/>
          <w:szCs w:val="28"/>
          <w:lang w:val="en-US"/>
        </w:rPr>
        <w:t>dozen</w:t>
      </w:r>
      <w:r w:rsidR="00B40EF1" w:rsidRPr="00B40EF1">
        <w:rPr>
          <w:i/>
          <w:sz w:val="28"/>
          <w:szCs w:val="28"/>
        </w:rPr>
        <w:t xml:space="preserve"> </w:t>
      </w:r>
      <w:r w:rsidR="00B40EF1" w:rsidRPr="00B40EF1">
        <w:rPr>
          <w:i/>
          <w:sz w:val="28"/>
          <w:szCs w:val="28"/>
          <w:lang w:val="en-US"/>
        </w:rPr>
        <w:t>men</w:t>
      </w:r>
      <w:r w:rsidR="00B40EF1" w:rsidRPr="00B40EF1">
        <w:rPr>
          <w:i/>
          <w:sz w:val="28"/>
          <w:szCs w:val="28"/>
        </w:rPr>
        <w:t xml:space="preserve"> </w:t>
      </w:r>
      <w:r w:rsidR="00B40EF1" w:rsidRPr="00B40EF1">
        <w:rPr>
          <w:i/>
          <w:sz w:val="28"/>
          <w:szCs w:val="28"/>
          <w:lang w:val="en-US"/>
        </w:rPr>
        <w:t>were</w:t>
      </w:r>
      <w:r w:rsidR="00B40EF1" w:rsidRPr="00B40EF1">
        <w:rPr>
          <w:i/>
          <w:sz w:val="28"/>
          <w:szCs w:val="28"/>
        </w:rPr>
        <w:t xml:space="preserve"> </w:t>
      </w:r>
      <w:r w:rsidR="00B40EF1" w:rsidRPr="00B40EF1">
        <w:rPr>
          <w:i/>
          <w:sz w:val="28"/>
          <w:szCs w:val="28"/>
          <w:lang w:val="en-US"/>
        </w:rPr>
        <w:t>firing</w:t>
      </w:r>
      <w:r w:rsidR="00B40EF1" w:rsidRPr="00B40EF1">
        <w:rPr>
          <w:i/>
          <w:sz w:val="28"/>
          <w:szCs w:val="28"/>
        </w:rPr>
        <w:t xml:space="preserve"> </w:t>
      </w:r>
      <w:r w:rsidR="00B40EF1" w:rsidRPr="00B40EF1">
        <w:rPr>
          <w:i/>
          <w:sz w:val="28"/>
          <w:szCs w:val="28"/>
          <w:lang w:val="en-US"/>
        </w:rPr>
        <w:t>their</w:t>
      </w:r>
      <w:r w:rsidR="00B40EF1" w:rsidRPr="00B40EF1">
        <w:rPr>
          <w:i/>
          <w:sz w:val="28"/>
          <w:szCs w:val="28"/>
        </w:rPr>
        <w:t xml:space="preserve"> </w:t>
      </w:r>
      <w:r w:rsidR="00B40EF1" w:rsidRPr="00DC0F0B">
        <w:rPr>
          <w:b/>
          <w:i/>
          <w:sz w:val="28"/>
          <w:szCs w:val="28"/>
          <w:lang w:val="en-US"/>
        </w:rPr>
        <w:t>escopettes</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pistols</w:t>
      </w:r>
      <w:r w:rsidR="00B40EF1" w:rsidRPr="00B40EF1">
        <w:rPr>
          <w:i/>
          <w:sz w:val="28"/>
          <w:szCs w:val="28"/>
        </w:rPr>
        <w:t xml:space="preserve">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R</w:t>
      </w:r>
      <w:r w:rsidR="00B40EF1" w:rsidRPr="00B40EF1">
        <w:rPr>
          <w:i/>
          <w:sz w:val="28"/>
          <w:szCs w:val="28"/>
        </w:rPr>
        <w:t xml:space="preserve">. </w:t>
      </w:r>
      <w:r w:rsidR="00B40EF1" w:rsidRPr="00B40EF1">
        <w:rPr>
          <w:i/>
          <w:sz w:val="28"/>
          <w:szCs w:val="28"/>
          <w:lang w:val="en-US"/>
        </w:rPr>
        <w:t>Rifle</w:t>
      </w:r>
      <w:r w:rsidR="00B40EF1" w:rsidRPr="00B40EF1">
        <w:rPr>
          <w:i/>
          <w:sz w:val="28"/>
          <w:szCs w:val="28"/>
        </w:rPr>
        <w:t>)</w:t>
      </w:r>
      <w:r w:rsidR="00DC0F0B">
        <w:rPr>
          <w:sz w:val="28"/>
          <w:szCs w:val="28"/>
        </w:rPr>
        <w:t>;</w:t>
      </w:r>
    </w:p>
    <w:p w:rsidR="00B40EF1" w:rsidRPr="00B40EF1" w:rsidRDefault="00B40EF1" w:rsidP="00C07312">
      <w:pPr>
        <w:spacing w:line="360" w:lineRule="auto"/>
        <w:ind w:firstLine="680"/>
        <w:jc w:val="both"/>
        <w:rPr>
          <w:i/>
          <w:sz w:val="28"/>
          <w:szCs w:val="28"/>
        </w:rPr>
      </w:pPr>
      <w:r w:rsidRPr="00B40EF1">
        <w:rPr>
          <w:i/>
          <w:sz w:val="28"/>
          <w:szCs w:val="28"/>
          <w:lang w:val="en-US"/>
        </w:rPr>
        <w:t>In</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sparse</w:t>
      </w:r>
      <w:r w:rsidRPr="00B40EF1">
        <w:rPr>
          <w:i/>
          <w:sz w:val="28"/>
          <w:szCs w:val="28"/>
        </w:rPr>
        <w:t xml:space="preserve"> </w:t>
      </w:r>
      <w:r w:rsidRPr="00B40EF1">
        <w:rPr>
          <w:i/>
          <w:sz w:val="28"/>
          <w:szCs w:val="28"/>
          <w:lang w:val="en-US"/>
        </w:rPr>
        <w:t>settlements</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country</w:t>
      </w:r>
      <w:r w:rsidRPr="00B40EF1">
        <w:rPr>
          <w:i/>
          <w:sz w:val="28"/>
          <w:szCs w:val="28"/>
        </w:rPr>
        <w:t xml:space="preserve"> </w:t>
      </w:r>
      <w:r w:rsidRPr="00B40EF1">
        <w:rPr>
          <w:i/>
          <w:sz w:val="28"/>
          <w:szCs w:val="28"/>
          <w:lang w:val="en-US"/>
        </w:rPr>
        <w:t>you</w:t>
      </w:r>
      <w:r w:rsidRPr="00B40EF1">
        <w:rPr>
          <w:i/>
          <w:sz w:val="28"/>
          <w:szCs w:val="28"/>
        </w:rPr>
        <w:t xml:space="preserve"> </w:t>
      </w:r>
      <w:r w:rsidRPr="00B40EF1">
        <w:rPr>
          <w:i/>
          <w:sz w:val="28"/>
          <w:szCs w:val="28"/>
          <w:lang w:val="en-US"/>
        </w:rPr>
        <w:t>meet</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strange</w:t>
      </w:r>
      <w:r w:rsidRPr="00B40EF1">
        <w:rPr>
          <w:i/>
          <w:sz w:val="28"/>
          <w:szCs w:val="28"/>
        </w:rPr>
        <w:t xml:space="preserve"> </w:t>
      </w:r>
      <w:r w:rsidRPr="00B40EF1">
        <w:rPr>
          <w:i/>
          <w:sz w:val="28"/>
          <w:szCs w:val="28"/>
          <w:lang w:val="en-US"/>
        </w:rPr>
        <w:t>race</w:t>
      </w:r>
      <w:r w:rsidRPr="00B40EF1">
        <w:rPr>
          <w:i/>
          <w:sz w:val="28"/>
          <w:szCs w:val="28"/>
        </w:rPr>
        <w:t>-</w:t>
      </w:r>
      <w:r w:rsidRPr="00B40EF1">
        <w:rPr>
          <w:i/>
          <w:sz w:val="28"/>
          <w:szCs w:val="28"/>
          <w:lang w:val="en-US"/>
        </w:rPr>
        <w:t>the</w:t>
      </w:r>
      <w:r w:rsidRPr="00B40EF1">
        <w:rPr>
          <w:i/>
          <w:sz w:val="28"/>
          <w:szCs w:val="28"/>
        </w:rPr>
        <w:t xml:space="preserve"> </w:t>
      </w:r>
      <w:r w:rsidRPr="00B40EF1">
        <w:rPr>
          <w:i/>
          <w:sz w:val="28"/>
          <w:szCs w:val="28"/>
          <w:lang w:val="en-US"/>
        </w:rPr>
        <w:t>cross</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negro</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ancient</w:t>
      </w:r>
      <w:r w:rsidRPr="00B40EF1">
        <w:rPr>
          <w:i/>
          <w:sz w:val="28"/>
          <w:szCs w:val="28"/>
        </w:rPr>
        <w:t xml:space="preserve"> </w:t>
      </w:r>
      <w:r w:rsidRPr="00B40EF1">
        <w:rPr>
          <w:i/>
          <w:sz w:val="28"/>
          <w:szCs w:val="28"/>
          <w:lang w:val="en-US"/>
        </w:rPr>
        <w:t>inhabitants</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00DC0F0B">
        <w:rPr>
          <w:i/>
          <w:sz w:val="28"/>
          <w:szCs w:val="28"/>
        </w:rPr>
        <w:t xml:space="preserve"> </w:t>
      </w:r>
      <w:r w:rsidRPr="00B40EF1">
        <w:rPr>
          <w:i/>
          <w:sz w:val="28"/>
          <w:szCs w:val="28"/>
          <w:lang w:val="en-US"/>
        </w:rPr>
        <w:t>country</w:t>
      </w:r>
      <w:r w:rsidRPr="00B40EF1">
        <w:rPr>
          <w:i/>
          <w:sz w:val="28"/>
          <w:szCs w:val="28"/>
        </w:rPr>
        <w:t>-</w:t>
      </w:r>
      <w:r w:rsidRPr="00B40EF1">
        <w:rPr>
          <w:i/>
          <w:sz w:val="28"/>
          <w:szCs w:val="28"/>
          <w:lang w:val="en-US"/>
        </w:rPr>
        <w:t>the</w:t>
      </w:r>
      <w:r w:rsidRPr="00B40EF1">
        <w:rPr>
          <w:i/>
          <w:sz w:val="28"/>
          <w:szCs w:val="28"/>
        </w:rPr>
        <w:t xml:space="preserve"> </w:t>
      </w:r>
      <w:r w:rsidRPr="00DC0F0B">
        <w:rPr>
          <w:b/>
          <w:i/>
          <w:sz w:val="28"/>
          <w:szCs w:val="28"/>
          <w:lang w:val="en-US"/>
        </w:rPr>
        <w:t>zamboes</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Rifle</w:t>
      </w:r>
      <w:r w:rsidRPr="00B40EF1">
        <w:rPr>
          <w:i/>
          <w:sz w:val="28"/>
          <w:szCs w:val="28"/>
        </w:rPr>
        <w:t>)</w:t>
      </w:r>
      <w:r w:rsidRPr="00B40EF1">
        <w:rPr>
          <w:sz w:val="28"/>
          <w:szCs w:val="28"/>
        </w:rPr>
        <w:t>.</w:t>
      </w:r>
    </w:p>
    <w:p w:rsidR="00B40EF1" w:rsidRPr="00B40EF1" w:rsidRDefault="00912948" w:rsidP="00C07312">
      <w:pPr>
        <w:spacing w:line="360" w:lineRule="auto"/>
        <w:ind w:firstLine="680"/>
        <w:jc w:val="both"/>
        <w:rPr>
          <w:sz w:val="28"/>
          <w:szCs w:val="28"/>
        </w:rPr>
      </w:pPr>
      <w:r>
        <w:rPr>
          <w:sz w:val="28"/>
          <w:szCs w:val="28"/>
        </w:rPr>
        <w:t>Неологізми, що прийшли до англійської мови з американського варіанта іспанської, складають вагому частину запозичень</w:t>
      </w:r>
      <w:r w:rsidR="00B40EF1" w:rsidRPr="00B40EF1">
        <w:rPr>
          <w:sz w:val="28"/>
          <w:szCs w:val="28"/>
        </w:rPr>
        <w:t xml:space="preserve">. Найбільша кількість іспанських слів міститься в діалектах англійської мови, поширених у південній частині США, що межують із областями, населення яких </w:t>
      </w:r>
      <w:r w:rsidR="00B40EF1" w:rsidRPr="00B40EF1">
        <w:rPr>
          <w:sz w:val="28"/>
          <w:szCs w:val="28"/>
        </w:rPr>
        <w:lastRenderedPageBreak/>
        <w:t>розмовляє іспанською. Частина цих слів проникла в північні діалекти США, а звідти, через американську літературу, вони стали відомими і в Англії.</w:t>
      </w:r>
    </w:p>
    <w:p w:rsidR="00B40EF1" w:rsidRPr="00B40EF1" w:rsidRDefault="00B40EF1" w:rsidP="00C07312">
      <w:pPr>
        <w:spacing w:line="360" w:lineRule="auto"/>
        <w:ind w:firstLine="680"/>
        <w:jc w:val="both"/>
        <w:rPr>
          <w:i/>
          <w:sz w:val="28"/>
          <w:szCs w:val="28"/>
        </w:rPr>
      </w:pPr>
      <w:r w:rsidRPr="00B40EF1">
        <w:rPr>
          <w:sz w:val="28"/>
          <w:szCs w:val="28"/>
        </w:rPr>
        <w:t>Тут варто згадати думку Ю. А. Зацного про те, що кожний національний варіант – це окрема самодостатня мовна система, яка адекватно виконує, насамперед, внутрішню комунікаційну функцію – функцію спілкуван</w:t>
      </w:r>
      <w:r w:rsidR="00912948">
        <w:rPr>
          <w:sz w:val="28"/>
          <w:szCs w:val="28"/>
        </w:rPr>
        <w:t>ня між носіями певного варіанта</w:t>
      </w:r>
      <w:r w:rsidRPr="00B40EF1">
        <w:rPr>
          <w:sz w:val="28"/>
          <w:szCs w:val="28"/>
        </w:rPr>
        <w:t xml:space="preserve"> [84, с. 407]. Що ж до контактів між носіями різних варіантів, то в ХІХ столітті вони не були, звичайно, такими, як нині, і певну роль у них відіграва</w:t>
      </w:r>
      <w:r w:rsidR="00912948">
        <w:rPr>
          <w:sz w:val="28"/>
          <w:szCs w:val="28"/>
        </w:rPr>
        <w:t xml:space="preserve">ла (як, власне, і зараз) </w:t>
      </w:r>
      <w:r w:rsidRPr="00B40EF1">
        <w:rPr>
          <w:sz w:val="28"/>
          <w:szCs w:val="28"/>
        </w:rPr>
        <w:t xml:space="preserve">художня література. </w:t>
      </w:r>
    </w:p>
    <w:p w:rsidR="00912948" w:rsidRDefault="00B40EF1" w:rsidP="00C07312">
      <w:pPr>
        <w:spacing w:line="360" w:lineRule="auto"/>
        <w:ind w:firstLine="680"/>
        <w:jc w:val="both"/>
        <w:rPr>
          <w:i/>
          <w:sz w:val="28"/>
          <w:szCs w:val="28"/>
        </w:rPr>
      </w:pPr>
      <w:r w:rsidRPr="00B40EF1">
        <w:rPr>
          <w:sz w:val="28"/>
          <w:szCs w:val="28"/>
        </w:rPr>
        <w:t>Зазначимо з</w:t>
      </w:r>
      <w:r w:rsidR="00912948">
        <w:rPr>
          <w:sz w:val="28"/>
          <w:szCs w:val="28"/>
        </w:rPr>
        <w:t>апозичення з грецької мови (13 слів</w:t>
      </w:r>
      <w:r w:rsidRPr="00B40EF1">
        <w:rPr>
          <w:sz w:val="28"/>
          <w:szCs w:val="28"/>
        </w:rPr>
        <w:t>)</w:t>
      </w:r>
      <w:r w:rsidR="00912948">
        <w:rPr>
          <w:sz w:val="28"/>
          <w:szCs w:val="28"/>
        </w:rPr>
        <w:t>. Наприклад</w:t>
      </w:r>
      <w:r w:rsidR="008D6B84" w:rsidRPr="008D6B84">
        <w:rPr>
          <w:sz w:val="28"/>
          <w:szCs w:val="28"/>
        </w:rPr>
        <w:t>,</w:t>
      </w:r>
      <w:r w:rsidR="00912948">
        <w:rPr>
          <w:sz w:val="28"/>
          <w:szCs w:val="28"/>
        </w:rPr>
        <w:t xml:space="preserve"> </w:t>
      </w:r>
      <w:r w:rsidR="00912948" w:rsidRPr="00912948">
        <w:rPr>
          <w:i/>
          <w:color w:val="000000"/>
          <w:sz w:val="28"/>
          <w:szCs w:val="28"/>
          <w:lang w:val="en-US"/>
        </w:rPr>
        <w:t>hedonism</w:t>
      </w:r>
      <w:r w:rsidR="00912948" w:rsidRPr="00912948">
        <w:rPr>
          <w:i/>
          <w:color w:val="000000"/>
          <w:sz w:val="28"/>
          <w:szCs w:val="28"/>
        </w:rPr>
        <w:t xml:space="preserve"> ‘гедонізм’,</w:t>
      </w:r>
      <w:r w:rsidR="00912948" w:rsidRPr="00912948">
        <w:rPr>
          <w:i/>
          <w:sz w:val="28"/>
          <w:szCs w:val="28"/>
        </w:rPr>
        <w:t xml:space="preserve"> </w:t>
      </w:r>
      <w:r w:rsidR="00912948" w:rsidRPr="00912948">
        <w:rPr>
          <w:i/>
          <w:sz w:val="28"/>
          <w:szCs w:val="28"/>
          <w:lang w:val="en-US"/>
        </w:rPr>
        <w:t>kleptomania</w:t>
      </w:r>
      <w:r w:rsidR="00912948" w:rsidRPr="00912948">
        <w:rPr>
          <w:i/>
          <w:sz w:val="28"/>
          <w:szCs w:val="28"/>
        </w:rPr>
        <w:t xml:space="preserve"> ‘клептоманія’, </w:t>
      </w:r>
      <w:r w:rsidR="00912948" w:rsidRPr="00912948">
        <w:rPr>
          <w:i/>
          <w:sz w:val="28"/>
          <w:szCs w:val="28"/>
          <w:lang w:val="en-US"/>
        </w:rPr>
        <w:t>pantechnicon</w:t>
      </w:r>
      <w:r w:rsidR="00912948" w:rsidRPr="00912948">
        <w:rPr>
          <w:i/>
          <w:sz w:val="28"/>
          <w:szCs w:val="28"/>
        </w:rPr>
        <w:t xml:space="preserve"> ‘склад’, </w:t>
      </w:r>
      <w:r w:rsidR="00912948" w:rsidRPr="00912948">
        <w:rPr>
          <w:i/>
          <w:sz w:val="28"/>
          <w:szCs w:val="28"/>
          <w:lang w:val="en-US"/>
        </w:rPr>
        <w:t>diorama</w:t>
      </w:r>
      <w:r w:rsidR="00912948" w:rsidRPr="00912948">
        <w:rPr>
          <w:i/>
          <w:color w:val="000000"/>
          <w:sz w:val="28"/>
          <w:szCs w:val="28"/>
        </w:rPr>
        <w:t xml:space="preserve"> ‘діорама’</w:t>
      </w:r>
      <w:r w:rsidRPr="00B40EF1">
        <w:rPr>
          <w:sz w:val="28"/>
          <w:szCs w:val="28"/>
        </w:rPr>
        <w:t>:</w:t>
      </w:r>
      <w:r w:rsidRPr="00B40EF1">
        <w:rPr>
          <w:i/>
          <w:sz w:val="28"/>
          <w:szCs w:val="28"/>
        </w:rPr>
        <w:t xml:space="preserve"> </w:t>
      </w:r>
    </w:p>
    <w:p w:rsidR="00912948" w:rsidRDefault="00B40EF1" w:rsidP="00C07312">
      <w:pPr>
        <w:spacing w:line="360" w:lineRule="auto"/>
        <w:ind w:firstLine="680"/>
        <w:jc w:val="both"/>
        <w:rPr>
          <w:i/>
          <w:sz w:val="28"/>
          <w:szCs w:val="28"/>
          <w:lang w:val="en-US"/>
        </w:rPr>
      </w:pPr>
      <w:r w:rsidRPr="00B40EF1">
        <w:rPr>
          <w:i/>
          <w:color w:val="000000"/>
          <w:sz w:val="28"/>
          <w:szCs w:val="28"/>
          <w:lang w:val="en-US"/>
        </w:rPr>
        <w:t>A</w:t>
      </w:r>
      <w:r w:rsidRPr="00B40EF1">
        <w:rPr>
          <w:i/>
          <w:color w:val="000000"/>
          <w:sz w:val="28"/>
          <w:szCs w:val="28"/>
        </w:rPr>
        <w:t xml:space="preserve"> </w:t>
      </w:r>
      <w:r w:rsidRPr="00B40EF1">
        <w:rPr>
          <w:i/>
          <w:color w:val="000000"/>
          <w:sz w:val="28"/>
          <w:szCs w:val="28"/>
          <w:lang w:val="en-US"/>
        </w:rPr>
        <w:t>new</w:t>
      </w:r>
      <w:r w:rsidR="00912948">
        <w:rPr>
          <w:i/>
          <w:color w:val="000000"/>
          <w:sz w:val="28"/>
          <w:szCs w:val="28"/>
        </w:rPr>
        <w:t xml:space="preserve"> </w:t>
      </w:r>
      <w:r w:rsidR="00912948" w:rsidRPr="00912948">
        <w:rPr>
          <w:b/>
          <w:i/>
          <w:color w:val="000000"/>
          <w:sz w:val="28"/>
          <w:szCs w:val="28"/>
          <w:lang w:val="en-US"/>
        </w:rPr>
        <w:t>h</w:t>
      </w:r>
      <w:r w:rsidRPr="00912948">
        <w:rPr>
          <w:b/>
          <w:i/>
          <w:color w:val="000000"/>
          <w:sz w:val="28"/>
          <w:szCs w:val="28"/>
          <w:lang w:val="en-US"/>
        </w:rPr>
        <w:t>edonism</w:t>
      </w:r>
      <w:r w:rsidRPr="00912948">
        <w:rPr>
          <w:b/>
          <w:i/>
          <w:color w:val="000000"/>
          <w:sz w:val="28"/>
          <w:szCs w:val="28"/>
        </w:rPr>
        <w:t xml:space="preserve"> </w:t>
      </w:r>
      <w:r w:rsidRPr="00B40EF1">
        <w:rPr>
          <w:i/>
          <w:color w:val="000000"/>
          <w:sz w:val="28"/>
          <w:szCs w:val="28"/>
        </w:rPr>
        <w:t xml:space="preserve">– </w:t>
      </w:r>
      <w:r w:rsidRPr="00B40EF1">
        <w:rPr>
          <w:i/>
          <w:color w:val="000000"/>
          <w:sz w:val="28"/>
          <w:szCs w:val="28"/>
          <w:lang w:val="en-US"/>
        </w:rPr>
        <w:t>that</w:t>
      </w:r>
      <w:r w:rsidRPr="00B40EF1">
        <w:rPr>
          <w:i/>
          <w:color w:val="000000"/>
          <w:sz w:val="28"/>
          <w:szCs w:val="28"/>
        </w:rPr>
        <w:t xml:space="preserve"> </w:t>
      </w:r>
      <w:r w:rsidRPr="00B40EF1">
        <w:rPr>
          <w:i/>
          <w:color w:val="000000"/>
          <w:sz w:val="28"/>
          <w:szCs w:val="28"/>
          <w:lang w:val="en-US"/>
        </w:rPr>
        <w:t>is</w:t>
      </w:r>
      <w:r w:rsidRPr="00B40EF1">
        <w:rPr>
          <w:i/>
          <w:color w:val="000000"/>
          <w:sz w:val="28"/>
          <w:szCs w:val="28"/>
        </w:rPr>
        <w:t xml:space="preserve"> </w:t>
      </w:r>
      <w:r w:rsidRPr="00B40EF1">
        <w:rPr>
          <w:i/>
          <w:color w:val="000000"/>
          <w:sz w:val="28"/>
          <w:szCs w:val="28"/>
          <w:lang w:val="en-US"/>
        </w:rPr>
        <w:t>what</w:t>
      </w:r>
      <w:r w:rsidRPr="00B40EF1">
        <w:rPr>
          <w:i/>
          <w:color w:val="000000"/>
          <w:sz w:val="28"/>
          <w:szCs w:val="28"/>
        </w:rPr>
        <w:t xml:space="preserve"> </w:t>
      </w:r>
      <w:r w:rsidRPr="00B40EF1">
        <w:rPr>
          <w:i/>
          <w:color w:val="000000"/>
          <w:sz w:val="28"/>
          <w:szCs w:val="28"/>
          <w:lang w:val="en-US"/>
        </w:rPr>
        <w:t>our</w:t>
      </w:r>
      <w:r w:rsidRPr="00B40EF1">
        <w:rPr>
          <w:i/>
          <w:color w:val="000000"/>
          <w:sz w:val="28"/>
          <w:szCs w:val="28"/>
        </w:rPr>
        <w:t xml:space="preserve"> </w:t>
      </w:r>
      <w:r w:rsidRPr="00B40EF1">
        <w:rPr>
          <w:i/>
          <w:color w:val="000000"/>
          <w:sz w:val="28"/>
          <w:szCs w:val="28"/>
          <w:lang w:val="en-US"/>
        </w:rPr>
        <w:t>century</w:t>
      </w:r>
      <w:r w:rsidRPr="00B40EF1">
        <w:rPr>
          <w:i/>
          <w:color w:val="000000"/>
          <w:sz w:val="28"/>
          <w:szCs w:val="28"/>
        </w:rPr>
        <w:t xml:space="preserve"> </w:t>
      </w:r>
      <w:r w:rsidRPr="00B40EF1">
        <w:rPr>
          <w:i/>
          <w:color w:val="000000"/>
          <w:sz w:val="28"/>
          <w:szCs w:val="28"/>
          <w:lang w:val="en-US"/>
        </w:rPr>
        <w:t>wants</w:t>
      </w:r>
      <w:r w:rsidRPr="00B40EF1">
        <w:rPr>
          <w:i/>
          <w:color w:val="000000"/>
          <w:sz w:val="28"/>
          <w:szCs w:val="28"/>
        </w:rPr>
        <w:t xml:space="preserve"> </w:t>
      </w:r>
      <w:r w:rsidRPr="00B40EF1">
        <w:rPr>
          <w:i/>
          <w:sz w:val="28"/>
          <w:szCs w:val="28"/>
        </w:rPr>
        <w:t>(</w:t>
      </w:r>
      <w:r w:rsidRPr="00B40EF1">
        <w:rPr>
          <w:i/>
          <w:sz w:val="28"/>
          <w:szCs w:val="28"/>
          <w:lang w:val="en-US"/>
        </w:rPr>
        <w:t>O</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Dorian</w:t>
      </w:r>
      <w:r w:rsidRPr="00B40EF1">
        <w:rPr>
          <w:i/>
          <w:sz w:val="28"/>
          <w:szCs w:val="28"/>
        </w:rPr>
        <w:t>)</w:t>
      </w:r>
      <w:r w:rsidRPr="00B40EF1">
        <w:rPr>
          <w:sz w:val="28"/>
          <w:szCs w:val="28"/>
        </w:rPr>
        <w:t>;</w:t>
      </w:r>
      <w:r w:rsidRPr="00B40EF1">
        <w:rPr>
          <w:i/>
          <w:sz w:val="28"/>
          <w:szCs w:val="28"/>
        </w:rPr>
        <w:t xml:space="preserve"> </w:t>
      </w:r>
    </w:p>
    <w:p w:rsidR="00912948" w:rsidRDefault="008D6B84" w:rsidP="00C07312">
      <w:pPr>
        <w:spacing w:line="360" w:lineRule="auto"/>
        <w:ind w:firstLine="680"/>
        <w:jc w:val="both"/>
        <w:rPr>
          <w:sz w:val="28"/>
          <w:szCs w:val="28"/>
          <w:lang w:val="en-US"/>
        </w:rPr>
      </w:pPr>
      <w:r>
        <w:rPr>
          <w:i/>
          <w:sz w:val="28"/>
          <w:szCs w:val="28"/>
          <w:lang w:val="en-US"/>
        </w:rPr>
        <w:t>W</w:t>
      </w:r>
      <w:r w:rsidR="00B40EF1" w:rsidRPr="00B40EF1">
        <w:rPr>
          <w:i/>
          <w:sz w:val="28"/>
          <w:szCs w:val="28"/>
          <w:lang w:val="en-US"/>
        </w:rPr>
        <w:t>hen</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youthful</w:t>
      </w:r>
      <w:r w:rsidR="00B40EF1" w:rsidRPr="00B40EF1">
        <w:rPr>
          <w:i/>
          <w:sz w:val="28"/>
          <w:szCs w:val="28"/>
        </w:rPr>
        <w:t xml:space="preserve"> </w:t>
      </w:r>
      <w:r w:rsidR="00B40EF1" w:rsidRPr="00B40EF1">
        <w:rPr>
          <w:i/>
          <w:sz w:val="28"/>
          <w:szCs w:val="28"/>
          <w:lang w:val="en-US"/>
        </w:rPr>
        <w:t>nobleman</w:t>
      </w:r>
      <w:r w:rsidR="00B40EF1" w:rsidRPr="00B40EF1">
        <w:rPr>
          <w:i/>
          <w:sz w:val="28"/>
          <w:szCs w:val="28"/>
        </w:rPr>
        <w:t xml:space="preserve"> </w:t>
      </w:r>
      <w:r w:rsidR="00B40EF1" w:rsidRPr="00B40EF1">
        <w:rPr>
          <w:i/>
          <w:sz w:val="28"/>
          <w:szCs w:val="28"/>
          <w:lang w:val="en-US"/>
        </w:rPr>
        <w:t>steals</w:t>
      </w:r>
      <w:r w:rsidR="00B40EF1" w:rsidRPr="00B40EF1">
        <w:rPr>
          <w:i/>
          <w:sz w:val="28"/>
          <w:szCs w:val="28"/>
        </w:rPr>
        <w:t xml:space="preserve"> </w:t>
      </w:r>
      <w:r w:rsidR="00B40EF1" w:rsidRPr="00B40EF1">
        <w:rPr>
          <w:i/>
          <w:sz w:val="28"/>
          <w:szCs w:val="28"/>
          <w:lang w:val="en-US"/>
        </w:rPr>
        <w:t>jewellery</w:t>
      </w:r>
      <w:r w:rsidR="00B40EF1" w:rsidRPr="00B40EF1">
        <w:rPr>
          <w:i/>
          <w:sz w:val="28"/>
          <w:szCs w:val="28"/>
        </w:rPr>
        <w:t xml:space="preserve"> </w:t>
      </w:r>
      <w:r w:rsidR="00B40EF1" w:rsidRPr="00B40EF1">
        <w:rPr>
          <w:i/>
          <w:sz w:val="28"/>
          <w:szCs w:val="28"/>
          <w:lang w:val="en-US"/>
        </w:rPr>
        <w:t>we</w:t>
      </w:r>
      <w:r w:rsidR="00B40EF1" w:rsidRPr="00B40EF1">
        <w:rPr>
          <w:i/>
          <w:sz w:val="28"/>
          <w:szCs w:val="28"/>
        </w:rPr>
        <w:t xml:space="preserve"> </w:t>
      </w:r>
      <w:r w:rsidR="00B40EF1" w:rsidRPr="00B40EF1">
        <w:rPr>
          <w:i/>
          <w:sz w:val="28"/>
          <w:szCs w:val="28"/>
          <w:lang w:val="en-US"/>
        </w:rPr>
        <w:t>call</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act</w:t>
      </w:r>
      <w:r w:rsidR="00B40EF1" w:rsidRPr="00B40EF1">
        <w:rPr>
          <w:i/>
          <w:sz w:val="28"/>
          <w:szCs w:val="28"/>
        </w:rPr>
        <w:t xml:space="preserve"> </w:t>
      </w:r>
      <w:r w:rsidR="00B40EF1" w:rsidRPr="00912948">
        <w:rPr>
          <w:b/>
          <w:i/>
          <w:sz w:val="28"/>
          <w:szCs w:val="28"/>
          <w:lang w:val="en-US"/>
        </w:rPr>
        <w:t>kleptomania</w:t>
      </w:r>
      <w:r w:rsidR="00B40EF1" w:rsidRPr="00B40EF1">
        <w:rPr>
          <w:i/>
          <w:sz w:val="28"/>
          <w:szCs w:val="28"/>
        </w:rPr>
        <w:t xml:space="preserve">, </w:t>
      </w:r>
      <w:r w:rsidR="00B40EF1" w:rsidRPr="00B40EF1">
        <w:rPr>
          <w:i/>
          <w:sz w:val="28"/>
          <w:szCs w:val="28"/>
          <w:lang w:val="en-US"/>
        </w:rPr>
        <w:t>speak</w:t>
      </w:r>
      <w:r w:rsidR="00B40EF1" w:rsidRPr="00B40EF1">
        <w:rPr>
          <w:i/>
          <w:sz w:val="28"/>
          <w:szCs w:val="28"/>
        </w:rPr>
        <w:t xml:space="preserve"> </w:t>
      </w:r>
      <w:r w:rsidR="00B40EF1" w:rsidRPr="00B40EF1">
        <w:rPr>
          <w:i/>
          <w:sz w:val="28"/>
          <w:szCs w:val="28"/>
          <w:lang w:val="en-US"/>
        </w:rPr>
        <w:t>of</w:t>
      </w:r>
      <w:r w:rsidR="00B40EF1" w:rsidRPr="00B40EF1">
        <w:rPr>
          <w:i/>
          <w:sz w:val="28"/>
          <w:szCs w:val="28"/>
        </w:rPr>
        <w:t xml:space="preserve"> </w:t>
      </w:r>
      <w:r w:rsidR="00B40EF1" w:rsidRPr="00B40EF1">
        <w:rPr>
          <w:i/>
          <w:sz w:val="28"/>
          <w:szCs w:val="28"/>
          <w:lang w:val="en-US"/>
        </w:rPr>
        <w:t>it</w:t>
      </w:r>
      <w:r w:rsidR="00B40EF1" w:rsidRPr="00B40EF1">
        <w:rPr>
          <w:i/>
          <w:sz w:val="28"/>
          <w:szCs w:val="28"/>
        </w:rPr>
        <w:t xml:space="preserve"> </w:t>
      </w:r>
      <w:r w:rsidR="00B40EF1" w:rsidRPr="00B40EF1">
        <w:rPr>
          <w:i/>
          <w:sz w:val="28"/>
          <w:szCs w:val="28"/>
          <w:lang w:val="en-US"/>
        </w:rPr>
        <w:t>with</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philosophical</w:t>
      </w:r>
      <w:r w:rsidR="00B40EF1" w:rsidRPr="00B40EF1">
        <w:rPr>
          <w:i/>
          <w:sz w:val="28"/>
          <w:szCs w:val="28"/>
        </w:rPr>
        <w:t xml:space="preserve"> </w:t>
      </w:r>
      <w:r w:rsidR="00B40EF1" w:rsidRPr="00B40EF1">
        <w:rPr>
          <w:i/>
          <w:sz w:val="28"/>
          <w:szCs w:val="28"/>
          <w:lang w:val="en-US"/>
        </w:rPr>
        <w:t>smile</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Middle</w:t>
      </w:r>
      <w:r w:rsidR="00B40EF1" w:rsidRPr="00B40EF1">
        <w:rPr>
          <w:i/>
          <w:sz w:val="28"/>
          <w:szCs w:val="28"/>
        </w:rPr>
        <w:t>.)</w:t>
      </w:r>
      <w:r w:rsidR="00B40EF1" w:rsidRPr="00B40EF1">
        <w:rPr>
          <w:sz w:val="28"/>
          <w:szCs w:val="28"/>
        </w:rPr>
        <w:t xml:space="preserve">; </w:t>
      </w:r>
    </w:p>
    <w:p w:rsidR="00912948" w:rsidRDefault="008D6B84" w:rsidP="008D6B84">
      <w:pPr>
        <w:spacing w:line="360" w:lineRule="auto"/>
        <w:ind w:firstLine="680"/>
        <w:jc w:val="both"/>
        <w:rPr>
          <w:sz w:val="28"/>
          <w:szCs w:val="28"/>
          <w:lang w:val="en-US"/>
        </w:rPr>
      </w:pPr>
      <w:r>
        <w:rPr>
          <w:i/>
          <w:sz w:val="28"/>
          <w:szCs w:val="28"/>
          <w:lang w:val="en-US"/>
        </w:rPr>
        <w:t>T</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rich</w:t>
      </w:r>
      <w:r w:rsidR="00B40EF1" w:rsidRPr="00B40EF1">
        <w:rPr>
          <w:i/>
          <w:sz w:val="28"/>
          <w:szCs w:val="28"/>
        </w:rPr>
        <w:t xml:space="preserve"> </w:t>
      </w:r>
      <w:r w:rsidR="00B40EF1" w:rsidRPr="00B40EF1">
        <w:rPr>
          <w:i/>
          <w:sz w:val="28"/>
          <w:szCs w:val="28"/>
          <w:lang w:val="en-US"/>
        </w:rPr>
        <w:t>furniture</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effects</w:t>
      </w:r>
      <w:r w:rsidR="00B40EF1" w:rsidRPr="00B40EF1">
        <w:rPr>
          <w:i/>
          <w:sz w:val="28"/>
          <w:szCs w:val="28"/>
        </w:rPr>
        <w:t xml:space="preserve"> </w:t>
      </w:r>
      <w:r w:rsidR="00B40EF1" w:rsidRPr="00B40EF1">
        <w:rPr>
          <w:i/>
          <w:sz w:val="28"/>
          <w:szCs w:val="28"/>
          <w:lang w:val="en-US"/>
        </w:rPr>
        <w:t>rolled</w:t>
      </w:r>
      <w:r w:rsidR="00B40EF1" w:rsidRPr="00B40EF1">
        <w:rPr>
          <w:i/>
          <w:sz w:val="28"/>
          <w:szCs w:val="28"/>
        </w:rPr>
        <w:t xml:space="preserve"> </w:t>
      </w:r>
      <w:r w:rsidR="00B40EF1" w:rsidRPr="00B40EF1">
        <w:rPr>
          <w:i/>
          <w:sz w:val="28"/>
          <w:szCs w:val="28"/>
          <w:lang w:val="en-US"/>
        </w:rPr>
        <w:t>away</w:t>
      </w:r>
      <w:r w:rsidR="00B40EF1" w:rsidRPr="00B40EF1">
        <w:rPr>
          <w:i/>
          <w:sz w:val="28"/>
          <w:szCs w:val="28"/>
        </w:rPr>
        <w:t xml:space="preserve"> </w:t>
      </w:r>
      <w:r w:rsidR="00B40EF1" w:rsidRPr="00B40EF1">
        <w:rPr>
          <w:i/>
          <w:sz w:val="28"/>
          <w:szCs w:val="28"/>
          <w:lang w:val="en-US"/>
        </w:rPr>
        <w:t>in</w:t>
      </w:r>
      <w:r w:rsidR="00B40EF1" w:rsidRPr="00B40EF1">
        <w:rPr>
          <w:i/>
          <w:sz w:val="28"/>
          <w:szCs w:val="28"/>
        </w:rPr>
        <w:t xml:space="preserve"> </w:t>
      </w:r>
      <w:r w:rsidR="00B40EF1" w:rsidRPr="00B40EF1">
        <w:rPr>
          <w:i/>
          <w:sz w:val="28"/>
          <w:szCs w:val="28"/>
          <w:lang w:val="en-US"/>
        </w:rPr>
        <w:t>several</w:t>
      </w:r>
      <w:r w:rsidR="00B40EF1" w:rsidRPr="00B40EF1">
        <w:rPr>
          <w:i/>
          <w:sz w:val="28"/>
          <w:szCs w:val="28"/>
        </w:rPr>
        <w:t xml:space="preserve"> </w:t>
      </w:r>
      <w:r w:rsidR="00B40EF1" w:rsidRPr="00B40EF1">
        <w:rPr>
          <w:i/>
          <w:sz w:val="28"/>
          <w:szCs w:val="28"/>
          <w:lang w:val="en-US"/>
        </w:rPr>
        <w:t>enormous</w:t>
      </w:r>
      <w:r w:rsidR="00B40EF1" w:rsidRPr="00B40EF1">
        <w:rPr>
          <w:i/>
          <w:sz w:val="28"/>
          <w:szCs w:val="28"/>
        </w:rPr>
        <w:t xml:space="preserve"> </w:t>
      </w:r>
      <w:r w:rsidR="00B40EF1" w:rsidRPr="00B40EF1">
        <w:rPr>
          <w:i/>
          <w:sz w:val="28"/>
          <w:szCs w:val="28"/>
          <w:lang w:val="en-US"/>
        </w:rPr>
        <w:t>vans</w:t>
      </w:r>
      <w:r w:rsidR="00B40EF1" w:rsidRPr="00B40EF1">
        <w:rPr>
          <w:i/>
          <w:sz w:val="28"/>
          <w:szCs w:val="28"/>
        </w:rPr>
        <w:t xml:space="preserve"> </w:t>
      </w:r>
      <w:r w:rsidR="00B40EF1" w:rsidRPr="00B40EF1">
        <w:rPr>
          <w:i/>
          <w:sz w:val="28"/>
          <w:szCs w:val="28"/>
          <w:lang w:val="en-US"/>
        </w:rPr>
        <w:t>to</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912948">
        <w:rPr>
          <w:b/>
          <w:i/>
          <w:sz w:val="28"/>
          <w:szCs w:val="28"/>
          <w:lang w:val="en-US"/>
        </w:rPr>
        <w:t>pantechnicon</w:t>
      </w:r>
      <w:r w:rsidR="00B40EF1" w:rsidRPr="00912948">
        <w:rPr>
          <w:b/>
          <w:i/>
          <w:sz w:val="28"/>
          <w:szCs w:val="28"/>
        </w:rPr>
        <w:t xml:space="preserve"> </w:t>
      </w:r>
      <w:r w:rsidR="00B40EF1" w:rsidRPr="00B40EF1">
        <w:rPr>
          <w:i/>
          <w:sz w:val="28"/>
          <w:szCs w:val="28"/>
        </w:rPr>
        <w:t>(</w:t>
      </w:r>
      <w:r w:rsidR="00B40EF1" w:rsidRPr="00B40EF1">
        <w:rPr>
          <w:i/>
          <w:sz w:val="28"/>
          <w:szCs w:val="28"/>
          <w:lang w:val="en-US"/>
        </w:rPr>
        <w:t>W</w:t>
      </w:r>
      <w:r w:rsidR="00B40EF1" w:rsidRPr="00B40EF1">
        <w:rPr>
          <w:i/>
          <w:sz w:val="28"/>
          <w:szCs w:val="28"/>
        </w:rPr>
        <w:t>.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V</w:t>
      </w:r>
      <w:r w:rsidR="00B40EF1" w:rsidRPr="00B40EF1">
        <w:rPr>
          <w:i/>
          <w:sz w:val="28"/>
          <w:szCs w:val="28"/>
        </w:rPr>
        <w:t>а</w:t>
      </w:r>
      <w:r w:rsidR="00B40EF1" w:rsidRPr="00B40EF1">
        <w:rPr>
          <w:i/>
          <w:sz w:val="28"/>
          <w:szCs w:val="28"/>
          <w:lang w:val="en-US"/>
        </w:rPr>
        <w:t>nity</w:t>
      </w:r>
      <w:r w:rsidR="00B40EF1" w:rsidRPr="00B40EF1">
        <w:rPr>
          <w:i/>
          <w:sz w:val="28"/>
          <w:szCs w:val="28"/>
        </w:rPr>
        <w:t>)</w:t>
      </w:r>
      <w:r w:rsidR="00B40EF1" w:rsidRPr="00B40EF1">
        <w:rPr>
          <w:sz w:val="28"/>
          <w:szCs w:val="28"/>
        </w:rPr>
        <w:t xml:space="preserve">; </w:t>
      </w:r>
    </w:p>
    <w:p w:rsidR="00B40EF1" w:rsidRPr="00B40EF1" w:rsidRDefault="008D6B84" w:rsidP="00C07312">
      <w:pPr>
        <w:spacing w:line="360" w:lineRule="auto"/>
        <w:ind w:firstLine="680"/>
        <w:jc w:val="both"/>
        <w:rPr>
          <w:i/>
          <w:sz w:val="28"/>
          <w:szCs w:val="28"/>
        </w:rPr>
      </w:pPr>
      <w:r>
        <w:rPr>
          <w:i/>
          <w:sz w:val="28"/>
          <w:szCs w:val="28"/>
          <w:lang w:val="en-US"/>
        </w:rPr>
        <w:t>T</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memory</w:t>
      </w:r>
      <w:r w:rsidR="00B40EF1" w:rsidRPr="00B40EF1">
        <w:rPr>
          <w:i/>
          <w:sz w:val="28"/>
          <w:szCs w:val="28"/>
        </w:rPr>
        <w:t xml:space="preserve"> </w:t>
      </w:r>
      <w:r w:rsidR="00B40EF1" w:rsidRPr="00B40EF1">
        <w:rPr>
          <w:i/>
          <w:sz w:val="28"/>
          <w:szCs w:val="28"/>
          <w:lang w:val="en-US"/>
        </w:rPr>
        <w:t>has</w:t>
      </w:r>
      <w:r w:rsidR="00B40EF1" w:rsidRPr="00B40EF1">
        <w:rPr>
          <w:i/>
          <w:sz w:val="28"/>
          <w:szCs w:val="28"/>
        </w:rPr>
        <w:t xml:space="preserve"> </w:t>
      </w:r>
      <w:r w:rsidR="00B40EF1" w:rsidRPr="00B40EF1">
        <w:rPr>
          <w:i/>
          <w:sz w:val="28"/>
          <w:szCs w:val="28"/>
          <w:lang w:val="en-US"/>
        </w:rPr>
        <w:t>as</w:t>
      </w:r>
      <w:r w:rsidR="00B40EF1" w:rsidRPr="00B40EF1">
        <w:rPr>
          <w:i/>
          <w:sz w:val="28"/>
          <w:szCs w:val="28"/>
        </w:rPr>
        <w:t xml:space="preserve"> </w:t>
      </w:r>
      <w:r w:rsidR="00B40EF1" w:rsidRPr="00B40EF1">
        <w:rPr>
          <w:i/>
          <w:sz w:val="28"/>
          <w:szCs w:val="28"/>
          <w:lang w:val="en-US"/>
        </w:rPr>
        <w:t>many</w:t>
      </w:r>
      <w:r w:rsidR="00B40EF1" w:rsidRPr="00B40EF1">
        <w:rPr>
          <w:i/>
          <w:sz w:val="28"/>
          <w:szCs w:val="28"/>
        </w:rPr>
        <w:t xml:space="preserve"> </w:t>
      </w:r>
      <w:r w:rsidR="00B40EF1" w:rsidRPr="00B40EF1">
        <w:rPr>
          <w:i/>
          <w:sz w:val="28"/>
          <w:szCs w:val="28"/>
          <w:lang w:val="en-US"/>
        </w:rPr>
        <w:t>moods</w:t>
      </w:r>
      <w:r w:rsidR="00B40EF1" w:rsidRPr="00B40EF1">
        <w:rPr>
          <w:i/>
          <w:sz w:val="28"/>
          <w:szCs w:val="28"/>
        </w:rPr>
        <w:t xml:space="preserve"> </w:t>
      </w:r>
      <w:r w:rsidR="00B40EF1" w:rsidRPr="00B40EF1">
        <w:rPr>
          <w:i/>
          <w:sz w:val="28"/>
          <w:szCs w:val="28"/>
          <w:lang w:val="en-US"/>
        </w:rPr>
        <w:t>as</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temper</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shifts</w:t>
      </w:r>
      <w:r w:rsidR="00B40EF1" w:rsidRPr="00B40EF1">
        <w:rPr>
          <w:i/>
          <w:sz w:val="28"/>
          <w:szCs w:val="28"/>
        </w:rPr>
        <w:t xml:space="preserve"> </w:t>
      </w:r>
      <w:r w:rsidR="00B40EF1" w:rsidRPr="00B40EF1">
        <w:rPr>
          <w:i/>
          <w:sz w:val="28"/>
          <w:szCs w:val="28"/>
          <w:lang w:val="en-US"/>
        </w:rPr>
        <w:t>its</w:t>
      </w:r>
      <w:r w:rsidR="00B40EF1" w:rsidRPr="00B40EF1">
        <w:rPr>
          <w:i/>
          <w:sz w:val="28"/>
          <w:szCs w:val="28"/>
        </w:rPr>
        <w:t xml:space="preserve"> </w:t>
      </w:r>
      <w:r w:rsidR="00B40EF1" w:rsidRPr="00B40EF1">
        <w:rPr>
          <w:i/>
          <w:sz w:val="28"/>
          <w:szCs w:val="28"/>
          <w:lang w:val="en-US"/>
        </w:rPr>
        <w:t>scenery</w:t>
      </w:r>
      <w:r w:rsidR="00B40EF1" w:rsidRPr="00B40EF1">
        <w:rPr>
          <w:i/>
          <w:sz w:val="28"/>
          <w:szCs w:val="28"/>
        </w:rPr>
        <w:t xml:space="preserve"> </w:t>
      </w:r>
      <w:r w:rsidR="00B40EF1" w:rsidRPr="00B40EF1">
        <w:rPr>
          <w:i/>
          <w:sz w:val="28"/>
          <w:szCs w:val="28"/>
          <w:lang w:val="en-US"/>
        </w:rPr>
        <w:t>like</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912948">
        <w:rPr>
          <w:b/>
          <w:i/>
          <w:sz w:val="28"/>
          <w:szCs w:val="28"/>
          <w:lang w:val="en-US"/>
        </w:rPr>
        <w:t>diorama</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Middle</w:t>
      </w:r>
      <w:r w:rsidR="00B40EF1" w:rsidRPr="00B40EF1">
        <w:rPr>
          <w:i/>
          <w:sz w:val="28"/>
          <w:szCs w:val="28"/>
        </w:rPr>
        <w:t>.)</w:t>
      </w:r>
      <w:r w:rsidR="00B40EF1" w:rsidRPr="00B40EF1">
        <w:rPr>
          <w:sz w:val="28"/>
          <w:szCs w:val="28"/>
        </w:rPr>
        <w:t>.</w:t>
      </w:r>
    </w:p>
    <w:p w:rsidR="00B40EF1" w:rsidRPr="00B40EF1" w:rsidRDefault="00912948" w:rsidP="00C07312">
      <w:pPr>
        <w:spacing w:line="360" w:lineRule="auto"/>
        <w:ind w:firstLine="680"/>
        <w:jc w:val="both"/>
        <w:rPr>
          <w:sz w:val="28"/>
          <w:szCs w:val="28"/>
        </w:rPr>
      </w:pPr>
      <w:r>
        <w:rPr>
          <w:sz w:val="28"/>
          <w:szCs w:val="28"/>
        </w:rPr>
        <w:t>У</w:t>
      </w:r>
      <w:r w:rsidR="00B40EF1" w:rsidRPr="00B40EF1">
        <w:rPr>
          <w:sz w:val="28"/>
          <w:szCs w:val="28"/>
        </w:rPr>
        <w:t xml:space="preserve"> ХІХ столітті розвинулася тенденція не змінювати вихідну орфографію грецьких запозичень (наскільки це було можливо), і тому більшість слів, запозичених у цей період із грецької мови, зберегла початковий вигляд [225, с. 22–23].</w:t>
      </w:r>
    </w:p>
    <w:p w:rsidR="00E90A95" w:rsidRDefault="00E90A95" w:rsidP="00C07312">
      <w:pPr>
        <w:spacing w:line="360" w:lineRule="auto"/>
        <w:ind w:firstLine="680"/>
        <w:jc w:val="both"/>
        <w:rPr>
          <w:sz w:val="28"/>
          <w:szCs w:val="28"/>
        </w:rPr>
      </w:pPr>
      <w:r>
        <w:rPr>
          <w:sz w:val="28"/>
          <w:szCs w:val="28"/>
        </w:rPr>
        <w:t xml:space="preserve">Неологізмами в англійській мові </w:t>
      </w:r>
      <w:r w:rsidRPr="00B40EF1">
        <w:rPr>
          <w:sz w:val="28"/>
          <w:szCs w:val="28"/>
        </w:rPr>
        <w:t>ХІХ</w:t>
      </w:r>
      <w:r w:rsidR="00B40EF1" w:rsidRPr="00B40EF1">
        <w:rPr>
          <w:sz w:val="28"/>
          <w:szCs w:val="28"/>
        </w:rPr>
        <w:t xml:space="preserve"> </w:t>
      </w:r>
      <w:r>
        <w:rPr>
          <w:sz w:val="28"/>
          <w:szCs w:val="28"/>
        </w:rPr>
        <w:t xml:space="preserve">століття були </w:t>
      </w:r>
      <w:r w:rsidR="00B40EF1" w:rsidRPr="00B40EF1">
        <w:rPr>
          <w:sz w:val="28"/>
          <w:szCs w:val="28"/>
        </w:rPr>
        <w:t>запозичення з німецької мови (11 прикладів)</w:t>
      </w:r>
      <w:r>
        <w:rPr>
          <w:sz w:val="28"/>
          <w:szCs w:val="28"/>
        </w:rPr>
        <w:t>, наприклад</w:t>
      </w:r>
      <w:r w:rsidR="00BD1E43" w:rsidRPr="00BD1E43">
        <w:rPr>
          <w:sz w:val="28"/>
          <w:szCs w:val="28"/>
        </w:rPr>
        <w:t>,</w:t>
      </w:r>
      <w:r>
        <w:rPr>
          <w:sz w:val="28"/>
          <w:szCs w:val="28"/>
        </w:rPr>
        <w:t xml:space="preserve"> </w:t>
      </w:r>
      <w:r w:rsidRPr="00E90A95">
        <w:rPr>
          <w:i/>
          <w:sz w:val="28"/>
          <w:szCs w:val="28"/>
          <w:lang w:val="en-US"/>
        </w:rPr>
        <w:t>poodle</w:t>
      </w:r>
      <w:r w:rsidRPr="00E90A95">
        <w:rPr>
          <w:i/>
          <w:sz w:val="28"/>
          <w:szCs w:val="28"/>
        </w:rPr>
        <w:t xml:space="preserve"> ‘пудель’, </w:t>
      </w:r>
      <w:r w:rsidRPr="00E90A95">
        <w:rPr>
          <w:i/>
          <w:sz w:val="28"/>
          <w:szCs w:val="28"/>
          <w:lang w:val="en-US"/>
        </w:rPr>
        <w:t>zither</w:t>
      </w:r>
      <w:r w:rsidRPr="00E90A95">
        <w:rPr>
          <w:i/>
          <w:sz w:val="28"/>
          <w:szCs w:val="28"/>
        </w:rPr>
        <w:t xml:space="preserve"> ‘цитри’, </w:t>
      </w:r>
      <w:r w:rsidRPr="00E90A95">
        <w:rPr>
          <w:i/>
          <w:sz w:val="28"/>
          <w:szCs w:val="28"/>
          <w:lang w:val="en-US"/>
        </w:rPr>
        <w:t>Johannisberger</w:t>
      </w:r>
      <w:r w:rsidRPr="00E90A95">
        <w:rPr>
          <w:i/>
          <w:sz w:val="28"/>
          <w:szCs w:val="28"/>
        </w:rPr>
        <w:t xml:space="preserve"> ‘вино йоганісбергер’, </w:t>
      </w:r>
      <w:r w:rsidRPr="00E90A95">
        <w:rPr>
          <w:i/>
          <w:sz w:val="28"/>
          <w:szCs w:val="28"/>
          <w:lang w:val="en-US"/>
        </w:rPr>
        <w:t>hunk</w:t>
      </w:r>
      <w:r w:rsidRPr="00E90A95">
        <w:rPr>
          <w:i/>
          <w:sz w:val="28"/>
          <w:szCs w:val="28"/>
        </w:rPr>
        <w:t xml:space="preserve"> ‘товстий шматок’, </w:t>
      </w:r>
      <w:r w:rsidRPr="00E90A95">
        <w:rPr>
          <w:i/>
          <w:sz w:val="28"/>
          <w:szCs w:val="28"/>
          <w:lang w:val="en-US"/>
        </w:rPr>
        <w:t>schlafrock</w:t>
      </w:r>
      <w:r w:rsidRPr="00E90A95">
        <w:rPr>
          <w:i/>
          <w:sz w:val="28"/>
          <w:szCs w:val="28"/>
        </w:rPr>
        <w:t xml:space="preserve"> ‘домашній халат’ </w:t>
      </w:r>
      <w:r w:rsidR="00B40EF1" w:rsidRPr="00E90A95">
        <w:rPr>
          <w:sz w:val="28"/>
          <w:szCs w:val="28"/>
        </w:rPr>
        <w:t>:</w:t>
      </w:r>
      <w:r w:rsidR="00B40EF1" w:rsidRPr="00B40EF1">
        <w:rPr>
          <w:sz w:val="28"/>
          <w:szCs w:val="28"/>
        </w:rPr>
        <w:t xml:space="preserve"> </w:t>
      </w:r>
    </w:p>
    <w:p w:rsidR="00E90A95" w:rsidRDefault="00BD1E43" w:rsidP="00C07312">
      <w:pPr>
        <w:spacing w:line="360" w:lineRule="auto"/>
        <w:ind w:firstLine="680"/>
        <w:jc w:val="both"/>
        <w:rPr>
          <w:sz w:val="28"/>
          <w:szCs w:val="28"/>
          <w:lang w:val="en-US"/>
        </w:rPr>
      </w:pPr>
      <w:r>
        <w:rPr>
          <w:i/>
          <w:sz w:val="28"/>
          <w:szCs w:val="28"/>
          <w:lang w:val="en-US"/>
        </w:rPr>
        <w:t>Y</w:t>
      </w:r>
      <w:r w:rsidR="00B40EF1" w:rsidRPr="00B40EF1">
        <w:rPr>
          <w:i/>
          <w:sz w:val="28"/>
          <w:szCs w:val="28"/>
          <w:lang w:val="en-US"/>
        </w:rPr>
        <w:t>ou</w:t>
      </w:r>
      <w:r w:rsidR="00B40EF1" w:rsidRPr="00B40EF1">
        <w:rPr>
          <w:i/>
          <w:sz w:val="28"/>
          <w:szCs w:val="28"/>
        </w:rPr>
        <w:t xml:space="preserve"> </w:t>
      </w:r>
      <w:r w:rsidR="00B40EF1" w:rsidRPr="00B40EF1">
        <w:rPr>
          <w:i/>
          <w:sz w:val="28"/>
          <w:szCs w:val="28"/>
          <w:lang w:val="en-US"/>
        </w:rPr>
        <w:t>shall</w:t>
      </w:r>
      <w:r w:rsidR="00B40EF1" w:rsidRPr="00B40EF1">
        <w:rPr>
          <w:i/>
          <w:sz w:val="28"/>
          <w:szCs w:val="28"/>
        </w:rPr>
        <w:t xml:space="preserve"> </w:t>
      </w:r>
      <w:r w:rsidR="00B40EF1" w:rsidRPr="00B40EF1">
        <w:rPr>
          <w:i/>
          <w:sz w:val="28"/>
          <w:szCs w:val="28"/>
          <w:lang w:val="en-US"/>
        </w:rPr>
        <w:t>see</w:t>
      </w:r>
      <w:r w:rsidR="00B40EF1" w:rsidRPr="00B40EF1">
        <w:rPr>
          <w:i/>
          <w:sz w:val="28"/>
          <w:szCs w:val="28"/>
        </w:rPr>
        <w:t xml:space="preserve"> </w:t>
      </w:r>
      <w:r w:rsidR="00B40EF1" w:rsidRPr="00B40EF1">
        <w:rPr>
          <w:i/>
          <w:sz w:val="28"/>
          <w:szCs w:val="28"/>
          <w:lang w:val="en-US"/>
        </w:rPr>
        <w:t>my</w:t>
      </w:r>
      <w:r w:rsidR="00B40EF1" w:rsidRPr="00B40EF1">
        <w:rPr>
          <w:i/>
          <w:sz w:val="28"/>
          <w:szCs w:val="28"/>
        </w:rPr>
        <w:t xml:space="preserve"> </w:t>
      </w:r>
      <w:r w:rsidR="00B40EF1" w:rsidRPr="00A7215B">
        <w:rPr>
          <w:b/>
          <w:i/>
          <w:sz w:val="28"/>
          <w:szCs w:val="28"/>
          <w:lang w:val="en-US"/>
        </w:rPr>
        <w:t>poodle</w:t>
      </w:r>
      <w:r w:rsidR="00B40EF1" w:rsidRPr="00A7215B">
        <w:rPr>
          <w:b/>
          <w:sz w:val="28"/>
          <w:szCs w:val="28"/>
        </w:rPr>
        <w:t xml:space="preserve"> </w:t>
      </w:r>
      <w:r w:rsidR="00B40EF1" w:rsidRPr="00B40EF1">
        <w:rPr>
          <w:i/>
          <w:sz w:val="28"/>
          <w:szCs w:val="28"/>
        </w:rPr>
        <w:t>(</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B</w:t>
      </w:r>
      <w:r w:rsidR="00B40EF1" w:rsidRPr="00B40EF1">
        <w:rPr>
          <w:i/>
          <w:sz w:val="28"/>
          <w:szCs w:val="28"/>
        </w:rPr>
        <w:t xml:space="preserve">. </w:t>
      </w:r>
      <w:r w:rsidR="00B40EF1" w:rsidRPr="00B40EF1">
        <w:rPr>
          <w:i/>
          <w:sz w:val="28"/>
          <w:szCs w:val="28"/>
          <w:lang w:val="en-US"/>
        </w:rPr>
        <w:t>Agnes</w:t>
      </w:r>
      <w:r w:rsidR="00B40EF1" w:rsidRPr="00B40EF1">
        <w:rPr>
          <w:i/>
          <w:sz w:val="28"/>
          <w:szCs w:val="28"/>
        </w:rPr>
        <w:t>)</w:t>
      </w:r>
      <w:r w:rsidR="00B40EF1" w:rsidRPr="00B40EF1">
        <w:rPr>
          <w:sz w:val="28"/>
          <w:szCs w:val="28"/>
        </w:rPr>
        <w:t xml:space="preserve">; </w:t>
      </w:r>
    </w:p>
    <w:p w:rsidR="00A7215B" w:rsidRDefault="00BD1E43" w:rsidP="00C07312">
      <w:pPr>
        <w:spacing w:line="360" w:lineRule="auto"/>
        <w:ind w:firstLine="680"/>
        <w:jc w:val="both"/>
        <w:rPr>
          <w:sz w:val="28"/>
          <w:szCs w:val="28"/>
          <w:lang w:val="en-US"/>
        </w:rPr>
      </w:pPr>
      <w:r>
        <w:rPr>
          <w:i/>
          <w:sz w:val="28"/>
          <w:szCs w:val="28"/>
          <w:lang w:val="en-US"/>
        </w:rPr>
        <w:t>H</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used</w:t>
      </w:r>
      <w:r w:rsidR="00B40EF1" w:rsidRPr="00B40EF1">
        <w:rPr>
          <w:i/>
          <w:sz w:val="28"/>
          <w:szCs w:val="28"/>
        </w:rPr>
        <w:t xml:space="preserve"> </w:t>
      </w:r>
      <w:r w:rsidR="00B40EF1" w:rsidRPr="00B40EF1">
        <w:rPr>
          <w:i/>
          <w:sz w:val="28"/>
          <w:szCs w:val="28"/>
          <w:lang w:val="en-US"/>
        </w:rPr>
        <w:t>to</w:t>
      </w:r>
      <w:r w:rsidR="00B40EF1" w:rsidRPr="00B40EF1">
        <w:rPr>
          <w:i/>
          <w:sz w:val="28"/>
          <w:szCs w:val="28"/>
        </w:rPr>
        <w:t xml:space="preserve"> </w:t>
      </w:r>
      <w:r w:rsidR="00B40EF1" w:rsidRPr="00B40EF1">
        <w:rPr>
          <w:i/>
          <w:sz w:val="28"/>
          <w:szCs w:val="28"/>
          <w:lang w:val="en-US"/>
        </w:rPr>
        <w:t>give</w:t>
      </w:r>
      <w:r w:rsidR="00B40EF1" w:rsidRPr="00B40EF1">
        <w:rPr>
          <w:i/>
          <w:sz w:val="28"/>
          <w:szCs w:val="28"/>
        </w:rPr>
        <w:t xml:space="preserve"> </w:t>
      </w:r>
      <w:r w:rsidR="00B40EF1" w:rsidRPr="00B40EF1">
        <w:rPr>
          <w:i/>
          <w:sz w:val="28"/>
          <w:szCs w:val="28"/>
          <w:lang w:val="en-US"/>
        </w:rPr>
        <w:t>curious</w:t>
      </w:r>
      <w:r w:rsidR="00B40EF1" w:rsidRPr="00B40EF1">
        <w:rPr>
          <w:i/>
          <w:sz w:val="28"/>
          <w:szCs w:val="28"/>
        </w:rPr>
        <w:t xml:space="preserve"> </w:t>
      </w:r>
      <w:r w:rsidR="00B40EF1" w:rsidRPr="00B40EF1">
        <w:rPr>
          <w:i/>
          <w:sz w:val="28"/>
          <w:szCs w:val="28"/>
          <w:lang w:val="en-US"/>
        </w:rPr>
        <w:t>concerts</w:t>
      </w:r>
      <w:r w:rsidR="00B40EF1" w:rsidRPr="00B40EF1">
        <w:rPr>
          <w:i/>
          <w:sz w:val="28"/>
          <w:szCs w:val="28"/>
        </w:rPr>
        <w:t xml:space="preserve">, </w:t>
      </w:r>
      <w:r w:rsidR="00B40EF1" w:rsidRPr="00B40EF1">
        <w:rPr>
          <w:i/>
          <w:sz w:val="28"/>
          <w:szCs w:val="28"/>
          <w:lang w:val="en-US"/>
        </w:rPr>
        <w:t>in</w:t>
      </w:r>
      <w:r w:rsidR="00B40EF1" w:rsidRPr="00B40EF1">
        <w:rPr>
          <w:i/>
          <w:sz w:val="28"/>
          <w:szCs w:val="28"/>
        </w:rPr>
        <w:t xml:space="preserve"> </w:t>
      </w:r>
      <w:r w:rsidR="00B40EF1" w:rsidRPr="00B40EF1">
        <w:rPr>
          <w:i/>
          <w:sz w:val="28"/>
          <w:szCs w:val="28"/>
          <w:lang w:val="en-US"/>
        </w:rPr>
        <w:t>which</w:t>
      </w:r>
      <w:r w:rsidR="00B40EF1" w:rsidRPr="00B40EF1">
        <w:rPr>
          <w:i/>
          <w:sz w:val="28"/>
          <w:szCs w:val="28"/>
        </w:rPr>
        <w:t xml:space="preserve"> </w:t>
      </w:r>
      <w:r w:rsidR="00B40EF1" w:rsidRPr="00B40EF1">
        <w:rPr>
          <w:i/>
          <w:sz w:val="28"/>
          <w:szCs w:val="28"/>
          <w:lang w:val="en-US"/>
        </w:rPr>
        <w:t>mad</w:t>
      </w:r>
      <w:r w:rsidR="00B40EF1" w:rsidRPr="00B40EF1">
        <w:rPr>
          <w:i/>
          <w:sz w:val="28"/>
          <w:szCs w:val="28"/>
        </w:rPr>
        <w:t xml:space="preserve"> </w:t>
      </w:r>
      <w:r w:rsidR="00B40EF1" w:rsidRPr="00B40EF1">
        <w:rPr>
          <w:i/>
          <w:sz w:val="28"/>
          <w:szCs w:val="28"/>
          <w:lang w:val="en-US"/>
        </w:rPr>
        <w:t>gypsies</w:t>
      </w:r>
      <w:r w:rsidR="00B40EF1" w:rsidRPr="00B40EF1">
        <w:rPr>
          <w:i/>
          <w:sz w:val="28"/>
          <w:szCs w:val="28"/>
        </w:rPr>
        <w:t xml:space="preserve"> </w:t>
      </w:r>
      <w:r w:rsidR="00B40EF1" w:rsidRPr="00B40EF1">
        <w:rPr>
          <w:i/>
          <w:sz w:val="28"/>
          <w:szCs w:val="28"/>
          <w:lang w:val="en-US"/>
        </w:rPr>
        <w:t>tore</w:t>
      </w:r>
      <w:r w:rsidR="00B40EF1" w:rsidRPr="00B40EF1">
        <w:rPr>
          <w:i/>
          <w:sz w:val="28"/>
          <w:szCs w:val="28"/>
        </w:rPr>
        <w:t xml:space="preserve"> </w:t>
      </w:r>
      <w:r w:rsidR="00B40EF1" w:rsidRPr="00B40EF1">
        <w:rPr>
          <w:i/>
          <w:sz w:val="28"/>
          <w:szCs w:val="28"/>
          <w:lang w:val="en-US"/>
        </w:rPr>
        <w:t>wild</w:t>
      </w:r>
      <w:r w:rsidR="00B40EF1" w:rsidRPr="00B40EF1">
        <w:rPr>
          <w:i/>
          <w:sz w:val="28"/>
          <w:szCs w:val="28"/>
        </w:rPr>
        <w:t xml:space="preserve"> </w:t>
      </w:r>
      <w:r w:rsidR="00B40EF1" w:rsidRPr="00B40EF1">
        <w:rPr>
          <w:i/>
          <w:sz w:val="28"/>
          <w:szCs w:val="28"/>
          <w:lang w:val="en-US"/>
        </w:rPr>
        <w:t>music</w:t>
      </w:r>
      <w:r w:rsidR="00B40EF1" w:rsidRPr="00B40EF1">
        <w:rPr>
          <w:i/>
          <w:sz w:val="28"/>
          <w:szCs w:val="28"/>
        </w:rPr>
        <w:t xml:space="preserve"> </w:t>
      </w:r>
      <w:r w:rsidR="00B40EF1" w:rsidRPr="00B40EF1">
        <w:rPr>
          <w:i/>
          <w:sz w:val="28"/>
          <w:szCs w:val="28"/>
          <w:lang w:val="en-US"/>
        </w:rPr>
        <w:t>from</w:t>
      </w:r>
      <w:r w:rsidR="00B40EF1" w:rsidRPr="00B40EF1">
        <w:rPr>
          <w:i/>
          <w:sz w:val="28"/>
          <w:szCs w:val="28"/>
        </w:rPr>
        <w:t xml:space="preserve"> </w:t>
      </w:r>
      <w:r w:rsidR="00B40EF1" w:rsidRPr="00B40EF1">
        <w:rPr>
          <w:i/>
          <w:sz w:val="28"/>
          <w:szCs w:val="28"/>
          <w:lang w:val="en-US"/>
        </w:rPr>
        <w:t>little</w:t>
      </w:r>
      <w:r w:rsidR="00B40EF1" w:rsidRPr="00B40EF1">
        <w:rPr>
          <w:i/>
          <w:sz w:val="28"/>
          <w:szCs w:val="28"/>
        </w:rPr>
        <w:t xml:space="preserve"> </w:t>
      </w:r>
      <w:r w:rsidR="00B40EF1" w:rsidRPr="00A7215B">
        <w:rPr>
          <w:b/>
          <w:i/>
          <w:sz w:val="28"/>
          <w:szCs w:val="28"/>
          <w:lang w:val="en-US"/>
        </w:rPr>
        <w:t>zithers</w:t>
      </w:r>
      <w:r w:rsidR="00A7215B">
        <w:rPr>
          <w:i/>
          <w:sz w:val="28"/>
          <w:szCs w:val="28"/>
        </w:rPr>
        <w:t xml:space="preserve"> </w:t>
      </w:r>
      <w:r w:rsidR="00B40EF1" w:rsidRPr="00B40EF1">
        <w:rPr>
          <w:i/>
          <w:sz w:val="28"/>
          <w:szCs w:val="28"/>
        </w:rPr>
        <w:t>(</w:t>
      </w:r>
      <w:r w:rsidR="00B40EF1" w:rsidRPr="00B40EF1">
        <w:rPr>
          <w:i/>
          <w:sz w:val="28"/>
          <w:szCs w:val="28"/>
          <w:lang w:val="en-US"/>
        </w:rPr>
        <w:t>O</w:t>
      </w:r>
      <w:r w:rsidR="00B40EF1" w:rsidRPr="00B40EF1">
        <w:rPr>
          <w:i/>
          <w:sz w:val="28"/>
          <w:szCs w:val="28"/>
        </w:rPr>
        <w:t xml:space="preserve">. </w:t>
      </w:r>
      <w:r w:rsidR="00B40EF1" w:rsidRPr="00B40EF1">
        <w:rPr>
          <w:i/>
          <w:sz w:val="28"/>
          <w:szCs w:val="28"/>
          <w:lang w:val="en-US"/>
        </w:rPr>
        <w:t>W</w:t>
      </w:r>
      <w:r w:rsidR="00B40EF1" w:rsidRPr="00B40EF1">
        <w:rPr>
          <w:i/>
          <w:sz w:val="28"/>
          <w:szCs w:val="28"/>
        </w:rPr>
        <w:t xml:space="preserve">. </w:t>
      </w:r>
      <w:r w:rsidR="00B40EF1" w:rsidRPr="00B40EF1">
        <w:rPr>
          <w:i/>
          <w:sz w:val="28"/>
          <w:szCs w:val="28"/>
          <w:lang w:val="en-US"/>
        </w:rPr>
        <w:t>Dorian</w:t>
      </w:r>
      <w:r w:rsidR="00B40EF1" w:rsidRPr="00B40EF1">
        <w:rPr>
          <w:i/>
          <w:sz w:val="28"/>
          <w:szCs w:val="28"/>
        </w:rPr>
        <w:t>)</w:t>
      </w:r>
      <w:r w:rsidR="00B40EF1" w:rsidRPr="00B40EF1">
        <w:rPr>
          <w:sz w:val="28"/>
          <w:szCs w:val="28"/>
        </w:rPr>
        <w:t xml:space="preserve">; </w:t>
      </w:r>
    </w:p>
    <w:p w:rsidR="00A7215B" w:rsidRDefault="00B40EF1" w:rsidP="00C07312">
      <w:pPr>
        <w:spacing w:line="360" w:lineRule="auto"/>
        <w:ind w:firstLine="680"/>
        <w:jc w:val="both"/>
        <w:rPr>
          <w:sz w:val="28"/>
          <w:szCs w:val="28"/>
          <w:lang w:val="en-US"/>
        </w:rPr>
      </w:pPr>
      <w:r w:rsidRPr="00B40EF1">
        <w:rPr>
          <w:i/>
          <w:sz w:val="28"/>
          <w:szCs w:val="28"/>
          <w:lang w:val="en-US"/>
        </w:rPr>
        <w:lastRenderedPageBreak/>
        <w:t>Just</w:t>
      </w:r>
      <w:r w:rsidRPr="00B40EF1">
        <w:rPr>
          <w:i/>
          <w:sz w:val="28"/>
          <w:szCs w:val="28"/>
        </w:rPr>
        <w:t xml:space="preserve"> </w:t>
      </w:r>
      <w:r w:rsidRPr="00B40EF1">
        <w:rPr>
          <w:i/>
          <w:sz w:val="28"/>
          <w:szCs w:val="28"/>
          <w:lang w:val="en-US"/>
        </w:rPr>
        <w:t>as</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sparkling</w:t>
      </w:r>
      <w:r w:rsidRPr="00B40EF1">
        <w:rPr>
          <w:i/>
          <w:sz w:val="28"/>
          <w:szCs w:val="28"/>
        </w:rPr>
        <w:t xml:space="preserve"> </w:t>
      </w:r>
      <w:r w:rsidRPr="00A7215B">
        <w:rPr>
          <w:b/>
          <w:i/>
          <w:sz w:val="28"/>
          <w:szCs w:val="28"/>
          <w:lang w:val="en-US"/>
        </w:rPr>
        <w:t>Johannisberger</w:t>
      </w:r>
      <w:r w:rsidRPr="00B40EF1">
        <w:rPr>
          <w:i/>
          <w:sz w:val="28"/>
          <w:szCs w:val="28"/>
        </w:rPr>
        <w:t xml:space="preserve"> – </w:t>
      </w:r>
      <w:r w:rsidRPr="00B40EF1">
        <w:rPr>
          <w:i/>
          <w:sz w:val="28"/>
          <w:szCs w:val="28"/>
          <w:lang w:val="en-US"/>
        </w:rPr>
        <w:t>obtained</w:t>
      </w:r>
      <w:r w:rsidRPr="00B40EF1">
        <w:rPr>
          <w:i/>
          <w:sz w:val="28"/>
          <w:szCs w:val="28"/>
        </w:rPr>
        <w:t xml:space="preserve"> </w:t>
      </w:r>
      <w:r w:rsidRPr="00B40EF1">
        <w:rPr>
          <w:i/>
          <w:sz w:val="28"/>
          <w:szCs w:val="28"/>
          <w:lang w:val="en-US"/>
        </w:rPr>
        <w:t>from</w:t>
      </w:r>
      <w:r w:rsidRPr="00B40EF1">
        <w:rPr>
          <w:i/>
          <w:sz w:val="28"/>
          <w:szCs w:val="28"/>
        </w:rPr>
        <w:t xml:space="preserve"> the wine-stores of San Antonio (</w:t>
      </w:r>
      <w:r w:rsidRPr="00B40EF1">
        <w:rPr>
          <w:i/>
          <w:sz w:val="28"/>
          <w:szCs w:val="28"/>
          <w:lang w:val="en-US"/>
        </w:rPr>
        <w:t>T</w:t>
      </w:r>
      <w:r w:rsidRPr="00B40EF1">
        <w:rPr>
          <w:i/>
          <w:sz w:val="28"/>
          <w:szCs w:val="28"/>
        </w:rPr>
        <w:t>.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 xml:space="preserve">; </w:t>
      </w:r>
    </w:p>
    <w:p w:rsidR="00A7215B" w:rsidRDefault="00B40EF1" w:rsidP="00C07312">
      <w:pPr>
        <w:spacing w:line="360" w:lineRule="auto"/>
        <w:ind w:firstLine="680"/>
        <w:jc w:val="both"/>
        <w:rPr>
          <w:i/>
          <w:sz w:val="28"/>
          <w:szCs w:val="28"/>
          <w:lang w:val="en-US"/>
        </w:rPr>
      </w:pPr>
      <w:r w:rsidRPr="00B40EF1">
        <w:rPr>
          <w:i/>
          <w:sz w:val="28"/>
          <w:szCs w:val="28"/>
          <w:lang w:val="en-US"/>
        </w:rPr>
        <w:t>Cutting</w:t>
      </w:r>
      <w:r w:rsidRPr="00B40EF1">
        <w:rPr>
          <w:i/>
          <w:sz w:val="28"/>
          <w:szCs w:val="28"/>
        </w:rPr>
        <w:t xml:space="preserve"> </w:t>
      </w:r>
      <w:r w:rsidRPr="00B40EF1">
        <w:rPr>
          <w:i/>
          <w:sz w:val="28"/>
          <w:szCs w:val="28"/>
          <w:lang w:val="en-US"/>
        </w:rPr>
        <w:t>off</w:t>
      </w:r>
      <w:r w:rsidRPr="00B40EF1">
        <w:rPr>
          <w:i/>
          <w:sz w:val="28"/>
          <w:szCs w:val="28"/>
        </w:rPr>
        <w:t xml:space="preserve"> </w:t>
      </w:r>
      <w:r w:rsidRPr="00B40EF1">
        <w:rPr>
          <w:i/>
          <w:sz w:val="28"/>
          <w:szCs w:val="28"/>
          <w:lang w:val="en-US"/>
        </w:rPr>
        <w:t>some</w:t>
      </w:r>
      <w:r w:rsidRPr="00B40EF1">
        <w:rPr>
          <w:i/>
          <w:sz w:val="28"/>
          <w:szCs w:val="28"/>
        </w:rPr>
        <w:t xml:space="preserve"> </w:t>
      </w:r>
      <w:r w:rsidRPr="00B40EF1">
        <w:rPr>
          <w:i/>
          <w:sz w:val="28"/>
          <w:szCs w:val="28"/>
          <w:lang w:val="en-US"/>
        </w:rPr>
        <w:t>substantial</w:t>
      </w:r>
      <w:r w:rsidRPr="00B40EF1">
        <w:rPr>
          <w:i/>
          <w:sz w:val="28"/>
          <w:szCs w:val="28"/>
        </w:rPr>
        <w:t xml:space="preserve"> </w:t>
      </w:r>
      <w:r w:rsidRPr="00A7215B">
        <w:rPr>
          <w:b/>
          <w:i/>
          <w:sz w:val="28"/>
          <w:szCs w:val="28"/>
          <w:lang w:val="en-US"/>
        </w:rPr>
        <w:t>hunks</w:t>
      </w:r>
      <w:r w:rsidRPr="00A7215B">
        <w:rPr>
          <w:b/>
          <w:sz w:val="28"/>
          <w:szCs w:val="28"/>
        </w:rPr>
        <w:t xml:space="preserve"> </w:t>
      </w:r>
      <w:r w:rsidRPr="00B40EF1">
        <w:rPr>
          <w:i/>
          <w:sz w:val="28"/>
          <w:szCs w:val="28"/>
        </w:rPr>
        <w:t xml:space="preserve"> </w:t>
      </w:r>
      <w:r w:rsidRPr="00B40EF1">
        <w:rPr>
          <w:i/>
          <w:sz w:val="28"/>
          <w:szCs w:val="28"/>
          <w:lang w:val="en-US"/>
        </w:rPr>
        <w:t>from</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flesh</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inco</w:t>
      </w:r>
      <w:r w:rsidRPr="00B40EF1">
        <w:rPr>
          <w:i/>
          <w:sz w:val="28"/>
          <w:szCs w:val="28"/>
        </w:rPr>
        <w:t xml:space="preserve"> </w:t>
      </w:r>
      <w:r w:rsidRPr="00B40EF1">
        <w:rPr>
          <w:i/>
          <w:sz w:val="28"/>
          <w:szCs w:val="28"/>
          <w:lang w:val="en-US"/>
        </w:rPr>
        <w:t>which</w:t>
      </w:r>
      <w:r w:rsidRPr="00B40EF1">
        <w:rPr>
          <w:i/>
          <w:sz w:val="28"/>
          <w:szCs w:val="28"/>
        </w:rPr>
        <w:t xml:space="preserve"> </w:t>
      </w:r>
      <w:r w:rsidRPr="00B40EF1">
        <w:rPr>
          <w:i/>
          <w:sz w:val="28"/>
          <w:szCs w:val="28"/>
          <w:lang w:val="en-US"/>
        </w:rPr>
        <w:t>we</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brought</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us</w:t>
      </w:r>
      <w:r w:rsidRPr="00B40EF1">
        <w:rPr>
          <w:i/>
          <w:sz w:val="28"/>
          <w:szCs w:val="28"/>
        </w:rPr>
        <w:t xml:space="preserve"> </w:t>
      </w:r>
      <w:r w:rsidRPr="00B40EF1">
        <w:rPr>
          <w:i/>
          <w:sz w:val="28"/>
          <w:szCs w:val="28"/>
          <w:lang w:val="en-US"/>
        </w:rPr>
        <w:t>we</w:t>
      </w:r>
      <w:r w:rsidRPr="00B40EF1">
        <w:rPr>
          <w:i/>
          <w:sz w:val="28"/>
          <w:szCs w:val="28"/>
        </w:rPr>
        <w:t xml:space="preserve"> </w:t>
      </w:r>
      <w:r w:rsidRPr="00B40EF1">
        <w:rPr>
          <w:i/>
          <w:sz w:val="28"/>
          <w:szCs w:val="28"/>
          <w:lang w:val="en-US"/>
        </w:rPr>
        <w:t>proceeded</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toast</w:t>
      </w:r>
      <w:r w:rsidRPr="00B40EF1">
        <w:rPr>
          <w:i/>
          <w:sz w:val="28"/>
          <w:szCs w:val="28"/>
        </w:rPr>
        <w:t xml:space="preserve"> </w:t>
      </w:r>
      <w:r w:rsidRPr="00B40EF1">
        <w:rPr>
          <w:i/>
          <w:sz w:val="28"/>
          <w:szCs w:val="28"/>
          <w:lang w:val="en-US"/>
        </w:rPr>
        <w:t>them</w:t>
      </w:r>
      <w:r w:rsidRPr="00B40EF1">
        <w:rPr>
          <w:i/>
          <w:sz w:val="28"/>
          <w:szCs w:val="28"/>
        </w:rPr>
        <w:t xml:space="preserve"> </w:t>
      </w:r>
      <w:r w:rsidRPr="00B40EF1">
        <w:rPr>
          <w:i/>
          <w:sz w:val="28"/>
          <w:szCs w:val="28"/>
          <w:lang w:val="en-US"/>
        </w:rPr>
        <w:t>on</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ends</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sharp</w:t>
      </w:r>
      <w:r w:rsidRPr="00B40EF1">
        <w:rPr>
          <w:i/>
          <w:sz w:val="28"/>
          <w:szCs w:val="28"/>
        </w:rPr>
        <w:t xml:space="preserve"> </w:t>
      </w:r>
      <w:r w:rsidRPr="00B40EF1">
        <w:rPr>
          <w:i/>
          <w:sz w:val="28"/>
          <w:szCs w:val="28"/>
          <w:lang w:val="en-US"/>
        </w:rPr>
        <w:t>sticks</w:t>
      </w:r>
      <w:r w:rsidRPr="00B40EF1">
        <w:rPr>
          <w:i/>
          <w:sz w:val="28"/>
          <w:szCs w:val="28"/>
        </w:rPr>
        <w:t xml:space="preserve">, </w:t>
      </w:r>
      <w:r w:rsidRPr="00B40EF1">
        <w:rPr>
          <w:i/>
          <w:sz w:val="28"/>
          <w:szCs w:val="28"/>
          <w:lang w:val="en-US"/>
        </w:rPr>
        <w:t>as</w:t>
      </w:r>
      <w:r w:rsidRPr="00B40EF1">
        <w:rPr>
          <w:i/>
          <w:sz w:val="28"/>
          <w:szCs w:val="28"/>
        </w:rPr>
        <w:t xml:space="preserve"> </w:t>
      </w:r>
      <w:r w:rsidRPr="00B40EF1">
        <w:rPr>
          <w:i/>
          <w:sz w:val="28"/>
          <w:szCs w:val="28"/>
          <w:lang w:val="en-US"/>
        </w:rPr>
        <w:t>one</w:t>
      </w:r>
      <w:r w:rsidRPr="00B40EF1">
        <w:rPr>
          <w:i/>
          <w:sz w:val="28"/>
          <w:szCs w:val="28"/>
        </w:rPr>
        <w:t xml:space="preserve"> </w:t>
      </w:r>
      <w:r w:rsidRPr="00B40EF1">
        <w:rPr>
          <w:i/>
          <w:sz w:val="28"/>
          <w:szCs w:val="28"/>
          <w:lang w:val="en-US"/>
        </w:rPr>
        <w:t>sees</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Kaffirs</w:t>
      </w:r>
      <w:r w:rsidRPr="00B40EF1">
        <w:rPr>
          <w:i/>
          <w:sz w:val="28"/>
          <w:szCs w:val="28"/>
        </w:rPr>
        <w:t xml:space="preserve"> </w:t>
      </w:r>
      <w:r w:rsidRPr="00B40EF1">
        <w:rPr>
          <w:i/>
          <w:sz w:val="28"/>
          <w:szCs w:val="28"/>
          <w:lang w:val="en-US"/>
        </w:rPr>
        <w:t>do</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ate</w:t>
      </w:r>
      <w:r w:rsidRPr="00B40EF1">
        <w:rPr>
          <w:i/>
          <w:sz w:val="28"/>
          <w:szCs w:val="28"/>
        </w:rPr>
        <w:t xml:space="preserve"> </w:t>
      </w:r>
      <w:r w:rsidRPr="00B40EF1">
        <w:rPr>
          <w:i/>
          <w:sz w:val="28"/>
          <w:szCs w:val="28"/>
          <w:lang w:val="en-US"/>
        </w:rPr>
        <w:t>them</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relish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King</w:t>
      </w:r>
      <w:r w:rsidRPr="00B40EF1">
        <w:rPr>
          <w:i/>
          <w:sz w:val="28"/>
          <w:szCs w:val="28"/>
        </w:rPr>
        <w:t>)</w:t>
      </w:r>
      <w:r w:rsidRPr="00B40EF1">
        <w:rPr>
          <w:sz w:val="28"/>
          <w:szCs w:val="28"/>
        </w:rPr>
        <w:t>;</w:t>
      </w:r>
      <w:r w:rsidRPr="00B40EF1">
        <w:rPr>
          <w:i/>
          <w:sz w:val="28"/>
          <w:szCs w:val="28"/>
        </w:rPr>
        <w:t xml:space="preserve">  </w:t>
      </w:r>
    </w:p>
    <w:p w:rsidR="00B40EF1" w:rsidRPr="00B40EF1" w:rsidRDefault="00B40EF1" w:rsidP="00C07312">
      <w:pPr>
        <w:spacing w:line="360" w:lineRule="auto"/>
        <w:ind w:firstLine="680"/>
        <w:jc w:val="both"/>
        <w:rPr>
          <w:i/>
          <w:sz w:val="28"/>
          <w:szCs w:val="28"/>
        </w:rPr>
      </w:pPr>
      <w:r w:rsidRPr="00B40EF1">
        <w:rPr>
          <w:i/>
          <w:sz w:val="28"/>
          <w:szCs w:val="28"/>
          <w:lang w:val="en-US"/>
        </w:rPr>
        <w:t>A</w:t>
      </w:r>
      <w:r w:rsidRPr="00B40EF1">
        <w:rPr>
          <w:i/>
          <w:sz w:val="28"/>
          <w:szCs w:val="28"/>
        </w:rPr>
        <w:t xml:space="preserve"> </w:t>
      </w:r>
      <w:r w:rsidRPr="00B40EF1">
        <w:rPr>
          <w:i/>
          <w:sz w:val="28"/>
          <w:szCs w:val="28"/>
          <w:lang w:val="en-US"/>
        </w:rPr>
        <w:t>student</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jack</w:t>
      </w:r>
      <w:r w:rsidRPr="00B40EF1">
        <w:rPr>
          <w:i/>
          <w:sz w:val="28"/>
          <w:szCs w:val="28"/>
        </w:rPr>
        <w:t>-</w:t>
      </w:r>
      <w:r w:rsidRPr="00B40EF1">
        <w:rPr>
          <w:i/>
          <w:sz w:val="28"/>
          <w:szCs w:val="28"/>
          <w:lang w:val="en-US"/>
        </w:rPr>
        <w:t>boots</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dirty</w:t>
      </w:r>
      <w:r w:rsidRPr="00B40EF1">
        <w:rPr>
          <w:i/>
          <w:sz w:val="28"/>
          <w:szCs w:val="28"/>
        </w:rPr>
        <w:t xml:space="preserve"> </w:t>
      </w:r>
      <w:r w:rsidRPr="00A7215B">
        <w:rPr>
          <w:b/>
          <w:i/>
          <w:sz w:val="28"/>
          <w:szCs w:val="28"/>
          <w:lang w:val="en-US"/>
        </w:rPr>
        <w:t>schlafrock</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lying</w:t>
      </w:r>
      <w:r w:rsidRPr="00B40EF1">
        <w:rPr>
          <w:i/>
          <w:sz w:val="28"/>
          <w:szCs w:val="28"/>
        </w:rPr>
        <w:t xml:space="preserve"> </w:t>
      </w:r>
      <w:r w:rsidRPr="00B40EF1">
        <w:rPr>
          <w:i/>
          <w:sz w:val="28"/>
          <w:szCs w:val="28"/>
          <w:lang w:val="en-US"/>
        </w:rPr>
        <w:t>on</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bed</w:t>
      </w:r>
      <w:r w:rsidRPr="00B40EF1">
        <w:rPr>
          <w:i/>
          <w:sz w:val="28"/>
          <w:szCs w:val="28"/>
        </w:rPr>
        <w:t xml:space="preserve"> </w:t>
      </w:r>
      <w:r w:rsidRPr="00B40EF1">
        <w:rPr>
          <w:i/>
          <w:sz w:val="28"/>
          <w:szCs w:val="28"/>
          <w:lang w:val="en-US"/>
        </w:rPr>
        <w:t>smoking</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long</w:t>
      </w:r>
      <w:r w:rsidRPr="00B40EF1">
        <w:rPr>
          <w:i/>
          <w:sz w:val="28"/>
          <w:szCs w:val="28"/>
        </w:rPr>
        <w:t xml:space="preserve"> </w:t>
      </w:r>
      <w:r w:rsidRPr="00B40EF1">
        <w:rPr>
          <w:i/>
          <w:sz w:val="28"/>
          <w:szCs w:val="28"/>
          <w:lang w:val="en-US"/>
        </w:rPr>
        <w:t>pipe</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Pr="00B40EF1">
        <w:rPr>
          <w:sz w:val="28"/>
          <w:szCs w:val="28"/>
        </w:rPr>
        <w:t>.</w:t>
      </w:r>
    </w:p>
    <w:p w:rsidR="00B40EF1" w:rsidRPr="00B40EF1" w:rsidRDefault="00A7215B" w:rsidP="00C07312">
      <w:pPr>
        <w:spacing w:line="360" w:lineRule="auto"/>
        <w:ind w:firstLine="680"/>
        <w:jc w:val="both"/>
        <w:rPr>
          <w:sz w:val="28"/>
          <w:szCs w:val="28"/>
        </w:rPr>
      </w:pPr>
      <w:r>
        <w:rPr>
          <w:sz w:val="28"/>
          <w:szCs w:val="28"/>
        </w:rPr>
        <w:t>Х</w:t>
      </w:r>
      <w:r w:rsidR="00B40EF1" w:rsidRPr="00B40EF1">
        <w:rPr>
          <w:sz w:val="28"/>
          <w:szCs w:val="28"/>
        </w:rPr>
        <w:t>оча німецькі запозичення в англійській мові не настільки численні, як слова латино-французького походження, німецький мовний вплив простежується особливо помітно в ХІХ–ХХ століттях</w:t>
      </w:r>
      <w:r w:rsidRPr="00A7215B">
        <w:rPr>
          <w:sz w:val="28"/>
          <w:szCs w:val="28"/>
        </w:rPr>
        <w:t xml:space="preserve"> </w:t>
      </w:r>
      <w:r w:rsidRPr="00B40EF1">
        <w:rPr>
          <w:sz w:val="28"/>
          <w:szCs w:val="28"/>
        </w:rPr>
        <w:t>[15</w:t>
      </w:r>
      <w:r w:rsidR="00807B82">
        <w:rPr>
          <w:sz w:val="28"/>
          <w:szCs w:val="28"/>
        </w:rPr>
        <w:t>6</w:t>
      </w:r>
      <w:r w:rsidRPr="00B40EF1">
        <w:rPr>
          <w:sz w:val="28"/>
          <w:szCs w:val="28"/>
        </w:rPr>
        <w:t>, с. 114]</w:t>
      </w:r>
      <w:r w:rsidR="00B40EF1" w:rsidRPr="00B40EF1">
        <w:rPr>
          <w:sz w:val="28"/>
          <w:szCs w:val="28"/>
        </w:rPr>
        <w:t>.</w:t>
      </w:r>
    </w:p>
    <w:p w:rsidR="00EC47AF" w:rsidRDefault="00A7215B" w:rsidP="00C07312">
      <w:pPr>
        <w:tabs>
          <w:tab w:val="left" w:pos="720"/>
        </w:tabs>
        <w:spacing w:line="360" w:lineRule="auto"/>
        <w:ind w:firstLine="680"/>
        <w:jc w:val="both"/>
        <w:rPr>
          <w:sz w:val="28"/>
          <w:szCs w:val="28"/>
        </w:rPr>
      </w:pPr>
      <w:r>
        <w:rPr>
          <w:sz w:val="28"/>
          <w:szCs w:val="28"/>
        </w:rPr>
        <w:t xml:space="preserve">Запозичення з мови африкаанс склали </w:t>
      </w:r>
      <w:r w:rsidR="00B40EF1" w:rsidRPr="00B40EF1">
        <w:rPr>
          <w:sz w:val="28"/>
          <w:szCs w:val="28"/>
        </w:rPr>
        <w:t xml:space="preserve">5 </w:t>
      </w:r>
      <w:r>
        <w:rPr>
          <w:sz w:val="28"/>
          <w:szCs w:val="28"/>
        </w:rPr>
        <w:t>одиниць</w:t>
      </w:r>
      <w:r w:rsidR="00EC47AF">
        <w:rPr>
          <w:sz w:val="28"/>
          <w:szCs w:val="28"/>
        </w:rPr>
        <w:t>, наприклад</w:t>
      </w:r>
      <w:r w:rsidR="00BD1E43" w:rsidRPr="00BD1E43">
        <w:rPr>
          <w:sz w:val="28"/>
          <w:szCs w:val="28"/>
        </w:rPr>
        <w:t>,</w:t>
      </w:r>
      <w:r w:rsidR="00EC47AF">
        <w:rPr>
          <w:sz w:val="28"/>
          <w:szCs w:val="28"/>
        </w:rPr>
        <w:t xml:space="preserve"> </w:t>
      </w:r>
      <w:r w:rsidR="00EC47AF" w:rsidRPr="00EC47AF">
        <w:rPr>
          <w:i/>
          <w:sz w:val="28"/>
          <w:szCs w:val="28"/>
          <w:lang w:val="en-US"/>
        </w:rPr>
        <w:t>koppie</w:t>
      </w:r>
      <w:r w:rsidR="00EC47AF" w:rsidRPr="00EC47AF">
        <w:rPr>
          <w:i/>
          <w:sz w:val="28"/>
          <w:szCs w:val="28"/>
        </w:rPr>
        <w:t xml:space="preserve"> ‘пагорб’, </w:t>
      </w:r>
      <w:r w:rsidR="00EC47AF" w:rsidRPr="00EC47AF">
        <w:rPr>
          <w:i/>
          <w:sz w:val="28"/>
          <w:szCs w:val="28"/>
          <w:lang w:val="en-US"/>
        </w:rPr>
        <w:t>cartle</w:t>
      </w:r>
      <w:r w:rsidR="00EC47AF" w:rsidRPr="00EC47AF">
        <w:rPr>
          <w:i/>
          <w:sz w:val="28"/>
          <w:szCs w:val="28"/>
        </w:rPr>
        <w:t xml:space="preserve"> ‘гамак’</w:t>
      </w:r>
      <w:r w:rsidR="00B40EF1" w:rsidRPr="00EC47AF">
        <w:rPr>
          <w:sz w:val="28"/>
          <w:szCs w:val="28"/>
        </w:rPr>
        <w:t>:</w:t>
      </w:r>
      <w:r w:rsidR="00B40EF1" w:rsidRPr="00B40EF1">
        <w:rPr>
          <w:sz w:val="28"/>
          <w:szCs w:val="28"/>
        </w:rPr>
        <w:t xml:space="preserve"> </w:t>
      </w:r>
    </w:p>
    <w:p w:rsidR="00EC47AF" w:rsidRDefault="00B40EF1" w:rsidP="00C07312">
      <w:pPr>
        <w:tabs>
          <w:tab w:val="left" w:pos="720"/>
        </w:tabs>
        <w:spacing w:line="360" w:lineRule="auto"/>
        <w:ind w:firstLine="680"/>
        <w:jc w:val="both"/>
        <w:rPr>
          <w:i/>
          <w:sz w:val="28"/>
          <w:szCs w:val="28"/>
          <w:lang w:val="en-US"/>
        </w:rPr>
      </w:pPr>
      <w:r w:rsidRPr="00B40EF1">
        <w:rPr>
          <w:i/>
          <w:sz w:val="28"/>
          <w:szCs w:val="28"/>
          <w:lang w:val="en-US"/>
        </w:rPr>
        <w:t>At</w:t>
      </w:r>
      <w:r w:rsidRPr="00B40EF1">
        <w:rPr>
          <w:i/>
          <w:sz w:val="28"/>
          <w:szCs w:val="28"/>
        </w:rPr>
        <w:t xml:space="preserve"> </w:t>
      </w:r>
      <w:r w:rsidRPr="00B40EF1">
        <w:rPr>
          <w:i/>
          <w:sz w:val="28"/>
          <w:szCs w:val="28"/>
          <w:lang w:val="en-US"/>
        </w:rPr>
        <w:t>last</w:t>
      </w:r>
      <w:r w:rsidRPr="00B40EF1">
        <w:rPr>
          <w:i/>
          <w:sz w:val="28"/>
          <w:szCs w:val="28"/>
        </w:rPr>
        <w:t xml:space="preserve">, </w:t>
      </w:r>
      <w:r w:rsidRPr="00B40EF1">
        <w:rPr>
          <w:i/>
          <w:sz w:val="28"/>
          <w:szCs w:val="28"/>
          <w:lang w:val="en-US"/>
        </w:rPr>
        <w:t>about</w:t>
      </w:r>
      <w:r w:rsidRPr="00B40EF1">
        <w:rPr>
          <w:i/>
          <w:sz w:val="28"/>
          <w:szCs w:val="28"/>
        </w:rPr>
        <w:t xml:space="preserve"> </w:t>
      </w:r>
      <w:r w:rsidRPr="00B40EF1">
        <w:rPr>
          <w:i/>
          <w:sz w:val="28"/>
          <w:szCs w:val="28"/>
          <w:lang w:val="en-US"/>
        </w:rPr>
        <w:t>two</w:t>
      </w:r>
      <w:r w:rsidRPr="00B40EF1">
        <w:rPr>
          <w:i/>
          <w:sz w:val="28"/>
          <w:szCs w:val="28"/>
        </w:rPr>
        <w:t xml:space="preserve"> </w:t>
      </w:r>
      <w:r w:rsidRPr="00B40EF1">
        <w:rPr>
          <w:i/>
          <w:sz w:val="28"/>
          <w:szCs w:val="28"/>
          <w:lang w:val="en-US"/>
        </w:rPr>
        <w:t>o</w:t>
      </w:r>
      <w:r w:rsidRPr="00B40EF1">
        <w:rPr>
          <w:i/>
          <w:sz w:val="28"/>
          <w:szCs w:val="28"/>
        </w:rPr>
        <w:t>'</w:t>
      </w:r>
      <w:r w:rsidRPr="00B40EF1">
        <w:rPr>
          <w:i/>
          <w:sz w:val="28"/>
          <w:szCs w:val="28"/>
          <w:lang w:val="en-US"/>
        </w:rPr>
        <w:t>clock</w:t>
      </w:r>
      <w:r w:rsidRPr="00B40EF1">
        <w:rPr>
          <w:i/>
          <w:sz w:val="28"/>
          <w:szCs w:val="28"/>
        </w:rPr>
        <w:t xml:space="preserve">, </w:t>
      </w:r>
      <w:r w:rsidRPr="00B40EF1">
        <w:rPr>
          <w:i/>
          <w:sz w:val="28"/>
          <w:szCs w:val="28"/>
          <w:lang w:val="en-US"/>
        </w:rPr>
        <w:t>utterly</w:t>
      </w:r>
      <w:r w:rsidRPr="00B40EF1">
        <w:rPr>
          <w:i/>
          <w:sz w:val="28"/>
          <w:szCs w:val="28"/>
        </w:rPr>
        <w:t xml:space="preserve"> </w:t>
      </w:r>
      <w:r w:rsidRPr="00B40EF1">
        <w:rPr>
          <w:i/>
          <w:sz w:val="28"/>
          <w:szCs w:val="28"/>
          <w:lang w:val="en-US"/>
        </w:rPr>
        <w:t>worn</w:t>
      </w:r>
      <w:r w:rsidRPr="00B40EF1">
        <w:rPr>
          <w:i/>
          <w:sz w:val="28"/>
          <w:szCs w:val="28"/>
        </w:rPr>
        <w:t xml:space="preserve"> </w:t>
      </w:r>
      <w:r w:rsidRPr="00B40EF1">
        <w:rPr>
          <w:i/>
          <w:sz w:val="28"/>
          <w:szCs w:val="28"/>
          <w:lang w:val="en-US"/>
        </w:rPr>
        <w:t>out</w:t>
      </w:r>
      <w:r w:rsidRPr="00B40EF1">
        <w:rPr>
          <w:i/>
          <w:sz w:val="28"/>
          <w:szCs w:val="28"/>
        </w:rPr>
        <w:t xml:space="preserve"> </w:t>
      </w:r>
      <w:r w:rsidRPr="00B40EF1">
        <w:rPr>
          <w:i/>
          <w:sz w:val="28"/>
          <w:szCs w:val="28"/>
          <w:lang w:val="en-US"/>
        </w:rPr>
        <w:t>in</w:t>
      </w:r>
      <w:r w:rsidRPr="00B40EF1">
        <w:rPr>
          <w:i/>
          <w:sz w:val="28"/>
          <w:szCs w:val="28"/>
        </w:rPr>
        <w:t xml:space="preserve"> </w:t>
      </w:r>
      <w:r w:rsidRPr="00B40EF1">
        <w:rPr>
          <w:i/>
          <w:sz w:val="28"/>
          <w:szCs w:val="28"/>
          <w:lang w:val="en-US"/>
        </w:rPr>
        <w:t>body</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mind</w:t>
      </w:r>
      <w:r w:rsidRPr="00B40EF1">
        <w:rPr>
          <w:i/>
          <w:sz w:val="28"/>
          <w:szCs w:val="28"/>
        </w:rPr>
        <w:t xml:space="preserve">, </w:t>
      </w:r>
      <w:r w:rsidRPr="00B40EF1">
        <w:rPr>
          <w:i/>
          <w:sz w:val="28"/>
          <w:szCs w:val="28"/>
          <w:lang w:val="en-US"/>
        </w:rPr>
        <w:t>we</w:t>
      </w:r>
      <w:r w:rsidRPr="00B40EF1">
        <w:rPr>
          <w:i/>
          <w:sz w:val="28"/>
          <w:szCs w:val="28"/>
        </w:rPr>
        <w:t xml:space="preserve"> </w:t>
      </w:r>
      <w:r w:rsidRPr="00B40EF1">
        <w:rPr>
          <w:i/>
          <w:sz w:val="28"/>
          <w:szCs w:val="28"/>
          <w:lang w:val="en-US"/>
        </w:rPr>
        <w:t>came</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foot</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this</w:t>
      </w:r>
      <w:r w:rsidRPr="00B40EF1">
        <w:rPr>
          <w:i/>
          <w:sz w:val="28"/>
          <w:szCs w:val="28"/>
        </w:rPr>
        <w:t xml:space="preserve"> </w:t>
      </w:r>
      <w:r w:rsidRPr="00B40EF1">
        <w:rPr>
          <w:i/>
          <w:sz w:val="28"/>
          <w:szCs w:val="28"/>
          <w:lang w:val="en-US"/>
        </w:rPr>
        <w:t>queer</w:t>
      </w:r>
      <w:r w:rsidRPr="00B40EF1">
        <w:rPr>
          <w:i/>
          <w:sz w:val="28"/>
          <w:szCs w:val="28"/>
        </w:rPr>
        <w:t xml:space="preserve"> </w:t>
      </w:r>
      <w:r w:rsidRPr="00B40EF1">
        <w:rPr>
          <w:i/>
          <w:sz w:val="28"/>
          <w:szCs w:val="28"/>
          <w:lang w:val="en-US"/>
        </w:rPr>
        <w:t>hill</w:t>
      </w:r>
      <w:r w:rsidRPr="00B40EF1">
        <w:rPr>
          <w:i/>
          <w:sz w:val="28"/>
          <w:szCs w:val="28"/>
        </w:rPr>
        <w:t xml:space="preserve">, </w:t>
      </w:r>
      <w:r w:rsidRPr="00B40EF1">
        <w:rPr>
          <w:i/>
          <w:sz w:val="28"/>
          <w:szCs w:val="28"/>
          <w:lang w:val="en-US"/>
        </w:rPr>
        <w:t>or</w:t>
      </w:r>
      <w:r w:rsidRPr="00B40EF1">
        <w:rPr>
          <w:i/>
          <w:sz w:val="28"/>
          <w:szCs w:val="28"/>
        </w:rPr>
        <w:t xml:space="preserve"> </w:t>
      </w:r>
      <w:r w:rsidRPr="00B40EF1">
        <w:rPr>
          <w:i/>
          <w:sz w:val="28"/>
          <w:szCs w:val="28"/>
          <w:lang w:val="en-US"/>
        </w:rPr>
        <w:t>sand</w:t>
      </w:r>
      <w:r w:rsidRPr="00B40EF1">
        <w:rPr>
          <w:i/>
          <w:sz w:val="28"/>
          <w:szCs w:val="28"/>
        </w:rPr>
        <w:t xml:space="preserve"> </w:t>
      </w:r>
      <w:r w:rsidRPr="00EC47AF">
        <w:rPr>
          <w:b/>
          <w:i/>
          <w:sz w:val="28"/>
          <w:szCs w:val="28"/>
          <w:lang w:val="en-US"/>
        </w:rPr>
        <w:t>koppie</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King</w:t>
      </w:r>
      <w:r w:rsidRPr="00B40EF1">
        <w:rPr>
          <w:i/>
          <w:sz w:val="28"/>
          <w:szCs w:val="28"/>
        </w:rPr>
        <w:t>)</w:t>
      </w:r>
      <w:r w:rsidRPr="00B40EF1">
        <w:rPr>
          <w:sz w:val="28"/>
          <w:szCs w:val="28"/>
        </w:rPr>
        <w:t>;</w:t>
      </w:r>
      <w:r w:rsidRPr="00B40EF1">
        <w:rPr>
          <w:i/>
          <w:sz w:val="28"/>
          <w:szCs w:val="28"/>
        </w:rPr>
        <w:t xml:space="preserve"> </w:t>
      </w:r>
    </w:p>
    <w:p w:rsidR="00B40EF1" w:rsidRPr="00B40EF1" w:rsidRDefault="00B40EF1" w:rsidP="00C07312">
      <w:pPr>
        <w:tabs>
          <w:tab w:val="left" w:pos="720"/>
        </w:tabs>
        <w:spacing w:line="360" w:lineRule="auto"/>
        <w:ind w:firstLine="680"/>
        <w:jc w:val="both"/>
        <w:rPr>
          <w:i/>
          <w:sz w:val="28"/>
          <w:szCs w:val="28"/>
        </w:rPr>
      </w:pPr>
      <w:r w:rsidRPr="00B40EF1">
        <w:rPr>
          <w:i/>
          <w:sz w:val="28"/>
          <w:szCs w:val="28"/>
          <w:lang w:val="en-US"/>
        </w:rPr>
        <w:t>In</w:t>
      </w:r>
      <w:r w:rsidRPr="00B40EF1">
        <w:rPr>
          <w:i/>
          <w:sz w:val="28"/>
          <w:szCs w:val="28"/>
        </w:rPr>
        <w:t xml:space="preserve"> </w:t>
      </w:r>
      <w:r w:rsidRPr="00B40EF1">
        <w:rPr>
          <w:i/>
          <w:sz w:val="28"/>
          <w:szCs w:val="28"/>
          <w:lang w:val="en-US"/>
        </w:rPr>
        <w:t>this</w:t>
      </w:r>
      <w:r w:rsidRPr="00B40EF1">
        <w:rPr>
          <w:i/>
          <w:sz w:val="28"/>
          <w:szCs w:val="28"/>
        </w:rPr>
        <w:t xml:space="preserve"> </w:t>
      </w:r>
      <w:r w:rsidRPr="00B40EF1">
        <w:rPr>
          <w:i/>
          <w:sz w:val="28"/>
          <w:szCs w:val="28"/>
          <w:lang w:val="en-US"/>
        </w:rPr>
        <w:t>after</w:t>
      </w:r>
      <w:r w:rsidRPr="00B40EF1">
        <w:rPr>
          <w:i/>
          <w:sz w:val="28"/>
          <w:szCs w:val="28"/>
        </w:rPr>
        <w:t xml:space="preserve"> </w:t>
      </w:r>
      <w:r w:rsidRPr="00B40EF1">
        <w:rPr>
          <w:i/>
          <w:sz w:val="28"/>
          <w:szCs w:val="28"/>
          <w:lang w:val="en-US"/>
        </w:rPr>
        <w:t>part</w:t>
      </w:r>
      <w:r w:rsidRPr="00B40EF1">
        <w:rPr>
          <w:i/>
          <w:sz w:val="28"/>
          <w:szCs w:val="28"/>
        </w:rPr>
        <w:t xml:space="preserve"> </w:t>
      </w:r>
      <w:r w:rsidRPr="00B40EF1">
        <w:rPr>
          <w:i/>
          <w:sz w:val="28"/>
          <w:szCs w:val="28"/>
          <w:lang w:val="en-US"/>
        </w:rPr>
        <w:t>was</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hide</w:t>
      </w:r>
      <w:r w:rsidRPr="00B40EF1">
        <w:rPr>
          <w:i/>
          <w:sz w:val="28"/>
          <w:szCs w:val="28"/>
        </w:rPr>
        <w:t xml:space="preserve"> </w:t>
      </w:r>
      <w:r w:rsidRPr="00EC47AF">
        <w:rPr>
          <w:b/>
          <w:i/>
          <w:sz w:val="28"/>
          <w:szCs w:val="28"/>
          <w:lang w:val="en-US"/>
        </w:rPr>
        <w:t>cartle</w:t>
      </w:r>
      <w:r w:rsidRPr="00B40EF1">
        <w:rPr>
          <w:i/>
          <w:sz w:val="28"/>
          <w:szCs w:val="28"/>
        </w:rPr>
        <w:t xml:space="preserve"> </w:t>
      </w:r>
      <w:r w:rsidRPr="00B40EF1">
        <w:rPr>
          <w:i/>
          <w:sz w:val="28"/>
          <w:szCs w:val="28"/>
          <w:lang w:val="en-US"/>
        </w:rPr>
        <w:t>or</w:t>
      </w:r>
      <w:r w:rsidRPr="00B40EF1">
        <w:rPr>
          <w:i/>
          <w:sz w:val="28"/>
          <w:szCs w:val="28"/>
        </w:rPr>
        <w:t xml:space="preserve"> </w:t>
      </w:r>
      <w:r w:rsidRPr="00B40EF1">
        <w:rPr>
          <w:i/>
          <w:sz w:val="28"/>
          <w:szCs w:val="28"/>
          <w:lang w:val="en-US"/>
        </w:rPr>
        <w:t>bed</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King</w:t>
      </w:r>
      <w:r w:rsidRPr="00B40EF1">
        <w:rPr>
          <w:i/>
          <w:sz w:val="28"/>
          <w:szCs w:val="28"/>
        </w:rPr>
        <w:t>)</w:t>
      </w:r>
      <w:r w:rsidRPr="00B40EF1">
        <w:rPr>
          <w:sz w:val="28"/>
          <w:szCs w:val="28"/>
        </w:rPr>
        <w:t>.</w:t>
      </w:r>
    </w:p>
    <w:p w:rsidR="00B40EF1" w:rsidRPr="00EC47AF" w:rsidRDefault="00B40EF1" w:rsidP="00C07312">
      <w:pPr>
        <w:tabs>
          <w:tab w:val="left" w:pos="720"/>
        </w:tabs>
        <w:spacing w:line="360" w:lineRule="auto"/>
        <w:ind w:firstLine="680"/>
        <w:jc w:val="both"/>
        <w:rPr>
          <w:sz w:val="28"/>
          <w:szCs w:val="28"/>
        </w:rPr>
      </w:pPr>
      <w:r w:rsidRPr="00B40EF1">
        <w:rPr>
          <w:sz w:val="28"/>
          <w:szCs w:val="28"/>
        </w:rPr>
        <w:t>Варто звернути увагу на думку Л. Блумфілда стосовно мови африкаанс, згідн</w:t>
      </w:r>
      <w:r w:rsidR="00EC47AF">
        <w:rPr>
          <w:sz w:val="28"/>
          <w:szCs w:val="28"/>
        </w:rPr>
        <w:t xml:space="preserve">о з якою в цій </w:t>
      </w:r>
      <w:r w:rsidRPr="00B40EF1">
        <w:rPr>
          <w:sz w:val="28"/>
          <w:szCs w:val="28"/>
        </w:rPr>
        <w:t>нідер</w:t>
      </w:r>
      <w:r w:rsidR="00EC47AF">
        <w:rPr>
          <w:sz w:val="28"/>
          <w:szCs w:val="28"/>
        </w:rPr>
        <w:t>ландській мові Південної Африки</w:t>
      </w:r>
      <w:r w:rsidRPr="00B40EF1">
        <w:rPr>
          <w:sz w:val="28"/>
          <w:szCs w:val="28"/>
        </w:rPr>
        <w:t xml:space="preserve"> спостерігаються явища, притаманні креольським мовам, наприклад</w:t>
      </w:r>
      <w:r w:rsidR="00BD1E43" w:rsidRPr="00BD1E43">
        <w:rPr>
          <w:sz w:val="28"/>
          <w:szCs w:val="28"/>
        </w:rPr>
        <w:t>,</w:t>
      </w:r>
      <w:r w:rsidRPr="00B40EF1">
        <w:rPr>
          <w:sz w:val="28"/>
          <w:szCs w:val="28"/>
        </w:rPr>
        <w:t xml:space="preserve"> максимальне спрощення у системі флексій. Оскільки цією мовою розмовляє весь мовний колектив, можна було б припустити, що у голландських колоністів у процесі спілкування з корінним африканським населенням розвинулася жаргонізована форма нідерландської мови, і що цей жаргон за посередництва прислуги з місцевого насе</w:t>
      </w:r>
      <w:r w:rsidR="00C75B03">
        <w:rPr>
          <w:sz w:val="28"/>
          <w:szCs w:val="28"/>
        </w:rPr>
        <w:t>лення вплинув на мову керівної верхівки</w:t>
      </w:r>
      <w:r w:rsidR="00EC47AF" w:rsidRPr="00EC47AF">
        <w:rPr>
          <w:sz w:val="28"/>
          <w:szCs w:val="28"/>
        </w:rPr>
        <w:t xml:space="preserve"> </w:t>
      </w:r>
      <w:r w:rsidR="00807B82">
        <w:rPr>
          <w:sz w:val="28"/>
          <w:szCs w:val="28"/>
        </w:rPr>
        <w:t>[199, с. </w:t>
      </w:r>
      <w:r w:rsidR="00EC47AF" w:rsidRPr="00B40EF1">
        <w:rPr>
          <w:sz w:val="28"/>
          <w:szCs w:val="28"/>
        </w:rPr>
        <w:t>475]</w:t>
      </w:r>
      <w:r w:rsidR="00EC47AF">
        <w:rPr>
          <w:sz w:val="28"/>
          <w:szCs w:val="28"/>
        </w:rPr>
        <w:t>.</w:t>
      </w:r>
    </w:p>
    <w:p w:rsidR="00C75B03" w:rsidRDefault="00B40EF1" w:rsidP="00C07312">
      <w:pPr>
        <w:spacing w:line="360" w:lineRule="auto"/>
        <w:ind w:firstLine="680"/>
        <w:jc w:val="both"/>
        <w:rPr>
          <w:i/>
          <w:sz w:val="28"/>
          <w:szCs w:val="28"/>
          <w:lang w:val="en-US"/>
        </w:rPr>
      </w:pPr>
      <w:r w:rsidRPr="00B40EF1">
        <w:rPr>
          <w:sz w:val="28"/>
          <w:szCs w:val="28"/>
        </w:rPr>
        <w:t xml:space="preserve">Трапляються вкраплення американізмів та слів із канадського варіанта англійської мови (5 </w:t>
      </w:r>
      <w:r w:rsidR="00C75B03">
        <w:rPr>
          <w:sz w:val="28"/>
          <w:szCs w:val="28"/>
        </w:rPr>
        <w:t>слів</w:t>
      </w:r>
      <w:r w:rsidRPr="00B40EF1">
        <w:rPr>
          <w:sz w:val="28"/>
          <w:szCs w:val="28"/>
        </w:rPr>
        <w:t>)</w:t>
      </w:r>
      <w:r w:rsidR="00C75B03">
        <w:rPr>
          <w:sz w:val="28"/>
          <w:szCs w:val="28"/>
        </w:rPr>
        <w:t xml:space="preserve">. Наприклад </w:t>
      </w:r>
      <w:r w:rsidR="00C75B03" w:rsidRPr="00C75B03">
        <w:rPr>
          <w:i/>
          <w:sz w:val="28"/>
          <w:szCs w:val="28"/>
          <w:lang w:val="en-US"/>
        </w:rPr>
        <w:t>smarten</w:t>
      </w:r>
      <w:r w:rsidR="00C75B03" w:rsidRPr="00C75B03">
        <w:rPr>
          <w:i/>
          <w:sz w:val="28"/>
          <w:szCs w:val="28"/>
        </w:rPr>
        <w:t xml:space="preserve"> ‘покращити’</w:t>
      </w:r>
      <w:r w:rsidRPr="00B40EF1">
        <w:rPr>
          <w:i/>
          <w:sz w:val="28"/>
          <w:szCs w:val="28"/>
        </w:rPr>
        <w:t>:</w:t>
      </w:r>
    </w:p>
    <w:p w:rsidR="00B40EF1" w:rsidRPr="00B40EF1" w:rsidRDefault="00BD1E43" w:rsidP="00C07312">
      <w:pPr>
        <w:spacing w:line="360" w:lineRule="auto"/>
        <w:ind w:firstLine="680"/>
        <w:jc w:val="both"/>
        <w:rPr>
          <w:i/>
          <w:sz w:val="28"/>
          <w:szCs w:val="28"/>
        </w:rPr>
      </w:pPr>
      <w:r>
        <w:rPr>
          <w:i/>
          <w:sz w:val="28"/>
          <w:szCs w:val="28"/>
          <w:lang w:val="en-US"/>
        </w:rPr>
        <w:t>T</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vicarage</w:t>
      </w:r>
      <w:r w:rsidR="00B40EF1" w:rsidRPr="00B40EF1">
        <w:rPr>
          <w:i/>
          <w:sz w:val="28"/>
          <w:szCs w:val="28"/>
        </w:rPr>
        <w:t xml:space="preserve"> </w:t>
      </w:r>
      <w:r w:rsidR="00B40EF1" w:rsidRPr="00B40EF1">
        <w:rPr>
          <w:i/>
          <w:sz w:val="28"/>
          <w:szCs w:val="28"/>
          <w:lang w:val="en-US"/>
        </w:rPr>
        <w:t>had</w:t>
      </w:r>
      <w:r w:rsidR="00B40EF1" w:rsidRPr="00B40EF1">
        <w:rPr>
          <w:i/>
          <w:sz w:val="28"/>
          <w:szCs w:val="28"/>
        </w:rPr>
        <w:t xml:space="preserve"> </w:t>
      </w:r>
      <w:r w:rsidR="00B40EF1" w:rsidRPr="00B40EF1">
        <w:rPr>
          <w:i/>
          <w:sz w:val="28"/>
          <w:szCs w:val="28"/>
          <w:lang w:val="en-US"/>
        </w:rPr>
        <w:t>been</w:t>
      </w:r>
      <w:r w:rsidR="00B40EF1" w:rsidRPr="00B40EF1">
        <w:rPr>
          <w:i/>
          <w:sz w:val="28"/>
          <w:szCs w:val="28"/>
        </w:rPr>
        <w:t xml:space="preserve"> </w:t>
      </w:r>
      <w:r w:rsidR="00B40EF1" w:rsidRPr="00B40EF1">
        <w:rPr>
          <w:i/>
          <w:sz w:val="28"/>
          <w:szCs w:val="28"/>
          <w:lang w:val="en-US"/>
        </w:rPr>
        <w:t>very</w:t>
      </w:r>
      <w:r w:rsidR="00B40EF1" w:rsidRPr="00B40EF1">
        <w:rPr>
          <w:i/>
          <w:sz w:val="28"/>
          <w:szCs w:val="28"/>
        </w:rPr>
        <w:t xml:space="preserve"> </w:t>
      </w:r>
      <w:r w:rsidR="00B40EF1" w:rsidRPr="00B40EF1">
        <w:rPr>
          <w:i/>
          <w:sz w:val="28"/>
          <w:szCs w:val="28"/>
          <w:lang w:val="en-US"/>
        </w:rPr>
        <w:t>much</w:t>
      </w:r>
      <w:r w:rsidR="00B40EF1" w:rsidRPr="00B40EF1">
        <w:rPr>
          <w:i/>
          <w:sz w:val="28"/>
          <w:szCs w:val="28"/>
        </w:rPr>
        <w:t xml:space="preserve"> </w:t>
      </w:r>
      <w:r w:rsidR="00B40EF1" w:rsidRPr="00C75B03">
        <w:rPr>
          <w:b/>
          <w:i/>
          <w:sz w:val="28"/>
          <w:szCs w:val="28"/>
          <w:lang w:val="en-US"/>
        </w:rPr>
        <w:t>smartened</w:t>
      </w:r>
      <w:r w:rsidR="00B40EF1" w:rsidRPr="00B40EF1">
        <w:rPr>
          <w:i/>
          <w:sz w:val="28"/>
          <w:szCs w:val="28"/>
        </w:rPr>
        <w:t xml:space="preserve"> </w:t>
      </w:r>
      <w:r w:rsidR="00B40EF1" w:rsidRPr="00B40EF1">
        <w:rPr>
          <w:i/>
          <w:sz w:val="28"/>
          <w:szCs w:val="28"/>
          <w:lang w:val="en-US"/>
        </w:rPr>
        <w:t>up</w:t>
      </w:r>
      <w:r w:rsidR="00B40EF1" w:rsidRPr="00B40EF1">
        <w:rPr>
          <w:i/>
          <w:sz w:val="28"/>
          <w:szCs w:val="28"/>
        </w:rPr>
        <w:t xml:space="preserve"> </w:t>
      </w:r>
      <w:r w:rsidR="00B40EF1" w:rsidRPr="00B40EF1">
        <w:rPr>
          <w:i/>
          <w:sz w:val="28"/>
          <w:szCs w:val="28"/>
          <w:lang w:val="en-US"/>
        </w:rPr>
        <w:t>by</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present</w:t>
      </w:r>
      <w:r w:rsidR="00B40EF1" w:rsidRPr="00B40EF1">
        <w:rPr>
          <w:i/>
          <w:sz w:val="28"/>
          <w:szCs w:val="28"/>
        </w:rPr>
        <w:t xml:space="preserve"> </w:t>
      </w:r>
      <w:r w:rsidR="00B40EF1" w:rsidRPr="00B40EF1">
        <w:rPr>
          <w:i/>
          <w:sz w:val="28"/>
          <w:szCs w:val="28"/>
          <w:lang w:val="en-US"/>
        </w:rPr>
        <w:t>proprietor</w:t>
      </w:r>
      <w:r w:rsidR="00B40EF1" w:rsidRPr="00B40EF1">
        <w:rPr>
          <w:i/>
          <w:sz w:val="28"/>
          <w:szCs w:val="28"/>
        </w:rPr>
        <w:t xml:space="preserve"> </w:t>
      </w:r>
      <w:r w:rsidR="00C50F00">
        <w:rPr>
          <w:i/>
          <w:sz w:val="28"/>
          <w:szCs w:val="28"/>
        </w:rPr>
        <w:t xml:space="preserve">         </w:t>
      </w:r>
      <w:r w:rsidR="00B40EF1" w:rsidRPr="00B40EF1">
        <w:rPr>
          <w:i/>
          <w:sz w:val="28"/>
          <w:szCs w:val="28"/>
        </w:rPr>
        <w:t>(</w:t>
      </w:r>
      <w:r w:rsidR="00B40EF1" w:rsidRPr="00B40EF1">
        <w:rPr>
          <w:i/>
          <w:sz w:val="28"/>
          <w:szCs w:val="28"/>
          <w:lang w:val="en-US"/>
        </w:rPr>
        <w:t>J</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Emma</w:t>
      </w:r>
      <w:r w:rsidR="00B40EF1" w:rsidRPr="00B40EF1">
        <w:rPr>
          <w:i/>
          <w:sz w:val="28"/>
          <w:szCs w:val="28"/>
        </w:rPr>
        <w:t>)</w:t>
      </w:r>
      <w:r w:rsidR="00B40EF1" w:rsidRPr="00B40EF1">
        <w:rPr>
          <w:sz w:val="28"/>
          <w:szCs w:val="28"/>
        </w:rPr>
        <w:t>.</w:t>
      </w:r>
    </w:p>
    <w:p w:rsidR="00B40EF1" w:rsidRPr="00B40EF1" w:rsidRDefault="00B40EF1" w:rsidP="00C07312">
      <w:pPr>
        <w:spacing w:line="360" w:lineRule="auto"/>
        <w:ind w:firstLine="680"/>
        <w:jc w:val="both"/>
        <w:rPr>
          <w:i/>
          <w:sz w:val="28"/>
          <w:szCs w:val="28"/>
        </w:rPr>
      </w:pPr>
      <w:r w:rsidRPr="00B40EF1">
        <w:rPr>
          <w:sz w:val="28"/>
          <w:szCs w:val="28"/>
        </w:rPr>
        <w:t>Американські вкраплення мають с</w:t>
      </w:r>
      <w:r w:rsidR="00C75B03">
        <w:rPr>
          <w:sz w:val="28"/>
          <w:szCs w:val="28"/>
        </w:rPr>
        <w:t>вої особливості</w:t>
      </w:r>
      <w:r w:rsidR="00C75B03" w:rsidRPr="00C75B03">
        <w:rPr>
          <w:sz w:val="28"/>
          <w:szCs w:val="28"/>
          <w:lang w:val="ru-RU"/>
        </w:rPr>
        <w:t>.</w:t>
      </w:r>
      <w:r w:rsidR="00C75B03">
        <w:rPr>
          <w:sz w:val="28"/>
          <w:szCs w:val="28"/>
        </w:rPr>
        <w:t xml:space="preserve"> </w:t>
      </w:r>
      <w:r w:rsidRPr="00B40EF1">
        <w:rPr>
          <w:sz w:val="28"/>
          <w:szCs w:val="28"/>
        </w:rPr>
        <w:t xml:space="preserve">Оскільки американізми не відрізняються від загальноанглійської лексики або </w:t>
      </w:r>
      <w:r w:rsidRPr="00B40EF1">
        <w:rPr>
          <w:sz w:val="28"/>
          <w:szCs w:val="28"/>
        </w:rPr>
        <w:lastRenderedPageBreak/>
        <w:t>бритицизмів у структурному й інших аспектах, вони легко запозичуються в британський варіант. Сам термін запозичення у випадку міжваріантних кон</w:t>
      </w:r>
      <w:r w:rsidR="00BD1E43">
        <w:rPr>
          <w:sz w:val="28"/>
          <w:szCs w:val="28"/>
        </w:rPr>
        <w:t>тактів набуває іншого значення</w:t>
      </w:r>
      <w:r w:rsidR="00BD1E43" w:rsidRPr="00BD1E43">
        <w:rPr>
          <w:sz w:val="28"/>
          <w:szCs w:val="28"/>
          <w:lang w:val="ru-RU"/>
        </w:rPr>
        <w:t xml:space="preserve">, </w:t>
      </w:r>
      <w:r w:rsidR="00BD1E43">
        <w:rPr>
          <w:sz w:val="28"/>
          <w:szCs w:val="28"/>
          <w:lang w:val="ru-RU"/>
        </w:rPr>
        <w:t>ф</w:t>
      </w:r>
      <w:r w:rsidRPr="00B40EF1">
        <w:rPr>
          <w:sz w:val="28"/>
          <w:szCs w:val="28"/>
        </w:rPr>
        <w:t>актично він позначає звичайний процес входження неологізмів у лексико-семантичну систему. Цей процес, який можна також назвати асиміляцією американізмів, насамперед полягає в їхньому відри</w:t>
      </w:r>
      <w:r w:rsidR="00C75B03">
        <w:rPr>
          <w:sz w:val="28"/>
          <w:szCs w:val="28"/>
        </w:rPr>
        <w:t>ві від американського контексту</w:t>
      </w:r>
      <w:r w:rsidRPr="00B40EF1">
        <w:rPr>
          <w:sz w:val="28"/>
          <w:szCs w:val="28"/>
        </w:rPr>
        <w:t xml:space="preserve"> [81, с. 57].</w:t>
      </w:r>
    </w:p>
    <w:p w:rsidR="00C75B03" w:rsidRDefault="00B40EF1" w:rsidP="00C07312">
      <w:pPr>
        <w:spacing w:line="360" w:lineRule="auto"/>
        <w:ind w:firstLine="680"/>
        <w:jc w:val="both"/>
        <w:rPr>
          <w:i/>
          <w:color w:val="000000"/>
          <w:sz w:val="28"/>
          <w:szCs w:val="28"/>
        </w:rPr>
      </w:pPr>
      <w:r w:rsidRPr="00B40EF1">
        <w:rPr>
          <w:sz w:val="28"/>
          <w:szCs w:val="28"/>
        </w:rPr>
        <w:t xml:space="preserve">Запозичення </w:t>
      </w:r>
      <w:r w:rsidRPr="00B40EF1">
        <w:rPr>
          <w:color w:val="000000"/>
          <w:sz w:val="28"/>
          <w:szCs w:val="28"/>
        </w:rPr>
        <w:t>з італійської мови (4 приклади)</w:t>
      </w:r>
      <w:r w:rsidR="00C75B03" w:rsidRPr="00C75B03">
        <w:rPr>
          <w:color w:val="000000"/>
          <w:sz w:val="28"/>
          <w:szCs w:val="28"/>
        </w:rPr>
        <w:t xml:space="preserve">. </w:t>
      </w:r>
      <w:r w:rsidR="00C75B03">
        <w:rPr>
          <w:color w:val="000000"/>
          <w:sz w:val="28"/>
          <w:szCs w:val="28"/>
        </w:rPr>
        <w:t>Наприклад</w:t>
      </w:r>
      <w:r w:rsidR="00BD1E43" w:rsidRPr="00BD1E43">
        <w:rPr>
          <w:color w:val="000000"/>
          <w:sz w:val="28"/>
          <w:szCs w:val="28"/>
        </w:rPr>
        <w:t>,</w:t>
      </w:r>
      <w:r w:rsidR="00C75B03">
        <w:rPr>
          <w:color w:val="000000"/>
          <w:sz w:val="28"/>
          <w:szCs w:val="28"/>
        </w:rPr>
        <w:t xml:space="preserve"> </w:t>
      </w:r>
      <w:r w:rsidR="00C75B03" w:rsidRPr="00C75B03">
        <w:rPr>
          <w:i/>
          <w:iCs/>
          <w:color w:val="000000"/>
          <w:sz w:val="28"/>
          <w:szCs w:val="28"/>
          <w:lang w:val="en-US"/>
        </w:rPr>
        <w:t>fiasco</w:t>
      </w:r>
      <w:r w:rsidR="00C75B03" w:rsidRPr="00C75B03">
        <w:rPr>
          <w:i/>
          <w:iCs/>
          <w:color w:val="000000"/>
          <w:sz w:val="28"/>
          <w:szCs w:val="28"/>
        </w:rPr>
        <w:t xml:space="preserve"> </w:t>
      </w:r>
      <w:r w:rsidR="005377C1" w:rsidRPr="005377C1">
        <w:rPr>
          <w:i/>
          <w:iCs/>
          <w:color w:val="000000"/>
          <w:sz w:val="28"/>
          <w:szCs w:val="28"/>
        </w:rPr>
        <w:t>‘</w:t>
      </w:r>
      <w:r w:rsidR="00C75B03" w:rsidRPr="00C75B03">
        <w:rPr>
          <w:i/>
          <w:iCs/>
          <w:color w:val="000000"/>
          <w:sz w:val="28"/>
          <w:szCs w:val="28"/>
        </w:rPr>
        <w:t>провал, фіаско</w:t>
      </w:r>
      <w:r w:rsidR="005377C1" w:rsidRPr="005377C1">
        <w:rPr>
          <w:i/>
          <w:iCs/>
          <w:color w:val="000000"/>
          <w:sz w:val="28"/>
          <w:szCs w:val="28"/>
        </w:rPr>
        <w:t>’</w:t>
      </w:r>
      <w:r w:rsidR="00C75B03" w:rsidRPr="00C75B03">
        <w:rPr>
          <w:i/>
          <w:iCs/>
          <w:color w:val="000000"/>
          <w:sz w:val="28"/>
          <w:szCs w:val="28"/>
        </w:rPr>
        <w:t>,</w:t>
      </w:r>
      <w:r w:rsidR="00C75B03" w:rsidRPr="00C75B03">
        <w:rPr>
          <w:i/>
          <w:sz w:val="28"/>
          <w:szCs w:val="28"/>
        </w:rPr>
        <w:t xml:space="preserve"> </w:t>
      </w:r>
      <w:r w:rsidR="00C75B03" w:rsidRPr="00C75B03">
        <w:rPr>
          <w:i/>
          <w:sz w:val="28"/>
          <w:szCs w:val="28"/>
          <w:lang w:val="en-US"/>
        </w:rPr>
        <w:t>locanda</w:t>
      </w:r>
      <w:r w:rsidR="00C75B03" w:rsidRPr="00C75B03">
        <w:rPr>
          <w:i/>
          <w:sz w:val="28"/>
          <w:szCs w:val="28"/>
        </w:rPr>
        <w:t xml:space="preserve"> </w:t>
      </w:r>
      <w:r w:rsidR="005377C1" w:rsidRPr="005377C1">
        <w:rPr>
          <w:i/>
          <w:sz w:val="28"/>
          <w:szCs w:val="28"/>
        </w:rPr>
        <w:t>‘</w:t>
      </w:r>
      <w:r w:rsidR="00C75B03" w:rsidRPr="00C75B03">
        <w:rPr>
          <w:i/>
          <w:sz w:val="28"/>
          <w:szCs w:val="28"/>
        </w:rPr>
        <w:t>готель</w:t>
      </w:r>
      <w:r w:rsidR="005377C1" w:rsidRPr="005377C1">
        <w:rPr>
          <w:i/>
          <w:sz w:val="28"/>
          <w:szCs w:val="28"/>
        </w:rPr>
        <w:t>’</w:t>
      </w:r>
      <w:r w:rsidR="00C75B03" w:rsidRPr="00C75B03">
        <w:rPr>
          <w:i/>
          <w:sz w:val="28"/>
          <w:szCs w:val="28"/>
        </w:rPr>
        <w:t xml:space="preserve">, </w:t>
      </w:r>
      <w:r w:rsidR="00C75B03" w:rsidRPr="00C75B03">
        <w:rPr>
          <w:i/>
          <w:sz w:val="28"/>
          <w:szCs w:val="28"/>
          <w:lang w:val="en-US"/>
        </w:rPr>
        <w:t>pifferaro</w:t>
      </w:r>
      <w:r w:rsidR="00C75B03" w:rsidRPr="00C75B03">
        <w:rPr>
          <w:i/>
          <w:sz w:val="28"/>
          <w:szCs w:val="28"/>
        </w:rPr>
        <w:t xml:space="preserve"> </w:t>
      </w:r>
      <w:r w:rsidR="005377C1" w:rsidRPr="005377C1">
        <w:rPr>
          <w:i/>
          <w:sz w:val="28"/>
          <w:szCs w:val="28"/>
        </w:rPr>
        <w:t>‘</w:t>
      </w:r>
      <w:r w:rsidR="00C75B03" w:rsidRPr="00C75B03">
        <w:rPr>
          <w:i/>
          <w:sz w:val="28"/>
          <w:szCs w:val="28"/>
        </w:rPr>
        <w:t>сопілочник</w:t>
      </w:r>
      <w:r w:rsidR="005377C1" w:rsidRPr="005377C1">
        <w:rPr>
          <w:i/>
          <w:sz w:val="28"/>
          <w:szCs w:val="28"/>
        </w:rPr>
        <w:t>’</w:t>
      </w:r>
      <w:r w:rsidRPr="00C75B03">
        <w:rPr>
          <w:color w:val="000000"/>
          <w:sz w:val="28"/>
          <w:szCs w:val="28"/>
        </w:rPr>
        <w:t>:</w:t>
      </w:r>
      <w:r w:rsidRPr="00B40EF1">
        <w:rPr>
          <w:i/>
          <w:color w:val="000000"/>
          <w:sz w:val="28"/>
          <w:szCs w:val="28"/>
        </w:rPr>
        <w:t xml:space="preserve"> </w:t>
      </w:r>
    </w:p>
    <w:p w:rsidR="00C75B03" w:rsidRDefault="00B40EF1" w:rsidP="00C07312">
      <w:pPr>
        <w:spacing w:line="360" w:lineRule="auto"/>
        <w:ind w:firstLine="680"/>
        <w:jc w:val="both"/>
        <w:rPr>
          <w:i/>
          <w:sz w:val="28"/>
          <w:szCs w:val="28"/>
        </w:rPr>
      </w:pPr>
      <w:r w:rsidRPr="00B40EF1">
        <w:rPr>
          <w:i/>
          <w:color w:val="000000"/>
          <w:sz w:val="28"/>
          <w:szCs w:val="28"/>
          <w:lang w:val="en-US"/>
        </w:rPr>
        <w:t>The</w:t>
      </w:r>
      <w:r w:rsidRPr="00B40EF1">
        <w:rPr>
          <w:i/>
          <w:color w:val="000000"/>
          <w:sz w:val="28"/>
          <w:szCs w:val="28"/>
        </w:rPr>
        <w:t xml:space="preserve"> </w:t>
      </w:r>
      <w:r w:rsidRPr="00B40EF1">
        <w:rPr>
          <w:i/>
          <w:color w:val="000000"/>
          <w:sz w:val="28"/>
          <w:szCs w:val="28"/>
          <w:lang w:val="en-US"/>
        </w:rPr>
        <w:t>whole</w:t>
      </w:r>
      <w:r w:rsidRPr="00B40EF1">
        <w:rPr>
          <w:i/>
          <w:color w:val="000000"/>
          <w:sz w:val="28"/>
          <w:szCs w:val="28"/>
        </w:rPr>
        <w:t xml:space="preserve"> </w:t>
      </w:r>
      <w:r w:rsidRPr="00B40EF1">
        <w:rPr>
          <w:i/>
          <w:color w:val="000000"/>
          <w:sz w:val="28"/>
          <w:szCs w:val="28"/>
          <w:lang w:val="en-US"/>
        </w:rPr>
        <w:t>thing</w:t>
      </w:r>
      <w:r w:rsidRPr="00B40EF1">
        <w:rPr>
          <w:i/>
          <w:color w:val="000000"/>
          <w:sz w:val="28"/>
          <w:szCs w:val="28"/>
        </w:rPr>
        <w:t xml:space="preserve"> </w:t>
      </w:r>
      <w:r w:rsidRPr="00B40EF1">
        <w:rPr>
          <w:i/>
          <w:color w:val="000000"/>
          <w:sz w:val="28"/>
          <w:szCs w:val="28"/>
          <w:lang w:val="en-US"/>
        </w:rPr>
        <w:t>was</w:t>
      </w:r>
      <w:r w:rsidRPr="00B40EF1">
        <w:rPr>
          <w:i/>
          <w:color w:val="000000"/>
          <w:sz w:val="28"/>
          <w:szCs w:val="28"/>
        </w:rPr>
        <w:t xml:space="preserve"> </w:t>
      </w:r>
      <w:r w:rsidRPr="00B40EF1">
        <w:rPr>
          <w:i/>
          <w:color w:val="000000"/>
          <w:sz w:val="28"/>
          <w:szCs w:val="28"/>
          <w:lang w:val="en-US"/>
        </w:rPr>
        <w:t>a</w:t>
      </w:r>
      <w:r w:rsidRPr="00B40EF1">
        <w:rPr>
          <w:i/>
          <w:color w:val="000000"/>
          <w:sz w:val="28"/>
          <w:szCs w:val="28"/>
        </w:rPr>
        <w:t xml:space="preserve"> </w:t>
      </w:r>
      <w:r w:rsidRPr="00C75B03">
        <w:rPr>
          <w:b/>
          <w:i/>
          <w:iCs/>
          <w:color w:val="000000"/>
          <w:sz w:val="28"/>
          <w:szCs w:val="28"/>
          <w:lang w:val="en-US"/>
        </w:rPr>
        <w:t>fiasco</w:t>
      </w:r>
      <w:r w:rsidRPr="00B40EF1">
        <w:rPr>
          <w:i/>
          <w:sz w:val="28"/>
          <w:szCs w:val="28"/>
        </w:rPr>
        <w:t xml:space="preserve"> (</w:t>
      </w:r>
      <w:r w:rsidRPr="00B40EF1">
        <w:rPr>
          <w:i/>
          <w:sz w:val="28"/>
          <w:szCs w:val="28"/>
          <w:lang w:val="en-US"/>
        </w:rPr>
        <w:t>O</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Dorian</w:t>
      </w:r>
      <w:r w:rsidRPr="00B40EF1">
        <w:rPr>
          <w:i/>
          <w:sz w:val="28"/>
          <w:szCs w:val="28"/>
        </w:rPr>
        <w:t>)</w:t>
      </w:r>
      <w:r w:rsidRPr="00B40EF1">
        <w:rPr>
          <w:sz w:val="28"/>
          <w:szCs w:val="28"/>
        </w:rPr>
        <w:t>;</w:t>
      </w:r>
      <w:r w:rsidRPr="00B40EF1">
        <w:rPr>
          <w:i/>
          <w:sz w:val="28"/>
          <w:szCs w:val="28"/>
        </w:rPr>
        <w:t xml:space="preserve"> </w:t>
      </w:r>
    </w:p>
    <w:p w:rsidR="00B40EF1" w:rsidRPr="00B40EF1" w:rsidRDefault="00B40EF1" w:rsidP="00C07312">
      <w:pPr>
        <w:spacing w:line="360" w:lineRule="auto"/>
        <w:ind w:firstLine="680"/>
        <w:jc w:val="both"/>
        <w:rPr>
          <w:i/>
          <w:sz w:val="28"/>
          <w:szCs w:val="28"/>
        </w:rPr>
      </w:pPr>
      <w:r w:rsidRPr="00B40EF1">
        <w:rPr>
          <w:i/>
          <w:sz w:val="28"/>
          <w:szCs w:val="28"/>
          <w:lang w:val="en-US"/>
        </w:rPr>
        <w:t>A</w:t>
      </w:r>
      <w:r w:rsidRPr="00B40EF1">
        <w:rPr>
          <w:i/>
          <w:sz w:val="28"/>
          <w:szCs w:val="28"/>
        </w:rPr>
        <w:t xml:space="preserve"> С</w:t>
      </w:r>
      <w:r w:rsidRPr="00B40EF1">
        <w:rPr>
          <w:i/>
          <w:sz w:val="28"/>
          <w:szCs w:val="28"/>
          <w:lang w:val="en-US"/>
        </w:rPr>
        <w:t>ontadina</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a</w:t>
      </w:r>
      <w:r w:rsidRPr="00B40EF1">
        <w:rPr>
          <w:i/>
          <w:sz w:val="28"/>
          <w:szCs w:val="28"/>
        </w:rPr>
        <w:t xml:space="preserve"> Т</w:t>
      </w:r>
      <w:r w:rsidRPr="00B40EF1">
        <w:rPr>
          <w:i/>
          <w:sz w:val="28"/>
          <w:szCs w:val="28"/>
          <w:lang w:val="en-US"/>
        </w:rPr>
        <w:t>rasteverino</w:t>
      </w:r>
      <w:r w:rsidRPr="00B40EF1">
        <w:rPr>
          <w:i/>
          <w:sz w:val="28"/>
          <w:szCs w:val="28"/>
        </w:rPr>
        <w:t xml:space="preserve"> </w:t>
      </w:r>
      <w:r w:rsidRPr="00B40EF1">
        <w:rPr>
          <w:i/>
          <w:sz w:val="28"/>
          <w:szCs w:val="28"/>
          <w:lang w:val="en-US"/>
        </w:rPr>
        <w:t>dancing</w:t>
      </w:r>
      <w:r w:rsidRPr="00B40EF1">
        <w:rPr>
          <w:i/>
          <w:sz w:val="28"/>
          <w:szCs w:val="28"/>
        </w:rPr>
        <w:t xml:space="preserve"> </w:t>
      </w:r>
      <w:r w:rsidRPr="00B40EF1">
        <w:rPr>
          <w:i/>
          <w:sz w:val="28"/>
          <w:szCs w:val="28"/>
          <w:lang w:val="en-US"/>
        </w:rPr>
        <w:t>at</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door</w:t>
      </w:r>
      <w:r w:rsidRPr="00B40EF1">
        <w:rPr>
          <w:i/>
          <w:sz w:val="28"/>
          <w:szCs w:val="28"/>
        </w:rPr>
        <w:t xml:space="preserve"> </w:t>
      </w:r>
      <w:r w:rsidRPr="00B40EF1">
        <w:rPr>
          <w:i/>
          <w:sz w:val="28"/>
          <w:szCs w:val="28"/>
          <w:lang w:val="en-US"/>
        </w:rPr>
        <w:t>of</w:t>
      </w:r>
      <w:r w:rsidRPr="00B40EF1">
        <w:rPr>
          <w:i/>
          <w:sz w:val="28"/>
          <w:szCs w:val="28"/>
        </w:rPr>
        <w:t xml:space="preserve"> </w:t>
      </w:r>
      <w:r w:rsidRPr="00C75B03">
        <w:rPr>
          <w:i/>
          <w:sz w:val="28"/>
          <w:szCs w:val="28"/>
          <w:lang w:val="en-US"/>
        </w:rPr>
        <w:t>a</w:t>
      </w:r>
      <w:r w:rsidRPr="00C75B03">
        <w:rPr>
          <w:i/>
          <w:sz w:val="28"/>
          <w:szCs w:val="28"/>
        </w:rPr>
        <w:t xml:space="preserve"> </w:t>
      </w:r>
      <w:r w:rsidRPr="00C75B03">
        <w:rPr>
          <w:b/>
          <w:i/>
          <w:sz w:val="28"/>
          <w:szCs w:val="28"/>
          <w:lang w:val="en-US"/>
        </w:rPr>
        <w:t>locanda</w:t>
      </w:r>
      <w:r w:rsidRPr="00C75B03">
        <w:rPr>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music</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a</w:t>
      </w:r>
      <w:r w:rsidRPr="00B40EF1">
        <w:rPr>
          <w:i/>
          <w:sz w:val="28"/>
          <w:szCs w:val="28"/>
        </w:rPr>
        <w:t xml:space="preserve"> </w:t>
      </w:r>
      <w:r w:rsidRPr="00C75B03">
        <w:rPr>
          <w:b/>
          <w:i/>
          <w:sz w:val="28"/>
          <w:szCs w:val="28"/>
          <w:lang w:val="en-US"/>
        </w:rPr>
        <w:t>pifferaro</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Newcomes</w:t>
      </w:r>
      <w:r w:rsidRPr="00B40EF1">
        <w:rPr>
          <w:i/>
          <w:sz w:val="28"/>
          <w:szCs w:val="28"/>
        </w:rPr>
        <w:t>)</w:t>
      </w:r>
      <w:r w:rsidRPr="00B40EF1">
        <w:rPr>
          <w:sz w:val="28"/>
          <w:szCs w:val="28"/>
        </w:rPr>
        <w:t>.</w:t>
      </w:r>
    </w:p>
    <w:p w:rsidR="00B40EF1" w:rsidRPr="00B40EF1" w:rsidRDefault="00B40EF1" w:rsidP="00C07312">
      <w:pPr>
        <w:spacing w:line="360" w:lineRule="auto"/>
        <w:ind w:firstLine="680"/>
        <w:jc w:val="both"/>
        <w:rPr>
          <w:sz w:val="28"/>
          <w:szCs w:val="28"/>
        </w:rPr>
      </w:pPr>
      <w:r w:rsidRPr="00B40EF1">
        <w:rPr>
          <w:sz w:val="28"/>
          <w:szCs w:val="28"/>
        </w:rPr>
        <w:t>Слід сказати, що переважна більшість італійських запозичень</w:t>
      </w:r>
      <w:r w:rsidR="005377C1" w:rsidRPr="005377C1">
        <w:rPr>
          <w:sz w:val="28"/>
          <w:szCs w:val="28"/>
        </w:rPr>
        <w:t xml:space="preserve"> </w:t>
      </w:r>
      <w:r w:rsidR="005377C1">
        <w:rPr>
          <w:sz w:val="28"/>
          <w:szCs w:val="28"/>
        </w:rPr>
        <w:t>це</w:t>
      </w:r>
      <w:r w:rsidRPr="00B40EF1">
        <w:rPr>
          <w:sz w:val="28"/>
          <w:szCs w:val="28"/>
        </w:rPr>
        <w:t>, насамперед</w:t>
      </w:r>
      <w:r w:rsidR="005377C1">
        <w:rPr>
          <w:sz w:val="28"/>
          <w:szCs w:val="28"/>
        </w:rPr>
        <w:t>,</w:t>
      </w:r>
      <w:r w:rsidRPr="00B40EF1">
        <w:rPr>
          <w:sz w:val="28"/>
          <w:szCs w:val="28"/>
        </w:rPr>
        <w:t xml:space="preserve"> військові та музичні терміни і слова,</w:t>
      </w:r>
      <w:r w:rsidR="005377C1">
        <w:rPr>
          <w:sz w:val="28"/>
          <w:szCs w:val="28"/>
        </w:rPr>
        <w:t xml:space="preserve"> що належать до сфери мистецтва</w:t>
      </w:r>
      <w:r w:rsidRPr="00B40EF1">
        <w:rPr>
          <w:sz w:val="28"/>
          <w:szCs w:val="28"/>
        </w:rPr>
        <w:t xml:space="preserve">. </w:t>
      </w:r>
    </w:p>
    <w:p w:rsidR="006F5C79" w:rsidRDefault="00B40EF1" w:rsidP="00C07312">
      <w:pPr>
        <w:spacing w:line="360" w:lineRule="auto"/>
        <w:ind w:right="-2" w:firstLine="709"/>
        <w:jc w:val="both"/>
        <w:rPr>
          <w:sz w:val="28"/>
          <w:szCs w:val="28"/>
        </w:rPr>
      </w:pPr>
      <w:r w:rsidRPr="00B40EF1">
        <w:rPr>
          <w:sz w:val="28"/>
          <w:szCs w:val="28"/>
        </w:rPr>
        <w:t>Зустрічаємо також запозичення з ірландської мови (3 приклади)</w:t>
      </w:r>
      <w:r w:rsidR="006F5C79">
        <w:rPr>
          <w:sz w:val="28"/>
          <w:szCs w:val="28"/>
        </w:rPr>
        <w:t>. Наприклад</w:t>
      </w:r>
      <w:r w:rsidR="00BD1E43" w:rsidRPr="00BD1E43">
        <w:rPr>
          <w:sz w:val="28"/>
          <w:szCs w:val="28"/>
        </w:rPr>
        <w:t>,</w:t>
      </w:r>
      <w:r w:rsidR="006F5C79">
        <w:rPr>
          <w:sz w:val="28"/>
          <w:szCs w:val="28"/>
        </w:rPr>
        <w:t xml:space="preserve"> </w:t>
      </w:r>
      <w:r w:rsidR="006F5C79" w:rsidRPr="006F5C79">
        <w:rPr>
          <w:i/>
          <w:sz w:val="28"/>
          <w:szCs w:val="28"/>
          <w:lang w:val="en-US"/>
        </w:rPr>
        <w:t>streel</w:t>
      </w:r>
      <w:r w:rsidR="006F5C79" w:rsidRPr="006F5C79">
        <w:rPr>
          <w:i/>
          <w:sz w:val="28"/>
          <w:szCs w:val="28"/>
        </w:rPr>
        <w:t xml:space="preserve"> ‘випромінюватися’, </w:t>
      </w:r>
      <w:r w:rsidR="006F5C79" w:rsidRPr="006F5C79">
        <w:rPr>
          <w:i/>
          <w:sz w:val="28"/>
          <w:szCs w:val="28"/>
          <w:lang w:val="en-US"/>
        </w:rPr>
        <w:t>machree</w:t>
      </w:r>
      <w:r w:rsidR="006F5C79" w:rsidRPr="006F5C79">
        <w:rPr>
          <w:i/>
          <w:sz w:val="28"/>
          <w:szCs w:val="28"/>
        </w:rPr>
        <w:t xml:space="preserve"> ‘моя люба’ </w:t>
      </w:r>
      <w:r w:rsidRPr="006F5C79">
        <w:rPr>
          <w:sz w:val="28"/>
          <w:szCs w:val="28"/>
        </w:rPr>
        <w:t>:</w:t>
      </w:r>
      <w:r w:rsidRPr="00B40EF1">
        <w:rPr>
          <w:sz w:val="28"/>
          <w:szCs w:val="28"/>
        </w:rPr>
        <w:t xml:space="preserve"> </w:t>
      </w:r>
    </w:p>
    <w:p w:rsidR="006F5C79" w:rsidRDefault="00B40EF1" w:rsidP="00C07312">
      <w:pPr>
        <w:spacing w:line="360" w:lineRule="auto"/>
        <w:ind w:right="-2" w:firstLine="709"/>
        <w:jc w:val="both"/>
        <w:rPr>
          <w:i/>
          <w:sz w:val="28"/>
          <w:szCs w:val="28"/>
          <w:lang w:val="en-US"/>
        </w:rPr>
      </w:pPr>
      <w:r w:rsidRPr="00B40EF1">
        <w:rPr>
          <w:i/>
          <w:sz w:val="28"/>
          <w:szCs w:val="28"/>
          <w:lang w:val="en-US"/>
        </w:rPr>
        <w:t>She</w:t>
      </w:r>
      <w:r w:rsidRPr="00B40EF1">
        <w:rPr>
          <w:i/>
          <w:sz w:val="28"/>
          <w:szCs w:val="28"/>
        </w:rPr>
        <w:t xml:space="preserve"> </w:t>
      </w:r>
      <w:r w:rsidRPr="00B40EF1">
        <w:rPr>
          <w:i/>
          <w:sz w:val="28"/>
          <w:szCs w:val="28"/>
          <w:lang w:val="en-US"/>
        </w:rPr>
        <w:t>had</w:t>
      </w:r>
      <w:r w:rsidRPr="00B40EF1">
        <w:rPr>
          <w:i/>
          <w:sz w:val="28"/>
          <w:szCs w:val="28"/>
        </w:rPr>
        <w:t xml:space="preserve"> </w:t>
      </w:r>
      <w:r w:rsidRPr="00B40EF1">
        <w:rPr>
          <w:i/>
          <w:sz w:val="28"/>
          <w:szCs w:val="28"/>
          <w:lang w:val="en-US"/>
        </w:rPr>
        <w:t>earrings</w:t>
      </w:r>
      <w:r w:rsidRPr="00B40EF1">
        <w:rPr>
          <w:i/>
          <w:sz w:val="28"/>
          <w:szCs w:val="28"/>
        </w:rPr>
        <w:t xml:space="preserve"> </w:t>
      </w:r>
      <w:r w:rsidRPr="00B40EF1">
        <w:rPr>
          <w:i/>
          <w:sz w:val="28"/>
          <w:szCs w:val="28"/>
          <w:lang w:val="en-US"/>
        </w:rPr>
        <w:t>like</w:t>
      </w:r>
      <w:r w:rsidRPr="00B40EF1">
        <w:rPr>
          <w:i/>
          <w:sz w:val="28"/>
          <w:szCs w:val="28"/>
        </w:rPr>
        <w:t xml:space="preserve"> </w:t>
      </w:r>
      <w:r w:rsidRPr="00B40EF1">
        <w:rPr>
          <w:i/>
          <w:sz w:val="28"/>
          <w:szCs w:val="28"/>
          <w:lang w:val="en-US"/>
        </w:rPr>
        <w:t>chandeliers</w:t>
      </w:r>
      <w:r w:rsidRPr="00B40EF1">
        <w:rPr>
          <w:i/>
          <w:sz w:val="28"/>
          <w:szCs w:val="28"/>
        </w:rPr>
        <w:t xml:space="preserve">, </w:t>
      </w:r>
      <w:r w:rsidRPr="00B40EF1">
        <w:rPr>
          <w:i/>
          <w:sz w:val="28"/>
          <w:szCs w:val="28"/>
          <w:lang w:val="en-US"/>
        </w:rPr>
        <w:t>you</w:t>
      </w:r>
      <w:r w:rsidRPr="00B40EF1">
        <w:rPr>
          <w:i/>
          <w:sz w:val="28"/>
          <w:szCs w:val="28"/>
        </w:rPr>
        <w:t xml:space="preserve"> </w:t>
      </w:r>
      <w:r w:rsidRPr="00B40EF1">
        <w:rPr>
          <w:i/>
          <w:sz w:val="28"/>
          <w:szCs w:val="28"/>
          <w:lang w:val="en-US"/>
        </w:rPr>
        <w:t>might</w:t>
      </w:r>
      <w:r w:rsidRPr="00B40EF1">
        <w:rPr>
          <w:i/>
          <w:sz w:val="28"/>
          <w:szCs w:val="28"/>
        </w:rPr>
        <w:t xml:space="preserve"> </w:t>
      </w:r>
      <w:r w:rsidRPr="00B40EF1">
        <w:rPr>
          <w:i/>
          <w:sz w:val="28"/>
          <w:szCs w:val="28"/>
          <w:lang w:val="en-US"/>
        </w:rPr>
        <w:t>have</w:t>
      </w:r>
      <w:r w:rsidRPr="00B40EF1">
        <w:rPr>
          <w:i/>
          <w:sz w:val="28"/>
          <w:szCs w:val="28"/>
        </w:rPr>
        <w:t xml:space="preserve"> </w:t>
      </w:r>
      <w:r w:rsidRPr="00B40EF1">
        <w:rPr>
          <w:i/>
          <w:sz w:val="28"/>
          <w:szCs w:val="28"/>
          <w:lang w:val="en-US"/>
        </w:rPr>
        <w:t>lighted</w:t>
      </w:r>
      <w:r w:rsidRPr="00B40EF1">
        <w:rPr>
          <w:i/>
          <w:sz w:val="28"/>
          <w:szCs w:val="28"/>
        </w:rPr>
        <w:t xml:space="preserve"> </w:t>
      </w:r>
      <w:r w:rsidRPr="00B40EF1">
        <w:rPr>
          <w:i/>
          <w:sz w:val="28"/>
          <w:szCs w:val="28"/>
          <w:lang w:val="en-US"/>
        </w:rPr>
        <w:t>them</w:t>
      </w:r>
      <w:r w:rsidRPr="00B40EF1">
        <w:rPr>
          <w:i/>
          <w:sz w:val="28"/>
          <w:szCs w:val="28"/>
        </w:rPr>
        <w:t xml:space="preserve"> </w:t>
      </w:r>
      <w:r w:rsidRPr="00B40EF1">
        <w:rPr>
          <w:i/>
          <w:sz w:val="28"/>
          <w:szCs w:val="28"/>
          <w:lang w:val="en-US"/>
        </w:rPr>
        <w:t>up</w:t>
      </w:r>
      <w:r w:rsidRPr="00B40EF1">
        <w:rPr>
          <w:i/>
          <w:sz w:val="28"/>
          <w:szCs w:val="28"/>
        </w:rPr>
        <w:t xml:space="preserve"> </w:t>
      </w:r>
      <w:r w:rsidRPr="00B40EF1">
        <w:rPr>
          <w:i/>
          <w:sz w:val="28"/>
          <w:szCs w:val="28"/>
          <w:lang w:val="en-US"/>
        </w:rPr>
        <w:t>by</w:t>
      </w:r>
      <w:r w:rsidRPr="00B40EF1">
        <w:rPr>
          <w:i/>
          <w:sz w:val="28"/>
          <w:szCs w:val="28"/>
        </w:rPr>
        <w:t xml:space="preserve"> </w:t>
      </w:r>
      <w:r w:rsidRPr="00B40EF1">
        <w:rPr>
          <w:i/>
          <w:sz w:val="28"/>
          <w:szCs w:val="28"/>
          <w:lang w:val="en-US"/>
        </w:rPr>
        <w:t>Jove</w:t>
      </w:r>
      <w:r w:rsidRPr="00B40EF1">
        <w:rPr>
          <w:i/>
          <w:sz w:val="28"/>
          <w:szCs w:val="28"/>
        </w:rPr>
        <w:t>-</w:t>
      </w:r>
      <w:r w:rsidRPr="00B40EF1">
        <w:rPr>
          <w:i/>
          <w:sz w:val="28"/>
          <w:szCs w:val="28"/>
          <w:lang w:val="en-US"/>
        </w:rPr>
        <w:t>and</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yellow</w:t>
      </w:r>
      <w:r w:rsidRPr="00B40EF1">
        <w:rPr>
          <w:i/>
          <w:sz w:val="28"/>
          <w:szCs w:val="28"/>
        </w:rPr>
        <w:t xml:space="preserve"> </w:t>
      </w:r>
      <w:r w:rsidRPr="00B40EF1">
        <w:rPr>
          <w:i/>
          <w:sz w:val="28"/>
          <w:szCs w:val="28"/>
          <w:lang w:val="en-US"/>
        </w:rPr>
        <w:t>satin</w:t>
      </w:r>
      <w:r w:rsidRPr="00B40EF1">
        <w:rPr>
          <w:i/>
          <w:sz w:val="28"/>
          <w:szCs w:val="28"/>
        </w:rPr>
        <w:t xml:space="preserve"> </w:t>
      </w:r>
      <w:r w:rsidRPr="00B40EF1">
        <w:rPr>
          <w:i/>
          <w:sz w:val="28"/>
          <w:szCs w:val="28"/>
          <w:lang w:val="en-US"/>
        </w:rPr>
        <w:t>train</w:t>
      </w:r>
      <w:r w:rsidRPr="00B40EF1">
        <w:rPr>
          <w:i/>
          <w:sz w:val="28"/>
          <w:szCs w:val="28"/>
        </w:rPr>
        <w:t xml:space="preserve"> </w:t>
      </w:r>
      <w:r w:rsidRPr="00B40EF1">
        <w:rPr>
          <w:i/>
          <w:sz w:val="28"/>
          <w:szCs w:val="28"/>
          <w:lang w:val="en-US"/>
        </w:rPr>
        <w:t>that</w:t>
      </w:r>
      <w:r w:rsidRPr="00B40EF1">
        <w:rPr>
          <w:i/>
          <w:sz w:val="28"/>
          <w:szCs w:val="28"/>
        </w:rPr>
        <w:t xml:space="preserve"> </w:t>
      </w:r>
      <w:r w:rsidRPr="006F5C79">
        <w:rPr>
          <w:b/>
          <w:i/>
          <w:sz w:val="28"/>
          <w:szCs w:val="28"/>
          <w:lang w:val="en-US"/>
        </w:rPr>
        <w:t>streeled</w:t>
      </w:r>
      <w:r w:rsidRPr="00B40EF1">
        <w:rPr>
          <w:i/>
          <w:sz w:val="28"/>
          <w:szCs w:val="28"/>
        </w:rPr>
        <w:t xml:space="preserve"> </w:t>
      </w:r>
      <w:r w:rsidRPr="00B40EF1">
        <w:rPr>
          <w:i/>
          <w:sz w:val="28"/>
          <w:szCs w:val="28"/>
          <w:lang w:val="en-US"/>
        </w:rPr>
        <w:t>after</w:t>
      </w:r>
      <w:r w:rsidRPr="00B40EF1">
        <w:rPr>
          <w:i/>
          <w:sz w:val="28"/>
          <w:szCs w:val="28"/>
        </w:rPr>
        <w:t xml:space="preserve"> </w:t>
      </w:r>
      <w:r w:rsidRPr="00B40EF1">
        <w:rPr>
          <w:i/>
          <w:sz w:val="28"/>
          <w:szCs w:val="28"/>
          <w:lang w:val="en-US"/>
        </w:rPr>
        <w:t>her</w:t>
      </w:r>
      <w:r w:rsidRPr="00B40EF1">
        <w:rPr>
          <w:i/>
          <w:sz w:val="28"/>
          <w:szCs w:val="28"/>
        </w:rPr>
        <w:t xml:space="preserve"> </w:t>
      </w:r>
      <w:r w:rsidRPr="00B40EF1">
        <w:rPr>
          <w:i/>
          <w:sz w:val="28"/>
          <w:szCs w:val="28"/>
          <w:lang w:val="en-US"/>
        </w:rPr>
        <w:t>like</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tail</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comet</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Pr="00B40EF1">
        <w:rPr>
          <w:sz w:val="28"/>
          <w:szCs w:val="28"/>
        </w:rPr>
        <w:t>;</w:t>
      </w:r>
      <w:r w:rsidRPr="00B40EF1">
        <w:rPr>
          <w:i/>
          <w:sz w:val="28"/>
          <w:szCs w:val="28"/>
        </w:rPr>
        <w:t xml:space="preserve"> </w:t>
      </w:r>
    </w:p>
    <w:p w:rsidR="00B40EF1" w:rsidRPr="00B40EF1" w:rsidRDefault="00BD1E43" w:rsidP="00C07312">
      <w:pPr>
        <w:spacing w:line="360" w:lineRule="auto"/>
        <w:ind w:right="-2" w:firstLine="709"/>
        <w:jc w:val="both"/>
        <w:rPr>
          <w:i/>
          <w:sz w:val="28"/>
          <w:szCs w:val="28"/>
        </w:rPr>
      </w:pPr>
      <w:proofErr w:type="gramStart"/>
      <w:r>
        <w:rPr>
          <w:i/>
          <w:sz w:val="28"/>
          <w:szCs w:val="28"/>
          <w:lang w:val="en-US"/>
        </w:rPr>
        <w:t>T</w:t>
      </w:r>
      <w:r w:rsidR="00B40EF1" w:rsidRPr="00B40EF1">
        <w:rPr>
          <w:i/>
          <w:sz w:val="28"/>
          <w:szCs w:val="28"/>
          <w:lang w:val="en-US"/>
        </w:rPr>
        <w:t>hanks</w:t>
      </w:r>
      <w:r w:rsidR="00B40EF1" w:rsidRPr="00B40EF1">
        <w:rPr>
          <w:i/>
          <w:sz w:val="28"/>
          <w:szCs w:val="28"/>
        </w:rPr>
        <w:t xml:space="preserve"> </w:t>
      </w:r>
      <w:r w:rsidR="00B40EF1" w:rsidRPr="00B40EF1">
        <w:rPr>
          <w:i/>
          <w:sz w:val="28"/>
          <w:szCs w:val="28"/>
          <w:lang w:val="en-US"/>
        </w:rPr>
        <w:t>to</w:t>
      </w:r>
      <w:r w:rsidR="00B40EF1" w:rsidRPr="00B40EF1">
        <w:rPr>
          <w:i/>
          <w:sz w:val="28"/>
          <w:szCs w:val="28"/>
        </w:rPr>
        <w:t xml:space="preserve"> </w:t>
      </w:r>
      <w:r w:rsidR="00B40EF1" w:rsidRPr="00B40EF1">
        <w:rPr>
          <w:i/>
          <w:sz w:val="28"/>
          <w:szCs w:val="28"/>
          <w:lang w:val="en-US"/>
        </w:rPr>
        <w:t>you</w:t>
      </w:r>
      <w:r w:rsidR="00B40EF1" w:rsidRPr="00B40EF1">
        <w:rPr>
          <w:i/>
          <w:sz w:val="28"/>
          <w:szCs w:val="28"/>
        </w:rPr>
        <w:t xml:space="preserve">, </w:t>
      </w:r>
      <w:r w:rsidR="00B40EF1" w:rsidRPr="00B40EF1">
        <w:rPr>
          <w:i/>
          <w:sz w:val="28"/>
          <w:szCs w:val="28"/>
          <w:lang w:val="en-US"/>
        </w:rPr>
        <w:t>little</w:t>
      </w:r>
      <w:r w:rsidR="00B40EF1" w:rsidRPr="00B40EF1">
        <w:rPr>
          <w:i/>
          <w:sz w:val="28"/>
          <w:szCs w:val="28"/>
        </w:rPr>
        <w:t xml:space="preserve"> </w:t>
      </w:r>
      <w:r w:rsidR="00B40EF1" w:rsidRPr="00B40EF1">
        <w:rPr>
          <w:i/>
          <w:sz w:val="28"/>
          <w:szCs w:val="28"/>
          <w:lang w:val="en-US"/>
        </w:rPr>
        <w:t>Molly</w:t>
      </w:r>
      <w:r w:rsidR="00B40EF1" w:rsidRPr="00B40EF1">
        <w:rPr>
          <w:i/>
          <w:sz w:val="28"/>
          <w:szCs w:val="28"/>
        </w:rPr>
        <w:t xml:space="preserve"> – </w:t>
      </w:r>
      <w:r w:rsidR="00B40EF1" w:rsidRPr="006F5C79">
        <w:rPr>
          <w:b/>
          <w:i/>
          <w:sz w:val="28"/>
          <w:szCs w:val="28"/>
          <w:lang w:val="en-US"/>
        </w:rPr>
        <w:t>machree</w:t>
      </w:r>
      <w:r w:rsidR="00B40EF1" w:rsidRPr="00B40EF1">
        <w:rPr>
          <w:i/>
          <w:sz w:val="28"/>
          <w:szCs w:val="28"/>
        </w:rPr>
        <w:t xml:space="preserve"> (</w:t>
      </w:r>
      <w:r w:rsidR="00B40EF1" w:rsidRPr="00B40EF1">
        <w:rPr>
          <w:i/>
          <w:sz w:val="28"/>
          <w:szCs w:val="28"/>
          <w:lang w:val="en-US"/>
        </w:rPr>
        <w:t>E</w:t>
      </w:r>
      <w:r w:rsidR="00B40EF1" w:rsidRPr="00B40EF1">
        <w:rPr>
          <w:i/>
          <w:sz w:val="28"/>
          <w:szCs w:val="28"/>
        </w:rPr>
        <w:t>.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Wives</w:t>
      </w:r>
      <w:r w:rsidR="00B40EF1" w:rsidRPr="00B40EF1">
        <w:rPr>
          <w:i/>
          <w:sz w:val="28"/>
          <w:szCs w:val="28"/>
        </w:rPr>
        <w:t>)</w:t>
      </w:r>
      <w:r w:rsidR="00B40EF1" w:rsidRPr="00B40EF1">
        <w:rPr>
          <w:sz w:val="28"/>
          <w:szCs w:val="28"/>
        </w:rPr>
        <w:t>.</w:t>
      </w:r>
      <w:proofErr w:type="gramEnd"/>
    </w:p>
    <w:p w:rsidR="00B40EF1" w:rsidRPr="00B40EF1" w:rsidRDefault="00B40EF1" w:rsidP="00C07312">
      <w:pPr>
        <w:spacing w:line="360" w:lineRule="auto"/>
        <w:ind w:right="-2" w:firstLine="709"/>
        <w:jc w:val="both"/>
        <w:rPr>
          <w:sz w:val="28"/>
          <w:szCs w:val="28"/>
        </w:rPr>
      </w:pPr>
      <w:r w:rsidRPr="00B40EF1">
        <w:rPr>
          <w:sz w:val="28"/>
          <w:szCs w:val="28"/>
        </w:rPr>
        <w:t xml:space="preserve">Трапляються так само нечисленні приклади запозичень з інших мов             (а також окремих діалектів): </w:t>
      </w:r>
    </w:p>
    <w:p w:rsidR="006F5C79" w:rsidRPr="006F5C79" w:rsidRDefault="00BD1E43" w:rsidP="00C07312">
      <w:pPr>
        <w:spacing w:line="360" w:lineRule="auto"/>
        <w:ind w:right="-2" w:firstLine="709"/>
        <w:jc w:val="both"/>
        <w:rPr>
          <w:color w:val="000000"/>
          <w:sz w:val="28"/>
          <w:szCs w:val="28"/>
        </w:rPr>
      </w:pPr>
      <w:r>
        <w:rPr>
          <w:sz w:val="28"/>
          <w:szCs w:val="28"/>
        </w:rPr>
        <w:t>–</w:t>
      </w:r>
      <w:r w:rsidRPr="00BD1E43">
        <w:rPr>
          <w:sz w:val="28"/>
          <w:szCs w:val="28"/>
        </w:rPr>
        <w:t xml:space="preserve"> </w:t>
      </w:r>
      <w:r w:rsidR="00B40EF1" w:rsidRPr="00B40EF1">
        <w:rPr>
          <w:sz w:val="28"/>
          <w:szCs w:val="28"/>
        </w:rPr>
        <w:t xml:space="preserve">із </w:t>
      </w:r>
      <w:r w:rsidR="006F5C79">
        <w:rPr>
          <w:color w:val="000000"/>
          <w:sz w:val="28"/>
          <w:szCs w:val="28"/>
        </w:rPr>
        <w:t>мови гінді 2 слова</w:t>
      </w:r>
      <w:r w:rsidR="006F5C79" w:rsidRPr="006F5C79">
        <w:rPr>
          <w:color w:val="000000"/>
          <w:sz w:val="28"/>
          <w:szCs w:val="28"/>
        </w:rPr>
        <w:t xml:space="preserve"> –</w:t>
      </w:r>
      <w:r w:rsidR="00B40EF1" w:rsidRPr="00B40EF1">
        <w:rPr>
          <w:color w:val="000000"/>
          <w:sz w:val="28"/>
          <w:szCs w:val="28"/>
        </w:rPr>
        <w:t xml:space="preserve"> </w:t>
      </w:r>
      <w:r w:rsidR="006F5C79" w:rsidRPr="006F5C79">
        <w:rPr>
          <w:i/>
          <w:color w:val="000000"/>
          <w:sz w:val="28"/>
          <w:szCs w:val="28"/>
          <w:lang w:val="en"/>
        </w:rPr>
        <w:t>chutney</w:t>
      </w:r>
      <w:r w:rsidR="006F5C79" w:rsidRPr="006F5C79">
        <w:rPr>
          <w:i/>
          <w:color w:val="000000"/>
          <w:sz w:val="28"/>
          <w:szCs w:val="28"/>
        </w:rPr>
        <w:t xml:space="preserve"> ‘чатні, індійська приправа’, </w:t>
      </w:r>
      <w:r w:rsidR="006F5C79" w:rsidRPr="006F5C79">
        <w:rPr>
          <w:i/>
          <w:color w:val="000000"/>
          <w:sz w:val="28"/>
          <w:szCs w:val="28"/>
          <w:lang w:val="en-US"/>
        </w:rPr>
        <w:t>petara</w:t>
      </w:r>
      <w:r w:rsidR="006F5C79" w:rsidRPr="006F5C79">
        <w:rPr>
          <w:i/>
          <w:color w:val="000000"/>
          <w:sz w:val="28"/>
          <w:szCs w:val="28"/>
        </w:rPr>
        <w:t xml:space="preserve"> ‘пітара, корзина для речей мандрівника в Індії’:</w:t>
      </w:r>
    </w:p>
    <w:p w:rsidR="006F5C79" w:rsidRDefault="00BD1E43" w:rsidP="00C07312">
      <w:pPr>
        <w:spacing w:line="360" w:lineRule="auto"/>
        <w:ind w:right="-2" w:firstLine="709"/>
        <w:jc w:val="both"/>
        <w:rPr>
          <w:color w:val="000000"/>
          <w:sz w:val="28"/>
          <w:szCs w:val="28"/>
          <w:lang w:val="en-US"/>
        </w:rPr>
      </w:pPr>
      <w:r>
        <w:rPr>
          <w:i/>
          <w:color w:val="000000"/>
          <w:sz w:val="28"/>
          <w:szCs w:val="28"/>
          <w:lang w:val="en"/>
        </w:rPr>
        <w:t>H</w:t>
      </w:r>
      <w:r w:rsidR="00B40EF1" w:rsidRPr="00B40EF1">
        <w:rPr>
          <w:i/>
          <w:color w:val="000000"/>
          <w:sz w:val="28"/>
          <w:szCs w:val="28"/>
          <w:lang w:val="en"/>
        </w:rPr>
        <w:t>is</w:t>
      </w:r>
      <w:r w:rsidR="00B40EF1" w:rsidRPr="00B40EF1">
        <w:rPr>
          <w:i/>
          <w:color w:val="000000"/>
          <w:sz w:val="28"/>
          <w:szCs w:val="28"/>
        </w:rPr>
        <w:t xml:space="preserve"> </w:t>
      </w:r>
      <w:r w:rsidR="00B40EF1" w:rsidRPr="00B40EF1">
        <w:rPr>
          <w:i/>
          <w:color w:val="000000"/>
          <w:sz w:val="28"/>
          <w:szCs w:val="28"/>
          <w:lang w:val="en"/>
        </w:rPr>
        <w:t>chests</w:t>
      </w:r>
      <w:r w:rsidR="00B40EF1" w:rsidRPr="00B40EF1">
        <w:rPr>
          <w:i/>
          <w:color w:val="000000"/>
          <w:sz w:val="28"/>
          <w:szCs w:val="28"/>
        </w:rPr>
        <w:t xml:space="preserve"> </w:t>
      </w:r>
      <w:r w:rsidR="00B40EF1" w:rsidRPr="00B40EF1">
        <w:rPr>
          <w:i/>
          <w:color w:val="000000"/>
          <w:sz w:val="28"/>
          <w:szCs w:val="28"/>
          <w:lang w:val="en"/>
        </w:rPr>
        <w:t>of</w:t>
      </w:r>
      <w:r w:rsidR="00B40EF1" w:rsidRPr="00B40EF1">
        <w:rPr>
          <w:i/>
          <w:color w:val="000000"/>
          <w:sz w:val="28"/>
          <w:szCs w:val="28"/>
        </w:rPr>
        <w:t xml:space="preserve"> </w:t>
      </w:r>
      <w:r w:rsidR="00B40EF1" w:rsidRPr="006F5C79">
        <w:rPr>
          <w:b/>
          <w:i/>
          <w:color w:val="000000"/>
          <w:sz w:val="28"/>
          <w:szCs w:val="28"/>
          <w:lang w:val="en"/>
        </w:rPr>
        <w:t>chutney</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V</w:t>
      </w:r>
      <w:r w:rsidR="00B40EF1" w:rsidRPr="00B40EF1">
        <w:rPr>
          <w:i/>
          <w:color w:val="000000"/>
          <w:sz w:val="28"/>
          <w:szCs w:val="28"/>
        </w:rPr>
        <w:t>а</w:t>
      </w:r>
      <w:r w:rsidR="00B40EF1" w:rsidRPr="00B40EF1">
        <w:rPr>
          <w:i/>
          <w:color w:val="000000"/>
          <w:sz w:val="28"/>
          <w:szCs w:val="28"/>
          <w:lang w:val="en-US"/>
        </w:rPr>
        <w:t>nity</w:t>
      </w:r>
      <w:r w:rsidR="00B40EF1" w:rsidRPr="00B40EF1">
        <w:rPr>
          <w:i/>
          <w:color w:val="000000"/>
          <w:sz w:val="28"/>
          <w:szCs w:val="28"/>
        </w:rPr>
        <w:t>)</w:t>
      </w:r>
      <w:r w:rsidR="00B40EF1" w:rsidRPr="00B40EF1">
        <w:rPr>
          <w:color w:val="000000"/>
          <w:sz w:val="28"/>
          <w:szCs w:val="28"/>
        </w:rPr>
        <w:t xml:space="preserve">; </w:t>
      </w:r>
    </w:p>
    <w:p w:rsidR="00B40EF1" w:rsidRPr="00B40EF1" w:rsidRDefault="00BD1E43" w:rsidP="00C07312">
      <w:pPr>
        <w:spacing w:line="360" w:lineRule="auto"/>
        <w:ind w:right="-2" w:firstLine="709"/>
        <w:jc w:val="both"/>
        <w:rPr>
          <w:i/>
          <w:sz w:val="28"/>
          <w:szCs w:val="28"/>
        </w:rPr>
      </w:pPr>
      <w:r>
        <w:rPr>
          <w:i/>
          <w:color w:val="000000"/>
          <w:sz w:val="28"/>
          <w:szCs w:val="28"/>
          <w:lang w:val="en-US"/>
        </w:rPr>
        <w:t>T</w:t>
      </w:r>
      <w:r w:rsidR="00B40EF1" w:rsidRPr="00B40EF1">
        <w:rPr>
          <w:i/>
          <w:color w:val="000000"/>
          <w:sz w:val="28"/>
          <w:szCs w:val="28"/>
          <w:lang w:val="en-US"/>
        </w:rPr>
        <w:t>he</w:t>
      </w:r>
      <w:r w:rsidR="00B40EF1" w:rsidRPr="00B40EF1">
        <w:rPr>
          <w:i/>
          <w:color w:val="000000"/>
          <w:sz w:val="28"/>
          <w:szCs w:val="28"/>
        </w:rPr>
        <w:t xml:space="preserve"> </w:t>
      </w:r>
      <w:r w:rsidR="00B40EF1" w:rsidRPr="00B40EF1">
        <w:rPr>
          <w:i/>
          <w:color w:val="000000"/>
          <w:sz w:val="28"/>
          <w:szCs w:val="28"/>
          <w:lang w:val="en-US"/>
        </w:rPr>
        <w:t>plain</w:t>
      </w:r>
      <w:r w:rsidR="00B40EF1" w:rsidRPr="00B40EF1">
        <w:rPr>
          <w:i/>
          <w:color w:val="000000"/>
          <w:sz w:val="28"/>
          <w:szCs w:val="28"/>
        </w:rPr>
        <w:t xml:space="preserve"> </w:t>
      </w:r>
      <w:r w:rsidR="00B40EF1" w:rsidRPr="00B40EF1">
        <w:rPr>
          <w:i/>
          <w:color w:val="000000"/>
          <w:sz w:val="28"/>
          <w:szCs w:val="28"/>
          <w:lang w:val="en-US"/>
        </w:rPr>
        <w:t>things</w:t>
      </w:r>
      <w:r w:rsidR="00B40EF1" w:rsidRPr="00B40EF1">
        <w:rPr>
          <w:i/>
          <w:color w:val="000000"/>
          <w:sz w:val="28"/>
          <w:szCs w:val="28"/>
        </w:rPr>
        <w:t xml:space="preserve"> </w:t>
      </w:r>
      <w:r w:rsidR="00B40EF1" w:rsidRPr="00B40EF1">
        <w:rPr>
          <w:i/>
          <w:color w:val="000000"/>
          <w:sz w:val="28"/>
          <w:szCs w:val="28"/>
          <w:lang w:val="en-US"/>
        </w:rPr>
        <w:t>may</w:t>
      </w:r>
      <w:r w:rsidR="00B40EF1" w:rsidRPr="00B40EF1">
        <w:rPr>
          <w:i/>
          <w:color w:val="000000"/>
          <w:sz w:val="28"/>
          <w:szCs w:val="28"/>
        </w:rPr>
        <w:t xml:space="preserve"> </w:t>
      </w:r>
      <w:r w:rsidR="00B40EF1" w:rsidRPr="00B40EF1">
        <w:rPr>
          <w:i/>
          <w:color w:val="000000"/>
          <w:sz w:val="28"/>
          <w:szCs w:val="28"/>
          <w:lang w:val="en-US"/>
        </w:rPr>
        <w:t>be</w:t>
      </w:r>
      <w:r w:rsidR="00B40EF1" w:rsidRPr="00B40EF1">
        <w:rPr>
          <w:i/>
          <w:color w:val="000000"/>
          <w:sz w:val="28"/>
          <w:szCs w:val="28"/>
        </w:rPr>
        <w:t xml:space="preserve"> </w:t>
      </w:r>
      <w:r w:rsidR="00B40EF1" w:rsidRPr="00B40EF1">
        <w:rPr>
          <w:i/>
          <w:color w:val="000000"/>
          <w:sz w:val="28"/>
          <w:szCs w:val="28"/>
          <w:lang w:val="en-US"/>
        </w:rPr>
        <w:t>packed</w:t>
      </w:r>
      <w:r w:rsidR="00B40EF1" w:rsidRPr="00B40EF1">
        <w:rPr>
          <w:i/>
          <w:color w:val="000000"/>
          <w:sz w:val="28"/>
          <w:szCs w:val="28"/>
        </w:rPr>
        <w:t xml:space="preserve"> </w:t>
      </w:r>
      <w:r w:rsidR="00B40EF1" w:rsidRPr="00B40EF1">
        <w:rPr>
          <w:i/>
          <w:color w:val="000000"/>
          <w:sz w:val="28"/>
          <w:szCs w:val="28"/>
          <w:lang w:val="en-US"/>
        </w:rPr>
        <w:t>in</w:t>
      </w:r>
      <w:r w:rsidR="00B40EF1" w:rsidRPr="00B40EF1">
        <w:rPr>
          <w:i/>
          <w:color w:val="000000"/>
          <w:sz w:val="28"/>
          <w:szCs w:val="28"/>
        </w:rPr>
        <w:t xml:space="preserve"> </w:t>
      </w:r>
      <w:r w:rsidR="00B40EF1" w:rsidRPr="00B40EF1">
        <w:rPr>
          <w:i/>
          <w:color w:val="000000"/>
          <w:sz w:val="28"/>
          <w:szCs w:val="28"/>
          <w:lang w:val="en-US"/>
        </w:rPr>
        <w:t>a</w:t>
      </w:r>
      <w:r w:rsidR="00B40EF1" w:rsidRPr="00B40EF1">
        <w:rPr>
          <w:i/>
          <w:color w:val="000000"/>
          <w:sz w:val="28"/>
          <w:szCs w:val="28"/>
        </w:rPr>
        <w:t xml:space="preserve"> </w:t>
      </w:r>
      <w:r w:rsidR="00B40EF1" w:rsidRPr="006F5C79">
        <w:rPr>
          <w:b/>
          <w:i/>
          <w:color w:val="000000"/>
          <w:sz w:val="28"/>
          <w:szCs w:val="28"/>
          <w:lang w:val="en-US"/>
        </w:rPr>
        <w:t>petara</w:t>
      </w:r>
      <w:r w:rsidR="00B40EF1" w:rsidRPr="006F5C79">
        <w:rPr>
          <w:b/>
          <w:i/>
          <w:color w:val="000000"/>
          <w:sz w:val="28"/>
          <w:szCs w:val="28"/>
        </w:rPr>
        <w:t xml:space="preserve"> </w:t>
      </w:r>
      <w:r w:rsidR="00B40EF1" w:rsidRPr="00B40EF1">
        <w:rPr>
          <w:i/>
          <w:color w:val="000000"/>
          <w:sz w:val="28"/>
          <w:szCs w:val="28"/>
          <w:lang w:val="en-US"/>
        </w:rPr>
        <w:t>or</w:t>
      </w:r>
      <w:r w:rsidR="00B40EF1" w:rsidRPr="00B40EF1">
        <w:rPr>
          <w:i/>
          <w:color w:val="000000"/>
          <w:sz w:val="28"/>
          <w:szCs w:val="28"/>
        </w:rPr>
        <w:t xml:space="preserve"> </w:t>
      </w:r>
      <w:r w:rsidR="00B40EF1" w:rsidRPr="00B40EF1">
        <w:rPr>
          <w:i/>
          <w:color w:val="000000"/>
          <w:sz w:val="28"/>
          <w:szCs w:val="28"/>
          <w:lang w:val="en-US"/>
        </w:rPr>
        <w:t>two</w:t>
      </w:r>
      <w:r w:rsidR="00B40EF1" w:rsidRPr="00B40EF1">
        <w:rPr>
          <w:i/>
          <w:color w:val="000000"/>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Newcomes</w:t>
      </w:r>
      <w:r w:rsidR="00B40EF1" w:rsidRPr="00B40EF1">
        <w:rPr>
          <w:i/>
          <w:color w:val="000000"/>
          <w:sz w:val="28"/>
          <w:szCs w:val="28"/>
        </w:rPr>
        <w:t>)</w:t>
      </w:r>
      <w:r w:rsidR="00B40EF1" w:rsidRPr="00B40EF1">
        <w:rPr>
          <w:color w:val="000000"/>
          <w:sz w:val="28"/>
          <w:szCs w:val="28"/>
        </w:rPr>
        <w:t>;</w:t>
      </w:r>
    </w:p>
    <w:p w:rsidR="006F5C79" w:rsidRDefault="00BD1E43" w:rsidP="00C07312">
      <w:pPr>
        <w:spacing w:line="360" w:lineRule="auto"/>
        <w:ind w:firstLine="709"/>
        <w:jc w:val="both"/>
        <w:rPr>
          <w:sz w:val="28"/>
          <w:szCs w:val="28"/>
        </w:rPr>
      </w:pPr>
      <w:r>
        <w:rPr>
          <w:sz w:val="28"/>
          <w:szCs w:val="28"/>
        </w:rPr>
        <w:t>–</w:t>
      </w:r>
      <w:r w:rsidRPr="00BD1E43">
        <w:rPr>
          <w:sz w:val="28"/>
          <w:szCs w:val="28"/>
        </w:rPr>
        <w:t xml:space="preserve"> </w:t>
      </w:r>
      <w:r w:rsidR="006F5C79">
        <w:rPr>
          <w:sz w:val="28"/>
          <w:szCs w:val="28"/>
        </w:rPr>
        <w:t xml:space="preserve">з арабської мови </w:t>
      </w:r>
      <w:r w:rsidR="00B40EF1" w:rsidRPr="00B40EF1">
        <w:rPr>
          <w:sz w:val="28"/>
          <w:szCs w:val="28"/>
        </w:rPr>
        <w:t xml:space="preserve">2 </w:t>
      </w:r>
      <w:r w:rsidR="006F5C79">
        <w:rPr>
          <w:sz w:val="28"/>
          <w:szCs w:val="28"/>
        </w:rPr>
        <w:t xml:space="preserve">слова – </w:t>
      </w:r>
      <w:r w:rsidR="006F5C79" w:rsidRPr="006F5C79">
        <w:rPr>
          <w:i/>
          <w:sz w:val="28"/>
          <w:szCs w:val="28"/>
          <w:lang w:val="en-US"/>
        </w:rPr>
        <w:t>Bismillah</w:t>
      </w:r>
      <w:r w:rsidR="006F5C79">
        <w:rPr>
          <w:sz w:val="28"/>
          <w:szCs w:val="28"/>
        </w:rPr>
        <w:t xml:space="preserve"> </w:t>
      </w:r>
      <w:r w:rsidR="006F5C79" w:rsidRPr="006F5C79">
        <w:rPr>
          <w:sz w:val="28"/>
          <w:szCs w:val="28"/>
        </w:rPr>
        <w:t>‘</w:t>
      </w:r>
      <w:r w:rsidR="006F5C79" w:rsidRPr="006F5C79">
        <w:rPr>
          <w:i/>
          <w:sz w:val="28"/>
          <w:szCs w:val="28"/>
        </w:rPr>
        <w:t>іменем Аллаха’</w:t>
      </w:r>
      <w:r w:rsidR="00B40EF1" w:rsidRPr="00B40EF1">
        <w:rPr>
          <w:sz w:val="28"/>
          <w:szCs w:val="28"/>
        </w:rPr>
        <w:t xml:space="preserve">: </w:t>
      </w:r>
    </w:p>
    <w:p w:rsidR="00B40EF1" w:rsidRPr="006F5C79" w:rsidRDefault="00B40EF1" w:rsidP="00C07312">
      <w:pPr>
        <w:spacing w:line="360" w:lineRule="auto"/>
        <w:ind w:firstLine="709"/>
        <w:jc w:val="both"/>
        <w:rPr>
          <w:sz w:val="28"/>
          <w:szCs w:val="28"/>
        </w:rPr>
      </w:pPr>
      <w:r w:rsidRPr="00B40EF1">
        <w:rPr>
          <w:i/>
          <w:sz w:val="28"/>
          <w:szCs w:val="28"/>
          <w:lang w:val="en-US"/>
        </w:rPr>
        <w:t>He</w:t>
      </w:r>
      <w:r w:rsidRPr="00B40EF1">
        <w:rPr>
          <w:i/>
          <w:sz w:val="28"/>
          <w:szCs w:val="28"/>
        </w:rPr>
        <w:t xml:space="preserve"> </w:t>
      </w:r>
      <w:r w:rsidRPr="00B40EF1">
        <w:rPr>
          <w:i/>
          <w:sz w:val="28"/>
          <w:szCs w:val="28"/>
          <w:lang w:val="en-US"/>
        </w:rPr>
        <w:t>is</w:t>
      </w:r>
      <w:r w:rsidRPr="00B40EF1">
        <w:rPr>
          <w:i/>
          <w:sz w:val="28"/>
          <w:szCs w:val="28"/>
        </w:rPr>
        <w:t xml:space="preserve"> </w:t>
      </w:r>
      <w:r w:rsidRPr="00B40EF1">
        <w:rPr>
          <w:i/>
          <w:sz w:val="28"/>
          <w:szCs w:val="28"/>
          <w:lang w:val="en-US"/>
        </w:rPr>
        <w:t>all</w:t>
      </w:r>
      <w:r w:rsidRPr="00B40EF1">
        <w:rPr>
          <w:i/>
          <w:sz w:val="28"/>
          <w:szCs w:val="28"/>
        </w:rPr>
        <w:t xml:space="preserve"> </w:t>
      </w:r>
      <w:r w:rsidRPr="00B40EF1">
        <w:rPr>
          <w:i/>
          <w:sz w:val="28"/>
          <w:szCs w:val="28"/>
          <w:lang w:val="en-US"/>
        </w:rPr>
        <w:t>for</w:t>
      </w:r>
      <w:r w:rsidRPr="00B40EF1">
        <w:rPr>
          <w:i/>
          <w:sz w:val="28"/>
          <w:szCs w:val="28"/>
        </w:rPr>
        <w:t xml:space="preserve"> </w:t>
      </w:r>
      <w:r w:rsidRPr="00B40EF1">
        <w:rPr>
          <w:i/>
          <w:sz w:val="28"/>
          <w:szCs w:val="28"/>
          <w:lang w:val="en-US"/>
        </w:rPr>
        <w:t>that</w:t>
      </w:r>
      <w:r w:rsidRPr="00B40EF1">
        <w:rPr>
          <w:i/>
          <w:sz w:val="28"/>
          <w:szCs w:val="28"/>
        </w:rPr>
        <w:t xml:space="preserve">, </w:t>
      </w:r>
      <w:r w:rsidRPr="006F5C79">
        <w:rPr>
          <w:b/>
          <w:i/>
          <w:sz w:val="28"/>
          <w:szCs w:val="28"/>
          <w:lang w:val="en-US"/>
        </w:rPr>
        <w:t>Bismillah</w:t>
      </w:r>
      <w:r w:rsidRPr="00B40EF1">
        <w:rPr>
          <w:i/>
          <w:sz w:val="28"/>
          <w:szCs w:val="28"/>
        </w:rPr>
        <w:t>! (</w:t>
      </w:r>
      <w:r w:rsidRPr="00B40EF1">
        <w:rPr>
          <w:i/>
          <w:sz w:val="28"/>
          <w:szCs w:val="28"/>
          <w:lang w:val="en-US"/>
        </w:rPr>
        <w:t>W</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Pendennis</w:t>
      </w:r>
      <w:r w:rsidR="006F5C79">
        <w:rPr>
          <w:i/>
          <w:sz w:val="28"/>
          <w:szCs w:val="28"/>
        </w:rPr>
        <w:t>)</w:t>
      </w:r>
      <w:r w:rsidR="006F5C79" w:rsidRPr="006F5C79">
        <w:rPr>
          <w:i/>
          <w:sz w:val="28"/>
          <w:szCs w:val="28"/>
        </w:rPr>
        <w:t>.</w:t>
      </w:r>
    </w:p>
    <w:p w:rsidR="006F5C79" w:rsidRPr="00486B7A" w:rsidRDefault="00BD1E43" w:rsidP="00C07312">
      <w:pPr>
        <w:spacing w:line="360" w:lineRule="auto"/>
        <w:ind w:right="-2" w:firstLine="709"/>
        <w:jc w:val="both"/>
        <w:rPr>
          <w:i/>
          <w:color w:val="000000"/>
          <w:sz w:val="28"/>
          <w:szCs w:val="28"/>
        </w:rPr>
      </w:pPr>
      <w:r>
        <w:rPr>
          <w:i/>
          <w:sz w:val="28"/>
          <w:szCs w:val="28"/>
        </w:rPr>
        <w:t>–</w:t>
      </w:r>
      <w:r w:rsidRPr="00BD1E43">
        <w:rPr>
          <w:i/>
          <w:sz w:val="28"/>
          <w:szCs w:val="28"/>
        </w:rPr>
        <w:t xml:space="preserve"> </w:t>
      </w:r>
      <w:r w:rsidR="00B40EF1" w:rsidRPr="00B40EF1">
        <w:rPr>
          <w:sz w:val="28"/>
          <w:szCs w:val="28"/>
        </w:rPr>
        <w:t xml:space="preserve">із </w:t>
      </w:r>
      <w:r w:rsidR="006F5C79">
        <w:rPr>
          <w:color w:val="000000"/>
          <w:sz w:val="28"/>
          <w:szCs w:val="28"/>
        </w:rPr>
        <w:t xml:space="preserve">польської мови </w:t>
      </w:r>
      <w:r w:rsidR="00B40EF1" w:rsidRPr="00B40EF1">
        <w:rPr>
          <w:color w:val="000000"/>
          <w:sz w:val="28"/>
          <w:szCs w:val="28"/>
        </w:rPr>
        <w:t xml:space="preserve">2 </w:t>
      </w:r>
      <w:r w:rsidR="006F5C79">
        <w:rPr>
          <w:color w:val="000000"/>
          <w:sz w:val="28"/>
          <w:szCs w:val="28"/>
        </w:rPr>
        <w:t xml:space="preserve">слова – </w:t>
      </w:r>
      <w:r w:rsidR="006F5C79" w:rsidRPr="006F5C79">
        <w:rPr>
          <w:i/>
          <w:color w:val="000000"/>
          <w:sz w:val="28"/>
          <w:szCs w:val="28"/>
          <w:lang w:val="en"/>
        </w:rPr>
        <w:t>britzka</w:t>
      </w:r>
      <w:r w:rsidR="006F5C79" w:rsidRPr="006F5C79">
        <w:rPr>
          <w:i/>
          <w:color w:val="000000"/>
          <w:sz w:val="28"/>
          <w:szCs w:val="28"/>
        </w:rPr>
        <w:t xml:space="preserve"> ‘бричка’,</w:t>
      </w:r>
      <w:r w:rsidR="006F5C79" w:rsidRPr="006F5C79">
        <w:rPr>
          <w:i/>
          <w:sz w:val="28"/>
          <w:szCs w:val="28"/>
        </w:rPr>
        <w:t xml:space="preserve"> </w:t>
      </w:r>
      <w:r w:rsidR="006F5C79" w:rsidRPr="006F5C79">
        <w:rPr>
          <w:i/>
          <w:sz w:val="28"/>
          <w:szCs w:val="28"/>
          <w:lang w:val="en-US"/>
        </w:rPr>
        <w:t>mazurka</w:t>
      </w:r>
      <w:r w:rsidR="006F5C79" w:rsidRPr="006F5C79">
        <w:rPr>
          <w:i/>
          <w:sz w:val="28"/>
          <w:szCs w:val="28"/>
        </w:rPr>
        <w:t xml:space="preserve"> ‘мазурка’</w:t>
      </w:r>
      <w:r w:rsidR="006F5C79" w:rsidRPr="006F5C79">
        <w:rPr>
          <w:i/>
          <w:color w:val="000000"/>
          <w:sz w:val="28"/>
          <w:szCs w:val="28"/>
        </w:rPr>
        <w:t xml:space="preserve"> </w:t>
      </w:r>
      <w:r w:rsidR="00B40EF1" w:rsidRPr="006F5C79">
        <w:rPr>
          <w:color w:val="000000"/>
          <w:sz w:val="28"/>
          <w:szCs w:val="28"/>
        </w:rPr>
        <w:t>:</w:t>
      </w:r>
      <w:r w:rsidR="00B40EF1" w:rsidRPr="006F5C79">
        <w:rPr>
          <w:i/>
          <w:color w:val="000000"/>
          <w:sz w:val="28"/>
          <w:szCs w:val="28"/>
        </w:rPr>
        <w:t xml:space="preserve"> </w:t>
      </w:r>
    </w:p>
    <w:p w:rsidR="00B40EF1" w:rsidRPr="00B40EF1" w:rsidRDefault="00BD1E43" w:rsidP="00C07312">
      <w:pPr>
        <w:spacing w:line="360" w:lineRule="auto"/>
        <w:ind w:right="-2" w:firstLine="709"/>
        <w:jc w:val="both"/>
        <w:rPr>
          <w:i/>
          <w:sz w:val="28"/>
          <w:szCs w:val="28"/>
        </w:rPr>
      </w:pPr>
      <w:r>
        <w:rPr>
          <w:i/>
          <w:color w:val="000000"/>
          <w:sz w:val="28"/>
          <w:szCs w:val="28"/>
          <w:lang w:val="en-US"/>
        </w:rPr>
        <w:lastRenderedPageBreak/>
        <w:t>T</w:t>
      </w:r>
      <w:r w:rsidR="00B40EF1" w:rsidRPr="006F5C79">
        <w:rPr>
          <w:i/>
          <w:color w:val="000000"/>
          <w:sz w:val="28"/>
          <w:szCs w:val="28"/>
          <w:lang w:val="en"/>
        </w:rPr>
        <w:t>hey</w:t>
      </w:r>
      <w:r w:rsidR="00B40EF1" w:rsidRPr="00B40EF1">
        <w:rPr>
          <w:i/>
          <w:color w:val="000000"/>
          <w:sz w:val="28"/>
          <w:szCs w:val="28"/>
        </w:rPr>
        <w:t xml:space="preserve"> </w:t>
      </w:r>
      <w:r w:rsidR="00B40EF1" w:rsidRPr="00B40EF1">
        <w:rPr>
          <w:i/>
          <w:color w:val="000000"/>
          <w:sz w:val="28"/>
          <w:szCs w:val="28"/>
          <w:lang w:val="en"/>
        </w:rPr>
        <w:t>get</w:t>
      </w:r>
      <w:r w:rsidR="00B40EF1" w:rsidRPr="00B40EF1">
        <w:rPr>
          <w:i/>
          <w:color w:val="000000"/>
          <w:sz w:val="28"/>
          <w:szCs w:val="28"/>
        </w:rPr>
        <w:t xml:space="preserve"> </w:t>
      </w:r>
      <w:r w:rsidR="00B40EF1" w:rsidRPr="00B40EF1">
        <w:rPr>
          <w:i/>
          <w:color w:val="000000"/>
          <w:sz w:val="28"/>
          <w:szCs w:val="28"/>
          <w:lang w:val="en"/>
        </w:rPr>
        <w:t>the</w:t>
      </w:r>
      <w:r w:rsidR="00B40EF1" w:rsidRPr="00B40EF1">
        <w:rPr>
          <w:i/>
          <w:color w:val="000000"/>
          <w:sz w:val="28"/>
          <w:szCs w:val="28"/>
        </w:rPr>
        <w:t xml:space="preserve"> </w:t>
      </w:r>
      <w:r w:rsidR="00B40EF1" w:rsidRPr="00B40EF1">
        <w:rPr>
          <w:i/>
          <w:color w:val="000000"/>
          <w:sz w:val="28"/>
          <w:szCs w:val="28"/>
          <w:lang w:val="en"/>
        </w:rPr>
        <w:t>money</w:t>
      </w:r>
      <w:r w:rsidR="00B40EF1" w:rsidRPr="00B40EF1">
        <w:rPr>
          <w:i/>
          <w:color w:val="000000"/>
          <w:sz w:val="28"/>
          <w:szCs w:val="28"/>
        </w:rPr>
        <w:t xml:space="preserve"> </w:t>
      </w:r>
      <w:r w:rsidR="00B40EF1" w:rsidRPr="00B40EF1">
        <w:rPr>
          <w:i/>
          <w:color w:val="000000"/>
          <w:sz w:val="28"/>
          <w:szCs w:val="28"/>
          <w:lang w:val="en"/>
        </w:rPr>
        <w:t>and</w:t>
      </w:r>
      <w:r w:rsidR="00B40EF1" w:rsidRPr="00B40EF1">
        <w:rPr>
          <w:i/>
          <w:color w:val="000000"/>
          <w:sz w:val="28"/>
          <w:szCs w:val="28"/>
        </w:rPr>
        <w:t xml:space="preserve"> </w:t>
      </w:r>
      <w:r w:rsidR="00B40EF1" w:rsidRPr="00B40EF1">
        <w:rPr>
          <w:i/>
          <w:color w:val="000000"/>
          <w:sz w:val="28"/>
          <w:szCs w:val="28"/>
          <w:lang w:val="en"/>
        </w:rPr>
        <w:t>drive</w:t>
      </w:r>
      <w:r w:rsidR="00B40EF1" w:rsidRPr="00B40EF1">
        <w:rPr>
          <w:i/>
          <w:color w:val="000000"/>
          <w:sz w:val="28"/>
          <w:szCs w:val="28"/>
        </w:rPr>
        <w:t xml:space="preserve"> </w:t>
      </w:r>
      <w:r w:rsidR="00B40EF1" w:rsidRPr="00B40EF1">
        <w:rPr>
          <w:i/>
          <w:color w:val="000000"/>
          <w:sz w:val="28"/>
          <w:szCs w:val="28"/>
          <w:lang w:val="en"/>
        </w:rPr>
        <w:t>off</w:t>
      </w:r>
      <w:r w:rsidR="00B40EF1" w:rsidRPr="00B40EF1">
        <w:rPr>
          <w:i/>
          <w:color w:val="000000"/>
          <w:sz w:val="28"/>
          <w:szCs w:val="28"/>
        </w:rPr>
        <w:t xml:space="preserve"> </w:t>
      </w:r>
      <w:r w:rsidR="00B40EF1" w:rsidRPr="00B40EF1">
        <w:rPr>
          <w:i/>
          <w:color w:val="000000"/>
          <w:sz w:val="28"/>
          <w:szCs w:val="28"/>
          <w:lang w:val="en"/>
        </w:rPr>
        <w:t>to</w:t>
      </w:r>
      <w:r w:rsidR="00B40EF1" w:rsidRPr="00B40EF1">
        <w:rPr>
          <w:i/>
          <w:color w:val="000000"/>
          <w:sz w:val="28"/>
          <w:szCs w:val="28"/>
        </w:rPr>
        <w:t xml:space="preserve"> </w:t>
      </w:r>
      <w:r w:rsidR="00B40EF1" w:rsidRPr="00B40EF1">
        <w:rPr>
          <w:i/>
          <w:color w:val="000000"/>
          <w:sz w:val="28"/>
          <w:szCs w:val="28"/>
          <w:lang w:val="en"/>
        </w:rPr>
        <w:t>Baden</w:t>
      </w:r>
      <w:r w:rsidR="00B40EF1" w:rsidRPr="00B40EF1">
        <w:rPr>
          <w:i/>
          <w:color w:val="000000"/>
          <w:sz w:val="28"/>
          <w:szCs w:val="28"/>
        </w:rPr>
        <w:t xml:space="preserve"> </w:t>
      </w:r>
      <w:r w:rsidR="00B40EF1" w:rsidRPr="00B40EF1">
        <w:rPr>
          <w:i/>
          <w:color w:val="000000"/>
          <w:sz w:val="28"/>
          <w:szCs w:val="28"/>
          <w:lang w:val="en"/>
        </w:rPr>
        <w:t>in</w:t>
      </w:r>
      <w:r w:rsidR="00B40EF1" w:rsidRPr="00B40EF1">
        <w:rPr>
          <w:i/>
          <w:color w:val="000000"/>
          <w:sz w:val="28"/>
          <w:szCs w:val="28"/>
        </w:rPr>
        <w:t xml:space="preserve"> </w:t>
      </w:r>
      <w:r w:rsidR="00B40EF1" w:rsidRPr="00B40EF1">
        <w:rPr>
          <w:i/>
          <w:color w:val="000000"/>
          <w:sz w:val="28"/>
          <w:szCs w:val="28"/>
          <w:lang w:val="en"/>
        </w:rPr>
        <w:t>magnificent</w:t>
      </w:r>
      <w:r w:rsidR="00B40EF1" w:rsidRPr="00B40EF1">
        <w:rPr>
          <w:i/>
          <w:color w:val="000000"/>
          <w:sz w:val="28"/>
          <w:szCs w:val="28"/>
        </w:rPr>
        <w:t xml:space="preserve"> </w:t>
      </w:r>
      <w:r w:rsidR="00B40EF1" w:rsidRPr="00B40EF1">
        <w:rPr>
          <w:i/>
          <w:sz w:val="28"/>
          <w:szCs w:val="28"/>
        </w:rPr>
        <w:t>(</w:t>
      </w:r>
      <w:r w:rsidR="00B40EF1" w:rsidRPr="00B40EF1">
        <w:rPr>
          <w:i/>
          <w:sz w:val="28"/>
          <w:szCs w:val="28"/>
          <w:lang w:val="en-US"/>
        </w:rPr>
        <w:t>W</w:t>
      </w:r>
      <w:r w:rsidR="00B40EF1" w:rsidRPr="00B40EF1">
        <w:rPr>
          <w:i/>
          <w:sz w:val="28"/>
          <w:szCs w:val="28"/>
        </w:rPr>
        <w:t xml:space="preserve">. </w:t>
      </w:r>
      <w:r w:rsidR="00B40EF1" w:rsidRPr="00B40EF1">
        <w:rPr>
          <w:i/>
          <w:sz w:val="28"/>
          <w:szCs w:val="28"/>
          <w:lang w:val="en-US"/>
        </w:rPr>
        <w:t>T</w:t>
      </w:r>
      <w:r w:rsidR="00B40EF1" w:rsidRPr="00B40EF1">
        <w:rPr>
          <w:i/>
          <w:sz w:val="28"/>
          <w:szCs w:val="28"/>
        </w:rPr>
        <w:t xml:space="preserve">. </w:t>
      </w:r>
      <w:r w:rsidR="00B40EF1" w:rsidRPr="00B40EF1">
        <w:rPr>
          <w:i/>
          <w:sz w:val="28"/>
          <w:szCs w:val="28"/>
          <w:lang w:val="en-US"/>
        </w:rPr>
        <w:t>Pendennis</w:t>
      </w:r>
      <w:r w:rsidR="00B40EF1" w:rsidRPr="00B40EF1">
        <w:rPr>
          <w:i/>
          <w:sz w:val="28"/>
          <w:szCs w:val="28"/>
        </w:rPr>
        <w:t>)</w:t>
      </w:r>
      <w:r w:rsidR="00B40EF1" w:rsidRPr="00B40EF1">
        <w:rPr>
          <w:sz w:val="28"/>
          <w:szCs w:val="28"/>
        </w:rPr>
        <w:t>;</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А</w:t>
      </w:r>
      <w:r w:rsidR="00B40EF1" w:rsidRPr="00B40EF1">
        <w:rPr>
          <w:i/>
          <w:sz w:val="28"/>
          <w:szCs w:val="28"/>
          <w:lang w:val="en-US"/>
        </w:rPr>
        <w:t>ustrian</w:t>
      </w:r>
      <w:r w:rsidR="00B40EF1" w:rsidRPr="00B40EF1">
        <w:rPr>
          <w:i/>
          <w:sz w:val="28"/>
          <w:szCs w:val="28"/>
        </w:rPr>
        <w:t xml:space="preserve"> </w:t>
      </w:r>
      <w:r w:rsidR="00B40EF1" w:rsidRPr="00B40EF1">
        <w:rPr>
          <w:i/>
          <w:sz w:val="28"/>
          <w:szCs w:val="28"/>
          <w:lang w:val="en-US"/>
        </w:rPr>
        <w:t>brass</w:t>
      </w:r>
      <w:r w:rsidR="00B40EF1" w:rsidRPr="00B40EF1">
        <w:rPr>
          <w:i/>
          <w:sz w:val="28"/>
          <w:szCs w:val="28"/>
        </w:rPr>
        <w:t xml:space="preserve"> </w:t>
      </w:r>
      <w:r w:rsidR="00B40EF1" w:rsidRPr="00B40EF1">
        <w:rPr>
          <w:i/>
          <w:sz w:val="28"/>
          <w:szCs w:val="28"/>
          <w:lang w:val="en-US"/>
        </w:rPr>
        <w:t>band</w:t>
      </w:r>
      <w:r w:rsidR="00B40EF1" w:rsidRPr="00B40EF1">
        <w:rPr>
          <w:i/>
          <w:sz w:val="28"/>
          <w:szCs w:val="28"/>
        </w:rPr>
        <w:t xml:space="preserve"> </w:t>
      </w:r>
      <w:r w:rsidR="00B40EF1" w:rsidRPr="00B40EF1">
        <w:rPr>
          <w:i/>
          <w:sz w:val="28"/>
          <w:szCs w:val="28"/>
          <w:lang w:val="en-US"/>
        </w:rPr>
        <w:t>plays</w:t>
      </w:r>
      <w:r w:rsidR="00B40EF1" w:rsidRPr="00B40EF1">
        <w:rPr>
          <w:i/>
          <w:sz w:val="28"/>
          <w:szCs w:val="28"/>
        </w:rPr>
        <w:t xml:space="preserve"> </w:t>
      </w:r>
      <w:r w:rsidR="00B40EF1" w:rsidRPr="00B40EF1">
        <w:rPr>
          <w:i/>
          <w:sz w:val="28"/>
          <w:szCs w:val="28"/>
          <w:lang w:val="en-US"/>
        </w:rPr>
        <w:t>the</w:t>
      </w:r>
      <w:r w:rsidR="00B40EF1" w:rsidRPr="00B40EF1">
        <w:rPr>
          <w:i/>
          <w:sz w:val="28"/>
          <w:szCs w:val="28"/>
        </w:rPr>
        <w:t xml:space="preserve"> </w:t>
      </w:r>
      <w:r w:rsidR="00B40EF1" w:rsidRPr="00B40EF1">
        <w:rPr>
          <w:i/>
          <w:sz w:val="28"/>
          <w:szCs w:val="28"/>
          <w:lang w:val="en-US"/>
        </w:rPr>
        <w:t>most</w:t>
      </w:r>
      <w:r w:rsidR="00B40EF1" w:rsidRPr="00B40EF1">
        <w:rPr>
          <w:i/>
          <w:sz w:val="28"/>
          <w:szCs w:val="28"/>
        </w:rPr>
        <w:t xml:space="preserve"> </w:t>
      </w:r>
      <w:r w:rsidR="00B40EF1" w:rsidRPr="00B40EF1">
        <w:rPr>
          <w:i/>
          <w:sz w:val="28"/>
          <w:szCs w:val="28"/>
          <w:lang w:val="en-US"/>
        </w:rPr>
        <w:t>delightful</w:t>
      </w:r>
      <w:r w:rsidR="00B40EF1" w:rsidRPr="00B40EF1">
        <w:rPr>
          <w:i/>
          <w:sz w:val="28"/>
          <w:szCs w:val="28"/>
        </w:rPr>
        <w:t xml:space="preserve"> </w:t>
      </w:r>
      <w:r w:rsidR="00B40EF1" w:rsidRPr="006F5C79">
        <w:rPr>
          <w:b/>
          <w:i/>
          <w:sz w:val="28"/>
          <w:szCs w:val="28"/>
          <w:lang w:val="en-US"/>
        </w:rPr>
        <w:t>mazurkas</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waltzes</w:t>
      </w:r>
      <w:r w:rsidR="00B40EF1" w:rsidRPr="00B40EF1">
        <w:rPr>
          <w:i/>
          <w:sz w:val="28"/>
          <w:szCs w:val="28"/>
        </w:rPr>
        <w:t xml:space="preserve"> (</w:t>
      </w:r>
      <w:r w:rsidR="00B40EF1" w:rsidRPr="00B40EF1">
        <w:rPr>
          <w:i/>
          <w:color w:val="000000"/>
          <w:sz w:val="28"/>
          <w:szCs w:val="28"/>
          <w:lang w:val="en-US"/>
        </w:rPr>
        <w:t>W</w:t>
      </w:r>
      <w:r w:rsidR="00B40EF1" w:rsidRPr="00B40EF1">
        <w:rPr>
          <w:i/>
          <w:color w:val="000000"/>
          <w:sz w:val="28"/>
          <w:szCs w:val="28"/>
        </w:rPr>
        <w:t xml:space="preserve">. </w:t>
      </w:r>
      <w:r w:rsidR="00B40EF1" w:rsidRPr="00B40EF1">
        <w:rPr>
          <w:i/>
          <w:color w:val="000000"/>
          <w:sz w:val="28"/>
          <w:szCs w:val="28"/>
          <w:lang w:val="en-US"/>
        </w:rPr>
        <w:t>T</w:t>
      </w:r>
      <w:r w:rsidR="00B40EF1" w:rsidRPr="00B40EF1">
        <w:rPr>
          <w:i/>
          <w:color w:val="000000"/>
          <w:sz w:val="28"/>
          <w:szCs w:val="28"/>
        </w:rPr>
        <w:t xml:space="preserve">. </w:t>
      </w:r>
      <w:r w:rsidR="00B40EF1" w:rsidRPr="00B40EF1">
        <w:rPr>
          <w:i/>
          <w:color w:val="000000"/>
          <w:sz w:val="28"/>
          <w:szCs w:val="28"/>
          <w:lang w:val="en-US"/>
        </w:rPr>
        <w:t>Newcomes</w:t>
      </w:r>
      <w:r w:rsidR="00B40EF1" w:rsidRPr="00B40EF1">
        <w:rPr>
          <w:i/>
          <w:sz w:val="28"/>
          <w:szCs w:val="28"/>
        </w:rPr>
        <w:t>)</w:t>
      </w:r>
      <w:r w:rsidR="00B40EF1" w:rsidRPr="00B40EF1">
        <w:rPr>
          <w:sz w:val="28"/>
          <w:szCs w:val="28"/>
        </w:rPr>
        <w:t>;</w:t>
      </w:r>
    </w:p>
    <w:p w:rsidR="006F5C79" w:rsidRPr="00486B7A" w:rsidRDefault="00BD1E43" w:rsidP="00C07312">
      <w:pPr>
        <w:spacing w:line="360" w:lineRule="auto"/>
        <w:ind w:right="-2" w:firstLine="709"/>
        <w:jc w:val="both"/>
        <w:rPr>
          <w:i/>
          <w:color w:val="000000"/>
          <w:sz w:val="28"/>
          <w:szCs w:val="28"/>
        </w:rPr>
      </w:pPr>
      <w:r>
        <w:rPr>
          <w:sz w:val="28"/>
          <w:szCs w:val="28"/>
        </w:rPr>
        <w:t>–</w:t>
      </w:r>
      <w:r w:rsidRPr="00BD1E43">
        <w:rPr>
          <w:sz w:val="28"/>
          <w:szCs w:val="28"/>
        </w:rPr>
        <w:t xml:space="preserve"> </w:t>
      </w:r>
      <w:r w:rsidR="00B40EF1" w:rsidRPr="00B40EF1">
        <w:rPr>
          <w:sz w:val="28"/>
          <w:szCs w:val="28"/>
        </w:rPr>
        <w:t xml:space="preserve">із </w:t>
      </w:r>
      <w:r w:rsidR="006F5C79">
        <w:rPr>
          <w:color w:val="000000"/>
          <w:sz w:val="28"/>
          <w:szCs w:val="28"/>
        </w:rPr>
        <w:t xml:space="preserve">турецької мови </w:t>
      </w:r>
      <w:r w:rsidR="00B40EF1" w:rsidRPr="00B40EF1">
        <w:rPr>
          <w:color w:val="000000"/>
          <w:sz w:val="28"/>
          <w:szCs w:val="28"/>
        </w:rPr>
        <w:t xml:space="preserve">2 </w:t>
      </w:r>
      <w:r w:rsidR="006F5C79">
        <w:rPr>
          <w:color w:val="000000"/>
          <w:sz w:val="28"/>
          <w:szCs w:val="28"/>
        </w:rPr>
        <w:t xml:space="preserve">слова – </w:t>
      </w:r>
      <w:r w:rsidR="006F5C79" w:rsidRPr="006F5C79">
        <w:rPr>
          <w:i/>
          <w:color w:val="000000"/>
          <w:sz w:val="28"/>
          <w:szCs w:val="28"/>
          <w:lang w:val="en"/>
        </w:rPr>
        <w:t>yataghan</w:t>
      </w:r>
      <w:r w:rsidR="006F5C79" w:rsidRPr="006F5C79">
        <w:rPr>
          <w:i/>
          <w:color w:val="000000"/>
          <w:sz w:val="28"/>
          <w:szCs w:val="28"/>
        </w:rPr>
        <w:t xml:space="preserve"> ‘ятаган’</w:t>
      </w:r>
      <w:r w:rsidR="00B40EF1" w:rsidRPr="00B40EF1">
        <w:rPr>
          <w:rFonts w:ascii="Arial" w:hAnsi="Arial" w:cs="Arial"/>
          <w:color w:val="000000"/>
          <w:sz w:val="28"/>
          <w:szCs w:val="28"/>
        </w:rPr>
        <w:t>:</w:t>
      </w:r>
      <w:r w:rsidR="00B40EF1" w:rsidRPr="00B40EF1">
        <w:rPr>
          <w:i/>
          <w:color w:val="000000"/>
          <w:sz w:val="28"/>
          <w:szCs w:val="28"/>
        </w:rPr>
        <w:t xml:space="preserve"> </w:t>
      </w:r>
    </w:p>
    <w:p w:rsidR="00B40EF1" w:rsidRPr="00B40EF1" w:rsidRDefault="00B40EF1" w:rsidP="00C07312">
      <w:pPr>
        <w:spacing w:line="360" w:lineRule="auto"/>
        <w:ind w:right="-2" w:firstLine="709"/>
        <w:jc w:val="both"/>
        <w:rPr>
          <w:i/>
          <w:sz w:val="28"/>
          <w:szCs w:val="28"/>
        </w:rPr>
      </w:pPr>
      <w:r w:rsidRPr="00B40EF1">
        <w:rPr>
          <w:i/>
          <w:color w:val="000000"/>
          <w:sz w:val="28"/>
          <w:szCs w:val="28"/>
          <w:lang w:val="en"/>
        </w:rPr>
        <w:t>He</w:t>
      </w:r>
      <w:r w:rsidRPr="00B40EF1">
        <w:rPr>
          <w:i/>
          <w:color w:val="000000"/>
          <w:sz w:val="28"/>
          <w:szCs w:val="28"/>
        </w:rPr>
        <w:t xml:space="preserve"> </w:t>
      </w:r>
      <w:r w:rsidRPr="00B40EF1">
        <w:rPr>
          <w:i/>
          <w:color w:val="000000"/>
          <w:sz w:val="28"/>
          <w:szCs w:val="28"/>
          <w:lang w:val="en"/>
        </w:rPr>
        <w:t>claps</w:t>
      </w:r>
      <w:r w:rsidRPr="00B40EF1">
        <w:rPr>
          <w:i/>
          <w:color w:val="000000"/>
          <w:sz w:val="28"/>
          <w:szCs w:val="28"/>
        </w:rPr>
        <w:t xml:space="preserve"> </w:t>
      </w:r>
      <w:r w:rsidRPr="00B40EF1">
        <w:rPr>
          <w:i/>
          <w:color w:val="000000"/>
          <w:sz w:val="28"/>
          <w:szCs w:val="28"/>
          <w:lang w:val="en"/>
        </w:rPr>
        <w:t>his</w:t>
      </w:r>
      <w:r w:rsidRPr="00B40EF1">
        <w:rPr>
          <w:i/>
          <w:color w:val="000000"/>
          <w:sz w:val="28"/>
          <w:szCs w:val="28"/>
        </w:rPr>
        <w:t xml:space="preserve"> </w:t>
      </w:r>
      <w:r w:rsidRPr="00B40EF1">
        <w:rPr>
          <w:i/>
          <w:color w:val="000000"/>
          <w:sz w:val="28"/>
          <w:szCs w:val="28"/>
          <w:lang w:val="en"/>
        </w:rPr>
        <w:t>hands</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Mesrour</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Nubian</w:t>
      </w:r>
      <w:r w:rsidRPr="00B40EF1">
        <w:rPr>
          <w:i/>
          <w:color w:val="000000"/>
          <w:sz w:val="28"/>
          <w:szCs w:val="28"/>
        </w:rPr>
        <w:t xml:space="preserve"> </w:t>
      </w:r>
      <w:r w:rsidRPr="00B40EF1">
        <w:rPr>
          <w:i/>
          <w:color w:val="000000"/>
          <w:sz w:val="28"/>
          <w:szCs w:val="28"/>
          <w:lang w:val="en"/>
        </w:rPr>
        <w:t>appears</w:t>
      </w:r>
      <w:r w:rsidRPr="00B40EF1">
        <w:rPr>
          <w:i/>
          <w:color w:val="000000"/>
          <w:sz w:val="28"/>
          <w:szCs w:val="28"/>
        </w:rPr>
        <w:t xml:space="preserve">, </w:t>
      </w:r>
      <w:r w:rsidRPr="00B40EF1">
        <w:rPr>
          <w:i/>
          <w:color w:val="000000"/>
          <w:sz w:val="28"/>
          <w:szCs w:val="28"/>
          <w:lang w:val="en"/>
        </w:rPr>
        <w:t>with</w:t>
      </w:r>
      <w:r w:rsidRPr="00B40EF1">
        <w:rPr>
          <w:i/>
          <w:color w:val="000000"/>
          <w:sz w:val="28"/>
          <w:szCs w:val="28"/>
        </w:rPr>
        <w:t xml:space="preserve"> </w:t>
      </w:r>
      <w:r w:rsidRPr="00B40EF1">
        <w:rPr>
          <w:i/>
          <w:color w:val="000000"/>
          <w:sz w:val="28"/>
          <w:szCs w:val="28"/>
          <w:lang w:val="en"/>
        </w:rPr>
        <w:t>bare</w:t>
      </w:r>
      <w:r w:rsidRPr="00B40EF1">
        <w:rPr>
          <w:i/>
          <w:color w:val="000000"/>
          <w:sz w:val="28"/>
          <w:szCs w:val="28"/>
        </w:rPr>
        <w:t xml:space="preserve"> </w:t>
      </w:r>
      <w:r w:rsidRPr="00B40EF1">
        <w:rPr>
          <w:i/>
          <w:color w:val="000000"/>
          <w:sz w:val="28"/>
          <w:szCs w:val="28"/>
          <w:lang w:val="en"/>
        </w:rPr>
        <w:t>arms</w:t>
      </w:r>
      <w:r w:rsidRPr="00B40EF1">
        <w:rPr>
          <w:i/>
          <w:color w:val="000000"/>
          <w:sz w:val="28"/>
          <w:szCs w:val="28"/>
        </w:rPr>
        <w:t xml:space="preserve">, </w:t>
      </w:r>
      <w:r w:rsidRPr="00B40EF1">
        <w:rPr>
          <w:i/>
          <w:color w:val="000000"/>
          <w:sz w:val="28"/>
          <w:szCs w:val="28"/>
          <w:lang w:val="en"/>
        </w:rPr>
        <w:t>bangles</w:t>
      </w:r>
      <w:r w:rsidRPr="00B40EF1">
        <w:rPr>
          <w:i/>
          <w:color w:val="000000"/>
          <w:sz w:val="28"/>
          <w:szCs w:val="28"/>
        </w:rPr>
        <w:t xml:space="preserve">, </w:t>
      </w:r>
      <w:r w:rsidRPr="00617C30">
        <w:rPr>
          <w:b/>
          <w:i/>
          <w:color w:val="000000"/>
          <w:sz w:val="28"/>
          <w:szCs w:val="28"/>
          <w:lang w:val="en"/>
        </w:rPr>
        <w:t>yataghans</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every</w:t>
      </w:r>
      <w:r w:rsidRPr="00B40EF1">
        <w:rPr>
          <w:i/>
          <w:color w:val="000000"/>
          <w:sz w:val="28"/>
          <w:szCs w:val="28"/>
        </w:rPr>
        <w:t xml:space="preserve"> </w:t>
      </w:r>
      <w:r w:rsidRPr="00B40EF1">
        <w:rPr>
          <w:i/>
          <w:color w:val="000000"/>
          <w:sz w:val="28"/>
          <w:szCs w:val="28"/>
          <w:lang w:val="en"/>
        </w:rPr>
        <w:t>Eastern</w:t>
      </w:r>
      <w:r w:rsidR="00617C30">
        <w:rPr>
          <w:i/>
          <w:color w:val="000000"/>
          <w:sz w:val="28"/>
          <w:szCs w:val="28"/>
        </w:rPr>
        <w:t xml:space="preserve"> </w:t>
      </w:r>
      <w:r w:rsidRPr="00B40EF1">
        <w:rPr>
          <w:i/>
          <w:color w:val="000000"/>
          <w:sz w:val="28"/>
          <w:szCs w:val="28"/>
          <w:lang w:val="en"/>
        </w:rPr>
        <w:t>ornament</w:t>
      </w:r>
      <w:r w:rsidRPr="00B40EF1">
        <w:rPr>
          <w:i/>
          <w:color w:val="000000"/>
          <w:sz w:val="28"/>
          <w:szCs w:val="28"/>
        </w:rPr>
        <w:t xml:space="preserve"> – </w:t>
      </w:r>
      <w:r w:rsidRPr="00B40EF1">
        <w:rPr>
          <w:i/>
          <w:color w:val="000000"/>
          <w:sz w:val="28"/>
          <w:szCs w:val="28"/>
          <w:lang w:val="en"/>
        </w:rPr>
        <w:t>gaunt</w:t>
      </w:r>
      <w:r w:rsidRPr="00B40EF1">
        <w:rPr>
          <w:i/>
          <w:color w:val="000000"/>
          <w:sz w:val="28"/>
          <w:szCs w:val="28"/>
        </w:rPr>
        <w:t xml:space="preserve">, </w:t>
      </w:r>
      <w:r w:rsidRPr="00B40EF1">
        <w:rPr>
          <w:i/>
          <w:color w:val="000000"/>
          <w:sz w:val="28"/>
          <w:szCs w:val="28"/>
          <w:lang w:val="en"/>
        </w:rPr>
        <w:t>tall</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hideous</w:t>
      </w:r>
      <w:r w:rsidRPr="00B40EF1">
        <w:rPr>
          <w:i/>
          <w:color w:val="000000"/>
          <w:sz w:val="28"/>
          <w:szCs w:val="28"/>
        </w:rPr>
        <w:t xml:space="preserve"> </w:t>
      </w:r>
      <w:r w:rsidRPr="00B40EF1">
        <w:rPr>
          <w:i/>
          <w:sz w:val="28"/>
          <w:szCs w:val="28"/>
        </w:rPr>
        <w:t>(</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T</w:t>
      </w:r>
      <w:r w:rsidRPr="00B40EF1">
        <w:rPr>
          <w:i/>
          <w:color w:val="000000"/>
          <w:sz w:val="28"/>
          <w:szCs w:val="28"/>
        </w:rPr>
        <w:t xml:space="preserve">. </w:t>
      </w:r>
      <w:r w:rsidRPr="00B40EF1">
        <w:rPr>
          <w:i/>
          <w:color w:val="000000"/>
          <w:sz w:val="28"/>
          <w:szCs w:val="28"/>
          <w:lang w:val="en-US"/>
        </w:rPr>
        <w:t>V</w:t>
      </w:r>
      <w:r w:rsidRPr="00B40EF1">
        <w:rPr>
          <w:i/>
          <w:color w:val="000000"/>
          <w:sz w:val="28"/>
          <w:szCs w:val="28"/>
        </w:rPr>
        <w:t>а</w:t>
      </w:r>
      <w:r w:rsidRPr="00B40EF1">
        <w:rPr>
          <w:i/>
          <w:color w:val="000000"/>
          <w:sz w:val="28"/>
          <w:szCs w:val="28"/>
          <w:lang w:val="en-US"/>
        </w:rPr>
        <w:t>nity</w:t>
      </w:r>
      <w:r w:rsidRPr="00B40EF1">
        <w:rPr>
          <w:i/>
          <w:sz w:val="28"/>
          <w:szCs w:val="28"/>
        </w:rPr>
        <w:t>)</w:t>
      </w:r>
      <w:r w:rsidRPr="00B40EF1">
        <w:rPr>
          <w:sz w:val="28"/>
          <w:szCs w:val="28"/>
        </w:rPr>
        <w:t>;</w:t>
      </w:r>
    </w:p>
    <w:p w:rsidR="00617C30" w:rsidRDefault="00BD1E43" w:rsidP="00C07312">
      <w:pPr>
        <w:spacing w:line="360" w:lineRule="auto"/>
        <w:ind w:right="-2" w:firstLine="709"/>
        <w:jc w:val="both"/>
        <w:rPr>
          <w:sz w:val="28"/>
          <w:szCs w:val="28"/>
        </w:rPr>
      </w:pPr>
      <w:r>
        <w:rPr>
          <w:sz w:val="28"/>
          <w:szCs w:val="28"/>
        </w:rPr>
        <w:t>–</w:t>
      </w:r>
      <w:r w:rsidRPr="00BD1E43">
        <w:rPr>
          <w:sz w:val="28"/>
          <w:szCs w:val="28"/>
        </w:rPr>
        <w:t xml:space="preserve"> </w:t>
      </w:r>
      <w:r w:rsidR="00B40EF1" w:rsidRPr="00B40EF1">
        <w:rPr>
          <w:sz w:val="28"/>
          <w:szCs w:val="28"/>
        </w:rPr>
        <w:t>із пі</w:t>
      </w:r>
      <w:r w:rsidR="00617C30">
        <w:rPr>
          <w:sz w:val="28"/>
          <w:szCs w:val="28"/>
        </w:rPr>
        <w:t xml:space="preserve">вденноафриканської мови тсвана </w:t>
      </w:r>
      <w:r w:rsidR="00B40EF1" w:rsidRPr="00B40EF1">
        <w:rPr>
          <w:sz w:val="28"/>
          <w:szCs w:val="28"/>
        </w:rPr>
        <w:t xml:space="preserve">1 </w:t>
      </w:r>
      <w:r w:rsidR="00617C30">
        <w:rPr>
          <w:sz w:val="28"/>
          <w:szCs w:val="28"/>
        </w:rPr>
        <w:t xml:space="preserve">неологізм – </w:t>
      </w:r>
      <w:r w:rsidR="00617C30" w:rsidRPr="00617C30">
        <w:rPr>
          <w:i/>
          <w:color w:val="000000"/>
          <w:sz w:val="28"/>
          <w:szCs w:val="28"/>
          <w:lang w:val="en-US"/>
        </w:rPr>
        <w:t>tsetse</w:t>
      </w:r>
      <w:r w:rsidR="00617C30" w:rsidRPr="00617C30">
        <w:rPr>
          <w:i/>
          <w:color w:val="000000"/>
          <w:sz w:val="28"/>
          <w:szCs w:val="28"/>
        </w:rPr>
        <w:t xml:space="preserve"> ‘муха цеце’</w:t>
      </w:r>
      <w:r w:rsidR="00B40EF1" w:rsidRPr="00B40EF1">
        <w:rPr>
          <w:sz w:val="28"/>
          <w:szCs w:val="28"/>
        </w:rPr>
        <w:t>:</w:t>
      </w:r>
    </w:p>
    <w:p w:rsidR="00B40EF1" w:rsidRPr="00B40EF1" w:rsidRDefault="00617C30" w:rsidP="00C07312">
      <w:pPr>
        <w:spacing w:line="360" w:lineRule="auto"/>
        <w:ind w:right="-2" w:firstLine="709"/>
        <w:jc w:val="both"/>
        <w:rPr>
          <w:sz w:val="28"/>
          <w:szCs w:val="28"/>
        </w:rPr>
      </w:pPr>
      <w:r>
        <w:rPr>
          <w:i/>
          <w:color w:val="000000"/>
          <w:sz w:val="28"/>
          <w:szCs w:val="28"/>
          <w:lang w:val="en-US"/>
        </w:rPr>
        <w:t>T</w:t>
      </w:r>
      <w:r w:rsidR="00B40EF1" w:rsidRPr="00B40EF1">
        <w:rPr>
          <w:i/>
          <w:color w:val="000000"/>
          <w:sz w:val="28"/>
          <w:szCs w:val="28"/>
          <w:lang w:val="en-US"/>
        </w:rPr>
        <w:t>he</w:t>
      </w:r>
      <w:r w:rsidR="00B40EF1" w:rsidRPr="00B40EF1">
        <w:rPr>
          <w:i/>
          <w:color w:val="000000"/>
          <w:sz w:val="28"/>
          <w:szCs w:val="28"/>
        </w:rPr>
        <w:t xml:space="preserve"> </w:t>
      </w:r>
      <w:r w:rsidR="00B40EF1" w:rsidRPr="00B40EF1">
        <w:rPr>
          <w:i/>
          <w:color w:val="000000"/>
          <w:sz w:val="28"/>
          <w:szCs w:val="28"/>
          <w:lang w:val="en-US"/>
        </w:rPr>
        <w:t>last</w:t>
      </w:r>
      <w:r w:rsidR="00B40EF1" w:rsidRPr="00B40EF1">
        <w:rPr>
          <w:i/>
          <w:color w:val="000000"/>
          <w:sz w:val="28"/>
          <w:szCs w:val="28"/>
        </w:rPr>
        <w:t xml:space="preserve"> </w:t>
      </w:r>
      <w:r w:rsidR="00B40EF1" w:rsidRPr="00B40EF1">
        <w:rPr>
          <w:i/>
          <w:color w:val="000000"/>
          <w:sz w:val="28"/>
          <w:szCs w:val="28"/>
          <w:lang w:val="en-US"/>
        </w:rPr>
        <w:t>three</w:t>
      </w:r>
      <w:r w:rsidR="00B40EF1" w:rsidRPr="00B40EF1">
        <w:rPr>
          <w:i/>
          <w:color w:val="000000"/>
          <w:sz w:val="28"/>
          <w:szCs w:val="28"/>
        </w:rPr>
        <w:t xml:space="preserve"> </w:t>
      </w:r>
      <w:r w:rsidR="00B40EF1" w:rsidRPr="00B40EF1">
        <w:rPr>
          <w:i/>
          <w:color w:val="000000"/>
          <w:sz w:val="28"/>
          <w:szCs w:val="28"/>
          <w:lang w:val="en-US"/>
        </w:rPr>
        <w:t>hundred</w:t>
      </w:r>
      <w:r w:rsidR="00B40EF1" w:rsidRPr="00B40EF1">
        <w:rPr>
          <w:i/>
          <w:color w:val="000000"/>
          <w:sz w:val="28"/>
          <w:szCs w:val="28"/>
        </w:rPr>
        <w:t xml:space="preserve"> </w:t>
      </w:r>
      <w:r w:rsidR="00B40EF1" w:rsidRPr="00B40EF1">
        <w:rPr>
          <w:i/>
          <w:color w:val="000000"/>
          <w:sz w:val="28"/>
          <w:szCs w:val="28"/>
          <w:lang w:val="en-US"/>
        </w:rPr>
        <w:t>or</w:t>
      </w:r>
      <w:r w:rsidR="00B40EF1" w:rsidRPr="00B40EF1">
        <w:rPr>
          <w:i/>
          <w:color w:val="000000"/>
          <w:sz w:val="28"/>
          <w:szCs w:val="28"/>
        </w:rPr>
        <w:t xml:space="preserve"> </w:t>
      </w:r>
      <w:r w:rsidR="00B40EF1" w:rsidRPr="00B40EF1">
        <w:rPr>
          <w:i/>
          <w:color w:val="000000"/>
          <w:sz w:val="28"/>
          <w:szCs w:val="28"/>
          <w:lang w:val="en-US"/>
        </w:rPr>
        <w:t>so</w:t>
      </w:r>
      <w:r w:rsidR="00B40EF1" w:rsidRPr="00B40EF1">
        <w:rPr>
          <w:i/>
          <w:color w:val="000000"/>
          <w:sz w:val="28"/>
          <w:szCs w:val="28"/>
        </w:rPr>
        <w:t xml:space="preserve"> </w:t>
      </w:r>
      <w:r w:rsidR="00B40EF1" w:rsidRPr="00B40EF1">
        <w:rPr>
          <w:i/>
          <w:color w:val="000000"/>
          <w:sz w:val="28"/>
          <w:szCs w:val="28"/>
          <w:lang w:val="en-US"/>
        </w:rPr>
        <w:t>of</w:t>
      </w:r>
      <w:r w:rsidR="00B40EF1" w:rsidRPr="00B40EF1">
        <w:rPr>
          <w:i/>
          <w:color w:val="000000"/>
          <w:sz w:val="28"/>
          <w:szCs w:val="28"/>
        </w:rPr>
        <w:t xml:space="preserve"> </w:t>
      </w:r>
      <w:r w:rsidR="00B40EF1" w:rsidRPr="00B40EF1">
        <w:rPr>
          <w:i/>
          <w:color w:val="000000"/>
          <w:sz w:val="28"/>
          <w:szCs w:val="28"/>
          <w:lang w:val="en-US"/>
        </w:rPr>
        <w:t>which</w:t>
      </w:r>
      <w:r w:rsidR="00B40EF1" w:rsidRPr="00B40EF1">
        <w:rPr>
          <w:i/>
          <w:color w:val="000000"/>
          <w:sz w:val="28"/>
          <w:szCs w:val="28"/>
        </w:rPr>
        <w:t xml:space="preserve">, </w:t>
      </w:r>
      <w:r w:rsidR="00B40EF1" w:rsidRPr="00B40EF1">
        <w:rPr>
          <w:i/>
          <w:color w:val="000000"/>
          <w:sz w:val="28"/>
          <w:szCs w:val="28"/>
          <w:lang w:val="en-US"/>
        </w:rPr>
        <w:t>owing</w:t>
      </w:r>
      <w:r w:rsidR="00B40EF1" w:rsidRPr="00B40EF1">
        <w:rPr>
          <w:i/>
          <w:color w:val="000000"/>
          <w:sz w:val="28"/>
          <w:szCs w:val="28"/>
        </w:rPr>
        <w:t xml:space="preserve"> </w:t>
      </w:r>
      <w:r w:rsidR="00B40EF1" w:rsidRPr="00B40EF1">
        <w:rPr>
          <w:i/>
          <w:color w:val="000000"/>
          <w:sz w:val="28"/>
          <w:szCs w:val="28"/>
          <w:lang w:val="en-US"/>
        </w:rPr>
        <w:t>to</w:t>
      </w:r>
      <w:r w:rsidR="00B40EF1" w:rsidRPr="00B40EF1">
        <w:rPr>
          <w:i/>
          <w:color w:val="000000"/>
          <w:sz w:val="28"/>
          <w:szCs w:val="28"/>
        </w:rPr>
        <w:t xml:space="preserve"> </w:t>
      </w:r>
      <w:r w:rsidR="00B40EF1" w:rsidRPr="00B40EF1">
        <w:rPr>
          <w:i/>
          <w:color w:val="000000"/>
          <w:sz w:val="28"/>
          <w:szCs w:val="28"/>
          <w:lang w:val="en-US"/>
        </w:rPr>
        <w:t>the</w:t>
      </w:r>
      <w:r w:rsidR="00B40EF1" w:rsidRPr="00B40EF1">
        <w:rPr>
          <w:i/>
          <w:color w:val="000000"/>
          <w:sz w:val="28"/>
          <w:szCs w:val="28"/>
        </w:rPr>
        <w:t xml:space="preserve"> </w:t>
      </w:r>
      <w:r w:rsidR="00B40EF1" w:rsidRPr="00B40EF1">
        <w:rPr>
          <w:i/>
          <w:color w:val="000000"/>
          <w:sz w:val="28"/>
          <w:szCs w:val="28"/>
          <w:lang w:val="en-US"/>
        </w:rPr>
        <w:t>frequent</w:t>
      </w:r>
      <w:r w:rsidR="00B40EF1" w:rsidRPr="00B40EF1">
        <w:rPr>
          <w:i/>
          <w:color w:val="000000"/>
          <w:sz w:val="28"/>
          <w:szCs w:val="28"/>
        </w:rPr>
        <w:t xml:space="preserve"> </w:t>
      </w:r>
      <w:r w:rsidR="00B40EF1" w:rsidRPr="00B40EF1">
        <w:rPr>
          <w:i/>
          <w:color w:val="000000"/>
          <w:sz w:val="28"/>
          <w:szCs w:val="28"/>
          <w:lang w:val="en-US"/>
        </w:rPr>
        <w:t>presence</w:t>
      </w:r>
      <w:r w:rsidR="00B40EF1" w:rsidRPr="00B40EF1">
        <w:rPr>
          <w:i/>
          <w:color w:val="000000"/>
          <w:sz w:val="28"/>
          <w:szCs w:val="28"/>
        </w:rPr>
        <w:t xml:space="preserve"> </w:t>
      </w:r>
      <w:r w:rsidR="00B40EF1" w:rsidRPr="00B40EF1">
        <w:rPr>
          <w:i/>
          <w:color w:val="000000"/>
          <w:sz w:val="28"/>
          <w:szCs w:val="28"/>
          <w:lang w:val="en-US"/>
        </w:rPr>
        <w:t>of</w:t>
      </w:r>
      <w:r w:rsidR="00B40EF1" w:rsidRPr="00B40EF1">
        <w:rPr>
          <w:i/>
          <w:color w:val="000000"/>
          <w:sz w:val="28"/>
          <w:szCs w:val="28"/>
        </w:rPr>
        <w:t xml:space="preserve"> </w:t>
      </w:r>
      <w:r w:rsidR="00B40EF1" w:rsidRPr="00B40EF1">
        <w:rPr>
          <w:i/>
          <w:color w:val="000000"/>
          <w:sz w:val="28"/>
          <w:szCs w:val="28"/>
          <w:lang w:val="en-US"/>
        </w:rPr>
        <w:t>the</w:t>
      </w:r>
      <w:r w:rsidR="00B40EF1" w:rsidRPr="00B40EF1">
        <w:rPr>
          <w:i/>
          <w:color w:val="000000"/>
          <w:sz w:val="28"/>
          <w:szCs w:val="28"/>
        </w:rPr>
        <w:t xml:space="preserve"> </w:t>
      </w:r>
      <w:r w:rsidR="00B40EF1" w:rsidRPr="00B40EF1">
        <w:rPr>
          <w:i/>
          <w:color w:val="000000"/>
          <w:sz w:val="28"/>
          <w:szCs w:val="28"/>
          <w:lang w:val="en-US"/>
        </w:rPr>
        <w:t>dreadful</w:t>
      </w:r>
      <w:r w:rsidR="00B40EF1" w:rsidRPr="00B40EF1">
        <w:rPr>
          <w:i/>
          <w:color w:val="000000"/>
          <w:sz w:val="28"/>
          <w:szCs w:val="28"/>
        </w:rPr>
        <w:t xml:space="preserve"> </w:t>
      </w:r>
      <w:r w:rsidR="00B40EF1" w:rsidRPr="00617C30">
        <w:rPr>
          <w:i/>
          <w:color w:val="000000"/>
          <w:sz w:val="28"/>
          <w:szCs w:val="28"/>
        </w:rPr>
        <w:t>"</w:t>
      </w:r>
      <w:r w:rsidR="00B40EF1" w:rsidRPr="00617C30">
        <w:rPr>
          <w:b/>
          <w:i/>
          <w:color w:val="000000"/>
          <w:sz w:val="28"/>
          <w:szCs w:val="28"/>
          <w:lang w:val="en-US"/>
        </w:rPr>
        <w:t>tsetse</w:t>
      </w:r>
      <w:r w:rsidR="00B40EF1" w:rsidRPr="00B40EF1">
        <w:rPr>
          <w:i/>
          <w:color w:val="000000"/>
          <w:sz w:val="28"/>
          <w:szCs w:val="28"/>
        </w:rPr>
        <w:t xml:space="preserve">" </w:t>
      </w:r>
      <w:r w:rsidR="00B40EF1" w:rsidRPr="00B40EF1">
        <w:rPr>
          <w:i/>
          <w:color w:val="000000"/>
          <w:sz w:val="28"/>
          <w:szCs w:val="28"/>
          <w:lang w:val="en-US"/>
        </w:rPr>
        <w:t>fly</w:t>
      </w:r>
      <w:r w:rsidR="00B40EF1" w:rsidRPr="00B40EF1">
        <w:rPr>
          <w:i/>
          <w:color w:val="000000"/>
          <w:sz w:val="28"/>
          <w:szCs w:val="28"/>
        </w:rPr>
        <w:t xml:space="preserve">, </w:t>
      </w:r>
      <w:r w:rsidR="00B40EF1" w:rsidRPr="00B40EF1">
        <w:rPr>
          <w:i/>
          <w:color w:val="000000"/>
          <w:sz w:val="28"/>
          <w:szCs w:val="28"/>
          <w:lang w:val="en-US"/>
        </w:rPr>
        <w:t>whose</w:t>
      </w:r>
      <w:r w:rsidR="00B40EF1" w:rsidRPr="00B40EF1">
        <w:rPr>
          <w:i/>
          <w:color w:val="000000"/>
          <w:sz w:val="28"/>
          <w:szCs w:val="28"/>
        </w:rPr>
        <w:t xml:space="preserve"> </w:t>
      </w:r>
      <w:r w:rsidR="00B40EF1" w:rsidRPr="00B40EF1">
        <w:rPr>
          <w:i/>
          <w:color w:val="000000"/>
          <w:sz w:val="28"/>
          <w:szCs w:val="28"/>
          <w:lang w:val="en-US"/>
        </w:rPr>
        <w:t>bite</w:t>
      </w:r>
      <w:r w:rsidR="00B40EF1" w:rsidRPr="00B40EF1">
        <w:rPr>
          <w:i/>
          <w:color w:val="000000"/>
          <w:sz w:val="28"/>
          <w:szCs w:val="28"/>
        </w:rPr>
        <w:t xml:space="preserve"> </w:t>
      </w:r>
      <w:r w:rsidR="00B40EF1" w:rsidRPr="00B40EF1">
        <w:rPr>
          <w:i/>
          <w:color w:val="000000"/>
          <w:sz w:val="28"/>
          <w:szCs w:val="28"/>
          <w:lang w:val="en-US"/>
        </w:rPr>
        <w:t>is</w:t>
      </w:r>
      <w:r w:rsidR="00B40EF1" w:rsidRPr="00B40EF1">
        <w:rPr>
          <w:i/>
          <w:color w:val="000000"/>
          <w:sz w:val="28"/>
          <w:szCs w:val="28"/>
        </w:rPr>
        <w:t xml:space="preserve"> </w:t>
      </w:r>
      <w:r w:rsidR="00B40EF1" w:rsidRPr="00B40EF1">
        <w:rPr>
          <w:i/>
          <w:color w:val="000000"/>
          <w:sz w:val="28"/>
          <w:szCs w:val="28"/>
          <w:lang w:val="en-US"/>
        </w:rPr>
        <w:t>fatal</w:t>
      </w:r>
      <w:r w:rsidR="00B40EF1" w:rsidRPr="00B40EF1">
        <w:rPr>
          <w:i/>
          <w:color w:val="000000"/>
          <w:sz w:val="28"/>
          <w:szCs w:val="28"/>
        </w:rPr>
        <w:t xml:space="preserve"> </w:t>
      </w:r>
      <w:r w:rsidR="00B40EF1" w:rsidRPr="00B40EF1">
        <w:rPr>
          <w:i/>
          <w:color w:val="000000"/>
          <w:sz w:val="28"/>
          <w:szCs w:val="28"/>
          <w:lang w:val="en-US"/>
        </w:rPr>
        <w:t>to</w:t>
      </w:r>
      <w:r w:rsidR="00B40EF1" w:rsidRPr="00B40EF1">
        <w:rPr>
          <w:i/>
          <w:color w:val="000000"/>
          <w:sz w:val="28"/>
          <w:szCs w:val="28"/>
        </w:rPr>
        <w:t xml:space="preserve"> </w:t>
      </w:r>
      <w:r w:rsidR="00B40EF1" w:rsidRPr="00B40EF1">
        <w:rPr>
          <w:i/>
          <w:color w:val="000000"/>
          <w:sz w:val="28"/>
          <w:szCs w:val="28"/>
          <w:lang w:val="en-US"/>
        </w:rPr>
        <w:t>all</w:t>
      </w:r>
      <w:r w:rsidR="00B40EF1" w:rsidRPr="00B40EF1">
        <w:rPr>
          <w:i/>
          <w:color w:val="000000"/>
          <w:sz w:val="28"/>
          <w:szCs w:val="28"/>
        </w:rPr>
        <w:t xml:space="preserve"> </w:t>
      </w:r>
      <w:r w:rsidR="00B40EF1" w:rsidRPr="00B40EF1">
        <w:rPr>
          <w:i/>
          <w:color w:val="000000"/>
          <w:sz w:val="28"/>
          <w:szCs w:val="28"/>
          <w:lang w:val="en-US"/>
        </w:rPr>
        <w:t>animals</w:t>
      </w:r>
      <w:r w:rsidR="00B40EF1" w:rsidRPr="00B40EF1">
        <w:rPr>
          <w:i/>
          <w:color w:val="000000"/>
          <w:sz w:val="28"/>
          <w:szCs w:val="28"/>
        </w:rPr>
        <w:t xml:space="preserve"> </w:t>
      </w:r>
      <w:r w:rsidR="00B40EF1" w:rsidRPr="00B40EF1">
        <w:rPr>
          <w:i/>
          <w:color w:val="000000"/>
          <w:sz w:val="28"/>
          <w:szCs w:val="28"/>
          <w:lang w:val="en-US"/>
        </w:rPr>
        <w:t>except</w:t>
      </w:r>
      <w:r w:rsidR="00B40EF1" w:rsidRPr="00B40EF1">
        <w:rPr>
          <w:i/>
          <w:color w:val="000000"/>
          <w:sz w:val="28"/>
          <w:szCs w:val="28"/>
        </w:rPr>
        <w:t xml:space="preserve"> </w:t>
      </w:r>
      <w:r w:rsidR="00B40EF1" w:rsidRPr="00B40EF1">
        <w:rPr>
          <w:i/>
          <w:color w:val="000000"/>
          <w:sz w:val="28"/>
          <w:szCs w:val="28"/>
          <w:lang w:val="en-US"/>
        </w:rPr>
        <w:t>donkeys</w:t>
      </w:r>
      <w:r w:rsidR="00B40EF1" w:rsidRPr="00B40EF1">
        <w:rPr>
          <w:i/>
          <w:color w:val="000000"/>
          <w:sz w:val="28"/>
          <w:szCs w:val="28"/>
        </w:rPr>
        <w:t xml:space="preserve"> </w:t>
      </w:r>
      <w:r w:rsidR="00B40EF1" w:rsidRPr="00B40EF1">
        <w:rPr>
          <w:i/>
          <w:color w:val="000000"/>
          <w:sz w:val="28"/>
          <w:szCs w:val="28"/>
          <w:lang w:val="en-US"/>
        </w:rPr>
        <w:t>and</w:t>
      </w:r>
      <w:r w:rsidR="00B40EF1" w:rsidRPr="00B40EF1">
        <w:rPr>
          <w:i/>
          <w:color w:val="000000"/>
          <w:sz w:val="28"/>
          <w:szCs w:val="28"/>
        </w:rPr>
        <w:t xml:space="preserve"> </w:t>
      </w:r>
      <w:r w:rsidR="00B40EF1" w:rsidRPr="00B40EF1">
        <w:rPr>
          <w:i/>
          <w:color w:val="000000"/>
          <w:sz w:val="28"/>
          <w:szCs w:val="28"/>
          <w:lang w:val="en-US"/>
        </w:rPr>
        <w:t>men</w:t>
      </w:r>
      <w:r w:rsidR="00B40EF1" w:rsidRPr="00B40EF1">
        <w:rPr>
          <w:i/>
          <w:color w:val="000000"/>
          <w:sz w:val="28"/>
          <w:szCs w:val="28"/>
        </w:rPr>
        <w:t xml:space="preserve">, </w:t>
      </w:r>
      <w:r w:rsidR="00B40EF1" w:rsidRPr="00B40EF1">
        <w:rPr>
          <w:i/>
          <w:color w:val="000000"/>
          <w:sz w:val="28"/>
          <w:szCs w:val="28"/>
          <w:lang w:val="en-US"/>
        </w:rPr>
        <w:t>we</w:t>
      </w:r>
      <w:r w:rsidR="00B40EF1" w:rsidRPr="00B40EF1">
        <w:rPr>
          <w:i/>
          <w:color w:val="000000"/>
          <w:sz w:val="28"/>
          <w:szCs w:val="28"/>
        </w:rPr>
        <w:t xml:space="preserve"> </w:t>
      </w:r>
      <w:r w:rsidR="00B40EF1" w:rsidRPr="00B40EF1">
        <w:rPr>
          <w:i/>
          <w:color w:val="000000"/>
          <w:sz w:val="28"/>
          <w:szCs w:val="28"/>
          <w:lang w:val="en-US"/>
        </w:rPr>
        <w:t>had</w:t>
      </w:r>
      <w:r w:rsidR="00B40EF1" w:rsidRPr="00B40EF1">
        <w:rPr>
          <w:i/>
          <w:color w:val="000000"/>
          <w:sz w:val="28"/>
          <w:szCs w:val="28"/>
        </w:rPr>
        <w:t xml:space="preserve"> </w:t>
      </w:r>
      <w:r w:rsidR="00B40EF1" w:rsidRPr="00B40EF1">
        <w:rPr>
          <w:i/>
          <w:color w:val="000000"/>
          <w:sz w:val="28"/>
          <w:szCs w:val="28"/>
          <w:lang w:val="en-US"/>
        </w:rPr>
        <w:t>to</w:t>
      </w:r>
      <w:r w:rsidR="00B40EF1" w:rsidRPr="00B40EF1">
        <w:rPr>
          <w:i/>
          <w:color w:val="000000"/>
          <w:sz w:val="28"/>
          <w:szCs w:val="28"/>
        </w:rPr>
        <w:t xml:space="preserve"> </w:t>
      </w:r>
      <w:r w:rsidR="00B40EF1" w:rsidRPr="00B40EF1">
        <w:rPr>
          <w:i/>
          <w:color w:val="000000"/>
          <w:sz w:val="28"/>
          <w:szCs w:val="28"/>
          <w:lang w:val="en-US"/>
        </w:rPr>
        <w:t>make</w:t>
      </w:r>
      <w:r w:rsidR="00B40EF1" w:rsidRPr="00B40EF1">
        <w:rPr>
          <w:i/>
          <w:color w:val="000000"/>
          <w:sz w:val="28"/>
          <w:szCs w:val="28"/>
        </w:rPr>
        <w:t xml:space="preserve"> </w:t>
      </w:r>
      <w:r w:rsidR="00B40EF1" w:rsidRPr="00B40EF1">
        <w:rPr>
          <w:i/>
          <w:color w:val="000000"/>
          <w:sz w:val="28"/>
          <w:szCs w:val="28"/>
          <w:lang w:val="en-US"/>
        </w:rPr>
        <w:t>on</w:t>
      </w:r>
      <w:r w:rsidR="00B40EF1" w:rsidRPr="00B40EF1">
        <w:rPr>
          <w:i/>
          <w:color w:val="000000"/>
          <w:sz w:val="28"/>
          <w:szCs w:val="28"/>
        </w:rPr>
        <w:t xml:space="preserve"> </w:t>
      </w:r>
      <w:r w:rsidR="00B40EF1" w:rsidRPr="00B40EF1">
        <w:rPr>
          <w:i/>
          <w:color w:val="000000"/>
          <w:sz w:val="28"/>
          <w:szCs w:val="28"/>
          <w:lang w:val="en-US"/>
        </w:rPr>
        <w:t>foot</w:t>
      </w:r>
      <w:r w:rsidR="00B40EF1" w:rsidRPr="00B40EF1">
        <w:rPr>
          <w:i/>
          <w:color w:val="000000"/>
          <w:sz w:val="28"/>
          <w:szCs w:val="28"/>
        </w:rPr>
        <w:t xml:space="preserve"> </w:t>
      </w:r>
      <w:r w:rsidR="00B40EF1" w:rsidRPr="00B40EF1">
        <w:rPr>
          <w:i/>
          <w:sz w:val="28"/>
          <w:szCs w:val="28"/>
        </w:rPr>
        <w:t>(</w:t>
      </w:r>
      <w:r w:rsidR="00B40EF1" w:rsidRPr="00B40EF1">
        <w:rPr>
          <w:i/>
          <w:sz w:val="28"/>
          <w:szCs w:val="28"/>
          <w:lang w:val="en-US"/>
        </w:rPr>
        <w:t>H</w:t>
      </w:r>
      <w:r w:rsidR="00B40EF1" w:rsidRPr="00B40EF1">
        <w:rPr>
          <w:i/>
          <w:sz w:val="28"/>
          <w:szCs w:val="28"/>
        </w:rPr>
        <w:t xml:space="preserve">. </w:t>
      </w:r>
      <w:r w:rsidR="00B40EF1" w:rsidRPr="00B40EF1">
        <w:rPr>
          <w:i/>
          <w:sz w:val="28"/>
          <w:szCs w:val="28"/>
          <w:lang w:val="en-US"/>
        </w:rPr>
        <w:t>H</w:t>
      </w:r>
      <w:r w:rsidR="00B40EF1" w:rsidRPr="00B40EF1">
        <w:rPr>
          <w:i/>
          <w:sz w:val="28"/>
          <w:szCs w:val="28"/>
        </w:rPr>
        <w:t xml:space="preserve">. </w:t>
      </w:r>
      <w:r w:rsidR="00B40EF1" w:rsidRPr="00B40EF1">
        <w:rPr>
          <w:i/>
          <w:sz w:val="28"/>
          <w:szCs w:val="28"/>
          <w:lang w:val="en-US"/>
        </w:rPr>
        <w:t>King</w:t>
      </w:r>
      <w:r w:rsidR="00B40EF1" w:rsidRPr="00B40EF1">
        <w:rPr>
          <w:i/>
          <w:sz w:val="28"/>
          <w:szCs w:val="28"/>
        </w:rPr>
        <w:t>)</w:t>
      </w:r>
      <w:r w:rsidR="00B40EF1" w:rsidRPr="00B40EF1">
        <w:rPr>
          <w:sz w:val="28"/>
          <w:szCs w:val="28"/>
        </w:rPr>
        <w:t>;</w:t>
      </w:r>
    </w:p>
    <w:p w:rsidR="00617C30" w:rsidRDefault="00BD1E43" w:rsidP="00C07312">
      <w:pPr>
        <w:spacing w:line="360" w:lineRule="auto"/>
        <w:ind w:right="-2" w:firstLine="709"/>
        <w:jc w:val="both"/>
        <w:rPr>
          <w:i/>
          <w:sz w:val="28"/>
          <w:szCs w:val="28"/>
        </w:rPr>
      </w:pPr>
      <w:r>
        <w:rPr>
          <w:i/>
          <w:sz w:val="28"/>
          <w:szCs w:val="28"/>
        </w:rPr>
        <w:t>–</w:t>
      </w:r>
      <w:r w:rsidR="00B40EF1" w:rsidRPr="00B40EF1">
        <w:rPr>
          <w:i/>
          <w:sz w:val="28"/>
          <w:szCs w:val="28"/>
        </w:rPr>
        <w:t xml:space="preserve"> </w:t>
      </w:r>
      <w:r w:rsidR="00617C30">
        <w:rPr>
          <w:sz w:val="28"/>
          <w:szCs w:val="28"/>
        </w:rPr>
        <w:t xml:space="preserve">із мови зулу 1 неологізм – </w:t>
      </w:r>
      <w:r w:rsidR="00617C30" w:rsidRPr="00617C30">
        <w:rPr>
          <w:i/>
          <w:sz w:val="28"/>
          <w:szCs w:val="28"/>
          <w:lang w:val="en-US"/>
        </w:rPr>
        <w:t>Induna</w:t>
      </w:r>
      <w:r w:rsidR="00617C30" w:rsidRPr="00617C30">
        <w:rPr>
          <w:i/>
          <w:sz w:val="28"/>
          <w:szCs w:val="28"/>
        </w:rPr>
        <w:t xml:space="preserve"> ‘наглядач’</w:t>
      </w:r>
      <w:r w:rsidR="00B40EF1" w:rsidRPr="00B40EF1">
        <w:rPr>
          <w:sz w:val="28"/>
          <w:szCs w:val="28"/>
        </w:rPr>
        <w:t>:</w:t>
      </w:r>
      <w:r w:rsidR="00B40EF1" w:rsidRPr="00B40EF1">
        <w:rPr>
          <w:i/>
          <w:sz w:val="28"/>
          <w:szCs w:val="28"/>
        </w:rPr>
        <w:t xml:space="preserve"> </w:t>
      </w:r>
    </w:p>
    <w:p w:rsidR="00B40EF1" w:rsidRPr="00B40EF1" w:rsidRDefault="00B40EF1" w:rsidP="00C07312">
      <w:pPr>
        <w:spacing w:line="360" w:lineRule="auto"/>
        <w:ind w:right="-2" w:firstLine="709"/>
        <w:jc w:val="both"/>
        <w:rPr>
          <w:i/>
          <w:sz w:val="28"/>
          <w:szCs w:val="28"/>
        </w:rPr>
      </w:pPr>
      <w:r w:rsidRPr="00B40EF1">
        <w:rPr>
          <w:i/>
          <w:sz w:val="28"/>
          <w:szCs w:val="28"/>
          <w:lang w:val="en-US"/>
        </w:rPr>
        <w:t>And</w:t>
      </w:r>
      <w:r w:rsidRPr="00B40EF1">
        <w:rPr>
          <w:i/>
          <w:sz w:val="28"/>
          <w:szCs w:val="28"/>
        </w:rPr>
        <w:t xml:space="preserve"> </w:t>
      </w:r>
      <w:r w:rsidRPr="00B40EF1">
        <w:rPr>
          <w:i/>
          <w:sz w:val="28"/>
          <w:szCs w:val="28"/>
          <w:lang w:val="en-US"/>
        </w:rPr>
        <w:t>ye</w:t>
      </w:r>
      <w:r w:rsidRPr="00B40EF1">
        <w:rPr>
          <w:i/>
          <w:sz w:val="28"/>
          <w:szCs w:val="28"/>
        </w:rPr>
        <w:t xml:space="preserve"> </w:t>
      </w:r>
      <w:r w:rsidRPr="00B40EF1">
        <w:rPr>
          <w:i/>
          <w:sz w:val="28"/>
          <w:szCs w:val="28"/>
          <w:lang w:val="en-US"/>
        </w:rPr>
        <w:t>would</w:t>
      </w:r>
      <w:r w:rsidRPr="00B40EF1">
        <w:rPr>
          <w:i/>
          <w:sz w:val="28"/>
          <w:szCs w:val="28"/>
        </w:rPr>
        <w:t xml:space="preserve"> </w:t>
      </w:r>
      <w:r w:rsidRPr="00B40EF1">
        <w:rPr>
          <w:i/>
          <w:sz w:val="28"/>
          <w:szCs w:val="28"/>
          <w:lang w:val="en-US"/>
        </w:rPr>
        <w:t>go</w:t>
      </w:r>
      <w:r w:rsidRPr="00B40EF1">
        <w:rPr>
          <w:i/>
          <w:sz w:val="28"/>
          <w:szCs w:val="28"/>
        </w:rPr>
        <w:t xml:space="preserve">. </w:t>
      </w:r>
      <w:r w:rsidRPr="00B40EF1">
        <w:rPr>
          <w:i/>
          <w:sz w:val="28"/>
          <w:szCs w:val="28"/>
          <w:lang w:val="en-US"/>
        </w:rPr>
        <w:t>My</w:t>
      </w:r>
      <w:r w:rsidRPr="00B40EF1">
        <w:rPr>
          <w:i/>
          <w:sz w:val="28"/>
          <w:szCs w:val="28"/>
        </w:rPr>
        <w:t xml:space="preserve"> </w:t>
      </w:r>
      <w:proofErr w:type="gramStart"/>
      <w:r w:rsidRPr="00B40EF1">
        <w:rPr>
          <w:i/>
          <w:sz w:val="28"/>
          <w:szCs w:val="28"/>
          <w:lang w:val="en-US"/>
        </w:rPr>
        <w:t>uncle</w:t>
      </w:r>
      <w:r w:rsidRPr="00B40EF1">
        <w:rPr>
          <w:i/>
          <w:sz w:val="28"/>
          <w:szCs w:val="28"/>
        </w:rPr>
        <w:t>,</w:t>
      </w:r>
      <w:proofErr w:type="gramEnd"/>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my</w:t>
      </w:r>
      <w:r w:rsidRPr="00B40EF1">
        <w:rPr>
          <w:i/>
          <w:sz w:val="28"/>
          <w:szCs w:val="28"/>
        </w:rPr>
        <w:t xml:space="preserve"> </w:t>
      </w:r>
      <w:r w:rsidRPr="00617C30">
        <w:rPr>
          <w:b/>
          <w:i/>
          <w:sz w:val="28"/>
          <w:szCs w:val="28"/>
          <w:lang w:val="en-US"/>
        </w:rPr>
        <w:t>Induna</w:t>
      </w:r>
      <w:r w:rsidRPr="00B40EF1">
        <w:rPr>
          <w:i/>
          <w:sz w:val="28"/>
          <w:szCs w:val="28"/>
        </w:rPr>
        <w:t xml:space="preserve"> </w:t>
      </w:r>
      <w:r w:rsidRPr="00B40EF1">
        <w:rPr>
          <w:i/>
          <w:sz w:val="28"/>
          <w:szCs w:val="28"/>
          <w:lang w:val="en-US"/>
        </w:rPr>
        <w:t>shall</w:t>
      </w:r>
      <w:r w:rsidRPr="00B40EF1">
        <w:rPr>
          <w:i/>
          <w:sz w:val="28"/>
          <w:szCs w:val="28"/>
        </w:rPr>
        <w:t xml:space="preserve"> </w:t>
      </w:r>
      <w:r w:rsidRPr="00B40EF1">
        <w:rPr>
          <w:i/>
          <w:sz w:val="28"/>
          <w:szCs w:val="28"/>
          <w:lang w:val="en-US"/>
        </w:rPr>
        <w:t>take</w:t>
      </w:r>
      <w:r w:rsidRPr="00B40EF1">
        <w:rPr>
          <w:i/>
          <w:sz w:val="28"/>
          <w:szCs w:val="28"/>
        </w:rPr>
        <w:t xml:space="preserve"> </w:t>
      </w:r>
      <w:r w:rsidRPr="00B40EF1">
        <w:rPr>
          <w:i/>
          <w:sz w:val="28"/>
          <w:szCs w:val="28"/>
          <w:lang w:val="en-US"/>
        </w:rPr>
        <w:t>thee</w:t>
      </w:r>
      <w:r w:rsidRPr="00B40EF1">
        <w:rPr>
          <w:i/>
          <w:sz w:val="28"/>
          <w:szCs w:val="28"/>
        </w:rPr>
        <w:t xml:space="preserve"> </w:t>
      </w:r>
      <w:r w:rsidRPr="00B40EF1">
        <w:rPr>
          <w:i/>
          <w:sz w:val="28"/>
          <w:szCs w:val="28"/>
          <w:lang w:val="en-US"/>
        </w:rPr>
        <w:t>by</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hand</w:t>
      </w:r>
      <w:r w:rsidRPr="00B40EF1">
        <w:rPr>
          <w:i/>
          <w:sz w:val="28"/>
          <w:szCs w:val="28"/>
        </w:rPr>
        <w:t xml:space="preserve"> </w:t>
      </w:r>
      <w:r w:rsidRPr="00B40EF1">
        <w:rPr>
          <w:i/>
          <w:sz w:val="28"/>
          <w:szCs w:val="28"/>
          <w:lang w:val="en-US"/>
        </w:rPr>
        <w:t>and</w:t>
      </w:r>
      <w:r w:rsidRPr="00B40EF1">
        <w:rPr>
          <w:i/>
          <w:sz w:val="28"/>
          <w:szCs w:val="28"/>
        </w:rPr>
        <w:t xml:space="preserve"> </w:t>
      </w:r>
      <w:r w:rsidRPr="00B40EF1">
        <w:rPr>
          <w:i/>
          <w:sz w:val="28"/>
          <w:szCs w:val="28"/>
          <w:lang w:val="en-US"/>
        </w:rPr>
        <w:t>guide</w:t>
      </w:r>
      <w:r w:rsidRPr="00B40EF1">
        <w:rPr>
          <w:i/>
          <w:sz w:val="28"/>
          <w:szCs w:val="28"/>
        </w:rPr>
        <w:t xml:space="preserve"> </w:t>
      </w:r>
      <w:r w:rsidRPr="00B40EF1">
        <w:rPr>
          <w:i/>
          <w:sz w:val="28"/>
          <w:szCs w:val="28"/>
          <w:lang w:val="en-US"/>
        </w:rPr>
        <w:t>thee</w:t>
      </w:r>
      <w:r w:rsidRPr="00B40EF1">
        <w:rPr>
          <w:i/>
          <w:sz w:val="28"/>
          <w:szCs w:val="28"/>
        </w:rPr>
        <w:t xml:space="preserve">, </w:t>
      </w:r>
      <w:r w:rsidRPr="00B40EF1">
        <w:rPr>
          <w:i/>
          <w:sz w:val="28"/>
          <w:szCs w:val="28"/>
          <w:lang w:val="en-US"/>
        </w:rPr>
        <w:t>with</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regiment</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H</w:t>
      </w:r>
      <w:r w:rsidRPr="00B40EF1">
        <w:rPr>
          <w:i/>
          <w:sz w:val="28"/>
          <w:szCs w:val="28"/>
        </w:rPr>
        <w:t xml:space="preserve">. </w:t>
      </w:r>
      <w:r w:rsidRPr="00B40EF1">
        <w:rPr>
          <w:i/>
          <w:sz w:val="28"/>
          <w:szCs w:val="28"/>
          <w:lang w:val="en-US"/>
        </w:rPr>
        <w:t>King</w:t>
      </w:r>
      <w:r w:rsidRPr="00B40EF1">
        <w:rPr>
          <w:i/>
          <w:sz w:val="28"/>
          <w:szCs w:val="28"/>
        </w:rPr>
        <w:t>)</w:t>
      </w:r>
      <w:r w:rsidRPr="00B40EF1">
        <w:rPr>
          <w:sz w:val="28"/>
          <w:szCs w:val="28"/>
        </w:rPr>
        <w:t>;</w:t>
      </w:r>
    </w:p>
    <w:p w:rsidR="00617C30" w:rsidRDefault="00BD1E43" w:rsidP="00C07312">
      <w:pPr>
        <w:spacing w:line="360" w:lineRule="auto"/>
        <w:ind w:right="-2" w:firstLine="709"/>
        <w:jc w:val="both"/>
        <w:rPr>
          <w:i/>
          <w:sz w:val="28"/>
          <w:szCs w:val="28"/>
        </w:rPr>
      </w:pPr>
      <w:r>
        <w:rPr>
          <w:sz w:val="28"/>
          <w:szCs w:val="28"/>
        </w:rPr>
        <w:t>–</w:t>
      </w:r>
      <w:r w:rsidRPr="00BD1E43">
        <w:rPr>
          <w:sz w:val="28"/>
          <w:szCs w:val="28"/>
        </w:rPr>
        <w:t xml:space="preserve"> </w:t>
      </w:r>
      <w:r w:rsidR="00617C30">
        <w:rPr>
          <w:sz w:val="28"/>
          <w:szCs w:val="28"/>
        </w:rPr>
        <w:t xml:space="preserve">із мови їдиш 1 слово – </w:t>
      </w:r>
      <w:r w:rsidR="00617C30" w:rsidRPr="00617C30">
        <w:rPr>
          <w:i/>
          <w:sz w:val="28"/>
          <w:szCs w:val="28"/>
          <w:lang w:val="en-US"/>
        </w:rPr>
        <w:t>yahrzeit</w:t>
      </w:r>
      <w:r w:rsidR="00617C30" w:rsidRPr="00617C30">
        <w:rPr>
          <w:i/>
          <w:sz w:val="28"/>
          <w:szCs w:val="28"/>
        </w:rPr>
        <w:t xml:space="preserve"> ‘річниця від дати смерті’</w:t>
      </w:r>
      <w:r w:rsidR="00B40EF1" w:rsidRPr="00B40EF1">
        <w:rPr>
          <w:i/>
          <w:sz w:val="28"/>
          <w:szCs w:val="28"/>
        </w:rPr>
        <w:t xml:space="preserve">: </w:t>
      </w:r>
    </w:p>
    <w:p w:rsidR="00B40EF1" w:rsidRPr="00B40EF1" w:rsidRDefault="00BD1E43" w:rsidP="00C07312">
      <w:pPr>
        <w:spacing w:line="360" w:lineRule="auto"/>
        <w:ind w:right="-2" w:firstLine="709"/>
        <w:jc w:val="both"/>
        <w:rPr>
          <w:i/>
          <w:sz w:val="28"/>
          <w:szCs w:val="28"/>
        </w:rPr>
      </w:pPr>
      <w:r>
        <w:rPr>
          <w:i/>
          <w:sz w:val="28"/>
          <w:szCs w:val="28"/>
          <w:lang w:val="en-US"/>
        </w:rPr>
        <w:t>I</w:t>
      </w:r>
      <w:r w:rsidR="00B40EF1" w:rsidRPr="00B40EF1">
        <w:rPr>
          <w:i/>
          <w:sz w:val="28"/>
          <w:szCs w:val="28"/>
          <w:lang w:val="en-US"/>
        </w:rPr>
        <w:t>t</w:t>
      </w:r>
      <w:r w:rsidR="00B40EF1" w:rsidRPr="00B40EF1">
        <w:rPr>
          <w:i/>
          <w:sz w:val="28"/>
          <w:szCs w:val="28"/>
        </w:rPr>
        <w:t>’</w:t>
      </w:r>
      <w:r w:rsidR="00B40EF1" w:rsidRPr="00B40EF1">
        <w:rPr>
          <w:i/>
          <w:sz w:val="28"/>
          <w:szCs w:val="28"/>
          <w:lang w:val="en-US"/>
        </w:rPr>
        <w:t>s</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B40EF1">
        <w:rPr>
          <w:i/>
          <w:sz w:val="28"/>
          <w:szCs w:val="28"/>
          <w:lang w:val="en-US"/>
        </w:rPr>
        <w:t>good</w:t>
      </w:r>
      <w:r w:rsidR="00B40EF1" w:rsidRPr="00B40EF1">
        <w:rPr>
          <w:i/>
          <w:sz w:val="28"/>
          <w:szCs w:val="28"/>
        </w:rPr>
        <w:t xml:space="preserve"> </w:t>
      </w:r>
      <w:r w:rsidR="00B40EF1" w:rsidRPr="00B40EF1">
        <w:rPr>
          <w:i/>
          <w:sz w:val="28"/>
          <w:szCs w:val="28"/>
          <w:lang w:val="en-US"/>
        </w:rPr>
        <w:t>many</w:t>
      </w:r>
      <w:r w:rsidR="00B40EF1" w:rsidRPr="00B40EF1">
        <w:rPr>
          <w:i/>
          <w:sz w:val="28"/>
          <w:szCs w:val="28"/>
        </w:rPr>
        <w:t xml:space="preserve"> </w:t>
      </w:r>
      <w:r w:rsidR="00B40EF1" w:rsidRPr="00617C30">
        <w:rPr>
          <w:b/>
          <w:i/>
          <w:sz w:val="28"/>
          <w:szCs w:val="28"/>
          <w:lang w:val="en-US"/>
        </w:rPr>
        <w:t>yahrzeit</w:t>
      </w:r>
      <w:r w:rsidR="00B40EF1" w:rsidRPr="00617C30">
        <w:rPr>
          <w:b/>
          <w:i/>
          <w:sz w:val="28"/>
          <w:szCs w:val="28"/>
        </w:rPr>
        <w:t xml:space="preserve"> </w:t>
      </w:r>
      <w:r w:rsidR="00B40EF1" w:rsidRPr="00B40EF1">
        <w:rPr>
          <w:i/>
          <w:sz w:val="28"/>
          <w:szCs w:val="28"/>
          <w:lang w:val="en-US"/>
        </w:rPr>
        <w:t>since</w:t>
      </w:r>
      <w:r w:rsidR="00B40EF1" w:rsidRPr="00B40EF1">
        <w:rPr>
          <w:i/>
          <w:sz w:val="28"/>
          <w:szCs w:val="28"/>
        </w:rPr>
        <w:t xml:space="preserve"> </w:t>
      </w:r>
      <w:r w:rsidR="00B40EF1" w:rsidRPr="00B40EF1">
        <w:rPr>
          <w:i/>
          <w:sz w:val="28"/>
          <w:szCs w:val="28"/>
          <w:lang w:val="en-US"/>
        </w:rPr>
        <w:t>I</w:t>
      </w:r>
      <w:r w:rsidR="00B40EF1" w:rsidRPr="00B40EF1">
        <w:rPr>
          <w:i/>
          <w:sz w:val="28"/>
          <w:szCs w:val="28"/>
        </w:rPr>
        <w:t xml:space="preserve"> </w:t>
      </w:r>
      <w:r w:rsidR="00B40EF1" w:rsidRPr="00B40EF1">
        <w:rPr>
          <w:i/>
          <w:sz w:val="28"/>
          <w:szCs w:val="28"/>
          <w:lang w:val="en-US"/>
        </w:rPr>
        <w:t>had</w:t>
      </w:r>
      <w:r w:rsidR="00B40EF1" w:rsidRPr="00B40EF1">
        <w:rPr>
          <w:i/>
          <w:sz w:val="28"/>
          <w:szCs w:val="28"/>
        </w:rPr>
        <w:t xml:space="preserve"> </w:t>
      </w:r>
      <w:r w:rsidR="00B40EF1" w:rsidRPr="00B40EF1">
        <w:rPr>
          <w:i/>
          <w:sz w:val="28"/>
          <w:szCs w:val="28"/>
          <w:lang w:val="en-US"/>
        </w:rPr>
        <w:t>to</w:t>
      </w:r>
      <w:r w:rsidR="00B40EF1" w:rsidRPr="00B40EF1">
        <w:rPr>
          <w:i/>
          <w:sz w:val="28"/>
          <w:szCs w:val="28"/>
        </w:rPr>
        <w:t xml:space="preserve"> </w:t>
      </w:r>
      <w:r w:rsidR="00B40EF1" w:rsidRPr="00B40EF1">
        <w:rPr>
          <w:i/>
          <w:sz w:val="28"/>
          <w:szCs w:val="28"/>
          <w:lang w:val="en-US"/>
        </w:rPr>
        <w:t>manage</w:t>
      </w:r>
      <w:r w:rsidR="00B40EF1" w:rsidRPr="00B40EF1">
        <w:rPr>
          <w:i/>
          <w:sz w:val="28"/>
          <w:szCs w:val="28"/>
        </w:rPr>
        <w:t xml:space="preserve"> </w:t>
      </w:r>
      <w:r w:rsidR="00B40EF1" w:rsidRPr="00B40EF1">
        <w:rPr>
          <w:i/>
          <w:sz w:val="28"/>
          <w:szCs w:val="28"/>
          <w:lang w:val="en-US"/>
        </w:rPr>
        <w:t>for</w:t>
      </w:r>
      <w:r w:rsidR="00B40EF1" w:rsidRPr="00B40EF1">
        <w:rPr>
          <w:i/>
          <w:sz w:val="28"/>
          <w:szCs w:val="28"/>
        </w:rPr>
        <w:t xml:space="preserve"> </w:t>
      </w:r>
      <w:r w:rsidR="00B40EF1" w:rsidRPr="00B40EF1">
        <w:rPr>
          <w:i/>
          <w:sz w:val="28"/>
          <w:szCs w:val="28"/>
          <w:lang w:val="en-US"/>
        </w:rPr>
        <w:t>her</w:t>
      </w:r>
      <w:r w:rsidR="00B40EF1" w:rsidRPr="00B40EF1">
        <w:rPr>
          <w:i/>
          <w:sz w:val="28"/>
          <w:szCs w:val="28"/>
        </w:rPr>
        <w:t xml:space="preserve"> </w:t>
      </w:r>
      <w:r w:rsidR="00B40EF1" w:rsidRPr="00B40EF1">
        <w:rPr>
          <w:i/>
          <w:sz w:val="28"/>
          <w:szCs w:val="28"/>
          <w:lang w:val="en-US"/>
        </w:rPr>
        <w:t>and</w:t>
      </w:r>
      <w:r w:rsidR="00B40EF1" w:rsidRPr="00B40EF1">
        <w:rPr>
          <w:i/>
          <w:sz w:val="28"/>
          <w:szCs w:val="28"/>
        </w:rPr>
        <w:t xml:space="preserve"> </w:t>
      </w:r>
      <w:r w:rsidR="00B40EF1" w:rsidRPr="00B40EF1">
        <w:rPr>
          <w:i/>
          <w:sz w:val="28"/>
          <w:szCs w:val="28"/>
          <w:lang w:val="en-US"/>
        </w:rPr>
        <w:t>myself</w:t>
      </w:r>
      <w:r w:rsidR="00B40EF1" w:rsidRPr="00B40EF1">
        <w:rPr>
          <w:i/>
          <w:sz w:val="28"/>
          <w:szCs w:val="28"/>
        </w:rPr>
        <w:t xml:space="preserve"> (</w:t>
      </w:r>
      <w:r w:rsidR="00B40EF1" w:rsidRPr="00B40EF1">
        <w:rPr>
          <w:i/>
          <w:sz w:val="28"/>
          <w:szCs w:val="28"/>
          <w:lang w:val="en-US"/>
        </w:rPr>
        <w:t>G</w:t>
      </w:r>
      <w:r w:rsidR="00B40EF1" w:rsidRPr="00B40EF1">
        <w:rPr>
          <w:i/>
          <w:sz w:val="28"/>
          <w:szCs w:val="28"/>
        </w:rPr>
        <w:t xml:space="preserve">. </w:t>
      </w:r>
      <w:r w:rsidR="00B40EF1" w:rsidRPr="00B40EF1">
        <w:rPr>
          <w:i/>
          <w:sz w:val="28"/>
          <w:szCs w:val="28"/>
          <w:lang w:val="en-US"/>
        </w:rPr>
        <w:t>E</w:t>
      </w:r>
      <w:r w:rsidR="00B40EF1" w:rsidRPr="00B40EF1">
        <w:rPr>
          <w:i/>
          <w:sz w:val="28"/>
          <w:szCs w:val="28"/>
        </w:rPr>
        <w:t xml:space="preserve">. </w:t>
      </w:r>
      <w:r w:rsidR="00B40EF1" w:rsidRPr="00B40EF1">
        <w:rPr>
          <w:i/>
          <w:sz w:val="28"/>
          <w:szCs w:val="28"/>
          <w:lang w:val="en-US"/>
        </w:rPr>
        <w:t>Daniel</w:t>
      </w:r>
      <w:r w:rsidR="00B40EF1" w:rsidRPr="00B40EF1">
        <w:rPr>
          <w:i/>
          <w:sz w:val="28"/>
          <w:szCs w:val="28"/>
        </w:rPr>
        <w:t>)</w:t>
      </w:r>
      <w:r w:rsidR="00B40EF1" w:rsidRPr="00B40EF1">
        <w:rPr>
          <w:sz w:val="28"/>
          <w:szCs w:val="28"/>
        </w:rPr>
        <w:t>;</w:t>
      </w:r>
    </w:p>
    <w:p w:rsidR="00617C30" w:rsidRDefault="00BD1E43" w:rsidP="00C07312">
      <w:pPr>
        <w:spacing w:line="360" w:lineRule="auto"/>
        <w:ind w:right="-2" w:firstLine="709"/>
        <w:jc w:val="both"/>
        <w:rPr>
          <w:i/>
          <w:sz w:val="28"/>
          <w:szCs w:val="28"/>
        </w:rPr>
      </w:pPr>
      <w:r>
        <w:rPr>
          <w:sz w:val="28"/>
          <w:szCs w:val="28"/>
        </w:rPr>
        <w:t>–</w:t>
      </w:r>
      <w:r w:rsidRPr="00BD1E43">
        <w:rPr>
          <w:sz w:val="28"/>
          <w:szCs w:val="28"/>
        </w:rPr>
        <w:t xml:space="preserve"> </w:t>
      </w:r>
      <w:r w:rsidR="00617C30">
        <w:rPr>
          <w:sz w:val="28"/>
          <w:szCs w:val="28"/>
        </w:rPr>
        <w:t>із норвезької</w:t>
      </w:r>
      <w:r w:rsidR="00617C30" w:rsidRPr="00617C30">
        <w:rPr>
          <w:sz w:val="28"/>
          <w:szCs w:val="28"/>
        </w:rPr>
        <w:t xml:space="preserve"> </w:t>
      </w:r>
      <w:r w:rsidR="00617C30">
        <w:rPr>
          <w:sz w:val="28"/>
          <w:szCs w:val="28"/>
        </w:rPr>
        <w:t xml:space="preserve">1 запозичення – </w:t>
      </w:r>
      <w:r w:rsidR="00617C30" w:rsidRPr="00617C30">
        <w:rPr>
          <w:i/>
          <w:sz w:val="28"/>
          <w:szCs w:val="28"/>
          <w:lang w:val="en-US"/>
        </w:rPr>
        <w:t>Langspiel</w:t>
      </w:r>
      <w:r w:rsidR="00617C30" w:rsidRPr="00617C30">
        <w:rPr>
          <w:i/>
          <w:sz w:val="28"/>
          <w:szCs w:val="28"/>
        </w:rPr>
        <w:t xml:space="preserve"> ‘шотландська губна гармошка’</w:t>
      </w:r>
      <w:r w:rsidR="00617C30">
        <w:rPr>
          <w:i/>
          <w:sz w:val="28"/>
          <w:szCs w:val="28"/>
        </w:rPr>
        <w:t>:</w:t>
      </w:r>
    </w:p>
    <w:p w:rsidR="00B40EF1" w:rsidRPr="00B40EF1" w:rsidRDefault="00B40EF1" w:rsidP="00C07312">
      <w:pPr>
        <w:spacing w:line="360" w:lineRule="auto"/>
        <w:ind w:right="-2" w:firstLine="709"/>
        <w:jc w:val="both"/>
        <w:rPr>
          <w:i/>
          <w:sz w:val="28"/>
          <w:szCs w:val="28"/>
        </w:rPr>
      </w:pPr>
      <w:r w:rsidRPr="00B40EF1">
        <w:rPr>
          <w:i/>
          <w:sz w:val="28"/>
          <w:szCs w:val="28"/>
          <w:lang w:val="en-US"/>
        </w:rPr>
        <w:t>The</w:t>
      </w:r>
      <w:r w:rsidRPr="00B40EF1">
        <w:rPr>
          <w:i/>
          <w:sz w:val="28"/>
          <w:szCs w:val="28"/>
        </w:rPr>
        <w:t xml:space="preserve"> </w:t>
      </w:r>
      <w:r w:rsidRPr="00B40EF1">
        <w:rPr>
          <w:i/>
          <w:sz w:val="28"/>
          <w:szCs w:val="28"/>
          <w:lang w:val="en-US"/>
        </w:rPr>
        <w:t>sound</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the</w:t>
      </w:r>
      <w:r w:rsidRPr="00B40EF1">
        <w:rPr>
          <w:i/>
          <w:sz w:val="28"/>
          <w:szCs w:val="28"/>
        </w:rPr>
        <w:t xml:space="preserve"> </w:t>
      </w:r>
      <w:r w:rsidRPr="00617C30">
        <w:rPr>
          <w:b/>
          <w:i/>
          <w:sz w:val="28"/>
          <w:szCs w:val="28"/>
          <w:lang w:val="en-US"/>
        </w:rPr>
        <w:t>Langspiel</w:t>
      </w:r>
      <w:r w:rsidRPr="00B40EF1">
        <w:rPr>
          <w:i/>
          <w:sz w:val="28"/>
          <w:szCs w:val="28"/>
        </w:rPr>
        <w:t xml:space="preserve"> (</w:t>
      </w:r>
      <w:r w:rsidRPr="00B40EF1">
        <w:rPr>
          <w:i/>
          <w:sz w:val="28"/>
          <w:szCs w:val="28"/>
          <w:lang w:val="en-US"/>
        </w:rPr>
        <w:t>W</w:t>
      </w:r>
      <w:r w:rsidRPr="00B40EF1">
        <w:rPr>
          <w:i/>
          <w:sz w:val="28"/>
          <w:szCs w:val="28"/>
        </w:rPr>
        <w:t xml:space="preserve">. </w:t>
      </w:r>
      <w:r w:rsidRPr="00B40EF1">
        <w:rPr>
          <w:i/>
          <w:sz w:val="28"/>
          <w:szCs w:val="28"/>
          <w:lang w:val="en-US"/>
        </w:rPr>
        <w:t>S</w:t>
      </w:r>
      <w:r w:rsidRPr="00B40EF1">
        <w:rPr>
          <w:i/>
          <w:sz w:val="28"/>
          <w:szCs w:val="28"/>
        </w:rPr>
        <w:t xml:space="preserve">. </w:t>
      </w:r>
      <w:r w:rsidRPr="00B40EF1">
        <w:rPr>
          <w:i/>
          <w:sz w:val="28"/>
          <w:szCs w:val="28"/>
          <w:lang w:val="en-US"/>
        </w:rPr>
        <w:t>Pirate</w:t>
      </w:r>
      <w:r w:rsidRPr="00B40EF1">
        <w:rPr>
          <w:i/>
          <w:sz w:val="28"/>
          <w:szCs w:val="28"/>
        </w:rPr>
        <w:t>).</w:t>
      </w:r>
    </w:p>
    <w:p w:rsidR="00B40EF1" w:rsidRPr="00B40EF1" w:rsidRDefault="00B40EF1" w:rsidP="00C07312">
      <w:pPr>
        <w:spacing w:line="360" w:lineRule="auto"/>
        <w:ind w:right="-2" w:firstLine="709"/>
        <w:jc w:val="both"/>
        <w:rPr>
          <w:sz w:val="28"/>
          <w:szCs w:val="28"/>
        </w:rPr>
      </w:pPr>
      <w:r w:rsidRPr="00B40EF1">
        <w:rPr>
          <w:sz w:val="28"/>
          <w:szCs w:val="28"/>
        </w:rPr>
        <w:t xml:space="preserve">Що ж до частиномовної належності неологізмів-запозичень, то основну їхню групу становлять, природно, іменники (223 приклади): </w:t>
      </w:r>
    </w:p>
    <w:p w:rsidR="009E59B8" w:rsidRDefault="00BD1E43" w:rsidP="00C07312">
      <w:pPr>
        <w:spacing w:line="360" w:lineRule="auto"/>
        <w:ind w:right="-2" w:firstLine="709"/>
        <w:jc w:val="both"/>
        <w:rPr>
          <w:sz w:val="28"/>
          <w:szCs w:val="28"/>
        </w:rPr>
      </w:pPr>
      <w:r>
        <w:rPr>
          <w:sz w:val="28"/>
          <w:szCs w:val="28"/>
        </w:rPr>
        <w:t>–</w:t>
      </w:r>
      <w:r w:rsidRPr="00BD1E43">
        <w:rPr>
          <w:sz w:val="28"/>
          <w:szCs w:val="28"/>
        </w:rPr>
        <w:t xml:space="preserve"> </w:t>
      </w:r>
      <w:r w:rsidR="00B40EF1" w:rsidRPr="00B40EF1">
        <w:rPr>
          <w:sz w:val="28"/>
          <w:szCs w:val="28"/>
        </w:rPr>
        <w:t>назви предметів побуту, видів транспорту</w:t>
      </w:r>
      <w:r w:rsidR="009E59B8">
        <w:rPr>
          <w:sz w:val="28"/>
          <w:szCs w:val="28"/>
        </w:rPr>
        <w:t xml:space="preserve">, такі як </w:t>
      </w:r>
      <w:r w:rsidR="009E59B8" w:rsidRPr="009E59B8">
        <w:rPr>
          <w:i/>
          <w:sz w:val="28"/>
          <w:szCs w:val="28"/>
          <w:lang w:val="en-US"/>
        </w:rPr>
        <w:t>ottoman</w:t>
      </w:r>
      <w:r w:rsidR="009E59B8" w:rsidRPr="009E59B8">
        <w:rPr>
          <w:i/>
          <w:sz w:val="28"/>
          <w:szCs w:val="28"/>
        </w:rPr>
        <w:t xml:space="preserve"> ‘диван, отоманка’, </w:t>
      </w:r>
      <w:r w:rsidR="009E59B8" w:rsidRPr="009E59B8">
        <w:rPr>
          <w:i/>
          <w:sz w:val="28"/>
          <w:szCs w:val="28"/>
          <w:lang w:val="en-US"/>
        </w:rPr>
        <w:t>barouche</w:t>
      </w:r>
      <w:r w:rsidR="009E59B8" w:rsidRPr="009E59B8">
        <w:rPr>
          <w:i/>
          <w:sz w:val="28"/>
          <w:szCs w:val="28"/>
        </w:rPr>
        <w:t xml:space="preserve"> ‘чотиримісна коляска’, </w:t>
      </w:r>
      <w:r w:rsidR="009E59B8" w:rsidRPr="009E59B8">
        <w:rPr>
          <w:i/>
          <w:color w:val="000000"/>
          <w:sz w:val="28"/>
          <w:szCs w:val="28"/>
          <w:lang w:val="en"/>
        </w:rPr>
        <w:t>cheval</w:t>
      </w:r>
      <w:r w:rsidR="009E59B8" w:rsidRPr="009E59B8">
        <w:rPr>
          <w:i/>
          <w:color w:val="000000"/>
          <w:sz w:val="28"/>
          <w:szCs w:val="28"/>
        </w:rPr>
        <w:t>-</w:t>
      </w:r>
      <w:r w:rsidR="009E59B8" w:rsidRPr="009E59B8">
        <w:rPr>
          <w:i/>
          <w:color w:val="000000"/>
          <w:sz w:val="28"/>
          <w:szCs w:val="28"/>
          <w:lang w:val="en"/>
        </w:rPr>
        <w:t>glass</w:t>
      </w:r>
      <w:r w:rsidR="009E59B8" w:rsidRPr="009E59B8">
        <w:rPr>
          <w:i/>
          <w:color w:val="000000"/>
          <w:sz w:val="28"/>
          <w:szCs w:val="28"/>
        </w:rPr>
        <w:t xml:space="preserve"> ‘трюмо’</w:t>
      </w:r>
      <w:r w:rsidR="00B40EF1" w:rsidRPr="00B40EF1">
        <w:rPr>
          <w:sz w:val="28"/>
          <w:szCs w:val="28"/>
        </w:rPr>
        <w:t xml:space="preserve">: </w:t>
      </w:r>
    </w:p>
    <w:p w:rsidR="009E59B8" w:rsidRDefault="00B40EF1" w:rsidP="00C07312">
      <w:pPr>
        <w:spacing w:line="360" w:lineRule="auto"/>
        <w:ind w:right="-2" w:firstLine="709"/>
        <w:jc w:val="both"/>
        <w:rPr>
          <w:i/>
          <w:sz w:val="28"/>
          <w:szCs w:val="28"/>
          <w:lang w:val="en-US"/>
        </w:rPr>
      </w:pPr>
      <w:r w:rsidRPr="00B40EF1">
        <w:rPr>
          <w:i/>
          <w:sz w:val="28"/>
          <w:szCs w:val="28"/>
          <w:lang w:val="en-US"/>
        </w:rPr>
        <w:t>She</w:t>
      </w:r>
      <w:r w:rsidRPr="00B40EF1">
        <w:rPr>
          <w:i/>
          <w:sz w:val="28"/>
          <w:szCs w:val="28"/>
        </w:rPr>
        <w:t xml:space="preserve"> </w:t>
      </w:r>
      <w:r w:rsidRPr="00B40EF1">
        <w:rPr>
          <w:i/>
          <w:sz w:val="28"/>
          <w:szCs w:val="28"/>
          <w:lang w:val="en-US"/>
        </w:rPr>
        <w:t>seated</w:t>
      </w:r>
      <w:r w:rsidRPr="00B40EF1">
        <w:rPr>
          <w:i/>
          <w:sz w:val="28"/>
          <w:szCs w:val="28"/>
        </w:rPr>
        <w:t xml:space="preserve"> </w:t>
      </w:r>
      <w:r w:rsidRPr="00B40EF1">
        <w:rPr>
          <w:i/>
          <w:sz w:val="28"/>
          <w:szCs w:val="28"/>
          <w:lang w:val="en-US"/>
        </w:rPr>
        <w:t>herself</w:t>
      </w:r>
      <w:r w:rsidRPr="00B40EF1">
        <w:rPr>
          <w:i/>
          <w:sz w:val="28"/>
          <w:szCs w:val="28"/>
        </w:rPr>
        <w:t xml:space="preserve"> </w:t>
      </w:r>
      <w:r w:rsidRPr="00B40EF1">
        <w:rPr>
          <w:i/>
          <w:sz w:val="28"/>
          <w:szCs w:val="28"/>
          <w:lang w:val="en-US"/>
        </w:rPr>
        <w:t>on</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dark</w:t>
      </w:r>
      <w:r w:rsidRPr="00B40EF1">
        <w:rPr>
          <w:i/>
          <w:sz w:val="28"/>
          <w:szCs w:val="28"/>
        </w:rPr>
        <w:t xml:space="preserve"> </w:t>
      </w:r>
      <w:r w:rsidRPr="009E59B8">
        <w:rPr>
          <w:b/>
          <w:i/>
          <w:sz w:val="28"/>
          <w:szCs w:val="28"/>
          <w:lang w:val="en-US"/>
        </w:rPr>
        <w:t>ottoman</w:t>
      </w:r>
      <w:r w:rsidRPr="009E59B8">
        <w:rPr>
          <w:b/>
          <w:i/>
          <w:sz w:val="28"/>
          <w:szCs w:val="28"/>
        </w:rPr>
        <w:t xml:space="preserve"> </w:t>
      </w:r>
      <w:r w:rsidRPr="00B40EF1">
        <w:rPr>
          <w:i/>
          <w:sz w:val="28"/>
          <w:szCs w:val="28"/>
        </w:rPr>
        <w:t>(</w:t>
      </w:r>
      <w:r w:rsidRPr="00B40EF1">
        <w:rPr>
          <w:i/>
          <w:sz w:val="28"/>
          <w:szCs w:val="28"/>
          <w:lang w:val="en-US"/>
        </w:rPr>
        <w:t>G</w:t>
      </w:r>
      <w:r w:rsidRPr="00B40EF1">
        <w:rPr>
          <w:i/>
          <w:sz w:val="28"/>
          <w:szCs w:val="28"/>
        </w:rPr>
        <w:t xml:space="preserve">. </w:t>
      </w:r>
      <w:r w:rsidRPr="00B40EF1">
        <w:rPr>
          <w:i/>
          <w:sz w:val="28"/>
          <w:szCs w:val="28"/>
          <w:lang w:val="en-US"/>
        </w:rPr>
        <w:t>E</w:t>
      </w:r>
      <w:r w:rsidRPr="00B40EF1">
        <w:rPr>
          <w:i/>
          <w:sz w:val="28"/>
          <w:szCs w:val="28"/>
        </w:rPr>
        <w:t xml:space="preserve">. </w:t>
      </w:r>
      <w:r w:rsidRPr="00B40EF1">
        <w:rPr>
          <w:i/>
          <w:sz w:val="28"/>
          <w:szCs w:val="28"/>
          <w:lang w:val="en-US"/>
        </w:rPr>
        <w:t>Middle</w:t>
      </w:r>
      <w:r w:rsidRPr="00B40EF1">
        <w:rPr>
          <w:i/>
          <w:sz w:val="28"/>
          <w:szCs w:val="28"/>
        </w:rPr>
        <w:t>.)</w:t>
      </w:r>
      <w:r w:rsidRPr="00B40EF1">
        <w:rPr>
          <w:sz w:val="28"/>
          <w:szCs w:val="28"/>
        </w:rPr>
        <w:t>;</w:t>
      </w:r>
      <w:r w:rsidRPr="00B40EF1">
        <w:rPr>
          <w:i/>
          <w:sz w:val="28"/>
          <w:szCs w:val="28"/>
        </w:rPr>
        <w:t xml:space="preserve"> </w:t>
      </w:r>
    </w:p>
    <w:p w:rsidR="009E59B8" w:rsidRDefault="00BD1E43" w:rsidP="00C07312">
      <w:pPr>
        <w:spacing w:line="360" w:lineRule="auto"/>
        <w:ind w:right="-2" w:firstLine="709"/>
        <w:jc w:val="both"/>
        <w:rPr>
          <w:i/>
          <w:sz w:val="28"/>
          <w:szCs w:val="28"/>
          <w:lang w:val="en-US"/>
        </w:rPr>
      </w:pPr>
      <w:r>
        <w:rPr>
          <w:i/>
          <w:sz w:val="28"/>
          <w:szCs w:val="28"/>
          <w:lang w:val="en-US"/>
        </w:rPr>
        <w:t>S</w:t>
      </w:r>
      <w:r w:rsidR="00B40EF1" w:rsidRPr="00B40EF1">
        <w:rPr>
          <w:i/>
          <w:sz w:val="28"/>
          <w:szCs w:val="28"/>
          <w:lang w:val="en-US"/>
        </w:rPr>
        <w:t>he</w:t>
      </w:r>
      <w:r w:rsidR="00B40EF1" w:rsidRPr="00B40EF1">
        <w:rPr>
          <w:i/>
          <w:sz w:val="28"/>
          <w:szCs w:val="28"/>
        </w:rPr>
        <w:t xml:space="preserve"> </w:t>
      </w:r>
      <w:r w:rsidR="00B40EF1" w:rsidRPr="00B40EF1">
        <w:rPr>
          <w:i/>
          <w:sz w:val="28"/>
          <w:szCs w:val="28"/>
          <w:lang w:val="en-US"/>
        </w:rPr>
        <w:t>had</w:t>
      </w:r>
      <w:r w:rsidR="00B40EF1" w:rsidRPr="00B40EF1">
        <w:rPr>
          <w:i/>
          <w:sz w:val="28"/>
          <w:szCs w:val="28"/>
        </w:rPr>
        <w:t xml:space="preserve"> </w:t>
      </w:r>
      <w:r w:rsidR="00B40EF1" w:rsidRPr="00B40EF1">
        <w:rPr>
          <w:i/>
          <w:sz w:val="28"/>
          <w:szCs w:val="28"/>
          <w:lang w:val="en-US"/>
        </w:rPr>
        <w:t>been</w:t>
      </w:r>
      <w:r w:rsidR="00B40EF1" w:rsidRPr="00B40EF1">
        <w:rPr>
          <w:i/>
          <w:sz w:val="28"/>
          <w:szCs w:val="28"/>
        </w:rPr>
        <w:t xml:space="preserve"> </w:t>
      </w:r>
      <w:r w:rsidR="00B40EF1" w:rsidRPr="00B40EF1">
        <w:rPr>
          <w:i/>
          <w:sz w:val="28"/>
          <w:szCs w:val="28"/>
          <w:lang w:val="en-US"/>
        </w:rPr>
        <w:t>taken</w:t>
      </w:r>
      <w:r w:rsidR="00B40EF1" w:rsidRPr="00B40EF1">
        <w:rPr>
          <w:i/>
          <w:sz w:val="28"/>
          <w:szCs w:val="28"/>
        </w:rPr>
        <w:t xml:space="preserve"> </w:t>
      </w:r>
      <w:r w:rsidR="00B40EF1" w:rsidRPr="00B40EF1">
        <w:rPr>
          <w:i/>
          <w:sz w:val="28"/>
          <w:szCs w:val="28"/>
          <w:lang w:val="en-US"/>
        </w:rPr>
        <w:t>in</w:t>
      </w:r>
      <w:r w:rsidR="00B40EF1" w:rsidRPr="00B40EF1">
        <w:rPr>
          <w:i/>
          <w:sz w:val="28"/>
          <w:szCs w:val="28"/>
        </w:rPr>
        <w:t xml:space="preserve"> </w:t>
      </w:r>
      <w:r w:rsidR="00B40EF1" w:rsidRPr="00B40EF1">
        <w:rPr>
          <w:i/>
          <w:sz w:val="28"/>
          <w:szCs w:val="28"/>
          <w:lang w:val="en-US"/>
        </w:rPr>
        <w:t>a</w:t>
      </w:r>
      <w:r w:rsidR="00B40EF1" w:rsidRPr="00B40EF1">
        <w:rPr>
          <w:i/>
          <w:sz w:val="28"/>
          <w:szCs w:val="28"/>
        </w:rPr>
        <w:t xml:space="preserve"> </w:t>
      </w:r>
      <w:r w:rsidR="00B40EF1" w:rsidRPr="009E59B8">
        <w:rPr>
          <w:b/>
          <w:i/>
          <w:sz w:val="28"/>
          <w:szCs w:val="28"/>
          <w:lang w:val="en-US"/>
        </w:rPr>
        <w:t>barouche</w:t>
      </w:r>
      <w:r w:rsidR="00B40EF1" w:rsidRPr="00B40EF1">
        <w:rPr>
          <w:i/>
          <w:sz w:val="28"/>
          <w:szCs w:val="28"/>
        </w:rPr>
        <w:t xml:space="preserve"> (</w:t>
      </w:r>
      <w:r w:rsidR="00B40EF1" w:rsidRPr="00B40EF1">
        <w:rPr>
          <w:i/>
          <w:sz w:val="28"/>
          <w:szCs w:val="28"/>
          <w:lang w:val="en-US"/>
        </w:rPr>
        <w:t>Ch</w:t>
      </w:r>
      <w:r w:rsidR="00B40EF1" w:rsidRPr="00B40EF1">
        <w:rPr>
          <w:i/>
          <w:sz w:val="28"/>
          <w:szCs w:val="28"/>
        </w:rPr>
        <w:t xml:space="preserve">. </w:t>
      </w:r>
      <w:r w:rsidR="00B40EF1" w:rsidRPr="00B40EF1">
        <w:rPr>
          <w:i/>
          <w:sz w:val="28"/>
          <w:szCs w:val="28"/>
          <w:lang w:val="en-US"/>
        </w:rPr>
        <w:t>D</w:t>
      </w:r>
      <w:r w:rsidR="00B40EF1" w:rsidRPr="00B40EF1">
        <w:rPr>
          <w:i/>
          <w:sz w:val="28"/>
          <w:szCs w:val="28"/>
        </w:rPr>
        <w:t xml:space="preserve">. </w:t>
      </w:r>
      <w:r w:rsidR="00B40EF1" w:rsidRPr="00B40EF1">
        <w:rPr>
          <w:i/>
          <w:sz w:val="28"/>
          <w:szCs w:val="28"/>
          <w:lang w:val="en-US"/>
        </w:rPr>
        <w:t>Dombey</w:t>
      </w:r>
      <w:r w:rsidR="00B40EF1" w:rsidRPr="00B40EF1">
        <w:rPr>
          <w:i/>
          <w:sz w:val="28"/>
          <w:szCs w:val="28"/>
        </w:rPr>
        <w:t>)</w:t>
      </w:r>
      <w:r w:rsidR="00B40EF1" w:rsidRPr="00B40EF1">
        <w:rPr>
          <w:sz w:val="28"/>
          <w:szCs w:val="28"/>
        </w:rPr>
        <w:t>;</w:t>
      </w:r>
      <w:r w:rsidR="00B40EF1" w:rsidRPr="00B40EF1">
        <w:rPr>
          <w:i/>
          <w:sz w:val="28"/>
          <w:szCs w:val="28"/>
        </w:rPr>
        <w:t xml:space="preserve"> </w:t>
      </w:r>
    </w:p>
    <w:p w:rsidR="00B40EF1" w:rsidRPr="00B40EF1" w:rsidRDefault="00B40EF1" w:rsidP="00C07312">
      <w:pPr>
        <w:spacing w:line="360" w:lineRule="auto"/>
        <w:ind w:right="-2" w:firstLine="709"/>
        <w:jc w:val="both"/>
        <w:rPr>
          <w:sz w:val="28"/>
          <w:szCs w:val="28"/>
        </w:rPr>
      </w:pPr>
      <w:r w:rsidRPr="00B40EF1">
        <w:rPr>
          <w:i/>
          <w:color w:val="000000"/>
          <w:sz w:val="28"/>
          <w:szCs w:val="28"/>
          <w:lang w:val="en"/>
        </w:rPr>
        <w:t>There</w:t>
      </w:r>
      <w:r w:rsidRPr="00B40EF1">
        <w:rPr>
          <w:i/>
          <w:color w:val="000000"/>
          <w:sz w:val="28"/>
          <w:szCs w:val="28"/>
        </w:rPr>
        <w:t xml:space="preserve"> </w:t>
      </w:r>
      <w:r w:rsidRPr="00B40EF1">
        <w:rPr>
          <w:i/>
          <w:color w:val="000000"/>
          <w:sz w:val="28"/>
          <w:szCs w:val="28"/>
          <w:lang w:val="en"/>
        </w:rPr>
        <w:t>was</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9E59B8">
        <w:rPr>
          <w:b/>
          <w:i/>
          <w:color w:val="000000"/>
          <w:sz w:val="28"/>
          <w:szCs w:val="28"/>
          <w:lang w:val="en"/>
        </w:rPr>
        <w:t>cheval</w:t>
      </w:r>
      <w:r w:rsidRPr="009E59B8">
        <w:rPr>
          <w:b/>
          <w:i/>
          <w:color w:val="000000"/>
          <w:sz w:val="28"/>
          <w:szCs w:val="28"/>
        </w:rPr>
        <w:t>-</w:t>
      </w:r>
      <w:r w:rsidRPr="009E59B8">
        <w:rPr>
          <w:b/>
          <w:i/>
          <w:color w:val="000000"/>
          <w:sz w:val="28"/>
          <w:szCs w:val="28"/>
          <w:lang w:val="en"/>
        </w:rPr>
        <w:t>glass</w:t>
      </w:r>
      <w:r w:rsidRPr="00B40EF1">
        <w:rPr>
          <w:i/>
          <w:color w:val="000000"/>
          <w:sz w:val="28"/>
          <w:szCs w:val="28"/>
        </w:rPr>
        <w:t xml:space="preserve">, </w:t>
      </w:r>
      <w:r w:rsidRPr="00B40EF1">
        <w:rPr>
          <w:i/>
          <w:color w:val="000000"/>
          <w:sz w:val="28"/>
          <w:szCs w:val="28"/>
          <w:lang w:val="en"/>
        </w:rPr>
        <w:t>that</w:t>
      </w:r>
      <w:r w:rsidRPr="00B40EF1">
        <w:rPr>
          <w:i/>
          <w:color w:val="000000"/>
          <w:sz w:val="28"/>
          <w:szCs w:val="28"/>
        </w:rPr>
        <w:t xml:space="preserve"> </w:t>
      </w:r>
      <w:r w:rsidRPr="00B40EF1">
        <w:rPr>
          <w:i/>
          <w:color w:val="000000"/>
          <w:sz w:val="28"/>
          <w:szCs w:val="28"/>
          <w:lang w:val="en"/>
        </w:rPr>
        <w:t>miracle</w:t>
      </w:r>
      <w:r w:rsidRPr="00B40EF1">
        <w:rPr>
          <w:i/>
          <w:color w:val="000000"/>
          <w:sz w:val="28"/>
          <w:szCs w:val="28"/>
        </w:rPr>
        <w:t xml:space="preserve"> </w:t>
      </w:r>
      <w:r w:rsidRPr="00B40EF1">
        <w:rPr>
          <w:i/>
          <w:color w:val="000000"/>
          <w:sz w:val="28"/>
          <w:szCs w:val="28"/>
          <w:lang w:val="en"/>
        </w:rPr>
        <w:t>of</w:t>
      </w:r>
      <w:r w:rsidRPr="00B40EF1">
        <w:rPr>
          <w:i/>
          <w:color w:val="000000"/>
          <w:sz w:val="28"/>
          <w:szCs w:val="28"/>
        </w:rPr>
        <w:t xml:space="preserve"> </w:t>
      </w:r>
      <w:r w:rsidRPr="00B40EF1">
        <w:rPr>
          <w:i/>
          <w:color w:val="000000"/>
          <w:sz w:val="28"/>
          <w:szCs w:val="28"/>
          <w:lang w:val="en"/>
        </w:rPr>
        <w:t>art</w:t>
      </w:r>
      <w:r w:rsidRPr="00B40EF1">
        <w:rPr>
          <w:i/>
          <w:color w:val="000000"/>
          <w:sz w:val="28"/>
          <w:szCs w:val="28"/>
        </w:rPr>
        <w:t xml:space="preserve">, </w:t>
      </w:r>
      <w:r w:rsidRPr="00B40EF1">
        <w:rPr>
          <w:i/>
          <w:color w:val="000000"/>
          <w:sz w:val="28"/>
          <w:szCs w:val="28"/>
          <w:lang w:val="en"/>
        </w:rPr>
        <w:t>in</w:t>
      </w:r>
      <w:r w:rsidRPr="00B40EF1">
        <w:rPr>
          <w:i/>
          <w:color w:val="000000"/>
          <w:sz w:val="28"/>
          <w:szCs w:val="28"/>
        </w:rPr>
        <w:t xml:space="preserve"> </w:t>
      </w:r>
      <w:r w:rsidRPr="00B40EF1">
        <w:rPr>
          <w:i/>
          <w:color w:val="000000"/>
          <w:sz w:val="28"/>
          <w:szCs w:val="28"/>
          <w:lang w:val="en"/>
        </w:rPr>
        <w:t>which</w:t>
      </w:r>
      <w:r w:rsidRPr="00B40EF1">
        <w:rPr>
          <w:i/>
          <w:color w:val="000000"/>
          <w:sz w:val="28"/>
          <w:szCs w:val="28"/>
        </w:rPr>
        <w:t xml:space="preserve"> </w:t>
      </w:r>
      <w:r w:rsidRPr="00B40EF1">
        <w:rPr>
          <w:i/>
          <w:color w:val="000000"/>
          <w:sz w:val="28"/>
          <w:szCs w:val="28"/>
          <w:lang w:val="en"/>
        </w:rPr>
        <w:t>he</w:t>
      </w:r>
      <w:r w:rsidRPr="00B40EF1">
        <w:rPr>
          <w:i/>
          <w:color w:val="000000"/>
          <w:sz w:val="28"/>
          <w:szCs w:val="28"/>
        </w:rPr>
        <w:t xml:space="preserve"> </w:t>
      </w:r>
      <w:r w:rsidRPr="00B40EF1">
        <w:rPr>
          <w:i/>
          <w:color w:val="000000"/>
          <w:sz w:val="28"/>
          <w:szCs w:val="28"/>
          <w:lang w:val="en"/>
        </w:rPr>
        <w:t>could</w:t>
      </w:r>
      <w:r w:rsidRPr="00B40EF1">
        <w:rPr>
          <w:i/>
          <w:color w:val="000000"/>
          <w:sz w:val="28"/>
          <w:szCs w:val="28"/>
        </w:rPr>
        <w:t xml:space="preserve"> </w:t>
      </w:r>
      <w:r w:rsidRPr="00B40EF1">
        <w:rPr>
          <w:i/>
          <w:color w:val="000000"/>
          <w:sz w:val="28"/>
          <w:szCs w:val="28"/>
          <w:lang w:val="en"/>
        </w:rPr>
        <w:t>just</w:t>
      </w:r>
      <w:r w:rsidRPr="00B40EF1">
        <w:rPr>
          <w:i/>
          <w:color w:val="000000"/>
          <w:sz w:val="28"/>
          <w:szCs w:val="28"/>
        </w:rPr>
        <w:t xml:space="preserve"> </w:t>
      </w:r>
      <w:r w:rsidRPr="00B40EF1">
        <w:rPr>
          <w:i/>
          <w:color w:val="000000"/>
          <w:sz w:val="28"/>
          <w:szCs w:val="28"/>
          <w:lang w:val="en"/>
        </w:rPr>
        <w:t>see</w:t>
      </w:r>
      <w:r w:rsidRPr="00B40EF1">
        <w:rPr>
          <w:i/>
          <w:color w:val="000000"/>
          <w:sz w:val="28"/>
          <w:szCs w:val="28"/>
        </w:rPr>
        <w:t xml:space="preserve"> </w:t>
      </w:r>
      <w:r w:rsidRPr="00B40EF1">
        <w:rPr>
          <w:i/>
          <w:color w:val="000000"/>
          <w:sz w:val="28"/>
          <w:szCs w:val="28"/>
          <w:lang w:val="en"/>
        </w:rPr>
        <w:t>his</w:t>
      </w:r>
      <w:r w:rsidRPr="00B40EF1">
        <w:rPr>
          <w:i/>
          <w:color w:val="000000"/>
          <w:sz w:val="28"/>
          <w:szCs w:val="28"/>
        </w:rPr>
        <w:t xml:space="preserve"> </w:t>
      </w:r>
      <w:r w:rsidRPr="00B40EF1">
        <w:rPr>
          <w:i/>
          <w:color w:val="000000"/>
          <w:sz w:val="28"/>
          <w:szCs w:val="28"/>
          <w:lang w:val="en"/>
        </w:rPr>
        <w:t>own</w:t>
      </w:r>
      <w:r w:rsidRPr="00B40EF1">
        <w:rPr>
          <w:i/>
          <w:color w:val="000000"/>
          <w:sz w:val="28"/>
          <w:szCs w:val="28"/>
        </w:rPr>
        <w:t xml:space="preserve"> </w:t>
      </w:r>
      <w:r w:rsidRPr="00B40EF1">
        <w:rPr>
          <w:i/>
          <w:color w:val="000000"/>
          <w:sz w:val="28"/>
          <w:szCs w:val="28"/>
          <w:lang w:val="en"/>
        </w:rPr>
        <w:t>wondering</w:t>
      </w:r>
      <w:r w:rsidRPr="00B40EF1">
        <w:rPr>
          <w:i/>
          <w:color w:val="000000"/>
          <w:sz w:val="28"/>
          <w:szCs w:val="28"/>
        </w:rPr>
        <w:t xml:space="preserve"> </w:t>
      </w:r>
      <w:r w:rsidRPr="00B40EF1">
        <w:rPr>
          <w:i/>
          <w:color w:val="000000"/>
          <w:sz w:val="28"/>
          <w:szCs w:val="28"/>
          <w:lang w:val="en"/>
        </w:rPr>
        <w:t>head</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reflection</w:t>
      </w:r>
      <w:r w:rsidRPr="00B40EF1">
        <w:rPr>
          <w:i/>
          <w:color w:val="000000"/>
          <w:sz w:val="28"/>
          <w:szCs w:val="28"/>
        </w:rPr>
        <w:t xml:space="preserve"> </w:t>
      </w:r>
      <w:r w:rsidRPr="00B40EF1">
        <w:rPr>
          <w:i/>
          <w:color w:val="000000"/>
          <w:sz w:val="28"/>
          <w:szCs w:val="28"/>
          <w:lang w:val="en"/>
        </w:rPr>
        <w:t>of</w:t>
      </w:r>
      <w:r w:rsidRPr="00B40EF1">
        <w:rPr>
          <w:i/>
          <w:color w:val="000000"/>
          <w:sz w:val="28"/>
          <w:szCs w:val="28"/>
        </w:rPr>
        <w:t xml:space="preserve"> </w:t>
      </w:r>
      <w:r w:rsidRPr="00B40EF1">
        <w:rPr>
          <w:i/>
          <w:color w:val="000000"/>
          <w:sz w:val="28"/>
          <w:szCs w:val="28"/>
          <w:lang w:val="en"/>
        </w:rPr>
        <w:t>Dolly</w:t>
      </w:r>
      <w:r w:rsidRPr="00B40EF1">
        <w:rPr>
          <w:i/>
          <w:sz w:val="28"/>
          <w:szCs w:val="28"/>
        </w:rPr>
        <w:t xml:space="preserve"> (</w:t>
      </w:r>
      <w:r w:rsidRPr="00B40EF1">
        <w:rPr>
          <w:i/>
          <w:sz w:val="28"/>
          <w:szCs w:val="28"/>
          <w:lang w:val="en-US"/>
        </w:rPr>
        <w:t>W</w:t>
      </w:r>
      <w:r w:rsidRPr="00B40EF1">
        <w:rPr>
          <w:i/>
          <w:sz w:val="28"/>
          <w:szCs w:val="28"/>
        </w:rPr>
        <w:t>.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Pr="00B40EF1">
        <w:rPr>
          <w:sz w:val="28"/>
          <w:szCs w:val="28"/>
        </w:rPr>
        <w:t>;</w:t>
      </w:r>
    </w:p>
    <w:p w:rsidR="009E59B8" w:rsidRDefault="00BD1E43" w:rsidP="00C07312">
      <w:pPr>
        <w:spacing w:line="360" w:lineRule="auto"/>
        <w:ind w:right="-2" w:firstLine="709"/>
        <w:jc w:val="both"/>
        <w:rPr>
          <w:i/>
          <w:color w:val="000000"/>
          <w:sz w:val="28"/>
          <w:szCs w:val="28"/>
        </w:rPr>
      </w:pPr>
      <w:r>
        <w:rPr>
          <w:sz w:val="28"/>
          <w:szCs w:val="28"/>
        </w:rPr>
        <w:t>–</w:t>
      </w:r>
      <w:r w:rsidRPr="00BD1E43">
        <w:rPr>
          <w:sz w:val="28"/>
          <w:szCs w:val="28"/>
        </w:rPr>
        <w:t xml:space="preserve"> </w:t>
      </w:r>
      <w:r w:rsidR="00B40EF1" w:rsidRPr="00B40EF1">
        <w:rPr>
          <w:sz w:val="28"/>
          <w:szCs w:val="28"/>
        </w:rPr>
        <w:t>назви осіб</w:t>
      </w:r>
      <w:r w:rsidR="009E59B8">
        <w:rPr>
          <w:sz w:val="28"/>
          <w:szCs w:val="28"/>
        </w:rPr>
        <w:t xml:space="preserve">, такі як </w:t>
      </w:r>
      <w:r w:rsidR="009E59B8" w:rsidRPr="009E59B8">
        <w:rPr>
          <w:i/>
          <w:color w:val="000000"/>
          <w:sz w:val="28"/>
          <w:szCs w:val="28"/>
          <w:lang w:val="en"/>
        </w:rPr>
        <w:t>habitue</w:t>
      </w:r>
      <w:r w:rsidR="009E59B8" w:rsidRPr="009E59B8">
        <w:rPr>
          <w:i/>
          <w:color w:val="000000"/>
          <w:sz w:val="28"/>
          <w:szCs w:val="28"/>
        </w:rPr>
        <w:t xml:space="preserve"> ‘завсідник’</w:t>
      </w:r>
      <w:r w:rsidR="00B40EF1" w:rsidRPr="00B40EF1">
        <w:rPr>
          <w:sz w:val="28"/>
          <w:szCs w:val="28"/>
        </w:rPr>
        <w:t>:</w:t>
      </w:r>
      <w:r w:rsidR="00B40EF1" w:rsidRPr="00B40EF1">
        <w:rPr>
          <w:i/>
          <w:color w:val="000000"/>
          <w:sz w:val="28"/>
          <w:szCs w:val="28"/>
        </w:rPr>
        <w:t xml:space="preserve"> </w:t>
      </w:r>
    </w:p>
    <w:p w:rsidR="00B40EF1" w:rsidRPr="00B40EF1" w:rsidRDefault="00B40EF1" w:rsidP="00C07312">
      <w:pPr>
        <w:spacing w:line="360" w:lineRule="auto"/>
        <w:ind w:right="-2" w:firstLine="709"/>
        <w:jc w:val="both"/>
        <w:rPr>
          <w:sz w:val="28"/>
          <w:szCs w:val="28"/>
        </w:rPr>
      </w:pPr>
      <w:r w:rsidRPr="00B40EF1">
        <w:rPr>
          <w:i/>
          <w:color w:val="000000"/>
          <w:sz w:val="28"/>
          <w:szCs w:val="28"/>
          <w:lang w:val="en"/>
        </w:rPr>
        <w:lastRenderedPageBreak/>
        <w:t>The</w:t>
      </w:r>
      <w:r w:rsidRPr="00B40EF1">
        <w:rPr>
          <w:i/>
          <w:color w:val="000000"/>
          <w:sz w:val="28"/>
          <w:szCs w:val="28"/>
        </w:rPr>
        <w:t xml:space="preserve"> </w:t>
      </w:r>
      <w:r w:rsidRPr="00B40EF1">
        <w:rPr>
          <w:i/>
          <w:color w:val="000000"/>
          <w:sz w:val="28"/>
          <w:szCs w:val="28"/>
          <w:lang w:val="en"/>
        </w:rPr>
        <w:t>old</w:t>
      </w:r>
      <w:r w:rsidRPr="00B40EF1">
        <w:rPr>
          <w:i/>
          <w:color w:val="000000"/>
          <w:sz w:val="28"/>
          <w:szCs w:val="28"/>
        </w:rPr>
        <w:t xml:space="preserve"> </w:t>
      </w:r>
      <w:r w:rsidRPr="00B40EF1">
        <w:rPr>
          <w:i/>
          <w:color w:val="000000"/>
          <w:sz w:val="28"/>
          <w:szCs w:val="28"/>
          <w:lang w:val="en"/>
        </w:rPr>
        <w:t>bucks</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9E59B8">
        <w:rPr>
          <w:b/>
          <w:i/>
          <w:color w:val="000000"/>
          <w:sz w:val="28"/>
          <w:szCs w:val="28"/>
          <w:lang w:val="en"/>
        </w:rPr>
        <w:t>habitues</w:t>
      </w:r>
      <w:r w:rsidRPr="009E59B8">
        <w:rPr>
          <w:b/>
          <w:i/>
          <w:color w:val="000000"/>
          <w:sz w:val="28"/>
          <w:szCs w:val="28"/>
        </w:rPr>
        <w:t>,</w:t>
      </w:r>
      <w:r w:rsidRPr="00B40EF1">
        <w:rPr>
          <w:i/>
          <w:color w:val="000000"/>
          <w:sz w:val="28"/>
          <w:szCs w:val="28"/>
        </w:rPr>
        <w:t xml:space="preserve"> </w:t>
      </w:r>
      <w:r w:rsidRPr="00B40EF1">
        <w:rPr>
          <w:i/>
          <w:color w:val="000000"/>
          <w:sz w:val="28"/>
          <w:szCs w:val="28"/>
          <w:lang w:val="en"/>
        </w:rPr>
        <w:t>who</w:t>
      </w:r>
      <w:r w:rsidRPr="00B40EF1">
        <w:rPr>
          <w:i/>
          <w:color w:val="000000"/>
          <w:sz w:val="28"/>
          <w:szCs w:val="28"/>
        </w:rPr>
        <w:t xml:space="preserve"> </w:t>
      </w:r>
      <w:r w:rsidRPr="00B40EF1">
        <w:rPr>
          <w:i/>
          <w:color w:val="000000"/>
          <w:sz w:val="28"/>
          <w:szCs w:val="28"/>
          <w:lang w:val="en"/>
        </w:rPr>
        <w:t>ordinarily</w:t>
      </w:r>
      <w:r w:rsidRPr="00B40EF1">
        <w:rPr>
          <w:i/>
          <w:color w:val="000000"/>
          <w:sz w:val="28"/>
          <w:szCs w:val="28"/>
        </w:rPr>
        <w:t xml:space="preserve"> </w:t>
      </w:r>
      <w:r w:rsidRPr="00B40EF1">
        <w:rPr>
          <w:i/>
          <w:color w:val="000000"/>
          <w:sz w:val="28"/>
          <w:szCs w:val="28"/>
          <w:lang w:val="en"/>
        </w:rPr>
        <w:t>stand</w:t>
      </w:r>
      <w:r w:rsidRPr="00B40EF1">
        <w:rPr>
          <w:i/>
          <w:color w:val="000000"/>
          <w:sz w:val="28"/>
          <w:szCs w:val="28"/>
        </w:rPr>
        <w:t xml:space="preserve"> </w:t>
      </w:r>
      <w:r w:rsidRPr="00B40EF1">
        <w:rPr>
          <w:i/>
          <w:color w:val="000000"/>
          <w:sz w:val="28"/>
          <w:szCs w:val="28"/>
          <w:lang w:val="en"/>
        </w:rPr>
        <w:t>gaping</w:t>
      </w:r>
      <w:r w:rsidRPr="00B40EF1">
        <w:rPr>
          <w:i/>
          <w:color w:val="000000"/>
          <w:sz w:val="28"/>
          <w:szCs w:val="28"/>
        </w:rPr>
        <w:t xml:space="preserve"> </w:t>
      </w:r>
      <w:r w:rsidRPr="00B40EF1">
        <w:rPr>
          <w:i/>
          <w:color w:val="000000"/>
          <w:sz w:val="28"/>
          <w:szCs w:val="28"/>
          <w:lang w:val="en"/>
        </w:rPr>
        <w:t>and</w:t>
      </w:r>
      <w:r w:rsidRPr="00B40EF1">
        <w:rPr>
          <w:i/>
          <w:color w:val="000000"/>
          <w:sz w:val="28"/>
          <w:szCs w:val="28"/>
        </w:rPr>
        <w:t xml:space="preserve"> </w:t>
      </w:r>
      <w:r w:rsidRPr="00B40EF1">
        <w:rPr>
          <w:i/>
          <w:color w:val="000000"/>
          <w:sz w:val="28"/>
          <w:szCs w:val="28"/>
          <w:lang w:val="en"/>
        </w:rPr>
        <w:t>grinning</w:t>
      </w:r>
      <w:r w:rsidRPr="00B40EF1">
        <w:rPr>
          <w:i/>
          <w:color w:val="000000"/>
          <w:sz w:val="28"/>
          <w:szCs w:val="28"/>
        </w:rPr>
        <w:t xml:space="preserve"> </w:t>
      </w:r>
      <w:r w:rsidRPr="00B40EF1">
        <w:rPr>
          <w:i/>
          <w:color w:val="000000"/>
          <w:sz w:val="28"/>
          <w:szCs w:val="28"/>
          <w:lang w:val="en"/>
        </w:rPr>
        <w:t>out</w:t>
      </w:r>
      <w:r w:rsidRPr="00B40EF1">
        <w:rPr>
          <w:i/>
          <w:color w:val="000000"/>
          <w:sz w:val="28"/>
          <w:szCs w:val="28"/>
        </w:rPr>
        <w:t xml:space="preserve"> </w:t>
      </w:r>
      <w:r w:rsidRPr="00B40EF1">
        <w:rPr>
          <w:i/>
          <w:color w:val="000000"/>
          <w:sz w:val="28"/>
          <w:szCs w:val="28"/>
          <w:lang w:val="en"/>
        </w:rPr>
        <w:t>of</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great</w:t>
      </w:r>
      <w:r w:rsidRPr="00B40EF1">
        <w:rPr>
          <w:i/>
          <w:color w:val="000000"/>
          <w:sz w:val="28"/>
          <w:szCs w:val="28"/>
        </w:rPr>
        <w:t xml:space="preserve"> </w:t>
      </w:r>
      <w:r w:rsidRPr="00B40EF1">
        <w:rPr>
          <w:i/>
          <w:color w:val="000000"/>
          <w:sz w:val="28"/>
          <w:szCs w:val="28"/>
          <w:lang w:val="en"/>
        </w:rPr>
        <w:t>front</w:t>
      </w:r>
      <w:r w:rsidRPr="00B40EF1">
        <w:rPr>
          <w:i/>
          <w:color w:val="000000"/>
          <w:sz w:val="28"/>
          <w:szCs w:val="28"/>
        </w:rPr>
        <w:t xml:space="preserve"> </w:t>
      </w:r>
      <w:r w:rsidRPr="00B40EF1">
        <w:rPr>
          <w:i/>
          <w:color w:val="000000"/>
          <w:sz w:val="28"/>
          <w:szCs w:val="28"/>
          <w:lang w:val="en"/>
        </w:rPr>
        <w:t>window</w:t>
      </w:r>
      <w:r w:rsidRPr="00B40EF1">
        <w:rPr>
          <w:i/>
          <w:color w:val="000000"/>
          <w:sz w:val="28"/>
          <w:szCs w:val="28"/>
        </w:rPr>
        <w:t xml:space="preserve"> </w:t>
      </w:r>
      <w:r w:rsidRPr="00B40EF1">
        <w:rPr>
          <w:i/>
          <w:color w:val="000000"/>
          <w:sz w:val="28"/>
          <w:szCs w:val="28"/>
          <w:lang w:val="en"/>
        </w:rPr>
        <w:t>of</w:t>
      </w:r>
      <w:r w:rsidRPr="00B40EF1">
        <w:rPr>
          <w:i/>
          <w:color w:val="000000"/>
          <w:sz w:val="28"/>
          <w:szCs w:val="28"/>
        </w:rPr>
        <w:t xml:space="preserve">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Club</w:t>
      </w:r>
      <w:r w:rsidRPr="00B40EF1">
        <w:rPr>
          <w:i/>
          <w:color w:val="000000"/>
          <w:sz w:val="28"/>
          <w:szCs w:val="28"/>
        </w:rPr>
        <w:t xml:space="preserve">, </w:t>
      </w:r>
      <w:r w:rsidRPr="00B40EF1">
        <w:rPr>
          <w:i/>
          <w:color w:val="000000"/>
          <w:sz w:val="28"/>
          <w:szCs w:val="28"/>
          <w:lang w:val="en"/>
        </w:rPr>
        <w:t>had</w:t>
      </w:r>
      <w:r w:rsidRPr="00B40EF1">
        <w:rPr>
          <w:i/>
          <w:color w:val="000000"/>
          <w:sz w:val="28"/>
          <w:szCs w:val="28"/>
        </w:rPr>
        <w:t xml:space="preserve"> </w:t>
      </w:r>
      <w:r w:rsidRPr="00B40EF1">
        <w:rPr>
          <w:i/>
          <w:color w:val="000000"/>
          <w:sz w:val="28"/>
          <w:szCs w:val="28"/>
          <w:lang w:val="en"/>
        </w:rPr>
        <w:t>not</w:t>
      </w:r>
      <w:r w:rsidRPr="00B40EF1">
        <w:rPr>
          <w:i/>
          <w:color w:val="000000"/>
          <w:sz w:val="28"/>
          <w:szCs w:val="28"/>
        </w:rPr>
        <w:t xml:space="preserve"> </w:t>
      </w:r>
      <w:r w:rsidRPr="00B40EF1">
        <w:rPr>
          <w:i/>
          <w:color w:val="000000"/>
          <w:sz w:val="28"/>
          <w:szCs w:val="28"/>
          <w:lang w:val="en"/>
        </w:rPr>
        <w:t>arrived</w:t>
      </w:r>
      <w:r w:rsidRPr="00B40EF1">
        <w:rPr>
          <w:i/>
          <w:color w:val="000000"/>
          <w:sz w:val="28"/>
          <w:szCs w:val="28"/>
        </w:rPr>
        <w:t xml:space="preserve"> </w:t>
      </w:r>
      <w:r w:rsidRPr="00B40EF1">
        <w:rPr>
          <w:i/>
          <w:color w:val="000000"/>
          <w:sz w:val="28"/>
          <w:szCs w:val="28"/>
          <w:lang w:val="en"/>
        </w:rPr>
        <w:t>at</w:t>
      </w:r>
      <w:r w:rsidRPr="00B40EF1">
        <w:rPr>
          <w:i/>
          <w:color w:val="000000"/>
          <w:sz w:val="28"/>
          <w:szCs w:val="28"/>
        </w:rPr>
        <w:t xml:space="preserve"> </w:t>
      </w:r>
      <w:r w:rsidRPr="00B40EF1">
        <w:rPr>
          <w:i/>
          <w:color w:val="000000"/>
          <w:sz w:val="28"/>
          <w:szCs w:val="28"/>
          <w:lang w:val="en"/>
        </w:rPr>
        <w:t>their</w:t>
      </w:r>
      <w:r w:rsidRPr="00B40EF1">
        <w:rPr>
          <w:i/>
          <w:color w:val="000000"/>
          <w:sz w:val="28"/>
          <w:szCs w:val="28"/>
        </w:rPr>
        <w:t xml:space="preserve"> </w:t>
      </w:r>
      <w:r w:rsidRPr="00B40EF1">
        <w:rPr>
          <w:i/>
          <w:color w:val="000000"/>
          <w:sz w:val="28"/>
          <w:szCs w:val="28"/>
          <w:lang w:val="en"/>
        </w:rPr>
        <w:t>posts</w:t>
      </w:r>
      <w:r w:rsidRPr="00B40EF1">
        <w:rPr>
          <w:i/>
          <w:color w:val="000000"/>
          <w:sz w:val="28"/>
          <w:szCs w:val="28"/>
        </w:rPr>
        <w:t xml:space="preserve"> </w:t>
      </w:r>
      <w:r w:rsidRPr="00B40EF1">
        <w:rPr>
          <w:i/>
          <w:color w:val="000000"/>
          <w:sz w:val="28"/>
          <w:szCs w:val="28"/>
          <w:lang w:val="en"/>
        </w:rPr>
        <w:t>as</w:t>
      </w:r>
      <w:r w:rsidRPr="00B40EF1">
        <w:rPr>
          <w:i/>
          <w:color w:val="000000"/>
          <w:sz w:val="28"/>
          <w:szCs w:val="28"/>
        </w:rPr>
        <w:t xml:space="preserve"> </w:t>
      </w:r>
      <w:r w:rsidRPr="00B40EF1">
        <w:rPr>
          <w:i/>
          <w:color w:val="000000"/>
          <w:sz w:val="28"/>
          <w:szCs w:val="28"/>
          <w:lang w:val="en"/>
        </w:rPr>
        <w:t>yet</w:t>
      </w:r>
      <w:r w:rsidRPr="00B40EF1">
        <w:rPr>
          <w:i/>
          <w:color w:val="000000"/>
          <w:sz w:val="28"/>
          <w:szCs w:val="28"/>
        </w:rPr>
        <w:t xml:space="preserve"> – </w:t>
      </w:r>
      <w:r w:rsidRPr="00B40EF1">
        <w:rPr>
          <w:i/>
          <w:color w:val="000000"/>
          <w:sz w:val="28"/>
          <w:szCs w:val="28"/>
          <w:lang w:val="en"/>
        </w:rPr>
        <w:t>the</w:t>
      </w:r>
      <w:r w:rsidRPr="00B40EF1">
        <w:rPr>
          <w:i/>
          <w:color w:val="000000"/>
          <w:sz w:val="28"/>
          <w:szCs w:val="28"/>
        </w:rPr>
        <w:t xml:space="preserve"> </w:t>
      </w:r>
      <w:r w:rsidRPr="00B40EF1">
        <w:rPr>
          <w:i/>
          <w:color w:val="000000"/>
          <w:sz w:val="28"/>
          <w:szCs w:val="28"/>
          <w:lang w:val="en"/>
        </w:rPr>
        <w:t>newspaper</w:t>
      </w:r>
      <w:r w:rsidRPr="00B40EF1">
        <w:rPr>
          <w:i/>
          <w:color w:val="000000"/>
          <w:sz w:val="28"/>
          <w:szCs w:val="28"/>
        </w:rPr>
        <w:t>-</w:t>
      </w:r>
      <w:r w:rsidRPr="00B40EF1">
        <w:rPr>
          <w:i/>
          <w:color w:val="000000"/>
          <w:sz w:val="28"/>
          <w:szCs w:val="28"/>
          <w:lang w:val="en"/>
        </w:rPr>
        <w:t>room</w:t>
      </w:r>
      <w:r w:rsidRPr="00B40EF1">
        <w:rPr>
          <w:i/>
          <w:color w:val="000000"/>
          <w:sz w:val="28"/>
          <w:szCs w:val="28"/>
        </w:rPr>
        <w:t xml:space="preserve"> </w:t>
      </w:r>
      <w:r w:rsidRPr="00B40EF1">
        <w:rPr>
          <w:i/>
          <w:color w:val="000000"/>
          <w:sz w:val="28"/>
          <w:szCs w:val="28"/>
          <w:lang w:val="en"/>
        </w:rPr>
        <w:t>was</w:t>
      </w:r>
      <w:r w:rsidRPr="00B40EF1">
        <w:rPr>
          <w:i/>
          <w:color w:val="000000"/>
          <w:sz w:val="28"/>
          <w:szCs w:val="28"/>
        </w:rPr>
        <w:t xml:space="preserve"> </w:t>
      </w:r>
      <w:proofErr w:type="gramStart"/>
      <w:r w:rsidRPr="00B40EF1">
        <w:rPr>
          <w:i/>
          <w:color w:val="000000"/>
          <w:sz w:val="28"/>
          <w:szCs w:val="28"/>
          <w:lang w:val="en"/>
        </w:rPr>
        <w:t>almost</w:t>
      </w:r>
      <w:proofErr w:type="gramEnd"/>
      <w:r w:rsidRPr="00B40EF1">
        <w:rPr>
          <w:i/>
          <w:color w:val="000000"/>
          <w:sz w:val="28"/>
          <w:szCs w:val="28"/>
        </w:rPr>
        <w:t xml:space="preserve"> </w:t>
      </w:r>
      <w:r w:rsidRPr="00B40EF1">
        <w:rPr>
          <w:i/>
          <w:color w:val="000000"/>
          <w:sz w:val="28"/>
          <w:szCs w:val="28"/>
          <w:lang w:val="en"/>
        </w:rPr>
        <w:t>empty</w:t>
      </w:r>
      <w:r w:rsidRPr="00B40EF1">
        <w:rPr>
          <w:i/>
          <w:color w:val="000000"/>
          <w:sz w:val="28"/>
          <w:szCs w:val="28"/>
        </w:rPr>
        <w:t xml:space="preserve"> </w:t>
      </w:r>
      <w:r w:rsidRPr="00B40EF1">
        <w:rPr>
          <w:i/>
          <w:sz w:val="28"/>
          <w:szCs w:val="28"/>
        </w:rPr>
        <w:t>(</w:t>
      </w:r>
      <w:r w:rsidRPr="00B40EF1">
        <w:rPr>
          <w:i/>
          <w:sz w:val="28"/>
          <w:szCs w:val="28"/>
          <w:lang w:val="en-US"/>
        </w:rPr>
        <w:t>W</w:t>
      </w:r>
      <w:r w:rsidRPr="00B40EF1">
        <w:rPr>
          <w:i/>
          <w:sz w:val="28"/>
          <w:szCs w:val="28"/>
        </w:rPr>
        <w:t>. </w:t>
      </w:r>
      <w:r w:rsidRPr="00B40EF1">
        <w:rPr>
          <w:i/>
          <w:sz w:val="28"/>
          <w:szCs w:val="28"/>
          <w:lang w:val="en-US"/>
        </w:rPr>
        <w:t>T</w:t>
      </w:r>
      <w:r w:rsidRPr="00B40EF1">
        <w:rPr>
          <w:i/>
          <w:sz w:val="28"/>
          <w:szCs w:val="28"/>
        </w:rPr>
        <w:t xml:space="preserve">. </w:t>
      </w:r>
      <w:r w:rsidRPr="00B40EF1">
        <w:rPr>
          <w:i/>
          <w:sz w:val="28"/>
          <w:szCs w:val="28"/>
          <w:lang w:val="en-US"/>
        </w:rPr>
        <w:t>V</w:t>
      </w:r>
      <w:r w:rsidRPr="00B40EF1">
        <w:rPr>
          <w:i/>
          <w:sz w:val="28"/>
          <w:szCs w:val="28"/>
        </w:rPr>
        <w:t>а</w:t>
      </w:r>
      <w:r w:rsidRPr="00B40EF1">
        <w:rPr>
          <w:i/>
          <w:sz w:val="28"/>
          <w:szCs w:val="28"/>
          <w:lang w:val="en-US"/>
        </w:rPr>
        <w:t>nity</w:t>
      </w:r>
      <w:r w:rsidRPr="00B40EF1">
        <w:rPr>
          <w:i/>
          <w:sz w:val="28"/>
          <w:szCs w:val="28"/>
        </w:rPr>
        <w:t>)</w:t>
      </w:r>
      <w:r w:rsidRPr="00B40EF1">
        <w:rPr>
          <w:sz w:val="28"/>
          <w:szCs w:val="28"/>
        </w:rPr>
        <w:t>;</w:t>
      </w:r>
    </w:p>
    <w:p w:rsidR="009E59B8" w:rsidRPr="009E59B8" w:rsidRDefault="00BD1E43" w:rsidP="00C07312">
      <w:pPr>
        <w:spacing w:line="360" w:lineRule="auto"/>
        <w:ind w:right="-2" w:firstLine="709"/>
        <w:jc w:val="both"/>
        <w:rPr>
          <w:sz w:val="28"/>
          <w:szCs w:val="28"/>
        </w:rPr>
      </w:pPr>
      <w:r>
        <w:rPr>
          <w:sz w:val="28"/>
          <w:szCs w:val="28"/>
        </w:rPr>
        <w:t>–</w:t>
      </w:r>
      <w:r w:rsidRPr="00BD1E43">
        <w:rPr>
          <w:sz w:val="28"/>
          <w:szCs w:val="28"/>
        </w:rPr>
        <w:t xml:space="preserve"> </w:t>
      </w:r>
      <w:r w:rsidR="00B40EF1" w:rsidRPr="00B40EF1">
        <w:rPr>
          <w:sz w:val="28"/>
          <w:szCs w:val="28"/>
        </w:rPr>
        <w:t>терміни</w:t>
      </w:r>
      <w:r w:rsidR="009E59B8">
        <w:rPr>
          <w:sz w:val="28"/>
          <w:szCs w:val="28"/>
        </w:rPr>
        <w:t xml:space="preserve">, наприклад </w:t>
      </w:r>
      <w:r w:rsidR="009E59B8" w:rsidRPr="009E59B8">
        <w:rPr>
          <w:i/>
          <w:color w:val="000000"/>
          <w:sz w:val="28"/>
          <w:szCs w:val="28"/>
          <w:lang w:val="en-US"/>
        </w:rPr>
        <w:t>sociology</w:t>
      </w:r>
      <w:r w:rsidR="009E59B8" w:rsidRPr="009E59B8">
        <w:rPr>
          <w:i/>
          <w:color w:val="000000"/>
          <w:sz w:val="28"/>
          <w:szCs w:val="28"/>
        </w:rPr>
        <w:t xml:space="preserve"> ‘соціологія’,</w:t>
      </w:r>
      <w:r w:rsidR="009E59B8" w:rsidRPr="009E59B8">
        <w:rPr>
          <w:i/>
          <w:sz w:val="28"/>
          <w:szCs w:val="28"/>
        </w:rPr>
        <w:t xml:space="preserve"> </w:t>
      </w:r>
      <w:r w:rsidR="009E59B8" w:rsidRPr="009E59B8">
        <w:rPr>
          <w:i/>
          <w:sz w:val="28"/>
          <w:szCs w:val="28"/>
          <w:lang w:val="en-US"/>
        </w:rPr>
        <w:t>exploitation</w:t>
      </w:r>
      <w:r w:rsidR="009E59B8" w:rsidRPr="009E59B8">
        <w:rPr>
          <w:i/>
          <w:sz w:val="28"/>
          <w:szCs w:val="28"/>
        </w:rPr>
        <w:t xml:space="preserve"> ‘використання’</w:t>
      </w:r>
      <w:r w:rsidR="00B40EF1" w:rsidRPr="009E59B8">
        <w:rPr>
          <w:sz w:val="28"/>
          <w:szCs w:val="28"/>
        </w:rPr>
        <w:t>:</w:t>
      </w:r>
    </w:p>
    <w:p w:rsidR="009E59B8" w:rsidRDefault="00B40EF1" w:rsidP="00C07312">
      <w:pPr>
        <w:spacing w:line="360" w:lineRule="auto"/>
        <w:ind w:right="-2" w:firstLine="709"/>
        <w:jc w:val="both"/>
        <w:rPr>
          <w:sz w:val="28"/>
          <w:szCs w:val="28"/>
          <w:lang w:val="en-US"/>
        </w:rPr>
      </w:pPr>
      <w:r w:rsidRPr="00B40EF1">
        <w:rPr>
          <w:i/>
          <w:color w:val="000000"/>
          <w:sz w:val="28"/>
          <w:szCs w:val="28"/>
          <w:lang w:val="en-US"/>
        </w:rPr>
        <w:t>However</w:t>
      </w:r>
      <w:r w:rsidRPr="00B40EF1">
        <w:rPr>
          <w:i/>
          <w:color w:val="000000"/>
          <w:sz w:val="28"/>
          <w:szCs w:val="28"/>
        </w:rPr>
        <w:t xml:space="preserve">, </w:t>
      </w:r>
      <w:r w:rsidRPr="00B40EF1">
        <w:rPr>
          <w:i/>
          <w:color w:val="000000"/>
          <w:sz w:val="28"/>
          <w:szCs w:val="28"/>
          <w:lang w:val="en-US"/>
        </w:rPr>
        <w:t>I</w:t>
      </w:r>
      <w:r w:rsidRPr="00B40EF1">
        <w:rPr>
          <w:i/>
          <w:color w:val="000000"/>
          <w:sz w:val="28"/>
          <w:szCs w:val="28"/>
        </w:rPr>
        <w:t xml:space="preserve"> </w:t>
      </w:r>
      <w:r w:rsidRPr="00B40EF1">
        <w:rPr>
          <w:i/>
          <w:color w:val="000000"/>
          <w:sz w:val="28"/>
          <w:szCs w:val="28"/>
          <w:lang w:val="en-US"/>
        </w:rPr>
        <w:t>don</w:t>
      </w:r>
      <w:r w:rsidRPr="00B40EF1">
        <w:rPr>
          <w:i/>
          <w:color w:val="000000"/>
          <w:sz w:val="28"/>
          <w:szCs w:val="28"/>
        </w:rPr>
        <w:t>'</w:t>
      </w:r>
      <w:r w:rsidRPr="00B40EF1">
        <w:rPr>
          <w:i/>
          <w:color w:val="000000"/>
          <w:sz w:val="28"/>
          <w:szCs w:val="28"/>
          <w:lang w:val="en-US"/>
        </w:rPr>
        <w:t>t</w:t>
      </w:r>
      <w:r w:rsidRPr="00B40EF1">
        <w:rPr>
          <w:i/>
          <w:color w:val="000000"/>
          <w:sz w:val="28"/>
          <w:szCs w:val="28"/>
        </w:rPr>
        <w:t xml:space="preserve"> </w:t>
      </w:r>
      <w:r w:rsidRPr="00B40EF1">
        <w:rPr>
          <w:i/>
          <w:color w:val="000000"/>
          <w:sz w:val="28"/>
          <w:szCs w:val="28"/>
          <w:lang w:val="en-US"/>
        </w:rPr>
        <w:t>propose</w:t>
      </w:r>
      <w:r w:rsidRPr="00B40EF1">
        <w:rPr>
          <w:i/>
          <w:color w:val="000000"/>
          <w:sz w:val="28"/>
          <w:szCs w:val="28"/>
        </w:rPr>
        <w:t xml:space="preserve"> </w:t>
      </w:r>
      <w:r w:rsidRPr="00B40EF1">
        <w:rPr>
          <w:i/>
          <w:color w:val="000000"/>
          <w:sz w:val="28"/>
          <w:szCs w:val="28"/>
          <w:lang w:val="en-US"/>
        </w:rPr>
        <w:t>to</w:t>
      </w:r>
      <w:r w:rsidRPr="00B40EF1">
        <w:rPr>
          <w:i/>
          <w:color w:val="000000"/>
          <w:sz w:val="28"/>
          <w:szCs w:val="28"/>
        </w:rPr>
        <w:t xml:space="preserve"> </w:t>
      </w:r>
      <w:r w:rsidRPr="00B40EF1">
        <w:rPr>
          <w:i/>
          <w:color w:val="000000"/>
          <w:sz w:val="28"/>
          <w:szCs w:val="28"/>
          <w:lang w:val="en-US"/>
        </w:rPr>
        <w:t>discuss</w:t>
      </w:r>
      <w:r w:rsidRPr="00B40EF1">
        <w:rPr>
          <w:i/>
          <w:color w:val="000000"/>
          <w:sz w:val="28"/>
          <w:szCs w:val="28"/>
        </w:rPr>
        <w:t xml:space="preserve"> </w:t>
      </w:r>
      <w:r w:rsidRPr="00B40EF1">
        <w:rPr>
          <w:i/>
          <w:color w:val="000000"/>
          <w:sz w:val="28"/>
          <w:szCs w:val="28"/>
          <w:lang w:val="en-US"/>
        </w:rPr>
        <w:t>politics</w:t>
      </w:r>
      <w:r w:rsidRPr="00B40EF1">
        <w:rPr>
          <w:i/>
          <w:color w:val="000000"/>
          <w:sz w:val="28"/>
          <w:szCs w:val="28"/>
        </w:rPr>
        <w:t xml:space="preserve">, </w:t>
      </w:r>
      <w:r w:rsidRPr="009E59B8">
        <w:rPr>
          <w:b/>
          <w:i/>
          <w:color w:val="000000"/>
          <w:sz w:val="28"/>
          <w:szCs w:val="28"/>
          <w:lang w:val="en-US"/>
        </w:rPr>
        <w:t>sociology</w:t>
      </w:r>
      <w:r w:rsidRPr="009E59B8">
        <w:rPr>
          <w:b/>
          <w:i/>
          <w:color w:val="000000"/>
          <w:sz w:val="28"/>
          <w:szCs w:val="28"/>
        </w:rPr>
        <w:t>,</w:t>
      </w:r>
      <w:r w:rsidRPr="00B40EF1">
        <w:rPr>
          <w:i/>
          <w:color w:val="000000"/>
          <w:sz w:val="28"/>
          <w:szCs w:val="28"/>
        </w:rPr>
        <w:t xml:space="preserve"> </w:t>
      </w:r>
      <w:r w:rsidRPr="00B40EF1">
        <w:rPr>
          <w:i/>
          <w:color w:val="000000"/>
          <w:sz w:val="28"/>
          <w:szCs w:val="28"/>
          <w:lang w:val="en-US"/>
        </w:rPr>
        <w:t>or</w:t>
      </w:r>
      <w:r w:rsidRPr="00B40EF1">
        <w:rPr>
          <w:i/>
          <w:color w:val="000000"/>
          <w:sz w:val="28"/>
          <w:szCs w:val="28"/>
        </w:rPr>
        <w:t xml:space="preserve"> </w:t>
      </w:r>
      <w:r w:rsidRPr="00B40EF1">
        <w:rPr>
          <w:i/>
          <w:color w:val="000000"/>
          <w:sz w:val="28"/>
          <w:szCs w:val="28"/>
          <w:lang w:val="en-US"/>
        </w:rPr>
        <w:t>metaphysics</w:t>
      </w:r>
      <w:r w:rsidRPr="00B40EF1">
        <w:rPr>
          <w:i/>
          <w:color w:val="000000"/>
          <w:sz w:val="28"/>
          <w:szCs w:val="28"/>
        </w:rPr>
        <w:t xml:space="preserve"> </w:t>
      </w:r>
      <w:r w:rsidRPr="00B40EF1">
        <w:rPr>
          <w:i/>
          <w:color w:val="000000"/>
          <w:sz w:val="28"/>
          <w:szCs w:val="28"/>
          <w:lang w:val="en-US"/>
        </w:rPr>
        <w:t>with</w:t>
      </w:r>
      <w:r w:rsidRPr="00B40EF1">
        <w:rPr>
          <w:i/>
          <w:color w:val="000000"/>
          <w:sz w:val="28"/>
          <w:szCs w:val="28"/>
        </w:rPr>
        <w:t xml:space="preserve"> </w:t>
      </w:r>
      <w:r w:rsidRPr="00B40EF1">
        <w:rPr>
          <w:i/>
          <w:color w:val="000000"/>
          <w:sz w:val="28"/>
          <w:szCs w:val="28"/>
          <w:lang w:val="en-US"/>
        </w:rPr>
        <w:t>you</w:t>
      </w:r>
      <w:r w:rsidRPr="00B40EF1">
        <w:rPr>
          <w:i/>
          <w:color w:val="000000"/>
          <w:sz w:val="28"/>
          <w:szCs w:val="28"/>
        </w:rPr>
        <w:t xml:space="preserve"> (</w:t>
      </w:r>
      <w:r w:rsidRPr="00B40EF1">
        <w:rPr>
          <w:i/>
          <w:color w:val="000000"/>
          <w:sz w:val="28"/>
          <w:szCs w:val="28"/>
          <w:lang w:val="en-US"/>
        </w:rPr>
        <w:t>O</w:t>
      </w:r>
      <w:r w:rsidRPr="00B40EF1">
        <w:rPr>
          <w:i/>
          <w:color w:val="000000"/>
          <w:sz w:val="28"/>
          <w:szCs w:val="28"/>
        </w:rPr>
        <w:t xml:space="preserve">. </w:t>
      </w:r>
      <w:r w:rsidRPr="00B40EF1">
        <w:rPr>
          <w:i/>
          <w:color w:val="000000"/>
          <w:sz w:val="28"/>
          <w:szCs w:val="28"/>
          <w:lang w:val="en-US"/>
        </w:rPr>
        <w:t>W</w:t>
      </w:r>
      <w:r w:rsidRPr="00B40EF1">
        <w:rPr>
          <w:i/>
          <w:color w:val="000000"/>
          <w:sz w:val="28"/>
          <w:szCs w:val="28"/>
        </w:rPr>
        <w:t xml:space="preserve">. </w:t>
      </w:r>
      <w:r w:rsidRPr="00B40EF1">
        <w:rPr>
          <w:i/>
          <w:color w:val="000000"/>
          <w:sz w:val="28"/>
          <w:szCs w:val="28"/>
          <w:lang w:val="en-US"/>
        </w:rPr>
        <w:t>Dorian</w:t>
      </w:r>
      <w:r w:rsidRPr="00B40EF1">
        <w:rPr>
          <w:i/>
          <w:color w:val="000000"/>
          <w:sz w:val="28"/>
          <w:szCs w:val="28"/>
        </w:rPr>
        <w:t>)</w:t>
      </w:r>
      <w:r w:rsidRPr="00B40EF1">
        <w:rPr>
          <w:color w:val="000000"/>
          <w:sz w:val="28"/>
          <w:szCs w:val="28"/>
        </w:rPr>
        <w:t>;</w:t>
      </w:r>
      <w:r w:rsidRPr="00B40EF1">
        <w:rPr>
          <w:sz w:val="28"/>
          <w:szCs w:val="28"/>
        </w:rPr>
        <w:t xml:space="preserve"> </w:t>
      </w:r>
    </w:p>
    <w:p w:rsidR="00B40EF1" w:rsidRPr="00B40EF1" w:rsidRDefault="00B40EF1" w:rsidP="00C07312">
      <w:pPr>
        <w:spacing w:line="360" w:lineRule="auto"/>
        <w:ind w:right="-2" w:firstLine="709"/>
        <w:jc w:val="both"/>
        <w:rPr>
          <w:i/>
          <w:color w:val="000000"/>
          <w:sz w:val="28"/>
          <w:szCs w:val="28"/>
        </w:rPr>
      </w:pPr>
      <w:r w:rsidRPr="00B40EF1">
        <w:rPr>
          <w:i/>
          <w:sz w:val="28"/>
          <w:szCs w:val="28"/>
          <w:lang w:val="en-US"/>
        </w:rPr>
        <w:t>The</w:t>
      </w:r>
      <w:r w:rsidRPr="00B40EF1">
        <w:rPr>
          <w:i/>
          <w:sz w:val="28"/>
          <w:szCs w:val="28"/>
        </w:rPr>
        <w:t xml:space="preserve"> </w:t>
      </w:r>
      <w:r w:rsidRPr="009E59B8">
        <w:rPr>
          <w:b/>
          <w:i/>
          <w:sz w:val="28"/>
          <w:szCs w:val="28"/>
          <w:lang w:val="en-US"/>
        </w:rPr>
        <w:t>exploitation</w:t>
      </w:r>
      <w:r w:rsidRPr="00B40EF1">
        <w:rPr>
          <w:i/>
          <w:sz w:val="28"/>
          <w:szCs w:val="28"/>
        </w:rPr>
        <w:t xml:space="preserve"> </w:t>
      </w:r>
      <w:r w:rsidRPr="00B40EF1">
        <w:rPr>
          <w:i/>
          <w:sz w:val="28"/>
          <w:szCs w:val="28"/>
          <w:lang w:val="en-US"/>
        </w:rPr>
        <w:t>of</w:t>
      </w:r>
      <w:r w:rsidRPr="00B40EF1">
        <w:rPr>
          <w:i/>
          <w:sz w:val="28"/>
          <w:szCs w:val="28"/>
        </w:rPr>
        <w:t xml:space="preserve"> </w:t>
      </w:r>
      <w:r w:rsidRPr="00B40EF1">
        <w:rPr>
          <w:i/>
          <w:sz w:val="28"/>
          <w:szCs w:val="28"/>
          <w:lang w:val="en-US"/>
        </w:rPr>
        <w:t>Earth</w:t>
      </w:r>
      <w:r w:rsidRPr="00B40EF1">
        <w:rPr>
          <w:i/>
          <w:sz w:val="28"/>
          <w:szCs w:val="28"/>
        </w:rPr>
        <w:t>'</w:t>
      </w:r>
      <w:r w:rsidRPr="00B40EF1">
        <w:rPr>
          <w:i/>
          <w:sz w:val="28"/>
          <w:szCs w:val="28"/>
          <w:lang w:val="en-US"/>
        </w:rPr>
        <w:t>s</w:t>
      </w:r>
      <w:r w:rsidRPr="00B40EF1">
        <w:rPr>
          <w:i/>
          <w:sz w:val="28"/>
          <w:szCs w:val="28"/>
        </w:rPr>
        <w:t xml:space="preserve"> </w:t>
      </w:r>
      <w:r w:rsidRPr="00B40EF1">
        <w:rPr>
          <w:i/>
          <w:sz w:val="28"/>
          <w:szCs w:val="28"/>
          <w:lang w:val="en-US"/>
        </w:rPr>
        <w:t>treasures</w:t>
      </w:r>
      <w:r w:rsidRPr="00B40EF1">
        <w:rPr>
          <w:i/>
          <w:sz w:val="28"/>
          <w:szCs w:val="28"/>
        </w:rPr>
        <w:t xml:space="preserve"> </w:t>
      </w:r>
      <w:r w:rsidRPr="00B40EF1">
        <w:rPr>
          <w:i/>
          <w:sz w:val="28"/>
          <w:szCs w:val="28"/>
          <w:lang w:val="en-US"/>
        </w:rPr>
        <w:t>is</w:t>
      </w:r>
      <w:r w:rsidRPr="00B40EF1">
        <w:rPr>
          <w:i/>
          <w:sz w:val="28"/>
          <w:szCs w:val="28"/>
        </w:rPr>
        <w:t xml:space="preserve"> </w:t>
      </w:r>
      <w:r w:rsidRPr="00B40EF1">
        <w:rPr>
          <w:i/>
          <w:sz w:val="28"/>
          <w:szCs w:val="28"/>
          <w:lang w:val="en-US"/>
        </w:rPr>
        <w:t>a</w:t>
      </w:r>
      <w:r w:rsidRPr="00B40EF1">
        <w:rPr>
          <w:i/>
          <w:sz w:val="28"/>
          <w:szCs w:val="28"/>
        </w:rPr>
        <w:t xml:space="preserve"> </w:t>
      </w:r>
      <w:r w:rsidRPr="00B40EF1">
        <w:rPr>
          <w:i/>
          <w:sz w:val="28"/>
          <w:szCs w:val="28"/>
          <w:lang w:val="en-US"/>
        </w:rPr>
        <w:t>question</w:t>
      </w:r>
      <w:r w:rsidRPr="00B40EF1">
        <w:rPr>
          <w:i/>
          <w:sz w:val="28"/>
          <w:szCs w:val="28"/>
        </w:rPr>
        <w:t xml:space="preserve"> </w:t>
      </w:r>
      <w:r w:rsidRPr="00B40EF1">
        <w:rPr>
          <w:i/>
          <w:sz w:val="28"/>
          <w:szCs w:val="28"/>
          <w:lang w:val="en-US"/>
        </w:rPr>
        <w:t>not</w:t>
      </w:r>
      <w:r w:rsidRPr="00B40EF1">
        <w:rPr>
          <w:i/>
          <w:sz w:val="28"/>
          <w:szCs w:val="28"/>
        </w:rPr>
        <w:t xml:space="preserve"> </w:t>
      </w:r>
      <w:r w:rsidRPr="00B40EF1">
        <w:rPr>
          <w:i/>
          <w:sz w:val="28"/>
          <w:szCs w:val="28"/>
          <w:lang w:val="en-US"/>
        </w:rPr>
        <w:t>confined</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nations</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w:t>
      </w:r>
    </w:p>
    <w:p w:rsidR="00B40EF1" w:rsidRPr="00B40EF1" w:rsidRDefault="00B40EF1" w:rsidP="00C07312">
      <w:pPr>
        <w:spacing w:line="360" w:lineRule="auto"/>
        <w:ind w:right="-2" w:firstLine="709"/>
        <w:jc w:val="both"/>
        <w:rPr>
          <w:sz w:val="28"/>
          <w:szCs w:val="28"/>
        </w:rPr>
      </w:pPr>
      <w:r w:rsidRPr="00B40EF1">
        <w:rPr>
          <w:sz w:val="28"/>
          <w:szCs w:val="28"/>
        </w:rPr>
        <w:tab/>
        <w:t xml:space="preserve">Менш чисельними є прикметники (36 </w:t>
      </w:r>
      <w:r w:rsidR="009E59B8">
        <w:rPr>
          <w:sz w:val="28"/>
          <w:szCs w:val="28"/>
        </w:rPr>
        <w:t>слів</w:t>
      </w:r>
      <w:r w:rsidRPr="00B40EF1">
        <w:rPr>
          <w:sz w:val="28"/>
          <w:szCs w:val="28"/>
        </w:rPr>
        <w:t xml:space="preserve">): </w:t>
      </w:r>
    </w:p>
    <w:p w:rsidR="009E59B8" w:rsidRDefault="00BD1E43" w:rsidP="00C07312">
      <w:pPr>
        <w:spacing w:line="360" w:lineRule="auto"/>
        <w:ind w:right="-2" w:firstLine="709"/>
        <w:jc w:val="both"/>
        <w:rPr>
          <w:i/>
          <w:sz w:val="28"/>
          <w:szCs w:val="28"/>
        </w:rPr>
      </w:pPr>
      <w:r>
        <w:rPr>
          <w:sz w:val="28"/>
          <w:szCs w:val="28"/>
        </w:rPr>
        <w:t>–</w:t>
      </w:r>
      <w:r w:rsidRPr="00BD1E43">
        <w:rPr>
          <w:sz w:val="28"/>
          <w:szCs w:val="28"/>
          <w:lang w:val="ru-RU"/>
        </w:rPr>
        <w:t xml:space="preserve"> </w:t>
      </w:r>
      <w:r w:rsidR="00B40EF1" w:rsidRPr="00B40EF1">
        <w:rPr>
          <w:sz w:val="28"/>
          <w:szCs w:val="28"/>
        </w:rPr>
        <w:t>що визначають особу за рисами характеру, здібностями</w:t>
      </w:r>
      <w:r w:rsidR="009E59B8">
        <w:rPr>
          <w:sz w:val="28"/>
          <w:szCs w:val="28"/>
        </w:rPr>
        <w:t xml:space="preserve">, як наприклад </w:t>
      </w:r>
      <w:r w:rsidR="009E59B8" w:rsidRPr="009E59B8">
        <w:rPr>
          <w:i/>
          <w:sz w:val="28"/>
          <w:szCs w:val="28"/>
          <w:lang w:val="en-US"/>
        </w:rPr>
        <w:t>reticent</w:t>
      </w:r>
      <w:r w:rsidR="009E59B8" w:rsidRPr="009E59B8">
        <w:rPr>
          <w:i/>
          <w:sz w:val="28"/>
          <w:szCs w:val="28"/>
        </w:rPr>
        <w:t xml:space="preserve"> </w:t>
      </w:r>
      <w:r w:rsidR="009E59B8" w:rsidRPr="009E59B8">
        <w:rPr>
          <w:i/>
          <w:sz w:val="28"/>
          <w:szCs w:val="28"/>
          <w:lang w:val="ru-RU"/>
        </w:rPr>
        <w:t>‘</w:t>
      </w:r>
      <w:r w:rsidR="009E59B8" w:rsidRPr="009E59B8">
        <w:rPr>
          <w:i/>
          <w:sz w:val="28"/>
          <w:szCs w:val="28"/>
        </w:rPr>
        <w:t>мовчазний</w:t>
      </w:r>
      <w:r w:rsidR="009E59B8" w:rsidRPr="009E59B8">
        <w:rPr>
          <w:i/>
          <w:sz w:val="28"/>
          <w:szCs w:val="28"/>
          <w:lang w:val="ru-RU"/>
        </w:rPr>
        <w:t>’</w:t>
      </w:r>
      <w:r w:rsidR="00B40EF1" w:rsidRPr="00B40EF1">
        <w:rPr>
          <w:sz w:val="28"/>
          <w:szCs w:val="28"/>
        </w:rPr>
        <w:t>:</w:t>
      </w:r>
      <w:r w:rsidR="00B40EF1" w:rsidRPr="00B40EF1">
        <w:rPr>
          <w:i/>
          <w:sz w:val="28"/>
          <w:szCs w:val="28"/>
        </w:rPr>
        <w:t xml:space="preserve"> </w:t>
      </w:r>
    </w:p>
    <w:p w:rsidR="00B40EF1" w:rsidRPr="00B40EF1" w:rsidRDefault="00B40EF1" w:rsidP="00C07312">
      <w:pPr>
        <w:spacing w:line="360" w:lineRule="auto"/>
        <w:ind w:right="-2" w:firstLine="709"/>
        <w:jc w:val="both"/>
        <w:rPr>
          <w:sz w:val="28"/>
          <w:szCs w:val="28"/>
        </w:rPr>
      </w:pPr>
      <w:r w:rsidRPr="00B40EF1">
        <w:rPr>
          <w:i/>
          <w:sz w:val="28"/>
          <w:szCs w:val="28"/>
          <w:lang w:val="en-US"/>
        </w:rPr>
        <w:t>He</w:t>
      </w:r>
      <w:r w:rsidRPr="00B40EF1">
        <w:rPr>
          <w:i/>
          <w:sz w:val="28"/>
          <w:szCs w:val="28"/>
        </w:rPr>
        <w:t xml:space="preserve"> </w:t>
      </w:r>
      <w:r w:rsidRPr="00B40EF1">
        <w:rPr>
          <w:i/>
          <w:sz w:val="28"/>
          <w:szCs w:val="28"/>
          <w:lang w:val="en-US"/>
        </w:rPr>
        <w:t>resolves</w:t>
      </w:r>
      <w:r w:rsidRPr="00B40EF1">
        <w:rPr>
          <w:i/>
          <w:sz w:val="28"/>
          <w:szCs w:val="28"/>
        </w:rPr>
        <w:t xml:space="preserve"> </w:t>
      </w:r>
      <w:r w:rsidRPr="00B40EF1">
        <w:rPr>
          <w:i/>
          <w:sz w:val="28"/>
          <w:szCs w:val="28"/>
          <w:lang w:val="en-US"/>
        </w:rPr>
        <w:t>to</w:t>
      </w:r>
      <w:r w:rsidRPr="00B40EF1">
        <w:rPr>
          <w:i/>
          <w:sz w:val="28"/>
          <w:szCs w:val="28"/>
        </w:rPr>
        <w:t xml:space="preserve"> </w:t>
      </w:r>
      <w:r w:rsidRPr="00B40EF1">
        <w:rPr>
          <w:i/>
          <w:sz w:val="28"/>
          <w:szCs w:val="28"/>
          <w:lang w:val="en-US"/>
        </w:rPr>
        <w:t>be</w:t>
      </w:r>
      <w:r w:rsidRPr="00B40EF1">
        <w:rPr>
          <w:i/>
          <w:sz w:val="28"/>
          <w:szCs w:val="28"/>
        </w:rPr>
        <w:t xml:space="preserve"> </w:t>
      </w:r>
      <w:r w:rsidRPr="009E59B8">
        <w:rPr>
          <w:b/>
          <w:i/>
          <w:sz w:val="28"/>
          <w:szCs w:val="28"/>
          <w:lang w:val="en-US"/>
        </w:rPr>
        <w:t>reticent</w:t>
      </w:r>
      <w:r w:rsidRPr="00B40EF1">
        <w:rPr>
          <w:i/>
          <w:sz w:val="28"/>
          <w:szCs w:val="28"/>
        </w:rPr>
        <w:t xml:space="preserve"> (</w:t>
      </w:r>
      <w:r w:rsidRPr="00B40EF1">
        <w:rPr>
          <w:i/>
          <w:sz w:val="28"/>
          <w:szCs w:val="28"/>
          <w:lang w:val="en-US"/>
        </w:rPr>
        <w:t>T</w:t>
      </w:r>
      <w:r w:rsidRPr="00B40EF1">
        <w:rPr>
          <w:i/>
          <w:sz w:val="28"/>
          <w:szCs w:val="28"/>
        </w:rPr>
        <w:t xml:space="preserve">. </w:t>
      </w:r>
      <w:r w:rsidRPr="00B40EF1">
        <w:rPr>
          <w:i/>
          <w:sz w:val="28"/>
          <w:szCs w:val="28"/>
          <w:lang w:val="en-US"/>
        </w:rPr>
        <w:t>R</w:t>
      </w:r>
      <w:r w:rsidRPr="00B40EF1">
        <w:rPr>
          <w:i/>
          <w:sz w:val="28"/>
          <w:szCs w:val="28"/>
        </w:rPr>
        <w:t xml:space="preserve">. </w:t>
      </w:r>
      <w:r w:rsidRPr="00B40EF1">
        <w:rPr>
          <w:i/>
          <w:sz w:val="28"/>
          <w:szCs w:val="28"/>
          <w:lang w:val="en-US"/>
        </w:rPr>
        <w:t>The</w:t>
      </w:r>
      <w:r w:rsidRPr="00B40EF1">
        <w:rPr>
          <w:i/>
          <w:sz w:val="28"/>
          <w:szCs w:val="28"/>
        </w:rPr>
        <w:t xml:space="preserve"> </w:t>
      </w:r>
      <w:r w:rsidRPr="00B40EF1">
        <w:rPr>
          <w:i/>
          <w:sz w:val="28"/>
          <w:szCs w:val="28"/>
          <w:lang w:val="en-US"/>
        </w:rPr>
        <w:t>Head</w:t>
      </w:r>
      <w:r w:rsidRPr="00B40EF1">
        <w:rPr>
          <w:i/>
          <w:sz w:val="28"/>
          <w:szCs w:val="28"/>
        </w:rPr>
        <w:t>.)</w:t>
      </w:r>
      <w:r w:rsidRPr="00B40EF1">
        <w:rPr>
          <w:sz w:val="28"/>
          <w:szCs w:val="28"/>
        </w:rPr>
        <w:t>;</w:t>
      </w:r>
    </w:p>
    <w:p w:rsidR="009E59B8" w:rsidRDefault="00BD1E43" w:rsidP="00C07312">
      <w:pPr>
        <w:spacing w:line="360" w:lineRule="auto"/>
        <w:ind w:right="-2" w:firstLine="709"/>
        <w:jc w:val="both"/>
        <w:rPr>
          <w:i/>
          <w:color w:val="000000"/>
          <w:sz w:val="28"/>
          <w:szCs w:val="28"/>
        </w:rPr>
      </w:pPr>
      <w:r>
        <w:rPr>
          <w:sz w:val="28"/>
          <w:szCs w:val="28"/>
        </w:rPr>
        <w:t>–</w:t>
      </w:r>
      <w:r w:rsidRPr="00BD1E43">
        <w:rPr>
          <w:sz w:val="28"/>
          <w:szCs w:val="28"/>
          <w:lang w:val="ru-RU"/>
        </w:rPr>
        <w:t xml:space="preserve"> </w:t>
      </w:r>
      <w:r w:rsidR="00B40EF1" w:rsidRPr="00B40EF1">
        <w:rPr>
          <w:sz w:val="28"/>
          <w:szCs w:val="28"/>
        </w:rPr>
        <w:t>що описують стан героїв</w:t>
      </w:r>
      <w:r w:rsidR="009E59B8">
        <w:rPr>
          <w:sz w:val="28"/>
          <w:szCs w:val="28"/>
        </w:rPr>
        <w:t xml:space="preserve">, наприклад </w:t>
      </w:r>
      <w:r w:rsidR="009E59B8" w:rsidRPr="009E59B8">
        <w:rPr>
          <w:i/>
          <w:color w:val="000000"/>
          <w:sz w:val="28"/>
          <w:szCs w:val="28"/>
          <w:lang w:val="en-US"/>
        </w:rPr>
        <w:t>irate</w:t>
      </w:r>
      <w:r w:rsidR="009E59B8">
        <w:rPr>
          <w:i/>
          <w:color w:val="000000"/>
          <w:sz w:val="28"/>
          <w:szCs w:val="28"/>
        </w:rPr>
        <w:t xml:space="preserve"> </w:t>
      </w:r>
      <w:r w:rsidR="009E59B8" w:rsidRPr="009E59B8">
        <w:rPr>
          <w:i/>
          <w:color w:val="000000"/>
          <w:sz w:val="28"/>
          <w:szCs w:val="28"/>
          <w:lang w:val="ru-RU"/>
        </w:rPr>
        <w:t>‘</w:t>
      </w:r>
      <w:r w:rsidR="009E59B8">
        <w:rPr>
          <w:i/>
          <w:color w:val="000000"/>
          <w:sz w:val="28"/>
          <w:szCs w:val="28"/>
        </w:rPr>
        <w:t>розгніваний</w:t>
      </w:r>
      <w:r w:rsidR="009E59B8" w:rsidRPr="009E59B8">
        <w:rPr>
          <w:i/>
          <w:color w:val="000000"/>
          <w:sz w:val="28"/>
          <w:szCs w:val="28"/>
          <w:lang w:val="ru-RU"/>
        </w:rPr>
        <w:t>’</w:t>
      </w:r>
      <w:r w:rsidR="00B40EF1" w:rsidRPr="009E59B8">
        <w:rPr>
          <w:sz w:val="28"/>
          <w:szCs w:val="28"/>
        </w:rPr>
        <w:t>:</w:t>
      </w:r>
      <w:r w:rsidR="00B40EF1" w:rsidRPr="00B40EF1">
        <w:rPr>
          <w:i/>
          <w:color w:val="000000"/>
          <w:sz w:val="28"/>
          <w:szCs w:val="28"/>
        </w:rPr>
        <w:t xml:space="preserve"> </w:t>
      </w:r>
    </w:p>
    <w:p w:rsidR="00B40EF1" w:rsidRPr="00B40EF1" w:rsidRDefault="00B40EF1" w:rsidP="00C07312">
      <w:pPr>
        <w:spacing w:line="360" w:lineRule="auto"/>
        <w:ind w:right="-2" w:firstLine="709"/>
        <w:jc w:val="both"/>
        <w:rPr>
          <w:sz w:val="28"/>
          <w:szCs w:val="28"/>
        </w:rPr>
      </w:pPr>
      <w:r w:rsidRPr="00B40EF1">
        <w:rPr>
          <w:i/>
          <w:color w:val="000000"/>
          <w:sz w:val="28"/>
          <w:szCs w:val="28"/>
          <w:lang w:val="en-US"/>
        </w:rPr>
        <w:t>eyes</w:t>
      </w:r>
      <w:r w:rsidRPr="00B40EF1">
        <w:rPr>
          <w:i/>
          <w:color w:val="000000"/>
          <w:sz w:val="28"/>
          <w:szCs w:val="28"/>
        </w:rPr>
        <w:t xml:space="preserve"> </w:t>
      </w:r>
      <w:r w:rsidRPr="00B40EF1">
        <w:rPr>
          <w:i/>
          <w:color w:val="000000"/>
          <w:sz w:val="28"/>
          <w:szCs w:val="28"/>
          <w:lang w:val="en-US"/>
        </w:rPr>
        <w:t>that</w:t>
      </w:r>
      <w:r w:rsidRPr="00B40EF1">
        <w:rPr>
          <w:i/>
          <w:color w:val="000000"/>
          <w:sz w:val="28"/>
          <w:szCs w:val="28"/>
        </w:rPr>
        <w:t xml:space="preserve"> </w:t>
      </w:r>
      <w:r w:rsidRPr="00B40EF1">
        <w:rPr>
          <w:i/>
          <w:color w:val="000000"/>
          <w:sz w:val="28"/>
          <w:szCs w:val="28"/>
          <w:lang w:val="en-US"/>
        </w:rPr>
        <w:t>were</w:t>
      </w:r>
      <w:r w:rsidRPr="00B40EF1">
        <w:rPr>
          <w:i/>
          <w:color w:val="000000"/>
          <w:sz w:val="28"/>
          <w:szCs w:val="28"/>
        </w:rPr>
        <w:t xml:space="preserve"> </w:t>
      </w:r>
      <w:r w:rsidRPr="00B40EF1">
        <w:rPr>
          <w:i/>
          <w:color w:val="000000"/>
          <w:sz w:val="28"/>
          <w:szCs w:val="28"/>
          <w:lang w:val="en-US"/>
        </w:rPr>
        <w:t>dark</w:t>
      </w:r>
      <w:r w:rsidRPr="00B40EF1">
        <w:rPr>
          <w:i/>
          <w:color w:val="000000"/>
          <w:sz w:val="28"/>
          <w:szCs w:val="28"/>
        </w:rPr>
        <w:t xml:space="preserve">, </w:t>
      </w:r>
      <w:r w:rsidRPr="009E59B8">
        <w:rPr>
          <w:b/>
          <w:i/>
          <w:color w:val="000000"/>
          <w:sz w:val="28"/>
          <w:szCs w:val="28"/>
          <w:lang w:val="en-US"/>
        </w:rPr>
        <w:t>irate</w:t>
      </w:r>
      <w:r w:rsidRPr="00B40EF1">
        <w:rPr>
          <w:i/>
          <w:color w:val="000000"/>
          <w:sz w:val="28"/>
          <w:szCs w:val="28"/>
        </w:rPr>
        <w:t xml:space="preserve">, </w:t>
      </w:r>
      <w:r w:rsidRPr="00B40EF1">
        <w:rPr>
          <w:i/>
          <w:color w:val="000000"/>
          <w:sz w:val="28"/>
          <w:szCs w:val="28"/>
          <w:lang w:val="en-US"/>
        </w:rPr>
        <w:t>and</w:t>
      </w:r>
      <w:r w:rsidRPr="00B40EF1">
        <w:rPr>
          <w:i/>
          <w:color w:val="000000"/>
          <w:sz w:val="28"/>
          <w:szCs w:val="28"/>
        </w:rPr>
        <w:t xml:space="preserve"> </w:t>
      </w:r>
      <w:r w:rsidRPr="00B40EF1">
        <w:rPr>
          <w:i/>
          <w:color w:val="000000"/>
          <w:sz w:val="28"/>
          <w:szCs w:val="28"/>
          <w:lang w:val="en-US"/>
        </w:rPr>
        <w:t>piercing</w:t>
      </w:r>
      <w:r w:rsidRPr="00B40EF1">
        <w:rPr>
          <w:i/>
          <w:color w:val="000000"/>
          <w:sz w:val="28"/>
          <w:szCs w:val="28"/>
        </w:rPr>
        <w:t xml:space="preserve"> (</w:t>
      </w:r>
      <w:r w:rsidRPr="00B40EF1">
        <w:rPr>
          <w:i/>
          <w:color w:val="000000"/>
          <w:sz w:val="28"/>
          <w:szCs w:val="28"/>
          <w:lang w:val="en-US"/>
        </w:rPr>
        <w:t>Ch</w:t>
      </w:r>
      <w:r w:rsidRPr="00B40EF1">
        <w:rPr>
          <w:i/>
          <w:color w:val="000000"/>
          <w:sz w:val="28"/>
          <w:szCs w:val="28"/>
        </w:rPr>
        <w:t xml:space="preserve">. </w:t>
      </w:r>
      <w:r w:rsidRPr="00B40EF1">
        <w:rPr>
          <w:i/>
          <w:color w:val="000000"/>
          <w:sz w:val="28"/>
          <w:szCs w:val="28"/>
          <w:lang w:val="en-US"/>
        </w:rPr>
        <w:t>B</w:t>
      </w:r>
      <w:r w:rsidRPr="00B40EF1">
        <w:rPr>
          <w:i/>
          <w:color w:val="000000"/>
          <w:sz w:val="28"/>
          <w:szCs w:val="28"/>
        </w:rPr>
        <w:t xml:space="preserve">. </w:t>
      </w:r>
      <w:r w:rsidRPr="00B40EF1">
        <w:rPr>
          <w:i/>
          <w:color w:val="000000"/>
          <w:sz w:val="28"/>
          <w:szCs w:val="28"/>
          <w:lang w:val="en-US"/>
        </w:rPr>
        <w:t>Eyre</w:t>
      </w:r>
      <w:r w:rsidRPr="00B40EF1">
        <w:rPr>
          <w:i/>
          <w:color w:val="000000"/>
          <w:sz w:val="28"/>
          <w:szCs w:val="28"/>
        </w:rPr>
        <w:t>)</w:t>
      </w:r>
      <w:r w:rsidRPr="00B40EF1">
        <w:rPr>
          <w:color w:val="000000"/>
          <w:sz w:val="28"/>
          <w:szCs w:val="28"/>
        </w:rPr>
        <w:t>;</w:t>
      </w:r>
    </w:p>
    <w:p w:rsidR="009E59B8" w:rsidRDefault="00B40EF1"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firstLine="709"/>
        <w:jc w:val="both"/>
        <w:rPr>
          <w:sz w:val="28"/>
          <w:szCs w:val="28"/>
          <w:lang w:eastAsia="ru-RU"/>
        </w:rPr>
      </w:pPr>
      <w:r w:rsidRPr="00B40EF1">
        <w:rPr>
          <w:sz w:val="28"/>
          <w:szCs w:val="28"/>
          <w:lang w:eastAsia="ru-RU"/>
        </w:rPr>
        <w:tab/>
        <w:t>Рідше трапляються дієслова (15</w:t>
      </w:r>
      <w:r w:rsidR="009E59B8">
        <w:rPr>
          <w:sz w:val="28"/>
          <w:szCs w:val="28"/>
          <w:lang w:eastAsia="ru-RU"/>
        </w:rPr>
        <w:t xml:space="preserve"> запозичень</w:t>
      </w:r>
      <w:r w:rsidRPr="00B40EF1">
        <w:rPr>
          <w:sz w:val="28"/>
          <w:szCs w:val="28"/>
          <w:lang w:eastAsia="ru-RU"/>
        </w:rPr>
        <w:t>)</w:t>
      </w:r>
      <w:r w:rsidR="009E59B8">
        <w:rPr>
          <w:sz w:val="28"/>
          <w:szCs w:val="28"/>
          <w:lang w:eastAsia="ru-RU"/>
        </w:rPr>
        <w:t xml:space="preserve">, такі як </w:t>
      </w:r>
      <w:r w:rsidR="009E59B8" w:rsidRPr="009E59B8">
        <w:rPr>
          <w:i/>
          <w:color w:val="000000"/>
          <w:sz w:val="28"/>
          <w:szCs w:val="28"/>
          <w:lang w:val="en" w:eastAsia="ru-RU"/>
        </w:rPr>
        <w:t>mystify</w:t>
      </w:r>
      <w:r w:rsidR="009E59B8" w:rsidRPr="009E59B8">
        <w:rPr>
          <w:i/>
          <w:color w:val="000000"/>
          <w:sz w:val="28"/>
          <w:szCs w:val="28"/>
          <w:lang w:eastAsia="ru-RU"/>
        </w:rPr>
        <w:t xml:space="preserve"> ‘бентежити, дивувати’, </w:t>
      </w:r>
      <w:r w:rsidR="009E59B8" w:rsidRPr="009E59B8">
        <w:rPr>
          <w:i/>
          <w:color w:val="000000"/>
          <w:sz w:val="28"/>
          <w:szCs w:val="28"/>
          <w:lang w:val="en-US" w:eastAsia="ru-RU"/>
        </w:rPr>
        <w:t>paralyse</w:t>
      </w:r>
      <w:r w:rsidR="009E59B8" w:rsidRPr="009E59B8">
        <w:rPr>
          <w:i/>
          <w:color w:val="000000"/>
          <w:sz w:val="28"/>
          <w:szCs w:val="28"/>
          <w:lang w:eastAsia="ru-RU"/>
        </w:rPr>
        <w:t xml:space="preserve"> ‘паралізувати’</w:t>
      </w:r>
      <w:r w:rsidRPr="009E59B8">
        <w:rPr>
          <w:sz w:val="28"/>
          <w:szCs w:val="28"/>
          <w:lang w:eastAsia="ru-RU"/>
        </w:rPr>
        <w:t>:</w:t>
      </w:r>
      <w:r w:rsidRPr="00B40EF1">
        <w:rPr>
          <w:sz w:val="28"/>
          <w:szCs w:val="28"/>
          <w:lang w:eastAsia="ru-RU"/>
        </w:rPr>
        <w:t xml:space="preserve"> </w:t>
      </w:r>
    </w:p>
    <w:p w:rsidR="009E59B8" w:rsidRDefault="00BD1E43"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firstLine="709"/>
        <w:jc w:val="both"/>
        <w:rPr>
          <w:sz w:val="28"/>
          <w:szCs w:val="28"/>
          <w:lang w:eastAsia="ru-RU"/>
        </w:rPr>
      </w:pPr>
      <w:r>
        <w:rPr>
          <w:i/>
          <w:color w:val="000000"/>
          <w:sz w:val="28"/>
          <w:szCs w:val="28"/>
          <w:lang w:val="en" w:eastAsia="ru-RU"/>
        </w:rPr>
        <w:t xml:space="preserve">[…] </w:t>
      </w:r>
      <w:r w:rsidR="00B40EF1" w:rsidRPr="00B40EF1">
        <w:rPr>
          <w:i/>
          <w:color w:val="000000"/>
          <w:sz w:val="28"/>
          <w:szCs w:val="28"/>
          <w:lang w:val="en" w:eastAsia="ru-RU"/>
        </w:rPr>
        <w:t>surprise</w:t>
      </w:r>
      <w:r w:rsidR="00B40EF1" w:rsidRPr="00B40EF1">
        <w:rPr>
          <w:i/>
          <w:color w:val="000000"/>
          <w:sz w:val="28"/>
          <w:szCs w:val="28"/>
          <w:lang w:eastAsia="ru-RU"/>
        </w:rPr>
        <w:t xml:space="preserve"> </w:t>
      </w:r>
      <w:r w:rsidR="00B40EF1" w:rsidRPr="00B40EF1">
        <w:rPr>
          <w:i/>
          <w:color w:val="000000"/>
          <w:sz w:val="28"/>
          <w:szCs w:val="28"/>
          <w:lang w:val="en" w:eastAsia="ru-RU"/>
        </w:rPr>
        <w:t>and</w:t>
      </w:r>
      <w:r w:rsidR="00B40EF1" w:rsidRPr="00B40EF1">
        <w:rPr>
          <w:i/>
          <w:color w:val="000000"/>
          <w:sz w:val="28"/>
          <w:szCs w:val="28"/>
          <w:lang w:eastAsia="ru-RU"/>
        </w:rPr>
        <w:t xml:space="preserve"> </w:t>
      </w:r>
      <w:r w:rsidR="00B40EF1" w:rsidRPr="009E59B8">
        <w:rPr>
          <w:b/>
          <w:i/>
          <w:color w:val="000000"/>
          <w:sz w:val="28"/>
          <w:szCs w:val="28"/>
          <w:lang w:val="en" w:eastAsia="ru-RU"/>
        </w:rPr>
        <w:t>mystify</w:t>
      </w:r>
      <w:r w:rsidR="00B40EF1" w:rsidRPr="00B40EF1">
        <w:rPr>
          <w:i/>
          <w:color w:val="000000"/>
          <w:sz w:val="28"/>
          <w:szCs w:val="28"/>
          <w:lang w:eastAsia="ru-RU"/>
        </w:rPr>
        <w:t xml:space="preserve"> </w:t>
      </w:r>
      <w:r w:rsidR="00B40EF1" w:rsidRPr="00B40EF1">
        <w:rPr>
          <w:i/>
          <w:color w:val="000000"/>
          <w:sz w:val="28"/>
          <w:szCs w:val="28"/>
          <w:lang w:val="en" w:eastAsia="ru-RU"/>
        </w:rPr>
        <w:t>me</w:t>
      </w:r>
      <w:r w:rsidR="00B40EF1" w:rsidRPr="00B40EF1">
        <w:rPr>
          <w:i/>
          <w:color w:val="000000"/>
          <w:sz w:val="28"/>
          <w:szCs w:val="28"/>
          <w:lang w:eastAsia="ru-RU"/>
        </w:rPr>
        <w:t xml:space="preserve"> </w:t>
      </w:r>
      <w:r w:rsidR="00B40EF1" w:rsidRPr="00B40EF1">
        <w:rPr>
          <w:color w:val="000000"/>
          <w:sz w:val="28"/>
          <w:szCs w:val="28"/>
          <w:lang w:eastAsia="ru-RU"/>
        </w:rPr>
        <w:t>(</w:t>
      </w:r>
      <w:r w:rsidR="00B40EF1" w:rsidRPr="00B40EF1">
        <w:rPr>
          <w:i/>
          <w:sz w:val="28"/>
          <w:szCs w:val="28"/>
          <w:lang w:val="en-US" w:eastAsia="ru-RU"/>
        </w:rPr>
        <w:t>W</w:t>
      </w:r>
      <w:r w:rsidR="00B40EF1" w:rsidRPr="00B40EF1">
        <w:rPr>
          <w:i/>
          <w:sz w:val="28"/>
          <w:szCs w:val="28"/>
          <w:lang w:eastAsia="ru-RU"/>
        </w:rPr>
        <w:t xml:space="preserve">. </w:t>
      </w:r>
      <w:r w:rsidR="00B40EF1" w:rsidRPr="00B40EF1">
        <w:rPr>
          <w:i/>
          <w:sz w:val="28"/>
          <w:szCs w:val="28"/>
          <w:lang w:val="en-US" w:eastAsia="ru-RU"/>
        </w:rPr>
        <w:t>T</w:t>
      </w:r>
      <w:r w:rsidR="00B40EF1" w:rsidRPr="00B40EF1">
        <w:rPr>
          <w:i/>
          <w:sz w:val="28"/>
          <w:szCs w:val="28"/>
          <w:lang w:eastAsia="ru-RU"/>
        </w:rPr>
        <w:t xml:space="preserve">. </w:t>
      </w:r>
      <w:r w:rsidR="00B40EF1" w:rsidRPr="00B40EF1">
        <w:rPr>
          <w:i/>
          <w:sz w:val="28"/>
          <w:szCs w:val="28"/>
          <w:lang w:val="en-US" w:eastAsia="ru-RU"/>
        </w:rPr>
        <w:t>V</w:t>
      </w:r>
      <w:r w:rsidR="00B40EF1" w:rsidRPr="00B40EF1">
        <w:rPr>
          <w:i/>
          <w:sz w:val="28"/>
          <w:szCs w:val="28"/>
          <w:lang w:eastAsia="ru-RU"/>
        </w:rPr>
        <w:t>а</w:t>
      </w:r>
      <w:r w:rsidR="00B40EF1" w:rsidRPr="00B40EF1">
        <w:rPr>
          <w:i/>
          <w:sz w:val="28"/>
          <w:szCs w:val="28"/>
          <w:lang w:val="en-US" w:eastAsia="ru-RU"/>
        </w:rPr>
        <w:t>nity</w:t>
      </w:r>
      <w:r w:rsidR="00B40EF1" w:rsidRPr="00B40EF1">
        <w:rPr>
          <w:color w:val="000000"/>
          <w:sz w:val="28"/>
          <w:szCs w:val="28"/>
          <w:lang w:eastAsia="ru-RU"/>
        </w:rPr>
        <w:t>);</w:t>
      </w:r>
      <w:r w:rsidR="00B40EF1" w:rsidRPr="00B40EF1">
        <w:rPr>
          <w:sz w:val="28"/>
          <w:szCs w:val="28"/>
          <w:lang w:eastAsia="ru-RU"/>
        </w:rPr>
        <w:t xml:space="preserve"> </w:t>
      </w:r>
    </w:p>
    <w:p w:rsidR="00B40EF1" w:rsidRPr="00B40EF1" w:rsidRDefault="00BD1E43"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firstLine="709"/>
        <w:jc w:val="both"/>
        <w:rPr>
          <w:sz w:val="28"/>
          <w:szCs w:val="28"/>
          <w:lang w:eastAsia="ru-RU"/>
        </w:rPr>
      </w:pPr>
      <w:r>
        <w:rPr>
          <w:i/>
          <w:color w:val="000000"/>
          <w:sz w:val="28"/>
          <w:szCs w:val="28"/>
          <w:lang w:val="en-US" w:eastAsia="ru-RU"/>
        </w:rPr>
        <w:t>H</w:t>
      </w:r>
      <w:r w:rsidR="00B40EF1" w:rsidRPr="00B40EF1">
        <w:rPr>
          <w:i/>
          <w:color w:val="000000"/>
          <w:sz w:val="28"/>
          <w:szCs w:val="28"/>
          <w:lang w:val="en-US" w:eastAsia="ru-RU"/>
        </w:rPr>
        <w:t>e</w:t>
      </w:r>
      <w:r w:rsidR="00B40EF1" w:rsidRPr="00B40EF1">
        <w:rPr>
          <w:i/>
          <w:color w:val="000000"/>
          <w:sz w:val="28"/>
          <w:szCs w:val="28"/>
          <w:lang w:eastAsia="ru-RU"/>
        </w:rPr>
        <w:t xml:space="preserve"> </w:t>
      </w:r>
      <w:r w:rsidR="00B40EF1" w:rsidRPr="00B40EF1">
        <w:rPr>
          <w:i/>
          <w:color w:val="000000"/>
          <w:sz w:val="28"/>
          <w:szCs w:val="28"/>
          <w:lang w:val="en-US" w:eastAsia="ru-RU"/>
        </w:rPr>
        <w:t>looked</w:t>
      </w:r>
      <w:r w:rsidR="00B40EF1" w:rsidRPr="00B40EF1">
        <w:rPr>
          <w:i/>
          <w:color w:val="000000"/>
          <w:sz w:val="28"/>
          <w:szCs w:val="28"/>
          <w:lang w:eastAsia="ru-RU"/>
        </w:rPr>
        <w:t xml:space="preserve"> </w:t>
      </w:r>
      <w:r w:rsidR="00B40EF1" w:rsidRPr="00B40EF1">
        <w:rPr>
          <w:i/>
          <w:color w:val="000000"/>
          <w:sz w:val="28"/>
          <w:szCs w:val="28"/>
          <w:lang w:val="en-US" w:eastAsia="ru-RU"/>
        </w:rPr>
        <w:t>as</w:t>
      </w:r>
      <w:r w:rsidR="00B40EF1" w:rsidRPr="00B40EF1">
        <w:rPr>
          <w:i/>
          <w:color w:val="000000"/>
          <w:sz w:val="28"/>
          <w:szCs w:val="28"/>
          <w:lang w:eastAsia="ru-RU"/>
        </w:rPr>
        <w:t xml:space="preserve"> </w:t>
      </w:r>
      <w:r w:rsidR="00B40EF1" w:rsidRPr="00B40EF1">
        <w:rPr>
          <w:i/>
          <w:color w:val="000000"/>
          <w:sz w:val="28"/>
          <w:szCs w:val="28"/>
          <w:lang w:val="en-US" w:eastAsia="ru-RU"/>
        </w:rPr>
        <w:t>if</w:t>
      </w:r>
      <w:r w:rsidR="00B40EF1" w:rsidRPr="00B40EF1">
        <w:rPr>
          <w:i/>
          <w:color w:val="000000"/>
          <w:sz w:val="28"/>
          <w:szCs w:val="28"/>
          <w:lang w:eastAsia="ru-RU"/>
        </w:rPr>
        <w:t xml:space="preserve"> </w:t>
      </w:r>
      <w:r w:rsidR="00B40EF1" w:rsidRPr="00B40EF1">
        <w:rPr>
          <w:i/>
          <w:color w:val="000000"/>
          <w:sz w:val="28"/>
          <w:szCs w:val="28"/>
          <w:lang w:val="en-US" w:eastAsia="ru-RU"/>
        </w:rPr>
        <w:t>he</w:t>
      </w:r>
      <w:r w:rsidR="00B40EF1" w:rsidRPr="00B40EF1">
        <w:rPr>
          <w:i/>
          <w:color w:val="000000"/>
          <w:sz w:val="28"/>
          <w:szCs w:val="28"/>
          <w:lang w:eastAsia="ru-RU"/>
        </w:rPr>
        <w:t xml:space="preserve"> </w:t>
      </w:r>
      <w:r w:rsidR="00B40EF1" w:rsidRPr="00B40EF1">
        <w:rPr>
          <w:i/>
          <w:color w:val="000000"/>
          <w:sz w:val="28"/>
          <w:szCs w:val="28"/>
          <w:lang w:val="en-US" w:eastAsia="ru-RU"/>
        </w:rPr>
        <w:t>dared</w:t>
      </w:r>
      <w:r w:rsidR="00B40EF1" w:rsidRPr="00B40EF1">
        <w:rPr>
          <w:i/>
          <w:color w:val="000000"/>
          <w:sz w:val="28"/>
          <w:szCs w:val="28"/>
          <w:lang w:eastAsia="ru-RU"/>
        </w:rPr>
        <w:t xml:space="preserve"> </w:t>
      </w:r>
      <w:r w:rsidR="00B40EF1" w:rsidRPr="00B40EF1">
        <w:rPr>
          <w:i/>
          <w:color w:val="000000"/>
          <w:sz w:val="28"/>
          <w:szCs w:val="28"/>
          <w:lang w:val="en-US" w:eastAsia="ru-RU"/>
        </w:rPr>
        <w:t>not</w:t>
      </w:r>
      <w:r w:rsidR="00B40EF1" w:rsidRPr="00B40EF1">
        <w:rPr>
          <w:i/>
          <w:color w:val="000000"/>
          <w:sz w:val="28"/>
          <w:szCs w:val="28"/>
          <w:lang w:eastAsia="ru-RU"/>
        </w:rPr>
        <w:t xml:space="preserve"> </w:t>
      </w:r>
      <w:r w:rsidR="00B40EF1" w:rsidRPr="00B40EF1">
        <w:rPr>
          <w:i/>
          <w:color w:val="000000"/>
          <w:sz w:val="28"/>
          <w:szCs w:val="28"/>
          <w:lang w:val="en-US" w:eastAsia="ru-RU"/>
        </w:rPr>
        <w:t>move</w:t>
      </w:r>
      <w:r w:rsidR="00B40EF1" w:rsidRPr="00B40EF1">
        <w:rPr>
          <w:i/>
          <w:color w:val="000000"/>
          <w:sz w:val="28"/>
          <w:szCs w:val="28"/>
          <w:lang w:eastAsia="ru-RU"/>
        </w:rPr>
        <w:t xml:space="preserve">; </w:t>
      </w:r>
      <w:r w:rsidR="00B40EF1" w:rsidRPr="00B40EF1">
        <w:rPr>
          <w:i/>
          <w:color w:val="000000"/>
          <w:sz w:val="28"/>
          <w:szCs w:val="28"/>
          <w:lang w:val="en-US" w:eastAsia="ru-RU"/>
        </w:rPr>
        <w:t>fear</w:t>
      </w:r>
      <w:r w:rsidR="00B40EF1" w:rsidRPr="00B40EF1">
        <w:rPr>
          <w:i/>
          <w:color w:val="000000"/>
          <w:sz w:val="28"/>
          <w:szCs w:val="28"/>
          <w:lang w:eastAsia="ru-RU"/>
        </w:rPr>
        <w:t xml:space="preserve">, </w:t>
      </w:r>
      <w:r w:rsidR="00B40EF1" w:rsidRPr="00B40EF1">
        <w:rPr>
          <w:i/>
          <w:color w:val="000000"/>
          <w:sz w:val="28"/>
          <w:szCs w:val="28"/>
          <w:lang w:val="en-US" w:eastAsia="ru-RU"/>
        </w:rPr>
        <w:t>either</w:t>
      </w:r>
      <w:r w:rsidR="00B40EF1" w:rsidRPr="00B40EF1">
        <w:rPr>
          <w:i/>
          <w:color w:val="000000"/>
          <w:sz w:val="28"/>
          <w:szCs w:val="28"/>
          <w:lang w:eastAsia="ru-RU"/>
        </w:rPr>
        <w:t xml:space="preserve"> </w:t>
      </w:r>
      <w:r w:rsidR="00B40EF1" w:rsidRPr="00B40EF1">
        <w:rPr>
          <w:i/>
          <w:color w:val="000000"/>
          <w:sz w:val="28"/>
          <w:szCs w:val="28"/>
          <w:lang w:val="en-US" w:eastAsia="ru-RU"/>
        </w:rPr>
        <w:t>of</w:t>
      </w:r>
      <w:r w:rsidR="00B40EF1" w:rsidRPr="00B40EF1">
        <w:rPr>
          <w:i/>
          <w:color w:val="000000"/>
          <w:sz w:val="28"/>
          <w:szCs w:val="28"/>
          <w:lang w:eastAsia="ru-RU"/>
        </w:rPr>
        <w:t xml:space="preserve"> </w:t>
      </w:r>
      <w:r w:rsidR="00B40EF1" w:rsidRPr="00B40EF1">
        <w:rPr>
          <w:i/>
          <w:color w:val="000000"/>
          <w:sz w:val="28"/>
          <w:szCs w:val="28"/>
          <w:lang w:val="en-US" w:eastAsia="ru-RU"/>
        </w:rPr>
        <w:t>death</w:t>
      </w:r>
      <w:r w:rsidR="00B40EF1" w:rsidRPr="00B40EF1">
        <w:rPr>
          <w:i/>
          <w:color w:val="000000"/>
          <w:sz w:val="28"/>
          <w:szCs w:val="28"/>
          <w:lang w:eastAsia="ru-RU"/>
        </w:rPr>
        <w:t xml:space="preserve"> </w:t>
      </w:r>
      <w:r w:rsidR="00B40EF1" w:rsidRPr="00B40EF1">
        <w:rPr>
          <w:i/>
          <w:color w:val="000000"/>
          <w:sz w:val="28"/>
          <w:szCs w:val="28"/>
          <w:lang w:val="en-US" w:eastAsia="ru-RU"/>
        </w:rPr>
        <w:t>or</w:t>
      </w:r>
      <w:r w:rsidR="00B40EF1" w:rsidRPr="00B40EF1">
        <w:rPr>
          <w:i/>
          <w:color w:val="000000"/>
          <w:sz w:val="28"/>
          <w:szCs w:val="28"/>
          <w:lang w:eastAsia="ru-RU"/>
        </w:rPr>
        <w:t xml:space="preserve"> </w:t>
      </w:r>
      <w:r w:rsidR="00B40EF1" w:rsidRPr="00B40EF1">
        <w:rPr>
          <w:i/>
          <w:color w:val="000000"/>
          <w:sz w:val="28"/>
          <w:szCs w:val="28"/>
          <w:lang w:val="en-US" w:eastAsia="ru-RU"/>
        </w:rPr>
        <w:t>of</w:t>
      </w:r>
      <w:r w:rsidR="00B40EF1" w:rsidRPr="00B40EF1">
        <w:rPr>
          <w:i/>
          <w:color w:val="000000"/>
          <w:sz w:val="28"/>
          <w:szCs w:val="28"/>
          <w:lang w:eastAsia="ru-RU"/>
        </w:rPr>
        <w:t xml:space="preserve"> </w:t>
      </w:r>
      <w:r w:rsidR="00B40EF1" w:rsidRPr="00B40EF1">
        <w:rPr>
          <w:i/>
          <w:color w:val="000000"/>
          <w:sz w:val="28"/>
          <w:szCs w:val="28"/>
          <w:lang w:val="en-US" w:eastAsia="ru-RU"/>
        </w:rPr>
        <w:t>something</w:t>
      </w:r>
      <w:r w:rsidR="00B40EF1" w:rsidRPr="00B40EF1">
        <w:rPr>
          <w:i/>
          <w:color w:val="000000"/>
          <w:sz w:val="28"/>
          <w:szCs w:val="28"/>
          <w:lang w:eastAsia="ru-RU"/>
        </w:rPr>
        <w:t xml:space="preserve"> </w:t>
      </w:r>
      <w:r w:rsidR="00B40EF1" w:rsidRPr="00B40EF1">
        <w:rPr>
          <w:i/>
          <w:color w:val="000000"/>
          <w:sz w:val="28"/>
          <w:szCs w:val="28"/>
          <w:lang w:val="en-US" w:eastAsia="ru-RU"/>
        </w:rPr>
        <w:t>else</w:t>
      </w:r>
      <w:r w:rsidR="00B40EF1" w:rsidRPr="00B40EF1">
        <w:rPr>
          <w:i/>
          <w:color w:val="000000"/>
          <w:sz w:val="28"/>
          <w:szCs w:val="28"/>
          <w:lang w:eastAsia="ru-RU"/>
        </w:rPr>
        <w:t xml:space="preserve">, </w:t>
      </w:r>
      <w:r w:rsidR="00B40EF1" w:rsidRPr="00B40EF1">
        <w:rPr>
          <w:i/>
          <w:color w:val="000000"/>
          <w:sz w:val="28"/>
          <w:szCs w:val="28"/>
          <w:lang w:val="en-US" w:eastAsia="ru-RU"/>
        </w:rPr>
        <w:t>appeared</w:t>
      </w:r>
      <w:r w:rsidR="00B40EF1" w:rsidRPr="00B40EF1">
        <w:rPr>
          <w:i/>
          <w:color w:val="000000"/>
          <w:sz w:val="28"/>
          <w:szCs w:val="28"/>
          <w:lang w:eastAsia="ru-RU"/>
        </w:rPr>
        <w:t xml:space="preserve"> </w:t>
      </w:r>
      <w:r w:rsidR="00B40EF1" w:rsidRPr="00B40EF1">
        <w:rPr>
          <w:i/>
          <w:color w:val="000000"/>
          <w:sz w:val="28"/>
          <w:szCs w:val="28"/>
          <w:lang w:val="en-US" w:eastAsia="ru-RU"/>
        </w:rPr>
        <w:t>almost</w:t>
      </w:r>
      <w:r w:rsidR="00B40EF1" w:rsidRPr="00B40EF1">
        <w:rPr>
          <w:i/>
          <w:color w:val="000000"/>
          <w:sz w:val="28"/>
          <w:szCs w:val="28"/>
          <w:lang w:eastAsia="ru-RU"/>
        </w:rPr>
        <w:t xml:space="preserve"> </w:t>
      </w:r>
      <w:r w:rsidR="00B40EF1" w:rsidRPr="00B40EF1">
        <w:rPr>
          <w:i/>
          <w:color w:val="000000"/>
          <w:sz w:val="28"/>
          <w:szCs w:val="28"/>
          <w:lang w:val="en-US" w:eastAsia="ru-RU"/>
        </w:rPr>
        <w:t>to</w:t>
      </w:r>
      <w:r w:rsidR="00B40EF1" w:rsidRPr="00B40EF1">
        <w:rPr>
          <w:i/>
          <w:color w:val="000000"/>
          <w:sz w:val="28"/>
          <w:szCs w:val="28"/>
          <w:lang w:eastAsia="ru-RU"/>
        </w:rPr>
        <w:t xml:space="preserve"> </w:t>
      </w:r>
      <w:r w:rsidR="00B40EF1" w:rsidRPr="009E59B8">
        <w:rPr>
          <w:b/>
          <w:i/>
          <w:color w:val="000000"/>
          <w:sz w:val="28"/>
          <w:szCs w:val="28"/>
          <w:lang w:val="en-US" w:eastAsia="ru-RU"/>
        </w:rPr>
        <w:t>paralyse</w:t>
      </w:r>
      <w:r w:rsidR="00B40EF1" w:rsidRPr="00B40EF1">
        <w:rPr>
          <w:i/>
          <w:color w:val="000000"/>
          <w:sz w:val="28"/>
          <w:szCs w:val="28"/>
          <w:lang w:eastAsia="ru-RU"/>
        </w:rPr>
        <w:t xml:space="preserve"> </w:t>
      </w:r>
      <w:r w:rsidR="00B40EF1" w:rsidRPr="00B40EF1">
        <w:rPr>
          <w:i/>
          <w:color w:val="000000"/>
          <w:sz w:val="28"/>
          <w:szCs w:val="28"/>
          <w:lang w:val="en-US" w:eastAsia="ru-RU"/>
        </w:rPr>
        <w:t>him</w:t>
      </w:r>
      <w:r w:rsidR="00B40EF1" w:rsidRPr="00B40EF1">
        <w:rPr>
          <w:i/>
          <w:color w:val="000000"/>
          <w:sz w:val="28"/>
          <w:szCs w:val="28"/>
          <w:lang w:eastAsia="ru-RU"/>
        </w:rPr>
        <w:t xml:space="preserve"> </w:t>
      </w:r>
      <w:r w:rsidR="00B40EF1" w:rsidRPr="00B40EF1">
        <w:rPr>
          <w:i/>
          <w:sz w:val="28"/>
          <w:szCs w:val="28"/>
          <w:lang w:eastAsia="ru-RU"/>
        </w:rPr>
        <w:t>(</w:t>
      </w:r>
      <w:r w:rsidR="00B40EF1" w:rsidRPr="00B40EF1">
        <w:rPr>
          <w:i/>
          <w:color w:val="000000"/>
          <w:sz w:val="28"/>
          <w:szCs w:val="28"/>
          <w:lang w:val="en-US" w:eastAsia="ru-RU"/>
        </w:rPr>
        <w:t>Ch</w:t>
      </w:r>
      <w:r w:rsidR="00B40EF1" w:rsidRPr="00B40EF1">
        <w:rPr>
          <w:i/>
          <w:color w:val="000000"/>
          <w:sz w:val="28"/>
          <w:szCs w:val="28"/>
          <w:lang w:eastAsia="ru-RU"/>
        </w:rPr>
        <w:t xml:space="preserve">. </w:t>
      </w:r>
      <w:r w:rsidR="00B40EF1" w:rsidRPr="00B40EF1">
        <w:rPr>
          <w:i/>
          <w:color w:val="000000"/>
          <w:sz w:val="28"/>
          <w:szCs w:val="28"/>
          <w:lang w:val="en-US" w:eastAsia="ru-RU"/>
        </w:rPr>
        <w:t>B</w:t>
      </w:r>
      <w:r w:rsidR="00B40EF1" w:rsidRPr="00B40EF1">
        <w:rPr>
          <w:i/>
          <w:color w:val="000000"/>
          <w:sz w:val="28"/>
          <w:szCs w:val="28"/>
          <w:lang w:eastAsia="ru-RU"/>
        </w:rPr>
        <w:t xml:space="preserve">. </w:t>
      </w:r>
      <w:r w:rsidR="00B40EF1" w:rsidRPr="00B40EF1">
        <w:rPr>
          <w:i/>
          <w:color w:val="000000"/>
          <w:sz w:val="28"/>
          <w:szCs w:val="28"/>
          <w:lang w:val="en-US" w:eastAsia="ru-RU"/>
        </w:rPr>
        <w:t>Eyre</w:t>
      </w:r>
      <w:r w:rsidR="00B40EF1" w:rsidRPr="00B40EF1">
        <w:rPr>
          <w:i/>
          <w:sz w:val="28"/>
          <w:szCs w:val="28"/>
          <w:lang w:eastAsia="ru-RU"/>
        </w:rPr>
        <w:t>)</w:t>
      </w:r>
      <w:r w:rsidR="00B40EF1" w:rsidRPr="00B40EF1">
        <w:rPr>
          <w:sz w:val="28"/>
          <w:szCs w:val="28"/>
          <w:lang w:eastAsia="ru-RU"/>
        </w:rPr>
        <w:t>.</w:t>
      </w:r>
    </w:p>
    <w:p w:rsidR="009E59B8" w:rsidRDefault="00B40EF1"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firstLine="709"/>
        <w:jc w:val="both"/>
        <w:rPr>
          <w:sz w:val="28"/>
          <w:szCs w:val="28"/>
          <w:lang w:eastAsia="ru-RU"/>
        </w:rPr>
      </w:pPr>
      <w:r w:rsidRPr="00B40EF1">
        <w:rPr>
          <w:color w:val="000000"/>
          <w:sz w:val="28"/>
          <w:szCs w:val="28"/>
          <w:lang w:eastAsia="ru-RU"/>
        </w:rPr>
        <w:t>Утім, варто зазначити, що серед іншомовної лексики трапляються поодинокі вкраплення іншомовних слів, уживаних автором із метою стилістичного забарвлення мови персонажів. Подібні оказіоналізми, звісно,</w:t>
      </w:r>
      <w:r w:rsidR="009E59B8">
        <w:rPr>
          <w:color w:val="000000"/>
          <w:sz w:val="28"/>
          <w:szCs w:val="28"/>
          <w:lang w:eastAsia="ru-RU"/>
        </w:rPr>
        <w:t xml:space="preserve"> не можна вважати запозиченнями</w:t>
      </w:r>
      <w:r w:rsidR="009E59B8" w:rsidRPr="009E59B8">
        <w:rPr>
          <w:color w:val="000000"/>
          <w:sz w:val="28"/>
          <w:szCs w:val="28"/>
          <w:lang w:eastAsia="ru-RU"/>
        </w:rPr>
        <w:t xml:space="preserve">. </w:t>
      </w:r>
      <w:r w:rsidR="009E59B8">
        <w:rPr>
          <w:color w:val="000000"/>
          <w:sz w:val="28"/>
          <w:szCs w:val="28"/>
          <w:lang w:eastAsia="ru-RU"/>
        </w:rPr>
        <w:t>Це</w:t>
      </w:r>
      <w:r w:rsidR="00BD1E43">
        <w:rPr>
          <w:color w:val="000000"/>
          <w:sz w:val="28"/>
          <w:szCs w:val="28"/>
          <w:lang w:eastAsia="ru-RU"/>
        </w:rPr>
        <w:t>,</w:t>
      </w:r>
      <w:r w:rsidR="009E59B8">
        <w:rPr>
          <w:color w:val="000000"/>
          <w:sz w:val="28"/>
          <w:szCs w:val="28"/>
          <w:lang w:eastAsia="ru-RU"/>
        </w:rPr>
        <w:t xml:space="preserve"> наприклад</w:t>
      </w:r>
      <w:r w:rsidR="00BD1E43">
        <w:rPr>
          <w:color w:val="000000"/>
          <w:sz w:val="28"/>
          <w:szCs w:val="28"/>
          <w:lang w:eastAsia="ru-RU"/>
        </w:rPr>
        <w:t>,</w:t>
      </w:r>
      <w:r w:rsidR="009E59B8">
        <w:rPr>
          <w:color w:val="000000"/>
          <w:sz w:val="28"/>
          <w:szCs w:val="28"/>
          <w:lang w:eastAsia="ru-RU"/>
        </w:rPr>
        <w:t xml:space="preserve"> </w:t>
      </w:r>
      <w:r w:rsidR="00BD1E43">
        <w:rPr>
          <w:color w:val="000000"/>
          <w:sz w:val="28"/>
          <w:szCs w:val="28"/>
          <w:lang w:eastAsia="ru-RU"/>
        </w:rPr>
        <w:t>французьке слово</w:t>
      </w:r>
      <w:r w:rsidR="009E59B8">
        <w:rPr>
          <w:color w:val="000000"/>
          <w:sz w:val="28"/>
          <w:szCs w:val="28"/>
          <w:lang w:eastAsia="ru-RU"/>
        </w:rPr>
        <w:t xml:space="preserve"> </w:t>
      </w:r>
      <w:r w:rsidR="009E59B8" w:rsidRPr="009A06D9">
        <w:rPr>
          <w:i/>
          <w:color w:val="000000"/>
          <w:sz w:val="28"/>
          <w:szCs w:val="28"/>
          <w:lang w:val="fr-FR" w:eastAsia="ru-RU"/>
        </w:rPr>
        <w:t>tr</w:t>
      </w:r>
      <w:r w:rsidR="009E59B8" w:rsidRPr="009A06D9">
        <w:rPr>
          <w:i/>
          <w:color w:val="000000"/>
          <w:sz w:val="28"/>
          <w:szCs w:val="28"/>
          <w:lang w:eastAsia="ru-RU"/>
        </w:rPr>
        <w:t>è</w:t>
      </w:r>
      <w:r w:rsidR="009E59B8" w:rsidRPr="009A06D9">
        <w:rPr>
          <w:i/>
          <w:color w:val="000000"/>
          <w:sz w:val="28"/>
          <w:szCs w:val="28"/>
          <w:lang w:val="fr-FR" w:eastAsia="ru-RU"/>
        </w:rPr>
        <w:t>s</w:t>
      </w:r>
      <w:r w:rsidR="009E59B8" w:rsidRPr="009A06D9">
        <w:rPr>
          <w:i/>
          <w:color w:val="000000"/>
          <w:sz w:val="28"/>
          <w:szCs w:val="28"/>
          <w:lang w:eastAsia="ru-RU"/>
        </w:rPr>
        <w:t xml:space="preserve"> </w:t>
      </w:r>
      <w:r w:rsidR="009A06D9" w:rsidRPr="00486B7A">
        <w:rPr>
          <w:i/>
          <w:color w:val="000000"/>
          <w:sz w:val="28"/>
          <w:szCs w:val="28"/>
          <w:lang w:eastAsia="ru-RU"/>
        </w:rPr>
        <w:t>‘</w:t>
      </w:r>
      <w:r w:rsidR="009E59B8" w:rsidRPr="009A06D9">
        <w:rPr>
          <w:i/>
          <w:color w:val="000000"/>
          <w:sz w:val="28"/>
          <w:szCs w:val="28"/>
          <w:lang w:eastAsia="ru-RU"/>
        </w:rPr>
        <w:t>дуже</w:t>
      </w:r>
      <w:r w:rsidR="009A06D9" w:rsidRPr="00486B7A">
        <w:rPr>
          <w:i/>
          <w:color w:val="000000"/>
          <w:sz w:val="28"/>
          <w:szCs w:val="28"/>
          <w:lang w:eastAsia="ru-RU"/>
        </w:rPr>
        <w:t>’</w:t>
      </w:r>
      <w:r w:rsidR="00BD1E43">
        <w:rPr>
          <w:i/>
          <w:color w:val="000000"/>
          <w:sz w:val="28"/>
          <w:szCs w:val="28"/>
          <w:lang w:eastAsia="ru-RU"/>
        </w:rPr>
        <w:t xml:space="preserve"> та іспанське </w:t>
      </w:r>
      <w:r w:rsidR="009A06D9" w:rsidRPr="009A06D9">
        <w:rPr>
          <w:i/>
          <w:sz w:val="28"/>
          <w:szCs w:val="28"/>
          <w:lang w:val="en-US" w:eastAsia="ru-RU"/>
        </w:rPr>
        <w:t>Dona</w:t>
      </w:r>
      <w:r w:rsidR="009A06D9" w:rsidRPr="009A06D9">
        <w:rPr>
          <w:i/>
          <w:sz w:val="28"/>
          <w:szCs w:val="28"/>
          <w:lang w:eastAsia="ru-RU"/>
        </w:rPr>
        <w:t xml:space="preserve"> </w:t>
      </w:r>
      <w:r w:rsidR="009A06D9" w:rsidRPr="00486B7A">
        <w:rPr>
          <w:i/>
          <w:sz w:val="28"/>
          <w:szCs w:val="28"/>
          <w:lang w:eastAsia="ru-RU"/>
        </w:rPr>
        <w:t>‘</w:t>
      </w:r>
      <w:r w:rsidR="009A06D9" w:rsidRPr="009A06D9">
        <w:rPr>
          <w:i/>
          <w:sz w:val="28"/>
          <w:szCs w:val="28"/>
          <w:lang w:eastAsia="ru-RU"/>
        </w:rPr>
        <w:t>дона</w:t>
      </w:r>
      <w:r w:rsidR="009A06D9" w:rsidRPr="00486B7A">
        <w:rPr>
          <w:i/>
          <w:sz w:val="28"/>
          <w:szCs w:val="28"/>
          <w:lang w:eastAsia="ru-RU"/>
        </w:rPr>
        <w:t>’</w:t>
      </w:r>
      <w:r w:rsidR="00BD1E43">
        <w:rPr>
          <w:i/>
          <w:sz w:val="28"/>
          <w:szCs w:val="28"/>
          <w:lang w:eastAsia="ru-RU"/>
        </w:rPr>
        <w:t xml:space="preserve">, </w:t>
      </w:r>
      <w:r w:rsidR="00BD1E43" w:rsidRPr="00BD1E43">
        <w:rPr>
          <w:i/>
          <w:sz w:val="28"/>
          <w:szCs w:val="28"/>
          <w:lang w:eastAsia="ru-RU"/>
        </w:rPr>
        <w:t>‘</w:t>
      </w:r>
      <w:r w:rsidR="00BD1E43">
        <w:rPr>
          <w:i/>
          <w:sz w:val="28"/>
          <w:szCs w:val="28"/>
          <w:lang w:eastAsia="ru-RU"/>
        </w:rPr>
        <w:t>мадам</w:t>
      </w:r>
      <w:r w:rsidR="00BD1E43" w:rsidRPr="00BD1E43">
        <w:rPr>
          <w:i/>
          <w:sz w:val="28"/>
          <w:szCs w:val="28"/>
          <w:lang w:eastAsia="ru-RU"/>
        </w:rPr>
        <w:t>’, ‘</w:t>
      </w:r>
      <w:r w:rsidR="00BD1E43">
        <w:rPr>
          <w:i/>
          <w:sz w:val="28"/>
          <w:szCs w:val="28"/>
          <w:lang w:eastAsia="ru-RU"/>
        </w:rPr>
        <w:t>леді</w:t>
      </w:r>
      <w:r w:rsidR="00BD1E43" w:rsidRPr="00BD1E43">
        <w:rPr>
          <w:i/>
          <w:sz w:val="28"/>
          <w:szCs w:val="28"/>
          <w:lang w:eastAsia="ru-RU"/>
        </w:rPr>
        <w:t>’</w:t>
      </w:r>
      <w:r w:rsidR="009A06D9" w:rsidRPr="009A06D9">
        <w:rPr>
          <w:i/>
          <w:sz w:val="28"/>
          <w:szCs w:val="28"/>
          <w:lang w:eastAsia="ru-RU"/>
        </w:rPr>
        <w:t>:</w:t>
      </w:r>
      <w:r w:rsidRPr="00B40EF1">
        <w:rPr>
          <w:sz w:val="28"/>
          <w:szCs w:val="28"/>
          <w:lang w:eastAsia="ru-RU"/>
        </w:rPr>
        <w:t xml:space="preserve"> </w:t>
      </w:r>
    </w:p>
    <w:p w:rsidR="009A06D9" w:rsidRDefault="00BD1E43"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firstLine="709"/>
        <w:jc w:val="both"/>
        <w:rPr>
          <w:color w:val="000000"/>
          <w:sz w:val="28"/>
          <w:szCs w:val="28"/>
          <w:lang w:val="en-US" w:eastAsia="ru-RU"/>
        </w:rPr>
      </w:pPr>
      <w:r>
        <w:rPr>
          <w:i/>
          <w:color w:val="000000"/>
          <w:sz w:val="28"/>
          <w:szCs w:val="28"/>
          <w:lang w:eastAsia="ru-RU"/>
        </w:rPr>
        <w:t>Н</w:t>
      </w:r>
      <w:r w:rsidR="00B40EF1" w:rsidRPr="00B40EF1">
        <w:rPr>
          <w:i/>
          <w:color w:val="000000"/>
          <w:sz w:val="28"/>
          <w:szCs w:val="28"/>
          <w:lang w:val="en" w:eastAsia="ru-RU"/>
        </w:rPr>
        <w:t>e</w:t>
      </w:r>
      <w:r w:rsidR="00B40EF1" w:rsidRPr="00B40EF1">
        <w:rPr>
          <w:i/>
          <w:color w:val="000000"/>
          <w:sz w:val="28"/>
          <w:szCs w:val="28"/>
          <w:lang w:eastAsia="ru-RU"/>
        </w:rPr>
        <w:t xml:space="preserve"> </w:t>
      </w:r>
      <w:r w:rsidR="00B40EF1" w:rsidRPr="00B40EF1">
        <w:rPr>
          <w:i/>
          <w:color w:val="000000"/>
          <w:sz w:val="28"/>
          <w:szCs w:val="28"/>
          <w:lang w:val="en" w:eastAsia="ru-RU"/>
        </w:rPr>
        <w:t>is</w:t>
      </w:r>
      <w:r w:rsidR="00B40EF1" w:rsidRPr="00B40EF1">
        <w:rPr>
          <w:i/>
          <w:color w:val="000000"/>
          <w:sz w:val="28"/>
          <w:szCs w:val="28"/>
          <w:lang w:eastAsia="ru-RU"/>
        </w:rPr>
        <w:t xml:space="preserve"> </w:t>
      </w:r>
      <w:r w:rsidR="00B40EF1" w:rsidRPr="00E179F1">
        <w:rPr>
          <w:b/>
          <w:i/>
          <w:color w:val="000000"/>
          <w:sz w:val="28"/>
          <w:szCs w:val="28"/>
          <w:lang w:val="en-US" w:eastAsia="ru-RU"/>
        </w:rPr>
        <w:t>tr</w:t>
      </w:r>
      <w:r w:rsidR="00B40EF1" w:rsidRPr="009A06D9">
        <w:rPr>
          <w:b/>
          <w:i/>
          <w:color w:val="000000"/>
          <w:sz w:val="28"/>
          <w:szCs w:val="28"/>
          <w:lang w:eastAsia="ru-RU"/>
        </w:rPr>
        <w:t>è</w:t>
      </w:r>
      <w:r w:rsidR="00B40EF1" w:rsidRPr="00E179F1">
        <w:rPr>
          <w:b/>
          <w:i/>
          <w:color w:val="000000"/>
          <w:sz w:val="28"/>
          <w:szCs w:val="28"/>
          <w:lang w:val="en-US" w:eastAsia="ru-RU"/>
        </w:rPr>
        <w:t>s</w:t>
      </w:r>
      <w:r w:rsidR="00B40EF1" w:rsidRPr="00B40EF1">
        <w:rPr>
          <w:i/>
          <w:color w:val="000000"/>
          <w:sz w:val="28"/>
          <w:szCs w:val="28"/>
          <w:lang w:eastAsia="ru-RU"/>
        </w:rPr>
        <w:t xml:space="preserve"> </w:t>
      </w:r>
      <w:r w:rsidR="00B40EF1" w:rsidRPr="00B40EF1">
        <w:rPr>
          <w:i/>
          <w:color w:val="000000"/>
          <w:sz w:val="28"/>
          <w:szCs w:val="28"/>
          <w:lang w:val="en" w:eastAsia="ru-RU"/>
        </w:rPr>
        <w:t>a</w:t>
      </w:r>
      <w:r w:rsidR="00B40EF1" w:rsidRPr="00B40EF1">
        <w:rPr>
          <w:i/>
          <w:color w:val="000000"/>
          <w:sz w:val="28"/>
          <w:szCs w:val="28"/>
          <w:lang w:val="en-US" w:eastAsia="ru-RU"/>
        </w:rPr>
        <w:t>mi</w:t>
      </w:r>
      <w:r w:rsidR="00B40EF1" w:rsidRPr="00B40EF1">
        <w:rPr>
          <w:i/>
          <w:color w:val="000000"/>
          <w:sz w:val="28"/>
          <w:szCs w:val="28"/>
          <w:lang w:val="en" w:eastAsia="ru-RU"/>
        </w:rPr>
        <w:t>able</w:t>
      </w:r>
      <w:r w:rsidR="00B40EF1" w:rsidRPr="00B40EF1">
        <w:rPr>
          <w:color w:val="000000"/>
          <w:sz w:val="28"/>
          <w:szCs w:val="28"/>
          <w:lang w:eastAsia="ru-RU"/>
        </w:rPr>
        <w:t xml:space="preserve"> (</w:t>
      </w:r>
      <w:r w:rsidR="00B40EF1" w:rsidRPr="00B40EF1">
        <w:rPr>
          <w:i/>
          <w:sz w:val="28"/>
          <w:szCs w:val="28"/>
          <w:lang w:val="en-US" w:eastAsia="ru-RU"/>
        </w:rPr>
        <w:t>W</w:t>
      </w:r>
      <w:r w:rsidR="00B40EF1" w:rsidRPr="00B40EF1">
        <w:rPr>
          <w:i/>
          <w:sz w:val="28"/>
          <w:szCs w:val="28"/>
          <w:lang w:eastAsia="ru-RU"/>
        </w:rPr>
        <w:t xml:space="preserve">. </w:t>
      </w:r>
      <w:r w:rsidR="00B40EF1" w:rsidRPr="00B40EF1">
        <w:rPr>
          <w:i/>
          <w:sz w:val="28"/>
          <w:szCs w:val="28"/>
          <w:lang w:val="en-US" w:eastAsia="ru-RU"/>
        </w:rPr>
        <w:t>T</w:t>
      </w:r>
      <w:r w:rsidR="00B40EF1" w:rsidRPr="00B40EF1">
        <w:rPr>
          <w:i/>
          <w:sz w:val="28"/>
          <w:szCs w:val="28"/>
          <w:lang w:eastAsia="ru-RU"/>
        </w:rPr>
        <w:t xml:space="preserve">. </w:t>
      </w:r>
      <w:r w:rsidR="00B40EF1" w:rsidRPr="00B40EF1">
        <w:rPr>
          <w:i/>
          <w:sz w:val="28"/>
          <w:szCs w:val="28"/>
          <w:lang w:val="en-US" w:eastAsia="ru-RU"/>
        </w:rPr>
        <w:t>V</w:t>
      </w:r>
      <w:r w:rsidR="00B40EF1" w:rsidRPr="00B40EF1">
        <w:rPr>
          <w:i/>
          <w:sz w:val="28"/>
          <w:szCs w:val="28"/>
          <w:lang w:eastAsia="ru-RU"/>
        </w:rPr>
        <w:t>а</w:t>
      </w:r>
      <w:r w:rsidR="00B40EF1" w:rsidRPr="00B40EF1">
        <w:rPr>
          <w:i/>
          <w:sz w:val="28"/>
          <w:szCs w:val="28"/>
          <w:lang w:val="en-US" w:eastAsia="ru-RU"/>
        </w:rPr>
        <w:t>nity</w:t>
      </w:r>
      <w:r w:rsidR="00B40EF1" w:rsidRPr="00B40EF1">
        <w:rPr>
          <w:color w:val="000000"/>
          <w:sz w:val="28"/>
          <w:szCs w:val="28"/>
          <w:lang w:eastAsia="ru-RU"/>
        </w:rPr>
        <w:t>);</w:t>
      </w:r>
    </w:p>
    <w:p w:rsidR="00B40EF1" w:rsidRPr="00B40EF1" w:rsidRDefault="00B40EF1" w:rsidP="00C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firstLine="709"/>
        <w:jc w:val="both"/>
        <w:rPr>
          <w:i/>
          <w:sz w:val="28"/>
          <w:szCs w:val="28"/>
          <w:lang w:eastAsia="ru-RU"/>
        </w:rPr>
      </w:pPr>
      <w:r w:rsidRPr="00B40EF1">
        <w:rPr>
          <w:i/>
          <w:sz w:val="28"/>
          <w:szCs w:val="28"/>
          <w:lang w:val="en-US" w:eastAsia="ru-RU"/>
        </w:rPr>
        <w:t>The</w:t>
      </w:r>
      <w:r w:rsidRPr="00B40EF1">
        <w:rPr>
          <w:i/>
          <w:sz w:val="28"/>
          <w:szCs w:val="28"/>
          <w:lang w:eastAsia="ru-RU"/>
        </w:rPr>
        <w:t xml:space="preserve"> </w:t>
      </w:r>
      <w:r w:rsidRPr="009A06D9">
        <w:rPr>
          <w:b/>
          <w:i/>
          <w:sz w:val="28"/>
          <w:szCs w:val="28"/>
          <w:lang w:val="en-US" w:eastAsia="ru-RU"/>
        </w:rPr>
        <w:t>Dona</w:t>
      </w:r>
      <w:r w:rsidRPr="009A06D9">
        <w:rPr>
          <w:b/>
          <w:i/>
          <w:sz w:val="28"/>
          <w:szCs w:val="28"/>
          <w:lang w:eastAsia="ru-RU"/>
        </w:rPr>
        <w:t xml:space="preserve"> </w:t>
      </w:r>
      <w:r w:rsidRPr="00B40EF1">
        <w:rPr>
          <w:i/>
          <w:sz w:val="28"/>
          <w:szCs w:val="28"/>
          <w:lang w:val="en-US" w:eastAsia="ru-RU"/>
        </w:rPr>
        <w:t>Isidora</w:t>
      </w:r>
      <w:r w:rsidRPr="00B40EF1">
        <w:rPr>
          <w:i/>
          <w:sz w:val="28"/>
          <w:szCs w:val="28"/>
          <w:lang w:eastAsia="ru-RU"/>
        </w:rPr>
        <w:t xml:space="preserve"> </w:t>
      </w:r>
      <w:r w:rsidRPr="00B40EF1">
        <w:rPr>
          <w:i/>
          <w:sz w:val="28"/>
          <w:szCs w:val="28"/>
          <w:lang w:val="en-US" w:eastAsia="ru-RU"/>
        </w:rPr>
        <w:t>has</w:t>
      </w:r>
      <w:r w:rsidRPr="00B40EF1">
        <w:rPr>
          <w:i/>
          <w:sz w:val="28"/>
          <w:szCs w:val="28"/>
          <w:lang w:eastAsia="ru-RU"/>
        </w:rPr>
        <w:t xml:space="preserve"> </w:t>
      </w:r>
      <w:r w:rsidRPr="00B40EF1">
        <w:rPr>
          <w:i/>
          <w:sz w:val="28"/>
          <w:szCs w:val="28"/>
          <w:lang w:val="en-US" w:eastAsia="ru-RU"/>
        </w:rPr>
        <w:t>no</w:t>
      </w:r>
      <w:r w:rsidRPr="00B40EF1">
        <w:rPr>
          <w:i/>
          <w:sz w:val="28"/>
          <w:szCs w:val="28"/>
          <w:lang w:eastAsia="ru-RU"/>
        </w:rPr>
        <w:t xml:space="preserve"> </w:t>
      </w:r>
      <w:r w:rsidRPr="00B40EF1">
        <w:rPr>
          <w:i/>
          <w:sz w:val="28"/>
          <w:szCs w:val="28"/>
          <w:lang w:val="en-US" w:eastAsia="ru-RU"/>
        </w:rPr>
        <w:t>thought</w:t>
      </w:r>
      <w:r w:rsidRPr="00B40EF1">
        <w:rPr>
          <w:i/>
          <w:sz w:val="28"/>
          <w:szCs w:val="28"/>
          <w:lang w:eastAsia="ru-RU"/>
        </w:rPr>
        <w:t xml:space="preserve"> – </w:t>
      </w:r>
      <w:r w:rsidRPr="00B40EF1">
        <w:rPr>
          <w:i/>
          <w:sz w:val="28"/>
          <w:szCs w:val="28"/>
          <w:lang w:val="en-US" w:eastAsia="ru-RU"/>
        </w:rPr>
        <w:t>not</w:t>
      </w:r>
      <w:r w:rsidRPr="00B40EF1">
        <w:rPr>
          <w:i/>
          <w:sz w:val="28"/>
          <w:szCs w:val="28"/>
          <w:lang w:eastAsia="ru-RU"/>
        </w:rPr>
        <w:t xml:space="preserve"> </w:t>
      </w:r>
      <w:r w:rsidRPr="00B40EF1">
        <w:rPr>
          <w:i/>
          <w:sz w:val="28"/>
          <w:szCs w:val="28"/>
          <w:lang w:val="en-US" w:eastAsia="ru-RU"/>
        </w:rPr>
        <w:t>even</w:t>
      </w:r>
      <w:r w:rsidRPr="00B40EF1">
        <w:rPr>
          <w:i/>
          <w:sz w:val="28"/>
          <w:szCs w:val="28"/>
          <w:lang w:eastAsia="ru-RU"/>
        </w:rPr>
        <w:t xml:space="preserve"> </w:t>
      </w:r>
      <w:r w:rsidRPr="00B40EF1">
        <w:rPr>
          <w:i/>
          <w:sz w:val="28"/>
          <w:szCs w:val="28"/>
          <w:lang w:val="en-US" w:eastAsia="ru-RU"/>
        </w:rPr>
        <w:t>a</w:t>
      </w:r>
      <w:r w:rsidRPr="00B40EF1">
        <w:rPr>
          <w:i/>
          <w:sz w:val="28"/>
          <w:szCs w:val="28"/>
          <w:lang w:eastAsia="ru-RU"/>
        </w:rPr>
        <w:t xml:space="preserve"> </w:t>
      </w:r>
      <w:r w:rsidRPr="00B40EF1">
        <w:rPr>
          <w:i/>
          <w:sz w:val="28"/>
          <w:szCs w:val="28"/>
          <w:lang w:val="en-US" w:eastAsia="ru-RU"/>
        </w:rPr>
        <w:t>suspicion</w:t>
      </w:r>
      <w:r w:rsidRPr="00B40EF1">
        <w:rPr>
          <w:i/>
          <w:sz w:val="28"/>
          <w:szCs w:val="28"/>
          <w:lang w:eastAsia="ru-RU"/>
        </w:rPr>
        <w:t xml:space="preserve"> (</w:t>
      </w:r>
      <w:r w:rsidRPr="00B40EF1">
        <w:rPr>
          <w:i/>
          <w:sz w:val="28"/>
          <w:szCs w:val="28"/>
          <w:lang w:val="en-US" w:eastAsia="ru-RU"/>
        </w:rPr>
        <w:t>T</w:t>
      </w:r>
      <w:r w:rsidRPr="00B40EF1">
        <w:rPr>
          <w:i/>
          <w:sz w:val="28"/>
          <w:szCs w:val="28"/>
          <w:lang w:eastAsia="ru-RU"/>
        </w:rPr>
        <w:t xml:space="preserve">. </w:t>
      </w:r>
      <w:r w:rsidRPr="00B40EF1">
        <w:rPr>
          <w:i/>
          <w:sz w:val="28"/>
          <w:szCs w:val="28"/>
          <w:lang w:val="en-US" w:eastAsia="ru-RU"/>
        </w:rPr>
        <w:t>R</w:t>
      </w:r>
      <w:r w:rsidRPr="00B40EF1">
        <w:rPr>
          <w:i/>
          <w:sz w:val="28"/>
          <w:szCs w:val="28"/>
          <w:lang w:eastAsia="ru-RU"/>
        </w:rPr>
        <w:t xml:space="preserve">. </w:t>
      </w:r>
      <w:r w:rsidRPr="00B40EF1">
        <w:rPr>
          <w:i/>
          <w:sz w:val="28"/>
          <w:szCs w:val="28"/>
          <w:lang w:val="en-US" w:eastAsia="ru-RU"/>
        </w:rPr>
        <w:t>The</w:t>
      </w:r>
      <w:r w:rsidRPr="00B40EF1">
        <w:rPr>
          <w:i/>
          <w:sz w:val="28"/>
          <w:szCs w:val="28"/>
          <w:lang w:eastAsia="ru-RU"/>
        </w:rPr>
        <w:t xml:space="preserve"> </w:t>
      </w:r>
      <w:r w:rsidRPr="00B40EF1">
        <w:rPr>
          <w:i/>
          <w:sz w:val="28"/>
          <w:szCs w:val="28"/>
          <w:lang w:val="en-US" w:eastAsia="ru-RU"/>
        </w:rPr>
        <w:t>Head</w:t>
      </w:r>
      <w:r w:rsidRPr="00B40EF1">
        <w:rPr>
          <w:i/>
          <w:sz w:val="28"/>
          <w:szCs w:val="28"/>
          <w:lang w:eastAsia="ru-RU"/>
        </w:rPr>
        <w:t>)</w:t>
      </w:r>
      <w:r w:rsidRPr="00B40EF1">
        <w:rPr>
          <w:sz w:val="28"/>
          <w:szCs w:val="28"/>
          <w:lang w:eastAsia="ru-RU"/>
        </w:rPr>
        <w:t>.</w:t>
      </w:r>
    </w:p>
    <w:p w:rsidR="00B40EF1" w:rsidRPr="00B40EF1" w:rsidRDefault="00B40EF1" w:rsidP="00C07312">
      <w:pPr>
        <w:spacing w:line="360" w:lineRule="auto"/>
        <w:ind w:firstLine="709"/>
        <w:jc w:val="both"/>
        <w:rPr>
          <w:sz w:val="28"/>
          <w:szCs w:val="28"/>
        </w:rPr>
      </w:pPr>
      <w:r w:rsidRPr="00B40EF1">
        <w:rPr>
          <w:sz w:val="28"/>
          <w:szCs w:val="28"/>
        </w:rPr>
        <w:t xml:space="preserve">У словниковому складі людини як носія мови відображено результат пізнавальної діяльності попередніх поколінь, збережено інтелектуальні здобутки предків, класифіковано і систематизовано навколишній світ. Тому, аналізуючи неологізми-запозичення, слід враховувати </w:t>
      </w:r>
      <w:r w:rsidR="00617C30">
        <w:rPr>
          <w:sz w:val="28"/>
          <w:szCs w:val="28"/>
        </w:rPr>
        <w:t>відношення</w:t>
      </w:r>
      <w:r w:rsidRPr="00B40EF1">
        <w:rPr>
          <w:sz w:val="28"/>
          <w:szCs w:val="28"/>
        </w:rPr>
        <w:t xml:space="preserve"> слова до </w:t>
      </w:r>
      <w:r w:rsidRPr="00B40EF1">
        <w:rPr>
          <w:sz w:val="28"/>
          <w:szCs w:val="28"/>
        </w:rPr>
        <w:lastRenderedPageBreak/>
        <w:t>певної сфери людського життя. Відповідно до схеми, запропонованої укладачами «Оксфордського словника нових слів» (</w:t>
      </w:r>
      <w:r w:rsidRPr="00B40EF1">
        <w:rPr>
          <w:sz w:val="28"/>
          <w:szCs w:val="28"/>
          <w:lang w:val="en-US"/>
        </w:rPr>
        <w:t>The</w:t>
      </w:r>
      <w:r w:rsidRPr="00B40EF1">
        <w:rPr>
          <w:sz w:val="28"/>
          <w:szCs w:val="28"/>
        </w:rPr>
        <w:t xml:space="preserve"> </w:t>
      </w:r>
      <w:r w:rsidRPr="00B40EF1">
        <w:rPr>
          <w:sz w:val="28"/>
          <w:szCs w:val="28"/>
          <w:lang w:val="en-US"/>
        </w:rPr>
        <w:t>Oxford</w:t>
      </w:r>
      <w:r w:rsidRPr="00B40EF1">
        <w:rPr>
          <w:sz w:val="28"/>
          <w:szCs w:val="28"/>
        </w:rPr>
        <w:t xml:space="preserve"> </w:t>
      </w:r>
      <w:r w:rsidRPr="00B40EF1">
        <w:rPr>
          <w:sz w:val="28"/>
          <w:szCs w:val="28"/>
          <w:lang w:val="en-US"/>
        </w:rPr>
        <w:t>Dictionary</w:t>
      </w:r>
      <w:r w:rsidRPr="00B40EF1">
        <w:rPr>
          <w:sz w:val="28"/>
          <w:szCs w:val="28"/>
        </w:rPr>
        <w:t xml:space="preserve"> </w:t>
      </w:r>
      <w:r w:rsidRPr="00B40EF1">
        <w:rPr>
          <w:sz w:val="28"/>
          <w:szCs w:val="28"/>
          <w:lang w:val="en-US"/>
        </w:rPr>
        <w:t>of</w:t>
      </w:r>
      <w:r w:rsidRPr="00B40EF1">
        <w:rPr>
          <w:sz w:val="28"/>
          <w:szCs w:val="28"/>
        </w:rPr>
        <w:t xml:space="preserve"> </w:t>
      </w:r>
      <w:r w:rsidRPr="00B40EF1">
        <w:rPr>
          <w:sz w:val="28"/>
          <w:szCs w:val="28"/>
          <w:lang w:val="en-US"/>
        </w:rPr>
        <w:t>New</w:t>
      </w:r>
      <w:r w:rsidRPr="00B40EF1">
        <w:rPr>
          <w:sz w:val="28"/>
          <w:szCs w:val="28"/>
        </w:rPr>
        <w:t xml:space="preserve"> </w:t>
      </w:r>
      <w:r w:rsidRPr="00B40EF1">
        <w:rPr>
          <w:sz w:val="28"/>
          <w:szCs w:val="28"/>
          <w:lang w:val="en-US"/>
        </w:rPr>
        <w:t>Words</w:t>
      </w:r>
      <w:r w:rsidRPr="00B40EF1">
        <w:rPr>
          <w:sz w:val="28"/>
          <w:szCs w:val="28"/>
        </w:rPr>
        <w:t xml:space="preserve"> (друге видання, 1999 р.), проаналізовані приклади запозичень можна віднести до наступних предметних сфер або секторів загальної картини світу, </w:t>
      </w:r>
      <w:r w:rsidR="00617C30">
        <w:rPr>
          <w:sz w:val="28"/>
          <w:szCs w:val="28"/>
        </w:rPr>
        <w:t xml:space="preserve">що </w:t>
      </w:r>
      <w:r w:rsidRPr="00B40EF1">
        <w:rPr>
          <w:sz w:val="28"/>
          <w:szCs w:val="28"/>
        </w:rPr>
        <w:t>стос</w:t>
      </w:r>
      <w:r w:rsidR="00617C30">
        <w:rPr>
          <w:sz w:val="28"/>
          <w:szCs w:val="28"/>
        </w:rPr>
        <w:t>уються</w:t>
      </w:r>
      <w:r w:rsidRPr="00B40EF1">
        <w:rPr>
          <w:sz w:val="28"/>
          <w:szCs w:val="28"/>
        </w:rPr>
        <w:t xml:space="preserve"> англомовного суспільства </w:t>
      </w:r>
      <w:r w:rsidRPr="00B40EF1">
        <w:rPr>
          <w:sz w:val="28"/>
          <w:szCs w:val="28"/>
          <w:lang w:val="en-US"/>
        </w:rPr>
        <w:t>XIX</w:t>
      </w:r>
      <w:r w:rsidRPr="00B40EF1">
        <w:rPr>
          <w:sz w:val="28"/>
          <w:szCs w:val="28"/>
        </w:rPr>
        <w:t xml:space="preserve"> століття: </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 xml:space="preserve">спосіб життя і дозвілля (197 лексем): </w:t>
      </w:r>
      <w:r w:rsidR="00B40EF1" w:rsidRPr="00B40EF1">
        <w:rPr>
          <w:i/>
          <w:sz w:val="28"/>
          <w:szCs w:val="28"/>
          <w:lang w:val="en-US"/>
        </w:rPr>
        <w:t>distingue</w:t>
      </w:r>
      <w:r w:rsidR="00B40EF1" w:rsidRPr="00B40EF1">
        <w:rPr>
          <w:i/>
          <w:sz w:val="28"/>
          <w:szCs w:val="28"/>
        </w:rPr>
        <w:t xml:space="preserve"> ‘витончений’</w:t>
      </w:r>
      <w:r w:rsidR="00B40EF1" w:rsidRPr="00B40EF1">
        <w:rPr>
          <w:sz w:val="28"/>
          <w:szCs w:val="28"/>
        </w:rPr>
        <w:t>,</w:t>
      </w:r>
      <w:r w:rsidR="00B40EF1" w:rsidRPr="00B40EF1">
        <w:rPr>
          <w:i/>
          <w:sz w:val="28"/>
          <w:szCs w:val="28"/>
        </w:rPr>
        <w:t xml:space="preserve"> </w:t>
      </w:r>
      <w:r w:rsidR="00B40EF1" w:rsidRPr="00B40EF1">
        <w:rPr>
          <w:i/>
          <w:sz w:val="28"/>
          <w:szCs w:val="28"/>
          <w:lang w:val="en-US"/>
        </w:rPr>
        <w:t>cigarette</w:t>
      </w:r>
      <w:r w:rsidR="00B40EF1" w:rsidRPr="00B40EF1">
        <w:rPr>
          <w:i/>
          <w:sz w:val="28"/>
          <w:szCs w:val="28"/>
        </w:rPr>
        <w:t xml:space="preserve"> ‘цигарка’</w:t>
      </w:r>
      <w:r w:rsidR="00B40EF1" w:rsidRPr="00B40EF1">
        <w:rPr>
          <w:sz w:val="28"/>
          <w:szCs w:val="28"/>
        </w:rPr>
        <w:t>,</w:t>
      </w:r>
      <w:r w:rsidR="00B40EF1" w:rsidRPr="00B40EF1">
        <w:rPr>
          <w:i/>
          <w:sz w:val="28"/>
          <w:szCs w:val="28"/>
        </w:rPr>
        <w:t xml:space="preserve"> </w:t>
      </w:r>
      <w:r w:rsidR="00B40EF1" w:rsidRPr="00B40EF1">
        <w:rPr>
          <w:i/>
          <w:sz w:val="28"/>
          <w:szCs w:val="28"/>
          <w:lang w:val="en-US"/>
        </w:rPr>
        <w:t>chiffonnier</w:t>
      </w:r>
      <w:r w:rsidR="00B40EF1" w:rsidRPr="00B40EF1">
        <w:rPr>
          <w:i/>
          <w:sz w:val="28"/>
          <w:szCs w:val="28"/>
        </w:rPr>
        <w:t xml:space="preserve"> ‘комод’</w:t>
      </w:r>
      <w:r w:rsidR="00B40EF1" w:rsidRPr="00B40EF1">
        <w:rPr>
          <w:sz w:val="28"/>
          <w:szCs w:val="28"/>
        </w:rPr>
        <w:t>,</w:t>
      </w:r>
      <w:r w:rsidR="00B40EF1" w:rsidRPr="00B40EF1">
        <w:rPr>
          <w:i/>
          <w:sz w:val="28"/>
          <w:szCs w:val="28"/>
        </w:rPr>
        <w:t xml:space="preserve"> </w:t>
      </w:r>
      <w:r w:rsidR="00B40EF1" w:rsidRPr="00B40EF1">
        <w:rPr>
          <w:i/>
          <w:sz w:val="28"/>
          <w:szCs w:val="28"/>
          <w:lang w:val="en-US"/>
        </w:rPr>
        <w:t>ottoman</w:t>
      </w:r>
      <w:r w:rsidR="00B40EF1" w:rsidRPr="00B40EF1">
        <w:rPr>
          <w:i/>
          <w:sz w:val="28"/>
          <w:szCs w:val="28"/>
        </w:rPr>
        <w:t xml:space="preserve"> ‘диван’</w:t>
      </w:r>
      <w:r w:rsidR="00B40EF1" w:rsidRPr="00B40EF1">
        <w:rPr>
          <w:sz w:val="28"/>
          <w:szCs w:val="28"/>
        </w:rPr>
        <w:t xml:space="preserve">, </w:t>
      </w:r>
      <w:r w:rsidR="00B40EF1" w:rsidRPr="00B40EF1">
        <w:rPr>
          <w:i/>
          <w:sz w:val="28"/>
          <w:szCs w:val="28"/>
          <w:lang w:val="en-US"/>
        </w:rPr>
        <w:t>parquet</w:t>
      </w:r>
      <w:r w:rsidR="00B40EF1" w:rsidRPr="00B40EF1">
        <w:rPr>
          <w:i/>
          <w:sz w:val="28"/>
          <w:szCs w:val="28"/>
        </w:rPr>
        <w:t xml:space="preserve"> ‘паркет’</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навколишнє середовище (13):</w:t>
      </w:r>
      <w:r w:rsidR="00B40EF1" w:rsidRPr="00B40EF1">
        <w:rPr>
          <w:i/>
          <w:sz w:val="28"/>
          <w:szCs w:val="28"/>
        </w:rPr>
        <w:t xml:space="preserve"> </w:t>
      </w:r>
      <w:r w:rsidR="00B40EF1" w:rsidRPr="00B40EF1">
        <w:rPr>
          <w:i/>
          <w:sz w:val="28"/>
          <w:szCs w:val="28"/>
          <w:lang w:val="en-US"/>
        </w:rPr>
        <w:t>koppie</w:t>
      </w:r>
      <w:r w:rsidR="00B40EF1" w:rsidRPr="00B40EF1">
        <w:rPr>
          <w:i/>
          <w:sz w:val="28"/>
          <w:szCs w:val="28"/>
        </w:rPr>
        <w:t xml:space="preserve"> ‘пагорб’</w:t>
      </w:r>
      <w:r w:rsidR="00B40EF1" w:rsidRPr="00B40EF1">
        <w:rPr>
          <w:sz w:val="28"/>
          <w:szCs w:val="28"/>
        </w:rPr>
        <w:t>,</w:t>
      </w:r>
      <w:r w:rsidR="00B40EF1" w:rsidRPr="00B40EF1">
        <w:rPr>
          <w:i/>
          <w:sz w:val="28"/>
          <w:szCs w:val="28"/>
        </w:rPr>
        <w:t xml:space="preserve"> </w:t>
      </w:r>
      <w:r w:rsidR="00B40EF1" w:rsidRPr="00B40EF1">
        <w:rPr>
          <w:i/>
          <w:sz w:val="28"/>
          <w:szCs w:val="28"/>
          <w:lang w:val="en-US"/>
        </w:rPr>
        <w:t>yarpha</w:t>
      </w:r>
      <w:r w:rsidR="00B40EF1" w:rsidRPr="00B40EF1">
        <w:rPr>
          <w:i/>
          <w:sz w:val="28"/>
          <w:szCs w:val="28"/>
        </w:rPr>
        <w:t xml:space="preserve"> ‘торф’яник’</w:t>
      </w:r>
      <w:r w:rsidR="00B40EF1" w:rsidRPr="00B40EF1">
        <w:rPr>
          <w:sz w:val="28"/>
          <w:szCs w:val="28"/>
        </w:rPr>
        <w:t>,</w:t>
      </w:r>
      <w:r w:rsidR="00B40EF1" w:rsidRPr="00B40EF1">
        <w:rPr>
          <w:i/>
          <w:sz w:val="28"/>
          <w:szCs w:val="28"/>
        </w:rPr>
        <w:t xml:space="preserve"> </w:t>
      </w:r>
      <w:r w:rsidR="00B40EF1" w:rsidRPr="00B40EF1">
        <w:rPr>
          <w:i/>
          <w:sz w:val="28"/>
          <w:szCs w:val="28"/>
          <w:lang w:val="en-US"/>
        </w:rPr>
        <w:t>tsetse</w:t>
      </w:r>
      <w:r w:rsidR="00B40EF1" w:rsidRPr="00B40EF1">
        <w:rPr>
          <w:i/>
          <w:sz w:val="28"/>
          <w:szCs w:val="28"/>
        </w:rPr>
        <w:t xml:space="preserve"> ‘муха цеце’</w:t>
      </w:r>
      <w:r w:rsidR="00B40EF1" w:rsidRPr="00B40EF1">
        <w:rPr>
          <w:sz w:val="28"/>
          <w:szCs w:val="28"/>
        </w:rPr>
        <w:t>,</w:t>
      </w:r>
      <w:r w:rsidR="00B40EF1" w:rsidRPr="00B40EF1">
        <w:rPr>
          <w:i/>
          <w:sz w:val="28"/>
          <w:szCs w:val="28"/>
        </w:rPr>
        <w:t xml:space="preserve"> </w:t>
      </w:r>
      <w:r w:rsidR="00B40EF1" w:rsidRPr="00B40EF1">
        <w:rPr>
          <w:i/>
          <w:sz w:val="28"/>
          <w:szCs w:val="28"/>
          <w:lang w:val="en-US"/>
        </w:rPr>
        <w:t>quebrada</w:t>
      </w:r>
      <w:r w:rsidR="00B40EF1" w:rsidRPr="00B40EF1">
        <w:rPr>
          <w:i/>
          <w:sz w:val="28"/>
          <w:szCs w:val="28"/>
        </w:rPr>
        <w:t xml:space="preserve"> ‘гірська річка’</w:t>
      </w:r>
      <w:r w:rsidR="00B40EF1" w:rsidRPr="00B40EF1">
        <w:rPr>
          <w:sz w:val="28"/>
          <w:szCs w:val="28"/>
        </w:rPr>
        <w:t>,</w:t>
      </w:r>
      <w:r w:rsidR="00B40EF1" w:rsidRPr="00B40EF1">
        <w:rPr>
          <w:i/>
          <w:sz w:val="28"/>
          <w:szCs w:val="28"/>
        </w:rPr>
        <w:t xml:space="preserve"> </w:t>
      </w:r>
      <w:r w:rsidR="00B40EF1" w:rsidRPr="00B40EF1">
        <w:rPr>
          <w:i/>
          <w:sz w:val="28"/>
          <w:szCs w:val="28"/>
          <w:lang w:val="en-US"/>
        </w:rPr>
        <w:t>roughy</w:t>
      </w:r>
      <w:r w:rsidR="00B40EF1" w:rsidRPr="00B40EF1">
        <w:rPr>
          <w:i/>
          <w:sz w:val="28"/>
          <w:szCs w:val="28"/>
        </w:rPr>
        <w:t xml:space="preserve"> ‘сухе поліно’</w:t>
      </w:r>
      <w:r w:rsidR="00B40EF1" w:rsidRPr="00B40EF1">
        <w:rPr>
          <w:sz w:val="28"/>
          <w:szCs w:val="28"/>
        </w:rPr>
        <w:t>;</w:t>
      </w:r>
      <w:r w:rsidR="00B40EF1" w:rsidRPr="00B40EF1">
        <w:rPr>
          <w:i/>
          <w:sz w:val="28"/>
          <w:szCs w:val="28"/>
        </w:rPr>
        <w:t xml:space="preserve"> </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ділова сфера й економічна діяльність (5): </w:t>
      </w:r>
      <w:r w:rsidR="00B40EF1" w:rsidRPr="00B40EF1">
        <w:rPr>
          <w:i/>
          <w:sz w:val="28"/>
          <w:szCs w:val="28"/>
          <w:lang w:val="en-US"/>
        </w:rPr>
        <w:t>compulsitor</w:t>
      </w:r>
      <w:r w:rsidR="00B40EF1" w:rsidRPr="00B40EF1">
        <w:rPr>
          <w:i/>
          <w:sz w:val="28"/>
          <w:szCs w:val="28"/>
        </w:rPr>
        <w:t xml:space="preserve"> ‘особа, що зчинила неправомірний примус’</w:t>
      </w:r>
      <w:r w:rsidR="00B40EF1" w:rsidRPr="00B40EF1">
        <w:rPr>
          <w:sz w:val="28"/>
          <w:szCs w:val="28"/>
        </w:rPr>
        <w:t>,</w:t>
      </w:r>
      <w:r w:rsidR="00B40EF1" w:rsidRPr="00B40EF1">
        <w:rPr>
          <w:i/>
          <w:sz w:val="28"/>
          <w:szCs w:val="28"/>
        </w:rPr>
        <w:t xml:space="preserve"> </w:t>
      </w:r>
      <w:r w:rsidR="00B40EF1" w:rsidRPr="00B40EF1">
        <w:rPr>
          <w:i/>
          <w:sz w:val="28"/>
          <w:szCs w:val="28"/>
          <w:lang w:val="en-US"/>
        </w:rPr>
        <w:t>recension</w:t>
      </w:r>
      <w:r w:rsidR="00B40EF1" w:rsidRPr="00B40EF1">
        <w:rPr>
          <w:i/>
          <w:sz w:val="28"/>
          <w:szCs w:val="28"/>
        </w:rPr>
        <w:t xml:space="preserve"> ‘рецензія’</w:t>
      </w:r>
      <w:r w:rsidR="00B40EF1" w:rsidRPr="00B40EF1">
        <w:rPr>
          <w:sz w:val="28"/>
          <w:szCs w:val="28"/>
        </w:rPr>
        <w:t>,</w:t>
      </w:r>
      <w:r w:rsidR="00B40EF1" w:rsidRPr="00B40EF1">
        <w:rPr>
          <w:i/>
          <w:sz w:val="28"/>
          <w:szCs w:val="28"/>
        </w:rPr>
        <w:t xml:space="preserve"> </w:t>
      </w:r>
      <w:r w:rsidR="00B40EF1" w:rsidRPr="00B40EF1">
        <w:rPr>
          <w:i/>
          <w:sz w:val="28"/>
          <w:szCs w:val="28"/>
          <w:lang w:val="en-US"/>
        </w:rPr>
        <w:t>attache</w:t>
      </w:r>
      <w:r w:rsidR="00B40EF1" w:rsidRPr="00B40EF1">
        <w:rPr>
          <w:i/>
          <w:sz w:val="28"/>
          <w:szCs w:val="28"/>
        </w:rPr>
        <w:t xml:space="preserve"> ‘посол, аташе’</w:t>
      </w:r>
      <w:r w:rsidR="00B40EF1" w:rsidRPr="00B40EF1">
        <w:rPr>
          <w:sz w:val="28"/>
          <w:szCs w:val="28"/>
        </w:rPr>
        <w:t>,</w:t>
      </w:r>
      <w:r w:rsidR="00B40EF1" w:rsidRPr="00B40EF1">
        <w:rPr>
          <w:i/>
          <w:sz w:val="28"/>
          <w:szCs w:val="28"/>
        </w:rPr>
        <w:t xml:space="preserve"> </w:t>
      </w:r>
      <w:r w:rsidR="00B40EF1" w:rsidRPr="00B40EF1">
        <w:rPr>
          <w:i/>
          <w:sz w:val="28"/>
          <w:szCs w:val="28"/>
          <w:lang w:val="en-US"/>
        </w:rPr>
        <w:t>corsetier</w:t>
      </w:r>
      <w:r w:rsidR="00B40EF1" w:rsidRPr="00B40EF1">
        <w:rPr>
          <w:i/>
          <w:sz w:val="28"/>
          <w:szCs w:val="28"/>
        </w:rPr>
        <w:t xml:space="preserve"> ‘майстер корсетів’</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 xml:space="preserve">наука й техніка (12): </w:t>
      </w:r>
      <w:r w:rsidR="00B40EF1" w:rsidRPr="00B40EF1">
        <w:rPr>
          <w:i/>
          <w:sz w:val="28"/>
          <w:szCs w:val="28"/>
          <w:lang w:val="en-US"/>
        </w:rPr>
        <w:t>sociology</w:t>
      </w:r>
      <w:r w:rsidR="00B40EF1" w:rsidRPr="00B40EF1">
        <w:rPr>
          <w:i/>
          <w:sz w:val="28"/>
          <w:szCs w:val="28"/>
        </w:rPr>
        <w:t xml:space="preserve"> ‘соціологія’</w:t>
      </w:r>
      <w:r w:rsidR="00B40EF1" w:rsidRPr="00B40EF1">
        <w:rPr>
          <w:sz w:val="28"/>
          <w:szCs w:val="28"/>
        </w:rPr>
        <w:t>,</w:t>
      </w:r>
      <w:r w:rsidR="00B40EF1" w:rsidRPr="00B40EF1">
        <w:rPr>
          <w:i/>
          <w:sz w:val="28"/>
          <w:szCs w:val="28"/>
        </w:rPr>
        <w:t xml:space="preserve"> </w:t>
      </w:r>
      <w:r w:rsidR="00B40EF1" w:rsidRPr="00B40EF1">
        <w:rPr>
          <w:i/>
          <w:sz w:val="28"/>
          <w:szCs w:val="28"/>
          <w:lang w:val="en-US"/>
        </w:rPr>
        <w:t>strychnine</w:t>
      </w:r>
      <w:r w:rsidR="00B40EF1" w:rsidRPr="00B40EF1">
        <w:rPr>
          <w:i/>
          <w:sz w:val="28"/>
          <w:szCs w:val="28"/>
        </w:rPr>
        <w:t xml:space="preserve"> ‘стрихнін’</w:t>
      </w:r>
      <w:r w:rsidR="00B40EF1" w:rsidRPr="00B40EF1">
        <w:rPr>
          <w:sz w:val="28"/>
          <w:szCs w:val="28"/>
        </w:rPr>
        <w:t>,</w:t>
      </w:r>
      <w:r w:rsidR="00B40EF1" w:rsidRPr="00B40EF1">
        <w:rPr>
          <w:i/>
          <w:sz w:val="28"/>
          <w:szCs w:val="28"/>
        </w:rPr>
        <w:t xml:space="preserve"> </w:t>
      </w:r>
      <w:r w:rsidR="00B40EF1" w:rsidRPr="00B40EF1">
        <w:rPr>
          <w:i/>
          <w:sz w:val="28"/>
          <w:szCs w:val="28"/>
          <w:lang w:val="en-US"/>
        </w:rPr>
        <w:t>dynamite</w:t>
      </w:r>
      <w:r w:rsidR="00B40EF1" w:rsidRPr="00B40EF1">
        <w:rPr>
          <w:i/>
          <w:sz w:val="28"/>
          <w:szCs w:val="28"/>
        </w:rPr>
        <w:t xml:space="preserve"> ‘динаміт’</w:t>
      </w:r>
      <w:r w:rsidR="00B40EF1" w:rsidRPr="00B40EF1">
        <w:rPr>
          <w:sz w:val="28"/>
          <w:szCs w:val="28"/>
        </w:rPr>
        <w:t>,</w:t>
      </w:r>
      <w:r w:rsidR="00B40EF1" w:rsidRPr="00B40EF1">
        <w:rPr>
          <w:i/>
          <w:sz w:val="28"/>
          <w:szCs w:val="28"/>
        </w:rPr>
        <w:t xml:space="preserve"> </w:t>
      </w:r>
      <w:r w:rsidR="00B40EF1" w:rsidRPr="00B40EF1">
        <w:rPr>
          <w:i/>
          <w:sz w:val="28"/>
          <w:szCs w:val="28"/>
          <w:lang w:val="en-US"/>
        </w:rPr>
        <w:t>delectus</w:t>
      </w:r>
      <w:r w:rsidR="00B40EF1" w:rsidRPr="00B40EF1">
        <w:rPr>
          <w:i/>
          <w:sz w:val="28"/>
          <w:szCs w:val="28"/>
        </w:rPr>
        <w:t xml:space="preserve"> ‘хрестоматія’</w:t>
      </w:r>
      <w:r w:rsidR="00B40EF1" w:rsidRPr="00B40EF1">
        <w:rPr>
          <w:sz w:val="28"/>
          <w:szCs w:val="28"/>
        </w:rPr>
        <w:t xml:space="preserve">, </w:t>
      </w:r>
      <w:r w:rsidR="00B40EF1" w:rsidRPr="00B40EF1">
        <w:rPr>
          <w:i/>
          <w:sz w:val="28"/>
          <w:szCs w:val="28"/>
          <w:lang w:val="en-US"/>
        </w:rPr>
        <w:t>torque</w:t>
      </w:r>
      <w:r w:rsidR="00B40EF1" w:rsidRPr="00B40EF1">
        <w:rPr>
          <w:i/>
          <w:sz w:val="28"/>
          <w:szCs w:val="28"/>
        </w:rPr>
        <w:t xml:space="preserve"> ‘обертальний момент’</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 xml:space="preserve">медицина (6): </w:t>
      </w:r>
      <w:r w:rsidR="00B40EF1" w:rsidRPr="00B40EF1">
        <w:rPr>
          <w:i/>
          <w:sz w:val="28"/>
          <w:szCs w:val="28"/>
          <w:lang w:val="en-US"/>
        </w:rPr>
        <w:t>meningitis</w:t>
      </w:r>
      <w:r w:rsidR="00B40EF1" w:rsidRPr="00B40EF1">
        <w:rPr>
          <w:i/>
          <w:sz w:val="28"/>
          <w:szCs w:val="28"/>
        </w:rPr>
        <w:t xml:space="preserve"> ‘менінгіт’</w:t>
      </w:r>
      <w:r w:rsidR="00B40EF1" w:rsidRPr="00B40EF1">
        <w:rPr>
          <w:sz w:val="28"/>
          <w:szCs w:val="28"/>
        </w:rPr>
        <w:t xml:space="preserve">, </w:t>
      </w:r>
      <w:r w:rsidR="00B40EF1" w:rsidRPr="00B40EF1">
        <w:rPr>
          <w:i/>
          <w:sz w:val="28"/>
          <w:szCs w:val="28"/>
          <w:lang w:val="en-US"/>
        </w:rPr>
        <w:t>diphtheria</w:t>
      </w:r>
      <w:r w:rsidR="00B40EF1" w:rsidRPr="00B40EF1">
        <w:rPr>
          <w:i/>
          <w:sz w:val="28"/>
          <w:szCs w:val="28"/>
        </w:rPr>
        <w:t xml:space="preserve"> ‘дифтерія’</w:t>
      </w:r>
      <w:r w:rsidR="00B40EF1" w:rsidRPr="00B40EF1">
        <w:rPr>
          <w:sz w:val="28"/>
          <w:szCs w:val="28"/>
        </w:rPr>
        <w:t>,</w:t>
      </w:r>
      <w:r w:rsidR="00B40EF1" w:rsidRPr="00B40EF1">
        <w:rPr>
          <w:i/>
          <w:sz w:val="28"/>
          <w:szCs w:val="28"/>
        </w:rPr>
        <w:t xml:space="preserve"> </w:t>
      </w:r>
      <w:r w:rsidR="00B40EF1" w:rsidRPr="00B40EF1">
        <w:rPr>
          <w:i/>
          <w:sz w:val="28"/>
          <w:szCs w:val="28"/>
          <w:lang w:val="en-US"/>
        </w:rPr>
        <w:t>stethoscope</w:t>
      </w:r>
      <w:r w:rsidR="00B40EF1" w:rsidRPr="00B40EF1">
        <w:rPr>
          <w:i/>
          <w:sz w:val="28"/>
          <w:szCs w:val="28"/>
        </w:rPr>
        <w:t xml:space="preserve"> ‘стетоскоп’</w:t>
      </w:r>
      <w:r w:rsidR="00B40EF1" w:rsidRPr="00B40EF1">
        <w:rPr>
          <w:sz w:val="28"/>
          <w:szCs w:val="28"/>
        </w:rPr>
        <w:t>,</w:t>
      </w:r>
      <w:r w:rsidR="00B40EF1" w:rsidRPr="00B40EF1">
        <w:rPr>
          <w:i/>
          <w:sz w:val="28"/>
          <w:szCs w:val="28"/>
        </w:rPr>
        <w:t xml:space="preserve"> </w:t>
      </w:r>
      <w:r w:rsidR="00B40EF1" w:rsidRPr="00B40EF1">
        <w:rPr>
          <w:i/>
          <w:sz w:val="28"/>
          <w:szCs w:val="28"/>
          <w:lang w:val="en-US"/>
        </w:rPr>
        <w:t>kleptomania</w:t>
      </w:r>
      <w:r w:rsidR="00B40EF1" w:rsidRPr="00B40EF1">
        <w:rPr>
          <w:i/>
          <w:sz w:val="28"/>
          <w:szCs w:val="28"/>
        </w:rPr>
        <w:t xml:space="preserve"> ‘клептоманія’</w:t>
      </w:r>
      <w:r w:rsidR="00B40EF1" w:rsidRPr="00B40EF1">
        <w:rPr>
          <w:sz w:val="28"/>
          <w:szCs w:val="28"/>
        </w:rPr>
        <w:t>,</w:t>
      </w:r>
      <w:r w:rsidR="00B40EF1" w:rsidRPr="00B40EF1">
        <w:rPr>
          <w:i/>
          <w:sz w:val="28"/>
          <w:szCs w:val="28"/>
        </w:rPr>
        <w:t xml:space="preserve"> </w:t>
      </w:r>
      <w:r w:rsidR="00B40EF1" w:rsidRPr="00B40EF1">
        <w:rPr>
          <w:i/>
          <w:sz w:val="28"/>
          <w:szCs w:val="28"/>
          <w:lang w:val="en-US"/>
        </w:rPr>
        <w:t>paralyse</w:t>
      </w:r>
      <w:r w:rsidR="00B40EF1" w:rsidRPr="00B40EF1">
        <w:rPr>
          <w:i/>
          <w:sz w:val="28"/>
          <w:szCs w:val="28"/>
        </w:rPr>
        <w:t xml:space="preserve"> ‘паралізувати’</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 xml:space="preserve">людина й суспільство (20): </w:t>
      </w:r>
      <w:r w:rsidR="00B40EF1" w:rsidRPr="00B40EF1">
        <w:rPr>
          <w:i/>
          <w:sz w:val="28"/>
          <w:szCs w:val="28"/>
          <w:lang w:val="en-US"/>
        </w:rPr>
        <w:t>rou</w:t>
      </w:r>
      <w:r w:rsidR="00B40EF1" w:rsidRPr="00B40EF1">
        <w:rPr>
          <w:i/>
          <w:sz w:val="28"/>
          <w:szCs w:val="28"/>
        </w:rPr>
        <w:t>é ‘гультяй’</w:t>
      </w:r>
      <w:r w:rsidR="00B40EF1" w:rsidRPr="00B40EF1">
        <w:rPr>
          <w:sz w:val="28"/>
          <w:szCs w:val="28"/>
        </w:rPr>
        <w:t>,</w:t>
      </w:r>
      <w:r w:rsidR="00B40EF1" w:rsidRPr="00B40EF1">
        <w:rPr>
          <w:i/>
          <w:sz w:val="28"/>
          <w:szCs w:val="28"/>
        </w:rPr>
        <w:t xml:space="preserve"> </w:t>
      </w:r>
      <w:r w:rsidR="00B40EF1" w:rsidRPr="00B40EF1">
        <w:rPr>
          <w:i/>
          <w:sz w:val="28"/>
          <w:szCs w:val="28"/>
          <w:lang w:val="en-US"/>
        </w:rPr>
        <w:t>parvenu</w:t>
      </w:r>
      <w:r w:rsidR="00B40EF1" w:rsidRPr="00B40EF1">
        <w:rPr>
          <w:i/>
          <w:sz w:val="28"/>
          <w:szCs w:val="28"/>
        </w:rPr>
        <w:t xml:space="preserve"> ‘вискочка’</w:t>
      </w:r>
      <w:r w:rsidR="00B40EF1" w:rsidRPr="00B40EF1">
        <w:rPr>
          <w:sz w:val="28"/>
          <w:szCs w:val="28"/>
        </w:rPr>
        <w:t>,</w:t>
      </w:r>
      <w:r w:rsidR="00B40EF1" w:rsidRPr="00B40EF1">
        <w:rPr>
          <w:i/>
          <w:sz w:val="28"/>
          <w:szCs w:val="28"/>
        </w:rPr>
        <w:t xml:space="preserve"> </w:t>
      </w:r>
      <w:r w:rsidR="00B40EF1" w:rsidRPr="00B40EF1">
        <w:rPr>
          <w:i/>
          <w:sz w:val="28"/>
          <w:szCs w:val="28"/>
          <w:lang w:val="en-US"/>
        </w:rPr>
        <w:t>curney</w:t>
      </w:r>
      <w:r w:rsidR="00B40EF1" w:rsidRPr="00B40EF1">
        <w:rPr>
          <w:i/>
          <w:sz w:val="28"/>
          <w:szCs w:val="28"/>
        </w:rPr>
        <w:t xml:space="preserve"> ‘товариство’</w:t>
      </w:r>
      <w:r w:rsidR="00B40EF1" w:rsidRPr="00B40EF1">
        <w:rPr>
          <w:sz w:val="28"/>
          <w:szCs w:val="28"/>
        </w:rPr>
        <w:t>,</w:t>
      </w:r>
      <w:r w:rsidR="00B40EF1" w:rsidRPr="00B40EF1">
        <w:rPr>
          <w:i/>
          <w:sz w:val="28"/>
          <w:szCs w:val="28"/>
        </w:rPr>
        <w:t xml:space="preserve"> </w:t>
      </w:r>
      <w:r w:rsidR="00B40EF1" w:rsidRPr="00B40EF1">
        <w:rPr>
          <w:i/>
          <w:sz w:val="28"/>
          <w:szCs w:val="28"/>
          <w:lang w:val="en-US"/>
        </w:rPr>
        <w:t>fliskmahoy</w:t>
      </w:r>
      <w:r w:rsidR="00B40EF1" w:rsidRPr="00B40EF1">
        <w:rPr>
          <w:i/>
          <w:sz w:val="28"/>
          <w:szCs w:val="28"/>
        </w:rPr>
        <w:t xml:space="preserve"> ‘легковажна жінка’</w:t>
      </w:r>
      <w:r w:rsidR="00B40EF1" w:rsidRPr="00B40EF1">
        <w:rPr>
          <w:sz w:val="28"/>
          <w:szCs w:val="28"/>
        </w:rPr>
        <w:t>,</w:t>
      </w:r>
      <w:r w:rsidR="00B40EF1" w:rsidRPr="00B40EF1">
        <w:rPr>
          <w:i/>
          <w:sz w:val="28"/>
          <w:szCs w:val="28"/>
        </w:rPr>
        <w:t xml:space="preserve"> </w:t>
      </w:r>
      <w:r w:rsidR="00B40EF1" w:rsidRPr="00B40EF1">
        <w:rPr>
          <w:i/>
          <w:sz w:val="28"/>
          <w:szCs w:val="28"/>
          <w:lang w:val="en-US"/>
        </w:rPr>
        <w:t>lameter</w:t>
      </w:r>
      <w:r w:rsidR="00B40EF1" w:rsidRPr="00B40EF1">
        <w:rPr>
          <w:i/>
          <w:sz w:val="28"/>
          <w:szCs w:val="28"/>
        </w:rPr>
        <w:t xml:space="preserve"> ‘інвалід, каліка’</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образотворче мистецтво і музика (15): </w:t>
      </w:r>
      <w:r w:rsidR="00B40EF1" w:rsidRPr="00B40EF1">
        <w:rPr>
          <w:i/>
          <w:sz w:val="28"/>
          <w:szCs w:val="28"/>
          <w:lang w:val="en-US"/>
        </w:rPr>
        <w:t>ophicleide</w:t>
      </w:r>
      <w:r w:rsidR="00B40EF1" w:rsidRPr="00B40EF1">
        <w:rPr>
          <w:i/>
          <w:sz w:val="28"/>
          <w:szCs w:val="28"/>
        </w:rPr>
        <w:t xml:space="preserve"> ‘офіклейд’</w:t>
      </w:r>
      <w:r w:rsidR="00B40EF1" w:rsidRPr="00B40EF1">
        <w:rPr>
          <w:sz w:val="28"/>
          <w:szCs w:val="28"/>
        </w:rPr>
        <w:t>,</w:t>
      </w:r>
      <w:r w:rsidR="00B40EF1" w:rsidRPr="00B40EF1">
        <w:rPr>
          <w:i/>
          <w:sz w:val="28"/>
          <w:szCs w:val="28"/>
        </w:rPr>
        <w:t xml:space="preserve"> </w:t>
      </w:r>
      <w:r w:rsidR="00B40EF1" w:rsidRPr="00B40EF1">
        <w:rPr>
          <w:i/>
          <w:sz w:val="28"/>
          <w:szCs w:val="28"/>
          <w:lang w:val="en-US"/>
        </w:rPr>
        <w:t>lorgnette</w:t>
      </w:r>
      <w:r w:rsidR="00B40EF1" w:rsidRPr="00B40EF1">
        <w:rPr>
          <w:i/>
          <w:sz w:val="28"/>
          <w:szCs w:val="28"/>
        </w:rPr>
        <w:t xml:space="preserve"> ‘лорнет’</w:t>
      </w:r>
      <w:r w:rsidR="00B40EF1" w:rsidRPr="00B40EF1">
        <w:rPr>
          <w:sz w:val="28"/>
          <w:szCs w:val="28"/>
        </w:rPr>
        <w:t>,</w:t>
      </w:r>
      <w:r w:rsidR="00B40EF1" w:rsidRPr="00B40EF1">
        <w:rPr>
          <w:i/>
          <w:sz w:val="28"/>
          <w:szCs w:val="28"/>
        </w:rPr>
        <w:t xml:space="preserve"> </w:t>
      </w:r>
      <w:r w:rsidR="00B40EF1" w:rsidRPr="00B40EF1">
        <w:rPr>
          <w:i/>
          <w:sz w:val="28"/>
          <w:szCs w:val="28"/>
          <w:lang w:val="en-US"/>
        </w:rPr>
        <w:t>zither</w:t>
      </w:r>
      <w:r w:rsidR="00B40EF1" w:rsidRPr="00B40EF1">
        <w:rPr>
          <w:i/>
          <w:sz w:val="28"/>
          <w:szCs w:val="28"/>
        </w:rPr>
        <w:t xml:space="preserve"> ‘цитра’,</w:t>
      </w:r>
      <w:r w:rsidR="00B40EF1" w:rsidRPr="00B40EF1">
        <w:rPr>
          <w:sz w:val="28"/>
          <w:szCs w:val="28"/>
        </w:rPr>
        <w:t xml:space="preserve"> </w:t>
      </w:r>
      <w:r w:rsidR="00B40EF1" w:rsidRPr="00B40EF1">
        <w:rPr>
          <w:i/>
          <w:sz w:val="28"/>
          <w:szCs w:val="28"/>
          <w:lang w:val="en-US"/>
        </w:rPr>
        <w:t>langspiel</w:t>
      </w:r>
      <w:r w:rsidR="00B40EF1" w:rsidRPr="00B40EF1">
        <w:rPr>
          <w:i/>
          <w:sz w:val="28"/>
          <w:szCs w:val="28"/>
        </w:rPr>
        <w:t xml:space="preserve"> ‘шетландська губна гармошка’</w:t>
      </w:r>
      <w:r w:rsidR="00B40EF1" w:rsidRPr="00B40EF1">
        <w:rPr>
          <w:sz w:val="28"/>
          <w:szCs w:val="28"/>
        </w:rPr>
        <w:t>,</w:t>
      </w:r>
      <w:r w:rsidR="00B40EF1" w:rsidRPr="00B40EF1">
        <w:rPr>
          <w:i/>
          <w:sz w:val="28"/>
          <w:szCs w:val="28"/>
        </w:rPr>
        <w:t xml:space="preserve">        </w:t>
      </w:r>
      <w:r w:rsidR="00B40EF1" w:rsidRPr="00B40EF1">
        <w:rPr>
          <w:i/>
          <w:sz w:val="28"/>
          <w:szCs w:val="28"/>
          <w:lang w:val="en-US"/>
        </w:rPr>
        <w:t>mazurka</w:t>
      </w:r>
      <w:r w:rsidR="00B40EF1" w:rsidRPr="00B40EF1">
        <w:rPr>
          <w:i/>
          <w:sz w:val="28"/>
          <w:szCs w:val="28"/>
        </w:rPr>
        <w:t xml:space="preserve"> ‘мазурка’</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війна і зброя (4): </w:t>
      </w:r>
      <w:r w:rsidR="00B40EF1" w:rsidRPr="00B40EF1">
        <w:rPr>
          <w:i/>
          <w:sz w:val="28"/>
          <w:szCs w:val="28"/>
          <w:lang w:val="en-US"/>
        </w:rPr>
        <w:t>guerrilla</w:t>
      </w:r>
      <w:r w:rsidR="00B40EF1" w:rsidRPr="00B40EF1">
        <w:rPr>
          <w:i/>
          <w:sz w:val="28"/>
          <w:szCs w:val="28"/>
        </w:rPr>
        <w:t xml:space="preserve"> ‘партизан’</w:t>
      </w:r>
      <w:r w:rsidR="00B40EF1" w:rsidRPr="00B40EF1">
        <w:rPr>
          <w:sz w:val="28"/>
          <w:szCs w:val="28"/>
        </w:rPr>
        <w:t>,</w:t>
      </w:r>
      <w:r w:rsidR="00B40EF1" w:rsidRPr="00B40EF1">
        <w:rPr>
          <w:i/>
          <w:sz w:val="28"/>
          <w:szCs w:val="28"/>
        </w:rPr>
        <w:t xml:space="preserve"> </w:t>
      </w:r>
      <w:r w:rsidR="00B40EF1" w:rsidRPr="00B40EF1">
        <w:rPr>
          <w:i/>
          <w:sz w:val="28"/>
          <w:szCs w:val="28"/>
          <w:lang w:val="en-US"/>
        </w:rPr>
        <w:t>yataghan</w:t>
      </w:r>
      <w:r w:rsidR="00B40EF1" w:rsidRPr="00B40EF1">
        <w:rPr>
          <w:i/>
          <w:sz w:val="28"/>
          <w:szCs w:val="28"/>
        </w:rPr>
        <w:t xml:space="preserve"> ‘ятаган’</w:t>
      </w:r>
      <w:r w:rsidR="00B40EF1" w:rsidRPr="00B40EF1">
        <w:rPr>
          <w:sz w:val="28"/>
          <w:szCs w:val="28"/>
        </w:rPr>
        <w:t>,</w:t>
      </w:r>
      <w:r w:rsidR="00B40EF1" w:rsidRPr="00B40EF1">
        <w:rPr>
          <w:i/>
          <w:sz w:val="28"/>
          <w:szCs w:val="28"/>
        </w:rPr>
        <w:t xml:space="preserve"> </w:t>
      </w:r>
      <w:r w:rsidR="00B40EF1" w:rsidRPr="00B40EF1">
        <w:rPr>
          <w:i/>
          <w:sz w:val="28"/>
          <w:szCs w:val="28"/>
          <w:lang w:val="en-US"/>
        </w:rPr>
        <w:t>escopette</w:t>
      </w:r>
      <w:r w:rsidR="00B40EF1" w:rsidRPr="00B40EF1">
        <w:rPr>
          <w:i/>
          <w:sz w:val="28"/>
          <w:szCs w:val="28"/>
        </w:rPr>
        <w:t xml:space="preserve"> ‘карабін’</w:t>
      </w:r>
      <w:r w:rsidR="00B40EF1" w:rsidRPr="00B40EF1">
        <w:rPr>
          <w:sz w:val="28"/>
          <w:szCs w:val="28"/>
        </w:rPr>
        <w:t>,</w:t>
      </w:r>
      <w:r w:rsidR="00B40EF1" w:rsidRPr="00B40EF1">
        <w:rPr>
          <w:i/>
          <w:sz w:val="28"/>
          <w:szCs w:val="28"/>
        </w:rPr>
        <w:t xml:space="preserve">  </w:t>
      </w:r>
      <w:r w:rsidR="00B40EF1" w:rsidRPr="00B40EF1">
        <w:rPr>
          <w:i/>
          <w:sz w:val="28"/>
          <w:szCs w:val="28"/>
          <w:lang w:val="en-US"/>
        </w:rPr>
        <w:t>fusillade</w:t>
      </w:r>
      <w:r w:rsidR="00B40EF1" w:rsidRPr="00B40EF1">
        <w:rPr>
          <w:i/>
          <w:sz w:val="28"/>
          <w:szCs w:val="28"/>
        </w:rPr>
        <w:t xml:space="preserve"> ‘стрілянина’</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політика (2):</w:t>
      </w:r>
      <w:r w:rsidR="00B40EF1" w:rsidRPr="00B40EF1">
        <w:rPr>
          <w:i/>
          <w:sz w:val="28"/>
          <w:szCs w:val="28"/>
        </w:rPr>
        <w:t xml:space="preserve"> </w:t>
      </w:r>
      <w:r w:rsidR="00B40EF1" w:rsidRPr="00B40EF1">
        <w:rPr>
          <w:i/>
          <w:sz w:val="28"/>
          <w:szCs w:val="28"/>
          <w:lang w:val="en-US"/>
        </w:rPr>
        <w:t>extradition</w:t>
      </w:r>
      <w:r w:rsidR="00B40EF1" w:rsidRPr="00B40EF1">
        <w:rPr>
          <w:i/>
          <w:sz w:val="28"/>
          <w:szCs w:val="28"/>
        </w:rPr>
        <w:t xml:space="preserve"> ‘вигнання</w:t>
      </w:r>
      <w:r w:rsidR="00B40EF1" w:rsidRPr="00B40EF1">
        <w:rPr>
          <w:sz w:val="28"/>
          <w:szCs w:val="28"/>
        </w:rPr>
        <w:t>,</w:t>
      </w:r>
      <w:r w:rsidR="00B40EF1" w:rsidRPr="00B40EF1">
        <w:rPr>
          <w:i/>
          <w:sz w:val="28"/>
          <w:szCs w:val="28"/>
        </w:rPr>
        <w:t xml:space="preserve"> екстрадиція’</w:t>
      </w:r>
      <w:r w:rsidR="00B40EF1" w:rsidRPr="00B40EF1">
        <w:rPr>
          <w:sz w:val="28"/>
          <w:szCs w:val="28"/>
        </w:rPr>
        <w:t xml:space="preserve">. </w:t>
      </w:r>
    </w:p>
    <w:p w:rsidR="00B40EF1" w:rsidRPr="00B40EF1" w:rsidRDefault="00B40EF1" w:rsidP="00C07312">
      <w:pPr>
        <w:spacing w:line="360" w:lineRule="auto"/>
        <w:ind w:firstLine="709"/>
        <w:jc w:val="both"/>
        <w:rPr>
          <w:sz w:val="28"/>
          <w:szCs w:val="28"/>
        </w:rPr>
      </w:pPr>
      <w:r w:rsidRPr="00B40EF1">
        <w:rPr>
          <w:sz w:val="28"/>
          <w:szCs w:val="28"/>
        </w:rPr>
        <w:t>Аналіз лексичних одиниць всередині кожного з секторів дозволив розподілити їх між наступними тематичними категоріями:</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робота, заняття: </w:t>
      </w:r>
      <w:r w:rsidR="00B40EF1" w:rsidRPr="00B40EF1">
        <w:rPr>
          <w:i/>
          <w:sz w:val="28"/>
          <w:szCs w:val="28"/>
          <w:lang w:val="en-US"/>
        </w:rPr>
        <w:t>chef</w:t>
      </w:r>
      <w:r w:rsidR="00B40EF1" w:rsidRPr="00B40EF1">
        <w:rPr>
          <w:i/>
          <w:sz w:val="28"/>
          <w:szCs w:val="28"/>
        </w:rPr>
        <w:t xml:space="preserve"> ‘шеф-кухар’</w:t>
      </w:r>
      <w:r w:rsidR="00B40EF1" w:rsidRPr="00B40EF1">
        <w:rPr>
          <w:sz w:val="28"/>
          <w:szCs w:val="28"/>
        </w:rPr>
        <w:t xml:space="preserve">, </w:t>
      </w:r>
      <w:r w:rsidR="00B40EF1" w:rsidRPr="00B40EF1">
        <w:rPr>
          <w:i/>
          <w:sz w:val="28"/>
          <w:szCs w:val="28"/>
          <w:lang w:val="en-US"/>
        </w:rPr>
        <w:t>attach</w:t>
      </w:r>
      <w:r w:rsidR="00B40EF1" w:rsidRPr="00B40EF1">
        <w:rPr>
          <w:i/>
          <w:sz w:val="28"/>
          <w:szCs w:val="28"/>
        </w:rPr>
        <w:t>é ‘аташе’</w:t>
      </w:r>
      <w:r w:rsidR="00B40EF1" w:rsidRPr="00B40EF1">
        <w:rPr>
          <w:sz w:val="28"/>
          <w:szCs w:val="28"/>
        </w:rPr>
        <w:t>,</w:t>
      </w:r>
      <w:r w:rsidR="00B40EF1" w:rsidRPr="00B40EF1">
        <w:rPr>
          <w:i/>
          <w:sz w:val="28"/>
          <w:szCs w:val="28"/>
        </w:rPr>
        <w:t xml:space="preserve"> </w:t>
      </w:r>
      <w:r w:rsidR="00B40EF1" w:rsidRPr="00B40EF1">
        <w:rPr>
          <w:i/>
          <w:sz w:val="28"/>
          <w:szCs w:val="28"/>
          <w:lang w:val="en-US"/>
        </w:rPr>
        <w:t>studio</w:t>
      </w:r>
      <w:r w:rsidR="00B40EF1" w:rsidRPr="00B40EF1">
        <w:rPr>
          <w:i/>
          <w:sz w:val="28"/>
          <w:szCs w:val="28"/>
        </w:rPr>
        <w:t xml:space="preserve"> ‘студія’</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почуття: </w:t>
      </w:r>
      <w:r w:rsidR="00B40EF1" w:rsidRPr="00B40EF1">
        <w:rPr>
          <w:i/>
          <w:sz w:val="28"/>
          <w:szCs w:val="28"/>
          <w:lang w:val="en-US"/>
        </w:rPr>
        <w:t>irate</w:t>
      </w:r>
      <w:r w:rsidR="00B40EF1" w:rsidRPr="00B40EF1">
        <w:rPr>
          <w:i/>
          <w:sz w:val="28"/>
          <w:szCs w:val="28"/>
        </w:rPr>
        <w:t xml:space="preserve"> ‘розгніваний’</w:t>
      </w:r>
      <w:r w:rsidR="00B40EF1" w:rsidRPr="00B40EF1">
        <w:rPr>
          <w:sz w:val="28"/>
          <w:szCs w:val="28"/>
        </w:rPr>
        <w:t xml:space="preserve">, </w:t>
      </w:r>
      <w:r w:rsidR="00B40EF1" w:rsidRPr="00B40EF1">
        <w:rPr>
          <w:i/>
          <w:sz w:val="28"/>
          <w:szCs w:val="28"/>
          <w:lang w:val="en-US"/>
        </w:rPr>
        <w:t>blas</w:t>
      </w:r>
      <w:r w:rsidR="00B40EF1" w:rsidRPr="00B40EF1">
        <w:rPr>
          <w:i/>
          <w:sz w:val="28"/>
          <w:szCs w:val="28"/>
        </w:rPr>
        <w:t>é ‘втомлений’</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 xml:space="preserve">матеріали: </w:t>
      </w:r>
      <w:r w:rsidR="00B40EF1" w:rsidRPr="00B40EF1">
        <w:rPr>
          <w:i/>
          <w:sz w:val="28"/>
          <w:szCs w:val="28"/>
          <w:lang w:val="en-US"/>
        </w:rPr>
        <w:t>parquet</w:t>
      </w:r>
      <w:r w:rsidR="00B40EF1" w:rsidRPr="00B40EF1">
        <w:rPr>
          <w:i/>
          <w:sz w:val="28"/>
          <w:szCs w:val="28"/>
        </w:rPr>
        <w:t xml:space="preserve"> ‘паркет’</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 xml:space="preserve">стан: </w:t>
      </w:r>
      <w:r w:rsidR="00B40EF1" w:rsidRPr="00B40EF1">
        <w:rPr>
          <w:i/>
          <w:sz w:val="28"/>
          <w:szCs w:val="28"/>
          <w:lang w:val="en-US"/>
        </w:rPr>
        <w:t>isolation</w:t>
      </w:r>
      <w:r w:rsidR="00B40EF1" w:rsidRPr="00B40EF1">
        <w:rPr>
          <w:i/>
          <w:sz w:val="28"/>
          <w:szCs w:val="28"/>
        </w:rPr>
        <w:t xml:space="preserve"> ‘усамітнення’</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lastRenderedPageBreak/>
        <w:t xml:space="preserve">– </w:t>
      </w:r>
      <w:r w:rsidR="00B40EF1" w:rsidRPr="00B40EF1">
        <w:rPr>
          <w:sz w:val="28"/>
          <w:szCs w:val="28"/>
        </w:rPr>
        <w:t xml:space="preserve">поведінка: </w:t>
      </w:r>
      <w:r w:rsidR="00B40EF1" w:rsidRPr="00B40EF1">
        <w:rPr>
          <w:i/>
          <w:sz w:val="28"/>
          <w:szCs w:val="28"/>
          <w:lang w:val="en-US"/>
        </w:rPr>
        <w:t>ing</w:t>
      </w:r>
      <w:r w:rsidR="00B40EF1" w:rsidRPr="00B40EF1">
        <w:rPr>
          <w:i/>
          <w:sz w:val="28"/>
          <w:szCs w:val="28"/>
        </w:rPr>
        <w:t>é</w:t>
      </w:r>
      <w:r w:rsidR="00B40EF1" w:rsidRPr="00B40EF1">
        <w:rPr>
          <w:i/>
          <w:sz w:val="28"/>
          <w:szCs w:val="28"/>
          <w:lang w:val="en-US"/>
        </w:rPr>
        <w:t>nue</w:t>
      </w:r>
      <w:r w:rsidR="00B40EF1" w:rsidRPr="00B40EF1">
        <w:rPr>
          <w:i/>
          <w:sz w:val="28"/>
          <w:szCs w:val="28"/>
        </w:rPr>
        <w:t xml:space="preserve"> ‘наївність’</w:t>
      </w:r>
      <w:r w:rsidR="00B40EF1" w:rsidRPr="00B40EF1">
        <w:rPr>
          <w:sz w:val="28"/>
          <w:szCs w:val="28"/>
        </w:rPr>
        <w:t xml:space="preserve">, </w:t>
      </w:r>
      <w:r w:rsidR="00B40EF1" w:rsidRPr="00B40EF1">
        <w:rPr>
          <w:i/>
          <w:sz w:val="28"/>
          <w:szCs w:val="28"/>
          <w:lang w:val="en-US"/>
        </w:rPr>
        <w:t>defiant</w:t>
      </w:r>
      <w:r w:rsidR="00B40EF1" w:rsidRPr="00B40EF1">
        <w:rPr>
          <w:i/>
          <w:sz w:val="28"/>
          <w:szCs w:val="28"/>
        </w:rPr>
        <w:t xml:space="preserve"> ‘зухвалий’</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терміни: </w:t>
      </w:r>
      <w:r w:rsidR="00B40EF1" w:rsidRPr="00B40EF1">
        <w:rPr>
          <w:i/>
          <w:sz w:val="28"/>
          <w:szCs w:val="28"/>
          <w:lang w:val="en-US"/>
        </w:rPr>
        <w:t>monomania</w:t>
      </w:r>
      <w:r w:rsidR="00B40EF1" w:rsidRPr="00B40EF1">
        <w:rPr>
          <w:i/>
          <w:sz w:val="28"/>
          <w:szCs w:val="28"/>
        </w:rPr>
        <w:t xml:space="preserve"> ‘мономанія’</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транспорт: </w:t>
      </w:r>
      <w:r w:rsidR="00B40EF1" w:rsidRPr="00B40EF1">
        <w:rPr>
          <w:i/>
          <w:sz w:val="28"/>
          <w:szCs w:val="28"/>
          <w:lang w:val="en-US"/>
        </w:rPr>
        <w:t>omnibus</w:t>
      </w:r>
      <w:r w:rsidR="00B40EF1" w:rsidRPr="00B40EF1">
        <w:rPr>
          <w:i/>
          <w:sz w:val="28"/>
          <w:szCs w:val="28"/>
        </w:rPr>
        <w:t xml:space="preserve"> ‘омнібус’</w:t>
      </w:r>
      <w:r w:rsidR="00B40EF1" w:rsidRPr="00B40EF1">
        <w:rPr>
          <w:sz w:val="28"/>
          <w:szCs w:val="28"/>
        </w:rPr>
        <w:t>,</w:t>
      </w:r>
      <w:r w:rsidR="00B40EF1" w:rsidRPr="00B40EF1">
        <w:rPr>
          <w:i/>
          <w:sz w:val="28"/>
          <w:szCs w:val="28"/>
        </w:rPr>
        <w:t xml:space="preserve"> </w:t>
      </w:r>
      <w:r w:rsidR="00B40EF1" w:rsidRPr="00B40EF1">
        <w:rPr>
          <w:i/>
          <w:sz w:val="28"/>
          <w:szCs w:val="28"/>
          <w:lang w:val="en-US"/>
        </w:rPr>
        <w:t>barouche</w:t>
      </w:r>
      <w:r w:rsidR="00B40EF1" w:rsidRPr="00B40EF1">
        <w:rPr>
          <w:i/>
          <w:sz w:val="28"/>
          <w:szCs w:val="28"/>
        </w:rPr>
        <w:t xml:space="preserve"> ‘коляска’</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 xml:space="preserve">тварини: </w:t>
      </w:r>
      <w:r w:rsidR="00B40EF1" w:rsidRPr="00B40EF1">
        <w:rPr>
          <w:i/>
          <w:sz w:val="28"/>
          <w:szCs w:val="28"/>
          <w:lang w:val="en-US"/>
        </w:rPr>
        <w:t>poodle</w:t>
      </w:r>
      <w:r w:rsidR="00B40EF1" w:rsidRPr="00B40EF1">
        <w:rPr>
          <w:i/>
          <w:sz w:val="28"/>
          <w:szCs w:val="28"/>
        </w:rPr>
        <w:t xml:space="preserve"> ‘пудель’</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громадські заклади: </w:t>
      </w:r>
      <w:r w:rsidR="00B40EF1" w:rsidRPr="00B40EF1">
        <w:rPr>
          <w:i/>
          <w:sz w:val="28"/>
          <w:szCs w:val="28"/>
          <w:lang w:val="en-US"/>
        </w:rPr>
        <w:t>estaminet</w:t>
      </w:r>
      <w:r w:rsidR="00B40EF1" w:rsidRPr="00B40EF1">
        <w:rPr>
          <w:i/>
          <w:sz w:val="28"/>
          <w:szCs w:val="28"/>
        </w:rPr>
        <w:t xml:space="preserve"> ‘бістро’</w:t>
      </w:r>
      <w:r w:rsidR="00B40EF1" w:rsidRPr="00B40EF1">
        <w:rPr>
          <w:sz w:val="28"/>
          <w:szCs w:val="28"/>
        </w:rPr>
        <w:t>,</w:t>
      </w:r>
      <w:r w:rsidR="00B40EF1" w:rsidRPr="00B40EF1">
        <w:rPr>
          <w:i/>
          <w:sz w:val="28"/>
          <w:szCs w:val="28"/>
        </w:rPr>
        <w:t xml:space="preserve"> </w:t>
      </w:r>
      <w:r w:rsidR="00B40EF1" w:rsidRPr="00B40EF1">
        <w:rPr>
          <w:i/>
          <w:sz w:val="28"/>
          <w:szCs w:val="28"/>
          <w:lang w:val="en-US"/>
        </w:rPr>
        <w:t>restaurant</w:t>
      </w:r>
      <w:r w:rsidR="00B40EF1" w:rsidRPr="00B40EF1">
        <w:rPr>
          <w:i/>
          <w:sz w:val="28"/>
          <w:szCs w:val="28"/>
        </w:rPr>
        <w:t xml:space="preserve"> ‘ресторан’</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побут: </w:t>
      </w:r>
      <w:r w:rsidR="00B40EF1" w:rsidRPr="00B40EF1">
        <w:rPr>
          <w:i/>
          <w:sz w:val="28"/>
          <w:szCs w:val="28"/>
          <w:lang w:val="en-US"/>
        </w:rPr>
        <w:t>chutney</w:t>
      </w:r>
      <w:r w:rsidR="00B40EF1" w:rsidRPr="00B40EF1">
        <w:rPr>
          <w:i/>
          <w:sz w:val="28"/>
          <w:szCs w:val="28"/>
        </w:rPr>
        <w:t xml:space="preserve"> ‘чатні’ </w:t>
      </w:r>
      <w:r w:rsidR="00B40EF1" w:rsidRPr="00B40EF1">
        <w:rPr>
          <w:sz w:val="28"/>
          <w:szCs w:val="28"/>
        </w:rPr>
        <w:t>(фрукти з приправами</w:t>
      </w:r>
      <w:r w:rsidR="00B40EF1" w:rsidRPr="00B40EF1">
        <w:rPr>
          <w:i/>
          <w:sz w:val="28"/>
          <w:szCs w:val="28"/>
        </w:rPr>
        <w:t xml:space="preserve"> – </w:t>
      </w:r>
      <w:r w:rsidR="00B40EF1" w:rsidRPr="00B40EF1">
        <w:rPr>
          <w:sz w:val="28"/>
          <w:szCs w:val="28"/>
        </w:rPr>
        <w:t>Л. Я.),</w:t>
      </w:r>
      <w:r w:rsidR="00B40EF1" w:rsidRPr="00B40EF1">
        <w:rPr>
          <w:i/>
          <w:sz w:val="28"/>
          <w:szCs w:val="28"/>
        </w:rPr>
        <w:t xml:space="preserve"> </w:t>
      </w:r>
      <w:proofErr w:type="gramStart"/>
      <w:r w:rsidR="00B40EF1" w:rsidRPr="00B40EF1">
        <w:rPr>
          <w:i/>
          <w:sz w:val="28"/>
          <w:szCs w:val="28"/>
          <w:lang w:val="en-US"/>
        </w:rPr>
        <w:t>narghile</w:t>
      </w:r>
      <w:proofErr w:type="gramEnd"/>
      <w:r w:rsidR="00B40EF1" w:rsidRPr="00B40EF1">
        <w:rPr>
          <w:i/>
          <w:sz w:val="28"/>
          <w:szCs w:val="28"/>
        </w:rPr>
        <w:t xml:space="preserve"> ‘кальян’</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мистецтво: </w:t>
      </w:r>
      <w:r w:rsidR="00B40EF1" w:rsidRPr="00B40EF1">
        <w:rPr>
          <w:i/>
          <w:sz w:val="28"/>
          <w:szCs w:val="28"/>
          <w:lang w:val="en-US"/>
        </w:rPr>
        <w:t>objet</w:t>
      </w:r>
      <w:r w:rsidR="00B40EF1" w:rsidRPr="00B40EF1">
        <w:rPr>
          <w:i/>
          <w:sz w:val="28"/>
          <w:szCs w:val="28"/>
        </w:rPr>
        <w:t xml:space="preserve"> ‘експонат’</w:t>
      </w:r>
      <w:r w:rsidR="00B40EF1" w:rsidRPr="00B40EF1">
        <w:rPr>
          <w:sz w:val="28"/>
          <w:szCs w:val="28"/>
        </w:rPr>
        <w:t>,</w:t>
      </w:r>
      <w:r w:rsidR="00B40EF1" w:rsidRPr="00B40EF1">
        <w:rPr>
          <w:i/>
          <w:sz w:val="28"/>
          <w:szCs w:val="28"/>
        </w:rPr>
        <w:t xml:space="preserve"> </w:t>
      </w:r>
      <w:r w:rsidR="00B40EF1" w:rsidRPr="00B40EF1">
        <w:rPr>
          <w:i/>
          <w:sz w:val="28"/>
          <w:szCs w:val="28"/>
          <w:lang w:val="en-US"/>
        </w:rPr>
        <w:t>repertoire</w:t>
      </w:r>
      <w:r w:rsidR="00B40EF1" w:rsidRPr="00B40EF1">
        <w:rPr>
          <w:i/>
          <w:sz w:val="28"/>
          <w:szCs w:val="28"/>
        </w:rPr>
        <w:t xml:space="preserve"> ‘репертуар’</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ефект, явище: </w:t>
      </w:r>
      <w:r w:rsidR="00B40EF1" w:rsidRPr="00B40EF1">
        <w:rPr>
          <w:i/>
          <w:sz w:val="28"/>
          <w:szCs w:val="28"/>
          <w:lang w:val="en-US"/>
        </w:rPr>
        <w:t>mystification</w:t>
      </w:r>
      <w:r w:rsidR="00B40EF1" w:rsidRPr="00B40EF1">
        <w:rPr>
          <w:i/>
          <w:sz w:val="28"/>
          <w:szCs w:val="28"/>
        </w:rPr>
        <w:t xml:space="preserve"> ‘містифікація’</w:t>
      </w:r>
      <w:r w:rsidR="00B40EF1" w:rsidRPr="00B40EF1">
        <w:rPr>
          <w:sz w:val="28"/>
          <w:szCs w:val="28"/>
        </w:rPr>
        <w:t>;</w:t>
      </w:r>
    </w:p>
    <w:p w:rsidR="00B40EF1" w:rsidRPr="00B40EF1" w:rsidRDefault="00BD1E43" w:rsidP="00C07312">
      <w:pPr>
        <w:spacing w:line="360" w:lineRule="auto"/>
        <w:ind w:firstLine="709"/>
        <w:jc w:val="both"/>
        <w:rPr>
          <w:sz w:val="28"/>
          <w:szCs w:val="28"/>
        </w:rPr>
      </w:pPr>
      <w:r>
        <w:rPr>
          <w:sz w:val="28"/>
          <w:szCs w:val="28"/>
        </w:rPr>
        <w:t xml:space="preserve">– </w:t>
      </w:r>
      <w:r w:rsidR="00B40EF1" w:rsidRPr="00B40EF1">
        <w:rPr>
          <w:sz w:val="28"/>
          <w:szCs w:val="28"/>
        </w:rPr>
        <w:t xml:space="preserve">мова: </w:t>
      </w:r>
      <w:r w:rsidR="00B40EF1" w:rsidRPr="00B40EF1">
        <w:rPr>
          <w:i/>
          <w:sz w:val="28"/>
          <w:szCs w:val="28"/>
          <w:lang w:val="en-US"/>
        </w:rPr>
        <w:t>tirade</w:t>
      </w:r>
      <w:r w:rsidR="00B40EF1" w:rsidRPr="00B40EF1">
        <w:rPr>
          <w:i/>
          <w:sz w:val="28"/>
          <w:szCs w:val="28"/>
        </w:rPr>
        <w:t xml:space="preserve"> ‘тирада’</w:t>
      </w:r>
      <w:r w:rsidR="00B40EF1" w:rsidRPr="00B40EF1">
        <w:rPr>
          <w:sz w:val="28"/>
          <w:szCs w:val="28"/>
        </w:rPr>
        <w:t>;</w:t>
      </w:r>
    </w:p>
    <w:p w:rsidR="00B40EF1" w:rsidRPr="00B40EF1" w:rsidRDefault="00BD1E43" w:rsidP="00C07312">
      <w:pPr>
        <w:spacing w:line="360" w:lineRule="auto"/>
        <w:ind w:firstLine="709"/>
        <w:jc w:val="both"/>
        <w:rPr>
          <w:i/>
          <w:sz w:val="28"/>
          <w:szCs w:val="28"/>
        </w:rPr>
      </w:pPr>
      <w:r>
        <w:rPr>
          <w:sz w:val="28"/>
          <w:szCs w:val="28"/>
        </w:rPr>
        <w:t xml:space="preserve">– </w:t>
      </w:r>
      <w:r w:rsidR="00B40EF1" w:rsidRPr="00B40EF1">
        <w:rPr>
          <w:sz w:val="28"/>
          <w:szCs w:val="28"/>
        </w:rPr>
        <w:t xml:space="preserve">одяг та аксесуари: </w:t>
      </w:r>
      <w:r w:rsidR="00B40EF1" w:rsidRPr="00B40EF1">
        <w:rPr>
          <w:i/>
          <w:sz w:val="28"/>
          <w:szCs w:val="28"/>
          <w:lang w:val="en-US"/>
        </w:rPr>
        <w:t>camisole</w:t>
      </w:r>
      <w:r w:rsidR="00B40EF1" w:rsidRPr="00B40EF1">
        <w:rPr>
          <w:i/>
          <w:sz w:val="28"/>
          <w:szCs w:val="28"/>
        </w:rPr>
        <w:t xml:space="preserve"> ‘камзол’</w:t>
      </w:r>
      <w:r w:rsidR="00B40EF1" w:rsidRPr="00B40EF1">
        <w:rPr>
          <w:sz w:val="28"/>
          <w:szCs w:val="28"/>
        </w:rPr>
        <w:t>,</w:t>
      </w:r>
      <w:r w:rsidR="00B40EF1" w:rsidRPr="00B40EF1">
        <w:rPr>
          <w:i/>
          <w:sz w:val="28"/>
          <w:szCs w:val="28"/>
        </w:rPr>
        <w:t xml:space="preserve"> </w:t>
      </w:r>
      <w:r w:rsidR="00B40EF1" w:rsidRPr="00B40EF1">
        <w:rPr>
          <w:i/>
          <w:sz w:val="28"/>
          <w:szCs w:val="28"/>
          <w:lang w:val="en-US"/>
        </w:rPr>
        <w:t>fichu</w:t>
      </w:r>
      <w:r w:rsidR="00B40EF1" w:rsidRPr="00B40EF1">
        <w:rPr>
          <w:i/>
          <w:sz w:val="28"/>
          <w:szCs w:val="28"/>
        </w:rPr>
        <w:t xml:space="preserve"> ‘мереживна косинка’</w:t>
      </w:r>
      <w:r w:rsidR="00B40EF1" w:rsidRPr="00B40EF1">
        <w:rPr>
          <w:sz w:val="28"/>
          <w:szCs w:val="28"/>
        </w:rPr>
        <w:t xml:space="preserve">, </w:t>
      </w:r>
      <w:r w:rsidR="00B40EF1" w:rsidRPr="00B40EF1">
        <w:rPr>
          <w:i/>
          <w:sz w:val="28"/>
          <w:szCs w:val="28"/>
          <w:lang w:val="en-US"/>
        </w:rPr>
        <w:t>plaque</w:t>
      </w:r>
      <w:r w:rsidR="00B40EF1" w:rsidRPr="00B40EF1">
        <w:rPr>
          <w:i/>
          <w:sz w:val="28"/>
          <w:szCs w:val="28"/>
        </w:rPr>
        <w:t xml:space="preserve"> ‘почесний значок’</w:t>
      </w:r>
      <w:r w:rsidR="00B40EF1" w:rsidRPr="00B40EF1">
        <w:rPr>
          <w:sz w:val="28"/>
          <w:szCs w:val="28"/>
        </w:rPr>
        <w:t>.</w:t>
      </w:r>
    </w:p>
    <w:p w:rsidR="00B40EF1" w:rsidRPr="00B40EF1" w:rsidRDefault="00B40EF1" w:rsidP="00C07312">
      <w:pPr>
        <w:spacing w:line="360" w:lineRule="auto"/>
        <w:ind w:firstLine="709"/>
        <w:jc w:val="both"/>
        <w:rPr>
          <w:sz w:val="28"/>
          <w:szCs w:val="28"/>
        </w:rPr>
      </w:pPr>
    </w:p>
    <w:p w:rsidR="00B40EF1" w:rsidRDefault="00B40EF1" w:rsidP="0027276A">
      <w:pPr>
        <w:spacing w:line="360" w:lineRule="auto"/>
        <w:ind w:right="-2" w:firstLine="708"/>
        <w:rPr>
          <w:b/>
          <w:spacing w:val="4"/>
          <w:sz w:val="28"/>
          <w:szCs w:val="28"/>
        </w:rPr>
      </w:pPr>
      <w:r w:rsidRPr="00B40EF1">
        <w:rPr>
          <w:b/>
          <w:spacing w:val="4"/>
          <w:sz w:val="28"/>
          <w:szCs w:val="28"/>
        </w:rPr>
        <w:t xml:space="preserve">Висновки до </w:t>
      </w:r>
      <w:r w:rsidR="0027276A">
        <w:rPr>
          <w:b/>
          <w:spacing w:val="4"/>
          <w:sz w:val="28"/>
          <w:szCs w:val="28"/>
        </w:rPr>
        <w:t>п’ятого</w:t>
      </w:r>
      <w:r w:rsidRPr="00B40EF1">
        <w:rPr>
          <w:b/>
          <w:spacing w:val="4"/>
          <w:sz w:val="28"/>
          <w:szCs w:val="28"/>
        </w:rPr>
        <w:t xml:space="preserve"> розділу</w:t>
      </w:r>
    </w:p>
    <w:p w:rsidR="0027276A" w:rsidRPr="00B40EF1" w:rsidRDefault="0027276A" w:rsidP="00B40EF1">
      <w:pPr>
        <w:spacing w:line="360" w:lineRule="auto"/>
        <w:ind w:right="-2" w:firstLine="708"/>
        <w:jc w:val="center"/>
        <w:rPr>
          <w:b/>
          <w:spacing w:val="4"/>
          <w:sz w:val="28"/>
          <w:szCs w:val="28"/>
        </w:rPr>
      </w:pPr>
    </w:p>
    <w:p w:rsidR="00B40EF1" w:rsidRPr="00B40EF1" w:rsidRDefault="00D557AE" w:rsidP="00B40EF1">
      <w:pPr>
        <w:spacing w:line="360" w:lineRule="auto"/>
        <w:ind w:right="-2" w:firstLine="567"/>
        <w:jc w:val="both"/>
        <w:rPr>
          <w:sz w:val="28"/>
          <w:szCs w:val="28"/>
        </w:rPr>
      </w:pPr>
      <w:r w:rsidRPr="00D557AE">
        <w:rPr>
          <w:sz w:val="28"/>
          <w:szCs w:val="28"/>
        </w:rPr>
        <w:t xml:space="preserve">1. </w:t>
      </w:r>
      <w:r w:rsidR="00B40EF1" w:rsidRPr="00B40EF1">
        <w:rPr>
          <w:sz w:val="28"/>
          <w:szCs w:val="28"/>
          <w:lang w:val="en-US"/>
        </w:rPr>
        <w:t>XIX</w:t>
      </w:r>
      <w:r w:rsidR="00B40EF1" w:rsidRPr="00B40EF1">
        <w:rPr>
          <w:sz w:val="28"/>
          <w:szCs w:val="28"/>
        </w:rPr>
        <w:t xml:space="preserve"> століття стало досить продуктивним періодом в історії англійської мови щодо надходження нових слів із різних мов світу. Хоча мовознавці по-різному ставилися до іншомовної лексики, всі вони одностайно визнавали, що запозичення істотно вплинули на розвиток англійської мови </w:t>
      </w:r>
      <w:r>
        <w:rPr>
          <w:sz w:val="28"/>
          <w:szCs w:val="28"/>
        </w:rPr>
        <w:t>у позитивному</w:t>
      </w:r>
      <w:r w:rsidRPr="00D557AE">
        <w:rPr>
          <w:sz w:val="28"/>
          <w:szCs w:val="28"/>
          <w:lang w:val="ru-RU"/>
        </w:rPr>
        <w:t xml:space="preserve"> </w:t>
      </w:r>
      <w:r w:rsidR="00B40EF1" w:rsidRPr="00B40EF1">
        <w:rPr>
          <w:sz w:val="28"/>
          <w:szCs w:val="28"/>
        </w:rPr>
        <w:t xml:space="preserve">плані. </w:t>
      </w:r>
    </w:p>
    <w:p w:rsidR="00B40EF1" w:rsidRPr="00B40EF1" w:rsidRDefault="00D557AE" w:rsidP="00D557AE">
      <w:pPr>
        <w:spacing w:line="360" w:lineRule="auto"/>
        <w:ind w:right="-2" w:firstLine="567"/>
        <w:jc w:val="both"/>
        <w:rPr>
          <w:sz w:val="28"/>
          <w:szCs w:val="28"/>
        </w:rPr>
      </w:pPr>
      <w:r w:rsidRPr="00D557AE">
        <w:rPr>
          <w:sz w:val="28"/>
          <w:szCs w:val="28"/>
          <w:lang w:val="ru-RU"/>
        </w:rPr>
        <w:t xml:space="preserve">2. </w:t>
      </w:r>
      <w:r w:rsidR="00B40EF1" w:rsidRPr="00B40EF1">
        <w:rPr>
          <w:sz w:val="28"/>
          <w:szCs w:val="28"/>
        </w:rPr>
        <w:t xml:space="preserve">Запозичені слова приходили до англійської мови внаслідок пожвавлених економічних, політичних та культурних зв’язків і використовувалися для найменування як нових понять і речей, </w:t>
      </w:r>
      <w:r>
        <w:rPr>
          <w:sz w:val="28"/>
          <w:szCs w:val="28"/>
        </w:rPr>
        <w:t xml:space="preserve">так і для вже відомих. </w:t>
      </w:r>
      <w:r w:rsidR="00B40EF1" w:rsidRPr="00B40EF1">
        <w:rPr>
          <w:sz w:val="28"/>
          <w:szCs w:val="28"/>
        </w:rPr>
        <w:t>Неологізми-запозичення поширювалися різними шляхами – через безпосереднє спілкування,</w:t>
      </w:r>
      <w:r>
        <w:rPr>
          <w:sz w:val="28"/>
          <w:szCs w:val="28"/>
        </w:rPr>
        <w:t xml:space="preserve"> ділову переписку, літературу. </w:t>
      </w:r>
      <w:r w:rsidR="00B40EF1" w:rsidRPr="00B40EF1">
        <w:rPr>
          <w:sz w:val="28"/>
          <w:szCs w:val="28"/>
        </w:rPr>
        <w:t>Значну роль відіграла художня література, а саме романи, оскільки автори часто використовували як популярну іноземну лексику, так і невідомі більшості мовців "екзотичні" слова.</w:t>
      </w:r>
    </w:p>
    <w:p w:rsidR="00B40EF1" w:rsidRPr="00B40EF1" w:rsidRDefault="00D557AE" w:rsidP="00B40EF1">
      <w:pPr>
        <w:spacing w:line="360" w:lineRule="auto"/>
        <w:ind w:right="-2" w:firstLine="567"/>
        <w:jc w:val="both"/>
        <w:rPr>
          <w:sz w:val="28"/>
          <w:szCs w:val="28"/>
        </w:rPr>
      </w:pPr>
      <w:r w:rsidRPr="00D557AE">
        <w:rPr>
          <w:sz w:val="28"/>
          <w:szCs w:val="28"/>
          <w:lang w:val="ru-RU"/>
        </w:rPr>
        <w:t xml:space="preserve">3. </w:t>
      </w:r>
      <w:r w:rsidR="00B40EF1" w:rsidRPr="00B40EF1">
        <w:rPr>
          <w:sz w:val="28"/>
          <w:szCs w:val="28"/>
        </w:rPr>
        <w:t xml:space="preserve">Англійська література ХІХ століття характеризується різноманіттям напрямів: від романтизму до реалізму та естетизму. Кількість запозичень у </w:t>
      </w:r>
      <w:r w:rsidR="00B40EF1" w:rsidRPr="00B40EF1">
        <w:rPr>
          <w:sz w:val="28"/>
          <w:szCs w:val="28"/>
        </w:rPr>
        <w:lastRenderedPageBreak/>
        <w:t>творах відомих авторів цього століття також варіюється залежно від жанру, напряму та від індивідуальності автора.</w:t>
      </w:r>
    </w:p>
    <w:p w:rsidR="00B40EF1" w:rsidRPr="00B40EF1" w:rsidRDefault="00D557AE" w:rsidP="00B40EF1">
      <w:pPr>
        <w:spacing w:line="360" w:lineRule="auto"/>
        <w:ind w:right="-2" w:firstLine="567"/>
        <w:jc w:val="both"/>
        <w:rPr>
          <w:sz w:val="28"/>
          <w:szCs w:val="28"/>
        </w:rPr>
      </w:pPr>
      <w:r w:rsidRPr="00D557AE">
        <w:rPr>
          <w:sz w:val="28"/>
          <w:szCs w:val="28"/>
          <w:lang w:val="ru-RU"/>
        </w:rPr>
        <w:t xml:space="preserve">4. </w:t>
      </w:r>
      <w:r w:rsidR="00B40EF1" w:rsidRPr="00B40EF1">
        <w:rPr>
          <w:sz w:val="28"/>
          <w:szCs w:val="28"/>
        </w:rPr>
        <w:t>Більшість неологізмів-запозичень належить до групи повністю засвоєних англійською мовою лексем</w:t>
      </w:r>
      <w:r w:rsidR="0003580C">
        <w:rPr>
          <w:sz w:val="28"/>
          <w:szCs w:val="28"/>
        </w:rPr>
        <w:t xml:space="preserve"> (255 слів)</w:t>
      </w:r>
      <w:r w:rsidR="00B40EF1" w:rsidRPr="00B40EF1">
        <w:rPr>
          <w:sz w:val="28"/>
          <w:szCs w:val="28"/>
        </w:rPr>
        <w:t>. Проте наявна також значна кількість так зва</w:t>
      </w:r>
      <w:r w:rsidR="0003580C">
        <w:rPr>
          <w:sz w:val="28"/>
          <w:szCs w:val="28"/>
        </w:rPr>
        <w:t xml:space="preserve">них спеціалізованих запозичень, </w:t>
      </w:r>
      <w:r w:rsidR="00B40EF1" w:rsidRPr="00B40EF1">
        <w:rPr>
          <w:sz w:val="28"/>
          <w:szCs w:val="28"/>
        </w:rPr>
        <w:t>особливо лексем гре</w:t>
      </w:r>
      <w:r w:rsidR="0003580C">
        <w:rPr>
          <w:sz w:val="28"/>
          <w:szCs w:val="28"/>
        </w:rPr>
        <w:t>цького й латинського походження, переважно це інтернаціональна лексика (13 слів)</w:t>
      </w:r>
      <w:r w:rsidR="00B40EF1" w:rsidRPr="00B40EF1">
        <w:rPr>
          <w:sz w:val="28"/>
          <w:szCs w:val="28"/>
        </w:rPr>
        <w:t xml:space="preserve">. Дещо меншу частину складають екзотизми </w:t>
      </w:r>
      <w:r w:rsidR="0003580C">
        <w:rPr>
          <w:sz w:val="28"/>
          <w:szCs w:val="28"/>
        </w:rPr>
        <w:t>(6 слів)</w:t>
      </w:r>
      <w:r w:rsidR="00B40EF1" w:rsidRPr="00B40EF1">
        <w:rPr>
          <w:sz w:val="28"/>
          <w:szCs w:val="28"/>
        </w:rPr>
        <w:t>.</w:t>
      </w:r>
    </w:p>
    <w:p w:rsidR="00B40EF1" w:rsidRPr="00B40EF1" w:rsidRDefault="00D557AE" w:rsidP="00B40EF1">
      <w:pPr>
        <w:spacing w:line="360" w:lineRule="auto"/>
        <w:ind w:right="-2" w:firstLine="567"/>
        <w:jc w:val="both"/>
        <w:rPr>
          <w:sz w:val="28"/>
          <w:szCs w:val="28"/>
        </w:rPr>
      </w:pPr>
      <w:r w:rsidRPr="000C709F">
        <w:rPr>
          <w:sz w:val="28"/>
          <w:szCs w:val="28"/>
        </w:rPr>
        <w:t xml:space="preserve">5. </w:t>
      </w:r>
      <w:r w:rsidR="00B40EF1" w:rsidRPr="00B40EF1">
        <w:rPr>
          <w:sz w:val="28"/>
          <w:szCs w:val="28"/>
        </w:rPr>
        <w:t>Запозичення приходили до англійської мови як безпосередньо з певної мови, так і опосередковано – через посередництво іншої мови. Найпродуктивнішою мовою-посередником стала французька, через яку до англійської лексики потрапили запозичення латинського, данського, німецького, італійського, грецького походження. Мовами-посередниками також виступають латина, німецька, італійська, португальська.</w:t>
      </w:r>
    </w:p>
    <w:p w:rsidR="00B40EF1" w:rsidRPr="00B40EF1" w:rsidRDefault="00B40EF1" w:rsidP="00B40EF1">
      <w:pPr>
        <w:spacing w:line="360" w:lineRule="auto"/>
        <w:ind w:right="-2" w:firstLine="567"/>
        <w:jc w:val="both"/>
        <w:rPr>
          <w:sz w:val="28"/>
          <w:szCs w:val="28"/>
        </w:rPr>
      </w:pPr>
      <w:r w:rsidRPr="00B40EF1">
        <w:rPr>
          <w:sz w:val="28"/>
          <w:szCs w:val="28"/>
        </w:rPr>
        <w:t>Внаслідок тісних контактів з багатьма європейськими країнами, в ХІХ столітті в англійській мові з’явилася чимала кількість іншомовної лексики. Звичайно, найбільшу частину складають запозичення з французької мови</w:t>
      </w:r>
      <w:r w:rsidR="00486B7A" w:rsidRPr="00486B7A">
        <w:rPr>
          <w:sz w:val="28"/>
          <w:szCs w:val="28"/>
          <w:lang w:val="ru-RU"/>
        </w:rPr>
        <w:t xml:space="preserve"> </w:t>
      </w:r>
      <w:r w:rsidR="00486B7A">
        <w:rPr>
          <w:sz w:val="28"/>
          <w:szCs w:val="28"/>
        </w:rPr>
        <w:t>(123 слова)</w:t>
      </w:r>
      <w:r w:rsidRPr="00B40EF1">
        <w:rPr>
          <w:sz w:val="28"/>
          <w:szCs w:val="28"/>
        </w:rPr>
        <w:t xml:space="preserve">. Проте не менше значення мають надходження з </w:t>
      </w:r>
      <w:r w:rsidR="00B52183" w:rsidRPr="00B40EF1">
        <w:rPr>
          <w:sz w:val="28"/>
          <w:szCs w:val="28"/>
        </w:rPr>
        <w:t>шотландської</w:t>
      </w:r>
      <w:r w:rsidR="00B52183">
        <w:rPr>
          <w:sz w:val="28"/>
          <w:szCs w:val="28"/>
        </w:rPr>
        <w:t xml:space="preserve"> мови (41 слово) та </w:t>
      </w:r>
      <w:r w:rsidRPr="00B40EF1">
        <w:rPr>
          <w:sz w:val="28"/>
          <w:szCs w:val="28"/>
        </w:rPr>
        <w:t>латини</w:t>
      </w:r>
      <w:r w:rsidR="00486B7A">
        <w:rPr>
          <w:sz w:val="28"/>
          <w:szCs w:val="28"/>
        </w:rPr>
        <w:t xml:space="preserve"> (38 слів)</w:t>
      </w:r>
      <w:r w:rsidRPr="00B40EF1">
        <w:rPr>
          <w:sz w:val="28"/>
          <w:szCs w:val="28"/>
        </w:rPr>
        <w:t xml:space="preserve">. Дещо менша частка нової лексики запозичена з </w:t>
      </w:r>
      <w:r w:rsidR="00B52183" w:rsidRPr="00B40EF1">
        <w:rPr>
          <w:sz w:val="28"/>
          <w:szCs w:val="28"/>
        </w:rPr>
        <w:t>іспанської</w:t>
      </w:r>
      <w:r w:rsidR="00B52183">
        <w:rPr>
          <w:sz w:val="28"/>
          <w:szCs w:val="28"/>
        </w:rPr>
        <w:t xml:space="preserve"> (19 слів), </w:t>
      </w:r>
      <w:r w:rsidR="00B52183" w:rsidRPr="00B40EF1">
        <w:rPr>
          <w:sz w:val="28"/>
          <w:szCs w:val="28"/>
        </w:rPr>
        <w:t xml:space="preserve">грецької </w:t>
      </w:r>
      <w:r w:rsidR="00B52183">
        <w:rPr>
          <w:sz w:val="28"/>
          <w:szCs w:val="28"/>
        </w:rPr>
        <w:t xml:space="preserve">(13 слів), </w:t>
      </w:r>
      <w:r w:rsidRPr="00B40EF1">
        <w:rPr>
          <w:sz w:val="28"/>
          <w:szCs w:val="28"/>
        </w:rPr>
        <w:t>німецької</w:t>
      </w:r>
      <w:r w:rsidR="00486B7A">
        <w:rPr>
          <w:sz w:val="28"/>
          <w:szCs w:val="28"/>
        </w:rPr>
        <w:t xml:space="preserve"> (11 слів)</w:t>
      </w:r>
      <w:r w:rsidRPr="00B40EF1">
        <w:rPr>
          <w:sz w:val="28"/>
          <w:szCs w:val="28"/>
        </w:rPr>
        <w:t>, італійської</w:t>
      </w:r>
      <w:r w:rsidR="00486B7A">
        <w:rPr>
          <w:sz w:val="28"/>
          <w:szCs w:val="28"/>
        </w:rPr>
        <w:t xml:space="preserve"> (4 слова)</w:t>
      </w:r>
      <w:r w:rsidRPr="00B40EF1">
        <w:rPr>
          <w:sz w:val="28"/>
          <w:szCs w:val="28"/>
        </w:rPr>
        <w:t xml:space="preserve">, </w:t>
      </w:r>
      <w:r w:rsidR="00B52183">
        <w:rPr>
          <w:sz w:val="28"/>
          <w:szCs w:val="28"/>
        </w:rPr>
        <w:t>ірландської (3 слова), польської (2 слова</w:t>
      </w:r>
      <w:r w:rsidR="00486B7A">
        <w:rPr>
          <w:sz w:val="28"/>
          <w:szCs w:val="28"/>
        </w:rPr>
        <w:t>), норвезької (1 слово) мов</w:t>
      </w:r>
      <w:r w:rsidRPr="00B40EF1">
        <w:rPr>
          <w:sz w:val="28"/>
          <w:szCs w:val="28"/>
        </w:rPr>
        <w:t xml:space="preserve">. </w:t>
      </w:r>
    </w:p>
    <w:p w:rsidR="00B40EF1" w:rsidRPr="00B40EF1" w:rsidRDefault="00BD1E43" w:rsidP="00B52183">
      <w:pPr>
        <w:spacing w:line="360" w:lineRule="auto"/>
        <w:ind w:right="-2" w:firstLine="567"/>
        <w:jc w:val="both"/>
        <w:rPr>
          <w:sz w:val="28"/>
          <w:szCs w:val="28"/>
        </w:rPr>
      </w:pPr>
      <w:r>
        <w:rPr>
          <w:sz w:val="28"/>
          <w:szCs w:val="28"/>
        </w:rPr>
        <w:t xml:space="preserve">6. </w:t>
      </w:r>
      <w:r w:rsidR="00B40EF1" w:rsidRPr="00B40EF1">
        <w:rPr>
          <w:sz w:val="28"/>
          <w:szCs w:val="28"/>
        </w:rPr>
        <w:t>Унаслідок колонізаційної політики Англією були захоплені величезні території поза межами Європи. Це посприяло запозиченню нової лексики з багатьох неєвропейських мов: мови африкаанс</w:t>
      </w:r>
      <w:r w:rsidR="00486B7A">
        <w:rPr>
          <w:sz w:val="28"/>
          <w:szCs w:val="28"/>
        </w:rPr>
        <w:t xml:space="preserve"> (5 слів)</w:t>
      </w:r>
      <w:r w:rsidR="00B40EF1" w:rsidRPr="00B40EF1">
        <w:rPr>
          <w:sz w:val="28"/>
          <w:szCs w:val="28"/>
        </w:rPr>
        <w:t xml:space="preserve">, </w:t>
      </w:r>
      <w:r w:rsidR="00B52183" w:rsidRPr="00B40EF1">
        <w:rPr>
          <w:sz w:val="28"/>
          <w:szCs w:val="28"/>
        </w:rPr>
        <w:t>американського варіанта англійської мови</w:t>
      </w:r>
      <w:r w:rsidR="00B52183">
        <w:rPr>
          <w:sz w:val="28"/>
          <w:szCs w:val="28"/>
        </w:rPr>
        <w:t xml:space="preserve"> (5 слів)</w:t>
      </w:r>
      <w:r w:rsidR="00B52183" w:rsidRPr="00B40EF1">
        <w:rPr>
          <w:sz w:val="28"/>
          <w:szCs w:val="28"/>
        </w:rPr>
        <w:t>,</w:t>
      </w:r>
      <w:r w:rsidR="00B52183">
        <w:rPr>
          <w:sz w:val="28"/>
          <w:szCs w:val="28"/>
        </w:rPr>
        <w:t xml:space="preserve"> </w:t>
      </w:r>
      <w:r w:rsidR="00B40EF1" w:rsidRPr="00B40EF1">
        <w:rPr>
          <w:sz w:val="28"/>
          <w:szCs w:val="28"/>
        </w:rPr>
        <w:t>мови гінді</w:t>
      </w:r>
      <w:r w:rsidR="00486B7A">
        <w:rPr>
          <w:sz w:val="28"/>
          <w:szCs w:val="28"/>
        </w:rPr>
        <w:t xml:space="preserve"> (2 слова)</w:t>
      </w:r>
      <w:r w:rsidR="00B40EF1" w:rsidRPr="00B40EF1">
        <w:rPr>
          <w:sz w:val="28"/>
          <w:szCs w:val="28"/>
        </w:rPr>
        <w:t xml:space="preserve">, </w:t>
      </w:r>
      <w:r w:rsidR="00486B7A">
        <w:rPr>
          <w:sz w:val="28"/>
          <w:szCs w:val="28"/>
        </w:rPr>
        <w:t xml:space="preserve">мови тсвана (1 слово), мови їдиш (1 слово), </w:t>
      </w:r>
      <w:r w:rsidR="00B40EF1" w:rsidRPr="00B40EF1">
        <w:rPr>
          <w:sz w:val="28"/>
          <w:szCs w:val="28"/>
        </w:rPr>
        <w:t>турецької</w:t>
      </w:r>
      <w:r w:rsidR="00486B7A">
        <w:rPr>
          <w:sz w:val="28"/>
          <w:szCs w:val="28"/>
        </w:rPr>
        <w:t xml:space="preserve"> (2 приклади)</w:t>
      </w:r>
      <w:r w:rsidR="00B40EF1" w:rsidRPr="00B40EF1">
        <w:rPr>
          <w:sz w:val="28"/>
          <w:szCs w:val="28"/>
        </w:rPr>
        <w:t>, арабської</w:t>
      </w:r>
      <w:r w:rsidR="00486B7A">
        <w:rPr>
          <w:sz w:val="28"/>
          <w:szCs w:val="28"/>
        </w:rPr>
        <w:t xml:space="preserve"> (2 приклади)</w:t>
      </w:r>
      <w:r w:rsidR="00B40EF1" w:rsidRPr="00B40EF1">
        <w:rPr>
          <w:sz w:val="28"/>
          <w:szCs w:val="28"/>
        </w:rPr>
        <w:t xml:space="preserve">, зулуської </w:t>
      </w:r>
      <w:r w:rsidR="00486B7A">
        <w:rPr>
          <w:sz w:val="28"/>
          <w:szCs w:val="28"/>
        </w:rPr>
        <w:t xml:space="preserve">(1 слово) </w:t>
      </w:r>
      <w:r w:rsidR="00B40EF1" w:rsidRPr="00B40EF1">
        <w:rPr>
          <w:sz w:val="28"/>
          <w:szCs w:val="28"/>
        </w:rPr>
        <w:t>мов.</w:t>
      </w:r>
    </w:p>
    <w:p w:rsidR="00B40EF1" w:rsidRPr="00B40EF1" w:rsidRDefault="00BD1E43" w:rsidP="00B40EF1">
      <w:pPr>
        <w:spacing w:line="360" w:lineRule="auto"/>
        <w:ind w:right="-2" w:firstLine="567"/>
        <w:jc w:val="both"/>
        <w:rPr>
          <w:sz w:val="28"/>
          <w:szCs w:val="28"/>
        </w:rPr>
      </w:pPr>
      <w:r>
        <w:rPr>
          <w:sz w:val="28"/>
          <w:szCs w:val="28"/>
          <w:lang w:val="ru-RU"/>
        </w:rPr>
        <w:t>7</w:t>
      </w:r>
      <w:r w:rsidR="00D557AE" w:rsidRPr="00D557AE">
        <w:rPr>
          <w:sz w:val="28"/>
          <w:szCs w:val="28"/>
          <w:lang w:val="ru-RU"/>
        </w:rPr>
        <w:t xml:space="preserve">. </w:t>
      </w:r>
      <w:proofErr w:type="gramStart"/>
      <w:r>
        <w:rPr>
          <w:sz w:val="28"/>
          <w:szCs w:val="28"/>
          <w:lang w:val="ru-RU"/>
        </w:rPr>
        <w:t>З</w:t>
      </w:r>
      <w:proofErr w:type="gramEnd"/>
      <w:r>
        <w:rPr>
          <w:sz w:val="28"/>
          <w:szCs w:val="28"/>
          <w:lang w:val="ru-RU"/>
        </w:rPr>
        <w:t xml:space="preserve"> позиції частиномовного підходу </w:t>
      </w:r>
      <w:r>
        <w:rPr>
          <w:sz w:val="28"/>
          <w:szCs w:val="28"/>
        </w:rPr>
        <w:t>п</w:t>
      </w:r>
      <w:r w:rsidR="00B40EF1" w:rsidRPr="00B40EF1">
        <w:rPr>
          <w:sz w:val="28"/>
          <w:szCs w:val="28"/>
        </w:rPr>
        <w:t>ереважну більшість запозичень становлять іменники</w:t>
      </w:r>
      <w:r w:rsidR="00486B7A">
        <w:rPr>
          <w:sz w:val="28"/>
          <w:szCs w:val="28"/>
        </w:rPr>
        <w:t xml:space="preserve"> (223 запозичення)</w:t>
      </w:r>
      <w:r w:rsidR="00B40EF1" w:rsidRPr="00B40EF1">
        <w:rPr>
          <w:sz w:val="28"/>
          <w:szCs w:val="28"/>
        </w:rPr>
        <w:t>. Це назви осіб, предметів побуту, терміни. Менш чисельну групу складають прикметники</w:t>
      </w:r>
      <w:r w:rsidR="00486B7A">
        <w:rPr>
          <w:sz w:val="28"/>
          <w:szCs w:val="28"/>
        </w:rPr>
        <w:t xml:space="preserve"> (36 запозичення)</w:t>
      </w:r>
      <w:r w:rsidR="00B40EF1" w:rsidRPr="00B40EF1">
        <w:rPr>
          <w:sz w:val="28"/>
          <w:szCs w:val="28"/>
        </w:rPr>
        <w:t xml:space="preserve">. Це </w:t>
      </w:r>
      <w:r w:rsidR="00B40EF1" w:rsidRPr="00B40EF1">
        <w:rPr>
          <w:sz w:val="28"/>
          <w:szCs w:val="28"/>
        </w:rPr>
        <w:lastRenderedPageBreak/>
        <w:t>лексеми, що характеризують героїв (як їх</w:t>
      </w:r>
      <w:r w:rsidR="00B40EF1" w:rsidRPr="00B40EF1">
        <w:rPr>
          <w:sz w:val="28"/>
          <w:szCs w:val="28"/>
          <w:lang w:val="ru-RU"/>
        </w:rPr>
        <w:t>ні</w:t>
      </w:r>
      <w:r w:rsidR="00B40EF1" w:rsidRPr="00B40EF1">
        <w:rPr>
          <w:sz w:val="28"/>
          <w:szCs w:val="28"/>
        </w:rPr>
        <w:t xml:space="preserve"> зовнішні риси, так і характери), слугують для описання навколишнього середовища, на позначення подій та явищ. Найменше прикладів знаходимо серед дієслів</w:t>
      </w:r>
      <w:r w:rsidR="00486B7A">
        <w:rPr>
          <w:sz w:val="28"/>
          <w:szCs w:val="28"/>
        </w:rPr>
        <w:t xml:space="preserve"> (15 запозичень)</w:t>
      </w:r>
      <w:r w:rsidR="00B40EF1" w:rsidRPr="00B40EF1">
        <w:rPr>
          <w:sz w:val="28"/>
          <w:szCs w:val="28"/>
        </w:rPr>
        <w:t>.</w:t>
      </w:r>
    </w:p>
    <w:p w:rsidR="00B40EF1" w:rsidRPr="00B40EF1" w:rsidRDefault="00BD1E43" w:rsidP="00B40EF1">
      <w:pPr>
        <w:spacing w:line="360" w:lineRule="auto"/>
        <w:ind w:right="-2" w:firstLine="567"/>
        <w:jc w:val="both"/>
        <w:rPr>
          <w:sz w:val="28"/>
          <w:szCs w:val="28"/>
        </w:rPr>
      </w:pPr>
      <w:r>
        <w:rPr>
          <w:sz w:val="28"/>
          <w:szCs w:val="28"/>
          <w:lang w:val="ru-RU"/>
        </w:rPr>
        <w:t>8</w:t>
      </w:r>
      <w:r w:rsidR="00D557AE" w:rsidRPr="00D557AE">
        <w:rPr>
          <w:sz w:val="28"/>
          <w:szCs w:val="28"/>
          <w:lang w:val="ru-RU"/>
        </w:rPr>
        <w:t xml:space="preserve">. </w:t>
      </w:r>
      <w:r w:rsidR="00B40EF1" w:rsidRPr="00B40EF1">
        <w:rPr>
          <w:sz w:val="28"/>
          <w:szCs w:val="28"/>
        </w:rPr>
        <w:t xml:space="preserve">Проаналізовані запозичення належать до різних сфер життя англомовного суспільства. Основна їхня частина стосується </w:t>
      </w:r>
      <w:r w:rsidR="00B52183">
        <w:rPr>
          <w:sz w:val="28"/>
          <w:szCs w:val="28"/>
        </w:rPr>
        <w:t xml:space="preserve">таких сфер, як </w:t>
      </w:r>
      <w:r w:rsidR="00B40EF1" w:rsidRPr="00B40EF1">
        <w:rPr>
          <w:sz w:val="28"/>
          <w:szCs w:val="28"/>
        </w:rPr>
        <w:t>спо</w:t>
      </w:r>
      <w:r w:rsidR="00B52183">
        <w:rPr>
          <w:sz w:val="28"/>
          <w:szCs w:val="28"/>
        </w:rPr>
        <w:t>сіб</w:t>
      </w:r>
      <w:r w:rsidR="00B40EF1" w:rsidRPr="00B40EF1">
        <w:rPr>
          <w:sz w:val="28"/>
          <w:szCs w:val="28"/>
        </w:rPr>
        <w:t xml:space="preserve"> життя та дозвілля</w:t>
      </w:r>
      <w:r w:rsidR="00486B7A">
        <w:rPr>
          <w:sz w:val="28"/>
          <w:szCs w:val="28"/>
        </w:rPr>
        <w:t xml:space="preserve"> (197 одиниць)</w:t>
      </w:r>
      <w:r w:rsidR="00B40EF1" w:rsidRPr="00B40EF1">
        <w:rPr>
          <w:sz w:val="28"/>
          <w:szCs w:val="28"/>
        </w:rPr>
        <w:t xml:space="preserve">, </w:t>
      </w:r>
      <w:r w:rsidR="00B52183" w:rsidRPr="00B40EF1">
        <w:rPr>
          <w:sz w:val="28"/>
          <w:szCs w:val="28"/>
        </w:rPr>
        <w:t>людина і суспільство</w:t>
      </w:r>
      <w:r w:rsidR="00B52183">
        <w:rPr>
          <w:sz w:val="28"/>
          <w:szCs w:val="28"/>
        </w:rPr>
        <w:t xml:space="preserve"> (20 одиниць)</w:t>
      </w:r>
      <w:r w:rsidR="00B52183" w:rsidRPr="00B40EF1">
        <w:rPr>
          <w:sz w:val="28"/>
          <w:szCs w:val="28"/>
        </w:rPr>
        <w:t xml:space="preserve">, </w:t>
      </w:r>
      <w:r w:rsidR="00B52183">
        <w:rPr>
          <w:sz w:val="28"/>
          <w:szCs w:val="28"/>
        </w:rPr>
        <w:t xml:space="preserve">музика і мистецтво (15 одиниць), навколишнє середовище </w:t>
      </w:r>
      <w:r w:rsidR="00486B7A">
        <w:rPr>
          <w:sz w:val="28"/>
          <w:szCs w:val="28"/>
        </w:rPr>
        <w:t>(13 одиниць)</w:t>
      </w:r>
      <w:r w:rsidR="00B40EF1" w:rsidRPr="00B40EF1">
        <w:rPr>
          <w:sz w:val="28"/>
          <w:szCs w:val="28"/>
        </w:rPr>
        <w:t xml:space="preserve">, </w:t>
      </w:r>
      <w:r w:rsidR="00B52183" w:rsidRPr="00B40EF1">
        <w:rPr>
          <w:sz w:val="28"/>
          <w:szCs w:val="28"/>
        </w:rPr>
        <w:t>наука і техніка</w:t>
      </w:r>
      <w:r w:rsidR="00B52183">
        <w:rPr>
          <w:sz w:val="28"/>
          <w:szCs w:val="28"/>
        </w:rPr>
        <w:t xml:space="preserve"> (12 одиниць)</w:t>
      </w:r>
      <w:r w:rsidR="00B40EF1" w:rsidRPr="00B40EF1">
        <w:rPr>
          <w:sz w:val="28"/>
          <w:szCs w:val="28"/>
        </w:rPr>
        <w:t>. Значно менше лексем належить до таких сфер, як медицина</w:t>
      </w:r>
      <w:r w:rsidR="00486B7A">
        <w:rPr>
          <w:sz w:val="28"/>
          <w:szCs w:val="28"/>
        </w:rPr>
        <w:t xml:space="preserve"> (6 одиниць)</w:t>
      </w:r>
      <w:r w:rsidR="00B40EF1" w:rsidRPr="00B40EF1">
        <w:rPr>
          <w:sz w:val="28"/>
          <w:szCs w:val="28"/>
        </w:rPr>
        <w:t xml:space="preserve">, </w:t>
      </w:r>
      <w:r w:rsidR="00B249E0">
        <w:rPr>
          <w:sz w:val="28"/>
          <w:szCs w:val="28"/>
        </w:rPr>
        <w:t>бізнесова сфера (5 одиниць)</w:t>
      </w:r>
      <w:r w:rsidR="00BA003E">
        <w:rPr>
          <w:sz w:val="28"/>
          <w:szCs w:val="28"/>
        </w:rPr>
        <w:t xml:space="preserve">, </w:t>
      </w:r>
      <w:r w:rsidR="00B40EF1" w:rsidRPr="00B40EF1">
        <w:rPr>
          <w:sz w:val="28"/>
          <w:szCs w:val="28"/>
        </w:rPr>
        <w:t>війна та зброя</w:t>
      </w:r>
      <w:r w:rsidR="00BA003E">
        <w:rPr>
          <w:sz w:val="28"/>
          <w:szCs w:val="28"/>
        </w:rPr>
        <w:t xml:space="preserve"> (4 одиниці)</w:t>
      </w:r>
      <w:r w:rsidR="00B249E0">
        <w:rPr>
          <w:sz w:val="28"/>
          <w:szCs w:val="28"/>
        </w:rPr>
        <w:t xml:space="preserve">, </w:t>
      </w:r>
      <w:r w:rsidR="00B249E0" w:rsidRPr="00B40EF1">
        <w:rPr>
          <w:sz w:val="28"/>
          <w:szCs w:val="28"/>
        </w:rPr>
        <w:t>політика</w:t>
      </w:r>
      <w:r w:rsidR="00B249E0">
        <w:rPr>
          <w:sz w:val="28"/>
          <w:szCs w:val="28"/>
        </w:rPr>
        <w:t xml:space="preserve"> (2 одиниці)</w:t>
      </w:r>
      <w:r w:rsidR="00B40EF1" w:rsidRPr="00B40EF1">
        <w:rPr>
          <w:sz w:val="28"/>
          <w:szCs w:val="28"/>
        </w:rPr>
        <w:t xml:space="preserve">. </w:t>
      </w:r>
    </w:p>
    <w:p w:rsidR="00B40EF1" w:rsidRPr="00B40EF1" w:rsidRDefault="00BD1E43" w:rsidP="00B40EF1">
      <w:pPr>
        <w:spacing w:line="360" w:lineRule="auto"/>
        <w:ind w:right="-2" w:firstLine="567"/>
        <w:jc w:val="both"/>
        <w:rPr>
          <w:sz w:val="28"/>
          <w:szCs w:val="28"/>
          <w:lang w:val="ru-RU"/>
        </w:rPr>
      </w:pPr>
      <w:r>
        <w:rPr>
          <w:sz w:val="28"/>
          <w:szCs w:val="28"/>
          <w:lang w:val="ru-RU"/>
        </w:rPr>
        <w:t>9</w:t>
      </w:r>
      <w:r w:rsidR="00D557AE" w:rsidRPr="00D557AE">
        <w:rPr>
          <w:sz w:val="28"/>
          <w:szCs w:val="28"/>
          <w:lang w:val="ru-RU"/>
        </w:rPr>
        <w:t xml:space="preserve">. </w:t>
      </w:r>
      <w:r w:rsidR="00B40EF1" w:rsidRPr="00B40EF1">
        <w:rPr>
          <w:sz w:val="28"/>
          <w:szCs w:val="28"/>
        </w:rPr>
        <w:t xml:space="preserve">Отже, художня література стала основним провідником запозичень до літературної англійської мови, а лексика популярних романів середини       </w:t>
      </w:r>
      <w:r w:rsidR="00B40EF1" w:rsidRPr="00B40EF1">
        <w:rPr>
          <w:sz w:val="28"/>
          <w:szCs w:val="28"/>
          <w:lang w:val="en-US"/>
        </w:rPr>
        <w:t>XIX</w:t>
      </w:r>
      <w:r w:rsidR="00B40EF1" w:rsidRPr="00B40EF1">
        <w:rPr>
          <w:sz w:val="28"/>
          <w:szCs w:val="28"/>
        </w:rPr>
        <w:t xml:space="preserve"> століття значною мірою відображає загальну мовну ситуацію            цього періоду.</w:t>
      </w:r>
    </w:p>
    <w:p w:rsidR="00B40EF1" w:rsidRPr="00B40EF1" w:rsidRDefault="00B40EF1" w:rsidP="00B40EF1">
      <w:pPr>
        <w:spacing w:line="360" w:lineRule="auto"/>
        <w:ind w:right="-2" w:firstLine="567"/>
        <w:jc w:val="both"/>
        <w:rPr>
          <w:sz w:val="28"/>
          <w:szCs w:val="28"/>
          <w:lang w:val="ru-RU"/>
        </w:rPr>
      </w:pPr>
      <w:r w:rsidRPr="00B40EF1">
        <w:rPr>
          <w:sz w:val="28"/>
          <w:szCs w:val="28"/>
        </w:rPr>
        <w:t xml:space="preserve">Основний зміст розділу висвітлено автором у двох статтях </w:t>
      </w:r>
      <w:r w:rsidRPr="00B40EF1">
        <w:rPr>
          <w:sz w:val="28"/>
          <w:szCs w:val="28"/>
          <w:lang w:val="ru-RU"/>
        </w:rPr>
        <w:t>[18</w:t>
      </w:r>
      <w:r w:rsidR="00807B82">
        <w:rPr>
          <w:sz w:val="28"/>
          <w:szCs w:val="28"/>
          <w:lang w:val="ru-RU"/>
        </w:rPr>
        <w:t>6</w:t>
      </w:r>
      <w:r w:rsidRPr="00B40EF1">
        <w:rPr>
          <w:sz w:val="28"/>
          <w:szCs w:val="28"/>
          <w:lang w:val="ru-RU"/>
        </w:rPr>
        <w:t>, 18</w:t>
      </w:r>
      <w:r w:rsidR="00807B82">
        <w:rPr>
          <w:sz w:val="28"/>
          <w:szCs w:val="28"/>
          <w:lang w:val="ru-RU"/>
        </w:rPr>
        <w:t>7</w:t>
      </w:r>
      <w:r w:rsidRPr="00B40EF1">
        <w:rPr>
          <w:sz w:val="28"/>
          <w:szCs w:val="28"/>
          <w:lang w:val="ru-RU"/>
        </w:rPr>
        <w:t>].</w:t>
      </w:r>
    </w:p>
    <w:p w:rsidR="008A73BE" w:rsidRDefault="008A73BE">
      <w:pPr>
        <w:spacing w:after="200" w:line="276" w:lineRule="auto"/>
        <w:rPr>
          <w:sz w:val="28"/>
          <w:szCs w:val="28"/>
          <w:lang w:val="ru-RU"/>
        </w:rPr>
      </w:pPr>
      <w:r>
        <w:rPr>
          <w:sz w:val="28"/>
          <w:szCs w:val="28"/>
          <w:lang w:val="ru-RU"/>
        </w:rPr>
        <w:br w:type="page"/>
      </w:r>
    </w:p>
    <w:p w:rsidR="008A73BE" w:rsidRDefault="008A73BE" w:rsidP="008A73BE">
      <w:pPr>
        <w:spacing w:line="360" w:lineRule="auto"/>
        <w:ind w:right="-2"/>
        <w:jc w:val="center"/>
        <w:rPr>
          <w:b/>
          <w:sz w:val="28"/>
          <w:szCs w:val="28"/>
        </w:rPr>
      </w:pPr>
      <w:r w:rsidRPr="008A73BE">
        <w:rPr>
          <w:b/>
          <w:sz w:val="28"/>
          <w:szCs w:val="28"/>
        </w:rPr>
        <w:lastRenderedPageBreak/>
        <w:t>ЗАГАЛЬНІ ВИСНОВКИ</w:t>
      </w:r>
    </w:p>
    <w:p w:rsidR="0027276A" w:rsidRPr="008A73BE" w:rsidRDefault="0027276A" w:rsidP="008A73BE">
      <w:pPr>
        <w:spacing w:line="360" w:lineRule="auto"/>
        <w:ind w:right="-2"/>
        <w:jc w:val="center"/>
        <w:rPr>
          <w:b/>
          <w:sz w:val="28"/>
          <w:szCs w:val="28"/>
        </w:rPr>
      </w:pPr>
    </w:p>
    <w:p w:rsidR="008A73BE" w:rsidRPr="008A73BE" w:rsidRDefault="008A73BE" w:rsidP="008A73BE">
      <w:pPr>
        <w:spacing w:line="360" w:lineRule="auto"/>
        <w:ind w:right="-2" w:firstLine="708"/>
        <w:jc w:val="both"/>
        <w:rPr>
          <w:sz w:val="28"/>
          <w:szCs w:val="28"/>
        </w:rPr>
      </w:pPr>
      <w:r w:rsidRPr="008A73BE">
        <w:rPr>
          <w:sz w:val="28"/>
          <w:szCs w:val="28"/>
        </w:rPr>
        <w:t>Здійснене дослідження не</w:t>
      </w:r>
      <w:r w:rsidR="006E13A6">
        <w:rPr>
          <w:sz w:val="28"/>
          <w:szCs w:val="28"/>
        </w:rPr>
        <w:t xml:space="preserve">ологізмів в англійській мові </w:t>
      </w:r>
      <w:r w:rsidRPr="008A73BE">
        <w:rPr>
          <w:sz w:val="28"/>
          <w:szCs w:val="28"/>
        </w:rPr>
        <w:t xml:space="preserve">ХІХ ст. на матеріалі текстів прозових художніх творів передбачало низку конкретних завдань, виконання яких уможливило такі висновки: </w:t>
      </w:r>
    </w:p>
    <w:p w:rsidR="008A73BE" w:rsidRPr="008A73BE" w:rsidRDefault="008A73BE" w:rsidP="008A73BE">
      <w:pPr>
        <w:spacing w:line="360" w:lineRule="auto"/>
        <w:ind w:right="-2" w:firstLine="708"/>
        <w:jc w:val="both"/>
        <w:rPr>
          <w:sz w:val="28"/>
          <w:szCs w:val="28"/>
        </w:rPr>
      </w:pPr>
      <w:r w:rsidRPr="008A73BE">
        <w:rPr>
          <w:sz w:val="28"/>
          <w:szCs w:val="28"/>
        </w:rPr>
        <w:t xml:space="preserve">1. Процеси розвитку та збагачення лексичного складу англійської мови </w:t>
      </w:r>
      <w:r w:rsidRPr="008A73BE">
        <w:rPr>
          <w:sz w:val="28"/>
          <w:szCs w:val="28"/>
          <w:lang w:val="en-US"/>
        </w:rPr>
        <w:t>XIX</w:t>
      </w:r>
      <w:r w:rsidRPr="008A73BE">
        <w:rPr>
          <w:sz w:val="28"/>
          <w:szCs w:val="28"/>
        </w:rPr>
        <w:t xml:space="preserve"> століття в</w:t>
      </w:r>
      <w:r w:rsidR="00BD1E43">
        <w:rPr>
          <w:sz w:val="28"/>
          <w:szCs w:val="28"/>
        </w:rPr>
        <w:t>ідбувалися досить інтенсивно. І</w:t>
      </w:r>
      <w:r w:rsidRPr="008A73BE">
        <w:rPr>
          <w:sz w:val="28"/>
          <w:szCs w:val="28"/>
        </w:rPr>
        <w:t xml:space="preserve"> оскільки література – це один із основних провідників нової лексики до словникового складу мови, аналіз неологічного складу художніх творів досить показово відображає всі інноваційні процеси, притаманні цьому періодові історії англійської мови.</w:t>
      </w:r>
    </w:p>
    <w:p w:rsidR="008A73BE" w:rsidRPr="008A73BE" w:rsidRDefault="00F0367E" w:rsidP="008A73BE">
      <w:pPr>
        <w:spacing w:line="360" w:lineRule="auto"/>
        <w:ind w:right="-2" w:firstLine="708"/>
        <w:jc w:val="both"/>
        <w:rPr>
          <w:sz w:val="28"/>
          <w:szCs w:val="28"/>
        </w:rPr>
      </w:pPr>
      <w:r>
        <w:rPr>
          <w:sz w:val="28"/>
          <w:szCs w:val="28"/>
        </w:rPr>
        <w:t>Л</w:t>
      </w:r>
      <w:r w:rsidR="008A73BE" w:rsidRPr="008A73BE">
        <w:rPr>
          <w:sz w:val="28"/>
          <w:szCs w:val="28"/>
        </w:rPr>
        <w:t xml:space="preserve">ексико-граматичні класи слів виявляють різні ступені неологізації. Найбільшу кількість новотворів знаходимо в групі іменників. Саме субстантивні утворення становлять 56% від загальної кількості </w:t>
      </w:r>
      <w:r w:rsidR="00C50F00">
        <w:rPr>
          <w:sz w:val="28"/>
          <w:szCs w:val="28"/>
        </w:rPr>
        <w:t xml:space="preserve">             </w:t>
      </w:r>
      <w:r w:rsidR="008A73BE" w:rsidRPr="008A73BE">
        <w:rPr>
          <w:sz w:val="28"/>
          <w:szCs w:val="28"/>
        </w:rPr>
        <w:t xml:space="preserve">виявлених неологізмів. </w:t>
      </w:r>
    </w:p>
    <w:p w:rsidR="008A73BE" w:rsidRPr="008A73BE" w:rsidRDefault="008A73BE" w:rsidP="008A73BE">
      <w:pPr>
        <w:spacing w:line="360" w:lineRule="auto"/>
        <w:ind w:right="-2" w:firstLine="708"/>
        <w:jc w:val="both"/>
        <w:rPr>
          <w:sz w:val="28"/>
          <w:szCs w:val="28"/>
        </w:rPr>
      </w:pPr>
      <w:r w:rsidRPr="008A73BE">
        <w:rPr>
          <w:sz w:val="28"/>
          <w:szCs w:val="28"/>
        </w:rPr>
        <w:t xml:space="preserve">Серед морфологічних новотворів переважають назви категорій людей, найменування одягу, транспортних засобів, а також абстрактні іменники. </w:t>
      </w:r>
      <w:r w:rsidR="00C50F00">
        <w:rPr>
          <w:sz w:val="28"/>
          <w:szCs w:val="28"/>
        </w:rPr>
        <w:t xml:space="preserve">       </w:t>
      </w:r>
      <w:r w:rsidRPr="008A73BE">
        <w:rPr>
          <w:sz w:val="28"/>
          <w:szCs w:val="28"/>
        </w:rPr>
        <w:t xml:space="preserve">Що ж до іншомовних надходжень, то запозичувалися переважно назви предметів побуту та терміни. </w:t>
      </w:r>
    </w:p>
    <w:p w:rsidR="008A73BE" w:rsidRPr="008A73BE" w:rsidRDefault="008A73BE" w:rsidP="008A73BE">
      <w:pPr>
        <w:spacing w:line="360" w:lineRule="auto"/>
        <w:ind w:right="-2" w:firstLine="708"/>
        <w:jc w:val="both"/>
        <w:rPr>
          <w:sz w:val="28"/>
          <w:szCs w:val="28"/>
        </w:rPr>
      </w:pPr>
      <w:r w:rsidRPr="008A73BE">
        <w:rPr>
          <w:sz w:val="28"/>
          <w:szCs w:val="28"/>
        </w:rPr>
        <w:t xml:space="preserve">Семантичні неологізми вирізняються </w:t>
      </w:r>
      <w:r w:rsidR="00F0367E">
        <w:rPr>
          <w:sz w:val="28"/>
          <w:szCs w:val="28"/>
        </w:rPr>
        <w:t xml:space="preserve">найбільшою кількістю іменників. До них відносимо неологізми, </w:t>
      </w:r>
      <w:r w:rsidRPr="008A73BE">
        <w:rPr>
          <w:sz w:val="28"/>
          <w:szCs w:val="28"/>
        </w:rPr>
        <w:t>що походять від власних назв, особливо від географічних назв та прізвищ людей.</w:t>
      </w:r>
    </w:p>
    <w:p w:rsidR="008A73BE" w:rsidRPr="008A73BE" w:rsidRDefault="008A73BE" w:rsidP="008A73BE">
      <w:pPr>
        <w:spacing w:line="360" w:lineRule="auto"/>
        <w:ind w:right="-2" w:firstLine="708"/>
        <w:jc w:val="both"/>
        <w:rPr>
          <w:sz w:val="28"/>
          <w:szCs w:val="28"/>
        </w:rPr>
      </w:pPr>
      <w:r w:rsidRPr="008A73BE">
        <w:rPr>
          <w:sz w:val="28"/>
          <w:szCs w:val="28"/>
        </w:rPr>
        <w:t xml:space="preserve">Словниковий склад англійської мови істотно розширився також завдяки прикметниковим утворенням. Оскільки художнім творам притаманна велика кількість різноманітних описів, розглянута група прикметників досить численна й складає 30% від загальної кількості нових слів. Прикметникові утворення використовуються в творах переважно для надання емоційного забарвлення та виразності описам героїв, подій, обставин і т.д. </w:t>
      </w:r>
    </w:p>
    <w:p w:rsidR="008A73BE" w:rsidRPr="008A73BE" w:rsidRDefault="008A73BE" w:rsidP="008A73BE">
      <w:pPr>
        <w:spacing w:line="360" w:lineRule="auto"/>
        <w:ind w:right="-2" w:firstLine="708"/>
        <w:jc w:val="both"/>
        <w:rPr>
          <w:sz w:val="28"/>
          <w:szCs w:val="28"/>
        </w:rPr>
      </w:pPr>
      <w:r w:rsidRPr="008A73BE">
        <w:rPr>
          <w:sz w:val="28"/>
          <w:szCs w:val="28"/>
        </w:rPr>
        <w:t xml:space="preserve">Значно меншою кількістю представлена група дієслів – їхня кількість складає всього 9%. В усіх проаналізованих типах неологізмів група дієслів складає меншість. Група прислівників склала приблизно 5%. Приклади </w:t>
      </w:r>
      <w:r w:rsidRPr="008A73BE">
        <w:rPr>
          <w:sz w:val="28"/>
          <w:szCs w:val="28"/>
        </w:rPr>
        <w:lastRenderedPageBreak/>
        <w:t xml:space="preserve">прислівникових неологізмів були виявлені тільки серед              </w:t>
      </w:r>
      <w:r w:rsidR="00C50F00">
        <w:rPr>
          <w:sz w:val="28"/>
          <w:szCs w:val="28"/>
        </w:rPr>
        <w:t xml:space="preserve">      </w:t>
      </w:r>
      <w:r w:rsidRPr="008A73BE">
        <w:rPr>
          <w:sz w:val="28"/>
          <w:szCs w:val="28"/>
        </w:rPr>
        <w:t xml:space="preserve">морфологічних новотворів. </w:t>
      </w:r>
    </w:p>
    <w:p w:rsidR="008A73BE" w:rsidRPr="008A73BE" w:rsidRDefault="008A73BE" w:rsidP="008A73BE">
      <w:pPr>
        <w:spacing w:line="360" w:lineRule="auto"/>
        <w:ind w:right="-2" w:firstLine="708"/>
        <w:jc w:val="both"/>
        <w:rPr>
          <w:sz w:val="28"/>
          <w:szCs w:val="28"/>
        </w:rPr>
      </w:pPr>
      <w:r w:rsidRPr="008A73BE">
        <w:rPr>
          <w:sz w:val="28"/>
          <w:szCs w:val="28"/>
        </w:rPr>
        <w:t>Відповідно до схеми секторів загальної картини світу англомовного суспільства, побудованої укладачами «</w:t>
      </w:r>
      <w:r w:rsidRPr="008A73BE">
        <w:rPr>
          <w:sz w:val="28"/>
          <w:szCs w:val="28"/>
          <w:lang w:val="en-US"/>
        </w:rPr>
        <w:t>The</w:t>
      </w:r>
      <w:r w:rsidRPr="008A73BE">
        <w:rPr>
          <w:sz w:val="28"/>
          <w:szCs w:val="28"/>
        </w:rPr>
        <w:t xml:space="preserve"> </w:t>
      </w:r>
      <w:r w:rsidRPr="008A73BE">
        <w:rPr>
          <w:sz w:val="28"/>
          <w:szCs w:val="28"/>
          <w:lang w:val="en-US"/>
        </w:rPr>
        <w:t>Oxford</w:t>
      </w:r>
      <w:r w:rsidRPr="008A73BE">
        <w:rPr>
          <w:sz w:val="28"/>
          <w:szCs w:val="28"/>
        </w:rPr>
        <w:t xml:space="preserve"> </w:t>
      </w:r>
      <w:r w:rsidRPr="008A73BE">
        <w:rPr>
          <w:sz w:val="28"/>
          <w:szCs w:val="28"/>
          <w:lang w:val="en-US"/>
        </w:rPr>
        <w:t>Dictionary</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New</w:t>
      </w:r>
      <w:r w:rsidRPr="008A73BE">
        <w:rPr>
          <w:sz w:val="28"/>
          <w:szCs w:val="28"/>
        </w:rPr>
        <w:t xml:space="preserve"> </w:t>
      </w:r>
      <w:r w:rsidRPr="008A73BE">
        <w:rPr>
          <w:sz w:val="28"/>
          <w:szCs w:val="28"/>
          <w:lang w:val="en-US"/>
        </w:rPr>
        <w:t>Words</w:t>
      </w:r>
      <w:r w:rsidRPr="008A73BE">
        <w:rPr>
          <w:sz w:val="28"/>
          <w:szCs w:val="28"/>
        </w:rPr>
        <w:t>» (2</w:t>
      </w:r>
      <w:r w:rsidRPr="008A73BE">
        <w:rPr>
          <w:sz w:val="28"/>
          <w:szCs w:val="28"/>
          <w:vertAlign w:val="superscript"/>
          <w:lang w:val="en-US"/>
        </w:rPr>
        <w:t>nd</w:t>
      </w:r>
      <w:r w:rsidRPr="008A73BE">
        <w:rPr>
          <w:sz w:val="28"/>
          <w:szCs w:val="28"/>
        </w:rPr>
        <w:t xml:space="preserve"> </w:t>
      </w:r>
      <w:r w:rsidRPr="008A73BE">
        <w:rPr>
          <w:sz w:val="28"/>
          <w:szCs w:val="28"/>
          <w:lang w:val="en-US"/>
        </w:rPr>
        <w:t>ed</w:t>
      </w:r>
      <w:r w:rsidRPr="008A73BE">
        <w:rPr>
          <w:sz w:val="28"/>
          <w:szCs w:val="28"/>
        </w:rPr>
        <w:t xml:space="preserve">., 1999), більшість проаналізованих прикладів неологізмів належить до сфери суспільного життя і дозвілля – 79%. Значно менший відсоток складають ті, що стосуються сфери «людина і суспільство» – 6%, навколишнього середовища – 3% та ділової сфери – 3%. Дещо поступається кількісно корпус лексем, належних до таких галузей як наука і техніка (2,5% ), медицина (2%), образотворче мистецтво і музика (2,5%). Найменшу кількість неологізмів виявлено у сферах, стосовних політики (1%), військової справи та зброї (1%). Здійснений аналіз нової лексики свідчить про те, що лексичний склад англійської мови ХІХ ст. збагатили переважно одиниці, що виникли внаслідок змін суспільного життя та науково-технічного прогресу. </w:t>
      </w:r>
    </w:p>
    <w:p w:rsidR="008A73BE" w:rsidRPr="008A73BE" w:rsidRDefault="008A73BE" w:rsidP="008A73BE">
      <w:pPr>
        <w:spacing w:line="360" w:lineRule="auto"/>
        <w:ind w:right="-2" w:firstLine="708"/>
        <w:jc w:val="both"/>
        <w:rPr>
          <w:sz w:val="28"/>
          <w:szCs w:val="28"/>
        </w:rPr>
      </w:pPr>
      <w:r w:rsidRPr="008A73BE">
        <w:rPr>
          <w:sz w:val="28"/>
          <w:szCs w:val="28"/>
        </w:rPr>
        <w:t xml:space="preserve">2. Значну роль у поповненні лексичного складу </w:t>
      </w:r>
      <w:r w:rsidR="00F0367E">
        <w:rPr>
          <w:sz w:val="28"/>
          <w:szCs w:val="28"/>
        </w:rPr>
        <w:t xml:space="preserve">морфологічними та семантичними неологізмами </w:t>
      </w:r>
      <w:r w:rsidRPr="008A73BE">
        <w:rPr>
          <w:sz w:val="28"/>
          <w:szCs w:val="28"/>
        </w:rPr>
        <w:t xml:space="preserve"> відіграли внутрішньомовні ресурси словотвору. Морфологічні новотвори складають 66%, а семантичні неологізми – 4% від загальної кількості нової лексики.</w:t>
      </w:r>
    </w:p>
    <w:p w:rsidR="00F0367E" w:rsidRDefault="008A73BE" w:rsidP="008A73BE">
      <w:pPr>
        <w:spacing w:line="360" w:lineRule="auto"/>
        <w:ind w:right="-2" w:firstLine="708"/>
        <w:jc w:val="both"/>
        <w:rPr>
          <w:sz w:val="28"/>
          <w:szCs w:val="28"/>
        </w:rPr>
      </w:pPr>
      <w:r w:rsidRPr="008A73BE">
        <w:rPr>
          <w:sz w:val="28"/>
          <w:szCs w:val="28"/>
        </w:rPr>
        <w:t xml:space="preserve">Морфологічні неологізми чисельно переважають інші групи новотворів, що виникли у </w:t>
      </w:r>
      <w:r w:rsidRPr="008A73BE">
        <w:rPr>
          <w:sz w:val="28"/>
          <w:szCs w:val="28"/>
          <w:lang w:val="en-US"/>
        </w:rPr>
        <w:t>XIX</w:t>
      </w:r>
      <w:r w:rsidRPr="008A73BE">
        <w:rPr>
          <w:sz w:val="28"/>
          <w:szCs w:val="28"/>
          <w:lang w:val="ru-RU"/>
        </w:rPr>
        <w:t xml:space="preserve"> столітті</w:t>
      </w:r>
      <w:r w:rsidRPr="008A73BE">
        <w:rPr>
          <w:sz w:val="28"/>
          <w:szCs w:val="28"/>
        </w:rPr>
        <w:t xml:space="preserve">. </w:t>
      </w:r>
      <w:r w:rsidR="00F0367E">
        <w:rPr>
          <w:sz w:val="28"/>
          <w:szCs w:val="28"/>
        </w:rPr>
        <w:t>До</w:t>
      </w:r>
      <w:r w:rsidRPr="008A73BE">
        <w:rPr>
          <w:sz w:val="28"/>
          <w:szCs w:val="28"/>
        </w:rPr>
        <w:t xml:space="preserve"> причин виникнення морфологічних неологізмів </w:t>
      </w:r>
      <w:r w:rsidR="00F0367E">
        <w:rPr>
          <w:sz w:val="28"/>
          <w:szCs w:val="28"/>
        </w:rPr>
        <w:t>відносимо:</w:t>
      </w:r>
      <w:r w:rsidRPr="008A73BE">
        <w:rPr>
          <w:sz w:val="28"/>
          <w:szCs w:val="28"/>
        </w:rPr>
        <w:t xml:space="preserve"> </w:t>
      </w:r>
      <w:r w:rsidR="00F0367E">
        <w:rPr>
          <w:sz w:val="28"/>
          <w:szCs w:val="28"/>
        </w:rPr>
        <w:t>а) деномінативний фактор; б) </w:t>
      </w:r>
      <w:r w:rsidRPr="008A73BE">
        <w:rPr>
          <w:sz w:val="28"/>
          <w:szCs w:val="28"/>
        </w:rPr>
        <w:t>т</w:t>
      </w:r>
      <w:r w:rsidR="00F0367E">
        <w:rPr>
          <w:sz w:val="28"/>
          <w:szCs w:val="28"/>
        </w:rPr>
        <w:t>енденцію до «мовної економії»; в)</w:t>
      </w:r>
      <w:r w:rsidRPr="008A73BE">
        <w:rPr>
          <w:sz w:val="28"/>
          <w:szCs w:val="28"/>
        </w:rPr>
        <w:t xml:space="preserve"> стилістичний фактор</w:t>
      </w:r>
      <w:r w:rsidR="00F0367E">
        <w:rPr>
          <w:sz w:val="28"/>
          <w:szCs w:val="28"/>
        </w:rPr>
        <w:t>,</w:t>
      </w:r>
      <w:r w:rsidRPr="008A73BE">
        <w:rPr>
          <w:sz w:val="28"/>
          <w:szCs w:val="28"/>
        </w:rPr>
        <w:t xml:space="preserve"> або прагнення надати висловленню </w:t>
      </w:r>
      <w:r w:rsidR="00F0367E">
        <w:rPr>
          <w:sz w:val="28"/>
          <w:szCs w:val="28"/>
        </w:rPr>
        <w:t>конотативного</w:t>
      </w:r>
      <w:r w:rsidRPr="008A73BE">
        <w:rPr>
          <w:sz w:val="28"/>
          <w:szCs w:val="28"/>
        </w:rPr>
        <w:t xml:space="preserve"> забарвлення. </w:t>
      </w:r>
    </w:p>
    <w:p w:rsidR="008A73BE" w:rsidRPr="008A73BE" w:rsidRDefault="008A73BE" w:rsidP="008A73BE">
      <w:pPr>
        <w:spacing w:line="360" w:lineRule="auto"/>
        <w:ind w:right="-2" w:firstLine="708"/>
        <w:jc w:val="both"/>
        <w:rPr>
          <w:sz w:val="28"/>
          <w:szCs w:val="28"/>
        </w:rPr>
      </w:pPr>
      <w:r w:rsidRPr="008A73BE">
        <w:rPr>
          <w:sz w:val="28"/>
          <w:szCs w:val="28"/>
        </w:rPr>
        <w:t xml:space="preserve">До способів морфологічного словотворення належать афіксація, словоскладання, скорочення, конверсія та менш поширені способи – чергування, подвоєння та зворотний словотвір. Найпродуктивнішим способом морфологічного словотворення є афіксація – 56% від загальної кількості проаналізованих прикладів новотворів становлять </w:t>
      </w:r>
      <w:r w:rsidR="00F0367E">
        <w:rPr>
          <w:sz w:val="28"/>
          <w:szCs w:val="28"/>
        </w:rPr>
        <w:t xml:space="preserve">неологізми, </w:t>
      </w:r>
      <w:r w:rsidRPr="008A73BE">
        <w:rPr>
          <w:sz w:val="28"/>
          <w:szCs w:val="28"/>
        </w:rPr>
        <w:t>утворені за допомогою додавання суфікса</w:t>
      </w:r>
      <w:r w:rsidR="00F0367E">
        <w:rPr>
          <w:sz w:val="28"/>
          <w:szCs w:val="28"/>
        </w:rPr>
        <w:t>,</w:t>
      </w:r>
      <w:r w:rsidRPr="008A73BE">
        <w:rPr>
          <w:sz w:val="28"/>
          <w:szCs w:val="28"/>
        </w:rPr>
        <w:t xml:space="preserve"> і 20% − за допомогою додавання префікса  до основи. </w:t>
      </w:r>
    </w:p>
    <w:p w:rsidR="008A73BE" w:rsidRPr="008A73BE" w:rsidRDefault="008A73BE" w:rsidP="008A73BE">
      <w:pPr>
        <w:spacing w:line="360" w:lineRule="auto"/>
        <w:ind w:right="-2" w:firstLine="708"/>
        <w:jc w:val="both"/>
        <w:rPr>
          <w:sz w:val="28"/>
          <w:szCs w:val="28"/>
        </w:rPr>
      </w:pPr>
      <w:r w:rsidRPr="008A73BE">
        <w:rPr>
          <w:sz w:val="28"/>
          <w:szCs w:val="28"/>
        </w:rPr>
        <w:lastRenderedPageBreak/>
        <w:t>В англійській мові дослідженого періоду виступає велика кількість як запозичених, так і власне англійських афіксів. Крім того, англійські афікси вільно приєднуються до запозичених основ</w:t>
      </w:r>
      <w:r w:rsidR="00F0367E">
        <w:rPr>
          <w:sz w:val="28"/>
          <w:szCs w:val="28"/>
        </w:rPr>
        <w:t>,</w:t>
      </w:r>
      <w:r w:rsidRPr="008A73BE">
        <w:rPr>
          <w:sz w:val="28"/>
          <w:szCs w:val="28"/>
        </w:rPr>
        <w:t xml:space="preserve"> так само, як запозичені афікси утворюють нові лексеми з власне англійськими основами. У ХІХ ст. в англійській мові функціонувала велика кількість «живих» афіксів, що поєднувалися з основами різного походження, мали абстрактне значення та активно використовувалися для утворення неологізмів. </w:t>
      </w:r>
    </w:p>
    <w:p w:rsidR="008A73BE" w:rsidRPr="008A73BE" w:rsidRDefault="00F0367E" w:rsidP="00F0367E">
      <w:pPr>
        <w:spacing w:line="360" w:lineRule="auto"/>
        <w:ind w:right="-2" w:firstLine="708"/>
        <w:jc w:val="both"/>
        <w:rPr>
          <w:sz w:val="28"/>
          <w:szCs w:val="28"/>
        </w:rPr>
      </w:pPr>
      <w:r>
        <w:rPr>
          <w:sz w:val="28"/>
          <w:szCs w:val="28"/>
        </w:rPr>
        <w:t>Р</w:t>
      </w:r>
      <w:r w:rsidR="008A73BE" w:rsidRPr="008A73BE">
        <w:rPr>
          <w:sz w:val="28"/>
          <w:szCs w:val="28"/>
        </w:rPr>
        <w:t xml:space="preserve">озвинута система суфіксації вможливлює утворення нових іменників від інших частин мови. У проаналізованих прикладах переважають іменники, утворені за транспозиційною схемою </w:t>
      </w:r>
      <w:r w:rsidR="008A73BE" w:rsidRPr="008A73BE">
        <w:rPr>
          <w:sz w:val="28"/>
          <w:szCs w:val="28"/>
          <w:lang w:val="en-US"/>
        </w:rPr>
        <w:t>V</w:t>
      </w:r>
      <w:r w:rsidR="008A73BE" w:rsidRPr="008A73BE">
        <w:rPr>
          <w:sz w:val="28"/>
          <w:szCs w:val="28"/>
        </w:rPr>
        <w:t>+</w:t>
      </w:r>
      <w:r w:rsidR="008A73BE" w:rsidRPr="008A73BE">
        <w:rPr>
          <w:sz w:val="28"/>
          <w:szCs w:val="28"/>
          <w:lang w:val="en-US"/>
        </w:rPr>
        <w:t>Suf</w:t>
      </w:r>
      <w:r w:rsidR="008A73BE" w:rsidRPr="008A73BE">
        <w:rPr>
          <w:sz w:val="28"/>
          <w:szCs w:val="28"/>
        </w:rPr>
        <w:t>=</w:t>
      </w:r>
      <w:r w:rsidR="008A73BE" w:rsidRPr="008A73BE">
        <w:rPr>
          <w:sz w:val="28"/>
          <w:szCs w:val="28"/>
          <w:lang w:val="en-US"/>
        </w:rPr>
        <w:t>N</w:t>
      </w:r>
      <w:r w:rsidR="008A73BE" w:rsidRPr="008A73BE">
        <w:rPr>
          <w:sz w:val="28"/>
          <w:szCs w:val="28"/>
        </w:rPr>
        <w:t xml:space="preserve"> за допомогою суфіксів -</w:t>
      </w:r>
      <w:r w:rsidR="008A73BE" w:rsidRPr="008A73BE">
        <w:rPr>
          <w:sz w:val="28"/>
          <w:szCs w:val="28"/>
          <w:lang w:val="en-US"/>
        </w:rPr>
        <w:t>ment</w:t>
      </w:r>
      <w:r w:rsidR="008A73BE" w:rsidRPr="008A73BE">
        <w:rPr>
          <w:sz w:val="28"/>
          <w:szCs w:val="28"/>
        </w:rPr>
        <w:t>, -</w:t>
      </w:r>
      <w:r w:rsidR="008A73BE" w:rsidRPr="008A73BE">
        <w:rPr>
          <w:sz w:val="28"/>
          <w:szCs w:val="28"/>
          <w:lang w:val="en-US"/>
        </w:rPr>
        <w:t>age</w:t>
      </w:r>
      <w:r w:rsidR="008A73BE" w:rsidRPr="008A73BE">
        <w:rPr>
          <w:sz w:val="28"/>
          <w:szCs w:val="28"/>
        </w:rPr>
        <w:t>, -</w:t>
      </w:r>
      <w:r w:rsidR="008A73BE" w:rsidRPr="008A73BE">
        <w:rPr>
          <w:sz w:val="28"/>
          <w:szCs w:val="28"/>
          <w:lang w:val="en-US"/>
        </w:rPr>
        <w:t>al</w:t>
      </w:r>
      <w:r w:rsidR="008A73BE" w:rsidRPr="008A73BE">
        <w:rPr>
          <w:sz w:val="28"/>
          <w:szCs w:val="28"/>
        </w:rPr>
        <w:t>, -</w:t>
      </w:r>
      <w:r w:rsidR="008A73BE" w:rsidRPr="008A73BE">
        <w:rPr>
          <w:sz w:val="28"/>
          <w:szCs w:val="28"/>
          <w:lang w:val="en-US"/>
        </w:rPr>
        <w:t>ion</w:t>
      </w:r>
      <w:r w:rsidR="008A73BE" w:rsidRPr="008A73BE">
        <w:rPr>
          <w:sz w:val="28"/>
          <w:szCs w:val="28"/>
        </w:rPr>
        <w:t>, -</w:t>
      </w:r>
      <w:r w:rsidR="008A73BE" w:rsidRPr="008A73BE">
        <w:rPr>
          <w:sz w:val="28"/>
          <w:szCs w:val="28"/>
          <w:lang w:val="en-US"/>
        </w:rPr>
        <w:t>er</w:t>
      </w:r>
      <w:r w:rsidR="008A73BE" w:rsidRPr="008A73BE">
        <w:rPr>
          <w:sz w:val="28"/>
          <w:szCs w:val="28"/>
        </w:rPr>
        <w:t xml:space="preserve">. Наступною за продуктивністю є схема утворення прикметників </w:t>
      </w:r>
      <w:r w:rsidR="008A73BE" w:rsidRPr="008A73BE">
        <w:rPr>
          <w:sz w:val="28"/>
          <w:szCs w:val="28"/>
          <w:lang w:val="en-US"/>
        </w:rPr>
        <w:t>N</w:t>
      </w:r>
      <w:r w:rsidR="008A73BE" w:rsidRPr="008A73BE">
        <w:rPr>
          <w:sz w:val="28"/>
          <w:szCs w:val="28"/>
        </w:rPr>
        <w:t>+</w:t>
      </w:r>
      <w:r w:rsidR="008A73BE" w:rsidRPr="008A73BE">
        <w:rPr>
          <w:sz w:val="28"/>
          <w:szCs w:val="28"/>
          <w:lang w:val="en-US"/>
        </w:rPr>
        <w:t>Suf</w:t>
      </w:r>
      <w:r w:rsidR="008A73BE" w:rsidRPr="008A73BE">
        <w:rPr>
          <w:sz w:val="28"/>
          <w:szCs w:val="28"/>
        </w:rPr>
        <w:t>=</w:t>
      </w:r>
      <w:r w:rsidR="008A73BE" w:rsidRPr="008A73BE">
        <w:rPr>
          <w:sz w:val="28"/>
          <w:szCs w:val="28"/>
          <w:lang w:val="en-US"/>
        </w:rPr>
        <w:t>A</w:t>
      </w:r>
      <w:r w:rsidR="008A73BE" w:rsidRPr="008A73BE">
        <w:rPr>
          <w:sz w:val="28"/>
          <w:szCs w:val="28"/>
        </w:rPr>
        <w:t>, де до основи іменника додаються суфікси -</w:t>
      </w:r>
      <w:r w:rsidR="008A73BE" w:rsidRPr="008A73BE">
        <w:rPr>
          <w:sz w:val="28"/>
          <w:szCs w:val="28"/>
          <w:lang w:val="en-US"/>
        </w:rPr>
        <w:t>al</w:t>
      </w:r>
      <w:r w:rsidR="008A73BE" w:rsidRPr="008A73BE">
        <w:rPr>
          <w:sz w:val="28"/>
          <w:szCs w:val="28"/>
        </w:rPr>
        <w:t>, -</w:t>
      </w:r>
      <w:r w:rsidR="008A73BE" w:rsidRPr="008A73BE">
        <w:rPr>
          <w:sz w:val="28"/>
          <w:szCs w:val="28"/>
          <w:lang w:val="en-US"/>
        </w:rPr>
        <w:t>ive</w:t>
      </w:r>
      <w:r w:rsidR="008A73BE" w:rsidRPr="008A73BE">
        <w:rPr>
          <w:sz w:val="28"/>
          <w:szCs w:val="28"/>
        </w:rPr>
        <w:t>, -</w:t>
      </w:r>
      <w:r w:rsidR="008A73BE" w:rsidRPr="008A73BE">
        <w:rPr>
          <w:sz w:val="28"/>
          <w:szCs w:val="28"/>
          <w:lang w:val="en-US"/>
        </w:rPr>
        <w:t>y</w:t>
      </w:r>
      <w:r w:rsidR="008A73BE" w:rsidRPr="008A73BE">
        <w:rPr>
          <w:sz w:val="28"/>
          <w:szCs w:val="28"/>
        </w:rPr>
        <w:t>, -</w:t>
      </w:r>
      <w:r w:rsidR="008A73BE" w:rsidRPr="008A73BE">
        <w:rPr>
          <w:sz w:val="28"/>
          <w:szCs w:val="28"/>
          <w:lang w:val="en-US"/>
        </w:rPr>
        <w:t>ary</w:t>
      </w:r>
      <w:r w:rsidR="008A73BE" w:rsidRPr="008A73BE">
        <w:rPr>
          <w:sz w:val="28"/>
          <w:szCs w:val="28"/>
        </w:rPr>
        <w:t>, -</w:t>
      </w:r>
      <w:r w:rsidR="008A73BE" w:rsidRPr="008A73BE">
        <w:rPr>
          <w:sz w:val="28"/>
          <w:szCs w:val="28"/>
          <w:lang w:val="en-US"/>
        </w:rPr>
        <w:t>ish</w:t>
      </w:r>
      <w:r w:rsidR="008A73BE" w:rsidRPr="008A73BE">
        <w:rPr>
          <w:sz w:val="28"/>
          <w:szCs w:val="28"/>
        </w:rPr>
        <w:t xml:space="preserve">. Менш чисельними є приклади суфіксальних неологізмів, утворених за транспозиційними схемами: </w:t>
      </w:r>
      <w:r w:rsidR="008A73BE" w:rsidRPr="008A73BE">
        <w:rPr>
          <w:sz w:val="28"/>
          <w:szCs w:val="28"/>
          <w:lang w:val="en-US"/>
        </w:rPr>
        <w:t>V</w:t>
      </w:r>
      <w:r w:rsidR="008A73BE" w:rsidRPr="008A73BE">
        <w:rPr>
          <w:sz w:val="28"/>
          <w:szCs w:val="28"/>
        </w:rPr>
        <w:t>+</w:t>
      </w:r>
      <w:r w:rsidR="008A73BE" w:rsidRPr="008A73BE">
        <w:rPr>
          <w:sz w:val="28"/>
          <w:szCs w:val="28"/>
          <w:lang w:val="en-US"/>
        </w:rPr>
        <w:t>Suf</w:t>
      </w:r>
      <w:r w:rsidR="008A73BE" w:rsidRPr="008A73BE">
        <w:rPr>
          <w:sz w:val="28"/>
          <w:szCs w:val="28"/>
        </w:rPr>
        <w:t>=</w:t>
      </w:r>
      <w:r w:rsidR="008A73BE" w:rsidRPr="008A73BE">
        <w:rPr>
          <w:sz w:val="28"/>
          <w:szCs w:val="28"/>
          <w:lang w:val="en-US"/>
        </w:rPr>
        <w:t>A</w:t>
      </w:r>
      <w:r w:rsidR="008A73BE" w:rsidRPr="008A73BE">
        <w:rPr>
          <w:sz w:val="28"/>
          <w:szCs w:val="28"/>
        </w:rPr>
        <w:t xml:space="preserve"> за допомогою суфіксів -</w:t>
      </w:r>
      <w:r w:rsidR="008A73BE" w:rsidRPr="008A73BE">
        <w:rPr>
          <w:sz w:val="28"/>
          <w:szCs w:val="28"/>
          <w:lang w:val="en-US"/>
        </w:rPr>
        <w:t>y</w:t>
      </w:r>
      <w:r w:rsidR="008A73BE" w:rsidRPr="008A73BE">
        <w:rPr>
          <w:sz w:val="28"/>
          <w:szCs w:val="28"/>
        </w:rPr>
        <w:t>, -</w:t>
      </w:r>
      <w:r w:rsidR="008A73BE" w:rsidRPr="008A73BE">
        <w:rPr>
          <w:sz w:val="28"/>
          <w:szCs w:val="28"/>
          <w:lang w:val="en-US"/>
        </w:rPr>
        <w:t>ant</w:t>
      </w:r>
      <w:r w:rsidR="008A73BE" w:rsidRPr="008A73BE">
        <w:rPr>
          <w:sz w:val="28"/>
          <w:szCs w:val="28"/>
        </w:rPr>
        <w:t>, -</w:t>
      </w:r>
      <w:r w:rsidR="008A73BE" w:rsidRPr="008A73BE">
        <w:rPr>
          <w:sz w:val="28"/>
          <w:szCs w:val="28"/>
          <w:lang w:val="en-US"/>
        </w:rPr>
        <w:t>ive</w:t>
      </w:r>
      <w:r>
        <w:rPr>
          <w:sz w:val="28"/>
          <w:szCs w:val="28"/>
        </w:rPr>
        <w:t>,</w:t>
      </w:r>
      <w:r w:rsidR="008A73BE" w:rsidRPr="008A73BE">
        <w:rPr>
          <w:sz w:val="28"/>
          <w:szCs w:val="28"/>
        </w:rPr>
        <w:t xml:space="preserve"> -</w:t>
      </w:r>
      <w:r w:rsidR="008A73BE" w:rsidRPr="008A73BE">
        <w:rPr>
          <w:sz w:val="28"/>
          <w:szCs w:val="28"/>
          <w:lang w:val="en-US"/>
        </w:rPr>
        <w:t>ing</w:t>
      </w:r>
      <w:r w:rsidR="008A73BE" w:rsidRPr="008A73BE">
        <w:rPr>
          <w:sz w:val="28"/>
          <w:szCs w:val="28"/>
        </w:rPr>
        <w:t xml:space="preserve">; </w:t>
      </w:r>
      <w:r w:rsidR="008A73BE" w:rsidRPr="008A73BE">
        <w:rPr>
          <w:sz w:val="28"/>
          <w:szCs w:val="28"/>
          <w:lang w:val="en-US"/>
        </w:rPr>
        <w:t>N</w:t>
      </w:r>
      <w:r w:rsidR="008A73BE" w:rsidRPr="008A73BE">
        <w:rPr>
          <w:sz w:val="28"/>
          <w:szCs w:val="28"/>
        </w:rPr>
        <w:t>+</w:t>
      </w:r>
      <w:r w:rsidR="008A73BE" w:rsidRPr="008A73BE">
        <w:rPr>
          <w:sz w:val="28"/>
          <w:szCs w:val="28"/>
          <w:lang w:val="en-US"/>
        </w:rPr>
        <w:t>Suf</w:t>
      </w:r>
      <w:r w:rsidR="008A73BE" w:rsidRPr="008A73BE">
        <w:rPr>
          <w:sz w:val="28"/>
          <w:szCs w:val="28"/>
        </w:rPr>
        <w:t>=</w:t>
      </w:r>
      <w:r w:rsidR="008A73BE" w:rsidRPr="008A73BE">
        <w:rPr>
          <w:sz w:val="28"/>
          <w:szCs w:val="28"/>
          <w:lang w:val="en-US"/>
        </w:rPr>
        <w:t>V</w:t>
      </w:r>
      <w:r w:rsidR="008A73BE" w:rsidRPr="008A73BE">
        <w:rPr>
          <w:sz w:val="28"/>
          <w:szCs w:val="28"/>
        </w:rPr>
        <w:t>, де використовується суфікс -</w:t>
      </w:r>
      <w:r w:rsidR="008A73BE" w:rsidRPr="008A73BE">
        <w:rPr>
          <w:sz w:val="28"/>
          <w:szCs w:val="28"/>
          <w:lang w:val="en-US"/>
        </w:rPr>
        <w:t>ize</w:t>
      </w:r>
      <w:r w:rsidR="008A73BE" w:rsidRPr="008A73BE">
        <w:rPr>
          <w:sz w:val="28"/>
          <w:szCs w:val="28"/>
        </w:rPr>
        <w:t xml:space="preserve">; </w:t>
      </w:r>
      <w:r w:rsidR="008A73BE" w:rsidRPr="008A73BE">
        <w:rPr>
          <w:sz w:val="28"/>
          <w:szCs w:val="28"/>
          <w:lang w:val="en-US"/>
        </w:rPr>
        <w:t>A</w:t>
      </w:r>
      <w:r w:rsidR="008A73BE" w:rsidRPr="008A73BE">
        <w:rPr>
          <w:sz w:val="28"/>
          <w:szCs w:val="28"/>
        </w:rPr>
        <w:t>+</w:t>
      </w:r>
      <w:r w:rsidR="008A73BE" w:rsidRPr="008A73BE">
        <w:rPr>
          <w:sz w:val="28"/>
          <w:szCs w:val="28"/>
          <w:lang w:val="en-US"/>
        </w:rPr>
        <w:t>Suf</w:t>
      </w:r>
      <w:r w:rsidR="008A73BE" w:rsidRPr="008A73BE">
        <w:rPr>
          <w:sz w:val="28"/>
          <w:szCs w:val="28"/>
        </w:rPr>
        <w:t>=</w:t>
      </w:r>
      <w:r w:rsidR="008A73BE" w:rsidRPr="008A73BE">
        <w:rPr>
          <w:sz w:val="28"/>
          <w:szCs w:val="28"/>
          <w:lang w:val="en-US"/>
        </w:rPr>
        <w:t>N</w:t>
      </w:r>
      <w:r w:rsidR="008A73BE" w:rsidRPr="008A73BE">
        <w:rPr>
          <w:sz w:val="28"/>
          <w:szCs w:val="28"/>
        </w:rPr>
        <w:t xml:space="preserve"> із суфіксами -</w:t>
      </w:r>
      <w:r w:rsidR="008A73BE" w:rsidRPr="008A73BE">
        <w:rPr>
          <w:sz w:val="28"/>
          <w:szCs w:val="28"/>
          <w:lang w:val="en-US"/>
        </w:rPr>
        <w:t>s</w:t>
      </w:r>
      <w:r>
        <w:rPr>
          <w:sz w:val="28"/>
          <w:szCs w:val="28"/>
        </w:rPr>
        <w:t>,</w:t>
      </w:r>
      <w:r w:rsidR="008A73BE" w:rsidRPr="008A73BE">
        <w:rPr>
          <w:sz w:val="28"/>
          <w:szCs w:val="28"/>
        </w:rPr>
        <w:t xml:space="preserve"> -</w:t>
      </w:r>
      <w:r w:rsidR="008A73BE" w:rsidRPr="008A73BE">
        <w:rPr>
          <w:sz w:val="28"/>
          <w:szCs w:val="28"/>
          <w:lang w:val="en-US"/>
        </w:rPr>
        <w:t>ess</w:t>
      </w:r>
      <w:r w:rsidR="008A73BE" w:rsidRPr="008A73BE">
        <w:rPr>
          <w:sz w:val="28"/>
          <w:szCs w:val="28"/>
        </w:rPr>
        <w:t xml:space="preserve">; </w:t>
      </w:r>
      <w:r w:rsidR="008A73BE" w:rsidRPr="008A73BE">
        <w:rPr>
          <w:sz w:val="28"/>
          <w:szCs w:val="28"/>
          <w:lang w:val="en-US"/>
        </w:rPr>
        <w:t>A</w:t>
      </w:r>
      <w:r w:rsidR="008A73BE" w:rsidRPr="008A73BE">
        <w:rPr>
          <w:sz w:val="28"/>
          <w:szCs w:val="28"/>
        </w:rPr>
        <w:t>+</w:t>
      </w:r>
      <w:r w:rsidR="008A73BE" w:rsidRPr="008A73BE">
        <w:rPr>
          <w:sz w:val="28"/>
          <w:szCs w:val="28"/>
          <w:lang w:val="en-US"/>
        </w:rPr>
        <w:t>Suf</w:t>
      </w:r>
      <w:r w:rsidR="008A73BE" w:rsidRPr="008A73BE">
        <w:rPr>
          <w:sz w:val="28"/>
          <w:szCs w:val="28"/>
        </w:rPr>
        <w:t>=</w:t>
      </w:r>
      <w:r w:rsidR="008A73BE" w:rsidRPr="008A73BE">
        <w:rPr>
          <w:sz w:val="28"/>
          <w:szCs w:val="28"/>
          <w:lang w:val="en-US"/>
        </w:rPr>
        <w:t>V</w:t>
      </w:r>
      <w:r w:rsidR="008A73BE" w:rsidRPr="008A73BE">
        <w:rPr>
          <w:sz w:val="28"/>
          <w:szCs w:val="28"/>
        </w:rPr>
        <w:t xml:space="preserve"> із суфіксом -</w:t>
      </w:r>
      <w:r w:rsidR="008A73BE" w:rsidRPr="008A73BE">
        <w:rPr>
          <w:sz w:val="28"/>
          <w:szCs w:val="28"/>
          <w:lang w:val="en-US"/>
        </w:rPr>
        <w:t>y</w:t>
      </w:r>
      <w:r w:rsidR="008A73BE" w:rsidRPr="008A73BE">
        <w:rPr>
          <w:sz w:val="28"/>
          <w:szCs w:val="28"/>
        </w:rPr>
        <w:t>. Серед прикладів суфіксальних неологізмів, утворених за нетранспозиційними схемами, переважають іменники та прикметники, що утворилися за допомогою суфіксів -</w:t>
      </w:r>
      <w:r w:rsidR="008A73BE" w:rsidRPr="008A73BE">
        <w:rPr>
          <w:sz w:val="28"/>
          <w:szCs w:val="28"/>
          <w:lang w:val="en-US"/>
        </w:rPr>
        <w:t>kin</w:t>
      </w:r>
      <w:r w:rsidR="008A73BE" w:rsidRPr="008A73BE">
        <w:rPr>
          <w:sz w:val="28"/>
          <w:szCs w:val="28"/>
        </w:rPr>
        <w:t>, -</w:t>
      </w:r>
      <w:r w:rsidR="008A73BE" w:rsidRPr="008A73BE">
        <w:rPr>
          <w:sz w:val="28"/>
          <w:szCs w:val="28"/>
          <w:lang w:val="en-US"/>
        </w:rPr>
        <w:t>ina</w:t>
      </w:r>
      <w:r w:rsidR="008A73BE" w:rsidRPr="008A73BE">
        <w:rPr>
          <w:sz w:val="28"/>
          <w:szCs w:val="28"/>
        </w:rPr>
        <w:t>, -</w:t>
      </w:r>
      <w:r w:rsidR="008A73BE" w:rsidRPr="008A73BE">
        <w:rPr>
          <w:sz w:val="28"/>
          <w:szCs w:val="28"/>
          <w:lang w:val="en-US"/>
        </w:rPr>
        <w:t>al</w:t>
      </w:r>
      <w:r w:rsidR="008A73BE" w:rsidRPr="008A73BE">
        <w:rPr>
          <w:sz w:val="28"/>
          <w:szCs w:val="28"/>
        </w:rPr>
        <w:t>, -</w:t>
      </w:r>
      <w:r w:rsidR="008A73BE" w:rsidRPr="008A73BE">
        <w:rPr>
          <w:sz w:val="28"/>
          <w:szCs w:val="28"/>
          <w:lang w:val="en-US"/>
        </w:rPr>
        <w:t>ation</w:t>
      </w:r>
      <w:r w:rsidR="008A73BE" w:rsidRPr="008A73BE">
        <w:rPr>
          <w:sz w:val="28"/>
          <w:szCs w:val="28"/>
        </w:rPr>
        <w:t>, -</w:t>
      </w:r>
      <w:r w:rsidR="008A73BE" w:rsidRPr="008A73BE">
        <w:rPr>
          <w:sz w:val="28"/>
          <w:szCs w:val="28"/>
          <w:lang w:val="en-US"/>
        </w:rPr>
        <w:t>ist</w:t>
      </w:r>
      <w:r w:rsidR="008A73BE" w:rsidRPr="008A73BE">
        <w:rPr>
          <w:sz w:val="28"/>
          <w:szCs w:val="28"/>
        </w:rPr>
        <w:t>, -</w:t>
      </w:r>
      <w:r w:rsidR="008A73BE" w:rsidRPr="008A73BE">
        <w:rPr>
          <w:sz w:val="28"/>
          <w:szCs w:val="28"/>
          <w:lang w:val="en-US"/>
        </w:rPr>
        <w:t>ing</w:t>
      </w:r>
      <w:r w:rsidR="008A73BE" w:rsidRPr="008A73BE">
        <w:rPr>
          <w:sz w:val="28"/>
          <w:szCs w:val="28"/>
        </w:rPr>
        <w:t>, -</w:t>
      </w:r>
      <w:r w:rsidR="008A73BE" w:rsidRPr="008A73BE">
        <w:rPr>
          <w:sz w:val="28"/>
          <w:szCs w:val="28"/>
          <w:lang w:val="en-US"/>
        </w:rPr>
        <w:t>ship</w:t>
      </w:r>
      <w:r w:rsidR="008A73BE" w:rsidRPr="008A73BE">
        <w:rPr>
          <w:sz w:val="28"/>
          <w:szCs w:val="28"/>
        </w:rPr>
        <w:t xml:space="preserve">. </w:t>
      </w:r>
    </w:p>
    <w:p w:rsidR="008A73BE" w:rsidRPr="008A73BE" w:rsidRDefault="008A73BE" w:rsidP="008A73BE">
      <w:pPr>
        <w:spacing w:line="360" w:lineRule="auto"/>
        <w:ind w:right="-2" w:firstLine="708"/>
        <w:jc w:val="both"/>
        <w:rPr>
          <w:sz w:val="28"/>
          <w:szCs w:val="28"/>
        </w:rPr>
      </w:pPr>
      <w:r w:rsidRPr="008A73BE">
        <w:rPr>
          <w:sz w:val="28"/>
          <w:szCs w:val="28"/>
        </w:rPr>
        <w:t>Іншим типом афіксального словотвору є префіксація. Порівняно з суфіксами, префікси більш самостійні і в морфологічному, і в семантичному плані, оскільки префікси, зливаючись із основою</w:t>
      </w:r>
      <w:r w:rsidR="00F0367E">
        <w:rPr>
          <w:sz w:val="28"/>
          <w:szCs w:val="28"/>
        </w:rPr>
        <w:t xml:space="preserve"> слова</w:t>
      </w:r>
      <w:r w:rsidRPr="008A73BE">
        <w:rPr>
          <w:sz w:val="28"/>
          <w:szCs w:val="28"/>
        </w:rPr>
        <w:t xml:space="preserve">, зазвичай не змінюють </w:t>
      </w:r>
      <w:r w:rsidR="00F0367E">
        <w:rPr>
          <w:sz w:val="28"/>
          <w:szCs w:val="28"/>
        </w:rPr>
        <w:t>його категорії</w:t>
      </w:r>
      <w:r w:rsidRPr="008A73BE">
        <w:rPr>
          <w:sz w:val="28"/>
          <w:szCs w:val="28"/>
        </w:rPr>
        <w:t xml:space="preserve">. Серед прикладів префіксальних неологізмів переважають утворені за схемами: </w:t>
      </w:r>
      <w:r w:rsidRPr="008A73BE">
        <w:rPr>
          <w:sz w:val="28"/>
          <w:szCs w:val="28"/>
          <w:lang w:val="en-US"/>
        </w:rPr>
        <w:t>Pref</w:t>
      </w:r>
      <w:r w:rsidRPr="008A73BE">
        <w:rPr>
          <w:sz w:val="28"/>
          <w:szCs w:val="28"/>
        </w:rPr>
        <w:t>+</w:t>
      </w:r>
      <w:r w:rsidRPr="008A73BE">
        <w:rPr>
          <w:sz w:val="28"/>
          <w:szCs w:val="28"/>
          <w:lang w:val="en-US"/>
        </w:rPr>
        <w:t>A</w:t>
      </w:r>
      <w:r w:rsidRPr="008A73BE">
        <w:rPr>
          <w:sz w:val="28"/>
          <w:szCs w:val="28"/>
        </w:rPr>
        <w:t>=</w:t>
      </w:r>
      <w:r w:rsidRPr="008A73BE">
        <w:rPr>
          <w:sz w:val="28"/>
          <w:szCs w:val="28"/>
          <w:lang w:val="en-US"/>
        </w:rPr>
        <w:t>A</w:t>
      </w:r>
      <w:r w:rsidRPr="008A73BE">
        <w:rPr>
          <w:sz w:val="28"/>
          <w:szCs w:val="28"/>
        </w:rPr>
        <w:t xml:space="preserve"> за допомогою префіксів </w:t>
      </w:r>
      <w:r w:rsidRPr="008A73BE">
        <w:rPr>
          <w:sz w:val="28"/>
          <w:szCs w:val="28"/>
          <w:lang w:val="en-US"/>
        </w:rPr>
        <w:t>in</w:t>
      </w:r>
      <w:r w:rsidRPr="008A73BE">
        <w:rPr>
          <w:sz w:val="28"/>
          <w:szCs w:val="28"/>
        </w:rPr>
        <w:t xml:space="preserve">-, </w:t>
      </w:r>
      <w:r w:rsidRPr="008A73BE">
        <w:rPr>
          <w:sz w:val="28"/>
          <w:szCs w:val="28"/>
          <w:lang w:val="en-US"/>
        </w:rPr>
        <w:t>un</w:t>
      </w:r>
      <w:r w:rsidRPr="008A73BE">
        <w:rPr>
          <w:sz w:val="28"/>
          <w:szCs w:val="28"/>
        </w:rPr>
        <w:t xml:space="preserve">-, </w:t>
      </w:r>
      <w:r w:rsidRPr="008A73BE">
        <w:rPr>
          <w:sz w:val="28"/>
          <w:szCs w:val="28"/>
          <w:lang w:val="en-US"/>
        </w:rPr>
        <w:t>over</w:t>
      </w:r>
      <w:r w:rsidRPr="008A73BE">
        <w:rPr>
          <w:sz w:val="28"/>
          <w:szCs w:val="28"/>
        </w:rPr>
        <w:t xml:space="preserve">-, </w:t>
      </w:r>
      <w:r w:rsidRPr="008A73BE">
        <w:rPr>
          <w:sz w:val="28"/>
          <w:szCs w:val="28"/>
          <w:lang w:val="en-US"/>
        </w:rPr>
        <w:t>under</w:t>
      </w:r>
      <w:r w:rsidRPr="008A73BE">
        <w:rPr>
          <w:sz w:val="28"/>
          <w:szCs w:val="28"/>
        </w:rPr>
        <w:t xml:space="preserve">-; </w:t>
      </w:r>
      <w:r w:rsidRPr="008A73BE">
        <w:rPr>
          <w:sz w:val="28"/>
          <w:szCs w:val="28"/>
          <w:lang w:val="en-US"/>
        </w:rPr>
        <w:t>Pref</w:t>
      </w:r>
      <w:r w:rsidRPr="008A73BE">
        <w:rPr>
          <w:sz w:val="28"/>
          <w:szCs w:val="28"/>
        </w:rPr>
        <w:t>+</w:t>
      </w:r>
      <w:r w:rsidRPr="008A73BE">
        <w:rPr>
          <w:sz w:val="28"/>
          <w:szCs w:val="28"/>
          <w:lang w:val="en-US"/>
        </w:rPr>
        <w:t>Gerundive</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V</w:t>
      </w:r>
      <w:r w:rsidRPr="008A73BE">
        <w:rPr>
          <w:sz w:val="28"/>
          <w:szCs w:val="28"/>
        </w:rPr>
        <w:t>=</w:t>
      </w:r>
      <w:r w:rsidRPr="008A73BE">
        <w:rPr>
          <w:sz w:val="28"/>
          <w:szCs w:val="28"/>
          <w:lang w:val="en-US"/>
        </w:rPr>
        <w:t>A</w:t>
      </w:r>
      <w:r w:rsidRPr="008A73BE">
        <w:rPr>
          <w:sz w:val="28"/>
          <w:szCs w:val="28"/>
        </w:rPr>
        <w:t xml:space="preserve"> з префіксом </w:t>
      </w:r>
      <w:r w:rsidRPr="008A73BE">
        <w:rPr>
          <w:sz w:val="28"/>
          <w:szCs w:val="28"/>
          <w:lang w:val="en-US"/>
        </w:rPr>
        <w:t>un</w:t>
      </w:r>
      <w:r w:rsidRPr="008A73BE">
        <w:rPr>
          <w:sz w:val="28"/>
          <w:szCs w:val="28"/>
        </w:rPr>
        <w:t xml:space="preserve">-; </w:t>
      </w:r>
      <w:r w:rsidRPr="008A73BE">
        <w:rPr>
          <w:sz w:val="28"/>
          <w:szCs w:val="28"/>
          <w:lang w:val="en-US"/>
        </w:rPr>
        <w:t>Pref</w:t>
      </w:r>
      <w:r w:rsidRPr="008A73BE">
        <w:rPr>
          <w:sz w:val="28"/>
          <w:szCs w:val="28"/>
        </w:rPr>
        <w:t>+</w:t>
      </w:r>
      <w:r w:rsidRPr="008A73BE">
        <w:rPr>
          <w:sz w:val="28"/>
          <w:szCs w:val="28"/>
          <w:lang w:val="en-US"/>
        </w:rPr>
        <w:t>V</w:t>
      </w:r>
      <w:r w:rsidRPr="008A73BE">
        <w:rPr>
          <w:sz w:val="28"/>
          <w:szCs w:val="28"/>
        </w:rPr>
        <w:t>=</w:t>
      </w:r>
      <w:r w:rsidRPr="008A73BE">
        <w:rPr>
          <w:sz w:val="28"/>
          <w:szCs w:val="28"/>
          <w:lang w:val="en-US"/>
        </w:rPr>
        <w:t>A</w:t>
      </w:r>
      <w:r w:rsidRPr="008A73BE">
        <w:rPr>
          <w:sz w:val="28"/>
          <w:szCs w:val="28"/>
        </w:rPr>
        <w:t xml:space="preserve"> з префіксами </w:t>
      </w:r>
      <w:r w:rsidRPr="008A73BE">
        <w:rPr>
          <w:sz w:val="28"/>
          <w:szCs w:val="28"/>
          <w:lang w:val="en-US"/>
        </w:rPr>
        <w:t>over</w:t>
      </w:r>
      <w:r w:rsidRPr="008A73BE">
        <w:rPr>
          <w:sz w:val="28"/>
          <w:szCs w:val="28"/>
        </w:rPr>
        <w:t xml:space="preserve">-, </w:t>
      </w:r>
      <w:r w:rsidRPr="008A73BE">
        <w:rPr>
          <w:sz w:val="28"/>
          <w:szCs w:val="28"/>
          <w:lang w:val="en-US"/>
        </w:rPr>
        <w:t>a</w:t>
      </w:r>
      <w:r w:rsidRPr="008A73BE">
        <w:rPr>
          <w:sz w:val="28"/>
          <w:szCs w:val="28"/>
        </w:rPr>
        <w:t xml:space="preserve">-; </w:t>
      </w:r>
      <w:r w:rsidRPr="008A73BE">
        <w:rPr>
          <w:sz w:val="28"/>
          <w:szCs w:val="28"/>
          <w:lang w:val="en-US"/>
        </w:rPr>
        <w:t>Pref</w:t>
      </w:r>
      <w:r w:rsidRPr="008A73BE">
        <w:rPr>
          <w:sz w:val="28"/>
          <w:szCs w:val="28"/>
        </w:rPr>
        <w:t>+</w:t>
      </w:r>
      <w:r w:rsidRPr="008A73BE">
        <w:rPr>
          <w:sz w:val="28"/>
          <w:szCs w:val="28"/>
          <w:lang w:val="en-US"/>
        </w:rPr>
        <w:t>V</w:t>
      </w:r>
      <w:r w:rsidRPr="008A73BE">
        <w:rPr>
          <w:sz w:val="28"/>
          <w:szCs w:val="28"/>
        </w:rPr>
        <w:t>=</w:t>
      </w:r>
      <w:r w:rsidRPr="008A73BE">
        <w:rPr>
          <w:sz w:val="28"/>
          <w:szCs w:val="28"/>
          <w:lang w:val="en-US"/>
        </w:rPr>
        <w:t>N</w:t>
      </w:r>
      <w:r w:rsidRPr="008A73BE">
        <w:rPr>
          <w:sz w:val="28"/>
          <w:szCs w:val="28"/>
        </w:rPr>
        <w:t xml:space="preserve"> з префіксом </w:t>
      </w:r>
      <w:r w:rsidRPr="008A73BE">
        <w:rPr>
          <w:sz w:val="28"/>
          <w:szCs w:val="28"/>
          <w:lang w:val="en-US"/>
        </w:rPr>
        <w:t>miss</w:t>
      </w:r>
      <w:r w:rsidRPr="008A73BE">
        <w:rPr>
          <w:sz w:val="28"/>
          <w:szCs w:val="28"/>
        </w:rPr>
        <w:t xml:space="preserve">-; </w:t>
      </w:r>
      <w:r w:rsidRPr="008A73BE">
        <w:rPr>
          <w:sz w:val="28"/>
          <w:szCs w:val="28"/>
          <w:lang w:val="en-US"/>
        </w:rPr>
        <w:t>Pref</w:t>
      </w:r>
      <w:r w:rsidRPr="008A73BE">
        <w:rPr>
          <w:sz w:val="28"/>
          <w:szCs w:val="28"/>
        </w:rPr>
        <w:t>+</w:t>
      </w:r>
      <w:r w:rsidRPr="008A73BE">
        <w:rPr>
          <w:sz w:val="28"/>
          <w:szCs w:val="28"/>
          <w:lang w:val="en-US"/>
        </w:rPr>
        <w:t>V</w:t>
      </w:r>
      <w:r w:rsidRPr="008A73BE">
        <w:rPr>
          <w:sz w:val="28"/>
          <w:szCs w:val="28"/>
        </w:rPr>
        <w:t>=</w:t>
      </w:r>
      <w:r w:rsidRPr="008A73BE">
        <w:rPr>
          <w:sz w:val="28"/>
          <w:szCs w:val="28"/>
          <w:lang w:val="en-US"/>
        </w:rPr>
        <w:t>V</w:t>
      </w:r>
      <w:r w:rsidRPr="008A73BE">
        <w:rPr>
          <w:sz w:val="28"/>
          <w:szCs w:val="28"/>
        </w:rPr>
        <w:t xml:space="preserve"> із префіксом </w:t>
      </w:r>
      <w:r w:rsidRPr="008A73BE">
        <w:rPr>
          <w:sz w:val="28"/>
          <w:szCs w:val="28"/>
          <w:lang w:val="en-US"/>
        </w:rPr>
        <w:t>a</w:t>
      </w:r>
      <w:r w:rsidRPr="008A73BE">
        <w:rPr>
          <w:sz w:val="28"/>
          <w:szCs w:val="28"/>
        </w:rPr>
        <w:t>-.</w:t>
      </w:r>
    </w:p>
    <w:p w:rsidR="008A73BE" w:rsidRPr="008A73BE" w:rsidRDefault="008A73BE" w:rsidP="008A73BE">
      <w:pPr>
        <w:spacing w:line="360" w:lineRule="auto"/>
        <w:ind w:right="-2" w:firstLine="708"/>
        <w:jc w:val="both"/>
        <w:rPr>
          <w:sz w:val="28"/>
          <w:szCs w:val="28"/>
        </w:rPr>
      </w:pPr>
      <w:r w:rsidRPr="008A73BE">
        <w:rPr>
          <w:sz w:val="28"/>
          <w:szCs w:val="28"/>
        </w:rPr>
        <w:t xml:space="preserve">Не менш активним способом морфологічного словотворення є словоскладання, оскільки 14,7% досліджених неологізмів утворилися саме за допомогою цього виду словотвору. Широке використання словоскладання </w:t>
      </w:r>
      <w:r w:rsidRPr="008A73BE">
        <w:rPr>
          <w:sz w:val="28"/>
          <w:szCs w:val="28"/>
        </w:rPr>
        <w:lastRenderedPageBreak/>
        <w:t xml:space="preserve">для утворення нових слів пояснюється аналітичною будовою англійської мови та порівняно невеликою кількістю суфіксів і відносних прикметників. </w:t>
      </w:r>
    </w:p>
    <w:p w:rsidR="008A73BE" w:rsidRPr="008A73BE" w:rsidRDefault="008A73BE" w:rsidP="008A73BE">
      <w:pPr>
        <w:spacing w:line="360" w:lineRule="auto"/>
        <w:ind w:right="-2" w:firstLine="708"/>
        <w:jc w:val="both"/>
        <w:rPr>
          <w:sz w:val="28"/>
          <w:szCs w:val="28"/>
        </w:rPr>
      </w:pPr>
      <w:r w:rsidRPr="008A73BE">
        <w:rPr>
          <w:sz w:val="28"/>
          <w:szCs w:val="28"/>
        </w:rPr>
        <w:t xml:space="preserve">Серед прикладів морфологічних неологізмів, що виникли за допомогою процесів словоскладання, переважають такі, що утворені за асинтаксичними моделями </w:t>
      </w:r>
      <w:r w:rsidRPr="008A73BE">
        <w:rPr>
          <w:sz w:val="28"/>
          <w:szCs w:val="28"/>
          <w:lang w:val="en-US"/>
        </w:rPr>
        <w:t>N</w:t>
      </w:r>
      <w:r w:rsidRPr="008A73BE">
        <w:rPr>
          <w:sz w:val="28"/>
          <w:szCs w:val="28"/>
        </w:rPr>
        <w:t>+</w:t>
      </w:r>
      <w:r w:rsidRPr="008A73BE">
        <w:rPr>
          <w:sz w:val="28"/>
          <w:szCs w:val="28"/>
          <w:lang w:val="en-US"/>
        </w:rPr>
        <w:t>N</w:t>
      </w:r>
      <w:r w:rsidRPr="008A73BE">
        <w:rPr>
          <w:sz w:val="28"/>
          <w:szCs w:val="28"/>
        </w:rPr>
        <w:t xml:space="preserve"> та </w:t>
      </w:r>
      <w:r w:rsidRPr="008A73BE">
        <w:rPr>
          <w:sz w:val="28"/>
          <w:szCs w:val="28"/>
          <w:lang w:val="en-US"/>
        </w:rPr>
        <w:t>N</w:t>
      </w:r>
      <w:r w:rsidRPr="008A73BE">
        <w:rPr>
          <w:sz w:val="28"/>
          <w:szCs w:val="28"/>
        </w:rPr>
        <w:t>+</w:t>
      </w:r>
      <w:r w:rsidRPr="008A73BE">
        <w:rPr>
          <w:sz w:val="28"/>
          <w:szCs w:val="28"/>
          <w:lang w:val="en-US"/>
        </w:rPr>
        <w:t>A</w:t>
      </w:r>
      <w:r w:rsidRPr="008A73BE">
        <w:rPr>
          <w:sz w:val="28"/>
          <w:szCs w:val="28"/>
        </w:rPr>
        <w:t xml:space="preserve">. Менш поширеними є синтаксичні моделі </w:t>
      </w:r>
      <w:r w:rsidRPr="008A73BE">
        <w:rPr>
          <w:sz w:val="28"/>
          <w:szCs w:val="28"/>
          <w:lang w:val="en-US"/>
        </w:rPr>
        <w:t>V</w:t>
      </w:r>
      <w:r w:rsidRPr="008A73BE">
        <w:rPr>
          <w:sz w:val="28"/>
          <w:szCs w:val="28"/>
        </w:rPr>
        <w:t>+</w:t>
      </w:r>
      <w:r w:rsidRPr="008A73BE">
        <w:rPr>
          <w:sz w:val="28"/>
          <w:szCs w:val="28"/>
          <w:lang w:val="en-US"/>
        </w:rPr>
        <w:t>N</w:t>
      </w:r>
      <w:r w:rsidRPr="008A73BE">
        <w:rPr>
          <w:sz w:val="28"/>
          <w:szCs w:val="28"/>
        </w:rPr>
        <w:t xml:space="preserve"> та </w:t>
      </w:r>
      <w:r w:rsidRPr="008A73BE">
        <w:rPr>
          <w:sz w:val="28"/>
          <w:szCs w:val="28"/>
          <w:lang w:val="en-US"/>
        </w:rPr>
        <w:t>A</w:t>
      </w:r>
      <w:r w:rsidRPr="008A73BE">
        <w:rPr>
          <w:sz w:val="28"/>
          <w:szCs w:val="28"/>
        </w:rPr>
        <w:t>+</w:t>
      </w:r>
      <w:r w:rsidRPr="008A73BE">
        <w:rPr>
          <w:sz w:val="28"/>
          <w:szCs w:val="28"/>
          <w:lang w:val="en-US"/>
        </w:rPr>
        <w:t>N</w:t>
      </w:r>
      <w:r w:rsidRPr="008A73BE">
        <w:rPr>
          <w:sz w:val="28"/>
          <w:szCs w:val="28"/>
        </w:rPr>
        <w:t>. Крім того, виявлено декілька прикладів складних слів, що утворилися з більш ніж двох компонентів.</w:t>
      </w:r>
    </w:p>
    <w:p w:rsidR="008A73BE" w:rsidRPr="008A73BE" w:rsidRDefault="008A73BE" w:rsidP="008A73BE">
      <w:pPr>
        <w:spacing w:line="360" w:lineRule="auto"/>
        <w:ind w:right="-2" w:firstLine="708"/>
        <w:jc w:val="both"/>
        <w:rPr>
          <w:sz w:val="28"/>
          <w:szCs w:val="28"/>
        </w:rPr>
      </w:pPr>
      <w:r w:rsidRPr="008A73BE">
        <w:rPr>
          <w:sz w:val="28"/>
          <w:szCs w:val="28"/>
        </w:rPr>
        <w:t xml:space="preserve">Значного поширення в галузі англійського словотворення набула також конверсія (8 % від загальної кількості морфологічних неологізмів). Унаслідок конверсії слово набуває нової синтаксичної функції та сполучуваності, а також отримує нове лексико-граматичне значення. Найчастіше конверсія відбувається за схемами: </w:t>
      </w:r>
      <w:r w:rsidRPr="008A73BE">
        <w:rPr>
          <w:sz w:val="28"/>
          <w:szCs w:val="28"/>
          <w:lang w:val="en-US"/>
        </w:rPr>
        <w:t>N</w:t>
      </w:r>
      <w:r w:rsidRPr="008A73BE">
        <w:rPr>
          <w:sz w:val="28"/>
          <w:szCs w:val="28"/>
        </w:rPr>
        <w:t>→</w:t>
      </w:r>
      <w:r w:rsidRPr="008A73BE">
        <w:rPr>
          <w:sz w:val="28"/>
          <w:szCs w:val="28"/>
          <w:lang w:val="en-US"/>
        </w:rPr>
        <w:t>V</w:t>
      </w:r>
      <w:r w:rsidRPr="008A73BE">
        <w:rPr>
          <w:sz w:val="28"/>
          <w:szCs w:val="28"/>
        </w:rPr>
        <w:t xml:space="preserve">, </w:t>
      </w:r>
      <w:r w:rsidRPr="008A73BE">
        <w:rPr>
          <w:sz w:val="28"/>
          <w:szCs w:val="28"/>
          <w:lang w:val="en-US"/>
        </w:rPr>
        <w:t>V</w:t>
      </w:r>
      <w:r w:rsidRPr="008A73BE">
        <w:rPr>
          <w:sz w:val="28"/>
          <w:szCs w:val="28"/>
        </w:rPr>
        <w:t>→</w:t>
      </w:r>
      <w:r w:rsidRPr="008A73BE">
        <w:rPr>
          <w:sz w:val="28"/>
          <w:szCs w:val="28"/>
          <w:lang w:val="en-US"/>
        </w:rPr>
        <w:t>N</w:t>
      </w:r>
      <w:r w:rsidRPr="008A73BE">
        <w:rPr>
          <w:sz w:val="28"/>
          <w:szCs w:val="28"/>
        </w:rPr>
        <w:t xml:space="preserve">, </w:t>
      </w:r>
      <w:r w:rsidRPr="008A73BE">
        <w:rPr>
          <w:sz w:val="28"/>
          <w:szCs w:val="28"/>
          <w:lang w:val="en-US"/>
        </w:rPr>
        <w:t>A</w:t>
      </w:r>
      <w:r w:rsidRPr="008A73BE">
        <w:rPr>
          <w:sz w:val="28"/>
          <w:szCs w:val="28"/>
        </w:rPr>
        <w:t>→</w:t>
      </w:r>
      <w:r w:rsidRPr="008A73BE">
        <w:rPr>
          <w:sz w:val="28"/>
          <w:szCs w:val="28"/>
          <w:lang w:val="en-US"/>
        </w:rPr>
        <w:t>V</w:t>
      </w:r>
      <w:r w:rsidR="000C1AC2">
        <w:rPr>
          <w:sz w:val="28"/>
          <w:szCs w:val="28"/>
        </w:rPr>
        <w:t xml:space="preserve">, </w:t>
      </w:r>
      <w:r w:rsidR="000C1AC2">
        <w:rPr>
          <w:sz w:val="28"/>
          <w:szCs w:val="28"/>
          <w:lang w:val="en-US"/>
        </w:rPr>
        <w:t>A</w:t>
      </w:r>
      <w:r w:rsidR="000C1AC2" w:rsidRPr="008A73BE">
        <w:rPr>
          <w:sz w:val="28"/>
          <w:szCs w:val="28"/>
        </w:rPr>
        <w:t>→</w:t>
      </w:r>
      <w:r w:rsidR="000C1AC2">
        <w:rPr>
          <w:sz w:val="28"/>
          <w:szCs w:val="28"/>
          <w:lang w:val="en-US"/>
        </w:rPr>
        <w:t>N</w:t>
      </w:r>
      <w:r w:rsidRPr="008A73BE">
        <w:rPr>
          <w:sz w:val="28"/>
          <w:szCs w:val="28"/>
        </w:rPr>
        <w:t>.</w:t>
      </w:r>
    </w:p>
    <w:p w:rsidR="008A73BE" w:rsidRPr="008A73BE" w:rsidRDefault="008A73BE" w:rsidP="008A73BE">
      <w:pPr>
        <w:spacing w:line="360" w:lineRule="auto"/>
        <w:ind w:right="-2" w:firstLine="708"/>
        <w:jc w:val="both"/>
        <w:rPr>
          <w:sz w:val="28"/>
          <w:szCs w:val="28"/>
        </w:rPr>
      </w:pPr>
      <w:r w:rsidRPr="008A73BE">
        <w:rPr>
          <w:sz w:val="28"/>
          <w:szCs w:val="28"/>
        </w:rPr>
        <w:t xml:space="preserve">Найменш чисельну групу серед морфологічних новотворів становлять слова, утворені за допомогою скорочення (1% від загальної кількості проаналізованих прикладів морфологічних неологізмів). Найчастіше скороченню підлягають багатоскладові слова-запозичення. Найпоширенішим видом скорочення є різні типи усічень (апокопа та афереза), що підтверджує тенденцію англійської мови до економії мовних засобів та раціоналізації. </w:t>
      </w:r>
    </w:p>
    <w:p w:rsidR="008A73BE" w:rsidRPr="008A73BE" w:rsidRDefault="008A73BE" w:rsidP="008A73BE">
      <w:pPr>
        <w:spacing w:line="360" w:lineRule="auto"/>
        <w:ind w:right="-2" w:firstLine="708"/>
        <w:jc w:val="both"/>
        <w:rPr>
          <w:sz w:val="28"/>
          <w:szCs w:val="28"/>
        </w:rPr>
      </w:pPr>
      <w:r w:rsidRPr="008A73BE">
        <w:rPr>
          <w:sz w:val="28"/>
          <w:szCs w:val="28"/>
        </w:rPr>
        <w:t>Зафіксовано також декілька прикладів новотворів, що виникли в результаті зворотного словотвору (приблизно 0,3%).</w:t>
      </w:r>
    </w:p>
    <w:p w:rsidR="008A73BE" w:rsidRPr="008A73BE" w:rsidRDefault="008A73BE" w:rsidP="008A73BE">
      <w:pPr>
        <w:spacing w:line="360" w:lineRule="auto"/>
        <w:ind w:right="-2" w:firstLine="708"/>
        <w:jc w:val="both"/>
        <w:rPr>
          <w:sz w:val="28"/>
          <w:szCs w:val="28"/>
        </w:rPr>
      </w:pPr>
      <w:r w:rsidRPr="008A73BE">
        <w:rPr>
          <w:sz w:val="28"/>
          <w:szCs w:val="28"/>
        </w:rPr>
        <w:t xml:space="preserve">3. Мова розвивається під дією як </w:t>
      </w:r>
      <w:r w:rsidR="00F0367E">
        <w:rPr>
          <w:sz w:val="28"/>
          <w:szCs w:val="28"/>
        </w:rPr>
        <w:t>зовнішніх</w:t>
      </w:r>
      <w:r w:rsidRPr="008A73BE">
        <w:rPr>
          <w:sz w:val="28"/>
          <w:szCs w:val="28"/>
        </w:rPr>
        <w:t xml:space="preserve">, так і </w:t>
      </w:r>
      <w:r w:rsidR="00F0367E">
        <w:rPr>
          <w:sz w:val="28"/>
          <w:szCs w:val="28"/>
        </w:rPr>
        <w:t>внутрішніх</w:t>
      </w:r>
      <w:r w:rsidRPr="008A73BE">
        <w:rPr>
          <w:sz w:val="28"/>
          <w:szCs w:val="28"/>
        </w:rPr>
        <w:t xml:space="preserve"> чинників. До зовнішніх джерел поповнення словникового складу належать запозичення іншомовних одиниць, а до внутрішніх – морфологічний словотвір та вторинна номінація. Серед прикладів неологізмів, представлених у художній літературі ХІХ ст., значну роль відіграють запозичення. Вони становлять 30% від загального обсягу нової лексики. </w:t>
      </w:r>
    </w:p>
    <w:p w:rsidR="008A73BE" w:rsidRPr="008A73BE" w:rsidRDefault="008A73BE" w:rsidP="008A73BE">
      <w:pPr>
        <w:spacing w:line="360" w:lineRule="auto"/>
        <w:ind w:right="-2" w:firstLine="708"/>
        <w:jc w:val="both"/>
        <w:rPr>
          <w:sz w:val="28"/>
          <w:szCs w:val="28"/>
        </w:rPr>
      </w:pPr>
      <w:r w:rsidRPr="008A73BE">
        <w:rPr>
          <w:sz w:val="28"/>
          <w:szCs w:val="28"/>
        </w:rPr>
        <w:t>Як наслідок впливу інших мов в англійській мові з’явилася значна кількість іншомовних с</w:t>
      </w:r>
      <w:r w:rsidR="00F0367E">
        <w:rPr>
          <w:sz w:val="28"/>
          <w:szCs w:val="28"/>
        </w:rPr>
        <w:t>лів та словотвірних елементів. Д</w:t>
      </w:r>
      <w:r w:rsidRPr="008A73BE">
        <w:rPr>
          <w:sz w:val="28"/>
          <w:szCs w:val="28"/>
        </w:rPr>
        <w:t xml:space="preserve">еякі англійські слова вийшли з ужитку або змінили значення, виникло багато синонімічних рядів. Запозичення нової лексики зумовлено як необхідністю дати назву новим </w:t>
      </w:r>
      <w:r w:rsidRPr="008A73BE">
        <w:rPr>
          <w:sz w:val="28"/>
          <w:szCs w:val="28"/>
        </w:rPr>
        <w:lastRenderedPageBreak/>
        <w:t>поняттям, що з’являлися внаслідок знайомства з культурою та побуто</w:t>
      </w:r>
      <w:r w:rsidR="000C1AC2">
        <w:rPr>
          <w:sz w:val="28"/>
          <w:szCs w:val="28"/>
        </w:rPr>
        <w:t>м інших країн, так і періодами моди</w:t>
      </w:r>
      <w:r w:rsidRPr="008A73BE">
        <w:rPr>
          <w:sz w:val="28"/>
          <w:szCs w:val="28"/>
        </w:rPr>
        <w:t xml:space="preserve"> на іншомовну лексику. У ХІХ ст. запозичення надходили переважно завдяки пожвавленню економічних, політичних і культурних міжнародних зв’язків та внаслідок активної колоніальної політики Британії. Іншомовна лексика поширювалася через літературу, засоби масової інформації (пресу), переклади. Особливу роль відіграла саме художня література. Велика кількість запозичень мала як негативні наслідки, а саме послаблення власних словотвірних ресурсів мови, так і позитивні – появу великої кількості синонімів із різним стилістичним наповненням і забарвленням. </w:t>
      </w:r>
    </w:p>
    <w:p w:rsidR="008A73BE" w:rsidRPr="008A73BE" w:rsidRDefault="008A73BE" w:rsidP="008A73BE">
      <w:pPr>
        <w:spacing w:line="360" w:lineRule="auto"/>
        <w:ind w:right="-2" w:firstLine="708"/>
        <w:jc w:val="both"/>
        <w:rPr>
          <w:sz w:val="28"/>
          <w:szCs w:val="28"/>
        </w:rPr>
      </w:pPr>
      <w:r w:rsidRPr="008A73BE">
        <w:rPr>
          <w:sz w:val="28"/>
          <w:szCs w:val="28"/>
        </w:rPr>
        <w:t>З моменту своєї появи у мові-рецепієнті запозичення проходить певні рівні адаптаці</w:t>
      </w:r>
      <w:r w:rsidR="000C1AC2">
        <w:rPr>
          <w:sz w:val="28"/>
          <w:szCs w:val="28"/>
        </w:rPr>
        <w:t>ї. Одним із показників ступеня адаптованості</w:t>
      </w:r>
      <w:r w:rsidRPr="008A73BE">
        <w:rPr>
          <w:sz w:val="28"/>
          <w:szCs w:val="28"/>
        </w:rPr>
        <w:t xml:space="preserve"> іншомовного слова є частота його вживання у літературі. Серед проаналізованих прикладів запозичень переважають такі, що вжиті одноразово тільки одним із авторів, проте є група запозичень зі значною частотністю використання різними авторами, що свідчить про їхню загальновідомість серед мовців і перспективу повноцінного входження до словникового складу        англійської мови. </w:t>
      </w:r>
    </w:p>
    <w:p w:rsidR="008A73BE" w:rsidRPr="008A73BE" w:rsidRDefault="008A73BE" w:rsidP="008A73BE">
      <w:pPr>
        <w:spacing w:line="360" w:lineRule="auto"/>
        <w:ind w:right="-2" w:firstLine="708"/>
        <w:jc w:val="both"/>
        <w:rPr>
          <w:sz w:val="28"/>
          <w:szCs w:val="28"/>
        </w:rPr>
      </w:pPr>
      <w:r w:rsidRPr="008A73BE">
        <w:rPr>
          <w:sz w:val="28"/>
          <w:szCs w:val="28"/>
        </w:rPr>
        <w:t>Запозичення можна розділити на дві групи – слова, що позначають уже відомі поняття</w:t>
      </w:r>
      <w:r w:rsidR="000C1AC2" w:rsidRPr="000C1AC2">
        <w:rPr>
          <w:sz w:val="28"/>
          <w:szCs w:val="28"/>
          <w:lang w:val="ru-RU"/>
        </w:rPr>
        <w:t>,</w:t>
      </w:r>
      <w:r w:rsidRPr="008A73BE">
        <w:rPr>
          <w:sz w:val="28"/>
          <w:szCs w:val="28"/>
        </w:rPr>
        <w:t xml:space="preserve"> і слова на позначення нових понять. Зазвичай за ступе</w:t>
      </w:r>
      <w:r w:rsidR="000C1AC2">
        <w:rPr>
          <w:sz w:val="28"/>
          <w:szCs w:val="28"/>
        </w:rPr>
        <w:t>нем асиміляції іншомовну лексика поділяється</w:t>
      </w:r>
      <w:r w:rsidRPr="008A73BE">
        <w:rPr>
          <w:sz w:val="28"/>
          <w:szCs w:val="28"/>
        </w:rPr>
        <w:t xml:space="preserve"> на повністю асимільовану, частково асимільовану, слова, стосовні «місцевого колориту» та інтернаціоналізми. Приклади запозичень, що належать до цих груп, широко представлені у неологічному складі проаналізованих творів. </w:t>
      </w:r>
    </w:p>
    <w:p w:rsidR="008A73BE" w:rsidRPr="008A73BE" w:rsidRDefault="008A73BE" w:rsidP="008A73BE">
      <w:pPr>
        <w:spacing w:line="360" w:lineRule="auto"/>
        <w:ind w:right="-2" w:firstLine="708"/>
        <w:jc w:val="both"/>
        <w:rPr>
          <w:sz w:val="28"/>
          <w:szCs w:val="28"/>
        </w:rPr>
      </w:pPr>
      <w:r w:rsidRPr="008A73BE">
        <w:rPr>
          <w:sz w:val="28"/>
          <w:szCs w:val="28"/>
        </w:rPr>
        <w:t xml:space="preserve">Варто зазначити, що велика кількість іншомовних слів прийшла в англійську мову через посередництво французької. Це переважно слова грецького, латинського, італійського та німецького походження.         </w:t>
      </w:r>
      <w:r w:rsidR="00C50F00">
        <w:rPr>
          <w:sz w:val="28"/>
          <w:szCs w:val="28"/>
        </w:rPr>
        <w:t xml:space="preserve">       </w:t>
      </w:r>
      <w:r w:rsidRPr="008A73BE">
        <w:rPr>
          <w:sz w:val="28"/>
          <w:szCs w:val="28"/>
        </w:rPr>
        <w:t xml:space="preserve">Мовами-«провідницями» іншомовної лексики до англійської мови ХІХ ст. були також португальська, італійська, німецька та африкаанс. Оскільки у ХІХ </w:t>
      </w:r>
      <w:r w:rsidRPr="008A73BE">
        <w:rPr>
          <w:sz w:val="28"/>
          <w:szCs w:val="28"/>
        </w:rPr>
        <w:lastRenderedPageBreak/>
        <w:t>ст. французька мова залишалася мовою вищих кіл суспільства, а отже була «</w:t>
      </w:r>
      <w:r w:rsidR="000C1AC2">
        <w:rPr>
          <w:sz w:val="28"/>
          <w:szCs w:val="28"/>
        </w:rPr>
        <w:t>в</w:t>
      </w:r>
      <w:r w:rsidRPr="008A73BE">
        <w:rPr>
          <w:sz w:val="28"/>
          <w:szCs w:val="28"/>
        </w:rPr>
        <w:t xml:space="preserve"> моді», більшість запозичень прийшла до англійської мови саме з неї. </w:t>
      </w:r>
    </w:p>
    <w:p w:rsidR="008A73BE" w:rsidRPr="008A73BE" w:rsidRDefault="008A73BE" w:rsidP="008A73BE">
      <w:pPr>
        <w:spacing w:line="360" w:lineRule="auto"/>
        <w:ind w:right="-2" w:firstLine="708"/>
        <w:jc w:val="both"/>
        <w:rPr>
          <w:sz w:val="28"/>
          <w:szCs w:val="28"/>
        </w:rPr>
      </w:pPr>
      <w:r w:rsidRPr="008A73BE">
        <w:rPr>
          <w:sz w:val="28"/>
          <w:szCs w:val="28"/>
        </w:rPr>
        <w:t xml:space="preserve">Це, загалом, лексика, </w:t>
      </w:r>
      <w:r w:rsidR="00F0367E">
        <w:rPr>
          <w:sz w:val="28"/>
          <w:szCs w:val="28"/>
        </w:rPr>
        <w:t>що стосується</w:t>
      </w:r>
      <w:r w:rsidRPr="008A73BE">
        <w:rPr>
          <w:sz w:val="28"/>
          <w:szCs w:val="28"/>
        </w:rPr>
        <w:t xml:space="preserve"> моди (назви одягу та тканин), кулінарії (назви страв та продуктів), архітектури та мистецтва, а також певна кількість прикметників на позначення людських якостей та поведінки, характеристик предметів. </w:t>
      </w:r>
    </w:p>
    <w:p w:rsidR="008A73BE" w:rsidRPr="008A73BE" w:rsidRDefault="000C1AC2" w:rsidP="008A73BE">
      <w:pPr>
        <w:spacing w:line="360" w:lineRule="auto"/>
        <w:ind w:right="-2" w:firstLine="708"/>
        <w:jc w:val="both"/>
        <w:rPr>
          <w:sz w:val="28"/>
          <w:szCs w:val="28"/>
        </w:rPr>
      </w:pPr>
      <w:r>
        <w:rPr>
          <w:sz w:val="28"/>
          <w:szCs w:val="28"/>
        </w:rPr>
        <w:t>Численними є з</w:t>
      </w:r>
      <w:r w:rsidR="008A73BE" w:rsidRPr="008A73BE">
        <w:rPr>
          <w:sz w:val="28"/>
          <w:szCs w:val="28"/>
        </w:rPr>
        <w:t xml:space="preserve">апозичення з шотландської (ґельської) та іспанської мов, а також із класичних мов – латини та грецької. Переважно це терміни, пов’язані з галузями медицини та філософії. </w:t>
      </w:r>
    </w:p>
    <w:p w:rsidR="008A73BE" w:rsidRPr="008A73BE" w:rsidRDefault="008A73BE" w:rsidP="008A73BE">
      <w:pPr>
        <w:spacing w:line="360" w:lineRule="auto"/>
        <w:ind w:right="-2" w:firstLine="708"/>
        <w:jc w:val="both"/>
        <w:rPr>
          <w:sz w:val="28"/>
          <w:szCs w:val="28"/>
        </w:rPr>
      </w:pPr>
      <w:r w:rsidRPr="008A73BE">
        <w:rPr>
          <w:sz w:val="28"/>
          <w:szCs w:val="28"/>
        </w:rPr>
        <w:t xml:space="preserve">Меншу кількість складають запозичення з німецької, нідерландської, італійської, ірландської мов. Колоніальна політика Англії значною мірою зумовила запозичення з мов гінді та африкаанс, а також з американського варіанта англійської. </w:t>
      </w:r>
    </w:p>
    <w:p w:rsidR="008A73BE" w:rsidRPr="008A73BE" w:rsidRDefault="008A73BE" w:rsidP="008A73BE">
      <w:pPr>
        <w:spacing w:line="360" w:lineRule="auto"/>
        <w:ind w:right="-2" w:firstLine="708"/>
        <w:jc w:val="both"/>
        <w:rPr>
          <w:sz w:val="28"/>
          <w:szCs w:val="28"/>
        </w:rPr>
      </w:pPr>
      <w:r w:rsidRPr="008A73BE">
        <w:rPr>
          <w:sz w:val="28"/>
          <w:szCs w:val="28"/>
        </w:rPr>
        <w:t xml:space="preserve">Трапляються також поодинокі запозичення з турецької, польської, арабської, норвезької мов, мови їдиш, африканських мов тсвана і зулу тощо. </w:t>
      </w:r>
    </w:p>
    <w:p w:rsidR="008A73BE" w:rsidRPr="008A73BE" w:rsidRDefault="008A73BE" w:rsidP="008A73BE">
      <w:pPr>
        <w:spacing w:line="360" w:lineRule="auto"/>
        <w:ind w:right="-2" w:firstLine="708"/>
        <w:jc w:val="both"/>
        <w:rPr>
          <w:sz w:val="28"/>
          <w:szCs w:val="28"/>
        </w:rPr>
      </w:pPr>
      <w:r w:rsidRPr="008A73BE">
        <w:rPr>
          <w:sz w:val="28"/>
          <w:szCs w:val="28"/>
        </w:rPr>
        <w:t xml:space="preserve">Отже, іншомовна лексика художніх творів наочно відображає різноманітність запозичень в англійській мові ХІХ ст. </w:t>
      </w:r>
    </w:p>
    <w:p w:rsidR="008A73BE" w:rsidRPr="008A73BE" w:rsidRDefault="008A73BE" w:rsidP="008A73BE">
      <w:pPr>
        <w:spacing w:line="360" w:lineRule="auto"/>
        <w:ind w:right="-2" w:firstLine="708"/>
        <w:jc w:val="both"/>
        <w:rPr>
          <w:sz w:val="28"/>
          <w:szCs w:val="28"/>
        </w:rPr>
      </w:pPr>
      <w:r w:rsidRPr="008A73BE">
        <w:rPr>
          <w:sz w:val="28"/>
          <w:szCs w:val="28"/>
        </w:rPr>
        <w:t>4. Семантичний словотвір є одним із найпродуктивніших внутрішньомовних засобів поповнення словникового складу англійської мови. Сутність цього типу словотворення полягає в переосмисленні значення наявних у м</w:t>
      </w:r>
      <w:r w:rsidR="00F0367E">
        <w:rPr>
          <w:sz w:val="28"/>
          <w:szCs w:val="28"/>
        </w:rPr>
        <w:t>ові лексичних одиниць. З</w:t>
      </w:r>
      <w:r w:rsidRPr="008A73BE">
        <w:rPr>
          <w:sz w:val="28"/>
          <w:szCs w:val="28"/>
        </w:rPr>
        <w:t xml:space="preserve">міна значення слова дозволяє не створювати для кожного нового поняття окрему лексему, а використовувати наявний у мові матеріал. Протягом історії свого існування слово може набувати безліч нових значень та втрачати деякі старі. Проте питання про те, чи слід уважати полісемію окремим видом словотвору, досі </w:t>
      </w:r>
      <w:r w:rsidR="00C50F00">
        <w:rPr>
          <w:sz w:val="28"/>
          <w:szCs w:val="28"/>
        </w:rPr>
        <w:t xml:space="preserve">                </w:t>
      </w:r>
      <w:r w:rsidRPr="008A73BE">
        <w:rPr>
          <w:sz w:val="28"/>
          <w:szCs w:val="28"/>
        </w:rPr>
        <w:t xml:space="preserve">залишається актуальним. </w:t>
      </w:r>
    </w:p>
    <w:p w:rsidR="008A73BE" w:rsidRPr="008A73BE" w:rsidRDefault="008A73BE" w:rsidP="008A73BE">
      <w:pPr>
        <w:spacing w:line="360" w:lineRule="auto"/>
        <w:ind w:right="-2" w:firstLine="708"/>
        <w:jc w:val="both"/>
        <w:rPr>
          <w:sz w:val="28"/>
          <w:szCs w:val="28"/>
        </w:rPr>
      </w:pPr>
      <w:r w:rsidRPr="008A73BE">
        <w:rPr>
          <w:sz w:val="28"/>
          <w:szCs w:val="28"/>
        </w:rPr>
        <w:t xml:space="preserve">Найпереконливіший доказ на користь цього твердження полягає в тому, що семантичні зміни створюють нову номінацію певного явища чи предмета, внаслідок чого словниковий склад мови поповнюється новими </w:t>
      </w:r>
      <w:r w:rsidRPr="008A73BE">
        <w:rPr>
          <w:sz w:val="28"/>
          <w:szCs w:val="28"/>
        </w:rPr>
        <w:lastRenderedPageBreak/>
        <w:t xml:space="preserve">одиницями. Крім цього, внаслідок семантичного словотворення утворюються одиниці, здатні продукувати нові номеми. </w:t>
      </w:r>
    </w:p>
    <w:p w:rsidR="008A73BE" w:rsidRPr="008A73BE" w:rsidRDefault="008A73BE" w:rsidP="008A73BE">
      <w:pPr>
        <w:spacing w:line="360" w:lineRule="auto"/>
        <w:ind w:right="-2" w:firstLine="708"/>
        <w:jc w:val="both"/>
        <w:rPr>
          <w:sz w:val="28"/>
          <w:szCs w:val="28"/>
        </w:rPr>
      </w:pPr>
      <w:r w:rsidRPr="008A73BE">
        <w:rPr>
          <w:sz w:val="28"/>
          <w:szCs w:val="28"/>
        </w:rPr>
        <w:t>Перевагою семантичного словотворення є загальновідомість матеріальної форми слова, крім того, слово набуває нових комбінаторних можливостей, а недоліком є те, що старе значення ускладнює засвоєння нового змісту. Подібно до запозичень, деякі семантичні неологізми, як показує проаналізований матеріал, багаторазово використовуються у творах одразу декількох авторів, оскільки вони найбільше відповідали потребам тогочасного англомовного суспільства та швидко засвоювалися мовцями. Серед причин виникнення семантичних неологізмів − економність засобів вираження, вживання слова у новому функціональному стилі, динамізм явища неоднозначності, прагнення мовців порушити мовний автоматизм та надати своїм висловлюванням експресивного забарвлення.</w:t>
      </w:r>
    </w:p>
    <w:p w:rsidR="008A73BE" w:rsidRPr="008A73BE" w:rsidRDefault="008A73BE" w:rsidP="008A73BE">
      <w:pPr>
        <w:spacing w:line="360" w:lineRule="auto"/>
        <w:ind w:right="-2" w:firstLine="708"/>
        <w:jc w:val="both"/>
        <w:rPr>
          <w:sz w:val="28"/>
          <w:szCs w:val="28"/>
        </w:rPr>
      </w:pPr>
      <w:r w:rsidRPr="008A73BE">
        <w:rPr>
          <w:sz w:val="28"/>
          <w:szCs w:val="28"/>
        </w:rPr>
        <w:t xml:space="preserve">Існує декілька різновидів зв’язку між значеннями полісемантичного слова. Серед проаналізованих прикладів семантичних неологізмів найчисленнішу групу становлять лексеми з імплікаційним типом зв’язку (69 %). Загалом такий тип зв’язку може бути описаний як метонімічний. Імплікаційні зв’язки – це відображення реальних зв’язків між речами, їхніми ознаками, їх взаємодією та залежностями. </w:t>
      </w:r>
    </w:p>
    <w:p w:rsidR="008A73BE" w:rsidRPr="008A73BE" w:rsidRDefault="008A73BE" w:rsidP="008A73BE">
      <w:pPr>
        <w:spacing w:line="360" w:lineRule="auto"/>
        <w:ind w:right="-2" w:firstLine="708"/>
        <w:jc w:val="both"/>
        <w:rPr>
          <w:sz w:val="28"/>
          <w:szCs w:val="28"/>
        </w:rPr>
      </w:pPr>
      <w:r w:rsidRPr="008A73BE">
        <w:rPr>
          <w:sz w:val="28"/>
          <w:szCs w:val="28"/>
        </w:rPr>
        <w:t xml:space="preserve">Менш чисельну групу складають одиниці з класифікаційним типом зв’язку (31%), що відображає спільність сутностей об’єктивного світу за їхніми ознаками, при цьому вони не поєднані жодними реальними відносинами, залежностями або взаємодіями. Класифікаційні зв’язки бувають двох типів – </w:t>
      </w:r>
      <w:r w:rsidR="00243EF8">
        <w:rPr>
          <w:sz w:val="28"/>
          <w:szCs w:val="28"/>
        </w:rPr>
        <w:t>гіперо-гіпо</w:t>
      </w:r>
      <w:r w:rsidRPr="008A73BE">
        <w:rPr>
          <w:sz w:val="28"/>
          <w:szCs w:val="28"/>
        </w:rPr>
        <w:t xml:space="preserve">німічні та асимілятивні (зазвичай їх описують як метафоричні). </w:t>
      </w:r>
      <w:r w:rsidR="00243EF8">
        <w:rPr>
          <w:sz w:val="28"/>
          <w:szCs w:val="28"/>
        </w:rPr>
        <w:t>Гіперон-гіпо</w:t>
      </w:r>
      <w:r w:rsidRPr="008A73BE">
        <w:rPr>
          <w:sz w:val="28"/>
          <w:szCs w:val="28"/>
        </w:rPr>
        <w:t>німічні зв’язки – це зв’язки спеціалізації</w:t>
      </w:r>
      <w:r w:rsidR="00243EF8">
        <w:rPr>
          <w:sz w:val="28"/>
          <w:szCs w:val="28"/>
        </w:rPr>
        <w:t>, або звуження значення, та генералізації , тобто розширення значення, або узагальнення</w:t>
      </w:r>
      <w:r w:rsidRPr="008A73BE">
        <w:rPr>
          <w:sz w:val="28"/>
          <w:szCs w:val="28"/>
        </w:rPr>
        <w:t xml:space="preserve">. Асимілятивний тип зв’язку має місце у випадку, коли крім спільних ознак </w:t>
      </w:r>
      <w:r w:rsidR="00243EF8">
        <w:rPr>
          <w:sz w:val="28"/>
          <w:szCs w:val="28"/>
        </w:rPr>
        <w:t>слова</w:t>
      </w:r>
      <w:r w:rsidRPr="008A73BE">
        <w:rPr>
          <w:sz w:val="28"/>
          <w:szCs w:val="28"/>
        </w:rPr>
        <w:t xml:space="preserve"> містять ще ознаки відмінні для кожного з них. Отже, хоча кількість семантичних неологізмів поступається кількості прикладів, що утворилися за допомогою іншого внутрішньомовного способу </w:t>
      </w:r>
      <w:r w:rsidRPr="008A73BE">
        <w:rPr>
          <w:sz w:val="28"/>
          <w:szCs w:val="28"/>
        </w:rPr>
        <w:lastRenderedPageBreak/>
        <w:t xml:space="preserve">словотвору – морфологічного, процеси вторинної номінації теж відіграли важливу роль у поповненні словникового складу англійської мови ХІХ ст. </w:t>
      </w:r>
    </w:p>
    <w:p w:rsidR="008A73BE" w:rsidRPr="008A73BE" w:rsidRDefault="008A73BE" w:rsidP="008A73BE">
      <w:pPr>
        <w:spacing w:line="360" w:lineRule="auto"/>
        <w:ind w:right="-2" w:firstLine="708"/>
        <w:jc w:val="both"/>
        <w:rPr>
          <w:sz w:val="28"/>
          <w:szCs w:val="28"/>
        </w:rPr>
      </w:pPr>
      <w:r w:rsidRPr="008A73BE">
        <w:rPr>
          <w:sz w:val="28"/>
          <w:szCs w:val="28"/>
        </w:rPr>
        <w:t xml:space="preserve">5. Дослідження неологізмів у художніх творах різних років ХІХ ст. довело, що кількість нової лексики, вжитої автором у творі, залежить не тільки від періоду його написання, але й значною мірою від особистості самого автора. Англійська література ХІХ ст. вирізняється різноманіттям стилів та напрямів – від періоду романтизму на початку століття до реалізму середини століття, на зміну якому прийшли ідеї індивідуалізму й естетизму, і, зрештою, – ніцшеанство та гіпертрофований естетизм наприкінці століття, що ознаменувалося появою нового жанру </w:t>
      </w:r>
      <w:r w:rsidRPr="008A73BE">
        <w:rPr>
          <w:rFonts w:ascii="Cambria Math" w:hAnsi="Cambria Math" w:cs="Cambria Math"/>
          <w:sz w:val="28"/>
          <w:szCs w:val="28"/>
        </w:rPr>
        <w:t>‒</w:t>
      </w:r>
      <w:r w:rsidRPr="008A73BE">
        <w:rPr>
          <w:sz w:val="28"/>
          <w:szCs w:val="28"/>
        </w:rPr>
        <w:t xml:space="preserve"> пригодницького роману. </w:t>
      </w:r>
    </w:p>
    <w:p w:rsidR="008A73BE" w:rsidRPr="008A73BE" w:rsidRDefault="008A73BE" w:rsidP="008A73BE">
      <w:pPr>
        <w:spacing w:line="360" w:lineRule="auto"/>
        <w:ind w:right="-2" w:firstLine="708"/>
        <w:jc w:val="both"/>
        <w:rPr>
          <w:sz w:val="28"/>
          <w:szCs w:val="28"/>
        </w:rPr>
      </w:pPr>
      <w:r w:rsidRPr="008A73BE">
        <w:rPr>
          <w:sz w:val="28"/>
          <w:szCs w:val="28"/>
        </w:rPr>
        <w:t xml:space="preserve">Як виявляється, найбільшою мірою неологічними є твори авторів середини ХІХ ст.: Вільяма Теккерея (кількість неологізмів у його романах становить третину від загальної кількості проаналізованих лексичних одиниць), Джордж Еліот, Чарльза Діккенса, Шарлотти Бронте. Однак, з іншого боку, неологічний склад романів Оскара Уайльда та Генрі Райдера Гаґарда, які є представниками кінця ХІХ ст., не поступається таким авторам середини століття, як Вільям Вілкі Коллінз, </w:t>
      </w:r>
      <w:r w:rsidR="00C50F00">
        <w:rPr>
          <w:sz w:val="28"/>
          <w:szCs w:val="28"/>
        </w:rPr>
        <w:t xml:space="preserve">Емілія Бронте та </w:t>
      </w:r>
      <w:r w:rsidRPr="008A73BE">
        <w:rPr>
          <w:sz w:val="28"/>
          <w:szCs w:val="28"/>
        </w:rPr>
        <w:t xml:space="preserve">Елізабет Гаскелл. </w:t>
      </w:r>
    </w:p>
    <w:p w:rsidR="008A73BE" w:rsidRPr="008A73BE" w:rsidRDefault="008A73BE" w:rsidP="008A73BE">
      <w:pPr>
        <w:spacing w:line="360" w:lineRule="auto"/>
        <w:ind w:right="-2" w:firstLine="708"/>
        <w:jc w:val="both"/>
        <w:rPr>
          <w:sz w:val="28"/>
          <w:szCs w:val="28"/>
        </w:rPr>
      </w:pPr>
      <w:r w:rsidRPr="008A73BE">
        <w:rPr>
          <w:sz w:val="28"/>
          <w:szCs w:val="28"/>
        </w:rPr>
        <w:t>Найменшу ж кількість неологізмів було виявлено у романах авторів початку століття – Вальтера Скотта, Мері Шеллі, Джейн Остін, а також Льюїса Стівенсона, творчість якого припадає на кінець століття. Такий нерівномірний розподіл неологізмів у творах представників різних періодів ХІХ ст. доводить, що кількість нової лексики, використаної у певному художньому творі, значною мірою залежить від стилю й уподобань самого автора і лише частково від того, коли був написаний твір.</w:t>
      </w:r>
    </w:p>
    <w:p w:rsidR="008A73BE" w:rsidRPr="008A73BE" w:rsidRDefault="008A73BE" w:rsidP="008A73BE">
      <w:pPr>
        <w:spacing w:line="360" w:lineRule="auto"/>
        <w:ind w:right="-2" w:firstLine="708"/>
        <w:jc w:val="both"/>
        <w:rPr>
          <w:sz w:val="28"/>
          <w:szCs w:val="28"/>
        </w:rPr>
      </w:pPr>
      <w:r w:rsidRPr="008A73BE">
        <w:rPr>
          <w:sz w:val="28"/>
          <w:szCs w:val="28"/>
        </w:rPr>
        <w:t xml:space="preserve">6. Здійснене дослідження неологічного складу художніх творів може бути використане у дослідженнях словникового складу англійської мови ХІХ ст. Аналіз неологізмів, здійснений на матеріалі романів зазначеного періоду, дав змогу визначити характер та наслідки змін у словниковому складі англійської мови та визначити шляхи і тенденції розвитку мовної </w:t>
      </w:r>
      <w:r w:rsidRPr="008A73BE">
        <w:rPr>
          <w:sz w:val="28"/>
          <w:szCs w:val="28"/>
        </w:rPr>
        <w:lastRenderedPageBreak/>
        <w:t xml:space="preserve">системи в цілому. Результати дослідження запозичень, морфологічних і семантичних неологізмів в англійських романах сприятимуть уточненню та розширенню інформації про найпродуктивніші способи утворення неологізмів та їхнє закріплення у системі мови завдяки вживанню в англійській художній літературі. </w:t>
      </w:r>
    </w:p>
    <w:p w:rsidR="008A73BE" w:rsidRPr="008A73BE" w:rsidRDefault="00630D0C" w:rsidP="008A73BE">
      <w:pPr>
        <w:spacing w:line="360" w:lineRule="auto"/>
        <w:ind w:right="-2" w:firstLine="708"/>
        <w:jc w:val="both"/>
        <w:rPr>
          <w:sz w:val="28"/>
          <w:szCs w:val="28"/>
        </w:rPr>
      </w:pPr>
      <w:r>
        <w:rPr>
          <w:sz w:val="28"/>
          <w:szCs w:val="28"/>
        </w:rPr>
        <w:t>У плані подальших наукових студій п</w:t>
      </w:r>
      <w:r w:rsidR="008A73BE" w:rsidRPr="008A73BE">
        <w:rPr>
          <w:sz w:val="28"/>
          <w:szCs w:val="28"/>
        </w:rPr>
        <w:t>ерспективним вбачається вивчення неологічног</w:t>
      </w:r>
      <w:r w:rsidR="00E179F1">
        <w:rPr>
          <w:sz w:val="28"/>
          <w:szCs w:val="28"/>
        </w:rPr>
        <w:t xml:space="preserve">о складу художніх </w:t>
      </w:r>
      <w:r w:rsidR="00E179F1" w:rsidRPr="007F3464">
        <w:rPr>
          <w:sz w:val="28"/>
          <w:szCs w:val="28"/>
        </w:rPr>
        <w:t>творів інших історичних періодів</w:t>
      </w:r>
      <w:r w:rsidR="008A73BE" w:rsidRPr="008A73BE">
        <w:rPr>
          <w:sz w:val="28"/>
          <w:szCs w:val="28"/>
        </w:rPr>
        <w:t xml:space="preserve"> і визначення їхньої ролі у поширенні неологізмів серед мовців та поповненні словникового складу англійської мови новими одиницями.</w:t>
      </w:r>
    </w:p>
    <w:p w:rsidR="008A73BE" w:rsidRDefault="008A73BE">
      <w:pPr>
        <w:spacing w:after="200" w:line="276" w:lineRule="auto"/>
        <w:rPr>
          <w:sz w:val="28"/>
          <w:szCs w:val="28"/>
        </w:rPr>
      </w:pPr>
      <w:r>
        <w:rPr>
          <w:sz w:val="28"/>
          <w:szCs w:val="28"/>
        </w:rPr>
        <w:br w:type="page"/>
      </w:r>
    </w:p>
    <w:p w:rsidR="008A73BE" w:rsidRPr="008A73BE" w:rsidRDefault="008A73BE" w:rsidP="008A73BE">
      <w:pPr>
        <w:tabs>
          <w:tab w:val="num" w:pos="0"/>
        </w:tabs>
        <w:spacing w:line="360" w:lineRule="auto"/>
        <w:ind w:right="-2" w:firstLine="720"/>
        <w:jc w:val="center"/>
        <w:rPr>
          <w:b/>
          <w:sz w:val="28"/>
          <w:szCs w:val="28"/>
          <w:lang w:val="en-US"/>
        </w:rPr>
      </w:pPr>
      <w:r w:rsidRPr="008A73BE">
        <w:rPr>
          <w:b/>
          <w:sz w:val="28"/>
          <w:szCs w:val="28"/>
        </w:rPr>
        <w:lastRenderedPageBreak/>
        <w:t>СПИСОК ВИКОРИСТАНИХ ДЖЕРЕЛ</w:t>
      </w:r>
    </w:p>
    <w:p w:rsidR="008A73BE" w:rsidRPr="008A73BE" w:rsidRDefault="008A73BE" w:rsidP="008A73BE">
      <w:pPr>
        <w:tabs>
          <w:tab w:val="num" w:pos="0"/>
        </w:tabs>
        <w:spacing w:line="360" w:lineRule="auto"/>
        <w:ind w:right="-2"/>
        <w:rPr>
          <w:b/>
          <w:sz w:val="28"/>
          <w:szCs w:val="28"/>
          <w:lang w:val="en-US"/>
        </w:rPr>
      </w:pP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Аврорин В.</w:t>
      </w:r>
      <w:r w:rsidR="008A73BE" w:rsidRPr="008A73BE">
        <w:rPr>
          <w:sz w:val="28"/>
          <w:szCs w:val="28"/>
          <w:lang w:val="ru-RU"/>
        </w:rPr>
        <w:t xml:space="preserve"> </w:t>
      </w:r>
      <w:r w:rsidR="008A73BE" w:rsidRPr="008A73BE">
        <w:rPr>
          <w:sz w:val="28"/>
          <w:szCs w:val="28"/>
        </w:rPr>
        <w:t>А. Проблемы изучения функциональной стороны яз</w:t>
      </w:r>
      <w:r w:rsidR="008A73BE" w:rsidRPr="008A73BE">
        <w:rPr>
          <w:sz w:val="28"/>
          <w:szCs w:val="28"/>
          <w:lang w:val="ru-RU"/>
        </w:rPr>
        <w:t>ы</w:t>
      </w:r>
      <w:r w:rsidR="008A73BE" w:rsidRPr="008A73BE">
        <w:rPr>
          <w:sz w:val="28"/>
          <w:szCs w:val="28"/>
        </w:rPr>
        <w:t xml:space="preserve">ка </w:t>
      </w:r>
      <w:r w:rsidR="008A73BE" w:rsidRPr="008A73BE">
        <w:rPr>
          <w:sz w:val="28"/>
          <w:szCs w:val="28"/>
          <w:lang w:val="ru-RU"/>
        </w:rPr>
        <w:t xml:space="preserve">/                </w:t>
      </w:r>
      <w:r w:rsidR="00C50F00">
        <w:rPr>
          <w:sz w:val="28"/>
          <w:szCs w:val="28"/>
          <w:lang w:val="ru-RU"/>
        </w:rPr>
        <w:t xml:space="preserve">       </w:t>
      </w:r>
      <w:r w:rsidR="008A73BE" w:rsidRPr="008A73BE">
        <w:rPr>
          <w:sz w:val="28"/>
          <w:szCs w:val="28"/>
        </w:rPr>
        <w:t>В</w:t>
      </w:r>
      <w:r w:rsidR="008A73BE" w:rsidRPr="008A73BE">
        <w:rPr>
          <w:sz w:val="28"/>
          <w:szCs w:val="28"/>
          <w:lang w:val="ru-RU"/>
        </w:rPr>
        <w:t>.</w:t>
      </w:r>
      <w:r w:rsidR="008A73BE" w:rsidRPr="008A73BE">
        <w:rPr>
          <w:sz w:val="28"/>
          <w:szCs w:val="28"/>
        </w:rPr>
        <w:t xml:space="preserve"> А</w:t>
      </w:r>
      <w:r w:rsidR="008A73BE" w:rsidRPr="008A73BE">
        <w:rPr>
          <w:sz w:val="28"/>
          <w:szCs w:val="28"/>
          <w:lang w:val="ru-RU"/>
        </w:rPr>
        <w:t>.</w:t>
      </w:r>
      <w:r w:rsidR="008A73BE" w:rsidRPr="008A73BE">
        <w:rPr>
          <w:sz w:val="28"/>
          <w:szCs w:val="28"/>
        </w:rPr>
        <w:t xml:space="preserve"> Аврорин. – Л.: Наука, 1975. – 275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 xml:space="preserve">Азнаурова Э. С. Стилистический аспект номинации словом как единицей   речи // Языковая номинация / Отв. ред. Б. А. Серебренников,                          </w:t>
      </w:r>
      <w:r w:rsidR="00C50F00">
        <w:rPr>
          <w:sz w:val="28"/>
          <w:szCs w:val="28"/>
        </w:rPr>
        <w:t xml:space="preserve">                         </w:t>
      </w:r>
      <w:r w:rsidR="008A73BE" w:rsidRPr="008A73BE">
        <w:rPr>
          <w:sz w:val="28"/>
          <w:szCs w:val="28"/>
        </w:rPr>
        <w:t xml:space="preserve">А. А. Уфимцева. – М.: Наука, 1977. – </w:t>
      </w:r>
      <w:r w:rsidR="008A73BE" w:rsidRPr="008A73BE">
        <w:rPr>
          <w:sz w:val="28"/>
          <w:szCs w:val="28"/>
          <w:lang w:val="en-US"/>
        </w:rPr>
        <w:t>C</w:t>
      </w:r>
      <w:r w:rsidR="008A73BE" w:rsidRPr="008A73BE">
        <w:rPr>
          <w:sz w:val="28"/>
          <w:szCs w:val="28"/>
        </w:rPr>
        <w:t>. 86</w:t>
      </w:r>
      <w:r>
        <w:rPr>
          <w:sz w:val="28"/>
          <w:szCs w:val="28"/>
        </w:rPr>
        <w:t xml:space="preserve"> </w:t>
      </w:r>
      <w:r w:rsidR="008A73BE" w:rsidRPr="008A73BE">
        <w:rPr>
          <w:sz w:val="28"/>
          <w:szCs w:val="28"/>
        </w:rPr>
        <w:t>–</w:t>
      </w:r>
      <w:r>
        <w:rPr>
          <w:sz w:val="28"/>
          <w:szCs w:val="28"/>
        </w:rPr>
        <w:t xml:space="preserve"> </w:t>
      </w:r>
      <w:r w:rsidR="008A73BE" w:rsidRPr="008A73BE">
        <w:rPr>
          <w:sz w:val="28"/>
          <w:szCs w:val="28"/>
        </w:rPr>
        <w:t>128.</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Амосова Н. Н. Этимологические основы словарного состава современного английского яз</w:t>
      </w:r>
      <w:r w:rsidR="008A73BE" w:rsidRPr="008A73BE">
        <w:rPr>
          <w:sz w:val="28"/>
          <w:szCs w:val="28"/>
          <w:lang w:val="ru-RU"/>
        </w:rPr>
        <w:t>ы</w:t>
      </w:r>
      <w:r w:rsidR="008A73BE" w:rsidRPr="008A73BE">
        <w:rPr>
          <w:sz w:val="28"/>
          <w:szCs w:val="28"/>
        </w:rPr>
        <w:t>ка / Н. Н. Амосова. – М.: Изд-во лит. на иностр. яз., 1956. – 220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Английские неологизмы / Академия Наук Украинской ССР, Институт языковедения им. А. А. Потебни. – К.: Наук. думка, 1983. – 172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noProof/>
          <w:sz w:val="28"/>
          <w:szCs w:val="28"/>
        </w:rPr>
        <w:t xml:space="preserve"> </w:t>
      </w:r>
      <w:r w:rsidR="008A73BE" w:rsidRPr="008A73BE">
        <w:rPr>
          <w:noProof/>
          <w:sz w:val="28"/>
          <w:szCs w:val="28"/>
        </w:rPr>
        <w:t xml:space="preserve">Андрусяк І. В. Англійські неологізми кінця </w:t>
      </w:r>
      <w:r w:rsidR="008A73BE" w:rsidRPr="008A73BE">
        <w:rPr>
          <w:noProof/>
          <w:sz w:val="28"/>
          <w:szCs w:val="28"/>
          <w:lang w:val="fr-CA"/>
        </w:rPr>
        <w:t>XX</w:t>
      </w:r>
      <w:r w:rsidR="008A73BE" w:rsidRPr="008A73BE">
        <w:rPr>
          <w:noProof/>
          <w:sz w:val="28"/>
          <w:szCs w:val="28"/>
        </w:rPr>
        <w:t xml:space="preserve"> століття як складова мовної картини світу: дис. … канд. філол. наук: 10.02.04 / І. В. Андрусяк. – Ужгород, 2002. – 268 с.</w:t>
      </w:r>
    </w:p>
    <w:p w:rsidR="008A73BE" w:rsidRPr="007F3464"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Андрусяк І. В. Особливості утворення семантичних неологізмів в англійській мові кінця ХХ століття (з когнітивної точки зору) / І. В. Андрусяк // Проблеми романо-германської філології. Матеріали міжнародної наукової конференції «Міжмовні та міжлітературні контакти: теорія і практика». Україна, м. Ужгород, 25–26 вересня 2000 р. –</w:t>
      </w:r>
      <w:r w:rsidR="007F3464">
        <w:rPr>
          <w:sz w:val="28"/>
          <w:szCs w:val="28"/>
        </w:rPr>
        <w:t>Ужгород: Закарпаття, 2000. – С. </w:t>
      </w:r>
      <w:r w:rsidR="008A73BE" w:rsidRPr="008A73BE">
        <w:rPr>
          <w:sz w:val="28"/>
          <w:szCs w:val="28"/>
        </w:rPr>
        <w:t>70</w:t>
      </w:r>
      <w:r>
        <w:rPr>
          <w:sz w:val="28"/>
          <w:szCs w:val="28"/>
        </w:rPr>
        <w:t xml:space="preserve"> </w:t>
      </w:r>
      <w:r w:rsidR="008A73BE" w:rsidRPr="008A73BE">
        <w:rPr>
          <w:sz w:val="28"/>
          <w:szCs w:val="28"/>
        </w:rPr>
        <w:t>–79.</w:t>
      </w:r>
    </w:p>
    <w:p w:rsidR="008A73BE" w:rsidRPr="008023CD"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Андрусяк</w:t>
      </w:r>
      <w:r w:rsidR="008A73BE" w:rsidRPr="007F3464">
        <w:rPr>
          <w:sz w:val="28"/>
          <w:szCs w:val="28"/>
        </w:rPr>
        <w:t xml:space="preserve"> </w:t>
      </w:r>
      <w:r w:rsidR="008A73BE" w:rsidRPr="008A73BE">
        <w:rPr>
          <w:sz w:val="28"/>
          <w:szCs w:val="28"/>
        </w:rPr>
        <w:t>І</w:t>
      </w:r>
      <w:r w:rsidR="008A73BE" w:rsidRPr="007F3464">
        <w:rPr>
          <w:sz w:val="28"/>
          <w:szCs w:val="28"/>
        </w:rPr>
        <w:t>.</w:t>
      </w:r>
      <w:r w:rsidR="008A73BE" w:rsidRPr="008A73BE">
        <w:rPr>
          <w:sz w:val="28"/>
          <w:szCs w:val="28"/>
        </w:rPr>
        <w:t xml:space="preserve"> В</w:t>
      </w:r>
      <w:r w:rsidR="008A73BE" w:rsidRPr="007F3464">
        <w:rPr>
          <w:sz w:val="28"/>
          <w:szCs w:val="28"/>
        </w:rPr>
        <w:t xml:space="preserve">. </w:t>
      </w:r>
      <w:r w:rsidR="008A73BE" w:rsidRPr="008A73BE">
        <w:rPr>
          <w:sz w:val="28"/>
          <w:szCs w:val="28"/>
        </w:rPr>
        <w:t>Спосіб</w:t>
      </w:r>
      <w:r w:rsidR="008A73BE" w:rsidRPr="007F3464">
        <w:rPr>
          <w:sz w:val="28"/>
          <w:szCs w:val="28"/>
        </w:rPr>
        <w:t xml:space="preserve"> </w:t>
      </w:r>
      <w:r w:rsidR="008A73BE" w:rsidRPr="008A73BE">
        <w:rPr>
          <w:sz w:val="28"/>
          <w:szCs w:val="28"/>
        </w:rPr>
        <w:t>життя</w:t>
      </w:r>
      <w:r w:rsidR="008A73BE" w:rsidRPr="007F3464">
        <w:rPr>
          <w:sz w:val="28"/>
          <w:szCs w:val="28"/>
        </w:rPr>
        <w:t xml:space="preserve"> </w:t>
      </w:r>
      <w:r w:rsidR="008A73BE" w:rsidRPr="008A73BE">
        <w:rPr>
          <w:sz w:val="28"/>
          <w:szCs w:val="28"/>
        </w:rPr>
        <w:t>та</w:t>
      </w:r>
      <w:r w:rsidR="008A73BE" w:rsidRPr="007F3464">
        <w:rPr>
          <w:sz w:val="28"/>
          <w:szCs w:val="28"/>
        </w:rPr>
        <w:t xml:space="preserve"> </w:t>
      </w:r>
      <w:r w:rsidR="008A73BE" w:rsidRPr="008A73BE">
        <w:rPr>
          <w:sz w:val="28"/>
          <w:szCs w:val="28"/>
        </w:rPr>
        <w:t>дозвілля</w:t>
      </w:r>
      <w:r w:rsidR="008A73BE" w:rsidRPr="007F3464">
        <w:rPr>
          <w:sz w:val="28"/>
          <w:szCs w:val="28"/>
        </w:rPr>
        <w:t xml:space="preserve">: </w:t>
      </w:r>
      <w:r w:rsidR="008A73BE" w:rsidRPr="008A73BE">
        <w:rPr>
          <w:sz w:val="28"/>
          <w:szCs w:val="28"/>
        </w:rPr>
        <w:t>фрагмент</w:t>
      </w:r>
      <w:r w:rsidR="008A73BE" w:rsidRPr="007F3464">
        <w:rPr>
          <w:sz w:val="28"/>
          <w:szCs w:val="28"/>
        </w:rPr>
        <w:t xml:space="preserve"> </w:t>
      </w:r>
      <w:r w:rsidR="008A73BE" w:rsidRPr="008A73BE">
        <w:rPr>
          <w:sz w:val="28"/>
          <w:szCs w:val="28"/>
        </w:rPr>
        <w:t>концептуального</w:t>
      </w:r>
      <w:r w:rsidR="008A73BE" w:rsidRPr="007F3464">
        <w:rPr>
          <w:sz w:val="28"/>
          <w:szCs w:val="28"/>
        </w:rPr>
        <w:t xml:space="preserve"> </w:t>
      </w:r>
      <w:r w:rsidR="008A73BE" w:rsidRPr="008A73BE">
        <w:rPr>
          <w:sz w:val="28"/>
          <w:szCs w:val="28"/>
        </w:rPr>
        <w:t>аналізу</w:t>
      </w:r>
      <w:r w:rsidR="008A73BE" w:rsidRPr="007F3464">
        <w:rPr>
          <w:sz w:val="28"/>
          <w:szCs w:val="28"/>
        </w:rPr>
        <w:t xml:space="preserve"> </w:t>
      </w:r>
      <w:r w:rsidR="008A73BE" w:rsidRPr="008A73BE">
        <w:rPr>
          <w:sz w:val="28"/>
          <w:szCs w:val="28"/>
        </w:rPr>
        <w:t>англійських</w:t>
      </w:r>
      <w:r w:rsidR="008A73BE" w:rsidRPr="007F3464">
        <w:rPr>
          <w:sz w:val="28"/>
          <w:szCs w:val="28"/>
        </w:rPr>
        <w:t xml:space="preserve"> </w:t>
      </w:r>
      <w:r w:rsidR="008A73BE" w:rsidRPr="008A73BE">
        <w:rPr>
          <w:sz w:val="28"/>
          <w:szCs w:val="28"/>
        </w:rPr>
        <w:t>неологізмів</w:t>
      </w:r>
      <w:r w:rsidR="008A73BE" w:rsidRPr="007F3464">
        <w:rPr>
          <w:sz w:val="28"/>
          <w:szCs w:val="28"/>
        </w:rPr>
        <w:t xml:space="preserve"> </w:t>
      </w:r>
      <w:r w:rsidR="008A73BE" w:rsidRPr="008A73BE">
        <w:rPr>
          <w:sz w:val="28"/>
          <w:szCs w:val="28"/>
        </w:rPr>
        <w:t>кінця</w:t>
      </w:r>
      <w:r w:rsidR="008A73BE" w:rsidRPr="007F3464">
        <w:rPr>
          <w:sz w:val="28"/>
          <w:szCs w:val="28"/>
        </w:rPr>
        <w:t xml:space="preserve"> </w:t>
      </w:r>
      <w:r w:rsidR="008A73BE" w:rsidRPr="008A73BE">
        <w:rPr>
          <w:sz w:val="28"/>
          <w:szCs w:val="28"/>
        </w:rPr>
        <w:t>ХХ</w:t>
      </w:r>
      <w:r w:rsidR="008A73BE" w:rsidRPr="007F3464">
        <w:rPr>
          <w:sz w:val="28"/>
          <w:szCs w:val="28"/>
        </w:rPr>
        <w:t xml:space="preserve"> </w:t>
      </w:r>
      <w:r w:rsidR="008A73BE" w:rsidRPr="008A73BE">
        <w:rPr>
          <w:sz w:val="28"/>
          <w:szCs w:val="28"/>
        </w:rPr>
        <w:t xml:space="preserve">століття / І. В. Андрусяк </w:t>
      </w:r>
      <w:r w:rsidR="008A73BE" w:rsidRPr="008023CD">
        <w:rPr>
          <w:sz w:val="28"/>
          <w:szCs w:val="28"/>
        </w:rPr>
        <w:t xml:space="preserve">// </w:t>
      </w:r>
      <w:r w:rsidR="008A73BE" w:rsidRPr="008A73BE">
        <w:rPr>
          <w:sz w:val="28"/>
          <w:szCs w:val="28"/>
        </w:rPr>
        <w:t>Мовні</w:t>
      </w:r>
      <w:r w:rsidR="008A73BE" w:rsidRPr="008023CD">
        <w:rPr>
          <w:sz w:val="28"/>
          <w:szCs w:val="28"/>
        </w:rPr>
        <w:t xml:space="preserve"> </w:t>
      </w:r>
      <w:r w:rsidR="008A73BE" w:rsidRPr="008A73BE">
        <w:rPr>
          <w:sz w:val="28"/>
          <w:szCs w:val="28"/>
        </w:rPr>
        <w:t>і</w:t>
      </w:r>
      <w:r w:rsidR="008A73BE" w:rsidRPr="008023CD">
        <w:rPr>
          <w:sz w:val="28"/>
          <w:szCs w:val="28"/>
        </w:rPr>
        <w:t xml:space="preserve"> </w:t>
      </w:r>
      <w:r w:rsidR="008A73BE" w:rsidRPr="008A73BE">
        <w:rPr>
          <w:sz w:val="28"/>
          <w:szCs w:val="28"/>
        </w:rPr>
        <w:t>концептуальні</w:t>
      </w:r>
      <w:r w:rsidR="008A73BE" w:rsidRPr="008023CD">
        <w:rPr>
          <w:sz w:val="28"/>
          <w:szCs w:val="28"/>
        </w:rPr>
        <w:t xml:space="preserve"> </w:t>
      </w:r>
      <w:r w:rsidR="008A73BE" w:rsidRPr="008A73BE">
        <w:rPr>
          <w:sz w:val="28"/>
          <w:szCs w:val="28"/>
        </w:rPr>
        <w:t>картини</w:t>
      </w:r>
      <w:r w:rsidR="008A73BE" w:rsidRPr="008023CD">
        <w:rPr>
          <w:sz w:val="28"/>
          <w:szCs w:val="28"/>
        </w:rPr>
        <w:t xml:space="preserve"> </w:t>
      </w:r>
      <w:r w:rsidR="008A73BE" w:rsidRPr="008A73BE">
        <w:rPr>
          <w:sz w:val="28"/>
          <w:szCs w:val="28"/>
        </w:rPr>
        <w:t>світу</w:t>
      </w:r>
      <w:r w:rsidR="008A73BE" w:rsidRPr="008023CD">
        <w:rPr>
          <w:sz w:val="28"/>
          <w:szCs w:val="28"/>
        </w:rPr>
        <w:t xml:space="preserve">: </w:t>
      </w:r>
      <w:r w:rsidR="008A73BE" w:rsidRPr="008A73BE">
        <w:rPr>
          <w:sz w:val="28"/>
          <w:szCs w:val="28"/>
        </w:rPr>
        <w:t>Зб</w:t>
      </w:r>
      <w:r w:rsidR="008A73BE" w:rsidRPr="008023CD">
        <w:rPr>
          <w:sz w:val="28"/>
          <w:szCs w:val="28"/>
        </w:rPr>
        <w:t xml:space="preserve">. </w:t>
      </w:r>
      <w:r w:rsidR="008A73BE" w:rsidRPr="008A73BE">
        <w:rPr>
          <w:sz w:val="28"/>
          <w:szCs w:val="28"/>
        </w:rPr>
        <w:t>наук</w:t>
      </w:r>
      <w:r w:rsidR="008A73BE" w:rsidRPr="008023CD">
        <w:rPr>
          <w:sz w:val="28"/>
          <w:szCs w:val="28"/>
        </w:rPr>
        <w:t xml:space="preserve">. </w:t>
      </w:r>
      <w:r w:rsidR="008A73BE" w:rsidRPr="008A73BE">
        <w:rPr>
          <w:sz w:val="28"/>
          <w:szCs w:val="28"/>
        </w:rPr>
        <w:t>праць</w:t>
      </w:r>
      <w:r w:rsidR="008A73BE" w:rsidRPr="008023CD">
        <w:rPr>
          <w:sz w:val="28"/>
          <w:szCs w:val="28"/>
        </w:rPr>
        <w:t xml:space="preserve">. – </w:t>
      </w:r>
      <w:r w:rsidR="008A73BE" w:rsidRPr="008A73BE">
        <w:rPr>
          <w:sz w:val="28"/>
          <w:szCs w:val="28"/>
        </w:rPr>
        <w:t>К</w:t>
      </w:r>
      <w:r w:rsidR="008A73BE" w:rsidRPr="008023CD">
        <w:rPr>
          <w:sz w:val="28"/>
          <w:szCs w:val="28"/>
        </w:rPr>
        <w:t xml:space="preserve">., 2000. – </w:t>
      </w:r>
      <w:r w:rsidR="008A73BE" w:rsidRPr="008A73BE">
        <w:rPr>
          <w:sz w:val="28"/>
          <w:szCs w:val="28"/>
        </w:rPr>
        <w:t>С</w:t>
      </w:r>
      <w:r w:rsidR="008A73BE" w:rsidRPr="008023CD">
        <w:rPr>
          <w:sz w:val="28"/>
          <w:szCs w:val="28"/>
        </w:rPr>
        <w:t>. 8</w:t>
      </w:r>
      <w:r>
        <w:rPr>
          <w:sz w:val="28"/>
          <w:szCs w:val="28"/>
        </w:rPr>
        <w:t xml:space="preserve"> </w:t>
      </w:r>
      <w:r w:rsidR="008A73BE" w:rsidRPr="008023CD">
        <w:rPr>
          <w:sz w:val="28"/>
          <w:szCs w:val="28"/>
        </w:rPr>
        <w:t xml:space="preserve">–18. </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Андрусяк І. В. Теорія номінації й проблема нового слова в когнітивній лінгвістиці / І. В. Андрусяк // Сучасні проблеми мовознавства та літературознавства: Зб. наук. праць. – Ужгород, 2000. – Вип. 3. – С. 13</w:t>
      </w:r>
      <w:r w:rsidR="000C1AC2">
        <w:rPr>
          <w:sz w:val="28"/>
          <w:szCs w:val="28"/>
        </w:rPr>
        <w:t xml:space="preserve"> </w:t>
      </w:r>
      <w:r w:rsidRPr="008A73BE">
        <w:rPr>
          <w:sz w:val="28"/>
          <w:szCs w:val="28"/>
        </w:rPr>
        <w:t>–</w:t>
      </w:r>
      <w:r w:rsidR="000C1AC2">
        <w:rPr>
          <w:sz w:val="28"/>
          <w:szCs w:val="28"/>
        </w:rPr>
        <w:t xml:space="preserve"> </w:t>
      </w:r>
      <w:r w:rsidRPr="008A73BE">
        <w:rPr>
          <w:sz w:val="28"/>
          <w:szCs w:val="28"/>
        </w:rPr>
        <w:t xml:space="preserve">20. </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 xml:space="preserve">Андрусяк И. В. Функционирование неологизмов в разных сферах человеческой деятельности (на материале английского языка) / И. В. Андрусяк // Функциональная лингвистика: Прагматика текста. </w:t>
      </w:r>
      <w:r w:rsidR="008A73BE" w:rsidRPr="008A73BE">
        <w:rPr>
          <w:sz w:val="28"/>
          <w:szCs w:val="28"/>
        </w:rPr>
        <w:lastRenderedPageBreak/>
        <w:t xml:space="preserve">Материалы конференции. Ялта, 6–10 октября </w:t>
      </w:r>
      <w:smartTag w:uri="urn:schemas-microsoft-com:office:smarttags" w:element="metricconverter">
        <w:smartTagPr>
          <w:attr w:name="ProductID" w:val="1997 г"/>
        </w:smartTagPr>
        <w:r w:rsidR="008A73BE" w:rsidRPr="008A73BE">
          <w:rPr>
            <w:sz w:val="28"/>
            <w:szCs w:val="28"/>
          </w:rPr>
          <w:t>1997 г</w:t>
        </w:r>
      </w:smartTag>
      <w:r w:rsidR="008A73BE" w:rsidRPr="008A73BE">
        <w:rPr>
          <w:sz w:val="28"/>
          <w:szCs w:val="28"/>
        </w:rPr>
        <w:t xml:space="preserve">. – Симферополь, </w:t>
      </w:r>
      <w:r w:rsidR="008A73BE" w:rsidRPr="008A73BE">
        <w:rPr>
          <w:sz w:val="28"/>
          <w:szCs w:val="28"/>
          <w:lang w:val="hu-HU"/>
        </w:rPr>
        <w:t>CLC</w:t>
      </w:r>
      <w:r w:rsidR="008A73BE" w:rsidRPr="008A73BE">
        <w:rPr>
          <w:sz w:val="28"/>
          <w:szCs w:val="28"/>
        </w:rPr>
        <w:t>, 1997. – С. 76</w:t>
      </w:r>
      <w:r w:rsidR="000F3262">
        <w:rPr>
          <w:sz w:val="28"/>
          <w:szCs w:val="28"/>
        </w:rPr>
        <w:t xml:space="preserve"> </w:t>
      </w:r>
      <w:r w:rsidR="008A73BE" w:rsidRPr="008A73BE">
        <w:rPr>
          <w:sz w:val="28"/>
          <w:szCs w:val="28"/>
        </w:rPr>
        <w:t>–</w:t>
      </w:r>
      <w:r w:rsidR="000F3262">
        <w:rPr>
          <w:sz w:val="28"/>
          <w:szCs w:val="28"/>
        </w:rPr>
        <w:t xml:space="preserve"> </w:t>
      </w:r>
      <w:r w:rsidR="008A73BE" w:rsidRPr="008A73BE">
        <w:rPr>
          <w:sz w:val="28"/>
          <w:szCs w:val="28"/>
        </w:rPr>
        <w:t>77.</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lang w:val="ru-RU"/>
        </w:rPr>
        <w:t>Антюфеева Ю. Н. Английские новообразования в развитии: потенциальное слово, окказионализм, нео</w:t>
      </w:r>
      <w:r w:rsidR="00C07312">
        <w:rPr>
          <w:sz w:val="28"/>
          <w:szCs w:val="28"/>
          <w:lang w:val="ru-RU"/>
        </w:rPr>
        <w:t>логизм: Дис. … канд. филол. наук / Ю.</w:t>
      </w:r>
      <w:r w:rsidR="00C07312">
        <w:rPr>
          <w:sz w:val="28"/>
          <w:szCs w:val="28"/>
          <w:lang w:val="en-US"/>
        </w:rPr>
        <w:t> </w:t>
      </w:r>
      <w:r w:rsidR="00C07312">
        <w:rPr>
          <w:sz w:val="28"/>
          <w:szCs w:val="28"/>
          <w:lang w:val="ru-RU"/>
        </w:rPr>
        <w:t>Н.</w:t>
      </w:r>
      <w:r w:rsidR="00C07312">
        <w:rPr>
          <w:sz w:val="28"/>
          <w:szCs w:val="28"/>
          <w:lang w:val="en-US"/>
        </w:rPr>
        <w:t> </w:t>
      </w:r>
      <w:r w:rsidR="008A73BE" w:rsidRPr="008A73BE">
        <w:rPr>
          <w:sz w:val="28"/>
          <w:szCs w:val="28"/>
          <w:lang w:val="ru-RU"/>
        </w:rPr>
        <w:t xml:space="preserve">Антюфеева. </w:t>
      </w:r>
      <w:r w:rsidR="008A73BE" w:rsidRPr="008A73BE">
        <w:rPr>
          <w:rFonts w:ascii="Cambria Math" w:hAnsi="Cambria Math" w:cs="Cambria Math"/>
          <w:sz w:val="28"/>
          <w:szCs w:val="28"/>
          <w:lang w:val="ru-RU"/>
        </w:rPr>
        <w:t>‒</w:t>
      </w:r>
      <w:r w:rsidR="008A73BE" w:rsidRPr="008A73BE">
        <w:rPr>
          <w:sz w:val="28"/>
          <w:szCs w:val="28"/>
          <w:lang w:val="ru-RU"/>
        </w:rPr>
        <w:t xml:space="preserve"> Тула, 2004. </w:t>
      </w:r>
      <w:r w:rsidR="008A73BE" w:rsidRPr="008A73BE">
        <w:rPr>
          <w:rFonts w:ascii="Cambria Math" w:hAnsi="Cambria Math" w:cs="Cambria Math"/>
          <w:sz w:val="28"/>
          <w:szCs w:val="28"/>
          <w:lang w:val="ru-RU"/>
        </w:rPr>
        <w:t>‒</w:t>
      </w:r>
      <w:r w:rsidR="008A73BE" w:rsidRPr="008A73BE">
        <w:rPr>
          <w:sz w:val="28"/>
          <w:szCs w:val="28"/>
          <w:lang w:val="ru-RU"/>
        </w:rPr>
        <w:t xml:space="preserve"> 184 с. </w:t>
      </w:r>
      <w:r w:rsidR="008A73BE" w:rsidRPr="008A73BE">
        <w:rPr>
          <w:sz w:val="28"/>
          <w:szCs w:val="28"/>
        </w:rPr>
        <w:t xml:space="preserve"> </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 xml:space="preserve">Апресян Ю. Д. Идеи и методы современной структурной </w:t>
      </w:r>
      <w:r w:rsidR="00C07312">
        <w:rPr>
          <w:sz w:val="28"/>
          <w:szCs w:val="28"/>
        </w:rPr>
        <w:t>лингвистики / Ю.</w:t>
      </w:r>
      <w:r w:rsidR="00C07312">
        <w:rPr>
          <w:sz w:val="28"/>
          <w:szCs w:val="28"/>
          <w:lang w:val="en-US"/>
        </w:rPr>
        <w:t> </w:t>
      </w:r>
      <w:r w:rsidR="008A73BE" w:rsidRPr="008A73BE">
        <w:rPr>
          <w:sz w:val="28"/>
          <w:szCs w:val="28"/>
        </w:rPr>
        <w:t>Д. Апресян. – М.: Просвещение, 1966. – 302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Апресян Ю. Д. Лексическая семантика. Синонимические средства яз</w:t>
      </w:r>
      <w:r w:rsidR="008A73BE" w:rsidRPr="008A73BE">
        <w:rPr>
          <w:sz w:val="28"/>
          <w:szCs w:val="28"/>
          <w:lang w:val="ru-RU"/>
        </w:rPr>
        <w:t>ы</w:t>
      </w:r>
      <w:r w:rsidR="00C07312">
        <w:rPr>
          <w:sz w:val="28"/>
          <w:szCs w:val="28"/>
        </w:rPr>
        <w:t>ка / Ю.</w:t>
      </w:r>
      <w:r w:rsidR="00C07312">
        <w:rPr>
          <w:sz w:val="28"/>
          <w:szCs w:val="28"/>
          <w:lang w:val="en-US"/>
        </w:rPr>
        <w:t> </w:t>
      </w:r>
      <w:r w:rsidR="008A73BE" w:rsidRPr="008A73BE">
        <w:rPr>
          <w:sz w:val="28"/>
          <w:szCs w:val="28"/>
        </w:rPr>
        <w:t>Д. Апресян. – М. : Наука, 1974. – 367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w:t>
      </w:r>
      <w:r w:rsidRPr="008A73BE">
        <w:rPr>
          <w:noProof/>
          <w:sz w:val="28"/>
          <w:szCs w:val="28"/>
        </w:rPr>
        <w:t>Арутюнова Н. Д. Типы языковых значений / Н. Д. Арутюнова. – М.: Наука, 1988. – 338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Арутюнова Н. Д. Язык и мир человека /</w:t>
      </w:r>
      <w:r w:rsidRPr="008A73BE">
        <w:rPr>
          <w:noProof/>
          <w:sz w:val="28"/>
          <w:szCs w:val="28"/>
        </w:rPr>
        <w:t xml:space="preserve"> Н. Д. Арутюнова</w:t>
      </w:r>
      <w:r w:rsidRPr="008A73BE">
        <w:rPr>
          <w:sz w:val="28"/>
          <w:szCs w:val="28"/>
        </w:rPr>
        <w:t>. – М.: Языки русской культуры, 1999. – 896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Арнольд И. В. Лексикология современного английского яз</w:t>
      </w:r>
      <w:r w:rsidRPr="008A73BE">
        <w:rPr>
          <w:sz w:val="28"/>
          <w:szCs w:val="28"/>
          <w:lang w:val="ru-RU"/>
        </w:rPr>
        <w:t>ы</w:t>
      </w:r>
      <w:r w:rsidR="00C07312">
        <w:rPr>
          <w:sz w:val="28"/>
          <w:szCs w:val="28"/>
        </w:rPr>
        <w:t>ка / И.</w:t>
      </w:r>
      <w:r w:rsidR="00C07312">
        <w:rPr>
          <w:sz w:val="28"/>
          <w:szCs w:val="28"/>
          <w:lang w:val="en-US"/>
        </w:rPr>
        <w:t> </w:t>
      </w:r>
      <w:r w:rsidR="00C07312">
        <w:rPr>
          <w:sz w:val="28"/>
          <w:szCs w:val="28"/>
        </w:rPr>
        <w:t>В.</w:t>
      </w:r>
      <w:r w:rsidR="00C07312">
        <w:rPr>
          <w:sz w:val="28"/>
          <w:szCs w:val="28"/>
          <w:lang w:val="en-US"/>
        </w:rPr>
        <w:t> </w:t>
      </w:r>
      <w:r w:rsidRPr="008A73BE">
        <w:rPr>
          <w:sz w:val="28"/>
          <w:szCs w:val="28"/>
        </w:rPr>
        <w:t>Арнольд. – М.: Высшая шк., 1959. – 351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Арнольд И. В. Основы научных исследован</w:t>
      </w:r>
      <w:r w:rsidR="00C07312">
        <w:rPr>
          <w:sz w:val="28"/>
          <w:szCs w:val="28"/>
        </w:rPr>
        <w:t xml:space="preserve">ий в лингвистике / </w:t>
      </w:r>
      <w:r w:rsidR="008A73BE" w:rsidRPr="008A73BE">
        <w:rPr>
          <w:sz w:val="28"/>
          <w:szCs w:val="28"/>
        </w:rPr>
        <w:t>И. В. Арнольд. – М.: Высшая шк., 1991. – 140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Аспекты семантических исследований / А. А. Уфимцева, Е. С. Кубрякова, </w:t>
      </w:r>
      <w:r w:rsidR="00463A83">
        <w:rPr>
          <w:sz w:val="28"/>
          <w:szCs w:val="28"/>
        </w:rPr>
        <w:t xml:space="preserve">      </w:t>
      </w:r>
      <w:r w:rsidRPr="008A73BE">
        <w:rPr>
          <w:sz w:val="28"/>
          <w:szCs w:val="28"/>
        </w:rPr>
        <w:t>Н. Д. Арутюнова и др.; отв. ред. Н. Д. Арутюнова, А. А. Уфимцева. – М. : Наука, 1980. – 356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Балли Ш. Общая лингвистика и вопросы ф</w:t>
      </w:r>
      <w:r w:rsidR="00C07312">
        <w:rPr>
          <w:sz w:val="28"/>
          <w:szCs w:val="28"/>
        </w:rPr>
        <w:t xml:space="preserve">ранцузского языка / </w:t>
      </w:r>
      <w:r w:rsidRPr="008A73BE">
        <w:rPr>
          <w:sz w:val="28"/>
          <w:szCs w:val="28"/>
        </w:rPr>
        <w:t xml:space="preserve">Ш. Балли. – </w:t>
      </w:r>
      <w:r w:rsidR="00463A83">
        <w:rPr>
          <w:sz w:val="28"/>
          <w:szCs w:val="28"/>
        </w:rPr>
        <w:t xml:space="preserve">  </w:t>
      </w:r>
      <w:r w:rsidRPr="008A73BE">
        <w:rPr>
          <w:sz w:val="28"/>
          <w:szCs w:val="28"/>
        </w:rPr>
        <w:t>М. : Изд-во иностр. лит-ры, 1955. – 416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Балюта Е. Г. Нова лексика та фразеологія англійської мови сфери охорони довкілля: структурно-семантичні і функціональні параметри: дис. … канд. філол. наук: 10.02.04. / Е. Г. Балюта. – Одеса, 2007. – 201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Бартков Б. И. Английские суффиксоиды, полусуффиксы и словарь </w:t>
      </w:r>
      <w:r w:rsidR="00463A83">
        <w:rPr>
          <w:sz w:val="28"/>
          <w:szCs w:val="28"/>
        </w:rPr>
        <w:t xml:space="preserve">                     </w:t>
      </w:r>
      <w:r w:rsidRPr="008A73BE">
        <w:rPr>
          <w:sz w:val="28"/>
          <w:szCs w:val="28"/>
        </w:rPr>
        <w:t>100 словообразовательных формантов современного английского языка (научный стиль и литературная норма) / Б. И. Бартков // Аффиксоиды, полуаффиксы и аффиксы в научном стиле и литературной норме. – Владивосток, 1980. – С. 3</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31.</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 xml:space="preserve"> Бархударов Л. С. Очерки по морфологии современного английского яз</w:t>
      </w:r>
      <w:r w:rsidRPr="008A73BE">
        <w:rPr>
          <w:sz w:val="28"/>
          <w:szCs w:val="28"/>
          <w:lang w:val="ru-RU"/>
        </w:rPr>
        <w:t>ы</w:t>
      </w:r>
      <w:r w:rsidRPr="008A73BE">
        <w:rPr>
          <w:sz w:val="28"/>
          <w:szCs w:val="28"/>
        </w:rPr>
        <w:t>ка / Л. С. Бархударов. – М.: Высшая шк., 1975. – 156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Бацевич Ф. С. Основи комунікативної лінгвістики / Ф. С. Бацевич. – К.: Академія, 2004. – 344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noProof/>
          <w:sz w:val="28"/>
          <w:szCs w:val="28"/>
          <w:lang w:val="ru-RU"/>
        </w:rPr>
        <w:t xml:space="preserve"> </w:t>
      </w:r>
      <w:r w:rsidR="008A73BE" w:rsidRPr="008A73BE">
        <w:rPr>
          <w:noProof/>
          <w:sz w:val="28"/>
          <w:szCs w:val="28"/>
          <w:lang w:val="ru-RU"/>
        </w:rPr>
        <w:t xml:space="preserve">Белова А. Д. Номинативные процессы в современном английском зыке как отражение эволюционного и инновационного развития объектов / А. Д. Белова // </w:t>
      </w:r>
      <w:r w:rsidR="008A73BE" w:rsidRPr="008A73BE">
        <w:rPr>
          <w:noProof/>
          <w:sz w:val="28"/>
          <w:szCs w:val="28"/>
        </w:rPr>
        <w:t xml:space="preserve">Лінгвістика </w:t>
      </w:r>
      <w:r w:rsidR="008A73BE" w:rsidRPr="008A73BE">
        <w:rPr>
          <w:noProof/>
          <w:sz w:val="28"/>
          <w:szCs w:val="28"/>
          <w:lang w:val="en-US"/>
        </w:rPr>
        <w:t>XXI</w:t>
      </w:r>
      <w:r w:rsidR="008A73BE" w:rsidRPr="008A73BE">
        <w:rPr>
          <w:noProof/>
          <w:sz w:val="28"/>
          <w:szCs w:val="28"/>
          <w:lang w:val="ru-RU"/>
        </w:rPr>
        <w:t xml:space="preserve"> столітт: нові дослідження і перспективи. – 2011. – С. 65</w:t>
      </w:r>
      <w:r w:rsidR="000F3262">
        <w:rPr>
          <w:noProof/>
          <w:sz w:val="28"/>
          <w:szCs w:val="28"/>
          <w:lang w:val="ru-RU"/>
        </w:rPr>
        <w:t xml:space="preserve"> – </w:t>
      </w:r>
      <w:r w:rsidR="008A73BE" w:rsidRPr="008A73BE">
        <w:rPr>
          <w:noProof/>
          <w:sz w:val="28"/>
          <w:szCs w:val="28"/>
          <w:lang w:val="ru-RU"/>
        </w:rPr>
        <w:t>73.</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Беляева Т. М. Словообразовательная валентность глагольных основ в английском языке / Т. М. Беляева. – М.: Высшая шк., 1979. – 184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noProof/>
          <w:sz w:val="28"/>
          <w:szCs w:val="28"/>
        </w:rPr>
        <w:t xml:space="preserve"> </w:t>
      </w:r>
      <w:r w:rsidR="008A73BE" w:rsidRPr="008A73BE">
        <w:rPr>
          <w:noProof/>
          <w:sz w:val="28"/>
          <w:szCs w:val="28"/>
        </w:rPr>
        <w:t>Бєлозьоров М. В. Англійські лексичні та фразеологічні новотвори у сфері економіки: структурний, семантичний і соціофункціональний аспекти: дис. ... канд. філол. наук: 10.02.04 / М. Б. Бєлозьоров. – Запоріжжя, 2002. – 253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noProof/>
          <w:sz w:val="28"/>
          <w:szCs w:val="28"/>
        </w:rPr>
        <w:t xml:space="preserve"> </w:t>
      </w:r>
      <w:r w:rsidR="008A73BE" w:rsidRPr="008A73BE">
        <w:rPr>
          <w:noProof/>
          <w:sz w:val="28"/>
          <w:szCs w:val="28"/>
        </w:rPr>
        <w:t xml:space="preserve">Бєссонова О. Л. </w:t>
      </w:r>
      <w:r w:rsidR="008A73BE" w:rsidRPr="008A73BE">
        <w:rPr>
          <w:bCs/>
          <w:sz w:val="28"/>
          <w:szCs w:val="28"/>
        </w:rPr>
        <w:t>Оцінний тезаурус англійської мови: когнітивно-гендерні аспекти</w:t>
      </w:r>
      <w:r w:rsidR="008A73BE" w:rsidRPr="008A73BE">
        <w:rPr>
          <w:sz w:val="28"/>
          <w:szCs w:val="28"/>
        </w:rPr>
        <w:t xml:space="preserve"> / О. Л. </w:t>
      </w:r>
      <w:r w:rsidR="008A73BE" w:rsidRPr="008A73BE">
        <w:rPr>
          <w:bCs/>
          <w:sz w:val="28"/>
          <w:szCs w:val="28"/>
        </w:rPr>
        <w:t>Бєссонова</w:t>
      </w:r>
      <w:r w:rsidR="008A73BE" w:rsidRPr="008A73BE">
        <w:rPr>
          <w:sz w:val="28"/>
          <w:szCs w:val="28"/>
        </w:rPr>
        <w:t>. – Донецьк, 2002. – 362 c.</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Бичакджян Б. Х. Эволюция языка: развитие</w:t>
      </w:r>
      <w:r w:rsidR="00B11782">
        <w:rPr>
          <w:sz w:val="28"/>
          <w:szCs w:val="28"/>
        </w:rPr>
        <w:t xml:space="preserve"> в свете теории Дарвина / Б. Х.</w:t>
      </w:r>
      <w:r w:rsidR="00B11782">
        <w:rPr>
          <w:sz w:val="28"/>
          <w:szCs w:val="28"/>
          <w:lang w:val="en-US"/>
        </w:rPr>
        <w:t> </w:t>
      </w:r>
      <w:r w:rsidR="008A73BE" w:rsidRPr="008A73BE">
        <w:rPr>
          <w:sz w:val="28"/>
          <w:szCs w:val="28"/>
        </w:rPr>
        <w:t>Бичакджян // Вопросы языкознания. – 1992. – № 2. – С. 123</w:t>
      </w:r>
      <w:r w:rsidR="000F3262">
        <w:rPr>
          <w:sz w:val="28"/>
          <w:szCs w:val="28"/>
        </w:rPr>
        <w:t xml:space="preserve"> </w:t>
      </w:r>
      <w:r w:rsidR="008A73BE" w:rsidRPr="008A73BE">
        <w:rPr>
          <w:sz w:val="28"/>
          <w:szCs w:val="28"/>
        </w:rPr>
        <w:t>–</w:t>
      </w:r>
      <w:r w:rsidR="000F3262">
        <w:rPr>
          <w:sz w:val="28"/>
          <w:szCs w:val="28"/>
        </w:rPr>
        <w:t xml:space="preserve"> </w:t>
      </w:r>
      <w:r w:rsidR="008A73BE" w:rsidRPr="008A73BE">
        <w:rPr>
          <w:sz w:val="28"/>
          <w:szCs w:val="28"/>
        </w:rPr>
        <w:t>134.</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Бодуэн де Куртенэ И. А. Избранные труд</w:t>
      </w:r>
      <w:r w:rsidR="00B11782">
        <w:rPr>
          <w:sz w:val="28"/>
          <w:szCs w:val="28"/>
        </w:rPr>
        <w:t>ы по общему языкознанию / И.</w:t>
      </w:r>
      <w:r w:rsidR="00B11782">
        <w:rPr>
          <w:sz w:val="28"/>
          <w:szCs w:val="28"/>
          <w:lang w:val="en-US"/>
        </w:rPr>
        <w:t> </w:t>
      </w:r>
      <w:r w:rsidR="00B11782">
        <w:rPr>
          <w:sz w:val="28"/>
          <w:szCs w:val="28"/>
        </w:rPr>
        <w:t>А.</w:t>
      </w:r>
      <w:r w:rsidR="00B11782">
        <w:rPr>
          <w:sz w:val="28"/>
          <w:szCs w:val="28"/>
          <w:lang w:val="en-US"/>
        </w:rPr>
        <w:t> </w:t>
      </w:r>
      <w:r w:rsidRPr="008A73BE">
        <w:rPr>
          <w:sz w:val="28"/>
          <w:szCs w:val="28"/>
        </w:rPr>
        <w:t>Бодуэн де Куртенэ . – М.: Изд-во АН СССР, 1963. – Т. 1. – 384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Болдырев Н. Н. Когнитивная семантика / Н. Н. </w:t>
      </w:r>
      <w:r w:rsidRPr="008A73BE">
        <w:rPr>
          <w:sz w:val="28"/>
          <w:szCs w:val="28"/>
          <w:lang w:val="ru-RU"/>
        </w:rPr>
        <w:t>Болдырев</w:t>
      </w:r>
      <w:r w:rsidRPr="008A73BE">
        <w:rPr>
          <w:sz w:val="28"/>
          <w:szCs w:val="28"/>
        </w:rPr>
        <w:t>. – Тамбов</w:t>
      </w:r>
      <w:r w:rsidRPr="008A73BE">
        <w:rPr>
          <w:sz w:val="28"/>
          <w:szCs w:val="28"/>
          <w:lang w:val="ru-RU"/>
        </w:rPr>
        <w:t>: Изд-во Тамб. ун-та</w:t>
      </w:r>
      <w:r w:rsidRPr="008A73BE">
        <w:rPr>
          <w:sz w:val="28"/>
          <w:szCs w:val="28"/>
        </w:rPr>
        <w:t>, 2001. – 123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Бондалетов В. Д. Социальная лингвистика / В. Д. Бондалетов. – М.: Просвещение, 1987. – 160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Бортничук Е. Н. Словообразование в современном английском </w:t>
      </w:r>
      <w:r w:rsidR="00B11782">
        <w:rPr>
          <w:sz w:val="28"/>
          <w:szCs w:val="28"/>
        </w:rPr>
        <w:t>языке / Е. Н.</w:t>
      </w:r>
      <w:r w:rsidR="00B11782">
        <w:rPr>
          <w:sz w:val="28"/>
          <w:szCs w:val="28"/>
          <w:lang w:val="en-US"/>
        </w:rPr>
        <w:t> </w:t>
      </w:r>
      <w:r w:rsidRPr="008A73BE">
        <w:rPr>
          <w:sz w:val="28"/>
          <w:szCs w:val="28"/>
        </w:rPr>
        <w:t>Бортничук, И. В. Василенко, Л. П. Пастушенко. – К.: Вища шк., 1988. – 264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sz w:val="28"/>
          <w:szCs w:val="28"/>
          <w:lang w:val="ru-RU"/>
        </w:rPr>
        <w:t xml:space="preserve"> </w:t>
      </w:r>
      <w:proofErr w:type="gramStart"/>
      <w:r w:rsidR="008A73BE" w:rsidRPr="008A73BE">
        <w:rPr>
          <w:sz w:val="28"/>
          <w:szCs w:val="28"/>
          <w:lang w:val="ru-RU"/>
        </w:rPr>
        <w:t>Боярская</w:t>
      </w:r>
      <w:proofErr w:type="gramEnd"/>
      <w:r w:rsidR="008A73BE" w:rsidRPr="008A73BE">
        <w:rPr>
          <w:sz w:val="28"/>
          <w:szCs w:val="28"/>
          <w:lang w:val="ru-RU"/>
        </w:rPr>
        <w:t xml:space="preserve"> Е. Л. Когнитивные основы развития полисемии в современном английском языке: Автореф. дис. … канд. филол. наук / Е. Л. Боярская. </w:t>
      </w:r>
      <w:r w:rsidR="008A73BE" w:rsidRPr="008A73BE">
        <w:rPr>
          <w:rFonts w:ascii="Cambria Math" w:hAnsi="Cambria Math" w:cs="Cambria Math"/>
          <w:sz w:val="28"/>
          <w:szCs w:val="28"/>
          <w:lang w:val="ru-RU"/>
        </w:rPr>
        <w:t>‒</w:t>
      </w:r>
      <w:r w:rsidR="008A73BE" w:rsidRPr="008A73BE">
        <w:rPr>
          <w:sz w:val="28"/>
          <w:szCs w:val="28"/>
          <w:lang w:val="ru-RU"/>
        </w:rPr>
        <w:t xml:space="preserve"> М., 1999. </w:t>
      </w:r>
      <w:r w:rsidR="008A73BE" w:rsidRPr="008A73BE">
        <w:rPr>
          <w:rFonts w:ascii="Cambria Math" w:hAnsi="Cambria Math" w:cs="Cambria Math"/>
          <w:sz w:val="28"/>
          <w:szCs w:val="28"/>
          <w:lang w:val="ru-RU"/>
        </w:rPr>
        <w:t>‒</w:t>
      </w:r>
      <w:r w:rsidR="008A73BE" w:rsidRPr="008A73BE">
        <w:rPr>
          <w:sz w:val="28"/>
          <w:szCs w:val="28"/>
          <w:lang w:val="ru-RU"/>
        </w:rPr>
        <w:t xml:space="preserve"> 24 с.   </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noProof/>
          <w:sz w:val="28"/>
          <w:szCs w:val="28"/>
        </w:rPr>
        <w:lastRenderedPageBreak/>
        <w:t xml:space="preserve"> Брагина А. А. Неологизмы в русском языке / А. А. Брагина. – М.: Просвещение, 1973. – 224</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Брофман М. В. О роли и удельном весе французских заимствований в английском литературном языке </w:t>
      </w:r>
      <w:r w:rsidRPr="008A73BE">
        <w:rPr>
          <w:sz w:val="28"/>
          <w:szCs w:val="28"/>
          <w:lang w:val="en-US"/>
        </w:rPr>
        <w:t>XVII</w:t>
      </w:r>
      <w:r w:rsidRPr="008A73BE">
        <w:rPr>
          <w:sz w:val="28"/>
          <w:szCs w:val="28"/>
          <w:lang w:val="ru-RU"/>
        </w:rPr>
        <w:t>–</w:t>
      </w:r>
      <w:r w:rsidRPr="008A73BE">
        <w:rPr>
          <w:sz w:val="28"/>
          <w:szCs w:val="28"/>
          <w:lang w:val="en-US"/>
        </w:rPr>
        <w:t>XVIII</w:t>
      </w:r>
      <w:r w:rsidRPr="008A73BE">
        <w:rPr>
          <w:sz w:val="28"/>
          <w:szCs w:val="28"/>
        </w:rPr>
        <w:t xml:space="preserve"> вв. / М. В. Брофман // Учен</w:t>
      </w:r>
      <w:r w:rsidRPr="008A73BE">
        <w:rPr>
          <w:sz w:val="28"/>
          <w:szCs w:val="28"/>
          <w:lang w:val="ru-RU"/>
        </w:rPr>
        <w:t>ые</w:t>
      </w:r>
      <w:r w:rsidRPr="008A73BE">
        <w:rPr>
          <w:sz w:val="28"/>
          <w:szCs w:val="28"/>
        </w:rPr>
        <w:t xml:space="preserve"> записки. – Алма-Ата: Алма</w:t>
      </w:r>
      <w:r w:rsidRPr="008A73BE">
        <w:rPr>
          <w:sz w:val="28"/>
          <w:szCs w:val="28"/>
          <w:lang w:val="ru-RU"/>
        </w:rPr>
        <w:t>-</w:t>
      </w:r>
      <w:r w:rsidRPr="008A73BE">
        <w:rPr>
          <w:sz w:val="28"/>
          <w:szCs w:val="28"/>
        </w:rPr>
        <w:t>Ат</w:t>
      </w:r>
      <w:r w:rsidRPr="008A73BE">
        <w:rPr>
          <w:sz w:val="28"/>
          <w:szCs w:val="28"/>
          <w:lang w:val="ru-RU"/>
        </w:rPr>
        <w:t>и</w:t>
      </w:r>
      <w:r w:rsidRPr="008A73BE">
        <w:rPr>
          <w:sz w:val="28"/>
          <w:szCs w:val="28"/>
        </w:rPr>
        <w:t xml:space="preserve">нский пед. </w:t>
      </w:r>
      <w:r w:rsidRPr="008A73BE">
        <w:rPr>
          <w:sz w:val="28"/>
          <w:szCs w:val="28"/>
          <w:lang w:val="ru-RU"/>
        </w:rPr>
        <w:t>и</w:t>
      </w:r>
      <w:r w:rsidRPr="008A73BE">
        <w:rPr>
          <w:sz w:val="28"/>
          <w:szCs w:val="28"/>
        </w:rPr>
        <w:t>н-т иностр.</w:t>
      </w:r>
      <w:r w:rsidRPr="008A73BE">
        <w:rPr>
          <w:sz w:val="28"/>
          <w:szCs w:val="28"/>
          <w:lang w:val="ru-RU"/>
        </w:rPr>
        <w:t xml:space="preserve"> яз.,</w:t>
      </w:r>
      <w:r w:rsidRPr="008A73BE">
        <w:rPr>
          <w:sz w:val="28"/>
          <w:szCs w:val="28"/>
        </w:rPr>
        <w:t xml:space="preserve"> 1958</w:t>
      </w:r>
      <w:r w:rsidRPr="008A73BE">
        <w:rPr>
          <w:sz w:val="28"/>
          <w:szCs w:val="28"/>
          <w:lang w:val="ru-RU"/>
        </w:rPr>
        <w:t>. – Т. 2</w:t>
      </w:r>
      <w:r w:rsidR="00B11782">
        <w:rPr>
          <w:sz w:val="28"/>
          <w:szCs w:val="28"/>
        </w:rPr>
        <w:t>. – №</w:t>
      </w:r>
      <w:r w:rsidR="00B11782">
        <w:rPr>
          <w:sz w:val="28"/>
          <w:szCs w:val="28"/>
          <w:lang w:val="en-US"/>
        </w:rPr>
        <w:t> </w:t>
      </w:r>
      <w:r w:rsidRPr="008A73BE">
        <w:rPr>
          <w:sz w:val="28"/>
          <w:szCs w:val="28"/>
          <w:lang w:val="ru-RU"/>
        </w:rPr>
        <w:t xml:space="preserve">12. – С. </w:t>
      </w:r>
      <w:r w:rsidRPr="008A73BE">
        <w:rPr>
          <w:sz w:val="28"/>
          <w:szCs w:val="28"/>
        </w:rPr>
        <w:t>33.</w:t>
      </w:r>
    </w:p>
    <w:p w:rsidR="008A73BE" w:rsidRPr="008A73BE" w:rsidRDefault="000C1AC2" w:rsidP="008A73BE">
      <w:pPr>
        <w:numPr>
          <w:ilvl w:val="0"/>
          <w:numId w:val="22"/>
        </w:numPr>
        <w:spacing w:line="360" w:lineRule="auto"/>
        <w:ind w:left="0" w:right="-2"/>
        <w:jc w:val="both"/>
        <w:rPr>
          <w:noProof/>
          <w:sz w:val="28"/>
          <w:szCs w:val="28"/>
        </w:rPr>
      </w:pPr>
      <w:r>
        <w:rPr>
          <w:sz w:val="28"/>
          <w:szCs w:val="28"/>
        </w:rPr>
        <w:t xml:space="preserve"> </w:t>
      </w:r>
      <w:r w:rsidR="008A73BE" w:rsidRPr="008A73BE">
        <w:rPr>
          <w:sz w:val="28"/>
          <w:szCs w:val="28"/>
        </w:rPr>
        <w:t xml:space="preserve">Будагов Р. А. История слов в истории общества / </w:t>
      </w:r>
      <w:r w:rsidR="008A73BE" w:rsidRPr="008A73BE">
        <w:rPr>
          <w:noProof/>
          <w:sz w:val="28"/>
          <w:szCs w:val="28"/>
        </w:rPr>
        <w:t>Р. А. Будагов</w:t>
      </w:r>
      <w:r w:rsidR="008A73BE" w:rsidRPr="008A73BE">
        <w:rPr>
          <w:sz w:val="28"/>
          <w:szCs w:val="28"/>
        </w:rPr>
        <w:t>. – М.: Просвещение, 1971. – 272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noProof/>
          <w:sz w:val="28"/>
          <w:szCs w:val="28"/>
        </w:rPr>
        <w:t xml:space="preserve"> </w:t>
      </w:r>
      <w:r w:rsidR="008A73BE" w:rsidRPr="008A73BE">
        <w:rPr>
          <w:noProof/>
          <w:sz w:val="28"/>
          <w:szCs w:val="28"/>
        </w:rPr>
        <w:t>Будагов Р. А. Что такое развитие и совершенс</w:t>
      </w:r>
      <w:r w:rsidR="00B11782">
        <w:rPr>
          <w:noProof/>
          <w:sz w:val="28"/>
          <w:szCs w:val="28"/>
        </w:rPr>
        <w:t xml:space="preserve">твование языка / </w:t>
      </w:r>
      <w:r w:rsidR="008A73BE" w:rsidRPr="008A73BE">
        <w:rPr>
          <w:noProof/>
          <w:sz w:val="28"/>
          <w:szCs w:val="28"/>
        </w:rPr>
        <w:t>Р. А. Будагов. – М.: Наука, 1977. – 264</w:t>
      </w:r>
      <w:r w:rsidR="008A73BE" w:rsidRPr="008A73BE">
        <w:rPr>
          <w:noProof/>
          <w:sz w:val="28"/>
          <w:szCs w:val="28"/>
          <w:lang w:val="ru-RU"/>
        </w:rPr>
        <w:t xml:space="preserve"> </w:t>
      </w:r>
      <w:r w:rsidR="008A73BE" w:rsidRPr="008A73BE">
        <w:rPr>
          <w:noProof/>
          <w:sz w:val="28"/>
          <w:szCs w:val="28"/>
        </w:rPr>
        <w:t>с.</w:t>
      </w:r>
      <w:r w:rsidR="008A73BE" w:rsidRPr="008A73BE">
        <w:rPr>
          <w:noProof/>
          <w:sz w:val="28"/>
          <w:szCs w:val="28"/>
          <w:lang w:val="ru-RU"/>
        </w:rPr>
        <w:t xml:space="preserve"> </w:t>
      </w:r>
    </w:p>
    <w:p w:rsidR="008A73BE" w:rsidRPr="008A73BE" w:rsidRDefault="008A73BE" w:rsidP="008A73BE">
      <w:pPr>
        <w:numPr>
          <w:ilvl w:val="0"/>
          <w:numId w:val="22"/>
        </w:numPr>
        <w:spacing w:line="360" w:lineRule="auto"/>
        <w:ind w:left="0" w:right="-2"/>
        <w:jc w:val="both"/>
        <w:rPr>
          <w:noProof/>
          <w:sz w:val="28"/>
          <w:szCs w:val="28"/>
        </w:rPr>
      </w:pPr>
      <w:r w:rsidRPr="008A73BE">
        <w:rPr>
          <w:sz w:val="28"/>
          <w:szCs w:val="28"/>
        </w:rPr>
        <w:t xml:space="preserve"> Булаховський Л. А. Використання засобів словотвору / Л. А. Булаховський // Вибрані праці: у 5 т. – Т. </w:t>
      </w:r>
      <w:r w:rsidR="000F3262">
        <w:rPr>
          <w:sz w:val="28"/>
          <w:szCs w:val="28"/>
        </w:rPr>
        <w:t xml:space="preserve">1. – К.: Наук. думка, 1975. – </w:t>
      </w:r>
      <w:r w:rsidRPr="008A73BE">
        <w:rPr>
          <w:sz w:val="28"/>
          <w:szCs w:val="28"/>
        </w:rPr>
        <w:t>С. 353</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358.</w:t>
      </w:r>
    </w:p>
    <w:p w:rsidR="008A73BE" w:rsidRPr="008A73BE" w:rsidRDefault="008A73BE" w:rsidP="008A73BE">
      <w:pPr>
        <w:numPr>
          <w:ilvl w:val="0"/>
          <w:numId w:val="22"/>
        </w:numPr>
        <w:spacing w:line="360" w:lineRule="auto"/>
        <w:ind w:left="0" w:right="-2"/>
        <w:jc w:val="both"/>
        <w:rPr>
          <w:noProof/>
          <w:sz w:val="28"/>
          <w:szCs w:val="28"/>
        </w:rPr>
      </w:pPr>
      <w:r w:rsidRPr="008A73BE">
        <w:rPr>
          <w:sz w:val="28"/>
          <w:szCs w:val="28"/>
        </w:rPr>
        <w:t xml:space="preserve"> Буниятова И. Р. Неологизмы – сложные слова / И. Р. Буниятова // Английские неологизмы. – К.: Наукова думка, 1983. – С. 57</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80.</w:t>
      </w:r>
    </w:p>
    <w:p w:rsidR="008A73BE" w:rsidRPr="008A73BE" w:rsidRDefault="008A73BE" w:rsidP="008A73BE">
      <w:pPr>
        <w:numPr>
          <w:ilvl w:val="0"/>
          <w:numId w:val="22"/>
        </w:numPr>
        <w:spacing w:line="360" w:lineRule="auto"/>
        <w:ind w:left="0" w:right="-2"/>
        <w:jc w:val="both"/>
        <w:rPr>
          <w:noProof/>
          <w:sz w:val="28"/>
          <w:szCs w:val="28"/>
        </w:rPr>
      </w:pPr>
      <w:r w:rsidRPr="008A73BE">
        <w:rPr>
          <w:sz w:val="28"/>
          <w:szCs w:val="28"/>
        </w:rPr>
        <w:t xml:space="preserve"> Василенко Д. В. Розвиток словникового складу англійської мови військової сфери </w:t>
      </w:r>
      <w:r w:rsidRPr="008A73BE">
        <w:rPr>
          <w:sz w:val="28"/>
          <w:szCs w:val="28"/>
          <w:lang w:val="en-US"/>
        </w:rPr>
        <w:t>XX</w:t>
      </w:r>
      <w:r w:rsidRPr="008A73BE">
        <w:rPr>
          <w:sz w:val="28"/>
          <w:szCs w:val="28"/>
        </w:rPr>
        <w:t xml:space="preserve"> – початку </w:t>
      </w:r>
      <w:r w:rsidRPr="008A73BE">
        <w:rPr>
          <w:sz w:val="28"/>
          <w:szCs w:val="28"/>
          <w:lang w:val="en-US"/>
        </w:rPr>
        <w:t>XXI</w:t>
      </w:r>
      <w:r w:rsidRPr="008A73BE">
        <w:rPr>
          <w:sz w:val="28"/>
          <w:szCs w:val="28"/>
        </w:rPr>
        <w:t xml:space="preserve"> століття: дис. … канд. філол. наук: 10.02.04 / </w:t>
      </w:r>
      <w:r w:rsidR="00463A83">
        <w:rPr>
          <w:sz w:val="28"/>
          <w:szCs w:val="28"/>
        </w:rPr>
        <w:t xml:space="preserve">                 </w:t>
      </w:r>
      <w:r w:rsidRPr="008A73BE">
        <w:rPr>
          <w:sz w:val="28"/>
          <w:szCs w:val="28"/>
        </w:rPr>
        <w:t>Д. В. Василенко. – Донецьк, 2008. – 237 с.</w:t>
      </w:r>
    </w:p>
    <w:p w:rsidR="008A73BE" w:rsidRPr="008A73BE" w:rsidRDefault="008A73BE" w:rsidP="008A73BE">
      <w:pPr>
        <w:numPr>
          <w:ilvl w:val="0"/>
          <w:numId w:val="22"/>
        </w:numPr>
        <w:spacing w:line="360" w:lineRule="auto"/>
        <w:ind w:left="0" w:right="-2"/>
        <w:jc w:val="both"/>
        <w:rPr>
          <w:noProof/>
          <w:sz w:val="28"/>
          <w:szCs w:val="28"/>
        </w:rPr>
      </w:pPr>
      <w:r w:rsidRPr="008A73BE">
        <w:rPr>
          <w:sz w:val="28"/>
          <w:szCs w:val="28"/>
        </w:rPr>
        <w:t xml:space="preserve"> Васильев Л. М. Современная лингвистическая семантика / Л. М. Васильев. – М.: Высшая шк., 1990. – 176 с.</w:t>
      </w:r>
    </w:p>
    <w:p w:rsidR="008A73BE" w:rsidRPr="008A73BE" w:rsidRDefault="008A73BE" w:rsidP="008A73BE">
      <w:pPr>
        <w:numPr>
          <w:ilvl w:val="0"/>
          <w:numId w:val="22"/>
        </w:numPr>
        <w:spacing w:line="360" w:lineRule="auto"/>
        <w:ind w:left="0" w:right="-2"/>
        <w:jc w:val="both"/>
        <w:rPr>
          <w:noProof/>
          <w:sz w:val="28"/>
          <w:szCs w:val="28"/>
        </w:rPr>
      </w:pPr>
      <w:r w:rsidRPr="008A73BE">
        <w:rPr>
          <w:sz w:val="28"/>
          <w:szCs w:val="28"/>
        </w:rPr>
        <w:t xml:space="preserve"> Верба Л. Г. Порівняльна лексиколог</w:t>
      </w:r>
      <w:r w:rsidR="00B11782">
        <w:rPr>
          <w:sz w:val="28"/>
          <w:szCs w:val="28"/>
        </w:rPr>
        <w:t>ія англійської та української мов / Л.</w:t>
      </w:r>
      <w:r w:rsidR="00B11782">
        <w:rPr>
          <w:lang w:val="en-US"/>
        </w:rPr>
        <w:t> </w:t>
      </w:r>
      <w:r w:rsidR="00B11782">
        <w:rPr>
          <w:sz w:val="28"/>
          <w:szCs w:val="28"/>
        </w:rPr>
        <w:t>Г.</w:t>
      </w:r>
      <w:r w:rsidR="00B11782">
        <w:rPr>
          <w:sz w:val="28"/>
          <w:szCs w:val="28"/>
          <w:lang w:val="en-US"/>
        </w:rPr>
        <w:t> </w:t>
      </w:r>
      <w:r w:rsidRPr="008A73BE">
        <w:rPr>
          <w:sz w:val="28"/>
          <w:szCs w:val="28"/>
        </w:rPr>
        <w:t>Верба. – Вінниця: Нова книга, 2008. – 246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Виноградов В. В Лексикология и лексикография / В. В. Виноградов. – М.: Наука, 1977. – 312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Виноградова В. Н. Стилистический аспект ру</w:t>
      </w:r>
      <w:r w:rsidR="00B11782">
        <w:rPr>
          <w:sz w:val="28"/>
          <w:szCs w:val="28"/>
        </w:rPr>
        <w:t>сского словообразования / В.</w:t>
      </w:r>
      <w:r w:rsidR="00B11782">
        <w:rPr>
          <w:sz w:val="28"/>
          <w:szCs w:val="28"/>
          <w:lang w:val="en-US"/>
        </w:rPr>
        <w:t> </w:t>
      </w:r>
      <w:r w:rsidR="00B11782">
        <w:rPr>
          <w:sz w:val="28"/>
          <w:szCs w:val="28"/>
        </w:rPr>
        <w:t>Н.</w:t>
      </w:r>
      <w:r w:rsidR="00B11782">
        <w:rPr>
          <w:sz w:val="28"/>
          <w:szCs w:val="28"/>
          <w:lang w:val="en-US"/>
        </w:rPr>
        <w:t> </w:t>
      </w:r>
      <w:r w:rsidRPr="008A73BE">
        <w:rPr>
          <w:sz w:val="28"/>
          <w:szCs w:val="28"/>
        </w:rPr>
        <w:t>Виноградова. – М.: Наука, 1984. – 184 с.</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Волков С. С., Сенько Е. В. Неологизмы и внутренние стимулы языкового развития // Новые слова и словари новых слов / Академия наук СССР, Институт русского языка. – Л.: Наука, 1983. – С. 43</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57.</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 xml:space="preserve"> Волохов Ю. К. К вопросу об общей характеристике словарных заимствований в английской лексике </w:t>
      </w:r>
      <w:r w:rsidRPr="008A73BE">
        <w:rPr>
          <w:sz w:val="28"/>
          <w:szCs w:val="28"/>
          <w:lang w:val="en-US"/>
        </w:rPr>
        <w:t>XX</w:t>
      </w:r>
      <w:r w:rsidRPr="008A73BE">
        <w:rPr>
          <w:sz w:val="28"/>
          <w:szCs w:val="28"/>
        </w:rPr>
        <w:t xml:space="preserve"> столетия / Ю. К. Волохов // Питання </w:t>
      </w:r>
      <w:r w:rsidR="00463A83">
        <w:rPr>
          <w:sz w:val="28"/>
          <w:szCs w:val="28"/>
        </w:rPr>
        <w:t xml:space="preserve">                      </w:t>
      </w:r>
      <w:r w:rsidRPr="008A73BE">
        <w:rPr>
          <w:sz w:val="28"/>
          <w:szCs w:val="28"/>
        </w:rPr>
        <w:t>романо-германської філології. – К.: Вища шк., 1971. – С. 21</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27.</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Волохов Ю. К. Некоторые особенности лексико-семантического освоения словарных заимствований / Ю. К. Волохов // </w:t>
      </w:r>
      <w:r w:rsidR="00B11782">
        <w:rPr>
          <w:sz w:val="28"/>
          <w:szCs w:val="28"/>
        </w:rPr>
        <w:t>Мовознавство. – 1974. № 1. – С.</w:t>
      </w:r>
      <w:r w:rsidR="00B11782">
        <w:rPr>
          <w:sz w:val="28"/>
          <w:szCs w:val="28"/>
          <w:lang w:val="en-US"/>
        </w:rPr>
        <w:t> </w:t>
      </w:r>
      <w:r w:rsidRPr="008A73BE">
        <w:rPr>
          <w:sz w:val="28"/>
          <w:szCs w:val="28"/>
        </w:rPr>
        <w:t>81</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85.</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Волохов Ю. К. Словарные заимствования, пополнившие английскую лексику в </w:t>
      </w:r>
      <w:r w:rsidRPr="008A73BE">
        <w:rPr>
          <w:sz w:val="28"/>
          <w:szCs w:val="28"/>
          <w:lang w:val="en-US"/>
        </w:rPr>
        <w:t>XX</w:t>
      </w:r>
      <w:r w:rsidRPr="008A73BE">
        <w:rPr>
          <w:sz w:val="28"/>
          <w:szCs w:val="28"/>
        </w:rPr>
        <w:t xml:space="preserve"> веке: автореф. дис. … канд. филол. наук: 10.02.04 /</w:t>
      </w:r>
      <w:r w:rsidRPr="008A73BE">
        <w:rPr>
          <w:sz w:val="28"/>
          <w:szCs w:val="28"/>
          <w:lang w:val="ru-RU"/>
        </w:rPr>
        <w:t xml:space="preserve">                   </w:t>
      </w:r>
      <w:r w:rsidR="00463A83">
        <w:rPr>
          <w:sz w:val="28"/>
          <w:szCs w:val="28"/>
          <w:lang w:val="ru-RU"/>
        </w:rPr>
        <w:t xml:space="preserve">                            </w:t>
      </w:r>
      <w:r w:rsidRPr="008A73BE">
        <w:rPr>
          <w:sz w:val="28"/>
          <w:szCs w:val="28"/>
        </w:rPr>
        <w:t>Ю. К. Волохов. – К., 1974. – 20 с.</w:t>
      </w:r>
    </w:p>
    <w:p w:rsidR="008A73BE" w:rsidRPr="008A73BE" w:rsidRDefault="000C1AC2"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Pr>
          <w:noProof/>
          <w:sz w:val="28"/>
          <w:szCs w:val="28"/>
        </w:rPr>
        <w:t xml:space="preserve"> </w:t>
      </w:r>
      <w:r w:rsidR="008A73BE" w:rsidRPr="008A73BE">
        <w:rPr>
          <w:noProof/>
          <w:sz w:val="28"/>
          <w:szCs w:val="28"/>
        </w:rPr>
        <w:t>Габинская О. А. О языковом и речевом статусе неологизмов / О. А. Габинская // Проблемы ономасиологии. – Курск, 1975. – № 2. – С. 157–166.</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Габинская О. А. Типология причин словотворчества /</w:t>
      </w:r>
      <w:r w:rsidR="00B11782">
        <w:rPr>
          <w:noProof/>
          <w:sz w:val="28"/>
          <w:szCs w:val="28"/>
        </w:rPr>
        <w:t xml:space="preserve"> </w:t>
      </w:r>
      <w:r w:rsidRPr="008A73BE">
        <w:rPr>
          <w:noProof/>
          <w:sz w:val="28"/>
          <w:szCs w:val="28"/>
        </w:rPr>
        <w:t>О. А. Габинская</w:t>
      </w:r>
      <w:r w:rsidRPr="008A73BE">
        <w:rPr>
          <w:sz w:val="28"/>
          <w:szCs w:val="28"/>
        </w:rPr>
        <w:t>. – Воронеж: Изд-во Ворон. ун-та, 1981. – 153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w:t>
      </w:r>
      <w:r w:rsidRPr="008A73BE">
        <w:rPr>
          <w:sz w:val="28"/>
          <w:szCs w:val="28"/>
        </w:rPr>
        <w:t>Гак В. Г. Метафора: универсальное и специфическое / В. Г. Гак // Метафора в языке и тексте. – М.: Наука. – 1988. – С. 11</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21.</w:t>
      </w:r>
    </w:p>
    <w:p w:rsidR="008A73BE" w:rsidRPr="008A73BE" w:rsidRDefault="008A73BE" w:rsidP="008A73BE">
      <w:pPr>
        <w:numPr>
          <w:ilvl w:val="0"/>
          <w:numId w:val="22"/>
        </w:numPr>
        <w:tabs>
          <w:tab w:val="left" w:pos="-142"/>
        </w:tabs>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Гак В. Г. О современной французской неологии / В. Г. Гак // Новые слова и словари новых слов / Отв. ред. Н. З. Котелова. – Л.: Наука, 1978. – С. 37–52.</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w:t>
      </w:r>
      <w:r w:rsidRPr="008A73BE">
        <w:rPr>
          <w:noProof/>
          <w:sz w:val="28"/>
          <w:szCs w:val="28"/>
        </w:rPr>
        <w:t>Гак В. Г. Языковые преобразования / В. Г. Гак. – М.: Языки русской культуры, 1998. – 768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Галуцьких І. А. Еволюція історичного ядра лексичної системи англійської та німецької мов в </w:t>
      </w:r>
      <w:r w:rsidRPr="008A73BE">
        <w:rPr>
          <w:sz w:val="28"/>
          <w:szCs w:val="28"/>
          <w:lang w:val="en-US"/>
        </w:rPr>
        <w:t>VII</w:t>
      </w:r>
      <w:r w:rsidRPr="008A73BE">
        <w:rPr>
          <w:sz w:val="28"/>
          <w:szCs w:val="28"/>
        </w:rPr>
        <w:t>–</w:t>
      </w:r>
      <w:r w:rsidRPr="008A73BE">
        <w:rPr>
          <w:sz w:val="28"/>
          <w:szCs w:val="28"/>
          <w:lang w:val="en-US"/>
        </w:rPr>
        <w:t>XX</w:t>
      </w:r>
      <w:r w:rsidRPr="008A73BE">
        <w:rPr>
          <w:sz w:val="28"/>
          <w:szCs w:val="28"/>
        </w:rPr>
        <w:t xml:space="preserve"> ст. (структурний, семантичний, функціональний аналіз): дис. …</w:t>
      </w:r>
      <w:r w:rsidR="00B11782">
        <w:rPr>
          <w:sz w:val="28"/>
          <w:szCs w:val="28"/>
        </w:rPr>
        <w:t xml:space="preserve"> канд. філол. наук: 10.02.04 / </w:t>
      </w:r>
      <w:r w:rsidRPr="008A73BE">
        <w:rPr>
          <w:sz w:val="28"/>
          <w:szCs w:val="28"/>
        </w:rPr>
        <w:t>І. А. Галуцьких. – Харків, 2007. – 310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Гальперин И. Р. Лексикология английского яз</w:t>
      </w:r>
      <w:r w:rsidRPr="008A73BE">
        <w:rPr>
          <w:sz w:val="28"/>
          <w:szCs w:val="28"/>
          <w:lang w:val="ru-RU"/>
        </w:rPr>
        <w:t>ы</w:t>
      </w:r>
      <w:r w:rsidRPr="008A73BE">
        <w:rPr>
          <w:sz w:val="28"/>
          <w:szCs w:val="28"/>
        </w:rPr>
        <w:t>ка / И. Р. Гальперин, Е. Б. Черкасская. – М.: ГЦК "Ин-Яз", 1956. – 300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Гальперин И. Р. Очерки по стилистике английского яз</w:t>
      </w:r>
      <w:r w:rsidRPr="008A73BE">
        <w:rPr>
          <w:sz w:val="28"/>
          <w:szCs w:val="28"/>
          <w:lang w:val="ru-RU"/>
        </w:rPr>
        <w:t>ы</w:t>
      </w:r>
      <w:r w:rsidRPr="008A73BE">
        <w:rPr>
          <w:sz w:val="28"/>
          <w:szCs w:val="28"/>
        </w:rPr>
        <w:t>ка / И. Р. Гальперин. – М.: Изд-во лит. на иностр. яз., 1958. – 459 с.</w:t>
      </w:r>
    </w:p>
    <w:p w:rsidR="008A73BE" w:rsidRPr="008A73BE" w:rsidRDefault="000C1AC2" w:rsidP="008A73BE">
      <w:pPr>
        <w:numPr>
          <w:ilvl w:val="0"/>
          <w:numId w:val="22"/>
        </w:numPr>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Гармаш О. Л. Англом</w:t>
      </w:r>
      <w:r w:rsidR="00C50F00">
        <w:rPr>
          <w:sz w:val="28"/>
          <w:szCs w:val="28"/>
        </w:rPr>
        <w:t xml:space="preserve">овна епідигматика та розвиток </w:t>
      </w:r>
      <w:r w:rsidR="00C50F00" w:rsidRPr="007F3464">
        <w:rPr>
          <w:sz w:val="28"/>
          <w:szCs w:val="28"/>
        </w:rPr>
        <w:t>во</w:t>
      </w:r>
      <w:r w:rsidR="008A73BE" w:rsidRPr="007F3464">
        <w:rPr>
          <w:sz w:val="28"/>
          <w:szCs w:val="28"/>
        </w:rPr>
        <w:t>ка</w:t>
      </w:r>
      <w:r w:rsidR="008A73BE" w:rsidRPr="008A73BE">
        <w:rPr>
          <w:sz w:val="28"/>
          <w:szCs w:val="28"/>
        </w:rPr>
        <w:t>буляру / О. Л. Гармаш. – Мелітополь : Вид. будинок ММД, 2009. – 128 c.</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 xml:space="preserve"> Гинзбург Р. З. Лексикология английского яз</w:t>
      </w:r>
      <w:r w:rsidRPr="008A73BE">
        <w:rPr>
          <w:sz w:val="28"/>
          <w:szCs w:val="28"/>
          <w:lang w:val="ru-RU"/>
        </w:rPr>
        <w:t>ы</w:t>
      </w:r>
      <w:r w:rsidRPr="008A73BE">
        <w:rPr>
          <w:sz w:val="28"/>
          <w:szCs w:val="28"/>
        </w:rPr>
        <w:t>ка / Р. З. Гинзбург. – М.: Высшая шк., 1979. – 272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Глейбман Е. А. Словообразование и формообразование в аппликативной модели </w:t>
      </w:r>
      <w:r w:rsidRPr="008A73BE">
        <w:rPr>
          <w:sz w:val="28"/>
          <w:szCs w:val="28"/>
        </w:rPr>
        <w:t>: дис. … канд. филол. наук: 10.02.05 /</w:t>
      </w:r>
      <w:r w:rsidR="00B11782">
        <w:rPr>
          <w:noProof/>
          <w:sz w:val="28"/>
          <w:szCs w:val="28"/>
        </w:rPr>
        <w:t xml:space="preserve"> </w:t>
      </w:r>
      <w:r w:rsidRPr="008A73BE">
        <w:rPr>
          <w:noProof/>
          <w:sz w:val="28"/>
          <w:szCs w:val="28"/>
        </w:rPr>
        <w:t>Е. А. Глейбман. – Бельцы: БПИ, 1969. – 31с.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Глухих В. М. Что это – слово или аффикс? / В. М. Глухих // Филол. науки. – 1996. – № 5. – С. 65</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73.</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iCs/>
          <w:spacing w:val="6"/>
          <w:sz w:val="28"/>
          <w:szCs w:val="28"/>
        </w:rPr>
        <w:t xml:space="preserve"> Говердовский В. И.</w:t>
      </w:r>
      <w:r w:rsidR="00B11782">
        <w:rPr>
          <w:iCs/>
          <w:spacing w:val="6"/>
          <w:sz w:val="28"/>
          <w:szCs w:val="28"/>
        </w:rPr>
        <w:t xml:space="preserve"> Коннотемная структура слова / </w:t>
      </w:r>
      <w:r w:rsidRPr="008A73BE">
        <w:rPr>
          <w:iCs/>
          <w:spacing w:val="6"/>
          <w:sz w:val="28"/>
          <w:szCs w:val="28"/>
        </w:rPr>
        <w:t>В. И. Говердовский. – Харьков: Вища шк., 1989. – 94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Горбачевич К. С. Вариантность слова и языковая норма / К. С. Горбачевич. – Л.: Наука, 1978. – 237 с.</w:t>
      </w:r>
    </w:p>
    <w:p w:rsidR="008A73BE" w:rsidRPr="008A73BE" w:rsidRDefault="008A73BE" w:rsidP="008A73BE">
      <w:pPr>
        <w:numPr>
          <w:ilvl w:val="0"/>
          <w:numId w:val="22"/>
        </w:numPr>
        <w:spacing w:line="360" w:lineRule="auto"/>
        <w:ind w:left="0" w:right="-2"/>
        <w:jc w:val="both"/>
        <w:rPr>
          <w:sz w:val="28"/>
          <w:szCs w:val="28"/>
          <w:lang w:val="ru-RU" w:eastAsia="ru-RU"/>
        </w:rPr>
      </w:pPr>
      <w:r w:rsidRPr="008A73BE">
        <w:rPr>
          <w:sz w:val="28"/>
          <w:szCs w:val="28"/>
          <w:lang w:val="ru-RU" w:eastAsia="ru-RU"/>
        </w:rPr>
        <w:t xml:space="preserve"> Гулыга Е. В. Новое и старое в лексике и грам</w:t>
      </w:r>
      <w:r w:rsidR="00B11782">
        <w:rPr>
          <w:sz w:val="28"/>
          <w:szCs w:val="28"/>
          <w:lang w:val="ru-RU" w:eastAsia="ru-RU"/>
        </w:rPr>
        <w:t>матике немецкого языка / Е.</w:t>
      </w:r>
      <w:r w:rsidR="00B11782">
        <w:rPr>
          <w:sz w:val="28"/>
          <w:szCs w:val="28"/>
          <w:lang w:val="en-US" w:eastAsia="ru-RU"/>
        </w:rPr>
        <w:t> </w:t>
      </w:r>
      <w:r w:rsidR="00B11782">
        <w:rPr>
          <w:sz w:val="28"/>
          <w:szCs w:val="28"/>
          <w:lang w:val="ru-RU" w:eastAsia="ru-RU"/>
        </w:rPr>
        <w:t>В.</w:t>
      </w:r>
      <w:r w:rsidR="00B11782">
        <w:rPr>
          <w:sz w:val="28"/>
          <w:szCs w:val="28"/>
          <w:lang w:val="en-US" w:eastAsia="ru-RU"/>
        </w:rPr>
        <w:t> </w:t>
      </w:r>
      <w:r w:rsidRPr="008A73BE">
        <w:rPr>
          <w:sz w:val="28"/>
          <w:szCs w:val="28"/>
          <w:lang w:val="ru-RU" w:eastAsia="ru-RU"/>
        </w:rPr>
        <w:t xml:space="preserve">Гулыга, Е. В. Розен. – Л.: Просвещение, 1977. – 160 с. </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lang w:val="ru-RU"/>
        </w:rPr>
        <w:t xml:space="preserve"> </w:t>
      </w:r>
      <w:r w:rsidRPr="008A73BE">
        <w:rPr>
          <w:sz w:val="28"/>
          <w:szCs w:val="28"/>
        </w:rPr>
        <w:t>Гумбольдт В. фон. Из</w:t>
      </w:r>
      <w:r w:rsidR="00B11782">
        <w:rPr>
          <w:sz w:val="28"/>
          <w:szCs w:val="28"/>
        </w:rPr>
        <w:t xml:space="preserve">бранные труды по языкознанию / </w:t>
      </w:r>
      <w:r w:rsidRPr="008A73BE">
        <w:rPr>
          <w:sz w:val="28"/>
          <w:szCs w:val="28"/>
        </w:rPr>
        <w:t>В. фон Гумбольдт ; пер. с нем. Г.В. Рамишвили.</w:t>
      </w:r>
      <w:r w:rsidR="00B11782">
        <w:rPr>
          <w:sz w:val="28"/>
          <w:szCs w:val="28"/>
        </w:rPr>
        <w:t xml:space="preserve"> – М. : Прогресс, 1984. – </w:t>
      </w:r>
      <w:r w:rsidRPr="008A73BE">
        <w:rPr>
          <w:sz w:val="28"/>
          <w:szCs w:val="28"/>
        </w:rPr>
        <w:t>397 с.</w:t>
      </w:r>
    </w:p>
    <w:p w:rsidR="008A73BE" w:rsidRPr="008A73BE" w:rsidRDefault="000C1AC2" w:rsidP="008A73BE">
      <w:pPr>
        <w:numPr>
          <w:ilvl w:val="0"/>
          <w:numId w:val="22"/>
        </w:numPr>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 xml:space="preserve">Дерді Е. Т. </w:t>
      </w:r>
      <w:r w:rsidR="008A73BE" w:rsidRPr="008A73BE">
        <w:rPr>
          <w:bCs/>
          <w:sz w:val="28"/>
          <w:szCs w:val="28"/>
        </w:rPr>
        <w:t>Словотвірні та структурно-семантичні характеристики англійських юридичних термінів</w:t>
      </w:r>
      <w:r w:rsidR="008A73BE" w:rsidRPr="008A73BE">
        <w:rPr>
          <w:sz w:val="28"/>
          <w:szCs w:val="28"/>
        </w:rPr>
        <w:t xml:space="preserve"> : автореф. дис... канд. філол. наук : 10.02.04 / Е. Т. </w:t>
      </w:r>
      <w:r w:rsidR="008A73BE" w:rsidRPr="008A73BE">
        <w:rPr>
          <w:bCs/>
          <w:sz w:val="28"/>
          <w:szCs w:val="28"/>
        </w:rPr>
        <w:t>Дерді</w:t>
      </w:r>
      <w:r w:rsidR="008A73BE" w:rsidRPr="008A73BE">
        <w:rPr>
          <w:sz w:val="28"/>
          <w:szCs w:val="28"/>
        </w:rPr>
        <w:t>. – К., 2003. – 21 c.</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Ділі Д. Основи семіотики: Перекл. з. англ. т</w:t>
      </w:r>
      <w:r w:rsidR="00B11782">
        <w:rPr>
          <w:sz w:val="28"/>
          <w:szCs w:val="28"/>
        </w:rPr>
        <w:t xml:space="preserve">а наук. ред. А. Карась / </w:t>
      </w:r>
      <w:r w:rsidRPr="008A73BE">
        <w:rPr>
          <w:sz w:val="28"/>
          <w:szCs w:val="28"/>
        </w:rPr>
        <w:t>Д. Ділі. – Львів: Арсенал, 2000. – 232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Добродомов И. Г. Заимствование / И. Г. Добродомов // Лингвистический энциклопедический словарь. – М.: Сов. энциклопедия, 1990. – С. 158</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159.</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Дорошевский В. Элементы лексикологии и семиотики / В. Дорошевский. – М.: Прогресс, 1973. – 288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Дьяченко Л. М. О роли вторичных номинационных процессов в развитии словарного состава яз</w:t>
      </w:r>
      <w:r w:rsidRPr="008A73BE">
        <w:rPr>
          <w:sz w:val="28"/>
          <w:szCs w:val="28"/>
          <w:lang w:val="ru-RU"/>
        </w:rPr>
        <w:t>ы</w:t>
      </w:r>
      <w:r w:rsidRPr="008A73BE">
        <w:rPr>
          <w:sz w:val="28"/>
          <w:szCs w:val="28"/>
        </w:rPr>
        <w:t>ка /</w:t>
      </w:r>
      <w:r w:rsidRPr="008A73BE">
        <w:rPr>
          <w:sz w:val="28"/>
          <w:szCs w:val="28"/>
          <w:lang w:val="ru-RU"/>
        </w:rPr>
        <w:t xml:space="preserve"> Л. М. Дьяченко, Л. М. Щетинин </w:t>
      </w:r>
      <w:r w:rsidRPr="008A73BE">
        <w:rPr>
          <w:sz w:val="28"/>
          <w:szCs w:val="28"/>
        </w:rPr>
        <w:t>// Вторичная номинация. – Пятигорск</w:t>
      </w:r>
      <w:r w:rsidRPr="008A73BE">
        <w:rPr>
          <w:sz w:val="28"/>
          <w:szCs w:val="28"/>
          <w:lang w:val="ru-RU"/>
        </w:rPr>
        <w:t>: ПГПИИЯ</w:t>
      </w:r>
      <w:r w:rsidRPr="008A73BE">
        <w:rPr>
          <w:sz w:val="28"/>
          <w:szCs w:val="28"/>
        </w:rPr>
        <w:t>, 1987. – 198 с.</w:t>
      </w:r>
    </w:p>
    <w:p w:rsidR="008A73BE" w:rsidRPr="008A73BE" w:rsidRDefault="000C1AC2" w:rsidP="008A73BE">
      <w:pPr>
        <w:numPr>
          <w:ilvl w:val="0"/>
          <w:numId w:val="22"/>
        </w:numPr>
        <w:overflowPunct w:val="0"/>
        <w:autoSpaceDE w:val="0"/>
        <w:autoSpaceDN w:val="0"/>
        <w:adjustRightInd w:val="0"/>
        <w:spacing w:line="360" w:lineRule="auto"/>
        <w:ind w:left="0" w:right="-2"/>
        <w:jc w:val="both"/>
        <w:textAlignment w:val="baseline"/>
        <w:rPr>
          <w:sz w:val="28"/>
          <w:szCs w:val="28"/>
        </w:rPr>
      </w:pPr>
      <w:r>
        <w:rPr>
          <w:sz w:val="28"/>
          <w:szCs w:val="28"/>
          <w:lang w:val="ru-RU"/>
        </w:rPr>
        <w:t xml:space="preserve"> </w:t>
      </w:r>
      <w:r w:rsidR="008A73BE" w:rsidRPr="008A73BE">
        <w:rPr>
          <w:sz w:val="28"/>
          <w:szCs w:val="28"/>
          <w:lang w:val="ru-RU"/>
        </w:rPr>
        <w:t xml:space="preserve">Егошина Т. Е. Окказионализмы </w:t>
      </w:r>
      <w:r w:rsidR="008A73BE" w:rsidRPr="008A73BE">
        <w:rPr>
          <w:sz w:val="28"/>
          <w:szCs w:val="28"/>
          <w:lang w:val="en-US"/>
        </w:rPr>
        <w:t>VS</w:t>
      </w:r>
      <w:r w:rsidR="008A73BE" w:rsidRPr="008A73BE">
        <w:rPr>
          <w:sz w:val="28"/>
          <w:szCs w:val="28"/>
          <w:lang w:val="ru-RU"/>
        </w:rPr>
        <w:t xml:space="preserve"> неол</w:t>
      </w:r>
      <w:r w:rsidR="00B11782">
        <w:rPr>
          <w:sz w:val="28"/>
          <w:szCs w:val="28"/>
          <w:lang w:val="ru-RU"/>
        </w:rPr>
        <w:t xml:space="preserve">огизмы: критерии  перехода / </w:t>
      </w:r>
    </w:p>
    <w:p w:rsidR="008A73BE" w:rsidRPr="008A73BE" w:rsidRDefault="008A73BE" w:rsidP="008A73BE">
      <w:pPr>
        <w:overflowPunct w:val="0"/>
        <w:autoSpaceDE w:val="0"/>
        <w:autoSpaceDN w:val="0"/>
        <w:adjustRightInd w:val="0"/>
        <w:spacing w:line="360" w:lineRule="auto"/>
        <w:ind w:right="-2"/>
        <w:jc w:val="both"/>
        <w:textAlignment w:val="baseline"/>
        <w:rPr>
          <w:sz w:val="28"/>
          <w:szCs w:val="28"/>
          <w:lang w:val="ru-RU"/>
        </w:rPr>
      </w:pPr>
      <w:r w:rsidRPr="008A73BE">
        <w:rPr>
          <w:sz w:val="28"/>
          <w:szCs w:val="28"/>
          <w:lang w:val="ru-RU"/>
        </w:rPr>
        <w:t xml:space="preserve">Т. Е. Егошина // Культура народов Причерноморья. </w:t>
      </w:r>
      <w:r w:rsidRPr="008A73BE">
        <w:rPr>
          <w:rFonts w:ascii="Cambria Math" w:hAnsi="Cambria Math" w:cs="Cambria Math"/>
          <w:sz w:val="28"/>
          <w:szCs w:val="28"/>
          <w:lang w:val="ru-RU"/>
        </w:rPr>
        <w:t>‒</w:t>
      </w:r>
      <w:r w:rsidRPr="008A73BE">
        <w:rPr>
          <w:sz w:val="28"/>
          <w:szCs w:val="28"/>
          <w:lang w:val="ru-RU"/>
        </w:rPr>
        <w:t xml:space="preserve"> 2007. </w:t>
      </w:r>
      <w:r w:rsidRPr="008A73BE">
        <w:rPr>
          <w:rFonts w:ascii="Cambria Math" w:hAnsi="Cambria Math" w:cs="Cambria Math"/>
          <w:sz w:val="28"/>
          <w:szCs w:val="28"/>
          <w:lang w:val="ru-RU"/>
        </w:rPr>
        <w:t>‒</w:t>
      </w:r>
      <w:r w:rsidRPr="008A73BE">
        <w:rPr>
          <w:sz w:val="28"/>
          <w:szCs w:val="28"/>
          <w:lang w:val="ru-RU"/>
        </w:rPr>
        <w:t xml:space="preserve"> № 107. </w:t>
      </w:r>
      <w:r w:rsidRPr="008A73BE">
        <w:rPr>
          <w:rFonts w:ascii="Cambria Math" w:hAnsi="Cambria Math" w:cs="Cambria Math"/>
          <w:sz w:val="28"/>
          <w:szCs w:val="28"/>
          <w:lang w:val="ru-RU"/>
        </w:rPr>
        <w:t>‒</w:t>
      </w:r>
      <w:r w:rsidRPr="008A73BE">
        <w:rPr>
          <w:sz w:val="28"/>
          <w:szCs w:val="28"/>
          <w:lang w:val="ru-RU"/>
        </w:rPr>
        <w:t xml:space="preserve">           </w:t>
      </w:r>
      <w:r w:rsidR="00463A83">
        <w:rPr>
          <w:sz w:val="28"/>
          <w:szCs w:val="28"/>
          <w:lang w:val="ru-RU"/>
        </w:rPr>
        <w:t xml:space="preserve">        </w:t>
      </w:r>
      <w:r w:rsidRPr="008A73BE">
        <w:rPr>
          <w:sz w:val="28"/>
          <w:szCs w:val="28"/>
          <w:lang w:val="ru-RU"/>
        </w:rPr>
        <w:t>С. 47</w:t>
      </w:r>
      <w:r w:rsidR="000F3262">
        <w:rPr>
          <w:sz w:val="28"/>
          <w:szCs w:val="28"/>
          <w:lang w:val="ru-RU"/>
        </w:rPr>
        <w:t xml:space="preserve"> </w:t>
      </w:r>
      <w:r w:rsidRPr="008A73BE">
        <w:rPr>
          <w:rFonts w:ascii="Cambria Math" w:hAnsi="Cambria Math" w:cs="Cambria Math"/>
          <w:sz w:val="28"/>
          <w:szCs w:val="28"/>
          <w:lang w:val="ru-RU"/>
        </w:rPr>
        <w:t>‒</w:t>
      </w:r>
      <w:r w:rsidR="000F3262">
        <w:rPr>
          <w:rFonts w:ascii="Cambria Math" w:hAnsi="Cambria Math" w:cs="Cambria Math"/>
          <w:sz w:val="28"/>
          <w:szCs w:val="28"/>
          <w:lang w:val="ru-RU"/>
        </w:rPr>
        <w:t xml:space="preserve"> </w:t>
      </w:r>
      <w:r w:rsidRPr="008A73BE">
        <w:rPr>
          <w:sz w:val="28"/>
          <w:szCs w:val="28"/>
          <w:lang w:val="ru-RU"/>
        </w:rPr>
        <w:t>52.</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 xml:space="preserve"> Емірсуінова Г. І.</w:t>
      </w:r>
      <w:r w:rsidRPr="008A73BE">
        <w:rPr>
          <w:b/>
          <w:sz w:val="28"/>
          <w:szCs w:val="28"/>
        </w:rPr>
        <w:t xml:space="preserve"> </w:t>
      </w:r>
      <w:r w:rsidRPr="008A73BE">
        <w:rPr>
          <w:bCs/>
          <w:sz w:val="28"/>
          <w:szCs w:val="28"/>
        </w:rPr>
        <w:t>Лексикон сучасного фемінізму (на матеріалі англійської мови):</w:t>
      </w:r>
      <w:r w:rsidRPr="008A73BE">
        <w:rPr>
          <w:sz w:val="28"/>
          <w:szCs w:val="28"/>
        </w:rPr>
        <w:t xml:space="preserve"> автореф. дис. … канд. філол. наук: 10.02.04 / Г. І. Емірсуінова. – К., 2003. – 19 с.</w:t>
      </w:r>
    </w:p>
    <w:p w:rsidR="008A73BE" w:rsidRPr="00B11782" w:rsidRDefault="000C1AC2" w:rsidP="00B11782">
      <w:pPr>
        <w:numPr>
          <w:ilvl w:val="0"/>
          <w:numId w:val="22"/>
        </w:numPr>
        <w:overflowPunct w:val="0"/>
        <w:autoSpaceDE w:val="0"/>
        <w:autoSpaceDN w:val="0"/>
        <w:adjustRightInd w:val="0"/>
        <w:spacing w:line="360" w:lineRule="auto"/>
        <w:ind w:left="0" w:right="-2"/>
        <w:jc w:val="both"/>
        <w:textAlignment w:val="baseline"/>
        <w:rPr>
          <w:sz w:val="28"/>
          <w:szCs w:val="28"/>
        </w:rPr>
      </w:pPr>
      <w:r>
        <w:rPr>
          <w:noProof/>
          <w:sz w:val="28"/>
          <w:szCs w:val="28"/>
        </w:rPr>
        <w:t xml:space="preserve"> </w:t>
      </w:r>
      <w:r w:rsidR="008A73BE" w:rsidRPr="008A73BE">
        <w:rPr>
          <w:noProof/>
          <w:sz w:val="28"/>
          <w:szCs w:val="28"/>
        </w:rPr>
        <w:t xml:space="preserve">Єнікєєва С. М. </w:t>
      </w:r>
      <w:r w:rsidR="008A73BE" w:rsidRPr="008A73BE">
        <w:rPr>
          <w:bCs/>
          <w:sz w:val="28"/>
          <w:szCs w:val="28"/>
        </w:rPr>
        <w:t>Системність і розвиток словотвору сучасної англійської мови</w:t>
      </w:r>
      <w:r w:rsidR="00B11782">
        <w:rPr>
          <w:sz w:val="28"/>
          <w:szCs w:val="28"/>
        </w:rPr>
        <w:t>/</w:t>
      </w:r>
      <w:r w:rsidR="00B11782" w:rsidRPr="00B11782">
        <w:rPr>
          <w:sz w:val="28"/>
          <w:szCs w:val="28"/>
        </w:rPr>
        <w:t xml:space="preserve"> </w:t>
      </w:r>
      <w:r w:rsidR="008A73BE" w:rsidRPr="00B11782">
        <w:rPr>
          <w:sz w:val="28"/>
          <w:szCs w:val="28"/>
        </w:rPr>
        <w:t xml:space="preserve">С. М. </w:t>
      </w:r>
      <w:r w:rsidR="008A73BE" w:rsidRPr="00B11782">
        <w:rPr>
          <w:bCs/>
          <w:sz w:val="28"/>
          <w:szCs w:val="28"/>
        </w:rPr>
        <w:t>Єнікєєва</w:t>
      </w:r>
      <w:r w:rsidR="008A73BE" w:rsidRPr="00B11782">
        <w:rPr>
          <w:sz w:val="28"/>
          <w:szCs w:val="28"/>
        </w:rPr>
        <w:t>. – Запоріжжя, 2006. – 302 c.</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Єнікєєва С. М. Формування та функціонування нових словотворчих елементів англійської мови: автореф. дис. … канд. філол. наук: 10.02.04 /      </w:t>
      </w:r>
      <w:r w:rsidR="00463A83">
        <w:rPr>
          <w:noProof/>
          <w:sz w:val="28"/>
          <w:szCs w:val="28"/>
        </w:rPr>
        <w:t xml:space="preserve">                             </w:t>
      </w:r>
      <w:r w:rsidRPr="008A73BE">
        <w:rPr>
          <w:noProof/>
          <w:sz w:val="28"/>
          <w:szCs w:val="28"/>
        </w:rPr>
        <w:t>С. М. Єнікєєва. – Запоріжжя, 1999. – 17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Жайворонок В. В. Лексична підсистема мови</w:t>
      </w:r>
      <w:r w:rsidR="00B11782">
        <w:rPr>
          <w:sz w:val="28"/>
          <w:szCs w:val="28"/>
        </w:rPr>
        <w:t xml:space="preserve"> і значення мовних одиниць / В.</w:t>
      </w:r>
      <w:r w:rsidR="00B11782">
        <w:rPr>
          <w:sz w:val="28"/>
          <w:szCs w:val="28"/>
          <w:lang w:val="en-US"/>
        </w:rPr>
        <w:t> </w:t>
      </w:r>
      <w:r w:rsidRPr="008A73BE">
        <w:rPr>
          <w:sz w:val="28"/>
          <w:szCs w:val="28"/>
        </w:rPr>
        <w:t>В. Жайворонок // Мовознавство. – 1999. – № 6. – С. 32</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46.</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Жлуктенко Ю. А. Лингв</w:t>
      </w:r>
      <w:r w:rsidR="00B11782">
        <w:rPr>
          <w:sz w:val="28"/>
          <w:szCs w:val="28"/>
        </w:rPr>
        <w:t xml:space="preserve">истические аспекты двуязычия / </w:t>
      </w:r>
      <w:r w:rsidRPr="008A73BE">
        <w:rPr>
          <w:sz w:val="28"/>
          <w:szCs w:val="28"/>
        </w:rPr>
        <w:t>Ю. А. Жлуктенко. – К.: Изд-во при КГУ, 1974. – 176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Жукова Л. С. Языковой пуризм в современной Англии: дис</w:t>
      </w:r>
      <w:r w:rsidRPr="008A73BE">
        <w:rPr>
          <w:sz w:val="28"/>
          <w:szCs w:val="28"/>
          <w:lang w:val="ru-RU"/>
        </w:rPr>
        <w:t xml:space="preserve">. </w:t>
      </w:r>
      <w:r w:rsidRPr="008A73BE">
        <w:rPr>
          <w:sz w:val="28"/>
          <w:szCs w:val="28"/>
        </w:rPr>
        <w:t>…</w:t>
      </w:r>
      <w:r w:rsidRPr="008A73BE">
        <w:rPr>
          <w:sz w:val="28"/>
          <w:szCs w:val="28"/>
          <w:lang w:val="ru-RU"/>
        </w:rPr>
        <w:t xml:space="preserve"> </w:t>
      </w:r>
      <w:r w:rsidRPr="008A73BE">
        <w:rPr>
          <w:sz w:val="28"/>
          <w:szCs w:val="28"/>
        </w:rPr>
        <w:t>канд. филол. наук: 10.02.19</w:t>
      </w:r>
      <w:r w:rsidRPr="008A73BE">
        <w:rPr>
          <w:sz w:val="28"/>
          <w:szCs w:val="28"/>
          <w:lang w:val="ru-RU"/>
        </w:rPr>
        <w:t xml:space="preserve"> </w:t>
      </w:r>
      <w:r w:rsidRPr="008A73BE">
        <w:rPr>
          <w:sz w:val="28"/>
          <w:szCs w:val="28"/>
        </w:rPr>
        <w:t>/ Л. С. Жукова. – М</w:t>
      </w:r>
      <w:r w:rsidRPr="008A73BE">
        <w:rPr>
          <w:sz w:val="28"/>
          <w:szCs w:val="28"/>
          <w:lang w:val="ru-RU"/>
        </w:rPr>
        <w:t>.</w:t>
      </w:r>
      <w:r w:rsidRPr="008A73BE">
        <w:rPr>
          <w:sz w:val="28"/>
          <w:szCs w:val="28"/>
        </w:rPr>
        <w:t>, 2010. – 235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Журавлев В. К. Внешние и внутренние факторы языковой э</w:t>
      </w:r>
      <w:r w:rsidR="00B11782">
        <w:rPr>
          <w:sz w:val="28"/>
          <w:szCs w:val="28"/>
        </w:rPr>
        <w:t>волюции / В.</w:t>
      </w:r>
      <w:r w:rsidR="00B11782">
        <w:rPr>
          <w:lang w:val="en-US"/>
        </w:rPr>
        <w:t> </w:t>
      </w:r>
      <w:r w:rsidR="00B11782">
        <w:rPr>
          <w:sz w:val="28"/>
          <w:szCs w:val="28"/>
        </w:rPr>
        <w:t>К.</w:t>
      </w:r>
      <w:r w:rsidR="00B11782">
        <w:rPr>
          <w:sz w:val="28"/>
          <w:szCs w:val="28"/>
          <w:lang w:val="en-US"/>
        </w:rPr>
        <w:t> </w:t>
      </w:r>
      <w:r w:rsidRPr="008A73BE">
        <w:rPr>
          <w:sz w:val="28"/>
          <w:szCs w:val="28"/>
        </w:rPr>
        <w:t>Журавлев. – М.: Наука, 1982. – 327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Заботкина В. И. Новая лексика с</w:t>
      </w:r>
      <w:r w:rsidR="00B11782">
        <w:rPr>
          <w:sz w:val="28"/>
          <w:szCs w:val="28"/>
        </w:rPr>
        <w:t xml:space="preserve">овременного английского языка: </w:t>
      </w:r>
      <w:r w:rsidRPr="008A73BE">
        <w:rPr>
          <w:sz w:val="28"/>
          <w:szCs w:val="28"/>
        </w:rPr>
        <w:t>Уч. пособие для институтов и фа</w:t>
      </w:r>
      <w:r w:rsidR="00B11782">
        <w:rPr>
          <w:sz w:val="28"/>
          <w:szCs w:val="28"/>
        </w:rPr>
        <w:t>культетов иностранных языков / В.</w:t>
      </w:r>
      <w:r w:rsidR="00B11782">
        <w:rPr>
          <w:sz w:val="28"/>
          <w:szCs w:val="28"/>
          <w:lang w:val="en-US"/>
        </w:rPr>
        <w:t> </w:t>
      </w:r>
      <w:r w:rsidR="00B11782">
        <w:rPr>
          <w:sz w:val="28"/>
          <w:szCs w:val="28"/>
        </w:rPr>
        <w:t>И.</w:t>
      </w:r>
      <w:r w:rsidR="00B11782">
        <w:rPr>
          <w:sz w:val="28"/>
          <w:szCs w:val="28"/>
          <w:lang w:val="en-US"/>
        </w:rPr>
        <w:t> </w:t>
      </w:r>
      <w:r w:rsidRPr="008A73BE">
        <w:rPr>
          <w:sz w:val="28"/>
          <w:szCs w:val="28"/>
        </w:rPr>
        <w:t>Заботкина. – М.: Высшая шк., 1989. – 126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Заботкина В. И. Семантика и прагматика нового слова: дис. ... д-ра филол. наук: 10.02.04 / В. И. Заботкина. – М., 1991. – 372</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Завгороднєв Ю. А. Способи утворення фінансово-економічних термінів у сучасній англійській мові / Ю. А. Завгороднєв, О</w:t>
      </w:r>
      <w:r w:rsidRPr="007F3464">
        <w:rPr>
          <w:sz w:val="28"/>
          <w:szCs w:val="28"/>
        </w:rPr>
        <w:t>.</w:t>
      </w:r>
      <w:r w:rsidR="002658FD" w:rsidRPr="007F3464">
        <w:rPr>
          <w:sz w:val="28"/>
          <w:szCs w:val="28"/>
        </w:rPr>
        <w:t xml:space="preserve"> </w:t>
      </w:r>
      <w:r w:rsidRPr="007F3464">
        <w:rPr>
          <w:sz w:val="28"/>
          <w:szCs w:val="28"/>
        </w:rPr>
        <w:t>І.</w:t>
      </w:r>
      <w:r w:rsidRPr="008A73BE">
        <w:rPr>
          <w:sz w:val="28"/>
          <w:szCs w:val="28"/>
        </w:rPr>
        <w:t xml:space="preserve"> Дуда // Іноземна філологія: Укр. наук. збірник</w:t>
      </w:r>
      <w:r w:rsidR="00B11782">
        <w:rPr>
          <w:sz w:val="28"/>
          <w:szCs w:val="28"/>
        </w:rPr>
        <w:t xml:space="preserve">. – Вип. 111. – Львів, 1999. – </w:t>
      </w:r>
      <w:r w:rsidRPr="008A73BE">
        <w:rPr>
          <w:sz w:val="28"/>
          <w:szCs w:val="28"/>
        </w:rPr>
        <w:t>С. 201</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207.</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Задорожний Б. М. Що таке розвиток і вдосконалення мови / Б.</w:t>
      </w:r>
      <w:r w:rsidRPr="008A73BE">
        <w:rPr>
          <w:sz w:val="28"/>
          <w:szCs w:val="28"/>
        </w:rPr>
        <w:t> </w:t>
      </w:r>
      <w:r w:rsidRPr="008A73BE">
        <w:rPr>
          <w:noProof/>
          <w:sz w:val="28"/>
          <w:szCs w:val="28"/>
        </w:rPr>
        <w:t xml:space="preserve">М. Задорожний // Іноземна філологія. – Львів: </w:t>
      </w:r>
      <w:r w:rsidR="00463A83">
        <w:rPr>
          <w:noProof/>
          <w:sz w:val="28"/>
          <w:szCs w:val="28"/>
        </w:rPr>
        <w:t xml:space="preserve">Світ, 1996. – Вип. 109. – </w:t>
      </w:r>
      <w:r w:rsidR="000F3262">
        <w:rPr>
          <w:noProof/>
          <w:sz w:val="28"/>
          <w:szCs w:val="28"/>
        </w:rPr>
        <w:t>С. </w:t>
      </w:r>
      <w:r w:rsidRPr="008A73BE">
        <w:rPr>
          <w:noProof/>
          <w:sz w:val="28"/>
          <w:szCs w:val="28"/>
        </w:rPr>
        <w:t>3</w:t>
      </w:r>
      <w:r w:rsidR="000F3262">
        <w:rPr>
          <w:noProof/>
          <w:sz w:val="28"/>
          <w:szCs w:val="28"/>
        </w:rPr>
        <w:t> </w:t>
      </w:r>
      <w:r w:rsidRPr="008A73BE">
        <w:rPr>
          <w:noProof/>
          <w:sz w:val="28"/>
          <w:szCs w:val="28"/>
        </w:rPr>
        <w:t>–</w:t>
      </w:r>
      <w:r w:rsidR="000F3262">
        <w:rPr>
          <w:noProof/>
          <w:sz w:val="28"/>
          <w:szCs w:val="28"/>
        </w:rPr>
        <w:t xml:space="preserve"> </w:t>
      </w:r>
      <w:r w:rsidRPr="008A73BE">
        <w:rPr>
          <w:noProof/>
          <w:sz w:val="28"/>
          <w:szCs w:val="28"/>
        </w:rPr>
        <w:t>8.</w:t>
      </w:r>
    </w:p>
    <w:p w:rsidR="008A73BE" w:rsidRPr="008A73BE" w:rsidRDefault="000C1AC2" w:rsidP="008A73BE">
      <w:pPr>
        <w:numPr>
          <w:ilvl w:val="0"/>
          <w:numId w:val="22"/>
        </w:numPr>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Зацний Ю. А. Мова і суспільство: збагачення словникового складу сучасної англійської мови / Ю. А. Зацний, Т. О. Пахомова. – Запоріжжя: Запор. держ. ун-т, 2001. – 243 с.</w:t>
      </w:r>
    </w:p>
    <w:p w:rsidR="008A73BE" w:rsidRPr="008A73BE" w:rsidRDefault="000C1AC2" w:rsidP="008A73BE">
      <w:pPr>
        <w:numPr>
          <w:ilvl w:val="0"/>
          <w:numId w:val="22"/>
        </w:numPr>
        <w:overflowPunct w:val="0"/>
        <w:autoSpaceDE w:val="0"/>
        <w:autoSpaceDN w:val="0"/>
        <w:adjustRightInd w:val="0"/>
        <w:spacing w:line="360" w:lineRule="auto"/>
        <w:ind w:left="0" w:right="-2"/>
        <w:jc w:val="both"/>
        <w:textAlignment w:val="baseline"/>
        <w:rPr>
          <w:sz w:val="28"/>
          <w:szCs w:val="28"/>
        </w:rPr>
      </w:pPr>
      <w:r>
        <w:rPr>
          <w:sz w:val="28"/>
          <w:szCs w:val="28"/>
        </w:rPr>
        <w:lastRenderedPageBreak/>
        <w:t xml:space="preserve"> </w:t>
      </w:r>
      <w:r w:rsidR="008A73BE" w:rsidRPr="008A73BE">
        <w:rPr>
          <w:sz w:val="28"/>
          <w:szCs w:val="28"/>
        </w:rPr>
        <w:t xml:space="preserve">Зацний Ю. А. Неологізми англійської мови 80-90 років ХХ століття / </w:t>
      </w:r>
      <w:r w:rsidR="002658FD" w:rsidRPr="002658FD">
        <w:rPr>
          <w:sz w:val="28"/>
          <w:szCs w:val="28"/>
          <w:lang w:val="ru-RU"/>
        </w:rPr>
        <w:t xml:space="preserve">                  </w:t>
      </w:r>
      <w:r w:rsidR="008A73BE" w:rsidRPr="007F3464">
        <w:rPr>
          <w:sz w:val="28"/>
          <w:szCs w:val="28"/>
        </w:rPr>
        <w:t>Ю.</w:t>
      </w:r>
      <w:r w:rsidR="008A73BE" w:rsidRPr="008A73BE">
        <w:rPr>
          <w:sz w:val="28"/>
          <w:szCs w:val="28"/>
        </w:rPr>
        <w:t xml:space="preserve"> А. Зацний. – Запоріжжя: РА «Тандем-У», 1997. – 396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Зацний Ю. А. Розвиток словникового складу англійської мови в 80-ті роки </w:t>
      </w:r>
      <w:r w:rsidR="002658FD" w:rsidRPr="002658FD">
        <w:rPr>
          <w:sz w:val="28"/>
          <w:szCs w:val="28"/>
          <w:lang w:val="ru-RU"/>
        </w:rPr>
        <w:t xml:space="preserve">  </w:t>
      </w:r>
      <w:r w:rsidRPr="008A73BE">
        <w:rPr>
          <w:sz w:val="28"/>
          <w:szCs w:val="28"/>
        </w:rPr>
        <w:t>ХХ ст.: дис. ... д-ра філол. наук: 10.02.04 / Ю. А. Зацний. – Запоріжжя, 1999. – 403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Зацний Ю. А. Розвиток словникового складу сучасної англійської мов / </w:t>
      </w:r>
      <w:r w:rsidR="00463A83">
        <w:rPr>
          <w:sz w:val="28"/>
          <w:szCs w:val="28"/>
        </w:rPr>
        <w:t xml:space="preserve">            </w:t>
      </w:r>
      <w:r w:rsidRPr="008A73BE">
        <w:rPr>
          <w:sz w:val="28"/>
          <w:szCs w:val="28"/>
        </w:rPr>
        <w:t>Ю. А. Зацний. – Запоріжжя: Запор</w:t>
      </w:r>
      <w:r w:rsidRPr="008A73BE">
        <w:rPr>
          <w:sz w:val="28"/>
          <w:szCs w:val="28"/>
          <w:lang w:val="ru-RU"/>
        </w:rPr>
        <w:t>.</w:t>
      </w:r>
      <w:r w:rsidRPr="008A73BE">
        <w:rPr>
          <w:sz w:val="28"/>
          <w:szCs w:val="28"/>
        </w:rPr>
        <w:t xml:space="preserve"> держ</w:t>
      </w:r>
      <w:r w:rsidRPr="008A73BE">
        <w:rPr>
          <w:sz w:val="28"/>
          <w:szCs w:val="28"/>
          <w:lang w:val="ru-RU"/>
        </w:rPr>
        <w:t>.</w:t>
      </w:r>
      <w:r w:rsidRPr="008A73BE">
        <w:rPr>
          <w:sz w:val="28"/>
          <w:szCs w:val="28"/>
        </w:rPr>
        <w:t xml:space="preserve"> ун</w:t>
      </w:r>
      <w:r w:rsidRPr="008A73BE">
        <w:rPr>
          <w:sz w:val="28"/>
          <w:szCs w:val="28"/>
          <w:lang w:val="ru-RU"/>
        </w:rPr>
        <w:t>-</w:t>
      </w:r>
      <w:r w:rsidRPr="008A73BE">
        <w:rPr>
          <w:sz w:val="28"/>
          <w:szCs w:val="28"/>
        </w:rPr>
        <w:t>т, 1998. – 431с.</w:t>
      </w:r>
    </w:p>
    <w:p w:rsidR="008A73BE" w:rsidRPr="008A73BE" w:rsidRDefault="000C1AC2" w:rsidP="008A73BE">
      <w:pPr>
        <w:numPr>
          <w:ilvl w:val="0"/>
          <w:numId w:val="22"/>
        </w:numPr>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 xml:space="preserve">Земская Е. А. Проблемы словообразования на современном этапе / </w:t>
      </w:r>
      <w:r w:rsidR="00463A83">
        <w:rPr>
          <w:sz w:val="28"/>
          <w:szCs w:val="28"/>
        </w:rPr>
        <w:t xml:space="preserve">                   </w:t>
      </w:r>
      <w:r w:rsidR="008A73BE" w:rsidRPr="008A73BE">
        <w:rPr>
          <w:sz w:val="28"/>
          <w:szCs w:val="28"/>
        </w:rPr>
        <w:t>Е. А. Земская, Е. С. Кубрякова // Вопр.</w:t>
      </w:r>
      <w:r w:rsidR="00B11782">
        <w:rPr>
          <w:sz w:val="28"/>
          <w:szCs w:val="28"/>
        </w:rPr>
        <w:t xml:space="preserve"> языкознания. – 1978. – № 6. – </w:t>
      </w:r>
      <w:r w:rsidR="00463A83">
        <w:rPr>
          <w:sz w:val="28"/>
          <w:szCs w:val="28"/>
        </w:rPr>
        <w:t xml:space="preserve">                     </w:t>
      </w:r>
      <w:r w:rsidR="008A73BE" w:rsidRPr="008A73BE">
        <w:rPr>
          <w:sz w:val="28"/>
          <w:szCs w:val="28"/>
        </w:rPr>
        <w:t>С. 112</w:t>
      </w:r>
      <w:r w:rsidR="000F3262">
        <w:rPr>
          <w:sz w:val="28"/>
          <w:szCs w:val="28"/>
        </w:rPr>
        <w:t xml:space="preserve"> </w:t>
      </w:r>
      <w:r w:rsidR="008A73BE" w:rsidRPr="008A73BE">
        <w:rPr>
          <w:sz w:val="28"/>
          <w:szCs w:val="28"/>
        </w:rPr>
        <w:t>–</w:t>
      </w:r>
      <w:r w:rsidR="000F3262">
        <w:rPr>
          <w:sz w:val="28"/>
          <w:szCs w:val="28"/>
        </w:rPr>
        <w:t xml:space="preserve"> </w:t>
      </w:r>
      <w:r w:rsidR="008A73BE" w:rsidRPr="008A73BE">
        <w:rPr>
          <w:sz w:val="28"/>
          <w:szCs w:val="28"/>
        </w:rPr>
        <w:t>123.</w:t>
      </w:r>
    </w:p>
    <w:p w:rsidR="008A73BE" w:rsidRPr="008A73BE" w:rsidRDefault="000C1AC2" w:rsidP="008A73BE">
      <w:pPr>
        <w:numPr>
          <w:ilvl w:val="0"/>
          <w:numId w:val="22"/>
        </w:numPr>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Земская Е. А. Словообразование как деятельность / Е. А. Земская. – М.: Наука, 1992. – 220 с.</w:t>
      </w:r>
    </w:p>
    <w:p w:rsidR="008A73BE" w:rsidRPr="008A73BE" w:rsidRDefault="000C1AC2" w:rsidP="008A73BE">
      <w:pPr>
        <w:numPr>
          <w:ilvl w:val="0"/>
          <w:numId w:val="22"/>
        </w:numPr>
        <w:overflowPunct w:val="0"/>
        <w:autoSpaceDE w:val="0"/>
        <w:autoSpaceDN w:val="0"/>
        <w:adjustRightInd w:val="0"/>
        <w:spacing w:line="360" w:lineRule="auto"/>
        <w:ind w:left="0" w:right="-2"/>
        <w:jc w:val="both"/>
        <w:textAlignment w:val="baseline"/>
        <w:rPr>
          <w:sz w:val="28"/>
          <w:szCs w:val="28"/>
        </w:rPr>
      </w:pPr>
      <w:r>
        <w:rPr>
          <w:sz w:val="28"/>
          <w:szCs w:val="28"/>
        </w:rPr>
        <w:t xml:space="preserve"> </w:t>
      </w:r>
      <w:r w:rsidR="008A73BE" w:rsidRPr="008A73BE">
        <w:rPr>
          <w:sz w:val="28"/>
          <w:szCs w:val="28"/>
        </w:rPr>
        <w:t>Зятковская Р. Г. Суффиксальная система современного английского яз</w:t>
      </w:r>
      <w:r w:rsidR="008A73BE" w:rsidRPr="008A73BE">
        <w:rPr>
          <w:sz w:val="28"/>
          <w:szCs w:val="28"/>
          <w:lang w:val="ru-RU"/>
        </w:rPr>
        <w:t>ы</w:t>
      </w:r>
      <w:r w:rsidR="008A73BE" w:rsidRPr="008A73BE">
        <w:rPr>
          <w:sz w:val="28"/>
          <w:szCs w:val="28"/>
        </w:rPr>
        <w:t xml:space="preserve">ка / </w:t>
      </w:r>
      <w:r w:rsidR="00463A83">
        <w:rPr>
          <w:sz w:val="28"/>
          <w:szCs w:val="28"/>
        </w:rPr>
        <w:t xml:space="preserve">     </w:t>
      </w:r>
      <w:r w:rsidR="008A73BE" w:rsidRPr="008A73BE">
        <w:rPr>
          <w:sz w:val="28"/>
          <w:szCs w:val="28"/>
        </w:rPr>
        <w:t>Р. Г. Зятковская. – М.: Высшая шк., 1971. – 187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Иваницкая А. А. Заимствование иноязычной лексики и ее освоение: автореф. дис. ... канд. филол. наук: 10.0</w:t>
      </w:r>
      <w:r w:rsidR="000F3262">
        <w:rPr>
          <w:noProof/>
          <w:sz w:val="28"/>
          <w:szCs w:val="28"/>
        </w:rPr>
        <w:t xml:space="preserve">2.05 / А. А. Иваницкая. – К., </w:t>
      </w:r>
      <w:r w:rsidRPr="008A73BE">
        <w:rPr>
          <w:noProof/>
          <w:sz w:val="28"/>
          <w:szCs w:val="28"/>
        </w:rPr>
        <w:t>1980. – 21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Ивлева Г. Г. Тенденции развития слова и словарного состава / Г. Г. Ивлева. – М.: Наука, 1986. – 136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w:t>
      </w:r>
      <w:r w:rsidRPr="008A73BE">
        <w:rPr>
          <w:noProof/>
          <w:sz w:val="28"/>
          <w:szCs w:val="28"/>
        </w:rPr>
        <w:t>Калинин А. В. Лексика русского языка / А. В. Калинин. – М.: Изд-во МГУ, 1978. – 232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Каращук П. М. Аффиксальное словообразование в английском языке / </w:t>
      </w:r>
      <w:r w:rsidR="00463A83">
        <w:rPr>
          <w:sz w:val="28"/>
          <w:szCs w:val="28"/>
        </w:rPr>
        <w:t xml:space="preserve">              </w:t>
      </w:r>
      <w:r w:rsidRPr="008A73BE">
        <w:rPr>
          <w:sz w:val="28"/>
          <w:szCs w:val="28"/>
        </w:rPr>
        <w:t>П. М. Каращук. – М.: Высшая шк., 1965. – 173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Каращук П. М. Словообразование английского яз</w:t>
      </w:r>
      <w:r w:rsidRPr="008A73BE">
        <w:rPr>
          <w:sz w:val="28"/>
          <w:szCs w:val="28"/>
          <w:lang w:val="ru-RU"/>
        </w:rPr>
        <w:t>ы</w:t>
      </w:r>
      <w:r w:rsidR="00B11782">
        <w:rPr>
          <w:sz w:val="28"/>
          <w:szCs w:val="28"/>
        </w:rPr>
        <w:t xml:space="preserve">ка / </w:t>
      </w:r>
      <w:r w:rsidRPr="008A73BE">
        <w:rPr>
          <w:sz w:val="28"/>
          <w:szCs w:val="28"/>
        </w:rPr>
        <w:t>П. М. Каращук. – М.: Высшая шк., 1977. – 303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Карпіловська Є. А. Конструювання складних словотворчих одиниць / Є. А. Карпіловська. – К.: Наук. думка, 1990. – 156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Кассирер Э. Сила метафоры: Пер. с франц. / </w:t>
      </w:r>
      <w:r w:rsidRPr="008A73BE">
        <w:rPr>
          <w:sz w:val="28"/>
          <w:szCs w:val="28"/>
          <w:lang w:val="ru-RU"/>
        </w:rPr>
        <w:t>Э. Кассирер</w:t>
      </w:r>
      <w:r w:rsidRPr="008A73BE">
        <w:rPr>
          <w:sz w:val="28"/>
          <w:szCs w:val="28"/>
        </w:rPr>
        <w:t xml:space="preserve"> // Теория метафоры. – М.: Прогресс. – 1990. – С. 33</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43.</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Квеселевич Д. И. Интеграция словосочетания в современном английском языке / Д. И. Квеселевич. – К.: Вища шк., 1983. – 84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lastRenderedPageBreak/>
        <w:t xml:space="preserve"> Киселева Л. А. Язык как средство воздействия / Л. А. Киселева. – Л.: Изд-во ЛГПУ, 1971. – 60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Клименко Е. И. Английская литература первой половины </w:t>
      </w:r>
      <w:r w:rsidRPr="008A73BE">
        <w:rPr>
          <w:sz w:val="28"/>
          <w:szCs w:val="28"/>
          <w:lang w:val="en-US"/>
        </w:rPr>
        <w:t>XIX</w:t>
      </w:r>
      <w:r w:rsidRPr="008A73BE">
        <w:rPr>
          <w:sz w:val="28"/>
          <w:szCs w:val="28"/>
        </w:rPr>
        <w:t xml:space="preserve"> века</w:t>
      </w:r>
      <w:r w:rsidRPr="008A73BE">
        <w:rPr>
          <w:sz w:val="28"/>
          <w:szCs w:val="28"/>
          <w:lang w:val="ru-RU"/>
        </w:rPr>
        <w:t xml:space="preserve"> (Очерк развития) / Е. И. Клименко</w:t>
      </w:r>
      <w:r w:rsidRPr="008A73BE">
        <w:rPr>
          <w:sz w:val="28"/>
          <w:szCs w:val="28"/>
        </w:rPr>
        <w:t>. – Л.</w:t>
      </w:r>
      <w:r w:rsidRPr="008A73BE">
        <w:rPr>
          <w:sz w:val="28"/>
          <w:szCs w:val="28"/>
          <w:lang w:val="ru-RU"/>
        </w:rPr>
        <w:t>: Изд-во Ленингр. ун-та</w:t>
      </w:r>
      <w:r w:rsidRPr="008A73BE">
        <w:rPr>
          <w:sz w:val="28"/>
          <w:szCs w:val="28"/>
        </w:rPr>
        <w:t>, 1971. – 144 с.</w:t>
      </w:r>
    </w:p>
    <w:p w:rsidR="008A73BE" w:rsidRPr="0099024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Клименко Н. Ф. Система афіксального словотворення сучасної української мови / Н. Ф. Клименко. – К.: Наук. думка, 1973. – 186 с.</w:t>
      </w:r>
    </w:p>
    <w:p w:rsidR="0099024E" w:rsidRPr="0099024E" w:rsidRDefault="000C1AC2" w:rsidP="0099024E">
      <w:pPr>
        <w:numPr>
          <w:ilvl w:val="0"/>
          <w:numId w:val="22"/>
        </w:numPr>
        <w:tabs>
          <w:tab w:val="num" w:pos="0"/>
        </w:tabs>
        <w:overflowPunct w:val="0"/>
        <w:autoSpaceDE w:val="0"/>
        <w:autoSpaceDN w:val="0"/>
        <w:adjustRightInd w:val="0"/>
        <w:spacing w:line="360" w:lineRule="auto"/>
        <w:ind w:left="0" w:right="-2" w:hanging="426"/>
        <w:jc w:val="both"/>
        <w:textAlignment w:val="baseline"/>
        <w:rPr>
          <w:sz w:val="28"/>
          <w:szCs w:val="28"/>
        </w:rPr>
      </w:pPr>
      <w:r>
        <w:rPr>
          <w:sz w:val="28"/>
          <w:szCs w:val="28"/>
        </w:rPr>
        <w:t xml:space="preserve"> </w:t>
      </w:r>
      <w:r w:rsidR="0099024E" w:rsidRPr="0099024E">
        <w:rPr>
          <w:sz w:val="28"/>
          <w:szCs w:val="28"/>
        </w:rPr>
        <w:t>Князев Н. А. Английские лексические новообразования в сфере</w:t>
      </w:r>
      <w:r w:rsidR="0099024E" w:rsidRPr="0099024E">
        <w:rPr>
          <w:sz w:val="28"/>
          <w:szCs w:val="28"/>
          <w:lang w:val="ru-RU"/>
        </w:rPr>
        <w:t xml:space="preserve"> </w:t>
      </w:r>
      <w:r w:rsidR="0099024E" w:rsidRPr="0099024E">
        <w:rPr>
          <w:sz w:val="28"/>
          <w:szCs w:val="28"/>
        </w:rPr>
        <w:t>компьютерных технологий: автореф. дис. … канд. филол. наук.: 10.02.04 /</w:t>
      </w:r>
      <w:r w:rsidR="0099024E" w:rsidRPr="0099024E">
        <w:rPr>
          <w:sz w:val="28"/>
          <w:szCs w:val="28"/>
          <w:lang w:val="ru-RU"/>
        </w:rPr>
        <w:t xml:space="preserve"> </w:t>
      </w:r>
      <w:r w:rsidR="00463A83">
        <w:rPr>
          <w:sz w:val="28"/>
          <w:szCs w:val="28"/>
          <w:lang w:val="ru-RU"/>
        </w:rPr>
        <w:t xml:space="preserve">       </w:t>
      </w:r>
      <w:r w:rsidR="0099024E" w:rsidRPr="0099024E">
        <w:rPr>
          <w:sz w:val="28"/>
          <w:szCs w:val="28"/>
        </w:rPr>
        <w:t>Н. А. Князев. – Пятигорск, 2006. – 18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Козлова Т. О. Динамика развития лексической системы английского языка в Австралии: этимологический аспект (на материале лексики с автохронным компонентом значения): дис</w:t>
      </w:r>
      <w:r w:rsidRPr="008A73BE">
        <w:rPr>
          <w:sz w:val="28"/>
          <w:szCs w:val="28"/>
          <w:lang w:val="ru-RU"/>
        </w:rPr>
        <w:t xml:space="preserve">. </w:t>
      </w:r>
      <w:r w:rsidRPr="008A73BE">
        <w:rPr>
          <w:sz w:val="28"/>
          <w:szCs w:val="28"/>
        </w:rPr>
        <w:t>…</w:t>
      </w:r>
      <w:r w:rsidRPr="008A73BE">
        <w:rPr>
          <w:sz w:val="28"/>
          <w:szCs w:val="28"/>
          <w:lang w:val="ru-RU"/>
        </w:rPr>
        <w:t xml:space="preserve"> </w:t>
      </w:r>
      <w:r w:rsidRPr="008A73BE">
        <w:rPr>
          <w:sz w:val="28"/>
          <w:szCs w:val="28"/>
        </w:rPr>
        <w:t>канд. филол. наук: 10.02.04 /   Т. О. Козлова</w:t>
      </w:r>
      <w:r w:rsidRPr="008A73BE">
        <w:rPr>
          <w:sz w:val="28"/>
          <w:szCs w:val="28"/>
          <w:lang w:val="ru-RU"/>
        </w:rPr>
        <w:t xml:space="preserve">. </w:t>
      </w:r>
      <w:r w:rsidRPr="008A73BE">
        <w:rPr>
          <w:sz w:val="28"/>
          <w:szCs w:val="28"/>
        </w:rPr>
        <w:t>– Запорожье, 2001. – 274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Козьмик Г. О. </w:t>
      </w:r>
      <w:r w:rsidRPr="008A73BE">
        <w:rPr>
          <w:bCs/>
          <w:sz w:val="28"/>
          <w:szCs w:val="28"/>
        </w:rPr>
        <w:t>Світ сучасної людини в контексті мовних змін. Інноваційні процеси у лексичній системі англійської мови на межі ХХ і ХХІ ст.</w:t>
      </w:r>
      <w:r w:rsidR="00B11782">
        <w:rPr>
          <w:sz w:val="28"/>
          <w:szCs w:val="28"/>
        </w:rPr>
        <w:t xml:space="preserve"> / Г.</w:t>
      </w:r>
      <w:r w:rsidR="00B11782">
        <w:rPr>
          <w:sz w:val="28"/>
          <w:szCs w:val="28"/>
          <w:lang w:val="en-US"/>
        </w:rPr>
        <w:t> </w:t>
      </w:r>
      <w:r w:rsidR="00B11782">
        <w:rPr>
          <w:sz w:val="28"/>
          <w:szCs w:val="28"/>
        </w:rPr>
        <w:t>О.</w:t>
      </w:r>
      <w:r w:rsidR="00B11782">
        <w:rPr>
          <w:sz w:val="28"/>
          <w:szCs w:val="28"/>
          <w:lang w:val="en-US"/>
        </w:rPr>
        <w:t> </w:t>
      </w:r>
      <w:r w:rsidRPr="008A73BE">
        <w:rPr>
          <w:bCs/>
          <w:sz w:val="28"/>
          <w:szCs w:val="28"/>
        </w:rPr>
        <w:t>Козьмик</w:t>
      </w:r>
      <w:r w:rsidRPr="008A73BE">
        <w:rPr>
          <w:sz w:val="28"/>
          <w:szCs w:val="28"/>
        </w:rPr>
        <w:t>. – Запоріжжя : КПУ, 2007. – 142 c.</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Колбіна Н. В. Когнітивно-семіотичний </w:t>
      </w:r>
      <w:r w:rsidR="00B11782">
        <w:rPr>
          <w:sz w:val="28"/>
          <w:szCs w:val="28"/>
        </w:rPr>
        <w:t>підхід до вивчення мови / Н.</w:t>
      </w:r>
      <w:r w:rsidR="00B11782">
        <w:rPr>
          <w:sz w:val="28"/>
          <w:szCs w:val="28"/>
          <w:lang w:val="en-US"/>
        </w:rPr>
        <w:t> </w:t>
      </w:r>
      <w:r w:rsidR="00B11782">
        <w:rPr>
          <w:sz w:val="28"/>
          <w:szCs w:val="28"/>
        </w:rPr>
        <w:t>В.</w:t>
      </w:r>
      <w:r w:rsidR="00B11782">
        <w:rPr>
          <w:sz w:val="28"/>
          <w:szCs w:val="28"/>
          <w:lang w:val="en-US"/>
        </w:rPr>
        <w:t> </w:t>
      </w:r>
      <w:r w:rsidRPr="008A73BE">
        <w:rPr>
          <w:sz w:val="28"/>
          <w:szCs w:val="28"/>
        </w:rPr>
        <w:t xml:space="preserve">Колбіна // </w:t>
      </w:r>
      <w:r w:rsidRPr="008A73BE">
        <w:rPr>
          <w:bCs/>
          <w:sz w:val="28"/>
          <w:szCs w:val="28"/>
        </w:rPr>
        <w:t>Англійська філологія: проблеми лінгвістики, літературознавства, лінгводидактики</w:t>
      </w:r>
      <w:r w:rsidRPr="008A73BE">
        <w:rPr>
          <w:sz w:val="28"/>
          <w:szCs w:val="28"/>
        </w:rPr>
        <w:t>. – Полтава : Техсервіс, 2007. – С. 46-53.</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Колшанский Г. В. Коммуникативная функция и структура языка / </w:t>
      </w:r>
      <w:r w:rsidR="00B11782">
        <w:rPr>
          <w:noProof/>
          <w:sz w:val="28"/>
          <w:szCs w:val="28"/>
        </w:rPr>
        <w:t>Г.</w:t>
      </w:r>
      <w:r w:rsidR="00B11782">
        <w:rPr>
          <w:noProof/>
          <w:sz w:val="28"/>
          <w:szCs w:val="28"/>
          <w:lang w:val="en-US"/>
        </w:rPr>
        <w:t> </w:t>
      </w:r>
      <w:r w:rsidR="00B11782">
        <w:rPr>
          <w:noProof/>
          <w:sz w:val="28"/>
          <w:szCs w:val="28"/>
        </w:rPr>
        <w:t>В.</w:t>
      </w:r>
      <w:r w:rsidR="00B11782">
        <w:rPr>
          <w:noProof/>
          <w:sz w:val="28"/>
          <w:szCs w:val="28"/>
          <w:lang w:val="en-US"/>
        </w:rPr>
        <w:t> </w:t>
      </w:r>
      <w:r w:rsidRPr="008A73BE">
        <w:rPr>
          <w:noProof/>
          <w:sz w:val="28"/>
          <w:szCs w:val="28"/>
        </w:rPr>
        <w:t>Колшанский. – М.: Наука, 1984. – 174</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Колшанский Г. В. Объективная картина мира в познании и языке /</w:t>
      </w:r>
      <w:r w:rsidRPr="008A73BE">
        <w:rPr>
          <w:noProof/>
          <w:sz w:val="28"/>
          <w:szCs w:val="28"/>
        </w:rPr>
        <w:t xml:space="preserve"> </w:t>
      </w:r>
      <w:r w:rsidR="00B11782">
        <w:rPr>
          <w:noProof/>
          <w:sz w:val="28"/>
          <w:szCs w:val="28"/>
        </w:rPr>
        <w:t>Г.</w:t>
      </w:r>
      <w:r w:rsidR="00B11782">
        <w:rPr>
          <w:noProof/>
          <w:sz w:val="28"/>
          <w:szCs w:val="28"/>
          <w:lang w:val="en-US"/>
        </w:rPr>
        <w:t> </w:t>
      </w:r>
      <w:r w:rsidR="00B11782">
        <w:rPr>
          <w:noProof/>
          <w:sz w:val="28"/>
          <w:szCs w:val="28"/>
        </w:rPr>
        <w:t>В.</w:t>
      </w:r>
      <w:r w:rsidR="00B11782">
        <w:rPr>
          <w:noProof/>
          <w:sz w:val="28"/>
          <w:szCs w:val="28"/>
          <w:lang w:val="en-US"/>
        </w:rPr>
        <w:t> </w:t>
      </w:r>
      <w:r w:rsidRPr="008A73BE">
        <w:rPr>
          <w:noProof/>
          <w:sz w:val="28"/>
          <w:szCs w:val="28"/>
        </w:rPr>
        <w:t>Колшанский</w:t>
      </w:r>
      <w:r w:rsidRPr="008A73BE">
        <w:rPr>
          <w:sz w:val="28"/>
          <w:szCs w:val="28"/>
        </w:rPr>
        <w:t>. – М.: Наука, 1990. – 105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Коржева Л. Б. Мотивационна</w:t>
      </w:r>
      <w:r w:rsidR="00B11782">
        <w:rPr>
          <w:noProof/>
          <w:sz w:val="28"/>
          <w:szCs w:val="28"/>
        </w:rPr>
        <w:t xml:space="preserve">я типология производного слова </w:t>
      </w:r>
      <w:r w:rsidRPr="008A73BE">
        <w:rPr>
          <w:noProof/>
          <w:sz w:val="28"/>
          <w:szCs w:val="28"/>
        </w:rPr>
        <w:t>(на материале суффиксальных новообразований английского языка): автореф. дис. … канд. филол. наук: 10.02.04 / Л. Б. Коржева. – М., 1985. – 20</w:t>
      </w:r>
      <w:r w:rsidRPr="008A73BE">
        <w:rPr>
          <w:noProof/>
          <w:sz w:val="28"/>
          <w:szCs w:val="28"/>
          <w:lang w:val="ru-RU"/>
        </w:rPr>
        <w:t>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Костюченко Ю. П. Історія англійської мови / Ю. П. Костюченко. – К.: Рад</w:t>
      </w:r>
      <w:r w:rsidRPr="008A73BE">
        <w:rPr>
          <w:sz w:val="28"/>
          <w:szCs w:val="28"/>
          <w:lang w:val="ru-RU"/>
        </w:rPr>
        <w:t>.</w:t>
      </w:r>
      <w:r w:rsidRPr="008A73BE">
        <w:rPr>
          <w:sz w:val="28"/>
          <w:szCs w:val="28"/>
        </w:rPr>
        <w:t xml:space="preserve"> шк., 1963. – 428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Котелова Н. </w:t>
      </w:r>
      <w:r w:rsidRPr="008A73BE">
        <w:rPr>
          <w:sz w:val="28"/>
          <w:szCs w:val="28"/>
        </w:rPr>
        <w:t>З. Значение слова и его сочетаемость / Н. З. Котелова. – Л.: Наука, 1975. – 162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lastRenderedPageBreak/>
        <w:t xml:space="preserve"> Котелова Н. З. Неологизмы / Н. З. Котелова // Лингвистический энциклопедический словарь. – М.: Сов</w:t>
      </w:r>
      <w:r w:rsidRPr="008A73BE">
        <w:rPr>
          <w:noProof/>
          <w:sz w:val="28"/>
          <w:szCs w:val="28"/>
          <w:lang w:val="ru-RU"/>
        </w:rPr>
        <w:t>.</w:t>
      </w:r>
      <w:r w:rsidRPr="008A73BE">
        <w:rPr>
          <w:noProof/>
          <w:sz w:val="28"/>
          <w:szCs w:val="28"/>
        </w:rPr>
        <w:t xml:space="preserve"> энциклопедия, 2000. – С. 331.</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Котелова Н. З. Первый опыт лексикографического описания русских неологизмов / Н. З. Котелова // Новые слова и словари новых слов. – Л.: Наука, 1978. – С. 5</w:t>
      </w:r>
      <w:r w:rsidR="000F3262">
        <w:rPr>
          <w:noProof/>
          <w:sz w:val="28"/>
          <w:szCs w:val="28"/>
        </w:rPr>
        <w:t xml:space="preserve"> </w:t>
      </w:r>
      <w:r w:rsidRPr="008A73BE">
        <w:rPr>
          <w:noProof/>
          <w:sz w:val="28"/>
          <w:szCs w:val="28"/>
        </w:rPr>
        <w:t>–</w:t>
      </w:r>
      <w:r w:rsidR="000F3262">
        <w:rPr>
          <w:noProof/>
          <w:sz w:val="28"/>
          <w:szCs w:val="28"/>
        </w:rPr>
        <w:t xml:space="preserve"> </w:t>
      </w:r>
      <w:r w:rsidRPr="008A73BE">
        <w:rPr>
          <w:noProof/>
          <w:sz w:val="28"/>
          <w:szCs w:val="28"/>
        </w:rPr>
        <w:t>26.</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Кравченко В. Л. Мовна репрезентація концепту Європа в євроінтеграційному дискурсі / В. Л. Кравченко // </w:t>
      </w:r>
      <w:r w:rsidRPr="008A73BE">
        <w:rPr>
          <w:bCs/>
          <w:sz w:val="28"/>
          <w:szCs w:val="28"/>
        </w:rPr>
        <w:t>Англійська філологія: проблеми лінгвістики, літературознавства, лінгводидактики</w:t>
      </w:r>
      <w:r w:rsidRPr="008A73BE">
        <w:rPr>
          <w:sz w:val="28"/>
          <w:szCs w:val="28"/>
        </w:rPr>
        <w:t>. – Полтава : Техсервіс, 2007. – С. 60</w:t>
      </w:r>
      <w:r w:rsidR="000F3262">
        <w:rPr>
          <w:sz w:val="28"/>
          <w:szCs w:val="28"/>
        </w:rPr>
        <w:t xml:space="preserve"> – </w:t>
      </w:r>
      <w:r w:rsidRPr="008A73BE">
        <w:rPr>
          <w:sz w:val="28"/>
          <w:szCs w:val="28"/>
        </w:rPr>
        <w:t>67.</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Крейн И. М. Французские заимствования </w:t>
      </w:r>
      <w:r w:rsidRPr="008A73BE">
        <w:rPr>
          <w:sz w:val="28"/>
          <w:szCs w:val="28"/>
          <w:lang w:val="en-US"/>
        </w:rPr>
        <w:t>XIX</w:t>
      </w:r>
      <w:r w:rsidRPr="008A73BE">
        <w:rPr>
          <w:sz w:val="28"/>
          <w:szCs w:val="28"/>
        </w:rPr>
        <w:t xml:space="preserve"> века в английском литературном языке: автореф. дис</w:t>
      </w:r>
      <w:r w:rsidRPr="008A73BE">
        <w:rPr>
          <w:sz w:val="28"/>
          <w:szCs w:val="28"/>
          <w:lang w:val="ru-RU"/>
        </w:rPr>
        <w:t xml:space="preserve">. </w:t>
      </w:r>
      <w:r w:rsidRPr="008A73BE">
        <w:rPr>
          <w:sz w:val="28"/>
          <w:szCs w:val="28"/>
        </w:rPr>
        <w:t>... к</w:t>
      </w:r>
      <w:r w:rsidRPr="008A73BE">
        <w:rPr>
          <w:sz w:val="28"/>
          <w:szCs w:val="28"/>
          <w:lang w:val="ru-RU"/>
        </w:rPr>
        <w:t>анд.</w:t>
      </w:r>
      <w:r w:rsidRPr="008A73BE">
        <w:rPr>
          <w:sz w:val="28"/>
          <w:szCs w:val="28"/>
        </w:rPr>
        <w:t xml:space="preserve"> филол. наук: 10.02.04 /                  </w:t>
      </w:r>
      <w:r w:rsidR="00463A83">
        <w:rPr>
          <w:sz w:val="28"/>
          <w:szCs w:val="28"/>
        </w:rPr>
        <w:t xml:space="preserve">         </w:t>
      </w:r>
      <w:r w:rsidRPr="008A73BE">
        <w:rPr>
          <w:sz w:val="28"/>
          <w:szCs w:val="28"/>
        </w:rPr>
        <w:t>И. М. Крейн. – М., 1963. – 17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Крючкова Т. Б. Особе</w:t>
      </w:r>
      <w:r w:rsidR="00B11782">
        <w:rPr>
          <w:sz w:val="28"/>
          <w:szCs w:val="28"/>
        </w:rPr>
        <w:t xml:space="preserve">нности формирования и развития </w:t>
      </w:r>
      <w:r w:rsidRPr="008A73BE">
        <w:rPr>
          <w:sz w:val="28"/>
          <w:szCs w:val="28"/>
        </w:rPr>
        <w:t>общественно-политической лексики и терминологии / Т. Б. Крючкова. – М.: Наука, 1989. – 194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w:t>
      </w:r>
      <w:r w:rsidRPr="008A73BE">
        <w:rPr>
          <w:noProof/>
          <w:sz w:val="28"/>
          <w:szCs w:val="28"/>
        </w:rPr>
        <w:t>Кубрякова Е. С. Номинативный аспект речевой деятельности /</w:t>
      </w:r>
      <w:r w:rsidR="00B11782">
        <w:rPr>
          <w:sz w:val="28"/>
          <w:szCs w:val="28"/>
        </w:rPr>
        <w:t xml:space="preserve"> Е.</w:t>
      </w:r>
      <w:r w:rsidR="00B11782">
        <w:rPr>
          <w:sz w:val="28"/>
          <w:szCs w:val="28"/>
          <w:lang w:val="en-US"/>
        </w:rPr>
        <w:t> </w:t>
      </w:r>
      <w:r w:rsidR="00B11782">
        <w:rPr>
          <w:sz w:val="28"/>
          <w:szCs w:val="28"/>
        </w:rPr>
        <w:t>С.</w:t>
      </w:r>
      <w:r w:rsidR="00B11782">
        <w:rPr>
          <w:sz w:val="28"/>
          <w:szCs w:val="28"/>
          <w:lang w:val="en-US"/>
        </w:rPr>
        <w:t> </w:t>
      </w:r>
      <w:r w:rsidRPr="008A73BE">
        <w:rPr>
          <w:sz w:val="28"/>
          <w:szCs w:val="28"/>
        </w:rPr>
        <w:t>Кубрякова</w:t>
      </w:r>
      <w:r w:rsidRPr="008A73BE">
        <w:rPr>
          <w:noProof/>
          <w:sz w:val="28"/>
          <w:szCs w:val="28"/>
        </w:rPr>
        <w:t>. – М.: Наука, 1986. – 157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Кубрякова Е. С. Осн</w:t>
      </w:r>
      <w:r w:rsidR="00B11782">
        <w:rPr>
          <w:sz w:val="28"/>
          <w:szCs w:val="28"/>
        </w:rPr>
        <w:t xml:space="preserve">овы морфологического анализа / </w:t>
      </w:r>
      <w:r w:rsidRPr="008A73BE">
        <w:rPr>
          <w:sz w:val="28"/>
          <w:szCs w:val="28"/>
        </w:rPr>
        <w:t>Е. С. Кубрякова. – М.: Наука, 1974. – 319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Кузнецов А. М. Изменение лексических значений под воздействием контекстно-прагматических факторов / А. М. Кузнецов // Прагматика и семантика. – М.: Изд-во АН СССР, 1991. – С. 93</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117.</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Кукушкина Е. И. Познание, язык, культура / Е. И. Кукушкина. – М.: </w:t>
      </w:r>
      <w:r w:rsidR="00463A83">
        <w:rPr>
          <w:sz w:val="28"/>
          <w:szCs w:val="28"/>
        </w:rPr>
        <w:t xml:space="preserve">        </w:t>
      </w:r>
      <w:r w:rsidRPr="008A73BE">
        <w:rPr>
          <w:sz w:val="28"/>
          <w:szCs w:val="28"/>
        </w:rPr>
        <w:t>Изд-во Моск. ун-та, 1984. – 264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Лакофф Д. Метафоры, которыми мы живе</w:t>
      </w:r>
      <w:r w:rsidR="00B11782">
        <w:rPr>
          <w:sz w:val="28"/>
          <w:szCs w:val="28"/>
        </w:rPr>
        <w:t>м: Пер. с англ. / Д. Лакофф, М.</w:t>
      </w:r>
      <w:r w:rsidR="00B11782">
        <w:rPr>
          <w:sz w:val="28"/>
          <w:szCs w:val="28"/>
          <w:lang w:val="en-US"/>
        </w:rPr>
        <w:t> </w:t>
      </w:r>
      <w:r w:rsidRPr="008A73BE">
        <w:rPr>
          <w:sz w:val="28"/>
          <w:szCs w:val="28"/>
        </w:rPr>
        <w:t>Джонсон // Теория метафоры. – М.: Прогресс. – 1990. – С. 387</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415.</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Лапшина М. Н. Семантическая эволюция английского слова (изучение лексики в когнитивном аспекте) / М. Н. Лапшина. – СПб.: Изд-во С.-Петерб. ун-та, 1998. – 160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 xml:space="preserve"> Лебедев М. В. Стабильность языкового значения</w:t>
      </w:r>
      <w:r w:rsidRPr="008A73BE">
        <w:rPr>
          <w:sz w:val="28"/>
          <w:szCs w:val="28"/>
          <w:lang w:val="ru-RU"/>
        </w:rPr>
        <w:t xml:space="preserve"> / М. В. Лебедев</w:t>
      </w:r>
      <w:r w:rsidRPr="008A73BE">
        <w:rPr>
          <w:sz w:val="28"/>
          <w:szCs w:val="28"/>
        </w:rPr>
        <w:t>. – М.: Эдиториал УРСС, 1998. – 168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Левицкий А. </w:t>
      </w:r>
      <w:r w:rsidRPr="008A73BE">
        <w:rPr>
          <w:noProof/>
          <w:sz w:val="28"/>
          <w:szCs w:val="28"/>
          <w:lang w:val="ru-RU"/>
        </w:rPr>
        <w:t>Э</w:t>
      </w:r>
      <w:r w:rsidRPr="008A73BE">
        <w:rPr>
          <w:noProof/>
          <w:sz w:val="28"/>
          <w:szCs w:val="28"/>
        </w:rPr>
        <w:t xml:space="preserve">. </w:t>
      </w:r>
      <w:r w:rsidRPr="008A73BE">
        <w:rPr>
          <w:bCs/>
          <w:sz w:val="28"/>
          <w:szCs w:val="28"/>
        </w:rPr>
        <w:t>Лингвоконцептология: перспективные направления</w:t>
      </w:r>
      <w:r w:rsidRPr="008A73BE">
        <w:rPr>
          <w:sz w:val="28"/>
          <w:szCs w:val="28"/>
        </w:rPr>
        <w:t xml:space="preserve"> / А.</w:t>
      </w:r>
      <w:r w:rsidRPr="008A73BE">
        <w:rPr>
          <w:sz w:val="28"/>
          <w:szCs w:val="28"/>
          <w:lang w:val="ru-RU"/>
        </w:rPr>
        <w:t> Э. Левицкий</w:t>
      </w:r>
      <w:r w:rsidRPr="008A73BE">
        <w:rPr>
          <w:sz w:val="28"/>
          <w:szCs w:val="28"/>
        </w:rPr>
        <w:t>. – Луганск, 2013. – 623 c.</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Левицкий А. </w:t>
      </w:r>
      <w:r w:rsidRPr="008A73BE">
        <w:rPr>
          <w:noProof/>
          <w:sz w:val="28"/>
          <w:szCs w:val="28"/>
          <w:lang w:val="ru-RU"/>
        </w:rPr>
        <w:t>Э</w:t>
      </w:r>
      <w:r w:rsidRPr="008A73BE">
        <w:rPr>
          <w:noProof/>
          <w:sz w:val="28"/>
          <w:szCs w:val="28"/>
        </w:rPr>
        <w:t xml:space="preserve">. Функциональные изменения в системе номинативных единиц современного английского языка: </w:t>
      </w:r>
      <w:r w:rsidRPr="008A73BE">
        <w:rPr>
          <w:noProof/>
          <w:sz w:val="28"/>
          <w:szCs w:val="28"/>
          <w:lang w:val="ru-RU"/>
        </w:rPr>
        <w:t>д</w:t>
      </w:r>
      <w:r w:rsidRPr="008A73BE">
        <w:rPr>
          <w:noProof/>
          <w:sz w:val="28"/>
          <w:szCs w:val="28"/>
        </w:rPr>
        <w:t xml:space="preserve">ис. … д-ра филол. наук: 10.02.04 </w:t>
      </w:r>
      <w:r w:rsidRPr="008A73BE">
        <w:rPr>
          <w:noProof/>
          <w:sz w:val="28"/>
          <w:szCs w:val="28"/>
          <w:lang w:val="ru-RU"/>
        </w:rPr>
        <w:t>/ А. Э. Левицкий</w:t>
      </w:r>
      <w:r w:rsidRPr="008A73BE">
        <w:rPr>
          <w:noProof/>
          <w:sz w:val="28"/>
          <w:szCs w:val="28"/>
        </w:rPr>
        <w:t>. – К., 1999. – 396 с.</w:t>
      </w:r>
    </w:p>
    <w:p w:rsidR="008A73BE" w:rsidRPr="008A73BE" w:rsidRDefault="008A73BE" w:rsidP="008A73BE">
      <w:pPr>
        <w:numPr>
          <w:ilvl w:val="0"/>
          <w:numId w:val="22"/>
        </w:numPr>
        <w:spacing w:line="360" w:lineRule="auto"/>
        <w:ind w:left="0" w:right="-2"/>
        <w:jc w:val="both"/>
        <w:rPr>
          <w:sz w:val="28"/>
          <w:szCs w:val="28"/>
        </w:rPr>
      </w:pPr>
      <w:r w:rsidRPr="008A73BE">
        <w:rPr>
          <w:sz w:val="28"/>
          <w:szCs w:val="28"/>
        </w:rPr>
        <w:t xml:space="preserve"> Левицкий А.</w:t>
      </w:r>
      <w:r w:rsidRPr="008A73BE">
        <w:rPr>
          <w:sz w:val="28"/>
          <w:szCs w:val="28"/>
          <w:lang w:val="ru-RU"/>
        </w:rPr>
        <w:t xml:space="preserve"> </w:t>
      </w:r>
      <w:r w:rsidRPr="008A73BE">
        <w:rPr>
          <w:sz w:val="28"/>
          <w:szCs w:val="28"/>
        </w:rPr>
        <w:t>Э. Функциональные подходы к классификации единиц современного английского яз</w:t>
      </w:r>
      <w:r w:rsidRPr="008A73BE">
        <w:rPr>
          <w:sz w:val="28"/>
          <w:szCs w:val="28"/>
          <w:lang w:val="ru-RU"/>
        </w:rPr>
        <w:t>ы</w:t>
      </w:r>
      <w:r w:rsidRPr="008A73BE">
        <w:rPr>
          <w:sz w:val="28"/>
          <w:szCs w:val="28"/>
        </w:rPr>
        <w:t xml:space="preserve">ка </w:t>
      </w:r>
      <w:r w:rsidRPr="008A73BE">
        <w:rPr>
          <w:sz w:val="28"/>
          <w:szCs w:val="28"/>
          <w:lang w:val="ru-RU"/>
        </w:rPr>
        <w:t>/ А. Э. Левицкий</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К.: Киевский</w:t>
      </w:r>
      <w:r w:rsidRPr="008A73BE">
        <w:rPr>
          <w:sz w:val="28"/>
          <w:szCs w:val="28"/>
          <w:lang w:val="ru-RU"/>
        </w:rPr>
        <w:t xml:space="preserve"> </w:t>
      </w:r>
      <w:r w:rsidRPr="008A73BE">
        <w:rPr>
          <w:sz w:val="28"/>
          <w:szCs w:val="28"/>
        </w:rPr>
        <w:t>гос. лингвистический ун-т, 1998. – 362 с.</w:t>
      </w:r>
    </w:p>
    <w:p w:rsidR="008A73BE" w:rsidRPr="008A73BE" w:rsidRDefault="008A73BE" w:rsidP="008A73BE">
      <w:pPr>
        <w:numPr>
          <w:ilvl w:val="0"/>
          <w:numId w:val="22"/>
        </w:numPr>
        <w:spacing w:line="360" w:lineRule="auto"/>
        <w:ind w:left="0" w:right="-2"/>
        <w:jc w:val="both"/>
        <w:rPr>
          <w:sz w:val="28"/>
          <w:szCs w:val="28"/>
        </w:rPr>
      </w:pPr>
      <w:r w:rsidRPr="008A73BE">
        <w:rPr>
          <w:sz w:val="28"/>
          <w:szCs w:val="28"/>
        </w:rPr>
        <w:t xml:space="preserve"> Лещук Т. Й.</w:t>
      </w:r>
      <w:r w:rsidRPr="008A73BE">
        <w:rPr>
          <w:b/>
          <w:sz w:val="28"/>
          <w:szCs w:val="28"/>
        </w:rPr>
        <w:t xml:space="preserve"> </w:t>
      </w:r>
      <w:r w:rsidRPr="008A73BE">
        <w:rPr>
          <w:bCs/>
          <w:sz w:val="28"/>
          <w:szCs w:val="28"/>
        </w:rPr>
        <w:t xml:space="preserve">Типологія термінологічних підсистем. Іншомовні запозичення, фразеологія, семантичні термінотворення, лексикографія /         </w:t>
      </w:r>
      <w:r w:rsidR="00463A83">
        <w:rPr>
          <w:bCs/>
          <w:sz w:val="28"/>
          <w:szCs w:val="28"/>
        </w:rPr>
        <w:t xml:space="preserve">     </w:t>
      </w:r>
      <w:r w:rsidRPr="008A73BE">
        <w:rPr>
          <w:bCs/>
          <w:sz w:val="28"/>
          <w:szCs w:val="28"/>
        </w:rPr>
        <w:t>Т. Й. Лещук</w:t>
      </w:r>
      <w:r w:rsidRPr="008A73BE">
        <w:rPr>
          <w:sz w:val="28"/>
          <w:szCs w:val="28"/>
        </w:rPr>
        <w:t>. – Л.: Льв. держ. ун-т, 1999. – 212 с.</w:t>
      </w:r>
    </w:p>
    <w:p w:rsidR="008A73BE" w:rsidRPr="008A73BE" w:rsidRDefault="008A73BE" w:rsidP="008A73BE">
      <w:pPr>
        <w:numPr>
          <w:ilvl w:val="0"/>
          <w:numId w:val="22"/>
        </w:numPr>
        <w:spacing w:line="360" w:lineRule="auto"/>
        <w:ind w:left="0" w:right="-2"/>
        <w:jc w:val="both"/>
        <w:rPr>
          <w:sz w:val="28"/>
          <w:szCs w:val="28"/>
        </w:rPr>
      </w:pPr>
      <w:r w:rsidRPr="008A73BE">
        <w:rPr>
          <w:noProof/>
          <w:sz w:val="28"/>
          <w:szCs w:val="28"/>
        </w:rPr>
        <w:t xml:space="preserve"> Липилина Л.</w:t>
      </w:r>
      <w:r w:rsidRPr="008A73BE">
        <w:rPr>
          <w:noProof/>
          <w:sz w:val="28"/>
          <w:szCs w:val="28"/>
          <w:lang w:val="ru-RU"/>
        </w:rPr>
        <w:t xml:space="preserve"> </w:t>
      </w:r>
      <w:r w:rsidRPr="008A73BE">
        <w:rPr>
          <w:noProof/>
          <w:sz w:val="28"/>
          <w:szCs w:val="28"/>
        </w:rPr>
        <w:t xml:space="preserve">А. Когнитивные аспекты семантики метафорических инноваций (на материале существительных, появившихся в современном английском языке за последние 30 лет): </w:t>
      </w:r>
      <w:r w:rsidRPr="008A73BE">
        <w:rPr>
          <w:noProof/>
          <w:sz w:val="28"/>
          <w:szCs w:val="28"/>
          <w:lang w:val="ru-RU"/>
        </w:rPr>
        <w:t>а</w:t>
      </w:r>
      <w:r w:rsidRPr="008A73BE">
        <w:rPr>
          <w:noProof/>
          <w:sz w:val="28"/>
          <w:szCs w:val="28"/>
        </w:rPr>
        <w:t xml:space="preserve">втореф. дис. … канд. филол. наук: 10.02.04 </w:t>
      </w:r>
      <w:r w:rsidRPr="008A73BE">
        <w:rPr>
          <w:noProof/>
          <w:sz w:val="28"/>
          <w:szCs w:val="28"/>
          <w:lang w:val="ru-RU"/>
        </w:rPr>
        <w:t>/ Л. А. Липилина</w:t>
      </w:r>
      <w:r w:rsidRPr="008A73BE">
        <w:rPr>
          <w:noProof/>
          <w:sz w:val="28"/>
          <w:szCs w:val="28"/>
        </w:rPr>
        <w:t>. – М., 1998. – 21</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Лисиченко Л.</w:t>
      </w:r>
      <w:r w:rsidRPr="008A73BE">
        <w:rPr>
          <w:sz w:val="28"/>
          <w:szCs w:val="28"/>
          <w:lang w:val="ru-RU"/>
        </w:rPr>
        <w:t xml:space="preserve"> </w:t>
      </w:r>
      <w:r w:rsidRPr="008A73BE">
        <w:rPr>
          <w:sz w:val="28"/>
          <w:szCs w:val="28"/>
        </w:rPr>
        <w:t>А. Лексикологія сучасної української мови. Семантична структура слова</w:t>
      </w:r>
      <w:r w:rsidRPr="008A73BE">
        <w:rPr>
          <w:sz w:val="28"/>
          <w:szCs w:val="28"/>
          <w:lang w:val="ru-RU"/>
        </w:rPr>
        <w:t xml:space="preserve"> / Л. А. Лисиченко</w:t>
      </w:r>
      <w:r w:rsidRPr="008A73BE">
        <w:rPr>
          <w:sz w:val="28"/>
          <w:szCs w:val="28"/>
        </w:rPr>
        <w:t>. – Харків: Харк. ун-т, 1977. – 114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Лосев А.</w:t>
      </w:r>
      <w:r w:rsidRPr="008A73BE">
        <w:rPr>
          <w:sz w:val="28"/>
          <w:szCs w:val="28"/>
          <w:lang w:val="ru-RU"/>
        </w:rPr>
        <w:t xml:space="preserve"> </w:t>
      </w:r>
      <w:r w:rsidRPr="008A73BE">
        <w:rPr>
          <w:sz w:val="28"/>
          <w:szCs w:val="28"/>
        </w:rPr>
        <w:t xml:space="preserve">Ф. Знак. Символ. Миф: Труды по языкознанию </w:t>
      </w:r>
      <w:r w:rsidR="00B11782">
        <w:rPr>
          <w:sz w:val="28"/>
          <w:szCs w:val="28"/>
          <w:lang w:val="ru-RU"/>
        </w:rPr>
        <w:t xml:space="preserve">/ </w:t>
      </w:r>
      <w:r w:rsidRPr="008A73BE">
        <w:rPr>
          <w:sz w:val="28"/>
          <w:szCs w:val="28"/>
          <w:lang w:val="ru-RU"/>
        </w:rPr>
        <w:t>А. Ф. Лосев.</w:t>
      </w:r>
      <w:r w:rsidRPr="008A73BE">
        <w:rPr>
          <w:sz w:val="28"/>
          <w:szCs w:val="28"/>
        </w:rPr>
        <w:t xml:space="preserve"> – М.: Изд-во МГУ, 1982. – 479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Манерко Л.</w:t>
      </w:r>
      <w:r w:rsidRPr="008A73BE">
        <w:rPr>
          <w:noProof/>
          <w:sz w:val="28"/>
          <w:szCs w:val="28"/>
          <w:lang w:val="ru-RU"/>
        </w:rPr>
        <w:t xml:space="preserve"> </w:t>
      </w:r>
      <w:r w:rsidRPr="008A73BE">
        <w:rPr>
          <w:noProof/>
          <w:sz w:val="28"/>
          <w:szCs w:val="28"/>
        </w:rPr>
        <w:t xml:space="preserve">А. Этимология английского языка через историю народа Великобритании </w:t>
      </w:r>
      <w:r w:rsidRPr="008A73BE">
        <w:rPr>
          <w:noProof/>
          <w:sz w:val="28"/>
          <w:szCs w:val="28"/>
          <w:lang w:val="ru-RU"/>
        </w:rPr>
        <w:t>/ Л. А. Манерко</w:t>
      </w:r>
      <w:r w:rsidRPr="008A73BE">
        <w:rPr>
          <w:noProof/>
          <w:sz w:val="28"/>
          <w:szCs w:val="28"/>
        </w:rPr>
        <w:t>. – Рязань: Изд-во РГПИ, 1998. – 272</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Мельников Г.</w:t>
      </w:r>
      <w:r w:rsidRPr="008A73BE">
        <w:rPr>
          <w:sz w:val="28"/>
          <w:szCs w:val="28"/>
          <w:lang w:val="ru-RU"/>
        </w:rPr>
        <w:t xml:space="preserve"> </w:t>
      </w:r>
      <w:r w:rsidRPr="008A73BE">
        <w:rPr>
          <w:sz w:val="28"/>
          <w:szCs w:val="28"/>
        </w:rPr>
        <w:t xml:space="preserve">П. Системная типология языков: Принципы, методы, модели </w:t>
      </w:r>
      <w:r w:rsidRPr="008A73BE">
        <w:rPr>
          <w:sz w:val="28"/>
          <w:szCs w:val="28"/>
          <w:lang w:val="ru-RU"/>
        </w:rPr>
        <w:t>/ Г. П. Мельников</w:t>
      </w:r>
      <w:r w:rsidRPr="008A73BE">
        <w:rPr>
          <w:sz w:val="28"/>
          <w:szCs w:val="28"/>
        </w:rPr>
        <w:t>. – М.: Наука, 2003. – 394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Метафора в языке и тексте / В.</w:t>
      </w:r>
      <w:r w:rsidRPr="008A73BE">
        <w:rPr>
          <w:sz w:val="28"/>
          <w:szCs w:val="28"/>
          <w:lang w:val="ru-RU"/>
        </w:rPr>
        <w:t xml:space="preserve"> </w:t>
      </w:r>
      <w:r w:rsidRPr="008A73BE">
        <w:rPr>
          <w:sz w:val="28"/>
          <w:szCs w:val="28"/>
        </w:rPr>
        <w:t>Г.</w:t>
      </w:r>
      <w:r w:rsidRPr="008A73BE">
        <w:rPr>
          <w:sz w:val="28"/>
          <w:szCs w:val="28"/>
          <w:lang w:val="ru-RU"/>
        </w:rPr>
        <w:t xml:space="preserve"> </w:t>
      </w:r>
      <w:r w:rsidRPr="008A73BE">
        <w:rPr>
          <w:sz w:val="28"/>
          <w:szCs w:val="28"/>
        </w:rPr>
        <w:t>Гак, В.</w:t>
      </w:r>
      <w:r w:rsidRPr="008A73BE">
        <w:rPr>
          <w:sz w:val="28"/>
          <w:szCs w:val="28"/>
          <w:lang w:val="ru-RU"/>
        </w:rPr>
        <w:t xml:space="preserve"> </w:t>
      </w:r>
      <w:r w:rsidRPr="008A73BE">
        <w:rPr>
          <w:sz w:val="28"/>
          <w:szCs w:val="28"/>
        </w:rPr>
        <w:t>Н.</w:t>
      </w:r>
      <w:r w:rsidRPr="008A73BE">
        <w:rPr>
          <w:sz w:val="28"/>
          <w:szCs w:val="28"/>
          <w:lang w:val="ru-RU"/>
        </w:rPr>
        <w:t xml:space="preserve"> </w:t>
      </w:r>
      <w:r w:rsidRPr="008A73BE">
        <w:rPr>
          <w:sz w:val="28"/>
          <w:szCs w:val="28"/>
        </w:rPr>
        <w:t>Телия, Е.</w:t>
      </w:r>
      <w:r w:rsidRPr="008A73BE">
        <w:rPr>
          <w:sz w:val="28"/>
          <w:szCs w:val="28"/>
          <w:lang w:val="ru-RU"/>
        </w:rPr>
        <w:t xml:space="preserve"> </w:t>
      </w:r>
      <w:r w:rsidRPr="008A73BE">
        <w:rPr>
          <w:sz w:val="28"/>
          <w:szCs w:val="28"/>
        </w:rPr>
        <w:t>М.</w:t>
      </w:r>
      <w:r w:rsidRPr="008A73BE">
        <w:rPr>
          <w:sz w:val="28"/>
          <w:szCs w:val="28"/>
          <w:lang w:val="ru-RU"/>
        </w:rPr>
        <w:t xml:space="preserve"> </w:t>
      </w:r>
      <w:r w:rsidR="00B11782">
        <w:rPr>
          <w:sz w:val="28"/>
          <w:szCs w:val="28"/>
        </w:rPr>
        <w:t xml:space="preserve">Вольф </w:t>
      </w:r>
      <w:r w:rsidRPr="008A73BE">
        <w:rPr>
          <w:sz w:val="28"/>
          <w:szCs w:val="28"/>
        </w:rPr>
        <w:t>и др. – М.: Наука, 1988. – 176</w:t>
      </w:r>
      <w:r w:rsidRPr="008A73BE">
        <w:rPr>
          <w:sz w:val="28"/>
          <w:szCs w:val="28"/>
          <w:lang w:val="ru-RU"/>
        </w:rPr>
        <w:t xml:space="preserve"> </w:t>
      </w:r>
      <w:r w:rsidRPr="008A73BE">
        <w:rPr>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Мешков О.</w:t>
      </w:r>
      <w:r w:rsidRPr="008A73BE">
        <w:rPr>
          <w:sz w:val="28"/>
          <w:szCs w:val="28"/>
          <w:lang w:val="ru-RU"/>
        </w:rPr>
        <w:t xml:space="preserve"> </w:t>
      </w:r>
      <w:r w:rsidRPr="008A73BE">
        <w:rPr>
          <w:sz w:val="28"/>
          <w:szCs w:val="28"/>
        </w:rPr>
        <w:t>Д. Словообразование современного английского яз</w:t>
      </w:r>
      <w:r w:rsidRPr="008A73BE">
        <w:rPr>
          <w:sz w:val="28"/>
          <w:szCs w:val="28"/>
          <w:lang w:val="ru-RU"/>
        </w:rPr>
        <w:t>ы</w:t>
      </w:r>
      <w:r w:rsidRPr="008A73BE">
        <w:rPr>
          <w:sz w:val="28"/>
          <w:szCs w:val="28"/>
        </w:rPr>
        <w:t xml:space="preserve">ка </w:t>
      </w:r>
      <w:r w:rsidRPr="008A73BE">
        <w:rPr>
          <w:sz w:val="28"/>
          <w:szCs w:val="28"/>
          <w:lang w:val="ru-RU"/>
        </w:rPr>
        <w:t xml:space="preserve">/ </w:t>
      </w:r>
      <w:r w:rsidR="00B11782">
        <w:rPr>
          <w:sz w:val="28"/>
          <w:szCs w:val="28"/>
          <w:lang w:val="ru-RU"/>
        </w:rPr>
        <w:t>О.</w:t>
      </w:r>
      <w:r w:rsidR="00B11782">
        <w:rPr>
          <w:sz w:val="28"/>
          <w:szCs w:val="28"/>
          <w:lang w:val="en-US"/>
        </w:rPr>
        <w:t> </w:t>
      </w:r>
      <w:r w:rsidR="00B11782">
        <w:rPr>
          <w:sz w:val="28"/>
          <w:szCs w:val="28"/>
          <w:lang w:val="ru-RU"/>
        </w:rPr>
        <w:t>Д.</w:t>
      </w:r>
      <w:r w:rsidR="00B11782">
        <w:rPr>
          <w:sz w:val="28"/>
          <w:szCs w:val="28"/>
          <w:lang w:val="en-US"/>
        </w:rPr>
        <w:t> </w:t>
      </w:r>
      <w:r w:rsidRPr="008A73BE">
        <w:rPr>
          <w:sz w:val="28"/>
          <w:szCs w:val="28"/>
          <w:lang w:val="ru-RU"/>
        </w:rPr>
        <w:t>Мешков</w:t>
      </w:r>
      <w:r w:rsidRPr="008A73BE">
        <w:rPr>
          <w:sz w:val="28"/>
          <w:szCs w:val="28"/>
        </w:rPr>
        <w:t>. – М.: Наука, 1976. – 245 с.</w:t>
      </w:r>
    </w:p>
    <w:p w:rsidR="008A73BE" w:rsidRPr="008A73BE" w:rsidRDefault="008A73BE" w:rsidP="008A73BE">
      <w:pPr>
        <w:numPr>
          <w:ilvl w:val="0"/>
          <w:numId w:val="22"/>
        </w:numPr>
        <w:spacing w:line="360" w:lineRule="auto"/>
        <w:ind w:left="0" w:right="-2"/>
        <w:jc w:val="both"/>
        <w:rPr>
          <w:noProof/>
          <w:sz w:val="28"/>
          <w:szCs w:val="28"/>
        </w:rPr>
      </w:pPr>
      <w:r w:rsidRPr="008A73BE">
        <w:rPr>
          <w:noProof/>
          <w:sz w:val="28"/>
          <w:szCs w:val="28"/>
        </w:rPr>
        <w:lastRenderedPageBreak/>
        <w:t>Миклашевская Г.</w:t>
      </w:r>
      <w:r w:rsidRPr="008A73BE">
        <w:rPr>
          <w:noProof/>
          <w:sz w:val="28"/>
          <w:szCs w:val="28"/>
          <w:lang w:val="ru-RU"/>
        </w:rPr>
        <w:t xml:space="preserve"> </w:t>
      </w:r>
      <w:r w:rsidRPr="008A73BE">
        <w:rPr>
          <w:noProof/>
          <w:sz w:val="28"/>
          <w:szCs w:val="28"/>
        </w:rPr>
        <w:t>А. Наиболее продуктивные способы образования неологизмов за период с 1946 по 1957</w:t>
      </w:r>
      <w:r w:rsidRPr="008A73BE">
        <w:rPr>
          <w:noProof/>
          <w:sz w:val="28"/>
          <w:szCs w:val="28"/>
          <w:lang w:val="ru-RU"/>
        </w:rPr>
        <w:t xml:space="preserve"> </w:t>
      </w:r>
      <w:r w:rsidRPr="008A73BE">
        <w:rPr>
          <w:noProof/>
          <w:sz w:val="28"/>
          <w:szCs w:val="28"/>
        </w:rPr>
        <w:t xml:space="preserve">год </w:t>
      </w:r>
      <w:r w:rsidRPr="008A73BE">
        <w:rPr>
          <w:noProof/>
          <w:sz w:val="28"/>
          <w:szCs w:val="28"/>
          <w:lang w:val="ru-RU"/>
        </w:rPr>
        <w:t>/ Г. А. Миклашевская</w:t>
      </w:r>
      <w:r w:rsidRPr="008A73BE">
        <w:rPr>
          <w:noProof/>
          <w:sz w:val="28"/>
          <w:szCs w:val="28"/>
        </w:rPr>
        <w:t>. – Науч. зап. Киевского ин-та ин. яз. – К.: КГИИЯ, 1962. – Т. 5. – С. 61</w:t>
      </w:r>
      <w:r w:rsidR="000F3262">
        <w:rPr>
          <w:noProof/>
          <w:sz w:val="28"/>
          <w:szCs w:val="28"/>
        </w:rPr>
        <w:t xml:space="preserve"> </w:t>
      </w:r>
      <w:r w:rsidRPr="008A73BE">
        <w:rPr>
          <w:noProof/>
          <w:sz w:val="28"/>
          <w:szCs w:val="28"/>
        </w:rPr>
        <w:t>–</w:t>
      </w:r>
      <w:r w:rsidR="000F3262">
        <w:rPr>
          <w:noProof/>
          <w:sz w:val="28"/>
          <w:szCs w:val="28"/>
        </w:rPr>
        <w:t xml:space="preserve"> </w:t>
      </w:r>
      <w:r w:rsidRPr="008A73BE">
        <w:rPr>
          <w:noProof/>
          <w:sz w:val="28"/>
          <w:szCs w:val="28"/>
        </w:rPr>
        <w:t>77.</w:t>
      </w:r>
    </w:p>
    <w:p w:rsidR="008A73BE" w:rsidRPr="008A73BE" w:rsidRDefault="008A73BE" w:rsidP="008A73BE">
      <w:pPr>
        <w:numPr>
          <w:ilvl w:val="0"/>
          <w:numId w:val="22"/>
        </w:numPr>
        <w:spacing w:line="360" w:lineRule="auto"/>
        <w:ind w:left="0" w:right="-2"/>
        <w:jc w:val="both"/>
        <w:rPr>
          <w:noProof/>
          <w:sz w:val="28"/>
          <w:szCs w:val="28"/>
        </w:rPr>
      </w:pPr>
      <w:r w:rsidRPr="008A73BE">
        <w:rPr>
          <w:noProof/>
          <w:sz w:val="28"/>
          <w:szCs w:val="28"/>
          <w:lang w:val="ru-RU"/>
        </w:rPr>
        <w:t xml:space="preserve">Милявская Н. Б. Когнитивные основы формирования значения </w:t>
      </w:r>
    </w:p>
    <w:p w:rsidR="008A73BE" w:rsidRPr="008A73BE" w:rsidRDefault="008A73BE" w:rsidP="008A73BE">
      <w:pPr>
        <w:spacing w:line="360" w:lineRule="auto"/>
        <w:ind w:right="-2"/>
        <w:jc w:val="both"/>
        <w:rPr>
          <w:noProof/>
          <w:sz w:val="28"/>
          <w:szCs w:val="28"/>
        </w:rPr>
      </w:pPr>
      <w:r w:rsidRPr="008A73BE">
        <w:rPr>
          <w:noProof/>
          <w:sz w:val="28"/>
          <w:szCs w:val="28"/>
          <w:lang w:val="ru-RU"/>
        </w:rPr>
        <w:t xml:space="preserve">неологизмов, образованных в результате метафтонимического переноса: на материале современного английского языка. </w:t>
      </w:r>
      <w:r w:rsidRPr="008A73BE">
        <w:rPr>
          <w:rFonts w:ascii="Cambria Math" w:hAnsi="Cambria Math" w:cs="Cambria Math"/>
          <w:noProof/>
          <w:sz w:val="28"/>
          <w:szCs w:val="28"/>
          <w:lang w:val="ru-RU"/>
        </w:rPr>
        <w:t>‒</w:t>
      </w:r>
      <w:r w:rsidRPr="008A73BE">
        <w:rPr>
          <w:noProof/>
          <w:sz w:val="28"/>
          <w:szCs w:val="28"/>
          <w:lang w:val="ru-RU"/>
        </w:rPr>
        <w:t xml:space="preserve"> Дис. … канд. филол. наук /    </w:t>
      </w:r>
      <w:r w:rsidR="00463A83">
        <w:rPr>
          <w:noProof/>
          <w:sz w:val="28"/>
          <w:szCs w:val="28"/>
          <w:lang w:val="ru-RU"/>
        </w:rPr>
        <w:t xml:space="preserve">     </w:t>
      </w:r>
      <w:r w:rsidRPr="008A73BE">
        <w:rPr>
          <w:noProof/>
          <w:sz w:val="28"/>
          <w:szCs w:val="28"/>
          <w:lang w:val="ru-RU"/>
        </w:rPr>
        <w:t xml:space="preserve">Н. Б. Милявская. </w:t>
      </w:r>
      <w:r w:rsidRPr="008A73BE">
        <w:rPr>
          <w:rFonts w:ascii="Cambria Math" w:hAnsi="Cambria Math" w:cs="Cambria Math"/>
          <w:noProof/>
          <w:sz w:val="28"/>
          <w:szCs w:val="28"/>
          <w:lang w:val="ru-RU"/>
        </w:rPr>
        <w:t>‒</w:t>
      </w:r>
      <w:r w:rsidRPr="008A73BE">
        <w:rPr>
          <w:noProof/>
          <w:sz w:val="28"/>
          <w:szCs w:val="28"/>
          <w:lang w:val="ru-RU"/>
        </w:rPr>
        <w:t xml:space="preserve"> Калининград, 2008. </w:t>
      </w:r>
      <w:r w:rsidRPr="008A73BE">
        <w:rPr>
          <w:rFonts w:ascii="Cambria Math" w:hAnsi="Cambria Math" w:cs="Cambria Math"/>
          <w:noProof/>
          <w:sz w:val="28"/>
          <w:szCs w:val="28"/>
          <w:lang w:val="ru-RU"/>
        </w:rPr>
        <w:t>‒</w:t>
      </w:r>
      <w:r w:rsidRPr="008A73BE">
        <w:rPr>
          <w:noProof/>
          <w:sz w:val="28"/>
          <w:szCs w:val="28"/>
          <w:lang w:val="ru-RU"/>
        </w:rPr>
        <w:t xml:space="preserve"> 200 с.   </w:t>
      </w:r>
    </w:p>
    <w:p w:rsidR="008A73BE" w:rsidRPr="008A73BE" w:rsidRDefault="008A73BE" w:rsidP="008A73BE">
      <w:pPr>
        <w:numPr>
          <w:ilvl w:val="0"/>
          <w:numId w:val="22"/>
        </w:numPr>
        <w:spacing w:line="360" w:lineRule="auto"/>
        <w:ind w:left="0" w:right="-2"/>
        <w:jc w:val="both"/>
        <w:rPr>
          <w:noProof/>
          <w:sz w:val="28"/>
          <w:szCs w:val="28"/>
        </w:rPr>
      </w:pPr>
      <w:r w:rsidRPr="008A73BE">
        <w:rPr>
          <w:noProof/>
          <w:sz w:val="28"/>
          <w:szCs w:val="28"/>
        </w:rPr>
        <w:t>Мостовий М.</w:t>
      </w:r>
      <w:r w:rsidRPr="008A73BE">
        <w:rPr>
          <w:noProof/>
          <w:sz w:val="28"/>
          <w:szCs w:val="28"/>
          <w:lang w:val="ru-RU"/>
        </w:rPr>
        <w:t xml:space="preserve"> </w:t>
      </w:r>
      <w:r w:rsidRPr="008A73BE">
        <w:rPr>
          <w:noProof/>
          <w:sz w:val="28"/>
          <w:szCs w:val="28"/>
        </w:rPr>
        <w:t>І. Лексикологія англійської мови: Підручник для ін-тів та фак. іноз. мов. – Харків: Основа, 1993. – 256</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spacing w:line="360" w:lineRule="auto"/>
        <w:ind w:left="0" w:right="-2"/>
        <w:jc w:val="both"/>
        <w:rPr>
          <w:noProof/>
          <w:sz w:val="28"/>
          <w:szCs w:val="28"/>
        </w:rPr>
      </w:pPr>
      <w:r w:rsidRPr="008A73BE">
        <w:rPr>
          <w:sz w:val="28"/>
          <w:szCs w:val="28"/>
        </w:rPr>
        <w:t>Муромцева О.</w:t>
      </w:r>
      <w:r w:rsidRPr="008A73BE">
        <w:rPr>
          <w:sz w:val="28"/>
          <w:szCs w:val="28"/>
          <w:lang w:val="ru-RU"/>
        </w:rPr>
        <w:t xml:space="preserve"> </w:t>
      </w:r>
      <w:r w:rsidRPr="008A73BE">
        <w:rPr>
          <w:sz w:val="28"/>
          <w:szCs w:val="28"/>
        </w:rPr>
        <w:t>Г. Розвиток лексики української літературної мови в другій половині ХІХ – на поч. ХХ ст. / О. Г. Муромцева. – Харків : Вища шк., 1985. – 152 с.</w:t>
      </w:r>
    </w:p>
    <w:p w:rsidR="008A73BE" w:rsidRPr="008A73BE" w:rsidRDefault="008A73BE" w:rsidP="008A73BE">
      <w:pPr>
        <w:numPr>
          <w:ilvl w:val="0"/>
          <w:numId w:val="22"/>
        </w:numPr>
        <w:spacing w:line="360" w:lineRule="auto"/>
        <w:ind w:left="0" w:right="-2"/>
        <w:jc w:val="both"/>
        <w:rPr>
          <w:noProof/>
          <w:sz w:val="28"/>
          <w:szCs w:val="28"/>
        </w:rPr>
      </w:pPr>
      <w:r w:rsidRPr="008A73BE">
        <w:rPr>
          <w:sz w:val="28"/>
          <w:szCs w:val="28"/>
        </w:rPr>
        <w:t xml:space="preserve">Науменко Л. </w:t>
      </w:r>
      <w:r w:rsidRPr="008A73BE">
        <w:rPr>
          <w:bCs/>
          <w:sz w:val="28"/>
          <w:szCs w:val="28"/>
        </w:rPr>
        <w:t>Сучасний англомовний бізнес-дискурс в комунікативно-прагматичному та концептуальному висвітленні</w:t>
      </w:r>
      <w:r w:rsidRPr="008A73BE">
        <w:rPr>
          <w:sz w:val="28"/>
          <w:szCs w:val="28"/>
        </w:rPr>
        <w:t xml:space="preserve"> / Л. </w:t>
      </w:r>
      <w:r w:rsidRPr="008A73BE">
        <w:rPr>
          <w:bCs/>
          <w:sz w:val="28"/>
          <w:szCs w:val="28"/>
        </w:rPr>
        <w:t>Науменко</w:t>
      </w:r>
      <w:r w:rsidRPr="008A73BE">
        <w:rPr>
          <w:sz w:val="28"/>
          <w:szCs w:val="28"/>
        </w:rPr>
        <w:t>. – К. : Логос, 2008. – 360 c.</w:t>
      </w:r>
    </w:p>
    <w:p w:rsidR="008A73BE" w:rsidRPr="00C91D95" w:rsidRDefault="008A73BE" w:rsidP="008A73BE">
      <w:pPr>
        <w:numPr>
          <w:ilvl w:val="0"/>
          <w:numId w:val="22"/>
        </w:numPr>
        <w:spacing w:line="360" w:lineRule="auto"/>
        <w:ind w:left="0" w:right="-2"/>
        <w:jc w:val="both"/>
        <w:rPr>
          <w:noProof/>
          <w:sz w:val="28"/>
          <w:szCs w:val="28"/>
        </w:rPr>
      </w:pPr>
      <w:r w:rsidRPr="008A73BE">
        <w:rPr>
          <w:sz w:val="28"/>
          <w:szCs w:val="28"/>
          <w:lang w:val="ru-RU"/>
        </w:rPr>
        <w:t xml:space="preserve">Несветайло Ю. Н. Неологизмы и окказионализмы как конституенты </w:t>
      </w:r>
      <w:r w:rsidRPr="00C91D95">
        <w:rPr>
          <w:sz w:val="28"/>
          <w:szCs w:val="28"/>
          <w:lang w:val="ru-RU"/>
        </w:rPr>
        <w:t xml:space="preserve">лексического макрополя современного английского языка /                            </w:t>
      </w:r>
      <w:r w:rsidR="00463A83" w:rsidRPr="00C91D95">
        <w:rPr>
          <w:sz w:val="28"/>
          <w:szCs w:val="28"/>
          <w:lang w:val="ru-RU"/>
        </w:rPr>
        <w:t xml:space="preserve">            </w:t>
      </w:r>
      <w:r w:rsidRPr="00C91D95">
        <w:rPr>
          <w:sz w:val="28"/>
          <w:szCs w:val="28"/>
          <w:lang w:val="ru-RU"/>
        </w:rPr>
        <w:t xml:space="preserve">Ю. Н. Несветайло. </w:t>
      </w:r>
      <w:r w:rsidRPr="00C91D95">
        <w:rPr>
          <w:rFonts w:ascii="Cambria Math" w:hAnsi="Cambria Math" w:cs="Cambria Math"/>
          <w:sz w:val="28"/>
          <w:szCs w:val="28"/>
          <w:lang w:val="ru-RU"/>
        </w:rPr>
        <w:t>‒</w:t>
      </w:r>
      <w:r w:rsidRPr="00C91D95">
        <w:rPr>
          <w:sz w:val="28"/>
          <w:szCs w:val="28"/>
          <w:lang w:val="ru-RU"/>
        </w:rPr>
        <w:t xml:space="preserve"> Дис. … канд. филол. наук. </w:t>
      </w:r>
      <w:r w:rsidRPr="00C91D95">
        <w:rPr>
          <w:rFonts w:ascii="Cambria Math" w:hAnsi="Cambria Math" w:cs="Cambria Math"/>
          <w:sz w:val="28"/>
          <w:szCs w:val="28"/>
          <w:lang w:val="ru-RU"/>
        </w:rPr>
        <w:t>‒</w:t>
      </w:r>
      <w:r w:rsidRPr="00C91D95">
        <w:rPr>
          <w:sz w:val="28"/>
          <w:szCs w:val="28"/>
          <w:lang w:val="ru-RU"/>
        </w:rPr>
        <w:t xml:space="preserve"> Ставрополь, 2010. </w:t>
      </w:r>
      <w:r w:rsidRPr="00C91D95">
        <w:rPr>
          <w:rFonts w:ascii="Cambria Math" w:hAnsi="Cambria Math" w:cs="Cambria Math"/>
          <w:sz w:val="28"/>
          <w:szCs w:val="28"/>
          <w:lang w:val="ru-RU"/>
        </w:rPr>
        <w:t>‒</w:t>
      </w:r>
      <w:r w:rsidRPr="00C91D95">
        <w:rPr>
          <w:sz w:val="28"/>
          <w:szCs w:val="28"/>
          <w:lang w:val="ru-RU"/>
        </w:rPr>
        <w:t xml:space="preserve"> 169 с. </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Никитин М.</w:t>
      </w:r>
      <w:r w:rsidRPr="008A73BE">
        <w:rPr>
          <w:sz w:val="28"/>
          <w:szCs w:val="28"/>
          <w:lang w:val="ru-RU"/>
        </w:rPr>
        <w:t xml:space="preserve"> </w:t>
      </w:r>
      <w:r w:rsidRPr="008A73BE">
        <w:rPr>
          <w:sz w:val="28"/>
          <w:szCs w:val="28"/>
        </w:rPr>
        <w:t xml:space="preserve">В. Курс лингвистической семантики </w:t>
      </w:r>
      <w:r w:rsidRPr="008A73BE">
        <w:rPr>
          <w:sz w:val="28"/>
          <w:szCs w:val="28"/>
          <w:lang w:val="ru-RU"/>
        </w:rPr>
        <w:t>/ М. В. Никитин</w:t>
      </w:r>
      <w:r w:rsidRPr="008A73BE">
        <w:rPr>
          <w:sz w:val="28"/>
          <w:szCs w:val="28"/>
        </w:rPr>
        <w:t>. – СПб.: Научный центр проблем диалога, 1996</w:t>
      </w:r>
      <w:r w:rsidRPr="008A73BE">
        <w:rPr>
          <w:sz w:val="28"/>
          <w:szCs w:val="28"/>
          <w:lang w:val="ru-RU"/>
        </w:rPr>
        <w:t>.</w:t>
      </w:r>
      <w:r w:rsidRPr="008A73BE">
        <w:rPr>
          <w:sz w:val="28"/>
          <w:szCs w:val="28"/>
        </w:rPr>
        <w:t xml:space="preserve"> – 758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Одинцов В.</w:t>
      </w:r>
      <w:r w:rsidRPr="008A73BE">
        <w:rPr>
          <w:sz w:val="28"/>
          <w:szCs w:val="28"/>
          <w:lang w:val="ru-RU"/>
        </w:rPr>
        <w:t xml:space="preserve"> </w:t>
      </w:r>
      <w:r w:rsidRPr="008A73BE">
        <w:rPr>
          <w:sz w:val="28"/>
          <w:szCs w:val="28"/>
        </w:rPr>
        <w:t xml:space="preserve">В. Стилистика текста </w:t>
      </w:r>
      <w:r w:rsidR="00C26FCD">
        <w:rPr>
          <w:sz w:val="28"/>
          <w:szCs w:val="28"/>
        </w:rPr>
        <w:t xml:space="preserve">/ В. В. Одинцов. – М.: Наука, </w:t>
      </w:r>
      <w:r w:rsidRPr="008A73BE">
        <w:rPr>
          <w:sz w:val="28"/>
          <w:szCs w:val="28"/>
        </w:rPr>
        <w:t xml:space="preserve">1980. – </w:t>
      </w:r>
      <w:r w:rsidR="00463A83">
        <w:rPr>
          <w:sz w:val="28"/>
          <w:szCs w:val="28"/>
        </w:rPr>
        <w:t xml:space="preserve">     </w:t>
      </w:r>
      <w:r w:rsidRPr="008A73BE">
        <w:rPr>
          <w:sz w:val="28"/>
          <w:szCs w:val="28"/>
        </w:rPr>
        <w:t>217</w:t>
      </w:r>
      <w:r w:rsidRPr="008A73BE">
        <w:rPr>
          <w:sz w:val="28"/>
          <w:szCs w:val="28"/>
          <w:lang w:val="ru-RU"/>
        </w:rPr>
        <w:t xml:space="preserve"> </w:t>
      </w:r>
      <w:r w:rsidRPr="008A73BE">
        <w:rPr>
          <w:sz w:val="28"/>
          <w:szCs w:val="28"/>
        </w:rPr>
        <w:t>с.</w:t>
      </w:r>
    </w:p>
    <w:p w:rsidR="008A73BE" w:rsidRPr="008A73BE" w:rsidRDefault="008A73BE" w:rsidP="008A73BE">
      <w:pPr>
        <w:numPr>
          <w:ilvl w:val="0"/>
          <w:numId w:val="22"/>
        </w:numPr>
        <w:spacing w:line="360" w:lineRule="auto"/>
        <w:ind w:left="0" w:right="-2"/>
        <w:jc w:val="both"/>
        <w:rPr>
          <w:sz w:val="28"/>
          <w:szCs w:val="28"/>
        </w:rPr>
      </w:pPr>
      <w:r w:rsidRPr="008A73BE">
        <w:rPr>
          <w:sz w:val="28"/>
          <w:szCs w:val="28"/>
        </w:rPr>
        <w:t xml:space="preserve"> Омельченко Л.</w:t>
      </w:r>
      <w:r w:rsidRPr="008A73BE">
        <w:rPr>
          <w:sz w:val="28"/>
          <w:szCs w:val="28"/>
          <w:lang w:val="ru-RU"/>
        </w:rPr>
        <w:t xml:space="preserve"> </w:t>
      </w:r>
      <w:r w:rsidRPr="008A73BE">
        <w:rPr>
          <w:sz w:val="28"/>
          <w:szCs w:val="28"/>
        </w:rPr>
        <w:t xml:space="preserve">Ф. Продуктивные типы сложных слов в современном английском языке: На материале прилагательных и глаголов </w:t>
      </w:r>
      <w:r w:rsidRPr="008A73BE">
        <w:rPr>
          <w:sz w:val="28"/>
          <w:szCs w:val="28"/>
          <w:lang w:val="ru-RU"/>
        </w:rPr>
        <w:t xml:space="preserve">/                         </w:t>
      </w:r>
      <w:r w:rsidR="00463A83">
        <w:rPr>
          <w:sz w:val="28"/>
          <w:szCs w:val="28"/>
          <w:lang w:val="ru-RU"/>
        </w:rPr>
        <w:t xml:space="preserve">           </w:t>
      </w:r>
      <w:r w:rsidRPr="008A73BE">
        <w:rPr>
          <w:sz w:val="28"/>
          <w:szCs w:val="28"/>
          <w:lang w:val="ru-RU"/>
        </w:rPr>
        <w:t>Л. Ф. Омельченко</w:t>
      </w:r>
      <w:r w:rsidRPr="008A73BE">
        <w:rPr>
          <w:sz w:val="28"/>
          <w:szCs w:val="28"/>
        </w:rPr>
        <w:t>. – К.: Вища шк., 1981. – 143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Пауль Г. Принципы истории языка </w:t>
      </w:r>
      <w:r w:rsidRPr="008A73BE">
        <w:rPr>
          <w:noProof/>
          <w:sz w:val="28"/>
          <w:szCs w:val="28"/>
          <w:lang w:val="ru-RU"/>
        </w:rPr>
        <w:t>/ Г. Пауль</w:t>
      </w:r>
      <w:r w:rsidRPr="008A73BE">
        <w:rPr>
          <w:noProof/>
          <w:sz w:val="28"/>
          <w:szCs w:val="28"/>
        </w:rPr>
        <w:t>. – М.: Изд-во иност</w:t>
      </w:r>
      <w:r w:rsidRPr="008A73BE">
        <w:rPr>
          <w:noProof/>
          <w:sz w:val="28"/>
          <w:szCs w:val="28"/>
          <w:lang w:val="ru-RU"/>
        </w:rPr>
        <w:t>р</w:t>
      </w:r>
      <w:r w:rsidRPr="008A73BE">
        <w:rPr>
          <w:noProof/>
          <w:sz w:val="28"/>
          <w:szCs w:val="28"/>
        </w:rPr>
        <w:t>. лит., 1960. – 500</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Плотников Б.</w:t>
      </w:r>
      <w:r w:rsidRPr="008A73BE">
        <w:rPr>
          <w:sz w:val="28"/>
          <w:szCs w:val="28"/>
          <w:lang w:val="ru-RU"/>
        </w:rPr>
        <w:t xml:space="preserve"> </w:t>
      </w:r>
      <w:r w:rsidRPr="008A73BE">
        <w:rPr>
          <w:sz w:val="28"/>
          <w:szCs w:val="28"/>
        </w:rPr>
        <w:t>А. Основы семасиологии / Б. А. Плотников. – Минск: Высшая шк., 1984. – 315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Плотников Б.</w:t>
      </w:r>
      <w:r w:rsidRPr="008A73BE">
        <w:rPr>
          <w:sz w:val="28"/>
          <w:szCs w:val="28"/>
          <w:lang w:val="ru-RU"/>
        </w:rPr>
        <w:t xml:space="preserve"> </w:t>
      </w:r>
      <w:r w:rsidRPr="008A73BE">
        <w:rPr>
          <w:sz w:val="28"/>
          <w:szCs w:val="28"/>
        </w:rPr>
        <w:t>А. О форме и содержании в языке / Б. А. Плотников. – Минск: Высшая шк., 1989. – 256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Полюжин М.</w:t>
      </w:r>
      <w:r w:rsidRPr="008A73BE">
        <w:rPr>
          <w:sz w:val="28"/>
          <w:szCs w:val="28"/>
          <w:lang w:val="ru-RU"/>
        </w:rPr>
        <w:t xml:space="preserve"> </w:t>
      </w:r>
      <w:r w:rsidRPr="008A73BE">
        <w:rPr>
          <w:sz w:val="28"/>
          <w:szCs w:val="28"/>
        </w:rPr>
        <w:t xml:space="preserve">М. Функціональний і когнітивний аспекти англійського словотворення: Монографія / М. М. Полюжин. – Ужгород: Закарпаття,     </w:t>
      </w:r>
      <w:r w:rsidR="00463A83">
        <w:rPr>
          <w:sz w:val="28"/>
          <w:szCs w:val="28"/>
        </w:rPr>
        <w:t xml:space="preserve">       </w:t>
      </w:r>
      <w:r w:rsidRPr="008A73BE">
        <w:rPr>
          <w:sz w:val="28"/>
          <w:szCs w:val="28"/>
        </w:rPr>
        <w:t>1999. – 240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Помірко Р.</w:t>
      </w:r>
      <w:r w:rsidRPr="008A73BE">
        <w:rPr>
          <w:noProof/>
          <w:sz w:val="28"/>
          <w:szCs w:val="28"/>
          <w:lang w:val="ru-RU"/>
        </w:rPr>
        <w:t xml:space="preserve"> </w:t>
      </w:r>
      <w:r w:rsidRPr="008A73BE">
        <w:rPr>
          <w:noProof/>
          <w:sz w:val="28"/>
          <w:szCs w:val="28"/>
        </w:rPr>
        <w:t xml:space="preserve">С. Структура слова і ритм художнього тексту </w:t>
      </w:r>
      <w:r w:rsidR="00C26FCD">
        <w:rPr>
          <w:noProof/>
          <w:sz w:val="28"/>
          <w:szCs w:val="28"/>
          <w:lang w:val="ru-RU"/>
        </w:rPr>
        <w:t xml:space="preserve">/ </w:t>
      </w:r>
      <w:r w:rsidRPr="008A73BE">
        <w:rPr>
          <w:noProof/>
          <w:sz w:val="28"/>
          <w:szCs w:val="28"/>
          <w:lang w:val="ru-RU"/>
        </w:rPr>
        <w:t>Р. С. Пом</w:t>
      </w:r>
      <w:r w:rsidRPr="008A73BE">
        <w:rPr>
          <w:noProof/>
          <w:sz w:val="28"/>
          <w:szCs w:val="28"/>
        </w:rPr>
        <w:t>ірко // Іноземна філологія. – 1991. – Вип. 102. – С. 129</w:t>
      </w:r>
      <w:r w:rsidR="000F3262">
        <w:rPr>
          <w:noProof/>
          <w:sz w:val="28"/>
          <w:szCs w:val="28"/>
        </w:rPr>
        <w:t xml:space="preserve"> </w:t>
      </w:r>
      <w:r w:rsidRPr="008A73BE">
        <w:rPr>
          <w:noProof/>
          <w:sz w:val="28"/>
          <w:szCs w:val="28"/>
        </w:rPr>
        <w:t>–</w:t>
      </w:r>
      <w:r w:rsidR="000F3262">
        <w:rPr>
          <w:noProof/>
          <w:sz w:val="28"/>
          <w:szCs w:val="28"/>
        </w:rPr>
        <w:t xml:space="preserve"> </w:t>
      </w:r>
      <w:r w:rsidRPr="008A73BE">
        <w:rPr>
          <w:noProof/>
          <w:sz w:val="28"/>
          <w:szCs w:val="28"/>
        </w:rPr>
        <w:t>135.</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Потапенко С. І. </w:t>
      </w:r>
      <w:r w:rsidRPr="008A73BE">
        <w:rPr>
          <w:bCs/>
          <w:sz w:val="28"/>
          <w:szCs w:val="28"/>
        </w:rPr>
        <w:t>Сучасний англомовний медіа-дискурс: лінгвокогнітивний і мотиваційний аспекти</w:t>
      </w:r>
      <w:r w:rsidRPr="008A73BE">
        <w:rPr>
          <w:sz w:val="28"/>
          <w:szCs w:val="28"/>
        </w:rPr>
        <w:t xml:space="preserve"> / С. І. </w:t>
      </w:r>
      <w:r w:rsidRPr="008A73BE">
        <w:rPr>
          <w:bCs/>
          <w:sz w:val="28"/>
          <w:szCs w:val="28"/>
        </w:rPr>
        <w:t>Потапенко</w:t>
      </w:r>
      <w:r w:rsidRPr="008A73BE">
        <w:rPr>
          <w:sz w:val="28"/>
          <w:szCs w:val="28"/>
        </w:rPr>
        <w:t>. – Ніжин, 2009. – 391 c.</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Потятиник У. О. Соціолінгвістичні та прагмастилістичні аспекти функціонування сленгової лексики (на матеріалі періодики США): автореф. дис. … канд. філол. наук: 10.</w:t>
      </w:r>
      <w:r w:rsidR="000F3262">
        <w:rPr>
          <w:noProof/>
          <w:sz w:val="28"/>
          <w:szCs w:val="28"/>
        </w:rPr>
        <w:t xml:space="preserve">02.04 / У. О. Потятиник. – К., </w:t>
      </w:r>
      <w:r w:rsidRPr="008A73BE">
        <w:rPr>
          <w:noProof/>
          <w:sz w:val="28"/>
          <w:szCs w:val="28"/>
        </w:rPr>
        <w:t>2003. – 21 с.</w:t>
      </w:r>
    </w:p>
    <w:p w:rsidR="00B51673" w:rsidRPr="00B51673" w:rsidRDefault="00B51673" w:rsidP="00B51673">
      <w:pPr>
        <w:pStyle w:val="ae"/>
        <w:numPr>
          <w:ilvl w:val="0"/>
          <w:numId w:val="22"/>
        </w:numPr>
        <w:tabs>
          <w:tab w:val="clear" w:pos="360"/>
          <w:tab w:val="num" w:pos="0"/>
        </w:tabs>
        <w:spacing w:after="0" w:line="360" w:lineRule="auto"/>
        <w:ind w:left="0" w:hanging="284"/>
        <w:jc w:val="both"/>
        <w:rPr>
          <w:rFonts w:ascii="Times New Roman" w:eastAsia="Times New Roman" w:hAnsi="Times New Roman"/>
          <w:sz w:val="28"/>
          <w:szCs w:val="28"/>
          <w:lang w:val="uk-UA" w:eastAsia="uk-UA"/>
        </w:rPr>
      </w:pPr>
      <w:r w:rsidRPr="00B51673">
        <w:rPr>
          <w:rFonts w:ascii="Times New Roman" w:eastAsia="Times New Roman" w:hAnsi="Times New Roman"/>
          <w:sz w:val="28"/>
          <w:szCs w:val="28"/>
          <w:lang w:val="uk-UA" w:eastAsia="uk-UA"/>
        </w:rPr>
        <w:t>Приходько А.И. Некоторые аспекты словосложения в современном английском языке // Вісник Запорізького державного у</w:t>
      </w:r>
      <w:r w:rsidR="000F3262">
        <w:rPr>
          <w:rFonts w:ascii="Times New Roman" w:eastAsia="Times New Roman" w:hAnsi="Times New Roman"/>
          <w:sz w:val="28"/>
          <w:szCs w:val="28"/>
          <w:lang w:val="uk-UA" w:eastAsia="uk-UA"/>
        </w:rPr>
        <w:t xml:space="preserve">ніверситету. –Запоріжжя, 1999. – </w:t>
      </w:r>
      <w:r w:rsidRPr="00B51673">
        <w:rPr>
          <w:rFonts w:ascii="Times New Roman" w:eastAsia="Times New Roman" w:hAnsi="Times New Roman"/>
          <w:sz w:val="28"/>
          <w:szCs w:val="28"/>
          <w:lang w:val="uk-UA" w:eastAsia="uk-UA"/>
        </w:rPr>
        <w:t xml:space="preserve">№ 1. </w:t>
      </w:r>
      <w:r w:rsidR="000F3262">
        <w:rPr>
          <w:rFonts w:ascii="Times New Roman" w:eastAsia="Times New Roman" w:hAnsi="Times New Roman"/>
          <w:sz w:val="28"/>
          <w:szCs w:val="28"/>
          <w:lang w:val="uk-UA" w:eastAsia="uk-UA"/>
        </w:rPr>
        <w:t>–</w:t>
      </w:r>
      <w:r w:rsidRPr="00B51673">
        <w:rPr>
          <w:rFonts w:ascii="Times New Roman" w:eastAsia="Times New Roman" w:hAnsi="Times New Roman"/>
          <w:sz w:val="28"/>
          <w:szCs w:val="28"/>
          <w:lang w:val="uk-UA" w:eastAsia="uk-UA"/>
        </w:rPr>
        <w:t xml:space="preserve"> С.104 </w:t>
      </w:r>
      <w:r w:rsidR="000F3262">
        <w:rPr>
          <w:rFonts w:ascii="Times New Roman" w:eastAsia="Times New Roman" w:hAnsi="Times New Roman"/>
          <w:sz w:val="28"/>
          <w:szCs w:val="28"/>
          <w:lang w:val="uk-UA" w:eastAsia="uk-UA"/>
        </w:rPr>
        <w:t>–</w:t>
      </w:r>
      <w:r w:rsidRPr="00B51673">
        <w:rPr>
          <w:rFonts w:ascii="Times New Roman" w:eastAsia="Times New Roman" w:hAnsi="Times New Roman"/>
          <w:sz w:val="28"/>
          <w:szCs w:val="28"/>
          <w:lang w:val="uk-UA" w:eastAsia="uk-UA"/>
        </w:rPr>
        <w:t xml:space="preserve"> 107.</w:t>
      </w:r>
    </w:p>
    <w:p w:rsidR="008A73BE" w:rsidRPr="008A73BE" w:rsidRDefault="008A73BE" w:rsidP="00B51673">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Пушкарев Е. А</w:t>
      </w:r>
      <w:r w:rsidRPr="008A73BE">
        <w:rPr>
          <w:i/>
          <w:noProof/>
          <w:sz w:val="28"/>
          <w:szCs w:val="28"/>
        </w:rPr>
        <w:t>.</w:t>
      </w:r>
      <w:r w:rsidRPr="008A73BE">
        <w:rPr>
          <w:noProof/>
          <w:sz w:val="28"/>
          <w:szCs w:val="28"/>
        </w:rPr>
        <w:t xml:space="preserve"> Роль семантики словообразовательного суффикса в формировании лексических значений производных слов: автореф. дис. … канд. филол. наук: 10.02.01 / Е. А. Пушкарев. – СПб</w:t>
      </w:r>
      <w:r w:rsidRPr="008A73BE">
        <w:rPr>
          <w:noProof/>
          <w:sz w:val="28"/>
          <w:szCs w:val="28"/>
          <w:lang w:val="ru-RU"/>
        </w:rPr>
        <w:t>.</w:t>
      </w:r>
      <w:r w:rsidRPr="008A73BE">
        <w:rPr>
          <w:noProof/>
          <w:sz w:val="28"/>
          <w:szCs w:val="28"/>
        </w:rPr>
        <w:t>, 2001. – 18</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Резвецова М. Д. Практикум по сравнительной типологии английского и русского языков / М. Д. Резвецова , О. В. Афанасьева , Т.</w:t>
      </w:r>
      <w:r w:rsidRPr="008A73BE">
        <w:rPr>
          <w:sz w:val="28"/>
          <w:szCs w:val="28"/>
          <w:lang w:val="en-US"/>
        </w:rPr>
        <w:t> </w:t>
      </w:r>
      <w:r w:rsidRPr="008A73BE">
        <w:rPr>
          <w:sz w:val="28"/>
          <w:szCs w:val="28"/>
        </w:rPr>
        <w:t>С. Самохина  – М.: Просвещение, 1989. – 160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Рождественский Ю. В</w:t>
      </w:r>
      <w:r w:rsidRPr="008A73BE">
        <w:rPr>
          <w:i/>
          <w:noProof/>
          <w:sz w:val="28"/>
          <w:szCs w:val="28"/>
        </w:rPr>
        <w:t>.</w:t>
      </w:r>
      <w:r w:rsidRPr="008A73BE">
        <w:rPr>
          <w:noProof/>
          <w:sz w:val="28"/>
          <w:szCs w:val="28"/>
        </w:rPr>
        <w:t xml:space="preserve"> Лекции по общему языкознанию / </w:t>
      </w:r>
      <w:r w:rsidR="00C26FCD">
        <w:rPr>
          <w:noProof/>
          <w:sz w:val="28"/>
          <w:szCs w:val="28"/>
        </w:rPr>
        <w:t>Ю.</w:t>
      </w:r>
      <w:r w:rsidR="00C26FCD">
        <w:rPr>
          <w:noProof/>
          <w:sz w:val="28"/>
          <w:szCs w:val="28"/>
          <w:lang w:val="en-US"/>
        </w:rPr>
        <w:t> </w:t>
      </w:r>
      <w:r w:rsidR="00C26FCD">
        <w:rPr>
          <w:noProof/>
          <w:sz w:val="28"/>
          <w:szCs w:val="28"/>
        </w:rPr>
        <w:t>В.</w:t>
      </w:r>
      <w:r w:rsidR="00C26FCD">
        <w:rPr>
          <w:noProof/>
          <w:sz w:val="28"/>
          <w:szCs w:val="28"/>
          <w:lang w:val="en-US"/>
        </w:rPr>
        <w:t> </w:t>
      </w:r>
      <w:r w:rsidRPr="008A73BE">
        <w:rPr>
          <w:noProof/>
          <w:sz w:val="28"/>
          <w:szCs w:val="28"/>
        </w:rPr>
        <w:t>Рождественский. – М.: Высшая шк</w:t>
      </w:r>
      <w:r w:rsidRPr="008A73BE">
        <w:rPr>
          <w:noProof/>
          <w:sz w:val="28"/>
          <w:szCs w:val="28"/>
          <w:lang w:val="ru-RU"/>
        </w:rPr>
        <w:t>.</w:t>
      </w:r>
      <w:r w:rsidRPr="008A73BE">
        <w:rPr>
          <w:noProof/>
          <w:sz w:val="28"/>
          <w:szCs w:val="28"/>
        </w:rPr>
        <w:t>, 1990. – 381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Розен Е. В. Некоторые уточнения понятия неологизма / Е. В. Розен // Вопросы немецкой филологии: Ученые записки. – М., 1968. – № 317. –           </w:t>
      </w:r>
      <w:r w:rsidR="00463A83">
        <w:rPr>
          <w:noProof/>
          <w:sz w:val="28"/>
          <w:szCs w:val="28"/>
        </w:rPr>
        <w:t xml:space="preserve">      </w:t>
      </w:r>
      <w:r w:rsidRPr="008A73BE">
        <w:rPr>
          <w:noProof/>
          <w:sz w:val="28"/>
          <w:szCs w:val="28"/>
          <w:lang w:val="ru-RU"/>
        </w:rPr>
        <w:t>С</w:t>
      </w:r>
      <w:r w:rsidRPr="008A73BE">
        <w:rPr>
          <w:noProof/>
          <w:sz w:val="28"/>
          <w:szCs w:val="28"/>
        </w:rPr>
        <w:t>. 122</w:t>
      </w:r>
      <w:r w:rsidR="000F3262">
        <w:rPr>
          <w:noProof/>
          <w:sz w:val="28"/>
          <w:szCs w:val="28"/>
        </w:rPr>
        <w:t xml:space="preserve"> </w:t>
      </w:r>
      <w:r w:rsidRPr="008A73BE">
        <w:rPr>
          <w:noProof/>
          <w:sz w:val="28"/>
          <w:szCs w:val="28"/>
        </w:rPr>
        <w:t>–</w:t>
      </w:r>
      <w:r w:rsidR="000F3262">
        <w:rPr>
          <w:noProof/>
          <w:sz w:val="28"/>
          <w:szCs w:val="28"/>
        </w:rPr>
        <w:t xml:space="preserve"> </w:t>
      </w:r>
      <w:r w:rsidRPr="008A73BE">
        <w:rPr>
          <w:noProof/>
          <w:sz w:val="28"/>
          <w:szCs w:val="28"/>
        </w:rPr>
        <w:t>126.</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Розен Е. В. Новое в лексике </w:t>
      </w:r>
      <w:r w:rsidR="00C26FCD">
        <w:rPr>
          <w:noProof/>
          <w:sz w:val="28"/>
          <w:szCs w:val="28"/>
        </w:rPr>
        <w:t>современного немецкого языка / Е.</w:t>
      </w:r>
      <w:r w:rsidR="00C26FCD">
        <w:rPr>
          <w:noProof/>
          <w:sz w:val="28"/>
          <w:szCs w:val="28"/>
          <w:lang w:val="en-US"/>
        </w:rPr>
        <w:t> </w:t>
      </w:r>
      <w:r w:rsidR="00C26FCD">
        <w:rPr>
          <w:noProof/>
          <w:sz w:val="28"/>
          <w:szCs w:val="28"/>
        </w:rPr>
        <w:t>В.</w:t>
      </w:r>
      <w:r w:rsidR="00C26FCD">
        <w:rPr>
          <w:noProof/>
          <w:sz w:val="28"/>
          <w:szCs w:val="28"/>
          <w:lang w:val="en-US"/>
        </w:rPr>
        <w:t> </w:t>
      </w:r>
      <w:r w:rsidRPr="008A73BE">
        <w:rPr>
          <w:noProof/>
          <w:sz w:val="28"/>
          <w:szCs w:val="28"/>
        </w:rPr>
        <w:t>Розен. – М.: Просвещение, 1971. – 175</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Русанівський В. М. Життя слова / В. М.</w:t>
      </w:r>
      <w:r w:rsidRPr="008A73BE">
        <w:rPr>
          <w:sz w:val="28"/>
          <w:szCs w:val="28"/>
          <w:lang w:val="en-US"/>
        </w:rPr>
        <w:t> </w:t>
      </w:r>
      <w:r w:rsidRPr="008A73BE">
        <w:rPr>
          <w:sz w:val="28"/>
          <w:szCs w:val="28"/>
        </w:rPr>
        <w:t>Русанівський, С. Я. Єрмоленко. – К.: Вища шк. при КДУ, 1978. – 191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 xml:space="preserve"> Русанівський В. М. Структура лексичної і граматичної семантики / </w:t>
      </w:r>
      <w:r w:rsidR="00C26FCD">
        <w:rPr>
          <w:sz w:val="28"/>
          <w:szCs w:val="28"/>
        </w:rPr>
        <w:t>В.</w:t>
      </w:r>
      <w:r w:rsidR="00C26FCD">
        <w:rPr>
          <w:sz w:val="28"/>
          <w:szCs w:val="28"/>
          <w:lang w:val="en-US"/>
        </w:rPr>
        <w:t> </w:t>
      </w:r>
      <w:r w:rsidR="00C26FCD">
        <w:rPr>
          <w:sz w:val="28"/>
          <w:szCs w:val="28"/>
        </w:rPr>
        <w:t>М.</w:t>
      </w:r>
      <w:r w:rsidR="00C26FCD">
        <w:rPr>
          <w:sz w:val="28"/>
          <w:szCs w:val="28"/>
          <w:lang w:val="en-US"/>
        </w:rPr>
        <w:t> </w:t>
      </w:r>
      <w:r w:rsidRPr="008A73BE">
        <w:rPr>
          <w:sz w:val="28"/>
          <w:szCs w:val="28"/>
        </w:rPr>
        <w:t>Русанівський. – К.: Наук. думка, 1988. – 236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Сакал Т. М. Історико-ономасіологічне та когнітивне дослідження префіксальних неологізмів у англійській мові: дис. ... канд. філол. наук: 10.02.04 / Т. М. Сакал. – Ужгород, 2004. – 220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Секирин В. П. Заимствования в английском языке </w:t>
      </w:r>
      <w:r w:rsidRPr="008A73BE">
        <w:rPr>
          <w:sz w:val="28"/>
          <w:szCs w:val="28"/>
          <w:lang w:val="ru-RU"/>
        </w:rPr>
        <w:t xml:space="preserve">/ </w:t>
      </w:r>
      <w:r w:rsidRPr="008A73BE">
        <w:rPr>
          <w:sz w:val="28"/>
          <w:szCs w:val="28"/>
        </w:rPr>
        <w:t>В. П. Секирин. – К.: Изд</w:t>
      </w:r>
      <w:r w:rsidRPr="008A73BE">
        <w:rPr>
          <w:sz w:val="28"/>
          <w:szCs w:val="28"/>
          <w:lang w:val="ru-RU"/>
        </w:rPr>
        <w:t>-</w:t>
      </w:r>
      <w:r w:rsidRPr="008A73BE">
        <w:rPr>
          <w:sz w:val="28"/>
          <w:szCs w:val="28"/>
        </w:rPr>
        <w:t xml:space="preserve">во </w:t>
      </w:r>
      <w:r w:rsidRPr="008A73BE">
        <w:rPr>
          <w:sz w:val="28"/>
          <w:szCs w:val="28"/>
          <w:lang w:val="ru-RU"/>
        </w:rPr>
        <w:t>К</w:t>
      </w:r>
      <w:r w:rsidRPr="008A73BE">
        <w:rPr>
          <w:sz w:val="28"/>
          <w:szCs w:val="28"/>
        </w:rPr>
        <w:t>иевского ун</w:t>
      </w:r>
      <w:r w:rsidRPr="008A73BE">
        <w:rPr>
          <w:sz w:val="28"/>
          <w:szCs w:val="28"/>
          <w:lang w:val="ru-RU"/>
        </w:rPr>
        <w:t>-</w:t>
      </w:r>
      <w:r w:rsidRPr="008A73BE">
        <w:rPr>
          <w:sz w:val="28"/>
          <w:szCs w:val="28"/>
        </w:rPr>
        <w:t>та, 1964. – 152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Семчинський С. В</w:t>
      </w:r>
      <w:r w:rsidRPr="008A73BE">
        <w:rPr>
          <w:i/>
          <w:noProof/>
          <w:sz w:val="28"/>
          <w:szCs w:val="28"/>
        </w:rPr>
        <w:t>.</w:t>
      </w:r>
      <w:r w:rsidRPr="008A73BE">
        <w:rPr>
          <w:noProof/>
          <w:sz w:val="28"/>
          <w:szCs w:val="28"/>
        </w:rPr>
        <w:t xml:space="preserve"> Загальне мовознавство /</w:t>
      </w:r>
      <w:r w:rsidRPr="008A73BE">
        <w:rPr>
          <w:sz w:val="28"/>
          <w:szCs w:val="28"/>
        </w:rPr>
        <w:t xml:space="preserve"> С. В. Семчинський</w:t>
      </w:r>
      <w:r w:rsidRPr="008A73BE">
        <w:rPr>
          <w:noProof/>
          <w:sz w:val="28"/>
          <w:szCs w:val="28"/>
        </w:rPr>
        <w:t>. – К.: Вища шк</w:t>
      </w:r>
      <w:r w:rsidRPr="008A73BE">
        <w:rPr>
          <w:noProof/>
          <w:sz w:val="28"/>
          <w:szCs w:val="28"/>
          <w:lang w:val="ru-RU"/>
        </w:rPr>
        <w:t>.</w:t>
      </w:r>
      <w:r w:rsidRPr="008A73BE">
        <w:rPr>
          <w:noProof/>
          <w:sz w:val="28"/>
          <w:szCs w:val="28"/>
        </w:rPr>
        <w:t>, 1988. – 328</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spacing w:line="360" w:lineRule="auto"/>
        <w:ind w:left="0" w:right="-2"/>
        <w:jc w:val="both"/>
        <w:rPr>
          <w:noProof/>
          <w:sz w:val="28"/>
          <w:szCs w:val="28"/>
        </w:rPr>
      </w:pPr>
      <w:r w:rsidRPr="008A73BE">
        <w:rPr>
          <w:noProof/>
          <w:sz w:val="28"/>
          <w:szCs w:val="28"/>
        </w:rPr>
        <w:t xml:space="preserve"> Семчинський С. В. </w:t>
      </w:r>
      <w:r w:rsidR="00C26FCD">
        <w:rPr>
          <w:noProof/>
          <w:sz w:val="28"/>
          <w:szCs w:val="28"/>
        </w:rPr>
        <w:t xml:space="preserve">Семантична інтерференція мов / </w:t>
      </w:r>
      <w:r w:rsidRPr="008A73BE">
        <w:rPr>
          <w:sz w:val="28"/>
          <w:szCs w:val="28"/>
        </w:rPr>
        <w:t>С. В. Семчинський</w:t>
      </w:r>
      <w:r w:rsidRPr="008A73BE">
        <w:rPr>
          <w:noProof/>
          <w:sz w:val="28"/>
          <w:szCs w:val="28"/>
        </w:rPr>
        <w:t>. – К: Вища шк</w:t>
      </w:r>
      <w:r w:rsidRPr="008A73BE">
        <w:rPr>
          <w:noProof/>
          <w:sz w:val="28"/>
          <w:szCs w:val="28"/>
          <w:lang w:val="ru-RU"/>
        </w:rPr>
        <w:t>.</w:t>
      </w:r>
      <w:r w:rsidRPr="008A73BE">
        <w:rPr>
          <w:noProof/>
          <w:sz w:val="28"/>
          <w:szCs w:val="28"/>
        </w:rPr>
        <w:t>, 1974. – 187</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Семчинський С. В. Шляхи збагачення лексики / С. В. Семчинський. – Львів: </w:t>
      </w:r>
      <w:r w:rsidRPr="008A73BE">
        <w:rPr>
          <w:sz w:val="28"/>
          <w:szCs w:val="28"/>
          <w:lang w:val="ru-RU"/>
        </w:rPr>
        <w:t>В</w:t>
      </w:r>
      <w:r w:rsidRPr="008A73BE">
        <w:rPr>
          <w:sz w:val="28"/>
          <w:szCs w:val="28"/>
        </w:rPr>
        <w:t>ид-во Льв</w:t>
      </w:r>
      <w:r w:rsidRPr="008A73BE">
        <w:rPr>
          <w:sz w:val="28"/>
          <w:szCs w:val="28"/>
          <w:lang w:val="ru-RU"/>
        </w:rPr>
        <w:t>.</w:t>
      </w:r>
      <w:r w:rsidRPr="008A73BE">
        <w:rPr>
          <w:sz w:val="28"/>
          <w:szCs w:val="28"/>
        </w:rPr>
        <w:t xml:space="preserve"> ун-ту, 1963. – 132 с .</w:t>
      </w:r>
    </w:p>
    <w:p w:rsidR="008A73BE" w:rsidRPr="008A73BE" w:rsidRDefault="008A73BE" w:rsidP="008A73BE">
      <w:pPr>
        <w:numPr>
          <w:ilvl w:val="0"/>
          <w:numId w:val="22"/>
        </w:numPr>
        <w:spacing w:line="360" w:lineRule="auto"/>
        <w:ind w:left="0" w:right="-2"/>
        <w:jc w:val="both"/>
        <w:rPr>
          <w:noProof/>
          <w:sz w:val="28"/>
          <w:szCs w:val="28"/>
        </w:rPr>
      </w:pPr>
      <w:r w:rsidRPr="008A73BE">
        <w:rPr>
          <w:noProof/>
          <w:sz w:val="28"/>
          <w:szCs w:val="28"/>
        </w:rPr>
        <w:t xml:space="preserve"> Сенько Е. В. Новое в лексике современного русского литературного языка: дис. ... канд. филол. наук: 10.02.01 / Е. В. Сенько. – Л., 1980. – 311с.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Серебренников Б. А. О материалистическом подходе к языкозна</w:t>
      </w:r>
      <w:r w:rsidR="00C26FCD">
        <w:rPr>
          <w:noProof/>
          <w:sz w:val="28"/>
          <w:szCs w:val="28"/>
        </w:rPr>
        <w:t>нию / Б.</w:t>
      </w:r>
      <w:r w:rsidR="00C26FCD">
        <w:rPr>
          <w:noProof/>
          <w:sz w:val="28"/>
          <w:szCs w:val="28"/>
          <w:lang w:val="en-US"/>
        </w:rPr>
        <w:t> </w:t>
      </w:r>
      <w:r w:rsidR="00C26FCD">
        <w:rPr>
          <w:noProof/>
          <w:sz w:val="28"/>
          <w:szCs w:val="28"/>
        </w:rPr>
        <w:t>А.</w:t>
      </w:r>
      <w:r w:rsidR="00C26FCD">
        <w:rPr>
          <w:noProof/>
          <w:sz w:val="28"/>
          <w:szCs w:val="28"/>
          <w:lang w:val="en-US"/>
        </w:rPr>
        <w:t> </w:t>
      </w:r>
      <w:r w:rsidRPr="008A73BE">
        <w:rPr>
          <w:noProof/>
          <w:sz w:val="28"/>
          <w:szCs w:val="28"/>
        </w:rPr>
        <w:t>Серебренников. – М.: Наука, 1963. – 138</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Сімонок В. П. Лінгвоправова картина світу / В. П. Сімонок. – Харків, 2012. – 258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Сімонок В. П. Мовна картина світу. Взаємодія мов / В. П. Сімонок. – Харків: Основа, 1998. – 171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Скрелина Л. М. Некоторые вопросы развития языка (проблемы и методы диахронического исследовани</w:t>
      </w:r>
      <w:r w:rsidR="000F3262">
        <w:rPr>
          <w:sz w:val="28"/>
          <w:szCs w:val="28"/>
        </w:rPr>
        <w:t xml:space="preserve">я) / Л. М. Скрелина. – Минск: </w:t>
      </w:r>
      <w:r w:rsidRPr="008A73BE">
        <w:rPr>
          <w:sz w:val="28"/>
          <w:szCs w:val="28"/>
        </w:rPr>
        <w:t xml:space="preserve">Изд-во БГУ, </w:t>
      </w:r>
      <w:r w:rsidR="00C91D95">
        <w:rPr>
          <w:sz w:val="28"/>
          <w:szCs w:val="28"/>
        </w:rPr>
        <w:t xml:space="preserve">  </w:t>
      </w:r>
      <w:r w:rsidRPr="008A73BE">
        <w:rPr>
          <w:sz w:val="28"/>
          <w:szCs w:val="28"/>
        </w:rPr>
        <w:t>1973. – 143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bCs/>
          <w:sz w:val="28"/>
          <w:szCs w:val="28"/>
        </w:rPr>
        <w:t xml:space="preserve"> Словообразование</w:t>
      </w:r>
      <w:r w:rsidRPr="008A73BE">
        <w:rPr>
          <w:sz w:val="28"/>
          <w:szCs w:val="28"/>
        </w:rPr>
        <w:t xml:space="preserve"> в современном </w:t>
      </w:r>
      <w:r w:rsidRPr="008A73BE">
        <w:rPr>
          <w:bCs/>
          <w:sz w:val="28"/>
          <w:szCs w:val="28"/>
        </w:rPr>
        <w:t>английском</w:t>
      </w:r>
      <w:r w:rsidRPr="008A73BE">
        <w:rPr>
          <w:sz w:val="28"/>
          <w:szCs w:val="28"/>
        </w:rPr>
        <w:t xml:space="preserve"> </w:t>
      </w:r>
      <w:r w:rsidRPr="008A73BE">
        <w:rPr>
          <w:bCs/>
          <w:sz w:val="28"/>
          <w:szCs w:val="28"/>
        </w:rPr>
        <w:t>языке</w:t>
      </w:r>
      <w:r w:rsidRPr="008A73BE">
        <w:rPr>
          <w:sz w:val="28"/>
          <w:szCs w:val="28"/>
        </w:rPr>
        <w:t>: учеб. пособие для ин-тов и ф-тов иностр. яз. / Е. Н. Бортничук, И. В. Василенко, Л. П. Пастушенко; ред. Ю. А. Жлуктенко. – К</w:t>
      </w:r>
      <w:r w:rsidRPr="008A73BE">
        <w:rPr>
          <w:sz w:val="28"/>
          <w:szCs w:val="28"/>
          <w:lang w:val="ru-RU"/>
        </w:rPr>
        <w:t>.</w:t>
      </w:r>
      <w:r w:rsidRPr="008A73BE">
        <w:rPr>
          <w:sz w:val="28"/>
          <w:szCs w:val="28"/>
        </w:rPr>
        <w:t>: Вища шк. Изд-во при Киевском гос. ун-те, 1988. – 261 с.</w:t>
      </w:r>
    </w:p>
    <w:p w:rsidR="008A73BE" w:rsidRPr="001C243B"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Смирницкий А. И. Лексикология английского яз</w:t>
      </w:r>
      <w:r w:rsidRPr="008A73BE">
        <w:rPr>
          <w:sz w:val="28"/>
          <w:szCs w:val="28"/>
          <w:lang w:val="ru-RU"/>
        </w:rPr>
        <w:t>ы</w:t>
      </w:r>
      <w:r w:rsidR="00C26FCD">
        <w:rPr>
          <w:sz w:val="28"/>
          <w:szCs w:val="28"/>
        </w:rPr>
        <w:t xml:space="preserve">ка / </w:t>
      </w:r>
      <w:r w:rsidRPr="008A73BE">
        <w:rPr>
          <w:sz w:val="28"/>
          <w:szCs w:val="28"/>
        </w:rPr>
        <w:t>А. И. Смирницкий. – М.: Изд</w:t>
      </w:r>
      <w:r w:rsidRPr="008A73BE">
        <w:rPr>
          <w:sz w:val="28"/>
          <w:szCs w:val="28"/>
          <w:lang w:val="ru-RU"/>
        </w:rPr>
        <w:t>-</w:t>
      </w:r>
      <w:r w:rsidRPr="008A73BE">
        <w:rPr>
          <w:sz w:val="28"/>
          <w:szCs w:val="28"/>
        </w:rPr>
        <w:t>во лит. на иностр</w:t>
      </w:r>
      <w:r w:rsidRPr="008A73BE">
        <w:rPr>
          <w:sz w:val="28"/>
          <w:szCs w:val="28"/>
          <w:lang w:val="ru-RU"/>
        </w:rPr>
        <w:t>.</w:t>
      </w:r>
      <w:r w:rsidRPr="008A73BE">
        <w:rPr>
          <w:sz w:val="28"/>
          <w:szCs w:val="28"/>
        </w:rPr>
        <w:t xml:space="preserve"> яз</w:t>
      </w:r>
      <w:r w:rsidRPr="008A73BE">
        <w:rPr>
          <w:sz w:val="28"/>
          <w:szCs w:val="28"/>
          <w:lang w:val="ru-RU"/>
        </w:rPr>
        <w:t>.</w:t>
      </w:r>
      <w:r w:rsidRPr="008A73BE">
        <w:rPr>
          <w:sz w:val="28"/>
          <w:szCs w:val="28"/>
        </w:rPr>
        <w:t>, 1956. – 260 с.</w:t>
      </w:r>
    </w:p>
    <w:p w:rsidR="0099024E" w:rsidRPr="0099024E" w:rsidRDefault="0099024E" w:rsidP="0099024E">
      <w:pPr>
        <w:numPr>
          <w:ilvl w:val="0"/>
          <w:numId w:val="22"/>
        </w:numPr>
        <w:overflowPunct w:val="0"/>
        <w:autoSpaceDE w:val="0"/>
        <w:autoSpaceDN w:val="0"/>
        <w:adjustRightInd w:val="0"/>
        <w:spacing w:line="360" w:lineRule="auto"/>
        <w:ind w:left="0" w:right="-2"/>
        <w:jc w:val="both"/>
        <w:textAlignment w:val="baseline"/>
        <w:rPr>
          <w:sz w:val="28"/>
          <w:szCs w:val="28"/>
        </w:rPr>
      </w:pPr>
      <w:r w:rsidRPr="0099024E">
        <w:rPr>
          <w:sz w:val="28"/>
          <w:szCs w:val="28"/>
        </w:rPr>
        <w:lastRenderedPageBreak/>
        <w:t>Соколов В. В. Лінгвокогнітивні і соціофункціональні параметриінновацій англійської мови сфери медицини та охорони здоров’я: автореф. дис. ... канд. філол. наук : 10.02.04 / В. В. Соколов. – Львів, 2012. – 20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Солганик Г. Я. Значение слова и представление / Г. Я. Солганик // Семантика слова и синтаксической конструкции. Сб. науч. тр. – Воронеж: ВГПИ, 1987. – С. 84</w:t>
      </w:r>
      <w:r w:rsidR="000F3262">
        <w:rPr>
          <w:noProof/>
          <w:sz w:val="28"/>
          <w:szCs w:val="28"/>
        </w:rPr>
        <w:t xml:space="preserve"> </w:t>
      </w:r>
      <w:r w:rsidRPr="008A73BE">
        <w:rPr>
          <w:noProof/>
          <w:sz w:val="28"/>
          <w:szCs w:val="28"/>
        </w:rPr>
        <w:t>–</w:t>
      </w:r>
      <w:r w:rsidR="000F3262">
        <w:rPr>
          <w:noProof/>
          <w:sz w:val="28"/>
          <w:szCs w:val="28"/>
        </w:rPr>
        <w:t xml:space="preserve"> </w:t>
      </w:r>
      <w:r w:rsidRPr="008A73BE">
        <w:rPr>
          <w:noProof/>
          <w:sz w:val="28"/>
          <w:szCs w:val="28"/>
        </w:rPr>
        <w:t>92.</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Соссюр Ф. де. Курс загальної лінгвістики / Ф. де Соссюр. – К.: Основи, 1998. – 324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Степанова М. Д. Методы синхронного анализа лексики / М. Д. Степанова. – М.: Высшая шк., 1968. – 200 с.</w:t>
      </w:r>
    </w:p>
    <w:p w:rsidR="008A73BE" w:rsidRPr="00623BE2"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Стернин И. А. Проблемы анализа структуры значения слова / </w:t>
      </w:r>
      <w:r w:rsidR="00C26FCD">
        <w:rPr>
          <w:noProof/>
          <w:sz w:val="28"/>
          <w:szCs w:val="28"/>
        </w:rPr>
        <w:t>И.</w:t>
      </w:r>
      <w:r w:rsidR="00C26FCD">
        <w:rPr>
          <w:noProof/>
          <w:sz w:val="28"/>
          <w:szCs w:val="28"/>
          <w:lang w:val="en-US"/>
        </w:rPr>
        <w:t> </w:t>
      </w:r>
      <w:r w:rsidR="00C26FCD">
        <w:rPr>
          <w:noProof/>
          <w:sz w:val="28"/>
          <w:szCs w:val="28"/>
        </w:rPr>
        <w:t>А.</w:t>
      </w:r>
      <w:r w:rsidR="00C26FCD">
        <w:rPr>
          <w:noProof/>
          <w:sz w:val="28"/>
          <w:szCs w:val="28"/>
          <w:lang w:val="en-US"/>
        </w:rPr>
        <w:t> </w:t>
      </w:r>
      <w:r w:rsidRPr="008A73BE">
        <w:rPr>
          <w:noProof/>
          <w:sz w:val="28"/>
          <w:szCs w:val="28"/>
        </w:rPr>
        <w:t>Стернин. – Воронеж: Изд-во ВГУ, 1979. – 156</w:t>
      </w:r>
      <w:r w:rsidRPr="008A73BE">
        <w:rPr>
          <w:noProof/>
          <w:sz w:val="28"/>
          <w:szCs w:val="28"/>
          <w:lang w:val="ru-RU"/>
        </w:rPr>
        <w:t xml:space="preserve"> </w:t>
      </w:r>
      <w:r w:rsidRPr="008A73BE">
        <w:rPr>
          <w:noProof/>
          <w:sz w:val="28"/>
          <w:szCs w:val="28"/>
        </w:rPr>
        <w:t>с.</w:t>
      </w:r>
    </w:p>
    <w:p w:rsidR="00623BE2" w:rsidRPr="00623BE2" w:rsidRDefault="00623BE2" w:rsidP="00623BE2">
      <w:pPr>
        <w:numPr>
          <w:ilvl w:val="0"/>
          <w:numId w:val="22"/>
        </w:numPr>
        <w:tabs>
          <w:tab w:val="clear" w:pos="360"/>
          <w:tab w:val="num" w:pos="284"/>
        </w:tabs>
        <w:overflowPunct w:val="0"/>
        <w:autoSpaceDE w:val="0"/>
        <w:autoSpaceDN w:val="0"/>
        <w:adjustRightInd w:val="0"/>
        <w:spacing w:line="360" w:lineRule="auto"/>
        <w:ind w:left="284" w:right="-2" w:hanging="644"/>
        <w:jc w:val="both"/>
        <w:textAlignment w:val="baseline"/>
        <w:rPr>
          <w:sz w:val="28"/>
          <w:szCs w:val="28"/>
        </w:rPr>
      </w:pPr>
      <w:r w:rsidRPr="00623BE2">
        <w:rPr>
          <w:sz w:val="28"/>
          <w:szCs w:val="28"/>
          <w:lang w:val="ru-RU"/>
        </w:rPr>
        <w:t xml:space="preserve"> </w:t>
      </w:r>
      <w:r w:rsidRPr="00623BE2">
        <w:rPr>
          <w:sz w:val="28"/>
          <w:szCs w:val="28"/>
        </w:rPr>
        <w:t>Тараненко О. О. Смислова основа процесів словотворення /</w:t>
      </w:r>
      <w:r w:rsidRPr="00623BE2">
        <w:rPr>
          <w:sz w:val="28"/>
          <w:szCs w:val="28"/>
          <w:lang w:val="ru-RU"/>
        </w:rPr>
        <w:t xml:space="preserve"> </w:t>
      </w:r>
      <w:r>
        <w:rPr>
          <w:sz w:val="28"/>
          <w:szCs w:val="28"/>
        </w:rPr>
        <w:t>О.</w:t>
      </w:r>
      <w:r>
        <w:rPr>
          <w:sz w:val="28"/>
          <w:szCs w:val="28"/>
          <w:lang w:val="en-US"/>
        </w:rPr>
        <w:t> </w:t>
      </w:r>
      <w:r>
        <w:rPr>
          <w:sz w:val="28"/>
          <w:szCs w:val="28"/>
        </w:rPr>
        <w:t>О.</w:t>
      </w:r>
      <w:r>
        <w:rPr>
          <w:sz w:val="28"/>
          <w:szCs w:val="28"/>
          <w:lang w:val="en-US"/>
        </w:rPr>
        <w:t> </w:t>
      </w:r>
      <w:r w:rsidRPr="00623BE2">
        <w:rPr>
          <w:sz w:val="28"/>
          <w:szCs w:val="28"/>
        </w:rPr>
        <w:t>Тараненко // Мовознавство. – 1982. – № 5. – C. 19</w:t>
      </w:r>
      <w:r w:rsidR="000F3262">
        <w:rPr>
          <w:sz w:val="28"/>
          <w:szCs w:val="28"/>
        </w:rPr>
        <w:t xml:space="preserve"> </w:t>
      </w:r>
      <w:r w:rsidRPr="00623BE2">
        <w:rPr>
          <w:sz w:val="28"/>
          <w:szCs w:val="28"/>
        </w:rPr>
        <w:t>–</w:t>
      </w:r>
      <w:r w:rsidR="000F3262">
        <w:rPr>
          <w:sz w:val="28"/>
          <w:szCs w:val="28"/>
        </w:rPr>
        <w:t xml:space="preserve"> </w:t>
      </w:r>
      <w:r w:rsidRPr="00623BE2">
        <w:rPr>
          <w:sz w:val="28"/>
          <w:szCs w:val="28"/>
        </w:rPr>
        <w:t>27</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Телия В. Н. Семантика связных значений слов и сочетаемость / </w:t>
      </w:r>
      <w:r w:rsidR="00C26FCD">
        <w:rPr>
          <w:noProof/>
          <w:sz w:val="28"/>
          <w:szCs w:val="28"/>
        </w:rPr>
        <w:t>В.</w:t>
      </w:r>
      <w:r w:rsidR="00C26FCD">
        <w:rPr>
          <w:noProof/>
          <w:sz w:val="28"/>
          <w:szCs w:val="28"/>
          <w:lang w:val="en-US"/>
        </w:rPr>
        <w:t> </w:t>
      </w:r>
      <w:r w:rsidR="00C26FCD">
        <w:rPr>
          <w:noProof/>
          <w:sz w:val="28"/>
          <w:szCs w:val="28"/>
        </w:rPr>
        <w:t>Н.</w:t>
      </w:r>
      <w:r w:rsidR="00C26FCD">
        <w:rPr>
          <w:noProof/>
          <w:sz w:val="28"/>
          <w:szCs w:val="28"/>
          <w:lang w:val="en-US"/>
        </w:rPr>
        <w:t> </w:t>
      </w:r>
      <w:r w:rsidRPr="008A73BE">
        <w:rPr>
          <w:noProof/>
          <w:sz w:val="28"/>
          <w:szCs w:val="28"/>
        </w:rPr>
        <w:t>Телия // Аспекты семантических исследований. – М.: Наука, 1980. –      С. 239</w:t>
      </w:r>
      <w:r w:rsidR="000F3262">
        <w:rPr>
          <w:noProof/>
          <w:sz w:val="28"/>
          <w:szCs w:val="28"/>
        </w:rPr>
        <w:t xml:space="preserve"> </w:t>
      </w:r>
      <w:r w:rsidRPr="008A73BE">
        <w:rPr>
          <w:noProof/>
          <w:sz w:val="28"/>
          <w:szCs w:val="28"/>
        </w:rPr>
        <w:t>–</w:t>
      </w:r>
      <w:r w:rsidR="000F3262">
        <w:rPr>
          <w:noProof/>
          <w:sz w:val="28"/>
          <w:szCs w:val="28"/>
        </w:rPr>
        <w:t xml:space="preserve"> </w:t>
      </w:r>
      <w:r w:rsidRPr="008A73BE">
        <w:rPr>
          <w:noProof/>
          <w:sz w:val="28"/>
          <w:szCs w:val="28"/>
        </w:rPr>
        <w:t>258.</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Тогоева С. И</w:t>
      </w:r>
      <w:r w:rsidRPr="008A73BE">
        <w:rPr>
          <w:i/>
          <w:noProof/>
          <w:sz w:val="28"/>
          <w:szCs w:val="28"/>
        </w:rPr>
        <w:t>.</w:t>
      </w:r>
      <w:r w:rsidRPr="008A73BE">
        <w:rPr>
          <w:noProof/>
          <w:sz w:val="28"/>
          <w:szCs w:val="28"/>
        </w:rPr>
        <w:t xml:space="preserve"> Психолингвистические п</w:t>
      </w:r>
      <w:r w:rsidR="00C26FCD">
        <w:rPr>
          <w:noProof/>
          <w:sz w:val="28"/>
          <w:szCs w:val="28"/>
        </w:rPr>
        <w:t xml:space="preserve">роблемы неологии / </w:t>
      </w:r>
      <w:r w:rsidRPr="008A73BE">
        <w:rPr>
          <w:noProof/>
          <w:sz w:val="28"/>
          <w:szCs w:val="28"/>
        </w:rPr>
        <w:t>С. И. Тогоева. – Тверь: ТГУ, 2000. – 155</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Урнов М. В. Вехи традиции в английской литературе / М. В. Урнов. – М., 1986. – 384 с.</w:t>
      </w:r>
    </w:p>
    <w:p w:rsidR="008A73BE" w:rsidRPr="0099024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Уфимцева А. А. Лексическая номинация / А. А. Уфимцева // Языковая номинация / отв. ред. </w:t>
      </w:r>
      <w:r w:rsidRPr="008A73BE">
        <w:rPr>
          <w:sz w:val="28"/>
          <w:szCs w:val="28"/>
          <w:lang w:val="ru-RU"/>
        </w:rPr>
        <w:t xml:space="preserve">Б. А. </w:t>
      </w:r>
      <w:r w:rsidRPr="008A73BE">
        <w:rPr>
          <w:sz w:val="28"/>
          <w:szCs w:val="28"/>
        </w:rPr>
        <w:t xml:space="preserve">Серебренников, </w:t>
      </w:r>
      <w:r w:rsidRPr="008A73BE">
        <w:rPr>
          <w:sz w:val="28"/>
          <w:szCs w:val="28"/>
          <w:lang w:val="ru-RU"/>
        </w:rPr>
        <w:t xml:space="preserve">А. А. </w:t>
      </w:r>
      <w:r w:rsidRPr="008A73BE">
        <w:rPr>
          <w:sz w:val="28"/>
          <w:szCs w:val="28"/>
        </w:rPr>
        <w:t xml:space="preserve">Уфимцева. – М.: Наука, 1977. – </w:t>
      </w:r>
      <w:r w:rsidRPr="008A73BE">
        <w:rPr>
          <w:sz w:val="28"/>
          <w:szCs w:val="28"/>
          <w:lang w:val="en-US"/>
        </w:rPr>
        <w:t>C</w:t>
      </w:r>
      <w:r w:rsidRPr="008A73BE">
        <w:rPr>
          <w:sz w:val="28"/>
          <w:szCs w:val="28"/>
        </w:rPr>
        <w:t>. 5</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85.</w:t>
      </w:r>
    </w:p>
    <w:p w:rsidR="0099024E" w:rsidRPr="0099024E" w:rsidRDefault="0099024E" w:rsidP="0099024E">
      <w:pPr>
        <w:numPr>
          <w:ilvl w:val="0"/>
          <w:numId w:val="22"/>
        </w:numPr>
        <w:overflowPunct w:val="0"/>
        <w:autoSpaceDE w:val="0"/>
        <w:autoSpaceDN w:val="0"/>
        <w:adjustRightInd w:val="0"/>
        <w:spacing w:line="360" w:lineRule="auto"/>
        <w:ind w:left="0" w:right="-2"/>
        <w:jc w:val="both"/>
        <w:textAlignment w:val="baseline"/>
        <w:rPr>
          <w:sz w:val="28"/>
          <w:szCs w:val="28"/>
        </w:rPr>
      </w:pPr>
      <w:r w:rsidRPr="0099024E">
        <w:rPr>
          <w:sz w:val="28"/>
          <w:szCs w:val="28"/>
          <w:lang w:val="ru-RU"/>
        </w:rPr>
        <w:t xml:space="preserve">Фельдман Н. И. Окказиональные слова и лексикография / </w:t>
      </w:r>
      <w:r>
        <w:rPr>
          <w:sz w:val="28"/>
          <w:szCs w:val="28"/>
          <w:lang w:val="ru-RU"/>
        </w:rPr>
        <w:t>Н.И.</w:t>
      </w:r>
      <w:r>
        <w:rPr>
          <w:sz w:val="28"/>
          <w:szCs w:val="28"/>
          <w:lang w:val="en-US"/>
        </w:rPr>
        <w:t> </w:t>
      </w:r>
      <w:r w:rsidRPr="0099024E">
        <w:rPr>
          <w:sz w:val="28"/>
          <w:szCs w:val="28"/>
          <w:lang w:val="ru-RU"/>
        </w:rPr>
        <w:t>Фельдман // Вопр. языкознания. – М.,1987. – № 4. – С. 64</w:t>
      </w:r>
      <w:r w:rsidR="000F3262">
        <w:rPr>
          <w:sz w:val="28"/>
          <w:szCs w:val="28"/>
          <w:lang w:val="ru-RU"/>
        </w:rPr>
        <w:t xml:space="preserve"> </w:t>
      </w:r>
      <w:r w:rsidRPr="0099024E">
        <w:rPr>
          <w:sz w:val="28"/>
          <w:szCs w:val="28"/>
          <w:lang w:val="ru-RU"/>
        </w:rPr>
        <w:t>–</w:t>
      </w:r>
      <w:r w:rsidR="000F3262">
        <w:rPr>
          <w:sz w:val="28"/>
          <w:szCs w:val="28"/>
          <w:lang w:val="ru-RU"/>
        </w:rPr>
        <w:t xml:space="preserve"> </w:t>
      </w:r>
      <w:r w:rsidRPr="0099024E">
        <w:rPr>
          <w:sz w:val="28"/>
          <w:szCs w:val="28"/>
          <w:lang w:val="ru-RU"/>
        </w:rPr>
        <w:t>73.</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Филин Ф. П. Истоки и судьбы русского литературного яз</w:t>
      </w:r>
      <w:r w:rsidRPr="008A73BE">
        <w:rPr>
          <w:sz w:val="28"/>
          <w:szCs w:val="28"/>
          <w:lang w:val="ru-RU"/>
        </w:rPr>
        <w:t>ы</w:t>
      </w:r>
      <w:r w:rsidR="00C26FCD">
        <w:rPr>
          <w:sz w:val="28"/>
          <w:szCs w:val="28"/>
        </w:rPr>
        <w:t>ка / Ф.</w:t>
      </w:r>
      <w:r w:rsidR="00C26FCD">
        <w:rPr>
          <w:sz w:val="28"/>
          <w:szCs w:val="28"/>
          <w:lang w:val="en-US"/>
        </w:rPr>
        <w:t> </w:t>
      </w:r>
      <w:r w:rsidR="00C26FCD">
        <w:rPr>
          <w:sz w:val="28"/>
          <w:szCs w:val="28"/>
        </w:rPr>
        <w:t>П.</w:t>
      </w:r>
      <w:r w:rsidR="00C26FCD">
        <w:rPr>
          <w:lang w:val="en-US"/>
        </w:rPr>
        <w:t> </w:t>
      </w:r>
      <w:r w:rsidRPr="008A73BE">
        <w:rPr>
          <w:sz w:val="28"/>
          <w:szCs w:val="28"/>
        </w:rPr>
        <w:t>Филин. – М.: Наука, 1981. – 326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Филин Ф. П. Очерки по теории языкознания / Ф. П. Филин. – М.: Наука, 1982. – 335 с</w:t>
      </w:r>
      <w:r w:rsidRPr="008A73BE">
        <w:rPr>
          <w:b/>
          <w:sz w:val="28"/>
          <w:szCs w:val="28"/>
        </w:rPr>
        <w:t>.</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 xml:space="preserve"> Царев П. В. Продуктивноe именное словообразование в современном английском языке / П. В. Царев. – М.: Изд-во МГУ, 1984. – 224 с. </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Шанский Н. М. Очерки по русскому слово</w:t>
      </w:r>
      <w:r w:rsidR="00C26FCD">
        <w:rPr>
          <w:sz w:val="28"/>
          <w:szCs w:val="28"/>
        </w:rPr>
        <w:t>образованию и лексикологии / Н.</w:t>
      </w:r>
      <w:r w:rsidR="00C26FCD">
        <w:rPr>
          <w:sz w:val="28"/>
          <w:szCs w:val="28"/>
          <w:lang w:val="en-US"/>
        </w:rPr>
        <w:t> </w:t>
      </w:r>
      <w:r w:rsidR="00C26FCD">
        <w:rPr>
          <w:sz w:val="28"/>
          <w:szCs w:val="28"/>
        </w:rPr>
        <w:t>М.</w:t>
      </w:r>
      <w:r w:rsidR="00C26FCD">
        <w:rPr>
          <w:sz w:val="28"/>
          <w:szCs w:val="28"/>
          <w:lang w:val="en-US"/>
        </w:rPr>
        <w:t> </w:t>
      </w:r>
      <w:r w:rsidRPr="008A73BE">
        <w:rPr>
          <w:sz w:val="28"/>
          <w:szCs w:val="28"/>
        </w:rPr>
        <w:t xml:space="preserve">Шанский. – М. : ГУППИ, 1954. – 310 с. </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Шевчук Ю. </w:t>
      </w:r>
      <w:r w:rsidRPr="008A73BE">
        <w:rPr>
          <w:sz w:val="28"/>
          <w:szCs w:val="28"/>
          <w:lang w:val="ru-RU"/>
        </w:rPr>
        <w:t>И. Процессы архаизации лексики английского языка Великобритании</w:t>
      </w:r>
      <w:r w:rsidRPr="008A73BE">
        <w:rPr>
          <w:noProof/>
          <w:sz w:val="28"/>
          <w:szCs w:val="28"/>
        </w:rPr>
        <w:t>: дис. ... канд. филол. наук: 10.02.0</w:t>
      </w:r>
      <w:r w:rsidRPr="008A73BE">
        <w:rPr>
          <w:noProof/>
          <w:sz w:val="28"/>
          <w:szCs w:val="28"/>
          <w:lang w:val="ru-RU"/>
        </w:rPr>
        <w:t>4</w:t>
      </w:r>
      <w:r w:rsidRPr="008A73BE">
        <w:rPr>
          <w:noProof/>
          <w:sz w:val="28"/>
          <w:szCs w:val="28"/>
        </w:rPr>
        <w:t xml:space="preserve"> / </w:t>
      </w:r>
      <w:r w:rsidRPr="008A73BE">
        <w:rPr>
          <w:noProof/>
          <w:sz w:val="28"/>
          <w:szCs w:val="28"/>
          <w:lang w:val="ru-RU"/>
        </w:rPr>
        <w:t>Ю</w:t>
      </w:r>
      <w:r w:rsidRPr="008A73BE">
        <w:rPr>
          <w:noProof/>
          <w:sz w:val="28"/>
          <w:szCs w:val="28"/>
        </w:rPr>
        <w:t xml:space="preserve">. </w:t>
      </w:r>
      <w:r w:rsidRPr="008A73BE">
        <w:rPr>
          <w:noProof/>
          <w:sz w:val="28"/>
          <w:szCs w:val="28"/>
          <w:lang w:val="ru-RU"/>
        </w:rPr>
        <w:t>И</w:t>
      </w:r>
      <w:r w:rsidRPr="008A73BE">
        <w:rPr>
          <w:noProof/>
          <w:sz w:val="28"/>
          <w:szCs w:val="28"/>
        </w:rPr>
        <w:t xml:space="preserve">. </w:t>
      </w:r>
      <w:r w:rsidRPr="008A73BE">
        <w:rPr>
          <w:noProof/>
          <w:sz w:val="28"/>
          <w:szCs w:val="28"/>
          <w:lang w:val="ru-RU"/>
        </w:rPr>
        <w:t>Шевчук</w:t>
      </w:r>
      <w:r w:rsidRPr="008A73BE">
        <w:rPr>
          <w:noProof/>
          <w:sz w:val="28"/>
          <w:szCs w:val="28"/>
        </w:rPr>
        <w:t xml:space="preserve">. – </w:t>
      </w:r>
      <w:r w:rsidRPr="008A73BE">
        <w:rPr>
          <w:noProof/>
          <w:sz w:val="28"/>
          <w:szCs w:val="28"/>
          <w:lang w:val="ru-RU"/>
        </w:rPr>
        <w:t>К</w:t>
      </w:r>
      <w:r w:rsidRPr="008A73BE">
        <w:rPr>
          <w:noProof/>
          <w:sz w:val="28"/>
          <w:szCs w:val="28"/>
        </w:rPr>
        <w:t xml:space="preserve">., </w:t>
      </w:r>
      <w:r w:rsidR="00C91D95">
        <w:rPr>
          <w:noProof/>
          <w:sz w:val="28"/>
          <w:szCs w:val="28"/>
        </w:rPr>
        <w:t xml:space="preserve">  </w:t>
      </w:r>
      <w:r w:rsidRPr="008A73BE">
        <w:rPr>
          <w:noProof/>
          <w:sz w:val="28"/>
          <w:szCs w:val="28"/>
        </w:rPr>
        <w:t>198</w:t>
      </w:r>
      <w:r w:rsidRPr="008A73BE">
        <w:rPr>
          <w:noProof/>
          <w:sz w:val="28"/>
          <w:szCs w:val="28"/>
          <w:lang w:val="ru-RU"/>
        </w:rPr>
        <w:t>7</w:t>
      </w:r>
      <w:r w:rsidRPr="008A73BE">
        <w:rPr>
          <w:noProof/>
          <w:sz w:val="28"/>
          <w:szCs w:val="28"/>
        </w:rPr>
        <w:t xml:space="preserve">. – </w:t>
      </w:r>
      <w:r w:rsidRPr="008A73BE">
        <w:rPr>
          <w:noProof/>
          <w:sz w:val="28"/>
          <w:szCs w:val="28"/>
          <w:lang w:val="ru-RU"/>
        </w:rPr>
        <w:t xml:space="preserve">24 </w:t>
      </w:r>
      <w:r w:rsidRPr="008A73BE">
        <w:rPr>
          <w:noProof/>
          <w:sz w:val="28"/>
          <w:szCs w:val="28"/>
        </w:rPr>
        <w:t>с.</w:t>
      </w:r>
      <w:r w:rsidRPr="008A73BE">
        <w:rPr>
          <w:sz w:val="28"/>
          <w:szCs w:val="28"/>
          <w:lang w:val="ru-RU"/>
        </w:rPr>
        <w:t xml:space="preserve"> </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Шкарупин В. И. О специфике префиксации в английском языке / В. И. Шкарупин</w:t>
      </w:r>
      <w:r w:rsidRPr="008A73BE">
        <w:rPr>
          <w:sz w:val="28"/>
          <w:szCs w:val="28"/>
          <w:lang w:val="ru-RU"/>
        </w:rPr>
        <w:t xml:space="preserve"> </w:t>
      </w:r>
      <w:r w:rsidRPr="008A73BE">
        <w:rPr>
          <w:sz w:val="28"/>
          <w:szCs w:val="28"/>
        </w:rPr>
        <w:t>// Проблемы морфологического строя германских языков. – М.: Изд-во Академии наук СССР, 1963. – 243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Шмелев Д. Н. Современный русский язык: Лексика / Д. Н. Шмелев. – М</w:t>
      </w:r>
      <w:r w:rsidR="00463A83" w:rsidRPr="000F3262">
        <w:rPr>
          <w:noProof/>
          <w:sz w:val="28"/>
          <w:szCs w:val="28"/>
        </w:rPr>
        <w:t>.</w:t>
      </w:r>
      <w:r w:rsidRPr="000F3262">
        <w:rPr>
          <w:noProof/>
          <w:sz w:val="28"/>
          <w:szCs w:val="28"/>
        </w:rPr>
        <w:t>:</w:t>
      </w:r>
      <w:r w:rsidRPr="008A73BE">
        <w:rPr>
          <w:noProof/>
          <w:sz w:val="28"/>
          <w:szCs w:val="28"/>
        </w:rPr>
        <w:t xml:space="preserve"> Просвещение, 1977. – 336</w:t>
      </w:r>
      <w:r w:rsidRPr="008A73BE">
        <w:rPr>
          <w:noProof/>
          <w:sz w:val="28"/>
          <w:szCs w:val="28"/>
          <w:lang w:val="ru-RU"/>
        </w:rPr>
        <w:t xml:space="preserve"> </w:t>
      </w:r>
      <w:r w:rsidRPr="008A73BE">
        <w:rPr>
          <w:noProof/>
          <w:sz w:val="28"/>
          <w:szCs w:val="28"/>
        </w:rPr>
        <w:t>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Янишина Л. С. </w:t>
      </w:r>
      <w:r w:rsidRPr="008A73BE">
        <w:rPr>
          <w:sz w:val="28"/>
          <w:szCs w:val="28"/>
          <w:lang w:val="ru-RU"/>
        </w:rPr>
        <w:t>Аффиксальные неологизмы в английской художественной литературе ХІХ века // Социально-гуманитарный вестник Юга России. – 2013. – № 2. – Краснодар, 2013. – С. 162</w:t>
      </w:r>
      <w:r w:rsidR="000F3262">
        <w:rPr>
          <w:sz w:val="28"/>
          <w:szCs w:val="28"/>
          <w:lang w:val="ru-RU"/>
        </w:rPr>
        <w:t xml:space="preserve"> </w:t>
      </w:r>
      <w:r w:rsidRPr="008A73BE">
        <w:rPr>
          <w:sz w:val="28"/>
          <w:szCs w:val="28"/>
          <w:lang w:val="ru-RU"/>
        </w:rPr>
        <w:t>–</w:t>
      </w:r>
      <w:r w:rsidR="000F3262">
        <w:rPr>
          <w:sz w:val="28"/>
          <w:szCs w:val="28"/>
          <w:lang w:val="ru-RU"/>
        </w:rPr>
        <w:t xml:space="preserve"> </w:t>
      </w:r>
      <w:r w:rsidRPr="008A73BE">
        <w:rPr>
          <w:sz w:val="28"/>
          <w:szCs w:val="28"/>
          <w:lang w:val="ru-RU"/>
        </w:rPr>
        <w:t>166.</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Янишина Л. С. Запозичення в англійській мові ХІХ ст. (на матеріалі художніх творів) // Наукові праці Кам’янець-Подільського національного університету імені Івана Огієнка: Філологічні науки. </w:t>
      </w:r>
      <w:r w:rsidRPr="008A73BE">
        <w:rPr>
          <w:rFonts w:ascii="Cambria Math" w:hAnsi="Cambria Math" w:cs="Cambria Math"/>
          <w:sz w:val="28"/>
          <w:szCs w:val="28"/>
        </w:rPr>
        <w:t>‒</w:t>
      </w:r>
      <w:r w:rsidRPr="008A73BE">
        <w:rPr>
          <w:sz w:val="28"/>
          <w:szCs w:val="28"/>
        </w:rPr>
        <w:t xml:space="preserve"> Вип. 28. –     </w:t>
      </w:r>
      <w:r w:rsidR="00463A83">
        <w:rPr>
          <w:sz w:val="28"/>
          <w:szCs w:val="28"/>
        </w:rPr>
        <w:t xml:space="preserve">    </w:t>
      </w:r>
      <w:r w:rsidRPr="008A73BE">
        <w:rPr>
          <w:sz w:val="28"/>
          <w:szCs w:val="28"/>
        </w:rPr>
        <w:t>Кам’янець-Подільський: Аксіома, 2011. – С. 518</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521.</w:t>
      </w:r>
    </w:p>
    <w:p w:rsidR="007D0846" w:rsidRDefault="008A73BE" w:rsidP="007D0846">
      <w:pPr>
        <w:numPr>
          <w:ilvl w:val="0"/>
          <w:numId w:val="22"/>
        </w:numPr>
        <w:overflowPunct w:val="0"/>
        <w:autoSpaceDE w:val="0"/>
        <w:autoSpaceDN w:val="0"/>
        <w:adjustRightInd w:val="0"/>
        <w:spacing w:line="360" w:lineRule="auto"/>
        <w:ind w:left="0" w:right="-2"/>
        <w:jc w:val="both"/>
        <w:textAlignment w:val="baseline"/>
        <w:rPr>
          <w:sz w:val="28"/>
          <w:szCs w:val="28"/>
          <w:lang w:eastAsia="ru-RU"/>
        </w:rPr>
      </w:pPr>
      <w:r w:rsidRPr="008A73BE">
        <w:rPr>
          <w:sz w:val="28"/>
          <w:szCs w:val="28"/>
        </w:rPr>
        <w:t xml:space="preserve">Янишина Л. С. Морфологічні неологізми в англійській мові ХІХ ст.    </w:t>
      </w:r>
      <w:r w:rsidR="00463A83">
        <w:rPr>
          <w:sz w:val="28"/>
          <w:szCs w:val="28"/>
        </w:rPr>
        <w:t xml:space="preserve">           </w:t>
      </w:r>
      <w:r w:rsidRPr="008A73BE">
        <w:rPr>
          <w:sz w:val="28"/>
          <w:szCs w:val="28"/>
        </w:rPr>
        <w:t>(на прикладі творів Шарлоти та Емілії Бронте) // Проблеми семантики слова, речення та тексту: зб. наук. пр. / М-во освіти і науки України, Київськ. нац. лінгв. ун-т / відп. ред. Н.М. Корбозерова. – К.: Вид. центр КНЛУ, 2010. – Вип. 25. – С. 420</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426.</w:t>
      </w:r>
    </w:p>
    <w:p w:rsidR="007D0846" w:rsidRPr="007F3464" w:rsidRDefault="007D0846" w:rsidP="007D0846">
      <w:pPr>
        <w:numPr>
          <w:ilvl w:val="0"/>
          <w:numId w:val="22"/>
        </w:numPr>
        <w:overflowPunct w:val="0"/>
        <w:autoSpaceDE w:val="0"/>
        <w:autoSpaceDN w:val="0"/>
        <w:adjustRightInd w:val="0"/>
        <w:spacing w:line="360" w:lineRule="auto"/>
        <w:ind w:left="0" w:right="-2"/>
        <w:jc w:val="both"/>
        <w:textAlignment w:val="baseline"/>
        <w:rPr>
          <w:sz w:val="28"/>
          <w:szCs w:val="28"/>
          <w:lang w:eastAsia="ru-RU"/>
        </w:rPr>
      </w:pPr>
      <w:r w:rsidRPr="007D0846">
        <w:rPr>
          <w:iCs/>
          <w:sz w:val="28"/>
          <w:szCs w:val="28"/>
          <w:lang w:eastAsia="ru-RU"/>
        </w:rPr>
        <w:t xml:space="preserve"> Янишина Л.С. </w:t>
      </w:r>
      <w:r w:rsidRPr="007D0846">
        <w:rPr>
          <w:sz w:val="28"/>
          <w:szCs w:val="28"/>
        </w:rPr>
        <w:t>Неологізми у словниковому складі англійської мови ХІХ століття (на матеріалі прозових літературних творів) // Вісник Житомирського державного університету імені Івана Франка: Філологічні науки. – Вип. 1 (83). – Житомир: Вид-во ЖД</w:t>
      </w:r>
      <w:r w:rsidR="00C91D95">
        <w:rPr>
          <w:sz w:val="28"/>
          <w:szCs w:val="28"/>
        </w:rPr>
        <w:t>У ім. І. Франка, 2016. – С. 122</w:t>
      </w:r>
      <w:r w:rsidR="000F3262">
        <w:rPr>
          <w:sz w:val="28"/>
          <w:szCs w:val="28"/>
        </w:rPr>
        <w:t xml:space="preserve"> </w:t>
      </w:r>
      <w:r w:rsidR="00C91D95" w:rsidRPr="007F3464">
        <w:rPr>
          <w:sz w:val="28"/>
          <w:szCs w:val="28"/>
        </w:rPr>
        <w:t>–</w:t>
      </w:r>
      <w:r w:rsidRPr="007F3464">
        <w:rPr>
          <w:sz w:val="28"/>
          <w:szCs w:val="28"/>
        </w:rPr>
        <w:t>127.</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lastRenderedPageBreak/>
        <w:t>Янишина Л. С. Новотвори в а</w:t>
      </w:r>
      <w:r w:rsidR="00C26FCD">
        <w:rPr>
          <w:sz w:val="28"/>
          <w:szCs w:val="28"/>
        </w:rPr>
        <w:t xml:space="preserve">нглійській художній літературі </w:t>
      </w:r>
      <w:r w:rsidRPr="008A73BE">
        <w:rPr>
          <w:sz w:val="28"/>
          <w:szCs w:val="28"/>
        </w:rPr>
        <w:t xml:space="preserve">ХІХ ст. // </w:t>
      </w:r>
      <w:r w:rsidRPr="008A73BE">
        <w:rPr>
          <w:sz w:val="28"/>
          <w:szCs w:val="28"/>
          <w:lang w:val="en-US"/>
        </w:rPr>
        <w:t>Spheres</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culture</w:t>
      </w:r>
      <w:r w:rsidRPr="008A73BE">
        <w:rPr>
          <w:sz w:val="28"/>
          <w:szCs w:val="28"/>
        </w:rPr>
        <w:t xml:space="preserve">. – </w:t>
      </w:r>
      <w:r w:rsidRPr="008A73BE">
        <w:rPr>
          <w:sz w:val="28"/>
          <w:szCs w:val="28"/>
          <w:lang w:val="en-US"/>
        </w:rPr>
        <w:t>Volume</w:t>
      </w:r>
      <w:r w:rsidRPr="008A73BE">
        <w:rPr>
          <w:sz w:val="28"/>
          <w:szCs w:val="28"/>
        </w:rPr>
        <w:t xml:space="preserve"> 1. – </w:t>
      </w:r>
      <w:r w:rsidRPr="008A73BE">
        <w:rPr>
          <w:sz w:val="28"/>
          <w:szCs w:val="28"/>
          <w:lang w:val="en-US"/>
        </w:rPr>
        <w:t>Lublin</w:t>
      </w:r>
      <w:r w:rsidRPr="008A73BE">
        <w:rPr>
          <w:sz w:val="28"/>
          <w:szCs w:val="28"/>
        </w:rPr>
        <w:t xml:space="preserve">, 2012. – </w:t>
      </w:r>
      <w:r w:rsidRPr="008A73BE">
        <w:rPr>
          <w:sz w:val="28"/>
          <w:szCs w:val="28"/>
          <w:lang w:val="en-US"/>
        </w:rPr>
        <w:t>S</w:t>
      </w:r>
      <w:r w:rsidRPr="008A73BE">
        <w:rPr>
          <w:sz w:val="28"/>
          <w:szCs w:val="28"/>
        </w:rPr>
        <w:t>. 153</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160.</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Янишина Л. С. Семантичні не</w:t>
      </w:r>
      <w:r w:rsidR="00C26FCD">
        <w:rPr>
          <w:sz w:val="28"/>
          <w:szCs w:val="28"/>
        </w:rPr>
        <w:t xml:space="preserve">ологізми в англійських романах </w:t>
      </w:r>
      <w:r w:rsidRPr="008A73BE">
        <w:rPr>
          <w:sz w:val="28"/>
          <w:szCs w:val="28"/>
        </w:rPr>
        <w:t xml:space="preserve">ХІХ ст. // </w:t>
      </w:r>
      <w:r w:rsidRPr="008A73BE">
        <w:rPr>
          <w:iCs/>
          <w:sz w:val="28"/>
          <w:szCs w:val="28"/>
        </w:rPr>
        <w:t>Наукові записки. – Вип. 115. – Серія: Філологічні науки (мовознавство). – Кіровоград: РВВ К</w:t>
      </w:r>
      <w:r w:rsidR="00C26FCD">
        <w:rPr>
          <w:iCs/>
          <w:sz w:val="28"/>
          <w:szCs w:val="28"/>
        </w:rPr>
        <w:t xml:space="preserve">ДПУ ім. В. Винниченка, 2013. – </w:t>
      </w:r>
      <w:r w:rsidRPr="008A73BE">
        <w:rPr>
          <w:iCs/>
          <w:sz w:val="28"/>
          <w:szCs w:val="28"/>
        </w:rPr>
        <w:t>С. 350</w:t>
      </w:r>
      <w:r w:rsidR="000F3262">
        <w:rPr>
          <w:iCs/>
          <w:sz w:val="28"/>
          <w:szCs w:val="28"/>
        </w:rPr>
        <w:t xml:space="preserve"> </w:t>
      </w:r>
      <w:r w:rsidRPr="008A73BE">
        <w:rPr>
          <w:iCs/>
          <w:sz w:val="28"/>
          <w:szCs w:val="28"/>
        </w:rPr>
        <w:t>–</w:t>
      </w:r>
      <w:r w:rsidR="000F3262">
        <w:rPr>
          <w:iCs/>
          <w:sz w:val="28"/>
          <w:szCs w:val="28"/>
        </w:rPr>
        <w:t xml:space="preserve"> </w:t>
      </w:r>
      <w:r w:rsidRPr="008A73BE">
        <w:rPr>
          <w:iCs/>
          <w:sz w:val="28"/>
          <w:szCs w:val="28"/>
        </w:rPr>
        <w:t>355.</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Янишина Л. С. Французькі запозичення у романах англійських письменників другої половини ХІХ ст. (компаративні аспекти) // Компаративні дослідження слов’янських мов і літератур: Пам’яті академіка Леоніда Булаховського: Зб. наук. праць. – Вип. 18. – К.: Освіта України,   </w:t>
      </w:r>
      <w:r w:rsidR="00463A83">
        <w:rPr>
          <w:sz w:val="28"/>
          <w:szCs w:val="28"/>
        </w:rPr>
        <w:t xml:space="preserve">    </w:t>
      </w:r>
      <w:r w:rsidRPr="008A73BE">
        <w:rPr>
          <w:sz w:val="28"/>
          <w:szCs w:val="28"/>
        </w:rPr>
        <w:t>2012. – С. 168</w:t>
      </w:r>
      <w:r w:rsidR="000F3262">
        <w:rPr>
          <w:sz w:val="28"/>
          <w:szCs w:val="28"/>
        </w:rPr>
        <w:t xml:space="preserve"> </w:t>
      </w:r>
      <w:r w:rsidRPr="008A73BE">
        <w:rPr>
          <w:sz w:val="28"/>
          <w:szCs w:val="28"/>
        </w:rPr>
        <w:t>–</w:t>
      </w:r>
      <w:r w:rsidR="000F3262">
        <w:rPr>
          <w:sz w:val="28"/>
          <w:szCs w:val="28"/>
        </w:rPr>
        <w:t xml:space="preserve"> </w:t>
      </w:r>
      <w:r w:rsidRPr="008A73BE">
        <w:rPr>
          <w:sz w:val="28"/>
          <w:szCs w:val="28"/>
        </w:rPr>
        <w:t>175.</w:t>
      </w:r>
    </w:p>
    <w:p w:rsidR="008A73BE" w:rsidRPr="008A73BE" w:rsidRDefault="008A73BE" w:rsidP="008A73BE">
      <w:pPr>
        <w:numPr>
          <w:ilvl w:val="0"/>
          <w:numId w:val="22"/>
        </w:numPr>
        <w:spacing w:line="360" w:lineRule="auto"/>
        <w:ind w:left="0" w:right="-2"/>
        <w:jc w:val="both"/>
        <w:rPr>
          <w:sz w:val="28"/>
          <w:szCs w:val="28"/>
          <w:lang w:val="en-US" w:eastAsia="ru-RU"/>
        </w:rPr>
      </w:pPr>
      <w:r w:rsidRPr="008A73BE">
        <w:rPr>
          <w:sz w:val="28"/>
          <w:szCs w:val="28"/>
          <w:lang w:val="en-GB" w:eastAsia="ru-RU"/>
        </w:rPr>
        <w:t>Adams V. An Introduction to Modern English Word-formation</w:t>
      </w:r>
      <w:r w:rsidRPr="008A73BE">
        <w:rPr>
          <w:sz w:val="28"/>
          <w:szCs w:val="28"/>
          <w:lang w:eastAsia="ru-RU"/>
        </w:rPr>
        <w:t xml:space="preserve"> / </w:t>
      </w:r>
      <w:r w:rsidRPr="008A73BE">
        <w:rPr>
          <w:sz w:val="28"/>
          <w:szCs w:val="28"/>
          <w:lang w:val="en-US" w:eastAsia="ru-RU"/>
        </w:rPr>
        <w:t>V</w:t>
      </w:r>
      <w:r w:rsidRPr="008A73BE">
        <w:rPr>
          <w:sz w:val="28"/>
          <w:szCs w:val="28"/>
          <w:lang w:eastAsia="ru-RU"/>
        </w:rPr>
        <w:t>.</w:t>
      </w:r>
      <w:r w:rsidRPr="008A73BE">
        <w:rPr>
          <w:sz w:val="28"/>
          <w:szCs w:val="28"/>
          <w:lang w:val="en-US" w:eastAsia="ru-RU"/>
        </w:rPr>
        <w:t xml:space="preserve"> Adams</w:t>
      </w:r>
      <w:r w:rsidRPr="008A73BE">
        <w:rPr>
          <w:sz w:val="28"/>
          <w:szCs w:val="28"/>
          <w:lang w:val="en-GB" w:eastAsia="ru-RU"/>
        </w:rPr>
        <w:t>. – L.: Longman, 1973. – 230 p.</w:t>
      </w:r>
    </w:p>
    <w:p w:rsidR="008A73BE" w:rsidRPr="008A73BE" w:rsidRDefault="008A73BE" w:rsidP="008A73BE">
      <w:pPr>
        <w:numPr>
          <w:ilvl w:val="0"/>
          <w:numId w:val="22"/>
        </w:numPr>
        <w:spacing w:line="360" w:lineRule="auto"/>
        <w:ind w:left="0" w:right="-2"/>
        <w:jc w:val="both"/>
        <w:rPr>
          <w:sz w:val="28"/>
          <w:szCs w:val="28"/>
          <w:lang w:val="en-US" w:eastAsia="ru-RU"/>
        </w:rPr>
      </w:pPr>
      <w:r w:rsidRPr="008A73BE">
        <w:rPr>
          <w:sz w:val="28"/>
          <w:szCs w:val="28"/>
          <w:lang w:eastAsia="ru-RU"/>
        </w:rPr>
        <w:t xml:space="preserve"> </w:t>
      </w:r>
      <w:r w:rsidRPr="008A73BE">
        <w:rPr>
          <w:sz w:val="28"/>
          <w:szCs w:val="28"/>
          <w:lang w:val="en-US" w:eastAsia="ru-RU"/>
        </w:rPr>
        <w:t>Algeo J. The taxonomy of word-making</w:t>
      </w:r>
      <w:r w:rsidRPr="008A73BE">
        <w:rPr>
          <w:sz w:val="28"/>
          <w:szCs w:val="28"/>
          <w:lang w:eastAsia="ru-RU"/>
        </w:rPr>
        <w:t xml:space="preserve"> </w:t>
      </w:r>
      <w:r w:rsidRPr="008A73BE">
        <w:rPr>
          <w:sz w:val="28"/>
          <w:szCs w:val="28"/>
          <w:lang w:val="en-US" w:eastAsia="ru-RU"/>
        </w:rPr>
        <w:t xml:space="preserve">/ J. Algeo // Word 29. – </w:t>
      </w:r>
      <w:r w:rsidRPr="008A73BE">
        <w:rPr>
          <w:sz w:val="28"/>
          <w:szCs w:val="28"/>
          <w:lang w:val="en-GB" w:eastAsia="ru-RU"/>
        </w:rPr>
        <w:t xml:space="preserve">1978. – </w:t>
      </w:r>
      <w:r w:rsidRPr="008A73BE">
        <w:rPr>
          <w:sz w:val="28"/>
          <w:szCs w:val="28"/>
          <w:lang w:eastAsia="ru-RU"/>
        </w:rPr>
        <w:t xml:space="preserve">   </w:t>
      </w:r>
      <w:r w:rsidR="00C26FCD">
        <w:rPr>
          <w:sz w:val="28"/>
          <w:szCs w:val="28"/>
          <w:lang w:val="en-US" w:eastAsia="ru-RU"/>
        </w:rPr>
        <w:t>P. </w:t>
      </w:r>
      <w:r w:rsidRPr="008A73BE">
        <w:rPr>
          <w:sz w:val="28"/>
          <w:szCs w:val="28"/>
          <w:lang w:val="en-US" w:eastAsia="ru-RU"/>
        </w:rPr>
        <w:t>122</w:t>
      </w:r>
      <w:r w:rsidR="000F3262">
        <w:rPr>
          <w:sz w:val="28"/>
          <w:szCs w:val="28"/>
          <w:lang w:eastAsia="ru-RU"/>
        </w:rPr>
        <w:t xml:space="preserve"> </w:t>
      </w:r>
      <w:r w:rsidRPr="008A73BE">
        <w:rPr>
          <w:b/>
          <w:sz w:val="28"/>
          <w:szCs w:val="28"/>
          <w:lang w:eastAsia="ru-RU"/>
        </w:rPr>
        <w:t>–</w:t>
      </w:r>
      <w:r w:rsidR="000F3262">
        <w:rPr>
          <w:b/>
          <w:sz w:val="28"/>
          <w:szCs w:val="28"/>
          <w:lang w:eastAsia="ru-RU"/>
        </w:rPr>
        <w:t xml:space="preserve"> </w:t>
      </w:r>
      <w:r w:rsidRPr="008A73BE">
        <w:rPr>
          <w:sz w:val="28"/>
          <w:szCs w:val="28"/>
          <w:lang w:val="en-US" w:eastAsia="ru-RU"/>
        </w:rPr>
        <w:t>131.</w:t>
      </w:r>
    </w:p>
    <w:p w:rsidR="008A73BE" w:rsidRPr="008A73BE" w:rsidRDefault="008A73BE" w:rsidP="008A73BE">
      <w:pPr>
        <w:numPr>
          <w:ilvl w:val="0"/>
          <w:numId w:val="22"/>
        </w:numPr>
        <w:spacing w:line="360" w:lineRule="auto"/>
        <w:ind w:left="0" w:right="-2"/>
        <w:jc w:val="both"/>
        <w:rPr>
          <w:sz w:val="28"/>
          <w:szCs w:val="28"/>
          <w:lang w:val="en-US" w:eastAsia="ru-RU"/>
        </w:rPr>
      </w:pPr>
      <w:r w:rsidRPr="008A73BE">
        <w:rPr>
          <w:noProof/>
          <w:sz w:val="28"/>
          <w:szCs w:val="28"/>
          <w:lang w:eastAsia="ru-RU"/>
        </w:rPr>
        <w:t xml:space="preserve"> </w:t>
      </w:r>
      <w:r w:rsidRPr="008A73BE">
        <w:rPr>
          <w:noProof/>
          <w:sz w:val="28"/>
          <w:szCs w:val="28"/>
          <w:lang w:val="en-US" w:eastAsia="ru-RU"/>
        </w:rPr>
        <w:t>Andersen H. Towards a Typology of Change: Bifurcating Changes and Binary relations / H. Andersen</w:t>
      </w:r>
      <w:r w:rsidRPr="008A73BE">
        <w:rPr>
          <w:noProof/>
          <w:sz w:val="28"/>
          <w:szCs w:val="28"/>
          <w:lang w:eastAsia="ru-RU"/>
        </w:rPr>
        <w:t xml:space="preserve"> </w:t>
      </w:r>
      <w:r w:rsidRPr="008A73BE">
        <w:rPr>
          <w:noProof/>
          <w:sz w:val="28"/>
          <w:szCs w:val="28"/>
          <w:lang w:val="en-US" w:eastAsia="ru-RU"/>
        </w:rPr>
        <w:t>// Historical Linguistics. Theory and Description in Phonology. – Edinburg</w:t>
      </w:r>
      <w:r w:rsidRPr="008A73BE">
        <w:rPr>
          <w:noProof/>
          <w:sz w:val="28"/>
          <w:szCs w:val="28"/>
          <w:lang w:eastAsia="ru-RU"/>
        </w:rPr>
        <w:t xml:space="preserve"> </w:t>
      </w:r>
      <w:r w:rsidRPr="008A73BE">
        <w:rPr>
          <w:noProof/>
          <w:sz w:val="28"/>
          <w:szCs w:val="28"/>
          <w:lang w:val="en-US" w:eastAsia="ru-RU"/>
        </w:rPr>
        <w:t>–</w:t>
      </w:r>
      <w:r w:rsidRPr="008A73BE">
        <w:rPr>
          <w:noProof/>
          <w:sz w:val="28"/>
          <w:szCs w:val="28"/>
          <w:lang w:eastAsia="ru-RU"/>
        </w:rPr>
        <w:t xml:space="preserve"> </w:t>
      </w:r>
      <w:r w:rsidRPr="008A73BE">
        <w:rPr>
          <w:noProof/>
          <w:sz w:val="28"/>
          <w:szCs w:val="28"/>
          <w:lang w:val="en-US" w:eastAsia="ru-RU"/>
        </w:rPr>
        <w:t>Amsterdam, 1974. – P. 17</w:t>
      </w:r>
      <w:r w:rsidR="000F3262">
        <w:rPr>
          <w:noProof/>
          <w:sz w:val="28"/>
          <w:szCs w:val="28"/>
          <w:lang w:eastAsia="ru-RU"/>
        </w:rPr>
        <w:t xml:space="preserve"> </w:t>
      </w:r>
      <w:r w:rsidRPr="008A73BE">
        <w:rPr>
          <w:noProof/>
          <w:sz w:val="28"/>
          <w:szCs w:val="28"/>
          <w:lang w:val="en-US" w:eastAsia="ru-RU"/>
        </w:rPr>
        <w:t>–</w:t>
      </w:r>
      <w:r w:rsidR="000F3262">
        <w:rPr>
          <w:noProof/>
          <w:sz w:val="28"/>
          <w:szCs w:val="28"/>
          <w:lang w:eastAsia="ru-RU"/>
        </w:rPr>
        <w:t xml:space="preserve"> </w:t>
      </w:r>
      <w:r w:rsidRPr="008A73BE">
        <w:rPr>
          <w:noProof/>
          <w:sz w:val="28"/>
          <w:szCs w:val="28"/>
          <w:lang w:val="en-US" w:eastAsia="ru-RU"/>
        </w:rPr>
        <w:t>60.</w:t>
      </w:r>
    </w:p>
    <w:p w:rsidR="008A73BE" w:rsidRPr="008A73BE" w:rsidRDefault="008A73BE" w:rsidP="008A73BE">
      <w:pPr>
        <w:numPr>
          <w:ilvl w:val="0"/>
          <w:numId w:val="22"/>
        </w:numPr>
        <w:spacing w:line="360" w:lineRule="auto"/>
        <w:ind w:left="0" w:right="-2"/>
        <w:jc w:val="both"/>
        <w:rPr>
          <w:sz w:val="28"/>
          <w:szCs w:val="28"/>
          <w:lang w:val="en-US" w:eastAsia="ru-RU"/>
        </w:rPr>
      </w:pPr>
      <w:r w:rsidRPr="008A73BE">
        <w:rPr>
          <w:sz w:val="28"/>
          <w:szCs w:val="28"/>
          <w:lang w:eastAsia="ru-RU"/>
        </w:rPr>
        <w:t xml:space="preserve"> </w:t>
      </w:r>
      <w:r w:rsidRPr="008A73BE">
        <w:rPr>
          <w:sz w:val="28"/>
          <w:szCs w:val="28"/>
          <w:lang w:val="en-US" w:eastAsia="ru-RU"/>
        </w:rPr>
        <w:t>Aronoff M. Word-Formation in Generative Grammar</w:t>
      </w:r>
      <w:r w:rsidRPr="008A73BE">
        <w:rPr>
          <w:sz w:val="28"/>
          <w:szCs w:val="28"/>
          <w:lang w:eastAsia="ru-RU"/>
        </w:rPr>
        <w:t xml:space="preserve"> </w:t>
      </w:r>
      <w:r w:rsidRPr="008A73BE">
        <w:rPr>
          <w:sz w:val="28"/>
          <w:szCs w:val="28"/>
          <w:lang w:val="en-US" w:eastAsia="ru-RU"/>
        </w:rPr>
        <w:t>/ M</w:t>
      </w:r>
      <w:r w:rsidRPr="008A73BE">
        <w:rPr>
          <w:sz w:val="28"/>
          <w:szCs w:val="28"/>
          <w:lang w:eastAsia="ru-RU"/>
        </w:rPr>
        <w:t>.</w:t>
      </w:r>
      <w:r w:rsidRPr="008A73BE">
        <w:rPr>
          <w:sz w:val="28"/>
          <w:szCs w:val="28"/>
          <w:lang w:val="en-US" w:eastAsia="ru-RU"/>
        </w:rPr>
        <w:t xml:space="preserve"> Aronoff. – Cambridge, MA: MIT Press, 1979. – 134 p.</w:t>
      </w:r>
    </w:p>
    <w:p w:rsidR="008A73BE" w:rsidRPr="008A73BE" w:rsidRDefault="008A73BE" w:rsidP="008A73BE">
      <w:pPr>
        <w:numPr>
          <w:ilvl w:val="0"/>
          <w:numId w:val="22"/>
        </w:numPr>
        <w:spacing w:line="360" w:lineRule="auto"/>
        <w:ind w:left="0" w:right="-2"/>
        <w:jc w:val="both"/>
        <w:rPr>
          <w:sz w:val="28"/>
          <w:szCs w:val="28"/>
          <w:lang w:val="en-US" w:eastAsia="ru-RU"/>
        </w:rPr>
      </w:pPr>
      <w:r w:rsidRPr="008A73BE">
        <w:rPr>
          <w:sz w:val="28"/>
          <w:szCs w:val="28"/>
          <w:lang w:eastAsia="ru-RU"/>
        </w:rPr>
        <w:t xml:space="preserve"> </w:t>
      </w:r>
      <w:r w:rsidRPr="008A73BE">
        <w:rPr>
          <w:sz w:val="28"/>
          <w:szCs w:val="28"/>
          <w:lang w:val="en-US" w:eastAsia="ru-RU"/>
        </w:rPr>
        <w:t>Bailey R. Nineteenth- Century English / R. Bailey. – US: University of Michigan Press, 1996. – 372 p.</w:t>
      </w:r>
    </w:p>
    <w:p w:rsidR="008A73BE" w:rsidRPr="008A73BE" w:rsidRDefault="008A73BE" w:rsidP="008A73BE">
      <w:pPr>
        <w:numPr>
          <w:ilvl w:val="0"/>
          <w:numId w:val="22"/>
        </w:numPr>
        <w:spacing w:line="360" w:lineRule="auto"/>
        <w:ind w:left="0" w:right="-2"/>
        <w:jc w:val="both"/>
        <w:rPr>
          <w:sz w:val="28"/>
          <w:szCs w:val="28"/>
        </w:rPr>
      </w:pPr>
      <w:r w:rsidRPr="008A73BE">
        <w:rPr>
          <w:sz w:val="28"/>
          <w:szCs w:val="28"/>
        </w:rPr>
        <w:t xml:space="preserve"> </w:t>
      </w:r>
      <w:r w:rsidRPr="008A73BE">
        <w:rPr>
          <w:sz w:val="28"/>
          <w:szCs w:val="28"/>
          <w:lang w:val="en-US"/>
        </w:rPr>
        <w:t>Bauer L. English Word-Formation</w:t>
      </w:r>
      <w:r w:rsidRPr="008A73BE">
        <w:rPr>
          <w:sz w:val="28"/>
          <w:szCs w:val="28"/>
        </w:rPr>
        <w:t xml:space="preserve"> </w:t>
      </w:r>
      <w:r w:rsidRPr="008A73BE">
        <w:rPr>
          <w:sz w:val="28"/>
          <w:szCs w:val="28"/>
          <w:lang w:val="en-US"/>
        </w:rPr>
        <w:t>/</w:t>
      </w:r>
      <w:r w:rsidRPr="008A73BE">
        <w:rPr>
          <w:sz w:val="28"/>
          <w:szCs w:val="28"/>
        </w:rPr>
        <w:t xml:space="preserve"> </w:t>
      </w:r>
      <w:r w:rsidRPr="008A73BE">
        <w:rPr>
          <w:sz w:val="28"/>
          <w:szCs w:val="28"/>
          <w:lang w:val="en-US"/>
        </w:rPr>
        <w:t>L</w:t>
      </w:r>
      <w:r w:rsidRPr="008A73BE">
        <w:rPr>
          <w:sz w:val="28"/>
          <w:szCs w:val="28"/>
        </w:rPr>
        <w:t>.</w:t>
      </w:r>
      <w:r w:rsidRPr="008A73BE">
        <w:rPr>
          <w:sz w:val="28"/>
          <w:szCs w:val="28"/>
          <w:lang w:val="en-US"/>
        </w:rPr>
        <w:t xml:space="preserve"> Bauer</w:t>
      </w:r>
      <w:r w:rsidR="00C26FCD">
        <w:rPr>
          <w:sz w:val="28"/>
          <w:szCs w:val="28"/>
          <w:lang w:val="en-US"/>
        </w:rPr>
        <w:t>. – Cambridge: CUP, 1983. – 296 </w:t>
      </w:r>
      <w:r w:rsidRPr="008A73BE">
        <w:rPr>
          <w:sz w:val="28"/>
          <w:szCs w:val="28"/>
          <w:lang w:val="en-US"/>
        </w:rPr>
        <w:t>p.</w:t>
      </w:r>
    </w:p>
    <w:p w:rsidR="008A73BE" w:rsidRPr="008A73BE" w:rsidRDefault="008A73BE" w:rsidP="008A73BE">
      <w:pPr>
        <w:numPr>
          <w:ilvl w:val="0"/>
          <w:numId w:val="22"/>
        </w:numPr>
        <w:spacing w:line="360" w:lineRule="auto"/>
        <w:ind w:left="0" w:right="-2"/>
        <w:jc w:val="both"/>
        <w:rPr>
          <w:sz w:val="28"/>
          <w:szCs w:val="28"/>
        </w:rPr>
      </w:pPr>
      <w:r w:rsidRPr="008A73BE">
        <w:rPr>
          <w:sz w:val="28"/>
          <w:szCs w:val="28"/>
        </w:rPr>
        <w:t xml:space="preserve"> </w:t>
      </w:r>
      <w:r w:rsidRPr="008A73BE">
        <w:rPr>
          <w:sz w:val="28"/>
          <w:szCs w:val="28"/>
          <w:lang w:val="en-US"/>
        </w:rPr>
        <w:t>Bauer L. Watching English Change: An Introduction to the Study of Linguistic Change in Standard Englishes in the Twenties Century</w:t>
      </w:r>
      <w:r w:rsidRPr="008A73BE">
        <w:rPr>
          <w:sz w:val="28"/>
          <w:szCs w:val="28"/>
        </w:rPr>
        <w:t xml:space="preserve"> </w:t>
      </w:r>
      <w:r w:rsidRPr="008A73BE">
        <w:rPr>
          <w:sz w:val="28"/>
          <w:szCs w:val="28"/>
          <w:lang w:val="en-US"/>
        </w:rPr>
        <w:t>/ L</w:t>
      </w:r>
      <w:r w:rsidRPr="008A73BE">
        <w:rPr>
          <w:sz w:val="28"/>
          <w:szCs w:val="28"/>
        </w:rPr>
        <w:t>.</w:t>
      </w:r>
      <w:r w:rsidRPr="008A73BE">
        <w:rPr>
          <w:sz w:val="28"/>
          <w:szCs w:val="28"/>
          <w:lang w:val="en-US"/>
        </w:rPr>
        <w:t xml:space="preserve"> Bauer. – L</w:t>
      </w:r>
      <w:r w:rsidRPr="008A73BE">
        <w:rPr>
          <w:sz w:val="28"/>
          <w:szCs w:val="28"/>
        </w:rPr>
        <w:t>.</w:t>
      </w:r>
      <w:r w:rsidRPr="008A73BE">
        <w:rPr>
          <w:sz w:val="28"/>
          <w:szCs w:val="28"/>
          <w:lang w:val="en-US"/>
        </w:rPr>
        <w:t>: Longman, 1994. – 200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Bloomfield L. Language</w:t>
      </w:r>
      <w:r w:rsidRPr="008A73BE">
        <w:rPr>
          <w:sz w:val="28"/>
          <w:szCs w:val="28"/>
        </w:rPr>
        <w:t xml:space="preserve"> </w:t>
      </w:r>
      <w:r w:rsidRPr="008A73BE">
        <w:rPr>
          <w:sz w:val="28"/>
          <w:szCs w:val="28"/>
          <w:lang w:val="en-US"/>
        </w:rPr>
        <w:t>/ Leonard Bloomfield. – L</w:t>
      </w:r>
      <w:r w:rsidRPr="008A73BE">
        <w:rPr>
          <w:sz w:val="28"/>
          <w:szCs w:val="28"/>
        </w:rPr>
        <w:t>.</w:t>
      </w:r>
      <w:r w:rsidRPr="008A73BE">
        <w:rPr>
          <w:sz w:val="28"/>
          <w:szCs w:val="28"/>
          <w:lang w:val="en-US"/>
        </w:rPr>
        <w:t>: George Allex and UNWIN LTD, 1933. – 566 p.</w:t>
      </w:r>
    </w:p>
    <w:p w:rsidR="008A73BE" w:rsidRPr="008A73BE" w:rsidRDefault="008A73BE" w:rsidP="008A73BE">
      <w:pPr>
        <w:numPr>
          <w:ilvl w:val="0"/>
          <w:numId w:val="22"/>
        </w:numPr>
        <w:spacing w:line="360" w:lineRule="auto"/>
        <w:ind w:left="0" w:right="-2"/>
        <w:jc w:val="both"/>
        <w:rPr>
          <w:sz w:val="28"/>
          <w:szCs w:val="28"/>
          <w:lang w:val="en-US"/>
        </w:rPr>
      </w:pPr>
      <w:r w:rsidRPr="008A73BE">
        <w:rPr>
          <w:iCs/>
          <w:sz w:val="28"/>
          <w:szCs w:val="28"/>
        </w:rPr>
        <w:t xml:space="preserve"> </w:t>
      </w:r>
      <w:r w:rsidRPr="008A73BE">
        <w:rPr>
          <w:iCs/>
          <w:sz w:val="28"/>
          <w:szCs w:val="28"/>
          <w:lang w:val="en-US"/>
        </w:rPr>
        <w:t>Cannon G. Historical Changes and English Word-Formation: Recent Vocabulary</w:t>
      </w:r>
      <w:r w:rsidRPr="008A73BE">
        <w:rPr>
          <w:iCs/>
          <w:sz w:val="28"/>
          <w:szCs w:val="28"/>
        </w:rPr>
        <w:t xml:space="preserve"> </w:t>
      </w:r>
      <w:r w:rsidRPr="008A73BE">
        <w:rPr>
          <w:iCs/>
          <w:sz w:val="28"/>
          <w:szCs w:val="28"/>
          <w:lang w:val="en-US"/>
        </w:rPr>
        <w:t>/ Garland Cannon. – New York: Lang, 1987. – 340 p</w:t>
      </w:r>
      <w:r w:rsidRPr="008A73BE">
        <w:rPr>
          <w:i/>
          <w:iCs/>
          <w:sz w:val="28"/>
          <w:szCs w:val="28"/>
          <w:lang w:val="en-US"/>
        </w:rPr>
        <w:t>.</w:t>
      </w:r>
    </w:p>
    <w:p w:rsidR="008A73BE" w:rsidRPr="008A73BE" w:rsidRDefault="008A73BE" w:rsidP="008A73BE">
      <w:pPr>
        <w:numPr>
          <w:ilvl w:val="0"/>
          <w:numId w:val="22"/>
        </w:numPr>
        <w:spacing w:line="360" w:lineRule="auto"/>
        <w:ind w:left="0" w:right="-2"/>
        <w:jc w:val="both"/>
        <w:rPr>
          <w:sz w:val="28"/>
          <w:szCs w:val="28"/>
          <w:lang w:val="en-US"/>
        </w:rPr>
      </w:pPr>
      <w:r w:rsidRPr="008A73BE">
        <w:rPr>
          <w:i/>
          <w:iCs/>
          <w:sz w:val="28"/>
          <w:szCs w:val="28"/>
          <w:lang w:val="en-US"/>
        </w:rPr>
        <w:lastRenderedPageBreak/>
        <w:t xml:space="preserve"> </w:t>
      </w:r>
      <w:r w:rsidRPr="008A73BE">
        <w:rPr>
          <w:iCs/>
          <w:sz w:val="28"/>
          <w:szCs w:val="28"/>
          <w:lang w:val="en-US"/>
        </w:rPr>
        <w:t>Chapman R. Forms of Speech in Victorian Fiction / R. Chapman. – N. Y.: Longman, 1994. – 263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GB"/>
        </w:rPr>
        <w:t xml:space="preserve">Crystal D. The future of Englishes / D. Crystal // English Today 59. – </w:t>
      </w:r>
      <w:r w:rsidRPr="008A73BE">
        <w:rPr>
          <w:sz w:val="28"/>
          <w:szCs w:val="28"/>
        </w:rPr>
        <w:t xml:space="preserve">       </w:t>
      </w:r>
      <w:r w:rsidR="00463A83">
        <w:rPr>
          <w:sz w:val="28"/>
          <w:szCs w:val="28"/>
        </w:rPr>
        <w:t xml:space="preserve">        </w:t>
      </w:r>
      <w:r w:rsidRPr="008A73BE">
        <w:rPr>
          <w:sz w:val="28"/>
          <w:szCs w:val="28"/>
          <w:lang w:val="en-GB"/>
        </w:rPr>
        <w:t>1999. – Vol. 15</w:t>
      </w:r>
      <w:r w:rsidRPr="008A73BE">
        <w:rPr>
          <w:sz w:val="28"/>
          <w:szCs w:val="28"/>
          <w:lang w:val="en-US"/>
        </w:rPr>
        <w:t>. –</w:t>
      </w:r>
      <w:r w:rsidRPr="008A73BE">
        <w:rPr>
          <w:sz w:val="28"/>
          <w:szCs w:val="28"/>
          <w:lang w:val="en-GB"/>
        </w:rPr>
        <w:t xml:space="preserve"> </w:t>
      </w:r>
      <w:r w:rsidRPr="008A73BE">
        <w:rPr>
          <w:sz w:val="28"/>
          <w:szCs w:val="28"/>
          <w:lang w:val="en-US"/>
        </w:rPr>
        <w:t>№ 2. – P. 10</w:t>
      </w:r>
      <w:r w:rsidR="000F3262">
        <w:rPr>
          <w:sz w:val="28"/>
          <w:szCs w:val="28"/>
        </w:rPr>
        <w:t xml:space="preserve"> </w:t>
      </w:r>
      <w:r w:rsidRPr="008A73BE">
        <w:rPr>
          <w:sz w:val="28"/>
          <w:szCs w:val="28"/>
          <w:lang w:val="en-US"/>
        </w:rPr>
        <w:t>–</w:t>
      </w:r>
      <w:r w:rsidR="000F3262">
        <w:rPr>
          <w:sz w:val="28"/>
          <w:szCs w:val="28"/>
        </w:rPr>
        <w:t xml:space="preserve"> </w:t>
      </w:r>
      <w:r w:rsidRPr="008A73BE">
        <w:rPr>
          <w:sz w:val="28"/>
          <w:szCs w:val="28"/>
          <w:lang w:val="en-US"/>
        </w:rPr>
        <w:t>20.</w:t>
      </w:r>
    </w:p>
    <w:p w:rsidR="008A73BE" w:rsidRPr="008A73BE" w:rsidRDefault="008A73BE" w:rsidP="008A73BE">
      <w:pPr>
        <w:numPr>
          <w:ilvl w:val="0"/>
          <w:numId w:val="22"/>
        </w:numPr>
        <w:spacing w:line="360" w:lineRule="auto"/>
        <w:ind w:left="0" w:right="-2"/>
        <w:jc w:val="both"/>
        <w:rPr>
          <w:sz w:val="28"/>
          <w:szCs w:val="28"/>
          <w:lang w:val="de-DE"/>
        </w:rPr>
      </w:pPr>
      <w:r w:rsidRPr="008A73BE">
        <w:rPr>
          <w:sz w:val="28"/>
          <w:szCs w:val="28"/>
          <w:lang w:val="de-DE"/>
        </w:rPr>
        <w:t>Englische Lexikologie: Einführung in die Wortbildung und lexikalische Semantik</w:t>
      </w:r>
      <w:r w:rsidRPr="008A73BE">
        <w:rPr>
          <w:sz w:val="28"/>
          <w:szCs w:val="28"/>
        </w:rPr>
        <w:t xml:space="preserve"> </w:t>
      </w:r>
      <w:r w:rsidRPr="008A73BE">
        <w:rPr>
          <w:sz w:val="28"/>
          <w:szCs w:val="28"/>
          <w:lang w:val="de-DE"/>
        </w:rPr>
        <w:t>/ B. Hansen, K. Hansen, A. Neubert, M. Schentke. – Leipzig: Verlag Enzyklopädie, 1985. – 246 S.</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GB"/>
        </w:rPr>
        <w:t>Fauconnier G. Mappings in Thought and Language</w:t>
      </w:r>
      <w:r w:rsidRPr="008A73BE">
        <w:rPr>
          <w:sz w:val="28"/>
          <w:szCs w:val="28"/>
        </w:rPr>
        <w:t xml:space="preserve"> </w:t>
      </w:r>
      <w:r w:rsidRPr="008A73BE">
        <w:rPr>
          <w:sz w:val="28"/>
          <w:szCs w:val="28"/>
          <w:lang w:val="en-GB"/>
        </w:rPr>
        <w:t>/ G</w:t>
      </w:r>
      <w:r w:rsidRPr="008A73BE">
        <w:rPr>
          <w:sz w:val="28"/>
          <w:szCs w:val="28"/>
        </w:rPr>
        <w:t>.</w:t>
      </w:r>
      <w:r w:rsidRPr="008A73BE">
        <w:rPr>
          <w:sz w:val="28"/>
          <w:szCs w:val="28"/>
          <w:lang w:val="en-GB"/>
        </w:rPr>
        <w:t xml:space="preserve"> Fauconnier. – Cambridge: CUP, 1997. – 205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Fischer R. Lexical Change in Present-Day English: a Corpus-Based Study of the Motivation, Institutionalization, and Productivity of Creative Neologisms</w:t>
      </w:r>
      <w:r w:rsidRPr="008A73BE">
        <w:rPr>
          <w:sz w:val="28"/>
          <w:szCs w:val="28"/>
        </w:rPr>
        <w:t xml:space="preserve"> </w:t>
      </w:r>
      <w:r w:rsidRPr="008A73BE">
        <w:rPr>
          <w:sz w:val="28"/>
          <w:szCs w:val="28"/>
          <w:lang w:val="en-US"/>
        </w:rPr>
        <w:t>/ R</w:t>
      </w:r>
      <w:r w:rsidRPr="008A73BE">
        <w:rPr>
          <w:sz w:val="28"/>
          <w:szCs w:val="28"/>
        </w:rPr>
        <w:t>.</w:t>
      </w:r>
      <w:r w:rsidR="00C26FCD">
        <w:rPr>
          <w:sz w:val="28"/>
          <w:szCs w:val="28"/>
          <w:lang w:val="en-US"/>
        </w:rPr>
        <w:t> </w:t>
      </w:r>
      <w:r w:rsidRPr="008A73BE">
        <w:rPr>
          <w:sz w:val="28"/>
          <w:szCs w:val="28"/>
          <w:lang w:val="en-US"/>
        </w:rPr>
        <w:t>Fischer. – Tübingen: Narr, 1998. – 209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Foster B. The Changing English Language </w:t>
      </w:r>
      <w:r w:rsidRPr="008A73BE">
        <w:rPr>
          <w:sz w:val="28"/>
          <w:szCs w:val="28"/>
          <w:lang w:val="en-US"/>
        </w:rPr>
        <w:t>/ B</w:t>
      </w:r>
      <w:r w:rsidRPr="008A73BE">
        <w:rPr>
          <w:sz w:val="28"/>
          <w:szCs w:val="28"/>
        </w:rPr>
        <w:t>.</w:t>
      </w:r>
      <w:r w:rsidRPr="008A73BE">
        <w:rPr>
          <w:sz w:val="28"/>
          <w:szCs w:val="28"/>
          <w:lang w:val="en-US"/>
        </w:rPr>
        <w:t xml:space="preserve"> Foster</w:t>
      </w:r>
      <w:r w:rsidRPr="008A73BE">
        <w:rPr>
          <w:sz w:val="28"/>
          <w:szCs w:val="28"/>
        </w:rPr>
        <w:t>. – N. Y., 1968. –   272 p.</w:t>
      </w:r>
    </w:p>
    <w:p w:rsidR="008A73BE" w:rsidRPr="008A73BE" w:rsidRDefault="008A73BE" w:rsidP="008A73BE">
      <w:pPr>
        <w:numPr>
          <w:ilvl w:val="0"/>
          <w:numId w:val="22"/>
        </w:numPr>
        <w:spacing w:line="360" w:lineRule="auto"/>
        <w:ind w:left="0" w:right="-2"/>
        <w:jc w:val="both"/>
        <w:rPr>
          <w:sz w:val="28"/>
          <w:szCs w:val="28"/>
          <w:lang w:val="de-DE"/>
        </w:rPr>
      </w:pPr>
      <w:r w:rsidRPr="008A73BE">
        <w:rPr>
          <w:sz w:val="28"/>
          <w:szCs w:val="28"/>
        </w:rPr>
        <w:t xml:space="preserve"> </w:t>
      </w:r>
      <w:r w:rsidRPr="008A73BE">
        <w:rPr>
          <w:sz w:val="28"/>
          <w:szCs w:val="28"/>
          <w:lang w:val="en-US"/>
        </w:rPr>
        <w:t>Friedman Th. The Lexus and the Olive Tree</w:t>
      </w:r>
      <w:r w:rsidRPr="008A73BE">
        <w:rPr>
          <w:sz w:val="28"/>
          <w:szCs w:val="28"/>
        </w:rPr>
        <w:t xml:space="preserve"> </w:t>
      </w:r>
      <w:r w:rsidRPr="008A73BE">
        <w:rPr>
          <w:sz w:val="28"/>
          <w:szCs w:val="28"/>
          <w:lang w:val="en-US"/>
        </w:rPr>
        <w:t>/ Th</w:t>
      </w:r>
      <w:r w:rsidRPr="008A73BE">
        <w:rPr>
          <w:sz w:val="28"/>
          <w:szCs w:val="28"/>
        </w:rPr>
        <w:t>.</w:t>
      </w:r>
      <w:r w:rsidRPr="008A73BE">
        <w:rPr>
          <w:sz w:val="28"/>
          <w:szCs w:val="28"/>
          <w:lang w:val="en-US"/>
        </w:rPr>
        <w:t xml:space="preserve"> </w:t>
      </w:r>
      <w:r w:rsidRPr="008A73BE">
        <w:rPr>
          <w:sz w:val="28"/>
          <w:szCs w:val="28"/>
          <w:lang w:val="de-DE"/>
        </w:rPr>
        <w:t>Friedman. – N</w:t>
      </w:r>
      <w:r w:rsidRPr="008A73BE">
        <w:rPr>
          <w:sz w:val="28"/>
          <w:szCs w:val="28"/>
        </w:rPr>
        <w:t>.</w:t>
      </w:r>
      <w:r w:rsidRPr="008A73BE">
        <w:rPr>
          <w:sz w:val="28"/>
          <w:szCs w:val="28"/>
          <w:lang w:val="de-DE"/>
        </w:rPr>
        <w:t xml:space="preserve"> Y</w:t>
      </w:r>
      <w:r w:rsidRPr="008A73BE">
        <w:rPr>
          <w:sz w:val="28"/>
          <w:szCs w:val="28"/>
        </w:rPr>
        <w:t>.</w:t>
      </w:r>
      <w:r w:rsidRPr="008A73BE">
        <w:rPr>
          <w:sz w:val="28"/>
          <w:szCs w:val="28"/>
          <w:lang w:val="de-DE"/>
        </w:rPr>
        <w:t>: Farrar, Straus &amp; Giroux, 1999. – 394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Genthner</w:t>
      </w:r>
      <w:r w:rsidRPr="008A73BE">
        <w:rPr>
          <w:sz w:val="28"/>
          <w:szCs w:val="28"/>
          <w:lang w:val="en-GB"/>
        </w:rPr>
        <w:t xml:space="preserve"> </w:t>
      </w:r>
      <w:r w:rsidRPr="008A73BE">
        <w:rPr>
          <w:sz w:val="28"/>
          <w:szCs w:val="28"/>
          <w:lang w:val="en-US"/>
        </w:rPr>
        <w:t>D</w:t>
      </w:r>
      <w:r w:rsidRPr="008A73BE">
        <w:rPr>
          <w:sz w:val="28"/>
          <w:szCs w:val="28"/>
          <w:lang w:val="en-GB"/>
        </w:rPr>
        <w:t xml:space="preserve">. </w:t>
      </w:r>
      <w:r w:rsidRPr="008A73BE">
        <w:rPr>
          <w:sz w:val="28"/>
          <w:szCs w:val="28"/>
          <w:lang w:val="en-US"/>
        </w:rPr>
        <w:t>Alignment in the processing of metaphor</w:t>
      </w:r>
      <w:r w:rsidRPr="008A73BE">
        <w:rPr>
          <w:sz w:val="28"/>
          <w:szCs w:val="28"/>
        </w:rPr>
        <w:t xml:space="preserve"> </w:t>
      </w:r>
      <w:r w:rsidR="00C26FCD">
        <w:rPr>
          <w:sz w:val="28"/>
          <w:szCs w:val="28"/>
          <w:lang w:val="en-US"/>
        </w:rPr>
        <w:t xml:space="preserve">/ D. Genthner, Ph. Wolf </w:t>
      </w:r>
      <w:r w:rsidRPr="008A73BE">
        <w:rPr>
          <w:sz w:val="28"/>
          <w:szCs w:val="28"/>
          <w:lang w:val="en-US"/>
        </w:rPr>
        <w:t>// Journal of Memory and Language. – 1997. – Vol.</w:t>
      </w:r>
      <w:r w:rsidRPr="008A73BE">
        <w:rPr>
          <w:sz w:val="28"/>
          <w:szCs w:val="28"/>
        </w:rPr>
        <w:t xml:space="preserve"> </w:t>
      </w:r>
      <w:r w:rsidRPr="008A73BE">
        <w:rPr>
          <w:sz w:val="28"/>
          <w:szCs w:val="28"/>
          <w:lang w:val="en-US"/>
        </w:rPr>
        <w:t xml:space="preserve">37. – </w:t>
      </w:r>
      <w:r w:rsidRPr="008A73BE">
        <w:rPr>
          <w:sz w:val="28"/>
          <w:szCs w:val="28"/>
          <w:lang w:val="en-GB"/>
        </w:rPr>
        <w:t>№</w:t>
      </w:r>
      <w:r w:rsidRPr="008A73BE">
        <w:rPr>
          <w:sz w:val="28"/>
          <w:szCs w:val="28"/>
          <w:lang w:val="en-US"/>
        </w:rPr>
        <w:t xml:space="preserve"> 3. – P. 331</w:t>
      </w:r>
      <w:r w:rsidR="000F3262">
        <w:rPr>
          <w:sz w:val="28"/>
          <w:szCs w:val="28"/>
        </w:rPr>
        <w:t xml:space="preserve"> </w:t>
      </w:r>
      <w:r w:rsidRPr="008A73BE">
        <w:rPr>
          <w:sz w:val="28"/>
          <w:szCs w:val="28"/>
          <w:lang w:val="en-US"/>
        </w:rPr>
        <w:t>–</w:t>
      </w:r>
      <w:r w:rsidR="000F3262">
        <w:rPr>
          <w:sz w:val="28"/>
          <w:szCs w:val="28"/>
        </w:rPr>
        <w:t xml:space="preserve"> </w:t>
      </w:r>
      <w:r w:rsidRPr="008A73BE">
        <w:rPr>
          <w:sz w:val="28"/>
          <w:szCs w:val="28"/>
          <w:lang w:val="en-US"/>
        </w:rPr>
        <w:t>349.</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GB"/>
        </w:rPr>
        <w:t>Gibbs R.</w:t>
      </w:r>
      <w:r w:rsidRPr="008A73BE">
        <w:rPr>
          <w:sz w:val="28"/>
          <w:szCs w:val="28"/>
        </w:rPr>
        <w:t xml:space="preserve"> </w:t>
      </w:r>
      <w:r w:rsidRPr="008A73BE">
        <w:rPr>
          <w:sz w:val="28"/>
          <w:szCs w:val="28"/>
          <w:lang w:val="en-GB"/>
        </w:rPr>
        <w:t>W. The Poetics of Mind. Figurative Thought, Language and Understanding</w:t>
      </w:r>
      <w:r w:rsidRPr="008A73BE">
        <w:rPr>
          <w:sz w:val="28"/>
          <w:szCs w:val="28"/>
        </w:rPr>
        <w:t xml:space="preserve"> </w:t>
      </w:r>
      <w:r w:rsidRPr="008A73BE">
        <w:rPr>
          <w:sz w:val="28"/>
          <w:szCs w:val="28"/>
          <w:lang w:val="en-GB"/>
        </w:rPr>
        <w:t>/ R</w:t>
      </w:r>
      <w:r w:rsidRPr="008A73BE">
        <w:rPr>
          <w:sz w:val="28"/>
          <w:szCs w:val="28"/>
        </w:rPr>
        <w:t>.</w:t>
      </w:r>
      <w:r w:rsidRPr="008A73BE">
        <w:rPr>
          <w:sz w:val="28"/>
          <w:szCs w:val="28"/>
          <w:lang w:val="en-GB"/>
        </w:rPr>
        <w:t xml:space="preserve"> W. Gibbs. – Cambridge: CUP, 1994. – 527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GB"/>
        </w:rPr>
        <w:t>Goatly A. The Language of Metaphors</w:t>
      </w:r>
      <w:r w:rsidRPr="008A73BE">
        <w:rPr>
          <w:sz w:val="28"/>
          <w:szCs w:val="28"/>
        </w:rPr>
        <w:t xml:space="preserve"> </w:t>
      </w:r>
      <w:r w:rsidRPr="008A73BE">
        <w:rPr>
          <w:sz w:val="28"/>
          <w:szCs w:val="28"/>
          <w:lang w:val="en-GB"/>
        </w:rPr>
        <w:t>/ A</w:t>
      </w:r>
      <w:r w:rsidRPr="008A73BE">
        <w:rPr>
          <w:sz w:val="28"/>
          <w:szCs w:val="28"/>
        </w:rPr>
        <w:t>.</w:t>
      </w:r>
      <w:r w:rsidRPr="008A73BE">
        <w:rPr>
          <w:sz w:val="28"/>
          <w:szCs w:val="28"/>
          <w:lang w:val="en-GB"/>
        </w:rPr>
        <w:t xml:space="preserve"> Goatly. – N.Y.: Routledge, 1997. – 360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lang w:val="en-GB"/>
        </w:rPr>
        <w:t xml:space="preserve"> Gorlach M. English in Nineteenth-Century England / M. Gorlach. – Cambridge: CUP, 1999. – 352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Jespersen O. A Modern English Grammar on Historical Principles</w:t>
      </w:r>
      <w:r w:rsidRPr="008A73BE">
        <w:rPr>
          <w:sz w:val="28"/>
          <w:szCs w:val="28"/>
        </w:rPr>
        <w:t xml:space="preserve"> </w:t>
      </w:r>
      <w:r w:rsidRPr="008A73BE">
        <w:rPr>
          <w:sz w:val="28"/>
          <w:szCs w:val="28"/>
          <w:lang w:val="en-US"/>
        </w:rPr>
        <w:t xml:space="preserve">/ </w:t>
      </w:r>
      <w:r w:rsidRPr="008A73BE">
        <w:rPr>
          <w:sz w:val="28"/>
          <w:szCs w:val="28"/>
        </w:rPr>
        <w:t xml:space="preserve">          </w:t>
      </w:r>
      <w:r w:rsidRPr="008A73BE">
        <w:rPr>
          <w:sz w:val="28"/>
          <w:szCs w:val="28"/>
          <w:lang w:val="en-US"/>
        </w:rPr>
        <w:t>O</w:t>
      </w:r>
      <w:r w:rsidRPr="008A73BE">
        <w:rPr>
          <w:sz w:val="28"/>
          <w:szCs w:val="28"/>
        </w:rPr>
        <w:t>.</w:t>
      </w:r>
      <w:r w:rsidR="00C26FCD">
        <w:rPr>
          <w:sz w:val="28"/>
          <w:szCs w:val="28"/>
          <w:lang w:val="en-US"/>
        </w:rPr>
        <w:t> </w:t>
      </w:r>
      <w:r w:rsidRPr="008A73BE">
        <w:rPr>
          <w:sz w:val="28"/>
          <w:szCs w:val="28"/>
          <w:lang w:val="en-US"/>
        </w:rPr>
        <w:t xml:space="preserve">Jespersen. </w:t>
      </w:r>
      <w:r w:rsidRPr="008A73BE">
        <w:rPr>
          <w:sz w:val="28"/>
          <w:szCs w:val="28"/>
          <w:lang w:val="en-GB"/>
        </w:rPr>
        <w:t xml:space="preserve">– </w:t>
      </w:r>
      <w:r w:rsidRPr="008A73BE">
        <w:rPr>
          <w:sz w:val="28"/>
          <w:szCs w:val="28"/>
          <w:lang w:val="en-US"/>
        </w:rPr>
        <w:t>L</w:t>
      </w:r>
      <w:r w:rsidRPr="008A73BE">
        <w:rPr>
          <w:sz w:val="28"/>
          <w:szCs w:val="28"/>
        </w:rPr>
        <w:t>.</w:t>
      </w:r>
      <w:r w:rsidRPr="008A73BE">
        <w:rPr>
          <w:sz w:val="28"/>
          <w:szCs w:val="28"/>
          <w:lang w:val="en-GB"/>
        </w:rPr>
        <w:t>:</w:t>
      </w:r>
      <w:r w:rsidRPr="008A73BE">
        <w:rPr>
          <w:sz w:val="28"/>
          <w:szCs w:val="28"/>
          <w:lang w:val="en-US"/>
        </w:rPr>
        <w:t xml:space="preserve"> G. Allen and Unwin, 1965. – 570 p.</w:t>
      </w:r>
    </w:p>
    <w:p w:rsidR="008A73BE" w:rsidRPr="008A73BE" w:rsidRDefault="008A73BE" w:rsidP="008A73BE">
      <w:pPr>
        <w:numPr>
          <w:ilvl w:val="0"/>
          <w:numId w:val="22"/>
        </w:numPr>
        <w:spacing w:line="360" w:lineRule="auto"/>
        <w:ind w:left="0" w:right="-2"/>
        <w:jc w:val="both"/>
        <w:rPr>
          <w:sz w:val="28"/>
          <w:szCs w:val="28"/>
        </w:rPr>
      </w:pPr>
      <w:r w:rsidRPr="008A73BE">
        <w:rPr>
          <w:sz w:val="28"/>
          <w:szCs w:val="28"/>
        </w:rPr>
        <w:t xml:space="preserve"> </w:t>
      </w:r>
      <w:r w:rsidRPr="008A73BE">
        <w:rPr>
          <w:sz w:val="28"/>
          <w:szCs w:val="28"/>
          <w:lang w:val="de-DE"/>
        </w:rPr>
        <w:t>Kastovsky</w:t>
      </w:r>
      <w:r w:rsidRPr="008A73BE">
        <w:rPr>
          <w:sz w:val="28"/>
          <w:szCs w:val="28"/>
        </w:rPr>
        <w:t xml:space="preserve"> </w:t>
      </w:r>
      <w:r w:rsidRPr="008A73BE">
        <w:rPr>
          <w:sz w:val="28"/>
          <w:szCs w:val="28"/>
          <w:lang w:val="de-DE"/>
        </w:rPr>
        <w:t>D</w:t>
      </w:r>
      <w:r w:rsidRPr="008A73BE">
        <w:rPr>
          <w:sz w:val="28"/>
          <w:szCs w:val="28"/>
        </w:rPr>
        <w:t xml:space="preserve">. </w:t>
      </w:r>
      <w:r w:rsidRPr="008A73BE">
        <w:rPr>
          <w:sz w:val="28"/>
          <w:szCs w:val="28"/>
          <w:lang w:val="de-DE"/>
        </w:rPr>
        <w:t>Wortbildung</w:t>
      </w:r>
      <w:r w:rsidRPr="008A73BE">
        <w:rPr>
          <w:sz w:val="28"/>
          <w:szCs w:val="28"/>
        </w:rPr>
        <w:t xml:space="preserve"> </w:t>
      </w:r>
      <w:r w:rsidRPr="008A73BE">
        <w:rPr>
          <w:sz w:val="28"/>
          <w:szCs w:val="28"/>
          <w:lang w:val="de-DE"/>
        </w:rPr>
        <w:t>und</w:t>
      </w:r>
      <w:r w:rsidRPr="008A73BE">
        <w:rPr>
          <w:sz w:val="28"/>
          <w:szCs w:val="28"/>
        </w:rPr>
        <w:t xml:space="preserve"> </w:t>
      </w:r>
      <w:r w:rsidRPr="008A73BE">
        <w:rPr>
          <w:sz w:val="28"/>
          <w:szCs w:val="28"/>
          <w:lang w:val="de-DE"/>
        </w:rPr>
        <w:t>Semantik</w:t>
      </w:r>
      <w:r w:rsidRPr="008A73BE">
        <w:rPr>
          <w:sz w:val="28"/>
          <w:szCs w:val="28"/>
        </w:rPr>
        <w:t xml:space="preserve"> / </w:t>
      </w:r>
      <w:r w:rsidRPr="008A73BE">
        <w:rPr>
          <w:sz w:val="28"/>
          <w:szCs w:val="28"/>
          <w:lang w:val="de-DE"/>
        </w:rPr>
        <w:t>D</w:t>
      </w:r>
      <w:r w:rsidRPr="008A73BE">
        <w:rPr>
          <w:sz w:val="28"/>
          <w:szCs w:val="28"/>
        </w:rPr>
        <w:t xml:space="preserve">. </w:t>
      </w:r>
      <w:r w:rsidRPr="008A73BE">
        <w:rPr>
          <w:sz w:val="28"/>
          <w:szCs w:val="28"/>
          <w:lang w:val="de-DE"/>
        </w:rPr>
        <w:t>Kastovsky</w:t>
      </w:r>
      <w:r w:rsidRPr="008A73BE">
        <w:rPr>
          <w:sz w:val="28"/>
          <w:szCs w:val="28"/>
        </w:rPr>
        <w:t xml:space="preserve">. – </w:t>
      </w:r>
      <w:r w:rsidRPr="008A73BE">
        <w:rPr>
          <w:sz w:val="28"/>
          <w:szCs w:val="28"/>
          <w:lang w:val="de-DE"/>
        </w:rPr>
        <w:t>Duesseldorf</w:t>
      </w:r>
      <w:r w:rsidRPr="008A73BE">
        <w:rPr>
          <w:sz w:val="28"/>
          <w:szCs w:val="28"/>
        </w:rPr>
        <w:t xml:space="preserve">: </w:t>
      </w:r>
      <w:r w:rsidRPr="008A73BE">
        <w:rPr>
          <w:sz w:val="28"/>
          <w:szCs w:val="28"/>
          <w:lang w:val="de-DE"/>
        </w:rPr>
        <w:t>Schwann</w:t>
      </w:r>
      <w:r w:rsidRPr="008A73BE">
        <w:rPr>
          <w:sz w:val="28"/>
          <w:szCs w:val="28"/>
        </w:rPr>
        <w:t>-</w:t>
      </w:r>
      <w:r w:rsidRPr="008A73BE">
        <w:rPr>
          <w:sz w:val="28"/>
          <w:szCs w:val="28"/>
          <w:lang w:val="de-DE"/>
        </w:rPr>
        <w:t>Bagel</w:t>
      </w:r>
      <w:r w:rsidRPr="008A73BE">
        <w:rPr>
          <w:sz w:val="28"/>
          <w:szCs w:val="28"/>
        </w:rPr>
        <w:t xml:space="preserve">, 1982. – 334 </w:t>
      </w:r>
      <w:r w:rsidRPr="008A73BE">
        <w:rPr>
          <w:sz w:val="28"/>
          <w:szCs w:val="28"/>
          <w:lang w:val="de-DE"/>
        </w:rPr>
        <w:t>S</w:t>
      </w:r>
      <w:r w:rsidRPr="008A73BE">
        <w:rPr>
          <w:sz w:val="28"/>
          <w:szCs w:val="28"/>
        </w:rPr>
        <w:t>.</w:t>
      </w:r>
    </w:p>
    <w:p w:rsidR="008A73BE" w:rsidRPr="008A73BE" w:rsidRDefault="008A73BE" w:rsidP="008A73BE">
      <w:pPr>
        <w:numPr>
          <w:ilvl w:val="0"/>
          <w:numId w:val="22"/>
        </w:numPr>
        <w:spacing w:line="360" w:lineRule="auto"/>
        <w:ind w:left="0" w:right="-2"/>
        <w:jc w:val="both"/>
        <w:rPr>
          <w:sz w:val="28"/>
          <w:szCs w:val="28"/>
          <w:lang w:val="en-US"/>
        </w:rPr>
      </w:pPr>
      <w:r w:rsidRPr="008A73BE">
        <w:rPr>
          <w:noProof/>
          <w:sz w:val="28"/>
          <w:szCs w:val="28"/>
        </w:rPr>
        <w:t xml:space="preserve"> </w:t>
      </w:r>
      <w:r w:rsidRPr="008A73BE">
        <w:rPr>
          <w:noProof/>
          <w:sz w:val="28"/>
          <w:szCs w:val="28"/>
          <w:lang w:val="en-US"/>
        </w:rPr>
        <w:t>Keller R. Towards a Theory of Linguistic Change</w:t>
      </w:r>
      <w:r w:rsidRPr="008A73BE">
        <w:rPr>
          <w:noProof/>
          <w:sz w:val="28"/>
          <w:szCs w:val="28"/>
        </w:rPr>
        <w:t xml:space="preserve"> </w:t>
      </w:r>
      <w:r w:rsidRPr="008A73BE">
        <w:rPr>
          <w:noProof/>
          <w:sz w:val="28"/>
          <w:szCs w:val="28"/>
          <w:lang w:val="en-US"/>
        </w:rPr>
        <w:t>/ R. Keller // Linguistic Dynamics. Discourses, Procedures and Evolution. – Berlin: Walter de Gruyter. – 1985. – P. 211</w:t>
      </w:r>
      <w:r w:rsidR="00823863">
        <w:rPr>
          <w:noProof/>
          <w:sz w:val="28"/>
          <w:szCs w:val="28"/>
        </w:rPr>
        <w:t xml:space="preserve"> </w:t>
      </w:r>
      <w:r w:rsidRPr="008A73BE">
        <w:rPr>
          <w:noProof/>
          <w:sz w:val="28"/>
          <w:szCs w:val="28"/>
          <w:lang w:val="en-US"/>
        </w:rPr>
        <w:t>–</w:t>
      </w:r>
      <w:r w:rsidR="00823863">
        <w:rPr>
          <w:noProof/>
          <w:sz w:val="28"/>
          <w:szCs w:val="28"/>
        </w:rPr>
        <w:t xml:space="preserve"> </w:t>
      </w:r>
      <w:r w:rsidRPr="008A73BE">
        <w:rPr>
          <w:noProof/>
          <w:sz w:val="28"/>
          <w:szCs w:val="28"/>
          <w:lang w:val="en-US"/>
        </w:rPr>
        <w:t>237.</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lastRenderedPageBreak/>
        <w:t xml:space="preserve"> </w:t>
      </w:r>
      <w:r w:rsidRPr="008A73BE">
        <w:rPr>
          <w:sz w:val="28"/>
          <w:szCs w:val="28"/>
          <w:lang w:val="en-GB"/>
        </w:rPr>
        <w:t>Kittay E. Metaphor: Its Cognitive Force and Linguistic Structure</w:t>
      </w:r>
      <w:r w:rsidRPr="008A73BE">
        <w:rPr>
          <w:sz w:val="28"/>
          <w:szCs w:val="28"/>
        </w:rPr>
        <w:t xml:space="preserve"> </w:t>
      </w:r>
      <w:r w:rsidRPr="008A73BE">
        <w:rPr>
          <w:sz w:val="28"/>
          <w:szCs w:val="28"/>
          <w:lang w:val="en-GB"/>
        </w:rPr>
        <w:t>/ E</w:t>
      </w:r>
      <w:r w:rsidRPr="008A73BE">
        <w:rPr>
          <w:sz w:val="28"/>
          <w:szCs w:val="28"/>
        </w:rPr>
        <w:t>.</w:t>
      </w:r>
      <w:r w:rsidRPr="008A73BE">
        <w:rPr>
          <w:sz w:val="28"/>
          <w:szCs w:val="28"/>
          <w:lang w:val="en-GB"/>
        </w:rPr>
        <w:t xml:space="preserve"> Kittay. – Oxford: Clarendon Press, 1991. – 358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Kvam A. M. Three-part noun combinations in English: Composition – meaning – stress</w:t>
      </w:r>
      <w:r w:rsidRPr="008A73BE">
        <w:rPr>
          <w:sz w:val="28"/>
          <w:szCs w:val="28"/>
        </w:rPr>
        <w:t xml:space="preserve"> </w:t>
      </w:r>
      <w:r w:rsidRPr="008A73BE">
        <w:rPr>
          <w:sz w:val="28"/>
          <w:szCs w:val="28"/>
          <w:lang w:val="en-US"/>
        </w:rPr>
        <w:t>/ A. M. Kvam // English Studies. – 1990. – P. 152–160.</w:t>
      </w:r>
    </w:p>
    <w:p w:rsidR="008A73BE" w:rsidRPr="009B512C"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GB"/>
        </w:rPr>
        <w:t>Lakoff G. The Contemporary Theory of Metaphor</w:t>
      </w:r>
      <w:r w:rsidRPr="008A73BE">
        <w:rPr>
          <w:sz w:val="28"/>
          <w:szCs w:val="28"/>
        </w:rPr>
        <w:t xml:space="preserve"> </w:t>
      </w:r>
      <w:r w:rsidRPr="008A73BE">
        <w:rPr>
          <w:sz w:val="28"/>
          <w:szCs w:val="28"/>
          <w:lang w:val="en-GB"/>
        </w:rPr>
        <w:t>/ G</w:t>
      </w:r>
      <w:r w:rsidRPr="008A73BE">
        <w:rPr>
          <w:sz w:val="28"/>
          <w:szCs w:val="28"/>
        </w:rPr>
        <w:t>.</w:t>
      </w:r>
      <w:r w:rsidRPr="008A73BE">
        <w:rPr>
          <w:sz w:val="28"/>
          <w:szCs w:val="28"/>
          <w:lang w:val="en-GB"/>
        </w:rPr>
        <w:t xml:space="preserve"> Lakoff. – Cambridge: CUP, 1992. – 265 p.</w:t>
      </w:r>
    </w:p>
    <w:p w:rsidR="009B512C" w:rsidRPr="009B512C" w:rsidRDefault="009B512C" w:rsidP="009B512C">
      <w:pPr>
        <w:numPr>
          <w:ilvl w:val="0"/>
          <w:numId w:val="22"/>
        </w:numPr>
        <w:tabs>
          <w:tab w:val="num" w:pos="0"/>
          <w:tab w:val="left" w:pos="993"/>
        </w:tabs>
        <w:spacing w:line="360" w:lineRule="auto"/>
        <w:ind w:left="0" w:right="-2" w:hanging="426"/>
        <w:jc w:val="both"/>
        <w:rPr>
          <w:sz w:val="28"/>
          <w:szCs w:val="28"/>
          <w:lang w:val="en-US"/>
        </w:rPr>
      </w:pPr>
      <w:r>
        <w:rPr>
          <w:sz w:val="28"/>
          <w:szCs w:val="28"/>
          <w:lang w:val="en-US"/>
        </w:rPr>
        <w:t xml:space="preserve"> </w:t>
      </w:r>
      <w:r w:rsidRPr="009B512C">
        <w:rPr>
          <w:sz w:val="28"/>
          <w:szCs w:val="28"/>
          <w:lang w:val="en-US"/>
        </w:rPr>
        <w:t>Lass R. Historical Linguistics and Language Change (Cambridge Studies in</w:t>
      </w:r>
      <w:r>
        <w:rPr>
          <w:sz w:val="28"/>
          <w:szCs w:val="28"/>
          <w:lang w:val="en-US"/>
        </w:rPr>
        <w:t xml:space="preserve"> </w:t>
      </w:r>
      <w:r w:rsidRPr="009B512C">
        <w:rPr>
          <w:sz w:val="28"/>
          <w:szCs w:val="28"/>
          <w:lang w:val="en-US"/>
        </w:rPr>
        <w:t>Linguistics) / R. Lass. – Cambridge: Cambridge University Press, 1997. – 448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GB"/>
        </w:rPr>
        <w:t xml:space="preserve">Lehrer A. </w:t>
      </w:r>
      <w:r w:rsidRPr="008A73BE">
        <w:rPr>
          <w:sz w:val="28"/>
          <w:szCs w:val="28"/>
          <w:lang w:val="en-US"/>
        </w:rPr>
        <w:t>Why neologisms are important to study / A. Lehrer</w:t>
      </w:r>
      <w:r w:rsidRPr="008A73BE">
        <w:rPr>
          <w:sz w:val="28"/>
          <w:szCs w:val="28"/>
        </w:rPr>
        <w:t xml:space="preserve"> </w:t>
      </w:r>
      <w:r w:rsidRPr="008A73BE">
        <w:rPr>
          <w:sz w:val="28"/>
          <w:szCs w:val="28"/>
          <w:lang w:val="en-US"/>
        </w:rPr>
        <w:t>// Lexicology 2.1. – 1996. – P. 63</w:t>
      </w:r>
      <w:r w:rsidR="00823863">
        <w:rPr>
          <w:sz w:val="28"/>
          <w:szCs w:val="28"/>
        </w:rPr>
        <w:t xml:space="preserve"> </w:t>
      </w:r>
      <w:r w:rsidRPr="008A73BE">
        <w:rPr>
          <w:sz w:val="28"/>
          <w:szCs w:val="28"/>
          <w:lang w:val="en-US"/>
        </w:rPr>
        <w:t>–</w:t>
      </w:r>
      <w:r w:rsidR="00823863">
        <w:rPr>
          <w:sz w:val="28"/>
          <w:szCs w:val="28"/>
        </w:rPr>
        <w:t xml:space="preserve"> </w:t>
      </w:r>
      <w:r w:rsidRPr="008A73BE">
        <w:rPr>
          <w:sz w:val="28"/>
          <w:szCs w:val="28"/>
          <w:lang w:val="en-US"/>
        </w:rPr>
        <w:t>73.</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Lounsbury T. R. History of the English language</w:t>
      </w:r>
      <w:r w:rsidRPr="008A73BE">
        <w:rPr>
          <w:sz w:val="28"/>
          <w:szCs w:val="28"/>
        </w:rPr>
        <w:t xml:space="preserve"> </w:t>
      </w:r>
      <w:r w:rsidRPr="008A73BE">
        <w:rPr>
          <w:sz w:val="28"/>
          <w:szCs w:val="28"/>
          <w:lang w:val="en-US"/>
        </w:rPr>
        <w:t>/ T</w:t>
      </w:r>
      <w:r w:rsidRPr="008A73BE">
        <w:rPr>
          <w:sz w:val="28"/>
          <w:szCs w:val="28"/>
        </w:rPr>
        <w:t>.</w:t>
      </w:r>
      <w:r w:rsidRPr="008A73BE">
        <w:rPr>
          <w:sz w:val="28"/>
          <w:szCs w:val="28"/>
          <w:lang w:val="en-US"/>
        </w:rPr>
        <w:t xml:space="preserve"> R</w:t>
      </w:r>
      <w:r w:rsidRPr="008A73BE">
        <w:rPr>
          <w:sz w:val="28"/>
          <w:szCs w:val="28"/>
        </w:rPr>
        <w:t>.</w:t>
      </w:r>
      <w:r w:rsidRPr="008A73BE">
        <w:rPr>
          <w:sz w:val="28"/>
          <w:szCs w:val="28"/>
          <w:lang w:val="en-US"/>
        </w:rPr>
        <w:t xml:space="preserve"> Lounsbury. –N</w:t>
      </w:r>
      <w:r w:rsidRPr="008A73BE">
        <w:rPr>
          <w:sz w:val="28"/>
          <w:szCs w:val="28"/>
        </w:rPr>
        <w:t>.</w:t>
      </w:r>
      <w:r w:rsidRPr="008A73BE">
        <w:rPr>
          <w:sz w:val="28"/>
          <w:szCs w:val="28"/>
          <w:lang w:val="en-US"/>
        </w:rPr>
        <w:t xml:space="preserve"> Y</w:t>
      </w:r>
      <w:r w:rsidRPr="008A73BE">
        <w:rPr>
          <w:sz w:val="28"/>
          <w:szCs w:val="28"/>
        </w:rPr>
        <w:t>.</w:t>
      </w:r>
      <w:r w:rsidRPr="008A73BE">
        <w:rPr>
          <w:sz w:val="28"/>
          <w:szCs w:val="28"/>
          <w:lang w:val="en-US"/>
        </w:rPr>
        <w:t>: Holt, 1897. – 515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MacCormac E. R. A Cognitive Theory of Metaphor</w:t>
      </w:r>
      <w:r w:rsidRPr="008A73BE">
        <w:rPr>
          <w:sz w:val="28"/>
          <w:szCs w:val="28"/>
        </w:rPr>
        <w:t xml:space="preserve"> / </w:t>
      </w:r>
      <w:r w:rsidRPr="008A73BE">
        <w:rPr>
          <w:sz w:val="28"/>
          <w:szCs w:val="28"/>
          <w:lang w:val="en-US"/>
        </w:rPr>
        <w:t>E</w:t>
      </w:r>
      <w:r w:rsidRPr="008A73BE">
        <w:rPr>
          <w:sz w:val="28"/>
          <w:szCs w:val="28"/>
        </w:rPr>
        <w:t>.</w:t>
      </w:r>
      <w:r w:rsidRPr="008A73BE">
        <w:rPr>
          <w:sz w:val="28"/>
          <w:szCs w:val="28"/>
          <w:lang w:val="en-US"/>
        </w:rPr>
        <w:t xml:space="preserve"> R. MacCormac. – Cambridge, </w:t>
      </w:r>
      <w:r w:rsidRPr="008A73BE">
        <w:rPr>
          <w:bCs/>
          <w:sz w:val="28"/>
          <w:szCs w:val="28"/>
          <w:lang w:val="en-US"/>
        </w:rPr>
        <w:t>MA: MIT Press, 1985. – 254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Mackey W. F. Language Teaching Analysis</w:t>
      </w:r>
      <w:r w:rsidRPr="008A73BE">
        <w:rPr>
          <w:sz w:val="28"/>
          <w:szCs w:val="28"/>
        </w:rPr>
        <w:t xml:space="preserve"> </w:t>
      </w:r>
      <w:r w:rsidRPr="008A73BE">
        <w:rPr>
          <w:sz w:val="28"/>
          <w:szCs w:val="28"/>
          <w:lang w:val="en-US"/>
        </w:rPr>
        <w:t>/ W</w:t>
      </w:r>
      <w:r w:rsidRPr="008A73BE">
        <w:rPr>
          <w:sz w:val="28"/>
          <w:szCs w:val="28"/>
        </w:rPr>
        <w:t>.</w:t>
      </w:r>
      <w:r w:rsidRPr="008A73BE">
        <w:rPr>
          <w:sz w:val="28"/>
          <w:szCs w:val="28"/>
          <w:lang w:val="en-US"/>
        </w:rPr>
        <w:t xml:space="preserve"> F</w:t>
      </w:r>
      <w:r w:rsidRPr="008A73BE">
        <w:rPr>
          <w:sz w:val="28"/>
          <w:szCs w:val="28"/>
        </w:rPr>
        <w:t>.</w:t>
      </w:r>
      <w:r w:rsidRPr="008A73BE">
        <w:rPr>
          <w:sz w:val="28"/>
          <w:szCs w:val="28"/>
          <w:lang w:val="en-US"/>
        </w:rPr>
        <w:t xml:space="preserve"> Mackey. – L</w:t>
      </w:r>
      <w:r w:rsidRPr="008A73BE">
        <w:rPr>
          <w:sz w:val="28"/>
          <w:szCs w:val="28"/>
        </w:rPr>
        <w:t>.</w:t>
      </w:r>
      <w:r w:rsidRPr="008A73BE">
        <w:rPr>
          <w:sz w:val="28"/>
          <w:szCs w:val="28"/>
          <w:lang w:val="en-US"/>
        </w:rPr>
        <w:t>: Longman, 1965. –</w:t>
      </w:r>
      <w:r w:rsidRPr="008A73BE">
        <w:rPr>
          <w:sz w:val="28"/>
          <w:szCs w:val="28"/>
          <w:lang w:val="en-GB"/>
        </w:rPr>
        <w:t xml:space="preserve"> </w:t>
      </w:r>
      <w:r w:rsidRPr="008A73BE">
        <w:rPr>
          <w:sz w:val="28"/>
          <w:szCs w:val="28"/>
          <w:lang w:val="en-US"/>
        </w:rPr>
        <w:t>554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Marchand H. The Categories and Types of Present-Day English Word Formation</w:t>
      </w:r>
      <w:r w:rsidRPr="008A73BE">
        <w:rPr>
          <w:sz w:val="28"/>
          <w:szCs w:val="28"/>
        </w:rPr>
        <w:t xml:space="preserve"> </w:t>
      </w:r>
      <w:r w:rsidRPr="008A73BE">
        <w:rPr>
          <w:sz w:val="28"/>
          <w:szCs w:val="28"/>
          <w:lang w:val="en-US"/>
        </w:rPr>
        <w:t>/ H</w:t>
      </w:r>
      <w:r w:rsidRPr="008A73BE">
        <w:rPr>
          <w:sz w:val="28"/>
          <w:szCs w:val="28"/>
        </w:rPr>
        <w:t>.</w:t>
      </w:r>
      <w:r w:rsidRPr="008A73BE">
        <w:rPr>
          <w:sz w:val="28"/>
          <w:szCs w:val="28"/>
          <w:lang w:val="en-US"/>
        </w:rPr>
        <w:t xml:space="preserve"> Marchand. – Munich: Beck, 1969. – 379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McCrum R. The Story of English </w:t>
      </w:r>
      <w:r w:rsidRPr="008A73BE">
        <w:rPr>
          <w:sz w:val="28"/>
          <w:szCs w:val="28"/>
          <w:lang w:val="en-US"/>
        </w:rPr>
        <w:t xml:space="preserve">/ R. </w:t>
      </w:r>
      <w:r w:rsidRPr="008A73BE">
        <w:rPr>
          <w:sz w:val="28"/>
          <w:szCs w:val="28"/>
        </w:rPr>
        <w:t xml:space="preserve">McCrum , </w:t>
      </w:r>
      <w:r w:rsidRPr="008A73BE">
        <w:rPr>
          <w:sz w:val="28"/>
          <w:szCs w:val="28"/>
          <w:lang w:val="en-US"/>
        </w:rPr>
        <w:t xml:space="preserve">W. </w:t>
      </w:r>
      <w:r w:rsidRPr="008A73BE">
        <w:rPr>
          <w:sz w:val="28"/>
          <w:szCs w:val="28"/>
        </w:rPr>
        <w:t xml:space="preserve">Cran, </w:t>
      </w:r>
      <w:r w:rsidRPr="008A73BE">
        <w:rPr>
          <w:sz w:val="28"/>
          <w:szCs w:val="28"/>
          <w:lang w:val="en-US"/>
        </w:rPr>
        <w:t xml:space="preserve">R. </w:t>
      </w:r>
      <w:r w:rsidRPr="008A73BE">
        <w:rPr>
          <w:sz w:val="28"/>
          <w:szCs w:val="28"/>
        </w:rPr>
        <w:t xml:space="preserve">MacNeil . </w:t>
      </w:r>
      <w:r w:rsidRPr="008A73BE">
        <w:rPr>
          <w:sz w:val="28"/>
          <w:szCs w:val="28"/>
          <w:lang w:val="en-US"/>
        </w:rPr>
        <w:t xml:space="preserve">– </w:t>
      </w:r>
      <w:r w:rsidRPr="008A73BE">
        <w:rPr>
          <w:sz w:val="28"/>
          <w:szCs w:val="28"/>
        </w:rPr>
        <w:t>N</w:t>
      </w:r>
      <w:r w:rsidRPr="008A73BE">
        <w:rPr>
          <w:sz w:val="28"/>
          <w:szCs w:val="28"/>
          <w:lang w:val="en-US"/>
        </w:rPr>
        <w:t>.</w:t>
      </w:r>
      <w:r w:rsidR="00C26FCD">
        <w:rPr>
          <w:sz w:val="28"/>
          <w:szCs w:val="28"/>
          <w:lang w:val="en-US"/>
        </w:rPr>
        <w:t> </w:t>
      </w:r>
      <w:r w:rsidRPr="008A73BE">
        <w:rPr>
          <w:sz w:val="28"/>
          <w:szCs w:val="28"/>
        </w:rPr>
        <w:t>Y</w:t>
      </w:r>
      <w:r w:rsidRPr="008A73BE">
        <w:rPr>
          <w:sz w:val="28"/>
          <w:szCs w:val="28"/>
          <w:lang w:val="en-US"/>
        </w:rPr>
        <w:t>.</w:t>
      </w:r>
      <w:r w:rsidRPr="008A73BE">
        <w:rPr>
          <w:sz w:val="28"/>
          <w:szCs w:val="28"/>
        </w:rPr>
        <w:t xml:space="preserve">: Penguin Books, 1993. </w:t>
      </w:r>
      <w:r w:rsidRPr="008A73BE">
        <w:rPr>
          <w:sz w:val="28"/>
          <w:szCs w:val="28"/>
          <w:lang w:val="en-US"/>
        </w:rPr>
        <w:t xml:space="preserve">– </w:t>
      </w:r>
      <w:r w:rsidRPr="008A73BE">
        <w:rPr>
          <w:sz w:val="28"/>
          <w:szCs w:val="28"/>
        </w:rPr>
        <w:t>394 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lang w:val="en-US"/>
        </w:rPr>
        <w:t xml:space="preserve"> Mugglestone L. English in the nineteenth </w:t>
      </w:r>
      <w:r w:rsidR="00C26FCD">
        <w:rPr>
          <w:sz w:val="28"/>
          <w:szCs w:val="28"/>
          <w:lang w:val="en-US"/>
        </w:rPr>
        <w:t>century / L. Mugglestone // The </w:t>
      </w:r>
      <w:r w:rsidRPr="008A73BE">
        <w:rPr>
          <w:sz w:val="28"/>
          <w:szCs w:val="28"/>
          <w:lang w:val="en-US"/>
        </w:rPr>
        <w:t xml:space="preserve">Oxford History of English. – Oxford: OUP, 2008. </w:t>
      </w:r>
      <w:r w:rsidRPr="008A73BE">
        <w:rPr>
          <w:rFonts w:ascii="Cambria Math" w:hAnsi="Cambria Math" w:cs="Cambria Math"/>
          <w:sz w:val="28"/>
          <w:szCs w:val="28"/>
          <w:lang w:val="en-US"/>
        </w:rPr>
        <w:t>‒</w:t>
      </w:r>
      <w:r w:rsidRPr="008A73BE">
        <w:rPr>
          <w:sz w:val="28"/>
          <w:szCs w:val="28"/>
          <w:lang w:val="en-US"/>
        </w:rPr>
        <w:t xml:space="preserve"> 504 p.</w:t>
      </w:r>
    </w:p>
    <w:p w:rsidR="008A73BE" w:rsidRPr="008A73BE" w:rsidRDefault="008A73BE" w:rsidP="008A73BE">
      <w:pPr>
        <w:numPr>
          <w:ilvl w:val="0"/>
          <w:numId w:val="22"/>
        </w:numPr>
        <w:spacing w:line="360" w:lineRule="auto"/>
        <w:ind w:left="0" w:right="-2"/>
        <w:jc w:val="both"/>
        <w:rPr>
          <w:sz w:val="28"/>
          <w:szCs w:val="28"/>
          <w:lang w:val="en-US"/>
        </w:rPr>
      </w:pPr>
      <w:r w:rsidRPr="008A73BE">
        <w:rPr>
          <w:noProof/>
          <w:sz w:val="28"/>
          <w:szCs w:val="28"/>
        </w:rPr>
        <w:t xml:space="preserve"> </w:t>
      </w:r>
      <w:r w:rsidRPr="008A73BE">
        <w:rPr>
          <w:noProof/>
          <w:sz w:val="28"/>
          <w:szCs w:val="28"/>
          <w:lang w:val="en-GB"/>
        </w:rPr>
        <w:t>Mykhailenko V. V</w:t>
      </w:r>
      <w:r w:rsidRPr="008A73BE">
        <w:rPr>
          <w:i/>
          <w:noProof/>
          <w:sz w:val="28"/>
          <w:szCs w:val="28"/>
          <w:lang w:val="en-GB"/>
        </w:rPr>
        <w:t>.</w:t>
      </w:r>
      <w:r w:rsidRPr="008A73BE">
        <w:rPr>
          <w:noProof/>
          <w:sz w:val="28"/>
          <w:szCs w:val="28"/>
          <w:lang w:val="en-GB"/>
        </w:rPr>
        <w:t xml:space="preserve"> Paradigmatics in the Evolution of English</w:t>
      </w:r>
      <w:r w:rsidRPr="008A73BE">
        <w:rPr>
          <w:noProof/>
          <w:sz w:val="28"/>
          <w:szCs w:val="28"/>
        </w:rPr>
        <w:t xml:space="preserve"> </w:t>
      </w:r>
      <w:r w:rsidRPr="008A73BE">
        <w:rPr>
          <w:noProof/>
          <w:sz w:val="28"/>
          <w:szCs w:val="28"/>
          <w:lang w:val="en-GB"/>
        </w:rPr>
        <w:t xml:space="preserve">/ </w:t>
      </w:r>
      <w:r w:rsidR="00C26FCD">
        <w:rPr>
          <w:noProof/>
          <w:sz w:val="28"/>
          <w:szCs w:val="28"/>
          <w:lang w:val="en-GB"/>
        </w:rPr>
        <w:t>V. V. </w:t>
      </w:r>
      <w:r w:rsidRPr="008A73BE">
        <w:rPr>
          <w:noProof/>
          <w:sz w:val="28"/>
          <w:szCs w:val="28"/>
          <w:lang w:val="en-GB"/>
        </w:rPr>
        <w:t>Mykhailenko. – Chernivtsi: Ruta, 1999. – 210</w:t>
      </w:r>
      <w:r w:rsidRPr="008A73BE">
        <w:rPr>
          <w:noProof/>
          <w:sz w:val="28"/>
          <w:szCs w:val="28"/>
          <w:lang w:val="en-US"/>
        </w:rPr>
        <w:t xml:space="preserve"> </w:t>
      </w:r>
      <w:r w:rsidRPr="008A73BE">
        <w:rPr>
          <w:noProof/>
          <w:sz w:val="28"/>
          <w:szCs w:val="28"/>
          <w:lang w:val="en-GB"/>
        </w:rPr>
        <w:t>p.</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rPr>
        <w:t xml:space="preserve"> </w:t>
      </w:r>
      <w:r w:rsidRPr="008A73BE">
        <w:rPr>
          <w:sz w:val="28"/>
          <w:szCs w:val="28"/>
          <w:lang w:val="en-US"/>
        </w:rPr>
        <w:t>Nelson K. Concept, word and sentence: Interrelations in acquisition and development</w:t>
      </w:r>
      <w:r w:rsidRPr="008A73BE">
        <w:rPr>
          <w:sz w:val="28"/>
          <w:szCs w:val="28"/>
        </w:rPr>
        <w:t xml:space="preserve"> </w:t>
      </w:r>
      <w:r w:rsidRPr="008A73BE">
        <w:rPr>
          <w:sz w:val="28"/>
          <w:szCs w:val="28"/>
          <w:lang w:val="en-US"/>
        </w:rPr>
        <w:t xml:space="preserve">/ K. Nelson // Psychological Review. – 1984. – Vol. 81. –          </w:t>
      </w:r>
      <w:r w:rsidRPr="008A73BE">
        <w:rPr>
          <w:sz w:val="28"/>
          <w:szCs w:val="28"/>
        </w:rPr>
        <w:t xml:space="preserve">         </w:t>
      </w:r>
      <w:r w:rsidR="00463A83">
        <w:rPr>
          <w:sz w:val="28"/>
          <w:szCs w:val="28"/>
        </w:rPr>
        <w:t xml:space="preserve">         </w:t>
      </w:r>
      <w:r w:rsidRPr="008A73BE">
        <w:rPr>
          <w:sz w:val="28"/>
          <w:szCs w:val="28"/>
          <w:lang w:val="en-US"/>
        </w:rPr>
        <w:t>P. 267</w:t>
      </w:r>
      <w:r w:rsidR="00823863">
        <w:rPr>
          <w:sz w:val="28"/>
          <w:szCs w:val="28"/>
        </w:rPr>
        <w:t xml:space="preserve"> </w:t>
      </w:r>
      <w:r w:rsidRPr="008A73BE">
        <w:rPr>
          <w:sz w:val="28"/>
          <w:szCs w:val="28"/>
          <w:lang w:val="en-US"/>
        </w:rPr>
        <w:t>–</w:t>
      </w:r>
      <w:r w:rsidR="00823863">
        <w:rPr>
          <w:sz w:val="28"/>
          <w:szCs w:val="28"/>
        </w:rPr>
        <w:t xml:space="preserve"> </w:t>
      </w:r>
      <w:r w:rsidRPr="008A73BE">
        <w:rPr>
          <w:sz w:val="28"/>
          <w:szCs w:val="28"/>
          <w:lang w:val="en-US"/>
        </w:rPr>
        <w:t>285.</w:t>
      </w:r>
    </w:p>
    <w:p w:rsidR="008A73BE" w:rsidRPr="008A73BE" w:rsidRDefault="008A73BE" w:rsidP="008A73BE">
      <w:pPr>
        <w:numPr>
          <w:ilvl w:val="0"/>
          <w:numId w:val="22"/>
        </w:numPr>
        <w:spacing w:line="360" w:lineRule="auto"/>
        <w:ind w:left="0" w:right="-2"/>
        <w:jc w:val="both"/>
        <w:rPr>
          <w:sz w:val="28"/>
          <w:szCs w:val="28"/>
          <w:lang w:val="en-US"/>
        </w:rPr>
      </w:pPr>
      <w:r w:rsidRPr="008A73BE">
        <w:rPr>
          <w:sz w:val="28"/>
          <w:szCs w:val="28"/>
          <w:lang w:val="en-US"/>
        </w:rPr>
        <w:t xml:space="preserve"> Phillips K. Language and Class in Victorian England / K. Phillips. – N. Y.: Basil Blackwell, 1984. – 190 p.</w:t>
      </w:r>
    </w:p>
    <w:p w:rsidR="008A73BE" w:rsidRPr="008A73BE" w:rsidRDefault="008A73BE" w:rsidP="008A73BE">
      <w:pPr>
        <w:numPr>
          <w:ilvl w:val="0"/>
          <w:numId w:val="22"/>
        </w:numPr>
        <w:spacing w:line="360" w:lineRule="auto"/>
        <w:ind w:left="0" w:right="-2"/>
        <w:jc w:val="both"/>
        <w:rPr>
          <w:noProof/>
          <w:sz w:val="28"/>
          <w:szCs w:val="28"/>
          <w:lang w:val="en-GB"/>
        </w:rPr>
      </w:pPr>
      <w:r w:rsidRPr="008A73BE">
        <w:rPr>
          <w:noProof/>
          <w:sz w:val="28"/>
          <w:szCs w:val="28"/>
        </w:rPr>
        <w:lastRenderedPageBreak/>
        <w:t xml:space="preserve"> </w:t>
      </w:r>
      <w:r w:rsidRPr="008A73BE">
        <w:rPr>
          <w:noProof/>
          <w:sz w:val="28"/>
          <w:szCs w:val="28"/>
          <w:lang w:val="en-US"/>
        </w:rPr>
        <w:t>Robertson S. The development of modern English</w:t>
      </w:r>
      <w:r w:rsidRPr="008A73BE">
        <w:rPr>
          <w:noProof/>
          <w:sz w:val="28"/>
          <w:szCs w:val="28"/>
        </w:rPr>
        <w:t xml:space="preserve"> </w:t>
      </w:r>
      <w:r w:rsidRPr="008A73BE">
        <w:rPr>
          <w:noProof/>
          <w:sz w:val="28"/>
          <w:szCs w:val="28"/>
          <w:lang w:val="en-US"/>
        </w:rPr>
        <w:t xml:space="preserve">/ Stuart Robertson. – </w:t>
      </w:r>
      <w:r w:rsidRPr="008A73BE">
        <w:rPr>
          <w:noProof/>
          <w:sz w:val="28"/>
          <w:szCs w:val="28"/>
        </w:rPr>
        <w:t xml:space="preserve">    </w:t>
      </w:r>
      <w:r w:rsidRPr="008A73BE">
        <w:rPr>
          <w:sz w:val="28"/>
          <w:szCs w:val="28"/>
          <w:lang w:val="en-US"/>
        </w:rPr>
        <w:t>N</w:t>
      </w:r>
      <w:r w:rsidRPr="008A73BE">
        <w:rPr>
          <w:sz w:val="28"/>
          <w:szCs w:val="28"/>
        </w:rPr>
        <w:t>.</w:t>
      </w:r>
      <w:r w:rsidR="00C26FCD">
        <w:rPr>
          <w:sz w:val="28"/>
          <w:szCs w:val="28"/>
          <w:lang w:val="en-US"/>
        </w:rPr>
        <w:t> </w:t>
      </w:r>
      <w:r w:rsidRPr="008A73BE">
        <w:rPr>
          <w:sz w:val="28"/>
          <w:szCs w:val="28"/>
          <w:lang w:val="en-US"/>
        </w:rPr>
        <w:t>Y</w:t>
      </w:r>
      <w:r w:rsidRPr="008A73BE">
        <w:rPr>
          <w:sz w:val="28"/>
          <w:szCs w:val="28"/>
        </w:rPr>
        <w:t>.</w:t>
      </w:r>
      <w:r w:rsidRPr="008A73BE">
        <w:rPr>
          <w:sz w:val="28"/>
          <w:szCs w:val="28"/>
          <w:lang w:val="en-US"/>
        </w:rPr>
        <w:t>: Prentice-Hall, 1946. – 571 p.</w:t>
      </w:r>
    </w:p>
    <w:p w:rsidR="008A73BE" w:rsidRPr="008A73BE" w:rsidRDefault="008A73BE" w:rsidP="008A73BE">
      <w:pPr>
        <w:numPr>
          <w:ilvl w:val="0"/>
          <w:numId w:val="22"/>
        </w:numPr>
        <w:spacing w:line="360" w:lineRule="auto"/>
        <w:ind w:left="0" w:right="-2"/>
        <w:jc w:val="both"/>
        <w:rPr>
          <w:noProof/>
          <w:sz w:val="28"/>
          <w:szCs w:val="28"/>
          <w:lang w:val="en-GB"/>
        </w:rPr>
      </w:pPr>
      <w:r w:rsidRPr="008A73BE">
        <w:rPr>
          <w:sz w:val="28"/>
          <w:szCs w:val="28"/>
        </w:rPr>
        <w:t xml:space="preserve"> </w:t>
      </w:r>
      <w:r w:rsidRPr="008A73BE">
        <w:rPr>
          <w:sz w:val="28"/>
          <w:szCs w:val="28"/>
          <w:lang w:val="en-US"/>
        </w:rPr>
        <w:t>Sapir E. Language: An Introduction to the Study of Speech</w:t>
      </w:r>
      <w:r w:rsidRPr="008A73BE">
        <w:rPr>
          <w:sz w:val="28"/>
          <w:szCs w:val="28"/>
        </w:rPr>
        <w:t xml:space="preserve"> </w:t>
      </w:r>
      <w:r w:rsidRPr="008A73BE">
        <w:rPr>
          <w:sz w:val="28"/>
          <w:szCs w:val="28"/>
          <w:lang w:val="en-US"/>
        </w:rPr>
        <w:t>/ E</w:t>
      </w:r>
      <w:r w:rsidRPr="008A73BE">
        <w:rPr>
          <w:sz w:val="28"/>
          <w:szCs w:val="28"/>
        </w:rPr>
        <w:t>.</w:t>
      </w:r>
      <w:r w:rsidRPr="008A73BE">
        <w:rPr>
          <w:sz w:val="28"/>
          <w:szCs w:val="28"/>
          <w:lang w:val="en-US"/>
        </w:rPr>
        <w:t xml:space="preserve"> Sapir. – </w:t>
      </w:r>
      <w:r w:rsidR="00C26FCD">
        <w:rPr>
          <w:sz w:val="28"/>
          <w:szCs w:val="28"/>
        </w:rPr>
        <w:t xml:space="preserve"> </w:t>
      </w:r>
      <w:r w:rsidRPr="008A73BE">
        <w:rPr>
          <w:sz w:val="28"/>
          <w:szCs w:val="28"/>
          <w:lang w:val="en-US"/>
        </w:rPr>
        <w:t>N</w:t>
      </w:r>
      <w:r w:rsidRPr="008A73BE">
        <w:rPr>
          <w:sz w:val="28"/>
          <w:szCs w:val="28"/>
        </w:rPr>
        <w:t>.</w:t>
      </w:r>
      <w:r w:rsidRPr="008A73BE">
        <w:rPr>
          <w:sz w:val="28"/>
          <w:szCs w:val="28"/>
          <w:lang w:val="en-US"/>
        </w:rPr>
        <w:t xml:space="preserve"> Y</w:t>
      </w:r>
      <w:r w:rsidRPr="008A73BE">
        <w:rPr>
          <w:sz w:val="28"/>
          <w:szCs w:val="28"/>
        </w:rPr>
        <w:t>.</w:t>
      </w:r>
      <w:r w:rsidRPr="008A73BE">
        <w:rPr>
          <w:sz w:val="28"/>
          <w:szCs w:val="28"/>
          <w:lang w:val="en-US"/>
        </w:rPr>
        <w:t>: Harcourt, Brace and World, 1921. – 258 p.</w:t>
      </w:r>
    </w:p>
    <w:p w:rsidR="008A73BE" w:rsidRPr="008A73BE" w:rsidRDefault="008A73BE" w:rsidP="008A73BE">
      <w:pPr>
        <w:numPr>
          <w:ilvl w:val="0"/>
          <w:numId w:val="22"/>
        </w:numPr>
        <w:spacing w:line="360" w:lineRule="auto"/>
        <w:ind w:left="0" w:right="-2"/>
        <w:jc w:val="both"/>
        <w:rPr>
          <w:noProof/>
          <w:sz w:val="28"/>
          <w:szCs w:val="28"/>
          <w:lang w:val="en-GB"/>
        </w:rPr>
      </w:pPr>
      <w:r w:rsidRPr="008A73BE">
        <w:rPr>
          <w:noProof/>
          <w:sz w:val="28"/>
          <w:szCs w:val="28"/>
        </w:rPr>
        <w:t xml:space="preserve"> </w:t>
      </w:r>
      <w:r w:rsidRPr="008A73BE">
        <w:rPr>
          <w:noProof/>
          <w:sz w:val="28"/>
          <w:szCs w:val="28"/>
          <w:lang w:val="en-US"/>
        </w:rPr>
        <w:t>Smith L. P. The English language</w:t>
      </w:r>
      <w:r w:rsidRPr="008A73BE">
        <w:rPr>
          <w:noProof/>
          <w:sz w:val="28"/>
          <w:szCs w:val="28"/>
        </w:rPr>
        <w:t xml:space="preserve"> </w:t>
      </w:r>
      <w:r w:rsidRPr="008A73BE">
        <w:rPr>
          <w:noProof/>
          <w:sz w:val="28"/>
          <w:szCs w:val="28"/>
          <w:lang w:val="en-US"/>
        </w:rPr>
        <w:t>/ L</w:t>
      </w:r>
      <w:r w:rsidRPr="008A73BE">
        <w:rPr>
          <w:noProof/>
          <w:sz w:val="28"/>
          <w:szCs w:val="28"/>
        </w:rPr>
        <w:t>.</w:t>
      </w:r>
      <w:r w:rsidRPr="008A73BE">
        <w:rPr>
          <w:noProof/>
          <w:sz w:val="28"/>
          <w:szCs w:val="28"/>
          <w:lang w:val="en-US"/>
        </w:rPr>
        <w:t xml:space="preserve"> P</w:t>
      </w:r>
      <w:r w:rsidRPr="008A73BE">
        <w:rPr>
          <w:noProof/>
          <w:sz w:val="28"/>
          <w:szCs w:val="28"/>
        </w:rPr>
        <w:t>.</w:t>
      </w:r>
      <w:r w:rsidRPr="008A73BE">
        <w:rPr>
          <w:noProof/>
          <w:sz w:val="28"/>
          <w:szCs w:val="28"/>
          <w:lang w:val="en-US"/>
        </w:rPr>
        <w:t xml:space="preserve"> Smith. – L</w:t>
      </w:r>
      <w:r w:rsidRPr="008A73BE">
        <w:rPr>
          <w:noProof/>
          <w:sz w:val="28"/>
          <w:szCs w:val="28"/>
        </w:rPr>
        <w:t>.</w:t>
      </w:r>
      <w:r w:rsidRPr="008A73BE">
        <w:rPr>
          <w:noProof/>
          <w:sz w:val="28"/>
          <w:szCs w:val="28"/>
          <w:lang w:val="en-US"/>
        </w:rPr>
        <w:t xml:space="preserve">: Williams and Norgate, </w:t>
      </w:r>
      <w:r w:rsidRPr="008A73BE">
        <w:rPr>
          <w:sz w:val="28"/>
          <w:szCs w:val="28"/>
          <w:lang w:val="en-US"/>
        </w:rPr>
        <w:t>1912. – 256 p.</w:t>
      </w:r>
    </w:p>
    <w:p w:rsidR="008A73BE" w:rsidRPr="008A73BE" w:rsidRDefault="008A73BE" w:rsidP="008A73BE">
      <w:pPr>
        <w:numPr>
          <w:ilvl w:val="0"/>
          <w:numId w:val="22"/>
        </w:numPr>
        <w:spacing w:line="360" w:lineRule="auto"/>
        <w:ind w:left="0" w:right="-2"/>
        <w:jc w:val="both"/>
        <w:rPr>
          <w:noProof/>
          <w:sz w:val="28"/>
          <w:szCs w:val="28"/>
          <w:lang w:val="en-GB"/>
        </w:rPr>
      </w:pPr>
      <w:r w:rsidRPr="008A73BE">
        <w:rPr>
          <w:noProof/>
          <w:sz w:val="28"/>
          <w:szCs w:val="28"/>
        </w:rPr>
        <w:t xml:space="preserve"> </w:t>
      </w:r>
      <w:r w:rsidRPr="008A73BE">
        <w:rPr>
          <w:noProof/>
          <w:sz w:val="28"/>
          <w:szCs w:val="28"/>
          <w:lang w:val="en-GB"/>
        </w:rPr>
        <w:t>Solntsev V. M. Language: a System and Structure / V</w:t>
      </w:r>
      <w:r w:rsidRPr="008A73BE">
        <w:rPr>
          <w:noProof/>
          <w:sz w:val="28"/>
          <w:szCs w:val="28"/>
        </w:rPr>
        <w:t>.</w:t>
      </w:r>
      <w:r w:rsidRPr="008A73BE">
        <w:rPr>
          <w:noProof/>
          <w:sz w:val="28"/>
          <w:szCs w:val="28"/>
          <w:lang w:val="en-GB"/>
        </w:rPr>
        <w:t xml:space="preserve"> M</w:t>
      </w:r>
      <w:r w:rsidRPr="008A73BE">
        <w:rPr>
          <w:noProof/>
          <w:sz w:val="28"/>
          <w:szCs w:val="28"/>
        </w:rPr>
        <w:t>.</w:t>
      </w:r>
      <w:r w:rsidRPr="008A73BE">
        <w:rPr>
          <w:noProof/>
          <w:sz w:val="28"/>
          <w:szCs w:val="28"/>
          <w:lang w:val="en-GB"/>
        </w:rPr>
        <w:t xml:space="preserve"> Solntsev. – Moscow: Nauka </w:t>
      </w:r>
      <w:r w:rsidRPr="008A73BE">
        <w:rPr>
          <w:noProof/>
          <w:sz w:val="28"/>
          <w:szCs w:val="28"/>
          <w:lang w:val="en-US"/>
        </w:rPr>
        <w:t>Publishing House, 1984. – 302 p.</w:t>
      </w:r>
    </w:p>
    <w:p w:rsidR="008A73BE" w:rsidRPr="008A73BE" w:rsidRDefault="008A73BE" w:rsidP="008A73BE">
      <w:pPr>
        <w:numPr>
          <w:ilvl w:val="0"/>
          <w:numId w:val="22"/>
        </w:numPr>
        <w:spacing w:line="360" w:lineRule="auto"/>
        <w:ind w:left="0" w:right="-2"/>
        <w:jc w:val="both"/>
        <w:rPr>
          <w:noProof/>
          <w:sz w:val="28"/>
          <w:szCs w:val="28"/>
          <w:lang w:val="en-GB"/>
        </w:rPr>
      </w:pPr>
      <w:r w:rsidRPr="008A73BE">
        <w:rPr>
          <w:noProof/>
          <w:sz w:val="28"/>
          <w:szCs w:val="28"/>
        </w:rPr>
        <w:t xml:space="preserve"> </w:t>
      </w:r>
      <w:r w:rsidRPr="008A73BE">
        <w:rPr>
          <w:noProof/>
          <w:sz w:val="28"/>
          <w:szCs w:val="28"/>
          <w:lang w:val="en-US"/>
        </w:rPr>
        <w:t>Sorokin P. A. Social and Cultural Mobility</w:t>
      </w:r>
      <w:r w:rsidRPr="008A73BE">
        <w:rPr>
          <w:noProof/>
          <w:sz w:val="28"/>
          <w:szCs w:val="28"/>
        </w:rPr>
        <w:t xml:space="preserve"> </w:t>
      </w:r>
      <w:r w:rsidRPr="008A73BE">
        <w:rPr>
          <w:noProof/>
          <w:sz w:val="28"/>
          <w:szCs w:val="28"/>
          <w:lang w:val="en-US"/>
        </w:rPr>
        <w:t>/ P</w:t>
      </w:r>
      <w:r w:rsidRPr="008A73BE">
        <w:rPr>
          <w:noProof/>
          <w:sz w:val="28"/>
          <w:szCs w:val="28"/>
        </w:rPr>
        <w:t>.</w:t>
      </w:r>
      <w:r w:rsidRPr="008A73BE">
        <w:rPr>
          <w:noProof/>
          <w:sz w:val="28"/>
          <w:szCs w:val="28"/>
          <w:lang w:val="en-US"/>
        </w:rPr>
        <w:t xml:space="preserve"> A</w:t>
      </w:r>
      <w:r w:rsidRPr="008A73BE">
        <w:rPr>
          <w:noProof/>
          <w:sz w:val="28"/>
          <w:szCs w:val="28"/>
        </w:rPr>
        <w:t>.</w:t>
      </w:r>
      <w:r w:rsidRPr="008A73BE">
        <w:rPr>
          <w:noProof/>
          <w:sz w:val="28"/>
          <w:szCs w:val="28"/>
          <w:lang w:val="en-US"/>
        </w:rPr>
        <w:t xml:space="preserve"> Sorokin. – Lnd.: </w:t>
      </w:r>
      <w:r w:rsidRPr="008A73BE">
        <w:rPr>
          <w:noProof/>
          <w:sz w:val="28"/>
          <w:szCs w:val="28"/>
        </w:rPr>
        <w:t xml:space="preserve">  </w:t>
      </w:r>
      <w:r w:rsidRPr="008A73BE">
        <w:rPr>
          <w:noProof/>
          <w:sz w:val="28"/>
          <w:szCs w:val="28"/>
          <w:lang w:val="en-US"/>
        </w:rPr>
        <w:t>Collier – Macmillan Ltd., 1959. – 348 p.</w:t>
      </w:r>
    </w:p>
    <w:p w:rsidR="008A73BE" w:rsidRPr="008A73BE" w:rsidRDefault="008A73BE" w:rsidP="008A73BE">
      <w:pPr>
        <w:numPr>
          <w:ilvl w:val="0"/>
          <w:numId w:val="22"/>
        </w:numPr>
        <w:spacing w:line="360" w:lineRule="auto"/>
        <w:ind w:left="0" w:right="-2"/>
        <w:jc w:val="both"/>
        <w:rPr>
          <w:noProof/>
          <w:sz w:val="28"/>
          <w:szCs w:val="28"/>
          <w:lang w:val="en-GB"/>
        </w:rPr>
      </w:pPr>
      <w:r w:rsidRPr="008A73BE">
        <w:rPr>
          <w:noProof/>
          <w:sz w:val="28"/>
          <w:szCs w:val="28"/>
        </w:rPr>
        <w:t xml:space="preserve"> </w:t>
      </w:r>
      <w:r w:rsidRPr="008A73BE">
        <w:rPr>
          <w:noProof/>
          <w:sz w:val="28"/>
          <w:szCs w:val="28"/>
          <w:lang w:val="en-US"/>
        </w:rPr>
        <w:t xml:space="preserve">The Cambridge Encyclopedia of the English Language. – N. Y. </w:t>
      </w:r>
      <w:r w:rsidRPr="008A73BE">
        <w:rPr>
          <w:rFonts w:ascii="Cambria Math" w:hAnsi="Cambria Math" w:cs="Cambria Math"/>
          <w:noProof/>
          <w:sz w:val="28"/>
          <w:szCs w:val="28"/>
          <w:lang w:val="en-US"/>
        </w:rPr>
        <w:t>‒</w:t>
      </w:r>
      <w:r w:rsidRPr="008A73BE">
        <w:rPr>
          <w:noProof/>
          <w:sz w:val="28"/>
          <w:szCs w:val="28"/>
          <w:lang w:val="en-US"/>
        </w:rPr>
        <w:t xml:space="preserve"> Melbourne, 1995. – 480 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w:t>
      </w:r>
      <w:r w:rsidRPr="008A73BE">
        <w:rPr>
          <w:sz w:val="28"/>
          <w:szCs w:val="28"/>
          <w:lang w:val="en-GB"/>
        </w:rPr>
        <w:t>Turner M. The Literary Mind: The Origin of Thought and Languauge</w:t>
      </w:r>
      <w:r w:rsidRPr="008A73BE">
        <w:rPr>
          <w:sz w:val="28"/>
          <w:szCs w:val="28"/>
        </w:rPr>
        <w:t xml:space="preserve"> </w:t>
      </w:r>
      <w:r w:rsidRPr="008A73BE">
        <w:rPr>
          <w:sz w:val="28"/>
          <w:szCs w:val="28"/>
          <w:lang w:val="en-GB"/>
        </w:rPr>
        <w:t>/ M</w:t>
      </w:r>
      <w:r w:rsidRPr="008A73BE">
        <w:rPr>
          <w:sz w:val="28"/>
          <w:szCs w:val="28"/>
        </w:rPr>
        <w:t>.</w:t>
      </w:r>
      <w:r w:rsidR="00453507">
        <w:rPr>
          <w:sz w:val="28"/>
          <w:szCs w:val="28"/>
          <w:lang w:val="en-GB"/>
        </w:rPr>
        <w:t> </w:t>
      </w:r>
      <w:r w:rsidRPr="008A73BE">
        <w:rPr>
          <w:sz w:val="28"/>
          <w:szCs w:val="28"/>
          <w:lang w:val="en-GB"/>
        </w:rPr>
        <w:t>Turner. – N.Y.</w:t>
      </w:r>
      <w:r w:rsidRPr="008A73BE">
        <w:rPr>
          <w:sz w:val="28"/>
          <w:szCs w:val="28"/>
        </w:rPr>
        <w:t xml:space="preserve"> </w:t>
      </w:r>
      <w:r w:rsidRPr="008A73BE">
        <w:rPr>
          <w:rFonts w:ascii="Cambria Math" w:hAnsi="Cambria Math" w:cs="Cambria Math"/>
          <w:sz w:val="28"/>
          <w:szCs w:val="28"/>
        </w:rPr>
        <w:t>‒</w:t>
      </w:r>
      <w:r w:rsidRPr="008A73BE">
        <w:rPr>
          <w:sz w:val="28"/>
          <w:szCs w:val="28"/>
          <w:lang w:val="en-GB"/>
        </w:rPr>
        <w:t xml:space="preserve"> Oxford: OUP, 1998. – 187 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rFonts w:eastAsia="MS Mincho"/>
          <w:sz w:val="28"/>
          <w:szCs w:val="28"/>
        </w:rPr>
        <w:t xml:space="preserve"> </w:t>
      </w:r>
      <w:r w:rsidRPr="008A73BE">
        <w:rPr>
          <w:rFonts w:eastAsia="MS Mincho"/>
          <w:sz w:val="28"/>
          <w:szCs w:val="28"/>
          <w:lang w:val="en-US"/>
        </w:rPr>
        <w:t>Warren B. Sense Developments: a Contrastive Study of the Development of Slang Senses and Novel Standard Senses in English</w:t>
      </w:r>
      <w:r w:rsidRPr="008A73BE">
        <w:rPr>
          <w:rFonts w:eastAsia="MS Mincho"/>
          <w:sz w:val="28"/>
          <w:szCs w:val="28"/>
        </w:rPr>
        <w:t xml:space="preserve"> </w:t>
      </w:r>
      <w:r w:rsidRPr="008A73BE">
        <w:rPr>
          <w:rFonts w:eastAsia="MS Mincho"/>
          <w:sz w:val="28"/>
          <w:szCs w:val="28"/>
          <w:lang w:val="en-US"/>
        </w:rPr>
        <w:t>/ B</w:t>
      </w:r>
      <w:r w:rsidRPr="008A73BE">
        <w:rPr>
          <w:rFonts w:eastAsia="MS Mincho"/>
          <w:sz w:val="28"/>
          <w:szCs w:val="28"/>
        </w:rPr>
        <w:t>.</w:t>
      </w:r>
      <w:r w:rsidRPr="008A73BE">
        <w:rPr>
          <w:rFonts w:eastAsia="MS Mincho"/>
          <w:sz w:val="28"/>
          <w:szCs w:val="28"/>
          <w:lang w:val="en-US"/>
        </w:rPr>
        <w:t xml:space="preserve"> Warren. – Stockholm: Almqvist &amp; Wiksell, 1992. – 192 p.</w:t>
      </w:r>
    </w:p>
    <w:p w:rsidR="00463A83" w:rsidRDefault="00463A83" w:rsidP="00463A83">
      <w:pPr>
        <w:spacing w:line="360" w:lineRule="auto"/>
        <w:ind w:right="-2"/>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46630A" w:rsidRDefault="0046630A" w:rsidP="008A73BE">
      <w:pPr>
        <w:spacing w:line="360" w:lineRule="auto"/>
        <w:ind w:right="-2"/>
        <w:jc w:val="center"/>
        <w:rPr>
          <w:b/>
          <w:bCs/>
          <w:sz w:val="28"/>
          <w:szCs w:val="28"/>
        </w:rPr>
      </w:pPr>
    </w:p>
    <w:p w:rsidR="008A73BE" w:rsidRPr="008A73BE" w:rsidRDefault="008A73BE" w:rsidP="008A73BE">
      <w:pPr>
        <w:spacing w:line="360" w:lineRule="auto"/>
        <w:ind w:right="-2"/>
        <w:jc w:val="center"/>
        <w:rPr>
          <w:rFonts w:eastAsia="MS Mincho"/>
          <w:sz w:val="28"/>
          <w:szCs w:val="28"/>
          <w:lang w:val="en-US"/>
        </w:rPr>
      </w:pPr>
      <w:r w:rsidRPr="008A73BE">
        <w:rPr>
          <w:b/>
          <w:bCs/>
          <w:sz w:val="28"/>
          <w:szCs w:val="28"/>
        </w:rPr>
        <w:lastRenderedPageBreak/>
        <w:t>ВИКОРИСТАНІ ІНТЕРНЕТ – РЕСУРСИ:</w:t>
      </w:r>
    </w:p>
    <w:p w:rsidR="008A73BE" w:rsidRPr="008A73BE" w:rsidRDefault="008A73BE" w:rsidP="008A73BE">
      <w:pPr>
        <w:spacing w:line="360" w:lineRule="auto"/>
        <w:ind w:right="-2"/>
        <w:jc w:val="both"/>
        <w:rPr>
          <w:sz w:val="28"/>
          <w:szCs w:val="28"/>
          <w:lang w:val="en-US"/>
        </w:rPr>
      </w:pP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Courtney</w:t>
      </w:r>
      <w:r w:rsidRPr="008A73BE">
        <w:rPr>
          <w:sz w:val="28"/>
          <w:szCs w:val="28"/>
          <w:lang w:val="en-US"/>
        </w:rPr>
        <w:t xml:space="preserve"> J. </w:t>
      </w:r>
      <w:r w:rsidRPr="008A73BE">
        <w:rPr>
          <w:sz w:val="28"/>
          <w:szCs w:val="28"/>
        </w:rPr>
        <w:t>The development of the English language following the Industrial Revolution. – Режим доступу:</w:t>
      </w:r>
    </w:p>
    <w:p w:rsidR="008A73BE" w:rsidRPr="008A73BE" w:rsidRDefault="008A73BE" w:rsidP="008A73BE">
      <w:pPr>
        <w:overflowPunct w:val="0"/>
        <w:autoSpaceDE w:val="0"/>
        <w:autoSpaceDN w:val="0"/>
        <w:adjustRightInd w:val="0"/>
        <w:spacing w:line="360" w:lineRule="auto"/>
        <w:ind w:right="-2"/>
        <w:jc w:val="both"/>
        <w:textAlignment w:val="baseline"/>
        <w:rPr>
          <w:iCs/>
          <w:sz w:val="28"/>
          <w:szCs w:val="28"/>
        </w:rPr>
      </w:pPr>
      <w:r w:rsidRPr="008A73BE">
        <w:rPr>
          <w:sz w:val="28"/>
          <w:szCs w:val="28"/>
        </w:rPr>
        <w:t>http://www.victorianweb.org/history/language/courtney1.htm</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lang w:val="en-GB"/>
        </w:rPr>
        <w:t xml:space="preserve">Harper </w:t>
      </w:r>
      <w:r w:rsidRPr="008A73BE">
        <w:rPr>
          <w:sz w:val="28"/>
          <w:szCs w:val="28"/>
          <w:lang w:val="en-US"/>
        </w:rPr>
        <w:t>D.</w:t>
      </w:r>
      <w:r w:rsidRPr="008A73BE">
        <w:rPr>
          <w:sz w:val="28"/>
          <w:szCs w:val="28"/>
          <w:lang w:val="en-GB"/>
        </w:rPr>
        <w:t xml:space="preserve"> The Online Etymology Dictionary</w:t>
      </w:r>
      <w:r w:rsidRPr="008A73BE">
        <w:rPr>
          <w:sz w:val="28"/>
          <w:szCs w:val="28"/>
        </w:rPr>
        <w:t>. – Режим доступу:</w:t>
      </w:r>
    </w:p>
    <w:p w:rsidR="008A73BE" w:rsidRPr="008A73BE" w:rsidRDefault="00C02604" w:rsidP="008A73BE">
      <w:pPr>
        <w:overflowPunct w:val="0"/>
        <w:autoSpaceDE w:val="0"/>
        <w:autoSpaceDN w:val="0"/>
        <w:adjustRightInd w:val="0"/>
        <w:spacing w:line="360" w:lineRule="auto"/>
        <w:ind w:right="-2"/>
        <w:jc w:val="both"/>
        <w:textAlignment w:val="baseline"/>
        <w:rPr>
          <w:iCs/>
          <w:sz w:val="28"/>
          <w:szCs w:val="28"/>
          <w:lang w:val="en-US"/>
        </w:rPr>
      </w:pPr>
      <w:hyperlink r:id="rId9" w:history="1">
        <w:r w:rsidR="008A73BE" w:rsidRPr="008A73BE">
          <w:rPr>
            <w:color w:val="0000FF"/>
            <w:sz w:val="28"/>
            <w:szCs w:val="28"/>
            <w:u w:val="single"/>
            <w:lang w:val="en-US"/>
          </w:rPr>
          <w:t>http</w:t>
        </w:r>
        <w:r w:rsidR="008A73BE" w:rsidRPr="008A73BE">
          <w:rPr>
            <w:color w:val="0000FF"/>
            <w:sz w:val="28"/>
            <w:szCs w:val="28"/>
            <w:u w:val="single"/>
          </w:rPr>
          <w:t>://</w:t>
        </w:r>
        <w:r w:rsidR="008A73BE" w:rsidRPr="008A73BE">
          <w:rPr>
            <w:color w:val="0000FF"/>
            <w:sz w:val="28"/>
            <w:szCs w:val="28"/>
            <w:u w:val="single"/>
            <w:lang w:val="en-US"/>
          </w:rPr>
          <w:t>etymonline</w:t>
        </w:r>
        <w:r w:rsidR="008A73BE" w:rsidRPr="008A73BE">
          <w:rPr>
            <w:color w:val="0000FF"/>
            <w:sz w:val="28"/>
            <w:szCs w:val="28"/>
            <w:u w:val="single"/>
          </w:rPr>
          <w:t>.</w:t>
        </w:r>
        <w:r w:rsidR="008A73BE" w:rsidRPr="008A73BE">
          <w:rPr>
            <w:color w:val="0000FF"/>
            <w:sz w:val="28"/>
            <w:szCs w:val="28"/>
            <w:u w:val="single"/>
            <w:lang w:val="en-US"/>
          </w:rPr>
          <w:t>com</w:t>
        </w:r>
      </w:hyperlink>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iCs/>
          <w:sz w:val="28"/>
          <w:szCs w:val="28"/>
          <w:lang w:val="en-US"/>
        </w:rPr>
        <w:t>Lambert</w:t>
      </w:r>
      <w:r w:rsidRPr="008A73BE">
        <w:rPr>
          <w:iCs/>
          <w:sz w:val="28"/>
          <w:szCs w:val="28"/>
        </w:rPr>
        <w:t xml:space="preserve"> </w:t>
      </w:r>
      <w:r w:rsidRPr="008A73BE">
        <w:rPr>
          <w:iCs/>
          <w:sz w:val="28"/>
          <w:szCs w:val="28"/>
          <w:lang w:val="en-US"/>
        </w:rPr>
        <w:t>T</w:t>
      </w:r>
      <w:r w:rsidRPr="008A73BE">
        <w:rPr>
          <w:iCs/>
          <w:sz w:val="28"/>
          <w:szCs w:val="28"/>
        </w:rPr>
        <w:t xml:space="preserve">. </w:t>
      </w:r>
      <w:r w:rsidRPr="008A73BE">
        <w:rPr>
          <w:iCs/>
          <w:sz w:val="28"/>
          <w:szCs w:val="28"/>
          <w:lang w:val="en-US"/>
        </w:rPr>
        <w:t>A History of England in the 19</w:t>
      </w:r>
      <w:r w:rsidRPr="008A73BE">
        <w:rPr>
          <w:iCs/>
          <w:sz w:val="28"/>
          <w:szCs w:val="28"/>
          <w:vertAlign w:val="superscript"/>
          <w:lang w:val="en-US"/>
        </w:rPr>
        <w:t>th</w:t>
      </w:r>
      <w:r w:rsidRPr="008A73BE">
        <w:rPr>
          <w:iCs/>
          <w:sz w:val="28"/>
          <w:szCs w:val="28"/>
          <w:lang w:val="en-US"/>
        </w:rPr>
        <w:t xml:space="preserve"> century</w:t>
      </w:r>
      <w:r w:rsidRPr="008A73BE">
        <w:rPr>
          <w:sz w:val="28"/>
          <w:szCs w:val="28"/>
        </w:rPr>
        <w:t>. – Режим доступу:</w:t>
      </w:r>
    </w:p>
    <w:p w:rsidR="008A73BE" w:rsidRPr="008A73BE" w:rsidRDefault="00C02604" w:rsidP="008A73BE">
      <w:pPr>
        <w:overflowPunct w:val="0"/>
        <w:autoSpaceDE w:val="0"/>
        <w:autoSpaceDN w:val="0"/>
        <w:adjustRightInd w:val="0"/>
        <w:spacing w:line="360" w:lineRule="auto"/>
        <w:ind w:right="-2"/>
        <w:jc w:val="both"/>
        <w:textAlignment w:val="baseline"/>
        <w:rPr>
          <w:iCs/>
          <w:sz w:val="28"/>
          <w:szCs w:val="28"/>
        </w:rPr>
      </w:pPr>
      <w:hyperlink r:id="rId10" w:history="1">
        <w:r w:rsidR="008A73BE" w:rsidRPr="008A73BE">
          <w:rPr>
            <w:color w:val="0000FF"/>
            <w:sz w:val="28"/>
            <w:szCs w:val="28"/>
            <w:u w:val="single"/>
            <w:lang w:val="en-US"/>
          </w:rPr>
          <w:t>http</w:t>
        </w:r>
        <w:r w:rsidR="008A73BE" w:rsidRPr="008A73BE">
          <w:rPr>
            <w:color w:val="0000FF"/>
            <w:sz w:val="28"/>
            <w:szCs w:val="28"/>
            <w:u w:val="single"/>
          </w:rPr>
          <w:t>://</w:t>
        </w:r>
        <w:r w:rsidR="008A73BE" w:rsidRPr="008A73BE">
          <w:rPr>
            <w:color w:val="0000FF"/>
            <w:sz w:val="28"/>
            <w:szCs w:val="28"/>
            <w:u w:val="single"/>
            <w:lang w:val="en-US"/>
          </w:rPr>
          <w:t>www</w:t>
        </w:r>
        <w:r w:rsidR="008A73BE" w:rsidRPr="008A73BE">
          <w:rPr>
            <w:color w:val="0000FF"/>
            <w:sz w:val="28"/>
            <w:szCs w:val="28"/>
            <w:u w:val="single"/>
          </w:rPr>
          <w:t>.</w:t>
        </w:r>
        <w:r w:rsidR="008A73BE" w:rsidRPr="008A73BE">
          <w:rPr>
            <w:color w:val="0000FF"/>
            <w:sz w:val="28"/>
            <w:szCs w:val="28"/>
            <w:u w:val="single"/>
            <w:lang w:val="en-US"/>
          </w:rPr>
          <w:t>localhistories</w:t>
        </w:r>
        <w:r w:rsidR="008A73BE" w:rsidRPr="008A73BE">
          <w:rPr>
            <w:color w:val="0000FF"/>
            <w:sz w:val="28"/>
            <w:szCs w:val="28"/>
            <w:u w:val="single"/>
          </w:rPr>
          <w:t>.</w:t>
        </w:r>
        <w:r w:rsidR="008A73BE" w:rsidRPr="008A73BE">
          <w:rPr>
            <w:color w:val="0000FF"/>
            <w:sz w:val="28"/>
            <w:szCs w:val="28"/>
            <w:u w:val="single"/>
            <w:lang w:val="en-US"/>
          </w:rPr>
          <w:t>org</w:t>
        </w:r>
        <w:r w:rsidR="008A73BE" w:rsidRPr="008A73BE">
          <w:rPr>
            <w:color w:val="0000FF"/>
            <w:sz w:val="28"/>
            <w:szCs w:val="28"/>
            <w:u w:val="single"/>
          </w:rPr>
          <w:t>/19</w:t>
        </w:r>
        <w:r w:rsidR="008A73BE" w:rsidRPr="008A73BE">
          <w:rPr>
            <w:color w:val="0000FF"/>
            <w:sz w:val="28"/>
            <w:szCs w:val="28"/>
            <w:u w:val="single"/>
            <w:lang w:val="en-US"/>
          </w:rPr>
          <w:t>thcentengland</w:t>
        </w:r>
        <w:r w:rsidR="008A73BE" w:rsidRPr="008A73BE">
          <w:rPr>
            <w:color w:val="0000FF"/>
            <w:sz w:val="28"/>
            <w:szCs w:val="28"/>
            <w:u w:val="single"/>
          </w:rPr>
          <w:t>.</w:t>
        </w:r>
        <w:r w:rsidR="008A73BE" w:rsidRPr="008A73BE">
          <w:rPr>
            <w:color w:val="0000FF"/>
            <w:sz w:val="28"/>
            <w:szCs w:val="28"/>
            <w:u w:val="single"/>
            <w:lang w:val="en-US"/>
          </w:rPr>
          <w:t>html</w:t>
        </w:r>
      </w:hyperlink>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iCs/>
          <w:sz w:val="28"/>
          <w:szCs w:val="28"/>
        </w:rPr>
        <w:t xml:space="preserve"> </w:t>
      </w:r>
      <w:r w:rsidRPr="008A73BE">
        <w:rPr>
          <w:sz w:val="28"/>
          <w:szCs w:val="28"/>
          <w:lang w:val="en-US"/>
        </w:rPr>
        <w:t>Mugglestone L. Nineteenth-century English – an overview</w:t>
      </w:r>
      <w:r w:rsidRPr="008A73BE">
        <w:rPr>
          <w:sz w:val="28"/>
          <w:szCs w:val="28"/>
        </w:rPr>
        <w:t>. – Режим доступу:</w:t>
      </w:r>
    </w:p>
    <w:p w:rsidR="008A73BE" w:rsidRPr="008A73BE" w:rsidRDefault="00C02604" w:rsidP="008A73BE">
      <w:pPr>
        <w:overflowPunct w:val="0"/>
        <w:autoSpaceDE w:val="0"/>
        <w:autoSpaceDN w:val="0"/>
        <w:adjustRightInd w:val="0"/>
        <w:spacing w:line="360" w:lineRule="auto"/>
        <w:ind w:right="-2"/>
        <w:jc w:val="both"/>
        <w:textAlignment w:val="baseline"/>
        <w:rPr>
          <w:iCs/>
          <w:sz w:val="28"/>
          <w:szCs w:val="28"/>
        </w:rPr>
      </w:pPr>
      <w:hyperlink r:id="rId11" w:history="1">
        <w:r w:rsidR="008A73BE" w:rsidRPr="008A73BE">
          <w:rPr>
            <w:color w:val="0000FF"/>
            <w:sz w:val="28"/>
            <w:szCs w:val="28"/>
            <w:u w:val="single"/>
            <w:lang w:val="en-US"/>
          </w:rPr>
          <w:t>http</w:t>
        </w:r>
        <w:r w:rsidR="008A73BE" w:rsidRPr="008A73BE">
          <w:rPr>
            <w:color w:val="0000FF"/>
            <w:sz w:val="28"/>
            <w:szCs w:val="28"/>
            <w:u w:val="single"/>
          </w:rPr>
          <w:t>://</w:t>
        </w:r>
        <w:r w:rsidR="008A73BE" w:rsidRPr="008A73BE">
          <w:rPr>
            <w:color w:val="0000FF"/>
            <w:sz w:val="28"/>
            <w:szCs w:val="28"/>
            <w:u w:val="single"/>
            <w:lang w:val="en-US"/>
          </w:rPr>
          <w:t>public</w:t>
        </w:r>
        <w:r w:rsidR="008A73BE" w:rsidRPr="008A73BE">
          <w:rPr>
            <w:color w:val="0000FF"/>
            <w:sz w:val="28"/>
            <w:szCs w:val="28"/>
            <w:u w:val="single"/>
          </w:rPr>
          <w:t>.</w:t>
        </w:r>
        <w:r w:rsidR="008A73BE" w:rsidRPr="008A73BE">
          <w:rPr>
            <w:color w:val="0000FF"/>
            <w:sz w:val="28"/>
            <w:szCs w:val="28"/>
            <w:u w:val="single"/>
            <w:lang w:val="en-US"/>
          </w:rPr>
          <w:t>oed</w:t>
        </w:r>
        <w:r w:rsidR="008A73BE" w:rsidRPr="008A73BE">
          <w:rPr>
            <w:color w:val="0000FF"/>
            <w:sz w:val="28"/>
            <w:szCs w:val="28"/>
            <w:u w:val="single"/>
          </w:rPr>
          <w:t>.</w:t>
        </w:r>
        <w:r w:rsidR="008A73BE" w:rsidRPr="008A73BE">
          <w:rPr>
            <w:color w:val="0000FF"/>
            <w:sz w:val="28"/>
            <w:szCs w:val="28"/>
            <w:u w:val="single"/>
            <w:lang w:val="en-US"/>
          </w:rPr>
          <w:t>com</w:t>
        </w:r>
        <w:r w:rsidR="008A73BE" w:rsidRPr="008A73BE">
          <w:rPr>
            <w:color w:val="0000FF"/>
            <w:sz w:val="28"/>
            <w:szCs w:val="28"/>
            <w:u w:val="single"/>
          </w:rPr>
          <w:t>/</w:t>
        </w:r>
        <w:r w:rsidR="008A73BE" w:rsidRPr="008A73BE">
          <w:rPr>
            <w:color w:val="0000FF"/>
            <w:sz w:val="28"/>
            <w:szCs w:val="28"/>
            <w:u w:val="single"/>
            <w:lang w:val="en-US"/>
          </w:rPr>
          <w:t>aspects</w:t>
        </w:r>
        <w:r w:rsidR="008A73BE" w:rsidRPr="008A73BE">
          <w:rPr>
            <w:color w:val="0000FF"/>
            <w:sz w:val="28"/>
            <w:szCs w:val="28"/>
            <w:u w:val="single"/>
          </w:rPr>
          <w:t>-</w:t>
        </w:r>
        <w:r w:rsidR="008A73BE" w:rsidRPr="008A73BE">
          <w:rPr>
            <w:color w:val="0000FF"/>
            <w:sz w:val="28"/>
            <w:szCs w:val="28"/>
            <w:u w:val="single"/>
            <w:lang w:val="en-US"/>
          </w:rPr>
          <w:t>of</w:t>
        </w:r>
        <w:r w:rsidR="008A73BE" w:rsidRPr="008A73BE">
          <w:rPr>
            <w:color w:val="0000FF"/>
            <w:sz w:val="28"/>
            <w:szCs w:val="28"/>
            <w:u w:val="single"/>
          </w:rPr>
          <w:t>-</w:t>
        </w:r>
        <w:r w:rsidR="008A73BE" w:rsidRPr="008A73BE">
          <w:rPr>
            <w:color w:val="0000FF"/>
            <w:sz w:val="28"/>
            <w:szCs w:val="28"/>
            <w:u w:val="single"/>
            <w:lang w:val="en-US"/>
          </w:rPr>
          <w:t>english</w:t>
        </w:r>
        <w:r w:rsidR="008A73BE" w:rsidRPr="008A73BE">
          <w:rPr>
            <w:color w:val="0000FF"/>
            <w:sz w:val="28"/>
            <w:szCs w:val="28"/>
            <w:u w:val="single"/>
          </w:rPr>
          <w:t>/</w:t>
        </w:r>
        <w:r w:rsidR="008A73BE" w:rsidRPr="008A73BE">
          <w:rPr>
            <w:color w:val="0000FF"/>
            <w:sz w:val="28"/>
            <w:szCs w:val="28"/>
            <w:u w:val="single"/>
            <w:lang w:val="en-US"/>
          </w:rPr>
          <w:t>english</w:t>
        </w:r>
        <w:r w:rsidR="008A73BE" w:rsidRPr="008A73BE">
          <w:rPr>
            <w:color w:val="0000FF"/>
            <w:sz w:val="28"/>
            <w:szCs w:val="28"/>
            <w:u w:val="single"/>
          </w:rPr>
          <w:t>-</w:t>
        </w:r>
        <w:r w:rsidR="008A73BE" w:rsidRPr="008A73BE">
          <w:rPr>
            <w:color w:val="0000FF"/>
            <w:sz w:val="28"/>
            <w:szCs w:val="28"/>
            <w:u w:val="single"/>
            <w:lang w:val="en-US"/>
          </w:rPr>
          <w:t>in</w:t>
        </w:r>
        <w:r w:rsidR="008A73BE" w:rsidRPr="008A73BE">
          <w:rPr>
            <w:color w:val="0000FF"/>
            <w:sz w:val="28"/>
            <w:szCs w:val="28"/>
            <w:u w:val="single"/>
          </w:rPr>
          <w:t>-</w:t>
        </w:r>
        <w:r w:rsidR="008A73BE" w:rsidRPr="008A73BE">
          <w:rPr>
            <w:color w:val="0000FF"/>
            <w:sz w:val="28"/>
            <w:szCs w:val="28"/>
            <w:u w:val="single"/>
            <w:lang w:val="en-US"/>
          </w:rPr>
          <w:t>time</w:t>
        </w:r>
        <w:r w:rsidR="008A73BE" w:rsidRPr="008A73BE">
          <w:rPr>
            <w:color w:val="0000FF"/>
            <w:sz w:val="28"/>
            <w:szCs w:val="28"/>
            <w:u w:val="single"/>
          </w:rPr>
          <w:t>/</w:t>
        </w:r>
        <w:r w:rsidR="008A73BE" w:rsidRPr="008A73BE">
          <w:rPr>
            <w:color w:val="0000FF"/>
            <w:sz w:val="28"/>
            <w:szCs w:val="28"/>
            <w:u w:val="single"/>
            <w:lang w:val="en-US"/>
          </w:rPr>
          <w:t>nineteenth</w:t>
        </w:r>
        <w:r w:rsidR="008A73BE" w:rsidRPr="008A73BE">
          <w:rPr>
            <w:color w:val="0000FF"/>
            <w:sz w:val="28"/>
            <w:szCs w:val="28"/>
            <w:u w:val="single"/>
          </w:rPr>
          <w:t>-</w:t>
        </w:r>
        <w:r w:rsidR="008A73BE" w:rsidRPr="008A73BE">
          <w:rPr>
            <w:color w:val="0000FF"/>
            <w:sz w:val="28"/>
            <w:szCs w:val="28"/>
            <w:u w:val="single"/>
            <w:lang w:val="en-US"/>
          </w:rPr>
          <w:t>century</w:t>
        </w:r>
        <w:r w:rsidR="008A73BE" w:rsidRPr="008A73BE">
          <w:rPr>
            <w:color w:val="0000FF"/>
            <w:sz w:val="28"/>
            <w:szCs w:val="28"/>
            <w:u w:val="single"/>
          </w:rPr>
          <w:t>-</w:t>
        </w:r>
        <w:r w:rsidR="008A73BE" w:rsidRPr="008A73BE">
          <w:rPr>
            <w:color w:val="0000FF"/>
            <w:sz w:val="28"/>
            <w:szCs w:val="28"/>
            <w:u w:val="single"/>
            <w:lang w:val="en-US"/>
          </w:rPr>
          <w:t>english</w:t>
        </w:r>
        <w:r w:rsidR="008A73BE" w:rsidRPr="008A73BE">
          <w:rPr>
            <w:color w:val="0000FF"/>
            <w:sz w:val="28"/>
            <w:szCs w:val="28"/>
            <w:u w:val="single"/>
          </w:rPr>
          <w:t>-</w:t>
        </w:r>
        <w:r w:rsidR="008A73BE" w:rsidRPr="008A73BE">
          <w:rPr>
            <w:color w:val="0000FF"/>
            <w:sz w:val="28"/>
            <w:szCs w:val="28"/>
            <w:u w:val="single"/>
            <w:lang w:val="en-US"/>
          </w:rPr>
          <w:t>an</w:t>
        </w:r>
        <w:r w:rsidR="008A73BE" w:rsidRPr="008A73BE">
          <w:rPr>
            <w:color w:val="0000FF"/>
            <w:sz w:val="28"/>
            <w:szCs w:val="28"/>
            <w:u w:val="single"/>
          </w:rPr>
          <w:t>-</w:t>
        </w:r>
        <w:r w:rsidR="008A73BE" w:rsidRPr="008A73BE">
          <w:rPr>
            <w:color w:val="0000FF"/>
            <w:sz w:val="28"/>
            <w:szCs w:val="28"/>
            <w:u w:val="single"/>
            <w:lang w:val="en-US"/>
          </w:rPr>
          <w:t>overview</w:t>
        </w:r>
      </w:hyperlink>
    </w:p>
    <w:p w:rsidR="008A73BE" w:rsidRPr="008A73BE" w:rsidRDefault="008A73BE" w:rsidP="008A73BE">
      <w:pPr>
        <w:overflowPunct w:val="0"/>
        <w:autoSpaceDE w:val="0"/>
        <w:autoSpaceDN w:val="0"/>
        <w:adjustRightInd w:val="0"/>
        <w:spacing w:line="360" w:lineRule="auto"/>
        <w:ind w:right="-2"/>
        <w:jc w:val="both"/>
        <w:textAlignment w:val="baseline"/>
        <w:rPr>
          <w:iCs/>
          <w:sz w:val="28"/>
          <w:szCs w:val="28"/>
        </w:rPr>
      </w:pPr>
    </w:p>
    <w:p w:rsidR="00463A83" w:rsidRDefault="00463A83"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46630A" w:rsidRDefault="0046630A" w:rsidP="008A73BE">
      <w:pPr>
        <w:spacing w:line="360" w:lineRule="auto"/>
        <w:ind w:right="-2"/>
        <w:jc w:val="center"/>
        <w:rPr>
          <w:b/>
          <w:noProof/>
          <w:sz w:val="28"/>
          <w:szCs w:val="28"/>
        </w:rPr>
      </w:pPr>
    </w:p>
    <w:p w:rsidR="008A73BE" w:rsidRPr="008A73BE" w:rsidRDefault="008A73BE" w:rsidP="008A73BE">
      <w:pPr>
        <w:spacing w:line="360" w:lineRule="auto"/>
        <w:ind w:right="-2"/>
        <w:jc w:val="center"/>
        <w:rPr>
          <w:b/>
          <w:noProof/>
          <w:sz w:val="28"/>
          <w:szCs w:val="28"/>
        </w:rPr>
      </w:pPr>
      <w:r w:rsidRPr="008A73BE">
        <w:rPr>
          <w:b/>
          <w:noProof/>
          <w:sz w:val="28"/>
          <w:szCs w:val="28"/>
        </w:rPr>
        <w:lastRenderedPageBreak/>
        <w:t>СПИСОК ЛЕКСИКОГРАФІЧНИХ ДЖЕРЕЛ</w:t>
      </w:r>
    </w:p>
    <w:p w:rsidR="008A73BE" w:rsidRPr="008A73BE" w:rsidRDefault="008A73BE" w:rsidP="008A73BE">
      <w:pPr>
        <w:overflowPunct w:val="0"/>
        <w:autoSpaceDE w:val="0"/>
        <w:autoSpaceDN w:val="0"/>
        <w:adjustRightInd w:val="0"/>
        <w:spacing w:line="360" w:lineRule="auto"/>
        <w:ind w:right="-2"/>
        <w:jc w:val="both"/>
        <w:textAlignment w:val="baseline"/>
        <w:rPr>
          <w:sz w:val="28"/>
          <w:szCs w:val="28"/>
        </w:rPr>
      </w:pP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iCs/>
          <w:sz w:val="28"/>
          <w:szCs w:val="28"/>
        </w:rPr>
        <w:t>Селіванова</w:t>
      </w:r>
      <w:r w:rsidRPr="008A73BE">
        <w:rPr>
          <w:i/>
          <w:sz w:val="28"/>
          <w:szCs w:val="28"/>
        </w:rPr>
        <w:t xml:space="preserve"> </w:t>
      </w:r>
      <w:r w:rsidRPr="008A73BE">
        <w:rPr>
          <w:sz w:val="28"/>
          <w:szCs w:val="28"/>
        </w:rPr>
        <w:t xml:space="preserve">О. О. Сучасна лінгвістика: </w:t>
      </w:r>
      <w:r w:rsidRPr="008A73BE">
        <w:rPr>
          <w:iCs/>
          <w:sz w:val="28"/>
          <w:szCs w:val="28"/>
        </w:rPr>
        <w:t>терм</w:t>
      </w:r>
      <w:r w:rsidR="00453507">
        <w:rPr>
          <w:iCs/>
          <w:sz w:val="28"/>
          <w:szCs w:val="28"/>
        </w:rPr>
        <w:t>інологічна енциклопедія / О. О.</w:t>
      </w:r>
      <w:r w:rsidR="00453507">
        <w:rPr>
          <w:iCs/>
          <w:sz w:val="28"/>
          <w:szCs w:val="28"/>
          <w:lang w:val="en-US"/>
        </w:rPr>
        <w:t> </w:t>
      </w:r>
      <w:r w:rsidRPr="008A73BE">
        <w:rPr>
          <w:iCs/>
          <w:sz w:val="28"/>
          <w:szCs w:val="28"/>
        </w:rPr>
        <w:t>Селіванова</w:t>
      </w:r>
      <w:r w:rsidRPr="008A73BE">
        <w:rPr>
          <w:sz w:val="28"/>
          <w:szCs w:val="28"/>
        </w:rPr>
        <w:t>. – Полтава.: Довкілля. К</w:t>
      </w:r>
      <w:r w:rsidRPr="008A73BE">
        <w:rPr>
          <w:sz w:val="28"/>
          <w:szCs w:val="28"/>
          <w:lang w:val="ru-RU"/>
        </w:rPr>
        <w:t xml:space="preserve">. – 2006. – 716 </w:t>
      </w:r>
      <w:r w:rsidRPr="008A73BE">
        <w:rPr>
          <w:sz w:val="28"/>
          <w:szCs w:val="28"/>
        </w:rPr>
        <w:t>с</w:t>
      </w:r>
      <w:r w:rsidRPr="008A73BE">
        <w:rPr>
          <w:sz w:val="28"/>
          <w:szCs w:val="28"/>
          <w:lang w:val="ru-RU"/>
        </w:rPr>
        <w:t>.</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Словарь лингвистических терминов. / Сост. О. С. Ахманова. – М.: Сов. энцикл., 1966. – 608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Словарь новых слов и значений в английском языке. / Сост. З. С. Трофимова. – М.: Павлин, 1993. – 304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t xml:space="preserve"> Словник лінгвістичних термінів / Укл. Д. І. Ганич, І. С. Олійник. – К.: Вища шк., 1985. – 360 с.</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w:t>
      </w:r>
      <w:r w:rsidRPr="008A73BE">
        <w:rPr>
          <w:sz w:val="28"/>
          <w:szCs w:val="28"/>
          <w:lang w:val="en-US"/>
        </w:rPr>
        <w:t>ABBYY</w:t>
      </w:r>
      <w:r w:rsidRPr="008A73BE">
        <w:rPr>
          <w:sz w:val="28"/>
          <w:szCs w:val="28"/>
        </w:rPr>
        <w:t xml:space="preserve"> </w:t>
      </w:r>
      <w:r w:rsidRPr="008A73BE">
        <w:rPr>
          <w:sz w:val="28"/>
          <w:szCs w:val="28"/>
          <w:lang w:val="en-US"/>
        </w:rPr>
        <w:t>Lingvo</w:t>
      </w:r>
      <w:r w:rsidRPr="008A73BE">
        <w:rPr>
          <w:sz w:val="28"/>
          <w:szCs w:val="28"/>
        </w:rPr>
        <w:t xml:space="preserve"> 7.0. </w:t>
      </w:r>
      <w:r w:rsidRPr="008A73BE">
        <w:rPr>
          <w:sz w:val="28"/>
          <w:szCs w:val="28"/>
          <w:lang w:val="en-GB"/>
        </w:rPr>
        <w:t>English</w:t>
      </w:r>
      <w:r w:rsidRPr="008A73BE">
        <w:rPr>
          <w:sz w:val="28"/>
          <w:szCs w:val="28"/>
        </w:rPr>
        <w:t>-</w:t>
      </w:r>
      <w:r w:rsidRPr="008A73BE">
        <w:rPr>
          <w:sz w:val="28"/>
          <w:szCs w:val="28"/>
          <w:lang w:val="en-GB"/>
        </w:rPr>
        <w:t>Russian</w:t>
      </w:r>
      <w:r w:rsidRPr="008A73BE">
        <w:rPr>
          <w:sz w:val="28"/>
          <w:szCs w:val="28"/>
        </w:rPr>
        <w:t xml:space="preserve"> </w:t>
      </w:r>
      <w:r w:rsidRPr="008A73BE">
        <w:rPr>
          <w:sz w:val="28"/>
          <w:szCs w:val="28"/>
          <w:lang w:val="en-GB"/>
        </w:rPr>
        <w:t>Dictionary</w:t>
      </w:r>
      <w:r w:rsidRPr="008A73BE">
        <w:rPr>
          <w:sz w:val="28"/>
          <w:szCs w:val="28"/>
        </w:rPr>
        <w:t xml:space="preserve"> </w:t>
      </w:r>
      <w:r w:rsidRPr="008A73BE">
        <w:rPr>
          <w:sz w:val="28"/>
          <w:szCs w:val="28"/>
          <w:lang w:val="en-GB"/>
        </w:rPr>
        <w:t>on</w:t>
      </w:r>
      <w:r w:rsidRPr="008A73BE">
        <w:rPr>
          <w:sz w:val="28"/>
          <w:szCs w:val="28"/>
        </w:rPr>
        <w:t xml:space="preserve"> </w:t>
      </w:r>
      <w:r w:rsidRPr="008A73BE">
        <w:rPr>
          <w:sz w:val="28"/>
          <w:szCs w:val="28"/>
          <w:lang w:val="en-GB"/>
        </w:rPr>
        <w:t>CD</w:t>
      </w:r>
      <w:r w:rsidRPr="008A73BE">
        <w:rPr>
          <w:sz w:val="28"/>
          <w:szCs w:val="28"/>
        </w:rPr>
        <w:t>-</w:t>
      </w:r>
      <w:r w:rsidRPr="008A73BE">
        <w:rPr>
          <w:sz w:val="28"/>
          <w:szCs w:val="28"/>
          <w:lang w:val="en-GB"/>
        </w:rPr>
        <w:t>ROM</w:t>
      </w:r>
      <w:r w:rsidRPr="008A73BE">
        <w:rPr>
          <w:sz w:val="28"/>
          <w:szCs w:val="28"/>
        </w:rPr>
        <w:t>. – 2001.</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lang w:val="en-US"/>
        </w:rPr>
        <w:t xml:space="preserve">Chambers’s Etymological Dictionary of the English Language. </w:t>
      </w:r>
      <w:r w:rsidRPr="008A73BE">
        <w:rPr>
          <w:rFonts w:ascii="Cambria Math" w:hAnsi="Cambria Math" w:cs="Cambria Math"/>
          <w:sz w:val="28"/>
          <w:szCs w:val="28"/>
          <w:lang w:val="en-US"/>
        </w:rPr>
        <w:t>‒</w:t>
      </w:r>
      <w:r w:rsidRPr="008A73BE">
        <w:rPr>
          <w:sz w:val="28"/>
          <w:szCs w:val="28"/>
          <w:lang w:val="en-US"/>
        </w:rPr>
        <w:t xml:space="preserve"> L.; </w:t>
      </w:r>
    </w:p>
    <w:p w:rsidR="008A73BE" w:rsidRPr="008A73BE" w:rsidRDefault="008A73BE" w:rsidP="008A73BE">
      <w:pPr>
        <w:overflowPunct w:val="0"/>
        <w:autoSpaceDE w:val="0"/>
        <w:autoSpaceDN w:val="0"/>
        <w:adjustRightInd w:val="0"/>
        <w:spacing w:line="360" w:lineRule="auto"/>
        <w:ind w:right="-2"/>
        <w:jc w:val="both"/>
        <w:textAlignment w:val="baseline"/>
        <w:rPr>
          <w:sz w:val="28"/>
          <w:szCs w:val="28"/>
        </w:rPr>
      </w:pPr>
      <w:r w:rsidRPr="008A73BE">
        <w:rPr>
          <w:sz w:val="28"/>
          <w:szCs w:val="28"/>
          <w:lang w:val="en-US"/>
        </w:rPr>
        <w:t xml:space="preserve">Edinburgh: W. &amp; R. Chambers, Ltd., 1913. </w:t>
      </w:r>
      <w:r w:rsidRPr="008A73BE">
        <w:rPr>
          <w:rFonts w:ascii="Cambria Math" w:hAnsi="Cambria Math" w:cs="Cambria Math"/>
          <w:sz w:val="28"/>
          <w:szCs w:val="28"/>
          <w:lang w:val="en-US"/>
        </w:rPr>
        <w:t>‒</w:t>
      </w:r>
      <w:r w:rsidRPr="008A73BE">
        <w:rPr>
          <w:sz w:val="28"/>
          <w:szCs w:val="28"/>
          <w:lang w:val="en-US"/>
        </w:rPr>
        <w:t xml:space="preserve"> VII, 685 p.  </w:t>
      </w:r>
      <w:r w:rsidRPr="008A73BE">
        <w:rPr>
          <w:sz w:val="28"/>
          <w:szCs w:val="28"/>
        </w:rPr>
        <w:t xml:space="preserve"> </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lang w:val="en-GB"/>
        </w:rPr>
        <w:t xml:space="preserve">Green J. New </w:t>
      </w:r>
      <w:r w:rsidRPr="008A73BE">
        <w:rPr>
          <w:sz w:val="28"/>
          <w:szCs w:val="28"/>
        </w:rPr>
        <w:t xml:space="preserve">Words. A Dictionary of Neologisms since 1960 </w:t>
      </w:r>
      <w:r w:rsidRPr="008A73BE">
        <w:rPr>
          <w:sz w:val="28"/>
          <w:szCs w:val="28"/>
          <w:lang w:val="en-US"/>
        </w:rPr>
        <w:t>/ J. Green</w:t>
      </w:r>
      <w:r w:rsidRPr="008A73BE">
        <w:rPr>
          <w:sz w:val="28"/>
          <w:szCs w:val="28"/>
        </w:rPr>
        <w:t xml:space="preserve">. – L.: Bloomsbury, 1992. </w:t>
      </w:r>
      <w:r w:rsidRPr="008A73BE">
        <w:rPr>
          <w:sz w:val="28"/>
          <w:szCs w:val="28"/>
          <w:lang w:val="en-GB"/>
        </w:rPr>
        <w:t xml:space="preserve">– </w:t>
      </w:r>
      <w:r w:rsidRPr="008A73BE">
        <w:rPr>
          <w:sz w:val="28"/>
          <w:szCs w:val="28"/>
        </w:rPr>
        <w:t>340 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rPr>
        <w:t xml:space="preserve"> Longman Dictionary of Contemporary English. – 3rd </w:t>
      </w:r>
      <w:r w:rsidRPr="008A73BE">
        <w:rPr>
          <w:sz w:val="28"/>
          <w:szCs w:val="28"/>
          <w:lang w:val="en-GB"/>
        </w:rPr>
        <w:t>E</w:t>
      </w:r>
      <w:r w:rsidRPr="008A73BE">
        <w:rPr>
          <w:sz w:val="28"/>
          <w:szCs w:val="28"/>
        </w:rPr>
        <w:t>d. with New</w:t>
      </w:r>
      <w:r w:rsidRPr="008A73BE">
        <w:rPr>
          <w:sz w:val="28"/>
          <w:szCs w:val="28"/>
          <w:lang w:val="en-GB"/>
        </w:rPr>
        <w:t xml:space="preserve"> Words Supplement. – </w:t>
      </w:r>
      <w:r w:rsidRPr="008A73BE">
        <w:rPr>
          <w:sz w:val="28"/>
          <w:szCs w:val="28"/>
        </w:rPr>
        <w:t xml:space="preserve">Harlow, Essex: Longman, </w:t>
      </w:r>
      <w:r w:rsidRPr="008A73BE">
        <w:rPr>
          <w:sz w:val="28"/>
          <w:szCs w:val="28"/>
          <w:lang w:val="en-GB"/>
        </w:rPr>
        <w:t>2001. – 1668 p.</w:t>
      </w:r>
    </w:p>
    <w:p w:rsidR="008A73BE" w:rsidRPr="00453507"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lang w:val="en-US"/>
        </w:rPr>
        <w:t>Partridge E. Origins. A Short Etymological Dictionary of Modern</w:t>
      </w:r>
      <w:r w:rsidR="00453507">
        <w:rPr>
          <w:sz w:val="28"/>
          <w:szCs w:val="28"/>
          <w:lang w:val="en-US"/>
        </w:rPr>
        <w:t> English / E. </w:t>
      </w:r>
      <w:r w:rsidRPr="00453507">
        <w:rPr>
          <w:sz w:val="28"/>
          <w:szCs w:val="28"/>
          <w:lang w:val="en-US"/>
        </w:rPr>
        <w:t xml:space="preserve">Partridge. </w:t>
      </w:r>
      <w:r w:rsidRPr="00453507">
        <w:rPr>
          <w:rFonts w:ascii="Cambria Math" w:hAnsi="Cambria Math" w:cs="Cambria Math"/>
          <w:sz w:val="28"/>
          <w:szCs w:val="28"/>
          <w:lang w:val="en-US"/>
        </w:rPr>
        <w:t>‒</w:t>
      </w:r>
      <w:r w:rsidRPr="00453507">
        <w:rPr>
          <w:sz w:val="28"/>
          <w:szCs w:val="28"/>
          <w:lang w:val="en-US"/>
        </w:rPr>
        <w:t xml:space="preserve">  L.: Routledge &amp; Kegan Paul, 1958. </w:t>
      </w:r>
      <w:r w:rsidRPr="00453507">
        <w:rPr>
          <w:sz w:val="28"/>
          <w:szCs w:val="28"/>
        </w:rPr>
        <w:t xml:space="preserve">– </w:t>
      </w:r>
      <w:r w:rsidRPr="00453507">
        <w:rPr>
          <w:sz w:val="28"/>
          <w:szCs w:val="28"/>
          <w:lang w:val="en-US"/>
        </w:rPr>
        <w:t>970 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b/>
          <w:sz w:val="28"/>
          <w:szCs w:val="28"/>
        </w:rPr>
      </w:pPr>
      <w:r w:rsidRPr="008A73BE">
        <w:rPr>
          <w:spacing w:val="-10"/>
          <w:sz w:val="28"/>
          <w:szCs w:val="28"/>
          <w:lang w:val="en-US"/>
        </w:rPr>
        <w:t>The Barnhart Dictionary of Etymology. – N</w:t>
      </w:r>
      <w:r w:rsidRPr="008A73BE">
        <w:rPr>
          <w:spacing w:val="-10"/>
          <w:sz w:val="28"/>
          <w:szCs w:val="28"/>
        </w:rPr>
        <w:t>.</w:t>
      </w:r>
      <w:r w:rsidRPr="008A73BE">
        <w:rPr>
          <w:spacing w:val="-10"/>
          <w:sz w:val="28"/>
          <w:szCs w:val="28"/>
          <w:lang w:val="en-US"/>
        </w:rPr>
        <w:t xml:space="preserve"> Y</w:t>
      </w:r>
      <w:r w:rsidRPr="008A73BE">
        <w:rPr>
          <w:spacing w:val="-10"/>
          <w:sz w:val="28"/>
          <w:szCs w:val="28"/>
        </w:rPr>
        <w:t>.</w:t>
      </w:r>
      <w:r w:rsidRPr="008A73BE">
        <w:rPr>
          <w:spacing w:val="-10"/>
          <w:sz w:val="28"/>
          <w:szCs w:val="28"/>
          <w:lang w:val="en-US"/>
        </w:rPr>
        <w:t>: H. W. Wilson Co., 1988. – 1284 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bCs/>
          <w:sz w:val="28"/>
          <w:szCs w:val="28"/>
          <w:lang w:val="en-US"/>
        </w:rPr>
        <w:t>The Oxford Dictionary of English Etymology / ed. by C. T. Onions. – Oxford: Clarendon, 1985. – 1024 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bCs/>
          <w:sz w:val="28"/>
          <w:szCs w:val="28"/>
        </w:rPr>
        <w:t xml:space="preserve"> </w:t>
      </w:r>
      <w:r w:rsidRPr="008A73BE">
        <w:rPr>
          <w:sz w:val="28"/>
          <w:szCs w:val="28"/>
          <w:lang w:val="en-GB"/>
        </w:rPr>
        <w:t>The Oxford Dictionary of New Words / Compiled by S. Tulloch. – Oxford, N</w:t>
      </w:r>
      <w:r w:rsidRPr="008A73BE">
        <w:rPr>
          <w:sz w:val="28"/>
          <w:szCs w:val="28"/>
        </w:rPr>
        <w:t>.</w:t>
      </w:r>
      <w:r w:rsidR="00453507">
        <w:rPr>
          <w:sz w:val="28"/>
          <w:szCs w:val="28"/>
          <w:lang w:val="en-GB"/>
        </w:rPr>
        <w:t> </w:t>
      </w:r>
      <w:r w:rsidRPr="008A73BE">
        <w:rPr>
          <w:sz w:val="28"/>
          <w:szCs w:val="28"/>
          <w:lang w:val="en-GB"/>
        </w:rPr>
        <w:t>Y</w:t>
      </w:r>
      <w:r w:rsidRPr="008A73BE">
        <w:rPr>
          <w:sz w:val="28"/>
          <w:szCs w:val="28"/>
        </w:rPr>
        <w:t>.</w:t>
      </w:r>
      <w:r w:rsidRPr="008A73BE">
        <w:rPr>
          <w:sz w:val="28"/>
          <w:szCs w:val="28"/>
          <w:lang w:val="en-GB"/>
        </w:rPr>
        <w:t>: OUP, 1992. – 322 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bCs/>
          <w:sz w:val="28"/>
          <w:szCs w:val="28"/>
          <w:lang w:val="en-US"/>
        </w:rPr>
        <w:t>The Oxford Dictionary of New Words</w:t>
      </w:r>
      <w:r w:rsidRPr="008A73BE">
        <w:rPr>
          <w:sz w:val="28"/>
          <w:szCs w:val="28"/>
          <w:lang w:val="en-US"/>
        </w:rPr>
        <w:t xml:space="preserve"> / </w:t>
      </w:r>
      <w:r w:rsidRPr="008A73BE">
        <w:rPr>
          <w:bCs/>
          <w:sz w:val="28"/>
          <w:szCs w:val="28"/>
          <w:lang w:val="en-US"/>
        </w:rPr>
        <w:t>Ed. by E. Knowles, J. Elliott. – Oxford, New York: OUP, 1998. – 357 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lang w:val="en-US"/>
        </w:rPr>
        <w:t xml:space="preserve">The Oxford English Dictionary </w:t>
      </w:r>
      <w:r w:rsidRPr="008A73BE">
        <w:rPr>
          <w:sz w:val="28"/>
          <w:szCs w:val="28"/>
        </w:rPr>
        <w:t>/</w:t>
      </w:r>
      <w:r w:rsidRPr="008A73BE">
        <w:rPr>
          <w:sz w:val="28"/>
          <w:szCs w:val="28"/>
          <w:lang w:val="en-US"/>
        </w:rPr>
        <w:t xml:space="preserve"> ed. by J. Simpson, E. Weiner. – Oxford: OUP, 1989. – 21730 p.</w:t>
      </w:r>
    </w:p>
    <w:p w:rsidR="008A73BE" w:rsidRPr="00453507"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sz w:val="28"/>
          <w:szCs w:val="28"/>
          <w:lang w:val="en-US"/>
        </w:rPr>
        <w:t xml:space="preserve">The Shorter Oxford English Dictionary on Historical Principles / Rev., ed. </w:t>
      </w:r>
      <w:r w:rsidRPr="00453507">
        <w:rPr>
          <w:sz w:val="28"/>
          <w:szCs w:val="28"/>
          <w:lang w:val="en-US"/>
        </w:rPr>
        <w:t xml:space="preserve">by C. T. Onions. </w:t>
      </w:r>
      <w:r w:rsidRPr="00453507">
        <w:rPr>
          <w:rFonts w:ascii="Cambria Math" w:hAnsi="Cambria Math" w:cs="Cambria Math"/>
          <w:sz w:val="28"/>
          <w:szCs w:val="28"/>
          <w:lang w:val="en-US"/>
        </w:rPr>
        <w:t>‒</w:t>
      </w:r>
      <w:r w:rsidRPr="00453507">
        <w:rPr>
          <w:sz w:val="28"/>
          <w:szCs w:val="28"/>
          <w:lang w:val="en-US"/>
        </w:rPr>
        <w:t xml:space="preserve"> Oxford: Clarendon, 1959. </w:t>
      </w:r>
      <w:r w:rsidRPr="00453507">
        <w:rPr>
          <w:rFonts w:ascii="Cambria Math" w:hAnsi="Cambria Math" w:cs="Cambria Math"/>
          <w:sz w:val="28"/>
          <w:szCs w:val="28"/>
          <w:lang w:val="en-US"/>
        </w:rPr>
        <w:t>‒</w:t>
      </w:r>
      <w:r w:rsidRPr="00453507">
        <w:rPr>
          <w:sz w:val="28"/>
          <w:szCs w:val="28"/>
          <w:lang w:val="en-US"/>
        </w:rPr>
        <w:t xml:space="preserve"> 2515 p. </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noProof/>
          <w:sz w:val="28"/>
          <w:szCs w:val="28"/>
        </w:rPr>
        <w:lastRenderedPageBreak/>
        <w:t xml:space="preserve"> </w:t>
      </w:r>
      <w:r w:rsidRPr="008A73BE">
        <w:rPr>
          <w:noProof/>
          <w:sz w:val="28"/>
          <w:szCs w:val="28"/>
          <w:lang w:val="en-US"/>
        </w:rPr>
        <w:t xml:space="preserve">Webster’s New World Dictionary. </w:t>
      </w:r>
      <w:r w:rsidRPr="008A73BE">
        <w:rPr>
          <w:rFonts w:ascii="Cambria Math" w:hAnsi="Cambria Math" w:cs="Cambria Math"/>
          <w:noProof/>
          <w:sz w:val="28"/>
          <w:szCs w:val="28"/>
          <w:lang w:val="en-US"/>
        </w:rPr>
        <w:t>‒</w:t>
      </w:r>
      <w:r w:rsidRPr="008A73BE">
        <w:rPr>
          <w:noProof/>
          <w:sz w:val="28"/>
          <w:szCs w:val="28"/>
          <w:lang w:val="en-US"/>
        </w:rPr>
        <w:t xml:space="preserve"> N.Y.: Prentice Hall, 1994. – 1574</w:t>
      </w:r>
      <w:r w:rsidRPr="008A73BE">
        <w:rPr>
          <w:noProof/>
          <w:sz w:val="28"/>
          <w:szCs w:val="28"/>
        </w:rPr>
        <w:t xml:space="preserve"> </w:t>
      </w:r>
      <w:r w:rsidRPr="008A73BE">
        <w:rPr>
          <w:noProof/>
          <w:sz w:val="28"/>
          <w:szCs w:val="28"/>
          <w:lang w:val="en-US"/>
        </w:rPr>
        <w:t>p.</w:t>
      </w:r>
    </w:p>
    <w:p w:rsidR="008A73BE" w:rsidRPr="008A73BE" w:rsidRDefault="008A73BE" w:rsidP="008A73BE">
      <w:pPr>
        <w:numPr>
          <w:ilvl w:val="0"/>
          <w:numId w:val="22"/>
        </w:numPr>
        <w:overflowPunct w:val="0"/>
        <w:autoSpaceDE w:val="0"/>
        <w:autoSpaceDN w:val="0"/>
        <w:adjustRightInd w:val="0"/>
        <w:spacing w:line="360" w:lineRule="auto"/>
        <w:ind w:left="0" w:right="-2"/>
        <w:jc w:val="both"/>
        <w:textAlignment w:val="baseline"/>
        <w:rPr>
          <w:sz w:val="28"/>
          <w:szCs w:val="28"/>
        </w:rPr>
      </w:pPr>
      <w:r w:rsidRPr="008A73BE">
        <w:rPr>
          <w:bCs/>
          <w:sz w:val="28"/>
          <w:szCs w:val="28"/>
        </w:rPr>
        <w:t xml:space="preserve"> </w:t>
      </w:r>
      <w:r w:rsidRPr="008A73BE">
        <w:rPr>
          <w:bCs/>
          <w:sz w:val="28"/>
          <w:szCs w:val="28"/>
          <w:lang w:val="en-US"/>
        </w:rPr>
        <w:t>Weekl</w:t>
      </w:r>
      <w:r w:rsidRPr="008A73BE">
        <w:rPr>
          <w:bCs/>
          <w:sz w:val="28"/>
          <w:szCs w:val="28"/>
        </w:rPr>
        <w:t>е</w:t>
      </w:r>
      <w:r w:rsidRPr="008A73BE">
        <w:rPr>
          <w:bCs/>
          <w:sz w:val="28"/>
          <w:szCs w:val="28"/>
          <w:lang w:val="en-US"/>
        </w:rPr>
        <w:t>y E. An Etymological Dictionary of Modern English</w:t>
      </w:r>
      <w:r w:rsidRPr="008A73BE">
        <w:rPr>
          <w:bCs/>
          <w:sz w:val="28"/>
          <w:szCs w:val="28"/>
        </w:rPr>
        <w:t xml:space="preserve"> </w:t>
      </w:r>
      <w:r w:rsidRPr="008A73BE">
        <w:rPr>
          <w:bCs/>
          <w:sz w:val="28"/>
          <w:szCs w:val="28"/>
          <w:lang w:val="en-US"/>
        </w:rPr>
        <w:t xml:space="preserve">/ E. Weekley. – N.Y.: Dover Publications, 1967. </w:t>
      </w:r>
      <w:r w:rsidRPr="008A73BE">
        <w:rPr>
          <w:rFonts w:ascii="Cambria Math" w:hAnsi="Cambria Math" w:cs="Cambria Math"/>
          <w:bCs/>
          <w:sz w:val="28"/>
          <w:szCs w:val="28"/>
          <w:lang w:val="en-US"/>
        </w:rPr>
        <w:t>‒</w:t>
      </w:r>
      <w:r w:rsidRPr="008A73BE">
        <w:rPr>
          <w:bCs/>
          <w:sz w:val="28"/>
          <w:szCs w:val="28"/>
          <w:lang w:val="en-US"/>
        </w:rPr>
        <w:t xml:space="preserve"> Vol. I</w:t>
      </w:r>
      <w:r w:rsidRPr="008A73BE">
        <w:rPr>
          <w:rFonts w:ascii="Cambria Math" w:hAnsi="Cambria Math" w:cs="Cambria Math"/>
          <w:bCs/>
          <w:sz w:val="28"/>
          <w:szCs w:val="28"/>
          <w:lang w:val="en-US"/>
        </w:rPr>
        <w:t>‒</w:t>
      </w:r>
      <w:r w:rsidRPr="008A73BE">
        <w:rPr>
          <w:bCs/>
          <w:sz w:val="28"/>
          <w:szCs w:val="28"/>
          <w:lang w:val="en-US"/>
        </w:rPr>
        <w:t>II. – XX, 1659 p.</w:t>
      </w:r>
    </w:p>
    <w:p w:rsidR="008A73BE" w:rsidRPr="008A73BE" w:rsidRDefault="008A73BE" w:rsidP="008A73BE">
      <w:pPr>
        <w:tabs>
          <w:tab w:val="num" w:pos="1428"/>
        </w:tabs>
        <w:spacing w:line="360" w:lineRule="auto"/>
        <w:ind w:right="-2"/>
        <w:rPr>
          <w:b/>
          <w:sz w:val="28"/>
          <w:szCs w:val="28"/>
          <w:lang w:val="en-US"/>
        </w:rPr>
      </w:pPr>
    </w:p>
    <w:p w:rsidR="008A73BE" w:rsidRPr="008A73BE" w:rsidRDefault="008A73BE" w:rsidP="008A73BE">
      <w:pPr>
        <w:tabs>
          <w:tab w:val="num" w:pos="1428"/>
        </w:tabs>
        <w:spacing w:line="360" w:lineRule="auto"/>
        <w:ind w:right="-2"/>
        <w:jc w:val="center"/>
        <w:rPr>
          <w:b/>
          <w:sz w:val="28"/>
          <w:szCs w:val="28"/>
        </w:rPr>
      </w:pPr>
      <w:r w:rsidRPr="008A73BE">
        <w:rPr>
          <w:b/>
          <w:sz w:val="28"/>
          <w:szCs w:val="28"/>
        </w:rPr>
        <w:br w:type="page"/>
      </w:r>
      <w:r w:rsidRPr="008A73BE">
        <w:rPr>
          <w:b/>
          <w:sz w:val="28"/>
          <w:szCs w:val="28"/>
        </w:rPr>
        <w:lastRenderedPageBreak/>
        <w:t>УМОВНІ СКОРОЧЕННЯ</w:t>
      </w:r>
    </w:p>
    <w:p w:rsidR="008A73BE" w:rsidRPr="008A73BE" w:rsidRDefault="008A73BE" w:rsidP="008A73BE">
      <w:pPr>
        <w:tabs>
          <w:tab w:val="num" w:pos="1428"/>
        </w:tabs>
        <w:spacing w:line="360" w:lineRule="auto"/>
        <w:ind w:right="-2"/>
        <w:jc w:val="center"/>
        <w:rPr>
          <w:b/>
          <w:sz w:val="28"/>
          <w:szCs w:val="28"/>
        </w:rPr>
      </w:pPr>
      <w:r w:rsidRPr="008A73BE">
        <w:rPr>
          <w:b/>
          <w:sz w:val="28"/>
          <w:szCs w:val="28"/>
        </w:rPr>
        <w:t>(ЛІТЕРАТУРНІ ДЖЕРЕЛА)</w:t>
      </w:r>
    </w:p>
    <w:p w:rsidR="008A73BE" w:rsidRPr="008A73BE" w:rsidRDefault="008A73BE" w:rsidP="008A73BE">
      <w:pPr>
        <w:tabs>
          <w:tab w:val="num" w:pos="1428"/>
        </w:tabs>
        <w:spacing w:line="360" w:lineRule="auto"/>
        <w:ind w:right="-2"/>
        <w:jc w:val="center"/>
        <w:rPr>
          <w:b/>
          <w:sz w:val="28"/>
          <w:szCs w:val="28"/>
          <w:lang w:val="en-US"/>
        </w:rPr>
      </w:pPr>
    </w:p>
    <w:p w:rsidR="008A73BE" w:rsidRPr="00CF0EBA" w:rsidRDefault="008A73BE" w:rsidP="008A73BE">
      <w:pPr>
        <w:spacing w:line="360" w:lineRule="auto"/>
        <w:rPr>
          <w:sz w:val="28"/>
          <w:szCs w:val="28"/>
          <w:lang w:val="en-US"/>
        </w:rPr>
      </w:pPr>
      <w:r w:rsidRPr="00E179F1">
        <w:rPr>
          <w:sz w:val="28"/>
          <w:szCs w:val="28"/>
          <w:lang w:val="fr-FR"/>
        </w:rPr>
        <w:t>A</w:t>
      </w:r>
      <w:r w:rsidRPr="008A73BE">
        <w:rPr>
          <w:sz w:val="28"/>
          <w:szCs w:val="28"/>
        </w:rPr>
        <w:t xml:space="preserve">. </w:t>
      </w:r>
      <w:r w:rsidRPr="00E179F1">
        <w:rPr>
          <w:sz w:val="28"/>
          <w:szCs w:val="28"/>
          <w:lang w:val="fr-FR"/>
        </w:rPr>
        <w:t>B</w:t>
      </w:r>
      <w:r w:rsidRPr="008A73BE">
        <w:rPr>
          <w:sz w:val="28"/>
          <w:szCs w:val="28"/>
        </w:rPr>
        <w:t xml:space="preserve">. </w:t>
      </w:r>
      <w:r w:rsidRPr="00E179F1">
        <w:rPr>
          <w:sz w:val="28"/>
          <w:szCs w:val="28"/>
          <w:lang w:val="fr-FR"/>
        </w:rPr>
        <w:t>Agnes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E179F1">
        <w:rPr>
          <w:sz w:val="28"/>
          <w:szCs w:val="28"/>
          <w:lang w:val="fr-FR"/>
        </w:rPr>
        <w:t>Anne</w:t>
      </w:r>
      <w:r w:rsidRPr="008A73BE">
        <w:rPr>
          <w:sz w:val="28"/>
          <w:szCs w:val="28"/>
        </w:rPr>
        <w:t xml:space="preserve"> </w:t>
      </w:r>
      <w:r w:rsidRPr="00E179F1">
        <w:rPr>
          <w:sz w:val="28"/>
          <w:szCs w:val="28"/>
          <w:lang w:val="fr-FR"/>
        </w:rPr>
        <w:t>Bront</w:t>
      </w:r>
      <w:r w:rsidRPr="008A73BE">
        <w:rPr>
          <w:sz w:val="28"/>
          <w:szCs w:val="28"/>
        </w:rPr>
        <w:t xml:space="preserve">ë. </w:t>
      </w:r>
      <w:r w:rsidRPr="008A73BE">
        <w:rPr>
          <w:sz w:val="28"/>
          <w:szCs w:val="28"/>
          <w:lang w:val="en-US"/>
        </w:rPr>
        <w:t>Agnes</w:t>
      </w:r>
      <w:r w:rsidRPr="008A73BE">
        <w:rPr>
          <w:sz w:val="28"/>
          <w:szCs w:val="28"/>
        </w:rPr>
        <w:t xml:space="preserve"> </w:t>
      </w:r>
      <w:r w:rsidRPr="008A73BE">
        <w:rPr>
          <w:sz w:val="28"/>
          <w:szCs w:val="28"/>
          <w:lang w:val="en-US"/>
        </w:rPr>
        <w:t>Grey</w:t>
      </w:r>
      <w:r w:rsidRPr="008A73BE">
        <w:rPr>
          <w:sz w:val="28"/>
          <w:szCs w:val="28"/>
        </w:rPr>
        <w:t xml:space="preserve">: [Електрон. ресурс]. – Режим доступу:   </w:t>
      </w:r>
      <w:hyperlink r:id="rId12" w:history="1">
        <w:r w:rsidRPr="008A73BE">
          <w:rPr>
            <w:color w:val="0000FF"/>
            <w:sz w:val="28"/>
            <w:szCs w:val="28"/>
            <w:u w:val="single"/>
          </w:rPr>
          <w:t>http://www.literaturepage.com/read/bronte-agnes-grey.html</w:t>
        </w:r>
      </w:hyperlink>
      <w:r w:rsidRPr="00CF0EBA">
        <w:rPr>
          <w:sz w:val="28"/>
          <w:szCs w:val="28"/>
          <w:lang w:val="en-US"/>
        </w:rPr>
        <w:t xml:space="preserve"> </w:t>
      </w:r>
    </w:p>
    <w:p w:rsidR="008A73BE" w:rsidRPr="008A73BE" w:rsidRDefault="008A73BE" w:rsidP="008A73BE">
      <w:pPr>
        <w:spacing w:line="360" w:lineRule="auto"/>
        <w:rPr>
          <w:sz w:val="28"/>
          <w:szCs w:val="28"/>
          <w:lang w:val="ru-RU"/>
        </w:rPr>
      </w:pPr>
      <w:r w:rsidRPr="008A73BE">
        <w:rPr>
          <w:sz w:val="28"/>
          <w:szCs w:val="28"/>
          <w:lang w:val="en-US"/>
        </w:rPr>
        <w:t>Ch</w:t>
      </w:r>
      <w:r w:rsidRPr="008A73BE">
        <w:rPr>
          <w:sz w:val="28"/>
          <w:szCs w:val="28"/>
        </w:rPr>
        <w:t xml:space="preserve">. </w:t>
      </w:r>
      <w:r w:rsidRPr="008A73BE">
        <w:rPr>
          <w:sz w:val="28"/>
          <w:szCs w:val="28"/>
          <w:lang w:val="en-US"/>
        </w:rPr>
        <w:t>B</w:t>
      </w:r>
      <w:r w:rsidRPr="008A73BE">
        <w:rPr>
          <w:sz w:val="28"/>
          <w:szCs w:val="28"/>
        </w:rPr>
        <w:t xml:space="preserve">. </w:t>
      </w:r>
      <w:proofErr w:type="gramStart"/>
      <w:r w:rsidRPr="008A73BE">
        <w:rPr>
          <w:sz w:val="28"/>
          <w:szCs w:val="28"/>
          <w:lang w:val="en-US"/>
        </w:rPr>
        <w:t>Eyre</w:t>
      </w:r>
      <w:r w:rsidRPr="008A73BE">
        <w:rPr>
          <w:sz w:val="28"/>
          <w:szCs w:val="28"/>
        </w:rPr>
        <w:t xml:space="preserve">  </w:t>
      </w:r>
      <w:r w:rsidRPr="008A73BE">
        <w:rPr>
          <w:rFonts w:ascii="Cambria Math" w:hAnsi="Cambria Math" w:cs="Cambria Math"/>
          <w:sz w:val="28"/>
          <w:szCs w:val="28"/>
        </w:rPr>
        <w:t>‒</w:t>
      </w:r>
      <w:proofErr w:type="gramEnd"/>
      <w:r w:rsidRPr="008A73BE">
        <w:rPr>
          <w:sz w:val="28"/>
          <w:szCs w:val="28"/>
        </w:rPr>
        <w:t xml:space="preserve"> </w:t>
      </w:r>
      <w:r w:rsidRPr="008A73BE">
        <w:rPr>
          <w:sz w:val="28"/>
          <w:szCs w:val="28"/>
          <w:lang w:val="en-US"/>
        </w:rPr>
        <w:t>Charlotte</w:t>
      </w:r>
      <w:r w:rsidRPr="008A73BE">
        <w:rPr>
          <w:sz w:val="28"/>
          <w:szCs w:val="28"/>
        </w:rPr>
        <w:t xml:space="preserve"> </w:t>
      </w:r>
      <w:r w:rsidRPr="008A73BE">
        <w:rPr>
          <w:sz w:val="28"/>
          <w:szCs w:val="28"/>
          <w:lang w:val="en-US"/>
        </w:rPr>
        <w:t>Bront</w:t>
      </w:r>
      <w:r w:rsidRPr="008A73BE">
        <w:rPr>
          <w:sz w:val="28"/>
          <w:szCs w:val="28"/>
        </w:rPr>
        <w:t xml:space="preserve">ë. </w:t>
      </w:r>
      <w:r w:rsidRPr="008A73BE">
        <w:rPr>
          <w:sz w:val="28"/>
          <w:szCs w:val="28"/>
          <w:lang w:val="en-US"/>
        </w:rPr>
        <w:t>Jane</w:t>
      </w:r>
      <w:r w:rsidRPr="008A73BE">
        <w:rPr>
          <w:sz w:val="28"/>
          <w:szCs w:val="28"/>
        </w:rPr>
        <w:t xml:space="preserve"> </w:t>
      </w:r>
      <w:r w:rsidRPr="008A73BE">
        <w:rPr>
          <w:sz w:val="28"/>
          <w:szCs w:val="28"/>
          <w:lang w:val="en-US"/>
        </w:rPr>
        <w:t>Eyre</w:t>
      </w:r>
      <w:r w:rsidRPr="008A73BE">
        <w:rPr>
          <w:sz w:val="28"/>
          <w:szCs w:val="28"/>
        </w:rPr>
        <w:t xml:space="preserve">: [Електрон. ресурс]. – Режим доступу: </w:t>
      </w:r>
      <w:hyperlink r:id="rId13" w:history="1">
        <w:r w:rsidRPr="008A73BE">
          <w:rPr>
            <w:color w:val="0000FF"/>
            <w:sz w:val="28"/>
            <w:szCs w:val="28"/>
            <w:u w:val="single"/>
          </w:rPr>
          <w:t>http://www.literaturepage.com/read/janeeyre.html</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Ch</w:t>
      </w:r>
      <w:r w:rsidRPr="008A73BE">
        <w:rPr>
          <w:sz w:val="28"/>
          <w:szCs w:val="28"/>
        </w:rPr>
        <w:t xml:space="preserve">. </w:t>
      </w:r>
      <w:r w:rsidRPr="008A73BE">
        <w:rPr>
          <w:sz w:val="28"/>
          <w:szCs w:val="28"/>
          <w:lang w:val="en-US"/>
        </w:rPr>
        <w:t>B</w:t>
      </w:r>
      <w:r w:rsidRPr="008A73BE">
        <w:rPr>
          <w:sz w:val="28"/>
          <w:szCs w:val="28"/>
        </w:rPr>
        <w:t xml:space="preserve">. </w:t>
      </w:r>
      <w:r w:rsidRPr="008A73BE">
        <w:rPr>
          <w:sz w:val="28"/>
          <w:szCs w:val="28"/>
          <w:lang w:val="en-US"/>
        </w:rPr>
        <w:t>Shirley</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Charlotte</w:t>
      </w:r>
      <w:r w:rsidRPr="008A73BE">
        <w:rPr>
          <w:sz w:val="28"/>
          <w:szCs w:val="28"/>
        </w:rPr>
        <w:t xml:space="preserve"> </w:t>
      </w:r>
      <w:r w:rsidRPr="008A73BE">
        <w:rPr>
          <w:sz w:val="28"/>
          <w:szCs w:val="28"/>
          <w:lang w:val="en-US"/>
        </w:rPr>
        <w:t>Bront</w:t>
      </w:r>
      <w:r w:rsidRPr="008A73BE">
        <w:rPr>
          <w:sz w:val="28"/>
          <w:szCs w:val="28"/>
        </w:rPr>
        <w:t xml:space="preserve">ë. </w:t>
      </w:r>
      <w:r w:rsidRPr="008A73BE">
        <w:rPr>
          <w:sz w:val="28"/>
          <w:szCs w:val="28"/>
          <w:lang w:val="en-US"/>
        </w:rPr>
        <w:t>Shirley</w:t>
      </w:r>
      <w:r w:rsidRPr="008A73BE">
        <w:rPr>
          <w:sz w:val="28"/>
          <w:szCs w:val="28"/>
        </w:rPr>
        <w:t xml:space="preserve">: [Електрон. ресурс]. – Режим доступу: </w:t>
      </w:r>
      <w:hyperlink r:id="rId14" w:history="1">
        <w:r w:rsidRPr="008A73BE">
          <w:rPr>
            <w:color w:val="0000FF"/>
            <w:sz w:val="28"/>
            <w:szCs w:val="28"/>
            <w:u w:val="single"/>
          </w:rPr>
          <w:t>http://www.online-literature.com/brontec/shirley/</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Ch</w:t>
      </w:r>
      <w:r w:rsidRPr="008A73BE">
        <w:rPr>
          <w:sz w:val="28"/>
          <w:szCs w:val="28"/>
        </w:rPr>
        <w:t xml:space="preserve">. </w:t>
      </w:r>
      <w:r w:rsidRPr="008A73BE">
        <w:rPr>
          <w:sz w:val="28"/>
          <w:szCs w:val="28"/>
          <w:lang w:val="en-US"/>
        </w:rPr>
        <w:t>B</w:t>
      </w:r>
      <w:r w:rsidRPr="008A73BE">
        <w:rPr>
          <w:sz w:val="28"/>
          <w:szCs w:val="28"/>
        </w:rPr>
        <w:t xml:space="preserve">. </w:t>
      </w:r>
      <w:r w:rsidRPr="008A73BE">
        <w:rPr>
          <w:sz w:val="28"/>
          <w:szCs w:val="28"/>
          <w:lang w:val="en-US"/>
        </w:rPr>
        <w:t>Villette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Charlotte</w:t>
      </w:r>
      <w:r w:rsidRPr="008A73BE">
        <w:rPr>
          <w:sz w:val="28"/>
          <w:szCs w:val="28"/>
        </w:rPr>
        <w:t xml:space="preserve"> </w:t>
      </w:r>
      <w:r w:rsidRPr="008A73BE">
        <w:rPr>
          <w:sz w:val="28"/>
          <w:szCs w:val="28"/>
          <w:lang w:val="en-US"/>
        </w:rPr>
        <w:t>Bront</w:t>
      </w:r>
      <w:r w:rsidRPr="008A73BE">
        <w:rPr>
          <w:sz w:val="28"/>
          <w:szCs w:val="28"/>
        </w:rPr>
        <w:t xml:space="preserve">ë. </w:t>
      </w:r>
      <w:r w:rsidRPr="008A73BE">
        <w:rPr>
          <w:sz w:val="28"/>
          <w:szCs w:val="28"/>
          <w:lang w:val="en-US"/>
        </w:rPr>
        <w:t>Villette</w:t>
      </w:r>
      <w:r w:rsidRPr="008A73BE">
        <w:rPr>
          <w:sz w:val="28"/>
          <w:szCs w:val="28"/>
        </w:rPr>
        <w:t xml:space="preserve">: [Електрон. ресурс]. – Режим доступу: </w:t>
      </w:r>
      <w:hyperlink r:id="rId15" w:history="1">
        <w:r w:rsidRPr="008A73BE">
          <w:rPr>
            <w:color w:val="0000FF"/>
            <w:sz w:val="28"/>
            <w:szCs w:val="28"/>
            <w:u w:val="single"/>
          </w:rPr>
          <w:t>http://www.bronte.netfury.co.uk/villette/</w:t>
        </w:r>
      </w:hyperlink>
    </w:p>
    <w:p w:rsidR="008A73BE" w:rsidRPr="008A73BE" w:rsidRDefault="008A73BE" w:rsidP="008A73BE">
      <w:pPr>
        <w:tabs>
          <w:tab w:val="left" w:pos="1889"/>
          <w:tab w:val="left" w:pos="2304"/>
          <w:tab w:val="left" w:pos="5342"/>
        </w:tabs>
        <w:spacing w:line="360" w:lineRule="auto"/>
        <w:rPr>
          <w:sz w:val="28"/>
          <w:szCs w:val="28"/>
        </w:rPr>
      </w:pPr>
      <w:r w:rsidRPr="008A73BE">
        <w:rPr>
          <w:sz w:val="28"/>
          <w:szCs w:val="28"/>
          <w:lang w:val="en-US"/>
        </w:rPr>
        <w:t>Ch</w:t>
      </w:r>
      <w:r w:rsidRPr="008A73BE">
        <w:rPr>
          <w:sz w:val="28"/>
          <w:szCs w:val="28"/>
        </w:rPr>
        <w:t xml:space="preserve">. </w:t>
      </w:r>
      <w:r w:rsidRPr="008A73BE">
        <w:rPr>
          <w:sz w:val="28"/>
          <w:szCs w:val="28"/>
          <w:lang w:val="en-US"/>
        </w:rPr>
        <w:t>D</w:t>
      </w:r>
      <w:r w:rsidRPr="008A73BE">
        <w:rPr>
          <w:sz w:val="28"/>
          <w:szCs w:val="28"/>
        </w:rPr>
        <w:t xml:space="preserve">. </w:t>
      </w:r>
      <w:r w:rsidRPr="008A73BE">
        <w:rPr>
          <w:sz w:val="28"/>
          <w:szCs w:val="28"/>
          <w:lang w:val="en-US"/>
        </w:rPr>
        <w:t>Barnaby</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Charles</w:t>
      </w:r>
      <w:r w:rsidRPr="008A73BE">
        <w:rPr>
          <w:sz w:val="28"/>
          <w:szCs w:val="28"/>
        </w:rPr>
        <w:t xml:space="preserve"> </w:t>
      </w:r>
      <w:r w:rsidRPr="008A73BE">
        <w:rPr>
          <w:sz w:val="28"/>
          <w:szCs w:val="28"/>
          <w:lang w:val="en-US"/>
        </w:rPr>
        <w:t>Dickens</w:t>
      </w:r>
      <w:r w:rsidRPr="008A73BE">
        <w:rPr>
          <w:sz w:val="28"/>
          <w:szCs w:val="28"/>
        </w:rPr>
        <w:t xml:space="preserve">. </w:t>
      </w:r>
      <w:r w:rsidRPr="008A73BE">
        <w:rPr>
          <w:sz w:val="28"/>
          <w:szCs w:val="28"/>
          <w:lang w:val="en-US"/>
        </w:rPr>
        <w:t>Barnaby</w:t>
      </w:r>
      <w:r w:rsidRPr="008A73BE">
        <w:rPr>
          <w:sz w:val="28"/>
          <w:szCs w:val="28"/>
        </w:rPr>
        <w:t xml:space="preserve"> </w:t>
      </w:r>
      <w:r w:rsidRPr="008A73BE">
        <w:rPr>
          <w:sz w:val="28"/>
          <w:szCs w:val="28"/>
          <w:lang w:val="en-US"/>
        </w:rPr>
        <w:t>Rudge</w:t>
      </w:r>
      <w:r w:rsidRPr="008A73BE">
        <w:rPr>
          <w:sz w:val="28"/>
          <w:szCs w:val="28"/>
        </w:rPr>
        <w:t xml:space="preserve">: [Електрон. ресурс]. – Режим доступу: </w:t>
      </w:r>
      <w:hyperlink r:id="rId16" w:history="1">
        <w:r w:rsidRPr="008A73BE">
          <w:rPr>
            <w:color w:val="0000FF"/>
            <w:sz w:val="28"/>
            <w:szCs w:val="28"/>
            <w:u w:val="single"/>
          </w:rPr>
          <w:t>http://www.literaturepage.com/read/dickens-barnaby-rudge.html</w:t>
        </w:r>
      </w:hyperlink>
    </w:p>
    <w:p w:rsidR="008A73BE" w:rsidRPr="008A73BE" w:rsidRDefault="008A73BE" w:rsidP="008A73BE">
      <w:pPr>
        <w:spacing w:line="360" w:lineRule="auto"/>
        <w:rPr>
          <w:sz w:val="28"/>
          <w:szCs w:val="28"/>
        </w:rPr>
      </w:pPr>
      <w:r w:rsidRPr="008A73BE">
        <w:rPr>
          <w:sz w:val="28"/>
          <w:szCs w:val="28"/>
          <w:lang w:val="de-DE"/>
        </w:rPr>
        <w:t>Ch</w:t>
      </w:r>
      <w:r w:rsidRPr="008A73BE">
        <w:rPr>
          <w:sz w:val="28"/>
          <w:szCs w:val="28"/>
        </w:rPr>
        <w:t xml:space="preserve">. </w:t>
      </w:r>
      <w:r w:rsidRPr="008A73BE">
        <w:rPr>
          <w:sz w:val="28"/>
          <w:szCs w:val="28"/>
          <w:lang w:val="de-DE"/>
        </w:rPr>
        <w:t>D</w:t>
      </w:r>
      <w:r w:rsidRPr="008A73BE">
        <w:rPr>
          <w:sz w:val="28"/>
          <w:szCs w:val="28"/>
        </w:rPr>
        <w:t xml:space="preserve">. </w:t>
      </w:r>
      <w:r w:rsidRPr="008A73BE">
        <w:rPr>
          <w:sz w:val="28"/>
          <w:szCs w:val="28"/>
          <w:lang w:val="de-DE"/>
        </w:rPr>
        <w:t>Bleak</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de-DE"/>
        </w:rPr>
        <w:t>Charles</w:t>
      </w:r>
      <w:r w:rsidRPr="008A73BE">
        <w:rPr>
          <w:sz w:val="28"/>
          <w:szCs w:val="28"/>
        </w:rPr>
        <w:t xml:space="preserve"> </w:t>
      </w:r>
      <w:r w:rsidRPr="008A73BE">
        <w:rPr>
          <w:sz w:val="28"/>
          <w:szCs w:val="28"/>
          <w:lang w:val="de-DE"/>
        </w:rPr>
        <w:t>Dickens</w:t>
      </w:r>
      <w:r w:rsidRPr="008A73BE">
        <w:rPr>
          <w:sz w:val="28"/>
          <w:szCs w:val="28"/>
        </w:rPr>
        <w:t xml:space="preserve">. </w:t>
      </w:r>
      <w:r w:rsidRPr="008A73BE">
        <w:rPr>
          <w:sz w:val="28"/>
          <w:szCs w:val="28"/>
          <w:lang w:val="en-US"/>
        </w:rPr>
        <w:t>Bleak</w:t>
      </w:r>
      <w:r w:rsidRPr="008A73BE">
        <w:rPr>
          <w:sz w:val="28"/>
          <w:szCs w:val="28"/>
        </w:rPr>
        <w:t xml:space="preserve"> </w:t>
      </w:r>
      <w:r w:rsidRPr="008A73BE">
        <w:rPr>
          <w:sz w:val="28"/>
          <w:szCs w:val="28"/>
          <w:lang w:val="en-US"/>
        </w:rPr>
        <w:t>House</w:t>
      </w:r>
      <w:r w:rsidRPr="008A73BE">
        <w:rPr>
          <w:sz w:val="28"/>
          <w:szCs w:val="28"/>
        </w:rPr>
        <w:t xml:space="preserve">: [Електрон. ресурс]. – Режим доступу: </w:t>
      </w:r>
      <w:hyperlink r:id="rId17" w:history="1">
        <w:r w:rsidRPr="008A73BE">
          <w:rPr>
            <w:color w:val="0000FF"/>
            <w:sz w:val="28"/>
            <w:szCs w:val="28"/>
            <w:u w:val="single"/>
          </w:rPr>
          <w:t>http://www.literaturepage.com/read/dickens-bleak-house.html</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Ch</w:t>
      </w:r>
      <w:r w:rsidRPr="008A73BE">
        <w:rPr>
          <w:sz w:val="28"/>
          <w:szCs w:val="28"/>
        </w:rPr>
        <w:t xml:space="preserve">. </w:t>
      </w:r>
      <w:r w:rsidRPr="008A73BE">
        <w:rPr>
          <w:sz w:val="28"/>
          <w:szCs w:val="28"/>
          <w:lang w:val="en-US"/>
        </w:rPr>
        <w:t>D</w:t>
      </w:r>
      <w:r w:rsidRPr="008A73BE">
        <w:rPr>
          <w:sz w:val="28"/>
          <w:szCs w:val="28"/>
        </w:rPr>
        <w:t xml:space="preserve">. </w:t>
      </w:r>
      <w:r w:rsidRPr="008A73BE">
        <w:rPr>
          <w:sz w:val="28"/>
          <w:szCs w:val="28"/>
          <w:lang w:val="en-US"/>
        </w:rPr>
        <w:t>Cities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Charles</w:t>
      </w:r>
      <w:r w:rsidRPr="008A73BE">
        <w:rPr>
          <w:sz w:val="28"/>
          <w:szCs w:val="28"/>
        </w:rPr>
        <w:t xml:space="preserve"> </w:t>
      </w:r>
      <w:r w:rsidRPr="008A73BE">
        <w:rPr>
          <w:sz w:val="28"/>
          <w:szCs w:val="28"/>
          <w:lang w:val="en-US"/>
        </w:rPr>
        <w:t>Dickens</w:t>
      </w:r>
      <w:r w:rsidRPr="008A73BE">
        <w:rPr>
          <w:sz w:val="28"/>
          <w:szCs w:val="28"/>
        </w:rPr>
        <w:t xml:space="preserve">. </w:t>
      </w:r>
      <w:r w:rsidRPr="008A73BE">
        <w:rPr>
          <w:sz w:val="28"/>
          <w:szCs w:val="28"/>
          <w:lang w:val="en-US"/>
        </w:rPr>
        <w:t>A</w:t>
      </w:r>
      <w:r w:rsidRPr="008A73BE">
        <w:rPr>
          <w:sz w:val="28"/>
          <w:szCs w:val="28"/>
        </w:rPr>
        <w:t xml:space="preserve"> </w:t>
      </w:r>
      <w:r w:rsidRPr="008A73BE">
        <w:rPr>
          <w:sz w:val="28"/>
          <w:szCs w:val="28"/>
          <w:lang w:val="en-US"/>
        </w:rPr>
        <w:t>Tale</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Two</w:t>
      </w:r>
      <w:r w:rsidRPr="008A73BE">
        <w:rPr>
          <w:sz w:val="28"/>
          <w:szCs w:val="28"/>
        </w:rPr>
        <w:t xml:space="preserve"> </w:t>
      </w:r>
      <w:r w:rsidRPr="008A73BE">
        <w:rPr>
          <w:sz w:val="28"/>
          <w:szCs w:val="28"/>
          <w:lang w:val="en-US"/>
        </w:rPr>
        <w:t>Cities</w:t>
      </w:r>
      <w:r w:rsidRPr="008A73BE">
        <w:rPr>
          <w:sz w:val="28"/>
          <w:szCs w:val="28"/>
        </w:rPr>
        <w:t xml:space="preserve">: [Електрон. ресурс]. – Режим доступу: </w:t>
      </w:r>
      <w:hyperlink r:id="rId18" w:history="1">
        <w:r w:rsidRPr="008A73BE">
          <w:rPr>
            <w:color w:val="0000FF"/>
            <w:sz w:val="28"/>
            <w:szCs w:val="28"/>
            <w:u w:val="single"/>
          </w:rPr>
          <w:t>http://www.literaturepage.com/read/taleoftwocities.html</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de-DE"/>
        </w:rPr>
        <w:t>Ch</w:t>
      </w:r>
      <w:r w:rsidRPr="008A73BE">
        <w:rPr>
          <w:sz w:val="28"/>
          <w:szCs w:val="28"/>
        </w:rPr>
        <w:t xml:space="preserve">. </w:t>
      </w:r>
      <w:r w:rsidRPr="008A73BE">
        <w:rPr>
          <w:sz w:val="28"/>
          <w:szCs w:val="28"/>
          <w:lang w:val="de-DE"/>
        </w:rPr>
        <w:t>D</w:t>
      </w:r>
      <w:r w:rsidRPr="008A73BE">
        <w:rPr>
          <w:sz w:val="28"/>
          <w:szCs w:val="28"/>
        </w:rPr>
        <w:t xml:space="preserve">. </w:t>
      </w:r>
      <w:r w:rsidRPr="008A73BE">
        <w:rPr>
          <w:sz w:val="28"/>
          <w:szCs w:val="28"/>
          <w:lang w:val="de-DE"/>
        </w:rPr>
        <w:t>David</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de-DE"/>
        </w:rPr>
        <w:t>Charles</w:t>
      </w:r>
      <w:r w:rsidRPr="008A73BE">
        <w:rPr>
          <w:sz w:val="28"/>
          <w:szCs w:val="28"/>
        </w:rPr>
        <w:t xml:space="preserve"> </w:t>
      </w:r>
      <w:r w:rsidRPr="008A73BE">
        <w:rPr>
          <w:sz w:val="28"/>
          <w:szCs w:val="28"/>
          <w:lang w:val="de-DE"/>
        </w:rPr>
        <w:t>Dickens</w:t>
      </w:r>
      <w:r w:rsidRPr="008A73BE">
        <w:rPr>
          <w:sz w:val="28"/>
          <w:szCs w:val="28"/>
        </w:rPr>
        <w:t xml:space="preserve">. </w:t>
      </w:r>
      <w:r w:rsidRPr="008A73BE">
        <w:rPr>
          <w:sz w:val="28"/>
          <w:szCs w:val="28"/>
          <w:lang w:val="en-US"/>
        </w:rPr>
        <w:t>David</w:t>
      </w:r>
      <w:r w:rsidRPr="008A73BE">
        <w:rPr>
          <w:sz w:val="28"/>
          <w:szCs w:val="28"/>
        </w:rPr>
        <w:t xml:space="preserve"> </w:t>
      </w:r>
      <w:r w:rsidRPr="008A73BE">
        <w:rPr>
          <w:sz w:val="28"/>
          <w:szCs w:val="28"/>
          <w:lang w:val="en-US"/>
        </w:rPr>
        <w:t>Copperfield</w:t>
      </w:r>
      <w:r w:rsidRPr="008A73BE">
        <w:rPr>
          <w:sz w:val="28"/>
          <w:szCs w:val="28"/>
        </w:rPr>
        <w:t xml:space="preserve">: [Електрон. ресурс]. – Режим доступу: </w:t>
      </w:r>
      <w:hyperlink r:id="rId19" w:history="1">
        <w:r w:rsidRPr="008A73BE">
          <w:rPr>
            <w:color w:val="0000FF"/>
            <w:sz w:val="28"/>
            <w:szCs w:val="28"/>
            <w:u w:val="single"/>
          </w:rPr>
          <w:t>http://www.literaturepage.com/read/davidcopperfield.html</w:t>
        </w:r>
      </w:hyperlink>
      <w:r w:rsidRPr="008A73BE">
        <w:rPr>
          <w:sz w:val="28"/>
          <w:szCs w:val="28"/>
        </w:rPr>
        <w:t xml:space="preserve"> </w:t>
      </w:r>
    </w:p>
    <w:p w:rsidR="008A73BE" w:rsidRPr="008A73BE" w:rsidRDefault="008A73BE" w:rsidP="008A73BE">
      <w:pPr>
        <w:tabs>
          <w:tab w:val="left" w:pos="1889"/>
          <w:tab w:val="left" w:pos="2304"/>
          <w:tab w:val="left" w:pos="5342"/>
        </w:tabs>
        <w:spacing w:line="360" w:lineRule="auto"/>
        <w:rPr>
          <w:sz w:val="28"/>
          <w:szCs w:val="28"/>
        </w:rPr>
      </w:pPr>
      <w:r w:rsidRPr="008A73BE">
        <w:rPr>
          <w:sz w:val="28"/>
          <w:szCs w:val="28"/>
          <w:lang w:val="de-DE"/>
        </w:rPr>
        <w:t>Ch</w:t>
      </w:r>
      <w:r w:rsidRPr="008A73BE">
        <w:rPr>
          <w:sz w:val="28"/>
          <w:szCs w:val="28"/>
        </w:rPr>
        <w:t xml:space="preserve">. </w:t>
      </w:r>
      <w:r w:rsidRPr="008A73BE">
        <w:rPr>
          <w:sz w:val="28"/>
          <w:szCs w:val="28"/>
          <w:lang w:val="de-DE"/>
        </w:rPr>
        <w:t>D</w:t>
      </w:r>
      <w:r w:rsidRPr="008A73BE">
        <w:rPr>
          <w:sz w:val="28"/>
          <w:szCs w:val="28"/>
        </w:rPr>
        <w:t xml:space="preserve">. </w:t>
      </w:r>
      <w:r w:rsidRPr="008A73BE">
        <w:rPr>
          <w:sz w:val="28"/>
          <w:szCs w:val="28"/>
          <w:lang w:val="de-DE"/>
        </w:rPr>
        <w:t>Dombey</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de-DE"/>
        </w:rPr>
        <w:t>Charles</w:t>
      </w:r>
      <w:r w:rsidRPr="008A73BE">
        <w:rPr>
          <w:sz w:val="28"/>
          <w:szCs w:val="28"/>
        </w:rPr>
        <w:t xml:space="preserve"> </w:t>
      </w:r>
      <w:r w:rsidRPr="008A73BE">
        <w:rPr>
          <w:sz w:val="28"/>
          <w:szCs w:val="28"/>
          <w:lang w:val="de-DE"/>
        </w:rPr>
        <w:t>Dickens</w:t>
      </w:r>
      <w:r w:rsidRPr="008A73BE">
        <w:rPr>
          <w:sz w:val="28"/>
          <w:szCs w:val="28"/>
        </w:rPr>
        <w:t xml:space="preserve">. </w:t>
      </w:r>
      <w:r w:rsidRPr="008A73BE">
        <w:rPr>
          <w:sz w:val="28"/>
          <w:szCs w:val="28"/>
          <w:lang w:val="en-US"/>
        </w:rPr>
        <w:t>Dombey</w:t>
      </w:r>
      <w:r w:rsidRPr="008A73BE">
        <w:rPr>
          <w:sz w:val="28"/>
          <w:szCs w:val="28"/>
        </w:rPr>
        <w:t xml:space="preserve"> </w:t>
      </w:r>
      <w:r w:rsidRPr="008A73BE">
        <w:rPr>
          <w:sz w:val="28"/>
          <w:szCs w:val="28"/>
          <w:lang w:val="en-US"/>
        </w:rPr>
        <w:t>and</w:t>
      </w:r>
      <w:r w:rsidRPr="008A73BE">
        <w:rPr>
          <w:sz w:val="28"/>
          <w:szCs w:val="28"/>
        </w:rPr>
        <w:t xml:space="preserve"> </w:t>
      </w:r>
      <w:r w:rsidRPr="008A73BE">
        <w:rPr>
          <w:sz w:val="28"/>
          <w:szCs w:val="28"/>
          <w:lang w:val="en-US"/>
        </w:rPr>
        <w:t>Son</w:t>
      </w:r>
      <w:r w:rsidRPr="008A73BE">
        <w:rPr>
          <w:sz w:val="28"/>
          <w:szCs w:val="28"/>
        </w:rPr>
        <w:t xml:space="preserve">: [Електрон. ресурс]. – Режим доступу: </w:t>
      </w:r>
      <w:hyperlink r:id="rId20" w:history="1">
        <w:r w:rsidRPr="008A73BE">
          <w:rPr>
            <w:color w:val="0000FF"/>
            <w:sz w:val="28"/>
            <w:szCs w:val="28"/>
            <w:u w:val="single"/>
          </w:rPr>
          <w:t>http://www.online-literature.com/dickens/dombey/</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fr-FR"/>
        </w:rPr>
        <w:t>Ch</w:t>
      </w:r>
      <w:r w:rsidRPr="008A73BE">
        <w:rPr>
          <w:sz w:val="28"/>
          <w:szCs w:val="28"/>
        </w:rPr>
        <w:t xml:space="preserve">. </w:t>
      </w:r>
      <w:r w:rsidRPr="008A73BE">
        <w:rPr>
          <w:sz w:val="28"/>
          <w:szCs w:val="28"/>
          <w:lang w:val="fr-FR"/>
        </w:rPr>
        <w:t>D</w:t>
      </w:r>
      <w:r w:rsidRPr="008A73BE">
        <w:rPr>
          <w:sz w:val="28"/>
          <w:szCs w:val="28"/>
        </w:rPr>
        <w:t xml:space="preserve">. </w:t>
      </w:r>
      <w:r w:rsidRPr="008A73BE">
        <w:rPr>
          <w:sz w:val="28"/>
          <w:szCs w:val="28"/>
          <w:lang w:val="fr-FR"/>
        </w:rPr>
        <w:t>Dorrit</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fr-FR"/>
        </w:rPr>
        <w:t>Charles</w:t>
      </w:r>
      <w:r w:rsidRPr="008A73BE">
        <w:rPr>
          <w:sz w:val="28"/>
          <w:szCs w:val="28"/>
        </w:rPr>
        <w:t xml:space="preserve"> </w:t>
      </w:r>
      <w:r w:rsidRPr="008A73BE">
        <w:rPr>
          <w:sz w:val="28"/>
          <w:szCs w:val="28"/>
          <w:lang w:val="fr-FR"/>
        </w:rPr>
        <w:t>Dickens</w:t>
      </w:r>
      <w:r w:rsidRPr="008A73BE">
        <w:rPr>
          <w:sz w:val="28"/>
          <w:szCs w:val="28"/>
        </w:rPr>
        <w:t xml:space="preserve">. </w:t>
      </w:r>
      <w:r w:rsidRPr="008A73BE">
        <w:rPr>
          <w:sz w:val="28"/>
          <w:szCs w:val="28"/>
          <w:lang w:val="en-US"/>
        </w:rPr>
        <w:t>Little</w:t>
      </w:r>
      <w:r w:rsidRPr="008A73BE">
        <w:rPr>
          <w:sz w:val="28"/>
          <w:szCs w:val="28"/>
        </w:rPr>
        <w:t xml:space="preserve"> </w:t>
      </w:r>
      <w:r w:rsidRPr="008A73BE">
        <w:rPr>
          <w:sz w:val="28"/>
          <w:szCs w:val="28"/>
          <w:lang w:val="en-US"/>
        </w:rPr>
        <w:t>Dorrit</w:t>
      </w:r>
      <w:r w:rsidRPr="008A73BE">
        <w:rPr>
          <w:sz w:val="28"/>
          <w:szCs w:val="28"/>
        </w:rPr>
        <w:t xml:space="preserve">: [Електрон. ресурс]. – Режим доступу: </w:t>
      </w:r>
      <w:hyperlink r:id="rId21" w:history="1">
        <w:r w:rsidRPr="008A73BE">
          <w:rPr>
            <w:color w:val="0000FF"/>
            <w:sz w:val="28"/>
            <w:szCs w:val="28"/>
            <w:u w:val="single"/>
          </w:rPr>
          <w:t>http://www.online-literature.com/dickens/little_dorrit/</w:t>
        </w:r>
      </w:hyperlink>
      <w:r w:rsidRPr="008A73BE">
        <w:rPr>
          <w:sz w:val="28"/>
          <w:szCs w:val="28"/>
        </w:rPr>
        <w:t xml:space="preserve"> </w:t>
      </w:r>
    </w:p>
    <w:p w:rsidR="008A73BE" w:rsidRPr="008A73BE" w:rsidRDefault="008A73BE" w:rsidP="008A73BE">
      <w:pPr>
        <w:spacing w:line="360" w:lineRule="auto"/>
        <w:rPr>
          <w:sz w:val="28"/>
          <w:szCs w:val="28"/>
          <w:lang w:val="ru-RU"/>
        </w:rPr>
      </w:pPr>
      <w:r w:rsidRPr="008A73BE">
        <w:rPr>
          <w:sz w:val="28"/>
          <w:szCs w:val="28"/>
          <w:lang w:val="fr-FR"/>
        </w:rPr>
        <w:t>Ch</w:t>
      </w:r>
      <w:r w:rsidRPr="008A73BE">
        <w:rPr>
          <w:sz w:val="28"/>
          <w:szCs w:val="28"/>
        </w:rPr>
        <w:t xml:space="preserve">. </w:t>
      </w:r>
      <w:r w:rsidRPr="008A73BE">
        <w:rPr>
          <w:sz w:val="28"/>
          <w:szCs w:val="28"/>
          <w:lang w:val="fr-FR"/>
        </w:rPr>
        <w:t>D</w:t>
      </w:r>
      <w:r w:rsidRPr="008A73BE">
        <w:rPr>
          <w:sz w:val="28"/>
          <w:szCs w:val="28"/>
        </w:rPr>
        <w:t xml:space="preserve">. </w:t>
      </w:r>
      <w:r w:rsidRPr="008A73BE">
        <w:rPr>
          <w:sz w:val="28"/>
          <w:szCs w:val="28"/>
          <w:lang w:val="fr-FR"/>
        </w:rPr>
        <w:t>Expectations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fr-FR"/>
        </w:rPr>
        <w:t>Charles</w:t>
      </w:r>
      <w:r w:rsidRPr="008A73BE">
        <w:rPr>
          <w:sz w:val="28"/>
          <w:szCs w:val="28"/>
        </w:rPr>
        <w:t xml:space="preserve"> </w:t>
      </w:r>
      <w:r w:rsidRPr="008A73BE">
        <w:rPr>
          <w:sz w:val="28"/>
          <w:szCs w:val="28"/>
          <w:lang w:val="fr-FR"/>
        </w:rPr>
        <w:t>Dickens</w:t>
      </w:r>
      <w:r w:rsidRPr="008A73BE">
        <w:rPr>
          <w:sz w:val="28"/>
          <w:szCs w:val="28"/>
        </w:rPr>
        <w:t xml:space="preserve">. </w:t>
      </w:r>
      <w:r w:rsidRPr="008A73BE">
        <w:rPr>
          <w:sz w:val="28"/>
          <w:szCs w:val="28"/>
          <w:lang w:val="en-US"/>
        </w:rPr>
        <w:t>Great</w:t>
      </w:r>
      <w:r w:rsidRPr="008A73BE">
        <w:rPr>
          <w:sz w:val="28"/>
          <w:szCs w:val="28"/>
        </w:rPr>
        <w:t xml:space="preserve"> </w:t>
      </w:r>
      <w:r w:rsidRPr="008A73BE">
        <w:rPr>
          <w:sz w:val="28"/>
          <w:szCs w:val="28"/>
          <w:lang w:val="en-US"/>
        </w:rPr>
        <w:t>Expectations</w:t>
      </w:r>
      <w:r w:rsidRPr="008A73BE">
        <w:rPr>
          <w:sz w:val="28"/>
          <w:szCs w:val="28"/>
        </w:rPr>
        <w:t xml:space="preserve">: [Електрон. ресурс]. – Режим доступу: </w:t>
      </w:r>
      <w:hyperlink r:id="rId22" w:history="1">
        <w:r w:rsidRPr="008A73BE">
          <w:rPr>
            <w:color w:val="0000FF"/>
            <w:sz w:val="28"/>
            <w:szCs w:val="28"/>
            <w:u w:val="single"/>
          </w:rPr>
          <w:t>http://www.literaturepage.com/read/greatexpectations.html</w:t>
        </w:r>
      </w:hyperlink>
      <w:r w:rsidRPr="008A73BE">
        <w:rPr>
          <w:sz w:val="28"/>
          <w:szCs w:val="28"/>
          <w:lang w:val="ru-RU"/>
        </w:rPr>
        <w:t xml:space="preserve"> </w:t>
      </w:r>
    </w:p>
    <w:p w:rsidR="008A73BE" w:rsidRPr="008A73BE" w:rsidRDefault="008A73BE" w:rsidP="008A73BE">
      <w:pPr>
        <w:spacing w:line="360" w:lineRule="auto"/>
        <w:rPr>
          <w:sz w:val="28"/>
          <w:szCs w:val="28"/>
          <w:lang w:val="en-US"/>
        </w:rPr>
      </w:pPr>
      <w:r w:rsidRPr="008A73BE">
        <w:rPr>
          <w:sz w:val="28"/>
          <w:szCs w:val="28"/>
          <w:lang w:val="en-US"/>
        </w:rPr>
        <w:t>Ch.</w:t>
      </w:r>
      <w:r w:rsidRPr="008A73BE">
        <w:rPr>
          <w:sz w:val="28"/>
          <w:szCs w:val="28"/>
        </w:rPr>
        <w:t xml:space="preserve"> </w:t>
      </w:r>
      <w:r w:rsidRPr="008A73BE">
        <w:rPr>
          <w:sz w:val="28"/>
          <w:szCs w:val="28"/>
          <w:lang w:val="en-US"/>
        </w:rPr>
        <w:t>D.</w:t>
      </w:r>
      <w:r w:rsidRPr="008A73BE">
        <w:rPr>
          <w:sz w:val="28"/>
          <w:szCs w:val="28"/>
        </w:rPr>
        <w:t xml:space="preserve"> </w:t>
      </w:r>
      <w:r w:rsidRPr="008A73BE">
        <w:rPr>
          <w:sz w:val="28"/>
          <w:szCs w:val="28"/>
          <w:lang w:val="en-US"/>
        </w:rPr>
        <w:t>Martin</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Charles Dickens</w:t>
      </w:r>
      <w:r w:rsidRPr="008A73BE">
        <w:rPr>
          <w:sz w:val="28"/>
          <w:szCs w:val="28"/>
        </w:rPr>
        <w:t xml:space="preserve">. </w:t>
      </w:r>
      <w:r w:rsidRPr="008A73BE">
        <w:rPr>
          <w:sz w:val="28"/>
          <w:szCs w:val="28"/>
          <w:lang w:val="en-US"/>
        </w:rPr>
        <w:t>The life and adventures of Martin Chuzzlewit</w:t>
      </w:r>
      <w:r w:rsidRPr="008A73BE">
        <w:rPr>
          <w:sz w:val="28"/>
          <w:szCs w:val="28"/>
        </w:rPr>
        <w:t>: [Електрон. ресурс]. – Режим доступу:</w:t>
      </w:r>
      <w:r w:rsidRPr="008A73BE">
        <w:rPr>
          <w:sz w:val="28"/>
          <w:szCs w:val="28"/>
          <w:lang w:val="en-US"/>
        </w:rPr>
        <w:t xml:space="preserve"> </w:t>
      </w:r>
      <w:hyperlink r:id="rId23" w:history="1">
        <w:r w:rsidRPr="008A73BE">
          <w:rPr>
            <w:color w:val="0000FF"/>
            <w:sz w:val="28"/>
            <w:szCs w:val="28"/>
            <w:u w:val="single"/>
          </w:rPr>
          <w:t>http://www.literaturepage.com/read/dickens-martin-chuzzlewit.html</w:t>
        </w:r>
      </w:hyperlink>
      <w:r w:rsidRPr="008A73BE">
        <w:rPr>
          <w:sz w:val="28"/>
          <w:szCs w:val="28"/>
          <w:lang w:val="en-US"/>
        </w:rPr>
        <w:t xml:space="preserve"> </w:t>
      </w:r>
    </w:p>
    <w:p w:rsidR="008A73BE" w:rsidRPr="008A73BE" w:rsidRDefault="008A73BE" w:rsidP="008A73BE">
      <w:pPr>
        <w:spacing w:line="360" w:lineRule="auto"/>
        <w:rPr>
          <w:sz w:val="28"/>
          <w:szCs w:val="28"/>
        </w:rPr>
      </w:pPr>
      <w:r w:rsidRPr="008A73BE">
        <w:rPr>
          <w:sz w:val="28"/>
          <w:szCs w:val="28"/>
          <w:lang w:val="de-DE"/>
        </w:rPr>
        <w:lastRenderedPageBreak/>
        <w:t>Ch.D.</w:t>
      </w:r>
      <w:r w:rsidRPr="008A73BE">
        <w:rPr>
          <w:sz w:val="28"/>
          <w:szCs w:val="28"/>
        </w:rPr>
        <w:t xml:space="preserve"> </w:t>
      </w:r>
      <w:r w:rsidRPr="008A73BE">
        <w:rPr>
          <w:sz w:val="28"/>
          <w:szCs w:val="28"/>
          <w:lang w:val="de-DE"/>
        </w:rPr>
        <w:t>Nicholas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de-DE"/>
        </w:rPr>
        <w:t>Charles Dickens</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life</w:t>
      </w:r>
      <w:r w:rsidRPr="008A73BE">
        <w:rPr>
          <w:sz w:val="28"/>
          <w:szCs w:val="28"/>
        </w:rPr>
        <w:t xml:space="preserve"> </w:t>
      </w:r>
      <w:r w:rsidRPr="008A73BE">
        <w:rPr>
          <w:sz w:val="28"/>
          <w:szCs w:val="28"/>
          <w:lang w:val="en-US"/>
        </w:rPr>
        <w:t>and</w:t>
      </w:r>
      <w:r w:rsidRPr="008A73BE">
        <w:rPr>
          <w:sz w:val="28"/>
          <w:szCs w:val="28"/>
        </w:rPr>
        <w:t xml:space="preserve"> </w:t>
      </w:r>
      <w:r w:rsidRPr="008A73BE">
        <w:rPr>
          <w:sz w:val="28"/>
          <w:szCs w:val="28"/>
          <w:lang w:val="en-US"/>
        </w:rPr>
        <w:t>adventures</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Nicholas</w:t>
      </w:r>
      <w:r w:rsidRPr="008A73BE">
        <w:rPr>
          <w:sz w:val="28"/>
          <w:szCs w:val="28"/>
        </w:rPr>
        <w:t xml:space="preserve"> </w:t>
      </w:r>
      <w:r w:rsidRPr="008A73BE">
        <w:rPr>
          <w:sz w:val="28"/>
          <w:szCs w:val="28"/>
          <w:lang w:val="en-US"/>
        </w:rPr>
        <w:t>Nickleby</w:t>
      </w:r>
      <w:r w:rsidRPr="008A73BE">
        <w:rPr>
          <w:sz w:val="28"/>
          <w:szCs w:val="28"/>
        </w:rPr>
        <w:t>: [Електрон. ресурс]. – Режим доступу:</w:t>
      </w:r>
    </w:p>
    <w:p w:rsidR="008A73BE" w:rsidRPr="008A73BE" w:rsidRDefault="008A73BE" w:rsidP="008A73BE">
      <w:pPr>
        <w:spacing w:line="360" w:lineRule="auto"/>
        <w:rPr>
          <w:sz w:val="28"/>
          <w:szCs w:val="28"/>
        </w:rPr>
      </w:pPr>
      <w:r w:rsidRPr="008A73BE">
        <w:rPr>
          <w:sz w:val="28"/>
          <w:szCs w:val="28"/>
          <w:lang w:val="en-US"/>
        </w:rPr>
        <w:t>Ch</w:t>
      </w:r>
      <w:r w:rsidRPr="008A73BE">
        <w:rPr>
          <w:sz w:val="28"/>
          <w:szCs w:val="28"/>
        </w:rPr>
        <w:t xml:space="preserve">. </w:t>
      </w:r>
      <w:r w:rsidRPr="008A73BE">
        <w:rPr>
          <w:sz w:val="28"/>
          <w:szCs w:val="28"/>
          <w:lang w:val="en-US"/>
        </w:rPr>
        <w:t>D</w:t>
      </w:r>
      <w:r w:rsidRPr="008A73BE">
        <w:rPr>
          <w:sz w:val="28"/>
          <w:szCs w:val="28"/>
        </w:rPr>
        <w:t xml:space="preserve">. </w:t>
      </w:r>
      <w:r w:rsidRPr="008A73BE">
        <w:rPr>
          <w:sz w:val="28"/>
          <w:szCs w:val="28"/>
          <w:lang w:val="en-US"/>
        </w:rPr>
        <w:t>Oliver</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Charles</w:t>
      </w:r>
      <w:r w:rsidRPr="008A73BE">
        <w:rPr>
          <w:sz w:val="28"/>
          <w:szCs w:val="28"/>
        </w:rPr>
        <w:t xml:space="preserve"> </w:t>
      </w:r>
      <w:r w:rsidRPr="008A73BE">
        <w:rPr>
          <w:sz w:val="28"/>
          <w:szCs w:val="28"/>
          <w:lang w:val="en-US"/>
        </w:rPr>
        <w:t>Dickens</w:t>
      </w:r>
      <w:r w:rsidRPr="008A73BE">
        <w:rPr>
          <w:sz w:val="28"/>
          <w:szCs w:val="28"/>
        </w:rPr>
        <w:t xml:space="preserve">. </w:t>
      </w:r>
      <w:r w:rsidRPr="008A73BE">
        <w:rPr>
          <w:sz w:val="28"/>
          <w:szCs w:val="28"/>
          <w:lang w:val="en-US"/>
        </w:rPr>
        <w:t>Oliver</w:t>
      </w:r>
      <w:r w:rsidRPr="008A73BE">
        <w:rPr>
          <w:sz w:val="28"/>
          <w:szCs w:val="28"/>
        </w:rPr>
        <w:t xml:space="preserve"> </w:t>
      </w:r>
      <w:r w:rsidRPr="008A73BE">
        <w:rPr>
          <w:sz w:val="28"/>
          <w:szCs w:val="28"/>
          <w:lang w:val="en-US"/>
        </w:rPr>
        <w:t>Twist</w:t>
      </w:r>
      <w:r w:rsidRPr="008A73BE">
        <w:rPr>
          <w:sz w:val="28"/>
          <w:szCs w:val="28"/>
        </w:rPr>
        <w:t xml:space="preserve">: [Електрон. ресурс]. – Режим доступу: </w:t>
      </w:r>
      <w:hyperlink r:id="rId24" w:history="1">
        <w:r w:rsidRPr="008A73BE">
          <w:rPr>
            <w:color w:val="0000FF"/>
            <w:sz w:val="28"/>
            <w:szCs w:val="28"/>
            <w:u w:val="single"/>
          </w:rPr>
          <w:t>http://www.literaturepage.com/read/olivertwist.html</w:t>
        </w:r>
      </w:hyperlink>
      <w:r w:rsidRPr="008A73BE">
        <w:rPr>
          <w:sz w:val="28"/>
          <w:szCs w:val="28"/>
        </w:rPr>
        <w:t xml:space="preserve"> </w:t>
      </w:r>
    </w:p>
    <w:p w:rsidR="008A73BE" w:rsidRPr="008A73BE" w:rsidRDefault="008A73BE" w:rsidP="008A73BE">
      <w:pPr>
        <w:spacing w:line="360" w:lineRule="auto"/>
        <w:rPr>
          <w:sz w:val="28"/>
          <w:szCs w:val="28"/>
        </w:rPr>
      </w:pPr>
      <w:r w:rsidRPr="00CF0EBA">
        <w:rPr>
          <w:sz w:val="28"/>
          <w:szCs w:val="28"/>
          <w:lang w:val="en-US"/>
        </w:rPr>
        <w:t>Ch</w:t>
      </w:r>
      <w:r w:rsidRPr="008A73BE">
        <w:rPr>
          <w:sz w:val="28"/>
          <w:szCs w:val="28"/>
        </w:rPr>
        <w:t xml:space="preserve">. </w:t>
      </w:r>
      <w:r w:rsidRPr="00CF0EBA">
        <w:rPr>
          <w:sz w:val="28"/>
          <w:szCs w:val="28"/>
          <w:lang w:val="en-US"/>
        </w:rPr>
        <w:t>D</w:t>
      </w:r>
      <w:r w:rsidRPr="008A73BE">
        <w:rPr>
          <w:sz w:val="28"/>
          <w:szCs w:val="28"/>
        </w:rPr>
        <w:t xml:space="preserve">. </w:t>
      </w:r>
      <w:proofErr w:type="gramStart"/>
      <w:r w:rsidRPr="00CF0EBA">
        <w:rPr>
          <w:sz w:val="28"/>
          <w:szCs w:val="28"/>
          <w:lang w:val="en-US"/>
        </w:rPr>
        <w:t>Pickwick</w:t>
      </w:r>
      <w:r w:rsidRPr="008A73BE">
        <w:rPr>
          <w:sz w:val="28"/>
          <w:szCs w:val="28"/>
        </w:rPr>
        <w:t xml:space="preserve">  </w:t>
      </w:r>
      <w:r w:rsidRPr="008A73BE">
        <w:rPr>
          <w:rFonts w:ascii="Cambria Math" w:hAnsi="Cambria Math" w:cs="Cambria Math"/>
          <w:sz w:val="28"/>
          <w:szCs w:val="28"/>
        </w:rPr>
        <w:t>‒</w:t>
      </w:r>
      <w:proofErr w:type="gramEnd"/>
      <w:r w:rsidRPr="008A73BE">
        <w:rPr>
          <w:sz w:val="28"/>
          <w:szCs w:val="28"/>
        </w:rPr>
        <w:t xml:space="preserve"> </w:t>
      </w:r>
      <w:r w:rsidRPr="00CF0EBA">
        <w:rPr>
          <w:sz w:val="28"/>
          <w:szCs w:val="28"/>
          <w:lang w:val="en-US"/>
        </w:rPr>
        <w:t>Charles</w:t>
      </w:r>
      <w:r w:rsidRPr="008A73BE">
        <w:rPr>
          <w:sz w:val="28"/>
          <w:szCs w:val="28"/>
        </w:rPr>
        <w:t xml:space="preserve"> </w:t>
      </w:r>
      <w:r w:rsidRPr="00CF0EBA">
        <w:rPr>
          <w:sz w:val="28"/>
          <w:szCs w:val="28"/>
          <w:lang w:val="en-US"/>
        </w:rPr>
        <w:t>Dickens</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Posthumous</w:t>
      </w:r>
      <w:r w:rsidRPr="008A73BE">
        <w:rPr>
          <w:sz w:val="28"/>
          <w:szCs w:val="28"/>
        </w:rPr>
        <w:t xml:space="preserve"> </w:t>
      </w:r>
      <w:r w:rsidRPr="008A73BE">
        <w:rPr>
          <w:sz w:val="28"/>
          <w:szCs w:val="28"/>
          <w:lang w:val="en-US"/>
        </w:rPr>
        <w:t>Papers</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Pickwick</w:t>
      </w:r>
      <w:r w:rsidRPr="008A73BE">
        <w:rPr>
          <w:sz w:val="28"/>
          <w:szCs w:val="28"/>
        </w:rPr>
        <w:t xml:space="preserve"> </w:t>
      </w:r>
      <w:r w:rsidRPr="008A73BE">
        <w:rPr>
          <w:sz w:val="28"/>
          <w:szCs w:val="28"/>
          <w:lang w:val="en-US"/>
        </w:rPr>
        <w:t>Club</w:t>
      </w:r>
      <w:r w:rsidRPr="008A73BE">
        <w:rPr>
          <w:sz w:val="28"/>
          <w:szCs w:val="28"/>
        </w:rPr>
        <w:t xml:space="preserve">: [Електрон. ресурс]. – Режим доступу: </w:t>
      </w:r>
      <w:hyperlink r:id="rId25" w:history="1">
        <w:r w:rsidRPr="008A73BE">
          <w:rPr>
            <w:color w:val="0000FF"/>
            <w:sz w:val="28"/>
            <w:szCs w:val="28"/>
            <w:u w:val="single"/>
          </w:rPr>
          <w:t>http://www.online-literature.com/dickens/pickwick/</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Ch.</w:t>
      </w:r>
      <w:r w:rsidRPr="008A73BE">
        <w:rPr>
          <w:sz w:val="28"/>
          <w:szCs w:val="28"/>
        </w:rPr>
        <w:t xml:space="preserve"> </w:t>
      </w:r>
      <w:r w:rsidRPr="008A73BE">
        <w:rPr>
          <w:sz w:val="28"/>
          <w:szCs w:val="28"/>
          <w:lang w:val="en-US"/>
        </w:rPr>
        <w:t>D.</w:t>
      </w:r>
      <w:r w:rsidRPr="008A73BE">
        <w:rPr>
          <w:sz w:val="28"/>
          <w:szCs w:val="28"/>
        </w:rPr>
        <w:t xml:space="preserve"> </w:t>
      </w:r>
      <w:r w:rsidRPr="008A73BE">
        <w:rPr>
          <w:sz w:val="28"/>
          <w:szCs w:val="28"/>
          <w:lang w:val="en-US"/>
        </w:rPr>
        <w:t>Shop</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Charles Dickens</w:t>
      </w:r>
      <w:r w:rsidRPr="008A73BE">
        <w:rPr>
          <w:sz w:val="28"/>
          <w:szCs w:val="28"/>
        </w:rPr>
        <w:t xml:space="preserve">. </w:t>
      </w:r>
      <w:r w:rsidRPr="008A73BE">
        <w:rPr>
          <w:sz w:val="28"/>
          <w:szCs w:val="28"/>
          <w:lang w:val="en-US"/>
        </w:rPr>
        <w:t>The</w:t>
      </w:r>
      <w:r w:rsidRPr="00E179F1">
        <w:rPr>
          <w:sz w:val="28"/>
          <w:szCs w:val="28"/>
        </w:rPr>
        <w:t xml:space="preserve"> </w:t>
      </w:r>
      <w:r w:rsidRPr="008A73BE">
        <w:rPr>
          <w:sz w:val="28"/>
          <w:szCs w:val="28"/>
          <w:lang w:val="en-US"/>
        </w:rPr>
        <w:t>Old</w:t>
      </w:r>
      <w:r w:rsidRPr="00E179F1">
        <w:rPr>
          <w:sz w:val="28"/>
          <w:szCs w:val="28"/>
        </w:rPr>
        <w:t xml:space="preserve"> </w:t>
      </w:r>
      <w:r w:rsidRPr="008A73BE">
        <w:rPr>
          <w:sz w:val="28"/>
          <w:szCs w:val="28"/>
          <w:lang w:val="en-US"/>
        </w:rPr>
        <w:t>Curiosity</w:t>
      </w:r>
      <w:r w:rsidRPr="00E179F1">
        <w:rPr>
          <w:sz w:val="28"/>
          <w:szCs w:val="28"/>
        </w:rPr>
        <w:t xml:space="preserve"> </w:t>
      </w:r>
      <w:r w:rsidRPr="008A73BE">
        <w:rPr>
          <w:sz w:val="28"/>
          <w:szCs w:val="28"/>
          <w:lang w:val="en-US"/>
        </w:rPr>
        <w:t>Shop</w:t>
      </w:r>
      <w:r w:rsidRPr="008A73BE">
        <w:rPr>
          <w:sz w:val="28"/>
          <w:szCs w:val="28"/>
        </w:rPr>
        <w:t xml:space="preserve">: [Електрон. ресурс]. – Режим доступу: </w:t>
      </w:r>
      <w:hyperlink r:id="rId26" w:history="1">
        <w:r w:rsidRPr="008A73BE">
          <w:rPr>
            <w:color w:val="0000FF"/>
            <w:sz w:val="28"/>
            <w:szCs w:val="28"/>
            <w:u w:val="single"/>
          </w:rPr>
          <w:t>http://www.literaturepage.com/read/dickens-old-curiosity-shop.html</w:t>
        </w:r>
      </w:hyperlink>
      <w:r w:rsidRPr="00E179F1">
        <w:rPr>
          <w:sz w:val="28"/>
          <w:szCs w:val="28"/>
        </w:rPr>
        <w:t xml:space="preserve"> </w:t>
      </w:r>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Ch</w:t>
      </w:r>
      <w:r w:rsidRPr="008A73BE">
        <w:rPr>
          <w:sz w:val="28"/>
          <w:szCs w:val="28"/>
        </w:rPr>
        <w:t xml:space="preserve">. </w:t>
      </w:r>
      <w:r w:rsidRPr="008A73BE">
        <w:rPr>
          <w:sz w:val="28"/>
          <w:szCs w:val="28"/>
          <w:lang w:val="en-US"/>
        </w:rPr>
        <w:t>D</w:t>
      </w:r>
      <w:r w:rsidRPr="008A73BE">
        <w:rPr>
          <w:sz w:val="28"/>
          <w:szCs w:val="28"/>
        </w:rPr>
        <w:t xml:space="preserve">. </w:t>
      </w:r>
      <w:r w:rsidRPr="008A73BE">
        <w:rPr>
          <w:sz w:val="28"/>
          <w:szCs w:val="28"/>
          <w:lang w:val="en-US"/>
        </w:rPr>
        <w:t>Times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Charles</w:t>
      </w:r>
      <w:r w:rsidRPr="008A73BE">
        <w:rPr>
          <w:sz w:val="28"/>
          <w:szCs w:val="28"/>
        </w:rPr>
        <w:t xml:space="preserve"> </w:t>
      </w:r>
      <w:r w:rsidRPr="008A73BE">
        <w:rPr>
          <w:sz w:val="28"/>
          <w:szCs w:val="28"/>
          <w:lang w:val="en-US"/>
        </w:rPr>
        <w:t>Dickens</w:t>
      </w:r>
      <w:r w:rsidRPr="008A73BE">
        <w:rPr>
          <w:sz w:val="28"/>
          <w:szCs w:val="28"/>
        </w:rPr>
        <w:t xml:space="preserve">. </w:t>
      </w:r>
      <w:r w:rsidRPr="008A73BE">
        <w:rPr>
          <w:sz w:val="28"/>
          <w:szCs w:val="28"/>
          <w:lang w:val="en-US"/>
        </w:rPr>
        <w:t>Hard</w:t>
      </w:r>
      <w:r w:rsidRPr="008A73BE">
        <w:rPr>
          <w:sz w:val="28"/>
          <w:szCs w:val="28"/>
        </w:rPr>
        <w:t xml:space="preserve"> </w:t>
      </w:r>
      <w:r w:rsidRPr="008A73BE">
        <w:rPr>
          <w:sz w:val="28"/>
          <w:szCs w:val="28"/>
          <w:lang w:val="en-US"/>
        </w:rPr>
        <w:t>Times</w:t>
      </w:r>
      <w:r w:rsidRPr="008A73BE">
        <w:rPr>
          <w:sz w:val="28"/>
          <w:szCs w:val="28"/>
        </w:rPr>
        <w:t xml:space="preserve">: [Електрон. ресурс]. – Режим доступу: </w:t>
      </w:r>
      <w:hyperlink r:id="rId27" w:history="1">
        <w:r w:rsidRPr="008A73BE">
          <w:rPr>
            <w:color w:val="0000FF"/>
            <w:sz w:val="28"/>
            <w:szCs w:val="28"/>
            <w:u w:val="single"/>
          </w:rPr>
          <w:t>http://www.literaturepage.com/read/dickens-hard-times.html</w:t>
        </w:r>
      </w:hyperlink>
      <w:r w:rsidRPr="008A73BE">
        <w:rPr>
          <w:sz w:val="28"/>
          <w:szCs w:val="28"/>
        </w:rPr>
        <w:t xml:space="preserve"> </w:t>
      </w:r>
    </w:p>
    <w:p w:rsidR="008A73BE" w:rsidRPr="008A73BE" w:rsidRDefault="008A73BE" w:rsidP="008A73BE">
      <w:pPr>
        <w:spacing w:line="360" w:lineRule="auto"/>
        <w:rPr>
          <w:sz w:val="28"/>
          <w:szCs w:val="28"/>
          <w:lang w:val="ru-RU"/>
        </w:rPr>
      </w:pPr>
      <w:r w:rsidRPr="008A73BE">
        <w:rPr>
          <w:sz w:val="28"/>
          <w:szCs w:val="28"/>
          <w:lang w:val="en-US"/>
        </w:rPr>
        <w:t>E.</w:t>
      </w:r>
      <w:r w:rsidRPr="008A73BE">
        <w:rPr>
          <w:sz w:val="28"/>
          <w:szCs w:val="28"/>
        </w:rPr>
        <w:t xml:space="preserve"> </w:t>
      </w:r>
      <w:r w:rsidRPr="008A73BE">
        <w:rPr>
          <w:sz w:val="28"/>
          <w:szCs w:val="28"/>
          <w:lang w:val="en-US"/>
        </w:rPr>
        <w:t>B.</w:t>
      </w:r>
      <w:r w:rsidRPr="008A73BE">
        <w:rPr>
          <w:sz w:val="28"/>
          <w:szCs w:val="28"/>
        </w:rPr>
        <w:t xml:space="preserve"> </w:t>
      </w:r>
      <w:r w:rsidRPr="008A73BE">
        <w:rPr>
          <w:sz w:val="28"/>
          <w:szCs w:val="28"/>
          <w:lang w:val="en-US"/>
        </w:rPr>
        <w:t>Heights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Emily Jane Brontë</w:t>
      </w:r>
      <w:r w:rsidRPr="008A73BE">
        <w:rPr>
          <w:sz w:val="28"/>
          <w:szCs w:val="28"/>
        </w:rPr>
        <w:t xml:space="preserve">. </w:t>
      </w:r>
      <w:r w:rsidRPr="008A73BE">
        <w:rPr>
          <w:sz w:val="28"/>
          <w:szCs w:val="28"/>
          <w:lang w:val="en-US"/>
        </w:rPr>
        <w:t>Wuthering</w:t>
      </w:r>
      <w:r w:rsidRPr="008A73BE">
        <w:rPr>
          <w:sz w:val="28"/>
          <w:szCs w:val="28"/>
          <w:lang w:val="ru-RU"/>
        </w:rPr>
        <w:t xml:space="preserve"> </w:t>
      </w:r>
      <w:r w:rsidRPr="008A73BE">
        <w:rPr>
          <w:sz w:val="28"/>
          <w:szCs w:val="28"/>
          <w:lang w:val="en-US"/>
        </w:rPr>
        <w:t>Heights</w:t>
      </w:r>
      <w:r w:rsidRPr="008A73BE">
        <w:rPr>
          <w:sz w:val="28"/>
          <w:szCs w:val="28"/>
        </w:rPr>
        <w:t xml:space="preserve">: [Електрон. ресурс]. – Режим доступу: </w:t>
      </w:r>
      <w:hyperlink r:id="rId28" w:history="1">
        <w:r w:rsidRPr="008A73BE">
          <w:rPr>
            <w:color w:val="0000FF"/>
            <w:sz w:val="28"/>
            <w:szCs w:val="28"/>
            <w:u w:val="single"/>
          </w:rPr>
          <w:t>http://www.literaturepage.com/read/wutheringheights.html</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E</w:t>
      </w:r>
      <w:r w:rsidRPr="008A73BE">
        <w:rPr>
          <w:sz w:val="28"/>
          <w:szCs w:val="28"/>
        </w:rPr>
        <w:t xml:space="preserve">. </w:t>
      </w:r>
      <w:r w:rsidRPr="008A73BE">
        <w:rPr>
          <w:sz w:val="28"/>
          <w:szCs w:val="28"/>
          <w:lang w:val="en-US"/>
        </w:rPr>
        <w:t>G</w:t>
      </w:r>
      <w:r w:rsidRPr="008A73BE">
        <w:rPr>
          <w:sz w:val="28"/>
          <w:szCs w:val="28"/>
        </w:rPr>
        <w:t xml:space="preserve">. </w:t>
      </w:r>
      <w:r w:rsidRPr="008A73BE">
        <w:rPr>
          <w:sz w:val="28"/>
          <w:szCs w:val="28"/>
          <w:lang w:val="en-US"/>
        </w:rPr>
        <w:t>Cranford</w:t>
      </w:r>
      <w:r w:rsidRPr="008A73BE">
        <w:rPr>
          <w:sz w:val="28"/>
          <w:szCs w:val="28"/>
        </w:rPr>
        <w:t xml:space="preserve"> ─ </w:t>
      </w:r>
      <w:r w:rsidRPr="008A73BE">
        <w:rPr>
          <w:sz w:val="28"/>
          <w:szCs w:val="28"/>
          <w:lang w:val="en-US"/>
        </w:rPr>
        <w:t>Elizabeth</w:t>
      </w:r>
      <w:r w:rsidRPr="008A73BE">
        <w:rPr>
          <w:sz w:val="28"/>
          <w:szCs w:val="28"/>
        </w:rPr>
        <w:t xml:space="preserve"> </w:t>
      </w:r>
      <w:r w:rsidRPr="008A73BE">
        <w:rPr>
          <w:sz w:val="28"/>
          <w:szCs w:val="28"/>
          <w:lang w:val="en-US"/>
        </w:rPr>
        <w:t>Gaskell</w:t>
      </w:r>
      <w:r w:rsidRPr="008A73BE">
        <w:rPr>
          <w:sz w:val="28"/>
          <w:szCs w:val="28"/>
        </w:rPr>
        <w:t xml:space="preserve">. </w:t>
      </w:r>
      <w:r w:rsidRPr="008A73BE">
        <w:rPr>
          <w:sz w:val="28"/>
          <w:szCs w:val="28"/>
          <w:lang w:val="en-US"/>
        </w:rPr>
        <w:t>Cranford</w:t>
      </w:r>
      <w:r w:rsidRPr="008A73BE">
        <w:rPr>
          <w:sz w:val="28"/>
          <w:szCs w:val="28"/>
        </w:rPr>
        <w:t xml:space="preserve">: [Електрон. ресурс]. – Режим доступу: </w:t>
      </w:r>
      <w:hyperlink r:id="rId29" w:history="1">
        <w:r w:rsidRPr="008A73BE">
          <w:rPr>
            <w:color w:val="0000FF"/>
            <w:sz w:val="28"/>
            <w:szCs w:val="28"/>
            <w:u w:val="single"/>
          </w:rPr>
          <w:t>http://www.online-literature.com/elizabeth_gaskell/cranford/</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E</w:t>
      </w:r>
      <w:r w:rsidRPr="008A73BE">
        <w:rPr>
          <w:sz w:val="28"/>
          <w:szCs w:val="28"/>
        </w:rPr>
        <w:t xml:space="preserve">. </w:t>
      </w:r>
      <w:r w:rsidRPr="008A73BE">
        <w:rPr>
          <w:sz w:val="28"/>
          <w:szCs w:val="28"/>
          <w:lang w:val="en-US"/>
        </w:rPr>
        <w:t>G</w:t>
      </w:r>
      <w:r w:rsidRPr="008A73BE">
        <w:rPr>
          <w:sz w:val="28"/>
          <w:szCs w:val="28"/>
        </w:rPr>
        <w:t xml:space="preserve">. </w:t>
      </w:r>
      <w:r w:rsidRPr="008A73BE">
        <w:rPr>
          <w:sz w:val="28"/>
          <w:szCs w:val="28"/>
          <w:lang w:val="en-US"/>
        </w:rPr>
        <w:t>North</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Elizabeth</w:t>
      </w:r>
      <w:r w:rsidRPr="008A73BE">
        <w:rPr>
          <w:sz w:val="28"/>
          <w:szCs w:val="28"/>
        </w:rPr>
        <w:t xml:space="preserve"> </w:t>
      </w:r>
      <w:r w:rsidRPr="008A73BE">
        <w:rPr>
          <w:sz w:val="28"/>
          <w:szCs w:val="28"/>
          <w:lang w:val="en-US"/>
        </w:rPr>
        <w:t>Gaskell</w:t>
      </w:r>
      <w:r w:rsidRPr="008A73BE">
        <w:rPr>
          <w:sz w:val="28"/>
          <w:szCs w:val="28"/>
        </w:rPr>
        <w:t xml:space="preserve">. </w:t>
      </w:r>
      <w:r w:rsidRPr="008A73BE">
        <w:rPr>
          <w:sz w:val="28"/>
          <w:szCs w:val="28"/>
          <w:lang w:val="en-US"/>
        </w:rPr>
        <w:t>North</w:t>
      </w:r>
      <w:r w:rsidRPr="008A73BE">
        <w:rPr>
          <w:sz w:val="28"/>
          <w:szCs w:val="28"/>
        </w:rPr>
        <w:t xml:space="preserve"> </w:t>
      </w:r>
      <w:r w:rsidRPr="008A73BE">
        <w:rPr>
          <w:sz w:val="28"/>
          <w:szCs w:val="28"/>
          <w:lang w:val="en-US"/>
        </w:rPr>
        <w:t>and</w:t>
      </w:r>
      <w:r w:rsidRPr="008A73BE">
        <w:rPr>
          <w:sz w:val="28"/>
          <w:szCs w:val="28"/>
        </w:rPr>
        <w:t xml:space="preserve"> </w:t>
      </w:r>
      <w:r w:rsidRPr="008A73BE">
        <w:rPr>
          <w:sz w:val="28"/>
          <w:szCs w:val="28"/>
          <w:lang w:val="en-US"/>
        </w:rPr>
        <w:t>South</w:t>
      </w:r>
      <w:r w:rsidRPr="008A73BE">
        <w:rPr>
          <w:sz w:val="28"/>
          <w:szCs w:val="28"/>
        </w:rPr>
        <w:t xml:space="preserve">: [Електрон. ресурс]. – Режим доступу: </w:t>
      </w:r>
      <w:hyperlink r:id="rId30" w:history="1">
        <w:r w:rsidRPr="008A73BE">
          <w:rPr>
            <w:color w:val="0000FF"/>
            <w:sz w:val="28"/>
            <w:szCs w:val="28"/>
            <w:u w:val="single"/>
          </w:rPr>
          <w:t>http://www.online-literature.com/elizabeth_gaskell/north-south/</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E</w:t>
      </w:r>
      <w:r w:rsidRPr="008A73BE">
        <w:rPr>
          <w:sz w:val="28"/>
          <w:szCs w:val="28"/>
        </w:rPr>
        <w:t xml:space="preserve">. </w:t>
      </w:r>
      <w:r w:rsidRPr="008A73BE">
        <w:rPr>
          <w:sz w:val="28"/>
          <w:szCs w:val="28"/>
          <w:lang w:val="en-US"/>
        </w:rPr>
        <w:t>G</w:t>
      </w:r>
      <w:r w:rsidRPr="008A73BE">
        <w:rPr>
          <w:sz w:val="28"/>
          <w:szCs w:val="28"/>
        </w:rPr>
        <w:t xml:space="preserve">. </w:t>
      </w:r>
      <w:r w:rsidRPr="008A73BE">
        <w:rPr>
          <w:sz w:val="28"/>
          <w:szCs w:val="28"/>
          <w:lang w:val="en-US"/>
        </w:rPr>
        <w:t>Wives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Elizabeth</w:t>
      </w:r>
      <w:r w:rsidRPr="008A73BE">
        <w:rPr>
          <w:sz w:val="28"/>
          <w:szCs w:val="28"/>
        </w:rPr>
        <w:t xml:space="preserve"> </w:t>
      </w:r>
      <w:r w:rsidRPr="008A73BE">
        <w:rPr>
          <w:sz w:val="28"/>
          <w:szCs w:val="28"/>
          <w:lang w:val="en-US"/>
        </w:rPr>
        <w:t>Gaskell</w:t>
      </w:r>
      <w:r w:rsidRPr="008A73BE">
        <w:rPr>
          <w:sz w:val="28"/>
          <w:szCs w:val="28"/>
        </w:rPr>
        <w:t xml:space="preserve">. </w:t>
      </w:r>
      <w:r w:rsidRPr="008A73BE">
        <w:rPr>
          <w:sz w:val="28"/>
          <w:szCs w:val="28"/>
          <w:lang w:val="en-US"/>
        </w:rPr>
        <w:t>Wives</w:t>
      </w:r>
      <w:r w:rsidRPr="008A73BE">
        <w:rPr>
          <w:sz w:val="28"/>
          <w:szCs w:val="28"/>
        </w:rPr>
        <w:t xml:space="preserve"> </w:t>
      </w:r>
      <w:r w:rsidRPr="008A73BE">
        <w:rPr>
          <w:sz w:val="28"/>
          <w:szCs w:val="28"/>
          <w:lang w:val="en-US"/>
        </w:rPr>
        <w:t>and</w:t>
      </w:r>
      <w:r w:rsidRPr="008A73BE">
        <w:rPr>
          <w:sz w:val="28"/>
          <w:szCs w:val="28"/>
        </w:rPr>
        <w:t xml:space="preserve"> </w:t>
      </w:r>
      <w:r w:rsidRPr="008A73BE">
        <w:rPr>
          <w:sz w:val="28"/>
          <w:szCs w:val="28"/>
          <w:lang w:val="en-US"/>
        </w:rPr>
        <w:t>daughters</w:t>
      </w:r>
      <w:r w:rsidRPr="008A73BE">
        <w:rPr>
          <w:sz w:val="28"/>
          <w:szCs w:val="28"/>
        </w:rPr>
        <w:t xml:space="preserve">: [Електрон. ресурс]. – Режим доступу: </w:t>
      </w:r>
      <w:hyperlink r:id="rId31" w:history="1">
        <w:r w:rsidRPr="008A73BE">
          <w:rPr>
            <w:color w:val="0000FF"/>
            <w:sz w:val="28"/>
            <w:szCs w:val="28"/>
            <w:u w:val="single"/>
          </w:rPr>
          <w:t>http://www.online-literature.com/elizabeth_gaskell/wives_daughters/</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G</w:t>
      </w:r>
      <w:r w:rsidRPr="008A73BE">
        <w:rPr>
          <w:sz w:val="28"/>
          <w:szCs w:val="28"/>
          <w:lang w:val="ru-RU"/>
        </w:rPr>
        <w:t>.</w:t>
      </w:r>
      <w:r w:rsidRPr="008A73BE">
        <w:rPr>
          <w:sz w:val="28"/>
          <w:szCs w:val="28"/>
        </w:rPr>
        <w:t xml:space="preserve"> </w:t>
      </w:r>
      <w:r w:rsidRPr="008A73BE">
        <w:rPr>
          <w:sz w:val="28"/>
          <w:szCs w:val="28"/>
          <w:lang w:val="en-US"/>
        </w:rPr>
        <w:t>E</w:t>
      </w:r>
      <w:r w:rsidRPr="008A73BE">
        <w:rPr>
          <w:sz w:val="28"/>
          <w:szCs w:val="28"/>
          <w:lang w:val="ru-RU"/>
        </w:rPr>
        <w:t>.</w:t>
      </w:r>
      <w:r w:rsidRPr="008A73BE">
        <w:rPr>
          <w:sz w:val="28"/>
          <w:szCs w:val="28"/>
        </w:rPr>
        <w:t xml:space="preserve"> </w:t>
      </w:r>
      <w:r w:rsidRPr="008A73BE">
        <w:rPr>
          <w:sz w:val="28"/>
          <w:szCs w:val="28"/>
          <w:lang w:val="en-US"/>
        </w:rPr>
        <w:t>Adam</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George</w:t>
      </w:r>
      <w:r w:rsidRPr="008A73BE">
        <w:rPr>
          <w:sz w:val="28"/>
          <w:szCs w:val="28"/>
          <w:lang w:val="ru-RU"/>
        </w:rPr>
        <w:t xml:space="preserve"> </w:t>
      </w:r>
      <w:r w:rsidRPr="008A73BE">
        <w:rPr>
          <w:sz w:val="28"/>
          <w:szCs w:val="28"/>
          <w:lang w:val="en-US"/>
        </w:rPr>
        <w:t>Eliot</w:t>
      </w:r>
      <w:r w:rsidRPr="008A73BE">
        <w:rPr>
          <w:sz w:val="28"/>
          <w:szCs w:val="28"/>
        </w:rPr>
        <w:t xml:space="preserve">. </w:t>
      </w:r>
      <w:r w:rsidRPr="008A73BE">
        <w:rPr>
          <w:sz w:val="28"/>
          <w:szCs w:val="28"/>
          <w:lang w:val="en-US"/>
        </w:rPr>
        <w:t>Adam</w:t>
      </w:r>
      <w:r w:rsidRPr="008A73BE">
        <w:rPr>
          <w:sz w:val="28"/>
          <w:szCs w:val="28"/>
          <w:lang w:val="ru-RU"/>
        </w:rPr>
        <w:t xml:space="preserve"> </w:t>
      </w:r>
      <w:r w:rsidRPr="008A73BE">
        <w:rPr>
          <w:sz w:val="28"/>
          <w:szCs w:val="28"/>
          <w:lang w:val="en-US"/>
        </w:rPr>
        <w:t>Bede</w:t>
      </w:r>
      <w:r w:rsidRPr="008A73BE">
        <w:rPr>
          <w:sz w:val="28"/>
          <w:szCs w:val="28"/>
        </w:rPr>
        <w:t xml:space="preserve">: [Електрон. ресурс]. – Режим доступу: </w:t>
      </w:r>
      <w:hyperlink r:id="rId32" w:history="1">
        <w:r w:rsidRPr="008A73BE">
          <w:rPr>
            <w:color w:val="0000FF"/>
            <w:sz w:val="28"/>
            <w:szCs w:val="28"/>
            <w:u w:val="single"/>
          </w:rPr>
          <w:t>http://www.online-literature.com/george_eliot/adam-bede/</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de-DE"/>
        </w:rPr>
        <w:t>G</w:t>
      </w:r>
      <w:r w:rsidRPr="008A73BE">
        <w:rPr>
          <w:sz w:val="28"/>
          <w:szCs w:val="28"/>
        </w:rPr>
        <w:t xml:space="preserve">. </w:t>
      </w:r>
      <w:r w:rsidRPr="008A73BE">
        <w:rPr>
          <w:sz w:val="28"/>
          <w:szCs w:val="28"/>
          <w:lang w:val="de-DE"/>
        </w:rPr>
        <w:t>E</w:t>
      </w:r>
      <w:r w:rsidRPr="008A73BE">
        <w:rPr>
          <w:sz w:val="28"/>
          <w:szCs w:val="28"/>
        </w:rPr>
        <w:t xml:space="preserve">. </w:t>
      </w:r>
      <w:r w:rsidRPr="008A73BE">
        <w:rPr>
          <w:sz w:val="28"/>
          <w:szCs w:val="28"/>
          <w:lang w:val="de-DE"/>
        </w:rPr>
        <w:t>Daniel</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de-DE"/>
        </w:rPr>
        <w:t>George</w:t>
      </w:r>
      <w:r w:rsidRPr="008A73BE">
        <w:rPr>
          <w:sz w:val="28"/>
          <w:szCs w:val="28"/>
        </w:rPr>
        <w:t xml:space="preserve"> </w:t>
      </w:r>
      <w:r w:rsidRPr="008A73BE">
        <w:rPr>
          <w:sz w:val="28"/>
          <w:szCs w:val="28"/>
          <w:lang w:val="de-DE"/>
        </w:rPr>
        <w:t>Eliot</w:t>
      </w:r>
      <w:r w:rsidRPr="008A73BE">
        <w:rPr>
          <w:sz w:val="28"/>
          <w:szCs w:val="28"/>
        </w:rPr>
        <w:t xml:space="preserve">. </w:t>
      </w:r>
      <w:r w:rsidRPr="008A73BE">
        <w:rPr>
          <w:sz w:val="28"/>
          <w:szCs w:val="28"/>
          <w:lang w:val="en-US"/>
        </w:rPr>
        <w:t>Daniel</w:t>
      </w:r>
      <w:r w:rsidRPr="008A73BE">
        <w:rPr>
          <w:sz w:val="28"/>
          <w:szCs w:val="28"/>
        </w:rPr>
        <w:t xml:space="preserve"> </w:t>
      </w:r>
      <w:r w:rsidRPr="008A73BE">
        <w:rPr>
          <w:sz w:val="28"/>
          <w:szCs w:val="28"/>
          <w:lang w:val="en-US"/>
        </w:rPr>
        <w:t>Deronda</w:t>
      </w:r>
      <w:r w:rsidRPr="008A73BE">
        <w:rPr>
          <w:sz w:val="28"/>
          <w:szCs w:val="28"/>
        </w:rPr>
        <w:t xml:space="preserve">: [Електрон. ресурс]. – Режим доступу: </w:t>
      </w:r>
      <w:hyperlink r:id="rId33" w:history="1">
        <w:r w:rsidRPr="008A73BE">
          <w:rPr>
            <w:color w:val="0000FF"/>
            <w:sz w:val="28"/>
            <w:szCs w:val="28"/>
            <w:u w:val="single"/>
          </w:rPr>
          <w:t>http://www.online-literature.com/george_eliot/daniel-deronda/</w:t>
        </w:r>
      </w:hyperlink>
      <w:r w:rsidRPr="008A73BE">
        <w:rPr>
          <w:sz w:val="28"/>
          <w:szCs w:val="28"/>
          <w:lang w:val="ru-RU"/>
        </w:rPr>
        <w:t xml:space="preserve"> </w:t>
      </w:r>
    </w:p>
    <w:p w:rsidR="008A73BE" w:rsidRPr="008A73BE" w:rsidRDefault="008A73BE" w:rsidP="008A73BE">
      <w:pPr>
        <w:spacing w:line="360" w:lineRule="auto"/>
        <w:rPr>
          <w:sz w:val="28"/>
          <w:szCs w:val="28"/>
        </w:rPr>
      </w:pPr>
      <w:r w:rsidRPr="008A73BE">
        <w:rPr>
          <w:sz w:val="28"/>
          <w:szCs w:val="28"/>
          <w:lang w:val="en-US"/>
        </w:rPr>
        <w:t>G</w:t>
      </w:r>
      <w:r w:rsidRPr="00CF0EBA">
        <w:rPr>
          <w:sz w:val="28"/>
          <w:szCs w:val="28"/>
          <w:lang w:val="en-US"/>
        </w:rPr>
        <w:t>.</w:t>
      </w:r>
      <w:r w:rsidRPr="008A73BE">
        <w:rPr>
          <w:sz w:val="28"/>
          <w:szCs w:val="28"/>
        </w:rPr>
        <w:t xml:space="preserve"> </w:t>
      </w:r>
      <w:r w:rsidRPr="008A73BE">
        <w:rPr>
          <w:sz w:val="28"/>
          <w:szCs w:val="28"/>
          <w:lang w:val="en-US"/>
        </w:rPr>
        <w:t>E</w:t>
      </w:r>
      <w:r w:rsidRPr="00CF0EBA">
        <w:rPr>
          <w:sz w:val="28"/>
          <w:szCs w:val="28"/>
          <w:lang w:val="en-US"/>
        </w:rPr>
        <w:t>.</w:t>
      </w:r>
      <w:r w:rsidRPr="008A73BE">
        <w:rPr>
          <w:sz w:val="28"/>
          <w:szCs w:val="28"/>
        </w:rPr>
        <w:t xml:space="preserve"> </w:t>
      </w:r>
      <w:proofErr w:type="gramStart"/>
      <w:r w:rsidRPr="008A73BE">
        <w:rPr>
          <w:sz w:val="28"/>
          <w:szCs w:val="28"/>
          <w:lang w:val="en-US"/>
        </w:rPr>
        <w:t>Felix</w:t>
      </w:r>
      <w:r w:rsidRPr="008A73BE">
        <w:rPr>
          <w:sz w:val="28"/>
          <w:szCs w:val="28"/>
        </w:rPr>
        <w:t xml:space="preserve">  </w:t>
      </w:r>
      <w:r w:rsidRPr="008A73BE">
        <w:rPr>
          <w:rFonts w:ascii="Cambria Math" w:hAnsi="Cambria Math" w:cs="Cambria Math"/>
          <w:sz w:val="28"/>
          <w:szCs w:val="28"/>
        </w:rPr>
        <w:t>‒</w:t>
      </w:r>
      <w:proofErr w:type="gramEnd"/>
      <w:r w:rsidRPr="008A73BE">
        <w:rPr>
          <w:sz w:val="28"/>
          <w:szCs w:val="28"/>
        </w:rPr>
        <w:t xml:space="preserve"> </w:t>
      </w:r>
      <w:r w:rsidRPr="008A73BE">
        <w:rPr>
          <w:sz w:val="28"/>
          <w:szCs w:val="28"/>
          <w:lang w:val="en-US"/>
        </w:rPr>
        <w:t>George</w:t>
      </w:r>
      <w:r w:rsidRPr="00CF0EBA">
        <w:rPr>
          <w:sz w:val="28"/>
          <w:szCs w:val="28"/>
          <w:lang w:val="en-US"/>
        </w:rPr>
        <w:t xml:space="preserve"> </w:t>
      </w:r>
      <w:r w:rsidRPr="008A73BE">
        <w:rPr>
          <w:sz w:val="28"/>
          <w:szCs w:val="28"/>
          <w:lang w:val="en-US"/>
        </w:rPr>
        <w:t>Eliot</w:t>
      </w:r>
      <w:r w:rsidRPr="008A73BE">
        <w:rPr>
          <w:sz w:val="28"/>
          <w:szCs w:val="28"/>
        </w:rPr>
        <w:t xml:space="preserve">. </w:t>
      </w:r>
      <w:r w:rsidRPr="008A73BE">
        <w:rPr>
          <w:sz w:val="28"/>
          <w:szCs w:val="28"/>
          <w:lang w:val="en-US"/>
        </w:rPr>
        <w:t>Felix</w:t>
      </w:r>
      <w:r w:rsidRPr="008A73BE">
        <w:rPr>
          <w:sz w:val="28"/>
          <w:szCs w:val="28"/>
        </w:rPr>
        <w:t xml:space="preserve"> </w:t>
      </w:r>
      <w:r w:rsidRPr="008A73BE">
        <w:rPr>
          <w:sz w:val="28"/>
          <w:szCs w:val="28"/>
          <w:lang w:val="en-US"/>
        </w:rPr>
        <w:t>Holt</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Radical</w:t>
      </w:r>
      <w:r w:rsidRPr="008A73BE">
        <w:rPr>
          <w:sz w:val="28"/>
          <w:szCs w:val="28"/>
        </w:rPr>
        <w:t xml:space="preserve">: [Електрон. ресурс]. – Режим доступу: </w:t>
      </w:r>
      <w:hyperlink r:id="rId34" w:history="1">
        <w:r w:rsidRPr="008A73BE">
          <w:rPr>
            <w:color w:val="0000FF"/>
            <w:sz w:val="28"/>
            <w:szCs w:val="28"/>
            <w:u w:val="single"/>
          </w:rPr>
          <w:t>http://www.gutenberg.org/files/40882/40882-h/40882-h.htm</w:t>
        </w:r>
      </w:hyperlink>
      <w:r w:rsidRPr="008A73BE">
        <w:rPr>
          <w:sz w:val="28"/>
          <w:szCs w:val="28"/>
        </w:rPr>
        <w:t xml:space="preserve"> </w:t>
      </w:r>
    </w:p>
    <w:p w:rsidR="008A73BE" w:rsidRPr="008A73BE" w:rsidRDefault="008A73BE" w:rsidP="008A73BE">
      <w:pPr>
        <w:spacing w:line="360" w:lineRule="auto"/>
        <w:rPr>
          <w:sz w:val="28"/>
          <w:szCs w:val="28"/>
          <w:lang w:val="ru-RU"/>
        </w:rPr>
      </w:pPr>
      <w:r w:rsidRPr="008A73BE">
        <w:rPr>
          <w:sz w:val="28"/>
          <w:szCs w:val="28"/>
          <w:lang w:val="en-US"/>
        </w:rPr>
        <w:t>G</w:t>
      </w:r>
      <w:r w:rsidRPr="008A73BE">
        <w:rPr>
          <w:sz w:val="28"/>
          <w:szCs w:val="28"/>
        </w:rPr>
        <w:t xml:space="preserve">. </w:t>
      </w:r>
      <w:r w:rsidRPr="008A73BE">
        <w:rPr>
          <w:sz w:val="28"/>
          <w:szCs w:val="28"/>
          <w:lang w:val="en-US"/>
        </w:rPr>
        <w:t>E</w:t>
      </w:r>
      <w:r w:rsidRPr="008A73BE">
        <w:rPr>
          <w:sz w:val="28"/>
          <w:szCs w:val="28"/>
        </w:rPr>
        <w:t xml:space="preserve">. </w:t>
      </w:r>
      <w:r w:rsidRPr="008A73BE">
        <w:rPr>
          <w:sz w:val="28"/>
          <w:szCs w:val="28"/>
          <w:lang w:val="en-US"/>
        </w:rPr>
        <w:t>Middle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George</w:t>
      </w:r>
      <w:r w:rsidRPr="008A73BE">
        <w:rPr>
          <w:sz w:val="28"/>
          <w:szCs w:val="28"/>
        </w:rPr>
        <w:t xml:space="preserve"> </w:t>
      </w:r>
      <w:r w:rsidRPr="008A73BE">
        <w:rPr>
          <w:sz w:val="28"/>
          <w:szCs w:val="28"/>
          <w:lang w:val="en-US"/>
        </w:rPr>
        <w:t>Eliot</w:t>
      </w:r>
      <w:r w:rsidRPr="008A73BE">
        <w:rPr>
          <w:sz w:val="28"/>
          <w:szCs w:val="28"/>
        </w:rPr>
        <w:t xml:space="preserve">. </w:t>
      </w:r>
      <w:r w:rsidRPr="008A73BE">
        <w:rPr>
          <w:sz w:val="28"/>
          <w:szCs w:val="28"/>
          <w:lang w:val="en-US"/>
        </w:rPr>
        <w:t>Middlemarch</w:t>
      </w:r>
      <w:r w:rsidRPr="008A73BE">
        <w:rPr>
          <w:sz w:val="28"/>
          <w:szCs w:val="28"/>
        </w:rPr>
        <w:t xml:space="preserve">: [Електрон. ресурс]. – Режим доступу: </w:t>
      </w:r>
      <w:hyperlink r:id="rId35" w:history="1">
        <w:r w:rsidRPr="008A73BE">
          <w:rPr>
            <w:color w:val="0000FF"/>
            <w:sz w:val="28"/>
            <w:szCs w:val="28"/>
            <w:u w:val="single"/>
          </w:rPr>
          <w:t>http://www.literaturepage.com/read/middlemarch.html</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it-IT"/>
        </w:rPr>
        <w:lastRenderedPageBreak/>
        <w:t>G.</w:t>
      </w:r>
      <w:r w:rsidRPr="008A73BE">
        <w:rPr>
          <w:sz w:val="28"/>
          <w:szCs w:val="28"/>
        </w:rPr>
        <w:t xml:space="preserve"> </w:t>
      </w:r>
      <w:r w:rsidRPr="008A73BE">
        <w:rPr>
          <w:sz w:val="28"/>
          <w:szCs w:val="28"/>
          <w:lang w:val="it-IT"/>
        </w:rPr>
        <w:t>E.</w:t>
      </w:r>
      <w:r w:rsidRPr="008A73BE">
        <w:rPr>
          <w:sz w:val="28"/>
          <w:szCs w:val="28"/>
        </w:rPr>
        <w:t xml:space="preserve"> </w:t>
      </w:r>
      <w:r w:rsidRPr="008A73BE">
        <w:rPr>
          <w:sz w:val="28"/>
          <w:szCs w:val="28"/>
          <w:lang w:val="it-IT"/>
        </w:rPr>
        <w:t>Romola</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it-IT"/>
        </w:rPr>
        <w:t>George Eliot</w:t>
      </w:r>
      <w:r w:rsidRPr="008A73BE">
        <w:rPr>
          <w:sz w:val="28"/>
          <w:szCs w:val="28"/>
        </w:rPr>
        <w:t xml:space="preserve">. </w:t>
      </w:r>
      <w:r w:rsidRPr="008A73BE">
        <w:rPr>
          <w:sz w:val="28"/>
          <w:szCs w:val="28"/>
          <w:lang w:val="en-US"/>
        </w:rPr>
        <w:t>Romola</w:t>
      </w:r>
      <w:r w:rsidRPr="008A73BE">
        <w:rPr>
          <w:sz w:val="28"/>
          <w:szCs w:val="28"/>
        </w:rPr>
        <w:t xml:space="preserve">: [Електрон. ресурс]. – Режим доступу: </w:t>
      </w:r>
      <w:hyperlink r:id="rId36" w:history="1">
        <w:r w:rsidRPr="008A73BE">
          <w:rPr>
            <w:color w:val="0000FF"/>
            <w:sz w:val="28"/>
            <w:szCs w:val="28"/>
            <w:u w:val="single"/>
          </w:rPr>
          <w:t>http://www.online-literature.com/george_eliot/romola/</w:t>
        </w:r>
      </w:hyperlink>
      <w:r w:rsidRPr="008A73BE">
        <w:rPr>
          <w:sz w:val="28"/>
          <w:szCs w:val="28"/>
          <w:lang w:val="ru-RU"/>
        </w:rPr>
        <w:t xml:space="preserve"> </w:t>
      </w:r>
    </w:p>
    <w:p w:rsidR="008A73BE" w:rsidRPr="00E179F1" w:rsidRDefault="008A73BE" w:rsidP="008A73BE">
      <w:pPr>
        <w:spacing w:line="360" w:lineRule="auto"/>
        <w:rPr>
          <w:sz w:val="28"/>
          <w:szCs w:val="28"/>
        </w:rPr>
      </w:pPr>
      <w:r w:rsidRPr="008A73BE">
        <w:rPr>
          <w:sz w:val="28"/>
          <w:szCs w:val="28"/>
          <w:lang w:val="en-US"/>
        </w:rPr>
        <w:t>G.</w:t>
      </w:r>
      <w:r w:rsidRPr="008A73BE">
        <w:rPr>
          <w:sz w:val="28"/>
          <w:szCs w:val="28"/>
        </w:rPr>
        <w:t xml:space="preserve"> </w:t>
      </w:r>
      <w:r w:rsidRPr="008A73BE">
        <w:rPr>
          <w:sz w:val="28"/>
          <w:szCs w:val="28"/>
          <w:lang w:val="en-US"/>
        </w:rPr>
        <w:t>E.</w:t>
      </w:r>
      <w:r w:rsidRPr="008A73BE">
        <w:rPr>
          <w:sz w:val="28"/>
          <w:szCs w:val="28"/>
        </w:rPr>
        <w:t xml:space="preserve"> </w:t>
      </w:r>
      <w:r w:rsidRPr="008A73BE">
        <w:rPr>
          <w:sz w:val="28"/>
          <w:szCs w:val="28"/>
          <w:lang w:val="en-US"/>
        </w:rPr>
        <w:t>The mill</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George Eliot</w:t>
      </w:r>
      <w:r w:rsidRPr="008A73BE">
        <w:rPr>
          <w:sz w:val="28"/>
          <w:szCs w:val="28"/>
        </w:rPr>
        <w:t xml:space="preserve">. </w:t>
      </w:r>
      <w:r w:rsidRPr="008A73BE">
        <w:rPr>
          <w:sz w:val="28"/>
          <w:szCs w:val="28"/>
          <w:lang w:val="en-US"/>
        </w:rPr>
        <w:t>The</w:t>
      </w:r>
      <w:r w:rsidRPr="00E179F1">
        <w:rPr>
          <w:sz w:val="28"/>
          <w:szCs w:val="28"/>
        </w:rPr>
        <w:t xml:space="preserve"> </w:t>
      </w:r>
      <w:r w:rsidRPr="008A73BE">
        <w:rPr>
          <w:sz w:val="28"/>
          <w:szCs w:val="28"/>
          <w:lang w:val="en-US"/>
        </w:rPr>
        <w:t>mill</w:t>
      </w:r>
      <w:r w:rsidRPr="00E179F1">
        <w:rPr>
          <w:sz w:val="28"/>
          <w:szCs w:val="28"/>
        </w:rPr>
        <w:t xml:space="preserve"> </w:t>
      </w:r>
      <w:r w:rsidRPr="008A73BE">
        <w:rPr>
          <w:sz w:val="28"/>
          <w:szCs w:val="28"/>
          <w:lang w:val="en-US"/>
        </w:rPr>
        <w:t>on</w:t>
      </w:r>
      <w:r w:rsidRPr="00E179F1">
        <w:rPr>
          <w:sz w:val="28"/>
          <w:szCs w:val="28"/>
        </w:rPr>
        <w:t xml:space="preserve"> </w:t>
      </w:r>
      <w:r w:rsidRPr="008A73BE">
        <w:rPr>
          <w:sz w:val="28"/>
          <w:szCs w:val="28"/>
          <w:lang w:val="en-US"/>
        </w:rPr>
        <w:t>the</w:t>
      </w:r>
      <w:r w:rsidRPr="00E179F1">
        <w:rPr>
          <w:sz w:val="28"/>
          <w:szCs w:val="28"/>
        </w:rPr>
        <w:t xml:space="preserve"> </w:t>
      </w:r>
      <w:r w:rsidRPr="008A73BE">
        <w:rPr>
          <w:sz w:val="28"/>
          <w:szCs w:val="28"/>
          <w:lang w:val="en-US"/>
        </w:rPr>
        <w:t>Floss</w:t>
      </w:r>
      <w:r w:rsidRPr="008A73BE">
        <w:rPr>
          <w:sz w:val="28"/>
          <w:szCs w:val="28"/>
        </w:rPr>
        <w:t xml:space="preserve">: [Електрон. ресурс]. – Режим доступу: </w:t>
      </w:r>
      <w:hyperlink r:id="rId37" w:history="1">
        <w:r w:rsidRPr="008A73BE">
          <w:rPr>
            <w:color w:val="0000FF"/>
            <w:sz w:val="28"/>
            <w:szCs w:val="28"/>
            <w:u w:val="single"/>
          </w:rPr>
          <w:t>http://www.online-literature.com/george_eliot/mill_floss/</w:t>
        </w:r>
      </w:hyperlink>
      <w:r w:rsidRPr="00E179F1">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H</w:t>
      </w:r>
      <w:r w:rsidRPr="008A73BE">
        <w:rPr>
          <w:sz w:val="28"/>
          <w:szCs w:val="28"/>
        </w:rPr>
        <w:t xml:space="preserve">. </w:t>
      </w:r>
      <w:r w:rsidRPr="008A73BE">
        <w:rPr>
          <w:sz w:val="28"/>
          <w:szCs w:val="28"/>
          <w:lang w:val="en-US"/>
        </w:rPr>
        <w:t>H</w:t>
      </w:r>
      <w:r w:rsidRPr="008A73BE">
        <w:rPr>
          <w:sz w:val="28"/>
          <w:szCs w:val="28"/>
        </w:rPr>
        <w:t xml:space="preserve">. </w:t>
      </w:r>
      <w:proofErr w:type="gramStart"/>
      <w:r w:rsidRPr="008A73BE">
        <w:rPr>
          <w:sz w:val="28"/>
          <w:szCs w:val="28"/>
          <w:lang w:val="en-US"/>
        </w:rPr>
        <w:t>Cetywayo</w:t>
      </w:r>
      <w:r w:rsidRPr="008A73BE">
        <w:rPr>
          <w:sz w:val="28"/>
          <w:szCs w:val="28"/>
        </w:rPr>
        <w:t xml:space="preserve">  </w:t>
      </w:r>
      <w:r w:rsidRPr="008A73BE">
        <w:rPr>
          <w:rFonts w:ascii="Cambria Math" w:hAnsi="Cambria Math" w:cs="Cambria Math"/>
          <w:sz w:val="28"/>
          <w:szCs w:val="28"/>
        </w:rPr>
        <w:t>‒</w:t>
      </w:r>
      <w:proofErr w:type="gramEnd"/>
      <w:r w:rsidRPr="008A73BE">
        <w:rPr>
          <w:sz w:val="28"/>
          <w:szCs w:val="28"/>
        </w:rPr>
        <w:t xml:space="preserve"> </w:t>
      </w:r>
      <w:r w:rsidRPr="008A73BE">
        <w:rPr>
          <w:sz w:val="28"/>
          <w:szCs w:val="28"/>
          <w:lang w:val="en-US"/>
        </w:rPr>
        <w:t>Henry</w:t>
      </w:r>
      <w:r w:rsidRPr="008A73BE">
        <w:rPr>
          <w:sz w:val="28"/>
          <w:szCs w:val="28"/>
        </w:rPr>
        <w:t xml:space="preserve"> </w:t>
      </w:r>
      <w:r w:rsidRPr="008A73BE">
        <w:rPr>
          <w:sz w:val="28"/>
          <w:szCs w:val="28"/>
          <w:lang w:val="en-US"/>
        </w:rPr>
        <w:t>Rider</w:t>
      </w:r>
      <w:r w:rsidRPr="008A73BE">
        <w:rPr>
          <w:sz w:val="28"/>
          <w:szCs w:val="28"/>
        </w:rPr>
        <w:t xml:space="preserve"> </w:t>
      </w:r>
      <w:r w:rsidRPr="008A73BE">
        <w:rPr>
          <w:sz w:val="28"/>
          <w:szCs w:val="28"/>
          <w:lang w:val="en-US"/>
        </w:rPr>
        <w:t>Haggard</w:t>
      </w:r>
      <w:r w:rsidRPr="008A73BE">
        <w:rPr>
          <w:sz w:val="28"/>
          <w:szCs w:val="28"/>
        </w:rPr>
        <w:t xml:space="preserve">. </w:t>
      </w:r>
      <w:r w:rsidRPr="008A73BE">
        <w:rPr>
          <w:sz w:val="28"/>
          <w:szCs w:val="28"/>
          <w:lang w:val="en-US"/>
        </w:rPr>
        <w:t>Cetywayo</w:t>
      </w:r>
      <w:r w:rsidRPr="008A73BE">
        <w:rPr>
          <w:sz w:val="28"/>
          <w:szCs w:val="28"/>
        </w:rPr>
        <w:t xml:space="preserve"> </w:t>
      </w:r>
      <w:r w:rsidRPr="008A73BE">
        <w:rPr>
          <w:sz w:val="28"/>
          <w:szCs w:val="28"/>
          <w:lang w:val="en-US"/>
        </w:rPr>
        <w:t>and</w:t>
      </w:r>
      <w:r w:rsidRPr="008A73BE">
        <w:rPr>
          <w:sz w:val="28"/>
          <w:szCs w:val="28"/>
        </w:rPr>
        <w:t xml:space="preserve"> </w:t>
      </w:r>
      <w:r w:rsidRPr="008A73BE">
        <w:rPr>
          <w:sz w:val="28"/>
          <w:szCs w:val="28"/>
          <w:lang w:val="en-US"/>
        </w:rPr>
        <w:t>his</w:t>
      </w:r>
      <w:r w:rsidRPr="008A73BE">
        <w:rPr>
          <w:sz w:val="28"/>
          <w:szCs w:val="28"/>
        </w:rPr>
        <w:t xml:space="preserve"> </w:t>
      </w:r>
      <w:r w:rsidRPr="008A73BE">
        <w:rPr>
          <w:sz w:val="28"/>
          <w:szCs w:val="28"/>
          <w:lang w:val="en-US"/>
        </w:rPr>
        <w:t>White</w:t>
      </w:r>
      <w:r w:rsidRPr="008A73BE">
        <w:rPr>
          <w:sz w:val="28"/>
          <w:szCs w:val="28"/>
        </w:rPr>
        <w:t xml:space="preserve"> </w:t>
      </w:r>
      <w:r w:rsidRPr="008A73BE">
        <w:rPr>
          <w:sz w:val="28"/>
          <w:szCs w:val="28"/>
          <w:lang w:val="en-US"/>
        </w:rPr>
        <w:t>Neighbours</w:t>
      </w:r>
      <w:r w:rsidRPr="008A73BE">
        <w:rPr>
          <w:sz w:val="28"/>
          <w:szCs w:val="28"/>
        </w:rPr>
        <w:t xml:space="preserve">: [Електрон. ресурс]. – Режим доступу: </w:t>
      </w:r>
      <w:hyperlink r:id="rId38" w:history="1">
        <w:r w:rsidRPr="008A73BE">
          <w:rPr>
            <w:color w:val="0000FF"/>
            <w:sz w:val="28"/>
            <w:szCs w:val="28"/>
            <w:u w:val="single"/>
          </w:rPr>
          <w:t>http://www.online-literature.com/h-rider-haggard/cetywayo/</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H.</w:t>
      </w:r>
      <w:r w:rsidRPr="008A73BE">
        <w:rPr>
          <w:sz w:val="28"/>
          <w:szCs w:val="28"/>
        </w:rPr>
        <w:t xml:space="preserve"> </w:t>
      </w:r>
      <w:r w:rsidRPr="008A73BE">
        <w:rPr>
          <w:sz w:val="28"/>
          <w:szCs w:val="28"/>
          <w:lang w:val="en-US"/>
        </w:rPr>
        <w:t>H.</w:t>
      </w:r>
      <w:r w:rsidRPr="008A73BE">
        <w:rPr>
          <w:sz w:val="28"/>
          <w:szCs w:val="28"/>
        </w:rPr>
        <w:t xml:space="preserve"> </w:t>
      </w:r>
      <w:r w:rsidRPr="008A73BE">
        <w:rPr>
          <w:sz w:val="28"/>
          <w:szCs w:val="28"/>
          <w:lang w:val="en-US"/>
        </w:rPr>
        <w:t>King</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Henry Rider Haggard</w:t>
      </w:r>
      <w:r w:rsidRPr="008A73BE">
        <w:rPr>
          <w:sz w:val="28"/>
          <w:szCs w:val="28"/>
        </w:rPr>
        <w:t xml:space="preserve">. </w:t>
      </w:r>
      <w:r w:rsidRPr="008A73BE">
        <w:rPr>
          <w:sz w:val="28"/>
          <w:szCs w:val="28"/>
          <w:lang w:val="en-US"/>
        </w:rPr>
        <w:t>King</w:t>
      </w:r>
      <w:r w:rsidRPr="008A73BE">
        <w:rPr>
          <w:sz w:val="28"/>
          <w:szCs w:val="28"/>
        </w:rPr>
        <w:t xml:space="preserve"> </w:t>
      </w:r>
      <w:r w:rsidRPr="008A73BE">
        <w:rPr>
          <w:sz w:val="28"/>
          <w:szCs w:val="28"/>
          <w:lang w:val="en-US"/>
        </w:rPr>
        <w:t>Solomon</w:t>
      </w:r>
      <w:r w:rsidRPr="008A73BE">
        <w:rPr>
          <w:sz w:val="28"/>
          <w:szCs w:val="28"/>
        </w:rPr>
        <w:t>’</w:t>
      </w:r>
      <w:r w:rsidRPr="008A73BE">
        <w:rPr>
          <w:sz w:val="28"/>
          <w:szCs w:val="28"/>
          <w:lang w:val="en-US"/>
        </w:rPr>
        <w:t>s</w:t>
      </w:r>
      <w:r w:rsidRPr="008A73BE">
        <w:rPr>
          <w:sz w:val="28"/>
          <w:szCs w:val="28"/>
        </w:rPr>
        <w:t xml:space="preserve"> </w:t>
      </w:r>
      <w:r w:rsidRPr="008A73BE">
        <w:rPr>
          <w:sz w:val="28"/>
          <w:szCs w:val="28"/>
          <w:lang w:val="en-US"/>
        </w:rPr>
        <w:t>mines</w:t>
      </w:r>
      <w:r w:rsidRPr="008A73BE">
        <w:rPr>
          <w:sz w:val="28"/>
          <w:szCs w:val="28"/>
        </w:rPr>
        <w:t xml:space="preserve">: [Електрон. ресурс]. – Режим доступу: </w:t>
      </w:r>
      <w:hyperlink r:id="rId39" w:history="1">
        <w:r w:rsidRPr="008A73BE">
          <w:rPr>
            <w:color w:val="0000FF"/>
            <w:sz w:val="28"/>
            <w:szCs w:val="28"/>
            <w:u w:val="single"/>
          </w:rPr>
          <w:t>http://www.literaturepage.com/read/kingsolomonsmines.html</w:t>
        </w:r>
      </w:hyperlink>
      <w:r w:rsidRPr="008A73BE">
        <w:rPr>
          <w:sz w:val="28"/>
          <w:szCs w:val="28"/>
        </w:rPr>
        <w:t xml:space="preserve"> </w:t>
      </w:r>
    </w:p>
    <w:p w:rsidR="008A73BE" w:rsidRPr="008A73BE" w:rsidRDefault="008A73BE" w:rsidP="008A73BE">
      <w:pPr>
        <w:spacing w:line="360" w:lineRule="auto"/>
        <w:rPr>
          <w:sz w:val="28"/>
          <w:szCs w:val="28"/>
          <w:lang w:val="ru-RU"/>
        </w:rPr>
      </w:pPr>
      <w:r w:rsidRPr="008A73BE">
        <w:rPr>
          <w:sz w:val="28"/>
          <w:szCs w:val="28"/>
          <w:lang w:val="en-US"/>
        </w:rPr>
        <w:t>H.</w:t>
      </w:r>
      <w:r w:rsidRPr="008A73BE">
        <w:rPr>
          <w:sz w:val="28"/>
          <w:szCs w:val="28"/>
        </w:rPr>
        <w:t xml:space="preserve"> </w:t>
      </w:r>
      <w:r w:rsidRPr="008A73BE">
        <w:rPr>
          <w:sz w:val="28"/>
          <w:szCs w:val="28"/>
          <w:lang w:val="en-US"/>
        </w:rPr>
        <w:t>H.</w:t>
      </w:r>
      <w:r w:rsidRPr="008A73BE">
        <w:rPr>
          <w:sz w:val="28"/>
          <w:szCs w:val="28"/>
        </w:rPr>
        <w:t xml:space="preserve"> </w:t>
      </w:r>
      <w:r w:rsidRPr="008A73BE">
        <w:rPr>
          <w:sz w:val="28"/>
          <w:szCs w:val="28"/>
          <w:lang w:val="en-US"/>
        </w:rPr>
        <w:t>Swallow</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Henry Rider Haggard</w:t>
      </w:r>
      <w:r w:rsidRPr="008A73BE">
        <w:rPr>
          <w:sz w:val="28"/>
          <w:szCs w:val="28"/>
        </w:rPr>
        <w:t xml:space="preserve">. </w:t>
      </w:r>
      <w:r w:rsidRPr="008A73BE">
        <w:rPr>
          <w:sz w:val="28"/>
          <w:szCs w:val="28"/>
          <w:lang w:val="en-US"/>
        </w:rPr>
        <w:t>Swallow</w:t>
      </w:r>
      <w:r w:rsidRPr="008A73BE">
        <w:rPr>
          <w:sz w:val="28"/>
          <w:szCs w:val="28"/>
        </w:rPr>
        <w:t xml:space="preserve">: [Електрон. ресурс]. – Режим доступу: </w:t>
      </w:r>
      <w:hyperlink r:id="rId40" w:history="1">
        <w:r w:rsidRPr="008A73BE">
          <w:rPr>
            <w:color w:val="0000FF"/>
            <w:sz w:val="28"/>
            <w:szCs w:val="28"/>
            <w:u w:val="single"/>
          </w:rPr>
          <w:t>http://www.gutenberg.org/files/4074/4074-h/4074-h.htm</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de-DE"/>
        </w:rPr>
        <w:t>J</w:t>
      </w:r>
      <w:r w:rsidRPr="008A73BE">
        <w:rPr>
          <w:sz w:val="28"/>
          <w:szCs w:val="28"/>
        </w:rPr>
        <w:t xml:space="preserve">. </w:t>
      </w:r>
      <w:r w:rsidRPr="008A73BE">
        <w:rPr>
          <w:sz w:val="28"/>
          <w:szCs w:val="28"/>
          <w:lang w:val="de-DE"/>
        </w:rPr>
        <w:t>A</w:t>
      </w:r>
      <w:r w:rsidRPr="008A73BE">
        <w:rPr>
          <w:sz w:val="28"/>
          <w:szCs w:val="28"/>
        </w:rPr>
        <w:t xml:space="preserve">. </w:t>
      </w:r>
      <w:r w:rsidRPr="008A73BE">
        <w:rPr>
          <w:sz w:val="28"/>
          <w:szCs w:val="28"/>
          <w:lang w:val="de-DE"/>
        </w:rPr>
        <w:t>Emma</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de-DE"/>
        </w:rPr>
        <w:t>Jane</w:t>
      </w:r>
      <w:r w:rsidRPr="008A73BE">
        <w:rPr>
          <w:sz w:val="28"/>
          <w:szCs w:val="28"/>
        </w:rPr>
        <w:t xml:space="preserve"> </w:t>
      </w:r>
      <w:r w:rsidRPr="008A73BE">
        <w:rPr>
          <w:sz w:val="28"/>
          <w:szCs w:val="28"/>
          <w:lang w:val="de-DE"/>
        </w:rPr>
        <w:t>Austen</w:t>
      </w:r>
      <w:r w:rsidRPr="008A73BE">
        <w:rPr>
          <w:sz w:val="28"/>
          <w:szCs w:val="28"/>
        </w:rPr>
        <w:t xml:space="preserve">. </w:t>
      </w:r>
      <w:r w:rsidRPr="008A73BE">
        <w:rPr>
          <w:sz w:val="28"/>
          <w:szCs w:val="28"/>
          <w:lang w:val="en-US"/>
        </w:rPr>
        <w:t>Emma</w:t>
      </w:r>
      <w:r w:rsidRPr="008A73BE">
        <w:rPr>
          <w:sz w:val="28"/>
          <w:szCs w:val="28"/>
        </w:rPr>
        <w:t xml:space="preserve">: [Електрон. ресурс]. – Режим доступу: </w:t>
      </w:r>
      <w:hyperlink r:id="rId41" w:history="1">
        <w:r w:rsidRPr="008A73BE">
          <w:rPr>
            <w:color w:val="0000FF"/>
            <w:sz w:val="28"/>
            <w:szCs w:val="28"/>
            <w:u w:val="single"/>
          </w:rPr>
          <w:t>http://www.literaturepage.com/read/emma.html</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de-DE"/>
        </w:rPr>
        <w:t>J.</w:t>
      </w:r>
      <w:r w:rsidRPr="008A73BE">
        <w:rPr>
          <w:sz w:val="28"/>
          <w:szCs w:val="28"/>
        </w:rPr>
        <w:t xml:space="preserve"> </w:t>
      </w:r>
      <w:r w:rsidRPr="008A73BE">
        <w:rPr>
          <w:sz w:val="28"/>
          <w:szCs w:val="28"/>
          <w:lang w:val="de-DE"/>
        </w:rPr>
        <w:t>A.</w:t>
      </w:r>
      <w:r w:rsidRPr="008A73BE">
        <w:rPr>
          <w:sz w:val="28"/>
          <w:szCs w:val="28"/>
        </w:rPr>
        <w:t xml:space="preserve"> </w:t>
      </w:r>
      <w:r w:rsidRPr="008A73BE">
        <w:rPr>
          <w:sz w:val="28"/>
          <w:szCs w:val="28"/>
          <w:lang w:val="de-DE"/>
        </w:rPr>
        <w:t>Park</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de-DE"/>
        </w:rPr>
        <w:t>Jane Austen</w:t>
      </w:r>
      <w:r w:rsidRPr="008A73BE">
        <w:rPr>
          <w:sz w:val="28"/>
          <w:szCs w:val="28"/>
        </w:rPr>
        <w:t xml:space="preserve">. </w:t>
      </w:r>
      <w:r w:rsidRPr="008A73BE">
        <w:rPr>
          <w:sz w:val="28"/>
          <w:szCs w:val="28"/>
          <w:lang w:val="en-US"/>
        </w:rPr>
        <w:t>Mansfield</w:t>
      </w:r>
      <w:r w:rsidRPr="008A73BE">
        <w:rPr>
          <w:sz w:val="28"/>
          <w:szCs w:val="28"/>
          <w:lang w:val="ru-RU"/>
        </w:rPr>
        <w:t xml:space="preserve"> </w:t>
      </w:r>
      <w:r w:rsidRPr="008A73BE">
        <w:rPr>
          <w:sz w:val="28"/>
          <w:szCs w:val="28"/>
          <w:lang w:val="en-US"/>
        </w:rPr>
        <w:t>Park</w:t>
      </w:r>
      <w:r w:rsidRPr="008A73BE">
        <w:rPr>
          <w:sz w:val="28"/>
          <w:szCs w:val="28"/>
        </w:rPr>
        <w:t xml:space="preserve">: [Електрон. ресурс]. – Режим доступу: </w:t>
      </w:r>
      <w:hyperlink r:id="rId42" w:history="1">
        <w:r w:rsidRPr="008A73BE">
          <w:rPr>
            <w:color w:val="0000FF"/>
            <w:sz w:val="28"/>
            <w:szCs w:val="28"/>
            <w:u w:val="single"/>
          </w:rPr>
          <w:t>http://www.literaturepage.com/read/mansfieldpark.html</w:t>
        </w:r>
      </w:hyperlink>
      <w:r w:rsidRPr="008A73BE">
        <w:rPr>
          <w:sz w:val="28"/>
          <w:szCs w:val="28"/>
          <w:lang w:val="ru-RU"/>
        </w:rPr>
        <w:t xml:space="preserve"> </w:t>
      </w:r>
    </w:p>
    <w:p w:rsidR="008A73BE" w:rsidRPr="008A73BE" w:rsidRDefault="008A73BE" w:rsidP="008A73BE">
      <w:pPr>
        <w:spacing w:line="360" w:lineRule="auto"/>
        <w:rPr>
          <w:sz w:val="28"/>
          <w:szCs w:val="28"/>
          <w:lang w:val="en-US"/>
        </w:rPr>
      </w:pPr>
      <w:r w:rsidRPr="008A73BE">
        <w:rPr>
          <w:sz w:val="28"/>
          <w:szCs w:val="28"/>
          <w:lang w:val="en-US"/>
        </w:rPr>
        <w:t>J.</w:t>
      </w:r>
      <w:r w:rsidRPr="008A73BE">
        <w:rPr>
          <w:sz w:val="28"/>
          <w:szCs w:val="28"/>
        </w:rPr>
        <w:t xml:space="preserve"> </w:t>
      </w:r>
      <w:r w:rsidRPr="008A73BE">
        <w:rPr>
          <w:sz w:val="28"/>
          <w:szCs w:val="28"/>
          <w:lang w:val="en-US"/>
        </w:rPr>
        <w:t>A.</w:t>
      </w:r>
      <w:r w:rsidRPr="008A73BE">
        <w:rPr>
          <w:sz w:val="28"/>
          <w:szCs w:val="28"/>
        </w:rPr>
        <w:t xml:space="preserve"> </w:t>
      </w:r>
      <w:r w:rsidRPr="008A73BE">
        <w:rPr>
          <w:sz w:val="28"/>
          <w:szCs w:val="28"/>
          <w:lang w:val="en-US"/>
        </w:rPr>
        <w:t>Pride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Jane Austen</w:t>
      </w:r>
      <w:r w:rsidRPr="008A73BE">
        <w:rPr>
          <w:sz w:val="28"/>
          <w:szCs w:val="28"/>
        </w:rPr>
        <w:t xml:space="preserve">. </w:t>
      </w:r>
      <w:r w:rsidRPr="008A73BE">
        <w:rPr>
          <w:sz w:val="28"/>
          <w:szCs w:val="28"/>
          <w:lang w:val="en-US"/>
        </w:rPr>
        <w:t>Pride and Prejudice</w:t>
      </w:r>
      <w:r w:rsidRPr="008A73BE">
        <w:rPr>
          <w:sz w:val="28"/>
          <w:szCs w:val="28"/>
        </w:rPr>
        <w:t xml:space="preserve">: [Електрон. ресурс]. – Режим доступу: </w:t>
      </w:r>
      <w:hyperlink r:id="rId43" w:history="1">
        <w:r w:rsidRPr="008A73BE">
          <w:rPr>
            <w:color w:val="0000FF"/>
            <w:sz w:val="28"/>
            <w:szCs w:val="28"/>
            <w:u w:val="single"/>
          </w:rPr>
          <w:t>http://www.literaturepage.com/read/prideandprejudice.html</w:t>
        </w:r>
      </w:hyperlink>
      <w:r w:rsidRPr="008A73BE">
        <w:rPr>
          <w:sz w:val="28"/>
          <w:szCs w:val="28"/>
          <w:lang w:val="en-US"/>
        </w:rPr>
        <w:t xml:space="preserve"> </w:t>
      </w:r>
    </w:p>
    <w:p w:rsidR="008A73BE" w:rsidRPr="008A73BE" w:rsidRDefault="008A73BE" w:rsidP="008A73BE">
      <w:pPr>
        <w:spacing w:line="360" w:lineRule="auto"/>
        <w:rPr>
          <w:sz w:val="28"/>
          <w:szCs w:val="28"/>
          <w:lang w:val="en-US"/>
        </w:rPr>
      </w:pPr>
      <w:r w:rsidRPr="008A73BE">
        <w:rPr>
          <w:sz w:val="28"/>
          <w:szCs w:val="28"/>
          <w:lang w:val="en-US"/>
        </w:rPr>
        <w:t>J.</w:t>
      </w:r>
      <w:r w:rsidRPr="008A73BE">
        <w:rPr>
          <w:sz w:val="28"/>
          <w:szCs w:val="28"/>
        </w:rPr>
        <w:t xml:space="preserve"> </w:t>
      </w:r>
      <w:r w:rsidRPr="008A73BE">
        <w:rPr>
          <w:sz w:val="28"/>
          <w:szCs w:val="28"/>
          <w:lang w:val="en-US"/>
        </w:rPr>
        <w:t>A.</w:t>
      </w:r>
      <w:r w:rsidRPr="008A73BE">
        <w:rPr>
          <w:sz w:val="28"/>
          <w:szCs w:val="28"/>
        </w:rPr>
        <w:t xml:space="preserve"> </w:t>
      </w:r>
      <w:r w:rsidRPr="008A73BE">
        <w:rPr>
          <w:sz w:val="28"/>
          <w:szCs w:val="28"/>
          <w:lang w:val="en-US"/>
        </w:rPr>
        <w:t>Sense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Jane Austen</w:t>
      </w:r>
      <w:r w:rsidRPr="008A73BE">
        <w:rPr>
          <w:sz w:val="28"/>
          <w:szCs w:val="28"/>
        </w:rPr>
        <w:t xml:space="preserve">. </w:t>
      </w:r>
      <w:r w:rsidRPr="008A73BE">
        <w:rPr>
          <w:sz w:val="28"/>
          <w:szCs w:val="28"/>
          <w:lang w:val="en-US"/>
        </w:rPr>
        <w:t>Sense and Sens</w:t>
      </w:r>
      <w:r w:rsidRPr="008A73BE">
        <w:rPr>
          <w:sz w:val="28"/>
          <w:szCs w:val="28"/>
        </w:rPr>
        <w:t>і</w:t>
      </w:r>
      <w:r w:rsidRPr="008A73BE">
        <w:rPr>
          <w:sz w:val="28"/>
          <w:szCs w:val="28"/>
          <w:lang w:val="en-US"/>
        </w:rPr>
        <w:t>bility</w:t>
      </w:r>
      <w:r w:rsidRPr="008A73BE">
        <w:rPr>
          <w:sz w:val="28"/>
          <w:szCs w:val="28"/>
        </w:rPr>
        <w:t xml:space="preserve">: [Електрон. ресурс]. – Режим доступу: </w:t>
      </w:r>
      <w:hyperlink r:id="rId44" w:history="1">
        <w:r w:rsidRPr="008A73BE">
          <w:rPr>
            <w:color w:val="0000FF"/>
            <w:sz w:val="28"/>
            <w:szCs w:val="28"/>
            <w:u w:val="single"/>
          </w:rPr>
          <w:t>http://www.literaturepage.com/read/senseandsensibility.html</w:t>
        </w:r>
      </w:hyperlink>
      <w:r w:rsidRPr="008A73BE">
        <w:rPr>
          <w:sz w:val="28"/>
          <w:szCs w:val="28"/>
          <w:lang w:val="en-US"/>
        </w:rPr>
        <w:t xml:space="preserve"> </w:t>
      </w:r>
    </w:p>
    <w:p w:rsidR="008A73BE" w:rsidRPr="008A73BE" w:rsidRDefault="008A73BE" w:rsidP="008A73BE">
      <w:pPr>
        <w:spacing w:line="360" w:lineRule="auto"/>
        <w:rPr>
          <w:sz w:val="28"/>
          <w:szCs w:val="28"/>
        </w:rPr>
      </w:pPr>
      <w:r w:rsidRPr="008A73BE">
        <w:rPr>
          <w:sz w:val="28"/>
          <w:szCs w:val="28"/>
          <w:lang w:val="en-US"/>
        </w:rPr>
        <w:t>M.</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Franken</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Mary Shelley</w:t>
      </w:r>
      <w:r w:rsidRPr="008A73BE">
        <w:rPr>
          <w:sz w:val="28"/>
          <w:szCs w:val="28"/>
        </w:rPr>
        <w:t xml:space="preserve">. </w:t>
      </w:r>
      <w:r w:rsidRPr="008A73BE">
        <w:rPr>
          <w:sz w:val="28"/>
          <w:szCs w:val="28"/>
          <w:lang w:val="en-US"/>
        </w:rPr>
        <w:t>Frankenst</w:t>
      </w:r>
      <w:r w:rsidRPr="008A73BE">
        <w:rPr>
          <w:sz w:val="28"/>
          <w:szCs w:val="28"/>
        </w:rPr>
        <w:t>е</w:t>
      </w:r>
      <w:r w:rsidRPr="008A73BE">
        <w:rPr>
          <w:sz w:val="28"/>
          <w:szCs w:val="28"/>
          <w:lang w:val="en-US"/>
        </w:rPr>
        <w:t>in</w:t>
      </w:r>
      <w:r w:rsidRPr="008A73BE">
        <w:rPr>
          <w:sz w:val="28"/>
          <w:szCs w:val="28"/>
        </w:rPr>
        <w:t xml:space="preserve"> </w:t>
      </w:r>
      <w:r w:rsidRPr="008A73BE">
        <w:rPr>
          <w:sz w:val="28"/>
          <w:szCs w:val="28"/>
          <w:lang w:val="en-US"/>
        </w:rPr>
        <w:t>or</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Modern</w:t>
      </w:r>
      <w:r w:rsidRPr="008A73BE">
        <w:rPr>
          <w:sz w:val="28"/>
          <w:szCs w:val="28"/>
        </w:rPr>
        <w:t xml:space="preserve"> </w:t>
      </w:r>
      <w:r w:rsidRPr="008A73BE">
        <w:rPr>
          <w:sz w:val="28"/>
          <w:szCs w:val="28"/>
          <w:lang w:val="en-US"/>
        </w:rPr>
        <w:t>Prometheus</w:t>
      </w:r>
      <w:r w:rsidRPr="008A73BE">
        <w:rPr>
          <w:sz w:val="28"/>
          <w:szCs w:val="28"/>
        </w:rPr>
        <w:t xml:space="preserve">: [Електрон. ресурс]. – Режим доступу: </w:t>
      </w:r>
      <w:hyperlink r:id="rId45" w:history="1">
        <w:r w:rsidRPr="008A73BE">
          <w:rPr>
            <w:color w:val="0000FF"/>
            <w:sz w:val="28"/>
            <w:szCs w:val="28"/>
            <w:u w:val="single"/>
          </w:rPr>
          <w:t>http://www.literaturepage.com/read/frankenstein.html</w:t>
        </w:r>
      </w:hyperlink>
      <w:r w:rsidRPr="008A73BE">
        <w:rPr>
          <w:sz w:val="28"/>
          <w:szCs w:val="28"/>
        </w:rPr>
        <w:t xml:space="preserve"> </w:t>
      </w:r>
    </w:p>
    <w:p w:rsidR="008A73BE" w:rsidRPr="008A73BE" w:rsidRDefault="008A73BE" w:rsidP="008A73BE">
      <w:pPr>
        <w:spacing w:line="360" w:lineRule="auto"/>
        <w:rPr>
          <w:sz w:val="28"/>
          <w:szCs w:val="28"/>
          <w:lang w:val="en-US"/>
        </w:rPr>
      </w:pPr>
      <w:r w:rsidRPr="008A73BE">
        <w:rPr>
          <w:sz w:val="28"/>
          <w:szCs w:val="28"/>
          <w:lang w:val="en-US"/>
        </w:rPr>
        <w:t>O.</w:t>
      </w:r>
      <w:r w:rsidRPr="008A73BE">
        <w:rPr>
          <w:sz w:val="28"/>
          <w:szCs w:val="28"/>
        </w:rPr>
        <w:t xml:space="preserve"> </w:t>
      </w:r>
      <w:r w:rsidRPr="008A73BE">
        <w:rPr>
          <w:sz w:val="28"/>
          <w:szCs w:val="28"/>
          <w:lang w:val="en-US"/>
        </w:rPr>
        <w:t>W.</w:t>
      </w:r>
      <w:r w:rsidRPr="008A73BE">
        <w:rPr>
          <w:sz w:val="28"/>
          <w:szCs w:val="28"/>
        </w:rPr>
        <w:t xml:space="preserve"> </w:t>
      </w:r>
      <w:r w:rsidRPr="008A73BE">
        <w:rPr>
          <w:sz w:val="28"/>
          <w:szCs w:val="28"/>
          <w:lang w:val="en-US"/>
        </w:rPr>
        <w:t>Dorian</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Oscar Wilde</w:t>
      </w:r>
      <w:r w:rsidRPr="008A73BE">
        <w:rPr>
          <w:sz w:val="28"/>
          <w:szCs w:val="28"/>
        </w:rPr>
        <w:t xml:space="preserve">. </w:t>
      </w:r>
      <w:r w:rsidRPr="008A73BE">
        <w:rPr>
          <w:sz w:val="28"/>
          <w:szCs w:val="28"/>
          <w:lang w:val="en-US"/>
        </w:rPr>
        <w:t>The Picture of Dorian Gray</w:t>
      </w:r>
      <w:r w:rsidRPr="008A73BE">
        <w:rPr>
          <w:sz w:val="28"/>
          <w:szCs w:val="28"/>
        </w:rPr>
        <w:t xml:space="preserve">: [Електрон. ресурс]. – Режим доступу: </w:t>
      </w:r>
      <w:hyperlink r:id="rId46" w:history="1">
        <w:r w:rsidRPr="008A73BE">
          <w:rPr>
            <w:color w:val="0000FF"/>
            <w:sz w:val="28"/>
            <w:szCs w:val="28"/>
            <w:u w:val="single"/>
          </w:rPr>
          <w:t>http://www.literaturepage.com/read/doriangray.html</w:t>
        </w:r>
      </w:hyperlink>
      <w:r w:rsidRPr="008A73BE">
        <w:rPr>
          <w:sz w:val="28"/>
          <w:szCs w:val="28"/>
          <w:lang w:val="en-US"/>
        </w:rPr>
        <w:t xml:space="preserve"> </w:t>
      </w:r>
    </w:p>
    <w:p w:rsidR="008A73BE" w:rsidRPr="008A73BE" w:rsidRDefault="008A73BE" w:rsidP="008A73BE">
      <w:pPr>
        <w:spacing w:line="360" w:lineRule="auto"/>
        <w:rPr>
          <w:sz w:val="28"/>
          <w:szCs w:val="28"/>
          <w:lang w:val="ru-RU"/>
        </w:rPr>
      </w:pPr>
      <w:r w:rsidRPr="008A73BE">
        <w:rPr>
          <w:sz w:val="28"/>
          <w:szCs w:val="28"/>
          <w:lang w:val="fr-FR"/>
        </w:rPr>
        <w:t>R.</w:t>
      </w:r>
      <w:r w:rsidRPr="008A73BE">
        <w:rPr>
          <w:sz w:val="28"/>
          <w:szCs w:val="28"/>
        </w:rPr>
        <w:t xml:space="preserve"> </w:t>
      </w:r>
      <w:r w:rsidRPr="008A73BE">
        <w:rPr>
          <w:sz w:val="28"/>
          <w:szCs w:val="28"/>
          <w:lang w:val="fr-FR"/>
        </w:rPr>
        <w:t>S.</w:t>
      </w:r>
      <w:r w:rsidRPr="008A73BE">
        <w:rPr>
          <w:sz w:val="28"/>
          <w:szCs w:val="28"/>
        </w:rPr>
        <w:t xml:space="preserve"> </w:t>
      </w:r>
      <w:r w:rsidRPr="008A73BE">
        <w:rPr>
          <w:sz w:val="28"/>
          <w:szCs w:val="28"/>
          <w:lang w:val="fr-FR"/>
        </w:rPr>
        <w:t>Catriona</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fr-FR"/>
        </w:rPr>
        <w:t>Robert Louis Stevenson</w:t>
      </w:r>
      <w:r w:rsidRPr="008A73BE">
        <w:rPr>
          <w:sz w:val="28"/>
          <w:szCs w:val="28"/>
        </w:rPr>
        <w:t xml:space="preserve">. </w:t>
      </w:r>
      <w:r w:rsidRPr="008A73BE">
        <w:rPr>
          <w:sz w:val="28"/>
          <w:szCs w:val="28"/>
          <w:lang w:val="en-US"/>
        </w:rPr>
        <w:t>Catriona</w:t>
      </w:r>
      <w:r w:rsidRPr="008A73BE">
        <w:rPr>
          <w:sz w:val="28"/>
          <w:szCs w:val="28"/>
        </w:rPr>
        <w:t xml:space="preserve">: [Електрон. ресурс]. – Режим доступу: </w:t>
      </w:r>
      <w:hyperlink r:id="rId47" w:history="1">
        <w:r w:rsidRPr="008A73BE">
          <w:rPr>
            <w:color w:val="0000FF"/>
            <w:sz w:val="28"/>
            <w:szCs w:val="28"/>
            <w:u w:val="single"/>
          </w:rPr>
          <w:t>http://www.online-literature.com/stevenson/catriona/</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fr-FR"/>
        </w:rPr>
        <w:t>R</w:t>
      </w:r>
      <w:r w:rsidRPr="008A73BE">
        <w:rPr>
          <w:sz w:val="28"/>
          <w:szCs w:val="28"/>
        </w:rPr>
        <w:t xml:space="preserve">. </w:t>
      </w:r>
      <w:r w:rsidRPr="008A73BE">
        <w:rPr>
          <w:sz w:val="28"/>
          <w:szCs w:val="28"/>
          <w:lang w:val="fr-FR"/>
        </w:rPr>
        <w:t>S</w:t>
      </w:r>
      <w:r w:rsidRPr="008A73BE">
        <w:rPr>
          <w:sz w:val="28"/>
          <w:szCs w:val="28"/>
        </w:rPr>
        <w:t xml:space="preserve">. </w:t>
      </w:r>
      <w:r w:rsidRPr="008A73BE">
        <w:rPr>
          <w:sz w:val="28"/>
          <w:szCs w:val="28"/>
          <w:lang w:val="fr-FR"/>
        </w:rPr>
        <w:t>Prince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fr-FR"/>
        </w:rPr>
        <w:t>Robert</w:t>
      </w:r>
      <w:r w:rsidRPr="008A73BE">
        <w:rPr>
          <w:sz w:val="28"/>
          <w:szCs w:val="28"/>
        </w:rPr>
        <w:t xml:space="preserve"> </w:t>
      </w:r>
      <w:r w:rsidRPr="008A73BE">
        <w:rPr>
          <w:sz w:val="28"/>
          <w:szCs w:val="28"/>
          <w:lang w:val="fr-FR"/>
        </w:rPr>
        <w:t>Louis</w:t>
      </w:r>
      <w:r w:rsidRPr="008A73BE">
        <w:rPr>
          <w:sz w:val="28"/>
          <w:szCs w:val="28"/>
        </w:rPr>
        <w:t xml:space="preserve"> </w:t>
      </w:r>
      <w:r w:rsidRPr="008A73BE">
        <w:rPr>
          <w:sz w:val="28"/>
          <w:szCs w:val="28"/>
          <w:lang w:val="fr-FR"/>
        </w:rPr>
        <w:t>Stevenson</w:t>
      </w:r>
      <w:r w:rsidRPr="008A73BE">
        <w:rPr>
          <w:sz w:val="28"/>
          <w:szCs w:val="28"/>
        </w:rPr>
        <w:t xml:space="preserve">. </w:t>
      </w:r>
      <w:r w:rsidRPr="008A73BE">
        <w:rPr>
          <w:sz w:val="28"/>
          <w:szCs w:val="28"/>
          <w:lang w:val="en-US"/>
        </w:rPr>
        <w:t>Prince</w:t>
      </w:r>
      <w:r w:rsidRPr="008A73BE">
        <w:rPr>
          <w:sz w:val="28"/>
          <w:szCs w:val="28"/>
        </w:rPr>
        <w:t xml:space="preserve"> </w:t>
      </w:r>
      <w:r w:rsidRPr="008A73BE">
        <w:rPr>
          <w:sz w:val="28"/>
          <w:szCs w:val="28"/>
          <w:lang w:val="en-US"/>
        </w:rPr>
        <w:t>Otto</w:t>
      </w:r>
      <w:r w:rsidRPr="008A73BE">
        <w:rPr>
          <w:sz w:val="28"/>
          <w:szCs w:val="28"/>
        </w:rPr>
        <w:t xml:space="preserve">: [Електрон. ресурс]. – Режим доступу: </w:t>
      </w:r>
      <w:hyperlink r:id="rId48" w:history="1">
        <w:r w:rsidRPr="008A73BE">
          <w:rPr>
            <w:color w:val="0000FF"/>
            <w:sz w:val="28"/>
            <w:szCs w:val="28"/>
            <w:u w:val="single"/>
          </w:rPr>
          <w:t>http://www.online-literature.com/stevenson/prince-otto/</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lastRenderedPageBreak/>
        <w:t>R</w:t>
      </w:r>
      <w:r w:rsidRPr="00CF0EBA">
        <w:rPr>
          <w:sz w:val="28"/>
          <w:szCs w:val="28"/>
          <w:lang w:val="en-US"/>
        </w:rPr>
        <w:t>.</w:t>
      </w:r>
      <w:r w:rsidRPr="008A73BE">
        <w:rPr>
          <w:sz w:val="28"/>
          <w:szCs w:val="28"/>
        </w:rPr>
        <w:t xml:space="preserve"> </w:t>
      </w:r>
      <w:r w:rsidRPr="008A73BE">
        <w:rPr>
          <w:sz w:val="28"/>
          <w:szCs w:val="28"/>
          <w:lang w:val="en-US"/>
        </w:rPr>
        <w:t>S</w:t>
      </w:r>
      <w:r w:rsidRPr="00CF0EBA">
        <w:rPr>
          <w:sz w:val="28"/>
          <w:szCs w:val="28"/>
          <w:lang w:val="en-US"/>
        </w:rPr>
        <w:t>.</w:t>
      </w:r>
      <w:r w:rsidRPr="008A73BE">
        <w:rPr>
          <w:sz w:val="28"/>
          <w:szCs w:val="28"/>
        </w:rPr>
        <w:t xml:space="preserve"> </w:t>
      </w:r>
      <w:proofErr w:type="gramStart"/>
      <w:r w:rsidRPr="008A73BE">
        <w:rPr>
          <w:sz w:val="28"/>
          <w:szCs w:val="28"/>
          <w:lang w:val="en-US"/>
        </w:rPr>
        <w:t>Treasure</w:t>
      </w:r>
      <w:r w:rsidRPr="008A73BE">
        <w:rPr>
          <w:sz w:val="28"/>
          <w:szCs w:val="28"/>
        </w:rPr>
        <w:t xml:space="preserve">  </w:t>
      </w:r>
      <w:r w:rsidRPr="008A73BE">
        <w:rPr>
          <w:rFonts w:ascii="Cambria Math" w:hAnsi="Cambria Math" w:cs="Cambria Math"/>
          <w:sz w:val="28"/>
          <w:szCs w:val="28"/>
        </w:rPr>
        <w:t>‒</w:t>
      </w:r>
      <w:proofErr w:type="gramEnd"/>
      <w:r w:rsidRPr="008A73BE">
        <w:rPr>
          <w:sz w:val="28"/>
          <w:szCs w:val="28"/>
        </w:rPr>
        <w:t xml:space="preserve"> </w:t>
      </w:r>
      <w:r w:rsidRPr="008A73BE">
        <w:rPr>
          <w:sz w:val="28"/>
          <w:szCs w:val="28"/>
          <w:lang w:val="en-US"/>
        </w:rPr>
        <w:t>Robert</w:t>
      </w:r>
      <w:r w:rsidRPr="00CF0EBA">
        <w:rPr>
          <w:sz w:val="28"/>
          <w:szCs w:val="28"/>
          <w:lang w:val="en-US"/>
        </w:rPr>
        <w:t xml:space="preserve"> </w:t>
      </w:r>
      <w:r w:rsidRPr="008A73BE">
        <w:rPr>
          <w:sz w:val="28"/>
          <w:szCs w:val="28"/>
          <w:lang w:val="en-US"/>
        </w:rPr>
        <w:t>Louis</w:t>
      </w:r>
      <w:r w:rsidRPr="00CF0EBA">
        <w:rPr>
          <w:sz w:val="28"/>
          <w:szCs w:val="28"/>
          <w:lang w:val="en-US"/>
        </w:rPr>
        <w:t xml:space="preserve"> </w:t>
      </w:r>
      <w:r w:rsidRPr="008A73BE">
        <w:rPr>
          <w:sz w:val="28"/>
          <w:szCs w:val="28"/>
          <w:lang w:val="en-US"/>
        </w:rPr>
        <w:t>Stevenson</w:t>
      </w:r>
      <w:r w:rsidRPr="008A73BE">
        <w:rPr>
          <w:sz w:val="28"/>
          <w:szCs w:val="28"/>
        </w:rPr>
        <w:t xml:space="preserve">. </w:t>
      </w:r>
      <w:r w:rsidRPr="008A73BE">
        <w:rPr>
          <w:sz w:val="28"/>
          <w:szCs w:val="28"/>
          <w:lang w:val="en-US"/>
        </w:rPr>
        <w:t>Treasure</w:t>
      </w:r>
      <w:r w:rsidRPr="008A73BE">
        <w:rPr>
          <w:sz w:val="28"/>
          <w:szCs w:val="28"/>
          <w:lang w:val="ru-RU"/>
        </w:rPr>
        <w:t xml:space="preserve"> </w:t>
      </w:r>
      <w:r w:rsidRPr="008A73BE">
        <w:rPr>
          <w:sz w:val="28"/>
          <w:szCs w:val="28"/>
          <w:lang w:val="en-US"/>
        </w:rPr>
        <w:t>Island</w:t>
      </w:r>
      <w:r w:rsidRPr="008A73BE">
        <w:rPr>
          <w:sz w:val="28"/>
          <w:szCs w:val="28"/>
        </w:rPr>
        <w:t xml:space="preserve">: [Електрон. ресурс]. – Режим доступу: </w:t>
      </w:r>
      <w:hyperlink r:id="rId49" w:history="1">
        <w:r w:rsidRPr="008A73BE">
          <w:rPr>
            <w:color w:val="0000FF"/>
            <w:sz w:val="28"/>
            <w:szCs w:val="28"/>
            <w:u w:val="single"/>
          </w:rPr>
          <w:t>http://www.literaturepage.com/read/treasureisland.html</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T.</w:t>
      </w:r>
      <w:r w:rsidRPr="008A73BE">
        <w:rPr>
          <w:sz w:val="28"/>
          <w:szCs w:val="28"/>
        </w:rPr>
        <w:t xml:space="preserve"> </w:t>
      </w:r>
      <w:r w:rsidRPr="008A73BE">
        <w:rPr>
          <w:sz w:val="28"/>
          <w:szCs w:val="28"/>
          <w:lang w:val="en-US"/>
        </w:rPr>
        <w:t>R.</w:t>
      </w:r>
      <w:r w:rsidRPr="008A73BE">
        <w:rPr>
          <w:sz w:val="28"/>
          <w:szCs w:val="28"/>
        </w:rPr>
        <w:t xml:space="preserve"> </w:t>
      </w:r>
      <w:r w:rsidRPr="008A73BE">
        <w:rPr>
          <w:sz w:val="28"/>
          <w:szCs w:val="28"/>
          <w:lang w:val="en-US"/>
        </w:rPr>
        <w:t>Rifle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Thomas Mayne Reid</w:t>
      </w:r>
      <w:r w:rsidRPr="008A73BE">
        <w:rPr>
          <w:sz w:val="28"/>
          <w:szCs w:val="28"/>
        </w:rPr>
        <w:t xml:space="preserve">. </w:t>
      </w:r>
      <w:r w:rsidRPr="008A73BE">
        <w:rPr>
          <w:sz w:val="28"/>
          <w:szCs w:val="28"/>
          <w:lang w:val="en-US"/>
        </w:rPr>
        <w:t>Rifle</w:t>
      </w:r>
      <w:r w:rsidRPr="008A73BE">
        <w:rPr>
          <w:sz w:val="28"/>
          <w:szCs w:val="28"/>
          <w:lang w:val="ru-RU"/>
        </w:rPr>
        <w:t xml:space="preserve"> </w:t>
      </w:r>
      <w:r w:rsidRPr="008A73BE">
        <w:rPr>
          <w:sz w:val="28"/>
          <w:szCs w:val="28"/>
          <w:lang w:val="en-US"/>
        </w:rPr>
        <w:t>Rangers</w:t>
      </w:r>
      <w:r w:rsidRPr="008A73BE">
        <w:rPr>
          <w:sz w:val="28"/>
          <w:szCs w:val="28"/>
        </w:rPr>
        <w:t xml:space="preserve">: [Електрон. ресурс]. – Режим доступу: </w:t>
      </w:r>
      <w:hyperlink r:id="rId50" w:history="1">
        <w:r w:rsidRPr="008A73BE">
          <w:rPr>
            <w:color w:val="0000FF"/>
            <w:sz w:val="28"/>
            <w:szCs w:val="28"/>
            <w:u w:val="single"/>
          </w:rPr>
          <w:t>http://www.gutenberg.org/files/21241/21241-h/21241-h.htm</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T.</w:t>
      </w:r>
      <w:r w:rsidRPr="008A73BE">
        <w:rPr>
          <w:sz w:val="28"/>
          <w:szCs w:val="28"/>
        </w:rPr>
        <w:t xml:space="preserve"> </w:t>
      </w:r>
      <w:r w:rsidRPr="008A73BE">
        <w:rPr>
          <w:sz w:val="28"/>
          <w:szCs w:val="28"/>
          <w:lang w:val="en-US"/>
        </w:rPr>
        <w:t>R.</w:t>
      </w:r>
      <w:r w:rsidRPr="008A73BE">
        <w:rPr>
          <w:sz w:val="28"/>
          <w:szCs w:val="28"/>
        </w:rPr>
        <w:t xml:space="preserve"> </w:t>
      </w:r>
      <w:r w:rsidRPr="008A73BE">
        <w:rPr>
          <w:sz w:val="28"/>
          <w:szCs w:val="28"/>
          <w:lang w:val="en-US"/>
        </w:rPr>
        <w:t>Scalp</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Thomas Mayne Reid</w:t>
      </w:r>
      <w:r w:rsidRPr="008A73BE">
        <w:rPr>
          <w:sz w:val="28"/>
          <w:szCs w:val="28"/>
        </w:rPr>
        <w:t xml:space="preserve">. </w:t>
      </w:r>
      <w:r w:rsidRPr="008A73BE">
        <w:rPr>
          <w:sz w:val="28"/>
          <w:szCs w:val="28"/>
          <w:lang w:val="en-US"/>
        </w:rPr>
        <w:t>Scalp</w:t>
      </w:r>
      <w:r w:rsidRPr="008A73BE">
        <w:rPr>
          <w:sz w:val="28"/>
          <w:szCs w:val="28"/>
          <w:lang w:val="ru-RU"/>
        </w:rPr>
        <w:t xml:space="preserve"> </w:t>
      </w:r>
      <w:r w:rsidRPr="008A73BE">
        <w:rPr>
          <w:sz w:val="28"/>
          <w:szCs w:val="28"/>
          <w:lang w:val="en-US"/>
        </w:rPr>
        <w:t>Hunters</w:t>
      </w:r>
      <w:r w:rsidRPr="008A73BE">
        <w:rPr>
          <w:sz w:val="28"/>
          <w:szCs w:val="28"/>
        </w:rPr>
        <w:t xml:space="preserve">: [Електрон. ресурс]. – Режим доступу: </w:t>
      </w:r>
      <w:hyperlink r:id="rId51" w:history="1">
        <w:r w:rsidRPr="008A73BE">
          <w:rPr>
            <w:color w:val="0000FF"/>
            <w:sz w:val="28"/>
            <w:szCs w:val="28"/>
            <w:u w:val="single"/>
          </w:rPr>
          <w:t>http://www.gutenberg.org/files/23268/23268-h/23268-h.htm</w:t>
        </w:r>
      </w:hyperlink>
      <w:r w:rsidRPr="008A73BE">
        <w:rPr>
          <w:sz w:val="28"/>
          <w:szCs w:val="28"/>
          <w:lang w:val="ru-RU"/>
        </w:rPr>
        <w:t xml:space="preserve"> </w:t>
      </w:r>
    </w:p>
    <w:p w:rsidR="008A73BE" w:rsidRPr="008A73BE" w:rsidRDefault="008A73BE" w:rsidP="008A73BE">
      <w:pPr>
        <w:spacing w:line="360" w:lineRule="auto"/>
        <w:rPr>
          <w:sz w:val="28"/>
          <w:szCs w:val="28"/>
        </w:rPr>
      </w:pPr>
      <w:r w:rsidRPr="008A73BE">
        <w:rPr>
          <w:sz w:val="28"/>
          <w:szCs w:val="28"/>
          <w:lang w:val="en-US"/>
        </w:rPr>
        <w:t>T.</w:t>
      </w:r>
      <w:r w:rsidRPr="008A73BE">
        <w:rPr>
          <w:sz w:val="28"/>
          <w:szCs w:val="28"/>
        </w:rPr>
        <w:t xml:space="preserve"> </w:t>
      </w:r>
      <w:r w:rsidRPr="008A73BE">
        <w:rPr>
          <w:sz w:val="28"/>
          <w:szCs w:val="28"/>
          <w:lang w:val="en-US"/>
        </w:rPr>
        <w:t>R.</w:t>
      </w:r>
      <w:r w:rsidRPr="008A73BE">
        <w:rPr>
          <w:sz w:val="28"/>
          <w:szCs w:val="28"/>
        </w:rPr>
        <w:t xml:space="preserve"> </w:t>
      </w:r>
      <w:r w:rsidRPr="008A73BE">
        <w:rPr>
          <w:sz w:val="28"/>
          <w:szCs w:val="28"/>
          <w:lang w:val="en-US"/>
        </w:rPr>
        <w:t>The Head</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Thomas Mayne Reid</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Headless</w:t>
      </w:r>
      <w:r w:rsidRPr="008A73BE">
        <w:rPr>
          <w:sz w:val="28"/>
          <w:szCs w:val="28"/>
        </w:rPr>
        <w:t xml:space="preserve"> </w:t>
      </w:r>
      <w:r w:rsidRPr="008A73BE">
        <w:rPr>
          <w:sz w:val="28"/>
          <w:szCs w:val="28"/>
          <w:lang w:val="en-US"/>
        </w:rPr>
        <w:t>Horseman</w:t>
      </w:r>
      <w:r w:rsidRPr="008A73BE">
        <w:rPr>
          <w:sz w:val="28"/>
          <w:szCs w:val="28"/>
        </w:rPr>
        <w:t xml:space="preserve">: [Електрон. ресурс]. – Режим доступу: </w:t>
      </w:r>
      <w:hyperlink r:id="rId52" w:history="1">
        <w:r w:rsidRPr="008A73BE">
          <w:rPr>
            <w:color w:val="0000FF"/>
            <w:sz w:val="28"/>
            <w:szCs w:val="28"/>
            <w:u w:val="single"/>
          </w:rPr>
          <w:t>http://www.gutenberg.org/files/35587/35587-h/35587-h.htm</w:t>
        </w:r>
      </w:hyperlink>
      <w:r w:rsidRPr="008A73BE">
        <w:rPr>
          <w:sz w:val="28"/>
          <w:szCs w:val="28"/>
        </w:rPr>
        <w:t xml:space="preserve"> </w:t>
      </w:r>
    </w:p>
    <w:p w:rsidR="008A73BE" w:rsidRPr="008A73BE" w:rsidRDefault="008A73BE" w:rsidP="008A73BE">
      <w:pPr>
        <w:spacing w:line="360" w:lineRule="auto"/>
        <w:rPr>
          <w:sz w:val="28"/>
          <w:szCs w:val="28"/>
          <w:lang w:val="ru-RU"/>
        </w:rPr>
      </w:pPr>
      <w:r w:rsidRPr="008A73BE">
        <w:rPr>
          <w:sz w:val="28"/>
          <w:szCs w:val="28"/>
          <w:lang w:val="en-US"/>
        </w:rPr>
        <w:t>W.</w:t>
      </w:r>
      <w:r w:rsidRPr="008A73BE">
        <w:rPr>
          <w:sz w:val="28"/>
          <w:szCs w:val="28"/>
        </w:rPr>
        <w:t xml:space="preserve"> </w:t>
      </w:r>
      <w:r w:rsidRPr="008A73BE">
        <w:rPr>
          <w:sz w:val="28"/>
          <w:szCs w:val="28"/>
          <w:lang w:val="en-US"/>
        </w:rPr>
        <w:t>C.</w:t>
      </w:r>
      <w:r w:rsidRPr="008A73BE">
        <w:rPr>
          <w:sz w:val="28"/>
          <w:szCs w:val="28"/>
        </w:rPr>
        <w:t xml:space="preserve"> </w:t>
      </w:r>
      <w:r w:rsidRPr="008A73BE">
        <w:rPr>
          <w:sz w:val="28"/>
          <w:szCs w:val="28"/>
          <w:lang w:val="en-US"/>
        </w:rPr>
        <w:t>Black</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William Wilkie Collins</w:t>
      </w:r>
      <w:r w:rsidRPr="008A73BE">
        <w:rPr>
          <w:sz w:val="28"/>
          <w:szCs w:val="28"/>
        </w:rPr>
        <w:t xml:space="preserve">. </w:t>
      </w:r>
      <w:r w:rsidRPr="008A73BE">
        <w:rPr>
          <w:sz w:val="28"/>
          <w:szCs w:val="28"/>
          <w:lang w:val="en-US"/>
        </w:rPr>
        <w:t>Black</w:t>
      </w:r>
      <w:r w:rsidRPr="008A73BE">
        <w:rPr>
          <w:sz w:val="28"/>
          <w:szCs w:val="28"/>
          <w:lang w:val="ru-RU"/>
        </w:rPr>
        <w:t xml:space="preserve"> </w:t>
      </w:r>
      <w:r w:rsidRPr="008A73BE">
        <w:rPr>
          <w:sz w:val="28"/>
          <w:szCs w:val="28"/>
          <w:lang w:val="en-US"/>
        </w:rPr>
        <w:t>Robe</w:t>
      </w:r>
      <w:r w:rsidRPr="008A73BE">
        <w:rPr>
          <w:sz w:val="28"/>
          <w:szCs w:val="28"/>
        </w:rPr>
        <w:t xml:space="preserve">: [Електрон. ресурс]. – Режим доступу: </w:t>
      </w:r>
      <w:hyperlink r:id="rId53" w:history="1">
        <w:r w:rsidRPr="008A73BE">
          <w:rPr>
            <w:color w:val="0000FF"/>
            <w:sz w:val="28"/>
            <w:szCs w:val="28"/>
            <w:u w:val="single"/>
          </w:rPr>
          <w:t>http://www.online-literature.com/wilkie-collins/black-robe/</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W.</w:t>
      </w:r>
      <w:r w:rsidRPr="008A73BE">
        <w:rPr>
          <w:sz w:val="28"/>
          <w:szCs w:val="28"/>
        </w:rPr>
        <w:t xml:space="preserve"> </w:t>
      </w:r>
      <w:r w:rsidRPr="008A73BE">
        <w:rPr>
          <w:sz w:val="28"/>
          <w:szCs w:val="28"/>
          <w:lang w:val="en-US"/>
        </w:rPr>
        <w:t>C.</w:t>
      </w:r>
      <w:r w:rsidRPr="008A73BE">
        <w:rPr>
          <w:sz w:val="28"/>
          <w:szCs w:val="28"/>
        </w:rPr>
        <w:t xml:space="preserve"> </w:t>
      </w:r>
      <w:r w:rsidRPr="008A73BE">
        <w:rPr>
          <w:sz w:val="28"/>
          <w:szCs w:val="28"/>
          <w:lang w:val="en-US"/>
        </w:rPr>
        <w:t>Secret</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William Wilkie Collins</w:t>
      </w:r>
      <w:r w:rsidRPr="008A73BE">
        <w:rPr>
          <w:sz w:val="28"/>
          <w:szCs w:val="28"/>
        </w:rPr>
        <w:t xml:space="preserve">. </w:t>
      </w:r>
      <w:r w:rsidRPr="008A73BE">
        <w:rPr>
          <w:sz w:val="28"/>
          <w:szCs w:val="28"/>
          <w:lang w:val="en-US"/>
        </w:rPr>
        <w:t>The</w:t>
      </w:r>
      <w:r w:rsidRPr="008A73BE">
        <w:rPr>
          <w:sz w:val="28"/>
          <w:szCs w:val="28"/>
          <w:lang w:val="ru-RU"/>
        </w:rPr>
        <w:t xml:space="preserve"> </w:t>
      </w:r>
      <w:r w:rsidRPr="008A73BE">
        <w:rPr>
          <w:sz w:val="28"/>
          <w:szCs w:val="28"/>
          <w:lang w:val="en-US"/>
        </w:rPr>
        <w:t>dead</w:t>
      </w:r>
      <w:r w:rsidRPr="008A73BE">
        <w:rPr>
          <w:sz w:val="28"/>
          <w:szCs w:val="28"/>
          <w:lang w:val="ru-RU"/>
        </w:rPr>
        <w:t xml:space="preserve"> </w:t>
      </w:r>
      <w:r w:rsidRPr="008A73BE">
        <w:rPr>
          <w:sz w:val="28"/>
          <w:szCs w:val="28"/>
          <w:lang w:val="en-US"/>
        </w:rPr>
        <w:t>Secret</w:t>
      </w:r>
      <w:r w:rsidRPr="008A73BE">
        <w:rPr>
          <w:sz w:val="28"/>
          <w:szCs w:val="28"/>
        </w:rPr>
        <w:t xml:space="preserve">: [Електрон. ресурс]. – Режим доступу: </w:t>
      </w:r>
      <w:hyperlink r:id="rId54" w:history="1">
        <w:r w:rsidRPr="008A73BE">
          <w:rPr>
            <w:color w:val="0000FF"/>
            <w:sz w:val="28"/>
            <w:szCs w:val="28"/>
            <w:u w:val="single"/>
          </w:rPr>
          <w:t>http://www.gutenberg.org/files/43092/43092-h/43092-h.htm</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W.</w:t>
      </w:r>
      <w:r w:rsidRPr="008A73BE">
        <w:rPr>
          <w:sz w:val="28"/>
          <w:szCs w:val="28"/>
        </w:rPr>
        <w:t xml:space="preserve"> </w:t>
      </w:r>
      <w:r w:rsidRPr="008A73BE">
        <w:rPr>
          <w:sz w:val="28"/>
          <w:szCs w:val="28"/>
          <w:lang w:val="en-US"/>
        </w:rPr>
        <w:t>C.</w:t>
      </w:r>
      <w:r w:rsidRPr="008A73BE">
        <w:rPr>
          <w:sz w:val="28"/>
          <w:szCs w:val="28"/>
        </w:rPr>
        <w:t xml:space="preserve"> </w:t>
      </w:r>
      <w:r w:rsidRPr="008A73BE">
        <w:rPr>
          <w:sz w:val="28"/>
          <w:szCs w:val="28"/>
          <w:lang w:val="en-US"/>
        </w:rPr>
        <w:t>The Woman</w:t>
      </w:r>
      <w:r w:rsidRPr="008A73BE">
        <w:rPr>
          <w:sz w:val="28"/>
          <w:szCs w:val="28"/>
          <w:lang w:val="en-US"/>
        </w:rPr>
        <w:tab/>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William Wilkie Collins</w:t>
      </w:r>
      <w:r w:rsidRPr="008A73BE">
        <w:rPr>
          <w:sz w:val="28"/>
          <w:szCs w:val="28"/>
        </w:rPr>
        <w:t xml:space="preserve">. </w:t>
      </w:r>
      <w:r w:rsidRPr="008A73BE">
        <w:rPr>
          <w:sz w:val="28"/>
          <w:szCs w:val="28"/>
          <w:lang w:val="en-US"/>
        </w:rPr>
        <w:t>The</w:t>
      </w:r>
      <w:r w:rsidRPr="008A73BE">
        <w:rPr>
          <w:sz w:val="28"/>
          <w:szCs w:val="28"/>
          <w:lang w:val="ru-RU"/>
        </w:rPr>
        <w:t xml:space="preserve"> </w:t>
      </w:r>
      <w:r w:rsidRPr="008A73BE">
        <w:rPr>
          <w:sz w:val="28"/>
          <w:szCs w:val="28"/>
          <w:lang w:val="en-US"/>
        </w:rPr>
        <w:t>Woman</w:t>
      </w:r>
      <w:r w:rsidRPr="008A73BE">
        <w:rPr>
          <w:sz w:val="28"/>
          <w:szCs w:val="28"/>
          <w:lang w:val="ru-RU"/>
        </w:rPr>
        <w:t xml:space="preserve"> </w:t>
      </w:r>
      <w:r w:rsidRPr="008A73BE">
        <w:rPr>
          <w:sz w:val="28"/>
          <w:szCs w:val="28"/>
          <w:lang w:val="en-US"/>
        </w:rPr>
        <w:t>in</w:t>
      </w:r>
      <w:r w:rsidRPr="008A73BE">
        <w:rPr>
          <w:sz w:val="28"/>
          <w:szCs w:val="28"/>
          <w:lang w:val="ru-RU"/>
        </w:rPr>
        <w:t xml:space="preserve"> </w:t>
      </w:r>
      <w:r w:rsidRPr="008A73BE">
        <w:rPr>
          <w:sz w:val="28"/>
          <w:szCs w:val="28"/>
          <w:lang w:val="en-US"/>
        </w:rPr>
        <w:t>White</w:t>
      </w:r>
      <w:r w:rsidRPr="008A73BE">
        <w:rPr>
          <w:sz w:val="28"/>
          <w:szCs w:val="28"/>
        </w:rPr>
        <w:t xml:space="preserve">: [Електрон. ресурс]. – Режим доступу: </w:t>
      </w:r>
      <w:hyperlink r:id="rId55" w:history="1">
        <w:r w:rsidRPr="008A73BE">
          <w:rPr>
            <w:color w:val="0000FF"/>
            <w:sz w:val="28"/>
            <w:szCs w:val="28"/>
            <w:u w:val="single"/>
          </w:rPr>
          <w:t>http://www.online-literature.com/wilkie-collins/woman-in-white/</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Anne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Anne</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Geierstein</w:t>
      </w:r>
      <w:r w:rsidRPr="008A73BE">
        <w:rPr>
          <w:sz w:val="28"/>
          <w:szCs w:val="28"/>
        </w:rPr>
        <w:t xml:space="preserve">: [Електрон. ресурс]. – Режим доступу: </w:t>
      </w:r>
      <w:hyperlink r:id="rId56" w:history="1">
        <w:r w:rsidRPr="008A73BE">
          <w:rPr>
            <w:color w:val="0000FF"/>
            <w:sz w:val="28"/>
            <w:szCs w:val="28"/>
            <w:u w:val="single"/>
          </w:rPr>
          <w:t>http://www.gutenberg.org/files/43678/43678-h/43678-h.htm</w:t>
        </w:r>
      </w:hyperlink>
      <w:r w:rsidRPr="008A73BE">
        <w:rPr>
          <w:sz w:val="28"/>
          <w:szCs w:val="28"/>
          <w:lang w:val="ru-RU"/>
        </w:rPr>
        <w:t xml:space="preserve"> </w:t>
      </w:r>
    </w:p>
    <w:p w:rsidR="008A73BE" w:rsidRPr="008A73BE" w:rsidRDefault="00C02604" w:rsidP="008A73BE">
      <w:pPr>
        <w:spacing w:line="360" w:lineRule="auto"/>
        <w:rPr>
          <w:sz w:val="28"/>
          <w:szCs w:val="28"/>
          <w:lang w:val="ru-RU"/>
        </w:rPr>
      </w:pPr>
      <w:hyperlink r:id="rId57" w:history="1">
        <w:r w:rsidR="008A73BE" w:rsidRPr="008A73BE">
          <w:rPr>
            <w:color w:val="0000FF"/>
            <w:sz w:val="28"/>
            <w:szCs w:val="28"/>
            <w:u w:val="single"/>
            <w:lang w:val="en-US"/>
          </w:rPr>
          <w:t>http</w:t>
        </w:r>
        <w:r w:rsidR="008A73BE" w:rsidRPr="008A73BE">
          <w:rPr>
            <w:color w:val="0000FF"/>
            <w:sz w:val="28"/>
            <w:szCs w:val="28"/>
            <w:u w:val="single"/>
            <w:lang w:val="ru-RU"/>
          </w:rPr>
          <w:t>://</w:t>
        </w:r>
        <w:r w:rsidR="008A73BE" w:rsidRPr="008A73BE">
          <w:rPr>
            <w:color w:val="0000FF"/>
            <w:sz w:val="28"/>
            <w:szCs w:val="28"/>
            <w:u w:val="single"/>
            <w:lang w:val="en-US"/>
          </w:rPr>
          <w:t>www</w:t>
        </w:r>
        <w:r w:rsidR="008A73BE" w:rsidRPr="008A73BE">
          <w:rPr>
            <w:color w:val="0000FF"/>
            <w:sz w:val="28"/>
            <w:szCs w:val="28"/>
            <w:u w:val="single"/>
            <w:lang w:val="ru-RU"/>
          </w:rPr>
          <w:t>.</w:t>
        </w:r>
        <w:r w:rsidR="008A73BE" w:rsidRPr="008A73BE">
          <w:rPr>
            <w:color w:val="0000FF"/>
            <w:sz w:val="28"/>
            <w:szCs w:val="28"/>
            <w:u w:val="single"/>
            <w:lang w:val="en-US"/>
          </w:rPr>
          <w:t>gutenberg</w:t>
        </w:r>
        <w:r w:rsidR="008A73BE" w:rsidRPr="008A73BE">
          <w:rPr>
            <w:color w:val="0000FF"/>
            <w:sz w:val="28"/>
            <w:szCs w:val="28"/>
            <w:u w:val="single"/>
            <w:lang w:val="ru-RU"/>
          </w:rPr>
          <w:t>.</w:t>
        </w:r>
        <w:r w:rsidR="008A73BE" w:rsidRPr="008A73BE">
          <w:rPr>
            <w:color w:val="0000FF"/>
            <w:sz w:val="28"/>
            <w:szCs w:val="28"/>
            <w:u w:val="single"/>
            <w:lang w:val="en-US"/>
          </w:rPr>
          <w:t>org</w:t>
        </w:r>
        <w:r w:rsidR="008A73BE" w:rsidRPr="008A73BE">
          <w:rPr>
            <w:color w:val="0000FF"/>
            <w:sz w:val="28"/>
            <w:szCs w:val="28"/>
            <w:u w:val="single"/>
            <w:lang w:val="ru-RU"/>
          </w:rPr>
          <w:t>/</w:t>
        </w:r>
        <w:r w:rsidR="008A73BE" w:rsidRPr="008A73BE">
          <w:rPr>
            <w:color w:val="0000FF"/>
            <w:sz w:val="28"/>
            <w:szCs w:val="28"/>
            <w:u w:val="single"/>
            <w:lang w:val="en-US"/>
          </w:rPr>
          <w:t>files</w:t>
        </w:r>
        <w:r w:rsidR="008A73BE" w:rsidRPr="008A73BE">
          <w:rPr>
            <w:color w:val="0000FF"/>
            <w:sz w:val="28"/>
            <w:szCs w:val="28"/>
            <w:u w:val="single"/>
            <w:lang w:val="ru-RU"/>
          </w:rPr>
          <w:t>/44247/44247-</w:t>
        </w:r>
        <w:r w:rsidR="008A73BE" w:rsidRPr="008A73BE">
          <w:rPr>
            <w:color w:val="0000FF"/>
            <w:sz w:val="28"/>
            <w:szCs w:val="28"/>
            <w:u w:val="single"/>
            <w:lang w:val="en-US"/>
          </w:rPr>
          <w:t>h</w:t>
        </w:r>
        <w:r w:rsidR="008A73BE" w:rsidRPr="008A73BE">
          <w:rPr>
            <w:color w:val="0000FF"/>
            <w:sz w:val="28"/>
            <w:szCs w:val="28"/>
            <w:u w:val="single"/>
            <w:lang w:val="ru-RU"/>
          </w:rPr>
          <w:t>/44247-</w:t>
        </w:r>
        <w:r w:rsidR="008A73BE" w:rsidRPr="008A73BE">
          <w:rPr>
            <w:color w:val="0000FF"/>
            <w:sz w:val="28"/>
            <w:szCs w:val="28"/>
            <w:u w:val="single"/>
            <w:lang w:val="en-US"/>
          </w:rPr>
          <w:t>h</w:t>
        </w:r>
        <w:r w:rsidR="008A73BE" w:rsidRPr="008A73BE">
          <w:rPr>
            <w:color w:val="0000FF"/>
            <w:sz w:val="28"/>
            <w:szCs w:val="28"/>
            <w:u w:val="single"/>
            <w:lang w:val="ru-RU"/>
          </w:rPr>
          <w:t>.</w:t>
        </w:r>
        <w:r w:rsidR="008A73BE" w:rsidRPr="008A73BE">
          <w:rPr>
            <w:color w:val="0000FF"/>
            <w:sz w:val="28"/>
            <w:szCs w:val="28"/>
            <w:u w:val="single"/>
            <w:lang w:val="en-US"/>
          </w:rPr>
          <w:t>htm</w:t>
        </w:r>
      </w:hyperlink>
      <w:r w:rsidR="008A73BE" w:rsidRPr="008A73BE">
        <w:rPr>
          <w:sz w:val="28"/>
          <w:szCs w:val="28"/>
          <w:lang w:val="ru-RU"/>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Antiq</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Antiquary</w:t>
      </w:r>
      <w:r w:rsidRPr="008A73BE">
        <w:rPr>
          <w:sz w:val="28"/>
          <w:szCs w:val="28"/>
        </w:rPr>
        <w:t xml:space="preserve">: [Електрон. ресурс]. – Режим доступу: </w:t>
      </w:r>
      <w:hyperlink r:id="rId58" w:history="1">
        <w:r w:rsidRPr="008A73BE">
          <w:rPr>
            <w:color w:val="0000FF"/>
            <w:sz w:val="28"/>
            <w:szCs w:val="28"/>
            <w:u w:val="single"/>
          </w:rPr>
          <w:t>http://www.online-literature.com/walter_scott/antiquary-vol1/</w:t>
        </w:r>
      </w:hyperlink>
    </w:p>
    <w:p w:rsidR="008A73BE" w:rsidRPr="008A73BE" w:rsidRDefault="00C02604" w:rsidP="008A73BE">
      <w:pPr>
        <w:spacing w:line="360" w:lineRule="auto"/>
        <w:rPr>
          <w:sz w:val="28"/>
          <w:szCs w:val="28"/>
        </w:rPr>
      </w:pPr>
      <w:hyperlink r:id="rId59" w:history="1">
        <w:r w:rsidR="008A73BE" w:rsidRPr="008A73BE">
          <w:rPr>
            <w:color w:val="0000FF"/>
            <w:sz w:val="28"/>
            <w:szCs w:val="28"/>
            <w:u w:val="single"/>
          </w:rPr>
          <w:t>http://www.online-literature.com/walter_scott/antiquary-vol2/</w:t>
        </w:r>
      </w:hyperlink>
      <w:r w:rsidR="008A73BE"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Guy</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Guy</w:t>
      </w:r>
      <w:r w:rsidRPr="008A73BE">
        <w:rPr>
          <w:sz w:val="28"/>
          <w:szCs w:val="28"/>
        </w:rPr>
        <w:t xml:space="preserve"> </w:t>
      </w:r>
      <w:r w:rsidRPr="008A73BE">
        <w:rPr>
          <w:sz w:val="28"/>
          <w:szCs w:val="28"/>
          <w:lang w:val="en-US"/>
        </w:rPr>
        <w:t>Mannering</w:t>
      </w:r>
      <w:r w:rsidRPr="008A73BE">
        <w:rPr>
          <w:sz w:val="28"/>
          <w:szCs w:val="28"/>
        </w:rPr>
        <w:t xml:space="preserve">: [Електрон. ресурс]. – Режим доступу: </w:t>
      </w:r>
      <w:hyperlink r:id="rId60" w:history="1">
        <w:r w:rsidRPr="008A73BE">
          <w:rPr>
            <w:color w:val="0000FF"/>
            <w:sz w:val="28"/>
            <w:szCs w:val="28"/>
            <w:u w:val="single"/>
          </w:rPr>
          <w:t>http://www.online-literature.com/walter_scott/guy-mannering/</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Ivanhoe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w:t>
      </w:r>
      <w:r w:rsidRPr="008A73BE">
        <w:rPr>
          <w:sz w:val="28"/>
          <w:szCs w:val="28"/>
        </w:rPr>
        <w:tab/>
        <w:t xml:space="preserve"> </w:t>
      </w:r>
      <w:r w:rsidRPr="008A73BE">
        <w:rPr>
          <w:sz w:val="28"/>
          <w:szCs w:val="28"/>
          <w:lang w:val="en-US"/>
        </w:rPr>
        <w:t>Ivanhoe</w:t>
      </w:r>
      <w:r w:rsidRPr="008A73BE">
        <w:rPr>
          <w:sz w:val="28"/>
          <w:szCs w:val="28"/>
        </w:rPr>
        <w:t xml:space="preserve">: [Електрон. ресурс]. – Режим доступу: </w:t>
      </w:r>
      <w:hyperlink r:id="rId61" w:history="1">
        <w:r w:rsidRPr="008A73BE">
          <w:rPr>
            <w:color w:val="0000FF"/>
            <w:sz w:val="28"/>
            <w:szCs w:val="28"/>
            <w:u w:val="single"/>
          </w:rPr>
          <w:t>http://www.online-literature.com/walter_scott/ivanhoe/</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Kenil</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Kenilworth</w:t>
      </w:r>
      <w:r w:rsidRPr="008A73BE">
        <w:rPr>
          <w:sz w:val="28"/>
          <w:szCs w:val="28"/>
        </w:rPr>
        <w:t xml:space="preserve">: [Електрон. ресурс]. – Режим доступу: </w:t>
      </w:r>
      <w:hyperlink r:id="rId62" w:history="1">
        <w:r w:rsidRPr="008A73BE">
          <w:rPr>
            <w:color w:val="0000FF"/>
            <w:sz w:val="28"/>
            <w:szCs w:val="28"/>
            <w:u w:val="single"/>
          </w:rPr>
          <w:t>http://www.online-literature.com/walter_scott/kenilworth/</w:t>
        </w:r>
      </w:hyperlink>
    </w:p>
    <w:p w:rsidR="008A73BE" w:rsidRPr="008A73BE" w:rsidRDefault="008A73BE" w:rsidP="008A73BE">
      <w:pPr>
        <w:spacing w:line="360" w:lineRule="auto"/>
        <w:rPr>
          <w:sz w:val="28"/>
          <w:szCs w:val="28"/>
        </w:rPr>
      </w:pPr>
      <w:r w:rsidRPr="008A73BE">
        <w:rPr>
          <w:sz w:val="28"/>
          <w:szCs w:val="28"/>
          <w:lang w:val="en-US"/>
        </w:rPr>
        <w:lastRenderedPageBreak/>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Nigel</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Fortunes</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Nigel</w:t>
      </w:r>
      <w:r w:rsidRPr="008A73BE">
        <w:rPr>
          <w:sz w:val="28"/>
          <w:szCs w:val="28"/>
        </w:rPr>
        <w:t xml:space="preserve">: [Електрон. ресурс]. – Режим доступу: </w:t>
      </w:r>
      <w:hyperlink r:id="rId63" w:history="1">
        <w:r w:rsidRPr="008A73BE">
          <w:rPr>
            <w:color w:val="0000FF"/>
            <w:sz w:val="28"/>
            <w:szCs w:val="28"/>
            <w:u w:val="single"/>
          </w:rPr>
          <w:t>http://www.online-literature.com/walter_scott/fortunes-of-nigel/</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Peveril</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Peveril</w:t>
      </w:r>
      <w:r w:rsidRPr="008A73BE">
        <w:rPr>
          <w:sz w:val="28"/>
          <w:szCs w:val="28"/>
        </w:rPr>
        <w:t xml:space="preserve"> </w:t>
      </w:r>
      <w:r w:rsidRPr="008A73BE">
        <w:rPr>
          <w:sz w:val="28"/>
          <w:szCs w:val="28"/>
          <w:lang w:val="en-US"/>
        </w:rPr>
        <w:t>of</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Peak</w:t>
      </w:r>
      <w:r w:rsidRPr="008A73BE">
        <w:rPr>
          <w:sz w:val="28"/>
          <w:szCs w:val="28"/>
        </w:rPr>
        <w:t xml:space="preserve">: [Електрон. ресурс]. – Режим доступу: </w:t>
      </w:r>
      <w:hyperlink r:id="rId64" w:history="1">
        <w:r w:rsidRPr="008A73BE">
          <w:rPr>
            <w:color w:val="0000FF"/>
            <w:sz w:val="28"/>
            <w:szCs w:val="28"/>
            <w:u w:val="single"/>
          </w:rPr>
          <w:t>http://www.online-literature.com/walter_scott/peveril/</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Pirate</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Pirate</w:t>
      </w:r>
      <w:r w:rsidRPr="008A73BE">
        <w:rPr>
          <w:sz w:val="28"/>
          <w:szCs w:val="28"/>
        </w:rPr>
        <w:t xml:space="preserve">: [Електрон. ресурс]. – Режим доступу: </w:t>
      </w:r>
      <w:hyperlink r:id="rId65" w:history="1">
        <w:r w:rsidRPr="008A73BE">
          <w:rPr>
            <w:color w:val="0000FF"/>
            <w:sz w:val="28"/>
            <w:szCs w:val="28"/>
            <w:u w:val="single"/>
          </w:rPr>
          <w:t>http://www.gutenberg.org/files/42389/42389-h/42389-h.htm</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Quentin</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Quentin</w:t>
      </w:r>
      <w:r w:rsidRPr="008A73BE">
        <w:rPr>
          <w:sz w:val="28"/>
          <w:szCs w:val="28"/>
        </w:rPr>
        <w:t xml:space="preserve"> </w:t>
      </w:r>
      <w:r w:rsidRPr="008A73BE">
        <w:rPr>
          <w:sz w:val="28"/>
          <w:szCs w:val="28"/>
          <w:lang w:val="en-US"/>
        </w:rPr>
        <w:t>Durward</w:t>
      </w:r>
      <w:r w:rsidRPr="008A73BE">
        <w:rPr>
          <w:sz w:val="28"/>
          <w:szCs w:val="28"/>
        </w:rPr>
        <w:t xml:space="preserve">: [Електрон. ресурс]. – Режим доступу: </w:t>
      </w:r>
      <w:hyperlink r:id="rId66" w:history="1">
        <w:r w:rsidRPr="008A73BE">
          <w:rPr>
            <w:color w:val="0000FF"/>
            <w:sz w:val="28"/>
            <w:szCs w:val="28"/>
            <w:u w:val="single"/>
          </w:rPr>
          <w:t>http://www.online-literature.com/walter_scott/quentin-durward/</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Rob</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Rob</w:t>
      </w:r>
      <w:r w:rsidRPr="008A73BE">
        <w:rPr>
          <w:sz w:val="28"/>
          <w:szCs w:val="28"/>
        </w:rPr>
        <w:t xml:space="preserve"> </w:t>
      </w:r>
      <w:r w:rsidRPr="008A73BE">
        <w:rPr>
          <w:sz w:val="28"/>
          <w:szCs w:val="28"/>
          <w:lang w:val="en-US"/>
        </w:rPr>
        <w:t>Roy</w:t>
      </w:r>
      <w:r w:rsidRPr="008A73BE">
        <w:rPr>
          <w:sz w:val="28"/>
          <w:szCs w:val="28"/>
        </w:rPr>
        <w:t xml:space="preserve">: [Електрон. ресурс]. – Режим доступу: </w:t>
      </w:r>
      <w:hyperlink r:id="rId67" w:history="1">
        <w:r w:rsidRPr="008A73BE">
          <w:rPr>
            <w:color w:val="0000FF"/>
            <w:sz w:val="28"/>
            <w:szCs w:val="28"/>
            <w:u w:val="single"/>
          </w:rPr>
          <w:t>http://www.online-literature.com/walter_scott/rob-roy/</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Talisman</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The</w:t>
      </w:r>
      <w:r w:rsidRPr="008A73BE">
        <w:rPr>
          <w:sz w:val="28"/>
          <w:szCs w:val="28"/>
        </w:rPr>
        <w:t xml:space="preserve"> </w:t>
      </w:r>
      <w:r w:rsidRPr="008A73BE">
        <w:rPr>
          <w:sz w:val="28"/>
          <w:szCs w:val="28"/>
          <w:lang w:val="en-US"/>
        </w:rPr>
        <w:t>Talisman</w:t>
      </w:r>
      <w:r w:rsidRPr="008A73BE">
        <w:rPr>
          <w:sz w:val="28"/>
          <w:szCs w:val="28"/>
        </w:rPr>
        <w:t xml:space="preserve">: [Електрон. ресурс]. – Режим доступу: </w:t>
      </w:r>
      <w:hyperlink r:id="rId68" w:history="1">
        <w:r w:rsidRPr="008A73BE">
          <w:rPr>
            <w:color w:val="0000FF"/>
            <w:sz w:val="28"/>
            <w:szCs w:val="28"/>
            <w:u w:val="single"/>
          </w:rPr>
          <w:t>http://www.online-literature.com/walter_scott/talisman/</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Waverley</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Waverley</w:t>
      </w:r>
      <w:r w:rsidRPr="008A73BE">
        <w:rPr>
          <w:sz w:val="28"/>
          <w:szCs w:val="28"/>
        </w:rPr>
        <w:t xml:space="preserve">: [Електрон. ресурс]. – Режим доступу: </w:t>
      </w:r>
      <w:hyperlink r:id="rId69" w:history="1">
        <w:r w:rsidRPr="008A73BE">
          <w:rPr>
            <w:color w:val="0000FF"/>
            <w:sz w:val="28"/>
            <w:szCs w:val="28"/>
            <w:u w:val="single"/>
          </w:rPr>
          <w:t>http://www.gutenberg.org/files/5998/5998-h/5998-h.htm</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Well</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St</w:t>
      </w:r>
      <w:r w:rsidRPr="008A73BE">
        <w:rPr>
          <w:sz w:val="28"/>
          <w:szCs w:val="28"/>
        </w:rPr>
        <w:t xml:space="preserve">. </w:t>
      </w:r>
      <w:r w:rsidRPr="008A73BE">
        <w:rPr>
          <w:sz w:val="28"/>
          <w:szCs w:val="28"/>
          <w:lang w:val="en-US"/>
        </w:rPr>
        <w:t>Ronan</w:t>
      </w:r>
      <w:r w:rsidRPr="008A73BE">
        <w:rPr>
          <w:sz w:val="28"/>
          <w:szCs w:val="28"/>
        </w:rPr>
        <w:t>’</w:t>
      </w:r>
      <w:r w:rsidRPr="008A73BE">
        <w:rPr>
          <w:sz w:val="28"/>
          <w:szCs w:val="28"/>
          <w:lang w:val="en-US"/>
        </w:rPr>
        <w:t>s</w:t>
      </w:r>
      <w:r w:rsidRPr="008A73BE">
        <w:rPr>
          <w:sz w:val="28"/>
          <w:szCs w:val="28"/>
        </w:rPr>
        <w:t xml:space="preserve"> </w:t>
      </w:r>
      <w:r w:rsidRPr="008A73BE">
        <w:rPr>
          <w:sz w:val="28"/>
          <w:szCs w:val="28"/>
          <w:lang w:val="en-US"/>
        </w:rPr>
        <w:t>Well</w:t>
      </w:r>
      <w:r w:rsidRPr="008A73BE">
        <w:rPr>
          <w:sz w:val="28"/>
          <w:szCs w:val="28"/>
        </w:rPr>
        <w:t xml:space="preserve">: [Електрон. ресурс]. – Режим доступу: </w:t>
      </w:r>
      <w:hyperlink r:id="rId70" w:history="1">
        <w:r w:rsidRPr="008A73BE">
          <w:rPr>
            <w:color w:val="0000FF"/>
            <w:sz w:val="28"/>
            <w:szCs w:val="28"/>
            <w:u w:val="single"/>
          </w:rPr>
          <w:t>http://www.online-literature.com/walter_scott/st-ronans-well/</w:t>
        </w:r>
      </w:hyperlink>
      <w:r w:rsidRPr="008A73BE">
        <w:rPr>
          <w:sz w:val="28"/>
          <w:szCs w:val="28"/>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S</w:t>
      </w:r>
      <w:r w:rsidRPr="008A73BE">
        <w:rPr>
          <w:sz w:val="28"/>
          <w:szCs w:val="28"/>
        </w:rPr>
        <w:t xml:space="preserve">. </w:t>
      </w:r>
      <w:r w:rsidRPr="008A73BE">
        <w:rPr>
          <w:sz w:val="28"/>
          <w:szCs w:val="28"/>
          <w:lang w:val="en-US"/>
        </w:rPr>
        <w:t>Wood</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Walter</w:t>
      </w:r>
      <w:r w:rsidRPr="008A73BE">
        <w:rPr>
          <w:sz w:val="28"/>
          <w:szCs w:val="28"/>
        </w:rPr>
        <w:t xml:space="preserve"> </w:t>
      </w:r>
      <w:r w:rsidRPr="008A73BE">
        <w:rPr>
          <w:sz w:val="28"/>
          <w:szCs w:val="28"/>
          <w:lang w:val="en-US"/>
        </w:rPr>
        <w:t>Scott</w:t>
      </w:r>
      <w:r w:rsidRPr="008A73BE">
        <w:rPr>
          <w:sz w:val="28"/>
          <w:szCs w:val="28"/>
        </w:rPr>
        <w:t xml:space="preserve">. </w:t>
      </w:r>
      <w:r w:rsidRPr="008A73BE">
        <w:rPr>
          <w:sz w:val="28"/>
          <w:szCs w:val="28"/>
          <w:lang w:val="en-US"/>
        </w:rPr>
        <w:t>Woodstock</w:t>
      </w:r>
      <w:r w:rsidRPr="008A73BE">
        <w:rPr>
          <w:sz w:val="28"/>
          <w:szCs w:val="28"/>
        </w:rPr>
        <w:t xml:space="preserve">: [Електрон. ресурс]. – Режим доступу: </w:t>
      </w:r>
      <w:hyperlink r:id="rId71" w:history="1">
        <w:r w:rsidRPr="008A73BE">
          <w:rPr>
            <w:color w:val="0000FF"/>
            <w:sz w:val="28"/>
            <w:szCs w:val="28"/>
            <w:u w:val="single"/>
          </w:rPr>
          <w:t>http://www.online-literature.com/walter_scott/woodstock/</w:t>
        </w:r>
      </w:hyperlink>
      <w:r w:rsidRPr="008A73BE">
        <w:rPr>
          <w:sz w:val="28"/>
          <w:szCs w:val="28"/>
        </w:rPr>
        <w:t xml:space="preserve"> </w:t>
      </w:r>
    </w:p>
    <w:p w:rsidR="008A73BE" w:rsidRPr="008A73BE" w:rsidRDefault="008A73BE" w:rsidP="008A73BE">
      <w:pPr>
        <w:spacing w:line="360" w:lineRule="auto"/>
        <w:rPr>
          <w:sz w:val="28"/>
          <w:szCs w:val="28"/>
          <w:lang w:val="ru-RU"/>
        </w:rPr>
      </w:pPr>
      <w:r w:rsidRPr="008A73BE">
        <w:rPr>
          <w:sz w:val="28"/>
          <w:szCs w:val="28"/>
          <w:lang w:val="en-US"/>
        </w:rPr>
        <w:t>W.</w:t>
      </w:r>
      <w:r w:rsidRPr="008A73BE">
        <w:rPr>
          <w:sz w:val="28"/>
          <w:szCs w:val="28"/>
        </w:rPr>
        <w:t xml:space="preserve"> </w:t>
      </w:r>
      <w:r w:rsidRPr="008A73BE">
        <w:rPr>
          <w:sz w:val="28"/>
          <w:szCs w:val="28"/>
          <w:lang w:val="en-US"/>
        </w:rPr>
        <w:t>T.</w:t>
      </w:r>
      <w:r w:rsidRPr="008A73BE">
        <w:rPr>
          <w:sz w:val="28"/>
          <w:szCs w:val="28"/>
        </w:rPr>
        <w:t xml:space="preserve"> </w:t>
      </w:r>
      <w:r w:rsidRPr="008A73BE">
        <w:rPr>
          <w:sz w:val="28"/>
          <w:szCs w:val="28"/>
          <w:lang w:val="en-US"/>
        </w:rPr>
        <w:t>Cath</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William Makepeace Thackeray</w:t>
      </w:r>
      <w:r w:rsidRPr="008A73BE">
        <w:rPr>
          <w:sz w:val="28"/>
          <w:szCs w:val="28"/>
        </w:rPr>
        <w:t xml:space="preserve">. </w:t>
      </w:r>
      <w:r w:rsidRPr="008A73BE">
        <w:rPr>
          <w:sz w:val="28"/>
          <w:szCs w:val="28"/>
          <w:lang w:val="en-US"/>
        </w:rPr>
        <w:t>Catherine</w:t>
      </w:r>
      <w:r w:rsidRPr="008A73BE">
        <w:rPr>
          <w:sz w:val="28"/>
          <w:szCs w:val="28"/>
        </w:rPr>
        <w:t xml:space="preserve">: [Електрон. ресурс]. – Режим доступу: </w:t>
      </w:r>
      <w:hyperlink r:id="rId72" w:history="1">
        <w:r w:rsidRPr="008A73BE">
          <w:rPr>
            <w:color w:val="0000FF"/>
            <w:sz w:val="28"/>
            <w:szCs w:val="28"/>
            <w:u w:val="single"/>
          </w:rPr>
          <w:t>http://www.online-literature.com/thackeray/catherine-a-story/</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W.</w:t>
      </w:r>
      <w:r w:rsidRPr="008A73BE">
        <w:rPr>
          <w:sz w:val="28"/>
          <w:szCs w:val="28"/>
        </w:rPr>
        <w:t xml:space="preserve"> </w:t>
      </w:r>
      <w:r w:rsidRPr="008A73BE">
        <w:rPr>
          <w:sz w:val="28"/>
          <w:szCs w:val="28"/>
          <w:lang w:val="en-US"/>
        </w:rPr>
        <w:t>T.</w:t>
      </w:r>
      <w:r w:rsidRPr="008A73BE">
        <w:rPr>
          <w:sz w:val="28"/>
          <w:szCs w:val="28"/>
        </w:rPr>
        <w:t xml:space="preserve"> </w:t>
      </w:r>
      <w:r w:rsidRPr="008A73BE">
        <w:rPr>
          <w:sz w:val="28"/>
          <w:szCs w:val="28"/>
          <w:lang w:val="en-US"/>
        </w:rPr>
        <w:t>Newcomes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William Makepeace Thackeray</w:t>
      </w:r>
      <w:r w:rsidRPr="008A73BE">
        <w:rPr>
          <w:sz w:val="28"/>
          <w:szCs w:val="28"/>
        </w:rPr>
        <w:t xml:space="preserve">. </w:t>
      </w:r>
      <w:r w:rsidRPr="008A73BE">
        <w:rPr>
          <w:sz w:val="28"/>
          <w:szCs w:val="28"/>
          <w:lang w:val="en-US"/>
        </w:rPr>
        <w:t>The</w:t>
      </w:r>
      <w:r w:rsidRPr="008A73BE">
        <w:rPr>
          <w:sz w:val="28"/>
          <w:szCs w:val="28"/>
          <w:lang w:val="ru-RU"/>
        </w:rPr>
        <w:t xml:space="preserve"> </w:t>
      </w:r>
      <w:r w:rsidRPr="008A73BE">
        <w:rPr>
          <w:sz w:val="28"/>
          <w:szCs w:val="28"/>
          <w:lang w:val="en-US"/>
        </w:rPr>
        <w:t>Newcomes</w:t>
      </w:r>
      <w:r w:rsidRPr="008A73BE">
        <w:rPr>
          <w:sz w:val="28"/>
          <w:szCs w:val="28"/>
        </w:rPr>
        <w:t xml:space="preserve">: [Електрон. ресурс]. – Режим доступу: </w:t>
      </w:r>
      <w:hyperlink r:id="rId73" w:history="1">
        <w:r w:rsidRPr="008A73BE">
          <w:rPr>
            <w:color w:val="0000FF"/>
            <w:sz w:val="28"/>
            <w:szCs w:val="28"/>
            <w:u w:val="single"/>
          </w:rPr>
          <w:t>http://www.online-literature.com/thackeray/newcomes/</w:t>
        </w:r>
      </w:hyperlink>
      <w:r w:rsidRPr="008A73BE">
        <w:rPr>
          <w:sz w:val="28"/>
          <w:szCs w:val="28"/>
          <w:lang w:val="ru-RU"/>
        </w:rPr>
        <w:t xml:space="preserve"> </w:t>
      </w:r>
    </w:p>
    <w:p w:rsidR="008A73BE" w:rsidRPr="008A73BE" w:rsidRDefault="008A73BE" w:rsidP="008A73BE">
      <w:pPr>
        <w:spacing w:line="360" w:lineRule="auto"/>
        <w:rPr>
          <w:sz w:val="28"/>
          <w:szCs w:val="28"/>
          <w:lang w:val="ru-RU"/>
        </w:rPr>
      </w:pPr>
      <w:r w:rsidRPr="008A73BE">
        <w:rPr>
          <w:sz w:val="28"/>
          <w:szCs w:val="28"/>
          <w:lang w:val="en-US"/>
        </w:rPr>
        <w:t>W.</w:t>
      </w:r>
      <w:r w:rsidRPr="008A73BE">
        <w:rPr>
          <w:sz w:val="28"/>
          <w:szCs w:val="28"/>
        </w:rPr>
        <w:t xml:space="preserve"> </w:t>
      </w:r>
      <w:r w:rsidRPr="008A73BE">
        <w:rPr>
          <w:sz w:val="28"/>
          <w:szCs w:val="28"/>
          <w:lang w:val="en-US"/>
        </w:rPr>
        <w:t>T.</w:t>
      </w:r>
      <w:r w:rsidRPr="008A73BE">
        <w:rPr>
          <w:sz w:val="28"/>
          <w:szCs w:val="28"/>
        </w:rPr>
        <w:t xml:space="preserve"> </w:t>
      </w:r>
      <w:r w:rsidRPr="008A73BE">
        <w:rPr>
          <w:sz w:val="28"/>
          <w:szCs w:val="28"/>
          <w:lang w:val="en-US"/>
        </w:rPr>
        <w:t>Pendennis</w:t>
      </w:r>
      <w:r w:rsidRPr="008A73BE">
        <w:rPr>
          <w:sz w:val="28"/>
          <w:szCs w:val="28"/>
        </w:rPr>
        <w:t xml:space="preserve"> </w:t>
      </w:r>
      <w:r w:rsidRPr="008A73BE">
        <w:rPr>
          <w:sz w:val="28"/>
          <w:szCs w:val="28"/>
          <w:lang w:val="en-US"/>
        </w:rPr>
        <w:t>─</w:t>
      </w:r>
      <w:r w:rsidRPr="008A73BE">
        <w:rPr>
          <w:sz w:val="28"/>
          <w:szCs w:val="28"/>
        </w:rPr>
        <w:t xml:space="preserve"> </w:t>
      </w:r>
      <w:r w:rsidRPr="008A73BE">
        <w:rPr>
          <w:sz w:val="28"/>
          <w:szCs w:val="28"/>
          <w:lang w:val="en-US"/>
        </w:rPr>
        <w:t>William Makepeace Thackeray</w:t>
      </w:r>
      <w:r w:rsidRPr="008A73BE">
        <w:rPr>
          <w:sz w:val="28"/>
          <w:szCs w:val="28"/>
        </w:rPr>
        <w:t xml:space="preserve">. </w:t>
      </w:r>
      <w:r w:rsidRPr="008A73BE">
        <w:rPr>
          <w:sz w:val="28"/>
          <w:szCs w:val="28"/>
          <w:lang w:val="en-US"/>
        </w:rPr>
        <w:t>Pendennis</w:t>
      </w:r>
      <w:r w:rsidRPr="008A73BE">
        <w:rPr>
          <w:sz w:val="28"/>
          <w:szCs w:val="28"/>
        </w:rPr>
        <w:t xml:space="preserve">: [Електрон. ресурс]. – Режим доступу: </w:t>
      </w:r>
      <w:hyperlink r:id="rId74" w:history="1">
        <w:r w:rsidRPr="008A73BE">
          <w:rPr>
            <w:color w:val="0000FF"/>
            <w:sz w:val="28"/>
            <w:szCs w:val="28"/>
            <w:u w:val="single"/>
          </w:rPr>
          <w:t>http://www.online-literature.com/thackeray/history-of-pendennis/</w:t>
        </w:r>
      </w:hyperlink>
      <w:r w:rsidRPr="008A73BE">
        <w:rPr>
          <w:sz w:val="28"/>
          <w:szCs w:val="28"/>
          <w:lang w:val="ru-RU"/>
        </w:rPr>
        <w:t xml:space="preserve"> </w:t>
      </w:r>
    </w:p>
    <w:p w:rsidR="008A73BE" w:rsidRPr="008A73BE" w:rsidRDefault="008A73BE" w:rsidP="008A73BE">
      <w:pPr>
        <w:spacing w:line="360" w:lineRule="auto"/>
        <w:rPr>
          <w:sz w:val="28"/>
          <w:szCs w:val="28"/>
        </w:rPr>
      </w:pPr>
      <w:r w:rsidRPr="008A73BE">
        <w:rPr>
          <w:sz w:val="28"/>
          <w:szCs w:val="28"/>
          <w:lang w:val="en-US"/>
        </w:rPr>
        <w:t>W</w:t>
      </w:r>
      <w:r w:rsidRPr="008A73BE">
        <w:rPr>
          <w:sz w:val="28"/>
          <w:szCs w:val="28"/>
        </w:rPr>
        <w:t xml:space="preserve">. </w:t>
      </w:r>
      <w:r w:rsidRPr="008A73BE">
        <w:rPr>
          <w:sz w:val="28"/>
          <w:szCs w:val="28"/>
          <w:lang w:val="en-US"/>
        </w:rPr>
        <w:t>T</w:t>
      </w:r>
      <w:r w:rsidRPr="008A73BE">
        <w:rPr>
          <w:sz w:val="28"/>
          <w:szCs w:val="28"/>
        </w:rPr>
        <w:t xml:space="preserve">. </w:t>
      </w:r>
      <w:r w:rsidRPr="008A73BE">
        <w:rPr>
          <w:sz w:val="28"/>
          <w:szCs w:val="28"/>
          <w:lang w:val="en-US"/>
        </w:rPr>
        <w:t>V</w:t>
      </w:r>
      <w:r w:rsidRPr="008A73BE">
        <w:rPr>
          <w:sz w:val="28"/>
          <w:szCs w:val="28"/>
        </w:rPr>
        <w:t>а</w:t>
      </w:r>
      <w:r w:rsidRPr="008A73BE">
        <w:rPr>
          <w:sz w:val="28"/>
          <w:szCs w:val="28"/>
          <w:lang w:val="en-US"/>
        </w:rPr>
        <w:t>nity</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William</w:t>
      </w:r>
      <w:r w:rsidRPr="008A73BE">
        <w:rPr>
          <w:sz w:val="28"/>
          <w:szCs w:val="28"/>
        </w:rPr>
        <w:t xml:space="preserve"> </w:t>
      </w:r>
      <w:r w:rsidRPr="008A73BE">
        <w:rPr>
          <w:sz w:val="28"/>
          <w:szCs w:val="28"/>
          <w:lang w:val="en-US"/>
        </w:rPr>
        <w:t>Makepeace</w:t>
      </w:r>
      <w:r w:rsidRPr="008A73BE">
        <w:rPr>
          <w:sz w:val="28"/>
          <w:szCs w:val="28"/>
        </w:rPr>
        <w:t xml:space="preserve"> </w:t>
      </w:r>
      <w:r w:rsidRPr="008A73BE">
        <w:rPr>
          <w:sz w:val="28"/>
          <w:szCs w:val="28"/>
          <w:lang w:val="en-US"/>
        </w:rPr>
        <w:t>Thackeray</w:t>
      </w:r>
      <w:r w:rsidRPr="008A73BE">
        <w:rPr>
          <w:sz w:val="28"/>
          <w:szCs w:val="28"/>
        </w:rPr>
        <w:t xml:space="preserve">. </w:t>
      </w:r>
      <w:r w:rsidRPr="008A73BE">
        <w:rPr>
          <w:sz w:val="28"/>
          <w:szCs w:val="28"/>
          <w:lang w:val="en-US"/>
        </w:rPr>
        <w:t>Vanity</w:t>
      </w:r>
      <w:r w:rsidRPr="008A73BE">
        <w:rPr>
          <w:sz w:val="28"/>
          <w:szCs w:val="28"/>
        </w:rPr>
        <w:t xml:space="preserve"> </w:t>
      </w:r>
      <w:r w:rsidRPr="008A73BE">
        <w:rPr>
          <w:sz w:val="28"/>
          <w:szCs w:val="28"/>
          <w:lang w:val="en-US"/>
        </w:rPr>
        <w:t>Fair</w:t>
      </w:r>
      <w:r w:rsidRPr="008A73BE">
        <w:rPr>
          <w:sz w:val="28"/>
          <w:szCs w:val="28"/>
        </w:rPr>
        <w:t xml:space="preserve">: [Електрон.     ресурс]. – Режим доступу: </w:t>
      </w:r>
      <w:hyperlink r:id="rId75" w:history="1">
        <w:r w:rsidRPr="008A73BE">
          <w:rPr>
            <w:color w:val="0000FF"/>
            <w:sz w:val="28"/>
            <w:szCs w:val="28"/>
            <w:u w:val="single"/>
          </w:rPr>
          <w:t>http://www.literaturepage.com/read/vanity-fair.html</w:t>
        </w:r>
      </w:hyperlink>
      <w:r w:rsidRPr="008A73BE">
        <w:rPr>
          <w:sz w:val="28"/>
          <w:szCs w:val="28"/>
        </w:rPr>
        <w:t xml:space="preserve"> </w:t>
      </w:r>
    </w:p>
    <w:p w:rsidR="008A73BE" w:rsidRPr="008A73BE" w:rsidRDefault="008A73BE" w:rsidP="008A73BE">
      <w:pPr>
        <w:spacing w:line="360" w:lineRule="auto"/>
        <w:rPr>
          <w:sz w:val="28"/>
          <w:szCs w:val="28"/>
          <w:lang w:val="ru-RU"/>
        </w:rPr>
      </w:pPr>
      <w:r w:rsidRPr="008A73BE">
        <w:rPr>
          <w:sz w:val="28"/>
          <w:szCs w:val="28"/>
          <w:lang w:val="en-US"/>
        </w:rPr>
        <w:lastRenderedPageBreak/>
        <w:t>W.</w:t>
      </w:r>
      <w:r w:rsidRPr="008A73BE">
        <w:rPr>
          <w:sz w:val="28"/>
          <w:szCs w:val="28"/>
        </w:rPr>
        <w:t xml:space="preserve"> </w:t>
      </w:r>
      <w:r w:rsidRPr="008A73BE">
        <w:rPr>
          <w:sz w:val="28"/>
          <w:szCs w:val="28"/>
          <w:lang w:val="en-US"/>
        </w:rPr>
        <w:t>T.</w:t>
      </w:r>
      <w:r w:rsidRPr="008A73BE">
        <w:rPr>
          <w:sz w:val="28"/>
          <w:szCs w:val="28"/>
        </w:rPr>
        <w:t xml:space="preserve"> </w:t>
      </w:r>
      <w:r w:rsidRPr="008A73BE">
        <w:rPr>
          <w:sz w:val="28"/>
          <w:szCs w:val="28"/>
          <w:lang w:val="en-US"/>
        </w:rPr>
        <w:t>Virginians</w:t>
      </w:r>
      <w:r w:rsidRPr="008A73BE">
        <w:rPr>
          <w:sz w:val="28"/>
          <w:szCs w:val="28"/>
        </w:rPr>
        <w:t xml:space="preserve">  </w:t>
      </w:r>
      <w:r w:rsidRPr="008A73BE">
        <w:rPr>
          <w:rFonts w:ascii="Cambria Math" w:hAnsi="Cambria Math" w:cs="Cambria Math"/>
          <w:sz w:val="28"/>
          <w:szCs w:val="28"/>
        </w:rPr>
        <w:t>‒</w:t>
      </w:r>
      <w:r w:rsidRPr="008A73BE">
        <w:rPr>
          <w:sz w:val="28"/>
          <w:szCs w:val="28"/>
        </w:rPr>
        <w:t xml:space="preserve"> </w:t>
      </w:r>
      <w:r w:rsidRPr="008A73BE">
        <w:rPr>
          <w:sz w:val="28"/>
          <w:szCs w:val="28"/>
          <w:lang w:val="en-US"/>
        </w:rPr>
        <w:t>William Makepeace Thackeray</w:t>
      </w:r>
      <w:r w:rsidRPr="008A73BE">
        <w:rPr>
          <w:sz w:val="28"/>
          <w:szCs w:val="28"/>
        </w:rPr>
        <w:t xml:space="preserve">. </w:t>
      </w:r>
      <w:r w:rsidRPr="008A73BE">
        <w:rPr>
          <w:sz w:val="28"/>
          <w:szCs w:val="28"/>
          <w:lang w:val="en-US"/>
        </w:rPr>
        <w:t>The</w:t>
      </w:r>
      <w:r w:rsidRPr="008A73BE">
        <w:rPr>
          <w:sz w:val="28"/>
          <w:szCs w:val="28"/>
          <w:lang w:val="ru-RU"/>
        </w:rPr>
        <w:t xml:space="preserve"> </w:t>
      </w:r>
      <w:r w:rsidRPr="008A73BE">
        <w:rPr>
          <w:sz w:val="28"/>
          <w:szCs w:val="28"/>
          <w:lang w:val="en-US"/>
        </w:rPr>
        <w:t>Virginians</w:t>
      </w:r>
      <w:r w:rsidRPr="008A73BE">
        <w:rPr>
          <w:sz w:val="28"/>
          <w:szCs w:val="28"/>
        </w:rPr>
        <w:t xml:space="preserve">: [Електрон. ресурс]. – Режим доступу: </w:t>
      </w:r>
      <w:hyperlink r:id="rId76" w:history="1">
        <w:r w:rsidRPr="008A73BE">
          <w:rPr>
            <w:color w:val="0000FF"/>
            <w:sz w:val="28"/>
            <w:szCs w:val="28"/>
            <w:u w:val="single"/>
          </w:rPr>
          <w:t>http://www.online-literature.com/thackeray/the-virginians/</w:t>
        </w:r>
      </w:hyperlink>
      <w:r w:rsidRPr="008A73BE">
        <w:rPr>
          <w:sz w:val="28"/>
          <w:szCs w:val="28"/>
          <w:lang w:val="ru-RU"/>
        </w:rPr>
        <w:t xml:space="preserve"> </w:t>
      </w:r>
    </w:p>
    <w:p w:rsidR="00A35F50" w:rsidRPr="008A73BE" w:rsidRDefault="00A35F50" w:rsidP="008A73BE">
      <w:pPr>
        <w:spacing w:line="360" w:lineRule="auto"/>
        <w:jc w:val="both"/>
        <w:rPr>
          <w:sz w:val="28"/>
          <w:szCs w:val="28"/>
          <w:lang w:val="ru-RU"/>
        </w:rPr>
      </w:pPr>
    </w:p>
    <w:sectPr w:rsidR="00A35F50" w:rsidRPr="008A73BE" w:rsidSect="00780DDB">
      <w:headerReference w:type="default" r:id="rId7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DA" w:rsidRDefault="00B05FDA" w:rsidP="00780DDB">
      <w:r>
        <w:separator/>
      </w:r>
    </w:p>
  </w:endnote>
  <w:endnote w:type="continuationSeparator" w:id="0">
    <w:p w:rsidR="00B05FDA" w:rsidRDefault="00B05FDA" w:rsidP="0078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DA" w:rsidRDefault="00B05FDA" w:rsidP="00780DDB">
      <w:r>
        <w:separator/>
      </w:r>
    </w:p>
  </w:footnote>
  <w:footnote w:type="continuationSeparator" w:id="0">
    <w:p w:rsidR="00B05FDA" w:rsidRDefault="00B05FDA" w:rsidP="0078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13069"/>
      <w:docPartObj>
        <w:docPartGallery w:val="Page Numbers (Top of Page)"/>
        <w:docPartUnique/>
      </w:docPartObj>
    </w:sdtPr>
    <w:sdtContent>
      <w:p w:rsidR="000C1AC2" w:rsidRDefault="000C1AC2">
        <w:pPr>
          <w:pStyle w:val="a7"/>
          <w:jc w:val="right"/>
        </w:pPr>
        <w:r>
          <w:fldChar w:fldCharType="begin"/>
        </w:r>
        <w:r>
          <w:instrText>PAGE   \* MERGEFORMAT</w:instrText>
        </w:r>
        <w:r>
          <w:fldChar w:fldCharType="separate"/>
        </w:r>
        <w:r w:rsidR="00FC0AE3">
          <w:rPr>
            <w:noProof/>
          </w:rPr>
          <w:t>174</w:t>
        </w:r>
        <w:r>
          <w:fldChar w:fldCharType="end"/>
        </w:r>
      </w:p>
    </w:sdtContent>
  </w:sdt>
  <w:p w:rsidR="000C1AC2" w:rsidRDefault="000C1A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7F5"/>
    <w:multiLevelType w:val="multilevel"/>
    <w:tmpl w:val="77B49E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6B56E0F"/>
    <w:multiLevelType w:val="hybridMultilevel"/>
    <w:tmpl w:val="677A1A7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45E71"/>
    <w:multiLevelType w:val="hybridMultilevel"/>
    <w:tmpl w:val="200233FE"/>
    <w:lvl w:ilvl="0" w:tplc="24BC9F6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C222D"/>
    <w:multiLevelType w:val="hybridMultilevel"/>
    <w:tmpl w:val="F5241752"/>
    <w:lvl w:ilvl="0" w:tplc="E97A7FC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D4465E"/>
    <w:multiLevelType w:val="hybridMultilevel"/>
    <w:tmpl w:val="1EFCED56"/>
    <w:lvl w:ilvl="0" w:tplc="BBA2C870">
      <w:start w:val="1"/>
      <w:numFmt w:val="decimal"/>
      <w:lvlText w:val="%1)"/>
      <w:lvlJc w:val="left"/>
      <w:pPr>
        <w:tabs>
          <w:tab w:val="num" w:pos="1773"/>
        </w:tabs>
        <w:ind w:left="1773" w:hanging="10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1F76DC"/>
    <w:multiLevelType w:val="multilevel"/>
    <w:tmpl w:val="5F4A25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384D1B"/>
    <w:multiLevelType w:val="hybridMultilevel"/>
    <w:tmpl w:val="F022ED5A"/>
    <w:lvl w:ilvl="0" w:tplc="37D4218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3100CF9"/>
    <w:multiLevelType w:val="hybridMultilevel"/>
    <w:tmpl w:val="D67CFBD8"/>
    <w:lvl w:ilvl="0" w:tplc="0EB0FA1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3F13DD6"/>
    <w:multiLevelType w:val="hybridMultilevel"/>
    <w:tmpl w:val="CCEACA3C"/>
    <w:lvl w:ilvl="0" w:tplc="E83273B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061C86"/>
    <w:multiLevelType w:val="hybridMultilevel"/>
    <w:tmpl w:val="0726B33E"/>
    <w:lvl w:ilvl="0" w:tplc="BFC6BA1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72D4095"/>
    <w:multiLevelType w:val="hybridMultilevel"/>
    <w:tmpl w:val="07DCC876"/>
    <w:lvl w:ilvl="0" w:tplc="ED30E54A">
      <w:start w:val="2"/>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1">
    <w:nsid w:val="1C2030A9"/>
    <w:multiLevelType w:val="hybridMultilevel"/>
    <w:tmpl w:val="9BBADF3C"/>
    <w:lvl w:ilvl="0" w:tplc="6C5A3CD2">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2">
    <w:nsid w:val="1FCF079A"/>
    <w:multiLevelType w:val="singleLevel"/>
    <w:tmpl w:val="4D3425C2"/>
    <w:lvl w:ilvl="0">
      <w:start w:val="1"/>
      <w:numFmt w:val="decimal"/>
      <w:lvlText w:val="%1."/>
      <w:legacy w:legacy="1" w:legacySpace="0" w:legacyIndent="283"/>
      <w:lvlJc w:val="left"/>
      <w:pPr>
        <w:ind w:left="567" w:hanging="283"/>
      </w:pPr>
      <w:rPr>
        <w:b w:val="0"/>
      </w:rPr>
    </w:lvl>
  </w:abstractNum>
  <w:abstractNum w:abstractNumId="13">
    <w:nsid w:val="225541CA"/>
    <w:multiLevelType w:val="hybridMultilevel"/>
    <w:tmpl w:val="1D1E62FC"/>
    <w:lvl w:ilvl="0" w:tplc="FA4E24C6">
      <w:numFmt w:val="bullet"/>
      <w:lvlText w:val="-"/>
      <w:lvlJc w:val="left"/>
      <w:pPr>
        <w:ind w:left="1275" w:hanging="360"/>
      </w:pPr>
      <w:rPr>
        <w:rFonts w:ascii="Times New Roman" w:eastAsia="Times New Roman" w:hAnsi="Times New Roman" w:cs="Times New Roman" w:hint="default"/>
        <w:color w:val="auto"/>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4">
    <w:nsid w:val="29CF1252"/>
    <w:multiLevelType w:val="hybridMultilevel"/>
    <w:tmpl w:val="2A9020B8"/>
    <w:lvl w:ilvl="0" w:tplc="B8226F6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B2433B5"/>
    <w:multiLevelType w:val="multilevel"/>
    <w:tmpl w:val="5F4A25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272771"/>
    <w:multiLevelType w:val="hybridMultilevel"/>
    <w:tmpl w:val="07E2CF7E"/>
    <w:lvl w:ilvl="0" w:tplc="E15C328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14F72B9"/>
    <w:multiLevelType w:val="hybridMultilevel"/>
    <w:tmpl w:val="15803650"/>
    <w:lvl w:ilvl="0" w:tplc="252ED6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B02B6"/>
    <w:multiLevelType w:val="hybridMultilevel"/>
    <w:tmpl w:val="8FDC9686"/>
    <w:lvl w:ilvl="0" w:tplc="B472EDD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3DC4353"/>
    <w:multiLevelType w:val="hybridMultilevel"/>
    <w:tmpl w:val="0C0C97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752A25"/>
    <w:multiLevelType w:val="hybridMultilevel"/>
    <w:tmpl w:val="BE82187A"/>
    <w:lvl w:ilvl="0" w:tplc="B41C2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D413A3F"/>
    <w:multiLevelType w:val="hybridMultilevel"/>
    <w:tmpl w:val="6826D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FB3703"/>
    <w:multiLevelType w:val="hybridMultilevel"/>
    <w:tmpl w:val="55F2BCF4"/>
    <w:lvl w:ilvl="0" w:tplc="618E1F4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16D2E30"/>
    <w:multiLevelType w:val="multilevel"/>
    <w:tmpl w:val="2C0040FC"/>
    <w:lvl w:ilvl="0">
      <w:start w:val="1"/>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7A551CD"/>
    <w:multiLevelType w:val="hybridMultilevel"/>
    <w:tmpl w:val="9E6C1F6E"/>
    <w:lvl w:ilvl="0" w:tplc="4704D8D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8942882"/>
    <w:multiLevelType w:val="hybridMultilevel"/>
    <w:tmpl w:val="51D26064"/>
    <w:lvl w:ilvl="0" w:tplc="A7D2B7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B3541C"/>
    <w:multiLevelType w:val="hybridMultilevel"/>
    <w:tmpl w:val="6BECC5D8"/>
    <w:lvl w:ilvl="0" w:tplc="BFCCB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0F805A6"/>
    <w:multiLevelType w:val="hybridMultilevel"/>
    <w:tmpl w:val="2DF0B112"/>
    <w:lvl w:ilvl="0" w:tplc="18D624D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13D5D07"/>
    <w:multiLevelType w:val="hybridMultilevel"/>
    <w:tmpl w:val="49E09396"/>
    <w:lvl w:ilvl="0" w:tplc="3950FC3C">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9">
    <w:nsid w:val="52F42CD6"/>
    <w:multiLevelType w:val="multilevel"/>
    <w:tmpl w:val="5F4A25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0B7132"/>
    <w:multiLevelType w:val="hybridMultilevel"/>
    <w:tmpl w:val="B1DA6704"/>
    <w:lvl w:ilvl="0" w:tplc="87FC362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700805"/>
    <w:multiLevelType w:val="hybridMultilevel"/>
    <w:tmpl w:val="E28A61FC"/>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775FE7"/>
    <w:multiLevelType w:val="multilevel"/>
    <w:tmpl w:val="5F4A25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0D18BF"/>
    <w:multiLevelType w:val="multilevel"/>
    <w:tmpl w:val="5F4A25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826B01"/>
    <w:multiLevelType w:val="hybridMultilevel"/>
    <w:tmpl w:val="01AA3DD8"/>
    <w:lvl w:ilvl="0" w:tplc="BD0043E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4082544"/>
    <w:multiLevelType w:val="hybridMultilevel"/>
    <w:tmpl w:val="A574F2EC"/>
    <w:lvl w:ilvl="0" w:tplc="2A5C5914">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74D5559D"/>
    <w:multiLevelType w:val="multilevel"/>
    <w:tmpl w:val="5F4A25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72931A8"/>
    <w:multiLevelType w:val="hybridMultilevel"/>
    <w:tmpl w:val="DF1276F2"/>
    <w:lvl w:ilvl="0" w:tplc="C0F2B83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9297DD0"/>
    <w:multiLevelType w:val="hybridMultilevel"/>
    <w:tmpl w:val="C2BC4E80"/>
    <w:lvl w:ilvl="0" w:tplc="A2B0B82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9F21E72"/>
    <w:multiLevelType w:val="hybridMultilevel"/>
    <w:tmpl w:val="228CAEA2"/>
    <w:lvl w:ilvl="0" w:tplc="CCC401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E62C67"/>
    <w:multiLevelType w:val="hybridMultilevel"/>
    <w:tmpl w:val="BAC21908"/>
    <w:lvl w:ilvl="0" w:tplc="1E5C078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7CCE3C85"/>
    <w:multiLevelType w:val="hybridMultilevel"/>
    <w:tmpl w:val="F7F4D5CA"/>
    <w:lvl w:ilvl="0" w:tplc="8E76BFD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5"/>
  </w:num>
  <w:num w:numId="4">
    <w:abstractNumId w:val="8"/>
  </w:num>
  <w:num w:numId="5">
    <w:abstractNumId w:val="40"/>
  </w:num>
  <w:num w:numId="6">
    <w:abstractNumId w:val="39"/>
  </w:num>
  <w:num w:numId="7">
    <w:abstractNumId w:val="9"/>
  </w:num>
  <w:num w:numId="8">
    <w:abstractNumId w:val="4"/>
  </w:num>
  <w:num w:numId="9">
    <w:abstractNumId w:val="7"/>
  </w:num>
  <w:num w:numId="10">
    <w:abstractNumId w:val="1"/>
  </w:num>
  <w:num w:numId="11">
    <w:abstractNumId w:val="31"/>
  </w:num>
  <w:num w:numId="12">
    <w:abstractNumId w:val="28"/>
  </w:num>
  <w:num w:numId="13">
    <w:abstractNumId w:val="11"/>
  </w:num>
  <w:num w:numId="14">
    <w:abstractNumId w:val="13"/>
  </w:num>
  <w:num w:numId="15">
    <w:abstractNumId w:val="10"/>
  </w:num>
  <w:num w:numId="16">
    <w:abstractNumId w:val="17"/>
  </w:num>
  <w:num w:numId="17">
    <w:abstractNumId w:val="24"/>
  </w:num>
  <w:num w:numId="18">
    <w:abstractNumId w:val="25"/>
  </w:num>
  <w:num w:numId="19">
    <w:abstractNumId w:val="22"/>
  </w:num>
  <w:num w:numId="20">
    <w:abstractNumId w:val="12"/>
  </w:num>
  <w:num w:numId="21">
    <w:abstractNumId w:val="21"/>
  </w:num>
  <w:num w:numId="22">
    <w:abstractNumId w:val="30"/>
  </w:num>
  <w:num w:numId="23">
    <w:abstractNumId w:val="5"/>
  </w:num>
  <w:num w:numId="24">
    <w:abstractNumId w:val="29"/>
  </w:num>
  <w:num w:numId="25">
    <w:abstractNumId w:val="33"/>
  </w:num>
  <w:num w:numId="26">
    <w:abstractNumId w:val="15"/>
  </w:num>
  <w:num w:numId="27">
    <w:abstractNumId w:val="36"/>
  </w:num>
  <w:num w:numId="28">
    <w:abstractNumId w:val="32"/>
  </w:num>
  <w:num w:numId="29">
    <w:abstractNumId w:val="19"/>
  </w:num>
  <w:num w:numId="30">
    <w:abstractNumId w:val="26"/>
  </w:num>
  <w:num w:numId="31">
    <w:abstractNumId w:val="20"/>
  </w:num>
  <w:num w:numId="32">
    <w:abstractNumId w:val="23"/>
  </w:num>
  <w:num w:numId="33">
    <w:abstractNumId w:val="34"/>
  </w:num>
  <w:num w:numId="34">
    <w:abstractNumId w:val="37"/>
  </w:num>
  <w:num w:numId="35">
    <w:abstractNumId w:val="14"/>
  </w:num>
  <w:num w:numId="36">
    <w:abstractNumId w:val="38"/>
  </w:num>
  <w:num w:numId="37">
    <w:abstractNumId w:val="27"/>
  </w:num>
  <w:num w:numId="38">
    <w:abstractNumId w:val="6"/>
  </w:num>
  <w:num w:numId="39">
    <w:abstractNumId w:val="16"/>
  </w:num>
  <w:num w:numId="40">
    <w:abstractNumId w:val="3"/>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09"/>
    <w:rsid w:val="00014CA9"/>
    <w:rsid w:val="00024BB4"/>
    <w:rsid w:val="00025C6D"/>
    <w:rsid w:val="0003580C"/>
    <w:rsid w:val="00041930"/>
    <w:rsid w:val="00050441"/>
    <w:rsid w:val="00051F35"/>
    <w:rsid w:val="00054D15"/>
    <w:rsid w:val="00057316"/>
    <w:rsid w:val="00064EAD"/>
    <w:rsid w:val="00070596"/>
    <w:rsid w:val="00072708"/>
    <w:rsid w:val="0007661B"/>
    <w:rsid w:val="000811A5"/>
    <w:rsid w:val="00084F28"/>
    <w:rsid w:val="00090A7B"/>
    <w:rsid w:val="000942BC"/>
    <w:rsid w:val="00094836"/>
    <w:rsid w:val="0009559D"/>
    <w:rsid w:val="0009561B"/>
    <w:rsid w:val="00097489"/>
    <w:rsid w:val="000A163B"/>
    <w:rsid w:val="000A3A7B"/>
    <w:rsid w:val="000A43A8"/>
    <w:rsid w:val="000A71DB"/>
    <w:rsid w:val="000B3930"/>
    <w:rsid w:val="000B43E7"/>
    <w:rsid w:val="000C1AC2"/>
    <w:rsid w:val="000C31A5"/>
    <w:rsid w:val="000C3428"/>
    <w:rsid w:val="000C709F"/>
    <w:rsid w:val="000D1778"/>
    <w:rsid w:val="000D2E46"/>
    <w:rsid w:val="000D5603"/>
    <w:rsid w:val="000E0370"/>
    <w:rsid w:val="000E2CDA"/>
    <w:rsid w:val="000E716E"/>
    <w:rsid w:val="000F13CC"/>
    <w:rsid w:val="000F3262"/>
    <w:rsid w:val="000F52E0"/>
    <w:rsid w:val="000F69AA"/>
    <w:rsid w:val="001026AC"/>
    <w:rsid w:val="00116976"/>
    <w:rsid w:val="001245DB"/>
    <w:rsid w:val="00124954"/>
    <w:rsid w:val="00127C2D"/>
    <w:rsid w:val="001321C2"/>
    <w:rsid w:val="001418BE"/>
    <w:rsid w:val="00152CE7"/>
    <w:rsid w:val="00153161"/>
    <w:rsid w:val="001567AF"/>
    <w:rsid w:val="00166F79"/>
    <w:rsid w:val="0017197C"/>
    <w:rsid w:val="00173CD2"/>
    <w:rsid w:val="00174F6E"/>
    <w:rsid w:val="00175066"/>
    <w:rsid w:val="00177DDB"/>
    <w:rsid w:val="001805CA"/>
    <w:rsid w:val="00185B9C"/>
    <w:rsid w:val="00190B17"/>
    <w:rsid w:val="00190DA5"/>
    <w:rsid w:val="001A021B"/>
    <w:rsid w:val="001A0509"/>
    <w:rsid w:val="001A222B"/>
    <w:rsid w:val="001A2D9D"/>
    <w:rsid w:val="001B3FBA"/>
    <w:rsid w:val="001B47CB"/>
    <w:rsid w:val="001B4E37"/>
    <w:rsid w:val="001C028D"/>
    <w:rsid w:val="001C14E9"/>
    <w:rsid w:val="001C243B"/>
    <w:rsid w:val="001C3665"/>
    <w:rsid w:val="001D293E"/>
    <w:rsid w:val="001D4667"/>
    <w:rsid w:val="001D4962"/>
    <w:rsid w:val="001E2476"/>
    <w:rsid w:val="001E3BB6"/>
    <w:rsid w:val="001E46FA"/>
    <w:rsid w:val="001F6228"/>
    <w:rsid w:val="001F6465"/>
    <w:rsid w:val="002014F1"/>
    <w:rsid w:val="0020178E"/>
    <w:rsid w:val="00201868"/>
    <w:rsid w:val="002019BE"/>
    <w:rsid w:val="00211E67"/>
    <w:rsid w:val="00212E49"/>
    <w:rsid w:val="0021598E"/>
    <w:rsid w:val="0022606E"/>
    <w:rsid w:val="00230E82"/>
    <w:rsid w:val="00236DEE"/>
    <w:rsid w:val="00241116"/>
    <w:rsid w:val="00243EF8"/>
    <w:rsid w:val="00252845"/>
    <w:rsid w:val="00261C14"/>
    <w:rsid w:val="002658FD"/>
    <w:rsid w:val="002662F8"/>
    <w:rsid w:val="0027276A"/>
    <w:rsid w:val="00276A02"/>
    <w:rsid w:val="002922CB"/>
    <w:rsid w:val="002A26B1"/>
    <w:rsid w:val="002B0D09"/>
    <w:rsid w:val="002C04F5"/>
    <w:rsid w:val="002D033C"/>
    <w:rsid w:val="002D440D"/>
    <w:rsid w:val="002E48E9"/>
    <w:rsid w:val="002E719E"/>
    <w:rsid w:val="002E73C9"/>
    <w:rsid w:val="003018E9"/>
    <w:rsid w:val="0030323E"/>
    <w:rsid w:val="00305BA0"/>
    <w:rsid w:val="00306C6E"/>
    <w:rsid w:val="003126A2"/>
    <w:rsid w:val="00323691"/>
    <w:rsid w:val="00327918"/>
    <w:rsid w:val="00342863"/>
    <w:rsid w:val="00343F05"/>
    <w:rsid w:val="00344831"/>
    <w:rsid w:val="00347CD5"/>
    <w:rsid w:val="00351DEF"/>
    <w:rsid w:val="003542D5"/>
    <w:rsid w:val="00357B7B"/>
    <w:rsid w:val="003701ED"/>
    <w:rsid w:val="00371B54"/>
    <w:rsid w:val="00371CF1"/>
    <w:rsid w:val="0037244D"/>
    <w:rsid w:val="003742E0"/>
    <w:rsid w:val="0037736D"/>
    <w:rsid w:val="00384F53"/>
    <w:rsid w:val="00385C5C"/>
    <w:rsid w:val="003870E9"/>
    <w:rsid w:val="003872C7"/>
    <w:rsid w:val="00392047"/>
    <w:rsid w:val="003B2A62"/>
    <w:rsid w:val="003B2C81"/>
    <w:rsid w:val="003C5BEB"/>
    <w:rsid w:val="003D1FD6"/>
    <w:rsid w:val="003D4E6D"/>
    <w:rsid w:val="003D5AE8"/>
    <w:rsid w:val="003E25C5"/>
    <w:rsid w:val="003E2CFA"/>
    <w:rsid w:val="003E48C8"/>
    <w:rsid w:val="003E4C1A"/>
    <w:rsid w:val="003E7B03"/>
    <w:rsid w:val="003F03C2"/>
    <w:rsid w:val="003F1628"/>
    <w:rsid w:val="004032F3"/>
    <w:rsid w:val="00411742"/>
    <w:rsid w:val="00413C8F"/>
    <w:rsid w:val="004174E9"/>
    <w:rsid w:val="0042189B"/>
    <w:rsid w:val="0042788B"/>
    <w:rsid w:val="00431387"/>
    <w:rsid w:val="00442C3B"/>
    <w:rsid w:val="004460A5"/>
    <w:rsid w:val="00447454"/>
    <w:rsid w:val="00447CC1"/>
    <w:rsid w:val="00453507"/>
    <w:rsid w:val="0045608F"/>
    <w:rsid w:val="00462908"/>
    <w:rsid w:val="00463A83"/>
    <w:rsid w:val="0046630A"/>
    <w:rsid w:val="00483741"/>
    <w:rsid w:val="004839ED"/>
    <w:rsid w:val="0048409F"/>
    <w:rsid w:val="004857F0"/>
    <w:rsid w:val="00486B7A"/>
    <w:rsid w:val="0049587A"/>
    <w:rsid w:val="004A043A"/>
    <w:rsid w:val="004A29A8"/>
    <w:rsid w:val="004A3270"/>
    <w:rsid w:val="004A45E8"/>
    <w:rsid w:val="004B47F6"/>
    <w:rsid w:val="004B49E7"/>
    <w:rsid w:val="004B52C5"/>
    <w:rsid w:val="004B69DC"/>
    <w:rsid w:val="004C5C1C"/>
    <w:rsid w:val="004C7AF2"/>
    <w:rsid w:val="004D6490"/>
    <w:rsid w:val="004E2840"/>
    <w:rsid w:val="004F2275"/>
    <w:rsid w:val="005033C1"/>
    <w:rsid w:val="00503CE1"/>
    <w:rsid w:val="00504CBF"/>
    <w:rsid w:val="005058EE"/>
    <w:rsid w:val="005061B9"/>
    <w:rsid w:val="0053174D"/>
    <w:rsid w:val="005353AC"/>
    <w:rsid w:val="005377C1"/>
    <w:rsid w:val="00541D85"/>
    <w:rsid w:val="00554F1A"/>
    <w:rsid w:val="00556B1F"/>
    <w:rsid w:val="0056437B"/>
    <w:rsid w:val="005802CA"/>
    <w:rsid w:val="00581F3E"/>
    <w:rsid w:val="005969BE"/>
    <w:rsid w:val="00597367"/>
    <w:rsid w:val="005B6751"/>
    <w:rsid w:val="005C408F"/>
    <w:rsid w:val="005D42C1"/>
    <w:rsid w:val="005E3873"/>
    <w:rsid w:val="005E406D"/>
    <w:rsid w:val="005F21FA"/>
    <w:rsid w:val="005F3FBD"/>
    <w:rsid w:val="005F59A7"/>
    <w:rsid w:val="00602588"/>
    <w:rsid w:val="00606EF0"/>
    <w:rsid w:val="006114D1"/>
    <w:rsid w:val="00617C1E"/>
    <w:rsid w:val="00617C30"/>
    <w:rsid w:val="00623BE2"/>
    <w:rsid w:val="00630D0C"/>
    <w:rsid w:val="006420E0"/>
    <w:rsid w:val="00642336"/>
    <w:rsid w:val="006435AD"/>
    <w:rsid w:val="006642A8"/>
    <w:rsid w:val="00675E06"/>
    <w:rsid w:val="00692220"/>
    <w:rsid w:val="00696378"/>
    <w:rsid w:val="006C0033"/>
    <w:rsid w:val="006C4DCD"/>
    <w:rsid w:val="006D3F09"/>
    <w:rsid w:val="006D72C7"/>
    <w:rsid w:val="006E13A6"/>
    <w:rsid w:val="006E259C"/>
    <w:rsid w:val="006E3082"/>
    <w:rsid w:val="006E3B8A"/>
    <w:rsid w:val="006E4E72"/>
    <w:rsid w:val="006F5227"/>
    <w:rsid w:val="006F5C79"/>
    <w:rsid w:val="00715F28"/>
    <w:rsid w:val="00723470"/>
    <w:rsid w:val="00726CCE"/>
    <w:rsid w:val="00730097"/>
    <w:rsid w:val="00742BAF"/>
    <w:rsid w:val="00747F8E"/>
    <w:rsid w:val="00754179"/>
    <w:rsid w:val="0076787F"/>
    <w:rsid w:val="00771E60"/>
    <w:rsid w:val="00773EE0"/>
    <w:rsid w:val="00775DA2"/>
    <w:rsid w:val="00777378"/>
    <w:rsid w:val="00780DDB"/>
    <w:rsid w:val="007816CF"/>
    <w:rsid w:val="00791045"/>
    <w:rsid w:val="007D0846"/>
    <w:rsid w:val="007E4B57"/>
    <w:rsid w:val="007E60F1"/>
    <w:rsid w:val="007E7DD2"/>
    <w:rsid w:val="007F1897"/>
    <w:rsid w:val="007F3464"/>
    <w:rsid w:val="007F78AE"/>
    <w:rsid w:val="008023CD"/>
    <w:rsid w:val="00804801"/>
    <w:rsid w:val="00807B76"/>
    <w:rsid w:val="00807B82"/>
    <w:rsid w:val="00815304"/>
    <w:rsid w:val="00816AA7"/>
    <w:rsid w:val="00823863"/>
    <w:rsid w:val="00824CCB"/>
    <w:rsid w:val="00825F83"/>
    <w:rsid w:val="0083025D"/>
    <w:rsid w:val="00835821"/>
    <w:rsid w:val="0084114A"/>
    <w:rsid w:val="008570F5"/>
    <w:rsid w:val="008605D8"/>
    <w:rsid w:val="008656EB"/>
    <w:rsid w:val="0086715E"/>
    <w:rsid w:val="00886D0A"/>
    <w:rsid w:val="0089742C"/>
    <w:rsid w:val="008A116D"/>
    <w:rsid w:val="008A73BE"/>
    <w:rsid w:val="008C3110"/>
    <w:rsid w:val="008C343B"/>
    <w:rsid w:val="008D2B68"/>
    <w:rsid w:val="008D4C8E"/>
    <w:rsid w:val="008D5B79"/>
    <w:rsid w:val="008D6B84"/>
    <w:rsid w:val="008D70ED"/>
    <w:rsid w:val="008E6D36"/>
    <w:rsid w:val="008E7540"/>
    <w:rsid w:val="00902734"/>
    <w:rsid w:val="00912948"/>
    <w:rsid w:val="00924F8C"/>
    <w:rsid w:val="00925043"/>
    <w:rsid w:val="00930A24"/>
    <w:rsid w:val="009323AF"/>
    <w:rsid w:val="00935129"/>
    <w:rsid w:val="009364E2"/>
    <w:rsid w:val="00957130"/>
    <w:rsid w:val="009630D9"/>
    <w:rsid w:val="0096375D"/>
    <w:rsid w:val="00965C66"/>
    <w:rsid w:val="009722BE"/>
    <w:rsid w:val="00974E4E"/>
    <w:rsid w:val="00975EE6"/>
    <w:rsid w:val="0097609E"/>
    <w:rsid w:val="00984E19"/>
    <w:rsid w:val="0099024E"/>
    <w:rsid w:val="009903B9"/>
    <w:rsid w:val="009903E6"/>
    <w:rsid w:val="00994052"/>
    <w:rsid w:val="00996C46"/>
    <w:rsid w:val="00997936"/>
    <w:rsid w:val="009A06D9"/>
    <w:rsid w:val="009B00F6"/>
    <w:rsid w:val="009B2086"/>
    <w:rsid w:val="009B512C"/>
    <w:rsid w:val="009B5AAA"/>
    <w:rsid w:val="009C32E9"/>
    <w:rsid w:val="009C3DB1"/>
    <w:rsid w:val="009C6D18"/>
    <w:rsid w:val="009E59B8"/>
    <w:rsid w:val="009F2DC2"/>
    <w:rsid w:val="009F36CB"/>
    <w:rsid w:val="009F3FF4"/>
    <w:rsid w:val="00A039F8"/>
    <w:rsid w:val="00A22946"/>
    <w:rsid w:val="00A35421"/>
    <w:rsid w:val="00A35F50"/>
    <w:rsid w:val="00A452B3"/>
    <w:rsid w:val="00A464C4"/>
    <w:rsid w:val="00A51177"/>
    <w:rsid w:val="00A545E6"/>
    <w:rsid w:val="00A70C57"/>
    <w:rsid w:val="00A7215B"/>
    <w:rsid w:val="00A86431"/>
    <w:rsid w:val="00AA3779"/>
    <w:rsid w:val="00AA3E84"/>
    <w:rsid w:val="00AB2FE2"/>
    <w:rsid w:val="00AB76D3"/>
    <w:rsid w:val="00AC0623"/>
    <w:rsid w:val="00AC6A7F"/>
    <w:rsid w:val="00AD0120"/>
    <w:rsid w:val="00AD5B30"/>
    <w:rsid w:val="00AE0CAC"/>
    <w:rsid w:val="00AE23CF"/>
    <w:rsid w:val="00B03C05"/>
    <w:rsid w:val="00B044ED"/>
    <w:rsid w:val="00B04C81"/>
    <w:rsid w:val="00B05FDA"/>
    <w:rsid w:val="00B07F5A"/>
    <w:rsid w:val="00B100D3"/>
    <w:rsid w:val="00B11782"/>
    <w:rsid w:val="00B12A1E"/>
    <w:rsid w:val="00B15250"/>
    <w:rsid w:val="00B1780E"/>
    <w:rsid w:val="00B2084F"/>
    <w:rsid w:val="00B249E0"/>
    <w:rsid w:val="00B27E9C"/>
    <w:rsid w:val="00B31183"/>
    <w:rsid w:val="00B3226B"/>
    <w:rsid w:val="00B34F00"/>
    <w:rsid w:val="00B40EF1"/>
    <w:rsid w:val="00B4465D"/>
    <w:rsid w:val="00B456EB"/>
    <w:rsid w:val="00B51673"/>
    <w:rsid w:val="00B52183"/>
    <w:rsid w:val="00B53AAF"/>
    <w:rsid w:val="00B6167F"/>
    <w:rsid w:val="00B63BCF"/>
    <w:rsid w:val="00B6434E"/>
    <w:rsid w:val="00B65364"/>
    <w:rsid w:val="00B834F9"/>
    <w:rsid w:val="00B845A0"/>
    <w:rsid w:val="00BA003E"/>
    <w:rsid w:val="00BA5301"/>
    <w:rsid w:val="00BB13E5"/>
    <w:rsid w:val="00BD1E43"/>
    <w:rsid w:val="00BD23C4"/>
    <w:rsid w:val="00BD60C2"/>
    <w:rsid w:val="00BD61CB"/>
    <w:rsid w:val="00BE0135"/>
    <w:rsid w:val="00BE41CE"/>
    <w:rsid w:val="00BE4261"/>
    <w:rsid w:val="00BE6EAE"/>
    <w:rsid w:val="00BF0842"/>
    <w:rsid w:val="00C01C71"/>
    <w:rsid w:val="00C0238C"/>
    <w:rsid w:val="00C02604"/>
    <w:rsid w:val="00C03CA6"/>
    <w:rsid w:val="00C07312"/>
    <w:rsid w:val="00C11399"/>
    <w:rsid w:val="00C118C9"/>
    <w:rsid w:val="00C16EF2"/>
    <w:rsid w:val="00C24FF2"/>
    <w:rsid w:val="00C26FCD"/>
    <w:rsid w:val="00C30FA6"/>
    <w:rsid w:val="00C40D70"/>
    <w:rsid w:val="00C411CF"/>
    <w:rsid w:val="00C47BF5"/>
    <w:rsid w:val="00C50F00"/>
    <w:rsid w:val="00C52339"/>
    <w:rsid w:val="00C57A86"/>
    <w:rsid w:val="00C62B97"/>
    <w:rsid w:val="00C62C91"/>
    <w:rsid w:val="00C65171"/>
    <w:rsid w:val="00C65CFA"/>
    <w:rsid w:val="00C75B03"/>
    <w:rsid w:val="00C82DA7"/>
    <w:rsid w:val="00C83187"/>
    <w:rsid w:val="00C84E11"/>
    <w:rsid w:val="00C84EC1"/>
    <w:rsid w:val="00C85AF8"/>
    <w:rsid w:val="00C91D95"/>
    <w:rsid w:val="00CA28F1"/>
    <w:rsid w:val="00CA69C0"/>
    <w:rsid w:val="00CB2C18"/>
    <w:rsid w:val="00CB3593"/>
    <w:rsid w:val="00CC1BB0"/>
    <w:rsid w:val="00CD2ED1"/>
    <w:rsid w:val="00CD64F8"/>
    <w:rsid w:val="00CE366D"/>
    <w:rsid w:val="00CE7B95"/>
    <w:rsid w:val="00CF0EBA"/>
    <w:rsid w:val="00CF34AE"/>
    <w:rsid w:val="00CF6BE5"/>
    <w:rsid w:val="00D007F6"/>
    <w:rsid w:val="00D04F1F"/>
    <w:rsid w:val="00D11ABA"/>
    <w:rsid w:val="00D2437B"/>
    <w:rsid w:val="00D26519"/>
    <w:rsid w:val="00D31E28"/>
    <w:rsid w:val="00D36B51"/>
    <w:rsid w:val="00D4710B"/>
    <w:rsid w:val="00D557AE"/>
    <w:rsid w:val="00D5767B"/>
    <w:rsid w:val="00D62F73"/>
    <w:rsid w:val="00D6338A"/>
    <w:rsid w:val="00D66E16"/>
    <w:rsid w:val="00D74E69"/>
    <w:rsid w:val="00D847A2"/>
    <w:rsid w:val="00D90D31"/>
    <w:rsid w:val="00D91076"/>
    <w:rsid w:val="00D91AFE"/>
    <w:rsid w:val="00D93B40"/>
    <w:rsid w:val="00DA2D7F"/>
    <w:rsid w:val="00DC0F0B"/>
    <w:rsid w:val="00DD3BCC"/>
    <w:rsid w:val="00DD6F64"/>
    <w:rsid w:val="00DD7666"/>
    <w:rsid w:val="00DD78E7"/>
    <w:rsid w:val="00DE1EB7"/>
    <w:rsid w:val="00DE55A4"/>
    <w:rsid w:val="00DF37A0"/>
    <w:rsid w:val="00DF7B7E"/>
    <w:rsid w:val="00E06D63"/>
    <w:rsid w:val="00E07E3F"/>
    <w:rsid w:val="00E1353C"/>
    <w:rsid w:val="00E157DB"/>
    <w:rsid w:val="00E1797B"/>
    <w:rsid w:val="00E179F1"/>
    <w:rsid w:val="00E22F22"/>
    <w:rsid w:val="00E31EF4"/>
    <w:rsid w:val="00E368F8"/>
    <w:rsid w:val="00E42A44"/>
    <w:rsid w:val="00E43094"/>
    <w:rsid w:val="00E57CAC"/>
    <w:rsid w:val="00E610D3"/>
    <w:rsid w:val="00E748A1"/>
    <w:rsid w:val="00E74C7A"/>
    <w:rsid w:val="00E771F5"/>
    <w:rsid w:val="00E81671"/>
    <w:rsid w:val="00E90A95"/>
    <w:rsid w:val="00E95FB4"/>
    <w:rsid w:val="00E9729C"/>
    <w:rsid w:val="00EB16FC"/>
    <w:rsid w:val="00EC2496"/>
    <w:rsid w:val="00EC47AF"/>
    <w:rsid w:val="00EC7985"/>
    <w:rsid w:val="00ED756B"/>
    <w:rsid w:val="00EE0769"/>
    <w:rsid w:val="00EE7FCC"/>
    <w:rsid w:val="00EF7107"/>
    <w:rsid w:val="00F0357A"/>
    <w:rsid w:val="00F0367E"/>
    <w:rsid w:val="00F11293"/>
    <w:rsid w:val="00F11E38"/>
    <w:rsid w:val="00F13C0F"/>
    <w:rsid w:val="00F2325F"/>
    <w:rsid w:val="00F240EF"/>
    <w:rsid w:val="00F31A5E"/>
    <w:rsid w:val="00F32ACC"/>
    <w:rsid w:val="00F33DC4"/>
    <w:rsid w:val="00F35A9D"/>
    <w:rsid w:val="00F40DF6"/>
    <w:rsid w:val="00F42DE0"/>
    <w:rsid w:val="00F50A96"/>
    <w:rsid w:val="00F76D08"/>
    <w:rsid w:val="00F80CA4"/>
    <w:rsid w:val="00F81550"/>
    <w:rsid w:val="00F81DB9"/>
    <w:rsid w:val="00F81E45"/>
    <w:rsid w:val="00F81E87"/>
    <w:rsid w:val="00F9279E"/>
    <w:rsid w:val="00F93118"/>
    <w:rsid w:val="00FA0536"/>
    <w:rsid w:val="00FA4EA4"/>
    <w:rsid w:val="00FC0AE3"/>
    <w:rsid w:val="00FC7E38"/>
    <w:rsid w:val="00FD0555"/>
    <w:rsid w:val="00FD0A50"/>
    <w:rsid w:val="00FD735F"/>
    <w:rsid w:val="00FE1987"/>
    <w:rsid w:val="00FF5050"/>
    <w:rsid w:val="00FF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09"/>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5058EE"/>
    <w:pPr>
      <w:keepNext/>
      <w:spacing w:before="240" w:after="60"/>
      <w:outlineLvl w:val="1"/>
    </w:pPr>
    <w:rPr>
      <w:rFonts w:ascii="Arial" w:hAnsi="Arial" w:cs="Arial"/>
      <w:b/>
      <w:bCs/>
      <w:i/>
      <w:iCs/>
      <w:sz w:val="28"/>
      <w:szCs w:val="28"/>
    </w:rPr>
  </w:style>
  <w:style w:type="paragraph" w:styleId="4">
    <w:name w:val="heading 4"/>
    <w:basedOn w:val="a"/>
    <w:link w:val="40"/>
    <w:qFormat/>
    <w:rsid w:val="005058EE"/>
    <w:pPr>
      <w:spacing w:before="100" w:beforeAutospacing="1" w:after="100" w:afterAutospacing="1"/>
      <w:outlineLvl w:val="3"/>
    </w:pPr>
    <w:rPr>
      <w:b/>
      <w:bCs/>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58EE"/>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5058EE"/>
    <w:rPr>
      <w:rFonts w:ascii="Times New Roman" w:eastAsia="Times New Roman" w:hAnsi="Times New Roman" w:cs="Times New Roman"/>
      <w:b/>
      <w:bCs/>
      <w:sz w:val="24"/>
      <w:szCs w:val="24"/>
      <w:lang w:eastAsia="ru-RU"/>
    </w:rPr>
  </w:style>
  <w:style w:type="character" w:customStyle="1" w:styleId="textni121">
    <w:name w:val="textni121"/>
    <w:rsid w:val="000F13CC"/>
    <w:rPr>
      <w:rFonts w:ascii="Arial" w:hAnsi="Arial" w:cs="Arial" w:hint="default"/>
      <w:color w:val="000000"/>
      <w:sz w:val="18"/>
      <w:szCs w:val="18"/>
    </w:rPr>
  </w:style>
  <w:style w:type="character" w:customStyle="1" w:styleId="st">
    <w:name w:val="st"/>
    <w:basedOn w:val="a0"/>
    <w:rsid w:val="005058EE"/>
  </w:style>
  <w:style w:type="paragraph" w:styleId="a3">
    <w:name w:val="footer"/>
    <w:basedOn w:val="a"/>
    <w:link w:val="a4"/>
    <w:rsid w:val="005058EE"/>
    <w:pPr>
      <w:tabs>
        <w:tab w:val="center" w:pos="4677"/>
        <w:tab w:val="right" w:pos="9355"/>
      </w:tabs>
    </w:pPr>
  </w:style>
  <w:style w:type="character" w:customStyle="1" w:styleId="a4">
    <w:name w:val="Нижний колонтитул Знак"/>
    <w:basedOn w:val="a0"/>
    <w:link w:val="a3"/>
    <w:rsid w:val="005058EE"/>
    <w:rPr>
      <w:rFonts w:ascii="Times New Roman" w:eastAsia="Times New Roman" w:hAnsi="Times New Roman" w:cs="Times New Roman"/>
      <w:sz w:val="24"/>
      <w:szCs w:val="24"/>
      <w:lang w:val="uk-UA" w:eastAsia="uk-UA"/>
    </w:rPr>
  </w:style>
  <w:style w:type="character" w:styleId="a5">
    <w:name w:val="page number"/>
    <w:basedOn w:val="a0"/>
    <w:rsid w:val="005058EE"/>
  </w:style>
  <w:style w:type="paragraph" w:styleId="3">
    <w:name w:val="Body Text Indent 3"/>
    <w:basedOn w:val="a"/>
    <w:link w:val="30"/>
    <w:rsid w:val="005058EE"/>
    <w:pPr>
      <w:autoSpaceDE w:val="0"/>
      <w:autoSpaceDN w:val="0"/>
      <w:ind w:firstLine="567"/>
      <w:jc w:val="both"/>
    </w:pPr>
    <w:rPr>
      <w:lang w:val="ru-RU" w:eastAsia="ru-RU"/>
    </w:rPr>
  </w:style>
  <w:style w:type="character" w:customStyle="1" w:styleId="30">
    <w:name w:val="Основной текст с отступом 3 Знак"/>
    <w:basedOn w:val="a0"/>
    <w:link w:val="3"/>
    <w:rsid w:val="005058EE"/>
    <w:rPr>
      <w:rFonts w:ascii="Times New Roman" w:eastAsia="Times New Roman" w:hAnsi="Times New Roman" w:cs="Times New Roman"/>
      <w:sz w:val="24"/>
      <w:szCs w:val="24"/>
      <w:lang w:eastAsia="ru-RU"/>
    </w:rPr>
  </w:style>
  <w:style w:type="paragraph" w:styleId="31">
    <w:name w:val="Body Text 3"/>
    <w:basedOn w:val="a"/>
    <w:link w:val="32"/>
    <w:rsid w:val="005058EE"/>
    <w:pPr>
      <w:spacing w:after="120"/>
    </w:pPr>
    <w:rPr>
      <w:sz w:val="16"/>
      <w:szCs w:val="16"/>
      <w:lang w:val="ru-RU" w:eastAsia="ru-RU"/>
    </w:rPr>
  </w:style>
  <w:style w:type="character" w:customStyle="1" w:styleId="32">
    <w:name w:val="Основной текст 3 Знак"/>
    <w:basedOn w:val="a0"/>
    <w:link w:val="31"/>
    <w:rsid w:val="005058EE"/>
    <w:rPr>
      <w:rFonts w:ascii="Times New Roman" w:eastAsia="Times New Roman" w:hAnsi="Times New Roman" w:cs="Times New Roman"/>
      <w:sz w:val="16"/>
      <w:szCs w:val="16"/>
      <w:lang w:eastAsia="ru-RU"/>
    </w:rPr>
  </w:style>
  <w:style w:type="paragraph" w:customStyle="1" w:styleId="23">
    <w:name w:val="Îñíîâíîé òåêñò 23"/>
    <w:basedOn w:val="a"/>
    <w:rsid w:val="005058EE"/>
    <w:pPr>
      <w:autoSpaceDE w:val="0"/>
      <w:autoSpaceDN w:val="0"/>
      <w:ind w:firstLine="851"/>
      <w:jc w:val="both"/>
    </w:pPr>
    <w:rPr>
      <w:rFonts w:ascii="Courier New" w:hAnsi="Courier New" w:cs="Courier New"/>
      <w:lang w:val="ru-RU" w:eastAsia="ru-RU"/>
    </w:rPr>
  </w:style>
  <w:style w:type="paragraph" w:styleId="HTML">
    <w:name w:val="HTML Preformatted"/>
    <w:basedOn w:val="a"/>
    <w:link w:val="HTML0"/>
    <w:rsid w:val="0050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5058EE"/>
    <w:rPr>
      <w:rFonts w:ascii="Courier New" w:eastAsia="Times New Roman" w:hAnsi="Courier New" w:cs="Courier New"/>
      <w:sz w:val="20"/>
      <w:szCs w:val="20"/>
      <w:lang w:eastAsia="ru-RU"/>
    </w:rPr>
  </w:style>
  <w:style w:type="paragraph" w:customStyle="1" w:styleId="NormalWeb23">
    <w:name w:val="Normal (Web)23"/>
    <w:basedOn w:val="a"/>
    <w:rsid w:val="005058EE"/>
    <w:pPr>
      <w:spacing w:before="100" w:beforeAutospacing="1" w:after="100" w:afterAutospacing="1" w:line="288" w:lineRule="auto"/>
      <w:jc w:val="both"/>
    </w:pPr>
    <w:rPr>
      <w:rFonts w:eastAsia="SimSun"/>
      <w:lang w:val="ru-RU" w:eastAsia="zh-CN"/>
    </w:rPr>
  </w:style>
  <w:style w:type="paragraph" w:styleId="a6">
    <w:name w:val="Normal (Web)"/>
    <w:basedOn w:val="a"/>
    <w:rsid w:val="005058EE"/>
    <w:pPr>
      <w:spacing w:before="100" w:beforeAutospacing="1" w:after="100" w:afterAutospacing="1" w:line="336" w:lineRule="auto"/>
      <w:jc w:val="both"/>
    </w:pPr>
    <w:rPr>
      <w:rFonts w:eastAsia="SimSun"/>
      <w:lang w:val="ru-RU" w:eastAsia="zh-CN"/>
    </w:rPr>
  </w:style>
  <w:style w:type="paragraph" w:customStyle="1" w:styleId="NormalWeb20">
    <w:name w:val="Normal (Web)20"/>
    <w:basedOn w:val="a"/>
    <w:rsid w:val="005058EE"/>
    <w:pPr>
      <w:spacing w:before="100" w:beforeAutospacing="1" w:after="100" w:afterAutospacing="1" w:line="288" w:lineRule="auto"/>
      <w:jc w:val="both"/>
    </w:pPr>
    <w:rPr>
      <w:rFonts w:eastAsia="SimSun"/>
      <w:color w:val="000000"/>
      <w:lang w:val="ru-RU" w:eastAsia="zh-CN"/>
    </w:rPr>
  </w:style>
  <w:style w:type="paragraph" w:customStyle="1" w:styleId="NormalWeb26">
    <w:name w:val="Normal (Web)26"/>
    <w:basedOn w:val="a"/>
    <w:rsid w:val="005058EE"/>
    <w:pPr>
      <w:spacing w:before="100" w:beforeAutospacing="1" w:after="100" w:afterAutospacing="1" w:line="336" w:lineRule="auto"/>
      <w:jc w:val="both"/>
    </w:pPr>
    <w:rPr>
      <w:rFonts w:eastAsia="SimSun"/>
      <w:lang w:val="ru-RU" w:eastAsia="zh-CN"/>
    </w:rPr>
  </w:style>
  <w:style w:type="paragraph" w:customStyle="1" w:styleId="NormalWeb15">
    <w:name w:val="Normal (Web)15"/>
    <w:basedOn w:val="a"/>
    <w:rsid w:val="005058EE"/>
    <w:pPr>
      <w:spacing w:before="100" w:beforeAutospacing="1" w:after="100" w:afterAutospacing="1" w:line="288" w:lineRule="auto"/>
      <w:jc w:val="both"/>
    </w:pPr>
    <w:rPr>
      <w:rFonts w:eastAsia="SimSun"/>
      <w:color w:val="000000"/>
      <w:lang w:val="ru-RU" w:eastAsia="zh-CN"/>
    </w:rPr>
  </w:style>
  <w:style w:type="paragraph" w:customStyle="1" w:styleId="NormalWeb29">
    <w:name w:val="Normal (Web)29"/>
    <w:basedOn w:val="a"/>
    <w:rsid w:val="005058EE"/>
    <w:pPr>
      <w:spacing w:before="100" w:beforeAutospacing="1" w:after="100" w:afterAutospacing="1" w:line="288" w:lineRule="auto"/>
      <w:jc w:val="both"/>
    </w:pPr>
    <w:rPr>
      <w:rFonts w:eastAsia="SimSun"/>
      <w:color w:val="000000"/>
      <w:lang w:val="ru-RU" w:eastAsia="zh-CN"/>
    </w:rPr>
  </w:style>
  <w:style w:type="paragraph" w:styleId="a7">
    <w:name w:val="header"/>
    <w:basedOn w:val="a"/>
    <w:link w:val="a8"/>
    <w:uiPriority w:val="99"/>
    <w:rsid w:val="005058EE"/>
    <w:pPr>
      <w:tabs>
        <w:tab w:val="center" w:pos="4677"/>
        <w:tab w:val="right" w:pos="9355"/>
      </w:tabs>
    </w:pPr>
    <w:rPr>
      <w:lang w:val="ru-RU" w:eastAsia="ru-RU"/>
    </w:rPr>
  </w:style>
  <w:style w:type="character" w:customStyle="1" w:styleId="a8">
    <w:name w:val="Верхний колонтитул Знак"/>
    <w:basedOn w:val="a0"/>
    <w:link w:val="a7"/>
    <w:uiPriority w:val="99"/>
    <w:rsid w:val="005058EE"/>
    <w:rPr>
      <w:rFonts w:ascii="Times New Roman" w:eastAsia="Times New Roman" w:hAnsi="Times New Roman" w:cs="Times New Roman"/>
      <w:sz w:val="24"/>
      <w:szCs w:val="24"/>
      <w:lang w:eastAsia="ru-RU"/>
    </w:rPr>
  </w:style>
  <w:style w:type="character" w:customStyle="1" w:styleId="value">
    <w:name w:val="value"/>
    <w:basedOn w:val="a0"/>
    <w:rsid w:val="005058EE"/>
  </w:style>
  <w:style w:type="paragraph" w:styleId="a9">
    <w:name w:val="Title"/>
    <w:basedOn w:val="a"/>
    <w:link w:val="aa"/>
    <w:qFormat/>
    <w:rsid w:val="005058EE"/>
    <w:pPr>
      <w:spacing w:line="360" w:lineRule="auto"/>
      <w:jc w:val="center"/>
    </w:pPr>
    <w:rPr>
      <w:b/>
      <w:sz w:val="28"/>
      <w:lang w:eastAsia="ru-RU"/>
    </w:rPr>
  </w:style>
  <w:style w:type="character" w:customStyle="1" w:styleId="aa">
    <w:name w:val="Название Знак"/>
    <w:basedOn w:val="a0"/>
    <w:link w:val="a9"/>
    <w:rsid w:val="005058EE"/>
    <w:rPr>
      <w:rFonts w:ascii="Times New Roman" w:eastAsia="Times New Roman" w:hAnsi="Times New Roman" w:cs="Times New Roman"/>
      <w:b/>
      <w:sz w:val="28"/>
      <w:szCs w:val="24"/>
      <w:lang w:val="uk-UA" w:eastAsia="ru-RU"/>
    </w:rPr>
  </w:style>
  <w:style w:type="character" w:customStyle="1" w:styleId="FontStyle17">
    <w:name w:val="Font Style17"/>
    <w:rsid w:val="005058EE"/>
    <w:rPr>
      <w:rFonts w:ascii="Franklin Gothic Medium" w:hAnsi="Franklin Gothic Medium"/>
      <w:b/>
      <w:spacing w:val="-10"/>
      <w:sz w:val="28"/>
    </w:rPr>
  </w:style>
  <w:style w:type="character" w:styleId="ab">
    <w:name w:val="Emphasis"/>
    <w:qFormat/>
    <w:rsid w:val="005058EE"/>
    <w:rPr>
      <w:i/>
      <w:iCs/>
    </w:rPr>
  </w:style>
  <w:style w:type="character" w:styleId="ac">
    <w:name w:val="Hyperlink"/>
    <w:rsid w:val="005058EE"/>
    <w:rPr>
      <w:color w:val="0000FF"/>
      <w:u w:val="single"/>
    </w:rPr>
  </w:style>
  <w:style w:type="character" w:styleId="ad">
    <w:name w:val="FollowedHyperlink"/>
    <w:rsid w:val="005058EE"/>
    <w:rPr>
      <w:color w:val="800080"/>
      <w:u w:val="single"/>
    </w:rPr>
  </w:style>
  <w:style w:type="paragraph" w:styleId="ae">
    <w:name w:val="List Paragraph"/>
    <w:basedOn w:val="a"/>
    <w:qFormat/>
    <w:rsid w:val="005058EE"/>
    <w:pPr>
      <w:spacing w:after="200" w:line="276" w:lineRule="auto"/>
      <w:ind w:left="720"/>
      <w:contextualSpacing/>
    </w:pPr>
    <w:rPr>
      <w:rFonts w:ascii="Calibri" w:eastAsia="SimSun" w:hAnsi="Calibri"/>
      <w:sz w:val="22"/>
      <w:szCs w:val="22"/>
      <w:lang w:val="ru-RU" w:eastAsia="zh-CN"/>
    </w:rPr>
  </w:style>
  <w:style w:type="numbering" w:customStyle="1" w:styleId="1">
    <w:name w:val="Нет списка1"/>
    <w:next w:val="a2"/>
    <w:semiHidden/>
    <w:rsid w:val="00CE7B95"/>
  </w:style>
  <w:style w:type="table" w:styleId="af">
    <w:name w:val="Table Grid"/>
    <w:basedOn w:val="a1"/>
    <w:rsid w:val="00CE7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2922CB"/>
  </w:style>
  <w:style w:type="table" w:customStyle="1" w:styleId="10">
    <w:name w:val="Сетка таблицы1"/>
    <w:basedOn w:val="a1"/>
    <w:next w:val="af"/>
    <w:rsid w:val="002922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F33DC4"/>
  </w:style>
  <w:style w:type="table" w:customStyle="1" w:styleId="22">
    <w:name w:val="Сетка таблицы2"/>
    <w:basedOn w:val="a1"/>
    <w:next w:val="af"/>
    <w:rsid w:val="00F33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E771F5"/>
  </w:style>
  <w:style w:type="table" w:customStyle="1" w:styleId="34">
    <w:name w:val="Сетка таблицы3"/>
    <w:basedOn w:val="a1"/>
    <w:next w:val="af"/>
    <w:rsid w:val="00E77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771F5"/>
    <w:rPr>
      <w:rFonts w:ascii="Tahoma" w:hAnsi="Tahoma" w:cs="Tahoma"/>
      <w:sz w:val="16"/>
      <w:szCs w:val="16"/>
    </w:rPr>
  </w:style>
  <w:style w:type="character" w:customStyle="1" w:styleId="af1">
    <w:name w:val="Текст выноски Знак"/>
    <w:basedOn w:val="a0"/>
    <w:link w:val="af0"/>
    <w:rsid w:val="00E771F5"/>
    <w:rPr>
      <w:rFonts w:ascii="Tahoma" w:eastAsia="Times New Roman" w:hAnsi="Tahoma" w:cs="Tahoma"/>
      <w:sz w:val="16"/>
      <w:szCs w:val="16"/>
      <w:lang w:val="uk-UA" w:eastAsia="uk-UA"/>
    </w:rPr>
  </w:style>
  <w:style w:type="numbering" w:customStyle="1" w:styleId="5">
    <w:name w:val="Нет списка5"/>
    <w:next w:val="a2"/>
    <w:semiHidden/>
    <w:rsid w:val="00B40EF1"/>
  </w:style>
  <w:style w:type="table" w:customStyle="1" w:styleId="42">
    <w:name w:val="Сетка таблицы4"/>
    <w:basedOn w:val="a1"/>
    <w:next w:val="af"/>
    <w:rsid w:val="00B40E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semiHidden/>
    <w:rsid w:val="008A73BE"/>
  </w:style>
  <w:style w:type="table" w:customStyle="1" w:styleId="50">
    <w:name w:val="Сетка таблицы5"/>
    <w:basedOn w:val="a1"/>
    <w:next w:val="af"/>
    <w:rsid w:val="008A73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34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09"/>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5058EE"/>
    <w:pPr>
      <w:keepNext/>
      <w:spacing w:before="240" w:after="60"/>
      <w:outlineLvl w:val="1"/>
    </w:pPr>
    <w:rPr>
      <w:rFonts w:ascii="Arial" w:hAnsi="Arial" w:cs="Arial"/>
      <w:b/>
      <w:bCs/>
      <w:i/>
      <w:iCs/>
      <w:sz w:val="28"/>
      <w:szCs w:val="28"/>
    </w:rPr>
  </w:style>
  <w:style w:type="paragraph" w:styleId="4">
    <w:name w:val="heading 4"/>
    <w:basedOn w:val="a"/>
    <w:link w:val="40"/>
    <w:qFormat/>
    <w:rsid w:val="005058EE"/>
    <w:pPr>
      <w:spacing w:before="100" w:beforeAutospacing="1" w:after="100" w:afterAutospacing="1"/>
      <w:outlineLvl w:val="3"/>
    </w:pPr>
    <w:rPr>
      <w:b/>
      <w:bCs/>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58EE"/>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5058EE"/>
    <w:rPr>
      <w:rFonts w:ascii="Times New Roman" w:eastAsia="Times New Roman" w:hAnsi="Times New Roman" w:cs="Times New Roman"/>
      <w:b/>
      <w:bCs/>
      <w:sz w:val="24"/>
      <w:szCs w:val="24"/>
      <w:lang w:eastAsia="ru-RU"/>
    </w:rPr>
  </w:style>
  <w:style w:type="character" w:customStyle="1" w:styleId="textni121">
    <w:name w:val="textni121"/>
    <w:rsid w:val="000F13CC"/>
    <w:rPr>
      <w:rFonts w:ascii="Arial" w:hAnsi="Arial" w:cs="Arial" w:hint="default"/>
      <w:color w:val="000000"/>
      <w:sz w:val="18"/>
      <w:szCs w:val="18"/>
    </w:rPr>
  </w:style>
  <w:style w:type="character" w:customStyle="1" w:styleId="st">
    <w:name w:val="st"/>
    <w:basedOn w:val="a0"/>
    <w:rsid w:val="005058EE"/>
  </w:style>
  <w:style w:type="paragraph" w:styleId="a3">
    <w:name w:val="footer"/>
    <w:basedOn w:val="a"/>
    <w:link w:val="a4"/>
    <w:rsid w:val="005058EE"/>
    <w:pPr>
      <w:tabs>
        <w:tab w:val="center" w:pos="4677"/>
        <w:tab w:val="right" w:pos="9355"/>
      </w:tabs>
    </w:pPr>
  </w:style>
  <w:style w:type="character" w:customStyle="1" w:styleId="a4">
    <w:name w:val="Нижний колонтитул Знак"/>
    <w:basedOn w:val="a0"/>
    <w:link w:val="a3"/>
    <w:rsid w:val="005058EE"/>
    <w:rPr>
      <w:rFonts w:ascii="Times New Roman" w:eastAsia="Times New Roman" w:hAnsi="Times New Roman" w:cs="Times New Roman"/>
      <w:sz w:val="24"/>
      <w:szCs w:val="24"/>
      <w:lang w:val="uk-UA" w:eastAsia="uk-UA"/>
    </w:rPr>
  </w:style>
  <w:style w:type="character" w:styleId="a5">
    <w:name w:val="page number"/>
    <w:basedOn w:val="a0"/>
    <w:rsid w:val="005058EE"/>
  </w:style>
  <w:style w:type="paragraph" w:styleId="3">
    <w:name w:val="Body Text Indent 3"/>
    <w:basedOn w:val="a"/>
    <w:link w:val="30"/>
    <w:rsid w:val="005058EE"/>
    <w:pPr>
      <w:autoSpaceDE w:val="0"/>
      <w:autoSpaceDN w:val="0"/>
      <w:ind w:firstLine="567"/>
      <w:jc w:val="both"/>
    </w:pPr>
    <w:rPr>
      <w:lang w:val="ru-RU" w:eastAsia="ru-RU"/>
    </w:rPr>
  </w:style>
  <w:style w:type="character" w:customStyle="1" w:styleId="30">
    <w:name w:val="Основной текст с отступом 3 Знак"/>
    <w:basedOn w:val="a0"/>
    <w:link w:val="3"/>
    <w:rsid w:val="005058EE"/>
    <w:rPr>
      <w:rFonts w:ascii="Times New Roman" w:eastAsia="Times New Roman" w:hAnsi="Times New Roman" w:cs="Times New Roman"/>
      <w:sz w:val="24"/>
      <w:szCs w:val="24"/>
      <w:lang w:eastAsia="ru-RU"/>
    </w:rPr>
  </w:style>
  <w:style w:type="paragraph" w:styleId="31">
    <w:name w:val="Body Text 3"/>
    <w:basedOn w:val="a"/>
    <w:link w:val="32"/>
    <w:rsid w:val="005058EE"/>
    <w:pPr>
      <w:spacing w:after="120"/>
    </w:pPr>
    <w:rPr>
      <w:sz w:val="16"/>
      <w:szCs w:val="16"/>
      <w:lang w:val="ru-RU" w:eastAsia="ru-RU"/>
    </w:rPr>
  </w:style>
  <w:style w:type="character" w:customStyle="1" w:styleId="32">
    <w:name w:val="Основной текст 3 Знак"/>
    <w:basedOn w:val="a0"/>
    <w:link w:val="31"/>
    <w:rsid w:val="005058EE"/>
    <w:rPr>
      <w:rFonts w:ascii="Times New Roman" w:eastAsia="Times New Roman" w:hAnsi="Times New Roman" w:cs="Times New Roman"/>
      <w:sz w:val="16"/>
      <w:szCs w:val="16"/>
      <w:lang w:eastAsia="ru-RU"/>
    </w:rPr>
  </w:style>
  <w:style w:type="paragraph" w:customStyle="1" w:styleId="23">
    <w:name w:val="Îñíîâíîé òåêñò 23"/>
    <w:basedOn w:val="a"/>
    <w:rsid w:val="005058EE"/>
    <w:pPr>
      <w:autoSpaceDE w:val="0"/>
      <w:autoSpaceDN w:val="0"/>
      <w:ind w:firstLine="851"/>
      <w:jc w:val="both"/>
    </w:pPr>
    <w:rPr>
      <w:rFonts w:ascii="Courier New" w:hAnsi="Courier New" w:cs="Courier New"/>
      <w:lang w:val="ru-RU" w:eastAsia="ru-RU"/>
    </w:rPr>
  </w:style>
  <w:style w:type="paragraph" w:styleId="HTML">
    <w:name w:val="HTML Preformatted"/>
    <w:basedOn w:val="a"/>
    <w:link w:val="HTML0"/>
    <w:rsid w:val="0050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5058EE"/>
    <w:rPr>
      <w:rFonts w:ascii="Courier New" w:eastAsia="Times New Roman" w:hAnsi="Courier New" w:cs="Courier New"/>
      <w:sz w:val="20"/>
      <w:szCs w:val="20"/>
      <w:lang w:eastAsia="ru-RU"/>
    </w:rPr>
  </w:style>
  <w:style w:type="paragraph" w:customStyle="1" w:styleId="NormalWeb23">
    <w:name w:val="Normal (Web)23"/>
    <w:basedOn w:val="a"/>
    <w:rsid w:val="005058EE"/>
    <w:pPr>
      <w:spacing w:before="100" w:beforeAutospacing="1" w:after="100" w:afterAutospacing="1" w:line="288" w:lineRule="auto"/>
      <w:jc w:val="both"/>
    </w:pPr>
    <w:rPr>
      <w:rFonts w:eastAsia="SimSun"/>
      <w:lang w:val="ru-RU" w:eastAsia="zh-CN"/>
    </w:rPr>
  </w:style>
  <w:style w:type="paragraph" w:styleId="a6">
    <w:name w:val="Normal (Web)"/>
    <w:basedOn w:val="a"/>
    <w:rsid w:val="005058EE"/>
    <w:pPr>
      <w:spacing w:before="100" w:beforeAutospacing="1" w:after="100" w:afterAutospacing="1" w:line="336" w:lineRule="auto"/>
      <w:jc w:val="both"/>
    </w:pPr>
    <w:rPr>
      <w:rFonts w:eastAsia="SimSun"/>
      <w:lang w:val="ru-RU" w:eastAsia="zh-CN"/>
    </w:rPr>
  </w:style>
  <w:style w:type="paragraph" w:customStyle="1" w:styleId="NormalWeb20">
    <w:name w:val="Normal (Web)20"/>
    <w:basedOn w:val="a"/>
    <w:rsid w:val="005058EE"/>
    <w:pPr>
      <w:spacing w:before="100" w:beforeAutospacing="1" w:after="100" w:afterAutospacing="1" w:line="288" w:lineRule="auto"/>
      <w:jc w:val="both"/>
    </w:pPr>
    <w:rPr>
      <w:rFonts w:eastAsia="SimSun"/>
      <w:color w:val="000000"/>
      <w:lang w:val="ru-RU" w:eastAsia="zh-CN"/>
    </w:rPr>
  </w:style>
  <w:style w:type="paragraph" w:customStyle="1" w:styleId="NormalWeb26">
    <w:name w:val="Normal (Web)26"/>
    <w:basedOn w:val="a"/>
    <w:rsid w:val="005058EE"/>
    <w:pPr>
      <w:spacing w:before="100" w:beforeAutospacing="1" w:after="100" w:afterAutospacing="1" w:line="336" w:lineRule="auto"/>
      <w:jc w:val="both"/>
    </w:pPr>
    <w:rPr>
      <w:rFonts w:eastAsia="SimSun"/>
      <w:lang w:val="ru-RU" w:eastAsia="zh-CN"/>
    </w:rPr>
  </w:style>
  <w:style w:type="paragraph" w:customStyle="1" w:styleId="NormalWeb15">
    <w:name w:val="Normal (Web)15"/>
    <w:basedOn w:val="a"/>
    <w:rsid w:val="005058EE"/>
    <w:pPr>
      <w:spacing w:before="100" w:beforeAutospacing="1" w:after="100" w:afterAutospacing="1" w:line="288" w:lineRule="auto"/>
      <w:jc w:val="both"/>
    </w:pPr>
    <w:rPr>
      <w:rFonts w:eastAsia="SimSun"/>
      <w:color w:val="000000"/>
      <w:lang w:val="ru-RU" w:eastAsia="zh-CN"/>
    </w:rPr>
  </w:style>
  <w:style w:type="paragraph" w:customStyle="1" w:styleId="NormalWeb29">
    <w:name w:val="Normal (Web)29"/>
    <w:basedOn w:val="a"/>
    <w:rsid w:val="005058EE"/>
    <w:pPr>
      <w:spacing w:before="100" w:beforeAutospacing="1" w:after="100" w:afterAutospacing="1" w:line="288" w:lineRule="auto"/>
      <w:jc w:val="both"/>
    </w:pPr>
    <w:rPr>
      <w:rFonts w:eastAsia="SimSun"/>
      <w:color w:val="000000"/>
      <w:lang w:val="ru-RU" w:eastAsia="zh-CN"/>
    </w:rPr>
  </w:style>
  <w:style w:type="paragraph" w:styleId="a7">
    <w:name w:val="header"/>
    <w:basedOn w:val="a"/>
    <w:link w:val="a8"/>
    <w:uiPriority w:val="99"/>
    <w:rsid w:val="005058EE"/>
    <w:pPr>
      <w:tabs>
        <w:tab w:val="center" w:pos="4677"/>
        <w:tab w:val="right" w:pos="9355"/>
      </w:tabs>
    </w:pPr>
    <w:rPr>
      <w:lang w:val="ru-RU" w:eastAsia="ru-RU"/>
    </w:rPr>
  </w:style>
  <w:style w:type="character" w:customStyle="1" w:styleId="a8">
    <w:name w:val="Верхний колонтитул Знак"/>
    <w:basedOn w:val="a0"/>
    <w:link w:val="a7"/>
    <w:uiPriority w:val="99"/>
    <w:rsid w:val="005058EE"/>
    <w:rPr>
      <w:rFonts w:ascii="Times New Roman" w:eastAsia="Times New Roman" w:hAnsi="Times New Roman" w:cs="Times New Roman"/>
      <w:sz w:val="24"/>
      <w:szCs w:val="24"/>
      <w:lang w:eastAsia="ru-RU"/>
    </w:rPr>
  </w:style>
  <w:style w:type="character" w:customStyle="1" w:styleId="value">
    <w:name w:val="value"/>
    <w:basedOn w:val="a0"/>
    <w:rsid w:val="005058EE"/>
  </w:style>
  <w:style w:type="paragraph" w:styleId="a9">
    <w:name w:val="Title"/>
    <w:basedOn w:val="a"/>
    <w:link w:val="aa"/>
    <w:qFormat/>
    <w:rsid w:val="005058EE"/>
    <w:pPr>
      <w:spacing w:line="360" w:lineRule="auto"/>
      <w:jc w:val="center"/>
    </w:pPr>
    <w:rPr>
      <w:b/>
      <w:sz w:val="28"/>
      <w:lang w:eastAsia="ru-RU"/>
    </w:rPr>
  </w:style>
  <w:style w:type="character" w:customStyle="1" w:styleId="aa">
    <w:name w:val="Название Знак"/>
    <w:basedOn w:val="a0"/>
    <w:link w:val="a9"/>
    <w:rsid w:val="005058EE"/>
    <w:rPr>
      <w:rFonts w:ascii="Times New Roman" w:eastAsia="Times New Roman" w:hAnsi="Times New Roman" w:cs="Times New Roman"/>
      <w:b/>
      <w:sz w:val="28"/>
      <w:szCs w:val="24"/>
      <w:lang w:val="uk-UA" w:eastAsia="ru-RU"/>
    </w:rPr>
  </w:style>
  <w:style w:type="character" w:customStyle="1" w:styleId="FontStyle17">
    <w:name w:val="Font Style17"/>
    <w:rsid w:val="005058EE"/>
    <w:rPr>
      <w:rFonts w:ascii="Franklin Gothic Medium" w:hAnsi="Franklin Gothic Medium"/>
      <w:b/>
      <w:spacing w:val="-10"/>
      <w:sz w:val="28"/>
    </w:rPr>
  </w:style>
  <w:style w:type="character" w:styleId="ab">
    <w:name w:val="Emphasis"/>
    <w:qFormat/>
    <w:rsid w:val="005058EE"/>
    <w:rPr>
      <w:i/>
      <w:iCs/>
    </w:rPr>
  </w:style>
  <w:style w:type="character" w:styleId="ac">
    <w:name w:val="Hyperlink"/>
    <w:rsid w:val="005058EE"/>
    <w:rPr>
      <w:color w:val="0000FF"/>
      <w:u w:val="single"/>
    </w:rPr>
  </w:style>
  <w:style w:type="character" w:styleId="ad">
    <w:name w:val="FollowedHyperlink"/>
    <w:rsid w:val="005058EE"/>
    <w:rPr>
      <w:color w:val="800080"/>
      <w:u w:val="single"/>
    </w:rPr>
  </w:style>
  <w:style w:type="paragraph" w:styleId="ae">
    <w:name w:val="List Paragraph"/>
    <w:basedOn w:val="a"/>
    <w:qFormat/>
    <w:rsid w:val="005058EE"/>
    <w:pPr>
      <w:spacing w:after="200" w:line="276" w:lineRule="auto"/>
      <w:ind w:left="720"/>
      <w:contextualSpacing/>
    </w:pPr>
    <w:rPr>
      <w:rFonts w:ascii="Calibri" w:eastAsia="SimSun" w:hAnsi="Calibri"/>
      <w:sz w:val="22"/>
      <w:szCs w:val="22"/>
      <w:lang w:val="ru-RU" w:eastAsia="zh-CN"/>
    </w:rPr>
  </w:style>
  <w:style w:type="numbering" w:customStyle="1" w:styleId="1">
    <w:name w:val="Нет списка1"/>
    <w:next w:val="a2"/>
    <w:semiHidden/>
    <w:rsid w:val="00CE7B95"/>
  </w:style>
  <w:style w:type="table" w:styleId="af">
    <w:name w:val="Table Grid"/>
    <w:basedOn w:val="a1"/>
    <w:rsid w:val="00CE7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2922CB"/>
  </w:style>
  <w:style w:type="table" w:customStyle="1" w:styleId="10">
    <w:name w:val="Сетка таблицы1"/>
    <w:basedOn w:val="a1"/>
    <w:next w:val="af"/>
    <w:rsid w:val="002922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F33DC4"/>
  </w:style>
  <w:style w:type="table" w:customStyle="1" w:styleId="22">
    <w:name w:val="Сетка таблицы2"/>
    <w:basedOn w:val="a1"/>
    <w:next w:val="af"/>
    <w:rsid w:val="00F33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E771F5"/>
  </w:style>
  <w:style w:type="table" w:customStyle="1" w:styleId="34">
    <w:name w:val="Сетка таблицы3"/>
    <w:basedOn w:val="a1"/>
    <w:next w:val="af"/>
    <w:rsid w:val="00E77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771F5"/>
    <w:rPr>
      <w:rFonts w:ascii="Tahoma" w:hAnsi="Tahoma" w:cs="Tahoma"/>
      <w:sz w:val="16"/>
      <w:szCs w:val="16"/>
    </w:rPr>
  </w:style>
  <w:style w:type="character" w:customStyle="1" w:styleId="af1">
    <w:name w:val="Текст выноски Знак"/>
    <w:basedOn w:val="a0"/>
    <w:link w:val="af0"/>
    <w:rsid w:val="00E771F5"/>
    <w:rPr>
      <w:rFonts w:ascii="Tahoma" w:eastAsia="Times New Roman" w:hAnsi="Tahoma" w:cs="Tahoma"/>
      <w:sz w:val="16"/>
      <w:szCs w:val="16"/>
      <w:lang w:val="uk-UA" w:eastAsia="uk-UA"/>
    </w:rPr>
  </w:style>
  <w:style w:type="numbering" w:customStyle="1" w:styleId="5">
    <w:name w:val="Нет списка5"/>
    <w:next w:val="a2"/>
    <w:semiHidden/>
    <w:rsid w:val="00B40EF1"/>
  </w:style>
  <w:style w:type="table" w:customStyle="1" w:styleId="42">
    <w:name w:val="Сетка таблицы4"/>
    <w:basedOn w:val="a1"/>
    <w:next w:val="af"/>
    <w:rsid w:val="00B40E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semiHidden/>
    <w:rsid w:val="008A73BE"/>
  </w:style>
  <w:style w:type="table" w:customStyle="1" w:styleId="50">
    <w:name w:val="Сетка таблицы5"/>
    <w:basedOn w:val="a1"/>
    <w:next w:val="af"/>
    <w:rsid w:val="008A73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34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teraturepage.com/read/janeeyre.html" TargetMode="External"/><Relationship Id="rId18" Type="http://schemas.openxmlformats.org/officeDocument/2006/relationships/hyperlink" Target="http://www.literaturepage.com/read/taleoftwocities.html" TargetMode="External"/><Relationship Id="rId26" Type="http://schemas.openxmlformats.org/officeDocument/2006/relationships/hyperlink" Target="http://www.literaturepage.com/read/dickens-old-curiosity-shop.html" TargetMode="External"/><Relationship Id="rId39" Type="http://schemas.openxmlformats.org/officeDocument/2006/relationships/hyperlink" Target="http://www.literaturepage.com/read/kingsolomonsmines.html" TargetMode="External"/><Relationship Id="rId21" Type="http://schemas.openxmlformats.org/officeDocument/2006/relationships/hyperlink" Target="http://www.online-literature.com/dickens/little_dorrit/" TargetMode="External"/><Relationship Id="rId34" Type="http://schemas.openxmlformats.org/officeDocument/2006/relationships/hyperlink" Target="http://www.gutenberg.org/files/40882/40882-h/40882-h.htm" TargetMode="External"/><Relationship Id="rId42" Type="http://schemas.openxmlformats.org/officeDocument/2006/relationships/hyperlink" Target="http://www.literaturepage.com/read/mansfieldpark.html" TargetMode="External"/><Relationship Id="rId47" Type="http://schemas.openxmlformats.org/officeDocument/2006/relationships/hyperlink" Target="http://www.online-literature.com/stevenson/catriona/" TargetMode="External"/><Relationship Id="rId50" Type="http://schemas.openxmlformats.org/officeDocument/2006/relationships/hyperlink" Target="http://www.gutenberg.org/files/21241/21241-h/21241-h.htm" TargetMode="External"/><Relationship Id="rId55" Type="http://schemas.openxmlformats.org/officeDocument/2006/relationships/hyperlink" Target="http://www.online-literature.com/wilkie-collins/woman-in-white/" TargetMode="External"/><Relationship Id="rId63" Type="http://schemas.openxmlformats.org/officeDocument/2006/relationships/hyperlink" Target="http://www.online-literature.com/walter_scott/fortunes-of-nigel/" TargetMode="External"/><Relationship Id="rId68" Type="http://schemas.openxmlformats.org/officeDocument/2006/relationships/hyperlink" Target="http://www.online-literature.com/walter_scott/talisman/" TargetMode="External"/><Relationship Id="rId76" Type="http://schemas.openxmlformats.org/officeDocument/2006/relationships/hyperlink" Target="http://www.online-literature.com/thackeray/the-virginians/" TargetMode="External"/><Relationship Id="rId7" Type="http://schemas.openxmlformats.org/officeDocument/2006/relationships/footnotes" Target="footnotes.xml"/><Relationship Id="rId71" Type="http://schemas.openxmlformats.org/officeDocument/2006/relationships/hyperlink" Target="http://www.online-literature.com/walter_scott/woodstock/" TargetMode="External"/><Relationship Id="rId2" Type="http://schemas.openxmlformats.org/officeDocument/2006/relationships/numbering" Target="numbering.xml"/><Relationship Id="rId16" Type="http://schemas.openxmlformats.org/officeDocument/2006/relationships/hyperlink" Target="http://www.literaturepage.com/read/dickens-barnaby-rudge.html" TargetMode="External"/><Relationship Id="rId29" Type="http://schemas.openxmlformats.org/officeDocument/2006/relationships/hyperlink" Target="http://www.online-literature.com/elizabeth_gaskell/cranford/" TargetMode="External"/><Relationship Id="rId11" Type="http://schemas.openxmlformats.org/officeDocument/2006/relationships/hyperlink" Target="http://public.oed.com/aspects-of-english/english-in-time/nineteenth-century-english-an-overview" TargetMode="External"/><Relationship Id="rId24" Type="http://schemas.openxmlformats.org/officeDocument/2006/relationships/hyperlink" Target="http://www.literaturepage.com/read/olivertwist.html" TargetMode="External"/><Relationship Id="rId32" Type="http://schemas.openxmlformats.org/officeDocument/2006/relationships/hyperlink" Target="http://www.online-literature.com/george_eliot/adam-bede/" TargetMode="External"/><Relationship Id="rId37" Type="http://schemas.openxmlformats.org/officeDocument/2006/relationships/hyperlink" Target="http://www.online-literature.com/george_eliot/mill_floss/" TargetMode="External"/><Relationship Id="rId40" Type="http://schemas.openxmlformats.org/officeDocument/2006/relationships/hyperlink" Target="http://www.gutenberg.org/files/4074/4074-h/4074-h.htm" TargetMode="External"/><Relationship Id="rId45" Type="http://schemas.openxmlformats.org/officeDocument/2006/relationships/hyperlink" Target="http://www.literaturepage.com/read/frankenstein.html" TargetMode="External"/><Relationship Id="rId53" Type="http://schemas.openxmlformats.org/officeDocument/2006/relationships/hyperlink" Target="http://www.online-literature.com/wilkie-collins/black-robe/" TargetMode="External"/><Relationship Id="rId58" Type="http://schemas.openxmlformats.org/officeDocument/2006/relationships/hyperlink" Target="http://www.online-literature.com/walter_scott/antiquary-vol1/" TargetMode="External"/><Relationship Id="rId66" Type="http://schemas.openxmlformats.org/officeDocument/2006/relationships/hyperlink" Target="http://www.online-literature.com/walter_scott/quentin-durward/" TargetMode="External"/><Relationship Id="rId74" Type="http://schemas.openxmlformats.org/officeDocument/2006/relationships/hyperlink" Target="http://www.online-literature.com/thackeray/history-of-pendennis/"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online-literature.com/walter_scott/ivanhoe/" TargetMode="External"/><Relationship Id="rId10" Type="http://schemas.openxmlformats.org/officeDocument/2006/relationships/hyperlink" Target="http://www.localhistories.org/19thcentengland.html" TargetMode="External"/><Relationship Id="rId19" Type="http://schemas.openxmlformats.org/officeDocument/2006/relationships/hyperlink" Target="http://www.literaturepage.com/read/davidcopperfield.html" TargetMode="External"/><Relationship Id="rId31" Type="http://schemas.openxmlformats.org/officeDocument/2006/relationships/hyperlink" Target="http://www.online-literature.com/elizabeth_gaskell/wives_daughters/" TargetMode="External"/><Relationship Id="rId44" Type="http://schemas.openxmlformats.org/officeDocument/2006/relationships/hyperlink" Target="http://www.literaturepage.com/read/senseandsensibility.html" TargetMode="External"/><Relationship Id="rId52" Type="http://schemas.openxmlformats.org/officeDocument/2006/relationships/hyperlink" Target="http://www.gutenberg.org/files/35587/35587-h/35587-h.htm" TargetMode="External"/><Relationship Id="rId60" Type="http://schemas.openxmlformats.org/officeDocument/2006/relationships/hyperlink" Target="http://www.online-literature.com/walter_scott/guy-mannering/" TargetMode="External"/><Relationship Id="rId65" Type="http://schemas.openxmlformats.org/officeDocument/2006/relationships/hyperlink" Target="http://www.gutenberg.org/files/42389/42389-h/42389-h.htm" TargetMode="External"/><Relationship Id="rId73" Type="http://schemas.openxmlformats.org/officeDocument/2006/relationships/hyperlink" Target="http://www.online-literature.com/thackeray/newcomes/"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ymonline.com" TargetMode="External"/><Relationship Id="rId14" Type="http://schemas.openxmlformats.org/officeDocument/2006/relationships/hyperlink" Target="http://www.online-literature.com/brontec/shirley/" TargetMode="External"/><Relationship Id="rId22" Type="http://schemas.openxmlformats.org/officeDocument/2006/relationships/hyperlink" Target="http://www.literaturepage.com/read/greatexpectations.html" TargetMode="External"/><Relationship Id="rId27" Type="http://schemas.openxmlformats.org/officeDocument/2006/relationships/hyperlink" Target="http://www.literaturepage.com/read/dickens-hard-times.html" TargetMode="External"/><Relationship Id="rId30" Type="http://schemas.openxmlformats.org/officeDocument/2006/relationships/hyperlink" Target="http://www.online-literature.com/elizabeth_gaskell/north-south/" TargetMode="External"/><Relationship Id="rId35" Type="http://schemas.openxmlformats.org/officeDocument/2006/relationships/hyperlink" Target="http://www.literaturepage.com/read/middlemarch.html" TargetMode="External"/><Relationship Id="rId43" Type="http://schemas.openxmlformats.org/officeDocument/2006/relationships/hyperlink" Target="http://www.literaturepage.com/read/prideandprejudice.html" TargetMode="External"/><Relationship Id="rId48" Type="http://schemas.openxmlformats.org/officeDocument/2006/relationships/hyperlink" Target="http://www.online-literature.com/stevenson/prince-otto/" TargetMode="External"/><Relationship Id="rId56" Type="http://schemas.openxmlformats.org/officeDocument/2006/relationships/hyperlink" Target="http://www.gutenberg.org/files/43678/43678-h/43678-h.htm" TargetMode="External"/><Relationship Id="rId64" Type="http://schemas.openxmlformats.org/officeDocument/2006/relationships/hyperlink" Target="http://www.online-literature.com/walter_scott/peveril/" TargetMode="External"/><Relationship Id="rId69" Type="http://schemas.openxmlformats.org/officeDocument/2006/relationships/hyperlink" Target="http://www.gutenberg.org/files/5998/5998-h/5998-h.htm"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gutenberg.org/files/23268/23268-h/23268-h.htm" TargetMode="External"/><Relationship Id="rId72" Type="http://schemas.openxmlformats.org/officeDocument/2006/relationships/hyperlink" Target="http://www.online-literature.com/thackeray/catherine-a-story/" TargetMode="External"/><Relationship Id="rId3" Type="http://schemas.openxmlformats.org/officeDocument/2006/relationships/styles" Target="styles.xml"/><Relationship Id="rId12" Type="http://schemas.openxmlformats.org/officeDocument/2006/relationships/hyperlink" Target="http://www.literaturepage.com/read/bronte-agnes-grey.html" TargetMode="External"/><Relationship Id="rId17" Type="http://schemas.openxmlformats.org/officeDocument/2006/relationships/hyperlink" Target="http://www.literaturepage.com/read/dickens-bleak-house.html" TargetMode="External"/><Relationship Id="rId25" Type="http://schemas.openxmlformats.org/officeDocument/2006/relationships/hyperlink" Target="http://www.online-literature.com/dickens/pickwick/" TargetMode="External"/><Relationship Id="rId33" Type="http://schemas.openxmlformats.org/officeDocument/2006/relationships/hyperlink" Target="http://www.online-literature.com/george_eliot/daniel-deronda/" TargetMode="External"/><Relationship Id="rId38" Type="http://schemas.openxmlformats.org/officeDocument/2006/relationships/hyperlink" Target="http://www.online-literature.com/h-rider-haggard/cetywayo/" TargetMode="External"/><Relationship Id="rId46" Type="http://schemas.openxmlformats.org/officeDocument/2006/relationships/hyperlink" Target="http://www.literaturepage.com/read/doriangray.html" TargetMode="External"/><Relationship Id="rId59" Type="http://schemas.openxmlformats.org/officeDocument/2006/relationships/hyperlink" Target="http://www.online-literature.com/walter_scott/antiquary-vol2/" TargetMode="External"/><Relationship Id="rId67" Type="http://schemas.openxmlformats.org/officeDocument/2006/relationships/hyperlink" Target="http://www.online-literature.com/walter_scott/rob-roy/" TargetMode="External"/><Relationship Id="rId20" Type="http://schemas.openxmlformats.org/officeDocument/2006/relationships/hyperlink" Target="http://www.online-literature.com/dickens/dombey/" TargetMode="External"/><Relationship Id="rId41" Type="http://schemas.openxmlformats.org/officeDocument/2006/relationships/hyperlink" Target="http://www.literaturepage.com/read/emma.html" TargetMode="External"/><Relationship Id="rId54" Type="http://schemas.openxmlformats.org/officeDocument/2006/relationships/hyperlink" Target="http://www.gutenberg.org/files/43092/43092-h/43092-h.htm" TargetMode="External"/><Relationship Id="rId62" Type="http://schemas.openxmlformats.org/officeDocument/2006/relationships/hyperlink" Target="http://www.online-literature.com/walter_scott/kenilworth/" TargetMode="External"/><Relationship Id="rId70" Type="http://schemas.openxmlformats.org/officeDocument/2006/relationships/hyperlink" Target="http://www.online-literature.com/walter_scott/st-ronans-well/" TargetMode="External"/><Relationship Id="rId75" Type="http://schemas.openxmlformats.org/officeDocument/2006/relationships/hyperlink" Target="http://www.literaturepage.com/read/vanity-fair.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onte.netfury.co.uk/villette/" TargetMode="External"/><Relationship Id="rId23" Type="http://schemas.openxmlformats.org/officeDocument/2006/relationships/hyperlink" Target="http://www.literaturepage.com/read/dickens-martin-chuzzlewit.html" TargetMode="External"/><Relationship Id="rId28" Type="http://schemas.openxmlformats.org/officeDocument/2006/relationships/hyperlink" Target="http://www.literaturepage.com/read/wutheringheights.html" TargetMode="External"/><Relationship Id="rId36" Type="http://schemas.openxmlformats.org/officeDocument/2006/relationships/hyperlink" Target="http://www.online-literature.com/george_eliot/romola/" TargetMode="External"/><Relationship Id="rId49" Type="http://schemas.openxmlformats.org/officeDocument/2006/relationships/hyperlink" Target="http://www.literaturepage.com/read/treasureisland.html" TargetMode="External"/><Relationship Id="rId57" Type="http://schemas.openxmlformats.org/officeDocument/2006/relationships/hyperlink" Target="http://www.gutenberg.org/files/44247/44247-h/44247-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7345-33CB-4FB5-8A0C-681A1F34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202</Pages>
  <Words>53735</Words>
  <Characters>306295</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20</cp:revision>
  <cp:lastPrinted>2016-11-02T20:28:00Z</cp:lastPrinted>
  <dcterms:created xsi:type="dcterms:W3CDTF">2017-02-12T19:26:00Z</dcterms:created>
  <dcterms:modified xsi:type="dcterms:W3CDTF">2017-02-27T21:40:00Z</dcterms:modified>
</cp:coreProperties>
</file>