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01" w:rsidRPr="00577821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Cs/>
          <w:sz w:val="40"/>
          <w:szCs w:val="40"/>
        </w:rPr>
      </w:pPr>
      <w:r w:rsidRPr="00577821">
        <w:rPr>
          <w:rFonts w:ascii="Verdana" w:hAnsi="Verdana" w:cs="TimesNewRomanPS-BoldMT"/>
          <w:bCs/>
          <w:sz w:val="40"/>
          <w:szCs w:val="40"/>
        </w:rPr>
        <w:t>МІНІСТЕРСТВО ОСВІТИ І НАУКИ УКРАЇНИ</w:t>
      </w:r>
    </w:p>
    <w:p w:rsidR="00E26E01" w:rsidRPr="00577821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Cs/>
          <w:sz w:val="40"/>
          <w:szCs w:val="40"/>
        </w:rPr>
      </w:pPr>
    </w:p>
    <w:p w:rsidR="00E26E01" w:rsidRPr="00577821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Cs/>
          <w:sz w:val="40"/>
          <w:szCs w:val="40"/>
        </w:rPr>
      </w:pPr>
      <w:r w:rsidRPr="00577821">
        <w:rPr>
          <w:rFonts w:ascii="Verdana" w:hAnsi="Verdana" w:cs="TimesNewRomanPS-BoldMT"/>
          <w:bCs/>
          <w:sz w:val="40"/>
          <w:szCs w:val="40"/>
        </w:rPr>
        <w:t>Херсонський державний університет</w:t>
      </w:r>
    </w:p>
    <w:p w:rsidR="00E26E01" w:rsidRPr="00577821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Cs/>
          <w:sz w:val="36"/>
          <w:szCs w:val="36"/>
        </w:rPr>
      </w:pPr>
    </w:p>
    <w:p w:rsidR="00E26E01" w:rsidRPr="00577821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Cs/>
          <w:sz w:val="36"/>
          <w:szCs w:val="36"/>
        </w:rPr>
      </w:pPr>
      <w:r w:rsidRPr="00577821">
        <w:rPr>
          <w:rFonts w:ascii="Verdana" w:hAnsi="Verdana" w:cs="TimesNewRomanPS-BoldMT"/>
          <w:bCs/>
          <w:sz w:val="36"/>
          <w:szCs w:val="36"/>
        </w:rPr>
        <w:t>ЦППК</w:t>
      </w:r>
    </w:p>
    <w:p w:rsidR="00E26E01" w:rsidRPr="00577821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8"/>
          <w:szCs w:val="28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8"/>
          <w:szCs w:val="28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8"/>
          <w:szCs w:val="28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8"/>
          <w:szCs w:val="28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8"/>
          <w:szCs w:val="28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8"/>
          <w:szCs w:val="28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8"/>
          <w:szCs w:val="28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8"/>
          <w:szCs w:val="28"/>
        </w:rPr>
      </w:pPr>
    </w:p>
    <w:p w:rsidR="00E26E01" w:rsidRPr="006A11F9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Cs/>
          <w:sz w:val="32"/>
          <w:szCs w:val="32"/>
        </w:rPr>
      </w:pPr>
      <w:r w:rsidRPr="006A11F9">
        <w:rPr>
          <w:rFonts w:ascii="Verdana" w:hAnsi="Verdana" w:cs="TimesNewRomanPS-BoldMT"/>
          <w:bCs/>
          <w:sz w:val="32"/>
          <w:szCs w:val="32"/>
        </w:rPr>
        <w:t>РОБОЧА ПРОГРАМА</w:t>
      </w:r>
    </w:p>
    <w:p w:rsidR="00E26E01" w:rsidRPr="00CD7580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32"/>
          <w:szCs w:val="32"/>
        </w:rPr>
      </w:pPr>
      <w:r w:rsidRPr="00CD7580">
        <w:rPr>
          <w:rFonts w:ascii="Verdana" w:hAnsi="Verdana" w:cs="TimesNewRomanPS-BoldMT"/>
          <w:b/>
          <w:bCs/>
          <w:sz w:val="32"/>
          <w:szCs w:val="32"/>
        </w:rPr>
        <w:t xml:space="preserve">з </w:t>
      </w:r>
      <w:r w:rsidRPr="00C75762">
        <w:rPr>
          <w:rFonts w:ascii="Verdana" w:hAnsi="Verdana" w:cs="TimesNewRomanPS-BoldMT"/>
          <w:b/>
          <w:bCs/>
          <w:sz w:val="32"/>
          <w:szCs w:val="32"/>
        </w:rPr>
        <w:t>дисципл</w:t>
      </w:r>
      <w:r w:rsidRPr="00C75762">
        <w:rPr>
          <w:rFonts w:ascii="Verdana" w:hAnsi="Verdana" w:cs="TimesNewRomanPS-BoldMT"/>
          <w:b/>
          <w:bCs/>
          <w:sz w:val="32"/>
          <w:szCs w:val="32"/>
          <w:lang w:val="uk-UA"/>
        </w:rPr>
        <w:t xml:space="preserve">іни </w:t>
      </w:r>
      <w:r w:rsidRPr="00C75762">
        <w:rPr>
          <w:rFonts w:ascii="Verdana" w:hAnsi="Verdana" w:cs="TimesNewRomanPS-BoldMT"/>
          <w:b/>
          <w:bCs/>
          <w:sz w:val="32"/>
          <w:szCs w:val="32"/>
          <w:lang w:val="en-US"/>
        </w:rPr>
        <w:t>HTML</w:t>
      </w:r>
    </w:p>
    <w:p w:rsidR="00E26E01" w:rsidRPr="00C75762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32"/>
          <w:szCs w:val="32"/>
        </w:rPr>
      </w:pPr>
    </w:p>
    <w:p w:rsidR="00E26E01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28"/>
          <w:szCs w:val="28"/>
        </w:rPr>
      </w:pPr>
    </w:p>
    <w:p w:rsidR="00E26E01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28"/>
          <w:szCs w:val="28"/>
        </w:rPr>
      </w:pPr>
    </w:p>
    <w:p w:rsidR="00E26E01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28"/>
          <w:szCs w:val="28"/>
        </w:rPr>
      </w:pPr>
    </w:p>
    <w:p w:rsidR="00E26E01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28"/>
          <w:szCs w:val="28"/>
        </w:rPr>
      </w:pPr>
    </w:p>
    <w:p w:rsidR="00E26E01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28"/>
          <w:szCs w:val="28"/>
        </w:rPr>
      </w:pPr>
    </w:p>
    <w:p w:rsidR="00E26E01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28"/>
          <w:szCs w:val="28"/>
        </w:rPr>
      </w:pPr>
    </w:p>
    <w:p w:rsidR="00E26E01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28"/>
          <w:szCs w:val="28"/>
        </w:rPr>
      </w:pPr>
    </w:p>
    <w:p w:rsidR="00E26E01" w:rsidRPr="00D44DAA" w:rsidRDefault="00E26E01" w:rsidP="006A11F9">
      <w:pPr>
        <w:spacing w:line="276" w:lineRule="auto"/>
        <w:ind w:left="142"/>
        <w:rPr>
          <w:sz w:val="24"/>
          <w:szCs w:val="24"/>
        </w:rPr>
      </w:pPr>
      <w:r w:rsidRPr="00D44DAA">
        <w:rPr>
          <w:sz w:val="24"/>
          <w:szCs w:val="24"/>
        </w:rPr>
        <w:t>Розробка ______________</w:t>
      </w:r>
      <w:r>
        <w:rPr>
          <w:i/>
          <w:sz w:val="24"/>
          <w:szCs w:val="24"/>
          <w:u w:val="single"/>
        </w:rPr>
        <w:t xml:space="preserve"> К</w:t>
      </w:r>
      <w:r w:rsidRPr="00D44DAA">
        <w:rPr>
          <w:i/>
          <w:sz w:val="24"/>
          <w:szCs w:val="24"/>
          <w:u w:val="single"/>
        </w:rPr>
        <w:t>озловський Євген Олегович, асистент</w:t>
      </w:r>
      <w:r w:rsidRPr="00D44DAA">
        <w:rPr>
          <w:sz w:val="24"/>
          <w:szCs w:val="24"/>
        </w:rPr>
        <w:t>_____________________</w:t>
      </w:r>
    </w:p>
    <w:p w:rsidR="00E26E01" w:rsidRPr="00D44DAA" w:rsidRDefault="00E26E01" w:rsidP="006A11F9">
      <w:pPr>
        <w:spacing w:line="276" w:lineRule="auto"/>
        <w:ind w:left="142" w:firstLine="708"/>
        <w:jc w:val="right"/>
        <w:rPr>
          <w:sz w:val="24"/>
          <w:szCs w:val="24"/>
        </w:rPr>
      </w:pPr>
      <w:r w:rsidRPr="00D44DAA">
        <w:rPr>
          <w:sz w:val="24"/>
          <w:szCs w:val="24"/>
        </w:rPr>
        <w:t>(прізвище, ім’я, по-батькові, посада, вчене звання викладача)</w:t>
      </w:r>
    </w:p>
    <w:p w:rsidR="00E26E01" w:rsidRPr="00D44DAA" w:rsidRDefault="00E26E01" w:rsidP="006A11F9">
      <w:pPr>
        <w:spacing w:line="276" w:lineRule="auto"/>
        <w:ind w:left="142"/>
        <w:rPr>
          <w:sz w:val="24"/>
          <w:szCs w:val="24"/>
        </w:rPr>
      </w:pPr>
    </w:p>
    <w:p w:rsidR="00E26E01" w:rsidRPr="00D44DAA" w:rsidRDefault="00E26E01" w:rsidP="006A11F9">
      <w:pPr>
        <w:spacing w:line="276" w:lineRule="auto"/>
        <w:ind w:left="142"/>
        <w:rPr>
          <w:sz w:val="24"/>
          <w:szCs w:val="24"/>
        </w:rPr>
      </w:pPr>
      <w:r w:rsidRPr="00D44DAA">
        <w:rPr>
          <w:sz w:val="24"/>
          <w:szCs w:val="24"/>
        </w:rPr>
        <w:t>На основі _________________</w:t>
      </w:r>
      <w:r>
        <w:rPr>
          <w:i/>
          <w:sz w:val="24"/>
          <w:szCs w:val="24"/>
          <w:u w:val="single"/>
        </w:rPr>
        <w:t xml:space="preserve"> а</w:t>
      </w:r>
      <w:r w:rsidRPr="00D44DAA">
        <w:rPr>
          <w:i/>
          <w:sz w:val="24"/>
          <w:szCs w:val="24"/>
          <w:u w:val="single"/>
        </w:rPr>
        <w:t>вторської навчальної програми</w:t>
      </w:r>
      <w:r w:rsidRPr="00D44DAA">
        <w:rPr>
          <w:sz w:val="24"/>
          <w:szCs w:val="24"/>
          <w:u w:val="single"/>
        </w:rPr>
        <w:t xml:space="preserve"> </w:t>
      </w:r>
      <w:r w:rsidRPr="00D44DAA">
        <w:rPr>
          <w:sz w:val="24"/>
          <w:szCs w:val="24"/>
        </w:rPr>
        <w:t>_______________________</w:t>
      </w:r>
    </w:p>
    <w:p w:rsidR="00E26E01" w:rsidRPr="00D44DAA" w:rsidRDefault="00E26E01" w:rsidP="006A11F9">
      <w:pPr>
        <w:spacing w:line="276" w:lineRule="auto"/>
        <w:ind w:left="142"/>
        <w:jc w:val="right"/>
        <w:rPr>
          <w:sz w:val="24"/>
          <w:szCs w:val="24"/>
        </w:rPr>
      </w:pPr>
      <w:r w:rsidRPr="00D44DAA">
        <w:rPr>
          <w:sz w:val="24"/>
          <w:szCs w:val="24"/>
        </w:rPr>
        <w:t>(або авторської або типової навчальної програми, коли і ким затверджена)</w:t>
      </w:r>
    </w:p>
    <w:p w:rsidR="00E26E01" w:rsidRPr="00837619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28"/>
          <w:szCs w:val="28"/>
        </w:rPr>
      </w:pPr>
    </w:p>
    <w:p w:rsidR="00E26E01" w:rsidRPr="00837619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28"/>
          <w:szCs w:val="28"/>
        </w:rPr>
      </w:pPr>
    </w:p>
    <w:p w:rsidR="00E26E01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28"/>
          <w:szCs w:val="28"/>
        </w:rPr>
      </w:pPr>
    </w:p>
    <w:p w:rsidR="00E26E01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28"/>
          <w:szCs w:val="28"/>
        </w:rPr>
      </w:pPr>
    </w:p>
    <w:p w:rsidR="00E26E01" w:rsidRPr="00CD7580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MT"/>
          <w:sz w:val="28"/>
          <w:szCs w:val="28"/>
        </w:rPr>
      </w:pPr>
      <w:r w:rsidRPr="00CD7580">
        <w:rPr>
          <w:rFonts w:ascii="Verdana" w:hAnsi="Verdana" w:cs="TimesNewRomanPS-BoldMT"/>
          <w:b/>
          <w:bCs/>
          <w:sz w:val="28"/>
          <w:szCs w:val="28"/>
        </w:rPr>
        <w:t xml:space="preserve">Інститут, факультет </w:t>
      </w:r>
      <w:r w:rsidRPr="00CD7580">
        <w:rPr>
          <w:rFonts w:ascii="Verdana" w:hAnsi="Verdana" w:cs="TimesNewRomanPSMT"/>
          <w:sz w:val="28"/>
          <w:szCs w:val="28"/>
        </w:rPr>
        <w:t>фізики, математики та інформатики</w:t>
      </w:r>
    </w:p>
    <w:p w:rsidR="00E26E01" w:rsidRPr="00CD7580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MT"/>
          <w:sz w:val="28"/>
          <w:szCs w:val="28"/>
        </w:rPr>
      </w:pPr>
      <w:r w:rsidRPr="00CD7580">
        <w:rPr>
          <w:rFonts w:ascii="Verdana" w:hAnsi="Verdana" w:cs="TimesNewRomanPS-BoldMT"/>
          <w:b/>
          <w:bCs/>
          <w:sz w:val="28"/>
          <w:szCs w:val="28"/>
        </w:rPr>
        <w:t xml:space="preserve">Кафедра </w:t>
      </w:r>
      <w:r w:rsidRPr="00CD7580">
        <w:rPr>
          <w:rFonts w:ascii="Verdana" w:hAnsi="Verdana" w:cs="TimesNewRomanPSMT"/>
          <w:sz w:val="28"/>
          <w:szCs w:val="28"/>
        </w:rPr>
        <w:t>інформатики</w:t>
      </w:r>
    </w:p>
    <w:p w:rsidR="00E26E01" w:rsidRPr="00577821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28"/>
          <w:szCs w:val="28"/>
        </w:rPr>
      </w:pPr>
    </w:p>
    <w:p w:rsidR="00E26E01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28"/>
          <w:szCs w:val="28"/>
        </w:rPr>
      </w:pPr>
    </w:p>
    <w:p w:rsidR="00E26E01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28"/>
          <w:szCs w:val="28"/>
        </w:rPr>
      </w:pPr>
    </w:p>
    <w:p w:rsidR="00E26E01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28"/>
          <w:szCs w:val="28"/>
        </w:rPr>
      </w:pPr>
    </w:p>
    <w:p w:rsidR="00E26E01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28"/>
          <w:szCs w:val="28"/>
        </w:rPr>
      </w:pPr>
    </w:p>
    <w:p w:rsidR="00E26E01" w:rsidRPr="00837619" w:rsidRDefault="00E26E01" w:rsidP="00C75762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28"/>
          <w:szCs w:val="28"/>
        </w:rPr>
      </w:pPr>
      <w:r w:rsidRPr="00CD7580">
        <w:rPr>
          <w:rFonts w:ascii="Verdana" w:hAnsi="Verdana" w:cs="TimesNewRomanPS-BoldMT"/>
          <w:b/>
          <w:bCs/>
          <w:sz w:val="28"/>
          <w:szCs w:val="28"/>
        </w:rPr>
        <w:t>Херсон - 20</w:t>
      </w:r>
      <w:r w:rsidRPr="00837619">
        <w:rPr>
          <w:rFonts w:ascii="Verdana" w:hAnsi="Verdana" w:cs="TimesNewRomanPS-BoldMT"/>
          <w:b/>
          <w:bCs/>
          <w:sz w:val="28"/>
          <w:szCs w:val="28"/>
        </w:rPr>
        <w:t>10</w:t>
      </w:r>
    </w:p>
    <w:p w:rsidR="00E26E01" w:rsidRPr="0007243F" w:rsidRDefault="00E26E01" w:rsidP="00534A33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28"/>
          <w:szCs w:val="28"/>
        </w:rPr>
      </w:pPr>
      <w:r w:rsidRPr="00CD7580">
        <w:rPr>
          <w:rFonts w:ascii="Verdana" w:hAnsi="Verdana" w:cs="TimesNewRomanPS-BoldMT"/>
          <w:b/>
          <w:bCs/>
          <w:sz w:val="28"/>
          <w:szCs w:val="28"/>
        </w:rPr>
        <w:t>Пояснювальна записка</w:t>
      </w:r>
    </w:p>
    <w:p w:rsidR="00E26E01" w:rsidRPr="00CD7580" w:rsidRDefault="00E26E01" w:rsidP="00534A33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24"/>
          <w:szCs w:val="24"/>
        </w:rPr>
      </w:pP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-BoldItalicMT"/>
          <w:b/>
          <w:bCs/>
          <w:i/>
          <w:iCs/>
          <w:sz w:val="24"/>
          <w:szCs w:val="24"/>
        </w:rPr>
        <w:t xml:space="preserve">Мета: </w:t>
      </w:r>
      <w:r w:rsidRPr="00CD7580">
        <w:rPr>
          <w:rFonts w:ascii="Verdana" w:hAnsi="Verdana" w:cs="TimesNewRomanPSMT"/>
          <w:sz w:val="24"/>
          <w:szCs w:val="24"/>
        </w:rPr>
        <w:t>формування системи знань</w:t>
      </w:r>
      <w:r>
        <w:rPr>
          <w:rFonts w:ascii="Verdana" w:hAnsi="Verdana" w:cs="TimesNewRomanPSMT"/>
          <w:sz w:val="24"/>
          <w:szCs w:val="24"/>
          <w:lang w:val="uk-UA"/>
        </w:rPr>
        <w:t xml:space="preserve"> слуачів</w:t>
      </w:r>
      <w:r w:rsidRPr="00CD7580">
        <w:rPr>
          <w:rFonts w:ascii="Verdana" w:hAnsi="Verdana" w:cs="TimesNewRomanPSMT"/>
          <w:sz w:val="24"/>
          <w:szCs w:val="24"/>
        </w:rPr>
        <w:t>, умінь та навичок,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необхідних для ефективного використання сучасних інформаційних технологій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у своїй майбутній професійній діяльності, для управління навчальним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процесом, для формування елементів інформаційної та загальної культури</w:t>
      </w:r>
      <w:r>
        <w:rPr>
          <w:rFonts w:ascii="Verdana" w:hAnsi="Verdana" w:cs="TimesNewRomanPSMT"/>
          <w:sz w:val="24"/>
          <w:szCs w:val="24"/>
        </w:rPr>
        <w:t xml:space="preserve"> слухач</w:t>
      </w:r>
      <w:r>
        <w:rPr>
          <w:rFonts w:ascii="Verdana" w:hAnsi="Verdana" w:cs="TimesNewRomanPSMT"/>
          <w:sz w:val="24"/>
          <w:szCs w:val="24"/>
          <w:lang w:val="uk-UA"/>
        </w:rPr>
        <w:t>і</w:t>
      </w:r>
      <w:r>
        <w:rPr>
          <w:rFonts w:ascii="Verdana" w:hAnsi="Verdana" w:cs="TimesNewRomanPSMT"/>
          <w:sz w:val="24"/>
          <w:szCs w:val="24"/>
        </w:rPr>
        <w:t>в</w:t>
      </w:r>
      <w:r w:rsidRPr="00CD7580">
        <w:rPr>
          <w:rFonts w:ascii="Verdana" w:hAnsi="Verdana" w:cs="TimesNewRomanPSMT"/>
          <w:sz w:val="24"/>
          <w:szCs w:val="24"/>
        </w:rPr>
        <w:t>, для гуманізації навчального процесу, інтеграції навчальних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предметів і диференціації навчання, надання навчальній діяльності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дослідницького, творчого характеру.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ItalicMT"/>
          <w:b/>
          <w:bCs/>
          <w:i/>
          <w:iCs/>
          <w:sz w:val="24"/>
          <w:szCs w:val="24"/>
        </w:rPr>
      </w:pPr>
      <w:r w:rsidRPr="00CD7580">
        <w:rPr>
          <w:rFonts w:ascii="Verdana" w:hAnsi="Verdana" w:cs="TimesNewRomanPS-BoldItalicMT"/>
          <w:b/>
          <w:bCs/>
          <w:i/>
          <w:iCs/>
          <w:sz w:val="24"/>
          <w:szCs w:val="24"/>
        </w:rPr>
        <w:t>Завдання: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ItalicMT"/>
          <w:b/>
          <w:bCs/>
          <w:i/>
          <w:iCs/>
          <w:sz w:val="24"/>
          <w:szCs w:val="24"/>
        </w:rPr>
      </w:pPr>
      <w:r w:rsidRPr="00CD7580">
        <w:rPr>
          <w:rFonts w:ascii="Verdana" w:hAnsi="Verdana" w:cs="TimesNewRomanPS-BoldItalicMT"/>
          <w:b/>
          <w:bCs/>
          <w:i/>
          <w:iCs/>
          <w:sz w:val="24"/>
          <w:szCs w:val="24"/>
        </w:rPr>
        <w:t>Методичні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Symbol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розкрити значення Інтернету в загальній і професійній освіті людини,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його вплив на науково-технічній і соціально-економічний розвиток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суспільства;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ItalicMT"/>
          <w:b/>
          <w:bCs/>
          <w:i/>
          <w:iCs/>
          <w:sz w:val="24"/>
          <w:szCs w:val="24"/>
        </w:rPr>
      </w:pPr>
      <w:r w:rsidRPr="00CD7580">
        <w:rPr>
          <w:rFonts w:ascii="Verdana" w:hAnsi="Verdana" w:cs="TimesNewRomanPS-BoldItalicMT"/>
          <w:b/>
          <w:bCs/>
          <w:i/>
          <w:iCs/>
          <w:sz w:val="24"/>
          <w:szCs w:val="24"/>
        </w:rPr>
        <w:t>Пізнавальна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Symbol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 xml:space="preserve">забезпечити ґрунтовне оволодіння </w:t>
      </w:r>
      <w:r>
        <w:rPr>
          <w:rFonts w:ascii="Verdana" w:hAnsi="Verdana" w:cs="TimesNewRomanPSMT"/>
          <w:sz w:val="24"/>
          <w:szCs w:val="24"/>
          <w:lang w:val="uk-UA"/>
        </w:rPr>
        <w:t xml:space="preserve">слухачами </w:t>
      </w:r>
      <w:r w:rsidRPr="00CD7580">
        <w:rPr>
          <w:rFonts w:ascii="Verdana" w:hAnsi="Verdana" w:cs="TimesNewRomanPSMT"/>
          <w:sz w:val="24"/>
          <w:szCs w:val="24"/>
        </w:rPr>
        <w:t>основними засобами і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технологіями створення документів для WEB, теоретичною і технічною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базою, можливими напрямками використання;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ItalicMT"/>
          <w:b/>
          <w:bCs/>
          <w:i/>
          <w:iCs/>
          <w:sz w:val="24"/>
          <w:szCs w:val="24"/>
        </w:rPr>
      </w:pPr>
      <w:r w:rsidRPr="00CD7580">
        <w:rPr>
          <w:rFonts w:ascii="Verdana" w:hAnsi="Verdana" w:cs="TimesNewRomanPS-BoldItalicMT"/>
          <w:b/>
          <w:bCs/>
          <w:i/>
          <w:iCs/>
          <w:sz w:val="24"/>
          <w:szCs w:val="24"/>
        </w:rPr>
        <w:t>Практична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Symbol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 xml:space="preserve">сформувати у </w:t>
      </w:r>
      <w:r>
        <w:rPr>
          <w:rFonts w:ascii="Verdana" w:hAnsi="Verdana" w:cs="TimesNewRomanPSMT"/>
          <w:sz w:val="24"/>
          <w:szCs w:val="24"/>
          <w:lang w:val="uk-UA"/>
        </w:rPr>
        <w:t>слуачів</w:t>
      </w:r>
      <w:r w:rsidRPr="00CD7580">
        <w:rPr>
          <w:rFonts w:ascii="Verdana" w:hAnsi="Verdana" w:cs="TimesNewRomanPSMT"/>
          <w:sz w:val="24"/>
          <w:szCs w:val="24"/>
        </w:rPr>
        <w:t xml:space="preserve"> достатні знання, вміння та навички, необхідні для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ефективного використання технологій у своїй майбутній діяльності.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4"/>
          <w:szCs w:val="24"/>
        </w:rPr>
      </w:pPr>
      <w:r w:rsidRPr="00CD7580">
        <w:rPr>
          <w:rFonts w:ascii="Verdana" w:hAnsi="Verdana" w:cs="TimesNewRomanPS-BoldMT"/>
          <w:b/>
          <w:bCs/>
          <w:sz w:val="24"/>
          <w:szCs w:val="24"/>
        </w:rPr>
        <w:t>Після вивчення даного курсу студент повинен вміти: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Свідомо і кваліфіковано працювати з Мережею, з Internet. А також з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засобами, призначеними для роботи з Мережею, з програмним забезпеченням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персональних комп'ютерів та додатками для Internet. Підбирати та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встановлювати необхідне системне програмне забезпечення. Діагностувати і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розв‘язувати конфлікти програмного забезпечення. Користуватися сервісними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програмами. Здійснювати антивірусний захист ПЗ.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Оволодіти засобами і технологіями створення WEB-сторінок.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Кваліфіковано створити власні сторінки для WWW, комерційні реклами,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резюме у форматі Web-сторінок й розмістити цю інформацію в Мережі.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Оволодіння мовами для створення WEB-сторінок підходить не тільки для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Мережі, але і дизайнерам та авторам документів, які планують поширення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свого контенту за її межами;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Важливу роль Internet став грати для наукових, навчальних і громадських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організацій. Підтвердження цьому легко знайти, вийшовши на простори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кіберпростору.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-BoldMT"/>
          <w:b/>
          <w:bCs/>
          <w:sz w:val="24"/>
          <w:szCs w:val="24"/>
        </w:rPr>
        <w:t xml:space="preserve">Контроль знань </w:t>
      </w:r>
      <w:r w:rsidRPr="00CD7580">
        <w:rPr>
          <w:rFonts w:ascii="Verdana" w:hAnsi="Verdana" w:cs="TimesNewRomanPSMT"/>
          <w:sz w:val="24"/>
          <w:szCs w:val="24"/>
        </w:rPr>
        <w:t>проводиться у формі захисту лабораторних робіт по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відповідним темам програми протягом семестру. Також контроль знань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проводиться у формі тестів. Перелік питань розташований за адресою</w:t>
      </w:r>
      <w:r w:rsidRPr="00C75762">
        <w:rPr>
          <w:rFonts w:ascii="Verdana" w:hAnsi="Verdana" w:cs="TimesNewRomanPSMT"/>
          <w:sz w:val="24"/>
          <w:szCs w:val="24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http://dls.kherson.ua/dls</w:t>
      </w: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ItalicMT"/>
          <w:b/>
          <w:bCs/>
          <w:i/>
          <w:i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ItalicMT"/>
          <w:b/>
          <w:bCs/>
          <w:i/>
          <w:i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ItalicMT"/>
          <w:b/>
          <w:bCs/>
          <w:i/>
          <w:i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ItalicMT"/>
          <w:b/>
          <w:bCs/>
          <w:i/>
          <w:i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ItalicMT"/>
          <w:b/>
          <w:bCs/>
          <w:i/>
          <w:i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ItalicMT"/>
          <w:b/>
          <w:bCs/>
          <w:i/>
          <w:i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ItalicMT"/>
          <w:b/>
          <w:bCs/>
          <w:i/>
          <w:i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ItalicMT"/>
          <w:b/>
          <w:bCs/>
          <w:i/>
          <w:i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ItalicMT"/>
          <w:b/>
          <w:bCs/>
          <w:i/>
          <w:i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ItalicMT"/>
          <w:b/>
          <w:bCs/>
          <w:i/>
          <w:i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ItalicMT"/>
          <w:b/>
          <w:bCs/>
          <w:i/>
          <w:i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ItalicMT"/>
          <w:b/>
          <w:bCs/>
          <w:i/>
          <w:i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ItalicMT"/>
          <w:b/>
          <w:bCs/>
          <w:i/>
          <w:i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ItalicMT"/>
          <w:b/>
          <w:bCs/>
          <w:i/>
          <w:i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ItalicMT"/>
          <w:b/>
          <w:bCs/>
          <w:i/>
          <w:i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ItalicMT"/>
          <w:b/>
          <w:bCs/>
          <w:i/>
          <w:i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ItalicMT"/>
          <w:b/>
          <w:bCs/>
          <w:i/>
          <w:iCs/>
          <w:sz w:val="20"/>
          <w:szCs w:val="20"/>
        </w:rPr>
      </w:pPr>
    </w:p>
    <w:p w:rsidR="00E26E01" w:rsidRPr="00CD7580" w:rsidRDefault="00E26E01" w:rsidP="00534A33">
      <w:pPr>
        <w:autoSpaceDE w:val="0"/>
        <w:autoSpaceDN w:val="0"/>
        <w:adjustRightInd w:val="0"/>
        <w:jc w:val="center"/>
        <w:rPr>
          <w:rFonts w:ascii="Verdana" w:hAnsi="Verdana" w:cs="TimesNewRomanPS-BoldItalicMT"/>
          <w:b/>
          <w:bCs/>
          <w:i/>
          <w:iCs/>
          <w:sz w:val="28"/>
          <w:szCs w:val="28"/>
        </w:rPr>
      </w:pPr>
      <w:r w:rsidRPr="00CD7580">
        <w:rPr>
          <w:rFonts w:ascii="Verdana" w:hAnsi="Verdana" w:cs="TimesNewRomanPS-BoldItalicMT"/>
          <w:b/>
          <w:bCs/>
          <w:i/>
          <w:iCs/>
          <w:sz w:val="28"/>
          <w:szCs w:val="28"/>
        </w:rPr>
        <w:t>Програма курсу: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4"/>
          <w:szCs w:val="24"/>
        </w:rPr>
      </w:pPr>
      <w:r w:rsidRPr="00CD7580">
        <w:rPr>
          <w:rFonts w:ascii="Verdana" w:hAnsi="Verdana" w:cs="TimesNewRomanPS-BoldMT"/>
          <w:b/>
          <w:bCs/>
          <w:sz w:val="24"/>
          <w:szCs w:val="24"/>
        </w:rPr>
        <w:t>Основи функціонування мережі Internet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ItalicMT"/>
          <w:b/>
          <w:bCs/>
          <w:i/>
          <w:iCs/>
          <w:sz w:val="24"/>
          <w:szCs w:val="24"/>
        </w:rPr>
      </w:pPr>
      <w:r w:rsidRPr="00CD7580">
        <w:rPr>
          <w:rFonts w:ascii="Verdana" w:hAnsi="Verdana" w:cs="TimesNewRomanPS-BoldItalicMT"/>
          <w:b/>
          <w:bCs/>
          <w:i/>
          <w:iCs/>
          <w:sz w:val="24"/>
          <w:szCs w:val="24"/>
        </w:rPr>
        <w:t>Загальні відомості про Internet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Історія появи Internet.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  <w:lang w:val="en-US"/>
        </w:rPr>
      </w:pPr>
      <w:r w:rsidRPr="00CD7580">
        <w:rPr>
          <w:rFonts w:ascii="Verdana" w:hAnsi="Verdana" w:cs="TimesNewRomanPSMT"/>
          <w:sz w:val="24"/>
          <w:szCs w:val="24"/>
        </w:rPr>
        <w:t>Всесвітня</w:t>
      </w:r>
      <w:r w:rsidRPr="00CD7580">
        <w:rPr>
          <w:rFonts w:ascii="Verdana" w:hAnsi="Verdana" w:cs="TimesNewRomanPSMT"/>
          <w:sz w:val="24"/>
          <w:szCs w:val="24"/>
          <w:lang w:val="en-US"/>
        </w:rPr>
        <w:t xml:space="preserve"> </w:t>
      </w:r>
      <w:r w:rsidRPr="00CD7580">
        <w:rPr>
          <w:rFonts w:ascii="Verdana" w:hAnsi="Verdana" w:cs="TimesNewRomanPSMT"/>
          <w:sz w:val="24"/>
          <w:szCs w:val="24"/>
        </w:rPr>
        <w:t>павутина</w:t>
      </w:r>
      <w:r w:rsidRPr="00CD7580">
        <w:rPr>
          <w:rFonts w:ascii="Verdana" w:hAnsi="Verdana" w:cs="TimesNewRomanPSMT"/>
          <w:sz w:val="24"/>
          <w:szCs w:val="24"/>
          <w:lang w:val="en-US"/>
        </w:rPr>
        <w:t xml:space="preserve"> – World Wide Web.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Гіпертекстові системи.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HTML та його версії. Особливості HTML4.0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Уніфікація мови HTML4.0.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-BoldItalicMT"/>
          <w:b/>
          <w:bCs/>
          <w:i/>
          <w:iCs/>
          <w:sz w:val="24"/>
          <w:szCs w:val="24"/>
        </w:rPr>
        <w:t xml:space="preserve">Введення до мови </w:t>
      </w:r>
      <w:r w:rsidRPr="00CD7580">
        <w:rPr>
          <w:rFonts w:ascii="Verdana" w:hAnsi="Verdana" w:cs="TimesNewRomanPSMT"/>
          <w:sz w:val="24"/>
          <w:szCs w:val="24"/>
        </w:rPr>
        <w:t>HTML4.0.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Теги, контейнери та атрибути. Тегова модель.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Структура HTML документу.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Заголовок документу.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Тіло HTML документу.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Тег BODY його атрибути.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Форматування HTML документів.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Шрифти.Списки.Таблиці.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4"/>
          <w:szCs w:val="24"/>
        </w:rPr>
      </w:pPr>
      <w:r w:rsidRPr="00CD7580">
        <w:rPr>
          <w:rFonts w:ascii="Verdana" w:hAnsi="Verdana" w:cs="TimesNewRomanPS-BoldMT"/>
          <w:b/>
          <w:bCs/>
          <w:sz w:val="24"/>
          <w:szCs w:val="24"/>
        </w:rPr>
        <w:t>Посилання в HTML документах. Форми та їх використання.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Введення в посилання та якоря.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Перехід на ресурс посилання.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Задання якорів та посилань.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Тег «А».Атрибути тегу «А».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Тег «LINK».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Використання графіки для посилань.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Фрейми.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Введення до фреймів.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Розміщення фреймів.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Використання фреймів.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4"/>
          <w:szCs w:val="24"/>
        </w:rPr>
      </w:pPr>
      <w:r w:rsidRPr="00CD7580">
        <w:rPr>
          <w:rFonts w:ascii="Verdana" w:hAnsi="Verdana" w:cs="TimesNewRomanPS-BoldMT"/>
          <w:b/>
          <w:bCs/>
          <w:sz w:val="24"/>
          <w:szCs w:val="24"/>
        </w:rPr>
        <w:t>Форми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Введення до форм.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Елементи керування форм, їх типи.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Навігація по формі. Приклади практичного використання.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4"/>
          <w:szCs w:val="24"/>
        </w:rPr>
      </w:pPr>
      <w:r w:rsidRPr="00CD7580">
        <w:rPr>
          <w:rFonts w:ascii="Verdana" w:hAnsi="Verdana" w:cs="TimesNewRomanPS-BoldMT"/>
          <w:b/>
          <w:bCs/>
          <w:sz w:val="24"/>
          <w:szCs w:val="24"/>
        </w:rPr>
        <w:t>Таблиці стилів.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Переваги таблиць стилів.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Включення таблиць стилів в HTML документи.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Мова СSS.Зовнішні таблиці стилів. Каскади таблиць стилів.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Приклади Використання таблиць стилів.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4"/>
          <w:szCs w:val="24"/>
        </w:rPr>
      </w:pPr>
      <w:r w:rsidRPr="00CD7580">
        <w:rPr>
          <w:rFonts w:ascii="Verdana" w:hAnsi="Verdana" w:cs="TimesNewRomanPS-BoldMT"/>
          <w:b/>
          <w:bCs/>
          <w:sz w:val="24"/>
          <w:szCs w:val="24"/>
        </w:rPr>
        <w:t>Динамічний HTML.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Об’єктно-орієнтоване програмування.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Сценарії Java Script.Основи мови.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Ієрархія об’єктів.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Типи даних та зміни.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Оператори, вирази, операції.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Робота з об’єктами Java Script.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Включення сценаріїв до HTML документу.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Елемент Script.Вбудовані події.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Приклади використання сценаріїв.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Налагодження сценаріїв.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4"/>
          <w:szCs w:val="24"/>
        </w:rPr>
      </w:pPr>
      <w:r w:rsidRPr="00CD7580">
        <w:rPr>
          <w:rFonts w:ascii="Verdana" w:hAnsi="Verdana" w:cs="TimesNewRomanPS-BoldMT"/>
          <w:b/>
          <w:bCs/>
          <w:sz w:val="24"/>
          <w:szCs w:val="24"/>
        </w:rPr>
        <w:t>Сценарії та протоколи CGI.</w:t>
      </w:r>
    </w:p>
    <w:p w:rsidR="00E26E01" w:rsidRPr="00577821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Модель активних серверних сценаріїв.</w:t>
      </w:r>
    </w:p>
    <w:p w:rsidR="00E26E01" w:rsidRPr="00577821" w:rsidRDefault="00E26E01" w:rsidP="00B86DA4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28"/>
          <w:szCs w:val="28"/>
        </w:rPr>
      </w:pPr>
      <w:r w:rsidRPr="00CD7580">
        <w:rPr>
          <w:rFonts w:ascii="Verdana" w:hAnsi="Verdana" w:cs="TimesNewRomanPS-BoldMT"/>
          <w:b/>
          <w:bCs/>
          <w:sz w:val="28"/>
          <w:szCs w:val="28"/>
        </w:rPr>
        <w:t>Розподіл навчального часу</w:t>
      </w:r>
    </w:p>
    <w:p w:rsidR="00E26E01" w:rsidRPr="0057782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tbl>
      <w:tblPr>
        <w:tblW w:w="10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992"/>
        <w:gridCol w:w="1418"/>
        <w:gridCol w:w="1812"/>
        <w:gridCol w:w="1566"/>
        <w:gridCol w:w="1843"/>
      </w:tblGrid>
      <w:tr w:rsidR="00E26E01" w:rsidRPr="008D170A" w:rsidTr="008D170A"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Cs/>
                <w:sz w:val="24"/>
                <w:szCs w:val="24"/>
              </w:rPr>
            </w:pPr>
            <w:r w:rsidRPr="008D170A">
              <w:rPr>
                <w:rFonts w:ascii="Verdana" w:hAnsi="Verdana" w:cs="TimesNewRomanPS-BoldMT"/>
                <w:bCs/>
                <w:sz w:val="24"/>
                <w:szCs w:val="24"/>
              </w:rPr>
              <w:t>Тема</w:t>
            </w:r>
            <w:r w:rsidRPr="008D170A">
              <w:rPr>
                <w:rFonts w:ascii="Verdana" w:hAnsi="Verdana" w:cs="TimesNewRomanPS-BoldMT"/>
                <w:bCs/>
                <w:sz w:val="24"/>
                <w:szCs w:val="24"/>
                <w:lang w:val="en-US"/>
              </w:rPr>
              <w:t xml:space="preserve"> </w:t>
            </w:r>
            <w:r w:rsidRPr="008D170A">
              <w:rPr>
                <w:rFonts w:ascii="Verdana" w:hAnsi="Verdana" w:cs="TimesNewRomanPS-BoldMT"/>
                <w:bCs/>
                <w:sz w:val="24"/>
                <w:szCs w:val="24"/>
              </w:rPr>
              <w:t>або</w:t>
            </w:r>
            <w:r w:rsidRPr="008D170A">
              <w:rPr>
                <w:rFonts w:ascii="Verdana" w:hAnsi="Verdana" w:cs="TimesNewRomanPS-BoldMT"/>
                <w:bCs/>
                <w:sz w:val="24"/>
                <w:szCs w:val="24"/>
                <w:lang w:val="en-US"/>
              </w:rPr>
              <w:t xml:space="preserve"> </w:t>
            </w:r>
            <w:r w:rsidRPr="008D170A">
              <w:rPr>
                <w:rFonts w:ascii="Verdana" w:hAnsi="Verdana" w:cs="TimesNewRomanPS-BoldMT"/>
                <w:bCs/>
                <w:sz w:val="24"/>
                <w:szCs w:val="24"/>
              </w:rPr>
              <w:t>розділ</w:t>
            </w:r>
          </w:p>
          <w:p w:rsidR="00E26E01" w:rsidRPr="008D170A" w:rsidRDefault="00E26E01" w:rsidP="008D170A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sz w:val="24"/>
                <w:szCs w:val="24"/>
              </w:rPr>
            </w:pPr>
            <w:r w:rsidRPr="008D170A">
              <w:rPr>
                <w:rFonts w:ascii="Verdana" w:hAnsi="Verdana" w:cs="TimesNewRomanPS-BoldMT"/>
                <w:bCs/>
                <w:sz w:val="24"/>
                <w:szCs w:val="24"/>
              </w:rPr>
              <w:t>Лекції</w:t>
            </w:r>
          </w:p>
        </w:tc>
        <w:tc>
          <w:tcPr>
            <w:tcW w:w="1418" w:type="dxa"/>
            <w:vAlign w:val="center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sz w:val="24"/>
                <w:szCs w:val="24"/>
              </w:rPr>
            </w:pPr>
            <w:r w:rsidRPr="008D170A">
              <w:rPr>
                <w:rFonts w:ascii="Verdana" w:hAnsi="Verdana" w:cs="TimesNewRomanPS-BoldMT"/>
                <w:bCs/>
                <w:sz w:val="24"/>
                <w:szCs w:val="24"/>
              </w:rPr>
              <w:t>Семінари</w:t>
            </w:r>
          </w:p>
        </w:tc>
        <w:tc>
          <w:tcPr>
            <w:tcW w:w="1812" w:type="dxa"/>
            <w:vAlign w:val="center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Cs/>
                <w:sz w:val="24"/>
                <w:szCs w:val="24"/>
              </w:rPr>
            </w:pPr>
            <w:r w:rsidRPr="008D170A">
              <w:rPr>
                <w:rFonts w:ascii="Verdana" w:hAnsi="Verdana" w:cs="TimesNewRomanPS-BoldMT"/>
                <w:bCs/>
                <w:sz w:val="24"/>
                <w:szCs w:val="24"/>
              </w:rPr>
              <w:t>Практична (лабораторна робота)</w:t>
            </w:r>
          </w:p>
          <w:p w:rsidR="00E26E01" w:rsidRPr="008D170A" w:rsidRDefault="00E26E01" w:rsidP="008D170A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Cs/>
                <w:sz w:val="24"/>
                <w:szCs w:val="24"/>
              </w:rPr>
            </w:pPr>
            <w:r w:rsidRPr="008D170A">
              <w:rPr>
                <w:rFonts w:ascii="Verdana" w:hAnsi="Verdana" w:cs="TimesNewRomanPS-BoldMT"/>
                <w:bCs/>
                <w:sz w:val="24"/>
                <w:szCs w:val="24"/>
              </w:rPr>
              <w:t>Самостійна робота</w:t>
            </w:r>
          </w:p>
          <w:p w:rsidR="00E26E01" w:rsidRPr="008D170A" w:rsidRDefault="00E26E01" w:rsidP="008D170A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Cs/>
                <w:sz w:val="24"/>
                <w:szCs w:val="24"/>
              </w:rPr>
            </w:pPr>
            <w:r w:rsidRPr="008D170A">
              <w:rPr>
                <w:rFonts w:ascii="Verdana" w:hAnsi="Verdana" w:cs="TimesNewRomanPS-BoldMT"/>
                <w:bCs/>
                <w:sz w:val="24"/>
                <w:szCs w:val="24"/>
              </w:rPr>
              <w:t>Форма семестрового контролю</w:t>
            </w:r>
          </w:p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</w:rPr>
            </w:pPr>
          </w:p>
        </w:tc>
      </w:tr>
      <w:tr w:rsidR="00E26E01" w:rsidRPr="008D170A" w:rsidTr="008D170A">
        <w:trPr>
          <w:trHeight w:val="717"/>
        </w:trPr>
        <w:tc>
          <w:tcPr>
            <w:tcW w:w="2518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</w:rPr>
              <w:t xml:space="preserve">Загальні відомості про </w:t>
            </w:r>
            <w:r w:rsidRPr="008D170A">
              <w:rPr>
                <w:rFonts w:ascii="Verdana" w:hAnsi="Verdana" w:cs="TimesNewRomanPSMT"/>
                <w:sz w:val="24"/>
                <w:szCs w:val="24"/>
                <w:lang w:val="en-US"/>
              </w:rPr>
              <w:t>Internet</w:t>
            </w:r>
            <w:r w:rsidRPr="008D170A">
              <w:rPr>
                <w:rFonts w:ascii="Verdana" w:hAnsi="Verdana" w:cs="TimesNewRomanPSMT"/>
                <w:sz w:val="24"/>
                <w:szCs w:val="24"/>
              </w:rPr>
              <w:t xml:space="preserve">. Введення до мови </w:t>
            </w:r>
            <w:r w:rsidRPr="008D170A">
              <w:rPr>
                <w:rFonts w:ascii="Verdana" w:hAnsi="Verdana" w:cs="TimesNewRomanPSMT"/>
                <w:sz w:val="24"/>
                <w:szCs w:val="24"/>
                <w:lang w:val="en-US"/>
              </w:rPr>
              <w:t>HTML</w:t>
            </w:r>
            <w:r w:rsidRPr="008D170A">
              <w:rPr>
                <w:rFonts w:ascii="Verdana" w:hAnsi="Verdana" w:cs="TimesNewRomanPSMT"/>
                <w:sz w:val="24"/>
                <w:szCs w:val="24"/>
              </w:rPr>
              <w:t>4.0</w:t>
            </w:r>
          </w:p>
        </w:tc>
        <w:tc>
          <w:tcPr>
            <w:tcW w:w="992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  <w:lang w:val="uk-UA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  <w:lang w:val="uk-UA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  <w:lang w:val="uk-UA"/>
              </w:rPr>
              <w:t>-</w:t>
            </w:r>
          </w:p>
        </w:tc>
        <w:tc>
          <w:tcPr>
            <w:tcW w:w="1812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  <w:lang w:val="uk-UA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  <w:lang w:val="uk-UA"/>
              </w:rPr>
              <w:t>4</w:t>
            </w:r>
          </w:p>
        </w:tc>
        <w:tc>
          <w:tcPr>
            <w:tcW w:w="1566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  <w:lang w:val="uk-UA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</w:rPr>
              <w:t>Контрольна робота</w:t>
            </w:r>
          </w:p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</w:rPr>
            </w:pPr>
          </w:p>
        </w:tc>
      </w:tr>
      <w:tr w:rsidR="00E26E01" w:rsidRPr="008D170A" w:rsidTr="008D170A">
        <w:tc>
          <w:tcPr>
            <w:tcW w:w="2518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</w:rPr>
              <w:t xml:space="preserve">Структура HTML </w:t>
            </w:r>
            <w:r w:rsidRPr="008D170A">
              <w:rPr>
                <w:rFonts w:ascii="Verdana" w:hAnsi="Verdana" w:cs="TimesNewRomanPS-BoldMT"/>
                <w:bCs/>
                <w:sz w:val="24"/>
                <w:szCs w:val="24"/>
              </w:rPr>
              <w:t>–</w:t>
            </w:r>
            <w:r w:rsidRPr="008D170A">
              <w:rPr>
                <w:rFonts w:ascii="Verdana" w:hAnsi="Verdana" w:cs="TimesNewRomanPSMT"/>
                <w:sz w:val="24"/>
                <w:szCs w:val="24"/>
              </w:rPr>
              <w:t>сторінок. Зовнішні параметри Web – сторінки.</w:t>
            </w:r>
          </w:p>
        </w:tc>
        <w:tc>
          <w:tcPr>
            <w:tcW w:w="992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  <w:lang w:val="uk-UA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  <w:lang w:val="uk-UA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  <w:lang w:val="uk-UA"/>
              </w:rPr>
              <w:t>-</w:t>
            </w:r>
          </w:p>
        </w:tc>
        <w:tc>
          <w:tcPr>
            <w:tcW w:w="1812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  <w:lang w:val="uk-UA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  <w:lang w:val="uk-UA"/>
              </w:rPr>
              <w:t>10</w:t>
            </w:r>
          </w:p>
        </w:tc>
        <w:tc>
          <w:tcPr>
            <w:tcW w:w="1566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  <w:lang w:val="uk-UA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</w:rPr>
              <w:t>Контрольна робота</w:t>
            </w:r>
          </w:p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</w:rPr>
            </w:pPr>
          </w:p>
        </w:tc>
      </w:tr>
      <w:tr w:rsidR="00E26E01" w:rsidRPr="008D170A" w:rsidTr="008D170A">
        <w:tc>
          <w:tcPr>
            <w:tcW w:w="2518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</w:rPr>
              <w:t>Посилання в html документах. Графіка на Web – сторінках.</w:t>
            </w:r>
          </w:p>
        </w:tc>
        <w:tc>
          <w:tcPr>
            <w:tcW w:w="992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  <w:lang w:val="uk-UA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  <w:lang w:val="uk-UA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  <w:lang w:val="uk-UA"/>
              </w:rPr>
              <w:t>-</w:t>
            </w:r>
          </w:p>
        </w:tc>
        <w:tc>
          <w:tcPr>
            <w:tcW w:w="1812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  <w:lang w:val="uk-UA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  <w:lang w:val="uk-UA"/>
              </w:rPr>
              <w:t>6</w:t>
            </w:r>
          </w:p>
        </w:tc>
        <w:tc>
          <w:tcPr>
            <w:tcW w:w="1566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  <w:lang w:val="uk-UA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</w:rPr>
              <w:t>Контрольна робота</w:t>
            </w:r>
          </w:p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</w:rPr>
            </w:pPr>
          </w:p>
        </w:tc>
      </w:tr>
      <w:tr w:rsidR="00E26E01" w:rsidRPr="008D170A" w:rsidTr="008D170A">
        <w:tc>
          <w:tcPr>
            <w:tcW w:w="2518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</w:rPr>
              <w:t>Динамічний HTML. Сценарії Java Script.</w:t>
            </w:r>
          </w:p>
        </w:tc>
        <w:tc>
          <w:tcPr>
            <w:tcW w:w="992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  <w:lang w:val="uk-UA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  <w:lang w:val="uk-UA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  <w:lang w:val="uk-UA"/>
              </w:rPr>
              <w:t>-</w:t>
            </w:r>
          </w:p>
        </w:tc>
        <w:tc>
          <w:tcPr>
            <w:tcW w:w="1812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  <w:lang w:val="uk-UA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  <w:lang w:val="uk-UA"/>
              </w:rPr>
              <w:t>6</w:t>
            </w:r>
          </w:p>
        </w:tc>
        <w:tc>
          <w:tcPr>
            <w:tcW w:w="1566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  <w:lang w:val="uk-UA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</w:rPr>
              <w:t>Контрольна робота</w:t>
            </w:r>
          </w:p>
        </w:tc>
      </w:tr>
      <w:tr w:rsidR="00E26E01" w:rsidRPr="008D170A" w:rsidTr="008D170A">
        <w:tc>
          <w:tcPr>
            <w:tcW w:w="2518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NewRomanPSMT"/>
                <w:sz w:val="24"/>
                <w:szCs w:val="24"/>
                <w:lang w:val="uk-UA"/>
              </w:rPr>
            </w:pPr>
            <w:r w:rsidRPr="008D170A">
              <w:rPr>
                <w:rFonts w:ascii="Verdana" w:hAnsi="Verdana" w:cs="TimesNewRomanPS-BoldMT"/>
                <w:bCs/>
                <w:sz w:val="24"/>
                <w:szCs w:val="24"/>
              </w:rPr>
              <w:t>Всього</w:t>
            </w:r>
            <w:r w:rsidRPr="008D170A">
              <w:rPr>
                <w:rFonts w:ascii="Verdana" w:hAnsi="Verdana" w:cs="TimesNewRomanPS-BoldMT"/>
                <w:bCs/>
                <w:sz w:val="24"/>
                <w:szCs w:val="24"/>
                <w:lang w:val="uk-UA"/>
              </w:rPr>
              <w:t>(годин)</w:t>
            </w:r>
          </w:p>
        </w:tc>
        <w:tc>
          <w:tcPr>
            <w:tcW w:w="992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</w:rPr>
            </w:pPr>
          </w:p>
        </w:tc>
        <w:tc>
          <w:tcPr>
            <w:tcW w:w="1812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  <w:lang w:val="uk-UA"/>
              </w:rPr>
            </w:pPr>
            <w:r w:rsidRPr="008D170A">
              <w:rPr>
                <w:rFonts w:ascii="Verdana" w:hAnsi="Verdana" w:cs="TimesNewRomanPSMT"/>
                <w:sz w:val="24"/>
                <w:szCs w:val="24"/>
                <w:lang w:val="uk-UA"/>
              </w:rPr>
              <w:t>26</w:t>
            </w:r>
          </w:p>
        </w:tc>
        <w:tc>
          <w:tcPr>
            <w:tcW w:w="1566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6E01" w:rsidRPr="008D170A" w:rsidRDefault="00E26E01" w:rsidP="008D170A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4"/>
                <w:szCs w:val="24"/>
              </w:rPr>
            </w:pPr>
          </w:p>
        </w:tc>
      </w:tr>
    </w:tbl>
    <w:p w:rsidR="00E26E01" w:rsidRPr="00E40B8A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  <w:lang w:val="en-US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  <w:lang w:val="en-US"/>
        </w:rPr>
      </w:pPr>
    </w:p>
    <w:p w:rsidR="00E26E01" w:rsidRPr="00535C23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  <w:lang w:val="en-US"/>
        </w:rPr>
      </w:pPr>
    </w:p>
    <w:p w:rsidR="00E26E01" w:rsidRPr="009A7318" w:rsidRDefault="00E26E01" w:rsidP="009A7318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28"/>
          <w:szCs w:val="28"/>
        </w:rPr>
      </w:pPr>
      <w:r w:rsidRPr="00CD7580">
        <w:rPr>
          <w:rFonts w:ascii="Verdana" w:hAnsi="Verdana" w:cs="TimesNewRomanPS-BoldMT"/>
          <w:b/>
          <w:bCs/>
          <w:sz w:val="28"/>
          <w:szCs w:val="28"/>
        </w:rPr>
        <w:t>Змістові модулі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4"/>
          <w:szCs w:val="24"/>
        </w:rPr>
      </w:pPr>
      <w:r w:rsidRPr="00CD7580">
        <w:rPr>
          <w:rFonts w:ascii="Verdana" w:hAnsi="Verdana" w:cs="TimesNewRomanPS-BoldMT"/>
          <w:b/>
          <w:bCs/>
          <w:sz w:val="24"/>
          <w:szCs w:val="24"/>
        </w:rPr>
        <w:t>Змістовий модуль 1. Основи функціонування мережі Internet.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4"/>
          <w:szCs w:val="24"/>
        </w:rPr>
      </w:pPr>
      <w:r w:rsidRPr="00CD7580">
        <w:rPr>
          <w:rFonts w:ascii="Verdana" w:hAnsi="Verdana" w:cs="TimesNewRomanPS-BoldMT"/>
          <w:b/>
          <w:bCs/>
          <w:sz w:val="24"/>
          <w:szCs w:val="24"/>
        </w:rPr>
        <w:t>Лекційний модуль:</w:t>
      </w:r>
    </w:p>
    <w:p w:rsidR="00E26E01" w:rsidRPr="009A7318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1. Загальні відомості про Internet. Введення до мови HTML4.0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 xml:space="preserve">2. Структура </w:t>
      </w:r>
      <w:r w:rsidRPr="00CD7580">
        <w:rPr>
          <w:rFonts w:ascii="Verdana" w:hAnsi="Verdana" w:cs="TimesNewRomanPS-BoldMT"/>
          <w:b/>
          <w:bCs/>
          <w:sz w:val="24"/>
          <w:szCs w:val="24"/>
        </w:rPr>
        <w:t xml:space="preserve">HTML – </w:t>
      </w:r>
      <w:r w:rsidRPr="00CD7580">
        <w:rPr>
          <w:rFonts w:ascii="Verdana" w:hAnsi="Verdana" w:cs="TimesNewRomanPSMT"/>
          <w:sz w:val="24"/>
          <w:szCs w:val="24"/>
        </w:rPr>
        <w:t>сторінок. Зовнішні па</w:t>
      </w:r>
      <w:r w:rsidRPr="009A7318">
        <w:rPr>
          <w:rFonts w:ascii="Verdana" w:hAnsi="Verdana" w:cs="TimesNewRomanPSMT"/>
          <w:sz w:val="24"/>
          <w:szCs w:val="24"/>
        </w:rPr>
        <w:t>раметри Web – сторінки.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3. Посилання в html документах. Граф</w:t>
      </w:r>
      <w:r w:rsidRPr="009A7318">
        <w:rPr>
          <w:rFonts w:ascii="Verdana" w:hAnsi="Verdana" w:cs="TimesNewRomanPSMT"/>
          <w:sz w:val="24"/>
          <w:szCs w:val="24"/>
        </w:rPr>
        <w:t>іка на Web – сторінках.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4"/>
          <w:szCs w:val="24"/>
        </w:rPr>
      </w:pPr>
      <w:r w:rsidRPr="00CD7580">
        <w:rPr>
          <w:rFonts w:ascii="Verdana" w:hAnsi="Verdana" w:cs="TimesNewRomanPS-BoldMT"/>
          <w:b/>
          <w:bCs/>
          <w:sz w:val="24"/>
          <w:szCs w:val="24"/>
        </w:rPr>
        <w:t>Лабораторний модуль: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 xml:space="preserve">1. Створення </w:t>
      </w:r>
      <w:r w:rsidRPr="00CD7580">
        <w:rPr>
          <w:rFonts w:ascii="Verdana" w:hAnsi="Verdana" w:cs="TimesNewRomanPS-BoldMT"/>
          <w:b/>
          <w:bCs/>
          <w:sz w:val="24"/>
          <w:szCs w:val="24"/>
        </w:rPr>
        <w:t>HTML</w:t>
      </w:r>
      <w:r w:rsidRPr="009A7318">
        <w:rPr>
          <w:rFonts w:ascii="Verdana" w:hAnsi="Verdana" w:cs="TimesNewRomanPSMT"/>
          <w:sz w:val="24"/>
          <w:szCs w:val="24"/>
        </w:rPr>
        <w:t>- сторінок.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 xml:space="preserve">2. Створення таблиць та списків в </w:t>
      </w:r>
      <w:r w:rsidRPr="00CD7580">
        <w:rPr>
          <w:rFonts w:ascii="Verdana" w:hAnsi="Verdana" w:cs="TimesNewRomanPS-BoldMT"/>
          <w:b/>
          <w:bCs/>
          <w:sz w:val="24"/>
          <w:szCs w:val="24"/>
        </w:rPr>
        <w:t>HTML</w:t>
      </w:r>
      <w:r w:rsidRPr="009A7318">
        <w:rPr>
          <w:rFonts w:ascii="Verdana" w:hAnsi="Verdana" w:cs="TimesNewRomanPSMT"/>
          <w:sz w:val="24"/>
          <w:szCs w:val="24"/>
        </w:rPr>
        <w:t>- сторінках.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 xml:space="preserve">3. Створення гіперпосилань в </w:t>
      </w:r>
      <w:r w:rsidRPr="00CD7580">
        <w:rPr>
          <w:rFonts w:ascii="Verdana" w:hAnsi="Verdana" w:cs="TimesNewRomanPS-BoldMT"/>
          <w:b/>
          <w:bCs/>
          <w:sz w:val="24"/>
          <w:szCs w:val="24"/>
        </w:rPr>
        <w:t>HTML</w:t>
      </w:r>
      <w:r w:rsidRPr="009A7318">
        <w:rPr>
          <w:rFonts w:ascii="Verdana" w:hAnsi="Verdana" w:cs="TimesNewRomanPSMT"/>
          <w:sz w:val="24"/>
          <w:szCs w:val="24"/>
        </w:rPr>
        <w:t>- сторінках.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4. Граф</w:t>
      </w:r>
      <w:r w:rsidRPr="009A7318">
        <w:rPr>
          <w:rFonts w:ascii="Verdana" w:hAnsi="Verdana" w:cs="TimesNewRomanPSMT"/>
          <w:sz w:val="24"/>
          <w:szCs w:val="24"/>
        </w:rPr>
        <w:t>іка на Web – сторінках.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-BoldMT"/>
          <w:b/>
          <w:bCs/>
          <w:sz w:val="24"/>
          <w:szCs w:val="24"/>
        </w:rPr>
        <w:t xml:space="preserve">Практичний модуль: </w:t>
      </w:r>
      <w:r w:rsidRPr="00CD7580">
        <w:rPr>
          <w:rFonts w:ascii="Verdana" w:hAnsi="Verdana" w:cs="TimesNewRomanPSMT"/>
          <w:sz w:val="24"/>
          <w:szCs w:val="24"/>
        </w:rPr>
        <w:t>не передбачені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-BoldMT"/>
          <w:b/>
          <w:bCs/>
          <w:sz w:val="24"/>
          <w:szCs w:val="24"/>
        </w:rPr>
        <w:t xml:space="preserve">Семінарський модуль: </w:t>
      </w:r>
      <w:r w:rsidRPr="00CD7580">
        <w:rPr>
          <w:rFonts w:ascii="Verdana" w:hAnsi="Verdana" w:cs="TimesNewRomanPSMT"/>
          <w:sz w:val="24"/>
          <w:szCs w:val="24"/>
        </w:rPr>
        <w:t>не передбачені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4"/>
          <w:szCs w:val="24"/>
        </w:rPr>
      </w:pPr>
      <w:r w:rsidRPr="00CD7580">
        <w:rPr>
          <w:rFonts w:ascii="Verdana" w:hAnsi="Verdana" w:cs="TimesNewRomanPS-BoldMT"/>
          <w:b/>
          <w:bCs/>
          <w:sz w:val="24"/>
          <w:szCs w:val="24"/>
        </w:rPr>
        <w:t>Модуль самостійної роботи: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1. Користування Internet-броузером.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2. Таблиці стилів.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 xml:space="preserve">3. Включення таблиць стилів в </w:t>
      </w:r>
      <w:r w:rsidRPr="00CD7580">
        <w:rPr>
          <w:rFonts w:ascii="Verdana" w:hAnsi="Verdana" w:cs="TimesNewRomanPS-BoldMT"/>
          <w:b/>
          <w:bCs/>
          <w:sz w:val="24"/>
          <w:szCs w:val="24"/>
        </w:rPr>
        <w:t xml:space="preserve">HTML </w:t>
      </w:r>
      <w:r w:rsidRPr="00CD7580">
        <w:rPr>
          <w:rFonts w:ascii="Verdana" w:hAnsi="Verdana" w:cs="TimesNewRomanPSMT"/>
          <w:sz w:val="24"/>
          <w:szCs w:val="24"/>
        </w:rPr>
        <w:t>документи.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4"/>
          <w:szCs w:val="24"/>
        </w:rPr>
      </w:pPr>
      <w:r w:rsidRPr="00CD7580">
        <w:rPr>
          <w:rFonts w:ascii="Verdana" w:hAnsi="Verdana" w:cs="TimesNewRomanPS-BoldMT"/>
          <w:b/>
          <w:bCs/>
          <w:sz w:val="24"/>
          <w:szCs w:val="24"/>
        </w:rPr>
        <w:t>Змістовий модуль 2. Поняття динамічного HTML.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4"/>
          <w:szCs w:val="24"/>
        </w:rPr>
      </w:pPr>
      <w:r w:rsidRPr="00CD7580">
        <w:rPr>
          <w:rFonts w:ascii="Verdana" w:hAnsi="Verdana" w:cs="TimesNewRomanPS-BoldMT"/>
          <w:b/>
          <w:bCs/>
          <w:sz w:val="24"/>
          <w:szCs w:val="24"/>
        </w:rPr>
        <w:t>Лекційний модуль: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 xml:space="preserve">1. Форми. 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 xml:space="preserve">2. Фрейми. 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3. Динамічн</w:t>
      </w:r>
      <w:r w:rsidRPr="009A7318">
        <w:rPr>
          <w:rFonts w:ascii="Verdana" w:hAnsi="Verdana" w:cs="TimesNewRomanPSMT"/>
          <w:sz w:val="24"/>
          <w:szCs w:val="24"/>
        </w:rPr>
        <w:t>ий HTML. Сценарії Java Script.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4"/>
          <w:szCs w:val="24"/>
        </w:rPr>
      </w:pPr>
      <w:r w:rsidRPr="00CD7580">
        <w:rPr>
          <w:rFonts w:ascii="Verdana" w:hAnsi="Verdana" w:cs="TimesNewRomanPS-BoldMT"/>
          <w:b/>
          <w:bCs/>
          <w:sz w:val="24"/>
          <w:szCs w:val="24"/>
        </w:rPr>
        <w:t>Лабораторний модуль: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1. Створення форм</w:t>
      </w:r>
      <w:r w:rsidRPr="009A7318">
        <w:rPr>
          <w:rFonts w:ascii="Verdana" w:hAnsi="Verdana" w:cs="TimesNewRomanPSMT"/>
          <w:sz w:val="24"/>
          <w:szCs w:val="24"/>
        </w:rPr>
        <w:t>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2. Створення сторінок з фреймами</w:t>
      </w:r>
      <w:r w:rsidRPr="009A7318">
        <w:rPr>
          <w:rFonts w:ascii="Verdana" w:hAnsi="Verdana" w:cs="TimesNewRomanPSMT"/>
          <w:sz w:val="24"/>
          <w:szCs w:val="24"/>
        </w:rPr>
        <w:t>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3. С</w:t>
      </w:r>
      <w:r w:rsidRPr="009A7318">
        <w:rPr>
          <w:rFonts w:ascii="Verdana" w:hAnsi="Verdana" w:cs="TimesNewRomanPSMT"/>
          <w:sz w:val="24"/>
          <w:szCs w:val="24"/>
        </w:rPr>
        <w:t>творення Java Script сценаріїв.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-BoldMT"/>
          <w:b/>
          <w:bCs/>
          <w:sz w:val="24"/>
          <w:szCs w:val="24"/>
        </w:rPr>
        <w:t xml:space="preserve">Практичний модуль: </w:t>
      </w:r>
      <w:r w:rsidRPr="00CD7580">
        <w:rPr>
          <w:rFonts w:ascii="Verdana" w:hAnsi="Verdana" w:cs="TimesNewRomanPSMT"/>
          <w:sz w:val="24"/>
          <w:szCs w:val="24"/>
        </w:rPr>
        <w:t>не передбачені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-BoldMT"/>
          <w:b/>
          <w:bCs/>
          <w:sz w:val="24"/>
          <w:szCs w:val="24"/>
        </w:rPr>
        <w:t xml:space="preserve">Семінарський модуль: </w:t>
      </w:r>
      <w:r w:rsidRPr="00CD7580">
        <w:rPr>
          <w:rFonts w:ascii="Verdana" w:hAnsi="Verdana" w:cs="TimesNewRomanPSMT"/>
          <w:sz w:val="24"/>
          <w:szCs w:val="24"/>
        </w:rPr>
        <w:t>не передбачені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4"/>
          <w:szCs w:val="24"/>
        </w:rPr>
      </w:pPr>
      <w:r w:rsidRPr="00CD7580">
        <w:rPr>
          <w:rFonts w:ascii="Verdana" w:hAnsi="Verdana" w:cs="TimesNewRomanPS-BoldMT"/>
          <w:b/>
          <w:bCs/>
          <w:sz w:val="24"/>
          <w:szCs w:val="24"/>
        </w:rPr>
        <w:t>Модуль самостійної роботи: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4"/>
          <w:szCs w:val="24"/>
        </w:rPr>
      </w:pPr>
      <w:r w:rsidRPr="00CD7580">
        <w:rPr>
          <w:rFonts w:ascii="Verdana" w:hAnsi="Verdana" w:cs="TimesNewRomanPSMT"/>
          <w:sz w:val="24"/>
          <w:szCs w:val="24"/>
        </w:rPr>
        <w:t>1. Основи ХML.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4"/>
          <w:szCs w:val="24"/>
        </w:rPr>
      </w:pPr>
      <w:r w:rsidRPr="00CD7580">
        <w:rPr>
          <w:rFonts w:ascii="Verdana" w:hAnsi="Verdana" w:cs="TimesNewRomanPS-BoldMT"/>
          <w:b/>
          <w:bCs/>
          <w:sz w:val="24"/>
          <w:szCs w:val="24"/>
        </w:rPr>
        <w:t xml:space="preserve">2. </w:t>
      </w:r>
      <w:r w:rsidRPr="00CD7580">
        <w:rPr>
          <w:rFonts w:ascii="Verdana" w:hAnsi="Verdana" w:cs="TimesNewRomanPSMT"/>
          <w:sz w:val="24"/>
          <w:szCs w:val="24"/>
        </w:rPr>
        <w:t xml:space="preserve">Мова </w:t>
      </w:r>
      <w:r w:rsidRPr="00CD7580">
        <w:rPr>
          <w:rFonts w:ascii="Verdana" w:hAnsi="Verdana" w:cs="TimesNewRomanPS-BoldMT"/>
          <w:b/>
          <w:bCs/>
          <w:sz w:val="24"/>
          <w:szCs w:val="24"/>
        </w:rPr>
        <w:t>XHTML.</w:t>
      </w:r>
    </w:p>
    <w:p w:rsidR="00E26E01" w:rsidRPr="009A7318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4"/>
          <w:szCs w:val="24"/>
        </w:rPr>
      </w:pPr>
      <w:r w:rsidRPr="00CD7580">
        <w:rPr>
          <w:rFonts w:ascii="Verdana" w:hAnsi="Verdana" w:cs="TimesNewRomanPS-BoldMT"/>
          <w:b/>
          <w:bCs/>
          <w:sz w:val="24"/>
          <w:szCs w:val="24"/>
        </w:rPr>
        <w:t>3. PHP.</w:t>
      </w: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Pr="00F6178E" w:rsidRDefault="00E26E01" w:rsidP="00B86DA4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28"/>
          <w:szCs w:val="28"/>
        </w:rPr>
      </w:pPr>
      <w:r w:rsidRPr="00CD7580">
        <w:rPr>
          <w:rFonts w:ascii="Verdana" w:hAnsi="Verdana" w:cs="TimesNewRomanPS-BoldMT"/>
          <w:b/>
          <w:bCs/>
          <w:sz w:val="28"/>
          <w:szCs w:val="28"/>
        </w:rPr>
        <w:t>Список рекомендованих джерел</w:t>
      </w:r>
    </w:p>
    <w:p w:rsidR="00E26E01" w:rsidRPr="00CD7580" w:rsidRDefault="00E26E01" w:rsidP="00B86DA4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z w:val="20"/>
          <w:szCs w:val="20"/>
        </w:rPr>
      </w:pP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  <w:r w:rsidRPr="00CD7580">
        <w:rPr>
          <w:rFonts w:ascii="Verdana" w:hAnsi="Verdana" w:cs="TimesNewRomanPSMT"/>
          <w:sz w:val="20"/>
          <w:szCs w:val="20"/>
        </w:rPr>
        <w:t>1. Информатика. Базовый курс. Под ред. Симоновича С.В. – СПб: Изд-во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  <w:r w:rsidRPr="00CD7580">
        <w:rPr>
          <w:rFonts w:ascii="Verdana" w:hAnsi="Verdana" w:cs="TimesNewRomanPSMT"/>
          <w:sz w:val="20"/>
          <w:szCs w:val="20"/>
        </w:rPr>
        <w:t>«Питер», 2007 – 640с.: ил.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  <w:r w:rsidRPr="00CD7580">
        <w:rPr>
          <w:rFonts w:ascii="Verdana" w:hAnsi="Verdana" w:cs="TimesNewRomanPSMT"/>
          <w:sz w:val="20"/>
          <w:szCs w:val="20"/>
        </w:rPr>
        <w:t>2. Руденко В.Д., Макарчук О.М., Патланжоглу М.О. Практичний курс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  <w:r w:rsidRPr="00CD7580">
        <w:rPr>
          <w:rFonts w:ascii="Verdana" w:hAnsi="Verdana" w:cs="TimesNewRomanPSMT"/>
          <w:sz w:val="20"/>
          <w:szCs w:val="20"/>
        </w:rPr>
        <w:t>інформатики.-К.: Фенікс, 2007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  <w:r w:rsidRPr="00CD7580">
        <w:rPr>
          <w:rFonts w:ascii="Verdana" w:hAnsi="Verdana" w:cs="TimesNewRomanPSMT"/>
          <w:sz w:val="20"/>
          <w:szCs w:val="20"/>
        </w:rPr>
        <w:t>3. Валентайн Ч., Минник. XHTML. - Вильямс. Москва-Санкт-Петербург-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  <w:r w:rsidRPr="00CD7580">
        <w:rPr>
          <w:rFonts w:ascii="Verdana" w:hAnsi="Verdana" w:cs="TimesNewRomanPSMT"/>
          <w:sz w:val="20"/>
          <w:szCs w:val="20"/>
        </w:rPr>
        <w:t>Киев.2006.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  <w:r w:rsidRPr="00CD7580">
        <w:rPr>
          <w:rFonts w:ascii="Verdana" w:hAnsi="Verdana" w:cs="TimesNewRomanPSMT"/>
          <w:sz w:val="20"/>
          <w:szCs w:val="20"/>
        </w:rPr>
        <w:t>4. Титтел Э., Бурмейстер М. HTML4 для чайников. - Диалектика. Москва-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  <w:r w:rsidRPr="00CD7580">
        <w:rPr>
          <w:rFonts w:ascii="Verdana" w:hAnsi="Verdana" w:cs="TimesNewRomanPSMT"/>
          <w:sz w:val="20"/>
          <w:szCs w:val="20"/>
        </w:rPr>
        <w:t>Санкт-Петербург-Киев.2006.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  <w:r w:rsidRPr="00CD7580">
        <w:rPr>
          <w:rFonts w:ascii="Verdana" w:hAnsi="Verdana" w:cs="TimesNewRomanPSMT"/>
          <w:sz w:val="20"/>
          <w:szCs w:val="20"/>
        </w:rPr>
        <w:t>5. Жадаев А.Г. Самоучитель HTML4.0. Диалектика. Москва-Санкт-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  <w:r w:rsidRPr="00CD7580">
        <w:rPr>
          <w:rFonts w:ascii="Verdana" w:hAnsi="Verdana" w:cs="TimesNewRomanPSMT"/>
          <w:sz w:val="20"/>
          <w:szCs w:val="20"/>
        </w:rPr>
        <w:t>Петербург-Киев.2006.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  <w:r w:rsidRPr="00CD7580">
        <w:rPr>
          <w:rFonts w:ascii="Verdana" w:hAnsi="Verdana" w:cs="TimesNewRomanPSMT"/>
          <w:sz w:val="20"/>
          <w:szCs w:val="20"/>
        </w:rPr>
        <w:t>6. Полонская Е.Л. Язык HTML. Самоучитель. - Диалектика. Москва-Санкт-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  <w:r w:rsidRPr="00CD7580">
        <w:rPr>
          <w:rFonts w:ascii="Verdana" w:hAnsi="Verdana" w:cs="TimesNewRomanPSMT"/>
          <w:sz w:val="20"/>
          <w:szCs w:val="20"/>
        </w:rPr>
        <w:t>Петербург-Киев.2005.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  <w:r w:rsidRPr="00CD7580">
        <w:rPr>
          <w:rFonts w:ascii="Verdana" w:hAnsi="Verdana" w:cs="TimesNewRomanPSMT"/>
          <w:sz w:val="20"/>
          <w:szCs w:val="20"/>
        </w:rPr>
        <w:t>7. Титтел Э., Бурмейстер М. HTML4 для чайников. - Диалектика. Москва-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  <w:r w:rsidRPr="00CD7580">
        <w:rPr>
          <w:rFonts w:ascii="Verdana" w:hAnsi="Verdana" w:cs="TimesNewRomanPSMT"/>
          <w:sz w:val="20"/>
          <w:szCs w:val="20"/>
        </w:rPr>
        <w:t>Санкт-Петербург-Киев.2006.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  <w:r w:rsidRPr="00CD7580">
        <w:rPr>
          <w:rFonts w:ascii="Verdana" w:hAnsi="Verdana" w:cs="TimesNewRomanPSMT"/>
          <w:sz w:val="20"/>
          <w:szCs w:val="20"/>
        </w:rPr>
        <w:t>8. Жадаев А.Г. Самоучитель HTML4.0. Диалектика. Москва-Санкт-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  <w:r w:rsidRPr="00CD7580">
        <w:rPr>
          <w:rFonts w:ascii="Verdana" w:hAnsi="Verdana" w:cs="TimesNewRomanPSMT"/>
          <w:sz w:val="20"/>
          <w:szCs w:val="20"/>
        </w:rPr>
        <w:t>Петербург-Киев.2006.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  <w:r w:rsidRPr="00CD7580">
        <w:rPr>
          <w:rFonts w:ascii="Verdana" w:hAnsi="Verdana" w:cs="TimesNewRomanPSMT"/>
          <w:sz w:val="20"/>
          <w:szCs w:val="20"/>
        </w:rPr>
        <w:t>9. Полонская Е.Л. Язык HTML. Самоучитель. - Диалектика. Москва-Санкт-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  <w:r w:rsidRPr="00CD7580">
        <w:rPr>
          <w:rFonts w:ascii="Verdana" w:hAnsi="Verdana" w:cs="TimesNewRomanPSMT"/>
          <w:sz w:val="20"/>
          <w:szCs w:val="20"/>
        </w:rPr>
        <w:t>Петербург-Киев.2005.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  <w:r w:rsidRPr="00CD7580">
        <w:rPr>
          <w:rFonts w:ascii="Verdana" w:hAnsi="Verdana" w:cs="TimesNewRomanPSMT"/>
          <w:sz w:val="20"/>
          <w:szCs w:val="20"/>
        </w:rPr>
        <w:t>10. Журнал “Компьютеры+Программы” Киев.- Комиздат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  <w:r w:rsidRPr="00CD7580">
        <w:rPr>
          <w:rFonts w:ascii="Verdana" w:hAnsi="Verdana" w:cs="TimesNewRomanPSMT"/>
          <w:sz w:val="20"/>
          <w:szCs w:val="20"/>
        </w:rPr>
        <w:t>11. Журнал “Чип”, Киев.- ООО Софт Пресс.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  <w:r w:rsidRPr="00CD7580">
        <w:rPr>
          <w:rFonts w:ascii="Verdana" w:hAnsi="Verdana" w:cs="TimesNewRomanPSMT"/>
          <w:sz w:val="20"/>
          <w:szCs w:val="20"/>
        </w:rPr>
        <w:t>12. http://www.htmlhelp.com/.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  <w:r w:rsidRPr="00CD7580">
        <w:rPr>
          <w:rFonts w:ascii="Verdana" w:hAnsi="Verdana" w:cs="TimesNewRomanPSMT"/>
          <w:sz w:val="20"/>
          <w:szCs w:val="20"/>
        </w:rPr>
        <w:t>13. http://www.dialektika.com/.</w:t>
      </w:r>
    </w:p>
    <w:p w:rsidR="00E26E01" w:rsidRPr="00CD7580" w:rsidRDefault="00E26E01" w:rsidP="00CD7580">
      <w:pPr>
        <w:autoSpaceDE w:val="0"/>
        <w:autoSpaceDN w:val="0"/>
        <w:adjustRightInd w:val="0"/>
        <w:rPr>
          <w:rFonts w:ascii="Verdana" w:hAnsi="Verdana" w:cs="TimesNewRomanPS-BoldMT"/>
          <w:sz w:val="20"/>
          <w:szCs w:val="20"/>
        </w:rPr>
      </w:pPr>
      <w:r w:rsidRPr="00CD7580">
        <w:rPr>
          <w:rFonts w:ascii="Verdana" w:hAnsi="Verdana" w:cs="TimesNewRomanPSMT"/>
          <w:sz w:val="20"/>
          <w:szCs w:val="20"/>
        </w:rPr>
        <w:t>14. http://www.htmlbook.ru/.</w:t>
      </w:r>
    </w:p>
    <w:p w:rsidR="00E26E01" w:rsidRPr="00CD7580" w:rsidRDefault="00E26E01" w:rsidP="00CD7580">
      <w:pPr>
        <w:rPr>
          <w:rFonts w:ascii="Verdana" w:hAnsi="Verdana"/>
          <w:sz w:val="20"/>
          <w:szCs w:val="20"/>
        </w:rPr>
      </w:pPr>
    </w:p>
    <w:sectPr w:rsidR="00E26E01" w:rsidRPr="00CD7580" w:rsidSect="00CD7580">
      <w:pgSz w:w="12240" w:h="15840"/>
      <w:pgMar w:top="568" w:right="616" w:bottom="709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580"/>
    <w:rsid w:val="000060D1"/>
    <w:rsid w:val="0007243F"/>
    <w:rsid w:val="00085561"/>
    <w:rsid w:val="00140887"/>
    <w:rsid w:val="00140E12"/>
    <w:rsid w:val="00154B52"/>
    <w:rsid w:val="00183A56"/>
    <w:rsid w:val="002877FC"/>
    <w:rsid w:val="00315967"/>
    <w:rsid w:val="003A30FC"/>
    <w:rsid w:val="003A74E2"/>
    <w:rsid w:val="004160BB"/>
    <w:rsid w:val="00534A33"/>
    <w:rsid w:val="00535C23"/>
    <w:rsid w:val="00577821"/>
    <w:rsid w:val="006031DC"/>
    <w:rsid w:val="0066193F"/>
    <w:rsid w:val="00666B60"/>
    <w:rsid w:val="006A11F9"/>
    <w:rsid w:val="00837619"/>
    <w:rsid w:val="008D170A"/>
    <w:rsid w:val="00980AEC"/>
    <w:rsid w:val="009A7318"/>
    <w:rsid w:val="00A06324"/>
    <w:rsid w:val="00B86DA4"/>
    <w:rsid w:val="00BE3F06"/>
    <w:rsid w:val="00C179CC"/>
    <w:rsid w:val="00C75762"/>
    <w:rsid w:val="00CD7580"/>
    <w:rsid w:val="00D44DAA"/>
    <w:rsid w:val="00DB61B9"/>
    <w:rsid w:val="00DC3575"/>
    <w:rsid w:val="00E26E01"/>
    <w:rsid w:val="00E40B8A"/>
    <w:rsid w:val="00F6178E"/>
    <w:rsid w:val="00F9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0FC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75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</Pages>
  <Words>1001</Words>
  <Characters>5709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Evgen</dc:creator>
  <cp:keywords/>
  <dc:description/>
  <cp:lastModifiedBy>valko</cp:lastModifiedBy>
  <cp:revision>2</cp:revision>
  <dcterms:created xsi:type="dcterms:W3CDTF">2010-09-06T07:01:00Z</dcterms:created>
  <dcterms:modified xsi:type="dcterms:W3CDTF">2010-09-06T07:01:00Z</dcterms:modified>
</cp:coreProperties>
</file>