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1D01" w:rsidRPr="00185948" w:rsidRDefault="00B01D01" w:rsidP="00A00D69">
      <w:pPr>
        <w:jc w:val="center"/>
        <w:rPr>
          <w:rFonts w:ascii="Times New Roman" w:hAnsi="Times New Roman"/>
          <w:b/>
          <w:sz w:val="28"/>
          <w:lang w:val="uk-UA"/>
        </w:rPr>
      </w:pPr>
      <w:r w:rsidRPr="00185948">
        <w:rPr>
          <w:rFonts w:ascii="Times New Roman" w:hAnsi="Times New Roman"/>
          <w:b/>
          <w:sz w:val="28"/>
          <w:lang w:val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26.5pt;height:11in">
            <v:imagedata r:id="rId5" o:title=""/>
          </v:shape>
        </w:pict>
      </w:r>
    </w:p>
    <w:p w:rsidR="00B01D01" w:rsidRPr="00A44881" w:rsidRDefault="00B01D01" w:rsidP="00A00D69">
      <w:pPr>
        <w:jc w:val="center"/>
        <w:rPr>
          <w:rFonts w:ascii="Times New Roman" w:hAnsi="Times New Roman"/>
          <w:b/>
          <w:sz w:val="28"/>
          <w:lang w:val="uk-UA"/>
        </w:rPr>
      </w:pPr>
      <w:r w:rsidRPr="00A44881">
        <w:rPr>
          <w:rFonts w:ascii="Times New Roman" w:hAnsi="Times New Roman"/>
          <w:b/>
          <w:sz w:val="28"/>
          <w:lang w:val="uk-UA"/>
        </w:rPr>
        <w:t>МІНІСТЕРСТВО ОСВІТИ І НАУКИ УКРАЇНИ</w:t>
      </w:r>
    </w:p>
    <w:p w:rsidR="00B01D01" w:rsidRPr="00A44881" w:rsidRDefault="00B01D01" w:rsidP="00A00D69">
      <w:pPr>
        <w:jc w:val="center"/>
        <w:rPr>
          <w:rFonts w:ascii="Times New Roman" w:hAnsi="Times New Roman"/>
          <w:b/>
          <w:sz w:val="28"/>
          <w:lang w:val="uk-UA"/>
        </w:rPr>
      </w:pPr>
      <w:r w:rsidRPr="00A44881">
        <w:rPr>
          <w:rFonts w:ascii="Times New Roman" w:hAnsi="Times New Roman"/>
          <w:b/>
          <w:sz w:val="28"/>
          <w:lang w:val="uk-UA"/>
        </w:rPr>
        <w:t>ХЕРСОНСЬКИЙ ДЕРЖАВНИЙ УНІВЕРСИТЕТ</w:t>
      </w:r>
    </w:p>
    <w:p w:rsidR="00B01D01" w:rsidRDefault="00B01D01" w:rsidP="00A00D69">
      <w:pPr>
        <w:jc w:val="center"/>
        <w:rPr>
          <w:rFonts w:ascii="Times New Roman" w:hAnsi="Times New Roman"/>
          <w:b/>
          <w:sz w:val="28"/>
          <w:lang w:val="uk-UA"/>
        </w:rPr>
      </w:pPr>
      <w:r>
        <w:rPr>
          <w:rFonts w:ascii="Times New Roman" w:hAnsi="Times New Roman"/>
          <w:b/>
          <w:sz w:val="28"/>
          <w:lang w:val="uk-UA"/>
        </w:rPr>
        <w:t>МЕДИЧНИЙ ФАКУЛЬТЕТ</w:t>
      </w:r>
    </w:p>
    <w:p w:rsidR="00B01D01" w:rsidRDefault="00B01D01" w:rsidP="00A00D69">
      <w:pPr>
        <w:jc w:val="center"/>
        <w:rPr>
          <w:rFonts w:ascii="Times New Roman" w:hAnsi="Times New Roman"/>
          <w:b/>
          <w:sz w:val="28"/>
          <w:lang w:val="uk-UA"/>
        </w:rPr>
      </w:pPr>
      <w:r w:rsidRPr="00A44881">
        <w:rPr>
          <w:rFonts w:ascii="Times New Roman" w:hAnsi="Times New Roman"/>
          <w:b/>
          <w:sz w:val="28"/>
          <w:lang w:val="uk-UA"/>
        </w:rPr>
        <w:t>КАФЕДРА</w:t>
      </w:r>
      <w:r>
        <w:rPr>
          <w:rFonts w:ascii="Times New Roman" w:hAnsi="Times New Roman"/>
          <w:b/>
          <w:sz w:val="28"/>
          <w:lang w:val="uk-UA"/>
        </w:rPr>
        <w:t xml:space="preserve"> ФІЗИЧНОЇ ТЕРАПІЇ ТА ЕРГОТЕРАПІЇ</w:t>
      </w:r>
    </w:p>
    <w:p w:rsidR="00B01D01" w:rsidRPr="00CF02FD" w:rsidRDefault="00B01D01" w:rsidP="00A00D69">
      <w:pPr>
        <w:jc w:val="center"/>
        <w:rPr>
          <w:rFonts w:ascii="Times New Roman" w:hAnsi="Times New Roman"/>
          <w:b/>
          <w:sz w:val="28"/>
          <w:lang w:val="uk-UA"/>
        </w:rPr>
      </w:pPr>
    </w:p>
    <w:tbl>
      <w:tblPr>
        <w:tblW w:w="0" w:type="auto"/>
        <w:tblLook w:val="00A0"/>
      </w:tblPr>
      <w:tblGrid>
        <w:gridCol w:w="4771"/>
        <w:gridCol w:w="4800"/>
      </w:tblGrid>
      <w:tr w:rsidR="00B01D01" w:rsidRPr="008B3469" w:rsidTr="008B3469">
        <w:trPr>
          <w:trHeight w:val="1723"/>
        </w:trPr>
        <w:tc>
          <w:tcPr>
            <w:tcW w:w="4839" w:type="dxa"/>
          </w:tcPr>
          <w:p w:rsidR="00B01D01" w:rsidRPr="008B3469" w:rsidRDefault="00B01D01" w:rsidP="00FB5961">
            <w:pPr>
              <w:pStyle w:val="BodyText"/>
              <w:rPr>
                <w:sz w:val="24"/>
                <w:szCs w:val="24"/>
                <w:lang w:eastAsia="ru-RU"/>
              </w:rPr>
            </w:pPr>
          </w:p>
          <w:p w:rsidR="00B01D01" w:rsidRPr="008B3469" w:rsidRDefault="00B01D01" w:rsidP="00FB5961">
            <w:pPr>
              <w:pStyle w:val="BodyText"/>
              <w:rPr>
                <w:sz w:val="24"/>
                <w:szCs w:val="24"/>
                <w:lang w:eastAsia="ru-RU"/>
              </w:rPr>
            </w:pPr>
          </w:p>
          <w:p w:rsidR="00B01D01" w:rsidRPr="008B3469" w:rsidRDefault="00B01D01" w:rsidP="00FB5961">
            <w:pPr>
              <w:pStyle w:val="BodyText"/>
              <w:rPr>
                <w:sz w:val="24"/>
                <w:szCs w:val="24"/>
                <w:lang w:eastAsia="ru-RU"/>
              </w:rPr>
            </w:pPr>
          </w:p>
        </w:tc>
        <w:tc>
          <w:tcPr>
            <w:tcW w:w="4840" w:type="dxa"/>
          </w:tcPr>
          <w:p w:rsidR="00B01D01" w:rsidRPr="008B3469" w:rsidRDefault="00B01D01" w:rsidP="00FB5961">
            <w:pPr>
              <w:pStyle w:val="BodyText"/>
              <w:rPr>
                <w:sz w:val="24"/>
                <w:szCs w:val="24"/>
                <w:lang w:eastAsia="ru-RU"/>
              </w:rPr>
            </w:pPr>
            <w:r w:rsidRPr="008B3469">
              <w:rPr>
                <w:sz w:val="24"/>
                <w:szCs w:val="24"/>
                <w:lang w:eastAsia="ru-RU"/>
              </w:rPr>
              <w:t>ЗАТВЕРДЖЕНО</w:t>
            </w:r>
          </w:p>
          <w:p w:rsidR="00B01D01" w:rsidRDefault="00B01D01" w:rsidP="00FB5961">
            <w:pPr>
              <w:pStyle w:val="BodyText"/>
              <w:rPr>
                <w:sz w:val="24"/>
                <w:szCs w:val="24"/>
                <w:lang w:eastAsia="ru-RU"/>
              </w:rPr>
            </w:pPr>
            <w:r w:rsidRPr="008B3469">
              <w:rPr>
                <w:sz w:val="24"/>
                <w:szCs w:val="24"/>
                <w:lang w:eastAsia="ru-RU"/>
              </w:rPr>
              <w:t xml:space="preserve">на засіданні кафедри </w:t>
            </w:r>
            <w:r>
              <w:rPr>
                <w:sz w:val="24"/>
                <w:szCs w:val="24"/>
                <w:lang w:eastAsia="ru-RU"/>
              </w:rPr>
              <w:t xml:space="preserve">фізичної терапії </w:t>
            </w:r>
          </w:p>
          <w:p w:rsidR="00B01D01" w:rsidRPr="008B3469" w:rsidRDefault="00B01D01" w:rsidP="00FB5961">
            <w:pPr>
              <w:pStyle w:val="BodyTex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та ерготерапії</w:t>
            </w:r>
          </w:p>
          <w:p w:rsidR="00B01D01" w:rsidRPr="008B3469" w:rsidRDefault="00B01D01" w:rsidP="00FB5961">
            <w:pPr>
              <w:pStyle w:val="BodyText"/>
              <w:rPr>
                <w:sz w:val="24"/>
                <w:szCs w:val="24"/>
                <w:lang w:eastAsia="ru-RU"/>
              </w:rPr>
            </w:pPr>
            <w:r w:rsidRPr="008B3469">
              <w:rPr>
                <w:sz w:val="24"/>
                <w:szCs w:val="24"/>
                <w:lang w:eastAsia="ru-RU"/>
              </w:rPr>
              <w:t>протокол від</w:t>
            </w:r>
            <w:r w:rsidRPr="008B3469">
              <w:rPr>
                <w:sz w:val="24"/>
                <w:szCs w:val="24"/>
                <w:lang w:val="ru-RU" w:eastAsia="ru-RU"/>
              </w:rPr>
              <w:t xml:space="preserve"> 1 лютого</w:t>
            </w:r>
            <w:r w:rsidRPr="008B3469">
              <w:rPr>
                <w:sz w:val="24"/>
                <w:szCs w:val="24"/>
                <w:lang w:eastAsia="ru-RU"/>
              </w:rPr>
              <w:t xml:space="preserve"> 2021 р.</w:t>
            </w:r>
            <w:r w:rsidRPr="008B3469">
              <w:rPr>
                <w:sz w:val="24"/>
                <w:szCs w:val="24"/>
                <w:lang w:val="ru-RU" w:eastAsia="ru-RU"/>
              </w:rPr>
              <w:t xml:space="preserve"> </w:t>
            </w:r>
            <w:r w:rsidRPr="008B3469">
              <w:rPr>
                <w:sz w:val="24"/>
                <w:szCs w:val="24"/>
                <w:lang w:eastAsia="ru-RU"/>
              </w:rPr>
              <w:t>№ 6</w:t>
            </w:r>
          </w:p>
          <w:p w:rsidR="00B01D01" w:rsidRPr="008B3469" w:rsidRDefault="00B01D01" w:rsidP="00FB5961">
            <w:pPr>
              <w:pStyle w:val="BodyText"/>
              <w:rPr>
                <w:sz w:val="24"/>
                <w:szCs w:val="24"/>
                <w:lang w:eastAsia="ru-RU"/>
              </w:rPr>
            </w:pPr>
            <w:r w:rsidRPr="008B3469">
              <w:rPr>
                <w:sz w:val="24"/>
                <w:szCs w:val="24"/>
                <w:lang w:eastAsia="ru-RU"/>
              </w:rPr>
              <w:t>завідувач кафедри</w:t>
            </w:r>
          </w:p>
          <w:p w:rsidR="00B01D01" w:rsidRPr="008B3469" w:rsidRDefault="00B01D01" w:rsidP="00FB5961">
            <w:pPr>
              <w:pStyle w:val="BodyText"/>
              <w:rPr>
                <w:sz w:val="24"/>
                <w:szCs w:val="24"/>
                <w:lang w:val="ru-RU" w:eastAsia="ru-RU"/>
              </w:rPr>
            </w:pPr>
          </w:p>
          <w:p w:rsidR="00B01D01" w:rsidRPr="008B3469" w:rsidRDefault="00B01D01" w:rsidP="00FB5961">
            <w:pPr>
              <w:pStyle w:val="BodyText"/>
              <w:rPr>
                <w:sz w:val="24"/>
                <w:szCs w:val="24"/>
                <w:lang w:eastAsia="ru-RU"/>
              </w:rPr>
            </w:pPr>
            <w:r w:rsidRPr="008B3469">
              <w:rPr>
                <w:sz w:val="24"/>
                <w:szCs w:val="24"/>
                <w:lang w:val="ru-RU" w:eastAsia="ru-RU"/>
              </w:rPr>
              <w:t>________________</w:t>
            </w:r>
            <w:r w:rsidRPr="008B3469">
              <w:rPr>
                <w:sz w:val="24"/>
                <w:szCs w:val="24"/>
                <w:lang w:eastAsia="ru-RU"/>
              </w:rPr>
              <w:t xml:space="preserve"> (доц. А. Гурова)</w:t>
            </w:r>
          </w:p>
        </w:tc>
      </w:tr>
    </w:tbl>
    <w:p w:rsidR="00B01D01" w:rsidRDefault="00B01D01" w:rsidP="00A00D69">
      <w:pPr>
        <w:pStyle w:val="BodyText"/>
        <w:rPr>
          <w:sz w:val="24"/>
          <w:szCs w:val="24"/>
        </w:rPr>
      </w:pPr>
    </w:p>
    <w:p w:rsidR="00B01D01" w:rsidRDefault="00B01D01" w:rsidP="00A00D69">
      <w:pPr>
        <w:jc w:val="center"/>
        <w:rPr>
          <w:lang w:val="uk-UA"/>
        </w:rPr>
      </w:pPr>
    </w:p>
    <w:p w:rsidR="00B01D01" w:rsidRPr="00A44881" w:rsidRDefault="00B01D01" w:rsidP="00A00D69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СИЛАБУС НАВЧАЛЬНОЇ ДИСЦИПЛІНИ</w:t>
      </w:r>
    </w:p>
    <w:p w:rsidR="00B01D01" w:rsidRDefault="00B01D01" w:rsidP="00A00D69">
      <w:pPr>
        <w:jc w:val="center"/>
        <w:rPr>
          <w:rFonts w:ascii="Times New Roman" w:hAnsi="Times New Roman"/>
          <w:b/>
          <w:sz w:val="28"/>
          <w:szCs w:val="28"/>
          <w:u w:val="single"/>
          <w:lang w:val="uk-UA"/>
        </w:rPr>
      </w:pPr>
      <w:r>
        <w:rPr>
          <w:rFonts w:ascii="Times New Roman" w:hAnsi="Times New Roman"/>
          <w:b/>
          <w:sz w:val="28"/>
          <w:szCs w:val="28"/>
          <w:u w:val="single"/>
          <w:lang w:val="uk-UA"/>
        </w:rPr>
        <w:t>2.2.1. ОРГАНІЗАЦІЙНА ДІЯЛЬНІСТЬ РЕАБІЛІТАЦІЙНИХ ЗАКЛАДІВ</w:t>
      </w:r>
    </w:p>
    <w:p w:rsidR="00B01D01" w:rsidRPr="00A44881" w:rsidRDefault="00B01D01" w:rsidP="00A00D69">
      <w:pPr>
        <w:rPr>
          <w:rFonts w:ascii="Times New Roman" w:hAnsi="Times New Roman"/>
          <w:sz w:val="28"/>
          <w:szCs w:val="28"/>
          <w:lang w:val="uk-UA"/>
        </w:rPr>
      </w:pPr>
    </w:p>
    <w:p w:rsidR="00B01D01" w:rsidRDefault="00B01D01" w:rsidP="00A00D69">
      <w:pPr>
        <w:rPr>
          <w:rFonts w:ascii="Times New Roman" w:hAnsi="Times New Roman"/>
          <w:sz w:val="28"/>
          <w:szCs w:val="28"/>
          <w:u w:val="single"/>
          <w:lang w:val="uk-UA"/>
        </w:rPr>
      </w:pPr>
      <w:r w:rsidRPr="00A44881">
        <w:rPr>
          <w:rFonts w:ascii="Times New Roman" w:hAnsi="Times New Roman"/>
          <w:sz w:val="28"/>
          <w:szCs w:val="28"/>
          <w:lang w:val="uk-UA"/>
        </w:rPr>
        <w:t>Освітня програма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u w:val="single"/>
          <w:lang w:val="uk-UA"/>
        </w:rPr>
        <w:t xml:space="preserve">Фізична терапія, ерготерапія </w:t>
      </w:r>
    </w:p>
    <w:p w:rsidR="00B01D01" w:rsidRPr="00A44881" w:rsidRDefault="00B01D01" w:rsidP="00A00D69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u w:val="single"/>
          <w:lang w:val="uk-UA"/>
        </w:rPr>
        <w:t>першого (бакалаврського) рівня</w:t>
      </w:r>
    </w:p>
    <w:p w:rsidR="00B01D01" w:rsidRPr="00A44881" w:rsidRDefault="00B01D01" w:rsidP="00A00D69">
      <w:pPr>
        <w:rPr>
          <w:rFonts w:ascii="Times New Roman" w:hAnsi="Times New Roman"/>
          <w:sz w:val="28"/>
          <w:szCs w:val="28"/>
          <w:lang w:val="uk-UA"/>
        </w:rPr>
      </w:pPr>
      <w:r w:rsidRPr="00A44881">
        <w:rPr>
          <w:rFonts w:ascii="Times New Roman" w:hAnsi="Times New Roman"/>
          <w:sz w:val="28"/>
          <w:szCs w:val="28"/>
          <w:lang w:val="uk-UA"/>
        </w:rPr>
        <w:t>Спеціальність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u w:val="single"/>
          <w:lang w:val="uk-UA"/>
        </w:rPr>
        <w:t>227 Фізична терапія, ерготерапія</w:t>
      </w:r>
    </w:p>
    <w:p w:rsidR="00B01D01" w:rsidRDefault="00B01D01" w:rsidP="00A00D69">
      <w:pPr>
        <w:rPr>
          <w:rFonts w:ascii="Times New Roman" w:hAnsi="Times New Roman"/>
          <w:sz w:val="28"/>
          <w:szCs w:val="28"/>
          <w:lang w:val="uk-UA"/>
        </w:rPr>
      </w:pPr>
      <w:r w:rsidRPr="00A44881">
        <w:rPr>
          <w:rFonts w:ascii="Times New Roman" w:hAnsi="Times New Roman"/>
          <w:sz w:val="28"/>
          <w:szCs w:val="28"/>
          <w:lang w:val="uk-UA"/>
        </w:rPr>
        <w:t>Галузь знань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u w:val="single"/>
          <w:lang w:val="uk-UA"/>
        </w:rPr>
        <w:t xml:space="preserve">22 Охорона здоров’я </w:t>
      </w:r>
    </w:p>
    <w:p w:rsidR="00B01D01" w:rsidRDefault="00B01D01" w:rsidP="00A00D69">
      <w:pPr>
        <w:rPr>
          <w:rFonts w:ascii="Times New Roman" w:hAnsi="Times New Roman"/>
          <w:sz w:val="28"/>
          <w:szCs w:val="28"/>
          <w:lang w:val="uk-UA"/>
        </w:rPr>
      </w:pPr>
    </w:p>
    <w:p w:rsidR="00B01D01" w:rsidRDefault="00B01D01" w:rsidP="00A00D69">
      <w:pPr>
        <w:rPr>
          <w:rFonts w:ascii="Times New Roman" w:hAnsi="Times New Roman"/>
          <w:sz w:val="28"/>
          <w:szCs w:val="28"/>
          <w:lang w:val="uk-UA"/>
        </w:rPr>
      </w:pPr>
    </w:p>
    <w:p w:rsidR="00B01D01" w:rsidRDefault="00B01D01" w:rsidP="00A00D69">
      <w:pPr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B01D01" w:rsidRDefault="00B01D01" w:rsidP="00A00D69">
      <w:pPr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B01D01" w:rsidRDefault="00B01D01" w:rsidP="00A00D69">
      <w:pPr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B01D01" w:rsidRDefault="00B01D01" w:rsidP="00A00D69">
      <w:pPr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B01D01" w:rsidRDefault="00B01D01" w:rsidP="00A00D69">
      <w:pPr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B01D01" w:rsidRDefault="00B01D01" w:rsidP="00A00D69">
      <w:pPr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B01D01" w:rsidRDefault="00B01D01" w:rsidP="00A00D69">
      <w:pPr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B01D01" w:rsidRDefault="00B01D01" w:rsidP="00A00D69">
      <w:pPr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Херсон 2021</w:t>
      </w:r>
    </w:p>
    <w:p w:rsidR="00B01D01" w:rsidRDefault="00B01D01" w:rsidP="00A00D69">
      <w:pPr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B01D01" w:rsidRDefault="00B01D01" w:rsidP="00A00D69">
      <w:pPr>
        <w:pStyle w:val="ListParagraph"/>
        <w:numPr>
          <w:ilvl w:val="0"/>
          <w:numId w:val="1"/>
        </w:numPr>
        <w:spacing w:after="0"/>
        <w:ind w:left="714" w:hanging="357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Опис</w:t>
      </w:r>
      <w:r w:rsidRPr="00A44881">
        <w:rPr>
          <w:rFonts w:ascii="Times New Roman" w:hAnsi="Times New Roman"/>
          <w:b/>
          <w:sz w:val="28"/>
          <w:szCs w:val="28"/>
          <w:lang w:val="uk-UA"/>
        </w:rPr>
        <w:t xml:space="preserve"> курсу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492"/>
        <w:gridCol w:w="6853"/>
      </w:tblGrid>
      <w:tr w:rsidR="00B01D01" w:rsidRPr="008B3469" w:rsidTr="00FB5961">
        <w:tc>
          <w:tcPr>
            <w:tcW w:w="2492" w:type="dxa"/>
          </w:tcPr>
          <w:p w:rsidR="00B01D01" w:rsidRPr="008B3469" w:rsidRDefault="00B01D01" w:rsidP="00FB596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8B3469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Назва навчальної дисципліни</w:t>
            </w:r>
          </w:p>
        </w:tc>
        <w:tc>
          <w:tcPr>
            <w:tcW w:w="6853" w:type="dxa"/>
          </w:tcPr>
          <w:p w:rsidR="00B01D01" w:rsidRPr="008B3469" w:rsidRDefault="00B01D01" w:rsidP="00FB59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B3469">
              <w:rPr>
                <w:rFonts w:ascii="Times New Roman" w:hAnsi="Times New Roman"/>
                <w:sz w:val="28"/>
                <w:szCs w:val="28"/>
                <w:lang w:val="uk-UA"/>
              </w:rPr>
              <w:t>Організаційна діяльність реабілітаційних закладів</w:t>
            </w:r>
          </w:p>
        </w:tc>
      </w:tr>
      <w:tr w:rsidR="00B01D01" w:rsidRPr="008B3469" w:rsidTr="00FB5961">
        <w:tc>
          <w:tcPr>
            <w:tcW w:w="2492" w:type="dxa"/>
          </w:tcPr>
          <w:p w:rsidR="00B01D01" w:rsidRPr="008B3469" w:rsidRDefault="00B01D01" w:rsidP="00FB596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8B3469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Тип курсу</w:t>
            </w:r>
          </w:p>
        </w:tc>
        <w:tc>
          <w:tcPr>
            <w:tcW w:w="6853" w:type="dxa"/>
          </w:tcPr>
          <w:p w:rsidR="00B01D01" w:rsidRPr="008B3469" w:rsidRDefault="00B01D01" w:rsidP="00FB59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B346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Вибіркова компонента </w:t>
            </w:r>
          </w:p>
        </w:tc>
      </w:tr>
      <w:tr w:rsidR="00B01D01" w:rsidRPr="008B3469" w:rsidTr="00FB5961">
        <w:tc>
          <w:tcPr>
            <w:tcW w:w="2492" w:type="dxa"/>
          </w:tcPr>
          <w:p w:rsidR="00B01D01" w:rsidRPr="008B3469" w:rsidRDefault="00B01D01" w:rsidP="00FB596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8B3469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Рівень вищої освіти</w:t>
            </w:r>
          </w:p>
        </w:tc>
        <w:tc>
          <w:tcPr>
            <w:tcW w:w="6853" w:type="dxa"/>
          </w:tcPr>
          <w:p w:rsidR="00B01D01" w:rsidRPr="008B3469" w:rsidRDefault="00B01D01" w:rsidP="00FB59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B3469">
              <w:rPr>
                <w:rFonts w:ascii="Times New Roman" w:hAnsi="Times New Roman"/>
                <w:sz w:val="28"/>
                <w:szCs w:val="28"/>
                <w:lang w:val="uk-UA"/>
              </w:rPr>
              <w:t>Перший (бакалаврський) рівень освіти</w:t>
            </w:r>
          </w:p>
        </w:tc>
      </w:tr>
      <w:tr w:rsidR="00B01D01" w:rsidRPr="008B3469" w:rsidTr="00FB5961">
        <w:tc>
          <w:tcPr>
            <w:tcW w:w="2492" w:type="dxa"/>
          </w:tcPr>
          <w:p w:rsidR="00B01D01" w:rsidRPr="008B3469" w:rsidRDefault="00B01D01" w:rsidP="00FB596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8B3469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Кількість кредитів</w:t>
            </w:r>
            <w:r w:rsidRPr="008B3469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/</w:t>
            </w:r>
            <w:r w:rsidRPr="008B3469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годин</w:t>
            </w:r>
          </w:p>
        </w:tc>
        <w:tc>
          <w:tcPr>
            <w:tcW w:w="6853" w:type="dxa"/>
          </w:tcPr>
          <w:p w:rsidR="00B01D01" w:rsidRPr="008B3469" w:rsidRDefault="00B01D01" w:rsidP="00FB59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B346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3 кредитів </w:t>
            </w:r>
            <w:r w:rsidRPr="008B3469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/ </w:t>
            </w:r>
            <w:r w:rsidRPr="008B3469">
              <w:rPr>
                <w:rFonts w:ascii="Times New Roman" w:hAnsi="Times New Roman"/>
                <w:sz w:val="28"/>
                <w:szCs w:val="28"/>
                <w:lang w:val="uk-UA"/>
              </w:rPr>
              <w:t>90 годин</w:t>
            </w:r>
          </w:p>
        </w:tc>
      </w:tr>
      <w:tr w:rsidR="00B01D01" w:rsidRPr="008B3469" w:rsidTr="00FB5961">
        <w:tc>
          <w:tcPr>
            <w:tcW w:w="2492" w:type="dxa"/>
          </w:tcPr>
          <w:p w:rsidR="00B01D01" w:rsidRPr="008B3469" w:rsidRDefault="00B01D01" w:rsidP="00FB596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8B3469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Семестр</w:t>
            </w:r>
          </w:p>
        </w:tc>
        <w:tc>
          <w:tcPr>
            <w:tcW w:w="6853" w:type="dxa"/>
          </w:tcPr>
          <w:p w:rsidR="00B01D01" w:rsidRPr="008B3469" w:rsidRDefault="00B01D01" w:rsidP="00FB59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B3469">
              <w:rPr>
                <w:rFonts w:ascii="Times New Roman" w:hAnsi="Times New Roman"/>
                <w:bCs/>
                <w:sz w:val="28"/>
                <w:szCs w:val="28"/>
                <w:lang w:val="en-US"/>
              </w:rPr>
              <w:t>VII</w:t>
            </w:r>
            <w:r w:rsidRPr="008B3469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І </w:t>
            </w:r>
            <w:r w:rsidRPr="008B3469">
              <w:rPr>
                <w:rFonts w:ascii="Times New Roman" w:hAnsi="Times New Roman"/>
                <w:sz w:val="28"/>
                <w:szCs w:val="28"/>
                <w:lang w:val="uk-UA"/>
              </w:rPr>
              <w:t>семестр</w:t>
            </w:r>
          </w:p>
        </w:tc>
      </w:tr>
      <w:tr w:rsidR="00B01D01" w:rsidRPr="008B3469" w:rsidTr="00FB5961">
        <w:tc>
          <w:tcPr>
            <w:tcW w:w="2492" w:type="dxa"/>
          </w:tcPr>
          <w:p w:rsidR="00B01D01" w:rsidRPr="008B3469" w:rsidRDefault="00B01D01" w:rsidP="00FB596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8B3469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Викладач</w:t>
            </w:r>
          </w:p>
        </w:tc>
        <w:tc>
          <w:tcPr>
            <w:tcW w:w="6853" w:type="dxa"/>
          </w:tcPr>
          <w:p w:rsidR="00B01D01" w:rsidRPr="008B3469" w:rsidRDefault="00B01D01" w:rsidP="00FB596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B3469">
              <w:rPr>
                <w:rFonts w:ascii="Times New Roman" w:hAnsi="Times New Roman"/>
                <w:sz w:val="28"/>
                <w:szCs w:val="28"/>
                <w:lang w:val="uk-UA"/>
              </w:rPr>
              <w:t>Катерина Самойленко, асистент кафедри</w:t>
            </w:r>
          </w:p>
          <w:p w:rsidR="00B01D01" w:rsidRPr="008B3469" w:rsidRDefault="00B01D01" w:rsidP="00FB596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B346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</w:p>
        </w:tc>
      </w:tr>
      <w:tr w:rsidR="00B01D01" w:rsidRPr="008B3469" w:rsidTr="00FB5961">
        <w:tc>
          <w:tcPr>
            <w:tcW w:w="2492" w:type="dxa"/>
          </w:tcPr>
          <w:p w:rsidR="00B01D01" w:rsidRPr="008B3469" w:rsidRDefault="00B01D01" w:rsidP="00FB596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8B3469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Контактний телефон, мессенджер</w:t>
            </w:r>
          </w:p>
        </w:tc>
        <w:tc>
          <w:tcPr>
            <w:tcW w:w="6853" w:type="dxa"/>
          </w:tcPr>
          <w:p w:rsidR="00B01D01" w:rsidRPr="008B3469" w:rsidRDefault="00B01D01" w:rsidP="00FB596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B3469">
              <w:rPr>
                <w:rFonts w:ascii="Times New Roman" w:hAnsi="Times New Roman"/>
                <w:sz w:val="28"/>
                <w:szCs w:val="28"/>
                <w:lang w:val="uk-UA"/>
              </w:rPr>
              <w:t>+380954542682</w:t>
            </w:r>
          </w:p>
        </w:tc>
      </w:tr>
      <w:tr w:rsidR="00B01D01" w:rsidRPr="00185948" w:rsidTr="00FB5961">
        <w:tc>
          <w:tcPr>
            <w:tcW w:w="2492" w:type="dxa"/>
          </w:tcPr>
          <w:p w:rsidR="00B01D01" w:rsidRPr="008B3469" w:rsidRDefault="00B01D01" w:rsidP="00FB596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8B3469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Посилання на сайт</w:t>
            </w:r>
          </w:p>
        </w:tc>
        <w:tc>
          <w:tcPr>
            <w:tcW w:w="6853" w:type="dxa"/>
          </w:tcPr>
          <w:p w:rsidR="00B01D01" w:rsidRPr="008B3469" w:rsidRDefault="00B01D01" w:rsidP="00FB596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hyperlink r:id="rId6" w:history="1">
              <w:r w:rsidRPr="008B3469">
                <w:rPr>
                  <w:rStyle w:val="Hyperlink"/>
                  <w:rFonts w:ascii="Times New Roman" w:hAnsi="Times New Roman"/>
                  <w:sz w:val="28"/>
                  <w:szCs w:val="28"/>
                  <w:lang w:val="uk-UA"/>
                </w:rPr>
                <w:t>http://ksuonline.kspu.edu/enrol/index.php?id=980</w:t>
              </w:r>
            </w:hyperlink>
          </w:p>
        </w:tc>
      </w:tr>
      <w:tr w:rsidR="00B01D01" w:rsidRPr="008B3469" w:rsidTr="00FB5961">
        <w:tc>
          <w:tcPr>
            <w:tcW w:w="2492" w:type="dxa"/>
          </w:tcPr>
          <w:p w:rsidR="00B01D01" w:rsidRPr="008B3469" w:rsidRDefault="00B01D01" w:rsidP="00FB596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8B3469"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  <w:t>Email викладача:</w:t>
            </w:r>
          </w:p>
        </w:tc>
        <w:tc>
          <w:tcPr>
            <w:tcW w:w="6853" w:type="dxa"/>
          </w:tcPr>
          <w:p w:rsidR="00B01D01" w:rsidRPr="008B3469" w:rsidRDefault="00B01D01" w:rsidP="00FB59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hyperlink r:id="rId7" w:history="1">
              <w:r w:rsidRPr="008B3469">
                <w:rPr>
                  <w:rStyle w:val="Hyperlink"/>
                  <w:rFonts w:ascii="Times New Roman" w:hAnsi="Times New Roman"/>
                  <w:sz w:val="28"/>
                  <w:szCs w:val="28"/>
                  <w:lang w:val="en-US"/>
                </w:rPr>
                <w:t>samojlenkokaterina7</w:t>
              </w:r>
              <w:r w:rsidRPr="008B3469">
                <w:rPr>
                  <w:rStyle w:val="Hyperlink"/>
                  <w:rFonts w:ascii="Times New Roman" w:hAnsi="Times New Roman"/>
                  <w:sz w:val="28"/>
                  <w:szCs w:val="28"/>
                </w:rPr>
                <w:t>4@gmail.com</w:t>
              </w:r>
            </w:hyperlink>
          </w:p>
        </w:tc>
      </w:tr>
      <w:tr w:rsidR="00B01D01" w:rsidRPr="008B3469" w:rsidTr="00FB5961">
        <w:tc>
          <w:tcPr>
            <w:tcW w:w="2492" w:type="dxa"/>
          </w:tcPr>
          <w:p w:rsidR="00B01D01" w:rsidRPr="008B3469" w:rsidRDefault="00B01D01" w:rsidP="00FB596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8B3469"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  <w:t>Графік консультацій</w:t>
            </w:r>
          </w:p>
        </w:tc>
        <w:tc>
          <w:tcPr>
            <w:tcW w:w="6853" w:type="dxa"/>
          </w:tcPr>
          <w:p w:rsidR="00B01D01" w:rsidRPr="008B3469" w:rsidRDefault="00B01D01" w:rsidP="00FB59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B01D01" w:rsidRPr="00185948" w:rsidTr="00FB5961">
        <w:tc>
          <w:tcPr>
            <w:tcW w:w="2492" w:type="dxa"/>
          </w:tcPr>
          <w:p w:rsidR="00B01D01" w:rsidRPr="008B3469" w:rsidRDefault="00B01D01" w:rsidP="00FB59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B3469"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  <w:t>Методи викладання</w:t>
            </w:r>
          </w:p>
        </w:tc>
        <w:tc>
          <w:tcPr>
            <w:tcW w:w="6853" w:type="dxa"/>
          </w:tcPr>
          <w:p w:rsidR="00B01D01" w:rsidRPr="008B3469" w:rsidRDefault="00B01D01" w:rsidP="00FB59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B346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Лекційні заняття, практичні заняття, відеоматеріал, презентації, індивідуальні завдання, відвідування закладів реабілітації </w:t>
            </w:r>
          </w:p>
        </w:tc>
      </w:tr>
      <w:tr w:rsidR="00B01D01" w:rsidRPr="008B3469" w:rsidTr="00FB5961">
        <w:tc>
          <w:tcPr>
            <w:tcW w:w="2492" w:type="dxa"/>
          </w:tcPr>
          <w:p w:rsidR="00B01D01" w:rsidRPr="008B3469" w:rsidRDefault="00B01D01" w:rsidP="00FB59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B3469"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  <w:t>Форма контролю</w:t>
            </w:r>
          </w:p>
        </w:tc>
        <w:tc>
          <w:tcPr>
            <w:tcW w:w="6853" w:type="dxa"/>
          </w:tcPr>
          <w:p w:rsidR="00B01D01" w:rsidRPr="008B3469" w:rsidRDefault="00B01D01" w:rsidP="00FB59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B3469">
              <w:rPr>
                <w:rFonts w:ascii="Times New Roman" w:hAnsi="Times New Roman"/>
                <w:sz w:val="28"/>
                <w:szCs w:val="28"/>
                <w:lang w:val="uk-UA"/>
              </w:rPr>
              <w:t>Залік</w:t>
            </w:r>
          </w:p>
        </w:tc>
      </w:tr>
      <w:tr w:rsidR="00B01D01" w:rsidRPr="008B3469" w:rsidTr="00FB5961">
        <w:tc>
          <w:tcPr>
            <w:tcW w:w="2492" w:type="dxa"/>
          </w:tcPr>
          <w:p w:rsidR="00B01D01" w:rsidRPr="008B3469" w:rsidRDefault="00B01D01" w:rsidP="00FB5961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6853" w:type="dxa"/>
          </w:tcPr>
          <w:p w:rsidR="00B01D01" w:rsidRPr="008B3469" w:rsidRDefault="00B01D01" w:rsidP="00FB596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</w:tbl>
    <w:p w:rsidR="00B01D01" w:rsidRDefault="00B01D01" w:rsidP="00A00D69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B01D01" w:rsidRDefault="00B01D01" w:rsidP="00A00D69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16"/>
          <w:lang w:val="uk-UA"/>
        </w:rPr>
      </w:pPr>
    </w:p>
    <w:p w:rsidR="00B01D01" w:rsidRPr="00EC3D70" w:rsidRDefault="00B01D01" w:rsidP="00A00D69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EC3D70">
        <w:rPr>
          <w:rFonts w:ascii="Times New Roman" w:hAnsi="Times New Roman"/>
          <w:b/>
          <w:sz w:val="28"/>
          <w:szCs w:val="28"/>
          <w:lang w:val="uk-UA"/>
        </w:rPr>
        <w:t>2.</w:t>
      </w:r>
      <w:r w:rsidRPr="00EC3D7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C3D70">
        <w:rPr>
          <w:rFonts w:ascii="Times New Roman" w:hAnsi="Times New Roman"/>
          <w:b/>
          <w:sz w:val="28"/>
          <w:szCs w:val="28"/>
          <w:lang w:val="uk-UA"/>
        </w:rPr>
        <w:t>Анотація дисципліни</w:t>
      </w:r>
    </w:p>
    <w:p w:rsidR="00B01D01" w:rsidRPr="00EC3D70" w:rsidRDefault="00B01D01" w:rsidP="00A00D6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C3D70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B01D01" w:rsidRDefault="00B01D01" w:rsidP="00A00D69">
      <w:pPr>
        <w:spacing w:after="0" w:line="240" w:lineRule="auto"/>
        <w:ind w:firstLine="709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Навчальна дисципліна «Організаційна діяльність реабілітаційних закладів</w:t>
      </w:r>
      <w:r w:rsidRPr="00EC3D70">
        <w:rPr>
          <w:rFonts w:ascii="Times New Roman" w:hAnsi="Times New Roman"/>
          <w:sz w:val="28"/>
          <w:szCs w:val="28"/>
          <w:lang w:val="uk-UA"/>
        </w:rPr>
        <w:t xml:space="preserve">» </w:t>
      </w:r>
      <w:r w:rsidRPr="00EC3D70">
        <w:rPr>
          <w:rFonts w:ascii="Times New Roman" w:hAnsi="Times New Roman"/>
          <w:bCs/>
          <w:sz w:val="28"/>
          <w:szCs w:val="28"/>
          <w:lang w:val="uk-UA"/>
        </w:rPr>
        <w:t xml:space="preserve">викладається </w:t>
      </w:r>
      <w:r w:rsidRPr="00EC3D70">
        <w:rPr>
          <w:rFonts w:ascii="Times New Roman" w:hAnsi="Times New Roman"/>
          <w:sz w:val="28"/>
          <w:szCs w:val="28"/>
          <w:lang w:val="uk-UA"/>
        </w:rPr>
        <w:t>для студентів галузі знань 22 Охорона здоров’я, спеціальності 2</w:t>
      </w:r>
      <w:r>
        <w:rPr>
          <w:rFonts w:ascii="Times New Roman" w:hAnsi="Times New Roman"/>
          <w:sz w:val="28"/>
          <w:szCs w:val="28"/>
          <w:lang w:val="uk-UA"/>
        </w:rPr>
        <w:t xml:space="preserve">27 Фізична терапія, ерготерапія. </w:t>
      </w:r>
      <w:r>
        <w:rPr>
          <w:rFonts w:ascii="Times New Roman" w:hAnsi="Times New Roman"/>
          <w:sz w:val="28"/>
          <w:lang w:val="uk-UA"/>
        </w:rPr>
        <w:t>Дисципліна</w:t>
      </w:r>
      <w:r w:rsidRPr="00AF326D">
        <w:rPr>
          <w:rFonts w:ascii="Times New Roman" w:hAnsi="Times New Roman"/>
          <w:sz w:val="28"/>
          <w:lang w:val="uk-UA"/>
        </w:rPr>
        <w:t xml:space="preserve"> вивчає </w:t>
      </w:r>
      <w:r>
        <w:rPr>
          <w:rFonts w:ascii="Times New Roman" w:hAnsi="Times New Roman"/>
          <w:sz w:val="28"/>
          <w:lang w:val="uk-UA"/>
        </w:rPr>
        <w:t xml:space="preserve">законодавчу базу організації роботи закладів охорони здоров’я, в тому числі закладів реабілітаційного спрямування. Навчання дисципліна передбачає ознайомлення зі структурою та керівництвом реабілітаційних закладів та відділень відновного лікування, з особливостями підготовки фахівців, що працюють у реабілітаційних закладах та надають відповідні послуги, з особливостями та вимогами до надання послуг у кабінетах ЛФК, масажу та фізіотерапії, з медичною документацією. </w:t>
      </w:r>
    </w:p>
    <w:p w:rsidR="00B01D01" w:rsidRDefault="00B01D01" w:rsidP="00A00D69">
      <w:pPr>
        <w:spacing w:after="0" w:line="240" w:lineRule="auto"/>
        <w:ind w:firstLine="709"/>
        <w:jc w:val="both"/>
        <w:rPr>
          <w:rFonts w:ascii="Times New Roman" w:hAnsi="Times New Roman"/>
          <w:sz w:val="28"/>
          <w:lang w:val="uk-UA"/>
        </w:rPr>
      </w:pPr>
      <w:r w:rsidRPr="00AF326D">
        <w:rPr>
          <w:rFonts w:ascii="Times New Roman" w:hAnsi="Times New Roman"/>
          <w:sz w:val="28"/>
          <w:lang w:val="uk-UA"/>
        </w:rPr>
        <w:t>Цей курс п</w:t>
      </w:r>
      <w:r>
        <w:rPr>
          <w:rFonts w:ascii="Times New Roman" w:hAnsi="Times New Roman"/>
          <w:sz w:val="28"/>
          <w:lang w:val="uk-UA"/>
        </w:rPr>
        <w:t xml:space="preserve">оглиблює знання студентів стосовно організації процесу відновного лікування. </w:t>
      </w:r>
    </w:p>
    <w:p w:rsidR="00B01D01" w:rsidRPr="00EC3D70" w:rsidRDefault="00B01D01" w:rsidP="00A00D6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01D01" w:rsidRPr="00EC3D70" w:rsidRDefault="00B01D01" w:rsidP="00763A2B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EC3D70">
        <w:rPr>
          <w:rFonts w:ascii="Times New Roman" w:hAnsi="Times New Roman"/>
          <w:b/>
          <w:sz w:val="28"/>
          <w:szCs w:val="28"/>
          <w:lang w:val="uk-UA"/>
        </w:rPr>
        <w:t>3. Мета та завдання навчальної дисципліни:</w:t>
      </w:r>
      <w:r w:rsidRPr="00EC3D70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B01D01" w:rsidRDefault="00B01D01" w:rsidP="00763A2B">
      <w:pPr>
        <w:spacing w:after="0" w:line="240" w:lineRule="auto"/>
        <w:ind w:firstLine="708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663392">
        <w:rPr>
          <w:rFonts w:ascii="Times New Roman" w:hAnsi="Times New Roman"/>
          <w:sz w:val="28"/>
          <w:szCs w:val="28"/>
          <w:u w:val="single"/>
          <w:lang w:val="uk-UA"/>
        </w:rPr>
        <w:t>Мета навчальної дисципліни</w:t>
      </w:r>
      <w:r w:rsidRPr="00663392">
        <w:rPr>
          <w:rFonts w:ascii="Times New Roman" w:hAnsi="Times New Roman"/>
          <w:sz w:val="28"/>
          <w:szCs w:val="28"/>
          <w:lang w:val="uk-UA"/>
        </w:rPr>
        <w:t xml:space="preserve">: </w:t>
      </w:r>
      <w:r w:rsidRPr="00763A2B">
        <w:rPr>
          <w:rFonts w:ascii="Times New Roman" w:hAnsi="Times New Roman"/>
          <w:sz w:val="28"/>
          <w:lang w:val="uk-UA"/>
        </w:rPr>
        <w:t xml:space="preserve">набуття студентами теоретичних знань </w:t>
      </w:r>
      <w:r>
        <w:rPr>
          <w:rFonts w:ascii="Times New Roman" w:hAnsi="Times New Roman"/>
          <w:sz w:val="28"/>
          <w:szCs w:val="28"/>
          <w:lang w:val="uk-UA"/>
        </w:rPr>
        <w:t>стосовно організації</w:t>
      </w:r>
      <w:r w:rsidRPr="00763A2B">
        <w:rPr>
          <w:rFonts w:ascii="Times New Roman" w:hAnsi="Times New Roman"/>
          <w:sz w:val="28"/>
          <w:szCs w:val="28"/>
          <w:lang w:val="uk-UA"/>
        </w:rPr>
        <w:t xml:space="preserve"> роботи реабілітаційних закладів</w:t>
      </w:r>
      <w:r>
        <w:rPr>
          <w:rFonts w:ascii="Times New Roman" w:hAnsi="Times New Roman"/>
          <w:sz w:val="28"/>
          <w:szCs w:val="28"/>
          <w:lang w:val="uk-UA"/>
        </w:rPr>
        <w:t xml:space="preserve"> та їх структурних підрозділів, забезпечити </w:t>
      </w:r>
      <w:r w:rsidRPr="00763A2B">
        <w:rPr>
          <w:rFonts w:ascii="Times New Roman" w:hAnsi="Times New Roman"/>
          <w:sz w:val="28"/>
          <w:szCs w:val="28"/>
          <w:lang w:val="uk-UA"/>
        </w:rPr>
        <w:t>підготовку студентів</w:t>
      </w:r>
      <w:r>
        <w:rPr>
          <w:rFonts w:ascii="Times New Roman" w:hAnsi="Times New Roman"/>
          <w:sz w:val="28"/>
          <w:szCs w:val="28"/>
          <w:lang w:val="uk-UA"/>
        </w:rPr>
        <w:t xml:space="preserve"> до здійснення практичної діяльності у закладах реабілітаційного спрямування</w:t>
      </w:r>
      <w:r w:rsidRPr="00763A2B">
        <w:rPr>
          <w:rFonts w:ascii="Times New Roman" w:hAnsi="Times New Roman"/>
          <w:sz w:val="28"/>
          <w:szCs w:val="28"/>
          <w:lang w:val="uk-UA"/>
        </w:rPr>
        <w:t>, розширити їхній  кругозір.</w:t>
      </w:r>
      <w:r w:rsidRPr="00763A2B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</w:p>
    <w:p w:rsidR="00B01D01" w:rsidRPr="00763A2B" w:rsidRDefault="00B01D01" w:rsidP="00763A2B">
      <w:pPr>
        <w:spacing w:after="0" w:line="240" w:lineRule="auto"/>
        <w:ind w:firstLine="708"/>
        <w:jc w:val="both"/>
        <w:rPr>
          <w:rFonts w:ascii="Times New Roman" w:hAnsi="Times New Roman"/>
          <w:b/>
          <w:bCs/>
          <w:sz w:val="36"/>
          <w:szCs w:val="28"/>
          <w:lang w:val="uk-UA"/>
        </w:rPr>
      </w:pPr>
      <w:r w:rsidRPr="00EC3D70">
        <w:rPr>
          <w:rFonts w:ascii="Times New Roman" w:hAnsi="Times New Roman"/>
          <w:sz w:val="28"/>
          <w:szCs w:val="28"/>
          <w:u w:val="single"/>
          <w:lang w:val="uk-UA"/>
        </w:rPr>
        <w:t>Завдання:</w:t>
      </w:r>
      <w:r w:rsidRPr="00AF326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63A2B">
        <w:rPr>
          <w:rFonts w:ascii="Times New Roman" w:hAnsi="Times New Roman"/>
          <w:sz w:val="28"/>
          <w:szCs w:val="28"/>
          <w:lang w:val="uk-UA"/>
        </w:rPr>
        <w:t>Студенти повинні оволодіти знаннями про:</w:t>
      </w:r>
      <w:r w:rsidRPr="00763A2B">
        <w:rPr>
          <w:lang w:val="uk-UA"/>
        </w:rPr>
        <w:t xml:space="preserve"> </w:t>
      </w:r>
      <w:r w:rsidRPr="00763A2B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>основне призначення фахівця з фізичної реабілітації; етапи та аспекти реабілітації;</w:t>
      </w:r>
      <w:r w:rsidRPr="00763A2B">
        <w:rPr>
          <w:color w:val="000000"/>
          <w:spacing w:val="-1"/>
          <w:lang w:val="uk-UA"/>
        </w:rPr>
        <w:t xml:space="preserve"> </w:t>
      </w:r>
      <w:r w:rsidRPr="00763A2B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>організаційні форми та методи реабілітації;</w:t>
      </w:r>
      <w:r w:rsidRPr="00763A2B">
        <w:rPr>
          <w:color w:val="000000"/>
          <w:spacing w:val="-1"/>
          <w:lang w:val="uk-UA"/>
        </w:rPr>
        <w:t xml:space="preserve"> </w:t>
      </w:r>
      <w:r w:rsidRPr="00763A2B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 xml:space="preserve">організаційну структуру відділення реабілітації в багатопрофільній </w:t>
      </w:r>
      <w:r w:rsidRPr="00763A2B">
        <w:rPr>
          <w:rFonts w:ascii="Times New Roman" w:hAnsi="Times New Roman"/>
          <w:color w:val="000000"/>
          <w:spacing w:val="-3"/>
          <w:sz w:val="28"/>
          <w:szCs w:val="28"/>
          <w:lang w:val="uk-UA"/>
        </w:rPr>
        <w:t>лікарні;</w:t>
      </w:r>
      <w:r w:rsidRPr="00763A2B">
        <w:rPr>
          <w:color w:val="000000"/>
          <w:spacing w:val="-3"/>
          <w:lang w:val="uk-UA"/>
        </w:rPr>
        <w:t xml:space="preserve"> </w:t>
      </w:r>
      <w:r w:rsidRPr="00763A2B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>організацію реабілітаційного процесу в реабілітаційних центрах;</w:t>
      </w:r>
      <w:r w:rsidRPr="00763A2B">
        <w:rPr>
          <w:color w:val="000000"/>
          <w:spacing w:val="-1"/>
          <w:lang w:val="uk-UA"/>
        </w:rPr>
        <w:t xml:space="preserve"> </w:t>
      </w:r>
      <w:r w:rsidRPr="00763A2B">
        <w:rPr>
          <w:rFonts w:ascii="Times New Roman" w:hAnsi="Times New Roman"/>
          <w:color w:val="000000"/>
          <w:spacing w:val="-1"/>
          <w:sz w:val="28"/>
          <w:szCs w:val="28"/>
          <w:lang w:val="uk-UA"/>
        </w:rPr>
        <w:t>організацію реабілітаційного процесу в санаторно - курортних умовах;</w:t>
      </w:r>
      <w:r w:rsidRPr="00763A2B">
        <w:rPr>
          <w:color w:val="000000"/>
          <w:spacing w:val="-1"/>
          <w:lang w:val="uk-UA"/>
        </w:rPr>
        <w:t xml:space="preserve"> </w:t>
      </w:r>
      <w:r w:rsidRPr="00763A2B">
        <w:rPr>
          <w:rFonts w:ascii="Times New Roman" w:hAnsi="Times New Roman"/>
          <w:color w:val="000000"/>
          <w:sz w:val="28"/>
          <w:szCs w:val="28"/>
          <w:lang w:val="uk-UA"/>
        </w:rPr>
        <w:t>організацію медичної реабілітації в поліклінічних умовах.</w:t>
      </w:r>
      <w:r w:rsidRPr="00763A2B">
        <w:rPr>
          <w:color w:val="000000"/>
          <w:lang w:val="uk-UA"/>
        </w:rPr>
        <w:t xml:space="preserve"> </w:t>
      </w:r>
      <w:r w:rsidRPr="00763A2B">
        <w:rPr>
          <w:rFonts w:ascii="Times New Roman" w:hAnsi="Times New Roman"/>
          <w:color w:val="000000"/>
          <w:sz w:val="28"/>
        </w:rPr>
        <w:t xml:space="preserve">Вміння використовувати набуті знання у професійній діяльності. </w:t>
      </w:r>
    </w:p>
    <w:p w:rsidR="00B01D01" w:rsidRDefault="00B01D01" w:rsidP="00A00D69">
      <w:pPr>
        <w:spacing w:after="0" w:line="240" w:lineRule="auto"/>
        <w:ind w:firstLine="709"/>
        <w:jc w:val="both"/>
        <w:rPr>
          <w:rFonts w:ascii="Times New Roman" w:hAnsi="Times New Roman"/>
          <w:sz w:val="28"/>
          <w:lang w:val="uk-UA"/>
        </w:rPr>
      </w:pPr>
    </w:p>
    <w:p w:rsidR="00B01D01" w:rsidRPr="00361B71" w:rsidRDefault="00B01D01" w:rsidP="00A00D6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u w:val="single"/>
          <w:lang w:val="uk-UA"/>
        </w:rPr>
      </w:pPr>
      <w:r w:rsidRPr="00AF326D">
        <w:rPr>
          <w:rFonts w:ascii="Times New Roman" w:hAnsi="Times New Roman"/>
          <w:b/>
          <w:sz w:val="28"/>
          <w:szCs w:val="28"/>
          <w:lang w:val="uk-UA"/>
        </w:rPr>
        <w:t>4. Програмні</w:t>
      </w:r>
      <w:r w:rsidRPr="00EC3D70">
        <w:rPr>
          <w:rFonts w:ascii="Times New Roman" w:hAnsi="Times New Roman"/>
          <w:b/>
          <w:sz w:val="28"/>
          <w:szCs w:val="28"/>
          <w:lang w:val="uk-UA"/>
        </w:rPr>
        <w:t xml:space="preserve"> компетентності та результати навчання</w:t>
      </w:r>
    </w:p>
    <w:p w:rsidR="00B01D01" w:rsidRPr="00EC3D70" w:rsidRDefault="00B01D01" w:rsidP="00A00D69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Після успішного засвоєння</w:t>
      </w:r>
      <w:r w:rsidRPr="00EC3D70">
        <w:rPr>
          <w:rFonts w:ascii="Times New Roman" w:hAnsi="Times New Roman"/>
          <w:b/>
          <w:sz w:val="28"/>
          <w:szCs w:val="28"/>
          <w:lang w:val="uk-UA"/>
        </w:rPr>
        <w:t xml:space="preserve"> навчальної дисципліни здобувач формуватиме наступні програмні компетентності та результати навчання:</w:t>
      </w:r>
    </w:p>
    <w:p w:rsidR="00B01D01" w:rsidRPr="00EC3D70" w:rsidRDefault="00B01D01" w:rsidP="00A00D6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C3D70">
        <w:rPr>
          <w:rFonts w:ascii="Times New Roman" w:hAnsi="Times New Roman"/>
          <w:b/>
          <w:sz w:val="28"/>
          <w:szCs w:val="28"/>
          <w:lang w:val="uk-UA"/>
        </w:rPr>
        <w:t>Інтегральна компетентність</w:t>
      </w:r>
    </w:p>
    <w:p w:rsidR="00B01D01" w:rsidRPr="00EC3D70" w:rsidRDefault="00B01D01" w:rsidP="00A00D69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EC3D70">
        <w:rPr>
          <w:rFonts w:ascii="Times New Roman" w:hAnsi="Times New Roman"/>
          <w:color w:val="000000"/>
          <w:sz w:val="28"/>
          <w:szCs w:val="28"/>
          <w:lang w:val="uk-UA"/>
        </w:rPr>
        <w:t>ІК. Здатність вирішувати складні спеціалізовані задачі та практичні проблеми, пов’язані з фі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зичною терапією, зокрема лікувальною фізичною культурою</w:t>
      </w:r>
      <w:r w:rsidRPr="00EC3D70">
        <w:rPr>
          <w:rFonts w:ascii="Times New Roman" w:hAnsi="Times New Roman"/>
          <w:color w:val="000000"/>
          <w:sz w:val="28"/>
          <w:szCs w:val="28"/>
          <w:lang w:val="uk-UA"/>
        </w:rPr>
        <w:t>, що характеризуються комплексністю та невизначеністю умов, із застосуванням положень, теорій та методів медико-біологічних, соціальних, психолого-педагогічних наук.</w:t>
      </w:r>
    </w:p>
    <w:p w:rsidR="00B01D01" w:rsidRPr="00EC3D70" w:rsidRDefault="00B01D01" w:rsidP="00A00D69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EC3D70">
        <w:rPr>
          <w:rFonts w:ascii="Times New Roman" w:hAnsi="Times New Roman"/>
          <w:b/>
          <w:sz w:val="28"/>
          <w:szCs w:val="28"/>
          <w:lang w:val="uk-UA"/>
        </w:rPr>
        <w:t>Загальні компетентності</w:t>
      </w:r>
    </w:p>
    <w:p w:rsidR="00B01D01" w:rsidRPr="00EC3D70" w:rsidRDefault="00B01D01" w:rsidP="00A00D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EC3D70">
        <w:rPr>
          <w:rFonts w:ascii="Times New Roman" w:hAnsi="Times New Roman"/>
          <w:color w:val="000000"/>
          <w:sz w:val="28"/>
          <w:szCs w:val="28"/>
          <w:lang w:val="uk-UA"/>
        </w:rPr>
        <w:t xml:space="preserve">ЗК 01. Знання та розуміння предметної області та розуміння професійної діяльності. </w:t>
      </w:r>
    </w:p>
    <w:p w:rsidR="00B01D01" w:rsidRPr="00EC3D70" w:rsidRDefault="00B01D01" w:rsidP="00A00D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EC3D70">
        <w:rPr>
          <w:rFonts w:ascii="Times New Roman" w:hAnsi="Times New Roman"/>
          <w:color w:val="000000"/>
          <w:sz w:val="28"/>
          <w:szCs w:val="28"/>
          <w:lang w:val="uk-UA"/>
        </w:rPr>
        <w:t xml:space="preserve">ЗК 02. Здатність діяти на основі етичних міркувань (мотивів). </w:t>
      </w:r>
    </w:p>
    <w:p w:rsidR="00B01D01" w:rsidRPr="00EC3D70" w:rsidRDefault="00B01D01" w:rsidP="00A00D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EC3D70">
        <w:rPr>
          <w:rFonts w:ascii="Times New Roman" w:hAnsi="Times New Roman"/>
          <w:color w:val="000000"/>
          <w:sz w:val="28"/>
          <w:szCs w:val="28"/>
          <w:lang w:val="uk-UA"/>
        </w:rPr>
        <w:t xml:space="preserve">ЗК 03. Навички міжособистісної взаємодії. </w:t>
      </w:r>
    </w:p>
    <w:p w:rsidR="00B01D01" w:rsidRPr="00EC3D70" w:rsidRDefault="00B01D01" w:rsidP="00A00D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EC3D70">
        <w:rPr>
          <w:rFonts w:ascii="Times New Roman" w:hAnsi="Times New Roman"/>
          <w:color w:val="000000"/>
          <w:sz w:val="28"/>
          <w:szCs w:val="28"/>
          <w:lang w:val="uk-UA"/>
        </w:rPr>
        <w:t xml:space="preserve">ЗК 04. Здатність працювати в команді. </w:t>
      </w:r>
    </w:p>
    <w:p w:rsidR="00B01D01" w:rsidRPr="00EC3D70" w:rsidRDefault="00B01D01" w:rsidP="00A00D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EC3D70">
        <w:rPr>
          <w:rFonts w:ascii="Times New Roman" w:hAnsi="Times New Roman"/>
          <w:color w:val="000000"/>
          <w:sz w:val="28"/>
          <w:szCs w:val="28"/>
          <w:lang w:val="uk-UA"/>
        </w:rPr>
        <w:t xml:space="preserve">ЗК 05. Здатність мотивувати людей та рухатися до спільної мети. </w:t>
      </w:r>
    </w:p>
    <w:p w:rsidR="00B01D01" w:rsidRPr="00EC3D70" w:rsidRDefault="00B01D01" w:rsidP="00A00D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EC3D70">
        <w:rPr>
          <w:rFonts w:ascii="Times New Roman" w:hAnsi="Times New Roman"/>
          <w:color w:val="000000"/>
          <w:sz w:val="28"/>
          <w:szCs w:val="28"/>
          <w:lang w:val="uk-UA"/>
        </w:rPr>
        <w:t xml:space="preserve">ЗК 09. Навички використання інформаційних і комунікаційних технологій. </w:t>
      </w:r>
    </w:p>
    <w:p w:rsidR="00B01D01" w:rsidRPr="00EC3D70" w:rsidRDefault="00B01D01" w:rsidP="00A00D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EC3D70">
        <w:rPr>
          <w:rFonts w:ascii="Times New Roman" w:hAnsi="Times New Roman"/>
          <w:color w:val="000000"/>
          <w:sz w:val="28"/>
          <w:szCs w:val="28"/>
          <w:lang w:val="uk-UA"/>
        </w:rPr>
        <w:t xml:space="preserve">ЗК 10. Здатність до пошуку, оброблення та аналізу інформації з різних джерел. </w:t>
      </w:r>
    </w:p>
    <w:p w:rsidR="00B01D01" w:rsidRPr="00EC3D70" w:rsidRDefault="00B01D01" w:rsidP="00A00D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EC3D70">
        <w:rPr>
          <w:rFonts w:ascii="Times New Roman" w:hAnsi="Times New Roman"/>
          <w:color w:val="000000"/>
          <w:sz w:val="28"/>
          <w:szCs w:val="28"/>
          <w:lang w:val="uk-UA"/>
        </w:rPr>
        <w:t xml:space="preserve">ЗК 11. Здатність вчитися і оволодівати сучасними знаннями. </w:t>
      </w:r>
    </w:p>
    <w:p w:rsidR="00B01D01" w:rsidRPr="00EC3D70" w:rsidRDefault="00B01D01" w:rsidP="00A00D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EC3D70">
        <w:rPr>
          <w:rFonts w:ascii="Times New Roman" w:hAnsi="Times New Roman"/>
          <w:color w:val="000000"/>
          <w:sz w:val="28"/>
          <w:szCs w:val="28"/>
          <w:lang w:val="uk-UA"/>
        </w:rPr>
        <w:t xml:space="preserve">ЗК 12. Здатність застосовувати знання у практичних ситуаціях. </w:t>
      </w:r>
    </w:p>
    <w:p w:rsidR="00B01D01" w:rsidRPr="00EC3D70" w:rsidRDefault="00B01D01" w:rsidP="00A00D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EC3D70">
        <w:rPr>
          <w:rFonts w:ascii="Times New Roman" w:hAnsi="Times New Roman"/>
          <w:color w:val="000000"/>
          <w:sz w:val="28"/>
          <w:szCs w:val="28"/>
          <w:lang w:val="uk-UA"/>
        </w:rPr>
        <w:t xml:space="preserve">ЗК 13. Здатність діяти соціально відповідально та свідомо. </w:t>
      </w:r>
    </w:p>
    <w:p w:rsidR="00B01D01" w:rsidRPr="00EC3D70" w:rsidRDefault="00B01D01" w:rsidP="00A00D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EC3D70">
        <w:rPr>
          <w:rFonts w:ascii="Times New Roman" w:hAnsi="Times New Roman"/>
          <w:color w:val="000000"/>
          <w:sz w:val="28"/>
          <w:szCs w:val="28"/>
          <w:lang w:val="uk-UA"/>
        </w:rPr>
        <w:t xml:space="preserve">ЗК 14. Здатність реалізувати свої права і обов’язки як члена суспільства, усвідомлювати цінності громадянського (вільного демократичного) суспільства та необхідність його сталого розвитку, верховенства права, прав і свобод людини і громадянина в Україні. </w:t>
      </w:r>
    </w:p>
    <w:p w:rsidR="00B01D01" w:rsidRPr="00EC3D70" w:rsidRDefault="00B01D01" w:rsidP="00A00D6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C3D70">
        <w:rPr>
          <w:rFonts w:ascii="Times New Roman" w:hAnsi="Times New Roman"/>
          <w:sz w:val="28"/>
          <w:szCs w:val="28"/>
          <w:lang w:val="uk-UA"/>
        </w:rPr>
        <w:t>ЗК 15. Здатність зберігати та примножувати моральні, культурні, наукові цінності і досягнення суспільства на основі розуміння історії та закономірностей розвитку предметної області, її місця у загальній системі знань про природу і суспільство та у розвитку суспільства, техніки і технологій, використовувати різні види та форми рухової активності для активного відпочинку та ведення здорового способу життя.</w:t>
      </w:r>
    </w:p>
    <w:p w:rsidR="00B01D01" w:rsidRPr="00EC3D70" w:rsidRDefault="00B01D01" w:rsidP="00A00D69">
      <w:pPr>
        <w:pStyle w:val="1"/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C3D70">
        <w:rPr>
          <w:rFonts w:ascii="Times New Roman" w:hAnsi="Times New Roman"/>
          <w:b/>
          <w:sz w:val="28"/>
          <w:szCs w:val="28"/>
          <w:lang w:val="uk-UA"/>
        </w:rPr>
        <w:t>Спеціальні (фахові, предметні) компетентності</w:t>
      </w:r>
    </w:p>
    <w:p w:rsidR="00B01D01" w:rsidRPr="00EC3D70" w:rsidRDefault="00B01D01" w:rsidP="00A00D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EC3D70">
        <w:rPr>
          <w:rFonts w:ascii="Times New Roman" w:hAnsi="Times New Roman"/>
          <w:color w:val="000000"/>
          <w:sz w:val="28"/>
          <w:szCs w:val="28"/>
          <w:lang w:val="uk-UA"/>
        </w:rPr>
        <w:t xml:space="preserve">СК 01. Здатність пояснити пацієнтам, клієнтам, родинам, членам міждисциплінарної команди, іншим медичним працівникам потребу у заходах фізичної терапії, ерготерапії, принципи їх використання і зв'язок з охороною здоров’я. </w:t>
      </w:r>
    </w:p>
    <w:p w:rsidR="00B01D01" w:rsidRDefault="00B01D01" w:rsidP="00A00D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EC3D70">
        <w:rPr>
          <w:rFonts w:ascii="Times New Roman" w:hAnsi="Times New Roman"/>
          <w:color w:val="000000"/>
          <w:sz w:val="28"/>
          <w:szCs w:val="28"/>
          <w:lang w:val="uk-UA"/>
        </w:rPr>
        <w:t xml:space="preserve">СК 04. Здатність враховувати медичні, психолого-педагогічні, соціальні аспекти у практиці фізичної терапії, ерготерапії. </w:t>
      </w:r>
    </w:p>
    <w:p w:rsidR="00B01D01" w:rsidRDefault="00B01D01" w:rsidP="00A00D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EC3D70">
        <w:rPr>
          <w:rFonts w:ascii="Times New Roman" w:hAnsi="Times New Roman"/>
          <w:color w:val="000000"/>
          <w:sz w:val="28"/>
          <w:szCs w:val="28"/>
          <w:lang w:val="uk-UA"/>
        </w:rPr>
        <w:t xml:space="preserve">СК 05. Здатність провадити безпечну для пацієнта/клієнта та практикуючого фахівця практичну діяльність з фізичної терапії, ерготерапії у травматології та ортопедії. </w:t>
      </w:r>
    </w:p>
    <w:p w:rsidR="00B01D01" w:rsidRPr="00361B71" w:rsidRDefault="00B01D01" w:rsidP="00A00D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EC3D70">
        <w:rPr>
          <w:rFonts w:ascii="Times New Roman" w:hAnsi="Times New Roman"/>
          <w:sz w:val="28"/>
          <w:szCs w:val="28"/>
          <w:lang w:val="uk-UA"/>
        </w:rPr>
        <w:t xml:space="preserve">СК 07. Здатність допомогти пацієнту/клієнту зрозуміти власні потреби, обговорювати та пояснювати зміст і необхідність виконання курсу масажу. </w:t>
      </w:r>
    </w:p>
    <w:p w:rsidR="00B01D01" w:rsidRPr="00EC3D70" w:rsidRDefault="00B01D01" w:rsidP="00A00D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EC3D70">
        <w:rPr>
          <w:rFonts w:ascii="Times New Roman" w:hAnsi="Times New Roman"/>
          <w:color w:val="000000"/>
          <w:sz w:val="28"/>
          <w:szCs w:val="28"/>
          <w:lang w:val="uk-UA"/>
        </w:rPr>
        <w:t xml:space="preserve">СК 08. Здатність ефективно реалізовувати програму фізичної терапії та/або ерготерапії. </w:t>
      </w:r>
    </w:p>
    <w:p w:rsidR="00B01D01" w:rsidRPr="00EC3D70" w:rsidRDefault="00B01D01" w:rsidP="00A00D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EC3D70">
        <w:rPr>
          <w:rFonts w:ascii="Times New Roman" w:hAnsi="Times New Roman"/>
          <w:color w:val="000000"/>
          <w:sz w:val="28"/>
          <w:szCs w:val="28"/>
          <w:lang w:val="uk-UA"/>
        </w:rPr>
        <w:t xml:space="preserve">СК 09. Здатність забезпечувати відповідність заходів фізичної терапії та/або ерготерапії функціональним можливостям та потребам пацієнта/клієнта. </w:t>
      </w:r>
    </w:p>
    <w:p w:rsidR="00B01D01" w:rsidRPr="00EC3D70" w:rsidRDefault="00B01D01" w:rsidP="00A00D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EC3D70">
        <w:rPr>
          <w:rFonts w:ascii="Times New Roman" w:hAnsi="Times New Roman"/>
          <w:color w:val="000000"/>
          <w:sz w:val="28"/>
          <w:szCs w:val="28"/>
          <w:lang w:val="uk-UA"/>
        </w:rPr>
        <w:t xml:space="preserve">СК 10. Здатність проводити оперативний, поточний та етапний контроль стану пацієнта/клієнта відповідними засобами й методами та документувати отримані результати. </w:t>
      </w:r>
    </w:p>
    <w:p w:rsidR="00B01D01" w:rsidRPr="00EC3D70" w:rsidRDefault="00B01D01" w:rsidP="00A00D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EC3D70">
        <w:rPr>
          <w:rFonts w:ascii="Times New Roman" w:hAnsi="Times New Roman"/>
          <w:color w:val="000000"/>
          <w:sz w:val="28"/>
          <w:szCs w:val="28"/>
          <w:lang w:val="uk-UA"/>
        </w:rPr>
        <w:t xml:space="preserve">СК 11. Здатність адаптувати свою поточну практичну діяльність до змінних умов. </w:t>
      </w:r>
    </w:p>
    <w:p w:rsidR="00B01D01" w:rsidRPr="00EC3D70" w:rsidRDefault="00B01D01" w:rsidP="00A00D69">
      <w:pPr>
        <w:pStyle w:val="1"/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C3D70">
        <w:rPr>
          <w:rFonts w:ascii="Times New Roman" w:hAnsi="Times New Roman"/>
          <w:sz w:val="28"/>
          <w:szCs w:val="28"/>
          <w:lang w:val="uk-UA"/>
        </w:rPr>
        <w:t>СК 14. Здатність знаходити шляхи постійного покращення якості послуг фізичної терапії та ерготерапії.</w:t>
      </w:r>
    </w:p>
    <w:p w:rsidR="00B01D01" w:rsidRPr="00EC3D70" w:rsidRDefault="00B01D01" w:rsidP="00A00D69">
      <w:pPr>
        <w:pStyle w:val="1"/>
        <w:spacing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EC3D70">
        <w:rPr>
          <w:rFonts w:ascii="Times New Roman" w:hAnsi="Times New Roman"/>
          <w:b/>
          <w:sz w:val="28"/>
          <w:szCs w:val="28"/>
          <w:lang w:val="uk-UA"/>
        </w:rPr>
        <w:t>Програмні результати навчання</w:t>
      </w:r>
    </w:p>
    <w:p w:rsidR="00B01D01" w:rsidRPr="00EC3D70" w:rsidRDefault="00B01D01" w:rsidP="00A00D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EC3D70">
        <w:rPr>
          <w:rFonts w:ascii="Times New Roman" w:hAnsi="Times New Roman"/>
          <w:color w:val="000000"/>
          <w:sz w:val="28"/>
          <w:szCs w:val="28"/>
          <w:lang w:val="uk-UA"/>
        </w:rPr>
        <w:t xml:space="preserve">ПР 01. Демонструвати готовність до зміцнення та збереження особистого та громадського здоров'я шляхом використання рухової активності людини та проведення роз’яснювальної роботи серед пацієнтів/клієнтів, членів їх родин, медичних фахівців, а також покращенню довкілля громади. </w:t>
      </w:r>
    </w:p>
    <w:p w:rsidR="00B01D01" w:rsidRPr="00EC3D70" w:rsidRDefault="00B01D01" w:rsidP="00A00D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EC3D70">
        <w:rPr>
          <w:rFonts w:ascii="Times New Roman" w:hAnsi="Times New Roman"/>
          <w:color w:val="000000"/>
          <w:sz w:val="28"/>
          <w:szCs w:val="28"/>
          <w:lang w:val="uk-UA"/>
        </w:rPr>
        <w:t xml:space="preserve">ПР 02. Спілкуватися усно та письмово українською та іноземною мовами у професійному середовищі, володіти фаховою термінологією та професійним дискурсом, дотримуватися етики ділового спілкування; складати документи, у тому числі іноземною мовою (мовами). </w:t>
      </w:r>
    </w:p>
    <w:p w:rsidR="00B01D01" w:rsidRPr="00EC3D70" w:rsidRDefault="00B01D01" w:rsidP="00A00D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EC3D70">
        <w:rPr>
          <w:rFonts w:ascii="Times New Roman" w:hAnsi="Times New Roman"/>
          <w:color w:val="000000"/>
          <w:sz w:val="28"/>
          <w:szCs w:val="28"/>
          <w:lang w:val="uk-UA"/>
        </w:rPr>
        <w:t xml:space="preserve">ПР 03. Використовувати сучасну комп’ютерну техніку; знаходити інформацію з різних джерел; аналізувати вітчизняні та зарубіжні джерела інформації, необхідної для виконання професійних завдань та прийняття професійних рішень. </w:t>
      </w:r>
    </w:p>
    <w:p w:rsidR="00B01D01" w:rsidRPr="00EC3D70" w:rsidRDefault="00B01D01" w:rsidP="00A00D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EC3D70">
        <w:rPr>
          <w:rFonts w:ascii="Times New Roman" w:hAnsi="Times New Roman"/>
          <w:color w:val="000000"/>
          <w:sz w:val="28"/>
          <w:szCs w:val="28"/>
          <w:lang w:val="uk-UA"/>
        </w:rPr>
        <w:t xml:space="preserve">ПР 04. Застосовувати у професійній діяльності знання біологічних, медичних, педагогічних та психосоціальних аспектів фізичної терапії та ерготерапії. </w:t>
      </w:r>
    </w:p>
    <w:p w:rsidR="00B01D01" w:rsidRPr="00EC3D70" w:rsidRDefault="00B01D01" w:rsidP="00A00D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EC3D70">
        <w:rPr>
          <w:rFonts w:ascii="Times New Roman" w:hAnsi="Times New Roman"/>
          <w:color w:val="000000"/>
          <w:sz w:val="28"/>
          <w:szCs w:val="28"/>
          <w:lang w:val="uk-UA"/>
        </w:rPr>
        <w:t>ПР 05. Надавати долікарську допомогу при невідкладних ст</w:t>
      </w:r>
      <w:bookmarkStart w:id="0" w:name="_GoBack"/>
      <w:bookmarkEnd w:id="0"/>
      <w:r w:rsidRPr="00EC3D70">
        <w:rPr>
          <w:rFonts w:ascii="Times New Roman" w:hAnsi="Times New Roman"/>
          <w:color w:val="000000"/>
          <w:sz w:val="28"/>
          <w:szCs w:val="28"/>
          <w:lang w:val="uk-UA"/>
        </w:rPr>
        <w:t xml:space="preserve">анах та патологічних процесах в організмі; вибирати оптимальні методи та засоби збереження життя. </w:t>
      </w:r>
    </w:p>
    <w:p w:rsidR="00B01D01" w:rsidRPr="00EC3D70" w:rsidRDefault="00B01D01" w:rsidP="00A00D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EC3D70">
        <w:rPr>
          <w:rFonts w:ascii="Times New Roman" w:hAnsi="Times New Roman"/>
          <w:color w:val="000000"/>
          <w:sz w:val="28"/>
          <w:szCs w:val="28"/>
          <w:lang w:val="uk-UA"/>
        </w:rPr>
        <w:t xml:space="preserve">ПР 06. Застосовувати методи й інструменти визначення та вимірювання структурних змін та порушених функцій організму, активності та трактувати отриману інформацію. </w:t>
      </w:r>
    </w:p>
    <w:p w:rsidR="00B01D01" w:rsidRPr="00EC3D70" w:rsidRDefault="00B01D01" w:rsidP="00A00D69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EC3D70">
        <w:rPr>
          <w:rFonts w:ascii="Times New Roman" w:hAnsi="Times New Roman"/>
          <w:sz w:val="28"/>
          <w:szCs w:val="28"/>
          <w:lang w:val="uk-UA"/>
        </w:rPr>
        <w:t xml:space="preserve">ПР 08. Діяти згідно з нормативно-правовими вимогами та нормами професійної етики. </w:t>
      </w:r>
    </w:p>
    <w:p w:rsidR="00B01D01" w:rsidRPr="00EC3D70" w:rsidRDefault="00B01D01" w:rsidP="00A00D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EC3D70">
        <w:rPr>
          <w:rFonts w:ascii="Times New Roman" w:hAnsi="Times New Roman"/>
          <w:color w:val="000000"/>
          <w:sz w:val="28"/>
          <w:szCs w:val="28"/>
          <w:lang w:val="uk-UA"/>
        </w:rPr>
        <w:t xml:space="preserve">ПР 09. Реалізувати індивідуальні програми фізичної терапії, ерготерапії. </w:t>
      </w:r>
    </w:p>
    <w:p w:rsidR="00B01D01" w:rsidRPr="00EC3D70" w:rsidRDefault="00B01D01" w:rsidP="00A00D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EC3D70">
        <w:rPr>
          <w:rFonts w:ascii="Times New Roman" w:hAnsi="Times New Roman"/>
          <w:color w:val="000000"/>
          <w:sz w:val="28"/>
          <w:szCs w:val="28"/>
          <w:lang w:val="uk-UA"/>
        </w:rPr>
        <w:t xml:space="preserve">ПР 10. Здійснювати заходи фізичної терапії для ліквідації або компенсації рухових порушень та активності. </w:t>
      </w:r>
    </w:p>
    <w:p w:rsidR="00B01D01" w:rsidRPr="00EC3D70" w:rsidRDefault="00B01D01" w:rsidP="00A00D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EC3D70">
        <w:rPr>
          <w:rFonts w:ascii="Times New Roman" w:hAnsi="Times New Roman"/>
          <w:color w:val="000000"/>
          <w:sz w:val="28"/>
          <w:szCs w:val="28"/>
          <w:lang w:val="uk-UA"/>
        </w:rPr>
        <w:t xml:space="preserve">ПР 12. Застосовувати сучасні науково-доказові дані у професійній діяльності. </w:t>
      </w:r>
    </w:p>
    <w:p w:rsidR="00B01D01" w:rsidRPr="00EC3D70" w:rsidRDefault="00B01D01" w:rsidP="00A00D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EC3D70">
        <w:rPr>
          <w:rFonts w:ascii="Times New Roman" w:hAnsi="Times New Roman"/>
          <w:color w:val="000000"/>
          <w:sz w:val="28"/>
          <w:szCs w:val="28"/>
          <w:lang w:val="uk-UA"/>
        </w:rPr>
        <w:t xml:space="preserve">ПР 13. Обирати оптимальні форми, методи і прийоми, які б забезпечили шанобливе ставлення до пацієнта/клієнта, його безпеку/захист, комфорт та приватність. </w:t>
      </w:r>
    </w:p>
    <w:p w:rsidR="00B01D01" w:rsidRPr="00EC3D70" w:rsidRDefault="00B01D01" w:rsidP="00A00D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EC3D70">
        <w:rPr>
          <w:rFonts w:ascii="Times New Roman" w:hAnsi="Times New Roman"/>
          <w:color w:val="000000"/>
          <w:sz w:val="28"/>
          <w:szCs w:val="28"/>
          <w:lang w:val="uk-UA"/>
        </w:rPr>
        <w:t xml:space="preserve">ПР 14. Безпечно та ефективно використовувати обладнання для проведення реабілітаційних заходів, контролю основних життєвих показників пацієнта, допоміжні технічні засоби реабілітації для пересування та самообслуговування. </w:t>
      </w:r>
    </w:p>
    <w:p w:rsidR="00B01D01" w:rsidRPr="00EC3D70" w:rsidRDefault="00B01D01" w:rsidP="00A00D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EC3D70">
        <w:rPr>
          <w:rFonts w:ascii="Times New Roman" w:hAnsi="Times New Roman"/>
          <w:color w:val="000000"/>
          <w:sz w:val="28"/>
          <w:szCs w:val="28"/>
          <w:lang w:val="uk-UA"/>
        </w:rPr>
        <w:t xml:space="preserve">ПР 15. Вербально і невербально спілкуватися з особами та групами співрозмовників, різними за віком, рівнем освіти, соціальною і професійною приналежністю, психологічними та когнітивними якостями тощо, у мультидисциплінарній команді. </w:t>
      </w:r>
    </w:p>
    <w:p w:rsidR="00B01D01" w:rsidRPr="00EC3D70" w:rsidRDefault="00B01D01" w:rsidP="00A00D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EC3D70">
        <w:rPr>
          <w:rFonts w:ascii="Times New Roman" w:hAnsi="Times New Roman"/>
          <w:color w:val="000000"/>
          <w:sz w:val="28"/>
          <w:szCs w:val="28"/>
          <w:lang w:val="uk-UA"/>
        </w:rPr>
        <w:t xml:space="preserve">ПР 16. Проводити інструктаж та навчання клієнтів, членів їх родин, колег і невеликих груп. </w:t>
      </w:r>
    </w:p>
    <w:p w:rsidR="00B01D01" w:rsidRPr="00EC3D70" w:rsidRDefault="00B01D01" w:rsidP="00A00D69">
      <w:pPr>
        <w:pStyle w:val="ListParagraph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EC3D70">
        <w:rPr>
          <w:rFonts w:ascii="Times New Roman" w:hAnsi="Times New Roman"/>
          <w:color w:val="000000"/>
          <w:sz w:val="28"/>
          <w:szCs w:val="28"/>
        </w:rPr>
        <w:t>ПР 18. Оцінювати себе критично, засвоювати нову фахову інформацію, поглиблювати знання за допомогою самоосвіти, оцінювати й представляти власний досвід, аналізувати й застосовувати досвід колег</w:t>
      </w:r>
      <w:r w:rsidRPr="00EC3D70">
        <w:rPr>
          <w:rFonts w:ascii="Times New Roman" w:hAnsi="Times New Roman"/>
          <w:color w:val="000000"/>
          <w:sz w:val="28"/>
          <w:szCs w:val="28"/>
          <w:lang w:val="uk-UA"/>
        </w:rPr>
        <w:t>.</w:t>
      </w:r>
    </w:p>
    <w:p w:rsidR="00B01D01" w:rsidRPr="00EC3D70" w:rsidRDefault="00B01D01" w:rsidP="00A00D6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01D01" w:rsidRPr="00EC3D70" w:rsidRDefault="00B01D01" w:rsidP="00A00D69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EC3D70">
        <w:rPr>
          <w:rFonts w:ascii="Times New Roman" w:hAnsi="Times New Roman"/>
          <w:b/>
          <w:sz w:val="28"/>
          <w:szCs w:val="28"/>
          <w:lang w:val="uk-UA"/>
        </w:rPr>
        <w:t>5. Обсяг курсу на поточний навчальний рік</w:t>
      </w:r>
    </w:p>
    <w:p w:rsidR="00B01D01" w:rsidRPr="00EC3D70" w:rsidRDefault="00B01D01" w:rsidP="00A00D69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891"/>
        <w:gridCol w:w="1832"/>
        <w:gridCol w:w="2183"/>
        <w:gridCol w:w="2302"/>
      </w:tblGrid>
      <w:tr w:rsidR="00B01D01" w:rsidRPr="008B3469" w:rsidTr="00FB5961">
        <w:tc>
          <w:tcPr>
            <w:tcW w:w="2891" w:type="dxa"/>
          </w:tcPr>
          <w:p w:rsidR="00B01D01" w:rsidRPr="00EC3D70" w:rsidRDefault="00B01D01" w:rsidP="00FB5961">
            <w:pPr>
              <w:pStyle w:val="ListParagraph"/>
              <w:spacing w:after="0" w:line="240" w:lineRule="auto"/>
              <w:ind w:left="0" w:firstLine="709"/>
              <w:jc w:val="both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EC3D70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Кількість кредитів/годин</w:t>
            </w:r>
          </w:p>
        </w:tc>
        <w:tc>
          <w:tcPr>
            <w:tcW w:w="1832" w:type="dxa"/>
          </w:tcPr>
          <w:p w:rsidR="00B01D01" w:rsidRPr="00EC3D70" w:rsidRDefault="00B01D01" w:rsidP="00FB5961">
            <w:pPr>
              <w:pStyle w:val="ListParagraph"/>
              <w:spacing w:after="0" w:line="240" w:lineRule="auto"/>
              <w:ind w:left="0" w:firstLine="709"/>
              <w:jc w:val="both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EC3D70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Лекції (год.)</w:t>
            </w:r>
          </w:p>
        </w:tc>
        <w:tc>
          <w:tcPr>
            <w:tcW w:w="2183" w:type="dxa"/>
          </w:tcPr>
          <w:p w:rsidR="00B01D01" w:rsidRPr="00EC3D70" w:rsidRDefault="00B01D01" w:rsidP="00FB5961">
            <w:pPr>
              <w:pStyle w:val="ListParagraph"/>
              <w:spacing w:after="0" w:line="240" w:lineRule="auto"/>
              <w:ind w:left="0" w:firstLine="709"/>
              <w:jc w:val="both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EC3D70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Практичні заняття (год.)</w:t>
            </w:r>
          </w:p>
        </w:tc>
        <w:tc>
          <w:tcPr>
            <w:tcW w:w="2302" w:type="dxa"/>
          </w:tcPr>
          <w:p w:rsidR="00B01D01" w:rsidRPr="00EC3D70" w:rsidRDefault="00B01D01" w:rsidP="00FB5961">
            <w:pPr>
              <w:pStyle w:val="ListParagraph"/>
              <w:spacing w:after="0" w:line="240" w:lineRule="auto"/>
              <w:ind w:left="0" w:firstLine="709"/>
              <w:jc w:val="both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EC3D70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Самостійна робота (год.)</w:t>
            </w:r>
          </w:p>
        </w:tc>
      </w:tr>
      <w:tr w:rsidR="00B01D01" w:rsidRPr="008B3469" w:rsidTr="00FB5961">
        <w:tc>
          <w:tcPr>
            <w:tcW w:w="2891" w:type="dxa"/>
          </w:tcPr>
          <w:p w:rsidR="00B01D01" w:rsidRPr="00EC3D70" w:rsidRDefault="00B01D01" w:rsidP="00FB5961">
            <w:pPr>
              <w:pStyle w:val="ListParagraph"/>
              <w:spacing w:after="0" w:line="240" w:lineRule="auto"/>
              <w:ind w:left="0" w:firstLine="709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3/90</w:t>
            </w:r>
          </w:p>
        </w:tc>
        <w:tc>
          <w:tcPr>
            <w:tcW w:w="1832" w:type="dxa"/>
          </w:tcPr>
          <w:p w:rsidR="00B01D01" w:rsidRPr="00EC3D70" w:rsidRDefault="00B01D01" w:rsidP="00FB596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2183" w:type="dxa"/>
          </w:tcPr>
          <w:p w:rsidR="00B01D01" w:rsidRPr="00EC3D70" w:rsidRDefault="00B01D01" w:rsidP="00FB596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2302" w:type="dxa"/>
          </w:tcPr>
          <w:p w:rsidR="00B01D01" w:rsidRPr="00EC3D70" w:rsidRDefault="00B01D01" w:rsidP="00FB5961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78</w:t>
            </w:r>
          </w:p>
        </w:tc>
      </w:tr>
    </w:tbl>
    <w:p w:rsidR="00B01D01" w:rsidRPr="00EC3D70" w:rsidRDefault="00B01D01" w:rsidP="00A00D69">
      <w:pPr>
        <w:pStyle w:val="ListParagraph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 w:eastAsia="en-US"/>
        </w:rPr>
      </w:pPr>
    </w:p>
    <w:p w:rsidR="00B01D01" w:rsidRPr="00EC3D70" w:rsidRDefault="00B01D01" w:rsidP="00A00D69">
      <w:pPr>
        <w:pStyle w:val="ListParagraph"/>
        <w:spacing w:after="0" w:line="240" w:lineRule="auto"/>
        <w:ind w:left="0" w:firstLine="709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EC3D70">
        <w:rPr>
          <w:rFonts w:ascii="Times New Roman" w:hAnsi="Times New Roman"/>
          <w:b/>
          <w:sz w:val="28"/>
          <w:szCs w:val="28"/>
          <w:lang w:val="uk-UA"/>
        </w:rPr>
        <w:t xml:space="preserve">6. </w:t>
      </w:r>
      <w:r w:rsidRPr="00EC3D70">
        <w:rPr>
          <w:rFonts w:ascii="Times New Roman" w:hAnsi="Times New Roman"/>
          <w:b/>
          <w:bCs/>
          <w:sz w:val="28"/>
          <w:szCs w:val="28"/>
          <w:lang w:val="uk-UA"/>
        </w:rPr>
        <w:t>Технічне й програмне забезпечення/обладнання:</w:t>
      </w:r>
    </w:p>
    <w:p w:rsidR="00B01D01" w:rsidRDefault="00B01D01" w:rsidP="00A00D69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9645D">
        <w:rPr>
          <w:rFonts w:ascii="Times New Roman" w:hAnsi="Times New Roman"/>
          <w:sz w:val="28"/>
          <w:szCs w:val="28"/>
          <w:lang w:val="uk-UA"/>
        </w:rPr>
        <w:t xml:space="preserve">Обладнання для проведення практичних занять: </w:t>
      </w:r>
      <w:r>
        <w:rPr>
          <w:rFonts w:ascii="Times New Roman" w:hAnsi="Times New Roman"/>
          <w:sz w:val="28"/>
          <w:szCs w:val="28"/>
          <w:lang w:val="uk-UA"/>
        </w:rPr>
        <w:t>лекційний матеріал, законодавство України стосовно надання реабілітаційних послуг.</w:t>
      </w:r>
    </w:p>
    <w:p w:rsidR="00B01D01" w:rsidRPr="00A9645D" w:rsidRDefault="00B01D01" w:rsidP="00A00D69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9645D">
        <w:rPr>
          <w:rFonts w:ascii="Times New Roman" w:hAnsi="Times New Roman"/>
          <w:sz w:val="28"/>
          <w:szCs w:val="28"/>
          <w:lang w:val="uk-UA"/>
        </w:rPr>
        <w:t>Мультимедійне обладнання: мультимедійний проектор, ноутбук, проекційний екран, смарт-телевізор.</w:t>
      </w:r>
    </w:p>
    <w:p w:rsidR="00B01D01" w:rsidRPr="00EC3D70" w:rsidRDefault="00B01D01" w:rsidP="00A00D69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C3D70">
        <w:rPr>
          <w:rFonts w:ascii="Times New Roman" w:hAnsi="Times New Roman"/>
          <w:sz w:val="28"/>
          <w:szCs w:val="28"/>
          <w:lang w:val="be-BY"/>
        </w:rPr>
        <w:t>Презентації, відеоматеріали, електронні версії лекцій та інших методичних матеріалів.</w:t>
      </w:r>
    </w:p>
    <w:p w:rsidR="00B01D01" w:rsidRPr="00EC3D70" w:rsidRDefault="00B01D01" w:rsidP="00A00D69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C3D70">
        <w:rPr>
          <w:rFonts w:ascii="Times New Roman" w:hAnsi="Times New Roman"/>
          <w:sz w:val="28"/>
          <w:szCs w:val="28"/>
          <w:lang w:val="uk-UA"/>
        </w:rPr>
        <w:t>Методичні рекомендації до практичних занять та самостійних робіт.</w:t>
      </w:r>
    </w:p>
    <w:p w:rsidR="00B01D01" w:rsidRPr="00EC3D70" w:rsidRDefault="00B01D01" w:rsidP="00A00D6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01D01" w:rsidRPr="00EC3D70" w:rsidRDefault="00B01D01" w:rsidP="00A00D69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EC3D70">
        <w:rPr>
          <w:rFonts w:ascii="Times New Roman" w:hAnsi="Times New Roman"/>
          <w:b/>
          <w:sz w:val="28"/>
          <w:szCs w:val="28"/>
          <w:lang w:val="uk-UA"/>
        </w:rPr>
        <w:t>7.</w:t>
      </w:r>
      <w:r w:rsidRPr="00EC3D7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C3D70">
        <w:rPr>
          <w:rFonts w:ascii="Times New Roman" w:hAnsi="Times New Roman"/>
          <w:b/>
          <w:sz w:val="28"/>
          <w:szCs w:val="28"/>
          <w:lang w:val="uk-UA"/>
        </w:rPr>
        <w:t>Політика курсу</w:t>
      </w:r>
    </w:p>
    <w:p w:rsidR="00B01D01" w:rsidRPr="00EC3D70" w:rsidRDefault="00B01D01" w:rsidP="00A00D69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EC3D70">
        <w:rPr>
          <w:rFonts w:ascii="Times New Roman" w:hAnsi="Times New Roman"/>
          <w:bCs/>
          <w:iCs/>
          <w:sz w:val="28"/>
          <w:szCs w:val="28"/>
          <w:lang w:val="uk-UA"/>
        </w:rPr>
        <w:t>Організація навчального процесу здійснюється за кредитно-модульною системою відповідно до вимог Європейської кредитно-трансферної системи.</w:t>
      </w:r>
      <w:r w:rsidRPr="00EC3D70">
        <w:rPr>
          <w:rFonts w:ascii="Times New Roman" w:hAnsi="Times New Roman"/>
          <w:bCs/>
          <w:sz w:val="28"/>
          <w:szCs w:val="28"/>
          <w:lang w:val="uk-UA"/>
        </w:rPr>
        <w:t xml:space="preserve"> Кредити ЕСТS зараховуються студентам за умови </w:t>
      </w:r>
      <w:r w:rsidRPr="00EC3D70">
        <w:rPr>
          <w:rFonts w:ascii="Times New Roman" w:hAnsi="Times New Roman"/>
          <w:sz w:val="28"/>
          <w:szCs w:val="28"/>
          <w:lang w:val="uk-UA"/>
        </w:rPr>
        <w:t>100% очного або дистанційного відвідування усіх лекційних і практичних занять</w:t>
      </w:r>
      <w:r w:rsidRPr="00EC3D70">
        <w:rPr>
          <w:rFonts w:ascii="Times New Roman" w:hAnsi="Times New Roman"/>
          <w:bCs/>
          <w:sz w:val="28"/>
          <w:szCs w:val="28"/>
          <w:lang w:val="uk-UA"/>
        </w:rPr>
        <w:t xml:space="preserve"> та при успішному засвоєнні ними відповідного модулю. </w:t>
      </w:r>
      <w:r w:rsidRPr="00EC3D70">
        <w:rPr>
          <w:rFonts w:ascii="Times New Roman" w:hAnsi="Times New Roman"/>
          <w:sz w:val="28"/>
          <w:szCs w:val="28"/>
          <w:lang w:val="uk-UA"/>
        </w:rPr>
        <w:t xml:space="preserve">Пропуск понад 25% занять без поважної причини оцінюється як </w:t>
      </w:r>
      <w:r w:rsidRPr="00EC3D70">
        <w:rPr>
          <w:rFonts w:ascii="Times New Roman" w:hAnsi="Times New Roman"/>
          <w:sz w:val="28"/>
          <w:szCs w:val="28"/>
          <w:lang w:val="en-US"/>
        </w:rPr>
        <w:t>FX</w:t>
      </w:r>
      <w:r w:rsidRPr="00EC3D70">
        <w:rPr>
          <w:rFonts w:ascii="Times New Roman" w:hAnsi="Times New Roman"/>
          <w:sz w:val="28"/>
          <w:szCs w:val="28"/>
          <w:lang w:val="uk-UA"/>
        </w:rPr>
        <w:t>.</w:t>
      </w:r>
    </w:p>
    <w:p w:rsidR="00B01D01" w:rsidRDefault="00B01D01" w:rsidP="00A00D6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C3D70">
        <w:rPr>
          <w:rFonts w:ascii="Times New Roman" w:hAnsi="Times New Roman"/>
          <w:sz w:val="28"/>
          <w:szCs w:val="28"/>
          <w:lang w:val="uk-UA"/>
        </w:rPr>
        <w:t>Комплексне використання різноманітних методів організації і здійснення навчально-пізнавальної діяльності студентів та методів стимулювання і мотивації їх навчання сприяють розвитку творчих засад особистості майбутнього фахівця із фізичної терапії та ерготерапії з урахуванням індивідуальних особливостей учасників навчального процесу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B01D01" w:rsidRPr="00EC3D70" w:rsidRDefault="00B01D01" w:rsidP="00A00D6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C3D70">
        <w:rPr>
          <w:rFonts w:ascii="Times New Roman" w:hAnsi="Times New Roman"/>
          <w:sz w:val="28"/>
          <w:szCs w:val="28"/>
          <w:u w:val="single"/>
          <w:lang w:val="uk-UA"/>
        </w:rPr>
        <w:t>Політика щодо відвідування:</w:t>
      </w:r>
      <w:r w:rsidRPr="00EC3D70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B01D01" w:rsidRPr="00EC3D70" w:rsidRDefault="00B01D01" w:rsidP="00A00D6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C3D70">
        <w:rPr>
          <w:rFonts w:ascii="Times New Roman" w:hAnsi="Times New Roman"/>
          <w:sz w:val="28"/>
          <w:szCs w:val="28"/>
          <w:lang w:val="uk-UA"/>
        </w:rPr>
        <w:t xml:space="preserve">- відвідування занять є обов’язковим компонентом оцінювання, за яке нараховуються бали; </w:t>
      </w:r>
    </w:p>
    <w:p w:rsidR="00B01D01" w:rsidRPr="00EC3D70" w:rsidRDefault="00B01D01" w:rsidP="00A00D6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C3D70">
        <w:rPr>
          <w:rFonts w:ascii="Times New Roman" w:hAnsi="Times New Roman"/>
          <w:sz w:val="28"/>
          <w:szCs w:val="28"/>
          <w:lang w:val="uk-UA"/>
        </w:rPr>
        <w:t xml:space="preserve">- за наявності об’єктивних причин (напр.: хвороба, працевлаштування, міжнародне стажування тощо) навчання може відбуватись в онлайн формі за погодженням із керівником курсу. </w:t>
      </w:r>
    </w:p>
    <w:p w:rsidR="00B01D01" w:rsidRPr="00EC3D70" w:rsidRDefault="00B01D01" w:rsidP="00A00D69">
      <w:pPr>
        <w:pStyle w:val="ListParagraph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Н</w:t>
      </w:r>
      <w:r w:rsidRPr="00EC3D70">
        <w:rPr>
          <w:rFonts w:ascii="Times New Roman" w:hAnsi="Times New Roman"/>
          <w:sz w:val="28"/>
          <w:szCs w:val="28"/>
          <w:lang w:val="uk-UA"/>
        </w:rPr>
        <w:t>а кожному занятті пров</w:t>
      </w:r>
      <w:r>
        <w:rPr>
          <w:rFonts w:ascii="Times New Roman" w:hAnsi="Times New Roman"/>
          <w:sz w:val="28"/>
          <w:szCs w:val="28"/>
          <w:lang w:val="uk-UA"/>
        </w:rPr>
        <w:t xml:space="preserve">одиться поточний контроль знань, </w:t>
      </w:r>
      <w:r w:rsidRPr="00EC3D70">
        <w:rPr>
          <w:rFonts w:ascii="Times New Roman" w:hAnsi="Times New Roman"/>
          <w:sz w:val="28"/>
          <w:szCs w:val="28"/>
          <w:lang w:val="uk-UA"/>
        </w:rPr>
        <w:t>пояснення матеріалу викладачем; самостійна робота студентів в парах. Згідно вимог охорони праці, до заняття допускаються лише студенти в медичних халатах.</w:t>
      </w:r>
    </w:p>
    <w:p w:rsidR="00B01D01" w:rsidRPr="00EC3D70" w:rsidRDefault="00B01D01" w:rsidP="00A00D69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C3D70">
        <w:rPr>
          <w:rFonts w:ascii="Times New Roman" w:hAnsi="Times New Roman"/>
          <w:sz w:val="28"/>
          <w:szCs w:val="28"/>
          <w:lang w:val="uk-UA"/>
        </w:rPr>
        <w:t xml:space="preserve">Педагогічний контроль знань і умінь студентів здійснюється з дотриманням таких принципів оцінювання результатів навчання: об’єктивності, систематичності та системності, плановості, єдності вимог і методики оцінювання, відкритості та прозорості, доступності і зрозумілості, професійної спрямованості контролю. </w:t>
      </w:r>
    </w:p>
    <w:p w:rsidR="00B01D01" w:rsidRPr="00EC3D70" w:rsidRDefault="00B01D01" w:rsidP="00A00D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C3D70">
        <w:rPr>
          <w:rFonts w:ascii="Times New Roman" w:hAnsi="Times New Roman"/>
          <w:sz w:val="28"/>
          <w:szCs w:val="28"/>
          <w:lang w:val="uk-UA"/>
        </w:rPr>
        <w:t xml:space="preserve">Мова оцінювання та мова викладання - державна. </w:t>
      </w:r>
    </w:p>
    <w:p w:rsidR="00B01D01" w:rsidRPr="00EC3D70" w:rsidRDefault="00B01D01" w:rsidP="00A00D6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C3D70">
        <w:rPr>
          <w:rFonts w:ascii="Times New Roman" w:hAnsi="Times New Roman"/>
          <w:sz w:val="28"/>
          <w:szCs w:val="28"/>
          <w:lang w:val="uk-UA"/>
        </w:rPr>
        <w:t>Засвоєння теми контролюється на практичних заняттях у відповідності з конкретними цілями</w:t>
      </w:r>
      <w:r w:rsidRPr="00EC3D70">
        <w:rPr>
          <w:rFonts w:ascii="Times New Roman" w:hAnsi="Times New Roman"/>
          <w:sz w:val="28"/>
          <w:szCs w:val="28"/>
        </w:rPr>
        <w:t xml:space="preserve"> кожної теми</w:t>
      </w:r>
      <w:r w:rsidRPr="00EC3D70">
        <w:rPr>
          <w:rFonts w:ascii="Times New Roman" w:hAnsi="Times New Roman"/>
          <w:sz w:val="28"/>
          <w:szCs w:val="28"/>
          <w:lang w:val="uk-UA"/>
        </w:rPr>
        <w:t>. Застосовуються такі засоби діагностики рівня підготовки студентів: відповіді на стандартизовані питання за матеріалом поточної теми і попередніх тем, знання яких необхід</w:t>
      </w:r>
      <w:r>
        <w:rPr>
          <w:rFonts w:ascii="Times New Roman" w:hAnsi="Times New Roman"/>
          <w:sz w:val="28"/>
          <w:szCs w:val="28"/>
          <w:lang w:val="uk-UA"/>
        </w:rPr>
        <w:t xml:space="preserve">но для розуміння поточної теми. </w:t>
      </w:r>
      <w:r w:rsidRPr="00EC3D70">
        <w:rPr>
          <w:rFonts w:ascii="Times New Roman" w:hAnsi="Times New Roman"/>
          <w:sz w:val="28"/>
          <w:szCs w:val="28"/>
          <w:lang w:val="uk-UA"/>
        </w:rPr>
        <w:t>Відповідно до специфіки фахової підготовки фізичного терапевта, ерготерапевта перевага надається усному і практичному контролю.</w:t>
      </w:r>
    </w:p>
    <w:p w:rsidR="00B01D01" w:rsidRPr="00EC3D70" w:rsidRDefault="00B01D01" w:rsidP="00A00D69">
      <w:pPr>
        <w:widowControl w:val="0"/>
        <w:tabs>
          <w:tab w:val="left" w:pos="142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C3D70">
        <w:rPr>
          <w:rFonts w:ascii="Times New Roman" w:hAnsi="Times New Roman"/>
          <w:sz w:val="28"/>
          <w:szCs w:val="28"/>
          <w:lang w:val="uk-UA"/>
        </w:rPr>
        <w:t>Поточний контроль за результатами виконання контрольних (модульних) робіт передбачає оцінювання теоретичних знань та практичних умінь і навичок, які здобувач набув після опанування певної завершеної частини навчального матеріалу з дисципліни. Семестровий (підсумковий) контроль проводиться у наступних</w:t>
      </w:r>
      <w:r>
        <w:rPr>
          <w:rFonts w:ascii="Times New Roman" w:hAnsi="Times New Roman"/>
          <w:sz w:val="28"/>
          <w:szCs w:val="28"/>
          <w:lang w:val="uk-UA"/>
        </w:rPr>
        <w:t xml:space="preserve"> формах: залік </w:t>
      </w:r>
      <w:r w:rsidRPr="00EC3D70">
        <w:rPr>
          <w:rFonts w:ascii="Times New Roman" w:hAnsi="Times New Roman"/>
          <w:sz w:val="28"/>
          <w:szCs w:val="28"/>
          <w:lang w:val="uk-UA"/>
        </w:rPr>
        <w:t>– передбачає оцінювання результатів навчання на підставі результатів поточного контролю</w:t>
      </w:r>
      <w:r w:rsidRPr="00EC3D70">
        <w:rPr>
          <w:rFonts w:ascii="Times New Roman" w:hAnsi="Times New Roman"/>
          <w:bCs/>
          <w:sz w:val="28"/>
          <w:szCs w:val="28"/>
          <w:lang w:val="uk-UA"/>
        </w:rPr>
        <w:t xml:space="preserve"> по завершенню вивчення усіх тем модулів на останньому практичному занятті.</w:t>
      </w:r>
      <w:r w:rsidRPr="00EC3D70">
        <w:rPr>
          <w:rFonts w:ascii="Times New Roman" w:hAnsi="Times New Roman"/>
          <w:sz w:val="28"/>
          <w:szCs w:val="28"/>
          <w:lang w:val="uk-UA"/>
        </w:rPr>
        <w:t xml:space="preserve"> Результат поточного контролю результатів навчальної діяльності здобувачів визначається сумарно за всіма складовими поточного контролю. Максимальна кількість балів, яку може отримати здобувач – 100.</w:t>
      </w:r>
    </w:p>
    <w:p w:rsidR="00B01D01" w:rsidRPr="00EC3D70" w:rsidRDefault="00B01D01" w:rsidP="00A00D6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C3D70">
        <w:rPr>
          <w:rFonts w:ascii="Times New Roman" w:hAnsi="Times New Roman"/>
          <w:sz w:val="28"/>
          <w:szCs w:val="28"/>
          <w:u w:val="single"/>
          <w:lang w:val="uk-UA"/>
        </w:rPr>
        <w:t>Умови допуску до підсумкового контролю:</w:t>
      </w:r>
      <w:r w:rsidRPr="00EC3D70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B01D01" w:rsidRPr="00EC3D70" w:rsidRDefault="00B01D01" w:rsidP="00A00D6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C3D70">
        <w:rPr>
          <w:rFonts w:ascii="Times New Roman" w:hAnsi="Times New Roman"/>
          <w:sz w:val="28"/>
          <w:szCs w:val="28"/>
          <w:lang w:val="uk-UA"/>
        </w:rPr>
        <w:t xml:space="preserve">- відвідування (або відпрацювання) усіх занять; </w:t>
      </w:r>
    </w:p>
    <w:p w:rsidR="00B01D01" w:rsidRPr="00EC3D70" w:rsidRDefault="00B01D01" w:rsidP="00A00D6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C3D70">
        <w:rPr>
          <w:rFonts w:ascii="Times New Roman" w:hAnsi="Times New Roman"/>
          <w:sz w:val="28"/>
          <w:szCs w:val="28"/>
          <w:lang w:val="uk-UA"/>
        </w:rPr>
        <w:t xml:space="preserve">- наявність конспекту лекції чи самопідготовки; </w:t>
      </w:r>
    </w:p>
    <w:p w:rsidR="00B01D01" w:rsidRPr="00EC3D70" w:rsidRDefault="00B01D01" w:rsidP="00A00D6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C3D70">
        <w:rPr>
          <w:rFonts w:ascii="Times New Roman" w:hAnsi="Times New Roman"/>
          <w:sz w:val="28"/>
          <w:szCs w:val="28"/>
          <w:lang w:val="uk-UA"/>
        </w:rPr>
        <w:t>- активна участь у практ</w:t>
      </w:r>
      <w:r>
        <w:rPr>
          <w:rFonts w:ascii="Times New Roman" w:hAnsi="Times New Roman"/>
          <w:sz w:val="28"/>
          <w:szCs w:val="28"/>
          <w:lang w:val="uk-UA"/>
        </w:rPr>
        <w:t>ичних заняттях (самостійна відповідь та доповнення)</w:t>
      </w:r>
      <w:r w:rsidRPr="00EC3D70">
        <w:rPr>
          <w:rFonts w:ascii="Times New Roman" w:hAnsi="Times New Roman"/>
          <w:sz w:val="28"/>
          <w:szCs w:val="28"/>
          <w:lang w:val="uk-UA"/>
        </w:rPr>
        <w:t xml:space="preserve">; </w:t>
      </w:r>
    </w:p>
    <w:p w:rsidR="00B01D01" w:rsidRPr="00EC3D70" w:rsidRDefault="00B01D01" w:rsidP="00A00D6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C3D70">
        <w:rPr>
          <w:rFonts w:ascii="Times New Roman" w:hAnsi="Times New Roman"/>
          <w:sz w:val="28"/>
          <w:szCs w:val="28"/>
          <w:lang w:val="uk-UA"/>
        </w:rPr>
        <w:t>- вчасне виконання домашніх завдань з самостійної роботи (</w:t>
      </w:r>
      <w:r>
        <w:rPr>
          <w:rFonts w:ascii="Times New Roman" w:hAnsi="Times New Roman"/>
          <w:sz w:val="28"/>
          <w:szCs w:val="28"/>
          <w:lang w:val="uk-UA"/>
        </w:rPr>
        <w:t>ознайомлення зі структурою та особливостями роботи різних закладів реабілітації в межах України та за кордоном</w:t>
      </w:r>
      <w:r w:rsidRPr="00EC3D70">
        <w:rPr>
          <w:rFonts w:ascii="Times New Roman" w:hAnsi="Times New Roman"/>
          <w:sz w:val="28"/>
          <w:szCs w:val="28"/>
          <w:lang w:val="uk-UA"/>
        </w:rPr>
        <w:t xml:space="preserve">); </w:t>
      </w:r>
    </w:p>
    <w:p w:rsidR="00B01D01" w:rsidRPr="00EC3D70" w:rsidRDefault="00B01D01" w:rsidP="00A00D6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C3D70">
        <w:rPr>
          <w:rFonts w:ascii="Times New Roman" w:hAnsi="Times New Roman"/>
          <w:sz w:val="28"/>
          <w:szCs w:val="28"/>
          <w:lang w:val="uk-UA"/>
        </w:rPr>
        <w:t xml:space="preserve">- складання підсумкових тестів та практичних завдань за змістовним модулем. </w:t>
      </w:r>
    </w:p>
    <w:p w:rsidR="00B01D01" w:rsidRPr="00EC3D70" w:rsidRDefault="00B01D01" w:rsidP="00A00D6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C3D70">
        <w:rPr>
          <w:rFonts w:ascii="Times New Roman" w:hAnsi="Times New Roman"/>
          <w:sz w:val="28"/>
          <w:szCs w:val="28"/>
          <w:lang w:val="uk-UA"/>
        </w:rPr>
        <w:t xml:space="preserve">Пропуск понад 25% занять без поважної причини буде оцінений як </w:t>
      </w:r>
      <w:r w:rsidRPr="00EC3D70">
        <w:rPr>
          <w:rFonts w:ascii="Times New Roman" w:hAnsi="Times New Roman"/>
          <w:sz w:val="28"/>
          <w:szCs w:val="28"/>
          <w:lang w:val="en-US"/>
        </w:rPr>
        <w:t>FX</w:t>
      </w:r>
      <w:r w:rsidRPr="00EC3D70">
        <w:rPr>
          <w:rFonts w:ascii="Times New Roman" w:hAnsi="Times New Roman"/>
          <w:sz w:val="28"/>
          <w:szCs w:val="28"/>
        </w:rPr>
        <w:t>.</w:t>
      </w:r>
    </w:p>
    <w:p w:rsidR="00B01D01" w:rsidRPr="00EC3D70" w:rsidRDefault="00B01D01" w:rsidP="00A00D6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01D01" w:rsidRPr="00EC3D70" w:rsidRDefault="00B01D01" w:rsidP="00A00D69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EC3D70">
        <w:rPr>
          <w:rFonts w:ascii="Times New Roman" w:hAnsi="Times New Roman"/>
          <w:b/>
          <w:sz w:val="28"/>
          <w:szCs w:val="28"/>
          <w:lang w:val="uk-UA"/>
        </w:rPr>
        <w:t>8. Схема курсу</w:t>
      </w:r>
    </w:p>
    <w:p w:rsidR="00B01D01" w:rsidRPr="002D7033" w:rsidRDefault="00B01D01" w:rsidP="00A00D69">
      <w:pPr>
        <w:spacing w:after="0" w:line="240" w:lineRule="auto"/>
        <w:ind w:firstLine="708"/>
        <w:jc w:val="both"/>
        <w:rPr>
          <w:rFonts w:ascii="Times New Roman" w:hAnsi="Times New Roman"/>
          <w:b/>
          <w:bCs/>
          <w:sz w:val="36"/>
          <w:szCs w:val="28"/>
          <w:lang w:val="uk-UA"/>
        </w:rPr>
      </w:pPr>
      <w:r w:rsidRPr="00187F8A">
        <w:rPr>
          <w:rFonts w:ascii="Times New Roman" w:hAnsi="Times New Roman"/>
          <w:b/>
          <w:bCs/>
          <w:sz w:val="28"/>
          <w:szCs w:val="28"/>
          <w:lang w:val="uk-UA"/>
        </w:rPr>
        <w:t xml:space="preserve">Семестр </w:t>
      </w:r>
      <w:r w:rsidRPr="00187F8A">
        <w:rPr>
          <w:rFonts w:ascii="Times New Roman" w:hAnsi="Times New Roman"/>
          <w:b/>
          <w:bCs/>
          <w:sz w:val="28"/>
          <w:szCs w:val="28"/>
          <w:lang w:val="en-US"/>
        </w:rPr>
        <w:t>V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ІІІ. </w:t>
      </w:r>
      <w:r w:rsidRPr="00EC3D70">
        <w:rPr>
          <w:rFonts w:ascii="Times New Roman" w:hAnsi="Times New Roman"/>
          <w:b/>
          <w:sz w:val="28"/>
          <w:szCs w:val="28"/>
          <w:lang w:val="uk-UA"/>
        </w:rPr>
        <w:t xml:space="preserve">Модуль 1. </w:t>
      </w:r>
      <w:r>
        <w:rPr>
          <w:rFonts w:ascii="Times New Roman" w:hAnsi="Times New Roman"/>
          <w:b/>
          <w:sz w:val="28"/>
          <w:lang w:val="uk-UA"/>
        </w:rPr>
        <w:t>Нормативно-правові з</w:t>
      </w:r>
      <w:r w:rsidRPr="002D7033">
        <w:rPr>
          <w:rFonts w:ascii="Times New Roman" w:hAnsi="Times New Roman"/>
          <w:b/>
          <w:sz w:val="28"/>
          <w:lang w:val="uk-UA"/>
        </w:rPr>
        <w:t xml:space="preserve">асади організації реабілітаційних закладів. </w:t>
      </w:r>
    </w:p>
    <w:p w:rsidR="00B01D01" w:rsidRPr="002D7033" w:rsidRDefault="00B01D01" w:rsidP="002D7033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137B69">
        <w:rPr>
          <w:rFonts w:ascii="Times New Roman" w:hAnsi="Times New Roman"/>
          <w:b/>
          <w:sz w:val="28"/>
          <w:szCs w:val="28"/>
          <w:lang w:val="uk-UA"/>
        </w:rPr>
        <w:t>Тема 1</w:t>
      </w:r>
      <w:r>
        <w:rPr>
          <w:rFonts w:ascii="Times New Roman" w:hAnsi="Times New Roman"/>
          <w:b/>
          <w:sz w:val="28"/>
          <w:szCs w:val="28"/>
          <w:lang w:val="uk-UA"/>
        </w:rPr>
        <w:t>.</w:t>
      </w:r>
      <w:r w:rsidRPr="00137B69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Pr="00DD5A94">
        <w:rPr>
          <w:rFonts w:ascii="Times New Roman" w:hAnsi="Times New Roman"/>
          <w:b/>
          <w:sz w:val="28"/>
          <w:szCs w:val="28"/>
          <w:lang w:val="uk-UA"/>
        </w:rPr>
        <w:t>Нормативні засади органі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зації реабілітаційних закладів. Організація роботи реабілітаційних закладів в Україні </w:t>
      </w:r>
      <w:r w:rsidRPr="00EC3D70">
        <w:rPr>
          <w:rFonts w:ascii="Times New Roman" w:hAnsi="Times New Roman"/>
          <w:b/>
          <w:sz w:val="28"/>
          <w:szCs w:val="28"/>
          <w:lang w:val="uk-UA"/>
        </w:rPr>
        <w:t>(тиждень 1-2, лк. - 2 год., пр. - 2 год.):</w:t>
      </w:r>
    </w:p>
    <w:p w:rsidR="00B01D01" w:rsidRDefault="00B01D01" w:rsidP="004A23C5">
      <w:pPr>
        <w:pStyle w:val="NormalWeb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1.1. Організація надання реабілітаційних послуг.</w:t>
      </w:r>
    </w:p>
    <w:p w:rsidR="00B01D01" w:rsidRDefault="00B01D01" w:rsidP="002D7033">
      <w:pPr>
        <w:pStyle w:val="NormalWeb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1.2. Професійна діяльність фахівця з фізичної терапії (реабілітації).</w:t>
      </w:r>
    </w:p>
    <w:p w:rsidR="00B01D01" w:rsidRDefault="00B01D01" w:rsidP="002D7033">
      <w:pPr>
        <w:pStyle w:val="NormalWeb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1.3. Види реабілітаційних закладів.</w:t>
      </w:r>
      <w:r w:rsidRPr="00566FB7">
        <w:rPr>
          <w:sz w:val="28"/>
          <w:szCs w:val="28"/>
          <w:lang w:val="uk-UA"/>
        </w:rPr>
        <w:t xml:space="preserve"> </w:t>
      </w:r>
    </w:p>
    <w:p w:rsidR="00B01D01" w:rsidRPr="00EC3D70" w:rsidRDefault="00B01D01" w:rsidP="002D7033">
      <w:pPr>
        <w:pStyle w:val="NormalWeb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1.4. Структура центру медико-соціальної реабілітації дітей інвалідів.</w:t>
      </w:r>
    </w:p>
    <w:p w:rsidR="00B01D01" w:rsidRPr="000F6165" w:rsidRDefault="00B01D01" w:rsidP="00A00D69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0F6165">
        <w:rPr>
          <w:rFonts w:ascii="Times New Roman" w:hAnsi="Times New Roman"/>
          <w:b/>
          <w:sz w:val="28"/>
          <w:szCs w:val="28"/>
          <w:lang w:val="uk-UA"/>
        </w:rPr>
        <w:t>Тема 2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. Фізіотерапевтичний кабінет як структура реабілітаційного закладу </w:t>
      </w:r>
      <w:r w:rsidRPr="000F6165">
        <w:rPr>
          <w:rFonts w:ascii="Times New Roman" w:hAnsi="Times New Roman"/>
          <w:b/>
          <w:sz w:val="28"/>
          <w:szCs w:val="28"/>
          <w:lang w:val="uk-UA"/>
        </w:rPr>
        <w:t xml:space="preserve">(тиждень 3-4, </w:t>
      </w:r>
      <w:r>
        <w:rPr>
          <w:rFonts w:ascii="Times New Roman" w:hAnsi="Times New Roman"/>
          <w:b/>
          <w:sz w:val="28"/>
          <w:szCs w:val="28"/>
          <w:lang w:val="uk-UA"/>
        </w:rPr>
        <w:t>лк. - 2</w:t>
      </w:r>
      <w:r w:rsidRPr="000F6165">
        <w:rPr>
          <w:rFonts w:ascii="Times New Roman" w:hAnsi="Times New Roman"/>
          <w:b/>
          <w:sz w:val="28"/>
          <w:szCs w:val="28"/>
          <w:lang w:val="uk-UA"/>
        </w:rPr>
        <w:t xml:space="preserve"> год., </w:t>
      </w:r>
      <w:r>
        <w:rPr>
          <w:rFonts w:ascii="Times New Roman" w:hAnsi="Times New Roman"/>
          <w:b/>
          <w:sz w:val="28"/>
          <w:szCs w:val="28"/>
          <w:lang w:val="uk-UA"/>
        </w:rPr>
        <w:t>пр. - 2</w:t>
      </w:r>
      <w:r w:rsidRPr="000F6165">
        <w:rPr>
          <w:rFonts w:ascii="Times New Roman" w:hAnsi="Times New Roman"/>
          <w:b/>
          <w:sz w:val="28"/>
          <w:szCs w:val="28"/>
          <w:lang w:val="uk-UA"/>
        </w:rPr>
        <w:t xml:space="preserve"> год.):</w:t>
      </w:r>
    </w:p>
    <w:p w:rsidR="00B01D01" w:rsidRPr="002D7033" w:rsidRDefault="00B01D01" w:rsidP="002D703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</w:t>
      </w:r>
      <w:r w:rsidRPr="002D7033">
        <w:rPr>
          <w:rFonts w:ascii="Times New Roman" w:hAnsi="Times New Roman"/>
          <w:sz w:val="28"/>
          <w:szCs w:val="28"/>
          <w:lang w:val="uk-UA"/>
        </w:rPr>
        <w:t>.1. Загальна характеристика фізіотерапії.</w:t>
      </w:r>
    </w:p>
    <w:p w:rsidR="00B01D01" w:rsidRPr="002D7033" w:rsidRDefault="00B01D01" w:rsidP="002D7033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</w:t>
      </w:r>
      <w:r w:rsidRPr="002D7033">
        <w:rPr>
          <w:rFonts w:ascii="Times New Roman" w:hAnsi="Times New Roman"/>
          <w:sz w:val="28"/>
          <w:szCs w:val="28"/>
          <w:lang w:val="uk-UA"/>
        </w:rPr>
        <w:t xml:space="preserve">.2. </w:t>
      </w:r>
      <w:r w:rsidRPr="002D7033">
        <w:rPr>
          <w:rFonts w:ascii="Times New Roman" w:hAnsi="Times New Roman"/>
          <w:bCs/>
          <w:color w:val="000000"/>
          <w:sz w:val="28"/>
          <w:szCs w:val="28"/>
          <w:lang w:val="uk-UA"/>
        </w:rPr>
        <w:t>Пристрої, устаткування та обладнання фізіотерапевтичного кабінету.</w:t>
      </w:r>
    </w:p>
    <w:p w:rsidR="00B01D01" w:rsidRPr="002D7033" w:rsidRDefault="00B01D01" w:rsidP="002D7033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2.3.</w:t>
      </w:r>
      <w:r w:rsidRPr="002D7033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D7033">
        <w:rPr>
          <w:rFonts w:ascii="Times New Roman" w:hAnsi="Times New Roman"/>
          <w:bCs/>
          <w:color w:val="000000"/>
          <w:sz w:val="28"/>
          <w:szCs w:val="28"/>
          <w:lang w:val="uk-UA"/>
        </w:rPr>
        <w:t>Інструкція з техніки безпеки та охорони праці для фізіотерапевтичного відділення (кабінету).</w:t>
      </w:r>
    </w:p>
    <w:p w:rsidR="00B01D01" w:rsidRPr="002D7033" w:rsidRDefault="00B01D01" w:rsidP="002D7033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Cs/>
          <w:color w:val="000000"/>
          <w:sz w:val="28"/>
          <w:szCs w:val="28"/>
          <w:lang w:val="uk-UA"/>
        </w:rPr>
        <w:t>2</w:t>
      </w:r>
      <w:r w:rsidRPr="002D7033">
        <w:rPr>
          <w:rFonts w:ascii="Times New Roman" w:hAnsi="Times New Roman"/>
          <w:bCs/>
          <w:color w:val="000000"/>
          <w:sz w:val="28"/>
          <w:szCs w:val="28"/>
          <w:lang w:val="uk-UA"/>
        </w:rPr>
        <w:t>.4. .</w:t>
      </w:r>
      <w:r w:rsidRPr="002D7033">
        <w:rPr>
          <w:rFonts w:ascii="Times New Roman" w:hAnsi="Times New Roman"/>
          <w:color w:val="000000"/>
          <w:sz w:val="28"/>
          <w:szCs w:val="28"/>
          <w:lang w:val="uk-UA"/>
        </w:rPr>
        <w:t> </w:t>
      </w:r>
      <w:r w:rsidRPr="002D7033">
        <w:rPr>
          <w:rFonts w:ascii="Times New Roman" w:hAnsi="Times New Roman"/>
          <w:bCs/>
          <w:color w:val="000000"/>
          <w:sz w:val="28"/>
          <w:szCs w:val="28"/>
          <w:lang w:val="uk-UA"/>
        </w:rPr>
        <w:t>Організація роботи фізіотерапевтичного кабінету.</w:t>
      </w:r>
    </w:p>
    <w:p w:rsidR="00B01D01" w:rsidRPr="002D7033" w:rsidRDefault="00B01D01" w:rsidP="002D703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Cs/>
          <w:color w:val="000000"/>
          <w:sz w:val="28"/>
          <w:szCs w:val="28"/>
          <w:lang w:val="uk-UA"/>
        </w:rPr>
        <w:t>2</w:t>
      </w:r>
      <w:r w:rsidRPr="002D7033">
        <w:rPr>
          <w:rFonts w:ascii="Times New Roman" w:hAnsi="Times New Roman"/>
          <w:bCs/>
          <w:color w:val="000000"/>
          <w:sz w:val="28"/>
          <w:szCs w:val="28"/>
          <w:lang w:val="uk-UA"/>
        </w:rPr>
        <w:t>.5. Загальні правила проведення фізіотерапевтичних процедур.</w:t>
      </w:r>
    </w:p>
    <w:p w:rsidR="00B01D01" w:rsidRPr="00514C13" w:rsidRDefault="00B01D01" w:rsidP="00514C13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EC3D70">
        <w:rPr>
          <w:rFonts w:ascii="Times New Roman" w:hAnsi="Times New Roman"/>
          <w:b/>
          <w:sz w:val="28"/>
          <w:szCs w:val="28"/>
          <w:lang w:val="uk-UA"/>
        </w:rPr>
        <w:t xml:space="preserve">Тема 4. </w:t>
      </w:r>
      <w:r w:rsidRPr="00F15342">
        <w:rPr>
          <w:rFonts w:ascii="Times New Roman" w:hAnsi="Times New Roman"/>
          <w:b/>
          <w:sz w:val="28"/>
          <w:szCs w:val="28"/>
          <w:lang w:val="uk-UA"/>
        </w:rPr>
        <w:t>Кабінет ЛФК як структурний підрозділ закладу охорони здоров’я</w:t>
      </w:r>
      <w:r w:rsidRPr="00EC3D70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>(тиждень 5-6, лк. - 2</w:t>
      </w:r>
      <w:r w:rsidRPr="00EC3D70">
        <w:rPr>
          <w:rFonts w:ascii="Times New Roman" w:hAnsi="Times New Roman"/>
          <w:b/>
          <w:sz w:val="28"/>
          <w:szCs w:val="28"/>
          <w:lang w:val="uk-UA"/>
        </w:rPr>
        <w:t xml:space="preserve"> год., пр. - </w:t>
      </w:r>
      <w:r>
        <w:rPr>
          <w:rFonts w:ascii="Times New Roman" w:hAnsi="Times New Roman"/>
          <w:b/>
          <w:sz w:val="28"/>
          <w:szCs w:val="28"/>
          <w:lang w:val="uk-UA"/>
        </w:rPr>
        <w:t>2</w:t>
      </w:r>
      <w:r w:rsidRPr="00EC3D70">
        <w:rPr>
          <w:rFonts w:ascii="Times New Roman" w:hAnsi="Times New Roman"/>
          <w:b/>
          <w:sz w:val="28"/>
          <w:szCs w:val="28"/>
          <w:lang w:val="uk-UA"/>
        </w:rPr>
        <w:t xml:space="preserve"> год.):</w:t>
      </w:r>
    </w:p>
    <w:p w:rsidR="00B01D01" w:rsidRDefault="00B01D01" w:rsidP="00514C1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4.1. Загальна характеристика ЛФК та її різновидів.</w:t>
      </w:r>
    </w:p>
    <w:p w:rsidR="00B01D01" w:rsidRDefault="00B01D01" w:rsidP="00514C1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4.2. Організація роботи кабінету ЛФК.</w:t>
      </w:r>
    </w:p>
    <w:p w:rsidR="00B01D01" w:rsidRDefault="00B01D01" w:rsidP="00514C1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4.3. Керівництво кабінетом ЛФК.</w:t>
      </w:r>
    </w:p>
    <w:p w:rsidR="00B01D01" w:rsidRPr="000F6165" w:rsidRDefault="00B01D01" w:rsidP="00514C1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4.4. Вимоги до інструктора ЛФК.</w:t>
      </w:r>
    </w:p>
    <w:p w:rsidR="00B01D01" w:rsidRDefault="00B01D01" w:rsidP="00A00D69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B01D01" w:rsidRPr="00F833BC" w:rsidRDefault="00B01D01" w:rsidP="00F833BC">
      <w:pPr>
        <w:spacing w:after="0" w:line="240" w:lineRule="auto"/>
        <w:ind w:firstLine="708"/>
        <w:jc w:val="both"/>
        <w:rPr>
          <w:rFonts w:ascii="Times New Roman" w:hAnsi="Times New Roman"/>
          <w:b/>
          <w:bCs/>
          <w:sz w:val="36"/>
          <w:szCs w:val="28"/>
          <w:lang w:val="uk-UA"/>
        </w:rPr>
      </w:pPr>
      <w:r w:rsidRPr="00EC3D70">
        <w:rPr>
          <w:rFonts w:ascii="Times New Roman" w:hAnsi="Times New Roman"/>
          <w:b/>
          <w:sz w:val="28"/>
          <w:szCs w:val="28"/>
          <w:lang w:val="uk-UA"/>
        </w:rPr>
        <w:t xml:space="preserve">9.1. Семестр </w:t>
      </w:r>
      <w:r w:rsidRPr="00EC3D70">
        <w:rPr>
          <w:rFonts w:ascii="Times New Roman" w:hAnsi="Times New Roman"/>
          <w:b/>
          <w:sz w:val="28"/>
          <w:szCs w:val="28"/>
          <w:lang w:val="en-US"/>
        </w:rPr>
        <w:t>V</w:t>
      </w:r>
      <w:r>
        <w:rPr>
          <w:rFonts w:ascii="Times New Roman" w:hAnsi="Times New Roman"/>
          <w:b/>
          <w:sz w:val="28"/>
          <w:szCs w:val="28"/>
          <w:lang w:val="uk-UA"/>
        </w:rPr>
        <w:t>ІІІ</w:t>
      </w:r>
      <w:r w:rsidRPr="00EC3D70">
        <w:rPr>
          <w:rFonts w:ascii="Times New Roman" w:hAnsi="Times New Roman"/>
          <w:b/>
          <w:sz w:val="28"/>
          <w:szCs w:val="28"/>
          <w:lang w:val="uk-UA"/>
        </w:rPr>
        <w:t>. Модуль 1.</w:t>
      </w:r>
      <w:r w:rsidRPr="00EC3D70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sz w:val="28"/>
          <w:lang w:val="uk-UA"/>
        </w:rPr>
        <w:t>Нормативно-правові з</w:t>
      </w:r>
      <w:r w:rsidRPr="002D7033">
        <w:rPr>
          <w:rFonts w:ascii="Times New Roman" w:hAnsi="Times New Roman"/>
          <w:b/>
          <w:sz w:val="28"/>
          <w:lang w:val="uk-UA"/>
        </w:rPr>
        <w:t xml:space="preserve">асади організації реабілітаційних закладів. </w:t>
      </w:r>
    </w:p>
    <w:p w:rsidR="00B01D01" w:rsidRPr="00EC3D70" w:rsidRDefault="00B01D01" w:rsidP="00A00D6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C3D70">
        <w:rPr>
          <w:rFonts w:ascii="Times New Roman" w:hAnsi="Times New Roman"/>
          <w:sz w:val="28"/>
          <w:szCs w:val="28"/>
          <w:lang w:val="uk-UA"/>
        </w:rPr>
        <w:t>Максимальна</w:t>
      </w:r>
      <w:r>
        <w:rPr>
          <w:rFonts w:ascii="Times New Roman" w:hAnsi="Times New Roman"/>
          <w:sz w:val="28"/>
          <w:szCs w:val="28"/>
          <w:lang w:val="uk-UA"/>
        </w:rPr>
        <w:t xml:space="preserve"> кількість балів за модуль 1 – 6</w:t>
      </w:r>
      <w:r w:rsidRPr="00EC3D70">
        <w:rPr>
          <w:rFonts w:ascii="Times New Roman" w:hAnsi="Times New Roman"/>
          <w:sz w:val="28"/>
          <w:szCs w:val="28"/>
          <w:lang w:val="uk-UA"/>
        </w:rPr>
        <w:t>0 балів:</w:t>
      </w:r>
    </w:p>
    <w:p w:rsidR="00B01D01" w:rsidRPr="00EC3D70" w:rsidRDefault="00B01D01" w:rsidP="00A00D6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- аудиторна</w:t>
      </w:r>
      <w:r w:rsidRPr="00EC3D70">
        <w:rPr>
          <w:rFonts w:ascii="Times New Roman" w:hAnsi="Times New Roman"/>
          <w:sz w:val="28"/>
          <w:szCs w:val="28"/>
          <w:lang w:val="uk-UA"/>
        </w:rPr>
        <w:t xml:space="preserve"> ро</w:t>
      </w:r>
      <w:r>
        <w:rPr>
          <w:rFonts w:ascii="Times New Roman" w:hAnsi="Times New Roman"/>
          <w:sz w:val="28"/>
          <w:szCs w:val="28"/>
          <w:lang w:val="uk-UA"/>
        </w:rPr>
        <w:t>бота – 40 балів (по 10 балів за 4 практичних занять</w:t>
      </w:r>
      <w:r w:rsidRPr="00EC3D70">
        <w:rPr>
          <w:rFonts w:ascii="Times New Roman" w:hAnsi="Times New Roman"/>
          <w:sz w:val="28"/>
          <w:szCs w:val="28"/>
          <w:lang w:val="uk-UA"/>
        </w:rPr>
        <w:t>);</w:t>
      </w:r>
    </w:p>
    <w:p w:rsidR="00B01D01" w:rsidRDefault="00B01D01" w:rsidP="00A00D6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- самостійна робота (вивчення особливостей організації європейських закладів реабілітації) – 10 балів</w:t>
      </w:r>
      <w:r w:rsidRPr="00EC3D70">
        <w:rPr>
          <w:rFonts w:ascii="Times New Roman" w:hAnsi="Times New Roman"/>
          <w:sz w:val="28"/>
          <w:szCs w:val="28"/>
          <w:lang w:val="uk-UA"/>
        </w:rPr>
        <w:t>;</w:t>
      </w:r>
    </w:p>
    <w:p w:rsidR="00B01D01" w:rsidRPr="00FC4216" w:rsidRDefault="00B01D01" w:rsidP="00110D1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- модульна контрольна робота – 10 балів (проводиться у формі усної відповіді)</w:t>
      </w:r>
    </w:p>
    <w:p w:rsidR="00B01D01" w:rsidRPr="00EC3D70" w:rsidRDefault="00B01D01" w:rsidP="00A00D69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B01D01" w:rsidRPr="00EC3D70" w:rsidRDefault="00B01D01" w:rsidP="009A1A38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EC3D70">
        <w:rPr>
          <w:rFonts w:ascii="Times New Roman" w:hAnsi="Times New Roman"/>
          <w:b/>
          <w:bCs/>
          <w:sz w:val="28"/>
          <w:szCs w:val="28"/>
          <w:lang w:val="uk-UA"/>
        </w:rPr>
        <w:t>10. Список рекомендованих джерел (наскрізна нумерація)</w:t>
      </w:r>
    </w:p>
    <w:p w:rsidR="00B01D01" w:rsidRDefault="00B01D01" w:rsidP="009A1A38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>Основні</w:t>
      </w:r>
      <w:r w:rsidRPr="00EC3D70">
        <w:rPr>
          <w:rFonts w:ascii="Times New Roman" w:hAnsi="Times New Roman"/>
          <w:b/>
          <w:bCs/>
          <w:sz w:val="28"/>
          <w:szCs w:val="28"/>
          <w:lang w:val="uk-UA"/>
        </w:rPr>
        <w:t>:</w:t>
      </w:r>
    </w:p>
    <w:p w:rsidR="00B01D01" w:rsidRPr="00F833BC" w:rsidRDefault="00B01D01" w:rsidP="009A1A38">
      <w:pPr>
        <w:numPr>
          <w:ilvl w:val="0"/>
          <w:numId w:val="6"/>
        </w:numPr>
        <w:shd w:val="clear" w:color="auto" w:fill="FFFFFF"/>
        <w:tabs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Герцик М.С</w:t>
      </w:r>
      <w:r w:rsidRPr="00F833BC">
        <w:rPr>
          <w:rFonts w:ascii="Times New Roman" w:hAnsi="Times New Roman"/>
          <w:sz w:val="28"/>
          <w:szCs w:val="28"/>
          <w:lang w:val="uk-UA"/>
        </w:rPr>
        <w:t xml:space="preserve">. </w:t>
      </w:r>
      <w:r>
        <w:rPr>
          <w:rFonts w:ascii="Times New Roman" w:hAnsi="Times New Roman"/>
          <w:sz w:val="28"/>
          <w:szCs w:val="28"/>
          <w:lang w:val="uk-UA"/>
        </w:rPr>
        <w:t xml:space="preserve">Вступ до спеціальностей галузі «Фізичне виховання і спорт» </w:t>
      </w:r>
      <w:r w:rsidRPr="00F7576E">
        <w:rPr>
          <w:rFonts w:ascii="Times New Roman" w:hAnsi="Times New Roman"/>
          <w:sz w:val="28"/>
          <w:szCs w:val="28"/>
          <w:lang w:val="uk-UA"/>
        </w:rPr>
        <w:t>/</w:t>
      </w:r>
      <w:r>
        <w:rPr>
          <w:rFonts w:ascii="Times New Roman" w:hAnsi="Times New Roman"/>
          <w:sz w:val="28"/>
          <w:szCs w:val="28"/>
          <w:lang w:val="uk-UA"/>
        </w:rPr>
        <w:t xml:space="preserve"> М.С. Герцик, О.М.</w:t>
      </w:r>
      <w:r w:rsidRPr="00F7576E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Вацеба </w:t>
      </w:r>
      <w:r w:rsidRPr="00F7576E">
        <w:rPr>
          <w:rFonts w:ascii="Times New Roman" w:hAnsi="Times New Roman"/>
          <w:sz w:val="28"/>
          <w:szCs w:val="28"/>
          <w:lang w:val="uk-UA"/>
        </w:rPr>
        <w:t>//</w:t>
      </w:r>
      <w:r>
        <w:rPr>
          <w:rFonts w:ascii="Times New Roman" w:hAnsi="Times New Roman"/>
          <w:sz w:val="28"/>
          <w:szCs w:val="28"/>
          <w:lang w:val="uk-UA"/>
        </w:rPr>
        <w:t xml:space="preserve"> Підручник. – Харків: «ОВС»</w:t>
      </w:r>
      <w:r w:rsidRPr="00F833BC">
        <w:rPr>
          <w:rFonts w:ascii="Times New Roman" w:hAnsi="Times New Roman"/>
          <w:sz w:val="28"/>
          <w:szCs w:val="28"/>
          <w:lang w:val="uk-UA"/>
        </w:rPr>
        <w:t xml:space="preserve">, 2005. – 240 с.  </w:t>
      </w:r>
    </w:p>
    <w:p w:rsidR="00B01D01" w:rsidRPr="00F833BC" w:rsidRDefault="00B01D01" w:rsidP="009A1A38">
      <w:pPr>
        <w:numPr>
          <w:ilvl w:val="0"/>
          <w:numId w:val="6"/>
        </w:numPr>
        <w:shd w:val="clear" w:color="auto" w:fill="FFFFFF"/>
        <w:tabs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Зозуля Т.В.</w:t>
      </w:r>
      <w:r w:rsidRPr="00F833B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7576E">
        <w:rPr>
          <w:rFonts w:ascii="Times New Roman" w:hAnsi="Times New Roman"/>
          <w:sz w:val="28"/>
          <w:szCs w:val="28"/>
          <w:lang w:val="uk-UA"/>
        </w:rPr>
        <w:t>Комплексная реабилитация инвалидов: Учеб. пособие для студ. высш.</w:t>
      </w:r>
      <w:r>
        <w:rPr>
          <w:rFonts w:ascii="Times New Roman" w:hAnsi="Times New Roman"/>
          <w:sz w:val="28"/>
          <w:szCs w:val="28"/>
          <w:lang w:val="uk-UA"/>
        </w:rPr>
        <w:t xml:space="preserve"> учеб. з</w:t>
      </w:r>
      <w:r w:rsidRPr="00F7576E">
        <w:rPr>
          <w:rFonts w:ascii="Times New Roman" w:hAnsi="Times New Roman"/>
          <w:sz w:val="28"/>
          <w:szCs w:val="28"/>
          <w:lang w:val="uk-UA"/>
        </w:rPr>
        <w:t>аве</w:t>
      </w:r>
      <w:r>
        <w:rPr>
          <w:rFonts w:ascii="Times New Roman" w:hAnsi="Times New Roman"/>
          <w:sz w:val="28"/>
          <w:szCs w:val="28"/>
        </w:rPr>
        <w:t xml:space="preserve">дений </w:t>
      </w:r>
      <w:r w:rsidRPr="00F833BC">
        <w:rPr>
          <w:rFonts w:ascii="Times New Roman" w:hAnsi="Times New Roman"/>
          <w:sz w:val="28"/>
          <w:szCs w:val="28"/>
        </w:rPr>
        <w:t>/</w:t>
      </w:r>
      <w:r>
        <w:rPr>
          <w:rFonts w:ascii="Times New Roman" w:hAnsi="Times New Roman"/>
          <w:sz w:val="28"/>
          <w:szCs w:val="28"/>
          <w:lang w:val="uk-UA"/>
        </w:rPr>
        <w:t xml:space="preserve"> Т.В. Зозуля, Е.Г. Свистунова, В.В. Чешихина.</w:t>
      </w:r>
      <w:r w:rsidRPr="00F833BC">
        <w:rPr>
          <w:rFonts w:ascii="Times New Roman" w:hAnsi="Times New Roman"/>
          <w:sz w:val="28"/>
          <w:szCs w:val="28"/>
        </w:rPr>
        <w:t xml:space="preserve"> – М.: Издательский центр </w:t>
      </w:r>
      <w:r>
        <w:rPr>
          <w:rFonts w:ascii="Times New Roman" w:hAnsi="Times New Roman"/>
          <w:sz w:val="28"/>
          <w:szCs w:val="28"/>
          <w:lang w:val="uk-UA"/>
        </w:rPr>
        <w:t>«Академия»</w:t>
      </w:r>
      <w:r w:rsidRPr="00F833BC">
        <w:rPr>
          <w:rFonts w:ascii="Times New Roman" w:hAnsi="Times New Roman"/>
          <w:sz w:val="28"/>
          <w:szCs w:val="28"/>
          <w:lang w:val="uk-UA"/>
        </w:rPr>
        <w:t>, 2005. – 304 с.</w:t>
      </w:r>
    </w:p>
    <w:p w:rsidR="00B01D01" w:rsidRPr="00F833BC" w:rsidRDefault="00B01D01" w:rsidP="009A1A38">
      <w:pPr>
        <w:numPr>
          <w:ilvl w:val="0"/>
          <w:numId w:val="6"/>
        </w:numPr>
        <w:shd w:val="clear" w:color="auto" w:fill="FFFFFF"/>
        <w:tabs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F7576E">
        <w:rPr>
          <w:rFonts w:ascii="Times New Roman" w:hAnsi="Times New Roman"/>
          <w:sz w:val="28"/>
          <w:szCs w:val="28"/>
          <w:lang w:val="uk-UA"/>
        </w:rPr>
        <w:t>Крьосний Д.І.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833BC">
        <w:rPr>
          <w:rFonts w:ascii="Times New Roman" w:hAnsi="Times New Roman"/>
          <w:sz w:val="28"/>
          <w:szCs w:val="28"/>
          <w:lang w:val="uk-UA"/>
        </w:rPr>
        <w:t xml:space="preserve">Охорона здоров’я </w:t>
      </w:r>
      <w:r>
        <w:rPr>
          <w:rFonts w:ascii="Times New Roman" w:hAnsi="Times New Roman"/>
          <w:sz w:val="28"/>
          <w:szCs w:val="28"/>
          <w:lang w:val="uk-UA"/>
        </w:rPr>
        <w:t xml:space="preserve">– ліцензування та акредитація: навч. посібник </w:t>
      </w:r>
      <w:r w:rsidRPr="00F7576E">
        <w:rPr>
          <w:rFonts w:ascii="Times New Roman" w:hAnsi="Times New Roman"/>
          <w:sz w:val="28"/>
          <w:szCs w:val="28"/>
          <w:lang w:val="uk-UA"/>
        </w:rPr>
        <w:t>/</w:t>
      </w:r>
      <w:r>
        <w:rPr>
          <w:rFonts w:ascii="Times New Roman" w:hAnsi="Times New Roman"/>
          <w:sz w:val="28"/>
          <w:szCs w:val="28"/>
          <w:lang w:val="uk-UA"/>
        </w:rPr>
        <w:t xml:space="preserve"> Д.І. Крьосний, Е. Васкес.</w:t>
      </w:r>
      <w:r w:rsidRPr="00F833BC">
        <w:rPr>
          <w:rFonts w:ascii="Times New Roman" w:hAnsi="Times New Roman"/>
          <w:sz w:val="28"/>
          <w:szCs w:val="28"/>
          <w:lang w:val="uk-UA"/>
        </w:rPr>
        <w:t xml:space="preserve"> – К.: Вид-во Європ. ун-ту, 2003. – 334 с.</w:t>
      </w:r>
    </w:p>
    <w:p w:rsidR="00B01D01" w:rsidRPr="00F833BC" w:rsidRDefault="00B01D01" w:rsidP="009A1A38">
      <w:pPr>
        <w:numPr>
          <w:ilvl w:val="0"/>
          <w:numId w:val="6"/>
        </w:numPr>
        <w:shd w:val="clear" w:color="auto" w:fill="FFFFFF"/>
        <w:tabs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F833BC">
        <w:rPr>
          <w:rFonts w:ascii="Times New Roman" w:hAnsi="Times New Roman"/>
          <w:sz w:val="28"/>
          <w:szCs w:val="28"/>
          <w:lang w:val="uk-UA"/>
        </w:rPr>
        <w:t>Мурза В.П.</w:t>
      </w:r>
      <w:r>
        <w:rPr>
          <w:rFonts w:ascii="Times New Roman" w:hAnsi="Times New Roman"/>
          <w:sz w:val="28"/>
          <w:szCs w:val="28"/>
          <w:lang w:val="uk-UA"/>
        </w:rPr>
        <w:t xml:space="preserve"> Психолого-фізична реабілітація </w:t>
      </w:r>
      <w:r w:rsidRPr="00F833BC">
        <w:rPr>
          <w:rFonts w:ascii="Times New Roman" w:hAnsi="Times New Roman"/>
          <w:sz w:val="28"/>
          <w:szCs w:val="28"/>
        </w:rPr>
        <w:t>/</w:t>
      </w:r>
      <w:r>
        <w:rPr>
          <w:rFonts w:ascii="Times New Roman" w:hAnsi="Times New Roman"/>
          <w:sz w:val="28"/>
          <w:szCs w:val="28"/>
          <w:lang w:val="uk-UA"/>
        </w:rPr>
        <w:t xml:space="preserve"> В.П. Мурза. – Київ: «Олан»</w:t>
      </w:r>
      <w:r w:rsidRPr="00F833BC">
        <w:rPr>
          <w:rFonts w:ascii="Times New Roman" w:hAnsi="Times New Roman"/>
          <w:sz w:val="28"/>
          <w:szCs w:val="28"/>
          <w:lang w:val="uk-UA"/>
        </w:rPr>
        <w:t>, 2005. – 608 с.</w:t>
      </w:r>
    </w:p>
    <w:p w:rsidR="00B01D01" w:rsidRPr="009A1A38" w:rsidRDefault="00B01D01" w:rsidP="009A1A3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9A1A38">
        <w:rPr>
          <w:rFonts w:ascii="Times New Roman" w:hAnsi="Times New Roman"/>
          <w:b/>
          <w:bCs/>
          <w:sz w:val="28"/>
          <w:szCs w:val="28"/>
          <w:lang w:val="uk-UA"/>
        </w:rPr>
        <w:t>Д</w:t>
      </w:r>
      <w:r w:rsidRPr="009A1A38">
        <w:rPr>
          <w:rFonts w:ascii="Times New Roman" w:hAnsi="Times New Roman"/>
          <w:b/>
          <w:bCs/>
          <w:sz w:val="28"/>
          <w:szCs w:val="28"/>
        </w:rPr>
        <w:t>о</w:t>
      </w:r>
      <w:r w:rsidRPr="009A1A38">
        <w:rPr>
          <w:rFonts w:ascii="Times New Roman" w:hAnsi="Times New Roman"/>
          <w:b/>
          <w:bCs/>
          <w:sz w:val="28"/>
          <w:szCs w:val="28"/>
          <w:lang w:val="uk-UA"/>
        </w:rPr>
        <w:t>поміжні:</w:t>
      </w:r>
    </w:p>
    <w:p w:rsidR="00B01D01" w:rsidRPr="00F833BC" w:rsidRDefault="00B01D01" w:rsidP="009A1A38">
      <w:pPr>
        <w:numPr>
          <w:ilvl w:val="0"/>
          <w:numId w:val="6"/>
        </w:numPr>
        <w:shd w:val="clear" w:color="auto" w:fill="FFFFFF"/>
        <w:tabs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833BC">
        <w:rPr>
          <w:rFonts w:ascii="Times New Roman" w:hAnsi="Times New Roman"/>
          <w:sz w:val="28"/>
          <w:szCs w:val="28"/>
        </w:rPr>
        <w:t>Бондарь В.І. Спеціальне навчання дітей з вадами розумового та сенсорного розвитку: стан та перспективи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833BC">
        <w:rPr>
          <w:rFonts w:ascii="Times New Roman" w:hAnsi="Times New Roman"/>
          <w:sz w:val="28"/>
          <w:szCs w:val="28"/>
        </w:rPr>
        <w:t>/</w:t>
      </w:r>
      <w:r>
        <w:rPr>
          <w:rFonts w:ascii="Times New Roman" w:hAnsi="Times New Roman"/>
          <w:sz w:val="28"/>
          <w:szCs w:val="28"/>
          <w:lang w:val="uk-UA"/>
        </w:rPr>
        <w:t xml:space="preserve"> В.І. Бондарь </w:t>
      </w:r>
      <w:r w:rsidRPr="00F833BC">
        <w:rPr>
          <w:rFonts w:ascii="Times New Roman" w:hAnsi="Times New Roman"/>
          <w:sz w:val="28"/>
          <w:szCs w:val="28"/>
        </w:rPr>
        <w:t>// Матеріал</w:t>
      </w:r>
      <w:r>
        <w:rPr>
          <w:rFonts w:ascii="Times New Roman" w:hAnsi="Times New Roman"/>
          <w:sz w:val="28"/>
          <w:szCs w:val="28"/>
        </w:rPr>
        <w:t>и Всеукр. Науково-практ. конф. «</w:t>
      </w:r>
      <w:r w:rsidRPr="00F833BC">
        <w:rPr>
          <w:rFonts w:ascii="Times New Roman" w:hAnsi="Times New Roman"/>
          <w:sz w:val="28"/>
          <w:szCs w:val="28"/>
        </w:rPr>
        <w:t>Інтеграція аномальної дитини в сучас</w:t>
      </w:r>
      <w:r>
        <w:rPr>
          <w:rFonts w:ascii="Times New Roman" w:hAnsi="Times New Roman"/>
          <w:sz w:val="28"/>
          <w:szCs w:val="28"/>
        </w:rPr>
        <w:t>ній системі соціальних відносин»</w:t>
      </w:r>
      <w:r w:rsidRPr="00F833BC">
        <w:rPr>
          <w:rFonts w:ascii="Times New Roman" w:hAnsi="Times New Roman"/>
          <w:sz w:val="28"/>
          <w:szCs w:val="28"/>
        </w:rPr>
        <w:t>. – К., 1994. – С.13-14.</w:t>
      </w:r>
    </w:p>
    <w:p w:rsidR="00B01D01" w:rsidRPr="00F833BC" w:rsidRDefault="00B01D01" w:rsidP="009A1A38">
      <w:pPr>
        <w:numPr>
          <w:ilvl w:val="0"/>
          <w:numId w:val="6"/>
        </w:numPr>
        <w:shd w:val="clear" w:color="auto" w:fill="FFFFFF"/>
        <w:tabs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Гайко Г.В</w:t>
      </w:r>
      <w:r w:rsidRPr="00F833BC">
        <w:rPr>
          <w:rFonts w:ascii="Times New Roman" w:hAnsi="Times New Roman"/>
          <w:sz w:val="28"/>
          <w:szCs w:val="28"/>
          <w:lang w:val="uk-UA"/>
        </w:rPr>
        <w:t>. Основні принципи реабілітації хворих з наслідками травм і ортопедичних захворювань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833BC">
        <w:rPr>
          <w:rFonts w:ascii="Times New Roman" w:hAnsi="Times New Roman"/>
          <w:sz w:val="28"/>
          <w:szCs w:val="28"/>
        </w:rPr>
        <w:t>/</w:t>
      </w:r>
      <w:r>
        <w:rPr>
          <w:rFonts w:ascii="Times New Roman" w:hAnsi="Times New Roman"/>
          <w:sz w:val="28"/>
          <w:szCs w:val="28"/>
          <w:lang w:val="uk-UA"/>
        </w:rPr>
        <w:t xml:space="preserve"> Г.В. Гайко, І.В. Шумада </w:t>
      </w:r>
      <w:r w:rsidRPr="00F833BC">
        <w:rPr>
          <w:rFonts w:ascii="Times New Roman" w:hAnsi="Times New Roman"/>
          <w:sz w:val="28"/>
          <w:szCs w:val="28"/>
          <w:lang w:val="uk-UA"/>
        </w:rPr>
        <w:t>// Ортопедія, травматологія та протезування: Респ. міжвід. зб. – Вип.24. – К., 1995. – С.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833BC">
        <w:rPr>
          <w:rFonts w:ascii="Times New Roman" w:hAnsi="Times New Roman"/>
          <w:sz w:val="28"/>
          <w:szCs w:val="28"/>
          <w:lang w:val="uk-UA"/>
        </w:rPr>
        <w:t>3-6.</w:t>
      </w:r>
    </w:p>
    <w:p w:rsidR="00B01D01" w:rsidRPr="00F833BC" w:rsidRDefault="00B01D01" w:rsidP="009A1A38">
      <w:pPr>
        <w:numPr>
          <w:ilvl w:val="0"/>
          <w:numId w:val="6"/>
        </w:numPr>
        <w:shd w:val="clear" w:color="auto" w:fill="FFFFFF"/>
        <w:tabs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F833BC">
        <w:rPr>
          <w:rFonts w:ascii="Times New Roman" w:hAnsi="Times New Roman"/>
          <w:sz w:val="28"/>
          <w:szCs w:val="28"/>
          <w:lang w:val="uk-UA"/>
        </w:rPr>
        <w:t xml:space="preserve">Деделюк Н.А. Програмно-нормативне забезпечення галузі фізичного виховання і </w:t>
      </w:r>
      <w:r>
        <w:rPr>
          <w:rFonts w:ascii="Times New Roman" w:hAnsi="Times New Roman"/>
          <w:sz w:val="28"/>
          <w:szCs w:val="28"/>
          <w:lang w:val="uk-UA"/>
        </w:rPr>
        <w:t>спорту (методичні рекомендації)</w:t>
      </w:r>
      <w:r w:rsidRPr="009A1A38">
        <w:rPr>
          <w:rFonts w:ascii="Times New Roman" w:hAnsi="Times New Roman"/>
          <w:sz w:val="28"/>
          <w:szCs w:val="28"/>
          <w:lang w:val="uk-UA"/>
        </w:rPr>
        <w:t xml:space="preserve"> /</w:t>
      </w:r>
      <w:r>
        <w:rPr>
          <w:rFonts w:ascii="Times New Roman" w:hAnsi="Times New Roman"/>
          <w:sz w:val="28"/>
          <w:szCs w:val="28"/>
          <w:lang w:val="uk-UA"/>
        </w:rPr>
        <w:t xml:space="preserve"> Н.А. Деделюк. – Луцьк, ЛІРоЛ університету «Україна»</w:t>
      </w:r>
      <w:r w:rsidRPr="00F833BC">
        <w:rPr>
          <w:rFonts w:ascii="Times New Roman" w:hAnsi="Times New Roman"/>
          <w:sz w:val="28"/>
          <w:szCs w:val="28"/>
          <w:lang w:val="uk-UA"/>
        </w:rPr>
        <w:t>, 2004. – 105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833BC">
        <w:rPr>
          <w:rFonts w:ascii="Times New Roman" w:hAnsi="Times New Roman"/>
          <w:sz w:val="28"/>
          <w:szCs w:val="28"/>
          <w:lang w:val="uk-UA"/>
        </w:rPr>
        <w:t>с.</w:t>
      </w:r>
    </w:p>
    <w:p w:rsidR="00B01D01" w:rsidRPr="00F833BC" w:rsidRDefault="00B01D01" w:rsidP="009A1A38">
      <w:pPr>
        <w:numPr>
          <w:ilvl w:val="0"/>
          <w:numId w:val="6"/>
        </w:numPr>
        <w:shd w:val="clear" w:color="auto" w:fill="FFFFFF"/>
        <w:tabs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833BC">
        <w:rPr>
          <w:rFonts w:ascii="Times New Roman" w:hAnsi="Times New Roman"/>
          <w:sz w:val="28"/>
          <w:szCs w:val="28"/>
        </w:rPr>
        <w:t>Жданова О.М. Організація та методика оздоровчої фізичної культури і рекреаційного туризму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833BC">
        <w:rPr>
          <w:rFonts w:ascii="Times New Roman" w:hAnsi="Times New Roman"/>
          <w:sz w:val="28"/>
          <w:szCs w:val="28"/>
        </w:rPr>
        <w:t>/</w:t>
      </w:r>
      <w:r>
        <w:rPr>
          <w:rFonts w:ascii="Times New Roman" w:hAnsi="Times New Roman"/>
          <w:sz w:val="28"/>
          <w:szCs w:val="28"/>
          <w:lang w:val="uk-UA"/>
        </w:rPr>
        <w:t xml:space="preserve"> О.М. Жданова</w:t>
      </w:r>
      <w:r w:rsidRPr="00F833BC">
        <w:rPr>
          <w:rFonts w:ascii="Times New Roman" w:hAnsi="Times New Roman"/>
          <w:sz w:val="28"/>
          <w:szCs w:val="28"/>
        </w:rPr>
        <w:t>. – Луцьк: Вежа, 2000. – 248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833BC">
        <w:rPr>
          <w:rFonts w:ascii="Times New Roman" w:hAnsi="Times New Roman"/>
          <w:sz w:val="28"/>
          <w:szCs w:val="28"/>
        </w:rPr>
        <w:t>с.</w:t>
      </w:r>
    </w:p>
    <w:p w:rsidR="00B01D01" w:rsidRPr="00F833BC" w:rsidRDefault="00B01D01" w:rsidP="009A1A38">
      <w:pPr>
        <w:numPr>
          <w:ilvl w:val="0"/>
          <w:numId w:val="6"/>
        </w:numPr>
        <w:shd w:val="clear" w:color="auto" w:fill="FFFFFF"/>
        <w:tabs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833BC">
        <w:rPr>
          <w:rFonts w:ascii="Times New Roman" w:hAnsi="Times New Roman"/>
          <w:sz w:val="28"/>
          <w:szCs w:val="28"/>
          <w:lang w:val="uk-UA"/>
        </w:rPr>
        <w:t>Жданова О.М. Управл</w:t>
      </w:r>
      <w:r>
        <w:rPr>
          <w:rFonts w:ascii="Times New Roman" w:hAnsi="Times New Roman"/>
          <w:sz w:val="28"/>
          <w:szCs w:val="28"/>
          <w:lang w:val="uk-UA"/>
        </w:rPr>
        <w:t xml:space="preserve">іння фізичною культурою </w:t>
      </w:r>
      <w:r w:rsidRPr="00F833BC">
        <w:rPr>
          <w:rFonts w:ascii="Times New Roman" w:hAnsi="Times New Roman"/>
          <w:sz w:val="28"/>
          <w:szCs w:val="28"/>
        </w:rPr>
        <w:t>/</w:t>
      </w:r>
      <w:r>
        <w:rPr>
          <w:rFonts w:ascii="Times New Roman" w:hAnsi="Times New Roman"/>
          <w:sz w:val="28"/>
          <w:szCs w:val="28"/>
          <w:lang w:val="uk-UA"/>
        </w:rPr>
        <w:t xml:space="preserve"> О.М. Жданова</w:t>
      </w:r>
      <w:r w:rsidRPr="00F833BC">
        <w:rPr>
          <w:rFonts w:ascii="Times New Roman" w:hAnsi="Times New Roman"/>
          <w:sz w:val="28"/>
          <w:szCs w:val="28"/>
          <w:lang w:val="uk-UA"/>
        </w:rPr>
        <w:t>. – Львів, 1996. – 128.</w:t>
      </w:r>
    </w:p>
    <w:p w:rsidR="00B01D01" w:rsidRPr="00F833BC" w:rsidRDefault="00B01D01" w:rsidP="009A1A38">
      <w:pPr>
        <w:numPr>
          <w:ilvl w:val="0"/>
          <w:numId w:val="6"/>
        </w:numPr>
        <w:shd w:val="clear" w:color="auto" w:fill="FFFFFF"/>
        <w:tabs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F833BC">
        <w:rPr>
          <w:rFonts w:ascii="Times New Roman" w:hAnsi="Times New Roman"/>
          <w:sz w:val="28"/>
          <w:szCs w:val="28"/>
          <w:lang w:val="uk-UA"/>
        </w:rPr>
        <w:t xml:space="preserve">Когут І. Роль держави у розвитку фізичної культури та спорту осіб з особливими потребами </w:t>
      </w:r>
      <w:r w:rsidRPr="00F833BC">
        <w:rPr>
          <w:rFonts w:ascii="Times New Roman" w:hAnsi="Times New Roman"/>
          <w:sz w:val="28"/>
          <w:szCs w:val="28"/>
        </w:rPr>
        <w:t>/</w:t>
      </w:r>
      <w:r>
        <w:rPr>
          <w:rFonts w:ascii="Times New Roman" w:hAnsi="Times New Roman"/>
          <w:sz w:val="28"/>
          <w:szCs w:val="28"/>
          <w:lang w:val="uk-UA"/>
        </w:rPr>
        <w:t xml:space="preserve"> І. Когут </w:t>
      </w:r>
      <w:r w:rsidRPr="00F833BC">
        <w:rPr>
          <w:rFonts w:ascii="Times New Roman" w:hAnsi="Times New Roman"/>
          <w:sz w:val="28"/>
          <w:szCs w:val="28"/>
          <w:lang w:val="uk-UA"/>
        </w:rPr>
        <w:t>// Оздоровча і спортивна робота з неповносправними: Збірник наукових статей з проблем фізичного виховання і спорту та фізичної реабіліт</w:t>
      </w:r>
      <w:r>
        <w:rPr>
          <w:rFonts w:ascii="Times New Roman" w:hAnsi="Times New Roman"/>
          <w:sz w:val="28"/>
          <w:szCs w:val="28"/>
          <w:lang w:val="uk-UA"/>
        </w:rPr>
        <w:t>ації неповносправних. – Львів: «Ахіл»</w:t>
      </w:r>
      <w:r w:rsidRPr="00F833BC">
        <w:rPr>
          <w:rFonts w:ascii="Times New Roman" w:hAnsi="Times New Roman"/>
          <w:sz w:val="28"/>
          <w:szCs w:val="28"/>
          <w:lang w:val="uk-UA"/>
        </w:rPr>
        <w:t>, 2003. – Вип.1. – С. 50-53.</w:t>
      </w:r>
    </w:p>
    <w:p w:rsidR="00B01D01" w:rsidRPr="009A1A38" w:rsidRDefault="00B01D01" w:rsidP="009A1A38">
      <w:pPr>
        <w:numPr>
          <w:ilvl w:val="0"/>
          <w:numId w:val="6"/>
        </w:numPr>
        <w:shd w:val="clear" w:color="auto" w:fill="FFFFFF"/>
        <w:tabs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9A1A38">
        <w:rPr>
          <w:rFonts w:ascii="Times New Roman" w:hAnsi="Times New Roman"/>
          <w:sz w:val="28"/>
          <w:szCs w:val="28"/>
          <w:lang w:val="uk-UA"/>
        </w:rPr>
        <w:t>Круцевич Т.Ю. Теорія і методика фізичного виховання /</w:t>
      </w:r>
      <w:r>
        <w:rPr>
          <w:rFonts w:ascii="Times New Roman" w:hAnsi="Times New Roman"/>
          <w:sz w:val="28"/>
          <w:szCs w:val="28"/>
          <w:lang w:val="uk-UA"/>
        </w:rPr>
        <w:t xml:space="preserve"> Т.Ю. Круцевич. - </w:t>
      </w:r>
      <w:r w:rsidRPr="009A1A38">
        <w:rPr>
          <w:rFonts w:ascii="Times New Roman" w:hAnsi="Times New Roman"/>
          <w:sz w:val="28"/>
          <w:szCs w:val="28"/>
          <w:lang w:val="uk-UA"/>
        </w:rPr>
        <w:t xml:space="preserve">Том </w:t>
      </w:r>
      <w:r w:rsidRPr="00F833BC">
        <w:rPr>
          <w:rFonts w:ascii="Times New Roman" w:hAnsi="Times New Roman"/>
          <w:sz w:val="28"/>
          <w:szCs w:val="28"/>
          <w:lang w:val="uk-UA"/>
        </w:rPr>
        <w:t>1</w:t>
      </w:r>
      <w:r w:rsidRPr="009A1A38">
        <w:rPr>
          <w:rFonts w:ascii="Times New Roman" w:hAnsi="Times New Roman"/>
          <w:sz w:val="28"/>
          <w:szCs w:val="28"/>
          <w:lang w:val="uk-UA"/>
        </w:rPr>
        <w:t xml:space="preserve">. – Київ: Олімпійська література, 2003.- </w:t>
      </w:r>
      <w:r w:rsidRPr="00F833BC">
        <w:rPr>
          <w:rFonts w:ascii="Times New Roman" w:hAnsi="Times New Roman"/>
          <w:sz w:val="28"/>
          <w:szCs w:val="28"/>
          <w:lang w:val="uk-UA"/>
        </w:rPr>
        <w:t>424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A1A38">
        <w:rPr>
          <w:rFonts w:ascii="Times New Roman" w:hAnsi="Times New Roman"/>
          <w:sz w:val="28"/>
          <w:szCs w:val="28"/>
          <w:lang w:val="uk-UA"/>
        </w:rPr>
        <w:t xml:space="preserve">с. </w:t>
      </w:r>
    </w:p>
    <w:p w:rsidR="00B01D01" w:rsidRPr="00F833BC" w:rsidRDefault="00B01D01" w:rsidP="009A1A38">
      <w:pPr>
        <w:numPr>
          <w:ilvl w:val="0"/>
          <w:numId w:val="6"/>
        </w:numPr>
        <w:shd w:val="clear" w:color="auto" w:fill="FFFFFF"/>
        <w:tabs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F833BC">
        <w:rPr>
          <w:rFonts w:ascii="Times New Roman" w:hAnsi="Times New Roman"/>
          <w:sz w:val="28"/>
          <w:szCs w:val="28"/>
          <w:lang w:val="uk-UA"/>
        </w:rPr>
        <w:t xml:space="preserve">Мудрік В.І. Міжнародні засади формування соціально-правового ставлення до умов життя, реабілітації й спорту інвалідів </w:t>
      </w:r>
      <w:r w:rsidRPr="009A1A38">
        <w:rPr>
          <w:rFonts w:ascii="Times New Roman" w:hAnsi="Times New Roman"/>
          <w:sz w:val="28"/>
          <w:szCs w:val="28"/>
          <w:lang w:val="uk-UA"/>
        </w:rPr>
        <w:t>/</w:t>
      </w:r>
      <w:r>
        <w:rPr>
          <w:rFonts w:ascii="Times New Roman" w:hAnsi="Times New Roman"/>
          <w:sz w:val="28"/>
          <w:szCs w:val="28"/>
          <w:lang w:val="uk-UA"/>
        </w:rPr>
        <w:t xml:space="preserve"> В.І. Мудрік </w:t>
      </w:r>
      <w:r w:rsidRPr="00F833BC">
        <w:rPr>
          <w:rFonts w:ascii="Times New Roman" w:hAnsi="Times New Roman"/>
          <w:sz w:val="28"/>
          <w:szCs w:val="28"/>
          <w:lang w:val="uk-UA"/>
        </w:rPr>
        <w:t>// Оздоровча і спортивна робота з неповносправними: Збірник наукових статей з проблем фізичного виховання і спорту та фізичної реабілітації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833BC">
        <w:rPr>
          <w:rFonts w:ascii="Times New Roman" w:hAnsi="Times New Roman"/>
          <w:sz w:val="28"/>
          <w:szCs w:val="28"/>
          <w:lang w:val="uk-UA"/>
        </w:rPr>
        <w:t>н</w:t>
      </w:r>
      <w:r>
        <w:rPr>
          <w:rFonts w:ascii="Times New Roman" w:hAnsi="Times New Roman"/>
          <w:sz w:val="28"/>
          <w:szCs w:val="28"/>
          <w:lang w:val="uk-UA"/>
        </w:rPr>
        <w:t>еповносправних. – Л.: «Кварт»</w:t>
      </w:r>
      <w:r w:rsidRPr="00F833BC">
        <w:rPr>
          <w:rFonts w:ascii="Times New Roman" w:hAnsi="Times New Roman"/>
          <w:sz w:val="28"/>
          <w:szCs w:val="28"/>
          <w:lang w:val="uk-UA"/>
        </w:rPr>
        <w:t>, 2005. – С. 34-42.</w:t>
      </w:r>
    </w:p>
    <w:p w:rsidR="00B01D01" w:rsidRPr="00F833BC" w:rsidRDefault="00B01D01" w:rsidP="009A1A38">
      <w:pPr>
        <w:numPr>
          <w:ilvl w:val="0"/>
          <w:numId w:val="6"/>
        </w:numPr>
        <w:shd w:val="clear" w:color="auto" w:fill="FFFFFF"/>
        <w:tabs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F833BC">
        <w:rPr>
          <w:rFonts w:ascii="Times New Roman" w:hAnsi="Times New Roman"/>
          <w:sz w:val="28"/>
          <w:szCs w:val="28"/>
          <w:lang w:val="uk-UA"/>
        </w:rPr>
        <w:t>Мухін В.М. Фізична реабілітація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A1A38">
        <w:rPr>
          <w:rFonts w:ascii="Times New Roman" w:hAnsi="Times New Roman"/>
          <w:sz w:val="28"/>
          <w:szCs w:val="28"/>
          <w:lang w:val="uk-UA"/>
        </w:rPr>
        <w:t>/</w:t>
      </w:r>
      <w:r>
        <w:rPr>
          <w:rFonts w:ascii="Times New Roman" w:hAnsi="Times New Roman"/>
          <w:sz w:val="28"/>
          <w:szCs w:val="28"/>
          <w:lang w:val="uk-UA"/>
        </w:rPr>
        <w:t xml:space="preserve"> В.М. Мухін</w:t>
      </w:r>
      <w:r w:rsidRPr="00F833BC">
        <w:rPr>
          <w:rFonts w:ascii="Times New Roman" w:hAnsi="Times New Roman"/>
          <w:sz w:val="28"/>
          <w:szCs w:val="28"/>
          <w:lang w:val="uk-UA"/>
        </w:rPr>
        <w:t>. – К.: Олімпійська література, 2000. – 424 с.</w:t>
      </w:r>
    </w:p>
    <w:p w:rsidR="00B01D01" w:rsidRPr="009A1A38" w:rsidRDefault="00B01D01" w:rsidP="00FD6AE3">
      <w:pPr>
        <w:numPr>
          <w:ilvl w:val="0"/>
          <w:numId w:val="6"/>
        </w:numPr>
        <w:shd w:val="clear" w:color="auto" w:fill="FFFFFF"/>
        <w:tabs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Сергієнко</w:t>
      </w:r>
      <w:r w:rsidRPr="009A1A38">
        <w:rPr>
          <w:rFonts w:ascii="Times New Roman" w:hAnsi="Times New Roman"/>
          <w:sz w:val="28"/>
          <w:szCs w:val="28"/>
          <w:lang w:val="uk-UA"/>
        </w:rPr>
        <w:t xml:space="preserve"> О.В. Сучасні </w:t>
      </w:r>
      <w:r>
        <w:rPr>
          <w:rFonts w:ascii="Times New Roman" w:hAnsi="Times New Roman"/>
          <w:sz w:val="28"/>
          <w:szCs w:val="28"/>
          <w:lang w:val="uk-UA"/>
        </w:rPr>
        <w:t xml:space="preserve">проблеми реабілітації інвалідів </w:t>
      </w:r>
      <w:r w:rsidRPr="009A1A38">
        <w:rPr>
          <w:rFonts w:ascii="Times New Roman" w:hAnsi="Times New Roman"/>
          <w:sz w:val="28"/>
          <w:szCs w:val="28"/>
          <w:lang w:val="uk-UA"/>
        </w:rPr>
        <w:t>/</w:t>
      </w:r>
      <w:r>
        <w:rPr>
          <w:rFonts w:ascii="Times New Roman" w:hAnsi="Times New Roman"/>
          <w:sz w:val="28"/>
          <w:szCs w:val="28"/>
          <w:lang w:val="uk-UA"/>
        </w:rPr>
        <w:t xml:space="preserve"> О.В. Сергієнко. -</w:t>
      </w:r>
      <w:r w:rsidRPr="009A1A38">
        <w:rPr>
          <w:rFonts w:ascii="Times New Roman" w:hAnsi="Times New Roman"/>
          <w:sz w:val="28"/>
          <w:szCs w:val="28"/>
          <w:lang w:val="uk-UA"/>
        </w:rPr>
        <w:t xml:space="preserve"> Дніпропетровськ: Поліграфіст, 1998. – 11-13 с.</w:t>
      </w:r>
    </w:p>
    <w:p w:rsidR="00B01D01" w:rsidRPr="009A1A38" w:rsidRDefault="00B01D01" w:rsidP="009A1A38">
      <w:pPr>
        <w:numPr>
          <w:ilvl w:val="0"/>
          <w:numId w:val="6"/>
        </w:numPr>
        <w:shd w:val="clear" w:color="auto" w:fill="FFFFFF"/>
        <w:tabs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F833BC">
        <w:rPr>
          <w:rFonts w:ascii="Times New Roman" w:hAnsi="Times New Roman"/>
          <w:sz w:val="28"/>
          <w:szCs w:val="28"/>
          <w:lang w:val="uk-UA"/>
        </w:rPr>
        <w:t>Томащук О.Г. Управління фізичною культурою</w:t>
      </w:r>
      <w:r>
        <w:rPr>
          <w:rFonts w:ascii="Times New Roman" w:hAnsi="Times New Roman"/>
          <w:sz w:val="28"/>
          <w:szCs w:val="28"/>
          <w:lang w:val="uk-UA"/>
        </w:rPr>
        <w:t xml:space="preserve"> і спортом: методичний посібник </w:t>
      </w:r>
      <w:r w:rsidRPr="009A1A38">
        <w:rPr>
          <w:rFonts w:ascii="Times New Roman" w:hAnsi="Times New Roman"/>
          <w:sz w:val="28"/>
          <w:szCs w:val="28"/>
          <w:lang w:val="uk-UA"/>
        </w:rPr>
        <w:t>/</w:t>
      </w:r>
      <w:r>
        <w:rPr>
          <w:rFonts w:ascii="Times New Roman" w:hAnsi="Times New Roman"/>
          <w:sz w:val="28"/>
          <w:szCs w:val="28"/>
          <w:lang w:val="uk-UA"/>
        </w:rPr>
        <w:t xml:space="preserve"> О.Г. Томащук.</w:t>
      </w:r>
      <w:r w:rsidRPr="00F833BC">
        <w:rPr>
          <w:rFonts w:ascii="Times New Roman" w:hAnsi="Times New Roman"/>
          <w:sz w:val="28"/>
          <w:szCs w:val="28"/>
          <w:lang w:val="uk-UA"/>
        </w:rPr>
        <w:t xml:space="preserve"> – Луцьк: ЛІРоЛ ВМУРоЛ «Україна», 2007. – 78 с. </w:t>
      </w:r>
    </w:p>
    <w:p w:rsidR="00B01D01" w:rsidRPr="009A1A38" w:rsidRDefault="00B01D01" w:rsidP="009A1A38">
      <w:pPr>
        <w:numPr>
          <w:ilvl w:val="0"/>
          <w:numId w:val="6"/>
        </w:numPr>
        <w:shd w:val="clear" w:color="auto" w:fill="FFFFFF"/>
        <w:tabs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9A1A38">
        <w:rPr>
          <w:rFonts w:ascii="Times New Roman" w:hAnsi="Times New Roman"/>
          <w:sz w:val="28"/>
          <w:szCs w:val="28"/>
          <w:lang w:val="uk-UA"/>
        </w:rPr>
        <w:t xml:space="preserve">Указ Президента України </w:t>
      </w:r>
      <w:r>
        <w:rPr>
          <w:rFonts w:ascii="Times New Roman" w:hAnsi="Times New Roman"/>
          <w:sz w:val="28"/>
          <w:szCs w:val="28"/>
          <w:lang w:val="uk-UA"/>
        </w:rPr>
        <w:t>«</w:t>
      </w:r>
      <w:r w:rsidRPr="009A1A38">
        <w:rPr>
          <w:rFonts w:ascii="Times New Roman" w:hAnsi="Times New Roman"/>
          <w:sz w:val="28"/>
          <w:szCs w:val="28"/>
          <w:lang w:val="uk-UA"/>
        </w:rPr>
        <w:t>Про деякі питання ранньої соціальної реабілітації дітей-інвалідів</w:t>
      </w:r>
      <w:r>
        <w:rPr>
          <w:rFonts w:ascii="Times New Roman" w:hAnsi="Times New Roman"/>
          <w:sz w:val="28"/>
          <w:szCs w:val="28"/>
          <w:lang w:val="uk-UA"/>
        </w:rPr>
        <w:t>»</w:t>
      </w:r>
      <w:r w:rsidRPr="009A1A38">
        <w:rPr>
          <w:rFonts w:ascii="Times New Roman" w:hAnsi="Times New Roman"/>
          <w:sz w:val="28"/>
          <w:szCs w:val="28"/>
          <w:lang w:val="uk-UA"/>
        </w:rPr>
        <w:t>: Розпорядження від 13 вересня 1999р. №221/99 – рп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A1A38">
        <w:rPr>
          <w:rFonts w:ascii="Times New Roman" w:hAnsi="Times New Roman"/>
          <w:sz w:val="28"/>
          <w:szCs w:val="28"/>
          <w:lang w:val="uk-UA"/>
        </w:rPr>
        <w:t>//Урядовий кур'єр. – 1999. –22 верес. – С.7.</w:t>
      </w:r>
    </w:p>
    <w:p w:rsidR="00B01D01" w:rsidRDefault="00B01D01" w:rsidP="00401A1C">
      <w:pPr>
        <w:numPr>
          <w:ilvl w:val="0"/>
          <w:numId w:val="6"/>
        </w:numPr>
        <w:shd w:val="clear" w:color="auto" w:fill="FFFFFF"/>
        <w:tabs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9A1A38">
        <w:rPr>
          <w:rFonts w:ascii="Times New Roman" w:hAnsi="Times New Roman"/>
          <w:sz w:val="28"/>
          <w:szCs w:val="28"/>
          <w:lang w:val="uk-UA"/>
        </w:rPr>
        <w:t>Указ Президента України «Про додаткові заходи щодо забезпечення виконання Національної програми «Діти України» на період до 2005 року»: Розпорядження від 24.01.2001р. №42/2001 // Офіційний Вісник України. – 2001.</w:t>
      </w:r>
      <w:r>
        <w:rPr>
          <w:rFonts w:ascii="Times New Roman" w:hAnsi="Times New Roman"/>
          <w:sz w:val="28"/>
          <w:szCs w:val="28"/>
          <w:lang w:val="uk-UA"/>
        </w:rPr>
        <w:t xml:space="preserve"> -  №4.</w:t>
      </w:r>
    </w:p>
    <w:p w:rsidR="00B01D01" w:rsidRPr="00F833BC" w:rsidRDefault="00B01D01" w:rsidP="009A1A38">
      <w:pPr>
        <w:numPr>
          <w:ilvl w:val="0"/>
          <w:numId w:val="6"/>
        </w:numPr>
        <w:shd w:val="clear" w:color="auto" w:fill="FFFFFF"/>
        <w:tabs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F833BC">
        <w:rPr>
          <w:rFonts w:ascii="Times New Roman" w:hAnsi="Times New Roman"/>
          <w:sz w:val="28"/>
          <w:szCs w:val="28"/>
          <w:lang w:val="uk-UA"/>
        </w:rPr>
        <w:t>Шадов В.А. Шляхи реабілітації дітей засобами фізичної культури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A1A38">
        <w:rPr>
          <w:rFonts w:ascii="Times New Roman" w:hAnsi="Times New Roman"/>
          <w:sz w:val="28"/>
          <w:szCs w:val="28"/>
          <w:lang w:val="uk-UA"/>
        </w:rPr>
        <w:t>/</w:t>
      </w:r>
      <w:r>
        <w:rPr>
          <w:rFonts w:ascii="Times New Roman" w:hAnsi="Times New Roman"/>
          <w:sz w:val="28"/>
          <w:szCs w:val="28"/>
          <w:lang w:val="uk-UA"/>
        </w:rPr>
        <w:t xml:space="preserve"> В.А. Шадов</w:t>
      </w:r>
      <w:r w:rsidRPr="00F833BC">
        <w:rPr>
          <w:rFonts w:ascii="Times New Roman" w:hAnsi="Times New Roman"/>
          <w:sz w:val="28"/>
          <w:szCs w:val="28"/>
          <w:lang w:val="uk-UA"/>
        </w:rPr>
        <w:t xml:space="preserve"> // Реабілітаційна педагогіка на рубежі ХХІ століть. – С.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833BC">
        <w:rPr>
          <w:rFonts w:ascii="Times New Roman" w:hAnsi="Times New Roman"/>
          <w:sz w:val="28"/>
          <w:szCs w:val="28"/>
          <w:lang w:val="uk-UA"/>
        </w:rPr>
        <w:t>107.</w:t>
      </w:r>
    </w:p>
    <w:p w:rsidR="00B01D01" w:rsidRPr="00F833BC" w:rsidRDefault="00B01D01" w:rsidP="009A1A38">
      <w:pPr>
        <w:spacing w:after="0" w:line="240" w:lineRule="auto"/>
        <w:ind w:firstLine="709"/>
        <w:rPr>
          <w:lang w:val="uk-UA"/>
        </w:rPr>
      </w:pPr>
    </w:p>
    <w:sectPr w:rsidR="00B01D01" w:rsidRPr="00F833BC" w:rsidSect="008F20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egoe UI">
    <w:altName w:val="Arial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1E7229"/>
    <w:multiLevelType w:val="hybridMultilevel"/>
    <w:tmpl w:val="7FAA1516"/>
    <w:lvl w:ilvl="0" w:tplc="9BD611F6">
      <w:numFmt w:val="bullet"/>
      <w:lvlText w:val="-"/>
      <w:lvlJc w:val="left"/>
      <w:pPr>
        <w:tabs>
          <w:tab w:val="num" w:pos="1176"/>
        </w:tabs>
        <w:ind w:left="1176" w:hanging="360"/>
      </w:pPr>
      <w:rPr>
        <w:rFonts w:ascii="Times New Roman" w:eastAsia="Times New Roman" w:hAnsi="Times New Roman" w:hint="default"/>
        <w:color w:val="000000"/>
        <w:sz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896"/>
        </w:tabs>
        <w:ind w:left="189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16"/>
        </w:tabs>
        <w:ind w:left="26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36"/>
        </w:tabs>
        <w:ind w:left="33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56"/>
        </w:tabs>
        <w:ind w:left="405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76"/>
        </w:tabs>
        <w:ind w:left="47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96"/>
        </w:tabs>
        <w:ind w:left="54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16"/>
        </w:tabs>
        <w:ind w:left="621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36"/>
        </w:tabs>
        <w:ind w:left="6936" w:hanging="360"/>
      </w:pPr>
      <w:rPr>
        <w:rFonts w:ascii="Wingdings" w:hAnsi="Wingdings" w:hint="default"/>
      </w:rPr>
    </w:lvl>
  </w:abstractNum>
  <w:abstractNum w:abstractNumId="1">
    <w:nsid w:val="1FAD6959"/>
    <w:multiLevelType w:val="hybridMultilevel"/>
    <w:tmpl w:val="8D78BA2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8A1584D"/>
    <w:multiLevelType w:val="hybridMultilevel"/>
    <w:tmpl w:val="D520A6C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92A58C2"/>
    <w:multiLevelType w:val="hybridMultilevel"/>
    <w:tmpl w:val="9564C3B6"/>
    <w:lvl w:ilvl="0" w:tplc="9BD611F6">
      <w:numFmt w:val="bullet"/>
      <w:lvlText w:val="-"/>
      <w:lvlJc w:val="left"/>
      <w:pPr>
        <w:tabs>
          <w:tab w:val="num" w:pos="1176"/>
        </w:tabs>
        <w:ind w:left="1176" w:hanging="360"/>
      </w:pPr>
      <w:rPr>
        <w:rFonts w:ascii="Times New Roman" w:eastAsia="Times New Roman" w:hAnsi="Times New Roman" w:hint="default"/>
        <w:color w:val="000000"/>
        <w:sz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6A0E75DE"/>
    <w:multiLevelType w:val="hybridMultilevel"/>
    <w:tmpl w:val="1B32D7F8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7F3B42F3"/>
    <w:multiLevelType w:val="hybridMultilevel"/>
    <w:tmpl w:val="7B365AAE"/>
    <w:lvl w:ilvl="0" w:tplc="22102584">
      <w:start w:val="1"/>
      <w:numFmt w:val="decimal"/>
      <w:lvlText w:val="%1.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3"/>
  </w:num>
  <w:num w:numId="5">
    <w:abstractNumId w:val="2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00D69"/>
    <w:rsid w:val="000040D5"/>
    <w:rsid w:val="0004775D"/>
    <w:rsid w:val="0006464C"/>
    <w:rsid w:val="000F6165"/>
    <w:rsid w:val="00110D1A"/>
    <w:rsid w:val="00137B69"/>
    <w:rsid w:val="00185948"/>
    <w:rsid w:val="00187F8A"/>
    <w:rsid w:val="00194547"/>
    <w:rsid w:val="00205902"/>
    <w:rsid w:val="00234927"/>
    <w:rsid w:val="002B37F8"/>
    <w:rsid w:val="002D7033"/>
    <w:rsid w:val="0034485C"/>
    <w:rsid w:val="0035000A"/>
    <w:rsid w:val="00361B71"/>
    <w:rsid w:val="003F0322"/>
    <w:rsid w:val="00401A1C"/>
    <w:rsid w:val="004A23C5"/>
    <w:rsid w:val="00502E68"/>
    <w:rsid w:val="00514C13"/>
    <w:rsid w:val="00566FB7"/>
    <w:rsid w:val="00663392"/>
    <w:rsid w:val="00763A2B"/>
    <w:rsid w:val="008B3469"/>
    <w:rsid w:val="008F20F9"/>
    <w:rsid w:val="00923A0D"/>
    <w:rsid w:val="009A1A38"/>
    <w:rsid w:val="009B2635"/>
    <w:rsid w:val="00A00D69"/>
    <w:rsid w:val="00A047AA"/>
    <w:rsid w:val="00A44881"/>
    <w:rsid w:val="00A9645D"/>
    <w:rsid w:val="00AF326D"/>
    <w:rsid w:val="00B01D01"/>
    <w:rsid w:val="00CF02FD"/>
    <w:rsid w:val="00D53E88"/>
    <w:rsid w:val="00DD5A94"/>
    <w:rsid w:val="00E652E7"/>
    <w:rsid w:val="00EC3D70"/>
    <w:rsid w:val="00EE53A8"/>
    <w:rsid w:val="00F13081"/>
    <w:rsid w:val="00F15342"/>
    <w:rsid w:val="00F7576E"/>
    <w:rsid w:val="00F833BC"/>
    <w:rsid w:val="00FB5961"/>
    <w:rsid w:val="00FC4216"/>
    <w:rsid w:val="00FD6A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0D69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A00D69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rsid w:val="00A00D6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/>
      <w:sz w:val="28"/>
      <w:szCs w:val="28"/>
      <w:lang w:val="uk-UA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A00D69"/>
    <w:rPr>
      <w:rFonts w:ascii="Times New Roman" w:hAnsi="Times New Roman" w:cs="Times New Roman"/>
      <w:sz w:val="28"/>
      <w:szCs w:val="28"/>
      <w:lang w:val="uk-UA"/>
    </w:rPr>
  </w:style>
  <w:style w:type="paragraph" w:styleId="ListParagraph">
    <w:name w:val="List Paragraph"/>
    <w:basedOn w:val="Normal"/>
    <w:uiPriority w:val="99"/>
    <w:qFormat/>
    <w:rsid w:val="00A00D69"/>
    <w:pPr>
      <w:spacing w:after="200" w:line="276" w:lineRule="auto"/>
      <w:ind w:left="720"/>
      <w:contextualSpacing/>
    </w:pPr>
    <w:rPr>
      <w:rFonts w:eastAsia="Times New Roman"/>
      <w:lang w:eastAsia="ru-RU"/>
    </w:rPr>
  </w:style>
  <w:style w:type="character" w:styleId="Hyperlink">
    <w:name w:val="Hyperlink"/>
    <w:basedOn w:val="DefaultParagraphFont"/>
    <w:uiPriority w:val="99"/>
    <w:rsid w:val="00A00D69"/>
    <w:rPr>
      <w:rFonts w:cs="Times New Roman"/>
      <w:color w:val="0563C1"/>
      <w:u w:val="single"/>
    </w:rPr>
  </w:style>
  <w:style w:type="character" w:customStyle="1" w:styleId="a">
    <w:name w:val="Основной текст_"/>
    <w:link w:val="1"/>
    <w:uiPriority w:val="99"/>
    <w:locked/>
    <w:rsid w:val="00A00D69"/>
    <w:rPr>
      <w:sz w:val="29"/>
      <w:shd w:val="clear" w:color="auto" w:fill="FFFFFF"/>
    </w:rPr>
  </w:style>
  <w:style w:type="paragraph" w:customStyle="1" w:styleId="1">
    <w:name w:val="Основной текст1"/>
    <w:basedOn w:val="Normal"/>
    <w:link w:val="a"/>
    <w:uiPriority w:val="99"/>
    <w:rsid w:val="00A00D69"/>
    <w:pPr>
      <w:widowControl w:val="0"/>
      <w:shd w:val="clear" w:color="auto" w:fill="FFFFFF"/>
      <w:spacing w:after="0" w:line="324" w:lineRule="exact"/>
    </w:pPr>
    <w:rPr>
      <w:sz w:val="29"/>
      <w:szCs w:val="20"/>
      <w:lang w:eastAsia="ru-RU"/>
    </w:rPr>
  </w:style>
  <w:style w:type="paragraph" w:styleId="NormalWeb">
    <w:name w:val="Normal (Web)"/>
    <w:basedOn w:val="Normal"/>
    <w:uiPriority w:val="99"/>
    <w:rsid w:val="00A00D6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19454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9454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samojlenkokaterina74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ksuonline.kspu.edu/enrol/index.php?id=980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114</TotalTime>
  <Pages>10</Pages>
  <Words>2558</Words>
  <Characters>14586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Lozinska</cp:lastModifiedBy>
  <cp:revision>12</cp:revision>
  <cp:lastPrinted>2021-04-13T08:29:00Z</cp:lastPrinted>
  <dcterms:created xsi:type="dcterms:W3CDTF">2020-11-03T14:55:00Z</dcterms:created>
  <dcterms:modified xsi:type="dcterms:W3CDTF">2021-04-19T09:28:00Z</dcterms:modified>
</cp:coreProperties>
</file>