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93" w:rsidRDefault="00820E93">
      <w:pPr>
        <w:pStyle w:val="a3"/>
        <w:spacing w:before="7"/>
        <w:rPr>
          <w:sz w:val="15"/>
        </w:rPr>
      </w:pPr>
    </w:p>
    <w:p w:rsidR="00820E93" w:rsidRDefault="00820E93">
      <w:pPr>
        <w:pStyle w:val="a3"/>
        <w:ind w:left="402"/>
        <w:rPr>
          <w:sz w:val="20"/>
        </w:rPr>
      </w:pPr>
    </w:p>
    <w:p w:rsidR="00DE31C9" w:rsidRDefault="00DE31C9" w:rsidP="00DE31C9">
      <w:pPr>
        <w:pStyle w:val="a3"/>
        <w:jc w:val="right"/>
        <w:rPr>
          <w:b/>
        </w:rPr>
      </w:pPr>
      <w:r>
        <w:rPr>
          <w:b/>
        </w:rPr>
        <w:t>ПРОЄКТ</w:t>
      </w:r>
    </w:p>
    <w:p w:rsidR="00DE31C9" w:rsidRDefault="00DE31C9" w:rsidP="00DE31C9">
      <w:pPr>
        <w:pStyle w:val="a3"/>
        <w:jc w:val="center"/>
        <w:rPr>
          <w:b/>
        </w:rPr>
      </w:pPr>
    </w:p>
    <w:p w:rsidR="00DE31C9" w:rsidRPr="004F3DD5" w:rsidRDefault="00DE31C9" w:rsidP="00DE31C9">
      <w:pPr>
        <w:pStyle w:val="a3"/>
        <w:jc w:val="center"/>
      </w:pPr>
      <w:r w:rsidRPr="004F3DD5">
        <w:rPr>
          <w:b/>
        </w:rPr>
        <w:t>MIHICTEPCTBO ОСВІТИ I НАУКИ УКРАЇНИ</w:t>
      </w:r>
    </w:p>
    <w:p w:rsidR="00DE31C9" w:rsidRPr="004F3DD5" w:rsidRDefault="00DE31C9" w:rsidP="00DE31C9">
      <w:pPr>
        <w:jc w:val="center"/>
        <w:rPr>
          <w:sz w:val="28"/>
          <w:szCs w:val="28"/>
        </w:rPr>
      </w:pPr>
      <w:r w:rsidRPr="004F3DD5">
        <w:rPr>
          <w:b/>
          <w:sz w:val="28"/>
          <w:szCs w:val="28"/>
        </w:rPr>
        <w:t>Херсонський державний університет</w:t>
      </w:r>
    </w:p>
    <w:p w:rsidR="00DE31C9" w:rsidRPr="004F3DD5" w:rsidRDefault="00DE31C9" w:rsidP="00DE31C9">
      <w:pPr>
        <w:pStyle w:val="a3"/>
        <w:jc w:val="center"/>
        <w:rPr>
          <w:b/>
        </w:rPr>
      </w:pPr>
    </w:p>
    <w:p w:rsidR="00DE31C9" w:rsidRPr="004F3DD5" w:rsidRDefault="00DE31C9" w:rsidP="00DE31C9">
      <w:pPr>
        <w:pStyle w:val="a3"/>
        <w:jc w:val="center"/>
        <w:rPr>
          <w:b/>
        </w:rPr>
      </w:pPr>
    </w:p>
    <w:p w:rsidR="00DE31C9" w:rsidRPr="004F3DD5" w:rsidRDefault="00DE31C9" w:rsidP="00DE31C9">
      <w:pPr>
        <w:pStyle w:val="a3"/>
        <w:jc w:val="center"/>
        <w:rPr>
          <w:b/>
        </w:rPr>
      </w:pPr>
    </w:p>
    <w:p w:rsidR="00DE31C9" w:rsidRPr="004F3DD5" w:rsidRDefault="00DE31C9" w:rsidP="00DE31C9">
      <w:pPr>
        <w:pStyle w:val="a3"/>
        <w:jc w:val="center"/>
        <w:rPr>
          <w:b/>
        </w:rPr>
      </w:pPr>
    </w:p>
    <w:p w:rsidR="00DE31C9" w:rsidRPr="004F3DD5" w:rsidRDefault="00DE31C9" w:rsidP="00DE31C9">
      <w:pPr>
        <w:pStyle w:val="a3"/>
        <w:jc w:val="center"/>
        <w:rPr>
          <w:b/>
        </w:rPr>
      </w:pPr>
    </w:p>
    <w:p w:rsidR="00DE31C9" w:rsidRPr="004F3DD5" w:rsidRDefault="00DE31C9" w:rsidP="00DE31C9">
      <w:pPr>
        <w:pStyle w:val="a3"/>
        <w:jc w:val="center"/>
        <w:rPr>
          <w:b/>
        </w:rPr>
      </w:pPr>
    </w:p>
    <w:p w:rsidR="00DE31C9" w:rsidRPr="004F3DD5" w:rsidRDefault="00DE31C9" w:rsidP="00DE31C9">
      <w:pPr>
        <w:pStyle w:val="a3"/>
        <w:jc w:val="center"/>
      </w:pPr>
      <w:r w:rsidRPr="004F3DD5">
        <w:rPr>
          <w:b/>
        </w:rPr>
        <w:t>OCBITHЬO-</w:t>
      </w:r>
      <w:r>
        <w:rPr>
          <w:b/>
          <w:bCs/>
          <w:w w:val="90"/>
        </w:rPr>
        <w:t>ПРОФЕСІЙНА</w:t>
      </w:r>
      <w:r w:rsidRPr="004F3DD5">
        <w:rPr>
          <w:b/>
        </w:rPr>
        <w:t xml:space="preserve"> ПРОГРАМА</w:t>
      </w:r>
    </w:p>
    <w:p w:rsidR="00DE31C9" w:rsidRPr="004F3DD5" w:rsidRDefault="00DE31C9" w:rsidP="00DE31C9">
      <w:pPr>
        <w:pStyle w:val="a3"/>
        <w:jc w:val="center"/>
        <w:rPr>
          <w:b/>
        </w:rPr>
      </w:pPr>
    </w:p>
    <w:p w:rsidR="00DE31C9" w:rsidRPr="004F3DD5" w:rsidRDefault="00DE31C9" w:rsidP="00DE31C9">
      <w:pPr>
        <w:pStyle w:val="a3"/>
        <w:jc w:val="center"/>
      </w:pPr>
      <w:r>
        <w:rPr>
          <w:b/>
          <w:u w:val="single"/>
        </w:rPr>
        <w:t>«Економіка»</w:t>
      </w:r>
    </w:p>
    <w:p w:rsidR="00DE31C9" w:rsidRPr="009A19BA" w:rsidRDefault="00DE31C9" w:rsidP="00DE31C9">
      <w:pPr>
        <w:pStyle w:val="a3"/>
        <w:jc w:val="center"/>
      </w:pPr>
      <w:r>
        <w:t>д</w:t>
      </w:r>
      <w:r w:rsidRPr="009A19BA">
        <w:t>ругого (магістерського) рівня вищої освіти</w:t>
      </w:r>
    </w:p>
    <w:p w:rsidR="00DE31C9" w:rsidRPr="009A19BA" w:rsidRDefault="00DE31C9" w:rsidP="00DE31C9">
      <w:pPr>
        <w:pStyle w:val="a3"/>
        <w:jc w:val="center"/>
      </w:pPr>
      <w:r w:rsidRPr="009A19BA">
        <w:t xml:space="preserve">за спеціальністю </w:t>
      </w:r>
      <w:r>
        <w:rPr>
          <w:u w:val="single"/>
        </w:rPr>
        <w:t>051 Економіка</w:t>
      </w:r>
    </w:p>
    <w:p w:rsidR="00DE31C9" w:rsidRPr="009A19BA" w:rsidRDefault="00DE31C9" w:rsidP="00DE31C9">
      <w:pPr>
        <w:pStyle w:val="a3"/>
        <w:tabs>
          <w:tab w:val="left" w:pos="4701"/>
        </w:tabs>
        <w:jc w:val="center"/>
        <w:rPr>
          <w:bCs/>
          <w:u w:val="single"/>
        </w:rPr>
      </w:pPr>
      <w:r w:rsidRPr="009A19BA">
        <w:rPr>
          <w:w w:val="105"/>
        </w:rPr>
        <w:t xml:space="preserve">галузі знань </w:t>
      </w:r>
      <w:r w:rsidR="007414EA">
        <w:rPr>
          <w:u w:val="single"/>
        </w:rPr>
        <w:t>05</w:t>
      </w:r>
      <w:r w:rsidRPr="009A19BA">
        <w:rPr>
          <w:bCs/>
          <w:u w:val="single"/>
        </w:rPr>
        <w:t xml:space="preserve"> </w:t>
      </w:r>
      <w:r w:rsidR="007414EA">
        <w:rPr>
          <w:bCs/>
          <w:u w:val="single"/>
        </w:rPr>
        <w:t>Соціальні та поведінкові науки</w:t>
      </w:r>
    </w:p>
    <w:p w:rsidR="00DE31C9" w:rsidRPr="009A19BA" w:rsidRDefault="00DE31C9" w:rsidP="00DE31C9">
      <w:pPr>
        <w:pStyle w:val="a3"/>
        <w:tabs>
          <w:tab w:val="left" w:pos="4701"/>
        </w:tabs>
        <w:jc w:val="center"/>
      </w:pPr>
      <w:r w:rsidRPr="009A19BA">
        <w:rPr>
          <w:bCs/>
          <w:u w:val="single"/>
        </w:rPr>
        <w:t>Кваліфікація</w:t>
      </w:r>
      <w:r w:rsidRPr="00FF66F4">
        <w:rPr>
          <w:bCs/>
          <w:u w:val="single"/>
        </w:rPr>
        <w:t>:</w:t>
      </w:r>
      <w:r w:rsidRPr="009A19BA">
        <w:rPr>
          <w:bCs/>
          <w:u w:val="single"/>
        </w:rPr>
        <w:t xml:space="preserve"> магістр </w:t>
      </w:r>
      <w:r w:rsidR="007414EA">
        <w:rPr>
          <w:bCs/>
          <w:u w:val="single"/>
        </w:rPr>
        <w:t>з економіки</w:t>
      </w:r>
    </w:p>
    <w:p w:rsidR="00DE31C9" w:rsidRPr="009A19BA" w:rsidRDefault="00DE31C9" w:rsidP="00DE31C9">
      <w:pPr>
        <w:pStyle w:val="a3"/>
        <w:tabs>
          <w:tab w:val="left" w:pos="4701"/>
        </w:tabs>
        <w:jc w:val="center"/>
      </w:pPr>
    </w:p>
    <w:p w:rsidR="00DE31C9" w:rsidRPr="004F3DD5" w:rsidRDefault="00DE31C9" w:rsidP="00DE31C9">
      <w:pPr>
        <w:pStyle w:val="a3"/>
        <w:jc w:val="center"/>
      </w:pPr>
    </w:p>
    <w:p w:rsidR="00DE31C9" w:rsidRPr="004F3DD5" w:rsidRDefault="00DE31C9" w:rsidP="00DE31C9">
      <w:pPr>
        <w:pStyle w:val="a3"/>
        <w:spacing w:before="88"/>
        <w:ind w:right="31"/>
        <w:jc w:val="right"/>
      </w:pPr>
      <w:r w:rsidRPr="004F3DD5">
        <w:t>ЗАТВЕРДЖЕНО</w:t>
      </w:r>
    </w:p>
    <w:p w:rsidR="00DE31C9" w:rsidRPr="004F3DD5" w:rsidRDefault="00DE31C9" w:rsidP="00DE31C9">
      <w:pPr>
        <w:pStyle w:val="a3"/>
        <w:spacing w:before="88"/>
        <w:ind w:right="31"/>
        <w:jc w:val="right"/>
      </w:pPr>
      <w:r w:rsidRPr="004F3DD5">
        <w:t xml:space="preserve">вченою радою Херсонського </w:t>
      </w:r>
    </w:p>
    <w:p w:rsidR="00DE31C9" w:rsidRPr="004F3DD5" w:rsidRDefault="00DE31C9" w:rsidP="00DE31C9">
      <w:pPr>
        <w:pStyle w:val="a3"/>
        <w:spacing w:before="88"/>
        <w:ind w:right="31"/>
        <w:jc w:val="right"/>
      </w:pPr>
      <w:r w:rsidRPr="004F3DD5">
        <w:t>державного університету</w:t>
      </w:r>
    </w:p>
    <w:p w:rsidR="00DE31C9" w:rsidRPr="004F3DD5" w:rsidRDefault="00DE31C9" w:rsidP="00DE31C9">
      <w:pPr>
        <w:pStyle w:val="a3"/>
        <w:spacing w:before="152"/>
        <w:ind w:right="31"/>
        <w:jc w:val="right"/>
      </w:pPr>
      <w:r w:rsidRPr="004F3DD5">
        <w:t>Голова ученої ради ХДУ</w:t>
      </w:r>
    </w:p>
    <w:p w:rsidR="00DE31C9" w:rsidRPr="004F3DD5" w:rsidRDefault="00DE31C9" w:rsidP="00DE31C9">
      <w:pPr>
        <w:pStyle w:val="a3"/>
        <w:spacing w:before="152"/>
        <w:ind w:right="31"/>
        <w:jc w:val="right"/>
      </w:pPr>
      <w:r w:rsidRPr="004F3DD5">
        <w:t>_____________(Володимир ОЛЕКСЕНКО)</w:t>
      </w:r>
    </w:p>
    <w:p w:rsidR="00DE31C9" w:rsidRPr="004F3DD5" w:rsidRDefault="00DE31C9" w:rsidP="00DE31C9">
      <w:pPr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4F3DD5">
        <w:rPr>
          <w:sz w:val="28"/>
          <w:szCs w:val="28"/>
        </w:rPr>
        <w:t>(протокол</w:t>
      </w:r>
      <w:r w:rsidRPr="004F3DD5">
        <w:rPr>
          <w:spacing w:val="16"/>
          <w:sz w:val="28"/>
          <w:szCs w:val="28"/>
        </w:rPr>
        <w:t xml:space="preserve"> № </w:t>
      </w:r>
      <w:r w:rsidRPr="004F3DD5">
        <w:rPr>
          <w:sz w:val="28"/>
          <w:szCs w:val="28"/>
        </w:rPr>
        <w:t>___</w:t>
      </w:r>
      <w:r w:rsidRPr="004F3DD5">
        <w:rPr>
          <w:spacing w:val="16"/>
          <w:sz w:val="28"/>
          <w:szCs w:val="28"/>
        </w:rPr>
        <w:t xml:space="preserve"> </w:t>
      </w:r>
      <w:r w:rsidRPr="004F3DD5">
        <w:rPr>
          <w:sz w:val="28"/>
          <w:szCs w:val="28"/>
        </w:rPr>
        <w:t>від «___»________ 202</w:t>
      </w:r>
      <w:r>
        <w:rPr>
          <w:sz w:val="28"/>
          <w:szCs w:val="28"/>
        </w:rPr>
        <w:t>3</w:t>
      </w:r>
      <w:r w:rsidRPr="004F3DD5">
        <w:rPr>
          <w:sz w:val="28"/>
          <w:szCs w:val="28"/>
        </w:rPr>
        <w:t xml:space="preserve"> р.)</w:t>
      </w:r>
    </w:p>
    <w:p w:rsidR="00DE31C9" w:rsidRPr="004F3DD5" w:rsidRDefault="00DE31C9" w:rsidP="00DE31C9">
      <w:pPr>
        <w:pStyle w:val="a3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</w:pPr>
    </w:p>
    <w:p w:rsidR="00DE31C9" w:rsidRPr="004F3DD5" w:rsidRDefault="00DE31C9" w:rsidP="00DE31C9">
      <w:pPr>
        <w:pStyle w:val="a3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</w:pPr>
      <w:r w:rsidRPr="004F3DD5">
        <w:t>Освітня програма вводиться в дію</w:t>
      </w:r>
      <w:r w:rsidRPr="004F3DD5">
        <w:rPr>
          <w:spacing w:val="21"/>
        </w:rPr>
        <w:t xml:space="preserve"> з </w:t>
      </w:r>
      <w:r w:rsidRPr="004F3DD5">
        <w:t>202</w:t>
      </w:r>
      <w:r>
        <w:t>3</w:t>
      </w:r>
      <w:r w:rsidRPr="004F3DD5">
        <w:t xml:space="preserve"> р. </w:t>
      </w:r>
    </w:p>
    <w:p w:rsidR="00DE31C9" w:rsidRPr="004F3DD5" w:rsidRDefault="00DE31C9" w:rsidP="00DE31C9">
      <w:pPr>
        <w:pStyle w:val="a3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</w:pPr>
      <w:r w:rsidRPr="004F3DD5">
        <w:t xml:space="preserve">Ректор Херсонського </w:t>
      </w:r>
    </w:p>
    <w:p w:rsidR="00DE31C9" w:rsidRPr="004F3DD5" w:rsidRDefault="00DE31C9" w:rsidP="00DE31C9">
      <w:pPr>
        <w:pStyle w:val="a3"/>
        <w:tabs>
          <w:tab w:val="left" w:pos="5833"/>
          <w:tab w:val="left" w:pos="6848"/>
          <w:tab w:val="left" w:pos="7862"/>
          <w:tab w:val="left" w:pos="8329"/>
          <w:tab w:val="left" w:pos="8845"/>
          <w:tab w:val="left" w:pos="9629"/>
        </w:tabs>
        <w:spacing w:before="88"/>
        <w:ind w:right="31" w:hanging="755"/>
        <w:jc w:val="right"/>
      </w:pPr>
      <w:r w:rsidRPr="004F3DD5">
        <w:t>державного університету</w:t>
      </w:r>
    </w:p>
    <w:p w:rsidR="00DE31C9" w:rsidRPr="004F3DD5" w:rsidRDefault="00DE31C9" w:rsidP="00DE31C9">
      <w:pPr>
        <w:pStyle w:val="a3"/>
        <w:spacing w:before="152"/>
        <w:ind w:right="31"/>
        <w:jc w:val="right"/>
      </w:pPr>
      <w:r w:rsidRPr="004F3DD5">
        <w:t>_____________(Олександр СПІВАКОВСЬКИЙ)</w:t>
      </w:r>
    </w:p>
    <w:p w:rsidR="00DE31C9" w:rsidRPr="004F3DD5" w:rsidRDefault="00DE31C9" w:rsidP="00DE31C9">
      <w:pPr>
        <w:tabs>
          <w:tab w:val="left" w:pos="0"/>
        </w:tabs>
        <w:spacing w:before="141"/>
        <w:ind w:right="31"/>
        <w:jc w:val="right"/>
        <w:rPr>
          <w:sz w:val="28"/>
          <w:szCs w:val="28"/>
        </w:rPr>
      </w:pPr>
      <w:r w:rsidRPr="004F3DD5">
        <w:rPr>
          <w:sz w:val="28"/>
          <w:szCs w:val="28"/>
        </w:rPr>
        <w:t>(наказ</w:t>
      </w:r>
      <w:r w:rsidRPr="004F3DD5">
        <w:rPr>
          <w:spacing w:val="16"/>
          <w:sz w:val="28"/>
          <w:szCs w:val="28"/>
        </w:rPr>
        <w:t xml:space="preserve"> № </w:t>
      </w:r>
      <w:r w:rsidRPr="004F3DD5">
        <w:rPr>
          <w:sz w:val="28"/>
          <w:szCs w:val="28"/>
        </w:rPr>
        <w:t>___</w:t>
      </w:r>
      <w:r w:rsidRPr="004F3DD5">
        <w:rPr>
          <w:spacing w:val="16"/>
          <w:sz w:val="28"/>
          <w:szCs w:val="28"/>
        </w:rPr>
        <w:t xml:space="preserve"> </w:t>
      </w:r>
      <w:r w:rsidRPr="004F3DD5">
        <w:rPr>
          <w:sz w:val="28"/>
          <w:szCs w:val="28"/>
        </w:rPr>
        <w:t>від «___»________ 202</w:t>
      </w:r>
      <w:r>
        <w:rPr>
          <w:sz w:val="28"/>
          <w:szCs w:val="28"/>
        </w:rPr>
        <w:t>3</w:t>
      </w:r>
      <w:r w:rsidRPr="004F3DD5">
        <w:rPr>
          <w:sz w:val="28"/>
          <w:szCs w:val="28"/>
        </w:rPr>
        <w:t xml:space="preserve"> р.)</w:t>
      </w:r>
    </w:p>
    <w:p w:rsidR="00DE31C9" w:rsidRPr="004F3DD5" w:rsidRDefault="00DE31C9" w:rsidP="00DE31C9">
      <w:pPr>
        <w:pStyle w:val="a3"/>
        <w:jc w:val="center"/>
      </w:pPr>
    </w:p>
    <w:p w:rsidR="00DE31C9" w:rsidRPr="004F3DD5" w:rsidRDefault="00DE31C9" w:rsidP="00DE31C9">
      <w:pPr>
        <w:pStyle w:val="a3"/>
        <w:tabs>
          <w:tab w:val="left" w:pos="1135"/>
        </w:tabs>
        <w:jc w:val="center"/>
      </w:pPr>
    </w:p>
    <w:p w:rsidR="00DE31C9" w:rsidRPr="004F3DD5" w:rsidRDefault="00DE31C9" w:rsidP="00DE31C9">
      <w:pPr>
        <w:pStyle w:val="a3"/>
        <w:tabs>
          <w:tab w:val="left" w:pos="1135"/>
        </w:tabs>
        <w:jc w:val="center"/>
      </w:pPr>
    </w:p>
    <w:p w:rsidR="00DE31C9" w:rsidRPr="004F3DD5" w:rsidRDefault="00DE31C9" w:rsidP="00DE31C9">
      <w:pPr>
        <w:pStyle w:val="a3"/>
        <w:tabs>
          <w:tab w:val="left" w:pos="1135"/>
        </w:tabs>
        <w:jc w:val="center"/>
      </w:pPr>
    </w:p>
    <w:p w:rsidR="00DE31C9" w:rsidRPr="004F3DD5" w:rsidRDefault="00DE31C9" w:rsidP="00DE31C9">
      <w:pPr>
        <w:pStyle w:val="a3"/>
        <w:tabs>
          <w:tab w:val="left" w:pos="1135"/>
        </w:tabs>
        <w:jc w:val="center"/>
      </w:pPr>
      <w:bookmarkStart w:id="0" w:name="_GoBack"/>
      <w:bookmarkEnd w:id="0"/>
    </w:p>
    <w:p w:rsidR="00DE31C9" w:rsidRPr="004F3DD5" w:rsidRDefault="00DE31C9" w:rsidP="00840A99">
      <w:pPr>
        <w:pStyle w:val="a3"/>
        <w:tabs>
          <w:tab w:val="left" w:pos="1135"/>
        </w:tabs>
      </w:pPr>
    </w:p>
    <w:p w:rsidR="00DE31C9" w:rsidRPr="004F3DD5" w:rsidRDefault="00DE31C9" w:rsidP="00DE31C9">
      <w:pPr>
        <w:pStyle w:val="a3"/>
        <w:tabs>
          <w:tab w:val="left" w:pos="1135"/>
        </w:tabs>
        <w:jc w:val="center"/>
      </w:pPr>
    </w:p>
    <w:p w:rsidR="00DE31C9" w:rsidRPr="00F4720D" w:rsidRDefault="00DE31C9" w:rsidP="00DE31C9">
      <w:pPr>
        <w:jc w:val="center"/>
        <w:rPr>
          <w:sz w:val="28"/>
          <w:szCs w:val="28"/>
        </w:rPr>
      </w:pPr>
      <w:r w:rsidRPr="00F4720D">
        <w:rPr>
          <w:sz w:val="28"/>
          <w:szCs w:val="28"/>
        </w:rPr>
        <w:t>Івано-Франківськ, 2023 рік</w:t>
      </w:r>
    </w:p>
    <w:p w:rsidR="00820E93" w:rsidRPr="007414EA" w:rsidRDefault="00DE31C9" w:rsidP="00840A99">
      <w:pPr>
        <w:jc w:val="center"/>
        <w:rPr>
          <w:b/>
          <w:sz w:val="28"/>
          <w:szCs w:val="28"/>
        </w:rPr>
      </w:pPr>
      <w:r w:rsidRPr="004F3DD5">
        <w:br w:type="page"/>
      </w:r>
      <w:r w:rsidR="00C96BF7" w:rsidRPr="007414EA">
        <w:rPr>
          <w:b/>
          <w:sz w:val="28"/>
          <w:szCs w:val="28"/>
        </w:rPr>
        <w:lastRenderedPageBreak/>
        <w:t>ПЕРЕДМОВА</w:t>
      </w:r>
    </w:p>
    <w:p w:rsidR="00820E93" w:rsidRDefault="00C96BF7">
      <w:pPr>
        <w:pStyle w:val="1"/>
        <w:spacing w:before="164"/>
        <w:ind w:left="402" w:right="625" w:firstLine="566"/>
        <w:jc w:val="both"/>
      </w:pPr>
      <w:r>
        <w:t>Освітньо-професійна</w:t>
      </w:r>
      <w:r>
        <w:rPr>
          <w:spacing w:val="53"/>
        </w:rPr>
        <w:t xml:space="preserve"> </w:t>
      </w:r>
      <w:r>
        <w:t>програма</w:t>
      </w:r>
      <w:r>
        <w:rPr>
          <w:spacing w:val="53"/>
        </w:rPr>
        <w:t xml:space="preserve"> </w:t>
      </w:r>
      <w:r>
        <w:t>«Економіка»</w:t>
      </w:r>
      <w:r>
        <w:rPr>
          <w:spacing w:val="53"/>
        </w:rPr>
        <w:t xml:space="preserve"> </w:t>
      </w:r>
      <w:r>
        <w:t>з</w:t>
      </w:r>
      <w:r>
        <w:rPr>
          <w:spacing w:val="54"/>
        </w:rPr>
        <w:t xml:space="preserve"> </w:t>
      </w:r>
      <w:r>
        <w:t>підготовки</w:t>
      </w:r>
      <w:r>
        <w:rPr>
          <w:spacing w:val="52"/>
        </w:rPr>
        <w:t xml:space="preserve"> </w:t>
      </w:r>
      <w:r>
        <w:t>фахівців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(магістерським)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051</w:t>
      </w:r>
      <w:r>
        <w:rPr>
          <w:spacing w:val="1"/>
        </w:rPr>
        <w:t xml:space="preserve"> </w:t>
      </w:r>
      <w:r>
        <w:t>«Економіка»</w:t>
      </w:r>
      <w:r>
        <w:rPr>
          <w:spacing w:val="1"/>
        </w:rPr>
        <w:t xml:space="preserve"> </w:t>
      </w:r>
      <w:r>
        <w:t>№382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04.03.2020 р. робочою</w:t>
      </w:r>
      <w:r>
        <w:rPr>
          <w:spacing w:val="-1"/>
        </w:rPr>
        <w:t xml:space="preserve"> </w:t>
      </w:r>
      <w:r>
        <w:t>групою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складі:</w:t>
      </w:r>
    </w:p>
    <w:p w:rsidR="00820E93" w:rsidRDefault="00820E93">
      <w:pPr>
        <w:pStyle w:val="a3"/>
        <w:rPr>
          <w:b/>
        </w:rPr>
      </w:pPr>
    </w:p>
    <w:p w:rsidR="00820E93" w:rsidRDefault="00C96BF7">
      <w:pPr>
        <w:pStyle w:val="a4"/>
        <w:numPr>
          <w:ilvl w:val="0"/>
          <w:numId w:val="4"/>
        </w:numPr>
        <w:tabs>
          <w:tab w:val="left" w:pos="1109"/>
          <w:tab w:val="left" w:pos="1110"/>
        </w:tabs>
        <w:ind w:right="624" w:hanging="948"/>
        <w:rPr>
          <w:sz w:val="28"/>
        </w:rPr>
      </w:pPr>
      <w:r>
        <w:rPr>
          <w:sz w:val="28"/>
        </w:rPr>
        <w:t>Ушкаренко</w:t>
      </w:r>
      <w:r>
        <w:rPr>
          <w:spacing w:val="61"/>
          <w:sz w:val="28"/>
        </w:rPr>
        <w:t xml:space="preserve"> </w:t>
      </w:r>
      <w:r>
        <w:rPr>
          <w:sz w:val="28"/>
        </w:rPr>
        <w:t>Ю.В.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д.е.н.,</w:t>
      </w:r>
      <w:r>
        <w:rPr>
          <w:spacing w:val="60"/>
          <w:sz w:val="28"/>
        </w:rPr>
        <w:t xml:space="preserve"> </w:t>
      </w:r>
      <w:r>
        <w:rPr>
          <w:sz w:val="28"/>
        </w:rPr>
        <w:t>професор,</w:t>
      </w:r>
      <w:r>
        <w:rPr>
          <w:spacing w:val="64"/>
          <w:sz w:val="28"/>
        </w:rPr>
        <w:t xml:space="preserve"> </w:t>
      </w:r>
      <w:r>
        <w:rPr>
          <w:sz w:val="28"/>
        </w:rPr>
        <w:t>завідувачка</w:t>
      </w:r>
      <w:r>
        <w:rPr>
          <w:spacing w:val="60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62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менеджменту та адміністрування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ХДУ.</w:t>
      </w:r>
    </w:p>
    <w:p w:rsidR="00820E93" w:rsidRDefault="00C96BF7">
      <w:pPr>
        <w:pStyle w:val="a4"/>
        <w:numPr>
          <w:ilvl w:val="0"/>
          <w:numId w:val="4"/>
        </w:numPr>
        <w:tabs>
          <w:tab w:val="left" w:pos="1109"/>
          <w:tab w:val="left" w:pos="1110"/>
          <w:tab w:val="left" w:pos="3248"/>
        </w:tabs>
        <w:ind w:right="628" w:hanging="948"/>
        <w:rPr>
          <w:sz w:val="28"/>
        </w:rPr>
      </w:pPr>
      <w:r>
        <w:rPr>
          <w:sz w:val="28"/>
        </w:rPr>
        <w:t>Соловйов</w:t>
      </w:r>
      <w:r>
        <w:rPr>
          <w:spacing w:val="27"/>
          <w:sz w:val="28"/>
        </w:rPr>
        <w:t xml:space="preserve"> </w:t>
      </w:r>
      <w:r>
        <w:rPr>
          <w:sz w:val="28"/>
        </w:rPr>
        <w:t>А.І.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д.е.н.,</w:t>
      </w:r>
      <w:r>
        <w:rPr>
          <w:spacing w:val="26"/>
          <w:sz w:val="28"/>
        </w:rPr>
        <w:t xml:space="preserve"> </w:t>
      </w:r>
      <w:r>
        <w:rPr>
          <w:sz w:val="28"/>
        </w:rPr>
        <w:t>професор</w:t>
      </w:r>
      <w:r>
        <w:rPr>
          <w:spacing w:val="28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27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25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27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адміністрування ХДУ.</w:t>
      </w:r>
    </w:p>
    <w:p w:rsidR="00820E93" w:rsidRDefault="00C96BF7">
      <w:pPr>
        <w:pStyle w:val="a4"/>
        <w:numPr>
          <w:ilvl w:val="0"/>
          <w:numId w:val="4"/>
        </w:numPr>
        <w:tabs>
          <w:tab w:val="left" w:pos="1109"/>
          <w:tab w:val="left" w:pos="1110"/>
        </w:tabs>
        <w:ind w:right="628" w:hanging="948"/>
        <w:rPr>
          <w:sz w:val="28"/>
        </w:rPr>
      </w:pPr>
      <w:r>
        <w:rPr>
          <w:sz w:val="28"/>
        </w:rPr>
        <w:t>Чмут</w:t>
      </w:r>
      <w:r>
        <w:rPr>
          <w:spacing w:val="4"/>
          <w:sz w:val="28"/>
        </w:rPr>
        <w:t xml:space="preserve"> </w:t>
      </w:r>
      <w:r>
        <w:rPr>
          <w:sz w:val="28"/>
        </w:rPr>
        <w:t>А.В.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к.е.н.,</w:t>
      </w:r>
      <w:r>
        <w:rPr>
          <w:spacing w:val="3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6"/>
          <w:sz w:val="28"/>
        </w:rPr>
        <w:t xml:space="preserve"> </w:t>
      </w:r>
      <w:r>
        <w:rPr>
          <w:sz w:val="28"/>
        </w:rPr>
        <w:t>викладач</w:t>
      </w:r>
      <w:r>
        <w:rPr>
          <w:spacing w:val="8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6"/>
          <w:sz w:val="28"/>
        </w:rPr>
        <w:t xml:space="preserve"> </w:t>
      </w:r>
      <w:r>
        <w:rPr>
          <w:sz w:val="28"/>
        </w:rPr>
        <w:t>економіки,</w:t>
      </w:r>
      <w:r>
        <w:rPr>
          <w:spacing w:val="4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адміністрування ХДУ.</w:t>
      </w:r>
    </w:p>
    <w:p w:rsidR="00820E93" w:rsidRPr="00554CB2" w:rsidRDefault="00C616DA" w:rsidP="008E2FE3">
      <w:pPr>
        <w:pStyle w:val="a4"/>
        <w:numPr>
          <w:ilvl w:val="0"/>
          <w:numId w:val="4"/>
        </w:numPr>
        <w:tabs>
          <w:tab w:val="left" w:pos="1109"/>
          <w:tab w:val="left" w:pos="1110"/>
          <w:tab w:val="left" w:pos="4696"/>
        </w:tabs>
        <w:ind w:left="1110"/>
        <w:rPr>
          <w:sz w:val="28"/>
          <w:szCs w:val="28"/>
        </w:rPr>
      </w:pPr>
      <w:r w:rsidRPr="00554CB2">
        <w:rPr>
          <w:sz w:val="28"/>
        </w:rPr>
        <w:t>Легкодух С.</w:t>
      </w:r>
      <w:r w:rsidR="00C96BF7" w:rsidRPr="00554CB2">
        <w:rPr>
          <w:spacing w:val="99"/>
          <w:sz w:val="28"/>
        </w:rPr>
        <w:t xml:space="preserve"> </w:t>
      </w:r>
      <w:r w:rsidR="00C96BF7" w:rsidRPr="00554CB2">
        <w:rPr>
          <w:b/>
          <w:sz w:val="28"/>
        </w:rPr>
        <w:t>–</w:t>
      </w:r>
      <w:r w:rsidR="00C96BF7" w:rsidRPr="00554CB2">
        <w:rPr>
          <w:b/>
          <w:spacing w:val="99"/>
          <w:sz w:val="28"/>
        </w:rPr>
        <w:t xml:space="preserve"> </w:t>
      </w:r>
      <w:r w:rsidRPr="00554CB2">
        <w:rPr>
          <w:sz w:val="28"/>
        </w:rPr>
        <w:t>здобувач</w:t>
      </w:r>
      <w:r w:rsidR="00C96BF7" w:rsidRPr="00554CB2">
        <w:rPr>
          <w:sz w:val="28"/>
        </w:rPr>
        <w:tab/>
        <w:t>I</w:t>
      </w:r>
      <w:r w:rsidR="00C96BF7" w:rsidRPr="00554CB2">
        <w:rPr>
          <w:spacing w:val="26"/>
          <w:sz w:val="28"/>
        </w:rPr>
        <w:t xml:space="preserve"> </w:t>
      </w:r>
      <w:r w:rsidR="00C96BF7" w:rsidRPr="00554CB2">
        <w:rPr>
          <w:sz w:val="28"/>
        </w:rPr>
        <w:t>курсу</w:t>
      </w:r>
      <w:r w:rsidR="00C96BF7" w:rsidRPr="00554CB2">
        <w:rPr>
          <w:spacing w:val="95"/>
          <w:sz w:val="28"/>
        </w:rPr>
        <w:t xml:space="preserve"> </w:t>
      </w:r>
      <w:r w:rsidR="00C96BF7" w:rsidRPr="00554CB2">
        <w:rPr>
          <w:sz w:val="28"/>
        </w:rPr>
        <w:t>магістратури</w:t>
      </w:r>
      <w:r w:rsidR="00C96BF7" w:rsidRPr="00554CB2">
        <w:rPr>
          <w:spacing w:val="98"/>
          <w:sz w:val="28"/>
        </w:rPr>
        <w:t xml:space="preserve"> </w:t>
      </w:r>
      <w:r w:rsidR="00C96BF7" w:rsidRPr="00554CB2">
        <w:rPr>
          <w:sz w:val="28"/>
        </w:rPr>
        <w:t>спеціальності</w:t>
      </w:r>
      <w:r w:rsidR="00C96BF7" w:rsidRPr="00554CB2">
        <w:rPr>
          <w:spacing w:val="95"/>
          <w:sz w:val="28"/>
        </w:rPr>
        <w:t xml:space="preserve"> </w:t>
      </w:r>
      <w:r w:rsidR="00C96BF7" w:rsidRPr="00554CB2">
        <w:rPr>
          <w:sz w:val="28"/>
          <w:szCs w:val="28"/>
        </w:rPr>
        <w:t>051</w:t>
      </w:r>
      <w:r w:rsidR="008E2FE3" w:rsidRPr="00554CB2">
        <w:rPr>
          <w:sz w:val="28"/>
          <w:szCs w:val="28"/>
        </w:rPr>
        <w:t xml:space="preserve">  </w:t>
      </w:r>
      <w:r w:rsidR="00C96BF7" w:rsidRPr="00554CB2">
        <w:rPr>
          <w:sz w:val="28"/>
          <w:szCs w:val="28"/>
        </w:rPr>
        <w:t>«Економіка»</w:t>
      </w:r>
      <w:r w:rsidR="00C96BF7" w:rsidRPr="00554CB2">
        <w:rPr>
          <w:spacing w:val="-1"/>
          <w:sz w:val="28"/>
          <w:szCs w:val="28"/>
        </w:rPr>
        <w:t xml:space="preserve"> </w:t>
      </w:r>
      <w:r w:rsidR="00C96BF7" w:rsidRPr="00554CB2">
        <w:rPr>
          <w:sz w:val="28"/>
          <w:szCs w:val="28"/>
        </w:rPr>
        <w:t>факультету</w:t>
      </w:r>
      <w:r w:rsidR="00C96BF7" w:rsidRPr="00554CB2">
        <w:rPr>
          <w:spacing w:val="-2"/>
          <w:sz w:val="28"/>
          <w:szCs w:val="28"/>
        </w:rPr>
        <w:t xml:space="preserve"> </w:t>
      </w:r>
      <w:r w:rsidR="00C96BF7" w:rsidRPr="00554CB2">
        <w:rPr>
          <w:sz w:val="28"/>
          <w:szCs w:val="28"/>
        </w:rPr>
        <w:t>бізнесу</w:t>
      </w:r>
      <w:r w:rsidR="00C96BF7" w:rsidRPr="00554CB2">
        <w:rPr>
          <w:spacing w:val="-1"/>
          <w:sz w:val="28"/>
          <w:szCs w:val="28"/>
        </w:rPr>
        <w:t xml:space="preserve"> </w:t>
      </w:r>
      <w:r w:rsidR="00C96BF7" w:rsidRPr="00554CB2">
        <w:rPr>
          <w:sz w:val="28"/>
          <w:szCs w:val="28"/>
        </w:rPr>
        <w:t>і</w:t>
      </w:r>
      <w:r w:rsidR="00C96BF7" w:rsidRPr="00554CB2">
        <w:rPr>
          <w:spacing w:val="-2"/>
          <w:sz w:val="28"/>
          <w:szCs w:val="28"/>
        </w:rPr>
        <w:t xml:space="preserve"> </w:t>
      </w:r>
      <w:r w:rsidR="00C96BF7" w:rsidRPr="00554CB2">
        <w:rPr>
          <w:sz w:val="28"/>
          <w:szCs w:val="28"/>
        </w:rPr>
        <w:t>права.</w:t>
      </w:r>
    </w:p>
    <w:p w:rsidR="00C616DA" w:rsidRPr="00554CB2" w:rsidRDefault="00C616DA" w:rsidP="00840A99">
      <w:pPr>
        <w:pStyle w:val="a3"/>
        <w:numPr>
          <w:ilvl w:val="0"/>
          <w:numId w:val="4"/>
        </w:numPr>
        <w:ind w:left="1134" w:hanging="492"/>
      </w:pPr>
      <w:r w:rsidRPr="00554CB2">
        <w:t>Фогель П.О. − випускниця магістратури спеціальності 051 «Економіка» факультету бізнесу і права,  керуючий партнер, директор з розвитку бізнесу</w:t>
      </w:r>
      <w:r w:rsidR="008E2FE3" w:rsidRPr="00554CB2">
        <w:t>.</w:t>
      </w:r>
    </w:p>
    <w:p w:rsidR="00820E93" w:rsidRDefault="00820E93">
      <w:pPr>
        <w:pStyle w:val="a3"/>
        <w:rPr>
          <w:sz w:val="30"/>
        </w:rPr>
      </w:pPr>
    </w:p>
    <w:p w:rsidR="00820E93" w:rsidRDefault="00820E93">
      <w:pPr>
        <w:pStyle w:val="a3"/>
        <w:rPr>
          <w:sz w:val="30"/>
        </w:rPr>
      </w:pPr>
    </w:p>
    <w:p w:rsidR="00820E93" w:rsidRDefault="00C96BF7">
      <w:pPr>
        <w:pStyle w:val="a3"/>
        <w:spacing w:before="234"/>
        <w:ind w:left="968"/>
      </w:pPr>
      <w:r>
        <w:t>Рецензії-відгуки</w:t>
      </w:r>
      <w:r>
        <w:rPr>
          <w:spacing w:val="-7"/>
        </w:rPr>
        <w:t xml:space="preserve"> </w:t>
      </w:r>
      <w:r>
        <w:t>зовнішніх</w:t>
      </w:r>
      <w:r>
        <w:rPr>
          <w:spacing w:val="-5"/>
        </w:rPr>
        <w:t xml:space="preserve"> </w:t>
      </w:r>
      <w:r>
        <w:t>стейкхолдерів:</w:t>
      </w:r>
    </w:p>
    <w:p w:rsidR="008E2FE3" w:rsidRDefault="008E2FE3">
      <w:pPr>
        <w:pStyle w:val="a3"/>
        <w:spacing w:before="234"/>
        <w:ind w:left="968"/>
      </w:pPr>
    </w:p>
    <w:p w:rsidR="00820E93" w:rsidRPr="008E2FE3" w:rsidRDefault="00554CB2">
      <w:pPr>
        <w:pStyle w:val="a4"/>
        <w:numPr>
          <w:ilvl w:val="1"/>
          <w:numId w:val="4"/>
        </w:numPr>
        <w:tabs>
          <w:tab w:val="left" w:pos="1817"/>
          <w:tab w:val="left" w:pos="1818"/>
        </w:tabs>
        <w:spacing w:before="160"/>
        <w:ind w:hanging="697"/>
        <w:rPr>
          <w:rFonts w:ascii="Calibri" w:hAnsi="Calibri"/>
        </w:rPr>
      </w:pPr>
      <w:r>
        <w:rPr>
          <w:sz w:val="28"/>
        </w:rPr>
        <w:t>Мунтян В.М.</w:t>
      </w:r>
      <w:r w:rsidR="00C96BF7" w:rsidRPr="008E2FE3">
        <w:rPr>
          <w:spacing w:val="64"/>
          <w:sz w:val="28"/>
        </w:rPr>
        <w:t xml:space="preserve"> </w:t>
      </w:r>
      <w:r w:rsidR="00C96BF7" w:rsidRPr="008E2FE3">
        <w:rPr>
          <w:sz w:val="28"/>
        </w:rPr>
        <w:t>–</w:t>
      </w:r>
      <w:r w:rsidR="00C96BF7" w:rsidRPr="008E2FE3">
        <w:rPr>
          <w:spacing w:val="-3"/>
          <w:sz w:val="28"/>
        </w:rPr>
        <w:t xml:space="preserve"> </w:t>
      </w:r>
      <w:r w:rsidR="00C96BF7" w:rsidRPr="008E2FE3">
        <w:rPr>
          <w:sz w:val="28"/>
        </w:rPr>
        <w:t>директор</w:t>
      </w:r>
      <w:r w:rsidR="00C96BF7" w:rsidRPr="008E2FE3">
        <w:rPr>
          <w:spacing w:val="-2"/>
          <w:sz w:val="28"/>
        </w:rPr>
        <w:t xml:space="preserve"> </w:t>
      </w:r>
      <w:r>
        <w:rPr>
          <w:sz w:val="28"/>
        </w:rPr>
        <w:t xml:space="preserve"> ТОВ «Моноліт-ВВ»</w:t>
      </w:r>
      <w:r w:rsidR="00C96BF7" w:rsidRPr="008E2FE3">
        <w:rPr>
          <w:rFonts w:ascii="Calibri" w:hAnsi="Calibri"/>
        </w:rPr>
        <w:t>.</w:t>
      </w:r>
    </w:p>
    <w:p w:rsidR="00820E93" w:rsidRPr="008E2FE3" w:rsidRDefault="00554CB2">
      <w:pPr>
        <w:pStyle w:val="a4"/>
        <w:numPr>
          <w:ilvl w:val="1"/>
          <w:numId w:val="4"/>
        </w:numPr>
        <w:tabs>
          <w:tab w:val="left" w:pos="1817"/>
          <w:tab w:val="left" w:pos="1818"/>
        </w:tabs>
        <w:spacing w:before="164"/>
        <w:ind w:hanging="697"/>
        <w:rPr>
          <w:sz w:val="28"/>
        </w:rPr>
      </w:pPr>
      <w:r>
        <w:rPr>
          <w:sz w:val="28"/>
        </w:rPr>
        <w:t>Алісєвич В.Л.</w:t>
      </w:r>
      <w:r w:rsidR="00C96BF7" w:rsidRPr="008E2FE3">
        <w:rPr>
          <w:spacing w:val="-4"/>
          <w:sz w:val="28"/>
        </w:rPr>
        <w:t xml:space="preserve"> </w:t>
      </w:r>
      <w:r w:rsidR="00C96BF7" w:rsidRPr="008E2FE3">
        <w:rPr>
          <w:b/>
          <w:sz w:val="28"/>
        </w:rPr>
        <w:t>–</w:t>
      </w:r>
      <w:r w:rsidR="00C96BF7" w:rsidRPr="008E2FE3">
        <w:rPr>
          <w:b/>
          <w:spacing w:val="-3"/>
          <w:sz w:val="28"/>
        </w:rPr>
        <w:t xml:space="preserve"> </w:t>
      </w:r>
      <w:r w:rsidR="00C96BF7" w:rsidRPr="008E2FE3">
        <w:rPr>
          <w:sz w:val="28"/>
        </w:rPr>
        <w:t>директор</w:t>
      </w:r>
      <w:r w:rsidR="00C96BF7" w:rsidRPr="008E2FE3">
        <w:rPr>
          <w:spacing w:val="-1"/>
          <w:sz w:val="28"/>
        </w:rPr>
        <w:t xml:space="preserve"> </w:t>
      </w:r>
      <w:r w:rsidR="00C96BF7" w:rsidRPr="008E2FE3">
        <w:rPr>
          <w:sz w:val="28"/>
        </w:rPr>
        <w:t>ТОВ</w:t>
      </w:r>
      <w:r w:rsidR="00C96BF7" w:rsidRPr="008E2FE3">
        <w:rPr>
          <w:spacing w:val="-5"/>
          <w:sz w:val="28"/>
        </w:rPr>
        <w:t xml:space="preserve"> </w:t>
      </w:r>
      <w:r w:rsidR="00C96BF7" w:rsidRPr="008E2FE3">
        <w:rPr>
          <w:sz w:val="28"/>
        </w:rPr>
        <w:t>«</w:t>
      </w:r>
      <w:r>
        <w:rPr>
          <w:sz w:val="28"/>
        </w:rPr>
        <w:t>Ратуш-агро</w:t>
      </w:r>
      <w:r w:rsidR="00C96BF7" w:rsidRPr="008E2FE3">
        <w:rPr>
          <w:sz w:val="28"/>
        </w:rPr>
        <w:t>».</w:t>
      </w: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E149ED" w:rsidRDefault="00E149ED">
      <w:pPr>
        <w:rPr>
          <w:sz w:val="28"/>
        </w:rPr>
      </w:pPr>
    </w:p>
    <w:p w:rsidR="00E149ED" w:rsidRDefault="00E149ED">
      <w:pPr>
        <w:rPr>
          <w:sz w:val="28"/>
        </w:rPr>
      </w:pPr>
    </w:p>
    <w:p w:rsidR="00E149ED" w:rsidRDefault="00E149ED">
      <w:pPr>
        <w:rPr>
          <w:sz w:val="28"/>
        </w:rPr>
      </w:pPr>
    </w:p>
    <w:p w:rsidR="00554CB2" w:rsidRDefault="00554CB2">
      <w:pPr>
        <w:rPr>
          <w:sz w:val="28"/>
        </w:rPr>
      </w:pPr>
    </w:p>
    <w:p w:rsidR="00820E93" w:rsidRDefault="00C96BF7" w:rsidP="00E149ED">
      <w:pPr>
        <w:pStyle w:val="1"/>
        <w:numPr>
          <w:ilvl w:val="2"/>
          <w:numId w:val="4"/>
        </w:numPr>
        <w:tabs>
          <w:tab w:val="left" w:pos="1842"/>
        </w:tabs>
        <w:spacing w:before="74" w:line="242" w:lineRule="auto"/>
        <w:ind w:right="1352" w:hanging="2130"/>
        <w:jc w:val="center"/>
      </w:pPr>
      <w:r>
        <w:t xml:space="preserve">Профіль </w:t>
      </w:r>
      <w:r w:rsidR="00E149ED" w:rsidRPr="00E149ED">
        <w:t xml:space="preserve">        </w:t>
      </w:r>
      <w:r>
        <w:t>освітньо-професійної</w:t>
      </w:r>
      <w:r>
        <w:rPr>
          <w:spacing w:val="1"/>
        </w:rPr>
        <w:t xml:space="preserve"> </w:t>
      </w:r>
      <w:r w:rsidR="00E149ED" w:rsidRPr="00E149ED">
        <w:rPr>
          <w:spacing w:val="1"/>
        </w:rPr>
        <w:t xml:space="preserve">             </w:t>
      </w:r>
      <w:r w:rsidR="00E149ED">
        <w:t>програми</w:t>
      </w:r>
      <w:r w:rsidR="00E149ED" w:rsidRPr="00E149ED">
        <w:t xml:space="preserve"> </w:t>
      </w:r>
      <w:r>
        <w:t>«Економіка» зі</w:t>
      </w:r>
      <w:r>
        <w:rPr>
          <w:spacing w:val="-67"/>
        </w:rPr>
        <w:t xml:space="preserve"> </w:t>
      </w:r>
      <w:r w:rsidR="00E149ED" w:rsidRPr="00E149ED">
        <w:rPr>
          <w:spacing w:val="-67"/>
        </w:rPr>
        <w:t xml:space="preserve">                                                                                                                              </w:t>
      </w:r>
      <w:r>
        <w:t>спеціальності 051</w:t>
      </w:r>
      <w:r w:rsidR="00E149ED">
        <w:rPr>
          <w:spacing w:val="-3"/>
        </w:rPr>
        <w:t xml:space="preserve"> </w:t>
      </w:r>
      <w:r>
        <w:t>Економіка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357"/>
      </w:tblGrid>
      <w:tr w:rsidR="00820E93">
        <w:trPr>
          <w:trHeight w:val="275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6" w:lineRule="exact"/>
              <w:ind w:left="2248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820E93">
        <w:trPr>
          <w:trHeight w:val="827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Повна назва вищого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820E93" w:rsidRDefault="00C96BF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</w:p>
          <w:p w:rsidR="00820E93" w:rsidRDefault="00C96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менеджменту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</w:tc>
      </w:tr>
      <w:tr w:rsidR="00820E93">
        <w:trPr>
          <w:trHeight w:val="827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</w:p>
          <w:p w:rsidR="00820E93" w:rsidRDefault="00C96BF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оригіналу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</w:p>
        </w:tc>
      </w:tr>
      <w:tr w:rsidR="00820E93">
        <w:trPr>
          <w:trHeight w:val="551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820E93" w:rsidRDefault="00C96BF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«Економіка»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820E93" w:rsidRDefault="00C96BF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(магістерського)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820E93">
        <w:trPr>
          <w:trHeight w:val="554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76" w:lineRule="exact"/>
              <w:ind w:left="107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Тип диплому та обсяг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6" w:lineRule="exact"/>
              <w:ind w:left="107" w:right="193"/>
              <w:rPr>
                <w:sz w:val="24"/>
              </w:rPr>
            </w:pPr>
            <w:r>
              <w:rPr>
                <w:sz w:val="24"/>
              </w:rPr>
              <w:t>Диплом магістра одиничний, 90 кредитів, термін навчання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місяці</w:t>
            </w:r>
          </w:p>
        </w:tc>
      </w:tr>
      <w:tr w:rsidR="00820E93">
        <w:trPr>
          <w:trHeight w:val="1104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акредитацію серія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№2288966.</w:t>
            </w:r>
          </w:p>
          <w:p w:rsidR="00820E93" w:rsidRDefault="00C96BF7">
            <w:pPr>
              <w:pStyle w:val="TableParagraph"/>
              <w:spacing w:line="270" w:lineRule="atLeast"/>
              <w:ind w:left="107" w:right="365"/>
              <w:rPr>
                <w:sz w:val="24"/>
              </w:rPr>
            </w:pPr>
            <w:r>
              <w:rPr>
                <w:sz w:val="24"/>
              </w:rPr>
              <w:t>Відповідно до рішення акредитаційної комісії від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червня 2016 р., протокол № 121. Наказ МОН України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21.06.2016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79-А.</w:t>
            </w:r>
          </w:p>
        </w:tc>
      </w:tr>
      <w:tr w:rsidR="00820E93">
        <w:trPr>
          <w:trHeight w:val="551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другий цикл,</w:t>
            </w:r>
          </w:p>
          <w:p w:rsidR="00820E93" w:rsidRDefault="00C96BF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EQF-LLL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820E93">
        <w:trPr>
          <w:trHeight w:val="275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«бакалаврського»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820E93">
        <w:trPr>
          <w:trHeight w:val="275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820E93">
        <w:trPr>
          <w:trHeight w:val="551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820E93" w:rsidRDefault="00C96BF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357" w:type="dxa"/>
          </w:tcPr>
          <w:p w:rsidR="00820E93" w:rsidRDefault="000266C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роки </w:t>
            </w:r>
          </w:p>
        </w:tc>
      </w:tr>
      <w:tr w:rsidR="00820E93">
        <w:trPr>
          <w:trHeight w:val="827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 постійного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</w:p>
          <w:p w:rsidR="00820E93" w:rsidRDefault="00C96BF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57" w:type="dxa"/>
          </w:tcPr>
          <w:p w:rsidR="00820E93" w:rsidRPr="00C616DA" w:rsidRDefault="000266C5">
            <w:pPr>
              <w:pStyle w:val="TableParagraph"/>
              <w:spacing w:line="226" w:lineRule="exact"/>
              <w:ind w:left="107"/>
              <w:rPr>
                <w:sz w:val="20"/>
                <w:highlight w:val="yellow"/>
              </w:rPr>
            </w:pPr>
            <w:r w:rsidRPr="00A60C29">
              <w:rPr>
                <w:sz w:val="24"/>
                <w:szCs w:val="24"/>
              </w:rPr>
              <w:t>https://www.kspu.edu/About/Faculty/FBP/Chair_of_Management_and_Administration/Projects_of_educational_programs/Projects_of_educational_programs.aspx</w:t>
            </w:r>
          </w:p>
        </w:tc>
      </w:tr>
      <w:tr w:rsidR="00820E93">
        <w:trPr>
          <w:trHeight w:val="278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8" w:lineRule="exact"/>
              <w:ind w:left="2247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20E93">
        <w:trPr>
          <w:trHeight w:val="1655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Підготовка висококваліфікованих професіоналів з економіки,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володіють сучасним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рівня,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невизначеністю</w:t>
            </w:r>
          </w:p>
          <w:p w:rsidR="00820E93" w:rsidRDefault="00C96BF7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Херсонській області.</w:t>
            </w:r>
          </w:p>
        </w:tc>
      </w:tr>
      <w:tr w:rsidR="00820E93">
        <w:trPr>
          <w:trHeight w:val="275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5" w:lineRule="exact"/>
              <w:ind w:left="2248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20E93">
        <w:trPr>
          <w:trHeight w:val="2208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</w:p>
          <w:p w:rsidR="00820E93" w:rsidRDefault="00C96BF7">
            <w:pPr>
              <w:pStyle w:val="TableParagraph"/>
              <w:ind w:left="107" w:right="129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спеціалізація (за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наявності))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2551"/>
              <w:rPr>
                <w:sz w:val="24"/>
              </w:rPr>
            </w:pP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поведінкові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051 – Економіка</w:t>
            </w:r>
          </w:p>
          <w:p w:rsidR="00820E93" w:rsidRDefault="00C96BF7">
            <w:pPr>
              <w:pStyle w:val="TableParagraph"/>
              <w:tabs>
                <w:tab w:val="left" w:pos="2621"/>
                <w:tab w:val="left" w:pos="3916"/>
                <w:tab w:val="left" w:pos="538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підготовки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магістра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передбачає:</w:t>
            </w:r>
          </w:p>
          <w:p w:rsidR="00820E93" w:rsidRDefault="00C96BF7">
            <w:pPr>
              <w:pStyle w:val="TableParagraph"/>
              <w:ind w:left="107" w:right="96" w:firstLine="458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обов’язкових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компонентів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(62,2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%);</w:t>
            </w:r>
          </w:p>
          <w:p w:rsidR="00820E93" w:rsidRDefault="00C96BF7">
            <w:pPr>
              <w:pStyle w:val="TableParagraph"/>
              <w:spacing w:line="270" w:lineRule="atLeast"/>
              <w:ind w:left="107" w:right="456" w:firstLine="480"/>
              <w:rPr>
                <w:sz w:val="24"/>
              </w:rPr>
            </w:pPr>
            <w:r>
              <w:rPr>
                <w:sz w:val="24"/>
              </w:rPr>
              <w:t>Загальний обсяг вибіркових компонентів – 34 кред.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(37,8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</w:tc>
      </w:tr>
      <w:tr w:rsidR="00820E93">
        <w:trPr>
          <w:trHeight w:val="2484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tabs>
                <w:tab w:val="left" w:pos="1788"/>
                <w:tab w:val="left" w:pos="1879"/>
                <w:tab w:val="left" w:pos="2578"/>
                <w:tab w:val="left" w:pos="2994"/>
                <w:tab w:val="left" w:pos="3213"/>
                <w:tab w:val="left" w:pos="3458"/>
                <w:tab w:val="left" w:pos="3765"/>
                <w:tab w:val="left" w:pos="3890"/>
                <w:tab w:val="left" w:pos="4448"/>
                <w:tab w:val="left" w:pos="5267"/>
                <w:tab w:val="left" w:pos="5695"/>
                <w:tab w:val="left" w:pos="618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z w:val="24"/>
              </w:rPr>
              <w:tab/>
              <w:t>програма.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програми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z w:val="24"/>
              </w:rPr>
              <w:tab/>
              <w:t>оволодіння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базовими</w:t>
            </w:r>
            <w:r>
              <w:rPr>
                <w:sz w:val="24"/>
              </w:rPr>
              <w:tab/>
              <w:t>знаннями</w:t>
            </w:r>
            <w:r>
              <w:rPr>
                <w:sz w:val="24"/>
              </w:rPr>
              <w:tab/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системного дослідження економіки суспільства: 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ринку;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теорії   мікро-,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макро-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економіки;</w:t>
            </w:r>
            <w:r>
              <w:rPr>
                <w:sz w:val="24"/>
              </w:rPr>
              <w:tab/>
              <w:t>кількісними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процесів;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інституціональним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:rsidR="00820E93" w:rsidRDefault="00C96BF7">
            <w:pPr>
              <w:pStyle w:val="TableParagraph"/>
              <w:tabs>
                <w:tab w:val="left" w:pos="4061"/>
                <w:tab w:val="left" w:pos="4847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міждисциплінарним аналізом;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закономірностями сучасних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соціально-економічних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процесів;</w:t>
            </w:r>
            <w:r>
              <w:rPr>
                <w:sz w:val="24"/>
              </w:rPr>
              <w:tab/>
              <w:t>теорії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економічного</w:t>
            </w:r>
          </w:p>
        </w:tc>
      </w:tr>
      <w:tr w:rsidR="00820E93">
        <w:trPr>
          <w:trHeight w:val="554"/>
        </w:trPr>
        <w:tc>
          <w:tcPr>
            <w:tcW w:w="3217" w:type="dxa"/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різних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виробничих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секторів</w:t>
            </w:r>
          </w:p>
          <w:p w:rsidR="00820E93" w:rsidRDefault="00C96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економіки.</w:t>
            </w:r>
          </w:p>
        </w:tc>
      </w:tr>
      <w:tr w:rsidR="00820E93">
        <w:trPr>
          <w:trHeight w:val="2483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освіта у сфері економіки. Акцент на критичному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 за умов невизначеності та мінливості 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</w:p>
          <w:p w:rsidR="00820E93" w:rsidRDefault="00C96BF7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інформаційних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</w:tc>
      </w:tr>
      <w:tr w:rsidR="00820E93">
        <w:trPr>
          <w:trHeight w:val="2760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Програма реалізує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 знань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 економіки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:rsidR="00820E93" w:rsidRDefault="00C96BF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Орієнтована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новітні 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зв’язку теорії з практикою. 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820E93" w:rsidRDefault="00C96BF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генерувати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820E93">
        <w:trPr>
          <w:trHeight w:val="275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20E93">
        <w:trPr>
          <w:trHeight w:val="1932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962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tabs>
                <w:tab w:val="left" w:pos="1136"/>
                <w:tab w:val="left" w:pos="1418"/>
                <w:tab w:val="left" w:pos="1659"/>
                <w:tab w:val="left" w:pos="3445"/>
                <w:tab w:val="left" w:pos="540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Магістр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економіки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здатний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Національним</w:t>
            </w:r>
            <w:r>
              <w:rPr>
                <w:sz w:val="24"/>
              </w:rPr>
              <w:tab/>
              <w:t>класифікатором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України</w:t>
            </w:r>
          </w:p>
          <w:p w:rsidR="00820E93" w:rsidRDefault="00C96BF7">
            <w:pPr>
              <w:pStyle w:val="TableParagraph"/>
              <w:ind w:left="107" w:right="2165"/>
              <w:rPr>
                <w:sz w:val="24"/>
              </w:rPr>
            </w:pPr>
            <w:r>
              <w:rPr>
                <w:sz w:val="24"/>
              </w:rPr>
              <w:t>«Класифікатор професій» ДК 003:2010.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2441.2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Економіст</w:t>
            </w:r>
          </w:p>
          <w:p w:rsidR="00820E93" w:rsidRDefault="00C96B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2122.2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Економіст-статистик</w:t>
            </w:r>
          </w:p>
          <w:p w:rsidR="00820E93" w:rsidRDefault="00C96BF7">
            <w:pPr>
              <w:pStyle w:val="TableParagraph"/>
              <w:spacing w:line="270" w:lineRule="atLeast"/>
              <w:ind w:left="107" w:right="1902"/>
              <w:rPr>
                <w:sz w:val="24"/>
              </w:rPr>
            </w:pPr>
            <w:r>
              <w:rPr>
                <w:sz w:val="24"/>
              </w:rPr>
              <w:t>2441.2 Консультант з економічних питань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2441.2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Економічний радник</w:t>
            </w:r>
          </w:p>
        </w:tc>
      </w:tr>
      <w:tr w:rsidR="00820E93">
        <w:trPr>
          <w:trHeight w:val="551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програмами: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НРК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EQ-</w:t>
            </w:r>
          </w:p>
          <w:p w:rsidR="00820E93" w:rsidRDefault="00C96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третій цикл,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рівень.</w:t>
            </w:r>
          </w:p>
        </w:tc>
      </w:tr>
      <w:tr w:rsidR="00820E93">
        <w:trPr>
          <w:trHeight w:val="275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6" w:lineRule="exact"/>
              <w:ind w:left="2248" w:right="2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820E93">
        <w:trPr>
          <w:trHeight w:val="2208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tabs>
                <w:tab w:val="left" w:pos="3338"/>
                <w:tab w:val="left" w:pos="3717"/>
                <w:tab w:val="left" w:pos="3803"/>
                <w:tab w:val="left" w:pos="4745"/>
              </w:tabs>
              <w:ind w:left="152" w:right="93"/>
              <w:jc w:val="both"/>
              <w:rPr>
                <w:sz w:val="24"/>
              </w:rPr>
            </w:pPr>
            <w:r>
              <w:rPr>
                <w:sz w:val="24"/>
              </w:rPr>
              <w:t>Загальнонаукові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економічного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аналізу;</w:t>
            </w:r>
            <w:r>
              <w:rPr>
                <w:sz w:val="24"/>
              </w:rPr>
              <w:tab/>
              <w:t>соціологічні,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експертного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оцінювання,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анкетування;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економіко-математичне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моделювання,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прогнозування;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інформаційно-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комунікаційні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спеціальне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забезпечення;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820E93" w:rsidRDefault="00C96BF7">
            <w:pPr>
              <w:pStyle w:val="TableParagraph"/>
              <w:spacing w:line="261" w:lineRule="exact"/>
              <w:ind w:left="152"/>
              <w:jc w:val="both"/>
              <w:rPr>
                <w:sz w:val="24"/>
              </w:rPr>
            </w:pPr>
            <w:r>
              <w:rPr>
                <w:sz w:val="24"/>
              </w:rPr>
              <w:t>презентації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</w:tc>
      </w:tr>
      <w:tr w:rsidR="00820E93">
        <w:trPr>
          <w:trHeight w:val="3314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Оцінювання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заліки, екзамени.</w:t>
            </w:r>
          </w:p>
          <w:p w:rsidR="00820E93" w:rsidRDefault="00C96BF7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Оцінювання результатів навчання в ХДУ здійснюється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 професійних 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отриманих програмних результатів навчання 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 оцінювання. Критерії оцінювання для 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виду     діяльності,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робіт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розробляються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викладачем,</w:t>
            </w:r>
          </w:p>
          <w:p w:rsidR="00820E93" w:rsidRDefault="00C96BF7">
            <w:pPr>
              <w:pStyle w:val="TableParagraph"/>
              <w:spacing w:line="274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погоджуються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засідання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робочій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програмі,</w:t>
            </w:r>
          </w:p>
        </w:tc>
      </w:tr>
    </w:tbl>
    <w:p w:rsidR="00820E93" w:rsidRDefault="00820E93">
      <w:pPr>
        <w:spacing w:line="274" w:lineRule="exact"/>
        <w:jc w:val="both"/>
        <w:rPr>
          <w:sz w:val="24"/>
        </w:rPr>
        <w:sectPr w:rsidR="00820E93" w:rsidSect="00E149ED">
          <w:pgSz w:w="11910" w:h="16840"/>
          <w:pgMar w:top="1134" w:right="851" w:bottom="1134" w:left="1418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357"/>
      </w:tblGrid>
      <w:tr w:rsidR="00820E93">
        <w:trPr>
          <w:trHeight w:val="8281"/>
        </w:trPr>
        <w:tc>
          <w:tcPr>
            <w:tcW w:w="3217" w:type="dxa"/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силабусі освітньої компоненти/навчальної дисципліни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 оцінювання доводяться до відома здобувачів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 вивчення дисципліни та оприлюднюються на веб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ХДУ.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навчальної діяльності (робіт), поточної успішності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підсумкового контролю. Критерії оцінювання практичної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 визначаються для кожного виду робіт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(мінімальна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робочій програмі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820E93" w:rsidRDefault="00C96BF7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курсових, кваліфікаційних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</w:p>
          <w:p w:rsidR="00820E93" w:rsidRDefault="00C96BF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Курсова робота (проект), практика, кваліфікаційна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ЄКТС.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обов’язкових видів навчальної діяльності (робіт) має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програмних результатів навчання та проводитися 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чіткими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силабусі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компоненти/навчальної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ознайомлені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публічного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  <w:p w:rsidR="00820E93" w:rsidRDefault="00C96BF7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кваліфікаційної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820E93">
        <w:trPr>
          <w:trHeight w:val="277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8" w:lineRule="exact"/>
              <w:ind w:left="2247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820E93">
        <w:trPr>
          <w:trHeight w:val="1672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1390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компетентність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ІК1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аналітичні та управлінські рішення у сфері економіки або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 навчання, що передбачає проведення 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</w:tc>
      </w:tr>
      <w:tr w:rsidR="00820E93">
        <w:trPr>
          <w:trHeight w:val="3588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ідеї (креативність).</w:t>
            </w:r>
          </w:p>
          <w:p w:rsidR="00820E93" w:rsidRDefault="00C96BF7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ЗК2.Здатність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820E93" w:rsidRDefault="00C96BF7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ЗК3.Здатність мотивувати людей та рухатися до спільної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мети.</w:t>
            </w:r>
          </w:p>
          <w:p w:rsidR="00820E93" w:rsidRDefault="00C96BF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ЗК4.Здатність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знань/видів економічної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діяльності).</w:t>
            </w:r>
          </w:p>
          <w:p w:rsidR="00820E93" w:rsidRDefault="00C96BF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працювати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820E93" w:rsidRDefault="00C96BF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ЗК6.Здатність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проєктами.</w:t>
            </w:r>
          </w:p>
          <w:p w:rsidR="00820E93" w:rsidRDefault="00C96BF7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ЗК7.Здатність діяти на основі етичних міркувань (мотивів).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ЗК8.Здатність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рівні.</w:t>
            </w:r>
          </w:p>
        </w:tc>
      </w:tr>
      <w:tr w:rsidR="00820E93">
        <w:trPr>
          <w:trHeight w:val="554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(фахові,</w:t>
            </w:r>
          </w:p>
          <w:p w:rsidR="00820E93" w:rsidRDefault="00C96BF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предметні)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tabs>
                <w:tab w:val="left" w:pos="1867"/>
                <w:tab w:val="left" w:pos="3602"/>
                <w:tab w:val="left" w:pos="491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СК1.Здатність</w:t>
            </w:r>
            <w:r>
              <w:rPr>
                <w:sz w:val="24"/>
              </w:rPr>
              <w:tab/>
              <w:t>застосовувати</w:t>
            </w:r>
            <w:r>
              <w:rPr>
                <w:sz w:val="24"/>
              </w:rPr>
              <w:tab/>
              <w:t>науковий,</w:t>
            </w:r>
            <w:r>
              <w:rPr>
                <w:sz w:val="24"/>
              </w:rPr>
              <w:tab/>
              <w:t>аналітичний,</w:t>
            </w:r>
          </w:p>
          <w:p w:rsidR="00820E93" w:rsidRDefault="00C96BF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методичний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інструментарій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</w:p>
        </w:tc>
      </w:tr>
    </w:tbl>
    <w:p w:rsidR="00820E93" w:rsidRDefault="00820E93">
      <w:pPr>
        <w:spacing w:line="265" w:lineRule="exact"/>
        <w:rPr>
          <w:sz w:val="24"/>
        </w:rPr>
        <w:sectPr w:rsidR="00820E93">
          <w:pgSz w:w="11910" w:h="16840"/>
          <w:pgMar w:top="112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357"/>
      </w:tblGrid>
      <w:tr w:rsidR="00820E93">
        <w:trPr>
          <w:trHeight w:val="8281"/>
        </w:trPr>
        <w:tc>
          <w:tcPr>
            <w:tcW w:w="3217" w:type="dxa"/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</w:p>
          <w:p w:rsidR="00820E93" w:rsidRDefault="00C96BF7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СК2.Здатність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  <w:p w:rsidR="00820E93" w:rsidRDefault="00C96BF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СК3.Здатність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збирати,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науково-аналітичні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СК4.Здатність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методи та прийоми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дослідження 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соціальних процесів, адекватні встановленим потребам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820E93" w:rsidRDefault="00C96BF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СК5.Здатність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людського розвитку.</w:t>
            </w:r>
          </w:p>
          <w:p w:rsidR="00820E93" w:rsidRDefault="00C96BF7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СК6.Здатність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 та розв’язувати їх, обираючи належні напрями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ресурси.</w:t>
            </w:r>
          </w:p>
          <w:p w:rsidR="00820E93" w:rsidRDefault="00C96BF7">
            <w:pPr>
              <w:pStyle w:val="TableParagraph"/>
              <w:tabs>
                <w:tab w:val="left" w:pos="2227"/>
                <w:tab w:val="left" w:pos="3954"/>
                <w:tab w:val="left" w:pos="5468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СК7.Здатність обґрунтовувати управлінські рішення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СК8.Здатність</w:t>
            </w:r>
            <w:r>
              <w:rPr>
                <w:sz w:val="24"/>
              </w:rPr>
              <w:tab/>
              <w:t>оцінювати</w:t>
            </w:r>
            <w:r>
              <w:rPr>
                <w:sz w:val="24"/>
              </w:rPr>
              <w:tab/>
              <w:t>можливі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ризики,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 w:rsidR="000266C5">
              <w:rPr>
                <w:sz w:val="24"/>
              </w:rPr>
              <w:t>-</w:t>
            </w:r>
            <w:r>
              <w:rPr>
                <w:sz w:val="24"/>
              </w:rPr>
              <w:t>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СК9.Здатність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  <w:p w:rsidR="00820E93" w:rsidRDefault="00C96BF7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СК10.Здатність до розробки сценаріїв і стратегій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820E93" w:rsidRDefault="00C96BF7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СК11. Здатність планувати і розробляти проєкти 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</w:p>
        </w:tc>
      </w:tr>
      <w:tr w:rsidR="00820E93">
        <w:trPr>
          <w:trHeight w:val="277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8" w:lineRule="exact"/>
              <w:ind w:left="2248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820E93">
        <w:trPr>
          <w:trHeight w:val="5796"/>
        </w:trPr>
        <w:tc>
          <w:tcPr>
            <w:tcW w:w="3217" w:type="dxa"/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ПРН1.Формулювати, аналізувати та синтезувати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820E93" w:rsidRDefault="00C96BF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ПРН 2. Розробляти, обґрунтовувати і приймати ефективні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з питань розвитку соціально-економічних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економічної діяльності.</w:t>
            </w:r>
          </w:p>
          <w:p w:rsidR="00820E93" w:rsidRDefault="00C96BF7">
            <w:pPr>
              <w:pStyle w:val="TableParagraph"/>
              <w:tabs>
                <w:tab w:val="left" w:pos="798"/>
                <w:tab w:val="left" w:pos="1189"/>
                <w:tab w:val="left" w:pos="2575"/>
                <w:tab w:val="left" w:pos="5000"/>
                <w:tab w:val="left" w:pos="603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питань державною та іноземною мовами усно і письмово.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Розробляти</w:t>
            </w:r>
            <w:r>
              <w:rPr>
                <w:sz w:val="24"/>
              </w:rPr>
              <w:tab/>
              <w:t>соціально-економічні</w:t>
            </w:r>
            <w:r>
              <w:rPr>
                <w:sz w:val="24"/>
              </w:rPr>
              <w:tab/>
              <w:t>проєкти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цілей,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наслідків,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ризиків,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законодавчих,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обмежень.</w:t>
            </w:r>
          </w:p>
          <w:p w:rsidR="00820E93" w:rsidRDefault="00C96BF7">
            <w:pPr>
              <w:pStyle w:val="TableParagraph"/>
              <w:tabs>
                <w:tab w:val="left" w:pos="990"/>
                <w:tab w:val="left" w:pos="1573"/>
                <w:tab w:val="left" w:pos="3554"/>
                <w:tab w:val="left" w:pos="5029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Дотримуватися</w:t>
            </w:r>
            <w:r>
              <w:rPr>
                <w:sz w:val="24"/>
              </w:rPr>
              <w:tab/>
              <w:t>принципів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  <w:p w:rsidR="00820E93" w:rsidRDefault="00C96BF7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лідерські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820E93" w:rsidRDefault="00C96BF7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ПРН 7.Обирати ефективні методи управління економічною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діяльністю, обґрунтовувати пропоновані рішення на основі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релевантних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прикладних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820E93" w:rsidRDefault="00C96BF7">
            <w:pPr>
              <w:pStyle w:val="TableParagraph"/>
              <w:spacing w:line="274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ПРН 8. Збирати, обробляти та аналізувати статистичні дані,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науково-аналітичні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</w:p>
        </w:tc>
      </w:tr>
    </w:tbl>
    <w:p w:rsidR="00820E93" w:rsidRDefault="00820E93">
      <w:pPr>
        <w:spacing w:line="274" w:lineRule="exact"/>
        <w:jc w:val="both"/>
        <w:rPr>
          <w:sz w:val="24"/>
        </w:rPr>
        <w:sectPr w:rsidR="00820E93">
          <w:pgSz w:w="11910" w:h="16840"/>
          <w:pgMar w:top="112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357"/>
      </w:tblGrid>
      <w:tr w:rsidR="00820E93">
        <w:trPr>
          <w:trHeight w:val="6348"/>
        </w:trPr>
        <w:tc>
          <w:tcPr>
            <w:tcW w:w="3217" w:type="dxa"/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:rsidR="00820E93" w:rsidRDefault="00C96BF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9.Приймати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невизначених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інструментарію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820E93" w:rsidRDefault="00C96BF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ПРН 10. Застосовувати сучасні інформаційні технології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  <w:p w:rsidR="00820E93" w:rsidRDefault="00C96BF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 соціально-економічного розвитку, формувати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 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процесів.</w:t>
            </w:r>
          </w:p>
          <w:p w:rsidR="00820E93" w:rsidRDefault="00C96BF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ресурси, обмеження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ризики.</w:t>
            </w:r>
          </w:p>
          <w:p w:rsidR="00820E93" w:rsidRDefault="00C96BF7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ПРН 13. Оцінювати можливі ризики, соціально-економічні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рішень.</w:t>
            </w:r>
          </w:p>
          <w:p w:rsidR="00820E93" w:rsidRDefault="00C96BF7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820E93" w:rsidRDefault="00C96BF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ПРН 15. Організовувати розробку та реалізацію 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</w:p>
        </w:tc>
      </w:tr>
      <w:tr w:rsidR="00820E93">
        <w:trPr>
          <w:trHeight w:val="278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8" w:lineRule="exact"/>
              <w:ind w:left="2248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20E93">
        <w:trPr>
          <w:trHeight w:val="1931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 реалізації програми 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 з науковими ступенями кандидата та доктора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</w:p>
          <w:p w:rsidR="00820E93" w:rsidRDefault="00C96BF7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 закордонні.</w:t>
            </w:r>
          </w:p>
        </w:tc>
      </w:tr>
      <w:tr w:rsidR="00820E93">
        <w:trPr>
          <w:trHeight w:val="4157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9" w:lineRule="exact"/>
              <w:ind w:left="282" w:hanging="143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корпуси;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гуртожитки;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класи;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пункти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плавальний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басейн;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/>
              <w:ind w:left="282" w:hanging="143"/>
              <w:rPr>
                <w:sz w:val="24"/>
              </w:rPr>
            </w:pPr>
            <w:r>
              <w:rPr>
                <w:sz w:val="24"/>
              </w:rPr>
              <w:t>спортивні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майданчики;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спортивно-оздоровчий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«Буревісник»;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ботанічний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навчально-тренувальний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спорту;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2" w:hanging="143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клініка;</w:t>
            </w:r>
          </w:p>
          <w:p w:rsidR="00820E93" w:rsidRDefault="00C96BF7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79" w:lineRule="exact"/>
              <w:ind w:left="282" w:hanging="143"/>
              <w:rPr>
                <w:sz w:val="24"/>
              </w:rPr>
            </w:pPr>
            <w:r>
              <w:rPr>
                <w:sz w:val="24"/>
              </w:rPr>
              <w:t>медичний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sz w:val="24"/>
              </w:rPr>
              <w:t>.</w:t>
            </w:r>
          </w:p>
        </w:tc>
      </w:tr>
      <w:tr w:rsidR="00820E93">
        <w:trPr>
          <w:trHeight w:val="1656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-офіційний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spacing w:val="-3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http://www.kspu.edu</w:t>
              </w:r>
            </w:hyperlink>
            <w:r>
              <w:rPr>
                <w:sz w:val="24"/>
              </w:rPr>
              <w:t>;</w:t>
            </w:r>
          </w:p>
          <w:p w:rsidR="00820E93" w:rsidRDefault="00C96BF7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cистема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дистанційного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«KSU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Online»;</w:t>
            </w:r>
          </w:p>
          <w:p w:rsidR="00820E93" w:rsidRDefault="00C96BF7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бездротового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 Інтернет;</w:t>
            </w:r>
          </w:p>
          <w:p w:rsidR="00820E93" w:rsidRDefault="00C96BF7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необмежений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 Інтернет;</w:t>
            </w:r>
          </w:p>
          <w:p w:rsidR="00820E93" w:rsidRDefault="00C96BF7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ХДУ, читальні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зали;</w:t>
            </w:r>
          </w:p>
          <w:p w:rsidR="00820E93" w:rsidRDefault="00C96BF7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навчально-методичні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дисциплін;</w:t>
            </w:r>
          </w:p>
        </w:tc>
      </w:tr>
    </w:tbl>
    <w:p w:rsidR="00820E93" w:rsidRDefault="00820E93">
      <w:pPr>
        <w:spacing w:line="262" w:lineRule="exact"/>
        <w:rPr>
          <w:sz w:val="24"/>
        </w:rPr>
        <w:sectPr w:rsidR="00820E93">
          <w:pgSz w:w="11910" w:h="16840"/>
          <w:pgMar w:top="112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357"/>
      </w:tblGrid>
      <w:tr w:rsidR="00820E93">
        <w:trPr>
          <w:trHeight w:val="554"/>
        </w:trPr>
        <w:tc>
          <w:tcPr>
            <w:tcW w:w="3217" w:type="dxa"/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силабуси;</w:t>
            </w:r>
          </w:p>
          <w:p w:rsidR="00820E93" w:rsidRDefault="00C96BF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</w:tr>
      <w:tr w:rsidR="00820E93">
        <w:trPr>
          <w:trHeight w:val="275"/>
        </w:trPr>
        <w:tc>
          <w:tcPr>
            <w:tcW w:w="9574" w:type="dxa"/>
            <w:gridSpan w:val="2"/>
          </w:tcPr>
          <w:p w:rsidR="00820E93" w:rsidRDefault="00C96BF7">
            <w:pPr>
              <w:pStyle w:val="TableParagraph"/>
              <w:spacing w:line="256" w:lineRule="exact"/>
              <w:ind w:left="2248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820E93">
        <w:trPr>
          <w:trHeight w:val="1379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03.03.2012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Одеським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</w:p>
          <w:p w:rsidR="00820E93" w:rsidRDefault="00C96BF7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економічним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05.09.2016 р.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03-6.</w:t>
            </w:r>
          </w:p>
        </w:tc>
      </w:tr>
      <w:tr w:rsidR="00820E93">
        <w:trPr>
          <w:trHeight w:val="2208"/>
        </w:trPr>
        <w:tc>
          <w:tcPr>
            <w:tcW w:w="3217" w:type="dxa"/>
          </w:tcPr>
          <w:p w:rsidR="00820E93" w:rsidRDefault="00C96BF7">
            <w:pPr>
              <w:pStyle w:val="TableParagraph"/>
              <w:ind w:left="107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04.04.2006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Херсонським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Міцкевича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Польща),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28-28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10.04.2018 р. між Херсонським державним університетом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Університетом Томаша Бати в Зліні (Чеська Республіка)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</w:p>
          <w:p w:rsidR="00820E93" w:rsidRDefault="00C96BF7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мобільності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(семестровий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обмін).</w:t>
            </w:r>
          </w:p>
        </w:tc>
      </w:tr>
      <w:tr w:rsidR="00820E93">
        <w:trPr>
          <w:trHeight w:val="1103"/>
        </w:trPr>
        <w:tc>
          <w:tcPr>
            <w:tcW w:w="3217" w:type="dxa"/>
          </w:tcPr>
          <w:p w:rsidR="00820E93" w:rsidRDefault="00C96BF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</w:p>
          <w:p w:rsidR="00820E93" w:rsidRDefault="00C96BF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357" w:type="dxa"/>
          </w:tcPr>
          <w:p w:rsidR="00820E93" w:rsidRDefault="00C96BF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акредитованими освітніми програмами (спеціальностями)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обов’язкової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попередньої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</w:p>
          <w:p w:rsidR="00820E93" w:rsidRDefault="00C96BF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підготовки.</w:t>
            </w:r>
          </w:p>
        </w:tc>
      </w:tr>
    </w:tbl>
    <w:p w:rsidR="00820E93" w:rsidRDefault="00820E93">
      <w:pPr>
        <w:spacing w:line="262" w:lineRule="exact"/>
        <w:rPr>
          <w:sz w:val="24"/>
        </w:rPr>
        <w:sectPr w:rsidR="00820E93">
          <w:pgSz w:w="11910" w:h="16840"/>
          <w:pgMar w:top="1120" w:right="220" w:bottom="280" w:left="1300" w:header="720" w:footer="720" w:gutter="0"/>
          <w:cols w:space="720"/>
        </w:sectPr>
      </w:pPr>
    </w:p>
    <w:p w:rsidR="00820E93" w:rsidRDefault="00C96BF7">
      <w:pPr>
        <w:pStyle w:val="a4"/>
        <w:numPr>
          <w:ilvl w:val="2"/>
          <w:numId w:val="4"/>
        </w:numPr>
        <w:tabs>
          <w:tab w:val="left" w:pos="1338"/>
        </w:tabs>
        <w:spacing w:before="74"/>
        <w:ind w:left="1338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логічна</w:t>
      </w:r>
    </w:p>
    <w:p w:rsidR="00820E93" w:rsidRDefault="00C96BF7">
      <w:pPr>
        <w:pStyle w:val="1"/>
        <w:spacing w:before="3"/>
        <w:ind w:left="4566"/>
      </w:pPr>
      <w:r>
        <w:t>послідовність</w:t>
      </w:r>
    </w:p>
    <w:p w:rsidR="00820E93" w:rsidRDefault="00820E93">
      <w:pPr>
        <w:pStyle w:val="a3"/>
        <w:spacing w:before="10"/>
        <w:rPr>
          <w:b/>
          <w:sz w:val="27"/>
        </w:rPr>
      </w:pPr>
    </w:p>
    <w:p w:rsidR="00820E93" w:rsidRDefault="00C96BF7">
      <w:pPr>
        <w:pStyle w:val="a4"/>
        <w:numPr>
          <w:ilvl w:val="3"/>
          <w:numId w:val="4"/>
        </w:numPr>
        <w:tabs>
          <w:tab w:val="left" w:pos="4200"/>
        </w:tabs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48"/>
        <w:gridCol w:w="4374"/>
        <w:gridCol w:w="1491"/>
        <w:gridCol w:w="1520"/>
      </w:tblGrid>
      <w:tr w:rsidR="00820E93">
        <w:trPr>
          <w:trHeight w:val="827"/>
        </w:trPr>
        <w:tc>
          <w:tcPr>
            <w:tcW w:w="1939" w:type="dxa"/>
            <w:gridSpan w:val="2"/>
          </w:tcPr>
          <w:p w:rsidR="00820E93" w:rsidRDefault="00C96BF7">
            <w:pPr>
              <w:pStyle w:val="TableParagraph"/>
              <w:spacing w:line="275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4374" w:type="dxa"/>
          </w:tcPr>
          <w:p w:rsidR="00820E93" w:rsidRDefault="00C96BF7">
            <w:pPr>
              <w:pStyle w:val="TableParagraph"/>
              <w:spacing w:line="276" w:lineRule="exact"/>
              <w:ind w:left="137" w:right="131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Компоненти освітньої 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(навчальні дисципліни, курсові проекти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практики, атестація)</w:t>
            </w:r>
          </w:p>
        </w:tc>
        <w:tc>
          <w:tcPr>
            <w:tcW w:w="1491" w:type="dxa"/>
          </w:tcPr>
          <w:p w:rsidR="00820E93" w:rsidRDefault="00C96BF7">
            <w:pPr>
              <w:pStyle w:val="TableParagraph"/>
              <w:ind w:left="304" w:right="237" w:hanging="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520" w:type="dxa"/>
          </w:tcPr>
          <w:p w:rsidR="00820E93" w:rsidRDefault="00C96BF7">
            <w:pPr>
              <w:pStyle w:val="TableParagraph"/>
              <w:spacing w:line="275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Форма,</w:t>
            </w:r>
          </w:p>
          <w:p w:rsidR="00820E93" w:rsidRDefault="00C96BF7">
            <w:pPr>
              <w:pStyle w:val="TableParagraph"/>
              <w:spacing w:line="270" w:lineRule="atLeas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20E93">
        <w:trPr>
          <w:trHeight w:val="275"/>
        </w:trPr>
        <w:tc>
          <w:tcPr>
            <w:tcW w:w="1939" w:type="dxa"/>
            <w:gridSpan w:val="2"/>
          </w:tcPr>
          <w:p w:rsidR="00820E93" w:rsidRDefault="00C96BF7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74" w:type="dxa"/>
          </w:tcPr>
          <w:p w:rsidR="00820E93" w:rsidRDefault="00C96BF7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1" w:type="dxa"/>
          </w:tcPr>
          <w:p w:rsidR="00820E93" w:rsidRDefault="00C96BF7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0" w:type="dxa"/>
          </w:tcPr>
          <w:p w:rsidR="00820E93" w:rsidRDefault="00C96BF7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20E93">
        <w:trPr>
          <w:trHeight w:val="277"/>
        </w:trPr>
        <w:tc>
          <w:tcPr>
            <w:tcW w:w="9324" w:type="dxa"/>
            <w:gridSpan w:val="5"/>
          </w:tcPr>
          <w:p w:rsidR="00820E93" w:rsidRDefault="00C96BF7">
            <w:pPr>
              <w:pStyle w:val="TableParagraph"/>
              <w:spacing w:before="1" w:line="257" w:lineRule="exact"/>
              <w:ind w:left="2270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820E93" w:rsidRPr="000266C5" w:rsidTr="004432EA">
        <w:trPr>
          <w:trHeight w:val="275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56" w:lineRule="exact"/>
              <w:ind w:right="67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1.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Філософія</w:t>
            </w:r>
            <w:r w:rsidRPr="000266C5">
              <w:rPr>
                <w:spacing w:val="-3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та</w:t>
            </w:r>
            <w:r w:rsidRPr="000266C5">
              <w:rPr>
                <w:spacing w:val="-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методологія</w:t>
            </w:r>
            <w:r w:rsidRPr="000266C5">
              <w:rPr>
                <w:spacing w:val="-3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науки</w:t>
            </w:r>
          </w:p>
        </w:tc>
        <w:tc>
          <w:tcPr>
            <w:tcW w:w="1491" w:type="dxa"/>
          </w:tcPr>
          <w:p w:rsidR="00820E93" w:rsidRPr="000266C5" w:rsidRDefault="00C96BF7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0E93" w:rsidRPr="000266C5" w:rsidRDefault="00C96BF7">
            <w:pPr>
              <w:pStyle w:val="TableParagraph"/>
              <w:spacing w:line="251" w:lineRule="exact"/>
              <w:ind w:left="103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д.залік</w:t>
            </w:r>
          </w:p>
        </w:tc>
      </w:tr>
      <w:tr w:rsidR="00820E93" w:rsidRPr="000266C5" w:rsidTr="004432EA">
        <w:trPr>
          <w:trHeight w:val="505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75" w:lineRule="exact"/>
              <w:ind w:right="67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2.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line="252" w:lineRule="exact"/>
              <w:ind w:left="108" w:right="353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Основи наукової комунікації іноземними</w:t>
            </w:r>
            <w:r w:rsidRPr="000266C5">
              <w:rPr>
                <w:spacing w:val="-5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мовами</w:t>
            </w:r>
          </w:p>
        </w:tc>
        <w:tc>
          <w:tcPr>
            <w:tcW w:w="1491" w:type="dxa"/>
          </w:tcPr>
          <w:p w:rsidR="00820E93" w:rsidRPr="000266C5" w:rsidRDefault="00C96BF7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0E93" w:rsidRPr="000266C5" w:rsidRDefault="00C96BF7">
            <w:pPr>
              <w:pStyle w:val="TableParagraph"/>
              <w:spacing w:line="251" w:lineRule="exact"/>
              <w:ind w:left="103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д.залік</w:t>
            </w:r>
          </w:p>
        </w:tc>
      </w:tr>
      <w:tr w:rsidR="00820E93" w:rsidRPr="000266C5" w:rsidTr="004432EA">
        <w:trPr>
          <w:trHeight w:val="275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56" w:lineRule="exact"/>
              <w:ind w:right="67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3.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Глобальна</w:t>
            </w:r>
            <w:r w:rsidRPr="000266C5">
              <w:rPr>
                <w:spacing w:val="-4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економіка</w:t>
            </w:r>
          </w:p>
        </w:tc>
        <w:tc>
          <w:tcPr>
            <w:tcW w:w="1491" w:type="dxa"/>
          </w:tcPr>
          <w:p w:rsidR="00820E93" w:rsidRPr="000266C5" w:rsidRDefault="00C62E4B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820E93" w:rsidRPr="000266C5" w:rsidRDefault="00C96BF7">
            <w:pPr>
              <w:pStyle w:val="TableParagraph"/>
              <w:spacing w:line="251" w:lineRule="exact"/>
              <w:ind w:left="104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екзамен</w:t>
            </w:r>
          </w:p>
        </w:tc>
      </w:tr>
      <w:tr w:rsidR="00820E93" w:rsidRPr="000266C5" w:rsidTr="004432EA">
        <w:trPr>
          <w:trHeight w:val="276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56" w:lineRule="exact"/>
              <w:ind w:right="67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4.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Національні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моделі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економічних</w:t>
            </w:r>
            <w:r w:rsidRPr="000266C5">
              <w:rPr>
                <w:spacing w:val="-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систем</w:t>
            </w:r>
          </w:p>
        </w:tc>
        <w:tc>
          <w:tcPr>
            <w:tcW w:w="1491" w:type="dxa"/>
          </w:tcPr>
          <w:p w:rsidR="00820E93" w:rsidRPr="000266C5" w:rsidRDefault="00C96BF7">
            <w:pPr>
              <w:pStyle w:val="TableParagraph"/>
              <w:spacing w:line="252" w:lineRule="exact"/>
              <w:ind w:left="7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0E93" w:rsidRPr="000266C5" w:rsidRDefault="00C62E4B">
            <w:pPr>
              <w:pStyle w:val="TableParagraph"/>
              <w:spacing w:line="252" w:lineRule="exact"/>
              <w:ind w:left="104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д.залік</w:t>
            </w:r>
          </w:p>
        </w:tc>
      </w:tr>
      <w:tr w:rsidR="00820E93" w:rsidRPr="000266C5" w:rsidTr="004432EA">
        <w:trPr>
          <w:trHeight w:val="275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56" w:lineRule="exact"/>
              <w:ind w:right="67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5.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Стратегії</w:t>
            </w:r>
            <w:r w:rsidRPr="000266C5">
              <w:rPr>
                <w:spacing w:val="-3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економічного</w:t>
            </w:r>
            <w:r w:rsidRPr="000266C5">
              <w:rPr>
                <w:spacing w:val="-3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розвитку</w:t>
            </w:r>
          </w:p>
        </w:tc>
        <w:tc>
          <w:tcPr>
            <w:tcW w:w="1491" w:type="dxa"/>
          </w:tcPr>
          <w:p w:rsidR="00820E93" w:rsidRPr="000266C5" w:rsidRDefault="00C96BF7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3</w:t>
            </w:r>
            <w:r w:rsidR="00C62E4B" w:rsidRPr="000266C5">
              <w:rPr>
                <w:sz w:val="24"/>
                <w:szCs w:val="24"/>
              </w:rPr>
              <w:t>,5</w:t>
            </w:r>
          </w:p>
        </w:tc>
        <w:tc>
          <w:tcPr>
            <w:tcW w:w="1520" w:type="dxa"/>
          </w:tcPr>
          <w:p w:rsidR="00820E93" w:rsidRPr="000266C5" w:rsidRDefault="00C96BF7">
            <w:pPr>
              <w:pStyle w:val="TableParagraph"/>
              <w:spacing w:line="251" w:lineRule="exact"/>
              <w:ind w:left="104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екзамен</w:t>
            </w:r>
          </w:p>
        </w:tc>
      </w:tr>
      <w:tr w:rsidR="00820E93" w:rsidRPr="000266C5" w:rsidTr="004432EA">
        <w:trPr>
          <w:trHeight w:val="506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75" w:lineRule="exact"/>
              <w:ind w:right="67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6.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line="254" w:lineRule="exact"/>
              <w:ind w:left="108" w:right="123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Економічна</w:t>
            </w:r>
            <w:r w:rsidRPr="000266C5">
              <w:rPr>
                <w:spacing w:val="3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статистика</w:t>
            </w:r>
            <w:r w:rsidRPr="000266C5">
              <w:rPr>
                <w:spacing w:val="5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та</w:t>
            </w:r>
            <w:r w:rsidRPr="000266C5">
              <w:rPr>
                <w:spacing w:val="3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бізнес-аналітика</w:t>
            </w:r>
            <w:r w:rsidRPr="000266C5">
              <w:rPr>
                <w:spacing w:val="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з</w:t>
            </w:r>
            <w:r w:rsidRPr="000266C5">
              <w:rPr>
                <w:spacing w:val="-6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використанням</w:t>
            </w:r>
            <w:r w:rsidRPr="000266C5">
              <w:rPr>
                <w:spacing w:val="-4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інформаційних</w:t>
            </w:r>
            <w:r w:rsidRPr="000266C5">
              <w:rPr>
                <w:spacing w:val="-4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технологій</w:t>
            </w:r>
          </w:p>
        </w:tc>
        <w:tc>
          <w:tcPr>
            <w:tcW w:w="1491" w:type="dxa"/>
          </w:tcPr>
          <w:p w:rsidR="00820E93" w:rsidRPr="000266C5" w:rsidRDefault="00C96BF7" w:rsidP="00C62E4B">
            <w:pPr>
              <w:pStyle w:val="TableParagraph"/>
              <w:spacing w:line="251" w:lineRule="exact"/>
              <w:ind w:left="588" w:right="578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0E93" w:rsidRPr="000266C5" w:rsidRDefault="00C96BF7">
            <w:pPr>
              <w:pStyle w:val="TableParagraph"/>
              <w:spacing w:line="251" w:lineRule="exact"/>
              <w:ind w:left="104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д.залік</w:t>
            </w:r>
          </w:p>
        </w:tc>
      </w:tr>
      <w:tr w:rsidR="00820E93" w:rsidRPr="000266C5" w:rsidTr="004432EA">
        <w:trPr>
          <w:trHeight w:val="273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54" w:lineRule="exact"/>
              <w:ind w:right="67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7.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before="8" w:line="245" w:lineRule="exact"/>
              <w:ind w:left="108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Управління</w:t>
            </w:r>
            <w:r w:rsidRPr="000266C5">
              <w:rPr>
                <w:spacing w:val="-3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проектами</w:t>
            </w:r>
          </w:p>
        </w:tc>
        <w:tc>
          <w:tcPr>
            <w:tcW w:w="1491" w:type="dxa"/>
          </w:tcPr>
          <w:p w:rsidR="00820E93" w:rsidRPr="000266C5" w:rsidRDefault="00C96BF7">
            <w:pPr>
              <w:pStyle w:val="TableParagraph"/>
              <w:spacing w:line="249" w:lineRule="exact"/>
              <w:ind w:left="7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0E93" w:rsidRPr="000266C5" w:rsidRDefault="00E54788">
            <w:pPr>
              <w:pStyle w:val="TableParagraph"/>
              <w:spacing w:line="249" w:lineRule="exact"/>
              <w:ind w:left="104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д.залік</w:t>
            </w:r>
          </w:p>
        </w:tc>
      </w:tr>
      <w:tr w:rsidR="00820E93" w:rsidRPr="000266C5" w:rsidTr="004432EA">
        <w:trPr>
          <w:trHeight w:val="506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75" w:lineRule="exact"/>
              <w:ind w:right="67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8.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line="254" w:lineRule="exact"/>
              <w:ind w:left="108" w:right="459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Обґрунтування стратегічних рішень для</w:t>
            </w:r>
            <w:r w:rsidRPr="000266C5">
              <w:rPr>
                <w:spacing w:val="-5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бізнесу</w:t>
            </w:r>
          </w:p>
        </w:tc>
        <w:tc>
          <w:tcPr>
            <w:tcW w:w="1491" w:type="dxa"/>
          </w:tcPr>
          <w:p w:rsidR="00820E93" w:rsidRPr="000266C5" w:rsidRDefault="004432EA">
            <w:pPr>
              <w:pStyle w:val="TableParagraph"/>
              <w:spacing w:line="251" w:lineRule="exact"/>
              <w:ind w:left="7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:rsidR="00820E93" w:rsidRPr="000266C5" w:rsidRDefault="00E54788" w:rsidP="00E54788">
            <w:pPr>
              <w:pStyle w:val="TableParagraph"/>
              <w:spacing w:line="251" w:lineRule="exact"/>
              <w:ind w:left="104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 xml:space="preserve">екзамен </w:t>
            </w:r>
          </w:p>
        </w:tc>
      </w:tr>
      <w:tr w:rsidR="00820E93" w:rsidRPr="000266C5" w:rsidTr="004432EA">
        <w:trPr>
          <w:trHeight w:val="273"/>
        </w:trPr>
        <w:tc>
          <w:tcPr>
            <w:tcW w:w="1691" w:type="dxa"/>
          </w:tcPr>
          <w:p w:rsidR="00820E93" w:rsidRPr="000266C5" w:rsidRDefault="00C96BF7" w:rsidP="004432EA">
            <w:pPr>
              <w:pStyle w:val="TableParagraph"/>
              <w:spacing w:line="254" w:lineRule="exact"/>
              <w:ind w:left="273" w:right="683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ОК9.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before="8" w:line="245" w:lineRule="exact"/>
              <w:ind w:left="108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Виробнича</w:t>
            </w:r>
            <w:r w:rsidRPr="000266C5">
              <w:rPr>
                <w:spacing w:val="-4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практика</w:t>
            </w:r>
          </w:p>
        </w:tc>
        <w:tc>
          <w:tcPr>
            <w:tcW w:w="1491" w:type="dxa"/>
          </w:tcPr>
          <w:p w:rsidR="00820E93" w:rsidRPr="000266C5" w:rsidRDefault="00C96BF7">
            <w:pPr>
              <w:pStyle w:val="TableParagraph"/>
              <w:spacing w:line="249" w:lineRule="exact"/>
              <w:ind w:left="585" w:right="578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820E93" w:rsidRPr="000266C5" w:rsidRDefault="00C96BF7">
            <w:pPr>
              <w:pStyle w:val="TableParagraph"/>
              <w:spacing w:line="249" w:lineRule="exact"/>
              <w:ind w:left="103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д.залік</w:t>
            </w:r>
          </w:p>
        </w:tc>
      </w:tr>
      <w:tr w:rsidR="00820E93" w:rsidRPr="000266C5" w:rsidTr="004432EA">
        <w:trPr>
          <w:trHeight w:val="278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before="1" w:line="257" w:lineRule="exact"/>
              <w:ind w:right="61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10.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before="10" w:line="248" w:lineRule="exact"/>
              <w:ind w:left="108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Переддипломна</w:t>
            </w:r>
            <w:r w:rsidRPr="000266C5">
              <w:rPr>
                <w:spacing w:val="-4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практика</w:t>
            </w:r>
          </w:p>
        </w:tc>
        <w:tc>
          <w:tcPr>
            <w:tcW w:w="1491" w:type="dxa"/>
          </w:tcPr>
          <w:p w:rsidR="00820E93" w:rsidRPr="000266C5" w:rsidRDefault="00C96BF7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</w:tcPr>
          <w:p w:rsidR="00820E93" w:rsidRPr="000266C5" w:rsidRDefault="00C96BF7">
            <w:pPr>
              <w:pStyle w:val="TableParagraph"/>
              <w:spacing w:before="1"/>
              <w:ind w:left="104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д.залік</w:t>
            </w:r>
          </w:p>
        </w:tc>
      </w:tr>
      <w:tr w:rsidR="00820E93" w:rsidRPr="000266C5" w:rsidTr="004432EA">
        <w:trPr>
          <w:trHeight w:val="337"/>
        </w:trPr>
        <w:tc>
          <w:tcPr>
            <w:tcW w:w="1691" w:type="dxa"/>
          </w:tcPr>
          <w:p w:rsidR="00820E93" w:rsidRPr="000266C5" w:rsidRDefault="00C96BF7">
            <w:pPr>
              <w:pStyle w:val="TableParagraph"/>
              <w:spacing w:line="275" w:lineRule="exact"/>
              <w:ind w:right="612"/>
              <w:jc w:val="right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ОК</w:t>
            </w:r>
            <w:r w:rsidRPr="000266C5">
              <w:rPr>
                <w:spacing w:val="-2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11.</w:t>
            </w:r>
          </w:p>
        </w:tc>
        <w:tc>
          <w:tcPr>
            <w:tcW w:w="4622" w:type="dxa"/>
            <w:gridSpan w:val="2"/>
          </w:tcPr>
          <w:p w:rsidR="00820E93" w:rsidRPr="000266C5" w:rsidRDefault="00C96BF7">
            <w:pPr>
              <w:pStyle w:val="TableParagraph"/>
              <w:spacing w:before="39"/>
              <w:ind w:left="108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Атестація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здобувачів</w:t>
            </w:r>
            <w:r w:rsidRPr="000266C5">
              <w:rPr>
                <w:spacing w:val="-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вищої</w:t>
            </w:r>
            <w:r w:rsidRPr="000266C5">
              <w:rPr>
                <w:spacing w:val="1"/>
                <w:sz w:val="24"/>
                <w:szCs w:val="24"/>
              </w:rPr>
              <w:t xml:space="preserve"> </w:t>
            </w:r>
            <w:r w:rsidRPr="000266C5">
              <w:rPr>
                <w:sz w:val="24"/>
                <w:szCs w:val="24"/>
              </w:rPr>
              <w:t>освіти</w:t>
            </w:r>
          </w:p>
        </w:tc>
        <w:tc>
          <w:tcPr>
            <w:tcW w:w="1491" w:type="dxa"/>
          </w:tcPr>
          <w:p w:rsidR="00820E93" w:rsidRPr="000266C5" w:rsidRDefault="00C96BF7">
            <w:pPr>
              <w:pStyle w:val="TableParagraph"/>
              <w:spacing w:line="251" w:lineRule="exact"/>
              <w:ind w:left="588" w:right="578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7,5</w:t>
            </w:r>
          </w:p>
        </w:tc>
        <w:tc>
          <w:tcPr>
            <w:tcW w:w="1520" w:type="dxa"/>
          </w:tcPr>
          <w:p w:rsidR="00820E93" w:rsidRPr="000266C5" w:rsidRDefault="00C96BF7">
            <w:pPr>
              <w:pStyle w:val="TableParagraph"/>
              <w:spacing w:line="251" w:lineRule="exact"/>
              <w:ind w:left="104" w:right="96"/>
              <w:jc w:val="center"/>
              <w:rPr>
                <w:sz w:val="24"/>
                <w:szCs w:val="24"/>
              </w:rPr>
            </w:pPr>
            <w:r w:rsidRPr="000266C5">
              <w:rPr>
                <w:sz w:val="24"/>
                <w:szCs w:val="24"/>
              </w:rPr>
              <w:t>захист</w:t>
            </w:r>
          </w:p>
        </w:tc>
      </w:tr>
      <w:tr w:rsidR="00820E93">
        <w:trPr>
          <w:trHeight w:val="275"/>
        </w:trPr>
        <w:tc>
          <w:tcPr>
            <w:tcW w:w="6313" w:type="dxa"/>
            <w:gridSpan w:val="3"/>
          </w:tcPr>
          <w:p w:rsidR="00820E93" w:rsidRDefault="00C96B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1491" w:type="dxa"/>
          </w:tcPr>
          <w:p w:rsidR="00820E93" w:rsidRDefault="00C96BF7" w:rsidP="004432EA">
            <w:pPr>
              <w:pStyle w:val="TableParagraph"/>
              <w:spacing w:line="251" w:lineRule="exact"/>
              <w:ind w:left="585" w:right="57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32EA">
              <w:rPr>
                <w:b/>
              </w:rPr>
              <w:t>9</w:t>
            </w:r>
          </w:p>
        </w:tc>
        <w:tc>
          <w:tcPr>
            <w:tcW w:w="1520" w:type="dxa"/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</w:tr>
      <w:tr w:rsidR="00820E93">
        <w:trPr>
          <w:trHeight w:val="275"/>
        </w:trPr>
        <w:tc>
          <w:tcPr>
            <w:tcW w:w="9324" w:type="dxa"/>
            <w:gridSpan w:val="5"/>
          </w:tcPr>
          <w:p w:rsidR="00820E93" w:rsidRDefault="00C96BF7">
            <w:pPr>
              <w:pStyle w:val="TableParagraph"/>
              <w:spacing w:line="256" w:lineRule="exact"/>
              <w:ind w:left="2273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програми*</w:t>
            </w:r>
          </w:p>
        </w:tc>
      </w:tr>
      <w:tr w:rsidR="004432EA" w:rsidTr="004432EA">
        <w:trPr>
          <w:trHeight w:val="276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ВК1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432EA" w:rsidRDefault="004432EA" w:rsidP="000266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72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4432EA" w:rsidTr="004432EA">
        <w:trPr>
          <w:trHeight w:val="275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ВК2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432EA" w:rsidRDefault="004432EA" w:rsidP="000266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4432EA" w:rsidTr="004432EA">
        <w:trPr>
          <w:trHeight w:val="275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ВК3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432EA" w:rsidRDefault="004432EA" w:rsidP="000266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університету)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4432EA" w:rsidTr="004432EA">
        <w:trPr>
          <w:trHeight w:val="277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ВК4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432EA" w:rsidRDefault="004432EA" w:rsidP="000266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4432EA" w:rsidTr="004432EA">
        <w:trPr>
          <w:trHeight w:val="275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ВК5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432EA" w:rsidRDefault="004432EA" w:rsidP="000266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4432EA" w:rsidTr="004432EA">
        <w:trPr>
          <w:trHeight w:val="275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ВК6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 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</w:p>
          <w:p w:rsidR="004432EA" w:rsidRDefault="004432EA" w:rsidP="000266C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каталогом університету)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69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4432EA" w:rsidTr="004432EA">
        <w:trPr>
          <w:trHeight w:val="275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ВК7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65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4432EA" w:rsidTr="004432EA">
        <w:trPr>
          <w:trHeight w:val="275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ВК8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66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4432EA" w:rsidTr="004432EA">
        <w:trPr>
          <w:trHeight w:val="275"/>
        </w:trPr>
        <w:tc>
          <w:tcPr>
            <w:tcW w:w="1691" w:type="dxa"/>
          </w:tcPr>
          <w:p w:rsidR="004432EA" w:rsidRDefault="004432EA" w:rsidP="000266C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ВК9</w:t>
            </w:r>
          </w:p>
        </w:tc>
        <w:tc>
          <w:tcPr>
            <w:tcW w:w="4622" w:type="dxa"/>
            <w:gridSpan w:val="2"/>
          </w:tcPr>
          <w:p w:rsidR="004432EA" w:rsidRDefault="004432EA" w:rsidP="000266C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0" w:type="dxa"/>
          </w:tcPr>
          <w:p w:rsidR="004432EA" w:rsidRDefault="004432EA" w:rsidP="004432EA">
            <w:pPr>
              <w:pStyle w:val="TableParagraph"/>
              <w:spacing w:line="265" w:lineRule="exact"/>
              <w:ind w:left="124" w:right="-21"/>
              <w:jc w:val="center"/>
              <w:rPr>
                <w:sz w:val="24"/>
              </w:rPr>
            </w:pPr>
            <w:r>
              <w:rPr>
                <w:sz w:val="24"/>
              </w:rPr>
              <w:t>Диф.залік</w:t>
            </w:r>
          </w:p>
        </w:tc>
      </w:tr>
      <w:tr w:rsidR="004432EA">
        <w:trPr>
          <w:trHeight w:val="277"/>
        </w:trPr>
        <w:tc>
          <w:tcPr>
            <w:tcW w:w="6313" w:type="dxa"/>
            <w:gridSpan w:val="3"/>
          </w:tcPr>
          <w:p w:rsidR="004432EA" w:rsidRDefault="004432EA" w:rsidP="000266C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56" w:lineRule="exact"/>
              <w:ind w:left="397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31,0</w:t>
            </w:r>
          </w:p>
        </w:tc>
        <w:tc>
          <w:tcPr>
            <w:tcW w:w="1520" w:type="dxa"/>
          </w:tcPr>
          <w:p w:rsidR="004432EA" w:rsidRDefault="004432EA" w:rsidP="000266C5">
            <w:pPr>
              <w:pStyle w:val="TableParagraph"/>
              <w:rPr>
                <w:sz w:val="20"/>
              </w:rPr>
            </w:pPr>
          </w:p>
        </w:tc>
      </w:tr>
      <w:tr w:rsidR="004432EA">
        <w:trPr>
          <w:trHeight w:val="275"/>
        </w:trPr>
        <w:tc>
          <w:tcPr>
            <w:tcW w:w="6313" w:type="dxa"/>
            <w:gridSpan w:val="3"/>
          </w:tcPr>
          <w:p w:rsidR="004432EA" w:rsidRDefault="004432EA" w:rsidP="000266C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491" w:type="dxa"/>
          </w:tcPr>
          <w:p w:rsidR="004432EA" w:rsidRDefault="004432EA" w:rsidP="000266C5">
            <w:pPr>
              <w:pStyle w:val="TableParagraph"/>
              <w:spacing w:line="258" w:lineRule="exact"/>
              <w:ind w:left="395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520" w:type="dxa"/>
          </w:tcPr>
          <w:p w:rsidR="004432EA" w:rsidRDefault="004432EA" w:rsidP="000266C5">
            <w:pPr>
              <w:pStyle w:val="TableParagraph"/>
              <w:rPr>
                <w:sz w:val="20"/>
              </w:rPr>
            </w:pPr>
          </w:p>
        </w:tc>
      </w:tr>
    </w:tbl>
    <w:p w:rsidR="00820E93" w:rsidRDefault="00C96BF7">
      <w:pPr>
        <w:ind w:left="402"/>
        <w:rPr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вибіркових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-2"/>
          <w:sz w:val="24"/>
        </w:rPr>
        <w:t xml:space="preserve"> </w:t>
      </w:r>
      <w:r w:rsidR="000266C5">
        <w:rPr>
          <w:sz w:val="24"/>
        </w:rPr>
        <w:t>А</w:t>
      </w:r>
      <w:r>
        <w:rPr>
          <w:sz w:val="24"/>
        </w:rPr>
        <w:t>.</w:t>
      </w:r>
    </w:p>
    <w:p w:rsidR="00820E93" w:rsidRDefault="00820E93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</w:pPr>
    </w:p>
    <w:p w:rsidR="00FC65FE" w:rsidRDefault="00FC65FE">
      <w:pPr>
        <w:rPr>
          <w:sz w:val="24"/>
        </w:rPr>
        <w:sectPr w:rsidR="00FC65FE">
          <w:pgSz w:w="11910" w:h="16840"/>
          <w:pgMar w:top="1040" w:right="220" w:bottom="280" w:left="1300" w:header="720" w:footer="720" w:gutter="0"/>
          <w:cols w:space="720"/>
        </w:sectPr>
      </w:pPr>
    </w:p>
    <w:p w:rsidR="00FC65FE" w:rsidRPr="00E36AEB" w:rsidRDefault="00FC65FE" w:rsidP="00FC65FE">
      <w:pPr>
        <w:tabs>
          <w:tab w:val="left" w:pos="11520"/>
        </w:tabs>
        <w:ind w:left="709"/>
        <w:jc w:val="center"/>
        <w:rPr>
          <w:b/>
          <w:sz w:val="28"/>
          <w:szCs w:val="28"/>
        </w:rPr>
      </w:pPr>
      <w:r w:rsidRPr="00E36AEB">
        <w:rPr>
          <w:b/>
          <w:sz w:val="28"/>
          <w:szCs w:val="28"/>
        </w:rPr>
        <w:lastRenderedPageBreak/>
        <w:t xml:space="preserve">2.2. Структурно-логічна схема освітньо-професійної програми </w:t>
      </w:r>
    </w:p>
    <w:p w:rsidR="00FC65FE" w:rsidRPr="00E36AEB" w:rsidRDefault="00FC65FE" w:rsidP="00FC65FE">
      <w:pPr>
        <w:tabs>
          <w:tab w:val="left" w:pos="11520"/>
        </w:tabs>
        <w:ind w:left="360"/>
        <w:jc w:val="center"/>
        <w:rPr>
          <w:b/>
          <w:sz w:val="28"/>
          <w:szCs w:val="28"/>
        </w:rPr>
      </w:pPr>
    </w:p>
    <w:p w:rsidR="00FC65FE" w:rsidRDefault="002949E9" w:rsidP="00FC65FE">
      <w:pPr>
        <w:ind w:left="1134"/>
        <w:rPr>
          <w:sz w:val="24"/>
        </w:rPr>
        <w:sectPr w:rsidR="00FC65FE" w:rsidSect="00FC65FE">
          <w:pgSz w:w="16840" w:h="11910" w:orient="landscape"/>
          <w:pgMar w:top="1298" w:right="1038" w:bottom="301" w:left="301" w:header="720" w:footer="720" w:gutter="0"/>
          <w:cols w:space="720"/>
        </w:sectPr>
      </w:pPr>
      <w:r>
        <w:rPr>
          <w:noProof/>
          <w:lang w:eastAsia="uk-UA"/>
        </w:rPr>
        <mc:AlternateContent>
          <mc:Choice Requires="wpc">
            <w:drawing>
              <wp:inline distT="0" distB="0" distL="0" distR="0">
                <wp:extent cx="9251950" cy="3648710"/>
                <wp:effectExtent l="19050" t="22860" r="6350" b="5080"/>
                <wp:docPr id="37" name="Полотно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9002" cy="2010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E36545" w:rsidRDefault="00554CB2" w:rsidP="00FC65F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6545">
                                <w:rPr>
                                  <w:sz w:val="18"/>
                                  <w:szCs w:val="18"/>
                                </w:rPr>
                                <w:t>1 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2538207"/>
                            <a:ext cx="379002" cy="913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E36545" w:rsidRDefault="00554CB2" w:rsidP="00FC65F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36545">
                                <w:rPr>
                                  <w:sz w:val="18"/>
                                  <w:szCs w:val="18"/>
                                </w:rPr>
                                <w:t>рік навчання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623203" y="323801"/>
                            <a:ext cx="605203" cy="1295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25F8C" w:rsidRDefault="00554CB2" w:rsidP="00FC65FE">
                              <w:pPr>
                                <w:spacing w:before="12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F8C">
                                <w:rPr>
                                  <w:b/>
                                  <w:sz w:val="20"/>
                                  <w:szCs w:val="20"/>
                                </w:rPr>
                                <w:t>Філософія та методологія науки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649909" y="325101"/>
                            <a:ext cx="597503" cy="1295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25F8C" w:rsidRDefault="00554CB2" w:rsidP="00FC65F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25F8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Основи наукової комунікації іноземними мовами 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6920937" y="287801"/>
                            <a:ext cx="660504" cy="12878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FC65FE" w:rsidRDefault="00554CB2" w:rsidP="00FC65FE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FC65FE">
                                <w:rPr>
                                  <w:b/>
                                </w:rPr>
                                <w:t>Управління</w:t>
                              </w:r>
                              <w:r w:rsidRPr="00FC65F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проектами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685025" y="287801"/>
                            <a:ext cx="663104" cy="12878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Default="00554CB2" w:rsidP="00FC65FE">
                              <w:pPr>
                                <w:jc w:val="center"/>
                              </w:pPr>
                            </w:p>
                            <w:p w:rsidR="00554CB2" w:rsidRPr="00FC65FE" w:rsidRDefault="00554CB2" w:rsidP="00FC65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C65FE">
                                <w:rPr>
                                  <w:b/>
                                </w:rPr>
                                <w:t>Стратегії</w:t>
                              </w:r>
                              <w:r w:rsidRPr="00FC65F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економічного</w:t>
                              </w:r>
                              <w:r w:rsidRPr="00FC65FE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розвитку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8024743" y="277601"/>
                            <a:ext cx="638703" cy="12980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FC65FE" w:rsidRDefault="00554CB2" w:rsidP="00FC65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C65FE">
                                <w:rPr>
                                  <w:b/>
                                </w:rPr>
                                <w:t>Обґрунтування стратегічних рішень для</w:t>
                              </w:r>
                              <w:r w:rsidRPr="00FC65FE"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бізнесу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3644220" y="323801"/>
                            <a:ext cx="654104" cy="1251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Default="00554CB2" w:rsidP="00FC65FE">
                              <w:pPr>
                                <w:jc w:val="center"/>
                              </w:pPr>
                            </w:p>
                            <w:p w:rsidR="00554CB2" w:rsidRPr="00FC65FE" w:rsidRDefault="00554CB2" w:rsidP="00FC65F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C65FE">
                                <w:rPr>
                                  <w:b/>
                                </w:rPr>
                                <w:t>Національні</w:t>
                              </w:r>
                              <w:r w:rsidRPr="00FC65F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моделі</w:t>
                              </w:r>
                              <w:r w:rsidRPr="00FC65F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економічних</w:t>
                              </w:r>
                              <w:r w:rsidRPr="00FC65FE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систем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2640614" y="323801"/>
                            <a:ext cx="602703" cy="1251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E739E2" w:rsidRDefault="00554CB2" w:rsidP="00FC65FE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Глобальна економіка</w:t>
                              </w:r>
                            </w:p>
                            <w:p w:rsidR="00554CB2" w:rsidRPr="005A7D30" w:rsidRDefault="00554CB2" w:rsidP="00FC65F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53703" y="1823105"/>
                            <a:ext cx="1231307" cy="640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A7D30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5692131" y="1834505"/>
                            <a:ext cx="1228707" cy="628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A7D30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:rsidR="00554CB2" w:rsidRPr="00C60E35" w:rsidRDefault="00554CB2" w:rsidP="00FC65FE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5758031" y="266001"/>
                            <a:ext cx="724704" cy="13096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FC65FE" w:rsidRDefault="00554CB2" w:rsidP="00FC65FE">
                              <w:pPr>
                                <w:jc w:val="center"/>
                              </w:pPr>
                              <w:r>
                                <w:t>Економічна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статистика</w:t>
                              </w:r>
                              <w:r w:rsidRPr="00FC65FE"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та</w:t>
                              </w:r>
                              <w:r w:rsidRPr="00FC65FE">
                                <w:rPr>
                                  <w:b/>
                                  <w:spacing w:val="3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бізнес-аналітика</w:t>
                              </w:r>
                              <w:r w:rsidRPr="00FC65FE"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з</w:t>
                              </w:r>
                              <w:r w:rsidRPr="00FC65FE"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використанням</w:t>
                              </w:r>
                              <w:r w:rsidRPr="00FC65FE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FC65FE">
                                <w:rPr>
                                  <w:b/>
                                </w:rPr>
                                <w:t>інформаційних</w:t>
                              </w:r>
                              <w:r w:rsidRPr="00FC65FE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технологій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2199012" y="1823105"/>
                            <a:ext cx="1397008" cy="640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A7D30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3968121" y="1810405"/>
                            <a:ext cx="1269407" cy="635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A7D30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06103" y="2813708"/>
                            <a:ext cx="10935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A7D30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1713209" y="2813708"/>
                            <a:ext cx="11259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63564D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3001016" y="2813708"/>
                            <a:ext cx="10630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A7D30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4206223" y="2813708"/>
                            <a:ext cx="1064306" cy="6121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A7D30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799204" y="134900"/>
                            <a:ext cx="7582841" cy="9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40305" y="143900"/>
                            <a:ext cx="13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9311" y="143900"/>
                            <a:ext cx="13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3968021" y="142600"/>
                            <a:ext cx="3900" cy="1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2616" y="143900"/>
                            <a:ext cx="1300" cy="179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5015327" y="134900"/>
                            <a:ext cx="1300" cy="15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6119133" y="132300"/>
                            <a:ext cx="1300" cy="13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51239" y="143900"/>
                            <a:ext cx="1300" cy="14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8342145" y="143900"/>
                            <a:ext cx="1300" cy="13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7354540" y="1818005"/>
                            <a:ext cx="1226807" cy="6274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5A7D30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 w:rsidRPr="005A7D3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Дисципліна вільного вибору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  <w:p w:rsidR="00554CB2" w:rsidRPr="00C60E35" w:rsidRDefault="00554CB2" w:rsidP="00FC65FE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5410829" y="2813708"/>
                            <a:ext cx="10719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63564D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Виробнича практика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6784937" y="2813708"/>
                            <a:ext cx="10738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63564D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Переддипломна практика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Теоритичні основи хімічного звязку"/>
                        <wps:cNvSpPr>
                          <a:spLocks noChangeArrowheads="1"/>
                        </wps:cNvSpPr>
                        <wps:spPr bwMode="auto">
                          <a:xfrm>
                            <a:off x="8163544" y="2813708"/>
                            <a:ext cx="1019206" cy="6382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4CB2" w:rsidRPr="0063564D" w:rsidRDefault="00554CB2" w:rsidP="00FC65FE">
                              <w:pPr>
                                <w:jc w:val="center"/>
                                <w:rPr>
                                  <w:rFonts w:eastAsia="Arial Unicode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ru-RU"/>
                                </w:rPr>
                                <w:t>Атестац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ія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AutoShape 70"/>
                        <wps:cNvCnPr>
                          <a:cxnSpLocks noChangeShapeType="1"/>
                          <a:endCxn id="12" idx="1"/>
                        </wps:cNvCnPr>
                        <wps:spPr bwMode="auto">
                          <a:xfrm>
                            <a:off x="6482735" y="3133109"/>
                            <a:ext cx="302202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1"/>
                        <wps:cNvCnPr>
                          <a:cxnSpLocks noChangeShapeType="1"/>
                          <a:endCxn id="12" idx="1"/>
                        </wps:cNvCnPr>
                        <wps:spPr bwMode="auto">
                          <a:xfrm>
                            <a:off x="7858742" y="3133109"/>
                            <a:ext cx="304802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26" editas="canvas" style="width:728.5pt;height:287.3pt;mso-position-horizontal-relative:char;mso-position-vertical-relative:line" coordsize="92519,3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36487;visibility:visible;mso-wrap-style:square" stroked="t">
                  <v:fill o:detectmouseclick="t"/>
                  <v:path o:connecttype="none"/>
                </v:shape>
                <v:rect id="Rectangle 100" o:spid="_x0000_s1028" style="position:absolute;width:3790;height:20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">
                  <v:textbox style="layout-flow:vertical;mso-layout-flow-alt:bottom-to-top">
                    <w:txbxContent>
                      <w:p w:rsidR="00554CB2" w:rsidRPr="00E36545" w:rsidRDefault="00554CB2" w:rsidP="00FC65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36545">
                          <w:rPr>
                            <w:sz w:val="18"/>
                            <w:szCs w:val="18"/>
                          </w:rPr>
                          <w:t>1 рік навчання</w:t>
                        </w:r>
                      </w:p>
                    </w:txbxContent>
                  </v:textbox>
                </v:rect>
                <v:rect id="Rectangle 101" o:spid="_x0000_s1029" style="position:absolute;top:25382;width:3790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">
                  <v:textbox style="layout-flow:vertical;mso-layout-flow-alt:bottom-to-top">
                    <w:txbxContent>
                      <w:p w:rsidR="00554CB2" w:rsidRPr="00E36545" w:rsidRDefault="00554CB2" w:rsidP="00FC65F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E36545">
                          <w:rPr>
                            <w:sz w:val="18"/>
                            <w:szCs w:val="18"/>
                          </w:rPr>
                          <w:t>рік навчання</w:t>
                        </w:r>
                      </w:p>
                    </w:txbxContent>
                  </v:textbox>
                </v:rect>
                <v:roundrect id="AutoShape 102" o:spid="_x0000_s1030" style="position:absolute;left:6232;top:3238;width:6052;height:1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">
                  <v:textbox style="layout-flow:vertical;mso-layout-flow-alt:bottom-to-top" inset="0,0,0,0">
                    <w:txbxContent>
                      <w:p w:rsidR="00554CB2" w:rsidRPr="00525F8C" w:rsidRDefault="00554CB2" w:rsidP="00FC65FE">
                        <w:pPr>
                          <w:spacing w:before="12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F8C">
                          <w:rPr>
                            <w:b/>
                            <w:sz w:val="20"/>
                            <w:szCs w:val="20"/>
                          </w:rPr>
                          <w:t>Філософія та методологія науки</w:t>
                        </w:r>
                      </w:p>
                    </w:txbxContent>
                  </v:textbox>
                </v:roundrect>
                <v:roundrect id="AutoShape 103" o:spid="_x0000_s1031" style="position:absolute;left:16499;top:3251;width:5975;height:12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">
                  <v:textbox style="layout-flow:vertical;mso-layout-flow-alt:bottom-to-top" inset="0,0,0,0">
                    <w:txbxContent>
                      <w:p w:rsidR="00554CB2" w:rsidRPr="00525F8C" w:rsidRDefault="00554CB2" w:rsidP="00FC65F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25F8C">
                          <w:rPr>
                            <w:b/>
                            <w:sz w:val="20"/>
                            <w:szCs w:val="20"/>
                          </w:rPr>
                          <w:t xml:space="preserve">Основи наукової комунікації іноземними мовами </w:t>
                        </w:r>
                      </w:p>
                    </w:txbxContent>
                  </v:textbox>
                </v:roundrect>
                <v:roundrect id="AutoShape 104" o:spid="_x0000_s1032" style="position:absolute;left:69209;top:2878;width:6605;height:128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">
                  <v:textbox style="layout-flow:vertical;mso-layout-flow-alt:bottom-to-top" inset="0,0,0,0">
                    <w:txbxContent>
                      <w:p w:rsidR="00554CB2" w:rsidRPr="00FC65FE" w:rsidRDefault="00554CB2" w:rsidP="00FC65FE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FC65FE">
                          <w:rPr>
                            <w:b/>
                          </w:rPr>
                          <w:t>Управління</w:t>
                        </w:r>
                        <w:r w:rsidRPr="00FC65F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проектами</w:t>
                        </w:r>
                      </w:p>
                    </w:txbxContent>
                  </v:textbox>
                </v:roundrect>
                <v:roundrect id="AutoShape 105" o:spid="_x0000_s1033" style="position:absolute;left:46850;top:2878;width:6631;height:128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">
                  <v:textbox style="layout-flow:vertical;mso-layout-flow-alt:bottom-to-top" inset="0,0,0,0">
                    <w:txbxContent>
                      <w:p w:rsidR="00554CB2" w:rsidRDefault="00554CB2" w:rsidP="00FC65FE">
                        <w:pPr>
                          <w:jc w:val="center"/>
                        </w:pPr>
                      </w:p>
                      <w:p w:rsidR="00554CB2" w:rsidRPr="00FC65FE" w:rsidRDefault="00554CB2" w:rsidP="00FC65FE">
                        <w:pPr>
                          <w:jc w:val="center"/>
                          <w:rPr>
                            <w:b/>
                          </w:rPr>
                        </w:pPr>
                        <w:r w:rsidRPr="00FC65FE">
                          <w:rPr>
                            <w:b/>
                          </w:rPr>
                          <w:t>Стратегії</w:t>
                        </w:r>
                        <w:r w:rsidRPr="00FC65F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економічного</w:t>
                        </w:r>
                        <w:r w:rsidRPr="00FC65FE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розвитку</w:t>
                        </w:r>
                      </w:p>
                    </w:txbxContent>
                  </v:textbox>
                </v:roundrect>
                <v:roundrect id="AutoShape 106" o:spid="_x0000_s1034" style="position:absolute;left:80247;top:2776;width:6387;height:12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">
                  <v:textbox style="layout-flow:vertical;mso-layout-flow-alt:bottom-to-top" inset="0,0,0,0">
                    <w:txbxContent>
                      <w:p w:rsidR="00554CB2" w:rsidRPr="00FC65FE" w:rsidRDefault="00554CB2" w:rsidP="00FC65FE">
                        <w:pPr>
                          <w:jc w:val="center"/>
                          <w:rPr>
                            <w:b/>
                          </w:rPr>
                        </w:pPr>
                        <w:r w:rsidRPr="00FC65FE">
                          <w:rPr>
                            <w:b/>
                          </w:rPr>
                          <w:t>Обґрунтування стратегічних рішень для</w:t>
                        </w:r>
                        <w:r w:rsidRPr="00FC65FE">
                          <w:rPr>
                            <w:b/>
                            <w:spacing w:val="-52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бізнесу</w:t>
                        </w:r>
                      </w:p>
                    </w:txbxContent>
                  </v:textbox>
                </v:roundrect>
                <v:roundrect id="AutoShape 107" o:spid="_x0000_s1035" style="position:absolute;left:36442;top:3238;width:6541;height:12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">
                  <v:textbox style="layout-flow:vertical;mso-layout-flow-alt:bottom-to-top" inset="0,0,0,0">
                    <w:txbxContent>
                      <w:p w:rsidR="00554CB2" w:rsidRDefault="00554CB2" w:rsidP="00FC65FE">
                        <w:pPr>
                          <w:jc w:val="center"/>
                        </w:pPr>
                      </w:p>
                      <w:p w:rsidR="00554CB2" w:rsidRPr="00FC65FE" w:rsidRDefault="00554CB2" w:rsidP="00FC65FE">
                        <w:pPr>
                          <w:jc w:val="center"/>
                          <w:rPr>
                            <w:b/>
                          </w:rPr>
                        </w:pPr>
                        <w:r w:rsidRPr="00FC65FE">
                          <w:rPr>
                            <w:b/>
                          </w:rPr>
                          <w:t>Національні</w:t>
                        </w:r>
                        <w:r w:rsidRPr="00FC65F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моделі</w:t>
                        </w:r>
                        <w:r w:rsidRPr="00FC65F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економічних</w:t>
                        </w:r>
                        <w:r w:rsidRPr="00FC65FE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систем</w:t>
                        </w:r>
                      </w:p>
                    </w:txbxContent>
                  </v:textbox>
                </v:roundrect>
                <v:roundrect id="AutoShape 108" o:spid="_x0000_s1036" style="position:absolute;left:26406;top:3238;width:6027;height:12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">
                  <v:textbox style="layout-flow:vertical;mso-layout-flow-alt:bottom-to-top" inset="0,0,0,0">
                    <w:txbxContent>
                      <w:p w:rsidR="00554CB2" w:rsidRPr="00E739E2" w:rsidRDefault="00554CB2" w:rsidP="00FC65F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Глобальна економіка</w:t>
                        </w:r>
                      </w:p>
                      <w:p w:rsidR="00554CB2" w:rsidRPr="005A7D30" w:rsidRDefault="00554CB2" w:rsidP="00FC65F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Теоритичні основи хімічного звязку" o:spid="_x0000_s1037" style="position:absolute;left:5537;top:18231;width:12313;height:64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">
                  <v:textbox inset="0,0,0,0">
                    <w:txbxContent>
                      <w:p w:rsidR="00554CB2" w:rsidRPr="005A7D30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oundrect>
                <v:roundrect id="AutoShape 110" o:spid="_x0000_s1038" style="position:absolute;left:56921;top:18345;width:12287;height: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">
                  <v:textbox inset="0,0,0,0">
                    <w:txbxContent>
                      <w:p w:rsidR="00554CB2" w:rsidRPr="005A7D30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  <w:p w:rsidR="00554CB2" w:rsidRPr="00C60E35" w:rsidRDefault="00554CB2" w:rsidP="00FC65FE"/>
                    </w:txbxContent>
                  </v:textbox>
                </v:roundrect>
                <v:roundrect id="AutoShape 111" o:spid="_x0000_s1039" style="position:absolute;left:57580;top:2660;width:7247;height:13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">
                  <v:textbox style="layout-flow:vertical;mso-layout-flow-alt:bottom-to-top" inset="0,0,0,0">
                    <w:txbxContent>
                      <w:p w:rsidR="00554CB2" w:rsidRPr="00FC65FE" w:rsidRDefault="00554CB2" w:rsidP="00FC65FE">
                        <w:pPr>
                          <w:jc w:val="center"/>
                        </w:pPr>
                        <w:r>
                          <w:t>Економічна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статистика</w:t>
                        </w:r>
                        <w:r w:rsidRPr="00FC65FE">
                          <w:rPr>
                            <w:b/>
                            <w:spacing w:val="5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та</w:t>
                        </w:r>
                        <w:r w:rsidRPr="00FC65FE">
                          <w:rPr>
                            <w:b/>
                            <w:spacing w:val="3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бізнес-аналітика</w:t>
                        </w:r>
                        <w:r w:rsidRPr="00FC65FE">
                          <w:rPr>
                            <w:b/>
                            <w:spacing w:val="1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з</w:t>
                        </w:r>
                        <w:r w:rsidRPr="00FC65FE">
                          <w:rPr>
                            <w:b/>
                            <w:spacing w:val="-6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використанням</w:t>
                        </w:r>
                        <w:r w:rsidRPr="00FC65FE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FC65FE">
                          <w:rPr>
                            <w:b/>
                          </w:rPr>
                          <w:t>інформаційних</w:t>
                        </w:r>
                        <w:r w:rsidRPr="00FC65FE"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технологій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0" style="position:absolute;left:21990;top:18231;width:13970;height:64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">
                  <v:textbox inset="0,0,0,0">
                    <w:txbxContent>
                      <w:p w:rsidR="00554CB2" w:rsidRPr="005A7D30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1" style="position:absolute;left:39681;top:18104;width:12694;height:6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">
                  <v:textbox inset="0,0,0,0">
                    <w:txbxContent>
                      <w:p w:rsidR="00554CB2" w:rsidRPr="005A7D30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2" style="position:absolute;left:5061;top:28137;width:10935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">
                  <v:textbox inset="0,0,0,0">
                    <w:txbxContent>
                      <w:p w:rsidR="00554CB2" w:rsidRPr="005A7D30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3" style="position:absolute;left:17132;top:28137;width:11259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">
                  <v:textbox inset="0,0,0,0">
                    <w:txbxContent>
                      <w:p w:rsidR="00554CB2" w:rsidRPr="0063564D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4" style="position:absolute;left:30010;top:28137;width:10630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">
                  <v:textbox inset="0,0,0,0">
                    <w:txbxContent>
                      <w:p w:rsidR="00554CB2" w:rsidRPr="005A7D30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45" style="position:absolute;left:42062;top:28137;width:10643;height:61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">
                  <v:textbox inset="0,0,0,0">
                    <w:txbxContent>
                      <w:p w:rsidR="00554CB2" w:rsidRPr="005A7D30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" o:spid="_x0000_s1046" type="#_x0000_t32" style="position:absolute;left:7992;top:1349;width:75828;height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19" o:spid="_x0000_s1047" type="#_x0000_t32" style="position:absolute;left:8403;top:1439;width:13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">
                  <v:stroke endarrow="open"/>
                </v:shape>
                <v:shape id="AutoShape 120" o:spid="_x0000_s1048" type="#_x0000_t32" style="position:absolute;left:19493;top:1439;width:13;height:18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">
                  <v:stroke endarrow="open"/>
                </v:shape>
                <v:shape id="AutoShape 121" o:spid="_x0000_s1049" type="#_x0000_t32" style="position:absolute;left:39680;top:1426;width:39;height:18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G3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/w+yX+AJnfAQAA//8DAFBLAQItABQABgAIAAAAIQDb4fbL7gAAAIUBAAATAAAAAAAAAAAA&#10;AAAAAAAAAABbQ29udGVudF9UeXBlc10ueG1sUEsBAi0AFAAGAAgAAAAhAFr0LFu/AAAAFQEAAAsA&#10;AAAAAAAAAAAAAAAAHwEAAF9yZWxzLy5yZWxzUEsBAi0AFAAGAAgAAAAhAI84IbfEAAAA2wAAAA8A&#10;AAAAAAAAAAAAAAAABwIAAGRycy9kb3ducmV2LnhtbFBLBQYAAAAAAwADALcAAAD4AgAAAAA=&#10;">
                  <v:stroke endarrow="open"/>
                </v:shape>
                <v:shape id="AutoShape 122" o:spid="_x0000_s1050" type="#_x0000_t32" style="position:absolute;left:29426;top:1439;width:13;height:17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">
                  <v:stroke endarrow="open"/>
                </v:shape>
                <v:shape id="AutoShape 123" o:spid="_x0000_s1051" type="#_x0000_t32" style="position:absolute;left:50153;top:1349;width:13;height:1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">
                  <v:stroke endarrow="open"/>
                </v:shape>
                <v:shape id="AutoShape 124" o:spid="_x0000_s1052" type="#_x0000_t32" style="position:absolute;left:61191;top:1323;width:13;height:1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">
                  <v:stroke endarrow="open"/>
                </v:shape>
                <v:shape id="AutoShape 125" o:spid="_x0000_s1053" type="#_x0000_t32" style="position:absolute;left:72512;top:1439;width:13;height:1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">
                  <v:stroke endarrow="open"/>
                </v:shape>
                <v:shape id="AutoShape 126" o:spid="_x0000_s1054" type="#_x0000_t32" style="position:absolute;left:83421;top:1439;width:13;height:1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">
                  <v:stroke endarrow="open"/>
                </v:shape>
                <v:roundrect id="AutoShape 127" o:spid="_x0000_s1055" style="position:absolute;left:73545;top:18180;width:12268;height:62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">
                  <v:textbox inset="0,0,0,0">
                    <w:txbxContent>
                      <w:p w:rsidR="00554CB2" w:rsidRPr="005A7D30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5A7D30">
                          <w:rPr>
                            <w:b/>
                            <w:sz w:val="20"/>
                            <w:szCs w:val="20"/>
                          </w:rPr>
                          <w:t xml:space="preserve">Дисципліна вільного вибору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  <w:p w:rsidR="00554CB2" w:rsidRPr="00C60E35" w:rsidRDefault="00554CB2" w:rsidP="00FC65FE"/>
                    </w:txbxContent>
                  </v:textbox>
                </v:roundrect>
                <v:roundrect id="Теоритичні основи хімічного звязку" o:spid="_x0000_s1056" style="position:absolute;left:54108;top:28137;width:10719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">
                  <v:textbox inset="0,0,0,0">
                    <w:txbxContent>
                      <w:p w:rsidR="00554CB2" w:rsidRPr="0063564D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Виробнича практика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57" style="position:absolute;left:67849;top:28137;width:10738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">
                  <v:textbox inset="0,0,0,0">
                    <w:txbxContent>
                      <w:p w:rsidR="00554CB2" w:rsidRPr="0063564D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Переддипломна практика</w:t>
                        </w:r>
                      </w:p>
                    </w:txbxContent>
                  </v:textbox>
                </v:roundrect>
                <v:roundrect id="Теоритичні основи хімічного звязку" o:spid="_x0000_s1058" style="position:absolute;left:81635;top:28137;width:10192;height:6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">
                  <v:textbox inset="0,0,0,0">
                    <w:txbxContent>
                      <w:p w:rsidR="00554CB2" w:rsidRPr="0063564D" w:rsidRDefault="00554CB2" w:rsidP="00FC65FE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ru-RU"/>
                          </w:rPr>
                          <w:t>Атестац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ія</w:t>
                        </w:r>
                      </w:p>
                    </w:txbxContent>
                  </v:textbox>
                </v:roundrect>
                <v:shape id="AutoShape 70" o:spid="_x0000_s1059" type="#_x0000_t32" style="position:absolute;left:64827;top:31331;width:302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AutoShape 71" o:spid="_x0000_s1060" type="#_x0000_t32" style="position:absolute;left:78587;top:31331;width:304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w10:anchorlock/>
              </v:group>
            </w:pict>
          </mc:Fallback>
        </mc:AlternateContent>
      </w:r>
    </w:p>
    <w:p w:rsidR="00820E93" w:rsidRDefault="00C96BF7">
      <w:pPr>
        <w:pStyle w:val="1"/>
        <w:numPr>
          <w:ilvl w:val="2"/>
          <w:numId w:val="4"/>
        </w:numPr>
        <w:tabs>
          <w:tab w:val="left" w:pos="2776"/>
        </w:tabs>
        <w:spacing w:before="68" w:line="322" w:lineRule="exact"/>
        <w:ind w:left="2775" w:hanging="214"/>
        <w:jc w:val="both"/>
      </w:pPr>
      <w:r>
        <w:lastRenderedPageBreak/>
        <w:t>Форма</w:t>
      </w:r>
      <w:r>
        <w:rPr>
          <w:spacing w:val="-6"/>
        </w:rPr>
        <w:t xml:space="preserve"> </w:t>
      </w:r>
      <w:r>
        <w:t>атестації</w:t>
      </w:r>
      <w:r>
        <w:rPr>
          <w:spacing w:val="-2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</w:p>
    <w:p w:rsidR="002949E9" w:rsidRDefault="002949E9" w:rsidP="002949E9">
      <w:pPr>
        <w:pStyle w:val="a3"/>
        <w:spacing w:before="1"/>
        <w:ind w:left="402" w:right="626" w:firstLine="566"/>
        <w:jc w:val="both"/>
      </w:pPr>
    </w:p>
    <w:p w:rsidR="002949E9" w:rsidRDefault="002949E9" w:rsidP="002949E9">
      <w:pPr>
        <w:pStyle w:val="a3"/>
        <w:spacing w:before="1" w:line="360" w:lineRule="auto"/>
        <w:ind w:left="402" w:right="626" w:firstLine="566"/>
        <w:jc w:val="both"/>
      </w:pPr>
      <w:r>
        <w:t>Атестація випускника освітньо-професійної програми «Економіка» спеціальності 051 Економіка проводиться у формі публічного захисту кваліфікаційної роботи і завершується видачею документу встановленого зразка про присудження йому ступеня магістр економіки.</w:t>
      </w:r>
    </w:p>
    <w:p w:rsidR="002949E9" w:rsidRDefault="002949E9" w:rsidP="002949E9">
      <w:pPr>
        <w:pStyle w:val="a3"/>
        <w:spacing w:before="1" w:line="360" w:lineRule="auto"/>
        <w:ind w:left="402" w:right="626" w:firstLine="566"/>
        <w:jc w:val="both"/>
      </w:pPr>
      <w:r>
        <w:t>Атестація здійснюється атестаційною комісією, до складу якої можуть включатися представники роботодавців та їх об’єднань. Атестація здійснюється відкрито і публічно. Кваліфікаційна робота не повинна містити академічного плагіату, фальсифікації, фабрикації.</w:t>
      </w:r>
    </w:p>
    <w:p w:rsidR="002949E9" w:rsidRDefault="002949E9" w:rsidP="002949E9">
      <w:pPr>
        <w:pStyle w:val="a3"/>
        <w:spacing w:before="1" w:line="360" w:lineRule="auto"/>
        <w:ind w:left="402" w:right="626" w:firstLine="566"/>
        <w:jc w:val="both"/>
      </w:pPr>
      <w:r>
        <w:t>Кваліфікаційна робота має бути оприлюднена на офіційному сайті закладу вищої освіти або його підрозділу, або у репозитарії закладу вищої освіти.</w:t>
      </w: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>
      <w:pPr>
        <w:pStyle w:val="a3"/>
        <w:spacing w:before="1"/>
        <w:ind w:left="402" w:right="626" w:firstLine="566"/>
        <w:jc w:val="both"/>
      </w:pPr>
    </w:p>
    <w:p w:rsidR="002949E9" w:rsidRDefault="002949E9" w:rsidP="002949E9">
      <w:pPr>
        <w:pStyle w:val="a3"/>
        <w:spacing w:before="1"/>
        <w:ind w:right="626"/>
        <w:jc w:val="both"/>
      </w:pPr>
    </w:p>
    <w:p w:rsidR="00820E93" w:rsidRDefault="00C96BF7">
      <w:pPr>
        <w:pStyle w:val="1"/>
        <w:numPr>
          <w:ilvl w:val="2"/>
          <w:numId w:val="4"/>
        </w:numPr>
        <w:tabs>
          <w:tab w:val="left" w:pos="1115"/>
        </w:tabs>
        <w:spacing w:line="242" w:lineRule="auto"/>
        <w:ind w:left="4029" w:right="705" w:hanging="3195"/>
        <w:jc w:val="both"/>
      </w:pPr>
      <w:r>
        <w:t>Матриця відповідності програмних компетентностей компонентам</w:t>
      </w:r>
      <w:r>
        <w:rPr>
          <w:spacing w:val="-67"/>
        </w:rPr>
        <w:t xml:space="preserve"> </w:t>
      </w:r>
      <w:r>
        <w:t>освітньої програми</w:t>
      </w:r>
    </w:p>
    <w:p w:rsidR="00820E93" w:rsidRPr="002949E9" w:rsidRDefault="00C96BF7" w:rsidP="002949E9">
      <w:pPr>
        <w:tabs>
          <w:tab w:val="left" w:pos="2668"/>
        </w:tabs>
        <w:spacing w:line="317" w:lineRule="exact"/>
        <w:jc w:val="both"/>
        <w:rPr>
          <w:b/>
          <w:sz w:val="28"/>
        </w:rPr>
      </w:pPr>
      <w:r w:rsidRPr="002949E9">
        <w:rPr>
          <w:b/>
          <w:sz w:val="28"/>
        </w:rPr>
        <w:t>Обов’язкові</w:t>
      </w:r>
      <w:r w:rsidRPr="002949E9">
        <w:rPr>
          <w:b/>
          <w:spacing w:val="-3"/>
          <w:sz w:val="28"/>
        </w:rPr>
        <w:t xml:space="preserve"> </w:t>
      </w:r>
      <w:r w:rsidRPr="002949E9">
        <w:rPr>
          <w:b/>
          <w:sz w:val="28"/>
        </w:rPr>
        <w:t>компоненти</w:t>
      </w:r>
      <w:r w:rsidRPr="002949E9">
        <w:rPr>
          <w:b/>
          <w:spacing w:val="-7"/>
          <w:sz w:val="28"/>
        </w:rPr>
        <w:t xml:space="preserve"> </w:t>
      </w:r>
      <w:r w:rsidRPr="002949E9">
        <w:rPr>
          <w:b/>
          <w:sz w:val="28"/>
        </w:rPr>
        <w:t>освітньої</w:t>
      </w:r>
      <w:r w:rsidRPr="002949E9">
        <w:rPr>
          <w:b/>
          <w:spacing w:val="-2"/>
          <w:sz w:val="28"/>
        </w:rPr>
        <w:t xml:space="preserve"> </w:t>
      </w:r>
      <w:r w:rsidRPr="002949E9">
        <w:rPr>
          <w:b/>
          <w:sz w:val="28"/>
        </w:rPr>
        <w:t>програми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08"/>
        <w:gridCol w:w="709"/>
        <w:gridCol w:w="708"/>
        <w:gridCol w:w="710"/>
        <w:gridCol w:w="708"/>
        <w:gridCol w:w="708"/>
        <w:gridCol w:w="710"/>
        <w:gridCol w:w="708"/>
        <w:gridCol w:w="850"/>
        <w:gridCol w:w="852"/>
        <w:gridCol w:w="708"/>
      </w:tblGrid>
      <w:tr w:rsidR="00820E93" w:rsidTr="00C96BF7">
        <w:trPr>
          <w:trHeight w:val="549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left="95" w:right="93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left="97" w:right="92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left="116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left="116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left="114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left="11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left="11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left="115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before="147"/>
              <w:ind w:left="19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before="147"/>
              <w:ind w:left="135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20"/>
              <w:ind w:left="240" w:right="173" w:hanging="41"/>
            </w:pPr>
            <w:r>
              <w:t>ОК</w:t>
            </w:r>
            <w:r>
              <w:rPr>
                <w:spacing w:val="-53"/>
              </w:rPr>
              <w:t xml:space="preserve"> </w:t>
            </w:r>
            <w:r>
              <w:t>11</w:t>
            </w:r>
          </w:p>
        </w:tc>
      </w:tr>
      <w:tr w:rsidR="00820E93" w:rsidTr="00C96BF7">
        <w:trPr>
          <w:trHeight w:val="549"/>
        </w:trPr>
        <w:tc>
          <w:tcPr>
            <w:tcW w:w="684" w:type="dxa"/>
          </w:tcPr>
          <w:p w:rsidR="00820E93" w:rsidRDefault="00C96BF7" w:rsidP="00C96BF7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ІК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2"/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820E93" w:rsidRDefault="00C96BF7" w:rsidP="00C96BF7">
            <w:pPr>
              <w:pStyle w:val="TableParagraph"/>
              <w:spacing w:before="147"/>
              <w:ind w:left="7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6"/>
              <w:jc w:val="center"/>
            </w:pPr>
            <w:r>
              <w:t>*</w:t>
            </w: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before="147"/>
              <w:ind w:left="4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2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7"/>
              <w:jc w:val="center"/>
            </w:pPr>
            <w:r>
              <w:t>*</w:t>
            </w: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before="147"/>
              <w:ind w:left="5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3"/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before="147"/>
              <w:ind w:left="11"/>
              <w:jc w:val="center"/>
            </w:pPr>
            <w:r>
              <w:t>*</w:t>
            </w: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before="147"/>
              <w:ind w:left="9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right="289"/>
              <w:jc w:val="right"/>
            </w:pPr>
            <w:r>
              <w:t>*</w:t>
            </w: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ЗК 1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2"/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right="289"/>
              <w:jc w:val="right"/>
            </w:pPr>
            <w:r>
              <w:t>*</w:t>
            </w: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ЗК 2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2"/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7"/>
            </w:pPr>
            <w:r>
              <w:t>*</w:t>
            </w: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line="251" w:lineRule="exact"/>
              <w:ind w:left="107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5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ЗК 3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9"/>
              <w:ind w:left="2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</w:tr>
      <w:tr w:rsidR="00820E93" w:rsidTr="00C96BF7">
        <w:trPr>
          <w:trHeight w:val="299"/>
        </w:trPr>
        <w:tc>
          <w:tcPr>
            <w:tcW w:w="684" w:type="dxa"/>
          </w:tcPr>
          <w:p w:rsidR="00820E93" w:rsidRDefault="00C96BF7" w:rsidP="00C96BF7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ЗК 4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22"/>
              <w:ind w:left="2"/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820E93" w:rsidRDefault="00C96BF7" w:rsidP="00C96BF7">
            <w:pPr>
              <w:pStyle w:val="TableParagraph"/>
              <w:spacing w:before="22"/>
              <w:ind w:left="7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</w:pP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before="22"/>
              <w:ind w:left="11"/>
              <w:jc w:val="center"/>
            </w:pPr>
            <w:r>
              <w:t>*</w:t>
            </w: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</w:pP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ЗК 5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</w:tr>
      <w:tr w:rsidR="00820E93" w:rsidTr="00C96BF7">
        <w:trPr>
          <w:trHeight w:val="56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6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ЗК 6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before="152"/>
              <w:ind w:left="5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52"/>
              <w:ind w:right="289"/>
              <w:jc w:val="right"/>
            </w:pPr>
            <w:r>
              <w:t>*</w:t>
            </w:r>
          </w:p>
        </w:tc>
      </w:tr>
      <w:tr w:rsidR="00820E93" w:rsidTr="00C96BF7">
        <w:trPr>
          <w:trHeight w:val="552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before="1" w:line="257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ЗК 7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2" w:lineRule="exact"/>
              <w:ind w:left="107"/>
            </w:pPr>
            <w:r>
              <w:t>*</w:t>
            </w: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3"/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ЗК 8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6"/>
              <w:jc w:val="center"/>
            </w:pPr>
            <w:r>
              <w:t>*</w:t>
            </w: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line="251" w:lineRule="exact"/>
              <w:ind w:left="107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5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СК 1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2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3"/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before="147"/>
              <w:ind w:left="9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right="289"/>
              <w:jc w:val="right"/>
            </w:pPr>
            <w:r>
              <w:t>*</w:t>
            </w: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СК 2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C96BF7" w:rsidP="00C96BF7">
            <w:pPr>
              <w:pStyle w:val="TableParagraph"/>
              <w:spacing w:before="149"/>
              <w:ind w:left="7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before="149"/>
              <w:ind w:left="4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СК 3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9"/>
              <w:ind w:left="2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554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СК 4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9"/>
              <w:ind w:left="7"/>
              <w:jc w:val="center"/>
            </w:pPr>
            <w:r>
              <w:t>*</w:t>
            </w: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before="1"/>
              <w:ind w:left="109"/>
            </w:pPr>
            <w:r>
              <w:t>*</w:t>
            </w: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before="1"/>
              <w:ind w:left="108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"/>
              <w:ind w:left="106"/>
            </w:pPr>
            <w:r>
              <w:t>*</w:t>
            </w:r>
          </w:p>
        </w:tc>
      </w:tr>
      <w:tr w:rsidR="00820E93" w:rsidTr="00C96BF7">
        <w:trPr>
          <w:trHeight w:val="552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СК 5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8"/>
              <w:ind w:left="6"/>
              <w:jc w:val="center"/>
            </w:pPr>
            <w:r>
              <w:t>*</w:t>
            </w: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before="148"/>
              <w:ind w:left="4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8"/>
              <w:ind w:left="2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551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spacing w:line="257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СК6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47"/>
              <w:ind w:left="2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before="147"/>
              <w:ind w:left="5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before="147"/>
              <w:ind w:left="9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582"/>
        </w:trPr>
        <w:tc>
          <w:tcPr>
            <w:tcW w:w="684" w:type="dxa"/>
          </w:tcPr>
          <w:p w:rsidR="00820E93" w:rsidRDefault="00820E93" w:rsidP="00C96BF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0E93" w:rsidRDefault="00C96BF7" w:rsidP="00C96BF7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СК 7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64"/>
              <w:ind w:left="3"/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820E93" w:rsidRDefault="00C96BF7" w:rsidP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585"/>
        </w:trPr>
        <w:tc>
          <w:tcPr>
            <w:tcW w:w="684" w:type="dxa"/>
          </w:tcPr>
          <w:p w:rsidR="00820E93" w:rsidRDefault="00C96BF7" w:rsidP="00C96BF7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СК 8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64"/>
              <w:ind w:left="2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64"/>
              <w:ind w:left="3"/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412"/>
        </w:trPr>
        <w:tc>
          <w:tcPr>
            <w:tcW w:w="684" w:type="dxa"/>
          </w:tcPr>
          <w:p w:rsidR="00820E93" w:rsidRDefault="00C96BF7" w:rsidP="00C96BF7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СК 9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C96BF7" w:rsidP="00C96BF7">
            <w:pPr>
              <w:pStyle w:val="TableParagraph"/>
              <w:spacing w:before="77"/>
              <w:ind w:left="9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585"/>
        </w:trPr>
        <w:tc>
          <w:tcPr>
            <w:tcW w:w="684" w:type="dxa"/>
          </w:tcPr>
          <w:p w:rsidR="00820E93" w:rsidRDefault="00C96BF7" w:rsidP="00C96BF7">
            <w:pPr>
              <w:pStyle w:val="TableParagraph"/>
              <w:spacing w:line="275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СК 10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before="164"/>
              <w:ind w:left="2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  <w:tr w:rsidR="00820E93" w:rsidTr="00C96BF7">
        <w:trPr>
          <w:trHeight w:val="583"/>
        </w:trPr>
        <w:tc>
          <w:tcPr>
            <w:tcW w:w="684" w:type="dxa"/>
          </w:tcPr>
          <w:p w:rsidR="00820E93" w:rsidRDefault="00C96BF7" w:rsidP="00C96BF7">
            <w:pPr>
              <w:pStyle w:val="TableParagraph"/>
              <w:spacing w:line="275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СК 11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820E93" w:rsidRDefault="00C96BF7" w:rsidP="00C96BF7">
            <w:pPr>
              <w:pStyle w:val="TableParagraph"/>
              <w:spacing w:before="164"/>
              <w:ind w:left="7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820E93" w:rsidRDefault="00C96BF7" w:rsidP="00C96BF7">
            <w:pPr>
              <w:pStyle w:val="TableParagraph"/>
              <w:spacing w:before="164"/>
              <w:ind w:left="5"/>
              <w:jc w:val="center"/>
            </w:pPr>
            <w:r>
              <w:t>*</w:t>
            </w:r>
          </w:p>
        </w:tc>
        <w:tc>
          <w:tcPr>
            <w:tcW w:w="708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820E93" w:rsidRDefault="00820E93" w:rsidP="00C96BF7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820E93" w:rsidRDefault="00C96BF7" w:rsidP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</w:tr>
    </w:tbl>
    <w:p w:rsidR="00820E93" w:rsidRDefault="00C96BF7">
      <w:pPr>
        <w:spacing w:line="251" w:lineRule="exact"/>
        <w:sectPr w:rsidR="00820E93">
          <w:pgSz w:w="11910" w:h="16840"/>
          <w:pgMar w:top="480" w:right="220" w:bottom="280" w:left="1300" w:header="720" w:footer="720" w:gutter="0"/>
          <w:cols w:space="720"/>
        </w:sectPr>
      </w:pPr>
      <w:r>
        <w:br w:type="textWrapping" w:clear="all"/>
      </w:r>
    </w:p>
    <w:p w:rsidR="00C96BF7" w:rsidRDefault="00C96BF7" w:rsidP="00C96BF7">
      <w:pPr>
        <w:pStyle w:val="a4"/>
        <w:ind w:firstLine="0"/>
        <w:rPr>
          <w:sz w:val="24"/>
        </w:rPr>
      </w:pPr>
    </w:p>
    <w:p w:rsidR="00820E93" w:rsidRDefault="00C96BF7" w:rsidP="00C96BF7">
      <w:pPr>
        <w:pStyle w:val="1"/>
        <w:numPr>
          <w:ilvl w:val="2"/>
          <w:numId w:val="4"/>
        </w:numPr>
        <w:tabs>
          <w:tab w:val="left" w:pos="892"/>
        </w:tabs>
        <w:spacing w:before="74" w:line="242" w:lineRule="auto"/>
        <w:ind w:left="3189" w:right="878" w:hanging="2519"/>
        <w:jc w:val="left"/>
      </w:pPr>
      <w:r w:rsidRPr="00C96BF7">
        <w:rPr>
          <w:spacing w:val="-18"/>
        </w:rPr>
        <w:t>Матриця</w:t>
      </w:r>
      <w:r w:rsidRPr="00C96BF7">
        <w:rPr>
          <w:spacing w:val="-36"/>
        </w:rPr>
        <w:t xml:space="preserve"> </w:t>
      </w:r>
      <w:r w:rsidRPr="00C96BF7">
        <w:rPr>
          <w:spacing w:val="-20"/>
        </w:rPr>
        <w:t>забезпечення</w:t>
      </w:r>
      <w:r w:rsidRPr="00C96BF7">
        <w:rPr>
          <w:spacing w:val="-34"/>
        </w:rPr>
        <w:t xml:space="preserve"> </w:t>
      </w:r>
      <w:r w:rsidRPr="00C96BF7">
        <w:rPr>
          <w:spacing w:val="-19"/>
        </w:rPr>
        <w:t>програмних</w:t>
      </w:r>
      <w:r w:rsidRPr="00C96BF7">
        <w:rPr>
          <w:spacing w:val="-33"/>
        </w:rPr>
        <w:t xml:space="preserve"> </w:t>
      </w:r>
      <w:r w:rsidRPr="00C96BF7">
        <w:rPr>
          <w:spacing w:val="-19"/>
        </w:rPr>
        <w:t>результатів</w:t>
      </w:r>
      <w:r w:rsidRPr="00C96BF7">
        <w:rPr>
          <w:spacing w:val="-34"/>
        </w:rPr>
        <w:t xml:space="preserve"> </w:t>
      </w:r>
      <w:r w:rsidRPr="00C96BF7">
        <w:rPr>
          <w:spacing w:val="-19"/>
        </w:rPr>
        <w:t>навчання</w:t>
      </w:r>
      <w:r w:rsidRPr="00C96BF7">
        <w:rPr>
          <w:spacing w:val="-35"/>
        </w:rPr>
        <w:t xml:space="preserve"> </w:t>
      </w:r>
      <w:r w:rsidRPr="00C96BF7">
        <w:rPr>
          <w:spacing w:val="-17"/>
        </w:rPr>
        <w:t>(ПРН)</w:t>
      </w:r>
      <w:r w:rsidRPr="00C96BF7">
        <w:rPr>
          <w:spacing w:val="-36"/>
        </w:rPr>
        <w:t xml:space="preserve"> </w:t>
      </w:r>
      <w:r w:rsidRPr="00C96BF7">
        <w:rPr>
          <w:spacing w:val="-19"/>
        </w:rPr>
        <w:t>відповідними</w:t>
      </w:r>
      <w:r w:rsidRPr="00C96BF7">
        <w:rPr>
          <w:spacing w:val="-67"/>
        </w:rPr>
        <w:t xml:space="preserve"> </w:t>
      </w:r>
      <w:r w:rsidRPr="00C96BF7">
        <w:rPr>
          <w:spacing w:val="-19"/>
        </w:rPr>
        <w:t>компонентами</w:t>
      </w:r>
      <w:r w:rsidRPr="00C96BF7">
        <w:rPr>
          <w:spacing w:val="-43"/>
        </w:rPr>
        <w:t xml:space="preserve"> </w:t>
      </w:r>
      <w:r w:rsidRPr="00C96BF7">
        <w:rPr>
          <w:spacing w:val="-18"/>
        </w:rPr>
        <w:t>освітньої</w:t>
      </w:r>
      <w:r w:rsidRPr="00C96BF7">
        <w:rPr>
          <w:spacing w:val="-38"/>
        </w:rPr>
        <w:t xml:space="preserve"> </w:t>
      </w:r>
      <w:r w:rsidR="002949E9">
        <w:rPr>
          <w:spacing w:val="-38"/>
        </w:rPr>
        <w:t xml:space="preserve">   </w:t>
      </w:r>
      <w:r w:rsidRPr="00C96BF7">
        <w:rPr>
          <w:spacing w:val="-18"/>
        </w:rPr>
        <w:t>програми</w:t>
      </w:r>
    </w:p>
    <w:p w:rsidR="00820E93" w:rsidRDefault="00820E93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09"/>
        <w:gridCol w:w="807"/>
        <w:gridCol w:w="809"/>
        <w:gridCol w:w="807"/>
        <w:gridCol w:w="810"/>
        <w:gridCol w:w="807"/>
        <w:gridCol w:w="646"/>
        <w:gridCol w:w="649"/>
        <w:gridCol w:w="807"/>
        <w:gridCol w:w="809"/>
        <w:gridCol w:w="809"/>
      </w:tblGrid>
      <w:tr w:rsidR="00820E93">
        <w:trPr>
          <w:trHeight w:val="510"/>
        </w:trPr>
        <w:tc>
          <w:tcPr>
            <w:tcW w:w="1188" w:type="dxa"/>
            <w:tcBorders>
              <w:bottom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20" w:lineRule="exact"/>
              <w:ind w:left="229"/>
              <w:rPr>
                <w:sz w:val="20"/>
              </w:rPr>
            </w:pPr>
            <w:r>
              <w:rPr>
                <w:sz w:val="20"/>
              </w:rPr>
              <w:t>ОК1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20" w:lineRule="exact"/>
              <w:ind w:left="206" w:right="172"/>
              <w:jc w:val="center"/>
              <w:rPr>
                <w:sz w:val="20"/>
              </w:rPr>
            </w:pPr>
            <w:r>
              <w:rPr>
                <w:sz w:val="20"/>
              </w:rPr>
              <w:t>ОК2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20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ОК3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20" w:lineRule="exact"/>
              <w:ind w:left="246"/>
              <w:rPr>
                <w:sz w:val="20"/>
              </w:rPr>
            </w:pPr>
            <w:r>
              <w:rPr>
                <w:sz w:val="20"/>
              </w:rPr>
              <w:t>ОК4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820E93" w:rsidRDefault="00C96BF7">
            <w:pPr>
              <w:pStyle w:val="TableParagraph"/>
              <w:spacing w:line="220" w:lineRule="exact"/>
              <w:ind w:left="234"/>
              <w:rPr>
                <w:sz w:val="20"/>
              </w:rPr>
            </w:pPr>
            <w:r>
              <w:rPr>
                <w:sz w:val="20"/>
              </w:rPr>
              <w:t>ОК5</w:t>
            </w:r>
          </w:p>
        </w:tc>
        <w:tc>
          <w:tcPr>
            <w:tcW w:w="807" w:type="dxa"/>
            <w:tcBorders>
              <w:bottom w:val="single" w:sz="4" w:space="0" w:color="000000"/>
            </w:tcBorders>
          </w:tcPr>
          <w:p w:rsidR="00820E93" w:rsidRDefault="00C96BF7">
            <w:pPr>
              <w:pStyle w:val="TableParagraph"/>
              <w:spacing w:line="220" w:lineRule="exact"/>
              <w:ind w:left="225"/>
              <w:rPr>
                <w:sz w:val="20"/>
              </w:rPr>
            </w:pPr>
            <w:r>
              <w:rPr>
                <w:sz w:val="20"/>
              </w:rPr>
              <w:t>ОК6</w:t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:rsidR="00820E93" w:rsidRDefault="00C96BF7"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ОК7</w:t>
            </w:r>
          </w:p>
        </w:tc>
        <w:tc>
          <w:tcPr>
            <w:tcW w:w="649" w:type="dxa"/>
            <w:tcBorders>
              <w:bottom w:val="single" w:sz="4" w:space="0" w:color="000000"/>
            </w:tcBorders>
          </w:tcPr>
          <w:p w:rsidR="00820E93" w:rsidRDefault="00C96BF7">
            <w:pPr>
              <w:pStyle w:val="TableParagraph"/>
              <w:spacing w:line="220" w:lineRule="exact"/>
              <w:ind w:left="145"/>
              <w:rPr>
                <w:sz w:val="20"/>
              </w:rPr>
            </w:pPr>
            <w:r>
              <w:rPr>
                <w:sz w:val="20"/>
              </w:rPr>
              <w:t>ОК8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ОК9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ОК10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ОК11</w:t>
            </w:r>
          </w:p>
        </w:tc>
      </w:tr>
      <w:tr w:rsidR="00820E93">
        <w:trPr>
          <w:trHeight w:val="2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1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0"/>
            </w:pPr>
            <w:r>
              <w:t>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0"/>
            </w:pPr>
            <w:r>
              <w:t>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6"/>
            </w:pPr>
            <w: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</w:tr>
      <w:tr w:rsidR="00820E93">
        <w:trPr>
          <w:trHeight w:val="3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1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before="49" w:line="233" w:lineRule="exact"/>
              <w:ind w:left="7"/>
              <w:jc w:val="center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</w:tr>
      <w:tr w:rsidR="00820E93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4"/>
              <w:jc w:val="center"/>
            </w:pPr>
            <w: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"/>
              <w:jc w:val="center"/>
            </w:pPr>
            <w:r>
              <w:t>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</w:tr>
      <w:tr w:rsidR="00820E93">
        <w:trPr>
          <w:trHeight w:val="3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</w:tr>
      <w:tr w:rsidR="00820E93">
        <w:trPr>
          <w:trHeight w:val="3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</w:tr>
      <w:tr w:rsidR="00820E93">
        <w:trPr>
          <w:trHeight w:val="2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</w:pPr>
          </w:p>
        </w:tc>
      </w:tr>
      <w:tr w:rsidR="00820E9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1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before="22" w:line="233" w:lineRule="exact"/>
              <w:ind w:left="7"/>
              <w:jc w:val="center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</w:tr>
      <w:tr w:rsidR="00820E93">
        <w:trPr>
          <w:trHeight w:val="3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4"/>
              <w:jc w:val="center"/>
            </w:pPr>
            <w:r>
              <w:t>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</w:tr>
      <w:tr w:rsidR="00820E9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7"/>
              <w:jc w:val="center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</w:tr>
      <w:tr w:rsidR="00820E93">
        <w:trPr>
          <w:trHeight w:val="3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6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before="106" w:line="236" w:lineRule="exact"/>
              <w:ind w:left="14"/>
              <w:jc w:val="center"/>
            </w:pPr>
            <w:r>
              <w:t>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</w:tr>
      <w:tr w:rsidR="00820E9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6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6"/>
              <w:jc w:val="center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2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1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</w:tr>
      <w:tr w:rsidR="00820E9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6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</w:tr>
      <w:tr w:rsidR="00820E93">
        <w:trPr>
          <w:trHeight w:val="3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16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"/>
              <w:jc w:val="center"/>
            </w:pPr>
            <w:r>
              <w:t>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8"/>
            </w:pPr>
            <w:r>
              <w:t>*</w:t>
            </w:r>
          </w:p>
        </w:tc>
      </w:tr>
      <w:tr w:rsidR="00820E9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2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before="20" w:line="236" w:lineRule="exact"/>
              <w:ind w:left="16"/>
              <w:jc w:val="center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09"/>
            </w:pPr>
            <w: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1" w:lineRule="exact"/>
              <w:ind w:left="111"/>
            </w:pPr>
            <w:r>
              <w:t>*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</w:tr>
      <w:tr w:rsidR="00820E93">
        <w:trPr>
          <w:trHeight w:val="2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2"/>
                <w:sz w:val="24"/>
              </w:rPr>
              <w:t>ПРН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C96BF7">
            <w:pPr>
              <w:pStyle w:val="TableParagraph"/>
              <w:spacing w:before="20" w:line="236" w:lineRule="exact"/>
              <w:ind w:left="11"/>
              <w:jc w:val="center"/>
            </w:pPr>
            <w:r>
              <w:t>*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93" w:rsidRDefault="00820E93">
            <w:pPr>
              <w:pStyle w:val="TableParagraph"/>
              <w:rPr>
                <w:sz w:val="20"/>
              </w:rPr>
            </w:pPr>
          </w:p>
        </w:tc>
      </w:tr>
    </w:tbl>
    <w:p w:rsidR="00820E93" w:rsidRDefault="002949E9">
      <w:pPr>
        <w:pStyle w:val="a3"/>
        <w:rPr>
          <w:b/>
          <w:sz w:val="30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4F833E9F" wp14:editId="79062835">
            <wp:simplePos x="0" y="0"/>
            <wp:positionH relativeFrom="column">
              <wp:posOffset>2504440</wp:posOffset>
            </wp:positionH>
            <wp:positionV relativeFrom="paragraph">
              <wp:posOffset>5715</wp:posOffset>
            </wp:positionV>
            <wp:extent cx="1136650" cy="201866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E93" w:rsidRDefault="00820E93">
      <w:pPr>
        <w:pStyle w:val="a3"/>
        <w:rPr>
          <w:b/>
          <w:sz w:val="30"/>
        </w:rPr>
      </w:pPr>
    </w:p>
    <w:p w:rsidR="00820E93" w:rsidRDefault="00820E93">
      <w:pPr>
        <w:pStyle w:val="a3"/>
        <w:rPr>
          <w:b/>
          <w:sz w:val="30"/>
        </w:rPr>
      </w:pPr>
    </w:p>
    <w:p w:rsidR="00820E93" w:rsidRDefault="00C96BF7">
      <w:pPr>
        <w:pStyle w:val="a3"/>
        <w:tabs>
          <w:tab w:val="left" w:pos="5689"/>
        </w:tabs>
        <w:spacing w:before="254"/>
        <w:ind w:left="402"/>
      </w:pPr>
      <w:r>
        <w:t>Гарант</w:t>
      </w:r>
      <w:r>
        <w:rPr>
          <w:spacing w:val="-6"/>
        </w:rPr>
        <w:t xml:space="preserve"> </w:t>
      </w:r>
      <w:r>
        <w:t>освітньої програми</w:t>
      </w:r>
      <w:r w:rsidR="002949E9">
        <w:t xml:space="preserve">                                        Юлія </w:t>
      </w:r>
      <w:r>
        <w:rPr>
          <w:spacing w:val="-3"/>
        </w:rPr>
        <w:t xml:space="preserve"> </w:t>
      </w:r>
      <w:r>
        <w:t>Ушкаренко</w:t>
      </w:r>
    </w:p>
    <w:p w:rsidR="00820E93" w:rsidRDefault="00820E93">
      <w:pPr>
        <w:sectPr w:rsidR="00820E93">
          <w:pgSz w:w="11910" w:h="16840"/>
          <w:pgMar w:top="1040" w:right="220" w:bottom="280" w:left="1300" w:header="720" w:footer="720" w:gutter="0"/>
          <w:cols w:space="720"/>
        </w:sectPr>
      </w:pPr>
    </w:p>
    <w:p w:rsidR="00820E93" w:rsidRDefault="00C96BF7">
      <w:pPr>
        <w:pStyle w:val="a3"/>
        <w:spacing w:before="59"/>
        <w:ind w:right="627"/>
        <w:jc w:val="right"/>
      </w:pPr>
      <w:r>
        <w:lastRenderedPageBreak/>
        <w:t>Додаток</w:t>
      </w:r>
      <w:r>
        <w:rPr>
          <w:spacing w:val="-2"/>
        </w:rPr>
        <w:t xml:space="preserve"> </w:t>
      </w:r>
      <w:r w:rsidR="002949E9">
        <w:t>А</w:t>
      </w:r>
    </w:p>
    <w:p w:rsidR="00820E93" w:rsidRDefault="00820E93">
      <w:pPr>
        <w:pStyle w:val="a3"/>
        <w:spacing w:before="2"/>
        <w:rPr>
          <w:sz w:val="20"/>
        </w:rPr>
      </w:pPr>
    </w:p>
    <w:p w:rsidR="00820E93" w:rsidRDefault="00C96BF7">
      <w:pPr>
        <w:pStyle w:val="1"/>
        <w:spacing w:before="89"/>
        <w:ind w:left="1817" w:right="2044"/>
        <w:jc w:val="center"/>
      </w:pPr>
      <w:r>
        <w:t>Перелік</w:t>
      </w:r>
      <w:r>
        <w:rPr>
          <w:spacing w:val="-5"/>
        </w:rPr>
        <w:t xml:space="preserve"> </w:t>
      </w:r>
      <w:r>
        <w:t>вибіркових</w:t>
      </w:r>
      <w:r>
        <w:rPr>
          <w:spacing w:val="-3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програми</w:t>
      </w:r>
    </w:p>
    <w:p w:rsidR="00820E93" w:rsidRDefault="00820E93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506"/>
        <w:gridCol w:w="1345"/>
      </w:tblGrid>
      <w:tr w:rsidR="00820E93">
        <w:trPr>
          <w:trHeight w:val="645"/>
        </w:trPr>
        <w:tc>
          <w:tcPr>
            <w:tcW w:w="1704" w:type="dxa"/>
          </w:tcPr>
          <w:p w:rsidR="00820E93" w:rsidRDefault="00C96BF7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н/д</w:t>
            </w:r>
          </w:p>
        </w:tc>
        <w:tc>
          <w:tcPr>
            <w:tcW w:w="6506" w:type="dxa"/>
          </w:tcPr>
          <w:p w:rsidR="00820E93" w:rsidRDefault="00C96BF7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Компоненти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345" w:type="dxa"/>
          </w:tcPr>
          <w:p w:rsidR="00820E93" w:rsidRDefault="00C96BF7">
            <w:pPr>
              <w:pStyle w:val="TableParagraph"/>
              <w:spacing w:line="324" w:lineRule="exact"/>
              <w:ind w:left="107" w:right="8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</w:p>
        </w:tc>
      </w:tr>
      <w:tr w:rsidR="00820E93">
        <w:trPr>
          <w:trHeight w:val="272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3" w:lineRule="exact"/>
              <w:ind w:left="572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ВК1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7" w:line="245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 1**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line="249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3</w:t>
            </w: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75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ВК2.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 2**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3</w:t>
            </w: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73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ВК3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</w:t>
            </w:r>
            <w:r w:rsidRPr="002949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3**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3</w:t>
            </w: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75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ВК4.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 4**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4</w:t>
            </w:r>
          </w:p>
        </w:tc>
      </w:tr>
      <w:tr w:rsidR="00820E93">
        <w:trPr>
          <w:trHeight w:val="278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before="1" w:line="257" w:lineRule="exact"/>
              <w:ind w:left="573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ВК5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8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 5**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before="1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4</w:t>
            </w:r>
          </w:p>
        </w:tc>
      </w:tr>
      <w:tr w:rsidR="00820E93">
        <w:trPr>
          <w:trHeight w:val="276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75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ВК6.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8" w:line="248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 6**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5</w:t>
            </w: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73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ВК7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 7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3</w:t>
            </w: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ВК7.1.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Мікроекономічне</w:t>
            </w:r>
            <w:r w:rsidRPr="002949E9">
              <w:rPr>
                <w:spacing w:val="-3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оцінювання</w:t>
            </w:r>
          </w:p>
        </w:tc>
        <w:tc>
          <w:tcPr>
            <w:tcW w:w="1345" w:type="dxa"/>
          </w:tcPr>
          <w:p w:rsidR="00820E93" w:rsidRPr="002949E9" w:rsidRDefault="00820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ВК7.2.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Правове</w:t>
            </w:r>
            <w:r w:rsidRPr="002949E9">
              <w:rPr>
                <w:spacing w:val="-2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регулювання</w:t>
            </w:r>
            <w:r w:rsidRPr="002949E9">
              <w:rPr>
                <w:spacing w:val="-3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економіки</w:t>
            </w:r>
          </w:p>
        </w:tc>
        <w:tc>
          <w:tcPr>
            <w:tcW w:w="1345" w:type="dxa"/>
          </w:tcPr>
          <w:p w:rsidR="00820E93" w:rsidRPr="002949E9" w:rsidRDefault="00820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6C5">
        <w:trPr>
          <w:trHeight w:val="275"/>
        </w:trPr>
        <w:tc>
          <w:tcPr>
            <w:tcW w:w="1704" w:type="dxa"/>
          </w:tcPr>
          <w:p w:rsidR="000266C5" w:rsidRPr="002949E9" w:rsidRDefault="000266C5">
            <w:pPr>
              <w:pStyle w:val="TableParagraph"/>
              <w:spacing w:line="256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ВК7.3</w:t>
            </w:r>
          </w:p>
        </w:tc>
        <w:tc>
          <w:tcPr>
            <w:tcW w:w="6506" w:type="dxa"/>
          </w:tcPr>
          <w:p w:rsidR="000266C5" w:rsidRPr="002949E9" w:rsidRDefault="000266C5">
            <w:pPr>
              <w:pStyle w:val="TableParagraph"/>
              <w:spacing w:before="10" w:line="245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Сталий розвиток</w:t>
            </w:r>
          </w:p>
        </w:tc>
        <w:tc>
          <w:tcPr>
            <w:tcW w:w="1345" w:type="dxa"/>
          </w:tcPr>
          <w:p w:rsidR="000266C5" w:rsidRPr="002949E9" w:rsidRDefault="000266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73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ВК8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 8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3</w:t>
            </w: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ВК8.1.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Конкурентоспроможність</w:t>
            </w:r>
            <w:r w:rsidRPr="002949E9">
              <w:rPr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підприємства</w:t>
            </w:r>
          </w:p>
        </w:tc>
        <w:tc>
          <w:tcPr>
            <w:tcW w:w="1345" w:type="dxa"/>
          </w:tcPr>
          <w:p w:rsidR="00820E93" w:rsidRPr="002949E9" w:rsidRDefault="00820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0E93">
        <w:trPr>
          <w:trHeight w:val="277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before="1" w:line="257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ВК8.2.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8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Макроекономічне</w:t>
            </w:r>
            <w:r w:rsidRPr="002949E9">
              <w:rPr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оцінювання</w:t>
            </w:r>
          </w:p>
        </w:tc>
        <w:tc>
          <w:tcPr>
            <w:tcW w:w="1345" w:type="dxa"/>
          </w:tcPr>
          <w:p w:rsidR="00820E93" w:rsidRPr="002949E9" w:rsidRDefault="00820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32EA">
        <w:trPr>
          <w:trHeight w:val="277"/>
        </w:trPr>
        <w:tc>
          <w:tcPr>
            <w:tcW w:w="1704" w:type="dxa"/>
          </w:tcPr>
          <w:p w:rsidR="004432EA" w:rsidRPr="002949E9" w:rsidRDefault="004432EA" w:rsidP="004432EA">
            <w:pPr>
              <w:pStyle w:val="TableParagraph"/>
              <w:spacing w:before="1" w:line="257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ВК8.3</w:t>
            </w:r>
          </w:p>
        </w:tc>
        <w:tc>
          <w:tcPr>
            <w:tcW w:w="6506" w:type="dxa"/>
          </w:tcPr>
          <w:p w:rsidR="004432EA" w:rsidRPr="002949E9" w:rsidRDefault="004432EA">
            <w:pPr>
              <w:pStyle w:val="TableParagraph"/>
              <w:spacing w:before="10" w:line="248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Корпоративне управління</w:t>
            </w:r>
          </w:p>
        </w:tc>
        <w:tc>
          <w:tcPr>
            <w:tcW w:w="1345" w:type="dxa"/>
          </w:tcPr>
          <w:p w:rsidR="004432EA" w:rsidRPr="002949E9" w:rsidRDefault="004432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73" w:right="564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ВК9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Дисципліна</w:t>
            </w:r>
            <w:r w:rsidRPr="002949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вільного</w:t>
            </w:r>
            <w:r w:rsidRPr="002949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49E9">
              <w:rPr>
                <w:b/>
                <w:sz w:val="24"/>
                <w:szCs w:val="24"/>
              </w:rPr>
              <w:t>вибору 9</w:t>
            </w:r>
          </w:p>
        </w:tc>
        <w:tc>
          <w:tcPr>
            <w:tcW w:w="1345" w:type="dxa"/>
          </w:tcPr>
          <w:p w:rsidR="00820E93" w:rsidRPr="002949E9" w:rsidRDefault="00C96BF7">
            <w:pPr>
              <w:pStyle w:val="TableParagraph"/>
              <w:spacing w:line="251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2949E9">
              <w:rPr>
                <w:b/>
                <w:sz w:val="24"/>
                <w:szCs w:val="24"/>
              </w:rPr>
              <w:t>3</w:t>
            </w: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ВК9.1.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Інституціональна</w:t>
            </w:r>
            <w:r w:rsidRPr="002949E9">
              <w:rPr>
                <w:spacing w:val="-6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економіка</w:t>
            </w:r>
          </w:p>
        </w:tc>
        <w:tc>
          <w:tcPr>
            <w:tcW w:w="1345" w:type="dxa"/>
          </w:tcPr>
          <w:p w:rsidR="00820E93" w:rsidRPr="002949E9" w:rsidRDefault="00820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0E93">
        <w:trPr>
          <w:trHeight w:val="275"/>
        </w:trPr>
        <w:tc>
          <w:tcPr>
            <w:tcW w:w="1704" w:type="dxa"/>
          </w:tcPr>
          <w:p w:rsidR="00820E93" w:rsidRPr="002949E9" w:rsidRDefault="00C96BF7">
            <w:pPr>
              <w:pStyle w:val="TableParagraph"/>
              <w:spacing w:line="256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ВК9.2.</w:t>
            </w:r>
          </w:p>
        </w:tc>
        <w:tc>
          <w:tcPr>
            <w:tcW w:w="6506" w:type="dxa"/>
          </w:tcPr>
          <w:p w:rsidR="00820E93" w:rsidRPr="002949E9" w:rsidRDefault="00C96BF7">
            <w:pPr>
              <w:pStyle w:val="TableParagraph"/>
              <w:spacing w:before="10" w:line="245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Стратегія</w:t>
            </w:r>
            <w:r w:rsidRPr="002949E9">
              <w:rPr>
                <w:spacing w:val="-5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бізнесу</w:t>
            </w:r>
            <w:r w:rsidRPr="002949E9">
              <w:rPr>
                <w:spacing w:val="-1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і</w:t>
            </w:r>
            <w:r w:rsidRPr="002949E9">
              <w:rPr>
                <w:spacing w:val="-1"/>
                <w:sz w:val="24"/>
                <w:szCs w:val="24"/>
              </w:rPr>
              <w:t xml:space="preserve"> </w:t>
            </w:r>
            <w:r w:rsidRPr="002949E9">
              <w:rPr>
                <w:sz w:val="24"/>
                <w:szCs w:val="24"/>
              </w:rPr>
              <w:t>ціноутворення</w:t>
            </w:r>
          </w:p>
        </w:tc>
        <w:tc>
          <w:tcPr>
            <w:tcW w:w="1345" w:type="dxa"/>
          </w:tcPr>
          <w:p w:rsidR="00820E93" w:rsidRPr="002949E9" w:rsidRDefault="00820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32EA">
        <w:trPr>
          <w:trHeight w:val="275"/>
        </w:trPr>
        <w:tc>
          <w:tcPr>
            <w:tcW w:w="1704" w:type="dxa"/>
          </w:tcPr>
          <w:p w:rsidR="004432EA" w:rsidRPr="002949E9" w:rsidRDefault="004432EA" w:rsidP="004432EA">
            <w:pPr>
              <w:pStyle w:val="TableParagraph"/>
              <w:spacing w:line="256" w:lineRule="exact"/>
              <w:ind w:left="510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ВК9.3.</w:t>
            </w:r>
          </w:p>
        </w:tc>
        <w:tc>
          <w:tcPr>
            <w:tcW w:w="6506" w:type="dxa"/>
          </w:tcPr>
          <w:p w:rsidR="004432EA" w:rsidRPr="002949E9" w:rsidRDefault="004432EA">
            <w:pPr>
              <w:pStyle w:val="TableParagraph"/>
              <w:spacing w:before="10" w:line="245" w:lineRule="exact"/>
              <w:ind w:left="107"/>
              <w:rPr>
                <w:sz w:val="24"/>
                <w:szCs w:val="24"/>
              </w:rPr>
            </w:pPr>
            <w:r w:rsidRPr="002949E9">
              <w:rPr>
                <w:sz w:val="24"/>
                <w:szCs w:val="24"/>
              </w:rPr>
              <w:t>Міжнародний менеджмент</w:t>
            </w:r>
          </w:p>
        </w:tc>
        <w:tc>
          <w:tcPr>
            <w:tcW w:w="1345" w:type="dxa"/>
          </w:tcPr>
          <w:p w:rsidR="004432EA" w:rsidRPr="002949E9" w:rsidRDefault="004432E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20E93" w:rsidRDefault="00C96BF7">
      <w:pPr>
        <w:ind w:left="402"/>
        <w:rPr>
          <w:b/>
          <w:sz w:val="23"/>
        </w:rPr>
      </w:pPr>
      <w:r>
        <w:rPr>
          <w:sz w:val="24"/>
        </w:rPr>
        <w:t>**</w:t>
      </w:r>
      <w:r>
        <w:rPr>
          <w:spacing w:val="-3"/>
          <w:sz w:val="24"/>
        </w:rPr>
        <w:t xml:space="preserve"> </w:t>
      </w:r>
      <w:r>
        <w:rPr>
          <w:b/>
          <w:sz w:val="23"/>
        </w:rPr>
        <w:t>за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електронним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каталогом,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який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щорічно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оновлюється,</w:t>
      </w:r>
      <w:r>
        <w:rPr>
          <w:b/>
          <w:spacing w:val="56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KSU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online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ХДУ.</w:t>
      </w:r>
    </w:p>
    <w:p w:rsidR="004432EA" w:rsidRDefault="004432EA">
      <w:pPr>
        <w:ind w:left="402"/>
        <w:rPr>
          <w:b/>
          <w:sz w:val="23"/>
        </w:rPr>
      </w:pPr>
    </w:p>
    <w:sectPr w:rsidR="004432EA" w:rsidSect="002E7C6E">
      <w:pgSz w:w="11910" w:h="16840"/>
      <w:pgMar w:top="1380" w:right="2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0C" w:rsidRDefault="0020060C" w:rsidP="00554CB2">
      <w:r>
        <w:separator/>
      </w:r>
    </w:p>
  </w:endnote>
  <w:endnote w:type="continuationSeparator" w:id="0">
    <w:p w:rsidR="0020060C" w:rsidRDefault="0020060C" w:rsidP="0055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0C" w:rsidRDefault="0020060C" w:rsidP="00554CB2">
      <w:r>
        <w:separator/>
      </w:r>
    </w:p>
  </w:footnote>
  <w:footnote w:type="continuationSeparator" w:id="0">
    <w:p w:rsidR="0020060C" w:rsidRDefault="0020060C" w:rsidP="0055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1EF"/>
    <w:multiLevelType w:val="multilevel"/>
    <w:tmpl w:val="FCACE258"/>
    <w:lvl w:ilvl="0">
      <w:start w:val="1"/>
      <w:numFmt w:val="decimal"/>
      <w:lvlText w:val="%1."/>
      <w:lvlJc w:val="left"/>
      <w:pPr>
        <w:ind w:left="135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8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61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3.%4."/>
      <w:lvlJc w:val="left"/>
      <w:pPr>
        <w:ind w:left="41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200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1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62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3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4" w:hanging="493"/>
      </w:pPr>
      <w:rPr>
        <w:rFonts w:hint="default"/>
        <w:lang w:val="uk-UA" w:eastAsia="en-US" w:bidi="ar-SA"/>
      </w:rPr>
    </w:lvl>
  </w:abstractNum>
  <w:abstractNum w:abstractNumId="1" w15:restartNumberingAfterBreak="0">
    <w:nsid w:val="47873A4C"/>
    <w:multiLevelType w:val="hybridMultilevel"/>
    <w:tmpl w:val="6518C05E"/>
    <w:lvl w:ilvl="0" w:tplc="64940A88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8366F32">
      <w:numFmt w:val="bullet"/>
      <w:lvlText w:val="•"/>
      <w:lvlJc w:val="left"/>
      <w:pPr>
        <w:ind w:left="904" w:hanging="140"/>
      </w:pPr>
      <w:rPr>
        <w:rFonts w:hint="default"/>
        <w:lang w:val="uk-UA" w:eastAsia="en-US" w:bidi="ar-SA"/>
      </w:rPr>
    </w:lvl>
    <w:lvl w:ilvl="2" w:tplc="5560AD7E">
      <w:numFmt w:val="bullet"/>
      <w:lvlText w:val="•"/>
      <w:lvlJc w:val="left"/>
      <w:pPr>
        <w:ind w:left="1509" w:hanging="140"/>
      </w:pPr>
      <w:rPr>
        <w:rFonts w:hint="default"/>
        <w:lang w:val="uk-UA" w:eastAsia="en-US" w:bidi="ar-SA"/>
      </w:rPr>
    </w:lvl>
    <w:lvl w:ilvl="3" w:tplc="4D24F02A">
      <w:numFmt w:val="bullet"/>
      <w:lvlText w:val="•"/>
      <w:lvlJc w:val="left"/>
      <w:pPr>
        <w:ind w:left="2114" w:hanging="140"/>
      </w:pPr>
      <w:rPr>
        <w:rFonts w:hint="default"/>
        <w:lang w:val="uk-UA" w:eastAsia="en-US" w:bidi="ar-SA"/>
      </w:rPr>
    </w:lvl>
    <w:lvl w:ilvl="4" w:tplc="276A7A54">
      <w:numFmt w:val="bullet"/>
      <w:lvlText w:val="•"/>
      <w:lvlJc w:val="left"/>
      <w:pPr>
        <w:ind w:left="2718" w:hanging="140"/>
      </w:pPr>
      <w:rPr>
        <w:rFonts w:hint="default"/>
        <w:lang w:val="uk-UA" w:eastAsia="en-US" w:bidi="ar-SA"/>
      </w:rPr>
    </w:lvl>
    <w:lvl w:ilvl="5" w:tplc="4DF2BA20">
      <w:numFmt w:val="bullet"/>
      <w:lvlText w:val="•"/>
      <w:lvlJc w:val="left"/>
      <w:pPr>
        <w:ind w:left="3323" w:hanging="140"/>
      </w:pPr>
      <w:rPr>
        <w:rFonts w:hint="default"/>
        <w:lang w:val="uk-UA" w:eastAsia="en-US" w:bidi="ar-SA"/>
      </w:rPr>
    </w:lvl>
    <w:lvl w:ilvl="6" w:tplc="D1C0458A">
      <w:numFmt w:val="bullet"/>
      <w:lvlText w:val="•"/>
      <w:lvlJc w:val="left"/>
      <w:pPr>
        <w:ind w:left="3928" w:hanging="140"/>
      </w:pPr>
      <w:rPr>
        <w:rFonts w:hint="default"/>
        <w:lang w:val="uk-UA" w:eastAsia="en-US" w:bidi="ar-SA"/>
      </w:rPr>
    </w:lvl>
    <w:lvl w:ilvl="7" w:tplc="19C02A64">
      <w:numFmt w:val="bullet"/>
      <w:lvlText w:val="•"/>
      <w:lvlJc w:val="left"/>
      <w:pPr>
        <w:ind w:left="4532" w:hanging="140"/>
      </w:pPr>
      <w:rPr>
        <w:rFonts w:hint="default"/>
        <w:lang w:val="uk-UA" w:eastAsia="en-US" w:bidi="ar-SA"/>
      </w:rPr>
    </w:lvl>
    <w:lvl w:ilvl="8" w:tplc="C9AC47E6">
      <w:numFmt w:val="bullet"/>
      <w:lvlText w:val="•"/>
      <w:lvlJc w:val="left"/>
      <w:pPr>
        <w:ind w:left="5137" w:hanging="140"/>
      </w:pPr>
      <w:rPr>
        <w:rFonts w:hint="default"/>
        <w:lang w:val="uk-UA" w:eastAsia="en-US" w:bidi="ar-SA"/>
      </w:rPr>
    </w:lvl>
  </w:abstractNum>
  <w:abstractNum w:abstractNumId="2" w15:restartNumberingAfterBreak="0">
    <w:nsid w:val="5A0B1CE9"/>
    <w:multiLevelType w:val="hybridMultilevel"/>
    <w:tmpl w:val="89C82446"/>
    <w:lvl w:ilvl="0" w:tplc="EC62131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92AFAE2">
      <w:numFmt w:val="bullet"/>
      <w:lvlText w:val="•"/>
      <w:lvlJc w:val="left"/>
      <w:pPr>
        <w:ind w:left="850" w:hanging="140"/>
      </w:pPr>
      <w:rPr>
        <w:rFonts w:hint="default"/>
        <w:lang w:val="uk-UA" w:eastAsia="en-US" w:bidi="ar-SA"/>
      </w:rPr>
    </w:lvl>
    <w:lvl w:ilvl="2" w:tplc="3A42448A">
      <w:numFmt w:val="bullet"/>
      <w:lvlText w:val="•"/>
      <w:lvlJc w:val="left"/>
      <w:pPr>
        <w:ind w:left="1461" w:hanging="140"/>
      </w:pPr>
      <w:rPr>
        <w:rFonts w:hint="default"/>
        <w:lang w:val="uk-UA" w:eastAsia="en-US" w:bidi="ar-SA"/>
      </w:rPr>
    </w:lvl>
    <w:lvl w:ilvl="3" w:tplc="D7D8166A">
      <w:numFmt w:val="bullet"/>
      <w:lvlText w:val="•"/>
      <w:lvlJc w:val="left"/>
      <w:pPr>
        <w:ind w:left="2072" w:hanging="140"/>
      </w:pPr>
      <w:rPr>
        <w:rFonts w:hint="default"/>
        <w:lang w:val="uk-UA" w:eastAsia="en-US" w:bidi="ar-SA"/>
      </w:rPr>
    </w:lvl>
    <w:lvl w:ilvl="4" w:tplc="1FDA4334">
      <w:numFmt w:val="bullet"/>
      <w:lvlText w:val="•"/>
      <w:lvlJc w:val="left"/>
      <w:pPr>
        <w:ind w:left="2682" w:hanging="140"/>
      </w:pPr>
      <w:rPr>
        <w:rFonts w:hint="default"/>
        <w:lang w:val="uk-UA" w:eastAsia="en-US" w:bidi="ar-SA"/>
      </w:rPr>
    </w:lvl>
    <w:lvl w:ilvl="5" w:tplc="835834B2">
      <w:numFmt w:val="bullet"/>
      <w:lvlText w:val="•"/>
      <w:lvlJc w:val="left"/>
      <w:pPr>
        <w:ind w:left="3293" w:hanging="140"/>
      </w:pPr>
      <w:rPr>
        <w:rFonts w:hint="default"/>
        <w:lang w:val="uk-UA" w:eastAsia="en-US" w:bidi="ar-SA"/>
      </w:rPr>
    </w:lvl>
    <w:lvl w:ilvl="6" w:tplc="185A9634">
      <w:numFmt w:val="bullet"/>
      <w:lvlText w:val="•"/>
      <w:lvlJc w:val="left"/>
      <w:pPr>
        <w:ind w:left="3904" w:hanging="140"/>
      </w:pPr>
      <w:rPr>
        <w:rFonts w:hint="default"/>
        <w:lang w:val="uk-UA" w:eastAsia="en-US" w:bidi="ar-SA"/>
      </w:rPr>
    </w:lvl>
    <w:lvl w:ilvl="7" w:tplc="D0DC4584">
      <w:numFmt w:val="bullet"/>
      <w:lvlText w:val="•"/>
      <w:lvlJc w:val="left"/>
      <w:pPr>
        <w:ind w:left="4514" w:hanging="140"/>
      </w:pPr>
      <w:rPr>
        <w:rFonts w:hint="default"/>
        <w:lang w:val="uk-UA" w:eastAsia="en-US" w:bidi="ar-SA"/>
      </w:rPr>
    </w:lvl>
    <w:lvl w:ilvl="8" w:tplc="3DD80A2C">
      <w:numFmt w:val="bullet"/>
      <w:lvlText w:val="•"/>
      <w:lvlJc w:val="left"/>
      <w:pPr>
        <w:ind w:left="5125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5BD301C7"/>
    <w:multiLevelType w:val="hybridMultilevel"/>
    <w:tmpl w:val="A58C58E2"/>
    <w:lvl w:ilvl="0" w:tplc="7046866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7B08A54">
      <w:numFmt w:val="bullet"/>
      <w:lvlText w:val="•"/>
      <w:lvlJc w:val="left"/>
      <w:pPr>
        <w:ind w:left="724" w:hanging="142"/>
      </w:pPr>
      <w:rPr>
        <w:rFonts w:hint="default"/>
        <w:lang w:val="uk-UA" w:eastAsia="en-US" w:bidi="ar-SA"/>
      </w:rPr>
    </w:lvl>
    <w:lvl w:ilvl="2" w:tplc="3E12AC02">
      <w:numFmt w:val="bullet"/>
      <w:lvlText w:val="•"/>
      <w:lvlJc w:val="left"/>
      <w:pPr>
        <w:ind w:left="1349" w:hanging="142"/>
      </w:pPr>
      <w:rPr>
        <w:rFonts w:hint="default"/>
        <w:lang w:val="uk-UA" w:eastAsia="en-US" w:bidi="ar-SA"/>
      </w:rPr>
    </w:lvl>
    <w:lvl w:ilvl="3" w:tplc="6728D526">
      <w:numFmt w:val="bullet"/>
      <w:lvlText w:val="•"/>
      <w:lvlJc w:val="left"/>
      <w:pPr>
        <w:ind w:left="1974" w:hanging="142"/>
      </w:pPr>
      <w:rPr>
        <w:rFonts w:hint="default"/>
        <w:lang w:val="uk-UA" w:eastAsia="en-US" w:bidi="ar-SA"/>
      </w:rPr>
    </w:lvl>
    <w:lvl w:ilvl="4" w:tplc="CCA8EED4">
      <w:numFmt w:val="bullet"/>
      <w:lvlText w:val="•"/>
      <w:lvlJc w:val="left"/>
      <w:pPr>
        <w:ind w:left="2598" w:hanging="142"/>
      </w:pPr>
      <w:rPr>
        <w:rFonts w:hint="default"/>
        <w:lang w:val="uk-UA" w:eastAsia="en-US" w:bidi="ar-SA"/>
      </w:rPr>
    </w:lvl>
    <w:lvl w:ilvl="5" w:tplc="040A46B6">
      <w:numFmt w:val="bullet"/>
      <w:lvlText w:val="•"/>
      <w:lvlJc w:val="left"/>
      <w:pPr>
        <w:ind w:left="3223" w:hanging="142"/>
      </w:pPr>
      <w:rPr>
        <w:rFonts w:hint="default"/>
        <w:lang w:val="uk-UA" w:eastAsia="en-US" w:bidi="ar-SA"/>
      </w:rPr>
    </w:lvl>
    <w:lvl w:ilvl="6" w:tplc="1B92359E">
      <w:numFmt w:val="bullet"/>
      <w:lvlText w:val="•"/>
      <w:lvlJc w:val="left"/>
      <w:pPr>
        <w:ind w:left="3848" w:hanging="142"/>
      </w:pPr>
      <w:rPr>
        <w:rFonts w:hint="default"/>
        <w:lang w:val="uk-UA" w:eastAsia="en-US" w:bidi="ar-SA"/>
      </w:rPr>
    </w:lvl>
    <w:lvl w:ilvl="7" w:tplc="58785176">
      <w:numFmt w:val="bullet"/>
      <w:lvlText w:val="•"/>
      <w:lvlJc w:val="left"/>
      <w:pPr>
        <w:ind w:left="4472" w:hanging="142"/>
      </w:pPr>
      <w:rPr>
        <w:rFonts w:hint="default"/>
        <w:lang w:val="uk-UA" w:eastAsia="en-US" w:bidi="ar-SA"/>
      </w:rPr>
    </w:lvl>
    <w:lvl w:ilvl="8" w:tplc="A9FEE06C">
      <w:numFmt w:val="bullet"/>
      <w:lvlText w:val="•"/>
      <w:lvlJc w:val="left"/>
      <w:pPr>
        <w:ind w:left="5097" w:hanging="14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93"/>
    <w:rsid w:val="000266C5"/>
    <w:rsid w:val="000C2154"/>
    <w:rsid w:val="0020060C"/>
    <w:rsid w:val="002949E9"/>
    <w:rsid w:val="002E7C6E"/>
    <w:rsid w:val="004432EA"/>
    <w:rsid w:val="00526BAB"/>
    <w:rsid w:val="00554CB2"/>
    <w:rsid w:val="007414EA"/>
    <w:rsid w:val="00820E93"/>
    <w:rsid w:val="00840A99"/>
    <w:rsid w:val="00893633"/>
    <w:rsid w:val="008D3868"/>
    <w:rsid w:val="008E2FE3"/>
    <w:rsid w:val="00A85941"/>
    <w:rsid w:val="00BA66D4"/>
    <w:rsid w:val="00C616DA"/>
    <w:rsid w:val="00C62E4B"/>
    <w:rsid w:val="00C96BF7"/>
    <w:rsid w:val="00DE31C9"/>
    <w:rsid w:val="00E149ED"/>
    <w:rsid w:val="00E54788"/>
    <w:rsid w:val="00E6349E"/>
    <w:rsid w:val="00FC65FE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2A74"/>
  <w15:docId w15:val="{3B7823D2-FFD5-46F5-B1AA-BE5227AC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6E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2E7C6E"/>
    <w:pPr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7C6E"/>
    <w:rPr>
      <w:sz w:val="28"/>
      <w:szCs w:val="28"/>
    </w:rPr>
  </w:style>
  <w:style w:type="paragraph" w:styleId="a4">
    <w:name w:val="List Paragraph"/>
    <w:basedOn w:val="a"/>
    <w:uiPriority w:val="1"/>
    <w:qFormat/>
    <w:rsid w:val="002E7C6E"/>
    <w:pPr>
      <w:ind w:left="1350" w:hanging="948"/>
    </w:pPr>
  </w:style>
  <w:style w:type="paragraph" w:customStyle="1" w:styleId="TableParagraph">
    <w:name w:val="Table Paragraph"/>
    <w:basedOn w:val="a"/>
    <w:uiPriority w:val="1"/>
    <w:qFormat/>
    <w:rsid w:val="002E7C6E"/>
  </w:style>
  <w:style w:type="paragraph" w:styleId="a5">
    <w:name w:val="Balloon Text"/>
    <w:basedOn w:val="a"/>
    <w:link w:val="a6"/>
    <w:uiPriority w:val="99"/>
    <w:semiHidden/>
    <w:unhideWhenUsed/>
    <w:rsid w:val="00C62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4B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554CB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4CB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554CB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4CB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sp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12535</Words>
  <Characters>7146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Ляшенко</dc:creator>
  <cp:lastModifiedBy>Користувач Windows</cp:lastModifiedBy>
  <cp:revision>2</cp:revision>
  <dcterms:created xsi:type="dcterms:W3CDTF">2023-03-24T06:22:00Z</dcterms:created>
  <dcterms:modified xsi:type="dcterms:W3CDTF">2023-03-24T06:22:00Z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