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9EA" w:rsidRPr="008079EA" w:rsidRDefault="008079EA" w:rsidP="00F8067D">
      <w:pPr>
        <w:spacing w:line="240" w:lineRule="auto"/>
        <w:jc w:val="center"/>
        <w:rPr>
          <w:rFonts w:ascii="Times New Roman" w:hAnsi="Times New Roman" w:cs="Times New Roman"/>
          <w:b/>
          <w:sz w:val="24"/>
          <w:szCs w:val="24"/>
        </w:rPr>
      </w:pPr>
      <w:proofErr w:type="spellStart"/>
      <w:r w:rsidRPr="008079EA">
        <w:rPr>
          <w:rFonts w:ascii="Times New Roman" w:hAnsi="Times New Roman" w:cs="Times New Roman"/>
          <w:b/>
          <w:sz w:val="24"/>
          <w:szCs w:val="24"/>
        </w:rPr>
        <w:t>Міністерство</w:t>
      </w:r>
      <w:proofErr w:type="spellEnd"/>
      <w:r w:rsidRPr="008079EA">
        <w:rPr>
          <w:rFonts w:ascii="Times New Roman" w:hAnsi="Times New Roman" w:cs="Times New Roman"/>
          <w:b/>
          <w:sz w:val="24"/>
          <w:szCs w:val="24"/>
        </w:rPr>
        <w:t xml:space="preserve"> </w:t>
      </w:r>
      <w:proofErr w:type="spellStart"/>
      <w:r w:rsidRPr="008079EA">
        <w:rPr>
          <w:rFonts w:ascii="Times New Roman" w:hAnsi="Times New Roman" w:cs="Times New Roman"/>
          <w:b/>
          <w:sz w:val="24"/>
          <w:szCs w:val="24"/>
        </w:rPr>
        <w:t>освіти</w:t>
      </w:r>
      <w:proofErr w:type="spellEnd"/>
      <w:r w:rsidRPr="008079EA">
        <w:rPr>
          <w:rFonts w:ascii="Times New Roman" w:hAnsi="Times New Roman" w:cs="Times New Roman"/>
          <w:b/>
          <w:sz w:val="24"/>
          <w:szCs w:val="24"/>
        </w:rPr>
        <w:t xml:space="preserve"> </w:t>
      </w:r>
      <w:proofErr w:type="spellStart"/>
      <w:r w:rsidRPr="008079EA">
        <w:rPr>
          <w:rFonts w:ascii="Times New Roman" w:hAnsi="Times New Roman" w:cs="Times New Roman"/>
          <w:b/>
          <w:sz w:val="24"/>
          <w:szCs w:val="24"/>
        </w:rPr>
        <w:t>і</w:t>
      </w:r>
      <w:proofErr w:type="spellEnd"/>
      <w:r w:rsidRPr="008079EA">
        <w:rPr>
          <w:rFonts w:ascii="Times New Roman" w:hAnsi="Times New Roman" w:cs="Times New Roman"/>
          <w:b/>
          <w:sz w:val="24"/>
          <w:szCs w:val="24"/>
        </w:rPr>
        <w:t xml:space="preserve"> науки </w:t>
      </w:r>
      <w:proofErr w:type="spellStart"/>
      <w:r w:rsidRPr="008079EA">
        <w:rPr>
          <w:rFonts w:ascii="Times New Roman" w:hAnsi="Times New Roman" w:cs="Times New Roman"/>
          <w:b/>
          <w:sz w:val="24"/>
          <w:szCs w:val="24"/>
        </w:rPr>
        <w:t>України</w:t>
      </w:r>
      <w:proofErr w:type="spellEnd"/>
    </w:p>
    <w:p w:rsidR="008079EA" w:rsidRPr="008079EA" w:rsidRDefault="008079EA" w:rsidP="00F8067D">
      <w:pPr>
        <w:spacing w:line="240" w:lineRule="auto"/>
        <w:jc w:val="center"/>
        <w:rPr>
          <w:rFonts w:ascii="Times New Roman" w:hAnsi="Times New Roman" w:cs="Times New Roman"/>
          <w:b/>
          <w:sz w:val="24"/>
          <w:szCs w:val="24"/>
        </w:rPr>
      </w:pPr>
      <w:proofErr w:type="spellStart"/>
      <w:r w:rsidRPr="008079EA">
        <w:rPr>
          <w:rFonts w:ascii="Times New Roman" w:hAnsi="Times New Roman" w:cs="Times New Roman"/>
          <w:b/>
          <w:sz w:val="24"/>
          <w:szCs w:val="24"/>
        </w:rPr>
        <w:t>Херсонський</w:t>
      </w:r>
      <w:proofErr w:type="spellEnd"/>
      <w:r w:rsidRPr="008079EA">
        <w:rPr>
          <w:rFonts w:ascii="Times New Roman" w:hAnsi="Times New Roman" w:cs="Times New Roman"/>
          <w:b/>
          <w:sz w:val="24"/>
          <w:szCs w:val="24"/>
        </w:rPr>
        <w:t xml:space="preserve"> </w:t>
      </w:r>
      <w:proofErr w:type="spellStart"/>
      <w:r w:rsidRPr="008079EA">
        <w:rPr>
          <w:rFonts w:ascii="Times New Roman" w:hAnsi="Times New Roman" w:cs="Times New Roman"/>
          <w:b/>
          <w:sz w:val="24"/>
          <w:szCs w:val="24"/>
        </w:rPr>
        <w:t>державний</w:t>
      </w:r>
      <w:proofErr w:type="spellEnd"/>
      <w:r w:rsidRPr="008079EA">
        <w:rPr>
          <w:rFonts w:ascii="Times New Roman" w:hAnsi="Times New Roman" w:cs="Times New Roman"/>
          <w:b/>
          <w:sz w:val="24"/>
          <w:szCs w:val="24"/>
        </w:rPr>
        <w:t xml:space="preserve"> </w:t>
      </w:r>
      <w:proofErr w:type="spellStart"/>
      <w:r w:rsidRPr="008079EA">
        <w:rPr>
          <w:rFonts w:ascii="Times New Roman" w:hAnsi="Times New Roman" w:cs="Times New Roman"/>
          <w:b/>
          <w:sz w:val="24"/>
          <w:szCs w:val="24"/>
        </w:rPr>
        <w:t>університет</w:t>
      </w:r>
      <w:proofErr w:type="spellEnd"/>
    </w:p>
    <w:p w:rsidR="008079EA" w:rsidRPr="008079EA" w:rsidRDefault="008079EA" w:rsidP="00F8067D">
      <w:pPr>
        <w:spacing w:line="240" w:lineRule="auto"/>
        <w:jc w:val="center"/>
        <w:rPr>
          <w:rFonts w:ascii="Times New Roman" w:hAnsi="Times New Roman" w:cs="Times New Roman"/>
          <w:b/>
          <w:sz w:val="24"/>
          <w:szCs w:val="24"/>
          <w:lang w:val="uk-UA"/>
        </w:rPr>
      </w:pPr>
      <w:r w:rsidRPr="008079EA">
        <w:rPr>
          <w:rFonts w:ascii="Times New Roman" w:hAnsi="Times New Roman" w:cs="Times New Roman"/>
          <w:b/>
          <w:sz w:val="24"/>
          <w:szCs w:val="24"/>
        </w:rPr>
        <w:t>Кафедра</w:t>
      </w:r>
      <w:r w:rsidRPr="008079EA">
        <w:rPr>
          <w:rFonts w:ascii="Times New Roman" w:hAnsi="Times New Roman" w:cs="Times New Roman"/>
          <w:b/>
          <w:sz w:val="24"/>
          <w:szCs w:val="24"/>
          <w:lang w:val="uk-UA"/>
        </w:rPr>
        <w:t xml:space="preserve"> хімії та фармації</w:t>
      </w:r>
    </w:p>
    <w:p w:rsidR="008079EA" w:rsidRPr="008079EA" w:rsidRDefault="008079EA" w:rsidP="00F8067D">
      <w:pPr>
        <w:spacing w:line="240" w:lineRule="auto"/>
        <w:rPr>
          <w:rFonts w:ascii="Times New Roman" w:hAnsi="Times New Roman" w:cs="Times New Roman"/>
          <w:sz w:val="24"/>
          <w:szCs w:val="24"/>
          <w:lang w:val="uk-UA"/>
        </w:rPr>
      </w:pPr>
    </w:p>
    <w:p w:rsidR="008079EA" w:rsidRPr="00A154E7" w:rsidRDefault="008079EA" w:rsidP="008079EA">
      <w:pPr>
        <w:rPr>
          <w:rFonts w:ascii="Times New Roman" w:hAnsi="Times New Roman" w:cs="Times New Roman"/>
          <w:sz w:val="24"/>
          <w:szCs w:val="24"/>
        </w:rPr>
      </w:pPr>
    </w:p>
    <w:p w:rsidR="008079EA" w:rsidRPr="008079EA" w:rsidRDefault="008079EA" w:rsidP="00F8067D">
      <w:pPr>
        <w:spacing w:line="240" w:lineRule="auto"/>
        <w:jc w:val="right"/>
        <w:rPr>
          <w:rFonts w:ascii="Times New Roman" w:hAnsi="Times New Roman" w:cs="Times New Roman"/>
          <w:sz w:val="24"/>
          <w:szCs w:val="24"/>
        </w:rPr>
      </w:pPr>
      <w:r w:rsidRPr="008079EA">
        <w:rPr>
          <w:rFonts w:ascii="Times New Roman" w:hAnsi="Times New Roman" w:cs="Times New Roman"/>
          <w:sz w:val="24"/>
          <w:szCs w:val="24"/>
        </w:rPr>
        <w:t xml:space="preserve">           “</w:t>
      </w:r>
      <w:r w:rsidRPr="008079EA">
        <w:rPr>
          <w:rFonts w:ascii="Times New Roman" w:hAnsi="Times New Roman" w:cs="Times New Roman"/>
          <w:b/>
          <w:sz w:val="24"/>
          <w:szCs w:val="24"/>
        </w:rPr>
        <w:t>ЗАТВЕРДЖУЮ</w:t>
      </w:r>
      <w:r w:rsidRPr="008079EA">
        <w:rPr>
          <w:rFonts w:ascii="Times New Roman" w:hAnsi="Times New Roman" w:cs="Times New Roman"/>
          <w:sz w:val="24"/>
          <w:szCs w:val="24"/>
        </w:rPr>
        <w:t>”</w:t>
      </w:r>
    </w:p>
    <w:p w:rsidR="008079EA" w:rsidRPr="00F8067D" w:rsidRDefault="008079EA" w:rsidP="00F8067D">
      <w:pPr>
        <w:spacing w:line="240" w:lineRule="auto"/>
        <w:ind w:left="7797" w:hanging="417"/>
        <w:rPr>
          <w:rFonts w:ascii="Times New Roman" w:hAnsi="Times New Roman" w:cs="Times New Roman"/>
          <w:sz w:val="24"/>
          <w:szCs w:val="24"/>
        </w:rPr>
      </w:pPr>
      <w:r w:rsidRPr="008079EA">
        <w:rPr>
          <w:rFonts w:ascii="Times New Roman" w:hAnsi="Times New Roman" w:cs="Times New Roman"/>
          <w:sz w:val="24"/>
          <w:szCs w:val="24"/>
          <w:lang w:val="uk-UA"/>
        </w:rPr>
        <w:t>З</w:t>
      </w:r>
      <w:proofErr w:type="spellStart"/>
      <w:r w:rsidRPr="008079EA">
        <w:rPr>
          <w:rFonts w:ascii="Times New Roman" w:hAnsi="Times New Roman" w:cs="Times New Roman"/>
          <w:sz w:val="24"/>
          <w:szCs w:val="24"/>
        </w:rPr>
        <w:t>авідувач</w:t>
      </w:r>
      <w:proofErr w:type="spellEnd"/>
      <w:r w:rsidRPr="008079EA">
        <w:rPr>
          <w:rFonts w:ascii="Times New Roman" w:hAnsi="Times New Roman" w:cs="Times New Roman"/>
          <w:sz w:val="24"/>
          <w:szCs w:val="24"/>
          <w:lang w:val="uk-UA"/>
        </w:rPr>
        <w:t xml:space="preserve"> </w:t>
      </w:r>
      <w:proofErr w:type="spellStart"/>
      <w:r w:rsidRPr="008079EA">
        <w:rPr>
          <w:rFonts w:ascii="Times New Roman" w:hAnsi="Times New Roman" w:cs="Times New Roman"/>
          <w:sz w:val="24"/>
          <w:szCs w:val="24"/>
        </w:rPr>
        <w:t>кафедри</w:t>
      </w:r>
      <w:proofErr w:type="spellEnd"/>
      <w:r w:rsidRPr="008079EA">
        <w:rPr>
          <w:rFonts w:ascii="Times New Roman" w:hAnsi="Times New Roman" w:cs="Times New Roman"/>
          <w:sz w:val="24"/>
          <w:szCs w:val="24"/>
        </w:rPr>
        <w:t xml:space="preserve"> </w:t>
      </w:r>
    </w:p>
    <w:p w:rsidR="008079EA" w:rsidRPr="008079EA" w:rsidRDefault="008079EA" w:rsidP="00F8067D">
      <w:pPr>
        <w:spacing w:line="240" w:lineRule="auto"/>
        <w:jc w:val="right"/>
        <w:rPr>
          <w:rFonts w:ascii="Times New Roman" w:hAnsi="Times New Roman" w:cs="Times New Roman"/>
          <w:sz w:val="24"/>
          <w:szCs w:val="24"/>
          <w:lang w:val="uk-UA"/>
        </w:rPr>
      </w:pPr>
      <w:r w:rsidRPr="008079EA">
        <w:rPr>
          <w:rFonts w:ascii="Times New Roman" w:hAnsi="Times New Roman" w:cs="Times New Roman"/>
          <w:sz w:val="24"/>
          <w:szCs w:val="24"/>
        </w:rPr>
        <w:t>________________</w:t>
      </w:r>
      <w:r w:rsidRPr="008079EA">
        <w:rPr>
          <w:rFonts w:ascii="Times New Roman" w:hAnsi="Times New Roman" w:cs="Times New Roman"/>
          <w:sz w:val="24"/>
          <w:szCs w:val="24"/>
          <w:lang w:val="uk-UA"/>
        </w:rPr>
        <w:t xml:space="preserve">доц. </w:t>
      </w:r>
      <w:proofErr w:type="spellStart"/>
      <w:r w:rsidRPr="008079EA">
        <w:rPr>
          <w:rFonts w:ascii="Times New Roman" w:hAnsi="Times New Roman" w:cs="Times New Roman"/>
          <w:sz w:val="24"/>
          <w:szCs w:val="24"/>
          <w:lang w:val="uk-UA"/>
        </w:rPr>
        <w:t>Іванищук</w:t>
      </w:r>
      <w:proofErr w:type="spellEnd"/>
      <w:r w:rsidRPr="008079EA">
        <w:rPr>
          <w:rFonts w:ascii="Times New Roman" w:hAnsi="Times New Roman" w:cs="Times New Roman"/>
          <w:sz w:val="24"/>
          <w:szCs w:val="24"/>
          <w:lang w:val="uk-UA"/>
        </w:rPr>
        <w:t xml:space="preserve"> С.М.</w:t>
      </w:r>
    </w:p>
    <w:p w:rsidR="008079EA" w:rsidRPr="008079EA" w:rsidRDefault="00F8067D" w:rsidP="00F8067D">
      <w:pPr>
        <w:pStyle w:val="a7"/>
        <w:jc w:val="right"/>
      </w:pPr>
      <w:r>
        <w:t>“</w:t>
      </w:r>
      <w:r w:rsidRPr="00F8067D">
        <w:rPr>
          <w:lang w:val="ru-RU"/>
        </w:rPr>
        <w:t>2</w:t>
      </w:r>
      <w:r>
        <w:t>” вересня 201</w:t>
      </w:r>
      <w:r w:rsidRPr="00F8067D">
        <w:rPr>
          <w:lang w:val="ru-RU"/>
        </w:rPr>
        <w:t>9</w:t>
      </w:r>
      <w:r w:rsidR="008079EA" w:rsidRPr="008079EA">
        <w:t xml:space="preserve"> року</w:t>
      </w:r>
    </w:p>
    <w:p w:rsidR="008079EA" w:rsidRPr="008079EA" w:rsidRDefault="008079EA" w:rsidP="008079EA">
      <w:pPr>
        <w:rPr>
          <w:rFonts w:ascii="Times New Roman" w:hAnsi="Times New Roman" w:cs="Times New Roman"/>
          <w:sz w:val="24"/>
          <w:szCs w:val="24"/>
          <w:lang w:val="uk-UA"/>
        </w:rPr>
      </w:pPr>
    </w:p>
    <w:p w:rsidR="008079EA" w:rsidRPr="00A154E7" w:rsidRDefault="008079EA" w:rsidP="008079EA">
      <w:pPr>
        <w:rPr>
          <w:rFonts w:ascii="Times New Roman" w:hAnsi="Times New Roman" w:cs="Times New Roman"/>
          <w:sz w:val="24"/>
          <w:szCs w:val="24"/>
        </w:rPr>
      </w:pPr>
    </w:p>
    <w:p w:rsidR="008079EA" w:rsidRPr="008079EA" w:rsidRDefault="008079EA" w:rsidP="008079EA">
      <w:pPr>
        <w:pStyle w:val="2"/>
        <w:shd w:val="clear" w:color="auto" w:fill="FFFFFF"/>
        <w:jc w:val="center"/>
        <w:rPr>
          <w:rFonts w:ascii="Times New Roman" w:hAnsi="Times New Roman" w:cs="Times New Roman"/>
          <w:i w:val="0"/>
          <w:iCs w:val="0"/>
          <w:sz w:val="24"/>
          <w:szCs w:val="24"/>
        </w:rPr>
      </w:pPr>
      <w:r w:rsidRPr="008079EA">
        <w:rPr>
          <w:rFonts w:ascii="Times New Roman" w:hAnsi="Times New Roman" w:cs="Times New Roman"/>
          <w:i w:val="0"/>
          <w:iCs w:val="0"/>
          <w:sz w:val="24"/>
          <w:szCs w:val="24"/>
        </w:rPr>
        <w:t xml:space="preserve">РОБОЧА ПРОГРАМА НАВЧАЛЬНОЇ ДИСЦИПЛІНИ </w:t>
      </w:r>
    </w:p>
    <w:p w:rsidR="008079EA" w:rsidRPr="008079EA" w:rsidRDefault="008079EA" w:rsidP="008079EA">
      <w:pPr>
        <w:jc w:val="center"/>
        <w:rPr>
          <w:rFonts w:ascii="Times New Roman" w:hAnsi="Times New Roman" w:cs="Times New Roman"/>
          <w:b/>
          <w:sz w:val="24"/>
          <w:szCs w:val="24"/>
        </w:rPr>
      </w:pPr>
    </w:p>
    <w:p w:rsidR="008079EA" w:rsidRPr="008079EA" w:rsidRDefault="008079EA" w:rsidP="008079EA">
      <w:pPr>
        <w:jc w:val="center"/>
        <w:rPr>
          <w:rFonts w:ascii="Times New Roman" w:hAnsi="Times New Roman" w:cs="Times New Roman"/>
          <w:b/>
          <w:sz w:val="24"/>
          <w:szCs w:val="24"/>
        </w:rPr>
      </w:pPr>
    </w:p>
    <w:p w:rsidR="008079EA" w:rsidRPr="008079EA" w:rsidRDefault="008079EA" w:rsidP="008079EA">
      <w:pPr>
        <w:jc w:val="center"/>
        <w:rPr>
          <w:rFonts w:ascii="Times New Roman" w:hAnsi="Times New Roman" w:cs="Times New Roman"/>
          <w:b/>
          <w:sz w:val="24"/>
          <w:szCs w:val="24"/>
          <w:lang w:val="uk-UA"/>
        </w:rPr>
      </w:pPr>
      <w:r w:rsidRPr="008079EA">
        <w:rPr>
          <w:rFonts w:ascii="Times New Roman" w:hAnsi="Times New Roman" w:cs="Times New Roman"/>
          <w:b/>
          <w:sz w:val="24"/>
          <w:szCs w:val="24"/>
          <w:lang w:val="uk-UA"/>
        </w:rPr>
        <w:t xml:space="preserve"> </w:t>
      </w:r>
      <w:r w:rsidR="00F8067D">
        <w:rPr>
          <w:rFonts w:ascii="Times New Roman" w:hAnsi="Times New Roman" w:cs="Times New Roman"/>
          <w:b/>
          <w:sz w:val="24"/>
          <w:szCs w:val="24"/>
          <w:lang w:val="uk-UA"/>
        </w:rPr>
        <w:t>1.2.</w:t>
      </w:r>
      <w:r w:rsidR="00F8067D" w:rsidRPr="00A154E7">
        <w:rPr>
          <w:rFonts w:ascii="Times New Roman" w:hAnsi="Times New Roman" w:cs="Times New Roman"/>
          <w:b/>
          <w:sz w:val="24"/>
          <w:szCs w:val="24"/>
          <w:lang w:val="uk-UA"/>
        </w:rPr>
        <w:t>10</w:t>
      </w:r>
      <w:r w:rsidRPr="008079EA">
        <w:rPr>
          <w:rFonts w:ascii="Times New Roman" w:hAnsi="Times New Roman" w:cs="Times New Roman"/>
          <w:b/>
          <w:sz w:val="24"/>
          <w:szCs w:val="24"/>
          <w:lang w:val="uk-UA"/>
        </w:rPr>
        <w:t>. БІООРГАНІЧНА ХІМІЯ</w:t>
      </w:r>
    </w:p>
    <w:p w:rsidR="008079EA" w:rsidRPr="008079EA" w:rsidRDefault="008079EA" w:rsidP="008079EA">
      <w:pPr>
        <w:jc w:val="center"/>
        <w:rPr>
          <w:rFonts w:ascii="Times New Roman" w:hAnsi="Times New Roman" w:cs="Times New Roman"/>
          <w:sz w:val="24"/>
          <w:szCs w:val="24"/>
          <w:lang w:val="uk-UA"/>
        </w:rPr>
      </w:pPr>
      <w:r w:rsidRPr="008079EA">
        <w:rPr>
          <w:rFonts w:ascii="Times New Roman" w:hAnsi="Times New Roman" w:cs="Times New Roman"/>
          <w:sz w:val="24"/>
          <w:szCs w:val="24"/>
          <w:lang w:val="uk-UA"/>
        </w:rPr>
        <w:t>(шифр і назва навчальної дисципліни)</w:t>
      </w:r>
    </w:p>
    <w:p w:rsidR="008079EA" w:rsidRPr="00A154E7" w:rsidRDefault="008079EA" w:rsidP="00F8067D">
      <w:pPr>
        <w:rPr>
          <w:rFonts w:ascii="Times New Roman" w:hAnsi="Times New Roman" w:cs="Times New Roman"/>
          <w:sz w:val="24"/>
          <w:szCs w:val="24"/>
          <w:lang w:val="uk-UA"/>
        </w:rPr>
      </w:pPr>
    </w:p>
    <w:p w:rsidR="008079EA" w:rsidRPr="00A154E7" w:rsidRDefault="008079EA" w:rsidP="00F8067D">
      <w:pPr>
        <w:spacing w:line="240" w:lineRule="auto"/>
        <w:rPr>
          <w:rFonts w:ascii="Times New Roman" w:hAnsi="Times New Roman" w:cs="Times New Roman"/>
          <w:sz w:val="24"/>
          <w:szCs w:val="24"/>
          <w:lang w:val="uk-UA"/>
        </w:rPr>
      </w:pPr>
    </w:p>
    <w:p w:rsidR="008079EA" w:rsidRPr="00A154E7" w:rsidRDefault="008079EA" w:rsidP="00F8067D">
      <w:pPr>
        <w:spacing w:line="240" w:lineRule="auto"/>
        <w:ind w:firstLine="708"/>
        <w:rPr>
          <w:rFonts w:ascii="Times New Roman" w:hAnsi="Times New Roman" w:cs="Times New Roman"/>
          <w:sz w:val="24"/>
          <w:szCs w:val="24"/>
          <w:lang w:val="uk-UA"/>
        </w:rPr>
      </w:pPr>
      <w:r w:rsidRPr="008079EA">
        <w:rPr>
          <w:rFonts w:ascii="Times New Roman" w:hAnsi="Times New Roman" w:cs="Times New Roman"/>
          <w:sz w:val="24"/>
          <w:szCs w:val="24"/>
          <w:lang w:val="uk-UA"/>
        </w:rPr>
        <w:t>спеціальність __</w:t>
      </w:r>
      <w:r w:rsidRPr="008079EA">
        <w:rPr>
          <w:rFonts w:ascii="Times New Roman" w:hAnsi="Times New Roman" w:cs="Times New Roman"/>
          <w:sz w:val="24"/>
          <w:szCs w:val="24"/>
          <w:u w:val="single"/>
          <w:lang w:val="uk-UA"/>
        </w:rPr>
        <w:t>____014 Середня освіта (хімія)</w:t>
      </w:r>
      <w:r w:rsidRPr="008079EA">
        <w:rPr>
          <w:rFonts w:ascii="Times New Roman" w:hAnsi="Times New Roman" w:cs="Times New Roman"/>
          <w:sz w:val="24"/>
          <w:szCs w:val="24"/>
          <w:lang w:val="uk-UA"/>
        </w:rPr>
        <w:t>__________________</w:t>
      </w:r>
    </w:p>
    <w:p w:rsidR="008079EA" w:rsidRPr="00A154E7" w:rsidRDefault="008079EA" w:rsidP="00F8067D">
      <w:pPr>
        <w:spacing w:line="240" w:lineRule="auto"/>
        <w:ind w:left="2160" w:hanging="1452"/>
        <w:jc w:val="both"/>
        <w:rPr>
          <w:rFonts w:ascii="Times New Roman" w:hAnsi="Times New Roman" w:cs="Times New Roman"/>
          <w:sz w:val="24"/>
          <w:szCs w:val="24"/>
          <w:u w:val="single"/>
          <w:lang w:val="uk-UA"/>
        </w:rPr>
      </w:pPr>
      <w:r w:rsidRPr="008079EA">
        <w:rPr>
          <w:rFonts w:ascii="Times New Roman" w:hAnsi="Times New Roman" w:cs="Times New Roman"/>
          <w:sz w:val="24"/>
          <w:szCs w:val="24"/>
          <w:lang w:val="uk-UA"/>
        </w:rPr>
        <w:t xml:space="preserve">спеціалізація </w:t>
      </w:r>
      <w:r w:rsidRPr="008079EA">
        <w:rPr>
          <w:rFonts w:ascii="Times New Roman" w:hAnsi="Times New Roman" w:cs="Times New Roman"/>
          <w:sz w:val="24"/>
          <w:szCs w:val="24"/>
          <w:u w:val="single"/>
          <w:lang w:val="uk-UA"/>
        </w:rPr>
        <w:t xml:space="preserve">Екологія та безпека життєдіяльності_______________ </w:t>
      </w:r>
    </w:p>
    <w:p w:rsidR="008079EA" w:rsidRPr="008079EA" w:rsidRDefault="008079EA" w:rsidP="00F8067D">
      <w:pPr>
        <w:spacing w:line="240" w:lineRule="auto"/>
        <w:ind w:firstLine="708"/>
        <w:rPr>
          <w:rFonts w:ascii="Times New Roman" w:hAnsi="Times New Roman" w:cs="Times New Roman"/>
          <w:sz w:val="24"/>
          <w:szCs w:val="24"/>
          <w:lang w:val="uk-UA"/>
        </w:rPr>
      </w:pPr>
    </w:p>
    <w:p w:rsidR="008079EA" w:rsidRPr="00F8067D" w:rsidRDefault="008079EA" w:rsidP="00F8067D">
      <w:pPr>
        <w:spacing w:line="240" w:lineRule="auto"/>
        <w:ind w:firstLine="708"/>
        <w:rPr>
          <w:rFonts w:ascii="Times New Roman" w:hAnsi="Times New Roman" w:cs="Times New Roman"/>
          <w:sz w:val="24"/>
          <w:szCs w:val="24"/>
          <w:u w:val="single"/>
          <w:lang w:val="en-US"/>
        </w:rPr>
      </w:pPr>
      <w:r w:rsidRPr="008079EA">
        <w:rPr>
          <w:rFonts w:ascii="Times New Roman" w:hAnsi="Times New Roman" w:cs="Times New Roman"/>
          <w:sz w:val="24"/>
          <w:szCs w:val="24"/>
          <w:lang w:val="uk-UA"/>
        </w:rPr>
        <w:t>факультет</w:t>
      </w:r>
      <w:r w:rsidRPr="008079EA">
        <w:rPr>
          <w:rFonts w:ascii="Times New Roman" w:hAnsi="Times New Roman" w:cs="Times New Roman"/>
          <w:sz w:val="24"/>
          <w:szCs w:val="24"/>
          <w:u w:val="single"/>
          <w:lang w:val="uk-UA"/>
        </w:rPr>
        <w:t>_медичний________________________________________</w:t>
      </w:r>
    </w:p>
    <w:p w:rsidR="008079EA" w:rsidRPr="008079EA" w:rsidRDefault="008079EA" w:rsidP="008079EA">
      <w:pPr>
        <w:jc w:val="both"/>
        <w:rPr>
          <w:rFonts w:ascii="Times New Roman" w:hAnsi="Times New Roman" w:cs="Times New Roman"/>
          <w:sz w:val="24"/>
          <w:szCs w:val="24"/>
        </w:rPr>
      </w:pPr>
    </w:p>
    <w:p w:rsidR="008079EA" w:rsidRPr="008079EA" w:rsidRDefault="008079EA" w:rsidP="008079EA">
      <w:pPr>
        <w:jc w:val="both"/>
        <w:rPr>
          <w:rFonts w:ascii="Times New Roman" w:hAnsi="Times New Roman" w:cs="Times New Roman"/>
          <w:sz w:val="24"/>
          <w:szCs w:val="24"/>
        </w:rPr>
      </w:pPr>
    </w:p>
    <w:p w:rsidR="008079EA" w:rsidRDefault="008079EA" w:rsidP="008079EA">
      <w:pPr>
        <w:jc w:val="both"/>
        <w:rPr>
          <w:rFonts w:ascii="Times New Roman" w:hAnsi="Times New Roman" w:cs="Times New Roman"/>
          <w:sz w:val="24"/>
          <w:szCs w:val="24"/>
          <w:lang w:val="en-US"/>
        </w:rPr>
      </w:pPr>
    </w:p>
    <w:p w:rsidR="00A154E7" w:rsidRDefault="00A154E7" w:rsidP="008079EA">
      <w:pPr>
        <w:jc w:val="both"/>
        <w:rPr>
          <w:rFonts w:ascii="Times New Roman" w:hAnsi="Times New Roman" w:cs="Times New Roman"/>
          <w:sz w:val="24"/>
          <w:szCs w:val="24"/>
          <w:lang w:val="en-US"/>
        </w:rPr>
      </w:pPr>
    </w:p>
    <w:p w:rsidR="00A154E7" w:rsidRDefault="00A154E7" w:rsidP="008079EA">
      <w:pPr>
        <w:jc w:val="both"/>
        <w:rPr>
          <w:rFonts w:ascii="Times New Roman" w:hAnsi="Times New Roman" w:cs="Times New Roman"/>
          <w:sz w:val="24"/>
          <w:szCs w:val="24"/>
          <w:lang w:val="en-US"/>
        </w:rPr>
      </w:pPr>
    </w:p>
    <w:p w:rsidR="00A154E7" w:rsidRDefault="00A154E7" w:rsidP="008079EA">
      <w:pPr>
        <w:jc w:val="both"/>
        <w:rPr>
          <w:rFonts w:ascii="Times New Roman" w:hAnsi="Times New Roman" w:cs="Times New Roman"/>
          <w:sz w:val="24"/>
          <w:szCs w:val="24"/>
          <w:lang w:val="en-US"/>
        </w:rPr>
      </w:pPr>
    </w:p>
    <w:p w:rsidR="00A154E7" w:rsidRPr="00F8067D" w:rsidRDefault="00A154E7" w:rsidP="008079EA">
      <w:pPr>
        <w:jc w:val="both"/>
        <w:rPr>
          <w:rFonts w:ascii="Times New Roman" w:hAnsi="Times New Roman" w:cs="Times New Roman"/>
          <w:sz w:val="24"/>
          <w:szCs w:val="24"/>
          <w:lang w:val="en-US"/>
        </w:rPr>
      </w:pPr>
    </w:p>
    <w:p w:rsidR="008079EA" w:rsidRPr="00A154E7" w:rsidRDefault="008079EA" w:rsidP="00A154E7">
      <w:pPr>
        <w:jc w:val="center"/>
        <w:rPr>
          <w:rFonts w:ascii="Times New Roman" w:hAnsi="Times New Roman" w:cs="Times New Roman"/>
          <w:sz w:val="24"/>
          <w:szCs w:val="24"/>
        </w:rPr>
      </w:pPr>
      <w:r w:rsidRPr="008079EA">
        <w:rPr>
          <w:rFonts w:ascii="Times New Roman" w:hAnsi="Times New Roman" w:cs="Times New Roman"/>
          <w:sz w:val="24"/>
          <w:szCs w:val="24"/>
        </w:rPr>
        <w:t>20</w:t>
      </w:r>
      <w:r w:rsidR="00F8067D">
        <w:rPr>
          <w:rFonts w:ascii="Times New Roman" w:hAnsi="Times New Roman" w:cs="Times New Roman"/>
          <w:sz w:val="24"/>
          <w:szCs w:val="24"/>
          <w:lang w:val="uk-UA"/>
        </w:rPr>
        <w:t>1</w:t>
      </w:r>
      <w:r w:rsidR="00F8067D" w:rsidRPr="00A154E7">
        <w:rPr>
          <w:rFonts w:ascii="Times New Roman" w:hAnsi="Times New Roman" w:cs="Times New Roman"/>
          <w:sz w:val="24"/>
          <w:szCs w:val="24"/>
        </w:rPr>
        <w:t>9</w:t>
      </w:r>
      <w:r w:rsidRPr="008079EA">
        <w:rPr>
          <w:rFonts w:ascii="Times New Roman" w:hAnsi="Times New Roman" w:cs="Times New Roman"/>
          <w:sz w:val="24"/>
          <w:szCs w:val="24"/>
        </w:rPr>
        <w:t xml:space="preserve"> – 20</w:t>
      </w:r>
      <w:r w:rsidR="00F8067D" w:rsidRPr="00A154E7">
        <w:rPr>
          <w:rFonts w:ascii="Times New Roman" w:hAnsi="Times New Roman" w:cs="Times New Roman"/>
          <w:sz w:val="24"/>
          <w:szCs w:val="24"/>
        </w:rPr>
        <w:t>20</w:t>
      </w:r>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навчальний</w:t>
      </w:r>
      <w:proofErr w:type="spellEnd"/>
      <w:r w:rsidRPr="008079EA">
        <w:rPr>
          <w:rFonts w:ascii="Times New Roman" w:hAnsi="Times New Roman" w:cs="Times New Roman"/>
          <w:sz w:val="24"/>
          <w:szCs w:val="24"/>
        </w:rPr>
        <w:t xml:space="preserve"> </w:t>
      </w:r>
      <w:proofErr w:type="spellStart"/>
      <w:proofErr w:type="gramStart"/>
      <w:r w:rsidRPr="008079EA">
        <w:rPr>
          <w:rFonts w:ascii="Times New Roman" w:hAnsi="Times New Roman" w:cs="Times New Roman"/>
          <w:sz w:val="24"/>
          <w:szCs w:val="24"/>
        </w:rPr>
        <w:t>р</w:t>
      </w:r>
      <w:proofErr w:type="gramEnd"/>
      <w:r w:rsidRPr="008079EA">
        <w:rPr>
          <w:rFonts w:ascii="Times New Roman" w:hAnsi="Times New Roman" w:cs="Times New Roman"/>
          <w:sz w:val="24"/>
          <w:szCs w:val="24"/>
        </w:rPr>
        <w:t>ік</w:t>
      </w:r>
      <w:proofErr w:type="spellEnd"/>
      <w:r w:rsidRPr="008079EA">
        <w:rPr>
          <w:rFonts w:ascii="Times New Roman" w:hAnsi="Times New Roman" w:cs="Times New Roman"/>
          <w:sz w:val="24"/>
          <w:szCs w:val="24"/>
        </w:rPr>
        <w:br w:type="page"/>
      </w:r>
    </w:p>
    <w:p w:rsidR="008079EA" w:rsidRPr="008079EA" w:rsidRDefault="008079EA" w:rsidP="008079EA">
      <w:pPr>
        <w:ind w:left="2832" w:firstLine="708"/>
        <w:jc w:val="both"/>
        <w:rPr>
          <w:rFonts w:ascii="Times New Roman" w:hAnsi="Times New Roman" w:cs="Times New Roman"/>
          <w:color w:val="FF0000"/>
          <w:sz w:val="24"/>
          <w:szCs w:val="24"/>
        </w:rPr>
      </w:pPr>
    </w:p>
    <w:p w:rsidR="008079EA" w:rsidRPr="008079EA" w:rsidRDefault="008079EA" w:rsidP="008079EA">
      <w:pPr>
        <w:jc w:val="both"/>
        <w:rPr>
          <w:rFonts w:ascii="Times New Roman" w:hAnsi="Times New Roman" w:cs="Times New Roman"/>
          <w:sz w:val="24"/>
          <w:szCs w:val="24"/>
          <w:lang w:val="uk-UA"/>
        </w:rPr>
      </w:pPr>
      <w:proofErr w:type="spellStart"/>
      <w:r w:rsidRPr="008079EA">
        <w:rPr>
          <w:rFonts w:ascii="Times New Roman" w:hAnsi="Times New Roman" w:cs="Times New Roman"/>
          <w:sz w:val="24"/>
          <w:szCs w:val="24"/>
        </w:rPr>
        <w:t>Робоча</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програма</w:t>
      </w:r>
      <w:proofErr w:type="spellEnd"/>
      <w:r w:rsidRPr="008079EA">
        <w:rPr>
          <w:rFonts w:ascii="Times New Roman" w:hAnsi="Times New Roman" w:cs="Times New Roman"/>
          <w:sz w:val="24"/>
          <w:szCs w:val="24"/>
        </w:rPr>
        <w:t xml:space="preserve"> </w:t>
      </w:r>
      <w:r w:rsidRPr="008079EA">
        <w:rPr>
          <w:rFonts w:ascii="Times New Roman" w:hAnsi="Times New Roman" w:cs="Times New Roman"/>
          <w:sz w:val="24"/>
          <w:szCs w:val="24"/>
          <w:u w:val="single"/>
        </w:rPr>
        <w:t>_</w:t>
      </w:r>
      <w:r w:rsidRPr="008079EA">
        <w:rPr>
          <w:rFonts w:ascii="Times New Roman" w:hAnsi="Times New Roman" w:cs="Times New Roman"/>
          <w:sz w:val="24"/>
          <w:szCs w:val="24"/>
          <w:u w:val="single"/>
          <w:lang w:val="uk-UA"/>
        </w:rPr>
        <w:t>_________________</w:t>
      </w:r>
      <w:r w:rsidRPr="008079EA">
        <w:rPr>
          <w:rFonts w:ascii="Times New Roman" w:hAnsi="Times New Roman" w:cs="Times New Roman"/>
          <w:sz w:val="24"/>
          <w:szCs w:val="24"/>
          <w:u w:val="single"/>
        </w:rPr>
        <w:t>“</w:t>
      </w:r>
      <w:r w:rsidRPr="008079EA">
        <w:rPr>
          <w:rFonts w:ascii="Times New Roman" w:hAnsi="Times New Roman" w:cs="Times New Roman"/>
          <w:sz w:val="24"/>
          <w:szCs w:val="24"/>
          <w:u w:val="single"/>
          <w:lang w:val="uk-UA"/>
        </w:rPr>
        <w:t>Біоорганічна хімія</w:t>
      </w:r>
      <w:r w:rsidRPr="008079EA">
        <w:rPr>
          <w:rFonts w:ascii="Times New Roman" w:hAnsi="Times New Roman" w:cs="Times New Roman"/>
          <w:sz w:val="24"/>
          <w:szCs w:val="24"/>
          <w:u w:val="single"/>
        </w:rPr>
        <w:t>”__________________</w:t>
      </w:r>
      <w:proofErr w:type="gramStart"/>
      <w:r w:rsidRPr="008079EA">
        <w:rPr>
          <w:rFonts w:ascii="Times New Roman" w:hAnsi="Times New Roman" w:cs="Times New Roman"/>
          <w:sz w:val="24"/>
          <w:szCs w:val="24"/>
        </w:rPr>
        <w:t>для</w:t>
      </w:r>
      <w:proofErr w:type="gram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студентів</w:t>
      </w:r>
      <w:proofErr w:type="spellEnd"/>
      <w:r w:rsidRPr="008079EA">
        <w:rPr>
          <w:rFonts w:ascii="Times New Roman" w:hAnsi="Times New Roman" w:cs="Times New Roman"/>
          <w:sz w:val="24"/>
          <w:szCs w:val="24"/>
          <w:lang w:val="uk-UA"/>
        </w:rPr>
        <w:t xml:space="preserve"> спеціальностей</w:t>
      </w:r>
      <w:r w:rsidR="00A154E7">
        <w:rPr>
          <w:rFonts w:ascii="Times New Roman" w:hAnsi="Times New Roman" w:cs="Times New Roman"/>
          <w:sz w:val="24"/>
          <w:szCs w:val="24"/>
          <w:u w:val="single"/>
          <w:lang w:val="uk-UA"/>
        </w:rPr>
        <w:t>_</w:t>
      </w:r>
      <w:r w:rsidRPr="008079EA">
        <w:rPr>
          <w:rFonts w:ascii="Times New Roman" w:hAnsi="Times New Roman" w:cs="Times New Roman"/>
          <w:sz w:val="24"/>
          <w:szCs w:val="24"/>
          <w:u w:val="single"/>
          <w:lang w:val="uk-UA"/>
        </w:rPr>
        <w:t>014 Середня освіта (хімія)______________.</w:t>
      </w:r>
      <w:r w:rsidRPr="008079EA">
        <w:rPr>
          <w:rFonts w:ascii="Times New Roman" w:hAnsi="Times New Roman" w:cs="Times New Roman"/>
          <w:sz w:val="24"/>
          <w:szCs w:val="24"/>
          <w:lang w:val="uk-UA"/>
        </w:rPr>
        <w:t xml:space="preserve"> </w:t>
      </w:r>
    </w:p>
    <w:p w:rsidR="008079EA" w:rsidRPr="008079EA" w:rsidRDefault="008079EA" w:rsidP="008079EA">
      <w:pPr>
        <w:jc w:val="both"/>
        <w:rPr>
          <w:rFonts w:ascii="Times New Roman" w:hAnsi="Times New Roman" w:cs="Times New Roman"/>
          <w:sz w:val="24"/>
          <w:szCs w:val="24"/>
          <w:lang w:val="uk-UA"/>
        </w:rPr>
      </w:pPr>
    </w:p>
    <w:p w:rsidR="008079EA" w:rsidRPr="008079EA" w:rsidRDefault="008079EA" w:rsidP="008079EA">
      <w:pPr>
        <w:jc w:val="both"/>
        <w:rPr>
          <w:rFonts w:ascii="Times New Roman" w:hAnsi="Times New Roman" w:cs="Times New Roman"/>
          <w:sz w:val="24"/>
          <w:szCs w:val="24"/>
          <w:lang w:val="uk-UA"/>
        </w:rPr>
      </w:pPr>
    </w:p>
    <w:p w:rsidR="008079EA" w:rsidRPr="008079EA" w:rsidRDefault="008079EA" w:rsidP="008079EA">
      <w:pPr>
        <w:jc w:val="both"/>
        <w:rPr>
          <w:rFonts w:ascii="Times New Roman" w:hAnsi="Times New Roman" w:cs="Times New Roman"/>
          <w:bCs/>
          <w:sz w:val="24"/>
          <w:szCs w:val="24"/>
          <w:lang w:val="uk-UA"/>
        </w:rPr>
      </w:pPr>
      <w:r w:rsidRPr="008079EA">
        <w:rPr>
          <w:rFonts w:ascii="Times New Roman" w:hAnsi="Times New Roman" w:cs="Times New Roman"/>
          <w:bCs/>
          <w:sz w:val="24"/>
          <w:szCs w:val="24"/>
          <w:lang w:val="uk-UA"/>
        </w:rPr>
        <w:t>Розробник:</w:t>
      </w:r>
    </w:p>
    <w:p w:rsidR="008079EA" w:rsidRPr="008079EA" w:rsidRDefault="008079EA" w:rsidP="008079EA">
      <w:pPr>
        <w:jc w:val="both"/>
        <w:rPr>
          <w:rFonts w:ascii="Times New Roman" w:hAnsi="Times New Roman" w:cs="Times New Roman"/>
          <w:sz w:val="24"/>
          <w:szCs w:val="24"/>
          <w:lang w:val="uk-UA"/>
        </w:rPr>
      </w:pPr>
      <w:proofErr w:type="spellStart"/>
      <w:r w:rsidRPr="008079EA">
        <w:rPr>
          <w:rFonts w:ascii="Times New Roman" w:hAnsi="Times New Roman" w:cs="Times New Roman"/>
          <w:b/>
          <w:sz w:val="24"/>
          <w:szCs w:val="24"/>
          <w:lang w:val="uk-UA"/>
        </w:rPr>
        <w:t>Решнова</w:t>
      </w:r>
      <w:proofErr w:type="spellEnd"/>
      <w:r w:rsidRPr="008079EA">
        <w:rPr>
          <w:rFonts w:ascii="Times New Roman" w:hAnsi="Times New Roman" w:cs="Times New Roman"/>
          <w:b/>
          <w:sz w:val="24"/>
          <w:szCs w:val="24"/>
          <w:lang w:val="uk-UA"/>
        </w:rPr>
        <w:t xml:space="preserve"> Світлана Федорівна</w:t>
      </w:r>
      <w:r w:rsidRPr="008079EA">
        <w:rPr>
          <w:rFonts w:ascii="Times New Roman" w:hAnsi="Times New Roman" w:cs="Times New Roman"/>
          <w:sz w:val="24"/>
          <w:szCs w:val="24"/>
          <w:lang w:val="uk-UA"/>
        </w:rPr>
        <w:t xml:space="preserve"> – доцент кафедри хімії та фармації, кандидат педагогічних наук, доцент.</w:t>
      </w:r>
    </w:p>
    <w:p w:rsidR="008079EA" w:rsidRPr="008079EA" w:rsidRDefault="008079EA" w:rsidP="008079EA">
      <w:pPr>
        <w:jc w:val="both"/>
        <w:rPr>
          <w:rFonts w:ascii="Times New Roman" w:hAnsi="Times New Roman" w:cs="Times New Roman"/>
          <w:sz w:val="24"/>
          <w:szCs w:val="24"/>
          <w:vertAlign w:val="superscript"/>
          <w:lang w:val="uk-UA"/>
        </w:rPr>
      </w:pPr>
    </w:p>
    <w:p w:rsidR="008079EA" w:rsidRPr="008079EA" w:rsidRDefault="008079EA" w:rsidP="008079EA">
      <w:pPr>
        <w:jc w:val="both"/>
        <w:rPr>
          <w:rFonts w:ascii="Times New Roman" w:hAnsi="Times New Roman" w:cs="Times New Roman"/>
          <w:sz w:val="24"/>
          <w:szCs w:val="24"/>
          <w:vertAlign w:val="superscript"/>
          <w:lang w:val="uk-UA"/>
        </w:rPr>
      </w:pPr>
    </w:p>
    <w:p w:rsidR="008079EA" w:rsidRPr="008079EA" w:rsidRDefault="008079EA" w:rsidP="008079EA">
      <w:pPr>
        <w:jc w:val="both"/>
        <w:rPr>
          <w:rFonts w:ascii="Times New Roman" w:hAnsi="Times New Roman" w:cs="Times New Roman"/>
          <w:sz w:val="24"/>
          <w:szCs w:val="24"/>
          <w:lang w:val="uk-UA"/>
        </w:rPr>
      </w:pPr>
    </w:p>
    <w:p w:rsidR="008079EA" w:rsidRPr="008079EA" w:rsidRDefault="008079EA" w:rsidP="008079EA">
      <w:pPr>
        <w:jc w:val="both"/>
        <w:rPr>
          <w:rFonts w:ascii="Times New Roman" w:hAnsi="Times New Roman" w:cs="Times New Roman"/>
          <w:sz w:val="24"/>
          <w:szCs w:val="24"/>
          <w:lang w:val="uk-UA"/>
        </w:rPr>
      </w:pPr>
    </w:p>
    <w:p w:rsidR="008079EA" w:rsidRPr="008079EA" w:rsidRDefault="008079EA" w:rsidP="008079EA">
      <w:pPr>
        <w:jc w:val="both"/>
        <w:rPr>
          <w:rFonts w:ascii="Times New Roman" w:hAnsi="Times New Roman" w:cs="Times New Roman"/>
          <w:sz w:val="24"/>
          <w:szCs w:val="24"/>
          <w:lang w:val="uk-UA"/>
        </w:rPr>
      </w:pPr>
    </w:p>
    <w:p w:rsidR="008079EA" w:rsidRPr="008079EA" w:rsidRDefault="008079EA" w:rsidP="008079EA">
      <w:pPr>
        <w:rPr>
          <w:rFonts w:ascii="Times New Roman" w:hAnsi="Times New Roman" w:cs="Times New Roman"/>
          <w:b/>
          <w:i/>
          <w:sz w:val="24"/>
          <w:szCs w:val="24"/>
          <w:lang w:val="uk-UA"/>
        </w:rPr>
      </w:pPr>
      <w:r w:rsidRPr="008079EA">
        <w:rPr>
          <w:rFonts w:ascii="Times New Roman" w:hAnsi="Times New Roman" w:cs="Times New Roman"/>
          <w:sz w:val="24"/>
          <w:szCs w:val="24"/>
          <w:lang w:val="uk-UA"/>
        </w:rPr>
        <w:t xml:space="preserve">Робочу програму схвалено на засіданні </w:t>
      </w:r>
      <w:r w:rsidRPr="008079EA">
        <w:rPr>
          <w:rFonts w:ascii="Times New Roman" w:hAnsi="Times New Roman" w:cs="Times New Roman"/>
          <w:bCs/>
          <w:iCs/>
          <w:sz w:val="24"/>
          <w:szCs w:val="24"/>
          <w:lang w:val="uk-UA"/>
        </w:rPr>
        <w:t>кафедри хімії та фармації</w:t>
      </w:r>
    </w:p>
    <w:p w:rsidR="008079EA" w:rsidRPr="008079EA" w:rsidRDefault="008079EA" w:rsidP="008079EA">
      <w:pPr>
        <w:rPr>
          <w:rFonts w:ascii="Times New Roman" w:hAnsi="Times New Roman" w:cs="Times New Roman"/>
          <w:b/>
          <w:i/>
          <w:sz w:val="24"/>
          <w:szCs w:val="24"/>
          <w:lang w:val="uk-UA"/>
        </w:rPr>
      </w:pPr>
    </w:p>
    <w:p w:rsidR="008079EA" w:rsidRPr="008079EA" w:rsidRDefault="00F8067D" w:rsidP="008079EA">
      <w:pPr>
        <w:rPr>
          <w:rFonts w:ascii="Times New Roman" w:hAnsi="Times New Roman" w:cs="Times New Roman"/>
          <w:sz w:val="24"/>
          <w:szCs w:val="24"/>
          <w:lang w:val="uk-UA"/>
        </w:rPr>
      </w:pPr>
      <w:r>
        <w:rPr>
          <w:rFonts w:ascii="Times New Roman" w:hAnsi="Times New Roman" w:cs="Times New Roman"/>
          <w:sz w:val="24"/>
          <w:szCs w:val="24"/>
          <w:lang w:val="uk-UA"/>
        </w:rPr>
        <w:t>Протокол</w:t>
      </w:r>
      <w:r w:rsidRPr="00A154E7">
        <w:rPr>
          <w:rFonts w:ascii="Times New Roman" w:hAnsi="Times New Roman" w:cs="Times New Roman"/>
          <w:sz w:val="24"/>
          <w:szCs w:val="24"/>
        </w:rPr>
        <w:t xml:space="preserve"> </w:t>
      </w:r>
      <w:r>
        <w:rPr>
          <w:rFonts w:ascii="Times New Roman" w:hAnsi="Times New Roman" w:cs="Times New Roman"/>
          <w:sz w:val="24"/>
          <w:szCs w:val="24"/>
          <w:lang w:val="uk-UA"/>
        </w:rPr>
        <w:t xml:space="preserve"> від “ </w:t>
      </w:r>
      <w:r w:rsidRPr="00A154E7">
        <w:rPr>
          <w:rFonts w:ascii="Times New Roman" w:hAnsi="Times New Roman" w:cs="Times New Roman"/>
          <w:sz w:val="24"/>
          <w:szCs w:val="24"/>
        </w:rPr>
        <w:t>2</w:t>
      </w:r>
      <w:r>
        <w:rPr>
          <w:rFonts w:ascii="Times New Roman" w:hAnsi="Times New Roman" w:cs="Times New Roman"/>
          <w:sz w:val="24"/>
          <w:szCs w:val="24"/>
          <w:lang w:val="uk-UA"/>
        </w:rPr>
        <w:t xml:space="preserve"> ” вересня 2019</w:t>
      </w:r>
      <w:r w:rsidR="008079EA" w:rsidRPr="008079EA">
        <w:rPr>
          <w:rFonts w:ascii="Times New Roman" w:hAnsi="Times New Roman" w:cs="Times New Roman"/>
          <w:sz w:val="24"/>
          <w:szCs w:val="24"/>
          <w:lang w:val="uk-UA"/>
        </w:rPr>
        <w:t xml:space="preserve"> року № 2</w:t>
      </w:r>
    </w:p>
    <w:p w:rsidR="008079EA" w:rsidRPr="008079EA" w:rsidRDefault="008079EA" w:rsidP="008079EA">
      <w:pPr>
        <w:rPr>
          <w:rFonts w:ascii="Times New Roman" w:hAnsi="Times New Roman" w:cs="Times New Roman"/>
          <w:sz w:val="24"/>
          <w:szCs w:val="24"/>
          <w:lang w:val="uk-UA"/>
        </w:rPr>
      </w:pPr>
    </w:p>
    <w:p w:rsidR="008079EA" w:rsidRPr="008079EA" w:rsidRDefault="008079EA" w:rsidP="008079EA">
      <w:pPr>
        <w:rPr>
          <w:rFonts w:ascii="Times New Roman" w:hAnsi="Times New Roman" w:cs="Times New Roman"/>
          <w:bCs/>
          <w:iCs/>
          <w:sz w:val="24"/>
          <w:szCs w:val="24"/>
          <w:lang w:val="uk-UA"/>
        </w:rPr>
      </w:pPr>
      <w:r w:rsidRPr="008079EA">
        <w:rPr>
          <w:rFonts w:ascii="Times New Roman" w:hAnsi="Times New Roman" w:cs="Times New Roman"/>
          <w:sz w:val="24"/>
          <w:szCs w:val="24"/>
          <w:lang w:val="uk-UA"/>
        </w:rPr>
        <w:t xml:space="preserve">                       Завідувач кафедри </w:t>
      </w:r>
      <w:r w:rsidRPr="008079EA">
        <w:rPr>
          <w:rFonts w:ascii="Times New Roman" w:hAnsi="Times New Roman" w:cs="Times New Roman"/>
          <w:bCs/>
          <w:iCs/>
          <w:sz w:val="24"/>
          <w:szCs w:val="24"/>
          <w:lang w:val="uk-UA"/>
        </w:rPr>
        <w:t>хімії та фармації</w:t>
      </w:r>
    </w:p>
    <w:p w:rsidR="008079EA" w:rsidRPr="008079EA" w:rsidRDefault="008079EA" w:rsidP="008079EA">
      <w:pPr>
        <w:rPr>
          <w:rFonts w:ascii="Times New Roman" w:hAnsi="Times New Roman" w:cs="Times New Roman"/>
          <w:sz w:val="24"/>
          <w:szCs w:val="24"/>
          <w:lang w:val="uk-UA"/>
        </w:rPr>
      </w:pPr>
    </w:p>
    <w:p w:rsidR="008079EA" w:rsidRPr="008079EA" w:rsidRDefault="008079EA" w:rsidP="008079EA">
      <w:pPr>
        <w:rPr>
          <w:rFonts w:ascii="Times New Roman" w:hAnsi="Times New Roman" w:cs="Times New Roman"/>
          <w:sz w:val="24"/>
          <w:szCs w:val="24"/>
          <w:lang w:val="uk-UA"/>
        </w:rPr>
      </w:pPr>
      <w:r w:rsidRPr="008079EA">
        <w:rPr>
          <w:rFonts w:ascii="Times New Roman" w:hAnsi="Times New Roman" w:cs="Times New Roman"/>
          <w:sz w:val="24"/>
          <w:szCs w:val="24"/>
          <w:lang w:val="uk-UA"/>
        </w:rPr>
        <w:t xml:space="preserve">                                                                _______________________ (</w:t>
      </w:r>
      <w:proofErr w:type="spellStart"/>
      <w:r w:rsidRPr="008079EA">
        <w:rPr>
          <w:rFonts w:ascii="Times New Roman" w:hAnsi="Times New Roman" w:cs="Times New Roman"/>
          <w:sz w:val="24"/>
          <w:szCs w:val="24"/>
          <w:lang w:val="uk-UA"/>
        </w:rPr>
        <w:t>Іванищук</w:t>
      </w:r>
      <w:proofErr w:type="spellEnd"/>
      <w:r w:rsidRPr="008079EA">
        <w:rPr>
          <w:rFonts w:ascii="Times New Roman" w:hAnsi="Times New Roman" w:cs="Times New Roman"/>
          <w:sz w:val="24"/>
          <w:szCs w:val="24"/>
          <w:lang w:val="uk-UA"/>
        </w:rPr>
        <w:t xml:space="preserve"> С.М.)</w:t>
      </w:r>
    </w:p>
    <w:p w:rsidR="008079EA" w:rsidRPr="008079EA" w:rsidRDefault="008079EA" w:rsidP="008079EA">
      <w:pPr>
        <w:rPr>
          <w:rFonts w:ascii="Times New Roman" w:hAnsi="Times New Roman" w:cs="Times New Roman"/>
          <w:sz w:val="24"/>
          <w:szCs w:val="24"/>
          <w:lang w:val="uk-UA"/>
        </w:rPr>
      </w:pPr>
    </w:p>
    <w:p w:rsidR="008079EA" w:rsidRPr="008079EA" w:rsidRDefault="008079EA" w:rsidP="008079EA">
      <w:pPr>
        <w:jc w:val="both"/>
        <w:rPr>
          <w:rFonts w:ascii="Times New Roman" w:hAnsi="Times New Roman" w:cs="Times New Roman"/>
          <w:sz w:val="24"/>
          <w:szCs w:val="24"/>
          <w:lang w:val="uk-UA"/>
        </w:rPr>
      </w:pPr>
    </w:p>
    <w:p w:rsidR="008079EA" w:rsidRPr="008079EA" w:rsidRDefault="008079EA" w:rsidP="008079EA">
      <w:pPr>
        <w:jc w:val="both"/>
        <w:rPr>
          <w:rFonts w:ascii="Times New Roman" w:hAnsi="Times New Roman" w:cs="Times New Roman"/>
          <w:sz w:val="24"/>
          <w:szCs w:val="24"/>
          <w:lang w:val="uk-UA"/>
        </w:rPr>
      </w:pPr>
    </w:p>
    <w:p w:rsidR="008079EA" w:rsidRPr="008079EA" w:rsidRDefault="008079EA" w:rsidP="008079EA">
      <w:pPr>
        <w:jc w:val="both"/>
        <w:rPr>
          <w:rFonts w:ascii="Times New Roman" w:hAnsi="Times New Roman" w:cs="Times New Roman"/>
          <w:sz w:val="24"/>
          <w:szCs w:val="24"/>
          <w:lang w:val="uk-UA"/>
        </w:rPr>
      </w:pPr>
    </w:p>
    <w:p w:rsidR="008079EA" w:rsidRPr="008079EA" w:rsidRDefault="008079EA" w:rsidP="008079EA">
      <w:pPr>
        <w:jc w:val="both"/>
        <w:rPr>
          <w:rFonts w:ascii="Times New Roman" w:hAnsi="Times New Roman" w:cs="Times New Roman"/>
          <w:sz w:val="24"/>
          <w:szCs w:val="24"/>
          <w:lang w:val="uk-UA"/>
        </w:rPr>
      </w:pPr>
    </w:p>
    <w:p w:rsidR="008079EA" w:rsidRPr="008079EA" w:rsidRDefault="008079EA" w:rsidP="008079EA">
      <w:pPr>
        <w:jc w:val="both"/>
        <w:rPr>
          <w:rFonts w:ascii="Times New Roman" w:hAnsi="Times New Roman" w:cs="Times New Roman"/>
          <w:sz w:val="24"/>
          <w:szCs w:val="24"/>
          <w:lang w:val="uk-UA"/>
        </w:rPr>
      </w:pPr>
    </w:p>
    <w:p w:rsidR="008079EA" w:rsidRPr="008079EA" w:rsidRDefault="008079EA" w:rsidP="008079EA">
      <w:pPr>
        <w:jc w:val="both"/>
        <w:rPr>
          <w:rFonts w:ascii="Times New Roman" w:hAnsi="Times New Roman" w:cs="Times New Roman"/>
          <w:sz w:val="24"/>
          <w:szCs w:val="24"/>
          <w:lang w:val="uk-UA"/>
        </w:rPr>
      </w:pPr>
    </w:p>
    <w:p w:rsidR="008079EA" w:rsidRPr="008079EA" w:rsidRDefault="008079EA" w:rsidP="008079EA">
      <w:pPr>
        <w:jc w:val="both"/>
        <w:rPr>
          <w:rFonts w:ascii="Times New Roman" w:hAnsi="Times New Roman" w:cs="Times New Roman"/>
          <w:sz w:val="24"/>
          <w:szCs w:val="24"/>
          <w:lang w:val="uk-UA"/>
        </w:rPr>
      </w:pPr>
    </w:p>
    <w:p w:rsidR="008079EA" w:rsidRPr="008079EA" w:rsidRDefault="008079EA" w:rsidP="00F8067D">
      <w:pPr>
        <w:rPr>
          <w:rFonts w:ascii="Times New Roman" w:hAnsi="Times New Roman" w:cs="Times New Roman"/>
          <w:sz w:val="24"/>
          <w:szCs w:val="24"/>
          <w:lang w:val="uk-UA"/>
        </w:rPr>
      </w:pPr>
    </w:p>
    <w:p w:rsidR="008079EA" w:rsidRPr="00F8067D" w:rsidRDefault="008079EA" w:rsidP="00F8067D">
      <w:pPr>
        <w:pStyle w:val="1"/>
        <w:ind w:left="360"/>
        <w:rPr>
          <w:rFonts w:ascii="Times New Roman" w:hAnsi="Times New Roman" w:cs="Times New Roman"/>
          <w:bCs/>
          <w:sz w:val="24"/>
        </w:rPr>
      </w:pPr>
      <w:r w:rsidRPr="008079EA">
        <w:rPr>
          <w:rFonts w:ascii="Times New Roman" w:hAnsi="Times New Roman" w:cs="Times New Roman"/>
          <w:bCs/>
          <w:sz w:val="24"/>
        </w:rPr>
        <w:lastRenderedPageBreak/>
        <w:t>Опис навчальної дисципліни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28"/>
        <w:gridCol w:w="2970"/>
        <w:gridCol w:w="1779"/>
        <w:gridCol w:w="19"/>
        <w:gridCol w:w="1760"/>
      </w:tblGrid>
      <w:tr w:rsidR="008079EA" w:rsidRPr="008079EA" w:rsidTr="008079EA">
        <w:trPr>
          <w:trHeight w:val="803"/>
        </w:trPr>
        <w:tc>
          <w:tcPr>
            <w:tcW w:w="2828" w:type="dxa"/>
            <w:vMerge w:val="restart"/>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jc w:val="center"/>
              <w:rPr>
                <w:rFonts w:ascii="Times New Roman" w:hAnsi="Times New Roman" w:cs="Times New Roman"/>
                <w:sz w:val="24"/>
                <w:szCs w:val="24"/>
              </w:rPr>
            </w:pPr>
            <w:proofErr w:type="spellStart"/>
            <w:r w:rsidRPr="008079EA">
              <w:rPr>
                <w:rFonts w:ascii="Times New Roman" w:hAnsi="Times New Roman" w:cs="Times New Roman"/>
                <w:sz w:val="24"/>
                <w:szCs w:val="24"/>
              </w:rPr>
              <w:t>Найменування</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показників</w:t>
            </w:r>
            <w:proofErr w:type="spellEnd"/>
            <w:r w:rsidRPr="008079EA">
              <w:rPr>
                <w:rFonts w:ascii="Times New Roman" w:hAnsi="Times New Roman" w:cs="Times New Roman"/>
                <w:sz w:val="24"/>
                <w:szCs w:val="24"/>
              </w:rPr>
              <w:t xml:space="preserve"> </w:t>
            </w:r>
          </w:p>
        </w:tc>
        <w:tc>
          <w:tcPr>
            <w:tcW w:w="2970" w:type="dxa"/>
            <w:vMerge w:val="restart"/>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jc w:val="center"/>
              <w:rPr>
                <w:rFonts w:ascii="Times New Roman" w:hAnsi="Times New Roman" w:cs="Times New Roman"/>
                <w:sz w:val="24"/>
                <w:szCs w:val="24"/>
                <w:lang w:val="uk-UA"/>
              </w:rPr>
            </w:pPr>
            <w:proofErr w:type="spellStart"/>
            <w:r w:rsidRPr="008079EA">
              <w:rPr>
                <w:rFonts w:ascii="Times New Roman" w:hAnsi="Times New Roman" w:cs="Times New Roman"/>
                <w:sz w:val="24"/>
                <w:szCs w:val="24"/>
              </w:rPr>
              <w:t>Галузь</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знань</w:t>
            </w:r>
            <w:proofErr w:type="spellEnd"/>
            <w:r w:rsidRPr="008079EA">
              <w:rPr>
                <w:rFonts w:ascii="Times New Roman" w:hAnsi="Times New Roman" w:cs="Times New Roman"/>
                <w:sz w:val="24"/>
                <w:szCs w:val="24"/>
              </w:rPr>
              <w:t xml:space="preserve">, </w:t>
            </w:r>
            <w:proofErr w:type="gramStart"/>
            <w:r w:rsidRPr="008079EA">
              <w:rPr>
                <w:rFonts w:ascii="Times New Roman" w:hAnsi="Times New Roman" w:cs="Times New Roman"/>
                <w:sz w:val="24"/>
                <w:szCs w:val="24"/>
                <w:lang w:val="uk-UA"/>
              </w:rPr>
              <w:t>спец</w:t>
            </w:r>
            <w:proofErr w:type="gramEnd"/>
            <w:r w:rsidRPr="008079EA">
              <w:rPr>
                <w:rFonts w:ascii="Times New Roman" w:hAnsi="Times New Roman" w:cs="Times New Roman"/>
                <w:sz w:val="24"/>
                <w:szCs w:val="24"/>
                <w:lang w:val="uk-UA"/>
              </w:rPr>
              <w:t>іальність, ступінь вищої освіти</w:t>
            </w:r>
          </w:p>
        </w:tc>
        <w:tc>
          <w:tcPr>
            <w:tcW w:w="3558" w:type="dxa"/>
            <w:gridSpan w:val="3"/>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jc w:val="center"/>
              <w:rPr>
                <w:rFonts w:ascii="Times New Roman" w:hAnsi="Times New Roman" w:cs="Times New Roman"/>
                <w:sz w:val="24"/>
                <w:szCs w:val="24"/>
              </w:rPr>
            </w:pPr>
            <w:r w:rsidRPr="008079EA">
              <w:rPr>
                <w:rFonts w:ascii="Times New Roman" w:hAnsi="Times New Roman" w:cs="Times New Roman"/>
                <w:sz w:val="24"/>
                <w:szCs w:val="24"/>
              </w:rPr>
              <w:t xml:space="preserve">Характеристика </w:t>
            </w:r>
            <w:proofErr w:type="spellStart"/>
            <w:r w:rsidRPr="008079EA">
              <w:rPr>
                <w:rFonts w:ascii="Times New Roman" w:hAnsi="Times New Roman" w:cs="Times New Roman"/>
                <w:sz w:val="24"/>
                <w:szCs w:val="24"/>
              </w:rPr>
              <w:t>навчальної</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дисципліни</w:t>
            </w:r>
            <w:proofErr w:type="spellEnd"/>
          </w:p>
        </w:tc>
      </w:tr>
      <w:tr w:rsidR="008079EA" w:rsidRPr="008079EA" w:rsidTr="008079EA">
        <w:trPr>
          <w:trHeight w:val="549"/>
        </w:trPr>
        <w:tc>
          <w:tcPr>
            <w:tcW w:w="2828" w:type="dxa"/>
            <w:vMerge/>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rPr>
                <w:rFonts w:ascii="Times New Roman" w:hAnsi="Times New Roman" w:cs="Times New Roman"/>
                <w:sz w:val="24"/>
                <w:szCs w:val="24"/>
              </w:rPr>
            </w:pPr>
          </w:p>
        </w:tc>
        <w:tc>
          <w:tcPr>
            <w:tcW w:w="2970" w:type="dxa"/>
            <w:vMerge/>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rPr>
                <w:rFonts w:ascii="Times New Roman" w:hAnsi="Times New Roman" w:cs="Times New Roman"/>
                <w:sz w:val="24"/>
                <w:szCs w:val="24"/>
                <w:lang w:val="uk-UA"/>
              </w:rPr>
            </w:pPr>
          </w:p>
        </w:tc>
        <w:tc>
          <w:tcPr>
            <w:tcW w:w="1798" w:type="dxa"/>
            <w:gridSpan w:val="2"/>
            <w:tcBorders>
              <w:top w:val="single" w:sz="4" w:space="0" w:color="auto"/>
              <w:left w:val="single" w:sz="4" w:space="0" w:color="auto"/>
              <w:bottom w:val="single" w:sz="4" w:space="0" w:color="auto"/>
              <w:right w:val="single" w:sz="4" w:space="0" w:color="auto"/>
            </w:tcBorders>
            <w:hideMark/>
          </w:tcPr>
          <w:p w:rsidR="008079EA" w:rsidRPr="008079EA" w:rsidRDefault="008079EA">
            <w:pPr>
              <w:jc w:val="center"/>
              <w:rPr>
                <w:rFonts w:ascii="Times New Roman" w:hAnsi="Times New Roman" w:cs="Times New Roman"/>
                <w:b/>
                <w:sz w:val="24"/>
                <w:szCs w:val="24"/>
              </w:rPr>
            </w:pPr>
            <w:proofErr w:type="spellStart"/>
            <w:r w:rsidRPr="008079EA">
              <w:rPr>
                <w:rFonts w:ascii="Times New Roman" w:hAnsi="Times New Roman" w:cs="Times New Roman"/>
                <w:b/>
                <w:sz w:val="24"/>
                <w:szCs w:val="24"/>
              </w:rPr>
              <w:t>денна</w:t>
            </w:r>
            <w:proofErr w:type="spellEnd"/>
            <w:r w:rsidRPr="008079EA">
              <w:rPr>
                <w:rFonts w:ascii="Times New Roman" w:hAnsi="Times New Roman" w:cs="Times New Roman"/>
                <w:b/>
                <w:sz w:val="24"/>
                <w:szCs w:val="24"/>
              </w:rPr>
              <w:t xml:space="preserve"> форма </w:t>
            </w:r>
            <w:proofErr w:type="spellStart"/>
            <w:r w:rsidRPr="008079EA">
              <w:rPr>
                <w:rFonts w:ascii="Times New Roman" w:hAnsi="Times New Roman" w:cs="Times New Roman"/>
                <w:b/>
                <w:sz w:val="24"/>
                <w:szCs w:val="24"/>
              </w:rPr>
              <w:t>навчання</w:t>
            </w:r>
            <w:proofErr w:type="spellEnd"/>
          </w:p>
        </w:tc>
        <w:tc>
          <w:tcPr>
            <w:tcW w:w="1760" w:type="dxa"/>
            <w:tcBorders>
              <w:top w:val="single" w:sz="4" w:space="0" w:color="auto"/>
              <w:left w:val="single" w:sz="4" w:space="0" w:color="auto"/>
              <w:bottom w:val="single" w:sz="4" w:space="0" w:color="auto"/>
              <w:right w:val="single" w:sz="4" w:space="0" w:color="auto"/>
            </w:tcBorders>
            <w:hideMark/>
          </w:tcPr>
          <w:p w:rsidR="008079EA" w:rsidRPr="008079EA" w:rsidRDefault="008079EA">
            <w:pPr>
              <w:jc w:val="center"/>
              <w:rPr>
                <w:rFonts w:ascii="Times New Roman" w:hAnsi="Times New Roman" w:cs="Times New Roman"/>
                <w:b/>
                <w:sz w:val="24"/>
                <w:szCs w:val="24"/>
              </w:rPr>
            </w:pPr>
            <w:proofErr w:type="spellStart"/>
            <w:r w:rsidRPr="008079EA">
              <w:rPr>
                <w:rFonts w:ascii="Times New Roman" w:hAnsi="Times New Roman" w:cs="Times New Roman"/>
                <w:b/>
                <w:sz w:val="24"/>
                <w:szCs w:val="24"/>
              </w:rPr>
              <w:t>заочна</w:t>
            </w:r>
            <w:proofErr w:type="spellEnd"/>
            <w:r w:rsidRPr="008079EA">
              <w:rPr>
                <w:rFonts w:ascii="Times New Roman" w:hAnsi="Times New Roman" w:cs="Times New Roman"/>
                <w:b/>
                <w:sz w:val="24"/>
                <w:szCs w:val="24"/>
              </w:rPr>
              <w:t xml:space="preserve"> форма </w:t>
            </w:r>
            <w:proofErr w:type="spellStart"/>
            <w:r w:rsidRPr="008079EA">
              <w:rPr>
                <w:rFonts w:ascii="Times New Roman" w:hAnsi="Times New Roman" w:cs="Times New Roman"/>
                <w:b/>
                <w:sz w:val="24"/>
                <w:szCs w:val="24"/>
              </w:rPr>
              <w:t>навчання</w:t>
            </w:r>
            <w:proofErr w:type="spellEnd"/>
          </w:p>
        </w:tc>
      </w:tr>
      <w:tr w:rsidR="008079EA" w:rsidRPr="008079EA" w:rsidTr="008079EA">
        <w:trPr>
          <w:trHeight w:val="409"/>
        </w:trPr>
        <w:tc>
          <w:tcPr>
            <w:tcW w:w="2828" w:type="dxa"/>
            <w:vMerge w:val="restart"/>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rPr>
                <w:rFonts w:ascii="Times New Roman" w:hAnsi="Times New Roman" w:cs="Times New Roman"/>
                <w:sz w:val="24"/>
                <w:szCs w:val="24"/>
                <w:lang w:val="uk-UA"/>
              </w:rPr>
            </w:pPr>
            <w:proofErr w:type="spellStart"/>
            <w:r w:rsidRPr="008079EA">
              <w:rPr>
                <w:rFonts w:ascii="Times New Roman" w:hAnsi="Times New Roman" w:cs="Times New Roman"/>
                <w:sz w:val="24"/>
                <w:szCs w:val="24"/>
              </w:rPr>
              <w:t>Кількість</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кредитів</w:t>
            </w:r>
            <w:proofErr w:type="spellEnd"/>
            <w:r w:rsidRPr="008079EA">
              <w:rPr>
                <w:rFonts w:ascii="Times New Roman" w:hAnsi="Times New Roman" w:cs="Times New Roman"/>
                <w:sz w:val="24"/>
                <w:szCs w:val="24"/>
              </w:rPr>
              <w:t xml:space="preserve"> – </w:t>
            </w:r>
            <w:r w:rsidR="00A154E7">
              <w:rPr>
                <w:rFonts w:ascii="Times New Roman" w:hAnsi="Times New Roman" w:cs="Times New Roman"/>
                <w:sz w:val="24"/>
                <w:szCs w:val="24"/>
                <w:lang w:val="en-US"/>
              </w:rPr>
              <w:t>7</w:t>
            </w:r>
            <w:r w:rsidRPr="008079EA">
              <w:rPr>
                <w:rFonts w:ascii="Times New Roman" w:hAnsi="Times New Roman" w:cs="Times New Roman"/>
                <w:sz w:val="24"/>
                <w:szCs w:val="24"/>
                <w:lang w:val="uk-UA"/>
              </w:rPr>
              <w:t>,5</w:t>
            </w:r>
          </w:p>
        </w:tc>
        <w:tc>
          <w:tcPr>
            <w:tcW w:w="2970" w:type="dxa"/>
            <w:tcBorders>
              <w:top w:val="single" w:sz="4" w:space="0" w:color="auto"/>
              <w:left w:val="single" w:sz="4" w:space="0" w:color="auto"/>
              <w:bottom w:val="single" w:sz="4" w:space="0" w:color="auto"/>
              <w:right w:val="single" w:sz="4" w:space="0" w:color="auto"/>
            </w:tcBorders>
            <w:hideMark/>
          </w:tcPr>
          <w:p w:rsidR="008079EA" w:rsidRPr="008079EA" w:rsidRDefault="008079EA">
            <w:pPr>
              <w:jc w:val="center"/>
              <w:rPr>
                <w:rFonts w:ascii="Times New Roman" w:hAnsi="Times New Roman" w:cs="Times New Roman"/>
                <w:sz w:val="24"/>
                <w:szCs w:val="24"/>
              </w:rPr>
            </w:pPr>
            <w:proofErr w:type="spellStart"/>
            <w:r w:rsidRPr="008079EA">
              <w:rPr>
                <w:rFonts w:ascii="Times New Roman" w:hAnsi="Times New Roman" w:cs="Times New Roman"/>
                <w:sz w:val="24"/>
                <w:szCs w:val="24"/>
              </w:rPr>
              <w:t>Галузь</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знань</w:t>
            </w:r>
            <w:proofErr w:type="spellEnd"/>
          </w:p>
          <w:p w:rsidR="008079EA" w:rsidRPr="00A154E7" w:rsidRDefault="008079EA" w:rsidP="00A154E7">
            <w:pPr>
              <w:rPr>
                <w:rFonts w:ascii="Times New Roman" w:hAnsi="Times New Roman" w:cs="Times New Roman"/>
                <w:sz w:val="24"/>
                <w:szCs w:val="24"/>
                <w:lang w:val="en-US"/>
              </w:rPr>
            </w:pPr>
          </w:p>
        </w:tc>
        <w:tc>
          <w:tcPr>
            <w:tcW w:w="3558" w:type="dxa"/>
            <w:gridSpan w:val="3"/>
            <w:vMerge w:val="restart"/>
            <w:tcBorders>
              <w:top w:val="single" w:sz="4" w:space="0" w:color="auto"/>
              <w:left w:val="single" w:sz="4" w:space="0" w:color="auto"/>
              <w:bottom w:val="single" w:sz="4" w:space="0" w:color="auto"/>
              <w:right w:val="single" w:sz="4" w:space="0" w:color="auto"/>
            </w:tcBorders>
            <w:vAlign w:val="center"/>
          </w:tcPr>
          <w:p w:rsidR="008079EA" w:rsidRPr="008079EA" w:rsidRDefault="008079EA">
            <w:pPr>
              <w:jc w:val="center"/>
              <w:rPr>
                <w:rFonts w:ascii="Times New Roman" w:hAnsi="Times New Roman" w:cs="Times New Roman"/>
                <w:sz w:val="24"/>
                <w:szCs w:val="24"/>
              </w:rPr>
            </w:pPr>
            <w:r w:rsidRPr="008079EA">
              <w:rPr>
                <w:rFonts w:ascii="Times New Roman" w:hAnsi="Times New Roman" w:cs="Times New Roman"/>
                <w:sz w:val="24"/>
                <w:szCs w:val="24"/>
              </w:rPr>
              <w:t>Нормативна</w:t>
            </w:r>
          </w:p>
          <w:p w:rsidR="008079EA" w:rsidRPr="008079EA" w:rsidRDefault="008079EA">
            <w:pPr>
              <w:jc w:val="center"/>
              <w:rPr>
                <w:rFonts w:ascii="Times New Roman" w:hAnsi="Times New Roman" w:cs="Times New Roman"/>
                <w:sz w:val="24"/>
                <w:szCs w:val="24"/>
              </w:rPr>
            </w:pPr>
          </w:p>
          <w:p w:rsidR="008079EA" w:rsidRPr="008079EA" w:rsidRDefault="008079EA">
            <w:pPr>
              <w:jc w:val="center"/>
              <w:rPr>
                <w:rFonts w:ascii="Times New Roman" w:hAnsi="Times New Roman" w:cs="Times New Roman"/>
                <w:i/>
                <w:sz w:val="24"/>
                <w:szCs w:val="24"/>
              </w:rPr>
            </w:pPr>
          </w:p>
        </w:tc>
      </w:tr>
      <w:tr w:rsidR="008079EA" w:rsidRPr="008079EA" w:rsidTr="008079EA">
        <w:trPr>
          <w:trHeight w:val="409"/>
        </w:trPr>
        <w:tc>
          <w:tcPr>
            <w:tcW w:w="2828" w:type="dxa"/>
            <w:vMerge/>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rPr>
                <w:rFonts w:ascii="Times New Roman" w:hAnsi="Times New Roman" w:cs="Times New Roman"/>
                <w:sz w:val="24"/>
                <w:szCs w:val="24"/>
                <w:lang w:val="uk-UA"/>
              </w:rPr>
            </w:pPr>
          </w:p>
        </w:tc>
        <w:tc>
          <w:tcPr>
            <w:tcW w:w="2970" w:type="dxa"/>
            <w:tcBorders>
              <w:top w:val="single" w:sz="4" w:space="0" w:color="auto"/>
              <w:left w:val="single" w:sz="4" w:space="0" w:color="auto"/>
              <w:bottom w:val="single" w:sz="4" w:space="0" w:color="auto"/>
              <w:right w:val="single" w:sz="4" w:space="0" w:color="auto"/>
            </w:tcBorders>
            <w:vAlign w:val="center"/>
          </w:tcPr>
          <w:p w:rsidR="008079EA" w:rsidRPr="008079EA" w:rsidRDefault="008079EA">
            <w:pPr>
              <w:jc w:val="center"/>
              <w:rPr>
                <w:rFonts w:ascii="Times New Roman" w:hAnsi="Times New Roman" w:cs="Times New Roman"/>
                <w:sz w:val="24"/>
                <w:szCs w:val="24"/>
                <w:lang w:val="uk-UA"/>
              </w:rPr>
            </w:pPr>
            <w:r w:rsidRPr="008079EA">
              <w:rPr>
                <w:rFonts w:ascii="Times New Roman" w:hAnsi="Times New Roman" w:cs="Times New Roman"/>
                <w:sz w:val="24"/>
                <w:szCs w:val="24"/>
                <w:lang w:val="uk-UA"/>
              </w:rPr>
              <w:t>01 Освіта / Педагогіка</w:t>
            </w:r>
          </w:p>
          <w:p w:rsidR="008079EA" w:rsidRPr="008079EA" w:rsidRDefault="008079EA">
            <w:pPr>
              <w:jc w:val="center"/>
              <w:rPr>
                <w:rFonts w:ascii="Times New Roman" w:hAnsi="Times New Roman" w:cs="Times New Roman"/>
                <w:sz w:val="24"/>
                <w:szCs w:val="24"/>
              </w:rPr>
            </w:pPr>
          </w:p>
        </w:tc>
        <w:tc>
          <w:tcPr>
            <w:tcW w:w="7097" w:type="dxa"/>
            <w:gridSpan w:val="3"/>
            <w:vMerge/>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rPr>
                <w:rFonts w:ascii="Times New Roman" w:hAnsi="Times New Roman" w:cs="Times New Roman"/>
                <w:i/>
                <w:sz w:val="24"/>
                <w:szCs w:val="24"/>
              </w:rPr>
            </w:pPr>
          </w:p>
        </w:tc>
      </w:tr>
      <w:tr w:rsidR="008079EA" w:rsidRPr="008079EA" w:rsidTr="008079EA">
        <w:trPr>
          <w:trHeight w:val="170"/>
        </w:trPr>
        <w:tc>
          <w:tcPr>
            <w:tcW w:w="2828" w:type="dxa"/>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rPr>
                <w:rFonts w:ascii="Times New Roman" w:hAnsi="Times New Roman" w:cs="Times New Roman"/>
                <w:sz w:val="24"/>
                <w:szCs w:val="24"/>
              </w:rPr>
            </w:pPr>
            <w:proofErr w:type="spellStart"/>
            <w:r w:rsidRPr="008079EA">
              <w:rPr>
                <w:rFonts w:ascii="Times New Roman" w:hAnsi="Times New Roman" w:cs="Times New Roman"/>
                <w:sz w:val="24"/>
                <w:szCs w:val="24"/>
              </w:rPr>
              <w:t>Модулів</w:t>
            </w:r>
            <w:proofErr w:type="spellEnd"/>
            <w:r w:rsidRPr="008079EA">
              <w:rPr>
                <w:rFonts w:ascii="Times New Roman" w:hAnsi="Times New Roman" w:cs="Times New Roman"/>
                <w:sz w:val="24"/>
                <w:szCs w:val="24"/>
              </w:rPr>
              <w:t xml:space="preserve"> – 4</w:t>
            </w:r>
          </w:p>
        </w:tc>
        <w:tc>
          <w:tcPr>
            <w:tcW w:w="2970" w:type="dxa"/>
            <w:vMerge w:val="restart"/>
            <w:tcBorders>
              <w:top w:val="single" w:sz="4" w:space="0" w:color="auto"/>
              <w:left w:val="single" w:sz="4" w:space="0" w:color="auto"/>
              <w:bottom w:val="single" w:sz="4" w:space="0" w:color="auto"/>
              <w:right w:val="single" w:sz="4" w:space="0" w:color="auto"/>
            </w:tcBorders>
            <w:vAlign w:val="center"/>
          </w:tcPr>
          <w:p w:rsidR="008079EA" w:rsidRPr="008079EA" w:rsidRDefault="008079EA">
            <w:pPr>
              <w:rPr>
                <w:rFonts w:ascii="Times New Roman" w:hAnsi="Times New Roman" w:cs="Times New Roman"/>
                <w:sz w:val="24"/>
                <w:szCs w:val="24"/>
              </w:rPr>
            </w:pPr>
            <w:r w:rsidRPr="008079EA">
              <w:rPr>
                <w:rFonts w:ascii="Times New Roman" w:hAnsi="Times New Roman" w:cs="Times New Roman"/>
                <w:sz w:val="24"/>
                <w:szCs w:val="24"/>
                <w:lang w:val="uk-UA"/>
              </w:rPr>
              <w:t>Спеціальність</w:t>
            </w:r>
            <w:r w:rsidRPr="008079EA">
              <w:rPr>
                <w:rFonts w:ascii="Times New Roman" w:hAnsi="Times New Roman" w:cs="Times New Roman"/>
                <w:sz w:val="24"/>
                <w:szCs w:val="24"/>
              </w:rPr>
              <w:t xml:space="preserve">: </w:t>
            </w:r>
          </w:p>
          <w:p w:rsidR="008079EA" w:rsidRPr="00A154E7" w:rsidRDefault="008079EA">
            <w:pPr>
              <w:rPr>
                <w:rFonts w:ascii="Times New Roman" w:hAnsi="Times New Roman" w:cs="Times New Roman"/>
                <w:sz w:val="24"/>
                <w:szCs w:val="24"/>
                <w:lang w:val="en-US"/>
              </w:rPr>
            </w:pPr>
          </w:p>
          <w:p w:rsidR="008079EA" w:rsidRPr="008079EA" w:rsidRDefault="008079EA">
            <w:pPr>
              <w:rPr>
                <w:rFonts w:ascii="Times New Roman" w:hAnsi="Times New Roman" w:cs="Times New Roman"/>
                <w:sz w:val="24"/>
                <w:szCs w:val="24"/>
                <w:lang w:val="uk-UA"/>
              </w:rPr>
            </w:pPr>
            <w:r w:rsidRPr="008079EA">
              <w:rPr>
                <w:rFonts w:ascii="Times New Roman" w:hAnsi="Times New Roman" w:cs="Times New Roman"/>
                <w:sz w:val="24"/>
                <w:szCs w:val="24"/>
                <w:lang w:val="uk-UA"/>
              </w:rPr>
              <w:t>014 Середня освіта (хімія)</w:t>
            </w:r>
          </w:p>
          <w:p w:rsidR="008079EA" w:rsidRPr="008079EA" w:rsidRDefault="008079EA">
            <w:pPr>
              <w:rPr>
                <w:rFonts w:ascii="Times New Roman" w:hAnsi="Times New Roman" w:cs="Times New Roman"/>
                <w:sz w:val="24"/>
                <w:szCs w:val="24"/>
              </w:rPr>
            </w:pPr>
          </w:p>
        </w:tc>
        <w:tc>
          <w:tcPr>
            <w:tcW w:w="3558" w:type="dxa"/>
            <w:gridSpan w:val="3"/>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jc w:val="center"/>
              <w:rPr>
                <w:rFonts w:ascii="Times New Roman" w:hAnsi="Times New Roman" w:cs="Times New Roman"/>
                <w:b/>
                <w:sz w:val="24"/>
                <w:szCs w:val="24"/>
              </w:rPr>
            </w:pPr>
            <w:proofErr w:type="spellStart"/>
            <w:proofErr w:type="gramStart"/>
            <w:r w:rsidRPr="008079EA">
              <w:rPr>
                <w:rFonts w:ascii="Times New Roman" w:hAnsi="Times New Roman" w:cs="Times New Roman"/>
                <w:b/>
                <w:sz w:val="24"/>
                <w:szCs w:val="24"/>
              </w:rPr>
              <w:t>Р</w:t>
            </w:r>
            <w:proofErr w:type="gramEnd"/>
            <w:r w:rsidRPr="008079EA">
              <w:rPr>
                <w:rFonts w:ascii="Times New Roman" w:hAnsi="Times New Roman" w:cs="Times New Roman"/>
                <w:b/>
                <w:sz w:val="24"/>
                <w:szCs w:val="24"/>
              </w:rPr>
              <w:t>ік</w:t>
            </w:r>
            <w:proofErr w:type="spellEnd"/>
            <w:r w:rsidRPr="008079EA">
              <w:rPr>
                <w:rFonts w:ascii="Times New Roman" w:hAnsi="Times New Roman" w:cs="Times New Roman"/>
                <w:b/>
                <w:sz w:val="24"/>
                <w:szCs w:val="24"/>
              </w:rPr>
              <w:t xml:space="preserve"> </w:t>
            </w:r>
            <w:proofErr w:type="spellStart"/>
            <w:r w:rsidRPr="008079EA">
              <w:rPr>
                <w:rFonts w:ascii="Times New Roman" w:hAnsi="Times New Roman" w:cs="Times New Roman"/>
                <w:b/>
                <w:sz w:val="24"/>
                <w:szCs w:val="24"/>
              </w:rPr>
              <w:t>підготовки</w:t>
            </w:r>
            <w:proofErr w:type="spellEnd"/>
            <w:r w:rsidRPr="008079EA">
              <w:rPr>
                <w:rFonts w:ascii="Times New Roman" w:hAnsi="Times New Roman" w:cs="Times New Roman"/>
                <w:b/>
                <w:sz w:val="24"/>
                <w:szCs w:val="24"/>
              </w:rPr>
              <w:t>:</w:t>
            </w:r>
          </w:p>
        </w:tc>
      </w:tr>
      <w:tr w:rsidR="008079EA" w:rsidRPr="008079EA" w:rsidTr="008079EA">
        <w:trPr>
          <w:trHeight w:val="207"/>
        </w:trPr>
        <w:tc>
          <w:tcPr>
            <w:tcW w:w="2828" w:type="dxa"/>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rPr>
                <w:rFonts w:ascii="Times New Roman" w:hAnsi="Times New Roman" w:cs="Times New Roman"/>
                <w:sz w:val="24"/>
                <w:szCs w:val="24"/>
              </w:rPr>
            </w:pPr>
            <w:proofErr w:type="spellStart"/>
            <w:r w:rsidRPr="008079EA">
              <w:rPr>
                <w:rFonts w:ascii="Times New Roman" w:hAnsi="Times New Roman" w:cs="Times New Roman"/>
                <w:sz w:val="24"/>
                <w:szCs w:val="24"/>
              </w:rPr>
              <w:t>Змістових</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модулів</w:t>
            </w:r>
            <w:proofErr w:type="spellEnd"/>
            <w:r w:rsidRPr="008079EA">
              <w:rPr>
                <w:rFonts w:ascii="Times New Roman" w:hAnsi="Times New Roman" w:cs="Times New Roman"/>
                <w:sz w:val="24"/>
                <w:szCs w:val="24"/>
              </w:rPr>
              <w:t xml:space="preserve"> – 4</w:t>
            </w:r>
          </w:p>
        </w:tc>
        <w:tc>
          <w:tcPr>
            <w:tcW w:w="2970" w:type="dxa"/>
            <w:vMerge/>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rPr>
                <w:rFonts w:ascii="Times New Roman" w:hAnsi="Times New Roman" w:cs="Times New Roman"/>
                <w:sz w:val="24"/>
                <w:szCs w:val="24"/>
              </w:rPr>
            </w:pPr>
          </w:p>
        </w:tc>
        <w:tc>
          <w:tcPr>
            <w:tcW w:w="1798" w:type="dxa"/>
            <w:gridSpan w:val="2"/>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jc w:val="center"/>
              <w:rPr>
                <w:rFonts w:ascii="Times New Roman" w:hAnsi="Times New Roman" w:cs="Times New Roman"/>
                <w:sz w:val="24"/>
                <w:szCs w:val="24"/>
              </w:rPr>
            </w:pPr>
            <w:r w:rsidRPr="008079EA">
              <w:rPr>
                <w:rFonts w:ascii="Times New Roman" w:hAnsi="Times New Roman" w:cs="Times New Roman"/>
                <w:sz w:val="24"/>
                <w:szCs w:val="24"/>
              </w:rPr>
              <w:t>3-й</w:t>
            </w:r>
          </w:p>
        </w:tc>
        <w:tc>
          <w:tcPr>
            <w:tcW w:w="1760" w:type="dxa"/>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jc w:val="center"/>
              <w:rPr>
                <w:rFonts w:ascii="Times New Roman" w:hAnsi="Times New Roman" w:cs="Times New Roman"/>
                <w:sz w:val="24"/>
                <w:szCs w:val="24"/>
              </w:rPr>
            </w:pPr>
            <w:r w:rsidRPr="008079EA">
              <w:rPr>
                <w:rFonts w:ascii="Times New Roman" w:hAnsi="Times New Roman" w:cs="Times New Roman"/>
                <w:sz w:val="24"/>
                <w:szCs w:val="24"/>
              </w:rPr>
              <w:t>3-й</w:t>
            </w:r>
          </w:p>
        </w:tc>
      </w:tr>
      <w:tr w:rsidR="008079EA" w:rsidRPr="008079EA" w:rsidTr="008079EA">
        <w:trPr>
          <w:trHeight w:val="323"/>
        </w:trPr>
        <w:tc>
          <w:tcPr>
            <w:tcW w:w="2828" w:type="dxa"/>
            <w:vMerge w:val="restart"/>
            <w:tcBorders>
              <w:top w:val="nil"/>
              <w:left w:val="single" w:sz="4" w:space="0" w:color="auto"/>
              <w:bottom w:val="single" w:sz="4" w:space="0" w:color="auto"/>
              <w:right w:val="single" w:sz="4" w:space="0" w:color="auto"/>
            </w:tcBorders>
            <w:vAlign w:val="center"/>
            <w:hideMark/>
          </w:tcPr>
          <w:p w:rsidR="008079EA" w:rsidRPr="008079EA" w:rsidRDefault="008079EA">
            <w:pPr>
              <w:rPr>
                <w:rFonts w:ascii="Times New Roman" w:hAnsi="Times New Roman" w:cs="Times New Roman"/>
                <w:sz w:val="24"/>
                <w:szCs w:val="24"/>
              </w:rPr>
            </w:pPr>
            <w:proofErr w:type="spellStart"/>
            <w:r w:rsidRPr="008079EA">
              <w:rPr>
                <w:rFonts w:ascii="Times New Roman" w:hAnsi="Times New Roman" w:cs="Times New Roman"/>
                <w:sz w:val="24"/>
                <w:szCs w:val="24"/>
              </w:rPr>
              <w:t>Загальна</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кількість</w:t>
            </w:r>
            <w:proofErr w:type="spellEnd"/>
            <w:r w:rsidRPr="008079EA">
              <w:rPr>
                <w:rFonts w:ascii="Times New Roman" w:hAnsi="Times New Roman" w:cs="Times New Roman"/>
                <w:sz w:val="24"/>
                <w:szCs w:val="24"/>
              </w:rPr>
              <w:t xml:space="preserve"> </w:t>
            </w:r>
          </w:p>
          <w:p w:rsidR="008079EA" w:rsidRPr="00A154E7" w:rsidRDefault="008079EA">
            <w:pPr>
              <w:rPr>
                <w:rFonts w:ascii="Times New Roman" w:hAnsi="Times New Roman" w:cs="Times New Roman"/>
                <w:sz w:val="24"/>
                <w:szCs w:val="24"/>
                <w:lang w:val="en-US"/>
              </w:rPr>
            </w:pPr>
            <w:r w:rsidRPr="008079EA">
              <w:rPr>
                <w:rFonts w:ascii="Times New Roman" w:hAnsi="Times New Roman" w:cs="Times New Roman"/>
                <w:sz w:val="24"/>
                <w:szCs w:val="24"/>
              </w:rPr>
              <w:t xml:space="preserve">годин – </w:t>
            </w:r>
            <w:r w:rsidR="00F8067D">
              <w:rPr>
                <w:rFonts w:ascii="Times New Roman" w:hAnsi="Times New Roman" w:cs="Times New Roman"/>
                <w:sz w:val="24"/>
                <w:szCs w:val="24"/>
                <w:lang w:val="uk-UA"/>
              </w:rPr>
              <w:t>2</w:t>
            </w:r>
            <w:r w:rsidR="00A154E7">
              <w:rPr>
                <w:rFonts w:ascii="Times New Roman" w:hAnsi="Times New Roman" w:cs="Times New Roman"/>
                <w:sz w:val="24"/>
                <w:szCs w:val="24"/>
                <w:lang w:val="en-US"/>
              </w:rPr>
              <w:t>25</w:t>
            </w:r>
          </w:p>
        </w:tc>
        <w:tc>
          <w:tcPr>
            <w:tcW w:w="2970" w:type="dxa"/>
            <w:vMerge/>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rPr>
                <w:rFonts w:ascii="Times New Roman" w:hAnsi="Times New Roman" w:cs="Times New Roman"/>
                <w:sz w:val="24"/>
                <w:szCs w:val="24"/>
              </w:rPr>
            </w:pPr>
          </w:p>
        </w:tc>
        <w:tc>
          <w:tcPr>
            <w:tcW w:w="3558" w:type="dxa"/>
            <w:gridSpan w:val="3"/>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jc w:val="center"/>
              <w:rPr>
                <w:rFonts w:ascii="Times New Roman" w:hAnsi="Times New Roman" w:cs="Times New Roman"/>
                <w:b/>
                <w:sz w:val="24"/>
                <w:szCs w:val="24"/>
              </w:rPr>
            </w:pPr>
            <w:r w:rsidRPr="008079EA">
              <w:rPr>
                <w:rFonts w:ascii="Times New Roman" w:hAnsi="Times New Roman" w:cs="Times New Roman"/>
                <w:b/>
                <w:sz w:val="24"/>
                <w:szCs w:val="24"/>
              </w:rPr>
              <w:t>Семестр</w:t>
            </w:r>
          </w:p>
        </w:tc>
      </w:tr>
      <w:tr w:rsidR="008079EA" w:rsidRPr="008079EA" w:rsidTr="008079EA">
        <w:trPr>
          <w:trHeight w:val="322"/>
        </w:trPr>
        <w:tc>
          <w:tcPr>
            <w:tcW w:w="2828" w:type="dxa"/>
            <w:vMerge/>
            <w:tcBorders>
              <w:top w:val="nil"/>
              <w:left w:val="single" w:sz="4" w:space="0" w:color="auto"/>
              <w:bottom w:val="single" w:sz="4" w:space="0" w:color="auto"/>
              <w:right w:val="single" w:sz="4" w:space="0" w:color="auto"/>
            </w:tcBorders>
            <w:vAlign w:val="center"/>
            <w:hideMark/>
          </w:tcPr>
          <w:p w:rsidR="008079EA" w:rsidRPr="008079EA" w:rsidRDefault="008079EA">
            <w:pPr>
              <w:rPr>
                <w:rFonts w:ascii="Times New Roman" w:hAnsi="Times New Roman" w:cs="Times New Roman"/>
                <w:sz w:val="24"/>
                <w:szCs w:val="24"/>
                <w:lang w:val="uk-UA"/>
              </w:rPr>
            </w:pPr>
          </w:p>
        </w:tc>
        <w:tc>
          <w:tcPr>
            <w:tcW w:w="2970" w:type="dxa"/>
            <w:vMerge/>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rPr>
                <w:rFonts w:ascii="Times New Roman" w:hAnsi="Times New Roman" w:cs="Times New Roman"/>
                <w:sz w:val="24"/>
                <w:szCs w:val="24"/>
              </w:rPr>
            </w:pPr>
          </w:p>
        </w:tc>
        <w:tc>
          <w:tcPr>
            <w:tcW w:w="1779" w:type="dxa"/>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jc w:val="center"/>
              <w:rPr>
                <w:rFonts w:ascii="Times New Roman" w:hAnsi="Times New Roman" w:cs="Times New Roman"/>
                <w:sz w:val="24"/>
                <w:szCs w:val="24"/>
              </w:rPr>
            </w:pPr>
            <w:r w:rsidRPr="008079EA">
              <w:rPr>
                <w:rFonts w:ascii="Times New Roman" w:hAnsi="Times New Roman" w:cs="Times New Roman"/>
                <w:sz w:val="24"/>
                <w:szCs w:val="24"/>
              </w:rPr>
              <w:t>5,6-й</w:t>
            </w:r>
          </w:p>
        </w:tc>
        <w:tc>
          <w:tcPr>
            <w:tcW w:w="1779" w:type="dxa"/>
            <w:gridSpan w:val="2"/>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jc w:val="center"/>
              <w:rPr>
                <w:rFonts w:ascii="Times New Roman" w:hAnsi="Times New Roman" w:cs="Times New Roman"/>
                <w:sz w:val="24"/>
                <w:szCs w:val="24"/>
                <w:lang w:val="uk-UA"/>
              </w:rPr>
            </w:pPr>
            <w:r w:rsidRPr="008079EA">
              <w:rPr>
                <w:rFonts w:ascii="Times New Roman" w:hAnsi="Times New Roman" w:cs="Times New Roman"/>
                <w:sz w:val="24"/>
                <w:szCs w:val="24"/>
              </w:rPr>
              <w:t>-</w:t>
            </w:r>
          </w:p>
        </w:tc>
      </w:tr>
      <w:tr w:rsidR="008079EA" w:rsidRPr="008079EA" w:rsidTr="008079EA">
        <w:trPr>
          <w:trHeight w:val="322"/>
        </w:trPr>
        <w:tc>
          <w:tcPr>
            <w:tcW w:w="2828" w:type="dxa"/>
            <w:vMerge/>
            <w:tcBorders>
              <w:top w:val="nil"/>
              <w:left w:val="single" w:sz="4" w:space="0" w:color="auto"/>
              <w:bottom w:val="single" w:sz="4" w:space="0" w:color="auto"/>
              <w:right w:val="single" w:sz="4" w:space="0" w:color="auto"/>
            </w:tcBorders>
            <w:vAlign w:val="center"/>
            <w:hideMark/>
          </w:tcPr>
          <w:p w:rsidR="008079EA" w:rsidRPr="008079EA" w:rsidRDefault="008079EA">
            <w:pPr>
              <w:rPr>
                <w:rFonts w:ascii="Times New Roman" w:hAnsi="Times New Roman" w:cs="Times New Roman"/>
                <w:sz w:val="24"/>
                <w:szCs w:val="24"/>
                <w:lang w:val="uk-UA"/>
              </w:rPr>
            </w:pPr>
          </w:p>
        </w:tc>
        <w:tc>
          <w:tcPr>
            <w:tcW w:w="2970" w:type="dxa"/>
            <w:vMerge/>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rPr>
                <w:rFonts w:ascii="Times New Roman" w:hAnsi="Times New Roman" w:cs="Times New Roman"/>
                <w:sz w:val="24"/>
                <w:szCs w:val="24"/>
              </w:rPr>
            </w:pPr>
          </w:p>
        </w:tc>
        <w:tc>
          <w:tcPr>
            <w:tcW w:w="3558" w:type="dxa"/>
            <w:gridSpan w:val="3"/>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jc w:val="center"/>
              <w:rPr>
                <w:rFonts w:ascii="Times New Roman" w:hAnsi="Times New Roman" w:cs="Times New Roman"/>
                <w:b/>
                <w:sz w:val="24"/>
                <w:szCs w:val="24"/>
              </w:rPr>
            </w:pPr>
            <w:proofErr w:type="spellStart"/>
            <w:r w:rsidRPr="008079EA">
              <w:rPr>
                <w:rFonts w:ascii="Times New Roman" w:hAnsi="Times New Roman" w:cs="Times New Roman"/>
                <w:b/>
                <w:sz w:val="24"/>
                <w:szCs w:val="24"/>
              </w:rPr>
              <w:t>Лекції</w:t>
            </w:r>
            <w:proofErr w:type="spellEnd"/>
          </w:p>
        </w:tc>
      </w:tr>
      <w:tr w:rsidR="008079EA" w:rsidRPr="008079EA" w:rsidTr="008079EA">
        <w:trPr>
          <w:trHeight w:val="320"/>
        </w:trPr>
        <w:tc>
          <w:tcPr>
            <w:tcW w:w="2828" w:type="dxa"/>
            <w:vMerge w:val="restart"/>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rPr>
                <w:rFonts w:ascii="Times New Roman" w:hAnsi="Times New Roman" w:cs="Times New Roman"/>
                <w:sz w:val="24"/>
                <w:szCs w:val="24"/>
              </w:rPr>
            </w:pPr>
            <w:proofErr w:type="spellStart"/>
            <w:r w:rsidRPr="008079EA">
              <w:rPr>
                <w:rFonts w:ascii="Times New Roman" w:hAnsi="Times New Roman" w:cs="Times New Roman"/>
                <w:sz w:val="24"/>
                <w:szCs w:val="24"/>
              </w:rPr>
              <w:t>Тижневих</w:t>
            </w:r>
            <w:proofErr w:type="spellEnd"/>
            <w:r w:rsidRPr="008079EA">
              <w:rPr>
                <w:rFonts w:ascii="Times New Roman" w:hAnsi="Times New Roman" w:cs="Times New Roman"/>
                <w:sz w:val="24"/>
                <w:szCs w:val="24"/>
              </w:rPr>
              <w:t xml:space="preserve"> годин </w:t>
            </w:r>
            <w:proofErr w:type="gramStart"/>
            <w:r w:rsidRPr="008079EA">
              <w:rPr>
                <w:rFonts w:ascii="Times New Roman" w:hAnsi="Times New Roman" w:cs="Times New Roman"/>
                <w:sz w:val="24"/>
                <w:szCs w:val="24"/>
              </w:rPr>
              <w:t>для</w:t>
            </w:r>
            <w:proofErr w:type="gram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денної</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форми</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навчання</w:t>
            </w:r>
            <w:proofErr w:type="spellEnd"/>
            <w:r w:rsidRPr="008079EA">
              <w:rPr>
                <w:rFonts w:ascii="Times New Roman" w:hAnsi="Times New Roman" w:cs="Times New Roman"/>
                <w:sz w:val="24"/>
                <w:szCs w:val="24"/>
              </w:rPr>
              <w:t>:</w:t>
            </w:r>
          </w:p>
          <w:p w:rsidR="008079EA" w:rsidRPr="00A154E7" w:rsidRDefault="008079EA">
            <w:pPr>
              <w:rPr>
                <w:rFonts w:ascii="Times New Roman" w:hAnsi="Times New Roman" w:cs="Times New Roman"/>
                <w:sz w:val="24"/>
                <w:szCs w:val="24"/>
                <w:lang w:val="en-US"/>
              </w:rPr>
            </w:pPr>
            <w:proofErr w:type="spellStart"/>
            <w:r w:rsidRPr="008079EA">
              <w:rPr>
                <w:rFonts w:ascii="Times New Roman" w:hAnsi="Times New Roman" w:cs="Times New Roman"/>
                <w:sz w:val="24"/>
                <w:szCs w:val="24"/>
              </w:rPr>
              <w:t>аудиторних</w:t>
            </w:r>
            <w:proofErr w:type="spellEnd"/>
            <w:r w:rsidRPr="008079EA">
              <w:rPr>
                <w:rFonts w:ascii="Times New Roman" w:hAnsi="Times New Roman" w:cs="Times New Roman"/>
                <w:sz w:val="24"/>
                <w:szCs w:val="24"/>
              </w:rPr>
              <w:t xml:space="preserve"> – </w:t>
            </w:r>
            <w:r w:rsidR="00A154E7">
              <w:rPr>
                <w:rFonts w:ascii="Times New Roman" w:hAnsi="Times New Roman" w:cs="Times New Roman"/>
                <w:sz w:val="24"/>
                <w:szCs w:val="24"/>
                <w:lang w:val="en-US"/>
              </w:rPr>
              <w:t>3</w:t>
            </w:r>
            <w:r w:rsidR="00A154E7">
              <w:rPr>
                <w:rFonts w:ascii="Times New Roman" w:hAnsi="Times New Roman" w:cs="Times New Roman"/>
                <w:sz w:val="24"/>
                <w:szCs w:val="24"/>
                <w:lang w:val="uk-UA"/>
              </w:rPr>
              <w:t>,</w:t>
            </w:r>
            <w:r w:rsidR="00A154E7">
              <w:rPr>
                <w:rFonts w:ascii="Times New Roman" w:hAnsi="Times New Roman" w:cs="Times New Roman"/>
                <w:sz w:val="24"/>
                <w:szCs w:val="24"/>
                <w:lang w:val="en-US"/>
              </w:rPr>
              <w:t>5</w:t>
            </w:r>
          </w:p>
          <w:p w:rsidR="008079EA" w:rsidRPr="00A154E7" w:rsidRDefault="008079EA">
            <w:pPr>
              <w:rPr>
                <w:rFonts w:ascii="Times New Roman" w:hAnsi="Times New Roman" w:cs="Times New Roman"/>
                <w:sz w:val="24"/>
                <w:szCs w:val="24"/>
                <w:lang w:val="en-US"/>
              </w:rPr>
            </w:pPr>
            <w:proofErr w:type="spellStart"/>
            <w:r w:rsidRPr="008079EA">
              <w:rPr>
                <w:rFonts w:ascii="Times New Roman" w:hAnsi="Times New Roman" w:cs="Times New Roman"/>
                <w:sz w:val="24"/>
                <w:szCs w:val="24"/>
              </w:rPr>
              <w:t>самостійної</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роботи</w:t>
            </w:r>
            <w:proofErr w:type="spellEnd"/>
            <w:r w:rsidRPr="008079EA">
              <w:rPr>
                <w:rFonts w:ascii="Times New Roman" w:hAnsi="Times New Roman" w:cs="Times New Roman"/>
                <w:sz w:val="24"/>
                <w:szCs w:val="24"/>
              </w:rPr>
              <w:t xml:space="preserve"> студента – </w:t>
            </w:r>
            <w:r w:rsidRPr="008079EA">
              <w:rPr>
                <w:rFonts w:ascii="Times New Roman" w:hAnsi="Times New Roman" w:cs="Times New Roman"/>
                <w:sz w:val="24"/>
                <w:szCs w:val="24"/>
                <w:lang w:val="uk-UA"/>
              </w:rPr>
              <w:t>3,</w:t>
            </w:r>
            <w:r w:rsidR="00A154E7">
              <w:rPr>
                <w:rFonts w:ascii="Times New Roman" w:hAnsi="Times New Roman" w:cs="Times New Roman"/>
                <w:sz w:val="24"/>
                <w:szCs w:val="24"/>
                <w:lang w:val="en-US"/>
              </w:rPr>
              <w:t>53</w:t>
            </w:r>
          </w:p>
        </w:tc>
        <w:tc>
          <w:tcPr>
            <w:tcW w:w="2970" w:type="dxa"/>
            <w:vMerge w:val="restart"/>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jc w:val="center"/>
              <w:rPr>
                <w:rFonts w:ascii="Times New Roman" w:hAnsi="Times New Roman" w:cs="Times New Roman"/>
                <w:sz w:val="24"/>
                <w:szCs w:val="24"/>
              </w:rPr>
            </w:pPr>
            <w:r w:rsidRPr="008079EA">
              <w:rPr>
                <w:rFonts w:ascii="Times New Roman" w:hAnsi="Times New Roman" w:cs="Times New Roman"/>
                <w:sz w:val="24"/>
                <w:szCs w:val="24"/>
                <w:lang w:val="uk-UA"/>
              </w:rPr>
              <w:t>Ступінь вищої освіти</w:t>
            </w:r>
            <w:r w:rsidRPr="008079EA">
              <w:rPr>
                <w:rFonts w:ascii="Times New Roman" w:hAnsi="Times New Roman" w:cs="Times New Roman"/>
                <w:sz w:val="24"/>
                <w:szCs w:val="24"/>
              </w:rPr>
              <w:t>:</w:t>
            </w:r>
          </w:p>
          <w:p w:rsidR="008079EA" w:rsidRPr="008079EA" w:rsidRDefault="008079EA">
            <w:pPr>
              <w:jc w:val="center"/>
              <w:rPr>
                <w:rFonts w:ascii="Times New Roman" w:hAnsi="Times New Roman" w:cs="Times New Roman"/>
                <w:sz w:val="24"/>
                <w:szCs w:val="24"/>
              </w:rPr>
            </w:pPr>
            <w:r w:rsidRPr="008079EA">
              <w:rPr>
                <w:rFonts w:ascii="Times New Roman" w:hAnsi="Times New Roman" w:cs="Times New Roman"/>
                <w:sz w:val="24"/>
                <w:szCs w:val="24"/>
              </w:rPr>
              <w:t>бакалавр</w:t>
            </w:r>
          </w:p>
        </w:tc>
        <w:tc>
          <w:tcPr>
            <w:tcW w:w="1798" w:type="dxa"/>
            <w:gridSpan w:val="2"/>
            <w:tcBorders>
              <w:top w:val="single" w:sz="4" w:space="0" w:color="auto"/>
              <w:left w:val="single" w:sz="4" w:space="0" w:color="auto"/>
              <w:bottom w:val="single" w:sz="4" w:space="0" w:color="auto"/>
              <w:right w:val="single" w:sz="4" w:space="0" w:color="auto"/>
            </w:tcBorders>
            <w:vAlign w:val="center"/>
            <w:hideMark/>
          </w:tcPr>
          <w:p w:rsidR="008079EA" w:rsidRPr="008079EA" w:rsidRDefault="00A154E7">
            <w:pPr>
              <w:jc w:val="center"/>
              <w:rPr>
                <w:rFonts w:ascii="Times New Roman" w:hAnsi="Times New Roman" w:cs="Times New Roman"/>
                <w:sz w:val="24"/>
                <w:szCs w:val="24"/>
              </w:rPr>
            </w:pPr>
            <w:r>
              <w:rPr>
                <w:rFonts w:ascii="Times New Roman" w:hAnsi="Times New Roman" w:cs="Times New Roman"/>
                <w:sz w:val="24"/>
                <w:szCs w:val="24"/>
                <w:lang w:val="uk-UA"/>
              </w:rPr>
              <w:t>6</w:t>
            </w:r>
            <w:r>
              <w:rPr>
                <w:rFonts w:ascii="Times New Roman" w:hAnsi="Times New Roman" w:cs="Times New Roman"/>
                <w:sz w:val="24"/>
                <w:szCs w:val="24"/>
                <w:lang w:val="en-US"/>
              </w:rPr>
              <w:t xml:space="preserve">4 </w:t>
            </w:r>
            <w:r w:rsidR="008079EA" w:rsidRPr="008079EA">
              <w:rPr>
                <w:rFonts w:ascii="Times New Roman" w:hAnsi="Times New Roman" w:cs="Times New Roman"/>
                <w:sz w:val="24"/>
                <w:szCs w:val="24"/>
              </w:rPr>
              <w:t>год.</w:t>
            </w:r>
          </w:p>
        </w:tc>
        <w:tc>
          <w:tcPr>
            <w:tcW w:w="1760" w:type="dxa"/>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jc w:val="center"/>
              <w:rPr>
                <w:rFonts w:ascii="Times New Roman" w:hAnsi="Times New Roman" w:cs="Times New Roman"/>
                <w:sz w:val="24"/>
                <w:szCs w:val="24"/>
              </w:rPr>
            </w:pPr>
            <w:r w:rsidRPr="008079EA">
              <w:rPr>
                <w:rFonts w:ascii="Times New Roman" w:hAnsi="Times New Roman" w:cs="Times New Roman"/>
                <w:sz w:val="24"/>
                <w:szCs w:val="24"/>
              </w:rPr>
              <w:t>год.</w:t>
            </w:r>
          </w:p>
        </w:tc>
      </w:tr>
      <w:tr w:rsidR="008079EA" w:rsidRPr="008079EA" w:rsidTr="008079EA">
        <w:trPr>
          <w:trHeight w:val="320"/>
        </w:trPr>
        <w:tc>
          <w:tcPr>
            <w:tcW w:w="2828" w:type="dxa"/>
            <w:vMerge/>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rPr>
                <w:rFonts w:ascii="Times New Roman" w:hAnsi="Times New Roman" w:cs="Times New Roman"/>
                <w:sz w:val="24"/>
                <w:szCs w:val="24"/>
                <w:lang w:val="uk-UA"/>
              </w:rPr>
            </w:pPr>
          </w:p>
        </w:tc>
        <w:tc>
          <w:tcPr>
            <w:tcW w:w="2970" w:type="dxa"/>
            <w:vMerge/>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rPr>
                <w:rFonts w:ascii="Times New Roman" w:hAnsi="Times New Roman" w:cs="Times New Roman"/>
                <w:sz w:val="24"/>
                <w:szCs w:val="24"/>
              </w:rPr>
            </w:pPr>
          </w:p>
        </w:tc>
        <w:tc>
          <w:tcPr>
            <w:tcW w:w="3558" w:type="dxa"/>
            <w:gridSpan w:val="3"/>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jc w:val="center"/>
              <w:rPr>
                <w:rFonts w:ascii="Times New Roman" w:hAnsi="Times New Roman" w:cs="Times New Roman"/>
                <w:b/>
                <w:sz w:val="24"/>
                <w:szCs w:val="24"/>
              </w:rPr>
            </w:pPr>
            <w:proofErr w:type="spellStart"/>
            <w:r w:rsidRPr="008079EA">
              <w:rPr>
                <w:rFonts w:ascii="Times New Roman" w:hAnsi="Times New Roman" w:cs="Times New Roman"/>
                <w:b/>
                <w:sz w:val="24"/>
                <w:szCs w:val="24"/>
              </w:rPr>
              <w:t>Практичні</w:t>
            </w:r>
            <w:proofErr w:type="spellEnd"/>
            <w:r w:rsidRPr="008079EA">
              <w:rPr>
                <w:rFonts w:ascii="Times New Roman" w:hAnsi="Times New Roman" w:cs="Times New Roman"/>
                <w:b/>
                <w:sz w:val="24"/>
                <w:szCs w:val="24"/>
              </w:rPr>
              <w:t xml:space="preserve">, </w:t>
            </w:r>
            <w:proofErr w:type="spellStart"/>
            <w:r w:rsidRPr="008079EA">
              <w:rPr>
                <w:rFonts w:ascii="Times New Roman" w:hAnsi="Times New Roman" w:cs="Times New Roman"/>
                <w:b/>
                <w:sz w:val="24"/>
                <w:szCs w:val="24"/>
              </w:rPr>
              <w:t>семінарські</w:t>
            </w:r>
            <w:proofErr w:type="spellEnd"/>
          </w:p>
        </w:tc>
      </w:tr>
      <w:tr w:rsidR="008079EA" w:rsidRPr="008079EA" w:rsidTr="008079EA">
        <w:trPr>
          <w:trHeight w:val="320"/>
        </w:trPr>
        <w:tc>
          <w:tcPr>
            <w:tcW w:w="2828" w:type="dxa"/>
            <w:vMerge/>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rPr>
                <w:rFonts w:ascii="Times New Roman" w:hAnsi="Times New Roman" w:cs="Times New Roman"/>
                <w:sz w:val="24"/>
                <w:szCs w:val="24"/>
                <w:lang w:val="uk-UA"/>
              </w:rPr>
            </w:pPr>
          </w:p>
        </w:tc>
        <w:tc>
          <w:tcPr>
            <w:tcW w:w="2970" w:type="dxa"/>
            <w:vMerge/>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rPr>
                <w:rFonts w:ascii="Times New Roman" w:hAnsi="Times New Roman" w:cs="Times New Roman"/>
                <w:sz w:val="24"/>
                <w:szCs w:val="24"/>
              </w:rPr>
            </w:pPr>
          </w:p>
        </w:tc>
        <w:tc>
          <w:tcPr>
            <w:tcW w:w="1798" w:type="dxa"/>
            <w:gridSpan w:val="2"/>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jc w:val="center"/>
              <w:rPr>
                <w:rFonts w:ascii="Times New Roman" w:hAnsi="Times New Roman" w:cs="Times New Roman"/>
                <w:i/>
                <w:sz w:val="24"/>
                <w:szCs w:val="24"/>
              </w:rPr>
            </w:pPr>
            <w:r w:rsidRPr="008079EA">
              <w:rPr>
                <w:rFonts w:ascii="Times New Roman" w:hAnsi="Times New Roman" w:cs="Times New Roman"/>
                <w:sz w:val="24"/>
                <w:szCs w:val="24"/>
              </w:rPr>
              <w:t xml:space="preserve"> год.</w:t>
            </w:r>
          </w:p>
        </w:tc>
        <w:tc>
          <w:tcPr>
            <w:tcW w:w="1760" w:type="dxa"/>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jc w:val="center"/>
              <w:rPr>
                <w:rFonts w:ascii="Times New Roman" w:hAnsi="Times New Roman" w:cs="Times New Roman"/>
                <w:sz w:val="24"/>
                <w:szCs w:val="24"/>
              </w:rPr>
            </w:pPr>
            <w:r w:rsidRPr="008079EA">
              <w:rPr>
                <w:rFonts w:ascii="Times New Roman" w:hAnsi="Times New Roman" w:cs="Times New Roman"/>
                <w:sz w:val="24"/>
                <w:szCs w:val="24"/>
              </w:rPr>
              <w:t xml:space="preserve"> год.</w:t>
            </w:r>
          </w:p>
        </w:tc>
      </w:tr>
      <w:tr w:rsidR="008079EA" w:rsidRPr="008079EA" w:rsidTr="008079EA">
        <w:trPr>
          <w:trHeight w:val="138"/>
        </w:trPr>
        <w:tc>
          <w:tcPr>
            <w:tcW w:w="2828" w:type="dxa"/>
            <w:vMerge/>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rPr>
                <w:rFonts w:ascii="Times New Roman" w:hAnsi="Times New Roman" w:cs="Times New Roman"/>
                <w:sz w:val="24"/>
                <w:szCs w:val="24"/>
                <w:lang w:val="uk-UA"/>
              </w:rPr>
            </w:pPr>
          </w:p>
        </w:tc>
        <w:tc>
          <w:tcPr>
            <w:tcW w:w="2970" w:type="dxa"/>
            <w:vMerge/>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rPr>
                <w:rFonts w:ascii="Times New Roman" w:hAnsi="Times New Roman" w:cs="Times New Roman"/>
                <w:sz w:val="24"/>
                <w:szCs w:val="24"/>
              </w:rPr>
            </w:pPr>
          </w:p>
        </w:tc>
        <w:tc>
          <w:tcPr>
            <w:tcW w:w="3558" w:type="dxa"/>
            <w:gridSpan w:val="3"/>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jc w:val="center"/>
              <w:rPr>
                <w:rFonts w:ascii="Times New Roman" w:hAnsi="Times New Roman" w:cs="Times New Roman"/>
                <w:b/>
                <w:sz w:val="24"/>
                <w:szCs w:val="24"/>
              </w:rPr>
            </w:pPr>
            <w:proofErr w:type="spellStart"/>
            <w:r w:rsidRPr="008079EA">
              <w:rPr>
                <w:rFonts w:ascii="Times New Roman" w:hAnsi="Times New Roman" w:cs="Times New Roman"/>
                <w:b/>
                <w:sz w:val="24"/>
                <w:szCs w:val="24"/>
              </w:rPr>
              <w:t>Лабораторні</w:t>
            </w:r>
            <w:proofErr w:type="spellEnd"/>
          </w:p>
        </w:tc>
      </w:tr>
      <w:tr w:rsidR="008079EA" w:rsidRPr="008079EA" w:rsidTr="008079EA">
        <w:trPr>
          <w:trHeight w:val="138"/>
        </w:trPr>
        <w:tc>
          <w:tcPr>
            <w:tcW w:w="2828" w:type="dxa"/>
            <w:vMerge/>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rPr>
                <w:rFonts w:ascii="Times New Roman" w:hAnsi="Times New Roman" w:cs="Times New Roman"/>
                <w:sz w:val="24"/>
                <w:szCs w:val="24"/>
                <w:lang w:val="uk-UA"/>
              </w:rPr>
            </w:pPr>
          </w:p>
        </w:tc>
        <w:tc>
          <w:tcPr>
            <w:tcW w:w="2970" w:type="dxa"/>
            <w:vMerge/>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rPr>
                <w:rFonts w:ascii="Times New Roman" w:hAnsi="Times New Roman" w:cs="Times New Roman"/>
                <w:sz w:val="24"/>
                <w:szCs w:val="24"/>
              </w:rPr>
            </w:pPr>
          </w:p>
        </w:tc>
        <w:tc>
          <w:tcPr>
            <w:tcW w:w="1798" w:type="dxa"/>
            <w:gridSpan w:val="2"/>
            <w:tcBorders>
              <w:top w:val="single" w:sz="4" w:space="0" w:color="auto"/>
              <w:left w:val="single" w:sz="4" w:space="0" w:color="auto"/>
              <w:bottom w:val="single" w:sz="4" w:space="0" w:color="auto"/>
              <w:right w:val="single" w:sz="4" w:space="0" w:color="auto"/>
            </w:tcBorders>
            <w:vAlign w:val="center"/>
            <w:hideMark/>
          </w:tcPr>
          <w:p w:rsidR="008079EA" w:rsidRPr="008079EA" w:rsidRDefault="00A154E7">
            <w:pPr>
              <w:jc w:val="center"/>
              <w:rPr>
                <w:rFonts w:ascii="Times New Roman" w:hAnsi="Times New Roman" w:cs="Times New Roman"/>
                <w:i/>
                <w:sz w:val="24"/>
                <w:szCs w:val="24"/>
              </w:rPr>
            </w:pPr>
            <w:r>
              <w:rPr>
                <w:rFonts w:ascii="Times New Roman" w:hAnsi="Times New Roman" w:cs="Times New Roman"/>
                <w:sz w:val="24"/>
                <w:szCs w:val="24"/>
                <w:lang w:val="en-US"/>
              </w:rPr>
              <w:t>48</w:t>
            </w:r>
            <w:r w:rsidR="008079EA" w:rsidRPr="008079EA">
              <w:rPr>
                <w:rFonts w:ascii="Times New Roman" w:hAnsi="Times New Roman" w:cs="Times New Roman"/>
                <w:sz w:val="24"/>
                <w:szCs w:val="24"/>
                <w:lang w:val="uk-UA"/>
              </w:rPr>
              <w:t xml:space="preserve"> </w:t>
            </w:r>
            <w:r w:rsidR="008079EA" w:rsidRPr="008079EA">
              <w:rPr>
                <w:rFonts w:ascii="Times New Roman" w:hAnsi="Times New Roman" w:cs="Times New Roman"/>
                <w:sz w:val="24"/>
                <w:szCs w:val="24"/>
              </w:rPr>
              <w:t>год.</w:t>
            </w:r>
          </w:p>
        </w:tc>
        <w:tc>
          <w:tcPr>
            <w:tcW w:w="1760" w:type="dxa"/>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jc w:val="center"/>
              <w:rPr>
                <w:rFonts w:ascii="Times New Roman" w:hAnsi="Times New Roman" w:cs="Times New Roman"/>
                <w:i/>
                <w:sz w:val="24"/>
                <w:szCs w:val="24"/>
              </w:rPr>
            </w:pPr>
            <w:r w:rsidRPr="008079EA">
              <w:rPr>
                <w:rFonts w:ascii="Times New Roman" w:hAnsi="Times New Roman" w:cs="Times New Roman"/>
                <w:sz w:val="24"/>
                <w:szCs w:val="24"/>
                <w:lang w:val="uk-UA"/>
              </w:rPr>
              <w:t xml:space="preserve"> </w:t>
            </w:r>
            <w:r w:rsidRPr="008079EA">
              <w:rPr>
                <w:rFonts w:ascii="Times New Roman" w:hAnsi="Times New Roman" w:cs="Times New Roman"/>
                <w:sz w:val="24"/>
                <w:szCs w:val="24"/>
              </w:rPr>
              <w:t>год.</w:t>
            </w:r>
          </w:p>
        </w:tc>
      </w:tr>
      <w:tr w:rsidR="008079EA" w:rsidRPr="008079EA" w:rsidTr="008079EA">
        <w:trPr>
          <w:trHeight w:val="138"/>
        </w:trPr>
        <w:tc>
          <w:tcPr>
            <w:tcW w:w="2828" w:type="dxa"/>
            <w:vMerge/>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rPr>
                <w:rFonts w:ascii="Times New Roman" w:hAnsi="Times New Roman" w:cs="Times New Roman"/>
                <w:sz w:val="24"/>
                <w:szCs w:val="24"/>
                <w:lang w:val="uk-UA"/>
              </w:rPr>
            </w:pPr>
          </w:p>
        </w:tc>
        <w:tc>
          <w:tcPr>
            <w:tcW w:w="2970" w:type="dxa"/>
            <w:vMerge/>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rPr>
                <w:rFonts w:ascii="Times New Roman" w:hAnsi="Times New Roman" w:cs="Times New Roman"/>
                <w:sz w:val="24"/>
                <w:szCs w:val="24"/>
              </w:rPr>
            </w:pPr>
          </w:p>
        </w:tc>
        <w:tc>
          <w:tcPr>
            <w:tcW w:w="3558" w:type="dxa"/>
            <w:gridSpan w:val="3"/>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jc w:val="center"/>
              <w:rPr>
                <w:rFonts w:ascii="Times New Roman" w:hAnsi="Times New Roman" w:cs="Times New Roman"/>
                <w:b/>
                <w:sz w:val="24"/>
                <w:szCs w:val="24"/>
              </w:rPr>
            </w:pPr>
            <w:proofErr w:type="spellStart"/>
            <w:r w:rsidRPr="008079EA">
              <w:rPr>
                <w:rFonts w:ascii="Times New Roman" w:hAnsi="Times New Roman" w:cs="Times New Roman"/>
                <w:b/>
                <w:sz w:val="24"/>
                <w:szCs w:val="24"/>
              </w:rPr>
              <w:t>Самостійна</w:t>
            </w:r>
            <w:proofErr w:type="spellEnd"/>
            <w:r w:rsidRPr="008079EA">
              <w:rPr>
                <w:rFonts w:ascii="Times New Roman" w:hAnsi="Times New Roman" w:cs="Times New Roman"/>
                <w:b/>
                <w:sz w:val="24"/>
                <w:szCs w:val="24"/>
              </w:rPr>
              <w:t xml:space="preserve"> робота</w:t>
            </w:r>
          </w:p>
        </w:tc>
      </w:tr>
      <w:tr w:rsidR="008079EA" w:rsidRPr="008079EA" w:rsidTr="008079EA">
        <w:trPr>
          <w:trHeight w:val="138"/>
        </w:trPr>
        <w:tc>
          <w:tcPr>
            <w:tcW w:w="2828" w:type="dxa"/>
            <w:vMerge/>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rPr>
                <w:rFonts w:ascii="Times New Roman" w:hAnsi="Times New Roman" w:cs="Times New Roman"/>
                <w:sz w:val="24"/>
                <w:szCs w:val="24"/>
                <w:lang w:val="uk-UA"/>
              </w:rPr>
            </w:pPr>
          </w:p>
        </w:tc>
        <w:tc>
          <w:tcPr>
            <w:tcW w:w="2970" w:type="dxa"/>
            <w:vMerge/>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rPr>
                <w:rFonts w:ascii="Times New Roman" w:hAnsi="Times New Roman" w:cs="Times New Roman"/>
                <w:sz w:val="24"/>
                <w:szCs w:val="24"/>
              </w:rPr>
            </w:pPr>
          </w:p>
        </w:tc>
        <w:tc>
          <w:tcPr>
            <w:tcW w:w="1798" w:type="dxa"/>
            <w:gridSpan w:val="2"/>
            <w:tcBorders>
              <w:top w:val="single" w:sz="4" w:space="0" w:color="auto"/>
              <w:left w:val="single" w:sz="4" w:space="0" w:color="auto"/>
              <w:bottom w:val="single" w:sz="4" w:space="0" w:color="auto"/>
              <w:right w:val="single" w:sz="4" w:space="0" w:color="auto"/>
            </w:tcBorders>
            <w:vAlign w:val="center"/>
            <w:hideMark/>
          </w:tcPr>
          <w:p w:rsidR="008079EA" w:rsidRPr="008079EA" w:rsidRDefault="00A154E7">
            <w:pPr>
              <w:jc w:val="center"/>
              <w:rPr>
                <w:rFonts w:ascii="Times New Roman" w:hAnsi="Times New Roman" w:cs="Times New Roman"/>
                <w:i/>
                <w:sz w:val="24"/>
                <w:szCs w:val="24"/>
              </w:rPr>
            </w:pPr>
            <w:r>
              <w:rPr>
                <w:rFonts w:ascii="Times New Roman" w:hAnsi="Times New Roman" w:cs="Times New Roman"/>
                <w:sz w:val="24"/>
                <w:szCs w:val="24"/>
                <w:lang w:val="uk-UA"/>
              </w:rPr>
              <w:t>1</w:t>
            </w:r>
            <w:r>
              <w:rPr>
                <w:rFonts w:ascii="Times New Roman" w:hAnsi="Times New Roman" w:cs="Times New Roman"/>
                <w:sz w:val="24"/>
                <w:szCs w:val="24"/>
                <w:lang w:val="en-US"/>
              </w:rPr>
              <w:t>13</w:t>
            </w:r>
            <w:r w:rsidR="008079EA" w:rsidRPr="008079EA">
              <w:rPr>
                <w:rFonts w:ascii="Times New Roman" w:hAnsi="Times New Roman" w:cs="Times New Roman"/>
                <w:sz w:val="24"/>
                <w:szCs w:val="24"/>
                <w:lang w:val="uk-UA"/>
              </w:rPr>
              <w:t xml:space="preserve"> </w:t>
            </w:r>
            <w:r w:rsidR="008079EA" w:rsidRPr="008079EA">
              <w:rPr>
                <w:rFonts w:ascii="Times New Roman" w:hAnsi="Times New Roman" w:cs="Times New Roman"/>
                <w:sz w:val="24"/>
                <w:szCs w:val="24"/>
              </w:rPr>
              <w:t>год.</w:t>
            </w:r>
          </w:p>
        </w:tc>
        <w:tc>
          <w:tcPr>
            <w:tcW w:w="1760" w:type="dxa"/>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jc w:val="center"/>
              <w:rPr>
                <w:rFonts w:ascii="Times New Roman" w:hAnsi="Times New Roman" w:cs="Times New Roman"/>
                <w:sz w:val="24"/>
                <w:szCs w:val="24"/>
              </w:rPr>
            </w:pPr>
            <w:r w:rsidRPr="008079EA">
              <w:rPr>
                <w:rFonts w:ascii="Times New Roman" w:hAnsi="Times New Roman" w:cs="Times New Roman"/>
                <w:sz w:val="24"/>
                <w:szCs w:val="24"/>
                <w:lang w:val="uk-UA"/>
              </w:rPr>
              <w:t xml:space="preserve"> </w:t>
            </w:r>
            <w:r w:rsidRPr="008079EA">
              <w:rPr>
                <w:rFonts w:ascii="Times New Roman" w:hAnsi="Times New Roman" w:cs="Times New Roman"/>
                <w:sz w:val="24"/>
                <w:szCs w:val="24"/>
              </w:rPr>
              <w:t>год.</w:t>
            </w:r>
          </w:p>
        </w:tc>
      </w:tr>
      <w:tr w:rsidR="008079EA" w:rsidRPr="008079EA" w:rsidTr="008079EA">
        <w:trPr>
          <w:trHeight w:val="138"/>
        </w:trPr>
        <w:tc>
          <w:tcPr>
            <w:tcW w:w="2828" w:type="dxa"/>
            <w:vMerge/>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rPr>
                <w:rFonts w:ascii="Times New Roman" w:hAnsi="Times New Roman" w:cs="Times New Roman"/>
                <w:sz w:val="24"/>
                <w:szCs w:val="24"/>
                <w:lang w:val="uk-UA"/>
              </w:rPr>
            </w:pPr>
          </w:p>
        </w:tc>
        <w:tc>
          <w:tcPr>
            <w:tcW w:w="2970" w:type="dxa"/>
            <w:vMerge/>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rPr>
                <w:rFonts w:ascii="Times New Roman" w:hAnsi="Times New Roman" w:cs="Times New Roman"/>
                <w:sz w:val="24"/>
                <w:szCs w:val="24"/>
              </w:rPr>
            </w:pPr>
          </w:p>
        </w:tc>
        <w:tc>
          <w:tcPr>
            <w:tcW w:w="3558" w:type="dxa"/>
            <w:gridSpan w:val="3"/>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pPr>
              <w:jc w:val="center"/>
              <w:rPr>
                <w:rFonts w:ascii="Times New Roman" w:hAnsi="Times New Roman" w:cs="Times New Roman"/>
                <w:sz w:val="24"/>
                <w:szCs w:val="24"/>
              </w:rPr>
            </w:pPr>
            <w:r w:rsidRPr="008079EA">
              <w:rPr>
                <w:rFonts w:ascii="Times New Roman" w:hAnsi="Times New Roman" w:cs="Times New Roman"/>
                <w:b/>
                <w:sz w:val="24"/>
                <w:szCs w:val="24"/>
              </w:rPr>
              <w:t>Вид контролю</w:t>
            </w:r>
            <w:r w:rsidRPr="008079EA">
              <w:rPr>
                <w:rFonts w:ascii="Times New Roman" w:hAnsi="Times New Roman" w:cs="Times New Roman"/>
                <w:sz w:val="24"/>
                <w:szCs w:val="24"/>
              </w:rPr>
              <w:t xml:space="preserve">: </w:t>
            </w:r>
          </w:p>
          <w:p w:rsidR="008079EA" w:rsidRPr="008079EA" w:rsidRDefault="008079EA" w:rsidP="00A154E7">
            <w:pPr>
              <w:jc w:val="center"/>
              <w:rPr>
                <w:rFonts w:ascii="Times New Roman" w:hAnsi="Times New Roman" w:cs="Times New Roman"/>
                <w:i/>
                <w:sz w:val="24"/>
                <w:szCs w:val="24"/>
              </w:rPr>
            </w:pPr>
            <w:r w:rsidRPr="008079EA">
              <w:rPr>
                <w:rFonts w:ascii="Times New Roman" w:hAnsi="Times New Roman" w:cs="Times New Roman"/>
                <w:sz w:val="24"/>
                <w:szCs w:val="24"/>
                <w:lang w:val="uk-UA"/>
              </w:rPr>
              <w:t xml:space="preserve">залік </w:t>
            </w:r>
            <w:r w:rsidRPr="008079EA">
              <w:rPr>
                <w:rFonts w:ascii="Times New Roman" w:hAnsi="Times New Roman" w:cs="Times New Roman"/>
                <w:sz w:val="24"/>
                <w:szCs w:val="24"/>
              </w:rPr>
              <w:t>(</w:t>
            </w:r>
            <w:r w:rsidRPr="008079EA">
              <w:rPr>
                <w:rFonts w:ascii="Times New Roman" w:hAnsi="Times New Roman" w:cs="Times New Roman"/>
                <w:sz w:val="24"/>
                <w:szCs w:val="24"/>
                <w:lang w:val="uk-UA"/>
              </w:rPr>
              <w:t>5</w:t>
            </w:r>
            <w:r w:rsidRPr="008079EA">
              <w:rPr>
                <w:rFonts w:ascii="Times New Roman" w:hAnsi="Times New Roman" w:cs="Times New Roman"/>
                <w:sz w:val="24"/>
                <w:szCs w:val="24"/>
              </w:rPr>
              <w:t>)</w:t>
            </w:r>
            <w:r w:rsidR="00A154E7">
              <w:rPr>
                <w:rFonts w:ascii="Times New Roman" w:hAnsi="Times New Roman" w:cs="Times New Roman"/>
                <w:sz w:val="24"/>
                <w:szCs w:val="24"/>
                <w:lang w:val="en-US"/>
              </w:rPr>
              <w:t xml:space="preserve"> </w:t>
            </w:r>
            <w:r w:rsidRPr="008079EA">
              <w:rPr>
                <w:rFonts w:ascii="Times New Roman" w:hAnsi="Times New Roman" w:cs="Times New Roman"/>
                <w:sz w:val="24"/>
                <w:szCs w:val="24"/>
              </w:rPr>
              <w:t>/</w:t>
            </w:r>
            <w:r w:rsidR="00A154E7">
              <w:rPr>
                <w:rFonts w:ascii="Times New Roman" w:hAnsi="Times New Roman" w:cs="Times New Roman"/>
                <w:sz w:val="24"/>
                <w:szCs w:val="24"/>
                <w:lang w:val="en-US"/>
              </w:rPr>
              <w:t xml:space="preserve"> </w:t>
            </w:r>
            <w:r w:rsidRPr="008079EA">
              <w:rPr>
                <w:rFonts w:ascii="Times New Roman" w:hAnsi="Times New Roman" w:cs="Times New Roman"/>
                <w:sz w:val="24"/>
                <w:szCs w:val="24"/>
                <w:lang w:val="uk-UA"/>
              </w:rPr>
              <w:t>екзамен</w:t>
            </w:r>
            <w:r w:rsidRPr="008079EA">
              <w:rPr>
                <w:rFonts w:ascii="Times New Roman" w:hAnsi="Times New Roman" w:cs="Times New Roman"/>
                <w:sz w:val="24"/>
                <w:szCs w:val="24"/>
              </w:rPr>
              <w:t xml:space="preserve"> (6)</w:t>
            </w:r>
          </w:p>
        </w:tc>
      </w:tr>
    </w:tbl>
    <w:p w:rsidR="008079EA" w:rsidRPr="008079EA" w:rsidRDefault="008079EA" w:rsidP="008079EA">
      <w:pPr>
        <w:rPr>
          <w:rFonts w:ascii="Times New Roman" w:hAnsi="Times New Roman" w:cs="Times New Roman"/>
          <w:sz w:val="24"/>
          <w:szCs w:val="24"/>
        </w:rPr>
      </w:pPr>
    </w:p>
    <w:p w:rsidR="008079EA" w:rsidRPr="008079EA" w:rsidRDefault="008079EA" w:rsidP="008079EA">
      <w:pPr>
        <w:ind w:left="1440" w:hanging="1440"/>
        <w:jc w:val="both"/>
        <w:rPr>
          <w:rFonts w:ascii="Times New Roman" w:hAnsi="Times New Roman" w:cs="Times New Roman"/>
          <w:sz w:val="24"/>
          <w:szCs w:val="24"/>
        </w:rPr>
      </w:pPr>
      <w:proofErr w:type="spellStart"/>
      <w:r w:rsidRPr="008079EA">
        <w:rPr>
          <w:rFonts w:ascii="Times New Roman" w:hAnsi="Times New Roman" w:cs="Times New Roman"/>
          <w:b/>
          <w:bCs/>
          <w:sz w:val="24"/>
          <w:szCs w:val="24"/>
        </w:rPr>
        <w:t>Примітка</w:t>
      </w:r>
      <w:proofErr w:type="spellEnd"/>
      <w:r w:rsidRPr="008079EA">
        <w:rPr>
          <w:rFonts w:ascii="Times New Roman" w:hAnsi="Times New Roman" w:cs="Times New Roman"/>
          <w:sz w:val="24"/>
          <w:szCs w:val="24"/>
        </w:rPr>
        <w:t>.</w:t>
      </w:r>
    </w:p>
    <w:p w:rsidR="008079EA" w:rsidRPr="008079EA" w:rsidRDefault="008079EA" w:rsidP="008079EA">
      <w:pPr>
        <w:jc w:val="both"/>
        <w:rPr>
          <w:rFonts w:ascii="Times New Roman" w:hAnsi="Times New Roman" w:cs="Times New Roman"/>
          <w:sz w:val="24"/>
          <w:szCs w:val="24"/>
        </w:rPr>
      </w:pPr>
      <w:proofErr w:type="spellStart"/>
      <w:r w:rsidRPr="008079EA">
        <w:rPr>
          <w:rFonts w:ascii="Times New Roman" w:hAnsi="Times New Roman" w:cs="Times New Roman"/>
          <w:sz w:val="24"/>
          <w:szCs w:val="24"/>
        </w:rPr>
        <w:t>Спі</w:t>
      </w:r>
      <w:proofErr w:type="gramStart"/>
      <w:r w:rsidRPr="008079EA">
        <w:rPr>
          <w:rFonts w:ascii="Times New Roman" w:hAnsi="Times New Roman" w:cs="Times New Roman"/>
          <w:sz w:val="24"/>
          <w:szCs w:val="24"/>
        </w:rPr>
        <w:t>вв</w:t>
      </w:r>
      <w:proofErr w:type="gramEnd"/>
      <w:r w:rsidRPr="008079EA">
        <w:rPr>
          <w:rFonts w:ascii="Times New Roman" w:hAnsi="Times New Roman" w:cs="Times New Roman"/>
          <w:sz w:val="24"/>
          <w:szCs w:val="24"/>
        </w:rPr>
        <w:t>ідношення</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кількості</w:t>
      </w:r>
      <w:proofErr w:type="spellEnd"/>
      <w:r w:rsidRPr="008079EA">
        <w:rPr>
          <w:rFonts w:ascii="Times New Roman" w:hAnsi="Times New Roman" w:cs="Times New Roman"/>
          <w:sz w:val="24"/>
          <w:szCs w:val="24"/>
        </w:rPr>
        <w:t xml:space="preserve"> годин </w:t>
      </w:r>
      <w:proofErr w:type="spellStart"/>
      <w:r w:rsidRPr="008079EA">
        <w:rPr>
          <w:rFonts w:ascii="Times New Roman" w:hAnsi="Times New Roman" w:cs="Times New Roman"/>
          <w:sz w:val="24"/>
          <w:szCs w:val="24"/>
        </w:rPr>
        <w:t>аудиторних</w:t>
      </w:r>
      <w:proofErr w:type="spellEnd"/>
      <w:r w:rsidRPr="008079EA">
        <w:rPr>
          <w:rFonts w:ascii="Times New Roman" w:hAnsi="Times New Roman" w:cs="Times New Roman"/>
          <w:sz w:val="24"/>
          <w:szCs w:val="24"/>
        </w:rPr>
        <w:t xml:space="preserve"> занять до </w:t>
      </w:r>
      <w:proofErr w:type="spellStart"/>
      <w:r w:rsidRPr="008079EA">
        <w:rPr>
          <w:rFonts w:ascii="Times New Roman" w:hAnsi="Times New Roman" w:cs="Times New Roman"/>
          <w:sz w:val="24"/>
          <w:szCs w:val="24"/>
        </w:rPr>
        <w:t>самостійної</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роботи</w:t>
      </w:r>
      <w:proofErr w:type="spellEnd"/>
      <w:r w:rsidRPr="008079EA">
        <w:rPr>
          <w:rFonts w:ascii="Times New Roman" w:hAnsi="Times New Roman" w:cs="Times New Roman"/>
          <w:sz w:val="24"/>
          <w:szCs w:val="24"/>
        </w:rPr>
        <w:t xml:space="preserve"> становить:</w:t>
      </w:r>
    </w:p>
    <w:p w:rsidR="008079EA" w:rsidRPr="00693576" w:rsidRDefault="008079EA" w:rsidP="008079EA">
      <w:pPr>
        <w:ind w:firstLine="600"/>
        <w:jc w:val="both"/>
        <w:rPr>
          <w:rFonts w:ascii="Times New Roman" w:hAnsi="Times New Roman" w:cs="Times New Roman"/>
          <w:sz w:val="24"/>
          <w:szCs w:val="24"/>
        </w:rPr>
      </w:pPr>
      <w:r w:rsidRPr="008079EA">
        <w:rPr>
          <w:rFonts w:ascii="Times New Roman" w:hAnsi="Times New Roman" w:cs="Times New Roman"/>
          <w:sz w:val="24"/>
          <w:szCs w:val="24"/>
        </w:rPr>
        <w:t xml:space="preserve">для </w:t>
      </w:r>
      <w:proofErr w:type="spellStart"/>
      <w:r w:rsidRPr="008079EA">
        <w:rPr>
          <w:rFonts w:ascii="Times New Roman" w:hAnsi="Times New Roman" w:cs="Times New Roman"/>
          <w:sz w:val="24"/>
          <w:szCs w:val="24"/>
        </w:rPr>
        <w:t>денної</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форми</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навчання</w:t>
      </w:r>
      <w:proofErr w:type="spellEnd"/>
      <w:r w:rsidRPr="008079EA">
        <w:rPr>
          <w:rFonts w:ascii="Times New Roman" w:hAnsi="Times New Roman" w:cs="Times New Roman"/>
          <w:sz w:val="24"/>
          <w:szCs w:val="24"/>
        </w:rPr>
        <w:t xml:space="preserve"> –</w:t>
      </w:r>
      <w:r w:rsidR="008F5AD1">
        <w:rPr>
          <w:rFonts w:ascii="Times New Roman" w:hAnsi="Times New Roman" w:cs="Times New Roman"/>
          <w:sz w:val="24"/>
          <w:szCs w:val="24"/>
          <w:lang w:val="uk-UA"/>
        </w:rPr>
        <w:t xml:space="preserve"> 1</w:t>
      </w:r>
      <w:proofErr w:type="gramStart"/>
      <w:r w:rsidR="008F5AD1" w:rsidRPr="00693576">
        <w:rPr>
          <w:rFonts w:ascii="Times New Roman" w:hAnsi="Times New Roman" w:cs="Times New Roman"/>
          <w:sz w:val="24"/>
          <w:szCs w:val="24"/>
        </w:rPr>
        <w:t xml:space="preserve"> </w:t>
      </w:r>
      <w:r w:rsidR="008F5AD1">
        <w:rPr>
          <w:rFonts w:ascii="Times New Roman" w:hAnsi="Times New Roman" w:cs="Times New Roman"/>
          <w:sz w:val="24"/>
          <w:szCs w:val="24"/>
          <w:lang w:val="uk-UA"/>
        </w:rPr>
        <w:t>:</w:t>
      </w:r>
      <w:proofErr w:type="gramEnd"/>
      <w:r w:rsidR="008F5AD1" w:rsidRPr="00693576">
        <w:rPr>
          <w:rFonts w:ascii="Times New Roman" w:hAnsi="Times New Roman" w:cs="Times New Roman"/>
          <w:sz w:val="24"/>
          <w:szCs w:val="24"/>
        </w:rPr>
        <w:t xml:space="preserve"> 1</w:t>
      </w:r>
    </w:p>
    <w:p w:rsidR="008079EA" w:rsidRPr="008079EA" w:rsidRDefault="008079EA" w:rsidP="008079EA">
      <w:pPr>
        <w:ind w:firstLine="600"/>
        <w:jc w:val="both"/>
        <w:rPr>
          <w:rFonts w:ascii="Times New Roman" w:hAnsi="Times New Roman" w:cs="Times New Roman"/>
          <w:sz w:val="24"/>
          <w:szCs w:val="24"/>
        </w:rPr>
      </w:pPr>
      <w:r w:rsidRPr="008079EA">
        <w:rPr>
          <w:rFonts w:ascii="Times New Roman" w:hAnsi="Times New Roman" w:cs="Times New Roman"/>
          <w:sz w:val="24"/>
          <w:szCs w:val="24"/>
        </w:rPr>
        <w:t xml:space="preserve">для </w:t>
      </w:r>
      <w:proofErr w:type="spellStart"/>
      <w:r w:rsidRPr="008079EA">
        <w:rPr>
          <w:rFonts w:ascii="Times New Roman" w:hAnsi="Times New Roman" w:cs="Times New Roman"/>
          <w:sz w:val="24"/>
          <w:szCs w:val="24"/>
        </w:rPr>
        <w:t>заочної</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форми</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навчання</w:t>
      </w:r>
      <w:proofErr w:type="spellEnd"/>
      <w:r w:rsidRPr="008079EA">
        <w:rPr>
          <w:rFonts w:ascii="Times New Roman" w:hAnsi="Times New Roman" w:cs="Times New Roman"/>
          <w:sz w:val="24"/>
          <w:szCs w:val="24"/>
        </w:rPr>
        <w:t xml:space="preserve"> – </w:t>
      </w:r>
    </w:p>
    <w:p w:rsidR="008079EA" w:rsidRPr="008079EA" w:rsidRDefault="008079EA" w:rsidP="008079EA">
      <w:pPr>
        <w:jc w:val="both"/>
        <w:rPr>
          <w:rFonts w:ascii="Times New Roman" w:hAnsi="Times New Roman" w:cs="Times New Roman"/>
          <w:sz w:val="24"/>
          <w:szCs w:val="24"/>
        </w:rPr>
      </w:pPr>
    </w:p>
    <w:p w:rsidR="008079EA" w:rsidRDefault="008079EA" w:rsidP="00406000">
      <w:pPr>
        <w:spacing w:after="0" w:line="240" w:lineRule="auto"/>
        <w:contextualSpacing/>
        <w:jc w:val="center"/>
        <w:rPr>
          <w:rFonts w:ascii="Times New Roman" w:hAnsi="Times New Roman" w:cs="Times New Roman"/>
          <w:b/>
          <w:sz w:val="24"/>
          <w:szCs w:val="24"/>
          <w:lang w:val="uk-UA"/>
        </w:rPr>
      </w:pPr>
      <w:r w:rsidRPr="008079EA">
        <w:rPr>
          <w:rFonts w:ascii="Times New Roman" w:hAnsi="Times New Roman" w:cs="Times New Roman"/>
          <w:sz w:val="24"/>
          <w:szCs w:val="24"/>
        </w:rPr>
        <w:br w:type="page"/>
      </w:r>
      <w:r w:rsidRPr="00406000">
        <w:rPr>
          <w:rFonts w:ascii="Times New Roman" w:hAnsi="Times New Roman" w:cs="Times New Roman"/>
          <w:b/>
          <w:sz w:val="24"/>
          <w:szCs w:val="24"/>
          <w:lang w:val="uk-UA"/>
        </w:rPr>
        <w:lastRenderedPageBreak/>
        <w:t>Пояснювальна записка</w:t>
      </w:r>
    </w:p>
    <w:p w:rsidR="00406000" w:rsidRPr="00406000" w:rsidRDefault="00406000" w:rsidP="00406000">
      <w:pPr>
        <w:spacing w:after="0" w:line="240" w:lineRule="auto"/>
        <w:contextualSpacing/>
        <w:jc w:val="center"/>
        <w:rPr>
          <w:rFonts w:ascii="Times New Roman" w:hAnsi="Times New Roman" w:cs="Times New Roman"/>
          <w:b/>
          <w:sz w:val="24"/>
          <w:szCs w:val="24"/>
          <w:lang w:val="uk-UA"/>
        </w:rPr>
      </w:pPr>
    </w:p>
    <w:p w:rsidR="008079EA" w:rsidRPr="00406000" w:rsidRDefault="008079EA" w:rsidP="00406000">
      <w:pPr>
        <w:spacing w:after="0" w:line="240" w:lineRule="auto"/>
        <w:ind w:firstLine="709"/>
        <w:contextualSpacing/>
        <w:jc w:val="both"/>
        <w:rPr>
          <w:rFonts w:ascii="Times New Roman" w:hAnsi="Times New Roman" w:cs="Times New Roman"/>
          <w:b/>
          <w:sz w:val="24"/>
          <w:szCs w:val="24"/>
          <w:lang w:val="uk-UA"/>
        </w:rPr>
      </w:pPr>
      <w:r w:rsidRPr="00406000">
        <w:rPr>
          <w:rFonts w:ascii="Times New Roman" w:hAnsi="Times New Roman" w:cs="Times New Roman"/>
          <w:b/>
          <w:sz w:val="24"/>
          <w:szCs w:val="24"/>
          <w:lang w:val="uk-UA"/>
        </w:rPr>
        <w:t xml:space="preserve">Мета курсу: </w:t>
      </w:r>
      <w:proofErr w:type="spellStart"/>
      <w:r w:rsidRPr="00406000">
        <w:rPr>
          <w:rFonts w:ascii="Times New Roman" w:hAnsi="Times New Roman" w:cs="Times New Roman"/>
          <w:bCs/>
          <w:sz w:val="24"/>
          <w:szCs w:val="24"/>
        </w:rPr>
        <w:t>Сформувати</w:t>
      </w:r>
      <w:proofErr w:type="spellEnd"/>
      <w:r w:rsidRPr="00406000">
        <w:rPr>
          <w:rFonts w:ascii="Times New Roman" w:hAnsi="Times New Roman" w:cs="Times New Roman"/>
          <w:bCs/>
          <w:sz w:val="24"/>
          <w:szCs w:val="24"/>
        </w:rPr>
        <w:t xml:space="preserve"> </w:t>
      </w:r>
      <w:proofErr w:type="spellStart"/>
      <w:r w:rsidRPr="00406000">
        <w:rPr>
          <w:rFonts w:ascii="Times New Roman" w:hAnsi="Times New Roman" w:cs="Times New Roman"/>
          <w:bCs/>
          <w:sz w:val="24"/>
          <w:szCs w:val="24"/>
        </w:rPr>
        <w:t>поняття</w:t>
      </w:r>
      <w:proofErr w:type="spellEnd"/>
      <w:r w:rsidRPr="00406000">
        <w:rPr>
          <w:rFonts w:ascii="Times New Roman" w:hAnsi="Times New Roman" w:cs="Times New Roman"/>
          <w:bCs/>
          <w:sz w:val="24"/>
          <w:szCs w:val="24"/>
        </w:rPr>
        <w:t xml:space="preserve"> про </w:t>
      </w:r>
      <w:proofErr w:type="spellStart"/>
      <w:r w:rsidRPr="00406000">
        <w:rPr>
          <w:rFonts w:ascii="Times New Roman" w:hAnsi="Times New Roman" w:cs="Times New Roman"/>
          <w:bCs/>
          <w:sz w:val="24"/>
          <w:szCs w:val="24"/>
        </w:rPr>
        <w:t>групи</w:t>
      </w:r>
      <w:proofErr w:type="spellEnd"/>
      <w:r w:rsidRPr="00406000">
        <w:rPr>
          <w:rFonts w:ascii="Times New Roman" w:hAnsi="Times New Roman" w:cs="Times New Roman"/>
          <w:bCs/>
          <w:sz w:val="24"/>
          <w:szCs w:val="24"/>
        </w:rPr>
        <w:t xml:space="preserve"> </w:t>
      </w:r>
      <w:proofErr w:type="spellStart"/>
      <w:r w:rsidRPr="00406000">
        <w:rPr>
          <w:rFonts w:ascii="Times New Roman" w:hAnsi="Times New Roman" w:cs="Times New Roman"/>
          <w:bCs/>
          <w:sz w:val="24"/>
          <w:szCs w:val="24"/>
        </w:rPr>
        <w:t>органічних</w:t>
      </w:r>
      <w:proofErr w:type="spellEnd"/>
      <w:r w:rsidRPr="00406000">
        <w:rPr>
          <w:rFonts w:ascii="Times New Roman" w:hAnsi="Times New Roman" w:cs="Times New Roman"/>
          <w:bCs/>
          <w:sz w:val="24"/>
          <w:szCs w:val="24"/>
        </w:rPr>
        <w:t xml:space="preserve"> </w:t>
      </w:r>
      <w:proofErr w:type="spellStart"/>
      <w:r w:rsidRPr="00406000">
        <w:rPr>
          <w:rFonts w:ascii="Times New Roman" w:hAnsi="Times New Roman" w:cs="Times New Roman"/>
          <w:bCs/>
          <w:sz w:val="24"/>
          <w:szCs w:val="24"/>
        </w:rPr>
        <w:t>речовин</w:t>
      </w:r>
      <w:proofErr w:type="spellEnd"/>
      <w:r w:rsidRPr="00406000">
        <w:rPr>
          <w:rFonts w:ascii="Times New Roman" w:hAnsi="Times New Roman" w:cs="Times New Roman"/>
          <w:bCs/>
          <w:sz w:val="24"/>
          <w:szCs w:val="24"/>
        </w:rPr>
        <w:t>.</w:t>
      </w:r>
      <w:r w:rsidRPr="00406000">
        <w:rPr>
          <w:rFonts w:ascii="Times New Roman" w:hAnsi="Times New Roman" w:cs="Times New Roman"/>
          <w:b/>
          <w:sz w:val="24"/>
          <w:szCs w:val="24"/>
          <w:lang w:val="uk-UA"/>
        </w:rPr>
        <w:t xml:space="preserve"> </w:t>
      </w:r>
    </w:p>
    <w:p w:rsidR="00406000" w:rsidRDefault="00406000" w:rsidP="00406000">
      <w:pPr>
        <w:spacing w:after="0" w:line="240" w:lineRule="auto"/>
        <w:ind w:firstLine="709"/>
        <w:contextualSpacing/>
        <w:jc w:val="both"/>
        <w:rPr>
          <w:rFonts w:ascii="Times New Roman" w:hAnsi="Times New Roman" w:cs="Times New Roman"/>
          <w:b/>
          <w:sz w:val="24"/>
          <w:szCs w:val="24"/>
          <w:lang w:val="uk-UA"/>
        </w:rPr>
      </w:pPr>
    </w:p>
    <w:p w:rsidR="008079EA" w:rsidRPr="00406000" w:rsidRDefault="008079EA" w:rsidP="00406000">
      <w:pPr>
        <w:spacing w:after="0" w:line="240" w:lineRule="auto"/>
        <w:ind w:firstLine="709"/>
        <w:contextualSpacing/>
        <w:jc w:val="both"/>
        <w:rPr>
          <w:rFonts w:ascii="Times New Roman" w:hAnsi="Times New Roman" w:cs="Times New Roman"/>
          <w:sz w:val="24"/>
          <w:szCs w:val="24"/>
          <w:lang w:val="uk-UA"/>
        </w:rPr>
      </w:pPr>
      <w:r w:rsidRPr="00406000">
        <w:rPr>
          <w:rFonts w:ascii="Times New Roman" w:hAnsi="Times New Roman" w:cs="Times New Roman"/>
          <w:b/>
          <w:sz w:val="24"/>
          <w:szCs w:val="24"/>
          <w:lang w:val="uk-UA"/>
        </w:rPr>
        <w:t>Завдання курсу:</w:t>
      </w:r>
      <w:r w:rsidRPr="00406000">
        <w:rPr>
          <w:rFonts w:ascii="Times New Roman" w:hAnsi="Times New Roman" w:cs="Times New Roman"/>
          <w:sz w:val="24"/>
          <w:szCs w:val="24"/>
          <w:lang w:val="uk-UA"/>
        </w:rPr>
        <w:t xml:space="preserve">  </w:t>
      </w:r>
    </w:p>
    <w:p w:rsidR="008079EA" w:rsidRPr="00406000" w:rsidRDefault="008079EA" w:rsidP="00406000">
      <w:pPr>
        <w:numPr>
          <w:ilvl w:val="0"/>
          <w:numId w:val="2"/>
        </w:numPr>
        <w:spacing w:after="0" w:line="240" w:lineRule="auto"/>
        <w:ind w:left="0" w:firstLine="709"/>
        <w:contextualSpacing/>
        <w:jc w:val="both"/>
        <w:rPr>
          <w:rFonts w:ascii="Times New Roman" w:hAnsi="Times New Roman" w:cs="Times New Roman"/>
          <w:sz w:val="24"/>
          <w:szCs w:val="24"/>
          <w:lang w:val="uk-UA"/>
        </w:rPr>
      </w:pPr>
      <w:r w:rsidRPr="00406000">
        <w:rPr>
          <w:rFonts w:ascii="Times New Roman" w:hAnsi="Times New Roman" w:cs="Times New Roman"/>
          <w:b/>
          <w:sz w:val="24"/>
          <w:szCs w:val="24"/>
          <w:lang w:val="uk-UA"/>
        </w:rPr>
        <w:t>Теоретичні</w:t>
      </w:r>
      <w:r w:rsidRPr="00406000">
        <w:rPr>
          <w:rFonts w:ascii="Times New Roman" w:hAnsi="Times New Roman" w:cs="Times New Roman"/>
          <w:sz w:val="24"/>
          <w:szCs w:val="24"/>
          <w:lang w:val="uk-UA"/>
        </w:rPr>
        <w:t xml:space="preserve"> </w:t>
      </w:r>
    </w:p>
    <w:p w:rsidR="008079EA" w:rsidRPr="00406000" w:rsidRDefault="008079EA" w:rsidP="00406000">
      <w:pPr>
        <w:spacing w:after="0" w:line="240" w:lineRule="auto"/>
        <w:ind w:firstLine="709"/>
        <w:contextualSpacing/>
        <w:jc w:val="both"/>
        <w:rPr>
          <w:rFonts w:ascii="Times New Roman" w:hAnsi="Times New Roman" w:cs="Times New Roman"/>
          <w:bCs/>
          <w:sz w:val="24"/>
          <w:szCs w:val="24"/>
        </w:rPr>
      </w:pPr>
      <w:r w:rsidRPr="00406000">
        <w:rPr>
          <w:rFonts w:ascii="Times New Roman" w:hAnsi="Times New Roman" w:cs="Times New Roman"/>
          <w:bCs/>
          <w:sz w:val="24"/>
          <w:szCs w:val="24"/>
        </w:rPr>
        <w:t xml:space="preserve">1. </w:t>
      </w:r>
      <w:proofErr w:type="spellStart"/>
      <w:r w:rsidRPr="00406000">
        <w:rPr>
          <w:rFonts w:ascii="Times New Roman" w:hAnsi="Times New Roman" w:cs="Times New Roman"/>
          <w:bCs/>
          <w:sz w:val="24"/>
          <w:szCs w:val="24"/>
        </w:rPr>
        <w:t>Дати</w:t>
      </w:r>
      <w:proofErr w:type="spellEnd"/>
      <w:r w:rsidRPr="00406000">
        <w:rPr>
          <w:rFonts w:ascii="Times New Roman" w:hAnsi="Times New Roman" w:cs="Times New Roman"/>
          <w:bCs/>
          <w:sz w:val="24"/>
          <w:szCs w:val="24"/>
        </w:rPr>
        <w:t xml:space="preserve"> </w:t>
      </w:r>
      <w:proofErr w:type="spellStart"/>
      <w:r w:rsidRPr="00406000">
        <w:rPr>
          <w:rFonts w:ascii="Times New Roman" w:hAnsi="Times New Roman" w:cs="Times New Roman"/>
          <w:bCs/>
          <w:sz w:val="24"/>
          <w:szCs w:val="24"/>
        </w:rPr>
        <w:t>знання</w:t>
      </w:r>
      <w:proofErr w:type="spellEnd"/>
      <w:r w:rsidRPr="00406000">
        <w:rPr>
          <w:rFonts w:ascii="Times New Roman" w:hAnsi="Times New Roman" w:cs="Times New Roman"/>
          <w:bCs/>
          <w:sz w:val="24"/>
          <w:szCs w:val="24"/>
        </w:rPr>
        <w:t xml:space="preserve"> про </w:t>
      </w:r>
      <w:proofErr w:type="spellStart"/>
      <w:r w:rsidRPr="00406000">
        <w:rPr>
          <w:rFonts w:ascii="Times New Roman" w:hAnsi="Times New Roman" w:cs="Times New Roman"/>
          <w:bCs/>
          <w:sz w:val="24"/>
          <w:szCs w:val="24"/>
        </w:rPr>
        <w:t>будову</w:t>
      </w:r>
      <w:proofErr w:type="spellEnd"/>
      <w:r w:rsidRPr="00406000">
        <w:rPr>
          <w:rFonts w:ascii="Times New Roman" w:hAnsi="Times New Roman" w:cs="Times New Roman"/>
          <w:bCs/>
          <w:sz w:val="24"/>
          <w:szCs w:val="24"/>
        </w:rPr>
        <w:t xml:space="preserve"> </w:t>
      </w:r>
      <w:proofErr w:type="spellStart"/>
      <w:r w:rsidRPr="00406000">
        <w:rPr>
          <w:rFonts w:ascii="Times New Roman" w:hAnsi="Times New Roman" w:cs="Times New Roman"/>
          <w:bCs/>
          <w:sz w:val="24"/>
          <w:szCs w:val="24"/>
        </w:rPr>
        <w:t>речовин</w:t>
      </w:r>
      <w:proofErr w:type="spellEnd"/>
      <w:r w:rsidRPr="00406000">
        <w:rPr>
          <w:rFonts w:ascii="Times New Roman" w:hAnsi="Times New Roman" w:cs="Times New Roman"/>
          <w:bCs/>
          <w:sz w:val="24"/>
          <w:szCs w:val="24"/>
        </w:rPr>
        <w:t xml:space="preserve">, </w:t>
      </w:r>
      <w:proofErr w:type="spellStart"/>
      <w:r w:rsidRPr="00406000">
        <w:rPr>
          <w:rFonts w:ascii="Times New Roman" w:hAnsi="Times New Roman" w:cs="Times New Roman"/>
          <w:bCs/>
          <w:sz w:val="24"/>
          <w:szCs w:val="24"/>
        </w:rPr>
        <w:t>які</w:t>
      </w:r>
      <w:proofErr w:type="spellEnd"/>
      <w:r w:rsidRPr="00406000">
        <w:rPr>
          <w:rFonts w:ascii="Times New Roman" w:hAnsi="Times New Roman" w:cs="Times New Roman"/>
          <w:bCs/>
          <w:sz w:val="24"/>
          <w:szCs w:val="24"/>
        </w:rPr>
        <w:t xml:space="preserve"> </w:t>
      </w:r>
      <w:proofErr w:type="spellStart"/>
      <w:r w:rsidRPr="00406000">
        <w:rPr>
          <w:rFonts w:ascii="Times New Roman" w:hAnsi="Times New Roman" w:cs="Times New Roman"/>
          <w:bCs/>
          <w:sz w:val="24"/>
          <w:szCs w:val="24"/>
        </w:rPr>
        <w:t>складають</w:t>
      </w:r>
      <w:proofErr w:type="spellEnd"/>
      <w:r w:rsidRPr="00406000">
        <w:rPr>
          <w:rFonts w:ascii="Times New Roman" w:hAnsi="Times New Roman" w:cs="Times New Roman"/>
          <w:bCs/>
          <w:sz w:val="24"/>
          <w:szCs w:val="24"/>
        </w:rPr>
        <w:t xml:space="preserve"> </w:t>
      </w:r>
      <w:proofErr w:type="spellStart"/>
      <w:r w:rsidRPr="00406000">
        <w:rPr>
          <w:rFonts w:ascii="Times New Roman" w:hAnsi="Times New Roman" w:cs="Times New Roman"/>
          <w:bCs/>
          <w:sz w:val="24"/>
          <w:szCs w:val="24"/>
        </w:rPr>
        <w:t>групи</w:t>
      </w:r>
      <w:proofErr w:type="spellEnd"/>
      <w:r w:rsidRPr="00406000">
        <w:rPr>
          <w:rFonts w:ascii="Times New Roman" w:hAnsi="Times New Roman" w:cs="Times New Roman"/>
          <w:bCs/>
          <w:sz w:val="24"/>
          <w:szCs w:val="24"/>
        </w:rPr>
        <w:t xml:space="preserve"> (</w:t>
      </w:r>
      <w:proofErr w:type="spellStart"/>
      <w:r w:rsidRPr="00406000">
        <w:rPr>
          <w:rFonts w:ascii="Times New Roman" w:hAnsi="Times New Roman" w:cs="Times New Roman"/>
          <w:bCs/>
          <w:sz w:val="24"/>
          <w:szCs w:val="24"/>
        </w:rPr>
        <w:t>білки</w:t>
      </w:r>
      <w:proofErr w:type="spellEnd"/>
      <w:r w:rsidRPr="00406000">
        <w:rPr>
          <w:rFonts w:ascii="Times New Roman" w:hAnsi="Times New Roman" w:cs="Times New Roman"/>
          <w:bCs/>
          <w:sz w:val="24"/>
          <w:szCs w:val="24"/>
        </w:rPr>
        <w:t xml:space="preserve">, </w:t>
      </w:r>
      <w:proofErr w:type="spellStart"/>
      <w:r w:rsidRPr="00406000">
        <w:rPr>
          <w:rFonts w:ascii="Times New Roman" w:hAnsi="Times New Roman" w:cs="Times New Roman"/>
          <w:bCs/>
          <w:sz w:val="24"/>
          <w:szCs w:val="24"/>
        </w:rPr>
        <w:t>вуглеводи</w:t>
      </w:r>
      <w:proofErr w:type="spellEnd"/>
      <w:r w:rsidRPr="00406000">
        <w:rPr>
          <w:rFonts w:ascii="Times New Roman" w:hAnsi="Times New Roman" w:cs="Times New Roman"/>
          <w:bCs/>
          <w:sz w:val="24"/>
          <w:szCs w:val="24"/>
        </w:rPr>
        <w:t xml:space="preserve">, </w:t>
      </w:r>
      <w:proofErr w:type="spellStart"/>
      <w:r w:rsidRPr="00406000">
        <w:rPr>
          <w:rFonts w:ascii="Times New Roman" w:hAnsi="Times New Roman" w:cs="Times New Roman"/>
          <w:bCs/>
          <w:sz w:val="24"/>
          <w:szCs w:val="24"/>
        </w:rPr>
        <w:t>нуклеїнові</w:t>
      </w:r>
      <w:proofErr w:type="spellEnd"/>
      <w:r w:rsidRPr="00406000">
        <w:rPr>
          <w:rFonts w:ascii="Times New Roman" w:hAnsi="Times New Roman" w:cs="Times New Roman"/>
          <w:bCs/>
          <w:sz w:val="24"/>
          <w:szCs w:val="24"/>
        </w:rPr>
        <w:t xml:space="preserve"> </w:t>
      </w:r>
      <w:proofErr w:type="spellStart"/>
      <w:r w:rsidRPr="00406000">
        <w:rPr>
          <w:rFonts w:ascii="Times New Roman" w:hAnsi="Times New Roman" w:cs="Times New Roman"/>
          <w:bCs/>
          <w:sz w:val="24"/>
          <w:szCs w:val="24"/>
        </w:rPr>
        <w:t>кислоти</w:t>
      </w:r>
      <w:proofErr w:type="spellEnd"/>
      <w:r w:rsidRPr="00406000">
        <w:rPr>
          <w:rFonts w:ascii="Times New Roman" w:hAnsi="Times New Roman" w:cs="Times New Roman"/>
          <w:bCs/>
          <w:sz w:val="24"/>
          <w:szCs w:val="24"/>
        </w:rPr>
        <w:t xml:space="preserve">, </w:t>
      </w:r>
      <w:proofErr w:type="spellStart"/>
      <w:r w:rsidRPr="00406000">
        <w:rPr>
          <w:rFonts w:ascii="Times New Roman" w:hAnsi="Times New Roman" w:cs="Times New Roman"/>
          <w:bCs/>
          <w:sz w:val="24"/>
          <w:szCs w:val="24"/>
        </w:rPr>
        <w:t>лі</w:t>
      </w:r>
      <w:proofErr w:type="gramStart"/>
      <w:r w:rsidRPr="00406000">
        <w:rPr>
          <w:rFonts w:ascii="Times New Roman" w:hAnsi="Times New Roman" w:cs="Times New Roman"/>
          <w:bCs/>
          <w:sz w:val="24"/>
          <w:szCs w:val="24"/>
        </w:rPr>
        <w:t>п</w:t>
      </w:r>
      <w:proofErr w:type="gramEnd"/>
      <w:r w:rsidRPr="00406000">
        <w:rPr>
          <w:rFonts w:ascii="Times New Roman" w:hAnsi="Times New Roman" w:cs="Times New Roman"/>
          <w:bCs/>
          <w:sz w:val="24"/>
          <w:szCs w:val="24"/>
        </w:rPr>
        <w:t>іди</w:t>
      </w:r>
      <w:proofErr w:type="spellEnd"/>
      <w:r w:rsidRPr="00406000">
        <w:rPr>
          <w:rFonts w:ascii="Times New Roman" w:hAnsi="Times New Roman" w:cs="Times New Roman"/>
          <w:bCs/>
          <w:sz w:val="24"/>
          <w:szCs w:val="24"/>
        </w:rPr>
        <w:t xml:space="preserve">, </w:t>
      </w:r>
      <w:proofErr w:type="spellStart"/>
      <w:r w:rsidRPr="00406000">
        <w:rPr>
          <w:rFonts w:ascii="Times New Roman" w:hAnsi="Times New Roman" w:cs="Times New Roman"/>
          <w:bCs/>
          <w:sz w:val="24"/>
          <w:szCs w:val="24"/>
        </w:rPr>
        <w:t>вітаміни</w:t>
      </w:r>
      <w:proofErr w:type="spellEnd"/>
      <w:r w:rsidRPr="00406000">
        <w:rPr>
          <w:rFonts w:ascii="Times New Roman" w:hAnsi="Times New Roman" w:cs="Times New Roman"/>
          <w:bCs/>
          <w:sz w:val="24"/>
          <w:szCs w:val="24"/>
        </w:rPr>
        <w:t xml:space="preserve">, </w:t>
      </w:r>
      <w:proofErr w:type="spellStart"/>
      <w:r w:rsidRPr="00406000">
        <w:rPr>
          <w:rFonts w:ascii="Times New Roman" w:hAnsi="Times New Roman" w:cs="Times New Roman"/>
          <w:bCs/>
          <w:sz w:val="24"/>
          <w:szCs w:val="24"/>
        </w:rPr>
        <w:t>ферменти</w:t>
      </w:r>
      <w:proofErr w:type="spellEnd"/>
      <w:r w:rsidRPr="00406000">
        <w:rPr>
          <w:rFonts w:ascii="Times New Roman" w:hAnsi="Times New Roman" w:cs="Times New Roman"/>
          <w:bCs/>
          <w:sz w:val="24"/>
          <w:szCs w:val="24"/>
        </w:rPr>
        <w:t xml:space="preserve">, </w:t>
      </w:r>
      <w:proofErr w:type="spellStart"/>
      <w:r w:rsidRPr="00406000">
        <w:rPr>
          <w:rFonts w:ascii="Times New Roman" w:hAnsi="Times New Roman" w:cs="Times New Roman"/>
          <w:bCs/>
          <w:sz w:val="24"/>
          <w:szCs w:val="24"/>
        </w:rPr>
        <w:t>гормони</w:t>
      </w:r>
      <w:proofErr w:type="spellEnd"/>
      <w:r w:rsidRPr="00406000">
        <w:rPr>
          <w:rFonts w:ascii="Times New Roman" w:hAnsi="Times New Roman" w:cs="Times New Roman"/>
          <w:bCs/>
          <w:sz w:val="24"/>
          <w:szCs w:val="24"/>
        </w:rPr>
        <w:t xml:space="preserve">) на </w:t>
      </w:r>
      <w:proofErr w:type="spellStart"/>
      <w:r w:rsidRPr="00406000">
        <w:rPr>
          <w:rFonts w:ascii="Times New Roman" w:hAnsi="Times New Roman" w:cs="Times New Roman"/>
          <w:bCs/>
          <w:sz w:val="24"/>
          <w:szCs w:val="24"/>
        </w:rPr>
        <w:t>основі</w:t>
      </w:r>
      <w:proofErr w:type="spellEnd"/>
      <w:r w:rsidRPr="00406000">
        <w:rPr>
          <w:rFonts w:ascii="Times New Roman" w:hAnsi="Times New Roman" w:cs="Times New Roman"/>
          <w:bCs/>
          <w:sz w:val="24"/>
          <w:szCs w:val="24"/>
        </w:rPr>
        <w:t xml:space="preserve"> </w:t>
      </w:r>
      <w:proofErr w:type="spellStart"/>
      <w:r w:rsidRPr="00406000">
        <w:rPr>
          <w:rFonts w:ascii="Times New Roman" w:hAnsi="Times New Roman" w:cs="Times New Roman"/>
          <w:bCs/>
          <w:sz w:val="24"/>
          <w:szCs w:val="24"/>
        </w:rPr>
        <w:t>знань</w:t>
      </w:r>
      <w:proofErr w:type="spellEnd"/>
      <w:r w:rsidRPr="00406000">
        <w:rPr>
          <w:rFonts w:ascii="Times New Roman" w:hAnsi="Times New Roman" w:cs="Times New Roman"/>
          <w:bCs/>
          <w:sz w:val="24"/>
          <w:szCs w:val="24"/>
        </w:rPr>
        <w:t xml:space="preserve"> про </w:t>
      </w:r>
      <w:proofErr w:type="spellStart"/>
      <w:r w:rsidRPr="00406000">
        <w:rPr>
          <w:rFonts w:ascii="Times New Roman" w:hAnsi="Times New Roman" w:cs="Times New Roman"/>
          <w:bCs/>
          <w:sz w:val="24"/>
          <w:szCs w:val="24"/>
        </w:rPr>
        <w:t>класи</w:t>
      </w:r>
      <w:proofErr w:type="spellEnd"/>
      <w:r w:rsidRPr="00406000">
        <w:rPr>
          <w:rFonts w:ascii="Times New Roman" w:hAnsi="Times New Roman" w:cs="Times New Roman"/>
          <w:bCs/>
          <w:sz w:val="24"/>
          <w:szCs w:val="24"/>
        </w:rPr>
        <w:t xml:space="preserve"> </w:t>
      </w:r>
      <w:proofErr w:type="spellStart"/>
      <w:r w:rsidRPr="00406000">
        <w:rPr>
          <w:rFonts w:ascii="Times New Roman" w:hAnsi="Times New Roman" w:cs="Times New Roman"/>
          <w:bCs/>
          <w:sz w:val="24"/>
          <w:szCs w:val="24"/>
        </w:rPr>
        <w:t>сполук</w:t>
      </w:r>
      <w:proofErr w:type="spellEnd"/>
      <w:r w:rsidRPr="00406000">
        <w:rPr>
          <w:rFonts w:ascii="Times New Roman" w:hAnsi="Times New Roman" w:cs="Times New Roman"/>
          <w:bCs/>
          <w:sz w:val="24"/>
          <w:szCs w:val="24"/>
        </w:rPr>
        <w:t>.</w:t>
      </w:r>
    </w:p>
    <w:p w:rsidR="008079EA" w:rsidRPr="00406000" w:rsidRDefault="008079EA" w:rsidP="00406000">
      <w:pPr>
        <w:spacing w:after="0" w:line="240" w:lineRule="auto"/>
        <w:ind w:firstLine="709"/>
        <w:contextualSpacing/>
        <w:jc w:val="both"/>
        <w:rPr>
          <w:rFonts w:ascii="Times New Roman" w:hAnsi="Times New Roman" w:cs="Times New Roman"/>
          <w:bCs/>
          <w:sz w:val="24"/>
          <w:szCs w:val="24"/>
          <w:lang w:val="uk-UA"/>
        </w:rPr>
      </w:pPr>
      <w:r w:rsidRPr="00406000">
        <w:rPr>
          <w:rFonts w:ascii="Times New Roman" w:hAnsi="Times New Roman" w:cs="Times New Roman"/>
          <w:bCs/>
          <w:sz w:val="24"/>
          <w:szCs w:val="24"/>
        </w:rPr>
        <w:t xml:space="preserve">2. </w:t>
      </w:r>
      <w:proofErr w:type="spellStart"/>
      <w:r w:rsidRPr="00406000">
        <w:rPr>
          <w:rFonts w:ascii="Times New Roman" w:hAnsi="Times New Roman" w:cs="Times New Roman"/>
          <w:bCs/>
          <w:sz w:val="24"/>
          <w:szCs w:val="24"/>
        </w:rPr>
        <w:t>Сформувати</w:t>
      </w:r>
      <w:proofErr w:type="spellEnd"/>
      <w:r w:rsidRPr="00406000">
        <w:rPr>
          <w:rFonts w:ascii="Times New Roman" w:hAnsi="Times New Roman" w:cs="Times New Roman"/>
          <w:bCs/>
          <w:sz w:val="24"/>
          <w:szCs w:val="24"/>
        </w:rPr>
        <w:t xml:space="preserve"> </w:t>
      </w:r>
      <w:proofErr w:type="spellStart"/>
      <w:r w:rsidRPr="00406000">
        <w:rPr>
          <w:rFonts w:ascii="Times New Roman" w:hAnsi="Times New Roman" w:cs="Times New Roman"/>
          <w:bCs/>
          <w:sz w:val="24"/>
          <w:szCs w:val="24"/>
        </w:rPr>
        <w:t>поняття</w:t>
      </w:r>
      <w:proofErr w:type="spellEnd"/>
      <w:r w:rsidRPr="00406000">
        <w:rPr>
          <w:rFonts w:ascii="Times New Roman" w:hAnsi="Times New Roman" w:cs="Times New Roman"/>
          <w:bCs/>
          <w:sz w:val="24"/>
          <w:szCs w:val="24"/>
        </w:rPr>
        <w:t xml:space="preserve"> про </w:t>
      </w:r>
      <w:proofErr w:type="spellStart"/>
      <w:r w:rsidRPr="00406000">
        <w:rPr>
          <w:rFonts w:ascii="Times New Roman" w:hAnsi="Times New Roman" w:cs="Times New Roman"/>
          <w:bCs/>
          <w:sz w:val="24"/>
          <w:szCs w:val="24"/>
        </w:rPr>
        <w:t>класифікацію</w:t>
      </w:r>
      <w:proofErr w:type="spellEnd"/>
      <w:r w:rsidRPr="00406000">
        <w:rPr>
          <w:rFonts w:ascii="Times New Roman" w:hAnsi="Times New Roman" w:cs="Times New Roman"/>
          <w:bCs/>
          <w:sz w:val="24"/>
          <w:szCs w:val="24"/>
        </w:rPr>
        <w:t xml:space="preserve"> </w:t>
      </w:r>
      <w:proofErr w:type="spellStart"/>
      <w:r w:rsidRPr="00406000">
        <w:rPr>
          <w:rFonts w:ascii="Times New Roman" w:hAnsi="Times New Roman" w:cs="Times New Roman"/>
          <w:bCs/>
          <w:sz w:val="24"/>
          <w:szCs w:val="24"/>
        </w:rPr>
        <w:t>речовин</w:t>
      </w:r>
      <w:proofErr w:type="spellEnd"/>
      <w:r w:rsidRPr="00406000">
        <w:rPr>
          <w:rFonts w:ascii="Times New Roman" w:hAnsi="Times New Roman" w:cs="Times New Roman"/>
          <w:bCs/>
          <w:sz w:val="24"/>
          <w:szCs w:val="24"/>
        </w:rPr>
        <w:t xml:space="preserve"> у </w:t>
      </w:r>
      <w:proofErr w:type="spellStart"/>
      <w:r w:rsidRPr="00406000">
        <w:rPr>
          <w:rFonts w:ascii="Times New Roman" w:hAnsi="Times New Roman" w:cs="Times New Roman"/>
          <w:bCs/>
          <w:sz w:val="24"/>
          <w:szCs w:val="24"/>
        </w:rPr>
        <w:t>групах</w:t>
      </w:r>
      <w:proofErr w:type="spellEnd"/>
      <w:r w:rsidRPr="00406000">
        <w:rPr>
          <w:rFonts w:ascii="Times New Roman" w:hAnsi="Times New Roman" w:cs="Times New Roman"/>
          <w:bCs/>
          <w:sz w:val="24"/>
          <w:szCs w:val="24"/>
        </w:rPr>
        <w:t xml:space="preserve">, </w:t>
      </w:r>
      <w:proofErr w:type="spellStart"/>
      <w:r w:rsidRPr="00406000">
        <w:rPr>
          <w:rFonts w:ascii="Times New Roman" w:hAnsi="Times New Roman" w:cs="Times New Roman"/>
          <w:bCs/>
          <w:sz w:val="24"/>
          <w:szCs w:val="24"/>
        </w:rPr>
        <w:t>їх</w:t>
      </w:r>
      <w:proofErr w:type="spellEnd"/>
      <w:r w:rsidRPr="00406000">
        <w:rPr>
          <w:rFonts w:ascii="Times New Roman" w:hAnsi="Times New Roman" w:cs="Times New Roman"/>
          <w:bCs/>
          <w:sz w:val="24"/>
          <w:szCs w:val="24"/>
        </w:rPr>
        <w:t xml:space="preserve"> номенклатуру, </w:t>
      </w:r>
      <w:proofErr w:type="spellStart"/>
      <w:r w:rsidRPr="00406000">
        <w:rPr>
          <w:rFonts w:ascii="Times New Roman" w:hAnsi="Times New Roman" w:cs="Times New Roman"/>
          <w:bCs/>
          <w:sz w:val="24"/>
          <w:szCs w:val="24"/>
        </w:rPr>
        <w:t>основні</w:t>
      </w:r>
      <w:proofErr w:type="spellEnd"/>
      <w:r w:rsidRPr="00406000">
        <w:rPr>
          <w:rFonts w:ascii="Times New Roman" w:hAnsi="Times New Roman" w:cs="Times New Roman"/>
          <w:bCs/>
          <w:sz w:val="24"/>
          <w:szCs w:val="24"/>
        </w:rPr>
        <w:t xml:space="preserve"> </w:t>
      </w:r>
      <w:proofErr w:type="spellStart"/>
      <w:r w:rsidRPr="00406000">
        <w:rPr>
          <w:rFonts w:ascii="Times New Roman" w:hAnsi="Times New Roman" w:cs="Times New Roman"/>
          <w:bCs/>
          <w:sz w:val="24"/>
          <w:szCs w:val="24"/>
        </w:rPr>
        <w:t>властивості</w:t>
      </w:r>
      <w:proofErr w:type="spellEnd"/>
      <w:r w:rsidRPr="00406000">
        <w:rPr>
          <w:rFonts w:ascii="Times New Roman" w:hAnsi="Times New Roman" w:cs="Times New Roman"/>
          <w:bCs/>
          <w:sz w:val="24"/>
          <w:szCs w:val="24"/>
        </w:rPr>
        <w:t xml:space="preserve">, </w:t>
      </w:r>
      <w:proofErr w:type="spellStart"/>
      <w:r w:rsidRPr="00406000">
        <w:rPr>
          <w:rFonts w:ascii="Times New Roman" w:hAnsi="Times New Roman" w:cs="Times New Roman"/>
          <w:bCs/>
          <w:sz w:val="24"/>
          <w:szCs w:val="24"/>
        </w:rPr>
        <w:t>біологічне</w:t>
      </w:r>
      <w:proofErr w:type="spellEnd"/>
      <w:r w:rsidRPr="00406000">
        <w:rPr>
          <w:rFonts w:ascii="Times New Roman" w:hAnsi="Times New Roman" w:cs="Times New Roman"/>
          <w:bCs/>
          <w:sz w:val="24"/>
          <w:szCs w:val="24"/>
        </w:rPr>
        <w:t xml:space="preserve"> </w:t>
      </w:r>
      <w:proofErr w:type="spellStart"/>
      <w:r w:rsidRPr="00406000">
        <w:rPr>
          <w:rFonts w:ascii="Times New Roman" w:hAnsi="Times New Roman" w:cs="Times New Roman"/>
          <w:bCs/>
          <w:sz w:val="24"/>
          <w:szCs w:val="24"/>
        </w:rPr>
        <w:t>значення</w:t>
      </w:r>
      <w:proofErr w:type="spellEnd"/>
      <w:r w:rsidRPr="00406000">
        <w:rPr>
          <w:rFonts w:ascii="Times New Roman" w:hAnsi="Times New Roman" w:cs="Times New Roman"/>
          <w:bCs/>
          <w:sz w:val="24"/>
          <w:szCs w:val="24"/>
        </w:rPr>
        <w:t xml:space="preserve">, </w:t>
      </w:r>
      <w:proofErr w:type="spellStart"/>
      <w:r w:rsidRPr="00406000">
        <w:rPr>
          <w:rFonts w:ascii="Times New Roman" w:hAnsi="Times New Roman" w:cs="Times New Roman"/>
          <w:bCs/>
          <w:sz w:val="24"/>
          <w:szCs w:val="24"/>
        </w:rPr>
        <w:t>якісні</w:t>
      </w:r>
      <w:proofErr w:type="spellEnd"/>
      <w:r w:rsidRPr="00406000">
        <w:rPr>
          <w:rFonts w:ascii="Times New Roman" w:hAnsi="Times New Roman" w:cs="Times New Roman"/>
          <w:bCs/>
          <w:sz w:val="24"/>
          <w:szCs w:val="24"/>
        </w:rPr>
        <w:t xml:space="preserve"> </w:t>
      </w:r>
      <w:proofErr w:type="spellStart"/>
      <w:r w:rsidRPr="00406000">
        <w:rPr>
          <w:rFonts w:ascii="Times New Roman" w:hAnsi="Times New Roman" w:cs="Times New Roman"/>
          <w:bCs/>
          <w:sz w:val="24"/>
          <w:szCs w:val="24"/>
        </w:rPr>
        <w:t>реакції</w:t>
      </w:r>
      <w:proofErr w:type="spellEnd"/>
      <w:r w:rsidRPr="00406000">
        <w:rPr>
          <w:rFonts w:ascii="Times New Roman" w:hAnsi="Times New Roman" w:cs="Times New Roman"/>
          <w:bCs/>
          <w:sz w:val="24"/>
          <w:szCs w:val="24"/>
        </w:rPr>
        <w:t>.</w:t>
      </w:r>
    </w:p>
    <w:p w:rsidR="008079EA" w:rsidRPr="00406000" w:rsidRDefault="008079EA" w:rsidP="00406000">
      <w:pPr>
        <w:numPr>
          <w:ilvl w:val="0"/>
          <w:numId w:val="2"/>
        </w:numPr>
        <w:spacing w:after="0" w:line="240" w:lineRule="auto"/>
        <w:ind w:left="0" w:firstLine="709"/>
        <w:contextualSpacing/>
        <w:jc w:val="both"/>
        <w:rPr>
          <w:rFonts w:ascii="Times New Roman" w:hAnsi="Times New Roman" w:cs="Times New Roman"/>
          <w:sz w:val="24"/>
          <w:szCs w:val="24"/>
          <w:lang w:val="uk-UA"/>
        </w:rPr>
      </w:pPr>
      <w:r w:rsidRPr="00406000">
        <w:rPr>
          <w:rFonts w:ascii="Times New Roman" w:hAnsi="Times New Roman" w:cs="Times New Roman"/>
          <w:b/>
          <w:sz w:val="24"/>
          <w:szCs w:val="24"/>
          <w:lang w:val="uk-UA"/>
        </w:rPr>
        <w:t>Практичні</w:t>
      </w:r>
    </w:p>
    <w:p w:rsidR="008079EA" w:rsidRPr="00406000" w:rsidRDefault="008079EA" w:rsidP="00406000">
      <w:pPr>
        <w:numPr>
          <w:ilvl w:val="0"/>
          <w:numId w:val="4"/>
        </w:numPr>
        <w:tabs>
          <w:tab w:val="num" w:pos="1080"/>
        </w:tabs>
        <w:spacing w:after="0" w:line="240" w:lineRule="auto"/>
        <w:ind w:left="0" w:firstLine="709"/>
        <w:contextualSpacing/>
        <w:jc w:val="both"/>
        <w:rPr>
          <w:rFonts w:ascii="Times New Roman" w:hAnsi="Times New Roman" w:cs="Times New Roman"/>
          <w:bCs/>
          <w:sz w:val="24"/>
          <w:szCs w:val="24"/>
          <w:lang w:val="uk-UA"/>
        </w:rPr>
      </w:pPr>
      <w:r w:rsidRPr="00406000">
        <w:rPr>
          <w:rFonts w:ascii="Times New Roman" w:hAnsi="Times New Roman" w:cs="Times New Roman"/>
          <w:bCs/>
          <w:sz w:val="24"/>
          <w:szCs w:val="24"/>
          <w:lang w:val="uk-UA"/>
        </w:rPr>
        <w:t>Сформувати вміння досліджувати властивості та ідентифікувати органічні речовини.</w:t>
      </w:r>
    </w:p>
    <w:p w:rsidR="008079EA" w:rsidRPr="00406000" w:rsidRDefault="008079EA" w:rsidP="00406000">
      <w:pPr>
        <w:numPr>
          <w:ilvl w:val="0"/>
          <w:numId w:val="4"/>
        </w:numPr>
        <w:tabs>
          <w:tab w:val="num" w:pos="1080"/>
        </w:tabs>
        <w:spacing w:after="0" w:line="240" w:lineRule="auto"/>
        <w:ind w:left="0" w:firstLine="709"/>
        <w:contextualSpacing/>
        <w:jc w:val="both"/>
        <w:rPr>
          <w:rFonts w:ascii="Times New Roman" w:hAnsi="Times New Roman" w:cs="Times New Roman"/>
          <w:bCs/>
          <w:sz w:val="24"/>
          <w:szCs w:val="24"/>
          <w:lang w:val="uk-UA"/>
        </w:rPr>
      </w:pPr>
      <w:r w:rsidRPr="00406000">
        <w:rPr>
          <w:rFonts w:ascii="Times New Roman" w:hAnsi="Times New Roman" w:cs="Times New Roman"/>
          <w:bCs/>
          <w:sz w:val="24"/>
          <w:szCs w:val="24"/>
          <w:lang w:val="uk-UA"/>
        </w:rPr>
        <w:t>Сформувати вміння проводити кількісне визначення органічних речовин у біологічних об’єктах.</w:t>
      </w:r>
    </w:p>
    <w:p w:rsidR="008079EA" w:rsidRPr="00406000" w:rsidRDefault="008079EA" w:rsidP="00406000">
      <w:pPr>
        <w:numPr>
          <w:ilvl w:val="0"/>
          <w:numId w:val="4"/>
        </w:numPr>
        <w:tabs>
          <w:tab w:val="num" w:pos="1080"/>
        </w:tabs>
        <w:spacing w:after="0" w:line="240" w:lineRule="auto"/>
        <w:ind w:left="0" w:firstLine="709"/>
        <w:contextualSpacing/>
        <w:jc w:val="both"/>
        <w:rPr>
          <w:rFonts w:ascii="Times New Roman" w:hAnsi="Times New Roman" w:cs="Times New Roman"/>
          <w:bCs/>
          <w:sz w:val="24"/>
          <w:szCs w:val="24"/>
          <w:lang w:val="uk-UA"/>
        </w:rPr>
      </w:pPr>
      <w:r w:rsidRPr="00406000">
        <w:rPr>
          <w:rFonts w:ascii="Times New Roman" w:hAnsi="Times New Roman" w:cs="Times New Roman"/>
          <w:bCs/>
          <w:sz w:val="24"/>
          <w:szCs w:val="24"/>
          <w:lang w:val="uk-UA"/>
        </w:rPr>
        <w:t>Сформувати вміння аналізувати одержані результати експерименту.</w:t>
      </w:r>
    </w:p>
    <w:p w:rsidR="008079EA" w:rsidRPr="00406000" w:rsidRDefault="008079EA" w:rsidP="00406000">
      <w:pPr>
        <w:spacing w:after="0" w:line="240" w:lineRule="auto"/>
        <w:contextualSpacing/>
        <w:jc w:val="both"/>
        <w:rPr>
          <w:rFonts w:ascii="Times New Roman" w:hAnsi="Times New Roman" w:cs="Times New Roman"/>
          <w:sz w:val="24"/>
          <w:szCs w:val="24"/>
          <w:lang w:val="uk-UA"/>
        </w:rPr>
      </w:pPr>
    </w:p>
    <w:p w:rsidR="008079EA" w:rsidRDefault="008079EA" w:rsidP="00406000">
      <w:pPr>
        <w:spacing w:after="0" w:line="240" w:lineRule="auto"/>
        <w:ind w:left="708"/>
        <w:contextualSpacing/>
        <w:jc w:val="both"/>
        <w:rPr>
          <w:rFonts w:ascii="Times New Roman" w:hAnsi="Times New Roman" w:cs="Times New Roman"/>
          <w:b/>
          <w:sz w:val="24"/>
          <w:szCs w:val="24"/>
          <w:lang w:val="uk-UA"/>
        </w:rPr>
      </w:pPr>
      <w:r w:rsidRPr="00406000">
        <w:rPr>
          <w:rFonts w:ascii="Times New Roman" w:hAnsi="Times New Roman" w:cs="Times New Roman"/>
          <w:b/>
          <w:sz w:val="24"/>
          <w:szCs w:val="24"/>
          <w:lang w:val="uk-UA"/>
        </w:rPr>
        <w:t>Компетентності</w:t>
      </w:r>
    </w:p>
    <w:p w:rsidR="00406000" w:rsidRPr="00406000" w:rsidRDefault="00406000" w:rsidP="00406000">
      <w:pPr>
        <w:spacing w:after="0" w:line="240" w:lineRule="auto"/>
        <w:ind w:left="708"/>
        <w:contextualSpacing/>
        <w:jc w:val="both"/>
        <w:rPr>
          <w:rFonts w:ascii="Times New Roman" w:hAnsi="Times New Roman" w:cs="Times New Roman"/>
          <w:b/>
          <w:sz w:val="24"/>
          <w:szCs w:val="24"/>
          <w:lang w:val="uk-UA"/>
        </w:rPr>
      </w:pPr>
    </w:p>
    <w:p w:rsidR="008079EA" w:rsidRPr="00406000" w:rsidRDefault="008079EA" w:rsidP="00406000">
      <w:pPr>
        <w:spacing w:after="0" w:line="240" w:lineRule="auto"/>
        <w:contextualSpacing/>
        <w:rPr>
          <w:rFonts w:ascii="Times New Roman" w:hAnsi="Times New Roman" w:cs="Times New Roman"/>
          <w:b/>
          <w:bCs/>
          <w:sz w:val="24"/>
          <w:szCs w:val="24"/>
          <w:lang w:val="uk-UA"/>
        </w:rPr>
      </w:pPr>
      <w:r w:rsidRPr="00406000">
        <w:rPr>
          <w:rFonts w:ascii="Times New Roman" w:hAnsi="Times New Roman" w:cs="Times New Roman"/>
          <w:b/>
          <w:bCs/>
          <w:sz w:val="24"/>
          <w:szCs w:val="24"/>
          <w:lang w:val="uk-UA"/>
        </w:rPr>
        <w:t>Інтегральна компетентність</w:t>
      </w:r>
    </w:p>
    <w:p w:rsidR="008079EA" w:rsidRPr="00406000" w:rsidRDefault="008079EA" w:rsidP="00406000">
      <w:pPr>
        <w:spacing w:after="0" w:line="240" w:lineRule="auto"/>
        <w:ind w:right="252"/>
        <w:contextualSpacing/>
        <w:jc w:val="both"/>
        <w:rPr>
          <w:rFonts w:ascii="Times New Roman" w:hAnsi="Times New Roman" w:cs="Times New Roman"/>
          <w:b/>
          <w:bCs/>
          <w:sz w:val="24"/>
          <w:szCs w:val="24"/>
          <w:lang w:val="uk-UA"/>
        </w:rPr>
      </w:pPr>
      <w:r w:rsidRPr="00406000">
        <w:rPr>
          <w:rStyle w:val="rvts0"/>
          <w:rFonts w:ascii="Times New Roman" w:hAnsi="Times New Roman" w:cs="Times New Roman"/>
          <w:sz w:val="24"/>
          <w:szCs w:val="24"/>
          <w:lang w:val="uk-UA"/>
        </w:rPr>
        <w:t>Здатність розв’язувати складні спеціалізовані задачі та практичні проблеми в галузі середньої освіти, що передбачає застосування теорій та методів освітніх наук та хімії і характеризується комплексністю та невизначеністю педагогічних умов організації освітнього процесу в основній (базовій) середній школі.</w:t>
      </w:r>
    </w:p>
    <w:p w:rsidR="00406000" w:rsidRDefault="00406000" w:rsidP="00406000">
      <w:pPr>
        <w:spacing w:after="0" w:line="240" w:lineRule="auto"/>
        <w:contextualSpacing/>
        <w:jc w:val="both"/>
        <w:rPr>
          <w:rFonts w:ascii="Times New Roman" w:hAnsi="Times New Roman" w:cs="Times New Roman"/>
          <w:b/>
          <w:bCs/>
          <w:sz w:val="24"/>
          <w:szCs w:val="24"/>
          <w:lang w:val="uk-UA"/>
        </w:rPr>
      </w:pPr>
    </w:p>
    <w:p w:rsidR="008079EA" w:rsidRPr="00406000" w:rsidRDefault="008079EA" w:rsidP="00406000">
      <w:pPr>
        <w:spacing w:after="0" w:line="240" w:lineRule="auto"/>
        <w:contextualSpacing/>
        <w:jc w:val="both"/>
        <w:rPr>
          <w:rFonts w:ascii="Times New Roman" w:hAnsi="Times New Roman" w:cs="Times New Roman"/>
          <w:smallCaps/>
          <w:sz w:val="24"/>
          <w:szCs w:val="24"/>
          <w:lang w:val="uk-UA"/>
        </w:rPr>
      </w:pPr>
      <w:r w:rsidRPr="00406000">
        <w:rPr>
          <w:rFonts w:ascii="Times New Roman" w:hAnsi="Times New Roman" w:cs="Times New Roman"/>
          <w:b/>
          <w:bCs/>
          <w:sz w:val="24"/>
          <w:szCs w:val="24"/>
          <w:lang w:val="uk-UA"/>
        </w:rPr>
        <w:t xml:space="preserve">Загальні компетентності (ЗК) </w:t>
      </w:r>
    </w:p>
    <w:p w:rsidR="008079EA" w:rsidRPr="00406000" w:rsidRDefault="008079EA" w:rsidP="00406000">
      <w:pPr>
        <w:spacing w:after="0" w:line="240" w:lineRule="auto"/>
        <w:contextualSpacing/>
        <w:jc w:val="both"/>
        <w:rPr>
          <w:rFonts w:ascii="Times New Roman" w:hAnsi="Times New Roman" w:cs="Times New Roman"/>
          <w:color w:val="000000"/>
          <w:sz w:val="24"/>
          <w:szCs w:val="24"/>
          <w:lang w:val="uk-UA"/>
        </w:rPr>
      </w:pPr>
      <w:r w:rsidRPr="00406000">
        <w:rPr>
          <w:rFonts w:ascii="Times New Roman" w:hAnsi="Times New Roman" w:cs="Times New Roman"/>
          <w:b/>
          <w:color w:val="000000"/>
          <w:sz w:val="24"/>
          <w:szCs w:val="24"/>
          <w:lang w:val="uk-UA"/>
        </w:rPr>
        <w:t>1.</w:t>
      </w:r>
      <w:r w:rsidRPr="00406000">
        <w:rPr>
          <w:rFonts w:ascii="Times New Roman" w:hAnsi="Times New Roman" w:cs="Times New Roman"/>
          <w:color w:val="000000"/>
          <w:sz w:val="24"/>
          <w:szCs w:val="24"/>
          <w:lang w:val="uk-UA"/>
        </w:rPr>
        <w:t xml:space="preserve"> Знання та розуміння предметної області та специфіки професійної діяльності.</w:t>
      </w:r>
    </w:p>
    <w:p w:rsidR="008079EA" w:rsidRPr="00406000" w:rsidRDefault="008079EA" w:rsidP="00406000">
      <w:pPr>
        <w:spacing w:after="0" w:line="240" w:lineRule="auto"/>
        <w:contextualSpacing/>
        <w:jc w:val="both"/>
        <w:rPr>
          <w:rFonts w:ascii="Times New Roman" w:hAnsi="Times New Roman" w:cs="Times New Roman"/>
          <w:color w:val="000000"/>
          <w:sz w:val="24"/>
          <w:szCs w:val="24"/>
          <w:lang w:val="uk-UA"/>
        </w:rPr>
      </w:pPr>
      <w:r w:rsidRPr="00406000">
        <w:rPr>
          <w:rFonts w:ascii="Times New Roman" w:hAnsi="Times New Roman" w:cs="Times New Roman"/>
          <w:b/>
          <w:color w:val="000000"/>
          <w:sz w:val="24"/>
          <w:szCs w:val="24"/>
          <w:lang w:val="uk-UA"/>
        </w:rPr>
        <w:t>2.</w:t>
      </w:r>
      <w:r w:rsidRPr="00406000">
        <w:rPr>
          <w:rFonts w:ascii="Times New Roman" w:hAnsi="Times New Roman" w:cs="Times New Roman"/>
          <w:color w:val="000000"/>
          <w:sz w:val="24"/>
          <w:szCs w:val="24"/>
          <w:lang w:val="uk-UA"/>
        </w:rPr>
        <w:t xml:space="preserve"> Здатність діяти на основі етичних міркувань (мотивів). </w:t>
      </w:r>
    </w:p>
    <w:p w:rsidR="008079EA" w:rsidRPr="00406000" w:rsidRDefault="008079EA" w:rsidP="00406000">
      <w:pPr>
        <w:spacing w:after="0" w:line="240" w:lineRule="auto"/>
        <w:contextualSpacing/>
        <w:jc w:val="both"/>
        <w:rPr>
          <w:rFonts w:ascii="Times New Roman" w:hAnsi="Times New Roman" w:cs="Times New Roman"/>
          <w:color w:val="000000"/>
          <w:sz w:val="24"/>
          <w:szCs w:val="24"/>
          <w:lang w:val="uk-UA"/>
        </w:rPr>
      </w:pPr>
      <w:r w:rsidRPr="00406000">
        <w:rPr>
          <w:rFonts w:ascii="Times New Roman" w:hAnsi="Times New Roman" w:cs="Times New Roman"/>
          <w:b/>
          <w:color w:val="000000"/>
          <w:sz w:val="24"/>
          <w:szCs w:val="24"/>
          <w:lang w:val="uk-UA"/>
        </w:rPr>
        <w:t>3.</w:t>
      </w:r>
      <w:r w:rsidRPr="00406000">
        <w:rPr>
          <w:rFonts w:ascii="Times New Roman" w:hAnsi="Times New Roman" w:cs="Times New Roman"/>
          <w:color w:val="000000"/>
          <w:sz w:val="24"/>
          <w:szCs w:val="24"/>
          <w:lang w:val="uk-UA"/>
        </w:rPr>
        <w:t xml:space="preserve"> Здатність діяти соціально відповідально та свідомо.</w:t>
      </w:r>
    </w:p>
    <w:p w:rsidR="008079EA" w:rsidRPr="00406000" w:rsidRDefault="008079EA" w:rsidP="00406000">
      <w:pPr>
        <w:spacing w:after="0" w:line="240" w:lineRule="auto"/>
        <w:contextualSpacing/>
        <w:jc w:val="both"/>
        <w:rPr>
          <w:rFonts w:ascii="Times New Roman" w:hAnsi="Times New Roman" w:cs="Times New Roman"/>
          <w:color w:val="000000"/>
          <w:sz w:val="24"/>
          <w:szCs w:val="24"/>
          <w:lang w:val="uk-UA"/>
        </w:rPr>
      </w:pPr>
      <w:r w:rsidRPr="00406000">
        <w:rPr>
          <w:rFonts w:ascii="Times New Roman" w:hAnsi="Times New Roman" w:cs="Times New Roman"/>
          <w:b/>
          <w:color w:val="000000"/>
          <w:sz w:val="24"/>
          <w:szCs w:val="24"/>
          <w:lang w:val="uk-UA"/>
        </w:rPr>
        <w:t>4.</w:t>
      </w:r>
      <w:r w:rsidRPr="00406000">
        <w:rPr>
          <w:rFonts w:ascii="Times New Roman" w:hAnsi="Times New Roman" w:cs="Times New Roman"/>
          <w:color w:val="000000"/>
          <w:sz w:val="24"/>
          <w:szCs w:val="24"/>
          <w:lang w:val="uk-UA"/>
        </w:rPr>
        <w:t xml:space="preserve"> Здатність працювати в команді.</w:t>
      </w:r>
    </w:p>
    <w:p w:rsidR="008079EA" w:rsidRPr="00406000" w:rsidRDefault="008079EA" w:rsidP="00406000">
      <w:pPr>
        <w:spacing w:after="0" w:line="240" w:lineRule="auto"/>
        <w:contextualSpacing/>
        <w:jc w:val="both"/>
        <w:rPr>
          <w:rFonts w:ascii="Times New Roman" w:hAnsi="Times New Roman" w:cs="Times New Roman"/>
          <w:color w:val="000000"/>
          <w:sz w:val="24"/>
          <w:szCs w:val="24"/>
          <w:lang w:val="uk-UA"/>
        </w:rPr>
      </w:pPr>
      <w:r w:rsidRPr="00406000">
        <w:rPr>
          <w:rFonts w:ascii="Times New Roman" w:hAnsi="Times New Roman" w:cs="Times New Roman"/>
          <w:b/>
          <w:color w:val="000000"/>
          <w:sz w:val="24"/>
          <w:szCs w:val="24"/>
          <w:lang w:val="uk-UA"/>
        </w:rPr>
        <w:t>5.</w:t>
      </w:r>
      <w:r w:rsidRPr="00406000">
        <w:rPr>
          <w:rFonts w:ascii="Times New Roman" w:hAnsi="Times New Roman" w:cs="Times New Roman"/>
          <w:color w:val="000000"/>
          <w:sz w:val="24"/>
          <w:szCs w:val="24"/>
          <w:lang w:val="uk-UA"/>
        </w:rPr>
        <w:t xml:space="preserve"> Здатність до пошуку, обробки та аналізу інформації з різних джерел.</w:t>
      </w:r>
    </w:p>
    <w:p w:rsidR="008079EA" w:rsidRPr="00406000" w:rsidRDefault="008079EA" w:rsidP="00406000">
      <w:pPr>
        <w:spacing w:after="0" w:line="240" w:lineRule="auto"/>
        <w:contextualSpacing/>
        <w:jc w:val="both"/>
        <w:rPr>
          <w:rFonts w:ascii="Times New Roman" w:hAnsi="Times New Roman" w:cs="Times New Roman"/>
          <w:color w:val="000000"/>
          <w:sz w:val="24"/>
          <w:szCs w:val="24"/>
          <w:lang w:val="uk-UA"/>
        </w:rPr>
      </w:pPr>
      <w:r w:rsidRPr="00406000">
        <w:rPr>
          <w:rFonts w:ascii="Times New Roman" w:hAnsi="Times New Roman" w:cs="Times New Roman"/>
          <w:b/>
          <w:color w:val="000000"/>
          <w:sz w:val="24"/>
          <w:szCs w:val="24"/>
          <w:lang w:val="uk-UA"/>
        </w:rPr>
        <w:t>6.</w:t>
      </w:r>
      <w:r w:rsidRPr="00406000">
        <w:rPr>
          <w:rFonts w:ascii="Times New Roman" w:hAnsi="Times New Roman" w:cs="Times New Roman"/>
          <w:color w:val="000000"/>
          <w:sz w:val="24"/>
          <w:szCs w:val="24"/>
          <w:lang w:val="uk-UA"/>
        </w:rPr>
        <w:t xml:space="preserve"> Здатність застосовувати набуті знання в практичних ситуаціях.</w:t>
      </w:r>
    </w:p>
    <w:p w:rsidR="008079EA" w:rsidRPr="00406000" w:rsidRDefault="008079EA" w:rsidP="00406000">
      <w:pPr>
        <w:spacing w:after="0" w:line="240" w:lineRule="auto"/>
        <w:contextualSpacing/>
        <w:jc w:val="both"/>
        <w:rPr>
          <w:rFonts w:ascii="Times New Roman" w:hAnsi="Times New Roman" w:cs="Times New Roman"/>
          <w:color w:val="000000"/>
          <w:sz w:val="24"/>
          <w:szCs w:val="24"/>
          <w:lang w:val="uk-UA"/>
        </w:rPr>
      </w:pPr>
      <w:r w:rsidRPr="00406000">
        <w:rPr>
          <w:rFonts w:ascii="Times New Roman" w:hAnsi="Times New Roman" w:cs="Times New Roman"/>
          <w:b/>
          <w:color w:val="000000"/>
          <w:sz w:val="24"/>
          <w:szCs w:val="24"/>
          <w:lang w:val="uk-UA"/>
        </w:rPr>
        <w:t>7.</w:t>
      </w:r>
      <w:r w:rsidRPr="00406000">
        <w:rPr>
          <w:rFonts w:ascii="Times New Roman" w:hAnsi="Times New Roman" w:cs="Times New Roman"/>
          <w:color w:val="000000"/>
          <w:sz w:val="24"/>
          <w:szCs w:val="24"/>
          <w:lang w:val="uk-UA"/>
        </w:rPr>
        <w:t xml:space="preserve"> Здатність вчитися і оволодівати сучасними знаннями.</w:t>
      </w:r>
    </w:p>
    <w:p w:rsidR="008079EA" w:rsidRPr="00406000" w:rsidRDefault="008079EA" w:rsidP="00406000">
      <w:pPr>
        <w:spacing w:after="0" w:line="240" w:lineRule="auto"/>
        <w:contextualSpacing/>
        <w:jc w:val="both"/>
        <w:rPr>
          <w:rFonts w:ascii="Times New Roman" w:hAnsi="Times New Roman" w:cs="Times New Roman"/>
          <w:color w:val="000000"/>
          <w:sz w:val="24"/>
          <w:szCs w:val="24"/>
          <w:lang w:val="uk-UA"/>
        </w:rPr>
      </w:pPr>
      <w:r w:rsidRPr="00406000">
        <w:rPr>
          <w:rFonts w:ascii="Times New Roman" w:hAnsi="Times New Roman" w:cs="Times New Roman"/>
          <w:b/>
          <w:color w:val="000000"/>
          <w:sz w:val="24"/>
          <w:szCs w:val="24"/>
          <w:lang w:val="uk-UA"/>
        </w:rPr>
        <w:t>8.</w:t>
      </w:r>
      <w:r w:rsidRPr="00406000">
        <w:rPr>
          <w:rFonts w:ascii="Times New Roman" w:hAnsi="Times New Roman" w:cs="Times New Roman"/>
          <w:color w:val="000000"/>
          <w:sz w:val="24"/>
          <w:szCs w:val="24"/>
          <w:lang w:val="uk-UA"/>
        </w:rPr>
        <w:t xml:space="preserve"> Здатність спілкуватися державною мовою як усно, так і письмово.</w:t>
      </w:r>
    </w:p>
    <w:p w:rsidR="008079EA" w:rsidRPr="00406000" w:rsidRDefault="008079EA" w:rsidP="00406000">
      <w:pPr>
        <w:spacing w:after="0" w:line="240" w:lineRule="auto"/>
        <w:contextualSpacing/>
        <w:jc w:val="both"/>
        <w:rPr>
          <w:rFonts w:ascii="Times New Roman" w:hAnsi="Times New Roman" w:cs="Times New Roman"/>
          <w:color w:val="000000"/>
          <w:sz w:val="24"/>
          <w:szCs w:val="24"/>
          <w:lang w:val="uk-UA"/>
        </w:rPr>
      </w:pPr>
      <w:r w:rsidRPr="00406000">
        <w:rPr>
          <w:rFonts w:ascii="Times New Roman" w:hAnsi="Times New Roman" w:cs="Times New Roman"/>
          <w:b/>
          <w:color w:val="000000"/>
          <w:sz w:val="24"/>
          <w:szCs w:val="24"/>
          <w:lang w:val="uk-UA"/>
        </w:rPr>
        <w:t>9.</w:t>
      </w:r>
      <w:r w:rsidRPr="00406000">
        <w:rPr>
          <w:rFonts w:ascii="Times New Roman" w:hAnsi="Times New Roman" w:cs="Times New Roman"/>
          <w:color w:val="000000"/>
          <w:sz w:val="24"/>
          <w:szCs w:val="24"/>
          <w:lang w:val="uk-UA"/>
        </w:rPr>
        <w:t xml:space="preserve"> Здатність використовувати знання іноземної мови в освітній діяльності.</w:t>
      </w:r>
    </w:p>
    <w:p w:rsidR="008079EA" w:rsidRPr="00406000" w:rsidRDefault="008079EA" w:rsidP="00406000">
      <w:pPr>
        <w:pStyle w:val="a9"/>
        <w:ind w:left="0"/>
        <w:jc w:val="both"/>
        <w:rPr>
          <w:lang w:val="uk-UA"/>
        </w:rPr>
      </w:pPr>
      <w:r w:rsidRPr="00406000">
        <w:rPr>
          <w:b/>
          <w:color w:val="000000"/>
          <w:lang w:val="uk-UA"/>
        </w:rPr>
        <w:t>10.</w:t>
      </w:r>
      <w:r w:rsidRPr="00406000">
        <w:rPr>
          <w:color w:val="000000"/>
          <w:lang w:val="uk-UA"/>
        </w:rPr>
        <w:t xml:space="preserve"> Здатність до адаптації та дії в новій ситуації. </w:t>
      </w:r>
    </w:p>
    <w:p w:rsidR="00577113" w:rsidRDefault="00577113" w:rsidP="00406000">
      <w:pPr>
        <w:spacing w:after="0" w:line="240" w:lineRule="auto"/>
        <w:contextualSpacing/>
        <w:jc w:val="both"/>
        <w:rPr>
          <w:rFonts w:ascii="Times New Roman" w:hAnsi="Times New Roman" w:cs="Times New Roman"/>
          <w:b/>
          <w:bCs/>
          <w:sz w:val="24"/>
          <w:szCs w:val="24"/>
          <w:lang w:val="uk-UA"/>
        </w:rPr>
      </w:pPr>
    </w:p>
    <w:p w:rsidR="008079EA" w:rsidRPr="00406000" w:rsidRDefault="008079EA" w:rsidP="00406000">
      <w:pPr>
        <w:spacing w:after="0" w:line="240" w:lineRule="auto"/>
        <w:contextualSpacing/>
        <w:jc w:val="both"/>
        <w:rPr>
          <w:rFonts w:ascii="Times New Roman" w:hAnsi="Times New Roman" w:cs="Times New Roman"/>
          <w:smallCaps/>
          <w:sz w:val="24"/>
          <w:szCs w:val="24"/>
          <w:lang w:val="uk-UA"/>
        </w:rPr>
      </w:pPr>
      <w:r w:rsidRPr="00406000">
        <w:rPr>
          <w:rFonts w:ascii="Times New Roman" w:hAnsi="Times New Roman" w:cs="Times New Roman"/>
          <w:b/>
          <w:bCs/>
          <w:sz w:val="24"/>
          <w:szCs w:val="24"/>
          <w:lang w:val="uk-UA"/>
        </w:rPr>
        <w:t xml:space="preserve">Фахові компетентності спеціальності (ФК) </w:t>
      </w:r>
    </w:p>
    <w:p w:rsidR="008079EA" w:rsidRPr="00406000" w:rsidRDefault="008079EA" w:rsidP="00406000">
      <w:pPr>
        <w:spacing w:after="0" w:line="240" w:lineRule="auto"/>
        <w:contextualSpacing/>
        <w:jc w:val="both"/>
        <w:rPr>
          <w:rFonts w:ascii="Times New Roman" w:hAnsi="Times New Roman" w:cs="Times New Roman"/>
          <w:sz w:val="24"/>
          <w:szCs w:val="24"/>
          <w:lang w:val="uk-UA"/>
        </w:rPr>
      </w:pPr>
      <w:r w:rsidRPr="00406000">
        <w:rPr>
          <w:rFonts w:ascii="Times New Roman" w:hAnsi="Times New Roman" w:cs="Times New Roman"/>
          <w:b/>
          <w:sz w:val="24"/>
          <w:szCs w:val="24"/>
          <w:lang w:val="uk-UA"/>
        </w:rPr>
        <w:t>1.</w:t>
      </w:r>
      <w:r w:rsidRPr="00406000">
        <w:rPr>
          <w:rFonts w:ascii="Times New Roman" w:hAnsi="Times New Roman" w:cs="Times New Roman"/>
          <w:sz w:val="24"/>
          <w:szCs w:val="24"/>
          <w:lang w:val="uk-UA"/>
        </w:rPr>
        <w:t xml:space="preserve"> Здатність користуватися символікою і сучасною термінологією хімічної мови.</w:t>
      </w:r>
    </w:p>
    <w:p w:rsidR="008079EA" w:rsidRPr="00406000" w:rsidRDefault="008079EA" w:rsidP="00406000">
      <w:pPr>
        <w:shd w:val="clear" w:color="auto" w:fill="FFFFFF"/>
        <w:spacing w:after="0" w:line="240" w:lineRule="auto"/>
        <w:contextualSpacing/>
        <w:jc w:val="both"/>
        <w:rPr>
          <w:rFonts w:ascii="Times New Roman" w:hAnsi="Times New Roman" w:cs="Times New Roman"/>
          <w:sz w:val="24"/>
          <w:szCs w:val="24"/>
          <w:lang w:val="uk-UA"/>
        </w:rPr>
      </w:pPr>
      <w:r w:rsidRPr="00406000">
        <w:rPr>
          <w:rFonts w:ascii="Times New Roman" w:hAnsi="Times New Roman" w:cs="Times New Roman"/>
          <w:b/>
          <w:sz w:val="24"/>
          <w:szCs w:val="24"/>
          <w:lang w:val="uk-UA"/>
        </w:rPr>
        <w:t>2</w:t>
      </w:r>
      <w:r w:rsidRPr="00406000">
        <w:rPr>
          <w:rFonts w:ascii="Times New Roman" w:hAnsi="Times New Roman" w:cs="Times New Roman"/>
          <w:sz w:val="24"/>
          <w:szCs w:val="24"/>
          <w:lang w:val="uk-UA"/>
        </w:rPr>
        <w:t xml:space="preserve">. Здатність розкривати загальну структуру хімічних наук на основі взаємозв’язку основних учень про будову речовини, про періодичну зміну властивостей хімічних елементів та їх сполук, про спрямованість (хімічна термодинаміка), швидкість (хімічна кінетика) хімічних процесів та їх механізми. </w:t>
      </w:r>
    </w:p>
    <w:p w:rsidR="008079EA" w:rsidRPr="00406000" w:rsidRDefault="008079EA" w:rsidP="00406000">
      <w:pPr>
        <w:shd w:val="clear" w:color="auto" w:fill="FFFFFF"/>
        <w:spacing w:after="0" w:line="240" w:lineRule="auto"/>
        <w:contextualSpacing/>
        <w:jc w:val="both"/>
        <w:rPr>
          <w:rFonts w:ascii="Times New Roman" w:hAnsi="Times New Roman" w:cs="Times New Roman"/>
          <w:sz w:val="24"/>
          <w:szCs w:val="24"/>
          <w:lang w:val="uk-UA"/>
        </w:rPr>
      </w:pPr>
      <w:r w:rsidRPr="00406000">
        <w:rPr>
          <w:rFonts w:ascii="Times New Roman" w:hAnsi="Times New Roman" w:cs="Times New Roman"/>
          <w:b/>
          <w:sz w:val="24"/>
          <w:szCs w:val="24"/>
          <w:lang w:val="uk-UA"/>
        </w:rPr>
        <w:t>3.</w:t>
      </w:r>
      <w:r w:rsidRPr="00406000">
        <w:rPr>
          <w:rFonts w:ascii="Times New Roman" w:hAnsi="Times New Roman" w:cs="Times New Roman"/>
          <w:sz w:val="24"/>
          <w:szCs w:val="24"/>
          <w:lang w:val="uk-UA"/>
        </w:rPr>
        <w:t xml:space="preserve"> Здатність характеризувати досягнення хімічної технології та сучасний стан хімічної промисловості, їх роль у суспільстві.</w:t>
      </w:r>
    </w:p>
    <w:p w:rsidR="008079EA" w:rsidRPr="00406000" w:rsidRDefault="008079EA" w:rsidP="00406000">
      <w:pPr>
        <w:shd w:val="clear" w:color="auto" w:fill="FFFFFF"/>
        <w:spacing w:after="0" w:line="240" w:lineRule="auto"/>
        <w:contextualSpacing/>
        <w:jc w:val="both"/>
        <w:rPr>
          <w:rFonts w:ascii="Times New Roman" w:hAnsi="Times New Roman" w:cs="Times New Roman"/>
          <w:sz w:val="24"/>
          <w:szCs w:val="24"/>
          <w:lang w:val="uk-UA"/>
        </w:rPr>
      </w:pPr>
      <w:r w:rsidRPr="00406000">
        <w:rPr>
          <w:rFonts w:ascii="Times New Roman" w:hAnsi="Times New Roman" w:cs="Times New Roman"/>
          <w:b/>
          <w:sz w:val="24"/>
          <w:szCs w:val="24"/>
          <w:lang w:val="uk-UA"/>
        </w:rPr>
        <w:t>4.</w:t>
      </w:r>
      <w:r w:rsidRPr="00406000">
        <w:rPr>
          <w:rFonts w:ascii="Times New Roman" w:hAnsi="Times New Roman" w:cs="Times New Roman"/>
          <w:sz w:val="24"/>
          <w:szCs w:val="24"/>
          <w:lang w:val="uk-UA"/>
        </w:rPr>
        <w:t xml:space="preserve"> Здатність застосовувати основні методи дослідження для встановлення складу, будови і властивостей речовин, інтерпретувати результати досліджень. </w:t>
      </w:r>
    </w:p>
    <w:p w:rsidR="008079EA" w:rsidRPr="00406000" w:rsidRDefault="008079EA" w:rsidP="00406000">
      <w:pPr>
        <w:shd w:val="clear" w:color="auto" w:fill="FFFFFF"/>
        <w:spacing w:after="0" w:line="240" w:lineRule="auto"/>
        <w:contextualSpacing/>
        <w:jc w:val="both"/>
        <w:rPr>
          <w:rFonts w:ascii="Times New Roman" w:hAnsi="Times New Roman" w:cs="Times New Roman"/>
          <w:sz w:val="24"/>
          <w:szCs w:val="24"/>
          <w:lang w:val="uk-UA"/>
        </w:rPr>
      </w:pPr>
      <w:r w:rsidRPr="00406000">
        <w:rPr>
          <w:rFonts w:ascii="Times New Roman" w:hAnsi="Times New Roman" w:cs="Times New Roman"/>
          <w:b/>
          <w:sz w:val="24"/>
          <w:szCs w:val="24"/>
          <w:lang w:val="uk-UA"/>
        </w:rPr>
        <w:t>5.</w:t>
      </w:r>
      <w:r w:rsidRPr="00406000">
        <w:rPr>
          <w:rFonts w:ascii="Times New Roman" w:hAnsi="Times New Roman" w:cs="Times New Roman"/>
          <w:sz w:val="24"/>
          <w:szCs w:val="24"/>
          <w:lang w:val="uk-UA"/>
        </w:rPr>
        <w:t xml:space="preserve"> Використовуючи методи гомогенізації біологічних тканин та фракціонування, виділяти білки з біологічного матеріалу та очищати їх від низькомолекулярних домішок.</w:t>
      </w:r>
    </w:p>
    <w:p w:rsidR="008079EA" w:rsidRPr="00406000" w:rsidRDefault="008079EA" w:rsidP="00406000">
      <w:pPr>
        <w:shd w:val="clear" w:color="auto" w:fill="FFFFFF"/>
        <w:spacing w:after="0" w:line="240" w:lineRule="auto"/>
        <w:contextualSpacing/>
        <w:jc w:val="both"/>
        <w:rPr>
          <w:rFonts w:ascii="Times New Roman" w:hAnsi="Times New Roman" w:cs="Times New Roman"/>
          <w:b/>
          <w:sz w:val="24"/>
          <w:szCs w:val="24"/>
          <w:lang w:val="uk-UA"/>
        </w:rPr>
      </w:pPr>
      <w:r w:rsidRPr="00406000">
        <w:rPr>
          <w:rFonts w:ascii="Times New Roman" w:hAnsi="Times New Roman" w:cs="Times New Roman"/>
          <w:b/>
          <w:sz w:val="24"/>
          <w:szCs w:val="24"/>
          <w:lang w:val="uk-UA"/>
        </w:rPr>
        <w:t>6</w:t>
      </w:r>
      <w:r w:rsidRPr="00406000">
        <w:rPr>
          <w:rFonts w:ascii="Times New Roman" w:hAnsi="Times New Roman" w:cs="Times New Roman"/>
          <w:sz w:val="24"/>
          <w:szCs w:val="24"/>
          <w:lang w:val="uk-UA"/>
        </w:rPr>
        <w:t xml:space="preserve"> На основі фізичних властивостей білка характеризувати методи визначення відносної молекулярної маси білків.</w:t>
      </w:r>
    </w:p>
    <w:p w:rsidR="008079EA" w:rsidRPr="00406000" w:rsidRDefault="008079EA" w:rsidP="00406000">
      <w:pPr>
        <w:shd w:val="clear" w:color="auto" w:fill="FFFFFF"/>
        <w:spacing w:after="0" w:line="240" w:lineRule="auto"/>
        <w:contextualSpacing/>
        <w:jc w:val="both"/>
        <w:rPr>
          <w:rFonts w:ascii="Times New Roman" w:hAnsi="Times New Roman" w:cs="Times New Roman"/>
          <w:sz w:val="24"/>
          <w:szCs w:val="24"/>
          <w:lang w:val="uk-UA"/>
        </w:rPr>
      </w:pPr>
      <w:r w:rsidRPr="00406000">
        <w:rPr>
          <w:rFonts w:ascii="Times New Roman" w:hAnsi="Times New Roman" w:cs="Times New Roman"/>
          <w:b/>
          <w:sz w:val="24"/>
          <w:szCs w:val="24"/>
          <w:lang w:val="uk-UA"/>
        </w:rPr>
        <w:lastRenderedPageBreak/>
        <w:t>7</w:t>
      </w:r>
      <w:r w:rsidRPr="00406000">
        <w:rPr>
          <w:rFonts w:ascii="Times New Roman" w:hAnsi="Times New Roman" w:cs="Times New Roman"/>
          <w:sz w:val="24"/>
          <w:szCs w:val="24"/>
          <w:lang w:val="uk-UA"/>
        </w:rPr>
        <w:t xml:space="preserve">. На основі аналізу </w:t>
      </w:r>
      <w:proofErr w:type="spellStart"/>
      <w:r w:rsidRPr="00406000">
        <w:rPr>
          <w:rFonts w:ascii="Times New Roman" w:hAnsi="Times New Roman" w:cs="Times New Roman"/>
          <w:sz w:val="24"/>
          <w:szCs w:val="24"/>
          <w:lang w:val="uk-UA"/>
        </w:rPr>
        <w:t>гідролізата</w:t>
      </w:r>
      <w:proofErr w:type="spellEnd"/>
      <w:r w:rsidRPr="00406000">
        <w:rPr>
          <w:rFonts w:ascii="Times New Roman" w:hAnsi="Times New Roman" w:cs="Times New Roman"/>
          <w:sz w:val="24"/>
          <w:szCs w:val="24"/>
          <w:lang w:val="uk-UA"/>
        </w:rPr>
        <w:t xml:space="preserve"> визначати амінокислотний склад білкових молекул  для характеристики їх властивостей.</w:t>
      </w:r>
    </w:p>
    <w:p w:rsidR="008079EA" w:rsidRPr="00406000" w:rsidRDefault="008079EA" w:rsidP="00406000">
      <w:pPr>
        <w:spacing w:after="0" w:line="240" w:lineRule="auto"/>
        <w:contextualSpacing/>
        <w:jc w:val="both"/>
        <w:rPr>
          <w:rFonts w:ascii="Times New Roman" w:hAnsi="Times New Roman" w:cs="Times New Roman"/>
          <w:sz w:val="24"/>
          <w:szCs w:val="24"/>
          <w:lang w:val="uk-UA"/>
        </w:rPr>
      </w:pPr>
      <w:r w:rsidRPr="00406000">
        <w:rPr>
          <w:rFonts w:ascii="Times New Roman" w:hAnsi="Times New Roman" w:cs="Times New Roman"/>
          <w:b/>
          <w:sz w:val="24"/>
          <w:szCs w:val="24"/>
          <w:lang w:val="uk-UA"/>
        </w:rPr>
        <w:t>8.</w:t>
      </w:r>
      <w:r w:rsidRPr="00406000">
        <w:rPr>
          <w:rFonts w:ascii="Times New Roman" w:hAnsi="Times New Roman" w:cs="Times New Roman"/>
          <w:sz w:val="24"/>
          <w:szCs w:val="24"/>
          <w:lang w:val="uk-UA"/>
        </w:rPr>
        <w:t xml:space="preserve"> На основі властивостей білків, якісного та кількісного аналізу білків характеризувати їх склад та структуру.</w:t>
      </w:r>
    </w:p>
    <w:p w:rsidR="008079EA" w:rsidRPr="00406000" w:rsidRDefault="008079EA" w:rsidP="00406000">
      <w:pPr>
        <w:spacing w:after="0" w:line="240" w:lineRule="auto"/>
        <w:contextualSpacing/>
        <w:jc w:val="both"/>
        <w:rPr>
          <w:rFonts w:ascii="Times New Roman" w:hAnsi="Times New Roman" w:cs="Times New Roman"/>
          <w:sz w:val="24"/>
          <w:szCs w:val="24"/>
          <w:lang w:val="uk-UA"/>
        </w:rPr>
      </w:pPr>
      <w:r w:rsidRPr="00406000">
        <w:rPr>
          <w:rFonts w:ascii="Times New Roman" w:hAnsi="Times New Roman" w:cs="Times New Roman"/>
          <w:b/>
          <w:sz w:val="24"/>
          <w:szCs w:val="24"/>
          <w:lang w:val="uk-UA"/>
        </w:rPr>
        <w:t>9</w:t>
      </w:r>
      <w:r w:rsidRPr="00406000">
        <w:rPr>
          <w:rFonts w:ascii="Times New Roman" w:hAnsi="Times New Roman" w:cs="Times New Roman"/>
          <w:sz w:val="24"/>
          <w:szCs w:val="24"/>
          <w:lang w:val="uk-UA"/>
        </w:rPr>
        <w:t>. На основі знань про електронну будову та конфігурацію пептидного зв’язку характеризувати типи взаємодій, що визначають просторову будову поліпептидів.</w:t>
      </w:r>
    </w:p>
    <w:p w:rsidR="008079EA" w:rsidRPr="00406000" w:rsidRDefault="008079EA" w:rsidP="00406000">
      <w:pPr>
        <w:spacing w:after="0" w:line="240" w:lineRule="auto"/>
        <w:contextualSpacing/>
        <w:jc w:val="both"/>
        <w:rPr>
          <w:rFonts w:ascii="Times New Roman" w:hAnsi="Times New Roman" w:cs="Times New Roman"/>
          <w:sz w:val="24"/>
          <w:szCs w:val="24"/>
          <w:lang w:val="uk-UA" w:eastAsia="uk-UA"/>
        </w:rPr>
      </w:pPr>
      <w:r w:rsidRPr="00406000">
        <w:rPr>
          <w:rFonts w:ascii="Times New Roman" w:hAnsi="Times New Roman" w:cs="Times New Roman"/>
          <w:b/>
          <w:sz w:val="24"/>
          <w:szCs w:val="24"/>
          <w:lang w:val="uk-UA"/>
        </w:rPr>
        <w:t>10</w:t>
      </w:r>
      <w:r w:rsidRPr="00406000">
        <w:rPr>
          <w:rFonts w:ascii="Times New Roman" w:hAnsi="Times New Roman" w:cs="Times New Roman"/>
          <w:sz w:val="24"/>
          <w:szCs w:val="24"/>
          <w:lang w:val="uk-UA"/>
        </w:rPr>
        <w:t>. на основі фізико-хімічних властивостей характеризувати методи вивчення просторової конфігурації білків.</w:t>
      </w:r>
    </w:p>
    <w:p w:rsidR="008079EA" w:rsidRPr="00406000" w:rsidRDefault="008079EA" w:rsidP="00406000">
      <w:pPr>
        <w:spacing w:after="0" w:line="240" w:lineRule="auto"/>
        <w:contextualSpacing/>
        <w:jc w:val="both"/>
        <w:rPr>
          <w:rFonts w:ascii="Times New Roman" w:hAnsi="Times New Roman" w:cs="Times New Roman"/>
          <w:sz w:val="24"/>
          <w:szCs w:val="24"/>
          <w:lang w:val="uk-UA"/>
        </w:rPr>
      </w:pPr>
      <w:r w:rsidRPr="00406000">
        <w:rPr>
          <w:rFonts w:ascii="Times New Roman" w:hAnsi="Times New Roman" w:cs="Times New Roman"/>
          <w:b/>
          <w:sz w:val="24"/>
          <w:szCs w:val="24"/>
          <w:lang w:val="uk-UA"/>
        </w:rPr>
        <w:t>11</w:t>
      </w:r>
      <w:r w:rsidRPr="00406000">
        <w:rPr>
          <w:rFonts w:ascii="Times New Roman" w:hAnsi="Times New Roman" w:cs="Times New Roman"/>
          <w:sz w:val="24"/>
          <w:szCs w:val="24"/>
          <w:lang w:val="uk-UA"/>
        </w:rPr>
        <w:t>. На основі знань про структуру, склад, типи взаємодії характеризувати біологічну роль білків.</w:t>
      </w:r>
    </w:p>
    <w:p w:rsidR="008079EA" w:rsidRPr="00406000" w:rsidRDefault="008079EA" w:rsidP="00406000">
      <w:pPr>
        <w:spacing w:after="0" w:line="240" w:lineRule="auto"/>
        <w:contextualSpacing/>
        <w:jc w:val="both"/>
        <w:rPr>
          <w:rFonts w:ascii="Times New Roman" w:hAnsi="Times New Roman" w:cs="Times New Roman"/>
          <w:sz w:val="24"/>
          <w:szCs w:val="24"/>
          <w:lang w:val="uk-UA"/>
        </w:rPr>
      </w:pPr>
      <w:r w:rsidRPr="00406000">
        <w:rPr>
          <w:rFonts w:ascii="Times New Roman" w:hAnsi="Times New Roman" w:cs="Times New Roman"/>
          <w:b/>
          <w:sz w:val="24"/>
          <w:szCs w:val="24"/>
          <w:lang w:val="uk-UA"/>
        </w:rPr>
        <w:t xml:space="preserve">12. </w:t>
      </w:r>
      <w:r w:rsidRPr="00406000">
        <w:rPr>
          <w:rFonts w:ascii="Times New Roman" w:hAnsi="Times New Roman" w:cs="Times New Roman"/>
          <w:sz w:val="24"/>
          <w:szCs w:val="24"/>
          <w:lang w:val="uk-UA"/>
        </w:rPr>
        <w:t>На основі експериментальних досліджень, фізико-хімічних властивостей, теорій будови білків, класифікувати та характеризувати їх функції в організмі.</w:t>
      </w:r>
    </w:p>
    <w:p w:rsidR="008079EA" w:rsidRPr="00406000" w:rsidRDefault="008079EA" w:rsidP="00406000">
      <w:pPr>
        <w:spacing w:after="0" w:line="240" w:lineRule="auto"/>
        <w:contextualSpacing/>
        <w:jc w:val="both"/>
        <w:rPr>
          <w:rFonts w:ascii="Times New Roman" w:hAnsi="Times New Roman" w:cs="Times New Roman"/>
          <w:sz w:val="24"/>
          <w:szCs w:val="24"/>
          <w:lang w:val="uk-UA"/>
        </w:rPr>
      </w:pPr>
      <w:r w:rsidRPr="00406000">
        <w:rPr>
          <w:rFonts w:ascii="Times New Roman" w:hAnsi="Times New Roman" w:cs="Times New Roman"/>
          <w:b/>
          <w:sz w:val="24"/>
          <w:szCs w:val="24"/>
          <w:lang w:val="uk-UA"/>
        </w:rPr>
        <w:t>13.</w:t>
      </w:r>
      <w:r w:rsidRPr="00406000">
        <w:rPr>
          <w:rFonts w:ascii="Times New Roman" w:hAnsi="Times New Roman" w:cs="Times New Roman"/>
          <w:sz w:val="24"/>
          <w:szCs w:val="24"/>
          <w:lang w:val="uk-UA"/>
        </w:rPr>
        <w:t>На основі структури, складу, особливостей  стабілізуючих зв’язків класифікувати нуклеїнові кислоти та з’ясовувати їх біологічну роль.</w:t>
      </w:r>
    </w:p>
    <w:p w:rsidR="008079EA" w:rsidRPr="00406000" w:rsidRDefault="008079EA" w:rsidP="00406000">
      <w:pPr>
        <w:spacing w:after="0" w:line="240" w:lineRule="auto"/>
        <w:contextualSpacing/>
        <w:jc w:val="both"/>
        <w:rPr>
          <w:rFonts w:ascii="Times New Roman" w:hAnsi="Times New Roman" w:cs="Times New Roman"/>
          <w:sz w:val="24"/>
          <w:szCs w:val="24"/>
          <w:lang w:val="uk-UA"/>
        </w:rPr>
      </w:pPr>
      <w:r w:rsidRPr="00406000">
        <w:rPr>
          <w:rFonts w:ascii="Times New Roman" w:hAnsi="Times New Roman" w:cs="Times New Roman"/>
          <w:b/>
          <w:sz w:val="24"/>
          <w:szCs w:val="24"/>
          <w:lang w:val="uk-UA"/>
        </w:rPr>
        <w:t xml:space="preserve">14. </w:t>
      </w:r>
      <w:r w:rsidRPr="00406000">
        <w:rPr>
          <w:rFonts w:ascii="Times New Roman" w:hAnsi="Times New Roman" w:cs="Times New Roman"/>
          <w:sz w:val="24"/>
          <w:szCs w:val="24"/>
          <w:lang w:val="uk-UA"/>
        </w:rPr>
        <w:t>На основі теорії будови органічних сполук з’ясовувати номенклатуру та будову ліпідів різних груп.</w:t>
      </w:r>
    </w:p>
    <w:p w:rsidR="008079EA" w:rsidRPr="00406000" w:rsidRDefault="008079EA" w:rsidP="00406000">
      <w:pPr>
        <w:spacing w:after="0" w:line="240" w:lineRule="auto"/>
        <w:contextualSpacing/>
        <w:jc w:val="both"/>
        <w:rPr>
          <w:rFonts w:ascii="Times New Roman" w:hAnsi="Times New Roman" w:cs="Times New Roman"/>
          <w:sz w:val="24"/>
          <w:szCs w:val="24"/>
          <w:lang w:val="uk-UA"/>
        </w:rPr>
      </w:pPr>
      <w:r w:rsidRPr="00406000">
        <w:rPr>
          <w:rFonts w:ascii="Times New Roman" w:hAnsi="Times New Roman" w:cs="Times New Roman"/>
          <w:b/>
          <w:sz w:val="24"/>
          <w:szCs w:val="24"/>
          <w:lang w:val="uk-UA"/>
        </w:rPr>
        <w:t xml:space="preserve">15. </w:t>
      </w:r>
      <w:r w:rsidRPr="00406000">
        <w:rPr>
          <w:rFonts w:ascii="Times New Roman" w:hAnsi="Times New Roman" w:cs="Times New Roman"/>
          <w:sz w:val="24"/>
          <w:szCs w:val="24"/>
          <w:lang w:val="uk-UA"/>
        </w:rPr>
        <w:t xml:space="preserve">На основі теорії будови, хімічних властивостей класів органічних сполук характеризувати фізичні та хімічні властивості жирних кислот, неполярних ліпідів, </w:t>
      </w:r>
      <w:proofErr w:type="spellStart"/>
      <w:r w:rsidRPr="00406000">
        <w:rPr>
          <w:rFonts w:ascii="Times New Roman" w:hAnsi="Times New Roman" w:cs="Times New Roman"/>
          <w:sz w:val="24"/>
          <w:szCs w:val="24"/>
          <w:lang w:val="uk-UA"/>
        </w:rPr>
        <w:t>гліко-</w:t>
      </w:r>
      <w:proofErr w:type="spellEnd"/>
      <w:r w:rsidRPr="00406000">
        <w:rPr>
          <w:rFonts w:ascii="Times New Roman" w:hAnsi="Times New Roman" w:cs="Times New Roman"/>
          <w:sz w:val="24"/>
          <w:szCs w:val="24"/>
          <w:lang w:val="uk-UA"/>
        </w:rPr>
        <w:t xml:space="preserve">, фосфоліпідів, ліпопротеїдів, </w:t>
      </w:r>
      <w:proofErr w:type="spellStart"/>
      <w:r w:rsidRPr="00406000">
        <w:rPr>
          <w:rFonts w:ascii="Times New Roman" w:hAnsi="Times New Roman" w:cs="Times New Roman"/>
          <w:sz w:val="24"/>
          <w:szCs w:val="24"/>
          <w:lang w:val="uk-UA"/>
        </w:rPr>
        <w:t>простагландинів</w:t>
      </w:r>
      <w:proofErr w:type="spellEnd"/>
      <w:r w:rsidRPr="00406000">
        <w:rPr>
          <w:rFonts w:ascii="Times New Roman" w:hAnsi="Times New Roman" w:cs="Times New Roman"/>
          <w:sz w:val="24"/>
          <w:szCs w:val="24"/>
          <w:lang w:val="uk-UA"/>
        </w:rPr>
        <w:t>.</w:t>
      </w:r>
    </w:p>
    <w:p w:rsidR="008079EA" w:rsidRPr="00406000" w:rsidRDefault="008079EA" w:rsidP="00406000">
      <w:pPr>
        <w:spacing w:after="0" w:line="240" w:lineRule="auto"/>
        <w:contextualSpacing/>
        <w:jc w:val="both"/>
        <w:rPr>
          <w:rFonts w:ascii="Times New Roman" w:hAnsi="Times New Roman" w:cs="Times New Roman"/>
          <w:sz w:val="24"/>
          <w:szCs w:val="24"/>
          <w:lang w:val="uk-UA"/>
        </w:rPr>
      </w:pPr>
      <w:r w:rsidRPr="00406000">
        <w:rPr>
          <w:rFonts w:ascii="Times New Roman" w:hAnsi="Times New Roman" w:cs="Times New Roman"/>
          <w:b/>
          <w:sz w:val="24"/>
          <w:szCs w:val="24"/>
          <w:lang w:val="uk-UA"/>
        </w:rPr>
        <w:t xml:space="preserve">16. </w:t>
      </w:r>
      <w:r w:rsidRPr="00406000">
        <w:rPr>
          <w:rFonts w:ascii="Times New Roman" w:hAnsi="Times New Roman" w:cs="Times New Roman"/>
          <w:sz w:val="24"/>
          <w:szCs w:val="24"/>
          <w:lang w:val="uk-UA"/>
        </w:rPr>
        <w:t>На основі будови  класифікувати ліпіди для з’ясування їх ролі в організмі.</w:t>
      </w:r>
    </w:p>
    <w:p w:rsidR="008079EA" w:rsidRPr="00406000" w:rsidRDefault="008079EA" w:rsidP="00406000">
      <w:pPr>
        <w:spacing w:after="0" w:line="240" w:lineRule="auto"/>
        <w:contextualSpacing/>
        <w:jc w:val="both"/>
        <w:rPr>
          <w:rFonts w:ascii="Times New Roman" w:hAnsi="Times New Roman" w:cs="Times New Roman"/>
          <w:sz w:val="24"/>
          <w:szCs w:val="24"/>
          <w:lang w:val="uk-UA"/>
        </w:rPr>
      </w:pPr>
      <w:r w:rsidRPr="00406000">
        <w:rPr>
          <w:rFonts w:ascii="Times New Roman" w:hAnsi="Times New Roman" w:cs="Times New Roman"/>
          <w:b/>
          <w:sz w:val="24"/>
          <w:szCs w:val="24"/>
          <w:lang w:val="uk-UA"/>
        </w:rPr>
        <w:t xml:space="preserve">17. </w:t>
      </w:r>
      <w:r w:rsidRPr="00406000">
        <w:rPr>
          <w:rFonts w:ascii="Times New Roman" w:hAnsi="Times New Roman" w:cs="Times New Roman"/>
          <w:sz w:val="24"/>
          <w:szCs w:val="24"/>
          <w:lang w:val="uk-UA"/>
        </w:rPr>
        <w:t>Використовуючи фізико-хімічні методи, виділяти ліпіди з різного біологічного матеріалу та вивчати їх властивості.</w:t>
      </w:r>
    </w:p>
    <w:p w:rsidR="008079EA" w:rsidRPr="00406000" w:rsidRDefault="008079EA" w:rsidP="00406000">
      <w:pPr>
        <w:spacing w:after="0" w:line="240" w:lineRule="auto"/>
        <w:contextualSpacing/>
        <w:jc w:val="both"/>
        <w:rPr>
          <w:rFonts w:ascii="Times New Roman" w:hAnsi="Times New Roman" w:cs="Times New Roman"/>
          <w:sz w:val="24"/>
          <w:szCs w:val="24"/>
          <w:lang w:val="uk-UA"/>
        </w:rPr>
      </w:pPr>
      <w:r w:rsidRPr="00406000">
        <w:rPr>
          <w:rFonts w:ascii="Times New Roman" w:hAnsi="Times New Roman" w:cs="Times New Roman"/>
          <w:b/>
          <w:sz w:val="24"/>
          <w:szCs w:val="24"/>
          <w:lang w:val="uk-UA"/>
        </w:rPr>
        <w:t xml:space="preserve">18. </w:t>
      </w:r>
      <w:r w:rsidRPr="00406000">
        <w:rPr>
          <w:rFonts w:ascii="Times New Roman" w:hAnsi="Times New Roman" w:cs="Times New Roman"/>
          <w:sz w:val="24"/>
          <w:szCs w:val="24"/>
          <w:lang w:val="uk-UA"/>
        </w:rPr>
        <w:t>Використовуючи знання про будову, фізико-хімічні властивості ліпідів, з’ясовувати їх біологічну роль.</w:t>
      </w:r>
    </w:p>
    <w:p w:rsidR="008079EA" w:rsidRPr="00406000" w:rsidRDefault="008079EA" w:rsidP="00406000">
      <w:pPr>
        <w:spacing w:after="0" w:line="240" w:lineRule="auto"/>
        <w:contextualSpacing/>
        <w:jc w:val="both"/>
        <w:rPr>
          <w:rFonts w:ascii="Times New Roman" w:hAnsi="Times New Roman" w:cs="Times New Roman"/>
          <w:sz w:val="24"/>
          <w:szCs w:val="24"/>
          <w:lang w:val="uk-UA"/>
        </w:rPr>
      </w:pPr>
      <w:r w:rsidRPr="00406000">
        <w:rPr>
          <w:rFonts w:ascii="Times New Roman" w:hAnsi="Times New Roman" w:cs="Times New Roman"/>
          <w:b/>
          <w:sz w:val="24"/>
          <w:szCs w:val="24"/>
          <w:lang w:val="uk-UA"/>
        </w:rPr>
        <w:t xml:space="preserve">19. </w:t>
      </w:r>
      <w:r w:rsidRPr="00406000">
        <w:rPr>
          <w:rFonts w:ascii="Times New Roman" w:hAnsi="Times New Roman" w:cs="Times New Roman"/>
          <w:sz w:val="24"/>
          <w:szCs w:val="24"/>
          <w:lang w:val="uk-UA"/>
        </w:rPr>
        <w:t>Використовуючи фізико-хімічні методи, визначати вміст вуглеводів у біологічному матеріалі.</w:t>
      </w:r>
    </w:p>
    <w:p w:rsidR="008079EA" w:rsidRPr="00406000" w:rsidRDefault="008079EA" w:rsidP="00406000">
      <w:pPr>
        <w:spacing w:after="0" w:line="240" w:lineRule="auto"/>
        <w:contextualSpacing/>
        <w:jc w:val="both"/>
        <w:rPr>
          <w:rFonts w:ascii="Times New Roman" w:hAnsi="Times New Roman" w:cs="Times New Roman"/>
          <w:sz w:val="24"/>
          <w:szCs w:val="24"/>
          <w:lang w:val="uk-UA"/>
        </w:rPr>
      </w:pPr>
      <w:r w:rsidRPr="00406000">
        <w:rPr>
          <w:rFonts w:ascii="Times New Roman" w:hAnsi="Times New Roman" w:cs="Times New Roman"/>
          <w:b/>
          <w:sz w:val="24"/>
          <w:szCs w:val="24"/>
          <w:lang w:val="uk-UA"/>
        </w:rPr>
        <w:t xml:space="preserve">20. </w:t>
      </w:r>
      <w:r w:rsidRPr="00406000">
        <w:rPr>
          <w:rFonts w:ascii="Times New Roman" w:hAnsi="Times New Roman" w:cs="Times New Roman"/>
          <w:sz w:val="24"/>
          <w:szCs w:val="24"/>
          <w:lang w:val="uk-UA"/>
        </w:rPr>
        <w:t>На основі властивостей вуглеводів  з’ясовувати їх будову, участь у перетвореннях  для визначення їх функцій в організмі.</w:t>
      </w:r>
    </w:p>
    <w:p w:rsidR="008079EA" w:rsidRPr="00406000" w:rsidRDefault="008079EA" w:rsidP="00406000">
      <w:pPr>
        <w:spacing w:after="0" w:line="240" w:lineRule="auto"/>
        <w:contextualSpacing/>
        <w:jc w:val="both"/>
        <w:rPr>
          <w:rFonts w:ascii="Times New Roman" w:hAnsi="Times New Roman" w:cs="Times New Roman"/>
          <w:sz w:val="24"/>
          <w:szCs w:val="24"/>
          <w:lang w:val="uk-UA"/>
        </w:rPr>
      </w:pPr>
      <w:r w:rsidRPr="00406000">
        <w:rPr>
          <w:rFonts w:ascii="Times New Roman" w:hAnsi="Times New Roman" w:cs="Times New Roman"/>
          <w:b/>
          <w:sz w:val="24"/>
          <w:szCs w:val="24"/>
          <w:lang w:val="uk-UA"/>
        </w:rPr>
        <w:t xml:space="preserve">21. </w:t>
      </w:r>
      <w:r w:rsidRPr="00406000">
        <w:rPr>
          <w:rFonts w:ascii="Times New Roman" w:hAnsi="Times New Roman" w:cs="Times New Roman"/>
          <w:sz w:val="24"/>
          <w:szCs w:val="24"/>
          <w:lang w:val="uk-UA"/>
        </w:rPr>
        <w:t>На основ особливостей будови вуглеводів визначати їх біологічну роль та специфічні функції.</w:t>
      </w:r>
    </w:p>
    <w:p w:rsidR="008079EA" w:rsidRPr="00406000" w:rsidRDefault="008079EA" w:rsidP="00406000">
      <w:pPr>
        <w:spacing w:after="0" w:line="240" w:lineRule="auto"/>
        <w:contextualSpacing/>
        <w:jc w:val="both"/>
        <w:rPr>
          <w:rFonts w:ascii="Times New Roman" w:hAnsi="Times New Roman" w:cs="Times New Roman"/>
          <w:sz w:val="24"/>
          <w:szCs w:val="24"/>
          <w:lang w:val="uk-UA" w:eastAsia="uk-UA"/>
        </w:rPr>
      </w:pPr>
      <w:r w:rsidRPr="00406000">
        <w:rPr>
          <w:rFonts w:ascii="Times New Roman" w:hAnsi="Times New Roman" w:cs="Times New Roman"/>
          <w:b/>
          <w:sz w:val="24"/>
          <w:szCs w:val="24"/>
          <w:lang w:val="uk-UA"/>
        </w:rPr>
        <w:t xml:space="preserve">22. </w:t>
      </w:r>
      <w:r w:rsidRPr="00406000">
        <w:rPr>
          <w:rFonts w:ascii="Times New Roman" w:hAnsi="Times New Roman" w:cs="Times New Roman"/>
          <w:sz w:val="24"/>
          <w:szCs w:val="24"/>
          <w:lang w:val="uk-UA"/>
        </w:rPr>
        <w:t xml:space="preserve">На основі теорії будови органічних сполук характеризувати глюкопротеїди, </w:t>
      </w:r>
      <w:proofErr w:type="spellStart"/>
      <w:r w:rsidRPr="00406000">
        <w:rPr>
          <w:rFonts w:ascii="Times New Roman" w:hAnsi="Times New Roman" w:cs="Times New Roman"/>
          <w:sz w:val="24"/>
          <w:szCs w:val="24"/>
          <w:lang w:val="uk-UA"/>
        </w:rPr>
        <w:t>глікосфінголіпіди</w:t>
      </w:r>
      <w:proofErr w:type="spellEnd"/>
      <w:r w:rsidRPr="00406000">
        <w:rPr>
          <w:rFonts w:ascii="Times New Roman" w:hAnsi="Times New Roman" w:cs="Times New Roman"/>
          <w:sz w:val="24"/>
          <w:szCs w:val="24"/>
          <w:lang w:val="uk-UA"/>
        </w:rPr>
        <w:t xml:space="preserve">, полісахариди та </w:t>
      </w:r>
      <w:proofErr w:type="spellStart"/>
      <w:r w:rsidRPr="00406000">
        <w:rPr>
          <w:rFonts w:ascii="Times New Roman" w:hAnsi="Times New Roman" w:cs="Times New Roman"/>
          <w:sz w:val="24"/>
          <w:szCs w:val="24"/>
          <w:lang w:val="uk-UA"/>
        </w:rPr>
        <w:t>ліополісахариди</w:t>
      </w:r>
      <w:proofErr w:type="spellEnd"/>
      <w:r w:rsidRPr="00406000">
        <w:rPr>
          <w:rFonts w:ascii="Times New Roman" w:hAnsi="Times New Roman" w:cs="Times New Roman"/>
          <w:sz w:val="24"/>
          <w:szCs w:val="24"/>
          <w:lang w:val="uk-UA"/>
        </w:rPr>
        <w:t>.</w:t>
      </w:r>
    </w:p>
    <w:p w:rsidR="008079EA" w:rsidRPr="00406000" w:rsidRDefault="008079EA" w:rsidP="00406000">
      <w:pPr>
        <w:shd w:val="clear" w:color="auto" w:fill="FFFFFF"/>
        <w:spacing w:after="0" w:line="240" w:lineRule="auto"/>
        <w:ind w:firstLine="706"/>
        <w:contextualSpacing/>
        <w:jc w:val="center"/>
        <w:rPr>
          <w:rFonts w:ascii="Times New Roman" w:hAnsi="Times New Roman" w:cs="Times New Roman"/>
          <w:b/>
          <w:sz w:val="24"/>
          <w:szCs w:val="24"/>
          <w:lang w:val="uk-UA"/>
        </w:rPr>
      </w:pPr>
    </w:p>
    <w:p w:rsidR="008079EA" w:rsidRPr="00406000" w:rsidRDefault="008079EA" w:rsidP="00406000">
      <w:pPr>
        <w:spacing w:after="0" w:line="240" w:lineRule="auto"/>
        <w:ind w:firstLine="708"/>
        <w:contextualSpacing/>
        <w:jc w:val="both"/>
        <w:rPr>
          <w:rFonts w:ascii="Times New Roman" w:hAnsi="Times New Roman" w:cs="Times New Roman"/>
          <w:sz w:val="24"/>
          <w:szCs w:val="24"/>
          <w:lang w:val="uk-UA"/>
        </w:rPr>
      </w:pPr>
      <w:r w:rsidRPr="00406000">
        <w:rPr>
          <w:rFonts w:ascii="Times New Roman" w:hAnsi="Times New Roman" w:cs="Times New Roman"/>
          <w:b/>
          <w:sz w:val="24"/>
          <w:szCs w:val="24"/>
          <w:lang w:val="uk-UA"/>
        </w:rPr>
        <w:t xml:space="preserve">Очікувані результати навчання </w:t>
      </w:r>
      <w:r w:rsidRPr="00406000">
        <w:rPr>
          <w:rFonts w:ascii="Times New Roman" w:hAnsi="Times New Roman" w:cs="Times New Roman"/>
          <w:sz w:val="24"/>
          <w:szCs w:val="24"/>
          <w:lang w:val="uk-UA"/>
        </w:rPr>
        <w:t>згідно з вимогами освітньо-професійної програми:</w:t>
      </w:r>
    </w:p>
    <w:p w:rsidR="008079EA" w:rsidRPr="00406000" w:rsidRDefault="008079EA" w:rsidP="00406000">
      <w:pPr>
        <w:spacing w:after="0" w:line="240" w:lineRule="auto"/>
        <w:ind w:firstLine="709"/>
        <w:contextualSpacing/>
        <w:jc w:val="both"/>
        <w:rPr>
          <w:rFonts w:ascii="Times New Roman" w:hAnsi="Times New Roman" w:cs="Times New Roman"/>
          <w:sz w:val="24"/>
          <w:szCs w:val="24"/>
          <w:lang w:val="uk-UA"/>
        </w:rPr>
      </w:pPr>
      <w:r w:rsidRPr="00406000">
        <w:rPr>
          <w:rFonts w:ascii="Times New Roman" w:hAnsi="Times New Roman" w:cs="Times New Roman"/>
          <w:sz w:val="24"/>
          <w:szCs w:val="24"/>
          <w:lang w:val="uk-UA"/>
        </w:rPr>
        <w:t xml:space="preserve">- обізнаність з історією розвитку біоорганічної хімії; значенням біоорганічної хімії для розвитку біології, медицини, сільського господарства, промисловості переробки рослинної і тваринної сировини; </w:t>
      </w:r>
    </w:p>
    <w:p w:rsidR="008079EA" w:rsidRPr="00406000" w:rsidRDefault="008079EA" w:rsidP="00406000">
      <w:pPr>
        <w:spacing w:after="0" w:line="240" w:lineRule="auto"/>
        <w:ind w:firstLine="708"/>
        <w:contextualSpacing/>
        <w:jc w:val="both"/>
        <w:rPr>
          <w:rFonts w:ascii="Times New Roman" w:hAnsi="Times New Roman" w:cs="Times New Roman"/>
          <w:sz w:val="24"/>
          <w:szCs w:val="24"/>
          <w:lang w:val="uk-UA"/>
        </w:rPr>
      </w:pPr>
      <w:r w:rsidRPr="00406000">
        <w:rPr>
          <w:rFonts w:ascii="Times New Roman" w:hAnsi="Times New Roman" w:cs="Times New Roman"/>
          <w:sz w:val="24"/>
          <w:szCs w:val="24"/>
          <w:lang w:val="uk-UA"/>
        </w:rPr>
        <w:t>- розуміння</w:t>
      </w:r>
      <w:r w:rsidRPr="00406000">
        <w:rPr>
          <w:rFonts w:ascii="Times New Roman" w:hAnsi="Times New Roman" w:cs="Times New Roman"/>
          <w:b/>
          <w:sz w:val="24"/>
          <w:szCs w:val="24"/>
          <w:lang w:val="uk-UA"/>
        </w:rPr>
        <w:t xml:space="preserve"> </w:t>
      </w:r>
      <w:r w:rsidRPr="00406000">
        <w:rPr>
          <w:rFonts w:ascii="Times New Roman" w:hAnsi="Times New Roman" w:cs="Times New Roman"/>
          <w:sz w:val="24"/>
          <w:szCs w:val="24"/>
          <w:lang w:val="uk-UA"/>
        </w:rPr>
        <w:t>хімічного складу організмів;</w:t>
      </w:r>
    </w:p>
    <w:p w:rsidR="008079EA" w:rsidRPr="00406000" w:rsidRDefault="008079EA" w:rsidP="00406000">
      <w:pPr>
        <w:shd w:val="clear" w:color="auto" w:fill="FFFFFF"/>
        <w:spacing w:after="0" w:line="240" w:lineRule="auto"/>
        <w:ind w:firstLine="706"/>
        <w:contextualSpacing/>
        <w:jc w:val="both"/>
        <w:rPr>
          <w:rFonts w:ascii="Times New Roman" w:hAnsi="Times New Roman" w:cs="Times New Roman"/>
          <w:sz w:val="24"/>
          <w:szCs w:val="24"/>
          <w:lang w:val="uk-UA"/>
        </w:rPr>
      </w:pPr>
      <w:r w:rsidRPr="00406000">
        <w:rPr>
          <w:rFonts w:ascii="Times New Roman" w:hAnsi="Times New Roman" w:cs="Times New Roman"/>
          <w:sz w:val="24"/>
          <w:szCs w:val="24"/>
          <w:lang w:val="uk-UA"/>
        </w:rPr>
        <w:t>- обізнаність з ліпідами, вуглеводами, білками, нуклеїновими кислотами, вітамінами, ферментами, гормонами, терпенами,антибіотиками;</w:t>
      </w:r>
    </w:p>
    <w:p w:rsidR="008079EA" w:rsidRPr="00406000" w:rsidRDefault="008079EA" w:rsidP="00406000">
      <w:pPr>
        <w:spacing w:after="0" w:line="240" w:lineRule="auto"/>
        <w:ind w:firstLine="709"/>
        <w:contextualSpacing/>
        <w:jc w:val="both"/>
        <w:rPr>
          <w:rFonts w:ascii="Times New Roman" w:hAnsi="Times New Roman" w:cs="Times New Roman"/>
          <w:sz w:val="24"/>
          <w:szCs w:val="24"/>
          <w:lang w:val="uk-UA"/>
        </w:rPr>
      </w:pPr>
      <w:r w:rsidRPr="00406000">
        <w:rPr>
          <w:rFonts w:ascii="Times New Roman" w:hAnsi="Times New Roman" w:cs="Times New Roman"/>
          <w:bCs/>
          <w:color w:val="333333"/>
          <w:sz w:val="24"/>
          <w:szCs w:val="24"/>
          <w:lang w:val="uk-UA"/>
        </w:rPr>
        <w:t xml:space="preserve">- вміння досліджувати властивості жирів, вуглеводів, ферментів, </w:t>
      </w:r>
      <w:r w:rsidRPr="00406000">
        <w:rPr>
          <w:rFonts w:ascii="Times New Roman" w:hAnsi="Times New Roman" w:cs="Times New Roman"/>
          <w:sz w:val="24"/>
          <w:szCs w:val="24"/>
          <w:lang w:val="uk-UA"/>
        </w:rPr>
        <w:t>спиртове бродіння;</w:t>
      </w:r>
    </w:p>
    <w:p w:rsidR="008079EA" w:rsidRPr="00406000" w:rsidRDefault="008079EA" w:rsidP="00406000">
      <w:pPr>
        <w:spacing w:after="0" w:line="240" w:lineRule="auto"/>
        <w:ind w:firstLine="709"/>
        <w:contextualSpacing/>
        <w:jc w:val="both"/>
        <w:rPr>
          <w:rFonts w:ascii="Times New Roman" w:hAnsi="Times New Roman" w:cs="Times New Roman"/>
          <w:color w:val="333333"/>
          <w:sz w:val="24"/>
          <w:szCs w:val="24"/>
          <w:lang w:val="uk-UA"/>
        </w:rPr>
      </w:pPr>
      <w:r w:rsidRPr="00406000">
        <w:rPr>
          <w:rFonts w:ascii="Times New Roman" w:hAnsi="Times New Roman" w:cs="Times New Roman"/>
          <w:sz w:val="24"/>
          <w:szCs w:val="24"/>
          <w:lang w:val="uk-UA"/>
        </w:rPr>
        <w:t>- вміння ідентифікувати</w:t>
      </w:r>
      <w:r w:rsidRPr="00406000">
        <w:rPr>
          <w:rFonts w:ascii="Times New Roman" w:hAnsi="Times New Roman" w:cs="Times New Roman"/>
          <w:b/>
          <w:sz w:val="24"/>
          <w:szCs w:val="24"/>
          <w:lang w:val="uk-UA"/>
        </w:rPr>
        <w:t xml:space="preserve"> </w:t>
      </w:r>
      <w:r w:rsidRPr="00406000">
        <w:rPr>
          <w:rFonts w:ascii="Times New Roman" w:hAnsi="Times New Roman" w:cs="Times New Roman"/>
          <w:bCs/>
          <w:sz w:val="24"/>
          <w:szCs w:val="24"/>
          <w:lang w:val="uk-UA"/>
        </w:rPr>
        <w:t>складні ліпіди,</w:t>
      </w:r>
      <w:r w:rsidRPr="00406000">
        <w:rPr>
          <w:rFonts w:ascii="Times New Roman" w:hAnsi="Times New Roman" w:cs="Times New Roman"/>
          <w:sz w:val="24"/>
          <w:szCs w:val="24"/>
          <w:lang w:val="uk-UA"/>
        </w:rPr>
        <w:t xml:space="preserve"> продукти неповного окиснення ліпідів та комплексу вищих карбонових кислот з альбуміном, </w:t>
      </w:r>
      <w:r w:rsidRPr="00406000">
        <w:rPr>
          <w:rFonts w:ascii="Times New Roman" w:hAnsi="Times New Roman" w:cs="Times New Roman"/>
          <w:color w:val="333333"/>
          <w:sz w:val="24"/>
          <w:szCs w:val="24"/>
          <w:lang w:val="uk-UA"/>
        </w:rPr>
        <w:t xml:space="preserve">вуглеводи, </w:t>
      </w:r>
      <w:r w:rsidRPr="00406000">
        <w:rPr>
          <w:rFonts w:ascii="Times New Roman" w:hAnsi="Times New Roman" w:cs="Times New Roman"/>
          <w:sz w:val="24"/>
          <w:szCs w:val="24"/>
          <w:lang w:val="uk-UA"/>
        </w:rPr>
        <w:t>молочну кислоту, білки;</w:t>
      </w:r>
    </w:p>
    <w:p w:rsidR="008079EA" w:rsidRPr="00406000" w:rsidRDefault="008079EA" w:rsidP="00406000">
      <w:pPr>
        <w:spacing w:after="0" w:line="240" w:lineRule="auto"/>
        <w:ind w:firstLine="709"/>
        <w:contextualSpacing/>
        <w:jc w:val="both"/>
        <w:rPr>
          <w:rFonts w:ascii="Times New Roman" w:hAnsi="Times New Roman" w:cs="Times New Roman"/>
          <w:sz w:val="24"/>
          <w:szCs w:val="24"/>
          <w:lang w:val="uk-UA"/>
        </w:rPr>
      </w:pPr>
      <w:r w:rsidRPr="00406000">
        <w:rPr>
          <w:rFonts w:ascii="Times New Roman" w:hAnsi="Times New Roman" w:cs="Times New Roman"/>
          <w:sz w:val="24"/>
          <w:szCs w:val="24"/>
          <w:lang w:val="uk-UA"/>
        </w:rPr>
        <w:t xml:space="preserve">- вміння визначати вміст загальних ліпідів, </w:t>
      </w:r>
      <w:proofErr w:type="spellStart"/>
      <w:r w:rsidRPr="00406000">
        <w:rPr>
          <w:rFonts w:ascii="Times New Roman" w:hAnsi="Times New Roman" w:cs="Times New Roman"/>
          <w:sz w:val="24"/>
          <w:szCs w:val="24"/>
          <w:lang w:val="uk-UA"/>
        </w:rPr>
        <w:t>тригліцеридів</w:t>
      </w:r>
      <w:proofErr w:type="spellEnd"/>
      <w:r w:rsidRPr="00406000">
        <w:rPr>
          <w:rFonts w:ascii="Times New Roman" w:hAnsi="Times New Roman" w:cs="Times New Roman"/>
          <w:sz w:val="24"/>
          <w:szCs w:val="24"/>
          <w:lang w:val="uk-UA"/>
        </w:rPr>
        <w:t xml:space="preserve">, сумарних ліпідів, </w:t>
      </w:r>
      <w:proofErr w:type="spellStart"/>
      <w:r w:rsidRPr="00406000">
        <w:rPr>
          <w:rFonts w:ascii="Times New Roman" w:hAnsi="Times New Roman" w:cs="Times New Roman"/>
          <w:sz w:val="24"/>
          <w:szCs w:val="24"/>
          <w:lang w:val="uk-UA"/>
        </w:rPr>
        <w:t>фосфатидилхолінів</w:t>
      </w:r>
      <w:proofErr w:type="spellEnd"/>
      <w:r w:rsidRPr="00406000">
        <w:rPr>
          <w:rFonts w:ascii="Times New Roman" w:hAnsi="Times New Roman" w:cs="Times New Roman"/>
          <w:sz w:val="24"/>
          <w:szCs w:val="24"/>
          <w:lang w:val="uk-UA"/>
        </w:rPr>
        <w:t xml:space="preserve">, </w:t>
      </w:r>
      <w:proofErr w:type="spellStart"/>
      <w:r w:rsidRPr="00406000">
        <w:rPr>
          <w:rFonts w:ascii="Times New Roman" w:hAnsi="Times New Roman" w:cs="Times New Roman"/>
          <w:sz w:val="24"/>
          <w:szCs w:val="24"/>
          <w:lang w:val="uk-UA"/>
        </w:rPr>
        <w:t>холестеролу</w:t>
      </w:r>
      <w:proofErr w:type="spellEnd"/>
      <w:r w:rsidRPr="00406000">
        <w:rPr>
          <w:rFonts w:ascii="Times New Roman" w:hAnsi="Times New Roman" w:cs="Times New Roman"/>
          <w:sz w:val="24"/>
          <w:szCs w:val="24"/>
          <w:lang w:val="uk-UA"/>
        </w:rPr>
        <w:t xml:space="preserve">, глюкози, лактози, пентоз, загального білка, альбуміну, сечовини, </w:t>
      </w:r>
      <w:proofErr w:type="spellStart"/>
      <w:r w:rsidRPr="00406000">
        <w:rPr>
          <w:rFonts w:ascii="Times New Roman" w:hAnsi="Times New Roman" w:cs="Times New Roman"/>
          <w:sz w:val="24"/>
          <w:szCs w:val="24"/>
          <w:lang w:val="uk-UA"/>
        </w:rPr>
        <w:t>макроергічних</w:t>
      </w:r>
      <w:proofErr w:type="spellEnd"/>
      <w:r w:rsidRPr="00406000">
        <w:rPr>
          <w:rFonts w:ascii="Times New Roman" w:hAnsi="Times New Roman" w:cs="Times New Roman"/>
          <w:sz w:val="24"/>
          <w:szCs w:val="24"/>
          <w:lang w:val="uk-UA"/>
        </w:rPr>
        <w:t xml:space="preserve"> сполук, вітамінів, гормонів.</w:t>
      </w:r>
    </w:p>
    <w:p w:rsidR="00577113" w:rsidRPr="00406000" w:rsidRDefault="00577113" w:rsidP="00406000">
      <w:pPr>
        <w:spacing w:after="0" w:line="240" w:lineRule="auto"/>
        <w:ind w:firstLine="709"/>
        <w:contextualSpacing/>
        <w:jc w:val="both"/>
        <w:rPr>
          <w:rFonts w:ascii="Times New Roman" w:hAnsi="Times New Roman" w:cs="Times New Roman"/>
          <w:sz w:val="24"/>
          <w:szCs w:val="24"/>
          <w:lang w:val="uk-UA"/>
        </w:rPr>
      </w:pPr>
    </w:p>
    <w:p w:rsidR="008079EA" w:rsidRPr="00406000" w:rsidRDefault="008079EA" w:rsidP="00406000">
      <w:pPr>
        <w:spacing w:after="0" w:line="240" w:lineRule="auto"/>
        <w:ind w:firstLine="708"/>
        <w:contextualSpacing/>
        <w:jc w:val="both"/>
        <w:rPr>
          <w:rFonts w:ascii="Times New Roman" w:hAnsi="Times New Roman" w:cs="Times New Roman"/>
          <w:sz w:val="24"/>
          <w:szCs w:val="24"/>
          <w:lang w:val="uk-UA"/>
        </w:rPr>
      </w:pPr>
      <w:r w:rsidRPr="00406000">
        <w:rPr>
          <w:rFonts w:ascii="Times New Roman" w:hAnsi="Times New Roman" w:cs="Times New Roman"/>
          <w:b/>
          <w:sz w:val="24"/>
          <w:szCs w:val="24"/>
          <w:lang w:val="uk-UA"/>
        </w:rPr>
        <w:t>Міждисциплінарні зв’язки:</w:t>
      </w:r>
      <w:r w:rsidRPr="00406000">
        <w:rPr>
          <w:rFonts w:ascii="Times New Roman" w:hAnsi="Times New Roman" w:cs="Times New Roman"/>
          <w:sz w:val="24"/>
          <w:szCs w:val="24"/>
          <w:lang w:val="uk-UA"/>
        </w:rPr>
        <w:t xml:space="preserve"> фізика, математика.</w:t>
      </w:r>
    </w:p>
    <w:p w:rsidR="008079EA" w:rsidRPr="008079EA" w:rsidRDefault="008079EA" w:rsidP="008079EA">
      <w:pPr>
        <w:shd w:val="clear" w:color="auto" w:fill="FFFFFF"/>
        <w:rPr>
          <w:rFonts w:ascii="Times New Roman" w:hAnsi="Times New Roman" w:cs="Times New Roman"/>
          <w:b/>
          <w:sz w:val="24"/>
          <w:szCs w:val="24"/>
          <w:lang w:val="uk-UA"/>
        </w:rPr>
      </w:pPr>
    </w:p>
    <w:p w:rsidR="008079EA" w:rsidRPr="008079EA" w:rsidRDefault="008079EA" w:rsidP="00577113">
      <w:pPr>
        <w:shd w:val="clear" w:color="auto" w:fill="FFFFFF"/>
        <w:spacing w:after="0" w:line="240" w:lineRule="auto"/>
        <w:ind w:firstLine="706"/>
        <w:contextualSpacing/>
        <w:jc w:val="center"/>
        <w:rPr>
          <w:rFonts w:ascii="Times New Roman" w:hAnsi="Times New Roman" w:cs="Times New Roman"/>
          <w:b/>
          <w:sz w:val="24"/>
          <w:szCs w:val="24"/>
          <w:lang w:val="uk-UA"/>
        </w:rPr>
      </w:pPr>
      <w:r w:rsidRPr="008079EA">
        <w:rPr>
          <w:rFonts w:ascii="Times New Roman" w:hAnsi="Times New Roman" w:cs="Times New Roman"/>
          <w:b/>
          <w:sz w:val="24"/>
          <w:szCs w:val="24"/>
          <w:lang w:val="uk-UA"/>
        </w:rPr>
        <w:lastRenderedPageBreak/>
        <w:t>Зміст дисципліни</w:t>
      </w:r>
    </w:p>
    <w:p w:rsidR="008079EA" w:rsidRPr="008079EA" w:rsidRDefault="008079EA" w:rsidP="00577113">
      <w:pPr>
        <w:shd w:val="clear" w:color="auto" w:fill="FFFFFF"/>
        <w:spacing w:after="0" w:line="240" w:lineRule="auto"/>
        <w:ind w:firstLine="706"/>
        <w:contextualSpacing/>
        <w:jc w:val="center"/>
        <w:rPr>
          <w:rFonts w:ascii="Times New Roman" w:hAnsi="Times New Roman" w:cs="Times New Roman"/>
          <w:bCs/>
          <w:spacing w:val="-4"/>
          <w:sz w:val="24"/>
          <w:szCs w:val="24"/>
          <w:lang w:val="uk-UA"/>
        </w:rPr>
      </w:pPr>
    </w:p>
    <w:p w:rsidR="008079EA" w:rsidRPr="008079EA" w:rsidRDefault="008079EA" w:rsidP="00577113">
      <w:pPr>
        <w:spacing w:after="0" w:line="240" w:lineRule="auto"/>
        <w:ind w:firstLine="706"/>
        <w:contextualSpacing/>
        <w:jc w:val="both"/>
        <w:rPr>
          <w:rFonts w:ascii="Times New Roman" w:hAnsi="Times New Roman" w:cs="Times New Roman"/>
          <w:b/>
          <w:sz w:val="24"/>
          <w:szCs w:val="24"/>
          <w:lang w:val="uk-UA"/>
        </w:rPr>
      </w:pPr>
      <w:r w:rsidRPr="008079EA">
        <w:rPr>
          <w:rFonts w:ascii="Times New Roman" w:hAnsi="Times New Roman" w:cs="Times New Roman"/>
          <w:b/>
          <w:sz w:val="24"/>
          <w:szCs w:val="24"/>
          <w:lang w:val="uk-UA"/>
        </w:rPr>
        <w:t>Вступ</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ab/>
        <w:t>Біоорганічна хімія – наука про якісний склад, кількісний вмісті сполук, які утворюють живу матерію. Історія розвитку біохімії.</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ab/>
        <w:t>Значення біоорганічної хімії для розвитку біології, медицини, сільського господарства, промисловості переробки рослинної і тваринної сировини. Впровадження ферментативних методів синтезу в хімічне виробництво.</w:t>
      </w:r>
    </w:p>
    <w:p w:rsidR="008079EA" w:rsidRPr="008079EA" w:rsidRDefault="008079EA" w:rsidP="00577113">
      <w:pPr>
        <w:spacing w:after="0" w:line="240" w:lineRule="auto"/>
        <w:ind w:firstLine="708"/>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Методи біохімічних досліджень і їх фізико-хімічні методи аналізу. Розробка швидкісних і автоматизованих методів аналізу для біохімічних цілей. Значення їх для прискорення біохімічних досліджень.</w:t>
      </w:r>
    </w:p>
    <w:p w:rsidR="008079EA" w:rsidRPr="008079EA" w:rsidRDefault="008079EA" w:rsidP="00577113">
      <w:pPr>
        <w:spacing w:after="0" w:line="240" w:lineRule="auto"/>
        <w:contextualSpacing/>
        <w:jc w:val="both"/>
        <w:rPr>
          <w:rFonts w:ascii="Times New Roman" w:hAnsi="Times New Roman" w:cs="Times New Roman"/>
          <w:b/>
          <w:sz w:val="24"/>
          <w:szCs w:val="24"/>
          <w:lang w:val="uk-UA"/>
        </w:rPr>
      </w:pPr>
      <w:r w:rsidRPr="008079EA">
        <w:rPr>
          <w:rFonts w:ascii="Times New Roman" w:hAnsi="Times New Roman" w:cs="Times New Roman"/>
          <w:sz w:val="24"/>
          <w:szCs w:val="24"/>
          <w:lang w:val="uk-UA"/>
        </w:rPr>
        <w:tab/>
      </w:r>
      <w:r w:rsidRPr="008079EA">
        <w:rPr>
          <w:rFonts w:ascii="Times New Roman" w:hAnsi="Times New Roman" w:cs="Times New Roman"/>
          <w:b/>
          <w:sz w:val="24"/>
          <w:szCs w:val="24"/>
          <w:lang w:val="uk-UA"/>
        </w:rPr>
        <w:t>Хімічний склад організмів</w:t>
      </w:r>
    </w:p>
    <w:p w:rsidR="008079EA" w:rsidRPr="008079EA" w:rsidRDefault="008079EA" w:rsidP="00577113">
      <w:pPr>
        <w:spacing w:after="0" w:line="240" w:lineRule="auto"/>
        <w:contextualSpacing/>
        <w:jc w:val="both"/>
        <w:rPr>
          <w:rFonts w:ascii="Times New Roman" w:hAnsi="Times New Roman" w:cs="Times New Roman"/>
          <w:sz w:val="24"/>
          <w:szCs w:val="24"/>
        </w:rPr>
      </w:pPr>
      <w:r w:rsidRPr="008079EA">
        <w:rPr>
          <w:rFonts w:ascii="Times New Roman" w:hAnsi="Times New Roman" w:cs="Times New Roman"/>
          <w:sz w:val="24"/>
          <w:szCs w:val="24"/>
          <w:lang w:val="uk-UA"/>
        </w:rPr>
        <w:tab/>
        <w:t xml:space="preserve">Постійно і деколи зустрічаючі елементи в складі живої матерії. </w:t>
      </w:r>
      <w:proofErr w:type="spellStart"/>
      <w:r w:rsidRPr="008079EA">
        <w:rPr>
          <w:rFonts w:ascii="Times New Roman" w:hAnsi="Times New Roman" w:cs="Times New Roman"/>
          <w:sz w:val="24"/>
          <w:szCs w:val="24"/>
        </w:rPr>
        <w:t>Поняття</w:t>
      </w:r>
      <w:proofErr w:type="spellEnd"/>
      <w:r w:rsidRPr="008079EA">
        <w:rPr>
          <w:rFonts w:ascii="Times New Roman" w:hAnsi="Times New Roman" w:cs="Times New Roman"/>
          <w:sz w:val="24"/>
          <w:szCs w:val="24"/>
        </w:rPr>
        <w:t xml:space="preserve"> про макро-, </w:t>
      </w:r>
      <w:proofErr w:type="spellStart"/>
      <w:r w:rsidRPr="008079EA">
        <w:rPr>
          <w:rFonts w:ascii="Times New Roman" w:hAnsi="Times New Roman" w:cs="Times New Roman"/>
          <w:sz w:val="24"/>
          <w:szCs w:val="24"/>
        </w:rPr>
        <w:t>мікр</w:t>
      </w:r>
      <w:proofErr w:type="gramStart"/>
      <w:r w:rsidRPr="008079EA">
        <w:rPr>
          <w:rFonts w:ascii="Times New Roman" w:hAnsi="Times New Roman" w:cs="Times New Roman"/>
          <w:sz w:val="24"/>
          <w:szCs w:val="24"/>
        </w:rPr>
        <w:t>о</w:t>
      </w:r>
      <w:proofErr w:type="spellEnd"/>
      <w:r w:rsidRPr="008079EA">
        <w:rPr>
          <w:rFonts w:ascii="Times New Roman" w:hAnsi="Times New Roman" w:cs="Times New Roman"/>
          <w:sz w:val="24"/>
          <w:szCs w:val="24"/>
        </w:rPr>
        <w:t>-</w:t>
      </w:r>
      <w:proofErr w:type="gram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ультрамікроелементи</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Закономірності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розповсюдження</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елементів</w:t>
      </w:r>
      <w:proofErr w:type="spellEnd"/>
      <w:r w:rsidRPr="008079EA">
        <w:rPr>
          <w:rFonts w:ascii="Times New Roman" w:hAnsi="Times New Roman" w:cs="Times New Roman"/>
          <w:sz w:val="24"/>
          <w:szCs w:val="24"/>
        </w:rPr>
        <w:t xml:space="preserve"> </w:t>
      </w:r>
      <w:proofErr w:type="gramStart"/>
      <w:r w:rsidRPr="008079EA">
        <w:rPr>
          <w:rFonts w:ascii="Times New Roman" w:hAnsi="Times New Roman" w:cs="Times New Roman"/>
          <w:sz w:val="24"/>
          <w:szCs w:val="24"/>
        </w:rPr>
        <w:t>в</w:t>
      </w:r>
      <w:proofErr w:type="gram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живій</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природі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Залежність</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між</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біологічною</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роллю</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елементів</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їх</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положенням</w:t>
      </w:r>
      <w:proofErr w:type="spellEnd"/>
      <w:r w:rsidRPr="008079EA">
        <w:rPr>
          <w:rFonts w:ascii="Times New Roman" w:hAnsi="Times New Roman" w:cs="Times New Roman"/>
          <w:sz w:val="24"/>
          <w:szCs w:val="24"/>
        </w:rPr>
        <w:t xml:space="preserve"> в </w:t>
      </w:r>
      <w:proofErr w:type="spellStart"/>
      <w:r w:rsidRPr="008079EA">
        <w:rPr>
          <w:rFonts w:ascii="Times New Roman" w:hAnsi="Times New Roman" w:cs="Times New Roman"/>
          <w:sz w:val="24"/>
          <w:szCs w:val="24"/>
        </w:rPr>
        <w:t>періодичній</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системі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Д.І.Мендєлєєва</w:t>
      </w:r>
      <w:proofErr w:type="spellEnd"/>
      <w:r w:rsidRPr="008079EA">
        <w:rPr>
          <w:rFonts w:ascii="Times New Roman" w:hAnsi="Times New Roman" w:cs="Times New Roman"/>
          <w:sz w:val="24"/>
          <w:szCs w:val="24"/>
        </w:rPr>
        <w:t xml:space="preserve">. Потреба </w:t>
      </w:r>
      <w:proofErr w:type="spellStart"/>
      <w:r w:rsidRPr="008079EA">
        <w:rPr>
          <w:rFonts w:ascii="Times New Roman" w:hAnsi="Times New Roman" w:cs="Times New Roman"/>
          <w:sz w:val="24"/>
          <w:szCs w:val="24"/>
        </w:rPr>
        <w:t>організмів</w:t>
      </w:r>
      <w:proofErr w:type="spellEnd"/>
      <w:r w:rsidRPr="008079EA">
        <w:rPr>
          <w:rFonts w:ascii="Times New Roman" w:hAnsi="Times New Roman" w:cs="Times New Roman"/>
          <w:sz w:val="24"/>
          <w:szCs w:val="24"/>
        </w:rPr>
        <w:t xml:space="preserve"> </w:t>
      </w:r>
      <w:proofErr w:type="gramStart"/>
      <w:r w:rsidRPr="008079EA">
        <w:rPr>
          <w:rFonts w:ascii="Times New Roman" w:hAnsi="Times New Roman" w:cs="Times New Roman"/>
          <w:sz w:val="24"/>
          <w:szCs w:val="24"/>
        </w:rPr>
        <w:t>в</w:t>
      </w:r>
      <w:proofErr w:type="gram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хімічних</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елементах</w:t>
      </w:r>
      <w:proofErr w:type="spellEnd"/>
      <w:r w:rsidRPr="008079EA">
        <w:rPr>
          <w:rFonts w:ascii="Times New Roman" w:hAnsi="Times New Roman" w:cs="Times New Roman"/>
          <w:sz w:val="24"/>
          <w:szCs w:val="24"/>
        </w:rPr>
        <w:t>.</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rPr>
        <w:tab/>
        <w:t xml:space="preserve">Характеристика </w:t>
      </w:r>
      <w:proofErr w:type="spellStart"/>
      <w:r w:rsidRPr="008079EA">
        <w:rPr>
          <w:rFonts w:ascii="Times New Roman" w:hAnsi="Times New Roman" w:cs="Times New Roman"/>
          <w:sz w:val="24"/>
          <w:szCs w:val="24"/>
        </w:rPr>
        <w:t>основних</w:t>
      </w:r>
      <w:proofErr w:type="spellEnd"/>
      <w:r w:rsidRPr="008079EA">
        <w:rPr>
          <w:rFonts w:ascii="Times New Roman" w:hAnsi="Times New Roman" w:cs="Times New Roman"/>
          <w:sz w:val="24"/>
          <w:szCs w:val="24"/>
        </w:rPr>
        <w:t xml:space="preserve"> </w:t>
      </w:r>
      <w:r w:rsidRPr="008079EA">
        <w:rPr>
          <w:rFonts w:ascii="Times New Roman" w:hAnsi="Times New Roman" w:cs="Times New Roman"/>
          <w:sz w:val="24"/>
          <w:szCs w:val="24"/>
          <w:lang w:val="uk-UA"/>
        </w:rPr>
        <w:t>груп</w:t>
      </w:r>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хімічних</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сполук</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які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входять</w:t>
      </w:r>
      <w:proofErr w:type="spellEnd"/>
      <w:r w:rsidRPr="008079EA">
        <w:rPr>
          <w:rFonts w:ascii="Times New Roman" w:hAnsi="Times New Roman" w:cs="Times New Roman"/>
          <w:sz w:val="24"/>
          <w:szCs w:val="24"/>
        </w:rPr>
        <w:t xml:space="preserve"> в склад </w:t>
      </w:r>
      <w:proofErr w:type="spellStart"/>
      <w:r w:rsidRPr="008079EA">
        <w:rPr>
          <w:rFonts w:ascii="Times New Roman" w:hAnsi="Times New Roman" w:cs="Times New Roman"/>
          <w:sz w:val="24"/>
          <w:szCs w:val="24"/>
        </w:rPr>
        <w:t>живої</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матерії</w:t>
      </w:r>
      <w:proofErr w:type="spellEnd"/>
      <w:r w:rsidRPr="008079EA">
        <w:rPr>
          <w:rFonts w:ascii="Times New Roman" w:hAnsi="Times New Roman" w:cs="Times New Roman"/>
          <w:sz w:val="24"/>
          <w:szCs w:val="24"/>
        </w:rPr>
        <w:t>.</w:t>
      </w:r>
    </w:p>
    <w:p w:rsidR="00577113" w:rsidRDefault="00577113" w:rsidP="00577113">
      <w:pPr>
        <w:spacing w:after="0" w:line="240" w:lineRule="auto"/>
        <w:contextualSpacing/>
        <w:jc w:val="both"/>
        <w:rPr>
          <w:rFonts w:ascii="Times New Roman" w:hAnsi="Times New Roman" w:cs="Times New Roman"/>
          <w:sz w:val="24"/>
          <w:szCs w:val="24"/>
          <w:lang w:val="uk-UA"/>
        </w:rPr>
      </w:pPr>
    </w:p>
    <w:p w:rsidR="008079EA" w:rsidRPr="008079EA" w:rsidRDefault="008079EA" w:rsidP="00577113">
      <w:pPr>
        <w:spacing w:after="0" w:line="240" w:lineRule="auto"/>
        <w:contextualSpacing/>
        <w:jc w:val="both"/>
        <w:rPr>
          <w:rFonts w:ascii="Times New Roman" w:hAnsi="Times New Roman" w:cs="Times New Roman"/>
          <w:b/>
          <w:sz w:val="24"/>
          <w:szCs w:val="24"/>
          <w:lang w:val="uk-UA"/>
        </w:rPr>
      </w:pPr>
      <w:r w:rsidRPr="008079EA">
        <w:rPr>
          <w:rFonts w:ascii="Times New Roman" w:hAnsi="Times New Roman" w:cs="Times New Roman"/>
          <w:b/>
          <w:sz w:val="24"/>
          <w:szCs w:val="24"/>
          <w:lang w:val="uk-UA"/>
        </w:rPr>
        <w:t>ГРУПИ ОРГАНІЧНИХ РЕЧОВИН</w:t>
      </w:r>
    </w:p>
    <w:p w:rsidR="008079EA" w:rsidRPr="008079EA" w:rsidRDefault="008079EA" w:rsidP="00577113">
      <w:pPr>
        <w:spacing w:after="0" w:line="240" w:lineRule="auto"/>
        <w:contextualSpacing/>
        <w:jc w:val="both"/>
        <w:rPr>
          <w:rFonts w:ascii="Times New Roman" w:hAnsi="Times New Roman" w:cs="Times New Roman"/>
          <w:b/>
          <w:sz w:val="24"/>
          <w:szCs w:val="24"/>
        </w:rPr>
      </w:pPr>
      <w:r w:rsidRPr="008079EA">
        <w:rPr>
          <w:rFonts w:ascii="Times New Roman" w:hAnsi="Times New Roman" w:cs="Times New Roman"/>
          <w:sz w:val="24"/>
          <w:szCs w:val="24"/>
        </w:rPr>
        <w:tab/>
      </w:r>
      <w:proofErr w:type="spellStart"/>
      <w:r w:rsidRPr="008079EA">
        <w:rPr>
          <w:rFonts w:ascii="Times New Roman" w:hAnsi="Times New Roman" w:cs="Times New Roman"/>
          <w:b/>
          <w:sz w:val="24"/>
          <w:szCs w:val="24"/>
        </w:rPr>
        <w:t>Лі</w:t>
      </w:r>
      <w:proofErr w:type="gramStart"/>
      <w:r w:rsidRPr="008079EA">
        <w:rPr>
          <w:rFonts w:ascii="Times New Roman" w:hAnsi="Times New Roman" w:cs="Times New Roman"/>
          <w:b/>
          <w:sz w:val="24"/>
          <w:szCs w:val="24"/>
        </w:rPr>
        <w:t>п</w:t>
      </w:r>
      <w:proofErr w:type="gramEnd"/>
      <w:r w:rsidRPr="008079EA">
        <w:rPr>
          <w:rFonts w:ascii="Times New Roman" w:hAnsi="Times New Roman" w:cs="Times New Roman"/>
          <w:b/>
          <w:sz w:val="24"/>
          <w:szCs w:val="24"/>
        </w:rPr>
        <w:t>іди</w:t>
      </w:r>
      <w:proofErr w:type="spellEnd"/>
      <w:r w:rsidRPr="008079EA">
        <w:rPr>
          <w:rFonts w:ascii="Times New Roman" w:hAnsi="Times New Roman" w:cs="Times New Roman"/>
          <w:b/>
          <w:sz w:val="24"/>
          <w:szCs w:val="24"/>
        </w:rPr>
        <w:t xml:space="preserve"> </w:t>
      </w:r>
    </w:p>
    <w:p w:rsidR="008079EA" w:rsidRPr="008079EA" w:rsidRDefault="008079EA" w:rsidP="00577113">
      <w:pPr>
        <w:spacing w:after="0" w:line="240" w:lineRule="auto"/>
        <w:contextualSpacing/>
        <w:jc w:val="both"/>
        <w:rPr>
          <w:rFonts w:ascii="Times New Roman" w:hAnsi="Times New Roman" w:cs="Times New Roman"/>
          <w:sz w:val="24"/>
          <w:szCs w:val="24"/>
        </w:rPr>
      </w:pPr>
      <w:r w:rsidRPr="008079EA">
        <w:rPr>
          <w:rFonts w:ascii="Times New Roman" w:hAnsi="Times New Roman" w:cs="Times New Roman"/>
          <w:sz w:val="24"/>
          <w:szCs w:val="24"/>
        </w:rPr>
        <w:tab/>
      </w:r>
      <w:proofErr w:type="spellStart"/>
      <w:r w:rsidRPr="008079EA">
        <w:rPr>
          <w:rFonts w:ascii="Times New Roman" w:hAnsi="Times New Roman" w:cs="Times New Roman"/>
          <w:sz w:val="24"/>
          <w:szCs w:val="24"/>
        </w:rPr>
        <w:t>Загальна</w:t>
      </w:r>
      <w:proofErr w:type="spellEnd"/>
      <w:r w:rsidRPr="008079EA">
        <w:rPr>
          <w:rFonts w:ascii="Times New Roman" w:hAnsi="Times New Roman" w:cs="Times New Roman"/>
          <w:sz w:val="24"/>
          <w:szCs w:val="24"/>
        </w:rPr>
        <w:t xml:space="preserve"> характеристика </w:t>
      </w:r>
      <w:proofErr w:type="spellStart"/>
      <w:r w:rsidRPr="008079EA">
        <w:rPr>
          <w:rFonts w:ascii="Times New Roman" w:hAnsi="Times New Roman" w:cs="Times New Roman"/>
          <w:sz w:val="24"/>
          <w:szCs w:val="24"/>
        </w:rPr>
        <w:t>класу</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лі</w:t>
      </w:r>
      <w:proofErr w:type="gramStart"/>
      <w:r w:rsidRPr="008079EA">
        <w:rPr>
          <w:rFonts w:ascii="Times New Roman" w:hAnsi="Times New Roman" w:cs="Times New Roman"/>
          <w:sz w:val="24"/>
          <w:szCs w:val="24"/>
        </w:rPr>
        <w:t>п</w:t>
      </w:r>
      <w:proofErr w:type="gramEnd"/>
      <w:r w:rsidRPr="008079EA">
        <w:rPr>
          <w:rFonts w:ascii="Times New Roman" w:hAnsi="Times New Roman" w:cs="Times New Roman"/>
          <w:sz w:val="24"/>
          <w:szCs w:val="24"/>
        </w:rPr>
        <w:t>ідів</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Класифікація</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ліпідів</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прості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ліпіди</w:t>
      </w:r>
      <w:proofErr w:type="spellEnd"/>
      <w:r w:rsidRPr="008079EA">
        <w:rPr>
          <w:rFonts w:ascii="Times New Roman" w:hAnsi="Times New Roman" w:cs="Times New Roman"/>
          <w:sz w:val="24"/>
          <w:szCs w:val="24"/>
        </w:rPr>
        <w:t xml:space="preserve"> – </w:t>
      </w:r>
      <w:proofErr w:type="spellStart"/>
      <w:r w:rsidRPr="008079EA">
        <w:rPr>
          <w:rFonts w:ascii="Times New Roman" w:hAnsi="Times New Roman" w:cs="Times New Roman"/>
          <w:sz w:val="24"/>
          <w:szCs w:val="24"/>
        </w:rPr>
        <w:t>жири</w:t>
      </w:r>
      <w:proofErr w:type="spellEnd"/>
      <w:r w:rsidRPr="008079EA">
        <w:rPr>
          <w:rFonts w:ascii="Times New Roman" w:hAnsi="Times New Roman" w:cs="Times New Roman"/>
          <w:sz w:val="24"/>
          <w:szCs w:val="24"/>
        </w:rPr>
        <w:t xml:space="preserve">, воски </w:t>
      </w:r>
      <w:proofErr w:type="spellStart"/>
      <w:r w:rsidRPr="008079EA">
        <w:rPr>
          <w:rFonts w:ascii="Times New Roman" w:hAnsi="Times New Roman" w:cs="Times New Roman"/>
          <w:sz w:val="24"/>
          <w:szCs w:val="24"/>
        </w:rPr>
        <w:t>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стерини</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складні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ліпіди</w:t>
      </w:r>
      <w:proofErr w:type="spellEnd"/>
      <w:r w:rsidRPr="008079EA">
        <w:rPr>
          <w:rFonts w:ascii="Times New Roman" w:hAnsi="Times New Roman" w:cs="Times New Roman"/>
          <w:sz w:val="24"/>
          <w:szCs w:val="24"/>
        </w:rPr>
        <w:t xml:space="preserve"> – </w:t>
      </w:r>
      <w:proofErr w:type="spellStart"/>
      <w:r w:rsidRPr="008079EA">
        <w:rPr>
          <w:rFonts w:ascii="Times New Roman" w:hAnsi="Times New Roman" w:cs="Times New Roman"/>
          <w:sz w:val="24"/>
          <w:szCs w:val="24"/>
        </w:rPr>
        <w:t>фосфоліпіди</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гліколіпіди</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Локалізація</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ліпідів</w:t>
      </w:r>
      <w:proofErr w:type="spellEnd"/>
      <w:r w:rsidRPr="008079EA">
        <w:rPr>
          <w:rFonts w:ascii="Times New Roman" w:hAnsi="Times New Roman" w:cs="Times New Roman"/>
          <w:sz w:val="24"/>
          <w:szCs w:val="24"/>
        </w:rPr>
        <w:t xml:space="preserve"> </w:t>
      </w:r>
      <w:proofErr w:type="gramStart"/>
      <w:r w:rsidRPr="008079EA">
        <w:rPr>
          <w:rFonts w:ascii="Times New Roman" w:hAnsi="Times New Roman" w:cs="Times New Roman"/>
          <w:sz w:val="24"/>
          <w:szCs w:val="24"/>
        </w:rPr>
        <w:t>в</w:t>
      </w:r>
      <w:proofErr w:type="gram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клітці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їх</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біологічне</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значення</w:t>
      </w:r>
      <w:proofErr w:type="spellEnd"/>
      <w:r w:rsidRPr="008079EA">
        <w:rPr>
          <w:rFonts w:ascii="Times New Roman" w:hAnsi="Times New Roman" w:cs="Times New Roman"/>
          <w:sz w:val="24"/>
          <w:szCs w:val="24"/>
        </w:rPr>
        <w:t>.</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rPr>
        <w:tab/>
      </w:r>
      <w:proofErr w:type="spellStart"/>
      <w:r w:rsidRPr="008079EA">
        <w:rPr>
          <w:rFonts w:ascii="Times New Roman" w:hAnsi="Times New Roman" w:cs="Times New Roman"/>
          <w:sz w:val="24"/>
          <w:szCs w:val="24"/>
        </w:rPr>
        <w:t>Жири</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тригліцериди</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їх</w:t>
      </w:r>
      <w:proofErr w:type="spellEnd"/>
      <w:r w:rsidRPr="008079EA">
        <w:rPr>
          <w:rFonts w:ascii="Times New Roman" w:hAnsi="Times New Roman" w:cs="Times New Roman"/>
          <w:sz w:val="24"/>
          <w:szCs w:val="24"/>
        </w:rPr>
        <w:t xml:space="preserve"> структура </w:t>
      </w:r>
      <w:proofErr w:type="spellStart"/>
      <w:r w:rsidRPr="008079EA">
        <w:rPr>
          <w:rFonts w:ascii="Times New Roman" w:hAnsi="Times New Roman" w:cs="Times New Roman"/>
          <w:sz w:val="24"/>
          <w:szCs w:val="24"/>
        </w:rPr>
        <w:t>і</w:t>
      </w:r>
      <w:proofErr w:type="spellEnd"/>
      <w:r w:rsidRPr="008079EA">
        <w:rPr>
          <w:rFonts w:ascii="Times New Roman" w:hAnsi="Times New Roman" w:cs="Times New Roman"/>
          <w:sz w:val="24"/>
          <w:szCs w:val="24"/>
        </w:rPr>
        <w:t xml:space="preserve"> </w:t>
      </w:r>
      <w:proofErr w:type="spellStart"/>
      <w:proofErr w:type="gramStart"/>
      <w:r w:rsidRPr="008079EA">
        <w:rPr>
          <w:rFonts w:ascii="Times New Roman" w:hAnsi="Times New Roman" w:cs="Times New Roman"/>
          <w:sz w:val="24"/>
          <w:szCs w:val="24"/>
        </w:rPr>
        <w:t>р</w:t>
      </w:r>
      <w:proofErr w:type="gramEnd"/>
      <w:r w:rsidRPr="008079EA">
        <w:rPr>
          <w:rFonts w:ascii="Times New Roman" w:hAnsi="Times New Roman" w:cs="Times New Roman"/>
          <w:sz w:val="24"/>
          <w:szCs w:val="24"/>
        </w:rPr>
        <w:t>ізновидність</w:t>
      </w:r>
      <w:proofErr w:type="spellEnd"/>
      <w:r w:rsidRPr="008079EA">
        <w:rPr>
          <w:rFonts w:ascii="Times New Roman" w:hAnsi="Times New Roman" w:cs="Times New Roman"/>
          <w:sz w:val="24"/>
          <w:szCs w:val="24"/>
        </w:rPr>
        <w:t xml:space="preserve"> в </w:t>
      </w:r>
      <w:proofErr w:type="spellStart"/>
      <w:r w:rsidRPr="008079EA">
        <w:rPr>
          <w:rFonts w:ascii="Times New Roman" w:hAnsi="Times New Roman" w:cs="Times New Roman"/>
          <w:sz w:val="24"/>
          <w:szCs w:val="24"/>
        </w:rPr>
        <w:t>природі</w:t>
      </w:r>
      <w:proofErr w:type="spellEnd"/>
      <w:r w:rsidRPr="008079EA">
        <w:rPr>
          <w:rFonts w:ascii="Times New Roman" w:hAnsi="Times New Roman" w:cs="Times New Roman"/>
          <w:sz w:val="24"/>
          <w:szCs w:val="24"/>
        </w:rPr>
        <w:t xml:space="preserve"> по </w:t>
      </w:r>
      <w:proofErr w:type="spellStart"/>
      <w:r w:rsidRPr="008079EA">
        <w:rPr>
          <w:rFonts w:ascii="Times New Roman" w:hAnsi="Times New Roman" w:cs="Times New Roman"/>
          <w:sz w:val="24"/>
          <w:szCs w:val="24"/>
        </w:rPr>
        <w:t>якісному</w:t>
      </w:r>
      <w:proofErr w:type="spellEnd"/>
      <w:r w:rsidRPr="008079EA">
        <w:rPr>
          <w:rFonts w:ascii="Times New Roman" w:hAnsi="Times New Roman" w:cs="Times New Roman"/>
          <w:sz w:val="24"/>
          <w:szCs w:val="24"/>
        </w:rPr>
        <w:t xml:space="preserve"> складу </w:t>
      </w:r>
      <w:proofErr w:type="spellStart"/>
      <w:r w:rsidRPr="008079EA">
        <w:rPr>
          <w:rFonts w:ascii="Times New Roman" w:hAnsi="Times New Roman" w:cs="Times New Roman"/>
          <w:sz w:val="24"/>
          <w:szCs w:val="24"/>
        </w:rPr>
        <w:t>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співвідношенню</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вищих</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жирних</w:t>
      </w:r>
      <w:proofErr w:type="spellEnd"/>
      <w:r w:rsidRPr="008079EA">
        <w:rPr>
          <w:rFonts w:ascii="Times New Roman" w:hAnsi="Times New Roman" w:cs="Times New Roman"/>
          <w:sz w:val="24"/>
          <w:szCs w:val="24"/>
        </w:rPr>
        <w:t xml:space="preserve"> кислот. </w:t>
      </w:r>
      <w:proofErr w:type="spellStart"/>
      <w:r w:rsidRPr="008079EA">
        <w:rPr>
          <w:rFonts w:ascii="Times New Roman" w:hAnsi="Times New Roman" w:cs="Times New Roman"/>
          <w:sz w:val="24"/>
          <w:szCs w:val="24"/>
        </w:rPr>
        <w:t>Прості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змішані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тригліцериди</w:t>
      </w:r>
      <w:proofErr w:type="spellEnd"/>
      <w:r w:rsidRPr="008079EA">
        <w:rPr>
          <w:rFonts w:ascii="Times New Roman" w:hAnsi="Times New Roman" w:cs="Times New Roman"/>
          <w:sz w:val="24"/>
          <w:szCs w:val="24"/>
        </w:rPr>
        <w:t>.</w:t>
      </w:r>
      <w:r w:rsidRPr="008079EA">
        <w:rPr>
          <w:rFonts w:ascii="Times New Roman" w:hAnsi="Times New Roman" w:cs="Times New Roman"/>
          <w:sz w:val="24"/>
          <w:szCs w:val="24"/>
          <w:lang w:val="uk-UA"/>
        </w:rPr>
        <w:t xml:space="preserve"> Номенклатура, фізичні та хімічні властивості. Константи характеристики жирів (кислотне число, число омилення, йодне та </w:t>
      </w:r>
      <w:proofErr w:type="spellStart"/>
      <w:r w:rsidRPr="008079EA">
        <w:rPr>
          <w:rFonts w:ascii="Times New Roman" w:hAnsi="Times New Roman" w:cs="Times New Roman"/>
          <w:sz w:val="24"/>
          <w:szCs w:val="24"/>
          <w:lang w:val="uk-UA"/>
        </w:rPr>
        <w:t>естерне</w:t>
      </w:r>
      <w:proofErr w:type="spellEnd"/>
      <w:r w:rsidRPr="008079EA">
        <w:rPr>
          <w:rFonts w:ascii="Times New Roman" w:hAnsi="Times New Roman" w:cs="Times New Roman"/>
          <w:sz w:val="24"/>
          <w:szCs w:val="24"/>
          <w:lang w:val="uk-UA"/>
        </w:rPr>
        <w:t xml:space="preserve"> числа).</w:t>
      </w:r>
    </w:p>
    <w:p w:rsidR="008079EA" w:rsidRPr="008079EA" w:rsidRDefault="008079EA" w:rsidP="00577113">
      <w:pPr>
        <w:spacing w:after="0" w:line="240" w:lineRule="auto"/>
        <w:contextualSpacing/>
        <w:jc w:val="both"/>
        <w:rPr>
          <w:rFonts w:ascii="Times New Roman" w:hAnsi="Times New Roman" w:cs="Times New Roman"/>
          <w:sz w:val="24"/>
          <w:szCs w:val="24"/>
        </w:rPr>
      </w:pPr>
      <w:r w:rsidRPr="008079EA">
        <w:rPr>
          <w:rFonts w:ascii="Times New Roman" w:hAnsi="Times New Roman" w:cs="Times New Roman"/>
          <w:sz w:val="24"/>
          <w:szCs w:val="24"/>
        </w:rPr>
        <w:tab/>
        <w:t>Воски</w:t>
      </w:r>
      <w:proofErr w:type="gramStart"/>
      <w:r w:rsidRPr="008079EA">
        <w:rPr>
          <w:rFonts w:ascii="Times New Roman" w:hAnsi="Times New Roman" w:cs="Times New Roman"/>
          <w:sz w:val="24"/>
          <w:szCs w:val="24"/>
        </w:rPr>
        <w:t>.</w:t>
      </w:r>
      <w:proofErr w:type="gram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Ї</w:t>
      </w:r>
      <w:proofErr w:type="gramStart"/>
      <w:r w:rsidRPr="008079EA">
        <w:rPr>
          <w:rFonts w:ascii="Times New Roman" w:hAnsi="Times New Roman" w:cs="Times New Roman"/>
          <w:sz w:val="24"/>
          <w:szCs w:val="24"/>
        </w:rPr>
        <w:t>х</w:t>
      </w:r>
      <w:proofErr w:type="spellEnd"/>
      <w:proofErr w:type="gramEnd"/>
      <w:r w:rsidRPr="008079EA">
        <w:rPr>
          <w:rFonts w:ascii="Times New Roman" w:hAnsi="Times New Roman" w:cs="Times New Roman"/>
          <w:sz w:val="24"/>
          <w:szCs w:val="24"/>
        </w:rPr>
        <w:t xml:space="preserve"> склад (</w:t>
      </w:r>
      <w:proofErr w:type="spellStart"/>
      <w:r w:rsidRPr="008079EA">
        <w:rPr>
          <w:rFonts w:ascii="Times New Roman" w:hAnsi="Times New Roman" w:cs="Times New Roman"/>
          <w:sz w:val="24"/>
          <w:szCs w:val="24"/>
        </w:rPr>
        <w:t>перелік</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вищих</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жирних</w:t>
      </w:r>
      <w:proofErr w:type="spellEnd"/>
      <w:r w:rsidRPr="008079EA">
        <w:rPr>
          <w:rFonts w:ascii="Times New Roman" w:hAnsi="Times New Roman" w:cs="Times New Roman"/>
          <w:sz w:val="24"/>
          <w:szCs w:val="24"/>
        </w:rPr>
        <w:t xml:space="preserve"> кислот </w:t>
      </w:r>
      <w:proofErr w:type="spellStart"/>
      <w:r w:rsidRPr="008079EA">
        <w:rPr>
          <w:rFonts w:ascii="Times New Roman" w:hAnsi="Times New Roman" w:cs="Times New Roman"/>
          <w:sz w:val="24"/>
          <w:szCs w:val="24"/>
        </w:rPr>
        <w:t>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вищих</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спиртів</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будова</w:t>
      </w:r>
      <w:proofErr w:type="spellEnd"/>
      <w:r w:rsidRPr="008079EA">
        <w:rPr>
          <w:rFonts w:ascii="Times New Roman" w:hAnsi="Times New Roman" w:cs="Times New Roman"/>
          <w:sz w:val="24"/>
          <w:szCs w:val="24"/>
        </w:rPr>
        <w:t xml:space="preserve">. </w:t>
      </w:r>
      <w:r w:rsidRPr="008079EA">
        <w:rPr>
          <w:rFonts w:ascii="Times New Roman" w:hAnsi="Times New Roman" w:cs="Times New Roman"/>
          <w:sz w:val="24"/>
          <w:szCs w:val="24"/>
          <w:lang w:val="uk-UA"/>
        </w:rPr>
        <w:t xml:space="preserve">Бджолиний віск, спермацет, ланолін. Рослинні </w:t>
      </w:r>
      <w:proofErr w:type="spellStart"/>
      <w:r w:rsidRPr="008079EA">
        <w:rPr>
          <w:rFonts w:ascii="Times New Roman" w:hAnsi="Times New Roman" w:cs="Times New Roman"/>
          <w:sz w:val="24"/>
          <w:szCs w:val="24"/>
          <w:lang w:val="uk-UA"/>
        </w:rPr>
        <w:t>воски</w:t>
      </w:r>
      <w:proofErr w:type="spellEnd"/>
      <w:r w:rsidRPr="008079EA">
        <w:rPr>
          <w:rFonts w:ascii="Times New Roman" w:hAnsi="Times New Roman" w:cs="Times New Roman"/>
          <w:sz w:val="24"/>
          <w:szCs w:val="24"/>
          <w:lang w:val="uk-UA"/>
        </w:rPr>
        <w:t xml:space="preserve">. </w:t>
      </w:r>
      <w:proofErr w:type="spellStart"/>
      <w:r w:rsidRPr="008079EA">
        <w:rPr>
          <w:rFonts w:ascii="Times New Roman" w:hAnsi="Times New Roman" w:cs="Times New Roman"/>
          <w:sz w:val="24"/>
          <w:szCs w:val="24"/>
        </w:rPr>
        <w:t>Біологічна</w:t>
      </w:r>
      <w:proofErr w:type="spellEnd"/>
      <w:r w:rsidRPr="008079EA">
        <w:rPr>
          <w:rFonts w:ascii="Times New Roman" w:hAnsi="Times New Roman" w:cs="Times New Roman"/>
          <w:sz w:val="24"/>
          <w:szCs w:val="24"/>
        </w:rPr>
        <w:t xml:space="preserve"> роль </w:t>
      </w:r>
      <w:proofErr w:type="spellStart"/>
      <w:r w:rsidRPr="008079EA">
        <w:rPr>
          <w:rFonts w:ascii="Times New Roman" w:hAnsi="Times New Roman" w:cs="Times New Roman"/>
          <w:sz w:val="24"/>
          <w:szCs w:val="24"/>
        </w:rPr>
        <w:t>воскі</w:t>
      </w:r>
      <w:proofErr w:type="gramStart"/>
      <w:r w:rsidRPr="008079EA">
        <w:rPr>
          <w:rFonts w:ascii="Times New Roman" w:hAnsi="Times New Roman" w:cs="Times New Roman"/>
          <w:sz w:val="24"/>
          <w:szCs w:val="24"/>
        </w:rPr>
        <w:t>в</w:t>
      </w:r>
      <w:proofErr w:type="spellEnd"/>
      <w:proofErr w:type="gramEnd"/>
      <w:r w:rsidRPr="008079EA">
        <w:rPr>
          <w:rFonts w:ascii="Times New Roman" w:hAnsi="Times New Roman" w:cs="Times New Roman"/>
          <w:sz w:val="24"/>
          <w:szCs w:val="24"/>
        </w:rPr>
        <w:t xml:space="preserve">. </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rPr>
        <w:tab/>
      </w:r>
      <w:proofErr w:type="spellStart"/>
      <w:r w:rsidRPr="008079EA">
        <w:rPr>
          <w:rFonts w:ascii="Times New Roman" w:hAnsi="Times New Roman" w:cs="Times New Roman"/>
          <w:sz w:val="24"/>
          <w:szCs w:val="24"/>
        </w:rPr>
        <w:t>Стериди</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Їх</w:t>
      </w:r>
      <w:proofErr w:type="spellEnd"/>
      <w:r w:rsidRPr="008079EA">
        <w:rPr>
          <w:rFonts w:ascii="Times New Roman" w:hAnsi="Times New Roman" w:cs="Times New Roman"/>
          <w:sz w:val="24"/>
          <w:szCs w:val="24"/>
        </w:rPr>
        <w:t xml:space="preserve"> склад </w:t>
      </w:r>
      <w:proofErr w:type="spellStart"/>
      <w:r w:rsidRPr="008079EA">
        <w:rPr>
          <w:rFonts w:ascii="Times New Roman" w:hAnsi="Times New Roman" w:cs="Times New Roman"/>
          <w:sz w:val="24"/>
          <w:szCs w:val="24"/>
        </w:rPr>
        <w:t>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будова</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фізичні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хімічні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властивості</w:t>
      </w:r>
      <w:proofErr w:type="spellEnd"/>
      <w:r w:rsidRPr="008079EA">
        <w:rPr>
          <w:rFonts w:ascii="Times New Roman" w:hAnsi="Times New Roman" w:cs="Times New Roman"/>
          <w:sz w:val="24"/>
          <w:szCs w:val="24"/>
        </w:rPr>
        <w:t xml:space="preserve">. </w:t>
      </w:r>
      <w:r w:rsidRPr="008079EA">
        <w:rPr>
          <w:rFonts w:ascii="Times New Roman" w:hAnsi="Times New Roman" w:cs="Times New Roman"/>
          <w:sz w:val="24"/>
          <w:szCs w:val="24"/>
          <w:lang w:val="uk-UA"/>
        </w:rPr>
        <w:t xml:space="preserve">Стероли та </w:t>
      </w:r>
      <w:proofErr w:type="spellStart"/>
      <w:r w:rsidRPr="008079EA">
        <w:rPr>
          <w:rFonts w:ascii="Times New Roman" w:hAnsi="Times New Roman" w:cs="Times New Roman"/>
          <w:sz w:val="24"/>
          <w:szCs w:val="24"/>
          <w:lang w:val="uk-UA"/>
        </w:rPr>
        <w:t>ацилстероли</w:t>
      </w:r>
      <w:proofErr w:type="spellEnd"/>
      <w:r w:rsidRPr="008079EA">
        <w:rPr>
          <w:rFonts w:ascii="Times New Roman" w:hAnsi="Times New Roman" w:cs="Times New Roman"/>
          <w:sz w:val="24"/>
          <w:szCs w:val="24"/>
          <w:lang w:val="uk-UA"/>
        </w:rPr>
        <w:t>. Жовчні кислоти. Стероїдні гормони.</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ab/>
        <w:t xml:space="preserve">Складні ліпіди. Структура молекул фосфоліпідів: </w:t>
      </w:r>
      <w:proofErr w:type="spellStart"/>
      <w:r w:rsidRPr="008079EA">
        <w:rPr>
          <w:rFonts w:ascii="Times New Roman" w:hAnsi="Times New Roman" w:cs="Times New Roman"/>
          <w:sz w:val="24"/>
          <w:szCs w:val="24"/>
          <w:lang w:val="uk-UA"/>
        </w:rPr>
        <w:t>гліцерофосфоліпіди</w:t>
      </w:r>
      <w:proofErr w:type="spellEnd"/>
      <w:r w:rsidRPr="008079EA">
        <w:rPr>
          <w:rFonts w:ascii="Times New Roman" w:hAnsi="Times New Roman" w:cs="Times New Roman"/>
          <w:sz w:val="24"/>
          <w:szCs w:val="24"/>
          <w:lang w:val="uk-UA"/>
        </w:rPr>
        <w:t xml:space="preserve">, </w:t>
      </w:r>
      <w:proofErr w:type="spellStart"/>
      <w:r w:rsidRPr="008079EA">
        <w:rPr>
          <w:rFonts w:ascii="Times New Roman" w:hAnsi="Times New Roman" w:cs="Times New Roman"/>
          <w:sz w:val="24"/>
          <w:szCs w:val="24"/>
          <w:lang w:val="uk-UA"/>
        </w:rPr>
        <w:t>сфінгофосфоліпіди</w:t>
      </w:r>
      <w:proofErr w:type="spellEnd"/>
      <w:r w:rsidRPr="008079EA">
        <w:rPr>
          <w:rFonts w:ascii="Times New Roman" w:hAnsi="Times New Roman" w:cs="Times New Roman"/>
          <w:sz w:val="24"/>
          <w:szCs w:val="24"/>
          <w:lang w:val="uk-UA"/>
        </w:rPr>
        <w:t xml:space="preserve">. </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ab/>
      </w:r>
      <w:proofErr w:type="spellStart"/>
      <w:r w:rsidRPr="008079EA">
        <w:rPr>
          <w:rFonts w:ascii="Times New Roman" w:hAnsi="Times New Roman" w:cs="Times New Roman"/>
          <w:sz w:val="24"/>
          <w:szCs w:val="24"/>
          <w:lang w:val="uk-UA"/>
        </w:rPr>
        <w:t>Гліколіпіди</w:t>
      </w:r>
      <w:proofErr w:type="spellEnd"/>
      <w:r w:rsidRPr="008079EA">
        <w:rPr>
          <w:rFonts w:ascii="Times New Roman" w:hAnsi="Times New Roman" w:cs="Times New Roman"/>
          <w:sz w:val="24"/>
          <w:szCs w:val="24"/>
          <w:lang w:val="uk-UA"/>
        </w:rPr>
        <w:t xml:space="preserve">, їх склад і будова. </w:t>
      </w:r>
      <w:proofErr w:type="spellStart"/>
      <w:r w:rsidRPr="008079EA">
        <w:rPr>
          <w:rFonts w:ascii="Times New Roman" w:hAnsi="Times New Roman" w:cs="Times New Roman"/>
          <w:sz w:val="24"/>
          <w:szCs w:val="24"/>
          <w:lang w:val="uk-UA"/>
        </w:rPr>
        <w:t>Глікосфінголіпіди</w:t>
      </w:r>
      <w:proofErr w:type="spellEnd"/>
      <w:r w:rsidRPr="008079EA">
        <w:rPr>
          <w:rFonts w:ascii="Times New Roman" w:hAnsi="Times New Roman" w:cs="Times New Roman"/>
          <w:sz w:val="24"/>
          <w:szCs w:val="24"/>
          <w:lang w:val="uk-UA"/>
        </w:rPr>
        <w:t xml:space="preserve">: </w:t>
      </w:r>
      <w:proofErr w:type="spellStart"/>
      <w:r w:rsidRPr="008079EA">
        <w:rPr>
          <w:rFonts w:ascii="Times New Roman" w:hAnsi="Times New Roman" w:cs="Times New Roman"/>
          <w:sz w:val="24"/>
          <w:szCs w:val="24"/>
          <w:lang w:val="uk-UA"/>
        </w:rPr>
        <w:t>цереброзиди</w:t>
      </w:r>
      <w:proofErr w:type="spellEnd"/>
      <w:r w:rsidRPr="008079EA">
        <w:rPr>
          <w:rFonts w:ascii="Times New Roman" w:hAnsi="Times New Roman" w:cs="Times New Roman"/>
          <w:sz w:val="24"/>
          <w:szCs w:val="24"/>
          <w:lang w:val="uk-UA"/>
        </w:rPr>
        <w:t xml:space="preserve">, </w:t>
      </w:r>
      <w:proofErr w:type="spellStart"/>
      <w:r w:rsidRPr="008079EA">
        <w:rPr>
          <w:rFonts w:ascii="Times New Roman" w:hAnsi="Times New Roman" w:cs="Times New Roman"/>
          <w:sz w:val="24"/>
          <w:szCs w:val="24"/>
          <w:lang w:val="uk-UA"/>
        </w:rPr>
        <w:t>гангліозиди</w:t>
      </w:r>
      <w:proofErr w:type="spellEnd"/>
      <w:r w:rsidRPr="008079EA">
        <w:rPr>
          <w:rFonts w:ascii="Times New Roman" w:hAnsi="Times New Roman" w:cs="Times New Roman"/>
          <w:sz w:val="24"/>
          <w:szCs w:val="24"/>
          <w:lang w:val="uk-UA"/>
        </w:rPr>
        <w:t xml:space="preserve">, </w:t>
      </w:r>
      <w:proofErr w:type="spellStart"/>
      <w:r w:rsidRPr="008079EA">
        <w:rPr>
          <w:rFonts w:ascii="Times New Roman" w:hAnsi="Times New Roman" w:cs="Times New Roman"/>
          <w:sz w:val="24"/>
          <w:szCs w:val="24"/>
          <w:lang w:val="uk-UA"/>
        </w:rPr>
        <w:t>сульфатиди</w:t>
      </w:r>
      <w:proofErr w:type="spellEnd"/>
      <w:r w:rsidRPr="008079EA">
        <w:rPr>
          <w:rFonts w:ascii="Times New Roman" w:hAnsi="Times New Roman" w:cs="Times New Roman"/>
          <w:sz w:val="24"/>
          <w:szCs w:val="24"/>
          <w:lang w:val="uk-UA"/>
        </w:rPr>
        <w:t xml:space="preserve">, </w:t>
      </w:r>
      <w:proofErr w:type="spellStart"/>
      <w:r w:rsidRPr="008079EA">
        <w:rPr>
          <w:rFonts w:ascii="Times New Roman" w:hAnsi="Times New Roman" w:cs="Times New Roman"/>
          <w:sz w:val="24"/>
          <w:szCs w:val="24"/>
          <w:lang w:val="uk-UA"/>
        </w:rPr>
        <w:t>глобозиди</w:t>
      </w:r>
      <w:proofErr w:type="spellEnd"/>
      <w:r w:rsidRPr="008079EA">
        <w:rPr>
          <w:rFonts w:ascii="Times New Roman" w:hAnsi="Times New Roman" w:cs="Times New Roman"/>
          <w:sz w:val="24"/>
          <w:szCs w:val="24"/>
          <w:lang w:val="uk-UA"/>
        </w:rPr>
        <w:t>.</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ab/>
        <w:t>Синтез складних ліпідів.</w:t>
      </w:r>
    </w:p>
    <w:p w:rsidR="008079EA" w:rsidRPr="008079EA" w:rsidRDefault="008079EA" w:rsidP="00577113">
      <w:pPr>
        <w:spacing w:after="0" w:line="240" w:lineRule="auto"/>
        <w:contextualSpacing/>
        <w:jc w:val="both"/>
        <w:rPr>
          <w:rFonts w:ascii="Times New Roman" w:hAnsi="Times New Roman" w:cs="Times New Roman"/>
          <w:b/>
          <w:sz w:val="24"/>
          <w:szCs w:val="24"/>
          <w:lang w:val="uk-UA"/>
        </w:rPr>
      </w:pPr>
      <w:r w:rsidRPr="008079EA">
        <w:rPr>
          <w:rFonts w:ascii="Times New Roman" w:hAnsi="Times New Roman" w:cs="Times New Roman"/>
          <w:sz w:val="24"/>
          <w:szCs w:val="24"/>
        </w:rPr>
        <w:tab/>
      </w:r>
      <w:proofErr w:type="spellStart"/>
      <w:r w:rsidRPr="008079EA">
        <w:rPr>
          <w:rFonts w:ascii="Times New Roman" w:hAnsi="Times New Roman" w:cs="Times New Roman"/>
          <w:b/>
          <w:sz w:val="24"/>
          <w:szCs w:val="24"/>
        </w:rPr>
        <w:t>Вуглеводи</w:t>
      </w:r>
      <w:proofErr w:type="spellEnd"/>
      <w:r w:rsidRPr="008079EA">
        <w:rPr>
          <w:rFonts w:ascii="Times New Roman" w:hAnsi="Times New Roman" w:cs="Times New Roman"/>
          <w:b/>
          <w:sz w:val="24"/>
          <w:szCs w:val="24"/>
        </w:rPr>
        <w:t xml:space="preserve"> </w:t>
      </w:r>
    </w:p>
    <w:p w:rsidR="008079EA" w:rsidRPr="008079EA" w:rsidRDefault="008079EA" w:rsidP="00577113">
      <w:pPr>
        <w:pStyle w:val="3"/>
        <w:widowControl w:val="0"/>
        <w:spacing w:after="0"/>
        <w:ind w:firstLine="437"/>
        <w:contextualSpacing/>
        <w:rPr>
          <w:sz w:val="24"/>
          <w:szCs w:val="24"/>
          <w:lang w:val="uk-UA"/>
        </w:rPr>
      </w:pPr>
      <w:proofErr w:type="spellStart"/>
      <w:r w:rsidRPr="008079EA">
        <w:rPr>
          <w:sz w:val="24"/>
          <w:szCs w:val="24"/>
        </w:rPr>
        <w:t>Визначення</w:t>
      </w:r>
      <w:proofErr w:type="spellEnd"/>
      <w:r w:rsidRPr="008079EA">
        <w:rPr>
          <w:sz w:val="24"/>
          <w:szCs w:val="24"/>
        </w:rPr>
        <w:t xml:space="preserve"> </w:t>
      </w:r>
      <w:proofErr w:type="spellStart"/>
      <w:r w:rsidRPr="008079EA">
        <w:rPr>
          <w:sz w:val="24"/>
          <w:szCs w:val="24"/>
        </w:rPr>
        <w:t>вуглеводів</w:t>
      </w:r>
      <w:proofErr w:type="spellEnd"/>
      <w:r w:rsidRPr="008079EA">
        <w:rPr>
          <w:sz w:val="24"/>
          <w:szCs w:val="24"/>
        </w:rPr>
        <w:t xml:space="preserve">, </w:t>
      </w:r>
      <w:proofErr w:type="spellStart"/>
      <w:r w:rsidRPr="008079EA">
        <w:rPr>
          <w:sz w:val="24"/>
          <w:szCs w:val="24"/>
        </w:rPr>
        <w:t>їх</w:t>
      </w:r>
      <w:proofErr w:type="spellEnd"/>
      <w:r w:rsidRPr="008079EA">
        <w:rPr>
          <w:sz w:val="24"/>
          <w:szCs w:val="24"/>
        </w:rPr>
        <w:t xml:space="preserve"> склад, </w:t>
      </w:r>
      <w:proofErr w:type="spellStart"/>
      <w:r w:rsidRPr="008079EA">
        <w:rPr>
          <w:sz w:val="24"/>
          <w:szCs w:val="24"/>
        </w:rPr>
        <w:t>загальна</w:t>
      </w:r>
      <w:proofErr w:type="spellEnd"/>
      <w:r w:rsidRPr="008079EA">
        <w:rPr>
          <w:sz w:val="24"/>
          <w:szCs w:val="24"/>
        </w:rPr>
        <w:t xml:space="preserve"> формула, </w:t>
      </w:r>
      <w:proofErr w:type="spellStart"/>
      <w:r w:rsidRPr="008079EA">
        <w:rPr>
          <w:sz w:val="24"/>
          <w:szCs w:val="24"/>
        </w:rPr>
        <w:t>класифікація</w:t>
      </w:r>
      <w:proofErr w:type="spellEnd"/>
      <w:r w:rsidRPr="008079EA">
        <w:rPr>
          <w:sz w:val="24"/>
          <w:szCs w:val="24"/>
        </w:rPr>
        <w:t>.</w:t>
      </w:r>
    </w:p>
    <w:p w:rsidR="008079EA" w:rsidRPr="008079EA" w:rsidRDefault="008079EA" w:rsidP="00577113">
      <w:pPr>
        <w:pStyle w:val="3"/>
        <w:widowControl w:val="0"/>
        <w:spacing w:after="0"/>
        <w:ind w:firstLine="437"/>
        <w:contextualSpacing/>
        <w:rPr>
          <w:sz w:val="24"/>
          <w:szCs w:val="24"/>
          <w:lang w:val="uk-UA"/>
        </w:rPr>
      </w:pPr>
      <w:r w:rsidRPr="008079EA">
        <w:rPr>
          <w:sz w:val="24"/>
          <w:szCs w:val="24"/>
          <w:lang w:val="uk-UA"/>
        </w:rPr>
        <w:t xml:space="preserve">Моносахариди. Загальна формула, класифікація, номенклатура: </w:t>
      </w:r>
      <w:proofErr w:type="spellStart"/>
      <w:r w:rsidRPr="008079EA">
        <w:rPr>
          <w:sz w:val="24"/>
          <w:szCs w:val="24"/>
          <w:lang w:val="uk-UA"/>
        </w:rPr>
        <w:t>гідроксіальдегіди</w:t>
      </w:r>
      <w:proofErr w:type="spellEnd"/>
      <w:r w:rsidRPr="008079EA">
        <w:rPr>
          <w:sz w:val="24"/>
          <w:szCs w:val="24"/>
          <w:lang w:val="uk-UA"/>
        </w:rPr>
        <w:t xml:space="preserve">, </w:t>
      </w:r>
      <w:proofErr w:type="spellStart"/>
      <w:r w:rsidRPr="008079EA">
        <w:rPr>
          <w:sz w:val="24"/>
          <w:szCs w:val="24"/>
          <w:lang w:val="uk-UA"/>
        </w:rPr>
        <w:t>гідроксикетони</w:t>
      </w:r>
      <w:proofErr w:type="spellEnd"/>
      <w:r w:rsidRPr="008079EA">
        <w:rPr>
          <w:sz w:val="24"/>
          <w:szCs w:val="24"/>
          <w:lang w:val="uk-UA"/>
        </w:rPr>
        <w:t xml:space="preserve">, </w:t>
      </w:r>
      <w:proofErr w:type="spellStart"/>
      <w:r w:rsidRPr="008079EA">
        <w:rPr>
          <w:sz w:val="24"/>
          <w:szCs w:val="24"/>
          <w:lang w:val="uk-UA"/>
        </w:rPr>
        <w:t>альдози</w:t>
      </w:r>
      <w:proofErr w:type="spellEnd"/>
      <w:r w:rsidRPr="008079EA">
        <w:rPr>
          <w:sz w:val="24"/>
          <w:szCs w:val="24"/>
          <w:lang w:val="uk-UA"/>
        </w:rPr>
        <w:t xml:space="preserve">, </w:t>
      </w:r>
      <w:proofErr w:type="spellStart"/>
      <w:r w:rsidRPr="008079EA">
        <w:rPr>
          <w:sz w:val="24"/>
          <w:szCs w:val="24"/>
          <w:lang w:val="uk-UA"/>
        </w:rPr>
        <w:t>кетози</w:t>
      </w:r>
      <w:proofErr w:type="spellEnd"/>
      <w:r w:rsidRPr="008079EA">
        <w:rPr>
          <w:sz w:val="24"/>
          <w:szCs w:val="24"/>
          <w:lang w:val="uk-UA"/>
        </w:rPr>
        <w:t>, тетрози, пентози, гексози.</w:t>
      </w:r>
    </w:p>
    <w:p w:rsidR="008079EA" w:rsidRPr="008079EA" w:rsidRDefault="008079EA" w:rsidP="00577113">
      <w:pPr>
        <w:widowControl w:val="0"/>
        <w:shd w:val="clear" w:color="auto" w:fill="FFFFFF"/>
        <w:spacing w:after="0" w:line="240" w:lineRule="auto"/>
        <w:ind w:firstLine="709"/>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Ізомерія моносахаридів</w:t>
      </w:r>
      <w:r w:rsidRPr="008079EA">
        <w:rPr>
          <w:rFonts w:ascii="Times New Roman" w:hAnsi="Times New Roman" w:cs="Times New Roman"/>
          <w:sz w:val="24"/>
          <w:szCs w:val="24"/>
          <w:u w:val="single"/>
          <w:lang w:val="uk-UA"/>
        </w:rPr>
        <w:t>.</w:t>
      </w:r>
      <w:r w:rsidRPr="008079EA">
        <w:rPr>
          <w:rFonts w:ascii="Times New Roman" w:hAnsi="Times New Roman" w:cs="Times New Roman"/>
          <w:sz w:val="24"/>
          <w:szCs w:val="24"/>
          <w:lang w:val="uk-UA"/>
        </w:rPr>
        <w:t xml:space="preserve"> Ізомерія, зумовлена наявністю альдегідної або </w:t>
      </w:r>
      <w:proofErr w:type="spellStart"/>
      <w:r w:rsidRPr="008079EA">
        <w:rPr>
          <w:rFonts w:ascii="Times New Roman" w:hAnsi="Times New Roman" w:cs="Times New Roman"/>
          <w:sz w:val="24"/>
          <w:szCs w:val="24"/>
          <w:lang w:val="uk-UA"/>
        </w:rPr>
        <w:t>кетонної</w:t>
      </w:r>
      <w:proofErr w:type="spellEnd"/>
      <w:r w:rsidRPr="008079EA">
        <w:rPr>
          <w:rFonts w:ascii="Times New Roman" w:hAnsi="Times New Roman" w:cs="Times New Roman"/>
          <w:sz w:val="24"/>
          <w:szCs w:val="24"/>
          <w:lang w:val="uk-UA"/>
        </w:rPr>
        <w:t xml:space="preserve"> групи. Ізомерія, пов’язана з наявністю асиметричних атомів Карбону і розташуванням гідроксидів у</w:t>
      </w:r>
      <w:r w:rsidRPr="008079EA">
        <w:rPr>
          <w:rFonts w:ascii="Times New Roman" w:hAnsi="Times New Roman" w:cs="Times New Roman"/>
          <w:smallCaps/>
          <w:sz w:val="24"/>
          <w:szCs w:val="24"/>
          <w:lang w:val="uk-UA"/>
        </w:rPr>
        <w:t xml:space="preserve"> </w:t>
      </w:r>
      <w:r w:rsidRPr="008079EA">
        <w:rPr>
          <w:rFonts w:ascii="Times New Roman" w:hAnsi="Times New Roman" w:cs="Times New Roman"/>
          <w:sz w:val="24"/>
          <w:szCs w:val="24"/>
          <w:lang w:val="uk-UA"/>
        </w:rPr>
        <w:t xml:space="preserve">просторі (оптична ізомерія). Кількість ізомерів для </w:t>
      </w:r>
      <w:proofErr w:type="spellStart"/>
      <w:r w:rsidRPr="008079EA">
        <w:rPr>
          <w:rFonts w:ascii="Times New Roman" w:hAnsi="Times New Roman" w:cs="Times New Roman"/>
          <w:sz w:val="24"/>
          <w:szCs w:val="24"/>
          <w:lang w:val="uk-UA"/>
        </w:rPr>
        <w:t>оксоформ</w:t>
      </w:r>
      <w:proofErr w:type="spellEnd"/>
      <w:r w:rsidRPr="008079EA">
        <w:rPr>
          <w:rFonts w:ascii="Times New Roman" w:hAnsi="Times New Roman" w:cs="Times New Roman"/>
          <w:sz w:val="24"/>
          <w:szCs w:val="24"/>
          <w:lang w:val="uk-UA"/>
        </w:rPr>
        <w:t xml:space="preserve">. Структурні і проекційні формули, антиподи, </w:t>
      </w:r>
      <w:proofErr w:type="spellStart"/>
      <w:r w:rsidRPr="008079EA">
        <w:rPr>
          <w:rFonts w:ascii="Times New Roman" w:hAnsi="Times New Roman" w:cs="Times New Roman"/>
          <w:sz w:val="24"/>
          <w:szCs w:val="24"/>
          <w:lang w:val="uk-UA"/>
        </w:rPr>
        <w:t>діастереомери</w:t>
      </w:r>
      <w:proofErr w:type="spellEnd"/>
      <w:r w:rsidRPr="008079EA">
        <w:rPr>
          <w:rFonts w:ascii="Times New Roman" w:hAnsi="Times New Roman" w:cs="Times New Roman"/>
          <w:sz w:val="24"/>
          <w:szCs w:val="24"/>
          <w:lang w:val="uk-UA"/>
        </w:rPr>
        <w:t xml:space="preserve">. </w:t>
      </w:r>
      <w:r w:rsidRPr="008079EA">
        <w:rPr>
          <w:rFonts w:ascii="Times New Roman" w:hAnsi="Times New Roman" w:cs="Times New Roman"/>
          <w:sz w:val="24"/>
          <w:szCs w:val="24"/>
          <w:lang w:val="en-US"/>
        </w:rPr>
        <w:t>D</w:t>
      </w:r>
      <w:r w:rsidRPr="008079EA">
        <w:rPr>
          <w:rFonts w:ascii="Times New Roman" w:hAnsi="Times New Roman" w:cs="Times New Roman"/>
          <w:sz w:val="24"/>
          <w:szCs w:val="24"/>
          <w:lang w:val="uk-UA"/>
        </w:rPr>
        <w:t xml:space="preserve">- </w:t>
      </w:r>
      <w:proofErr w:type="gramStart"/>
      <w:r w:rsidRPr="008079EA">
        <w:rPr>
          <w:rFonts w:ascii="Times New Roman" w:hAnsi="Times New Roman" w:cs="Times New Roman"/>
          <w:sz w:val="24"/>
          <w:szCs w:val="24"/>
          <w:lang w:val="uk-UA"/>
        </w:rPr>
        <w:t>і</w:t>
      </w:r>
      <w:proofErr w:type="gramEnd"/>
      <w:r w:rsidRPr="008079EA">
        <w:rPr>
          <w:rFonts w:ascii="Times New Roman" w:hAnsi="Times New Roman" w:cs="Times New Roman"/>
          <w:sz w:val="24"/>
          <w:szCs w:val="24"/>
          <w:lang w:val="uk-UA"/>
        </w:rPr>
        <w:t xml:space="preserve"> </w:t>
      </w:r>
      <w:r w:rsidRPr="008079EA">
        <w:rPr>
          <w:rFonts w:ascii="Times New Roman" w:hAnsi="Times New Roman" w:cs="Times New Roman"/>
          <w:sz w:val="24"/>
          <w:szCs w:val="24"/>
          <w:lang w:val="en-US"/>
        </w:rPr>
        <w:t>L</w:t>
      </w:r>
      <w:proofErr w:type="spellStart"/>
      <w:r w:rsidRPr="008079EA">
        <w:rPr>
          <w:rFonts w:ascii="Times New Roman" w:hAnsi="Times New Roman" w:cs="Times New Roman"/>
          <w:sz w:val="24"/>
          <w:szCs w:val="24"/>
          <w:lang w:val="uk-UA"/>
        </w:rPr>
        <w:t>-ряди</w:t>
      </w:r>
      <w:proofErr w:type="spellEnd"/>
      <w:r w:rsidRPr="008079EA">
        <w:rPr>
          <w:rFonts w:ascii="Times New Roman" w:hAnsi="Times New Roman" w:cs="Times New Roman"/>
          <w:sz w:val="24"/>
          <w:szCs w:val="24"/>
          <w:lang w:val="uk-UA"/>
        </w:rPr>
        <w:t>, зв’язок з конфігурацією гліцеринового альдегіду. Проекційні формули (</w:t>
      </w:r>
      <w:r w:rsidRPr="008079EA">
        <w:rPr>
          <w:rFonts w:ascii="Times New Roman" w:hAnsi="Times New Roman" w:cs="Times New Roman"/>
          <w:sz w:val="24"/>
          <w:szCs w:val="24"/>
          <w:lang w:val="en-US"/>
        </w:rPr>
        <w:t>D</w:t>
      </w:r>
      <w:r w:rsidRPr="008079EA">
        <w:rPr>
          <w:rFonts w:ascii="Times New Roman" w:hAnsi="Times New Roman" w:cs="Times New Roman"/>
          <w:sz w:val="24"/>
          <w:szCs w:val="24"/>
          <w:lang w:val="uk-UA"/>
        </w:rPr>
        <w:t xml:space="preserve">- і </w:t>
      </w:r>
      <w:r w:rsidRPr="008079EA">
        <w:rPr>
          <w:rFonts w:ascii="Times New Roman" w:hAnsi="Times New Roman" w:cs="Times New Roman"/>
          <w:sz w:val="24"/>
          <w:szCs w:val="24"/>
          <w:lang w:val="en-US"/>
        </w:rPr>
        <w:t>L</w:t>
      </w:r>
      <w:r w:rsidRPr="008079EA">
        <w:rPr>
          <w:rFonts w:ascii="Times New Roman" w:hAnsi="Times New Roman" w:cs="Times New Roman"/>
          <w:sz w:val="24"/>
          <w:szCs w:val="24"/>
          <w:lang w:val="uk-UA"/>
        </w:rPr>
        <w:t xml:space="preserve">) рибози, 2-дезоксирибози, </w:t>
      </w:r>
      <w:proofErr w:type="spellStart"/>
      <w:r w:rsidRPr="008079EA">
        <w:rPr>
          <w:rFonts w:ascii="Times New Roman" w:hAnsi="Times New Roman" w:cs="Times New Roman"/>
          <w:sz w:val="24"/>
          <w:szCs w:val="24"/>
          <w:lang w:val="uk-UA"/>
        </w:rPr>
        <w:t>арабінози</w:t>
      </w:r>
      <w:proofErr w:type="spellEnd"/>
      <w:r w:rsidRPr="008079EA">
        <w:rPr>
          <w:rFonts w:ascii="Times New Roman" w:hAnsi="Times New Roman" w:cs="Times New Roman"/>
          <w:sz w:val="24"/>
          <w:szCs w:val="24"/>
          <w:lang w:val="uk-UA"/>
        </w:rPr>
        <w:t xml:space="preserve">, </w:t>
      </w:r>
      <w:proofErr w:type="spellStart"/>
      <w:r w:rsidRPr="008079EA">
        <w:rPr>
          <w:rFonts w:ascii="Times New Roman" w:hAnsi="Times New Roman" w:cs="Times New Roman"/>
          <w:sz w:val="24"/>
          <w:szCs w:val="24"/>
          <w:lang w:val="uk-UA"/>
        </w:rPr>
        <w:t>ксилози</w:t>
      </w:r>
      <w:proofErr w:type="spellEnd"/>
      <w:r w:rsidRPr="008079EA">
        <w:rPr>
          <w:rFonts w:ascii="Times New Roman" w:hAnsi="Times New Roman" w:cs="Times New Roman"/>
          <w:sz w:val="24"/>
          <w:szCs w:val="24"/>
          <w:lang w:val="uk-UA"/>
        </w:rPr>
        <w:t xml:space="preserve">, глюкози, </w:t>
      </w:r>
      <w:proofErr w:type="spellStart"/>
      <w:r w:rsidRPr="008079EA">
        <w:rPr>
          <w:rFonts w:ascii="Times New Roman" w:hAnsi="Times New Roman" w:cs="Times New Roman"/>
          <w:sz w:val="24"/>
          <w:szCs w:val="24"/>
          <w:lang w:val="uk-UA"/>
        </w:rPr>
        <w:t>манози</w:t>
      </w:r>
      <w:proofErr w:type="spellEnd"/>
      <w:r w:rsidRPr="008079EA">
        <w:rPr>
          <w:rFonts w:ascii="Times New Roman" w:hAnsi="Times New Roman" w:cs="Times New Roman"/>
          <w:sz w:val="24"/>
          <w:szCs w:val="24"/>
          <w:lang w:val="uk-UA"/>
        </w:rPr>
        <w:t>, галактози, фруктози. Кільцево-ланцюгова таутомерія (</w:t>
      </w:r>
      <w:proofErr w:type="spellStart"/>
      <w:r w:rsidRPr="008079EA">
        <w:rPr>
          <w:rFonts w:ascii="Times New Roman" w:hAnsi="Times New Roman" w:cs="Times New Roman"/>
          <w:sz w:val="24"/>
          <w:szCs w:val="24"/>
          <w:lang w:val="uk-UA"/>
        </w:rPr>
        <w:t>цикло-оксотаутомерія</w:t>
      </w:r>
      <w:proofErr w:type="spellEnd"/>
      <w:r w:rsidRPr="008079EA">
        <w:rPr>
          <w:rFonts w:ascii="Times New Roman" w:hAnsi="Times New Roman" w:cs="Times New Roman"/>
          <w:sz w:val="24"/>
          <w:szCs w:val="24"/>
          <w:lang w:val="uk-UA"/>
        </w:rPr>
        <w:t>). Мутаротація (схема). α- і β-форми (</w:t>
      </w:r>
      <w:proofErr w:type="spellStart"/>
      <w:r w:rsidRPr="008079EA">
        <w:rPr>
          <w:rFonts w:ascii="Times New Roman" w:hAnsi="Times New Roman" w:cs="Times New Roman"/>
          <w:sz w:val="24"/>
          <w:szCs w:val="24"/>
          <w:lang w:val="uk-UA"/>
        </w:rPr>
        <w:t>аномери</w:t>
      </w:r>
      <w:proofErr w:type="spellEnd"/>
      <w:r w:rsidRPr="008079EA">
        <w:rPr>
          <w:rFonts w:ascii="Times New Roman" w:hAnsi="Times New Roman" w:cs="Times New Roman"/>
          <w:sz w:val="24"/>
          <w:szCs w:val="24"/>
          <w:lang w:val="uk-UA"/>
        </w:rPr>
        <w:t xml:space="preserve">). Кількість оптичних ізомерів циклічних форм. Ізомерія, зв’язана з наявністю </w:t>
      </w:r>
      <w:proofErr w:type="spellStart"/>
      <w:r w:rsidRPr="008079EA">
        <w:rPr>
          <w:rFonts w:ascii="Times New Roman" w:hAnsi="Times New Roman" w:cs="Times New Roman"/>
          <w:sz w:val="24"/>
          <w:szCs w:val="24"/>
          <w:lang w:val="uk-UA"/>
        </w:rPr>
        <w:t>піранозного</w:t>
      </w:r>
      <w:proofErr w:type="spellEnd"/>
      <w:r w:rsidRPr="008079EA">
        <w:rPr>
          <w:rFonts w:ascii="Times New Roman" w:hAnsi="Times New Roman" w:cs="Times New Roman"/>
          <w:sz w:val="24"/>
          <w:szCs w:val="24"/>
          <w:lang w:val="uk-UA"/>
        </w:rPr>
        <w:t xml:space="preserve"> або </w:t>
      </w:r>
      <w:proofErr w:type="spellStart"/>
      <w:r w:rsidRPr="008079EA">
        <w:rPr>
          <w:rFonts w:ascii="Times New Roman" w:hAnsi="Times New Roman" w:cs="Times New Roman"/>
          <w:sz w:val="24"/>
          <w:szCs w:val="24"/>
          <w:lang w:val="uk-UA"/>
        </w:rPr>
        <w:t>фуранозного</w:t>
      </w:r>
      <w:proofErr w:type="spellEnd"/>
      <w:r w:rsidRPr="008079EA">
        <w:rPr>
          <w:rFonts w:ascii="Times New Roman" w:hAnsi="Times New Roman" w:cs="Times New Roman"/>
          <w:sz w:val="24"/>
          <w:szCs w:val="24"/>
          <w:lang w:val="uk-UA"/>
        </w:rPr>
        <w:t xml:space="preserve"> циклу. </w:t>
      </w:r>
      <w:proofErr w:type="spellStart"/>
      <w:r w:rsidRPr="008079EA">
        <w:rPr>
          <w:rFonts w:ascii="Times New Roman" w:hAnsi="Times New Roman" w:cs="Times New Roman"/>
          <w:sz w:val="24"/>
          <w:szCs w:val="24"/>
          <w:lang w:val="uk-UA"/>
        </w:rPr>
        <w:t>Напівацетальний</w:t>
      </w:r>
      <w:proofErr w:type="spellEnd"/>
      <w:r w:rsidRPr="008079EA">
        <w:rPr>
          <w:rFonts w:ascii="Times New Roman" w:hAnsi="Times New Roman" w:cs="Times New Roman"/>
          <w:sz w:val="24"/>
          <w:szCs w:val="24"/>
          <w:lang w:val="uk-UA"/>
        </w:rPr>
        <w:t xml:space="preserve"> (глікозидний) гідроксил. </w:t>
      </w:r>
      <w:proofErr w:type="spellStart"/>
      <w:r w:rsidRPr="008079EA">
        <w:rPr>
          <w:rFonts w:ascii="Times New Roman" w:hAnsi="Times New Roman" w:cs="Times New Roman"/>
          <w:sz w:val="24"/>
          <w:szCs w:val="24"/>
          <w:lang w:val="uk-UA"/>
        </w:rPr>
        <w:t>Глікозиди</w:t>
      </w:r>
      <w:proofErr w:type="spellEnd"/>
      <w:r w:rsidRPr="008079EA">
        <w:rPr>
          <w:rFonts w:ascii="Times New Roman" w:hAnsi="Times New Roman" w:cs="Times New Roman"/>
          <w:sz w:val="24"/>
          <w:szCs w:val="24"/>
          <w:lang w:val="uk-UA"/>
        </w:rPr>
        <w:t xml:space="preserve">. Перспективні формули </w:t>
      </w:r>
      <w:proofErr w:type="spellStart"/>
      <w:r w:rsidRPr="008079EA">
        <w:rPr>
          <w:rFonts w:ascii="Times New Roman" w:hAnsi="Times New Roman" w:cs="Times New Roman"/>
          <w:sz w:val="24"/>
          <w:szCs w:val="24"/>
          <w:lang w:val="uk-UA"/>
        </w:rPr>
        <w:t>Хеуорса</w:t>
      </w:r>
      <w:proofErr w:type="spellEnd"/>
      <w:r w:rsidRPr="008079EA">
        <w:rPr>
          <w:rFonts w:ascii="Times New Roman" w:hAnsi="Times New Roman" w:cs="Times New Roman"/>
          <w:sz w:val="24"/>
          <w:szCs w:val="24"/>
          <w:lang w:val="uk-UA"/>
        </w:rPr>
        <w:t xml:space="preserve">. </w:t>
      </w:r>
      <w:proofErr w:type="spellStart"/>
      <w:r w:rsidRPr="008079EA">
        <w:rPr>
          <w:rFonts w:ascii="Times New Roman" w:hAnsi="Times New Roman" w:cs="Times New Roman"/>
          <w:sz w:val="24"/>
          <w:szCs w:val="24"/>
          <w:lang w:val="uk-UA"/>
        </w:rPr>
        <w:t>Конформаційна</w:t>
      </w:r>
      <w:proofErr w:type="spellEnd"/>
      <w:r w:rsidRPr="008079EA">
        <w:rPr>
          <w:rFonts w:ascii="Times New Roman" w:hAnsi="Times New Roman" w:cs="Times New Roman"/>
          <w:sz w:val="24"/>
          <w:szCs w:val="24"/>
          <w:lang w:val="uk-UA"/>
        </w:rPr>
        <w:t xml:space="preserve"> ізомерія. Поняття про конформації </w:t>
      </w:r>
      <w:proofErr w:type="spellStart"/>
      <w:r w:rsidRPr="008079EA">
        <w:rPr>
          <w:rFonts w:ascii="Times New Roman" w:hAnsi="Times New Roman" w:cs="Times New Roman"/>
          <w:sz w:val="24"/>
          <w:szCs w:val="24"/>
          <w:lang w:val="uk-UA"/>
        </w:rPr>
        <w:t>піранозного</w:t>
      </w:r>
      <w:proofErr w:type="spellEnd"/>
      <w:r w:rsidRPr="008079EA">
        <w:rPr>
          <w:rFonts w:ascii="Times New Roman" w:hAnsi="Times New Roman" w:cs="Times New Roman"/>
          <w:sz w:val="24"/>
          <w:szCs w:val="24"/>
          <w:lang w:val="uk-UA"/>
        </w:rPr>
        <w:t xml:space="preserve"> циклу: “</w:t>
      </w:r>
      <w:proofErr w:type="spellStart"/>
      <w:r w:rsidRPr="008079EA">
        <w:rPr>
          <w:rFonts w:ascii="Times New Roman" w:hAnsi="Times New Roman" w:cs="Times New Roman"/>
          <w:sz w:val="24"/>
          <w:szCs w:val="24"/>
          <w:lang w:val="uk-UA"/>
        </w:rPr>
        <w:t>крісло”</w:t>
      </w:r>
      <w:proofErr w:type="spellEnd"/>
      <w:r w:rsidRPr="008079EA">
        <w:rPr>
          <w:rFonts w:ascii="Times New Roman" w:hAnsi="Times New Roman" w:cs="Times New Roman"/>
          <w:sz w:val="24"/>
          <w:szCs w:val="24"/>
          <w:lang w:val="uk-UA"/>
        </w:rPr>
        <w:t xml:space="preserve"> (С) і “</w:t>
      </w:r>
      <w:proofErr w:type="spellStart"/>
      <w:r w:rsidRPr="008079EA">
        <w:rPr>
          <w:rFonts w:ascii="Times New Roman" w:hAnsi="Times New Roman" w:cs="Times New Roman"/>
          <w:sz w:val="24"/>
          <w:szCs w:val="24"/>
          <w:lang w:val="uk-UA"/>
        </w:rPr>
        <w:t>ванна”</w:t>
      </w:r>
      <w:proofErr w:type="spellEnd"/>
      <w:r w:rsidRPr="008079EA">
        <w:rPr>
          <w:rFonts w:ascii="Times New Roman" w:hAnsi="Times New Roman" w:cs="Times New Roman"/>
          <w:sz w:val="24"/>
          <w:szCs w:val="24"/>
          <w:lang w:val="uk-UA"/>
        </w:rPr>
        <w:t xml:space="preserve"> (В), С</w:t>
      </w:r>
      <w:r w:rsidRPr="008079EA">
        <w:rPr>
          <w:rFonts w:ascii="Times New Roman" w:hAnsi="Times New Roman" w:cs="Times New Roman"/>
          <w:sz w:val="24"/>
          <w:szCs w:val="24"/>
          <w:lang w:val="en-US"/>
        </w:rPr>
        <w:t>l</w:t>
      </w:r>
      <w:proofErr w:type="spellStart"/>
      <w:r w:rsidRPr="008079EA">
        <w:rPr>
          <w:rFonts w:ascii="Times New Roman" w:hAnsi="Times New Roman" w:cs="Times New Roman"/>
          <w:sz w:val="24"/>
          <w:szCs w:val="24"/>
          <w:lang w:val="uk-UA"/>
        </w:rPr>
        <w:t>-конформації</w:t>
      </w:r>
      <w:proofErr w:type="spellEnd"/>
      <w:r w:rsidRPr="008079EA">
        <w:rPr>
          <w:rFonts w:ascii="Times New Roman" w:hAnsi="Times New Roman" w:cs="Times New Roman"/>
          <w:sz w:val="24"/>
          <w:szCs w:val="24"/>
          <w:lang w:val="uk-UA"/>
        </w:rPr>
        <w:t xml:space="preserve">, аксіальні (а) і екваторіальні (е) зв’язки. </w:t>
      </w:r>
      <w:proofErr w:type="spellStart"/>
      <w:r w:rsidRPr="008079EA">
        <w:rPr>
          <w:rFonts w:ascii="Times New Roman" w:hAnsi="Times New Roman" w:cs="Times New Roman"/>
          <w:sz w:val="24"/>
          <w:szCs w:val="24"/>
          <w:lang w:val="uk-UA"/>
        </w:rPr>
        <w:t>Конформаційні</w:t>
      </w:r>
      <w:proofErr w:type="spellEnd"/>
      <w:r w:rsidRPr="008079EA">
        <w:rPr>
          <w:rFonts w:ascii="Times New Roman" w:hAnsi="Times New Roman" w:cs="Times New Roman"/>
          <w:sz w:val="24"/>
          <w:szCs w:val="24"/>
          <w:lang w:val="uk-UA"/>
        </w:rPr>
        <w:t xml:space="preserve">   ефекти (фактори стійкості) : </w:t>
      </w:r>
      <w:proofErr w:type="spellStart"/>
      <w:r w:rsidRPr="008079EA">
        <w:rPr>
          <w:rFonts w:ascii="Times New Roman" w:hAnsi="Times New Roman" w:cs="Times New Roman"/>
          <w:sz w:val="24"/>
          <w:szCs w:val="24"/>
          <w:lang w:val="uk-UA"/>
        </w:rPr>
        <w:t>аномерний</w:t>
      </w:r>
      <w:proofErr w:type="spellEnd"/>
      <w:r w:rsidRPr="008079EA">
        <w:rPr>
          <w:rFonts w:ascii="Times New Roman" w:hAnsi="Times New Roman" w:cs="Times New Roman"/>
          <w:sz w:val="24"/>
          <w:szCs w:val="24"/>
          <w:lang w:val="uk-UA"/>
        </w:rPr>
        <w:t xml:space="preserve"> ефект, </w:t>
      </w:r>
    </w:p>
    <w:p w:rsidR="008079EA" w:rsidRPr="008079EA" w:rsidRDefault="008079EA" w:rsidP="00577113">
      <w:pPr>
        <w:widowControl w:val="0"/>
        <w:shd w:val="clear" w:color="auto" w:fill="FFFFFF"/>
        <w:spacing w:after="0" w:line="240" w:lineRule="auto"/>
        <w:ind w:firstLine="708"/>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lastRenderedPageBreak/>
        <w:t>Конформації С</w:t>
      </w:r>
      <w:r w:rsidRPr="008079EA">
        <w:rPr>
          <w:rFonts w:ascii="Times New Roman" w:hAnsi="Times New Roman" w:cs="Times New Roman"/>
          <w:sz w:val="24"/>
          <w:szCs w:val="24"/>
          <w:lang w:val="en-US"/>
        </w:rPr>
        <w:t>l</w:t>
      </w:r>
      <w:r w:rsidRPr="008079EA">
        <w:rPr>
          <w:rFonts w:ascii="Times New Roman" w:hAnsi="Times New Roman" w:cs="Times New Roman"/>
          <w:sz w:val="24"/>
          <w:szCs w:val="24"/>
          <w:lang w:val="uk-UA"/>
        </w:rPr>
        <w:t xml:space="preserve"> </w:t>
      </w:r>
      <w:proofErr w:type="spellStart"/>
      <w:r w:rsidRPr="008079EA">
        <w:rPr>
          <w:rFonts w:ascii="Times New Roman" w:hAnsi="Times New Roman" w:cs="Times New Roman"/>
          <w:sz w:val="24"/>
          <w:szCs w:val="24"/>
          <w:lang w:val="uk-UA"/>
        </w:rPr>
        <w:t>аномерів</w:t>
      </w:r>
      <w:proofErr w:type="spellEnd"/>
      <w:r w:rsidRPr="008079EA">
        <w:rPr>
          <w:rFonts w:ascii="Times New Roman" w:hAnsi="Times New Roman" w:cs="Times New Roman"/>
          <w:sz w:val="24"/>
          <w:szCs w:val="24"/>
          <w:lang w:val="uk-UA"/>
        </w:rPr>
        <w:t xml:space="preserve"> глюкози: β-</w:t>
      </w:r>
      <w:r w:rsidRPr="008079EA">
        <w:rPr>
          <w:rFonts w:ascii="Times New Roman" w:hAnsi="Times New Roman" w:cs="Times New Roman"/>
          <w:sz w:val="24"/>
          <w:szCs w:val="24"/>
          <w:lang w:val="en-US"/>
        </w:rPr>
        <w:t>D</w:t>
      </w:r>
      <w:proofErr w:type="spellStart"/>
      <w:r w:rsidRPr="008079EA">
        <w:rPr>
          <w:rFonts w:ascii="Times New Roman" w:hAnsi="Times New Roman" w:cs="Times New Roman"/>
          <w:sz w:val="24"/>
          <w:szCs w:val="24"/>
          <w:lang w:val="uk-UA"/>
        </w:rPr>
        <w:t>-глюкопіраноза</w:t>
      </w:r>
      <w:proofErr w:type="spellEnd"/>
      <w:r w:rsidRPr="008079EA">
        <w:rPr>
          <w:rFonts w:ascii="Times New Roman" w:hAnsi="Times New Roman" w:cs="Times New Roman"/>
          <w:sz w:val="24"/>
          <w:szCs w:val="24"/>
          <w:lang w:val="uk-UA"/>
        </w:rPr>
        <w:t xml:space="preserve"> і </w:t>
      </w:r>
      <w:r w:rsidRPr="008079EA">
        <w:rPr>
          <w:rFonts w:ascii="Times New Roman" w:hAnsi="Times New Roman" w:cs="Times New Roman"/>
          <w:sz w:val="24"/>
          <w:szCs w:val="24"/>
          <w:lang w:val="en-US"/>
        </w:rPr>
        <w:t>L</w:t>
      </w:r>
      <w:r w:rsidRPr="008079EA">
        <w:rPr>
          <w:rFonts w:ascii="Times New Roman" w:hAnsi="Times New Roman" w:cs="Times New Roman"/>
          <w:sz w:val="24"/>
          <w:szCs w:val="24"/>
          <w:lang w:val="uk-UA"/>
        </w:rPr>
        <w:t xml:space="preserve">-, </w:t>
      </w:r>
      <w:r w:rsidRPr="008079EA">
        <w:rPr>
          <w:rFonts w:ascii="Times New Roman" w:hAnsi="Times New Roman" w:cs="Times New Roman"/>
          <w:sz w:val="24"/>
          <w:szCs w:val="24"/>
          <w:lang w:val="en-US"/>
        </w:rPr>
        <w:t>D</w:t>
      </w:r>
      <w:r w:rsidRPr="008079EA">
        <w:rPr>
          <w:rFonts w:ascii="Times New Roman" w:hAnsi="Times New Roman" w:cs="Times New Roman"/>
          <w:sz w:val="24"/>
          <w:szCs w:val="24"/>
          <w:lang w:val="uk-UA"/>
        </w:rPr>
        <w:t xml:space="preserve">- </w:t>
      </w:r>
      <w:proofErr w:type="spellStart"/>
      <w:r w:rsidRPr="008079EA">
        <w:rPr>
          <w:rFonts w:ascii="Times New Roman" w:hAnsi="Times New Roman" w:cs="Times New Roman"/>
          <w:sz w:val="24"/>
          <w:szCs w:val="24"/>
          <w:lang w:val="uk-UA"/>
        </w:rPr>
        <w:t>глюкопіраноза</w:t>
      </w:r>
      <w:proofErr w:type="spellEnd"/>
      <w:r w:rsidRPr="008079EA">
        <w:rPr>
          <w:rFonts w:ascii="Times New Roman" w:hAnsi="Times New Roman" w:cs="Times New Roman"/>
          <w:sz w:val="24"/>
          <w:szCs w:val="24"/>
          <w:lang w:val="uk-UA"/>
        </w:rPr>
        <w:t xml:space="preserve">. Масштабні моделі </w:t>
      </w:r>
      <w:r w:rsidRPr="008079EA">
        <w:rPr>
          <w:rFonts w:ascii="Times New Roman" w:hAnsi="Times New Roman" w:cs="Times New Roman"/>
          <w:sz w:val="24"/>
          <w:szCs w:val="24"/>
          <w:lang w:val="en-US"/>
        </w:rPr>
        <w:t>L</w:t>
      </w:r>
      <w:r w:rsidRPr="008079EA">
        <w:rPr>
          <w:rFonts w:ascii="Times New Roman" w:hAnsi="Times New Roman" w:cs="Times New Roman"/>
          <w:sz w:val="24"/>
          <w:szCs w:val="24"/>
          <w:lang w:val="uk-UA"/>
        </w:rPr>
        <w:t xml:space="preserve">- і </w:t>
      </w:r>
      <w:r w:rsidRPr="008079EA">
        <w:rPr>
          <w:rFonts w:ascii="Times New Roman" w:hAnsi="Times New Roman" w:cs="Times New Roman"/>
          <w:sz w:val="24"/>
          <w:szCs w:val="24"/>
          <w:lang w:val="en-US"/>
        </w:rPr>
        <w:t>D</w:t>
      </w:r>
      <w:r w:rsidRPr="008079EA">
        <w:rPr>
          <w:rFonts w:ascii="Times New Roman" w:hAnsi="Times New Roman" w:cs="Times New Roman"/>
          <w:sz w:val="24"/>
          <w:szCs w:val="24"/>
          <w:lang w:val="uk-UA"/>
        </w:rPr>
        <w:t xml:space="preserve">- глюкози, </w:t>
      </w:r>
      <w:r w:rsidRPr="008079EA">
        <w:rPr>
          <w:rFonts w:ascii="Times New Roman" w:hAnsi="Times New Roman" w:cs="Times New Roman"/>
          <w:sz w:val="24"/>
          <w:szCs w:val="24"/>
          <w:lang w:val="en-US"/>
        </w:rPr>
        <w:t>L</w:t>
      </w:r>
      <w:r w:rsidRPr="008079EA">
        <w:rPr>
          <w:rFonts w:ascii="Times New Roman" w:hAnsi="Times New Roman" w:cs="Times New Roman"/>
          <w:sz w:val="24"/>
          <w:szCs w:val="24"/>
          <w:lang w:val="uk-UA"/>
        </w:rPr>
        <w:t xml:space="preserve">- і </w:t>
      </w:r>
      <w:r w:rsidRPr="008079EA">
        <w:rPr>
          <w:rFonts w:ascii="Times New Roman" w:hAnsi="Times New Roman" w:cs="Times New Roman"/>
          <w:sz w:val="24"/>
          <w:szCs w:val="24"/>
          <w:lang w:val="en-US"/>
        </w:rPr>
        <w:t>D</w:t>
      </w:r>
      <w:r w:rsidRPr="008079EA">
        <w:rPr>
          <w:rFonts w:ascii="Times New Roman" w:hAnsi="Times New Roman" w:cs="Times New Roman"/>
          <w:sz w:val="24"/>
          <w:szCs w:val="24"/>
          <w:lang w:val="uk-UA"/>
        </w:rPr>
        <w:t xml:space="preserve">- фруктози, </w:t>
      </w:r>
      <w:r w:rsidRPr="008079EA">
        <w:rPr>
          <w:rFonts w:ascii="Times New Roman" w:hAnsi="Times New Roman" w:cs="Times New Roman"/>
          <w:sz w:val="24"/>
          <w:szCs w:val="24"/>
          <w:lang w:val="en-US"/>
        </w:rPr>
        <w:t>L</w:t>
      </w:r>
      <w:r w:rsidRPr="008079EA">
        <w:rPr>
          <w:rFonts w:ascii="Times New Roman" w:hAnsi="Times New Roman" w:cs="Times New Roman"/>
          <w:sz w:val="24"/>
          <w:szCs w:val="24"/>
          <w:lang w:val="uk-UA"/>
        </w:rPr>
        <w:t>- і β-</w:t>
      </w:r>
      <w:r w:rsidRPr="008079EA">
        <w:rPr>
          <w:rFonts w:ascii="Times New Roman" w:hAnsi="Times New Roman" w:cs="Times New Roman"/>
          <w:sz w:val="24"/>
          <w:szCs w:val="24"/>
          <w:lang w:val="en-US"/>
        </w:rPr>
        <w:t>D</w:t>
      </w:r>
      <w:proofErr w:type="spellStart"/>
      <w:r w:rsidRPr="008079EA">
        <w:rPr>
          <w:rFonts w:ascii="Times New Roman" w:hAnsi="Times New Roman" w:cs="Times New Roman"/>
          <w:sz w:val="24"/>
          <w:szCs w:val="24"/>
          <w:lang w:val="uk-UA"/>
        </w:rPr>
        <w:t>-глюкопіраноз</w:t>
      </w:r>
      <w:proofErr w:type="spellEnd"/>
      <w:r w:rsidRPr="008079EA">
        <w:rPr>
          <w:rFonts w:ascii="Times New Roman" w:hAnsi="Times New Roman" w:cs="Times New Roman"/>
          <w:sz w:val="24"/>
          <w:szCs w:val="24"/>
          <w:lang w:val="uk-UA"/>
        </w:rPr>
        <w:t xml:space="preserve">, </w:t>
      </w:r>
      <w:r w:rsidRPr="008079EA">
        <w:rPr>
          <w:rFonts w:ascii="Times New Roman" w:hAnsi="Times New Roman" w:cs="Times New Roman"/>
          <w:sz w:val="24"/>
          <w:szCs w:val="24"/>
          <w:lang w:val="en-US"/>
        </w:rPr>
        <w:t>L</w:t>
      </w:r>
      <w:r w:rsidRPr="008079EA">
        <w:rPr>
          <w:rFonts w:ascii="Times New Roman" w:hAnsi="Times New Roman" w:cs="Times New Roman"/>
          <w:sz w:val="24"/>
          <w:szCs w:val="24"/>
          <w:lang w:val="uk-UA"/>
        </w:rPr>
        <w:t>- і β-</w:t>
      </w:r>
      <w:r w:rsidRPr="008079EA">
        <w:rPr>
          <w:rFonts w:ascii="Times New Roman" w:hAnsi="Times New Roman" w:cs="Times New Roman"/>
          <w:sz w:val="24"/>
          <w:szCs w:val="24"/>
          <w:lang w:val="en-US"/>
        </w:rPr>
        <w:t>D</w:t>
      </w:r>
      <w:proofErr w:type="spellStart"/>
      <w:r w:rsidRPr="008079EA">
        <w:rPr>
          <w:rFonts w:ascii="Times New Roman" w:hAnsi="Times New Roman" w:cs="Times New Roman"/>
          <w:sz w:val="24"/>
          <w:szCs w:val="24"/>
          <w:lang w:val="uk-UA"/>
        </w:rPr>
        <w:t>-глюкофураноз</w:t>
      </w:r>
      <w:proofErr w:type="spellEnd"/>
      <w:r w:rsidRPr="008079EA">
        <w:rPr>
          <w:rFonts w:ascii="Times New Roman" w:hAnsi="Times New Roman" w:cs="Times New Roman"/>
          <w:sz w:val="24"/>
          <w:szCs w:val="24"/>
          <w:lang w:val="uk-UA"/>
        </w:rPr>
        <w:t xml:space="preserve"> та інших моносахаридів.</w:t>
      </w:r>
    </w:p>
    <w:p w:rsidR="008079EA" w:rsidRPr="008079EA" w:rsidRDefault="008079EA" w:rsidP="00577113">
      <w:pPr>
        <w:widowControl w:val="0"/>
        <w:shd w:val="clear" w:color="auto" w:fill="FFFFFF"/>
        <w:spacing w:after="0" w:line="240" w:lineRule="auto"/>
        <w:ind w:firstLine="709"/>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 xml:space="preserve">Методи добування моносахаридів. Гідроліз дисахаридів і вищих полісахаридів. Добування цукристої речовини О.М. Бутлеровим. </w:t>
      </w:r>
      <w:proofErr w:type="spellStart"/>
      <w:r w:rsidRPr="008079EA">
        <w:rPr>
          <w:rFonts w:ascii="Times New Roman" w:hAnsi="Times New Roman" w:cs="Times New Roman"/>
          <w:sz w:val="24"/>
          <w:szCs w:val="24"/>
          <w:lang w:val="uk-UA"/>
        </w:rPr>
        <w:t>Ціангідринний</w:t>
      </w:r>
      <w:proofErr w:type="spellEnd"/>
      <w:r w:rsidRPr="008079EA">
        <w:rPr>
          <w:rFonts w:ascii="Times New Roman" w:hAnsi="Times New Roman" w:cs="Times New Roman"/>
          <w:sz w:val="24"/>
          <w:szCs w:val="24"/>
          <w:lang w:val="uk-UA"/>
        </w:rPr>
        <w:t xml:space="preserve"> синтез.</w:t>
      </w:r>
    </w:p>
    <w:p w:rsidR="008079EA" w:rsidRPr="008079EA" w:rsidRDefault="008079EA" w:rsidP="00577113">
      <w:pPr>
        <w:widowControl w:val="0"/>
        <w:shd w:val="clear" w:color="auto" w:fill="FFFFFF"/>
        <w:spacing w:after="0" w:line="240" w:lineRule="auto"/>
        <w:ind w:firstLine="709"/>
        <w:contextualSpacing/>
        <w:jc w:val="both"/>
        <w:rPr>
          <w:rFonts w:ascii="Times New Roman" w:hAnsi="Times New Roman" w:cs="Times New Roman"/>
          <w:sz w:val="24"/>
          <w:szCs w:val="24"/>
        </w:rPr>
      </w:pPr>
      <w:r w:rsidRPr="008079EA">
        <w:rPr>
          <w:rFonts w:ascii="Times New Roman" w:hAnsi="Times New Roman" w:cs="Times New Roman"/>
          <w:sz w:val="24"/>
          <w:szCs w:val="24"/>
          <w:lang w:val="uk-UA"/>
        </w:rPr>
        <w:t>Хімічні властивості. Реакції карбонільних форм. Приєднання ціанідної кислоти (</w:t>
      </w:r>
      <w:proofErr w:type="spellStart"/>
      <w:r w:rsidRPr="008079EA">
        <w:rPr>
          <w:rFonts w:ascii="Times New Roman" w:hAnsi="Times New Roman" w:cs="Times New Roman"/>
          <w:sz w:val="24"/>
          <w:szCs w:val="24"/>
          <w:lang w:val="uk-UA"/>
        </w:rPr>
        <w:t>ціангідринний</w:t>
      </w:r>
      <w:proofErr w:type="spellEnd"/>
      <w:r w:rsidRPr="008079EA">
        <w:rPr>
          <w:rFonts w:ascii="Times New Roman" w:hAnsi="Times New Roman" w:cs="Times New Roman"/>
          <w:sz w:val="24"/>
          <w:szCs w:val="24"/>
          <w:lang w:val="uk-UA"/>
        </w:rPr>
        <w:t xml:space="preserve"> синтез). Окиснення: в кислому середовищі – одержання одноосновних (</w:t>
      </w:r>
      <w:proofErr w:type="spellStart"/>
      <w:r w:rsidRPr="008079EA">
        <w:rPr>
          <w:rFonts w:ascii="Times New Roman" w:hAnsi="Times New Roman" w:cs="Times New Roman"/>
          <w:sz w:val="24"/>
          <w:szCs w:val="24"/>
          <w:lang w:val="uk-UA"/>
        </w:rPr>
        <w:t>альдонових</w:t>
      </w:r>
      <w:proofErr w:type="spellEnd"/>
      <w:r w:rsidRPr="008079EA">
        <w:rPr>
          <w:rFonts w:ascii="Times New Roman" w:hAnsi="Times New Roman" w:cs="Times New Roman"/>
          <w:sz w:val="24"/>
          <w:szCs w:val="24"/>
          <w:lang w:val="uk-UA"/>
        </w:rPr>
        <w:t>) кислот і двохосновних (</w:t>
      </w:r>
      <w:proofErr w:type="spellStart"/>
      <w:r w:rsidRPr="008079EA">
        <w:rPr>
          <w:rFonts w:ascii="Times New Roman" w:hAnsi="Times New Roman" w:cs="Times New Roman"/>
          <w:sz w:val="24"/>
          <w:szCs w:val="24"/>
          <w:lang w:val="uk-UA"/>
        </w:rPr>
        <w:t>аронових</w:t>
      </w:r>
      <w:proofErr w:type="spellEnd"/>
      <w:r w:rsidRPr="008079EA">
        <w:rPr>
          <w:rFonts w:ascii="Times New Roman" w:hAnsi="Times New Roman" w:cs="Times New Roman"/>
          <w:sz w:val="24"/>
          <w:szCs w:val="24"/>
          <w:lang w:val="uk-UA"/>
        </w:rPr>
        <w:t xml:space="preserve">, сахарних) кислот; в лужному           середовищі – реакція «срібного дзеркала», взаємодія з реактивом </w:t>
      </w:r>
      <w:proofErr w:type="spellStart"/>
      <w:r w:rsidRPr="008079EA">
        <w:rPr>
          <w:rFonts w:ascii="Times New Roman" w:hAnsi="Times New Roman" w:cs="Times New Roman"/>
          <w:sz w:val="24"/>
          <w:szCs w:val="24"/>
          <w:lang w:val="uk-UA"/>
        </w:rPr>
        <w:t>Фелінга</w:t>
      </w:r>
      <w:proofErr w:type="spellEnd"/>
      <w:r w:rsidRPr="008079EA">
        <w:rPr>
          <w:rFonts w:ascii="Times New Roman" w:hAnsi="Times New Roman" w:cs="Times New Roman"/>
          <w:sz w:val="24"/>
          <w:szCs w:val="24"/>
          <w:lang w:val="uk-UA"/>
        </w:rPr>
        <w:t xml:space="preserve">. Вибіркове окиснення гідроген пероксидом (скорочення вуглецевого ланцюга </w:t>
      </w:r>
      <w:proofErr w:type="spellStart"/>
      <w:r w:rsidRPr="008079EA">
        <w:rPr>
          <w:rFonts w:ascii="Times New Roman" w:hAnsi="Times New Roman" w:cs="Times New Roman"/>
          <w:sz w:val="24"/>
          <w:szCs w:val="24"/>
          <w:lang w:val="uk-UA"/>
        </w:rPr>
        <w:t>моноз</w:t>
      </w:r>
      <w:proofErr w:type="spellEnd"/>
      <w:r w:rsidRPr="008079EA">
        <w:rPr>
          <w:rFonts w:ascii="Times New Roman" w:hAnsi="Times New Roman" w:cs="Times New Roman"/>
          <w:sz w:val="24"/>
          <w:szCs w:val="24"/>
          <w:lang w:val="uk-UA"/>
        </w:rPr>
        <w:t xml:space="preserve">). Відновлення </w:t>
      </w:r>
      <w:proofErr w:type="spellStart"/>
      <w:r w:rsidRPr="008079EA">
        <w:rPr>
          <w:rFonts w:ascii="Times New Roman" w:hAnsi="Times New Roman" w:cs="Times New Roman"/>
          <w:sz w:val="24"/>
          <w:szCs w:val="24"/>
          <w:lang w:val="uk-UA"/>
        </w:rPr>
        <w:t>альдоз</w:t>
      </w:r>
      <w:proofErr w:type="spellEnd"/>
      <w:r w:rsidRPr="008079EA">
        <w:rPr>
          <w:rFonts w:ascii="Times New Roman" w:hAnsi="Times New Roman" w:cs="Times New Roman"/>
          <w:sz w:val="24"/>
          <w:szCs w:val="24"/>
          <w:lang w:val="uk-UA"/>
        </w:rPr>
        <w:t xml:space="preserve"> і </w:t>
      </w:r>
      <w:proofErr w:type="spellStart"/>
      <w:r w:rsidRPr="008079EA">
        <w:rPr>
          <w:rFonts w:ascii="Times New Roman" w:hAnsi="Times New Roman" w:cs="Times New Roman"/>
          <w:sz w:val="24"/>
          <w:szCs w:val="24"/>
          <w:lang w:val="uk-UA"/>
        </w:rPr>
        <w:t>кетоз</w:t>
      </w:r>
      <w:proofErr w:type="spellEnd"/>
      <w:r w:rsidRPr="008079EA">
        <w:rPr>
          <w:rFonts w:ascii="Times New Roman" w:hAnsi="Times New Roman" w:cs="Times New Roman"/>
          <w:sz w:val="24"/>
          <w:szCs w:val="24"/>
          <w:lang w:val="uk-UA"/>
        </w:rPr>
        <w:t xml:space="preserve"> до багатоатомних спиртів. Практичне значення сорбіту і ксиліту. Взаємодія з </w:t>
      </w:r>
      <w:proofErr w:type="spellStart"/>
      <w:r w:rsidRPr="008079EA">
        <w:rPr>
          <w:rFonts w:ascii="Times New Roman" w:hAnsi="Times New Roman" w:cs="Times New Roman"/>
          <w:sz w:val="24"/>
          <w:szCs w:val="24"/>
          <w:lang w:val="uk-UA"/>
        </w:rPr>
        <w:t>фенілгідразином</w:t>
      </w:r>
      <w:proofErr w:type="spellEnd"/>
      <w:r w:rsidRPr="008079EA">
        <w:rPr>
          <w:rFonts w:ascii="Times New Roman" w:hAnsi="Times New Roman" w:cs="Times New Roman"/>
          <w:sz w:val="24"/>
          <w:szCs w:val="24"/>
          <w:lang w:val="uk-UA"/>
        </w:rPr>
        <w:t xml:space="preserve"> (добування </w:t>
      </w:r>
      <w:proofErr w:type="spellStart"/>
      <w:r w:rsidRPr="008079EA">
        <w:rPr>
          <w:rFonts w:ascii="Times New Roman" w:hAnsi="Times New Roman" w:cs="Times New Roman"/>
          <w:sz w:val="24"/>
          <w:szCs w:val="24"/>
          <w:lang w:val="uk-UA"/>
        </w:rPr>
        <w:t>озазонів</w:t>
      </w:r>
      <w:proofErr w:type="spellEnd"/>
      <w:r w:rsidRPr="008079EA">
        <w:rPr>
          <w:rFonts w:ascii="Times New Roman" w:hAnsi="Times New Roman" w:cs="Times New Roman"/>
          <w:sz w:val="24"/>
          <w:szCs w:val="24"/>
          <w:lang w:val="uk-UA"/>
        </w:rPr>
        <w:t>). Дія лугів: розбавлених (</w:t>
      </w:r>
      <w:proofErr w:type="spellStart"/>
      <w:r w:rsidRPr="008079EA">
        <w:rPr>
          <w:rFonts w:ascii="Times New Roman" w:hAnsi="Times New Roman" w:cs="Times New Roman"/>
          <w:sz w:val="24"/>
          <w:szCs w:val="24"/>
          <w:lang w:val="uk-UA"/>
        </w:rPr>
        <w:t>епімеризація</w:t>
      </w:r>
      <w:proofErr w:type="spellEnd"/>
      <w:r w:rsidRPr="008079EA">
        <w:rPr>
          <w:rFonts w:ascii="Times New Roman" w:hAnsi="Times New Roman" w:cs="Times New Roman"/>
          <w:sz w:val="24"/>
          <w:szCs w:val="24"/>
          <w:lang w:val="uk-UA"/>
        </w:rPr>
        <w:t>), концентрованих (осмолення).</w:t>
      </w:r>
    </w:p>
    <w:p w:rsidR="008079EA" w:rsidRPr="008079EA" w:rsidRDefault="008079EA" w:rsidP="00577113">
      <w:pPr>
        <w:widowControl w:val="0"/>
        <w:shd w:val="clear" w:color="auto" w:fill="FFFFFF"/>
        <w:spacing w:after="0" w:line="240" w:lineRule="auto"/>
        <w:ind w:firstLine="709"/>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 xml:space="preserve">Реакції циклічних форм. Сахарати. Властивості </w:t>
      </w:r>
      <w:proofErr w:type="spellStart"/>
      <w:r w:rsidRPr="008079EA">
        <w:rPr>
          <w:rFonts w:ascii="Times New Roman" w:hAnsi="Times New Roman" w:cs="Times New Roman"/>
          <w:sz w:val="24"/>
          <w:szCs w:val="24"/>
          <w:lang w:val="uk-UA"/>
        </w:rPr>
        <w:t>напівацетального</w:t>
      </w:r>
      <w:proofErr w:type="spellEnd"/>
      <w:r w:rsidRPr="008079EA">
        <w:rPr>
          <w:rFonts w:ascii="Times New Roman" w:hAnsi="Times New Roman" w:cs="Times New Roman"/>
          <w:sz w:val="24"/>
          <w:szCs w:val="24"/>
          <w:lang w:val="uk-UA"/>
        </w:rPr>
        <w:t xml:space="preserve"> гідроксилу, відмінність його активності від активності інших гідроксильних груп (алкілування метиловим спиртом в присутності </w:t>
      </w:r>
      <w:proofErr w:type="spellStart"/>
      <w:r w:rsidRPr="008079EA">
        <w:rPr>
          <w:rFonts w:ascii="Times New Roman" w:hAnsi="Times New Roman" w:cs="Times New Roman"/>
          <w:sz w:val="24"/>
          <w:szCs w:val="24"/>
          <w:lang w:val="uk-UA"/>
        </w:rPr>
        <w:t>гідрогенхлориду</w:t>
      </w:r>
      <w:proofErr w:type="spellEnd"/>
      <w:r w:rsidRPr="008079EA">
        <w:rPr>
          <w:rFonts w:ascii="Times New Roman" w:hAnsi="Times New Roman" w:cs="Times New Roman"/>
          <w:sz w:val="24"/>
          <w:szCs w:val="24"/>
          <w:lang w:val="uk-UA"/>
        </w:rPr>
        <w:t xml:space="preserve">). Одержання і гідроліз </w:t>
      </w:r>
      <w:proofErr w:type="spellStart"/>
      <w:r w:rsidRPr="008079EA">
        <w:rPr>
          <w:rFonts w:ascii="Times New Roman" w:hAnsi="Times New Roman" w:cs="Times New Roman"/>
          <w:sz w:val="24"/>
          <w:szCs w:val="24"/>
          <w:lang w:val="uk-UA"/>
        </w:rPr>
        <w:t>глікозидів</w:t>
      </w:r>
      <w:proofErr w:type="spellEnd"/>
      <w:r w:rsidRPr="008079EA">
        <w:rPr>
          <w:rFonts w:ascii="Times New Roman" w:hAnsi="Times New Roman" w:cs="Times New Roman"/>
          <w:sz w:val="24"/>
          <w:szCs w:val="24"/>
          <w:lang w:val="uk-UA"/>
        </w:rPr>
        <w:t xml:space="preserve">. </w:t>
      </w:r>
      <w:proofErr w:type="spellStart"/>
      <w:r w:rsidRPr="008079EA">
        <w:rPr>
          <w:rFonts w:ascii="Times New Roman" w:hAnsi="Times New Roman" w:cs="Times New Roman"/>
          <w:sz w:val="24"/>
          <w:szCs w:val="24"/>
          <w:lang w:val="uk-UA"/>
        </w:rPr>
        <w:t>Аглікони</w:t>
      </w:r>
      <w:proofErr w:type="spellEnd"/>
      <w:r w:rsidRPr="008079EA">
        <w:rPr>
          <w:rFonts w:ascii="Times New Roman" w:hAnsi="Times New Roman" w:cs="Times New Roman"/>
          <w:sz w:val="24"/>
          <w:szCs w:val="24"/>
          <w:lang w:val="uk-UA"/>
        </w:rPr>
        <w:t>. Повне алкілування (</w:t>
      </w:r>
      <w:proofErr w:type="spellStart"/>
      <w:r w:rsidRPr="008079EA">
        <w:rPr>
          <w:rFonts w:ascii="Times New Roman" w:hAnsi="Times New Roman" w:cs="Times New Roman"/>
          <w:sz w:val="24"/>
          <w:szCs w:val="24"/>
          <w:lang w:val="uk-UA"/>
        </w:rPr>
        <w:t>диметилсульфатом</w:t>
      </w:r>
      <w:proofErr w:type="spellEnd"/>
      <w:r w:rsidRPr="008079EA">
        <w:rPr>
          <w:rFonts w:ascii="Times New Roman" w:hAnsi="Times New Roman" w:cs="Times New Roman"/>
          <w:sz w:val="24"/>
          <w:szCs w:val="24"/>
          <w:lang w:val="uk-UA"/>
        </w:rPr>
        <w:t xml:space="preserve">, </w:t>
      </w:r>
      <w:proofErr w:type="spellStart"/>
      <w:r w:rsidRPr="008079EA">
        <w:rPr>
          <w:rFonts w:ascii="Times New Roman" w:hAnsi="Times New Roman" w:cs="Times New Roman"/>
          <w:sz w:val="24"/>
          <w:szCs w:val="24"/>
          <w:lang w:val="uk-UA"/>
        </w:rPr>
        <w:t>алкілгалогенідами</w:t>
      </w:r>
      <w:proofErr w:type="spellEnd"/>
      <w:r w:rsidRPr="008079EA">
        <w:rPr>
          <w:rFonts w:ascii="Times New Roman" w:hAnsi="Times New Roman" w:cs="Times New Roman"/>
          <w:sz w:val="24"/>
          <w:szCs w:val="24"/>
          <w:lang w:val="uk-UA"/>
        </w:rPr>
        <w:t xml:space="preserve">) і ацилування моносахаридів. </w:t>
      </w:r>
      <w:proofErr w:type="spellStart"/>
      <w:r w:rsidRPr="008079EA">
        <w:rPr>
          <w:rFonts w:ascii="Times New Roman" w:hAnsi="Times New Roman" w:cs="Times New Roman"/>
          <w:sz w:val="24"/>
          <w:szCs w:val="24"/>
          <w:lang w:val="uk-UA"/>
        </w:rPr>
        <w:t>Естери</w:t>
      </w:r>
      <w:proofErr w:type="spellEnd"/>
      <w:r w:rsidRPr="008079EA">
        <w:rPr>
          <w:rFonts w:ascii="Times New Roman" w:hAnsi="Times New Roman" w:cs="Times New Roman"/>
          <w:sz w:val="24"/>
          <w:szCs w:val="24"/>
          <w:lang w:val="uk-UA"/>
        </w:rPr>
        <w:t xml:space="preserve"> моносахаридів і фосфатної кислоти, їх біологічне значення.</w:t>
      </w:r>
    </w:p>
    <w:p w:rsidR="008079EA" w:rsidRPr="008079EA" w:rsidRDefault="008079EA" w:rsidP="00577113">
      <w:pPr>
        <w:widowControl w:val="0"/>
        <w:shd w:val="clear" w:color="auto" w:fill="FFFFFF"/>
        <w:spacing w:after="0" w:line="240" w:lineRule="auto"/>
        <w:ind w:firstLine="709"/>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Дія кислот на пентози (утворення фурфуролу). Поняття про спиртове бродіння гексоз.</w:t>
      </w:r>
    </w:p>
    <w:p w:rsidR="008079EA" w:rsidRPr="00F8067D" w:rsidRDefault="008079EA" w:rsidP="00577113">
      <w:pPr>
        <w:widowControl w:val="0"/>
        <w:shd w:val="clear" w:color="auto" w:fill="FFFFFF"/>
        <w:spacing w:after="0" w:line="240" w:lineRule="auto"/>
        <w:ind w:firstLine="709"/>
        <w:contextualSpacing/>
        <w:jc w:val="both"/>
        <w:rPr>
          <w:rFonts w:ascii="Times New Roman" w:hAnsi="Times New Roman" w:cs="Times New Roman"/>
          <w:sz w:val="24"/>
          <w:szCs w:val="24"/>
          <w:lang w:val="uk-UA"/>
        </w:rPr>
      </w:pPr>
      <w:proofErr w:type="spellStart"/>
      <w:r w:rsidRPr="008079EA">
        <w:rPr>
          <w:rFonts w:ascii="Times New Roman" w:hAnsi="Times New Roman" w:cs="Times New Roman"/>
          <w:sz w:val="24"/>
          <w:szCs w:val="24"/>
          <w:lang w:val="uk-UA"/>
        </w:rPr>
        <w:t>Дисахариди.Загальна</w:t>
      </w:r>
      <w:proofErr w:type="spellEnd"/>
      <w:r w:rsidRPr="008079EA">
        <w:rPr>
          <w:rFonts w:ascii="Times New Roman" w:hAnsi="Times New Roman" w:cs="Times New Roman"/>
          <w:sz w:val="24"/>
          <w:szCs w:val="24"/>
          <w:lang w:val="uk-UA"/>
        </w:rPr>
        <w:t xml:space="preserve"> формула. Два типи дисахаридів (</w:t>
      </w:r>
      <w:proofErr w:type="spellStart"/>
      <w:r w:rsidRPr="008079EA">
        <w:rPr>
          <w:rFonts w:ascii="Times New Roman" w:hAnsi="Times New Roman" w:cs="Times New Roman"/>
          <w:sz w:val="24"/>
          <w:szCs w:val="24"/>
          <w:lang w:val="uk-UA"/>
        </w:rPr>
        <w:t>відновлюючі</w:t>
      </w:r>
      <w:proofErr w:type="spellEnd"/>
      <w:r w:rsidRPr="008079EA">
        <w:rPr>
          <w:rFonts w:ascii="Times New Roman" w:hAnsi="Times New Roman" w:cs="Times New Roman"/>
          <w:sz w:val="24"/>
          <w:szCs w:val="24"/>
          <w:lang w:val="uk-UA"/>
        </w:rPr>
        <w:t xml:space="preserve"> і </w:t>
      </w:r>
      <w:proofErr w:type="spellStart"/>
      <w:r w:rsidRPr="008079EA">
        <w:rPr>
          <w:rFonts w:ascii="Times New Roman" w:hAnsi="Times New Roman" w:cs="Times New Roman"/>
          <w:sz w:val="24"/>
          <w:szCs w:val="24"/>
          <w:lang w:val="uk-UA"/>
        </w:rPr>
        <w:t>невідновлюючі</w:t>
      </w:r>
      <w:proofErr w:type="spellEnd"/>
      <w:r w:rsidRPr="008079EA">
        <w:rPr>
          <w:rFonts w:ascii="Times New Roman" w:hAnsi="Times New Roman" w:cs="Times New Roman"/>
          <w:sz w:val="24"/>
          <w:szCs w:val="24"/>
          <w:lang w:val="uk-UA"/>
        </w:rPr>
        <w:t xml:space="preserve">). </w:t>
      </w:r>
      <w:proofErr w:type="spellStart"/>
      <w:r w:rsidRPr="008079EA">
        <w:rPr>
          <w:rFonts w:ascii="Times New Roman" w:hAnsi="Times New Roman" w:cs="Times New Roman"/>
          <w:sz w:val="24"/>
          <w:szCs w:val="24"/>
          <w:lang w:val="uk-UA"/>
        </w:rPr>
        <w:t>Глікозидоглікозиди</w:t>
      </w:r>
      <w:proofErr w:type="spellEnd"/>
      <w:r w:rsidRPr="008079EA">
        <w:rPr>
          <w:rFonts w:ascii="Times New Roman" w:hAnsi="Times New Roman" w:cs="Times New Roman"/>
          <w:sz w:val="24"/>
          <w:szCs w:val="24"/>
          <w:lang w:val="uk-UA"/>
        </w:rPr>
        <w:t xml:space="preserve">: </w:t>
      </w:r>
      <w:proofErr w:type="spellStart"/>
      <w:r w:rsidRPr="008079EA">
        <w:rPr>
          <w:rFonts w:ascii="Times New Roman" w:hAnsi="Times New Roman" w:cs="Times New Roman"/>
          <w:sz w:val="24"/>
          <w:szCs w:val="24"/>
          <w:lang w:val="uk-UA"/>
        </w:rPr>
        <w:t>трегалоза</w:t>
      </w:r>
      <w:proofErr w:type="spellEnd"/>
      <w:r w:rsidRPr="008079EA">
        <w:rPr>
          <w:rFonts w:ascii="Times New Roman" w:hAnsi="Times New Roman" w:cs="Times New Roman"/>
          <w:sz w:val="24"/>
          <w:szCs w:val="24"/>
          <w:lang w:val="uk-UA"/>
        </w:rPr>
        <w:t xml:space="preserve"> (</w:t>
      </w:r>
      <w:proofErr w:type="spellStart"/>
      <w:r w:rsidRPr="008079EA">
        <w:rPr>
          <w:rFonts w:ascii="Times New Roman" w:hAnsi="Times New Roman" w:cs="Times New Roman"/>
          <w:sz w:val="24"/>
          <w:szCs w:val="24"/>
          <w:lang w:val="uk-UA"/>
        </w:rPr>
        <w:t>глюкозидоглюкозид</w:t>
      </w:r>
      <w:proofErr w:type="spellEnd"/>
      <w:r w:rsidRPr="008079EA">
        <w:rPr>
          <w:rFonts w:ascii="Times New Roman" w:hAnsi="Times New Roman" w:cs="Times New Roman"/>
          <w:sz w:val="24"/>
          <w:szCs w:val="24"/>
          <w:lang w:val="uk-UA"/>
        </w:rPr>
        <w:t xml:space="preserve">, </w:t>
      </w:r>
      <w:proofErr w:type="spellStart"/>
      <w:r w:rsidRPr="008079EA">
        <w:rPr>
          <w:rFonts w:ascii="Times New Roman" w:hAnsi="Times New Roman" w:cs="Times New Roman"/>
          <w:sz w:val="24"/>
          <w:szCs w:val="24"/>
          <w:lang w:val="uk-UA"/>
        </w:rPr>
        <w:t>мікоза</w:t>
      </w:r>
      <w:proofErr w:type="spellEnd"/>
      <w:r w:rsidRPr="008079EA">
        <w:rPr>
          <w:rFonts w:ascii="Times New Roman" w:hAnsi="Times New Roman" w:cs="Times New Roman"/>
          <w:sz w:val="24"/>
          <w:szCs w:val="24"/>
          <w:lang w:val="uk-UA"/>
        </w:rPr>
        <w:t>), сахароза (</w:t>
      </w:r>
      <w:proofErr w:type="spellStart"/>
      <w:r w:rsidRPr="008079EA">
        <w:rPr>
          <w:rFonts w:ascii="Times New Roman" w:hAnsi="Times New Roman" w:cs="Times New Roman"/>
          <w:sz w:val="24"/>
          <w:szCs w:val="24"/>
          <w:lang w:val="uk-UA"/>
        </w:rPr>
        <w:t>глюкозидофруктозид</w:t>
      </w:r>
      <w:proofErr w:type="spellEnd"/>
      <w:r w:rsidRPr="008079EA">
        <w:rPr>
          <w:rFonts w:ascii="Times New Roman" w:hAnsi="Times New Roman" w:cs="Times New Roman"/>
          <w:sz w:val="24"/>
          <w:szCs w:val="24"/>
          <w:lang w:val="uk-UA"/>
        </w:rPr>
        <w:t xml:space="preserve">); їх будова, властивості і масштабні моделі їх молекул. Інверсія сахарози. Проекційні і перспективні формули молекул </w:t>
      </w:r>
      <w:proofErr w:type="spellStart"/>
      <w:r w:rsidRPr="008079EA">
        <w:rPr>
          <w:rFonts w:ascii="Times New Roman" w:hAnsi="Times New Roman" w:cs="Times New Roman"/>
          <w:sz w:val="24"/>
          <w:szCs w:val="24"/>
          <w:lang w:val="uk-UA"/>
        </w:rPr>
        <w:t>трегалози</w:t>
      </w:r>
      <w:proofErr w:type="spellEnd"/>
      <w:r w:rsidRPr="008079EA">
        <w:rPr>
          <w:rFonts w:ascii="Times New Roman" w:hAnsi="Times New Roman" w:cs="Times New Roman"/>
          <w:sz w:val="24"/>
          <w:szCs w:val="24"/>
          <w:lang w:val="uk-UA"/>
        </w:rPr>
        <w:t xml:space="preserve"> і </w:t>
      </w:r>
      <w:proofErr w:type="spellStart"/>
      <w:r w:rsidRPr="008079EA">
        <w:rPr>
          <w:rFonts w:ascii="Times New Roman" w:hAnsi="Times New Roman" w:cs="Times New Roman"/>
          <w:sz w:val="24"/>
          <w:szCs w:val="24"/>
          <w:lang w:val="uk-UA"/>
        </w:rPr>
        <w:t>сазарози</w:t>
      </w:r>
      <w:proofErr w:type="spellEnd"/>
      <w:r w:rsidRPr="008079EA">
        <w:rPr>
          <w:rFonts w:ascii="Times New Roman" w:hAnsi="Times New Roman" w:cs="Times New Roman"/>
          <w:sz w:val="24"/>
          <w:szCs w:val="24"/>
          <w:lang w:val="uk-UA"/>
        </w:rPr>
        <w:t xml:space="preserve">. </w:t>
      </w:r>
      <w:proofErr w:type="spellStart"/>
      <w:r w:rsidRPr="008079EA">
        <w:rPr>
          <w:rFonts w:ascii="Times New Roman" w:hAnsi="Times New Roman" w:cs="Times New Roman"/>
          <w:sz w:val="24"/>
          <w:szCs w:val="24"/>
          <w:lang w:val="uk-UA"/>
        </w:rPr>
        <w:t>Глікозидоглюкози</w:t>
      </w:r>
      <w:proofErr w:type="spellEnd"/>
      <w:r w:rsidRPr="008079EA">
        <w:rPr>
          <w:rFonts w:ascii="Times New Roman" w:hAnsi="Times New Roman" w:cs="Times New Roman"/>
          <w:sz w:val="24"/>
          <w:szCs w:val="24"/>
          <w:lang w:val="uk-UA"/>
        </w:rPr>
        <w:t xml:space="preserve">: мальтоза, лактоза, целобіоза; проекційні і перспективні формули їх молекул, масштабні моделі їх молекул. Відмінність хімічних властивостей </w:t>
      </w:r>
      <w:proofErr w:type="spellStart"/>
      <w:r w:rsidRPr="008079EA">
        <w:rPr>
          <w:rFonts w:ascii="Times New Roman" w:hAnsi="Times New Roman" w:cs="Times New Roman"/>
          <w:sz w:val="24"/>
          <w:szCs w:val="24"/>
          <w:lang w:val="uk-UA"/>
        </w:rPr>
        <w:t>відновлюючих</w:t>
      </w:r>
      <w:proofErr w:type="spellEnd"/>
      <w:r w:rsidRPr="008079EA">
        <w:rPr>
          <w:rFonts w:ascii="Times New Roman" w:hAnsi="Times New Roman" w:cs="Times New Roman"/>
          <w:sz w:val="24"/>
          <w:szCs w:val="24"/>
          <w:lang w:val="uk-UA"/>
        </w:rPr>
        <w:t xml:space="preserve">  і </w:t>
      </w:r>
      <w:proofErr w:type="spellStart"/>
      <w:r w:rsidRPr="008079EA">
        <w:rPr>
          <w:rFonts w:ascii="Times New Roman" w:hAnsi="Times New Roman" w:cs="Times New Roman"/>
          <w:sz w:val="24"/>
          <w:szCs w:val="24"/>
          <w:lang w:val="uk-UA"/>
        </w:rPr>
        <w:t>невідновлюючих</w:t>
      </w:r>
      <w:proofErr w:type="spellEnd"/>
      <w:r w:rsidRPr="008079EA">
        <w:rPr>
          <w:rFonts w:ascii="Times New Roman" w:hAnsi="Times New Roman" w:cs="Times New Roman"/>
          <w:sz w:val="24"/>
          <w:szCs w:val="24"/>
          <w:lang w:val="uk-UA"/>
        </w:rPr>
        <w:t xml:space="preserve"> дисахаридів. Мутаротація їх розчинів. Відношення </w:t>
      </w:r>
      <w:proofErr w:type="spellStart"/>
      <w:r w:rsidRPr="008079EA">
        <w:rPr>
          <w:rFonts w:ascii="Times New Roman" w:hAnsi="Times New Roman" w:cs="Times New Roman"/>
          <w:sz w:val="24"/>
          <w:szCs w:val="24"/>
          <w:lang w:val="uk-UA"/>
        </w:rPr>
        <w:t>відновлюючих</w:t>
      </w:r>
      <w:proofErr w:type="spellEnd"/>
      <w:r w:rsidRPr="008079EA">
        <w:rPr>
          <w:rFonts w:ascii="Times New Roman" w:hAnsi="Times New Roman" w:cs="Times New Roman"/>
          <w:sz w:val="24"/>
          <w:szCs w:val="24"/>
          <w:lang w:val="uk-UA"/>
        </w:rPr>
        <w:t xml:space="preserve"> спиртів до реактиву </w:t>
      </w:r>
      <w:proofErr w:type="spellStart"/>
      <w:r w:rsidRPr="008079EA">
        <w:rPr>
          <w:rFonts w:ascii="Times New Roman" w:hAnsi="Times New Roman" w:cs="Times New Roman"/>
          <w:sz w:val="24"/>
          <w:szCs w:val="24"/>
          <w:lang w:val="uk-UA"/>
        </w:rPr>
        <w:t>Фелінга</w:t>
      </w:r>
      <w:proofErr w:type="spellEnd"/>
      <w:r w:rsidRPr="008079EA">
        <w:rPr>
          <w:rFonts w:ascii="Times New Roman" w:hAnsi="Times New Roman" w:cs="Times New Roman"/>
          <w:sz w:val="24"/>
          <w:szCs w:val="24"/>
          <w:lang w:val="uk-UA"/>
        </w:rPr>
        <w:t xml:space="preserve"> і до </w:t>
      </w:r>
      <w:proofErr w:type="spellStart"/>
      <w:r w:rsidRPr="008079EA">
        <w:rPr>
          <w:rFonts w:ascii="Times New Roman" w:hAnsi="Times New Roman" w:cs="Times New Roman"/>
          <w:sz w:val="24"/>
          <w:szCs w:val="24"/>
          <w:lang w:val="uk-UA"/>
        </w:rPr>
        <w:t>діаміноаргентум</w:t>
      </w:r>
      <w:proofErr w:type="spellEnd"/>
      <w:r w:rsidRPr="008079EA">
        <w:rPr>
          <w:rFonts w:ascii="Times New Roman" w:hAnsi="Times New Roman" w:cs="Times New Roman"/>
          <w:sz w:val="24"/>
          <w:szCs w:val="24"/>
          <w:lang w:val="uk-UA"/>
        </w:rPr>
        <w:t xml:space="preserve"> (І) гідроксиду. Поширення дисахаридів у природі і їх біологічне значення. Порівняння солодкості різних дисахаридів, а також солодкості сахарози з солодкістю інших органічних речовин, які не відносяться до класу вуглеводів.</w:t>
      </w:r>
    </w:p>
    <w:p w:rsidR="008079EA" w:rsidRPr="00F8067D" w:rsidRDefault="008079EA" w:rsidP="00577113">
      <w:pPr>
        <w:widowControl w:val="0"/>
        <w:shd w:val="clear" w:color="auto" w:fill="FFFFFF"/>
        <w:spacing w:after="0" w:line="240" w:lineRule="auto"/>
        <w:ind w:firstLine="709"/>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Вищі полісахариди. Загальна формула. Вищі полісахариди – природні полімери. Крохмаль, утворення в рослинах, будова. Амілоза і амілопектин, будова їх молекул. Гідроліз крохмалю. Якісна реакція на крохмаль. Глікоген, інулін.</w:t>
      </w:r>
    </w:p>
    <w:p w:rsidR="008079EA" w:rsidRPr="00A154E7" w:rsidRDefault="008079EA" w:rsidP="00577113">
      <w:pPr>
        <w:widowControl w:val="0"/>
        <w:shd w:val="clear" w:color="auto" w:fill="FFFFFF"/>
        <w:spacing w:after="0" w:line="240" w:lineRule="auto"/>
        <w:ind w:firstLine="709"/>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Целюлоза. Лігнін. Вміст целюлози і лігніну в деревині. Природні джерела целюлози. Відмінність будови целюлози від будови крохмалю. Гідроліз целюлози. Гідролізний спирт. Застосування целюлози і її похідних (нітратів, ацетатів). Хімічні властивості целюлози. Штучні волокна на основі клітковини (віскозне, мідно-аміачне, ацетатне). Поняття про геміцелюлози, пектинові речовини. Хітин.</w:t>
      </w:r>
    </w:p>
    <w:p w:rsidR="008079EA" w:rsidRPr="00A154E7" w:rsidRDefault="008079EA" w:rsidP="00577113">
      <w:pPr>
        <w:spacing w:after="0" w:line="240" w:lineRule="auto"/>
        <w:contextualSpacing/>
        <w:jc w:val="both"/>
        <w:rPr>
          <w:rFonts w:ascii="Times New Roman" w:hAnsi="Times New Roman" w:cs="Times New Roman"/>
          <w:b/>
          <w:sz w:val="24"/>
          <w:szCs w:val="24"/>
          <w:lang w:val="uk-UA"/>
        </w:rPr>
      </w:pPr>
      <w:r w:rsidRPr="00A154E7">
        <w:rPr>
          <w:rFonts w:ascii="Times New Roman" w:hAnsi="Times New Roman" w:cs="Times New Roman"/>
          <w:sz w:val="24"/>
          <w:szCs w:val="24"/>
          <w:lang w:val="uk-UA"/>
        </w:rPr>
        <w:tab/>
      </w:r>
      <w:r w:rsidRPr="00A154E7">
        <w:rPr>
          <w:rFonts w:ascii="Times New Roman" w:hAnsi="Times New Roman" w:cs="Times New Roman"/>
          <w:b/>
          <w:sz w:val="24"/>
          <w:szCs w:val="24"/>
          <w:lang w:val="uk-UA"/>
        </w:rPr>
        <w:t>Білки</w:t>
      </w:r>
    </w:p>
    <w:p w:rsidR="008079EA" w:rsidRPr="00A154E7" w:rsidRDefault="008079EA" w:rsidP="00577113">
      <w:pPr>
        <w:spacing w:after="0" w:line="240" w:lineRule="auto"/>
        <w:contextualSpacing/>
        <w:jc w:val="both"/>
        <w:rPr>
          <w:rFonts w:ascii="Times New Roman" w:hAnsi="Times New Roman" w:cs="Times New Roman"/>
          <w:sz w:val="24"/>
          <w:szCs w:val="24"/>
          <w:lang w:val="uk-UA"/>
        </w:rPr>
      </w:pPr>
      <w:r w:rsidRPr="00A154E7">
        <w:rPr>
          <w:rFonts w:ascii="Times New Roman" w:hAnsi="Times New Roman" w:cs="Times New Roman"/>
          <w:sz w:val="24"/>
          <w:szCs w:val="24"/>
          <w:lang w:val="uk-UA"/>
        </w:rPr>
        <w:tab/>
        <w:t>Елементарний склад білк</w:t>
      </w:r>
      <w:r w:rsidRPr="008079EA">
        <w:rPr>
          <w:rFonts w:ascii="Times New Roman" w:hAnsi="Times New Roman" w:cs="Times New Roman"/>
          <w:sz w:val="24"/>
          <w:szCs w:val="24"/>
          <w:lang w:val="uk-UA"/>
        </w:rPr>
        <w:t>ів</w:t>
      </w:r>
      <w:r w:rsidRPr="00A154E7">
        <w:rPr>
          <w:rFonts w:ascii="Times New Roman" w:hAnsi="Times New Roman" w:cs="Times New Roman"/>
          <w:sz w:val="24"/>
          <w:szCs w:val="24"/>
          <w:lang w:val="uk-UA"/>
        </w:rPr>
        <w:t xml:space="preserve">. Методи виділення білків із біологічного матеріалу. </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A154E7">
        <w:rPr>
          <w:rFonts w:ascii="Times New Roman" w:hAnsi="Times New Roman" w:cs="Times New Roman"/>
          <w:sz w:val="24"/>
          <w:szCs w:val="24"/>
          <w:lang w:val="uk-UA"/>
        </w:rPr>
        <w:tab/>
      </w:r>
      <w:proofErr w:type="spellStart"/>
      <w:r w:rsidRPr="008079EA">
        <w:rPr>
          <w:rFonts w:ascii="Times New Roman" w:hAnsi="Times New Roman" w:cs="Times New Roman"/>
          <w:sz w:val="24"/>
          <w:szCs w:val="24"/>
        </w:rPr>
        <w:t>Молекулярна</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маса</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білків</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Поняття</w:t>
      </w:r>
      <w:proofErr w:type="spellEnd"/>
      <w:r w:rsidRPr="008079EA">
        <w:rPr>
          <w:rFonts w:ascii="Times New Roman" w:hAnsi="Times New Roman" w:cs="Times New Roman"/>
          <w:sz w:val="24"/>
          <w:szCs w:val="24"/>
        </w:rPr>
        <w:t xml:space="preserve"> про </w:t>
      </w:r>
      <w:proofErr w:type="spellStart"/>
      <w:r w:rsidRPr="008079EA">
        <w:rPr>
          <w:rFonts w:ascii="Times New Roman" w:hAnsi="Times New Roman" w:cs="Times New Roman"/>
          <w:sz w:val="24"/>
          <w:szCs w:val="24"/>
        </w:rPr>
        <w:t>хімічне</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фізичне</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значення</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молекулярної</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маси</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білкі</w:t>
      </w:r>
      <w:proofErr w:type="gramStart"/>
      <w:r w:rsidRPr="008079EA">
        <w:rPr>
          <w:rFonts w:ascii="Times New Roman" w:hAnsi="Times New Roman" w:cs="Times New Roman"/>
          <w:sz w:val="24"/>
          <w:szCs w:val="24"/>
        </w:rPr>
        <w:t>в</w:t>
      </w:r>
      <w:proofErr w:type="spellEnd"/>
      <w:proofErr w:type="gramEnd"/>
      <w:r w:rsidRPr="008079EA">
        <w:rPr>
          <w:rFonts w:ascii="Times New Roman" w:hAnsi="Times New Roman" w:cs="Times New Roman"/>
          <w:sz w:val="24"/>
          <w:szCs w:val="24"/>
        </w:rPr>
        <w:t>.</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rPr>
        <w:tab/>
        <w:t xml:space="preserve">Форма </w:t>
      </w:r>
      <w:proofErr w:type="spellStart"/>
      <w:r w:rsidRPr="008079EA">
        <w:rPr>
          <w:rFonts w:ascii="Times New Roman" w:hAnsi="Times New Roman" w:cs="Times New Roman"/>
          <w:sz w:val="24"/>
          <w:szCs w:val="24"/>
        </w:rPr>
        <w:t>білкових</w:t>
      </w:r>
      <w:proofErr w:type="spellEnd"/>
      <w:r w:rsidRPr="008079EA">
        <w:rPr>
          <w:rFonts w:ascii="Times New Roman" w:hAnsi="Times New Roman" w:cs="Times New Roman"/>
          <w:sz w:val="24"/>
          <w:szCs w:val="24"/>
        </w:rPr>
        <w:t xml:space="preserve"> молекул</w:t>
      </w:r>
      <w:r w:rsidRPr="008079EA">
        <w:rPr>
          <w:rFonts w:ascii="Times New Roman" w:hAnsi="Times New Roman" w:cs="Times New Roman"/>
          <w:sz w:val="24"/>
          <w:szCs w:val="24"/>
          <w:lang w:val="uk-UA"/>
        </w:rPr>
        <w:t>.</w:t>
      </w:r>
    </w:p>
    <w:p w:rsidR="008079EA" w:rsidRPr="008079EA" w:rsidRDefault="008079EA" w:rsidP="00577113">
      <w:pPr>
        <w:spacing w:after="0" w:line="240" w:lineRule="auto"/>
        <w:contextualSpacing/>
        <w:jc w:val="both"/>
        <w:rPr>
          <w:rFonts w:ascii="Times New Roman" w:hAnsi="Times New Roman" w:cs="Times New Roman"/>
          <w:sz w:val="24"/>
          <w:szCs w:val="24"/>
        </w:rPr>
      </w:pPr>
      <w:r w:rsidRPr="008079EA">
        <w:rPr>
          <w:rFonts w:ascii="Times New Roman" w:hAnsi="Times New Roman" w:cs="Times New Roman"/>
          <w:sz w:val="24"/>
          <w:szCs w:val="24"/>
        </w:rPr>
        <w:tab/>
      </w:r>
      <w:proofErr w:type="spellStart"/>
      <w:r w:rsidRPr="008079EA">
        <w:rPr>
          <w:rFonts w:ascii="Times New Roman" w:hAnsi="Times New Roman" w:cs="Times New Roman"/>
          <w:sz w:val="24"/>
          <w:szCs w:val="24"/>
        </w:rPr>
        <w:t>Амінокислотний</w:t>
      </w:r>
      <w:proofErr w:type="spellEnd"/>
      <w:r w:rsidRPr="008079EA">
        <w:rPr>
          <w:rFonts w:ascii="Times New Roman" w:hAnsi="Times New Roman" w:cs="Times New Roman"/>
          <w:sz w:val="24"/>
          <w:szCs w:val="24"/>
        </w:rPr>
        <w:t xml:space="preserve"> </w:t>
      </w:r>
      <w:proofErr w:type="gramStart"/>
      <w:r w:rsidRPr="008079EA">
        <w:rPr>
          <w:rFonts w:ascii="Times New Roman" w:hAnsi="Times New Roman" w:cs="Times New Roman"/>
          <w:sz w:val="24"/>
          <w:szCs w:val="24"/>
        </w:rPr>
        <w:t xml:space="preserve">склад </w:t>
      </w:r>
      <w:proofErr w:type="spellStart"/>
      <w:r w:rsidRPr="008079EA">
        <w:rPr>
          <w:rFonts w:ascii="Times New Roman" w:hAnsi="Times New Roman" w:cs="Times New Roman"/>
          <w:sz w:val="24"/>
          <w:szCs w:val="24"/>
        </w:rPr>
        <w:t>б</w:t>
      </w:r>
      <w:proofErr w:type="gramEnd"/>
      <w:r w:rsidRPr="008079EA">
        <w:rPr>
          <w:rFonts w:ascii="Times New Roman" w:hAnsi="Times New Roman" w:cs="Times New Roman"/>
          <w:sz w:val="24"/>
          <w:szCs w:val="24"/>
        </w:rPr>
        <w:t>ілків</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Амфотерність</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реакційна</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здібність</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білків</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Ізоелектричний</w:t>
      </w:r>
      <w:proofErr w:type="spellEnd"/>
      <w:r w:rsidRPr="008079EA">
        <w:rPr>
          <w:rFonts w:ascii="Times New Roman" w:hAnsi="Times New Roman" w:cs="Times New Roman"/>
          <w:sz w:val="24"/>
          <w:szCs w:val="24"/>
        </w:rPr>
        <w:t xml:space="preserve"> стан </w:t>
      </w:r>
      <w:proofErr w:type="spellStart"/>
      <w:r w:rsidRPr="008079EA">
        <w:rPr>
          <w:rFonts w:ascii="Times New Roman" w:hAnsi="Times New Roman" w:cs="Times New Roman"/>
          <w:sz w:val="24"/>
          <w:szCs w:val="24"/>
        </w:rPr>
        <w:t>білкової</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молекули</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Спосіб</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зв’язку</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амінокислот</w:t>
      </w:r>
      <w:proofErr w:type="spellEnd"/>
      <w:r w:rsidRPr="008079EA">
        <w:rPr>
          <w:rFonts w:ascii="Times New Roman" w:hAnsi="Times New Roman" w:cs="Times New Roman"/>
          <w:sz w:val="24"/>
          <w:szCs w:val="24"/>
        </w:rPr>
        <w:t xml:space="preserve"> </w:t>
      </w:r>
      <w:proofErr w:type="gramStart"/>
      <w:r w:rsidRPr="008079EA">
        <w:rPr>
          <w:rFonts w:ascii="Times New Roman" w:hAnsi="Times New Roman" w:cs="Times New Roman"/>
          <w:sz w:val="24"/>
          <w:szCs w:val="24"/>
          <w:lang w:val="uk-UA"/>
        </w:rPr>
        <w:t>у</w:t>
      </w:r>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б</w:t>
      </w:r>
      <w:proofErr w:type="gramEnd"/>
      <w:r w:rsidRPr="008079EA">
        <w:rPr>
          <w:rFonts w:ascii="Times New Roman" w:hAnsi="Times New Roman" w:cs="Times New Roman"/>
          <w:sz w:val="24"/>
          <w:szCs w:val="24"/>
        </w:rPr>
        <w:t>ілковій</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молекулі</w:t>
      </w:r>
      <w:proofErr w:type="spellEnd"/>
      <w:r w:rsidRPr="008079EA">
        <w:rPr>
          <w:rFonts w:ascii="Times New Roman" w:hAnsi="Times New Roman" w:cs="Times New Roman"/>
          <w:sz w:val="24"/>
          <w:szCs w:val="24"/>
        </w:rPr>
        <w:t>.</w:t>
      </w:r>
    </w:p>
    <w:p w:rsidR="008079EA" w:rsidRPr="008079EA" w:rsidRDefault="008079EA" w:rsidP="00577113">
      <w:pPr>
        <w:spacing w:after="0" w:line="240" w:lineRule="auto"/>
        <w:contextualSpacing/>
        <w:jc w:val="both"/>
        <w:rPr>
          <w:rFonts w:ascii="Times New Roman" w:hAnsi="Times New Roman" w:cs="Times New Roman"/>
          <w:sz w:val="24"/>
          <w:szCs w:val="24"/>
        </w:rPr>
      </w:pPr>
      <w:r w:rsidRPr="008079EA">
        <w:rPr>
          <w:rFonts w:ascii="Times New Roman" w:hAnsi="Times New Roman" w:cs="Times New Roman"/>
          <w:sz w:val="24"/>
          <w:szCs w:val="24"/>
        </w:rPr>
        <w:tab/>
        <w:t xml:space="preserve">Структура </w:t>
      </w:r>
      <w:proofErr w:type="spellStart"/>
      <w:r w:rsidRPr="008079EA">
        <w:rPr>
          <w:rFonts w:ascii="Times New Roman" w:hAnsi="Times New Roman" w:cs="Times New Roman"/>
          <w:sz w:val="24"/>
          <w:szCs w:val="24"/>
        </w:rPr>
        <w:t>білкової</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молекули</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Первинна</w:t>
      </w:r>
      <w:proofErr w:type="spellEnd"/>
      <w:r w:rsidRPr="008079EA">
        <w:rPr>
          <w:rFonts w:ascii="Times New Roman" w:hAnsi="Times New Roman" w:cs="Times New Roman"/>
          <w:sz w:val="24"/>
          <w:szCs w:val="24"/>
        </w:rPr>
        <w:t xml:space="preserve"> структура </w:t>
      </w:r>
      <w:proofErr w:type="spellStart"/>
      <w:r w:rsidRPr="008079EA">
        <w:rPr>
          <w:rFonts w:ascii="Times New Roman" w:hAnsi="Times New Roman" w:cs="Times New Roman"/>
          <w:sz w:val="24"/>
          <w:szCs w:val="24"/>
        </w:rPr>
        <w:t>білкі</w:t>
      </w:r>
      <w:proofErr w:type="gramStart"/>
      <w:r w:rsidRPr="008079EA">
        <w:rPr>
          <w:rFonts w:ascii="Times New Roman" w:hAnsi="Times New Roman" w:cs="Times New Roman"/>
          <w:sz w:val="24"/>
          <w:szCs w:val="24"/>
        </w:rPr>
        <w:t>в</w:t>
      </w:r>
      <w:proofErr w:type="spellEnd"/>
      <w:proofErr w:type="gramEnd"/>
      <w:r w:rsidRPr="008079EA">
        <w:rPr>
          <w:rFonts w:ascii="Times New Roman" w:hAnsi="Times New Roman" w:cs="Times New Roman"/>
          <w:sz w:val="24"/>
          <w:szCs w:val="24"/>
        </w:rPr>
        <w:t xml:space="preserve">. Схема </w:t>
      </w:r>
      <w:proofErr w:type="spellStart"/>
      <w:r w:rsidRPr="008079EA">
        <w:rPr>
          <w:rFonts w:ascii="Times New Roman" w:hAnsi="Times New Roman" w:cs="Times New Roman"/>
          <w:sz w:val="24"/>
          <w:szCs w:val="24"/>
        </w:rPr>
        <w:t>встановлення</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первинної</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структури</w:t>
      </w:r>
      <w:proofErr w:type="spellEnd"/>
      <w:r w:rsidRPr="008079EA">
        <w:rPr>
          <w:rFonts w:ascii="Times New Roman" w:hAnsi="Times New Roman" w:cs="Times New Roman"/>
          <w:sz w:val="24"/>
          <w:szCs w:val="24"/>
        </w:rPr>
        <w:t xml:space="preserve">. Характеристика </w:t>
      </w:r>
      <w:proofErr w:type="spellStart"/>
      <w:r w:rsidRPr="008079EA">
        <w:rPr>
          <w:rFonts w:ascii="Times New Roman" w:hAnsi="Times New Roman" w:cs="Times New Roman"/>
          <w:sz w:val="24"/>
          <w:szCs w:val="24"/>
        </w:rPr>
        <w:t>первинної</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структури</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інсуліну</w:t>
      </w:r>
      <w:proofErr w:type="spellEnd"/>
      <w:r w:rsidRPr="008079EA">
        <w:rPr>
          <w:rFonts w:ascii="Times New Roman" w:hAnsi="Times New Roman" w:cs="Times New Roman"/>
          <w:sz w:val="24"/>
          <w:szCs w:val="24"/>
        </w:rPr>
        <w:t>.</w:t>
      </w:r>
    </w:p>
    <w:p w:rsidR="008079EA" w:rsidRPr="008079EA" w:rsidRDefault="008079EA" w:rsidP="00577113">
      <w:pPr>
        <w:spacing w:after="0" w:line="240" w:lineRule="auto"/>
        <w:contextualSpacing/>
        <w:jc w:val="both"/>
        <w:rPr>
          <w:rFonts w:ascii="Times New Roman" w:hAnsi="Times New Roman" w:cs="Times New Roman"/>
          <w:sz w:val="24"/>
          <w:szCs w:val="24"/>
        </w:rPr>
      </w:pPr>
      <w:r w:rsidRPr="008079EA">
        <w:rPr>
          <w:rFonts w:ascii="Times New Roman" w:hAnsi="Times New Roman" w:cs="Times New Roman"/>
          <w:sz w:val="24"/>
          <w:szCs w:val="24"/>
        </w:rPr>
        <w:tab/>
      </w:r>
      <w:proofErr w:type="spellStart"/>
      <w:r w:rsidRPr="008079EA">
        <w:rPr>
          <w:rFonts w:ascii="Times New Roman" w:hAnsi="Times New Roman" w:cs="Times New Roman"/>
          <w:sz w:val="24"/>
          <w:szCs w:val="24"/>
        </w:rPr>
        <w:t>Вторинна</w:t>
      </w:r>
      <w:proofErr w:type="spellEnd"/>
      <w:r w:rsidRPr="008079EA">
        <w:rPr>
          <w:rFonts w:ascii="Times New Roman" w:hAnsi="Times New Roman" w:cs="Times New Roman"/>
          <w:sz w:val="24"/>
          <w:szCs w:val="24"/>
        </w:rPr>
        <w:t xml:space="preserve"> структура </w:t>
      </w:r>
      <w:proofErr w:type="spellStart"/>
      <w:r w:rsidRPr="008079EA">
        <w:rPr>
          <w:rFonts w:ascii="Times New Roman" w:hAnsi="Times New Roman" w:cs="Times New Roman"/>
          <w:sz w:val="24"/>
          <w:szCs w:val="24"/>
        </w:rPr>
        <w:t>білків</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Поняття</w:t>
      </w:r>
      <w:proofErr w:type="spellEnd"/>
      <w:r w:rsidRPr="008079EA">
        <w:rPr>
          <w:rFonts w:ascii="Times New Roman" w:hAnsi="Times New Roman" w:cs="Times New Roman"/>
          <w:sz w:val="24"/>
          <w:szCs w:val="24"/>
        </w:rPr>
        <w:t xml:space="preserve"> про </w:t>
      </w:r>
      <w:proofErr w:type="spellStart"/>
      <w:r w:rsidRPr="008079EA">
        <w:rPr>
          <w:rFonts w:ascii="Times New Roman" w:hAnsi="Times New Roman" w:cs="Times New Roman"/>
          <w:sz w:val="24"/>
          <w:szCs w:val="24"/>
        </w:rPr>
        <w:t>конформації</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поліпептидного</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ланцюгу</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Параметри</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альфа-спіралі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Сили</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що</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утримують</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поліпептидний</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ланцюг</w:t>
      </w:r>
      <w:proofErr w:type="spellEnd"/>
      <w:r w:rsidRPr="008079EA">
        <w:rPr>
          <w:rFonts w:ascii="Times New Roman" w:hAnsi="Times New Roman" w:cs="Times New Roman"/>
          <w:sz w:val="24"/>
          <w:szCs w:val="24"/>
        </w:rPr>
        <w:t xml:space="preserve"> у </w:t>
      </w:r>
      <w:proofErr w:type="spellStart"/>
      <w:r w:rsidRPr="008079EA">
        <w:rPr>
          <w:rFonts w:ascii="Times New Roman" w:hAnsi="Times New Roman" w:cs="Times New Roman"/>
          <w:sz w:val="24"/>
          <w:szCs w:val="24"/>
        </w:rPr>
        <w:t>спіралі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Ступінь</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спіралізації</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ланцюгів</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білкі</w:t>
      </w:r>
      <w:proofErr w:type="gramStart"/>
      <w:r w:rsidRPr="008079EA">
        <w:rPr>
          <w:rFonts w:ascii="Times New Roman" w:hAnsi="Times New Roman" w:cs="Times New Roman"/>
          <w:sz w:val="24"/>
          <w:szCs w:val="24"/>
        </w:rPr>
        <w:t>в</w:t>
      </w:r>
      <w:proofErr w:type="spellEnd"/>
      <w:proofErr w:type="gramEnd"/>
      <w:r w:rsidRPr="008079EA">
        <w:rPr>
          <w:rFonts w:ascii="Times New Roman" w:hAnsi="Times New Roman" w:cs="Times New Roman"/>
          <w:sz w:val="24"/>
          <w:szCs w:val="24"/>
        </w:rPr>
        <w:t xml:space="preserve">. </w:t>
      </w:r>
    </w:p>
    <w:p w:rsidR="008079EA" w:rsidRPr="008079EA" w:rsidRDefault="008079EA" w:rsidP="00577113">
      <w:pPr>
        <w:spacing w:after="0" w:line="240" w:lineRule="auto"/>
        <w:contextualSpacing/>
        <w:jc w:val="both"/>
        <w:rPr>
          <w:rFonts w:ascii="Times New Roman" w:hAnsi="Times New Roman" w:cs="Times New Roman"/>
          <w:sz w:val="24"/>
          <w:szCs w:val="24"/>
        </w:rPr>
      </w:pPr>
      <w:r w:rsidRPr="008079EA">
        <w:rPr>
          <w:rFonts w:ascii="Times New Roman" w:hAnsi="Times New Roman" w:cs="Times New Roman"/>
          <w:sz w:val="24"/>
          <w:szCs w:val="24"/>
        </w:rPr>
        <w:lastRenderedPageBreak/>
        <w:tab/>
      </w:r>
      <w:proofErr w:type="spellStart"/>
      <w:r w:rsidRPr="008079EA">
        <w:rPr>
          <w:rFonts w:ascii="Times New Roman" w:hAnsi="Times New Roman" w:cs="Times New Roman"/>
          <w:sz w:val="24"/>
          <w:szCs w:val="24"/>
        </w:rPr>
        <w:t>Третинна</w:t>
      </w:r>
      <w:proofErr w:type="spellEnd"/>
      <w:r w:rsidRPr="008079EA">
        <w:rPr>
          <w:rFonts w:ascii="Times New Roman" w:hAnsi="Times New Roman" w:cs="Times New Roman"/>
          <w:sz w:val="24"/>
          <w:szCs w:val="24"/>
        </w:rPr>
        <w:t xml:space="preserve"> структура </w:t>
      </w:r>
      <w:proofErr w:type="spellStart"/>
      <w:r w:rsidRPr="008079EA">
        <w:rPr>
          <w:rFonts w:ascii="Times New Roman" w:hAnsi="Times New Roman" w:cs="Times New Roman"/>
          <w:sz w:val="24"/>
          <w:szCs w:val="24"/>
        </w:rPr>
        <w:t>білків</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Типи</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зв’язків</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що</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забезпечують</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стабілізацію</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третинної</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структури</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Динамічність</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третинної</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структури</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білків</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Самоорганізація</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третинної</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структури</w:t>
      </w:r>
      <w:proofErr w:type="spellEnd"/>
      <w:r w:rsidRPr="008079EA">
        <w:rPr>
          <w:rFonts w:ascii="Times New Roman" w:hAnsi="Times New Roman" w:cs="Times New Roman"/>
          <w:sz w:val="24"/>
          <w:szCs w:val="24"/>
        </w:rPr>
        <w:t xml:space="preserve">. </w:t>
      </w:r>
    </w:p>
    <w:p w:rsidR="008079EA" w:rsidRPr="008079EA" w:rsidRDefault="008079EA" w:rsidP="00577113">
      <w:pPr>
        <w:spacing w:after="0" w:line="240" w:lineRule="auto"/>
        <w:contextualSpacing/>
        <w:jc w:val="both"/>
        <w:rPr>
          <w:rFonts w:ascii="Times New Roman" w:hAnsi="Times New Roman" w:cs="Times New Roman"/>
          <w:sz w:val="24"/>
          <w:szCs w:val="24"/>
        </w:rPr>
      </w:pPr>
      <w:r w:rsidRPr="008079EA">
        <w:rPr>
          <w:rFonts w:ascii="Times New Roman" w:hAnsi="Times New Roman" w:cs="Times New Roman"/>
          <w:sz w:val="24"/>
          <w:szCs w:val="24"/>
        </w:rPr>
        <w:tab/>
      </w:r>
      <w:proofErr w:type="spellStart"/>
      <w:r w:rsidRPr="008079EA">
        <w:rPr>
          <w:rFonts w:ascii="Times New Roman" w:hAnsi="Times New Roman" w:cs="Times New Roman"/>
          <w:sz w:val="24"/>
          <w:szCs w:val="24"/>
        </w:rPr>
        <w:t>Четвертинна</w:t>
      </w:r>
      <w:proofErr w:type="spellEnd"/>
      <w:r w:rsidRPr="008079EA">
        <w:rPr>
          <w:rFonts w:ascii="Times New Roman" w:hAnsi="Times New Roman" w:cs="Times New Roman"/>
          <w:sz w:val="24"/>
          <w:szCs w:val="24"/>
        </w:rPr>
        <w:t xml:space="preserve"> структура </w:t>
      </w:r>
      <w:proofErr w:type="spellStart"/>
      <w:r w:rsidRPr="008079EA">
        <w:rPr>
          <w:rFonts w:ascii="Times New Roman" w:hAnsi="Times New Roman" w:cs="Times New Roman"/>
          <w:sz w:val="24"/>
          <w:szCs w:val="24"/>
        </w:rPr>
        <w:t>білків</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субодиниці</w:t>
      </w:r>
      <w:proofErr w:type="spellEnd"/>
      <w:r w:rsidRPr="008079EA">
        <w:rPr>
          <w:rFonts w:ascii="Times New Roman" w:hAnsi="Times New Roman" w:cs="Times New Roman"/>
          <w:sz w:val="24"/>
          <w:szCs w:val="24"/>
        </w:rPr>
        <w:t xml:space="preserve"> та </w:t>
      </w:r>
      <w:proofErr w:type="spellStart"/>
      <w:r w:rsidRPr="008079EA">
        <w:rPr>
          <w:rFonts w:ascii="Times New Roman" w:hAnsi="Times New Roman" w:cs="Times New Roman"/>
          <w:sz w:val="24"/>
          <w:szCs w:val="24"/>
        </w:rPr>
        <w:t>епімолекули</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Конкретні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приклади</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четвертинної</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структури</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інсуліну</w:t>
      </w:r>
      <w:proofErr w:type="spellEnd"/>
      <w:r w:rsidRPr="008079EA">
        <w:rPr>
          <w:rFonts w:ascii="Times New Roman" w:hAnsi="Times New Roman" w:cs="Times New Roman"/>
          <w:sz w:val="24"/>
          <w:szCs w:val="24"/>
        </w:rPr>
        <w:t xml:space="preserve"> та </w:t>
      </w:r>
      <w:proofErr w:type="spellStart"/>
      <w:r w:rsidRPr="008079EA">
        <w:rPr>
          <w:rFonts w:ascii="Times New Roman" w:hAnsi="Times New Roman" w:cs="Times New Roman"/>
          <w:sz w:val="24"/>
          <w:szCs w:val="24"/>
        </w:rPr>
        <w:t>гемоглобіну</w:t>
      </w:r>
      <w:proofErr w:type="spellEnd"/>
      <w:r w:rsidRPr="008079EA">
        <w:rPr>
          <w:rFonts w:ascii="Times New Roman" w:hAnsi="Times New Roman" w:cs="Times New Roman"/>
          <w:sz w:val="24"/>
          <w:szCs w:val="24"/>
        </w:rPr>
        <w:t>.</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rPr>
        <w:tab/>
      </w:r>
      <w:proofErr w:type="spellStart"/>
      <w:r w:rsidRPr="008079EA">
        <w:rPr>
          <w:rFonts w:ascii="Times New Roman" w:hAnsi="Times New Roman" w:cs="Times New Roman"/>
          <w:sz w:val="24"/>
          <w:szCs w:val="24"/>
        </w:rPr>
        <w:t>Денатурація</w:t>
      </w:r>
      <w:proofErr w:type="spellEnd"/>
      <w:r w:rsidRPr="008079EA">
        <w:rPr>
          <w:rFonts w:ascii="Times New Roman" w:hAnsi="Times New Roman" w:cs="Times New Roman"/>
          <w:sz w:val="24"/>
          <w:szCs w:val="24"/>
        </w:rPr>
        <w:t xml:space="preserve"> та </w:t>
      </w:r>
      <w:proofErr w:type="spellStart"/>
      <w:r w:rsidRPr="008079EA">
        <w:rPr>
          <w:rFonts w:ascii="Times New Roman" w:hAnsi="Times New Roman" w:cs="Times New Roman"/>
          <w:sz w:val="24"/>
          <w:szCs w:val="24"/>
        </w:rPr>
        <w:t>ренатурація</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білків</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Поняття</w:t>
      </w:r>
      <w:proofErr w:type="spellEnd"/>
      <w:r w:rsidRPr="008079EA">
        <w:rPr>
          <w:rFonts w:ascii="Times New Roman" w:hAnsi="Times New Roman" w:cs="Times New Roman"/>
          <w:sz w:val="24"/>
          <w:szCs w:val="24"/>
        </w:rPr>
        <w:t xml:space="preserve"> про </w:t>
      </w:r>
      <w:proofErr w:type="spellStart"/>
      <w:r w:rsidRPr="008079EA">
        <w:rPr>
          <w:rFonts w:ascii="Times New Roman" w:hAnsi="Times New Roman" w:cs="Times New Roman"/>
          <w:sz w:val="24"/>
          <w:szCs w:val="24"/>
        </w:rPr>
        <w:t>нативний</w:t>
      </w:r>
      <w:proofErr w:type="spellEnd"/>
      <w:r w:rsidRPr="008079EA">
        <w:rPr>
          <w:rFonts w:ascii="Times New Roman" w:hAnsi="Times New Roman" w:cs="Times New Roman"/>
          <w:sz w:val="24"/>
          <w:szCs w:val="24"/>
        </w:rPr>
        <w:t xml:space="preserve"> </w:t>
      </w:r>
      <w:proofErr w:type="spellStart"/>
      <w:proofErr w:type="gramStart"/>
      <w:r w:rsidRPr="008079EA">
        <w:rPr>
          <w:rFonts w:ascii="Times New Roman" w:hAnsi="Times New Roman" w:cs="Times New Roman"/>
          <w:sz w:val="24"/>
          <w:szCs w:val="24"/>
        </w:rPr>
        <w:t>білок</w:t>
      </w:r>
      <w:proofErr w:type="spellEnd"/>
      <w:proofErr w:type="gram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Класифікація</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і</w:t>
      </w:r>
      <w:proofErr w:type="spellEnd"/>
      <w:r w:rsidRPr="008079EA">
        <w:rPr>
          <w:rFonts w:ascii="Times New Roman" w:hAnsi="Times New Roman" w:cs="Times New Roman"/>
          <w:sz w:val="24"/>
          <w:szCs w:val="24"/>
        </w:rPr>
        <w:t xml:space="preserve"> номенклатура </w:t>
      </w:r>
      <w:proofErr w:type="spellStart"/>
      <w:r w:rsidRPr="008079EA">
        <w:rPr>
          <w:rFonts w:ascii="Times New Roman" w:hAnsi="Times New Roman" w:cs="Times New Roman"/>
          <w:sz w:val="24"/>
          <w:szCs w:val="24"/>
        </w:rPr>
        <w:t>білків</w:t>
      </w:r>
      <w:proofErr w:type="spellEnd"/>
      <w:r w:rsidRPr="008079EA">
        <w:rPr>
          <w:rFonts w:ascii="Times New Roman" w:hAnsi="Times New Roman" w:cs="Times New Roman"/>
          <w:sz w:val="24"/>
          <w:szCs w:val="24"/>
        </w:rPr>
        <w:t xml:space="preserve">. Характеристика </w:t>
      </w:r>
      <w:proofErr w:type="spellStart"/>
      <w:r w:rsidRPr="008079EA">
        <w:rPr>
          <w:rFonts w:ascii="Times New Roman" w:hAnsi="Times New Roman" w:cs="Times New Roman"/>
          <w:sz w:val="24"/>
          <w:szCs w:val="24"/>
        </w:rPr>
        <w:t>деяких</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простих</w:t>
      </w:r>
      <w:proofErr w:type="spellEnd"/>
      <w:r w:rsidRPr="008079EA">
        <w:rPr>
          <w:rFonts w:ascii="Times New Roman" w:hAnsi="Times New Roman" w:cs="Times New Roman"/>
          <w:sz w:val="24"/>
          <w:szCs w:val="24"/>
        </w:rPr>
        <w:t xml:space="preserve"> та </w:t>
      </w:r>
      <w:proofErr w:type="spellStart"/>
      <w:r w:rsidRPr="008079EA">
        <w:rPr>
          <w:rFonts w:ascii="Times New Roman" w:hAnsi="Times New Roman" w:cs="Times New Roman"/>
          <w:sz w:val="24"/>
          <w:szCs w:val="24"/>
        </w:rPr>
        <w:t>складних</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білкі</w:t>
      </w:r>
      <w:proofErr w:type="gramStart"/>
      <w:r w:rsidRPr="008079EA">
        <w:rPr>
          <w:rFonts w:ascii="Times New Roman" w:hAnsi="Times New Roman" w:cs="Times New Roman"/>
          <w:sz w:val="24"/>
          <w:szCs w:val="24"/>
        </w:rPr>
        <w:t>в</w:t>
      </w:r>
      <w:proofErr w:type="spellEnd"/>
      <w:proofErr w:type="gramEnd"/>
      <w:r w:rsidRPr="008079EA">
        <w:rPr>
          <w:rFonts w:ascii="Times New Roman" w:hAnsi="Times New Roman" w:cs="Times New Roman"/>
          <w:sz w:val="24"/>
          <w:szCs w:val="24"/>
        </w:rPr>
        <w:t>.</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ab/>
        <w:t>Фізико-хімічні властивості білків.</w:t>
      </w:r>
    </w:p>
    <w:p w:rsidR="008079EA" w:rsidRPr="008079EA" w:rsidRDefault="008079EA" w:rsidP="00577113">
      <w:pPr>
        <w:spacing w:after="0" w:line="240" w:lineRule="auto"/>
        <w:ind w:firstLine="708"/>
        <w:contextualSpacing/>
        <w:jc w:val="both"/>
        <w:rPr>
          <w:rFonts w:ascii="Times New Roman" w:hAnsi="Times New Roman" w:cs="Times New Roman"/>
          <w:sz w:val="24"/>
          <w:szCs w:val="24"/>
        </w:rPr>
      </w:pPr>
      <w:proofErr w:type="spellStart"/>
      <w:r w:rsidRPr="008079EA">
        <w:rPr>
          <w:rFonts w:ascii="Times New Roman" w:hAnsi="Times New Roman" w:cs="Times New Roman"/>
          <w:sz w:val="24"/>
          <w:szCs w:val="24"/>
        </w:rPr>
        <w:t>Методи</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встановлення</w:t>
      </w:r>
      <w:proofErr w:type="spellEnd"/>
      <w:r w:rsidRPr="008079EA">
        <w:rPr>
          <w:rFonts w:ascii="Times New Roman" w:hAnsi="Times New Roman" w:cs="Times New Roman"/>
          <w:sz w:val="24"/>
          <w:szCs w:val="24"/>
        </w:rPr>
        <w:t xml:space="preserve"> складу та </w:t>
      </w:r>
      <w:proofErr w:type="spellStart"/>
      <w:r w:rsidRPr="008079EA">
        <w:rPr>
          <w:rFonts w:ascii="Times New Roman" w:hAnsi="Times New Roman" w:cs="Times New Roman"/>
          <w:sz w:val="24"/>
          <w:szCs w:val="24"/>
        </w:rPr>
        <w:t>будови</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білкі</w:t>
      </w:r>
      <w:proofErr w:type="gramStart"/>
      <w:r w:rsidRPr="008079EA">
        <w:rPr>
          <w:rFonts w:ascii="Times New Roman" w:hAnsi="Times New Roman" w:cs="Times New Roman"/>
          <w:sz w:val="24"/>
          <w:szCs w:val="24"/>
        </w:rPr>
        <w:t>в</w:t>
      </w:r>
      <w:proofErr w:type="spellEnd"/>
      <w:proofErr w:type="gramEnd"/>
    </w:p>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rPr>
        <w:tab/>
      </w:r>
      <w:proofErr w:type="spellStart"/>
      <w:r w:rsidRPr="008079EA">
        <w:rPr>
          <w:rFonts w:ascii="Times New Roman" w:hAnsi="Times New Roman" w:cs="Times New Roman"/>
          <w:sz w:val="24"/>
          <w:szCs w:val="24"/>
        </w:rPr>
        <w:t>Методи</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виділення</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білків</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із</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біологічного</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матеріалу</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Методи</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визначення</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молекулярної</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маси</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білкі</w:t>
      </w:r>
      <w:proofErr w:type="gramStart"/>
      <w:r w:rsidRPr="008079EA">
        <w:rPr>
          <w:rFonts w:ascii="Times New Roman" w:hAnsi="Times New Roman" w:cs="Times New Roman"/>
          <w:sz w:val="24"/>
          <w:szCs w:val="24"/>
        </w:rPr>
        <w:t>в</w:t>
      </w:r>
      <w:proofErr w:type="spellEnd"/>
      <w:proofErr w:type="gramEnd"/>
      <w:r w:rsidRPr="008079EA">
        <w:rPr>
          <w:rFonts w:ascii="Times New Roman" w:hAnsi="Times New Roman" w:cs="Times New Roman"/>
          <w:sz w:val="24"/>
          <w:szCs w:val="24"/>
        </w:rPr>
        <w:t>.</w:t>
      </w:r>
      <w:r w:rsidRPr="008079EA">
        <w:rPr>
          <w:rFonts w:ascii="Times New Roman" w:hAnsi="Times New Roman" w:cs="Times New Roman"/>
          <w:sz w:val="24"/>
          <w:szCs w:val="24"/>
          <w:lang w:val="uk-UA"/>
        </w:rPr>
        <w:t xml:space="preserve"> Форма білкових молекул і методи її вивчення (подвійне променепереломлення в потоці, ультрацентрифугування, електронна мікроскопія, рентгеноструктурний  аналіз).</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ab/>
      </w:r>
      <w:proofErr w:type="spellStart"/>
      <w:r w:rsidRPr="008079EA">
        <w:rPr>
          <w:rFonts w:ascii="Times New Roman" w:hAnsi="Times New Roman" w:cs="Times New Roman"/>
          <w:sz w:val="24"/>
          <w:szCs w:val="24"/>
        </w:rPr>
        <w:t>Методи</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гідролі</w:t>
      </w:r>
      <w:proofErr w:type="gramStart"/>
      <w:r w:rsidRPr="008079EA">
        <w:rPr>
          <w:rFonts w:ascii="Times New Roman" w:hAnsi="Times New Roman" w:cs="Times New Roman"/>
          <w:sz w:val="24"/>
          <w:szCs w:val="24"/>
        </w:rPr>
        <w:t>зу</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б</w:t>
      </w:r>
      <w:proofErr w:type="gramEnd"/>
      <w:r w:rsidRPr="008079EA">
        <w:rPr>
          <w:rFonts w:ascii="Times New Roman" w:hAnsi="Times New Roman" w:cs="Times New Roman"/>
          <w:sz w:val="24"/>
          <w:szCs w:val="24"/>
        </w:rPr>
        <w:t>ілків</w:t>
      </w:r>
      <w:proofErr w:type="spellEnd"/>
      <w:r w:rsidRPr="008079EA">
        <w:rPr>
          <w:rFonts w:ascii="Times New Roman" w:hAnsi="Times New Roman" w:cs="Times New Roman"/>
          <w:sz w:val="24"/>
          <w:szCs w:val="24"/>
        </w:rPr>
        <w:t xml:space="preserve"> до </w:t>
      </w:r>
      <w:proofErr w:type="spellStart"/>
      <w:r w:rsidRPr="008079EA">
        <w:rPr>
          <w:rFonts w:ascii="Times New Roman" w:hAnsi="Times New Roman" w:cs="Times New Roman"/>
          <w:sz w:val="24"/>
          <w:szCs w:val="24"/>
        </w:rPr>
        <w:t>амінокислот</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кислотний</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лужний</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ферментативний</w:t>
      </w:r>
      <w:proofErr w:type="spellEnd"/>
      <w:r w:rsidRPr="008079EA">
        <w:rPr>
          <w:rFonts w:ascii="Times New Roman" w:hAnsi="Times New Roman" w:cs="Times New Roman"/>
          <w:sz w:val="24"/>
          <w:szCs w:val="24"/>
        </w:rPr>
        <w:t xml:space="preserve">, на </w:t>
      </w:r>
      <w:r w:rsidRPr="008079EA">
        <w:rPr>
          <w:rFonts w:ascii="Times New Roman" w:hAnsi="Times New Roman" w:cs="Times New Roman"/>
          <w:sz w:val="24"/>
          <w:szCs w:val="24"/>
          <w:lang w:val="uk-UA"/>
        </w:rPr>
        <w:t>й</w:t>
      </w:r>
      <w:proofErr w:type="spellStart"/>
      <w:r w:rsidRPr="008079EA">
        <w:rPr>
          <w:rFonts w:ascii="Times New Roman" w:hAnsi="Times New Roman" w:cs="Times New Roman"/>
          <w:sz w:val="24"/>
          <w:szCs w:val="24"/>
        </w:rPr>
        <w:t>онообмінних</w:t>
      </w:r>
      <w:proofErr w:type="spellEnd"/>
      <w:r w:rsidRPr="008079EA">
        <w:rPr>
          <w:rFonts w:ascii="Times New Roman" w:hAnsi="Times New Roman" w:cs="Times New Roman"/>
          <w:sz w:val="24"/>
          <w:szCs w:val="24"/>
        </w:rPr>
        <w:t xml:space="preserve"> смолах). </w:t>
      </w:r>
      <w:proofErr w:type="spellStart"/>
      <w:r w:rsidRPr="008079EA">
        <w:rPr>
          <w:rFonts w:ascii="Times New Roman" w:hAnsi="Times New Roman" w:cs="Times New Roman"/>
          <w:sz w:val="24"/>
          <w:szCs w:val="24"/>
        </w:rPr>
        <w:t>Селективний</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гідроліз</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білку</w:t>
      </w:r>
      <w:proofErr w:type="spellEnd"/>
      <w:r w:rsidRPr="008079EA">
        <w:rPr>
          <w:rFonts w:ascii="Times New Roman" w:hAnsi="Times New Roman" w:cs="Times New Roman"/>
          <w:sz w:val="24"/>
          <w:szCs w:val="24"/>
        </w:rPr>
        <w:t xml:space="preserve"> до </w:t>
      </w:r>
      <w:proofErr w:type="spellStart"/>
      <w:r w:rsidRPr="008079EA">
        <w:rPr>
          <w:rFonts w:ascii="Times New Roman" w:hAnsi="Times New Roman" w:cs="Times New Roman"/>
          <w:sz w:val="24"/>
          <w:szCs w:val="24"/>
        </w:rPr>
        <w:t>пептидів</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Якісне</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кількісне</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визначення</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амінокислот</w:t>
      </w:r>
      <w:proofErr w:type="spellEnd"/>
      <w:r w:rsidRPr="008079EA">
        <w:rPr>
          <w:rFonts w:ascii="Times New Roman" w:hAnsi="Times New Roman" w:cs="Times New Roman"/>
          <w:sz w:val="24"/>
          <w:szCs w:val="24"/>
        </w:rPr>
        <w:t xml:space="preserve"> в </w:t>
      </w:r>
      <w:proofErr w:type="spellStart"/>
      <w:r w:rsidRPr="008079EA">
        <w:rPr>
          <w:rFonts w:ascii="Times New Roman" w:hAnsi="Times New Roman" w:cs="Times New Roman"/>
          <w:sz w:val="24"/>
          <w:szCs w:val="24"/>
        </w:rPr>
        <w:t>гідролізатах</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білкі</w:t>
      </w:r>
      <w:proofErr w:type="gramStart"/>
      <w:r w:rsidRPr="008079EA">
        <w:rPr>
          <w:rFonts w:ascii="Times New Roman" w:hAnsi="Times New Roman" w:cs="Times New Roman"/>
          <w:sz w:val="24"/>
          <w:szCs w:val="24"/>
        </w:rPr>
        <w:t>в</w:t>
      </w:r>
      <w:proofErr w:type="spellEnd"/>
      <w:proofErr w:type="gramEnd"/>
      <w:r w:rsidRPr="008079EA">
        <w:rPr>
          <w:rFonts w:ascii="Times New Roman" w:hAnsi="Times New Roman" w:cs="Times New Roman"/>
          <w:sz w:val="24"/>
          <w:szCs w:val="24"/>
        </w:rPr>
        <w:t>.</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ab/>
        <w:t>Синтез білків.</w:t>
      </w:r>
    </w:p>
    <w:p w:rsidR="008079EA" w:rsidRPr="008079EA" w:rsidRDefault="008079EA" w:rsidP="00577113">
      <w:pPr>
        <w:spacing w:after="0" w:line="240" w:lineRule="auto"/>
        <w:ind w:firstLine="708"/>
        <w:contextualSpacing/>
        <w:jc w:val="both"/>
        <w:rPr>
          <w:rFonts w:ascii="Times New Roman" w:hAnsi="Times New Roman" w:cs="Times New Roman"/>
          <w:b/>
          <w:sz w:val="24"/>
          <w:szCs w:val="24"/>
          <w:lang w:val="uk-UA"/>
        </w:rPr>
      </w:pPr>
      <w:r w:rsidRPr="008079EA">
        <w:rPr>
          <w:rFonts w:ascii="Times New Roman" w:hAnsi="Times New Roman" w:cs="Times New Roman"/>
          <w:b/>
          <w:sz w:val="24"/>
          <w:szCs w:val="24"/>
          <w:lang w:val="uk-UA"/>
        </w:rPr>
        <w:t>Нуклеїнові кислоти</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b/>
          <w:sz w:val="24"/>
          <w:szCs w:val="24"/>
          <w:lang w:val="uk-UA"/>
        </w:rPr>
        <w:tab/>
      </w:r>
      <w:r w:rsidRPr="008079EA">
        <w:rPr>
          <w:rFonts w:ascii="Times New Roman" w:hAnsi="Times New Roman" w:cs="Times New Roman"/>
          <w:sz w:val="24"/>
          <w:szCs w:val="24"/>
          <w:lang w:val="uk-UA"/>
        </w:rPr>
        <w:t>Класифікація, функції.</w:t>
      </w:r>
      <w:r w:rsidRPr="008079EA">
        <w:rPr>
          <w:rFonts w:ascii="Times New Roman" w:hAnsi="Times New Roman" w:cs="Times New Roman"/>
          <w:b/>
          <w:sz w:val="24"/>
          <w:szCs w:val="24"/>
          <w:lang w:val="uk-UA"/>
        </w:rPr>
        <w:t xml:space="preserve"> </w:t>
      </w:r>
      <w:r w:rsidRPr="008079EA">
        <w:rPr>
          <w:rFonts w:ascii="Times New Roman" w:hAnsi="Times New Roman" w:cs="Times New Roman"/>
          <w:sz w:val="24"/>
          <w:szCs w:val="24"/>
          <w:lang w:val="uk-UA"/>
        </w:rPr>
        <w:t xml:space="preserve">Хімічний склад нуклеїнових кислот. </w:t>
      </w:r>
      <w:proofErr w:type="spellStart"/>
      <w:r w:rsidRPr="008079EA">
        <w:rPr>
          <w:rFonts w:ascii="Times New Roman" w:hAnsi="Times New Roman" w:cs="Times New Roman"/>
          <w:sz w:val="24"/>
          <w:szCs w:val="24"/>
          <w:lang w:val="uk-UA"/>
        </w:rPr>
        <w:t>Нуклеотиди</w:t>
      </w:r>
      <w:proofErr w:type="spellEnd"/>
      <w:r w:rsidRPr="008079EA">
        <w:rPr>
          <w:rFonts w:ascii="Times New Roman" w:hAnsi="Times New Roman" w:cs="Times New Roman"/>
          <w:sz w:val="24"/>
          <w:szCs w:val="24"/>
          <w:lang w:val="uk-UA"/>
        </w:rPr>
        <w:t xml:space="preserve">, </w:t>
      </w:r>
      <w:proofErr w:type="spellStart"/>
      <w:r w:rsidRPr="008079EA">
        <w:rPr>
          <w:rFonts w:ascii="Times New Roman" w:hAnsi="Times New Roman" w:cs="Times New Roman"/>
          <w:sz w:val="24"/>
          <w:szCs w:val="24"/>
          <w:lang w:val="uk-UA"/>
        </w:rPr>
        <w:t>нуклеозиди</w:t>
      </w:r>
      <w:proofErr w:type="spellEnd"/>
      <w:r w:rsidRPr="008079EA">
        <w:rPr>
          <w:rFonts w:ascii="Times New Roman" w:hAnsi="Times New Roman" w:cs="Times New Roman"/>
          <w:sz w:val="24"/>
          <w:szCs w:val="24"/>
          <w:lang w:val="uk-UA"/>
        </w:rPr>
        <w:t xml:space="preserve">. </w:t>
      </w:r>
      <w:r w:rsidRPr="008079EA">
        <w:rPr>
          <w:rFonts w:ascii="Times New Roman" w:hAnsi="Times New Roman" w:cs="Times New Roman"/>
          <w:sz w:val="24"/>
          <w:szCs w:val="24"/>
        </w:rPr>
        <w:t xml:space="preserve">Характеристика </w:t>
      </w:r>
      <w:proofErr w:type="spellStart"/>
      <w:r w:rsidRPr="008079EA">
        <w:rPr>
          <w:rFonts w:ascii="Times New Roman" w:hAnsi="Times New Roman" w:cs="Times New Roman"/>
          <w:sz w:val="24"/>
          <w:szCs w:val="24"/>
        </w:rPr>
        <w:t>пуринових</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і</w:t>
      </w:r>
      <w:proofErr w:type="spellEnd"/>
      <w:r w:rsidRPr="008079EA">
        <w:rPr>
          <w:rFonts w:ascii="Times New Roman" w:hAnsi="Times New Roman" w:cs="Times New Roman"/>
          <w:sz w:val="24"/>
          <w:szCs w:val="24"/>
        </w:rPr>
        <w:t xml:space="preserve"> </w:t>
      </w:r>
      <w:proofErr w:type="spellStart"/>
      <w:proofErr w:type="gramStart"/>
      <w:r w:rsidRPr="008079EA">
        <w:rPr>
          <w:rFonts w:ascii="Times New Roman" w:hAnsi="Times New Roman" w:cs="Times New Roman"/>
          <w:sz w:val="24"/>
          <w:szCs w:val="24"/>
        </w:rPr>
        <w:t>п</w:t>
      </w:r>
      <w:proofErr w:type="gramEnd"/>
      <w:r w:rsidRPr="008079EA">
        <w:rPr>
          <w:rFonts w:ascii="Times New Roman" w:hAnsi="Times New Roman" w:cs="Times New Roman"/>
          <w:sz w:val="24"/>
          <w:szCs w:val="24"/>
        </w:rPr>
        <w:t>іримідинових</w:t>
      </w:r>
      <w:proofErr w:type="spellEnd"/>
      <w:r w:rsidRPr="008079EA">
        <w:rPr>
          <w:rFonts w:ascii="Times New Roman" w:hAnsi="Times New Roman" w:cs="Times New Roman"/>
          <w:sz w:val="24"/>
          <w:szCs w:val="24"/>
        </w:rPr>
        <w:t xml:space="preserve"> основ, </w:t>
      </w:r>
      <w:proofErr w:type="spellStart"/>
      <w:r w:rsidRPr="008079EA">
        <w:rPr>
          <w:rFonts w:ascii="Times New Roman" w:hAnsi="Times New Roman" w:cs="Times New Roman"/>
          <w:sz w:val="24"/>
          <w:szCs w:val="24"/>
        </w:rPr>
        <w:t>які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входять</w:t>
      </w:r>
      <w:proofErr w:type="spellEnd"/>
      <w:r w:rsidRPr="008079EA">
        <w:rPr>
          <w:rFonts w:ascii="Times New Roman" w:hAnsi="Times New Roman" w:cs="Times New Roman"/>
          <w:sz w:val="24"/>
          <w:szCs w:val="24"/>
        </w:rPr>
        <w:t xml:space="preserve"> в склад </w:t>
      </w:r>
      <w:proofErr w:type="spellStart"/>
      <w:r w:rsidRPr="008079EA">
        <w:rPr>
          <w:rFonts w:ascii="Times New Roman" w:hAnsi="Times New Roman" w:cs="Times New Roman"/>
          <w:sz w:val="24"/>
          <w:szCs w:val="24"/>
        </w:rPr>
        <w:t>нуклеїнових</w:t>
      </w:r>
      <w:proofErr w:type="spellEnd"/>
      <w:r w:rsidRPr="008079EA">
        <w:rPr>
          <w:rFonts w:ascii="Times New Roman" w:hAnsi="Times New Roman" w:cs="Times New Roman"/>
          <w:sz w:val="24"/>
          <w:szCs w:val="24"/>
        </w:rPr>
        <w:t xml:space="preserve"> кислот.</w:t>
      </w:r>
      <w:r w:rsidRPr="008079EA">
        <w:rPr>
          <w:rFonts w:ascii="Times New Roman" w:hAnsi="Times New Roman" w:cs="Times New Roman"/>
          <w:sz w:val="24"/>
          <w:szCs w:val="24"/>
          <w:lang w:val="uk-UA"/>
        </w:rPr>
        <w:t xml:space="preserve"> Мінорні основи.</w:t>
      </w:r>
      <w:r w:rsidRPr="00F8067D">
        <w:rPr>
          <w:rFonts w:ascii="Times New Roman" w:hAnsi="Times New Roman" w:cs="Times New Roman"/>
          <w:sz w:val="24"/>
          <w:szCs w:val="24"/>
          <w:lang w:val="uk-UA"/>
        </w:rPr>
        <w:t xml:space="preserve"> Склад ДНК та РНК.</w:t>
      </w:r>
      <w:r w:rsidRPr="008079EA">
        <w:rPr>
          <w:rFonts w:ascii="Times New Roman" w:hAnsi="Times New Roman" w:cs="Times New Roman"/>
          <w:sz w:val="24"/>
          <w:szCs w:val="24"/>
          <w:lang w:val="uk-UA"/>
        </w:rPr>
        <w:t xml:space="preserve"> Хімізм утворення </w:t>
      </w:r>
      <w:proofErr w:type="spellStart"/>
      <w:r w:rsidRPr="008079EA">
        <w:rPr>
          <w:rFonts w:ascii="Times New Roman" w:hAnsi="Times New Roman" w:cs="Times New Roman"/>
          <w:sz w:val="24"/>
          <w:szCs w:val="24"/>
          <w:lang w:val="uk-UA"/>
        </w:rPr>
        <w:t>полінуклеотидного</w:t>
      </w:r>
      <w:proofErr w:type="spellEnd"/>
      <w:r w:rsidRPr="008079EA">
        <w:rPr>
          <w:rFonts w:ascii="Times New Roman" w:hAnsi="Times New Roman" w:cs="Times New Roman"/>
          <w:sz w:val="24"/>
          <w:szCs w:val="24"/>
          <w:lang w:val="uk-UA"/>
        </w:rPr>
        <w:t xml:space="preserve"> ланцюгу. Структурні рівні організації нуклеїнових кислот.</w:t>
      </w:r>
    </w:p>
    <w:p w:rsidR="008079EA" w:rsidRPr="008079EA" w:rsidRDefault="008079EA" w:rsidP="00577113">
      <w:pPr>
        <w:spacing w:after="0" w:line="240" w:lineRule="auto"/>
        <w:contextualSpacing/>
        <w:jc w:val="both"/>
        <w:rPr>
          <w:rFonts w:ascii="Times New Roman" w:hAnsi="Times New Roman" w:cs="Times New Roman"/>
          <w:sz w:val="24"/>
          <w:szCs w:val="24"/>
        </w:rPr>
      </w:pPr>
      <w:r w:rsidRPr="00F8067D">
        <w:rPr>
          <w:rFonts w:ascii="Times New Roman" w:hAnsi="Times New Roman" w:cs="Times New Roman"/>
          <w:sz w:val="24"/>
          <w:szCs w:val="24"/>
          <w:lang w:val="uk-UA"/>
        </w:rPr>
        <w:tab/>
      </w:r>
      <w:r w:rsidRPr="008079EA">
        <w:rPr>
          <w:rFonts w:ascii="Times New Roman" w:hAnsi="Times New Roman" w:cs="Times New Roman"/>
          <w:sz w:val="24"/>
          <w:szCs w:val="24"/>
        </w:rPr>
        <w:t xml:space="preserve">ДНК: </w:t>
      </w:r>
      <w:proofErr w:type="spellStart"/>
      <w:r w:rsidRPr="008079EA">
        <w:rPr>
          <w:rFonts w:ascii="Times New Roman" w:hAnsi="Times New Roman" w:cs="Times New Roman"/>
          <w:sz w:val="24"/>
          <w:szCs w:val="24"/>
        </w:rPr>
        <w:t>молярна</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маса</w:t>
      </w:r>
      <w:proofErr w:type="spellEnd"/>
      <w:r w:rsidRPr="008079EA">
        <w:rPr>
          <w:rFonts w:ascii="Times New Roman" w:hAnsi="Times New Roman" w:cs="Times New Roman"/>
          <w:sz w:val="24"/>
          <w:szCs w:val="24"/>
        </w:rPr>
        <w:t xml:space="preserve">, форма молекул, </w:t>
      </w:r>
      <w:proofErr w:type="spellStart"/>
      <w:r w:rsidRPr="008079EA">
        <w:rPr>
          <w:rFonts w:ascii="Times New Roman" w:hAnsi="Times New Roman" w:cs="Times New Roman"/>
          <w:sz w:val="24"/>
          <w:szCs w:val="24"/>
        </w:rPr>
        <w:t>нуклеотидний</w:t>
      </w:r>
      <w:proofErr w:type="spellEnd"/>
      <w:r w:rsidRPr="008079EA">
        <w:rPr>
          <w:rFonts w:ascii="Times New Roman" w:hAnsi="Times New Roman" w:cs="Times New Roman"/>
          <w:sz w:val="24"/>
          <w:szCs w:val="24"/>
        </w:rPr>
        <w:t xml:space="preserve"> склад. Правила </w:t>
      </w:r>
      <w:proofErr w:type="spellStart"/>
      <w:r w:rsidRPr="008079EA">
        <w:rPr>
          <w:rFonts w:ascii="Times New Roman" w:hAnsi="Times New Roman" w:cs="Times New Roman"/>
          <w:sz w:val="24"/>
          <w:szCs w:val="24"/>
        </w:rPr>
        <w:t>Е.Чаргаффа</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Первинна</w:t>
      </w:r>
      <w:proofErr w:type="spellEnd"/>
      <w:r w:rsidRPr="008079EA">
        <w:rPr>
          <w:rFonts w:ascii="Times New Roman" w:hAnsi="Times New Roman" w:cs="Times New Roman"/>
          <w:sz w:val="24"/>
          <w:szCs w:val="24"/>
        </w:rPr>
        <w:t xml:space="preserve"> структура: </w:t>
      </w:r>
      <w:proofErr w:type="spellStart"/>
      <w:r w:rsidRPr="008079EA">
        <w:rPr>
          <w:rFonts w:ascii="Times New Roman" w:hAnsi="Times New Roman" w:cs="Times New Roman"/>
          <w:sz w:val="24"/>
          <w:szCs w:val="24"/>
        </w:rPr>
        <w:t>поліпуринові</w:t>
      </w:r>
      <w:proofErr w:type="spellEnd"/>
      <w:r w:rsidRPr="008079EA">
        <w:rPr>
          <w:rFonts w:ascii="Times New Roman" w:hAnsi="Times New Roman" w:cs="Times New Roman"/>
          <w:sz w:val="24"/>
          <w:szCs w:val="24"/>
        </w:rPr>
        <w:t xml:space="preserve"> та </w:t>
      </w:r>
      <w:proofErr w:type="spellStart"/>
      <w:r w:rsidRPr="008079EA">
        <w:rPr>
          <w:rFonts w:ascii="Times New Roman" w:hAnsi="Times New Roman" w:cs="Times New Roman"/>
          <w:sz w:val="24"/>
          <w:szCs w:val="24"/>
        </w:rPr>
        <w:t>полі</w:t>
      </w:r>
      <w:proofErr w:type="gramStart"/>
      <w:r w:rsidRPr="008079EA">
        <w:rPr>
          <w:rFonts w:ascii="Times New Roman" w:hAnsi="Times New Roman" w:cs="Times New Roman"/>
          <w:sz w:val="24"/>
          <w:szCs w:val="24"/>
        </w:rPr>
        <w:t>п</w:t>
      </w:r>
      <w:proofErr w:type="gramEnd"/>
      <w:r w:rsidRPr="008079EA">
        <w:rPr>
          <w:rFonts w:ascii="Times New Roman" w:hAnsi="Times New Roman" w:cs="Times New Roman"/>
          <w:sz w:val="24"/>
          <w:szCs w:val="24"/>
        </w:rPr>
        <w:t>іримідинові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фрагменти</w:t>
      </w:r>
      <w:proofErr w:type="spellEnd"/>
      <w:r w:rsidRPr="008079EA">
        <w:rPr>
          <w:rFonts w:ascii="Times New Roman" w:hAnsi="Times New Roman" w:cs="Times New Roman"/>
          <w:sz w:val="24"/>
          <w:szCs w:val="24"/>
        </w:rPr>
        <w:t xml:space="preserve"> у молекулах. </w:t>
      </w:r>
      <w:proofErr w:type="spellStart"/>
      <w:r w:rsidRPr="008079EA">
        <w:rPr>
          <w:rFonts w:ascii="Times New Roman" w:hAnsi="Times New Roman" w:cs="Times New Roman"/>
          <w:sz w:val="24"/>
          <w:szCs w:val="24"/>
        </w:rPr>
        <w:t>Вторинна</w:t>
      </w:r>
      <w:proofErr w:type="spellEnd"/>
      <w:r w:rsidRPr="008079EA">
        <w:rPr>
          <w:rFonts w:ascii="Times New Roman" w:hAnsi="Times New Roman" w:cs="Times New Roman"/>
          <w:sz w:val="24"/>
          <w:szCs w:val="24"/>
        </w:rPr>
        <w:t xml:space="preserve"> структура ДНК( модель Дж</w:t>
      </w:r>
      <w:proofErr w:type="gramStart"/>
      <w:r w:rsidRPr="008079EA">
        <w:rPr>
          <w:rFonts w:ascii="Times New Roman" w:hAnsi="Times New Roman" w:cs="Times New Roman"/>
          <w:sz w:val="24"/>
          <w:szCs w:val="24"/>
        </w:rPr>
        <w:t>.У</w:t>
      </w:r>
      <w:proofErr w:type="gramEnd"/>
      <w:r w:rsidRPr="008079EA">
        <w:rPr>
          <w:rFonts w:ascii="Times New Roman" w:hAnsi="Times New Roman" w:cs="Times New Roman"/>
          <w:sz w:val="24"/>
          <w:szCs w:val="24"/>
        </w:rPr>
        <w:t xml:space="preserve">отсона </w:t>
      </w:r>
      <w:proofErr w:type="spellStart"/>
      <w:r w:rsidRPr="008079EA">
        <w:rPr>
          <w:rFonts w:ascii="Times New Roman" w:hAnsi="Times New Roman" w:cs="Times New Roman"/>
          <w:sz w:val="24"/>
          <w:szCs w:val="24"/>
        </w:rPr>
        <w:t>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Ф.Кріка</w:t>
      </w:r>
      <w:proofErr w:type="spellEnd"/>
      <w:r w:rsidRPr="008079EA">
        <w:rPr>
          <w:rFonts w:ascii="Times New Roman" w:hAnsi="Times New Roman" w:cs="Times New Roman"/>
          <w:sz w:val="24"/>
          <w:szCs w:val="24"/>
        </w:rPr>
        <w:t xml:space="preserve">). Принцип </w:t>
      </w:r>
      <w:proofErr w:type="spellStart"/>
      <w:r w:rsidRPr="008079EA">
        <w:rPr>
          <w:rFonts w:ascii="Times New Roman" w:hAnsi="Times New Roman" w:cs="Times New Roman"/>
          <w:sz w:val="24"/>
          <w:szCs w:val="24"/>
        </w:rPr>
        <w:t>компліментарності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азотистих</w:t>
      </w:r>
      <w:proofErr w:type="spellEnd"/>
      <w:r w:rsidRPr="008079EA">
        <w:rPr>
          <w:rFonts w:ascii="Times New Roman" w:hAnsi="Times New Roman" w:cs="Times New Roman"/>
          <w:sz w:val="24"/>
          <w:szCs w:val="24"/>
        </w:rPr>
        <w:t xml:space="preserve"> основ. </w:t>
      </w:r>
      <w:proofErr w:type="spellStart"/>
      <w:r w:rsidRPr="008079EA">
        <w:rPr>
          <w:rFonts w:ascii="Times New Roman" w:hAnsi="Times New Roman" w:cs="Times New Roman"/>
          <w:sz w:val="24"/>
          <w:szCs w:val="24"/>
        </w:rPr>
        <w:t>Типи</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хімічних</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зв’язків</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Третинна</w:t>
      </w:r>
      <w:proofErr w:type="spellEnd"/>
      <w:r w:rsidRPr="008079EA">
        <w:rPr>
          <w:rFonts w:ascii="Times New Roman" w:hAnsi="Times New Roman" w:cs="Times New Roman"/>
          <w:sz w:val="24"/>
          <w:szCs w:val="24"/>
        </w:rPr>
        <w:t xml:space="preserve"> структура. </w:t>
      </w:r>
      <w:proofErr w:type="spellStart"/>
      <w:r w:rsidRPr="008079EA">
        <w:rPr>
          <w:rFonts w:ascii="Times New Roman" w:hAnsi="Times New Roman" w:cs="Times New Roman"/>
          <w:sz w:val="24"/>
          <w:szCs w:val="24"/>
        </w:rPr>
        <w:t>Сучасні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уявлення</w:t>
      </w:r>
      <w:proofErr w:type="spellEnd"/>
      <w:r w:rsidRPr="008079EA">
        <w:rPr>
          <w:rFonts w:ascii="Times New Roman" w:hAnsi="Times New Roman" w:cs="Times New Roman"/>
          <w:sz w:val="24"/>
          <w:szCs w:val="24"/>
        </w:rPr>
        <w:t xml:space="preserve"> про структуру гену.</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rPr>
        <w:tab/>
      </w:r>
      <w:proofErr w:type="spellStart"/>
      <w:r w:rsidRPr="008079EA">
        <w:rPr>
          <w:rFonts w:ascii="Times New Roman" w:hAnsi="Times New Roman" w:cs="Times New Roman"/>
          <w:sz w:val="24"/>
          <w:szCs w:val="24"/>
        </w:rPr>
        <w:t>Рибонуклеїнові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кислоти</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їх</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класифікація</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Порівняльна</w:t>
      </w:r>
      <w:proofErr w:type="spellEnd"/>
      <w:r w:rsidRPr="008079EA">
        <w:rPr>
          <w:rFonts w:ascii="Times New Roman" w:hAnsi="Times New Roman" w:cs="Times New Roman"/>
          <w:sz w:val="24"/>
          <w:szCs w:val="24"/>
        </w:rPr>
        <w:t xml:space="preserve"> характеристика </w:t>
      </w:r>
      <w:proofErr w:type="spellStart"/>
      <w:r w:rsidRPr="008079EA">
        <w:rPr>
          <w:rFonts w:ascii="Times New Roman" w:hAnsi="Times New Roman" w:cs="Times New Roman"/>
          <w:sz w:val="24"/>
          <w:szCs w:val="24"/>
        </w:rPr>
        <w:t>видів</w:t>
      </w:r>
      <w:proofErr w:type="spellEnd"/>
      <w:r w:rsidRPr="008079EA">
        <w:rPr>
          <w:rFonts w:ascii="Times New Roman" w:hAnsi="Times New Roman" w:cs="Times New Roman"/>
          <w:sz w:val="24"/>
          <w:szCs w:val="24"/>
        </w:rPr>
        <w:t xml:space="preserve"> РНК за </w:t>
      </w:r>
      <w:proofErr w:type="gramStart"/>
      <w:r w:rsidRPr="008079EA">
        <w:rPr>
          <w:rFonts w:ascii="Times New Roman" w:hAnsi="Times New Roman" w:cs="Times New Roman"/>
          <w:sz w:val="24"/>
          <w:szCs w:val="24"/>
        </w:rPr>
        <w:t>молярною</w:t>
      </w:r>
      <w:proofErr w:type="gram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масою</w:t>
      </w:r>
      <w:proofErr w:type="spellEnd"/>
      <w:r w:rsidRPr="008079EA">
        <w:rPr>
          <w:rFonts w:ascii="Times New Roman" w:hAnsi="Times New Roman" w:cs="Times New Roman"/>
          <w:sz w:val="24"/>
          <w:szCs w:val="24"/>
        </w:rPr>
        <w:t xml:space="preserve">, нуклеотидному складу, </w:t>
      </w:r>
      <w:proofErr w:type="spellStart"/>
      <w:r w:rsidRPr="008079EA">
        <w:rPr>
          <w:rFonts w:ascii="Times New Roman" w:hAnsi="Times New Roman" w:cs="Times New Roman"/>
          <w:sz w:val="24"/>
          <w:szCs w:val="24"/>
        </w:rPr>
        <w:t>локалізації</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функціям</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Первинна</w:t>
      </w:r>
      <w:proofErr w:type="spellEnd"/>
      <w:r w:rsidRPr="008079EA">
        <w:rPr>
          <w:rFonts w:ascii="Times New Roman" w:hAnsi="Times New Roman" w:cs="Times New Roman"/>
          <w:sz w:val="24"/>
          <w:szCs w:val="24"/>
        </w:rPr>
        <w:t xml:space="preserve"> структура </w:t>
      </w:r>
      <w:proofErr w:type="spellStart"/>
      <w:r w:rsidRPr="008079EA">
        <w:rPr>
          <w:rFonts w:ascii="Times New Roman" w:hAnsi="Times New Roman" w:cs="Times New Roman"/>
          <w:sz w:val="24"/>
          <w:szCs w:val="24"/>
        </w:rPr>
        <w:t>тРНК</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Вторинна</w:t>
      </w:r>
      <w:proofErr w:type="spellEnd"/>
      <w:r w:rsidRPr="008079EA">
        <w:rPr>
          <w:rFonts w:ascii="Times New Roman" w:hAnsi="Times New Roman" w:cs="Times New Roman"/>
          <w:sz w:val="24"/>
          <w:szCs w:val="24"/>
        </w:rPr>
        <w:t xml:space="preserve"> структура </w:t>
      </w:r>
      <w:proofErr w:type="spellStart"/>
      <w:r w:rsidRPr="008079EA">
        <w:rPr>
          <w:rFonts w:ascii="Times New Roman" w:hAnsi="Times New Roman" w:cs="Times New Roman"/>
          <w:sz w:val="24"/>
          <w:szCs w:val="24"/>
        </w:rPr>
        <w:t>тРНК</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функціональне</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значення</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деяких</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ділянок</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Третинна</w:t>
      </w:r>
      <w:proofErr w:type="spellEnd"/>
      <w:r w:rsidRPr="008079EA">
        <w:rPr>
          <w:rFonts w:ascii="Times New Roman" w:hAnsi="Times New Roman" w:cs="Times New Roman"/>
          <w:sz w:val="24"/>
          <w:szCs w:val="24"/>
        </w:rPr>
        <w:t xml:space="preserve"> структура </w:t>
      </w:r>
      <w:proofErr w:type="spellStart"/>
      <w:r w:rsidRPr="008079EA">
        <w:rPr>
          <w:rFonts w:ascii="Times New Roman" w:hAnsi="Times New Roman" w:cs="Times New Roman"/>
          <w:sz w:val="24"/>
          <w:szCs w:val="24"/>
        </w:rPr>
        <w:t>тРНК</w:t>
      </w:r>
      <w:proofErr w:type="spellEnd"/>
      <w:r w:rsidRPr="008079EA">
        <w:rPr>
          <w:rFonts w:ascii="Times New Roman" w:hAnsi="Times New Roman" w:cs="Times New Roman"/>
          <w:sz w:val="24"/>
          <w:szCs w:val="24"/>
        </w:rPr>
        <w:t xml:space="preserve"> за </w:t>
      </w:r>
      <w:proofErr w:type="spellStart"/>
      <w:r w:rsidRPr="008079EA">
        <w:rPr>
          <w:rFonts w:ascii="Times New Roman" w:hAnsi="Times New Roman" w:cs="Times New Roman"/>
          <w:sz w:val="24"/>
          <w:szCs w:val="24"/>
        </w:rPr>
        <w:t>даними</w:t>
      </w:r>
      <w:proofErr w:type="spellEnd"/>
      <w:r w:rsidRPr="008079EA">
        <w:rPr>
          <w:rFonts w:ascii="Times New Roman" w:hAnsi="Times New Roman" w:cs="Times New Roman"/>
          <w:sz w:val="24"/>
          <w:szCs w:val="24"/>
        </w:rPr>
        <w:t xml:space="preserve"> </w:t>
      </w:r>
      <w:proofErr w:type="gramStart"/>
      <w:r w:rsidRPr="008079EA">
        <w:rPr>
          <w:rFonts w:ascii="Times New Roman" w:hAnsi="Times New Roman" w:cs="Times New Roman"/>
          <w:sz w:val="24"/>
          <w:szCs w:val="24"/>
        </w:rPr>
        <w:t>рентгеноструктурного</w:t>
      </w:r>
      <w:proofErr w:type="gram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аналізу</w:t>
      </w:r>
      <w:proofErr w:type="spellEnd"/>
      <w:r w:rsidRPr="008079EA">
        <w:rPr>
          <w:rFonts w:ascii="Times New Roman" w:hAnsi="Times New Roman" w:cs="Times New Roman"/>
          <w:sz w:val="24"/>
          <w:szCs w:val="24"/>
        </w:rPr>
        <w:t>.</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ab/>
        <w:t xml:space="preserve">Склад ти будова </w:t>
      </w:r>
      <w:proofErr w:type="spellStart"/>
      <w:r w:rsidRPr="008079EA">
        <w:rPr>
          <w:rFonts w:ascii="Times New Roman" w:hAnsi="Times New Roman" w:cs="Times New Roman"/>
          <w:sz w:val="24"/>
          <w:szCs w:val="24"/>
          <w:lang w:val="uk-UA"/>
        </w:rPr>
        <w:t>мРНК</w:t>
      </w:r>
      <w:proofErr w:type="spellEnd"/>
      <w:r w:rsidRPr="008079EA">
        <w:rPr>
          <w:rFonts w:ascii="Times New Roman" w:hAnsi="Times New Roman" w:cs="Times New Roman"/>
          <w:sz w:val="24"/>
          <w:szCs w:val="24"/>
          <w:lang w:val="uk-UA"/>
        </w:rPr>
        <w:t xml:space="preserve"> та </w:t>
      </w:r>
      <w:proofErr w:type="spellStart"/>
      <w:r w:rsidRPr="008079EA">
        <w:rPr>
          <w:rFonts w:ascii="Times New Roman" w:hAnsi="Times New Roman" w:cs="Times New Roman"/>
          <w:sz w:val="24"/>
          <w:szCs w:val="24"/>
          <w:lang w:val="uk-UA"/>
        </w:rPr>
        <w:t>рРНК</w:t>
      </w:r>
      <w:proofErr w:type="spellEnd"/>
      <w:r w:rsidRPr="008079EA">
        <w:rPr>
          <w:rFonts w:ascii="Times New Roman" w:hAnsi="Times New Roman" w:cs="Times New Roman"/>
          <w:sz w:val="24"/>
          <w:szCs w:val="24"/>
          <w:lang w:val="uk-UA"/>
        </w:rPr>
        <w:t>.</w:t>
      </w:r>
    </w:p>
    <w:p w:rsidR="008079EA" w:rsidRPr="008079EA" w:rsidRDefault="008079EA" w:rsidP="00577113">
      <w:pPr>
        <w:spacing w:after="0" w:line="240" w:lineRule="auto"/>
        <w:ind w:firstLine="708"/>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Поняття про мутації та ремонтні системи організму.</w:t>
      </w:r>
    </w:p>
    <w:p w:rsidR="008079EA" w:rsidRPr="008079EA" w:rsidRDefault="008079EA" w:rsidP="00577113">
      <w:pPr>
        <w:spacing w:after="0" w:line="240" w:lineRule="auto"/>
        <w:ind w:firstLine="708"/>
        <w:contextualSpacing/>
        <w:jc w:val="both"/>
        <w:rPr>
          <w:rFonts w:ascii="Times New Roman" w:hAnsi="Times New Roman" w:cs="Times New Roman"/>
          <w:b/>
          <w:sz w:val="24"/>
          <w:szCs w:val="24"/>
          <w:lang w:val="uk-UA"/>
        </w:rPr>
      </w:pPr>
      <w:r w:rsidRPr="008079EA">
        <w:rPr>
          <w:rFonts w:ascii="Times New Roman" w:hAnsi="Times New Roman" w:cs="Times New Roman"/>
          <w:b/>
          <w:sz w:val="24"/>
          <w:szCs w:val="24"/>
          <w:lang w:val="uk-UA"/>
        </w:rPr>
        <w:t>Ферменти</w:t>
      </w:r>
    </w:p>
    <w:p w:rsidR="008079EA" w:rsidRPr="008079EA" w:rsidRDefault="008079EA" w:rsidP="00577113">
      <w:pPr>
        <w:spacing w:after="0" w:line="240" w:lineRule="auto"/>
        <w:contextualSpacing/>
        <w:jc w:val="both"/>
        <w:rPr>
          <w:rFonts w:ascii="Times New Roman" w:hAnsi="Times New Roman" w:cs="Times New Roman"/>
          <w:sz w:val="24"/>
          <w:szCs w:val="24"/>
        </w:rPr>
      </w:pPr>
      <w:r w:rsidRPr="008079EA">
        <w:rPr>
          <w:rFonts w:ascii="Times New Roman" w:hAnsi="Times New Roman" w:cs="Times New Roman"/>
          <w:sz w:val="24"/>
          <w:szCs w:val="24"/>
          <w:lang w:val="uk-UA"/>
        </w:rPr>
        <w:tab/>
        <w:t xml:space="preserve">Каталітична функція білків. Порівняння дії біокаталізаторів і каталізаторів іншої природи. </w:t>
      </w:r>
      <w:r w:rsidRPr="008079EA">
        <w:rPr>
          <w:rFonts w:ascii="Times New Roman" w:hAnsi="Times New Roman" w:cs="Times New Roman"/>
          <w:sz w:val="24"/>
          <w:szCs w:val="24"/>
        </w:rPr>
        <w:t xml:space="preserve">Будова </w:t>
      </w:r>
      <w:proofErr w:type="spellStart"/>
      <w:r w:rsidRPr="008079EA">
        <w:rPr>
          <w:rFonts w:ascii="Times New Roman" w:hAnsi="Times New Roman" w:cs="Times New Roman"/>
          <w:sz w:val="24"/>
          <w:szCs w:val="24"/>
        </w:rPr>
        <w:t>ферментів</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ферменти</w:t>
      </w:r>
      <w:proofErr w:type="spellEnd"/>
      <w:r w:rsidRPr="008079EA">
        <w:rPr>
          <w:rFonts w:ascii="Times New Roman" w:hAnsi="Times New Roman" w:cs="Times New Roman"/>
          <w:sz w:val="24"/>
          <w:szCs w:val="24"/>
        </w:rPr>
        <w:t xml:space="preserve"> – </w:t>
      </w:r>
      <w:proofErr w:type="spellStart"/>
      <w:r w:rsidRPr="008079EA">
        <w:rPr>
          <w:rFonts w:ascii="Times New Roman" w:hAnsi="Times New Roman" w:cs="Times New Roman"/>
          <w:sz w:val="24"/>
          <w:szCs w:val="24"/>
        </w:rPr>
        <w:t>протеїни</w:t>
      </w:r>
      <w:proofErr w:type="spellEnd"/>
      <w:r w:rsidRPr="008079EA">
        <w:rPr>
          <w:rFonts w:ascii="Times New Roman" w:hAnsi="Times New Roman" w:cs="Times New Roman"/>
          <w:sz w:val="24"/>
          <w:szCs w:val="24"/>
        </w:rPr>
        <w:t xml:space="preserve"> та </w:t>
      </w:r>
      <w:proofErr w:type="spellStart"/>
      <w:r w:rsidRPr="008079EA">
        <w:rPr>
          <w:rFonts w:ascii="Times New Roman" w:hAnsi="Times New Roman" w:cs="Times New Roman"/>
          <w:sz w:val="24"/>
          <w:szCs w:val="24"/>
        </w:rPr>
        <w:t>ферменти</w:t>
      </w:r>
      <w:proofErr w:type="spellEnd"/>
      <w:r w:rsidRPr="008079EA">
        <w:rPr>
          <w:rFonts w:ascii="Times New Roman" w:hAnsi="Times New Roman" w:cs="Times New Roman"/>
          <w:sz w:val="24"/>
          <w:szCs w:val="24"/>
        </w:rPr>
        <w:t xml:space="preserve"> – </w:t>
      </w:r>
      <w:proofErr w:type="spellStart"/>
      <w:r w:rsidRPr="008079EA">
        <w:rPr>
          <w:rFonts w:ascii="Times New Roman" w:hAnsi="Times New Roman" w:cs="Times New Roman"/>
          <w:sz w:val="24"/>
          <w:szCs w:val="24"/>
        </w:rPr>
        <w:t>протеїди</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Коферменти</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Типи</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зв’язків</w:t>
      </w:r>
      <w:proofErr w:type="spellEnd"/>
      <w:r w:rsidRPr="008079EA">
        <w:rPr>
          <w:rFonts w:ascii="Times New Roman" w:hAnsi="Times New Roman" w:cs="Times New Roman"/>
          <w:sz w:val="24"/>
          <w:szCs w:val="24"/>
        </w:rPr>
        <w:t xml:space="preserve"> </w:t>
      </w:r>
      <w:proofErr w:type="spellStart"/>
      <w:proofErr w:type="gramStart"/>
      <w:r w:rsidRPr="008079EA">
        <w:rPr>
          <w:rFonts w:ascii="Times New Roman" w:hAnsi="Times New Roman" w:cs="Times New Roman"/>
          <w:sz w:val="24"/>
          <w:szCs w:val="24"/>
        </w:rPr>
        <w:t>м</w:t>
      </w:r>
      <w:proofErr w:type="gramEnd"/>
      <w:r w:rsidRPr="008079EA">
        <w:rPr>
          <w:rFonts w:ascii="Times New Roman" w:hAnsi="Times New Roman" w:cs="Times New Roman"/>
          <w:sz w:val="24"/>
          <w:szCs w:val="24"/>
        </w:rPr>
        <w:t>іж</w:t>
      </w:r>
      <w:proofErr w:type="spellEnd"/>
      <w:r w:rsidRPr="008079EA">
        <w:rPr>
          <w:rFonts w:ascii="Times New Roman" w:hAnsi="Times New Roman" w:cs="Times New Roman"/>
          <w:sz w:val="24"/>
          <w:szCs w:val="24"/>
        </w:rPr>
        <w:t xml:space="preserve"> коферментами та апоферментами. Будова </w:t>
      </w:r>
      <w:proofErr w:type="spellStart"/>
      <w:r w:rsidRPr="008079EA">
        <w:rPr>
          <w:rFonts w:ascii="Times New Roman" w:hAnsi="Times New Roman" w:cs="Times New Roman"/>
          <w:sz w:val="24"/>
          <w:szCs w:val="24"/>
        </w:rPr>
        <w:t>каталітичного</w:t>
      </w:r>
      <w:proofErr w:type="spellEnd"/>
      <w:r w:rsidRPr="008079EA">
        <w:rPr>
          <w:rFonts w:ascii="Times New Roman" w:hAnsi="Times New Roman" w:cs="Times New Roman"/>
          <w:sz w:val="24"/>
          <w:szCs w:val="24"/>
        </w:rPr>
        <w:t xml:space="preserve"> центру. </w:t>
      </w:r>
      <w:proofErr w:type="spellStart"/>
      <w:r w:rsidRPr="008079EA">
        <w:rPr>
          <w:rFonts w:ascii="Times New Roman" w:hAnsi="Times New Roman" w:cs="Times New Roman"/>
          <w:sz w:val="24"/>
          <w:szCs w:val="24"/>
        </w:rPr>
        <w:t>Поняття</w:t>
      </w:r>
      <w:proofErr w:type="spellEnd"/>
      <w:r w:rsidRPr="008079EA">
        <w:rPr>
          <w:rFonts w:ascii="Times New Roman" w:hAnsi="Times New Roman" w:cs="Times New Roman"/>
          <w:sz w:val="24"/>
          <w:szCs w:val="24"/>
        </w:rPr>
        <w:t xml:space="preserve"> про </w:t>
      </w:r>
      <w:proofErr w:type="spellStart"/>
      <w:r w:rsidRPr="008079EA">
        <w:rPr>
          <w:rFonts w:ascii="Times New Roman" w:hAnsi="Times New Roman" w:cs="Times New Roman"/>
          <w:sz w:val="24"/>
          <w:szCs w:val="24"/>
        </w:rPr>
        <w:t>субстратний</w:t>
      </w:r>
      <w:proofErr w:type="spellEnd"/>
      <w:r w:rsidRPr="008079EA">
        <w:rPr>
          <w:rFonts w:ascii="Times New Roman" w:hAnsi="Times New Roman" w:cs="Times New Roman"/>
          <w:sz w:val="24"/>
          <w:szCs w:val="24"/>
        </w:rPr>
        <w:t xml:space="preserve"> та </w:t>
      </w:r>
      <w:proofErr w:type="spellStart"/>
      <w:r w:rsidRPr="008079EA">
        <w:rPr>
          <w:rFonts w:ascii="Times New Roman" w:hAnsi="Times New Roman" w:cs="Times New Roman"/>
          <w:sz w:val="24"/>
          <w:szCs w:val="24"/>
        </w:rPr>
        <w:t>алостеричний</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центри</w:t>
      </w:r>
      <w:proofErr w:type="spellEnd"/>
      <w:r w:rsidRPr="008079EA">
        <w:rPr>
          <w:rFonts w:ascii="Times New Roman" w:hAnsi="Times New Roman" w:cs="Times New Roman"/>
          <w:sz w:val="24"/>
          <w:szCs w:val="24"/>
        </w:rPr>
        <w:t xml:space="preserve"> </w:t>
      </w:r>
      <w:proofErr w:type="gramStart"/>
      <w:r w:rsidRPr="008079EA">
        <w:rPr>
          <w:rFonts w:ascii="Times New Roman" w:hAnsi="Times New Roman" w:cs="Times New Roman"/>
          <w:sz w:val="24"/>
          <w:szCs w:val="24"/>
        </w:rPr>
        <w:t>в</w:t>
      </w:r>
      <w:proofErr w:type="gram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молекулі</w:t>
      </w:r>
      <w:proofErr w:type="spellEnd"/>
      <w:r w:rsidRPr="008079EA">
        <w:rPr>
          <w:rFonts w:ascii="Times New Roman" w:hAnsi="Times New Roman" w:cs="Times New Roman"/>
          <w:sz w:val="24"/>
          <w:szCs w:val="24"/>
        </w:rPr>
        <w:t xml:space="preserve"> фермента.</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rPr>
        <w:tab/>
      </w:r>
      <w:proofErr w:type="spellStart"/>
      <w:r w:rsidRPr="008079EA">
        <w:rPr>
          <w:rFonts w:ascii="Times New Roman" w:hAnsi="Times New Roman" w:cs="Times New Roman"/>
          <w:sz w:val="24"/>
          <w:szCs w:val="24"/>
        </w:rPr>
        <w:t>Механізм</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дії</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ферментів</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Властивості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ферментів</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термолабільність</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залежність</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активності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від</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значення</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рН</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середовища</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специфічність</w:t>
      </w:r>
      <w:proofErr w:type="spellEnd"/>
      <w:r w:rsidRPr="008079EA">
        <w:rPr>
          <w:rFonts w:ascii="Times New Roman" w:hAnsi="Times New Roman" w:cs="Times New Roman"/>
          <w:sz w:val="24"/>
          <w:szCs w:val="24"/>
        </w:rPr>
        <w:t>.</w:t>
      </w:r>
      <w:r w:rsidRPr="008079EA">
        <w:rPr>
          <w:rFonts w:ascii="Times New Roman" w:hAnsi="Times New Roman" w:cs="Times New Roman"/>
          <w:sz w:val="24"/>
          <w:szCs w:val="24"/>
          <w:lang w:val="uk-UA"/>
        </w:rPr>
        <w:t xml:space="preserve"> Кінетика ферментативної реакції. Активатори і інгібітори ферментів.</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ab/>
        <w:t>Коферменти: класифікація, склад і будова.</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ab/>
        <w:t xml:space="preserve">Номенклатура і класифікація ферментів. Характеристика класів та основних підкласів ферментів. </w:t>
      </w:r>
    </w:p>
    <w:p w:rsidR="00577113" w:rsidRDefault="00577113" w:rsidP="00577113">
      <w:pPr>
        <w:spacing w:after="0" w:line="240" w:lineRule="auto"/>
        <w:ind w:firstLine="708"/>
        <w:contextualSpacing/>
        <w:jc w:val="both"/>
        <w:rPr>
          <w:rFonts w:ascii="Times New Roman" w:hAnsi="Times New Roman" w:cs="Times New Roman"/>
          <w:b/>
          <w:sz w:val="24"/>
          <w:szCs w:val="24"/>
          <w:lang w:val="uk-UA"/>
        </w:rPr>
      </w:pPr>
    </w:p>
    <w:p w:rsidR="008079EA" w:rsidRPr="008079EA" w:rsidRDefault="008079EA" w:rsidP="00577113">
      <w:pPr>
        <w:spacing w:after="0" w:line="240" w:lineRule="auto"/>
        <w:ind w:firstLine="708"/>
        <w:contextualSpacing/>
        <w:jc w:val="both"/>
        <w:rPr>
          <w:rFonts w:ascii="Times New Roman" w:hAnsi="Times New Roman" w:cs="Times New Roman"/>
          <w:b/>
          <w:sz w:val="24"/>
          <w:szCs w:val="24"/>
          <w:lang w:val="uk-UA"/>
        </w:rPr>
      </w:pPr>
      <w:r w:rsidRPr="008079EA">
        <w:rPr>
          <w:rFonts w:ascii="Times New Roman" w:hAnsi="Times New Roman" w:cs="Times New Roman"/>
          <w:b/>
          <w:sz w:val="24"/>
          <w:szCs w:val="24"/>
          <w:lang w:val="uk-UA"/>
        </w:rPr>
        <w:t>ФІЗІОЛОГІЧНО АКТИВНІ СПОЛУКИ</w:t>
      </w:r>
    </w:p>
    <w:p w:rsidR="008079EA" w:rsidRPr="00F8067D" w:rsidRDefault="008079EA" w:rsidP="00577113">
      <w:pPr>
        <w:spacing w:after="0" w:line="240" w:lineRule="auto"/>
        <w:contextualSpacing/>
        <w:jc w:val="both"/>
        <w:rPr>
          <w:rFonts w:ascii="Times New Roman" w:hAnsi="Times New Roman" w:cs="Times New Roman"/>
          <w:b/>
          <w:sz w:val="24"/>
          <w:szCs w:val="24"/>
          <w:lang w:val="uk-UA"/>
        </w:rPr>
      </w:pPr>
      <w:r w:rsidRPr="00F8067D">
        <w:rPr>
          <w:rFonts w:ascii="Times New Roman" w:hAnsi="Times New Roman" w:cs="Times New Roman"/>
          <w:sz w:val="24"/>
          <w:szCs w:val="24"/>
          <w:lang w:val="uk-UA"/>
        </w:rPr>
        <w:tab/>
      </w:r>
      <w:r w:rsidRPr="00F8067D">
        <w:rPr>
          <w:rFonts w:ascii="Times New Roman" w:hAnsi="Times New Roman" w:cs="Times New Roman"/>
          <w:b/>
          <w:sz w:val="24"/>
          <w:szCs w:val="24"/>
          <w:lang w:val="uk-UA"/>
        </w:rPr>
        <w:t>Вітаміни</w:t>
      </w:r>
    </w:p>
    <w:p w:rsidR="008079EA" w:rsidRPr="00F8067D" w:rsidRDefault="008079EA" w:rsidP="00577113">
      <w:pPr>
        <w:spacing w:after="0" w:line="240" w:lineRule="auto"/>
        <w:contextualSpacing/>
        <w:jc w:val="both"/>
        <w:rPr>
          <w:rFonts w:ascii="Times New Roman" w:hAnsi="Times New Roman" w:cs="Times New Roman"/>
          <w:sz w:val="24"/>
          <w:szCs w:val="24"/>
          <w:lang w:val="uk-UA"/>
        </w:rPr>
      </w:pPr>
      <w:r w:rsidRPr="00F8067D">
        <w:rPr>
          <w:rFonts w:ascii="Times New Roman" w:hAnsi="Times New Roman" w:cs="Times New Roman"/>
          <w:sz w:val="24"/>
          <w:szCs w:val="24"/>
          <w:lang w:val="uk-UA"/>
        </w:rPr>
        <w:tab/>
        <w:t xml:space="preserve">Історія відкриття. </w:t>
      </w:r>
      <w:proofErr w:type="spellStart"/>
      <w:r w:rsidRPr="00F8067D">
        <w:rPr>
          <w:rFonts w:ascii="Times New Roman" w:hAnsi="Times New Roman" w:cs="Times New Roman"/>
          <w:sz w:val="24"/>
          <w:szCs w:val="24"/>
          <w:lang w:val="uk-UA"/>
        </w:rPr>
        <w:t>Авітамінози</w:t>
      </w:r>
      <w:proofErr w:type="spellEnd"/>
      <w:r w:rsidRPr="00F8067D">
        <w:rPr>
          <w:rFonts w:ascii="Times New Roman" w:hAnsi="Times New Roman" w:cs="Times New Roman"/>
          <w:sz w:val="24"/>
          <w:szCs w:val="24"/>
          <w:lang w:val="uk-UA"/>
        </w:rPr>
        <w:t xml:space="preserve">, гіповітамінози, гіпервітамінози. Класифікація і номенклатура вітамінів. </w:t>
      </w:r>
      <w:proofErr w:type="spellStart"/>
      <w:r w:rsidRPr="00F8067D">
        <w:rPr>
          <w:rFonts w:ascii="Times New Roman" w:hAnsi="Times New Roman" w:cs="Times New Roman"/>
          <w:sz w:val="24"/>
          <w:szCs w:val="24"/>
          <w:lang w:val="uk-UA"/>
        </w:rPr>
        <w:t>Вітамерія</w:t>
      </w:r>
      <w:proofErr w:type="spellEnd"/>
      <w:r w:rsidRPr="00F8067D">
        <w:rPr>
          <w:rFonts w:ascii="Times New Roman" w:hAnsi="Times New Roman" w:cs="Times New Roman"/>
          <w:sz w:val="24"/>
          <w:szCs w:val="24"/>
          <w:lang w:val="uk-UA"/>
        </w:rPr>
        <w:t xml:space="preserve">. </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F8067D">
        <w:rPr>
          <w:rFonts w:ascii="Times New Roman" w:hAnsi="Times New Roman" w:cs="Times New Roman"/>
          <w:sz w:val="24"/>
          <w:szCs w:val="24"/>
          <w:lang w:val="uk-UA"/>
        </w:rPr>
        <w:tab/>
      </w:r>
      <w:r w:rsidRPr="008079EA">
        <w:rPr>
          <w:rFonts w:ascii="Times New Roman" w:hAnsi="Times New Roman" w:cs="Times New Roman"/>
          <w:sz w:val="24"/>
          <w:szCs w:val="24"/>
          <w:lang w:val="uk-UA"/>
        </w:rPr>
        <w:t>Склад, будова та властивості</w:t>
      </w:r>
      <w:r w:rsidRPr="00F8067D">
        <w:rPr>
          <w:rFonts w:ascii="Times New Roman" w:hAnsi="Times New Roman" w:cs="Times New Roman"/>
          <w:sz w:val="24"/>
          <w:szCs w:val="24"/>
          <w:lang w:val="uk-UA"/>
        </w:rPr>
        <w:t xml:space="preserve"> жиророзчинних (А, Д, Е, К</w:t>
      </w:r>
      <w:r w:rsidRPr="008079EA">
        <w:rPr>
          <w:rFonts w:ascii="Times New Roman" w:hAnsi="Times New Roman" w:cs="Times New Roman"/>
          <w:sz w:val="24"/>
          <w:szCs w:val="24"/>
          <w:lang w:val="uk-UA"/>
        </w:rPr>
        <w:t>, F</w:t>
      </w:r>
      <w:r w:rsidRPr="00F8067D">
        <w:rPr>
          <w:rFonts w:ascii="Times New Roman" w:hAnsi="Times New Roman" w:cs="Times New Roman"/>
          <w:sz w:val="24"/>
          <w:szCs w:val="24"/>
          <w:lang w:val="uk-UA"/>
        </w:rPr>
        <w:t xml:space="preserve">) та водорозчинних (тіамін, рибофлавін, </w:t>
      </w:r>
      <w:proofErr w:type="spellStart"/>
      <w:r w:rsidRPr="00F8067D">
        <w:rPr>
          <w:rFonts w:ascii="Times New Roman" w:hAnsi="Times New Roman" w:cs="Times New Roman"/>
          <w:sz w:val="24"/>
          <w:szCs w:val="24"/>
          <w:lang w:val="uk-UA"/>
        </w:rPr>
        <w:t>пантотенова</w:t>
      </w:r>
      <w:proofErr w:type="spellEnd"/>
      <w:r w:rsidRPr="00F8067D">
        <w:rPr>
          <w:rFonts w:ascii="Times New Roman" w:hAnsi="Times New Roman" w:cs="Times New Roman"/>
          <w:sz w:val="24"/>
          <w:szCs w:val="24"/>
          <w:lang w:val="uk-UA"/>
        </w:rPr>
        <w:t xml:space="preserve"> кислота, нікотинова кислота,</w:t>
      </w:r>
      <w:r w:rsidRPr="008079EA">
        <w:rPr>
          <w:rFonts w:ascii="Times New Roman" w:hAnsi="Times New Roman" w:cs="Times New Roman"/>
          <w:sz w:val="24"/>
          <w:szCs w:val="24"/>
          <w:lang w:val="uk-UA"/>
        </w:rPr>
        <w:t xml:space="preserve"> рутин,</w:t>
      </w:r>
      <w:r w:rsidRPr="00F8067D">
        <w:rPr>
          <w:rFonts w:ascii="Times New Roman" w:hAnsi="Times New Roman" w:cs="Times New Roman"/>
          <w:sz w:val="24"/>
          <w:szCs w:val="24"/>
          <w:lang w:val="uk-UA"/>
        </w:rPr>
        <w:t xml:space="preserve"> піридоксин, </w:t>
      </w:r>
      <w:proofErr w:type="spellStart"/>
      <w:r w:rsidRPr="008079EA">
        <w:rPr>
          <w:rFonts w:ascii="Times New Roman" w:hAnsi="Times New Roman" w:cs="Times New Roman"/>
          <w:sz w:val="24"/>
          <w:szCs w:val="24"/>
          <w:lang w:val="uk-UA"/>
        </w:rPr>
        <w:t>ціанкобаламін</w:t>
      </w:r>
      <w:proofErr w:type="spellEnd"/>
      <w:r w:rsidRPr="008079EA">
        <w:rPr>
          <w:rFonts w:ascii="Times New Roman" w:hAnsi="Times New Roman" w:cs="Times New Roman"/>
          <w:sz w:val="24"/>
          <w:szCs w:val="24"/>
          <w:lang w:val="uk-UA"/>
        </w:rPr>
        <w:t xml:space="preserve">, </w:t>
      </w:r>
      <w:proofErr w:type="spellStart"/>
      <w:r w:rsidRPr="00F8067D">
        <w:rPr>
          <w:rFonts w:ascii="Times New Roman" w:hAnsi="Times New Roman" w:cs="Times New Roman"/>
          <w:sz w:val="24"/>
          <w:szCs w:val="24"/>
          <w:lang w:val="uk-UA"/>
        </w:rPr>
        <w:t>пангамова</w:t>
      </w:r>
      <w:proofErr w:type="spellEnd"/>
      <w:r w:rsidRPr="00F8067D">
        <w:rPr>
          <w:rFonts w:ascii="Times New Roman" w:hAnsi="Times New Roman" w:cs="Times New Roman"/>
          <w:sz w:val="24"/>
          <w:szCs w:val="24"/>
          <w:lang w:val="uk-UA"/>
        </w:rPr>
        <w:t xml:space="preserve"> кислота, </w:t>
      </w:r>
      <w:proofErr w:type="spellStart"/>
      <w:r w:rsidRPr="008079EA">
        <w:rPr>
          <w:rFonts w:ascii="Times New Roman" w:hAnsi="Times New Roman" w:cs="Times New Roman"/>
          <w:sz w:val="24"/>
          <w:szCs w:val="24"/>
          <w:lang w:val="uk-UA"/>
        </w:rPr>
        <w:t>птероїлглутамінова</w:t>
      </w:r>
      <w:proofErr w:type="spellEnd"/>
      <w:r w:rsidRPr="008079EA">
        <w:rPr>
          <w:rFonts w:ascii="Times New Roman" w:hAnsi="Times New Roman" w:cs="Times New Roman"/>
          <w:sz w:val="24"/>
          <w:szCs w:val="24"/>
          <w:lang w:val="uk-UA"/>
        </w:rPr>
        <w:t xml:space="preserve"> кислота, </w:t>
      </w:r>
      <w:proofErr w:type="spellStart"/>
      <w:r w:rsidRPr="008079EA">
        <w:rPr>
          <w:rFonts w:ascii="Times New Roman" w:hAnsi="Times New Roman" w:cs="Times New Roman"/>
          <w:sz w:val="24"/>
          <w:szCs w:val="24"/>
          <w:lang w:val="uk-UA"/>
        </w:rPr>
        <w:t>карнітин</w:t>
      </w:r>
      <w:proofErr w:type="spellEnd"/>
      <w:r w:rsidRPr="008079EA">
        <w:rPr>
          <w:rFonts w:ascii="Times New Roman" w:hAnsi="Times New Roman" w:cs="Times New Roman"/>
          <w:sz w:val="24"/>
          <w:szCs w:val="24"/>
          <w:lang w:val="uk-UA"/>
        </w:rPr>
        <w:t xml:space="preserve">, біотин, </w:t>
      </w:r>
      <w:r w:rsidRPr="00F8067D">
        <w:rPr>
          <w:rFonts w:ascii="Times New Roman" w:hAnsi="Times New Roman" w:cs="Times New Roman"/>
          <w:sz w:val="24"/>
          <w:szCs w:val="24"/>
          <w:lang w:val="uk-UA"/>
        </w:rPr>
        <w:lastRenderedPageBreak/>
        <w:t>аскорбінова кислота) вітамінів. Участь вітамінів в утворенні коферментів та характеристика їх дії.</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ab/>
        <w:t>Вітаміноподібні речовини: холін, вітамін U. Антивітаміни.</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ab/>
        <w:t xml:space="preserve">Поняття про інші біоактивні сполуки: фітонциди, </w:t>
      </w:r>
      <w:proofErr w:type="spellStart"/>
      <w:r w:rsidRPr="008079EA">
        <w:rPr>
          <w:rFonts w:ascii="Times New Roman" w:hAnsi="Times New Roman" w:cs="Times New Roman"/>
          <w:sz w:val="24"/>
          <w:szCs w:val="24"/>
          <w:lang w:val="uk-UA"/>
        </w:rPr>
        <w:t>телергони</w:t>
      </w:r>
      <w:proofErr w:type="spellEnd"/>
      <w:r w:rsidRPr="008079EA">
        <w:rPr>
          <w:rFonts w:ascii="Times New Roman" w:hAnsi="Times New Roman" w:cs="Times New Roman"/>
          <w:sz w:val="24"/>
          <w:szCs w:val="24"/>
          <w:lang w:val="uk-UA"/>
        </w:rPr>
        <w:t>, гербіциди, дефоліанти, ростові речовини.</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ab/>
      </w:r>
      <w:r w:rsidRPr="008079EA">
        <w:rPr>
          <w:rFonts w:ascii="Times New Roman" w:hAnsi="Times New Roman" w:cs="Times New Roman"/>
          <w:b/>
          <w:sz w:val="24"/>
          <w:szCs w:val="24"/>
          <w:lang w:val="uk-UA"/>
        </w:rPr>
        <w:t>Гормони</w:t>
      </w:r>
    </w:p>
    <w:p w:rsidR="008079EA" w:rsidRPr="008079EA" w:rsidRDefault="008079EA" w:rsidP="00577113">
      <w:pPr>
        <w:spacing w:after="0" w:line="240" w:lineRule="auto"/>
        <w:contextualSpacing/>
        <w:jc w:val="both"/>
        <w:rPr>
          <w:rFonts w:ascii="Times New Roman" w:hAnsi="Times New Roman" w:cs="Times New Roman"/>
          <w:sz w:val="24"/>
          <w:szCs w:val="24"/>
        </w:rPr>
      </w:pPr>
      <w:r w:rsidRPr="008079EA">
        <w:rPr>
          <w:rFonts w:ascii="Times New Roman" w:hAnsi="Times New Roman" w:cs="Times New Roman"/>
          <w:sz w:val="24"/>
          <w:szCs w:val="24"/>
          <w:lang w:val="uk-UA"/>
        </w:rPr>
        <w:tab/>
        <w:t>Історія розвитку наук</w:t>
      </w:r>
      <w:r w:rsidRPr="008079EA">
        <w:rPr>
          <w:rFonts w:ascii="Times New Roman" w:hAnsi="Times New Roman" w:cs="Times New Roman"/>
          <w:sz w:val="24"/>
          <w:szCs w:val="24"/>
        </w:rPr>
        <w:t xml:space="preserve">и про </w:t>
      </w:r>
      <w:proofErr w:type="spellStart"/>
      <w:r w:rsidRPr="008079EA">
        <w:rPr>
          <w:rFonts w:ascii="Times New Roman" w:hAnsi="Times New Roman" w:cs="Times New Roman"/>
          <w:sz w:val="24"/>
          <w:szCs w:val="24"/>
        </w:rPr>
        <w:t>гормони</w:t>
      </w:r>
      <w:proofErr w:type="spellEnd"/>
      <w:r w:rsidRPr="008079EA">
        <w:rPr>
          <w:rFonts w:ascii="Times New Roman" w:hAnsi="Times New Roman" w:cs="Times New Roman"/>
          <w:sz w:val="24"/>
          <w:szCs w:val="24"/>
        </w:rPr>
        <w:t xml:space="preserve">. Номенклатура </w:t>
      </w:r>
      <w:proofErr w:type="spellStart"/>
      <w:r w:rsidRPr="008079EA">
        <w:rPr>
          <w:rFonts w:ascii="Times New Roman" w:hAnsi="Times New Roman" w:cs="Times New Roman"/>
          <w:sz w:val="24"/>
          <w:szCs w:val="24"/>
        </w:rPr>
        <w:t>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класифікація</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гормоні</w:t>
      </w:r>
      <w:proofErr w:type="gramStart"/>
      <w:r w:rsidRPr="008079EA">
        <w:rPr>
          <w:rFonts w:ascii="Times New Roman" w:hAnsi="Times New Roman" w:cs="Times New Roman"/>
          <w:sz w:val="24"/>
          <w:szCs w:val="24"/>
        </w:rPr>
        <w:t>в</w:t>
      </w:r>
      <w:proofErr w:type="spellEnd"/>
      <w:proofErr w:type="gramEnd"/>
      <w:r w:rsidRPr="008079EA">
        <w:rPr>
          <w:rFonts w:ascii="Times New Roman" w:hAnsi="Times New Roman" w:cs="Times New Roman"/>
          <w:sz w:val="24"/>
          <w:szCs w:val="24"/>
        </w:rPr>
        <w:t>.</w:t>
      </w:r>
    </w:p>
    <w:p w:rsidR="008079EA" w:rsidRPr="008079EA" w:rsidRDefault="008079EA" w:rsidP="00577113">
      <w:pPr>
        <w:spacing w:after="0" w:line="240" w:lineRule="auto"/>
        <w:contextualSpacing/>
        <w:jc w:val="both"/>
        <w:rPr>
          <w:rFonts w:ascii="Times New Roman" w:hAnsi="Times New Roman" w:cs="Times New Roman"/>
          <w:sz w:val="24"/>
          <w:szCs w:val="24"/>
        </w:rPr>
      </w:pPr>
      <w:r w:rsidRPr="008079EA">
        <w:rPr>
          <w:rFonts w:ascii="Times New Roman" w:hAnsi="Times New Roman" w:cs="Times New Roman"/>
          <w:sz w:val="24"/>
          <w:szCs w:val="24"/>
        </w:rPr>
        <w:tab/>
      </w:r>
      <w:proofErr w:type="spellStart"/>
      <w:r w:rsidRPr="008079EA">
        <w:rPr>
          <w:rFonts w:ascii="Times New Roman" w:hAnsi="Times New Roman" w:cs="Times New Roman"/>
          <w:sz w:val="24"/>
          <w:szCs w:val="24"/>
        </w:rPr>
        <w:t>Стероїдні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гормони</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будова</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властивості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функціональна</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активність</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кортикостерону</w:t>
      </w:r>
      <w:proofErr w:type="spellEnd"/>
      <w:r w:rsidRPr="008079EA">
        <w:rPr>
          <w:rFonts w:ascii="Times New Roman" w:hAnsi="Times New Roman" w:cs="Times New Roman"/>
          <w:sz w:val="24"/>
          <w:szCs w:val="24"/>
        </w:rPr>
        <w:t xml:space="preserve">, альдостерону, тестостерону, </w:t>
      </w:r>
      <w:proofErr w:type="spellStart"/>
      <w:r w:rsidRPr="008079EA">
        <w:rPr>
          <w:rFonts w:ascii="Times New Roman" w:hAnsi="Times New Roman" w:cs="Times New Roman"/>
          <w:sz w:val="24"/>
          <w:szCs w:val="24"/>
        </w:rPr>
        <w:t>естрадіолу</w:t>
      </w:r>
      <w:proofErr w:type="spellEnd"/>
      <w:r w:rsidRPr="008079EA">
        <w:rPr>
          <w:rFonts w:ascii="Times New Roman" w:hAnsi="Times New Roman" w:cs="Times New Roman"/>
          <w:sz w:val="24"/>
          <w:szCs w:val="24"/>
        </w:rPr>
        <w:t>.</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rPr>
        <w:tab/>
      </w:r>
      <w:proofErr w:type="spellStart"/>
      <w:r w:rsidRPr="008079EA">
        <w:rPr>
          <w:rFonts w:ascii="Times New Roman" w:hAnsi="Times New Roman" w:cs="Times New Roman"/>
          <w:sz w:val="24"/>
          <w:szCs w:val="24"/>
        </w:rPr>
        <w:t>Пептидні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гормони</w:t>
      </w:r>
      <w:proofErr w:type="spellEnd"/>
      <w:r w:rsidRPr="008079EA">
        <w:rPr>
          <w:rFonts w:ascii="Times New Roman" w:hAnsi="Times New Roman" w:cs="Times New Roman"/>
          <w:sz w:val="24"/>
          <w:szCs w:val="24"/>
        </w:rPr>
        <w:t xml:space="preserve">, структура </w:t>
      </w:r>
      <w:proofErr w:type="spellStart"/>
      <w:r w:rsidRPr="008079EA">
        <w:rPr>
          <w:rFonts w:ascii="Times New Roman" w:hAnsi="Times New Roman" w:cs="Times New Roman"/>
          <w:sz w:val="24"/>
          <w:szCs w:val="24"/>
        </w:rPr>
        <w:t>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функції</w:t>
      </w:r>
      <w:proofErr w:type="spellEnd"/>
      <w:r w:rsidRPr="008079EA">
        <w:rPr>
          <w:rFonts w:ascii="Times New Roman" w:hAnsi="Times New Roman" w:cs="Times New Roman"/>
          <w:sz w:val="24"/>
          <w:szCs w:val="24"/>
        </w:rPr>
        <w:t xml:space="preserve"> (окситоцин, </w:t>
      </w:r>
      <w:proofErr w:type="spellStart"/>
      <w:r w:rsidRPr="008079EA">
        <w:rPr>
          <w:rFonts w:ascii="Times New Roman" w:hAnsi="Times New Roman" w:cs="Times New Roman"/>
          <w:sz w:val="24"/>
          <w:szCs w:val="24"/>
        </w:rPr>
        <w:t>вазопресин</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гастрин</w:t>
      </w:r>
      <w:proofErr w:type="spellEnd"/>
      <w:r w:rsidRPr="008079EA">
        <w:rPr>
          <w:rFonts w:ascii="Times New Roman" w:hAnsi="Times New Roman" w:cs="Times New Roman"/>
          <w:sz w:val="24"/>
          <w:szCs w:val="24"/>
        </w:rPr>
        <w:t xml:space="preserve">, глюкагон, </w:t>
      </w:r>
      <w:proofErr w:type="spellStart"/>
      <w:r w:rsidRPr="008079EA">
        <w:rPr>
          <w:rFonts w:ascii="Times New Roman" w:hAnsi="Times New Roman" w:cs="Times New Roman"/>
          <w:sz w:val="24"/>
          <w:szCs w:val="24"/>
        </w:rPr>
        <w:t>інсулін</w:t>
      </w:r>
      <w:proofErr w:type="spellEnd"/>
      <w:r w:rsidRPr="008079EA">
        <w:rPr>
          <w:rFonts w:ascii="Times New Roman" w:hAnsi="Times New Roman" w:cs="Times New Roman"/>
          <w:sz w:val="24"/>
          <w:szCs w:val="24"/>
        </w:rPr>
        <w:t xml:space="preserve"> та </w:t>
      </w:r>
      <w:proofErr w:type="spellStart"/>
      <w:r w:rsidRPr="008079EA">
        <w:rPr>
          <w:rFonts w:ascii="Times New Roman" w:hAnsi="Times New Roman" w:cs="Times New Roman"/>
          <w:sz w:val="24"/>
          <w:szCs w:val="24"/>
        </w:rPr>
        <w:t>ін</w:t>
      </w:r>
      <w:proofErr w:type="spellEnd"/>
      <w:r w:rsidRPr="008079EA">
        <w:rPr>
          <w:rFonts w:ascii="Times New Roman" w:hAnsi="Times New Roman" w:cs="Times New Roman"/>
          <w:sz w:val="24"/>
          <w:szCs w:val="24"/>
        </w:rPr>
        <w:t>.).</w:t>
      </w:r>
      <w:r w:rsidRPr="008079EA">
        <w:rPr>
          <w:rFonts w:ascii="Times New Roman" w:hAnsi="Times New Roman" w:cs="Times New Roman"/>
          <w:sz w:val="24"/>
          <w:szCs w:val="24"/>
          <w:lang w:val="uk-UA"/>
        </w:rPr>
        <w:t xml:space="preserve"> Механізм дії пептидних гормонів та їх біосинтез.</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ab/>
        <w:t>Інші гормони (адреналін, тироксин, ауксин), їх структура, механізм дії, біосинтез.</w:t>
      </w:r>
    </w:p>
    <w:p w:rsidR="008079EA" w:rsidRPr="008079EA" w:rsidRDefault="008079EA" w:rsidP="00577113">
      <w:pPr>
        <w:spacing w:after="0" w:line="240" w:lineRule="auto"/>
        <w:ind w:firstLine="706"/>
        <w:contextualSpacing/>
        <w:jc w:val="both"/>
        <w:rPr>
          <w:rFonts w:ascii="Times New Roman" w:hAnsi="Times New Roman" w:cs="Times New Roman"/>
          <w:b/>
          <w:sz w:val="24"/>
          <w:szCs w:val="24"/>
          <w:lang w:val="uk-UA"/>
        </w:rPr>
      </w:pPr>
      <w:r w:rsidRPr="008079EA">
        <w:rPr>
          <w:rFonts w:ascii="Times New Roman" w:hAnsi="Times New Roman" w:cs="Times New Roman"/>
          <w:b/>
          <w:sz w:val="24"/>
          <w:szCs w:val="24"/>
          <w:lang w:val="uk-UA"/>
        </w:rPr>
        <w:t>Терпени</w:t>
      </w:r>
    </w:p>
    <w:p w:rsidR="008079EA" w:rsidRPr="008079EA" w:rsidRDefault="008079EA" w:rsidP="00577113">
      <w:pPr>
        <w:spacing w:after="0" w:line="240" w:lineRule="auto"/>
        <w:ind w:firstLine="706"/>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 xml:space="preserve">Поняття, класифікація. </w:t>
      </w:r>
      <w:proofErr w:type="spellStart"/>
      <w:r w:rsidRPr="008079EA">
        <w:rPr>
          <w:rFonts w:ascii="Times New Roman" w:hAnsi="Times New Roman" w:cs="Times New Roman"/>
          <w:sz w:val="24"/>
          <w:szCs w:val="24"/>
          <w:lang w:val="uk-UA"/>
        </w:rPr>
        <w:t>Монотерпени</w:t>
      </w:r>
      <w:proofErr w:type="spellEnd"/>
      <w:r w:rsidRPr="008079EA">
        <w:rPr>
          <w:rFonts w:ascii="Times New Roman" w:hAnsi="Times New Roman" w:cs="Times New Roman"/>
          <w:sz w:val="24"/>
          <w:szCs w:val="24"/>
          <w:lang w:val="uk-UA"/>
        </w:rPr>
        <w:t xml:space="preserve">. </w:t>
      </w:r>
      <w:proofErr w:type="spellStart"/>
      <w:r w:rsidRPr="008079EA">
        <w:rPr>
          <w:rFonts w:ascii="Times New Roman" w:hAnsi="Times New Roman" w:cs="Times New Roman"/>
          <w:sz w:val="24"/>
          <w:szCs w:val="24"/>
          <w:lang w:val="uk-UA"/>
        </w:rPr>
        <w:t>Сесквітерпени</w:t>
      </w:r>
      <w:proofErr w:type="spellEnd"/>
      <w:r w:rsidRPr="008079EA">
        <w:rPr>
          <w:rFonts w:ascii="Times New Roman" w:hAnsi="Times New Roman" w:cs="Times New Roman"/>
          <w:sz w:val="24"/>
          <w:szCs w:val="24"/>
          <w:lang w:val="uk-UA"/>
        </w:rPr>
        <w:t xml:space="preserve">. </w:t>
      </w:r>
      <w:proofErr w:type="spellStart"/>
      <w:r w:rsidRPr="008079EA">
        <w:rPr>
          <w:rFonts w:ascii="Times New Roman" w:hAnsi="Times New Roman" w:cs="Times New Roman"/>
          <w:sz w:val="24"/>
          <w:szCs w:val="24"/>
          <w:lang w:val="uk-UA"/>
        </w:rPr>
        <w:t>Дитерпени</w:t>
      </w:r>
      <w:proofErr w:type="spellEnd"/>
      <w:r w:rsidRPr="008079EA">
        <w:rPr>
          <w:rFonts w:ascii="Times New Roman" w:hAnsi="Times New Roman" w:cs="Times New Roman"/>
          <w:sz w:val="24"/>
          <w:szCs w:val="24"/>
          <w:lang w:val="uk-UA"/>
        </w:rPr>
        <w:t xml:space="preserve">. </w:t>
      </w:r>
      <w:proofErr w:type="spellStart"/>
      <w:r w:rsidRPr="008079EA">
        <w:rPr>
          <w:rFonts w:ascii="Times New Roman" w:hAnsi="Times New Roman" w:cs="Times New Roman"/>
          <w:sz w:val="24"/>
          <w:szCs w:val="24"/>
          <w:lang w:val="uk-UA"/>
        </w:rPr>
        <w:t>Тритерпени</w:t>
      </w:r>
      <w:proofErr w:type="spellEnd"/>
      <w:r w:rsidRPr="008079EA">
        <w:rPr>
          <w:rFonts w:ascii="Times New Roman" w:hAnsi="Times New Roman" w:cs="Times New Roman"/>
          <w:sz w:val="24"/>
          <w:szCs w:val="24"/>
          <w:lang w:val="uk-UA"/>
        </w:rPr>
        <w:t xml:space="preserve">. </w:t>
      </w:r>
      <w:proofErr w:type="spellStart"/>
      <w:r w:rsidRPr="008079EA">
        <w:rPr>
          <w:rFonts w:ascii="Times New Roman" w:hAnsi="Times New Roman" w:cs="Times New Roman"/>
          <w:sz w:val="24"/>
          <w:szCs w:val="24"/>
          <w:lang w:val="uk-UA"/>
        </w:rPr>
        <w:t>Тетратерпени</w:t>
      </w:r>
      <w:proofErr w:type="spellEnd"/>
      <w:r w:rsidRPr="008079EA">
        <w:rPr>
          <w:rFonts w:ascii="Times New Roman" w:hAnsi="Times New Roman" w:cs="Times New Roman"/>
          <w:sz w:val="24"/>
          <w:szCs w:val="24"/>
          <w:lang w:val="uk-UA"/>
        </w:rPr>
        <w:t xml:space="preserve">. </w:t>
      </w:r>
      <w:proofErr w:type="spellStart"/>
      <w:r w:rsidRPr="008079EA">
        <w:rPr>
          <w:rFonts w:ascii="Times New Roman" w:hAnsi="Times New Roman" w:cs="Times New Roman"/>
          <w:sz w:val="24"/>
          <w:szCs w:val="24"/>
          <w:lang w:val="uk-UA"/>
        </w:rPr>
        <w:t>Політерпени</w:t>
      </w:r>
      <w:proofErr w:type="spellEnd"/>
      <w:r w:rsidRPr="008079EA">
        <w:rPr>
          <w:rFonts w:ascii="Times New Roman" w:hAnsi="Times New Roman" w:cs="Times New Roman"/>
          <w:sz w:val="24"/>
          <w:szCs w:val="24"/>
          <w:lang w:val="uk-UA"/>
        </w:rPr>
        <w:t>.</w:t>
      </w:r>
    </w:p>
    <w:p w:rsidR="008079EA" w:rsidRPr="008079EA" w:rsidRDefault="008079EA" w:rsidP="00577113">
      <w:pPr>
        <w:shd w:val="clear" w:color="auto" w:fill="FFFFFF"/>
        <w:spacing w:after="0" w:line="240" w:lineRule="auto"/>
        <w:ind w:firstLine="706"/>
        <w:contextualSpacing/>
        <w:jc w:val="both"/>
        <w:rPr>
          <w:rFonts w:ascii="Times New Roman" w:hAnsi="Times New Roman" w:cs="Times New Roman"/>
          <w:b/>
          <w:sz w:val="24"/>
          <w:szCs w:val="24"/>
          <w:lang w:val="uk-UA"/>
        </w:rPr>
      </w:pPr>
      <w:r w:rsidRPr="008079EA">
        <w:rPr>
          <w:rFonts w:ascii="Times New Roman" w:hAnsi="Times New Roman" w:cs="Times New Roman"/>
          <w:sz w:val="24"/>
          <w:szCs w:val="24"/>
          <w:lang w:val="uk-UA"/>
        </w:rPr>
        <w:tab/>
      </w:r>
      <w:r w:rsidRPr="008079EA">
        <w:rPr>
          <w:rFonts w:ascii="Times New Roman" w:hAnsi="Times New Roman" w:cs="Times New Roman"/>
          <w:b/>
          <w:sz w:val="24"/>
          <w:szCs w:val="24"/>
          <w:lang w:val="uk-UA"/>
        </w:rPr>
        <w:t>Алкалоїди</w:t>
      </w:r>
    </w:p>
    <w:p w:rsidR="008079EA" w:rsidRPr="008079EA" w:rsidRDefault="008079EA" w:rsidP="00577113">
      <w:pPr>
        <w:shd w:val="clear" w:color="auto" w:fill="FFFFFF"/>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b/>
          <w:sz w:val="24"/>
          <w:szCs w:val="24"/>
          <w:lang w:val="uk-UA"/>
        </w:rPr>
        <w:tab/>
      </w:r>
      <w:r w:rsidRPr="008079EA">
        <w:rPr>
          <w:rFonts w:ascii="Times New Roman" w:hAnsi="Times New Roman" w:cs="Times New Roman"/>
          <w:sz w:val="24"/>
          <w:szCs w:val="24"/>
          <w:lang w:val="uk-UA"/>
        </w:rPr>
        <w:t xml:space="preserve">Поняття, класифікація. Алкалоїди групи </w:t>
      </w:r>
      <w:proofErr w:type="spellStart"/>
      <w:r w:rsidRPr="008079EA">
        <w:rPr>
          <w:rFonts w:ascii="Times New Roman" w:hAnsi="Times New Roman" w:cs="Times New Roman"/>
          <w:sz w:val="24"/>
          <w:szCs w:val="24"/>
          <w:lang w:val="uk-UA"/>
        </w:rPr>
        <w:t>піролідину</w:t>
      </w:r>
      <w:proofErr w:type="spellEnd"/>
      <w:r w:rsidRPr="008079EA">
        <w:rPr>
          <w:rFonts w:ascii="Times New Roman" w:hAnsi="Times New Roman" w:cs="Times New Roman"/>
          <w:sz w:val="24"/>
          <w:szCs w:val="24"/>
          <w:lang w:val="uk-UA"/>
        </w:rPr>
        <w:t xml:space="preserve">. Алкалоїди групи </w:t>
      </w:r>
      <w:proofErr w:type="spellStart"/>
      <w:r w:rsidRPr="008079EA">
        <w:rPr>
          <w:rFonts w:ascii="Times New Roman" w:hAnsi="Times New Roman" w:cs="Times New Roman"/>
          <w:sz w:val="24"/>
          <w:szCs w:val="24"/>
          <w:lang w:val="uk-UA"/>
        </w:rPr>
        <w:t>піролізидину</w:t>
      </w:r>
      <w:proofErr w:type="spellEnd"/>
      <w:r w:rsidRPr="008079EA">
        <w:rPr>
          <w:rFonts w:ascii="Times New Roman" w:hAnsi="Times New Roman" w:cs="Times New Roman"/>
          <w:sz w:val="24"/>
          <w:szCs w:val="24"/>
          <w:lang w:val="uk-UA"/>
        </w:rPr>
        <w:t xml:space="preserve">. Алкалоїди групи піридину і піперидину. Алкалоїди групи </w:t>
      </w:r>
      <w:proofErr w:type="spellStart"/>
      <w:r w:rsidRPr="008079EA">
        <w:rPr>
          <w:rFonts w:ascii="Times New Roman" w:hAnsi="Times New Roman" w:cs="Times New Roman"/>
          <w:sz w:val="24"/>
          <w:szCs w:val="24"/>
          <w:lang w:val="uk-UA"/>
        </w:rPr>
        <w:t>тропану</w:t>
      </w:r>
      <w:proofErr w:type="spellEnd"/>
      <w:r w:rsidRPr="008079EA">
        <w:rPr>
          <w:rFonts w:ascii="Times New Roman" w:hAnsi="Times New Roman" w:cs="Times New Roman"/>
          <w:sz w:val="24"/>
          <w:szCs w:val="24"/>
          <w:lang w:val="uk-UA"/>
        </w:rPr>
        <w:t xml:space="preserve">. Алкалоїди групи індолу. Алкалоїди групи хіноліну. Алкалоїди групи </w:t>
      </w:r>
      <w:proofErr w:type="spellStart"/>
      <w:r w:rsidRPr="008079EA">
        <w:rPr>
          <w:rFonts w:ascii="Times New Roman" w:hAnsi="Times New Roman" w:cs="Times New Roman"/>
          <w:sz w:val="24"/>
          <w:szCs w:val="24"/>
          <w:lang w:val="uk-UA"/>
        </w:rPr>
        <w:t>ізохіноліну</w:t>
      </w:r>
      <w:proofErr w:type="spellEnd"/>
      <w:r w:rsidRPr="008079EA">
        <w:rPr>
          <w:rFonts w:ascii="Times New Roman" w:hAnsi="Times New Roman" w:cs="Times New Roman"/>
          <w:sz w:val="24"/>
          <w:szCs w:val="24"/>
          <w:lang w:val="uk-UA"/>
        </w:rPr>
        <w:t xml:space="preserve">. Алкалоїди групи </w:t>
      </w:r>
      <w:proofErr w:type="spellStart"/>
      <w:r w:rsidRPr="008079EA">
        <w:rPr>
          <w:rFonts w:ascii="Times New Roman" w:hAnsi="Times New Roman" w:cs="Times New Roman"/>
          <w:sz w:val="24"/>
          <w:szCs w:val="24"/>
          <w:lang w:val="uk-UA"/>
        </w:rPr>
        <w:t>хінолізидину</w:t>
      </w:r>
      <w:proofErr w:type="spellEnd"/>
      <w:r w:rsidRPr="008079EA">
        <w:rPr>
          <w:rFonts w:ascii="Times New Roman" w:hAnsi="Times New Roman" w:cs="Times New Roman"/>
          <w:sz w:val="24"/>
          <w:szCs w:val="24"/>
          <w:lang w:val="uk-UA"/>
        </w:rPr>
        <w:t>. Стероїдні та пептидні алкалоїди. Алкалоїди групи пурину.</w:t>
      </w:r>
    </w:p>
    <w:p w:rsidR="008079EA" w:rsidRPr="008079EA" w:rsidRDefault="008079EA" w:rsidP="00577113">
      <w:pPr>
        <w:shd w:val="clear" w:color="auto" w:fill="FFFFFF"/>
        <w:spacing w:after="0" w:line="240" w:lineRule="auto"/>
        <w:contextualSpacing/>
        <w:jc w:val="both"/>
        <w:rPr>
          <w:rFonts w:ascii="Times New Roman" w:hAnsi="Times New Roman" w:cs="Times New Roman"/>
          <w:b/>
          <w:sz w:val="24"/>
          <w:szCs w:val="24"/>
          <w:lang w:val="uk-UA"/>
        </w:rPr>
      </w:pPr>
      <w:r w:rsidRPr="008079EA">
        <w:rPr>
          <w:rFonts w:ascii="Times New Roman" w:hAnsi="Times New Roman" w:cs="Times New Roman"/>
          <w:sz w:val="24"/>
          <w:szCs w:val="24"/>
          <w:lang w:val="uk-UA"/>
        </w:rPr>
        <w:tab/>
      </w:r>
      <w:r w:rsidRPr="008079EA">
        <w:rPr>
          <w:rFonts w:ascii="Times New Roman" w:hAnsi="Times New Roman" w:cs="Times New Roman"/>
          <w:b/>
          <w:sz w:val="24"/>
          <w:szCs w:val="24"/>
          <w:lang w:val="uk-UA"/>
        </w:rPr>
        <w:t>Антибіотики</w:t>
      </w:r>
    </w:p>
    <w:p w:rsidR="008079EA" w:rsidRPr="008079EA" w:rsidRDefault="008079EA" w:rsidP="00577113">
      <w:pPr>
        <w:shd w:val="clear" w:color="auto" w:fill="FFFFFF"/>
        <w:spacing w:after="0" w:line="240" w:lineRule="auto"/>
        <w:ind w:firstLine="706"/>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 xml:space="preserve">Поняття, класифікація. </w:t>
      </w:r>
      <w:proofErr w:type="spellStart"/>
      <w:r w:rsidRPr="008079EA">
        <w:rPr>
          <w:rFonts w:ascii="Times New Roman" w:hAnsi="Times New Roman" w:cs="Times New Roman"/>
          <w:sz w:val="24"/>
          <w:szCs w:val="24"/>
          <w:lang w:val="uk-UA"/>
        </w:rPr>
        <w:t>β-Лактамні</w:t>
      </w:r>
      <w:proofErr w:type="spellEnd"/>
      <w:r w:rsidRPr="008079EA">
        <w:rPr>
          <w:rFonts w:ascii="Times New Roman" w:hAnsi="Times New Roman" w:cs="Times New Roman"/>
          <w:sz w:val="24"/>
          <w:szCs w:val="24"/>
          <w:lang w:val="uk-UA"/>
        </w:rPr>
        <w:t xml:space="preserve"> антибіотики. Антибіотики ароматичного ряду. Тетрациклінові, </w:t>
      </w:r>
      <w:proofErr w:type="spellStart"/>
      <w:r w:rsidRPr="008079EA">
        <w:rPr>
          <w:rFonts w:ascii="Times New Roman" w:hAnsi="Times New Roman" w:cs="Times New Roman"/>
          <w:sz w:val="24"/>
          <w:szCs w:val="24"/>
          <w:lang w:val="uk-UA"/>
        </w:rPr>
        <w:t>полієнові</w:t>
      </w:r>
      <w:proofErr w:type="spellEnd"/>
      <w:r w:rsidRPr="008079EA">
        <w:rPr>
          <w:rFonts w:ascii="Times New Roman" w:hAnsi="Times New Roman" w:cs="Times New Roman"/>
          <w:sz w:val="24"/>
          <w:szCs w:val="24"/>
          <w:lang w:val="uk-UA"/>
        </w:rPr>
        <w:t xml:space="preserve">, </w:t>
      </w:r>
      <w:proofErr w:type="spellStart"/>
      <w:r w:rsidRPr="008079EA">
        <w:rPr>
          <w:rFonts w:ascii="Times New Roman" w:hAnsi="Times New Roman" w:cs="Times New Roman"/>
          <w:sz w:val="24"/>
          <w:szCs w:val="24"/>
          <w:lang w:val="uk-UA"/>
        </w:rPr>
        <w:t>макролідні</w:t>
      </w:r>
      <w:proofErr w:type="spellEnd"/>
      <w:r w:rsidRPr="008079EA">
        <w:rPr>
          <w:rFonts w:ascii="Times New Roman" w:hAnsi="Times New Roman" w:cs="Times New Roman"/>
          <w:sz w:val="24"/>
          <w:szCs w:val="24"/>
          <w:lang w:val="uk-UA"/>
        </w:rPr>
        <w:t xml:space="preserve">, </w:t>
      </w:r>
      <w:proofErr w:type="spellStart"/>
      <w:r w:rsidRPr="008079EA">
        <w:rPr>
          <w:rFonts w:ascii="Times New Roman" w:hAnsi="Times New Roman" w:cs="Times New Roman"/>
          <w:sz w:val="24"/>
          <w:szCs w:val="24"/>
          <w:lang w:val="uk-UA"/>
        </w:rPr>
        <w:t>аміноглікозидні</w:t>
      </w:r>
      <w:proofErr w:type="spellEnd"/>
      <w:r w:rsidRPr="008079EA">
        <w:rPr>
          <w:rFonts w:ascii="Times New Roman" w:hAnsi="Times New Roman" w:cs="Times New Roman"/>
          <w:sz w:val="24"/>
          <w:szCs w:val="24"/>
          <w:lang w:val="uk-UA"/>
        </w:rPr>
        <w:t xml:space="preserve">, </w:t>
      </w:r>
      <w:proofErr w:type="spellStart"/>
      <w:r w:rsidRPr="008079EA">
        <w:rPr>
          <w:rFonts w:ascii="Times New Roman" w:hAnsi="Times New Roman" w:cs="Times New Roman"/>
          <w:sz w:val="24"/>
          <w:szCs w:val="24"/>
          <w:lang w:val="uk-UA"/>
        </w:rPr>
        <w:t>анзаміцинові</w:t>
      </w:r>
      <w:proofErr w:type="spellEnd"/>
      <w:r w:rsidRPr="008079EA">
        <w:rPr>
          <w:rFonts w:ascii="Times New Roman" w:hAnsi="Times New Roman" w:cs="Times New Roman"/>
          <w:sz w:val="24"/>
          <w:szCs w:val="24"/>
          <w:lang w:val="uk-UA"/>
        </w:rPr>
        <w:t>, поліпептидні та інші антибіотики.</w:t>
      </w:r>
    </w:p>
    <w:p w:rsidR="008079EA" w:rsidRPr="008079EA" w:rsidRDefault="008079EA" w:rsidP="00577113">
      <w:pPr>
        <w:shd w:val="clear" w:color="auto" w:fill="FFFFFF"/>
        <w:spacing w:after="0" w:line="240" w:lineRule="auto"/>
        <w:ind w:firstLine="706"/>
        <w:contextualSpacing/>
        <w:jc w:val="both"/>
        <w:rPr>
          <w:rFonts w:ascii="Times New Roman" w:hAnsi="Times New Roman" w:cs="Times New Roman"/>
          <w:b/>
          <w:sz w:val="24"/>
          <w:szCs w:val="24"/>
          <w:lang w:val="uk-UA"/>
        </w:rPr>
      </w:pPr>
      <w:r w:rsidRPr="008079EA">
        <w:rPr>
          <w:rFonts w:ascii="Times New Roman" w:hAnsi="Times New Roman" w:cs="Times New Roman"/>
          <w:b/>
          <w:sz w:val="24"/>
          <w:szCs w:val="24"/>
          <w:lang w:val="uk-UA"/>
        </w:rPr>
        <w:t xml:space="preserve">Пестициди та інші </w:t>
      </w:r>
      <w:proofErr w:type="spellStart"/>
      <w:r w:rsidRPr="008079EA">
        <w:rPr>
          <w:rFonts w:ascii="Times New Roman" w:hAnsi="Times New Roman" w:cs="Times New Roman"/>
          <w:b/>
          <w:sz w:val="24"/>
          <w:szCs w:val="24"/>
          <w:lang w:val="uk-UA"/>
        </w:rPr>
        <w:t>біоцидні</w:t>
      </w:r>
      <w:proofErr w:type="spellEnd"/>
      <w:r w:rsidRPr="008079EA">
        <w:rPr>
          <w:rFonts w:ascii="Times New Roman" w:hAnsi="Times New Roman" w:cs="Times New Roman"/>
          <w:b/>
          <w:sz w:val="24"/>
          <w:szCs w:val="24"/>
          <w:lang w:val="uk-UA"/>
        </w:rPr>
        <w:t xml:space="preserve"> </w:t>
      </w:r>
      <w:proofErr w:type="spellStart"/>
      <w:r w:rsidRPr="008079EA">
        <w:rPr>
          <w:rFonts w:ascii="Times New Roman" w:hAnsi="Times New Roman" w:cs="Times New Roman"/>
          <w:b/>
          <w:sz w:val="24"/>
          <w:szCs w:val="24"/>
          <w:lang w:val="uk-UA"/>
        </w:rPr>
        <w:t>ксенобіотики</w:t>
      </w:r>
      <w:proofErr w:type="spellEnd"/>
      <w:r w:rsidRPr="008079EA">
        <w:rPr>
          <w:rFonts w:ascii="Times New Roman" w:hAnsi="Times New Roman" w:cs="Times New Roman"/>
          <w:b/>
          <w:sz w:val="24"/>
          <w:szCs w:val="24"/>
          <w:lang w:val="uk-UA"/>
        </w:rPr>
        <w:t>.</w:t>
      </w:r>
    </w:p>
    <w:p w:rsidR="008079EA" w:rsidRPr="008079EA" w:rsidRDefault="008079EA" w:rsidP="00577113">
      <w:pPr>
        <w:shd w:val="clear" w:color="auto" w:fill="FFFFFF"/>
        <w:spacing w:after="0" w:line="240" w:lineRule="auto"/>
        <w:ind w:firstLine="706"/>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Фосфорорганічні пестициди.</w:t>
      </w:r>
    </w:p>
    <w:p w:rsidR="008079EA" w:rsidRPr="008079EA" w:rsidRDefault="008079EA" w:rsidP="00577113">
      <w:pPr>
        <w:shd w:val="clear" w:color="auto" w:fill="FFFFFF"/>
        <w:spacing w:after="0" w:line="240" w:lineRule="auto"/>
        <w:ind w:firstLine="706"/>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Хлорорганічні пестициди.</w:t>
      </w:r>
    </w:p>
    <w:p w:rsidR="008079EA" w:rsidRPr="008079EA" w:rsidRDefault="008079EA" w:rsidP="00577113">
      <w:pPr>
        <w:shd w:val="clear" w:color="auto" w:fill="FFFFFF"/>
        <w:spacing w:after="0" w:line="240" w:lineRule="auto"/>
        <w:ind w:firstLine="706"/>
        <w:contextualSpacing/>
        <w:jc w:val="both"/>
        <w:rPr>
          <w:rFonts w:ascii="Times New Roman" w:hAnsi="Times New Roman" w:cs="Times New Roman"/>
          <w:sz w:val="24"/>
          <w:szCs w:val="24"/>
          <w:lang w:val="uk-UA"/>
        </w:rPr>
      </w:pPr>
      <w:proofErr w:type="spellStart"/>
      <w:r w:rsidRPr="008079EA">
        <w:rPr>
          <w:rFonts w:ascii="Times New Roman" w:hAnsi="Times New Roman" w:cs="Times New Roman"/>
          <w:sz w:val="24"/>
          <w:szCs w:val="24"/>
          <w:lang w:val="uk-UA"/>
        </w:rPr>
        <w:t>Піретроїди</w:t>
      </w:r>
      <w:proofErr w:type="spellEnd"/>
      <w:r w:rsidRPr="008079EA">
        <w:rPr>
          <w:rFonts w:ascii="Times New Roman" w:hAnsi="Times New Roman" w:cs="Times New Roman"/>
          <w:sz w:val="24"/>
          <w:szCs w:val="24"/>
          <w:lang w:val="uk-UA"/>
        </w:rPr>
        <w:t xml:space="preserve">. </w:t>
      </w:r>
      <w:proofErr w:type="spellStart"/>
      <w:r w:rsidRPr="008079EA">
        <w:rPr>
          <w:rFonts w:ascii="Times New Roman" w:hAnsi="Times New Roman" w:cs="Times New Roman"/>
          <w:sz w:val="24"/>
          <w:szCs w:val="24"/>
          <w:lang w:val="uk-UA"/>
        </w:rPr>
        <w:t>Хлоралкани</w:t>
      </w:r>
      <w:proofErr w:type="spellEnd"/>
      <w:r w:rsidRPr="008079EA">
        <w:rPr>
          <w:rFonts w:ascii="Times New Roman" w:hAnsi="Times New Roman" w:cs="Times New Roman"/>
          <w:sz w:val="24"/>
          <w:szCs w:val="24"/>
          <w:lang w:val="uk-UA"/>
        </w:rPr>
        <w:t>.</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p>
    <w:p w:rsidR="008079EA" w:rsidRPr="008079EA" w:rsidRDefault="008079EA" w:rsidP="008079EA">
      <w:pPr>
        <w:jc w:val="both"/>
        <w:rPr>
          <w:rFonts w:ascii="Times New Roman" w:hAnsi="Times New Roman" w:cs="Times New Roman"/>
          <w:sz w:val="24"/>
          <w:szCs w:val="24"/>
          <w:lang w:val="uk-UA"/>
        </w:rPr>
      </w:pPr>
    </w:p>
    <w:p w:rsidR="008079EA" w:rsidRPr="008079EA" w:rsidRDefault="008079EA" w:rsidP="008079EA">
      <w:pPr>
        <w:jc w:val="both"/>
        <w:rPr>
          <w:rFonts w:ascii="Times New Roman" w:hAnsi="Times New Roman" w:cs="Times New Roman"/>
          <w:sz w:val="24"/>
          <w:szCs w:val="24"/>
          <w:lang w:val="uk-UA"/>
        </w:rPr>
      </w:pPr>
    </w:p>
    <w:p w:rsidR="008079EA" w:rsidRPr="008079EA" w:rsidRDefault="008079EA" w:rsidP="008079EA">
      <w:pPr>
        <w:jc w:val="both"/>
        <w:rPr>
          <w:rFonts w:ascii="Times New Roman" w:hAnsi="Times New Roman" w:cs="Times New Roman"/>
          <w:sz w:val="24"/>
          <w:szCs w:val="24"/>
          <w:lang w:val="uk-UA"/>
        </w:rPr>
      </w:pPr>
    </w:p>
    <w:p w:rsidR="008079EA" w:rsidRPr="008079EA" w:rsidRDefault="008079EA" w:rsidP="008079EA">
      <w:pPr>
        <w:jc w:val="both"/>
        <w:rPr>
          <w:rFonts w:ascii="Times New Roman" w:hAnsi="Times New Roman" w:cs="Times New Roman"/>
          <w:sz w:val="24"/>
          <w:szCs w:val="24"/>
          <w:lang w:val="uk-UA"/>
        </w:rPr>
      </w:pPr>
    </w:p>
    <w:p w:rsidR="008079EA" w:rsidRPr="008079EA" w:rsidRDefault="008079EA" w:rsidP="008079EA">
      <w:pPr>
        <w:jc w:val="both"/>
        <w:rPr>
          <w:rFonts w:ascii="Times New Roman" w:hAnsi="Times New Roman" w:cs="Times New Roman"/>
          <w:sz w:val="24"/>
          <w:szCs w:val="24"/>
          <w:lang w:val="uk-UA"/>
        </w:rPr>
      </w:pPr>
    </w:p>
    <w:p w:rsidR="008079EA" w:rsidRPr="008079EA" w:rsidRDefault="008079EA" w:rsidP="008079EA">
      <w:pPr>
        <w:jc w:val="both"/>
        <w:rPr>
          <w:rFonts w:ascii="Times New Roman" w:hAnsi="Times New Roman" w:cs="Times New Roman"/>
          <w:sz w:val="24"/>
          <w:szCs w:val="24"/>
          <w:lang w:val="uk-UA"/>
        </w:rPr>
      </w:pPr>
    </w:p>
    <w:p w:rsidR="008079EA" w:rsidRPr="008079EA" w:rsidRDefault="008079EA" w:rsidP="008079EA">
      <w:pPr>
        <w:jc w:val="both"/>
        <w:rPr>
          <w:rFonts w:ascii="Times New Roman" w:hAnsi="Times New Roman" w:cs="Times New Roman"/>
          <w:sz w:val="24"/>
          <w:szCs w:val="24"/>
          <w:lang w:val="uk-UA"/>
        </w:rPr>
      </w:pPr>
    </w:p>
    <w:p w:rsidR="008079EA" w:rsidRPr="008079EA" w:rsidRDefault="008079EA" w:rsidP="008079EA">
      <w:pPr>
        <w:jc w:val="both"/>
        <w:rPr>
          <w:rFonts w:ascii="Times New Roman" w:hAnsi="Times New Roman" w:cs="Times New Roman"/>
          <w:sz w:val="24"/>
          <w:szCs w:val="24"/>
          <w:lang w:val="uk-UA"/>
        </w:rPr>
      </w:pPr>
    </w:p>
    <w:p w:rsidR="008079EA" w:rsidRPr="008079EA" w:rsidRDefault="008079EA" w:rsidP="008079EA">
      <w:pPr>
        <w:jc w:val="both"/>
        <w:rPr>
          <w:rFonts w:ascii="Times New Roman" w:hAnsi="Times New Roman" w:cs="Times New Roman"/>
          <w:sz w:val="24"/>
          <w:szCs w:val="24"/>
          <w:lang w:val="uk-UA"/>
        </w:rPr>
      </w:pPr>
    </w:p>
    <w:p w:rsidR="008079EA" w:rsidRPr="008079EA" w:rsidRDefault="008079EA" w:rsidP="008079EA">
      <w:pPr>
        <w:jc w:val="both"/>
        <w:rPr>
          <w:rFonts w:ascii="Times New Roman" w:hAnsi="Times New Roman" w:cs="Times New Roman"/>
          <w:sz w:val="24"/>
          <w:szCs w:val="24"/>
          <w:lang w:val="uk-UA"/>
        </w:rPr>
      </w:pPr>
    </w:p>
    <w:p w:rsidR="008079EA" w:rsidRPr="008079EA" w:rsidRDefault="008079EA" w:rsidP="008079EA">
      <w:pPr>
        <w:jc w:val="both"/>
        <w:rPr>
          <w:rFonts w:ascii="Times New Roman" w:hAnsi="Times New Roman" w:cs="Times New Roman"/>
          <w:sz w:val="24"/>
          <w:szCs w:val="24"/>
          <w:lang w:val="uk-UA"/>
        </w:rPr>
      </w:pPr>
    </w:p>
    <w:p w:rsidR="008079EA" w:rsidRPr="008079EA" w:rsidRDefault="008079EA" w:rsidP="008079EA">
      <w:pPr>
        <w:jc w:val="both"/>
        <w:rPr>
          <w:rFonts w:ascii="Times New Roman" w:hAnsi="Times New Roman" w:cs="Times New Roman"/>
          <w:sz w:val="24"/>
          <w:szCs w:val="24"/>
          <w:lang w:val="uk-UA"/>
        </w:rPr>
      </w:pPr>
    </w:p>
    <w:p w:rsidR="005D2ACD" w:rsidRPr="00577113" w:rsidRDefault="005D2ACD" w:rsidP="008079EA">
      <w:pPr>
        <w:jc w:val="center"/>
        <w:rPr>
          <w:rFonts w:ascii="Times New Roman" w:hAnsi="Times New Roman" w:cs="Times New Roman"/>
          <w:b/>
          <w:bCs/>
          <w:sz w:val="24"/>
          <w:szCs w:val="24"/>
          <w:lang w:val="uk-UA"/>
        </w:rPr>
      </w:pPr>
    </w:p>
    <w:p w:rsidR="008079EA" w:rsidRDefault="008079EA" w:rsidP="008079EA">
      <w:pPr>
        <w:jc w:val="center"/>
        <w:rPr>
          <w:rFonts w:ascii="Times New Roman" w:hAnsi="Times New Roman" w:cs="Times New Roman"/>
          <w:b/>
          <w:bCs/>
          <w:sz w:val="24"/>
          <w:szCs w:val="24"/>
          <w:lang w:val="uk-UA"/>
        </w:rPr>
      </w:pPr>
      <w:r w:rsidRPr="008079EA">
        <w:rPr>
          <w:rFonts w:ascii="Times New Roman" w:hAnsi="Times New Roman" w:cs="Times New Roman"/>
          <w:b/>
          <w:bCs/>
          <w:sz w:val="24"/>
          <w:szCs w:val="24"/>
          <w:lang w:val="uk-UA"/>
        </w:rPr>
        <w:lastRenderedPageBreak/>
        <w:t>Структура навчальної дисципліни</w:t>
      </w:r>
    </w:p>
    <w:p w:rsidR="00577113" w:rsidRPr="008079EA" w:rsidRDefault="00577113" w:rsidP="008079EA">
      <w:pPr>
        <w:jc w:val="center"/>
        <w:rPr>
          <w:rFonts w:ascii="Times New Roman" w:hAnsi="Times New Roman" w:cs="Times New Roman"/>
          <w:b/>
          <w:bCs/>
          <w:sz w:val="24"/>
          <w:szCs w:val="24"/>
          <w:lang w:val="uk-UA"/>
        </w:rPr>
      </w:pP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5"/>
        <w:gridCol w:w="761"/>
        <w:gridCol w:w="566"/>
        <w:gridCol w:w="566"/>
        <w:gridCol w:w="565"/>
        <w:gridCol w:w="565"/>
        <w:gridCol w:w="576"/>
        <w:gridCol w:w="17"/>
        <w:gridCol w:w="525"/>
        <w:gridCol w:w="503"/>
        <w:gridCol w:w="34"/>
        <w:gridCol w:w="507"/>
        <w:gridCol w:w="520"/>
        <w:gridCol w:w="520"/>
        <w:gridCol w:w="640"/>
      </w:tblGrid>
      <w:tr w:rsidR="008079EA" w:rsidRPr="008079EA" w:rsidTr="00577113">
        <w:trPr>
          <w:cantSplit/>
          <w:trHeight w:val="199"/>
        </w:trPr>
        <w:tc>
          <w:tcPr>
            <w:tcW w:w="1341" w:type="pct"/>
            <w:vMerge w:val="restart"/>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rsidP="00577113">
            <w:pPr>
              <w:spacing w:after="0" w:line="240" w:lineRule="auto"/>
              <w:contextualSpacing/>
              <w:jc w:val="center"/>
              <w:rPr>
                <w:rFonts w:ascii="Times New Roman" w:hAnsi="Times New Roman" w:cs="Times New Roman"/>
                <w:sz w:val="24"/>
                <w:szCs w:val="24"/>
                <w:lang w:val="uk-UA"/>
              </w:rPr>
            </w:pPr>
            <w:r w:rsidRPr="008079EA">
              <w:rPr>
                <w:rFonts w:ascii="Times New Roman" w:hAnsi="Times New Roman" w:cs="Times New Roman"/>
                <w:sz w:val="24"/>
                <w:szCs w:val="24"/>
                <w:lang w:val="uk-UA"/>
              </w:rPr>
              <w:t>Назви змістових модулів і тем</w:t>
            </w:r>
          </w:p>
        </w:tc>
        <w:tc>
          <w:tcPr>
            <w:tcW w:w="3659" w:type="pct"/>
            <w:gridSpan w:val="14"/>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sz w:val="24"/>
                <w:szCs w:val="24"/>
                <w:lang w:val="uk-UA"/>
              </w:rPr>
            </w:pPr>
            <w:r w:rsidRPr="008079EA">
              <w:rPr>
                <w:rFonts w:ascii="Times New Roman" w:hAnsi="Times New Roman" w:cs="Times New Roman"/>
                <w:sz w:val="24"/>
                <w:szCs w:val="24"/>
                <w:lang w:val="uk-UA"/>
              </w:rPr>
              <w:t>Кількість годин</w:t>
            </w:r>
          </w:p>
        </w:tc>
      </w:tr>
      <w:tr w:rsidR="008079EA" w:rsidRPr="008079EA" w:rsidTr="00577113">
        <w:trPr>
          <w:cantSplit/>
          <w:trHeight w:val="1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rsidP="00577113">
            <w:pPr>
              <w:spacing w:after="0" w:line="240" w:lineRule="auto"/>
              <w:contextualSpacing/>
              <w:rPr>
                <w:rFonts w:ascii="Times New Roman" w:hAnsi="Times New Roman" w:cs="Times New Roman"/>
                <w:sz w:val="24"/>
                <w:szCs w:val="24"/>
                <w:lang w:val="uk-UA"/>
              </w:rPr>
            </w:pPr>
          </w:p>
        </w:tc>
        <w:tc>
          <w:tcPr>
            <w:tcW w:w="1928" w:type="pct"/>
            <w:gridSpan w:val="7"/>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sz w:val="24"/>
                <w:szCs w:val="24"/>
              </w:rPr>
            </w:pPr>
            <w:proofErr w:type="spellStart"/>
            <w:r w:rsidRPr="008079EA">
              <w:rPr>
                <w:rFonts w:ascii="Times New Roman" w:hAnsi="Times New Roman" w:cs="Times New Roman"/>
                <w:sz w:val="24"/>
                <w:szCs w:val="24"/>
              </w:rPr>
              <w:t>Денна</w:t>
            </w:r>
            <w:proofErr w:type="spellEnd"/>
            <w:r w:rsidRPr="008079EA">
              <w:rPr>
                <w:rFonts w:ascii="Times New Roman" w:hAnsi="Times New Roman" w:cs="Times New Roman"/>
                <w:sz w:val="24"/>
                <w:szCs w:val="24"/>
              </w:rPr>
              <w:t xml:space="preserve"> форма</w:t>
            </w:r>
          </w:p>
        </w:tc>
        <w:tc>
          <w:tcPr>
            <w:tcW w:w="1731" w:type="pct"/>
            <w:gridSpan w:val="7"/>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sz w:val="24"/>
                <w:szCs w:val="24"/>
              </w:rPr>
            </w:pPr>
            <w:proofErr w:type="spellStart"/>
            <w:r w:rsidRPr="008079EA">
              <w:rPr>
                <w:rFonts w:ascii="Times New Roman" w:hAnsi="Times New Roman" w:cs="Times New Roman"/>
                <w:sz w:val="24"/>
                <w:szCs w:val="24"/>
              </w:rPr>
              <w:t>Заочна</w:t>
            </w:r>
            <w:proofErr w:type="spellEnd"/>
            <w:r w:rsidRPr="008079EA">
              <w:rPr>
                <w:rFonts w:ascii="Times New Roman" w:hAnsi="Times New Roman" w:cs="Times New Roman"/>
                <w:sz w:val="24"/>
                <w:szCs w:val="24"/>
              </w:rPr>
              <w:t xml:space="preserve"> форма</w:t>
            </w:r>
          </w:p>
        </w:tc>
      </w:tr>
      <w:tr w:rsidR="008079EA" w:rsidRPr="008079EA" w:rsidTr="00577113">
        <w:trPr>
          <w:cantSplit/>
          <w:trHeight w:val="1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rsidP="00577113">
            <w:pPr>
              <w:spacing w:after="0" w:line="240" w:lineRule="auto"/>
              <w:contextualSpacing/>
              <w:rPr>
                <w:rFonts w:ascii="Times New Roman" w:hAnsi="Times New Roman" w:cs="Times New Roman"/>
                <w:sz w:val="24"/>
                <w:szCs w:val="24"/>
                <w:lang w:val="uk-UA"/>
              </w:rPr>
            </w:pPr>
          </w:p>
        </w:tc>
        <w:tc>
          <w:tcPr>
            <w:tcW w:w="406" w:type="pct"/>
            <w:vMerge w:val="restart"/>
            <w:tcBorders>
              <w:top w:val="single" w:sz="4" w:space="0" w:color="auto"/>
              <w:left w:val="single" w:sz="4" w:space="0" w:color="auto"/>
              <w:bottom w:val="single" w:sz="4" w:space="0" w:color="auto"/>
              <w:right w:val="single" w:sz="4" w:space="0" w:color="auto"/>
            </w:tcBorders>
            <w:textDirection w:val="btLr"/>
            <w:hideMark/>
          </w:tcPr>
          <w:p w:rsidR="008079EA" w:rsidRPr="008079EA" w:rsidRDefault="008079EA" w:rsidP="00577113">
            <w:pPr>
              <w:spacing w:after="0" w:line="240" w:lineRule="auto"/>
              <w:ind w:left="113" w:right="113"/>
              <w:contextualSpacing/>
              <w:jc w:val="center"/>
              <w:rPr>
                <w:rFonts w:ascii="Times New Roman" w:hAnsi="Times New Roman" w:cs="Times New Roman"/>
                <w:sz w:val="24"/>
                <w:szCs w:val="24"/>
              </w:rPr>
            </w:pPr>
            <w:proofErr w:type="spellStart"/>
            <w:r w:rsidRPr="008079EA">
              <w:rPr>
                <w:rFonts w:ascii="Times New Roman" w:hAnsi="Times New Roman" w:cs="Times New Roman"/>
                <w:sz w:val="24"/>
                <w:szCs w:val="24"/>
              </w:rPr>
              <w:t>усього</w:t>
            </w:r>
            <w:proofErr w:type="spellEnd"/>
            <w:r w:rsidRPr="008079EA">
              <w:rPr>
                <w:rFonts w:ascii="Times New Roman" w:hAnsi="Times New Roman" w:cs="Times New Roman"/>
                <w:sz w:val="24"/>
                <w:szCs w:val="24"/>
              </w:rPr>
              <w:t xml:space="preserve"> </w:t>
            </w:r>
          </w:p>
        </w:tc>
        <w:tc>
          <w:tcPr>
            <w:tcW w:w="1522" w:type="pct"/>
            <w:gridSpan w:val="6"/>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sz w:val="24"/>
                <w:szCs w:val="24"/>
              </w:rPr>
            </w:pPr>
            <w:proofErr w:type="gramStart"/>
            <w:r w:rsidRPr="008079EA">
              <w:rPr>
                <w:rFonts w:ascii="Times New Roman" w:hAnsi="Times New Roman" w:cs="Times New Roman"/>
                <w:sz w:val="24"/>
                <w:szCs w:val="24"/>
              </w:rPr>
              <w:t>у</w:t>
            </w:r>
            <w:proofErr w:type="gramEnd"/>
            <w:r w:rsidRPr="008079EA">
              <w:rPr>
                <w:rFonts w:ascii="Times New Roman" w:hAnsi="Times New Roman" w:cs="Times New Roman"/>
                <w:sz w:val="24"/>
                <w:szCs w:val="24"/>
              </w:rPr>
              <w:t xml:space="preserve"> тому </w:t>
            </w:r>
            <w:proofErr w:type="spellStart"/>
            <w:r w:rsidRPr="008079EA">
              <w:rPr>
                <w:rFonts w:ascii="Times New Roman" w:hAnsi="Times New Roman" w:cs="Times New Roman"/>
                <w:sz w:val="24"/>
                <w:szCs w:val="24"/>
              </w:rPr>
              <w:t>числі</w:t>
            </w:r>
            <w:proofErr w:type="spellEnd"/>
          </w:p>
        </w:tc>
        <w:tc>
          <w:tcPr>
            <w:tcW w:w="280" w:type="pct"/>
            <w:vMerge w:val="restart"/>
            <w:tcBorders>
              <w:top w:val="single" w:sz="4" w:space="0" w:color="auto"/>
              <w:left w:val="single" w:sz="4" w:space="0" w:color="auto"/>
              <w:bottom w:val="single" w:sz="4" w:space="0" w:color="auto"/>
              <w:right w:val="single" w:sz="4" w:space="0" w:color="auto"/>
            </w:tcBorders>
            <w:textDirection w:val="btLr"/>
            <w:hideMark/>
          </w:tcPr>
          <w:p w:rsidR="008079EA" w:rsidRPr="008079EA" w:rsidRDefault="008079EA" w:rsidP="00577113">
            <w:pPr>
              <w:spacing w:after="0" w:line="240" w:lineRule="auto"/>
              <w:ind w:left="113" w:right="113"/>
              <w:contextualSpacing/>
              <w:jc w:val="center"/>
              <w:rPr>
                <w:rFonts w:ascii="Times New Roman" w:hAnsi="Times New Roman" w:cs="Times New Roman"/>
                <w:sz w:val="24"/>
                <w:szCs w:val="24"/>
              </w:rPr>
            </w:pPr>
            <w:proofErr w:type="spellStart"/>
            <w:r w:rsidRPr="008079EA">
              <w:rPr>
                <w:rFonts w:ascii="Times New Roman" w:hAnsi="Times New Roman" w:cs="Times New Roman"/>
                <w:sz w:val="24"/>
                <w:szCs w:val="24"/>
              </w:rPr>
              <w:t>усього</w:t>
            </w:r>
            <w:proofErr w:type="spellEnd"/>
            <w:r w:rsidRPr="008079EA">
              <w:rPr>
                <w:rFonts w:ascii="Times New Roman" w:hAnsi="Times New Roman" w:cs="Times New Roman"/>
                <w:sz w:val="24"/>
                <w:szCs w:val="24"/>
              </w:rPr>
              <w:t xml:space="preserve"> </w:t>
            </w:r>
          </w:p>
        </w:tc>
        <w:tc>
          <w:tcPr>
            <w:tcW w:w="1451" w:type="pct"/>
            <w:gridSpan w:val="6"/>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sz w:val="24"/>
                <w:szCs w:val="24"/>
              </w:rPr>
            </w:pPr>
            <w:proofErr w:type="gramStart"/>
            <w:r w:rsidRPr="008079EA">
              <w:rPr>
                <w:rFonts w:ascii="Times New Roman" w:hAnsi="Times New Roman" w:cs="Times New Roman"/>
                <w:sz w:val="24"/>
                <w:szCs w:val="24"/>
              </w:rPr>
              <w:t>у</w:t>
            </w:r>
            <w:proofErr w:type="gramEnd"/>
            <w:r w:rsidRPr="008079EA">
              <w:rPr>
                <w:rFonts w:ascii="Times New Roman" w:hAnsi="Times New Roman" w:cs="Times New Roman"/>
                <w:sz w:val="24"/>
                <w:szCs w:val="24"/>
              </w:rPr>
              <w:t xml:space="preserve"> тому </w:t>
            </w:r>
            <w:proofErr w:type="spellStart"/>
            <w:r w:rsidRPr="008079EA">
              <w:rPr>
                <w:rFonts w:ascii="Times New Roman" w:hAnsi="Times New Roman" w:cs="Times New Roman"/>
                <w:sz w:val="24"/>
                <w:szCs w:val="24"/>
              </w:rPr>
              <w:t>числі</w:t>
            </w:r>
            <w:proofErr w:type="spellEnd"/>
          </w:p>
        </w:tc>
      </w:tr>
      <w:tr w:rsidR="008079EA" w:rsidRPr="008079EA" w:rsidTr="00577113">
        <w:trPr>
          <w:cantSplit/>
          <w:trHeight w:val="833"/>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rsidP="00577113">
            <w:pPr>
              <w:spacing w:after="0" w:line="240" w:lineRule="auto"/>
              <w:contextualSpacing/>
              <w:rPr>
                <w:rFonts w:ascii="Times New Roman" w:hAnsi="Times New Roman" w:cs="Times New Roman"/>
                <w:sz w:val="24"/>
                <w:szCs w:val="24"/>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rsidP="00577113">
            <w:pPr>
              <w:spacing w:after="0" w:line="240" w:lineRule="auto"/>
              <w:contextualSpacing/>
              <w:rPr>
                <w:rFonts w:ascii="Times New Roman" w:hAnsi="Times New Roman" w:cs="Times New Roman"/>
                <w:sz w:val="24"/>
                <w:szCs w:val="24"/>
              </w:rPr>
            </w:pPr>
          </w:p>
        </w:tc>
        <w:tc>
          <w:tcPr>
            <w:tcW w:w="302" w:type="pct"/>
            <w:tcBorders>
              <w:top w:val="single" w:sz="4" w:space="0" w:color="auto"/>
              <w:left w:val="single" w:sz="4" w:space="0" w:color="auto"/>
              <w:bottom w:val="single" w:sz="4" w:space="0" w:color="auto"/>
              <w:right w:val="single" w:sz="4" w:space="0" w:color="auto"/>
            </w:tcBorders>
            <w:textDirection w:val="btLr"/>
            <w:hideMark/>
          </w:tcPr>
          <w:p w:rsidR="008079EA" w:rsidRPr="008079EA" w:rsidRDefault="008079EA" w:rsidP="00577113">
            <w:pPr>
              <w:spacing w:after="0" w:line="240" w:lineRule="auto"/>
              <w:ind w:left="113" w:right="113"/>
              <w:contextualSpacing/>
              <w:jc w:val="center"/>
              <w:rPr>
                <w:rFonts w:ascii="Times New Roman" w:hAnsi="Times New Roman" w:cs="Times New Roman"/>
                <w:sz w:val="24"/>
                <w:szCs w:val="24"/>
              </w:rPr>
            </w:pPr>
            <w:r w:rsidRPr="008079EA">
              <w:rPr>
                <w:rFonts w:ascii="Times New Roman" w:hAnsi="Times New Roman" w:cs="Times New Roman"/>
                <w:sz w:val="24"/>
                <w:szCs w:val="24"/>
              </w:rPr>
              <w:t>л</w:t>
            </w:r>
          </w:p>
        </w:tc>
        <w:tc>
          <w:tcPr>
            <w:tcW w:w="302" w:type="pct"/>
            <w:tcBorders>
              <w:top w:val="single" w:sz="4" w:space="0" w:color="auto"/>
              <w:left w:val="single" w:sz="4" w:space="0" w:color="auto"/>
              <w:bottom w:val="single" w:sz="4" w:space="0" w:color="auto"/>
              <w:right w:val="single" w:sz="4" w:space="0" w:color="auto"/>
            </w:tcBorders>
            <w:textDirection w:val="btLr"/>
            <w:hideMark/>
          </w:tcPr>
          <w:p w:rsidR="008079EA" w:rsidRPr="008079EA" w:rsidRDefault="008079EA" w:rsidP="00577113">
            <w:pPr>
              <w:spacing w:after="0" w:line="240" w:lineRule="auto"/>
              <w:ind w:left="113" w:right="113"/>
              <w:contextualSpacing/>
              <w:jc w:val="center"/>
              <w:rPr>
                <w:rFonts w:ascii="Times New Roman" w:hAnsi="Times New Roman" w:cs="Times New Roman"/>
                <w:sz w:val="24"/>
                <w:szCs w:val="24"/>
              </w:rPr>
            </w:pPr>
            <w:proofErr w:type="spellStart"/>
            <w:proofErr w:type="gramStart"/>
            <w:r w:rsidRPr="008079EA">
              <w:rPr>
                <w:rFonts w:ascii="Times New Roman" w:hAnsi="Times New Roman" w:cs="Times New Roman"/>
                <w:sz w:val="24"/>
                <w:szCs w:val="24"/>
              </w:rPr>
              <w:t>п</w:t>
            </w:r>
            <w:proofErr w:type="spellEnd"/>
            <w:proofErr w:type="gramEnd"/>
          </w:p>
        </w:tc>
        <w:tc>
          <w:tcPr>
            <w:tcW w:w="301" w:type="pct"/>
            <w:tcBorders>
              <w:top w:val="single" w:sz="4" w:space="0" w:color="auto"/>
              <w:left w:val="single" w:sz="4" w:space="0" w:color="auto"/>
              <w:bottom w:val="single" w:sz="4" w:space="0" w:color="auto"/>
              <w:right w:val="single" w:sz="4" w:space="0" w:color="auto"/>
            </w:tcBorders>
            <w:textDirection w:val="btLr"/>
            <w:hideMark/>
          </w:tcPr>
          <w:p w:rsidR="008079EA" w:rsidRPr="008079EA" w:rsidRDefault="008079EA" w:rsidP="00577113">
            <w:pPr>
              <w:spacing w:after="0" w:line="240" w:lineRule="auto"/>
              <w:ind w:left="113" w:right="113"/>
              <w:contextualSpacing/>
              <w:jc w:val="center"/>
              <w:rPr>
                <w:rFonts w:ascii="Times New Roman" w:hAnsi="Times New Roman" w:cs="Times New Roman"/>
                <w:sz w:val="24"/>
                <w:szCs w:val="24"/>
              </w:rPr>
            </w:pPr>
            <w:proofErr w:type="spellStart"/>
            <w:proofErr w:type="gramStart"/>
            <w:r w:rsidRPr="008079EA">
              <w:rPr>
                <w:rFonts w:ascii="Times New Roman" w:hAnsi="Times New Roman" w:cs="Times New Roman"/>
                <w:sz w:val="24"/>
                <w:szCs w:val="24"/>
              </w:rPr>
              <w:t>лаб</w:t>
            </w:r>
            <w:proofErr w:type="spellEnd"/>
            <w:proofErr w:type="gramEnd"/>
          </w:p>
        </w:tc>
        <w:tc>
          <w:tcPr>
            <w:tcW w:w="301" w:type="pct"/>
            <w:tcBorders>
              <w:top w:val="single" w:sz="4" w:space="0" w:color="auto"/>
              <w:left w:val="single" w:sz="4" w:space="0" w:color="auto"/>
              <w:bottom w:val="single" w:sz="4" w:space="0" w:color="auto"/>
              <w:right w:val="single" w:sz="4" w:space="0" w:color="auto"/>
            </w:tcBorders>
            <w:textDirection w:val="btLr"/>
            <w:hideMark/>
          </w:tcPr>
          <w:p w:rsidR="008079EA" w:rsidRPr="008079EA" w:rsidRDefault="008079EA" w:rsidP="00577113">
            <w:pPr>
              <w:spacing w:after="0" w:line="240" w:lineRule="auto"/>
              <w:ind w:left="113" w:right="113"/>
              <w:contextualSpacing/>
              <w:jc w:val="center"/>
              <w:rPr>
                <w:rFonts w:ascii="Times New Roman" w:hAnsi="Times New Roman" w:cs="Times New Roman"/>
                <w:sz w:val="24"/>
                <w:szCs w:val="24"/>
              </w:rPr>
            </w:pPr>
            <w:proofErr w:type="spellStart"/>
            <w:r w:rsidRPr="008079EA">
              <w:rPr>
                <w:rFonts w:ascii="Times New Roman" w:hAnsi="Times New Roman" w:cs="Times New Roman"/>
                <w:sz w:val="24"/>
                <w:szCs w:val="24"/>
              </w:rPr>
              <w:t>інд</w:t>
            </w:r>
            <w:proofErr w:type="spellEnd"/>
          </w:p>
        </w:tc>
        <w:tc>
          <w:tcPr>
            <w:tcW w:w="315" w:type="pct"/>
            <w:gridSpan w:val="2"/>
            <w:tcBorders>
              <w:top w:val="single" w:sz="4" w:space="0" w:color="auto"/>
              <w:left w:val="single" w:sz="4" w:space="0" w:color="auto"/>
              <w:bottom w:val="single" w:sz="4" w:space="0" w:color="auto"/>
              <w:right w:val="single" w:sz="4" w:space="0" w:color="auto"/>
            </w:tcBorders>
            <w:textDirection w:val="btLr"/>
            <w:hideMark/>
          </w:tcPr>
          <w:p w:rsidR="008079EA" w:rsidRPr="008079EA" w:rsidRDefault="008079EA" w:rsidP="00577113">
            <w:pPr>
              <w:spacing w:after="0" w:line="240" w:lineRule="auto"/>
              <w:ind w:left="113" w:right="113"/>
              <w:contextualSpacing/>
              <w:jc w:val="center"/>
              <w:rPr>
                <w:rFonts w:ascii="Times New Roman" w:hAnsi="Times New Roman" w:cs="Times New Roman"/>
                <w:sz w:val="24"/>
                <w:szCs w:val="24"/>
              </w:rPr>
            </w:pPr>
            <w:r w:rsidRPr="008079EA">
              <w:rPr>
                <w:rFonts w:ascii="Times New Roman" w:hAnsi="Times New Roman" w:cs="Times New Roman"/>
                <w:sz w:val="24"/>
                <w:szCs w:val="24"/>
              </w:rPr>
              <w:t>с.р.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rsidP="00577113">
            <w:pPr>
              <w:spacing w:after="0" w:line="240" w:lineRule="auto"/>
              <w:contextualSpacing/>
              <w:rPr>
                <w:rFonts w:ascii="Times New Roman" w:hAnsi="Times New Roman" w:cs="Times New Roman"/>
                <w:sz w:val="24"/>
                <w:szCs w:val="24"/>
              </w:rPr>
            </w:pPr>
          </w:p>
        </w:tc>
        <w:tc>
          <w:tcPr>
            <w:tcW w:w="286" w:type="pct"/>
            <w:gridSpan w:val="2"/>
            <w:tcBorders>
              <w:top w:val="single" w:sz="4" w:space="0" w:color="auto"/>
              <w:left w:val="single" w:sz="4" w:space="0" w:color="auto"/>
              <w:bottom w:val="single" w:sz="4" w:space="0" w:color="auto"/>
              <w:right w:val="single" w:sz="4" w:space="0" w:color="auto"/>
            </w:tcBorders>
            <w:textDirection w:val="btLr"/>
            <w:hideMark/>
          </w:tcPr>
          <w:p w:rsidR="008079EA" w:rsidRPr="008079EA" w:rsidRDefault="008079EA" w:rsidP="00577113">
            <w:pPr>
              <w:spacing w:after="0" w:line="240" w:lineRule="auto"/>
              <w:ind w:left="113" w:right="113"/>
              <w:contextualSpacing/>
              <w:jc w:val="center"/>
              <w:rPr>
                <w:rFonts w:ascii="Times New Roman" w:hAnsi="Times New Roman" w:cs="Times New Roman"/>
                <w:sz w:val="24"/>
                <w:szCs w:val="24"/>
              </w:rPr>
            </w:pPr>
            <w:r w:rsidRPr="008079EA">
              <w:rPr>
                <w:rFonts w:ascii="Times New Roman" w:hAnsi="Times New Roman" w:cs="Times New Roman"/>
                <w:sz w:val="24"/>
                <w:szCs w:val="24"/>
              </w:rPr>
              <w:t>л</w:t>
            </w:r>
          </w:p>
        </w:tc>
        <w:tc>
          <w:tcPr>
            <w:tcW w:w="270" w:type="pct"/>
            <w:tcBorders>
              <w:top w:val="single" w:sz="4" w:space="0" w:color="auto"/>
              <w:left w:val="single" w:sz="4" w:space="0" w:color="auto"/>
              <w:bottom w:val="single" w:sz="4" w:space="0" w:color="auto"/>
              <w:right w:val="single" w:sz="4" w:space="0" w:color="auto"/>
            </w:tcBorders>
            <w:textDirection w:val="btLr"/>
            <w:hideMark/>
          </w:tcPr>
          <w:p w:rsidR="008079EA" w:rsidRPr="008079EA" w:rsidRDefault="008079EA" w:rsidP="00577113">
            <w:pPr>
              <w:spacing w:after="0" w:line="240" w:lineRule="auto"/>
              <w:ind w:left="113" w:right="113"/>
              <w:contextualSpacing/>
              <w:jc w:val="center"/>
              <w:rPr>
                <w:rFonts w:ascii="Times New Roman" w:hAnsi="Times New Roman" w:cs="Times New Roman"/>
                <w:sz w:val="24"/>
                <w:szCs w:val="24"/>
              </w:rPr>
            </w:pPr>
            <w:proofErr w:type="spellStart"/>
            <w:proofErr w:type="gramStart"/>
            <w:r w:rsidRPr="008079EA">
              <w:rPr>
                <w:rFonts w:ascii="Times New Roman" w:hAnsi="Times New Roman" w:cs="Times New Roman"/>
                <w:sz w:val="24"/>
                <w:szCs w:val="24"/>
              </w:rPr>
              <w:t>п</w:t>
            </w:r>
            <w:proofErr w:type="spellEnd"/>
            <w:proofErr w:type="gramEnd"/>
          </w:p>
        </w:tc>
        <w:tc>
          <w:tcPr>
            <w:tcW w:w="277" w:type="pct"/>
            <w:tcBorders>
              <w:top w:val="single" w:sz="4" w:space="0" w:color="auto"/>
              <w:left w:val="single" w:sz="4" w:space="0" w:color="auto"/>
              <w:bottom w:val="single" w:sz="4" w:space="0" w:color="auto"/>
              <w:right w:val="single" w:sz="4" w:space="0" w:color="auto"/>
            </w:tcBorders>
            <w:textDirection w:val="btLr"/>
            <w:hideMark/>
          </w:tcPr>
          <w:p w:rsidR="008079EA" w:rsidRPr="008079EA" w:rsidRDefault="008079EA" w:rsidP="00577113">
            <w:pPr>
              <w:spacing w:after="0" w:line="240" w:lineRule="auto"/>
              <w:ind w:left="113" w:right="113"/>
              <w:contextualSpacing/>
              <w:jc w:val="center"/>
              <w:rPr>
                <w:rFonts w:ascii="Times New Roman" w:hAnsi="Times New Roman" w:cs="Times New Roman"/>
                <w:sz w:val="24"/>
                <w:szCs w:val="24"/>
              </w:rPr>
            </w:pPr>
            <w:proofErr w:type="spellStart"/>
            <w:proofErr w:type="gramStart"/>
            <w:r w:rsidRPr="008079EA">
              <w:rPr>
                <w:rFonts w:ascii="Times New Roman" w:hAnsi="Times New Roman" w:cs="Times New Roman"/>
                <w:sz w:val="24"/>
                <w:szCs w:val="24"/>
              </w:rPr>
              <w:t>лаб</w:t>
            </w:r>
            <w:proofErr w:type="spellEnd"/>
            <w:proofErr w:type="gramEnd"/>
          </w:p>
        </w:tc>
        <w:tc>
          <w:tcPr>
            <w:tcW w:w="277" w:type="pct"/>
            <w:tcBorders>
              <w:top w:val="single" w:sz="4" w:space="0" w:color="auto"/>
              <w:left w:val="single" w:sz="4" w:space="0" w:color="auto"/>
              <w:bottom w:val="single" w:sz="4" w:space="0" w:color="auto"/>
              <w:right w:val="single" w:sz="4" w:space="0" w:color="auto"/>
            </w:tcBorders>
            <w:textDirection w:val="btLr"/>
            <w:hideMark/>
          </w:tcPr>
          <w:p w:rsidR="008079EA" w:rsidRPr="008079EA" w:rsidRDefault="008079EA" w:rsidP="00577113">
            <w:pPr>
              <w:spacing w:after="0" w:line="240" w:lineRule="auto"/>
              <w:ind w:left="113" w:right="113"/>
              <w:contextualSpacing/>
              <w:jc w:val="center"/>
              <w:rPr>
                <w:rFonts w:ascii="Times New Roman" w:hAnsi="Times New Roman" w:cs="Times New Roman"/>
                <w:sz w:val="24"/>
                <w:szCs w:val="24"/>
              </w:rPr>
            </w:pPr>
            <w:proofErr w:type="spellStart"/>
            <w:r w:rsidRPr="008079EA">
              <w:rPr>
                <w:rFonts w:ascii="Times New Roman" w:hAnsi="Times New Roman" w:cs="Times New Roman"/>
                <w:sz w:val="24"/>
                <w:szCs w:val="24"/>
              </w:rPr>
              <w:t>інд</w:t>
            </w:r>
            <w:proofErr w:type="spellEnd"/>
          </w:p>
        </w:tc>
        <w:tc>
          <w:tcPr>
            <w:tcW w:w="341" w:type="pct"/>
            <w:tcBorders>
              <w:top w:val="single" w:sz="4" w:space="0" w:color="auto"/>
              <w:left w:val="single" w:sz="4" w:space="0" w:color="auto"/>
              <w:bottom w:val="single" w:sz="4" w:space="0" w:color="auto"/>
              <w:right w:val="single" w:sz="4" w:space="0" w:color="auto"/>
            </w:tcBorders>
            <w:textDirection w:val="btLr"/>
            <w:hideMark/>
          </w:tcPr>
          <w:p w:rsidR="008079EA" w:rsidRPr="008079EA" w:rsidRDefault="008079EA" w:rsidP="00577113">
            <w:pPr>
              <w:spacing w:after="0" w:line="240" w:lineRule="auto"/>
              <w:ind w:left="113" w:right="113"/>
              <w:contextualSpacing/>
              <w:jc w:val="center"/>
              <w:rPr>
                <w:rFonts w:ascii="Times New Roman" w:hAnsi="Times New Roman" w:cs="Times New Roman"/>
                <w:sz w:val="24"/>
                <w:szCs w:val="24"/>
              </w:rPr>
            </w:pPr>
            <w:r w:rsidRPr="008079EA">
              <w:rPr>
                <w:rFonts w:ascii="Times New Roman" w:hAnsi="Times New Roman" w:cs="Times New Roman"/>
                <w:sz w:val="24"/>
                <w:szCs w:val="24"/>
              </w:rPr>
              <w:t>с.р.</w:t>
            </w:r>
          </w:p>
        </w:tc>
      </w:tr>
      <w:tr w:rsidR="008079EA" w:rsidRPr="008079EA" w:rsidTr="008079EA">
        <w:trPr>
          <w:cantSplit/>
          <w:trHeight w:val="199"/>
        </w:trPr>
        <w:tc>
          <w:tcPr>
            <w:tcW w:w="5000" w:type="pct"/>
            <w:gridSpan w:val="15"/>
            <w:tcBorders>
              <w:top w:val="single" w:sz="4" w:space="0" w:color="auto"/>
              <w:left w:val="single" w:sz="4" w:space="0" w:color="auto"/>
              <w:bottom w:val="single" w:sz="4" w:space="0" w:color="auto"/>
              <w:right w:val="single" w:sz="4" w:space="0" w:color="auto"/>
            </w:tcBorders>
            <w:hideMark/>
          </w:tcPr>
          <w:p w:rsidR="008079EA" w:rsidRPr="008079EA" w:rsidRDefault="008079EA">
            <w:pPr>
              <w:jc w:val="center"/>
              <w:rPr>
                <w:rFonts w:ascii="Times New Roman" w:hAnsi="Times New Roman" w:cs="Times New Roman"/>
                <w:sz w:val="24"/>
                <w:szCs w:val="24"/>
                <w:lang w:val="uk-UA"/>
              </w:rPr>
            </w:pPr>
            <w:proofErr w:type="spellStart"/>
            <w:r w:rsidRPr="008079EA">
              <w:rPr>
                <w:rFonts w:ascii="Times New Roman" w:hAnsi="Times New Roman" w:cs="Times New Roman"/>
                <w:b/>
                <w:bCs/>
                <w:sz w:val="24"/>
                <w:szCs w:val="24"/>
              </w:rPr>
              <w:t>Змістовий</w:t>
            </w:r>
            <w:proofErr w:type="spellEnd"/>
            <w:r w:rsidRPr="008079EA">
              <w:rPr>
                <w:rFonts w:ascii="Times New Roman" w:hAnsi="Times New Roman" w:cs="Times New Roman"/>
                <w:b/>
                <w:bCs/>
                <w:sz w:val="24"/>
                <w:szCs w:val="24"/>
              </w:rPr>
              <w:t xml:space="preserve"> модуль 1</w:t>
            </w:r>
            <w:r w:rsidRPr="008079EA">
              <w:rPr>
                <w:rFonts w:ascii="Times New Roman" w:hAnsi="Times New Roman" w:cs="Times New Roman"/>
                <w:sz w:val="24"/>
                <w:szCs w:val="24"/>
              </w:rPr>
              <w:t>.</w:t>
            </w:r>
            <w:r w:rsidRPr="008079EA">
              <w:rPr>
                <w:rFonts w:ascii="Times New Roman" w:hAnsi="Times New Roman" w:cs="Times New Roman"/>
                <w:sz w:val="24"/>
                <w:szCs w:val="24"/>
                <w:lang w:val="uk-UA"/>
              </w:rPr>
              <w:t xml:space="preserve"> Ліпіди, вуглеводи</w:t>
            </w:r>
          </w:p>
        </w:tc>
      </w:tr>
      <w:tr w:rsidR="008079EA" w:rsidRPr="008079EA" w:rsidTr="00577113">
        <w:trPr>
          <w:trHeight w:val="199"/>
        </w:trPr>
        <w:tc>
          <w:tcPr>
            <w:tcW w:w="1341" w:type="pct"/>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sz w:val="24"/>
                <w:szCs w:val="24"/>
                <w:lang w:val="uk-UA"/>
              </w:rPr>
            </w:pPr>
            <w:r w:rsidRPr="008079EA">
              <w:rPr>
                <w:rFonts w:ascii="Times New Roman" w:hAnsi="Times New Roman" w:cs="Times New Roman"/>
                <w:bCs/>
                <w:sz w:val="24"/>
                <w:szCs w:val="24"/>
              </w:rPr>
              <w:t xml:space="preserve">Тема 1. </w:t>
            </w:r>
            <w:proofErr w:type="spellStart"/>
            <w:proofErr w:type="gramStart"/>
            <w:r w:rsidRPr="008079EA">
              <w:rPr>
                <w:rFonts w:ascii="Times New Roman" w:hAnsi="Times New Roman" w:cs="Times New Roman"/>
                <w:bCs/>
                <w:sz w:val="24"/>
                <w:szCs w:val="24"/>
              </w:rPr>
              <w:t>Вступ</w:t>
            </w:r>
            <w:proofErr w:type="spellEnd"/>
            <w:proofErr w:type="gramEnd"/>
            <w:r w:rsidRPr="008079EA">
              <w:rPr>
                <w:rFonts w:ascii="Times New Roman" w:hAnsi="Times New Roman" w:cs="Times New Roman"/>
                <w:bCs/>
                <w:sz w:val="24"/>
                <w:szCs w:val="24"/>
              </w:rPr>
              <w:t xml:space="preserve"> до </w:t>
            </w:r>
            <w:proofErr w:type="spellStart"/>
            <w:r w:rsidRPr="008079EA">
              <w:rPr>
                <w:rFonts w:ascii="Times New Roman" w:hAnsi="Times New Roman" w:cs="Times New Roman"/>
                <w:bCs/>
                <w:sz w:val="24"/>
                <w:szCs w:val="24"/>
              </w:rPr>
              <w:t>біооргхімії</w:t>
            </w:r>
            <w:proofErr w:type="spellEnd"/>
            <w:r w:rsidRPr="008079EA">
              <w:rPr>
                <w:rFonts w:ascii="Times New Roman" w:hAnsi="Times New Roman" w:cs="Times New Roman"/>
                <w:bCs/>
                <w:sz w:val="24"/>
                <w:szCs w:val="24"/>
                <w:lang w:val="uk-UA"/>
              </w:rPr>
              <w:t>. Хімічний склад клітини</w:t>
            </w:r>
          </w:p>
        </w:tc>
        <w:tc>
          <w:tcPr>
            <w:tcW w:w="406" w:type="pct"/>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sz w:val="24"/>
                <w:szCs w:val="24"/>
                <w:lang w:val="uk-UA"/>
              </w:rPr>
            </w:pPr>
            <w:r w:rsidRPr="008079EA">
              <w:rPr>
                <w:rFonts w:ascii="Times New Roman" w:hAnsi="Times New Roman" w:cs="Times New Roman"/>
                <w:sz w:val="24"/>
                <w:szCs w:val="24"/>
                <w:lang w:val="uk-UA"/>
              </w:rPr>
              <w:t>16</w:t>
            </w:r>
          </w:p>
        </w:tc>
        <w:tc>
          <w:tcPr>
            <w:tcW w:w="302" w:type="pct"/>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sz w:val="24"/>
                <w:szCs w:val="24"/>
                <w:lang w:val="uk-UA"/>
              </w:rPr>
            </w:pPr>
            <w:r w:rsidRPr="008079EA">
              <w:rPr>
                <w:rFonts w:ascii="Times New Roman" w:hAnsi="Times New Roman" w:cs="Times New Roman"/>
                <w:sz w:val="24"/>
                <w:szCs w:val="24"/>
                <w:lang w:val="uk-UA"/>
              </w:rPr>
              <w:t>4</w:t>
            </w:r>
          </w:p>
        </w:tc>
        <w:tc>
          <w:tcPr>
            <w:tcW w:w="302"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301" w:type="pct"/>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sz w:val="24"/>
                <w:szCs w:val="24"/>
                <w:lang w:val="uk-UA"/>
              </w:rPr>
            </w:pPr>
            <w:r w:rsidRPr="008079EA">
              <w:rPr>
                <w:rFonts w:ascii="Times New Roman" w:hAnsi="Times New Roman" w:cs="Times New Roman"/>
                <w:sz w:val="24"/>
                <w:szCs w:val="24"/>
                <w:lang w:val="uk-UA"/>
              </w:rPr>
              <w:t>2</w:t>
            </w:r>
          </w:p>
        </w:tc>
        <w:tc>
          <w:tcPr>
            <w:tcW w:w="301"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315" w:type="pct"/>
            <w:gridSpan w:val="2"/>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sz w:val="24"/>
                <w:szCs w:val="24"/>
                <w:lang w:val="uk-UA"/>
              </w:rPr>
            </w:pPr>
            <w:r w:rsidRPr="008079EA">
              <w:rPr>
                <w:rFonts w:ascii="Times New Roman" w:hAnsi="Times New Roman" w:cs="Times New Roman"/>
                <w:sz w:val="24"/>
                <w:szCs w:val="24"/>
                <w:lang w:val="uk-UA"/>
              </w:rPr>
              <w:t>10</w:t>
            </w:r>
          </w:p>
        </w:tc>
        <w:tc>
          <w:tcPr>
            <w:tcW w:w="280"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286" w:type="pct"/>
            <w:gridSpan w:val="2"/>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270"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277"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277"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341"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r>
      <w:tr w:rsidR="008079EA" w:rsidRPr="008079EA" w:rsidTr="00577113">
        <w:trPr>
          <w:trHeight w:val="391"/>
        </w:trPr>
        <w:tc>
          <w:tcPr>
            <w:tcW w:w="1341" w:type="pct"/>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sz w:val="24"/>
                <w:szCs w:val="24"/>
              </w:rPr>
            </w:pPr>
            <w:r w:rsidRPr="008079EA">
              <w:rPr>
                <w:rFonts w:ascii="Times New Roman" w:hAnsi="Times New Roman" w:cs="Times New Roman"/>
                <w:bCs/>
                <w:sz w:val="24"/>
                <w:szCs w:val="24"/>
              </w:rPr>
              <w:t xml:space="preserve">Тема 2. </w:t>
            </w:r>
            <w:r w:rsidRPr="008079EA">
              <w:rPr>
                <w:rFonts w:ascii="Times New Roman" w:hAnsi="Times New Roman" w:cs="Times New Roman"/>
                <w:bCs/>
                <w:sz w:val="24"/>
                <w:szCs w:val="24"/>
                <w:lang w:val="uk-UA"/>
              </w:rPr>
              <w:t>Ліпіди</w:t>
            </w:r>
            <w:r w:rsidRPr="008079EA">
              <w:rPr>
                <w:rFonts w:ascii="Times New Roman" w:hAnsi="Times New Roman" w:cs="Times New Roman"/>
                <w:sz w:val="24"/>
                <w:szCs w:val="24"/>
              </w:rPr>
              <w:t xml:space="preserve"> </w:t>
            </w:r>
          </w:p>
        </w:tc>
        <w:tc>
          <w:tcPr>
            <w:tcW w:w="406" w:type="pct"/>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sz w:val="24"/>
                <w:szCs w:val="24"/>
                <w:lang w:val="uk-UA"/>
              </w:rPr>
            </w:pPr>
            <w:r w:rsidRPr="008079EA">
              <w:rPr>
                <w:rFonts w:ascii="Times New Roman" w:hAnsi="Times New Roman" w:cs="Times New Roman"/>
                <w:sz w:val="24"/>
                <w:szCs w:val="24"/>
                <w:lang w:val="uk-UA"/>
              </w:rPr>
              <w:t>22</w:t>
            </w:r>
          </w:p>
        </w:tc>
        <w:tc>
          <w:tcPr>
            <w:tcW w:w="302" w:type="pct"/>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sz w:val="24"/>
                <w:szCs w:val="24"/>
                <w:lang w:val="uk-UA"/>
              </w:rPr>
            </w:pPr>
            <w:r w:rsidRPr="008079EA">
              <w:rPr>
                <w:rFonts w:ascii="Times New Roman" w:hAnsi="Times New Roman" w:cs="Times New Roman"/>
                <w:sz w:val="24"/>
                <w:szCs w:val="24"/>
                <w:lang w:val="uk-UA"/>
              </w:rPr>
              <w:t>6</w:t>
            </w:r>
          </w:p>
        </w:tc>
        <w:tc>
          <w:tcPr>
            <w:tcW w:w="302"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301" w:type="pct"/>
            <w:tcBorders>
              <w:top w:val="single" w:sz="4" w:space="0" w:color="auto"/>
              <w:left w:val="single" w:sz="4" w:space="0" w:color="auto"/>
              <w:bottom w:val="single" w:sz="4" w:space="0" w:color="auto"/>
              <w:right w:val="single" w:sz="4" w:space="0" w:color="auto"/>
            </w:tcBorders>
            <w:hideMark/>
          </w:tcPr>
          <w:p w:rsidR="008079EA" w:rsidRPr="005D2ACD" w:rsidRDefault="005D2ACD">
            <w:pPr>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301" w:type="pct"/>
            <w:tcBorders>
              <w:top w:val="single" w:sz="4" w:space="0" w:color="auto"/>
              <w:left w:val="single" w:sz="4" w:space="0" w:color="auto"/>
              <w:bottom w:val="single" w:sz="4" w:space="0" w:color="auto"/>
              <w:right w:val="single" w:sz="4" w:space="0" w:color="auto"/>
            </w:tcBorders>
          </w:tcPr>
          <w:p w:rsidR="008079EA" w:rsidRPr="008079EA" w:rsidRDefault="008079EA">
            <w:pPr>
              <w:jc w:val="center"/>
              <w:rPr>
                <w:rFonts w:ascii="Times New Roman" w:hAnsi="Times New Roman" w:cs="Times New Roman"/>
                <w:sz w:val="24"/>
                <w:szCs w:val="24"/>
                <w:lang w:val="uk-UA"/>
              </w:rPr>
            </w:pPr>
          </w:p>
        </w:tc>
        <w:tc>
          <w:tcPr>
            <w:tcW w:w="315" w:type="pct"/>
            <w:gridSpan w:val="2"/>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sz w:val="24"/>
                <w:szCs w:val="24"/>
                <w:lang w:val="uk-UA"/>
              </w:rPr>
            </w:pPr>
            <w:r w:rsidRPr="008079EA">
              <w:rPr>
                <w:rFonts w:ascii="Times New Roman" w:hAnsi="Times New Roman" w:cs="Times New Roman"/>
                <w:sz w:val="24"/>
                <w:szCs w:val="24"/>
                <w:lang w:val="uk-UA"/>
              </w:rPr>
              <w:t>10</w:t>
            </w:r>
          </w:p>
        </w:tc>
        <w:tc>
          <w:tcPr>
            <w:tcW w:w="280"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286" w:type="pct"/>
            <w:gridSpan w:val="2"/>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270"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277"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277"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341"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r>
      <w:tr w:rsidR="008079EA" w:rsidRPr="008079EA" w:rsidTr="00577113">
        <w:trPr>
          <w:trHeight w:val="595"/>
        </w:trPr>
        <w:tc>
          <w:tcPr>
            <w:tcW w:w="1341" w:type="pct"/>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sz w:val="24"/>
                <w:szCs w:val="24"/>
                <w:lang w:val="uk-UA"/>
              </w:rPr>
            </w:pPr>
            <w:r w:rsidRPr="008079EA">
              <w:rPr>
                <w:rFonts w:ascii="Times New Roman" w:hAnsi="Times New Roman" w:cs="Times New Roman"/>
                <w:bCs/>
                <w:sz w:val="24"/>
                <w:szCs w:val="24"/>
              </w:rPr>
              <w:t xml:space="preserve">Тема 3. </w:t>
            </w:r>
            <w:r w:rsidRPr="008079EA">
              <w:rPr>
                <w:rFonts w:ascii="Times New Roman" w:hAnsi="Times New Roman" w:cs="Times New Roman"/>
                <w:sz w:val="24"/>
                <w:szCs w:val="24"/>
                <w:lang w:val="uk-UA"/>
              </w:rPr>
              <w:t>Вуглеводи</w:t>
            </w:r>
          </w:p>
        </w:tc>
        <w:tc>
          <w:tcPr>
            <w:tcW w:w="406" w:type="pct"/>
            <w:tcBorders>
              <w:top w:val="single" w:sz="4" w:space="0" w:color="auto"/>
              <w:left w:val="single" w:sz="4" w:space="0" w:color="auto"/>
              <w:bottom w:val="single" w:sz="4" w:space="0" w:color="auto"/>
              <w:right w:val="single" w:sz="4" w:space="0" w:color="auto"/>
            </w:tcBorders>
            <w:hideMark/>
          </w:tcPr>
          <w:p w:rsidR="008079EA" w:rsidRPr="005D2ACD" w:rsidRDefault="005D2ACD">
            <w:pPr>
              <w:rPr>
                <w:rFonts w:ascii="Times New Roman" w:hAnsi="Times New Roman" w:cs="Times New Roman"/>
                <w:sz w:val="24"/>
                <w:szCs w:val="24"/>
                <w:lang w:val="en-US"/>
              </w:rPr>
            </w:pPr>
            <w:r>
              <w:rPr>
                <w:rFonts w:ascii="Times New Roman" w:hAnsi="Times New Roman" w:cs="Times New Roman"/>
                <w:sz w:val="24"/>
                <w:szCs w:val="24"/>
                <w:lang w:val="en-US"/>
              </w:rPr>
              <w:t>18</w:t>
            </w:r>
          </w:p>
        </w:tc>
        <w:tc>
          <w:tcPr>
            <w:tcW w:w="302" w:type="pct"/>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sz w:val="24"/>
                <w:szCs w:val="24"/>
                <w:lang w:val="uk-UA"/>
              </w:rPr>
            </w:pPr>
            <w:r w:rsidRPr="008079EA">
              <w:rPr>
                <w:rFonts w:ascii="Times New Roman" w:hAnsi="Times New Roman" w:cs="Times New Roman"/>
                <w:sz w:val="24"/>
                <w:szCs w:val="24"/>
                <w:lang w:val="uk-UA"/>
              </w:rPr>
              <w:t>6</w:t>
            </w:r>
          </w:p>
        </w:tc>
        <w:tc>
          <w:tcPr>
            <w:tcW w:w="302"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301" w:type="pct"/>
            <w:tcBorders>
              <w:top w:val="single" w:sz="4" w:space="0" w:color="auto"/>
              <w:left w:val="single" w:sz="4" w:space="0" w:color="auto"/>
              <w:bottom w:val="single" w:sz="4" w:space="0" w:color="auto"/>
              <w:right w:val="single" w:sz="4" w:space="0" w:color="auto"/>
            </w:tcBorders>
            <w:hideMark/>
          </w:tcPr>
          <w:p w:rsidR="008079EA" w:rsidRPr="005D2ACD" w:rsidRDefault="005D2ACD">
            <w:pP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301"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315" w:type="pct"/>
            <w:gridSpan w:val="2"/>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sz w:val="24"/>
                <w:szCs w:val="24"/>
                <w:lang w:val="uk-UA"/>
              </w:rPr>
            </w:pPr>
            <w:r w:rsidRPr="008079EA">
              <w:rPr>
                <w:rFonts w:ascii="Times New Roman" w:hAnsi="Times New Roman" w:cs="Times New Roman"/>
                <w:sz w:val="24"/>
                <w:szCs w:val="24"/>
                <w:lang w:val="uk-UA"/>
              </w:rPr>
              <w:t>10</w:t>
            </w:r>
          </w:p>
        </w:tc>
        <w:tc>
          <w:tcPr>
            <w:tcW w:w="280"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286" w:type="pct"/>
            <w:gridSpan w:val="2"/>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270"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277"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277"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341"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r>
      <w:tr w:rsidR="008079EA" w:rsidRPr="008079EA" w:rsidTr="00577113">
        <w:trPr>
          <w:trHeight w:val="408"/>
        </w:trPr>
        <w:tc>
          <w:tcPr>
            <w:tcW w:w="1341" w:type="pct"/>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b/>
                <w:bCs/>
                <w:sz w:val="24"/>
                <w:szCs w:val="24"/>
              </w:rPr>
            </w:pPr>
            <w:r w:rsidRPr="008079EA">
              <w:rPr>
                <w:rFonts w:ascii="Times New Roman" w:hAnsi="Times New Roman" w:cs="Times New Roman"/>
                <w:b/>
                <w:bCs/>
                <w:sz w:val="24"/>
                <w:szCs w:val="24"/>
              </w:rPr>
              <w:t xml:space="preserve">Разом за </w:t>
            </w:r>
            <w:proofErr w:type="spellStart"/>
            <w:r w:rsidRPr="008079EA">
              <w:rPr>
                <w:rFonts w:ascii="Times New Roman" w:hAnsi="Times New Roman" w:cs="Times New Roman"/>
                <w:b/>
                <w:bCs/>
                <w:sz w:val="24"/>
                <w:szCs w:val="24"/>
              </w:rPr>
              <w:t>змістовим</w:t>
            </w:r>
            <w:proofErr w:type="spellEnd"/>
            <w:r w:rsidRPr="008079EA">
              <w:rPr>
                <w:rFonts w:ascii="Times New Roman" w:hAnsi="Times New Roman" w:cs="Times New Roman"/>
                <w:b/>
                <w:bCs/>
                <w:sz w:val="24"/>
                <w:szCs w:val="24"/>
              </w:rPr>
              <w:t xml:space="preserve"> модулем 1</w:t>
            </w:r>
          </w:p>
        </w:tc>
        <w:tc>
          <w:tcPr>
            <w:tcW w:w="406" w:type="pct"/>
            <w:tcBorders>
              <w:top w:val="single" w:sz="4" w:space="0" w:color="auto"/>
              <w:left w:val="single" w:sz="4" w:space="0" w:color="auto"/>
              <w:bottom w:val="single" w:sz="4" w:space="0" w:color="auto"/>
              <w:right w:val="single" w:sz="4" w:space="0" w:color="auto"/>
            </w:tcBorders>
            <w:hideMark/>
          </w:tcPr>
          <w:p w:rsidR="008079EA" w:rsidRPr="005D2ACD" w:rsidRDefault="008079EA">
            <w:pPr>
              <w:rPr>
                <w:rFonts w:ascii="Times New Roman" w:hAnsi="Times New Roman" w:cs="Times New Roman"/>
                <w:b/>
                <w:sz w:val="24"/>
                <w:szCs w:val="24"/>
                <w:lang w:val="en-US"/>
              </w:rPr>
            </w:pPr>
            <w:r w:rsidRPr="008079EA">
              <w:rPr>
                <w:rFonts w:ascii="Times New Roman" w:hAnsi="Times New Roman" w:cs="Times New Roman"/>
                <w:b/>
                <w:sz w:val="24"/>
                <w:szCs w:val="24"/>
                <w:lang w:val="uk-UA"/>
              </w:rPr>
              <w:t>5</w:t>
            </w:r>
            <w:r w:rsidR="005D2ACD">
              <w:rPr>
                <w:rFonts w:ascii="Times New Roman" w:hAnsi="Times New Roman" w:cs="Times New Roman"/>
                <w:b/>
                <w:sz w:val="24"/>
                <w:szCs w:val="24"/>
                <w:lang w:val="en-US"/>
              </w:rPr>
              <w:t>6</w:t>
            </w:r>
          </w:p>
        </w:tc>
        <w:tc>
          <w:tcPr>
            <w:tcW w:w="302" w:type="pct"/>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b/>
                <w:sz w:val="24"/>
                <w:szCs w:val="24"/>
                <w:lang w:val="uk-UA"/>
              </w:rPr>
            </w:pPr>
            <w:r w:rsidRPr="008079EA">
              <w:rPr>
                <w:rFonts w:ascii="Times New Roman" w:hAnsi="Times New Roman" w:cs="Times New Roman"/>
                <w:b/>
                <w:sz w:val="24"/>
                <w:szCs w:val="24"/>
              </w:rPr>
              <w:t>1</w:t>
            </w:r>
            <w:r w:rsidRPr="008079EA">
              <w:rPr>
                <w:rFonts w:ascii="Times New Roman" w:hAnsi="Times New Roman" w:cs="Times New Roman"/>
                <w:b/>
                <w:sz w:val="24"/>
                <w:szCs w:val="24"/>
                <w:lang w:val="uk-UA"/>
              </w:rPr>
              <w:t>6</w:t>
            </w:r>
          </w:p>
        </w:tc>
        <w:tc>
          <w:tcPr>
            <w:tcW w:w="302"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b/>
                <w:sz w:val="24"/>
                <w:szCs w:val="24"/>
              </w:rPr>
            </w:pPr>
          </w:p>
        </w:tc>
        <w:tc>
          <w:tcPr>
            <w:tcW w:w="301" w:type="pct"/>
            <w:tcBorders>
              <w:top w:val="single" w:sz="4" w:space="0" w:color="auto"/>
              <w:left w:val="single" w:sz="4" w:space="0" w:color="auto"/>
              <w:bottom w:val="single" w:sz="4" w:space="0" w:color="auto"/>
              <w:right w:val="single" w:sz="4" w:space="0" w:color="auto"/>
            </w:tcBorders>
            <w:hideMark/>
          </w:tcPr>
          <w:p w:rsidR="008079EA" w:rsidRPr="005D2ACD" w:rsidRDefault="008079EA">
            <w:pPr>
              <w:rPr>
                <w:rFonts w:ascii="Times New Roman" w:hAnsi="Times New Roman" w:cs="Times New Roman"/>
                <w:b/>
                <w:sz w:val="24"/>
                <w:szCs w:val="24"/>
                <w:lang w:val="en-US"/>
              </w:rPr>
            </w:pPr>
            <w:r w:rsidRPr="008079EA">
              <w:rPr>
                <w:rFonts w:ascii="Times New Roman" w:hAnsi="Times New Roman" w:cs="Times New Roman"/>
                <w:b/>
                <w:sz w:val="24"/>
                <w:szCs w:val="24"/>
                <w:lang w:val="uk-UA"/>
              </w:rPr>
              <w:t>1</w:t>
            </w:r>
            <w:r w:rsidR="005D2ACD">
              <w:rPr>
                <w:rFonts w:ascii="Times New Roman" w:hAnsi="Times New Roman" w:cs="Times New Roman"/>
                <w:b/>
                <w:sz w:val="24"/>
                <w:szCs w:val="24"/>
                <w:lang w:val="en-US"/>
              </w:rPr>
              <w:t>0</w:t>
            </w:r>
          </w:p>
        </w:tc>
        <w:tc>
          <w:tcPr>
            <w:tcW w:w="301"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b/>
                <w:sz w:val="24"/>
                <w:szCs w:val="24"/>
                <w:lang w:val="uk-UA"/>
              </w:rPr>
            </w:pPr>
          </w:p>
        </w:tc>
        <w:tc>
          <w:tcPr>
            <w:tcW w:w="315" w:type="pct"/>
            <w:gridSpan w:val="2"/>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b/>
                <w:sz w:val="24"/>
                <w:szCs w:val="24"/>
                <w:lang w:val="uk-UA"/>
              </w:rPr>
            </w:pPr>
            <w:r w:rsidRPr="008079EA">
              <w:rPr>
                <w:rFonts w:ascii="Times New Roman" w:hAnsi="Times New Roman" w:cs="Times New Roman"/>
                <w:b/>
                <w:sz w:val="24"/>
                <w:szCs w:val="24"/>
                <w:lang w:val="uk-UA"/>
              </w:rPr>
              <w:t>30</w:t>
            </w:r>
          </w:p>
        </w:tc>
        <w:tc>
          <w:tcPr>
            <w:tcW w:w="280"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286" w:type="pct"/>
            <w:gridSpan w:val="2"/>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270"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277"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277"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341"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r>
      <w:tr w:rsidR="008079EA" w:rsidRPr="008079EA" w:rsidTr="008079EA">
        <w:trPr>
          <w:cantSplit/>
          <w:trHeight w:val="199"/>
        </w:trPr>
        <w:tc>
          <w:tcPr>
            <w:tcW w:w="5000" w:type="pct"/>
            <w:gridSpan w:val="15"/>
            <w:tcBorders>
              <w:top w:val="single" w:sz="4" w:space="0" w:color="auto"/>
              <w:left w:val="single" w:sz="4" w:space="0" w:color="auto"/>
              <w:bottom w:val="single" w:sz="4" w:space="0" w:color="auto"/>
              <w:right w:val="single" w:sz="4" w:space="0" w:color="auto"/>
            </w:tcBorders>
            <w:hideMark/>
          </w:tcPr>
          <w:p w:rsidR="008079EA" w:rsidRPr="008079EA" w:rsidRDefault="008079EA">
            <w:pPr>
              <w:jc w:val="center"/>
              <w:rPr>
                <w:rFonts w:ascii="Times New Roman" w:hAnsi="Times New Roman" w:cs="Times New Roman"/>
                <w:sz w:val="24"/>
                <w:szCs w:val="24"/>
                <w:lang w:val="uk-UA"/>
              </w:rPr>
            </w:pPr>
            <w:proofErr w:type="spellStart"/>
            <w:r w:rsidRPr="008079EA">
              <w:rPr>
                <w:rFonts w:ascii="Times New Roman" w:hAnsi="Times New Roman" w:cs="Times New Roman"/>
                <w:b/>
                <w:bCs/>
                <w:sz w:val="24"/>
                <w:szCs w:val="24"/>
              </w:rPr>
              <w:t>Змістовий</w:t>
            </w:r>
            <w:proofErr w:type="spellEnd"/>
            <w:r w:rsidRPr="008079EA">
              <w:rPr>
                <w:rFonts w:ascii="Times New Roman" w:hAnsi="Times New Roman" w:cs="Times New Roman"/>
                <w:b/>
                <w:bCs/>
                <w:sz w:val="24"/>
                <w:szCs w:val="24"/>
              </w:rPr>
              <w:t xml:space="preserve"> модуль 2.</w:t>
            </w:r>
            <w:r w:rsidRPr="008079EA">
              <w:rPr>
                <w:rFonts w:ascii="Times New Roman" w:hAnsi="Times New Roman" w:cs="Times New Roman"/>
                <w:sz w:val="24"/>
                <w:szCs w:val="24"/>
                <w:lang w:val="uk-UA"/>
              </w:rPr>
              <w:t>Білки</w:t>
            </w:r>
          </w:p>
        </w:tc>
      </w:tr>
      <w:tr w:rsidR="008079EA" w:rsidRPr="008079EA" w:rsidTr="00577113">
        <w:trPr>
          <w:trHeight w:val="853"/>
        </w:trPr>
        <w:tc>
          <w:tcPr>
            <w:tcW w:w="1341" w:type="pct"/>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bCs/>
                <w:sz w:val="24"/>
                <w:szCs w:val="24"/>
                <w:lang w:val="uk-UA"/>
              </w:rPr>
            </w:pPr>
            <w:r w:rsidRPr="008079EA">
              <w:rPr>
                <w:rFonts w:ascii="Times New Roman" w:hAnsi="Times New Roman" w:cs="Times New Roman"/>
                <w:bCs/>
                <w:sz w:val="24"/>
                <w:szCs w:val="24"/>
                <w:lang w:val="uk-UA"/>
              </w:rPr>
              <w:t>Тема 1. Склад і будова білків</w:t>
            </w:r>
          </w:p>
        </w:tc>
        <w:tc>
          <w:tcPr>
            <w:tcW w:w="406" w:type="pct"/>
            <w:tcBorders>
              <w:top w:val="single" w:sz="4" w:space="0" w:color="auto"/>
              <w:left w:val="single" w:sz="4" w:space="0" w:color="auto"/>
              <w:bottom w:val="single" w:sz="4" w:space="0" w:color="auto"/>
              <w:right w:val="single" w:sz="4" w:space="0" w:color="auto"/>
            </w:tcBorders>
            <w:hideMark/>
          </w:tcPr>
          <w:p w:rsidR="008079EA" w:rsidRPr="005D2ACD" w:rsidRDefault="005D2ACD">
            <w:pPr>
              <w:rPr>
                <w:rFonts w:ascii="Times New Roman" w:hAnsi="Times New Roman" w:cs="Times New Roman"/>
                <w:sz w:val="24"/>
                <w:szCs w:val="24"/>
                <w:lang w:val="en-US"/>
              </w:rPr>
            </w:pPr>
            <w:r>
              <w:rPr>
                <w:rFonts w:ascii="Times New Roman" w:hAnsi="Times New Roman" w:cs="Times New Roman"/>
                <w:sz w:val="24"/>
                <w:szCs w:val="24"/>
                <w:lang w:val="en-US"/>
              </w:rPr>
              <w:t>16</w:t>
            </w:r>
          </w:p>
        </w:tc>
        <w:tc>
          <w:tcPr>
            <w:tcW w:w="302" w:type="pct"/>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sz w:val="24"/>
                <w:szCs w:val="24"/>
                <w:lang w:val="uk-UA"/>
              </w:rPr>
            </w:pPr>
            <w:r w:rsidRPr="008079EA">
              <w:rPr>
                <w:rFonts w:ascii="Times New Roman" w:hAnsi="Times New Roman" w:cs="Times New Roman"/>
                <w:sz w:val="24"/>
                <w:szCs w:val="24"/>
                <w:lang w:val="uk-UA"/>
              </w:rPr>
              <w:t>6</w:t>
            </w:r>
          </w:p>
        </w:tc>
        <w:tc>
          <w:tcPr>
            <w:tcW w:w="302"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301" w:type="pct"/>
            <w:tcBorders>
              <w:top w:val="single" w:sz="4" w:space="0" w:color="auto"/>
              <w:left w:val="single" w:sz="4" w:space="0" w:color="auto"/>
              <w:bottom w:val="single" w:sz="4" w:space="0" w:color="auto"/>
              <w:right w:val="single" w:sz="4" w:space="0" w:color="auto"/>
            </w:tcBorders>
            <w:hideMark/>
          </w:tcPr>
          <w:p w:rsidR="008079EA" w:rsidRPr="005D2ACD" w:rsidRDefault="005D2ACD">
            <w:pP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301"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315" w:type="pct"/>
            <w:gridSpan w:val="2"/>
            <w:tcBorders>
              <w:top w:val="single" w:sz="4" w:space="0" w:color="auto"/>
              <w:left w:val="single" w:sz="4" w:space="0" w:color="auto"/>
              <w:bottom w:val="single" w:sz="4" w:space="0" w:color="auto"/>
              <w:right w:val="single" w:sz="4" w:space="0" w:color="auto"/>
            </w:tcBorders>
            <w:hideMark/>
          </w:tcPr>
          <w:p w:rsidR="008079EA" w:rsidRPr="005D2ACD" w:rsidRDefault="005D2ACD">
            <w:pPr>
              <w:rPr>
                <w:rFonts w:ascii="Times New Roman" w:hAnsi="Times New Roman" w:cs="Times New Roman"/>
                <w:sz w:val="24"/>
                <w:szCs w:val="24"/>
                <w:lang w:val="en-US"/>
              </w:rPr>
            </w:pPr>
            <w:r>
              <w:rPr>
                <w:rFonts w:ascii="Times New Roman" w:hAnsi="Times New Roman" w:cs="Times New Roman"/>
                <w:sz w:val="24"/>
                <w:szCs w:val="24"/>
                <w:lang w:val="en-US"/>
              </w:rPr>
              <w:t>8</w:t>
            </w:r>
          </w:p>
        </w:tc>
        <w:tc>
          <w:tcPr>
            <w:tcW w:w="280"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268"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288" w:type="pct"/>
            <w:gridSpan w:val="2"/>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277"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277"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341"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r>
      <w:tr w:rsidR="008079EA" w:rsidRPr="008079EA" w:rsidTr="00577113">
        <w:trPr>
          <w:trHeight w:val="527"/>
        </w:trPr>
        <w:tc>
          <w:tcPr>
            <w:tcW w:w="1341" w:type="pct"/>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sz w:val="24"/>
                <w:szCs w:val="24"/>
                <w:lang w:val="uk-UA"/>
              </w:rPr>
            </w:pPr>
            <w:r w:rsidRPr="008079EA">
              <w:rPr>
                <w:rFonts w:ascii="Times New Roman" w:hAnsi="Times New Roman" w:cs="Times New Roman"/>
                <w:sz w:val="24"/>
                <w:szCs w:val="24"/>
                <w:lang w:val="uk-UA"/>
              </w:rPr>
              <w:t>Тема 2. Класифікація і властивості білків</w:t>
            </w:r>
          </w:p>
        </w:tc>
        <w:tc>
          <w:tcPr>
            <w:tcW w:w="406" w:type="pct"/>
            <w:tcBorders>
              <w:top w:val="single" w:sz="4" w:space="0" w:color="auto"/>
              <w:left w:val="single" w:sz="4" w:space="0" w:color="auto"/>
              <w:bottom w:val="single" w:sz="4" w:space="0" w:color="auto"/>
              <w:right w:val="single" w:sz="4" w:space="0" w:color="auto"/>
            </w:tcBorders>
            <w:hideMark/>
          </w:tcPr>
          <w:p w:rsidR="008079EA" w:rsidRPr="005D2ACD" w:rsidRDefault="005D2ACD">
            <w:pPr>
              <w:rPr>
                <w:rFonts w:ascii="Times New Roman" w:hAnsi="Times New Roman" w:cs="Times New Roman"/>
                <w:sz w:val="24"/>
                <w:szCs w:val="24"/>
                <w:lang w:val="en-US"/>
              </w:rPr>
            </w:pPr>
            <w:r>
              <w:rPr>
                <w:rFonts w:ascii="Times New Roman" w:hAnsi="Times New Roman" w:cs="Times New Roman"/>
                <w:sz w:val="24"/>
                <w:szCs w:val="24"/>
                <w:lang w:val="en-US"/>
              </w:rPr>
              <w:t>16</w:t>
            </w:r>
          </w:p>
        </w:tc>
        <w:tc>
          <w:tcPr>
            <w:tcW w:w="302" w:type="pct"/>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sz w:val="24"/>
                <w:szCs w:val="24"/>
                <w:lang w:val="uk-UA"/>
              </w:rPr>
            </w:pPr>
            <w:r w:rsidRPr="008079EA">
              <w:rPr>
                <w:rFonts w:ascii="Times New Roman" w:hAnsi="Times New Roman" w:cs="Times New Roman"/>
                <w:sz w:val="24"/>
                <w:szCs w:val="24"/>
                <w:lang w:val="uk-UA"/>
              </w:rPr>
              <w:t>6</w:t>
            </w:r>
          </w:p>
        </w:tc>
        <w:tc>
          <w:tcPr>
            <w:tcW w:w="302"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301" w:type="pct"/>
            <w:tcBorders>
              <w:top w:val="single" w:sz="4" w:space="0" w:color="auto"/>
              <w:left w:val="single" w:sz="4" w:space="0" w:color="auto"/>
              <w:bottom w:val="single" w:sz="4" w:space="0" w:color="auto"/>
              <w:right w:val="single" w:sz="4" w:space="0" w:color="auto"/>
            </w:tcBorders>
            <w:hideMark/>
          </w:tcPr>
          <w:p w:rsidR="008079EA" w:rsidRPr="005D2ACD" w:rsidRDefault="005D2ACD">
            <w:pP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301"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315" w:type="pct"/>
            <w:gridSpan w:val="2"/>
            <w:tcBorders>
              <w:top w:val="single" w:sz="4" w:space="0" w:color="auto"/>
              <w:left w:val="single" w:sz="4" w:space="0" w:color="auto"/>
              <w:bottom w:val="single" w:sz="4" w:space="0" w:color="auto"/>
              <w:right w:val="single" w:sz="4" w:space="0" w:color="auto"/>
            </w:tcBorders>
            <w:hideMark/>
          </w:tcPr>
          <w:p w:rsidR="008079EA" w:rsidRPr="005D2ACD" w:rsidRDefault="005D2ACD">
            <w:pPr>
              <w:rPr>
                <w:rFonts w:ascii="Times New Roman" w:hAnsi="Times New Roman" w:cs="Times New Roman"/>
                <w:sz w:val="24"/>
                <w:szCs w:val="24"/>
                <w:lang w:val="en-US"/>
              </w:rPr>
            </w:pPr>
            <w:r>
              <w:rPr>
                <w:rFonts w:ascii="Times New Roman" w:hAnsi="Times New Roman" w:cs="Times New Roman"/>
                <w:sz w:val="24"/>
                <w:szCs w:val="24"/>
                <w:lang w:val="en-US"/>
              </w:rPr>
              <w:t>8</w:t>
            </w:r>
          </w:p>
        </w:tc>
        <w:tc>
          <w:tcPr>
            <w:tcW w:w="280"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268"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288" w:type="pct"/>
            <w:gridSpan w:val="2"/>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277"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277"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341"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r>
      <w:tr w:rsidR="008079EA" w:rsidRPr="008079EA" w:rsidTr="00577113">
        <w:trPr>
          <w:trHeight w:val="804"/>
        </w:trPr>
        <w:tc>
          <w:tcPr>
            <w:tcW w:w="1341" w:type="pct"/>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bCs/>
                <w:sz w:val="24"/>
                <w:szCs w:val="24"/>
                <w:lang w:val="uk-UA"/>
              </w:rPr>
            </w:pPr>
            <w:r w:rsidRPr="008079EA">
              <w:rPr>
                <w:rFonts w:ascii="Times New Roman" w:hAnsi="Times New Roman" w:cs="Times New Roman"/>
                <w:bCs/>
                <w:sz w:val="24"/>
                <w:szCs w:val="24"/>
              </w:rPr>
              <w:t>Тема</w:t>
            </w:r>
            <w:r w:rsidRPr="008079EA">
              <w:rPr>
                <w:rFonts w:ascii="Times New Roman" w:hAnsi="Times New Roman" w:cs="Times New Roman"/>
                <w:sz w:val="24"/>
                <w:szCs w:val="24"/>
              </w:rPr>
              <w:t xml:space="preserve"> </w:t>
            </w:r>
            <w:r w:rsidRPr="008079EA">
              <w:rPr>
                <w:rFonts w:ascii="Times New Roman" w:hAnsi="Times New Roman" w:cs="Times New Roman"/>
                <w:sz w:val="24"/>
                <w:szCs w:val="24"/>
                <w:lang w:val="uk-UA"/>
              </w:rPr>
              <w:t>3</w:t>
            </w:r>
            <w:r w:rsidRPr="008079EA">
              <w:rPr>
                <w:rFonts w:ascii="Times New Roman" w:hAnsi="Times New Roman" w:cs="Times New Roman"/>
                <w:sz w:val="24"/>
                <w:szCs w:val="24"/>
              </w:rPr>
              <w:t xml:space="preserve">. </w:t>
            </w:r>
            <w:r w:rsidRPr="008079EA">
              <w:rPr>
                <w:rFonts w:ascii="Times New Roman" w:hAnsi="Times New Roman" w:cs="Times New Roman"/>
                <w:sz w:val="24"/>
                <w:szCs w:val="24"/>
                <w:lang w:val="uk-UA"/>
              </w:rPr>
              <w:t>Методи виділення, синтез та ідентифікація білків</w:t>
            </w:r>
          </w:p>
        </w:tc>
        <w:tc>
          <w:tcPr>
            <w:tcW w:w="406" w:type="pct"/>
            <w:tcBorders>
              <w:top w:val="single" w:sz="4" w:space="0" w:color="auto"/>
              <w:left w:val="single" w:sz="4" w:space="0" w:color="auto"/>
              <w:bottom w:val="single" w:sz="4" w:space="0" w:color="auto"/>
              <w:right w:val="single" w:sz="4" w:space="0" w:color="auto"/>
            </w:tcBorders>
            <w:hideMark/>
          </w:tcPr>
          <w:p w:rsidR="008079EA" w:rsidRPr="005D2ACD" w:rsidRDefault="008079EA">
            <w:pPr>
              <w:rPr>
                <w:rFonts w:ascii="Times New Roman" w:hAnsi="Times New Roman" w:cs="Times New Roman"/>
                <w:sz w:val="24"/>
                <w:szCs w:val="24"/>
                <w:lang w:val="en-US"/>
              </w:rPr>
            </w:pPr>
            <w:r w:rsidRPr="008079EA">
              <w:rPr>
                <w:rFonts w:ascii="Times New Roman" w:hAnsi="Times New Roman" w:cs="Times New Roman"/>
                <w:sz w:val="24"/>
                <w:szCs w:val="24"/>
                <w:lang w:val="uk-UA"/>
              </w:rPr>
              <w:t>1</w:t>
            </w:r>
            <w:r w:rsidR="005D2ACD">
              <w:rPr>
                <w:rFonts w:ascii="Times New Roman" w:hAnsi="Times New Roman" w:cs="Times New Roman"/>
                <w:sz w:val="24"/>
                <w:szCs w:val="24"/>
                <w:lang w:val="en-US"/>
              </w:rPr>
              <w:t>7</w:t>
            </w:r>
          </w:p>
        </w:tc>
        <w:tc>
          <w:tcPr>
            <w:tcW w:w="302" w:type="pct"/>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sz w:val="24"/>
                <w:szCs w:val="24"/>
                <w:lang w:val="uk-UA"/>
              </w:rPr>
            </w:pPr>
            <w:r w:rsidRPr="008079EA">
              <w:rPr>
                <w:rFonts w:ascii="Times New Roman" w:hAnsi="Times New Roman" w:cs="Times New Roman"/>
                <w:sz w:val="24"/>
                <w:szCs w:val="24"/>
                <w:lang w:val="uk-UA"/>
              </w:rPr>
              <w:t>4</w:t>
            </w:r>
          </w:p>
        </w:tc>
        <w:tc>
          <w:tcPr>
            <w:tcW w:w="302"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301" w:type="pct"/>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sz w:val="24"/>
                <w:szCs w:val="24"/>
                <w:lang w:val="uk-UA"/>
              </w:rPr>
            </w:pPr>
            <w:r w:rsidRPr="008079EA">
              <w:rPr>
                <w:rFonts w:ascii="Times New Roman" w:hAnsi="Times New Roman" w:cs="Times New Roman"/>
                <w:sz w:val="24"/>
                <w:szCs w:val="24"/>
                <w:lang w:val="uk-UA"/>
              </w:rPr>
              <w:t>4</w:t>
            </w:r>
          </w:p>
        </w:tc>
        <w:tc>
          <w:tcPr>
            <w:tcW w:w="301"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315" w:type="pct"/>
            <w:gridSpan w:val="2"/>
            <w:tcBorders>
              <w:top w:val="single" w:sz="4" w:space="0" w:color="auto"/>
              <w:left w:val="single" w:sz="4" w:space="0" w:color="auto"/>
              <w:bottom w:val="single" w:sz="4" w:space="0" w:color="auto"/>
              <w:right w:val="single" w:sz="4" w:space="0" w:color="auto"/>
            </w:tcBorders>
            <w:hideMark/>
          </w:tcPr>
          <w:p w:rsidR="008079EA" w:rsidRPr="005D2ACD" w:rsidRDefault="005D2ACD">
            <w:pPr>
              <w:rPr>
                <w:rFonts w:ascii="Times New Roman" w:hAnsi="Times New Roman" w:cs="Times New Roman"/>
                <w:sz w:val="24"/>
                <w:szCs w:val="24"/>
                <w:lang w:val="en-US"/>
              </w:rPr>
            </w:pPr>
            <w:r>
              <w:rPr>
                <w:rFonts w:ascii="Times New Roman" w:hAnsi="Times New Roman" w:cs="Times New Roman"/>
                <w:sz w:val="24"/>
                <w:szCs w:val="24"/>
                <w:lang w:val="en-US"/>
              </w:rPr>
              <w:t>9</w:t>
            </w:r>
          </w:p>
        </w:tc>
        <w:tc>
          <w:tcPr>
            <w:tcW w:w="280"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268"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288" w:type="pct"/>
            <w:gridSpan w:val="2"/>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277"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277"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341"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r>
      <w:tr w:rsidR="008079EA" w:rsidRPr="008079EA" w:rsidTr="00577113">
        <w:trPr>
          <w:trHeight w:val="396"/>
        </w:trPr>
        <w:tc>
          <w:tcPr>
            <w:tcW w:w="1341" w:type="pct"/>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b/>
                <w:bCs/>
                <w:sz w:val="24"/>
                <w:szCs w:val="24"/>
              </w:rPr>
            </w:pPr>
            <w:r w:rsidRPr="008079EA">
              <w:rPr>
                <w:rFonts w:ascii="Times New Roman" w:hAnsi="Times New Roman" w:cs="Times New Roman"/>
                <w:b/>
                <w:bCs/>
                <w:sz w:val="24"/>
                <w:szCs w:val="24"/>
              </w:rPr>
              <w:t xml:space="preserve">Разом за </w:t>
            </w:r>
            <w:proofErr w:type="spellStart"/>
            <w:r w:rsidRPr="008079EA">
              <w:rPr>
                <w:rFonts w:ascii="Times New Roman" w:hAnsi="Times New Roman" w:cs="Times New Roman"/>
                <w:b/>
                <w:bCs/>
                <w:sz w:val="24"/>
                <w:szCs w:val="24"/>
              </w:rPr>
              <w:t>змістовим</w:t>
            </w:r>
            <w:proofErr w:type="spellEnd"/>
            <w:r w:rsidRPr="008079EA">
              <w:rPr>
                <w:rFonts w:ascii="Times New Roman" w:hAnsi="Times New Roman" w:cs="Times New Roman"/>
                <w:b/>
                <w:bCs/>
                <w:sz w:val="24"/>
                <w:szCs w:val="24"/>
              </w:rPr>
              <w:t xml:space="preserve"> модулем 2</w:t>
            </w:r>
          </w:p>
        </w:tc>
        <w:tc>
          <w:tcPr>
            <w:tcW w:w="406" w:type="pct"/>
            <w:tcBorders>
              <w:top w:val="single" w:sz="4" w:space="0" w:color="auto"/>
              <w:left w:val="single" w:sz="4" w:space="0" w:color="auto"/>
              <w:bottom w:val="single" w:sz="4" w:space="0" w:color="auto"/>
              <w:right w:val="single" w:sz="4" w:space="0" w:color="auto"/>
            </w:tcBorders>
            <w:hideMark/>
          </w:tcPr>
          <w:p w:rsidR="008079EA" w:rsidRPr="005D2ACD" w:rsidRDefault="008079EA">
            <w:pPr>
              <w:rPr>
                <w:rFonts w:ascii="Times New Roman" w:hAnsi="Times New Roman" w:cs="Times New Roman"/>
                <w:b/>
                <w:sz w:val="24"/>
                <w:szCs w:val="24"/>
                <w:lang w:val="en-US"/>
              </w:rPr>
            </w:pPr>
            <w:r w:rsidRPr="008079EA">
              <w:rPr>
                <w:rFonts w:ascii="Times New Roman" w:hAnsi="Times New Roman" w:cs="Times New Roman"/>
                <w:b/>
                <w:sz w:val="24"/>
                <w:szCs w:val="24"/>
                <w:lang w:val="uk-UA"/>
              </w:rPr>
              <w:t>58</w:t>
            </w:r>
          </w:p>
        </w:tc>
        <w:tc>
          <w:tcPr>
            <w:tcW w:w="302" w:type="pct"/>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b/>
                <w:sz w:val="24"/>
                <w:szCs w:val="24"/>
                <w:lang w:val="uk-UA"/>
              </w:rPr>
            </w:pPr>
            <w:r w:rsidRPr="008079EA">
              <w:rPr>
                <w:rFonts w:ascii="Times New Roman" w:hAnsi="Times New Roman" w:cs="Times New Roman"/>
                <w:b/>
                <w:sz w:val="24"/>
                <w:szCs w:val="24"/>
              </w:rPr>
              <w:t>1</w:t>
            </w:r>
            <w:r w:rsidRPr="008079EA">
              <w:rPr>
                <w:rFonts w:ascii="Times New Roman" w:hAnsi="Times New Roman" w:cs="Times New Roman"/>
                <w:b/>
                <w:sz w:val="24"/>
                <w:szCs w:val="24"/>
                <w:lang w:val="uk-UA"/>
              </w:rPr>
              <w:t>6</w:t>
            </w:r>
          </w:p>
        </w:tc>
        <w:tc>
          <w:tcPr>
            <w:tcW w:w="302"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b/>
                <w:sz w:val="24"/>
                <w:szCs w:val="24"/>
              </w:rPr>
            </w:pPr>
          </w:p>
        </w:tc>
        <w:tc>
          <w:tcPr>
            <w:tcW w:w="301" w:type="pct"/>
            <w:tcBorders>
              <w:top w:val="single" w:sz="4" w:space="0" w:color="auto"/>
              <w:left w:val="single" w:sz="4" w:space="0" w:color="auto"/>
              <w:bottom w:val="single" w:sz="4" w:space="0" w:color="auto"/>
              <w:right w:val="single" w:sz="4" w:space="0" w:color="auto"/>
            </w:tcBorders>
            <w:hideMark/>
          </w:tcPr>
          <w:p w:rsidR="008079EA" w:rsidRPr="005D2ACD" w:rsidRDefault="005D2ACD">
            <w:pPr>
              <w:rPr>
                <w:rFonts w:ascii="Times New Roman" w:hAnsi="Times New Roman" w:cs="Times New Roman"/>
                <w:b/>
                <w:sz w:val="24"/>
                <w:szCs w:val="24"/>
                <w:lang w:val="en-US"/>
              </w:rPr>
            </w:pPr>
            <w:r>
              <w:rPr>
                <w:rFonts w:ascii="Times New Roman" w:hAnsi="Times New Roman" w:cs="Times New Roman"/>
                <w:b/>
                <w:sz w:val="24"/>
                <w:szCs w:val="24"/>
                <w:lang w:val="en-US"/>
              </w:rPr>
              <w:t>8</w:t>
            </w:r>
          </w:p>
        </w:tc>
        <w:tc>
          <w:tcPr>
            <w:tcW w:w="301"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b/>
                <w:sz w:val="24"/>
                <w:szCs w:val="24"/>
                <w:lang w:val="uk-UA"/>
              </w:rPr>
            </w:pPr>
          </w:p>
        </w:tc>
        <w:tc>
          <w:tcPr>
            <w:tcW w:w="315" w:type="pct"/>
            <w:gridSpan w:val="2"/>
            <w:tcBorders>
              <w:top w:val="single" w:sz="4" w:space="0" w:color="auto"/>
              <w:left w:val="single" w:sz="4" w:space="0" w:color="auto"/>
              <w:bottom w:val="single" w:sz="4" w:space="0" w:color="auto"/>
              <w:right w:val="single" w:sz="4" w:space="0" w:color="auto"/>
            </w:tcBorders>
            <w:hideMark/>
          </w:tcPr>
          <w:p w:rsidR="008079EA" w:rsidRPr="005D2ACD" w:rsidRDefault="005D2ACD">
            <w:pPr>
              <w:rPr>
                <w:rFonts w:ascii="Times New Roman" w:hAnsi="Times New Roman" w:cs="Times New Roman"/>
                <w:b/>
                <w:sz w:val="24"/>
                <w:szCs w:val="24"/>
                <w:lang w:val="en-US"/>
              </w:rPr>
            </w:pPr>
            <w:r>
              <w:rPr>
                <w:rFonts w:ascii="Times New Roman" w:hAnsi="Times New Roman" w:cs="Times New Roman"/>
                <w:b/>
                <w:sz w:val="24"/>
                <w:szCs w:val="24"/>
                <w:lang w:val="en-US"/>
              </w:rPr>
              <w:t>25</w:t>
            </w:r>
          </w:p>
        </w:tc>
        <w:tc>
          <w:tcPr>
            <w:tcW w:w="280"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268"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288" w:type="pct"/>
            <w:gridSpan w:val="2"/>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277"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277"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341"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r>
      <w:tr w:rsidR="008079EA" w:rsidRPr="008079EA" w:rsidTr="008079EA">
        <w:trPr>
          <w:trHeight w:val="199"/>
        </w:trPr>
        <w:tc>
          <w:tcPr>
            <w:tcW w:w="5000" w:type="pct"/>
            <w:gridSpan w:val="15"/>
            <w:tcBorders>
              <w:top w:val="single" w:sz="4" w:space="0" w:color="auto"/>
              <w:left w:val="single" w:sz="4" w:space="0" w:color="auto"/>
              <w:bottom w:val="single" w:sz="4" w:space="0" w:color="auto"/>
              <w:right w:val="single" w:sz="4" w:space="0" w:color="auto"/>
            </w:tcBorders>
            <w:hideMark/>
          </w:tcPr>
          <w:p w:rsidR="008079EA" w:rsidRPr="008079EA" w:rsidRDefault="008079EA">
            <w:pPr>
              <w:jc w:val="center"/>
              <w:rPr>
                <w:rFonts w:ascii="Times New Roman" w:hAnsi="Times New Roman" w:cs="Times New Roman"/>
                <w:sz w:val="24"/>
                <w:szCs w:val="24"/>
                <w:lang w:val="uk-UA"/>
              </w:rPr>
            </w:pPr>
            <w:proofErr w:type="spellStart"/>
            <w:r w:rsidRPr="008079EA">
              <w:rPr>
                <w:rFonts w:ascii="Times New Roman" w:hAnsi="Times New Roman" w:cs="Times New Roman"/>
                <w:b/>
                <w:bCs/>
                <w:sz w:val="24"/>
                <w:szCs w:val="24"/>
              </w:rPr>
              <w:t>Змістовий</w:t>
            </w:r>
            <w:proofErr w:type="spellEnd"/>
            <w:r w:rsidRPr="008079EA">
              <w:rPr>
                <w:rFonts w:ascii="Times New Roman" w:hAnsi="Times New Roman" w:cs="Times New Roman"/>
                <w:b/>
                <w:bCs/>
                <w:sz w:val="24"/>
                <w:szCs w:val="24"/>
              </w:rPr>
              <w:t xml:space="preserve"> модуль 3.</w:t>
            </w:r>
            <w:r w:rsidRPr="008079EA">
              <w:rPr>
                <w:rFonts w:ascii="Times New Roman" w:hAnsi="Times New Roman" w:cs="Times New Roman"/>
                <w:sz w:val="24"/>
                <w:szCs w:val="24"/>
              </w:rPr>
              <w:t xml:space="preserve"> </w:t>
            </w:r>
            <w:r w:rsidRPr="008079EA">
              <w:rPr>
                <w:rFonts w:ascii="Times New Roman" w:hAnsi="Times New Roman" w:cs="Times New Roman"/>
                <w:bCs/>
                <w:sz w:val="24"/>
                <w:szCs w:val="24"/>
                <w:lang w:val="uk-UA"/>
              </w:rPr>
              <w:t>Нуклеїнові кислоти, гормони, ферменти</w:t>
            </w:r>
          </w:p>
        </w:tc>
      </w:tr>
      <w:tr w:rsidR="008079EA" w:rsidRPr="008079EA" w:rsidTr="00577113">
        <w:trPr>
          <w:trHeight w:val="408"/>
        </w:trPr>
        <w:tc>
          <w:tcPr>
            <w:tcW w:w="1341" w:type="pct"/>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sz w:val="24"/>
                <w:szCs w:val="24"/>
                <w:lang w:val="uk-UA"/>
              </w:rPr>
            </w:pPr>
            <w:r w:rsidRPr="008079EA">
              <w:rPr>
                <w:rFonts w:ascii="Times New Roman" w:hAnsi="Times New Roman" w:cs="Times New Roman"/>
                <w:bCs/>
                <w:sz w:val="24"/>
                <w:szCs w:val="24"/>
              </w:rPr>
              <w:t xml:space="preserve">Тема </w:t>
            </w:r>
            <w:r w:rsidRPr="008079EA">
              <w:rPr>
                <w:rFonts w:ascii="Times New Roman" w:hAnsi="Times New Roman" w:cs="Times New Roman"/>
                <w:bCs/>
                <w:sz w:val="24"/>
                <w:szCs w:val="24"/>
                <w:lang w:val="uk-UA"/>
              </w:rPr>
              <w:t>1</w:t>
            </w:r>
            <w:r w:rsidRPr="008079EA">
              <w:rPr>
                <w:rFonts w:ascii="Times New Roman" w:hAnsi="Times New Roman" w:cs="Times New Roman"/>
                <w:bCs/>
                <w:sz w:val="24"/>
                <w:szCs w:val="24"/>
              </w:rPr>
              <w:t>.</w:t>
            </w:r>
            <w:r w:rsidRPr="008079EA">
              <w:rPr>
                <w:rFonts w:ascii="Times New Roman" w:hAnsi="Times New Roman" w:cs="Times New Roman"/>
                <w:sz w:val="24"/>
                <w:szCs w:val="24"/>
              </w:rPr>
              <w:t xml:space="preserve"> </w:t>
            </w:r>
            <w:r w:rsidRPr="008079EA">
              <w:rPr>
                <w:rFonts w:ascii="Times New Roman" w:hAnsi="Times New Roman" w:cs="Times New Roman"/>
                <w:sz w:val="24"/>
                <w:szCs w:val="24"/>
                <w:lang w:val="uk-UA"/>
              </w:rPr>
              <w:t>Н</w:t>
            </w:r>
            <w:proofErr w:type="spellStart"/>
            <w:r w:rsidRPr="008079EA">
              <w:rPr>
                <w:rFonts w:ascii="Times New Roman" w:hAnsi="Times New Roman" w:cs="Times New Roman"/>
                <w:sz w:val="24"/>
                <w:szCs w:val="24"/>
              </w:rPr>
              <w:t>уклеїнов</w:t>
            </w:r>
            <w:proofErr w:type="spellEnd"/>
            <w:r w:rsidRPr="008079EA">
              <w:rPr>
                <w:rFonts w:ascii="Times New Roman" w:hAnsi="Times New Roman" w:cs="Times New Roman"/>
                <w:sz w:val="24"/>
                <w:szCs w:val="24"/>
                <w:lang w:val="uk-UA"/>
              </w:rPr>
              <w:t>і</w:t>
            </w:r>
            <w:r w:rsidRPr="008079EA">
              <w:rPr>
                <w:rFonts w:ascii="Times New Roman" w:hAnsi="Times New Roman" w:cs="Times New Roman"/>
                <w:sz w:val="24"/>
                <w:szCs w:val="24"/>
              </w:rPr>
              <w:t xml:space="preserve"> кислот</w:t>
            </w:r>
            <w:r w:rsidRPr="008079EA">
              <w:rPr>
                <w:rFonts w:ascii="Times New Roman" w:hAnsi="Times New Roman" w:cs="Times New Roman"/>
                <w:sz w:val="24"/>
                <w:szCs w:val="24"/>
                <w:lang w:val="uk-UA"/>
              </w:rPr>
              <w:t>и</w:t>
            </w:r>
          </w:p>
        </w:tc>
        <w:tc>
          <w:tcPr>
            <w:tcW w:w="406" w:type="pct"/>
            <w:tcBorders>
              <w:top w:val="single" w:sz="4" w:space="0" w:color="auto"/>
              <w:left w:val="single" w:sz="4" w:space="0" w:color="auto"/>
              <w:bottom w:val="single" w:sz="4" w:space="0" w:color="auto"/>
              <w:right w:val="single" w:sz="4" w:space="0" w:color="auto"/>
            </w:tcBorders>
            <w:hideMark/>
          </w:tcPr>
          <w:p w:rsidR="008079EA" w:rsidRPr="00A229A3" w:rsidRDefault="00A229A3">
            <w:pPr>
              <w:rPr>
                <w:rFonts w:ascii="Times New Roman" w:hAnsi="Times New Roman" w:cs="Times New Roman"/>
                <w:sz w:val="24"/>
                <w:szCs w:val="24"/>
                <w:lang w:val="en-US"/>
              </w:rPr>
            </w:pPr>
            <w:r>
              <w:rPr>
                <w:rFonts w:ascii="Times New Roman" w:hAnsi="Times New Roman" w:cs="Times New Roman"/>
                <w:sz w:val="24"/>
                <w:szCs w:val="24"/>
                <w:lang w:val="uk-UA"/>
              </w:rPr>
              <w:t>2</w:t>
            </w:r>
            <w:r>
              <w:rPr>
                <w:rFonts w:ascii="Times New Roman" w:hAnsi="Times New Roman" w:cs="Times New Roman"/>
                <w:sz w:val="24"/>
                <w:szCs w:val="24"/>
                <w:lang w:val="en-US"/>
              </w:rPr>
              <w:t>0</w:t>
            </w:r>
          </w:p>
        </w:tc>
        <w:tc>
          <w:tcPr>
            <w:tcW w:w="302" w:type="pct"/>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sz w:val="24"/>
                <w:szCs w:val="24"/>
                <w:lang w:val="uk-UA"/>
              </w:rPr>
            </w:pPr>
            <w:r w:rsidRPr="008079EA">
              <w:rPr>
                <w:rFonts w:ascii="Times New Roman" w:hAnsi="Times New Roman" w:cs="Times New Roman"/>
                <w:sz w:val="24"/>
                <w:szCs w:val="24"/>
                <w:lang w:val="uk-UA"/>
              </w:rPr>
              <w:t>6</w:t>
            </w:r>
          </w:p>
        </w:tc>
        <w:tc>
          <w:tcPr>
            <w:tcW w:w="302"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301" w:type="pct"/>
            <w:tcBorders>
              <w:top w:val="single" w:sz="4" w:space="0" w:color="auto"/>
              <w:left w:val="single" w:sz="4" w:space="0" w:color="auto"/>
              <w:bottom w:val="single" w:sz="4" w:space="0" w:color="auto"/>
              <w:right w:val="single" w:sz="4" w:space="0" w:color="auto"/>
            </w:tcBorders>
            <w:hideMark/>
          </w:tcPr>
          <w:p w:rsidR="008079EA" w:rsidRPr="00A229A3" w:rsidRDefault="00A229A3">
            <w:pP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301" w:type="pct"/>
            <w:tcBorders>
              <w:top w:val="single" w:sz="4" w:space="0" w:color="auto"/>
              <w:left w:val="single" w:sz="4" w:space="0" w:color="auto"/>
              <w:bottom w:val="single" w:sz="4" w:space="0" w:color="auto"/>
              <w:right w:val="single" w:sz="4" w:space="0" w:color="auto"/>
            </w:tcBorders>
          </w:tcPr>
          <w:p w:rsidR="008079EA" w:rsidRPr="008079EA" w:rsidRDefault="008079EA">
            <w:pPr>
              <w:jc w:val="center"/>
              <w:rPr>
                <w:rFonts w:ascii="Times New Roman" w:hAnsi="Times New Roman" w:cs="Times New Roman"/>
                <w:sz w:val="24"/>
                <w:szCs w:val="24"/>
                <w:lang w:val="uk-UA"/>
              </w:rPr>
            </w:pPr>
          </w:p>
        </w:tc>
        <w:tc>
          <w:tcPr>
            <w:tcW w:w="307" w:type="pct"/>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sz w:val="24"/>
                <w:szCs w:val="24"/>
                <w:lang w:val="uk-UA"/>
              </w:rPr>
            </w:pPr>
            <w:r w:rsidRPr="008079EA">
              <w:rPr>
                <w:rFonts w:ascii="Times New Roman" w:hAnsi="Times New Roman" w:cs="Times New Roman"/>
                <w:sz w:val="24"/>
                <w:szCs w:val="24"/>
                <w:lang w:val="uk-UA"/>
              </w:rPr>
              <w:t>10</w:t>
            </w:r>
          </w:p>
        </w:tc>
        <w:tc>
          <w:tcPr>
            <w:tcW w:w="288" w:type="pct"/>
            <w:gridSpan w:val="2"/>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268"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288" w:type="pct"/>
            <w:gridSpan w:val="2"/>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277"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277"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341"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r>
      <w:tr w:rsidR="008079EA" w:rsidRPr="008079EA" w:rsidTr="00577113">
        <w:trPr>
          <w:trHeight w:val="199"/>
        </w:trPr>
        <w:tc>
          <w:tcPr>
            <w:tcW w:w="1341" w:type="pct"/>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sz w:val="24"/>
                <w:szCs w:val="24"/>
                <w:lang w:val="uk-UA"/>
              </w:rPr>
            </w:pPr>
            <w:r w:rsidRPr="008079EA">
              <w:rPr>
                <w:rFonts w:ascii="Times New Roman" w:hAnsi="Times New Roman" w:cs="Times New Roman"/>
                <w:bCs/>
                <w:sz w:val="24"/>
                <w:szCs w:val="24"/>
              </w:rPr>
              <w:t xml:space="preserve">Тема </w:t>
            </w:r>
            <w:r w:rsidRPr="008079EA">
              <w:rPr>
                <w:rFonts w:ascii="Times New Roman" w:hAnsi="Times New Roman" w:cs="Times New Roman"/>
                <w:bCs/>
                <w:sz w:val="24"/>
                <w:szCs w:val="24"/>
                <w:lang w:val="uk-UA"/>
              </w:rPr>
              <w:t>2</w:t>
            </w:r>
            <w:r w:rsidRPr="008079EA">
              <w:rPr>
                <w:rFonts w:ascii="Times New Roman" w:hAnsi="Times New Roman" w:cs="Times New Roman"/>
                <w:bCs/>
                <w:sz w:val="24"/>
                <w:szCs w:val="24"/>
              </w:rPr>
              <w:t xml:space="preserve">. </w:t>
            </w:r>
            <w:r w:rsidRPr="008079EA">
              <w:rPr>
                <w:rFonts w:ascii="Times New Roman" w:hAnsi="Times New Roman" w:cs="Times New Roman"/>
                <w:bCs/>
                <w:sz w:val="24"/>
                <w:szCs w:val="24"/>
                <w:lang w:val="uk-UA"/>
              </w:rPr>
              <w:t>Гормони</w:t>
            </w:r>
          </w:p>
        </w:tc>
        <w:tc>
          <w:tcPr>
            <w:tcW w:w="406" w:type="pct"/>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sz w:val="24"/>
                <w:szCs w:val="24"/>
                <w:lang w:val="uk-UA"/>
              </w:rPr>
            </w:pPr>
            <w:r w:rsidRPr="008079EA">
              <w:rPr>
                <w:rFonts w:ascii="Times New Roman" w:hAnsi="Times New Roman" w:cs="Times New Roman"/>
                <w:sz w:val="24"/>
                <w:szCs w:val="24"/>
                <w:lang w:val="uk-UA"/>
              </w:rPr>
              <w:t>22</w:t>
            </w:r>
          </w:p>
        </w:tc>
        <w:tc>
          <w:tcPr>
            <w:tcW w:w="302" w:type="pct"/>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sz w:val="24"/>
                <w:szCs w:val="24"/>
                <w:lang w:val="uk-UA"/>
              </w:rPr>
            </w:pPr>
            <w:r w:rsidRPr="008079EA">
              <w:rPr>
                <w:rFonts w:ascii="Times New Roman" w:hAnsi="Times New Roman" w:cs="Times New Roman"/>
                <w:sz w:val="24"/>
                <w:szCs w:val="24"/>
                <w:lang w:val="uk-UA"/>
              </w:rPr>
              <w:t>6</w:t>
            </w:r>
          </w:p>
        </w:tc>
        <w:tc>
          <w:tcPr>
            <w:tcW w:w="302"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301" w:type="pct"/>
            <w:tcBorders>
              <w:top w:val="single" w:sz="4" w:space="0" w:color="auto"/>
              <w:left w:val="single" w:sz="4" w:space="0" w:color="auto"/>
              <w:bottom w:val="single" w:sz="4" w:space="0" w:color="auto"/>
              <w:right w:val="single" w:sz="4" w:space="0" w:color="auto"/>
            </w:tcBorders>
            <w:hideMark/>
          </w:tcPr>
          <w:p w:rsidR="008079EA" w:rsidRPr="00A229A3" w:rsidRDefault="008079EA">
            <w:pPr>
              <w:rPr>
                <w:rFonts w:ascii="Times New Roman" w:hAnsi="Times New Roman" w:cs="Times New Roman"/>
                <w:sz w:val="24"/>
                <w:szCs w:val="24"/>
                <w:lang w:val="en-US"/>
              </w:rPr>
            </w:pPr>
            <w:r w:rsidRPr="008079EA">
              <w:rPr>
                <w:rFonts w:ascii="Times New Roman" w:hAnsi="Times New Roman" w:cs="Times New Roman"/>
                <w:sz w:val="24"/>
                <w:szCs w:val="24"/>
                <w:lang w:val="uk-UA"/>
              </w:rPr>
              <w:t>6</w:t>
            </w:r>
          </w:p>
        </w:tc>
        <w:tc>
          <w:tcPr>
            <w:tcW w:w="301"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307" w:type="pct"/>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sz w:val="24"/>
                <w:szCs w:val="24"/>
                <w:lang w:val="uk-UA"/>
              </w:rPr>
            </w:pPr>
            <w:r w:rsidRPr="008079EA">
              <w:rPr>
                <w:rFonts w:ascii="Times New Roman" w:hAnsi="Times New Roman" w:cs="Times New Roman"/>
                <w:sz w:val="24"/>
                <w:szCs w:val="24"/>
                <w:lang w:val="uk-UA"/>
              </w:rPr>
              <w:t>10</w:t>
            </w:r>
          </w:p>
        </w:tc>
        <w:tc>
          <w:tcPr>
            <w:tcW w:w="288" w:type="pct"/>
            <w:gridSpan w:val="2"/>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268"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288" w:type="pct"/>
            <w:gridSpan w:val="2"/>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277"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277"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341"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r>
      <w:tr w:rsidR="008079EA" w:rsidRPr="008079EA" w:rsidTr="00577113">
        <w:trPr>
          <w:trHeight w:val="396"/>
        </w:trPr>
        <w:tc>
          <w:tcPr>
            <w:tcW w:w="1341" w:type="pct"/>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sz w:val="24"/>
                <w:szCs w:val="24"/>
                <w:lang w:val="uk-UA"/>
              </w:rPr>
            </w:pPr>
            <w:r w:rsidRPr="008079EA">
              <w:rPr>
                <w:rFonts w:ascii="Times New Roman" w:hAnsi="Times New Roman" w:cs="Times New Roman"/>
                <w:bCs/>
                <w:sz w:val="24"/>
                <w:szCs w:val="24"/>
              </w:rPr>
              <w:t xml:space="preserve">Тема </w:t>
            </w:r>
            <w:r w:rsidRPr="008079EA">
              <w:rPr>
                <w:rFonts w:ascii="Times New Roman" w:hAnsi="Times New Roman" w:cs="Times New Roman"/>
                <w:bCs/>
                <w:sz w:val="24"/>
                <w:szCs w:val="24"/>
                <w:lang w:val="uk-UA"/>
              </w:rPr>
              <w:t>3</w:t>
            </w:r>
            <w:r w:rsidRPr="008079EA">
              <w:rPr>
                <w:rFonts w:ascii="Times New Roman" w:hAnsi="Times New Roman" w:cs="Times New Roman"/>
                <w:bCs/>
                <w:sz w:val="24"/>
                <w:szCs w:val="24"/>
              </w:rPr>
              <w:t xml:space="preserve">. </w:t>
            </w:r>
            <w:r w:rsidRPr="008079EA">
              <w:rPr>
                <w:rFonts w:ascii="Times New Roman" w:hAnsi="Times New Roman" w:cs="Times New Roman"/>
                <w:bCs/>
                <w:sz w:val="24"/>
                <w:szCs w:val="24"/>
                <w:lang w:val="uk-UA"/>
              </w:rPr>
              <w:t>Ферменти</w:t>
            </w:r>
          </w:p>
        </w:tc>
        <w:tc>
          <w:tcPr>
            <w:tcW w:w="406" w:type="pct"/>
            <w:tcBorders>
              <w:top w:val="single" w:sz="4" w:space="0" w:color="auto"/>
              <w:left w:val="single" w:sz="4" w:space="0" w:color="auto"/>
              <w:bottom w:val="single" w:sz="4" w:space="0" w:color="auto"/>
              <w:right w:val="single" w:sz="4" w:space="0" w:color="auto"/>
            </w:tcBorders>
            <w:hideMark/>
          </w:tcPr>
          <w:p w:rsidR="008079EA" w:rsidRPr="00A229A3" w:rsidRDefault="00A229A3">
            <w:pPr>
              <w:rPr>
                <w:rFonts w:ascii="Times New Roman" w:hAnsi="Times New Roman" w:cs="Times New Roman"/>
                <w:sz w:val="24"/>
                <w:szCs w:val="24"/>
                <w:lang w:val="en-US"/>
              </w:rPr>
            </w:pPr>
            <w:r>
              <w:rPr>
                <w:rFonts w:ascii="Times New Roman" w:hAnsi="Times New Roman" w:cs="Times New Roman"/>
                <w:sz w:val="24"/>
                <w:szCs w:val="24"/>
                <w:lang w:val="uk-UA"/>
              </w:rPr>
              <w:t>2</w:t>
            </w:r>
            <w:r>
              <w:rPr>
                <w:rFonts w:ascii="Times New Roman" w:hAnsi="Times New Roman" w:cs="Times New Roman"/>
                <w:sz w:val="24"/>
                <w:szCs w:val="24"/>
                <w:lang w:val="en-US"/>
              </w:rPr>
              <w:t>4</w:t>
            </w:r>
          </w:p>
        </w:tc>
        <w:tc>
          <w:tcPr>
            <w:tcW w:w="302" w:type="pct"/>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sz w:val="24"/>
                <w:szCs w:val="24"/>
                <w:lang w:val="uk-UA"/>
              </w:rPr>
            </w:pPr>
            <w:r w:rsidRPr="008079EA">
              <w:rPr>
                <w:rFonts w:ascii="Times New Roman" w:hAnsi="Times New Roman" w:cs="Times New Roman"/>
                <w:sz w:val="24"/>
                <w:szCs w:val="24"/>
                <w:lang w:val="uk-UA"/>
              </w:rPr>
              <w:t>6</w:t>
            </w:r>
          </w:p>
        </w:tc>
        <w:tc>
          <w:tcPr>
            <w:tcW w:w="302"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301" w:type="pct"/>
            <w:tcBorders>
              <w:top w:val="single" w:sz="4" w:space="0" w:color="auto"/>
              <w:left w:val="single" w:sz="4" w:space="0" w:color="auto"/>
              <w:bottom w:val="single" w:sz="4" w:space="0" w:color="auto"/>
              <w:right w:val="single" w:sz="4" w:space="0" w:color="auto"/>
            </w:tcBorders>
            <w:hideMark/>
          </w:tcPr>
          <w:p w:rsidR="008079EA" w:rsidRPr="00A229A3" w:rsidRDefault="00A229A3">
            <w:pPr>
              <w:rPr>
                <w:rFonts w:ascii="Times New Roman" w:hAnsi="Times New Roman" w:cs="Times New Roman"/>
                <w:sz w:val="24"/>
                <w:szCs w:val="24"/>
                <w:lang w:val="en-US"/>
              </w:rPr>
            </w:pPr>
            <w:r>
              <w:rPr>
                <w:rFonts w:ascii="Times New Roman" w:hAnsi="Times New Roman" w:cs="Times New Roman"/>
                <w:sz w:val="24"/>
                <w:szCs w:val="24"/>
                <w:lang w:val="en-US"/>
              </w:rPr>
              <w:t>10</w:t>
            </w:r>
          </w:p>
        </w:tc>
        <w:tc>
          <w:tcPr>
            <w:tcW w:w="301"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307" w:type="pct"/>
            <w:tcBorders>
              <w:top w:val="single" w:sz="4" w:space="0" w:color="auto"/>
              <w:left w:val="single" w:sz="4" w:space="0" w:color="auto"/>
              <w:bottom w:val="single" w:sz="4" w:space="0" w:color="auto"/>
              <w:right w:val="single" w:sz="4" w:space="0" w:color="auto"/>
            </w:tcBorders>
            <w:hideMark/>
          </w:tcPr>
          <w:p w:rsidR="008079EA" w:rsidRPr="00A229A3" w:rsidRDefault="00A229A3">
            <w:pPr>
              <w:rPr>
                <w:rFonts w:ascii="Times New Roman" w:hAnsi="Times New Roman" w:cs="Times New Roman"/>
                <w:sz w:val="24"/>
                <w:szCs w:val="24"/>
                <w:lang w:val="en-US"/>
              </w:rPr>
            </w:pPr>
            <w:r>
              <w:rPr>
                <w:rFonts w:ascii="Times New Roman" w:hAnsi="Times New Roman" w:cs="Times New Roman"/>
                <w:sz w:val="24"/>
                <w:szCs w:val="24"/>
                <w:lang w:val="en-US"/>
              </w:rPr>
              <w:t>8</w:t>
            </w:r>
          </w:p>
        </w:tc>
        <w:tc>
          <w:tcPr>
            <w:tcW w:w="288" w:type="pct"/>
            <w:gridSpan w:val="2"/>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268"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288" w:type="pct"/>
            <w:gridSpan w:val="2"/>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277"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277"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341"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r>
      <w:tr w:rsidR="008079EA" w:rsidRPr="008079EA" w:rsidTr="00577113">
        <w:trPr>
          <w:trHeight w:val="408"/>
        </w:trPr>
        <w:tc>
          <w:tcPr>
            <w:tcW w:w="1341" w:type="pct"/>
            <w:tcBorders>
              <w:top w:val="single" w:sz="4" w:space="0" w:color="auto"/>
              <w:left w:val="single" w:sz="4" w:space="0" w:color="auto"/>
              <w:bottom w:val="single" w:sz="4" w:space="0" w:color="auto"/>
              <w:right w:val="single" w:sz="4" w:space="0" w:color="auto"/>
            </w:tcBorders>
            <w:hideMark/>
          </w:tcPr>
          <w:p w:rsidR="008079EA" w:rsidRDefault="008079EA">
            <w:pPr>
              <w:rPr>
                <w:rFonts w:ascii="Times New Roman" w:hAnsi="Times New Roman" w:cs="Times New Roman"/>
                <w:b/>
                <w:bCs/>
                <w:sz w:val="24"/>
                <w:szCs w:val="24"/>
                <w:lang w:val="uk-UA"/>
              </w:rPr>
            </w:pPr>
            <w:r w:rsidRPr="008079EA">
              <w:rPr>
                <w:rFonts w:ascii="Times New Roman" w:hAnsi="Times New Roman" w:cs="Times New Roman"/>
                <w:b/>
                <w:bCs/>
                <w:sz w:val="24"/>
                <w:szCs w:val="24"/>
              </w:rPr>
              <w:t xml:space="preserve">Разом за </w:t>
            </w:r>
            <w:proofErr w:type="spellStart"/>
            <w:r w:rsidRPr="008079EA">
              <w:rPr>
                <w:rFonts w:ascii="Times New Roman" w:hAnsi="Times New Roman" w:cs="Times New Roman"/>
                <w:b/>
                <w:bCs/>
                <w:sz w:val="24"/>
                <w:szCs w:val="24"/>
              </w:rPr>
              <w:t>змістовим</w:t>
            </w:r>
            <w:proofErr w:type="spellEnd"/>
            <w:r w:rsidRPr="008079EA">
              <w:rPr>
                <w:rFonts w:ascii="Times New Roman" w:hAnsi="Times New Roman" w:cs="Times New Roman"/>
                <w:b/>
                <w:bCs/>
                <w:sz w:val="24"/>
                <w:szCs w:val="24"/>
              </w:rPr>
              <w:t xml:space="preserve"> модулем 3</w:t>
            </w:r>
          </w:p>
          <w:p w:rsidR="00577113" w:rsidRPr="00577113" w:rsidRDefault="00577113">
            <w:pPr>
              <w:rPr>
                <w:rFonts w:ascii="Times New Roman" w:hAnsi="Times New Roman" w:cs="Times New Roman"/>
                <w:b/>
                <w:bCs/>
                <w:sz w:val="24"/>
                <w:szCs w:val="24"/>
                <w:lang w:val="uk-UA"/>
              </w:rPr>
            </w:pPr>
          </w:p>
        </w:tc>
        <w:tc>
          <w:tcPr>
            <w:tcW w:w="406" w:type="pct"/>
            <w:tcBorders>
              <w:top w:val="single" w:sz="4" w:space="0" w:color="auto"/>
              <w:left w:val="single" w:sz="4" w:space="0" w:color="auto"/>
              <w:bottom w:val="single" w:sz="4" w:space="0" w:color="auto"/>
              <w:right w:val="single" w:sz="4" w:space="0" w:color="auto"/>
            </w:tcBorders>
            <w:hideMark/>
          </w:tcPr>
          <w:p w:rsidR="008079EA" w:rsidRPr="00A229A3" w:rsidRDefault="00A229A3">
            <w:pPr>
              <w:rPr>
                <w:rFonts w:ascii="Times New Roman" w:hAnsi="Times New Roman" w:cs="Times New Roman"/>
                <w:b/>
                <w:sz w:val="24"/>
                <w:szCs w:val="24"/>
                <w:lang w:val="en-US"/>
              </w:rPr>
            </w:pPr>
            <w:r>
              <w:rPr>
                <w:rFonts w:ascii="Times New Roman" w:hAnsi="Times New Roman" w:cs="Times New Roman"/>
                <w:b/>
                <w:sz w:val="24"/>
                <w:szCs w:val="24"/>
                <w:lang w:val="en-US"/>
              </w:rPr>
              <w:t>66</w:t>
            </w:r>
          </w:p>
        </w:tc>
        <w:tc>
          <w:tcPr>
            <w:tcW w:w="302" w:type="pct"/>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b/>
                <w:sz w:val="24"/>
                <w:szCs w:val="24"/>
                <w:lang w:val="uk-UA"/>
              </w:rPr>
            </w:pPr>
            <w:r w:rsidRPr="008079EA">
              <w:rPr>
                <w:rFonts w:ascii="Times New Roman" w:hAnsi="Times New Roman" w:cs="Times New Roman"/>
                <w:b/>
                <w:sz w:val="24"/>
                <w:szCs w:val="24"/>
                <w:lang w:val="uk-UA"/>
              </w:rPr>
              <w:t>18</w:t>
            </w:r>
          </w:p>
        </w:tc>
        <w:tc>
          <w:tcPr>
            <w:tcW w:w="302"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b/>
                <w:sz w:val="24"/>
                <w:szCs w:val="24"/>
              </w:rPr>
            </w:pPr>
          </w:p>
        </w:tc>
        <w:tc>
          <w:tcPr>
            <w:tcW w:w="301" w:type="pct"/>
            <w:tcBorders>
              <w:top w:val="single" w:sz="4" w:space="0" w:color="auto"/>
              <w:left w:val="single" w:sz="4" w:space="0" w:color="auto"/>
              <w:bottom w:val="single" w:sz="4" w:space="0" w:color="auto"/>
              <w:right w:val="single" w:sz="4" w:space="0" w:color="auto"/>
            </w:tcBorders>
            <w:hideMark/>
          </w:tcPr>
          <w:p w:rsidR="008079EA" w:rsidRPr="00A229A3" w:rsidRDefault="00A229A3">
            <w:pPr>
              <w:rPr>
                <w:rFonts w:ascii="Times New Roman" w:hAnsi="Times New Roman" w:cs="Times New Roman"/>
                <w:b/>
                <w:sz w:val="24"/>
                <w:szCs w:val="24"/>
                <w:lang w:val="en-US"/>
              </w:rPr>
            </w:pPr>
            <w:r>
              <w:rPr>
                <w:rFonts w:ascii="Times New Roman" w:hAnsi="Times New Roman" w:cs="Times New Roman"/>
                <w:b/>
                <w:sz w:val="24"/>
                <w:szCs w:val="24"/>
                <w:lang w:val="uk-UA"/>
              </w:rPr>
              <w:t>2</w:t>
            </w:r>
            <w:r>
              <w:rPr>
                <w:rFonts w:ascii="Times New Roman" w:hAnsi="Times New Roman" w:cs="Times New Roman"/>
                <w:b/>
                <w:sz w:val="24"/>
                <w:szCs w:val="24"/>
                <w:lang w:val="en-US"/>
              </w:rPr>
              <w:t>0</w:t>
            </w:r>
          </w:p>
        </w:tc>
        <w:tc>
          <w:tcPr>
            <w:tcW w:w="301"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b/>
                <w:sz w:val="24"/>
                <w:szCs w:val="24"/>
                <w:lang w:val="uk-UA"/>
              </w:rPr>
            </w:pPr>
          </w:p>
        </w:tc>
        <w:tc>
          <w:tcPr>
            <w:tcW w:w="307" w:type="pct"/>
            <w:tcBorders>
              <w:top w:val="single" w:sz="4" w:space="0" w:color="auto"/>
              <w:left w:val="single" w:sz="4" w:space="0" w:color="auto"/>
              <w:bottom w:val="single" w:sz="4" w:space="0" w:color="auto"/>
              <w:right w:val="single" w:sz="4" w:space="0" w:color="auto"/>
            </w:tcBorders>
            <w:hideMark/>
          </w:tcPr>
          <w:p w:rsidR="008079EA" w:rsidRPr="00A229A3" w:rsidRDefault="00A229A3">
            <w:pPr>
              <w:rPr>
                <w:rFonts w:ascii="Times New Roman" w:hAnsi="Times New Roman" w:cs="Times New Roman"/>
                <w:b/>
                <w:sz w:val="24"/>
                <w:szCs w:val="24"/>
                <w:lang w:val="en-US"/>
              </w:rPr>
            </w:pPr>
            <w:r>
              <w:rPr>
                <w:rFonts w:ascii="Times New Roman" w:hAnsi="Times New Roman" w:cs="Times New Roman"/>
                <w:b/>
                <w:sz w:val="24"/>
                <w:szCs w:val="24"/>
                <w:lang w:val="en-US"/>
              </w:rPr>
              <w:t>28</w:t>
            </w:r>
          </w:p>
        </w:tc>
        <w:tc>
          <w:tcPr>
            <w:tcW w:w="288" w:type="pct"/>
            <w:gridSpan w:val="2"/>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268"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288" w:type="pct"/>
            <w:gridSpan w:val="2"/>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277"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277"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341"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r>
      <w:tr w:rsidR="008079EA" w:rsidRPr="008079EA" w:rsidTr="008079EA">
        <w:trPr>
          <w:trHeight w:val="199"/>
        </w:trPr>
        <w:tc>
          <w:tcPr>
            <w:tcW w:w="5000" w:type="pct"/>
            <w:gridSpan w:val="15"/>
            <w:tcBorders>
              <w:top w:val="single" w:sz="4" w:space="0" w:color="auto"/>
              <w:left w:val="single" w:sz="4" w:space="0" w:color="auto"/>
              <w:bottom w:val="single" w:sz="4" w:space="0" w:color="auto"/>
              <w:right w:val="single" w:sz="4" w:space="0" w:color="auto"/>
            </w:tcBorders>
            <w:hideMark/>
          </w:tcPr>
          <w:p w:rsidR="008079EA" w:rsidRPr="008079EA" w:rsidRDefault="008079EA">
            <w:pPr>
              <w:jc w:val="center"/>
              <w:rPr>
                <w:rFonts w:ascii="Times New Roman" w:hAnsi="Times New Roman" w:cs="Times New Roman"/>
                <w:sz w:val="24"/>
                <w:szCs w:val="24"/>
                <w:lang w:val="uk-UA"/>
              </w:rPr>
            </w:pPr>
            <w:proofErr w:type="spellStart"/>
            <w:r w:rsidRPr="008079EA">
              <w:rPr>
                <w:rFonts w:ascii="Times New Roman" w:hAnsi="Times New Roman" w:cs="Times New Roman"/>
                <w:b/>
                <w:bCs/>
                <w:sz w:val="24"/>
                <w:szCs w:val="24"/>
              </w:rPr>
              <w:lastRenderedPageBreak/>
              <w:t>Змістовий</w:t>
            </w:r>
            <w:proofErr w:type="spellEnd"/>
            <w:r w:rsidRPr="008079EA">
              <w:rPr>
                <w:rFonts w:ascii="Times New Roman" w:hAnsi="Times New Roman" w:cs="Times New Roman"/>
                <w:b/>
                <w:bCs/>
                <w:sz w:val="24"/>
                <w:szCs w:val="24"/>
              </w:rPr>
              <w:t xml:space="preserve"> модуль 4.</w:t>
            </w:r>
            <w:r w:rsidRPr="008079EA">
              <w:rPr>
                <w:rFonts w:ascii="Times New Roman" w:hAnsi="Times New Roman" w:cs="Times New Roman"/>
                <w:sz w:val="24"/>
                <w:szCs w:val="24"/>
              </w:rPr>
              <w:t xml:space="preserve"> </w:t>
            </w:r>
            <w:r w:rsidRPr="008079EA">
              <w:rPr>
                <w:rFonts w:ascii="Times New Roman" w:hAnsi="Times New Roman" w:cs="Times New Roman"/>
                <w:bCs/>
                <w:sz w:val="24"/>
                <w:szCs w:val="24"/>
                <w:lang w:val="uk-UA"/>
              </w:rPr>
              <w:t>Вітаміни, терпени, алкалоїди, антибіотики</w:t>
            </w:r>
          </w:p>
        </w:tc>
      </w:tr>
      <w:tr w:rsidR="008079EA" w:rsidRPr="008079EA" w:rsidTr="00577113">
        <w:trPr>
          <w:trHeight w:val="396"/>
        </w:trPr>
        <w:tc>
          <w:tcPr>
            <w:tcW w:w="1341" w:type="pct"/>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sz w:val="24"/>
                <w:szCs w:val="24"/>
                <w:lang w:val="uk-UA"/>
              </w:rPr>
            </w:pPr>
            <w:r w:rsidRPr="008079EA">
              <w:rPr>
                <w:rFonts w:ascii="Times New Roman" w:hAnsi="Times New Roman" w:cs="Times New Roman"/>
                <w:bCs/>
                <w:sz w:val="24"/>
                <w:szCs w:val="24"/>
              </w:rPr>
              <w:t xml:space="preserve">Тема </w:t>
            </w:r>
            <w:r w:rsidRPr="008079EA">
              <w:rPr>
                <w:rFonts w:ascii="Times New Roman" w:hAnsi="Times New Roman" w:cs="Times New Roman"/>
                <w:bCs/>
                <w:sz w:val="24"/>
                <w:szCs w:val="24"/>
                <w:lang w:val="uk-UA"/>
              </w:rPr>
              <w:t>1</w:t>
            </w:r>
            <w:r w:rsidRPr="008079EA">
              <w:rPr>
                <w:rFonts w:ascii="Times New Roman" w:hAnsi="Times New Roman" w:cs="Times New Roman"/>
                <w:bCs/>
                <w:sz w:val="24"/>
                <w:szCs w:val="24"/>
              </w:rPr>
              <w:t xml:space="preserve">. </w:t>
            </w:r>
            <w:r w:rsidRPr="008079EA">
              <w:rPr>
                <w:rFonts w:ascii="Times New Roman" w:hAnsi="Times New Roman" w:cs="Times New Roman"/>
                <w:sz w:val="24"/>
                <w:szCs w:val="24"/>
                <w:lang w:val="uk-UA"/>
              </w:rPr>
              <w:t>Вітаміни</w:t>
            </w:r>
          </w:p>
        </w:tc>
        <w:tc>
          <w:tcPr>
            <w:tcW w:w="406" w:type="pct"/>
            <w:tcBorders>
              <w:top w:val="single" w:sz="4" w:space="0" w:color="auto"/>
              <w:left w:val="single" w:sz="4" w:space="0" w:color="auto"/>
              <w:bottom w:val="single" w:sz="4" w:space="0" w:color="auto"/>
              <w:right w:val="single" w:sz="4" w:space="0" w:color="auto"/>
            </w:tcBorders>
            <w:hideMark/>
          </w:tcPr>
          <w:p w:rsidR="008079EA" w:rsidRPr="00A229A3" w:rsidRDefault="00A229A3">
            <w:pPr>
              <w:rPr>
                <w:rFonts w:ascii="Times New Roman" w:hAnsi="Times New Roman" w:cs="Times New Roman"/>
                <w:sz w:val="24"/>
                <w:szCs w:val="24"/>
                <w:lang w:val="en-US"/>
              </w:rPr>
            </w:pPr>
            <w:r>
              <w:rPr>
                <w:rFonts w:ascii="Times New Roman" w:hAnsi="Times New Roman" w:cs="Times New Roman"/>
                <w:sz w:val="24"/>
                <w:szCs w:val="24"/>
                <w:lang w:val="en-US"/>
              </w:rPr>
              <w:t>19</w:t>
            </w:r>
          </w:p>
        </w:tc>
        <w:tc>
          <w:tcPr>
            <w:tcW w:w="302" w:type="pct"/>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sz w:val="24"/>
                <w:szCs w:val="24"/>
                <w:lang w:val="uk-UA"/>
              </w:rPr>
            </w:pPr>
            <w:r w:rsidRPr="008079EA">
              <w:rPr>
                <w:rFonts w:ascii="Times New Roman" w:hAnsi="Times New Roman" w:cs="Times New Roman"/>
                <w:sz w:val="24"/>
                <w:szCs w:val="24"/>
                <w:lang w:val="uk-UA"/>
              </w:rPr>
              <w:t>6</w:t>
            </w:r>
          </w:p>
        </w:tc>
        <w:tc>
          <w:tcPr>
            <w:tcW w:w="302"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301" w:type="pct"/>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sz w:val="24"/>
                <w:szCs w:val="24"/>
                <w:lang w:val="uk-UA"/>
              </w:rPr>
            </w:pPr>
            <w:r w:rsidRPr="008079EA">
              <w:rPr>
                <w:rFonts w:ascii="Times New Roman" w:hAnsi="Times New Roman" w:cs="Times New Roman"/>
                <w:sz w:val="24"/>
                <w:szCs w:val="24"/>
                <w:lang w:val="uk-UA"/>
              </w:rPr>
              <w:t>6</w:t>
            </w:r>
          </w:p>
        </w:tc>
        <w:tc>
          <w:tcPr>
            <w:tcW w:w="301"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307" w:type="pct"/>
            <w:tcBorders>
              <w:top w:val="single" w:sz="4" w:space="0" w:color="auto"/>
              <w:left w:val="single" w:sz="4" w:space="0" w:color="auto"/>
              <w:bottom w:val="single" w:sz="4" w:space="0" w:color="auto"/>
              <w:right w:val="single" w:sz="4" w:space="0" w:color="auto"/>
            </w:tcBorders>
            <w:hideMark/>
          </w:tcPr>
          <w:p w:rsidR="008079EA" w:rsidRPr="00A229A3" w:rsidRDefault="00A229A3">
            <w:pPr>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288" w:type="pct"/>
            <w:gridSpan w:val="2"/>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268"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288" w:type="pct"/>
            <w:gridSpan w:val="2"/>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277"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277"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341"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r>
      <w:tr w:rsidR="008079EA" w:rsidRPr="008079EA" w:rsidTr="00577113">
        <w:trPr>
          <w:trHeight w:val="408"/>
        </w:trPr>
        <w:tc>
          <w:tcPr>
            <w:tcW w:w="1341" w:type="pct"/>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sz w:val="24"/>
                <w:szCs w:val="24"/>
                <w:lang w:val="uk-UA"/>
              </w:rPr>
            </w:pPr>
            <w:r w:rsidRPr="008079EA">
              <w:rPr>
                <w:rFonts w:ascii="Times New Roman" w:hAnsi="Times New Roman" w:cs="Times New Roman"/>
                <w:bCs/>
                <w:sz w:val="24"/>
                <w:szCs w:val="24"/>
              </w:rPr>
              <w:t xml:space="preserve">Тема </w:t>
            </w:r>
            <w:r w:rsidRPr="008079EA">
              <w:rPr>
                <w:rFonts w:ascii="Times New Roman" w:hAnsi="Times New Roman" w:cs="Times New Roman"/>
                <w:bCs/>
                <w:sz w:val="24"/>
                <w:szCs w:val="24"/>
                <w:lang w:val="uk-UA"/>
              </w:rPr>
              <w:t>2</w:t>
            </w:r>
            <w:r w:rsidRPr="008079EA">
              <w:rPr>
                <w:rFonts w:ascii="Times New Roman" w:hAnsi="Times New Roman" w:cs="Times New Roman"/>
                <w:bCs/>
                <w:sz w:val="24"/>
                <w:szCs w:val="24"/>
              </w:rPr>
              <w:t xml:space="preserve">. </w:t>
            </w:r>
            <w:r w:rsidRPr="008079EA">
              <w:rPr>
                <w:rFonts w:ascii="Times New Roman" w:hAnsi="Times New Roman" w:cs="Times New Roman"/>
                <w:sz w:val="24"/>
                <w:szCs w:val="24"/>
                <w:lang w:val="uk-UA"/>
              </w:rPr>
              <w:t>Терпени</w:t>
            </w:r>
          </w:p>
        </w:tc>
        <w:tc>
          <w:tcPr>
            <w:tcW w:w="406" w:type="pct"/>
            <w:tcBorders>
              <w:top w:val="single" w:sz="4" w:space="0" w:color="auto"/>
              <w:left w:val="single" w:sz="4" w:space="0" w:color="auto"/>
              <w:bottom w:val="single" w:sz="4" w:space="0" w:color="auto"/>
              <w:right w:val="single" w:sz="4" w:space="0" w:color="auto"/>
            </w:tcBorders>
            <w:hideMark/>
          </w:tcPr>
          <w:p w:rsidR="008079EA" w:rsidRPr="00A229A3" w:rsidRDefault="00A229A3">
            <w:pPr>
              <w:rPr>
                <w:rFonts w:ascii="Times New Roman" w:hAnsi="Times New Roman" w:cs="Times New Roman"/>
                <w:sz w:val="24"/>
                <w:szCs w:val="24"/>
                <w:lang w:val="en-US"/>
              </w:rPr>
            </w:pPr>
            <w:r>
              <w:rPr>
                <w:rFonts w:ascii="Times New Roman" w:hAnsi="Times New Roman" w:cs="Times New Roman"/>
                <w:sz w:val="24"/>
                <w:szCs w:val="24"/>
                <w:lang w:val="en-US"/>
              </w:rPr>
              <w:t>17</w:t>
            </w:r>
          </w:p>
        </w:tc>
        <w:tc>
          <w:tcPr>
            <w:tcW w:w="302" w:type="pct"/>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sz w:val="24"/>
                <w:szCs w:val="24"/>
                <w:lang w:val="uk-UA"/>
              </w:rPr>
            </w:pPr>
            <w:r w:rsidRPr="008079EA">
              <w:rPr>
                <w:rFonts w:ascii="Times New Roman" w:hAnsi="Times New Roman" w:cs="Times New Roman"/>
                <w:sz w:val="24"/>
                <w:szCs w:val="24"/>
                <w:lang w:val="uk-UA"/>
              </w:rPr>
              <w:t>4</w:t>
            </w:r>
          </w:p>
        </w:tc>
        <w:tc>
          <w:tcPr>
            <w:tcW w:w="302"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301" w:type="pct"/>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sz w:val="24"/>
                <w:szCs w:val="24"/>
                <w:lang w:val="uk-UA"/>
              </w:rPr>
            </w:pPr>
            <w:r w:rsidRPr="008079EA">
              <w:rPr>
                <w:rFonts w:ascii="Times New Roman" w:hAnsi="Times New Roman" w:cs="Times New Roman"/>
                <w:sz w:val="24"/>
                <w:szCs w:val="24"/>
                <w:lang w:val="uk-UA"/>
              </w:rPr>
              <w:t>6</w:t>
            </w:r>
          </w:p>
        </w:tc>
        <w:tc>
          <w:tcPr>
            <w:tcW w:w="301" w:type="pct"/>
            <w:tcBorders>
              <w:top w:val="single" w:sz="4" w:space="0" w:color="auto"/>
              <w:left w:val="single" w:sz="4" w:space="0" w:color="auto"/>
              <w:bottom w:val="single" w:sz="4" w:space="0" w:color="auto"/>
              <w:right w:val="single" w:sz="4" w:space="0" w:color="auto"/>
            </w:tcBorders>
          </w:tcPr>
          <w:p w:rsidR="008079EA" w:rsidRPr="008079EA" w:rsidRDefault="008079EA">
            <w:pPr>
              <w:jc w:val="center"/>
              <w:rPr>
                <w:rFonts w:ascii="Times New Roman" w:hAnsi="Times New Roman" w:cs="Times New Roman"/>
                <w:sz w:val="24"/>
                <w:szCs w:val="24"/>
                <w:lang w:val="uk-UA"/>
              </w:rPr>
            </w:pPr>
          </w:p>
        </w:tc>
        <w:tc>
          <w:tcPr>
            <w:tcW w:w="307" w:type="pct"/>
            <w:tcBorders>
              <w:top w:val="single" w:sz="4" w:space="0" w:color="auto"/>
              <w:left w:val="single" w:sz="4" w:space="0" w:color="auto"/>
              <w:bottom w:val="single" w:sz="4" w:space="0" w:color="auto"/>
              <w:right w:val="single" w:sz="4" w:space="0" w:color="auto"/>
            </w:tcBorders>
            <w:hideMark/>
          </w:tcPr>
          <w:p w:rsidR="008079EA" w:rsidRPr="00A229A3" w:rsidRDefault="00A229A3">
            <w:pPr>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288" w:type="pct"/>
            <w:gridSpan w:val="2"/>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268"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288" w:type="pct"/>
            <w:gridSpan w:val="2"/>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277"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277"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341"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r>
      <w:tr w:rsidR="008079EA" w:rsidRPr="008079EA" w:rsidTr="00577113">
        <w:trPr>
          <w:trHeight w:val="396"/>
        </w:trPr>
        <w:tc>
          <w:tcPr>
            <w:tcW w:w="1341" w:type="pct"/>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sz w:val="24"/>
                <w:szCs w:val="24"/>
                <w:lang w:val="uk-UA"/>
              </w:rPr>
            </w:pPr>
            <w:r w:rsidRPr="008079EA">
              <w:rPr>
                <w:rFonts w:ascii="Times New Roman" w:hAnsi="Times New Roman" w:cs="Times New Roman"/>
                <w:bCs/>
                <w:sz w:val="24"/>
                <w:szCs w:val="24"/>
              </w:rPr>
              <w:t xml:space="preserve">Тема </w:t>
            </w:r>
            <w:r w:rsidRPr="008079EA">
              <w:rPr>
                <w:rFonts w:ascii="Times New Roman" w:hAnsi="Times New Roman" w:cs="Times New Roman"/>
                <w:bCs/>
                <w:sz w:val="24"/>
                <w:szCs w:val="24"/>
                <w:lang w:val="uk-UA"/>
              </w:rPr>
              <w:t>3</w:t>
            </w:r>
            <w:r w:rsidRPr="008079EA">
              <w:rPr>
                <w:rFonts w:ascii="Times New Roman" w:hAnsi="Times New Roman" w:cs="Times New Roman"/>
                <w:bCs/>
                <w:sz w:val="24"/>
                <w:szCs w:val="24"/>
              </w:rPr>
              <w:t>.</w:t>
            </w:r>
            <w:r w:rsidRPr="008079EA">
              <w:rPr>
                <w:rFonts w:ascii="Times New Roman" w:hAnsi="Times New Roman" w:cs="Times New Roman"/>
                <w:sz w:val="24"/>
                <w:szCs w:val="24"/>
                <w:lang w:val="en-US"/>
              </w:rPr>
              <w:t xml:space="preserve"> </w:t>
            </w:r>
            <w:r w:rsidRPr="008079EA">
              <w:rPr>
                <w:rFonts w:ascii="Times New Roman" w:hAnsi="Times New Roman" w:cs="Times New Roman"/>
                <w:sz w:val="24"/>
                <w:szCs w:val="24"/>
                <w:lang w:val="uk-UA"/>
              </w:rPr>
              <w:t>Алкалоїди</w:t>
            </w:r>
          </w:p>
        </w:tc>
        <w:tc>
          <w:tcPr>
            <w:tcW w:w="406" w:type="pct"/>
            <w:tcBorders>
              <w:top w:val="single" w:sz="4" w:space="0" w:color="auto"/>
              <w:left w:val="single" w:sz="4" w:space="0" w:color="auto"/>
              <w:bottom w:val="single" w:sz="4" w:space="0" w:color="auto"/>
              <w:right w:val="single" w:sz="4" w:space="0" w:color="auto"/>
            </w:tcBorders>
            <w:hideMark/>
          </w:tcPr>
          <w:p w:rsidR="008079EA" w:rsidRPr="00A229A3" w:rsidRDefault="00A229A3">
            <w:pPr>
              <w:rPr>
                <w:rFonts w:ascii="Times New Roman" w:hAnsi="Times New Roman" w:cs="Times New Roman"/>
                <w:sz w:val="24"/>
                <w:szCs w:val="24"/>
                <w:lang w:val="en-US"/>
              </w:rPr>
            </w:pPr>
            <w:r>
              <w:rPr>
                <w:rFonts w:ascii="Times New Roman" w:hAnsi="Times New Roman" w:cs="Times New Roman"/>
                <w:sz w:val="24"/>
                <w:szCs w:val="24"/>
                <w:lang w:val="en-US"/>
              </w:rPr>
              <w:t>9</w:t>
            </w:r>
          </w:p>
        </w:tc>
        <w:tc>
          <w:tcPr>
            <w:tcW w:w="302" w:type="pct"/>
            <w:tcBorders>
              <w:top w:val="single" w:sz="4" w:space="0" w:color="auto"/>
              <w:left w:val="single" w:sz="4" w:space="0" w:color="auto"/>
              <w:bottom w:val="single" w:sz="4" w:space="0" w:color="auto"/>
              <w:right w:val="single" w:sz="4" w:space="0" w:color="auto"/>
            </w:tcBorders>
            <w:hideMark/>
          </w:tcPr>
          <w:p w:rsidR="008079EA" w:rsidRPr="00AF33CA" w:rsidRDefault="00AF33CA">
            <w:pP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302"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301" w:type="pct"/>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sz w:val="24"/>
                <w:szCs w:val="24"/>
                <w:lang w:val="uk-UA"/>
              </w:rPr>
            </w:pPr>
          </w:p>
        </w:tc>
        <w:tc>
          <w:tcPr>
            <w:tcW w:w="301" w:type="pct"/>
            <w:tcBorders>
              <w:top w:val="single" w:sz="4" w:space="0" w:color="auto"/>
              <w:left w:val="single" w:sz="4" w:space="0" w:color="auto"/>
              <w:bottom w:val="single" w:sz="4" w:space="0" w:color="auto"/>
              <w:right w:val="single" w:sz="4" w:space="0" w:color="auto"/>
            </w:tcBorders>
          </w:tcPr>
          <w:p w:rsidR="008079EA" w:rsidRPr="008079EA" w:rsidRDefault="008079EA">
            <w:pPr>
              <w:jc w:val="center"/>
              <w:rPr>
                <w:rFonts w:ascii="Times New Roman" w:hAnsi="Times New Roman" w:cs="Times New Roman"/>
                <w:sz w:val="24"/>
                <w:szCs w:val="24"/>
                <w:lang w:val="uk-UA"/>
              </w:rPr>
            </w:pPr>
          </w:p>
        </w:tc>
        <w:tc>
          <w:tcPr>
            <w:tcW w:w="307" w:type="pct"/>
            <w:tcBorders>
              <w:top w:val="single" w:sz="4" w:space="0" w:color="auto"/>
              <w:left w:val="single" w:sz="4" w:space="0" w:color="auto"/>
              <w:bottom w:val="single" w:sz="4" w:space="0" w:color="auto"/>
              <w:right w:val="single" w:sz="4" w:space="0" w:color="auto"/>
            </w:tcBorders>
            <w:hideMark/>
          </w:tcPr>
          <w:p w:rsidR="008079EA" w:rsidRPr="00A229A3" w:rsidRDefault="00A229A3">
            <w:pPr>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288" w:type="pct"/>
            <w:gridSpan w:val="2"/>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268"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288" w:type="pct"/>
            <w:gridSpan w:val="2"/>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277"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277"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341"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r>
      <w:tr w:rsidR="008079EA" w:rsidRPr="008079EA" w:rsidTr="00577113">
        <w:trPr>
          <w:trHeight w:val="408"/>
        </w:trPr>
        <w:tc>
          <w:tcPr>
            <w:tcW w:w="1341" w:type="pct"/>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sz w:val="24"/>
                <w:szCs w:val="24"/>
                <w:lang w:val="uk-UA"/>
              </w:rPr>
            </w:pPr>
            <w:r w:rsidRPr="008079EA">
              <w:rPr>
                <w:rFonts w:ascii="Times New Roman" w:hAnsi="Times New Roman" w:cs="Times New Roman"/>
                <w:bCs/>
                <w:sz w:val="24"/>
                <w:szCs w:val="24"/>
              </w:rPr>
              <w:t>Тема</w:t>
            </w:r>
            <w:r w:rsidRPr="008079EA">
              <w:rPr>
                <w:rFonts w:ascii="Times New Roman" w:hAnsi="Times New Roman" w:cs="Times New Roman"/>
                <w:bCs/>
                <w:sz w:val="24"/>
                <w:szCs w:val="24"/>
                <w:lang w:val="uk-UA"/>
              </w:rPr>
              <w:t xml:space="preserve"> 4. Антибіотики</w:t>
            </w:r>
          </w:p>
        </w:tc>
        <w:tc>
          <w:tcPr>
            <w:tcW w:w="406" w:type="pct"/>
            <w:tcBorders>
              <w:top w:val="single" w:sz="4" w:space="0" w:color="auto"/>
              <w:left w:val="single" w:sz="4" w:space="0" w:color="auto"/>
              <w:bottom w:val="single" w:sz="4" w:space="0" w:color="auto"/>
              <w:right w:val="single" w:sz="4" w:space="0" w:color="auto"/>
            </w:tcBorders>
            <w:hideMark/>
          </w:tcPr>
          <w:p w:rsidR="008079EA" w:rsidRPr="00A229A3" w:rsidRDefault="00A229A3">
            <w:pPr>
              <w:rPr>
                <w:rFonts w:ascii="Times New Roman" w:hAnsi="Times New Roman" w:cs="Times New Roman"/>
                <w:sz w:val="24"/>
                <w:szCs w:val="24"/>
                <w:lang w:val="en-US"/>
              </w:rPr>
            </w:pPr>
            <w:r>
              <w:rPr>
                <w:rFonts w:ascii="Times New Roman" w:hAnsi="Times New Roman" w:cs="Times New Roman"/>
                <w:sz w:val="24"/>
                <w:szCs w:val="24"/>
                <w:lang w:val="en-US"/>
              </w:rPr>
              <w:t>9</w:t>
            </w:r>
          </w:p>
        </w:tc>
        <w:tc>
          <w:tcPr>
            <w:tcW w:w="302" w:type="pct"/>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sz w:val="24"/>
                <w:szCs w:val="24"/>
                <w:lang w:val="uk-UA"/>
              </w:rPr>
            </w:pPr>
            <w:r w:rsidRPr="008079EA">
              <w:rPr>
                <w:rFonts w:ascii="Times New Roman" w:hAnsi="Times New Roman" w:cs="Times New Roman"/>
                <w:sz w:val="24"/>
                <w:szCs w:val="24"/>
                <w:lang w:val="uk-UA"/>
              </w:rPr>
              <w:t>2</w:t>
            </w:r>
          </w:p>
        </w:tc>
        <w:tc>
          <w:tcPr>
            <w:tcW w:w="302"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301" w:type="pct"/>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sz w:val="24"/>
                <w:szCs w:val="24"/>
                <w:lang w:val="uk-UA"/>
              </w:rPr>
            </w:pPr>
          </w:p>
        </w:tc>
        <w:tc>
          <w:tcPr>
            <w:tcW w:w="301" w:type="pct"/>
            <w:tcBorders>
              <w:top w:val="single" w:sz="4" w:space="0" w:color="auto"/>
              <w:left w:val="single" w:sz="4" w:space="0" w:color="auto"/>
              <w:bottom w:val="single" w:sz="4" w:space="0" w:color="auto"/>
              <w:right w:val="single" w:sz="4" w:space="0" w:color="auto"/>
            </w:tcBorders>
          </w:tcPr>
          <w:p w:rsidR="008079EA" w:rsidRPr="008079EA" w:rsidRDefault="008079EA">
            <w:pPr>
              <w:jc w:val="center"/>
              <w:rPr>
                <w:rFonts w:ascii="Times New Roman" w:hAnsi="Times New Roman" w:cs="Times New Roman"/>
                <w:sz w:val="24"/>
                <w:szCs w:val="24"/>
                <w:lang w:val="uk-UA"/>
              </w:rPr>
            </w:pPr>
          </w:p>
        </w:tc>
        <w:tc>
          <w:tcPr>
            <w:tcW w:w="307" w:type="pct"/>
            <w:tcBorders>
              <w:top w:val="single" w:sz="4" w:space="0" w:color="auto"/>
              <w:left w:val="single" w:sz="4" w:space="0" w:color="auto"/>
              <w:bottom w:val="single" w:sz="4" w:space="0" w:color="auto"/>
              <w:right w:val="single" w:sz="4" w:space="0" w:color="auto"/>
            </w:tcBorders>
            <w:hideMark/>
          </w:tcPr>
          <w:p w:rsidR="008079EA" w:rsidRPr="00A229A3" w:rsidRDefault="00A229A3">
            <w:pPr>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288" w:type="pct"/>
            <w:gridSpan w:val="2"/>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268"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288" w:type="pct"/>
            <w:gridSpan w:val="2"/>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277"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277"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341"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r>
      <w:tr w:rsidR="008079EA" w:rsidRPr="008079EA" w:rsidTr="00577113">
        <w:trPr>
          <w:trHeight w:val="396"/>
        </w:trPr>
        <w:tc>
          <w:tcPr>
            <w:tcW w:w="1341" w:type="pct"/>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b/>
                <w:bCs/>
                <w:sz w:val="24"/>
                <w:szCs w:val="24"/>
              </w:rPr>
            </w:pPr>
            <w:r w:rsidRPr="008079EA">
              <w:rPr>
                <w:rFonts w:ascii="Times New Roman" w:hAnsi="Times New Roman" w:cs="Times New Roman"/>
                <w:b/>
                <w:bCs/>
                <w:sz w:val="24"/>
                <w:szCs w:val="24"/>
              </w:rPr>
              <w:t xml:space="preserve">Разом за </w:t>
            </w:r>
            <w:proofErr w:type="spellStart"/>
            <w:r w:rsidRPr="008079EA">
              <w:rPr>
                <w:rFonts w:ascii="Times New Roman" w:hAnsi="Times New Roman" w:cs="Times New Roman"/>
                <w:b/>
                <w:bCs/>
                <w:sz w:val="24"/>
                <w:szCs w:val="24"/>
              </w:rPr>
              <w:t>змістовим</w:t>
            </w:r>
            <w:proofErr w:type="spellEnd"/>
            <w:r w:rsidRPr="008079EA">
              <w:rPr>
                <w:rFonts w:ascii="Times New Roman" w:hAnsi="Times New Roman" w:cs="Times New Roman"/>
                <w:b/>
                <w:bCs/>
                <w:sz w:val="24"/>
                <w:szCs w:val="24"/>
              </w:rPr>
              <w:t xml:space="preserve"> модулем 4</w:t>
            </w:r>
          </w:p>
        </w:tc>
        <w:tc>
          <w:tcPr>
            <w:tcW w:w="406" w:type="pct"/>
            <w:tcBorders>
              <w:top w:val="single" w:sz="4" w:space="0" w:color="auto"/>
              <w:left w:val="single" w:sz="4" w:space="0" w:color="auto"/>
              <w:bottom w:val="single" w:sz="4" w:space="0" w:color="auto"/>
              <w:right w:val="single" w:sz="4" w:space="0" w:color="auto"/>
            </w:tcBorders>
            <w:hideMark/>
          </w:tcPr>
          <w:p w:rsidR="008079EA" w:rsidRPr="00A229A3" w:rsidRDefault="00A229A3">
            <w:pPr>
              <w:rPr>
                <w:rFonts w:ascii="Times New Roman" w:hAnsi="Times New Roman" w:cs="Times New Roman"/>
                <w:b/>
                <w:sz w:val="24"/>
                <w:szCs w:val="24"/>
                <w:lang w:val="en-US"/>
              </w:rPr>
            </w:pPr>
            <w:r>
              <w:rPr>
                <w:rFonts w:ascii="Times New Roman" w:hAnsi="Times New Roman" w:cs="Times New Roman"/>
                <w:b/>
                <w:sz w:val="24"/>
                <w:szCs w:val="24"/>
                <w:lang w:val="en-US"/>
              </w:rPr>
              <w:t>54</w:t>
            </w:r>
          </w:p>
        </w:tc>
        <w:tc>
          <w:tcPr>
            <w:tcW w:w="302" w:type="pct"/>
            <w:tcBorders>
              <w:top w:val="single" w:sz="4" w:space="0" w:color="auto"/>
              <w:left w:val="single" w:sz="4" w:space="0" w:color="auto"/>
              <w:bottom w:val="single" w:sz="4" w:space="0" w:color="auto"/>
              <w:right w:val="single" w:sz="4" w:space="0" w:color="auto"/>
            </w:tcBorders>
            <w:hideMark/>
          </w:tcPr>
          <w:p w:rsidR="008079EA" w:rsidRPr="00AF33CA" w:rsidRDefault="00AF33CA">
            <w:pPr>
              <w:rPr>
                <w:rFonts w:ascii="Times New Roman" w:hAnsi="Times New Roman" w:cs="Times New Roman"/>
                <w:b/>
                <w:sz w:val="24"/>
                <w:szCs w:val="24"/>
                <w:lang w:val="en-US"/>
              </w:rPr>
            </w:pPr>
            <w:r>
              <w:rPr>
                <w:rFonts w:ascii="Times New Roman" w:hAnsi="Times New Roman" w:cs="Times New Roman"/>
                <w:b/>
                <w:sz w:val="24"/>
                <w:szCs w:val="24"/>
                <w:lang w:val="uk-UA"/>
              </w:rPr>
              <w:t>1</w:t>
            </w:r>
            <w:r>
              <w:rPr>
                <w:rFonts w:ascii="Times New Roman" w:hAnsi="Times New Roman" w:cs="Times New Roman"/>
                <w:b/>
                <w:sz w:val="24"/>
                <w:szCs w:val="24"/>
                <w:lang w:val="en-US"/>
              </w:rPr>
              <w:t>4</w:t>
            </w:r>
          </w:p>
        </w:tc>
        <w:tc>
          <w:tcPr>
            <w:tcW w:w="302"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b/>
                <w:sz w:val="24"/>
                <w:szCs w:val="24"/>
              </w:rPr>
            </w:pPr>
          </w:p>
        </w:tc>
        <w:tc>
          <w:tcPr>
            <w:tcW w:w="301" w:type="pct"/>
            <w:tcBorders>
              <w:top w:val="single" w:sz="4" w:space="0" w:color="auto"/>
              <w:left w:val="single" w:sz="4" w:space="0" w:color="auto"/>
              <w:bottom w:val="single" w:sz="4" w:space="0" w:color="auto"/>
              <w:right w:val="single" w:sz="4" w:space="0" w:color="auto"/>
            </w:tcBorders>
            <w:hideMark/>
          </w:tcPr>
          <w:p w:rsidR="008079EA" w:rsidRPr="00A229A3" w:rsidRDefault="00A229A3">
            <w:pPr>
              <w:rPr>
                <w:rFonts w:ascii="Times New Roman" w:hAnsi="Times New Roman" w:cs="Times New Roman"/>
                <w:b/>
                <w:sz w:val="24"/>
                <w:szCs w:val="24"/>
                <w:lang w:val="en-US"/>
              </w:rPr>
            </w:pPr>
            <w:r>
              <w:rPr>
                <w:rFonts w:ascii="Times New Roman" w:hAnsi="Times New Roman" w:cs="Times New Roman"/>
                <w:b/>
                <w:sz w:val="24"/>
                <w:szCs w:val="24"/>
                <w:lang w:val="en-US"/>
              </w:rPr>
              <w:t>1</w:t>
            </w:r>
            <w:r>
              <w:rPr>
                <w:rFonts w:ascii="Times New Roman" w:hAnsi="Times New Roman" w:cs="Times New Roman"/>
                <w:b/>
                <w:sz w:val="24"/>
                <w:szCs w:val="24"/>
                <w:lang w:val="uk-UA"/>
              </w:rPr>
              <w:t>2</w:t>
            </w:r>
          </w:p>
        </w:tc>
        <w:tc>
          <w:tcPr>
            <w:tcW w:w="301" w:type="pct"/>
            <w:tcBorders>
              <w:top w:val="single" w:sz="4" w:space="0" w:color="auto"/>
              <w:left w:val="single" w:sz="4" w:space="0" w:color="auto"/>
              <w:bottom w:val="single" w:sz="4" w:space="0" w:color="auto"/>
              <w:right w:val="single" w:sz="4" w:space="0" w:color="auto"/>
            </w:tcBorders>
          </w:tcPr>
          <w:p w:rsidR="008079EA" w:rsidRPr="008079EA" w:rsidRDefault="008079EA">
            <w:pPr>
              <w:jc w:val="center"/>
              <w:rPr>
                <w:rFonts w:ascii="Times New Roman" w:hAnsi="Times New Roman" w:cs="Times New Roman"/>
                <w:b/>
                <w:sz w:val="24"/>
                <w:szCs w:val="24"/>
                <w:lang w:val="uk-UA"/>
              </w:rPr>
            </w:pPr>
          </w:p>
        </w:tc>
        <w:tc>
          <w:tcPr>
            <w:tcW w:w="307" w:type="pct"/>
            <w:tcBorders>
              <w:top w:val="single" w:sz="4" w:space="0" w:color="auto"/>
              <w:left w:val="single" w:sz="4" w:space="0" w:color="auto"/>
              <w:bottom w:val="single" w:sz="4" w:space="0" w:color="auto"/>
              <w:right w:val="single" w:sz="4" w:space="0" w:color="auto"/>
            </w:tcBorders>
            <w:hideMark/>
          </w:tcPr>
          <w:p w:rsidR="008079EA" w:rsidRPr="00A229A3" w:rsidRDefault="00A229A3">
            <w:pPr>
              <w:rPr>
                <w:rFonts w:ascii="Times New Roman" w:hAnsi="Times New Roman" w:cs="Times New Roman"/>
                <w:b/>
                <w:sz w:val="24"/>
                <w:szCs w:val="24"/>
                <w:lang w:val="en-US"/>
              </w:rPr>
            </w:pPr>
            <w:r>
              <w:rPr>
                <w:rFonts w:ascii="Times New Roman" w:hAnsi="Times New Roman" w:cs="Times New Roman"/>
                <w:b/>
                <w:sz w:val="24"/>
                <w:szCs w:val="24"/>
                <w:lang w:val="en-US"/>
              </w:rPr>
              <w:t>28</w:t>
            </w:r>
          </w:p>
        </w:tc>
        <w:tc>
          <w:tcPr>
            <w:tcW w:w="288" w:type="pct"/>
            <w:gridSpan w:val="2"/>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268"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288" w:type="pct"/>
            <w:gridSpan w:val="2"/>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277"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277"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c>
          <w:tcPr>
            <w:tcW w:w="341"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lang w:val="uk-UA"/>
              </w:rPr>
            </w:pPr>
          </w:p>
        </w:tc>
      </w:tr>
      <w:tr w:rsidR="008079EA" w:rsidRPr="008079EA" w:rsidTr="00577113">
        <w:trPr>
          <w:trHeight w:val="209"/>
        </w:trPr>
        <w:tc>
          <w:tcPr>
            <w:tcW w:w="1341" w:type="pct"/>
            <w:tcBorders>
              <w:top w:val="single" w:sz="4" w:space="0" w:color="auto"/>
              <w:left w:val="single" w:sz="4" w:space="0" w:color="auto"/>
              <w:bottom w:val="single" w:sz="4" w:space="0" w:color="auto"/>
              <w:right w:val="single" w:sz="4" w:space="0" w:color="auto"/>
            </w:tcBorders>
            <w:hideMark/>
          </w:tcPr>
          <w:p w:rsidR="008079EA" w:rsidRPr="008079EA" w:rsidRDefault="008079EA">
            <w:pPr>
              <w:rPr>
                <w:rFonts w:ascii="Times New Roman" w:hAnsi="Times New Roman" w:cs="Times New Roman"/>
                <w:b/>
                <w:bCs/>
                <w:sz w:val="24"/>
                <w:szCs w:val="24"/>
                <w:lang w:val="uk-UA"/>
              </w:rPr>
            </w:pPr>
            <w:r w:rsidRPr="008079EA">
              <w:rPr>
                <w:rFonts w:ascii="Times New Roman" w:hAnsi="Times New Roman" w:cs="Times New Roman"/>
                <w:b/>
                <w:bCs/>
                <w:sz w:val="24"/>
                <w:szCs w:val="24"/>
                <w:lang w:val="uk-UA"/>
              </w:rPr>
              <w:t>Усього годин</w:t>
            </w:r>
          </w:p>
        </w:tc>
        <w:tc>
          <w:tcPr>
            <w:tcW w:w="406" w:type="pct"/>
            <w:tcBorders>
              <w:top w:val="single" w:sz="4" w:space="0" w:color="auto"/>
              <w:left w:val="single" w:sz="4" w:space="0" w:color="auto"/>
              <w:bottom w:val="single" w:sz="4" w:space="0" w:color="auto"/>
              <w:right w:val="single" w:sz="4" w:space="0" w:color="auto"/>
            </w:tcBorders>
            <w:hideMark/>
          </w:tcPr>
          <w:p w:rsidR="008079EA" w:rsidRPr="00A229A3" w:rsidRDefault="00A229A3">
            <w:pPr>
              <w:rPr>
                <w:rFonts w:ascii="Times New Roman" w:hAnsi="Times New Roman" w:cs="Times New Roman"/>
                <w:b/>
                <w:sz w:val="24"/>
                <w:szCs w:val="24"/>
                <w:lang w:val="en-US"/>
              </w:rPr>
            </w:pPr>
            <w:r>
              <w:rPr>
                <w:rFonts w:ascii="Times New Roman" w:hAnsi="Times New Roman" w:cs="Times New Roman"/>
                <w:b/>
                <w:sz w:val="24"/>
                <w:szCs w:val="24"/>
                <w:lang w:val="uk-UA"/>
              </w:rPr>
              <w:t>2</w:t>
            </w:r>
            <w:r>
              <w:rPr>
                <w:rFonts w:ascii="Times New Roman" w:hAnsi="Times New Roman" w:cs="Times New Roman"/>
                <w:b/>
                <w:sz w:val="24"/>
                <w:szCs w:val="24"/>
                <w:lang w:val="en-US"/>
              </w:rPr>
              <w:t>25</w:t>
            </w:r>
          </w:p>
        </w:tc>
        <w:tc>
          <w:tcPr>
            <w:tcW w:w="302" w:type="pct"/>
            <w:tcBorders>
              <w:top w:val="single" w:sz="4" w:space="0" w:color="auto"/>
              <w:left w:val="single" w:sz="4" w:space="0" w:color="auto"/>
              <w:bottom w:val="single" w:sz="4" w:space="0" w:color="auto"/>
              <w:right w:val="single" w:sz="4" w:space="0" w:color="auto"/>
            </w:tcBorders>
            <w:hideMark/>
          </w:tcPr>
          <w:p w:rsidR="008079EA" w:rsidRPr="00A229A3" w:rsidRDefault="00A229A3">
            <w:pPr>
              <w:rPr>
                <w:rFonts w:ascii="Times New Roman" w:hAnsi="Times New Roman" w:cs="Times New Roman"/>
                <w:b/>
                <w:sz w:val="24"/>
                <w:szCs w:val="24"/>
                <w:lang w:val="en-US"/>
              </w:rPr>
            </w:pPr>
            <w:r>
              <w:rPr>
                <w:rFonts w:ascii="Times New Roman" w:hAnsi="Times New Roman" w:cs="Times New Roman"/>
                <w:b/>
                <w:sz w:val="24"/>
                <w:szCs w:val="24"/>
                <w:lang w:val="uk-UA"/>
              </w:rPr>
              <w:t>6</w:t>
            </w:r>
            <w:r>
              <w:rPr>
                <w:rFonts w:ascii="Times New Roman" w:hAnsi="Times New Roman" w:cs="Times New Roman"/>
                <w:b/>
                <w:sz w:val="24"/>
                <w:szCs w:val="24"/>
                <w:lang w:val="en-US"/>
              </w:rPr>
              <w:t>4</w:t>
            </w:r>
          </w:p>
        </w:tc>
        <w:tc>
          <w:tcPr>
            <w:tcW w:w="302"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b/>
                <w:sz w:val="24"/>
                <w:szCs w:val="24"/>
              </w:rPr>
            </w:pPr>
          </w:p>
        </w:tc>
        <w:tc>
          <w:tcPr>
            <w:tcW w:w="301" w:type="pct"/>
            <w:tcBorders>
              <w:top w:val="single" w:sz="4" w:space="0" w:color="auto"/>
              <w:left w:val="single" w:sz="4" w:space="0" w:color="auto"/>
              <w:bottom w:val="single" w:sz="4" w:space="0" w:color="auto"/>
              <w:right w:val="single" w:sz="4" w:space="0" w:color="auto"/>
            </w:tcBorders>
            <w:hideMark/>
          </w:tcPr>
          <w:p w:rsidR="008079EA" w:rsidRPr="00A229A3" w:rsidRDefault="00977886">
            <w:pPr>
              <w:rPr>
                <w:rFonts w:ascii="Times New Roman" w:hAnsi="Times New Roman" w:cs="Times New Roman"/>
                <w:b/>
                <w:sz w:val="24"/>
                <w:szCs w:val="24"/>
                <w:lang w:val="en-US"/>
              </w:rPr>
            </w:pPr>
            <w:r>
              <w:rPr>
                <w:rFonts w:ascii="Times New Roman" w:hAnsi="Times New Roman" w:cs="Times New Roman"/>
                <w:b/>
                <w:sz w:val="24"/>
                <w:szCs w:val="24"/>
                <w:lang w:val="en-US"/>
              </w:rPr>
              <w:t>5</w:t>
            </w:r>
            <w:r w:rsidR="00A229A3">
              <w:rPr>
                <w:rFonts w:ascii="Times New Roman" w:hAnsi="Times New Roman" w:cs="Times New Roman"/>
                <w:b/>
                <w:sz w:val="24"/>
                <w:szCs w:val="24"/>
                <w:lang w:val="en-US"/>
              </w:rPr>
              <w:t>0</w:t>
            </w:r>
          </w:p>
        </w:tc>
        <w:tc>
          <w:tcPr>
            <w:tcW w:w="301" w:type="pct"/>
            <w:tcBorders>
              <w:top w:val="single" w:sz="4" w:space="0" w:color="auto"/>
              <w:left w:val="single" w:sz="4" w:space="0" w:color="auto"/>
              <w:bottom w:val="single" w:sz="4" w:space="0" w:color="auto"/>
              <w:right w:val="single" w:sz="4" w:space="0" w:color="auto"/>
            </w:tcBorders>
          </w:tcPr>
          <w:p w:rsidR="008079EA" w:rsidRPr="008079EA" w:rsidRDefault="008079EA">
            <w:pPr>
              <w:jc w:val="center"/>
              <w:rPr>
                <w:rFonts w:ascii="Times New Roman" w:hAnsi="Times New Roman" w:cs="Times New Roman"/>
                <w:b/>
                <w:sz w:val="24"/>
                <w:szCs w:val="24"/>
                <w:lang w:val="uk-UA"/>
              </w:rPr>
            </w:pPr>
          </w:p>
        </w:tc>
        <w:tc>
          <w:tcPr>
            <w:tcW w:w="307" w:type="pct"/>
            <w:tcBorders>
              <w:top w:val="single" w:sz="4" w:space="0" w:color="auto"/>
              <w:left w:val="single" w:sz="4" w:space="0" w:color="auto"/>
              <w:bottom w:val="single" w:sz="4" w:space="0" w:color="auto"/>
              <w:right w:val="single" w:sz="4" w:space="0" w:color="auto"/>
            </w:tcBorders>
            <w:hideMark/>
          </w:tcPr>
          <w:p w:rsidR="008079EA" w:rsidRPr="00A229A3" w:rsidRDefault="00A229A3">
            <w:pPr>
              <w:rPr>
                <w:rFonts w:ascii="Times New Roman" w:hAnsi="Times New Roman" w:cs="Times New Roman"/>
                <w:b/>
                <w:sz w:val="24"/>
                <w:szCs w:val="24"/>
                <w:lang w:val="en-US"/>
              </w:rPr>
            </w:pPr>
            <w:r>
              <w:rPr>
                <w:rFonts w:ascii="Times New Roman" w:hAnsi="Times New Roman" w:cs="Times New Roman"/>
                <w:b/>
                <w:sz w:val="24"/>
                <w:szCs w:val="24"/>
                <w:lang w:val="uk-UA"/>
              </w:rPr>
              <w:t>1</w:t>
            </w:r>
            <w:r>
              <w:rPr>
                <w:rFonts w:ascii="Times New Roman" w:hAnsi="Times New Roman" w:cs="Times New Roman"/>
                <w:b/>
                <w:sz w:val="24"/>
                <w:szCs w:val="24"/>
                <w:lang w:val="en-US"/>
              </w:rPr>
              <w:t>11</w:t>
            </w:r>
          </w:p>
        </w:tc>
        <w:tc>
          <w:tcPr>
            <w:tcW w:w="288" w:type="pct"/>
            <w:gridSpan w:val="2"/>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b/>
                <w:sz w:val="24"/>
                <w:szCs w:val="24"/>
                <w:lang w:val="uk-UA"/>
              </w:rPr>
            </w:pPr>
          </w:p>
        </w:tc>
        <w:tc>
          <w:tcPr>
            <w:tcW w:w="268"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b/>
                <w:sz w:val="24"/>
                <w:szCs w:val="24"/>
                <w:lang w:val="uk-UA"/>
              </w:rPr>
            </w:pPr>
          </w:p>
        </w:tc>
        <w:tc>
          <w:tcPr>
            <w:tcW w:w="288" w:type="pct"/>
            <w:gridSpan w:val="2"/>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sz w:val="24"/>
                <w:szCs w:val="24"/>
              </w:rPr>
            </w:pPr>
          </w:p>
        </w:tc>
        <w:tc>
          <w:tcPr>
            <w:tcW w:w="277"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b/>
                <w:sz w:val="24"/>
                <w:szCs w:val="24"/>
                <w:lang w:val="uk-UA"/>
              </w:rPr>
            </w:pPr>
          </w:p>
        </w:tc>
        <w:tc>
          <w:tcPr>
            <w:tcW w:w="277"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b/>
                <w:sz w:val="24"/>
                <w:szCs w:val="24"/>
                <w:lang w:val="uk-UA"/>
              </w:rPr>
            </w:pPr>
          </w:p>
        </w:tc>
        <w:tc>
          <w:tcPr>
            <w:tcW w:w="341" w:type="pct"/>
            <w:tcBorders>
              <w:top w:val="single" w:sz="4" w:space="0" w:color="auto"/>
              <w:left w:val="single" w:sz="4" w:space="0" w:color="auto"/>
              <w:bottom w:val="single" w:sz="4" w:space="0" w:color="auto"/>
              <w:right w:val="single" w:sz="4" w:space="0" w:color="auto"/>
            </w:tcBorders>
          </w:tcPr>
          <w:p w:rsidR="008079EA" w:rsidRPr="008079EA" w:rsidRDefault="008079EA">
            <w:pPr>
              <w:rPr>
                <w:rFonts w:ascii="Times New Roman" w:hAnsi="Times New Roman" w:cs="Times New Roman"/>
                <w:b/>
                <w:sz w:val="24"/>
                <w:szCs w:val="24"/>
                <w:lang w:val="uk-UA"/>
              </w:rPr>
            </w:pPr>
          </w:p>
        </w:tc>
      </w:tr>
    </w:tbl>
    <w:p w:rsidR="00577113" w:rsidRDefault="00577113">
      <w:r>
        <w:br w:type="page"/>
      </w: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80"/>
      </w:tblGrid>
      <w:tr w:rsidR="008079EA" w:rsidRPr="008079EA" w:rsidTr="008079EA">
        <w:trPr>
          <w:trHeight w:val="70"/>
        </w:trPr>
        <w:tc>
          <w:tcPr>
            <w:tcW w:w="5000" w:type="pct"/>
            <w:tcBorders>
              <w:top w:val="single" w:sz="4" w:space="0" w:color="auto"/>
              <w:left w:val="nil"/>
              <w:bottom w:val="nil"/>
              <w:right w:val="nil"/>
            </w:tcBorders>
          </w:tcPr>
          <w:p w:rsidR="008079EA" w:rsidRPr="008079EA" w:rsidRDefault="008079EA">
            <w:pPr>
              <w:rPr>
                <w:rFonts w:ascii="Times New Roman" w:hAnsi="Times New Roman" w:cs="Times New Roman"/>
                <w:sz w:val="24"/>
                <w:szCs w:val="24"/>
                <w:lang w:val="uk-UA"/>
              </w:rPr>
            </w:pPr>
          </w:p>
        </w:tc>
      </w:tr>
    </w:tbl>
    <w:p w:rsidR="008079EA" w:rsidRPr="008079EA" w:rsidRDefault="008079EA" w:rsidP="00577113">
      <w:pPr>
        <w:spacing w:after="0" w:line="240" w:lineRule="auto"/>
        <w:contextualSpacing/>
        <w:jc w:val="center"/>
        <w:rPr>
          <w:rFonts w:ascii="Times New Roman" w:hAnsi="Times New Roman" w:cs="Times New Roman"/>
          <w:b/>
          <w:sz w:val="24"/>
          <w:szCs w:val="24"/>
          <w:lang w:val="uk-UA"/>
        </w:rPr>
      </w:pPr>
      <w:r w:rsidRPr="008079EA">
        <w:rPr>
          <w:rFonts w:ascii="Times New Roman" w:hAnsi="Times New Roman" w:cs="Times New Roman"/>
          <w:b/>
          <w:sz w:val="24"/>
          <w:szCs w:val="24"/>
          <w:lang w:val="uk-UA"/>
        </w:rPr>
        <w:t>ЗМІСТОВНІ МОДУЛІ</w:t>
      </w:r>
    </w:p>
    <w:p w:rsidR="008079EA" w:rsidRPr="008079EA" w:rsidRDefault="008079EA" w:rsidP="00577113">
      <w:pPr>
        <w:spacing w:after="0" w:line="240" w:lineRule="auto"/>
        <w:contextualSpacing/>
        <w:jc w:val="center"/>
        <w:rPr>
          <w:rFonts w:ascii="Times New Roman" w:hAnsi="Times New Roman" w:cs="Times New Roman"/>
          <w:b/>
          <w:sz w:val="24"/>
          <w:szCs w:val="24"/>
          <w:lang w:val="uk-UA"/>
        </w:rPr>
      </w:pPr>
      <w:r w:rsidRPr="008079EA">
        <w:rPr>
          <w:rFonts w:ascii="Times New Roman" w:hAnsi="Times New Roman" w:cs="Times New Roman"/>
          <w:b/>
          <w:sz w:val="24"/>
          <w:szCs w:val="24"/>
          <w:lang w:val="uk-UA"/>
        </w:rPr>
        <w:t>I семестр</w:t>
      </w:r>
    </w:p>
    <w:p w:rsidR="008079EA" w:rsidRPr="008079EA" w:rsidRDefault="008079EA" w:rsidP="00577113">
      <w:pPr>
        <w:spacing w:after="0" w:line="240" w:lineRule="auto"/>
        <w:ind w:firstLine="360"/>
        <w:contextualSpacing/>
        <w:jc w:val="both"/>
        <w:rPr>
          <w:rFonts w:ascii="Times New Roman" w:hAnsi="Times New Roman" w:cs="Times New Roman"/>
          <w:b/>
          <w:sz w:val="24"/>
          <w:szCs w:val="24"/>
          <w:lang w:val="uk-UA"/>
        </w:rPr>
      </w:pPr>
    </w:p>
    <w:p w:rsidR="008079EA" w:rsidRPr="008079EA" w:rsidRDefault="008079EA" w:rsidP="00577113">
      <w:pPr>
        <w:spacing w:after="0" w:line="240" w:lineRule="auto"/>
        <w:ind w:firstLine="708"/>
        <w:contextualSpacing/>
        <w:jc w:val="both"/>
        <w:rPr>
          <w:rFonts w:ascii="Times New Roman" w:hAnsi="Times New Roman" w:cs="Times New Roman"/>
          <w:b/>
          <w:sz w:val="24"/>
          <w:szCs w:val="24"/>
          <w:lang w:val="uk-UA"/>
        </w:rPr>
      </w:pPr>
      <w:r w:rsidRPr="008079EA">
        <w:rPr>
          <w:rFonts w:ascii="Times New Roman" w:hAnsi="Times New Roman" w:cs="Times New Roman"/>
          <w:b/>
          <w:sz w:val="24"/>
          <w:szCs w:val="24"/>
          <w:lang w:val="uk-UA"/>
        </w:rPr>
        <w:t>Змістовий модуль 1.</w:t>
      </w:r>
      <w:r w:rsidRPr="008079EA">
        <w:rPr>
          <w:rFonts w:ascii="Times New Roman" w:hAnsi="Times New Roman" w:cs="Times New Roman"/>
          <w:sz w:val="24"/>
          <w:szCs w:val="24"/>
          <w:lang w:val="uk-UA"/>
        </w:rPr>
        <w:t xml:space="preserve"> Ліпіди, вуглеводи</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p>
    <w:p w:rsidR="008079EA" w:rsidRPr="00577113" w:rsidRDefault="008079EA" w:rsidP="00577113">
      <w:pPr>
        <w:spacing w:after="0" w:line="240" w:lineRule="auto"/>
        <w:ind w:firstLine="708"/>
        <w:contextualSpacing/>
        <w:jc w:val="both"/>
        <w:rPr>
          <w:rFonts w:ascii="Times New Roman" w:hAnsi="Times New Roman" w:cs="Times New Roman"/>
          <w:b/>
          <w:sz w:val="24"/>
          <w:szCs w:val="24"/>
          <w:lang w:val="uk-UA"/>
        </w:rPr>
      </w:pPr>
      <w:r w:rsidRPr="008079EA">
        <w:rPr>
          <w:rFonts w:ascii="Times New Roman" w:hAnsi="Times New Roman" w:cs="Times New Roman"/>
          <w:b/>
          <w:sz w:val="24"/>
          <w:szCs w:val="24"/>
          <w:lang w:val="uk-UA"/>
        </w:rPr>
        <w:t xml:space="preserve">Лекційний модуль </w:t>
      </w:r>
    </w:p>
    <w:p w:rsidR="008079EA" w:rsidRPr="008079EA" w:rsidRDefault="008079EA" w:rsidP="00577113">
      <w:pPr>
        <w:spacing w:after="0" w:line="240" w:lineRule="auto"/>
        <w:ind w:left="720"/>
        <w:contextualSpacing/>
        <w:jc w:val="both"/>
        <w:rPr>
          <w:rFonts w:ascii="Times New Roman" w:hAnsi="Times New Roman" w:cs="Times New Roman"/>
          <w:sz w:val="24"/>
          <w:szCs w:val="24"/>
          <w:lang w:val="uk-UA"/>
        </w:rPr>
      </w:pPr>
      <w:r w:rsidRPr="008079EA">
        <w:rPr>
          <w:rFonts w:ascii="Times New Roman" w:hAnsi="Times New Roman" w:cs="Times New Roman"/>
          <w:bCs/>
          <w:sz w:val="24"/>
          <w:szCs w:val="24"/>
          <w:lang w:val="uk-UA"/>
        </w:rPr>
        <w:t xml:space="preserve">1. Вступ до </w:t>
      </w:r>
      <w:proofErr w:type="spellStart"/>
      <w:r w:rsidRPr="008079EA">
        <w:rPr>
          <w:rFonts w:ascii="Times New Roman" w:hAnsi="Times New Roman" w:cs="Times New Roman"/>
          <w:bCs/>
          <w:sz w:val="24"/>
          <w:szCs w:val="24"/>
          <w:lang w:val="uk-UA"/>
        </w:rPr>
        <w:t>біооргхімії</w:t>
      </w:r>
      <w:proofErr w:type="spellEnd"/>
      <w:r w:rsidRPr="008079EA">
        <w:rPr>
          <w:rFonts w:ascii="Times New Roman" w:hAnsi="Times New Roman" w:cs="Times New Roman"/>
          <w:sz w:val="24"/>
          <w:szCs w:val="24"/>
          <w:lang w:val="uk-UA"/>
        </w:rPr>
        <w:t xml:space="preserve"> (4 год.).</w:t>
      </w:r>
    </w:p>
    <w:p w:rsidR="008079EA" w:rsidRPr="008079EA" w:rsidRDefault="008079EA" w:rsidP="00577113">
      <w:pPr>
        <w:spacing w:after="0" w:line="240" w:lineRule="auto"/>
        <w:ind w:left="720"/>
        <w:contextualSpacing/>
        <w:jc w:val="both"/>
        <w:rPr>
          <w:rFonts w:ascii="Times New Roman" w:hAnsi="Times New Roman" w:cs="Times New Roman"/>
          <w:sz w:val="24"/>
          <w:szCs w:val="24"/>
        </w:rPr>
      </w:pPr>
      <w:r w:rsidRPr="008079EA">
        <w:rPr>
          <w:rFonts w:ascii="Times New Roman" w:hAnsi="Times New Roman" w:cs="Times New Roman"/>
          <w:bCs/>
          <w:sz w:val="24"/>
          <w:szCs w:val="24"/>
        </w:rPr>
        <w:t xml:space="preserve">2. </w:t>
      </w:r>
      <w:proofErr w:type="spellStart"/>
      <w:r w:rsidRPr="008079EA">
        <w:rPr>
          <w:rFonts w:ascii="Times New Roman" w:hAnsi="Times New Roman" w:cs="Times New Roman"/>
          <w:bCs/>
          <w:sz w:val="24"/>
          <w:szCs w:val="24"/>
        </w:rPr>
        <w:t>Лі</w:t>
      </w:r>
      <w:proofErr w:type="gramStart"/>
      <w:r w:rsidRPr="008079EA">
        <w:rPr>
          <w:rFonts w:ascii="Times New Roman" w:hAnsi="Times New Roman" w:cs="Times New Roman"/>
          <w:bCs/>
          <w:sz w:val="24"/>
          <w:szCs w:val="24"/>
        </w:rPr>
        <w:t>п</w:t>
      </w:r>
      <w:proofErr w:type="gramEnd"/>
      <w:r w:rsidRPr="008079EA">
        <w:rPr>
          <w:rFonts w:ascii="Times New Roman" w:hAnsi="Times New Roman" w:cs="Times New Roman"/>
          <w:bCs/>
          <w:sz w:val="24"/>
          <w:szCs w:val="24"/>
        </w:rPr>
        <w:t>іди</w:t>
      </w:r>
      <w:proofErr w:type="spellEnd"/>
      <w:r w:rsidRPr="008079EA">
        <w:rPr>
          <w:rFonts w:ascii="Times New Roman" w:hAnsi="Times New Roman" w:cs="Times New Roman"/>
          <w:sz w:val="24"/>
          <w:szCs w:val="24"/>
        </w:rPr>
        <w:t xml:space="preserve"> (</w:t>
      </w:r>
      <w:r w:rsidRPr="008079EA">
        <w:rPr>
          <w:rFonts w:ascii="Times New Roman" w:hAnsi="Times New Roman" w:cs="Times New Roman"/>
          <w:sz w:val="24"/>
          <w:szCs w:val="24"/>
          <w:lang w:val="uk-UA"/>
        </w:rPr>
        <w:t>6</w:t>
      </w:r>
      <w:r w:rsidRPr="008079EA">
        <w:rPr>
          <w:rFonts w:ascii="Times New Roman" w:hAnsi="Times New Roman" w:cs="Times New Roman"/>
          <w:sz w:val="24"/>
          <w:szCs w:val="24"/>
        </w:rPr>
        <w:t xml:space="preserve"> год.).</w:t>
      </w:r>
    </w:p>
    <w:p w:rsidR="008079EA" w:rsidRPr="008079EA" w:rsidRDefault="008079EA" w:rsidP="00577113">
      <w:pPr>
        <w:spacing w:after="0" w:line="240" w:lineRule="auto"/>
        <w:ind w:left="720"/>
        <w:contextualSpacing/>
        <w:jc w:val="both"/>
        <w:rPr>
          <w:rFonts w:ascii="Times New Roman" w:hAnsi="Times New Roman" w:cs="Times New Roman"/>
          <w:sz w:val="24"/>
          <w:szCs w:val="24"/>
        </w:rPr>
      </w:pPr>
      <w:r w:rsidRPr="008079EA">
        <w:rPr>
          <w:rFonts w:ascii="Times New Roman" w:hAnsi="Times New Roman" w:cs="Times New Roman"/>
          <w:bCs/>
          <w:sz w:val="24"/>
          <w:szCs w:val="24"/>
        </w:rPr>
        <w:t xml:space="preserve">3. </w:t>
      </w:r>
      <w:proofErr w:type="spellStart"/>
      <w:r w:rsidRPr="008079EA">
        <w:rPr>
          <w:rFonts w:ascii="Times New Roman" w:hAnsi="Times New Roman" w:cs="Times New Roman"/>
          <w:bCs/>
          <w:sz w:val="24"/>
          <w:szCs w:val="24"/>
        </w:rPr>
        <w:t>Вуглеводи</w:t>
      </w:r>
      <w:proofErr w:type="spellEnd"/>
      <w:r w:rsidRPr="008079EA">
        <w:rPr>
          <w:rFonts w:ascii="Times New Roman" w:hAnsi="Times New Roman" w:cs="Times New Roman"/>
          <w:sz w:val="24"/>
          <w:szCs w:val="24"/>
        </w:rPr>
        <w:t xml:space="preserve"> (</w:t>
      </w:r>
      <w:r w:rsidRPr="008079EA">
        <w:rPr>
          <w:rFonts w:ascii="Times New Roman" w:hAnsi="Times New Roman" w:cs="Times New Roman"/>
          <w:sz w:val="24"/>
          <w:szCs w:val="24"/>
          <w:lang w:val="uk-UA"/>
        </w:rPr>
        <w:t>6</w:t>
      </w:r>
      <w:r w:rsidRPr="008079EA">
        <w:rPr>
          <w:rFonts w:ascii="Times New Roman" w:hAnsi="Times New Roman" w:cs="Times New Roman"/>
          <w:sz w:val="24"/>
          <w:szCs w:val="24"/>
        </w:rPr>
        <w:t xml:space="preserve"> год.).</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p>
    <w:p w:rsidR="008079EA" w:rsidRPr="008079EA" w:rsidRDefault="008079EA" w:rsidP="00577113">
      <w:pPr>
        <w:spacing w:after="0" w:line="240" w:lineRule="auto"/>
        <w:ind w:firstLine="708"/>
        <w:contextualSpacing/>
        <w:jc w:val="both"/>
        <w:rPr>
          <w:rFonts w:ascii="Times New Roman" w:hAnsi="Times New Roman" w:cs="Times New Roman"/>
          <w:b/>
          <w:sz w:val="24"/>
          <w:szCs w:val="24"/>
          <w:lang w:val="uk-UA"/>
        </w:rPr>
      </w:pPr>
      <w:r w:rsidRPr="008079EA">
        <w:rPr>
          <w:rFonts w:ascii="Times New Roman" w:hAnsi="Times New Roman" w:cs="Times New Roman"/>
          <w:b/>
          <w:sz w:val="24"/>
          <w:szCs w:val="24"/>
          <w:lang w:val="uk-UA"/>
        </w:rPr>
        <w:t>Лабораторний модуль</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ab/>
      </w:r>
    </w:p>
    <w:tbl>
      <w:tblPr>
        <w:tblW w:w="0" w:type="auto"/>
        <w:tblBorders>
          <w:top w:val="single" w:sz="4" w:space="0" w:color="auto"/>
          <w:left w:val="single" w:sz="4" w:space="0" w:color="auto"/>
          <w:bottom w:val="single" w:sz="4" w:space="0" w:color="auto"/>
          <w:right w:val="single" w:sz="4" w:space="0" w:color="auto"/>
        </w:tblBorders>
        <w:tblLayout w:type="fixed"/>
        <w:tblLook w:val="04A0"/>
      </w:tblPr>
      <w:tblGrid>
        <w:gridCol w:w="828"/>
        <w:gridCol w:w="7867"/>
        <w:gridCol w:w="876"/>
      </w:tblGrid>
      <w:tr w:rsidR="008079EA" w:rsidRPr="008079EA" w:rsidTr="008079EA">
        <w:tc>
          <w:tcPr>
            <w:tcW w:w="828" w:type="dxa"/>
            <w:tcBorders>
              <w:top w:val="single" w:sz="4" w:space="0" w:color="auto"/>
              <w:left w:val="single" w:sz="4" w:space="0" w:color="auto"/>
              <w:bottom w:val="single" w:sz="4" w:space="0" w:color="auto"/>
              <w:right w:val="single" w:sz="4" w:space="0" w:color="auto"/>
            </w:tcBorders>
          </w:tcPr>
          <w:p w:rsidR="008079EA" w:rsidRPr="008079EA" w:rsidRDefault="008079EA" w:rsidP="00577113">
            <w:pPr>
              <w:spacing w:after="0" w:line="240" w:lineRule="auto"/>
              <w:contextualSpacing/>
              <w:jc w:val="center"/>
              <w:rPr>
                <w:rFonts w:ascii="Times New Roman" w:hAnsi="Times New Roman" w:cs="Times New Roman"/>
                <w:sz w:val="24"/>
                <w:szCs w:val="24"/>
                <w:lang w:val="uk-UA"/>
              </w:rPr>
            </w:pPr>
          </w:p>
          <w:p w:rsidR="008079EA" w:rsidRPr="008079EA" w:rsidRDefault="008079EA" w:rsidP="00577113">
            <w:pPr>
              <w:spacing w:after="0" w:line="240" w:lineRule="auto"/>
              <w:contextualSpacing/>
              <w:jc w:val="center"/>
              <w:rPr>
                <w:rFonts w:ascii="Times New Roman" w:hAnsi="Times New Roman" w:cs="Times New Roman"/>
                <w:sz w:val="24"/>
                <w:szCs w:val="24"/>
                <w:lang w:val="uk-UA"/>
              </w:rPr>
            </w:pPr>
            <w:r w:rsidRPr="008079EA">
              <w:rPr>
                <w:rFonts w:ascii="Times New Roman" w:hAnsi="Times New Roman" w:cs="Times New Roman"/>
                <w:sz w:val="24"/>
                <w:szCs w:val="24"/>
                <w:lang w:val="uk-UA"/>
              </w:rPr>
              <w:t>1.</w:t>
            </w:r>
          </w:p>
        </w:tc>
        <w:tc>
          <w:tcPr>
            <w:tcW w:w="7867"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rPr>
                <w:rFonts w:ascii="Times New Roman" w:hAnsi="Times New Roman" w:cs="Times New Roman"/>
                <w:b/>
                <w:bCs/>
                <w:sz w:val="24"/>
                <w:szCs w:val="24"/>
                <w:lang w:val="uk-UA"/>
              </w:rPr>
            </w:pPr>
            <w:r w:rsidRPr="008079EA">
              <w:rPr>
                <w:rFonts w:ascii="Times New Roman" w:hAnsi="Times New Roman" w:cs="Times New Roman"/>
                <w:b/>
                <w:bCs/>
                <w:sz w:val="24"/>
                <w:szCs w:val="24"/>
                <w:lang w:val="uk-UA"/>
              </w:rPr>
              <w:t>Вступ</w:t>
            </w:r>
          </w:p>
          <w:p w:rsidR="008079EA" w:rsidRPr="008079EA" w:rsidRDefault="008079EA" w:rsidP="00577113">
            <w:pPr>
              <w:spacing w:after="0" w:line="240" w:lineRule="auto"/>
              <w:contextualSpacing/>
              <w:rPr>
                <w:rFonts w:ascii="Times New Roman" w:hAnsi="Times New Roman" w:cs="Times New Roman"/>
                <w:b/>
                <w:bCs/>
                <w:sz w:val="24"/>
                <w:szCs w:val="24"/>
                <w:lang w:val="uk-UA"/>
              </w:rPr>
            </w:pPr>
            <w:r w:rsidRPr="008079EA">
              <w:rPr>
                <w:rFonts w:ascii="Times New Roman" w:hAnsi="Times New Roman" w:cs="Times New Roman"/>
                <w:sz w:val="24"/>
                <w:szCs w:val="24"/>
                <w:lang w:val="uk-UA"/>
              </w:rPr>
              <w:t xml:space="preserve">Організація </w:t>
            </w:r>
            <w:proofErr w:type="spellStart"/>
            <w:r w:rsidRPr="008079EA">
              <w:rPr>
                <w:rFonts w:ascii="Times New Roman" w:hAnsi="Times New Roman" w:cs="Times New Roman"/>
                <w:sz w:val="24"/>
                <w:szCs w:val="24"/>
                <w:lang w:val="uk-UA"/>
              </w:rPr>
              <w:t>лабо</w:t>
            </w:r>
            <w:r w:rsidRPr="008079EA">
              <w:rPr>
                <w:rFonts w:ascii="Times New Roman" w:hAnsi="Times New Roman" w:cs="Times New Roman"/>
                <w:sz w:val="24"/>
                <w:szCs w:val="24"/>
              </w:rPr>
              <w:t>раторного</w:t>
            </w:r>
            <w:proofErr w:type="spellEnd"/>
            <w:r w:rsidRPr="008079EA">
              <w:rPr>
                <w:rFonts w:ascii="Times New Roman" w:hAnsi="Times New Roman" w:cs="Times New Roman"/>
                <w:sz w:val="24"/>
                <w:szCs w:val="24"/>
              </w:rPr>
              <w:t xml:space="preserve"> практикуму та </w:t>
            </w:r>
            <w:r w:rsidRPr="008079EA">
              <w:rPr>
                <w:rFonts w:ascii="Times New Roman" w:hAnsi="Times New Roman" w:cs="Times New Roman"/>
                <w:sz w:val="24"/>
                <w:szCs w:val="24"/>
                <w:lang w:val="uk-UA"/>
              </w:rPr>
              <w:t>охорона праці</w:t>
            </w:r>
            <w:r w:rsidRPr="008079EA">
              <w:rPr>
                <w:rFonts w:ascii="Times New Roman" w:hAnsi="Times New Roman" w:cs="Times New Roman"/>
                <w:sz w:val="24"/>
                <w:szCs w:val="24"/>
              </w:rPr>
              <w:t>.</w:t>
            </w:r>
          </w:p>
        </w:tc>
        <w:tc>
          <w:tcPr>
            <w:tcW w:w="876" w:type="dxa"/>
            <w:tcBorders>
              <w:top w:val="single" w:sz="4" w:space="0" w:color="auto"/>
              <w:left w:val="single" w:sz="4" w:space="0" w:color="auto"/>
              <w:bottom w:val="single" w:sz="4" w:space="0" w:color="auto"/>
              <w:right w:val="single" w:sz="4" w:space="0" w:color="auto"/>
            </w:tcBorders>
          </w:tcPr>
          <w:p w:rsidR="008079EA" w:rsidRPr="008079EA" w:rsidRDefault="008079EA" w:rsidP="00577113">
            <w:pPr>
              <w:spacing w:after="0" w:line="240" w:lineRule="auto"/>
              <w:contextualSpacing/>
              <w:jc w:val="center"/>
              <w:rPr>
                <w:rFonts w:ascii="Times New Roman" w:hAnsi="Times New Roman" w:cs="Times New Roman"/>
                <w:sz w:val="24"/>
                <w:szCs w:val="24"/>
                <w:lang w:val="uk-UA"/>
              </w:rPr>
            </w:pPr>
          </w:p>
          <w:p w:rsidR="008079EA" w:rsidRPr="008079EA" w:rsidRDefault="008079EA" w:rsidP="00577113">
            <w:pPr>
              <w:spacing w:after="0" w:line="240" w:lineRule="auto"/>
              <w:contextualSpacing/>
              <w:jc w:val="center"/>
              <w:rPr>
                <w:rFonts w:ascii="Times New Roman" w:hAnsi="Times New Roman" w:cs="Times New Roman"/>
                <w:sz w:val="24"/>
                <w:szCs w:val="24"/>
                <w:lang w:val="uk-UA"/>
              </w:rPr>
            </w:pPr>
            <w:r w:rsidRPr="008079EA">
              <w:rPr>
                <w:rFonts w:ascii="Times New Roman" w:hAnsi="Times New Roman" w:cs="Times New Roman"/>
                <w:sz w:val="24"/>
                <w:szCs w:val="24"/>
              </w:rPr>
              <w:t>2</w:t>
            </w:r>
          </w:p>
        </w:tc>
      </w:tr>
      <w:tr w:rsidR="008079EA" w:rsidRPr="008079EA" w:rsidTr="008079EA">
        <w:tc>
          <w:tcPr>
            <w:tcW w:w="828" w:type="dxa"/>
            <w:tcBorders>
              <w:top w:val="single" w:sz="4" w:space="0" w:color="auto"/>
              <w:left w:val="single" w:sz="4" w:space="0" w:color="auto"/>
              <w:bottom w:val="single" w:sz="4" w:space="0" w:color="auto"/>
              <w:right w:val="single" w:sz="4" w:space="0" w:color="auto"/>
            </w:tcBorders>
          </w:tcPr>
          <w:p w:rsidR="008079EA" w:rsidRPr="008079EA" w:rsidRDefault="008079EA" w:rsidP="00577113">
            <w:pPr>
              <w:spacing w:after="0" w:line="240" w:lineRule="auto"/>
              <w:contextualSpacing/>
              <w:jc w:val="center"/>
              <w:rPr>
                <w:rFonts w:ascii="Times New Roman" w:hAnsi="Times New Roman" w:cs="Times New Roman"/>
                <w:sz w:val="24"/>
                <w:szCs w:val="24"/>
                <w:lang w:val="uk-UA"/>
              </w:rPr>
            </w:pPr>
          </w:p>
          <w:p w:rsidR="008079EA" w:rsidRPr="008079EA" w:rsidRDefault="008079EA" w:rsidP="00577113">
            <w:pPr>
              <w:spacing w:after="0" w:line="240" w:lineRule="auto"/>
              <w:contextualSpacing/>
              <w:jc w:val="center"/>
              <w:rPr>
                <w:rFonts w:ascii="Times New Roman" w:hAnsi="Times New Roman" w:cs="Times New Roman"/>
                <w:sz w:val="24"/>
                <w:szCs w:val="24"/>
                <w:lang w:val="uk-UA"/>
              </w:rPr>
            </w:pPr>
            <w:r w:rsidRPr="008079EA">
              <w:rPr>
                <w:rFonts w:ascii="Times New Roman" w:hAnsi="Times New Roman" w:cs="Times New Roman"/>
                <w:sz w:val="24"/>
                <w:szCs w:val="24"/>
                <w:lang w:val="uk-UA"/>
              </w:rPr>
              <w:t>2.</w:t>
            </w:r>
          </w:p>
        </w:tc>
        <w:tc>
          <w:tcPr>
            <w:tcW w:w="7867"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rPr>
                <w:rFonts w:ascii="Times New Roman" w:hAnsi="Times New Roman" w:cs="Times New Roman"/>
                <w:b/>
                <w:bCs/>
                <w:sz w:val="24"/>
                <w:szCs w:val="24"/>
                <w:lang w:val="uk-UA"/>
              </w:rPr>
            </w:pPr>
            <w:r w:rsidRPr="008079EA">
              <w:rPr>
                <w:rFonts w:ascii="Times New Roman" w:hAnsi="Times New Roman" w:cs="Times New Roman"/>
                <w:b/>
                <w:bCs/>
                <w:sz w:val="24"/>
                <w:szCs w:val="24"/>
                <w:lang w:val="uk-UA"/>
              </w:rPr>
              <w:t>Ліпіди</w:t>
            </w:r>
          </w:p>
          <w:p w:rsidR="008079EA" w:rsidRPr="008079EA" w:rsidRDefault="008079EA" w:rsidP="00577113">
            <w:pPr>
              <w:spacing w:after="0" w:line="240" w:lineRule="auto"/>
              <w:contextualSpacing/>
              <w:rPr>
                <w:rFonts w:ascii="Times New Roman" w:hAnsi="Times New Roman" w:cs="Times New Roman"/>
                <w:bCs/>
                <w:sz w:val="24"/>
                <w:szCs w:val="24"/>
                <w:lang w:val="uk-UA"/>
              </w:rPr>
            </w:pPr>
            <w:r w:rsidRPr="008079EA">
              <w:rPr>
                <w:rFonts w:ascii="Times New Roman" w:hAnsi="Times New Roman" w:cs="Times New Roman"/>
                <w:bCs/>
                <w:sz w:val="24"/>
                <w:szCs w:val="24"/>
                <w:lang w:val="uk-UA"/>
              </w:rPr>
              <w:t>Дослідження властивостей жирів: розчинність, гідроліз, відношення до окисників.</w:t>
            </w:r>
          </w:p>
        </w:tc>
        <w:tc>
          <w:tcPr>
            <w:tcW w:w="876" w:type="dxa"/>
            <w:tcBorders>
              <w:top w:val="single" w:sz="4" w:space="0" w:color="auto"/>
              <w:left w:val="single" w:sz="4" w:space="0" w:color="auto"/>
              <w:bottom w:val="single" w:sz="4" w:space="0" w:color="auto"/>
              <w:right w:val="single" w:sz="4" w:space="0" w:color="auto"/>
            </w:tcBorders>
          </w:tcPr>
          <w:p w:rsidR="008079EA" w:rsidRPr="008079EA" w:rsidRDefault="008079EA" w:rsidP="00577113">
            <w:pPr>
              <w:spacing w:after="0" w:line="240" w:lineRule="auto"/>
              <w:contextualSpacing/>
              <w:jc w:val="center"/>
              <w:rPr>
                <w:rFonts w:ascii="Times New Roman" w:hAnsi="Times New Roman" w:cs="Times New Roman"/>
                <w:sz w:val="24"/>
                <w:szCs w:val="24"/>
                <w:lang w:val="uk-UA"/>
              </w:rPr>
            </w:pPr>
          </w:p>
          <w:p w:rsidR="008079EA" w:rsidRPr="008079EA" w:rsidRDefault="008079EA" w:rsidP="00577113">
            <w:pPr>
              <w:spacing w:after="0" w:line="240" w:lineRule="auto"/>
              <w:contextualSpacing/>
              <w:jc w:val="center"/>
              <w:rPr>
                <w:rFonts w:ascii="Times New Roman" w:hAnsi="Times New Roman" w:cs="Times New Roman"/>
                <w:sz w:val="24"/>
                <w:szCs w:val="24"/>
                <w:lang w:val="uk-UA"/>
              </w:rPr>
            </w:pPr>
            <w:r w:rsidRPr="008079EA">
              <w:rPr>
                <w:rFonts w:ascii="Times New Roman" w:hAnsi="Times New Roman" w:cs="Times New Roman"/>
                <w:sz w:val="24"/>
                <w:szCs w:val="24"/>
                <w:lang w:val="uk-UA"/>
              </w:rPr>
              <w:t>2</w:t>
            </w:r>
          </w:p>
        </w:tc>
      </w:tr>
      <w:tr w:rsidR="008079EA" w:rsidRPr="008079EA" w:rsidTr="008079EA">
        <w:tc>
          <w:tcPr>
            <w:tcW w:w="828"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sz w:val="24"/>
                <w:szCs w:val="24"/>
                <w:lang w:val="uk-UA"/>
              </w:rPr>
            </w:pPr>
            <w:r w:rsidRPr="008079EA">
              <w:rPr>
                <w:rFonts w:ascii="Times New Roman" w:hAnsi="Times New Roman" w:cs="Times New Roman"/>
                <w:sz w:val="24"/>
                <w:szCs w:val="24"/>
                <w:lang w:val="uk-UA"/>
              </w:rPr>
              <w:t>3.</w:t>
            </w:r>
          </w:p>
        </w:tc>
        <w:tc>
          <w:tcPr>
            <w:tcW w:w="7867"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rPr>
                <w:rFonts w:ascii="Times New Roman" w:hAnsi="Times New Roman" w:cs="Times New Roman"/>
                <w:bCs/>
                <w:sz w:val="24"/>
                <w:szCs w:val="24"/>
                <w:lang w:val="uk-UA"/>
              </w:rPr>
            </w:pPr>
            <w:r w:rsidRPr="008079EA">
              <w:rPr>
                <w:rFonts w:ascii="Times New Roman" w:hAnsi="Times New Roman" w:cs="Times New Roman"/>
                <w:bCs/>
                <w:sz w:val="24"/>
                <w:szCs w:val="24"/>
                <w:lang w:val="uk-UA"/>
              </w:rPr>
              <w:t xml:space="preserve">Дослідження складу </w:t>
            </w:r>
            <w:proofErr w:type="spellStart"/>
            <w:r w:rsidRPr="008079EA">
              <w:rPr>
                <w:rFonts w:ascii="Times New Roman" w:hAnsi="Times New Roman" w:cs="Times New Roman"/>
                <w:bCs/>
                <w:sz w:val="24"/>
                <w:szCs w:val="24"/>
                <w:lang w:val="uk-UA"/>
              </w:rPr>
              <w:t>фосфатидилхоліну</w:t>
            </w:r>
            <w:proofErr w:type="spellEnd"/>
            <w:r w:rsidRPr="008079EA">
              <w:rPr>
                <w:rFonts w:ascii="Times New Roman" w:hAnsi="Times New Roman" w:cs="Times New Roman"/>
                <w:bCs/>
                <w:sz w:val="24"/>
                <w:szCs w:val="24"/>
                <w:lang w:val="uk-UA"/>
              </w:rPr>
              <w:t>.</w:t>
            </w:r>
          </w:p>
        </w:tc>
        <w:tc>
          <w:tcPr>
            <w:tcW w:w="876"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sz w:val="24"/>
                <w:szCs w:val="24"/>
                <w:lang w:val="uk-UA"/>
              </w:rPr>
            </w:pPr>
            <w:r w:rsidRPr="008079EA">
              <w:rPr>
                <w:rFonts w:ascii="Times New Roman" w:hAnsi="Times New Roman" w:cs="Times New Roman"/>
                <w:sz w:val="24"/>
                <w:szCs w:val="24"/>
                <w:lang w:val="uk-UA"/>
              </w:rPr>
              <w:t>2</w:t>
            </w:r>
          </w:p>
        </w:tc>
      </w:tr>
      <w:tr w:rsidR="008079EA" w:rsidRPr="008079EA" w:rsidTr="008079EA">
        <w:tc>
          <w:tcPr>
            <w:tcW w:w="828"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sz w:val="24"/>
                <w:szCs w:val="24"/>
                <w:lang w:val="uk-UA"/>
              </w:rPr>
            </w:pPr>
            <w:r w:rsidRPr="008079EA">
              <w:rPr>
                <w:rFonts w:ascii="Times New Roman" w:hAnsi="Times New Roman" w:cs="Times New Roman"/>
                <w:sz w:val="24"/>
                <w:szCs w:val="24"/>
                <w:lang w:val="uk-UA"/>
              </w:rPr>
              <w:t>4.</w:t>
            </w:r>
          </w:p>
        </w:tc>
        <w:tc>
          <w:tcPr>
            <w:tcW w:w="7867"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rPr>
                <w:rFonts w:ascii="Times New Roman" w:hAnsi="Times New Roman" w:cs="Times New Roman"/>
                <w:bCs/>
                <w:sz w:val="24"/>
                <w:szCs w:val="24"/>
                <w:lang w:val="uk-UA"/>
              </w:rPr>
            </w:pPr>
            <w:r w:rsidRPr="008079EA">
              <w:rPr>
                <w:rFonts w:ascii="Times New Roman" w:hAnsi="Times New Roman" w:cs="Times New Roman"/>
                <w:bCs/>
                <w:sz w:val="24"/>
                <w:szCs w:val="24"/>
                <w:lang w:val="uk-UA"/>
              </w:rPr>
              <w:t xml:space="preserve">Визначення </w:t>
            </w:r>
            <w:proofErr w:type="spellStart"/>
            <w:r w:rsidRPr="008079EA">
              <w:rPr>
                <w:rFonts w:ascii="Times New Roman" w:hAnsi="Times New Roman" w:cs="Times New Roman"/>
                <w:bCs/>
                <w:sz w:val="24"/>
                <w:szCs w:val="24"/>
                <w:lang w:val="uk-UA"/>
              </w:rPr>
              <w:t>холестеролу</w:t>
            </w:r>
            <w:proofErr w:type="spellEnd"/>
            <w:r w:rsidRPr="008079EA">
              <w:rPr>
                <w:rFonts w:ascii="Times New Roman" w:hAnsi="Times New Roman" w:cs="Times New Roman"/>
                <w:bCs/>
                <w:sz w:val="24"/>
                <w:szCs w:val="24"/>
                <w:lang w:val="uk-UA"/>
              </w:rPr>
              <w:t xml:space="preserve"> за методом Ілька.</w:t>
            </w:r>
          </w:p>
        </w:tc>
        <w:tc>
          <w:tcPr>
            <w:tcW w:w="876"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sz w:val="24"/>
                <w:szCs w:val="24"/>
                <w:lang w:val="uk-UA"/>
              </w:rPr>
            </w:pPr>
            <w:r w:rsidRPr="008079EA">
              <w:rPr>
                <w:rFonts w:ascii="Times New Roman" w:hAnsi="Times New Roman" w:cs="Times New Roman"/>
                <w:sz w:val="24"/>
                <w:szCs w:val="24"/>
                <w:lang w:val="uk-UA"/>
              </w:rPr>
              <w:t>2</w:t>
            </w:r>
          </w:p>
        </w:tc>
      </w:tr>
      <w:tr w:rsidR="008079EA" w:rsidRPr="008079EA" w:rsidTr="008079EA">
        <w:tc>
          <w:tcPr>
            <w:tcW w:w="828"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sz w:val="24"/>
                <w:szCs w:val="24"/>
                <w:lang w:val="uk-UA"/>
              </w:rPr>
            </w:pPr>
            <w:r w:rsidRPr="008079EA">
              <w:rPr>
                <w:rFonts w:ascii="Times New Roman" w:hAnsi="Times New Roman" w:cs="Times New Roman"/>
                <w:sz w:val="24"/>
                <w:szCs w:val="24"/>
                <w:lang w:val="uk-UA"/>
              </w:rPr>
              <w:t>5.</w:t>
            </w:r>
          </w:p>
        </w:tc>
        <w:tc>
          <w:tcPr>
            <w:tcW w:w="7867"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rPr>
                <w:rFonts w:ascii="Times New Roman" w:hAnsi="Times New Roman" w:cs="Times New Roman"/>
                <w:bCs/>
                <w:sz w:val="24"/>
                <w:szCs w:val="24"/>
                <w:lang w:val="uk-UA"/>
              </w:rPr>
            </w:pPr>
            <w:r w:rsidRPr="008079EA">
              <w:rPr>
                <w:rFonts w:ascii="Times New Roman" w:hAnsi="Times New Roman" w:cs="Times New Roman"/>
                <w:bCs/>
                <w:sz w:val="24"/>
                <w:szCs w:val="24"/>
                <w:lang w:val="uk-UA"/>
              </w:rPr>
              <w:t>Визначення вмісту сумарних ліпідів.</w:t>
            </w:r>
          </w:p>
        </w:tc>
        <w:tc>
          <w:tcPr>
            <w:tcW w:w="876" w:type="dxa"/>
            <w:tcBorders>
              <w:top w:val="single" w:sz="4" w:space="0" w:color="auto"/>
              <w:left w:val="single" w:sz="4" w:space="0" w:color="auto"/>
              <w:bottom w:val="single" w:sz="4" w:space="0" w:color="auto"/>
              <w:right w:val="single" w:sz="4" w:space="0" w:color="auto"/>
            </w:tcBorders>
            <w:hideMark/>
          </w:tcPr>
          <w:p w:rsidR="008079EA" w:rsidRPr="00481FB6" w:rsidRDefault="00481FB6" w:rsidP="00577113">
            <w:pPr>
              <w:spacing w:after="0" w:line="240" w:lineRule="auto"/>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r>
    </w:tbl>
    <w:p w:rsidR="008079EA" w:rsidRPr="008079EA" w:rsidRDefault="008079EA" w:rsidP="00577113">
      <w:pPr>
        <w:spacing w:after="0" w:line="240" w:lineRule="auto"/>
        <w:contextualSpacing/>
        <w:jc w:val="both"/>
        <w:rPr>
          <w:rFonts w:ascii="Times New Roman" w:hAnsi="Times New Roman" w:cs="Times New Roman"/>
          <w:b/>
          <w:sz w:val="24"/>
          <w:szCs w:val="24"/>
          <w:lang w:val="uk-UA"/>
        </w:rPr>
      </w:pPr>
    </w:p>
    <w:p w:rsidR="008079EA" w:rsidRPr="008079EA" w:rsidRDefault="008079EA" w:rsidP="00577113">
      <w:pPr>
        <w:spacing w:after="0" w:line="240" w:lineRule="auto"/>
        <w:ind w:firstLine="708"/>
        <w:contextualSpacing/>
        <w:jc w:val="both"/>
        <w:rPr>
          <w:rFonts w:ascii="Times New Roman" w:hAnsi="Times New Roman" w:cs="Times New Roman"/>
          <w:sz w:val="24"/>
          <w:szCs w:val="24"/>
          <w:lang w:val="uk-UA"/>
        </w:rPr>
      </w:pPr>
      <w:r w:rsidRPr="008079EA">
        <w:rPr>
          <w:rFonts w:ascii="Times New Roman" w:hAnsi="Times New Roman" w:cs="Times New Roman"/>
          <w:b/>
          <w:sz w:val="24"/>
          <w:szCs w:val="24"/>
          <w:lang w:val="uk-UA"/>
        </w:rPr>
        <w:t xml:space="preserve">Модуль самостійної роботи. </w:t>
      </w:r>
      <w:r w:rsidRPr="008079EA">
        <w:rPr>
          <w:rFonts w:ascii="Times New Roman" w:hAnsi="Times New Roman" w:cs="Times New Roman"/>
          <w:sz w:val="24"/>
          <w:szCs w:val="24"/>
          <w:lang w:val="uk-UA"/>
        </w:rPr>
        <w:t>Індивідуальні тестові завдання «Ліпіди», «Вуглеводи».</w:t>
      </w:r>
    </w:p>
    <w:p w:rsidR="008079EA" w:rsidRPr="008079EA" w:rsidRDefault="008079EA" w:rsidP="00577113">
      <w:pPr>
        <w:spacing w:after="0" w:line="240" w:lineRule="auto"/>
        <w:ind w:firstLine="708"/>
        <w:contextualSpacing/>
        <w:jc w:val="both"/>
        <w:rPr>
          <w:rFonts w:ascii="Times New Roman" w:hAnsi="Times New Roman" w:cs="Times New Roman"/>
          <w:sz w:val="24"/>
          <w:szCs w:val="24"/>
          <w:lang w:val="uk-UA"/>
        </w:rPr>
      </w:pPr>
    </w:p>
    <w:p w:rsidR="008079EA" w:rsidRPr="008079EA" w:rsidRDefault="008079EA" w:rsidP="00577113">
      <w:pPr>
        <w:shd w:val="clear" w:color="auto" w:fill="FFFFFF"/>
        <w:spacing w:after="0" w:line="240" w:lineRule="auto"/>
        <w:ind w:firstLine="708"/>
        <w:contextualSpacing/>
        <w:jc w:val="both"/>
        <w:rPr>
          <w:rFonts w:ascii="Times New Roman" w:hAnsi="Times New Roman" w:cs="Times New Roman"/>
          <w:sz w:val="24"/>
          <w:szCs w:val="24"/>
          <w:lang w:val="uk-UA"/>
        </w:rPr>
      </w:pPr>
      <w:r w:rsidRPr="008079EA">
        <w:rPr>
          <w:rFonts w:ascii="Times New Roman" w:hAnsi="Times New Roman" w:cs="Times New Roman"/>
          <w:b/>
          <w:sz w:val="24"/>
          <w:szCs w:val="24"/>
          <w:lang w:val="uk-UA"/>
        </w:rPr>
        <w:t>Підсумкова тека:</w:t>
      </w:r>
      <w:r w:rsidRPr="008079EA">
        <w:rPr>
          <w:rFonts w:ascii="Times New Roman" w:hAnsi="Times New Roman" w:cs="Times New Roman"/>
          <w:sz w:val="24"/>
          <w:szCs w:val="24"/>
          <w:lang w:val="uk-UA"/>
        </w:rPr>
        <w:t xml:space="preserve"> усний контроль.</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p>
    <w:p w:rsidR="008079EA" w:rsidRPr="008079EA" w:rsidRDefault="008079EA" w:rsidP="00577113">
      <w:pPr>
        <w:spacing w:after="0" w:line="240" w:lineRule="auto"/>
        <w:ind w:firstLine="708"/>
        <w:contextualSpacing/>
        <w:jc w:val="both"/>
        <w:rPr>
          <w:rFonts w:ascii="Times New Roman" w:hAnsi="Times New Roman" w:cs="Times New Roman"/>
          <w:sz w:val="24"/>
          <w:szCs w:val="24"/>
          <w:lang w:val="uk-UA"/>
        </w:rPr>
      </w:pPr>
      <w:r w:rsidRPr="008079EA">
        <w:rPr>
          <w:rFonts w:ascii="Times New Roman" w:hAnsi="Times New Roman" w:cs="Times New Roman"/>
          <w:b/>
          <w:sz w:val="24"/>
          <w:szCs w:val="24"/>
          <w:lang w:val="uk-UA"/>
        </w:rPr>
        <w:t>Змістовий модуль 2.</w:t>
      </w:r>
      <w:r w:rsidRPr="008079EA">
        <w:rPr>
          <w:rFonts w:ascii="Times New Roman" w:hAnsi="Times New Roman" w:cs="Times New Roman"/>
          <w:sz w:val="24"/>
          <w:szCs w:val="24"/>
          <w:lang w:val="uk-UA"/>
        </w:rPr>
        <w:t xml:space="preserve"> Білки</w:t>
      </w:r>
    </w:p>
    <w:p w:rsidR="008079EA" w:rsidRPr="008079EA" w:rsidRDefault="008079EA" w:rsidP="00577113">
      <w:pPr>
        <w:spacing w:after="0" w:line="240" w:lineRule="auto"/>
        <w:contextualSpacing/>
        <w:jc w:val="both"/>
        <w:rPr>
          <w:rFonts w:ascii="Times New Roman" w:hAnsi="Times New Roman" w:cs="Times New Roman"/>
          <w:b/>
          <w:sz w:val="24"/>
          <w:szCs w:val="24"/>
          <w:lang w:val="uk-UA"/>
        </w:rPr>
      </w:pPr>
    </w:p>
    <w:p w:rsidR="008079EA" w:rsidRPr="008079EA" w:rsidRDefault="008079EA" w:rsidP="00577113">
      <w:pPr>
        <w:spacing w:after="0" w:line="240" w:lineRule="auto"/>
        <w:ind w:firstLine="708"/>
        <w:contextualSpacing/>
        <w:jc w:val="both"/>
        <w:rPr>
          <w:rFonts w:ascii="Times New Roman" w:hAnsi="Times New Roman" w:cs="Times New Roman"/>
          <w:b/>
          <w:sz w:val="24"/>
          <w:szCs w:val="24"/>
          <w:lang w:val="uk-UA"/>
        </w:rPr>
      </w:pPr>
      <w:r w:rsidRPr="008079EA">
        <w:rPr>
          <w:rFonts w:ascii="Times New Roman" w:hAnsi="Times New Roman" w:cs="Times New Roman"/>
          <w:b/>
          <w:sz w:val="24"/>
          <w:szCs w:val="24"/>
          <w:lang w:val="uk-UA"/>
        </w:rPr>
        <w:t xml:space="preserve">Лекційний модуль </w:t>
      </w:r>
    </w:p>
    <w:p w:rsidR="008079EA" w:rsidRPr="008079EA" w:rsidRDefault="008079EA" w:rsidP="00577113">
      <w:pPr>
        <w:spacing w:after="0" w:line="240" w:lineRule="auto"/>
        <w:ind w:left="720"/>
        <w:contextualSpacing/>
        <w:jc w:val="both"/>
        <w:rPr>
          <w:rFonts w:ascii="Times New Roman" w:hAnsi="Times New Roman" w:cs="Times New Roman"/>
          <w:sz w:val="24"/>
          <w:szCs w:val="24"/>
        </w:rPr>
      </w:pPr>
      <w:r w:rsidRPr="008079EA">
        <w:rPr>
          <w:rFonts w:ascii="Times New Roman" w:hAnsi="Times New Roman" w:cs="Times New Roman"/>
          <w:sz w:val="24"/>
          <w:szCs w:val="24"/>
        </w:rPr>
        <w:t xml:space="preserve">1. </w:t>
      </w:r>
      <w:r w:rsidRPr="008079EA">
        <w:rPr>
          <w:rFonts w:ascii="Times New Roman" w:hAnsi="Times New Roman" w:cs="Times New Roman"/>
          <w:bCs/>
          <w:sz w:val="24"/>
          <w:szCs w:val="24"/>
          <w:lang w:val="uk-UA"/>
        </w:rPr>
        <w:t>Склад і будова білків</w:t>
      </w:r>
      <w:r w:rsidRPr="008079EA">
        <w:rPr>
          <w:rFonts w:ascii="Times New Roman" w:hAnsi="Times New Roman" w:cs="Times New Roman"/>
          <w:sz w:val="24"/>
          <w:szCs w:val="24"/>
          <w:lang w:val="uk-UA"/>
        </w:rPr>
        <w:t xml:space="preserve"> </w:t>
      </w:r>
      <w:r w:rsidRPr="008079EA">
        <w:rPr>
          <w:rFonts w:ascii="Times New Roman" w:hAnsi="Times New Roman" w:cs="Times New Roman"/>
          <w:sz w:val="24"/>
          <w:szCs w:val="24"/>
        </w:rPr>
        <w:t>(</w:t>
      </w:r>
      <w:r w:rsidRPr="008079EA">
        <w:rPr>
          <w:rFonts w:ascii="Times New Roman" w:hAnsi="Times New Roman" w:cs="Times New Roman"/>
          <w:sz w:val="24"/>
          <w:szCs w:val="24"/>
          <w:lang w:val="uk-UA"/>
        </w:rPr>
        <w:t>6</w:t>
      </w:r>
      <w:r w:rsidRPr="008079EA">
        <w:rPr>
          <w:rFonts w:ascii="Times New Roman" w:hAnsi="Times New Roman" w:cs="Times New Roman"/>
          <w:sz w:val="24"/>
          <w:szCs w:val="24"/>
        </w:rPr>
        <w:t xml:space="preserve"> год.).</w:t>
      </w:r>
    </w:p>
    <w:p w:rsidR="008079EA" w:rsidRPr="008079EA" w:rsidRDefault="008079EA" w:rsidP="00577113">
      <w:pPr>
        <w:spacing w:after="0" w:line="240" w:lineRule="auto"/>
        <w:ind w:left="720"/>
        <w:contextualSpacing/>
        <w:jc w:val="both"/>
        <w:rPr>
          <w:rFonts w:ascii="Times New Roman" w:hAnsi="Times New Roman" w:cs="Times New Roman"/>
          <w:sz w:val="24"/>
          <w:szCs w:val="24"/>
        </w:rPr>
      </w:pPr>
      <w:r w:rsidRPr="008079EA">
        <w:rPr>
          <w:rFonts w:ascii="Times New Roman" w:hAnsi="Times New Roman" w:cs="Times New Roman"/>
          <w:bCs/>
          <w:sz w:val="24"/>
          <w:szCs w:val="24"/>
        </w:rPr>
        <w:t>2</w:t>
      </w:r>
      <w:r w:rsidRPr="008079EA">
        <w:rPr>
          <w:rFonts w:ascii="Times New Roman" w:hAnsi="Times New Roman" w:cs="Times New Roman"/>
          <w:bCs/>
          <w:sz w:val="24"/>
          <w:szCs w:val="24"/>
          <w:lang w:val="uk-UA"/>
        </w:rPr>
        <w:t>.</w:t>
      </w:r>
      <w:r w:rsidRPr="008079EA">
        <w:rPr>
          <w:rFonts w:ascii="Times New Roman" w:hAnsi="Times New Roman" w:cs="Times New Roman"/>
          <w:sz w:val="24"/>
          <w:szCs w:val="24"/>
          <w:lang w:val="uk-UA"/>
        </w:rPr>
        <w:t xml:space="preserve"> Класифікація і властивості білків </w:t>
      </w:r>
      <w:r w:rsidRPr="008079EA">
        <w:rPr>
          <w:rFonts w:ascii="Times New Roman" w:hAnsi="Times New Roman" w:cs="Times New Roman"/>
          <w:sz w:val="24"/>
          <w:szCs w:val="24"/>
        </w:rPr>
        <w:t>(</w:t>
      </w:r>
      <w:r w:rsidRPr="008079EA">
        <w:rPr>
          <w:rFonts w:ascii="Times New Roman" w:hAnsi="Times New Roman" w:cs="Times New Roman"/>
          <w:sz w:val="24"/>
          <w:szCs w:val="24"/>
          <w:lang w:val="uk-UA"/>
        </w:rPr>
        <w:t>6</w:t>
      </w:r>
      <w:r w:rsidRPr="008079EA">
        <w:rPr>
          <w:rFonts w:ascii="Times New Roman" w:hAnsi="Times New Roman" w:cs="Times New Roman"/>
          <w:sz w:val="24"/>
          <w:szCs w:val="24"/>
        </w:rPr>
        <w:t xml:space="preserve"> год.).</w:t>
      </w:r>
    </w:p>
    <w:p w:rsidR="008079EA" w:rsidRPr="008079EA" w:rsidRDefault="008079EA" w:rsidP="00577113">
      <w:pPr>
        <w:spacing w:after="0" w:line="240" w:lineRule="auto"/>
        <w:ind w:left="720"/>
        <w:contextualSpacing/>
        <w:jc w:val="both"/>
        <w:rPr>
          <w:rFonts w:ascii="Times New Roman" w:hAnsi="Times New Roman" w:cs="Times New Roman"/>
          <w:sz w:val="24"/>
          <w:szCs w:val="24"/>
        </w:rPr>
      </w:pPr>
      <w:r w:rsidRPr="008079EA">
        <w:rPr>
          <w:rFonts w:ascii="Times New Roman" w:hAnsi="Times New Roman" w:cs="Times New Roman"/>
          <w:bCs/>
          <w:sz w:val="24"/>
          <w:szCs w:val="24"/>
        </w:rPr>
        <w:t xml:space="preserve">3. </w:t>
      </w:r>
      <w:r w:rsidRPr="008079EA">
        <w:rPr>
          <w:rFonts w:ascii="Times New Roman" w:hAnsi="Times New Roman" w:cs="Times New Roman"/>
          <w:sz w:val="24"/>
          <w:szCs w:val="24"/>
          <w:lang w:val="uk-UA"/>
        </w:rPr>
        <w:t>Методи виділення, синтез та ідентифікація білків</w:t>
      </w:r>
      <w:r w:rsidRPr="008079EA">
        <w:rPr>
          <w:rFonts w:ascii="Times New Roman" w:hAnsi="Times New Roman" w:cs="Times New Roman"/>
          <w:sz w:val="24"/>
          <w:szCs w:val="24"/>
        </w:rPr>
        <w:t xml:space="preserve"> (</w:t>
      </w:r>
      <w:r w:rsidRPr="008079EA">
        <w:rPr>
          <w:rFonts w:ascii="Times New Roman" w:hAnsi="Times New Roman" w:cs="Times New Roman"/>
          <w:sz w:val="24"/>
          <w:szCs w:val="24"/>
          <w:lang w:val="uk-UA"/>
        </w:rPr>
        <w:t>4</w:t>
      </w:r>
      <w:r w:rsidRPr="008079EA">
        <w:rPr>
          <w:rFonts w:ascii="Times New Roman" w:hAnsi="Times New Roman" w:cs="Times New Roman"/>
          <w:sz w:val="24"/>
          <w:szCs w:val="24"/>
        </w:rPr>
        <w:t xml:space="preserve"> год.).</w:t>
      </w:r>
    </w:p>
    <w:p w:rsidR="008079EA" w:rsidRPr="008079EA" w:rsidRDefault="008079EA" w:rsidP="00577113">
      <w:pPr>
        <w:spacing w:after="0" w:line="240" w:lineRule="auto"/>
        <w:ind w:left="708"/>
        <w:contextualSpacing/>
        <w:jc w:val="both"/>
        <w:rPr>
          <w:rFonts w:ascii="Times New Roman" w:hAnsi="Times New Roman" w:cs="Times New Roman"/>
          <w:sz w:val="24"/>
          <w:szCs w:val="24"/>
          <w:lang w:val="uk-UA"/>
        </w:rPr>
      </w:pPr>
    </w:p>
    <w:p w:rsidR="008079EA" w:rsidRPr="008079EA" w:rsidRDefault="008079EA" w:rsidP="00577113">
      <w:pPr>
        <w:spacing w:after="0" w:line="240" w:lineRule="auto"/>
        <w:ind w:firstLine="708"/>
        <w:contextualSpacing/>
        <w:jc w:val="both"/>
        <w:rPr>
          <w:rFonts w:ascii="Times New Roman" w:hAnsi="Times New Roman" w:cs="Times New Roman"/>
          <w:b/>
          <w:sz w:val="24"/>
          <w:szCs w:val="24"/>
          <w:lang w:val="uk-UA"/>
        </w:rPr>
      </w:pPr>
      <w:r w:rsidRPr="008079EA">
        <w:rPr>
          <w:rFonts w:ascii="Times New Roman" w:hAnsi="Times New Roman" w:cs="Times New Roman"/>
          <w:b/>
          <w:sz w:val="24"/>
          <w:szCs w:val="24"/>
          <w:lang w:val="uk-UA"/>
        </w:rPr>
        <w:t>Лабораторний модуль</w:t>
      </w:r>
    </w:p>
    <w:p w:rsidR="008079EA" w:rsidRPr="008079EA" w:rsidRDefault="008079EA" w:rsidP="00577113">
      <w:pPr>
        <w:spacing w:after="0" w:line="240" w:lineRule="auto"/>
        <w:ind w:firstLine="708"/>
        <w:contextualSpacing/>
        <w:jc w:val="both"/>
        <w:rPr>
          <w:rFonts w:ascii="Times New Roman" w:hAnsi="Times New Roman" w:cs="Times New Roman"/>
          <w:b/>
          <w:sz w:val="24"/>
          <w:szCs w:val="24"/>
          <w:lang w:val="uk-UA"/>
        </w:rPr>
      </w:pPr>
    </w:p>
    <w:tbl>
      <w:tblPr>
        <w:tblW w:w="0" w:type="auto"/>
        <w:tblBorders>
          <w:top w:val="single" w:sz="4" w:space="0" w:color="auto"/>
          <w:left w:val="single" w:sz="4" w:space="0" w:color="auto"/>
          <w:bottom w:val="single" w:sz="4" w:space="0" w:color="auto"/>
          <w:right w:val="single" w:sz="4" w:space="0" w:color="auto"/>
        </w:tblBorders>
        <w:tblLook w:val="04A0"/>
      </w:tblPr>
      <w:tblGrid>
        <w:gridCol w:w="687"/>
        <w:gridCol w:w="7701"/>
        <w:gridCol w:w="1080"/>
      </w:tblGrid>
      <w:tr w:rsidR="008079EA" w:rsidRPr="008079EA" w:rsidTr="008079EA">
        <w:tc>
          <w:tcPr>
            <w:tcW w:w="687" w:type="dxa"/>
            <w:tcBorders>
              <w:top w:val="single" w:sz="4" w:space="0" w:color="auto"/>
              <w:left w:val="single" w:sz="4" w:space="0" w:color="auto"/>
              <w:bottom w:val="single" w:sz="4" w:space="0" w:color="auto"/>
              <w:right w:val="single" w:sz="4" w:space="0" w:color="auto"/>
            </w:tcBorders>
          </w:tcPr>
          <w:p w:rsidR="008079EA" w:rsidRPr="008079EA" w:rsidRDefault="008079EA" w:rsidP="00577113">
            <w:pPr>
              <w:spacing w:after="0" w:line="240" w:lineRule="auto"/>
              <w:contextualSpacing/>
              <w:jc w:val="center"/>
              <w:rPr>
                <w:rFonts w:ascii="Times New Roman" w:hAnsi="Times New Roman" w:cs="Times New Roman"/>
                <w:sz w:val="24"/>
                <w:szCs w:val="24"/>
                <w:lang w:val="uk-UA"/>
              </w:rPr>
            </w:pPr>
          </w:p>
          <w:p w:rsidR="008079EA" w:rsidRPr="008079EA" w:rsidRDefault="008079EA" w:rsidP="00577113">
            <w:pPr>
              <w:spacing w:after="0" w:line="240" w:lineRule="auto"/>
              <w:contextualSpacing/>
              <w:jc w:val="center"/>
              <w:rPr>
                <w:rFonts w:ascii="Times New Roman" w:hAnsi="Times New Roman" w:cs="Times New Roman"/>
                <w:sz w:val="24"/>
                <w:szCs w:val="24"/>
                <w:lang w:val="uk-UA"/>
              </w:rPr>
            </w:pPr>
            <w:r w:rsidRPr="008079EA">
              <w:rPr>
                <w:rFonts w:ascii="Times New Roman" w:hAnsi="Times New Roman" w:cs="Times New Roman"/>
                <w:sz w:val="24"/>
                <w:szCs w:val="24"/>
                <w:lang w:val="uk-UA"/>
              </w:rPr>
              <w:t>1.</w:t>
            </w:r>
          </w:p>
        </w:tc>
        <w:tc>
          <w:tcPr>
            <w:tcW w:w="7701"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rPr>
                <w:rFonts w:ascii="Times New Roman" w:hAnsi="Times New Roman" w:cs="Times New Roman"/>
                <w:b/>
                <w:sz w:val="24"/>
                <w:szCs w:val="24"/>
                <w:lang w:val="uk-UA"/>
              </w:rPr>
            </w:pPr>
            <w:r w:rsidRPr="008079EA">
              <w:rPr>
                <w:rFonts w:ascii="Times New Roman" w:hAnsi="Times New Roman" w:cs="Times New Roman"/>
                <w:b/>
                <w:sz w:val="24"/>
                <w:szCs w:val="24"/>
                <w:lang w:val="uk-UA"/>
              </w:rPr>
              <w:t>Вуглеводи</w:t>
            </w:r>
          </w:p>
          <w:p w:rsidR="008079EA" w:rsidRPr="008079EA" w:rsidRDefault="008079EA" w:rsidP="00577113">
            <w:pPr>
              <w:spacing w:after="0" w:line="240" w:lineRule="auto"/>
              <w:ind w:right="-108"/>
              <w:contextualSpacing/>
              <w:rPr>
                <w:rFonts w:ascii="Times New Roman" w:hAnsi="Times New Roman" w:cs="Times New Roman"/>
                <w:sz w:val="24"/>
                <w:szCs w:val="24"/>
                <w:lang w:val="uk-UA"/>
              </w:rPr>
            </w:pPr>
            <w:r w:rsidRPr="008079EA">
              <w:rPr>
                <w:rFonts w:ascii="Times New Roman" w:hAnsi="Times New Roman" w:cs="Times New Roman"/>
                <w:sz w:val="24"/>
                <w:szCs w:val="24"/>
                <w:lang w:val="uk-UA"/>
              </w:rPr>
              <w:t xml:space="preserve">Дослідження властивостей вуглеводів: </w:t>
            </w:r>
          </w:p>
          <w:p w:rsidR="008079EA" w:rsidRPr="008079EA" w:rsidRDefault="008079EA" w:rsidP="00577113">
            <w:pPr>
              <w:spacing w:after="0" w:line="240" w:lineRule="auto"/>
              <w:ind w:right="-108"/>
              <w:contextualSpacing/>
              <w:rPr>
                <w:rFonts w:ascii="Times New Roman" w:hAnsi="Times New Roman" w:cs="Times New Roman"/>
                <w:sz w:val="24"/>
                <w:szCs w:val="24"/>
                <w:lang w:val="uk-UA"/>
              </w:rPr>
            </w:pPr>
            <w:r w:rsidRPr="008079EA">
              <w:rPr>
                <w:rFonts w:ascii="Times New Roman" w:hAnsi="Times New Roman" w:cs="Times New Roman"/>
                <w:sz w:val="24"/>
                <w:szCs w:val="24"/>
                <w:lang w:val="uk-UA"/>
              </w:rPr>
              <w:t xml:space="preserve">а) відношення до </w:t>
            </w:r>
            <w:proofErr w:type="spellStart"/>
            <w:r w:rsidRPr="008079EA">
              <w:rPr>
                <w:rFonts w:ascii="Times New Roman" w:hAnsi="Times New Roman" w:cs="Times New Roman"/>
                <w:sz w:val="24"/>
                <w:szCs w:val="24"/>
                <w:lang w:val="uk-UA"/>
              </w:rPr>
              <w:t>фелінгової</w:t>
            </w:r>
            <w:proofErr w:type="spellEnd"/>
            <w:r w:rsidRPr="008079EA">
              <w:rPr>
                <w:rFonts w:ascii="Times New Roman" w:hAnsi="Times New Roman" w:cs="Times New Roman"/>
                <w:sz w:val="24"/>
                <w:szCs w:val="24"/>
                <w:lang w:val="uk-UA"/>
              </w:rPr>
              <w:t xml:space="preserve"> рідини; </w:t>
            </w:r>
          </w:p>
          <w:p w:rsidR="008079EA" w:rsidRPr="008079EA" w:rsidRDefault="008079EA" w:rsidP="00577113">
            <w:pPr>
              <w:spacing w:after="0" w:line="240" w:lineRule="auto"/>
              <w:ind w:right="-108"/>
              <w:contextualSpacing/>
              <w:rPr>
                <w:rFonts w:ascii="Times New Roman" w:hAnsi="Times New Roman" w:cs="Times New Roman"/>
                <w:sz w:val="24"/>
                <w:szCs w:val="24"/>
                <w:lang w:val="uk-UA"/>
              </w:rPr>
            </w:pPr>
            <w:r w:rsidRPr="008079EA">
              <w:rPr>
                <w:rFonts w:ascii="Times New Roman" w:hAnsi="Times New Roman" w:cs="Times New Roman"/>
                <w:sz w:val="24"/>
                <w:szCs w:val="24"/>
                <w:lang w:val="uk-UA"/>
              </w:rPr>
              <w:t xml:space="preserve">б) реакція Селіванова; в) реакція </w:t>
            </w:r>
            <w:proofErr w:type="spellStart"/>
            <w:r w:rsidRPr="008079EA">
              <w:rPr>
                <w:rFonts w:ascii="Times New Roman" w:hAnsi="Times New Roman" w:cs="Times New Roman"/>
                <w:sz w:val="24"/>
                <w:szCs w:val="24"/>
                <w:lang w:val="uk-UA"/>
              </w:rPr>
              <w:t>Барфеда</w:t>
            </w:r>
            <w:proofErr w:type="spellEnd"/>
            <w:r w:rsidRPr="008079EA">
              <w:rPr>
                <w:rFonts w:ascii="Times New Roman" w:hAnsi="Times New Roman" w:cs="Times New Roman"/>
                <w:sz w:val="24"/>
                <w:szCs w:val="24"/>
                <w:lang w:val="uk-UA"/>
              </w:rPr>
              <w:t xml:space="preserve">; г) гідроліз сахарози; д) гідроліз крохмалю. </w:t>
            </w:r>
          </w:p>
        </w:tc>
        <w:tc>
          <w:tcPr>
            <w:tcW w:w="1080" w:type="dxa"/>
            <w:tcBorders>
              <w:top w:val="single" w:sz="4" w:space="0" w:color="auto"/>
              <w:left w:val="single" w:sz="4" w:space="0" w:color="auto"/>
              <w:bottom w:val="single" w:sz="4" w:space="0" w:color="auto"/>
              <w:right w:val="single" w:sz="4" w:space="0" w:color="auto"/>
            </w:tcBorders>
          </w:tcPr>
          <w:p w:rsidR="008079EA" w:rsidRPr="008079EA" w:rsidRDefault="008079EA" w:rsidP="00577113">
            <w:pPr>
              <w:spacing w:after="0" w:line="240" w:lineRule="auto"/>
              <w:contextualSpacing/>
              <w:rPr>
                <w:rFonts w:ascii="Times New Roman" w:hAnsi="Times New Roman" w:cs="Times New Roman"/>
                <w:sz w:val="24"/>
                <w:szCs w:val="24"/>
                <w:lang w:val="uk-UA"/>
              </w:rPr>
            </w:pPr>
          </w:p>
          <w:p w:rsidR="008079EA" w:rsidRPr="008079EA" w:rsidRDefault="008079EA" w:rsidP="00577113">
            <w:pPr>
              <w:spacing w:after="0" w:line="240" w:lineRule="auto"/>
              <w:contextualSpacing/>
              <w:jc w:val="center"/>
              <w:rPr>
                <w:rFonts w:ascii="Times New Roman" w:hAnsi="Times New Roman" w:cs="Times New Roman"/>
                <w:sz w:val="24"/>
                <w:szCs w:val="24"/>
                <w:lang w:val="uk-UA"/>
              </w:rPr>
            </w:pPr>
            <w:r w:rsidRPr="008079EA">
              <w:rPr>
                <w:rFonts w:ascii="Times New Roman" w:hAnsi="Times New Roman" w:cs="Times New Roman"/>
                <w:sz w:val="24"/>
                <w:szCs w:val="24"/>
                <w:lang w:val="uk-UA"/>
              </w:rPr>
              <w:t>2</w:t>
            </w:r>
          </w:p>
        </w:tc>
      </w:tr>
      <w:tr w:rsidR="008079EA" w:rsidRPr="008079EA" w:rsidTr="008079EA">
        <w:tc>
          <w:tcPr>
            <w:tcW w:w="687" w:type="dxa"/>
            <w:tcBorders>
              <w:top w:val="single" w:sz="4" w:space="0" w:color="auto"/>
              <w:left w:val="single" w:sz="4" w:space="0" w:color="auto"/>
              <w:bottom w:val="single" w:sz="4" w:space="0" w:color="auto"/>
              <w:right w:val="single" w:sz="4" w:space="0" w:color="auto"/>
            </w:tcBorders>
            <w:hideMark/>
          </w:tcPr>
          <w:p w:rsidR="008079EA" w:rsidRPr="008079EA" w:rsidRDefault="003D1C99" w:rsidP="00577113">
            <w:pPr>
              <w:spacing w:after="0" w:line="240" w:lineRule="auto"/>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2</w:t>
            </w:r>
            <w:r w:rsidR="008079EA" w:rsidRPr="008079EA">
              <w:rPr>
                <w:rFonts w:ascii="Times New Roman" w:hAnsi="Times New Roman" w:cs="Times New Roman"/>
                <w:sz w:val="24"/>
                <w:szCs w:val="24"/>
                <w:lang w:val="uk-UA"/>
              </w:rPr>
              <w:t>.</w:t>
            </w:r>
          </w:p>
        </w:tc>
        <w:tc>
          <w:tcPr>
            <w:tcW w:w="7701"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В</w:t>
            </w:r>
            <w:proofErr w:type="spellStart"/>
            <w:r w:rsidRPr="008079EA">
              <w:rPr>
                <w:rFonts w:ascii="Times New Roman" w:hAnsi="Times New Roman" w:cs="Times New Roman"/>
                <w:sz w:val="24"/>
                <w:szCs w:val="24"/>
              </w:rPr>
              <w:t>изнач</w:t>
            </w:r>
            <w:r w:rsidRPr="008079EA">
              <w:rPr>
                <w:rFonts w:ascii="Times New Roman" w:hAnsi="Times New Roman" w:cs="Times New Roman"/>
                <w:sz w:val="24"/>
                <w:szCs w:val="24"/>
                <w:lang w:val="uk-UA"/>
              </w:rPr>
              <w:t>ення</w:t>
            </w:r>
            <w:proofErr w:type="spellEnd"/>
            <w:r w:rsidRPr="008079EA">
              <w:rPr>
                <w:rFonts w:ascii="Times New Roman" w:hAnsi="Times New Roman" w:cs="Times New Roman"/>
                <w:sz w:val="24"/>
                <w:szCs w:val="24"/>
              </w:rPr>
              <w:t xml:space="preserve"> глюкоз</w:t>
            </w:r>
            <w:r w:rsidRPr="008079EA">
              <w:rPr>
                <w:rFonts w:ascii="Times New Roman" w:hAnsi="Times New Roman" w:cs="Times New Roman"/>
                <w:sz w:val="24"/>
                <w:szCs w:val="24"/>
                <w:lang w:val="uk-UA"/>
              </w:rPr>
              <w:t>и</w:t>
            </w:r>
            <w:r w:rsidRPr="008079EA">
              <w:rPr>
                <w:rFonts w:ascii="Times New Roman" w:hAnsi="Times New Roman" w:cs="Times New Roman"/>
                <w:sz w:val="24"/>
                <w:szCs w:val="24"/>
              </w:rPr>
              <w:t xml:space="preserve"> за методом </w:t>
            </w:r>
            <w:proofErr w:type="spellStart"/>
            <w:r w:rsidRPr="008079EA">
              <w:rPr>
                <w:rFonts w:ascii="Times New Roman" w:hAnsi="Times New Roman" w:cs="Times New Roman"/>
                <w:sz w:val="24"/>
                <w:szCs w:val="24"/>
              </w:rPr>
              <w:t>Хагедорн-Йєнсен</w:t>
            </w:r>
            <w:proofErr w:type="spellEnd"/>
            <w:r w:rsidRPr="008079EA">
              <w:rPr>
                <w:rFonts w:ascii="Times New Roman" w:hAnsi="Times New Roman" w:cs="Times New Roman"/>
                <w:sz w:val="24"/>
                <w:szCs w:val="24"/>
                <w:lang w:val="uk-UA"/>
              </w:rPr>
              <w:t>.</w:t>
            </w:r>
          </w:p>
        </w:tc>
        <w:tc>
          <w:tcPr>
            <w:tcW w:w="1080"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sz w:val="24"/>
                <w:szCs w:val="24"/>
                <w:lang w:val="uk-UA"/>
              </w:rPr>
            </w:pPr>
            <w:r w:rsidRPr="008079EA">
              <w:rPr>
                <w:rFonts w:ascii="Times New Roman" w:hAnsi="Times New Roman" w:cs="Times New Roman"/>
                <w:sz w:val="24"/>
                <w:szCs w:val="24"/>
                <w:lang w:val="uk-UA"/>
              </w:rPr>
              <w:t>2</w:t>
            </w:r>
          </w:p>
        </w:tc>
      </w:tr>
      <w:tr w:rsidR="008079EA" w:rsidRPr="008079EA" w:rsidTr="008079EA">
        <w:tc>
          <w:tcPr>
            <w:tcW w:w="687" w:type="dxa"/>
            <w:tcBorders>
              <w:top w:val="single" w:sz="4" w:space="0" w:color="auto"/>
              <w:left w:val="single" w:sz="4" w:space="0" w:color="auto"/>
              <w:bottom w:val="single" w:sz="4" w:space="0" w:color="auto"/>
              <w:right w:val="single" w:sz="4" w:space="0" w:color="auto"/>
            </w:tcBorders>
            <w:hideMark/>
          </w:tcPr>
          <w:p w:rsidR="008079EA" w:rsidRPr="008079EA" w:rsidRDefault="003D1C99" w:rsidP="00577113">
            <w:pPr>
              <w:spacing w:after="0" w:line="240" w:lineRule="auto"/>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7701"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В</w:t>
            </w:r>
            <w:proofErr w:type="spellStart"/>
            <w:r w:rsidRPr="008079EA">
              <w:rPr>
                <w:rFonts w:ascii="Times New Roman" w:hAnsi="Times New Roman" w:cs="Times New Roman"/>
                <w:sz w:val="24"/>
                <w:szCs w:val="24"/>
              </w:rPr>
              <w:t>изнач</w:t>
            </w:r>
            <w:r w:rsidRPr="008079EA">
              <w:rPr>
                <w:rFonts w:ascii="Times New Roman" w:hAnsi="Times New Roman" w:cs="Times New Roman"/>
                <w:sz w:val="24"/>
                <w:szCs w:val="24"/>
                <w:lang w:val="uk-UA"/>
              </w:rPr>
              <w:t>ення</w:t>
            </w:r>
            <w:proofErr w:type="spellEnd"/>
            <w:r w:rsidRPr="008079EA">
              <w:rPr>
                <w:rFonts w:ascii="Times New Roman" w:hAnsi="Times New Roman" w:cs="Times New Roman"/>
                <w:sz w:val="24"/>
                <w:szCs w:val="24"/>
              </w:rPr>
              <w:t xml:space="preserve"> лактоз</w:t>
            </w:r>
            <w:r w:rsidRPr="008079EA">
              <w:rPr>
                <w:rFonts w:ascii="Times New Roman" w:hAnsi="Times New Roman" w:cs="Times New Roman"/>
                <w:sz w:val="24"/>
                <w:szCs w:val="24"/>
                <w:lang w:val="uk-UA"/>
              </w:rPr>
              <w:t>и</w:t>
            </w:r>
            <w:r w:rsidRPr="008079EA">
              <w:rPr>
                <w:rFonts w:ascii="Times New Roman" w:hAnsi="Times New Roman" w:cs="Times New Roman"/>
                <w:sz w:val="24"/>
                <w:szCs w:val="24"/>
              </w:rPr>
              <w:t xml:space="preserve"> в </w:t>
            </w:r>
            <w:proofErr w:type="spellStart"/>
            <w:r w:rsidRPr="008079EA">
              <w:rPr>
                <w:rFonts w:ascii="Times New Roman" w:hAnsi="Times New Roman" w:cs="Times New Roman"/>
                <w:sz w:val="24"/>
                <w:szCs w:val="24"/>
              </w:rPr>
              <w:t>молоці</w:t>
            </w:r>
            <w:proofErr w:type="spellEnd"/>
            <w:r w:rsidRPr="008079EA">
              <w:rPr>
                <w:rFonts w:ascii="Times New Roman" w:hAnsi="Times New Roman" w:cs="Times New Roman"/>
                <w:sz w:val="24"/>
                <w:szCs w:val="24"/>
                <w:lang w:val="uk-UA"/>
              </w:rPr>
              <w:t>.</w:t>
            </w:r>
          </w:p>
        </w:tc>
        <w:tc>
          <w:tcPr>
            <w:tcW w:w="1080"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sz w:val="24"/>
                <w:szCs w:val="24"/>
                <w:lang w:val="uk-UA"/>
              </w:rPr>
            </w:pPr>
            <w:r w:rsidRPr="008079EA">
              <w:rPr>
                <w:rFonts w:ascii="Times New Roman" w:hAnsi="Times New Roman" w:cs="Times New Roman"/>
                <w:sz w:val="24"/>
                <w:szCs w:val="24"/>
                <w:lang w:val="uk-UA"/>
              </w:rPr>
              <w:t>2</w:t>
            </w:r>
          </w:p>
        </w:tc>
      </w:tr>
      <w:tr w:rsidR="003D1C99" w:rsidRPr="003D1C99" w:rsidTr="008079EA">
        <w:tc>
          <w:tcPr>
            <w:tcW w:w="687" w:type="dxa"/>
            <w:tcBorders>
              <w:top w:val="single" w:sz="4" w:space="0" w:color="auto"/>
              <w:left w:val="single" w:sz="4" w:space="0" w:color="auto"/>
              <w:bottom w:val="single" w:sz="4" w:space="0" w:color="auto"/>
              <w:right w:val="single" w:sz="4" w:space="0" w:color="auto"/>
            </w:tcBorders>
            <w:hideMark/>
          </w:tcPr>
          <w:p w:rsidR="003D1C99" w:rsidRPr="003D1C99" w:rsidRDefault="003D1C99" w:rsidP="00577113">
            <w:pPr>
              <w:spacing w:after="0" w:line="240" w:lineRule="auto"/>
              <w:contextualSpacing/>
              <w:jc w:val="center"/>
              <w:rPr>
                <w:rFonts w:ascii="Times New Roman" w:hAnsi="Times New Roman" w:cs="Times New Roman"/>
                <w:sz w:val="24"/>
                <w:szCs w:val="24"/>
                <w:lang w:val="uk-UA"/>
              </w:rPr>
            </w:pPr>
            <w:r>
              <w:rPr>
                <w:rFonts w:ascii="Times New Roman" w:hAnsi="Times New Roman" w:cs="Times New Roman"/>
                <w:sz w:val="24"/>
                <w:szCs w:val="24"/>
                <w:lang w:val="en-US"/>
              </w:rPr>
              <w:t>4</w:t>
            </w:r>
            <w:r>
              <w:rPr>
                <w:rFonts w:ascii="Times New Roman" w:hAnsi="Times New Roman" w:cs="Times New Roman"/>
                <w:sz w:val="24"/>
                <w:szCs w:val="24"/>
                <w:lang w:val="uk-UA"/>
              </w:rPr>
              <w:t>.</w:t>
            </w:r>
          </w:p>
        </w:tc>
        <w:tc>
          <w:tcPr>
            <w:tcW w:w="7701" w:type="dxa"/>
            <w:tcBorders>
              <w:top w:val="single" w:sz="4" w:space="0" w:color="auto"/>
              <w:left w:val="single" w:sz="4" w:space="0" w:color="auto"/>
              <w:bottom w:val="single" w:sz="4" w:space="0" w:color="auto"/>
              <w:right w:val="single" w:sz="4" w:space="0" w:color="auto"/>
            </w:tcBorders>
            <w:hideMark/>
          </w:tcPr>
          <w:p w:rsidR="003D1C99" w:rsidRPr="008079EA" w:rsidRDefault="003D1C99" w:rsidP="00577113">
            <w:pPr>
              <w:spacing w:after="0" w:line="240" w:lineRule="auto"/>
              <w:contextualSpacing/>
              <w:rPr>
                <w:rFonts w:ascii="Times New Roman" w:hAnsi="Times New Roman" w:cs="Times New Roman"/>
                <w:b/>
                <w:sz w:val="24"/>
                <w:szCs w:val="24"/>
                <w:lang w:val="uk-UA"/>
              </w:rPr>
            </w:pPr>
            <w:r w:rsidRPr="008079EA">
              <w:rPr>
                <w:rFonts w:ascii="Times New Roman" w:hAnsi="Times New Roman" w:cs="Times New Roman"/>
                <w:b/>
                <w:sz w:val="24"/>
                <w:szCs w:val="24"/>
                <w:lang w:val="uk-UA"/>
              </w:rPr>
              <w:t>Білки</w:t>
            </w:r>
          </w:p>
          <w:p w:rsidR="003D1C99" w:rsidRPr="008079EA" w:rsidRDefault="003D1C99" w:rsidP="00577113">
            <w:pPr>
              <w:spacing w:after="0" w:line="240" w:lineRule="auto"/>
              <w:ind w:right="-108"/>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 xml:space="preserve">Дослідження якісних реакцій білків і амінокислот: </w:t>
            </w:r>
            <w:proofErr w:type="spellStart"/>
            <w:r w:rsidRPr="008079EA">
              <w:rPr>
                <w:rFonts w:ascii="Times New Roman" w:hAnsi="Times New Roman" w:cs="Times New Roman"/>
                <w:sz w:val="24"/>
                <w:szCs w:val="24"/>
                <w:lang w:val="uk-UA"/>
              </w:rPr>
              <w:t>біуретової</w:t>
            </w:r>
            <w:proofErr w:type="spellEnd"/>
            <w:r w:rsidRPr="008079EA">
              <w:rPr>
                <w:rFonts w:ascii="Times New Roman" w:hAnsi="Times New Roman" w:cs="Times New Roman"/>
                <w:sz w:val="24"/>
                <w:szCs w:val="24"/>
                <w:lang w:val="uk-UA"/>
              </w:rPr>
              <w:t xml:space="preserve">, </w:t>
            </w:r>
            <w:proofErr w:type="spellStart"/>
            <w:r w:rsidRPr="008079EA">
              <w:rPr>
                <w:rFonts w:ascii="Times New Roman" w:hAnsi="Times New Roman" w:cs="Times New Roman"/>
                <w:sz w:val="24"/>
                <w:szCs w:val="24"/>
                <w:lang w:val="uk-UA"/>
              </w:rPr>
              <w:t>нінгідринової</w:t>
            </w:r>
            <w:proofErr w:type="spellEnd"/>
            <w:r w:rsidRPr="008079EA">
              <w:rPr>
                <w:rFonts w:ascii="Times New Roman" w:hAnsi="Times New Roman" w:cs="Times New Roman"/>
                <w:sz w:val="24"/>
                <w:szCs w:val="24"/>
                <w:lang w:val="uk-UA"/>
              </w:rPr>
              <w:t xml:space="preserve">, Паулі, </w:t>
            </w:r>
            <w:proofErr w:type="spellStart"/>
            <w:r w:rsidRPr="008079EA">
              <w:rPr>
                <w:rFonts w:ascii="Times New Roman" w:hAnsi="Times New Roman" w:cs="Times New Roman"/>
                <w:sz w:val="24"/>
                <w:szCs w:val="24"/>
                <w:lang w:val="uk-UA"/>
              </w:rPr>
              <w:t>Адамкевича</w:t>
            </w:r>
            <w:proofErr w:type="spellEnd"/>
            <w:r w:rsidRPr="008079EA">
              <w:rPr>
                <w:rFonts w:ascii="Times New Roman" w:hAnsi="Times New Roman" w:cs="Times New Roman"/>
                <w:sz w:val="24"/>
                <w:szCs w:val="24"/>
                <w:lang w:val="uk-UA"/>
              </w:rPr>
              <w:t xml:space="preserve">, </w:t>
            </w:r>
            <w:proofErr w:type="spellStart"/>
            <w:r w:rsidRPr="008079EA">
              <w:rPr>
                <w:rFonts w:ascii="Times New Roman" w:hAnsi="Times New Roman" w:cs="Times New Roman"/>
                <w:sz w:val="24"/>
                <w:szCs w:val="24"/>
                <w:lang w:val="uk-UA"/>
              </w:rPr>
              <w:t>ксантопротеїнової</w:t>
            </w:r>
            <w:proofErr w:type="spellEnd"/>
            <w:r w:rsidRPr="008079EA">
              <w:rPr>
                <w:rFonts w:ascii="Times New Roman" w:hAnsi="Times New Roman" w:cs="Times New Roman"/>
                <w:sz w:val="24"/>
                <w:szCs w:val="24"/>
                <w:lang w:val="uk-UA"/>
              </w:rPr>
              <w:t>.</w:t>
            </w:r>
          </w:p>
        </w:tc>
        <w:tc>
          <w:tcPr>
            <w:tcW w:w="1080" w:type="dxa"/>
            <w:tcBorders>
              <w:top w:val="single" w:sz="4" w:space="0" w:color="auto"/>
              <w:left w:val="single" w:sz="4" w:space="0" w:color="auto"/>
              <w:bottom w:val="single" w:sz="4" w:space="0" w:color="auto"/>
              <w:right w:val="single" w:sz="4" w:space="0" w:color="auto"/>
            </w:tcBorders>
            <w:hideMark/>
          </w:tcPr>
          <w:p w:rsidR="003D1C99" w:rsidRDefault="003D1C99" w:rsidP="00577113">
            <w:pPr>
              <w:spacing w:after="0" w:line="240" w:lineRule="auto"/>
              <w:contextualSpacing/>
              <w:jc w:val="center"/>
              <w:rPr>
                <w:rFonts w:ascii="Times New Roman" w:hAnsi="Times New Roman" w:cs="Times New Roman"/>
                <w:sz w:val="24"/>
                <w:szCs w:val="24"/>
                <w:lang w:val="uk-UA"/>
              </w:rPr>
            </w:pPr>
          </w:p>
          <w:p w:rsidR="003D1C99" w:rsidRPr="003D1C99" w:rsidRDefault="003D1C99" w:rsidP="00577113">
            <w:pPr>
              <w:spacing w:after="0" w:line="240" w:lineRule="auto"/>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r>
    </w:tbl>
    <w:p w:rsidR="008079EA" w:rsidRPr="008079EA" w:rsidRDefault="008079EA" w:rsidP="00577113">
      <w:pPr>
        <w:spacing w:after="0" w:line="240" w:lineRule="auto"/>
        <w:contextualSpacing/>
        <w:jc w:val="both"/>
        <w:rPr>
          <w:rFonts w:ascii="Times New Roman" w:hAnsi="Times New Roman" w:cs="Times New Roman"/>
          <w:b/>
          <w:sz w:val="24"/>
          <w:szCs w:val="24"/>
          <w:lang w:val="uk-UA"/>
        </w:rPr>
      </w:pPr>
    </w:p>
    <w:p w:rsidR="008079EA" w:rsidRPr="008079EA" w:rsidRDefault="008079EA" w:rsidP="00577113">
      <w:pPr>
        <w:spacing w:after="0" w:line="240" w:lineRule="auto"/>
        <w:ind w:firstLine="708"/>
        <w:contextualSpacing/>
        <w:jc w:val="both"/>
        <w:rPr>
          <w:rFonts w:ascii="Times New Roman" w:hAnsi="Times New Roman" w:cs="Times New Roman"/>
          <w:sz w:val="24"/>
          <w:szCs w:val="24"/>
          <w:lang w:val="uk-UA"/>
        </w:rPr>
      </w:pPr>
      <w:r w:rsidRPr="008079EA">
        <w:rPr>
          <w:rFonts w:ascii="Times New Roman" w:hAnsi="Times New Roman" w:cs="Times New Roman"/>
          <w:b/>
          <w:sz w:val="24"/>
          <w:szCs w:val="24"/>
        </w:rPr>
        <w:t xml:space="preserve">Модуль </w:t>
      </w:r>
      <w:proofErr w:type="spellStart"/>
      <w:r w:rsidRPr="008079EA">
        <w:rPr>
          <w:rFonts w:ascii="Times New Roman" w:hAnsi="Times New Roman" w:cs="Times New Roman"/>
          <w:b/>
          <w:sz w:val="24"/>
          <w:szCs w:val="24"/>
        </w:rPr>
        <w:t>самостійної</w:t>
      </w:r>
      <w:proofErr w:type="spellEnd"/>
      <w:r w:rsidRPr="008079EA">
        <w:rPr>
          <w:rFonts w:ascii="Times New Roman" w:hAnsi="Times New Roman" w:cs="Times New Roman"/>
          <w:b/>
          <w:sz w:val="24"/>
          <w:szCs w:val="24"/>
        </w:rPr>
        <w:t xml:space="preserve"> </w:t>
      </w:r>
      <w:proofErr w:type="spellStart"/>
      <w:r w:rsidRPr="008079EA">
        <w:rPr>
          <w:rFonts w:ascii="Times New Roman" w:hAnsi="Times New Roman" w:cs="Times New Roman"/>
          <w:b/>
          <w:sz w:val="24"/>
          <w:szCs w:val="24"/>
        </w:rPr>
        <w:t>роботи</w:t>
      </w:r>
      <w:proofErr w:type="spellEnd"/>
      <w:r w:rsidRPr="008079EA">
        <w:rPr>
          <w:rFonts w:ascii="Times New Roman" w:hAnsi="Times New Roman" w:cs="Times New Roman"/>
          <w:b/>
          <w:sz w:val="24"/>
          <w:szCs w:val="24"/>
          <w:lang w:val="uk-UA"/>
        </w:rPr>
        <w:t xml:space="preserve">. </w:t>
      </w:r>
      <w:r w:rsidRPr="008079EA">
        <w:rPr>
          <w:rFonts w:ascii="Times New Roman" w:hAnsi="Times New Roman" w:cs="Times New Roman"/>
          <w:sz w:val="24"/>
          <w:szCs w:val="24"/>
          <w:lang w:val="uk-UA"/>
        </w:rPr>
        <w:t>Індивідуальне тестове завдання «Білки».</w:t>
      </w:r>
    </w:p>
    <w:p w:rsidR="008079EA" w:rsidRPr="008079EA" w:rsidRDefault="008079EA" w:rsidP="00577113">
      <w:pPr>
        <w:shd w:val="clear" w:color="auto" w:fill="FFFFFF"/>
        <w:spacing w:after="0" w:line="240" w:lineRule="auto"/>
        <w:ind w:firstLine="708"/>
        <w:contextualSpacing/>
        <w:jc w:val="both"/>
        <w:rPr>
          <w:rFonts w:ascii="Times New Roman" w:hAnsi="Times New Roman" w:cs="Times New Roman"/>
          <w:b/>
          <w:sz w:val="24"/>
          <w:szCs w:val="24"/>
          <w:lang w:val="uk-UA"/>
        </w:rPr>
      </w:pPr>
    </w:p>
    <w:p w:rsidR="008079EA" w:rsidRPr="008079EA" w:rsidRDefault="008079EA" w:rsidP="00577113">
      <w:pPr>
        <w:shd w:val="clear" w:color="auto" w:fill="FFFFFF"/>
        <w:spacing w:after="0" w:line="240" w:lineRule="auto"/>
        <w:ind w:firstLine="708"/>
        <w:contextualSpacing/>
        <w:jc w:val="both"/>
        <w:rPr>
          <w:rFonts w:ascii="Times New Roman" w:hAnsi="Times New Roman" w:cs="Times New Roman"/>
          <w:sz w:val="24"/>
          <w:szCs w:val="24"/>
          <w:lang w:val="uk-UA"/>
        </w:rPr>
      </w:pPr>
      <w:proofErr w:type="spellStart"/>
      <w:proofErr w:type="gramStart"/>
      <w:r w:rsidRPr="008079EA">
        <w:rPr>
          <w:rFonts w:ascii="Times New Roman" w:hAnsi="Times New Roman" w:cs="Times New Roman"/>
          <w:b/>
          <w:sz w:val="24"/>
          <w:szCs w:val="24"/>
        </w:rPr>
        <w:t>П</w:t>
      </w:r>
      <w:proofErr w:type="gramEnd"/>
      <w:r w:rsidRPr="008079EA">
        <w:rPr>
          <w:rFonts w:ascii="Times New Roman" w:hAnsi="Times New Roman" w:cs="Times New Roman"/>
          <w:b/>
          <w:sz w:val="24"/>
          <w:szCs w:val="24"/>
        </w:rPr>
        <w:t>ідсумкова</w:t>
      </w:r>
      <w:proofErr w:type="spellEnd"/>
      <w:r w:rsidRPr="008079EA">
        <w:rPr>
          <w:rFonts w:ascii="Times New Roman" w:hAnsi="Times New Roman" w:cs="Times New Roman"/>
          <w:b/>
          <w:sz w:val="24"/>
          <w:szCs w:val="24"/>
        </w:rPr>
        <w:t xml:space="preserve"> </w:t>
      </w:r>
      <w:proofErr w:type="spellStart"/>
      <w:r w:rsidRPr="008079EA">
        <w:rPr>
          <w:rFonts w:ascii="Times New Roman" w:hAnsi="Times New Roman" w:cs="Times New Roman"/>
          <w:b/>
          <w:sz w:val="24"/>
          <w:szCs w:val="24"/>
        </w:rPr>
        <w:t>тека</w:t>
      </w:r>
      <w:proofErr w:type="spellEnd"/>
      <w:r w:rsidRPr="008079EA">
        <w:rPr>
          <w:rFonts w:ascii="Times New Roman" w:hAnsi="Times New Roman" w:cs="Times New Roman"/>
          <w:b/>
          <w:sz w:val="24"/>
          <w:szCs w:val="24"/>
        </w:rPr>
        <w:t>:</w:t>
      </w:r>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усний</w:t>
      </w:r>
      <w:proofErr w:type="spellEnd"/>
      <w:r w:rsidRPr="008079EA">
        <w:rPr>
          <w:rFonts w:ascii="Times New Roman" w:hAnsi="Times New Roman" w:cs="Times New Roman"/>
          <w:sz w:val="24"/>
          <w:szCs w:val="24"/>
        </w:rPr>
        <w:t xml:space="preserve"> контроль.</w:t>
      </w:r>
    </w:p>
    <w:p w:rsidR="008079EA" w:rsidRPr="008079EA" w:rsidRDefault="008079EA" w:rsidP="00577113">
      <w:pPr>
        <w:spacing w:after="0" w:line="240" w:lineRule="auto"/>
        <w:contextualSpacing/>
        <w:jc w:val="both"/>
        <w:rPr>
          <w:rFonts w:ascii="Times New Roman" w:hAnsi="Times New Roman" w:cs="Times New Roman"/>
          <w:b/>
          <w:sz w:val="24"/>
          <w:szCs w:val="24"/>
          <w:lang w:val="uk-UA"/>
        </w:rPr>
      </w:pPr>
    </w:p>
    <w:p w:rsidR="008079EA" w:rsidRPr="008079EA" w:rsidRDefault="008079EA" w:rsidP="00577113">
      <w:pPr>
        <w:spacing w:after="0" w:line="240" w:lineRule="auto"/>
        <w:ind w:firstLine="708"/>
        <w:contextualSpacing/>
        <w:jc w:val="both"/>
        <w:rPr>
          <w:rFonts w:ascii="Times New Roman" w:hAnsi="Times New Roman" w:cs="Times New Roman"/>
          <w:sz w:val="24"/>
          <w:szCs w:val="24"/>
          <w:lang w:val="uk-UA"/>
        </w:rPr>
      </w:pPr>
      <w:r w:rsidRPr="008079EA">
        <w:rPr>
          <w:rFonts w:ascii="Times New Roman" w:hAnsi="Times New Roman" w:cs="Times New Roman"/>
          <w:b/>
          <w:sz w:val="24"/>
          <w:szCs w:val="24"/>
          <w:lang w:val="uk-UA"/>
        </w:rPr>
        <w:lastRenderedPageBreak/>
        <w:t>Змістовий модуль 3.</w:t>
      </w:r>
      <w:r w:rsidRPr="008079EA">
        <w:rPr>
          <w:rFonts w:ascii="Times New Roman" w:hAnsi="Times New Roman" w:cs="Times New Roman"/>
          <w:sz w:val="24"/>
          <w:szCs w:val="24"/>
          <w:lang w:val="uk-UA"/>
        </w:rPr>
        <w:t xml:space="preserve"> Нуклеїнові кислоти, гормони, ферменти</w:t>
      </w:r>
    </w:p>
    <w:p w:rsidR="008079EA" w:rsidRPr="008079EA" w:rsidRDefault="008079EA" w:rsidP="00577113">
      <w:pPr>
        <w:spacing w:after="0" w:line="240" w:lineRule="auto"/>
        <w:contextualSpacing/>
        <w:jc w:val="both"/>
        <w:rPr>
          <w:rFonts w:ascii="Times New Roman" w:hAnsi="Times New Roman" w:cs="Times New Roman"/>
          <w:b/>
          <w:sz w:val="24"/>
          <w:szCs w:val="24"/>
          <w:lang w:val="uk-UA"/>
        </w:rPr>
      </w:pPr>
    </w:p>
    <w:p w:rsidR="008079EA" w:rsidRPr="008079EA" w:rsidRDefault="008079EA" w:rsidP="00577113">
      <w:pPr>
        <w:spacing w:after="0" w:line="240" w:lineRule="auto"/>
        <w:ind w:firstLine="708"/>
        <w:contextualSpacing/>
        <w:jc w:val="both"/>
        <w:rPr>
          <w:rFonts w:ascii="Times New Roman" w:hAnsi="Times New Roman" w:cs="Times New Roman"/>
          <w:b/>
          <w:sz w:val="24"/>
          <w:szCs w:val="24"/>
          <w:lang w:val="uk-UA"/>
        </w:rPr>
      </w:pPr>
      <w:r w:rsidRPr="008079EA">
        <w:rPr>
          <w:rFonts w:ascii="Times New Roman" w:hAnsi="Times New Roman" w:cs="Times New Roman"/>
          <w:b/>
          <w:sz w:val="24"/>
          <w:szCs w:val="24"/>
          <w:lang w:val="uk-UA"/>
        </w:rPr>
        <w:t xml:space="preserve">Лекційний модуль </w:t>
      </w:r>
    </w:p>
    <w:p w:rsidR="008079EA" w:rsidRPr="008079EA" w:rsidRDefault="008079EA" w:rsidP="00577113">
      <w:pPr>
        <w:spacing w:after="0" w:line="240" w:lineRule="auto"/>
        <w:ind w:left="720"/>
        <w:contextualSpacing/>
        <w:jc w:val="both"/>
        <w:rPr>
          <w:rFonts w:ascii="Times New Roman" w:hAnsi="Times New Roman" w:cs="Times New Roman"/>
          <w:sz w:val="24"/>
          <w:szCs w:val="24"/>
        </w:rPr>
      </w:pPr>
      <w:r w:rsidRPr="008079EA">
        <w:rPr>
          <w:rFonts w:ascii="Times New Roman" w:hAnsi="Times New Roman" w:cs="Times New Roman"/>
          <w:sz w:val="24"/>
          <w:szCs w:val="24"/>
        </w:rPr>
        <w:t xml:space="preserve">1. </w:t>
      </w:r>
      <w:r w:rsidRPr="008079EA">
        <w:rPr>
          <w:rFonts w:ascii="Times New Roman" w:hAnsi="Times New Roman" w:cs="Times New Roman"/>
          <w:bCs/>
          <w:sz w:val="24"/>
          <w:szCs w:val="24"/>
          <w:lang w:val="uk-UA"/>
        </w:rPr>
        <w:t>Нуклеїнові кислоти</w:t>
      </w:r>
      <w:r w:rsidRPr="008079EA">
        <w:rPr>
          <w:rFonts w:ascii="Times New Roman" w:hAnsi="Times New Roman" w:cs="Times New Roman"/>
          <w:sz w:val="24"/>
          <w:szCs w:val="24"/>
          <w:lang w:val="uk-UA"/>
        </w:rPr>
        <w:t xml:space="preserve"> </w:t>
      </w:r>
      <w:r w:rsidRPr="008079EA">
        <w:rPr>
          <w:rFonts w:ascii="Times New Roman" w:hAnsi="Times New Roman" w:cs="Times New Roman"/>
          <w:sz w:val="24"/>
          <w:szCs w:val="24"/>
        </w:rPr>
        <w:t>(</w:t>
      </w:r>
      <w:r w:rsidRPr="008079EA">
        <w:rPr>
          <w:rFonts w:ascii="Times New Roman" w:hAnsi="Times New Roman" w:cs="Times New Roman"/>
          <w:sz w:val="24"/>
          <w:szCs w:val="24"/>
          <w:lang w:val="uk-UA"/>
        </w:rPr>
        <w:t>6</w:t>
      </w:r>
      <w:r w:rsidRPr="008079EA">
        <w:rPr>
          <w:rFonts w:ascii="Times New Roman" w:hAnsi="Times New Roman" w:cs="Times New Roman"/>
          <w:sz w:val="24"/>
          <w:szCs w:val="24"/>
        </w:rPr>
        <w:t xml:space="preserve"> год.).</w:t>
      </w:r>
    </w:p>
    <w:p w:rsidR="008079EA" w:rsidRPr="008079EA" w:rsidRDefault="008079EA" w:rsidP="00577113">
      <w:pPr>
        <w:spacing w:after="0" w:line="240" w:lineRule="auto"/>
        <w:ind w:left="720"/>
        <w:contextualSpacing/>
        <w:jc w:val="both"/>
        <w:rPr>
          <w:rFonts w:ascii="Times New Roman" w:hAnsi="Times New Roman" w:cs="Times New Roman"/>
          <w:sz w:val="24"/>
          <w:szCs w:val="24"/>
        </w:rPr>
      </w:pPr>
      <w:r w:rsidRPr="008079EA">
        <w:rPr>
          <w:rFonts w:ascii="Times New Roman" w:hAnsi="Times New Roman" w:cs="Times New Roman"/>
          <w:bCs/>
          <w:sz w:val="24"/>
          <w:szCs w:val="24"/>
        </w:rPr>
        <w:t>2</w:t>
      </w:r>
      <w:r w:rsidRPr="008079EA">
        <w:rPr>
          <w:rFonts w:ascii="Times New Roman" w:hAnsi="Times New Roman" w:cs="Times New Roman"/>
          <w:bCs/>
          <w:sz w:val="24"/>
          <w:szCs w:val="24"/>
          <w:lang w:val="uk-UA"/>
        </w:rPr>
        <w:t>.</w:t>
      </w:r>
      <w:r w:rsidRPr="008079EA">
        <w:rPr>
          <w:rFonts w:ascii="Times New Roman" w:hAnsi="Times New Roman" w:cs="Times New Roman"/>
          <w:sz w:val="24"/>
          <w:szCs w:val="24"/>
          <w:lang w:val="uk-UA"/>
        </w:rPr>
        <w:t xml:space="preserve"> Гормони</w:t>
      </w:r>
      <w:r w:rsidRPr="008079EA">
        <w:rPr>
          <w:rFonts w:ascii="Times New Roman" w:hAnsi="Times New Roman" w:cs="Times New Roman"/>
          <w:sz w:val="24"/>
          <w:szCs w:val="24"/>
        </w:rPr>
        <w:t xml:space="preserve"> (</w:t>
      </w:r>
      <w:r w:rsidRPr="008079EA">
        <w:rPr>
          <w:rFonts w:ascii="Times New Roman" w:hAnsi="Times New Roman" w:cs="Times New Roman"/>
          <w:sz w:val="24"/>
          <w:szCs w:val="24"/>
          <w:lang w:val="uk-UA"/>
        </w:rPr>
        <w:t>6</w:t>
      </w:r>
      <w:r w:rsidRPr="008079EA">
        <w:rPr>
          <w:rFonts w:ascii="Times New Roman" w:hAnsi="Times New Roman" w:cs="Times New Roman"/>
          <w:sz w:val="24"/>
          <w:szCs w:val="24"/>
        </w:rPr>
        <w:t xml:space="preserve"> год.).</w:t>
      </w:r>
    </w:p>
    <w:p w:rsidR="008079EA" w:rsidRPr="008079EA" w:rsidRDefault="008079EA" w:rsidP="00577113">
      <w:pPr>
        <w:spacing w:after="0" w:line="240" w:lineRule="auto"/>
        <w:ind w:left="720"/>
        <w:contextualSpacing/>
        <w:jc w:val="both"/>
        <w:rPr>
          <w:rFonts w:ascii="Times New Roman" w:hAnsi="Times New Roman" w:cs="Times New Roman"/>
          <w:sz w:val="24"/>
          <w:szCs w:val="24"/>
          <w:lang w:val="uk-UA"/>
        </w:rPr>
      </w:pPr>
      <w:r w:rsidRPr="008079EA">
        <w:rPr>
          <w:rFonts w:ascii="Times New Roman" w:hAnsi="Times New Roman" w:cs="Times New Roman"/>
          <w:bCs/>
          <w:sz w:val="24"/>
          <w:szCs w:val="24"/>
        </w:rPr>
        <w:t xml:space="preserve">3. </w:t>
      </w:r>
      <w:r w:rsidRPr="008079EA">
        <w:rPr>
          <w:rFonts w:ascii="Times New Roman" w:hAnsi="Times New Roman" w:cs="Times New Roman"/>
          <w:sz w:val="24"/>
          <w:szCs w:val="24"/>
          <w:lang w:val="uk-UA"/>
        </w:rPr>
        <w:t>Ферменти</w:t>
      </w:r>
      <w:r w:rsidRPr="008079EA">
        <w:rPr>
          <w:rFonts w:ascii="Times New Roman" w:hAnsi="Times New Roman" w:cs="Times New Roman"/>
          <w:sz w:val="24"/>
          <w:szCs w:val="24"/>
        </w:rPr>
        <w:t xml:space="preserve"> (</w:t>
      </w:r>
      <w:r w:rsidRPr="008079EA">
        <w:rPr>
          <w:rFonts w:ascii="Times New Roman" w:hAnsi="Times New Roman" w:cs="Times New Roman"/>
          <w:sz w:val="24"/>
          <w:szCs w:val="24"/>
          <w:lang w:val="uk-UA"/>
        </w:rPr>
        <w:t>6</w:t>
      </w:r>
      <w:r w:rsidRPr="008079EA">
        <w:rPr>
          <w:rFonts w:ascii="Times New Roman" w:hAnsi="Times New Roman" w:cs="Times New Roman"/>
          <w:sz w:val="24"/>
          <w:szCs w:val="24"/>
        </w:rPr>
        <w:t xml:space="preserve"> год.).</w:t>
      </w:r>
    </w:p>
    <w:p w:rsidR="008079EA" w:rsidRPr="008079EA" w:rsidRDefault="008079EA" w:rsidP="00577113">
      <w:pPr>
        <w:spacing w:after="0" w:line="240" w:lineRule="auto"/>
        <w:ind w:left="720"/>
        <w:contextualSpacing/>
        <w:jc w:val="both"/>
        <w:rPr>
          <w:rFonts w:ascii="Times New Roman" w:hAnsi="Times New Roman" w:cs="Times New Roman"/>
          <w:sz w:val="24"/>
          <w:szCs w:val="24"/>
          <w:lang w:val="uk-UA"/>
        </w:rPr>
      </w:pPr>
    </w:p>
    <w:p w:rsidR="008079EA" w:rsidRPr="008079EA" w:rsidRDefault="008079EA" w:rsidP="00577113">
      <w:pPr>
        <w:spacing w:after="0" w:line="240" w:lineRule="auto"/>
        <w:ind w:firstLine="708"/>
        <w:contextualSpacing/>
        <w:jc w:val="both"/>
        <w:rPr>
          <w:rFonts w:ascii="Times New Roman" w:hAnsi="Times New Roman" w:cs="Times New Roman"/>
          <w:b/>
          <w:sz w:val="24"/>
          <w:szCs w:val="24"/>
          <w:lang w:val="uk-UA"/>
        </w:rPr>
      </w:pPr>
      <w:r w:rsidRPr="008079EA">
        <w:rPr>
          <w:rFonts w:ascii="Times New Roman" w:hAnsi="Times New Roman" w:cs="Times New Roman"/>
          <w:b/>
          <w:sz w:val="24"/>
          <w:szCs w:val="24"/>
          <w:lang w:val="uk-UA"/>
        </w:rPr>
        <w:t>Лабораторний модуль</w:t>
      </w:r>
    </w:p>
    <w:p w:rsidR="008079EA" w:rsidRPr="008079EA" w:rsidRDefault="008079EA" w:rsidP="00577113">
      <w:pPr>
        <w:spacing w:after="0" w:line="240" w:lineRule="auto"/>
        <w:ind w:left="720"/>
        <w:contextualSpacing/>
        <w:jc w:val="both"/>
        <w:rPr>
          <w:rFonts w:ascii="Times New Roman" w:hAnsi="Times New Roman" w:cs="Times New Roman"/>
          <w:sz w:val="24"/>
          <w:szCs w:val="24"/>
          <w:lang w:val="uk-UA"/>
        </w:rPr>
      </w:pPr>
    </w:p>
    <w:tbl>
      <w:tblPr>
        <w:tblW w:w="0" w:type="auto"/>
        <w:tblBorders>
          <w:top w:val="single" w:sz="4" w:space="0" w:color="auto"/>
          <w:left w:val="single" w:sz="4" w:space="0" w:color="auto"/>
          <w:bottom w:val="single" w:sz="4" w:space="0" w:color="auto"/>
          <w:right w:val="single" w:sz="4" w:space="0" w:color="auto"/>
        </w:tblBorders>
        <w:tblLook w:val="04A0"/>
      </w:tblPr>
      <w:tblGrid>
        <w:gridCol w:w="687"/>
        <w:gridCol w:w="7701"/>
        <w:gridCol w:w="1080"/>
      </w:tblGrid>
      <w:tr w:rsidR="008079EA" w:rsidRPr="008079EA" w:rsidTr="008079EA">
        <w:tc>
          <w:tcPr>
            <w:tcW w:w="687" w:type="dxa"/>
            <w:tcBorders>
              <w:top w:val="single" w:sz="4" w:space="0" w:color="auto"/>
              <w:left w:val="single" w:sz="4" w:space="0" w:color="auto"/>
              <w:bottom w:val="single" w:sz="4" w:space="0" w:color="auto"/>
              <w:right w:val="single" w:sz="4" w:space="0" w:color="auto"/>
            </w:tcBorders>
            <w:hideMark/>
          </w:tcPr>
          <w:p w:rsidR="008079EA" w:rsidRPr="008079EA" w:rsidRDefault="003D1C99" w:rsidP="00577113">
            <w:pPr>
              <w:spacing w:after="0" w:line="240" w:lineRule="auto"/>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008079EA" w:rsidRPr="008079EA">
              <w:rPr>
                <w:rFonts w:ascii="Times New Roman" w:hAnsi="Times New Roman" w:cs="Times New Roman"/>
                <w:sz w:val="24"/>
                <w:szCs w:val="24"/>
                <w:lang w:val="uk-UA"/>
              </w:rPr>
              <w:t>.</w:t>
            </w:r>
          </w:p>
        </w:tc>
        <w:tc>
          <w:tcPr>
            <w:tcW w:w="7701" w:type="dxa"/>
            <w:tcBorders>
              <w:top w:val="single" w:sz="4" w:space="0" w:color="auto"/>
              <w:left w:val="single" w:sz="4" w:space="0" w:color="auto"/>
              <w:bottom w:val="single" w:sz="4" w:space="0" w:color="auto"/>
              <w:right w:val="single" w:sz="4" w:space="0" w:color="auto"/>
            </w:tcBorders>
            <w:hideMark/>
          </w:tcPr>
          <w:p w:rsidR="003D1C99" w:rsidRPr="003D1C99" w:rsidRDefault="003D1C99" w:rsidP="00577113">
            <w:pPr>
              <w:spacing w:after="0" w:line="240" w:lineRule="auto"/>
              <w:contextualSpacing/>
              <w:rPr>
                <w:rFonts w:ascii="Times New Roman" w:hAnsi="Times New Roman" w:cs="Times New Roman"/>
                <w:b/>
                <w:sz w:val="24"/>
                <w:szCs w:val="24"/>
                <w:lang w:val="uk-UA"/>
              </w:rPr>
            </w:pPr>
            <w:r w:rsidRPr="008079EA">
              <w:rPr>
                <w:rFonts w:ascii="Times New Roman" w:hAnsi="Times New Roman" w:cs="Times New Roman"/>
                <w:b/>
                <w:sz w:val="24"/>
                <w:szCs w:val="24"/>
                <w:lang w:val="uk-UA"/>
              </w:rPr>
              <w:t>Білки</w:t>
            </w:r>
          </w:p>
          <w:p w:rsidR="008079EA" w:rsidRPr="008079EA" w:rsidRDefault="008079EA" w:rsidP="00577113">
            <w:pPr>
              <w:spacing w:after="0" w:line="240" w:lineRule="auto"/>
              <w:contextualSpacing/>
              <w:rPr>
                <w:rFonts w:ascii="Times New Roman" w:hAnsi="Times New Roman" w:cs="Times New Roman"/>
                <w:sz w:val="24"/>
                <w:szCs w:val="24"/>
                <w:lang w:val="uk-UA"/>
              </w:rPr>
            </w:pPr>
            <w:r w:rsidRPr="008079EA">
              <w:rPr>
                <w:rFonts w:ascii="Times New Roman" w:hAnsi="Times New Roman" w:cs="Times New Roman"/>
                <w:sz w:val="24"/>
                <w:szCs w:val="24"/>
                <w:lang w:val="uk-UA"/>
              </w:rPr>
              <w:t>Дослідження реакцій осадження білків.</w:t>
            </w:r>
          </w:p>
        </w:tc>
        <w:tc>
          <w:tcPr>
            <w:tcW w:w="1080"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sz w:val="24"/>
                <w:szCs w:val="24"/>
                <w:lang w:val="uk-UA"/>
              </w:rPr>
            </w:pPr>
            <w:r w:rsidRPr="008079EA">
              <w:rPr>
                <w:rFonts w:ascii="Times New Roman" w:hAnsi="Times New Roman" w:cs="Times New Roman"/>
                <w:sz w:val="24"/>
                <w:szCs w:val="24"/>
                <w:lang w:val="uk-UA"/>
              </w:rPr>
              <w:t>2</w:t>
            </w:r>
          </w:p>
        </w:tc>
      </w:tr>
      <w:tr w:rsidR="008079EA" w:rsidRPr="008079EA" w:rsidTr="008079EA">
        <w:tc>
          <w:tcPr>
            <w:tcW w:w="687" w:type="dxa"/>
            <w:tcBorders>
              <w:top w:val="single" w:sz="4" w:space="0" w:color="auto"/>
              <w:left w:val="single" w:sz="4" w:space="0" w:color="auto"/>
              <w:bottom w:val="single" w:sz="4" w:space="0" w:color="auto"/>
              <w:right w:val="single" w:sz="4" w:space="0" w:color="auto"/>
            </w:tcBorders>
            <w:hideMark/>
          </w:tcPr>
          <w:p w:rsidR="008079EA" w:rsidRPr="008079EA" w:rsidRDefault="003D1C99" w:rsidP="00577113">
            <w:pPr>
              <w:spacing w:after="0" w:line="240" w:lineRule="auto"/>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2</w:t>
            </w:r>
            <w:r w:rsidR="008079EA" w:rsidRPr="008079EA">
              <w:rPr>
                <w:rFonts w:ascii="Times New Roman" w:hAnsi="Times New Roman" w:cs="Times New Roman"/>
                <w:sz w:val="24"/>
                <w:szCs w:val="24"/>
                <w:lang w:val="uk-UA"/>
              </w:rPr>
              <w:t>.</w:t>
            </w:r>
          </w:p>
        </w:tc>
        <w:tc>
          <w:tcPr>
            <w:tcW w:w="7701"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Р</w:t>
            </w:r>
            <w:proofErr w:type="spellStart"/>
            <w:r w:rsidRPr="008079EA">
              <w:rPr>
                <w:rFonts w:ascii="Times New Roman" w:hAnsi="Times New Roman" w:cs="Times New Roman"/>
                <w:sz w:val="24"/>
                <w:szCs w:val="24"/>
              </w:rPr>
              <w:t>озділ</w:t>
            </w:r>
            <w:r w:rsidRPr="008079EA">
              <w:rPr>
                <w:rFonts w:ascii="Times New Roman" w:hAnsi="Times New Roman" w:cs="Times New Roman"/>
                <w:sz w:val="24"/>
                <w:szCs w:val="24"/>
                <w:lang w:val="uk-UA"/>
              </w:rPr>
              <w:t>ення</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суміш</w:t>
            </w:r>
            <w:proofErr w:type="spellEnd"/>
            <w:r w:rsidRPr="008079EA">
              <w:rPr>
                <w:rFonts w:ascii="Times New Roman" w:hAnsi="Times New Roman" w:cs="Times New Roman"/>
                <w:sz w:val="24"/>
                <w:szCs w:val="24"/>
                <w:lang w:val="uk-UA"/>
              </w:rPr>
              <w:t>і</w:t>
            </w:r>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амінокислот</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хроматографічним</w:t>
            </w:r>
            <w:proofErr w:type="spellEnd"/>
            <w:r w:rsidRPr="008079EA">
              <w:rPr>
                <w:rFonts w:ascii="Times New Roman" w:hAnsi="Times New Roman" w:cs="Times New Roman"/>
                <w:sz w:val="24"/>
                <w:szCs w:val="24"/>
              </w:rPr>
              <w:t xml:space="preserve"> методом</w:t>
            </w:r>
            <w:r w:rsidRPr="008079EA">
              <w:rPr>
                <w:rFonts w:ascii="Times New Roman" w:hAnsi="Times New Roman" w:cs="Times New Roman"/>
                <w:sz w:val="24"/>
                <w:szCs w:val="24"/>
                <w:lang w:val="uk-UA"/>
              </w:rPr>
              <w:t>.</w:t>
            </w:r>
          </w:p>
        </w:tc>
        <w:tc>
          <w:tcPr>
            <w:tcW w:w="1080"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sz w:val="24"/>
                <w:szCs w:val="24"/>
                <w:lang w:val="uk-UA"/>
              </w:rPr>
            </w:pPr>
            <w:r w:rsidRPr="008079EA">
              <w:rPr>
                <w:rFonts w:ascii="Times New Roman" w:hAnsi="Times New Roman" w:cs="Times New Roman"/>
                <w:sz w:val="24"/>
                <w:szCs w:val="24"/>
                <w:lang w:val="uk-UA"/>
              </w:rPr>
              <w:t>4</w:t>
            </w:r>
          </w:p>
        </w:tc>
      </w:tr>
      <w:tr w:rsidR="008079EA" w:rsidRPr="008079EA" w:rsidTr="008079EA">
        <w:tc>
          <w:tcPr>
            <w:tcW w:w="687" w:type="dxa"/>
            <w:tcBorders>
              <w:top w:val="single" w:sz="4" w:space="0" w:color="auto"/>
              <w:left w:val="single" w:sz="4" w:space="0" w:color="auto"/>
              <w:bottom w:val="single" w:sz="4" w:space="0" w:color="auto"/>
              <w:right w:val="single" w:sz="4" w:space="0" w:color="auto"/>
            </w:tcBorders>
            <w:hideMark/>
          </w:tcPr>
          <w:p w:rsidR="008079EA" w:rsidRPr="008079EA" w:rsidRDefault="003D1C99" w:rsidP="00577113">
            <w:pPr>
              <w:spacing w:after="0" w:line="240" w:lineRule="auto"/>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3</w:t>
            </w:r>
            <w:r w:rsidR="008079EA" w:rsidRPr="008079EA">
              <w:rPr>
                <w:rFonts w:ascii="Times New Roman" w:hAnsi="Times New Roman" w:cs="Times New Roman"/>
                <w:sz w:val="24"/>
                <w:szCs w:val="24"/>
                <w:lang w:val="uk-UA"/>
              </w:rPr>
              <w:t>.</w:t>
            </w:r>
          </w:p>
        </w:tc>
        <w:tc>
          <w:tcPr>
            <w:tcW w:w="7701"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В</w:t>
            </w:r>
            <w:proofErr w:type="spellStart"/>
            <w:r w:rsidRPr="008079EA">
              <w:rPr>
                <w:rFonts w:ascii="Times New Roman" w:hAnsi="Times New Roman" w:cs="Times New Roman"/>
                <w:sz w:val="24"/>
                <w:szCs w:val="24"/>
              </w:rPr>
              <w:t>изнач</w:t>
            </w:r>
            <w:r w:rsidRPr="008079EA">
              <w:rPr>
                <w:rFonts w:ascii="Times New Roman" w:hAnsi="Times New Roman" w:cs="Times New Roman"/>
                <w:sz w:val="24"/>
                <w:szCs w:val="24"/>
                <w:lang w:val="uk-UA"/>
              </w:rPr>
              <w:t>ення</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молярн</w:t>
            </w:r>
            <w:r w:rsidRPr="008079EA">
              <w:rPr>
                <w:rFonts w:ascii="Times New Roman" w:hAnsi="Times New Roman" w:cs="Times New Roman"/>
                <w:sz w:val="24"/>
                <w:szCs w:val="24"/>
                <w:lang w:val="uk-UA"/>
              </w:rPr>
              <w:t>ої</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мас</w:t>
            </w:r>
            <w:proofErr w:type="spellEnd"/>
            <w:r w:rsidRPr="008079EA">
              <w:rPr>
                <w:rFonts w:ascii="Times New Roman" w:hAnsi="Times New Roman" w:cs="Times New Roman"/>
                <w:sz w:val="24"/>
                <w:szCs w:val="24"/>
                <w:lang w:val="uk-UA"/>
              </w:rPr>
              <w:t>и</w:t>
            </w:r>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амінокислот</w:t>
            </w:r>
            <w:proofErr w:type="spellEnd"/>
            <w:r w:rsidRPr="008079EA">
              <w:rPr>
                <w:rFonts w:ascii="Times New Roman" w:hAnsi="Times New Roman" w:cs="Times New Roman"/>
                <w:sz w:val="24"/>
                <w:szCs w:val="24"/>
              </w:rPr>
              <w:t xml:space="preserve"> за </w:t>
            </w:r>
            <w:proofErr w:type="spellStart"/>
            <w:r w:rsidRPr="008079EA">
              <w:rPr>
                <w:rFonts w:ascii="Times New Roman" w:hAnsi="Times New Roman" w:cs="Times New Roman"/>
                <w:sz w:val="24"/>
                <w:szCs w:val="24"/>
              </w:rPr>
              <w:t>Нітрогеном</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мідним</w:t>
            </w:r>
            <w:proofErr w:type="spellEnd"/>
            <w:r w:rsidRPr="008079EA">
              <w:rPr>
                <w:rFonts w:ascii="Times New Roman" w:hAnsi="Times New Roman" w:cs="Times New Roman"/>
                <w:sz w:val="24"/>
                <w:szCs w:val="24"/>
              </w:rPr>
              <w:t xml:space="preserve"> способом</w:t>
            </w:r>
            <w:r w:rsidRPr="008079EA">
              <w:rPr>
                <w:rFonts w:ascii="Times New Roman" w:hAnsi="Times New Roman" w:cs="Times New Roman"/>
                <w:sz w:val="24"/>
                <w:szCs w:val="24"/>
                <w:lang w:val="uk-UA"/>
              </w:rPr>
              <w:t>.</w:t>
            </w:r>
          </w:p>
        </w:tc>
        <w:tc>
          <w:tcPr>
            <w:tcW w:w="1080"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sz w:val="24"/>
                <w:szCs w:val="24"/>
                <w:lang w:val="uk-UA"/>
              </w:rPr>
            </w:pPr>
            <w:r w:rsidRPr="008079EA">
              <w:rPr>
                <w:rFonts w:ascii="Times New Roman" w:hAnsi="Times New Roman" w:cs="Times New Roman"/>
                <w:sz w:val="24"/>
                <w:szCs w:val="24"/>
                <w:lang w:val="uk-UA"/>
              </w:rPr>
              <w:t>2</w:t>
            </w:r>
          </w:p>
        </w:tc>
      </w:tr>
      <w:tr w:rsidR="008079EA" w:rsidRPr="008079EA" w:rsidTr="008079EA">
        <w:tc>
          <w:tcPr>
            <w:tcW w:w="687" w:type="dxa"/>
            <w:tcBorders>
              <w:top w:val="single" w:sz="4" w:space="0" w:color="auto"/>
              <w:left w:val="single" w:sz="4" w:space="0" w:color="auto"/>
              <w:bottom w:val="single" w:sz="4" w:space="0" w:color="auto"/>
              <w:right w:val="single" w:sz="4" w:space="0" w:color="auto"/>
            </w:tcBorders>
            <w:hideMark/>
          </w:tcPr>
          <w:p w:rsidR="008079EA" w:rsidRPr="008079EA" w:rsidRDefault="003D1C99" w:rsidP="00577113">
            <w:pPr>
              <w:spacing w:after="0" w:line="240" w:lineRule="auto"/>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4</w:t>
            </w:r>
            <w:r w:rsidR="008079EA" w:rsidRPr="008079EA">
              <w:rPr>
                <w:rFonts w:ascii="Times New Roman" w:hAnsi="Times New Roman" w:cs="Times New Roman"/>
                <w:sz w:val="24"/>
                <w:szCs w:val="24"/>
                <w:lang w:val="uk-UA"/>
              </w:rPr>
              <w:t>.</w:t>
            </w:r>
          </w:p>
        </w:tc>
        <w:tc>
          <w:tcPr>
            <w:tcW w:w="7701"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В</w:t>
            </w:r>
            <w:proofErr w:type="spellStart"/>
            <w:r w:rsidRPr="008079EA">
              <w:rPr>
                <w:rFonts w:ascii="Times New Roman" w:hAnsi="Times New Roman" w:cs="Times New Roman"/>
                <w:sz w:val="24"/>
                <w:szCs w:val="24"/>
              </w:rPr>
              <w:t>иділ</w:t>
            </w:r>
            <w:r w:rsidRPr="008079EA">
              <w:rPr>
                <w:rFonts w:ascii="Times New Roman" w:hAnsi="Times New Roman" w:cs="Times New Roman"/>
                <w:sz w:val="24"/>
                <w:szCs w:val="24"/>
                <w:lang w:val="uk-UA"/>
              </w:rPr>
              <w:t>ення</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казеїн</w:t>
            </w:r>
            <w:proofErr w:type="spellEnd"/>
            <w:r w:rsidRPr="008079EA">
              <w:rPr>
                <w:rFonts w:ascii="Times New Roman" w:hAnsi="Times New Roman" w:cs="Times New Roman"/>
                <w:sz w:val="24"/>
                <w:szCs w:val="24"/>
                <w:lang w:val="uk-UA"/>
              </w:rPr>
              <w:t>у</w:t>
            </w:r>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з</w:t>
            </w:r>
            <w:proofErr w:type="spellEnd"/>
            <w:r w:rsidRPr="008079EA">
              <w:rPr>
                <w:rFonts w:ascii="Times New Roman" w:hAnsi="Times New Roman" w:cs="Times New Roman"/>
                <w:sz w:val="24"/>
                <w:szCs w:val="24"/>
              </w:rPr>
              <w:t xml:space="preserve"> молока </w:t>
            </w:r>
            <w:proofErr w:type="spellStart"/>
            <w:r w:rsidRPr="008079EA">
              <w:rPr>
                <w:rFonts w:ascii="Times New Roman" w:hAnsi="Times New Roman" w:cs="Times New Roman"/>
                <w:sz w:val="24"/>
                <w:szCs w:val="24"/>
              </w:rPr>
              <w:t>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визнач</w:t>
            </w:r>
            <w:r w:rsidRPr="008079EA">
              <w:rPr>
                <w:rFonts w:ascii="Times New Roman" w:hAnsi="Times New Roman" w:cs="Times New Roman"/>
                <w:sz w:val="24"/>
                <w:szCs w:val="24"/>
                <w:lang w:val="uk-UA"/>
              </w:rPr>
              <w:t>ення</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його</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молярн</w:t>
            </w:r>
            <w:r w:rsidRPr="008079EA">
              <w:rPr>
                <w:rFonts w:ascii="Times New Roman" w:hAnsi="Times New Roman" w:cs="Times New Roman"/>
                <w:sz w:val="24"/>
                <w:szCs w:val="24"/>
                <w:lang w:val="uk-UA"/>
              </w:rPr>
              <w:t>ої</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мас</w:t>
            </w:r>
            <w:proofErr w:type="spellEnd"/>
            <w:r w:rsidRPr="008079EA">
              <w:rPr>
                <w:rFonts w:ascii="Times New Roman" w:hAnsi="Times New Roman" w:cs="Times New Roman"/>
                <w:sz w:val="24"/>
                <w:szCs w:val="24"/>
                <w:lang w:val="uk-UA"/>
              </w:rPr>
              <w:t>и</w:t>
            </w:r>
            <w:r w:rsidRPr="008079EA">
              <w:rPr>
                <w:rFonts w:ascii="Times New Roman" w:hAnsi="Times New Roman" w:cs="Times New Roman"/>
                <w:sz w:val="24"/>
                <w:szCs w:val="24"/>
              </w:rPr>
              <w:t xml:space="preserve"> за Фосфором</w:t>
            </w:r>
            <w:r w:rsidRPr="008079EA">
              <w:rPr>
                <w:rFonts w:ascii="Times New Roman" w:hAnsi="Times New Roman" w:cs="Times New Roman"/>
                <w:sz w:val="24"/>
                <w:szCs w:val="24"/>
                <w:lang w:val="uk-UA"/>
              </w:rPr>
              <w:t>.</w:t>
            </w:r>
          </w:p>
        </w:tc>
        <w:tc>
          <w:tcPr>
            <w:tcW w:w="1080"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sz w:val="24"/>
                <w:szCs w:val="24"/>
                <w:lang w:val="uk-UA"/>
              </w:rPr>
            </w:pPr>
            <w:r w:rsidRPr="008079EA">
              <w:rPr>
                <w:rFonts w:ascii="Times New Roman" w:hAnsi="Times New Roman" w:cs="Times New Roman"/>
                <w:sz w:val="24"/>
                <w:szCs w:val="24"/>
                <w:lang w:val="uk-UA"/>
              </w:rPr>
              <w:t>4</w:t>
            </w:r>
          </w:p>
        </w:tc>
      </w:tr>
      <w:tr w:rsidR="008079EA" w:rsidRPr="008079EA" w:rsidTr="008079EA">
        <w:tc>
          <w:tcPr>
            <w:tcW w:w="687" w:type="dxa"/>
            <w:tcBorders>
              <w:top w:val="single" w:sz="4" w:space="0" w:color="auto"/>
              <w:left w:val="single" w:sz="4" w:space="0" w:color="auto"/>
              <w:bottom w:val="single" w:sz="4" w:space="0" w:color="auto"/>
              <w:right w:val="single" w:sz="4" w:space="0" w:color="auto"/>
            </w:tcBorders>
            <w:hideMark/>
          </w:tcPr>
          <w:p w:rsidR="008079EA" w:rsidRPr="008079EA" w:rsidRDefault="003D1C99" w:rsidP="00577113">
            <w:pPr>
              <w:spacing w:after="0" w:line="240" w:lineRule="auto"/>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5</w:t>
            </w:r>
            <w:r w:rsidR="008079EA" w:rsidRPr="008079EA">
              <w:rPr>
                <w:rFonts w:ascii="Times New Roman" w:hAnsi="Times New Roman" w:cs="Times New Roman"/>
                <w:sz w:val="24"/>
                <w:szCs w:val="24"/>
                <w:lang w:val="uk-UA"/>
              </w:rPr>
              <w:t>.</w:t>
            </w:r>
          </w:p>
        </w:tc>
        <w:tc>
          <w:tcPr>
            <w:tcW w:w="7701"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 xml:space="preserve">Визначення </w:t>
            </w:r>
            <w:proofErr w:type="spellStart"/>
            <w:r w:rsidRPr="008079EA">
              <w:rPr>
                <w:rFonts w:ascii="Times New Roman" w:hAnsi="Times New Roman" w:cs="Times New Roman"/>
                <w:sz w:val="24"/>
                <w:szCs w:val="24"/>
                <w:lang w:val="uk-UA"/>
              </w:rPr>
              <w:t>ізоелектричної</w:t>
            </w:r>
            <w:proofErr w:type="spellEnd"/>
            <w:r w:rsidRPr="008079EA">
              <w:rPr>
                <w:rFonts w:ascii="Times New Roman" w:hAnsi="Times New Roman" w:cs="Times New Roman"/>
                <w:sz w:val="24"/>
                <w:szCs w:val="24"/>
                <w:lang w:val="uk-UA"/>
              </w:rPr>
              <w:t xml:space="preserve"> точки казеїну.</w:t>
            </w:r>
          </w:p>
        </w:tc>
        <w:tc>
          <w:tcPr>
            <w:tcW w:w="1080"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sz w:val="24"/>
                <w:szCs w:val="24"/>
                <w:lang w:val="uk-UA"/>
              </w:rPr>
            </w:pPr>
            <w:r w:rsidRPr="008079EA">
              <w:rPr>
                <w:rFonts w:ascii="Times New Roman" w:hAnsi="Times New Roman" w:cs="Times New Roman"/>
                <w:sz w:val="24"/>
                <w:szCs w:val="24"/>
                <w:lang w:val="uk-UA"/>
              </w:rPr>
              <w:t>2</w:t>
            </w:r>
          </w:p>
        </w:tc>
      </w:tr>
      <w:tr w:rsidR="008079EA" w:rsidRPr="008079EA" w:rsidTr="008079EA">
        <w:tc>
          <w:tcPr>
            <w:tcW w:w="687" w:type="dxa"/>
            <w:tcBorders>
              <w:top w:val="single" w:sz="4" w:space="0" w:color="auto"/>
              <w:left w:val="single" w:sz="4" w:space="0" w:color="auto"/>
              <w:bottom w:val="single" w:sz="4" w:space="0" w:color="auto"/>
              <w:right w:val="single" w:sz="4" w:space="0" w:color="auto"/>
            </w:tcBorders>
            <w:hideMark/>
          </w:tcPr>
          <w:p w:rsidR="008079EA" w:rsidRPr="008079EA" w:rsidRDefault="003D1C99" w:rsidP="00577113">
            <w:pPr>
              <w:spacing w:after="0" w:line="240" w:lineRule="auto"/>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6</w:t>
            </w:r>
            <w:r w:rsidR="008079EA" w:rsidRPr="008079EA">
              <w:rPr>
                <w:rFonts w:ascii="Times New Roman" w:hAnsi="Times New Roman" w:cs="Times New Roman"/>
                <w:sz w:val="24"/>
                <w:szCs w:val="24"/>
                <w:lang w:val="uk-UA"/>
              </w:rPr>
              <w:t>.</w:t>
            </w:r>
          </w:p>
        </w:tc>
        <w:tc>
          <w:tcPr>
            <w:tcW w:w="7701"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both"/>
              <w:rPr>
                <w:rFonts w:ascii="Times New Roman" w:hAnsi="Times New Roman" w:cs="Times New Roman"/>
                <w:sz w:val="24"/>
                <w:szCs w:val="24"/>
              </w:rPr>
            </w:pPr>
            <w:r w:rsidRPr="008079EA">
              <w:rPr>
                <w:rFonts w:ascii="Times New Roman" w:hAnsi="Times New Roman" w:cs="Times New Roman"/>
                <w:sz w:val="24"/>
                <w:szCs w:val="24"/>
                <w:lang w:val="uk-UA"/>
              </w:rPr>
              <w:t>В</w:t>
            </w:r>
            <w:proofErr w:type="spellStart"/>
            <w:r w:rsidRPr="008079EA">
              <w:rPr>
                <w:rFonts w:ascii="Times New Roman" w:hAnsi="Times New Roman" w:cs="Times New Roman"/>
                <w:sz w:val="24"/>
                <w:szCs w:val="24"/>
              </w:rPr>
              <w:t>изнач</w:t>
            </w:r>
            <w:r w:rsidRPr="008079EA">
              <w:rPr>
                <w:rFonts w:ascii="Times New Roman" w:hAnsi="Times New Roman" w:cs="Times New Roman"/>
                <w:sz w:val="24"/>
                <w:szCs w:val="24"/>
                <w:lang w:val="uk-UA"/>
              </w:rPr>
              <w:t>ення</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білк</w:t>
            </w:r>
            <w:proofErr w:type="spellEnd"/>
            <w:r w:rsidRPr="008079EA">
              <w:rPr>
                <w:rFonts w:ascii="Times New Roman" w:hAnsi="Times New Roman" w:cs="Times New Roman"/>
                <w:sz w:val="24"/>
                <w:szCs w:val="24"/>
                <w:lang w:val="uk-UA"/>
              </w:rPr>
              <w:t>а</w:t>
            </w:r>
            <w:r w:rsidRPr="008079EA">
              <w:rPr>
                <w:rFonts w:ascii="Times New Roman" w:hAnsi="Times New Roman" w:cs="Times New Roman"/>
                <w:sz w:val="24"/>
                <w:szCs w:val="24"/>
              </w:rPr>
              <w:t xml:space="preserve"> за методом </w:t>
            </w:r>
            <w:proofErr w:type="spellStart"/>
            <w:r w:rsidRPr="008079EA">
              <w:rPr>
                <w:rFonts w:ascii="Times New Roman" w:hAnsi="Times New Roman" w:cs="Times New Roman"/>
                <w:sz w:val="24"/>
                <w:szCs w:val="24"/>
              </w:rPr>
              <w:t>Лоурі</w:t>
            </w:r>
            <w:proofErr w:type="spellEnd"/>
            <w:r w:rsidRPr="008079EA">
              <w:rPr>
                <w:rFonts w:ascii="Times New Roman" w:hAnsi="Times New Roman" w:cs="Times New Roman"/>
                <w:sz w:val="24"/>
                <w:szCs w:val="24"/>
                <w:lang w:val="uk-UA"/>
              </w:rPr>
              <w:t>.</w:t>
            </w:r>
          </w:p>
        </w:tc>
        <w:tc>
          <w:tcPr>
            <w:tcW w:w="1080"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sz w:val="24"/>
                <w:szCs w:val="24"/>
                <w:lang w:val="uk-UA"/>
              </w:rPr>
            </w:pPr>
            <w:r w:rsidRPr="008079EA">
              <w:rPr>
                <w:rFonts w:ascii="Times New Roman" w:hAnsi="Times New Roman" w:cs="Times New Roman"/>
                <w:sz w:val="24"/>
                <w:szCs w:val="24"/>
                <w:lang w:val="uk-UA"/>
              </w:rPr>
              <w:t>2</w:t>
            </w:r>
          </w:p>
        </w:tc>
      </w:tr>
      <w:tr w:rsidR="008079EA" w:rsidRPr="008079EA" w:rsidTr="008079EA">
        <w:tc>
          <w:tcPr>
            <w:tcW w:w="687" w:type="dxa"/>
            <w:tcBorders>
              <w:top w:val="single" w:sz="4" w:space="0" w:color="auto"/>
              <w:left w:val="single" w:sz="4" w:space="0" w:color="auto"/>
              <w:bottom w:val="single" w:sz="4" w:space="0" w:color="auto"/>
              <w:right w:val="single" w:sz="4" w:space="0" w:color="auto"/>
            </w:tcBorders>
            <w:hideMark/>
          </w:tcPr>
          <w:p w:rsidR="008079EA" w:rsidRPr="008079EA" w:rsidRDefault="003D1C99" w:rsidP="00577113">
            <w:pPr>
              <w:spacing w:after="0" w:line="240" w:lineRule="auto"/>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7</w:t>
            </w:r>
            <w:r w:rsidR="008079EA" w:rsidRPr="008079EA">
              <w:rPr>
                <w:rFonts w:ascii="Times New Roman" w:hAnsi="Times New Roman" w:cs="Times New Roman"/>
                <w:sz w:val="24"/>
                <w:szCs w:val="24"/>
                <w:lang w:val="uk-UA"/>
              </w:rPr>
              <w:t>.</w:t>
            </w:r>
          </w:p>
        </w:tc>
        <w:tc>
          <w:tcPr>
            <w:tcW w:w="7701"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rPr>
                <w:rFonts w:ascii="Times New Roman" w:hAnsi="Times New Roman" w:cs="Times New Roman"/>
                <w:sz w:val="24"/>
                <w:szCs w:val="24"/>
              </w:rPr>
            </w:pPr>
            <w:r w:rsidRPr="008079EA">
              <w:rPr>
                <w:rFonts w:ascii="Times New Roman" w:hAnsi="Times New Roman" w:cs="Times New Roman"/>
                <w:sz w:val="24"/>
                <w:szCs w:val="24"/>
                <w:lang w:val="uk-UA"/>
              </w:rPr>
              <w:t>В</w:t>
            </w:r>
            <w:proofErr w:type="spellStart"/>
            <w:r w:rsidRPr="008079EA">
              <w:rPr>
                <w:rFonts w:ascii="Times New Roman" w:hAnsi="Times New Roman" w:cs="Times New Roman"/>
                <w:sz w:val="24"/>
                <w:szCs w:val="24"/>
              </w:rPr>
              <w:t>изначати</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вміст</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загального</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білка</w:t>
            </w:r>
            <w:proofErr w:type="spellEnd"/>
            <w:r w:rsidRPr="008079EA">
              <w:rPr>
                <w:rFonts w:ascii="Times New Roman" w:hAnsi="Times New Roman" w:cs="Times New Roman"/>
                <w:sz w:val="24"/>
                <w:szCs w:val="24"/>
              </w:rPr>
              <w:t xml:space="preserve"> за </w:t>
            </w:r>
            <w:proofErr w:type="spellStart"/>
            <w:r w:rsidRPr="008079EA">
              <w:rPr>
                <w:rFonts w:ascii="Times New Roman" w:hAnsi="Times New Roman" w:cs="Times New Roman"/>
                <w:sz w:val="24"/>
                <w:szCs w:val="24"/>
              </w:rPr>
              <w:t>біуретовою</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реакцією</w:t>
            </w:r>
            <w:proofErr w:type="spellEnd"/>
            <w:r w:rsidRPr="008079EA">
              <w:rPr>
                <w:rFonts w:ascii="Times New Roman" w:hAnsi="Times New Roman" w:cs="Times New Roman"/>
                <w:sz w:val="24"/>
                <w:szCs w:val="24"/>
                <w:lang w:val="uk-UA"/>
              </w:rPr>
              <w:t>.</w:t>
            </w:r>
          </w:p>
        </w:tc>
        <w:tc>
          <w:tcPr>
            <w:tcW w:w="1080"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sz w:val="24"/>
                <w:szCs w:val="24"/>
                <w:lang w:val="uk-UA"/>
              </w:rPr>
            </w:pPr>
            <w:r w:rsidRPr="008079EA">
              <w:rPr>
                <w:rFonts w:ascii="Times New Roman" w:hAnsi="Times New Roman" w:cs="Times New Roman"/>
                <w:sz w:val="24"/>
                <w:szCs w:val="24"/>
                <w:lang w:val="uk-UA"/>
              </w:rPr>
              <w:t>2</w:t>
            </w:r>
          </w:p>
        </w:tc>
      </w:tr>
      <w:tr w:rsidR="008079EA" w:rsidRPr="008079EA" w:rsidTr="008079EA">
        <w:tc>
          <w:tcPr>
            <w:tcW w:w="687" w:type="dxa"/>
            <w:tcBorders>
              <w:top w:val="single" w:sz="4" w:space="0" w:color="auto"/>
              <w:left w:val="single" w:sz="4" w:space="0" w:color="auto"/>
              <w:bottom w:val="single" w:sz="4" w:space="0" w:color="auto"/>
              <w:right w:val="single" w:sz="4" w:space="0" w:color="auto"/>
            </w:tcBorders>
            <w:hideMark/>
          </w:tcPr>
          <w:p w:rsidR="008079EA" w:rsidRPr="008079EA" w:rsidRDefault="003D1C99" w:rsidP="00577113">
            <w:pPr>
              <w:spacing w:after="0" w:line="240" w:lineRule="auto"/>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8</w:t>
            </w:r>
            <w:r w:rsidR="008079EA" w:rsidRPr="008079EA">
              <w:rPr>
                <w:rFonts w:ascii="Times New Roman" w:hAnsi="Times New Roman" w:cs="Times New Roman"/>
                <w:sz w:val="24"/>
                <w:szCs w:val="24"/>
                <w:lang w:val="uk-UA"/>
              </w:rPr>
              <w:t>.</w:t>
            </w:r>
          </w:p>
        </w:tc>
        <w:tc>
          <w:tcPr>
            <w:tcW w:w="7701"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Визначення сечовини в сироватці крові</w:t>
            </w:r>
          </w:p>
        </w:tc>
        <w:tc>
          <w:tcPr>
            <w:tcW w:w="1080"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sz w:val="24"/>
                <w:szCs w:val="24"/>
                <w:lang w:val="uk-UA"/>
              </w:rPr>
            </w:pPr>
            <w:r w:rsidRPr="008079EA">
              <w:rPr>
                <w:rFonts w:ascii="Times New Roman" w:hAnsi="Times New Roman" w:cs="Times New Roman"/>
                <w:sz w:val="24"/>
                <w:szCs w:val="24"/>
                <w:lang w:val="uk-UA"/>
              </w:rPr>
              <w:t>2</w:t>
            </w:r>
          </w:p>
        </w:tc>
      </w:tr>
    </w:tbl>
    <w:p w:rsidR="008079EA" w:rsidRPr="008079EA" w:rsidRDefault="008079EA" w:rsidP="00577113">
      <w:pPr>
        <w:spacing w:after="0" w:line="240" w:lineRule="auto"/>
        <w:ind w:left="720"/>
        <w:contextualSpacing/>
        <w:jc w:val="both"/>
        <w:rPr>
          <w:rFonts w:ascii="Times New Roman" w:hAnsi="Times New Roman" w:cs="Times New Roman"/>
          <w:sz w:val="24"/>
          <w:szCs w:val="24"/>
          <w:lang w:val="uk-UA"/>
        </w:rPr>
      </w:pPr>
    </w:p>
    <w:p w:rsidR="008079EA" w:rsidRPr="008079EA" w:rsidRDefault="008079EA" w:rsidP="00577113">
      <w:pPr>
        <w:spacing w:after="0" w:line="240" w:lineRule="auto"/>
        <w:ind w:firstLine="708"/>
        <w:contextualSpacing/>
        <w:jc w:val="both"/>
        <w:rPr>
          <w:rFonts w:ascii="Times New Roman" w:hAnsi="Times New Roman" w:cs="Times New Roman"/>
          <w:b/>
          <w:sz w:val="24"/>
          <w:szCs w:val="24"/>
          <w:lang w:val="uk-UA"/>
        </w:rPr>
      </w:pPr>
      <w:r w:rsidRPr="008079EA">
        <w:rPr>
          <w:rFonts w:ascii="Times New Roman" w:hAnsi="Times New Roman" w:cs="Times New Roman"/>
          <w:b/>
          <w:sz w:val="24"/>
          <w:szCs w:val="24"/>
          <w:lang w:val="uk-UA"/>
        </w:rPr>
        <w:t>Модуль самостійної роботи</w:t>
      </w:r>
    </w:p>
    <w:p w:rsidR="008079EA" w:rsidRPr="008079EA" w:rsidRDefault="008079EA" w:rsidP="00577113">
      <w:pPr>
        <w:spacing w:after="0" w:line="240" w:lineRule="auto"/>
        <w:ind w:firstLine="708"/>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Індивідуальні тестові завдання «Нуклеїнові кислоти», «Гормони», «Ферменти».</w:t>
      </w:r>
    </w:p>
    <w:p w:rsidR="008079EA" w:rsidRPr="008079EA" w:rsidRDefault="008079EA" w:rsidP="00577113">
      <w:pPr>
        <w:shd w:val="clear" w:color="auto" w:fill="FFFFFF"/>
        <w:spacing w:after="0" w:line="240" w:lineRule="auto"/>
        <w:ind w:firstLine="708"/>
        <w:contextualSpacing/>
        <w:jc w:val="both"/>
        <w:rPr>
          <w:rFonts w:ascii="Times New Roman" w:hAnsi="Times New Roman" w:cs="Times New Roman"/>
          <w:b/>
          <w:sz w:val="24"/>
          <w:szCs w:val="24"/>
          <w:lang w:val="uk-UA"/>
        </w:rPr>
      </w:pPr>
    </w:p>
    <w:p w:rsidR="008079EA" w:rsidRPr="008079EA" w:rsidRDefault="008079EA" w:rsidP="00577113">
      <w:pPr>
        <w:shd w:val="clear" w:color="auto" w:fill="FFFFFF"/>
        <w:spacing w:after="0" w:line="240" w:lineRule="auto"/>
        <w:ind w:firstLine="708"/>
        <w:contextualSpacing/>
        <w:jc w:val="both"/>
        <w:rPr>
          <w:rFonts w:ascii="Times New Roman" w:hAnsi="Times New Roman" w:cs="Times New Roman"/>
          <w:sz w:val="24"/>
          <w:szCs w:val="24"/>
        </w:rPr>
      </w:pPr>
      <w:proofErr w:type="spellStart"/>
      <w:proofErr w:type="gramStart"/>
      <w:r w:rsidRPr="008079EA">
        <w:rPr>
          <w:rFonts w:ascii="Times New Roman" w:hAnsi="Times New Roman" w:cs="Times New Roman"/>
          <w:b/>
          <w:sz w:val="24"/>
          <w:szCs w:val="24"/>
        </w:rPr>
        <w:t>П</w:t>
      </w:r>
      <w:proofErr w:type="gramEnd"/>
      <w:r w:rsidRPr="008079EA">
        <w:rPr>
          <w:rFonts w:ascii="Times New Roman" w:hAnsi="Times New Roman" w:cs="Times New Roman"/>
          <w:b/>
          <w:sz w:val="24"/>
          <w:szCs w:val="24"/>
        </w:rPr>
        <w:t>ідсумкова</w:t>
      </w:r>
      <w:proofErr w:type="spellEnd"/>
      <w:r w:rsidRPr="008079EA">
        <w:rPr>
          <w:rFonts w:ascii="Times New Roman" w:hAnsi="Times New Roman" w:cs="Times New Roman"/>
          <w:b/>
          <w:sz w:val="24"/>
          <w:szCs w:val="24"/>
        </w:rPr>
        <w:t xml:space="preserve"> </w:t>
      </w:r>
      <w:proofErr w:type="spellStart"/>
      <w:r w:rsidRPr="008079EA">
        <w:rPr>
          <w:rFonts w:ascii="Times New Roman" w:hAnsi="Times New Roman" w:cs="Times New Roman"/>
          <w:b/>
          <w:sz w:val="24"/>
          <w:szCs w:val="24"/>
        </w:rPr>
        <w:t>тека</w:t>
      </w:r>
      <w:proofErr w:type="spellEnd"/>
      <w:r w:rsidRPr="008079EA">
        <w:rPr>
          <w:rFonts w:ascii="Times New Roman" w:hAnsi="Times New Roman" w:cs="Times New Roman"/>
          <w:b/>
          <w:sz w:val="24"/>
          <w:szCs w:val="24"/>
        </w:rPr>
        <w:t>:</w:t>
      </w:r>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усний</w:t>
      </w:r>
      <w:proofErr w:type="spellEnd"/>
      <w:r w:rsidRPr="008079EA">
        <w:rPr>
          <w:rFonts w:ascii="Times New Roman" w:hAnsi="Times New Roman" w:cs="Times New Roman"/>
          <w:sz w:val="24"/>
          <w:szCs w:val="24"/>
        </w:rPr>
        <w:t xml:space="preserve"> контроль.</w:t>
      </w:r>
    </w:p>
    <w:p w:rsidR="008079EA" w:rsidRPr="008079EA" w:rsidRDefault="008079EA" w:rsidP="00577113">
      <w:pPr>
        <w:spacing w:after="0" w:line="240" w:lineRule="auto"/>
        <w:contextualSpacing/>
        <w:jc w:val="both"/>
        <w:rPr>
          <w:rFonts w:ascii="Times New Roman" w:hAnsi="Times New Roman" w:cs="Times New Roman"/>
          <w:b/>
          <w:sz w:val="24"/>
          <w:szCs w:val="24"/>
          <w:lang w:val="uk-UA"/>
        </w:rPr>
      </w:pPr>
    </w:p>
    <w:p w:rsidR="008079EA" w:rsidRPr="008079EA" w:rsidRDefault="008079EA" w:rsidP="00577113">
      <w:pPr>
        <w:spacing w:after="0" w:line="240" w:lineRule="auto"/>
        <w:ind w:firstLine="708"/>
        <w:contextualSpacing/>
        <w:jc w:val="both"/>
        <w:rPr>
          <w:rFonts w:ascii="Times New Roman" w:hAnsi="Times New Roman" w:cs="Times New Roman"/>
          <w:b/>
          <w:sz w:val="24"/>
          <w:szCs w:val="24"/>
          <w:lang w:val="uk-UA"/>
        </w:rPr>
      </w:pPr>
    </w:p>
    <w:p w:rsidR="008079EA" w:rsidRPr="008079EA" w:rsidRDefault="008079EA" w:rsidP="00577113">
      <w:pPr>
        <w:spacing w:after="0" w:line="240" w:lineRule="auto"/>
        <w:ind w:firstLine="708"/>
        <w:contextualSpacing/>
        <w:jc w:val="both"/>
        <w:rPr>
          <w:rFonts w:ascii="Times New Roman" w:hAnsi="Times New Roman" w:cs="Times New Roman"/>
          <w:sz w:val="24"/>
          <w:szCs w:val="24"/>
          <w:lang w:val="uk-UA"/>
        </w:rPr>
      </w:pPr>
      <w:r w:rsidRPr="008079EA">
        <w:rPr>
          <w:rFonts w:ascii="Times New Roman" w:hAnsi="Times New Roman" w:cs="Times New Roman"/>
          <w:b/>
          <w:sz w:val="24"/>
          <w:szCs w:val="24"/>
          <w:lang w:val="uk-UA"/>
        </w:rPr>
        <w:t>Змістовий модуль 4.</w:t>
      </w:r>
      <w:r w:rsidRPr="008079EA">
        <w:rPr>
          <w:rFonts w:ascii="Times New Roman" w:hAnsi="Times New Roman" w:cs="Times New Roman"/>
          <w:sz w:val="24"/>
          <w:szCs w:val="24"/>
          <w:lang w:val="uk-UA"/>
        </w:rPr>
        <w:t xml:space="preserve"> </w:t>
      </w:r>
      <w:r w:rsidRPr="008079EA">
        <w:rPr>
          <w:rFonts w:ascii="Times New Roman" w:hAnsi="Times New Roman" w:cs="Times New Roman"/>
          <w:bCs/>
          <w:sz w:val="24"/>
          <w:szCs w:val="24"/>
          <w:lang w:val="uk-UA"/>
        </w:rPr>
        <w:t>Вітаміни, терпени, алкалоїди, антибіотики</w:t>
      </w:r>
    </w:p>
    <w:p w:rsidR="008079EA" w:rsidRPr="008079EA" w:rsidRDefault="008079EA" w:rsidP="00577113">
      <w:pPr>
        <w:spacing w:after="0" w:line="240" w:lineRule="auto"/>
        <w:contextualSpacing/>
        <w:jc w:val="both"/>
        <w:rPr>
          <w:rFonts w:ascii="Times New Roman" w:hAnsi="Times New Roman" w:cs="Times New Roman"/>
          <w:b/>
          <w:sz w:val="24"/>
          <w:szCs w:val="24"/>
          <w:lang w:val="uk-UA"/>
        </w:rPr>
      </w:pPr>
    </w:p>
    <w:p w:rsidR="008079EA" w:rsidRPr="008079EA" w:rsidRDefault="008079EA" w:rsidP="00577113">
      <w:pPr>
        <w:spacing w:after="0" w:line="240" w:lineRule="auto"/>
        <w:ind w:firstLine="708"/>
        <w:contextualSpacing/>
        <w:jc w:val="both"/>
        <w:rPr>
          <w:rFonts w:ascii="Times New Roman" w:hAnsi="Times New Roman" w:cs="Times New Roman"/>
          <w:b/>
          <w:sz w:val="24"/>
          <w:szCs w:val="24"/>
          <w:lang w:val="uk-UA"/>
        </w:rPr>
      </w:pPr>
      <w:r w:rsidRPr="008079EA">
        <w:rPr>
          <w:rFonts w:ascii="Times New Roman" w:hAnsi="Times New Roman" w:cs="Times New Roman"/>
          <w:b/>
          <w:sz w:val="24"/>
          <w:szCs w:val="24"/>
          <w:lang w:val="uk-UA"/>
        </w:rPr>
        <w:t xml:space="preserve">Лекційний модуль </w:t>
      </w:r>
    </w:p>
    <w:p w:rsidR="008079EA" w:rsidRPr="008079EA" w:rsidRDefault="008079EA" w:rsidP="00577113">
      <w:pPr>
        <w:spacing w:after="0" w:line="240" w:lineRule="auto"/>
        <w:ind w:left="720"/>
        <w:contextualSpacing/>
        <w:jc w:val="both"/>
        <w:rPr>
          <w:rFonts w:ascii="Times New Roman" w:hAnsi="Times New Roman" w:cs="Times New Roman"/>
          <w:sz w:val="24"/>
          <w:szCs w:val="24"/>
        </w:rPr>
      </w:pPr>
      <w:r w:rsidRPr="008079EA">
        <w:rPr>
          <w:rFonts w:ascii="Times New Roman" w:hAnsi="Times New Roman" w:cs="Times New Roman"/>
          <w:sz w:val="24"/>
          <w:szCs w:val="24"/>
        </w:rPr>
        <w:t xml:space="preserve">1. </w:t>
      </w:r>
      <w:r w:rsidRPr="008079EA">
        <w:rPr>
          <w:rFonts w:ascii="Times New Roman" w:hAnsi="Times New Roman" w:cs="Times New Roman"/>
          <w:bCs/>
          <w:sz w:val="24"/>
          <w:szCs w:val="24"/>
          <w:lang w:val="uk-UA"/>
        </w:rPr>
        <w:t>Вітаміни</w:t>
      </w:r>
      <w:r w:rsidRPr="008079EA">
        <w:rPr>
          <w:rFonts w:ascii="Times New Roman" w:hAnsi="Times New Roman" w:cs="Times New Roman"/>
          <w:sz w:val="24"/>
          <w:szCs w:val="24"/>
          <w:lang w:val="uk-UA"/>
        </w:rPr>
        <w:t xml:space="preserve"> </w:t>
      </w:r>
      <w:r w:rsidRPr="008079EA">
        <w:rPr>
          <w:rFonts w:ascii="Times New Roman" w:hAnsi="Times New Roman" w:cs="Times New Roman"/>
          <w:sz w:val="24"/>
          <w:szCs w:val="24"/>
        </w:rPr>
        <w:t>(</w:t>
      </w:r>
      <w:r w:rsidRPr="008079EA">
        <w:rPr>
          <w:rFonts w:ascii="Times New Roman" w:hAnsi="Times New Roman" w:cs="Times New Roman"/>
          <w:sz w:val="24"/>
          <w:szCs w:val="24"/>
          <w:lang w:val="uk-UA"/>
        </w:rPr>
        <w:t>6</w:t>
      </w:r>
      <w:r w:rsidRPr="008079EA">
        <w:rPr>
          <w:rFonts w:ascii="Times New Roman" w:hAnsi="Times New Roman" w:cs="Times New Roman"/>
          <w:sz w:val="24"/>
          <w:szCs w:val="24"/>
        </w:rPr>
        <w:t xml:space="preserve"> год.).</w:t>
      </w:r>
    </w:p>
    <w:p w:rsidR="008079EA" w:rsidRPr="008079EA" w:rsidRDefault="008079EA" w:rsidP="00577113">
      <w:pPr>
        <w:spacing w:after="0" w:line="240" w:lineRule="auto"/>
        <w:ind w:left="720"/>
        <w:contextualSpacing/>
        <w:jc w:val="both"/>
        <w:rPr>
          <w:rFonts w:ascii="Times New Roman" w:hAnsi="Times New Roman" w:cs="Times New Roman"/>
          <w:sz w:val="24"/>
          <w:szCs w:val="24"/>
        </w:rPr>
      </w:pPr>
      <w:r w:rsidRPr="008079EA">
        <w:rPr>
          <w:rFonts w:ascii="Times New Roman" w:hAnsi="Times New Roman" w:cs="Times New Roman"/>
          <w:bCs/>
          <w:sz w:val="24"/>
          <w:szCs w:val="24"/>
        </w:rPr>
        <w:t>2</w:t>
      </w:r>
      <w:r w:rsidRPr="008079EA">
        <w:rPr>
          <w:rFonts w:ascii="Times New Roman" w:hAnsi="Times New Roman" w:cs="Times New Roman"/>
          <w:bCs/>
          <w:sz w:val="24"/>
          <w:szCs w:val="24"/>
          <w:lang w:val="uk-UA"/>
        </w:rPr>
        <w:t>.</w:t>
      </w:r>
      <w:r w:rsidRPr="008079EA">
        <w:rPr>
          <w:rFonts w:ascii="Times New Roman" w:hAnsi="Times New Roman" w:cs="Times New Roman"/>
          <w:sz w:val="24"/>
          <w:szCs w:val="24"/>
          <w:lang w:val="uk-UA"/>
        </w:rPr>
        <w:t xml:space="preserve"> Терпени</w:t>
      </w:r>
      <w:r w:rsidRPr="008079EA">
        <w:rPr>
          <w:rFonts w:ascii="Times New Roman" w:hAnsi="Times New Roman" w:cs="Times New Roman"/>
          <w:sz w:val="24"/>
          <w:szCs w:val="24"/>
        </w:rPr>
        <w:t xml:space="preserve"> (4 год.).</w:t>
      </w:r>
    </w:p>
    <w:p w:rsidR="008079EA" w:rsidRPr="008079EA" w:rsidRDefault="008079EA" w:rsidP="00577113">
      <w:pPr>
        <w:spacing w:after="0" w:line="240" w:lineRule="auto"/>
        <w:ind w:left="720"/>
        <w:contextualSpacing/>
        <w:jc w:val="both"/>
        <w:rPr>
          <w:rFonts w:ascii="Times New Roman" w:hAnsi="Times New Roman" w:cs="Times New Roman"/>
          <w:sz w:val="24"/>
          <w:szCs w:val="24"/>
          <w:lang w:val="uk-UA"/>
        </w:rPr>
      </w:pPr>
      <w:r w:rsidRPr="008079EA">
        <w:rPr>
          <w:rFonts w:ascii="Times New Roman" w:hAnsi="Times New Roman" w:cs="Times New Roman"/>
          <w:bCs/>
          <w:sz w:val="24"/>
          <w:szCs w:val="24"/>
        </w:rPr>
        <w:t xml:space="preserve">3. </w:t>
      </w:r>
      <w:r w:rsidRPr="008079EA">
        <w:rPr>
          <w:rFonts w:ascii="Times New Roman" w:hAnsi="Times New Roman" w:cs="Times New Roman"/>
          <w:sz w:val="24"/>
          <w:szCs w:val="24"/>
          <w:lang w:val="uk-UA"/>
        </w:rPr>
        <w:t>Алкалоїди</w:t>
      </w:r>
      <w:r w:rsidRPr="008079EA">
        <w:rPr>
          <w:rFonts w:ascii="Times New Roman" w:hAnsi="Times New Roman" w:cs="Times New Roman"/>
          <w:sz w:val="24"/>
          <w:szCs w:val="24"/>
        </w:rPr>
        <w:t xml:space="preserve"> (</w:t>
      </w:r>
      <w:r w:rsidR="00481FB6" w:rsidRPr="00693576">
        <w:rPr>
          <w:rFonts w:ascii="Times New Roman" w:hAnsi="Times New Roman" w:cs="Times New Roman"/>
          <w:sz w:val="24"/>
          <w:szCs w:val="24"/>
        </w:rPr>
        <w:t>2</w:t>
      </w:r>
      <w:r w:rsidRPr="008079EA">
        <w:rPr>
          <w:rFonts w:ascii="Times New Roman" w:hAnsi="Times New Roman" w:cs="Times New Roman"/>
          <w:sz w:val="24"/>
          <w:szCs w:val="24"/>
        </w:rPr>
        <w:t xml:space="preserve"> год.).</w:t>
      </w:r>
    </w:p>
    <w:p w:rsidR="008079EA" w:rsidRPr="008079EA" w:rsidRDefault="008079EA" w:rsidP="00577113">
      <w:pPr>
        <w:spacing w:after="0" w:line="240" w:lineRule="auto"/>
        <w:ind w:left="720"/>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4. Антибіотики (2 год.).</w:t>
      </w:r>
    </w:p>
    <w:p w:rsidR="008079EA" w:rsidRPr="008079EA" w:rsidRDefault="008079EA" w:rsidP="00577113">
      <w:pPr>
        <w:spacing w:after="0" w:line="240" w:lineRule="auto"/>
        <w:ind w:left="708"/>
        <w:contextualSpacing/>
        <w:jc w:val="both"/>
        <w:rPr>
          <w:rFonts w:ascii="Times New Roman" w:hAnsi="Times New Roman" w:cs="Times New Roman"/>
          <w:sz w:val="24"/>
          <w:szCs w:val="24"/>
          <w:lang w:val="uk-UA"/>
        </w:rPr>
      </w:pPr>
    </w:p>
    <w:p w:rsidR="008079EA" w:rsidRPr="008079EA" w:rsidRDefault="008079EA" w:rsidP="00577113">
      <w:pPr>
        <w:spacing w:after="0" w:line="240" w:lineRule="auto"/>
        <w:ind w:firstLine="708"/>
        <w:contextualSpacing/>
        <w:jc w:val="both"/>
        <w:rPr>
          <w:rFonts w:ascii="Times New Roman" w:hAnsi="Times New Roman" w:cs="Times New Roman"/>
          <w:b/>
          <w:sz w:val="24"/>
          <w:szCs w:val="24"/>
          <w:lang w:val="uk-UA"/>
        </w:rPr>
      </w:pPr>
      <w:r w:rsidRPr="008079EA">
        <w:rPr>
          <w:rFonts w:ascii="Times New Roman" w:hAnsi="Times New Roman" w:cs="Times New Roman"/>
          <w:b/>
          <w:sz w:val="24"/>
          <w:szCs w:val="24"/>
          <w:lang w:val="uk-UA"/>
        </w:rPr>
        <w:t>Лабораторний модуль</w:t>
      </w:r>
    </w:p>
    <w:p w:rsidR="008079EA" w:rsidRPr="008079EA" w:rsidRDefault="008079EA" w:rsidP="00577113">
      <w:pPr>
        <w:spacing w:after="0" w:line="240" w:lineRule="auto"/>
        <w:ind w:firstLine="708"/>
        <w:contextualSpacing/>
        <w:jc w:val="both"/>
        <w:rPr>
          <w:rFonts w:ascii="Times New Roman" w:hAnsi="Times New Roman" w:cs="Times New Roman"/>
          <w:b/>
          <w:sz w:val="24"/>
          <w:szCs w:val="24"/>
          <w:lang w:val="uk-UA"/>
        </w:rPr>
      </w:pPr>
    </w:p>
    <w:tbl>
      <w:tblPr>
        <w:tblW w:w="0" w:type="auto"/>
        <w:tblBorders>
          <w:top w:val="single" w:sz="4" w:space="0" w:color="auto"/>
          <w:left w:val="single" w:sz="4" w:space="0" w:color="auto"/>
          <w:bottom w:val="single" w:sz="4" w:space="0" w:color="auto"/>
          <w:right w:val="single" w:sz="4" w:space="0" w:color="auto"/>
        </w:tblBorders>
        <w:tblLook w:val="04A0"/>
      </w:tblPr>
      <w:tblGrid>
        <w:gridCol w:w="687"/>
        <w:gridCol w:w="7701"/>
        <w:gridCol w:w="1080"/>
      </w:tblGrid>
      <w:tr w:rsidR="008079EA" w:rsidRPr="008079EA" w:rsidTr="008079EA">
        <w:tc>
          <w:tcPr>
            <w:tcW w:w="687" w:type="dxa"/>
            <w:tcBorders>
              <w:top w:val="single" w:sz="4" w:space="0" w:color="auto"/>
              <w:left w:val="single" w:sz="4" w:space="0" w:color="auto"/>
              <w:bottom w:val="single" w:sz="4" w:space="0" w:color="auto"/>
              <w:right w:val="single" w:sz="4" w:space="0" w:color="auto"/>
            </w:tcBorders>
          </w:tcPr>
          <w:p w:rsidR="008079EA" w:rsidRPr="008079EA" w:rsidRDefault="008079EA" w:rsidP="00577113">
            <w:pPr>
              <w:spacing w:after="0" w:line="240" w:lineRule="auto"/>
              <w:contextualSpacing/>
              <w:jc w:val="center"/>
              <w:rPr>
                <w:rFonts w:ascii="Times New Roman" w:hAnsi="Times New Roman" w:cs="Times New Roman"/>
                <w:sz w:val="24"/>
                <w:szCs w:val="24"/>
                <w:lang w:val="uk-UA"/>
              </w:rPr>
            </w:pPr>
          </w:p>
          <w:p w:rsidR="008079EA" w:rsidRPr="008079EA" w:rsidRDefault="008079EA" w:rsidP="00577113">
            <w:pPr>
              <w:spacing w:after="0" w:line="240" w:lineRule="auto"/>
              <w:contextualSpacing/>
              <w:jc w:val="center"/>
              <w:rPr>
                <w:rFonts w:ascii="Times New Roman" w:hAnsi="Times New Roman" w:cs="Times New Roman"/>
                <w:sz w:val="24"/>
                <w:szCs w:val="24"/>
                <w:lang w:val="uk-UA"/>
              </w:rPr>
            </w:pPr>
            <w:r w:rsidRPr="008079EA">
              <w:rPr>
                <w:rFonts w:ascii="Times New Roman" w:hAnsi="Times New Roman" w:cs="Times New Roman"/>
                <w:sz w:val="24"/>
                <w:szCs w:val="24"/>
                <w:lang w:val="uk-UA"/>
              </w:rPr>
              <w:t>1.</w:t>
            </w:r>
          </w:p>
        </w:tc>
        <w:tc>
          <w:tcPr>
            <w:tcW w:w="7701"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rPr>
                <w:rFonts w:ascii="Times New Roman" w:hAnsi="Times New Roman" w:cs="Times New Roman"/>
                <w:b/>
                <w:sz w:val="24"/>
                <w:szCs w:val="24"/>
                <w:lang w:val="uk-UA"/>
              </w:rPr>
            </w:pPr>
            <w:r w:rsidRPr="008079EA">
              <w:rPr>
                <w:rFonts w:ascii="Times New Roman" w:hAnsi="Times New Roman" w:cs="Times New Roman"/>
                <w:b/>
                <w:sz w:val="24"/>
                <w:szCs w:val="24"/>
                <w:lang w:val="uk-UA"/>
              </w:rPr>
              <w:t>Нуклеїнові кислоти</w:t>
            </w:r>
          </w:p>
          <w:p w:rsidR="008079EA" w:rsidRPr="008079EA" w:rsidRDefault="008079EA" w:rsidP="00577113">
            <w:pPr>
              <w:spacing w:after="0" w:line="240" w:lineRule="auto"/>
              <w:ind w:right="-108"/>
              <w:contextualSpacing/>
              <w:rPr>
                <w:rFonts w:ascii="Times New Roman" w:hAnsi="Times New Roman" w:cs="Times New Roman"/>
                <w:sz w:val="24"/>
                <w:szCs w:val="24"/>
                <w:lang w:val="uk-UA"/>
              </w:rPr>
            </w:pPr>
            <w:r w:rsidRPr="008079EA">
              <w:rPr>
                <w:rFonts w:ascii="Times New Roman" w:hAnsi="Times New Roman" w:cs="Times New Roman"/>
                <w:sz w:val="24"/>
                <w:szCs w:val="24"/>
                <w:lang w:val="uk-UA"/>
              </w:rPr>
              <w:t xml:space="preserve">Якісне визначення </w:t>
            </w:r>
            <w:proofErr w:type="spellStart"/>
            <w:r w:rsidRPr="008079EA">
              <w:rPr>
                <w:rFonts w:ascii="Times New Roman" w:hAnsi="Times New Roman" w:cs="Times New Roman"/>
                <w:sz w:val="24"/>
                <w:szCs w:val="24"/>
                <w:lang w:val="uk-UA"/>
              </w:rPr>
              <w:t>рибонуклеопротеїдів</w:t>
            </w:r>
            <w:proofErr w:type="spellEnd"/>
            <w:r w:rsidRPr="008079EA">
              <w:rPr>
                <w:rFonts w:ascii="Times New Roman" w:hAnsi="Times New Roman" w:cs="Times New Roman"/>
                <w:sz w:val="24"/>
                <w:szCs w:val="24"/>
                <w:lang w:val="uk-UA"/>
              </w:rPr>
              <w:t xml:space="preserve"> в дріжджах</w:t>
            </w:r>
          </w:p>
        </w:tc>
        <w:tc>
          <w:tcPr>
            <w:tcW w:w="1080" w:type="dxa"/>
            <w:tcBorders>
              <w:top w:val="single" w:sz="4" w:space="0" w:color="auto"/>
              <w:left w:val="single" w:sz="4" w:space="0" w:color="auto"/>
              <w:bottom w:val="single" w:sz="4" w:space="0" w:color="auto"/>
              <w:right w:val="single" w:sz="4" w:space="0" w:color="auto"/>
            </w:tcBorders>
          </w:tcPr>
          <w:p w:rsidR="008079EA" w:rsidRPr="008079EA" w:rsidRDefault="008079EA" w:rsidP="00577113">
            <w:pPr>
              <w:spacing w:after="0" w:line="240" w:lineRule="auto"/>
              <w:contextualSpacing/>
              <w:rPr>
                <w:rFonts w:ascii="Times New Roman" w:hAnsi="Times New Roman" w:cs="Times New Roman"/>
                <w:sz w:val="24"/>
                <w:szCs w:val="24"/>
                <w:lang w:val="uk-UA"/>
              </w:rPr>
            </w:pPr>
          </w:p>
          <w:p w:rsidR="008079EA" w:rsidRPr="008079EA" w:rsidRDefault="008079EA" w:rsidP="00577113">
            <w:pPr>
              <w:spacing w:after="0" w:line="240" w:lineRule="auto"/>
              <w:contextualSpacing/>
              <w:jc w:val="center"/>
              <w:rPr>
                <w:rFonts w:ascii="Times New Roman" w:hAnsi="Times New Roman" w:cs="Times New Roman"/>
                <w:sz w:val="24"/>
                <w:szCs w:val="24"/>
                <w:lang w:val="uk-UA"/>
              </w:rPr>
            </w:pPr>
            <w:r w:rsidRPr="008079EA">
              <w:rPr>
                <w:rFonts w:ascii="Times New Roman" w:hAnsi="Times New Roman" w:cs="Times New Roman"/>
                <w:sz w:val="24"/>
                <w:szCs w:val="24"/>
                <w:lang w:val="uk-UA"/>
              </w:rPr>
              <w:t>4</w:t>
            </w:r>
          </w:p>
        </w:tc>
      </w:tr>
      <w:tr w:rsidR="008079EA" w:rsidRPr="008079EA" w:rsidTr="008079EA">
        <w:tc>
          <w:tcPr>
            <w:tcW w:w="687" w:type="dxa"/>
            <w:tcBorders>
              <w:top w:val="single" w:sz="4" w:space="0" w:color="auto"/>
              <w:left w:val="single" w:sz="4" w:space="0" w:color="auto"/>
              <w:bottom w:val="single" w:sz="4" w:space="0" w:color="auto"/>
              <w:right w:val="single" w:sz="4" w:space="0" w:color="auto"/>
            </w:tcBorders>
          </w:tcPr>
          <w:p w:rsidR="008079EA" w:rsidRPr="008079EA" w:rsidRDefault="008079EA" w:rsidP="00577113">
            <w:pPr>
              <w:spacing w:after="0" w:line="240" w:lineRule="auto"/>
              <w:contextualSpacing/>
              <w:jc w:val="center"/>
              <w:rPr>
                <w:rFonts w:ascii="Times New Roman" w:hAnsi="Times New Roman" w:cs="Times New Roman"/>
                <w:sz w:val="24"/>
                <w:szCs w:val="24"/>
                <w:lang w:val="uk-UA"/>
              </w:rPr>
            </w:pPr>
          </w:p>
          <w:p w:rsidR="008079EA" w:rsidRPr="008079EA" w:rsidRDefault="008079EA" w:rsidP="00577113">
            <w:pPr>
              <w:spacing w:after="0" w:line="240" w:lineRule="auto"/>
              <w:contextualSpacing/>
              <w:jc w:val="center"/>
              <w:rPr>
                <w:rFonts w:ascii="Times New Roman" w:hAnsi="Times New Roman" w:cs="Times New Roman"/>
                <w:sz w:val="24"/>
                <w:szCs w:val="24"/>
                <w:lang w:val="uk-UA"/>
              </w:rPr>
            </w:pPr>
            <w:r w:rsidRPr="008079EA">
              <w:rPr>
                <w:rFonts w:ascii="Times New Roman" w:hAnsi="Times New Roman" w:cs="Times New Roman"/>
                <w:sz w:val="24"/>
                <w:szCs w:val="24"/>
                <w:lang w:val="uk-UA"/>
              </w:rPr>
              <w:t>2.</w:t>
            </w:r>
          </w:p>
        </w:tc>
        <w:tc>
          <w:tcPr>
            <w:tcW w:w="7701"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rPr>
                <w:rFonts w:ascii="Times New Roman" w:hAnsi="Times New Roman" w:cs="Times New Roman"/>
                <w:b/>
                <w:sz w:val="24"/>
                <w:szCs w:val="24"/>
                <w:lang w:val="uk-UA"/>
              </w:rPr>
            </w:pPr>
            <w:r w:rsidRPr="008079EA">
              <w:rPr>
                <w:rFonts w:ascii="Times New Roman" w:hAnsi="Times New Roman" w:cs="Times New Roman"/>
                <w:b/>
                <w:sz w:val="24"/>
                <w:szCs w:val="24"/>
                <w:lang w:val="uk-UA"/>
              </w:rPr>
              <w:t>Гормони</w:t>
            </w:r>
          </w:p>
          <w:p w:rsidR="008079EA" w:rsidRPr="008079EA" w:rsidRDefault="008079EA" w:rsidP="00577113">
            <w:pPr>
              <w:spacing w:after="0" w:line="240" w:lineRule="auto"/>
              <w:contextualSpacing/>
              <w:rPr>
                <w:rFonts w:ascii="Times New Roman" w:hAnsi="Times New Roman" w:cs="Times New Roman"/>
                <w:sz w:val="24"/>
                <w:szCs w:val="24"/>
                <w:lang w:val="uk-UA"/>
              </w:rPr>
            </w:pPr>
            <w:r w:rsidRPr="008079EA">
              <w:rPr>
                <w:rFonts w:ascii="Times New Roman" w:hAnsi="Times New Roman" w:cs="Times New Roman"/>
                <w:sz w:val="24"/>
                <w:szCs w:val="24"/>
                <w:lang w:val="uk-UA"/>
              </w:rPr>
              <w:t>Кількісне визначення адреналіну.</w:t>
            </w:r>
          </w:p>
        </w:tc>
        <w:tc>
          <w:tcPr>
            <w:tcW w:w="1080" w:type="dxa"/>
            <w:tcBorders>
              <w:top w:val="single" w:sz="4" w:space="0" w:color="auto"/>
              <w:left w:val="single" w:sz="4" w:space="0" w:color="auto"/>
              <w:bottom w:val="single" w:sz="4" w:space="0" w:color="auto"/>
              <w:right w:val="single" w:sz="4" w:space="0" w:color="auto"/>
            </w:tcBorders>
          </w:tcPr>
          <w:p w:rsidR="008079EA" w:rsidRPr="008079EA" w:rsidRDefault="008079EA" w:rsidP="00577113">
            <w:pPr>
              <w:spacing w:after="0" w:line="240" w:lineRule="auto"/>
              <w:contextualSpacing/>
              <w:jc w:val="center"/>
              <w:rPr>
                <w:rFonts w:ascii="Times New Roman" w:hAnsi="Times New Roman" w:cs="Times New Roman"/>
                <w:sz w:val="24"/>
                <w:szCs w:val="24"/>
                <w:lang w:val="uk-UA"/>
              </w:rPr>
            </w:pPr>
          </w:p>
          <w:p w:rsidR="008079EA" w:rsidRPr="008079EA" w:rsidRDefault="008079EA" w:rsidP="00577113">
            <w:pPr>
              <w:spacing w:after="0" w:line="240" w:lineRule="auto"/>
              <w:contextualSpacing/>
              <w:jc w:val="center"/>
              <w:rPr>
                <w:rFonts w:ascii="Times New Roman" w:hAnsi="Times New Roman" w:cs="Times New Roman"/>
                <w:sz w:val="24"/>
                <w:szCs w:val="24"/>
                <w:lang w:val="uk-UA"/>
              </w:rPr>
            </w:pPr>
            <w:r w:rsidRPr="008079EA">
              <w:rPr>
                <w:rFonts w:ascii="Times New Roman" w:hAnsi="Times New Roman" w:cs="Times New Roman"/>
                <w:sz w:val="24"/>
                <w:szCs w:val="24"/>
                <w:lang w:val="uk-UA"/>
              </w:rPr>
              <w:t>2</w:t>
            </w:r>
          </w:p>
        </w:tc>
      </w:tr>
      <w:tr w:rsidR="008079EA" w:rsidRPr="008079EA" w:rsidTr="008079EA">
        <w:tc>
          <w:tcPr>
            <w:tcW w:w="687" w:type="dxa"/>
            <w:tcBorders>
              <w:top w:val="single" w:sz="4" w:space="0" w:color="auto"/>
              <w:left w:val="single" w:sz="4" w:space="0" w:color="auto"/>
              <w:bottom w:val="single" w:sz="4" w:space="0" w:color="auto"/>
              <w:right w:val="single" w:sz="4" w:space="0" w:color="auto"/>
            </w:tcBorders>
          </w:tcPr>
          <w:p w:rsidR="008079EA" w:rsidRPr="008079EA" w:rsidRDefault="008079EA" w:rsidP="00577113">
            <w:pPr>
              <w:spacing w:after="0" w:line="240" w:lineRule="auto"/>
              <w:contextualSpacing/>
              <w:jc w:val="center"/>
              <w:rPr>
                <w:rFonts w:ascii="Times New Roman" w:hAnsi="Times New Roman" w:cs="Times New Roman"/>
                <w:sz w:val="24"/>
                <w:szCs w:val="24"/>
                <w:lang w:val="uk-UA"/>
              </w:rPr>
            </w:pPr>
          </w:p>
          <w:p w:rsidR="008079EA" w:rsidRPr="008079EA" w:rsidRDefault="008079EA" w:rsidP="00577113">
            <w:pPr>
              <w:spacing w:after="0" w:line="240" w:lineRule="auto"/>
              <w:contextualSpacing/>
              <w:jc w:val="center"/>
              <w:rPr>
                <w:rFonts w:ascii="Times New Roman" w:hAnsi="Times New Roman" w:cs="Times New Roman"/>
                <w:sz w:val="24"/>
                <w:szCs w:val="24"/>
                <w:lang w:val="uk-UA"/>
              </w:rPr>
            </w:pPr>
            <w:r w:rsidRPr="008079EA">
              <w:rPr>
                <w:rFonts w:ascii="Times New Roman" w:hAnsi="Times New Roman" w:cs="Times New Roman"/>
                <w:sz w:val="24"/>
                <w:szCs w:val="24"/>
                <w:lang w:val="uk-UA"/>
              </w:rPr>
              <w:t>3.</w:t>
            </w:r>
          </w:p>
        </w:tc>
        <w:tc>
          <w:tcPr>
            <w:tcW w:w="7701"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rPr>
                <w:rFonts w:ascii="Times New Roman" w:hAnsi="Times New Roman" w:cs="Times New Roman"/>
                <w:b/>
                <w:sz w:val="24"/>
                <w:szCs w:val="24"/>
                <w:lang w:val="uk-UA"/>
              </w:rPr>
            </w:pPr>
            <w:r w:rsidRPr="008079EA">
              <w:rPr>
                <w:rFonts w:ascii="Times New Roman" w:hAnsi="Times New Roman" w:cs="Times New Roman"/>
                <w:b/>
                <w:sz w:val="24"/>
                <w:szCs w:val="24"/>
                <w:lang w:val="uk-UA"/>
              </w:rPr>
              <w:t>Ферменти</w:t>
            </w:r>
          </w:p>
          <w:p w:rsidR="008079EA" w:rsidRPr="008079EA" w:rsidRDefault="008079EA" w:rsidP="00577113">
            <w:pPr>
              <w:spacing w:after="0" w:line="240" w:lineRule="auto"/>
              <w:contextualSpacing/>
              <w:rPr>
                <w:rFonts w:ascii="Times New Roman" w:hAnsi="Times New Roman" w:cs="Times New Roman"/>
                <w:sz w:val="24"/>
                <w:szCs w:val="24"/>
                <w:lang w:val="uk-UA"/>
              </w:rPr>
            </w:pPr>
            <w:r w:rsidRPr="008079EA">
              <w:rPr>
                <w:rFonts w:ascii="Times New Roman" w:hAnsi="Times New Roman" w:cs="Times New Roman"/>
                <w:sz w:val="24"/>
                <w:szCs w:val="24"/>
                <w:lang w:val="uk-UA"/>
              </w:rPr>
              <w:t>Дослідження загальних властивостей ферментів:</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 xml:space="preserve">специфічності дії, впливу температури, </w:t>
            </w:r>
            <w:proofErr w:type="spellStart"/>
            <w:r w:rsidRPr="008079EA">
              <w:rPr>
                <w:rFonts w:ascii="Times New Roman" w:hAnsi="Times New Roman" w:cs="Times New Roman"/>
                <w:sz w:val="24"/>
                <w:szCs w:val="24"/>
                <w:lang w:val="uk-UA"/>
              </w:rPr>
              <w:t>рН</w:t>
            </w:r>
            <w:proofErr w:type="spellEnd"/>
            <w:r w:rsidRPr="008079EA">
              <w:rPr>
                <w:rFonts w:ascii="Times New Roman" w:hAnsi="Times New Roman" w:cs="Times New Roman"/>
                <w:sz w:val="24"/>
                <w:szCs w:val="24"/>
                <w:lang w:val="uk-UA"/>
              </w:rPr>
              <w:t xml:space="preserve"> середовища, дії активаторів і інгібіторів.</w:t>
            </w:r>
          </w:p>
        </w:tc>
        <w:tc>
          <w:tcPr>
            <w:tcW w:w="1080" w:type="dxa"/>
            <w:tcBorders>
              <w:top w:val="single" w:sz="4" w:space="0" w:color="auto"/>
              <w:left w:val="single" w:sz="4" w:space="0" w:color="auto"/>
              <w:bottom w:val="single" w:sz="4" w:space="0" w:color="auto"/>
              <w:right w:val="single" w:sz="4" w:space="0" w:color="auto"/>
            </w:tcBorders>
          </w:tcPr>
          <w:p w:rsidR="008079EA" w:rsidRPr="008079EA" w:rsidRDefault="008079EA" w:rsidP="00577113">
            <w:pPr>
              <w:spacing w:after="0" w:line="240" w:lineRule="auto"/>
              <w:contextualSpacing/>
              <w:jc w:val="center"/>
              <w:rPr>
                <w:rFonts w:ascii="Times New Roman" w:hAnsi="Times New Roman" w:cs="Times New Roman"/>
                <w:sz w:val="24"/>
                <w:szCs w:val="24"/>
                <w:lang w:val="uk-UA"/>
              </w:rPr>
            </w:pPr>
          </w:p>
          <w:p w:rsidR="008079EA" w:rsidRPr="008079EA" w:rsidRDefault="008079EA" w:rsidP="00577113">
            <w:pPr>
              <w:spacing w:after="0" w:line="240" w:lineRule="auto"/>
              <w:contextualSpacing/>
              <w:jc w:val="center"/>
              <w:rPr>
                <w:rFonts w:ascii="Times New Roman" w:hAnsi="Times New Roman" w:cs="Times New Roman"/>
                <w:sz w:val="24"/>
                <w:szCs w:val="24"/>
                <w:lang w:val="uk-UA"/>
              </w:rPr>
            </w:pPr>
            <w:r w:rsidRPr="008079EA">
              <w:rPr>
                <w:rFonts w:ascii="Times New Roman" w:hAnsi="Times New Roman" w:cs="Times New Roman"/>
                <w:sz w:val="24"/>
                <w:szCs w:val="24"/>
                <w:lang w:val="uk-UA"/>
              </w:rPr>
              <w:t>2</w:t>
            </w:r>
          </w:p>
        </w:tc>
      </w:tr>
      <w:tr w:rsidR="008079EA" w:rsidRPr="008079EA" w:rsidTr="008079EA">
        <w:tc>
          <w:tcPr>
            <w:tcW w:w="687"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sz w:val="24"/>
                <w:szCs w:val="24"/>
                <w:lang w:val="uk-UA"/>
              </w:rPr>
            </w:pPr>
            <w:r w:rsidRPr="008079EA">
              <w:rPr>
                <w:rFonts w:ascii="Times New Roman" w:hAnsi="Times New Roman" w:cs="Times New Roman"/>
                <w:sz w:val="24"/>
                <w:szCs w:val="24"/>
                <w:lang w:val="uk-UA"/>
              </w:rPr>
              <w:t>4.</w:t>
            </w:r>
          </w:p>
        </w:tc>
        <w:tc>
          <w:tcPr>
            <w:tcW w:w="7701"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rPr>
                <w:rFonts w:ascii="Times New Roman" w:hAnsi="Times New Roman" w:cs="Times New Roman"/>
                <w:b/>
                <w:sz w:val="24"/>
                <w:szCs w:val="24"/>
                <w:lang w:val="uk-UA"/>
              </w:rPr>
            </w:pPr>
            <w:r w:rsidRPr="008079EA">
              <w:rPr>
                <w:rFonts w:ascii="Times New Roman" w:hAnsi="Times New Roman" w:cs="Times New Roman"/>
                <w:b/>
                <w:sz w:val="24"/>
                <w:szCs w:val="24"/>
                <w:lang w:val="uk-UA"/>
              </w:rPr>
              <w:t>Вітаміни</w:t>
            </w:r>
          </w:p>
          <w:p w:rsidR="008079EA" w:rsidRPr="008079EA" w:rsidRDefault="008079EA" w:rsidP="00577113">
            <w:pPr>
              <w:spacing w:after="0" w:line="240" w:lineRule="auto"/>
              <w:contextualSpacing/>
              <w:rPr>
                <w:rFonts w:ascii="Times New Roman" w:hAnsi="Times New Roman" w:cs="Times New Roman"/>
                <w:sz w:val="24"/>
                <w:szCs w:val="24"/>
              </w:rPr>
            </w:pPr>
            <w:r w:rsidRPr="008079EA">
              <w:rPr>
                <w:rFonts w:ascii="Times New Roman" w:hAnsi="Times New Roman" w:cs="Times New Roman"/>
                <w:sz w:val="24"/>
                <w:szCs w:val="24"/>
                <w:lang w:val="uk-UA"/>
              </w:rPr>
              <w:t>Кількісне визначення вітаміну С в біологічних об</w:t>
            </w:r>
            <w:r w:rsidRPr="008079EA">
              <w:rPr>
                <w:rFonts w:ascii="Times New Roman" w:hAnsi="Times New Roman" w:cs="Times New Roman"/>
                <w:sz w:val="24"/>
                <w:szCs w:val="24"/>
              </w:rPr>
              <w:t>’</w:t>
            </w:r>
            <w:proofErr w:type="spellStart"/>
            <w:r w:rsidRPr="008079EA">
              <w:rPr>
                <w:rFonts w:ascii="Times New Roman" w:hAnsi="Times New Roman" w:cs="Times New Roman"/>
                <w:sz w:val="24"/>
                <w:szCs w:val="24"/>
                <w:lang w:val="uk-UA"/>
              </w:rPr>
              <w:t>єктах</w:t>
            </w:r>
            <w:proofErr w:type="spellEnd"/>
          </w:p>
        </w:tc>
        <w:tc>
          <w:tcPr>
            <w:tcW w:w="1080" w:type="dxa"/>
            <w:tcBorders>
              <w:top w:val="single" w:sz="4" w:space="0" w:color="auto"/>
              <w:left w:val="single" w:sz="4" w:space="0" w:color="auto"/>
              <w:bottom w:val="single" w:sz="4" w:space="0" w:color="auto"/>
              <w:right w:val="single" w:sz="4" w:space="0" w:color="auto"/>
            </w:tcBorders>
          </w:tcPr>
          <w:p w:rsidR="008079EA" w:rsidRPr="008079EA" w:rsidRDefault="008079EA" w:rsidP="00577113">
            <w:pPr>
              <w:spacing w:after="0" w:line="240" w:lineRule="auto"/>
              <w:contextualSpacing/>
              <w:jc w:val="center"/>
              <w:rPr>
                <w:rFonts w:ascii="Times New Roman" w:hAnsi="Times New Roman" w:cs="Times New Roman"/>
                <w:sz w:val="24"/>
                <w:szCs w:val="24"/>
                <w:lang w:val="uk-UA"/>
              </w:rPr>
            </w:pPr>
          </w:p>
          <w:p w:rsidR="008079EA" w:rsidRPr="008079EA" w:rsidRDefault="008079EA" w:rsidP="00577113">
            <w:pPr>
              <w:spacing w:after="0" w:line="240" w:lineRule="auto"/>
              <w:contextualSpacing/>
              <w:jc w:val="center"/>
              <w:rPr>
                <w:rFonts w:ascii="Times New Roman" w:hAnsi="Times New Roman" w:cs="Times New Roman"/>
                <w:sz w:val="24"/>
                <w:szCs w:val="24"/>
                <w:lang w:val="uk-UA"/>
              </w:rPr>
            </w:pPr>
            <w:r w:rsidRPr="008079EA">
              <w:rPr>
                <w:rFonts w:ascii="Times New Roman" w:hAnsi="Times New Roman" w:cs="Times New Roman"/>
                <w:sz w:val="24"/>
                <w:szCs w:val="24"/>
                <w:lang w:val="uk-UA"/>
              </w:rPr>
              <w:t>2</w:t>
            </w:r>
          </w:p>
        </w:tc>
      </w:tr>
      <w:tr w:rsidR="008079EA" w:rsidRPr="008079EA" w:rsidTr="008079EA">
        <w:tc>
          <w:tcPr>
            <w:tcW w:w="687"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sz w:val="24"/>
                <w:szCs w:val="24"/>
                <w:lang w:val="uk-UA"/>
              </w:rPr>
            </w:pPr>
            <w:r w:rsidRPr="008079EA">
              <w:rPr>
                <w:rFonts w:ascii="Times New Roman" w:hAnsi="Times New Roman" w:cs="Times New Roman"/>
                <w:sz w:val="24"/>
                <w:szCs w:val="24"/>
                <w:lang w:val="uk-UA"/>
              </w:rPr>
              <w:t>5.</w:t>
            </w:r>
          </w:p>
        </w:tc>
        <w:tc>
          <w:tcPr>
            <w:tcW w:w="7701"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both"/>
              <w:rPr>
                <w:rFonts w:ascii="Times New Roman" w:hAnsi="Times New Roman" w:cs="Times New Roman"/>
                <w:sz w:val="24"/>
                <w:szCs w:val="24"/>
              </w:rPr>
            </w:pPr>
            <w:r w:rsidRPr="008079EA">
              <w:rPr>
                <w:rFonts w:ascii="Times New Roman" w:hAnsi="Times New Roman" w:cs="Times New Roman"/>
                <w:sz w:val="24"/>
                <w:szCs w:val="24"/>
                <w:lang w:val="uk-UA"/>
              </w:rPr>
              <w:t>Кількісне визначення вітаміну Р у рослинному матеріалі</w:t>
            </w:r>
          </w:p>
        </w:tc>
        <w:tc>
          <w:tcPr>
            <w:tcW w:w="1080"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sz w:val="24"/>
                <w:szCs w:val="24"/>
                <w:lang w:val="uk-UA"/>
              </w:rPr>
            </w:pPr>
            <w:r w:rsidRPr="008079EA">
              <w:rPr>
                <w:rFonts w:ascii="Times New Roman" w:hAnsi="Times New Roman" w:cs="Times New Roman"/>
                <w:sz w:val="24"/>
                <w:szCs w:val="24"/>
                <w:lang w:val="uk-UA"/>
              </w:rPr>
              <w:t>2</w:t>
            </w:r>
          </w:p>
        </w:tc>
      </w:tr>
    </w:tbl>
    <w:p w:rsidR="008079EA" w:rsidRPr="008079EA" w:rsidRDefault="008079EA" w:rsidP="00577113">
      <w:pPr>
        <w:spacing w:after="0" w:line="240" w:lineRule="auto"/>
        <w:contextualSpacing/>
        <w:jc w:val="both"/>
        <w:rPr>
          <w:rFonts w:ascii="Times New Roman" w:hAnsi="Times New Roman" w:cs="Times New Roman"/>
          <w:b/>
          <w:sz w:val="24"/>
          <w:szCs w:val="24"/>
          <w:lang w:val="uk-UA"/>
        </w:rPr>
      </w:pPr>
    </w:p>
    <w:p w:rsidR="008079EA" w:rsidRPr="008079EA" w:rsidRDefault="008079EA" w:rsidP="00577113">
      <w:pPr>
        <w:spacing w:after="0" w:line="240" w:lineRule="auto"/>
        <w:contextualSpacing/>
        <w:jc w:val="both"/>
        <w:rPr>
          <w:rFonts w:ascii="Times New Roman" w:hAnsi="Times New Roman" w:cs="Times New Roman"/>
          <w:b/>
          <w:sz w:val="24"/>
          <w:szCs w:val="24"/>
          <w:lang w:val="uk-UA"/>
        </w:rPr>
      </w:pPr>
      <w:r w:rsidRPr="008079EA">
        <w:rPr>
          <w:rFonts w:ascii="Times New Roman" w:hAnsi="Times New Roman" w:cs="Times New Roman"/>
          <w:b/>
          <w:sz w:val="24"/>
          <w:szCs w:val="24"/>
        </w:rPr>
        <w:t xml:space="preserve">Модуль </w:t>
      </w:r>
      <w:proofErr w:type="spellStart"/>
      <w:r w:rsidRPr="008079EA">
        <w:rPr>
          <w:rFonts w:ascii="Times New Roman" w:hAnsi="Times New Roman" w:cs="Times New Roman"/>
          <w:b/>
          <w:sz w:val="24"/>
          <w:szCs w:val="24"/>
        </w:rPr>
        <w:t>самостійної</w:t>
      </w:r>
      <w:proofErr w:type="spellEnd"/>
      <w:r w:rsidRPr="008079EA">
        <w:rPr>
          <w:rFonts w:ascii="Times New Roman" w:hAnsi="Times New Roman" w:cs="Times New Roman"/>
          <w:b/>
          <w:sz w:val="24"/>
          <w:szCs w:val="24"/>
        </w:rPr>
        <w:t xml:space="preserve"> </w:t>
      </w:r>
      <w:proofErr w:type="spellStart"/>
      <w:r w:rsidRPr="008079EA">
        <w:rPr>
          <w:rFonts w:ascii="Times New Roman" w:hAnsi="Times New Roman" w:cs="Times New Roman"/>
          <w:b/>
          <w:sz w:val="24"/>
          <w:szCs w:val="24"/>
        </w:rPr>
        <w:t>роботи</w:t>
      </w:r>
      <w:proofErr w:type="spellEnd"/>
    </w:p>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Індивідуальне тестове завдання «</w:t>
      </w:r>
      <w:proofErr w:type="spellStart"/>
      <w:r w:rsidRPr="008079EA">
        <w:rPr>
          <w:rFonts w:ascii="Times New Roman" w:hAnsi="Times New Roman" w:cs="Times New Roman"/>
          <w:sz w:val="24"/>
          <w:szCs w:val="24"/>
        </w:rPr>
        <w:t>Вітаміни</w:t>
      </w:r>
      <w:proofErr w:type="spellEnd"/>
      <w:r w:rsidRPr="008079EA">
        <w:rPr>
          <w:rFonts w:ascii="Times New Roman" w:hAnsi="Times New Roman" w:cs="Times New Roman"/>
          <w:sz w:val="24"/>
          <w:szCs w:val="24"/>
          <w:lang w:val="uk-UA"/>
        </w:rPr>
        <w:t>».</w:t>
      </w:r>
    </w:p>
    <w:p w:rsidR="008079EA" w:rsidRPr="00577113" w:rsidRDefault="008079EA" w:rsidP="00577113">
      <w:pPr>
        <w:shd w:val="clear" w:color="auto" w:fill="FFFFFF"/>
        <w:spacing w:after="0" w:line="240" w:lineRule="auto"/>
        <w:contextualSpacing/>
        <w:jc w:val="both"/>
        <w:rPr>
          <w:rFonts w:ascii="Times New Roman" w:hAnsi="Times New Roman" w:cs="Times New Roman"/>
          <w:sz w:val="24"/>
          <w:szCs w:val="24"/>
          <w:lang w:val="uk-UA"/>
        </w:rPr>
      </w:pPr>
      <w:proofErr w:type="spellStart"/>
      <w:proofErr w:type="gramStart"/>
      <w:r w:rsidRPr="008079EA">
        <w:rPr>
          <w:rFonts w:ascii="Times New Roman" w:hAnsi="Times New Roman" w:cs="Times New Roman"/>
          <w:b/>
          <w:sz w:val="24"/>
          <w:szCs w:val="24"/>
        </w:rPr>
        <w:t>П</w:t>
      </w:r>
      <w:proofErr w:type="gramEnd"/>
      <w:r w:rsidRPr="008079EA">
        <w:rPr>
          <w:rFonts w:ascii="Times New Roman" w:hAnsi="Times New Roman" w:cs="Times New Roman"/>
          <w:b/>
          <w:sz w:val="24"/>
          <w:szCs w:val="24"/>
        </w:rPr>
        <w:t>ідсумкова</w:t>
      </w:r>
      <w:proofErr w:type="spellEnd"/>
      <w:r w:rsidRPr="008079EA">
        <w:rPr>
          <w:rFonts w:ascii="Times New Roman" w:hAnsi="Times New Roman" w:cs="Times New Roman"/>
          <w:b/>
          <w:sz w:val="24"/>
          <w:szCs w:val="24"/>
        </w:rPr>
        <w:t xml:space="preserve"> </w:t>
      </w:r>
      <w:proofErr w:type="spellStart"/>
      <w:r w:rsidRPr="008079EA">
        <w:rPr>
          <w:rFonts w:ascii="Times New Roman" w:hAnsi="Times New Roman" w:cs="Times New Roman"/>
          <w:b/>
          <w:sz w:val="24"/>
          <w:szCs w:val="24"/>
        </w:rPr>
        <w:t>тека</w:t>
      </w:r>
      <w:proofErr w:type="spellEnd"/>
      <w:r w:rsidRPr="008079EA">
        <w:rPr>
          <w:rFonts w:ascii="Times New Roman" w:hAnsi="Times New Roman" w:cs="Times New Roman"/>
          <w:b/>
          <w:sz w:val="24"/>
          <w:szCs w:val="24"/>
        </w:rPr>
        <w:t>:</w:t>
      </w:r>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усний</w:t>
      </w:r>
      <w:proofErr w:type="spellEnd"/>
      <w:r w:rsidRPr="008079EA">
        <w:rPr>
          <w:rFonts w:ascii="Times New Roman" w:hAnsi="Times New Roman" w:cs="Times New Roman"/>
          <w:sz w:val="24"/>
          <w:szCs w:val="24"/>
        </w:rPr>
        <w:t xml:space="preserve"> контроль.</w:t>
      </w:r>
    </w:p>
    <w:p w:rsidR="008079EA" w:rsidRPr="008079EA" w:rsidRDefault="008079EA" w:rsidP="00577113">
      <w:pPr>
        <w:shd w:val="clear" w:color="auto" w:fill="FFFFFF"/>
        <w:spacing w:after="0" w:line="240" w:lineRule="auto"/>
        <w:contextualSpacing/>
        <w:jc w:val="center"/>
        <w:rPr>
          <w:rFonts w:ascii="Times New Roman" w:hAnsi="Times New Roman" w:cs="Times New Roman"/>
          <w:sz w:val="24"/>
          <w:szCs w:val="24"/>
          <w:lang w:val="uk-UA"/>
        </w:rPr>
      </w:pPr>
      <w:r w:rsidRPr="008079EA">
        <w:rPr>
          <w:rFonts w:ascii="Times New Roman" w:hAnsi="Times New Roman" w:cs="Times New Roman"/>
          <w:b/>
          <w:bCs/>
          <w:i/>
          <w:iCs/>
          <w:sz w:val="24"/>
          <w:szCs w:val="24"/>
        </w:rPr>
        <w:br w:type="page"/>
      </w:r>
      <w:r w:rsidRPr="008079EA">
        <w:rPr>
          <w:rFonts w:ascii="Times New Roman" w:hAnsi="Times New Roman" w:cs="Times New Roman"/>
          <w:b/>
          <w:sz w:val="24"/>
          <w:szCs w:val="24"/>
          <w:lang w:val="uk-UA"/>
        </w:rPr>
        <w:lastRenderedPageBreak/>
        <w:t>Методи навчання</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b/>
          <w:sz w:val="24"/>
          <w:szCs w:val="24"/>
          <w:lang w:val="uk-UA"/>
        </w:rPr>
        <w:tab/>
      </w:r>
      <w:r w:rsidRPr="008079EA">
        <w:rPr>
          <w:rFonts w:ascii="Times New Roman" w:hAnsi="Times New Roman" w:cs="Times New Roman"/>
          <w:sz w:val="24"/>
          <w:szCs w:val="24"/>
          <w:lang w:val="uk-UA"/>
        </w:rPr>
        <w:t>При викладанні біоорганічної хімії використовуються методи навчання:</w:t>
      </w:r>
    </w:p>
    <w:p w:rsidR="008079EA" w:rsidRPr="008079EA" w:rsidRDefault="008079EA" w:rsidP="00577113">
      <w:pPr>
        <w:spacing w:after="0" w:line="240" w:lineRule="auto"/>
        <w:contextualSpacing/>
        <w:jc w:val="both"/>
        <w:rPr>
          <w:rFonts w:ascii="Times New Roman" w:hAnsi="Times New Roman" w:cs="Times New Roman"/>
          <w:sz w:val="24"/>
          <w:szCs w:val="24"/>
        </w:rPr>
      </w:pPr>
      <w:r w:rsidRPr="008079EA">
        <w:rPr>
          <w:rFonts w:ascii="Times New Roman" w:hAnsi="Times New Roman" w:cs="Times New Roman"/>
          <w:sz w:val="24"/>
          <w:szCs w:val="24"/>
          <w:lang w:val="uk-UA"/>
        </w:rPr>
        <w:tab/>
      </w:r>
      <w:r w:rsidRPr="008079EA">
        <w:rPr>
          <w:rFonts w:ascii="Times New Roman" w:hAnsi="Times New Roman" w:cs="Times New Roman"/>
          <w:sz w:val="24"/>
          <w:szCs w:val="24"/>
        </w:rPr>
        <w:t xml:space="preserve">1.За </w:t>
      </w:r>
      <w:proofErr w:type="spellStart"/>
      <w:r w:rsidRPr="008079EA">
        <w:rPr>
          <w:rFonts w:ascii="Times New Roman" w:hAnsi="Times New Roman" w:cs="Times New Roman"/>
          <w:sz w:val="24"/>
          <w:szCs w:val="24"/>
        </w:rPr>
        <w:t>джерелом</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передачі</w:t>
      </w:r>
      <w:proofErr w:type="spellEnd"/>
      <w:r w:rsidRPr="008079EA">
        <w:rPr>
          <w:rFonts w:ascii="Times New Roman" w:hAnsi="Times New Roman" w:cs="Times New Roman"/>
          <w:sz w:val="24"/>
          <w:szCs w:val="24"/>
        </w:rPr>
        <w:t xml:space="preserve"> та характером </w:t>
      </w:r>
      <w:proofErr w:type="spellStart"/>
      <w:r w:rsidRPr="008079EA">
        <w:rPr>
          <w:rFonts w:ascii="Times New Roman" w:hAnsi="Times New Roman" w:cs="Times New Roman"/>
          <w:sz w:val="24"/>
          <w:szCs w:val="24"/>
        </w:rPr>
        <w:t>сприйняття</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інформації</w:t>
      </w:r>
      <w:proofErr w:type="spellEnd"/>
      <w:r w:rsidRPr="008079EA">
        <w:rPr>
          <w:rFonts w:ascii="Times New Roman" w:hAnsi="Times New Roman" w:cs="Times New Roman"/>
          <w:sz w:val="24"/>
          <w:szCs w:val="24"/>
        </w:rPr>
        <w:t>:</w:t>
      </w:r>
    </w:p>
    <w:p w:rsidR="008079EA" w:rsidRPr="008079EA" w:rsidRDefault="008079EA" w:rsidP="00577113">
      <w:pPr>
        <w:spacing w:after="0" w:line="240" w:lineRule="auto"/>
        <w:contextualSpacing/>
        <w:jc w:val="both"/>
        <w:rPr>
          <w:rFonts w:ascii="Times New Roman" w:hAnsi="Times New Roman" w:cs="Times New Roman"/>
          <w:sz w:val="24"/>
          <w:szCs w:val="24"/>
        </w:rPr>
      </w:pPr>
      <w:r w:rsidRPr="008079EA">
        <w:rPr>
          <w:rFonts w:ascii="Times New Roman" w:hAnsi="Times New Roman" w:cs="Times New Roman"/>
          <w:sz w:val="24"/>
          <w:szCs w:val="24"/>
        </w:rPr>
        <w:tab/>
      </w:r>
      <w:r w:rsidRPr="008079EA">
        <w:rPr>
          <w:rFonts w:ascii="Times New Roman" w:hAnsi="Times New Roman" w:cs="Times New Roman"/>
          <w:sz w:val="24"/>
          <w:szCs w:val="24"/>
        </w:rPr>
        <w:tab/>
        <w:t xml:space="preserve"> - </w:t>
      </w:r>
      <w:proofErr w:type="spellStart"/>
      <w:r w:rsidRPr="008079EA">
        <w:rPr>
          <w:rFonts w:ascii="Times New Roman" w:hAnsi="Times New Roman" w:cs="Times New Roman"/>
          <w:sz w:val="24"/>
          <w:szCs w:val="24"/>
        </w:rPr>
        <w:t>словесні</w:t>
      </w:r>
      <w:proofErr w:type="spellEnd"/>
      <w:r w:rsidRPr="008079EA">
        <w:rPr>
          <w:rFonts w:ascii="Times New Roman" w:hAnsi="Times New Roman" w:cs="Times New Roman"/>
          <w:sz w:val="24"/>
          <w:szCs w:val="24"/>
        </w:rPr>
        <w:t>;</w:t>
      </w:r>
    </w:p>
    <w:p w:rsidR="008079EA" w:rsidRPr="008079EA" w:rsidRDefault="008079EA" w:rsidP="00577113">
      <w:pPr>
        <w:spacing w:after="0" w:line="240" w:lineRule="auto"/>
        <w:contextualSpacing/>
        <w:jc w:val="both"/>
        <w:rPr>
          <w:rFonts w:ascii="Times New Roman" w:hAnsi="Times New Roman" w:cs="Times New Roman"/>
          <w:sz w:val="24"/>
          <w:szCs w:val="24"/>
        </w:rPr>
      </w:pPr>
      <w:r w:rsidRPr="008079EA">
        <w:rPr>
          <w:rFonts w:ascii="Times New Roman" w:hAnsi="Times New Roman" w:cs="Times New Roman"/>
          <w:sz w:val="24"/>
          <w:szCs w:val="24"/>
        </w:rPr>
        <w:tab/>
      </w:r>
      <w:r w:rsidRPr="008079EA">
        <w:rPr>
          <w:rFonts w:ascii="Times New Roman" w:hAnsi="Times New Roman" w:cs="Times New Roman"/>
          <w:sz w:val="24"/>
          <w:szCs w:val="24"/>
        </w:rPr>
        <w:tab/>
        <w:t xml:space="preserve"> - </w:t>
      </w:r>
      <w:proofErr w:type="spellStart"/>
      <w:r w:rsidRPr="008079EA">
        <w:rPr>
          <w:rFonts w:ascii="Times New Roman" w:hAnsi="Times New Roman" w:cs="Times New Roman"/>
          <w:sz w:val="24"/>
          <w:szCs w:val="24"/>
        </w:rPr>
        <w:t>наочні</w:t>
      </w:r>
      <w:proofErr w:type="spellEnd"/>
      <w:r w:rsidRPr="008079EA">
        <w:rPr>
          <w:rFonts w:ascii="Times New Roman" w:hAnsi="Times New Roman" w:cs="Times New Roman"/>
          <w:sz w:val="24"/>
          <w:szCs w:val="24"/>
        </w:rPr>
        <w:t>;</w:t>
      </w:r>
    </w:p>
    <w:p w:rsidR="008079EA" w:rsidRPr="008079EA" w:rsidRDefault="008079EA" w:rsidP="00577113">
      <w:pPr>
        <w:spacing w:after="0" w:line="240" w:lineRule="auto"/>
        <w:contextualSpacing/>
        <w:jc w:val="both"/>
        <w:rPr>
          <w:rFonts w:ascii="Times New Roman" w:hAnsi="Times New Roman" w:cs="Times New Roman"/>
          <w:sz w:val="24"/>
          <w:szCs w:val="24"/>
        </w:rPr>
      </w:pPr>
      <w:r w:rsidRPr="008079EA">
        <w:rPr>
          <w:rFonts w:ascii="Times New Roman" w:hAnsi="Times New Roman" w:cs="Times New Roman"/>
          <w:sz w:val="24"/>
          <w:szCs w:val="24"/>
        </w:rPr>
        <w:tab/>
      </w:r>
      <w:r w:rsidRPr="008079EA">
        <w:rPr>
          <w:rFonts w:ascii="Times New Roman" w:hAnsi="Times New Roman" w:cs="Times New Roman"/>
          <w:sz w:val="24"/>
          <w:szCs w:val="24"/>
        </w:rPr>
        <w:tab/>
        <w:t xml:space="preserve"> - </w:t>
      </w:r>
      <w:proofErr w:type="spellStart"/>
      <w:r w:rsidRPr="008079EA">
        <w:rPr>
          <w:rFonts w:ascii="Times New Roman" w:hAnsi="Times New Roman" w:cs="Times New Roman"/>
          <w:sz w:val="24"/>
          <w:szCs w:val="24"/>
        </w:rPr>
        <w:t>практичні</w:t>
      </w:r>
      <w:proofErr w:type="spellEnd"/>
      <w:r w:rsidRPr="008079EA">
        <w:rPr>
          <w:rFonts w:ascii="Times New Roman" w:hAnsi="Times New Roman" w:cs="Times New Roman"/>
          <w:sz w:val="24"/>
          <w:szCs w:val="24"/>
        </w:rPr>
        <w:t>.</w:t>
      </w:r>
    </w:p>
    <w:p w:rsidR="008079EA" w:rsidRPr="008079EA" w:rsidRDefault="008079EA" w:rsidP="00577113">
      <w:pPr>
        <w:spacing w:after="0" w:line="240" w:lineRule="auto"/>
        <w:contextualSpacing/>
        <w:jc w:val="both"/>
        <w:rPr>
          <w:rFonts w:ascii="Times New Roman" w:hAnsi="Times New Roman" w:cs="Times New Roman"/>
          <w:sz w:val="24"/>
          <w:szCs w:val="24"/>
        </w:rPr>
      </w:pPr>
      <w:r w:rsidRPr="008079EA">
        <w:rPr>
          <w:rFonts w:ascii="Times New Roman" w:hAnsi="Times New Roman" w:cs="Times New Roman"/>
          <w:sz w:val="24"/>
          <w:szCs w:val="24"/>
        </w:rPr>
        <w:tab/>
        <w:t xml:space="preserve">2. За </w:t>
      </w:r>
      <w:proofErr w:type="spellStart"/>
      <w:r w:rsidRPr="008079EA">
        <w:rPr>
          <w:rFonts w:ascii="Times New Roman" w:hAnsi="Times New Roman" w:cs="Times New Roman"/>
          <w:sz w:val="24"/>
          <w:szCs w:val="24"/>
        </w:rPr>
        <w:t>розв’язком</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основних</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дидактичних</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завдань</w:t>
      </w:r>
      <w:proofErr w:type="spellEnd"/>
      <w:r w:rsidRPr="008079EA">
        <w:rPr>
          <w:rFonts w:ascii="Times New Roman" w:hAnsi="Times New Roman" w:cs="Times New Roman"/>
          <w:sz w:val="24"/>
          <w:szCs w:val="24"/>
        </w:rPr>
        <w:t>:</w:t>
      </w:r>
    </w:p>
    <w:p w:rsidR="008079EA" w:rsidRPr="008079EA" w:rsidRDefault="008079EA" w:rsidP="00577113">
      <w:pPr>
        <w:spacing w:after="0" w:line="240" w:lineRule="auto"/>
        <w:contextualSpacing/>
        <w:jc w:val="both"/>
        <w:rPr>
          <w:rFonts w:ascii="Times New Roman" w:hAnsi="Times New Roman" w:cs="Times New Roman"/>
          <w:sz w:val="24"/>
          <w:szCs w:val="24"/>
        </w:rPr>
      </w:pPr>
      <w:r w:rsidRPr="008079EA">
        <w:rPr>
          <w:rFonts w:ascii="Times New Roman" w:hAnsi="Times New Roman" w:cs="Times New Roman"/>
          <w:sz w:val="24"/>
          <w:szCs w:val="24"/>
        </w:rPr>
        <w:tab/>
      </w:r>
      <w:r w:rsidRPr="008079EA">
        <w:rPr>
          <w:rFonts w:ascii="Times New Roman" w:hAnsi="Times New Roman" w:cs="Times New Roman"/>
          <w:sz w:val="24"/>
          <w:szCs w:val="24"/>
        </w:rPr>
        <w:tab/>
        <w:t xml:space="preserve"> - </w:t>
      </w:r>
      <w:proofErr w:type="spellStart"/>
      <w:r w:rsidRPr="008079EA">
        <w:rPr>
          <w:rFonts w:ascii="Times New Roman" w:hAnsi="Times New Roman" w:cs="Times New Roman"/>
          <w:sz w:val="24"/>
          <w:szCs w:val="24"/>
        </w:rPr>
        <w:t>набуття</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знань</w:t>
      </w:r>
      <w:proofErr w:type="spellEnd"/>
      <w:r w:rsidRPr="008079EA">
        <w:rPr>
          <w:rFonts w:ascii="Times New Roman" w:hAnsi="Times New Roman" w:cs="Times New Roman"/>
          <w:sz w:val="24"/>
          <w:szCs w:val="24"/>
        </w:rPr>
        <w:t>;</w:t>
      </w:r>
    </w:p>
    <w:p w:rsidR="008079EA" w:rsidRPr="008079EA" w:rsidRDefault="008079EA" w:rsidP="00577113">
      <w:pPr>
        <w:spacing w:after="0" w:line="240" w:lineRule="auto"/>
        <w:contextualSpacing/>
        <w:jc w:val="both"/>
        <w:rPr>
          <w:rFonts w:ascii="Times New Roman" w:hAnsi="Times New Roman" w:cs="Times New Roman"/>
          <w:sz w:val="24"/>
          <w:szCs w:val="24"/>
        </w:rPr>
      </w:pPr>
      <w:r w:rsidRPr="008079EA">
        <w:rPr>
          <w:rFonts w:ascii="Times New Roman" w:hAnsi="Times New Roman" w:cs="Times New Roman"/>
          <w:sz w:val="24"/>
          <w:szCs w:val="24"/>
        </w:rPr>
        <w:tab/>
      </w:r>
      <w:r w:rsidRPr="008079EA">
        <w:rPr>
          <w:rFonts w:ascii="Times New Roman" w:hAnsi="Times New Roman" w:cs="Times New Roman"/>
          <w:sz w:val="24"/>
          <w:szCs w:val="24"/>
        </w:rPr>
        <w:tab/>
        <w:t xml:space="preserve"> - </w:t>
      </w:r>
      <w:proofErr w:type="spellStart"/>
      <w:r w:rsidRPr="008079EA">
        <w:rPr>
          <w:rFonts w:ascii="Times New Roman" w:hAnsi="Times New Roman" w:cs="Times New Roman"/>
          <w:sz w:val="24"/>
          <w:szCs w:val="24"/>
        </w:rPr>
        <w:t>формування</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вмінь</w:t>
      </w:r>
      <w:proofErr w:type="spellEnd"/>
      <w:r w:rsidRPr="008079EA">
        <w:rPr>
          <w:rFonts w:ascii="Times New Roman" w:hAnsi="Times New Roman" w:cs="Times New Roman"/>
          <w:sz w:val="24"/>
          <w:szCs w:val="24"/>
        </w:rPr>
        <w:t xml:space="preserve"> та </w:t>
      </w:r>
      <w:proofErr w:type="spellStart"/>
      <w:r w:rsidRPr="008079EA">
        <w:rPr>
          <w:rFonts w:ascii="Times New Roman" w:hAnsi="Times New Roman" w:cs="Times New Roman"/>
          <w:sz w:val="24"/>
          <w:szCs w:val="24"/>
        </w:rPr>
        <w:t>навичок</w:t>
      </w:r>
      <w:proofErr w:type="spellEnd"/>
      <w:r w:rsidRPr="008079EA">
        <w:rPr>
          <w:rFonts w:ascii="Times New Roman" w:hAnsi="Times New Roman" w:cs="Times New Roman"/>
          <w:sz w:val="24"/>
          <w:szCs w:val="24"/>
        </w:rPr>
        <w:t>;</w:t>
      </w:r>
    </w:p>
    <w:p w:rsidR="008079EA" w:rsidRPr="008079EA" w:rsidRDefault="008079EA" w:rsidP="00577113">
      <w:pPr>
        <w:spacing w:after="0" w:line="240" w:lineRule="auto"/>
        <w:contextualSpacing/>
        <w:jc w:val="both"/>
        <w:rPr>
          <w:rFonts w:ascii="Times New Roman" w:hAnsi="Times New Roman" w:cs="Times New Roman"/>
          <w:sz w:val="24"/>
          <w:szCs w:val="24"/>
        </w:rPr>
      </w:pPr>
      <w:r w:rsidRPr="008079EA">
        <w:rPr>
          <w:rFonts w:ascii="Times New Roman" w:hAnsi="Times New Roman" w:cs="Times New Roman"/>
          <w:sz w:val="24"/>
          <w:szCs w:val="24"/>
        </w:rPr>
        <w:tab/>
      </w:r>
      <w:r w:rsidRPr="008079EA">
        <w:rPr>
          <w:rFonts w:ascii="Times New Roman" w:hAnsi="Times New Roman" w:cs="Times New Roman"/>
          <w:sz w:val="24"/>
          <w:szCs w:val="24"/>
        </w:rPr>
        <w:tab/>
        <w:t xml:space="preserve"> - </w:t>
      </w:r>
      <w:proofErr w:type="spellStart"/>
      <w:r w:rsidRPr="008079EA">
        <w:rPr>
          <w:rFonts w:ascii="Times New Roman" w:hAnsi="Times New Roman" w:cs="Times New Roman"/>
          <w:sz w:val="24"/>
          <w:szCs w:val="24"/>
        </w:rPr>
        <w:t>застосування</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знань</w:t>
      </w:r>
      <w:proofErr w:type="spellEnd"/>
      <w:r w:rsidRPr="008079EA">
        <w:rPr>
          <w:rFonts w:ascii="Times New Roman" w:hAnsi="Times New Roman" w:cs="Times New Roman"/>
          <w:sz w:val="24"/>
          <w:szCs w:val="24"/>
        </w:rPr>
        <w:t>;</w:t>
      </w:r>
    </w:p>
    <w:p w:rsidR="008079EA" w:rsidRPr="008079EA" w:rsidRDefault="008079EA" w:rsidP="00577113">
      <w:pPr>
        <w:spacing w:after="0" w:line="240" w:lineRule="auto"/>
        <w:contextualSpacing/>
        <w:jc w:val="both"/>
        <w:rPr>
          <w:rFonts w:ascii="Times New Roman" w:hAnsi="Times New Roman" w:cs="Times New Roman"/>
          <w:sz w:val="24"/>
          <w:szCs w:val="24"/>
        </w:rPr>
      </w:pPr>
      <w:r w:rsidRPr="008079EA">
        <w:rPr>
          <w:rFonts w:ascii="Times New Roman" w:hAnsi="Times New Roman" w:cs="Times New Roman"/>
          <w:sz w:val="24"/>
          <w:szCs w:val="24"/>
        </w:rPr>
        <w:tab/>
      </w:r>
      <w:r w:rsidRPr="008079EA">
        <w:rPr>
          <w:rFonts w:ascii="Times New Roman" w:hAnsi="Times New Roman" w:cs="Times New Roman"/>
          <w:sz w:val="24"/>
          <w:szCs w:val="24"/>
        </w:rPr>
        <w:tab/>
        <w:t xml:space="preserve"> - </w:t>
      </w:r>
      <w:proofErr w:type="spellStart"/>
      <w:r w:rsidRPr="008079EA">
        <w:rPr>
          <w:rFonts w:ascii="Times New Roman" w:hAnsi="Times New Roman" w:cs="Times New Roman"/>
          <w:sz w:val="24"/>
          <w:szCs w:val="24"/>
        </w:rPr>
        <w:t>застосування</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творчої</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діяльності</w:t>
      </w:r>
      <w:proofErr w:type="spellEnd"/>
      <w:r w:rsidRPr="008079EA">
        <w:rPr>
          <w:rFonts w:ascii="Times New Roman" w:hAnsi="Times New Roman" w:cs="Times New Roman"/>
          <w:sz w:val="24"/>
          <w:szCs w:val="24"/>
        </w:rPr>
        <w:t>;</w:t>
      </w:r>
    </w:p>
    <w:p w:rsidR="008079EA" w:rsidRPr="008079EA" w:rsidRDefault="008079EA" w:rsidP="00577113">
      <w:pPr>
        <w:spacing w:after="0" w:line="240" w:lineRule="auto"/>
        <w:contextualSpacing/>
        <w:jc w:val="both"/>
        <w:rPr>
          <w:rFonts w:ascii="Times New Roman" w:hAnsi="Times New Roman" w:cs="Times New Roman"/>
          <w:sz w:val="24"/>
          <w:szCs w:val="24"/>
        </w:rPr>
      </w:pPr>
      <w:r w:rsidRPr="008079EA">
        <w:rPr>
          <w:rFonts w:ascii="Times New Roman" w:hAnsi="Times New Roman" w:cs="Times New Roman"/>
          <w:sz w:val="24"/>
          <w:szCs w:val="24"/>
        </w:rPr>
        <w:tab/>
      </w:r>
      <w:r w:rsidRPr="008079EA">
        <w:rPr>
          <w:rFonts w:ascii="Times New Roman" w:hAnsi="Times New Roman" w:cs="Times New Roman"/>
          <w:sz w:val="24"/>
          <w:szCs w:val="24"/>
        </w:rPr>
        <w:tab/>
        <w:t xml:space="preserve"> - </w:t>
      </w:r>
      <w:proofErr w:type="spellStart"/>
      <w:r w:rsidRPr="008079EA">
        <w:rPr>
          <w:rFonts w:ascii="Times New Roman" w:hAnsi="Times New Roman" w:cs="Times New Roman"/>
          <w:sz w:val="24"/>
          <w:szCs w:val="24"/>
        </w:rPr>
        <w:t>засвоєння</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знань</w:t>
      </w:r>
      <w:proofErr w:type="spellEnd"/>
      <w:r w:rsidRPr="008079EA">
        <w:rPr>
          <w:rFonts w:ascii="Times New Roman" w:hAnsi="Times New Roman" w:cs="Times New Roman"/>
          <w:sz w:val="24"/>
          <w:szCs w:val="24"/>
        </w:rPr>
        <w:t>;</w:t>
      </w:r>
    </w:p>
    <w:p w:rsidR="008079EA" w:rsidRPr="008079EA" w:rsidRDefault="008079EA" w:rsidP="00577113">
      <w:pPr>
        <w:spacing w:after="0" w:line="240" w:lineRule="auto"/>
        <w:contextualSpacing/>
        <w:jc w:val="both"/>
        <w:rPr>
          <w:rFonts w:ascii="Times New Roman" w:hAnsi="Times New Roman" w:cs="Times New Roman"/>
          <w:sz w:val="24"/>
          <w:szCs w:val="24"/>
        </w:rPr>
      </w:pPr>
      <w:r w:rsidRPr="008079EA">
        <w:rPr>
          <w:rFonts w:ascii="Times New Roman" w:hAnsi="Times New Roman" w:cs="Times New Roman"/>
          <w:sz w:val="24"/>
          <w:szCs w:val="24"/>
        </w:rPr>
        <w:tab/>
      </w:r>
      <w:r w:rsidRPr="008079EA">
        <w:rPr>
          <w:rFonts w:ascii="Times New Roman" w:hAnsi="Times New Roman" w:cs="Times New Roman"/>
          <w:sz w:val="24"/>
          <w:szCs w:val="24"/>
        </w:rPr>
        <w:tab/>
        <w:t xml:space="preserve"> - </w:t>
      </w:r>
      <w:proofErr w:type="spellStart"/>
      <w:proofErr w:type="gramStart"/>
      <w:r w:rsidRPr="008079EA">
        <w:rPr>
          <w:rFonts w:ascii="Times New Roman" w:hAnsi="Times New Roman" w:cs="Times New Roman"/>
          <w:sz w:val="24"/>
          <w:szCs w:val="24"/>
        </w:rPr>
        <w:t>перев</w:t>
      </w:r>
      <w:proofErr w:type="gramEnd"/>
      <w:r w:rsidRPr="008079EA">
        <w:rPr>
          <w:rFonts w:ascii="Times New Roman" w:hAnsi="Times New Roman" w:cs="Times New Roman"/>
          <w:sz w:val="24"/>
          <w:szCs w:val="24"/>
        </w:rPr>
        <w:t>ірка</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знань</w:t>
      </w:r>
      <w:proofErr w:type="spellEnd"/>
      <w:r w:rsidRPr="008079EA">
        <w:rPr>
          <w:rFonts w:ascii="Times New Roman" w:hAnsi="Times New Roman" w:cs="Times New Roman"/>
          <w:sz w:val="24"/>
          <w:szCs w:val="24"/>
        </w:rPr>
        <w:t>.</w:t>
      </w:r>
    </w:p>
    <w:p w:rsidR="008079EA" w:rsidRPr="008079EA" w:rsidRDefault="008079EA" w:rsidP="00577113">
      <w:pPr>
        <w:spacing w:after="0" w:line="240" w:lineRule="auto"/>
        <w:contextualSpacing/>
        <w:jc w:val="both"/>
        <w:rPr>
          <w:rFonts w:ascii="Times New Roman" w:hAnsi="Times New Roman" w:cs="Times New Roman"/>
          <w:sz w:val="24"/>
          <w:szCs w:val="24"/>
        </w:rPr>
      </w:pPr>
      <w:r w:rsidRPr="008079EA">
        <w:rPr>
          <w:rFonts w:ascii="Times New Roman" w:hAnsi="Times New Roman" w:cs="Times New Roman"/>
          <w:sz w:val="24"/>
          <w:szCs w:val="24"/>
        </w:rPr>
        <w:tab/>
        <w:t xml:space="preserve">3. За характером </w:t>
      </w:r>
      <w:proofErr w:type="spellStart"/>
      <w:proofErr w:type="gramStart"/>
      <w:r w:rsidRPr="008079EA">
        <w:rPr>
          <w:rFonts w:ascii="Times New Roman" w:hAnsi="Times New Roman" w:cs="Times New Roman"/>
          <w:sz w:val="24"/>
          <w:szCs w:val="24"/>
        </w:rPr>
        <w:t>п</w:t>
      </w:r>
      <w:proofErr w:type="gramEnd"/>
      <w:r w:rsidRPr="008079EA">
        <w:rPr>
          <w:rFonts w:ascii="Times New Roman" w:hAnsi="Times New Roman" w:cs="Times New Roman"/>
          <w:sz w:val="24"/>
          <w:szCs w:val="24"/>
        </w:rPr>
        <w:t>ізнавальної</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діяльності</w:t>
      </w:r>
      <w:proofErr w:type="spellEnd"/>
      <w:r w:rsidRPr="008079EA">
        <w:rPr>
          <w:rFonts w:ascii="Times New Roman" w:hAnsi="Times New Roman" w:cs="Times New Roman"/>
          <w:sz w:val="24"/>
          <w:szCs w:val="24"/>
        </w:rPr>
        <w:t xml:space="preserve"> при </w:t>
      </w:r>
      <w:proofErr w:type="spellStart"/>
      <w:r w:rsidRPr="008079EA">
        <w:rPr>
          <w:rFonts w:ascii="Times New Roman" w:hAnsi="Times New Roman" w:cs="Times New Roman"/>
          <w:sz w:val="24"/>
          <w:szCs w:val="24"/>
        </w:rPr>
        <w:t>засвоєнні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змісту</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дисципліни</w:t>
      </w:r>
      <w:proofErr w:type="spellEnd"/>
      <w:r w:rsidRPr="008079EA">
        <w:rPr>
          <w:rFonts w:ascii="Times New Roman" w:hAnsi="Times New Roman" w:cs="Times New Roman"/>
          <w:sz w:val="24"/>
          <w:szCs w:val="24"/>
        </w:rPr>
        <w:t>:</w:t>
      </w:r>
    </w:p>
    <w:p w:rsidR="008079EA" w:rsidRPr="008079EA" w:rsidRDefault="008079EA" w:rsidP="00577113">
      <w:pPr>
        <w:spacing w:after="0" w:line="240" w:lineRule="auto"/>
        <w:contextualSpacing/>
        <w:jc w:val="both"/>
        <w:rPr>
          <w:rFonts w:ascii="Times New Roman" w:hAnsi="Times New Roman" w:cs="Times New Roman"/>
          <w:sz w:val="24"/>
          <w:szCs w:val="24"/>
        </w:rPr>
      </w:pPr>
      <w:r w:rsidRPr="008079EA">
        <w:rPr>
          <w:rFonts w:ascii="Times New Roman" w:hAnsi="Times New Roman" w:cs="Times New Roman"/>
          <w:sz w:val="24"/>
          <w:szCs w:val="24"/>
        </w:rPr>
        <w:tab/>
      </w:r>
      <w:r w:rsidRPr="008079EA">
        <w:rPr>
          <w:rFonts w:ascii="Times New Roman" w:hAnsi="Times New Roman" w:cs="Times New Roman"/>
          <w:sz w:val="24"/>
          <w:szCs w:val="24"/>
        </w:rPr>
        <w:tab/>
        <w:t xml:space="preserve"> - </w:t>
      </w:r>
      <w:proofErr w:type="spellStart"/>
      <w:r w:rsidRPr="008079EA">
        <w:rPr>
          <w:rFonts w:ascii="Times New Roman" w:hAnsi="Times New Roman" w:cs="Times New Roman"/>
          <w:sz w:val="24"/>
          <w:szCs w:val="24"/>
        </w:rPr>
        <w:t>пояснювальн</w:t>
      </w:r>
      <w:proofErr w:type="gramStart"/>
      <w:r w:rsidRPr="008079EA">
        <w:rPr>
          <w:rFonts w:ascii="Times New Roman" w:hAnsi="Times New Roman" w:cs="Times New Roman"/>
          <w:sz w:val="24"/>
          <w:szCs w:val="24"/>
        </w:rPr>
        <w:t>о-</w:t>
      </w:r>
      <w:proofErr w:type="gramEnd"/>
      <w:r w:rsidRPr="008079EA">
        <w:rPr>
          <w:rFonts w:ascii="Times New Roman" w:hAnsi="Times New Roman" w:cs="Times New Roman"/>
          <w:sz w:val="24"/>
          <w:szCs w:val="24"/>
        </w:rPr>
        <w:t>ілюстративний</w:t>
      </w:r>
      <w:proofErr w:type="spellEnd"/>
      <w:r w:rsidRPr="008079EA">
        <w:rPr>
          <w:rFonts w:ascii="Times New Roman" w:hAnsi="Times New Roman" w:cs="Times New Roman"/>
          <w:sz w:val="24"/>
          <w:szCs w:val="24"/>
        </w:rPr>
        <w:t>;</w:t>
      </w:r>
    </w:p>
    <w:p w:rsidR="008079EA" w:rsidRPr="008079EA" w:rsidRDefault="008079EA" w:rsidP="00577113">
      <w:pPr>
        <w:spacing w:after="0" w:line="240" w:lineRule="auto"/>
        <w:contextualSpacing/>
        <w:jc w:val="both"/>
        <w:rPr>
          <w:rFonts w:ascii="Times New Roman" w:hAnsi="Times New Roman" w:cs="Times New Roman"/>
          <w:sz w:val="24"/>
          <w:szCs w:val="24"/>
        </w:rPr>
      </w:pPr>
      <w:r w:rsidRPr="008079EA">
        <w:rPr>
          <w:rFonts w:ascii="Times New Roman" w:hAnsi="Times New Roman" w:cs="Times New Roman"/>
          <w:sz w:val="24"/>
          <w:szCs w:val="24"/>
        </w:rPr>
        <w:tab/>
      </w:r>
      <w:r w:rsidRPr="008079EA">
        <w:rPr>
          <w:rFonts w:ascii="Times New Roman" w:hAnsi="Times New Roman" w:cs="Times New Roman"/>
          <w:sz w:val="24"/>
          <w:szCs w:val="24"/>
        </w:rPr>
        <w:tab/>
        <w:t xml:space="preserve"> - </w:t>
      </w:r>
      <w:proofErr w:type="spellStart"/>
      <w:r w:rsidRPr="008079EA">
        <w:rPr>
          <w:rFonts w:ascii="Times New Roman" w:hAnsi="Times New Roman" w:cs="Times New Roman"/>
          <w:sz w:val="24"/>
          <w:szCs w:val="24"/>
        </w:rPr>
        <w:t>репродуктивний</w:t>
      </w:r>
      <w:proofErr w:type="spellEnd"/>
      <w:r w:rsidRPr="008079EA">
        <w:rPr>
          <w:rFonts w:ascii="Times New Roman" w:hAnsi="Times New Roman" w:cs="Times New Roman"/>
          <w:sz w:val="24"/>
          <w:szCs w:val="24"/>
        </w:rPr>
        <w:t>;</w:t>
      </w:r>
    </w:p>
    <w:p w:rsidR="008079EA" w:rsidRPr="008079EA" w:rsidRDefault="008079EA" w:rsidP="00577113">
      <w:pPr>
        <w:spacing w:after="0" w:line="240" w:lineRule="auto"/>
        <w:contextualSpacing/>
        <w:jc w:val="both"/>
        <w:rPr>
          <w:rFonts w:ascii="Times New Roman" w:hAnsi="Times New Roman" w:cs="Times New Roman"/>
          <w:sz w:val="24"/>
          <w:szCs w:val="24"/>
        </w:rPr>
      </w:pPr>
      <w:r w:rsidRPr="008079EA">
        <w:rPr>
          <w:rFonts w:ascii="Times New Roman" w:hAnsi="Times New Roman" w:cs="Times New Roman"/>
          <w:sz w:val="24"/>
          <w:szCs w:val="24"/>
        </w:rPr>
        <w:tab/>
      </w:r>
      <w:r w:rsidRPr="008079EA">
        <w:rPr>
          <w:rFonts w:ascii="Times New Roman" w:hAnsi="Times New Roman" w:cs="Times New Roman"/>
          <w:sz w:val="24"/>
          <w:szCs w:val="24"/>
        </w:rPr>
        <w:tab/>
        <w:t xml:space="preserve"> - </w:t>
      </w:r>
      <w:proofErr w:type="spellStart"/>
      <w:proofErr w:type="gramStart"/>
      <w:r w:rsidRPr="008079EA">
        <w:rPr>
          <w:rFonts w:ascii="Times New Roman" w:hAnsi="Times New Roman" w:cs="Times New Roman"/>
          <w:sz w:val="24"/>
          <w:szCs w:val="24"/>
        </w:rPr>
        <w:t>досл</w:t>
      </w:r>
      <w:proofErr w:type="gramEnd"/>
      <w:r w:rsidRPr="008079EA">
        <w:rPr>
          <w:rFonts w:ascii="Times New Roman" w:hAnsi="Times New Roman" w:cs="Times New Roman"/>
          <w:sz w:val="24"/>
          <w:szCs w:val="24"/>
        </w:rPr>
        <w:t>ідницький</w:t>
      </w:r>
      <w:proofErr w:type="spellEnd"/>
      <w:r w:rsidRPr="008079EA">
        <w:rPr>
          <w:rFonts w:ascii="Times New Roman" w:hAnsi="Times New Roman" w:cs="Times New Roman"/>
          <w:sz w:val="24"/>
          <w:szCs w:val="24"/>
        </w:rPr>
        <w:t>;</w:t>
      </w:r>
    </w:p>
    <w:p w:rsidR="008079EA" w:rsidRPr="008079EA" w:rsidRDefault="008079EA" w:rsidP="00577113">
      <w:pPr>
        <w:spacing w:after="0" w:line="240" w:lineRule="auto"/>
        <w:contextualSpacing/>
        <w:jc w:val="both"/>
        <w:rPr>
          <w:rFonts w:ascii="Times New Roman" w:hAnsi="Times New Roman" w:cs="Times New Roman"/>
          <w:sz w:val="24"/>
          <w:szCs w:val="24"/>
        </w:rPr>
      </w:pPr>
      <w:r w:rsidRPr="008079EA">
        <w:rPr>
          <w:rFonts w:ascii="Times New Roman" w:hAnsi="Times New Roman" w:cs="Times New Roman"/>
          <w:sz w:val="24"/>
          <w:szCs w:val="24"/>
        </w:rPr>
        <w:tab/>
      </w:r>
      <w:r w:rsidRPr="008079EA">
        <w:rPr>
          <w:rFonts w:ascii="Times New Roman" w:hAnsi="Times New Roman" w:cs="Times New Roman"/>
          <w:sz w:val="24"/>
          <w:szCs w:val="24"/>
        </w:rPr>
        <w:tab/>
        <w:t xml:space="preserve"> - </w:t>
      </w:r>
      <w:proofErr w:type="spellStart"/>
      <w:r w:rsidRPr="008079EA">
        <w:rPr>
          <w:rFonts w:ascii="Times New Roman" w:hAnsi="Times New Roman" w:cs="Times New Roman"/>
          <w:sz w:val="24"/>
          <w:szCs w:val="24"/>
        </w:rPr>
        <w:t>евристичний</w:t>
      </w:r>
      <w:proofErr w:type="spellEnd"/>
      <w:r w:rsidRPr="008079EA">
        <w:rPr>
          <w:rFonts w:ascii="Times New Roman" w:hAnsi="Times New Roman" w:cs="Times New Roman"/>
          <w:sz w:val="24"/>
          <w:szCs w:val="24"/>
        </w:rPr>
        <w:t>.</w:t>
      </w:r>
    </w:p>
    <w:p w:rsidR="008079EA" w:rsidRPr="008079EA" w:rsidRDefault="008079EA" w:rsidP="00577113">
      <w:pPr>
        <w:spacing w:after="0" w:line="240" w:lineRule="auto"/>
        <w:contextualSpacing/>
        <w:jc w:val="both"/>
        <w:rPr>
          <w:rFonts w:ascii="Times New Roman" w:hAnsi="Times New Roman" w:cs="Times New Roman"/>
          <w:sz w:val="24"/>
          <w:szCs w:val="24"/>
        </w:rPr>
      </w:pPr>
      <w:r w:rsidRPr="008079EA">
        <w:rPr>
          <w:rFonts w:ascii="Times New Roman" w:hAnsi="Times New Roman" w:cs="Times New Roman"/>
          <w:sz w:val="24"/>
          <w:szCs w:val="24"/>
        </w:rPr>
        <w:tab/>
        <w:t xml:space="preserve">4. За </w:t>
      </w:r>
      <w:proofErr w:type="spellStart"/>
      <w:r w:rsidRPr="008079EA">
        <w:rPr>
          <w:rFonts w:ascii="Times New Roman" w:hAnsi="Times New Roman" w:cs="Times New Roman"/>
          <w:sz w:val="24"/>
          <w:szCs w:val="24"/>
        </w:rPr>
        <w:t>поєднанням</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методі</w:t>
      </w:r>
      <w:proofErr w:type="gramStart"/>
      <w:r w:rsidRPr="008079EA">
        <w:rPr>
          <w:rFonts w:ascii="Times New Roman" w:hAnsi="Times New Roman" w:cs="Times New Roman"/>
          <w:sz w:val="24"/>
          <w:szCs w:val="24"/>
        </w:rPr>
        <w:t>в</w:t>
      </w:r>
      <w:proofErr w:type="spellEnd"/>
      <w:proofErr w:type="gramEnd"/>
      <w:r w:rsidRPr="008079EA">
        <w:rPr>
          <w:rFonts w:ascii="Times New Roman" w:hAnsi="Times New Roman" w:cs="Times New Roman"/>
          <w:sz w:val="24"/>
          <w:szCs w:val="24"/>
        </w:rPr>
        <w:t>:</w:t>
      </w:r>
    </w:p>
    <w:p w:rsidR="008079EA" w:rsidRPr="008079EA" w:rsidRDefault="008079EA" w:rsidP="00577113">
      <w:pPr>
        <w:spacing w:after="0" w:line="240" w:lineRule="auto"/>
        <w:contextualSpacing/>
        <w:jc w:val="both"/>
        <w:rPr>
          <w:rFonts w:ascii="Times New Roman" w:hAnsi="Times New Roman" w:cs="Times New Roman"/>
          <w:sz w:val="24"/>
          <w:szCs w:val="24"/>
        </w:rPr>
      </w:pPr>
      <w:r w:rsidRPr="008079EA">
        <w:rPr>
          <w:rFonts w:ascii="Times New Roman" w:hAnsi="Times New Roman" w:cs="Times New Roman"/>
          <w:sz w:val="24"/>
          <w:szCs w:val="24"/>
        </w:rPr>
        <w:tab/>
      </w:r>
      <w:r w:rsidRPr="008079EA">
        <w:rPr>
          <w:rFonts w:ascii="Times New Roman" w:hAnsi="Times New Roman" w:cs="Times New Roman"/>
          <w:sz w:val="24"/>
          <w:szCs w:val="24"/>
        </w:rPr>
        <w:tab/>
        <w:t xml:space="preserve"> - </w:t>
      </w:r>
      <w:proofErr w:type="spellStart"/>
      <w:r w:rsidRPr="008079EA">
        <w:rPr>
          <w:rFonts w:ascii="Times New Roman" w:hAnsi="Times New Roman" w:cs="Times New Roman"/>
          <w:sz w:val="24"/>
          <w:szCs w:val="24"/>
        </w:rPr>
        <w:t>інформаційно-повідомлюючий</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виконуючий</w:t>
      </w:r>
      <w:proofErr w:type="spellEnd"/>
      <w:r w:rsidRPr="008079EA">
        <w:rPr>
          <w:rFonts w:ascii="Times New Roman" w:hAnsi="Times New Roman" w:cs="Times New Roman"/>
          <w:sz w:val="24"/>
          <w:szCs w:val="24"/>
        </w:rPr>
        <w:t>;</w:t>
      </w:r>
    </w:p>
    <w:p w:rsidR="008079EA" w:rsidRPr="008079EA" w:rsidRDefault="008079EA" w:rsidP="00577113">
      <w:pPr>
        <w:spacing w:after="0" w:line="240" w:lineRule="auto"/>
        <w:contextualSpacing/>
        <w:jc w:val="both"/>
        <w:rPr>
          <w:rFonts w:ascii="Times New Roman" w:hAnsi="Times New Roman" w:cs="Times New Roman"/>
          <w:sz w:val="24"/>
          <w:szCs w:val="24"/>
        </w:rPr>
      </w:pPr>
      <w:r w:rsidRPr="008079EA">
        <w:rPr>
          <w:rFonts w:ascii="Times New Roman" w:hAnsi="Times New Roman" w:cs="Times New Roman"/>
          <w:sz w:val="24"/>
          <w:szCs w:val="24"/>
        </w:rPr>
        <w:tab/>
      </w:r>
      <w:r w:rsidRPr="008079EA">
        <w:rPr>
          <w:rFonts w:ascii="Times New Roman" w:hAnsi="Times New Roman" w:cs="Times New Roman"/>
          <w:sz w:val="24"/>
          <w:szCs w:val="24"/>
        </w:rPr>
        <w:tab/>
        <w:t xml:space="preserve"> - </w:t>
      </w:r>
      <w:proofErr w:type="spellStart"/>
      <w:r w:rsidRPr="008079EA">
        <w:rPr>
          <w:rFonts w:ascii="Times New Roman" w:hAnsi="Times New Roman" w:cs="Times New Roman"/>
          <w:sz w:val="24"/>
          <w:szCs w:val="24"/>
        </w:rPr>
        <w:t>пояснювальний</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репродуктивний</w:t>
      </w:r>
      <w:proofErr w:type="spellEnd"/>
      <w:r w:rsidRPr="008079EA">
        <w:rPr>
          <w:rFonts w:ascii="Times New Roman" w:hAnsi="Times New Roman" w:cs="Times New Roman"/>
          <w:sz w:val="24"/>
          <w:szCs w:val="24"/>
        </w:rPr>
        <w:t>;</w:t>
      </w:r>
    </w:p>
    <w:p w:rsidR="008079EA" w:rsidRPr="008079EA" w:rsidRDefault="008079EA" w:rsidP="00577113">
      <w:pPr>
        <w:spacing w:after="0" w:line="240" w:lineRule="auto"/>
        <w:contextualSpacing/>
        <w:jc w:val="both"/>
        <w:rPr>
          <w:rFonts w:ascii="Times New Roman" w:hAnsi="Times New Roman" w:cs="Times New Roman"/>
          <w:sz w:val="24"/>
          <w:szCs w:val="24"/>
        </w:rPr>
      </w:pPr>
      <w:r w:rsidRPr="008079EA">
        <w:rPr>
          <w:rFonts w:ascii="Times New Roman" w:hAnsi="Times New Roman" w:cs="Times New Roman"/>
          <w:sz w:val="24"/>
          <w:szCs w:val="24"/>
        </w:rPr>
        <w:tab/>
      </w:r>
      <w:r w:rsidRPr="008079EA">
        <w:rPr>
          <w:rFonts w:ascii="Times New Roman" w:hAnsi="Times New Roman" w:cs="Times New Roman"/>
          <w:sz w:val="24"/>
          <w:szCs w:val="24"/>
        </w:rPr>
        <w:tab/>
        <w:t xml:space="preserve"> - </w:t>
      </w:r>
      <w:proofErr w:type="spellStart"/>
      <w:r w:rsidRPr="008079EA">
        <w:rPr>
          <w:rFonts w:ascii="Times New Roman" w:hAnsi="Times New Roman" w:cs="Times New Roman"/>
          <w:sz w:val="24"/>
          <w:szCs w:val="24"/>
        </w:rPr>
        <w:t>інструктивно-практичний</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продуктивно-практичний</w:t>
      </w:r>
      <w:proofErr w:type="spellEnd"/>
      <w:r w:rsidRPr="008079EA">
        <w:rPr>
          <w:rFonts w:ascii="Times New Roman" w:hAnsi="Times New Roman" w:cs="Times New Roman"/>
          <w:sz w:val="24"/>
          <w:szCs w:val="24"/>
        </w:rPr>
        <w:t>;</w:t>
      </w:r>
    </w:p>
    <w:p w:rsidR="008079EA" w:rsidRPr="008079EA" w:rsidRDefault="008079EA" w:rsidP="00577113">
      <w:pPr>
        <w:spacing w:after="0" w:line="240" w:lineRule="auto"/>
        <w:contextualSpacing/>
        <w:jc w:val="both"/>
        <w:rPr>
          <w:rFonts w:ascii="Times New Roman" w:hAnsi="Times New Roman" w:cs="Times New Roman"/>
          <w:sz w:val="24"/>
          <w:szCs w:val="24"/>
        </w:rPr>
      </w:pPr>
      <w:r w:rsidRPr="008079EA">
        <w:rPr>
          <w:rFonts w:ascii="Times New Roman" w:hAnsi="Times New Roman" w:cs="Times New Roman"/>
          <w:sz w:val="24"/>
          <w:szCs w:val="24"/>
        </w:rPr>
        <w:tab/>
      </w:r>
      <w:r w:rsidRPr="008079EA">
        <w:rPr>
          <w:rFonts w:ascii="Times New Roman" w:hAnsi="Times New Roman" w:cs="Times New Roman"/>
          <w:sz w:val="24"/>
          <w:szCs w:val="24"/>
        </w:rPr>
        <w:tab/>
        <w:t xml:space="preserve"> - </w:t>
      </w:r>
      <w:proofErr w:type="spellStart"/>
      <w:r w:rsidRPr="008079EA">
        <w:rPr>
          <w:rFonts w:ascii="Times New Roman" w:hAnsi="Times New Roman" w:cs="Times New Roman"/>
          <w:sz w:val="24"/>
          <w:szCs w:val="24"/>
        </w:rPr>
        <w:t>пояснювально-спонукаючий</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частково-пошуковий</w:t>
      </w:r>
      <w:proofErr w:type="spellEnd"/>
      <w:r w:rsidRPr="008079EA">
        <w:rPr>
          <w:rFonts w:ascii="Times New Roman" w:hAnsi="Times New Roman" w:cs="Times New Roman"/>
          <w:sz w:val="24"/>
          <w:szCs w:val="24"/>
        </w:rPr>
        <w:t>;</w:t>
      </w:r>
    </w:p>
    <w:p w:rsidR="008079EA" w:rsidRPr="008079EA" w:rsidRDefault="008079EA" w:rsidP="00577113">
      <w:pPr>
        <w:spacing w:after="0" w:line="240" w:lineRule="auto"/>
        <w:contextualSpacing/>
        <w:jc w:val="both"/>
        <w:rPr>
          <w:rFonts w:ascii="Times New Roman" w:hAnsi="Times New Roman" w:cs="Times New Roman"/>
          <w:sz w:val="24"/>
          <w:szCs w:val="24"/>
        </w:rPr>
      </w:pPr>
      <w:r w:rsidRPr="008079EA">
        <w:rPr>
          <w:rFonts w:ascii="Times New Roman" w:hAnsi="Times New Roman" w:cs="Times New Roman"/>
          <w:sz w:val="24"/>
          <w:szCs w:val="24"/>
        </w:rPr>
        <w:tab/>
      </w:r>
      <w:r w:rsidRPr="008079EA">
        <w:rPr>
          <w:rFonts w:ascii="Times New Roman" w:hAnsi="Times New Roman" w:cs="Times New Roman"/>
          <w:sz w:val="24"/>
          <w:szCs w:val="24"/>
        </w:rPr>
        <w:tab/>
        <w:t xml:space="preserve"> - </w:t>
      </w:r>
      <w:proofErr w:type="spellStart"/>
      <w:r w:rsidRPr="008079EA">
        <w:rPr>
          <w:rFonts w:ascii="Times New Roman" w:hAnsi="Times New Roman" w:cs="Times New Roman"/>
          <w:sz w:val="24"/>
          <w:szCs w:val="24"/>
        </w:rPr>
        <w:t>спонукаючий</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пошуковий</w:t>
      </w:r>
      <w:proofErr w:type="spellEnd"/>
      <w:r w:rsidRPr="008079EA">
        <w:rPr>
          <w:rFonts w:ascii="Times New Roman" w:hAnsi="Times New Roman" w:cs="Times New Roman"/>
          <w:sz w:val="24"/>
          <w:szCs w:val="24"/>
        </w:rPr>
        <w:t>.</w:t>
      </w:r>
    </w:p>
    <w:p w:rsidR="008079EA" w:rsidRPr="008079EA" w:rsidRDefault="008079EA" w:rsidP="00577113">
      <w:pPr>
        <w:spacing w:after="0" w:line="240" w:lineRule="auto"/>
        <w:contextualSpacing/>
        <w:jc w:val="both"/>
        <w:rPr>
          <w:rFonts w:ascii="Times New Roman" w:hAnsi="Times New Roman" w:cs="Times New Roman"/>
          <w:sz w:val="24"/>
          <w:szCs w:val="24"/>
        </w:rPr>
      </w:pPr>
      <w:r w:rsidRPr="008079EA">
        <w:rPr>
          <w:rFonts w:ascii="Times New Roman" w:hAnsi="Times New Roman" w:cs="Times New Roman"/>
          <w:sz w:val="24"/>
          <w:szCs w:val="24"/>
        </w:rPr>
        <w:tab/>
      </w:r>
      <w:proofErr w:type="spellStart"/>
      <w:r w:rsidRPr="008079EA">
        <w:rPr>
          <w:rFonts w:ascii="Times New Roman" w:hAnsi="Times New Roman" w:cs="Times New Roman"/>
          <w:sz w:val="24"/>
          <w:szCs w:val="24"/>
        </w:rPr>
        <w:t>Використовуються</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засоби</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реалізації</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методів</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навчання</w:t>
      </w:r>
      <w:proofErr w:type="spellEnd"/>
      <w:r w:rsidRPr="008079EA">
        <w:rPr>
          <w:rFonts w:ascii="Times New Roman" w:hAnsi="Times New Roman" w:cs="Times New Roman"/>
          <w:sz w:val="24"/>
          <w:szCs w:val="24"/>
        </w:rPr>
        <w:t>:</w:t>
      </w:r>
    </w:p>
    <w:p w:rsidR="008079EA" w:rsidRPr="008079EA" w:rsidRDefault="008079EA" w:rsidP="00577113">
      <w:pPr>
        <w:numPr>
          <w:ilvl w:val="0"/>
          <w:numId w:val="6"/>
        </w:numPr>
        <w:spacing w:after="0" w:line="240" w:lineRule="auto"/>
        <w:ind w:firstLine="0"/>
        <w:contextualSpacing/>
        <w:jc w:val="both"/>
        <w:rPr>
          <w:rFonts w:ascii="Times New Roman" w:hAnsi="Times New Roman" w:cs="Times New Roman"/>
          <w:sz w:val="24"/>
          <w:szCs w:val="24"/>
        </w:rPr>
      </w:pPr>
      <w:proofErr w:type="spellStart"/>
      <w:r w:rsidRPr="008079EA">
        <w:rPr>
          <w:rFonts w:ascii="Times New Roman" w:hAnsi="Times New Roman" w:cs="Times New Roman"/>
          <w:sz w:val="24"/>
          <w:szCs w:val="24"/>
        </w:rPr>
        <w:t>загальнолюдські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інструкція</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аналіз</w:t>
      </w:r>
      <w:proofErr w:type="spellEnd"/>
      <w:r w:rsidRPr="008079EA">
        <w:rPr>
          <w:rFonts w:ascii="Times New Roman" w:hAnsi="Times New Roman" w:cs="Times New Roman"/>
          <w:sz w:val="24"/>
          <w:szCs w:val="24"/>
        </w:rPr>
        <w:t xml:space="preserve">, синтез, </w:t>
      </w:r>
      <w:proofErr w:type="spellStart"/>
      <w:r w:rsidRPr="008079EA">
        <w:rPr>
          <w:rFonts w:ascii="Times New Roman" w:hAnsi="Times New Roman" w:cs="Times New Roman"/>
          <w:sz w:val="24"/>
          <w:szCs w:val="24"/>
        </w:rPr>
        <w:t>дедукція</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аналогія</w:t>
      </w:r>
      <w:proofErr w:type="spellEnd"/>
      <w:r w:rsidRPr="008079EA">
        <w:rPr>
          <w:rFonts w:ascii="Times New Roman" w:hAnsi="Times New Roman" w:cs="Times New Roman"/>
          <w:sz w:val="24"/>
          <w:szCs w:val="24"/>
        </w:rPr>
        <w:t>);</w:t>
      </w:r>
    </w:p>
    <w:p w:rsidR="008079EA" w:rsidRPr="008079EA" w:rsidRDefault="008079EA" w:rsidP="00577113">
      <w:pPr>
        <w:numPr>
          <w:ilvl w:val="0"/>
          <w:numId w:val="6"/>
        </w:numPr>
        <w:spacing w:after="0" w:line="240" w:lineRule="auto"/>
        <w:ind w:firstLine="0"/>
        <w:contextualSpacing/>
        <w:jc w:val="both"/>
        <w:rPr>
          <w:rFonts w:ascii="Times New Roman" w:hAnsi="Times New Roman" w:cs="Times New Roman"/>
          <w:sz w:val="24"/>
          <w:szCs w:val="24"/>
        </w:rPr>
      </w:pPr>
      <w:proofErr w:type="spellStart"/>
      <w:r w:rsidRPr="008079EA">
        <w:rPr>
          <w:rFonts w:ascii="Times New Roman" w:hAnsi="Times New Roman" w:cs="Times New Roman"/>
          <w:sz w:val="24"/>
          <w:szCs w:val="24"/>
        </w:rPr>
        <w:t>засоби</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хімічного</w:t>
      </w:r>
      <w:proofErr w:type="spellEnd"/>
      <w:r w:rsidRPr="008079EA">
        <w:rPr>
          <w:rFonts w:ascii="Times New Roman" w:hAnsi="Times New Roman" w:cs="Times New Roman"/>
          <w:sz w:val="24"/>
          <w:szCs w:val="24"/>
        </w:rPr>
        <w:t xml:space="preserve"> </w:t>
      </w:r>
      <w:proofErr w:type="spellStart"/>
      <w:proofErr w:type="gramStart"/>
      <w:r w:rsidRPr="008079EA">
        <w:rPr>
          <w:rFonts w:ascii="Times New Roman" w:hAnsi="Times New Roman" w:cs="Times New Roman"/>
          <w:sz w:val="24"/>
          <w:szCs w:val="24"/>
        </w:rPr>
        <w:t>досл</w:t>
      </w:r>
      <w:proofErr w:type="gramEnd"/>
      <w:r w:rsidRPr="008079EA">
        <w:rPr>
          <w:rFonts w:ascii="Times New Roman" w:hAnsi="Times New Roman" w:cs="Times New Roman"/>
          <w:sz w:val="24"/>
          <w:szCs w:val="24"/>
        </w:rPr>
        <w:t>ідження</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спостереження</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хімічний</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експеримент</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моделювання</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опис</w:t>
      </w:r>
      <w:proofErr w:type="spellEnd"/>
      <w:r w:rsidRPr="008079EA">
        <w:rPr>
          <w:rFonts w:ascii="Times New Roman" w:hAnsi="Times New Roman" w:cs="Times New Roman"/>
          <w:sz w:val="24"/>
          <w:szCs w:val="24"/>
        </w:rPr>
        <w:t xml:space="preserve">, метод теоретичного </w:t>
      </w:r>
      <w:proofErr w:type="spellStart"/>
      <w:r w:rsidRPr="008079EA">
        <w:rPr>
          <w:rFonts w:ascii="Times New Roman" w:hAnsi="Times New Roman" w:cs="Times New Roman"/>
          <w:sz w:val="24"/>
          <w:szCs w:val="24"/>
        </w:rPr>
        <w:t>дослідження</w:t>
      </w:r>
      <w:proofErr w:type="spellEnd"/>
      <w:r w:rsidRPr="008079EA">
        <w:rPr>
          <w:rFonts w:ascii="Times New Roman" w:hAnsi="Times New Roman" w:cs="Times New Roman"/>
          <w:sz w:val="24"/>
          <w:szCs w:val="24"/>
        </w:rPr>
        <w:t>);</w:t>
      </w:r>
    </w:p>
    <w:p w:rsidR="008079EA" w:rsidRPr="008079EA" w:rsidRDefault="008079EA" w:rsidP="00577113">
      <w:pPr>
        <w:numPr>
          <w:ilvl w:val="0"/>
          <w:numId w:val="6"/>
        </w:numPr>
        <w:spacing w:after="0" w:line="240" w:lineRule="auto"/>
        <w:ind w:firstLine="0"/>
        <w:contextualSpacing/>
        <w:jc w:val="both"/>
        <w:rPr>
          <w:rFonts w:ascii="Times New Roman" w:hAnsi="Times New Roman" w:cs="Times New Roman"/>
          <w:sz w:val="24"/>
          <w:szCs w:val="24"/>
        </w:rPr>
      </w:pPr>
      <w:proofErr w:type="spellStart"/>
      <w:r w:rsidRPr="008079EA">
        <w:rPr>
          <w:rFonts w:ascii="Times New Roman" w:hAnsi="Times New Roman" w:cs="Times New Roman"/>
          <w:sz w:val="24"/>
          <w:szCs w:val="24"/>
        </w:rPr>
        <w:t>загальнопедагогічні</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засоби</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виклад</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бесіда</w:t>
      </w:r>
      <w:proofErr w:type="spellEnd"/>
      <w:r w:rsidRPr="008079EA">
        <w:rPr>
          <w:rFonts w:ascii="Times New Roman" w:hAnsi="Times New Roman" w:cs="Times New Roman"/>
          <w:sz w:val="24"/>
          <w:szCs w:val="24"/>
        </w:rPr>
        <w:t xml:space="preserve">, </w:t>
      </w:r>
      <w:proofErr w:type="spellStart"/>
      <w:r w:rsidRPr="008079EA">
        <w:rPr>
          <w:rFonts w:ascii="Times New Roman" w:hAnsi="Times New Roman" w:cs="Times New Roman"/>
          <w:sz w:val="24"/>
          <w:szCs w:val="24"/>
        </w:rPr>
        <w:t>самостійна</w:t>
      </w:r>
      <w:proofErr w:type="spellEnd"/>
      <w:r w:rsidRPr="008079EA">
        <w:rPr>
          <w:rFonts w:ascii="Times New Roman" w:hAnsi="Times New Roman" w:cs="Times New Roman"/>
          <w:sz w:val="24"/>
          <w:szCs w:val="24"/>
        </w:rPr>
        <w:t xml:space="preserve"> робота).</w:t>
      </w:r>
    </w:p>
    <w:p w:rsidR="008079EA" w:rsidRPr="008079EA" w:rsidRDefault="008079EA" w:rsidP="00577113">
      <w:pPr>
        <w:pStyle w:val="a7"/>
        <w:spacing w:after="0"/>
        <w:ind w:firstLine="708"/>
        <w:contextualSpacing/>
        <w:jc w:val="both"/>
        <w:rPr>
          <w:lang w:eastAsia="ar-SA"/>
        </w:rPr>
      </w:pPr>
      <w:r w:rsidRPr="008079EA">
        <w:rPr>
          <w:b/>
          <w:lang w:eastAsia="ar-SA"/>
        </w:rPr>
        <w:t>Види контролю,</w:t>
      </w:r>
      <w:r w:rsidRPr="008079EA">
        <w:rPr>
          <w:lang w:eastAsia="ar-SA"/>
        </w:rPr>
        <w:t xml:space="preserve"> які використовуються у процесі викладання дисципліни:</w:t>
      </w:r>
    </w:p>
    <w:p w:rsidR="008079EA" w:rsidRPr="008079EA" w:rsidRDefault="008079EA" w:rsidP="00577113">
      <w:pPr>
        <w:pStyle w:val="a7"/>
        <w:spacing w:after="0"/>
        <w:contextualSpacing/>
        <w:jc w:val="both"/>
        <w:rPr>
          <w:i/>
          <w:lang w:eastAsia="ar-SA"/>
        </w:rPr>
      </w:pPr>
      <w:r w:rsidRPr="008079EA">
        <w:rPr>
          <w:b/>
          <w:lang w:eastAsia="ar-SA"/>
        </w:rPr>
        <w:tab/>
      </w:r>
      <w:r w:rsidRPr="008079EA">
        <w:rPr>
          <w:i/>
          <w:lang w:eastAsia="ar-SA"/>
        </w:rPr>
        <w:t>1. Поточний тематичний контроль</w:t>
      </w:r>
    </w:p>
    <w:p w:rsidR="008079EA" w:rsidRPr="008079EA" w:rsidRDefault="008079EA" w:rsidP="00577113">
      <w:pPr>
        <w:pStyle w:val="a7"/>
        <w:spacing w:after="0"/>
        <w:contextualSpacing/>
        <w:jc w:val="both"/>
        <w:rPr>
          <w:lang w:eastAsia="ar-SA"/>
        </w:rPr>
      </w:pPr>
      <w:r w:rsidRPr="008079EA">
        <w:rPr>
          <w:lang w:eastAsia="ar-SA"/>
        </w:rPr>
        <w:tab/>
        <w:t>- перед лабораторною роботою – це контроль рівня теоретичної підготовки студента до проведення дослідів у формі письмової відповіді чи розв’язку задачі за 3-5 хвилин (письмовий контроль);</w:t>
      </w:r>
    </w:p>
    <w:p w:rsidR="008079EA" w:rsidRPr="008079EA" w:rsidRDefault="008079EA" w:rsidP="00577113">
      <w:pPr>
        <w:pStyle w:val="a7"/>
        <w:spacing w:after="0"/>
        <w:contextualSpacing/>
        <w:jc w:val="both"/>
        <w:rPr>
          <w:lang w:eastAsia="ar-SA"/>
        </w:rPr>
      </w:pPr>
      <w:r w:rsidRPr="008079EA">
        <w:rPr>
          <w:lang w:eastAsia="ar-SA"/>
        </w:rPr>
        <w:tab/>
        <w:t>- після виконання лабораторної роботи – це оцінювання рівня виконання експерименту (практичний контроль).</w:t>
      </w:r>
    </w:p>
    <w:p w:rsidR="008079EA" w:rsidRPr="008079EA" w:rsidRDefault="008079EA" w:rsidP="00577113">
      <w:pPr>
        <w:pStyle w:val="a7"/>
        <w:spacing w:after="0"/>
        <w:contextualSpacing/>
        <w:jc w:val="both"/>
        <w:rPr>
          <w:lang w:eastAsia="ar-SA"/>
        </w:rPr>
      </w:pPr>
      <w:r w:rsidRPr="008079EA">
        <w:rPr>
          <w:lang w:eastAsia="ar-SA"/>
        </w:rPr>
        <w:tab/>
      </w:r>
      <w:r w:rsidRPr="008079EA">
        <w:rPr>
          <w:i/>
          <w:lang w:eastAsia="ar-SA"/>
        </w:rPr>
        <w:t>2. Проміжний блочний контроль</w:t>
      </w:r>
      <w:r w:rsidRPr="008079EA">
        <w:rPr>
          <w:lang w:eastAsia="ar-SA"/>
        </w:rPr>
        <w:t xml:space="preserve"> – це контроль за виконанням індивідуальних завдань з розв’язування задач або тестів (письмовий тестовий або усний тестовий контроль).</w:t>
      </w:r>
    </w:p>
    <w:p w:rsidR="008079EA" w:rsidRPr="008079EA" w:rsidRDefault="008079EA" w:rsidP="00577113">
      <w:pPr>
        <w:pStyle w:val="a7"/>
        <w:spacing w:after="0"/>
        <w:contextualSpacing/>
        <w:jc w:val="both"/>
        <w:rPr>
          <w:lang w:eastAsia="ar-SA"/>
        </w:rPr>
      </w:pPr>
      <w:r w:rsidRPr="008079EA">
        <w:rPr>
          <w:lang w:eastAsia="ar-SA"/>
        </w:rPr>
        <w:tab/>
      </w:r>
      <w:r w:rsidRPr="008079EA">
        <w:rPr>
          <w:i/>
          <w:lang w:eastAsia="ar-SA"/>
        </w:rPr>
        <w:t>3. Підсумковий блочний контроль</w:t>
      </w:r>
      <w:r w:rsidRPr="008079EA">
        <w:rPr>
          <w:lang w:eastAsia="ar-SA"/>
        </w:rPr>
        <w:t xml:space="preserve"> – це здача модулів у формі колоквіуму (усний контроль) чи розв’язування задач або тестів (письмовий контроль).</w:t>
      </w:r>
    </w:p>
    <w:p w:rsidR="008079EA" w:rsidRPr="008079EA" w:rsidRDefault="008079EA" w:rsidP="00577113">
      <w:pPr>
        <w:shd w:val="clear" w:color="auto" w:fill="FFFFFF"/>
        <w:spacing w:after="0" w:line="240" w:lineRule="auto"/>
        <w:ind w:firstLine="708"/>
        <w:contextualSpacing/>
        <w:jc w:val="both"/>
        <w:rPr>
          <w:rFonts w:ascii="Times New Roman" w:hAnsi="Times New Roman" w:cs="Times New Roman"/>
          <w:sz w:val="24"/>
          <w:szCs w:val="24"/>
          <w:lang w:eastAsia="ar-SA"/>
        </w:rPr>
      </w:pPr>
      <w:r w:rsidRPr="008079EA">
        <w:rPr>
          <w:rFonts w:ascii="Times New Roman" w:hAnsi="Times New Roman" w:cs="Times New Roman"/>
          <w:i/>
          <w:sz w:val="24"/>
          <w:szCs w:val="24"/>
          <w:lang w:eastAsia="ar-SA"/>
        </w:rPr>
        <w:t xml:space="preserve">4. </w:t>
      </w:r>
      <w:proofErr w:type="spellStart"/>
      <w:r w:rsidRPr="008079EA">
        <w:rPr>
          <w:rFonts w:ascii="Times New Roman" w:hAnsi="Times New Roman" w:cs="Times New Roman"/>
          <w:i/>
          <w:sz w:val="24"/>
          <w:szCs w:val="24"/>
          <w:lang w:eastAsia="ar-SA"/>
        </w:rPr>
        <w:t>Дисциплінарний</w:t>
      </w:r>
      <w:proofErr w:type="spellEnd"/>
      <w:r w:rsidRPr="008079EA">
        <w:rPr>
          <w:rFonts w:ascii="Times New Roman" w:hAnsi="Times New Roman" w:cs="Times New Roman"/>
          <w:i/>
          <w:sz w:val="24"/>
          <w:szCs w:val="24"/>
          <w:lang w:eastAsia="ar-SA"/>
        </w:rPr>
        <w:t xml:space="preserve"> контроль</w:t>
      </w:r>
      <w:r w:rsidRPr="008079EA">
        <w:rPr>
          <w:rFonts w:ascii="Times New Roman" w:hAnsi="Times New Roman" w:cs="Times New Roman"/>
          <w:sz w:val="24"/>
          <w:szCs w:val="24"/>
          <w:lang w:eastAsia="ar-SA"/>
        </w:rPr>
        <w:t xml:space="preserve"> – </w:t>
      </w:r>
      <w:proofErr w:type="spellStart"/>
      <w:r w:rsidRPr="008079EA">
        <w:rPr>
          <w:rFonts w:ascii="Times New Roman" w:hAnsi="Times New Roman" w:cs="Times New Roman"/>
          <w:sz w:val="24"/>
          <w:szCs w:val="24"/>
          <w:lang w:eastAsia="ar-SA"/>
        </w:rPr>
        <w:t>це</w:t>
      </w:r>
      <w:proofErr w:type="spellEnd"/>
      <w:r w:rsidRPr="008079EA">
        <w:rPr>
          <w:rFonts w:ascii="Times New Roman" w:hAnsi="Times New Roman" w:cs="Times New Roman"/>
          <w:sz w:val="24"/>
          <w:szCs w:val="24"/>
          <w:lang w:eastAsia="ar-SA"/>
        </w:rPr>
        <w:t xml:space="preserve"> </w:t>
      </w:r>
      <w:proofErr w:type="spellStart"/>
      <w:r w:rsidRPr="008079EA">
        <w:rPr>
          <w:rFonts w:ascii="Times New Roman" w:hAnsi="Times New Roman" w:cs="Times New Roman"/>
          <w:sz w:val="24"/>
          <w:szCs w:val="24"/>
          <w:lang w:eastAsia="ar-SA"/>
        </w:rPr>
        <w:t>перевірка</w:t>
      </w:r>
      <w:proofErr w:type="spellEnd"/>
      <w:r w:rsidRPr="008079EA">
        <w:rPr>
          <w:rFonts w:ascii="Times New Roman" w:hAnsi="Times New Roman" w:cs="Times New Roman"/>
          <w:sz w:val="24"/>
          <w:szCs w:val="24"/>
          <w:lang w:eastAsia="ar-SA"/>
        </w:rPr>
        <w:t xml:space="preserve"> </w:t>
      </w:r>
      <w:proofErr w:type="spellStart"/>
      <w:r w:rsidRPr="008079EA">
        <w:rPr>
          <w:rFonts w:ascii="Times New Roman" w:hAnsi="Times New Roman" w:cs="Times New Roman"/>
          <w:sz w:val="24"/>
          <w:szCs w:val="24"/>
          <w:lang w:eastAsia="ar-SA"/>
        </w:rPr>
        <w:t>засвоєння</w:t>
      </w:r>
      <w:proofErr w:type="spellEnd"/>
      <w:r w:rsidRPr="008079EA">
        <w:rPr>
          <w:rFonts w:ascii="Times New Roman" w:hAnsi="Times New Roman" w:cs="Times New Roman"/>
          <w:sz w:val="24"/>
          <w:szCs w:val="24"/>
          <w:lang w:eastAsia="ar-SA"/>
        </w:rPr>
        <w:t xml:space="preserve"> </w:t>
      </w:r>
      <w:proofErr w:type="spellStart"/>
      <w:r w:rsidRPr="008079EA">
        <w:rPr>
          <w:rFonts w:ascii="Times New Roman" w:hAnsi="Times New Roman" w:cs="Times New Roman"/>
          <w:sz w:val="24"/>
          <w:szCs w:val="24"/>
          <w:lang w:eastAsia="ar-SA"/>
        </w:rPr>
        <w:t>матеріалу</w:t>
      </w:r>
      <w:proofErr w:type="spellEnd"/>
      <w:r w:rsidRPr="008079EA">
        <w:rPr>
          <w:rFonts w:ascii="Times New Roman" w:hAnsi="Times New Roman" w:cs="Times New Roman"/>
          <w:sz w:val="24"/>
          <w:szCs w:val="24"/>
          <w:lang w:eastAsia="ar-SA"/>
        </w:rPr>
        <w:t xml:space="preserve"> </w:t>
      </w:r>
      <w:proofErr w:type="spellStart"/>
      <w:proofErr w:type="gramStart"/>
      <w:r w:rsidRPr="008079EA">
        <w:rPr>
          <w:rFonts w:ascii="Times New Roman" w:hAnsi="Times New Roman" w:cs="Times New Roman"/>
          <w:sz w:val="24"/>
          <w:szCs w:val="24"/>
          <w:lang w:eastAsia="ar-SA"/>
        </w:rPr>
        <w:t>вс</w:t>
      </w:r>
      <w:proofErr w:type="gramEnd"/>
      <w:r w:rsidRPr="008079EA">
        <w:rPr>
          <w:rFonts w:ascii="Times New Roman" w:hAnsi="Times New Roman" w:cs="Times New Roman"/>
          <w:sz w:val="24"/>
          <w:szCs w:val="24"/>
          <w:lang w:eastAsia="ar-SA"/>
        </w:rPr>
        <w:t>ієї</w:t>
      </w:r>
      <w:proofErr w:type="spellEnd"/>
      <w:r w:rsidRPr="008079EA">
        <w:rPr>
          <w:rFonts w:ascii="Times New Roman" w:hAnsi="Times New Roman" w:cs="Times New Roman"/>
          <w:sz w:val="24"/>
          <w:szCs w:val="24"/>
          <w:lang w:eastAsia="ar-SA"/>
        </w:rPr>
        <w:t xml:space="preserve"> </w:t>
      </w:r>
      <w:proofErr w:type="spellStart"/>
      <w:r w:rsidRPr="008079EA">
        <w:rPr>
          <w:rFonts w:ascii="Times New Roman" w:hAnsi="Times New Roman" w:cs="Times New Roman"/>
          <w:sz w:val="24"/>
          <w:szCs w:val="24"/>
          <w:lang w:eastAsia="ar-SA"/>
        </w:rPr>
        <w:t>дисципліни</w:t>
      </w:r>
      <w:proofErr w:type="spellEnd"/>
      <w:r w:rsidRPr="008079EA">
        <w:rPr>
          <w:rFonts w:ascii="Times New Roman" w:hAnsi="Times New Roman" w:cs="Times New Roman"/>
          <w:sz w:val="24"/>
          <w:szCs w:val="24"/>
          <w:lang w:eastAsia="ar-SA"/>
        </w:rPr>
        <w:t xml:space="preserve"> у </w:t>
      </w:r>
      <w:proofErr w:type="spellStart"/>
      <w:r w:rsidRPr="008079EA">
        <w:rPr>
          <w:rFonts w:ascii="Times New Roman" w:hAnsi="Times New Roman" w:cs="Times New Roman"/>
          <w:sz w:val="24"/>
          <w:szCs w:val="24"/>
          <w:lang w:eastAsia="ar-SA"/>
        </w:rPr>
        <w:t>формі</w:t>
      </w:r>
      <w:proofErr w:type="spellEnd"/>
      <w:r w:rsidRPr="008079EA">
        <w:rPr>
          <w:rFonts w:ascii="Times New Roman" w:hAnsi="Times New Roman" w:cs="Times New Roman"/>
          <w:sz w:val="24"/>
          <w:szCs w:val="24"/>
          <w:lang w:eastAsia="ar-SA"/>
        </w:rPr>
        <w:t xml:space="preserve"> </w:t>
      </w:r>
      <w:proofErr w:type="spellStart"/>
      <w:r w:rsidRPr="008079EA">
        <w:rPr>
          <w:rFonts w:ascii="Times New Roman" w:hAnsi="Times New Roman" w:cs="Times New Roman"/>
          <w:sz w:val="24"/>
          <w:szCs w:val="24"/>
          <w:lang w:eastAsia="ar-SA"/>
        </w:rPr>
        <w:t>заліку</w:t>
      </w:r>
      <w:proofErr w:type="spellEnd"/>
      <w:r w:rsidRPr="008079EA">
        <w:rPr>
          <w:rFonts w:ascii="Times New Roman" w:hAnsi="Times New Roman" w:cs="Times New Roman"/>
          <w:sz w:val="24"/>
          <w:szCs w:val="24"/>
          <w:lang w:eastAsia="ar-SA"/>
        </w:rPr>
        <w:t xml:space="preserve"> </w:t>
      </w:r>
      <w:proofErr w:type="spellStart"/>
      <w:r w:rsidRPr="008079EA">
        <w:rPr>
          <w:rFonts w:ascii="Times New Roman" w:hAnsi="Times New Roman" w:cs="Times New Roman"/>
          <w:sz w:val="24"/>
          <w:szCs w:val="24"/>
          <w:lang w:eastAsia="ar-SA"/>
        </w:rPr>
        <w:t>або</w:t>
      </w:r>
      <w:proofErr w:type="spellEnd"/>
      <w:r w:rsidRPr="008079EA">
        <w:rPr>
          <w:rFonts w:ascii="Times New Roman" w:hAnsi="Times New Roman" w:cs="Times New Roman"/>
          <w:sz w:val="24"/>
          <w:szCs w:val="24"/>
          <w:lang w:eastAsia="ar-SA"/>
        </w:rPr>
        <w:t xml:space="preserve"> </w:t>
      </w:r>
      <w:proofErr w:type="spellStart"/>
      <w:r w:rsidRPr="008079EA">
        <w:rPr>
          <w:rFonts w:ascii="Times New Roman" w:hAnsi="Times New Roman" w:cs="Times New Roman"/>
          <w:sz w:val="24"/>
          <w:szCs w:val="24"/>
          <w:lang w:eastAsia="ar-SA"/>
        </w:rPr>
        <w:t>екзамену</w:t>
      </w:r>
      <w:proofErr w:type="spellEnd"/>
      <w:r w:rsidRPr="008079EA">
        <w:rPr>
          <w:rFonts w:ascii="Times New Roman" w:hAnsi="Times New Roman" w:cs="Times New Roman"/>
          <w:sz w:val="24"/>
          <w:szCs w:val="24"/>
          <w:lang w:eastAsia="ar-SA"/>
        </w:rPr>
        <w:t xml:space="preserve"> (</w:t>
      </w:r>
      <w:proofErr w:type="spellStart"/>
      <w:r w:rsidRPr="008079EA">
        <w:rPr>
          <w:rFonts w:ascii="Times New Roman" w:hAnsi="Times New Roman" w:cs="Times New Roman"/>
          <w:sz w:val="24"/>
          <w:szCs w:val="24"/>
          <w:lang w:eastAsia="ar-SA"/>
        </w:rPr>
        <w:t>усний</w:t>
      </w:r>
      <w:proofErr w:type="spellEnd"/>
      <w:r w:rsidRPr="008079EA">
        <w:rPr>
          <w:rFonts w:ascii="Times New Roman" w:hAnsi="Times New Roman" w:cs="Times New Roman"/>
          <w:sz w:val="24"/>
          <w:szCs w:val="24"/>
          <w:lang w:eastAsia="ar-SA"/>
        </w:rPr>
        <w:t xml:space="preserve"> </w:t>
      </w:r>
      <w:proofErr w:type="spellStart"/>
      <w:r w:rsidRPr="008079EA">
        <w:rPr>
          <w:rFonts w:ascii="Times New Roman" w:hAnsi="Times New Roman" w:cs="Times New Roman"/>
          <w:sz w:val="24"/>
          <w:szCs w:val="24"/>
          <w:lang w:eastAsia="ar-SA"/>
        </w:rPr>
        <w:t>або</w:t>
      </w:r>
      <w:proofErr w:type="spellEnd"/>
      <w:r w:rsidRPr="008079EA">
        <w:rPr>
          <w:rFonts w:ascii="Times New Roman" w:hAnsi="Times New Roman" w:cs="Times New Roman"/>
          <w:sz w:val="24"/>
          <w:szCs w:val="24"/>
          <w:lang w:eastAsia="ar-SA"/>
        </w:rPr>
        <w:t xml:space="preserve"> </w:t>
      </w:r>
      <w:proofErr w:type="spellStart"/>
      <w:r w:rsidRPr="008079EA">
        <w:rPr>
          <w:rFonts w:ascii="Times New Roman" w:hAnsi="Times New Roman" w:cs="Times New Roman"/>
          <w:sz w:val="24"/>
          <w:szCs w:val="24"/>
          <w:lang w:eastAsia="ar-SA"/>
        </w:rPr>
        <w:t>письмовий</w:t>
      </w:r>
      <w:proofErr w:type="spellEnd"/>
      <w:r w:rsidRPr="008079EA">
        <w:rPr>
          <w:rFonts w:ascii="Times New Roman" w:hAnsi="Times New Roman" w:cs="Times New Roman"/>
          <w:sz w:val="24"/>
          <w:szCs w:val="24"/>
          <w:lang w:eastAsia="ar-SA"/>
        </w:rPr>
        <w:t xml:space="preserve"> контроль).</w:t>
      </w:r>
    </w:p>
    <w:p w:rsidR="008079EA" w:rsidRPr="008079EA" w:rsidRDefault="008079EA" w:rsidP="008079EA">
      <w:pPr>
        <w:shd w:val="clear" w:color="auto" w:fill="FFFFFF"/>
        <w:ind w:firstLine="708"/>
        <w:jc w:val="both"/>
        <w:rPr>
          <w:rFonts w:ascii="Times New Roman" w:hAnsi="Times New Roman" w:cs="Times New Roman"/>
          <w:sz w:val="24"/>
          <w:szCs w:val="24"/>
          <w:lang w:eastAsia="ar-SA"/>
        </w:rPr>
      </w:pPr>
    </w:p>
    <w:p w:rsidR="008079EA" w:rsidRPr="008079EA" w:rsidRDefault="008079EA" w:rsidP="008079EA">
      <w:pPr>
        <w:shd w:val="clear" w:color="auto" w:fill="FFFFFF"/>
        <w:ind w:firstLine="708"/>
        <w:jc w:val="both"/>
        <w:rPr>
          <w:rFonts w:ascii="Times New Roman" w:hAnsi="Times New Roman" w:cs="Times New Roman"/>
          <w:sz w:val="24"/>
          <w:szCs w:val="24"/>
          <w:lang w:eastAsia="ar-SA"/>
        </w:rPr>
      </w:pPr>
    </w:p>
    <w:p w:rsidR="008079EA" w:rsidRPr="008079EA" w:rsidRDefault="008079EA" w:rsidP="008079EA">
      <w:pPr>
        <w:shd w:val="clear" w:color="auto" w:fill="FFFFFF"/>
        <w:ind w:firstLine="708"/>
        <w:jc w:val="both"/>
        <w:rPr>
          <w:rFonts w:ascii="Times New Roman" w:hAnsi="Times New Roman" w:cs="Times New Roman"/>
          <w:sz w:val="24"/>
          <w:szCs w:val="24"/>
          <w:lang w:eastAsia="ar-SA"/>
        </w:rPr>
      </w:pPr>
    </w:p>
    <w:p w:rsidR="008079EA" w:rsidRPr="008079EA" w:rsidRDefault="008079EA" w:rsidP="008079EA">
      <w:pPr>
        <w:shd w:val="clear" w:color="auto" w:fill="FFFFFF"/>
        <w:ind w:firstLine="708"/>
        <w:jc w:val="both"/>
        <w:rPr>
          <w:rFonts w:ascii="Times New Roman" w:hAnsi="Times New Roman" w:cs="Times New Roman"/>
          <w:sz w:val="24"/>
          <w:szCs w:val="24"/>
          <w:lang w:eastAsia="ar-SA"/>
        </w:rPr>
      </w:pPr>
    </w:p>
    <w:p w:rsidR="008079EA" w:rsidRPr="008079EA" w:rsidRDefault="008079EA" w:rsidP="008079EA">
      <w:pPr>
        <w:shd w:val="clear" w:color="auto" w:fill="FFFFFF"/>
        <w:ind w:firstLine="708"/>
        <w:jc w:val="both"/>
        <w:rPr>
          <w:rFonts w:ascii="Times New Roman" w:hAnsi="Times New Roman" w:cs="Times New Roman"/>
          <w:sz w:val="24"/>
          <w:szCs w:val="24"/>
          <w:lang w:eastAsia="ar-SA"/>
        </w:rPr>
      </w:pPr>
    </w:p>
    <w:p w:rsidR="008079EA" w:rsidRPr="008079EA" w:rsidRDefault="008079EA" w:rsidP="008079EA">
      <w:pPr>
        <w:jc w:val="center"/>
        <w:rPr>
          <w:rFonts w:ascii="Times New Roman" w:hAnsi="Times New Roman" w:cs="Times New Roman"/>
          <w:b/>
          <w:sz w:val="24"/>
          <w:szCs w:val="24"/>
        </w:rPr>
      </w:pPr>
      <w:r w:rsidRPr="008079EA">
        <w:rPr>
          <w:rFonts w:ascii="Times New Roman" w:hAnsi="Times New Roman" w:cs="Times New Roman"/>
          <w:b/>
          <w:sz w:val="24"/>
          <w:szCs w:val="24"/>
          <w:lang w:val="uk-UA"/>
        </w:rPr>
        <w:lastRenderedPageBreak/>
        <w:t>Критерії оцінювання студентів на лабораторних заняттях</w:t>
      </w:r>
    </w:p>
    <w:p w:rsidR="008079EA" w:rsidRPr="008079EA" w:rsidRDefault="008079EA" w:rsidP="00577113">
      <w:pPr>
        <w:shd w:val="clear" w:color="auto" w:fill="FFFFFF"/>
        <w:spacing w:after="0" w:line="240" w:lineRule="auto"/>
        <w:ind w:firstLine="708"/>
        <w:contextualSpacing/>
        <w:rPr>
          <w:rFonts w:ascii="Times New Roman" w:hAnsi="Times New Roman" w:cs="Times New Roman"/>
          <w:sz w:val="24"/>
          <w:szCs w:val="24"/>
          <w:lang w:val="uk-UA"/>
        </w:rPr>
      </w:pPr>
      <w:r w:rsidRPr="008079EA">
        <w:rPr>
          <w:rFonts w:ascii="Times New Roman" w:hAnsi="Times New Roman" w:cs="Times New Roman"/>
          <w:sz w:val="24"/>
          <w:szCs w:val="24"/>
          <w:lang w:val="uk-UA"/>
        </w:rPr>
        <w:t>Контроль успішності студента здійснюється з використанням методів і засобів, що визначені в ХДУ.</w:t>
      </w:r>
    </w:p>
    <w:p w:rsidR="008079EA" w:rsidRPr="008079EA" w:rsidRDefault="008079EA" w:rsidP="00577113">
      <w:pPr>
        <w:shd w:val="clear" w:color="auto" w:fill="FFFFFF"/>
        <w:spacing w:after="0" w:line="240" w:lineRule="auto"/>
        <w:ind w:firstLine="708"/>
        <w:contextualSpacing/>
        <w:rPr>
          <w:rFonts w:ascii="Times New Roman" w:hAnsi="Times New Roman" w:cs="Times New Roman"/>
          <w:sz w:val="24"/>
          <w:szCs w:val="24"/>
          <w:lang w:val="uk-UA"/>
        </w:rPr>
      </w:pPr>
      <w:r w:rsidRPr="008079EA">
        <w:rPr>
          <w:rFonts w:ascii="Times New Roman" w:hAnsi="Times New Roman" w:cs="Times New Roman"/>
          <w:sz w:val="24"/>
          <w:szCs w:val="24"/>
          <w:lang w:val="uk-UA"/>
        </w:rPr>
        <w:t>Академічні успіхи студента оцінюються за шкалою, яка застосована в ХДУ з обов’язковим проведенням оцінок до національної шкали та шкали ЕСТS.</w:t>
      </w:r>
    </w:p>
    <w:p w:rsidR="008079EA" w:rsidRPr="008079EA" w:rsidRDefault="008079EA" w:rsidP="00577113">
      <w:pPr>
        <w:spacing w:after="0" w:line="240" w:lineRule="auto"/>
        <w:contextualSpacing/>
        <w:jc w:val="center"/>
        <w:rPr>
          <w:rFonts w:ascii="Times New Roman" w:hAnsi="Times New Roman" w:cs="Times New Roman"/>
          <w:b/>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1"/>
        <w:gridCol w:w="1548"/>
        <w:gridCol w:w="1231"/>
        <w:gridCol w:w="5031"/>
      </w:tblGrid>
      <w:tr w:rsidR="008079EA" w:rsidRPr="008079EA" w:rsidTr="008079EA">
        <w:tc>
          <w:tcPr>
            <w:tcW w:w="1761" w:type="dxa"/>
            <w:tcBorders>
              <w:top w:val="single" w:sz="4" w:space="0" w:color="auto"/>
              <w:left w:val="single" w:sz="4" w:space="0" w:color="auto"/>
              <w:bottom w:val="single" w:sz="4" w:space="0" w:color="auto"/>
              <w:right w:val="single" w:sz="4" w:space="0" w:color="auto"/>
            </w:tcBorders>
          </w:tcPr>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r w:rsidRPr="008079EA">
              <w:rPr>
                <w:rFonts w:ascii="Times New Roman" w:hAnsi="Times New Roman" w:cs="Times New Roman"/>
                <w:b/>
                <w:color w:val="404040"/>
                <w:sz w:val="24"/>
                <w:szCs w:val="24"/>
                <w:lang w:val="uk-UA"/>
              </w:rPr>
              <w:t xml:space="preserve">За </w:t>
            </w:r>
            <w:proofErr w:type="spellStart"/>
            <w:r w:rsidRPr="008079EA">
              <w:rPr>
                <w:rFonts w:ascii="Times New Roman" w:hAnsi="Times New Roman" w:cs="Times New Roman"/>
                <w:b/>
                <w:color w:val="404040"/>
                <w:sz w:val="24"/>
                <w:szCs w:val="24"/>
                <w:lang w:val="en-US"/>
              </w:rPr>
              <w:t>національною</w:t>
            </w:r>
            <w:proofErr w:type="spellEnd"/>
            <w:r w:rsidRPr="008079EA">
              <w:rPr>
                <w:rFonts w:ascii="Times New Roman" w:hAnsi="Times New Roman" w:cs="Times New Roman"/>
                <w:b/>
                <w:color w:val="404040"/>
                <w:sz w:val="24"/>
                <w:szCs w:val="24"/>
                <w:lang w:val="en-US"/>
              </w:rPr>
              <w:t xml:space="preserve"> </w:t>
            </w:r>
            <w:proofErr w:type="spellStart"/>
            <w:r w:rsidRPr="008079EA">
              <w:rPr>
                <w:rFonts w:ascii="Times New Roman" w:hAnsi="Times New Roman" w:cs="Times New Roman"/>
                <w:b/>
                <w:color w:val="404040"/>
                <w:sz w:val="24"/>
                <w:szCs w:val="24"/>
                <w:lang w:val="en-US"/>
              </w:rPr>
              <w:t>шкалою</w:t>
            </w:r>
            <w:proofErr w:type="spellEnd"/>
          </w:p>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p>
        </w:tc>
        <w:tc>
          <w:tcPr>
            <w:tcW w:w="1548"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en-US"/>
              </w:rPr>
            </w:pPr>
            <w:r w:rsidRPr="008079EA">
              <w:rPr>
                <w:rFonts w:ascii="Times New Roman" w:hAnsi="Times New Roman" w:cs="Times New Roman"/>
                <w:b/>
                <w:color w:val="404040"/>
                <w:sz w:val="24"/>
                <w:szCs w:val="24"/>
                <w:lang w:val="uk-UA"/>
              </w:rPr>
              <w:t xml:space="preserve">За </w:t>
            </w:r>
          </w:p>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r w:rsidRPr="008079EA">
              <w:rPr>
                <w:rFonts w:ascii="Times New Roman" w:hAnsi="Times New Roman" w:cs="Times New Roman"/>
                <w:b/>
                <w:color w:val="404040"/>
                <w:sz w:val="24"/>
                <w:szCs w:val="24"/>
                <w:lang w:val="uk-UA"/>
              </w:rPr>
              <w:t>100-бальною шкалою</w:t>
            </w:r>
          </w:p>
        </w:tc>
        <w:tc>
          <w:tcPr>
            <w:tcW w:w="1231" w:type="dxa"/>
            <w:tcBorders>
              <w:top w:val="single" w:sz="4" w:space="0" w:color="auto"/>
              <w:left w:val="single" w:sz="4" w:space="0" w:color="auto"/>
              <w:bottom w:val="single" w:sz="4" w:space="0" w:color="auto"/>
              <w:right w:val="single" w:sz="4" w:space="0" w:color="auto"/>
            </w:tcBorders>
          </w:tcPr>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r w:rsidRPr="008079EA">
              <w:rPr>
                <w:rFonts w:ascii="Times New Roman" w:hAnsi="Times New Roman" w:cs="Times New Roman"/>
                <w:b/>
                <w:color w:val="404040"/>
                <w:sz w:val="24"/>
                <w:szCs w:val="24"/>
                <w:lang w:val="uk-UA"/>
              </w:rPr>
              <w:t>За шкалою ЄКТС</w:t>
            </w:r>
          </w:p>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p>
        </w:tc>
        <w:tc>
          <w:tcPr>
            <w:tcW w:w="5031" w:type="dxa"/>
            <w:tcBorders>
              <w:top w:val="single" w:sz="4" w:space="0" w:color="auto"/>
              <w:left w:val="single" w:sz="4" w:space="0" w:color="auto"/>
              <w:bottom w:val="single" w:sz="4" w:space="0" w:color="auto"/>
              <w:right w:val="single" w:sz="4" w:space="0" w:color="auto"/>
            </w:tcBorders>
          </w:tcPr>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p>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r w:rsidRPr="008079EA">
              <w:rPr>
                <w:rFonts w:ascii="Times New Roman" w:hAnsi="Times New Roman" w:cs="Times New Roman"/>
                <w:b/>
                <w:color w:val="404040"/>
                <w:sz w:val="24"/>
                <w:szCs w:val="24"/>
                <w:lang w:val="uk-UA"/>
              </w:rPr>
              <w:t>Критерії оцінювання навчальних досягнень студентів</w:t>
            </w:r>
          </w:p>
        </w:tc>
      </w:tr>
      <w:tr w:rsidR="008079EA" w:rsidRPr="008079EA" w:rsidTr="008079EA">
        <w:tc>
          <w:tcPr>
            <w:tcW w:w="1761" w:type="dxa"/>
            <w:tcBorders>
              <w:top w:val="single" w:sz="4" w:space="0" w:color="auto"/>
              <w:left w:val="single" w:sz="4" w:space="0" w:color="auto"/>
              <w:bottom w:val="single" w:sz="4" w:space="0" w:color="auto"/>
              <w:right w:val="single" w:sz="4" w:space="0" w:color="auto"/>
            </w:tcBorders>
          </w:tcPr>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r w:rsidRPr="008079EA">
              <w:rPr>
                <w:rFonts w:ascii="Times New Roman" w:hAnsi="Times New Roman" w:cs="Times New Roman"/>
                <w:b/>
                <w:color w:val="404040"/>
                <w:sz w:val="24"/>
                <w:szCs w:val="24"/>
                <w:lang w:val="uk-UA"/>
              </w:rPr>
              <w:t>відмінно</w:t>
            </w:r>
          </w:p>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p>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p>
        </w:tc>
        <w:tc>
          <w:tcPr>
            <w:tcW w:w="1548" w:type="dxa"/>
            <w:tcBorders>
              <w:top w:val="single" w:sz="4" w:space="0" w:color="auto"/>
              <w:left w:val="single" w:sz="4" w:space="0" w:color="auto"/>
              <w:bottom w:val="single" w:sz="4" w:space="0" w:color="auto"/>
              <w:right w:val="single" w:sz="4" w:space="0" w:color="auto"/>
            </w:tcBorders>
          </w:tcPr>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r w:rsidRPr="008079EA">
              <w:rPr>
                <w:rFonts w:ascii="Times New Roman" w:hAnsi="Times New Roman" w:cs="Times New Roman"/>
                <w:b/>
                <w:color w:val="404040"/>
                <w:sz w:val="24"/>
                <w:szCs w:val="24"/>
                <w:lang w:val="uk-UA"/>
              </w:rPr>
              <w:t>90-100</w:t>
            </w:r>
          </w:p>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p>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p>
        </w:tc>
        <w:tc>
          <w:tcPr>
            <w:tcW w:w="1231"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r w:rsidRPr="008079EA">
              <w:rPr>
                <w:rFonts w:ascii="Times New Roman" w:hAnsi="Times New Roman" w:cs="Times New Roman"/>
                <w:b/>
                <w:color w:val="404040"/>
                <w:sz w:val="24"/>
                <w:szCs w:val="24"/>
                <w:lang w:val="uk-UA"/>
              </w:rPr>
              <w:t>А</w:t>
            </w:r>
          </w:p>
        </w:tc>
        <w:tc>
          <w:tcPr>
            <w:tcW w:w="5031"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rPr>
                <w:rFonts w:ascii="Times New Roman" w:hAnsi="Times New Roman" w:cs="Times New Roman"/>
                <w:color w:val="404040"/>
                <w:sz w:val="24"/>
                <w:szCs w:val="24"/>
                <w:lang w:val="uk-UA"/>
              </w:rPr>
            </w:pPr>
            <w:r w:rsidRPr="008079EA">
              <w:rPr>
                <w:rFonts w:ascii="Times New Roman" w:hAnsi="Times New Roman" w:cs="Times New Roman"/>
                <w:color w:val="404040"/>
                <w:sz w:val="24"/>
                <w:szCs w:val="24"/>
                <w:lang w:val="uk-UA"/>
              </w:rPr>
              <w:t>- Студент має глибокі і міцні знання з теоретичного матеріалу до лабораторної роботи, може встановити змістовно-логічні зв’язки між елементами теоретичних знань та їх практичним застосуванням. Обізнаний з методами наукових досліджень. Знає правила роботи з речовинами і хімічним обладнанням, правила техніки безпеки, правила роботи в лабораторії. Чітко знає хід виконання роботи, володіє знанням математичної складової для проведення розрахунків.</w:t>
            </w:r>
          </w:p>
          <w:p w:rsidR="008079EA" w:rsidRPr="008079EA" w:rsidRDefault="008079EA" w:rsidP="00577113">
            <w:pPr>
              <w:spacing w:after="0" w:line="240" w:lineRule="auto"/>
              <w:contextualSpacing/>
              <w:rPr>
                <w:rFonts w:ascii="Times New Roman" w:hAnsi="Times New Roman" w:cs="Times New Roman"/>
                <w:color w:val="404040"/>
                <w:sz w:val="24"/>
                <w:szCs w:val="24"/>
                <w:lang w:val="uk-UA"/>
              </w:rPr>
            </w:pPr>
            <w:r w:rsidRPr="008079EA">
              <w:rPr>
                <w:rFonts w:ascii="Times New Roman" w:hAnsi="Times New Roman" w:cs="Times New Roman"/>
                <w:color w:val="404040"/>
                <w:sz w:val="24"/>
                <w:szCs w:val="24"/>
                <w:lang w:val="uk-UA"/>
              </w:rPr>
              <w:t>- Уміє збирати установку для проведення дослідження, користуватись вимірювальними приладами, правильно виконувати і пояснювати хімічний експеримент, оволодів навичками самостійної роботи в лабораторії. Відповідно до вимог оформив звіт з лабораторної роботи та прибрав робоче місце.</w:t>
            </w:r>
          </w:p>
        </w:tc>
      </w:tr>
      <w:tr w:rsidR="008079EA" w:rsidRPr="008079EA" w:rsidTr="008079EA">
        <w:tc>
          <w:tcPr>
            <w:tcW w:w="1761"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r w:rsidRPr="008079EA">
              <w:rPr>
                <w:rFonts w:ascii="Times New Roman" w:hAnsi="Times New Roman" w:cs="Times New Roman"/>
                <w:b/>
                <w:color w:val="404040"/>
                <w:sz w:val="24"/>
                <w:szCs w:val="24"/>
                <w:lang w:val="uk-UA"/>
              </w:rPr>
              <w:t>добре</w:t>
            </w:r>
          </w:p>
        </w:tc>
        <w:tc>
          <w:tcPr>
            <w:tcW w:w="1548" w:type="dxa"/>
            <w:tcBorders>
              <w:top w:val="single" w:sz="4" w:space="0" w:color="auto"/>
              <w:left w:val="single" w:sz="4" w:space="0" w:color="auto"/>
              <w:bottom w:val="single" w:sz="4" w:space="0" w:color="auto"/>
              <w:right w:val="single" w:sz="4" w:space="0" w:color="auto"/>
            </w:tcBorders>
          </w:tcPr>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r w:rsidRPr="008079EA">
              <w:rPr>
                <w:rFonts w:ascii="Times New Roman" w:hAnsi="Times New Roman" w:cs="Times New Roman"/>
                <w:b/>
                <w:color w:val="404040"/>
                <w:sz w:val="24"/>
                <w:szCs w:val="24"/>
                <w:lang w:val="uk-UA"/>
              </w:rPr>
              <w:t>82-89</w:t>
            </w:r>
          </w:p>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r w:rsidRPr="008079EA">
              <w:rPr>
                <w:rFonts w:ascii="Times New Roman" w:hAnsi="Times New Roman" w:cs="Times New Roman"/>
                <w:b/>
                <w:color w:val="404040"/>
                <w:sz w:val="24"/>
                <w:szCs w:val="24"/>
                <w:lang w:val="uk-UA"/>
              </w:rPr>
              <w:t>74-81</w:t>
            </w:r>
          </w:p>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p>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p>
        </w:tc>
        <w:tc>
          <w:tcPr>
            <w:tcW w:w="1231"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r w:rsidRPr="008079EA">
              <w:rPr>
                <w:rFonts w:ascii="Times New Roman" w:hAnsi="Times New Roman" w:cs="Times New Roman"/>
                <w:b/>
                <w:color w:val="404040"/>
                <w:sz w:val="24"/>
                <w:szCs w:val="24"/>
                <w:lang w:val="uk-UA"/>
              </w:rPr>
              <w:t>В</w:t>
            </w:r>
          </w:p>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r w:rsidRPr="008079EA">
              <w:rPr>
                <w:rFonts w:ascii="Times New Roman" w:hAnsi="Times New Roman" w:cs="Times New Roman"/>
                <w:b/>
                <w:color w:val="404040"/>
                <w:sz w:val="24"/>
                <w:szCs w:val="24"/>
                <w:lang w:val="uk-UA"/>
              </w:rPr>
              <w:t>С</w:t>
            </w:r>
          </w:p>
        </w:tc>
        <w:tc>
          <w:tcPr>
            <w:tcW w:w="5031"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rPr>
                <w:rFonts w:ascii="Times New Roman" w:hAnsi="Times New Roman" w:cs="Times New Roman"/>
                <w:color w:val="404040"/>
                <w:sz w:val="24"/>
                <w:szCs w:val="24"/>
                <w:lang w:val="uk-UA"/>
              </w:rPr>
            </w:pPr>
            <w:r w:rsidRPr="008079EA">
              <w:rPr>
                <w:rFonts w:ascii="Times New Roman" w:hAnsi="Times New Roman" w:cs="Times New Roman"/>
                <w:color w:val="404040"/>
                <w:sz w:val="24"/>
                <w:szCs w:val="24"/>
                <w:lang w:val="uk-UA"/>
              </w:rPr>
              <w:t>- Студент знає теоретичний матеріал до лабораторної роботи, хід лабораторної роботи, складає установки, володіє технікою проведення експерименту та спостереження за ним. Проте потребує фрагментарної допомоги викладача при інтерпретації результатів досліджень, допускає несуттєві помилки у відповідях та техніці проведення експерименту.</w:t>
            </w:r>
          </w:p>
        </w:tc>
      </w:tr>
      <w:tr w:rsidR="008079EA" w:rsidRPr="008079EA" w:rsidTr="008079EA">
        <w:tc>
          <w:tcPr>
            <w:tcW w:w="1761"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r w:rsidRPr="008079EA">
              <w:rPr>
                <w:rFonts w:ascii="Times New Roman" w:hAnsi="Times New Roman" w:cs="Times New Roman"/>
                <w:b/>
                <w:color w:val="404040"/>
                <w:sz w:val="24"/>
                <w:szCs w:val="24"/>
                <w:lang w:val="uk-UA"/>
              </w:rPr>
              <w:t>задовільно</w:t>
            </w:r>
          </w:p>
        </w:tc>
        <w:tc>
          <w:tcPr>
            <w:tcW w:w="1548"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en-US"/>
              </w:rPr>
            </w:pPr>
            <w:r w:rsidRPr="008079EA">
              <w:rPr>
                <w:rFonts w:ascii="Times New Roman" w:hAnsi="Times New Roman" w:cs="Times New Roman"/>
                <w:b/>
                <w:color w:val="404040"/>
                <w:sz w:val="24"/>
                <w:szCs w:val="24"/>
                <w:lang w:val="en-US"/>
              </w:rPr>
              <w:t>64-73</w:t>
            </w:r>
          </w:p>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r w:rsidRPr="008079EA">
              <w:rPr>
                <w:rFonts w:ascii="Times New Roman" w:hAnsi="Times New Roman" w:cs="Times New Roman"/>
                <w:b/>
                <w:color w:val="404040"/>
                <w:sz w:val="24"/>
                <w:szCs w:val="24"/>
                <w:lang w:val="en-US"/>
              </w:rPr>
              <w:t>60-63</w:t>
            </w:r>
          </w:p>
        </w:tc>
        <w:tc>
          <w:tcPr>
            <w:tcW w:w="1231"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en-US"/>
              </w:rPr>
            </w:pPr>
            <w:r w:rsidRPr="008079EA">
              <w:rPr>
                <w:rFonts w:ascii="Times New Roman" w:hAnsi="Times New Roman" w:cs="Times New Roman"/>
                <w:b/>
                <w:color w:val="404040"/>
                <w:sz w:val="24"/>
                <w:szCs w:val="24"/>
              </w:rPr>
              <w:t>D</w:t>
            </w:r>
          </w:p>
          <w:p w:rsidR="008079EA" w:rsidRPr="008079EA" w:rsidRDefault="008079EA" w:rsidP="00577113">
            <w:pPr>
              <w:spacing w:after="0" w:line="240" w:lineRule="auto"/>
              <w:contextualSpacing/>
              <w:jc w:val="center"/>
              <w:rPr>
                <w:rFonts w:ascii="Times New Roman" w:hAnsi="Times New Roman" w:cs="Times New Roman"/>
                <w:color w:val="404040"/>
                <w:sz w:val="24"/>
                <w:szCs w:val="24"/>
                <w:lang w:val="en-US"/>
              </w:rPr>
            </w:pPr>
            <w:r w:rsidRPr="008079EA">
              <w:rPr>
                <w:rFonts w:ascii="Times New Roman" w:hAnsi="Times New Roman" w:cs="Times New Roman"/>
                <w:b/>
                <w:color w:val="404040"/>
                <w:sz w:val="24"/>
                <w:szCs w:val="24"/>
                <w:lang w:val="en-US"/>
              </w:rPr>
              <w:t>E</w:t>
            </w:r>
          </w:p>
        </w:tc>
        <w:tc>
          <w:tcPr>
            <w:tcW w:w="5031"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rPr>
                <w:rFonts w:ascii="Times New Roman" w:hAnsi="Times New Roman" w:cs="Times New Roman"/>
                <w:color w:val="404040"/>
                <w:sz w:val="24"/>
                <w:szCs w:val="24"/>
                <w:lang w:val="uk-UA"/>
              </w:rPr>
            </w:pPr>
            <w:r w:rsidRPr="008079EA">
              <w:rPr>
                <w:rFonts w:ascii="Times New Roman" w:hAnsi="Times New Roman" w:cs="Times New Roman"/>
                <w:color w:val="404040"/>
                <w:sz w:val="24"/>
                <w:szCs w:val="24"/>
                <w:lang w:val="uk-UA"/>
              </w:rPr>
              <w:t>- Відповіді студента відзначаються фрагментарністю. Студент не може встановити змістовно-логічні зв’язки між теорією та практичними результатами. З допомогою викладача виконує хімічний експеримент.</w:t>
            </w:r>
          </w:p>
          <w:p w:rsidR="008079EA" w:rsidRPr="008079EA" w:rsidRDefault="008079EA" w:rsidP="00577113">
            <w:pPr>
              <w:spacing w:after="0" w:line="240" w:lineRule="auto"/>
              <w:contextualSpacing/>
              <w:rPr>
                <w:rFonts w:ascii="Times New Roman" w:hAnsi="Times New Roman" w:cs="Times New Roman"/>
                <w:color w:val="404040"/>
                <w:sz w:val="24"/>
                <w:szCs w:val="24"/>
                <w:lang w:val="uk-UA"/>
              </w:rPr>
            </w:pPr>
            <w:r w:rsidRPr="008079EA">
              <w:rPr>
                <w:rFonts w:ascii="Times New Roman" w:hAnsi="Times New Roman" w:cs="Times New Roman"/>
                <w:color w:val="404040"/>
                <w:sz w:val="24"/>
                <w:szCs w:val="24"/>
                <w:lang w:val="uk-UA"/>
              </w:rPr>
              <w:t>- Звіт з лабораторної роботи містить неточності спостережень та висновки.</w:t>
            </w:r>
          </w:p>
        </w:tc>
      </w:tr>
      <w:tr w:rsidR="008079EA" w:rsidRPr="008079EA" w:rsidTr="008079EA">
        <w:tc>
          <w:tcPr>
            <w:tcW w:w="1761"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proofErr w:type="spellStart"/>
            <w:r w:rsidRPr="008079EA">
              <w:rPr>
                <w:rFonts w:ascii="Times New Roman" w:hAnsi="Times New Roman" w:cs="Times New Roman"/>
                <w:b/>
                <w:color w:val="404040"/>
                <w:sz w:val="24"/>
                <w:szCs w:val="24"/>
                <w:lang w:val="en-US"/>
              </w:rPr>
              <w:t>не</w:t>
            </w:r>
            <w:proofErr w:type="spellEnd"/>
            <w:r w:rsidRPr="008079EA">
              <w:rPr>
                <w:rFonts w:ascii="Times New Roman" w:hAnsi="Times New Roman" w:cs="Times New Roman"/>
                <w:b/>
                <w:color w:val="404040"/>
                <w:sz w:val="24"/>
                <w:szCs w:val="24"/>
                <w:lang w:val="uk-UA"/>
              </w:rPr>
              <w:t>задовільно</w:t>
            </w:r>
          </w:p>
        </w:tc>
        <w:tc>
          <w:tcPr>
            <w:tcW w:w="1548"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r w:rsidRPr="008079EA">
              <w:rPr>
                <w:rFonts w:ascii="Times New Roman" w:hAnsi="Times New Roman" w:cs="Times New Roman"/>
                <w:b/>
                <w:color w:val="404040"/>
                <w:sz w:val="24"/>
                <w:szCs w:val="24"/>
                <w:lang w:val="uk-UA"/>
              </w:rPr>
              <w:t>35-59</w:t>
            </w:r>
          </w:p>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r w:rsidRPr="008079EA">
              <w:rPr>
                <w:rFonts w:ascii="Times New Roman" w:hAnsi="Times New Roman" w:cs="Times New Roman"/>
                <w:b/>
                <w:color w:val="404040"/>
                <w:sz w:val="24"/>
                <w:szCs w:val="24"/>
                <w:lang w:val="uk-UA"/>
              </w:rPr>
              <w:t>1-34</w:t>
            </w:r>
          </w:p>
        </w:tc>
        <w:tc>
          <w:tcPr>
            <w:tcW w:w="1231"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en-US"/>
              </w:rPr>
            </w:pPr>
            <w:r w:rsidRPr="008079EA">
              <w:rPr>
                <w:rFonts w:ascii="Times New Roman" w:hAnsi="Times New Roman" w:cs="Times New Roman"/>
                <w:b/>
                <w:color w:val="404040"/>
                <w:sz w:val="24"/>
                <w:szCs w:val="24"/>
                <w:lang w:val="en-US"/>
              </w:rPr>
              <w:t>FX</w:t>
            </w:r>
          </w:p>
          <w:p w:rsidR="008079EA" w:rsidRPr="008079EA" w:rsidRDefault="008079EA" w:rsidP="00577113">
            <w:pPr>
              <w:spacing w:after="0" w:line="240" w:lineRule="auto"/>
              <w:contextualSpacing/>
              <w:jc w:val="center"/>
              <w:rPr>
                <w:rFonts w:ascii="Times New Roman" w:hAnsi="Times New Roman" w:cs="Times New Roman"/>
                <w:color w:val="404040"/>
                <w:sz w:val="24"/>
                <w:szCs w:val="24"/>
                <w:lang w:val="uk-UA"/>
              </w:rPr>
            </w:pPr>
            <w:r w:rsidRPr="008079EA">
              <w:rPr>
                <w:rFonts w:ascii="Times New Roman" w:hAnsi="Times New Roman" w:cs="Times New Roman"/>
                <w:b/>
                <w:color w:val="404040"/>
                <w:sz w:val="24"/>
                <w:szCs w:val="24"/>
                <w:lang w:val="en-US"/>
              </w:rPr>
              <w:t>F</w:t>
            </w:r>
          </w:p>
        </w:tc>
        <w:tc>
          <w:tcPr>
            <w:tcW w:w="5031"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rPr>
                <w:rFonts w:ascii="Times New Roman" w:hAnsi="Times New Roman" w:cs="Times New Roman"/>
                <w:color w:val="404040"/>
                <w:sz w:val="24"/>
                <w:szCs w:val="24"/>
                <w:lang w:val="uk-UA"/>
              </w:rPr>
            </w:pPr>
            <w:r w:rsidRPr="008079EA">
              <w:rPr>
                <w:rFonts w:ascii="Times New Roman" w:hAnsi="Times New Roman" w:cs="Times New Roman"/>
                <w:color w:val="404040"/>
                <w:sz w:val="24"/>
                <w:szCs w:val="24"/>
                <w:lang w:val="uk-UA"/>
              </w:rPr>
              <w:t>- Студент має фрагментарні знання з теми, понятійний апарат не сформований, не усвідомлена мета і задачі лабораторної роботи, низький рівень умінь техніки проведення експерименту.</w:t>
            </w:r>
          </w:p>
        </w:tc>
      </w:tr>
    </w:tbl>
    <w:p w:rsidR="00577113" w:rsidRDefault="00577113" w:rsidP="00577113">
      <w:pPr>
        <w:spacing w:after="0" w:line="240" w:lineRule="auto"/>
        <w:contextualSpacing/>
        <w:jc w:val="center"/>
        <w:rPr>
          <w:rFonts w:ascii="Times New Roman" w:hAnsi="Times New Roman" w:cs="Times New Roman"/>
          <w:b/>
          <w:sz w:val="24"/>
          <w:szCs w:val="24"/>
          <w:lang w:val="uk-UA"/>
        </w:rPr>
      </w:pPr>
    </w:p>
    <w:p w:rsidR="008079EA" w:rsidRPr="00693576" w:rsidRDefault="008079EA" w:rsidP="00577113">
      <w:pPr>
        <w:spacing w:after="0" w:line="240" w:lineRule="auto"/>
        <w:contextualSpacing/>
        <w:jc w:val="center"/>
        <w:rPr>
          <w:rFonts w:ascii="Times New Roman" w:hAnsi="Times New Roman" w:cs="Times New Roman"/>
          <w:b/>
          <w:sz w:val="24"/>
          <w:szCs w:val="24"/>
          <w:lang w:val="uk-UA"/>
        </w:rPr>
      </w:pPr>
      <w:r w:rsidRPr="008079EA">
        <w:rPr>
          <w:rFonts w:ascii="Times New Roman" w:hAnsi="Times New Roman" w:cs="Times New Roman"/>
          <w:b/>
          <w:sz w:val="24"/>
          <w:szCs w:val="24"/>
          <w:lang w:val="uk-UA"/>
        </w:rPr>
        <w:lastRenderedPageBreak/>
        <w:t>Критерії оцінювання самостійної роботи студентів</w:t>
      </w:r>
    </w:p>
    <w:p w:rsidR="008079EA" w:rsidRPr="008079EA" w:rsidRDefault="008079EA" w:rsidP="00577113">
      <w:pPr>
        <w:shd w:val="clear" w:color="auto" w:fill="FFFFFF"/>
        <w:spacing w:after="0" w:line="240" w:lineRule="auto"/>
        <w:ind w:firstLine="706"/>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Контроль успішності студента здійснюється з використанням методів і засобів, що визначені в ХДУ.</w:t>
      </w:r>
    </w:p>
    <w:p w:rsidR="008079EA" w:rsidRDefault="008079EA" w:rsidP="00577113">
      <w:pPr>
        <w:shd w:val="clear" w:color="auto" w:fill="FFFFFF"/>
        <w:spacing w:after="0" w:line="240" w:lineRule="auto"/>
        <w:ind w:firstLine="706"/>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Академічні успіхи студента оцінюються за шкалою, яка застосована в ХДУ з обов’язковим проведенням оцінок до національної шкали та шкали ЕСТS.</w:t>
      </w:r>
    </w:p>
    <w:p w:rsidR="00577113" w:rsidRPr="008079EA" w:rsidRDefault="00577113" w:rsidP="00577113">
      <w:pPr>
        <w:shd w:val="clear" w:color="auto" w:fill="FFFFFF"/>
        <w:spacing w:after="0" w:line="240" w:lineRule="auto"/>
        <w:ind w:firstLine="706"/>
        <w:contextualSpacing/>
        <w:jc w:val="both"/>
        <w:rPr>
          <w:rFonts w:ascii="Times New Roman" w:hAnsi="Times New Roman" w:cs="Times New Roman"/>
          <w:sz w:val="24"/>
          <w:szCs w:val="24"/>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61"/>
        <w:gridCol w:w="1605"/>
        <w:gridCol w:w="1115"/>
        <w:gridCol w:w="5090"/>
      </w:tblGrid>
      <w:tr w:rsidR="008079EA" w:rsidRPr="008079EA" w:rsidTr="008079EA">
        <w:tc>
          <w:tcPr>
            <w:tcW w:w="1668" w:type="dxa"/>
            <w:tcBorders>
              <w:top w:val="single" w:sz="4" w:space="0" w:color="000000"/>
              <w:left w:val="single" w:sz="4" w:space="0" w:color="000000"/>
              <w:bottom w:val="single" w:sz="4" w:space="0" w:color="000000"/>
              <w:right w:val="single" w:sz="4" w:space="0" w:color="000000"/>
            </w:tcBorders>
            <w:hideMark/>
          </w:tcPr>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en-US"/>
              </w:rPr>
            </w:pPr>
            <w:r w:rsidRPr="008079EA">
              <w:rPr>
                <w:rFonts w:ascii="Times New Roman" w:hAnsi="Times New Roman" w:cs="Times New Roman"/>
                <w:b/>
                <w:color w:val="404040"/>
                <w:sz w:val="24"/>
                <w:szCs w:val="24"/>
                <w:lang w:val="uk-UA"/>
              </w:rPr>
              <w:t xml:space="preserve">За </w:t>
            </w:r>
            <w:proofErr w:type="spellStart"/>
            <w:r w:rsidRPr="008079EA">
              <w:rPr>
                <w:rFonts w:ascii="Times New Roman" w:hAnsi="Times New Roman" w:cs="Times New Roman"/>
                <w:b/>
                <w:color w:val="404040"/>
                <w:sz w:val="24"/>
                <w:szCs w:val="24"/>
                <w:lang w:val="en-US"/>
              </w:rPr>
              <w:t>національною</w:t>
            </w:r>
            <w:proofErr w:type="spellEnd"/>
            <w:r w:rsidRPr="008079EA">
              <w:rPr>
                <w:rFonts w:ascii="Times New Roman" w:hAnsi="Times New Roman" w:cs="Times New Roman"/>
                <w:b/>
                <w:color w:val="404040"/>
                <w:sz w:val="24"/>
                <w:szCs w:val="24"/>
                <w:lang w:val="en-US"/>
              </w:rPr>
              <w:t xml:space="preserve"> </w:t>
            </w:r>
            <w:proofErr w:type="spellStart"/>
            <w:r w:rsidRPr="008079EA">
              <w:rPr>
                <w:rFonts w:ascii="Times New Roman" w:hAnsi="Times New Roman" w:cs="Times New Roman"/>
                <w:b/>
                <w:color w:val="404040"/>
                <w:sz w:val="24"/>
                <w:szCs w:val="24"/>
                <w:lang w:val="en-US"/>
              </w:rPr>
              <w:t>шкалою</w:t>
            </w:r>
            <w:proofErr w:type="spellEnd"/>
          </w:p>
        </w:tc>
        <w:tc>
          <w:tcPr>
            <w:tcW w:w="1736" w:type="dxa"/>
            <w:tcBorders>
              <w:top w:val="single" w:sz="4" w:space="0" w:color="000000"/>
              <w:left w:val="single" w:sz="4" w:space="0" w:color="000000"/>
              <w:bottom w:val="single" w:sz="4" w:space="0" w:color="000000"/>
              <w:right w:val="single" w:sz="4" w:space="0" w:color="000000"/>
            </w:tcBorders>
            <w:hideMark/>
          </w:tcPr>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en-US"/>
              </w:rPr>
            </w:pPr>
            <w:r w:rsidRPr="008079EA">
              <w:rPr>
                <w:rFonts w:ascii="Times New Roman" w:hAnsi="Times New Roman" w:cs="Times New Roman"/>
                <w:b/>
                <w:color w:val="404040"/>
                <w:sz w:val="24"/>
                <w:szCs w:val="24"/>
                <w:lang w:val="uk-UA"/>
              </w:rPr>
              <w:t xml:space="preserve">За </w:t>
            </w:r>
          </w:p>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r w:rsidRPr="008079EA">
              <w:rPr>
                <w:rFonts w:ascii="Times New Roman" w:hAnsi="Times New Roman" w:cs="Times New Roman"/>
                <w:b/>
                <w:color w:val="404040"/>
                <w:sz w:val="24"/>
                <w:szCs w:val="24"/>
                <w:lang w:val="uk-UA"/>
              </w:rPr>
              <w:t>100-бальною шкалою</w:t>
            </w:r>
          </w:p>
        </w:tc>
        <w:tc>
          <w:tcPr>
            <w:tcW w:w="966" w:type="dxa"/>
            <w:tcBorders>
              <w:top w:val="single" w:sz="4" w:space="0" w:color="000000"/>
              <w:left w:val="single" w:sz="4" w:space="0" w:color="000000"/>
              <w:bottom w:val="single" w:sz="4" w:space="0" w:color="000000"/>
              <w:right w:val="single" w:sz="4" w:space="0" w:color="000000"/>
            </w:tcBorders>
            <w:hideMark/>
          </w:tcPr>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en-US"/>
              </w:rPr>
            </w:pPr>
            <w:r w:rsidRPr="008079EA">
              <w:rPr>
                <w:rFonts w:ascii="Times New Roman" w:hAnsi="Times New Roman" w:cs="Times New Roman"/>
                <w:b/>
                <w:color w:val="404040"/>
                <w:sz w:val="24"/>
                <w:szCs w:val="24"/>
                <w:lang w:val="uk-UA"/>
              </w:rPr>
              <w:t>За шкалою ЄКТС</w:t>
            </w:r>
          </w:p>
        </w:tc>
        <w:tc>
          <w:tcPr>
            <w:tcW w:w="6050" w:type="dxa"/>
            <w:tcBorders>
              <w:top w:val="single" w:sz="4" w:space="0" w:color="000000"/>
              <w:left w:val="single" w:sz="4" w:space="0" w:color="000000"/>
              <w:bottom w:val="single" w:sz="4" w:space="0" w:color="000000"/>
              <w:right w:val="single" w:sz="4" w:space="0" w:color="000000"/>
            </w:tcBorders>
          </w:tcPr>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p>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r w:rsidRPr="008079EA">
              <w:rPr>
                <w:rFonts w:ascii="Times New Roman" w:hAnsi="Times New Roman" w:cs="Times New Roman"/>
                <w:b/>
                <w:color w:val="404040"/>
                <w:sz w:val="24"/>
                <w:szCs w:val="24"/>
                <w:lang w:val="uk-UA"/>
              </w:rPr>
              <w:t>Критерії оцінювання навчальних досягнень студентів</w:t>
            </w:r>
          </w:p>
        </w:tc>
      </w:tr>
      <w:tr w:rsidR="008079EA" w:rsidRPr="008079EA" w:rsidTr="008079EA">
        <w:tc>
          <w:tcPr>
            <w:tcW w:w="1668" w:type="dxa"/>
            <w:tcBorders>
              <w:top w:val="single" w:sz="4" w:space="0" w:color="000000"/>
              <w:left w:val="single" w:sz="4" w:space="0" w:color="000000"/>
              <w:bottom w:val="single" w:sz="4" w:space="0" w:color="000000"/>
              <w:right w:val="single" w:sz="4" w:space="0" w:color="000000"/>
            </w:tcBorders>
          </w:tcPr>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r w:rsidRPr="008079EA">
              <w:rPr>
                <w:rFonts w:ascii="Times New Roman" w:hAnsi="Times New Roman" w:cs="Times New Roman"/>
                <w:b/>
                <w:color w:val="404040"/>
                <w:sz w:val="24"/>
                <w:szCs w:val="24"/>
                <w:lang w:val="uk-UA"/>
              </w:rPr>
              <w:t>відмінно</w:t>
            </w:r>
          </w:p>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p>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p>
        </w:tc>
        <w:tc>
          <w:tcPr>
            <w:tcW w:w="1736" w:type="dxa"/>
            <w:tcBorders>
              <w:top w:val="single" w:sz="4" w:space="0" w:color="000000"/>
              <w:left w:val="single" w:sz="4" w:space="0" w:color="000000"/>
              <w:bottom w:val="single" w:sz="4" w:space="0" w:color="000000"/>
              <w:right w:val="single" w:sz="4" w:space="0" w:color="000000"/>
            </w:tcBorders>
          </w:tcPr>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r w:rsidRPr="008079EA">
              <w:rPr>
                <w:rFonts w:ascii="Times New Roman" w:hAnsi="Times New Roman" w:cs="Times New Roman"/>
                <w:b/>
                <w:color w:val="404040"/>
                <w:sz w:val="24"/>
                <w:szCs w:val="24"/>
                <w:lang w:val="uk-UA"/>
              </w:rPr>
              <w:t>90-100</w:t>
            </w:r>
          </w:p>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p>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p>
        </w:tc>
        <w:tc>
          <w:tcPr>
            <w:tcW w:w="966" w:type="dxa"/>
            <w:tcBorders>
              <w:top w:val="single" w:sz="4" w:space="0" w:color="000000"/>
              <w:left w:val="single" w:sz="4" w:space="0" w:color="000000"/>
              <w:bottom w:val="single" w:sz="4" w:space="0" w:color="000000"/>
              <w:right w:val="single" w:sz="4" w:space="0" w:color="000000"/>
            </w:tcBorders>
            <w:hideMark/>
          </w:tcPr>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r w:rsidRPr="008079EA">
              <w:rPr>
                <w:rFonts w:ascii="Times New Roman" w:hAnsi="Times New Roman" w:cs="Times New Roman"/>
                <w:b/>
                <w:color w:val="404040"/>
                <w:sz w:val="24"/>
                <w:szCs w:val="24"/>
                <w:lang w:val="uk-UA"/>
              </w:rPr>
              <w:t>А</w:t>
            </w:r>
          </w:p>
        </w:tc>
        <w:tc>
          <w:tcPr>
            <w:tcW w:w="6050" w:type="dxa"/>
            <w:tcBorders>
              <w:top w:val="single" w:sz="4" w:space="0" w:color="000000"/>
              <w:left w:val="single" w:sz="4" w:space="0" w:color="000000"/>
              <w:bottom w:val="single" w:sz="4" w:space="0" w:color="000000"/>
              <w:right w:val="single" w:sz="4" w:space="0" w:color="000000"/>
            </w:tcBorders>
            <w:hideMark/>
          </w:tcPr>
          <w:p w:rsidR="008079EA" w:rsidRPr="008079EA" w:rsidRDefault="008079EA" w:rsidP="00577113">
            <w:pPr>
              <w:spacing w:after="0" w:line="240" w:lineRule="auto"/>
              <w:contextualSpacing/>
              <w:jc w:val="both"/>
              <w:rPr>
                <w:rFonts w:ascii="Times New Roman" w:hAnsi="Times New Roman" w:cs="Times New Roman"/>
                <w:i/>
                <w:sz w:val="24"/>
                <w:szCs w:val="24"/>
                <w:u w:val="single"/>
                <w:lang w:val="uk-UA"/>
              </w:rPr>
            </w:pPr>
            <w:r w:rsidRPr="008079EA">
              <w:rPr>
                <w:rFonts w:ascii="Times New Roman" w:hAnsi="Times New Roman" w:cs="Times New Roman"/>
                <w:i/>
                <w:sz w:val="24"/>
                <w:szCs w:val="24"/>
                <w:u w:val="single"/>
                <w:lang w:val="uk-UA"/>
              </w:rPr>
              <w:t>Опрацювання теоретичного матеріалу</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Студент має стійки навички роботи з підручниками та науковими джерелами. Здатний самостійно здобути глибокі, міцні і системні знання фактів, понять, законів, теорій і уміє усвідомлено їх застосовувати у проблемних ситуаціях. Користується широким арсеналом доказів своєї думки, здатний до прогнозування та встановлення причинно-наслідкових зв’язків (основна ідея хімії). Володіє уміннями творчо-пошукової діяльності.</w:t>
            </w:r>
          </w:p>
          <w:p w:rsidR="008079EA" w:rsidRPr="008079EA" w:rsidRDefault="008079EA" w:rsidP="00577113">
            <w:pPr>
              <w:spacing w:after="0" w:line="240" w:lineRule="auto"/>
              <w:contextualSpacing/>
              <w:jc w:val="both"/>
              <w:rPr>
                <w:rFonts w:ascii="Times New Roman" w:hAnsi="Times New Roman" w:cs="Times New Roman"/>
                <w:i/>
                <w:sz w:val="24"/>
                <w:szCs w:val="24"/>
                <w:u w:val="single"/>
                <w:lang w:val="uk-UA"/>
              </w:rPr>
            </w:pPr>
            <w:r w:rsidRPr="008079EA">
              <w:rPr>
                <w:rFonts w:ascii="Times New Roman" w:hAnsi="Times New Roman" w:cs="Times New Roman"/>
                <w:i/>
                <w:sz w:val="24"/>
                <w:szCs w:val="24"/>
                <w:u w:val="single"/>
                <w:lang w:val="uk-UA"/>
              </w:rPr>
              <w:t>Розв’язування задач</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Студент має міцні знання з теоретичного курсу, оволодів методичними особливостями розв’язування типових задач, здатний здійснити аналіз задачі, виділити хімічну складову задачі та правильно її представити. Студент вибирає раціональний шлях роз</w:t>
            </w:r>
            <w:r w:rsidRPr="008079EA">
              <w:rPr>
                <w:rFonts w:ascii="Times New Roman" w:hAnsi="Times New Roman" w:cs="Times New Roman"/>
                <w:sz w:val="24"/>
                <w:szCs w:val="24"/>
              </w:rPr>
              <w:t>’</w:t>
            </w:r>
            <w:proofErr w:type="spellStart"/>
            <w:r w:rsidRPr="008079EA">
              <w:rPr>
                <w:rFonts w:ascii="Times New Roman" w:hAnsi="Times New Roman" w:cs="Times New Roman"/>
                <w:sz w:val="24"/>
                <w:szCs w:val="24"/>
                <w:lang w:val="uk-UA"/>
              </w:rPr>
              <w:t>вязку</w:t>
            </w:r>
            <w:proofErr w:type="spellEnd"/>
            <w:r w:rsidRPr="008079EA">
              <w:rPr>
                <w:rFonts w:ascii="Times New Roman" w:hAnsi="Times New Roman" w:cs="Times New Roman"/>
                <w:sz w:val="24"/>
                <w:szCs w:val="24"/>
                <w:lang w:val="uk-UA"/>
              </w:rPr>
              <w:t xml:space="preserve"> та реалізує його з застосуванням математичного апарату, узгоджуючи та правильно позначаючи фізичні величини.</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 xml:space="preserve">Виконав усі завдання, передбачені робочою програмою, здійснивши коректний запис </w:t>
            </w:r>
            <w:proofErr w:type="spellStart"/>
            <w:r w:rsidRPr="008079EA">
              <w:rPr>
                <w:rFonts w:ascii="Times New Roman" w:hAnsi="Times New Roman" w:cs="Times New Roman"/>
                <w:sz w:val="24"/>
                <w:szCs w:val="24"/>
                <w:lang w:val="uk-UA"/>
              </w:rPr>
              <w:t>розв</w:t>
            </w:r>
            <w:proofErr w:type="spellEnd"/>
            <w:r w:rsidRPr="008079EA">
              <w:rPr>
                <w:rFonts w:ascii="Times New Roman" w:hAnsi="Times New Roman" w:cs="Times New Roman"/>
                <w:sz w:val="24"/>
                <w:szCs w:val="24"/>
              </w:rPr>
              <w:t>’</w:t>
            </w:r>
            <w:proofErr w:type="spellStart"/>
            <w:r w:rsidRPr="008079EA">
              <w:rPr>
                <w:rFonts w:ascii="Times New Roman" w:hAnsi="Times New Roman" w:cs="Times New Roman"/>
                <w:sz w:val="24"/>
                <w:szCs w:val="24"/>
                <w:lang w:val="uk-UA"/>
              </w:rPr>
              <w:t>язку</w:t>
            </w:r>
            <w:proofErr w:type="spellEnd"/>
            <w:r w:rsidRPr="008079EA">
              <w:rPr>
                <w:rFonts w:ascii="Times New Roman" w:hAnsi="Times New Roman" w:cs="Times New Roman"/>
                <w:sz w:val="24"/>
                <w:szCs w:val="24"/>
                <w:lang w:val="uk-UA"/>
              </w:rPr>
              <w:t>.</w:t>
            </w:r>
          </w:p>
        </w:tc>
      </w:tr>
      <w:tr w:rsidR="008079EA" w:rsidRPr="008079EA" w:rsidTr="008079EA">
        <w:tc>
          <w:tcPr>
            <w:tcW w:w="1668" w:type="dxa"/>
            <w:tcBorders>
              <w:top w:val="single" w:sz="4" w:space="0" w:color="000000"/>
              <w:left w:val="single" w:sz="4" w:space="0" w:color="000000"/>
              <w:bottom w:val="single" w:sz="4" w:space="0" w:color="000000"/>
              <w:right w:val="single" w:sz="4" w:space="0" w:color="000000"/>
            </w:tcBorders>
            <w:hideMark/>
          </w:tcPr>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r w:rsidRPr="008079EA">
              <w:rPr>
                <w:rFonts w:ascii="Times New Roman" w:hAnsi="Times New Roman" w:cs="Times New Roman"/>
                <w:b/>
                <w:color w:val="404040"/>
                <w:sz w:val="24"/>
                <w:szCs w:val="24"/>
                <w:lang w:val="uk-UA"/>
              </w:rPr>
              <w:t>добре</w:t>
            </w:r>
          </w:p>
        </w:tc>
        <w:tc>
          <w:tcPr>
            <w:tcW w:w="1736" w:type="dxa"/>
            <w:tcBorders>
              <w:top w:val="single" w:sz="4" w:space="0" w:color="000000"/>
              <w:left w:val="single" w:sz="4" w:space="0" w:color="000000"/>
              <w:bottom w:val="single" w:sz="4" w:space="0" w:color="000000"/>
              <w:right w:val="single" w:sz="4" w:space="0" w:color="000000"/>
            </w:tcBorders>
          </w:tcPr>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r w:rsidRPr="008079EA">
              <w:rPr>
                <w:rFonts w:ascii="Times New Roman" w:hAnsi="Times New Roman" w:cs="Times New Roman"/>
                <w:b/>
                <w:color w:val="404040"/>
                <w:sz w:val="24"/>
                <w:szCs w:val="24"/>
                <w:lang w:val="uk-UA"/>
              </w:rPr>
              <w:t>82-89</w:t>
            </w:r>
          </w:p>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r w:rsidRPr="008079EA">
              <w:rPr>
                <w:rFonts w:ascii="Times New Roman" w:hAnsi="Times New Roman" w:cs="Times New Roman"/>
                <w:b/>
                <w:color w:val="404040"/>
                <w:sz w:val="24"/>
                <w:szCs w:val="24"/>
                <w:lang w:val="uk-UA"/>
              </w:rPr>
              <w:t>74-81</w:t>
            </w:r>
          </w:p>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p>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p>
        </w:tc>
        <w:tc>
          <w:tcPr>
            <w:tcW w:w="966" w:type="dxa"/>
            <w:tcBorders>
              <w:top w:val="single" w:sz="4" w:space="0" w:color="000000"/>
              <w:left w:val="single" w:sz="4" w:space="0" w:color="000000"/>
              <w:bottom w:val="single" w:sz="4" w:space="0" w:color="000000"/>
              <w:right w:val="single" w:sz="4" w:space="0" w:color="000000"/>
            </w:tcBorders>
            <w:hideMark/>
          </w:tcPr>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r w:rsidRPr="008079EA">
              <w:rPr>
                <w:rFonts w:ascii="Times New Roman" w:hAnsi="Times New Roman" w:cs="Times New Roman"/>
                <w:b/>
                <w:color w:val="404040"/>
                <w:sz w:val="24"/>
                <w:szCs w:val="24"/>
                <w:lang w:val="uk-UA"/>
              </w:rPr>
              <w:t>В</w:t>
            </w:r>
          </w:p>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r w:rsidRPr="008079EA">
              <w:rPr>
                <w:rFonts w:ascii="Times New Roman" w:hAnsi="Times New Roman" w:cs="Times New Roman"/>
                <w:b/>
                <w:color w:val="404040"/>
                <w:sz w:val="24"/>
                <w:szCs w:val="24"/>
                <w:lang w:val="uk-UA"/>
              </w:rPr>
              <w:t>С</w:t>
            </w:r>
          </w:p>
        </w:tc>
        <w:tc>
          <w:tcPr>
            <w:tcW w:w="6050" w:type="dxa"/>
            <w:tcBorders>
              <w:top w:val="single" w:sz="4" w:space="0" w:color="000000"/>
              <w:left w:val="single" w:sz="4" w:space="0" w:color="000000"/>
              <w:bottom w:val="single" w:sz="4" w:space="0" w:color="000000"/>
              <w:right w:val="single" w:sz="4" w:space="0" w:color="000000"/>
            </w:tcBorders>
            <w:hideMark/>
          </w:tcPr>
          <w:p w:rsidR="008079EA" w:rsidRPr="008079EA" w:rsidRDefault="008079EA" w:rsidP="00577113">
            <w:pPr>
              <w:spacing w:after="0" w:line="240" w:lineRule="auto"/>
              <w:contextualSpacing/>
              <w:jc w:val="both"/>
              <w:rPr>
                <w:rFonts w:ascii="Times New Roman" w:hAnsi="Times New Roman" w:cs="Times New Roman"/>
                <w:i/>
                <w:sz w:val="24"/>
                <w:szCs w:val="24"/>
                <w:u w:val="single"/>
                <w:lang w:val="uk-UA"/>
              </w:rPr>
            </w:pPr>
            <w:r w:rsidRPr="008079EA">
              <w:rPr>
                <w:rFonts w:ascii="Times New Roman" w:hAnsi="Times New Roman" w:cs="Times New Roman"/>
                <w:i/>
                <w:sz w:val="24"/>
                <w:szCs w:val="24"/>
                <w:u w:val="single"/>
                <w:lang w:val="uk-UA"/>
              </w:rPr>
              <w:t>Опрацювання теоретичного матеріалу</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Студент здатний самостійно здобути знання з даної теми та якісно їх відтворити, успішно застосовує їх у типовій ситуації, проте при виконанні завдань продуктивного характеру потребує допомоги викладача, що свідчить про недостатню глибину розуміння і осмислення студентом навчального змісту.</w:t>
            </w:r>
          </w:p>
          <w:p w:rsidR="008079EA" w:rsidRPr="008079EA" w:rsidRDefault="008079EA" w:rsidP="00577113">
            <w:pPr>
              <w:spacing w:after="0" w:line="240" w:lineRule="auto"/>
              <w:contextualSpacing/>
              <w:jc w:val="both"/>
              <w:rPr>
                <w:rFonts w:ascii="Times New Roman" w:hAnsi="Times New Roman" w:cs="Times New Roman"/>
                <w:i/>
                <w:sz w:val="24"/>
                <w:szCs w:val="24"/>
                <w:u w:val="single"/>
                <w:lang w:val="uk-UA"/>
              </w:rPr>
            </w:pPr>
            <w:r w:rsidRPr="008079EA">
              <w:rPr>
                <w:rFonts w:ascii="Times New Roman" w:hAnsi="Times New Roman" w:cs="Times New Roman"/>
                <w:i/>
                <w:sz w:val="24"/>
                <w:szCs w:val="24"/>
                <w:u w:val="single"/>
                <w:lang w:val="uk-UA"/>
              </w:rPr>
              <w:t>Розв’язування задач</w:t>
            </w:r>
          </w:p>
          <w:p w:rsid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Студент в цілому оволодів методикою розв’язування типових і комбінованих задач, вміє аналізувати, складати алгоритм розв’язку, проте не завжди може давати інтерпретацію результатам кількісних розрахунків, має складнощі у випадку нестандартного шліху розв’язування. Якісно розв’язав 75-85% задач від загальної їх кількості.</w:t>
            </w:r>
          </w:p>
          <w:p w:rsidR="00577113" w:rsidRPr="008079EA" w:rsidRDefault="00577113" w:rsidP="00577113">
            <w:pPr>
              <w:spacing w:after="0" w:line="240" w:lineRule="auto"/>
              <w:contextualSpacing/>
              <w:jc w:val="both"/>
              <w:rPr>
                <w:rFonts w:ascii="Times New Roman" w:hAnsi="Times New Roman" w:cs="Times New Roman"/>
                <w:sz w:val="24"/>
                <w:szCs w:val="24"/>
                <w:lang w:val="uk-UA"/>
              </w:rPr>
            </w:pPr>
          </w:p>
        </w:tc>
      </w:tr>
      <w:tr w:rsidR="008079EA" w:rsidRPr="00693576" w:rsidTr="008079EA">
        <w:tc>
          <w:tcPr>
            <w:tcW w:w="1668" w:type="dxa"/>
            <w:tcBorders>
              <w:top w:val="single" w:sz="4" w:space="0" w:color="000000"/>
              <w:left w:val="single" w:sz="4" w:space="0" w:color="000000"/>
              <w:bottom w:val="single" w:sz="4" w:space="0" w:color="000000"/>
              <w:right w:val="single" w:sz="4" w:space="0" w:color="000000"/>
            </w:tcBorders>
            <w:hideMark/>
          </w:tcPr>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r w:rsidRPr="008079EA">
              <w:rPr>
                <w:rFonts w:ascii="Times New Roman" w:hAnsi="Times New Roman" w:cs="Times New Roman"/>
                <w:b/>
                <w:color w:val="404040"/>
                <w:sz w:val="24"/>
                <w:szCs w:val="24"/>
                <w:lang w:val="uk-UA"/>
              </w:rPr>
              <w:lastRenderedPageBreak/>
              <w:t>задовільно</w:t>
            </w:r>
          </w:p>
        </w:tc>
        <w:tc>
          <w:tcPr>
            <w:tcW w:w="1736" w:type="dxa"/>
            <w:tcBorders>
              <w:top w:val="single" w:sz="4" w:space="0" w:color="000000"/>
              <w:left w:val="single" w:sz="4" w:space="0" w:color="000000"/>
              <w:bottom w:val="single" w:sz="4" w:space="0" w:color="000000"/>
              <w:right w:val="single" w:sz="4" w:space="0" w:color="000000"/>
            </w:tcBorders>
            <w:hideMark/>
          </w:tcPr>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en-US"/>
              </w:rPr>
            </w:pPr>
            <w:r w:rsidRPr="008079EA">
              <w:rPr>
                <w:rFonts w:ascii="Times New Roman" w:hAnsi="Times New Roman" w:cs="Times New Roman"/>
                <w:b/>
                <w:color w:val="404040"/>
                <w:sz w:val="24"/>
                <w:szCs w:val="24"/>
                <w:lang w:val="en-US"/>
              </w:rPr>
              <w:t>64-73</w:t>
            </w:r>
          </w:p>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r w:rsidRPr="008079EA">
              <w:rPr>
                <w:rFonts w:ascii="Times New Roman" w:hAnsi="Times New Roman" w:cs="Times New Roman"/>
                <w:b/>
                <w:color w:val="404040"/>
                <w:sz w:val="24"/>
                <w:szCs w:val="24"/>
                <w:lang w:val="en-US"/>
              </w:rPr>
              <w:t>60-63</w:t>
            </w:r>
          </w:p>
        </w:tc>
        <w:tc>
          <w:tcPr>
            <w:tcW w:w="966" w:type="dxa"/>
            <w:tcBorders>
              <w:top w:val="single" w:sz="4" w:space="0" w:color="000000"/>
              <w:left w:val="single" w:sz="4" w:space="0" w:color="000000"/>
              <w:bottom w:val="single" w:sz="4" w:space="0" w:color="000000"/>
              <w:right w:val="single" w:sz="4" w:space="0" w:color="000000"/>
            </w:tcBorders>
            <w:hideMark/>
          </w:tcPr>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en-US"/>
              </w:rPr>
            </w:pPr>
            <w:r w:rsidRPr="008079EA">
              <w:rPr>
                <w:rFonts w:ascii="Times New Roman" w:hAnsi="Times New Roman" w:cs="Times New Roman"/>
                <w:b/>
                <w:color w:val="404040"/>
                <w:sz w:val="24"/>
                <w:szCs w:val="24"/>
              </w:rPr>
              <w:t>D</w:t>
            </w:r>
          </w:p>
          <w:p w:rsidR="008079EA" w:rsidRPr="008079EA" w:rsidRDefault="008079EA" w:rsidP="00577113">
            <w:pPr>
              <w:spacing w:after="0" w:line="240" w:lineRule="auto"/>
              <w:contextualSpacing/>
              <w:jc w:val="center"/>
              <w:rPr>
                <w:rFonts w:ascii="Times New Roman" w:hAnsi="Times New Roman" w:cs="Times New Roman"/>
                <w:color w:val="404040"/>
                <w:sz w:val="24"/>
                <w:szCs w:val="24"/>
                <w:lang w:val="en-US"/>
              </w:rPr>
            </w:pPr>
            <w:r w:rsidRPr="008079EA">
              <w:rPr>
                <w:rFonts w:ascii="Times New Roman" w:hAnsi="Times New Roman" w:cs="Times New Roman"/>
                <w:b/>
                <w:color w:val="404040"/>
                <w:sz w:val="24"/>
                <w:szCs w:val="24"/>
                <w:lang w:val="en-US"/>
              </w:rPr>
              <w:t>E</w:t>
            </w:r>
          </w:p>
        </w:tc>
        <w:tc>
          <w:tcPr>
            <w:tcW w:w="6050" w:type="dxa"/>
            <w:tcBorders>
              <w:top w:val="single" w:sz="4" w:space="0" w:color="000000"/>
              <w:left w:val="single" w:sz="4" w:space="0" w:color="000000"/>
              <w:bottom w:val="single" w:sz="4" w:space="0" w:color="000000"/>
              <w:right w:val="single" w:sz="4" w:space="0" w:color="000000"/>
            </w:tcBorders>
            <w:hideMark/>
          </w:tcPr>
          <w:p w:rsidR="008079EA" w:rsidRPr="008079EA" w:rsidRDefault="008079EA" w:rsidP="00577113">
            <w:pPr>
              <w:spacing w:after="0" w:line="240" w:lineRule="auto"/>
              <w:contextualSpacing/>
              <w:jc w:val="both"/>
              <w:rPr>
                <w:rFonts w:ascii="Times New Roman" w:hAnsi="Times New Roman" w:cs="Times New Roman"/>
                <w:i/>
                <w:sz w:val="24"/>
                <w:szCs w:val="24"/>
                <w:u w:val="single"/>
                <w:lang w:val="uk-UA"/>
              </w:rPr>
            </w:pPr>
            <w:r w:rsidRPr="008079EA">
              <w:rPr>
                <w:rFonts w:ascii="Times New Roman" w:hAnsi="Times New Roman" w:cs="Times New Roman"/>
                <w:i/>
                <w:sz w:val="24"/>
                <w:szCs w:val="24"/>
                <w:u w:val="single"/>
                <w:lang w:val="uk-UA"/>
              </w:rPr>
              <w:t>Опрацювання теоретичного матеріалу</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Студент має недостатньо сформовані вміння працювати з літературними джерелами. Зміст опрацьований поверхнево, спрощено. Застосовує матеріал фрагментарно. Володіє умінням здійснювати первинну обробку навчальної інформації без подальшого її аналізу. За допомогою викладача може робити висновки та демонструє здатність розуміння змісту після його пояснення викладачем.</w:t>
            </w:r>
          </w:p>
          <w:p w:rsidR="008079EA" w:rsidRPr="008079EA" w:rsidRDefault="008079EA" w:rsidP="00577113">
            <w:pPr>
              <w:spacing w:after="0" w:line="240" w:lineRule="auto"/>
              <w:contextualSpacing/>
              <w:jc w:val="both"/>
              <w:rPr>
                <w:rFonts w:ascii="Times New Roman" w:hAnsi="Times New Roman" w:cs="Times New Roman"/>
                <w:i/>
                <w:sz w:val="24"/>
                <w:szCs w:val="24"/>
                <w:u w:val="single"/>
                <w:lang w:val="uk-UA"/>
              </w:rPr>
            </w:pPr>
            <w:r w:rsidRPr="008079EA">
              <w:rPr>
                <w:rFonts w:ascii="Times New Roman" w:hAnsi="Times New Roman" w:cs="Times New Roman"/>
                <w:i/>
                <w:sz w:val="24"/>
                <w:szCs w:val="24"/>
                <w:u w:val="single"/>
                <w:lang w:val="uk-UA"/>
              </w:rPr>
              <w:t>Розв’язування задач</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Студент має практичні навички в розв’язуванні лише певних типів задач, може їх проаналізувати та скласти алгоритм розв’язку.</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 xml:space="preserve">Допускає помилки при аналізі хімічної частини задач, при написанні рівнянь реакції або формул, використанні фізичних величин і проведенні математичних розрахунків. </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Розв’язав 50-60% задач від загальної їх кількості.</w:t>
            </w:r>
          </w:p>
        </w:tc>
      </w:tr>
      <w:tr w:rsidR="008079EA" w:rsidRPr="008079EA" w:rsidTr="008079EA">
        <w:tc>
          <w:tcPr>
            <w:tcW w:w="1668" w:type="dxa"/>
            <w:tcBorders>
              <w:top w:val="single" w:sz="4" w:space="0" w:color="000000"/>
              <w:left w:val="single" w:sz="4" w:space="0" w:color="000000"/>
              <w:bottom w:val="single" w:sz="4" w:space="0" w:color="000000"/>
              <w:right w:val="single" w:sz="4" w:space="0" w:color="000000"/>
            </w:tcBorders>
            <w:hideMark/>
          </w:tcPr>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proofErr w:type="spellStart"/>
            <w:r w:rsidRPr="008079EA">
              <w:rPr>
                <w:rFonts w:ascii="Times New Roman" w:hAnsi="Times New Roman" w:cs="Times New Roman"/>
                <w:b/>
                <w:color w:val="404040"/>
                <w:sz w:val="24"/>
                <w:szCs w:val="24"/>
                <w:lang w:val="en-US"/>
              </w:rPr>
              <w:t>не</w:t>
            </w:r>
            <w:proofErr w:type="spellEnd"/>
            <w:r w:rsidRPr="008079EA">
              <w:rPr>
                <w:rFonts w:ascii="Times New Roman" w:hAnsi="Times New Roman" w:cs="Times New Roman"/>
                <w:b/>
                <w:color w:val="404040"/>
                <w:sz w:val="24"/>
                <w:szCs w:val="24"/>
                <w:lang w:val="uk-UA"/>
              </w:rPr>
              <w:t>задовільно</w:t>
            </w:r>
          </w:p>
        </w:tc>
        <w:tc>
          <w:tcPr>
            <w:tcW w:w="1736" w:type="dxa"/>
            <w:tcBorders>
              <w:top w:val="single" w:sz="4" w:space="0" w:color="000000"/>
              <w:left w:val="single" w:sz="4" w:space="0" w:color="000000"/>
              <w:bottom w:val="single" w:sz="4" w:space="0" w:color="000000"/>
              <w:right w:val="single" w:sz="4" w:space="0" w:color="000000"/>
            </w:tcBorders>
            <w:hideMark/>
          </w:tcPr>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r w:rsidRPr="008079EA">
              <w:rPr>
                <w:rFonts w:ascii="Times New Roman" w:hAnsi="Times New Roman" w:cs="Times New Roman"/>
                <w:b/>
                <w:color w:val="404040"/>
                <w:sz w:val="24"/>
                <w:szCs w:val="24"/>
                <w:lang w:val="uk-UA"/>
              </w:rPr>
              <w:t>35-59</w:t>
            </w:r>
          </w:p>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uk-UA"/>
              </w:rPr>
            </w:pPr>
            <w:r w:rsidRPr="008079EA">
              <w:rPr>
                <w:rFonts w:ascii="Times New Roman" w:hAnsi="Times New Roman" w:cs="Times New Roman"/>
                <w:b/>
                <w:color w:val="404040"/>
                <w:sz w:val="24"/>
                <w:szCs w:val="24"/>
                <w:lang w:val="uk-UA"/>
              </w:rPr>
              <w:t>1-34</w:t>
            </w:r>
          </w:p>
        </w:tc>
        <w:tc>
          <w:tcPr>
            <w:tcW w:w="966" w:type="dxa"/>
            <w:tcBorders>
              <w:top w:val="single" w:sz="4" w:space="0" w:color="000000"/>
              <w:left w:val="single" w:sz="4" w:space="0" w:color="000000"/>
              <w:bottom w:val="single" w:sz="4" w:space="0" w:color="000000"/>
              <w:right w:val="single" w:sz="4" w:space="0" w:color="000000"/>
            </w:tcBorders>
            <w:hideMark/>
          </w:tcPr>
          <w:p w:rsidR="008079EA" w:rsidRPr="008079EA" w:rsidRDefault="008079EA" w:rsidP="00577113">
            <w:pPr>
              <w:spacing w:after="0" w:line="240" w:lineRule="auto"/>
              <w:contextualSpacing/>
              <w:jc w:val="center"/>
              <w:rPr>
                <w:rFonts w:ascii="Times New Roman" w:hAnsi="Times New Roman" w:cs="Times New Roman"/>
                <w:b/>
                <w:color w:val="404040"/>
                <w:sz w:val="24"/>
                <w:szCs w:val="24"/>
                <w:lang w:val="en-US"/>
              </w:rPr>
            </w:pPr>
            <w:r w:rsidRPr="008079EA">
              <w:rPr>
                <w:rFonts w:ascii="Times New Roman" w:hAnsi="Times New Roman" w:cs="Times New Roman"/>
                <w:b/>
                <w:color w:val="404040"/>
                <w:sz w:val="24"/>
                <w:szCs w:val="24"/>
                <w:lang w:val="en-US"/>
              </w:rPr>
              <w:t>FX</w:t>
            </w:r>
          </w:p>
          <w:p w:rsidR="008079EA" w:rsidRPr="008079EA" w:rsidRDefault="008079EA" w:rsidP="00577113">
            <w:pPr>
              <w:spacing w:after="0" w:line="240" w:lineRule="auto"/>
              <w:contextualSpacing/>
              <w:jc w:val="center"/>
              <w:rPr>
                <w:rFonts w:ascii="Times New Roman" w:hAnsi="Times New Roman" w:cs="Times New Roman"/>
                <w:color w:val="404040"/>
                <w:sz w:val="24"/>
                <w:szCs w:val="24"/>
                <w:lang w:val="uk-UA"/>
              </w:rPr>
            </w:pPr>
            <w:r w:rsidRPr="008079EA">
              <w:rPr>
                <w:rFonts w:ascii="Times New Roman" w:hAnsi="Times New Roman" w:cs="Times New Roman"/>
                <w:b/>
                <w:color w:val="404040"/>
                <w:sz w:val="24"/>
                <w:szCs w:val="24"/>
                <w:lang w:val="en-US"/>
              </w:rPr>
              <w:t>F</w:t>
            </w:r>
          </w:p>
        </w:tc>
        <w:tc>
          <w:tcPr>
            <w:tcW w:w="6050" w:type="dxa"/>
            <w:tcBorders>
              <w:top w:val="single" w:sz="4" w:space="0" w:color="000000"/>
              <w:left w:val="single" w:sz="4" w:space="0" w:color="000000"/>
              <w:bottom w:val="single" w:sz="4" w:space="0" w:color="000000"/>
              <w:right w:val="single" w:sz="4" w:space="0" w:color="000000"/>
            </w:tcBorders>
            <w:hideMark/>
          </w:tcPr>
          <w:p w:rsidR="008079EA" w:rsidRPr="008079EA" w:rsidRDefault="008079EA" w:rsidP="00577113">
            <w:pPr>
              <w:spacing w:after="0" w:line="240" w:lineRule="auto"/>
              <w:contextualSpacing/>
              <w:jc w:val="both"/>
              <w:rPr>
                <w:rFonts w:ascii="Times New Roman" w:hAnsi="Times New Roman" w:cs="Times New Roman"/>
                <w:i/>
                <w:sz w:val="24"/>
                <w:szCs w:val="24"/>
                <w:u w:val="single"/>
                <w:lang w:val="uk-UA"/>
              </w:rPr>
            </w:pPr>
            <w:r w:rsidRPr="008079EA">
              <w:rPr>
                <w:rFonts w:ascii="Times New Roman" w:hAnsi="Times New Roman" w:cs="Times New Roman"/>
                <w:i/>
                <w:sz w:val="24"/>
                <w:szCs w:val="24"/>
                <w:u w:val="single"/>
                <w:lang w:val="uk-UA"/>
              </w:rPr>
              <w:t>Опрацювання теоретичного матеріалу</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rPr>
              <w:t xml:space="preserve">Студент </w:t>
            </w:r>
            <w:r w:rsidRPr="008079EA">
              <w:rPr>
                <w:rFonts w:ascii="Times New Roman" w:hAnsi="Times New Roman" w:cs="Times New Roman"/>
                <w:sz w:val="24"/>
                <w:szCs w:val="24"/>
                <w:lang w:val="uk-UA"/>
              </w:rPr>
              <w:t>має фрагментарні знання з</w:t>
            </w:r>
            <w:r w:rsidRPr="008079EA">
              <w:rPr>
                <w:rFonts w:ascii="Times New Roman" w:hAnsi="Times New Roman" w:cs="Times New Roman"/>
                <w:sz w:val="24"/>
                <w:szCs w:val="24"/>
              </w:rPr>
              <w:t xml:space="preserve"> теми</w:t>
            </w:r>
            <w:r w:rsidRPr="008079EA">
              <w:rPr>
                <w:rFonts w:ascii="Times New Roman" w:hAnsi="Times New Roman" w:cs="Times New Roman"/>
                <w:sz w:val="24"/>
                <w:szCs w:val="24"/>
                <w:lang w:val="uk-UA"/>
              </w:rPr>
              <w:t xml:space="preserve">, що має </w:t>
            </w:r>
            <w:proofErr w:type="gramStart"/>
            <w:r w:rsidRPr="008079EA">
              <w:rPr>
                <w:rFonts w:ascii="Times New Roman" w:hAnsi="Times New Roman" w:cs="Times New Roman"/>
                <w:sz w:val="24"/>
                <w:szCs w:val="24"/>
                <w:lang w:val="uk-UA"/>
              </w:rPr>
              <w:t>св</w:t>
            </w:r>
            <w:proofErr w:type="gramEnd"/>
            <w:r w:rsidRPr="008079EA">
              <w:rPr>
                <w:rFonts w:ascii="Times New Roman" w:hAnsi="Times New Roman" w:cs="Times New Roman"/>
                <w:sz w:val="24"/>
                <w:szCs w:val="24"/>
                <w:lang w:val="uk-UA"/>
              </w:rPr>
              <w:t>ідчити про не виконання завдання. Необхідні практичні вміння не сформовані. Записи відсутні.</w:t>
            </w:r>
          </w:p>
          <w:p w:rsidR="008079EA" w:rsidRPr="008079EA" w:rsidRDefault="008079EA" w:rsidP="00577113">
            <w:pPr>
              <w:spacing w:after="0" w:line="240" w:lineRule="auto"/>
              <w:contextualSpacing/>
              <w:jc w:val="both"/>
              <w:rPr>
                <w:rFonts w:ascii="Times New Roman" w:hAnsi="Times New Roman" w:cs="Times New Roman"/>
                <w:i/>
                <w:sz w:val="24"/>
                <w:szCs w:val="24"/>
                <w:u w:val="single"/>
                <w:lang w:val="uk-UA"/>
              </w:rPr>
            </w:pPr>
            <w:r w:rsidRPr="008079EA">
              <w:rPr>
                <w:rFonts w:ascii="Times New Roman" w:hAnsi="Times New Roman" w:cs="Times New Roman"/>
                <w:i/>
                <w:sz w:val="24"/>
                <w:szCs w:val="24"/>
                <w:u w:val="single"/>
                <w:lang w:val="uk-UA"/>
              </w:rPr>
              <w:t>Розв’язування задач</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Студент не володіє програмним матеріалом, не володіє вміннями розв’язування задач, не записує хімічних рівнянь та формул. Не володіє фізико-математичним апаратом.</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proofErr w:type="spellStart"/>
            <w:r w:rsidRPr="008079EA">
              <w:rPr>
                <w:rFonts w:ascii="Times New Roman" w:hAnsi="Times New Roman" w:cs="Times New Roman"/>
                <w:sz w:val="24"/>
                <w:szCs w:val="24"/>
                <w:lang w:val="uk-UA"/>
              </w:rPr>
              <w:t>Розв</w:t>
            </w:r>
            <w:proofErr w:type="spellEnd"/>
            <w:r w:rsidRPr="008079EA">
              <w:rPr>
                <w:rFonts w:ascii="Times New Roman" w:hAnsi="Times New Roman" w:cs="Times New Roman"/>
                <w:sz w:val="24"/>
                <w:szCs w:val="24"/>
                <w:lang w:val="en-US"/>
              </w:rPr>
              <w:t>’</w:t>
            </w:r>
            <w:proofErr w:type="spellStart"/>
            <w:r w:rsidRPr="008079EA">
              <w:rPr>
                <w:rFonts w:ascii="Times New Roman" w:hAnsi="Times New Roman" w:cs="Times New Roman"/>
                <w:sz w:val="24"/>
                <w:szCs w:val="24"/>
                <w:lang w:val="uk-UA"/>
              </w:rPr>
              <w:t>язки</w:t>
            </w:r>
            <w:proofErr w:type="spellEnd"/>
            <w:r w:rsidRPr="008079EA">
              <w:rPr>
                <w:rFonts w:ascii="Times New Roman" w:hAnsi="Times New Roman" w:cs="Times New Roman"/>
                <w:sz w:val="24"/>
                <w:szCs w:val="24"/>
                <w:lang w:val="uk-UA"/>
              </w:rPr>
              <w:t xml:space="preserve"> задач представлено фрагментарно</w:t>
            </w:r>
          </w:p>
        </w:tc>
      </w:tr>
    </w:tbl>
    <w:p w:rsidR="008079EA" w:rsidRPr="008079EA" w:rsidRDefault="008079EA" w:rsidP="00577113">
      <w:pPr>
        <w:spacing w:after="0" w:line="240" w:lineRule="auto"/>
        <w:contextualSpacing/>
        <w:jc w:val="center"/>
        <w:rPr>
          <w:rFonts w:ascii="Times New Roman" w:hAnsi="Times New Roman" w:cs="Times New Roman"/>
          <w:color w:val="404040"/>
          <w:sz w:val="24"/>
          <w:szCs w:val="24"/>
          <w:lang w:val="uk-UA"/>
        </w:rPr>
      </w:pPr>
    </w:p>
    <w:p w:rsidR="00577113" w:rsidRDefault="00577113">
      <w:pPr>
        <w:rPr>
          <w:rFonts w:ascii="Times New Roman" w:hAnsi="Times New Roman" w:cs="Times New Roman"/>
          <w:b/>
          <w:color w:val="000000"/>
          <w:spacing w:val="-2"/>
          <w:sz w:val="24"/>
          <w:szCs w:val="24"/>
          <w:lang w:val="uk-UA"/>
        </w:rPr>
      </w:pPr>
      <w:r>
        <w:rPr>
          <w:rFonts w:ascii="Times New Roman" w:hAnsi="Times New Roman" w:cs="Times New Roman"/>
          <w:b/>
          <w:color w:val="000000"/>
          <w:spacing w:val="-2"/>
          <w:sz w:val="24"/>
          <w:szCs w:val="24"/>
          <w:lang w:val="uk-UA"/>
        </w:rPr>
        <w:br w:type="page"/>
      </w:r>
    </w:p>
    <w:p w:rsidR="008079EA" w:rsidRPr="008079EA" w:rsidRDefault="008079EA" w:rsidP="00577113">
      <w:pPr>
        <w:shd w:val="clear" w:color="auto" w:fill="FFFFFF"/>
        <w:spacing w:after="0" w:line="240" w:lineRule="auto"/>
        <w:ind w:left="96"/>
        <w:contextualSpacing/>
        <w:jc w:val="center"/>
        <w:rPr>
          <w:rFonts w:ascii="Times New Roman" w:hAnsi="Times New Roman" w:cs="Times New Roman"/>
          <w:b/>
          <w:color w:val="000000"/>
          <w:spacing w:val="-2"/>
          <w:sz w:val="24"/>
          <w:szCs w:val="24"/>
          <w:lang w:val="uk-UA"/>
        </w:rPr>
      </w:pPr>
      <w:r w:rsidRPr="008079EA">
        <w:rPr>
          <w:rFonts w:ascii="Times New Roman" w:hAnsi="Times New Roman" w:cs="Times New Roman"/>
          <w:b/>
          <w:color w:val="000000"/>
          <w:spacing w:val="-2"/>
          <w:sz w:val="24"/>
          <w:szCs w:val="24"/>
          <w:lang w:val="uk-UA"/>
        </w:rPr>
        <w:lastRenderedPageBreak/>
        <w:t>Критерії оцінювання знань студентів під час підсумкового контролю знань (заліку)</w:t>
      </w:r>
    </w:p>
    <w:p w:rsidR="008079EA" w:rsidRPr="008079EA" w:rsidRDefault="008079EA" w:rsidP="00577113">
      <w:pPr>
        <w:shd w:val="clear" w:color="auto" w:fill="FFFFFF"/>
        <w:spacing w:after="0" w:line="240" w:lineRule="auto"/>
        <w:ind w:firstLine="706"/>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Контроль успішності студента здійснюється з використанням методів і засобів, що визначені в ХДУ.</w:t>
      </w:r>
    </w:p>
    <w:p w:rsidR="008079EA" w:rsidRPr="008079EA" w:rsidRDefault="008079EA" w:rsidP="00577113">
      <w:pPr>
        <w:shd w:val="clear" w:color="auto" w:fill="FFFFFF"/>
        <w:spacing w:after="0" w:line="240" w:lineRule="auto"/>
        <w:ind w:firstLine="706"/>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Академічні успіхи студента оцінюються за шкалою, яка застосована в ХДУ з обов’язковим проведенням оцінок до національної шкали та шкали ЕСТS.</w:t>
      </w:r>
    </w:p>
    <w:p w:rsidR="008079EA" w:rsidRPr="008079EA" w:rsidRDefault="008079EA" w:rsidP="00577113">
      <w:pPr>
        <w:spacing w:after="0" w:line="240" w:lineRule="auto"/>
        <w:contextualSpacing/>
        <w:rPr>
          <w:rFonts w:ascii="Times New Roman" w:hAnsi="Times New Roman" w:cs="Times New Roman"/>
          <w:sz w:val="24"/>
          <w:szCs w:val="24"/>
        </w:rPr>
      </w:pPr>
    </w:p>
    <w:tbl>
      <w:tblPr>
        <w:tblW w:w="9360" w:type="dxa"/>
        <w:jc w:val="center"/>
        <w:tblLayout w:type="fixed"/>
        <w:tblCellMar>
          <w:left w:w="40" w:type="dxa"/>
          <w:right w:w="40" w:type="dxa"/>
        </w:tblCellMar>
        <w:tblLook w:val="04A0"/>
      </w:tblPr>
      <w:tblGrid>
        <w:gridCol w:w="5658"/>
        <w:gridCol w:w="1584"/>
        <w:gridCol w:w="1059"/>
        <w:gridCol w:w="1059"/>
      </w:tblGrid>
      <w:tr w:rsidR="008079EA" w:rsidRPr="008079EA" w:rsidTr="008079EA">
        <w:trPr>
          <w:trHeight w:hRule="exact" w:val="1253"/>
          <w:jc w:val="center"/>
        </w:trPr>
        <w:tc>
          <w:tcPr>
            <w:tcW w:w="6096" w:type="dxa"/>
            <w:tcBorders>
              <w:top w:val="single" w:sz="6" w:space="0" w:color="auto"/>
              <w:left w:val="single" w:sz="6" w:space="0" w:color="auto"/>
              <w:bottom w:val="single" w:sz="6" w:space="0" w:color="auto"/>
              <w:right w:val="single" w:sz="6" w:space="0" w:color="auto"/>
            </w:tcBorders>
            <w:shd w:val="clear" w:color="auto" w:fill="FFFFFF"/>
            <w:hideMark/>
          </w:tcPr>
          <w:p w:rsidR="008079EA" w:rsidRPr="008079EA" w:rsidRDefault="008079EA" w:rsidP="00577113">
            <w:pPr>
              <w:shd w:val="clear" w:color="auto" w:fill="FFFFFF"/>
              <w:spacing w:after="0" w:line="240" w:lineRule="auto"/>
              <w:ind w:left="120"/>
              <w:contextualSpacing/>
              <w:jc w:val="center"/>
              <w:rPr>
                <w:rFonts w:ascii="Times New Roman" w:hAnsi="Times New Roman" w:cs="Times New Roman"/>
                <w:sz w:val="24"/>
                <w:szCs w:val="24"/>
                <w:lang w:val="uk-UA"/>
              </w:rPr>
            </w:pPr>
            <w:r w:rsidRPr="008079EA">
              <w:rPr>
                <w:rFonts w:ascii="Times New Roman" w:hAnsi="Times New Roman" w:cs="Times New Roman"/>
                <w:b/>
                <w:bCs/>
                <w:color w:val="000000"/>
                <w:spacing w:val="1"/>
                <w:sz w:val="24"/>
                <w:szCs w:val="24"/>
                <w:lang w:val="uk-UA"/>
              </w:rPr>
              <w:t>Критерії оцінювання начальних досягнень</w:t>
            </w:r>
          </w:p>
        </w:tc>
        <w:tc>
          <w:tcPr>
            <w:tcW w:w="1701" w:type="dxa"/>
            <w:tcBorders>
              <w:top w:val="single" w:sz="6" w:space="0" w:color="auto"/>
              <w:left w:val="single" w:sz="6" w:space="0" w:color="auto"/>
              <w:bottom w:val="single" w:sz="6" w:space="0" w:color="auto"/>
              <w:right w:val="single" w:sz="4" w:space="0" w:color="auto"/>
            </w:tcBorders>
            <w:shd w:val="clear" w:color="auto" w:fill="FFFFFF"/>
            <w:hideMark/>
          </w:tcPr>
          <w:p w:rsidR="008079EA" w:rsidRPr="00577113" w:rsidRDefault="008079EA" w:rsidP="00577113">
            <w:pPr>
              <w:shd w:val="clear" w:color="auto" w:fill="FFFFFF"/>
              <w:spacing w:after="0" w:line="240" w:lineRule="auto"/>
              <w:ind w:right="475" w:hanging="5"/>
              <w:contextualSpacing/>
              <w:jc w:val="center"/>
              <w:rPr>
                <w:rFonts w:ascii="Times New Roman" w:hAnsi="Times New Roman" w:cs="Times New Roman"/>
              </w:rPr>
            </w:pPr>
            <w:r w:rsidRPr="00577113">
              <w:rPr>
                <w:rFonts w:ascii="Times New Roman" w:hAnsi="Times New Roman" w:cs="Times New Roman"/>
                <w:b/>
                <w:bCs/>
                <w:color w:val="000000"/>
                <w:spacing w:val="2"/>
                <w:lang w:val="uk-UA"/>
              </w:rPr>
              <w:t xml:space="preserve">За </w:t>
            </w:r>
            <w:proofErr w:type="spellStart"/>
            <w:r w:rsidRPr="00577113">
              <w:rPr>
                <w:rFonts w:ascii="Times New Roman" w:hAnsi="Times New Roman" w:cs="Times New Roman"/>
                <w:b/>
                <w:bCs/>
                <w:color w:val="000000"/>
                <w:lang w:val="uk-UA"/>
              </w:rPr>
              <w:t>національ-ною</w:t>
            </w:r>
            <w:proofErr w:type="spellEnd"/>
            <w:r w:rsidRPr="00577113">
              <w:rPr>
                <w:rFonts w:ascii="Times New Roman" w:hAnsi="Times New Roman" w:cs="Times New Roman"/>
                <w:b/>
                <w:bCs/>
                <w:color w:val="000000"/>
                <w:lang w:val="uk-UA"/>
              </w:rPr>
              <w:t xml:space="preserve"> шкалою</w:t>
            </w: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8079EA" w:rsidRPr="008079EA" w:rsidRDefault="008079EA" w:rsidP="00577113">
            <w:pPr>
              <w:spacing w:after="0" w:line="240" w:lineRule="auto"/>
              <w:contextualSpacing/>
              <w:jc w:val="center"/>
              <w:rPr>
                <w:rFonts w:ascii="Times New Roman" w:hAnsi="Times New Roman" w:cs="Times New Roman"/>
                <w:sz w:val="24"/>
                <w:szCs w:val="24"/>
              </w:rPr>
            </w:pPr>
            <w:r w:rsidRPr="008079EA">
              <w:rPr>
                <w:rFonts w:ascii="Times New Roman" w:hAnsi="Times New Roman" w:cs="Times New Roman"/>
                <w:b/>
                <w:bCs/>
                <w:color w:val="000000"/>
                <w:spacing w:val="2"/>
                <w:sz w:val="24"/>
                <w:szCs w:val="24"/>
                <w:lang w:val="uk-UA"/>
              </w:rPr>
              <w:t>За 100-б</w:t>
            </w:r>
            <w:r w:rsidRPr="008079EA">
              <w:rPr>
                <w:rFonts w:ascii="Times New Roman" w:hAnsi="Times New Roman" w:cs="Times New Roman"/>
                <w:b/>
                <w:bCs/>
                <w:color w:val="000000"/>
                <w:sz w:val="24"/>
                <w:szCs w:val="24"/>
                <w:lang w:val="uk-UA"/>
              </w:rPr>
              <w:t>альною шкалою</w:t>
            </w:r>
          </w:p>
          <w:p w:rsidR="008079EA" w:rsidRPr="008079EA" w:rsidRDefault="008079EA" w:rsidP="00577113">
            <w:pPr>
              <w:shd w:val="clear" w:color="auto" w:fill="FFFFFF"/>
              <w:spacing w:after="0" w:line="240" w:lineRule="auto"/>
              <w:ind w:right="475"/>
              <w:contextualSpacing/>
              <w:jc w:val="center"/>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shd w:val="clear" w:color="auto" w:fill="FFFFFF"/>
            <w:hideMark/>
          </w:tcPr>
          <w:p w:rsidR="008079EA" w:rsidRPr="008079EA" w:rsidRDefault="008079EA" w:rsidP="00577113">
            <w:pPr>
              <w:shd w:val="clear" w:color="auto" w:fill="FFFFFF"/>
              <w:spacing w:after="0" w:line="240" w:lineRule="auto"/>
              <w:contextualSpacing/>
              <w:jc w:val="center"/>
              <w:rPr>
                <w:rFonts w:ascii="Times New Roman" w:hAnsi="Times New Roman" w:cs="Times New Roman"/>
                <w:sz w:val="24"/>
                <w:szCs w:val="24"/>
              </w:rPr>
            </w:pPr>
            <w:r w:rsidRPr="008079EA">
              <w:rPr>
                <w:rFonts w:ascii="Times New Roman" w:hAnsi="Times New Roman" w:cs="Times New Roman"/>
                <w:b/>
                <w:bCs/>
                <w:color w:val="000000"/>
                <w:spacing w:val="3"/>
                <w:sz w:val="24"/>
                <w:szCs w:val="24"/>
                <w:lang w:val="uk-UA"/>
              </w:rPr>
              <w:t>За шкалою ЄКТС</w:t>
            </w:r>
          </w:p>
        </w:tc>
      </w:tr>
      <w:tr w:rsidR="008079EA" w:rsidRPr="008079EA" w:rsidTr="008079EA">
        <w:trPr>
          <w:trHeight w:hRule="exact" w:val="2002"/>
          <w:jc w:val="center"/>
        </w:trPr>
        <w:tc>
          <w:tcPr>
            <w:tcW w:w="6096" w:type="dxa"/>
            <w:tcBorders>
              <w:top w:val="single" w:sz="6" w:space="0" w:color="auto"/>
              <w:left w:val="single" w:sz="6" w:space="0" w:color="auto"/>
              <w:bottom w:val="single" w:sz="4" w:space="0" w:color="auto"/>
              <w:right w:val="single" w:sz="6" w:space="0" w:color="auto"/>
            </w:tcBorders>
            <w:shd w:val="clear" w:color="auto" w:fill="FFFFFF"/>
            <w:hideMark/>
          </w:tcPr>
          <w:p w:rsidR="008079EA" w:rsidRPr="008079EA" w:rsidRDefault="008079EA" w:rsidP="00577113">
            <w:pPr>
              <w:shd w:val="clear" w:color="auto" w:fill="FFFFFF"/>
              <w:spacing w:after="0" w:line="240" w:lineRule="auto"/>
              <w:ind w:right="14" w:hanging="5"/>
              <w:contextualSpacing/>
              <w:rPr>
                <w:rFonts w:ascii="Times New Roman" w:hAnsi="Times New Roman" w:cs="Times New Roman"/>
                <w:color w:val="000000"/>
                <w:spacing w:val="2"/>
                <w:sz w:val="24"/>
                <w:szCs w:val="24"/>
                <w:lang w:val="uk-UA"/>
              </w:rPr>
            </w:pPr>
            <w:proofErr w:type="spellStart"/>
            <w:r w:rsidRPr="008079EA">
              <w:rPr>
                <w:rFonts w:ascii="Times New Roman" w:hAnsi="Times New Roman" w:cs="Times New Roman"/>
                <w:color w:val="000000"/>
                <w:spacing w:val="4"/>
                <w:sz w:val="24"/>
                <w:szCs w:val="24"/>
                <w:lang w:val="uk-UA"/>
              </w:rPr>
              <w:t>■</w:t>
            </w:r>
            <w:r w:rsidRPr="008079EA">
              <w:rPr>
                <w:rFonts w:ascii="Times New Roman" w:hAnsi="Times New Roman" w:cs="Times New Roman"/>
                <w:color w:val="000000"/>
                <w:spacing w:val="2"/>
                <w:sz w:val="24"/>
                <w:szCs w:val="24"/>
                <w:lang w:val="uk-UA"/>
              </w:rPr>
              <w:t>Характеризується</w:t>
            </w:r>
            <w:proofErr w:type="spellEnd"/>
            <w:r w:rsidRPr="008079EA">
              <w:rPr>
                <w:rFonts w:ascii="Times New Roman" w:hAnsi="Times New Roman" w:cs="Times New Roman"/>
                <w:color w:val="000000"/>
                <w:spacing w:val="2"/>
                <w:sz w:val="24"/>
                <w:szCs w:val="24"/>
                <w:lang w:val="uk-UA"/>
              </w:rPr>
              <w:t xml:space="preserve"> знаннями суттєвих ознак, понять, явищ, закономірностей, зв'язків між ними. </w:t>
            </w:r>
          </w:p>
          <w:p w:rsidR="008079EA" w:rsidRPr="008079EA" w:rsidRDefault="008079EA" w:rsidP="00577113">
            <w:pPr>
              <w:shd w:val="clear" w:color="auto" w:fill="FFFFFF"/>
              <w:spacing w:after="0" w:line="240" w:lineRule="auto"/>
              <w:ind w:right="14" w:hanging="5"/>
              <w:contextualSpacing/>
              <w:rPr>
                <w:rFonts w:ascii="Times New Roman" w:hAnsi="Times New Roman" w:cs="Times New Roman"/>
                <w:color w:val="000000"/>
                <w:spacing w:val="2"/>
                <w:sz w:val="24"/>
                <w:szCs w:val="24"/>
                <w:lang w:val="uk-UA"/>
              </w:rPr>
            </w:pPr>
            <w:proofErr w:type="spellStart"/>
            <w:r w:rsidRPr="008079EA">
              <w:rPr>
                <w:rFonts w:ascii="Times New Roman" w:hAnsi="Times New Roman" w:cs="Times New Roman"/>
                <w:color w:val="000000"/>
                <w:spacing w:val="4"/>
                <w:sz w:val="24"/>
                <w:szCs w:val="24"/>
                <w:lang w:val="uk-UA"/>
              </w:rPr>
              <w:t>■</w:t>
            </w:r>
            <w:r w:rsidRPr="008079EA">
              <w:rPr>
                <w:rFonts w:ascii="Times New Roman" w:hAnsi="Times New Roman" w:cs="Times New Roman"/>
                <w:color w:val="000000"/>
                <w:sz w:val="24"/>
                <w:szCs w:val="24"/>
                <w:lang w:val="uk-UA"/>
              </w:rPr>
              <w:t>Студент</w:t>
            </w:r>
            <w:proofErr w:type="spellEnd"/>
            <w:r w:rsidRPr="008079EA">
              <w:rPr>
                <w:rFonts w:ascii="Times New Roman" w:hAnsi="Times New Roman" w:cs="Times New Roman"/>
                <w:color w:val="000000"/>
                <w:sz w:val="24"/>
                <w:szCs w:val="24"/>
                <w:lang w:val="uk-UA"/>
              </w:rPr>
              <w:t xml:space="preserve"> самостійно засвоює знання у стандартних і нестандартних </w:t>
            </w:r>
            <w:r w:rsidRPr="008079EA">
              <w:rPr>
                <w:rFonts w:ascii="Times New Roman" w:hAnsi="Times New Roman" w:cs="Times New Roman"/>
                <w:color w:val="000000"/>
                <w:spacing w:val="2"/>
                <w:sz w:val="24"/>
                <w:szCs w:val="24"/>
                <w:lang w:val="uk-UA"/>
              </w:rPr>
              <w:t xml:space="preserve">ситуаціях, володіє розумовими операціями </w:t>
            </w:r>
            <w:r w:rsidRPr="008079EA">
              <w:rPr>
                <w:rFonts w:ascii="Times New Roman" w:hAnsi="Times New Roman" w:cs="Times New Roman"/>
                <w:color w:val="000000"/>
                <w:sz w:val="24"/>
                <w:szCs w:val="24"/>
                <w:lang w:val="uk-UA"/>
              </w:rPr>
              <w:t xml:space="preserve">(аналізом, синтезом, узагальненням, порівнянням, </w:t>
            </w:r>
            <w:r w:rsidRPr="008079EA">
              <w:rPr>
                <w:rFonts w:ascii="Times New Roman" w:hAnsi="Times New Roman" w:cs="Times New Roman"/>
                <w:color w:val="000000"/>
                <w:spacing w:val="2"/>
                <w:sz w:val="24"/>
                <w:szCs w:val="24"/>
                <w:lang w:val="uk-UA"/>
              </w:rPr>
              <w:t xml:space="preserve">абстрагуванням), уміє робити висновки, виправляти допущені помилки. </w:t>
            </w:r>
          </w:p>
        </w:tc>
        <w:tc>
          <w:tcPr>
            <w:tcW w:w="1701" w:type="dxa"/>
            <w:vMerge w:val="restart"/>
            <w:tcBorders>
              <w:top w:val="single" w:sz="6" w:space="0" w:color="auto"/>
              <w:left w:val="single" w:sz="6" w:space="0" w:color="auto"/>
              <w:bottom w:val="single" w:sz="6" w:space="0" w:color="auto"/>
              <w:right w:val="single" w:sz="4" w:space="0" w:color="auto"/>
            </w:tcBorders>
            <w:shd w:val="clear" w:color="auto" w:fill="FFFFFF"/>
            <w:hideMark/>
          </w:tcPr>
          <w:p w:rsidR="008079EA" w:rsidRPr="008079EA" w:rsidRDefault="008079EA" w:rsidP="00577113">
            <w:pPr>
              <w:shd w:val="clear" w:color="auto" w:fill="FFFFFF"/>
              <w:spacing w:after="0" w:line="240" w:lineRule="auto"/>
              <w:contextualSpacing/>
              <w:rPr>
                <w:rFonts w:ascii="Times New Roman" w:hAnsi="Times New Roman" w:cs="Times New Roman"/>
                <w:sz w:val="24"/>
                <w:szCs w:val="24"/>
                <w:lang w:val="uk-UA"/>
              </w:rPr>
            </w:pPr>
            <w:r w:rsidRPr="008079EA">
              <w:rPr>
                <w:rFonts w:ascii="Times New Roman" w:hAnsi="Times New Roman" w:cs="Times New Roman"/>
                <w:b/>
                <w:bCs/>
                <w:color w:val="000000"/>
                <w:spacing w:val="-1"/>
                <w:sz w:val="24"/>
                <w:szCs w:val="24"/>
                <w:lang w:val="uk-UA"/>
              </w:rPr>
              <w:t>Зараховано</w:t>
            </w:r>
          </w:p>
        </w:tc>
        <w:tc>
          <w:tcPr>
            <w:tcW w:w="1134" w:type="dxa"/>
            <w:tcBorders>
              <w:top w:val="single" w:sz="6" w:space="0" w:color="auto"/>
              <w:left w:val="single" w:sz="4" w:space="0" w:color="auto"/>
              <w:bottom w:val="single" w:sz="4" w:space="0" w:color="auto"/>
              <w:right w:val="single" w:sz="6" w:space="0" w:color="auto"/>
            </w:tcBorders>
            <w:shd w:val="clear" w:color="auto" w:fill="FFFFFF"/>
            <w:hideMark/>
          </w:tcPr>
          <w:p w:rsidR="008079EA" w:rsidRPr="008079EA" w:rsidRDefault="008079EA" w:rsidP="00577113">
            <w:pPr>
              <w:shd w:val="clear" w:color="auto" w:fill="FFFFFF"/>
              <w:spacing w:after="0" w:line="240" w:lineRule="auto"/>
              <w:contextualSpacing/>
              <w:rPr>
                <w:rFonts w:ascii="Times New Roman" w:hAnsi="Times New Roman" w:cs="Times New Roman"/>
                <w:sz w:val="24"/>
                <w:szCs w:val="24"/>
                <w:lang w:val="uk-UA"/>
              </w:rPr>
            </w:pPr>
            <w:r w:rsidRPr="008079EA">
              <w:rPr>
                <w:rFonts w:ascii="Times New Roman" w:hAnsi="Times New Roman" w:cs="Times New Roman"/>
                <w:sz w:val="24"/>
                <w:szCs w:val="24"/>
                <w:lang w:val="uk-UA"/>
              </w:rPr>
              <w:t>90-100</w:t>
            </w:r>
          </w:p>
        </w:tc>
        <w:tc>
          <w:tcPr>
            <w:tcW w:w="1134" w:type="dxa"/>
            <w:tcBorders>
              <w:top w:val="single" w:sz="6" w:space="0" w:color="auto"/>
              <w:left w:val="single" w:sz="6" w:space="0" w:color="auto"/>
              <w:bottom w:val="single" w:sz="4" w:space="0" w:color="auto"/>
              <w:right w:val="single" w:sz="6" w:space="0" w:color="auto"/>
            </w:tcBorders>
            <w:shd w:val="clear" w:color="auto" w:fill="FFFFFF"/>
            <w:hideMark/>
          </w:tcPr>
          <w:p w:rsidR="008079EA" w:rsidRPr="008079EA" w:rsidRDefault="008079EA" w:rsidP="00577113">
            <w:pPr>
              <w:shd w:val="clear" w:color="auto" w:fill="FFFFFF"/>
              <w:spacing w:after="0" w:line="240" w:lineRule="auto"/>
              <w:contextualSpacing/>
              <w:rPr>
                <w:rFonts w:ascii="Times New Roman" w:hAnsi="Times New Roman" w:cs="Times New Roman"/>
                <w:sz w:val="24"/>
                <w:szCs w:val="24"/>
                <w:lang w:val="uk-UA"/>
              </w:rPr>
            </w:pPr>
            <w:r w:rsidRPr="008079EA">
              <w:rPr>
                <w:rFonts w:ascii="Times New Roman" w:hAnsi="Times New Roman" w:cs="Times New Roman"/>
                <w:sz w:val="24"/>
                <w:szCs w:val="24"/>
                <w:lang w:val="uk-UA"/>
              </w:rPr>
              <w:t>А</w:t>
            </w:r>
          </w:p>
        </w:tc>
      </w:tr>
      <w:tr w:rsidR="008079EA" w:rsidRPr="008079EA" w:rsidTr="008079EA">
        <w:trPr>
          <w:trHeight w:hRule="exact" w:val="1676"/>
          <w:jc w:val="center"/>
        </w:trPr>
        <w:tc>
          <w:tcPr>
            <w:tcW w:w="6096" w:type="dxa"/>
            <w:tcBorders>
              <w:top w:val="single" w:sz="4" w:space="0" w:color="auto"/>
              <w:left w:val="single" w:sz="6" w:space="0" w:color="auto"/>
              <w:bottom w:val="single" w:sz="4" w:space="0" w:color="auto"/>
              <w:right w:val="single" w:sz="6" w:space="0" w:color="auto"/>
            </w:tcBorders>
            <w:shd w:val="clear" w:color="auto" w:fill="FFFFFF"/>
            <w:hideMark/>
          </w:tcPr>
          <w:p w:rsidR="008079EA" w:rsidRPr="008079EA" w:rsidRDefault="008079EA" w:rsidP="00577113">
            <w:pPr>
              <w:shd w:val="clear" w:color="auto" w:fill="FFFFFF"/>
              <w:spacing w:after="0" w:line="240" w:lineRule="auto"/>
              <w:ind w:right="14"/>
              <w:contextualSpacing/>
              <w:rPr>
                <w:rFonts w:ascii="Times New Roman" w:hAnsi="Times New Roman" w:cs="Times New Roman"/>
                <w:color w:val="000000"/>
                <w:spacing w:val="2"/>
                <w:sz w:val="24"/>
                <w:szCs w:val="24"/>
                <w:lang w:val="uk-UA"/>
              </w:rPr>
            </w:pPr>
            <w:proofErr w:type="spellStart"/>
            <w:r w:rsidRPr="008079EA">
              <w:rPr>
                <w:rFonts w:ascii="Times New Roman" w:hAnsi="Times New Roman" w:cs="Times New Roman"/>
                <w:color w:val="000000"/>
                <w:spacing w:val="4"/>
                <w:sz w:val="24"/>
                <w:szCs w:val="24"/>
                <w:lang w:val="uk-UA"/>
              </w:rPr>
              <w:t>■</w:t>
            </w:r>
            <w:r w:rsidRPr="008079EA">
              <w:rPr>
                <w:rFonts w:ascii="Times New Roman" w:hAnsi="Times New Roman" w:cs="Times New Roman"/>
                <w:color w:val="000000"/>
                <w:sz w:val="24"/>
                <w:szCs w:val="24"/>
                <w:lang w:val="uk-UA"/>
              </w:rPr>
              <w:t>Студент</w:t>
            </w:r>
            <w:proofErr w:type="spellEnd"/>
            <w:r w:rsidRPr="008079EA">
              <w:rPr>
                <w:rFonts w:ascii="Times New Roman" w:hAnsi="Times New Roman" w:cs="Times New Roman"/>
                <w:color w:val="000000"/>
                <w:sz w:val="24"/>
                <w:szCs w:val="24"/>
                <w:lang w:val="uk-UA"/>
              </w:rPr>
              <w:t xml:space="preserve"> самостійно засвоює знання у стандартних і нестандартних </w:t>
            </w:r>
            <w:r w:rsidRPr="008079EA">
              <w:rPr>
                <w:rFonts w:ascii="Times New Roman" w:hAnsi="Times New Roman" w:cs="Times New Roman"/>
                <w:color w:val="000000"/>
                <w:spacing w:val="2"/>
                <w:sz w:val="24"/>
                <w:szCs w:val="24"/>
                <w:lang w:val="uk-UA"/>
              </w:rPr>
              <w:t xml:space="preserve">ситуаціях, володіє розумовими операціями </w:t>
            </w:r>
            <w:r w:rsidRPr="008079EA">
              <w:rPr>
                <w:rFonts w:ascii="Times New Roman" w:hAnsi="Times New Roman" w:cs="Times New Roman"/>
                <w:color w:val="000000"/>
                <w:sz w:val="24"/>
                <w:szCs w:val="24"/>
                <w:lang w:val="uk-UA"/>
              </w:rPr>
              <w:t xml:space="preserve">(аналізом, синтезом, узагальненням, порівнянням, </w:t>
            </w:r>
            <w:r w:rsidRPr="008079EA">
              <w:rPr>
                <w:rFonts w:ascii="Times New Roman" w:hAnsi="Times New Roman" w:cs="Times New Roman"/>
                <w:color w:val="000000"/>
                <w:spacing w:val="2"/>
                <w:sz w:val="24"/>
                <w:szCs w:val="24"/>
                <w:lang w:val="uk-UA"/>
              </w:rPr>
              <w:t>абстрагуванням), уміє робити висновки, виправляти допущені помилки, але при цьому допускає незначних помилок,тому потребує корекції висновків викладачем.</w:t>
            </w:r>
          </w:p>
        </w:tc>
        <w:tc>
          <w:tcPr>
            <w:tcW w:w="1701" w:type="dxa"/>
            <w:vMerge/>
            <w:tcBorders>
              <w:top w:val="single" w:sz="6" w:space="0" w:color="auto"/>
              <w:left w:val="single" w:sz="6" w:space="0" w:color="auto"/>
              <w:bottom w:val="single" w:sz="6" w:space="0" w:color="auto"/>
              <w:right w:val="single" w:sz="4" w:space="0" w:color="auto"/>
            </w:tcBorders>
            <w:vAlign w:val="center"/>
            <w:hideMark/>
          </w:tcPr>
          <w:p w:rsidR="008079EA" w:rsidRPr="008079EA" w:rsidRDefault="008079EA" w:rsidP="00577113">
            <w:pPr>
              <w:spacing w:after="0" w:line="240" w:lineRule="auto"/>
              <w:contextualSpacing/>
              <w:rPr>
                <w:rFonts w:ascii="Times New Roman" w:hAnsi="Times New Roman" w:cs="Times New Roman"/>
                <w:sz w:val="24"/>
                <w:szCs w:val="24"/>
                <w:lang w:val="uk-UA"/>
              </w:rPr>
            </w:pPr>
          </w:p>
        </w:tc>
        <w:tc>
          <w:tcPr>
            <w:tcW w:w="1134" w:type="dxa"/>
            <w:tcBorders>
              <w:top w:val="single" w:sz="4" w:space="0" w:color="auto"/>
              <w:left w:val="single" w:sz="4" w:space="0" w:color="auto"/>
              <w:bottom w:val="single" w:sz="4" w:space="0" w:color="auto"/>
              <w:right w:val="single" w:sz="6" w:space="0" w:color="auto"/>
            </w:tcBorders>
            <w:shd w:val="clear" w:color="auto" w:fill="FFFFFF"/>
            <w:hideMark/>
          </w:tcPr>
          <w:p w:rsidR="008079EA" w:rsidRPr="008079EA" w:rsidRDefault="008079EA" w:rsidP="00577113">
            <w:pPr>
              <w:shd w:val="clear" w:color="auto" w:fill="FFFFFF"/>
              <w:spacing w:after="0" w:line="240" w:lineRule="auto"/>
              <w:contextualSpacing/>
              <w:rPr>
                <w:rFonts w:ascii="Times New Roman" w:hAnsi="Times New Roman" w:cs="Times New Roman"/>
                <w:sz w:val="24"/>
                <w:szCs w:val="24"/>
                <w:lang w:val="uk-UA"/>
              </w:rPr>
            </w:pPr>
            <w:r w:rsidRPr="008079EA">
              <w:rPr>
                <w:rFonts w:ascii="Times New Roman" w:hAnsi="Times New Roman" w:cs="Times New Roman"/>
                <w:sz w:val="24"/>
                <w:szCs w:val="24"/>
                <w:lang w:val="uk-UA"/>
              </w:rPr>
              <w:t>82-89</w:t>
            </w:r>
          </w:p>
        </w:tc>
        <w:tc>
          <w:tcPr>
            <w:tcW w:w="1134" w:type="dxa"/>
            <w:tcBorders>
              <w:top w:val="single" w:sz="4" w:space="0" w:color="auto"/>
              <w:left w:val="single" w:sz="6" w:space="0" w:color="auto"/>
              <w:bottom w:val="single" w:sz="4" w:space="0" w:color="auto"/>
              <w:right w:val="single" w:sz="6" w:space="0" w:color="auto"/>
            </w:tcBorders>
            <w:shd w:val="clear" w:color="auto" w:fill="FFFFFF"/>
            <w:hideMark/>
          </w:tcPr>
          <w:p w:rsidR="008079EA" w:rsidRPr="008079EA" w:rsidRDefault="008079EA" w:rsidP="00577113">
            <w:pPr>
              <w:shd w:val="clear" w:color="auto" w:fill="FFFFFF"/>
              <w:spacing w:after="0" w:line="240" w:lineRule="auto"/>
              <w:contextualSpacing/>
              <w:rPr>
                <w:rFonts w:ascii="Times New Roman" w:hAnsi="Times New Roman" w:cs="Times New Roman"/>
                <w:sz w:val="24"/>
                <w:szCs w:val="24"/>
                <w:lang w:val="uk-UA"/>
              </w:rPr>
            </w:pPr>
            <w:r w:rsidRPr="008079EA">
              <w:rPr>
                <w:rFonts w:ascii="Times New Roman" w:hAnsi="Times New Roman" w:cs="Times New Roman"/>
                <w:sz w:val="24"/>
                <w:szCs w:val="24"/>
                <w:lang w:val="uk-UA"/>
              </w:rPr>
              <w:t>В</w:t>
            </w:r>
          </w:p>
        </w:tc>
      </w:tr>
      <w:tr w:rsidR="008079EA" w:rsidRPr="008079EA" w:rsidTr="008079EA">
        <w:trPr>
          <w:trHeight w:hRule="exact" w:val="1559"/>
          <w:jc w:val="center"/>
        </w:trPr>
        <w:tc>
          <w:tcPr>
            <w:tcW w:w="6096" w:type="dxa"/>
            <w:tcBorders>
              <w:top w:val="single" w:sz="4" w:space="0" w:color="auto"/>
              <w:left w:val="single" w:sz="6" w:space="0" w:color="auto"/>
              <w:bottom w:val="single" w:sz="4" w:space="0" w:color="auto"/>
              <w:right w:val="single" w:sz="6" w:space="0" w:color="auto"/>
            </w:tcBorders>
            <w:shd w:val="clear" w:color="auto" w:fill="FFFFFF"/>
            <w:hideMark/>
          </w:tcPr>
          <w:p w:rsidR="008079EA" w:rsidRPr="008079EA" w:rsidRDefault="008079EA" w:rsidP="00577113">
            <w:pPr>
              <w:shd w:val="clear" w:color="auto" w:fill="FFFFFF"/>
              <w:spacing w:after="0" w:line="240" w:lineRule="auto"/>
              <w:ind w:right="14" w:hanging="5"/>
              <w:contextualSpacing/>
              <w:rPr>
                <w:rFonts w:ascii="Times New Roman" w:hAnsi="Times New Roman" w:cs="Times New Roman"/>
                <w:color w:val="000000"/>
                <w:spacing w:val="2"/>
                <w:sz w:val="24"/>
                <w:szCs w:val="24"/>
                <w:lang w:val="uk-UA"/>
              </w:rPr>
            </w:pPr>
            <w:r w:rsidRPr="008079EA">
              <w:rPr>
                <w:rFonts w:ascii="Times New Roman" w:hAnsi="Times New Roman" w:cs="Times New Roman"/>
                <w:color w:val="000000"/>
                <w:spacing w:val="4"/>
                <w:sz w:val="24"/>
                <w:szCs w:val="24"/>
                <w:lang w:val="uk-UA"/>
              </w:rPr>
              <w:t>■</w:t>
            </w:r>
            <w:r w:rsidRPr="008079EA">
              <w:rPr>
                <w:rFonts w:ascii="Times New Roman" w:hAnsi="Times New Roman" w:cs="Times New Roman"/>
                <w:color w:val="000000"/>
                <w:sz w:val="24"/>
                <w:szCs w:val="24"/>
                <w:lang w:val="uk-UA"/>
              </w:rPr>
              <w:t xml:space="preserve"> Студент самостійно засвоює знання у стандартних </w:t>
            </w:r>
            <w:r w:rsidRPr="008079EA">
              <w:rPr>
                <w:rFonts w:ascii="Times New Roman" w:hAnsi="Times New Roman" w:cs="Times New Roman"/>
                <w:color w:val="000000"/>
                <w:spacing w:val="2"/>
                <w:sz w:val="24"/>
                <w:szCs w:val="24"/>
                <w:lang w:val="uk-UA"/>
              </w:rPr>
              <w:t xml:space="preserve">ситуаціях, володіє розумовими операціями </w:t>
            </w:r>
            <w:r w:rsidRPr="008079EA">
              <w:rPr>
                <w:rFonts w:ascii="Times New Roman" w:hAnsi="Times New Roman" w:cs="Times New Roman"/>
                <w:color w:val="000000"/>
                <w:sz w:val="24"/>
                <w:szCs w:val="24"/>
                <w:lang w:val="uk-UA"/>
              </w:rPr>
              <w:t>(аналізом, синтезом, порівнянням</w:t>
            </w:r>
            <w:r w:rsidRPr="008079EA">
              <w:rPr>
                <w:rFonts w:ascii="Times New Roman" w:hAnsi="Times New Roman" w:cs="Times New Roman"/>
                <w:color w:val="000000"/>
                <w:spacing w:val="2"/>
                <w:sz w:val="24"/>
                <w:szCs w:val="24"/>
                <w:lang w:val="uk-UA"/>
              </w:rPr>
              <w:t>), його  навчальна діяльність не позначена уміннями самостійно оцінювати різноманітні життєві ситуації, явища, факти, виявляти і відстоювати особистісну позицію.</w:t>
            </w:r>
          </w:p>
        </w:tc>
        <w:tc>
          <w:tcPr>
            <w:tcW w:w="1701" w:type="dxa"/>
            <w:vMerge/>
            <w:tcBorders>
              <w:top w:val="single" w:sz="6" w:space="0" w:color="auto"/>
              <w:left w:val="single" w:sz="6" w:space="0" w:color="auto"/>
              <w:bottom w:val="single" w:sz="6" w:space="0" w:color="auto"/>
              <w:right w:val="single" w:sz="4" w:space="0" w:color="auto"/>
            </w:tcBorders>
            <w:vAlign w:val="center"/>
            <w:hideMark/>
          </w:tcPr>
          <w:p w:rsidR="008079EA" w:rsidRPr="008079EA" w:rsidRDefault="008079EA" w:rsidP="00577113">
            <w:pPr>
              <w:spacing w:after="0" w:line="240" w:lineRule="auto"/>
              <w:contextualSpacing/>
              <w:rPr>
                <w:rFonts w:ascii="Times New Roman" w:hAnsi="Times New Roman" w:cs="Times New Roman"/>
                <w:sz w:val="24"/>
                <w:szCs w:val="24"/>
                <w:lang w:val="uk-UA"/>
              </w:rPr>
            </w:pPr>
          </w:p>
        </w:tc>
        <w:tc>
          <w:tcPr>
            <w:tcW w:w="1134" w:type="dxa"/>
            <w:tcBorders>
              <w:top w:val="single" w:sz="4" w:space="0" w:color="auto"/>
              <w:left w:val="single" w:sz="4" w:space="0" w:color="auto"/>
              <w:bottom w:val="single" w:sz="4" w:space="0" w:color="auto"/>
              <w:right w:val="single" w:sz="6" w:space="0" w:color="auto"/>
            </w:tcBorders>
            <w:shd w:val="clear" w:color="auto" w:fill="FFFFFF"/>
            <w:hideMark/>
          </w:tcPr>
          <w:p w:rsidR="008079EA" w:rsidRPr="008079EA" w:rsidRDefault="008079EA" w:rsidP="00577113">
            <w:pPr>
              <w:shd w:val="clear" w:color="auto" w:fill="FFFFFF"/>
              <w:spacing w:after="0" w:line="240" w:lineRule="auto"/>
              <w:contextualSpacing/>
              <w:rPr>
                <w:rFonts w:ascii="Times New Roman" w:hAnsi="Times New Roman" w:cs="Times New Roman"/>
                <w:sz w:val="24"/>
                <w:szCs w:val="24"/>
                <w:lang w:val="uk-UA"/>
              </w:rPr>
            </w:pPr>
            <w:r w:rsidRPr="008079EA">
              <w:rPr>
                <w:rFonts w:ascii="Times New Roman" w:hAnsi="Times New Roman" w:cs="Times New Roman"/>
                <w:sz w:val="24"/>
                <w:szCs w:val="24"/>
                <w:lang w:val="uk-UA"/>
              </w:rPr>
              <w:t>74-81</w:t>
            </w:r>
          </w:p>
        </w:tc>
        <w:tc>
          <w:tcPr>
            <w:tcW w:w="1134" w:type="dxa"/>
            <w:tcBorders>
              <w:top w:val="single" w:sz="4" w:space="0" w:color="auto"/>
              <w:left w:val="single" w:sz="6" w:space="0" w:color="auto"/>
              <w:bottom w:val="single" w:sz="4" w:space="0" w:color="auto"/>
              <w:right w:val="single" w:sz="6" w:space="0" w:color="auto"/>
            </w:tcBorders>
            <w:shd w:val="clear" w:color="auto" w:fill="FFFFFF"/>
            <w:hideMark/>
          </w:tcPr>
          <w:p w:rsidR="008079EA" w:rsidRPr="008079EA" w:rsidRDefault="008079EA" w:rsidP="00577113">
            <w:pPr>
              <w:shd w:val="clear" w:color="auto" w:fill="FFFFFF"/>
              <w:spacing w:after="0" w:line="240" w:lineRule="auto"/>
              <w:contextualSpacing/>
              <w:rPr>
                <w:rFonts w:ascii="Times New Roman" w:hAnsi="Times New Roman" w:cs="Times New Roman"/>
                <w:sz w:val="24"/>
                <w:szCs w:val="24"/>
                <w:lang w:val="uk-UA"/>
              </w:rPr>
            </w:pPr>
            <w:r w:rsidRPr="008079EA">
              <w:rPr>
                <w:rFonts w:ascii="Times New Roman" w:hAnsi="Times New Roman" w:cs="Times New Roman"/>
                <w:sz w:val="24"/>
                <w:szCs w:val="24"/>
                <w:lang w:val="uk-UA"/>
              </w:rPr>
              <w:t>С</w:t>
            </w:r>
          </w:p>
        </w:tc>
      </w:tr>
      <w:tr w:rsidR="008079EA" w:rsidRPr="008079EA" w:rsidTr="008079EA">
        <w:trPr>
          <w:trHeight w:hRule="exact" w:val="1265"/>
          <w:jc w:val="center"/>
        </w:trPr>
        <w:tc>
          <w:tcPr>
            <w:tcW w:w="6096" w:type="dxa"/>
            <w:tcBorders>
              <w:top w:val="single" w:sz="4" w:space="0" w:color="auto"/>
              <w:left w:val="single" w:sz="6" w:space="0" w:color="auto"/>
              <w:bottom w:val="single" w:sz="4" w:space="0" w:color="auto"/>
              <w:right w:val="single" w:sz="6" w:space="0" w:color="auto"/>
            </w:tcBorders>
            <w:shd w:val="clear" w:color="auto" w:fill="FFFFFF"/>
            <w:hideMark/>
          </w:tcPr>
          <w:p w:rsidR="008079EA" w:rsidRPr="008079EA" w:rsidRDefault="008079EA" w:rsidP="00577113">
            <w:pPr>
              <w:shd w:val="clear" w:color="auto" w:fill="FFFFFF"/>
              <w:spacing w:after="0" w:line="240" w:lineRule="auto"/>
              <w:ind w:right="14"/>
              <w:contextualSpacing/>
              <w:rPr>
                <w:rFonts w:ascii="Times New Roman" w:hAnsi="Times New Roman" w:cs="Times New Roman"/>
                <w:color w:val="000000"/>
                <w:spacing w:val="4"/>
                <w:sz w:val="24"/>
                <w:szCs w:val="24"/>
                <w:lang w:val="uk-UA"/>
              </w:rPr>
            </w:pPr>
            <w:proofErr w:type="spellStart"/>
            <w:r w:rsidRPr="008079EA">
              <w:rPr>
                <w:rFonts w:ascii="Times New Roman" w:hAnsi="Times New Roman" w:cs="Times New Roman"/>
                <w:color w:val="000000"/>
                <w:spacing w:val="4"/>
                <w:sz w:val="24"/>
                <w:szCs w:val="24"/>
                <w:lang w:val="uk-UA"/>
              </w:rPr>
              <w:t>■</w:t>
            </w:r>
            <w:r w:rsidRPr="008079EA">
              <w:rPr>
                <w:rFonts w:ascii="Times New Roman" w:hAnsi="Times New Roman" w:cs="Times New Roman"/>
                <w:color w:val="000000"/>
                <w:sz w:val="24"/>
                <w:szCs w:val="24"/>
                <w:lang w:val="uk-UA"/>
              </w:rPr>
              <w:t>Студент</w:t>
            </w:r>
            <w:proofErr w:type="spellEnd"/>
            <w:r w:rsidRPr="008079EA">
              <w:rPr>
                <w:rFonts w:ascii="Times New Roman" w:hAnsi="Times New Roman" w:cs="Times New Roman"/>
                <w:color w:val="000000"/>
                <w:sz w:val="24"/>
                <w:szCs w:val="24"/>
                <w:lang w:val="uk-UA"/>
              </w:rPr>
              <w:t xml:space="preserve"> самостійно засвоює знання у стандартних </w:t>
            </w:r>
            <w:r w:rsidRPr="008079EA">
              <w:rPr>
                <w:rFonts w:ascii="Times New Roman" w:hAnsi="Times New Roman" w:cs="Times New Roman"/>
                <w:color w:val="000000"/>
                <w:spacing w:val="2"/>
                <w:sz w:val="24"/>
                <w:szCs w:val="24"/>
                <w:lang w:val="uk-UA"/>
              </w:rPr>
              <w:t xml:space="preserve">ситуаціях, володіє розумовими операціями </w:t>
            </w:r>
            <w:r w:rsidRPr="008079EA">
              <w:rPr>
                <w:rFonts w:ascii="Times New Roman" w:hAnsi="Times New Roman" w:cs="Times New Roman"/>
                <w:color w:val="000000"/>
                <w:sz w:val="24"/>
                <w:szCs w:val="24"/>
                <w:lang w:val="uk-UA"/>
              </w:rPr>
              <w:t>(аналізом, порівнянням</w:t>
            </w:r>
            <w:r w:rsidRPr="008079EA">
              <w:rPr>
                <w:rFonts w:ascii="Times New Roman" w:hAnsi="Times New Roman" w:cs="Times New Roman"/>
                <w:color w:val="000000"/>
                <w:spacing w:val="2"/>
                <w:sz w:val="24"/>
                <w:szCs w:val="24"/>
                <w:lang w:val="uk-UA"/>
              </w:rPr>
              <w:t>), без викладача не вміє робити висновки, виправляти допущені помилки.</w:t>
            </w:r>
          </w:p>
        </w:tc>
        <w:tc>
          <w:tcPr>
            <w:tcW w:w="1701" w:type="dxa"/>
            <w:vMerge/>
            <w:tcBorders>
              <w:top w:val="single" w:sz="6" w:space="0" w:color="auto"/>
              <w:left w:val="single" w:sz="6" w:space="0" w:color="auto"/>
              <w:bottom w:val="single" w:sz="6" w:space="0" w:color="auto"/>
              <w:right w:val="single" w:sz="4" w:space="0" w:color="auto"/>
            </w:tcBorders>
            <w:vAlign w:val="center"/>
            <w:hideMark/>
          </w:tcPr>
          <w:p w:rsidR="008079EA" w:rsidRPr="008079EA" w:rsidRDefault="008079EA" w:rsidP="00577113">
            <w:pPr>
              <w:spacing w:after="0" w:line="240" w:lineRule="auto"/>
              <w:contextualSpacing/>
              <w:rPr>
                <w:rFonts w:ascii="Times New Roman" w:hAnsi="Times New Roman" w:cs="Times New Roman"/>
                <w:sz w:val="24"/>
                <w:szCs w:val="24"/>
                <w:lang w:val="uk-UA"/>
              </w:rPr>
            </w:pPr>
          </w:p>
        </w:tc>
        <w:tc>
          <w:tcPr>
            <w:tcW w:w="1134" w:type="dxa"/>
            <w:tcBorders>
              <w:top w:val="single" w:sz="4" w:space="0" w:color="auto"/>
              <w:left w:val="single" w:sz="4" w:space="0" w:color="auto"/>
              <w:bottom w:val="single" w:sz="4" w:space="0" w:color="auto"/>
              <w:right w:val="single" w:sz="6" w:space="0" w:color="auto"/>
            </w:tcBorders>
            <w:shd w:val="clear" w:color="auto" w:fill="FFFFFF"/>
            <w:hideMark/>
          </w:tcPr>
          <w:p w:rsidR="008079EA" w:rsidRPr="008079EA" w:rsidRDefault="008079EA" w:rsidP="00577113">
            <w:pPr>
              <w:shd w:val="clear" w:color="auto" w:fill="FFFFFF"/>
              <w:spacing w:after="0" w:line="240" w:lineRule="auto"/>
              <w:contextualSpacing/>
              <w:rPr>
                <w:rFonts w:ascii="Times New Roman" w:hAnsi="Times New Roman" w:cs="Times New Roman"/>
                <w:sz w:val="24"/>
                <w:szCs w:val="24"/>
                <w:lang w:val="uk-UA"/>
              </w:rPr>
            </w:pPr>
            <w:r w:rsidRPr="008079EA">
              <w:rPr>
                <w:rFonts w:ascii="Times New Roman" w:hAnsi="Times New Roman" w:cs="Times New Roman"/>
                <w:sz w:val="24"/>
                <w:szCs w:val="24"/>
                <w:lang w:val="uk-UA"/>
              </w:rPr>
              <w:t>64-73</w:t>
            </w:r>
          </w:p>
        </w:tc>
        <w:tc>
          <w:tcPr>
            <w:tcW w:w="1134" w:type="dxa"/>
            <w:tcBorders>
              <w:top w:val="single" w:sz="4" w:space="0" w:color="auto"/>
              <w:left w:val="single" w:sz="6" w:space="0" w:color="auto"/>
              <w:bottom w:val="single" w:sz="4" w:space="0" w:color="auto"/>
              <w:right w:val="single" w:sz="6" w:space="0" w:color="auto"/>
            </w:tcBorders>
            <w:shd w:val="clear" w:color="auto" w:fill="FFFFFF"/>
            <w:hideMark/>
          </w:tcPr>
          <w:p w:rsidR="008079EA" w:rsidRPr="008079EA" w:rsidRDefault="008079EA" w:rsidP="00577113">
            <w:pPr>
              <w:shd w:val="clear" w:color="auto" w:fill="FFFFFF"/>
              <w:spacing w:after="0" w:line="240" w:lineRule="auto"/>
              <w:contextualSpacing/>
              <w:rPr>
                <w:rFonts w:ascii="Times New Roman" w:hAnsi="Times New Roman" w:cs="Times New Roman"/>
                <w:sz w:val="24"/>
                <w:szCs w:val="24"/>
                <w:lang w:val="uk-UA"/>
              </w:rPr>
            </w:pPr>
            <w:r w:rsidRPr="008079EA">
              <w:rPr>
                <w:rFonts w:ascii="Times New Roman" w:hAnsi="Times New Roman" w:cs="Times New Roman"/>
                <w:sz w:val="24"/>
                <w:szCs w:val="24"/>
                <w:lang w:val="uk-UA"/>
              </w:rPr>
              <w:t>Д</w:t>
            </w:r>
          </w:p>
        </w:tc>
      </w:tr>
      <w:tr w:rsidR="008079EA" w:rsidRPr="008079EA" w:rsidTr="008079EA">
        <w:trPr>
          <w:trHeight w:hRule="exact" w:val="1446"/>
          <w:jc w:val="center"/>
        </w:trPr>
        <w:tc>
          <w:tcPr>
            <w:tcW w:w="6096" w:type="dxa"/>
            <w:tcBorders>
              <w:top w:val="single" w:sz="4" w:space="0" w:color="auto"/>
              <w:left w:val="single" w:sz="6" w:space="0" w:color="auto"/>
              <w:bottom w:val="single" w:sz="6" w:space="0" w:color="auto"/>
              <w:right w:val="single" w:sz="6" w:space="0" w:color="auto"/>
            </w:tcBorders>
            <w:shd w:val="clear" w:color="auto" w:fill="FFFFFF"/>
            <w:hideMark/>
          </w:tcPr>
          <w:p w:rsidR="008079EA" w:rsidRPr="008079EA" w:rsidRDefault="008079EA" w:rsidP="00577113">
            <w:pPr>
              <w:shd w:val="clear" w:color="auto" w:fill="FFFFFF"/>
              <w:spacing w:after="0" w:line="240" w:lineRule="auto"/>
              <w:ind w:right="14" w:hanging="5"/>
              <w:contextualSpacing/>
              <w:rPr>
                <w:rFonts w:ascii="Times New Roman" w:hAnsi="Times New Roman" w:cs="Times New Roman"/>
                <w:color w:val="000000"/>
                <w:spacing w:val="4"/>
                <w:sz w:val="24"/>
                <w:szCs w:val="24"/>
                <w:lang w:val="uk-UA"/>
              </w:rPr>
            </w:pPr>
            <w:proofErr w:type="spellStart"/>
            <w:r w:rsidRPr="008079EA">
              <w:rPr>
                <w:rFonts w:ascii="Times New Roman" w:hAnsi="Times New Roman" w:cs="Times New Roman"/>
                <w:color w:val="000000"/>
                <w:spacing w:val="4"/>
                <w:sz w:val="24"/>
                <w:szCs w:val="24"/>
                <w:lang w:val="uk-UA"/>
              </w:rPr>
              <w:t>■</w:t>
            </w:r>
            <w:r w:rsidRPr="008079EA">
              <w:rPr>
                <w:rFonts w:ascii="Times New Roman" w:hAnsi="Times New Roman" w:cs="Times New Roman"/>
                <w:color w:val="000000"/>
                <w:sz w:val="24"/>
                <w:szCs w:val="24"/>
                <w:lang w:val="uk-UA"/>
              </w:rPr>
              <w:t>Студент</w:t>
            </w:r>
            <w:proofErr w:type="spellEnd"/>
            <w:r w:rsidRPr="008079EA">
              <w:rPr>
                <w:rFonts w:ascii="Times New Roman" w:hAnsi="Times New Roman" w:cs="Times New Roman"/>
                <w:color w:val="000000"/>
                <w:sz w:val="24"/>
                <w:szCs w:val="24"/>
                <w:lang w:val="uk-UA"/>
              </w:rPr>
              <w:t xml:space="preserve"> при бажанні самостійно засвоює знання у стандартних </w:t>
            </w:r>
            <w:r w:rsidRPr="008079EA">
              <w:rPr>
                <w:rFonts w:ascii="Times New Roman" w:hAnsi="Times New Roman" w:cs="Times New Roman"/>
                <w:color w:val="000000"/>
                <w:spacing w:val="2"/>
                <w:sz w:val="24"/>
                <w:szCs w:val="24"/>
                <w:lang w:val="uk-UA"/>
              </w:rPr>
              <w:t xml:space="preserve">ситуаціях, володіє розумовими операціями </w:t>
            </w:r>
            <w:r w:rsidRPr="008079EA">
              <w:rPr>
                <w:rFonts w:ascii="Times New Roman" w:hAnsi="Times New Roman" w:cs="Times New Roman"/>
                <w:color w:val="000000"/>
                <w:sz w:val="24"/>
                <w:szCs w:val="24"/>
                <w:lang w:val="uk-UA"/>
              </w:rPr>
              <w:t>(аналізом, порівнянням</w:t>
            </w:r>
            <w:r w:rsidRPr="008079EA">
              <w:rPr>
                <w:rFonts w:ascii="Times New Roman" w:hAnsi="Times New Roman" w:cs="Times New Roman"/>
                <w:color w:val="000000"/>
                <w:spacing w:val="2"/>
                <w:sz w:val="24"/>
                <w:szCs w:val="24"/>
                <w:lang w:val="uk-UA"/>
              </w:rPr>
              <w:t>), без викладача не вміє і не хоче робити висновки, виправляти допущені помилки.</w:t>
            </w:r>
          </w:p>
        </w:tc>
        <w:tc>
          <w:tcPr>
            <w:tcW w:w="1701" w:type="dxa"/>
            <w:vMerge/>
            <w:tcBorders>
              <w:top w:val="single" w:sz="6" w:space="0" w:color="auto"/>
              <w:left w:val="single" w:sz="6" w:space="0" w:color="auto"/>
              <w:bottom w:val="single" w:sz="6" w:space="0" w:color="auto"/>
              <w:right w:val="single" w:sz="4" w:space="0" w:color="auto"/>
            </w:tcBorders>
            <w:vAlign w:val="center"/>
            <w:hideMark/>
          </w:tcPr>
          <w:p w:rsidR="008079EA" w:rsidRPr="008079EA" w:rsidRDefault="008079EA" w:rsidP="00577113">
            <w:pPr>
              <w:spacing w:after="0" w:line="240" w:lineRule="auto"/>
              <w:contextualSpacing/>
              <w:rPr>
                <w:rFonts w:ascii="Times New Roman" w:hAnsi="Times New Roman" w:cs="Times New Roman"/>
                <w:sz w:val="24"/>
                <w:szCs w:val="24"/>
                <w:lang w:val="uk-UA"/>
              </w:rPr>
            </w:pPr>
          </w:p>
        </w:tc>
        <w:tc>
          <w:tcPr>
            <w:tcW w:w="1134" w:type="dxa"/>
            <w:tcBorders>
              <w:top w:val="single" w:sz="4" w:space="0" w:color="auto"/>
              <w:left w:val="single" w:sz="4" w:space="0" w:color="auto"/>
              <w:bottom w:val="single" w:sz="6" w:space="0" w:color="auto"/>
              <w:right w:val="single" w:sz="6" w:space="0" w:color="auto"/>
            </w:tcBorders>
            <w:shd w:val="clear" w:color="auto" w:fill="FFFFFF"/>
            <w:hideMark/>
          </w:tcPr>
          <w:p w:rsidR="008079EA" w:rsidRPr="008079EA" w:rsidRDefault="008079EA" w:rsidP="00577113">
            <w:pPr>
              <w:shd w:val="clear" w:color="auto" w:fill="FFFFFF"/>
              <w:spacing w:after="0" w:line="240" w:lineRule="auto"/>
              <w:contextualSpacing/>
              <w:rPr>
                <w:rFonts w:ascii="Times New Roman" w:hAnsi="Times New Roman" w:cs="Times New Roman"/>
                <w:sz w:val="24"/>
                <w:szCs w:val="24"/>
                <w:lang w:val="uk-UA"/>
              </w:rPr>
            </w:pPr>
            <w:r w:rsidRPr="008079EA">
              <w:rPr>
                <w:rFonts w:ascii="Times New Roman" w:hAnsi="Times New Roman" w:cs="Times New Roman"/>
                <w:sz w:val="24"/>
                <w:szCs w:val="24"/>
                <w:lang w:val="uk-UA"/>
              </w:rPr>
              <w:t>60-63</w:t>
            </w:r>
          </w:p>
        </w:tc>
        <w:tc>
          <w:tcPr>
            <w:tcW w:w="1134" w:type="dxa"/>
            <w:tcBorders>
              <w:top w:val="single" w:sz="4" w:space="0" w:color="auto"/>
              <w:left w:val="single" w:sz="6" w:space="0" w:color="auto"/>
              <w:bottom w:val="single" w:sz="6" w:space="0" w:color="auto"/>
              <w:right w:val="single" w:sz="6" w:space="0" w:color="auto"/>
            </w:tcBorders>
            <w:shd w:val="clear" w:color="auto" w:fill="FFFFFF"/>
            <w:hideMark/>
          </w:tcPr>
          <w:p w:rsidR="008079EA" w:rsidRPr="008079EA" w:rsidRDefault="008079EA" w:rsidP="00577113">
            <w:pPr>
              <w:shd w:val="clear" w:color="auto" w:fill="FFFFFF"/>
              <w:spacing w:after="0" w:line="240" w:lineRule="auto"/>
              <w:contextualSpacing/>
              <w:rPr>
                <w:rFonts w:ascii="Times New Roman" w:hAnsi="Times New Roman" w:cs="Times New Roman"/>
                <w:sz w:val="24"/>
                <w:szCs w:val="24"/>
                <w:lang w:val="uk-UA"/>
              </w:rPr>
            </w:pPr>
            <w:r w:rsidRPr="008079EA">
              <w:rPr>
                <w:rFonts w:ascii="Times New Roman" w:hAnsi="Times New Roman" w:cs="Times New Roman"/>
                <w:sz w:val="24"/>
                <w:szCs w:val="24"/>
                <w:lang w:val="uk-UA"/>
              </w:rPr>
              <w:t>Е</w:t>
            </w:r>
          </w:p>
        </w:tc>
      </w:tr>
      <w:tr w:rsidR="008079EA" w:rsidRPr="008079EA" w:rsidTr="008079EA">
        <w:trPr>
          <w:trHeight w:hRule="exact" w:val="1263"/>
          <w:jc w:val="center"/>
        </w:trPr>
        <w:tc>
          <w:tcPr>
            <w:tcW w:w="6096" w:type="dxa"/>
            <w:tcBorders>
              <w:top w:val="single" w:sz="6" w:space="0" w:color="auto"/>
              <w:left w:val="single" w:sz="6" w:space="0" w:color="auto"/>
              <w:bottom w:val="single" w:sz="4" w:space="0" w:color="auto"/>
              <w:right w:val="single" w:sz="6" w:space="0" w:color="auto"/>
            </w:tcBorders>
            <w:shd w:val="clear" w:color="auto" w:fill="FFFFFF"/>
            <w:hideMark/>
          </w:tcPr>
          <w:p w:rsidR="008079EA" w:rsidRPr="008079EA" w:rsidRDefault="008079EA" w:rsidP="00577113">
            <w:pPr>
              <w:shd w:val="clear" w:color="auto" w:fill="FFFFFF"/>
              <w:spacing w:after="0" w:line="240" w:lineRule="auto"/>
              <w:ind w:left="5" w:right="77"/>
              <w:contextualSpacing/>
              <w:rPr>
                <w:rFonts w:ascii="Times New Roman" w:hAnsi="Times New Roman" w:cs="Times New Roman"/>
                <w:sz w:val="24"/>
                <w:szCs w:val="24"/>
              </w:rPr>
            </w:pPr>
            <w:proofErr w:type="spellStart"/>
            <w:r w:rsidRPr="008079EA">
              <w:rPr>
                <w:rFonts w:ascii="Times New Roman" w:hAnsi="Times New Roman" w:cs="Times New Roman"/>
                <w:color w:val="000000"/>
                <w:spacing w:val="4"/>
                <w:sz w:val="24"/>
                <w:szCs w:val="24"/>
                <w:lang w:val="uk-UA"/>
              </w:rPr>
              <w:t>■</w:t>
            </w:r>
            <w:r w:rsidRPr="008079EA">
              <w:rPr>
                <w:rFonts w:ascii="Times New Roman" w:hAnsi="Times New Roman" w:cs="Times New Roman"/>
                <w:color w:val="000000"/>
                <w:sz w:val="24"/>
                <w:szCs w:val="24"/>
                <w:lang w:val="uk-UA"/>
              </w:rPr>
              <w:t>Незнання</w:t>
            </w:r>
            <w:proofErr w:type="spellEnd"/>
            <w:r w:rsidRPr="008079EA">
              <w:rPr>
                <w:rFonts w:ascii="Times New Roman" w:hAnsi="Times New Roman" w:cs="Times New Roman"/>
                <w:color w:val="000000"/>
                <w:sz w:val="24"/>
                <w:szCs w:val="24"/>
                <w:lang w:val="uk-UA"/>
              </w:rPr>
              <w:t xml:space="preserve"> значної частини навчального матеріалу, </w:t>
            </w:r>
            <w:r w:rsidRPr="008079EA">
              <w:rPr>
                <w:rFonts w:ascii="Times New Roman" w:hAnsi="Times New Roman" w:cs="Times New Roman"/>
                <w:color w:val="000000"/>
                <w:spacing w:val="2"/>
                <w:sz w:val="24"/>
                <w:szCs w:val="24"/>
                <w:lang w:val="uk-UA"/>
              </w:rPr>
              <w:t xml:space="preserve">суттєві помилки у відповідях на питання, невміння застосувати теоретичні положення при </w:t>
            </w:r>
            <w:r w:rsidRPr="008079EA">
              <w:rPr>
                <w:rFonts w:ascii="Times New Roman" w:hAnsi="Times New Roman" w:cs="Times New Roman"/>
                <w:color w:val="000000"/>
                <w:spacing w:val="3"/>
                <w:sz w:val="24"/>
                <w:szCs w:val="24"/>
                <w:lang w:val="uk-UA"/>
              </w:rPr>
              <w:t>розв'язанні практичних задач.</w:t>
            </w:r>
          </w:p>
        </w:tc>
        <w:tc>
          <w:tcPr>
            <w:tcW w:w="1701" w:type="dxa"/>
            <w:tcBorders>
              <w:top w:val="single" w:sz="6" w:space="0" w:color="auto"/>
              <w:left w:val="single" w:sz="6" w:space="0" w:color="auto"/>
              <w:bottom w:val="single" w:sz="4" w:space="0" w:color="auto"/>
              <w:right w:val="single" w:sz="4" w:space="0" w:color="auto"/>
            </w:tcBorders>
            <w:shd w:val="clear" w:color="auto" w:fill="FFFFFF"/>
            <w:hideMark/>
          </w:tcPr>
          <w:p w:rsidR="008079EA" w:rsidRPr="00577113" w:rsidRDefault="008079EA" w:rsidP="00577113">
            <w:pPr>
              <w:shd w:val="clear" w:color="auto" w:fill="FFFFFF"/>
              <w:spacing w:after="0" w:line="240" w:lineRule="auto"/>
              <w:contextualSpacing/>
              <w:rPr>
                <w:rFonts w:ascii="Times New Roman" w:hAnsi="Times New Roman" w:cs="Times New Roman"/>
                <w:sz w:val="18"/>
                <w:szCs w:val="18"/>
              </w:rPr>
            </w:pPr>
            <w:proofErr w:type="spellStart"/>
            <w:r w:rsidRPr="00577113">
              <w:rPr>
                <w:rFonts w:ascii="Times New Roman" w:hAnsi="Times New Roman" w:cs="Times New Roman"/>
                <w:b/>
                <w:bCs/>
                <w:color w:val="000000"/>
                <w:spacing w:val="2"/>
                <w:sz w:val="18"/>
                <w:szCs w:val="18"/>
                <w:lang w:val="uk-UA"/>
              </w:rPr>
              <w:t>Незараховано</w:t>
            </w:r>
            <w:proofErr w:type="spellEnd"/>
          </w:p>
          <w:p w:rsidR="008079EA" w:rsidRPr="00577113" w:rsidRDefault="008079EA" w:rsidP="00577113">
            <w:pPr>
              <w:shd w:val="clear" w:color="auto" w:fill="FFFFFF"/>
              <w:spacing w:after="0" w:line="240" w:lineRule="auto"/>
              <w:contextualSpacing/>
              <w:rPr>
                <w:rFonts w:ascii="Times New Roman" w:hAnsi="Times New Roman" w:cs="Times New Roman"/>
                <w:sz w:val="18"/>
                <w:szCs w:val="18"/>
              </w:rPr>
            </w:pPr>
            <w:r w:rsidRPr="00577113">
              <w:rPr>
                <w:rFonts w:ascii="Times New Roman" w:hAnsi="Times New Roman" w:cs="Times New Roman"/>
                <w:b/>
                <w:bCs/>
                <w:color w:val="000000"/>
                <w:spacing w:val="-4"/>
                <w:sz w:val="18"/>
                <w:szCs w:val="18"/>
                <w:lang w:val="uk-UA"/>
              </w:rPr>
              <w:t>3 МОЖЛИВІСТЮ</w:t>
            </w:r>
          </w:p>
          <w:p w:rsidR="008079EA" w:rsidRPr="00577113" w:rsidRDefault="008079EA" w:rsidP="00577113">
            <w:pPr>
              <w:shd w:val="clear" w:color="auto" w:fill="FFFFFF"/>
              <w:spacing w:after="0" w:line="240" w:lineRule="auto"/>
              <w:ind w:right="437" w:firstLine="5"/>
              <w:contextualSpacing/>
              <w:rPr>
                <w:rFonts w:ascii="Times New Roman" w:hAnsi="Times New Roman" w:cs="Times New Roman"/>
                <w:sz w:val="18"/>
                <w:szCs w:val="18"/>
              </w:rPr>
            </w:pPr>
            <w:r w:rsidRPr="00577113">
              <w:rPr>
                <w:rFonts w:ascii="Times New Roman" w:hAnsi="Times New Roman" w:cs="Times New Roman"/>
                <w:color w:val="000000"/>
                <w:spacing w:val="1"/>
                <w:sz w:val="18"/>
                <w:szCs w:val="18"/>
                <w:lang w:val="uk-UA"/>
              </w:rPr>
              <w:t xml:space="preserve">повторного </w:t>
            </w:r>
            <w:r w:rsidRPr="00577113">
              <w:rPr>
                <w:rFonts w:ascii="Times New Roman" w:hAnsi="Times New Roman" w:cs="Times New Roman"/>
                <w:color w:val="000000"/>
                <w:sz w:val="18"/>
                <w:szCs w:val="18"/>
                <w:lang w:val="uk-UA"/>
              </w:rPr>
              <w:t>складання заліку</w:t>
            </w:r>
          </w:p>
        </w:tc>
        <w:tc>
          <w:tcPr>
            <w:tcW w:w="1134" w:type="dxa"/>
            <w:tcBorders>
              <w:top w:val="single" w:sz="6" w:space="0" w:color="auto"/>
              <w:left w:val="single" w:sz="4" w:space="0" w:color="auto"/>
              <w:bottom w:val="single" w:sz="4" w:space="0" w:color="auto"/>
              <w:right w:val="single" w:sz="6" w:space="0" w:color="auto"/>
            </w:tcBorders>
            <w:shd w:val="clear" w:color="auto" w:fill="FFFFFF"/>
          </w:tcPr>
          <w:p w:rsidR="008079EA" w:rsidRPr="008079EA" w:rsidRDefault="008079EA" w:rsidP="00577113">
            <w:pPr>
              <w:shd w:val="clear" w:color="auto" w:fill="FFFFFF"/>
              <w:spacing w:after="0" w:line="240" w:lineRule="auto"/>
              <w:ind w:right="437" w:firstLine="5"/>
              <w:contextualSpacing/>
              <w:rPr>
                <w:rFonts w:ascii="Times New Roman" w:hAnsi="Times New Roman" w:cs="Times New Roman"/>
                <w:sz w:val="24"/>
                <w:szCs w:val="24"/>
                <w:lang w:val="uk-UA"/>
              </w:rPr>
            </w:pPr>
            <w:r w:rsidRPr="008079EA">
              <w:rPr>
                <w:rFonts w:ascii="Times New Roman" w:hAnsi="Times New Roman" w:cs="Times New Roman"/>
                <w:sz w:val="24"/>
                <w:szCs w:val="24"/>
                <w:lang w:val="uk-UA"/>
              </w:rPr>
              <w:t>35-59</w:t>
            </w:r>
          </w:p>
          <w:p w:rsidR="008079EA" w:rsidRPr="008079EA" w:rsidRDefault="008079EA" w:rsidP="00577113">
            <w:pPr>
              <w:shd w:val="clear" w:color="auto" w:fill="FFFFFF"/>
              <w:spacing w:after="0" w:line="240" w:lineRule="auto"/>
              <w:ind w:right="437" w:firstLine="5"/>
              <w:contextualSpacing/>
              <w:rPr>
                <w:rFonts w:ascii="Times New Roman" w:hAnsi="Times New Roman" w:cs="Times New Roman"/>
                <w:sz w:val="24"/>
                <w:szCs w:val="24"/>
                <w:lang w:val="uk-UA"/>
              </w:rPr>
            </w:pPr>
          </w:p>
        </w:tc>
        <w:tc>
          <w:tcPr>
            <w:tcW w:w="1134" w:type="dxa"/>
            <w:tcBorders>
              <w:top w:val="single" w:sz="6" w:space="0" w:color="auto"/>
              <w:left w:val="single" w:sz="6" w:space="0" w:color="auto"/>
              <w:bottom w:val="single" w:sz="4" w:space="0" w:color="auto"/>
              <w:right w:val="single" w:sz="6" w:space="0" w:color="auto"/>
            </w:tcBorders>
            <w:shd w:val="clear" w:color="auto" w:fill="FFFFFF"/>
            <w:hideMark/>
          </w:tcPr>
          <w:p w:rsidR="008079EA" w:rsidRPr="008079EA" w:rsidRDefault="008079EA" w:rsidP="00577113">
            <w:pPr>
              <w:shd w:val="clear" w:color="auto" w:fill="FFFFFF"/>
              <w:spacing w:after="0" w:line="240" w:lineRule="auto"/>
              <w:contextualSpacing/>
              <w:rPr>
                <w:rFonts w:ascii="Times New Roman" w:hAnsi="Times New Roman" w:cs="Times New Roman"/>
                <w:sz w:val="24"/>
                <w:szCs w:val="24"/>
              </w:rPr>
            </w:pPr>
            <w:r w:rsidRPr="008079EA">
              <w:rPr>
                <w:rFonts w:ascii="Times New Roman" w:hAnsi="Times New Roman" w:cs="Times New Roman"/>
                <w:b/>
                <w:bCs/>
                <w:color w:val="000000"/>
                <w:sz w:val="24"/>
                <w:szCs w:val="24"/>
                <w:lang w:val="en-US"/>
              </w:rPr>
              <w:t>F</w:t>
            </w:r>
            <w:r w:rsidRPr="008079EA">
              <w:rPr>
                <w:rFonts w:ascii="Times New Roman" w:hAnsi="Times New Roman" w:cs="Times New Roman"/>
                <w:b/>
                <w:bCs/>
                <w:color w:val="000000"/>
                <w:sz w:val="24"/>
                <w:szCs w:val="24"/>
                <w:lang w:val="uk-UA"/>
              </w:rPr>
              <w:t>Х</w:t>
            </w:r>
          </w:p>
        </w:tc>
      </w:tr>
      <w:tr w:rsidR="008079EA" w:rsidRPr="008079EA" w:rsidTr="008079EA">
        <w:trPr>
          <w:trHeight w:hRule="exact" w:val="1804"/>
          <w:jc w:val="center"/>
        </w:trPr>
        <w:tc>
          <w:tcPr>
            <w:tcW w:w="6096" w:type="dxa"/>
            <w:tcBorders>
              <w:top w:val="single" w:sz="4" w:space="0" w:color="auto"/>
              <w:left w:val="single" w:sz="6" w:space="0" w:color="auto"/>
              <w:bottom w:val="single" w:sz="4" w:space="0" w:color="auto"/>
              <w:right w:val="single" w:sz="6" w:space="0" w:color="auto"/>
            </w:tcBorders>
            <w:shd w:val="clear" w:color="auto" w:fill="FFFFFF"/>
          </w:tcPr>
          <w:p w:rsidR="008079EA" w:rsidRPr="008079EA" w:rsidRDefault="008079EA" w:rsidP="00577113">
            <w:pPr>
              <w:shd w:val="clear" w:color="auto" w:fill="FFFFFF"/>
              <w:spacing w:after="0" w:line="240" w:lineRule="auto"/>
              <w:ind w:left="5" w:right="77"/>
              <w:contextualSpacing/>
              <w:rPr>
                <w:rFonts w:ascii="Times New Roman" w:hAnsi="Times New Roman" w:cs="Times New Roman"/>
                <w:color w:val="000000"/>
                <w:spacing w:val="4"/>
                <w:sz w:val="24"/>
                <w:szCs w:val="24"/>
                <w:lang w:val="uk-UA"/>
              </w:rPr>
            </w:pPr>
          </w:p>
          <w:p w:rsidR="008079EA" w:rsidRPr="008079EA" w:rsidRDefault="008079EA" w:rsidP="00577113">
            <w:pPr>
              <w:shd w:val="clear" w:color="auto" w:fill="FFFFFF"/>
              <w:spacing w:after="0" w:line="240" w:lineRule="auto"/>
              <w:ind w:right="77"/>
              <w:contextualSpacing/>
              <w:rPr>
                <w:rFonts w:ascii="Times New Roman" w:hAnsi="Times New Roman" w:cs="Times New Roman"/>
                <w:color w:val="000000"/>
                <w:sz w:val="24"/>
                <w:szCs w:val="24"/>
                <w:lang w:val="uk-UA"/>
              </w:rPr>
            </w:pPr>
            <w:proofErr w:type="spellStart"/>
            <w:r w:rsidRPr="008079EA">
              <w:rPr>
                <w:rFonts w:ascii="Times New Roman" w:hAnsi="Times New Roman" w:cs="Times New Roman"/>
                <w:color w:val="000000"/>
                <w:spacing w:val="4"/>
                <w:sz w:val="24"/>
                <w:szCs w:val="24"/>
                <w:lang w:val="uk-UA"/>
              </w:rPr>
              <w:t>■</w:t>
            </w:r>
            <w:r w:rsidRPr="008079EA">
              <w:rPr>
                <w:rFonts w:ascii="Times New Roman" w:hAnsi="Times New Roman" w:cs="Times New Roman"/>
                <w:color w:val="000000"/>
                <w:sz w:val="24"/>
                <w:szCs w:val="24"/>
                <w:lang w:val="uk-UA"/>
              </w:rPr>
              <w:t>Незнання</w:t>
            </w:r>
            <w:proofErr w:type="spellEnd"/>
            <w:r w:rsidRPr="008079EA">
              <w:rPr>
                <w:rFonts w:ascii="Times New Roman" w:hAnsi="Times New Roman" w:cs="Times New Roman"/>
                <w:color w:val="000000"/>
                <w:sz w:val="24"/>
                <w:szCs w:val="24"/>
                <w:lang w:val="uk-UA"/>
              </w:rPr>
              <w:t xml:space="preserve"> значної частини навчального матеріалу, </w:t>
            </w:r>
            <w:r w:rsidRPr="008079EA">
              <w:rPr>
                <w:rFonts w:ascii="Times New Roman" w:hAnsi="Times New Roman" w:cs="Times New Roman"/>
                <w:color w:val="000000"/>
                <w:spacing w:val="2"/>
                <w:sz w:val="24"/>
                <w:szCs w:val="24"/>
                <w:lang w:val="uk-UA"/>
              </w:rPr>
              <w:t xml:space="preserve">суттєві помилки у відповідях на питання, </w:t>
            </w:r>
            <w:r w:rsidRPr="008079EA">
              <w:rPr>
                <w:rFonts w:ascii="Times New Roman" w:hAnsi="Times New Roman" w:cs="Times New Roman"/>
                <w:color w:val="000000"/>
                <w:spacing w:val="3"/>
                <w:sz w:val="24"/>
                <w:szCs w:val="24"/>
                <w:lang w:val="uk-UA"/>
              </w:rPr>
              <w:t xml:space="preserve">невміння орієнтуватися при розв'язанні </w:t>
            </w:r>
            <w:r w:rsidRPr="008079EA">
              <w:rPr>
                <w:rFonts w:ascii="Times New Roman" w:hAnsi="Times New Roman" w:cs="Times New Roman"/>
                <w:color w:val="000000"/>
                <w:spacing w:val="2"/>
                <w:sz w:val="24"/>
                <w:szCs w:val="24"/>
                <w:lang w:val="uk-UA"/>
              </w:rPr>
              <w:t>практичних задач, незнання основних фундаментальних положень.</w:t>
            </w:r>
          </w:p>
        </w:tc>
        <w:tc>
          <w:tcPr>
            <w:tcW w:w="1701" w:type="dxa"/>
            <w:tcBorders>
              <w:top w:val="single" w:sz="4" w:space="0" w:color="auto"/>
              <w:left w:val="single" w:sz="6" w:space="0" w:color="auto"/>
              <w:bottom w:val="single" w:sz="4" w:space="0" w:color="auto"/>
              <w:right w:val="single" w:sz="4" w:space="0" w:color="auto"/>
            </w:tcBorders>
            <w:shd w:val="clear" w:color="auto" w:fill="FFFFFF"/>
          </w:tcPr>
          <w:p w:rsidR="008079EA" w:rsidRPr="00577113" w:rsidRDefault="008079EA" w:rsidP="00577113">
            <w:pPr>
              <w:shd w:val="clear" w:color="auto" w:fill="FFFFFF"/>
              <w:spacing w:after="0" w:line="240" w:lineRule="auto"/>
              <w:contextualSpacing/>
              <w:rPr>
                <w:rFonts w:ascii="Times New Roman" w:hAnsi="Times New Roman" w:cs="Times New Roman"/>
                <w:b/>
                <w:bCs/>
                <w:color w:val="000000"/>
                <w:spacing w:val="2"/>
                <w:sz w:val="20"/>
                <w:szCs w:val="20"/>
                <w:lang w:val="uk-UA"/>
              </w:rPr>
            </w:pPr>
          </w:p>
          <w:p w:rsidR="008079EA" w:rsidRPr="00577113" w:rsidRDefault="008079EA" w:rsidP="00577113">
            <w:pPr>
              <w:shd w:val="clear" w:color="auto" w:fill="FFFFFF"/>
              <w:spacing w:after="0" w:line="240" w:lineRule="auto"/>
              <w:contextualSpacing/>
              <w:rPr>
                <w:rFonts w:ascii="Times New Roman" w:hAnsi="Times New Roman" w:cs="Times New Roman"/>
                <w:sz w:val="20"/>
                <w:szCs w:val="20"/>
              </w:rPr>
            </w:pPr>
            <w:proofErr w:type="spellStart"/>
            <w:r w:rsidRPr="00577113">
              <w:rPr>
                <w:rFonts w:ascii="Times New Roman" w:hAnsi="Times New Roman" w:cs="Times New Roman"/>
                <w:b/>
                <w:bCs/>
                <w:color w:val="000000"/>
                <w:spacing w:val="2"/>
                <w:sz w:val="20"/>
                <w:szCs w:val="20"/>
                <w:lang w:val="uk-UA"/>
              </w:rPr>
              <w:t>Незараховано</w:t>
            </w:r>
            <w:proofErr w:type="spellEnd"/>
          </w:p>
          <w:p w:rsidR="008079EA" w:rsidRPr="00577113" w:rsidRDefault="008079EA" w:rsidP="00577113">
            <w:pPr>
              <w:shd w:val="clear" w:color="auto" w:fill="FFFFFF"/>
              <w:spacing w:after="0" w:line="240" w:lineRule="auto"/>
              <w:contextualSpacing/>
              <w:rPr>
                <w:rFonts w:ascii="Times New Roman" w:hAnsi="Times New Roman" w:cs="Times New Roman"/>
                <w:b/>
                <w:bCs/>
                <w:color w:val="000000"/>
                <w:spacing w:val="2"/>
                <w:sz w:val="20"/>
                <w:szCs w:val="20"/>
                <w:lang w:val="uk-UA"/>
              </w:rPr>
            </w:pPr>
            <w:r w:rsidRPr="00577113">
              <w:rPr>
                <w:rFonts w:ascii="Times New Roman" w:hAnsi="Times New Roman" w:cs="Times New Roman"/>
                <w:color w:val="000000"/>
                <w:spacing w:val="2"/>
                <w:sz w:val="20"/>
                <w:szCs w:val="20"/>
                <w:lang w:val="uk-UA"/>
              </w:rPr>
              <w:t xml:space="preserve">з обов'язковим </w:t>
            </w:r>
            <w:r w:rsidRPr="00577113">
              <w:rPr>
                <w:rFonts w:ascii="Times New Roman" w:hAnsi="Times New Roman" w:cs="Times New Roman"/>
                <w:color w:val="000000"/>
                <w:spacing w:val="1"/>
                <w:sz w:val="20"/>
                <w:szCs w:val="20"/>
                <w:lang w:val="uk-UA"/>
              </w:rPr>
              <w:t xml:space="preserve">повторним вивченням </w:t>
            </w:r>
            <w:r w:rsidRPr="00577113">
              <w:rPr>
                <w:rFonts w:ascii="Times New Roman" w:hAnsi="Times New Roman" w:cs="Times New Roman"/>
                <w:color w:val="000000"/>
                <w:spacing w:val="2"/>
                <w:sz w:val="20"/>
                <w:szCs w:val="20"/>
                <w:lang w:val="uk-UA"/>
              </w:rPr>
              <w:t>навчальної дисципліни</w:t>
            </w:r>
          </w:p>
        </w:tc>
        <w:tc>
          <w:tcPr>
            <w:tcW w:w="1134" w:type="dxa"/>
            <w:tcBorders>
              <w:top w:val="single" w:sz="4" w:space="0" w:color="auto"/>
              <w:left w:val="single" w:sz="4" w:space="0" w:color="auto"/>
              <w:bottom w:val="single" w:sz="4" w:space="0" w:color="auto"/>
              <w:right w:val="single" w:sz="6" w:space="0" w:color="auto"/>
            </w:tcBorders>
            <w:shd w:val="clear" w:color="auto" w:fill="FFFFFF"/>
          </w:tcPr>
          <w:p w:rsidR="008079EA" w:rsidRPr="008079EA" w:rsidRDefault="008079EA" w:rsidP="00577113">
            <w:pPr>
              <w:shd w:val="clear" w:color="auto" w:fill="FFFFFF"/>
              <w:spacing w:after="0" w:line="240" w:lineRule="auto"/>
              <w:ind w:right="437" w:firstLine="5"/>
              <w:contextualSpacing/>
              <w:rPr>
                <w:rFonts w:ascii="Times New Roman" w:hAnsi="Times New Roman" w:cs="Times New Roman"/>
                <w:sz w:val="24"/>
                <w:szCs w:val="24"/>
                <w:lang w:val="uk-UA"/>
              </w:rPr>
            </w:pPr>
          </w:p>
          <w:p w:rsidR="008079EA" w:rsidRPr="008079EA" w:rsidRDefault="008079EA" w:rsidP="00577113">
            <w:pPr>
              <w:shd w:val="clear" w:color="auto" w:fill="FFFFFF"/>
              <w:spacing w:after="0" w:line="240" w:lineRule="auto"/>
              <w:ind w:right="437" w:firstLine="5"/>
              <w:contextualSpacing/>
              <w:rPr>
                <w:rFonts w:ascii="Times New Roman" w:hAnsi="Times New Roman" w:cs="Times New Roman"/>
                <w:sz w:val="24"/>
                <w:szCs w:val="24"/>
                <w:lang w:val="uk-UA"/>
              </w:rPr>
            </w:pPr>
          </w:p>
          <w:p w:rsidR="008079EA" w:rsidRPr="008079EA" w:rsidRDefault="008079EA" w:rsidP="00577113">
            <w:pPr>
              <w:shd w:val="clear" w:color="auto" w:fill="FFFFFF"/>
              <w:spacing w:after="0" w:line="240" w:lineRule="auto"/>
              <w:ind w:right="437"/>
              <w:contextualSpacing/>
              <w:rPr>
                <w:rFonts w:ascii="Times New Roman" w:hAnsi="Times New Roman" w:cs="Times New Roman"/>
                <w:sz w:val="24"/>
                <w:szCs w:val="24"/>
                <w:lang w:val="uk-UA"/>
              </w:rPr>
            </w:pPr>
          </w:p>
          <w:p w:rsidR="008079EA" w:rsidRPr="008079EA" w:rsidRDefault="008079EA" w:rsidP="00577113">
            <w:pPr>
              <w:shd w:val="clear" w:color="auto" w:fill="FFFFFF"/>
              <w:spacing w:after="0" w:line="240" w:lineRule="auto"/>
              <w:ind w:right="437" w:firstLine="5"/>
              <w:contextualSpacing/>
              <w:rPr>
                <w:rFonts w:ascii="Times New Roman" w:hAnsi="Times New Roman" w:cs="Times New Roman"/>
                <w:sz w:val="24"/>
                <w:szCs w:val="24"/>
                <w:lang w:val="uk-UA"/>
              </w:rPr>
            </w:pPr>
            <w:r w:rsidRPr="008079EA">
              <w:rPr>
                <w:rFonts w:ascii="Times New Roman" w:hAnsi="Times New Roman" w:cs="Times New Roman"/>
                <w:sz w:val="24"/>
                <w:szCs w:val="24"/>
                <w:lang w:val="uk-UA"/>
              </w:rPr>
              <w:t>1-34</w:t>
            </w: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8079EA" w:rsidRPr="008079EA" w:rsidRDefault="008079EA" w:rsidP="00577113">
            <w:pPr>
              <w:shd w:val="clear" w:color="auto" w:fill="FFFFFF"/>
              <w:spacing w:after="0" w:line="240" w:lineRule="auto"/>
              <w:contextualSpacing/>
              <w:rPr>
                <w:rFonts w:ascii="Times New Roman" w:hAnsi="Times New Roman" w:cs="Times New Roman"/>
                <w:sz w:val="24"/>
                <w:szCs w:val="24"/>
                <w:lang w:val="uk-UA"/>
              </w:rPr>
            </w:pPr>
          </w:p>
          <w:p w:rsidR="008079EA" w:rsidRPr="008079EA" w:rsidRDefault="008079EA" w:rsidP="00577113">
            <w:pPr>
              <w:shd w:val="clear" w:color="auto" w:fill="FFFFFF"/>
              <w:spacing w:after="0" w:line="240" w:lineRule="auto"/>
              <w:contextualSpacing/>
              <w:rPr>
                <w:rFonts w:ascii="Times New Roman" w:hAnsi="Times New Roman" w:cs="Times New Roman"/>
                <w:sz w:val="24"/>
                <w:szCs w:val="24"/>
                <w:lang w:val="uk-UA"/>
              </w:rPr>
            </w:pPr>
          </w:p>
          <w:p w:rsidR="008079EA" w:rsidRPr="008079EA" w:rsidRDefault="008079EA" w:rsidP="00577113">
            <w:pPr>
              <w:shd w:val="clear" w:color="auto" w:fill="FFFFFF"/>
              <w:spacing w:after="0" w:line="240" w:lineRule="auto"/>
              <w:contextualSpacing/>
              <w:rPr>
                <w:rFonts w:ascii="Times New Roman" w:hAnsi="Times New Roman" w:cs="Times New Roman"/>
                <w:sz w:val="24"/>
                <w:szCs w:val="24"/>
                <w:lang w:val="uk-UA"/>
              </w:rPr>
            </w:pPr>
          </w:p>
          <w:p w:rsidR="008079EA" w:rsidRPr="008079EA" w:rsidRDefault="008079EA" w:rsidP="00577113">
            <w:pPr>
              <w:shd w:val="clear" w:color="auto" w:fill="FFFFFF"/>
              <w:spacing w:after="0" w:line="240" w:lineRule="auto"/>
              <w:contextualSpacing/>
              <w:rPr>
                <w:rFonts w:ascii="Times New Roman" w:hAnsi="Times New Roman" w:cs="Times New Roman"/>
                <w:b/>
                <w:bCs/>
                <w:color w:val="000000"/>
                <w:sz w:val="24"/>
                <w:szCs w:val="24"/>
              </w:rPr>
            </w:pPr>
            <w:r w:rsidRPr="008079EA">
              <w:rPr>
                <w:rFonts w:ascii="Times New Roman" w:hAnsi="Times New Roman" w:cs="Times New Roman"/>
                <w:sz w:val="24"/>
                <w:szCs w:val="24"/>
                <w:lang w:val="en-US"/>
              </w:rPr>
              <w:t>F</w:t>
            </w:r>
          </w:p>
        </w:tc>
      </w:tr>
    </w:tbl>
    <w:p w:rsidR="008079EA" w:rsidRPr="008079EA" w:rsidRDefault="008079EA" w:rsidP="00577113">
      <w:pPr>
        <w:shd w:val="clear" w:color="auto" w:fill="FFFFFF"/>
        <w:spacing w:after="0" w:line="240" w:lineRule="auto"/>
        <w:contextualSpacing/>
        <w:rPr>
          <w:rFonts w:ascii="Times New Roman" w:hAnsi="Times New Roman" w:cs="Times New Roman"/>
          <w:color w:val="000000"/>
          <w:spacing w:val="-2"/>
          <w:sz w:val="24"/>
          <w:szCs w:val="24"/>
          <w:lang w:val="en-US"/>
        </w:rPr>
      </w:pPr>
    </w:p>
    <w:p w:rsidR="00577113" w:rsidRDefault="00577113">
      <w:pPr>
        <w:rPr>
          <w:rFonts w:ascii="Times New Roman" w:hAnsi="Times New Roman" w:cs="Times New Roman"/>
          <w:b/>
          <w:sz w:val="24"/>
          <w:szCs w:val="24"/>
          <w:lang w:val="uk-UA"/>
        </w:rPr>
      </w:pPr>
      <w:r>
        <w:rPr>
          <w:rFonts w:ascii="Times New Roman" w:hAnsi="Times New Roman" w:cs="Times New Roman"/>
          <w:b/>
          <w:sz w:val="24"/>
          <w:szCs w:val="24"/>
          <w:lang w:val="uk-UA"/>
        </w:rPr>
        <w:br w:type="page"/>
      </w:r>
    </w:p>
    <w:p w:rsidR="008079EA" w:rsidRPr="008079EA" w:rsidRDefault="008079EA" w:rsidP="00577113">
      <w:pPr>
        <w:shd w:val="clear" w:color="auto" w:fill="FFFFFF"/>
        <w:tabs>
          <w:tab w:val="left" w:pos="346"/>
        </w:tabs>
        <w:spacing w:after="0" w:line="240" w:lineRule="auto"/>
        <w:contextualSpacing/>
        <w:jc w:val="center"/>
        <w:rPr>
          <w:rFonts w:ascii="Times New Roman" w:hAnsi="Times New Roman" w:cs="Times New Roman"/>
          <w:b/>
          <w:sz w:val="24"/>
          <w:szCs w:val="24"/>
          <w:lang w:val="uk-UA"/>
        </w:rPr>
      </w:pPr>
      <w:r w:rsidRPr="008079EA">
        <w:rPr>
          <w:rFonts w:ascii="Times New Roman" w:hAnsi="Times New Roman" w:cs="Times New Roman"/>
          <w:b/>
          <w:sz w:val="24"/>
          <w:szCs w:val="24"/>
          <w:lang w:val="uk-UA"/>
        </w:rPr>
        <w:lastRenderedPageBreak/>
        <w:t>Критерії оцінювання знань студентів на екзамені (</w:t>
      </w:r>
      <w:proofErr w:type="spellStart"/>
      <w:r w:rsidRPr="008079EA">
        <w:rPr>
          <w:rFonts w:ascii="Times New Roman" w:hAnsi="Times New Roman" w:cs="Times New Roman"/>
          <w:b/>
          <w:sz w:val="24"/>
          <w:szCs w:val="24"/>
          <w:lang w:val="uk-UA"/>
        </w:rPr>
        <w:t>диф</w:t>
      </w:r>
      <w:proofErr w:type="spellEnd"/>
      <w:r w:rsidRPr="008079EA">
        <w:rPr>
          <w:rFonts w:ascii="Times New Roman" w:hAnsi="Times New Roman" w:cs="Times New Roman"/>
          <w:b/>
          <w:sz w:val="24"/>
          <w:szCs w:val="24"/>
          <w:lang w:val="uk-UA"/>
        </w:rPr>
        <w:t>. залік)</w:t>
      </w:r>
    </w:p>
    <w:p w:rsidR="008079EA" w:rsidRPr="008079EA" w:rsidRDefault="008079EA" w:rsidP="00577113">
      <w:pPr>
        <w:spacing w:after="0" w:line="240" w:lineRule="auto"/>
        <w:ind w:firstLine="709"/>
        <w:contextualSpacing/>
        <w:jc w:val="both"/>
        <w:rPr>
          <w:rFonts w:ascii="Times New Roman" w:hAnsi="Times New Roman" w:cs="Times New Roman"/>
          <w:sz w:val="24"/>
          <w:szCs w:val="24"/>
        </w:rPr>
      </w:pPr>
      <w:r w:rsidRPr="008079EA">
        <w:rPr>
          <w:rFonts w:ascii="Times New Roman" w:hAnsi="Times New Roman" w:cs="Times New Roman"/>
          <w:sz w:val="24"/>
          <w:szCs w:val="24"/>
          <w:lang w:val="uk-UA"/>
        </w:rPr>
        <w:t xml:space="preserve">Контроль успішності студента здійснюється з використанням методів і засобів, що визначені в ХДУ. Академічні успіхи студента оцінюються за шкалою, яка застосована в ХДУ з обов’язковим переведенням оцінок до національної шкали та шкали </w:t>
      </w:r>
      <w:r w:rsidRPr="008079EA">
        <w:rPr>
          <w:rFonts w:ascii="Times New Roman" w:hAnsi="Times New Roman" w:cs="Times New Roman"/>
          <w:sz w:val="24"/>
          <w:szCs w:val="24"/>
          <w:lang w:val="en-US"/>
        </w:rPr>
        <w:t>ECTS</w:t>
      </w:r>
      <w:r w:rsidRPr="008079EA">
        <w:rPr>
          <w:rFonts w:ascii="Times New Roman" w:hAnsi="Times New Roman" w:cs="Times New Roman"/>
          <w:sz w:val="24"/>
          <w:szCs w:val="24"/>
          <w:lang w:val="uk-UA"/>
        </w:rPr>
        <w:t>.</w:t>
      </w:r>
    </w:p>
    <w:p w:rsidR="008079EA" w:rsidRPr="008079EA" w:rsidRDefault="008079EA" w:rsidP="00577113">
      <w:pPr>
        <w:spacing w:after="0" w:line="240" w:lineRule="auto"/>
        <w:ind w:firstLine="709"/>
        <w:contextualSpacing/>
        <w:jc w:val="both"/>
        <w:rPr>
          <w:rFonts w:ascii="Times New Roman" w:hAnsi="Times New Roman" w:cs="Times New Roman"/>
          <w:sz w:val="24"/>
          <w:szCs w:val="24"/>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1"/>
        <w:gridCol w:w="1593"/>
        <w:gridCol w:w="1199"/>
        <w:gridCol w:w="5237"/>
      </w:tblGrid>
      <w:tr w:rsidR="008079EA" w:rsidRPr="008079EA" w:rsidTr="008079EA">
        <w:tc>
          <w:tcPr>
            <w:tcW w:w="1418"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b/>
                <w:sz w:val="24"/>
                <w:szCs w:val="24"/>
                <w:lang w:val="uk-UA"/>
              </w:rPr>
            </w:pPr>
            <w:r w:rsidRPr="008079EA">
              <w:rPr>
                <w:rFonts w:ascii="Times New Roman" w:hAnsi="Times New Roman" w:cs="Times New Roman"/>
                <w:b/>
                <w:sz w:val="24"/>
                <w:szCs w:val="24"/>
                <w:lang w:val="uk-UA"/>
              </w:rPr>
              <w:t xml:space="preserve">За </w:t>
            </w:r>
            <w:proofErr w:type="spellStart"/>
            <w:r w:rsidRPr="008079EA">
              <w:rPr>
                <w:rFonts w:ascii="Times New Roman" w:hAnsi="Times New Roman" w:cs="Times New Roman"/>
                <w:b/>
                <w:sz w:val="24"/>
                <w:szCs w:val="24"/>
                <w:lang w:val="en-US"/>
              </w:rPr>
              <w:t>національ-ною</w:t>
            </w:r>
            <w:proofErr w:type="spellEnd"/>
            <w:r w:rsidRPr="008079EA">
              <w:rPr>
                <w:rFonts w:ascii="Times New Roman" w:hAnsi="Times New Roman" w:cs="Times New Roman"/>
                <w:b/>
                <w:sz w:val="24"/>
                <w:szCs w:val="24"/>
                <w:lang w:val="en-US"/>
              </w:rPr>
              <w:t xml:space="preserve"> </w:t>
            </w:r>
            <w:proofErr w:type="spellStart"/>
            <w:r w:rsidRPr="008079EA">
              <w:rPr>
                <w:rFonts w:ascii="Times New Roman" w:hAnsi="Times New Roman" w:cs="Times New Roman"/>
                <w:b/>
                <w:sz w:val="24"/>
                <w:szCs w:val="24"/>
                <w:lang w:val="en-US"/>
              </w:rPr>
              <w:t>шкалою</w:t>
            </w:r>
            <w:proofErr w:type="spellEnd"/>
            <w:r w:rsidRPr="008079EA">
              <w:rPr>
                <w:rFonts w:ascii="Times New Roman" w:hAnsi="Times New Roman" w:cs="Times New Roman"/>
                <w:b/>
                <w:sz w:val="24"/>
                <w:szCs w:val="24"/>
                <w:lang w:val="uk-UA"/>
              </w:rPr>
              <w:t xml:space="preserve"> </w:t>
            </w:r>
          </w:p>
        </w:tc>
        <w:tc>
          <w:tcPr>
            <w:tcW w:w="1701"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b/>
                <w:sz w:val="24"/>
                <w:szCs w:val="24"/>
                <w:lang w:val="uk-UA"/>
              </w:rPr>
            </w:pPr>
            <w:r w:rsidRPr="008079EA">
              <w:rPr>
                <w:rFonts w:ascii="Times New Roman" w:hAnsi="Times New Roman" w:cs="Times New Roman"/>
                <w:b/>
                <w:sz w:val="24"/>
                <w:szCs w:val="24"/>
                <w:lang w:val="uk-UA"/>
              </w:rPr>
              <w:t>За 100-бальною шкалою</w:t>
            </w:r>
          </w:p>
        </w:tc>
        <w:tc>
          <w:tcPr>
            <w:tcW w:w="1276"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b/>
                <w:sz w:val="24"/>
                <w:szCs w:val="24"/>
                <w:lang w:val="uk-UA"/>
              </w:rPr>
            </w:pPr>
            <w:r w:rsidRPr="008079EA">
              <w:rPr>
                <w:rFonts w:ascii="Times New Roman" w:hAnsi="Times New Roman" w:cs="Times New Roman"/>
                <w:b/>
                <w:sz w:val="24"/>
                <w:szCs w:val="24"/>
                <w:lang w:val="uk-UA"/>
              </w:rPr>
              <w:t>За шкалою ЄКТС</w:t>
            </w:r>
          </w:p>
        </w:tc>
        <w:tc>
          <w:tcPr>
            <w:tcW w:w="5635" w:type="dxa"/>
            <w:tcBorders>
              <w:top w:val="single" w:sz="4" w:space="0" w:color="auto"/>
              <w:left w:val="single" w:sz="4" w:space="0" w:color="auto"/>
              <w:bottom w:val="single" w:sz="4" w:space="0" w:color="auto"/>
              <w:right w:val="single" w:sz="4" w:space="0" w:color="auto"/>
            </w:tcBorders>
            <w:vAlign w:val="center"/>
            <w:hideMark/>
          </w:tcPr>
          <w:p w:rsidR="008079EA" w:rsidRPr="008079EA" w:rsidRDefault="008079EA" w:rsidP="00577113">
            <w:pPr>
              <w:spacing w:after="0" w:line="240" w:lineRule="auto"/>
              <w:contextualSpacing/>
              <w:jc w:val="center"/>
              <w:rPr>
                <w:rFonts w:ascii="Times New Roman" w:hAnsi="Times New Roman" w:cs="Times New Roman"/>
                <w:b/>
                <w:sz w:val="24"/>
                <w:szCs w:val="24"/>
                <w:lang w:val="uk-UA"/>
              </w:rPr>
            </w:pPr>
            <w:r w:rsidRPr="008079EA">
              <w:rPr>
                <w:rFonts w:ascii="Times New Roman" w:hAnsi="Times New Roman" w:cs="Times New Roman"/>
                <w:b/>
                <w:sz w:val="24"/>
                <w:szCs w:val="24"/>
                <w:lang w:val="uk-UA"/>
              </w:rPr>
              <w:t>Критерії оцінювання навчальних досягнень студентів</w:t>
            </w:r>
          </w:p>
        </w:tc>
      </w:tr>
      <w:tr w:rsidR="008079EA" w:rsidRPr="008079EA" w:rsidTr="008079EA">
        <w:tc>
          <w:tcPr>
            <w:tcW w:w="1418" w:type="dxa"/>
            <w:tcBorders>
              <w:top w:val="single" w:sz="4" w:space="0" w:color="auto"/>
              <w:left w:val="single" w:sz="4" w:space="0" w:color="auto"/>
              <w:bottom w:val="single" w:sz="4" w:space="0" w:color="auto"/>
              <w:right w:val="single" w:sz="4" w:space="0" w:color="auto"/>
            </w:tcBorders>
          </w:tcPr>
          <w:p w:rsidR="008079EA" w:rsidRPr="008079EA" w:rsidRDefault="008079EA" w:rsidP="00577113">
            <w:pPr>
              <w:spacing w:after="0" w:line="240" w:lineRule="auto"/>
              <w:contextualSpacing/>
              <w:jc w:val="center"/>
              <w:rPr>
                <w:rFonts w:ascii="Times New Roman" w:hAnsi="Times New Roman" w:cs="Times New Roman"/>
                <w:b/>
                <w:sz w:val="24"/>
                <w:szCs w:val="24"/>
                <w:lang w:val="uk-UA"/>
              </w:rPr>
            </w:pPr>
            <w:r w:rsidRPr="008079EA">
              <w:rPr>
                <w:rFonts w:ascii="Times New Roman" w:hAnsi="Times New Roman" w:cs="Times New Roman"/>
                <w:b/>
                <w:sz w:val="24"/>
                <w:szCs w:val="24"/>
                <w:lang w:val="uk-UA"/>
              </w:rPr>
              <w:t>відмінно</w:t>
            </w:r>
          </w:p>
          <w:p w:rsidR="008079EA" w:rsidRPr="008079EA" w:rsidRDefault="008079EA" w:rsidP="00577113">
            <w:pPr>
              <w:spacing w:after="0" w:line="240" w:lineRule="auto"/>
              <w:contextualSpacing/>
              <w:rPr>
                <w:rFonts w:ascii="Times New Roman" w:hAnsi="Times New Roman" w:cs="Times New Roman"/>
                <w:b/>
                <w:sz w:val="24"/>
                <w:szCs w:val="24"/>
                <w:lang w:val="uk-UA"/>
              </w:rPr>
            </w:pPr>
          </w:p>
          <w:p w:rsidR="008079EA" w:rsidRPr="008079EA" w:rsidRDefault="008079EA" w:rsidP="00577113">
            <w:pPr>
              <w:spacing w:after="0" w:line="240" w:lineRule="auto"/>
              <w:contextualSpacing/>
              <w:rPr>
                <w:rFonts w:ascii="Times New Roman" w:hAnsi="Times New Roman" w:cs="Times New Roman"/>
                <w:b/>
                <w:sz w:val="24"/>
                <w:szCs w:val="24"/>
                <w:lang w:val="uk-UA"/>
              </w:rPr>
            </w:pPr>
          </w:p>
        </w:tc>
        <w:tc>
          <w:tcPr>
            <w:tcW w:w="1701" w:type="dxa"/>
            <w:tcBorders>
              <w:top w:val="single" w:sz="4" w:space="0" w:color="auto"/>
              <w:left w:val="single" w:sz="4" w:space="0" w:color="auto"/>
              <w:bottom w:val="single" w:sz="4" w:space="0" w:color="auto"/>
              <w:right w:val="single" w:sz="4" w:space="0" w:color="auto"/>
            </w:tcBorders>
          </w:tcPr>
          <w:p w:rsidR="008079EA" w:rsidRPr="008079EA" w:rsidRDefault="008079EA" w:rsidP="00577113">
            <w:pPr>
              <w:spacing w:after="0" w:line="240" w:lineRule="auto"/>
              <w:contextualSpacing/>
              <w:jc w:val="center"/>
              <w:rPr>
                <w:rFonts w:ascii="Times New Roman" w:hAnsi="Times New Roman" w:cs="Times New Roman"/>
                <w:b/>
                <w:sz w:val="24"/>
                <w:szCs w:val="24"/>
                <w:lang w:val="uk-UA"/>
              </w:rPr>
            </w:pPr>
            <w:r w:rsidRPr="008079EA">
              <w:rPr>
                <w:rFonts w:ascii="Times New Roman" w:hAnsi="Times New Roman" w:cs="Times New Roman"/>
                <w:b/>
                <w:sz w:val="24"/>
                <w:szCs w:val="24"/>
                <w:lang w:val="uk-UA"/>
              </w:rPr>
              <w:t>90-100</w:t>
            </w:r>
          </w:p>
          <w:p w:rsidR="008079EA" w:rsidRPr="008079EA" w:rsidRDefault="008079EA" w:rsidP="00577113">
            <w:pPr>
              <w:spacing w:after="0" w:line="240" w:lineRule="auto"/>
              <w:contextualSpacing/>
              <w:rPr>
                <w:rFonts w:ascii="Times New Roman" w:hAnsi="Times New Roman" w:cs="Times New Roman"/>
                <w:b/>
                <w:sz w:val="24"/>
                <w:szCs w:val="24"/>
                <w:lang w:val="uk-UA"/>
              </w:rPr>
            </w:pPr>
          </w:p>
          <w:p w:rsidR="008079EA" w:rsidRPr="008079EA" w:rsidRDefault="008079EA" w:rsidP="00577113">
            <w:pPr>
              <w:spacing w:after="0" w:line="240" w:lineRule="auto"/>
              <w:contextualSpacing/>
              <w:jc w:val="center"/>
              <w:rPr>
                <w:rFonts w:ascii="Times New Roman" w:hAnsi="Times New Roman" w:cs="Times New Roman"/>
                <w:b/>
                <w:sz w:val="24"/>
                <w:szCs w:val="24"/>
                <w:lang w:val="uk-UA"/>
              </w:rPr>
            </w:pPr>
          </w:p>
        </w:tc>
        <w:tc>
          <w:tcPr>
            <w:tcW w:w="1276"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b/>
                <w:sz w:val="24"/>
                <w:szCs w:val="24"/>
                <w:lang w:val="uk-UA"/>
              </w:rPr>
            </w:pPr>
            <w:r w:rsidRPr="008079EA">
              <w:rPr>
                <w:rFonts w:ascii="Times New Roman" w:hAnsi="Times New Roman" w:cs="Times New Roman"/>
                <w:b/>
                <w:sz w:val="24"/>
                <w:szCs w:val="24"/>
                <w:lang w:val="uk-UA"/>
              </w:rPr>
              <w:t>А</w:t>
            </w:r>
          </w:p>
        </w:tc>
        <w:tc>
          <w:tcPr>
            <w:tcW w:w="5635"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Студент має глибокі міцні і системні знання з усього теоретичного курсу стосовно фактів, понять, законів, теорій і вміє усвідомлено їх застосовувати у проблемних ситуаціях, володіє знаннями про властивості простих і складних речовин, способи їх одержання і застосування. Користується широким арсеналом доказів своєї думки, здатний до прогнозування та встановлення причинно-наслідкових зв’язків (основна ідея хімії). Студент оволодів методичними особливостями розв’язування типових задач, здатний здійснити аналіз задачі, виділити хімічну складову задачі та правильно її представити. Студент вибирає раціональний шлях розв’язку задач та реалізує його з застосуванням математичного апарату, узгоджуючи та правильно позначаючи фізичні величини.</w:t>
            </w:r>
          </w:p>
        </w:tc>
      </w:tr>
      <w:tr w:rsidR="008079EA" w:rsidRPr="008079EA" w:rsidTr="008079EA">
        <w:tc>
          <w:tcPr>
            <w:tcW w:w="1418"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b/>
                <w:sz w:val="24"/>
                <w:szCs w:val="24"/>
                <w:lang w:val="uk-UA"/>
              </w:rPr>
            </w:pPr>
            <w:r w:rsidRPr="008079EA">
              <w:rPr>
                <w:rFonts w:ascii="Times New Roman" w:hAnsi="Times New Roman" w:cs="Times New Roman"/>
                <w:b/>
                <w:sz w:val="24"/>
                <w:szCs w:val="24"/>
                <w:lang w:val="uk-UA"/>
              </w:rPr>
              <w:t>добре</w:t>
            </w:r>
          </w:p>
        </w:tc>
        <w:tc>
          <w:tcPr>
            <w:tcW w:w="1701"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b/>
                <w:sz w:val="24"/>
                <w:szCs w:val="24"/>
                <w:lang w:val="uk-UA"/>
              </w:rPr>
            </w:pPr>
            <w:r w:rsidRPr="008079EA">
              <w:rPr>
                <w:rFonts w:ascii="Times New Roman" w:hAnsi="Times New Roman" w:cs="Times New Roman"/>
                <w:b/>
                <w:sz w:val="24"/>
                <w:szCs w:val="24"/>
                <w:lang w:val="uk-UA"/>
              </w:rPr>
              <w:t>82-89</w:t>
            </w:r>
          </w:p>
          <w:p w:rsidR="008079EA" w:rsidRPr="008079EA" w:rsidRDefault="008079EA" w:rsidP="00577113">
            <w:pPr>
              <w:spacing w:after="0" w:line="240" w:lineRule="auto"/>
              <w:contextualSpacing/>
              <w:jc w:val="center"/>
              <w:rPr>
                <w:rFonts w:ascii="Times New Roman" w:hAnsi="Times New Roman" w:cs="Times New Roman"/>
                <w:b/>
                <w:sz w:val="24"/>
                <w:szCs w:val="24"/>
                <w:lang w:val="uk-UA"/>
              </w:rPr>
            </w:pPr>
            <w:r w:rsidRPr="008079EA">
              <w:rPr>
                <w:rFonts w:ascii="Times New Roman" w:hAnsi="Times New Roman" w:cs="Times New Roman"/>
                <w:b/>
                <w:sz w:val="24"/>
                <w:szCs w:val="24"/>
                <w:lang w:val="uk-UA"/>
              </w:rPr>
              <w:t>74-81</w:t>
            </w:r>
          </w:p>
        </w:tc>
        <w:tc>
          <w:tcPr>
            <w:tcW w:w="1276"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b/>
                <w:sz w:val="24"/>
                <w:szCs w:val="24"/>
                <w:lang w:val="uk-UA"/>
              </w:rPr>
            </w:pPr>
            <w:r w:rsidRPr="008079EA">
              <w:rPr>
                <w:rFonts w:ascii="Times New Roman" w:hAnsi="Times New Roman" w:cs="Times New Roman"/>
                <w:b/>
                <w:sz w:val="24"/>
                <w:szCs w:val="24"/>
                <w:lang w:val="uk-UA"/>
              </w:rPr>
              <w:t>В</w:t>
            </w:r>
          </w:p>
          <w:p w:rsidR="008079EA" w:rsidRPr="008079EA" w:rsidRDefault="008079EA" w:rsidP="00577113">
            <w:pPr>
              <w:spacing w:after="0" w:line="240" w:lineRule="auto"/>
              <w:contextualSpacing/>
              <w:jc w:val="center"/>
              <w:rPr>
                <w:rFonts w:ascii="Times New Roman" w:hAnsi="Times New Roman" w:cs="Times New Roman"/>
                <w:b/>
                <w:sz w:val="24"/>
                <w:szCs w:val="24"/>
                <w:lang w:val="uk-UA"/>
              </w:rPr>
            </w:pPr>
            <w:r w:rsidRPr="008079EA">
              <w:rPr>
                <w:rFonts w:ascii="Times New Roman" w:hAnsi="Times New Roman" w:cs="Times New Roman"/>
                <w:b/>
                <w:sz w:val="24"/>
                <w:szCs w:val="24"/>
                <w:lang w:val="uk-UA"/>
              </w:rPr>
              <w:t>С</w:t>
            </w:r>
          </w:p>
        </w:tc>
        <w:tc>
          <w:tcPr>
            <w:tcW w:w="5635"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tabs>
                <w:tab w:val="left" w:pos="346"/>
              </w:tabs>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Студент знає програмний матеріал повністю, має практичні навички при вирішенні практичних задач, але не вміє самостійно мислити, не може вийти за межі певної теми. Рівень самостійності мислення недостатній: під час виконання роботи вимагає інструкцій.</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Студент в цілому оволодів методикою розв’язування типових і комбінованих задач, вміє аналізувати, складати алгоритм розв’язку, проте не завжди може давати пояснення результатам кількісних розрахунків, має складнощі у випадку нестандартного шліху розв’язування. Студент самостійно засвоює знання у стандартних ситуаціях, володіє розумовими операціями (аналізом, синтезом, узагальненням, порівнянням, абстрагуванням), уміє робити висновки, виправляти допущені помилки. Професійна компетентність має обмеження у виконанні завдань творчого характеру.</w:t>
            </w:r>
          </w:p>
        </w:tc>
      </w:tr>
      <w:tr w:rsidR="008079EA" w:rsidRPr="008079EA" w:rsidTr="008079EA">
        <w:tc>
          <w:tcPr>
            <w:tcW w:w="1418"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b/>
                <w:sz w:val="24"/>
                <w:szCs w:val="24"/>
                <w:lang w:val="uk-UA"/>
              </w:rPr>
            </w:pPr>
            <w:r w:rsidRPr="008079EA">
              <w:rPr>
                <w:rFonts w:ascii="Times New Roman" w:hAnsi="Times New Roman" w:cs="Times New Roman"/>
                <w:b/>
                <w:sz w:val="24"/>
                <w:szCs w:val="24"/>
                <w:lang w:val="uk-UA"/>
              </w:rPr>
              <w:t>задовільно</w:t>
            </w:r>
          </w:p>
        </w:tc>
        <w:tc>
          <w:tcPr>
            <w:tcW w:w="1701"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b/>
                <w:sz w:val="24"/>
                <w:szCs w:val="24"/>
                <w:lang w:val="en-US"/>
              </w:rPr>
            </w:pPr>
            <w:r w:rsidRPr="008079EA">
              <w:rPr>
                <w:rFonts w:ascii="Times New Roman" w:hAnsi="Times New Roman" w:cs="Times New Roman"/>
                <w:b/>
                <w:sz w:val="24"/>
                <w:szCs w:val="24"/>
                <w:lang w:val="en-US"/>
              </w:rPr>
              <w:t>64-73</w:t>
            </w:r>
          </w:p>
          <w:p w:rsidR="008079EA" w:rsidRPr="008079EA" w:rsidRDefault="008079EA" w:rsidP="00577113">
            <w:pPr>
              <w:spacing w:after="0" w:line="240" w:lineRule="auto"/>
              <w:contextualSpacing/>
              <w:jc w:val="center"/>
              <w:rPr>
                <w:rFonts w:ascii="Times New Roman" w:hAnsi="Times New Roman" w:cs="Times New Roman"/>
                <w:b/>
                <w:sz w:val="24"/>
                <w:szCs w:val="24"/>
                <w:lang w:val="en-US"/>
              </w:rPr>
            </w:pPr>
            <w:r w:rsidRPr="008079EA">
              <w:rPr>
                <w:rFonts w:ascii="Times New Roman" w:hAnsi="Times New Roman" w:cs="Times New Roman"/>
                <w:b/>
                <w:sz w:val="24"/>
                <w:szCs w:val="24"/>
                <w:lang w:val="en-US"/>
              </w:rPr>
              <w:t>60-63</w:t>
            </w:r>
          </w:p>
        </w:tc>
        <w:tc>
          <w:tcPr>
            <w:tcW w:w="1276"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b/>
                <w:sz w:val="24"/>
                <w:szCs w:val="24"/>
                <w:lang w:val="en-US"/>
              </w:rPr>
            </w:pPr>
            <w:r w:rsidRPr="008079EA">
              <w:rPr>
                <w:rFonts w:ascii="Times New Roman" w:hAnsi="Times New Roman" w:cs="Times New Roman"/>
                <w:b/>
                <w:sz w:val="24"/>
                <w:szCs w:val="24"/>
              </w:rPr>
              <w:t>D</w:t>
            </w:r>
          </w:p>
          <w:p w:rsidR="008079EA" w:rsidRPr="008079EA" w:rsidRDefault="008079EA" w:rsidP="00577113">
            <w:pPr>
              <w:spacing w:after="0" w:line="240" w:lineRule="auto"/>
              <w:contextualSpacing/>
              <w:jc w:val="center"/>
              <w:rPr>
                <w:rFonts w:ascii="Times New Roman" w:hAnsi="Times New Roman" w:cs="Times New Roman"/>
                <w:sz w:val="24"/>
                <w:szCs w:val="24"/>
                <w:lang w:val="en-US"/>
              </w:rPr>
            </w:pPr>
            <w:r w:rsidRPr="008079EA">
              <w:rPr>
                <w:rFonts w:ascii="Times New Roman" w:hAnsi="Times New Roman" w:cs="Times New Roman"/>
                <w:b/>
                <w:sz w:val="24"/>
                <w:szCs w:val="24"/>
                <w:lang w:val="en-US"/>
              </w:rPr>
              <w:t>E</w:t>
            </w:r>
          </w:p>
        </w:tc>
        <w:tc>
          <w:tcPr>
            <w:tcW w:w="5635"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 xml:space="preserve">Студент має фрагментарні знання з курсу. Замість чіткого термінологічного визначення пояснює теоретичний матеріал на побутовому рівні. Професійні вміння мають розрізнений характер, що свідчить про низький рівень </w:t>
            </w:r>
            <w:r w:rsidRPr="008079EA">
              <w:rPr>
                <w:rFonts w:ascii="Times New Roman" w:hAnsi="Times New Roman" w:cs="Times New Roman"/>
                <w:sz w:val="24"/>
                <w:szCs w:val="24"/>
                <w:lang w:val="uk-UA"/>
              </w:rPr>
              <w:lastRenderedPageBreak/>
              <w:t xml:space="preserve">сформованості компетентності. </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Студент має практичні навички в розв’язуванні лише певних типів задач, може їх проаналізувати та скласти алгоритм розв’язку.</w:t>
            </w:r>
          </w:p>
          <w:p w:rsidR="008079EA" w:rsidRPr="008079EA" w:rsidRDefault="008079EA" w:rsidP="00577113">
            <w:pPr>
              <w:tabs>
                <w:tab w:val="left" w:pos="346"/>
              </w:tabs>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Допускає помилки при аналізі хімічної частини задач, при написанні рівнянь реакції або формул, використанні фізичних величин і проведенні математичних розрахунків. Не може розрахувати кількість електронів які переходять від відновника до окисника. Не вірно розраховує ступені окиснення.</w:t>
            </w:r>
          </w:p>
        </w:tc>
      </w:tr>
      <w:tr w:rsidR="008079EA" w:rsidRPr="008079EA" w:rsidTr="008079EA">
        <w:tc>
          <w:tcPr>
            <w:tcW w:w="1418"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b/>
                <w:sz w:val="24"/>
                <w:szCs w:val="24"/>
                <w:lang w:val="uk-UA"/>
              </w:rPr>
            </w:pPr>
            <w:r w:rsidRPr="008079EA">
              <w:rPr>
                <w:rFonts w:ascii="Times New Roman" w:hAnsi="Times New Roman" w:cs="Times New Roman"/>
                <w:b/>
                <w:sz w:val="24"/>
                <w:szCs w:val="24"/>
                <w:lang w:val="uk-UA"/>
              </w:rPr>
              <w:lastRenderedPageBreak/>
              <w:t>незадовільно</w:t>
            </w:r>
          </w:p>
        </w:tc>
        <w:tc>
          <w:tcPr>
            <w:tcW w:w="1701"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b/>
                <w:sz w:val="24"/>
                <w:szCs w:val="24"/>
                <w:lang w:val="uk-UA"/>
              </w:rPr>
            </w:pPr>
            <w:r w:rsidRPr="008079EA">
              <w:rPr>
                <w:rFonts w:ascii="Times New Roman" w:hAnsi="Times New Roman" w:cs="Times New Roman"/>
                <w:b/>
                <w:sz w:val="24"/>
                <w:szCs w:val="24"/>
                <w:lang w:val="uk-UA"/>
              </w:rPr>
              <w:t>35-59</w:t>
            </w:r>
          </w:p>
          <w:p w:rsidR="008079EA" w:rsidRPr="008079EA" w:rsidRDefault="008079EA" w:rsidP="00577113">
            <w:pPr>
              <w:spacing w:after="0" w:line="240" w:lineRule="auto"/>
              <w:contextualSpacing/>
              <w:jc w:val="center"/>
              <w:rPr>
                <w:rFonts w:ascii="Times New Roman" w:hAnsi="Times New Roman" w:cs="Times New Roman"/>
                <w:b/>
                <w:sz w:val="24"/>
                <w:szCs w:val="24"/>
                <w:lang w:val="uk-UA"/>
              </w:rPr>
            </w:pPr>
            <w:r w:rsidRPr="008079EA">
              <w:rPr>
                <w:rFonts w:ascii="Times New Roman" w:hAnsi="Times New Roman" w:cs="Times New Roman"/>
                <w:b/>
                <w:sz w:val="24"/>
                <w:szCs w:val="24"/>
                <w:lang w:val="uk-UA"/>
              </w:rPr>
              <w:t>1-34</w:t>
            </w:r>
          </w:p>
        </w:tc>
        <w:tc>
          <w:tcPr>
            <w:tcW w:w="1276"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center"/>
              <w:rPr>
                <w:rFonts w:ascii="Times New Roman" w:hAnsi="Times New Roman" w:cs="Times New Roman"/>
                <w:b/>
                <w:sz w:val="24"/>
                <w:szCs w:val="24"/>
                <w:lang w:val="en-US"/>
              </w:rPr>
            </w:pPr>
            <w:r w:rsidRPr="008079EA">
              <w:rPr>
                <w:rFonts w:ascii="Times New Roman" w:hAnsi="Times New Roman" w:cs="Times New Roman"/>
                <w:b/>
                <w:sz w:val="24"/>
                <w:szCs w:val="24"/>
                <w:lang w:val="en-US"/>
              </w:rPr>
              <w:t>FX</w:t>
            </w:r>
          </w:p>
          <w:p w:rsidR="008079EA" w:rsidRPr="008079EA" w:rsidRDefault="008079EA" w:rsidP="00577113">
            <w:pPr>
              <w:spacing w:after="0" w:line="240" w:lineRule="auto"/>
              <w:contextualSpacing/>
              <w:jc w:val="center"/>
              <w:rPr>
                <w:rFonts w:ascii="Times New Roman" w:hAnsi="Times New Roman" w:cs="Times New Roman"/>
                <w:sz w:val="24"/>
                <w:szCs w:val="24"/>
                <w:lang w:val="uk-UA"/>
              </w:rPr>
            </w:pPr>
            <w:r w:rsidRPr="008079EA">
              <w:rPr>
                <w:rFonts w:ascii="Times New Roman" w:hAnsi="Times New Roman" w:cs="Times New Roman"/>
                <w:b/>
                <w:sz w:val="24"/>
                <w:szCs w:val="24"/>
                <w:lang w:val="en-US"/>
              </w:rPr>
              <w:t>F</w:t>
            </w:r>
          </w:p>
        </w:tc>
        <w:tc>
          <w:tcPr>
            <w:tcW w:w="5635" w:type="dxa"/>
            <w:tcBorders>
              <w:top w:val="single" w:sz="4" w:space="0" w:color="auto"/>
              <w:left w:val="single" w:sz="4" w:space="0" w:color="auto"/>
              <w:bottom w:val="single" w:sz="4" w:space="0" w:color="auto"/>
              <w:right w:val="single" w:sz="4" w:space="0" w:color="auto"/>
            </w:tcBorders>
            <w:hideMark/>
          </w:tcPr>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 xml:space="preserve">Студент має фрагментарні знання з усього курсу. Не володіє термінологією, оскільки понятійний апарат не сформований. Не вміє викласти програмний матеріал. Мова невиразна, обмежена, бідна, словниковий запас не дає змогу оформити ідею. Практичні навички на рівні розпізнавання. </w:t>
            </w:r>
          </w:p>
          <w:p w:rsidR="008079EA" w:rsidRPr="008079EA" w:rsidRDefault="008079EA" w:rsidP="00577113">
            <w:pPr>
              <w:spacing w:after="0" w:line="240" w:lineRule="auto"/>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Студент не володіє вміннями розв’язування задач, не записує хімічних рівнянь та формул. Не володіє фізико-математичним апаратом.</w:t>
            </w:r>
          </w:p>
          <w:p w:rsidR="008079EA" w:rsidRPr="008079EA" w:rsidRDefault="008079EA" w:rsidP="00577113">
            <w:pPr>
              <w:tabs>
                <w:tab w:val="left" w:pos="346"/>
              </w:tabs>
              <w:spacing w:after="0" w:line="240" w:lineRule="auto"/>
              <w:contextualSpacing/>
              <w:jc w:val="both"/>
              <w:rPr>
                <w:rFonts w:ascii="Times New Roman" w:hAnsi="Times New Roman" w:cs="Times New Roman"/>
                <w:sz w:val="24"/>
                <w:szCs w:val="24"/>
                <w:lang w:val="uk-UA"/>
              </w:rPr>
            </w:pPr>
            <w:proofErr w:type="spellStart"/>
            <w:r w:rsidRPr="008079EA">
              <w:rPr>
                <w:rFonts w:ascii="Times New Roman" w:hAnsi="Times New Roman" w:cs="Times New Roman"/>
                <w:sz w:val="24"/>
                <w:szCs w:val="24"/>
                <w:lang w:val="uk-UA"/>
              </w:rPr>
              <w:t>Розв</w:t>
            </w:r>
            <w:proofErr w:type="spellEnd"/>
            <w:r w:rsidRPr="008079EA">
              <w:rPr>
                <w:rFonts w:ascii="Times New Roman" w:hAnsi="Times New Roman" w:cs="Times New Roman"/>
                <w:sz w:val="24"/>
                <w:szCs w:val="24"/>
              </w:rPr>
              <w:t>’</w:t>
            </w:r>
            <w:proofErr w:type="spellStart"/>
            <w:r w:rsidRPr="008079EA">
              <w:rPr>
                <w:rFonts w:ascii="Times New Roman" w:hAnsi="Times New Roman" w:cs="Times New Roman"/>
                <w:sz w:val="24"/>
                <w:szCs w:val="24"/>
                <w:lang w:val="uk-UA"/>
              </w:rPr>
              <w:t>язання</w:t>
            </w:r>
            <w:proofErr w:type="spellEnd"/>
            <w:r w:rsidRPr="008079EA">
              <w:rPr>
                <w:rFonts w:ascii="Times New Roman" w:hAnsi="Times New Roman" w:cs="Times New Roman"/>
                <w:sz w:val="24"/>
                <w:szCs w:val="24"/>
                <w:lang w:val="uk-UA"/>
              </w:rPr>
              <w:t xml:space="preserve"> задач і рівнянь представлено фрагментарно.</w:t>
            </w:r>
          </w:p>
        </w:tc>
      </w:tr>
    </w:tbl>
    <w:p w:rsidR="008079EA" w:rsidRPr="008079EA" w:rsidRDefault="008079EA" w:rsidP="00577113">
      <w:pPr>
        <w:spacing w:after="0" w:line="240" w:lineRule="auto"/>
        <w:contextualSpacing/>
        <w:jc w:val="center"/>
        <w:rPr>
          <w:rFonts w:ascii="Times New Roman" w:hAnsi="Times New Roman" w:cs="Times New Roman"/>
          <w:sz w:val="24"/>
          <w:szCs w:val="24"/>
        </w:rPr>
      </w:pPr>
    </w:p>
    <w:p w:rsidR="008079EA" w:rsidRPr="008079EA" w:rsidRDefault="008079EA" w:rsidP="00577113">
      <w:pPr>
        <w:spacing w:after="0" w:line="240" w:lineRule="auto"/>
        <w:contextualSpacing/>
        <w:jc w:val="center"/>
        <w:rPr>
          <w:rFonts w:ascii="Times New Roman" w:hAnsi="Times New Roman" w:cs="Times New Roman"/>
          <w:b/>
          <w:sz w:val="24"/>
          <w:szCs w:val="24"/>
          <w:lang w:val="uk-UA"/>
        </w:rPr>
      </w:pPr>
    </w:p>
    <w:p w:rsidR="008079EA" w:rsidRPr="008079EA" w:rsidRDefault="008079EA" w:rsidP="00577113">
      <w:pPr>
        <w:spacing w:after="0" w:line="240" w:lineRule="auto"/>
        <w:contextualSpacing/>
        <w:jc w:val="center"/>
        <w:rPr>
          <w:rFonts w:ascii="Times New Roman" w:hAnsi="Times New Roman" w:cs="Times New Roman"/>
          <w:b/>
          <w:sz w:val="24"/>
          <w:szCs w:val="24"/>
          <w:lang w:val="uk-UA"/>
        </w:rPr>
      </w:pPr>
    </w:p>
    <w:p w:rsidR="008079EA" w:rsidRPr="008079EA" w:rsidRDefault="008079EA" w:rsidP="00577113">
      <w:pPr>
        <w:widowControl w:val="0"/>
        <w:spacing w:after="0" w:line="240" w:lineRule="auto"/>
        <w:contextualSpacing/>
        <w:jc w:val="center"/>
        <w:rPr>
          <w:rFonts w:ascii="Times New Roman" w:hAnsi="Times New Roman" w:cs="Times New Roman"/>
          <w:b/>
          <w:bCs/>
          <w:sz w:val="24"/>
          <w:szCs w:val="24"/>
          <w:lang w:val="uk-UA"/>
        </w:rPr>
      </w:pPr>
    </w:p>
    <w:p w:rsidR="008079EA" w:rsidRPr="008079EA" w:rsidRDefault="008079EA" w:rsidP="00577113">
      <w:pPr>
        <w:widowControl w:val="0"/>
        <w:spacing w:after="0" w:line="240" w:lineRule="auto"/>
        <w:contextualSpacing/>
        <w:jc w:val="center"/>
        <w:rPr>
          <w:rFonts w:ascii="Times New Roman" w:hAnsi="Times New Roman" w:cs="Times New Roman"/>
          <w:b/>
          <w:bCs/>
          <w:sz w:val="24"/>
          <w:szCs w:val="24"/>
          <w:lang w:val="uk-UA"/>
        </w:rPr>
      </w:pPr>
    </w:p>
    <w:p w:rsidR="008079EA" w:rsidRPr="008079EA" w:rsidRDefault="008079EA" w:rsidP="00577113">
      <w:pPr>
        <w:widowControl w:val="0"/>
        <w:spacing w:after="0" w:line="240" w:lineRule="auto"/>
        <w:contextualSpacing/>
        <w:jc w:val="center"/>
        <w:rPr>
          <w:rFonts w:ascii="Times New Roman" w:hAnsi="Times New Roman" w:cs="Times New Roman"/>
          <w:b/>
          <w:bCs/>
          <w:sz w:val="24"/>
          <w:szCs w:val="24"/>
          <w:lang w:val="uk-UA"/>
        </w:rPr>
      </w:pPr>
    </w:p>
    <w:p w:rsidR="008079EA" w:rsidRPr="008079EA" w:rsidRDefault="008079EA" w:rsidP="00577113">
      <w:pPr>
        <w:widowControl w:val="0"/>
        <w:spacing w:after="0" w:line="240" w:lineRule="auto"/>
        <w:contextualSpacing/>
        <w:jc w:val="center"/>
        <w:rPr>
          <w:rFonts w:ascii="Times New Roman" w:hAnsi="Times New Roman" w:cs="Times New Roman"/>
          <w:b/>
          <w:bCs/>
          <w:sz w:val="24"/>
          <w:szCs w:val="24"/>
          <w:lang w:val="uk-UA"/>
        </w:rPr>
      </w:pPr>
    </w:p>
    <w:p w:rsidR="008079EA" w:rsidRPr="008079EA" w:rsidRDefault="008079EA" w:rsidP="00577113">
      <w:pPr>
        <w:widowControl w:val="0"/>
        <w:spacing w:after="0" w:line="240" w:lineRule="auto"/>
        <w:contextualSpacing/>
        <w:jc w:val="center"/>
        <w:rPr>
          <w:rFonts w:ascii="Times New Roman" w:hAnsi="Times New Roman" w:cs="Times New Roman"/>
          <w:b/>
          <w:bCs/>
          <w:sz w:val="24"/>
          <w:szCs w:val="24"/>
          <w:lang w:val="uk-UA"/>
        </w:rPr>
      </w:pPr>
    </w:p>
    <w:p w:rsidR="008079EA" w:rsidRPr="008079EA" w:rsidRDefault="008079EA" w:rsidP="00577113">
      <w:pPr>
        <w:widowControl w:val="0"/>
        <w:spacing w:after="0" w:line="240" w:lineRule="auto"/>
        <w:contextualSpacing/>
        <w:jc w:val="center"/>
        <w:rPr>
          <w:rFonts w:ascii="Times New Roman" w:hAnsi="Times New Roman" w:cs="Times New Roman"/>
          <w:b/>
          <w:bCs/>
          <w:sz w:val="24"/>
          <w:szCs w:val="24"/>
          <w:lang w:val="uk-UA"/>
        </w:rPr>
      </w:pPr>
    </w:p>
    <w:p w:rsidR="008079EA" w:rsidRPr="008079EA" w:rsidRDefault="008079EA" w:rsidP="00577113">
      <w:pPr>
        <w:widowControl w:val="0"/>
        <w:spacing w:after="0" w:line="240" w:lineRule="auto"/>
        <w:contextualSpacing/>
        <w:jc w:val="center"/>
        <w:rPr>
          <w:rFonts w:ascii="Times New Roman" w:hAnsi="Times New Roman" w:cs="Times New Roman"/>
          <w:b/>
          <w:bCs/>
          <w:sz w:val="24"/>
          <w:szCs w:val="24"/>
          <w:lang w:val="uk-UA"/>
        </w:rPr>
      </w:pPr>
    </w:p>
    <w:p w:rsidR="008079EA" w:rsidRPr="008079EA" w:rsidRDefault="008079EA" w:rsidP="00577113">
      <w:pPr>
        <w:widowControl w:val="0"/>
        <w:spacing w:after="0" w:line="240" w:lineRule="auto"/>
        <w:contextualSpacing/>
        <w:jc w:val="center"/>
        <w:rPr>
          <w:rFonts w:ascii="Times New Roman" w:hAnsi="Times New Roman" w:cs="Times New Roman"/>
          <w:b/>
          <w:bCs/>
          <w:sz w:val="24"/>
          <w:szCs w:val="24"/>
          <w:lang w:val="uk-UA"/>
        </w:rPr>
      </w:pPr>
    </w:p>
    <w:p w:rsidR="008079EA" w:rsidRPr="008079EA" w:rsidRDefault="008079EA" w:rsidP="00577113">
      <w:pPr>
        <w:widowControl w:val="0"/>
        <w:spacing w:after="0" w:line="240" w:lineRule="auto"/>
        <w:contextualSpacing/>
        <w:jc w:val="center"/>
        <w:rPr>
          <w:rFonts w:ascii="Times New Roman" w:hAnsi="Times New Roman" w:cs="Times New Roman"/>
          <w:b/>
          <w:bCs/>
          <w:sz w:val="24"/>
          <w:szCs w:val="24"/>
          <w:lang w:val="uk-UA"/>
        </w:rPr>
      </w:pPr>
    </w:p>
    <w:p w:rsidR="008079EA" w:rsidRPr="008079EA" w:rsidRDefault="008079EA" w:rsidP="00577113">
      <w:pPr>
        <w:widowControl w:val="0"/>
        <w:spacing w:after="0" w:line="240" w:lineRule="auto"/>
        <w:contextualSpacing/>
        <w:jc w:val="center"/>
        <w:rPr>
          <w:rFonts w:ascii="Times New Roman" w:hAnsi="Times New Roman" w:cs="Times New Roman"/>
          <w:b/>
          <w:bCs/>
          <w:sz w:val="24"/>
          <w:szCs w:val="24"/>
          <w:lang w:val="uk-UA"/>
        </w:rPr>
      </w:pPr>
    </w:p>
    <w:p w:rsidR="008079EA" w:rsidRPr="008079EA" w:rsidRDefault="008079EA" w:rsidP="00577113">
      <w:pPr>
        <w:widowControl w:val="0"/>
        <w:spacing w:after="0" w:line="240" w:lineRule="auto"/>
        <w:contextualSpacing/>
        <w:jc w:val="center"/>
        <w:rPr>
          <w:rFonts w:ascii="Times New Roman" w:hAnsi="Times New Roman" w:cs="Times New Roman"/>
          <w:b/>
          <w:bCs/>
          <w:sz w:val="24"/>
          <w:szCs w:val="24"/>
          <w:lang w:val="uk-UA"/>
        </w:rPr>
      </w:pPr>
    </w:p>
    <w:p w:rsidR="008079EA" w:rsidRPr="008079EA" w:rsidRDefault="008079EA" w:rsidP="00577113">
      <w:pPr>
        <w:widowControl w:val="0"/>
        <w:spacing w:after="0" w:line="240" w:lineRule="auto"/>
        <w:contextualSpacing/>
        <w:jc w:val="center"/>
        <w:rPr>
          <w:rFonts w:ascii="Times New Roman" w:hAnsi="Times New Roman" w:cs="Times New Roman"/>
          <w:b/>
          <w:bCs/>
          <w:sz w:val="24"/>
          <w:szCs w:val="24"/>
          <w:lang w:val="uk-UA"/>
        </w:rPr>
      </w:pPr>
    </w:p>
    <w:p w:rsidR="008079EA" w:rsidRPr="008079EA" w:rsidRDefault="008079EA" w:rsidP="00577113">
      <w:pPr>
        <w:widowControl w:val="0"/>
        <w:spacing w:after="0" w:line="240" w:lineRule="auto"/>
        <w:contextualSpacing/>
        <w:jc w:val="center"/>
        <w:rPr>
          <w:rFonts w:ascii="Times New Roman" w:hAnsi="Times New Roman" w:cs="Times New Roman"/>
          <w:b/>
          <w:bCs/>
          <w:sz w:val="24"/>
          <w:szCs w:val="24"/>
          <w:lang w:val="uk-UA"/>
        </w:rPr>
      </w:pPr>
    </w:p>
    <w:p w:rsidR="008079EA" w:rsidRPr="008079EA" w:rsidRDefault="008079EA" w:rsidP="00577113">
      <w:pPr>
        <w:widowControl w:val="0"/>
        <w:spacing w:after="0" w:line="240" w:lineRule="auto"/>
        <w:contextualSpacing/>
        <w:jc w:val="center"/>
        <w:rPr>
          <w:rFonts w:ascii="Times New Roman" w:hAnsi="Times New Roman" w:cs="Times New Roman"/>
          <w:b/>
          <w:bCs/>
          <w:sz w:val="24"/>
          <w:szCs w:val="24"/>
          <w:lang w:val="uk-UA"/>
        </w:rPr>
      </w:pPr>
    </w:p>
    <w:p w:rsidR="008079EA" w:rsidRPr="008079EA" w:rsidRDefault="008079EA" w:rsidP="00577113">
      <w:pPr>
        <w:widowControl w:val="0"/>
        <w:spacing w:after="0" w:line="240" w:lineRule="auto"/>
        <w:contextualSpacing/>
        <w:jc w:val="center"/>
        <w:rPr>
          <w:rFonts w:ascii="Times New Roman" w:hAnsi="Times New Roman" w:cs="Times New Roman"/>
          <w:b/>
          <w:bCs/>
          <w:sz w:val="24"/>
          <w:szCs w:val="24"/>
          <w:lang w:val="uk-UA"/>
        </w:rPr>
      </w:pPr>
    </w:p>
    <w:p w:rsidR="008079EA" w:rsidRPr="008079EA" w:rsidRDefault="008079EA" w:rsidP="00577113">
      <w:pPr>
        <w:widowControl w:val="0"/>
        <w:spacing w:after="0" w:line="240" w:lineRule="auto"/>
        <w:contextualSpacing/>
        <w:jc w:val="center"/>
        <w:rPr>
          <w:rFonts w:ascii="Times New Roman" w:hAnsi="Times New Roman" w:cs="Times New Roman"/>
          <w:b/>
          <w:bCs/>
          <w:sz w:val="24"/>
          <w:szCs w:val="24"/>
          <w:lang w:val="uk-UA"/>
        </w:rPr>
      </w:pPr>
    </w:p>
    <w:p w:rsidR="008079EA" w:rsidRPr="008079EA" w:rsidRDefault="008079EA" w:rsidP="00577113">
      <w:pPr>
        <w:widowControl w:val="0"/>
        <w:spacing w:after="0" w:line="240" w:lineRule="auto"/>
        <w:contextualSpacing/>
        <w:jc w:val="center"/>
        <w:rPr>
          <w:rFonts w:ascii="Times New Roman" w:hAnsi="Times New Roman" w:cs="Times New Roman"/>
          <w:b/>
          <w:bCs/>
          <w:sz w:val="24"/>
          <w:szCs w:val="24"/>
          <w:lang w:val="uk-UA"/>
        </w:rPr>
      </w:pPr>
    </w:p>
    <w:p w:rsidR="008079EA" w:rsidRPr="008079EA" w:rsidRDefault="008079EA" w:rsidP="00577113">
      <w:pPr>
        <w:widowControl w:val="0"/>
        <w:spacing w:after="0" w:line="240" w:lineRule="auto"/>
        <w:contextualSpacing/>
        <w:jc w:val="center"/>
        <w:rPr>
          <w:rFonts w:ascii="Times New Roman" w:hAnsi="Times New Roman" w:cs="Times New Roman"/>
          <w:b/>
          <w:bCs/>
          <w:sz w:val="24"/>
          <w:szCs w:val="24"/>
          <w:lang w:val="uk-UA"/>
        </w:rPr>
      </w:pPr>
    </w:p>
    <w:p w:rsidR="008079EA" w:rsidRPr="008079EA" w:rsidRDefault="008079EA" w:rsidP="00577113">
      <w:pPr>
        <w:widowControl w:val="0"/>
        <w:spacing w:after="0" w:line="240" w:lineRule="auto"/>
        <w:contextualSpacing/>
        <w:jc w:val="center"/>
        <w:rPr>
          <w:rFonts w:ascii="Times New Roman" w:hAnsi="Times New Roman" w:cs="Times New Roman"/>
          <w:b/>
          <w:bCs/>
          <w:sz w:val="24"/>
          <w:szCs w:val="24"/>
          <w:lang w:val="uk-UA"/>
        </w:rPr>
      </w:pPr>
    </w:p>
    <w:p w:rsidR="008079EA" w:rsidRPr="008079EA" w:rsidRDefault="008079EA" w:rsidP="008079EA">
      <w:pPr>
        <w:widowControl w:val="0"/>
        <w:jc w:val="center"/>
        <w:rPr>
          <w:rFonts w:ascii="Times New Roman" w:hAnsi="Times New Roman" w:cs="Times New Roman"/>
          <w:b/>
          <w:bCs/>
          <w:sz w:val="24"/>
          <w:szCs w:val="24"/>
          <w:lang w:val="uk-UA"/>
        </w:rPr>
      </w:pPr>
    </w:p>
    <w:p w:rsidR="008079EA" w:rsidRPr="008079EA" w:rsidRDefault="008079EA" w:rsidP="008079EA">
      <w:pPr>
        <w:widowControl w:val="0"/>
        <w:jc w:val="center"/>
        <w:rPr>
          <w:rFonts w:ascii="Times New Roman" w:hAnsi="Times New Roman" w:cs="Times New Roman"/>
          <w:b/>
          <w:bCs/>
          <w:sz w:val="24"/>
          <w:szCs w:val="24"/>
          <w:lang w:val="uk-UA"/>
        </w:rPr>
      </w:pPr>
    </w:p>
    <w:p w:rsidR="008079EA" w:rsidRPr="008079EA" w:rsidRDefault="008079EA" w:rsidP="008079EA">
      <w:pPr>
        <w:widowControl w:val="0"/>
        <w:jc w:val="center"/>
        <w:rPr>
          <w:rFonts w:ascii="Times New Roman" w:hAnsi="Times New Roman" w:cs="Times New Roman"/>
          <w:b/>
          <w:bCs/>
          <w:sz w:val="24"/>
          <w:szCs w:val="24"/>
          <w:lang w:val="uk-UA"/>
        </w:rPr>
      </w:pPr>
    </w:p>
    <w:p w:rsidR="008079EA" w:rsidRPr="008079EA" w:rsidRDefault="008079EA" w:rsidP="00577113">
      <w:pPr>
        <w:widowControl w:val="0"/>
        <w:rPr>
          <w:rFonts w:ascii="Times New Roman" w:hAnsi="Times New Roman" w:cs="Times New Roman"/>
          <w:b/>
          <w:bCs/>
          <w:sz w:val="24"/>
          <w:szCs w:val="24"/>
          <w:lang w:val="uk-UA"/>
        </w:rPr>
      </w:pPr>
    </w:p>
    <w:p w:rsidR="008079EA" w:rsidRPr="008079EA" w:rsidRDefault="008079EA" w:rsidP="00577113">
      <w:pPr>
        <w:widowControl w:val="0"/>
        <w:spacing w:after="0" w:line="240" w:lineRule="auto"/>
        <w:contextualSpacing/>
        <w:jc w:val="center"/>
        <w:rPr>
          <w:rFonts w:ascii="Times New Roman" w:hAnsi="Times New Roman" w:cs="Times New Roman"/>
          <w:sz w:val="24"/>
          <w:szCs w:val="24"/>
          <w:lang w:val="uk-UA"/>
        </w:rPr>
      </w:pPr>
      <w:r w:rsidRPr="008079EA">
        <w:rPr>
          <w:rFonts w:ascii="Times New Roman" w:hAnsi="Times New Roman" w:cs="Times New Roman"/>
          <w:b/>
          <w:bCs/>
          <w:sz w:val="24"/>
          <w:szCs w:val="24"/>
          <w:lang w:val="uk-UA"/>
        </w:rPr>
        <w:lastRenderedPageBreak/>
        <w:t>Список рекомендованої літератури:</w:t>
      </w:r>
    </w:p>
    <w:p w:rsidR="008079EA" w:rsidRPr="008079EA" w:rsidRDefault="008079EA" w:rsidP="00577113">
      <w:pPr>
        <w:widowControl w:val="0"/>
        <w:spacing w:after="0" w:line="240" w:lineRule="auto"/>
        <w:ind w:firstLine="900"/>
        <w:contextualSpacing/>
        <w:rPr>
          <w:rFonts w:ascii="Times New Roman" w:hAnsi="Times New Roman" w:cs="Times New Roman"/>
          <w:b/>
          <w:i/>
          <w:sz w:val="24"/>
          <w:szCs w:val="24"/>
          <w:lang w:val="uk-UA"/>
        </w:rPr>
      </w:pPr>
      <w:r w:rsidRPr="008079EA">
        <w:rPr>
          <w:rFonts w:ascii="Times New Roman" w:hAnsi="Times New Roman" w:cs="Times New Roman"/>
          <w:b/>
          <w:i/>
          <w:sz w:val="24"/>
          <w:szCs w:val="24"/>
          <w:lang w:val="uk-UA"/>
        </w:rPr>
        <w:t>Основна література</w:t>
      </w:r>
    </w:p>
    <w:p w:rsidR="008079EA" w:rsidRPr="008079EA" w:rsidRDefault="008079EA" w:rsidP="00577113">
      <w:pPr>
        <w:widowControl w:val="0"/>
        <w:tabs>
          <w:tab w:val="left" w:pos="180"/>
        </w:tabs>
        <w:spacing w:after="0" w:line="240" w:lineRule="auto"/>
        <w:ind w:firstLine="900"/>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1. Домбровський А.В</w:t>
      </w:r>
      <w:r w:rsidR="00577113">
        <w:rPr>
          <w:rFonts w:ascii="Times New Roman" w:hAnsi="Times New Roman" w:cs="Times New Roman"/>
          <w:sz w:val="24"/>
          <w:szCs w:val="24"/>
          <w:lang w:val="uk-UA"/>
        </w:rPr>
        <w:t xml:space="preserve">. </w:t>
      </w:r>
      <w:r w:rsidRPr="008079EA">
        <w:rPr>
          <w:rFonts w:ascii="Times New Roman" w:hAnsi="Times New Roman" w:cs="Times New Roman"/>
          <w:sz w:val="24"/>
          <w:szCs w:val="24"/>
          <w:lang w:val="uk-UA"/>
        </w:rPr>
        <w:t>Органічна хімія</w:t>
      </w:r>
      <w:r w:rsidR="00693576">
        <w:rPr>
          <w:rFonts w:ascii="Times New Roman" w:hAnsi="Times New Roman" w:cs="Times New Roman"/>
          <w:sz w:val="24"/>
          <w:szCs w:val="24"/>
          <w:lang w:val="uk-UA"/>
        </w:rPr>
        <w:t>: Підручник</w:t>
      </w:r>
      <w:r w:rsidRPr="008079EA">
        <w:rPr>
          <w:rFonts w:ascii="Times New Roman" w:hAnsi="Times New Roman" w:cs="Times New Roman"/>
          <w:sz w:val="24"/>
          <w:szCs w:val="24"/>
          <w:lang w:val="uk-UA"/>
        </w:rPr>
        <w:t xml:space="preserve"> / </w:t>
      </w:r>
      <w:r w:rsidR="00693576">
        <w:rPr>
          <w:rFonts w:ascii="Times New Roman" w:hAnsi="Times New Roman" w:cs="Times New Roman"/>
          <w:sz w:val="24"/>
          <w:szCs w:val="24"/>
          <w:lang w:val="uk-UA"/>
        </w:rPr>
        <w:t xml:space="preserve">                                                     </w:t>
      </w:r>
      <w:r w:rsidRPr="008079EA">
        <w:rPr>
          <w:rFonts w:ascii="Times New Roman" w:hAnsi="Times New Roman" w:cs="Times New Roman"/>
          <w:sz w:val="24"/>
          <w:szCs w:val="24"/>
          <w:lang w:val="uk-UA"/>
        </w:rPr>
        <w:t>А.В. Домбровський,  В.М. </w:t>
      </w:r>
      <w:proofErr w:type="spellStart"/>
      <w:r w:rsidRPr="008079EA">
        <w:rPr>
          <w:rFonts w:ascii="Times New Roman" w:hAnsi="Times New Roman" w:cs="Times New Roman"/>
          <w:sz w:val="24"/>
          <w:szCs w:val="24"/>
          <w:lang w:val="uk-UA"/>
        </w:rPr>
        <w:t>Найдан</w:t>
      </w:r>
      <w:proofErr w:type="spellEnd"/>
      <w:r w:rsidRPr="008079EA">
        <w:rPr>
          <w:rFonts w:ascii="Times New Roman" w:hAnsi="Times New Roman" w:cs="Times New Roman"/>
          <w:sz w:val="24"/>
          <w:szCs w:val="24"/>
          <w:lang w:val="uk-UA"/>
        </w:rPr>
        <w:t>. – К.: Вища школа, 1992. – 503 с.</w:t>
      </w:r>
    </w:p>
    <w:p w:rsidR="008079EA" w:rsidRPr="008079EA" w:rsidRDefault="008079EA" w:rsidP="00577113">
      <w:pPr>
        <w:widowControl w:val="0"/>
        <w:tabs>
          <w:tab w:val="left" w:pos="180"/>
        </w:tabs>
        <w:spacing w:after="0" w:line="240" w:lineRule="auto"/>
        <w:ind w:firstLine="900"/>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 xml:space="preserve">2. </w:t>
      </w:r>
      <w:proofErr w:type="spellStart"/>
      <w:r w:rsidRPr="008079EA">
        <w:rPr>
          <w:rFonts w:ascii="Times New Roman" w:hAnsi="Times New Roman" w:cs="Times New Roman"/>
          <w:sz w:val="24"/>
          <w:szCs w:val="24"/>
          <w:lang w:val="uk-UA"/>
        </w:rPr>
        <w:t>Ластухін</w:t>
      </w:r>
      <w:proofErr w:type="spellEnd"/>
      <w:r w:rsidRPr="008079EA">
        <w:rPr>
          <w:rFonts w:ascii="Times New Roman" w:hAnsi="Times New Roman" w:cs="Times New Roman"/>
          <w:sz w:val="24"/>
          <w:szCs w:val="24"/>
          <w:lang w:val="uk-UA"/>
        </w:rPr>
        <w:t xml:space="preserve"> Ю.О. Органічна хімія</w:t>
      </w:r>
      <w:r w:rsidR="00693576">
        <w:rPr>
          <w:rFonts w:ascii="Times New Roman" w:hAnsi="Times New Roman" w:cs="Times New Roman"/>
          <w:sz w:val="24"/>
          <w:szCs w:val="24"/>
          <w:lang w:val="uk-UA"/>
        </w:rPr>
        <w:t>: Підручник</w:t>
      </w:r>
      <w:r w:rsidRPr="008079EA">
        <w:rPr>
          <w:rFonts w:ascii="Times New Roman" w:hAnsi="Times New Roman" w:cs="Times New Roman"/>
          <w:sz w:val="24"/>
          <w:szCs w:val="24"/>
          <w:lang w:val="uk-UA"/>
        </w:rPr>
        <w:t xml:space="preserve"> / Ю.О. </w:t>
      </w:r>
      <w:proofErr w:type="spellStart"/>
      <w:r w:rsidRPr="008079EA">
        <w:rPr>
          <w:rFonts w:ascii="Times New Roman" w:hAnsi="Times New Roman" w:cs="Times New Roman"/>
          <w:sz w:val="24"/>
          <w:szCs w:val="24"/>
          <w:lang w:val="uk-UA"/>
        </w:rPr>
        <w:t>Ластухін</w:t>
      </w:r>
      <w:proofErr w:type="spellEnd"/>
      <w:r w:rsidRPr="008079EA">
        <w:rPr>
          <w:rFonts w:ascii="Times New Roman" w:hAnsi="Times New Roman" w:cs="Times New Roman"/>
          <w:sz w:val="24"/>
          <w:szCs w:val="24"/>
          <w:lang w:val="uk-UA"/>
        </w:rPr>
        <w:t>, С.А. Воронов. – Львів: Центр Європи, 2001. – 864 с.</w:t>
      </w:r>
    </w:p>
    <w:p w:rsidR="008079EA" w:rsidRPr="008079EA" w:rsidRDefault="008079EA" w:rsidP="00577113">
      <w:pPr>
        <w:widowControl w:val="0"/>
        <w:tabs>
          <w:tab w:val="left" w:pos="180"/>
        </w:tabs>
        <w:spacing w:after="0" w:line="240" w:lineRule="auto"/>
        <w:ind w:firstLine="900"/>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 xml:space="preserve">3. </w:t>
      </w:r>
      <w:proofErr w:type="spellStart"/>
      <w:r w:rsidRPr="008079EA">
        <w:rPr>
          <w:rFonts w:ascii="Times New Roman" w:hAnsi="Times New Roman" w:cs="Times New Roman"/>
          <w:sz w:val="24"/>
          <w:szCs w:val="24"/>
          <w:lang w:val="uk-UA"/>
        </w:rPr>
        <w:t>Ластухін</w:t>
      </w:r>
      <w:proofErr w:type="spellEnd"/>
      <w:r w:rsidRPr="008079EA">
        <w:rPr>
          <w:rFonts w:ascii="Times New Roman" w:hAnsi="Times New Roman" w:cs="Times New Roman"/>
          <w:sz w:val="24"/>
          <w:szCs w:val="24"/>
          <w:lang w:val="uk-UA"/>
        </w:rPr>
        <w:t xml:space="preserve"> Ю.О. Хімія природних органічних сполук</w:t>
      </w:r>
      <w:r w:rsidR="00693576">
        <w:rPr>
          <w:rFonts w:ascii="Times New Roman" w:hAnsi="Times New Roman" w:cs="Times New Roman"/>
          <w:sz w:val="24"/>
          <w:szCs w:val="24"/>
          <w:lang w:val="uk-UA"/>
        </w:rPr>
        <w:t>: Підручник</w:t>
      </w:r>
      <w:r w:rsidRPr="008079EA">
        <w:rPr>
          <w:rFonts w:ascii="Times New Roman" w:hAnsi="Times New Roman" w:cs="Times New Roman"/>
          <w:sz w:val="24"/>
          <w:szCs w:val="24"/>
          <w:lang w:val="uk-UA"/>
        </w:rPr>
        <w:t xml:space="preserve"> / </w:t>
      </w:r>
      <w:r w:rsidR="00693576">
        <w:rPr>
          <w:rFonts w:ascii="Times New Roman" w:hAnsi="Times New Roman" w:cs="Times New Roman"/>
          <w:sz w:val="24"/>
          <w:szCs w:val="24"/>
          <w:lang w:val="uk-UA"/>
        </w:rPr>
        <w:t xml:space="preserve">                          </w:t>
      </w:r>
      <w:r w:rsidRPr="008079EA">
        <w:rPr>
          <w:rFonts w:ascii="Times New Roman" w:hAnsi="Times New Roman" w:cs="Times New Roman"/>
          <w:sz w:val="24"/>
          <w:szCs w:val="24"/>
          <w:lang w:val="uk-UA"/>
        </w:rPr>
        <w:t xml:space="preserve">Ю.О. </w:t>
      </w:r>
      <w:proofErr w:type="spellStart"/>
      <w:r w:rsidRPr="008079EA">
        <w:rPr>
          <w:rFonts w:ascii="Times New Roman" w:hAnsi="Times New Roman" w:cs="Times New Roman"/>
          <w:sz w:val="24"/>
          <w:szCs w:val="24"/>
          <w:lang w:val="uk-UA"/>
        </w:rPr>
        <w:t>Ластухін</w:t>
      </w:r>
      <w:proofErr w:type="spellEnd"/>
      <w:r w:rsidRPr="008079EA">
        <w:rPr>
          <w:rFonts w:ascii="Times New Roman" w:hAnsi="Times New Roman" w:cs="Times New Roman"/>
          <w:sz w:val="24"/>
          <w:szCs w:val="24"/>
          <w:lang w:val="uk-UA"/>
        </w:rPr>
        <w:t>. – Львів: Національний університет «Львівська політехніка», «Інтелект-Захід», 2005. – 560 с.</w:t>
      </w:r>
    </w:p>
    <w:p w:rsidR="008079EA" w:rsidRPr="008079EA" w:rsidRDefault="008079EA" w:rsidP="00577113">
      <w:pPr>
        <w:widowControl w:val="0"/>
        <w:tabs>
          <w:tab w:val="left" w:pos="180"/>
        </w:tabs>
        <w:spacing w:after="0" w:line="240" w:lineRule="auto"/>
        <w:ind w:firstLine="900"/>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 xml:space="preserve">4. </w:t>
      </w:r>
      <w:proofErr w:type="spellStart"/>
      <w:r w:rsidRPr="008079EA">
        <w:rPr>
          <w:rFonts w:ascii="Times New Roman" w:hAnsi="Times New Roman" w:cs="Times New Roman"/>
          <w:sz w:val="24"/>
          <w:szCs w:val="24"/>
          <w:lang w:val="uk-UA"/>
        </w:rPr>
        <w:t>Морисон</w:t>
      </w:r>
      <w:proofErr w:type="spellEnd"/>
      <w:r w:rsidRPr="008079EA">
        <w:rPr>
          <w:rFonts w:ascii="Times New Roman" w:hAnsi="Times New Roman" w:cs="Times New Roman"/>
          <w:sz w:val="24"/>
          <w:szCs w:val="24"/>
          <w:lang w:val="uk-UA"/>
        </w:rPr>
        <w:t xml:space="preserve"> Р. </w:t>
      </w:r>
      <w:r w:rsidRPr="008079EA">
        <w:rPr>
          <w:rFonts w:ascii="Times New Roman" w:hAnsi="Times New Roman" w:cs="Times New Roman"/>
          <w:sz w:val="24"/>
          <w:szCs w:val="24"/>
        </w:rPr>
        <w:t>Органическая химия</w:t>
      </w:r>
      <w:r w:rsidR="00693576">
        <w:rPr>
          <w:rFonts w:ascii="Times New Roman" w:hAnsi="Times New Roman" w:cs="Times New Roman"/>
          <w:sz w:val="24"/>
          <w:szCs w:val="24"/>
          <w:lang w:val="uk-UA"/>
        </w:rPr>
        <w:t xml:space="preserve">: </w:t>
      </w:r>
      <w:proofErr w:type="spellStart"/>
      <w:r w:rsidR="00693576">
        <w:rPr>
          <w:rFonts w:ascii="Times New Roman" w:hAnsi="Times New Roman" w:cs="Times New Roman"/>
          <w:sz w:val="24"/>
          <w:szCs w:val="24"/>
          <w:lang w:val="uk-UA"/>
        </w:rPr>
        <w:t>Учебник</w:t>
      </w:r>
      <w:proofErr w:type="spellEnd"/>
      <w:r w:rsidRPr="008079EA">
        <w:rPr>
          <w:rFonts w:ascii="Times New Roman" w:hAnsi="Times New Roman" w:cs="Times New Roman"/>
          <w:sz w:val="24"/>
          <w:szCs w:val="24"/>
          <w:lang w:val="uk-UA"/>
        </w:rPr>
        <w:t xml:space="preserve"> / Р. </w:t>
      </w:r>
      <w:proofErr w:type="spellStart"/>
      <w:r w:rsidRPr="008079EA">
        <w:rPr>
          <w:rFonts w:ascii="Times New Roman" w:hAnsi="Times New Roman" w:cs="Times New Roman"/>
          <w:sz w:val="24"/>
          <w:szCs w:val="24"/>
          <w:lang w:val="uk-UA"/>
        </w:rPr>
        <w:t>Морисон</w:t>
      </w:r>
      <w:proofErr w:type="spellEnd"/>
      <w:r w:rsidRPr="008079EA">
        <w:rPr>
          <w:rFonts w:ascii="Times New Roman" w:hAnsi="Times New Roman" w:cs="Times New Roman"/>
          <w:sz w:val="24"/>
          <w:szCs w:val="24"/>
          <w:lang w:val="uk-UA"/>
        </w:rPr>
        <w:t xml:space="preserve">, Р. </w:t>
      </w:r>
      <w:proofErr w:type="spellStart"/>
      <w:r w:rsidRPr="008079EA">
        <w:rPr>
          <w:rFonts w:ascii="Times New Roman" w:hAnsi="Times New Roman" w:cs="Times New Roman"/>
          <w:sz w:val="24"/>
          <w:szCs w:val="24"/>
          <w:lang w:val="uk-UA"/>
        </w:rPr>
        <w:t>Бойд</w:t>
      </w:r>
      <w:proofErr w:type="spellEnd"/>
      <w:r w:rsidRPr="008079EA">
        <w:rPr>
          <w:rFonts w:ascii="Times New Roman" w:hAnsi="Times New Roman" w:cs="Times New Roman"/>
          <w:sz w:val="24"/>
          <w:szCs w:val="24"/>
          <w:lang w:val="uk-UA"/>
        </w:rPr>
        <w:t>. – М.: Мир, 1974. –  1132 с.</w:t>
      </w:r>
    </w:p>
    <w:p w:rsidR="008079EA" w:rsidRPr="008079EA" w:rsidRDefault="008079EA" w:rsidP="00577113">
      <w:pPr>
        <w:widowControl w:val="0"/>
        <w:tabs>
          <w:tab w:val="left" w:pos="180"/>
        </w:tabs>
        <w:spacing w:after="0" w:line="240" w:lineRule="auto"/>
        <w:ind w:firstLine="900"/>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 xml:space="preserve">5. </w:t>
      </w:r>
      <w:proofErr w:type="spellStart"/>
      <w:r w:rsidRPr="008079EA">
        <w:rPr>
          <w:rFonts w:ascii="Times New Roman" w:hAnsi="Times New Roman" w:cs="Times New Roman"/>
          <w:sz w:val="24"/>
          <w:szCs w:val="24"/>
          <w:lang w:val="uk-UA"/>
        </w:rPr>
        <w:t>Речицький</w:t>
      </w:r>
      <w:proofErr w:type="spellEnd"/>
      <w:r w:rsidRPr="008079EA">
        <w:rPr>
          <w:rFonts w:ascii="Times New Roman" w:hAnsi="Times New Roman" w:cs="Times New Roman"/>
          <w:sz w:val="24"/>
          <w:szCs w:val="24"/>
          <w:lang w:val="uk-UA"/>
        </w:rPr>
        <w:t xml:space="preserve"> О.Н. Реакційна здатність органічних сполук та напрямок проходження деяких органічних реакцій</w:t>
      </w:r>
      <w:r w:rsidR="00693576">
        <w:rPr>
          <w:rFonts w:ascii="Times New Roman" w:hAnsi="Times New Roman" w:cs="Times New Roman"/>
          <w:sz w:val="24"/>
          <w:szCs w:val="24"/>
          <w:lang w:val="uk-UA"/>
        </w:rPr>
        <w:t>: Навчальний посібник</w:t>
      </w:r>
      <w:r w:rsidRPr="008079EA">
        <w:rPr>
          <w:rFonts w:ascii="Times New Roman" w:hAnsi="Times New Roman" w:cs="Times New Roman"/>
          <w:sz w:val="24"/>
          <w:szCs w:val="24"/>
          <w:lang w:val="uk-UA"/>
        </w:rPr>
        <w:t xml:space="preserve"> / О.Н. </w:t>
      </w:r>
      <w:proofErr w:type="spellStart"/>
      <w:r w:rsidRPr="008079EA">
        <w:rPr>
          <w:rFonts w:ascii="Times New Roman" w:hAnsi="Times New Roman" w:cs="Times New Roman"/>
          <w:sz w:val="24"/>
          <w:szCs w:val="24"/>
          <w:lang w:val="uk-UA"/>
        </w:rPr>
        <w:t>Речицький</w:t>
      </w:r>
      <w:proofErr w:type="spellEnd"/>
      <w:r w:rsidRPr="008079EA">
        <w:rPr>
          <w:rFonts w:ascii="Times New Roman" w:hAnsi="Times New Roman" w:cs="Times New Roman"/>
          <w:sz w:val="24"/>
          <w:szCs w:val="24"/>
          <w:lang w:val="uk-UA"/>
        </w:rPr>
        <w:t>. – Херсон: Видавництво ХДУ, 2002. – 76с.</w:t>
      </w:r>
    </w:p>
    <w:p w:rsidR="008079EA" w:rsidRPr="008079EA" w:rsidRDefault="008079EA" w:rsidP="00577113">
      <w:pPr>
        <w:widowControl w:val="0"/>
        <w:tabs>
          <w:tab w:val="left" w:pos="180"/>
        </w:tabs>
        <w:spacing w:after="0" w:line="240" w:lineRule="auto"/>
        <w:ind w:firstLine="900"/>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 xml:space="preserve">6. </w:t>
      </w:r>
      <w:proofErr w:type="spellStart"/>
      <w:r w:rsidRPr="008079EA">
        <w:rPr>
          <w:rFonts w:ascii="Times New Roman" w:hAnsi="Times New Roman" w:cs="Times New Roman"/>
          <w:sz w:val="24"/>
          <w:szCs w:val="24"/>
          <w:lang w:val="uk-UA"/>
        </w:rPr>
        <w:t>Речицький</w:t>
      </w:r>
      <w:proofErr w:type="spellEnd"/>
      <w:r w:rsidRPr="008079EA">
        <w:rPr>
          <w:rFonts w:ascii="Times New Roman" w:hAnsi="Times New Roman" w:cs="Times New Roman"/>
          <w:sz w:val="24"/>
          <w:szCs w:val="24"/>
          <w:lang w:val="uk-UA"/>
        </w:rPr>
        <w:t xml:space="preserve"> О.Н. Індивідуальні завдання для самостійної роботи студентів з органічної хімії</w:t>
      </w:r>
      <w:r w:rsidR="00693576">
        <w:rPr>
          <w:rFonts w:ascii="Times New Roman" w:hAnsi="Times New Roman" w:cs="Times New Roman"/>
          <w:sz w:val="24"/>
          <w:szCs w:val="24"/>
          <w:lang w:val="uk-UA"/>
        </w:rPr>
        <w:t>: Задачник</w:t>
      </w:r>
      <w:r w:rsidRPr="008079EA">
        <w:rPr>
          <w:rFonts w:ascii="Times New Roman" w:hAnsi="Times New Roman" w:cs="Times New Roman"/>
          <w:sz w:val="24"/>
          <w:szCs w:val="24"/>
          <w:lang w:val="uk-UA"/>
        </w:rPr>
        <w:t xml:space="preserve"> / О.Н. </w:t>
      </w:r>
      <w:proofErr w:type="spellStart"/>
      <w:r w:rsidRPr="008079EA">
        <w:rPr>
          <w:rFonts w:ascii="Times New Roman" w:hAnsi="Times New Roman" w:cs="Times New Roman"/>
          <w:sz w:val="24"/>
          <w:szCs w:val="24"/>
          <w:lang w:val="uk-UA"/>
        </w:rPr>
        <w:t>Речицький</w:t>
      </w:r>
      <w:proofErr w:type="spellEnd"/>
      <w:r w:rsidRPr="008079EA">
        <w:rPr>
          <w:rFonts w:ascii="Times New Roman" w:hAnsi="Times New Roman" w:cs="Times New Roman"/>
          <w:sz w:val="24"/>
          <w:szCs w:val="24"/>
          <w:lang w:val="uk-UA"/>
        </w:rPr>
        <w:t xml:space="preserve">, С.Ф. </w:t>
      </w:r>
      <w:proofErr w:type="spellStart"/>
      <w:r w:rsidRPr="008079EA">
        <w:rPr>
          <w:rFonts w:ascii="Times New Roman" w:hAnsi="Times New Roman" w:cs="Times New Roman"/>
          <w:sz w:val="24"/>
          <w:szCs w:val="24"/>
          <w:lang w:val="uk-UA"/>
        </w:rPr>
        <w:t>Решнова</w:t>
      </w:r>
      <w:proofErr w:type="spellEnd"/>
      <w:r w:rsidRPr="008079EA">
        <w:rPr>
          <w:rFonts w:ascii="Times New Roman" w:hAnsi="Times New Roman" w:cs="Times New Roman"/>
          <w:sz w:val="24"/>
          <w:szCs w:val="24"/>
          <w:lang w:val="uk-UA"/>
        </w:rPr>
        <w:t xml:space="preserve">. – Херсон: Видавництво ПП </w:t>
      </w:r>
      <w:proofErr w:type="spellStart"/>
      <w:r w:rsidRPr="008079EA">
        <w:rPr>
          <w:rFonts w:ascii="Times New Roman" w:hAnsi="Times New Roman" w:cs="Times New Roman"/>
          <w:sz w:val="24"/>
          <w:szCs w:val="24"/>
          <w:lang w:val="uk-UA"/>
        </w:rPr>
        <w:t>Вишемирський</w:t>
      </w:r>
      <w:proofErr w:type="spellEnd"/>
      <w:r w:rsidRPr="008079EA">
        <w:rPr>
          <w:rFonts w:ascii="Times New Roman" w:hAnsi="Times New Roman" w:cs="Times New Roman"/>
          <w:sz w:val="24"/>
          <w:szCs w:val="24"/>
          <w:lang w:val="uk-UA"/>
        </w:rPr>
        <w:t xml:space="preserve"> В.С., 2015. – 134 с.</w:t>
      </w:r>
    </w:p>
    <w:p w:rsidR="008079EA" w:rsidRPr="008079EA" w:rsidRDefault="008079EA" w:rsidP="00577113">
      <w:pPr>
        <w:widowControl w:val="0"/>
        <w:tabs>
          <w:tab w:val="left" w:pos="180"/>
        </w:tabs>
        <w:spacing w:after="0" w:line="240" w:lineRule="auto"/>
        <w:ind w:firstLine="900"/>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 xml:space="preserve">7. </w:t>
      </w:r>
      <w:proofErr w:type="spellStart"/>
      <w:r w:rsidRPr="008079EA">
        <w:rPr>
          <w:rFonts w:ascii="Times New Roman" w:hAnsi="Times New Roman" w:cs="Times New Roman"/>
          <w:sz w:val="24"/>
          <w:szCs w:val="24"/>
          <w:lang w:val="uk-UA"/>
        </w:rPr>
        <w:t>Речицький</w:t>
      </w:r>
      <w:proofErr w:type="spellEnd"/>
      <w:r w:rsidRPr="008079EA">
        <w:rPr>
          <w:rFonts w:ascii="Times New Roman" w:hAnsi="Times New Roman" w:cs="Times New Roman"/>
          <w:sz w:val="24"/>
          <w:szCs w:val="24"/>
          <w:lang w:val="uk-UA"/>
        </w:rPr>
        <w:t xml:space="preserve"> </w:t>
      </w:r>
      <w:r w:rsidR="00693576">
        <w:rPr>
          <w:rFonts w:ascii="Times New Roman" w:hAnsi="Times New Roman" w:cs="Times New Roman"/>
          <w:sz w:val="24"/>
          <w:szCs w:val="24"/>
          <w:lang w:val="uk-UA"/>
        </w:rPr>
        <w:t>О.Н. Органічна хімія в схемах: Н</w:t>
      </w:r>
      <w:r w:rsidRPr="008079EA">
        <w:rPr>
          <w:rFonts w:ascii="Times New Roman" w:hAnsi="Times New Roman" w:cs="Times New Roman"/>
          <w:sz w:val="24"/>
          <w:szCs w:val="24"/>
          <w:lang w:val="uk-UA"/>
        </w:rPr>
        <w:t>авчальний посібник у 3 частинах / О.Н. </w:t>
      </w:r>
      <w:proofErr w:type="spellStart"/>
      <w:r w:rsidRPr="008079EA">
        <w:rPr>
          <w:rFonts w:ascii="Times New Roman" w:hAnsi="Times New Roman" w:cs="Times New Roman"/>
          <w:sz w:val="24"/>
          <w:szCs w:val="24"/>
          <w:lang w:val="uk-UA"/>
        </w:rPr>
        <w:t>Речицький</w:t>
      </w:r>
      <w:proofErr w:type="spellEnd"/>
      <w:r w:rsidRPr="008079EA">
        <w:rPr>
          <w:rFonts w:ascii="Times New Roman" w:hAnsi="Times New Roman" w:cs="Times New Roman"/>
          <w:sz w:val="24"/>
          <w:szCs w:val="24"/>
          <w:lang w:val="uk-UA"/>
        </w:rPr>
        <w:t xml:space="preserve">, С.Ф. </w:t>
      </w:r>
      <w:proofErr w:type="spellStart"/>
      <w:r w:rsidRPr="008079EA">
        <w:rPr>
          <w:rFonts w:ascii="Times New Roman" w:hAnsi="Times New Roman" w:cs="Times New Roman"/>
          <w:sz w:val="24"/>
          <w:szCs w:val="24"/>
          <w:lang w:val="uk-UA"/>
        </w:rPr>
        <w:t>Решнова</w:t>
      </w:r>
      <w:proofErr w:type="spellEnd"/>
      <w:r w:rsidRPr="008079EA">
        <w:rPr>
          <w:rFonts w:ascii="Times New Roman" w:hAnsi="Times New Roman" w:cs="Times New Roman"/>
          <w:sz w:val="24"/>
          <w:szCs w:val="24"/>
          <w:lang w:val="uk-UA"/>
        </w:rPr>
        <w:t xml:space="preserve">. – Херсон: ХДУ, 2013. –  </w:t>
      </w:r>
      <w:r w:rsidRPr="008079EA">
        <w:rPr>
          <w:rFonts w:ascii="Times New Roman" w:hAnsi="Times New Roman" w:cs="Times New Roman"/>
          <w:sz w:val="24"/>
          <w:szCs w:val="24"/>
        </w:rPr>
        <w:t>т.</w:t>
      </w:r>
      <w:r w:rsidRPr="008079EA">
        <w:rPr>
          <w:rFonts w:ascii="Times New Roman" w:hAnsi="Times New Roman" w:cs="Times New Roman"/>
          <w:sz w:val="24"/>
          <w:szCs w:val="24"/>
          <w:lang w:val="uk-UA"/>
        </w:rPr>
        <w:t xml:space="preserve"> </w:t>
      </w:r>
      <w:r w:rsidRPr="008079EA">
        <w:rPr>
          <w:rFonts w:ascii="Times New Roman" w:hAnsi="Times New Roman" w:cs="Times New Roman"/>
          <w:sz w:val="24"/>
          <w:szCs w:val="24"/>
        </w:rPr>
        <w:t xml:space="preserve">1. – </w:t>
      </w:r>
      <w:r w:rsidRPr="008079EA">
        <w:rPr>
          <w:rFonts w:ascii="Times New Roman" w:hAnsi="Times New Roman" w:cs="Times New Roman"/>
          <w:sz w:val="24"/>
          <w:szCs w:val="24"/>
          <w:lang w:val="uk-UA"/>
        </w:rPr>
        <w:t xml:space="preserve">438 </w:t>
      </w:r>
      <w:r w:rsidRPr="008079EA">
        <w:rPr>
          <w:rFonts w:ascii="Times New Roman" w:hAnsi="Times New Roman" w:cs="Times New Roman"/>
          <w:sz w:val="24"/>
          <w:szCs w:val="24"/>
        </w:rPr>
        <w:t>с.</w:t>
      </w:r>
      <w:r w:rsidRPr="008079EA">
        <w:rPr>
          <w:rFonts w:ascii="Times New Roman" w:hAnsi="Times New Roman" w:cs="Times New Roman"/>
          <w:sz w:val="24"/>
          <w:szCs w:val="24"/>
          <w:lang w:val="uk-UA"/>
        </w:rPr>
        <w:t>;</w:t>
      </w:r>
      <w:r w:rsidRPr="008079EA">
        <w:rPr>
          <w:rFonts w:ascii="Times New Roman" w:hAnsi="Times New Roman" w:cs="Times New Roman"/>
          <w:sz w:val="24"/>
          <w:szCs w:val="24"/>
        </w:rPr>
        <w:t xml:space="preserve"> т.</w:t>
      </w:r>
      <w:r w:rsidRPr="008079EA">
        <w:rPr>
          <w:rFonts w:ascii="Times New Roman" w:hAnsi="Times New Roman" w:cs="Times New Roman"/>
          <w:sz w:val="24"/>
          <w:szCs w:val="24"/>
          <w:lang w:val="uk-UA"/>
        </w:rPr>
        <w:t xml:space="preserve"> </w:t>
      </w:r>
      <w:r w:rsidRPr="008079EA">
        <w:rPr>
          <w:rFonts w:ascii="Times New Roman" w:hAnsi="Times New Roman" w:cs="Times New Roman"/>
          <w:sz w:val="24"/>
          <w:szCs w:val="24"/>
        </w:rPr>
        <w:t xml:space="preserve">2. – </w:t>
      </w:r>
      <w:r w:rsidRPr="008079EA">
        <w:rPr>
          <w:rFonts w:ascii="Times New Roman" w:hAnsi="Times New Roman" w:cs="Times New Roman"/>
          <w:sz w:val="24"/>
          <w:szCs w:val="24"/>
          <w:lang w:val="uk-UA"/>
        </w:rPr>
        <w:t xml:space="preserve">442 </w:t>
      </w:r>
      <w:r w:rsidRPr="008079EA">
        <w:rPr>
          <w:rFonts w:ascii="Times New Roman" w:hAnsi="Times New Roman" w:cs="Times New Roman"/>
          <w:sz w:val="24"/>
          <w:szCs w:val="24"/>
        </w:rPr>
        <w:t>с.</w:t>
      </w:r>
      <w:r w:rsidRPr="008079EA">
        <w:rPr>
          <w:rFonts w:ascii="Times New Roman" w:hAnsi="Times New Roman" w:cs="Times New Roman"/>
          <w:sz w:val="24"/>
          <w:szCs w:val="24"/>
          <w:lang w:val="uk-UA"/>
        </w:rPr>
        <w:t>, т, 3 – 274 с.</w:t>
      </w:r>
    </w:p>
    <w:p w:rsidR="008079EA" w:rsidRPr="008079EA" w:rsidRDefault="008079EA" w:rsidP="00577113">
      <w:pPr>
        <w:widowControl w:val="0"/>
        <w:tabs>
          <w:tab w:val="left" w:pos="180"/>
        </w:tabs>
        <w:spacing w:after="0" w:line="240" w:lineRule="auto"/>
        <w:ind w:firstLine="900"/>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 xml:space="preserve">8. </w:t>
      </w:r>
      <w:proofErr w:type="spellStart"/>
      <w:r w:rsidRPr="008079EA">
        <w:rPr>
          <w:rFonts w:ascii="Times New Roman" w:hAnsi="Times New Roman" w:cs="Times New Roman"/>
          <w:sz w:val="24"/>
          <w:szCs w:val="24"/>
          <w:lang w:val="uk-UA"/>
        </w:rPr>
        <w:t>Речицький</w:t>
      </w:r>
      <w:proofErr w:type="spellEnd"/>
      <w:r w:rsidRPr="008079EA">
        <w:rPr>
          <w:rFonts w:ascii="Times New Roman" w:hAnsi="Times New Roman" w:cs="Times New Roman"/>
          <w:sz w:val="24"/>
          <w:szCs w:val="24"/>
          <w:lang w:val="uk-UA"/>
        </w:rPr>
        <w:t xml:space="preserve"> О.Н. Методичні рекомендації до лабораторного практикуму / О.Н.</w:t>
      </w:r>
      <w:proofErr w:type="spellStart"/>
      <w:r w:rsidRPr="008079EA">
        <w:rPr>
          <w:rFonts w:ascii="Times New Roman" w:hAnsi="Times New Roman" w:cs="Times New Roman"/>
          <w:sz w:val="24"/>
          <w:szCs w:val="24"/>
          <w:lang w:val="uk-UA"/>
        </w:rPr>
        <w:t>Речицький</w:t>
      </w:r>
      <w:proofErr w:type="spellEnd"/>
      <w:r w:rsidRPr="008079EA">
        <w:rPr>
          <w:rFonts w:ascii="Times New Roman" w:hAnsi="Times New Roman" w:cs="Times New Roman"/>
          <w:sz w:val="24"/>
          <w:szCs w:val="24"/>
          <w:lang w:val="uk-UA"/>
        </w:rPr>
        <w:t xml:space="preserve">, С.Ф. </w:t>
      </w:r>
      <w:proofErr w:type="spellStart"/>
      <w:r w:rsidRPr="008079EA">
        <w:rPr>
          <w:rFonts w:ascii="Times New Roman" w:hAnsi="Times New Roman" w:cs="Times New Roman"/>
          <w:sz w:val="24"/>
          <w:szCs w:val="24"/>
          <w:lang w:val="uk-UA"/>
        </w:rPr>
        <w:t>Решнова</w:t>
      </w:r>
      <w:proofErr w:type="spellEnd"/>
      <w:r w:rsidRPr="008079EA">
        <w:rPr>
          <w:rFonts w:ascii="Times New Roman" w:hAnsi="Times New Roman" w:cs="Times New Roman"/>
          <w:sz w:val="24"/>
          <w:szCs w:val="24"/>
          <w:lang w:val="uk-UA"/>
        </w:rPr>
        <w:t>. – Херсон: Айлант, 2000. – 28с.</w:t>
      </w:r>
    </w:p>
    <w:p w:rsidR="008079EA" w:rsidRPr="008079EA" w:rsidRDefault="008079EA" w:rsidP="00577113">
      <w:pPr>
        <w:widowControl w:val="0"/>
        <w:tabs>
          <w:tab w:val="left" w:pos="180"/>
        </w:tabs>
        <w:spacing w:after="0" w:line="240" w:lineRule="auto"/>
        <w:ind w:firstLine="900"/>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 xml:space="preserve">9. </w:t>
      </w:r>
      <w:proofErr w:type="spellStart"/>
      <w:r w:rsidRPr="008079EA">
        <w:rPr>
          <w:rFonts w:ascii="Times New Roman" w:hAnsi="Times New Roman" w:cs="Times New Roman"/>
          <w:sz w:val="24"/>
          <w:szCs w:val="24"/>
          <w:lang w:val="uk-UA"/>
        </w:rPr>
        <w:t>Решнова</w:t>
      </w:r>
      <w:proofErr w:type="spellEnd"/>
      <w:r w:rsidRPr="008079EA">
        <w:rPr>
          <w:rFonts w:ascii="Times New Roman" w:hAnsi="Times New Roman" w:cs="Times New Roman"/>
          <w:sz w:val="24"/>
          <w:szCs w:val="24"/>
          <w:lang w:val="uk-UA"/>
        </w:rPr>
        <w:t xml:space="preserve"> С.Ф. Хімія біоорганічна</w:t>
      </w:r>
      <w:r w:rsidR="00693576">
        <w:rPr>
          <w:rFonts w:ascii="Times New Roman" w:hAnsi="Times New Roman" w:cs="Times New Roman"/>
          <w:sz w:val="24"/>
          <w:szCs w:val="24"/>
          <w:lang w:val="uk-UA"/>
        </w:rPr>
        <w:t xml:space="preserve">: Практикум / </w:t>
      </w:r>
      <w:r w:rsidRPr="008079EA">
        <w:rPr>
          <w:rFonts w:ascii="Times New Roman" w:hAnsi="Times New Roman" w:cs="Times New Roman"/>
          <w:sz w:val="24"/>
          <w:szCs w:val="24"/>
          <w:lang w:val="uk-UA"/>
        </w:rPr>
        <w:t xml:space="preserve">С.Ф. </w:t>
      </w:r>
      <w:proofErr w:type="spellStart"/>
      <w:r w:rsidRPr="008079EA">
        <w:rPr>
          <w:rFonts w:ascii="Times New Roman" w:hAnsi="Times New Roman" w:cs="Times New Roman"/>
          <w:sz w:val="24"/>
          <w:szCs w:val="24"/>
          <w:lang w:val="uk-UA"/>
        </w:rPr>
        <w:t>Решнова</w:t>
      </w:r>
      <w:proofErr w:type="spellEnd"/>
      <w:r w:rsidRPr="008079EA">
        <w:rPr>
          <w:rFonts w:ascii="Times New Roman" w:hAnsi="Times New Roman" w:cs="Times New Roman"/>
          <w:sz w:val="24"/>
          <w:szCs w:val="24"/>
          <w:lang w:val="uk-UA"/>
        </w:rPr>
        <w:t xml:space="preserve">, Л.Л. </w:t>
      </w:r>
      <w:proofErr w:type="spellStart"/>
      <w:r w:rsidRPr="008079EA">
        <w:rPr>
          <w:rFonts w:ascii="Times New Roman" w:hAnsi="Times New Roman" w:cs="Times New Roman"/>
          <w:sz w:val="24"/>
          <w:szCs w:val="24"/>
          <w:lang w:val="uk-UA"/>
        </w:rPr>
        <w:t>Пилипчук</w:t>
      </w:r>
      <w:proofErr w:type="spellEnd"/>
      <w:r w:rsidRPr="008079EA">
        <w:rPr>
          <w:rFonts w:ascii="Times New Roman" w:hAnsi="Times New Roman" w:cs="Times New Roman"/>
          <w:sz w:val="24"/>
          <w:szCs w:val="24"/>
          <w:lang w:val="uk-UA"/>
        </w:rPr>
        <w:t>, Н.Т. </w:t>
      </w:r>
      <w:proofErr w:type="spellStart"/>
      <w:r w:rsidRPr="008079EA">
        <w:rPr>
          <w:rFonts w:ascii="Times New Roman" w:hAnsi="Times New Roman" w:cs="Times New Roman"/>
          <w:sz w:val="24"/>
          <w:szCs w:val="24"/>
          <w:lang w:val="uk-UA"/>
        </w:rPr>
        <w:t>Малєєва</w:t>
      </w:r>
      <w:proofErr w:type="spellEnd"/>
      <w:r w:rsidRPr="008079EA">
        <w:rPr>
          <w:rFonts w:ascii="Times New Roman" w:hAnsi="Times New Roman" w:cs="Times New Roman"/>
          <w:sz w:val="24"/>
          <w:szCs w:val="24"/>
          <w:lang w:val="uk-UA"/>
        </w:rPr>
        <w:t>. – Херсон:ОЛДІ-ПЛЮС, 2014. – 172 с.</w:t>
      </w:r>
    </w:p>
    <w:p w:rsidR="008079EA" w:rsidRPr="008079EA" w:rsidRDefault="008079EA" w:rsidP="00577113">
      <w:pPr>
        <w:widowControl w:val="0"/>
        <w:tabs>
          <w:tab w:val="left" w:pos="180"/>
        </w:tabs>
        <w:spacing w:after="0" w:line="240" w:lineRule="auto"/>
        <w:ind w:firstLine="900"/>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10. Чирва В.Я. Органічна хімія</w:t>
      </w:r>
      <w:r w:rsidR="00693576">
        <w:rPr>
          <w:rFonts w:ascii="Times New Roman" w:hAnsi="Times New Roman" w:cs="Times New Roman"/>
          <w:sz w:val="24"/>
          <w:szCs w:val="24"/>
          <w:lang w:val="uk-UA"/>
        </w:rPr>
        <w:t>: Підручник</w:t>
      </w:r>
      <w:r w:rsidRPr="008079EA">
        <w:rPr>
          <w:rFonts w:ascii="Times New Roman" w:hAnsi="Times New Roman" w:cs="Times New Roman"/>
          <w:sz w:val="24"/>
          <w:szCs w:val="24"/>
          <w:lang w:val="uk-UA"/>
        </w:rPr>
        <w:t xml:space="preserve"> / В.Я. Чирва, С.М. </w:t>
      </w:r>
      <w:proofErr w:type="spellStart"/>
      <w:r w:rsidRPr="008079EA">
        <w:rPr>
          <w:rFonts w:ascii="Times New Roman" w:hAnsi="Times New Roman" w:cs="Times New Roman"/>
          <w:sz w:val="24"/>
          <w:szCs w:val="24"/>
          <w:lang w:val="uk-UA"/>
        </w:rPr>
        <w:t>Ярмолюк</w:t>
      </w:r>
      <w:proofErr w:type="spellEnd"/>
      <w:r w:rsidRPr="008079EA">
        <w:rPr>
          <w:rFonts w:ascii="Times New Roman" w:hAnsi="Times New Roman" w:cs="Times New Roman"/>
          <w:sz w:val="24"/>
          <w:szCs w:val="24"/>
          <w:lang w:val="uk-UA"/>
        </w:rPr>
        <w:t xml:space="preserve">, </w:t>
      </w:r>
      <w:r w:rsidR="00693576">
        <w:rPr>
          <w:rFonts w:ascii="Times New Roman" w:hAnsi="Times New Roman" w:cs="Times New Roman"/>
          <w:sz w:val="24"/>
          <w:szCs w:val="24"/>
          <w:lang w:val="uk-UA"/>
        </w:rPr>
        <w:t xml:space="preserve">                 </w:t>
      </w:r>
      <w:r w:rsidRPr="008079EA">
        <w:rPr>
          <w:rFonts w:ascii="Times New Roman" w:hAnsi="Times New Roman" w:cs="Times New Roman"/>
          <w:sz w:val="24"/>
          <w:szCs w:val="24"/>
          <w:lang w:val="uk-UA"/>
        </w:rPr>
        <w:t xml:space="preserve">Н.В. </w:t>
      </w:r>
      <w:proofErr w:type="spellStart"/>
      <w:r w:rsidRPr="008079EA">
        <w:rPr>
          <w:rFonts w:ascii="Times New Roman" w:hAnsi="Times New Roman" w:cs="Times New Roman"/>
          <w:sz w:val="24"/>
          <w:szCs w:val="24"/>
          <w:lang w:val="uk-UA"/>
        </w:rPr>
        <w:t>Толкачова</w:t>
      </w:r>
      <w:proofErr w:type="spellEnd"/>
      <w:r w:rsidRPr="008079EA">
        <w:rPr>
          <w:rFonts w:ascii="Times New Roman" w:hAnsi="Times New Roman" w:cs="Times New Roman"/>
          <w:sz w:val="24"/>
          <w:szCs w:val="24"/>
          <w:lang w:val="uk-UA"/>
        </w:rPr>
        <w:t>, О.Є. </w:t>
      </w:r>
      <w:proofErr w:type="spellStart"/>
      <w:r w:rsidRPr="008079EA">
        <w:rPr>
          <w:rFonts w:ascii="Times New Roman" w:hAnsi="Times New Roman" w:cs="Times New Roman"/>
          <w:sz w:val="24"/>
          <w:szCs w:val="24"/>
          <w:lang w:val="uk-UA"/>
        </w:rPr>
        <w:t>Земляков</w:t>
      </w:r>
      <w:proofErr w:type="spellEnd"/>
      <w:r w:rsidRPr="008079EA">
        <w:rPr>
          <w:rFonts w:ascii="Times New Roman" w:hAnsi="Times New Roman" w:cs="Times New Roman"/>
          <w:sz w:val="24"/>
          <w:szCs w:val="24"/>
          <w:lang w:val="uk-UA"/>
        </w:rPr>
        <w:t>. – Львів: Бак., 2009. – 996 с.</w:t>
      </w:r>
    </w:p>
    <w:p w:rsidR="008079EA" w:rsidRPr="008079EA" w:rsidRDefault="008079EA" w:rsidP="00577113">
      <w:pPr>
        <w:widowControl w:val="0"/>
        <w:tabs>
          <w:tab w:val="left" w:pos="0"/>
        </w:tabs>
        <w:spacing w:after="0" w:line="240" w:lineRule="auto"/>
        <w:contextualSpacing/>
        <w:jc w:val="both"/>
        <w:rPr>
          <w:rFonts w:ascii="Times New Roman" w:hAnsi="Times New Roman" w:cs="Times New Roman"/>
          <w:sz w:val="24"/>
          <w:szCs w:val="24"/>
          <w:lang w:val="uk-UA"/>
        </w:rPr>
      </w:pPr>
    </w:p>
    <w:p w:rsidR="008079EA" w:rsidRPr="008079EA" w:rsidRDefault="008079EA" w:rsidP="00577113">
      <w:pPr>
        <w:widowControl w:val="0"/>
        <w:tabs>
          <w:tab w:val="left" w:pos="0"/>
        </w:tabs>
        <w:spacing w:after="0" w:line="240" w:lineRule="auto"/>
        <w:ind w:firstLine="900"/>
        <w:contextualSpacing/>
        <w:rPr>
          <w:rFonts w:ascii="Times New Roman" w:hAnsi="Times New Roman" w:cs="Times New Roman"/>
          <w:b/>
          <w:i/>
          <w:sz w:val="24"/>
          <w:szCs w:val="24"/>
          <w:lang w:val="uk-UA"/>
        </w:rPr>
      </w:pPr>
      <w:r w:rsidRPr="008079EA">
        <w:rPr>
          <w:rFonts w:ascii="Times New Roman" w:hAnsi="Times New Roman" w:cs="Times New Roman"/>
          <w:b/>
          <w:i/>
          <w:sz w:val="24"/>
          <w:szCs w:val="24"/>
          <w:lang w:val="uk-UA"/>
        </w:rPr>
        <w:t>Додаткова  література</w:t>
      </w:r>
    </w:p>
    <w:p w:rsidR="008079EA" w:rsidRPr="008079EA" w:rsidRDefault="008079EA" w:rsidP="00577113">
      <w:pPr>
        <w:widowControl w:val="0"/>
        <w:tabs>
          <w:tab w:val="left" w:pos="0"/>
        </w:tabs>
        <w:spacing w:after="0" w:line="240" w:lineRule="auto"/>
        <w:ind w:firstLine="900"/>
        <w:contextualSpacing/>
        <w:jc w:val="both"/>
        <w:rPr>
          <w:rFonts w:ascii="Times New Roman" w:hAnsi="Times New Roman" w:cs="Times New Roman"/>
          <w:sz w:val="24"/>
          <w:szCs w:val="24"/>
        </w:rPr>
      </w:pPr>
      <w:r w:rsidRPr="008079EA">
        <w:rPr>
          <w:rFonts w:ascii="Times New Roman" w:hAnsi="Times New Roman" w:cs="Times New Roman"/>
          <w:sz w:val="24"/>
          <w:szCs w:val="24"/>
          <w:lang w:val="uk-UA"/>
        </w:rPr>
        <w:t xml:space="preserve">1. </w:t>
      </w:r>
      <w:proofErr w:type="gramStart"/>
      <w:r w:rsidRPr="008079EA">
        <w:rPr>
          <w:rFonts w:ascii="Times New Roman" w:hAnsi="Times New Roman" w:cs="Times New Roman"/>
          <w:sz w:val="24"/>
          <w:szCs w:val="24"/>
        </w:rPr>
        <w:t>Днепровский</w:t>
      </w:r>
      <w:proofErr w:type="gramEnd"/>
      <w:r w:rsidRPr="008079EA">
        <w:rPr>
          <w:rFonts w:ascii="Times New Roman" w:hAnsi="Times New Roman" w:cs="Times New Roman"/>
          <w:sz w:val="24"/>
          <w:szCs w:val="24"/>
        </w:rPr>
        <w:t xml:space="preserve"> А.С. Теоретические основы органической химии</w:t>
      </w:r>
      <w:r w:rsidR="00693576">
        <w:rPr>
          <w:rFonts w:ascii="Times New Roman" w:hAnsi="Times New Roman" w:cs="Times New Roman"/>
          <w:sz w:val="24"/>
          <w:szCs w:val="24"/>
          <w:lang w:val="uk-UA"/>
        </w:rPr>
        <w:t xml:space="preserve">: </w:t>
      </w:r>
      <w:proofErr w:type="spellStart"/>
      <w:r w:rsidR="00693576">
        <w:rPr>
          <w:rFonts w:ascii="Times New Roman" w:hAnsi="Times New Roman" w:cs="Times New Roman"/>
          <w:sz w:val="24"/>
          <w:szCs w:val="24"/>
          <w:lang w:val="uk-UA"/>
        </w:rPr>
        <w:t>Учебник</w:t>
      </w:r>
      <w:proofErr w:type="spellEnd"/>
      <w:r w:rsidR="00693576">
        <w:rPr>
          <w:rFonts w:ascii="Times New Roman" w:hAnsi="Times New Roman" w:cs="Times New Roman"/>
          <w:sz w:val="24"/>
          <w:szCs w:val="24"/>
          <w:lang w:val="uk-UA"/>
        </w:rPr>
        <w:t xml:space="preserve"> / А.С. </w:t>
      </w:r>
      <w:proofErr w:type="spellStart"/>
      <w:r w:rsidR="00693576">
        <w:rPr>
          <w:rFonts w:ascii="Times New Roman" w:hAnsi="Times New Roman" w:cs="Times New Roman"/>
          <w:sz w:val="24"/>
          <w:szCs w:val="24"/>
          <w:lang w:val="uk-UA"/>
        </w:rPr>
        <w:t>Д</w:t>
      </w:r>
      <w:r w:rsidRPr="008079EA">
        <w:rPr>
          <w:rFonts w:ascii="Times New Roman" w:hAnsi="Times New Roman" w:cs="Times New Roman"/>
          <w:sz w:val="24"/>
          <w:szCs w:val="24"/>
          <w:lang w:val="uk-UA"/>
        </w:rPr>
        <w:t>непровский</w:t>
      </w:r>
      <w:proofErr w:type="spellEnd"/>
      <w:r w:rsidRPr="008079EA">
        <w:rPr>
          <w:rFonts w:ascii="Times New Roman" w:hAnsi="Times New Roman" w:cs="Times New Roman"/>
          <w:sz w:val="24"/>
          <w:szCs w:val="24"/>
          <w:lang w:val="uk-UA"/>
        </w:rPr>
        <w:t xml:space="preserve">, Т.И. </w:t>
      </w:r>
      <w:proofErr w:type="spellStart"/>
      <w:r w:rsidRPr="008079EA">
        <w:rPr>
          <w:rFonts w:ascii="Times New Roman" w:hAnsi="Times New Roman" w:cs="Times New Roman"/>
          <w:sz w:val="24"/>
          <w:szCs w:val="24"/>
          <w:lang w:val="uk-UA"/>
        </w:rPr>
        <w:t>Темникова</w:t>
      </w:r>
      <w:proofErr w:type="spellEnd"/>
      <w:r w:rsidRPr="008079EA">
        <w:rPr>
          <w:rFonts w:ascii="Times New Roman" w:hAnsi="Times New Roman" w:cs="Times New Roman"/>
          <w:sz w:val="24"/>
          <w:szCs w:val="24"/>
        </w:rPr>
        <w:t>. – Л.: Химия</w:t>
      </w:r>
      <w:r w:rsidRPr="008079EA">
        <w:rPr>
          <w:rFonts w:ascii="Times New Roman" w:hAnsi="Times New Roman" w:cs="Times New Roman"/>
          <w:sz w:val="24"/>
          <w:szCs w:val="24"/>
          <w:lang w:val="uk-UA"/>
        </w:rPr>
        <w:t xml:space="preserve">, </w:t>
      </w:r>
      <w:r w:rsidRPr="008079EA">
        <w:rPr>
          <w:rFonts w:ascii="Times New Roman" w:hAnsi="Times New Roman" w:cs="Times New Roman"/>
          <w:sz w:val="24"/>
          <w:szCs w:val="24"/>
        </w:rPr>
        <w:t>1979. – 520</w:t>
      </w:r>
      <w:r w:rsidRPr="008079EA">
        <w:rPr>
          <w:rFonts w:ascii="Times New Roman" w:hAnsi="Times New Roman" w:cs="Times New Roman"/>
          <w:sz w:val="24"/>
          <w:szCs w:val="24"/>
          <w:lang w:val="uk-UA"/>
        </w:rPr>
        <w:t xml:space="preserve"> </w:t>
      </w:r>
      <w:proofErr w:type="gramStart"/>
      <w:r w:rsidRPr="008079EA">
        <w:rPr>
          <w:rFonts w:ascii="Times New Roman" w:hAnsi="Times New Roman" w:cs="Times New Roman"/>
          <w:sz w:val="24"/>
          <w:szCs w:val="24"/>
        </w:rPr>
        <w:t>с</w:t>
      </w:r>
      <w:proofErr w:type="gramEnd"/>
      <w:r w:rsidRPr="008079EA">
        <w:rPr>
          <w:rFonts w:ascii="Times New Roman" w:hAnsi="Times New Roman" w:cs="Times New Roman"/>
          <w:sz w:val="24"/>
          <w:szCs w:val="24"/>
        </w:rPr>
        <w:t>.</w:t>
      </w:r>
    </w:p>
    <w:p w:rsidR="008079EA" w:rsidRPr="008079EA" w:rsidRDefault="008079EA" w:rsidP="00577113">
      <w:pPr>
        <w:widowControl w:val="0"/>
        <w:tabs>
          <w:tab w:val="left" w:pos="0"/>
        </w:tabs>
        <w:spacing w:after="0" w:line="240" w:lineRule="auto"/>
        <w:ind w:firstLine="900"/>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 xml:space="preserve">2. </w:t>
      </w:r>
      <w:proofErr w:type="spellStart"/>
      <w:r w:rsidRPr="008079EA">
        <w:rPr>
          <w:rFonts w:ascii="Times New Roman" w:hAnsi="Times New Roman" w:cs="Times New Roman"/>
          <w:sz w:val="24"/>
          <w:szCs w:val="24"/>
        </w:rPr>
        <w:t>Робертс</w:t>
      </w:r>
      <w:proofErr w:type="spellEnd"/>
      <w:r w:rsidRPr="008079EA">
        <w:rPr>
          <w:rFonts w:ascii="Times New Roman" w:hAnsi="Times New Roman" w:cs="Times New Roman"/>
          <w:sz w:val="24"/>
          <w:szCs w:val="24"/>
        </w:rPr>
        <w:t xml:space="preserve"> Дж. Органическая химия</w:t>
      </w:r>
      <w:r w:rsidR="00693576">
        <w:rPr>
          <w:rFonts w:ascii="Times New Roman" w:hAnsi="Times New Roman" w:cs="Times New Roman"/>
          <w:sz w:val="24"/>
          <w:szCs w:val="24"/>
          <w:lang w:val="uk-UA"/>
        </w:rPr>
        <w:t xml:space="preserve">: </w:t>
      </w:r>
      <w:proofErr w:type="spellStart"/>
      <w:r w:rsidR="00693576">
        <w:rPr>
          <w:rFonts w:ascii="Times New Roman" w:hAnsi="Times New Roman" w:cs="Times New Roman"/>
          <w:sz w:val="24"/>
          <w:szCs w:val="24"/>
          <w:lang w:val="uk-UA"/>
        </w:rPr>
        <w:t>Учебник</w:t>
      </w:r>
      <w:proofErr w:type="spellEnd"/>
      <w:r w:rsidRPr="008079EA">
        <w:rPr>
          <w:rFonts w:ascii="Times New Roman" w:hAnsi="Times New Roman" w:cs="Times New Roman"/>
          <w:sz w:val="24"/>
          <w:szCs w:val="24"/>
          <w:lang w:val="uk-UA"/>
        </w:rPr>
        <w:t xml:space="preserve"> / Дж. Робертс, М. </w:t>
      </w:r>
      <w:proofErr w:type="spellStart"/>
      <w:r w:rsidRPr="008079EA">
        <w:rPr>
          <w:rFonts w:ascii="Times New Roman" w:hAnsi="Times New Roman" w:cs="Times New Roman"/>
          <w:sz w:val="24"/>
          <w:szCs w:val="24"/>
          <w:lang w:val="uk-UA"/>
        </w:rPr>
        <w:t>Касерио</w:t>
      </w:r>
      <w:proofErr w:type="spellEnd"/>
      <w:r w:rsidRPr="008079EA">
        <w:rPr>
          <w:rFonts w:ascii="Times New Roman" w:hAnsi="Times New Roman" w:cs="Times New Roman"/>
          <w:sz w:val="24"/>
          <w:szCs w:val="24"/>
        </w:rPr>
        <w:t>. – М.: Мир</w:t>
      </w:r>
      <w:r w:rsidRPr="008079EA">
        <w:rPr>
          <w:rFonts w:ascii="Times New Roman" w:hAnsi="Times New Roman" w:cs="Times New Roman"/>
          <w:sz w:val="24"/>
          <w:szCs w:val="24"/>
          <w:lang w:val="uk-UA"/>
        </w:rPr>
        <w:t xml:space="preserve">, </w:t>
      </w:r>
      <w:r w:rsidRPr="008079EA">
        <w:rPr>
          <w:rFonts w:ascii="Times New Roman" w:hAnsi="Times New Roman" w:cs="Times New Roman"/>
          <w:sz w:val="24"/>
          <w:szCs w:val="24"/>
        </w:rPr>
        <w:t>1968. – т.</w:t>
      </w:r>
      <w:r w:rsidRPr="008079EA">
        <w:rPr>
          <w:rFonts w:ascii="Times New Roman" w:hAnsi="Times New Roman" w:cs="Times New Roman"/>
          <w:sz w:val="24"/>
          <w:szCs w:val="24"/>
          <w:lang w:val="uk-UA"/>
        </w:rPr>
        <w:t xml:space="preserve"> </w:t>
      </w:r>
      <w:r w:rsidRPr="008079EA">
        <w:rPr>
          <w:rFonts w:ascii="Times New Roman" w:hAnsi="Times New Roman" w:cs="Times New Roman"/>
          <w:sz w:val="24"/>
          <w:szCs w:val="24"/>
        </w:rPr>
        <w:t>1. – 592</w:t>
      </w:r>
      <w:r w:rsidRPr="008079EA">
        <w:rPr>
          <w:rFonts w:ascii="Times New Roman" w:hAnsi="Times New Roman" w:cs="Times New Roman"/>
          <w:sz w:val="24"/>
          <w:szCs w:val="24"/>
          <w:lang w:val="uk-UA"/>
        </w:rPr>
        <w:t xml:space="preserve"> </w:t>
      </w:r>
      <w:r w:rsidRPr="008079EA">
        <w:rPr>
          <w:rFonts w:ascii="Times New Roman" w:hAnsi="Times New Roman" w:cs="Times New Roman"/>
          <w:sz w:val="24"/>
          <w:szCs w:val="24"/>
        </w:rPr>
        <w:t>с.; т.</w:t>
      </w:r>
      <w:r w:rsidRPr="008079EA">
        <w:rPr>
          <w:rFonts w:ascii="Times New Roman" w:hAnsi="Times New Roman" w:cs="Times New Roman"/>
          <w:sz w:val="24"/>
          <w:szCs w:val="24"/>
          <w:lang w:val="uk-UA"/>
        </w:rPr>
        <w:t xml:space="preserve"> </w:t>
      </w:r>
      <w:r w:rsidRPr="008079EA">
        <w:rPr>
          <w:rFonts w:ascii="Times New Roman" w:hAnsi="Times New Roman" w:cs="Times New Roman"/>
          <w:sz w:val="24"/>
          <w:szCs w:val="24"/>
        </w:rPr>
        <w:t>2. – 550</w:t>
      </w:r>
      <w:r w:rsidRPr="008079EA">
        <w:rPr>
          <w:rFonts w:ascii="Times New Roman" w:hAnsi="Times New Roman" w:cs="Times New Roman"/>
          <w:sz w:val="24"/>
          <w:szCs w:val="24"/>
          <w:lang w:val="uk-UA"/>
        </w:rPr>
        <w:t xml:space="preserve"> </w:t>
      </w:r>
      <w:proofErr w:type="gramStart"/>
      <w:r w:rsidRPr="008079EA">
        <w:rPr>
          <w:rFonts w:ascii="Times New Roman" w:hAnsi="Times New Roman" w:cs="Times New Roman"/>
          <w:sz w:val="24"/>
          <w:szCs w:val="24"/>
        </w:rPr>
        <w:t>с</w:t>
      </w:r>
      <w:proofErr w:type="gramEnd"/>
      <w:r w:rsidRPr="008079EA">
        <w:rPr>
          <w:rFonts w:ascii="Times New Roman" w:hAnsi="Times New Roman" w:cs="Times New Roman"/>
          <w:sz w:val="24"/>
          <w:szCs w:val="24"/>
        </w:rPr>
        <w:t>.</w:t>
      </w:r>
    </w:p>
    <w:p w:rsidR="008079EA" w:rsidRPr="008079EA" w:rsidRDefault="008079EA" w:rsidP="00577113">
      <w:pPr>
        <w:widowControl w:val="0"/>
        <w:tabs>
          <w:tab w:val="left" w:pos="0"/>
        </w:tabs>
        <w:spacing w:after="0" w:line="240" w:lineRule="auto"/>
        <w:ind w:firstLine="900"/>
        <w:contextualSpacing/>
        <w:jc w:val="both"/>
        <w:rPr>
          <w:rFonts w:ascii="Times New Roman" w:hAnsi="Times New Roman" w:cs="Times New Roman"/>
          <w:sz w:val="24"/>
          <w:szCs w:val="24"/>
          <w:lang w:val="uk-UA"/>
        </w:rPr>
      </w:pPr>
      <w:r w:rsidRPr="008079EA">
        <w:rPr>
          <w:rFonts w:ascii="Times New Roman" w:hAnsi="Times New Roman" w:cs="Times New Roman"/>
          <w:sz w:val="24"/>
          <w:szCs w:val="24"/>
          <w:lang w:val="uk-UA"/>
        </w:rPr>
        <w:t>3</w:t>
      </w:r>
      <w:r w:rsidRPr="008079EA">
        <w:rPr>
          <w:rFonts w:ascii="Times New Roman" w:hAnsi="Times New Roman" w:cs="Times New Roman"/>
          <w:sz w:val="24"/>
          <w:szCs w:val="24"/>
        </w:rPr>
        <w:t>. Сайкс П. Механизмы реакций в органической химии</w:t>
      </w:r>
      <w:r w:rsidR="00693576">
        <w:rPr>
          <w:rFonts w:ascii="Times New Roman" w:hAnsi="Times New Roman" w:cs="Times New Roman"/>
          <w:sz w:val="24"/>
          <w:szCs w:val="24"/>
          <w:lang w:val="uk-UA"/>
        </w:rPr>
        <w:t>: Учебник</w:t>
      </w:r>
      <w:r w:rsidRPr="008079EA">
        <w:rPr>
          <w:rFonts w:ascii="Times New Roman" w:hAnsi="Times New Roman" w:cs="Times New Roman"/>
          <w:sz w:val="24"/>
          <w:szCs w:val="24"/>
          <w:lang w:val="uk-UA"/>
        </w:rPr>
        <w:t xml:space="preserve"> / П. </w:t>
      </w:r>
      <w:proofErr w:type="spellStart"/>
      <w:r w:rsidRPr="008079EA">
        <w:rPr>
          <w:rFonts w:ascii="Times New Roman" w:hAnsi="Times New Roman" w:cs="Times New Roman"/>
          <w:sz w:val="24"/>
          <w:szCs w:val="24"/>
          <w:lang w:val="uk-UA"/>
        </w:rPr>
        <w:t>Сайкс</w:t>
      </w:r>
      <w:proofErr w:type="spellEnd"/>
      <w:r w:rsidRPr="008079EA">
        <w:rPr>
          <w:rFonts w:ascii="Times New Roman" w:hAnsi="Times New Roman" w:cs="Times New Roman"/>
          <w:sz w:val="24"/>
          <w:szCs w:val="24"/>
        </w:rPr>
        <w:t>. – М.: Химия</w:t>
      </w:r>
      <w:r w:rsidRPr="008079EA">
        <w:rPr>
          <w:rFonts w:ascii="Times New Roman" w:hAnsi="Times New Roman" w:cs="Times New Roman"/>
          <w:sz w:val="24"/>
          <w:szCs w:val="24"/>
          <w:lang w:val="uk-UA"/>
        </w:rPr>
        <w:t xml:space="preserve">, </w:t>
      </w:r>
      <w:r w:rsidRPr="008079EA">
        <w:rPr>
          <w:rFonts w:ascii="Times New Roman" w:hAnsi="Times New Roman" w:cs="Times New Roman"/>
          <w:sz w:val="24"/>
          <w:szCs w:val="24"/>
        </w:rPr>
        <w:t>1991. – 448с.</w:t>
      </w:r>
    </w:p>
    <w:p w:rsidR="008079EA" w:rsidRPr="008079EA" w:rsidRDefault="008079EA" w:rsidP="00577113">
      <w:pPr>
        <w:spacing w:after="0" w:line="240" w:lineRule="auto"/>
        <w:contextualSpacing/>
        <w:rPr>
          <w:rFonts w:ascii="Times New Roman" w:hAnsi="Times New Roman" w:cs="Times New Roman"/>
          <w:sz w:val="24"/>
          <w:szCs w:val="24"/>
          <w:lang w:val="uk-UA"/>
        </w:rPr>
      </w:pPr>
    </w:p>
    <w:p w:rsidR="008079EA" w:rsidRPr="008079EA" w:rsidRDefault="008079EA" w:rsidP="00577113">
      <w:pPr>
        <w:spacing w:after="0" w:line="240" w:lineRule="auto"/>
        <w:ind w:firstLine="708"/>
        <w:contextualSpacing/>
        <w:rPr>
          <w:rFonts w:ascii="Times New Roman" w:hAnsi="Times New Roman" w:cs="Times New Roman"/>
          <w:sz w:val="24"/>
          <w:szCs w:val="24"/>
          <w:lang w:val="uk-UA"/>
        </w:rPr>
      </w:pPr>
      <w:r w:rsidRPr="008079EA">
        <w:rPr>
          <w:rFonts w:ascii="Times New Roman" w:hAnsi="Times New Roman" w:cs="Times New Roman"/>
          <w:b/>
          <w:sz w:val="24"/>
          <w:szCs w:val="24"/>
          <w:lang w:val="uk-UA"/>
        </w:rPr>
        <w:t>Інтернет ресурси</w:t>
      </w:r>
      <w:r w:rsidRPr="008079EA">
        <w:rPr>
          <w:rFonts w:ascii="Times New Roman" w:hAnsi="Times New Roman" w:cs="Times New Roman"/>
          <w:sz w:val="24"/>
          <w:szCs w:val="24"/>
          <w:lang w:val="uk-UA"/>
        </w:rPr>
        <w:t xml:space="preserve"> </w:t>
      </w:r>
    </w:p>
    <w:p w:rsidR="008079EA" w:rsidRPr="008079EA" w:rsidRDefault="008079EA" w:rsidP="00577113">
      <w:pPr>
        <w:spacing w:after="0" w:line="240" w:lineRule="auto"/>
        <w:contextualSpacing/>
        <w:rPr>
          <w:rFonts w:ascii="Times New Roman" w:hAnsi="Times New Roman" w:cs="Times New Roman"/>
          <w:sz w:val="24"/>
          <w:szCs w:val="24"/>
          <w:lang w:val="uk-UA"/>
        </w:rPr>
      </w:pPr>
    </w:p>
    <w:p w:rsidR="008079EA" w:rsidRPr="008079EA" w:rsidRDefault="00586779" w:rsidP="00577113">
      <w:pPr>
        <w:spacing w:after="0" w:line="240" w:lineRule="auto"/>
        <w:contextualSpacing/>
        <w:rPr>
          <w:rFonts w:ascii="Times New Roman" w:hAnsi="Times New Roman" w:cs="Times New Roman"/>
          <w:sz w:val="24"/>
          <w:szCs w:val="24"/>
          <w:lang w:val="uk-UA"/>
        </w:rPr>
      </w:pPr>
      <w:hyperlink r:id="rId5" w:history="1">
        <w:r w:rsidR="008079EA" w:rsidRPr="008079EA">
          <w:rPr>
            <w:rStyle w:val="a3"/>
            <w:rFonts w:ascii="Times New Roman" w:hAnsi="Times New Roman" w:cs="Times New Roman"/>
            <w:sz w:val="24"/>
            <w:szCs w:val="24"/>
          </w:rPr>
          <w:t>http://himiya.in.ua/organika.html</w:t>
        </w:r>
      </w:hyperlink>
    </w:p>
    <w:p w:rsidR="008079EA" w:rsidRPr="008079EA" w:rsidRDefault="00586779" w:rsidP="00577113">
      <w:pPr>
        <w:spacing w:after="0" w:line="240" w:lineRule="auto"/>
        <w:contextualSpacing/>
        <w:rPr>
          <w:rFonts w:ascii="Times New Roman" w:hAnsi="Times New Roman" w:cs="Times New Roman"/>
          <w:sz w:val="24"/>
          <w:szCs w:val="24"/>
          <w:lang w:val="uk-UA"/>
        </w:rPr>
      </w:pPr>
      <w:hyperlink r:id="rId6" w:history="1">
        <w:r w:rsidR="008079EA" w:rsidRPr="008079EA">
          <w:rPr>
            <w:rStyle w:val="a3"/>
            <w:rFonts w:ascii="Times New Roman" w:hAnsi="Times New Roman" w:cs="Times New Roman"/>
            <w:sz w:val="24"/>
            <w:szCs w:val="24"/>
          </w:rPr>
          <w:t>https</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sites</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google</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com</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site</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himiaakup</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lekciie</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zanatta</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no</w:t>
        </w:r>
        <w:r w:rsidR="008079EA" w:rsidRPr="00F8067D">
          <w:rPr>
            <w:rStyle w:val="a3"/>
            <w:rFonts w:ascii="Times New Roman" w:hAnsi="Times New Roman" w:cs="Times New Roman"/>
            <w:sz w:val="24"/>
            <w:szCs w:val="24"/>
            <w:lang w:val="uk-UA"/>
          </w:rPr>
          <w:t>15-</w:t>
        </w:r>
        <w:r w:rsidR="008079EA" w:rsidRPr="008079EA">
          <w:rPr>
            <w:rStyle w:val="a3"/>
            <w:rFonts w:ascii="Times New Roman" w:hAnsi="Times New Roman" w:cs="Times New Roman"/>
            <w:sz w:val="24"/>
            <w:szCs w:val="24"/>
          </w:rPr>
          <w:t>teoria</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himicnoie</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budovi</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organicnih</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spoluk</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izomeria</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bagatomanitnist</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organicnih</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spoluk</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ieh</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klasifikacia</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ta</w:t>
        </w:r>
        <w:r w:rsidR="008079EA" w:rsidRPr="00F8067D">
          <w:rPr>
            <w:rStyle w:val="a3"/>
            <w:rFonts w:ascii="Times New Roman" w:hAnsi="Times New Roman" w:cs="Times New Roman"/>
            <w:sz w:val="24"/>
            <w:szCs w:val="24"/>
            <w:lang w:val="uk-UA"/>
          </w:rPr>
          <w:t>-</w:t>
        </w:r>
        <w:proofErr w:type="spellStart"/>
        <w:r w:rsidR="008079EA" w:rsidRPr="008079EA">
          <w:rPr>
            <w:rStyle w:val="a3"/>
            <w:rFonts w:ascii="Times New Roman" w:hAnsi="Times New Roman" w:cs="Times New Roman"/>
            <w:sz w:val="24"/>
            <w:szCs w:val="24"/>
          </w:rPr>
          <w:t>nomenklatura</w:t>
        </w:r>
        <w:proofErr w:type="spellEnd"/>
      </w:hyperlink>
    </w:p>
    <w:p w:rsidR="008079EA" w:rsidRPr="008079EA" w:rsidRDefault="00586779" w:rsidP="00577113">
      <w:pPr>
        <w:spacing w:after="0" w:line="240" w:lineRule="auto"/>
        <w:contextualSpacing/>
        <w:rPr>
          <w:rFonts w:ascii="Times New Roman" w:hAnsi="Times New Roman" w:cs="Times New Roman"/>
          <w:sz w:val="24"/>
          <w:szCs w:val="24"/>
          <w:lang w:val="uk-UA"/>
        </w:rPr>
      </w:pPr>
      <w:hyperlink r:id="rId7" w:history="1">
        <w:r w:rsidR="008079EA" w:rsidRPr="008079EA">
          <w:rPr>
            <w:rStyle w:val="a3"/>
            <w:rFonts w:ascii="Times New Roman" w:hAnsi="Times New Roman" w:cs="Times New Roman"/>
            <w:sz w:val="24"/>
            <w:szCs w:val="24"/>
          </w:rPr>
          <w:t>http</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studentus</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net</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book</w:t>
        </w:r>
        <w:r w:rsidR="008079EA" w:rsidRPr="00F8067D">
          <w:rPr>
            <w:rStyle w:val="a3"/>
            <w:rFonts w:ascii="Times New Roman" w:hAnsi="Times New Roman" w:cs="Times New Roman"/>
            <w:sz w:val="24"/>
            <w:szCs w:val="24"/>
            <w:lang w:val="uk-UA"/>
          </w:rPr>
          <w:t>/140-</w:t>
        </w:r>
        <w:r w:rsidR="008079EA" w:rsidRPr="008079EA">
          <w:rPr>
            <w:rStyle w:val="a3"/>
            <w:rFonts w:ascii="Times New Roman" w:hAnsi="Times New Roman" w:cs="Times New Roman"/>
            <w:sz w:val="24"/>
            <w:szCs w:val="24"/>
          </w:rPr>
          <w:t>zagalnij</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praktikum</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z</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organichnoyi</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ximiyi</w:t>
        </w:r>
        <w:r w:rsidR="008079EA" w:rsidRPr="00F8067D">
          <w:rPr>
            <w:rStyle w:val="a3"/>
            <w:rFonts w:ascii="Times New Roman" w:hAnsi="Times New Roman" w:cs="Times New Roman"/>
            <w:sz w:val="24"/>
            <w:szCs w:val="24"/>
            <w:lang w:val="uk-UA"/>
          </w:rPr>
          <w:t>.</w:t>
        </w:r>
        <w:proofErr w:type="spellStart"/>
        <w:r w:rsidR="008079EA" w:rsidRPr="008079EA">
          <w:rPr>
            <w:rStyle w:val="a3"/>
            <w:rFonts w:ascii="Times New Roman" w:hAnsi="Times New Roman" w:cs="Times New Roman"/>
            <w:sz w:val="24"/>
            <w:szCs w:val="24"/>
          </w:rPr>
          <w:t>html</w:t>
        </w:r>
        <w:proofErr w:type="spellEnd"/>
      </w:hyperlink>
    </w:p>
    <w:p w:rsidR="008079EA" w:rsidRPr="008079EA" w:rsidRDefault="00586779" w:rsidP="00577113">
      <w:pPr>
        <w:spacing w:after="0" w:line="240" w:lineRule="auto"/>
        <w:contextualSpacing/>
        <w:rPr>
          <w:rFonts w:ascii="Times New Roman" w:hAnsi="Times New Roman" w:cs="Times New Roman"/>
          <w:sz w:val="24"/>
          <w:szCs w:val="24"/>
          <w:lang w:val="uk-UA"/>
        </w:rPr>
      </w:pPr>
      <w:hyperlink r:id="rId8" w:history="1">
        <w:r w:rsidR="008079EA" w:rsidRPr="008079EA">
          <w:rPr>
            <w:rStyle w:val="a3"/>
            <w:rFonts w:ascii="Times New Roman" w:hAnsi="Times New Roman" w:cs="Times New Roman"/>
            <w:sz w:val="24"/>
            <w:szCs w:val="24"/>
          </w:rPr>
          <w:t>http</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studentus</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net</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book</w:t>
        </w:r>
        <w:r w:rsidR="008079EA" w:rsidRPr="00F8067D">
          <w:rPr>
            <w:rStyle w:val="a3"/>
            <w:rFonts w:ascii="Times New Roman" w:hAnsi="Times New Roman" w:cs="Times New Roman"/>
            <w:sz w:val="24"/>
            <w:szCs w:val="24"/>
            <w:lang w:val="uk-UA"/>
          </w:rPr>
          <w:t>/144-</w:t>
        </w:r>
        <w:r w:rsidR="008079EA" w:rsidRPr="008079EA">
          <w:rPr>
            <w:rStyle w:val="a3"/>
            <w:rFonts w:ascii="Times New Roman" w:hAnsi="Times New Roman" w:cs="Times New Roman"/>
            <w:sz w:val="24"/>
            <w:szCs w:val="24"/>
          </w:rPr>
          <w:t>metodichni</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vkazivki</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z</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organichnoyi</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ximiyi</w:t>
        </w:r>
        <w:r w:rsidR="008079EA" w:rsidRPr="00F8067D">
          <w:rPr>
            <w:rStyle w:val="a3"/>
            <w:rFonts w:ascii="Times New Roman" w:hAnsi="Times New Roman" w:cs="Times New Roman"/>
            <w:sz w:val="24"/>
            <w:szCs w:val="24"/>
            <w:lang w:val="uk-UA"/>
          </w:rPr>
          <w:t>.</w:t>
        </w:r>
        <w:proofErr w:type="spellStart"/>
        <w:r w:rsidR="008079EA" w:rsidRPr="008079EA">
          <w:rPr>
            <w:rStyle w:val="a3"/>
            <w:rFonts w:ascii="Times New Roman" w:hAnsi="Times New Roman" w:cs="Times New Roman"/>
            <w:sz w:val="24"/>
            <w:szCs w:val="24"/>
          </w:rPr>
          <w:t>html</w:t>
        </w:r>
        <w:proofErr w:type="spellEnd"/>
      </w:hyperlink>
    </w:p>
    <w:p w:rsidR="008079EA" w:rsidRPr="008079EA" w:rsidRDefault="00586779" w:rsidP="00577113">
      <w:pPr>
        <w:spacing w:after="0" w:line="240" w:lineRule="auto"/>
        <w:contextualSpacing/>
        <w:jc w:val="both"/>
        <w:rPr>
          <w:rFonts w:ascii="Times New Roman" w:hAnsi="Times New Roman" w:cs="Times New Roman"/>
          <w:sz w:val="24"/>
          <w:szCs w:val="24"/>
          <w:lang w:val="de-DE"/>
        </w:rPr>
      </w:pPr>
      <w:hyperlink r:id="rId9" w:history="1">
        <w:r w:rsidR="008079EA" w:rsidRPr="008079EA">
          <w:rPr>
            <w:rStyle w:val="a3"/>
            <w:rFonts w:ascii="Times New Roman" w:hAnsi="Times New Roman" w:cs="Times New Roman"/>
            <w:sz w:val="24"/>
            <w:szCs w:val="24"/>
            <w:lang w:val="de-DE"/>
          </w:rPr>
          <w:t>http</w:t>
        </w:r>
        <w:r w:rsidR="008079EA" w:rsidRPr="00F8067D">
          <w:rPr>
            <w:rStyle w:val="a3"/>
            <w:rFonts w:ascii="Times New Roman" w:hAnsi="Times New Roman" w:cs="Times New Roman"/>
            <w:sz w:val="24"/>
            <w:szCs w:val="24"/>
            <w:lang w:val="en-US"/>
          </w:rPr>
          <w:t>://</w:t>
        </w:r>
        <w:proofErr w:type="spellStart"/>
        <w:r w:rsidR="008079EA" w:rsidRPr="008079EA">
          <w:rPr>
            <w:rStyle w:val="a3"/>
            <w:rFonts w:ascii="Times New Roman" w:hAnsi="Times New Roman" w:cs="Times New Roman"/>
            <w:sz w:val="24"/>
            <w:szCs w:val="24"/>
            <w:lang w:val="de-DE"/>
          </w:rPr>
          <w:t>kingmed</w:t>
        </w:r>
        <w:proofErr w:type="spellEnd"/>
        <w:r w:rsidR="008079EA" w:rsidRPr="00F8067D">
          <w:rPr>
            <w:rStyle w:val="a3"/>
            <w:rFonts w:ascii="Times New Roman" w:hAnsi="Times New Roman" w:cs="Times New Roman"/>
            <w:sz w:val="24"/>
            <w:szCs w:val="24"/>
            <w:lang w:val="en-US"/>
          </w:rPr>
          <w:t>.</w:t>
        </w:r>
        <w:proofErr w:type="spellStart"/>
        <w:r w:rsidR="008079EA" w:rsidRPr="008079EA">
          <w:rPr>
            <w:rStyle w:val="a3"/>
            <w:rFonts w:ascii="Times New Roman" w:hAnsi="Times New Roman" w:cs="Times New Roman"/>
            <w:sz w:val="24"/>
            <w:szCs w:val="24"/>
            <w:lang w:val="de-DE"/>
          </w:rPr>
          <w:t>info</w:t>
        </w:r>
        <w:proofErr w:type="spellEnd"/>
        <w:r w:rsidR="008079EA" w:rsidRPr="00F8067D">
          <w:rPr>
            <w:rStyle w:val="a3"/>
            <w:rFonts w:ascii="Times New Roman" w:hAnsi="Times New Roman" w:cs="Times New Roman"/>
            <w:sz w:val="24"/>
            <w:szCs w:val="24"/>
            <w:lang w:val="en-US"/>
          </w:rPr>
          <w:t>/</w:t>
        </w:r>
        <w:proofErr w:type="spellStart"/>
        <w:r w:rsidR="008079EA" w:rsidRPr="008079EA">
          <w:rPr>
            <w:rStyle w:val="a3"/>
            <w:rFonts w:ascii="Times New Roman" w:hAnsi="Times New Roman" w:cs="Times New Roman"/>
            <w:sz w:val="24"/>
            <w:szCs w:val="24"/>
            <w:lang w:val="de-DE"/>
          </w:rPr>
          <w:t>knigi</w:t>
        </w:r>
        <w:proofErr w:type="spellEnd"/>
        <w:r w:rsidR="008079EA" w:rsidRPr="00F8067D">
          <w:rPr>
            <w:rStyle w:val="a3"/>
            <w:rFonts w:ascii="Times New Roman" w:hAnsi="Times New Roman" w:cs="Times New Roman"/>
            <w:sz w:val="24"/>
            <w:szCs w:val="24"/>
            <w:lang w:val="en-US"/>
          </w:rPr>
          <w:t>/</w:t>
        </w:r>
        <w:proofErr w:type="spellStart"/>
        <w:r w:rsidR="008079EA" w:rsidRPr="008079EA">
          <w:rPr>
            <w:rStyle w:val="a3"/>
            <w:rFonts w:ascii="Times New Roman" w:hAnsi="Times New Roman" w:cs="Times New Roman"/>
            <w:sz w:val="24"/>
            <w:szCs w:val="24"/>
            <w:lang w:val="de-DE"/>
          </w:rPr>
          <w:t>Himiya</w:t>
        </w:r>
        <w:proofErr w:type="spellEnd"/>
        <w:r w:rsidR="008079EA" w:rsidRPr="00F8067D">
          <w:rPr>
            <w:rStyle w:val="a3"/>
            <w:rFonts w:ascii="Times New Roman" w:hAnsi="Times New Roman" w:cs="Times New Roman"/>
            <w:sz w:val="24"/>
            <w:szCs w:val="24"/>
            <w:lang w:val="en-US"/>
          </w:rPr>
          <w:t>/</w:t>
        </w:r>
        <w:proofErr w:type="spellStart"/>
        <w:r w:rsidR="008079EA" w:rsidRPr="008079EA">
          <w:rPr>
            <w:rStyle w:val="a3"/>
            <w:rFonts w:ascii="Times New Roman" w:hAnsi="Times New Roman" w:cs="Times New Roman"/>
            <w:sz w:val="24"/>
            <w:szCs w:val="24"/>
            <w:lang w:val="de-DE"/>
          </w:rPr>
          <w:t>book</w:t>
        </w:r>
        <w:proofErr w:type="spellEnd"/>
        <w:r w:rsidR="008079EA" w:rsidRPr="00F8067D">
          <w:rPr>
            <w:rStyle w:val="a3"/>
            <w:rFonts w:ascii="Times New Roman" w:hAnsi="Times New Roman" w:cs="Times New Roman"/>
            <w:sz w:val="24"/>
            <w:szCs w:val="24"/>
            <w:lang w:val="en-US"/>
          </w:rPr>
          <w:t>_291/</w:t>
        </w:r>
        <w:proofErr w:type="spellStart"/>
        <w:r w:rsidR="008079EA" w:rsidRPr="008079EA">
          <w:rPr>
            <w:rStyle w:val="a3"/>
            <w:rFonts w:ascii="Times New Roman" w:hAnsi="Times New Roman" w:cs="Times New Roman"/>
            <w:sz w:val="24"/>
            <w:szCs w:val="24"/>
            <w:lang w:val="de-DE"/>
          </w:rPr>
          <w:t>Organichna</w:t>
        </w:r>
        <w:proofErr w:type="spellEnd"/>
        <w:r w:rsidR="008079EA" w:rsidRPr="00F8067D">
          <w:rPr>
            <w:rStyle w:val="a3"/>
            <w:rFonts w:ascii="Times New Roman" w:hAnsi="Times New Roman" w:cs="Times New Roman"/>
            <w:sz w:val="24"/>
            <w:szCs w:val="24"/>
            <w:lang w:val="en-US"/>
          </w:rPr>
          <w:t>_</w:t>
        </w:r>
        <w:proofErr w:type="spellStart"/>
        <w:r w:rsidR="008079EA" w:rsidRPr="008079EA">
          <w:rPr>
            <w:rStyle w:val="a3"/>
            <w:rFonts w:ascii="Times New Roman" w:hAnsi="Times New Roman" w:cs="Times New Roman"/>
            <w:sz w:val="24"/>
            <w:szCs w:val="24"/>
            <w:lang w:val="de-DE"/>
          </w:rPr>
          <w:t>himiya</w:t>
        </w:r>
        <w:proofErr w:type="spellEnd"/>
        <w:r w:rsidR="008079EA" w:rsidRPr="00F8067D">
          <w:rPr>
            <w:rStyle w:val="a3"/>
            <w:rFonts w:ascii="Times New Roman" w:hAnsi="Times New Roman" w:cs="Times New Roman"/>
            <w:sz w:val="24"/>
            <w:szCs w:val="24"/>
            <w:lang w:val="en-US"/>
          </w:rPr>
          <w:t xml:space="preserve"> </w:t>
        </w:r>
        <w:proofErr w:type="spellStart"/>
        <w:r w:rsidR="008079EA" w:rsidRPr="008079EA">
          <w:rPr>
            <w:rStyle w:val="a3"/>
            <w:rFonts w:ascii="Times New Roman" w:hAnsi="Times New Roman" w:cs="Times New Roman"/>
            <w:sz w:val="24"/>
            <w:szCs w:val="24"/>
            <w:lang w:val="de-DE"/>
          </w:rPr>
          <w:t>Lastuhin</w:t>
        </w:r>
        <w:proofErr w:type="spellEnd"/>
        <w:r w:rsidR="008079EA" w:rsidRPr="00F8067D">
          <w:rPr>
            <w:rStyle w:val="a3"/>
            <w:rFonts w:ascii="Times New Roman" w:hAnsi="Times New Roman" w:cs="Times New Roman"/>
            <w:sz w:val="24"/>
            <w:szCs w:val="24"/>
            <w:lang w:val="en-US"/>
          </w:rPr>
          <w:t>_</w:t>
        </w:r>
        <w:proofErr w:type="spellStart"/>
        <w:r w:rsidR="008079EA" w:rsidRPr="008079EA">
          <w:rPr>
            <w:rStyle w:val="a3"/>
            <w:rFonts w:ascii="Times New Roman" w:hAnsi="Times New Roman" w:cs="Times New Roman"/>
            <w:sz w:val="24"/>
            <w:szCs w:val="24"/>
            <w:lang w:val="de-DE"/>
          </w:rPr>
          <w:t>YuO</w:t>
        </w:r>
        <w:proofErr w:type="spellEnd"/>
        <w:r w:rsidR="008079EA" w:rsidRPr="00F8067D">
          <w:rPr>
            <w:rStyle w:val="a3"/>
            <w:rFonts w:ascii="Times New Roman" w:hAnsi="Times New Roman" w:cs="Times New Roman"/>
            <w:sz w:val="24"/>
            <w:szCs w:val="24"/>
            <w:lang w:val="en-US"/>
          </w:rPr>
          <w:t>_</w:t>
        </w:r>
        <w:proofErr w:type="spellStart"/>
        <w:r w:rsidR="008079EA" w:rsidRPr="008079EA">
          <w:rPr>
            <w:rStyle w:val="a3"/>
            <w:rFonts w:ascii="Times New Roman" w:hAnsi="Times New Roman" w:cs="Times New Roman"/>
            <w:sz w:val="24"/>
            <w:szCs w:val="24"/>
            <w:lang w:val="de-DE"/>
          </w:rPr>
          <w:t>Voronov</w:t>
        </w:r>
        <w:proofErr w:type="spellEnd"/>
        <w:r w:rsidR="008079EA" w:rsidRPr="00F8067D">
          <w:rPr>
            <w:rStyle w:val="a3"/>
            <w:rFonts w:ascii="Times New Roman" w:hAnsi="Times New Roman" w:cs="Times New Roman"/>
            <w:sz w:val="24"/>
            <w:szCs w:val="24"/>
            <w:lang w:val="en-US"/>
          </w:rPr>
          <w:t>_</w:t>
        </w:r>
        <w:r w:rsidR="008079EA" w:rsidRPr="008079EA">
          <w:rPr>
            <w:rStyle w:val="a3"/>
            <w:rFonts w:ascii="Times New Roman" w:hAnsi="Times New Roman" w:cs="Times New Roman"/>
            <w:sz w:val="24"/>
            <w:szCs w:val="24"/>
            <w:lang w:val="de-DE"/>
          </w:rPr>
          <w:t>SA</w:t>
        </w:r>
        <w:r w:rsidR="008079EA" w:rsidRPr="00F8067D">
          <w:rPr>
            <w:rStyle w:val="a3"/>
            <w:rFonts w:ascii="Times New Roman" w:hAnsi="Times New Roman" w:cs="Times New Roman"/>
            <w:sz w:val="24"/>
            <w:szCs w:val="24"/>
            <w:lang w:val="en-US"/>
          </w:rPr>
          <w:t>_-2009-</w:t>
        </w:r>
        <w:proofErr w:type="spellStart"/>
        <w:r w:rsidR="008079EA" w:rsidRPr="008079EA">
          <w:rPr>
            <w:rStyle w:val="a3"/>
            <w:rFonts w:ascii="Times New Roman" w:hAnsi="Times New Roman" w:cs="Times New Roman"/>
            <w:sz w:val="24"/>
            <w:szCs w:val="24"/>
            <w:lang w:val="de-DE"/>
          </w:rPr>
          <w:t>pdf</w:t>
        </w:r>
        <w:proofErr w:type="spellEnd"/>
      </w:hyperlink>
    </w:p>
    <w:p w:rsidR="008079EA" w:rsidRPr="008079EA" w:rsidRDefault="00586779" w:rsidP="00577113">
      <w:pPr>
        <w:spacing w:after="0" w:line="240" w:lineRule="auto"/>
        <w:contextualSpacing/>
        <w:jc w:val="both"/>
        <w:rPr>
          <w:rFonts w:ascii="Times New Roman" w:hAnsi="Times New Roman" w:cs="Times New Roman"/>
          <w:sz w:val="24"/>
          <w:szCs w:val="24"/>
          <w:lang w:val="de-DE"/>
        </w:rPr>
      </w:pPr>
      <w:hyperlink r:id="rId10" w:history="1">
        <w:r w:rsidR="008079EA" w:rsidRPr="008079EA">
          <w:rPr>
            <w:rStyle w:val="a3"/>
            <w:rFonts w:ascii="Times New Roman" w:hAnsi="Times New Roman" w:cs="Times New Roman"/>
            <w:sz w:val="24"/>
            <w:szCs w:val="24"/>
            <w:lang w:val="de-DE"/>
          </w:rPr>
          <w:t>https://www.twirpx.com/file/394345</w:t>
        </w:r>
      </w:hyperlink>
    </w:p>
    <w:p w:rsidR="008079EA" w:rsidRPr="008079EA" w:rsidRDefault="00586779" w:rsidP="00577113">
      <w:pPr>
        <w:spacing w:after="0" w:line="240" w:lineRule="auto"/>
        <w:contextualSpacing/>
        <w:jc w:val="both"/>
        <w:rPr>
          <w:rFonts w:ascii="Times New Roman" w:hAnsi="Times New Roman" w:cs="Times New Roman"/>
          <w:spacing w:val="7"/>
          <w:sz w:val="24"/>
          <w:szCs w:val="24"/>
          <w:lang w:val="uk-UA"/>
        </w:rPr>
      </w:pPr>
      <w:hyperlink r:id="rId11" w:history="1">
        <w:r w:rsidR="008079EA" w:rsidRPr="008079EA">
          <w:rPr>
            <w:rStyle w:val="a3"/>
            <w:rFonts w:ascii="Times New Roman" w:hAnsi="Times New Roman" w:cs="Times New Roman"/>
            <w:sz w:val="24"/>
            <w:szCs w:val="24"/>
            <w:lang w:val="de-DE"/>
          </w:rPr>
          <w:t>http://www.zhu.edu.ua/mk_school/mod/resource/view.php?id=11070</w:t>
        </w:r>
      </w:hyperlink>
    </w:p>
    <w:p w:rsidR="008079EA" w:rsidRPr="008079EA" w:rsidRDefault="008079EA" w:rsidP="00577113">
      <w:pPr>
        <w:spacing w:after="0" w:line="240" w:lineRule="auto"/>
        <w:contextualSpacing/>
        <w:rPr>
          <w:rFonts w:ascii="Times New Roman" w:hAnsi="Times New Roman" w:cs="Times New Roman"/>
          <w:sz w:val="24"/>
          <w:szCs w:val="24"/>
          <w:lang w:val="uk-UA"/>
        </w:rPr>
      </w:pPr>
    </w:p>
    <w:p w:rsidR="008079EA" w:rsidRPr="008079EA" w:rsidRDefault="00586779" w:rsidP="00577113">
      <w:pPr>
        <w:spacing w:after="0" w:line="240" w:lineRule="auto"/>
        <w:contextualSpacing/>
        <w:rPr>
          <w:rFonts w:ascii="Times New Roman" w:hAnsi="Times New Roman" w:cs="Times New Roman"/>
          <w:sz w:val="24"/>
          <w:szCs w:val="24"/>
          <w:lang w:val="uk-UA"/>
        </w:rPr>
      </w:pPr>
      <w:hyperlink r:id="rId12" w:anchor="v=onepage&amp;q&amp;f=false" w:history="1">
        <w:r w:rsidR="008079EA" w:rsidRPr="008079EA">
          <w:rPr>
            <w:rStyle w:val="a3"/>
            <w:rFonts w:ascii="Times New Roman" w:hAnsi="Times New Roman" w:cs="Times New Roman"/>
            <w:sz w:val="24"/>
            <w:szCs w:val="24"/>
          </w:rPr>
          <w:t>https</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books</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google</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com</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ua</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books</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id</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afpSDQAAQBAJ</w:t>
        </w:r>
        <w:r w:rsidR="008079EA" w:rsidRPr="00F8067D">
          <w:rPr>
            <w:rStyle w:val="a3"/>
            <w:rFonts w:ascii="Times New Roman" w:hAnsi="Times New Roman" w:cs="Times New Roman"/>
            <w:sz w:val="24"/>
            <w:szCs w:val="24"/>
            <w:lang w:val="uk-UA"/>
          </w:rPr>
          <w:t>&amp;</w:t>
        </w:r>
        <w:r w:rsidR="008079EA" w:rsidRPr="008079EA">
          <w:rPr>
            <w:rStyle w:val="a3"/>
            <w:rFonts w:ascii="Times New Roman" w:hAnsi="Times New Roman" w:cs="Times New Roman"/>
            <w:sz w:val="24"/>
            <w:szCs w:val="24"/>
          </w:rPr>
          <w:t>pg</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PA</w:t>
        </w:r>
        <w:r w:rsidR="008079EA" w:rsidRPr="00F8067D">
          <w:rPr>
            <w:rStyle w:val="a3"/>
            <w:rFonts w:ascii="Times New Roman" w:hAnsi="Times New Roman" w:cs="Times New Roman"/>
            <w:sz w:val="24"/>
            <w:szCs w:val="24"/>
            <w:lang w:val="uk-UA"/>
          </w:rPr>
          <w:t>3&amp;</w:t>
        </w:r>
        <w:r w:rsidR="008079EA" w:rsidRPr="008079EA">
          <w:rPr>
            <w:rStyle w:val="a3"/>
            <w:rFonts w:ascii="Times New Roman" w:hAnsi="Times New Roman" w:cs="Times New Roman"/>
            <w:sz w:val="24"/>
            <w:szCs w:val="24"/>
          </w:rPr>
          <w:t>hl</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ru</w:t>
        </w:r>
        <w:r w:rsidR="008079EA" w:rsidRPr="00F8067D">
          <w:rPr>
            <w:rStyle w:val="a3"/>
            <w:rFonts w:ascii="Times New Roman" w:hAnsi="Times New Roman" w:cs="Times New Roman"/>
            <w:sz w:val="24"/>
            <w:szCs w:val="24"/>
            <w:lang w:val="uk-UA"/>
          </w:rPr>
          <w:t>&amp;</w:t>
        </w:r>
        <w:r w:rsidR="008079EA" w:rsidRPr="008079EA">
          <w:rPr>
            <w:rStyle w:val="a3"/>
            <w:rFonts w:ascii="Times New Roman" w:hAnsi="Times New Roman" w:cs="Times New Roman"/>
            <w:sz w:val="24"/>
            <w:szCs w:val="24"/>
          </w:rPr>
          <w:t>source</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gbs</w:t>
        </w:r>
        <w:r w:rsidR="008079EA" w:rsidRPr="00F8067D">
          <w:rPr>
            <w:rStyle w:val="a3"/>
            <w:rFonts w:ascii="Times New Roman" w:hAnsi="Times New Roman" w:cs="Times New Roman"/>
            <w:sz w:val="24"/>
            <w:szCs w:val="24"/>
            <w:lang w:val="uk-UA"/>
          </w:rPr>
          <w:t>_</w:t>
        </w:r>
        <w:r w:rsidR="008079EA" w:rsidRPr="008079EA">
          <w:rPr>
            <w:rStyle w:val="a3"/>
            <w:rFonts w:ascii="Times New Roman" w:hAnsi="Times New Roman" w:cs="Times New Roman"/>
            <w:sz w:val="24"/>
            <w:szCs w:val="24"/>
          </w:rPr>
          <w:t>toc</w:t>
        </w:r>
        <w:r w:rsidR="008079EA" w:rsidRPr="00F8067D">
          <w:rPr>
            <w:rStyle w:val="a3"/>
            <w:rFonts w:ascii="Times New Roman" w:hAnsi="Times New Roman" w:cs="Times New Roman"/>
            <w:sz w:val="24"/>
            <w:szCs w:val="24"/>
            <w:lang w:val="uk-UA"/>
          </w:rPr>
          <w:t>_</w:t>
        </w:r>
        <w:r w:rsidR="008079EA" w:rsidRPr="008079EA">
          <w:rPr>
            <w:rStyle w:val="a3"/>
            <w:rFonts w:ascii="Times New Roman" w:hAnsi="Times New Roman" w:cs="Times New Roman"/>
            <w:sz w:val="24"/>
            <w:szCs w:val="24"/>
          </w:rPr>
          <w:t>r</w:t>
        </w:r>
        <w:r w:rsidR="008079EA" w:rsidRPr="00F8067D">
          <w:rPr>
            <w:rStyle w:val="a3"/>
            <w:rFonts w:ascii="Times New Roman" w:hAnsi="Times New Roman" w:cs="Times New Roman"/>
            <w:sz w:val="24"/>
            <w:szCs w:val="24"/>
            <w:lang w:val="uk-UA"/>
          </w:rPr>
          <w:t>&amp;</w:t>
        </w:r>
        <w:r w:rsidR="008079EA" w:rsidRPr="008079EA">
          <w:rPr>
            <w:rStyle w:val="a3"/>
            <w:rFonts w:ascii="Times New Roman" w:hAnsi="Times New Roman" w:cs="Times New Roman"/>
            <w:sz w:val="24"/>
            <w:szCs w:val="24"/>
          </w:rPr>
          <w:t>cad</w:t>
        </w:r>
        <w:r w:rsidR="008079EA" w:rsidRPr="00F8067D">
          <w:rPr>
            <w:rStyle w:val="a3"/>
            <w:rFonts w:ascii="Times New Roman" w:hAnsi="Times New Roman" w:cs="Times New Roman"/>
            <w:sz w:val="24"/>
            <w:szCs w:val="24"/>
            <w:lang w:val="uk-UA"/>
          </w:rPr>
          <w:t>=3#</w:t>
        </w:r>
        <w:r w:rsidR="008079EA" w:rsidRPr="008079EA">
          <w:rPr>
            <w:rStyle w:val="a3"/>
            <w:rFonts w:ascii="Times New Roman" w:hAnsi="Times New Roman" w:cs="Times New Roman"/>
            <w:sz w:val="24"/>
            <w:szCs w:val="24"/>
          </w:rPr>
          <w:t>v</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onepage</w:t>
        </w:r>
        <w:r w:rsidR="008079EA" w:rsidRPr="00F8067D">
          <w:rPr>
            <w:rStyle w:val="a3"/>
            <w:rFonts w:ascii="Times New Roman" w:hAnsi="Times New Roman" w:cs="Times New Roman"/>
            <w:sz w:val="24"/>
            <w:szCs w:val="24"/>
            <w:lang w:val="uk-UA"/>
          </w:rPr>
          <w:t>&amp;</w:t>
        </w:r>
        <w:r w:rsidR="008079EA" w:rsidRPr="008079EA">
          <w:rPr>
            <w:rStyle w:val="a3"/>
            <w:rFonts w:ascii="Times New Roman" w:hAnsi="Times New Roman" w:cs="Times New Roman"/>
            <w:sz w:val="24"/>
            <w:szCs w:val="24"/>
          </w:rPr>
          <w:t>q</w:t>
        </w:r>
        <w:r w:rsidR="008079EA" w:rsidRPr="00F8067D">
          <w:rPr>
            <w:rStyle w:val="a3"/>
            <w:rFonts w:ascii="Times New Roman" w:hAnsi="Times New Roman" w:cs="Times New Roman"/>
            <w:sz w:val="24"/>
            <w:szCs w:val="24"/>
            <w:lang w:val="uk-UA"/>
          </w:rPr>
          <w:t>&amp;</w:t>
        </w:r>
        <w:r w:rsidR="008079EA" w:rsidRPr="008079EA">
          <w:rPr>
            <w:rStyle w:val="a3"/>
            <w:rFonts w:ascii="Times New Roman" w:hAnsi="Times New Roman" w:cs="Times New Roman"/>
            <w:sz w:val="24"/>
            <w:szCs w:val="24"/>
          </w:rPr>
          <w:t>f</w:t>
        </w:r>
        <w:r w:rsidR="008079EA" w:rsidRPr="00F8067D">
          <w:rPr>
            <w:rStyle w:val="a3"/>
            <w:rFonts w:ascii="Times New Roman" w:hAnsi="Times New Roman" w:cs="Times New Roman"/>
            <w:sz w:val="24"/>
            <w:szCs w:val="24"/>
            <w:lang w:val="uk-UA"/>
          </w:rPr>
          <w:t>=</w:t>
        </w:r>
        <w:proofErr w:type="spellStart"/>
        <w:r w:rsidR="008079EA" w:rsidRPr="008079EA">
          <w:rPr>
            <w:rStyle w:val="a3"/>
            <w:rFonts w:ascii="Times New Roman" w:hAnsi="Times New Roman" w:cs="Times New Roman"/>
            <w:sz w:val="24"/>
            <w:szCs w:val="24"/>
          </w:rPr>
          <w:t>false</w:t>
        </w:r>
        <w:proofErr w:type="spellEnd"/>
      </w:hyperlink>
    </w:p>
    <w:p w:rsidR="008079EA" w:rsidRPr="008079EA" w:rsidRDefault="00586779" w:rsidP="00577113">
      <w:pPr>
        <w:spacing w:after="0" w:line="240" w:lineRule="auto"/>
        <w:contextualSpacing/>
        <w:rPr>
          <w:rFonts w:ascii="Times New Roman" w:hAnsi="Times New Roman" w:cs="Times New Roman"/>
          <w:sz w:val="24"/>
          <w:szCs w:val="24"/>
          <w:lang w:val="uk-UA"/>
        </w:rPr>
      </w:pPr>
      <w:hyperlink r:id="rId13" w:history="1">
        <w:r w:rsidR="008079EA" w:rsidRPr="008079EA">
          <w:rPr>
            <w:rStyle w:val="a3"/>
            <w:rFonts w:ascii="Times New Roman" w:hAnsi="Times New Roman" w:cs="Times New Roman"/>
            <w:sz w:val="24"/>
            <w:szCs w:val="24"/>
          </w:rPr>
          <w:t>http</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biochem</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vsmu</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edu</w:t>
        </w:r>
        <w:r w:rsidR="008079EA" w:rsidRPr="00F8067D">
          <w:rPr>
            <w:rStyle w:val="a3"/>
            <w:rFonts w:ascii="Times New Roman" w:hAnsi="Times New Roman" w:cs="Times New Roman"/>
            <w:sz w:val="24"/>
            <w:szCs w:val="24"/>
            <w:lang w:val="uk-UA"/>
          </w:rPr>
          <w:t>.</w:t>
        </w:r>
        <w:r w:rsidR="008079EA" w:rsidRPr="008079EA">
          <w:rPr>
            <w:rStyle w:val="a3"/>
            <w:rFonts w:ascii="Times New Roman" w:hAnsi="Times New Roman" w:cs="Times New Roman"/>
            <w:sz w:val="24"/>
            <w:szCs w:val="24"/>
          </w:rPr>
          <w:t>ua</w:t>
        </w:r>
        <w:r w:rsidR="008079EA" w:rsidRPr="00F8067D">
          <w:rPr>
            <w:rStyle w:val="a3"/>
            <w:rFonts w:ascii="Times New Roman" w:hAnsi="Times New Roman" w:cs="Times New Roman"/>
            <w:sz w:val="24"/>
            <w:szCs w:val="24"/>
            <w:lang w:val="uk-UA"/>
          </w:rPr>
          <w:t>/1_</w:t>
        </w:r>
        <w:r w:rsidR="008079EA" w:rsidRPr="008079EA">
          <w:rPr>
            <w:rStyle w:val="a3"/>
            <w:rFonts w:ascii="Times New Roman" w:hAnsi="Times New Roman" w:cs="Times New Roman"/>
            <w:sz w:val="24"/>
            <w:szCs w:val="24"/>
          </w:rPr>
          <w:t>psyh</w:t>
        </w:r>
        <w:r w:rsidR="008079EA" w:rsidRPr="00F8067D">
          <w:rPr>
            <w:rStyle w:val="a3"/>
            <w:rFonts w:ascii="Times New Roman" w:hAnsi="Times New Roman" w:cs="Times New Roman"/>
            <w:sz w:val="24"/>
            <w:szCs w:val="24"/>
            <w:lang w:val="uk-UA"/>
          </w:rPr>
          <w:t>_</w:t>
        </w:r>
        <w:r w:rsidR="008079EA" w:rsidRPr="008079EA">
          <w:rPr>
            <w:rStyle w:val="a3"/>
            <w:rFonts w:ascii="Times New Roman" w:hAnsi="Times New Roman" w:cs="Times New Roman"/>
            <w:sz w:val="24"/>
            <w:szCs w:val="24"/>
          </w:rPr>
          <w:t>bioorg</w:t>
        </w:r>
        <w:r w:rsidR="008079EA" w:rsidRPr="00F8067D">
          <w:rPr>
            <w:rStyle w:val="a3"/>
            <w:rFonts w:ascii="Times New Roman" w:hAnsi="Times New Roman" w:cs="Times New Roman"/>
            <w:sz w:val="24"/>
            <w:szCs w:val="24"/>
            <w:lang w:val="uk-UA"/>
          </w:rPr>
          <w:t>_</w:t>
        </w:r>
        <w:r w:rsidR="008079EA" w:rsidRPr="008079EA">
          <w:rPr>
            <w:rStyle w:val="a3"/>
            <w:rFonts w:ascii="Times New Roman" w:hAnsi="Times New Roman" w:cs="Times New Roman"/>
            <w:sz w:val="24"/>
            <w:szCs w:val="24"/>
          </w:rPr>
          <w:t>u</w:t>
        </w:r>
        <w:r w:rsidR="008079EA" w:rsidRPr="00F8067D">
          <w:rPr>
            <w:rStyle w:val="a3"/>
            <w:rFonts w:ascii="Times New Roman" w:hAnsi="Times New Roman" w:cs="Times New Roman"/>
            <w:sz w:val="24"/>
            <w:szCs w:val="24"/>
            <w:lang w:val="uk-UA"/>
          </w:rPr>
          <w:t>/1_</w:t>
        </w:r>
        <w:r w:rsidR="008079EA" w:rsidRPr="008079EA">
          <w:rPr>
            <w:rStyle w:val="a3"/>
            <w:rFonts w:ascii="Times New Roman" w:hAnsi="Times New Roman" w:cs="Times New Roman"/>
            <w:sz w:val="24"/>
            <w:szCs w:val="24"/>
          </w:rPr>
          <w:t>psyh</w:t>
        </w:r>
        <w:r w:rsidR="008079EA" w:rsidRPr="00F8067D">
          <w:rPr>
            <w:rStyle w:val="a3"/>
            <w:rFonts w:ascii="Times New Roman" w:hAnsi="Times New Roman" w:cs="Times New Roman"/>
            <w:sz w:val="24"/>
            <w:szCs w:val="24"/>
            <w:lang w:val="uk-UA"/>
          </w:rPr>
          <w:t>_</w:t>
        </w:r>
        <w:r w:rsidR="008079EA" w:rsidRPr="008079EA">
          <w:rPr>
            <w:rStyle w:val="a3"/>
            <w:rFonts w:ascii="Times New Roman" w:hAnsi="Times New Roman" w:cs="Times New Roman"/>
            <w:sz w:val="24"/>
            <w:szCs w:val="24"/>
          </w:rPr>
          <w:t>bioorg</w:t>
        </w:r>
        <w:r w:rsidR="008079EA" w:rsidRPr="00F8067D">
          <w:rPr>
            <w:rStyle w:val="a3"/>
            <w:rFonts w:ascii="Times New Roman" w:hAnsi="Times New Roman" w:cs="Times New Roman"/>
            <w:sz w:val="24"/>
            <w:szCs w:val="24"/>
            <w:lang w:val="uk-UA"/>
          </w:rPr>
          <w:t>_</w:t>
        </w:r>
        <w:r w:rsidR="008079EA" w:rsidRPr="008079EA">
          <w:rPr>
            <w:rStyle w:val="a3"/>
            <w:rFonts w:ascii="Times New Roman" w:hAnsi="Times New Roman" w:cs="Times New Roman"/>
            <w:sz w:val="24"/>
            <w:szCs w:val="24"/>
          </w:rPr>
          <w:t>u</w:t>
        </w:r>
        <w:r w:rsidR="008079EA" w:rsidRPr="00F8067D">
          <w:rPr>
            <w:rStyle w:val="a3"/>
            <w:rFonts w:ascii="Times New Roman" w:hAnsi="Times New Roman" w:cs="Times New Roman"/>
            <w:sz w:val="24"/>
            <w:szCs w:val="24"/>
            <w:lang w:val="uk-UA"/>
          </w:rPr>
          <w:t>.</w:t>
        </w:r>
        <w:proofErr w:type="spellStart"/>
        <w:r w:rsidR="008079EA" w:rsidRPr="008079EA">
          <w:rPr>
            <w:rStyle w:val="a3"/>
            <w:rFonts w:ascii="Times New Roman" w:hAnsi="Times New Roman" w:cs="Times New Roman"/>
            <w:sz w:val="24"/>
            <w:szCs w:val="24"/>
          </w:rPr>
          <w:t>htm</w:t>
        </w:r>
        <w:proofErr w:type="spellEnd"/>
      </w:hyperlink>
    </w:p>
    <w:p w:rsidR="008079EA" w:rsidRPr="008079EA" w:rsidRDefault="008079EA" w:rsidP="00577113">
      <w:pPr>
        <w:spacing w:after="0" w:line="240" w:lineRule="auto"/>
        <w:contextualSpacing/>
        <w:rPr>
          <w:rFonts w:ascii="Times New Roman" w:hAnsi="Times New Roman" w:cs="Times New Roman"/>
          <w:sz w:val="24"/>
          <w:szCs w:val="24"/>
          <w:lang w:val="uk-UA"/>
        </w:rPr>
      </w:pPr>
    </w:p>
    <w:p w:rsidR="008079EA" w:rsidRPr="008079EA" w:rsidRDefault="008079EA" w:rsidP="00577113">
      <w:pPr>
        <w:spacing w:after="0" w:line="240" w:lineRule="auto"/>
        <w:contextualSpacing/>
        <w:rPr>
          <w:rFonts w:ascii="Times New Roman" w:hAnsi="Times New Roman" w:cs="Times New Roman"/>
          <w:sz w:val="24"/>
          <w:szCs w:val="24"/>
          <w:lang w:val="uk-UA"/>
        </w:rPr>
      </w:pPr>
    </w:p>
    <w:p w:rsidR="00577113" w:rsidRDefault="00577113">
      <w:pPr>
        <w:rPr>
          <w:rFonts w:ascii="Times New Roman" w:hAnsi="Times New Roman" w:cs="Times New Roman"/>
          <w:b/>
          <w:sz w:val="24"/>
          <w:szCs w:val="24"/>
          <w:lang w:val="uk-UA"/>
        </w:rPr>
      </w:pPr>
      <w:r>
        <w:rPr>
          <w:rFonts w:ascii="Times New Roman" w:hAnsi="Times New Roman" w:cs="Times New Roman"/>
          <w:b/>
          <w:sz w:val="24"/>
          <w:szCs w:val="24"/>
          <w:lang w:val="uk-UA"/>
        </w:rPr>
        <w:lastRenderedPageBreak/>
        <w:br w:type="page"/>
      </w:r>
    </w:p>
    <w:p w:rsidR="008079EA" w:rsidRPr="008079EA" w:rsidRDefault="008079EA" w:rsidP="00577113">
      <w:pPr>
        <w:shd w:val="clear" w:color="auto" w:fill="FFFFFF"/>
        <w:spacing w:after="0" w:line="240" w:lineRule="auto"/>
        <w:ind w:firstLine="706"/>
        <w:contextualSpacing/>
        <w:jc w:val="center"/>
        <w:rPr>
          <w:rFonts w:ascii="Times New Roman" w:hAnsi="Times New Roman" w:cs="Times New Roman"/>
          <w:b/>
          <w:sz w:val="24"/>
          <w:szCs w:val="24"/>
          <w:lang w:val="uk-UA"/>
        </w:rPr>
      </w:pPr>
      <w:r w:rsidRPr="008079EA">
        <w:rPr>
          <w:rFonts w:ascii="Times New Roman" w:hAnsi="Times New Roman" w:cs="Times New Roman"/>
          <w:b/>
          <w:sz w:val="24"/>
          <w:szCs w:val="24"/>
          <w:lang w:val="uk-UA"/>
        </w:rPr>
        <w:lastRenderedPageBreak/>
        <w:t>Зміни та доповнення до робочої програми</w:t>
      </w:r>
    </w:p>
    <w:p w:rsidR="008079EA" w:rsidRPr="008079EA" w:rsidRDefault="008079EA" w:rsidP="00577113">
      <w:pPr>
        <w:spacing w:after="0" w:line="240" w:lineRule="auto"/>
        <w:ind w:left="2832" w:firstLine="3"/>
        <w:contextualSpacing/>
        <w:rPr>
          <w:rFonts w:ascii="Times New Roman" w:hAnsi="Times New Roman" w:cs="Times New Roman"/>
          <w:b/>
          <w:sz w:val="24"/>
          <w:szCs w:val="24"/>
          <w:lang w:val="uk-UA"/>
        </w:rPr>
      </w:pPr>
    </w:p>
    <w:p w:rsidR="008079EA" w:rsidRPr="008079EA" w:rsidRDefault="008079EA" w:rsidP="00577113">
      <w:pPr>
        <w:spacing w:after="0" w:line="240" w:lineRule="auto"/>
        <w:contextualSpacing/>
        <w:rPr>
          <w:rFonts w:ascii="Times New Roman" w:hAnsi="Times New Roman" w:cs="Times New Roman"/>
          <w:sz w:val="24"/>
          <w:szCs w:val="24"/>
          <w:lang w:val="uk-UA"/>
        </w:rPr>
      </w:pPr>
      <w:r w:rsidRPr="008079EA">
        <w:rPr>
          <w:rFonts w:ascii="Times New Roman" w:hAnsi="Times New Roman" w:cs="Times New Roman"/>
          <w:sz w:val="24"/>
          <w:szCs w:val="24"/>
          <w:lang w:val="uk-UA"/>
        </w:rPr>
        <w:tab/>
      </w:r>
      <w:r w:rsidRPr="008079EA">
        <w:rPr>
          <w:rFonts w:ascii="Times New Roman" w:hAnsi="Times New Roman" w:cs="Times New Roman"/>
          <w:sz w:val="24"/>
          <w:szCs w:val="24"/>
          <w:lang w:val="uk-UA"/>
        </w:rPr>
        <w:tab/>
      </w:r>
      <w:r w:rsidRPr="008079EA">
        <w:rPr>
          <w:rFonts w:ascii="Times New Roman" w:hAnsi="Times New Roman" w:cs="Times New Roman"/>
          <w:sz w:val="24"/>
          <w:szCs w:val="24"/>
          <w:lang w:val="uk-UA"/>
        </w:rPr>
        <w:tab/>
      </w:r>
      <w:r w:rsidRPr="008079EA">
        <w:rPr>
          <w:rFonts w:ascii="Times New Roman" w:hAnsi="Times New Roman" w:cs="Times New Roman"/>
          <w:sz w:val="24"/>
          <w:szCs w:val="24"/>
          <w:lang w:val="uk-UA"/>
        </w:rPr>
        <w:tab/>
      </w:r>
      <w:r w:rsidRPr="008079EA">
        <w:rPr>
          <w:rFonts w:ascii="Times New Roman" w:hAnsi="Times New Roman" w:cs="Times New Roman"/>
          <w:sz w:val="24"/>
          <w:szCs w:val="24"/>
          <w:lang w:val="uk-UA"/>
        </w:rPr>
        <w:tab/>
        <w:t xml:space="preserve">______________ </w:t>
      </w:r>
      <w:proofErr w:type="spellStart"/>
      <w:r w:rsidRPr="008079EA">
        <w:rPr>
          <w:rFonts w:ascii="Times New Roman" w:hAnsi="Times New Roman" w:cs="Times New Roman"/>
          <w:sz w:val="24"/>
          <w:szCs w:val="24"/>
          <w:lang w:val="uk-UA"/>
        </w:rPr>
        <w:t>н.р</w:t>
      </w:r>
      <w:proofErr w:type="spellEnd"/>
      <w:r w:rsidRPr="008079EA">
        <w:rPr>
          <w:rFonts w:ascii="Times New Roman" w:hAnsi="Times New Roman" w:cs="Times New Roman"/>
          <w:sz w:val="24"/>
          <w:szCs w:val="24"/>
          <w:lang w:val="uk-UA"/>
        </w:rPr>
        <w:t>.</w:t>
      </w:r>
    </w:p>
    <w:p w:rsidR="008079EA" w:rsidRPr="008079EA" w:rsidRDefault="008079EA" w:rsidP="00577113">
      <w:pPr>
        <w:spacing w:after="0" w:line="240" w:lineRule="auto"/>
        <w:contextualSpacing/>
        <w:rPr>
          <w:rFonts w:ascii="Times New Roman" w:hAnsi="Times New Roman" w:cs="Times New Roman"/>
          <w:sz w:val="24"/>
          <w:szCs w:val="24"/>
          <w:lang w:val="uk-UA"/>
        </w:rPr>
      </w:pPr>
      <w:r w:rsidRPr="008079EA">
        <w:rPr>
          <w:rFonts w:ascii="Times New Roman" w:hAnsi="Times New Roman" w:cs="Times New Roman"/>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079EA" w:rsidRPr="008079EA" w:rsidRDefault="008079EA" w:rsidP="00577113">
      <w:pPr>
        <w:spacing w:after="0" w:line="240" w:lineRule="auto"/>
        <w:contextualSpacing/>
        <w:rPr>
          <w:rFonts w:ascii="Times New Roman" w:hAnsi="Times New Roman" w:cs="Times New Roman"/>
          <w:sz w:val="24"/>
          <w:szCs w:val="24"/>
          <w:lang w:val="uk-UA"/>
        </w:rPr>
      </w:pPr>
    </w:p>
    <w:p w:rsidR="008079EA" w:rsidRPr="008079EA" w:rsidRDefault="008079EA" w:rsidP="00577113">
      <w:pPr>
        <w:spacing w:after="0" w:line="240" w:lineRule="auto"/>
        <w:ind w:left="5664" w:hanging="5664"/>
        <w:contextualSpacing/>
        <w:rPr>
          <w:rFonts w:ascii="Times New Roman" w:hAnsi="Times New Roman" w:cs="Times New Roman"/>
          <w:sz w:val="24"/>
          <w:szCs w:val="24"/>
          <w:lang w:val="uk-UA"/>
        </w:rPr>
      </w:pPr>
      <w:r w:rsidRPr="008079EA">
        <w:rPr>
          <w:rFonts w:ascii="Times New Roman" w:hAnsi="Times New Roman" w:cs="Times New Roman"/>
          <w:sz w:val="24"/>
          <w:szCs w:val="24"/>
          <w:lang w:val="uk-UA"/>
        </w:rPr>
        <w:t xml:space="preserve">Протокол № ___ </w:t>
      </w:r>
      <w:r w:rsidRPr="008079EA">
        <w:rPr>
          <w:rFonts w:ascii="Times New Roman" w:hAnsi="Times New Roman" w:cs="Times New Roman"/>
          <w:sz w:val="24"/>
          <w:szCs w:val="24"/>
          <w:lang w:val="uk-UA"/>
        </w:rPr>
        <w:tab/>
      </w:r>
    </w:p>
    <w:p w:rsidR="008079EA" w:rsidRPr="008079EA" w:rsidRDefault="008079EA" w:rsidP="00577113">
      <w:pPr>
        <w:spacing w:after="0" w:line="240" w:lineRule="auto"/>
        <w:contextualSpacing/>
        <w:rPr>
          <w:rFonts w:ascii="Times New Roman" w:hAnsi="Times New Roman" w:cs="Times New Roman"/>
          <w:sz w:val="24"/>
          <w:szCs w:val="24"/>
          <w:lang w:val="uk-UA"/>
        </w:rPr>
      </w:pPr>
      <w:r w:rsidRPr="008079EA">
        <w:rPr>
          <w:rFonts w:ascii="Times New Roman" w:hAnsi="Times New Roman" w:cs="Times New Roman"/>
          <w:sz w:val="24"/>
          <w:szCs w:val="24"/>
          <w:lang w:val="uk-UA"/>
        </w:rPr>
        <w:t xml:space="preserve">від «___» _______200_р. </w:t>
      </w:r>
      <w:r w:rsidRPr="008079EA">
        <w:rPr>
          <w:rFonts w:ascii="Times New Roman" w:hAnsi="Times New Roman" w:cs="Times New Roman"/>
          <w:sz w:val="24"/>
          <w:szCs w:val="24"/>
          <w:lang w:val="uk-UA"/>
        </w:rPr>
        <w:tab/>
      </w:r>
      <w:r w:rsidRPr="008079EA">
        <w:rPr>
          <w:rFonts w:ascii="Times New Roman" w:hAnsi="Times New Roman" w:cs="Times New Roman"/>
          <w:sz w:val="24"/>
          <w:szCs w:val="24"/>
          <w:lang w:val="uk-UA"/>
        </w:rPr>
        <w:tab/>
      </w:r>
      <w:r w:rsidRPr="008079EA">
        <w:rPr>
          <w:rFonts w:ascii="Times New Roman" w:hAnsi="Times New Roman" w:cs="Times New Roman"/>
          <w:sz w:val="24"/>
          <w:szCs w:val="24"/>
          <w:lang w:val="uk-UA"/>
        </w:rPr>
        <w:tab/>
      </w:r>
      <w:r w:rsidRPr="008079EA">
        <w:rPr>
          <w:rFonts w:ascii="Times New Roman" w:hAnsi="Times New Roman" w:cs="Times New Roman"/>
          <w:sz w:val="24"/>
          <w:szCs w:val="24"/>
          <w:lang w:val="uk-UA"/>
        </w:rPr>
        <w:tab/>
      </w:r>
      <w:r w:rsidRPr="008079EA">
        <w:rPr>
          <w:rFonts w:ascii="Times New Roman" w:hAnsi="Times New Roman" w:cs="Times New Roman"/>
          <w:sz w:val="24"/>
          <w:szCs w:val="24"/>
          <w:lang w:val="uk-UA"/>
        </w:rPr>
        <w:tab/>
      </w:r>
    </w:p>
    <w:p w:rsidR="008079EA" w:rsidRPr="008079EA" w:rsidRDefault="008079EA" w:rsidP="00577113">
      <w:pPr>
        <w:spacing w:after="0" w:line="240" w:lineRule="auto"/>
        <w:contextualSpacing/>
        <w:jc w:val="right"/>
        <w:rPr>
          <w:rFonts w:ascii="Times New Roman" w:hAnsi="Times New Roman" w:cs="Times New Roman"/>
          <w:sz w:val="24"/>
          <w:szCs w:val="24"/>
          <w:lang w:val="uk-UA"/>
        </w:rPr>
      </w:pPr>
    </w:p>
    <w:p w:rsidR="008079EA" w:rsidRPr="008079EA" w:rsidRDefault="008079EA" w:rsidP="00577113">
      <w:pPr>
        <w:spacing w:after="0" w:line="240" w:lineRule="auto"/>
        <w:ind w:left="5664" w:hanging="5664"/>
        <w:contextualSpacing/>
        <w:rPr>
          <w:rFonts w:ascii="Times New Roman" w:hAnsi="Times New Roman" w:cs="Times New Roman"/>
          <w:sz w:val="24"/>
          <w:szCs w:val="24"/>
          <w:lang w:val="uk-UA"/>
        </w:rPr>
      </w:pPr>
      <w:r w:rsidRPr="008079EA">
        <w:rPr>
          <w:rFonts w:ascii="Times New Roman" w:hAnsi="Times New Roman" w:cs="Times New Roman"/>
          <w:sz w:val="24"/>
          <w:szCs w:val="24"/>
          <w:lang w:val="uk-UA"/>
        </w:rPr>
        <w:t xml:space="preserve">Завідувач кафедри __________ </w:t>
      </w:r>
      <w:r w:rsidRPr="008079EA">
        <w:rPr>
          <w:rFonts w:ascii="Times New Roman" w:hAnsi="Times New Roman" w:cs="Times New Roman"/>
          <w:sz w:val="24"/>
          <w:szCs w:val="24"/>
          <w:lang w:val="uk-UA"/>
        </w:rPr>
        <w:tab/>
      </w:r>
    </w:p>
    <w:p w:rsidR="008079EA" w:rsidRPr="008079EA" w:rsidRDefault="008079EA" w:rsidP="00577113">
      <w:pPr>
        <w:spacing w:after="0" w:line="240" w:lineRule="auto"/>
        <w:contextualSpacing/>
        <w:jc w:val="right"/>
        <w:rPr>
          <w:rFonts w:ascii="Times New Roman" w:hAnsi="Times New Roman" w:cs="Times New Roman"/>
          <w:sz w:val="24"/>
          <w:szCs w:val="24"/>
          <w:lang w:val="uk-UA"/>
        </w:rPr>
      </w:pPr>
    </w:p>
    <w:p w:rsidR="008079EA" w:rsidRPr="008079EA" w:rsidRDefault="008079EA" w:rsidP="00577113">
      <w:pPr>
        <w:spacing w:after="0" w:line="240" w:lineRule="auto"/>
        <w:contextualSpacing/>
        <w:rPr>
          <w:rFonts w:ascii="Times New Roman" w:hAnsi="Times New Roman" w:cs="Times New Roman"/>
          <w:sz w:val="24"/>
          <w:szCs w:val="24"/>
          <w:lang w:val="uk-UA"/>
        </w:rPr>
      </w:pPr>
    </w:p>
    <w:p w:rsidR="008079EA" w:rsidRPr="008079EA" w:rsidRDefault="008079EA" w:rsidP="00577113">
      <w:pPr>
        <w:spacing w:after="0" w:line="240" w:lineRule="auto"/>
        <w:contextualSpacing/>
        <w:rPr>
          <w:rFonts w:ascii="Times New Roman" w:hAnsi="Times New Roman" w:cs="Times New Roman"/>
          <w:sz w:val="24"/>
          <w:szCs w:val="24"/>
          <w:lang w:val="uk-UA"/>
        </w:rPr>
      </w:pPr>
    </w:p>
    <w:p w:rsidR="008079EA" w:rsidRPr="008079EA" w:rsidRDefault="008079EA" w:rsidP="00577113">
      <w:pPr>
        <w:spacing w:after="0" w:line="240" w:lineRule="auto"/>
        <w:contextualSpacing/>
        <w:rPr>
          <w:rFonts w:ascii="Times New Roman" w:hAnsi="Times New Roman" w:cs="Times New Roman"/>
          <w:sz w:val="24"/>
          <w:szCs w:val="24"/>
          <w:lang w:val="uk-UA"/>
        </w:rPr>
      </w:pPr>
      <w:r w:rsidRPr="008079EA">
        <w:rPr>
          <w:rFonts w:ascii="Times New Roman" w:hAnsi="Times New Roman" w:cs="Times New Roman"/>
          <w:sz w:val="24"/>
          <w:szCs w:val="24"/>
          <w:lang w:val="uk-UA"/>
        </w:rPr>
        <w:tab/>
      </w:r>
      <w:r w:rsidRPr="008079EA">
        <w:rPr>
          <w:rFonts w:ascii="Times New Roman" w:hAnsi="Times New Roman" w:cs="Times New Roman"/>
          <w:sz w:val="24"/>
          <w:szCs w:val="24"/>
          <w:lang w:val="uk-UA"/>
        </w:rPr>
        <w:tab/>
      </w:r>
      <w:r w:rsidRPr="008079EA">
        <w:rPr>
          <w:rFonts w:ascii="Times New Roman" w:hAnsi="Times New Roman" w:cs="Times New Roman"/>
          <w:sz w:val="24"/>
          <w:szCs w:val="24"/>
          <w:lang w:val="uk-UA"/>
        </w:rPr>
        <w:tab/>
      </w:r>
      <w:r w:rsidRPr="008079EA">
        <w:rPr>
          <w:rFonts w:ascii="Times New Roman" w:hAnsi="Times New Roman" w:cs="Times New Roman"/>
          <w:sz w:val="24"/>
          <w:szCs w:val="24"/>
          <w:lang w:val="uk-UA"/>
        </w:rPr>
        <w:tab/>
      </w:r>
      <w:r w:rsidRPr="008079EA">
        <w:rPr>
          <w:rFonts w:ascii="Times New Roman" w:hAnsi="Times New Roman" w:cs="Times New Roman"/>
          <w:sz w:val="24"/>
          <w:szCs w:val="24"/>
          <w:lang w:val="uk-UA"/>
        </w:rPr>
        <w:tab/>
        <w:t xml:space="preserve">______________ </w:t>
      </w:r>
      <w:proofErr w:type="spellStart"/>
      <w:r w:rsidRPr="008079EA">
        <w:rPr>
          <w:rFonts w:ascii="Times New Roman" w:hAnsi="Times New Roman" w:cs="Times New Roman"/>
          <w:sz w:val="24"/>
          <w:szCs w:val="24"/>
          <w:lang w:val="uk-UA"/>
        </w:rPr>
        <w:t>н.р</w:t>
      </w:r>
      <w:proofErr w:type="spellEnd"/>
      <w:r w:rsidRPr="008079EA">
        <w:rPr>
          <w:rFonts w:ascii="Times New Roman" w:hAnsi="Times New Roman" w:cs="Times New Roman"/>
          <w:sz w:val="24"/>
          <w:szCs w:val="24"/>
          <w:lang w:val="uk-UA"/>
        </w:rPr>
        <w:t>.</w:t>
      </w:r>
    </w:p>
    <w:p w:rsidR="008079EA" w:rsidRPr="008079EA" w:rsidRDefault="008079EA" w:rsidP="00577113">
      <w:pPr>
        <w:spacing w:after="0" w:line="240" w:lineRule="auto"/>
        <w:contextualSpacing/>
        <w:rPr>
          <w:rFonts w:ascii="Times New Roman" w:hAnsi="Times New Roman" w:cs="Times New Roman"/>
          <w:sz w:val="24"/>
          <w:szCs w:val="24"/>
          <w:lang w:val="uk-UA"/>
        </w:rPr>
      </w:pPr>
      <w:r w:rsidRPr="008079EA">
        <w:rPr>
          <w:rFonts w:ascii="Times New Roman" w:hAnsi="Times New Roman" w:cs="Times New Roman"/>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079EA" w:rsidRPr="008079EA" w:rsidRDefault="008079EA" w:rsidP="00577113">
      <w:pPr>
        <w:spacing w:after="0" w:line="240" w:lineRule="auto"/>
        <w:contextualSpacing/>
        <w:rPr>
          <w:rFonts w:ascii="Times New Roman" w:hAnsi="Times New Roman" w:cs="Times New Roman"/>
          <w:sz w:val="24"/>
          <w:szCs w:val="24"/>
          <w:lang w:val="uk-UA"/>
        </w:rPr>
      </w:pPr>
    </w:p>
    <w:p w:rsidR="008079EA" w:rsidRPr="008079EA" w:rsidRDefault="008079EA" w:rsidP="00577113">
      <w:pPr>
        <w:spacing w:after="0" w:line="240" w:lineRule="auto"/>
        <w:ind w:left="5664" w:hanging="5664"/>
        <w:contextualSpacing/>
        <w:rPr>
          <w:rFonts w:ascii="Times New Roman" w:hAnsi="Times New Roman" w:cs="Times New Roman"/>
          <w:sz w:val="24"/>
          <w:szCs w:val="24"/>
          <w:lang w:val="uk-UA"/>
        </w:rPr>
      </w:pPr>
      <w:r w:rsidRPr="008079EA">
        <w:rPr>
          <w:rFonts w:ascii="Times New Roman" w:hAnsi="Times New Roman" w:cs="Times New Roman"/>
          <w:sz w:val="24"/>
          <w:szCs w:val="24"/>
          <w:lang w:val="uk-UA"/>
        </w:rPr>
        <w:t xml:space="preserve">Протокол № ___ </w:t>
      </w:r>
      <w:r w:rsidRPr="008079EA">
        <w:rPr>
          <w:rFonts w:ascii="Times New Roman" w:hAnsi="Times New Roman" w:cs="Times New Roman"/>
          <w:sz w:val="24"/>
          <w:szCs w:val="24"/>
          <w:lang w:val="uk-UA"/>
        </w:rPr>
        <w:tab/>
      </w:r>
    </w:p>
    <w:p w:rsidR="008079EA" w:rsidRPr="008079EA" w:rsidRDefault="008079EA" w:rsidP="00577113">
      <w:pPr>
        <w:spacing w:after="0" w:line="240" w:lineRule="auto"/>
        <w:contextualSpacing/>
        <w:rPr>
          <w:rFonts w:ascii="Times New Roman" w:hAnsi="Times New Roman" w:cs="Times New Roman"/>
          <w:sz w:val="24"/>
          <w:szCs w:val="24"/>
          <w:lang w:val="uk-UA"/>
        </w:rPr>
      </w:pPr>
      <w:r w:rsidRPr="008079EA">
        <w:rPr>
          <w:rFonts w:ascii="Times New Roman" w:hAnsi="Times New Roman" w:cs="Times New Roman"/>
          <w:sz w:val="24"/>
          <w:szCs w:val="24"/>
          <w:lang w:val="uk-UA"/>
        </w:rPr>
        <w:t xml:space="preserve">від «___» _______200_р. </w:t>
      </w:r>
      <w:r w:rsidRPr="008079EA">
        <w:rPr>
          <w:rFonts w:ascii="Times New Roman" w:hAnsi="Times New Roman" w:cs="Times New Roman"/>
          <w:sz w:val="24"/>
          <w:szCs w:val="24"/>
          <w:lang w:val="uk-UA"/>
        </w:rPr>
        <w:tab/>
      </w:r>
      <w:r w:rsidRPr="008079EA">
        <w:rPr>
          <w:rFonts w:ascii="Times New Roman" w:hAnsi="Times New Roman" w:cs="Times New Roman"/>
          <w:sz w:val="24"/>
          <w:szCs w:val="24"/>
          <w:lang w:val="uk-UA"/>
        </w:rPr>
        <w:tab/>
      </w:r>
      <w:r w:rsidRPr="008079EA">
        <w:rPr>
          <w:rFonts w:ascii="Times New Roman" w:hAnsi="Times New Roman" w:cs="Times New Roman"/>
          <w:sz w:val="24"/>
          <w:szCs w:val="24"/>
          <w:lang w:val="uk-UA"/>
        </w:rPr>
        <w:tab/>
      </w:r>
      <w:r w:rsidRPr="008079EA">
        <w:rPr>
          <w:rFonts w:ascii="Times New Roman" w:hAnsi="Times New Roman" w:cs="Times New Roman"/>
          <w:sz w:val="24"/>
          <w:szCs w:val="24"/>
          <w:lang w:val="uk-UA"/>
        </w:rPr>
        <w:tab/>
      </w:r>
      <w:r w:rsidRPr="008079EA">
        <w:rPr>
          <w:rFonts w:ascii="Times New Roman" w:hAnsi="Times New Roman" w:cs="Times New Roman"/>
          <w:sz w:val="24"/>
          <w:szCs w:val="24"/>
          <w:lang w:val="uk-UA"/>
        </w:rPr>
        <w:tab/>
      </w:r>
    </w:p>
    <w:p w:rsidR="008079EA" w:rsidRPr="008079EA" w:rsidRDefault="008079EA" w:rsidP="00577113">
      <w:pPr>
        <w:spacing w:after="0" w:line="240" w:lineRule="auto"/>
        <w:contextualSpacing/>
        <w:jc w:val="right"/>
        <w:rPr>
          <w:rFonts w:ascii="Times New Roman" w:hAnsi="Times New Roman" w:cs="Times New Roman"/>
          <w:sz w:val="24"/>
          <w:szCs w:val="24"/>
          <w:lang w:val="uk-UA"/>
        </w:rPr>
      </w:pPr>
    </w:p>
    <w:p w:rsidR="008079EA" w:rsidRPr="008079EA" w:rsidRDefault="008079EA" w:rsidP="00577113">
      <w:pPr>
        <w:spacing w:after="0" w:line="240" w:lineRule="auto"/>
        <w:ind w:left="5664" w:hanging="5664"/>
        <w:contextualSpacing/>
        <w:rPr>
          <w:rFonts w:ascii="Times New Roman" w:hAnsi="Times New Roman" w:cs="Times New Roman"/>
          <w:sz w:val="24"/>
          <w:szCs w:val="24"/>
          <w:lang w:val="uk-UA"/>
        </w:rPr>
      </w:pPr>
      <w:r w:rsidRPr="008079EA">
        <w:rPr>
          <w:rFonts w:ascii="Times New Roman" w:hAnsi="Times New Roman" w:cs="Times New Roman"/>
          <w:sz w:val="24"/>
          <w:szCs w:val="24"/>
          <w:lang w:val="uk-UA"/>
        </w:rPr>
        <w:t xml:space="preserve">Завідувач кафедри __________ </w:t>
      </w:r>
      <w:r w:rsidRPr="008079EA">
        <w:rPr>
          <w:rFonts w:ascii="Times New Roman" w:hAnsi="Times New Roman" w:cs="Times New Roman"/>
          <w:sz w:val="24"/>
          <w:szCs w:val="24"/>
          <w:lang w:val="uk-UA"/>
        </w:rPr>
        <w:tab/>
      </w:r>
    </w:p>
    <w:p w:rsidR="008079EA" w:rsidRPr="008079EA" w:rsidRDefault="008079EA" w:rsidP="00577113">
      <w:pPr>
        <w:spacing w:after="0" w:line="240" w:lineRule="auto"/>
        <w:contextualSpacing/>
        <w:jc w:val="right"/>
        <w:rPr>
          <w:rFonts w:ascii="Times New Roman" w:hAnsi="Times New Roman" w:cs="Times New Roman"/>
          <w:sz w:val="24"/>
          <w:szCs w:val="24"/>
          <w:lang w:val="uk-UA"/>
        </w:rPr>
      </w:pPr>
    </w:p>
    <w:p w:rsidR="008079EA" w:rsidRPr="008079EA" w:rsidRDefault="008079EA" w:rsidP="00577113">
      <w:pPr>
        <w:spacing w:after="0" w:line="240" w:lineRule="auto"/>
        <w:contextualSpacing/>
        <w:rPr>
          <w:rFonts w:ascii="Times New Roman" w:hAnsi="Times New Roman" w:cs="Times New Roman"/>
          <w:sz w:val="24"/>
          <w:szCs w:val="24"/>
          <w:lang w:val="uk-UA"/>
        </w:rPr>
      </w:pPr>
    </w:p>
    <w:p w:rsidR="008079EA" w:rsidRPr="008079EA" w:rsidRDefault="008079EA" w:rsidP="00577113">
      <w:pPr>
        <w:spacing w:after="0" w:line="240" w:lineRule="auto"/>
        <w:contextualSpacing/>
        <w:rPr>
          <w:rFonts w:ascii="Times New Roman" w:hAnsi="Times New Roman" w:cs="Times New Roman"/>
          <w:sz w:val="24"/>
          <w:szCs w:val="24"/>
          <w:lang w:val="uk-UA"/>
        </w:rPr>
      </w:pPr>
    </w:p>
    <w:p w:rsidR="008079EA" w:rsidRPr="008079EA" w:rsidRDefault="008079EA" w:rsidP="00577113">
      <w:pPr>
        <w:spacing w:after="0" w:line="240" w:lineRule="auto"/>
        <w:contextualSpacing/>
        <w:rPr>
          <w:rFonts w:ascii="Times New Roman" w:hAnsi="Times New Roman" w:cs="Times New Roman"/>
          <w:sz w:val="24"/>
          <w:szCs w:val="24"/>
          <w:lang w:val="uk-UA"/>
        </w:rPr>
      </w:pPr>
      <w:r w:rsidRPr="008079EA">
        <w:rPr>
          <w:rFonts w:ascii="Times New Roman" w:hAnsi="Times New Roman" w:cs="Times New Roman"/>
          <w:sz w:val="24"/>
          <w:szCs w:val="24"/>
          <w:lang w:val="uk-UA"/>
        </w:rPr>
        <w:tab/>
      </w:r>
      <w:r w:rsidRPr="008079EA">
        <w:rPr>
          <w:rFonts w:ascii="Times New Roman" w:hAnsi="Times New Roman" w:cs="Times New Roman"/>
          <w:sz w:val="24"/>
          <w:szCs w:val="24"/>
          <w:lang w:val="uk-UA"/>
        </w:rPr>
        <w:tab/>
      </w:r>
      <w:r w:rsidRPr="008079EA">
        <w:rPr>
          <w:rFonts w:ascii="Times New Roman" w:hAnsi="Times New Roman" w:cs="Times New Roman"/>
          <w:sz w:val="24"/>
          <w:szCs w:val="24"/>
          <w:lang w:val="uk-UA"/>
        </w:rPr>
        <w:tab/>
      </w:r>
      <w:r w:rsidRPr="008079EA">
        <w:rPr>
          <w:rFonts w:ascii="Times New Roman" w:hAnsi="Times New Roman" w:cs="Times New Roman"/>
          <w:sz w:val="24"/>
          <w:szCs w:val="24"/>
          <w:lang w:val="uk-UA"/>
        </w:rPr>
        <w:tab/>
      </w:r>
      <w:r w:rsidRPr="008079EA">
        <w:rPr>
          <w:rFonts w:ascii="Times New Roman" w:hAnsi="Times New Roman" w:cs="Times New Roman"/>
          <w:sz w:val="24"/>
          <w:szCs w:val="24"/>
          <w:lang w:val="uk-UA"/>
        </w:rPr>
        <w:tab/>
        <w:t xml:space="preserve">______________ </w:t>
      </w:r>
      <w:proofErr w:type="spellStart"/>
      <w:r w:rsidRPr="008079EA">
        <w:rPr>
          <w:rFonts w:ascii="Times New Roman" w:hAnsi="Times New Roman" w:cs="Times New Roman"/>
          <w:sz w:val="24"/>
          <w:szCs w:val="24"/>
          <w:lang w:val="uk-UA"/>
        </w:rPr>
        <w:t>н.р</w:t>
      </w:r>
      <w:proofErr w:type="spellEnd"/>
      <w:r w:rsidRPr="008079EA">
        <w:rPr>
          <w:rFonts w:ascii="Times New Roman" w:hAnsi="Times New Roman" w:cs="Times New Roman"/>
          <w:sz w:val="24"/>
          <w:szCs w:val="24"/>
          <w:lang w:val="uk-UA"/>
        </w:rPr>
        <w:t>.</w:t>
      </w:r>
    </w:p>
    <w:p w:rsidR="008079EA" w:rsidRPr="008079EA" w:rsidRDefault="008079EA" w:rsidP="00577113">
      <w:pPr>
        <w:spacing w:after="0" w:line="240" w:lineRule="auto"/>
        <w:contextualSpacing/>
        <w:rPr>
          <w:rFonts w:ascii="Times New Roman" w:hAnsi="Times New Roman" w:cs="Times New Roman"/>
          <w:sz w:val="24"/>
          <w:szCs w:val="24"/>
          <w:lang w:val="uk-UA"/>
        </w:rPr>
      </w:pPr>
      <w:r w:rsidRPr="008079EA">
        <w:rPr>
          <w:rFonts w:ascii="Times New Roman" w:hAnsi="Times New Roman" w:cs="Times New Roman"/>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079EA" w:rsidRPr="008079EA" w:rsidRDefault="008079EA" w:rsidP="00577113">
      <w:pPr>
        <w:spacing w:after="0" w:line="240" w:lineRule="auto"/>
        <w:contextualSpacing/>
        <w:rPr>
          <w:rFonts w:ascii="Times New Roman" w:hAnsi="Times New Roman" w:cs="Times New Roman"/>
          <w:sz w:val="24"/>
          <w:szCs w:val="24"/>
          <w:lang w:val="uk-UA"/>
        </w:rPr>
      </w:pPr>
    </w:p>
    <w:p w:rsidR="008079EA" w:rsidRPr="008079EA" w:rsidRDefault="008079EA" w:rsidP="00577113">
      <w:pPr>
        <w:spacing w:after="0" w:line="240" w:lineRule="auto"/>
        <w:contextualSpacing/>
        <w:rPr>
          <w:rFonts w:ascii="Times New Roman" w:hAnsi="Times New Roman" w:cs="Times New Roman"/>
          <w:sz w:val="24"/>
          <w:szCs w:val="24"/>
          <w:lang w:val="uk-UA"/>
        </w:rPr>
      </w:pPr>
    </w:p>
    <w:p w:rsidR="008079EA" w:rsidRPr="008079EA" w:rsidRDefault="008079EA" w:rsidP="00577113">
      <w:pPr>
        <w:spacing w:after="0" w:line="240" w:lineRule="auto"/>
        <w:ind w:left="5664" w:hanging="5664"/>
        <w:contextualSpacing/>
        <w:rPr>
          <w:rFonts w:ascii="Times New Roman" w:hAnsi="Times New Roman" w:cs="Times New Roman"/>
          <w:sz w:val="24"/>
          <w:szCs w:val="24"/>
          <w:lang w:val="uk-UA"/>
        </w:rPr>
      </w:pPr>
      <w:r w:rsidRPr="008079EA">
        <w:rPr>
          <w:rFonts w:ascii="Times New Roman" w:hAnsi="Times New Roman" w:cs="Times New Roman"/>
          <w:sz w:val="24"/>
          <w:szCs w:val="24"/>
          <w:lang w:val="uk-UA"/>
        </w:rPr>
        <w:t xml:space="preserve">Протокол № ___ </w:t>
      </w:r>
      <w:r w:rsidRPr="008079EA">
        <w:rPr>
          <w:rFonts w:ascii="Times New Roman" w:hAnsi="Times New Roman" w:cs="Times New Roman"/>
          <w:sz w:val="24"/>
          <w:szCs w:val="24"/>
          <w:lang w:val="uk-UA"/>
        </w:rPr>
        <w:tab/>
      </w:r>
    </w:p>
    <w:p w:rsidR="008079EA" w:rsidRPr="008079EA" w:rsidRDefault="008079EA" w:rsidP="00577113">
      <w:pPr>
        <w:spacing w:after="0" w:line="240" w:lineRule="auto"/>
        <w:contextualSpacing/>
        <w:rPr>
          <w:rFonts w:ascii="Times New Roman" w:hAnsi="Times New Roman" w:cs="Times New Roman"/>
          <w:sz w:val="24"/>
          <w:szCs w:val="24"/>
          <w:lang w:val="uk-UA"/>
        </w:rPr>
      </w:pPr>
      <w:r w:rsidRPr="008079EA">
        <w:rPr>
          <w:rFonts w:ascii="Times New Roman" w:hAnsi="Times New Roman" w:cs="Times New Roman"/>
          <w:sz w:val="24"/>
          <w:szCs w:val="24"/>
          <w:lang w:val="uk-UA"/>
        </w:rPr>
        <w:t xml:space="preserve">від «___» _______200_р. </w:t>
      </w:r>
      <w:r w:rsidRPr="008079EA">
        <w:rPr>
          <w:rFonts w:ascii="Times New Roman" w:hAnsi="Times New Roman" w:cs="Times New Roman"/>
          <w:sz w:val="24"/>
          <w:szCs w:val="24"/>
          <w:lang w:val="uk-UA"/>
        </w:rPr>
        <w:tab/>
      </w:r>
      <w:r w:rsidRPr="008079EA">
        <w:rPr>
          <w:rFonts w:ascii="Times New Roman" w:hAnsi="Times New Roman" w:cs="Times New Roman"/>
          <w:sz w:val="24"/>
          <w:szCs w:val="24"/>
          <w:lang w:val="uk-UA"/>
        </w:rPr>
        <w:tab/>
      </w:r>
      <w:r w:rsidRPr="008079EA">
        <w:rPr>
          <w:rFonts w:ascii="Times New Roman" w:hAnsi="Times New Roman" w:cs="Times New Roman"/>
          <w:sz w:val="24"/>
          <w:szCs w:val="24"/>
          <w:lang w:val="uk-UA"/>
        </w:rPr>
        <w:tab/>
      </w:r>
      <w:r w:rsidRPr="008079EA">
        <w:rPr>
          <w:rFonts w:ascii="Times New Roman" w:hAnsi="Times New Roman" w:cs="Times New Roman"/>
          <w:sz w:val="24"/>
          <w:szCs w:val="24"/>
          <w:lang w:val="uk-UA"/>
        </w:rPr>
        <w:tab/>
      </w:r>
      <w:r w:rsidRPr="008079EA">
        <w:rPr>
          <w:rFonts w:ascii="Times New Roman" w:hAnsi="Times New Roman" w:cs="Times New Roman"/>
          <w:sz w:val="24"/>
          <w:szCs w:val="24"/>
          <w:lang w:val="uk-UA"/>
        </w:rPr>
        <w:tab/>
      </w:r>
    </w:p>
    <w:p w:rsidR="008079EA" w:rsidRPr="008079EA" w:rsidRDefault="008079EA" w:rsidP="00577113">
      <w:pPr>
        <w:spacing w:after="0" w:line="240" w:lineRule="auto"/>
        <w:contextualSpacing/>
        <w:jc w:val="right"/>
        <w:rPr>
          <w:rFonts w:ascii="Times New Roman" w:hAnsi="Times New Roman" w:cs="Times New Roman"/>
          <w:sz w:val="24"/>
          <w:szCs w:val="24"/>
          <w:lang w:val="uk-UA"/>
        </w:rPr>
      </w:pPr>
    </w:p>
    <w:p w:rsidR="008079EA" w:rsidRPr="008079EA" w:rsidRDefault="008079EA" w:rsidP="00577113">
      <w:pPr>
        <w:spacing w:after="0" w:line="240" w:lineRule="auto"/>
        <w:ind w:left="5664" w:hanging="5664"/>
        <w:contextualSpacing/>
        <w:rPr>
          <w:rFonts w:ascii="Times New Roman" w:hAnsi="Times New Roman" w:cs="Times New Roman"/>
          <w:sz w:val="24"/>
          <w:szCs w:val="24"/>
          <w:lang w:val="uk-UA"/>
        </w:rPr>
      </w:pPr>
      <w:r w:rsidRPr="008079EA">
        <w:rPr>
          <w:rFonts w:ascii="Times New Roman" w:hAnsi="Times New Roman" w:cs="Times New Roman"/>
          <w:sz w:val="24"/>
          <w:szCs w:val="24"/>
          <w:lang w:val="uk-UA"/>
        </w:rPr>
        <w:t xml:space="preserve">Завідувач кафедри __________ </w:t>
      </w:r>
      <w:r w:rsidRPr="008079EA">
        <w:rPr>
          <w:rFonts w:ascii="Times New Roman" w:hAnsi="Times New Roman" w:cs="Times New Roman"/>
          <w:sz w:val="24"/>
          <w:szCs w:val="24"/>
          <w:lang w:val="uk-UA"/>
        </w:rPr>
        <w:tab/>
      </w:r>
    </w:p>
    <w:p w:rsidR="008079EA" w:rsidRPr="008079EA" w:rsidRDefault="008079EA" w:rsidP="00577113">
      <w:pPr>
        <w:spacing w:after="0" w:line="240" w:lineRule="auto"/>
        <w:contextualSpacing/>
        <w:jc w:val="right"/>
        <w:rPr>
          <w:rFonts w:ascii="Times New Roman" w:hAnsi="Times New Roman" w:cs="Times New Roman"/>
          <w:sz w:val="24"/>
          <w:szCs w:val="24"/>
          <w:lang w:val="uk-UA"/>
        </w:rPr>
      </w:pPr>
    </w:p>
    <w:p w:rsidR="008079EA" w:rsidRPr="008079EA" w:rsidRDefault="008079EA" w:rsidP="00577113">
      <w:pPr>
        <w:shd w:val="clear" w:color="auto" w:fill="FFFFFF"/>
        <w:spacing w:after="0" w:line="240" w:lineRule="auto"/>
        <w:ind w:firstLine="706"/>
        <w:contextualSpacing/>
        <w:jc w:val="center"/>
        <w:rPr>
          <w:rFonts w:ascii="Times New Roman" w:hAnsi="Times New Roman" w:cs="Times New Roman"/>
          <w:sz w:val="24"/>
          <w:szCs w:val="24"/>
          <w:lang w:val="uk-UA"/>
        </w:rPr>
      </w:pPr>
    </w:p>
    <w:p w:rsidR="008079EA" w:rsidRPr="008079EA" w:rsidRDefault="008079EA" w:rsidP="00577113">
      <w:pPr>
        <w:widowControl w:val="0"/>
        <w:spacing w:after="0" w:line="240" w:lineRule="auto"/>
        <w:contextualSpacing/>
        <w:jc w:val="both"/>
        <w:rPr>
          <w:rFonts w:ascii="Times New Roman" w:hAnsi="Times New Roman" w:cs="Times New Roman"/>
          <w:sz w:val="24"/>
          <w:szCs w:val="24"/>
        </w:rPr>
      </w:pPr>
    </w:p>
    <w:p w:rsidR="008079EA" w:rsidRPr="008079EA" w:rsidRDefault="008079EA" w:rsidP="00577113">
      <w:pPr>
        <w:spacing w:after="0" w:line="240" w:lineRule="auto"/>
        <w:contextualSpacing/>
        <w:jc w:val="center"/>
        <w:rPr>
          <w:rFonts w:ascii="Times New Roman" w:hAnsi="Times New Roman" w:cs="Times New Roman"/>
          <w:sz w:val="24"/>
          <w:szCs w:val="24"/>
          <w:lang w:val="uk-UA"/>
        </w:rPr>
      </w:pPr>
    </w:p>
    <w:p w:rsidR="008079EA" w:rsidRPr="008079EA" w:rsidRDefault="008079EA" w:rsidP="00577113">
      <w:pPr>
        <w:spacing w:after="0" w:line="240" w:lineRule="auto"/>
        <w:contextualSpacing/>
        <w:rPr>
          <w:rFonts w:ascii="Times New Roman" w:hAnsi="Times New Roman" w:cs="Times New Roman"/>
          <w:sz w:val="24"/>
          <w:szCs w:val="24"/>
          <w:lang w:val="uk-UA"/>
        </w:rPr>
      </w:pPr>
    </w:p>
    <w:p w:rsidR="00842F78" w:rsidRPr="008079EA" w:rsidRDefault="00842F78" w:rsidP="00577113">
      <w:pPr>
        <w:spacing w:after="0" w:line="240" w:lineRule="auto"/>
        <w:contextualSpacing/>
        <w:rPr>
          <w:rFonts w:ascii="Times New Roman" w:hAnsi="Times New Roman" w:cs="Times New Roman"/>
          <w:sz w:val="24"/>
          <w:szCs w:val="24"/>
        </w:rPr>
      </w:pPr>
    </w:p>
    <w:sectPr w:rsidR="00842F78" w:rsidRPr="008079EA" w:rsidSect="00FB701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D00606"/>
    <w:multiLevelType w:val="hybridMultilevel"/>
    <w:tmpl w:val="A740CB62"/>
    <w:lvl w:ilvl="0" w:tplc="130ADF1A">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4DF1073"/>
    <w:multiLevelType w:val="hybridMultilevel"/>
    <w:tmpl w:val="87F2D394"/>
    <w:lvl w:ilvl="0" w:tplc="8D187BFA">
      <w:start w:val="1"/>
      <w:numFmt w:val="decimal"/>
      <w:lvlText w:val="%1."/>
      <w:lvlJc w:val="left"/>
      <w:pPr>
        <w:tabs>
          <w:tab w:val="num" w:pos="1788"/>
        </w:tabs>
        <w:ind w:left="1788" w:hanging="108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73DE4D88"/>
    <w:multiLevelType w:val="hybridMultilevel"/>
    <w:tmpl w:val="6408019E"/>
    <w:lvl w:ilvl="0" w:tplc="04190001">
      <w:start w:val="1"/>
      <w:numFmt w:val="bullet"/>
      <w:lvlText w:val=""/>
      <w:lvlJc w:val="left"/>
      <w:pPr>
        <w:tabs>
          <w:tab w:val="num" w:pos="900"/>
        </w:tabs>
        <w:ind w:left="90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8079EA"/>
    <w:rsid w:val="003D1C99"/>
    <w:rsid w:val="00406000"/>
    <w:rsid w:val="00481FB6"/>
    <w:rsid w:val="00577113"/>
    <w:rsid w:val="00586779"/>
    <w:rsid w:val="005D2ACD"/>
    <w:rsid w:val="00693576"/>
    <w:rsid w:val="008079EA"/>
    <w:rsid w:val="00842F78"/>
    <w:rsid w:val="008F5AD1"/>
    <w:rsid w:val="00977886"/>
    <w:rsid w:val="00A154E7"/>
    <w:rsid w:val="00A229A3"/>
    <w:rsid w:val="00AF33CA"/>
    <w:rsid w:val="00F8067D"/>
    <w:rsid w:val="00FB70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01F"/>
  </w:style>
  <w:style w:type="paragraph" w:styleId="1">
    <w:name w:val="heading 1"/>
    <w:basedOn w:val="a"/>
    <w:next w:val="a"/>
    <w:link w:val="10"/>
    <w:qFormat/>
    <w:rsid w:val="008079EA"/>
    <w:pPr>
      <w:keepNext/>
      <w:spacing w:after="0" w:line="240" w:lineRule="auto"/>
      <w:jc w:val="center"/>
      <w:outlineLvl w:val="0"/>
    </w:pPr>
    <w:rPr>
      <w:rFonts w:ascii="Arial Narrow" w:eastAsia="Arial Unicode MS" w:hAnsi="Arial Narrow" w:cs="Arial Unicode MS"/>
      <w:sz w:val="32"/>
      <w:szCs w:val="24"/>
      <w:lang w:val="uk-UA"/>
    </w:rPr>
  </w:style>
  <w:style w:type="paragraph" w:styleId="2">
    <w:name w:val="heading 2"/>
    <w:basedOn w:val="a"/>
    <w:next w:val="a"/>
    <w:link w:val="20"/>
    <w:semiHidden/>
    <w:unhideWhenUsed/>
    <w:qFormat/>
    <w:rsid w:val="008079EA"/>
    <w:pPr>
      <w:keepNext/>
      <w:spacing w:before="240" w:after="60" w:line="240" w:lineRule="auto"/>
      <w:outlineLvl w:val="1"/>
    </w:pPr>
    <w:rPr>
      <w:rFonts w:ascii="Arial" w:eastAsia="Times New Roman" w:hAnsi="Arial" w:cs="Arial"/>
      <w:b/>
      <w:bCs/>
      <w:i/>
      <w:iCs/>
      <w:sz w:val="28"/>
      <w:szCs w:val="28"/>
      <w:lang w:val="uk-UA" w:eastAsia="uk-UA"/>
    </w:rPr>
  </w:style>
  <w:style w:type="paragraph" w:styleId="4">
    <w:name w:val="heading 4"/>
    <w:basedOn w:val="a"/>
    <w:next w:val="a"/>
    <w:link w:val="40"/>
    <w:semiHidden/>
    <w:unhideWhenUsed/>
    <w:qFormat/>
    <w:rsid w:val="008079EA"/>
    <w:pPr>
      <w:keepNext/>
      <w:spacing w:before="240" w:after="60" w:line="240" w:lineRule="auto"/>
      <w:outlineLvl w:val="3"/>
    </w:pPr>
    <w:rPr>
      <w:rFonts w:ascii="Times New Roman" w:eastAsia="Times New Roman" w:hAnsi="Times New Roman" w:cs="Times New Roman"/>
      <w:b/>
      <w:bCs/>
      <w:sz w:val="28"/>
      <w:szCs w:val="28"/>
      <w:lang w:val="uk-UA" w:eastAsia="uk-UA"/>
    </w:rPr>
  </w:style>
  <w:style w:type="paragraph" w:styleId="5">
    <w:name w:val="heading 5"/>
    <w:basedOn w:val="a"/>
    <w:next w:val="a"/>
    <w:link w:val="50"/>
    <w:semiHidden/>
    <w:unhideWhenUsed/>
    <w:qFormat/>
    <w:rsid w:val="008079EA"/>
    <w:pPr>
      <w:spacing w:before="240" w:after="60" w:line="240" w:lineRule="auto"/>
      <w:outlineLvl w:val="4"/>
    </w:pPr>
    <w:rPr>
      <w:rFonts w:ascii="Times New Roman" w:eastAsia="Times New Roman" w:hAnsi="Times New Roman" w:cs="Times New Roman"/>
      <w:b/>
      <w:bCs/>
      <w:i/>
      <w:iCs/>
      <w:sz w:val="26"/>
      <w:szCs w:val="26"/>
    </w:rPr>
  </w:style>
  <w:style w:type="paragraph" w:styleId="7">
    <w:name w:val="heading 7"/>
    <w:basedOn w:val="a"/>
    <w:next w:val="a"/>
    <w:link w:val="70"/>
    <w:semiHidden/>
    <w:unhideWhenUsed/>
    <w:qFormat/>
    <w:rsid w:val="008079EA"/>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semiHidden/>
    <w:unhideWhenUsed/>
    <w:qFormat/>
    <w:rsid w:val="008079EA"/>
    <w:pPr>
      <w:keepNext/>
      <w:spacing w:after="0" w:line="240" w:lineRule="auto"/>
      <w:jc w:val="center"/>
      <w:outlineLvl w:val="7"/>
    </w:pPr>
    <w:rPr>
      <w:rFonts w:ascii="Times New Roman" w:eastAsia="Times New Roman" w:hAnsi="Times New Roman" w:cs="Times New Roman"/>
      <w:color w:val="333333"/>
      <w:sz w:val="28"/>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079EA"/>
    <w:rPr>
      <w:rFonts w:ascii="Arial Narrow" w:eastAsia="Arial Unicode MS" w:hAnsi="Arial Narrow" w:cs="Arial Unicode MS"/>
      <w:sz w:val="32"/>
      <w:szCs w:val="24"/>
      <w:lang w:val="uk-UA"/>
    </w:rPr>
  </w:style>
  <w:style w:type="character" w:customStyle="1" w:styleId="20">
    <w:name w:val="Заголовок 2 Знак"/>
    <w:basedOn w:val="a0"/>
    <w:link w:val="2"/>
    <w:semiHidden/>
    <w:rsid w:val="008079EA"/>
    <w:rPr>
      <w:rFonts w:ascii="Arial" w:eastAsia="Times New Roman" w:hAnsi="Arial" w:cs="Arial"/>
      <w:b/>
      <w:bCs/>
      <w:i/>
      <w:iCs/>
      <w:sz w:val="28"/>
      <w:szCs w:val="28"/>
      <w:lang w:val="uk-UA" w:eastAsia="uk-UA"/>
    </w:rPr>
  </w:style>
  <w:style w:type="character" w:customStyle="1" w:styleId="40">
    <w:name w:val="Заголовок 4 Знак"/>
    <w:basedOn w:val="a0"/>
    <w:link w:val="4"/>
    <w:semiHidden/>
    <w:rsid w:val="008079EA"/>
    <w:rPr>
      <w:rFonts w:ascii="Times New Roman" w:eastAsia="Times New Roman" w:hAnsi="Times New Roman" w:cs="Times New Roman"/>
      <w:b/>
      <w:bCs/>
      <w:sz w:val="28"/>
      <w:szCs w:val="28"/>
      <w:lang w:val="uk-UA" w:eastAsia="uk-UA"/>
    </w:rPr>
  </w:style>
  <w:style w:type="character" w:customStyle="1" w:styleId="50">
    <w:name w:val="Заголовок 5 Знак"/>
    <w:basedOn w:val="a0"/>
    <w:link w:val="5"/>
    <w:semiHidden/>
    <w:rsid w:val="008079EA"/>
    <w:rPr>
      <w:rFonts w:ascii="Times New Roman" w:eastAsia="Times New Roman" w:hAnsi="Times New Roman" w:cs="Times New Roman"/>
      <w:b/>
      <w:bCs/>
      <w:i/>
      <w:iCs/>
      <w:sz w:val="26"/>
      <w:szCs w:val="26"/>
    </w:rPr>
  </w:style>
  <w:style w:type="character" w:customStyle="1" w:styleId="70">
    <w:name w:val="Заголовок 7 Знак"/>
    <w:basedOn w:val="a0"/>
    <w:link w:val="7"/>
    <w:semiHidden/>
    <w:rsid w:val="008079EA"/>
    <w:rPr>
      <w:rFonts w:ascii="Times New Roman" w:eastAsia="Times New Roman" w:hAnsi="Times New Roman" w:cs="Times New Roman"/>
      <w:sz w:val="24"/>
      <w:szCs w:val="24"/>
    </w:rPr>
  </w:style>
  <w:style w:type="character" w:customStyle="1" w:styleId="80">
    <w:name w:val="Заголовок 8 Знак"/>
    <w:basedOn w:val="a0"/>
    <w:link w:val="8"/>
    <w:semiHidden/>
    <w:rsid w:val="008079EA"/>
    <w:rPr>
      <w:rFonts w:ascii="Times New Roman" w:eastAsia="Times New Roman" w:hAnsi="Times New Roman" w:cs="Times New Roman"/>
      <w:color w:val="333333"/>
      <w:sz w:val="28"/>
      <w:szCs w:val="24"/>
      <w:lang w:val="uk-UA" w:eastAsia="uk-UA"/>
    </w:rPr>
  </w:style>
  <w:style w:type="character" w:styleId="a3">
    <w:name w:val="Hyperlink"/>
    <w:basedOn w:val="a0"/>
    <w:semiHidden/>
    <w:unhideWhenUsed/>
    <w:rsid w:val="008079EA"/>
    <w:rPr>
      <w:color w:val="0000FF"/>
      <w:u w:val="single"/>
    </w:rPr>
  </w:style>
  <w:style w:type="character" w:styleId="a4">
    <w:name w:val="FollowedHyperlink"/>
    <w:basedOn w:val="a0"/>
    <w:uiPriority w:val="99"/>
    <w:semiHidden/>
    <w:unhideWhenUsed/>
    <w:rsid w:val="008079EA"/>
    <w:rPr>
      <w:color w:val="800080" w:themeColor="followedHyperlink"/>
      <w:u w:val="single"/>
    </w:rPr>
  </w:style>
  <w:style w:type="paragraph" w:styleId="a5">
    <w:name w:val="Title"/>
    <w:basedOn w:val="a"/>
    <w:link w:val="a6"/>
    <w:qFormat/>
    <w:rsid w:val="008079EA"/>
    <w:pPr>
      <w:spacing w:after="0" w:line="240" w:lineRule="auto"/>
      <w:jc w:val="center"/>
    </w:pPr>
    <w:rPr>
      <w:rFonts w:ascii="Times New Roman" w:eastAsia="Times New Roman" w:hAnsi="Times New Roman" w:cs="Times New Roman"/>
      <w:b/>
      <w:bCs/>
      <w:color w:val="333333"/>
      <w:sz w:val="32"/>
      <w:szCs w:val="24"/>
      <w:lang w:val="uk-UA"/>
    </w:rPr>
  </w:style>
  <w:style w:type="character" w:customStyle="1" w:styleId="a6">
    <w:name w:val="Название Знак"/>
    <w:basedOn w:val="a0"/>
    <w:link w:val="a5"/>
    <w:rsid w:val="008079EA"/>
    <w:rPr>
      <w:rFonts w:ascii="Times New Roman" w:eastAsia="Times New Roman" w:hAnsi="Times New Roman" w:cs="Times New Roman"/>
      <w:b/>
      <w:bCs/>
      <w:color w:val="333333"/>
      <w:sz w:val="32"/>
      <w:szCs w:val="24"/>
      <w:lang w:val="uk-UA"/>
    </w:rPr>
  </w:style>
  <w:style w:type="paragraph" w:styleId="a7">
    <w:name w:val="Body Text"/>
    <w:basedOn w:val="a"/>
    <w:link w:val="a8"/>
    <w:semiHidden/>
    <w:unhideWhenUsed/>
    <w:rsid w:val="008079EA"/>
    <w:pPr>
      <w:spacing w:after="120" w:line="240" w:lineRule="auto"/>
    </w:pPr>
    <w:rPr>
      <w:rFonts w:ascii="Times New Roman" w:eastAsia="Times New Roman" w:hAnsi="Times New Roman" w:cs="Times New Roman"/>
      <w:sz w:val="24"/>
      <w:szCs w:val="24"/>
      <w:lang w:val="uk-UA" w:eastAsia="uk-UA"/>
    </w:rPr>
  </w:style>
  <w:style w:type="character" w:customStyle="1" w:styleId="a8">
    <w:name w:val="Основной текст Знак"/>
    <w:basedOn w:val="a0"/>
    <w:link w:val="a7"/>
    <w:semiHidden/>
    <w:rsid w:val="008079EA"/>
    <w:rPr>
      <w:rFonts w:ascii="Times New Roman" w:eastAsia="Times New Roman" w:hAnsi="Times New Roman" w:cs="Times New Roman"/>
      <w:sz w:val="24"/>
      <w:szCs w:val="24"/>
      <w:lang w:val="uk-UA" w:eastAsia="uk-UA"/>
    </w:rPr>
  </w:style>
  <w:style w:type="paragraph" w:styleId="21">
    <w:name w:val="Body Text 2"/>
    <w:basedOn w:val="a"/>
    <w:link w:val="22"/>
    <w:semiHidden/>
    <w:unhideWhenUsed/>
    <w:rsid w:val="008079EA"/>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semiHidden/>
    <w:rsid w:val="008079EA"/>
    <w:rPr>
      <w:rFonts w:ascii="Times New Roman" w:eastAsia="Times New Roman" w:hAnsi="Times New Roman" w:cs="Times New Roman"/>
      <w:sz w:val="24"/>
      <w:szCs w:val="24"/>
    </w:rPr>
  </w:style>
  <w:style w:type="paragraph" w:styleId="23">
    <w:name w:val="Body Text Indent 2"/>
    <w:basedOn w:val="a"/>
    <w:link w:val="24"/>
    <w:semiHidden/>
    <w:unhideWhenUsed/>
    <w:rsid w:val="008079EA"/>
    <w:pPr>
      <w:spacing w:after="0" w:line="240" w:lineRule="auto"/>
      <w:ind w:left="900" w:hanging="360"/>
      <w:jc w:val="both"/>
    </w:pPr>
    <w:rPr>
      <w:rFonts w:ascii="Times New Roman" w:eastAsia="Times New Roman" w:hAnsi="Times New Roman" w:cs="Times New Roman"/>
      <w:color w:val="333333"/>
      <w:sz w:val="28"/>
      <w:szCs w:val="24"/>
      <w:lang w:val="uk-UA" w:eastAsia="uk-UA"/>
    </w:rPr>
  </w:style>
  <w:style w:type="character" w:customStyle="1" w:styleId="24">
    <w:name w:val="Основной текст с отступом 2 Знак"/>
    <w:basedOn w:val="a0"/>
    <w:link w:val="23"/>
    <w:semiHidden/>
    <w:rsid w:val="008079EA"/>
    <w:rPr>
      <w:rFonts w:ascii="Times New Roman" w:eastAsia="Times New Roman" w:hAnsi="Times New Roman" w:cs="Times New Roman"/>
      <w:color w:val="333333"/>
      <w:sz w:val="28"/>
      <w:szCs w:val="24"/>
      <w:lang w:val="uk-UA" w:eastAsia="uk-UA"/>
    </w:rPr>
  </w:style>
  <w:style w:type="paragraph" w:styleId="3">
    <w:name w:val="Body Text Indent 3"/>
    <w:basedOn w:val="a"/>
    <w:link w:val="30"/>
    <w:semiHidden/>
    <w:unhideWhenUsed/>
    <w:rsid w:val="008079EA"/>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semiHidden/>
    <w:rsid w:val="008079EA"/>
    <w:rPr>
      <w:rFonts w:ascii="Times New Roman" w:eastAsia="Times New Roman" w:hAnsi="Times New Roman" w:cs="Times New Roman"/>
      <w:sz w:val="16"/>
      <w:szCs w:val="16"/>
    </w:rPr>
  </w:style>
  <w:style w:type="paragraph" w:styleId="a9">
    <w:name w:val="List Paragraph"/>
    <w:basedOn w:val="a"/>
    <w:qFormat/>
    <w:rsid w:val="008079EA"/>
    <w:pPr>
      <w:spacing w:after="0" w:line="240" w:lineRule="auto"/>
      <w:ind w:left="720"/>
      <w:contextualSpacing/>
    </w:pPr>
    <w:rPr>
      <w:rFonts w:ascii="Times New Roman" w:eastAsia="MS Mincho" w:hAnsi="Times New Roman" w:cs="Times New Roman"/>
      <w:sz w:val="24"/>
      <w:szCs w:val="24"/>
      <w:lang w:eastAsia="ja-JP"/>
    </w:rPr>
  </w:style>
  <w:style w:type="paragraph" w:customStyle="1" w:styleId="FR2">
    <w:name w:val="FR2"/>
    <w:rsid w:val="008079EA"/>
    <w:pPr>
      <w:widowControl w:val="0"/>
      <w:autoSpaceDE w:val="0"/>
      <w:autoSpaceDN w:val="0"/>
      <w:adjustRightInd w:val="0"/>
      <w:spacing w:before="220" w:after="0" w:line="240" w:lineRule="auto"/>
      <w:ind w:left="40" w:hanging="20"/>
    </w:pPr>
    <w:rPr>
      <w:rFonts w:ascii="Arial" w:eastAsia="Times New Roman" w:hAnsi="Arial" w:cs="Arial"/>
      <w:sz w:val="18"/>
      <w:szCs w:val="18"/>
      <w:lang w:val="uk-UA" w:eastAsia="uk-UA"/>
    </w:rPr>
  </w:style>
  <w:style w:type="paragraph" w:customStyle="1" w:styleId="Style79">
    <w:name w:val="Style79"/>
    <w:basedOn w:val="a"/>
    <w:rsid w:val="008079EA"/>
    <w:pPr>
      <w:widowControl w:val="0"/>
      <w:autoSpaceDE w:val="0"/>
      <w:autoSpaceDN w:val="0"/>
      <w:adjustRightInd w:val="0"/>
      <w:spacing w:after="0" w:line="187" w:lineRule="exact"/>
    </w:pPr>
    <w:rPr>
      <w:rFonts w:ascii="Times New Roman" w:eastAsia="Times New Roman" w:hAnsi="Times New Roman" w:cs="Times New Roman"/>
      <w:sz w:val="24"/>
      <w:szCs w:val="24"/>
    </w:rPr>
  </w:style>
  <w:style w:type="character" w:customStyle="1" w:styleId="rvts0">
    <w:name w:val="rvts0"/>
    <w:rsid w:val="008079EA"/>
  </w:style>
  <w:style w:type="table" w:styleId="aa">
    <w:name w:val="Table Grid"/>
    <w:basedOn w:val="a1"/>
    <w:rsid w:val="008079E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78069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udentus.net/book/144-metodichni-vkazivki-z-organichnoyi-ximiyi.html" TargetMode="External"/><Relationship Id="rId13" Type="http://schemas.openxmlformats.org/officeDocument/2006/relationships/hyperlink" Target="http://biochem.vsmu.edu.ua/1_psyh_bioorg_u/1_psyh_bioorg_u.htm" TargetMode="External"/><Relationship Id="rId3" Type="http://schemas.openxmlformats.org/officeDocument/2006/relationships/settings" Target="settings.xml"/><Relationship Id="rId7" Type="http://schemas.openxmlformats.org/officeDocument/2006/relationships/hyperlink" Target="http://studentus.net/book/140-zagalnij-praktikum-z-organichnoyi-ximiyi.html" TargetMode="External"/><Relationship Id="rId12" Type="http://schemas.openxmlformats.org/officeDocument/2006/relationships/hyperlink" Target="https://books.google.com.ua/books?id=afpSDQAAQBAJ&amp;pg=PA3&amp;hl=ru&amp;source=gbs_toc_r&amp;cad=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tes.google.com/site/himiaakup/lekciie/zanatta-no15-teoria-himicnoie-budovi-organicnih-spoluk-izomeria-bagatomanitnist-organicnih-spoluk-ieh-klasifikacia-ta-nomenklatura" TargetMode="External"/><Relationship Id="rId11" Type="http://schemas.openxmlformats.org/officeDocument/2006/relationships/hyperlink" Target="http://www.zhu.edu.ua/mk_school/mod/resource/view.php?id=11070" TargetMode="External"/><Relationship Id="rId5" Type="http://schemas.openxmlformats.org/officeDocument/2006/relationships/hyperlink" Target="http://himiya.in.ua/organika.html" TargetMode="External"/><Relationship Id="rId15" Type="http://schemas.openxmlformats.org/officeDocument/2006/relationships/theme" Target="theme/theme1.xml"/><Relationship Id="rId10" Type="http://schemas.openxmlformats.org/officeDocument/2006/relationships/hyperlink" Target="https://www.twirpx.com/file/394345" TargetMode="External"/><Relationship Id="rId4" Type="http://schemas.openxmlformats.org/officeDocument/2006/relationships/webSettings" Target="webSettings.xml"/><Relationship Id="rId9" Type="http://schemas.openxmlformats.org/officeDocument/2006/relationships/hyperlink" Target="http://kingmed.info/knigi/Himiya/book_291/Organichna_himiya%20Lastuhin_YuO_Voronov_SA_-2009-pd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23</Pages>
  <Words>6095</Words>
  <Characters>34742</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ksu</Company>
  <LinksUpToDate>false</LinksUpToDate>
  <CharactersWithSpaces>40756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Alex_r</dc:creator>
  <cp:keywords/>
  <dc:description/>
  <cp:lastModifiedBy>Alex_r</cp:lastModifiedBy>
  <cp:revision>12</cp:revision>
  <dcterms:created xsi:type="dcterms:W3CDTF">2019-09-10T07:36:00Z</dcterms:created>
  <dcterms:modified xsi:type="dcterms:W3CDTF">2019-09-19T08:27:00Z</dcterms:modified>
</cp:coreProperties>
</file>