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C82" w:rsidRDefault="009D7EE7">
      <w:r w:rsidRPr="009D7EE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maxmar1\Desktop\Статьи с журна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mar1\Desktop\Статьи с журнал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maxmar1\Desktop\Статьи с журнал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mar1\Desktop\Статьи с журнала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maxmar1\Desktop\Статьи с журнал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mar1\Desktop\Статьи с журнала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maxmar1\Desktop\Статьи с журнал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mar1\Desktop\Статьи с журнал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maxmar1\Desktop\Статьи с журнал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mar1\Desktop\Статьи с журнала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maxmar1\Desktop\Статьи с журна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mar1\Desktop\Статьи с журнал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7" w:rsidRDefault="009D7EE7"/>
    <w:p w:rsidR="009D7EE7" w:rsidRDefault="009D7EE7"/>
    <w:p w:rsidR="009D7EE7" w:rsidRDefault="009D7EE7"/>
    <w:p w:rsidR="009D7EE7" w:rsidRDefault="009D7EE7"/>
    <w:p w:rsidR="009D7EE7" w:rsidRDefault="009D7EE7">
      <w:r w:rsidRPr="009D7E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maxmar1\Desktop\Статьи с журнал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mar1\Desktop\Статьи с журнала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E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ED"/>
    <w:rsid w:val="009438ED"/>
    <w:rsid w:val="009D7EE7"/>
    <w:rsid w:val="00E6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0169"/>
  <w15:chartTrackingRefBased/>
  <w15:docId w15:val="{DF7B9D8A-18CA-4A15-9335-D26F452E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Білоус Марина Богданівна</dc:creator>
  <cp:keywords/>
  <dc:description/>
  <cp:lastModifiedBy>Білоус Марина Богданівна</cp:lastModifiedBy>
  <cp:revision>3</cp:revision>
  <dcterms:created xsi:type="dcterms:W3CDTF">2016-07-11T09:46:00Z</dcterms:created>
  <dcterms:modified xsi:type="dcterms:W3CDTF">2016-07-11T09:48:00Z</dcterms:modified>
</cp:coreProperties>
</file>