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A1" w:rsidRDefault="000206A1" w:rsidP="00BD67B4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margin-left:44.05pt;margin-top:-.5pt;width:130.65pt;height:79.45pt;z-index:251731968" strokeweight="1.5pt">
            <v:textbox style="mso-next-textbox:#_x0000_s1137">
              <w:txbxContent>
                <w:p w:rsidR="000206A1" w:rsidRPr="0032768D" w:rsidRDefault="000206A1" w:rsidP="00D71E42">
                  <w:pPr>
                    <w:jc w:val="both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D71E42" w:rsidRDefault="000206A1" w:rsidP="00D71E42">
                  <w:pPr>
                    <w:jc w:val="both"/>
                    <w:rPr>
                      <w:lang w:val="uk-UA"/>
                    </w:rPr>
                  </w:pPr>
                  <w:r>
                    <w:t>Білий кристалічний порошок або дрібні безбарвні</w:t>
                  </w:r>
                  <w:r w:rsidRPr="004645AD">
                    <w:t xml:space="preserve"> </w:t>
                  </w:r>
                  <w:r>
                    <w:t>кристали зі слабким запахом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139" type="#_x0000_t202" style="position:absolute;margin-left:195.6pt;margin-top:-.5pt;width:188.15pt;height:79.45pt;z-index:251734016" strokeweight="1.5pt">
            <v:textbox style="mso-next-textbox:#_x0000_s1139">
              <w:txbxContent>
                <w:p w:rsidR="000206A1" w:rsidRPr="008418A2" w:rsidRDefault="000206A1" w:rsidP="000F289E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Розчинний у спирті </w:t>
                  </w: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  <w:r>
                    <w:rPr>
                      <w:lang w:val="uk-UA"/>
                    </w:rPr>
                    <w:t xml:space="preserve"> і розчинах гідроксидів лужних металів, етері, легкорозчинний у хлороформі, дуже легко розчинний у етері</w:t>
                  </w:r>
                </w:p>
                <w:p w:rsidR="000206A1" w:rsidRDefault="000206A1"/>
              </w:txbxContent>
            </v:textbox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98.9pt;margin-top:10.45pt;width:.05pt;height:151.5pt;flip:y;z-index:251738112" o:connectortype="straight"/>
        </w:pict>
      </w:r>
      <w:r>
        <w:rPr>
          <w:noProof/>
          <w:lang w:eastAsia="uk-UA"/>
        </w:rPr>
        <w:pict>
          <v:shape id="_x0000_s1144" type="#_x0000_t32" style="position:absolute;margin-left:383.75pt;margin-top:10.45pt;width:15.85pt;height:0;flip:x;z-index:251739136" o:connectortype="straight">
            <v:stroke endarrow="block"/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141" type="#_x0000_t32" style="position:absolute;margin-left:23.1pt;margin-top:1.15pt;width:.1pt;height:147pt;flip:y;z-index:251736064" o:connectortype="straight"/>
        </w:pict>
      </w:r>
      <w:r>
        <w:rPr>
          <w:noProof/>
          <w:lang w:eastAsia="uk-UA"/>
        </w:rPr>
        <w:pict>
          <v:shape id="_x0000_s1142" type="#_x0000_t32" style="position:absolute;margin-left:23.1pt;margin-top:1.15pt;width:20.85pt;height:0;z-index:251737088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shape id="_x0000_s1138" type="#_x0000_t202" style="position:absolute;margin-left:194.9pt;margin-top:9.75pt;width:188.15pt;height:35.35pt;z-index:251732992" strokeweight="1.5pt">
            <v:textbox style="mso-next-textbox:#_x0000_s1138">
              <w:txbxContent>
                <w:p w:rsidR="000206A1" w:rsidRPr="0032768D" w:rsidRDefault="000206A1" w:rsidP="008418A2">
                  <w:pPr>
                    <w:jc w:val="center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243B91" w:rsidRDefault="000206A1" w:rsidP="008418A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Практично не</w:t>
                  </w:r>
                  <w:r w:rsidRPr="00243B91">
                    <w:t>розчинний у воді</w:t>
                  </w:r>
                  <w:r>
                    <w:t xml:space="preserve"> </w:t>
                  </w:r>
                </w:p>
                <w:p w:rsidR="000206A1" w:rsidRDefault="000206A1"/>
              </w:txbxContent>
            </v:textbox>
          </v:shape>
        </w:pic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shape id="_x0000_s1145" type="#_x0000_t32" style="position:absolute;margin-left:383.05pt;margin-top:1.6pt;width:15.85pt;height:0;flip:x;z-index:251740160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roundrect id="_x0000_s1140" style="position:absolute;margin-left:263.1pt;margin-top:10.15pt;width:151.2pt;height:30pt;z-index:251735040" arcsize="10923f" strokeweight="2.25pt">
            <v:textbox style="mso-next-textbox:#_x0000_s1140">
              <w:txbxContent>
                <w:p w:rsidR="000206A1" w:rsidRPr="0032768D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2768D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136" style="position:absolute;margin-left:14.1pt;margin-top:10.15pt;width:153.3pt;height:30pt;z-index:251730944" arcsize="10923f" strokeweight="2.25pt">
            <v:textbox style="mso-next-textbox:#_x0000_s1136">
              <w:txbxContent>
                <w:p w:rsidR="000206A1" w:rsidRPr="0032768D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32768D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>
      <w:r w:rsidRPr="00387A18">
        <w:rPr>
          <w:noProof/>
          <w:lang w:val="uk-UA" w:eastAsia="uk-UA"/>
        </w:rPr>
        <w:pict>
          <v:line id="_x0000_s1159" style="position:absolute;flip:y;z-index:251754496" from="315.7pt,12.55pt" to="370.05pt,36.25pt" strokeweight="3pt">
            <v:stroke endarrow="block" linestyle="thinThin"/>
          </v:line>
        </w:pict>
      </w:r>
      <w:r w:rsidRPr="00387A18">
        <w:rPr>
          <w:noProof/>
          <w:lang w:val="uk-UA" w:eastAsia="uk-UA"/>
        </w:rPr>
        <w:pict>
          <v:line id="_x0000_s1157" style="position:absolute;flip:x y;z-index:251752448" from="76.4pt,12.55pt" to="126.7pt,36.25pt" strokeweight="3pt">
            <v:stroke endarrow="block" linestyle="thinThin"/>
          </v:line>
        </w:pict>
      </w:r>
    </w:p>
    <w:p w:rsidR="000206A1" w:rsidRDefault="000206A1" w:rsidP="00BD67B4">
      <w:r>
        <w:rPr>
          <w:noProof/>
          <w:lang w:eastAsia="uk-UA"/>
        </w:rPr>
        <w:pict>
          <v:roundrect id="_x0000_s1134" style="position:absolute;margin-left:126.7pt;margin-top:7pt;width:189pt;height:30pt;z-index:251728896" arcsize="10923f" strokeweight="4.5pt">
            <v:stroke linestyle="thickThin"/>
            <v:textbox style="mso-next-textbox:#_x0000_s1134">
              <w:txbxContent>
                <w:p w:rsidR="000206A1" w:rsidRPr="00AA3F8A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AA3F8A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>
      <w:r w:rsidRPr="00387A18">
        <w:rPr>
          <w:noProof/>
          <w:lang w:val="uk-UA" w:eastAsia="uk-UA"/>
        </w:rPr>
        <w:pict>
          <v:line id="_x0000_s1158" style="position:absolute;flip:y;z-index:251753472" from="228.55pt,9.4pt" to="228.55pt,48.35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oval id="_x0000_s1133" style="position:absolute;margin-left:70.8pt;margin-top:7pt;width:319.8pt;height:206.6pt;z-index:251727872" strokeweight="6pt">
            <v:stroke linestyle="thickBetweenThin"/>
            <v:textbox style="mso-next-textbox:#_x0000_s1133">
              <w:txbxContent>
                <w:p w:rsidR="000206A1" w:rsidRDefault="000206A1" w:rsidP="004645AD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4645AD">
                    <w:rPr>
                      <w:b/>
                      <w:sz w:val="32"/>
                      <w:szCs w:val="32"/>
                    </w:rPr>
                    <w:t xml:space="preserve">Фенілсаліцилат </w:t>
                  </w:r>
                </w:p>
                <w:p w:rsidR="000206A1" w:rsidRPr="004645AD" w:rsidRDefault="000206A1" w:rsidP="004645AD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4645AD">
                    <w:rPr>
                      <w:b/>
                      <w:sz w:val="32"/>
                      <w:szCs w:val="32"/>
                      <w:lang w:val="en-US"/>
                    </w:rPr>
                    <w:t>(Phenylii salicylas)</w:t>
                  </w:r>
                </w:p>
                <w:p w:rsidR="000206A1" w:rsidRPr="00243B91" w:rsidRDefault="000206A1" w:rsidP="004645AD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4645AD">
                    <w:rPr>
                      <w:b/>
                      <w:sz w:val="32"/>
                      <w:szCs w:val="32"/>
                    </w:rPr>
                    <w:t>Салол</w:t>
                  </w:r>
                  <w:r w:rsidRPr="004645AD">
                    <w:rPr>
                      <w:b/>
                      <w:sz w:val="32"/>
                      <w:szCs w:val="32"/>
                      <w:lang w:val="en-US"/>
                    </w:rPr>
                    <w:t xml:space="preserve"> (Salolum)</w:t>
                  </w:r>
                  <w:r w:rsidRPr="00243B91">
                    <w:rPr>
                      <w:b/>
                      <w:sz w:val="32"/>
                      <w:szCs w:val="32"/>
                      <w:lang w:val="uk-UA"/>
                    </w:rPr>
                    <w:cr/>
                  </w:r>
                  <w:r w:rsidRPr="00A416B7">
                    <w:t xml:space="preserve"> </w:t>
                  </w:r>
                  <w:r>
                    <w:object w:dxaOrig="3204" w:dyaOrig="16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59.9pt;height:82.9pt" o:ole="">
                        <v:imagedata r:id="rId8" o:title=""/>
                      </v:shape>
                      <o:OLEObject Type="Embed" ProgID="ChemDraw.Document.6.0" ShapeID="_x0000_i1026" DrawAspect="Content" ObjectID="_1646653909" r:id="rId9"/>
                    </w:object>
                  </w:r>
                </w:p>
                <w:p w:rsidR="000206A1" w:rsidRPr="00243B91" w:rsidRDefault="000206A1" w:rsidP="00EE655F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387A18">
        <w:rPr>
          <w:noProof/>
          <w:lang w:val="uk-UA" w:eastAsia="uk-UA"/>
        </w:rPr>
        <w:pict>
          <v:line id="_x0000_s1160" style="position:absolute;z-index:251755520" from="228.55pt,6.6pt" to="228.55pt,26.7pt" strokeweight="3pt">
            <v:stroke endarrow="block" linestyle="thinThin"/>
          </v:line>
        </w:pict>
      </w:r>
    </w:p>
    <w:p w:rsidR="000206A1" w:rsidRDefault="000206A1" w:rsidP="00BD67B4">
      <w:r w:rsidRPr="00387A18">
        <w:rPr>
          <w:noProof/>
          <w:lang w:val="uk-UA" w:eastAsia="uk-UA"/>
        </w:rPr>
        <w:pict>
          <v:roundrect id="_x0000_s1153" style="position:absolute;margin-left:131.95pt;margin-top:12.9pt;width:189pt;height:33.25pt;z-index:251748352" arcsize="10923f" strokeweight="4.5pt">
            <v:stroke linestyle="thickThin"/>
            <v:textbox style="mso-next-textbox:#_x0000_s1153">
              <w:txbxContent>
                <w:p w:rsidR="000206A1" w:rsidRPr="00AA3F8A" w:rsidRDefault="000206A1" w:rsidP="00807A3F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AA3F8A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/>
    <w:p w:rsidR="000206A1" w:rsidRDefault="000206A1" w:rsidP="00BD67B4">
      <w:r w:rsidRPr="00387A18">
        <w:rPr>
          <w:noProof/>
          <w:lang w:val="uk-UA" w:eastAsia="uk-UA"/>
        </w:rPr>
        <w:pict>
          <v:line id="_x0000_s1161" style="position:absolute;z-index:251756544" from="228.55pt,4.75pt" to="228.55pt,30.1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rect id="_x0000_s1135" style="position:absolute;margin-left:-5.45pt;margin-top:2.5pt;width:452.4pt;height:138.15pt;z-index:251729920" strokeweight="1.5pt">
            <v:textbox style="mso-next-textbox:#_x0000_s1135">
              <w:txbxContent>
                <w:p w:rsidR="000206A1" w:rsidRDefault="000206A1" w:rsidP="00D71E42">
                  <w:pPr>
                    <w:rPr>
                      <w:lang w:val="uk-UA"/>
                    </w:rPr>
                  </w:pPr>
                  <w:r w:rsidRPr="00D71E42">
                    <w:rPr>
                      <w:i/>
                      <w:lang w:val="uk-UA"/>
                    </w:rPr>
                    <w:t>Вихідні речовини</w:t>
                  </w:r>
                  <w:r>
                    <w:rPr>
                      <w:lang w:val="uk-UA"/>
                    </w:rPr>
                    <w:t>: натрій саліцилат, натрій фенолят</w:t>
                  </w:r>
                </w:p>
                <w:p w:rsidR="000206A1" w:rsidRDefault="000206A1" w:rsidP="00D71E42">
                  <w:pPr>
                    <w:rPr>
                      <w:lang w:val="en-US"/>
                    </w:rPr>
                  </w:pPr>
                  <w:r w:rsidRPr="00D71E42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POCl</w:t>
                  </w:r>
                  <w:r w:rsidRPr="00D71E42">
                    <w:rPr>
                      <w:vertAlign w:val="subscript"/>
                      <w:lang w:val="uk-UA"/>
                    </w:rPr>
                    <w:t>3</w:t>
                  </w:r>
                </w:p>
                <w:p w:rsidR="000206A1" w:rsidRDefault="000206A1" w:rsidP="004645AD">
                  <w:pPr>
                    <w:rPr>
                      <w:lang w:val="uk-UA"/>
                    </w:rPr>
                  </w:pPr>
                  <w:r w:rsidRPr="00D71E42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60 </w:t>
                  </w:r>
                  <w:r w:rsidRPr="00D71E42">
                    <w:rPr>
                      <w:vertAlign w:val="superscript"/>
                      <w:lang w:val="uk-UA"/>
                    </w:rPr>
                    <w:t>о</w:t>
                  </w:r>
                  <w:r>
                    <w:rPr>
                      <w:lang w:val="uk-UA"/>
                    </w:rPr>
                    <w:t>С</w:t>
                  </w:r>
                </w:p>
                <w:p w:rsidR="000206A1" w:rsidRPr="0032768D" w:rsidRDefault="000206A1" w:rsidP="004645AD">
                  <w:pPr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243B91" w:rsidRDefault="000206A1" w:rsidP="004645AD">
                  <w:pPr>
                    <w:rPr>
                      <w:lang w:val="uk-UA"/>
                    </w:rPr>
                  </w:pPr>
                  <w:r>
                    <w:object w:dxaOrig="9876" w:dyaOrig="1852">
                      <v:shape id="_x0000_i1027" type="#_x0000_t75" style="width:436.2pt;height:82.05pt" o:ole="">
                        <v:imagedata r:id="rId10" o:title=""/>
                      </v:shape>
                      <o:OLEObject Type="Embed" ProgID="ChemDraw.Document.6.0" ShapeID="_x0000_i1027" DrawAspect="Content" ObjectID="_1646653908" r:id="rId11"/>
                    </w:object>
                  </w:r>
                </w:p>
              </w:txbxContent>
            </v:textbox>
          </v:rect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lastRenderedPageBreak/>
        <w:pict>
          <v:oval id="_x0000_s1146" style="position:absolute;margin-left:1.4pt;margin-top:5.9pt;width:205.65pt;height:71.4pt;z-index:251741184" strokeweight="6pt">
            <v:stroke linestyle="thickBetweenThin"/>
            <v:textbox style="mso-next-textbox:#_x0000_s1146">
              <w:txbxContent>
                <w:p w:rsidR="000206A1" w:rsidRPr="000F289E" w:rsidRDefault="000206A1" w:rsidP="00FE6A85">
                  <w:pPr>
                    <w:spacing w:before="240"/>
                    <w:jc w:val="center"/>
                    <w:rPr>
                      <w:szCs w:val="28"/>
                    </w:rPr>
                  </w:pPr>
                  <w:r w:rsidRPr="004645AD">
                    <w:rPr>
                      <w:b/>
                      <w:sz w:val="32"/>
                      <w:szCs w:val="32"/>
                    </w:rPr>
                    <w:t>Фенілсаліцилат</w:t>
                  </w:r>
                </w:p>
              </w:txbxContent>
            </v:textbox>
          </v:oval>
        </w:pict>
      </w:r>
      <w:r w:rsidRPr="00387A18">
        <w:rPr>
          <w:noProof/>
          <w:lang w:val="uk-UA" w:eastAsia="uk-UA"/>
        </w:rPr>
        <w:pict>
          <v:roundrect id="_x0000_s1147" style="position:absolute;margin-left:297.55pt;margin-top:12.75pt;width:130.9pt;height:54.6pt;z-index:251742208" arcsize="10923f" strokeweight="4.5pt">
            <v:stroke linestyle="thickThin"/>
            <v:textbox style="mso-next-textbox:#_x0000_s1147">
              <w:txbxContent>
                <w:p w:rsidR="000206A1" w:rsidRPr="006D00E3" w:rsidRDefault="000206A1" w:rsidP="00CC49C9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line id="_x0000_s1165" style="position:absolute;z-index:251760640" from="207.05pt,8.5pt" to="297.65pt,8.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line id="_x0000_s1166" style="position:absolute;z-index:251761664" from="360.8pt,12.15pt" to="360.9pt,48.4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line id="_x0000_s1164" style="position:absolute;z-index:251759616" from="132.7pt,8.3pt" to="296.05pt,131.3pt" strokeweight="3pt">
            <v:stroke endarrow="block" linestyle="thinThin"/>
          </v:line>
        </w:pict>
      </w:r>
      <w:r w:rsidRPr="00387A18">
        <w:rPr>
          <w:noProof/>
          <w:lang w:val="uk-UA" w:eastAsia="uk-UA"/>
        </w:rPr>
        <w:pict>
          <v:line id="_x0000_s1163" style="position:absolute;z-index:251758592" from="57.4pt,3.65pt" to="57.5pt,131.3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rect id="_x0000_s1148" style="position:absolute;margin-left:230.75pt;margin-top:7pt;width:197.7pt;height:37.65pt;z-index:251743232" strokeweight="1.5pt">
            <v:textbox>
              <w:txbxContent>
                <w:p w:rsidR="000206A1" w:rsidRPr="000F289E" w:rsidRDefault="000206A1" w:rsidP="000F289E">
                  <w:r w:rsidRPr="000F289E">
                    <w:rPr>
                      <w:lang w:val="uk-UA"/>
                    </w:rPr>
                    <w:t>У закупореній т</w:t>
                  </w:r>
                  <w:r>
                    <w:rPr>
                      <w:lang w:val="uk-UA"/>
                    </w:rPr>
                    <w:t>арі, що оберігає від дії світла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roundrect id="_x0000_s1149" style="position:absolute;margin-left:296.05pt;margin-top:7.1pt;width:132.4pt;height:56.55pt;z-index:251744256" arcsize="10923f" strokeweight="4.5pt">
            <v:stroke linestyle="thickThin"/>
            <v:textbox>
              <w:txbxContent>
                <w:p w:rsidR="000206A1" w:rsidRPr="006D00E3" w:rsidRDefault="000206A1" w:rsidP="00CC49C9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  <w:r w:rsidRPr="00387A18">
        <w:rPr>
          <w:noProof/>
          <w:lang w:val="uk-UA" w:eastAsia="uk-UA"/>
        </w:rPr>
        <w:pict>
          <v:roundrect id="_x0000_s1150" style="position:absolute;margin-left:1.55pt;margin-top:7.1pt;width:131.15pt;height:56.55pt;z-index:251745280" arcsize="10923f" strokeweight="4.5pt">
            <v:stroke linestyle="thickThin"/>
            <v:textbox style="mso-next-textbox:#_x0000_s1150">
              <w:txbxContent>
                <w:p w:rsidR="000206A1" w:rsidRPr="006D00E3" w:rsidRDefault="000206A1" w:rsidP="00CC49C9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line id="_x0000_s1167" style="position:absolute;z-index:251762688" from="360.8pt,8.45pt" to="361pt,68.1pt" strokeweight="3pt">
            <v:stroke endarrow="block" linestyle="thinThin"/>
          </v:line>
        </w:pict>
      </w:r>
      <w:r w:rsidRPr="00387A18">
        <w:rPr>
          <w:noProof/>
          <w:lang w:val="uk-UA" w:eastAsia="uk-UA"/>
        </w:rPr>
        <w:pict>
          <v:line id="_x0000_s1162" style="position:absolute;z-index:251757568" from="57.4pt,8.45pt" to="57.45pt,181.7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rect id="_x0000_s1151" style="position:absolute;margin-left:82.15pt;margin-top:12.95pt;width:353.3pt;height:92.95pt;z-index:251746304" strokeweight="1.5pt">
            <v:textbox style="mso-next-textbox:#_x0000_s1151">
              <w:txbxContent>
                <w:p w:rsidR="000206A1" w:rsidRDefault="000206A1" w:rsidP="00AA3F8A">
                  <w:pPr>
                    <w:ind w:firstLine="708"/>
                    <w:rPr>
                      <w:lang w:val="en-US"/>
                    </w:rPr>
                  </w:pPr>
                </w:p>
                <w:p w:rsidR="000206A1" w:rsidRPr="000F289E" w:rsidRDefault="000206A1" w:rsidP="00AA3F8A">
                  <w:pPr>
                    <w:ind w:firstLine="70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При</w:t>
                  </w:r>
                  <w:r w:rsidRPr="000F289E">
                    <w:rPr>
                      <w:lang w:val="uk-UA"/>
                    </w:rPr>
                    <w:t xml:space="preserve"> з</w:t>
                  </w:r>
                  <w:r>
                    <w:rPr>
                      <w:lang w:val="uk-UA"/>
                    </w:rPr>
                    <w:t xml:space="preserve">ахворюваннях кишечника (коліті, </w:t>
                  </w:r>
                  <w:r w:rsidRPr="000F289E">
                    <w:rPr>
                      <w:lang w:val="uk-UA"/>
                    </w:rPr>
                    <w:t>ентероколітах), а також циститах, пієлітах, пієлонефритах.</w:t>
                  </w:r>
                </w:p>
                <w:p w:rsidR="000206A1" w:rsidRPr="004A0F82" w:rsidRDefault="000206A1" w:rsidP="00AA3F8A">
                  <w:pPr>
                    <w:ind w:firstLine="708"/>
                  </w:pPr>
                  <w:r w:rsidRPr="000F289E">
                    <w:rPr>
                      <w:u w:val="single"/>
                      <w:lang w:val="uk-UA"/>
                    </w:rPr>
                    <w:t>Лікарські форми.</w:t>
                  </w:r>
                  <w:r>
                    <w:rPr>
                      <w:lang w:val="uk-UA"/>
                    </w:rPr>
                    <w:t xml:space="preserve"> «Бесалол», «Уробесал», «</w:t>
                  </w:r>
                  <w:r w:rsidRPr="000F289E">
                    <w:rPr>
                      <w:lang w:val="uk-UA"/>
                    </w:rPr>
                    <w:t>Тансал</w:t>
                  </w:r>
                  <w:r>
                    <w:rPr>
                      <w:lang w:val="uk-UA"/>
                    </w:rPr>
                    <w:t>»</w:t>
                  </w:r>
                  <w:r w:rsidRPr="000F289E">
                    <w:rPr>
                      <w:lang w:val="uk-UA"/>
                    </w:rPr>
                    <w:t xml:space="preserve">, </w:t>
                  </w:r>
                  <w:r>
                    <w:rPr>
                      <w:lang w:val="uk-UA"/>
                    </w:rPr>
                    <w:t>«</w:t>
                  </w:r>
                  <w:r w:rsidRPr="000F289E">
                    <w:rPr>
                      <w:lang w:val="uk-UA"/>
                    </w:rPr>
                    <w:t>Фенкортозоль</w:t>
                  </w:r>
                  <w:r>
                    <w:rPr>
                      <w:lang w:val="uk-UA"/>
                    </w:rPr>
                    <w:t>»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rect id="_x0000_s1152" style="position:absolute;margin-left:1.55pt;margin-top:2.35pt;width:433.9pt;height:269pt;z-index:251747328" strokeweight="1.5pt">
            <v:textbox>
              <w:txbxContent>
                <w:p w:rsidR="000206A1" w:rsidRPr="00672822" w:rsidRDefault="000206A1" w:rsidP="000206A1">
                  <w:pPr>
                    <w:pStyle w:val="a9"/>
                    <w:numPr>
                      <w:ilvl w:val="0"/>
                      <w:numId w:val="4"/>
                    </w:numPr>
                    <w:ind w:left="0" w:firstLine="0"/>
                    <w:rPr>
                      <w:lang w:val="uk-UA"/>
                    </w:rPr>
                  </w:pPr>
                  <w:r w:rsidRPr="0032768D">
                    <w:rPr>
                      <w:lang w:val="uk-UA"/>
                    </w:rPr>
                    <w:t>Взаємодія з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Pr="00672822">
                    <w:rPr>
                      <w:lang w:val="uk-UA"/>
                    </w:rPr>
                    <w:t xml:space="preserve"> </w:t>
                  </w:r>
                  <w:r w:rsidRPr="00672822">
                    <w:rPr>
                      <w:lang w:val="en-US"/>
                    </w:rPr>
                    <w:t>FeCl</w:t>
                  </w:r>
                  <w:r w:rsidRPr="00672822">
                    <w:rPr>
                      <w:vertAlign w:val="subscript"/>
                    </w:rPr>
                    <w:t>3</w:t>
                  </w:r>
                </w:p>
                <w:p w:rsidR="000206A1" w:rsidRDefault="000206A1" w:rsidP="0032768D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Реактив</w:t>
                  </w:r>
                  <w:r w:rsidRPr="00A416B7">
                    <w:rPr>
                      <w:i/>
                      <w:lang w:val="uk-UA"/>
                    </w:rPr>
                    <w:t>:</w:t>
                  </w:r>
                  <w:r w:rsidRPr="00672822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</w:t>
                  </w:r>
                  <w:r w:rsidRPr="00672822">
                    <w:t xml:space="preserve">1. </w:t>
                  </w:r>
                  <w:r w:rsidRPr="00672822">
                    <w:rPr>
                      <w:lang w:val="uk-UA"/>
                    </w:rPr>
                    <w:t>Н</w:t>
                  </w:r>
                  <w:r w:rsidRPr="00672822">
                    <w:rPr>
                      <w:vertAlign w:val="subscript"/>
                      <w:lang w:val="uk-UA"/>
                    </w:rPr>
                    <w:t>2</w:t>
                  </w:r>
                  <w:r w:rsidRPr="00672822">
                    <w:rPr>
                      <w:lang w:val="uk-UA"/>
                    </w:rPr>
                    <w:t>О</w:t>
                  </w:r>
                </w:p>
                <w:p w:rsidR="000206A1" w:rsidRDefault="000206A1" w:rsidP="0032768D">
                  <w:pPr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Pr="00672822">
                    <w:rPr>
                      <w:lang w:val="uk-UA"/>
                    </w:rPr>
                    <w:t xml:space="preserve">не </w:t>
                  </w:r>
                  <w:r>
                    <w:rPr>
                      <w:lang w:val="uk-UA"/>
                    </w:rPr>
                    <w:t>взаємодіє</w:t>
                  </w:r>
                </w:p>
                <w:p w:rsidR="000206A1" w:rsidRPr="0032768D" w:rsidRDefault="000206A1" w:rsidP="0032768D">
                  <w:pPr>
                    <w:ind w:firstLine="70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2. </w:t>
                  </w:r>
                  <w:r w:rsidRPr="0032768D">
                    <w:rPr>
                      <w:lang w:val="uk-UA"/>
                    </w:rPr>
                    <w:t>С</w:t>
                  </w:r>
                  <w:r w:rsidRPr="0032768D">
                    <w:rPr>
                      <w:vertAlign w:val="subscript"/>
                      <w:lang w:val="uk-UA"/>
                    </w:rPr>
                    <w:t>2</w:t>
                  </w:r>
                  <w:r w:rsidRPr="0032768D">
                    <w:rPr>
                      <w:lang w:val="uk-UA"/>
                    </w:rPr>
                    <w:t>Н</w:t>
                  </w:r>
                  <w:r w:rsidRPr="0032768D">
                    <w:rPr>
                      <w:vertAlign w:val="subscript"/>
                      <w:lang w:val="uk-UA"/>
                    </w:rPr>
                    <w:t>5</w:t>
                  </w:r>
                  <w:r w:rsidRPr="0032768D">
                    <w:rPr>
                      <w:lang w:val="uk-UA"/>
                    </w:rPr>
                    <w:t>ОН</w:t>
                  </w:r>
                </w:p>
                <w:p w:rsidR="000206A1" w:rsidRDefault="000206A1" w:rsidP="0032768D">
                  <w:pPr>
                    <w:rPr>
                      <w:lang w:val="uk-UA"/>
                    </w:rPr>
                  </w:pPr>
                  <w:r w:rsidRPr="0032768D">
                    <w:rPr>
                      <w:i/>
                      <w:lang w:val="uk-UA"/>
                    </w:rPr>
                    <w:t>Спостереження:</w:t>
                  </w:r>
                  <w:r w:rsidRPr="0032768D">
                    <w:rPr>
                      <w:lang w:val="uk-UA"/>
                    </w:rPr>
                    <w:t xml:space="preserve"> фіолетове забарвлення </w:t>
                  </w:r>
                </w:p>
                <w:p w:rsidR="000206A1" w:rsidRPr="0032768D" w:rsidRDefault="000206A1" w:rsidP="0032768D">
                  <w:pPr>
                    <w:ind w:firstLine="708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Default="000206A1" w:rsidP="0032768D">
                  <w:pPr>
                    <w:rPr>
                      <w:lang w:val="uk-UA"/>
                    </w:rPr>
                  </w:pPr>
                  <w:r w:rsidRPr="00CC49C9">
                    <w:rPr>
                      <w:lang w:val="uk-UA"/>
                    </w:rPr>
                    <w:t xml:space="preserve">2. </w:t>
                  </w:r>
                  <w:r>
                    <w:rPr>
                      <w:lang w:val="uk-UA"/>
                    </w:rPr>
                    <w:tab/>
                    <w:t>Гідроліз</w:t>
                  </w:r>
                </w:p>
                <w:p w:rsidR="000206A1" w:rsidRDefault="000206A1" w:rsidP="0032768D">
                  <w:pPr>
                    <w:rPr>
                      <w:lang w:val="uk-UA"/>
                    </w:rPr>
                  </w:pPr>
                  <w:r w:rsidRPr="0032768D">
                    <w:rPr>
                      <w:lang w:val="uk-UA"/>
                    </w:rPr>
                    <w:t>2.1.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Pr="00A416B7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r w:rsidRPr="00672822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 w:rsidRPr="00672822">
                    <w:rPr>
                      <w:vertAlign w:val="subscript"/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 xml:space="preserve">(конц.), </w:t>
                  </w:r>
                  <w:r w:rsidRPr="00672822">
                    <w:rPr>
                      <w:lang w:val="uk-UA"/>
                    </w:rPr>
                    <w:t>Н</w:t>
                  </w:r>
                  <w:r w:rsidRPr="00672822">
                    <w:rPr>
                      <w:vertAlign w:val="subscript"/>
                      <w:lang w:val="uk-UA"/>
                    </w:rPr>
                    <w:t>2</w:t>
                  </w:r>
                  <w:r w:rsidRPr="00672822">
                    <w:rPr>
                      <w:lang w:val="uk-UA"/>
                    </w:rPr>
                    <w:t>О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0206A1" w:rsidRDefault="000206A1" w:rsidP="0032768D">
                  <w:pPr>
                    <w:ind w:firstLine="708"/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запах фенолу</w:t>
                  </w:r>
                </w:p>
                <w:p w:rsidR="000206A1" w:rsidRDefault="000206A1" w:rsidP="00CC49C9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10396" w:dyaOrig="1920">
                      <v:shape id="_x0000_i1028" type="#_x0000_t75" style="width:417.75pt;height:77pt" o:ole="">
                        <v:imagedata r:id="rId12" o:title=""/>
                      </v:shape>
                      <o:OLEObject Type="Embed" ProgID="ChemDraw.Document.6.0" ShapeID="_x0000_i1028" DrawAspect="Content" ObjectID="_1646653907" r:id="rId13"/>
                    </w:object>
                  </w:r>
                </w:p>
                <w:p w:rsidR="000206A1" w:rsidRPr="0032768D" w:rsidRDefault="000206A1" w:rsidP="00CC49C9">
                  <w:pPr>
                    <w:spacing w:line="360" w:lineRule="auto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32768D" w:rsidRDefault="000206A1" w:rsidP="0032768D">
                  <w:pPr>
                    <w:rPr>
                      <w:lang w:val="uk-UA"/>
                    </w:rPr>
                  </w:pPr>
                  <w:r w:rsidRPr="0032768D">
                    <w:rPr>
                      <w:lang w:val="uk-UA"/>
                    </w:rPr>
                    <w:t>2.2.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Pr="0032768D">
                    <w:rPr>
                      <w:i/>
                      <w:lang w:val="uk-UA"/>
                    </w:rPr>
                    <w:t>Реактив:</w:t>
                  </w:r>
                  <w:r w:rsidRPr="0032768D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розчин формальдегіду</w:t>
                  </w:r>
                  <w:r w:rsidRPr="0032768D">
                    <w:rPr>
                      <w:lang w:val="uk-UA"/>
                    </w:rPr>
                    <w:t xml:space="preserve"> </w:t>
                  </w:r>
                </w:p>
                <w:p w:rsidR="000206A1" w:rsidRPr="00A416B7" w:rsidRDefault="000206A1" w:rsidP="0032768D">
                  <w:pPr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Pr="00A416B7">
                    <w:rPr>
                      <w:lang w:val="uk-UA"/>
                    </w:rPr>
                    <w:t>рожеве забарв</w:t>
                  </w:r>
                  <w:r>
                    <w:rPr>
                      <w:lang w:val="uk-UA"/>
                    </w:rPr>
                    <w:t>лення (див. кислоту саліцилову)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lastRenderedPageBreak/>
        <w:pict>
          <v:oval id="_x0000_s1155" style="position:absolute;margin-left:114.6pt;margin-top:-14.5pt;width:199.7pt;height:80.5pt;z-index:251750400" strokeweight="6pt">
            <v:stroke linestyle="thickBetweenThin"/>
            <v:textbox style="mso-next-textbox:#_x0000_s1155">
              <w:txbxContent>
                <w:p w:rsidR="000206A1" w:rsidRPr="000F289E" w:rsidRDefault="000206A1" w:rsidP="00CC49C9">
                  <w:pPr>
                    <w:spacing w:before="240"/>
                    <w:jc w:val="center"/>
                    <w:rPr>
                      <w:szCs w:val="28"/>
                    </w:rPr>
                  </w:pPr>
                  <w:r w:rsidRPr="004645AD">
                    <w:rPr>
                      <w:b/>
                      <w:sz w:val="32"/>
                      <w:szCs w:val="32"/>
                    </w:rPr>
                    <w:t>Фенілсаліцилат</w:t>
                  </w:r>
                </w:p>
              </w:txbxContent>
            </v:textbox>
          </v:oval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line id="_x0000_s1168" style="position:absolute;z-index:251763712" from="213.75pt,-.1pt" to="213.85pt,22.0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roundrect id="_x0000_s1156" style="position:absolute;margin-left:129.85pt;margin-top:8.25pt;width:177.3pt;height:56.55pt;z-index:251751424" arcsize="10923f" strokeweight="4.5pt">
            <v:stroke linestyle="thickThin"/>
            <v:textbox>
              <w:txbxContent>
                <w:p w:rsidR="000206A1" w:rsidRPr="006D00E3" w:rsidRDefault="000206A1" w:rsidP="00744A01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line id="_x0000_s1169" style="position:absolute;z-index:251764736" from="213.75pt,9.6pt" to="213.75pt,58.5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387A18">
        <w:rPr>
          <w:noProof/>
          <w:lang w:val="uk-UA" w:eastAsia="uk-UA"/>
        </w:rPr>
        <w:pict>
          <v:rect id="_x0000_s1154" style="position:absolute;margin-left:1.55pt;margin-top:3.35pt;width:433.9pt;height:400.85pt;z-index:251749376" strokeweight="1.5pt">
            <v:textbox style="mso-next-textbox:#_x0000_s1154">
              <w:txbxContent>
                <w:p w:rsidR="000206A1" w:rsidRDefault="000206A1" w:rsidP="000206A1">
                  <w:pPr>
                    <w:pStyle w:val="a9"/>
                    <w:numPr>
                      <w:ilvl w:val="0"/>
                      <w:numId w:val="3"/>
                    </w:numPr>
                    <w:spacing w:line="360" w:lineRule="auto"/>
                    <w:rPr>
                      <w:lang w:val="uk-UA"/>
                    </w:rPr>
                  </w:pPr>
                  <w:r w:rsidRPr="00CC49C9">
                    <w:t>Алкаліметрія, зворотне титрування після лужного гідролізу:</w:t>
                  </w:r>
                </w:p>
                <w:p w:rsidR="000206A1" w:rsidRPr="00CC49C9" w:rsidRDefault="000206A1" w:rsidP="00CC49C9">
                  <w:pPr>
                    <w:spacing w:line="360" w:lineRule="auto"/>
                    <w:rPr>
                      <w:lang w:val="uk-UA"/>
                    </w:rPr>
                  </w:pPr>
                  <w:r w:rsidRPr="00CC49C9">
                    <w:object w:dxaOrig="9100" w:dyaOrig="1436">
                      <v:shape id="_x0000_i1029" type="#_x0000_t75" style="width:416.95pt;height:66.15pt" o:ole="">
                        <v:imagedata r:id="rId14" o:title=""/>
                      </v:shape>
                      <o:OLEObject Type="Embed" ProgID="ChemDraw.Document.6.0" ShapeID="_x0000_i1029" DrawAspect="Content" ObjectID="_1646653911" r:id="rId15"/>
                    </w:object>
                  </w:r>
                </w:p>
                <w:p w:rsidR="000206A1" w:rsidRPr="00CC49C9" w:rsidRDefault="000206A1" w:rsidP="00CC49C9">
                  <w:pPr>
                    <w:spacing w:line="360" w:lineRule="auto"/>
                    <w:rPr>
                      <w:lang w:val="uk-UA"/>
                    </w:rPr>
                  </w:pPr>
                  <w:r w:rsidRPr="00A915A8">
                    <w:rPr>
                      <w:i/>
                      <w:lang w:val="uk-UA"/>
                    </w:rPr>
                    <w:t>Титрант:</w:t>
                  </w:r>
                  <w:r>
                    <w:rPr>
                      <w:lang w:val="uk-UA"/>
                    </w:rPr>
                    <w:t xml:space="preserve"> розчин</w:t>
                  </w:r>
                  <w:r w:rsidRPr="00A915A8"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HCl</w:t>
                  </w:r>
                  <w:r>
                    <w:rPr>
                      <w:lang w:val="uk-UA"/>
                    </w:rPr>
                    <w:t>, індикатор – бромкрезол пурпуровий, s = 1</w:t>
                  </w:r>
                  <w:r w:rsidRPr="00CC49C9">
                    <w:rPr>
                      <w:lang w:val="uk-UA"/>
                    </w:rPr>
                    <w:t>:</w:t>
                  </w:r>
                </w:p>
                <w:p w:rsidR="000206A1" w:rsidRPr="00CC49C9" w:rsidRDefault="000206A1" w:rsidP="00CC49C9">
                  <w:pPr>
                    <w:spacing w:line="360" w:lineRule="auto"/>
                    <w:rPr>
                      <w:lang w:val="uk-UA"/>
                    </w:rPr>
                  </w:pPr>
                  <w:r w:rsidRPr="00CC49C9">
                    <w:object w:dxaOrig="3384" w:dyaOrig="324">
                      <v:shape id="_x0000_i1030" type="#_x0000_t75" style="width:169.1pt;height:15.9pt" o:ole="">
                        <v:imagedata r:id="rId16" o:title=""/>
                      </v:shape>
                      <o:OLEObject Type="Embed" ProgID="ChemDraw.Document.6.0" ShapeID="_x0000_i1030" DrawAspect="Content" ObjectID="_1646653912" r:id="rId17"/>
                    </w:object>
                  </w:r>
                  <w:r w:rsidRPr="00CC49C9">
                    <w:rPr>
                      <w:lang w:val="uk-UA"/>
                    </w:rPr>
                    <w:t xml:space="preserve"> </w:t>
                  </w:r>
                </w:p>
                <w:p w:rsidR="000206A1" w:rsidRPr="00A915A8" w:rsidRDefault="000206A1" w:rsidP="00CC49C9">
                  <w:pPr>
                    <w:spacing w:line="360" w:lineRule="auto"/>
                    <w:rPr>
                      <w:vertAlign w:val="superscript"/>
                      <w:lang w:val="uk-UA"/>
                    </w:rPr>
                  </w:pPr>
                  <w:r w:rsidRPr="00A915A8">
                    <w:rPr>
                      <w:vertAlign w:val="superscript"/>
                      <w:lang w:val="uk-UA"/>
                    </w:rPr>
                    <w:t xml:space="preserve">  </w:t>
                  </w:r>
                  <w:r>
                    <w:rPr>
                      <w:vertAlign w:val="superscript"/>
                      <w:lang w:val="uk-UA"/>
                    </w:rPr>
                    <w:t xml:space="preserve">  надл.</w:t>
                  </w:r>
                </w:p>
                <w:p w:rsidR="000206A1" w:rsidRPr="00CC49C9" w:rsidRDefault="000206A1" w:rsidP="00CC49C9">
                  <w:pPr>
                    <w:spacing w:line="360" w:lineRule="auto"/>
                    <w:rPr>
                      <w:lang w:val="uk-UA"/>
                    </w:rPr>
                  </w:pPr>
                  <w:r w:rsidRPr="00CC49C9">
                    <w:object w:dxaOrig="6100" w:dyaOrig="2908">
                      <v:shape id="_x0000_i1031" type="#_x0000_t75" style="width:305.6pt;height:144.85pt" o:ole="">
                        <v:imagedata r:id="rId18" o:title=""/>
                      </v:shape>
                      <o:OLEObject Type="Embed" ProgID="ChemDraw.Document.6.0" ShapeID="_x0000_i1031" DrawAspect="Content" ObjectID="_1646653913" r:id="rId19"/>
                    </w:object>
                  </w:r>
                </w:p>
                <w:p w:rsidR="000206A1" w:rsidRPr="00CC49C9" w:rsidRDefault="000206A1" w:rsidP="00AA3F8A">
                  <w:pPr>
                    <w:ind w:firstLine="708"/>
                    <w:jc w:val="both"/>
                    <w:rPr>
                      <w:lang w:val="uk-UA"/>
                    </w:rPr>
                  </w:pPr>
                  <w:r w:rsidRPr="00CC49C9">
                    <w:rPr>
                      <w:lang w:val="uk-UA"/>
                    </w:rPr>
                    <w:t>Невідтитрованим залишається натрію саліцилат, який має нейтральну реакцію відносно бромкрезолового пурпурового.</w:t>
                  </w:r>
                </w:p>
                <w:p w:rsidR="000206A1" w:rsidRPr="00CC49C9" w:rsidRDefault="000206A1" w:rsidP="00AA3F8A">
                  <w:pPr>
                    <w:jc w:val="both"/>
                    <w:rPr>
                      <w:lang w:val="uk-UA"/>
                    </w:rPr>
                  </w:pPr>
                  <w:r w:rsidRPr="00CC49C9">
                    <w:rPr>
                      <w:lang w:val="uk-UA"/>
                    </w:rPr>
                    <w:t xml:space="preserve"> </w:t>
                  </w:r>
                  <w:r w:rsidRPr="00CC49C9">
                    <w:rPr>
                      <w:lang w:val="uk-UA"/>
                    </w:rPr>
                    <w:tab/>
                    <w:t>Паралельно проводять контрольний дослід.</w:t>
                  </w:r>
                </w:p>
                <w:p w:rsidR="000206A1" w:rsidRPr="00CC49C9" w:rsidRDefault="000206A1" w:rsidP="00AA3F8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</w:t>
                  </w:r>
                  <w:r w:rsidRPr="00CC49C9">
                    <w:rPr>
                      <w:lang w:val="uk-UA"/>
                    </w:rPr>
                    <w:t>2. Бро</w:t>
                  </w:r>
                  <w:r>
                    <w:rPr>
                      <w:lang w:val="uk-UA"/>
                    </w:rPr>
                    <w:t>м</w:t>
                  </w:r>
                  <w:r w:rsidRPr="00CC49C9">
                    <w:rPr>
                      <w:lang w:val="uk-UA"/>
                    </w:rPr>
                    <w:t>атометрія за продуктами гідролізу (кислота саліцилова та фенол), зворотне титрування, індикатор – крохмаль, s = 1/2</w:t>
                  </w:r>
                </w:p>
                <w:p w:rsidR="000206A1" w:rsidRPr="00CC49C9" w:rsidRDefault="000206A1" w:rsidP="00CC49C9">
                  <w:pPr>
                    <w:spacing w:line="360" w:lineRule="auto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Pr="00A0011E" w:rsidRDefault="000206A1">
      <w:pPr>
        <w:rPr>
          <w:lang w:val="uk-UA"/>
        </w:rPr>
      </w:pPr>
    </w:p>
    <w:p w:rsidR="000206A1" w:rsidRDefault="000206A1"/>
    <w:p w:rsidR="000206A1" w:rsidRPr="00AC5779" w:rsidRDefault="000206A1" w:rsidP="00AC5779">
      <w:pPr>
        <w:spacing w:line="360" w:lineRule="auto"/>
        <w:jc w:val="center"/>
        <w:rPr>
          <w:sz w:val="28"/>
          <w:szCs w:val="28"/>
          <w:lang w:val="uk-UA"/>
        </w:rPr>
      </w:pPr>
      <w:r w:rsidRPr="00006D41">
        <w:rPr>
          <w:sz w:val="28"/>
          <w:szCs w:val="28"/>
          <w:lang w:val="uk-UA"/>
        </w:rPr>
        <w:t>Лікарські речовини – похідні карбонових кислот аліфатичного ряду</w:t>
      </w:r>
    </w:p>
    <w:p w:rsidR="000206A1" w:rsidRPr="00AC5779" w:rsidRDefault="000206A1">
      <w:pPr>
        <w:rPr>
          <w:lang w:val="uk-UA"/>
        </w:rPr>
      </w:pPr>
      <w:r>
        <w:rPr>
          <w:noProof/>
          <w:lang w:val="uk-UA" w:eastAsia="uk-UA"/>
        </w:rPr>
        <w:pict>
          <v:shape id="_x0000_s1180" type="#_x0000_t202" style="position:absolute;margin-left:92.25pt;margin-top:6.1pt;width:85.8pt;height:27pt;z-index:251777024" strokeweight="1.5pt">
            <v:textbox style="mso-next-textbox:#_x0000_s1180">
              <w:txbxContent>
                <w:p w:rsidR="000206A1" w:rsidRPr="00D719C0" w:rsidRDefault="000206A1" w:rsidP="00E746A2">
                  <w:pPr>
                    <w:shd w:val="clear" w:color="auto" w:fill="FFFFFF"/>
                    <w:spacing w:line="204" w:lineRule="auto"/>
                    <w:ind w:firstLine="180"/>
                    <w:jc w:val="center"/>
                    <w:rPr>
                      <w:lang w:val="uk-UA"/>
                    </w:rPr>
                  </w:pPr>
                  <w:r w:rsidRPr="00E746A2">
                    <w:rPr>
                      <w:color w:val="000000"/>
                      <w:shd w:val="clear" w:color="auto" w:fill="FFFFFF"/>
                    </w:rPr>
                    <w:t>292 °</w:t>
                  </w:r>
                  <w:r w:rsidRPr="00E746A2">
                    <w:rPr>
                      <w:color w:val="000000"/>
                      <w:shd w:val="clear" w:color="auto" w:fill="FFFFFF"/>
                      <w:lang w:val="uk-UA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179" type="#_x0000_t202" style="position:absolute;margin-left:243.75pt;margin-top:6.1pt;width:90pt;height:27pt;z-index:251776000" strokeweight="1.5pt">
            <v:textbox style="mso-next-textbox:#_x0000_s1179">
              <w:txbxContent>
                <w:p w:rsidR="000206A1" w:rsidRPr="00C35740" w:rsidRDefault="000206A1" w:rsidP="005A732D">
                  <w:pPr>
                    <w:ind w:firstLine="360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1,57 г/см</w:t>
                  </w:r>
                  <w:r>
                    <w:rPr>
                      <w:vertAlign w:val="superscript"/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186" type="#_x0000_t32" style="position:absolute;margin-left:399.5pt;margin-top:237.15pt;width:15.85pt;height:0;flip:x;z-index:251783168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185" type="#_x0000_t32" style="position:absolute;margin-left:399.5pt;margin-top:156.25pt;width:15.85pt;height:0;flip:x;z-index:251782144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184" type="#_x0000_t32" style="position:absolute;margin-left:415.35pt;margin-top:156.25pt;width:0;height:132.75pt;flip:y;z-index:251781120" o:connectortype="straight"/>
        </w:pict>
      </w:r>
      <w:r>
        <w:rPr>
          <w:noProof/>
          <w:lang w:val="uk-UA" w:eastAsia="uk-UA"/>
        </w:rPr>
        <w:pict>
          <v:roundrect id="_x0000_s1183" style="position:absolute;margin-left:294.3pt;margin-top:289pt;width:126pt;height:45pt;z-index:251780096" arcsize="10923f" strokeweight="2.25pt">
            <v:textbox style="mso-next-textbox:#_x0000_s1183">
              <w:txbxContent>
                <w:p w:rsidR="000206A1" w:rsidRPr="008151B0" w:rsidRDefault="000206A1" w:rsidP="00363E1A">
                  <w:pPr>
                    <w:spacing w:before="240"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8151B0">
                    <w:rPr>
                      <w:b/>
                      <w:i/>
                      <w:sz w:val="28"/>
                      <w:szCs w:val="28"/>
                      <w:lang w:val="uk-UA"/>
                    </w:rPr>
                    <w:t>Розчинність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176" style="position:absolute;margin-left:5.1pt;margin-top:289pt;width:126pt;height:45pt;z-index:251772928" arcsize="10923f" strokeweight="2.25pt">
            <v:textbox style="mso-next-textbox:#_x0000_s1176">
              <w:txbxContent>
                <w:p w:rsidR="000206A1" w:rsidRPr="008151B0" w:rsidRDefault="000206A1" w:rsidP="008151B0">
                  <w:pPr>
                    <w:spacing w:after="240"/>
                    <w:jc w:val="center"/>
                    <w:rPr>
                      <w:sz w:val="28"/>
                      <w:szCs w:val="28"/>
                    </w:rPr>
                  </w:pPr>
                  <w:r w:rsidRPr="008151B0">
                    <w:rPr>
                      <w:b/>
                      <w:i/>
                      <w:sz w:val="28"/>
                      <w:szCs w:val="28"/>
                      <w:lang w:val="uk-UA"/>
                    </w:rPr>
                    <w:t>Агрегатний стан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223" style="position:absolute;flip:x y;z-index:251821056" from="134.85pt,2.7pt" to="134.85pt,21.3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21" style="position:absolute;flip:x y;z-index:251819008" from="296.25pt,2.7pt" to="296.25pt,21.3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roundrect id="_x0000_s1174" style="position:absolute;margin-left:74.25pt;margin-top:8.95pt;width:109.15pt;height:62.65pt;z-index:251770880" arcsize="10923f" strokeweight="2.25pt">
            <v:textbox style="mso-next-textbox:#_x0000_s1174">
              <w:txbxContent>
                <w:p w:rsidR="000206A1" w:rsidRPr="006978AF" w:rsidRDefault="000206A1" w:rsidP="005A732D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978AF">
                    <w:rPr>
                      <w:b/>
                      <w:i/>
                      <w:sz w:val="28"/>
                      <w:szCs w:val="28"/>
                      <w:lang w:val="uk-UA"/>
                    </w:rPr>
                    <w:t xml:space="preserve">Температура плавлення </w:t>
                  </w:r>
                </w:p>
                <w:p w:rsidR="000206A1" w:rsidRPr="006978AF" w:rsidRDefault="000206A1" w:rsidP="005A732D">
                  <w:pPr>
                    <w:jc w:val="center"/>
                    <w:rPr>
                      <w:sz w:val="28"/>
                      <w:szCs w:val="28"/>
                    </w:rPr>
                  </w:pPr>
                  <w:r w:rsidRPr="006978AF">
                    <w:rPr>
                      <w:b/>
                      <w:i/>
                      <w:sz w:val="28"/>
                      <w:szCs w:val="28"/>
                      <w:lang w:val="uk-UA"/>
                    </w:rPr>
                    <w:t>(Т</w:t>
                  </w:r>
                  <w:r w:rsidRPr="006978AF">
                    <w:rPr>
                      <w:b/>
                      <w:i/>
                      <w:sz w:val="28"/>
                      <w:szCs w:val="28"/>
                      <w:vertAlign w:val="subscript"/>
                      <w:lang w:val="uk-UA"/>
                    </w:rPr>
                    <w:t>пл.</w:t>
                  </w:r>
                  <w:r w:rsidRPr="006978AF">
                    <w:rPr>
                      <w:b/>
                      <w:i/>
                      <w:sz w:val="28"/>
                      <w:szCs w:val="28"/>
                      <w:lang w:val="uk-UA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175" style="position:absolute;margin-left:238.25pt;margin-top:8.95pt;width:110.65pt;height:62.65pt;z-index:251771904" arcsize="10923f" strokeweight="2.25pt">
            <v:textbox style="mso-next-textbox:#_x0000_s1175">
              <w:txbxContent>
                <w:p w:rsidR="000206A1" w:rsidRPr="006978AF" w:rsidRDefault="000206A1" w:rsidP="005A732D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  <w:p w:rsidR="000206A1" w:rsidRPr="006978AF" w:rsidRDefault="000206A1" w:rsidP="005A732D">
                  <w:pPr>
                    <w:jc w:val="center"/>
                    <w:rPr>
                      <w:sz w:val="28"/>
                      <w:szCs w:val="28"/>
                    </w:rPr>
                  </w:pPr>
                  <w:r w:rsidRPr="006978AF">
                    <w:rPr>
                      <w:b/>
                      <w:i/>
                      <w:sz w:val="28"/>
                      <w:szCs w:val="28"/>
                      <w:lang w:val="uk-UA"/>
                    </w:rPr>
                    <w:t>Густина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/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202" style="position:absolute;flip:x y;z-index:251799552" from="167.8pt,2.6pt" to="208.95pt,268.6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03" style="position:absolute;flip:y;z-index:251800576" from="225.95pt,2.6pt" to="260pt,268.6pt" strokeweight="3pt">
            <v:stroke endarrow="block" linestyle="thinThin"/>
          </v:lin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shape id="_x0000_s1178" type="#_x0000_t202" style="position:absolute;margin-left:15.7pt;margin-top:3.1pt;width:101.15pt;height:48.05pt;z-index:251774976" strokeweight="1.5pt">
            <v:textbox style="mso-next-textbox:#_x0000_s1178">
              <w:txbxContent>
                <w:p w:rsidR="000206A1" w:rsidRPr="008151B0" w:rsidRDefault="000206A1" w:rsidP="008151B0">
                  <w:pPr>
                    <w:ind w:left="142"/>
                    <w:jc w:val="both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110E63" w:rsidRDefault="000206A1" w:rsidP="008151B0">
                  <w:pPr>
                    <w:ind w:left="142"/>
                    <w:jc w:val="both"/>
                  </w:pPr>
                  <w:r>
                    <w:rPr>
                      <w:lang w:val="uk-UA"/>
                    </w:rPr>
                    <w:t>Розпливається на повітрі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182" type="#_x0000_t202" style="position:absolute;margin-left:283.45pt;margin-top:1.75pt;width:116.05pt;height:49.4pt;z-index:251779072" strokeweight="1.5pt">
            <v:textbox style="mso-next-textbox:#_x0000_s1182">
              <w:txbxContent>
                <w:p w:rsidR="000206A1" w:rsidRPr="008151B0" w:rsidRDefault="000206A1" w:rsidP="008151B0">
                  <w:pPr>
                    <w:jc w:val="both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8151B0" w:rsidRDefault="000206A1" w:rsidP="008151B0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Легко розчинний у  спирті </w:t>
                  </w: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</w:p>
              </w:txbxContent>
            </v:textbox>
          </v:shape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shape id="_x0000_s1225" type="#_x0000_t32" style="position:absolute;margin-left:54.9pt;margin-top:9.75pt;width:0;height:19pt;flip:y;z-index:251823104" o:connectortype="straight">
            <v:stroke endarrow="block"/>
          </v:shap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shape id="_x0000_s1177" type="#_x0000_t202" style="position:absolute;margin-left:15.7pt;margin-top:1.15pt;width:101.15pt;height:66.85pt;z-index:251773952" strokeweight="1.5pt">
            <v:textbox style="mso-next-textbox:#_x0000_s1177">
              <w:txbxContent>
                <w:p w:rsidR="000206A1" w:rsidRPr="00110E63" w:rsidRDefault="000206A1" w:rsidP="008151B0">
                  <w:pPr>
                    <w:jc w:val="both"/>
                  </w:pPr>
                  <w:r>
                    <w:rPr>
                      <w:lang w:val="uk-UA"/>
                    </w:rPr>
                    <w:t>Кристалічний порошок</w:t>
                  </w:r>
                  <w:r w:rsidRPr="003241B1">
                    <w:rPr>
                      <w:color w:val="FFFFFF"/>
                      <w:lang w:val="uk-UA"/>
                    </w:rPr>
                    <w:t>і</w:t>
                  </w:r>
                  <w:r>
                    <w:rPr>
                      <w:lang w:val="uk-UA"/>
                    </w:rPr>
                    <w:t xml:space="preserve">білого кольору або безбарвні кристали </w:t>
                  </w:r>
                </w:p>
                <w:p w:rsidR="000206A1" w:rsidRPr="00D719C0" w:rsidRDefault="000206A1" w:rsidP="00656A82">
                  <w:pPr>
                    <w:jc w:val="both"/>
                  </w:pPr>
                </w:p>
              </w:txbxContent>
            </v:textbox>
          </v:shape>
        </w:pict>
      </w:r>
    </w:p>
    <w:p w:rsidR="000206A1" w:rsidRDefault="000206A1">
      <w:r>
        <w:rPr>
          <w:noProof/>
          <w:lang w:val="uk-UA" w:eastAsia="uk-UA"/>
        </w:rPr>
        <w:pict>
          <v:shape id="_x0000_s1181" type="#_x0000_t202" style="position:absolute;margin-left:283.45pt;margin-top:.65pt;width:116.05pt;height:46.4pt;z-index:251778048" strokeweight="1.5pt">
            <v:textbox style="mso-next-textbox:#_x0000_s1181">
              <w:txbxContent>
                <w:p w:rsidR="000206A1" w:rsidRPr="008151B0" w:rsidRDefault="000206A1" w:rsidP="008151B0">
                  <w:pPr>
                    <w:ind w:left="142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Default="000206A1" w:rsidP="008151B0">
                  <w:pPr>
                    <w:ind w:left="142"/>
                  </w:pPr>
                  <w:r>
                    <w:rPr>
                      <w:lang w:val="uk-UA"/>
                    </w:rPr>
                    <w:t>Дуже легко розчинний у воді</w:t>
                  </w:r>
                </w:p>
              </w:txbxContent>
            </v:textbox>
          </v:shape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shape id="_x0000_s1224" type="#_x0000_t32" style="position:absolute;margin-left:54.9pt;margin-top:12.85pt;width:0;height:14pt;flip:y;z-index:251822080" o:connectortype="straight">
            <v:stroke endarrow="block"/>
          </v:shape>
        </w:pict>
      </w:r>
    </w:p>
    <w:p w:rsidR="000206A1" w:rsidRDefault="000206A1"/>
    <w:p w:rsidR="000206A1" w:rsidRDefault="000206A1"/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222" style="position:absolute;flip:y;z-index:251820032" from="296.25pt,2.85pt" to="362.15pt,47.8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19" style="position:absolute;flip:x y;z-index:251816960" from="66.6pt,2.85pt" to="136.1pt,47.85pt" strokeweight="3pt">
            <v:stroke endarrow="block" linestyle="thinThin"/>
          </v:line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roundrect id="_x0000_s1171" style="position:absolute;margin-left:122.5pt;margin-top:6.45pt;width:189pt;height:45pt;z-index:251767808" arcsize="10923f" strokeweight="4.5pt">
            <v:stroke linestyle="thickThin"/>
            <v:textbox style="mso-next-textbox:#_x0000_s1171">
              <w:txbxContent>
                <w:p w:rsidR="000206A1" w:rsidRPr="00054640" w:rsidRDefault="000206A1" w:rsidP="005A732D">
                  <w:pPr>
                    <w:spacing w:before="120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 xml:space="preserve">     Фізичні властивості 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204" style="position:absolute;flip:y;z-index:251801600" from="225.85pt,7.4pt" to="225.85pt,34.4pt" strokeweight="3pt">
            <v:stroke endarrow="block" linestyle="thinThin"/>
          </v:lin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oval id="_x0000_s1170" style="position:absolute;margin-left:66.6pt;margin-top:6.8pt;width:312.2pt;height:71.25pt;z-index:251766784" strokeweight="6pt">
            <v:stroke linestyle="thickBetweenThin"/>
            <v:textbox style="mso-next-textbox:#_x0000_s1170">
              <w:txbxContent>
                <w:p w:rsidR="000206A1" w:rsidRPr="00054640" w:rsidRDefault="000206A1" w:rsidP="005A732D">
                  <w:pPr>
                    <w:jc w:val="center"/>
                    <w:rPr>
                      <w:b/>
                      <w:sz w:val="34"/>
                      <w:szCs w:val="34"/>
                      <w:lang w:val="uk-UA"/>
                    </w:rPr>
                  </w:pPr>
                  <w:r>
                    <w:rPr>
                      <w:b/>
                      <w:sz w:val="34"/>
                      <w:szCs w:val="34"/>
                      <w:lang w:val="uk-UA"/>
                    </w:rPr>
                    <w:t xml:space="preserve">Калію ацетат </w:t>
                  </w:r>
                  <w:r w:rsidRPr="00054640">
                    <w:rPr>
                      <w:b/>
                      <w:sz w:val="34"/>
                      <w:szCs w:val="34"/>
                      <w:lang w:val="uk-UA"/>
                    </w:rPr>
                    <w:t xml:space="preserve">(Kalii acetas) </w:t>
                  </w:r>
                </w:p>
                <w:p w:rsidR="000206A1" w:rsidRDefault="000206A1" w:rsidP="005A732D">
                  <w:pPr>
                    <w:jc w:val="center"/>
                  </w:pPr>
                  <w:r w:rsidRPr="00054640">
                    <w:rPr>
                      <w:b/>
                      <w:sz w:val="34"/>
                      <w:szCs w:val="34"/>
                      <w:lang w:val="uk-UA"/>
                    </w:rPr>
                    <w:t>СН</w:t>
                  </w:r>
                  <w:r w:rsidRPr="00513489">
                    <w:rPr>
                      <w:b/>
                      <w:sz w:val="34"/>
                      <w:szCs w:val="34"/>
                      <w:vertAlign w:val="subscript"/>
                      <w:lang w:val="uk-UA"/>
                    </w:rPr>
                    <w:t>3</w:t>
                  </w:r>
                  <w:r w:rsidRPr="00054640">
                    <w:rPr>
                      <w:b/>
                      <w:sz w:val="34"/>
                      <w:szCs w:val="34"/>
                      <w:lang w:val="uk-UA"/>
                    </w:rPr>
                    <w:t>СООК</w:t>
                  </w:r>
                </w:p>
              </w:txbxContent>
            </v:textbox>
          </v:oval>
        </w:pict>
      </w:r>
    </w:p>
    <w:p w:rsidR="000206A1" w:rsidRDefault="000206A1"/>
    <w:p w:rsidR="000206A1" w:rsidRDefault="000206A1"/>
    <w:p w:rsidR="000206A1" w:rsidRDefault="000206A1"/>
    <w:p w:rsidR="000206A1" w:rsidRDefault="000206A1"/>
    <w:p w:rsidR="000206A1" w:rsidRDefault="000206A1">
      <w:pPr>
        <w:rPr>
          <w:lang w:val="uk-UA"/>
        </w:rPr>
      </w:pPr>
      <w:r>
        <w:rPr>
          <w:noProof/>
          <w:lang w:val="uk-UA" w:eastAsia="uk-UA"/>
        </w:rPr>
        <w:pict>
          <v:line id="_x0000_s1205" style="position:absolute;z-index:251802624" from="225.85pt,11.8pt" to="225.85pt,27.8pt" strokeweight="3pt">
            <v:stroke endarrow="block" linestyle="thinThin"/>
          </v:lin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roundrect id="_x0000_s1172" style="position:absolute;margin-left:122.5pt;margin-top:.2pt;width:189pt;height:45pt;z-index:251768832" arcsize="10923f" strokeweight="4.5pt">
            <v:stroke linestyle="thickThin"/>
            <v:textbox style="mso-next-textbox:#_x0000_s1172">
              <w:txbxContent>
                <w:p w:rsidR="000206A1" w:rsidRDefault="000206A1" w:rsidP="005A732D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220" style="position:absolute;flip:x;z-index:251817984" from="225.95pt,3.8pt" to="225.95pt,20.35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rect id="_x0000_s1173" style="position:absolute;margin-left:55.7pt;margin-top:6.55pt;width:338.25pt;height:84.6pt;z-index:251769856" strokeweight="1.5pt">
            <v:textbox style="mso-next-textbox:#_x0000_s1173">
              <w:txbxContent>
                <w:p w:rsidR="000206A1" w:rsidRDefault="000206A1" w:rsidP="00703CEB">
                  <w:pPr>
                    <w:ind w:left="284"/>
                    <w:rPr>
                      <w:lang w:val="uk-UA"/>
                    </w:rPr>
                  </w:pPr>
                  <w:r w:rsidRPr="00726371">
                    <w:t>Нейтралізаці</w:t>
                  </w:r>
                  <w:r w:rsidRPr="00726371">
                    <w:rPr>
                      <w:lang w:val="uk-UA"/>
                    </w:rPr>
                    <w:t>я</w:t>
                  </w:r>
                  <w:r w:rsidRPr="00726371">
                    <w:t xml:space="preserve"> оцтової кислоти калію карбонатом</w:t>
                  </w:r>
                </w:p>
                <w:p w:rsidR="000206A1" w:rsidRPr="00452DDA" w:rsidRDefault="000206A1" w:rsidP="00703CEB">
                  <w:pPr>
                    <w:ind w:left="284"/>
                    <w:rPr>
                      <w:lang w:val="uk-UA"/>
                    </w:rPr>
                  </w:pPr>
                  <w:r w:rsidRPr="00E17722">
                    <w:rPr>
                      <w:i/>
                      <w:lang w:val="uk-UA"/>
                    </w:rPr>
                    <w:t>Вихідні речовини</w:t>
                  </w:r>
                  <w:r>
                    <w:rPr>
                      <w:lang w:val="uk-UA"/>
                    </w:rPr>
                    <w:t xml:space="preserve">: </w:t>
                  </w:r>
                  <w:r w:rsidRPr="00726371">
                    <w:t>СН</w:t>
                  </w:r>
                  <w:r w:rsidRPr="00726371">
                    <w:rPr>
                      <w:vertAlign w:val="subscript"/>
                    </w:rPr>
                    <w:t>3</w:t>
                  </w:r>
                  <w:r w:rsidRPr="00726371">
                    <w:t>СООН</w:t>
                  </w:r>
                  <w:r>
                    <w:rPr>
                      <w:lang w:val="uk-UA"/>
                    </w:rPr>
                    <w:t xml:space="preserve">, </w:t>
                  </w:r>
                  <w:r w:rsidRPr="00726371">
                    <w:t>К</w:t>
                  </w:r>
                  <w:r w:rsidRPr="00726371">
                    <w:rPr>
                      <w:vertAlign w:val="subscript"/>
                    </w:rPr>
                    <w:t>2</w:t>
                  </w:r>
                  <w:r w:rsidRPr="00726371">
                    <w:t>С</w:t>
                  </w:r>
                  <w:r w:rsidRPr="00726371">
                    <w:rPr>
                      <w:lang w:val="uk-UA"/>
                    </w:rPr>
                    <w:t>О</w:t>
                  </w:r>
                  <w:r w:rsidRPr="00726371">
                    <w:rPr>
                      <w:vertAlign w:val="subscript"/>
                    </w:rPr>
                    <w:t>3</w:t>
                  </w:r>
                </w:p>
                <w:p w:rsidR="000206A1" w:rsidRDefault="000206A1" w:rsidP="00703CEB">
                  <w:pPr>
                    <w:ind w:left="284"/>
                    <w:rPr>
                      <w:vertAlign w:val="superscript"/>
                      <w:lang w:val="uk-UA"/>
                    </w:rPr>
                  </w:pPr>
                  <w:r w:rsidRPr="00452DDA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t </w:t>
                  </w:r>
                  <w:r w:rsidRPr="00452DDA">
                    <w:rPr>
                      <w:vertAlign w:val="superscript"/>
                      <w:lang w:val="uk-UA"/>
                    </w:rPr>
                    <w:t>o</w:t>
                  </w:r>
                </w:p>
                <w:p w:rsidR="000206A1" w:rsidRDefault="000206A1" w:rsidP="00703CEB">
                  <w:pPr>
                    <w:ind w:left="284"/>
                    <w:rPr>
                      <w:lang w:val="en-US"/>
                    </w:rPr>
                  </w:pPr>
                  <w:r>
                    <w:rPr>
                      <w:i/>
                      <w:lang w:val="uk-UA"/>
                    </w:rPr>
                    <w:t xml:space="preserve">Спостереження: </w:t>
                  </w:r>
                  <w:r>
                    <w:rPr>
                      <w:lang w:val="uk-UA"/>
                    </w:rPr>
                    <w:t>кристалічний осад</w:t>
                  </w:r>
                </w:p>
                <w:p w:rsidR="000206A1" w:rsidRPr="008151B0" w:rsidRDefault="000206A1" w:rsidP="00703CEB">
                  <w:pPr>
                    <w:ind w:left="284"/>
                    <w:rPr>
                      <w:sz w:val="10"/>
                      <w:szCs w:val="10"/>
                      <w:lang w:val="en-US"/>
                    </w:rPr>
                  </w:pPr>
                </w:p>
                <w:p w:rsidR="000206A1" w:rsidRPr="00363E1A" w:rsidRDefault="000206A1" w:rsidP="00703CEB">
                  <w:pPr>
                    <w:ind w:left="284"/>
                    <w:rPr>
                      <w:lang w:val="uk-UA"/>
                    </w:rPr>
                  </w:pPr>
                  <w:r>
                    <w:object w:dxaOrig="5644" w:dyaOrig="292">
                      <v:shape id="_x0000_i1071" type="#_x0000_t75" style="width:282.15pt;height:14.25pt" o:ole="">
                        <v:imagedata r:id="rId20" o:title=""/>
                      </v:shape>
                      <o:OLEObject Type="Embed" ProgID="ChemDraw.Document.6.0" ShapeID="_x0000_i1071" DrawAspect="Content" ObjectID="_1646653914" r:id="rId21"/>
                    </w:object>
                  </w:r>
                </w:p>
              </w:txbxContent>
            </v:textbox>
          </v:rect>
        </w:pict>
      </w:r>
    </w:p>
    <w:p w:rsidR="000206A1" w:rsidRDefault="000206A1"/>
    <w:p w:rsidR="000206A1" w:rsidRDefault="000206A1"/>
    <w:p w:rsidR="000206A1" w:rsidRDefault="000206A1"/>
    <w:p w:rsidR="000206A1" w:rsidRDefault="000206A1">
      <w:pPr>
        <w:rPr>
          <w:lang w:val="uk-UA"/>
        </w:rPr>
      </w:pPr>
    </w:p>
    <w:p w:rsidR="000206A1" w:rsidRPr="00AC5779" w:rsidRDefault="000206A1">
      <w:pPr>
        <w:rPr>
          <w:lang w:val="uk-UA"/>
        </w:rPr>
      </w:pPr>
    </w:p>
    <w:p w:rsidR="000206A1" w:rsidRDefault="000206A1"/>
    <w:p w:rsidR="000206A1" w:rsidRPr="00AC5779" w:rsidRDefault="000206A1">
      <w:pPr>
        <w:rPr>
          <w:lang w:val="uk-UA"/>
        </w:rPr>
      </w:pPr>
    </w:p>
    <w:p w:rsidR="000206A1" w:rsidRDefault="000206A1">
      <w:r>
        <w:rPr>
          <w:noProof/>
          <w:lang w:val="uk-UA" w:eastAsia="uk-UA"/>
        </w:rPr>
        <w:pict>
          <v:roundrect id="_x0000_s1188" style="position:absolute;margin-left:211.3pt;margin-top:10pt;width:190.85pt;height:53.9pt;z-index:251785216" arcsize="10923f" strokeweight="4.5pt">
            <v:stroke linestyle="thickThin"/>
            <v:textbox style="mso-next-textbox:#_x0000_s1188">
              <w:txbxContent>
                <w:p w:rsidR="000206A1" w:rsidRPr="00054640" w:rsidRDefault="000206A1" w:rsidP="00E0096B">
                  <w:pPr>
                    <w:spacing w:before="240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чистоту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oval id="_x0000_s1187" style="position:absolute;margin-left:6.6pt;margin-top:1pt;width:124.5pt;height:77.7pt;z-index:251784192" strokeweight="6pt">
            <v:stroke linestyle="thickBetweenThin"/>
            <v:textbox style="mso-next-textbox:#_x0000_s1187">
              <w:txbxContent>
                <w:p w:rsidR="000206A1" w:rsidRDefault="000206A1" w:rsidP="00E0096B">
                  <w:pPr>
                    <w:jc w:val="center"/>
                  </w:pPr>
                  <w:r>
                    <w:rPr>
                      <w:b/>
                      <w:sz w:val="34"/>
                      <w:szCs w:val="34"/>
                      <w:lang w:val="uk-UA"/>
                    </w:rPr>
                    <w:t xml:space="preserve">Калію </w:t>
                  </w:r>
                  <w:r w:rsidRPr="008151B0">
                    <w:rPr>
                      <w:b/>
                      <w:sz w:val="32"/>
                      <w:szCs w:val="32"/>
                      <w:lang w:val="uk-UA"/>
                    </w:rPr>
                    <w:t>ацетат</w:t>
                  </w:r>
                  <w:r>
                    <w:rPr>
                      <w:b/>
                      <w:sz w:val="34"/>
                      <w:szCs w:val="34"/>
                      <w:lang w:val="uk-UA"/>
                    </w:rPr>
                    <w:t xml:space="preserve"> </w:t>
                  </w:r>
                </w:p>
                <w:p w:rsidR="000206A1" w:rsidRDefault="000206A1" w:rsidP="005A732D">
                  <w:pPr>
                    <w:jc w:val="center"/>
                  </w:pPr>
                </w:p>
              </w:txbxContent>
            </v:textbox>
          </v:oval>
        </w:pict>
      </w:r>
    </w:p>
    <w:p w:rsidR="000206A1" w:rsidRDefault="000206A1" w:rsidP="005A732D">
      <w:r>
        <w:rPr>
          <w:noProof/>
          <w:lang w:val="uk-UA" w:eastAsia="uk-UA"/>
        </w:rPr>
        <w:pict>
          <v:line id="_x0000_s1216" style="position:absolute;flip:x;z-index:251813888" from="332.85pt,296.6pt" to="332.85pt,334.5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17" style="position:absolute;z-index:251814912" from="211.3pt,275.65pt" to="256.1pt,275.6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15" style="position:absolute;flip:x;z-index:251812864" from="113.1pt,364.4pt" to="113.1pt,409.1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18" style="position:absolute;flip:x;z-index:251815936" from="113.1pt,308pt" to="113.1pt,334.5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14" style="position:absolute;flip:x;z-index:251811840" from="306.9pt,50.1pt" to="306.9pt,91.0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13" style="position:absolute;z-index:251810816" from="131.1pt,20.3pt" to="211.3pt,20.3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12" style="position:absolute;flip:x;z-index:251809792" from="67.45pt,64.9pt" to="67.45pt,249.3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ect id="_x0000_s1190" style="position:absolute;margin-left:31.45pt;margin-top:409.15pt;width:405.65pt;height:207.25pt;z-index:251787264" strokeweight="1.5pt">
            <v:textbox style="mso-next-textbox:#_x0000_s1190">
              <w:txbxContent>
                <w:p w:rsidR="000206A1" w:rsidRPr="00452DDA" w:rsidRDefault="000206A1" w:rsidP="000206A1">
                  <w:pPr>
                    <w:numPr>
                      <w:ilvl w:val="0"/>
                      <w:numId w:val="5"/>
                    </w:numPr>
                    <w:ind w:left="284" w:firstLine="0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>Утворення естеру</w:t>
                  </w:r>
                </w:p>
                <w:p w:rsidR="000206A1" w:rsidRDefault="000206A1" w:rsidP="008151B0">
                  <w:pPr>
                    <w:ind w:left="284"/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С</w:t>
                  </w:r>
                  <w:r w:rsidRPr="00452DDA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Н</w:t>
                  </w:r>
                  <w:r w:rsidRPr="00452DDA">
                    <w:rPr>
                      <w:vertAlign w:val="subscript"/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ОН</w:t>
                  </w:r>
                </w:p>
                <w:p w:rsidR="000206A1" w:rsidRDefault="000206A1" w:rsidP="008151B0">
                  <w:pPr>
                    <w:ind w:left="284"/>
                    <w:rPr>
                      <w:lang w:val="en-US"/>
                    </w:rPr>
                  </w:pPr>
                  <w:r w:rsidRPr="00703CEB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кисле середовище (Н</w:t>
                  </w:r>
                  <w:r w:rsidRPr="00383092">
                    <w:rPr>
                      <w:vertAlign w:val="subscript"/>
                    </w:rPr>
                    <w:t>2</w:t>
                  </w:r>
                  <w:r w:rsidRPr="00383092">
                    <w:rPr>
                      <w:lang w:val="en-US"/>
                    </w:rPr>
                    <w:t>S</w:t>
                  </w:r>
                  <w:r w:rsidRPr="00383092">
                    <w:rPr>
                      <w:lang w:val="uk-UA"/>
                    </w:rPr>
                    <w:t>О</w:t>
                  </w:r>
                  <w:r w:rsidRPr="00383092">
                    <w:rPr>
                      <w:vertAlign w:val="subscript"/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 xml:space="preserve"> (конц.)), t </w:t>
                  </w:r>
                  <w:r w:rsidRPr="00452DDA">
                    <w:rPr>
                      <w:vertAlign w:val="superscript"/>
                      <w:lang w:val="uk-UA"/>
                    </w:rPr>
                    <w:t>o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0206A1" w:rsidRDefault="000206A1" w:rsidP="008151B0">
                  <w:pPr>
                    <w:ind w:left="284"/>
                    <w:rPr>
                      <w:lang w:val="en-US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Pr="00383092">
                    <w:rPr>
                      <w:lang w:val="uk-UA"/>
                    </w:rPr>
                    <w:t>фруктови</w:t>
                  </w:r>
                  <w:r>
                    <w:rPr>
                      <w:lang w:val="uk-UA"/>
                    </w:rPr>
                    <w:t>й запах</w:t>
                  </w:r>
                </w:p>
                <w:p w:rsidR="000206A1" w:rsidRPr="00A67173" w:rsidRDefault="000206A1" w:rsidP="008151B0">
                  <w:pPr>
                    <w:ind w:left="284"/>
                    <w:rPr>
                      <w:sz w:val="10"/>
                      <w:szCs w:val="10"/>
                      <w:lang w:val="en-US"/>
                    </w:rPr>
                  </w:pPr>
                </w:p>
                <w:p w:rsidR="000206A1" w:rsidRPr="00A67173" w:rsidRDefault="000206A1" w:rsidP="008151B0">
                  <w:pPr>
                    <w:ind w:left="284"/>
                  </w:pPr>
                  <w:r w:rsidRPr="00383092">
                    <w:t>2СН</w:t>
                  </w:r>
                  <w:r w:rsidRPr="00383092">
                    <w:rPr>
                      <w:vertAlign w:val="subscript"/>
                    </w:rPr>
                    <w:t>3</w:t>
                  </w:r>
                  <w:r w:rsidRPr="00383092">
                    <w:t>СОО</w:t>
                  </w:r>
                  <w:r w:rsidRPr="00383092">
                    <w:rPr>
                      <w:lang w:val="uk-UA"/>
                    </w:rPr>
                    <w:t>К</w:t>
                  </w:r>
                  <w:r w:rsidRPr="00383092">
                    <w:t xml:space="preserve"> + </w:t>
                  </w:r>
                  <w:r w:rsidRPr="00383092">
                    <w:rPr>
                      <w:lang w:val="uk-UA"/>
                    </w:rPr>
                    <w:t>С</w:t>
                  </w:r>
                  <w:r w:rsidRPr="00383092">
                    <w:rPr>
                      <w:vertAlign w:val="subscript"/>
                    </w:rPr>
                    <w:t>2</w:t>
                  </w:r>
                  <w:r w:rsidRPr="00383092">
                    <w:rPr>
                      <w:lang w:val="uk-UA"/>
                    </w:rPr>
                    <w:t>Н</w:t>
                  </w:r>
                  <w:r w:rsidRPr="00383092">
                    <w:rPr>
                      <w:vertAlign w:val="subscript"/>
                      <w:lang w:val="uk-UA"/>
                    </w:rPr>
                    <w:t>5</w:t>
                  </w:r>
                  <w:r w:rsidRPr="00383092">
                    <w:rPr>
                      <w:lang w:val="uk-UA"/>
                    </w:rPr>
                    <w:t>ОН</w:t>
                  </w:r>
                  <w:r>
                    <w:object w:dxaOrig="696" w:dyaOrig="216">
                      <v:shape id="_x0000_i1072" type="#_x0000_t75" style="width:35.15pt;height:10.9pt" o:ole="">
                        <v:imagedata r:id="rId22" o:title=""/>
                      </v:shape>
                      <o:OLEObject Type="Embed" ProgID="ChemDraw.Document.6.0" ShapeID="_x0000_i1072" DrawAspect="Content" ObjectID="_1646653915" r:id="rId23"/>
                    </w:object>
                  </w:r>
                  <w:r w:rsidRPr="00383092">
                    <w:t>2СН</w:t>
                  </w:r>
                  <w:r w:rsidRPr="00383092">
                    <w:rPr>
                      <w:vertAlign w:val="subscript"/>
                    </w:rPr>
                    <w:t>3</w:t>
                  </w:r>
                  <w:r w:rsidRPr="00383092">
                    <w:t>СОО</w:t>
                  </w:r>
                  <w:r w:rsidRPr="00383092">
                    <w:rPr>
                      <w:lang w:val="uk-UA"/>
                    </w:rPr>
                    <w:t xml:space="preserve"> С</w:t>
                  </w:r>
                  <w:r w:rsidRPr="00383092">
                    <w:rPr>
                      <w:vertAlign w:val="subscript"/>
                    </w:rPr>
                    <w:t>2</w:t>
                  </w:r>
                  <w:r w:rsidRPr="00383092">
                    <w:rPr>
                      <w:lang w:val="uk-UA"/>
                    </w:rPr>
                    <w:t>Н</w:t>
                  </w:r>
                  <w:r w:rsidRPr="00383092">
                    <w:rPr>
                      <w:vertAlign w:val="subscript"/>
                      <w:lang w:val="uk-UA"/>
                    </w:rPr>
                    <w:t>5</w:t>
                  </w:r>
                  <w:r w:rsidRPr="00383092">
                    <w:t xml:space="preserve"> + К</w:t>
                  </w:r>
                  <w:r w:rsidRPr="00383092">
                    <w:rPr>
                      <w:vertAlign w:val="subscript"/>
                    </w:rPr>
                    <w:t>2</w:t>
                  </w:r>
                  <w:r w:rsidRPr="00383092">
                    <w:rPr>
                      <w:lang w:val="en-US"/>
                    </w:rPr>
                    <w:t>S</w:t>
                  </w:r>
                  <w:r w:rsidRPr="00383092">
                    <w:rPr>
                      <w:lang w:val="uk-UA"/>
                    </w:rPr>
                    <w:t>О</w:t>
                  </w:r>
                  <w:r w:rsidRPr="00383092">
                    <w:rPr>
                      <w:vertAlign w:val="subscript"/>
                      <w:lang w:val="uk-UA"/>
                    </w:rPr>
                    <w:t>4</w:t>
                  </w:r>
                  <w:r w:rsidRPr="00383092">
                    <w:rPr>
                      <w:lang w:val="uk-UA"/>
                    </w:rPr>
                    <w:t xml:space="preserve"> +</w:t>
                  </w:r>
                  <w:r w:rsidRPr="00383092">
                    <w:rPr>
                      <w:vertAlign w:val="subscript"/>
                      <w:lang w:val="uk-UA"/>
                    </w:rPr>
                    <w:t xml:space="preserve"> </w:t>
                  </w:r>
                  <w:r w:rsidRPr="00383092">
                    <w:t>2Н</w:t>
                  </w:r>
                  <w:r w:rsidRPr="00383092">
                    <w:rPr>
                      <w:vertAlign w:val="subscript"/>
                    </w:rPr>
                    <w:t>2</w:t>
                  </w:r>
                  <w:r w:rsidRPr="00383092">
                    <w:rPr>
                      <w:lang w:val="uk-UA"/>
                    </w:rPr>
                    <w:t>О</w:t>
                  </w:r>
                  <w:r w:rsidRPr="00383092">
                    <w:t xml:space="preserve"> </w:t>
                  </w:r>
                </w:p>
                <w:p w:rsidR="000206A1" w:rsidRPr="00A67173" w:rsidRDefault="000206A1" w:rsidP="008151B0">
                  <w:pPr>
                    <w:ind w:left="284"/>
                    <w:rPr>
                      <w:sz w:val="16"/>
                      <w:szCs w:val="16"/>
                    </w:rPr>
                  </w:pPr>
                </w:p>
                <w:p w:rsidR="000206A1" w:rsidRPr="00703CEB" w:rsidRDefault="000206A1" w:rsidP="000206A1">
                  <w:pPr>
                    <w:numPr>
                      <w:ilvl w:val="0"/>
                      <w:numId w:val="5"/>
                    </w:numPr>
                    <w:ind w:left="284" w:firstLine="0"/>
                    <w:rPr>
                      <w:vertAlign w:val="subscript"/>
                      <w:lang w:val="uk-UA"/>
                    </w:rPr>
                  </w:pPr>
                  <w:r>
                    <w:rPr>
                      <w:lang w:val="uk-UA"/>
                    </w:rPr>
                    <w:t>Р</w:t>
                  </w:r>
                  <w:r w:rsidRPr="00383092">
                    <w:rPr>
                      <w:lang w:val="uk-UA"/>
                    </w:rPr>
                    <w:t>еакція з FeCl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</w:p>
                <w:p w:rsidR="000206A1" w:rsidRPr="00743C8B" w:rsidRDefault="000206A1" w:rsidP="00743C8B">
                  <w:pPr>
                    <w:ind w:left="284"/>
                  </w:pPr>
                  <w:r w:rsidRPr="00743C8B">
                    <w:t>2.</w:t>
                  </w:r>
                  <w:r w:rsidRPr="00743C8B">
                    <w:rPr>
                      <w:lang w:val="uk-UA"/>
                    </w:rPr>
                    <w:t>1.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Pr="00703CEB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нейтральне середовище, t </w:t>
                  </w:r>
                  <w:r w:rsidRPr="00452DDA">
                    <w:rPr>
                      <w:vertAlign w:val="superscript"/>
                      <w:lang w:val="uk-UA"/>
                    </w:rPr>
                    <w:t>o</w:t>
                  </w:r>
                  <w:r>
                    <w:rPr>
                      <w:vertAlign w:val="superscript"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= 20 </w:t>
                  </w:r>
                  <w:r w:rsidRPr="00452DDA">
                    <w:rPr>
                      <w:vertAlign w:val="superscript"/>
                      <w:lang w:val="uk-UA"/>
                    </w:rPr>
                    <w:t>о</w:t>
                  </w:r>
                  <w:r>
                    <w:rPr>
                      <w:lang w:val="uk-UA"/>
                    </w:rPr>
                    <w:t xml:space="preserve">С </w:t>
                  </w:r>
                </w:p>
                <w:p w:rsidR="000206A1" w:rsidRDefault="000206A1" w:rsidP="00743C8B">
                  <w:pPr>
                    <w:ind w:left="284"/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Pr="00383092">
                    <w:rPr>
                      <w:lang w:val="uk-UA"/>
                    </w:rPr>
                    <w:t>жовто-червоний розчин</w:t>
                  </w:r>
                </w:p>
                <w:p w:rsidR="000206A1" w:rsidRPr="00A67173" w:rsidRDefault="000206A1" w:rsidP="008151B0">
                  <w:pPr>
                    <w:ind w:left="284"/>
                    <w:rPr>
                      <w:sz w:val="10"/>
                      <w:szCs w:val="10"/>
                      <w:lang w:val="en-US"/>
                    </w:rPr>
                  </w:pPr>
                </w:p>
                <w:p w:rsidR="000206A1" w:rsidRDefault="000206A1" w:rsidP="008151B0">
                  <w:pPr>
                    <w:ind w:left="284"/>
                    <w:rPr>
                      <w:lang w:val="uk-UA"/>
                    </w:rPr>
                  </w:pPr>
                  <w:r w:rsidRPr="00383092">
                    <w:rPr>
                      <w:lang w:val="uk-UA"/>
                    </w:rPr>
                    <w:t>3СН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СООК + FeCl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>
                    <w:object w:dxaOrig="696" w:dyaOrig="216">
                      <v:shape id="_x0000_i1073" type="#_x0000_t75" style="width:35.15pt;height:10.9pt" o:ole="">
                        <v:imagedata r:id="rId24" o:title=""/>
                      </v:shape>
                      <o:OLEObject Type="Embed" ProgID="ChemDraw.Document.6.0" ShapeID="_x0000_i1073" DrawAspect="Content" ObjectID="_1646653916" r:id="rId25"/>
                    </w:object>
                  </w:r>
                  <w:r w:rsidRPr="00E17722">
                    <w:rPr>
                      <w:lang w:val="uk-UA"/>
                    </w:rPr>
                    <w:t xml:space="preserve"> </w:t>
                  </w:r>
                  <w:r w:rsidRPr="00383092">
                    <w:rPr>
                      <w:lang w:val="uk-UA"/>
                    </w:rPr>
                    <w:t>(СН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СОО)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 xml:space="preserve"> Fe + 3</w:t>
                  </w:r>
                  <w:r w:rsidRPr="00383092">
                    <w:rPr>
                      <w:lang w:val="uk-UA"/>
                    </w:rPr>
                    <w:t>КCl</w:t>
                  </w:r>
                </w:p>
                <w:p w:rsidR="000206A1" w:rsidRPr="00743C8B" w:rsidRDefault="000206A1" w:rsidP="00743C8B">
                  <w:pPr>
                    <w:ind w:left="284"/>
                  </w:pPr>
                  <w:r w:rsidRPr="00743C8B">
                    <w:t>2.</w:t>
                  </w:r>
                  <w:r w:rsidRPr="00743C8B">
                    <w:rPr>
                      <w:lang w:val="en-US"/>
                    </w:rPr>
                    <w:t>2</w:t>
                  </w:r>
                  <w:r w:rsidRPr="00743C8B">
                    <w:rPr>
                      <w:lang w:val="uk-UA"/>
                    </w:rPr>
                    <w:t>.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Pr="00703CEB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кипіння </w:t>
                  </w:r>
                </w:p>
                <w:p w:rsidR="000206A1" w:rsidRPr="00743C8B" w:rsidRDefault="000206A1" w:rsidP="00A67173">
                  <w:pPr>
                    <w:ind w:left="284"/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червоно-бурий осад</w:t>
                  </w:r>
                </w:p>
                <w:p w:rsidR="000206A1" w:rsidRPr="00743C8B" w:rsidRDefault="000206A1" w:rsidP="00A67173">
                  <w:pPr>
                    <w:ind w:left="284"/>
                    <w:rPr>
                      <w:sz w:val="10"/>
                      <w:szCs w:val="10"/>
                    </w:rPr>
                  </w:pPr>
                </w:p>
                <w:p w:rsidR="000206A1" w:rsidRDefault="000206A1" w:rsidP="008151B0">
                  <w:pPr>
                    <w:ind w:left="284"/>
                    <w:rPr>
                      <w:lang w:val="uk-UA"/>
                    </w:rPr>
                  </w:pPr>
                  <w:r w:rsidRPr="00383092">
                    <w:rPr>
                      <w:lang w:val="uk-UA"/>
                    </w:rPr>
                    <w:t>(СН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СОО)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 xml:space="preserve"> Fe + </w:t>
                  </w:r>
                  <w:r w:rsidRPr="00452DDA">
                    <w:rPr>
                      <w:lang w:val="uk-UA"/>
                    </w:rPr>
                    <w:t>2Н</w:t>
                  </w:r>
                  <w:r w:rsidRPr="00452DDA">
                    <w:rPr>
                      <w:vertAlign w:val="subscript"/>
                      <w:lang w:val="uk-UA"/>
                    </w:rPr>
                    <w:t>2</w:t>
                  </w:r>
                  <w:r w:rsidRPr="00383092">
                    <w:rPr>
                      <w:lang w:val="uk-UA"/>
                    </w:rPr>
                    <w:t>О</w:t>
                  </w:r>
                  <w:r>
                    <w:object w:dxaOrig="696" w:dyaOrig="216">
                      <v:shape id="_x0000_i1074" type="#_x0000_t75" style="width:35.15pt;height:10.9pt" o:ole="">
                        <v:imagedata r:id="rId26" o:title=""/>
                      </v:shape>
                      <o:OLEObject Type="Embed" ProgID="ChemDraw.Document.6.0" ShapeID="_x0000_i1074" DrawAspect="Content" ObjectID="_1646653917" r:id="rId27"/>
                    </w:object>
                  </w:r>
                  <w:r w:rsidRPr="00383092">
                    <w:rPr>
                      <w:lang w:val="uk-UA"/>
                    </w:rPr>
                    <w:t>Fe (ОН)</w:t>
                  </w:r>
                  <w:r w:rsidRPr="00383092">
                    <w:rPr>
                      <w:vertAlign w:val="subscript"/>
                      <w:lang w:val="uk-UA"/>
                    </w:rPr>
                    <w:t>2</w:t>
                  </w:r>
                  <w:r w:rsidRPr="00383092">
                    <w:rPr>
                      <w:lang w:val="uk-UA"/>
                    </w:rPr>
                    <w:t>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СОО + 2</w:t>
                  </w:r>
                  <w:r w:rsidRPr="00383092">
                    <w:t>СН</w:t>
                  </w:r>
                  <w:r w:rsidRPr="00383092">
                    <w:rPr>
                      <w:vertAlign w:val="subscript"/>
                    </w:rPr>
                    <w:t>3</w:t>
                  </w:r>
                  <w:r w:rsidRPr="00383092">
                    <w:t>СОО</w:t>
                  </w:r>
                  <w:r w:rsidRPr="00383092">
                    <w:rPr>
                      <w:lang w:val="uk-UA"/>
                    </w:rPr>
                    <w:t>Н</w:t>
                  </w:r>
                </w:p>
                <w:p w:rsidR="000206A1" w:rsidRPr="00383092" w:rsidRDefault="000206A1" w:rsidP="008151B0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_x0000_s1201" style="position:absolute;margin-left:256.1pt;margin-top:334.55pt;width:177.85pt;height:40.75pt;z-index:251798528" strokeweight="1.5pt">
            <v:textbox style="mso-next-textbox:#_x0000_s1201">
              <w:txbxContent>
                <w:p w:rsidR="000206A1" w:rsidRPr="008151B0" w:rsidRDefault="000206A1" w:rsidP="008151B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lang w:val="uk-UA"/>
                    </w:rPr>
                    <w:t xml:space="preserve">Препарат дає всі характерні реакції на йон </w:t>
                  </w:r>
                  <w:r>
                    <w:rPr>
                      <w:lang w:val="en-US"/>
                    </w:rPr>
                    <w:t>K</w:t>
                  </w:r>
                  <w:r w:rsidRPr="009976A8">
                    <w:rPr>
                      <w:vertAlign w:val="superscript"/>
                    </w:rPr>
                    <w:t>+</w:t>
                  </w:r>
                </w:p>
                <w:p w:rsidR="000206A1" w:rsidRPr="00175984" w:rsidRDefault="000206A1" w:rsidP="00383092"/>
              </w:txbxContent>
            </v:textbox>
          </v:rect>
        </w:pict>
      </w:r>
      <w:r>
        <w:rPr>
          <w:noProof/>
          <w:lang w:val="uk-UA" w:eastAsia="uk-UA"/>
        </w:rPr>
        <w:pict>
          <v:roundrect id="_x0000_s1199" style="position:absolute;margin-left:256.1pt;margin-top:265.6pt;width:146.05pt;height:31pt;z-index:251796480" arcsize="10923f" strokeweight="2.25pt">
            <v:textbox style="mso-next-textbox:#_x0000_s1199">
              <w:txbxContent>
                <w:p w:rsidR="000206A1" w:rsidRPr="006D00E3" w:rsidRDefault="000206A1" w:rsidP="00383092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K</w:t>
                  </w:r>
                  <w:r w:rsidRPr="006D00E3">
                    <w:rPr>
                      <w:b/>
                      <w:sz w:val="28"/>
                      <w:szCs w:val="28"/>
                      <w:vertAlign w:val="superscript"/>
                      <w:lang w:val="en-US"/>
                    </w:rPr>
                    <w:t>+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200" style="position:absolute;margin-left:40.75pt;margin-top:334.55pt;width:146.05pt;height:29.85pt;z-index:251797504" arcsize="10923f" strokeweight="2.25pt">
            <v:textbox style="mso-next-textbox:#_x0000_s1200">
              <w:txbxContent>
                <w:p w:rsidR="000206A1" w:rsidRPr="00E17722" w:rsidRDefault="000206A1" w:rsidP="00383092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H</w:t>
                  </w:r>
                  <w:r w:rsidRPr="00383092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b/>
                      <w:sz w:val="28"/>
                      <w:szCs w:val="28"/>
                      <w:lang w:val="en-US"/>
                    </w:rPr>
                    <w:t>COO</w:t>
                  </w:r>
                  <w:r>
                    <w:rPr>
                      <w:b/>
                      <w:sz w:val="28"/>
                      <w:szCs w:val="28"/>
                      <w:vertAlign w:val="superscript"/>
                      <w:lang w:val="en-US"/>
                    </w:rPr>
                    <w:t>-</w:t>
                  </w:r>
                  <w:r>
                    <w:rPr>
                      <w:b/>
                      <w:sz w:val="28"/>
                      <w:szCs w:val="28"/>
                      <w:vertAlign w:val="superscript"/>
                      <w:lang w:val="uk-UA"/>
                    </w:rPr>
                    <w:t>-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shape id="_x0000_s1191" type="#_x0000_t202" style="position:absolute;margin-left:89pt;margin-top:91.05pt;width:357.6pt;height:128.5pt;z-index:251788288" strokeweight="1.5pt">
            <v:textbox style="mso-next-textbox:#_x0000_s1191">
              <w:txbxContent>
                <w:p w:rsidR="000206A1" w:rsidRPr="00E746A2" w:rsidRDefault="000206A1" w:rsidP="00E746A2">
                  <w:pPr>
                    <w:shd w:val="clear" w:color="auto" w:fill="FFFFFF"/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E746A2">
                    <w:rPr>
                      <w:color w:val="000000"/>
                      <w:shd w:val="clear" w:color="auto" w:fill="FFFFFF"/>
                      <w:lang w:val="uk-UA"/>
                    </w:rPr>
                    <w:t>Допускаються домішки йонів хлоридів, сульфатів, важких металів, кальцію в допустимих межах, які встановлюються в порівнянні з еталоном</w:t>
                  </w:r>
                  <w:r w:rsidRPr="00E746A2">
                    <w:rPr>
                      <w:color w:val="000000"/>
                      <w:shd w:val="clear" w:color="auto" w:fill="F9F9F9"/>
                      <w:lang w:val="uk-UA"/>
                    </w:rPr>
                    <w:t>.</w:t>
                  </w:r>
                </w:p>
                <w:p w:rsidR="000206A1" w:rsidRPr="00E746A2" w:rsidRDefault="000206A1" w:rsidP="00E746A2">
                  <w:pPr>
                    <w:shd w:val="clear" w:color="auto" w:fill="FFFFFF"/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E746A2">
                    <w:rPr>
                      <w:color w:val="000000"/>
                      <w:shd w:val="clear" w:color="auto" w:fill="FFFFFF"/>
                      <w:lang w:val="uk-UA"/>
                    </w:rPr>
                    <w:t>Суміші відновників визначають за зміною забарвлення KMnO</w:t>
                  </w:r>
                  <w:r w:rsidRPr="00E746A2">
                    <w:rPr>
                      <w:color w:val="000000"/>
                      <w:shd w:val="clear" w:color="auto" w:fill="FFFFFF"/>
                      <w:vertAlign w:val="subscript"/>
                      <w:lang w:val="uk-UA"/>
                    </w:rPr>
                    <w:t>4</w:t>
                  </w:r>
                  <w:r w:rsidRPr="00E746A2">
                    <w:rPr>
                      <w:color w:val="000000"/>
                      <w:shd w:val="clear" w:color="auto" w:fill="FFFFFF"/>
                      <w:lang w:val="uk-UA"/>
                    </w:rPr>
                    <w:t>.</w:t>
                  </w:r>
                </w:p>
                <w:p w:rsidR="000206A1" w:rsidRPr="00117802" w:rsidRDefault="000206A1" w:rsidP="00E746A2">
                  <w:pPr>
                    <w:shd w:val="clear" w:color="auto" w:fill="FFFFFF"/>
                    <w:spacing w:line="276" w:lineRule="auto"/>
                    <w:ind w:firstLine="708"/>
                    <w:jc w:val="both"/>
                    <w:rPr>
                      <w:lang w:val="uk-UA"/>
                    </w:rPr>
                  </w:pPr>
                  <w:r w:rsidRPr="00E746A2">
                    <w:rPr>
                      <w:color w:val="000000"/>
                      <w:shd w:val="clear" w:color="auto" w:fill="FFFFFF"/>
                      <w:lang w:val="uk-UA"/>
                    </w:rPr>
                    <w:t>Допустима доза вмісту йонів феруму – не більше 20 мкм/г; йонів важ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ких металів – не більше 1 мкм/г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roundrect id="_x0000_s1189" style="position:absolute;margin-left:22.3pt;margin-top:249.3pt;width:189pt;height:58.7pt;z-index:251786240" arcsize="10923f" strokeweight="4.5pt">
            <v:stroke linestyle="thickThin"/>
            <v:textbox style="mso-next-textbox:#_x0000_s1189">
              <w:txbxContent>
                <w:p w:rsidR="000206A1" w:rsidRPr="005A732D" w:rsidRDefault="000206A1" w:rsidP="005A732D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справжність</w:t>
                  </w:r>
                </w:p>
              </w:txbxContent>
            </v:textbox>
          </v:roundrect>
        </w:pict>
      </w:r>
      <w:r>
        <w:br w:type="page"/>
      </w:r>
    </w:p>
    <w:p w:rsidR="000206A1" w:rsidRDefault="000206A1">
      <w:r>
        <w:rPr>
          <w:noProof/>
          <w:lang w:val="uk-UA" w:eastAsia="uk-UA"/>
        </w:rPr>
        <w:lastRenderedPageBreak/>
        <w:pict>
          <v:roundrect id="_x0000_s1197" style="position:absolute;margin-left:257.1pt;margin-top:12.95pt;width:157.8pt;height:52.55pt;z-index:251794432" arcsize="10923f" strokeweight="4.5pt">
            <v:stroke linestyle="thickThin"/>
            <v:textbox style="mso-next-textbox:#_x0000_s1197">
              <w:txbxContent>
                <w:p w:rsidR="000206A1" w:rsidRPr="00054640" w:rsidRDefault="000206A1" w:rsidP="00383092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oval id="_x0000_s1194" style="position:absolute;margin-left:-6.9pt;margin-top:13pt;width:198pt;height:52.5pt;z-index:251791360" strokeweight="6pt">
            <v:stroke linestyle="thickBetweenThin"/>
            <v:textbox style="mso-next-textbox:#_x0000_s1194">
              <w:txbxContent>
                <w:p w:rsidR="000206A1" w:rsidRDefault="000206A1" w:rsidP="00722546">
                  <w:pPr>
                    <w:jc w:val="center"/>
                  </w:pPr>
                  <w:r>
                    <w:rPr>
                      <w:b/>
                      <w:sz w:val="34"/>
                      <w:szCs w:val="34"/>
                      <w:lang w:val="uk-UA"/>
                    </w:rPr>
                    <w:t xml:space="preserve">Калію </w:t>
                  </w:r>
                  <w:r w:rsidRPr="00A67173">
                    <w:rPr>
                      <w:b/>
                      <w:sz w:val="32"/>
                      <w:szCs w:val="32"/>
                      <w:lang w:val="uk-UA"/>
                    </w:rPr>
                    <w:t>ацетат</w:t>
                  </w:r>
                </w:p>
              </w:txbxContent>
            </v:textbox>
          </v:oval>
        </w:pict>
      </w:r>
    </w:p>
    <w:p w:rsidR="000206A1" w:rsidRDefault="000206A1"/>
    <w:p w:rsidR="000206A1" w:rsidRPr="008A2F29" w:rsidRDefault="000206A1" w:rsidP="008A2F29">
      <w:pPr>
        <w:spacing w:after="200" w:line="276" w:lineRule="auto"/>
        <w:rPr>
          <w:lang w:val="uk-UA"/>
        </w:rPr>
      </w:pPr>
      <w:r>
        <w:rPr>
          <w:noProof/>
          <w:lang w:val="uk-UA" w:eastAsia="uk-UA"/>
        </w:rPr>
        <w:pict>
          <v:line id="_x0000_s1207" style="position:absolute;flip:x;z-index:251804672" from="69.35pt,216.1pt" to="69.35pt,425.5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11" style="position:absolute;flip:x;z-index:251808768" from="340.35pt,216.1pt" to="340.35pt,291.6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shape id="_x0000_s1193" type="#_x0000_t202" style="position:absolute;margin-left:18.05pt;margin-top:425.55pt;width:417.75pt;height:216.05pt;z-index:251790336" strokeweight="1.5pt">
            <v:textbox style="mso-next-textbox:#_x0000_s1193">
              <w:txbxContent>
                <w:p w:rsidR="000206A1" w:rsidRDefault="000206A1" w:rsidP="008151B0">
                  <w:pPr>
                    <w:spacing w:before="240"/>
                    <w:jc w:val="both"/>
                    <w:rPr>
                      <w:lang w:val="uk-UA"/>
                    </w:rPr>
                  </w:pPr>
                  <w:r w:rsidRPr="00E17722">
                    <w:rPr>
                      <w:lang w:val="uk-UA"/>
                    </w:rPr>
                    <w:t>1.</w:t>
                  </w:r>
                  <w:r>
                    <w:rPr>
                      <w:lang w:val="uk-UA"/>
                    </w:rPr>
                    <w:t xml:space="preserve"> </w:t>
                  </w:r>
                  <w:r w:rsidRPr="00383092">
                    <w:rPr>
                      <w:lang w:val="uk-UA"/>
                    </w:rPr>
                    <w:t>Ацидиметрія у неводному сер</w:t>
                  </w:r>
                  <w:r>
                    <w:rPr>
                      <w:lang w:val="uk-UA"/>
                    </w:rPr>
                    <w:t>едовищі, індикатор – нафтолбензеїн</w:t>
                  </w:r>
                  <w:r w:rsidRPr="00383092">
                    <w:rPr>
                      <w:lang w:val="uk-UA"/>
                    </w:rPr>
                    <w:t xml:space="preserve">, s = 1: </w:t>
                  </w:r>
                </w:p>
                <w:p w:rsidR="000206A1" w:rsidRPr="00A67173" w:rsidRDefault="000206A1" w:rsidP="00E17722">
                  <w:pPr>
                    <w:ind w:firstLine="708"/>
                    <w:jc w:val="both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383092" w:rsidRDefault="000206A1" w:rsidP="00C049BB">
                  <w:pPr>
                    <w:spacing w:line="360" w:lineRule="auto"/>
                    <w:rPr>
                      <w:lang w:val="uk-UA"/>
                    </w:rPr>
                  </w:pPr>
                  <w:r w:rsidRPr="00383092">
                    <w:rPr>
                      <w:lang w:val="uk-UA"/>
                    </w:rPr>
                    <w:t>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СООК + 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 xml:space="preserve">СООН </w:t>
                  </w:r>
                  <w:r>
                    <w:object w:dxaOrig="696" w:dyaOrig="216">
                      <v:shape id="_x0000_i1075" type="#_x0000_t75" style="width:35.15pt;height:10.9pt" o:ole="">
                        <v:imagedata r:id="rId28" o:title=""/>
                      </v:shape>
                      <o:OLEObject Type="Embed" ProgID="ChemDraw.Document.6.0" ShapeID="_x0000_i1075" DrawAspect="Content" ObjectID="_1646653918" r:id="rId29"/>
                    </w:object>
                  </w:r>
                  <w:r w:rsidRPr="00383092">
                    <w:rPr>
                      <w:lang w:val="uk-UA"/>
                    </w:rPr>
                    <w:t xml:space="preserve"> (СН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СООКН)</w:t>
                  </w:r>
                  <w:r w:rsidRPr="00383092">
                    <w:rPr>
                      <w:vertAlign w:val="superscript"/>
                      <w:lang w:val="uk-UA"/>
                    </w:rPr>
                    <w:t>+</w:t>
                  </w:r>
                  <w:r w:rsidRPr="00383092">
                    <w:rPr>
                      <w:lang w:val="uk-UA"/>
                    </w:rPr>
                    <w:t xml:space="preserve"> </w:t>
                  </w:r>
                  <w:r w:rsidRPr="00A67173">
                    <w:rPr>
                      <w:sz w:val="18"/>
                      <w:szCs w:val="18"/>
                      <w:lang w:val="uk-UA"/>
                    </w:rPr>
                    <w:t>•</w:t>
                  </w:r>
                  <w:r w:rsidRPr="00383092">
                    <w:rPr>
                      <w:lang w:val="uk-UA"/>
                    </w:rPr>
                    <w:t xml:space="preserve"> 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</w:t>
                  </w:r>
                  <w:r w:rsidRPr="00383092">
                    <w:rPr>
                      <w:vertAlign w:val="superscript"/>
                      <w:lang w:val="uk-UA"/>
                    </w:rPr>
                    <w:t>-</w:t>
                  </w:r>
                  <w:r w:rsidRPr="00383092">
                    <w:rPr>
                      <w:lang w:val="uk-UA"/>
                    </w:rPr>
                    <w:t xml:space="preserve"> </w:t>
                  </w:r>
                </w:p>
                <w:p w:rsidR="000206A1" w:rsidRPr="00383092" w:rsidRDefault="000206A1" w:rsidP="00C049BB">
                  <w:pPr>
                    <w:spacing w:line="360" w:lineRule="auto"/>
                    <w:rPr>
                      <w:lang w:val="uk-UA"/>
                    </w:rPr>
                  </w:pPr>
                  <w:r w:rsidRPr="00383092">
                    <w:rPr>
                      <w:lang w:val="uk-UA"/>
                    </w:rPr>
                    <w:t>НС</w:t>
                  </w:r>
                  <w:r w:rsidRPr="00383092">
                    <w:rPr>
                      <w:lang w:val="en-US"/>
                    </w:rPr>
                    <w:t>lO</w:t>
                  </w:r>
                  <w:r w:rsidRPr="00383092">
                    <w:rPr>
                      <w:vertAlign w:val="subscript"/>
                      <w:lang w:val="uk-UA"/>
                    </w:rPr>
                    <w:t>4</w:t>
                  </w:r>
                  <w:r w:rsidRPr="00383092">
                    <w:rPr>
                      <w:lang w:val="uk-UA"/>
                    </w:rPr>
                    <w:t xml:space="preserve"> + 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СООН</w:t>
                  </w:r>
                  <w:r>
                    <w:object w:dxaOrig="696" w:dyaOrig="216">
                      <v:shape id="_x0000_i1076" type="#_x0000_t75" style="width:35.15pt;height:10.9pt" o:ole="">
                        <v:imagedata r:id="rId30" o:title=""/>
                      </v:shape>
                      <o:OLEObject Type="Embed" ProgID="ChemDraw.Document.6.0" ShapeID="_x0000_i1076" DrawAspect="Content" ObjectID="_1646653919" r:id="rId31"/>
                    </w:object>
                  </w:r>
                  <w:r w:rsidRPr="00383092">
                    <w:rPr>
                      <w:lang w:val="uk-UA"/>
                    </w:rPr>
                    <w:t xml:space="preserve"> (СН</w:t>
                  </w:r>
                  <w:r w:rsidRPr="00500F78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СООН</w:t>
                  </w:r>
                  <w:r w:rsidRPr="00500F78">
                    <w:rPr>
                      <w:vertAlign w:val="subscript"/>
                      <w:lang w:val="uk-UA"/>
                    </w:rPr>
                    <w:t>2</w:t>
                  </w:r>
                  <w:r w:rsidRPr="00383092">
                    <w:rPr>
                      <w:lang w:val="uk-UA"/>
                    </w:rPr>
                    <w:t>)</w:t>
                  </w:r>
                  <w:r w:rsidRPr="00383092">
                    <w:rPr>
                      <w:vertAlign w:val="superscript"/>
                      <w:lang w:val="uk-UA"/>
                    </w:rPr>
                    <w:t>+</w:t>
                  </w:r>
                  <w:r w:rsidRPr="00383092">
                    <w:rPr>
                      <w:lang w:val="uk-UA"/>
                    </w:rPr>
                    <w:t xml:space="preserve"> </w:t>
                  </w:r>
                  <w:r w:rsidRPr="00A67173">
                    <w:rPr>
                      <w:sz w:val="18"/>
                      <w:szCs w:val="18"/>
                      <w:lang w:val="uk-UA"/>
                    </w:rPr>
                    <w:t>•</w:t>
                  </w:r>
                  <w:r w:rsidRPr="00383092">
                    <w:rPr>
                      <w:lang w:val="uk-UA"/>
                    </w:rPr>
                    <w:t xml:space="preserve"> С</w:t>
                  </w:r>
                  <w:r w:rsidRPr="00383092">
                    <w:rPr>
                      <w:lang w:val="en-US"/>
                    </w:rPr>
                    <w:t>lO</w:t>
                  </w:r>
                  <w:r w:rsidRPr="00383092">
                    <w:rPr>
                      <w:vertAlign w:val="subscript"/>
                      <w:lang w:val="uk-UA"/>
                    </w:rPr>
                    <w:t>4</w:t>
                  </w:r>
                  <w:r w:rsidRPr="00383092">
                    <w:rPr>
                      <w:vertAlign w:val="superscript"/>
                      <w:lang w:val="uk-UA"/>
                    </w:rPr>
                    <w:t>-</w:t>
                  </w:r>
                  <w:r w:rsidRPr="00A67173">
                    <w:rPr>
                      <w:vertAlign w:val="superscript"/>
                      <w:lang w:val="uk-UA"/>
                    </w:rPr>
                    <w:t>-</w:t>
                  </w:r>
                  <w:r>
                    <w:rPr>
                      <w:lang w:val="uk-UA"/>
                    </w:rPr>
                    <w:t xml:space="preserve"> </w:t>
                  </w:r>
                  <w:r w:rsidRPr="00383092">
                    <w:rPr>
                      <w:lang w:val="uk-UA"/>
                    </w:rPr>
                    <w:t>(СН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СООКН)</w:t>
                  </w:r>
                  <w:r w:rsidRPr="00383092">
                    <w:rPr>
                      <w:vertAlign w:val="superscript"/>
                      <w:lang w:val="uk-UA"/>
                    </w:rPr>
                    <w:t>+</w:t>
                  </w:r>
                  <w:r w:rsidRPr="00383092">
                    <w:rPr>
                      <w:lang w:val="uk-UA"/>
                    </w:rPr>
                    <w:t xml:space="preserve"> </w:t>
                  </w:r>
                  <w:r w:rsidRPr="00A67173">
                    <w:rPr>
                      <w:sz w:val="18"/>
                      <w:szCs w:val="18"/>
                      <w:lang w:val="uk-UA"/>
                    </w:rPr>
                    <w:t>•</w:t>
                  </w:r>
                  <w:r w:rsidRPr="00383092">
                    <w:rPr>
                      <w:lang w:val="uk-UA"/>
                    </w:rPr>
                    <w:t xml:space="preserve"> 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</w:t>
                  </w:r>
                  <w:r w:rsidRPr="00383092">
                    <w:rPr>
                      <w:vertAlign w:val="superscript"/>
                      <w:lang w:val="uk-UA"/>
                    </w:rPr>
                    <w:t>-</w:t>
                  </w:r>
                  <w:r w:rsidRPr="00A67173">
                    <w:rPr>
                      <w:vertAlign w:val="superscript"/>
                      <w:lang w:val="uk-UA"/>
                    </w:rPr>
                    <w:t>-</w:t>
                  </w:r>
                  <w:r w:rsidRPr="00383092">
                    <w:rPr>
                      <w:lang w:val="uk-UA"/>
                    </w:rPr>
                    <w:t xml:space="preserve"> + (СН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СООН</w:t>
                  </w:r>
                  <w:r w:rsidRPr="00383092">
                    <w:rPr>
                      <w:vertAlign w:val="subscript"/>
                      <w:lang w:val="uk-UA"/>
                    </w:rPr>
                    <w:t>2</w:t>
                  </w:r>
                  <w:r w:rsidRPr="00383092">
                    <w:rPr>
                      <w:lang w:val="uk-UA"/>
                    </w:rPr>
                    <w:t>)</w:t>
                  </w:r>
                  <w:r w:rsidRPr="00383092">
                    <w:rPr>
                      <w:vertAlign w:val="superscript"/>
                      <w:lang w:val="uk-UA"/>
                    </w:rPr>
                    <w:t>+</w:t>
                  </w:r>
                  <w:r w:rsidRPr="00383092">
                    <w:rPr>
                      <w:lang w:val="uk-UA"/>
                    </w:rPr>
                    <w:t xml:space="preserve"> </w:t>
                  </w:r>
                  <w:r w:rsidRPr="00A67173">
                    <w:rPr>
                      <w:sz w:val="18"/>
                      <w:szCs w:val="18"/>
                      <w:lang w:val="uk-UA"/>
                    </w:rPr>
                    <w:t>•</w:t>
                  </w:r>
                  <w:r w:rsidRPr="00383092">
                    <w:rPr>
                      <w:lang w:val="uk-UA"/>
                    </w:rPr>
                    <w:t xml:space="preserve">  С</w:t>
                  </w:r>
                  <w:r w:rsidRPr="00383092">
                    <w:rPr>
                      <w:lang w:val="en-US"/>
                    </w:rPr>
                    <w:t>lO</w:t>
                  </w:r>
                  <w:r w:rsidRPr="00383092">
                    <w:rPr>
                      <w:vertAlign w:val="subscript"/>
                      <w:lang w:val="uk-UA"/>
                    </w:rPr>
                    <w:t>4</w:t>
                  </w:r>
                  <w:r w:rsidRPr="00383092">
                    <w:rPr>
                      <w:vertAlign w:val="superscript"/>
                      <w:lang w:val="uk-UA"/>
                    </w:rPr>
                    <w:t>-</w:t>
                  </w:r>
                  <w:r w:rsidRPr="00383092">
                    <w:rPr>
                      <w:lang w:val="uk-UA"/>
                    </w:rPr>
                    <w:t xml:space="preserve"> </w:t>
                  </w:r>
                  <w:r>
                    <w:object w:dxaOrig="696" w:dyaOrig="216">
                      <v:shape id="_x0000_i1077" type="#_x0000_t75" style="width:35.15pt;height:10.9pt" o:ole="">
                        <v:imagedata r:id="rId32" o:title=""/>
                      </v:shape>
                      <o:OLEObject Type="Embed" ProgID="ChemDraw.Document.6.0" ShapeID="_x0000_i1077" DrawAspect="Content" ObjectID="_1646653920" r:id="rId33"/>
                    </w:object>
                  </w:r>
                  <w:r w:rsidRPr="00383092">
                    <w:rPr>
                      <w:lang w:val="uk-UA"/>
                    </w:rPr>
                    <w:t>КС</w:t>
                  </w:r>
                  <w:r w:rsidRPr="00383092">
                    <w:rPr>
                      <w:lang w:val="en-US"/>
                    </w:rPr>
                    <w:t>lO</w:t>
                  </w:r>
                  <w:r w:rsidRPr="00383092">
                    <w:rPr>
                      <w:vertAlign w:val="subscript"/>
                      <w:lang w:val="uk-UA"/>
                    </w:rPr>
                    <w:t>4</w:t>
                  </w:r>
                  <w:r w:rsidRPr="00383092">
                    <w:rPr>
                      <w:lang w:val="uk-UA"/>
                    </w:rPr>
                    <w:t xml:space="preserve"> + 3СН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 xml:space="preserve">СООН </w:t>
                  </w:r>
                </w:p>
                <w:p w:rsidR="000206A1" w:rsidRPr="00A67173" w:rsidRDefault="000206A1" w:rsidP="00C049BB">
                  <w:pPr>
                    <w:spacing w:line="360" w:lineRule="auto"/>
                  </w:pPr>
                  <w:r w:rsidRPr="00383092">
                    <w:rPr>
                      <w:lang w:val="uk-UA"/>
                    </w:rPr>
                    <w:t>Сумарно: 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СООК + НС</w:t>
                  </w:r>
                  <w:r w:rsidRPr="00383092">
                    <w:rPr>
                      <w:lang w:val="en-US"/>
                    </w:rPr>
                    <w:t>lO</w:t>
                  </w:r>
                  <w:r w:rsidRPr="00383092">
                    <w:rPr>
                      <w:vertAlign w:val="subscript"/>
                      <w:lang w:val="uk-UA"/>
                    </w:rPr>
                    <w:t>4</w:t>
                  </w:r>
                  <w:r w:rsidRPr="00383092">
                    <w:rPr>
                      <w:lang w:val="uk-UA"/>
                    </w:rPr>
                    <w:t xml:space="preserve"> </w:t>
                  </w:r>
                  <w:r>
                    <w:object w:dxaOrig="696" w:dyaOrig="216">
                      <v:shape id="_x0000_i1078" type="#_x0000_t75" style="width:35.15pt;height:10.9pt" o:ole="">
                        <v:imagedata r:id="rId34" o:title=""/>
                      </v:shape>
                      <o:OLEObject Type="Embed" ProgID="ChemDraw.Document.6.0" ShapeID="_x0000_i1078" DrawAspect="Content" ObjectID="_1646653921" r:id="rId35"/>
                    </w:object>
                  </w:r>
                  <w:r w:rsidRPr="00383092">
                    <w:rPr>
                      <w:lang w:val="uk-UA"/>
                    </w:rPr>
                    <w:t>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СООН + КС</w:t>
                  </w:r>
                  <w:r w:rsidRPr="00383092">
                    <w:rPr>
                      <w:lang w:val="en-US"/>
                    </w:rPr>
                    <w:t>lO</w:t>
                  </w:r>
                  <w:r w:rsidRPr="00383092">
                    <w:rPr>
                      <w:vertAlign w:val="subscript"/>
                      <w:lang w:val="uk-UA"/>
                    </w:rPr>
                    <w:t>4</w:t>
                  </w:r>
                  <w:r w:rsidRPr="00383092">
                    <w:rPr>
                      <w:lang w:val="uk-UA"/>
                    </w:rPr>
                    <w:t xml:space="preserve"> </w:t>
                  </w:r>
                </w:p>
                <w:p w:rsidR="000206A1" w:rsidRPr="00A67173" w:rsidRDefault="000206A1" w:rsidP="00C049BB">
                  <w:pPr>
                    <w:spacing w:line="360" w:lineRule="auto"/>
                  </w:pPr>
                  <w:r w:rsidRPr="00383092">
                    <w:rPr>
                      <w:lang w:val="uk-UA"/>
                    </w:rPr>
                    <w:t>Паралельно проводять контрольний дослід</w:t>
                  </w:r>
                </w:p>
                <w:p w:rsidR="000206A1" w:rsidRPr="00440D98" w:rsidRDefault="000206A1" w:rsidP="00A67173">
                  <w:pPr>
                    <w:jc w:val="both"/>
                    <w:rPr>
                      <w:lang w:val="uk-UA"/>
                    </w:rPr>
                  </w:pPr>
                  <w:r w:rsidRPr="00383092">
                    <w:rPr>
                      <w:lang w:val="uk-UA"/>
                    </w:rPr>
                    <w:t xml:space="preserve">2. </w:t>
                  </w:r>
                  <w:r w:rsidRPr="00440D98">
                    <w:t xml:space="preserve">  </w:t>
                  </w:r>
                  <w:r w:rsidRPr="00383092">
                    <w:rPr>
                      <w:lang w:val="uk-UA"/>
                    </w:rPr>
                    <w:t>Ацидиметрія,</w:t>
                  </w:r>
                  <w:r w:rsidRPr="00440D98">
                    <w:t xml:space="preserve">   </w:t>
                  </w:r>
                  <w:r w:rsidRPr="00383092">
                    <w:rPr>
                      <w:lang w:val="uk-UA"/>
                    </w:rPr>
                    <w:t xml:space="preserve"> </w:t>
                  </w:r>
                  <w:r w:rsidRPr="00440D98">
                    <w:t xml:space="preserve">  </w:t>
                  </w:r>
                  <w:r w:rsidRPr="00383092">
                    <w:rPr>
                      <w:lang w:val="uk-UA"/>
                    </w:rPr>
                    <w:t xml:space="preserve">пряме </w:t>
                  </w:r>
                  <w:r w:rsidRPr="00440D98">
                    <w:t xml:space="preserve">     </w:t>
                  </w:r>
                  <w:r w:rsidRPr="00383092">
                    <w:rPr>
                      <w:lang w:val="uk-UA"/>
                    </w:rPr>
                    <w:t>титрування,</w:t>
                  </w:r>
                  <w:r w:rsidRPr="00440D98">
                    <w:t xml:space="preserve">    </w:t>
                  </w:r>
                  <w:r>
                    <w:rPr>
                      <w:lang w:val="uk-UA"/>
                    </w:rPr>
                    <w:t xml:space="preserve"> індикатор</w:t>
                  </w:r>
                  <w:r w:rsidRPr="00440D98">
                    <w:t xml:space="preserve">  </w:t>
                  </w:r>
                  <w:r>
                    <w:rPr>
                      <w:lang w:val="uk-UA"/>
                    </w:rPr>
                    <w:t xml:space="preserve"> – </w:t>
                  </w:r>
                  <w:r w:rsidRPr="00440D98">
                    <w:t xml:space="preserve">  </w:t>
                  </w:r>
                  <w:r>
                    <w:rPr>
                      <w:lang w:val="uk-UA"/>
                    </w:rPr>
                    <w:t>тропеолін-00</w:t>
                  </w:r>
                  <w:r w:rsidRPr="00440D98">
                    <w:rPr>
                      <w:lang w:val="uk-UA"/>
                    </w:rPr>
                    <w:t xml:space="preserve"> </w:t>
                  </w:r>
                </w:p>
                <w:p w:rsidR="000206A1" w:rsidRDefault="000206A1" w:rsidP="00440D98">
                  <w:pPr>
                    <w:jc w:val="both"/>
                    <w:rPr>
                      <w:lang w:val="uk-UA"/>
                    </w:rPr>
                  </w:pPr>
                  <w:r w:rsidRPr="00383092">
                    <w:rPr>
                      <w:lang w:val="uk-UA"/>
                    </w:rPr>
                    <w:t xml:space="preserve">(інтервал переходу 1,3-3,2), s = 1: </w:t>
                  </w:r>
                </w:p>
                <w:p w:rsidR="000206A1" w:rsidRPr="00A67173" w:rsidRDefault="000206A1" w:rsidP="00E17722">
                  <w:pPr>
                    <w:ind w:firstLine="708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383092" w:rsidRDefault="000206A1" w:rsidP="00C049BB">
                  <w:pPr>
                    <w:spacing w:line="360" w:lineRule="auto"/>
                  </w:pPr>
                  <w:r w:rsidRPr="00383092">
                    <w:rPr>
                      <w:lang w:val="uk-UA"/>
                    </w:rPr>
                    <w:t>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СООК + НС</w:t>
                  </w:r>
                  <w:r w:rsidRPr="00383092">
                    <w:rPr>
                      <w:lang w:val="en-US"/>
                    </w:rPr>
                    <w:t>l</w:t>
                  </w:r>
                  <w:r>
                    <w:object w:dxaOrig="696" w:dyaOrig="216">
                      <v:shape id="_x0000_i1079" type="#_x0000_t75" style="width:35.15pt;height:10.9pt" o:ole="">
                        <v:imagedata r:id="rId36" o:title=""/>
                      </v:shape>
                      <o:OLEObject Type="Embed" ProgID="ChemDraw.Document.6.0" ShapeID="_x0000_i1079" DrawAspect="Content" ObjectID="_1646653922" r:id="rId37"/>
                    </w:object>
                  </w:r>
                  <w:r w:rsidRPr="00440D98">
                    <w:t xml:space="preserve"> </w:t>
                  </w:r>
                  <w:r w:rsidRPr="00383092">
                    <w:rPr>
                      <w:lang w:val="uk-UA"/>
                    </w:rPr>
                    <w:t>СН</w:t>
                  </w:r>
                  <w:r w:rsidRPr="00383092">
                    <w:rPr>
                      <w:vertAlign w:val="subscript"/>
                      <w:lang w:val="uk-UA"/>
                    </w:rPr>
                    <w:t>3</w:t>
                  </w:r>
                  <w:r w:rsidRPr="00383092">
                    <w:rPr>
                      <w:lang w:val="uk-UA"/>
                    </w:rPr>
                    <w:t>СООН + КС</w:t>
                  </w:r>
                  <w:r w:rsidRPr="00383092"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198" type="#_x0000_t202" style="position:absolute;margin-left:198.6pt;margin-top:291.6pt;width:237.2pt;height:64.75pt;z-index:251795456" strokeweight="1.5pt">
            <v:textbox style="mso-next-textbox:#_x0000_s1198">
              <w:txbxContent>
                <w:p w:rsidR="000206A1" w:rsidRPr="00A1276E" w:rsidRDefault="000206A1" w:rsidP="00440D98">
                  <w:pPr>
                    <w:ind w:firstLine="708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E746A2">
                    <w:rPr>
                      <w:color w:val="000000"/>
                      <w:shd w:val="clear" w:color="auto" w:fill="FFFFFF"/>
                      <w:lang w:val="uk-UA"/>
                    </w:rPr>
                    <w:t>Джерело іонів калію (при гіпокаліємії). Діуретичний засіб при набряках, пов</w:t>
                  </w:r>
                  <w:r w:rsidRPr="00440D98">
                    <w:rPr>
                      <w:color w:val="000000"/>
                      <w:shd w:val="clear" w:color="auto" w:fill="FFFFFF"/>
                    </w:rPr>
                    <w:t>’</w:t>
                  </w:r>
                  <w:r w:rsidRPr="00E746A2">
                    <w:rPr>
                      <w:color w:val="000000"/>
                      <w:shd w:val="clear" w:color="auto" w:fill="FFFFFF"/>
                      <w:lang w:val="uk-UA"/>
                    </w:rPr>
                    <w:t>язаних з порушенням кровообігу</w:t>
                  </w:r>
                </w:p>
                <w:p w:rsidR="000206A1" w:rsidRPr="00A1276E" w:rsidRDefault="000206A1" w:rsidP="00440D98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line id="_x0000_s1208" style="position:absolute;z-index:251805696" from="139.45pt,37.3pt" to="257.1pt,170.2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10" style="position:absolute;flip:x;z-index:251807744" from="340.35pt,38.5pt" to="340.35pt,89.2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09" style="position:absolute;z-index:251806720" from="191.1pt,12.25pt" to="257.1pt,12.2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06" style="position:absolute;flip:x;z-index:251803648" from="69.35pt,37.9pt" to="69.35pt,165.4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195" style="position:absolute;margin-left:257.1pt;margin-top:165.4pt;width:157.8pt;height:50.7pt;z-index:251792384" arcsize="10923f" strokeweight="4.5pt">
            <v:stroke linestyle="thickThin"/>
            <v:textbox style="mso-next-textbox:#_x0000_s1195">
              <w:txbxContent>
                <w:p w:rsidR="000206A1" w:rsidRPr="00EB369B" w:rsidRDefault="000206A1" w:rsidP="00EB369B">
                  <w:pPr>
                    <w:spacing w:line="360" w:lineRule="auto"/>
                    <w:rPr>
                      <w:b/>
                      <w:i/>
                      <w:sz w:val="10"/>
                      <w:szCs w:val="10"/>
                      <w:lang w:val="uk-UA"/>
                    </w:rPr>
                  </w:pPr>
                </w:p>
                <w:p w:rsidR="000206A1" w:rsidRPr="00054640" w:rsidRDefault="000206A1" w:rsidP="00EB369B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Застосування</w:t>
                  </w:r>
                </w:p>
                <w:p w:rsidR="000206A1" w:rsidRPr="00054640" w:rsidRDefault="000206A1" w:rsidP="00383092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shape id="_x0000_s1196" type="#_x0000_t202" style="position:absolute;margin-left:257.1pt;margin-top:89.25pt;width:178.7pt;height:44.95pt;z-index:251793408" strokeweight="1.5pt">
            <v:textbox style="mso-next-textbox:#_x0000_s1196">
              <w:txbxContent>
                <w:p w:rsidR="000206A1" w:rsidRPr="00117802" w:rsidRDefault="000206A1" w:rsidP="00440D98">
                  <w:pPr>
                    <w:spacing w:line="276" w:lineRule="auto"/>
                    <w:jc w:val="both"/>
                    <w:rPr>
                      <w:lang w:val="uk-UA"/>
                    </w:rPr>
                  </w:pPr>
                  <w:r w:rsidRPr="00E746A2">
                    <w:rPr>
                      <w:color w:val="000000"/>
                      <w:shd w:val="clear" w:color="auto" w:fill="FFFFFF"/>
                      <w:lang w:val="uk-UA"/>
                    </w:rPr>
                    <w:t xml:space="preserve">У добре закупореній тарі, яка захищає від дії 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вологи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roundrect id="_x0000_s1192" style="position:absolute;margin-left:-6.9pt;margin-top:166pt;width:153.85pt;height:50.1pt;z-index:251789312" arcsize="10923f" strokeweight="4.5pt">
            <v:stroke linestyle="thickThin"/>
            <v:textbox style="mso-next-textbox:#_x0000_s1192">
              <w:txbxContent>
                <w:p w:rsidR="000206A1" w:rsidRPr="00EB369B" w:rsidRDefault="000206A1" w:rsidP="00EB369B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EB369B"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  <w:p w:rsidR="000206A1" w:rsidRPr="00EB369B" w:rsidRDefault="000206A1" w:rsidP="00383092">
                  <w:pPr>
                    <w:rPr>
                      <w:b/>
                      <w:i/>
                      <w:lang w:val="uk-UA"/>
                    </w:rPr>
                  </w:pPr>
                </w:p>
              </w:txbxContent>
            </v:textbox>
          </v:roundrect>
        </w:pict>
      </w:r>
    </w:p>
    <w:p w:rsidR="000206A1" w:rsidRPr="00516368" w:rsidRDefault="000206A1" w:rsidP="00BD67B4">
      <w:pPr>
        <w:rPr>
          <w:lang w:val="uk-UA"/>
        </w:rPr>
      </w:pPr>
      <w:r w:rsidRPr="00275AB5">
        <w:rPr>
          <w:noProof/>
          <w:lang w:eastAsia="uk-UA"/>
        </w:rPr>
        <w:pict>
          <v:shape id="_x0000_s1232" type="#_x0000_t202" style="position:absolute;margin-left:260.1pt;margin-top:7.65pt;width:139.4pt;height:57.1pt;z-index:251831296" strokeweight="1.5pt">
            <v:textbox style="mso-next-textbox:#_x0000_s1232">
              <w:txbxContent>
                <w:p w:rsidR="000206A1" w:rsidRPr="00D976FB" w:rsidRDefault="000206A1" w:rsidP="00D976FB">
                  <w:pPr>
                    <w:jc w:val="both"/>
                  </w:pPr>
                  <w:r>
                    <w:rPr>
                      <w:lang w:val="uk-UA"/>
                    </w:rPr>
                    <w:t>Помірно р</w:t>
                  </w:r>
                  <w:r>
                    <w:t>озчинний у воді, легко розчинний у киплячій воді</w:t>
                  </w:r>
                </w:p>
              </w:txbxContent>
            </v:textbox>
          </v:shape>
        </w:pict>
      </w:r>
      <w:r w:rsidRPr="00275AB5">
        <w:rPr>
          <w:noProof/>
          <w:lang w:eastAsia="uk-UA"/>
        </w:rPr>
        <w:pict>
          <v:shape id="_x0000_s1231" type="#_x0000_t202" style="position:absolute;margin-left:34.95pt;margin-top:9.4pt;width:145.65pt;height:55.35pt;z-index:251830272" strokeweight="1.5pt">
            <v:textbox style="mso-next-textbox:#_x0000_s1231">
              <w:txbxContent>
                <w:p w:rsidR="000206A1" w:rsidRPr="00D976FB" w:rsidRDefault="000206A1" w:rsidP="00D976FB">
                  <w:pPr>
                    <w:jc w:val="both"/>
                    <w:rPr>
                      <w:lang w:val="uk-UA"/>
                    </w:rPr>
                  </w:pPr>
                  <w:r w:rsidRPr="00860472">
                    <w:t>К</w:t>
                  </w:r>
                  <w:r>
                    <w:t>ристалічний або гранульований порошок білого кольору</w:t>
                  </w:r>
                </w:p>
                <w:p w:rsidR="000206A1" w:rsidRPr="00D719C0" w:rsidRDefault="000206A1" w:rsidP="00D976FB">
                  <w:pPr>
                    <w:jc w:val="both"/>
                  </w:pPr>
                </w:p>
              </w:txbxContent>
            </v:textbox>
          </v:shape>
        </w:pict>
      </w:r>
    </w:p>
    <w:p w:rsidR="000206A1" w:rsidRDefault="000206A1" w:rsidP="00BD67B4"/>
    <w:p w:rsidR="000206A1" w:rsidRDefault="000206A1" w:rsidP="00BD67B4"/>
    <w:p w:rsidR="000206A1" w:rsidRDefault="000206A1" w:rsidP="00BD67B4">
      <w:r w:rsidRPr="00275AB5">
        <w:rPr>
          <w:noProof/>
          <w:lang w:eastAsia="uk-UA"/>
        </w:rPr>
        <w:pict>
          <v:shape id="_x0000_s1236" type="#_x0000_t32" style="position:absolute;margin-left:415.35pt;margin-top:.25pt;width:.05pt;height:104.65pt;flip:y;z-index:251835392" o:connectortype="straight"/>
        </w:pict>
      </w:r>
      <w:r w:rsidRPr="00275AB5">
        <w:rPr>
          <w:noProof/>
          <w:lang w:eastAsia="uk-UA"/>
        </w:rPr>
        <w:pict>
          <v:shape id="_x0000_s1234" type="#_x0000_t32" style="position:absolute;margin-left:14.1pt;margin-top:.25pt;width:.05pt;height:104.65pt;flip:y;z-index:251833344" o:connectortype="straight"/>
        </w:pict>
      </w:r>
      <w:r w:rsidRPr="00275AB5">
        <w:rPr>
          <w:noProof/>
          <w:lang w:eastAsia="uk-UA"/>
        </w:rPr>
        <w:pict>
          <v:shape id="_x0000_s1237" type="#_x0000_t32" style="position:absolute;margin-left:399.5pt;margin-top:.25pt;width:15.85pt;height:0;flip:x;z-index:251836416" o:connectortype="straight">
            <v:stroke endarrow="block"/>
          </v:shape>
        </w:pict>
      </w:r>
      <w:r w:rsidRPr="00275AB5">
        <w:rPr>
          <w:noProof/>
          <w:lang w:eastAsia="uk-UA"/>
        </w:rPr>
        <w:pict>
          <v:shape id="_x0000_s1235" type="#_x0000_t32" style="position:absolute;margin-left:14.1pt;margin-top:.25pt;width:20.85pt;height:0;z-index:251834368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275AB5">
        <w:rPr>
          <w:noProof/>
          <w:lang w:eastAsia="uk-UA"/>
        </w:rPr>
        <w:pict>
          <v:roundrect id="_x0000_s1233" style="position:absolute;margin-left:286.8pt;margin-top:8.3pt;width:138pt;height:35.9pt;z-index:251832320" arcsize="10923f" strokeweight="2.25pt">
            <v:textbox style="mso-next-textbox:#_x0000_s1233">
              <w:txbxContent>
                <w:p w:rsidR="000206A1" w:rsidRPr="00E162E3" w:rsidRDefault="000206A1" w:rsidP="00E162E3">
                  <w:pPr>
                    <w:spacing w:after="2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E162E3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  <w:r w:rsidRPr="00275AB5">
        <w:rPr>
          <w:noProof/>
          <w:lang w:eastAsia="uk-UA"/>
        </w:rPr>
        <w:pict>
          <v:roundrect id="_x0000_s1230" style="position:absolute;margin-left:5.1pt;margin-top:8.3pt;width:137.7pt;height:35.9pt;z-index:251829248" arcsize="10923f" strokeweight="2.25pt">
            <v:textbox style="mso-next-textbox:#_x0000_s1230">
              <w:txbxContent>
                <w:p w:rsidR="000206A1" w:rsidRPr="00E162E3" w:rsidRDefault="000206A1" w:rsidP="00E162E3">
                  <w:pPr>
                    <w:spacing w:after="2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E162E3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val="uk-UA" w:eastAsia="uk-UA"/>
        </w:rPr>
        <w:pict>
          <v:line id="_x0000_s1255" style="position:absolute;flip:x y;z-index:251854848" from="67.35pt,2.8pt" to="122.85pt,41.3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56" style="position:absolute;flip:y;z-index:251855872" from="311.85pt,2.8pt" to="364.35pt,41.35pt" strokeweight="3pt">
            <v:stroke endarrow="block" linestyle="thinThin"/>
          </v:line>
        </w:pict>
      </w:r>
    </w:p>
    <w:p w:rsidR="000206A1" w:rsidRDefault="000206A1" w:rsidP="00BD67B4">
      <w:r w:rsidRPr="00275AB5">
        <w:rPr>
          <w:noProof/>
          <w:lang w:eastAsia="uk-UA"/>
        </w:rPr>
        <w:pict>
          <v:roundrect id="_x0000_s1227" style="position:absolute;margin-left:122.85pt;margin-top:6.55pt;width:189pt;height:45pt;z-index:251826176" arcsize="10923f" strokeweight="4.5pt">
            <v:stroke linestyle="thickThin"/>
            <v:textbox style="mso-next-textbox:#_x0000_s1227">
              <w:txbxContent>
                <w:p w:rsidR="000206A1" w:rsidRPr="008D1344" w:rsidRDefault="000206A1" w:rsidP="00193B10">
                  <w:pPr>
                    <w:jc w:val="center"/>
                    <w:rPr>
                      <w:b/>
                      <w:i/>
                      <w:sz w:val="10"/>
                      <w:szCs w:val="10"/>
                      <w:lang w:val="uk-UA"/>
                    </w:rPr>
                  </w:pPr>
                </w:p>
                <w:p w:rsidR="000206A1" w:rsidRPr="00193B10" w:rsidRDefault="000206A1" w:rsidP="00193B1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93B10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val="uk-UA" w:eastAsia="uk-UA"/>
        </w:rPr>
        <w:pict>
          <v:line id="_x0000_s1257" style="position:absolute;flip:y;z-index:251856896" from="216.45pt,10.15pt" to="216.45pt,34.9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>
      <w:r w:rsidRPr="00275AB5">
        <w:rPr>
          <w:noProof/>
          <w:lang w:eastAsia="uk-UA"/>
        </w:rPr>
        <w:pict>
          <v:oval id="_x0000_s1226" style="position:absolute;margin-left:21.25pt;margin-top:7.3pt;width:394.1pt;height:92.8pt;z-index:251825152" strokeweight="6pt">
            <v:stroke linestyle="thickBetweenThin"/>
            <v:textbox style="mso-next-textbox:#_x0000_s1226">
              <w:txbxContent>
                <w:p w:rsidR="000206A1" w:rsidRDefault="000206A1" w:rsidP="00E162E3">
                  <w:pPr>
                    <w:spacing w:before="240"/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BD67B4">
                    <w:rPr>
                      <w:b/>
                      <w:sz w:val="32"/>
                      <w:szCs w:val="32"/>
                    </w:rPr>
                    <w:t>Кальці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ю</w:t>
                  </w:r>
                  <w:r w:rsidRPr="00BD67B4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глюконат</w:t>
                  </w:r>
                  <w:r w:rsidRPr="00BD67B4">
                    <w:rPr>
                      <w:b/>
                      <w:sz w:val="32"/>
                      <w:szCs w:val="32"/>
                    </w:rPr>
                    <w:t xml:space="preserve"> (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>Calcii gluconas</w:t>
                  </w:r>
                  <w:r w:rsidRPr="00BD67B4">
                    <w:rPr>
                      <w:b/>
                      <w:sz w:val="32"/>
                      <w:szCs w:val="32"/>
                    </w:rPr>
                    <w:t>)</w:t>
                  </w:r>
                </w:p>
                <w:p w:rsidR="000206A1" w:rsidRPr="001C3EE9" w:rsidRDefault="000206A1" w:rsidP="001C3EE9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[CH</w:t>
                  </w:r>
                  <w:r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  <w:r w:rsidRPr="001C3EE9">
                    <w:rPr>
                      <w:b/>
                      <w:sz w:val="32"/>
                      <w:szCs w:val="32"/>
                      <w:lang w:val="en-US"/>
                    </w:rPr>
                    <w:t>OH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 xml:space="preserve"> (CH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OH)</w:t>
                  </w:r>
                  <w:r w:rsidRPr="001C3EE9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4</w:t>
                  </w:r>
                  <w:r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 xml:space="preserve"> 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COO]</w:t>
                  </w:r>
                  <w:r w:rsidRPr="00BD67B4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  <w:r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 xml:space="preserve"> 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Ca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Pr="00BD67B4">
                    <w:rPr>
                      <w:b/>
                      <w:sz w:val="32"/>
                      <w:szCs w:val="32"/>
                      <w:vertAlign w:val="superscript"/>
                      <w:lang w:val="en-US"/>
                    </w:rPr>
                    <w:t>.</w:t>
                  </w:r>
                  <w:r>
                    <w:rPr>
                      <w:b/>
                      <w:sz w:val="32"/>
                      <w:szCs w:val="32"/>
                      <w:vertAlign w:val="superscript"/>
                      <w:lang w:val="en-US"/>
                    </w:rPr>
                    <w:t xml:space="preserve"> 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H</w:t>
                  </w:r>
                  <w:r w:rsidRPr="00BD67B4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O</w:t>
                  </w:r>
                </w:p>
                <w:p w:rsidR="000206A1" w:rsidRPr="006B5E67" w:rsidRDefault="000206A1" w:rsidP="001C3EE9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oval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val="uk-UA" w:eastAsia="uk-UA"/>
        </w:rPr>
        <w:pict>
          <v:line id="_x0000_s1258" style="position:absolute;z-index:251857920" from="216.45pt,3.55pt" to="216.45pt,40.05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>
      <w:r w:rsidRPr="00275AB5">
        <w:rPr>
          <w:noProof/>
          <w:lang w:eastAsia="uk-UA"/>
        </w:rPr>
        <w:pict>
          <v:roundrect id="_x0000_s1228" style="position:absolute;margin-left:124.35pt;margin-top:12.45pt;width:189pt;height:41.35pt;z-index:251827200" arcsize="10923f" strokeweight="4.5pt">
            <v:stroke linestyle="thickThin"/>
            <v:textbox style="mso-next-textbox:#_x0000_s1228">
              <w:txbxContent>
                <w:p w:rsidR="000206A1" w:rsidRPr="008D1344" w:rsidRDefault="000206A1" w:rsidP="00193B10">
                  <w:pPr>
                    <w:jc w:val="center"/>
                    <w:rPr>
                      <w:b/>
                      <w:i/>
                      <w:sz w:val="10"/>
                      <w:szCs w:val="10"/>
                      <w:lang w:val="uk-UA"/>
                    </w:rPr>
                  </w:pPr>
                </w:p>
                <w:p w:rsidR="000206A1" w:rsidRPr="00193B10" w:rsidRDefault="000206A1" w:rsidP="00193B10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193B10">
                    <w:rPr>
                      <w:b/>
                      <w:i/>
                      <w:sz w:val="28"/>
                      <w:szCs w:val="28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val="uk-UA" w:eastAsia="uk-UA"/>
        </w:rPr>
        <w:pict>
          <v:line id="_x0000_s1259" style="position:absolute;z-index:251858944" from="216.45pt,12.4pt" to="216.45pt,57.6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275AB5">
        <w:rPr>
          <w:noProof/>
          <w:lang w:eastAsia="uk-UA"/>
        </w:rPr>
        <w:pict>
          <v:rect id="_x0000_s1229" style="position:absolute;margin-left:18.9pt;margin-top:2.4pt;width:421.15pt;height:169.4pt;z-index:251828224" strokeweight="1.5pt">
            <v:textbox style="mso-next-textbox:#_x0000_s1229">
              <w:txbxContent>
                <w:p w:rsidR="000206A1" w:rsidRDefault="000206A1" w:rsidP="00193B10">
                  <w:pPr>
                    <w:jc w:val="both"/>
                    <w:rPr>
                      <w:lang w:val="uk-UA"/>
                    </w:rPr>
                  </w:pPr>
                  <w:r w:rsidRPr="001C3EE9">
                    <w:t>Електрохімічне окиснення глюкози</w:t>
                  </w:r>
                </w:p>
                <w:p w:rsidR="000206A1" w:rsidRDefault="000206A1" w:rsidP="00193B10">
                  <w:pPr>
                    <w:jc w:val="both"/>
                    <w:rPr>
                      <w:lang w:val="en-US"/>
                    </w:rPr>
                  </w:pPr>
                  <w:r w:rsidRPr="00E162E3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</w:t>
                  </w:r>
                  <w:r w:rsidRPr="00E162E3">
                    <w:t xml:space="preserve">1. </w:t>
                  </w:r>
                  <w:r>
                    <w:rPr>
                      <w:lang w:val="uk-UA"/>
                    </w:rPr>
                    <w:t>Br</w:t>
                  </w:r>
                  <w:r w:rsidRPr="00E162E3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 xml:space="preserve"> (H</w:t>
                  </w:r>
                  <w:r w:rsidRPr="00E162E3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O), 2.</w:t>
                  </w:r>
                  <w:r w:rsidRPr="00E162E3">
                    <w:t xml:space="preserve"> </w:t>
                  </w:r>
                  <w:r>
                    <w:rPr>
                      <w:lang w:val="en-US"/>
                    </w:rPr>
                    <w:t>CaCO</w:t>
                  </w:r>
                  <w:r w:rsidRPr="00E162E3">
                    <w:rPr>
                      <w:vertAlign w:val="subscript"/>
                    </w:rPr>
                    <w:t>3</w:t>
                  </w:r>
                  <w:r w:rsidRPr="001C3EE9">
                    <w:t xml:space="preserve"> </w:t>
                  </w:r>
                </w:p>
                <w:p w:rsidR="000206A1" w:rsidRDefault="000206A1" w:rsidP="00193B10">
                  <w:pPr>
                    <w:jc w:val="both"/>
                    <w:rPr>
                      <w:lang w:val="uk-UA"/>
                    </w:rPr>
                  </w:pPr>
                  <w:r w:rsidRPr="00E162E3">
                    <w:rPr>
                      <w:i/>
                    </w:rPr>
                    <w:t>Умови</w:t>
                  </w:r>
                  <w:r w:rsidRPr="00E162E3">
                    <w:rPr>
                      <w:i/>
                      <w:lang w:val="en-US"/>
                    </w:rPr>
                    <w:t>:</w:t>
                  </w:r>
                  <w:r w:rsidRPr="00E162E3">
                    <w:rPr>
                      <w:lang w:val="en-US"/>
                    </w:rPr>
                    <w:t xml:space="preserve"> </w:t>
                  </w:r>
                  <w:r>
                    <w:rPr>
                      <w:lang w:val="uk-UA"/>
                    </w:rPr>
                    <w:t>слабкий електричний струм.</w:t>
                  </w:r>
                </w:p>
                <w:p w:rsidR="000206A1" w:rsidRPr="00516368" w:rsidRDefault="000206A1" w:rsidP="00193B10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Утворений гіпобромід кальцію окиснює глюкозу до глюконової кислоти, яка витискує карбонатну кислоту з кальцій карбонату</w:t>
                  </w:r>
                  <w:r w:rsidRPr="00516368">
                    <w:rPr>
                      <w:lang w:val="uk-UA"/>
                    </w:rPr>
                    <w:t xml:space="preserve">: </w:t>
                  </w:r>
                </w:p>
                <w:p w:rsidR="000206A1" w:rsidRPr="001C3EE9" w:rsidRDefault="000206A1" w:rsidP="009976A8">
                  <w:pPr>
                    <w:spacing w:line="360" w:lineRule="auto"/>
                    <w:rPr>
                      <w:lang w:val="en-US"/>
                    </w:rPr>
                  </w:pPr>
                  <w:r w:rsidRPr="00516368">
                    <w:rPr>
                      <w:lang w:val="uk-UA"/>
                    </w:rPr>
                    <w:t xml:space="preserve"> </w:t>
                  </w:r>
                  <w:r>
                    <w:object w:dxaOrig="6399" w:dyaOrig="1816">
                      <v:shape id="_x0000_i1080" type="#_x0000_t75" style="width:319.8pt;height:90.4pt" o:ole="">
                        <v:imagedata r:id="rId38" o:title=""/>
                      </v:shape>
                      <o:OLEObject Type="Embed" ProgID="ChemDraw.Document.6.0" ShapeID="_x0000_i1080" DrawAspect="Content" ObjectID="_1646653923" r:id="rId39"/>
                    </w:object>
                  </w:r>
                </w:p>
              </w:txbxContent>
            </v:textbox>
          </v:rect>
        </w:pict>
      </w:r>
    </w:p>
    <w:p w:rsidR="000206A1" w:rsidRDefault="000206A1" w:rsidP="00BD67B4"/>
    <w:p w:rsidR="000206A1" w:rsidRDefault="000206A1" w:rsidP="00BD67B4">
      <w:pPr>
        <w:rPr>
          <w:lang w:val="uk-UA"/>
        </w:rPr>
      </w:pPr>
    </w:p>
    <w:p w:rsidR="000206A1" w:rsidRPr="001C3EE9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>
        <w:rPr>
          <w:noProof/>
          <w:lang w:val="uk-UA" w:eastAsia="uk-UA"/>
        </w:rPr>
        <w:pict>
          <v:oval id="_x0000_s1246" style="position:absolute;margin-left:18.05pt;margin-top:8.25pt;width:174.6pt;height:74.7pt;z-index:251845632" strokeweight="6pt">
            <v:stroke linestyle="thickBetweenThin"/>
            <v:textbox style="mso-next-textbox:#_x0000_s1246">
              <w:txbxContent>
                <w:p w:rsidR="000206A1" w:rsidRPr="00E162E3" w:rsidRDefault="000206A1" w:rsidP="00E162E3">
                  <w:pPr>
                    <w:jc w:val="center"/>
                    <w:rPr>
                      <w:sz w:val="34"/>
                      <w:szCs w:val="34"/>
                      <w:lang w:val="uk-UA"/>
                    </w:rPr>
                  </w:pPr>
                  <w:r w:rsidRPr="00E162E3">
                    <w:rPr>
                      <w:b/>
                      <w:sz w:val="34"/>
                      <w:szCs w:val="34"/>
                    </w:rPr>
                    <w:t>Кальці</w:t>
                  </w:r>
                  <w:r>
                    <w:rPr>
                      <w:b/>
                      <w:sz w:val="34"/>
                      <w:szCs w:val="34"/>
                      <w:lang w:val="uk-UA"/>
                    </w:rPr>
                    <w:t>ю</w:t>
                  </w:r>
                  <w:r w:rsidRPr="00E162E3">
                    <w:rPr>
                      <w:b/>
                      <w:sz w:val="34"/>
                      <w:szCs w:val="34"/>
                    </w:rPr>
                    <w:t xml:space="preserve"> </w:t>
                  </w:r>
                  <w:r w:rsidRPr="00E162E3">
                    <w:rPr>
                      <w:b/>
                      <w:sz w:val="34"/>
                      <w:szCs w:val="34"/>
                      <w:lang w:val="uk-UA"/>
                    </w:rPr>
                    <w:t>глюконат</w:t>
                  </w:r>
                </w:p>
              </w:txbxContent>
            </v:textbox>
          </v:oval>
        </w:pict>
      </w:r>
    </w:p>
    <w:p w:rsidR="000206A1" w:rsidRPr="00516368" w:rsidRDefault="000206A1" w:rsidP="00BD67B4">
      <w:pPr>
        <w:rPr>
          <w:b/>
          <w:lang w:val="uk-UA"/>
        </w:rPr>
      </w:pPr>
      <w:r>
        <w:rPr>
          <w:noProof/>
          <w:lang w:val="uk-UA" w:eastAsia="uk-UA"/>
        </w:rPr>
        <w:pict>
          <v:roundrect id="_x0000_s1247" style="position:absolute;margin-left:265.45pt;margin-top:5.2pt;width:152.15pt;height:50.25pt;z-index:251846656" arcsize="10923f" strokeweight="4.5pt">
            <v:stroke linestyle="thickThin"/>
            <v:textbox>
              <w:txbxContent>
                <w:p w:rsidR="000206A1" w:rsidRPr="006D00E3" w:rsidRDefault="000206A1" w:rsidP="006D00E3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261" style="position:absolute;z-index:251860992" from="192.65pt,5.4pt" to="265.45pt,5.4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274" style="position:absolute;z-index:251874304" from="352.35pt,.25pt" to="352.35pt,66.2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62" style="position:absolute;z-index:251862016" from="158.85pt,5.7pt" to="269.25pt,142.7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260" style="position:absolute;z-index:251859968" from="110.15pt,.15pt" to="110.15pt,128.9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248" style="position:absolute;margin-left:265.45pt;margin-top:11.05pt;width:155.95pt;height:47.55pt;z-index:251847680" strokeweight="1.5pt">
            <v:textbox>
              <w:txbxContent>
                <w:p w:rsidR="000206A1" w:rsidRPr="006D00E3" w:rsidRDefault="000206A1" w:rsidP="00D9280E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 добре закупореній тарі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>
        <w:rPr>
          <w:noProof/>
          <w:lang w:val="uk-UA" w:eastAsia="uk-UA"/>
        </w:rPr>
        <w:pict>
          <v:roundrect id="_x0000_s1250" style="position:absolute;margin-left:59.1pt;margin-top:4.75pt;width:166.55pt;height:50.25pt;z-index:251849728" arcsize="10923f" strokeweight="4.5pt">
            <v:stroke linestyle="thickThin"/>
            <v:textbox>
              <w:txbxContent>
                <w:p w:rsidR="000206A1" w:rsidRPr="006D00E3" w:rsidRDefault="000206A1" w:rsidP="00D9280E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249" style="position:absolute;margin-left:269.25pt;margin-top:4.75pt;width:152.15pt;height:50.25pt;z-index:251848704" arcsize="10923f" strokeweight="4.5pt">
            <v:stroke linestyle="thickThin"/>
            <v:textbox>
              <w:txbxContent>
                <w:p w:rsidR="000206A1" w:rsidRPr="006D00E3" w:rsidRDefault="000206A1" w:rsidP="00D9280E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>
        <w:rPr>
          <w:noProof/>
          <w:lang w:val="uk-UA" w:eastAsia="uk-UA"/>
        </w:rPr>
        <w:pict>
          <v:line id="_x0000_s1273" style="position:absolute;z-index:251873280" from="110.15pt,-.15pt" to="110.15pt,83.1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72" style="position:absolute;z-index:251872256" from="352.35pt,-.15pt" to="352.35pt,83.1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>
        <w:rPr>
          <w:noProof/>
          <w:lang w:val="uk-UA" w:eastAsia="uk-UA"/>
        </w:rPr>
        <w:pict>
          <v:rect id="_x0000_s1252" style="position:absolute;margin-left:65.85pt;margin-top:.3pt;width:123pt;height:68.85pt;z-index:251851776" strokeweight="1.5pt">
            <v:textbox style="mso-next-textbox:#_x0000_s1252">
              <w:txbxContent>
                <w:p w:rsidR="000206A1" w:rsidRDefault="000206A1" w:rsidP="00C21A61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Комплексонометрія,</w:t>
                  </w:r>
                </w:p>
                <w:p w:rsidR="000206A1" w:rsidRPr="00204656" w:rsidRDefault="000206A1" w:rsidP="00C21A61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перманганатометрія (аналогічно кальцій лактату), s=1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_x0000_s1251" style="position:absolute;margin-left:231pt;margin-top:.3pt;width:190.4pt;height:68.85pt;z-index:251850752" strokeweight="1.5pt">
            <v:textbox>
              <w:txbxContent>
                <w:p w:rsidR="000206A1" w:rsidRPr="00D9280E" w:rsidRDefault="000206A1" w:rsidP="00C21A61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Аналог кальцій хлориду (антиалергічний і кровоспинний засіб). Може використовуватися для ін’єкцій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Pr="006D00E3" w:rsidRDefault="000206A1" w:rsidP="00BD67B4">
      <w:pPr>
        <w:rPr>
          <w:lang w:val="uk-UA"/>
        </w:rPr>
      </w:pPr>
      <w:r>
        <w:rPr>
          <w:noProof/>
          <w:lang w:val="uk-UA" w:eastAsia="uk-UA"/>
        </w:rPr>
        <w:pict>
          <v:oval id="_x0000_s1238" style="position:absolute;margin-left:.55pt;margin-top:6.3pt;width:193.55pt;height:80.4pt;z-index:251837440" strokeweight="6pt">
            <v:stroke linestyle="thickBetweenThin"/>
            <v:textbox style="mso-next-textbox:#_x0000_s1238">
              <w:txbxContent>
                <w:p w:rsidR="000206A1" w:rsidRPr="00C21A61" w:rsidRDefault="000206A1" w:rsidP="00B026E9">
                  <w:pPr>
                    <w:jc w:val="center"/>
                    <w:rPr>
                      <w:sz w:val="34"/>
                      <w:szCs w:val="34"/>
                      <w:lang w:val="uk-UA"/>
                    </w:rPr>
                  </w:pPr>
                  <w:r w:rsidRPr="00C21A61">
                    <w:rPr>
                      <w:b/>
                      <w:sz w:val="34"/>
                      <w:szCs w:val="34"/>
                    </w:rPr>
                    <w:t>Кальці</w:t>
                  </w:r>
                  <w:r>
                    <w:rPr>
                      <w:b/>
                      <w:sz w:val="34"/>
                      <w:szCs w:val="34"/>
                      <w:lang w:val="uk-UA"/>
                    </w:rPr>
                    <w:t>ю</w:t>
                  </w:r>
                  <w:r w:rsidRPr="00C21A61">
                    <w:rPr>
                      <w:b/>
                      <w:sz w:val="34"/>
                      <w:szCs w:val="34"/>
                    </w:rPr>
                    <w:t xml:space="preserve"> </w:t>
                  </w:r>
                  <w:r w:rsidRPr="00C21A61">
                    <w:rPr>
                      <w:b/>
                      <w:sz w:val="34"/>
                      <w:szCs w:val="34"/>
                      <w:lang w:val="uk-UA"/>
                    </w:rPr>
                    <w:t>глюконат</w:t>
                  </w:r>
                </w:p>
              </w:txbxContent>
            </v:textbox>
          </v:oval>
        </w:pict>
      </w:r>
    </w:p>
    <w:p w:rsidR="000206A1" w:rsidRDefault="000206A1" w:rsidP="00BD67B4">
      <w:r>
        <w:rPr>
          <w:noProof/>
          <w:lang w:val="uk-UA" w:eastAsia="uk-UA"/>
        </w:rPr>
        <w:pict>
          <v:roundrect id="_x0000_s1239" style="position:absolute;margin-left:242.95pt;margin-top:3.9pt;width:190.85pt;height:53.9pt;z-index:251838464" arcsize="10923f" strokeweight="4.5pt">
            <v:stroke linestyle="thickThin"/>
            <v:textbox style="mso-next-textbox:#_x0000_s1239">
              <w:txbxContent>
                <w:p w:rsidR="000206A1" w:rsidRPr="00BD67B4" w:rsidRDefault="000206A1" w:rsidP="00BD67B4">
                  <w:pPr>
                    <w:spacing w:before="240" w:line="360" w:lineRule="auto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BD67B4">
                    <w:rPr>
                      <w:b/>
                      <w:i/>
                      <w:sz w:val="28"/>
                      <w:szCs w:val="28"/>
                    </w:rPr>
                    <w:t>Дослідження на чистоту</w:t>
                  </w:r>
                </w:p>
              </w:txbxContent>
            </v:textbox>
          </v:roundrect>
        </w:pict>
      </w:r>
    </w:p>
    <w:p w:rsidR="000206A1" w:rsidRDefault="000206A1">
      <w:r>
        <w:rPr>
          <w:noProof/>
          <w:lang w:val="uk-UA" w:eastAsia="uk-UA"/>
        </w:rPr>
        <w:pict>
          <v:line id="_x0000_s1270" style="position:absolute;z-index:251870208" from="321.35pt,527.8pt" to="321.35pt,580.8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67" style="position:absolute;z-index:251867136" from="89pt,527.8pt" to="89pt,580.8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68" style="position:absolute;z-index:251868160" from="183.45pt,365.15pt" to="247.1pt,365.1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69" style="position:absolute;z-index:251869184" from="321.35pt,390.6pt" to="321.35pt,427.2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71" style="position:absolute;z-index:251871232" from="176.1pt,397.75pt" to="247.25pt,482.8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66" style="position:absolute;z-index:251866112" from="89pt,397.75pt" to="89pt,476.2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63" style="position:absolute;z-index:251863040" from="13.35pt,38.15pt" to="13.35pt,339.0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64" style="position:absolute;z-index:251864064" from="194.1pt,17.15pt" to="242.95pt,17.1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265" style="position:absolute;z-index:251865088" from="340.35pt,44pt" to="340.35pt,107.1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242" style="position:absolute;margin-left:247.25pt;margin-top:339.05pt;width:146.05pt;height:51.55pt;z-index:251841536" arcsize="10923f" strokeweight="2.25pt">
            <v:textbox>
              <w:txbxContent>
                <w:p w:rsidR="000206A1" w:rsidRPr="006D00E3" w:rsidRDefault="000206A1" w:rsidP="00175984">
                  <w:pPr>
                    <w:spacing w:before="240" w:line="360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D00E3">
                    <w:rPr>
                      <w:b/>
                      <w:sz w:val="28"/>
                      <w:szCs w:val="28"/>
                      <w:lang w:val="en-US"/>
                    </w:rPr>
                    <w:t>Ca</w:t>
                  </w:r>
                  <w:r w:rsidRPr="006D00E3">
                    <w:rPr>
                      <w:b/>
                      <w:sz w:val="28"/>
                      <w:szCs w:val="28"/>
                      <w:vertAlign w:val="superscript"/>
                      <w:lang w:val="en-US"/>
                    </w:rPr>
                    <w:t>2+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241" style="position:absolute;margin-left:-5.55pt;margin-top:339.05pt;width:189pt;height:58.7pt;z-index:251840512" arcsize="10923f" strokeweight="4.5pt">
            <v:stroke linestyle="thickThin"/>
            <v:textbox style="mso-next-textbox:#_x0000_s1241">
              <w:txbxContent>
                <w:p w:rsidR="000206A1" w:rsidRPr="005A732D" w:rsidRDefault="000206A1" w:rsidP="00BD67B4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справжність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253" style="position:absolute;margin-left:247.1pt;margin-top:476.25pt;width:146.05pt;height:51.55pt;z-index:251852800" arcsize="10923f" strokeweight="2.25pt">
            <v:textbox>
              <w:txbxContent>
                <w:p w:rsidR="000206A1" w:rsidRPr="009976A8" w:rsidRDefault="000206A1" w:rsidP="009976A8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Неофіційні реакції</w:t>
                  </w:r>
                </w:p>
                <w:p w:rsidR="000206A1" w:rsidRPr="009976A8" w:rsidRDefault="000206A1" w:rsidP="009976A8"/>
              </w:txbxContent>
            </v:textbox>
          </v:roundrect>
        </w:pict>
      </w:r>
      <w:r>
        <w:rPr>
          <w:noProof/>
          <w:lang w:val="uk-UA" w:eastAsia="uk-UA"/>
        </w:rPr>
        <w:pict>
          <v:rect id="_x0000_s1244" style="position:absolute;margin-left:247.1pt;margin-top:427.25pt;width:186.7pt;height:38.35pt;z-index:251843584" strokeweight="1.5pt">
            <v:textbox style="mso-next-textbox:#_x0000_s1244">
              <w:txbxContent>
                <w:p w:rsidR="000206A1" w:rsidRPr="00175984" w:rsidRDefault="000206A1" w:rsidP="00B026E9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lang w:val="uk-UA"/>
                    </w:rPr>
                    <w:t xml:space="preserve">Препарат дає всі характерні реакції на йон </w:t>
                  </w:r>
                  <w:r w:rsidRPr="009976A8">
                    <w:rPr>
                      <w:lang w:val="en-US"/>
                    </w:rPr>
                    <w:t>Ca</w:t>
                  </w:r>
                  <w:r w:rsidRPr="009976A8">
                    <w:rPr>
                      <w:vertAlign w:val="superscript"/>
                    </w:rPr>
                    <w:t>2+</w:t>
                  </w:r>
                  <w:r w:rsidRPr="009976A8">
                    <w:rPr>
                      <w:lang w:val="uk-UA"/>
                    </w:rPr>
                    <w:t>.</w:t>
                  </w:r>
                </w:p>
                <w:p w:rsidR="000206A1" w:rsidRPr="00175984" w:rsidRDefault="000206A1" w:rsidP="006D00E3"/>
              </w:txbxContent>
            </v:textbox>
          </v:rect>
        </w:pict>
      </w:r>
      <w:r>
        <w:rPr>
          <w:noProof/>
          <w:lang w:val="uk-UA" w:eastAsia="uk-UA"/>
        </w:rPr>
        <w:pict>
          <v:rect id="_x0000_s1240" style="position:absolute;margin-left:22.7pt;margin-top:107.1pt;width:411.25pt;height:195.35pt;z-index:251839488" strokeweight="1.5pt">
            <v:textbox style="mso-next-textbox:#_x0000_s1240">
              <w:txbxContent>
                <w:p w:rsidR="000206A1" w:rsidRPr="00B026E9" w:rsidRDefault="000206A1" w:rsidP="00B026E9">
                  <w:pPr>
                    <w:shd w:val="clear" w:color="auto" w:fill="FFFFFF"/>
                    <w:spacing w:before="240"/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C21A61">
                    <w:rPr>
                      <w:color w:val="000000"/>
                      <w:shd w:val="clear" w:color="auto" w:fill="FFFFFF"/>
                      <w:lang w:val="uk-UA"/>
                    </w:rPr>
                    <w:t>1.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Допускаються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домішки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 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йонів: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хлоридів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(</w:t>
                  </w:r>
                  <w:r w:rsidRPr="00B026E9">
                    <w:rPr>
                      <w:i/>
                      <w:color w:val="000000"/>
                      <w:shd w:val="clear" w:color="auto" w:fill="FFFFFF"/>
                      <w:lang w:val="en-US"/>
                    </w:rPr>
                    <w:t>w</w:t>
                  </w:r>
                  <w:r w:rsidRPr="00B026E9">
                    <w:rPr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/>
                      <w:shd w:val="clear" w:color="auto" w:fill="FFFFFF"/>
                    </w:rPr>
                    <w:t>≤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0,01%),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 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сульфатів </w:t>
                  </w:r>
                </w:p>
                <w:p w:rsidR="000206A1" w:rsidRPr="00B026E9" w:rsidRDefault="000206A1" w:rsidP="00B026E9">
                  <w:pPr>
                    <w:shd w:val="clear" w:color="auto" w:fill="FFFFFF"/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(</w:t>
                  </w:r>
                  <w:r w:rsidRPr="00B026E9">
                    <w:rPr>
                      <w:i/>
                      <w:color w:val="000000"/>
                      <w:shd w:val="clear" w:color="auto" w:fill="FFFFFF"/>
                      <w:lang w:val="en-US"/>
                    </w:rPr>
                    <w:t>w</w:t>
                  </w:r>
                  <w:r w:rsidRPr="00B026E9">
                    <w:rPr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>≤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0,05%), 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феруму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(</w:t>
                  </w:r>
                  <w:r w:rsidRPr="00B026E9">
                    <w:rPr>
                      <w:i/>
                      <w:color w:val="000000"/>
                      <w:shd w:val="clear" w:color="auto" w:fill="FFFFFF"/>
                      <w:lang w:val="en-US"/>
                    </w:rPr>
                    <w:t>w</w:t>
                  </w:r>
                  <w:r w:rsidRPr="00B026E9">
                    <w:rPr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>≤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0,0002%),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важких металів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 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(</w:t>
                  </w:r>
                  <w:r w:rsidRPr="00B026E9">
                    <w:rPr>
                      <w:i/>
                      <w:color w:val="000000"/>
                      <w:shd w:val="clear" w:color="auto" w:fill="FFFFFF"/>
                      <w:lang w:val="en-US"/>
                    </w:rPr>
                    <w:t>w</w:t>
                  </w:r>
                  <w:r w:rsidRPr="00B026E9">
                    <w:rPr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>≤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0,0005%), </w:t>
                  </w:r>
                </w:p>
                <w:p w:rsidR="000206A1" w:rsidRPr="00B026E9" w:rsidRDefault="000206A1" w:rsidP="00B026E9">
                  <w:pPr>
                    <w:shd w:val="clear" w:color="auto" w:fill="FFFFFF"/>
                    <w:jc w:val="both"/>
                    <w:rPr>
                      <w:color w:val="000000"/>
                      <w:shd w:val="clear" w:color="auto" w:fill="F9F9F9"/>
                    </w:rPr>
                  </w:pP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миш’яку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(</w:t>
                  </w:r>
                  <w:r w:rsidRPr="00B026E9">
                    <w:rPr>
                      <w:i/>
                      <w:color w:val="000000"/>
                      <w:shd w:val="clear" w:color="auto" w:fill="FFFFFF"/>
                      <w:lang w:val="en-US"/>
                    </w:rPr>
                    <w:t>w</w:t>
                  </w:r>
                  <w:r w:rsidRPr="00B026E9">
                    <w:rPr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>≤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 0,0001%),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солей магнію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і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лужних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 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металів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 xml:space="preserve">  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(</w:t>
                  </w:r>
                  <w:r w:rsidRPr="00B026E9">
                    <w:rPr>
                      <w:i/>
                      <w:color w:val="000000"/>
                      <w:shd w:val="clear" w:color="auto" w:fill="FFFFFF"/>
                      <w:lang w:val="en-US"/>
                    </w:rPr>
                    <w:t>w</w:t>
                  </w:r>
                  <w:r w:rsidRPr="00B026E9">
                    <w:rPr>
                      <w:i/>
                      <w:color w:val="000000"/>
                      <w:shd w:val="clear" w:color="auto" w:fill="FFFFFF"/>
                    </w:rPr>
                    <w:t xml:space="preserve"> </w:t>
                  </w:r>
                  <w:r w:rsidRPr="00B026E9">
                    <w:rPr>
                      <w:color w:val="000000"/>
                      <w:shd w:val="clear" w:color="auto" w:fill="FFFFFF"/>
                    </w:rPr>
                    <w:t>≤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0,5%)</w:t>
                  </w:r>
                </w:p>
                <w:p w:rsidR="000206A1" w:rsidRPr="00D629DC" w:rsidRDefault="000206A1" w:rsidP="00C21A61">
                  <w:pPr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2.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Недопустимими домішками вважаються:</w:t>
                  </w:r>
                </w:p>
                <w:p w:rsidR="000206A1" w:rsidRDefault="000206A1" w:rsidP="00B026E9">
                  <w:pPr>
                    <w:ind w:firstLine="708"/>
                    <w:jc w:val="both"/>
                    <w:rPr>
                      <w:color w:val="000000"/>
                      <w:shd w:val="clear" w:color="auto" w:fill="FFFFFF"/>
                      <w:lang w:val="uk-UA"/>
                    </w:rPr>
                  </w:pPr>
                  <w:r w:rsidRPr="00C21A61">
                    <w:rPr>
                      <w:color w:val="000000"/>
                      <w:shd w:val="clear" w:color="auto" w:fill="FFFFFF"/>
                      <w:lang w:val="uk-UA"/>
                    </w:rPr>
                    <w:t xml:space="preserve">2.1. </w:t>
                  </w:r>
                  <w:r w:rsidRPr="00C21A61">
                    <w:rPr>
                      <w:color w:val="000000"/>
                      <w:shd w:val="clear" w:color="auto" w:fill="FFFFFF"/>
                      <w:lang w:val="en-US"/>
                    </w:rPr>
                    <w:t>Ba</w:t>
                  </w:r>
                  <w:r w:rsidRPr="00C21A61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C21A61">
                    <w:rPr>
                      <w:color w:val="000000"/>
                      <w:shd w:val="clear" w:color="auto" w:fill="FFFFFF"/>
                      <w:vertAlign w:val="superscript"/>
                    </w:rPr>
                    <w:t>2+</w:t>
                  </w:r>
                  <w:r w:rsidRPr="00C21A61">
                    <w:rPr>
                      <w:color w:val="000000"/>
                      <w:shd w:val="clear" w:color="auto" w:fill="FFFFFF"/>
                    </w:rPr>
                    <w:t>:  м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аса препарату – 2 г, об</w:t>
                  </w:r>
                  <w:r w:rsidRPr="00C21A61">
                    <w:rPr>
                      <w:color w:val="000000"/>
                      <w:shd w:val="clear" w:color="auto" w:fill="FFFFFF"/>
                      <w:lang w:val="uk-UA"/>
                    </w:rPr>
                    <w:t>’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єм розчину –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10 см</w:t>
                  </w:r>
                  <w:r w:rsidRPr="00D0275F">
                    <w:rPr>
                      <w:color w:val="000000"/>
                      <w:shd w:val="clear" w:color="auto" w:fill="FFFFFF"/>
                      <w:vertAlign w:val="superscript"/>
                      <w:lang w:val="uk-UA"/>
                    </w:rPr>
                    <w:t>3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,</w:t>
                  </w:r>
                </w:p>
                <w:p w:rsidR="000206A1" w:rsidRPr="00C21A61" w:rsidRDefault="000206A1" w:rsidP="00B026E9">
                  <w:pPr>
                    <w:ind w:firstLine="708"/>
                    <w:jc w:val="both"/>
                    <w:rPr>
                      <w:color w:val="000000"/>
                      <w:u w:val="single"/>
                      <w:shd w:val="clear" w:color="auto" w:fill="FFFFFF"/>
                    </w:rPr>
                  </w:pP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об’єм води –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40 см</w:t>
                  </w:r>
                  <w:r w:rsidRPr="00D0275F">
                    <w:rPr>
                      <w:color w:val="000000"/>
                      <w:shd w:val="clear" w:color="auto" w:fill="FFFFFF"/>
                      <w:vertAlign w:val="superscript"/>
                      <w:lang w:val="uk-UA"/>
                    </w:rPr>
                    <w:t>3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,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 V (CaSO</w:t>
                  </w:r>
                  <w:r w:rsidRPr="00C21A61">
                    <w:rPr>
                      <w:color w:val="000000"/>
                      <w:shd w:val="clear" w:color="auto" w:fill="FFFFFF"/>
                      <w:vertAlign w:val="subscript"/>
                      <w:lang w:val="uk-UA"/>
                    </w:rPr>
                    <w:t>4</w:t>
                  </w:r>
                  <w:r w:rsidRPr="00C21A61">
                    <w:rPr>
                      <w:color w:val="000000"/>
                      <w:shd w:val="clear" w:color="auto" w:fill="FFFFFF"/>
                      <w:lang w:val="uk-UA"/>
                    </w:rPr>
                    <w:t xml:space="preserve">) =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5 см</w:t>
                  </w:r>
                  <w:r w:rsidRPr="00D0275F">
                    <w:rPr>
                      <w:color w:val="000000"/>
                      <w:shd w:val="clear" w:color="auto" w:fill="FFFFFF"/>
                      <w:vertAlign w:val="superscript"/>
                      <w:lang w:val="uk-UA"/>
                    </w:rPr>
                    <w:t>3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</w:t>
                  </w:r>
                  <w:r w:rsidRPr="00C21A61">
                    <w:rPr>
                      <w:color w:val="000000"/>
                      <w:shd w:val="clear" w:color="auto" w:fill="FFFFFF"/>
                      <w:lang w:val="uk-UA"/>
                    </w:rPr>
                    <w:t>(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насичений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розчин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)</w:t>
                  </w:r>
                </w:p>
                <w:p w:rsidR="000206A1" w:rsidRPr="00D629DC" w:rsidRDefault="000206A1" w:rsidP="00B026E9">
                  <w:pPr>
                    <w:ind w:firstLine="708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C21A61">
                    <w:rPr>
                      <w:i/>
                      <w:color w:val="000000"/>
                      <w:shd w:val="clear" w:color="auto" w:fill="FFFFFF"/>
                      <w:lang w:val="uk-UA"/>
                    </w:rPr>
                    <w:t>Спостереження: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не повинно з’явл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ятися помутніння протягом 1 год</w:t>
                  </w:r>
                </w:p>
                <w:p w:rsidR="000206A1" w:rsidRDefault="000206A1" w:rsidP="00B026E9">
                  <w:pPr>
                    <w:ind w:firstLine="708"/>
                    <w:jc w:val="both"/>
                    <w:rPr>
                      <w:color w:val="000000"/>
                      <w:shd w:val="clear" w:color="auto" w:fill="FFFFFF"/>
                      <w:lang w:val="uk-UA"/>
                    </w:rPr>
                  </w:pPr>
                  <w:r w:rsidRPr="00C21A61">
                    <w:rPr>
                      <w:color w:val="000000"/>
                      <w:shd w:val="clear" w:color="auto" w:fill="FFFFFF"/>
                      <w:lang w:val="uk-UA"/>
                    </w:rPr>
                    <w:t xml:space="preserve">2.2. </w:t>
                  </w:r>
                  <w:r w:rsidRPr="00C21A61">
                    <w:rPr>
                      <w:color w:val="000000"/>
                      <w:shd w:val="clear" w:color="auto" w:fill="FFFFFF"/>
                      <w:lang w:val="en-US"/>
                    </w:rPr>
                    <w:t>Zn</w:t>
                  </w:r>
                  <w:r w:rsidRPr="00C21A61">
                    <w:rPr>
                      <w:color w:val="000000"/>
                      <w:shd w:val="clear" w:color="auto" w:fill="FFFFFF"/>
                    </w:rPr>
                    <w:t xml:space="preserve"> </w:t>
                  </w:r>
                  <w:r w:rsidRPr="00C21A61">
                    <w:rPr>
                      <w:color w:val="000000"/>
                      <w:shd w:val="clear" w:color="auto" w:fill="FFFFFF"/>
                      <w:vertAlign w:val="superscript"/>
                    </w:rPr>
                    <w:t>2+</w:t>
                  </w:r>
                  <w:r w:rsidRPr="00C21A61">
                    <w:rPr>
                      <w:color w:val="000000"/>
                      <w:shd w:val="clear" w:color="auto" w:fill="FFFFFF"/>
                    </w:rPr>
                    <w:t>:  м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аса препарату – 1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г </w:t>
                  </w:r>
                </w:p>
                <w:p w:rsidR="000206A1" w:rsidRPr="00D629DC" w:rsidRDefault="000206A1" w:rsidP="00B026E9">
                  <w:pPr>
                    <w:ind w:firstLine="708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C21A61">
                    <w:rPr>
                      <w:i/>
                      <w:color w:val="000000"/>
                      <w:shd w:val="clear" w:color="auto" w:fill="FFFFFF"/>
                      <w:lang w:val="uk-UA"/>
                    </w:rPr>
                    <w:t>Спостереження: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 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не 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дає характерні реакції на цинк</w:t>
                  </w:r>
                </w:p>
                <w:p w:rsidR="000206A1" w:rsidRDefault="000206A1" w:rsidP="00B026E9">
                  <w:pPr>
                    <w:ind w:firstLine="708"/>
                    <w:jc w:val="both"/>
                    <w:rPr>
                      <w:color w:val="000000"/>
                      <w:shd w:val="clear" w:color="auto" w:fill="FFFFFF"/>
                      <w:lang w:val="uk-UA"/>
                    </w:rPr>
                  </w:pP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2.3. Сахароза і відновлюючи цукри </w:t>
                  </w:r>
                </w:p>
                <w:p w:rsidR="000206A1" w:rsidRDefault="000206A1" w:rsidP="00B026E9">
                  <w:pPr>
                    <w:ind w:firstLine="708"/>
                    <w:jc w:val="both"/>
                    <w:rPr>
                      <w:color w:val="000000"/>
                      <w:shd w:val="clear" w:color="auto" w:fill="FFFFFF"/>
                      <w:lang w:val="uk-UA"/>
                    </w:rPr>
                  </w:pPr>
                  <w:r w:rsidRPr="00C21A61">
                    <w:rPr>
                      <w:i/>
                      <w:color w:val="000000"/>
                      <w:shd w:val="clear" w:color="auto" w:fill="FFFFFF"/>
                      <w:lang w:val="uk-UA"/>
                    </w:rPr>
                    <w:t>Реактив: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 мідно-тартратний</w:t>
                  </w:r>
                </w:p>
                <w:p w:rsidR="000206A1" w:rsidRDefault="000206A1" w:rsidP="00B026E9">
                  <w:pPr>
                    <w:ind w:firstLine="708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C21A61">
                    <w:rPr>
                      <w:i/>
                      <w:color w:val="000000"/>
                      <w:shd w:val="clear" w:color="auto" w:fill="FFFFFF"/>
                      <w:lang w:val="uk-UA"/>
                    </w:rPr>
                    <w:t>Спостереження: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 xml:space="preserve"> не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 xml:space="preserve"> утворю</w:t>
                  </w:r>
                  <w:r>
                    <w:rPr>
                      <w:color w:val="000000"/>
                      <w:shd w:val="clear" w:color="auto" w:fill="FFFFFF"/>
                      <w:lang w:val="uk-UA"/>
                    </w:rPr>
                    <w:t>єть</w:t>
                  </w:r>
                  <w:r w:rsidRPr="00D0275F">
                    <w:rPr>
                      <w:color w:val="000000"/>
                      <w:shd w:val="clear" w:color="auto" w:fill="FFFFFF"/>
                      <w:lang w:val="uk-UA"/>
                    </w:rPr>
                    <w:t>ся червоний осад</w:t>
                  </w:r>
                </w:p>
                <w:p w:rsidR="000206A1" w:rsidRPr="00BD67B4" w:rsidRDefault="000206A1" w:rsidP="00D0275F">
                  <w:pPr>
                    <w:jc w:val="both"/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_x0000_s1245" style="position:absolute;margin-left:.55pt;margin-top:580.85pt;width:199.8pt;height:57.05pt;z-index:251844608" strokeweight="1.5pt">
            <v:textbox>
              <w:txbxContent>
                <w:p w:rsidR="000206A1" w:rsidRPr="009976A8" w:rsidRDefault="000206A1" w:rsidP="00B026E9">
                  <w:pPr>
                    <w:jc w:val="both"/>
                  </w:pPr>
                  <w:r>
                    <w:rPr>
                      <w:lang w:val="uk-UA"/>
                    </w:rPr>
                    <w:t xml:space="preserve">Утворюється комплексна сполука </w:t>
                  </w:r>
                  <w:r>
                    <w:t xml:space="preserve"> </w:t>
                  </w:r>
                  <w:r>
                    <w:rPr>
                      <w:lang w:val="uk-UA"/>
                    </w:rPr>
                    <w:t>світло</w:t>
                  </w:r>
                  <w:r>
                    <w:t>-зелен</w:t>
                  </w:r>
                  <w:r>
                    <w:rPr>
                      <w:lang w:val="uk-UA"/>
                    </w:rPr>
                    <w:t xml:space="preserve">ого кольору </w:t>
                  </w:r>
                  <w:r w:rsidRPr="009976A8">
                    <w:t>(реакція на</w:t>
                  </w:r>
                  <w:r>
                    <w:rPr>
                      <w:lang w:val="uk-UA"/>
                    </w:rPr>
                    <w:t xml:space="preserve"> </w:t>
                  </w:r>
                  <w:r w:rsidRPr="00D0275F">
                    <w:t>глюконат-іони)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_x0000_s1254" style="position:absolute;margin-left:208.7pt;margin-top:580.85pt;width:225.25pt;height:57.05pt;z-index:251853824" strokeweight="1.5pt">
            <v:textbox>
              <w:txbxContent>
                <w:p w:rsidR="000206A1" w:rsidRPr="009976A8" w:rsidRDefault="000206A1" w:rsidP="000206A1">
                  <w:pPr>
                    <w:pStyle w:val="a9"/>
                    <w:numPr>
                      <w:ilvl w:val="0"/>
                      <w:numId w:val="6"/>
                    </w:numPr>
                    <w:jc w:val="both"/>
                    <w:rPr>
                      <w:lang w:val="uk-UA"/>
                    </w:rPr>
                  </w:pPr>
                  <w:r w:rsidRPr="009976A8">
                    <w:t>Р</w:t>
                  </w:r>
                  <w:r w:rsidRPr="009976A8">
                    <w:rPr>
                      <w:lang w:val="uk-UA"/>
                    </w:rPr>
                    <w:t>еакція утворення забарвлених комплексних сполук з Cu(OH)</w:t>
                  </w:r>
                  <w:r w:rsidRPr="009976A8">
                    <w:rPr>
                      <w:vertAlign w:val="subscript"/>
                      <w:lang w:val="uk-UA"/>
                    </w:rPr>
                    <w:t>2</w:t>
                  </w:r>
                </w:p>
                <w:p w:rsidR="000206A1" w:rsidRPr="009976A8" w:rsidRDefault="000206A1" w:rsidP="000206A1">
                  <w:pPr>
                    <w:pStyle w:val="a9"/>
                    <w:numPr>
                      <w:ilvl w:val="0"/>
                      <w:numId w:val="6"/>
                    </w:num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Метод тонкошарової хроматографії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oundrect id="_x0000_s1243" style="position:absolute;margin-left:20.5pt;margin-top:476.25pt;width:155.6pt;height:51.55pt;z-index:251842560" arcsize="10923f" strokeweight="2.25pt">
            <v:textbox>
              <w:txbxContent>
                <w:p w:rsidR="000206A1" w:rsidRPr="009976A8" w:rsidRDefault="000206A1" w:rsidP="009976A8">
                  <w:pPr>
                    <w:jc w:val="center"/>
                    <w:rPr>
                      <w:lang w:val="uk-UA"/>
                    </w:rPr>
                  </w:pPr>
                  <w:r w:rsidRPr="009976A8">
                    <w:rPr>
                      <w:b/>
                      <w:sz w:val="28"/>
                      <w:szCs w:val="28"/>
                      <w:lang w:val="en-US"/>
                    </w:rPr>
                    <w:t>FeCl</w:t>
                  </w:r>
                  <w:r w:rsidRPr="009976A8">
                    <w:rPr>
                      <w:b/>
                      <w:sz w:val="28"/>
                      <w:szCs w:val="28"/>
                      <w:vertAlign w:val="subscript"/>
                    </w:rPr>
                    <w:t xml:space="preserve">3 </w:t>
                  </w:r>
                  <w:r w:rsidRPr="009976A8">
                    <w:rPr>
                      <w:sz w:val="28"/>
                      <w:szCs w:val="28"/>
                      <w:lang w:val="uk-UA"/>
                    </w:rPr>
                    <w:t>(</w:t>
                  </w:r>
                  <w:r>
                    <w:rPr>
                      <w:lang w:val="uk-UA"/>
                    </w:rPr>
                    <w:t>н</w:t>
                  </w:r>
                  <w:r w:rsidRPr="009976A8">
                    <w:t>ефармакопейна реакція</w:t>
                  </w:r>
                  <w:r>
                    <w:rPr>
                      <w:lang w:val="uk-UA"/>
                    </w:rPr>
                    <w:t>)</w:t>
                  </w:r>
                </w:p>
                <w:p w:rsidR="000206A1" w:rsidRPr="009976A8" w:rsidRDefault="000206A1" w:rsidP="009976A8"/>
              </w:txbxContent>
            </v:textbox>
          </v:roundrect>
        </w:pict>
      </w:r>
    </w:p>
    <w:p w:rsidR="000206A1" w:rsidRDefault="000206A1" w:rsidP="004A294B">
      <w:pPr>
        <w:spacing w:line="360" w:lineRule="auto"/>
        <w:jc w:val="center"/>
        <w:rPr>
          <w:sz w:val="28"/>
          <w:szCs w:val="28"/>
          <w:lang w:val="en-US"/>
        </w:rPr>
      </w:pPr>
      <w:r w:rsidRPr="00B548DE">
        <w:rPr>
          <w:b/>
          <w:sz w:val="28"/>
          <w:szCs w:val="28"/>
          <w:lang w:val="uk-UA"/>
        </w:rPr>
        <w:t>ДОДАТОК А.</w:t>
      </w:r>
      <w:r>
        <w:rPr>
          <w:b/>
          <w:sz w:val="28"/>
          <w:szCs w:val="28"/>
          <w:lang w:val="uk-UA"/>
        </w:rPr>
        <w:t xml:space="preserve"> Блок-схеми</w:t>
      </w:r>
      <w:r w:rsidRPr="004A294B">
        <w:rPr>
          <w:sz w:val="28"/>
          <w:szCs w:val="28"/>
          <w:lang w:val="uk-UA"/>
        </w:rPr>
        <w:t xml:space="preserve"> </w:t>
      </w:r>
    </w:p>
    <w:p w:rsidR="000206A1" w:rsidRPr="004A294B" w:rsidRDefault="000206A1" w:rsidP="004A294B">
      <w:pPr>
        <w:spacing w:line="360" w:lineRule="auto"/>
        <w:jc w:val="center"/>
        <w:rPr>
          <w:sz w:val="28"/>
          <w:szCs w:val="28"/>
          <w:lang w:val="uk-UA"/>
        </w:rPr>
      </w:pPr>
      <w:r w:rsidRPr="004A294B">
        <w:rPr>
          <w:sz w:val="28"/>
          <w:szCs w:val="28"/>
        </w:rPr>
        <w:t>Л</w:t>
      </w:r>
      <w:r w:rsidRPr="00006D41">
        <w:rPr>
          <w:sz w:val="28"/>
          <w:szCs w:val="28"/>
          <w:lang w:val="uk-UA"/>
        </w:rPr>
        <w:t>ікарські речовини – похідні карбонових кислот аліфатичного ряду</w:t>
      </w:r>
    </w:p>
    <w:p w:rsidR="000206A1" w:rsidRDefault="000206A1" w:rsidP="00BD67B4">
      <w:r>
        <w:rPr>
          <w:noProof/>
          <w:lang w:eastAsia="uk-UA"/>
        </w:rPr>
        <w:pict>
          <v:shape id="_x0000_s1283" type="#_x0000_t202" style="position:absolute;margin-left:192.5pt;margin-top:6.25pt;width:90pt;height:27pt;z-index:251884544" strokeweight="1.5pt">
            <v:textbox style="mso-next-textbox:#_x0000_s1283">
              <w:txbxContent>
                <w:p w:rsidR="000206A1" w:rsidRPr="00C35740" w:rsidRDefault="000206A1" w:rsidP="00BD67B4">
                  <w:pPr>
                    <w:jc w:val="center"/>
                    <w:rPr>
                      <w:vertAlign w:val="superscript"/>
                    </w:rPr>
                  </w:pPr>
                  <w:r>
                    <w:t>1,</w:t>
                  </w:r>
                  <w:r>
                    <w:rPr>
                      <w:lang w:val="en-US"/>
                    </w:rPr>
                    <w:t>494</w:t>
                  </w:r>
                  <w:r>
                    <w:t xml:space="preserve"> г/см</w:t>
                  </w:r>
                  <w:r>
                    <w:rPr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293" type="#_x0000_t32" style="position:absolute;margin-left:399.5pt;margin-top:237.15pt;width:15.85pt;height:0;flip:x;z-index:251894784" o:connectortype="straight">
            <v:stroke endarrow="block"/>
          </v:shape>
        </w:pict>
      </w:r>
      <w:r>
        <w:rPr>
          <w:noProof/>
          <w:lang w:eastAsia="uk-UA"/>
        </w:rPr>
        <w:pict>
          <v:shape id="_x0000_s1292" type="#_x0000_t32" style="position:absolute;margin-left:399.5pt;margin-top:156.25pt;width:15.85pt;height:0;flip:x;z-index:251893760" o:connectortype="straight">
            <v:stroke endarrow="block"/>
          </v:shape>
        </w:pict>
      </w:r>
      <w:r>
        <w:rPr>
          <w:noProof/>
          <w:lang w:eastAsia="uk-UA"/>
        </w:rPr>
        <w:pict>
          <v:shape id="_x0000_s1291" type="#_x0000_t32" style="position:absolute;margin-left:415.35pt;margin-top:156.25pt;width:0;height:132.75pt;flip:y;z-index:251892736" o:connectortype="straight"/>
        </w:pict>
      </w:r>
      <w:r>
        <w:rPr>
          <w:noProof/>
          <w:lang w:eastAsia="uk-UA"/>
        </w:rPr>
        <w:pict>
          <v:roundrect id="_x0000_s1286" style="position:absolute;margin-left:294.3pt;margin-top:289pt;width:126pt;height:45pt;z-index:251887616" arcsize="10923f" strokeweight="2.25pt">
            <v:textbox style="mso-next-textbox:#_x0000_s1286">
              <w:txbxContent>
                <w:p w:rsidR="000206A1" w:rsidRPr="002A1383" w:rsidRDefault="000206A1" w:rsidP="009D216C">
                  <w:pPr>
                    <w:spacing w:before="240" w:after="2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1383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>
      <w:r w:rsidRPr="00C01362">
        <w:rPr>
          <w:noProof/>
          <w:lang w:val="uk-UA" w:eastAsia="uk-UA"/>
        </w:rPr>
        <w:pict>
          <v:line id="_x0000_s1329" style="position:absolute;flip:y;z-index:251931648" from="238pt,5.65pt" to="238pt,45.4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roundrect id="_x0000_s1279" style="position:absolute;margin-left:185.4pt;margin-top:2.2pt;width:105.15pt;height:45.95pt;z-index:251880448" arcsize="10923f" strokeweight="2.25pt">
            <v:textbox style="mso-next-textbox:#_x0000_s1279">
              <w:txbxContent>
                <w:p w:rsidR="000206A1" w:rsidRPr="002A1383" w:rsidRDefault="000206A1" w:rsidP="00EA17F7">
                  <w:pPr>
                    <w:spacing w:before="240" w:after="2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1383">
                    <w:rPr>
                      <w:b/>
                      <w:i/>
                      <w:sz w:val="28"/>
                      <w:szCs w:val="28"/>
                    </w:rPr>
                    <w:t>Густина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/>
    <w:p w:rsidR="000206A1" w:rsidRDefault="000206A1" w:rsidP="00BD67B4">
      <w:r w:rsidRPr="00C01362">
        <w:rPr>
          <w:noProof/>
          <w:lang w:val="uk-UA" w:eastAsia="uk-UA"/>
        </w:rPr>
        <w:pict>
          <v:line id="_x0000_s1311" style="position:absolute;flip:x y;z-index:251913216" from="237.85pt,6.75pt" to="238pt,229.3pt" strokeweight="3pt">
            <v:stroke endarrow="block" linestyle="thinThin"/>
          </v:line>
        </w:pict>
      </w:r>
    </w:p>
    <w:p w:rsidR="000206A1" w:rsidRDefault="000206A1" w:rsidP="00BD67B4">
      <w:r>
        <w:rPr>
          <w:noProof/>
          <w:lang w:eastAsia="uk-UA"/>
        </w:rPr>
        <w:pict>
          <v:shape id="_x0000_s1285" type="#_x0000_t202" style="position:absolute;margin-left:277.6pt;margin-top:3.95pt;width:121.9pt;height:56.9pt;z-index:251886592" strokeweight="1.5pt">
            <v:textbox style="mso-next-textbox:#_x0000_s1285">
              <w:txbxContent>
                <w:p w:rsidR="000206A1" w:rsidRDefault="000206A1" w:rsidP="003B605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>
                    <w:t>Дуже</w:t>
                  </w:r>
                  <w:r w:rsidRPr="003B605D">
                    <w:rPr>
                      <w:color w:val="FFFFFF" w:themeColor="background1"/>
                      <w:lang w:val="uk-UA"/>
                    </w:rPr>
                    <w:t>щщщ</w:t>
                  </w:r>
                  <w:r w:rsidRPr="003B605D">
                    <w:rPr>
                      <w:color w:val="FFFFFF" w:themeColor="background1"/>
                      <w:lang w:val="en-US"/>
                    </w:rPr>
                    <w:t>o</w:t>
                  </w:r>
                  <w:r>
                    <w:t xml:space="preserve">мало </w:t>
                  </w:r>
                  <w:r>
                    <w:rPr>
                      <w:lang w:val="uk-UA"/>
                    </w:rPr>
                    <w:t xml:space="preserve">  </w:t>
                  </w:r>
                </w:p>
                <w:p w:rsidR="000206A1" w:rsidRDefault="000206A1" w:rsidP="003B605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>
                    <w:t xml:space="preserve">розчинний у  спирті 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0206A1" w:rsidRPr="00F126F5" w:rsidRDefault="000206A1" w:rsidP="003B605D">
                  <w:pPr>
                    <w:jc w:val="both"/>
                  </w:pPr>
                  <w:r>
                    <w:rPr>
                      <w:lang w:val="uk-UA"/>
                    </w:rPr>
                    <w:t xml:space="preserve"> </w:t>
                  </w: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281" type="#_x0000_t202" style="position:absolute;margin-left:66.6pt;margin-top:3.95pt;width:125.9pt;height:83.85pt;z-index:251882496" strokeweight="1.5pt">
            <v:textbox style="mso-next-textbox:#_x0000_s1281">
              <w:txbxContent>
                <w:p w:rsidR="000206A1" w:rsidRPr="003B605D" w:rsidRDefault="000206A1" w:rsidP="003B605D">
                  <w:pPr>
                    <w:ind w:left="142" w:right="83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</w:t>
                  </w:r>
                  <w:r>
                    <w:t>ристалічний або гранульований порошок білого або майже білого кольору</w:t>
                  </w:r>
                </w:p>
                <w:p w:rsidR="000206A1" w:rsidRPr="00D719C0" w:rsidRDefault="000206A1" w:rsidP="008812EB">
                  <w:pPr>
                    <w:jc w:val="both"/>
                  </w:pPr>
                </w:p>
              </w:txbxContent>
            </v:textbox>
          </v:shape>
        </w:pic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shape id="_x0000_s1288" type="#_x0000_t32" style="position:absolute;margin-left:45.75pt;margin-top:4.45pt;width:0;height:132.75pt;flip:y;z-index:251889664" o:connectortype="straight"/>
        </w:pict>
      </w:r>
      <w:r>
        <w:rPr>
          <w:noProof/>
          <w:lang w:eastAsia="uk-UA"/>
        </w:rPr>
        <w:pict>
          <v:shape id="_x0000_s1289" type="#_x0000_t32" style="position:absolute;margin-left:45.75pt;margin-top:4.45pt;width:20.85pt;height:0;z-index:251890688" o:connectortype="straight">
            <v:stroke endarrow="block"/>
          </v:shape>
        </w:pict>
      </w:r>
      <w:r>
        <w:rPr>
          <w:noProof/>
          <w:lang w:eastAsia="uk-UA"/>
        </w:rPr>
        <w:pict>
          <v:roundrect id="_x0000_s1280" style="position:absolute;margin-left:36.75pt;margin-top:137.2pt;width:126pt;height:45pt;z-index:251881472" arcsize="10923f" strokeweight="2.25pt">
            <v:textbox style="mso-next-textbox:#_x0000_s1280">
              <w:txbxContent>
                <w:p w:rsidR="000206A1" w:rsidRPr="002A1383" w:rsidRDefault="000206A1" w:rsidP="009D216C">
                  <w:pPr>
                    <w:spacing w:after="240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1383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shape id="_x0000_s1284" type="#_x0000_t202" style="position:absolute;margin-left:277.6pt;margin-top:5pt;width:121.9pt;height:53pt;z-index:251885568" strokeweight="1.5pt">
            <v:textbox style="mso-next-textbox:#_x0000_s1284">
              <w:txbxContent>
                <w:p w:rsidR="000206A1" w:rsidRPr="008B3E79" w:rsidRDefault="000206A1" w:rsidP="003B605D">
                  <w:pPr>
                    <w:jc w:val="both"/>
                  </w:pPr>
                  <w:r>
                    <w:t xml:space="preserve">Розчинний у воді, легко розчинний у киплячій воді </w:t>
                  </w:r>
                </w:p>
              </w:txbxContent>
            </v:textbox>
          </v:shape>
        </w:pic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shape id="_x0000_s1282" type="#_x0000_t202" style="position:absolute;margin-left:66.6pt;margin-top:2.6pt;width:125.9pt;height:27.85pt;z-index:251883520" strokeweight="1.5pt">
            <v:textbox style="mso-next-textbox:#_x0000_s1282">
              <w:txbxContent>
                <w:p w:rsidR="000206A1" w:rsidRPr="00110E63" w:rsidRDefault="000206A1" w:rsidP="008812EB">
                  <w:pPr>
                    <w:jc w:val="center"/>
                  </w:pPr>
                  <w:r>
                    <w:rPr>
                      <w:lang w:val="uk-UA"/>
                    </w:rPr>
                    <w:t>З</w:t>
                  </w:r>
                  <w:r>
                    <w:t>легка вивітрюється</w:t>
                  </w:r>
                </w:p>
              </w:txbxContent>
            </v:textbox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290" type="#_x0000_t32" style="position:absolute;margin-left:45.75pt;margin-top:4.65pt;width:20.85pt;height:0;z-index:251891712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C01362">
        <w:rPr>
          <w:noProof/>
          <w:lang w:val="uk-UA" w:eastAsia="uk-UA"/>
        </w:rPr>
        <w:pict>
          <v:line id="_x0000_s1313" style="position:absolute;flip:x y;z-index:251915264" from="91.4pt,2.85pt" to="143.2pt,21pt" strokeweight="3pt">
            <v:stroke endarrow="block" linestyle="thinThin"/>
          </v:line>
        </w:pict>
      </w:r>
      <w:r w:rsidRPr="00C01362">
        <w:rPr>
          <w:noProof/>
          <w:lang w:val="uk-UA" w:eastAsia="uk-UA"/>
        </w:rPr>
        <w:pict>
          <v:line id="_x0000_s1312" style="position:absolute;flip:y;z-index:251914240" from="332.2pt,2.85pt" to="384.05pt,21pt" strokeweight="3pt">
            <v:stroke endarrow="block" linestyle="thinThin"/>
          </v:line>
        </w:pict>
      </w:r>
      <w:r>
        <w:rPr>
          <w:noProof/>
          <w:lang w:eastAsia="uk-UA"/>
        </w:rPr>
        <w:pict>
          <v:roundrect id="_x0000_s1276" style="position:absolute;margin-left:143.2pt;margin-top:8.55pt;width:189pt;height:33pt;z-index:251877376" arcsize="10923f" strokeweight="4.5pt">
            <v:stroke linestyle="thickThin"/>
            <v:textbox style="mso-next-textbox:#_x0000_s1276">
              <w:txbxContent>
                <w:p w:rsidR="000206A1" w:rsidRPr="002A1383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1383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/>
    <w:p w:rsidR="000206A1" w:rsidRDefault="000206A1" w:rsidP="00BD67B4">
      <w:r w:rsidRPr="00C01362">
        <w:rPr>
          <w:noProof/>
          <w:lang w:val="uk-UA" w:eastAsia="uk-UA"/>
        </w:rPr>
        <w:pict>
          <v:line id="_x0000_s1314" style="position:absolute;flip:y;z-index:251916288" from="237.85pt,.15pt" to="238pt,14.55pt" strokeweight="3pt">
            <v:stroke endarrow="block" linestyle="thinThin"/>
          </v:line>
        </w:pict>
      </w:r>
      <w:r>
        <w:rPr>
          <w:noProof/>
          <w:lang w:eastAsia="uk-UA"/>
        </w:rPr>
        <w:pict>
          <v:roundrect id="_x0000_s1277" style="position:absolute;margin-left:143.2pt;margin-top:127.4pt;width:189pt;height:27.75pt;z-index:251878400" arcsize="10923f" strokeweight="4.5pt">
            <v:stroke linestyle="thickThin"/>
            <v:textbox style="mso-next-textbox:#_x0000_s1277">
              <w:txbxContent>
                <w:p w:rsidR="000206A1" w:rsidRPr="002A1383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A1383">
                    <w:rPr>
                      <w:b/>
                      <w:i/>
                      <w:sz w:val="28"/>
                      <w:szCs w:val="28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 w:rsidP="00BD67B4">
      <w:r>
        <w:rPr>
          <w:noProof/>
          <w:lang w:eastAsia="uk-UA"/>
        </w:rPr>
        <w:pict>
          <v:oval id="_x0000_s1275" style="position:absolute;margin-left:36.75pt;margin-top:.75pt;width:378.6pt;height:95.7pt;z-index:251876352" strokeweight="6pt">
            <v:stroke linestyle="thickBetweenThin"/>
            <v:textbox style="mso-next-textbox:#_x0000_s1275">
              <w:txbxContent>
                <w:p w:rsidR="000206A1" w:rsidRDefault="000206A1" w:rsidP="00BD67B4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BD67B4">
                    <w:rPr>
                      <w:b/>
                      <w:sz w:val="32"/>
                      <w:szCs w:val="32"/>
                    </w:rPr>
                    <w:t>Кальці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ю</w:t>
                  </w:r>
                  <w:r w:rsidRPr="00BD67B4">
                    <w:rPr>
                      <w:b/>
                      <w:sz w:val="32"/>
                      <w:szCs w:val="32"/>
                    </w:rPr>
                    <w:t xml:space="preserve"> лактат пентагідрат </w:t>
                  </w:r>
                </w:p>
                <w:p w:rsidR="000206A1" w:rsidRPr="00BD67B4" w:rsidRDefault="000206A1" w:rsidP="00BD67B4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BD67B4">
                    <w:rPr>
                      <w:b/>
                      <w:sz w:val="32"/>
                      <w:szCs w:val="32"/>
                    </w:rPr>
                    <w:t>(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Calcii lactase pentahydricus</w:t>
                  </w:r>
                  <w:r w:rsidRPr="00BD67B4">
                    <w:rPr>
                      <w:b/>
                      <w:sz w:val="32"/>
                      <w:szCs w:val="32"/>
                    </w:rPr>
                    <w:t>)</w:t>
                  </w:r>
                </w:p>
                <w:p w:rsidR="000206A1" w:rsidRPr="00BD67B4" w:rsidRDefault="000206A1" w:rsidP="00BD67B4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[CH</w:t>
                  </w:r>
                  <w:r w:rsidRPr="00BD67B4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3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 xml:space="preserve"> – CH(OH) – COO]</w:t>
                  </w:r>
                  <w:r w:rsidRPr="00BD67B4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Ca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 w:rsidRPr="00BD67B4">
                    <w:rPr>
                      <w:b/>
                      <w:sz w:val="32"/>
                      <w:szCs w:val="32"/>
                      <w:vertAlign w:val="superscript"/>
                      <w:lang w:val="en-US"/>
                    </w:rPr>
                    <w:t>.</w:t>
                  </w:r>
                  <w:r>
                    <w:rPr>
                      <w:b/>
                      <w:sz w:val="32"/>
                      <w:szCs w:val="32"/>
                      <w:vertAlign w:val="superscript"/>
                      <w:lang w:val="en-US"/>
                    </w:rPr>
                    <w:t xml:space="preserve">  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5H</w:t>
                  </w:r>
                  <w:r w:rsidRPr="00BD67B4">
                    <w:rPr>
                      <w:b/>
                      <w:sz w:val="32"/>
                      <w:szCs w:val="32"/>
                      <w:vertAlign w:val="subscript"/>
                      <w:lang w:val="en-US"/>
                    </w:rPr>
                    <w:t>2</w:t>
                  </w:r>
                  <w:r w:rsidRPr="00BD67B4">
                    <w:rPr>
                      <w:b/>
                      <w:sz w:val="32"/>
                      <w:szCs w:val="32"/>
                      <w:lang w:val="en-US"/>
                    </w:rPr>
                    <w:t>O</w:t>
                  </w:r>
                </w:p>
                <w:p w:rsidR="000206A1" w:rsidRPr="006B5E67" w:rsidRDefault="000206A1" w:rsidP="00BD67B4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C01362">
        <w:rPr>
          <w:noProof/>
          <w:lang w:val="uk-UA" w:eastAsia="uk-UA"/>
        </w:rPr>
        <w:pict>
          <v:line id="_x0000_s1315" style="position:absolute;z-index:251917312" from="238pt,13.65pt" to="238pt,30.8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shape id="_x0000_s1287" type="#_x0000_t32" style="position:absolute;margin-left:237.95pt;margin-top:3.35pt;width:.05pt;height:9.85pt;z-index:251888640" o:connectortype="straight">
            <v:stroke endarrow="block"/>
          </v:shape>
        </w:pict>
      </w:r>
      <w:r>
        <w:rPr>
          <w:noProof/>
          <w:lang w:eastAsia="uk-UA"/>
        </w:rPr>
        <w:pict>
          <v:rect id="_x0000_s1278" style="position:absolute;margin-left:17.2pt;margin-top:13.2pt;width:416.25pt;height:138.95pt;z-index:251879424" strokeweight="1.5pt">
            <v:textbox style="mso-next-textbox:#_x0000_s1278">
              <w:txbxContent>
                <w:p w:rsidR="000206A1" w:rsidRDefault="000206A1" w:rsidP="004A294B">
                  <w:pPr>
                    <w:rPr>
                      <w:lang w:val="uk-UA"/>
                    </w:rPr>
                  </w:pPr>
                  <w:r w:rsidRPr="006B5E67">
                    <w:t xml:space="preserve">Молочнокисле бродіння </w:t>
                  </w:r>
                </w:p>
                <w:p w:rsidR="000206A1" w:rsidRDefault="000206A1" w:rsidP="004A294B">
                  <w:pPr>
                    <w:rPr>
                      <w:vertAlign w:val="subscript"/>
                      <w:lang w:val="uk-UA"/>
                    </w:rPr>
                  </w:pPr>
                  <w:r w:rsidRPr="00736627">
                    <w:rPr>
                      <w:i/>
                      <w:lang w:val="uk-UA"/>
                    </w:rPr>
                    <w:t>Вихідна речовина</w:t>
                  </w:r>
                  <w:r>
                    <w:rPr>
                      <w:lang w:val="uk-UA"/>
                    </w:rPr>
                    <w:t xml:space="preserve">: </w:t>
                  </w:r>
                  <w:r w:rsidRPr="006B5E67">
                    <w:t>C</w:t>
                  </w:r>
                  <w:r w:rsidRPr="008B3E79">
                    <w:rPr>
                      <w:vertAlign w:val="subscript"/>
                    </w:rPr>
                    <w:t>12</w:t>
                  </w:r>
                  <w:r w:rsidRPr="006B5E67">
                    <w:t>H</w:t>
                  </w:r>
                  <w:r w:rsidRPr="008B3E79">
                    <w:rPr>
                      <w:vertAlign w:val="subscript"/>
                    </w:rPr>
                    <w:t>22</w:t>
                  </w:r>
                  <w:r w:rsidRPr="006B5E67">
                    <w:t>O</w:t>
                  </w:r>
                  <w:r w:rsidRPr="008B3E79">
                    <w:rPr>
                      <w:vertAlign w:val="subscript"/>
                    </w:rPr>
                    <w:t>11</w:t>
                  </w:r>
                </w:p>
                <w:p w:rsidR="000206A1" w:rsidRDefault="000206A1" w:rsidP="004A294B">
                  <w:pPr>
                    <w:rPr>
                      <w:lang w:val="en-US"/>
                    </w:rPr>
                  </w:pPr>
                  <w:r w:rsidRPr="00736627">
                    <w:rPr>
                      <w:i/>
                      <w:lang w:val="uk-UA"/>
                    </w:rPr>
                    <w:t>Реактив:</w:t>
                  </w:r>
                  <w:r w:rsidRPr="00736627">
                    <w:rPr>
                      <w:lang w:val="uk-UA"/>
                    </w:rPr>
                    <w:t xml:space="preserve"> </w:t>
                  </w:r>
                  <w:r w:rsidRPr="00736627">
                    <w:rPr>
                      <w:lang w:val="en-US"/>
                    </w:rPr>
                    <w:t>CaCO</w:t>
                  </w:r>
                  <w:r w:rsidRPr="00736627">
                    <w:rPr>
                      <w:sz w:val="16"/>
                      <w:szCs w:val="16"/>
                    </w:rPr>
                    <w:t>3</w:t>
                  </w:r>
                  <w:r>
                    <w:rPr>
                      <w:lang w:val="uk-UA"/>
                    </w:rPr>
                    <w:t xml:space="preserve">  </w:t>
                  </w:r>
                </w:p>
                <w:p w:rsidR="000206A1" w:rsidRPr="001231DF" w:rsidRDefault="000206A1" w:rsidP="004A294B">
                  <w:pPr>
                    <w:rPr>
                      <w:lang w:val="uk-UA"/>
                    </w:rPr>
                  </w:pPr>
                  <w:r w:rsidRPr="001231DF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каталізатор – інвертаза</w:t>
                  </w:r>
                </w:p>
                <w:p w:rsidR="000206A1" w:rsidRPr="001231DF" w:rsidRDefault="000206A1" w:rsidP="00BD67B4">
                  <w:pPr>
                    <w:spacing w:line="360" w:lineRule="auto"/>
                    <w:rPr>
                      <w:lang w:val="uk-UA"/>
                    </w:rPr>
                  </w:pPr>
                  <w:r w:rsidRPr="001231DF">
                    <w:rPr>
                      <w:lang w:val="en-US"/>
                    </w:rPr>
                    <w:t>C</w:t>
                  </w:r>
                  <w:r w:rsidRPr="001231DF">
                    <w:rPr>
                      <w:vertAlign w:val="subscript"/>
                      <w:lang w:val="uk-UA"/>
                    </w:rPr>
                    <w:t>12</w:t>
                  </w:r>
                  <w:r w:rsidRPr="001231DF">
                    <w:rPr>
                      <w:lang w:val="en-US"/>
                    </w:rPr>
                    <w:t>H</w:t>
                  </w:r>
                  <w:r w:rsidRPr="001231DF">
                    <w:rPr>
                      <w:vertAlign w:val="subscript"/>
                      <w:lang w:val="uk-UA"/>
                    </w:rPr>
                    <w:t>22</w:t>
                  </w:r>
                  <w:r w:rsidRPr="001231DF">
                    <w:rPr>
                      <w:lang w:val="en-US"/>
                    </w:rPr>
                    <w:t>O</w:t>
                  </w:r>
                  <w:r w:rsidRPr="001231DF">
                    <w:rPr>
                      <w:vertAlign w:val="subscript"/>
                      <w:lang w:val="uk-UA"/>
                    </w:rPr>
                    <w:t>11</w:t>
                  </w:r>
                  <w:r w:rsidRPr="001231DF">
                    <w:rPr>
                      <w:lang w:val="uk-UA"/>
                    </w:rPr>
                    <w:t xml:space="preserve">  </w:t>
                  </w:r>
                  <w:r w:rsidRPr="001231DF">
                    <w:rPr>
                      <w:vertAlign w:val="superscript"/>
                      <w:lang w:val="uk-UA"/>
                    </w:rPr>
                    <w:t>інвертаза</w:t>
                  </w:r>
                  <w:r w:rsidRPr="001231DF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</w:t>
                  </w:r>
                  <w:r w:rsidRPr="001231DF">
                    <w:rPr>
                      <w:lang w:val="en-US"/>
                    </w:rPr>
                    <w:t>C</w:t>
                  </w:r>
                  <w:r w:rsidRPr="001231DF">
                    <w:rPr>
                      <w:vertAlign w:val="subscript"/>
                      <w:lang w:val="uk-UA"/>
                    </w:rPr>
                    <w:t>6</w:t>
                  </w:r>
                  <w:r w:rsidRPr="001231DF">
                    <w:rPr>
                      <w:lang w:val="en-US"/>
                    </w:rPr>
                    <w:t>H</w:t>
                  </w:r>
                  <w:r w:rsidRPr="001231DF">
                    <w:rPr>
                      <w:vertAlign w:val="subscript"/>
                      <w:lang w:val="uk-UA"/>
                    </w:rPr>
                    <w:t>12</w:t>
                  </w:r>
                  <w:r w:rsidRPr="001231DF">
                    <w:rPr>
                      <w:lang w:val="en-US"/>
                    </w:rPr>
                    <w:t>O</w:t>
                  </w:r>
                  <w:r w:rsidRPr="001231DF">
                    <w:rPr>
                      <w:vertAlign w:val="subscript"/>
                      <w:lang w:val="uk-UA"/>
                    </w:rPr>
                    <w:t>6</w:t>
                  </w:r>
                  <w:r w:rsidRPr="001231DF">
                    <w:rPr>
                      <w:lang w:val="uk-UA"/>
                    </w:rPr>
                    <w:t xml:space="preserve"> + </w:t>
                  </w:r>
                  <w:r w:rsidRPr="001231DF">
                    <w:rPr>
                      <w:lang w:val="en-US"/>
                    </w:rPr>
                    <w:t>C</w:t>
                  </w:r>
                  <w:r w:rsidRPr="001231DF">
                    <w:rPr>
                      <w:vertAlign w:val="subscript"/>
                      <w:lang w:val="uk-UA"/>
                    </w:rPr>
                    <w:t>6</w:t>
                  </w:r>
                  <w:r w:rsidRPr="001231DF">
                    <w:rPr>
                      <w:lang w:val="en-US"/>
                    </w:rPr>
                    <w:t>H</w:t>
                  </w:r>
                  <w:r w:rsidRPr="001231DF">
                    <w:rPr>
                      <w:vertAlign w:val="subscript"/>
                      <w:lang w:val="uk-UA"/>
                    </w:rPr>
                    <w:t>12</w:t>
                  </w:r>
                  <w:r w:rsidRPr="001231DF">
                    <w:rPr>
                      <w:lang w:val="en-US"/>
                    </w:rPr>
                    <w:t>O</w:t>
                  </w:r>
                  <w:r w:rsidRPr="001231DF">
                    <w:rPr>
                      <w:vertAlign w:val="subscript"/>
                      <w:lang w:val="uk-UA"/>
                    </w:rPr>
                    <w:t>6</w:t>
                  </w:r>
                </w:p>
                <w:p w:rsidR="000206A1" w:rsidRPr="001231DF" w:rsidRDefault="000206A1" w:rsidP="00BD67B4">
                  <w:pPr>
                    <w:spacing w:line="360" w:lineRule="auto"/>
                    <w:rPr>
                      <w:vertAlign w:val="superscript"/>
                      <w:lang w:val="uk-UA"/>
                    </w:rPr>
                  </w:pPr>
                  <w:r w:rsidRPr="001231DF">
                    <w:rPr>
                      <w:lang w:val="uk-UA"/>
                    </w:rPr>
                    <w:t xml:space="preserve">                              </w:t>
                  </w:r>
                  <w:r>
                    <w:rPr>
                      <w:lang w:val="uk-UA"/>
                    </w:rPr>
                    <w:t xml:space="preserve"> </w:t>
                  </w:r>
                  <w:r w:rsidRPr="001231DF">
                    <w:rPr>
                      <w:lang w:val="uk-UA"/>
                    </w:rPr>
                    <w:t xml:space="preserve">  </w:t>
                  </w:r>
                  <w:r w:rsidRPr="001231DF">
                    <w:rPr>
                      <w:vertAlign w:val="superscript"/>
                      <w:lang w:val="uk-UA"/>
                    </w:rPr>
                    <w:t>глюкоза             фруктоза</w:t>
                  </w:r>
                </w:p>
                <w:p w:rsidR="000206A1" w:rsidRPr="001231DF" w:rsidRDefault="000206A1" w:rsidP="00BD67B4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7760" w:dyaOrig="704">
                      <v:shape id="_x0000_i1032" type="#_x0000_t75" style="width:387.65pt;height:35.15pt" o:ole="">
                        <v:imagedata r:id="rId40" o:title=""/>
                      </v:shape>
                      <o:OLEObject Type="Embed" ProgID="ChemDraw.Document.6.0" ShapeID="_x0000_i1032" DrawAspect="Content" ObjectID="_1646653924" r:id="rId41"/>
                    </w:object>
                  </w:r>
                  <w:r w:rsidRPr="001231DF">
                    <w:rPr>
                      <w:lang w:val="uk-UA"/>
                    </w:rPr>
                    <w:t xml:space="preserve">                          </w:t>
                  </w:r>
                  <w:r>
                    <w:rPr>
                      <w:lang w:val="uk-UA"/>
                    </w:rPr>
                    <w:t xml:space="preserve">   </w:t>
                  </w:r>
                  <w:r>
                    <w:t>OH</w:t>
                  </w:r>
                  <w:r w:rsidRPr="001231DF">
                    <w:rPr>
                      <w:lang w:val="uk-UA"/>
                    </w:rPr>
                    <w:cr/>
                  </w:r>
                </w:p>
              </w:txbxContent>
            </v:textbox>
          </v:rect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C01362">
        <w:rPr>
          <w:noProof/>
          <w:lang w:val="uk-UA" w:eastAsia="uk-UA"/>
        </w:rPr>
        <w:pict>
          <v:shape id="_x0000_s1309" type="#_x0000_t32" style="position:absolute;margin-left:80.8pt;margin-top:-.1pt;width:35.2pt;height:0;z-index:251911168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>
      <w:r w:rsidRPr="00C01362">
        <w:rPr>
          <w:noProof/>
          <w:lang w:val="uk-UA" w:eastAsia="uk-UA"/>
        </w:rPr>
        <w:pict>
          <v:shape id="_x0000_s1310" type="#_x0000_t32" style="position:absolute;margin-left:370.5pt;margin-top:4.1pt;width:0;height:20.1pt;flip:y;z-index:251912192" o:connectortype="straight">
            <v:stroke endarrow="block"/>
          </v:shape>
        </w:pict>
      </w:r>
    </w:p>
    <w:p w:rsidR="000206A1" w:rsidRPr="004A294B" w:rsidRDefault="000206A1" w:rsidP="00BD67B4">
      <w:pPr>
        <w:rPr>
          <w:lang w:val="uk-UA"/>
        </w:rPr>
      </w:pPr>
    </w:p>
    <w:p w:rsidR="000206A1" w:rsidRDefault="000206A1" w:rsidP="00BD67B4"/>
    <w:p w:rsidR="000206A1" w:rsidRDefault="000206A1" w:rsidP="00BD67B4">
      <w:pPr>
        <w:rPr>
          <w:lang w:val="uk-UA"/>
        </w:rPr>
      </w:pPr>
      <w:r w:rsidRPr="00C01362">
        <w:rPr>
          <w:noProof/>
          <w:lang w:val="uk-UA" w:eastAsia="uk-UA"/>
        </w:rPr>
        <w:pict>
          <v:oval id="_x0000_s1302" style="position:absolute;margin-left:-9.7pt;margin-top:8.25pt;width:202.7pt;height:85.1pt;z-index:251904000" strokeweight="6pt">
            <v:stroke linestyle="thickBetweenThin"/>
            <v:textbox style="mso-next-textbox:#_x0000_s1302">
              <w:txbxContent>
                <w:p w:rsidR="000206A1" w:rsidRPr="008C501D" w:rsidRDefault="000206A1" w:rsidP="00F104A5">
                  <w:pPr>
                    <w:jc w:val="center"/>
                    <w:rPr>
                      <w:sz w:val="34"/>
                      <w:szCs w:val="34"/>
                    </w:rPr>
                  </w:pPr>
                  <w:r w:rsidRPr="008C501D">
                    <w:rPr>
                      <w:b/>
                      <w:sz w:val="34"/>
                      <w:szCs w:val="34"/>
                    </w:rPr>
                    <w:t>Кальці</w:t>
                  </w:r>
                  <w:r>
                    <w:rPr>
                      <w:b/>
                      <w:sz w:val="34"/>
                      <w:szCs w:val="34"/>
                      <w:lang w:val="uk-UA"/>
                    </w:rPr>
                    <w:t>ю</w:t>
                  </w:r>
                  <w:r w:rsidRPr="008C501D">
                    <w:rPr>
                      <w:b/>
                      <w:sz w:val="34"/>
                      <w:szCs w:val="34"/>
                    </w:rPr>
                    <w:t xml:space="preserve"> лактат пентагідрат</w:t>
                  </w:r>
                </w:p>
              </w:txbxContent>
            </v:textbox>
          </v:oval>
        </w:pict>
      </w:r>
    </w:p>
    <w:p w:rsidR="000206A1" w:rsidRDefault="000206A1" w:rsidP="00BD67B4">
      <w:pPr>
        <w:rPr>
          <w:lang w:val="uk-UA"/>
        </w:rPr>
      </w:pPr>
      <w:r w:rsidRPr="00C01362">
        <w:rPr>
          <w:noProof/>
          <w:lang w:val="uk-UA" w:eastAsia="uk-UA"/>
        </w:rPr>
        <w:pict>
          <v:roundrect id="_x0000_s1303" style="position:absolute;margin-left:237.75pt;margin-top:9.6pt;width:152.15pt;height:50.25pt;z-index:251905024" arcsize="10923f" strokeweight="4.5pt">
            <v:stroke linestyle="thickThin"/>
            <v:textbox>
              <w:txbxContent>
                <w:p w:rsidR="000206A1" w:rsidRPr="006D00E3" w:rsidRDefault="000206A1" w:rsidP="006D00E3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01362">
        <w:rPr>
          <w:noProof/>
          <w:lang w:val="uk-UA" w:eastAsia="uk-UA"/>
        </w:rPr>
        <w:pict>
          <v:line id="_x0000_s1321" style="position:absolute;z-index:251923456" from="193pt,7.6pt" to="237.75pt,7.6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01362">
        <w:rPr>
          <w:noProof/>
          <w:lang w:val="uk-UA" w:eastAsia="uk-UA"/>
        </w:rPr>
        <w:pict>
          <v:line id="_x0000_s1319" style="position:absolute;z-index:251921408" from="313.35pt,4.65pt" to="313.35pt,24.3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C01362">
        <w:rPr>
          <w:noProof/>
          <w:lang w:val="uk-UA" w:eastAsia="uk-UA"/>
        </w:rPr>
        <w:pict>
          <v:line id="_x0000_s1320" style="position:absolute;z-index:251922432" from="146.55pt,4.75pt" to="242.4pt,100.9pt" strokeweight="3pt">
            <v:stroke endarrow="block" linestyle="thinThin"/>
          </v:line>
        </w:pict>
      </w:r>
      <w:r w:rsidRPr="00C01362">
        <w:rPr>
          <w:noProof/>
          <w:lang w:val="uk-UA" w:eastAsia="uk-UA"/>
        </w:rPr>
        <w:pict>
          <v:line id="_x0000_s1316" style="position:absolute;z-index:251918336" from="73.35pt,10.55pt" to="73.35pt,100.9pt" strokeweight="3pt">
            <v:stroke endarrow="block" linestyle="thinThin"/>
          </v:line>
        </w:pict>
      </w:r>
      <w:r w:rsidRPr="00C01362">
        <w:rPr>
          <w:noProof/>
          <w:lang w:val="uk-UA" w:eastAsia="uk-UA"/>
        </w:rPr>
        <w:pict>
          <v:rect id="_x0000_s1304" style="position:absolute;margin-left:237.75pt;margin-top:10.55pt;width:197.7pt;height:47.55pt;z-index:251906048" strokeweight="1.5pt">
            <v:textbox>
              <w:txbxContent>
                <w:p w:rsidR="000206A1" w:rsidRPr="006D00E3" w:rsidRDefault="000206A1" w:rsidP="00D9280E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 добре закупореній тарі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01362">
        <w:rPr>
          <w:noProof/>
          <w:lang w:val="uk-UA" w:eastAsia="uk-UA"/>
        </w:rPr>
        <w:pict>
          <v:roundrect id="_x0000_s1305" style="position:absolute;margin-left:237.75pt;margin-top:4.3pt;width:152.15pt;height:50.25pt;z-index:251907072" arcsize="10923f" strokeweight="4.5pt">
            <v:stroke linestyle="thickThin"/>
            <v:textbox>
              <w:txbxContent>
                <w:p w:rsidR="000206A1" w:rsidRPr="006D00E3" w:rsidRDefault="000206A1" w:rsidP="00D9280E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  <w:r w:rsidRPr="00C01362">
        <w:rPr>
          <w:noProof/>
          <w:lang w:val="uk-UA" w:eastAsia="uk-UA"/>
        </w:rPr>
        <w:pict>
          <v:roundrect id="_x0000_s1306" style="position:absolute;margin-left:-9.7pt;margin-top:4.3pt;width:166.55pt;height:50.25pt;z-index:251908096" arcsize="10923f" strokeweight="4.5pt">
            <v:stroke linestyle="thickThin"/>
            <v:textbox>
              <w:txbxContent>
                <w:p w:rsidR="000206A1" w:rsidRPr="006D00E3" w:rsidRDefault="000206A1" w:rsidP="00D9280E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01362">
        <w:rPr>
          <w:noProof/>
          <w:lang w:val="uk-UA" w:eastAsia="uk-UA"/>
        </w:rPr>
        <w:pict>
          <v:line id="_x0000_s1317" style="position:absolute;z-index:251919360" from="73.35pt,-.65pt" to="73.35pt,230.4pt" strokeweight="3pt">
            <v:stroke endarrow="block" linestyle="thinThin"/>
          </v:line>
        </w:pict>
      </w:r>
      <w:r w:rsidRPr="00C01362">
        <w:rPr>
          <w:noProof/>
          <w:lang w:val="uk-UA" w:eastAsia="uk-UA"/>
        </w:rPr>
        <w:pict>
          <v:line id="_x0000_s1318" style="position:absolute;z-index:251920384" from="313.35pt,-.65pt" to="313.35pt,90.9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01362">
        <w:rPr>
          <w:noProof/>
          <w:lang w:val="uk-UA" w:eastAsia="uk-UA"/>
        </w:rPr>
        <w:pict>
          <v:rect id="_x0000_s1307" style="position:absolute;margin-left:203.1pt;margin-top:8.15pt;width:232.35pt;height:51.05pt;z-index:251909120" strokeweight="1.5pt">
            <v:textbox style="mso-next-textbox:#_x0000_s1307">
              <w:txbxContent>
                <w:p w:rsidR="000206A1" w:rsidRPr="00D9280E" w:rsidRDefault="000206A1" w:rsidP="003B605D">
                  <w:pPr>
                    <w:ind w:firstLine="708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Джерело йонів Кальцію. Антиалергічний засіб, антидот при отруєнні солями важких металів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01362">
        <w:rPr>
          <w:noProof/>
          <w:lang w:val="uk-UA" w:eastAsia="uk-UA"/>
        </w:rPr>
        <w:pict>
          <v:rect id="_x0000_s1308" style="position:absolute;margin-left:11.1pt;margin-top:92.45pt;width:424.35pt;height:259.85pt;z-index:251910144" strokeweight="1.5pt">
            <v:textbox style="mso-next-textbox:#_x0000_s1308">
              <w:txbxContent>
                <w:p w:rsidR="000206A1" w:rsidRDefault="000206A1" w:rsidP="00736627">
                  <w:pPr>
                    <w:ind w:firstLine="708"/>
                    <w:rPr>
                      <w:lang w:val="uk-UA"/>
                    </w:rPr>
                  </w:pPr>
                  <w:r w:rsidRPr="00736627">
                    <w:rPr>
                      <w:b/>
                      <w:i/>
                      <w:lang w:val="uk-UA"/>
                    </w:rPr>
                    <w:t>Комплексонометрія,</w:t>
                  </w:r>
                  <w:r>
                    <w:rPr>
                      <w:lang w:val="uk-UA"/>
                    </w:rPr>
                    <w:t xml:space="preserve"> пряме титрування, індикатор – кислота кальконкарбонова, s=1:</w:t>
                  </w:r>
                </w:p>
                <w:p w:rsidR="000206A1" w:rsidRDefault="000206A1" w:rsidP="000206A1">
                  <w:pPr>
                    <w:pStyle w:val="a9"/>
                    <w:numPr>
                      <w:ilvl w:val="0"/>
                      <w:numId w:val="7"/>
                    </w:numPr>
                  </w:pPr>
                  <w:r w:rsidRPr="008C501D">
                    <w:rPr>
                      <w:i/>
                      <w:lang w:val="uk-UA"/>
                    </w:rPr>
                    <w:t>Титрант:</w:t>
                  </w:r>
                  <w:r w:rsidRPr="008C501D">
                    <w:rPr>
                      <w:lang w:val="uk-UA"/>
                    </w:rPr>
                    <w:t xml:space="preserve"> </w:t>
                  </w:r>
                  <w:r w:rsidRPr="008C501D">
                    <w:rPr>
                      <w:lang w:val="en-US"/>
                    </w:rPr>
                    <w:t>NaOH</w:t>
                  </w:r>
                </w:p>
                <w:p w:rsidR="000206A1" w:rsidRPr="008C501D" w:rsidRDefault="000206A1" w:rsidP="00736627">
                  <w:r w:rsidRPr="008C501D">
                    <w:rPr>
                      <w:i/>
                    </w:rPr>
                    <w:t>Реагент:</w:t>
                  </w:r>
                  <w:r>
                    <w:t xml:space="preserve"> Н</w:t>
                  </w:r>
                  <w:r w:rsidRPr="008C501D">
                    <w:rPr>
                      <w:vertAlign w:val="subscript"/>
                    </w:rPr>
                    <w:t>2</w:t>
                  </w:r>
                  <w:r>
                    <w:t>О</w:t>
                  </w:r>
                </w:p>
                <w:p w:rsidR="000206A1" w:rsidRDefault="000206A1" w:rsidP="003B605D">
                  <w:pPr>
                    <w:jc w:val="both"/>
                    <w:rPr>
                      <w:lang w:val="uk-UA"/>
                    </w:rPr>
                  </w:pPr>
                  <w:r w:rsidRPr="003B605D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   нагрівання</w:t>
                  </w:r>
                </w:p>
                <w:p w:rsidR="000206A1" w:rsidRPr="008C501D" w:rsidRDefault="000206A1" w:rsidP="000206A1">
                  <w:pPr>
                    <w:pStyle w:val="a9"/>
                    <w:numPr>
                      <w:ilvl w:val="0"/>
                      <w:numId w:val="7"/>
                    </w:num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Титрант:</w:t>
                  </w:r>
                  <w:r w:rsidRPr="008C501D">
                    <w:rPr>
                      <w:lang w:val="uk-UA"/>
                    </w:rPr>
                    <w:t xml:space="preserve"> розчин трилону Б</w:t>
                  </w:r>
                </w:p>
                <w:p w:rsidR="000206A1" w:rsidRDefault="000206A1" w:rsidP="008C501D">
                  <w:p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амоніачний буферний розчин, розчин кислотного хрому темно-синього кольору</w:t>
                  </w:r>
                </w:p>
                <w:p w:rsidR="000206A1" w:rsidRDefault="000206A1" w:rsidP="008C501D">
                  <w:p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    охолодження</w:t>
                  </w:r>
                </w:p>
                <w:p w:rsidR="000206A1" w:rsidRDefault="000206A1" w:rsidP="003B605D">
                  <w:p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Спостереження:</w:t>
                  </w:r>
                  <w:r w:rsidRPr="008C501D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синьо-фіолетове забарвлення</w:t>
                  </w:r>
                </w:p>
                <w:p w:rsidR="000206A1" w:rsidRDefault="000206A1" w:rsidP="00736627">
                  <w:pPr>
                    <w:ind w:firstLine="708"/>
                    <w:jc w:val="both"/>
                    <w:rPr>
                      <w:lang w:val="uk-UA"/>
                    </w:rPr>
                  </w:pPr>
                  <w:r w:rsidRPr="00736627">
                    <w:rPr>
                      <w:b/>
                      <w:i/>
                      <w:lang w:val="uk-UA"/>
                    </w:rPr>
                    <w:t>Перманганатометрія,</w:t>
                  </w:r>
                  <w:r>
                    <w:rPr>
                      <w:lang w:val="uk-UA"/>
                    </w:rPr>
                    <w:t xml:space="preserve"> осадження оксалатом амонію</w:t>
                  </w:r>
                </w:p>
                <w:p w:rsidR="000206A1" w:rsidRPr="008C501D" w:rsidRDefault="000206A1" w:rsidP="008C501D">
                  <w:p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    1. </w:t>
                  </w:r>
                  <w:r w:rsidRPr="008C501D">
                    <w:rPr>
                      <w:lang w:val="uk-UA"/>
                    </w:rPr>
                    <w:t>(</w:t>
                  </w:r>
                  <w:r>
                    <w:rPr>
                      <w:lang w:val="en-US"/>
                    </w:rPr>
                    <w:t>NH</w:t>
                  </w:r>
                  <w:r w:rsidRPr="008C501D">
                    <w:rPr>
                      <w:vertAlign w:val="subscript"/>
                      <w:lang w:val="uk-UA"/>
                    </w:rPr>
                    <w:t>4</w:t>
                  </w:r>
                  <w:r w:rsidRPr="008C501D">
                    <w:rPr>
                      <w:lang w:val="uk-UA"/>
                    </w:rPr>
                    <w:t>)</w:t>
                  </w:r>
                  <w:r w:rsidRPr="008C501D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en-US"/>
                    </w:rPr>
                    <w:t>C</w:t>
                  </w:r>
                  <w:r w:rsidRPr="008C501D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8C501D">
                    <w:rPr>
                      <w:vertAlign w:val="subscript"/>
                      <w:lang w:val="uk-UA"/>
                    </w:rPr>
                    <w:t>4</w:t>
                  </w:r>
                  <w:r w:rsidRPr="008C501D">
                    <w:rPr>
                      <w:lang w:val="uk-UA"/>
                    </w:rPr>
                    <w:t xml:space="preserve">, </w:t>
                  </w:r>
                  <w:r>
                    <w:rPr>
                      <w:lang w:val="uk-UA"/>
                    </w:rPr>
                    <w:t xml:space="preserve">2. </w:t>
                  </w:r>
                  <w:r>
                    <w:rPr>
                      <w:lang w:val="en-US"/>
                    </w:rPr>
                    <w:t>H</w:t>
                  </w:r>
                  <w:r w:rsidRPr="008C501D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>
                    <w:rPr>
                      <w:vertAlign w:val="subscript"/>
                      <w:lang w:val="uk-UA"/>
                    </w:rPr>
                    <w:t>4</w:t>
                  </w:r>
                </w:p>
                <w:p w:rsidR="000206A1" w:rsidRDefault="000206A1" w:rsidP="008C501D">
                  <w:pPr>
                    <w:jc w:val="both"/>
                    <w:rPr>
                      <w:lang w:val="uk-UA"/>
                    </w:rPr>
                  </w:pPr>
                  <w:r w:rsidRPr="008C501D">
                    <w:rPr>
                      <w:i/>
                      <w:lang w:val="uk-UA"/>
                    </w:rPr>
                    <w:t>Титрант:</w:t>
                  </w:r>
                  <w:r>
                    <w:rPr>
                      <w:lang w:val="uk-UA"/>
                    </w:rPr>
                    <w:t xml:space="preserve">    </w:t>
                  </w:r>
                  <w:r>
                    <w:rPr>
                      <w:lang w:val="en-US"/>
                    </w:rPr>
                    <w:t>KMnO</w:t>
                  </w:r>
                  <w:r w:rsidRPr="008C501D">
                    <w:rPr>
                      <w:vertAlign w:val="subscript"/>
                      <w:lang w:val="uk-UA"/>
                    </w:rPr>
                    <w:t>4</w:t>
                  </w:r>
                </w:p>
                <w:p w:rsidR="000206A1" w:rsidRDefault="000206A1" w:rsidP="008C501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Перерахунок на кальцій лактат</w:t>
                  </w:r>
                </w:p>
                <w:p w:rsidR="000206A1" w:rsidRDefault="000206A1" w:rsidP="00736627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uk-UA"/>
                    </w:rPr>
                    <w:t>(</w:t>
                  </w:r>
                  <w:r w:rsidRPr="006B5E67">
                    <w:rPr>
                      <w:lang w:val="en-US"/>
                    </w:rPr>
                    <w:t>CH</w:t>
                  </w:r>
                  <w:r w:rsidRPr="00F126F5">
                    <w:rPr>
                      <w:vertAlign w:val="subscript"/>
                      <w:lang w:val="en-US"/>
                    </w:rPr>
                    <w:t>3</w:t>
                  </w:r>
                  <w:r w:rsidRPr="006B5E67">
                    <w:rPr>
                      <w:lang w:val="en-US"/>
                    </w:rPr>
                    <w:t>CH(OH)COO</w:t>
                  </w:r>
                  <w:r>
                    <w:rPr>
                      <w:lang w:val="uk-UA"/>
                    </w:rPr>
                    <w:t>)</w:t>
                  </w:r>
                  <w:r w:rsidRPr="00F126F5">
                    <w:rPr>
                      <w:vertAlign w:val="subscript"/>
                      <w:lang w:val="uk-UA"/>
                    </w:rPr>
                    <w:t>2</w:t>
                  </w:r>
                  <w:r w:rsidRPr="006B5E67">
                    <w:rPr>
                      <w:lang w:val="en-US"/>
                    </w:rPr>
                    <w:t xml:space="preserve"> Ca</w:t>
                  </w:r>
                  <w:r>
                    <w:rPr>
                      <w:lang w:val="uk-UA"/>
                    </w:rPr>
                    <w:t xml:space="preserve"> + </w:t>
                  </w:r>
                  <w:r>
                    <w:rPr>
                      <w:lang w:val="en-US"/>
                    </w:rPr>
                    <w:t>(</w:t>
                  </w:r>
                  <w:r>
                    <w:rPr>
                      <w:lang w:val="uk-UA"/>
                    </w:rPr>
                    <w:t>NH</w:t>
                  </w:r>
                  <w:r w:rsidRPr="001E1BD5">
                    <w:rPr>
                      <w:vertAlign w:val="subscript"/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)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C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object w:dxaOrig="696" w:dyaOrig="216">
                      <v:shape id="_x0000_i1033" type="#_x0000_t75" style="width:35.15pt;height:10.9pt" o:ole="">
                        <v:imagedata r:id="rId42" o:title=""/>
                      </v:shape>
                      <o:OLEObject Type="Embed" ProgID="ChemDraw.Document.6.0" ShapeID="_x0000_i1033" DrawAspect="Content" ObjectID="_1646653925" r:id="rId43"/>
                    </w:object>
                  </w:r>
                  <w:r>
                    <w:rPr>
                      <w:lang w:val="en-US"/>
                    </w:rPr>
                    <w:t>CaC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 + 2CH</w:t>
                  </w:r>
                  <w:r w:rsidRPr="001E1BD5"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CH(OH)COONH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  <w:p w:rsidR="000206A1" w:rsidRDefault="000206A1" w:rsidP="00736627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CaC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vertAlign w:val="subscript"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+ H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object w:dxaOrig="696" w:dyaOrig="216">
                      <v:shape id="_x0000_i1034" type="#_x0000_t75" style="width:35.15pt;height:10.9pt" o:ole="">
                        <v:imagedata r:id="rId42" o:title=""/>
                      </v:shape>
                      <o:OLEObject Type="Embed" ProgID="ChemDraw.Document.6.0" ShapeID="_x0000_i1034" DrawAspect="Content" ObjectID="_1646653926" r:id="rId44"/>
                    </w:object>
                  </w:r>
                  <w:r>
                    <w:rPr>
                      <w:lang w:val="en-US"/>
                    </w:rPr>
                    <w:t>CaSO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+ H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C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</w:p>
                <w:p w:rsidR="000206A1" w:rsidRPr="001E1BD5" w:rsidRDefault="000206A1" w:rsidP="00736627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5H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C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+ 2KMnO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 + 3H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object w:dxaOrig="696" w:dyaOrig="216">
                      <v:shape id="_x0000_i1035" type="#_x0000_t75" style="width:35.15pt;height:10.9pt" o:ole="">
                        <v:imagedata r:id="rId42" o:title=""/>
                      </v:shape>
                      <o:OLEObject Type="Embed" ProgID="ChemDraw.Document.6.0" ShapeID="_x0000_i1035" DrawAspect="Content" ObjectID="_1646653927" r:id="rId45"/>
                    </w:object>
                  </w:r>
                  <w:r>
                    <w:rPr>
                      <w:lang w:val="en-US"/>
                    </w:rPr>
                    <w:t>2MnSO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+ K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 w:rsidRPr="001E1BD5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 + 10CO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  + 8H</w:t>
                  </w:r>
                  <w:r w:rsidRPr="001E1BD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Pr="006D00E3" w:rsidRDefault="000206A1" w:rsidP="00BD67B4">
      <w:pPr>
        <w:rPr>
          <w:lang w:val="uk-UA"/>
        </w:rPr>
      </w:pPr>
      <w:r w:rsidRPr="00C01362">
        <w:rPr>
          <w:noProof/>
          <w:lang w:val="uk-UA" w:eastAsia="uk-UA"/>
        </w:rPr>
        <w:pict>
          <v:oval id="_x0000_s1294" style="position:absolute;margin-left:-21.85pt;margin-top:9.9pt;width:199.65pt;height:69.15pt;z-index:251895808" strokeweight="6pt">
            <v:stroke linestyle="thickBetweenThin"/>
            <v:textbox style="mso-next-textbox:#_x0000_s1294">
              <w:txbxContent>
                <w:p w:rsidR="000206A1" w:rsidRPr="001B18A8" w:rsidRDefault="000206A1" w:rsidP="001B18A8">
                  <w:pPr>
                    <w:jc w:val="center"/>
                    <w:rPr>
                      <w:sz w:val="34"/>
                      <w:szCs w:val="34"/>
                    </w:rPr>
                  </w:pPr>
                  <w:r w:rsidRPr="001B18A8">
                    <w:rPr>
                      <w:b/>
                      <w:sz w:val="34"/>
                      <w:szCs w:val="34"/>
                    </w:rPr>
                    <w:t>Кальці</w:t>
                  </w:r>
                  <w:r>
                    <w:rPr>
                      <w:b/>
                      <w:sz w:val="34"/>
                      <w:szCs w:val="34"/>
                      <w:lang w:val="uk-UA"/>
                    </w:rPr>
                    <w:t>ю</w:t>
                  </w:r>
                  <w:r w:rsidRPr="001B18A8">
                    <w:rPr>
                      <w:b/>
                      <w:sz w:val="34"/>
                      <w:szCs w:val="34"/>
                    </w:rPr>
                    <w:t xml:space="preserve"> лактат пентагідрат</w:t>
                  </w:r>
                </w:p>
              </w:txbxContent>
            </v:textbox>
          </v:oval>
        </w:pict>
      </w:r>
    </w:p>
    <w:p w:rsidR="000206A1" w:rsidRDefault="000206A1" w:rsidP="00BD67B4">
      <w:r w:rsidRPr="00C01362">
        <w:rPr>
          <w:noProof/>
          <w:lang w:val="uk-UA" w:eastAsia="uk-UA"/>
        </w:rPr>
        <w:pict>
          <v:roundrect id="_x0000_s1295" style="position:absolute;margin-left:208.7pt;margin-top:11.35pt;width:190.85pt;height:53.9pt;z-index:251896832" arcsize="10923f" strokeweight="4.5pt">
            <v:stroke linestyle="thickThin"/>
            <v:textbox style="mso-next-textbox:#_x0000_s1295">
              <w:txbxContent>
                <w:p w:rsidR="000206A1" w:rsidRPr="00BD67B4" w:rsidRDefault="000206A1" w:rsidP="00BD67B4">
                  <w:pPr>
                    <w:spacing w:before="240" w:line="360" w:lineRule="auto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 w:rsidRPr="00BD67B4">
                    <w:rPr>
                      <w:b/>
                      <w:i/>
                      <w:sz w:val="28"/>
                      <w:szCs w:val="28"/>
                    </w:rPr>
                    <w:t>Дослідження на чистоту</w:t>
                  </w:r>
                </w:p>
              </w:txbxContent>
            </v:textbox>
          </v:roundrect>
        </w:pict>
      </w:r>
    </w:p>
    <w:p w:rsidR="000206A1" w:rsidRDefault="000206A1">
      <w:r w:rsidRPr="00C01362">
        <w:rPr>
          <w:noProof/>
          <w:lang w:val="uk-UA" w:eastAsia="uk-UA"/>
        </w:rPr>
        <w:pict>
          <v:line id="_x0000_s1328" style="position:absolute;z-index:251930624" from="183.45pt,430.55pt" to="247.25pt,430.55pt" strokeweight="3pt">
            <v:stroke endarrow="block" linestyle="thinThin"/>
          </v:line>
        </w:pict>
      </w:r>
      <w:r w:rsidRPr="00C01362">
        <w:rPr>
          <w:noProof/>
          <w:lang w:val="uk-UA" w:eastAsia="uk-UA"/>
        </w:rPr>
        <w:pict>
          <v:line id="_x0000_s1327" style="position:absolute;z-index:251929600" from="305.5pt,51.45pt" to="305.5pt,70.75pt" strokeweight="3pt">
            <v:stroke endarrow="block" linestyle="thinThin"/>
          </v:line>
        </w:pict>
      </w:r>
      <w:r w:rsidRPr="00C01362">
        <w:rPr>
          <w:noProof/>
          <w:lang w:val="uk-UA" w:eastAsia="uk-UA"/>
        </w:rPr>
        <w:pict>
          <v:line id="_x0000_s1326" style="position:absolute;z-index:251928576" from="177.8pt,14.45pt" to="208.7pt,14.45pt" strokeweight="3pt">
            <v:stroke endarrow="block" linestyle="thinThin"/>
          </v:line>
        </w:pict>
      </w:r>
      <w:r w:rsidRPr="00C01362">
        <w:rPr>
          <w:noProof/>
          <w:lang w:val="uk-UA" w:eastAsia="uk-UA"/>
        </w:rPr>
        <w:pict>
          <v:line id="_x0000_s1325" style="position:absolute;z-index:251927552" from="10.95pt,46.1pt" to="10.95pt,404.9pt" strokeweight="3pt">
            <v:stroke endarrow="block" linestyle="thinThin"/>
          </v:line>
        </w:pict>
      </w:r>
      <w:r w:rsidRPr="00C01362">
        <w:rPr>
          <w:noProof/>
          <w:lang w:val="uk-UA" w:eastAsia="uk-UA"/>
        </w:rPr>
        <w:pict>
          <v:line id="_x0000_s1324" style="position:absolute;z-index:251926528" from="89.05pt,551.7pt" to="89.05pt,580.85pt" strokeweight="3pt">
            <v:stroke endarrow="block" linestyle="thinThin"/>
          </v:line>
        </w:pict>
      </w:r>
      <w:r w:rsidRPr="00C01362">
        <w:rPr>
          <w:noProof/>
          <w:lang w:val="uk-UA" w:eastAsia="uk-UA"/>
        </w:rPr>
        <w:pict>
          <v:line id="_x0000_s1323" style="position:absolute;z-index:251925504" from="89.05pt,463.6pt" to="89.05pt,500.15pt" strokeweight="3pt">
            <v:stroke endarrow="block" linestyle="thinThin"/>
          </v:line>
        </w:pict>
      </w:r>
      <w:r w:rsidRPr="00C01362">
        <w:rPr>
          <w:noProof/>
          <w:lang w:val="uk-UA" w:eastAsia="uk-UA"/>
        </w:rPr>
        <w:pict>
          <v:line id="_x0000_s1322" style="position:absolute;z-index:251924480" from="318.6pt,456.45pt" to="318.6pt,500.15pt" strokeweight="3pt">
            <v:stroke endarrow="block" linestyle="thinThin"/>
          </v:line>
        </w:pict>
      </w:r>
      <w:r w:rsidRPr="00C01362">
        <w:rPr>
          <w:noProof/>
          <w:lang w:val="uk-UA" w:eastAsia="uk-UA"/>
        </w:rPr>
        <w:pict>
          <v:roundrect id="_x0000_s1299" style="position:absolute;margin-left:20.5pt;margin-top:500.15pt;width:138.6pt;height:51.55pt;z-index:251900928" arcsize="10923f" strokeweight="2.25pt">
            <v:textbox>
              <w:txbxContent>
                <w:p w:rsidR="000206A1" w:rsidRPr="006D00E3" w:rsidRDefault="000206A1" w:rsidP="00175984">
                  <w:pPr>
                    <w:spacing w:before="240" w:line="360" w:lineRule="auto"/>
                    <w:jc w:val="center"/>
                    <w:rPr>
                      <w:b/>
                      <w:lang w:val="uk-UA"/>
                    </w:rPr>
                  </w:pPr>
                  <w:r w:rsidRPr="006D00E3">
                    <w:rPr>
                      <w:b/>
                      <w:sz w:val="28"/>
                      <w:szCs w:val="28"/>
                      <w:lang w:val="en-US"/>
                    </w:rPr>
                    <w:t>CH</w:t>
                  </w:r>
                  <w:r w:rsidRPr="006D00E3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 w:rsidRPr="006D00E3">
                    <w:rPr>
                      <w:b/>
                      <w:sz w:val="28"/>
                      <w:szCs w:val="28"/>
                      <w:lang w:val="en-US"/>
                    </w:rPr>
                    <w:t xml:space="preserve">CHOHCOO </w:t>
                  </w:r>
                  <w:r w:rsidRPr="006D00E3">
                    <w:rPr>
                      <w:b/>
                      <w:sz w:val="28"/>
                      <w:szCs w:val="28"/>
                      <w:vertAlign w:val="superscript"/>
                      <w:lang w:val="en-US"/>
                    </w:rPr>
                    <w:t>–</w:t>
                  </w:r>
                </w:p>
              </w:txbxContent>
            </v:textbox>
          </v:roundrect>
        </w:pict>
      </w:r>
      <w:r w:rsidRPr="00C01362">
        <w:rPr>
          <w:noProof/>
          <w:lang w:val="uk-UA" w:eastAsia="uk-UA"/>
        </w:rPr>
        <w:pict>
          <v:rect id="_x0000_s1296" style="position:absolute;margin-left:40.1pt;margin-top:70.75pt;width:398.75pt;height:312.5pt;z-index:251897856" strokeweight="1.5pt">
            <v:textbox>
              <w:txbxContent>
                <w:p w:rsidR="000206A1" w:rsidRPr="009451B9" w:rsidRDefault="000206A1" w:rsidP="00280774">
                  <w:pPr>
                    <w:shd w:val="clear" w:color="auto" w:fill="FFFFFF" w:themeFill="background1"/>
                    <w:spacing w:line="276" w:lineRule="auto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9451B9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1.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Pr="009451B9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Допускаються домішки йонів: хлоридів, су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льфатів,  феруму важких металів</w:t>
                  </w:r>
                </w:p>
                <w:p w:rsidR="000206A1" w:rsidRDefault="000206A1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2. В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изначення лужності і кислотності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:</w:t>
                  </w:r>
                </w:p>
                <w:p w:rsidR="000206A1" w:rsidRDefault="000206A1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2.1. Маса препарату –  5,0 г, об’єм води –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100 см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>3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</w:p>
                <w:p w:rsidR="000206A1" w:rsidRDefault="000206A1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Умови: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нагріва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ння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до кипіння. </w:t>
                  </w:r>
                </w:p>
                <w:p w:rsidR="000206A1" w:rsidRDefault="000206A1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2.2. Об’єм розчину –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10 см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>3</w:t>
                  </w:r>
                </w:p>
                <w:p w:rsidR="000206A1" w:rsidRDefault="000206A1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Умови: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охолоджен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ня</w:t>
                  </w:r>
                </w:p>
                <w:p w:rsidR="000206A1" w:rsidRDefault="000206A1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Індикатор: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фенолфталеїн</w:t>
                  </w:r>
                </w:p>
                <w:p w:rsidR="000206A1" w:rsidRDefault="000206A1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Спостереження: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розчин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безбарвни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й</w:t>
                  </w:r>
                </w:p>
                <w:p w:rsidR="000206A1" w:rsidRDefault="000206A1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2.3. </w:t>
                  </w: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Реагент: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en-US"/>
                    </w:rPr>
                    <w:t>NaOH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(С (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en-US"/>
                    </w:rPr>
                    <w:t>NaOH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) =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0,01 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моль / дм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>3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,</w:t>
                  </w:r>
                  <w:r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 xml:space="preserve"> </w:t>
                  </w:r>
                  <w:r>
                    <w:rPr>
                      <w:color w:val="000000"/>
                      <w:shd w:val="clear" w:color="auto" w:fill="FFFFFF" w:themeFill="background1"/>
                      <w:lang w:val="en-US"/>
                    </w:rPr>
                    <w:t>V</w:t>
                  </w:r>
                  <w:r w:rsidRPr="009451B9">
                    <w:rPr>
                      <w:color w:val="000000"/>
                      <w:shd w:val="clear" w:color="auto" w:fill="FFFFFF" w:themeFill="background1"/>
                    </w:rPr>
                    <w:t xml:space="preserve"> = 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20 см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>3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)</w:t>
                  </w:r>
                </w:p>
                <w:p w:rsidR="000206A1" w:rsidRDefault="000206A1" w:rsidP="00280774">
                  <w:pPr>
                    <w:spacing w:line="276" w:lineRule="auto"/>
                    <w:ind w:firstLine="708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Спостереження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: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рожеве забарвлення </w:t>
                  </w:r>
                </w:p>
                <w:p w:rsidR="000206A1" w:rsidRDefault="000206A1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3.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Вміст нерозчинних домішок </w:t>
                  </w:r>
                </w:p>
                <w:p w:rsidR="000206A1" w:rsidRDefault="000206A1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Умови: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нагріва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ння до кипіння </w:t>
                  </w:r>
                </w:p>
                <w:p w:rsidR="000206A1" w:rsidRPr="00610ECF" w:rsidRDefault="000206A1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9451B9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Спостереження: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п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омутніння 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(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не повинно перевищув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ати мутність еталонного розчину)</w:t>
                  </w:r>
                </w:p>
                <w:p w:rsidR="000206A1" w:rsidRDefault="000206A1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4. В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изначення втрати маси </w:t>
                  </w:r>
                </w:p>
                <w:p w:rsidR="000206A1" w:rsidRDefault="000206A1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Маса препарату – точна наважка</w:t>
                  </w:r>
                </w:p>
                <w:p w:rsidR="000206A1" w:rsidRDefault="000206A1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FFFFF" w:themeFill="background1"/>
                      <w:lang w:val="uk-UA"/>
                    </w:rPr>
                  </w:pPr>
                  <w:r w:rsidRPr="00280774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Умови: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120 </w:t>
                  </w:r>
                  <w:r w:rsidRPr="00280774">
                    <w:rPr>
                      <w:color w:val="000000"/>
                      <w:shd w:val="clear" w:color="auto" w:fill="FFFFFF" w:themeFill="background1"/>
                      <w:vertAlign w:val="superscript"/>
                      <w:lang w:val="uk-UA"/>
                    </w:rPr>
                    <w:t>о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С (висушування)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</w:t>
                  </w:r>
                </w:p>
                <w:p w:rsidR="000206A1" w:rsidRPr="00280774" w:rsidRDefault="000206A1" w:rsidP="00280774">
                  <w:pPr>
                    <w:spacing w:line="276" w:lineRule="auto"/>
                    <w:jc w:val="both"/>
                    <w:rPr>
                      <w:color w:val="000000"/>
                      <w:shd w:val="clear" w:color="auto" w:fill="F9F9F9"/>
                      <w:lang w:val="uk-UA"/>
                    </w:rPr>
                  </w:pPr>
                  <w:r w:rsidRPr="00280774">
                    <w:rPr>
                      <w:i/>
                      <w:color w:val="000000"/>
                      <w:shd w:val="clear" w:color="auto" w:fill="FFFFFF" w:themeFill="background1"/>
                      <w:lang w:val="uk-UA"/>
                    </w:rPr>
                    <w:t>Спостереження: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 xml:space="preserve"> в</w:t>
                  </w:r>
                  <w:r w:rsidRPr="008E301E"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трата ма</w:t>
                  </w:r>
                  <w:r>
                    <w:rPr>
                      <w:color w:val="000000"/>
                      <w:shd w:val="clear" w:color="auto" w:fill="FFFFFF" w:themeFill="background1"/>
                      <w:lang w:val="uk-UA"/>
                    </w:rPr>
                    <w:t>си (не повинна перевищувати 30 %)</w:t>
                  </w:r>
                </w:p>
                <w:p w:rsidR="000206A1" w:rsidRPr="00BD67B4" w:rsidRDefault="000206A1" w:rsidP="00280774">
                  <w:pPr>
                    <w:jc w:val="both"/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Pr="00C01362">
        <w:rPr>
          <w:noProof/>
          <w:lang w:val="uk-UA" w:eastAsia="uk-UA"/>
        </w:rPr>
        <w:pict>
          <v:rect id="_x0000_s1300" style="position:absolute;margin-left:247.25pt;margin-top:500.15pt;width:186.7pt;height:56.85pt;z-index:251901952" strokeweight="1.5pt">
            <v:textbox>
              <w:txbxContent>
                <w:p w:rsidR="000206A1" w:rsidRPr="001B18A8" w:rsidRDefault="000206A1" w:rsidP="009451B9">
                  <w:pPr>
                    <w:spacing w:before="240" w:after="240"/>
                    <w:jc w:val="both"/>
                    <w:rPr>
                      <w:lang w:val="uk-UA"/>
                    </w:rPr>
                  </w:pPr>
                  <w:r w:rsidRPr="008E301E">
                    <w:rPr>
                      <w:lang w:val="uk-UA"/>
                    </w:rPr>
                    <w:t xml:space="preserve">Препарат дає всі характерні реакції на йон </w:t>
                  </w:r>
                  <w:r w:rsidRPr="008E301E">
                    <w:rPr>
                      <w:lang w:val="en-US"/>
                    </w:rPr>
                    <w:t>Ca</w:t>
                  </w:r>
                  <w:r w:rsidRPr="008E301E">
                    <w:rPr>
                      <w:vertAlign w:val="superscript"/>
                    </w:rPr>
                    <w:t>2+</w:t>
                  </w:r>
                </w:p>
              </w:txbxContent>
            </v:textbox>
          </v:rect>
        </w:pict>
      </w:r>
      <w:r w:rsidRPr="00C01362">
        <w:rPr>
          <w:noProof/>
          <w:lang w:val="uk-UA" w:eastAsia="uk-UA"/>
        </w:rPr>
        <w:pict>
          <v:roundrect id="_x0000_s1298" style="position:absolute;margin-left:247.25pt;margin-top:404.9pt;width:146.05pt;height:51.55pt;z-index:251899904" arcsize="10923f" strokeweight="2.25pt">
            <v:textbox>
              <w:txbxContent>
                <w:p w:rsidR="000206A1" w:rsidRPr="006D00E3" w:rsidRDefault="000206A1" w:rsidP="00175984">
                  <w:pPr>
                    <w:spacing w:before="240" w:line="360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 w:rsidRPr="006D00E3">
                    <w:rPr>
                      <w:b/>
                      <w:sz w:val="28"/>
                      <w:szCs w:val="28"/>
                      <w:lang w:val="en-US"/>
                    </w:rPr>
                    <w:t>Ca</w:t>
                  </w:r>
                  <w:r w:rsidRPr="006D00E3">
                    <w:rPr>
                      <w:b/>
                      <w:sz w:val="28"/>
                      <w:szCs w:val="28"/>
                      <w:vertAlign w:val="superscript"/>
                      <w:lang w:val="en-US"/>
                    </w:rPr>
                    <w:t>2+</w:t>
                  </w:r>
                </w:p>
              </w:txbxContent>
            </v:textbox>
          </v:roundrect>
        </w:pict>
      </w:r>
      <w:r w:rsidRPr="00C01362">
        <w:rPr>
          <w:noProof/>
          <w:lang w:val="uk-UA" w:eastAsia="uk-UA"/>
        </w:rPr>
        <w:pict>
          <v:roundrect id="_x0000_s1297" style="position:absolute;margin-left:-5.55pt;margin-top:404.9pt;width:189pt;height:58.7pt;z-index:251898880" arcsize="10923f" strokeweight="4.5pt">
            <v:stroke linestyle="thickThin"/>
            <v:textbox style="mso-next-textbox:#_x0000_s1297">
              <w:txbxContent>
                <w:p w:rsidR="000206A1" w:rsidRPr="005A732D" w:rsidRDefault="000206A1" w:rsidP="00BD67B4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справжність</w:t>
                  </w:r>
                </w:p>
              </w:txbxContent>
            </v:textbox>
          </v:roundrect>
        </w:pict>
      </w:r>
      <w:r w:rsidRPr="00C01362">
        <w:rPr>
          <w:noProof/>
          <w:lang w:val="uk-UA" w:eastAsia="uk-UA"/>
        </w:rPr>
        <w:pict>
          <v:rect id="_x0000_s1301" style="position:absolute;margin-left:20.5pt;margin-top:580.85pt;width:413.45pt;height:91.25pt;z-index:251902976" strokeweight="1.5pt">
            <v:textbox>
              <w:txbxContent>
                <w:p w:rsidR="000206A1" w:rsidRDefault="000206A1" w:rsidP="001B18A8">
                  <w:pPr>
                    <w:rPr>
                      <w:lang w:val="uk-UA"/>
                    </w:rPr>
                  </w:pPr>
                  <w:r w:rsidRPr="001B18A8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KMnO</w:t>
                  </w:r>
                  <w:r w:rsidRPr="008C501D">
                    <w:rPr>
                      <w:vertAlign w:val="subscript"/>
                      <w:lang w:val="uk-UA"/>
                    </w:rPr>
                    <w:t>4</w:t>
                  </w:r>
                  <w:r>
                    <w:rPr>
                      <w:vertAlign w:val="subscript"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(розчин)</w:t>
                  </w:r>
                </w:p>
                <w:p w:rsidR="000206A1" w:rsidRDefault="000206A1" w:rsidP="001B18A8">
                  <w:pPr>
                    <w:rPr>
                      <w:lang w:val="uk-UA"/>
                    </w:rPr>
                  </w:pPr>
                  <w:r w:rsidRPr="001B18A8">
                    <w:rPr>
                      <w:i/>
                      <w:lang w:val="uk-UA"/>
                    </w:rPr>
                    <w:t xml:space="preserve">Спостереження: </w:t>
                  </w:r>
                  <w:r>
                    <w:rPr>
                      <w:lang w:val="en-US"/>
                    </w:rPr>
                    <w:t>KMnO</w:t>
                  </w:r>
                  <w:r w:rsidRPr="008C501D">
                    <w:rPr>
                      <w:vertAlign w:val="subscript"/>
                      <w:lang w:val="uk-UA"/>
                    </w:rPr>
                    <w:t>4</w:t>
                  </w:r>
                  <w:r>
                    <w:rPr>
                      <w:vertAlign w:val="subscript"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– знебарвлення, характерний </w:t>
                  </w:r>
                  <w:r>
                    <w:t>фрукто</w:t>
                  </w:r>
                  <w:r>
                    <w:rPr>
                      <w:lang w:val="uk-UA"/>
                    </w:rPr>
                    <w:t>вий</w:t>
                  </w:r>
                  <w:r>
                    <w:t xml:space="preserve"> запах</w:t>
                  </w:r>
                  <w:r>
                    <w:rPr>
                      <w:lang w:val="uk-UA"/>
                    </w:rPr>
                    <w:t xml:space="preserve"> оцтового альдегіду </w:t>
                  </w:r>
                </w:p>
                <w:p w:rsidR="000206A1" w:rsidRPr="009451B9" w:rsidRDefault="000206A1" w:rsidP="001B18A8">
                  <w:pPr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Default="000206A1" w:rsidP="008E301E">
                  <w:pPr>
                    <w:spacing w:line="360" w:lineRule="auto"/>
                    <w:jc w:val="both"/>
                    <w:rPr>
                      <w:lang w:val="uk-UA"/>
                    </w:rPr>
                  </w:pPr>
                  <w:r w:rsidRPr="00175984">
                    <w:rPr>
                      <w:lang w:val="en-US"/>
                    </w:rPr>
                    <w:t>5(CH</w:t>
                  </w:r>
                  <w:r w:rsidRPr="00175984">
                    <w:rPr>
                      <w:vertAlign w:val="subscript"/>
                      <w:lang w:val="en-US"/>
                    </w:rPr>
                    <w:t>3</w:t>
                  </w:r>
                  <w:r w:rsidRPr="00175984">
                    <w:rPr>
                      <w:lang w:val="en-US"/>
                    </w:rPr>
                    <w:t>CHOHCOO)</w:t>
                  </w:r>
                  <w:r w:rsidRPr="00175984">
                    <w:rPr>
                      <w:vertAlign w:val="subscript"/>
                      <w:lang w:val="en-US"/>
                    </w:rPr>
                    <w:t>2</w:t>
                  </w:r>
                  <w:r w:rsidRPr="00175984">
                    <w:rPr>
                      <w:lang w:val="en-US"/>
                    </w:rPr>
                    <w:t>Ca +</w:t>
                  </w:r>
                  <w:r>
                    <w:rPr>
                      <w:lang w:val="uk-UA"/>
                    </w:rPr>
                    <w:t xml:space="preserve">  </w:t>
                  </w:r>
                  <w:r w:rsidRPr="00175984">
                    <w:rPr>
                      <w:lang w:val="en-US"/>
                    </w:rPr>
                    <w:t>4KMnO</w:t>
                  </w:r>
                  <w:r w:rsidRPr="00175984">
                    <w:rPr>
                      <w:vertAlign w:val="subscript"/>
                      <w:lang w:val="en-US"/>
                    </w:rPr>
                    <w:t>4</w:t>
                  </w:r>
                  <w:r w:rsidRPr="00175984">
                    <w:rPr>
                      <w:lang w:val="en-US"/>
                    </w:rPr>
                    <w:t xml:space="preserve"> +11H</w:t>
                  </w:r>
                  <w:r w:rsidRPr="00175984">
                    <w:rPr>
                      <w:vertAlign w:val="subscript"/>
                      <w:lang w:val="en-US"/>
                    </w:rPr>
                    <w:t>2</w:t>
                  </w:r>
                  <w:r w:rsidRPr="00175984">
                    <w:rPr>
                      <w:lang w:val="en-US"/>
                    </w:rPr>
                    <w:t>SO</w:t>
                  </w:r>
                  <w:r w:rsidRPr="00175984">
                    <w:rPr>
                      <w:vertAlign w:val="subscript"/>
                      <w:lang w:val="en-US"/>
                    </w:rPr>
                    <w:t>4</w:t>
                  </w:r>
                  <w:r>
                    <w:object w:dxaOrig="696" w:dyaOrig="216">
                      <v:shape id="_x0000_i1036" type="#_x0000_t75" style="width:35.15pt;height:10.9pt" o:ole="">
                        <v:imagedata r:id="rId42" o:title=""/>
                      </v:shape>
                      <o:OLEObject Type="Embed" ProgID="ChemDraw.Document.6.0" ShapeID="_x0000_i1036" DrawAspect="Content" ObjectID="_1646653928" r:id="rId46"/>
                    </w:object>
                  </w:r>
                  <w:r w:rsidRPr="00175984">
                    <w:rPr>
                      <w:lang w:val="en-US"/>
                    </w:rPr>
                    <w:t>10</w:t>
                  </w:r>
                  <w:r>
                    <w:rPr>
                      <w:lang w:val="en-US"/>
                    </w:rPr>
                    <w:t>CH</w:t>
                  </w:r>
                  <w:r w:rsidRPr="00175984"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 xml:space="preserve">CHO  + 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5CaSO</w:t>
                  </w:r>
                  <w:r w:rsidRPr="00175984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vertAlign w:val="subscript"/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 </w:t>
                  </w:r>
                  <w:r w:rsidRPr="00175984">
                    <w:rPr>
                      <w:lang w:val="uk-UA"/>
                    </w:rPr>
                    <w:t>+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0206A1" w:rsidRPr="006D00E3" w:rsidRDefault="000206A1" w:rsidP="001B18A8">
                  <w:pPr>
                    <w:spacing w:line="360" w:lineRule="auto"/>
                    <w:jc w:val="both"/>
                  </w:pPr>
                  <w:r w:rsidRPr="008E301E">
                    <w:rPr>
                      <w:lang w:val="uk-UA"/>
                    </w:rPr>
                    <w:t>10</w:t>
                  </w:r>
                  <w:r>
                    <w:rPr>
                      <w:lang w:val="en-US"/>
                    </w:rPr>
                    <w:t>CO</w:t>
                  </w:r>
                  <w:r w:rsidRPr="008E301E">
                    <w:rPr>
                      <w:vertAlign w:val="subscript"/>
                      <w:lang w:val="uk-UA"/>
                    </w:rPr>
                    <w:t>2</w:t>
                  </w:r>
                  <w:r w:rsidRPr="008E301E">
                    <w:rPr>
                      <w:lang w:val="uk-UA"/>
                    </w:rPr>
                    <w:t xml:space="preserve"> + </w:t>
                  </w:r>
                  <w:r w:rsidRPr="00175984">
                    <w:rPr>
                      <w:lang w:val="uk-UA"/>
                    </w:rPr>
                    <w:t>2K</w:t>
                  </w:r>
                  <w:r w:rsidRPr="00510259">
                    <w:rPr>
                      <w:vertAlign w:val="subscript"/>
                      <w:lang w:val="uk-UA"/>
                    </w:rPr>
                    <w:t>2</w:t>
                  </w:r>
                  <w:r w:rsidRPr="00175984">
                    <w:rPr>
                      <w:lang w:val="uk-UA"/>
                    </w:rPr>
                    <w:t>SO</w:t>
                  </w:r>
                  <w:r w:rsidRPr="00510259">
                    <w:rPr>
                      <w:vertAlign w:val="subscript"/>
                      <w:lang w:val="uk-UA"/>
                    </w:rPr>
                    <w:t>4</w:t>
                  </w:r>
                  <w:r w:rsidRPr="00175984">
                    <w:rPr>
                      <w:lang w:val="uk-UA"/>
                    </w:rPr>
                    <w:t xml:space="preserve"> +</w:t>
                  </w:r>
                  <w:r>
                    <w:rPr>
                      <w:lang w:val="uk-UA"/>
                    </w:rPr>
                    <w:t xml:space="preserve"> </w:t>
                  </w:r>
                  <w:r w:rsidRPr="00175984">
                    <w:rPr>
                      <w:lang w:val="uk-UA"/>
                    </w:rPr>
                    <w:t>4MnSO</w:t>
                  </w:r>
                  <w:r w:rsidRPr="00510259">
                    <w:rPr>
                      <w:vertAlign w:val="subscript"/>
                      <w:lang w:val="uk-UA"/>
                    </w:rPr>
                    <w:t>4</w:t>
                  </w:r>
                  <w:r w:rsidRPr="00175984">
                    <w:rPr>
                      <w:lang w:val="uk-UA"/>
                    </w:rPr>
                    <w:t xml:space="preserve"> +</w:t>
                  </w:r>
                  <w:r>
                    <w:rPr>
                      <w:lang w:val="uk-UA"/>
                    </w:rPr>
                    <w:t xml:space="preserve"> </w:t>
                  </w:r>
                  <w:r w:rsidRPr="00175984">
                    <w:rPr>
                      <w:lang w:val="uk-UA"/>
                    </w:rPr>
                    <w:t>16H</w:t>
                  </w:r>
                  <w:r w:rsidRPr="00510259">
                    <w:rPr>
                      <w:vertAlign w:val="subscript"/>
                      <w:lang w:val="uk-UA"/>
                    </w:rPr>
                    <w:t>2</w:t>
                  </w:r>
                  <w:r w:rsidRPr="00175984">
                    <w:rPr>
                      <w:lang w:val="uk-UA"/>
                    </w:rPr>
                    <w:t>O</w:t>
                  </w:r>
                  <w:r w:rsidRPr="00175984">
                    <w:rPr>
                      <w:lang w:val="uk-UA"/>
                    </w:rPr>
                    <w:cr/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0206A1" w:rsidRPr="006D00E3" w:rsidRDefault="000206A1" w:rsidP="008E301E">
                  <w:pPr>
                    <w:spacing w:line="360" w:lineRule="auto"/>
                    <w:jc w:val="both"/>
                  </w:pPr>
                </w:p>
              </w:txbxContent>
            </v:textbox>
          </v:rect>
        </w:pict>
      </w:r>
    </w:p>
    <w:p w:rsidR="000206A1" w:rsidRDefault="000206A1" w:rsidP="00BD67B4">
      <w:r>
        <w:rPr>
          <w:noProof/>
          <w:lang w:eastAsia="uk-UA"/>
        </w:rPr>
        <w:pict>
          <v:shape id="_x0000_s1334" type="#_x0000_t202" style="position:absolute;margin-left:44.05pt;margin-top:-.5pt;width:171.4pt;height:49.25pt;z-index:251937792" strokeweight="1.5pt">
            <v:textbox style="mso-next-textbox:#_x0000_s1334">
              <w:txbxContent>
                <w:p w:rsidR="000206A1" w:rsidRPr="008418A2" w:rsidRDefault="000206A1" w:rsidP="0091553B">
                  <w:pPr>
                    <w:jc w:val="both"/>
                  </w:pPr>
                  <w:r w:rsidRPr="008418A2">
                    <w:t xml:space="preserve">Білий </w:t>
                  </w:r>
                  <w:r>
                    <w:t>кристалічний</w:t>
                  </w:r>
                  <w:r w:rsidRPr="009153DE">
                    <w:t xml:space="preserve"> </w:t>
                  </w:r>
                  <w:r>
                    <w:t>порошок без</w:t>
                  </w:r>
                  <w:r w:rsidRPr="009153DE">
                    <w:t xml:space="preserve"> </w:t>
                  </w:r>
                  <w:r>
                    <w:t>запаху</w:t>
                  </w:r>
                  <w:r w:rsidRPr="009153DE">
                    <w:t>.</w:t>
                  </w:r>
                  <w:r w:rsidRPr="0091553B">
                    <w:t xml:space="preserve"> </w:t>
                  </w:r>
                  <w:r>
                    <w:t>При нагріванні</w:t>
                  </w:r>
                  <w:r w:rsidRPr="009153DE">
                    <w:t xml:space="preserve"> </w:t>
                  </w:r>
                  <w:r>
                    <w:t>сублімується</w:t>
                  </w:r>
                </w:p>
                <w:p w:rsidR="000206A1" w:rsidRPr="008418A2" w:rsidRDefault="000206A1" w:rsidP="008418A2">
                  <w:pPr>
                    <w:jc w:val="both"/>
                    <w:rPr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336" type="#_x0000_t202" style="position:absolute;margin-left:225.7pt;margin-top:-.5pt;width:188.15pt;height:38.5pt;z-index:251939840" strokeweight="1.5pt">
            <v:textbox style="mso-next-textbox:#_x0000_s1336">
              <w:txbxContent>
                <w:p w:rsidR="000206A1" w:rsidRPr="008418A2" w:rsidRDefault="000206A1" w:rsidP="008418A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Малорозчинний у хлороформі, спирті </w:t>
                  </w: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  <w:r>
                    <w:rPr>
                      <w:lang w:val="uk-UA"/>
                    </w:rPr>
                    <w:t>, етері</w:t>
                  </w:r>
                </w:p>
                <w:p w:rsidR="000206A1" w:rsidRDefault="000206A1"/>
              </w:txbxContent>
            </v:textbox>
          </v:shape>
        </w:pict>
      </w:r>
      <w:r>
        <w:rPr>
          <w:noProof/>
          <w:lang w:eastAsia="uk-UA"/>
        </w:rPr>
        <w:pict>
          <v:shape id="_x0000_s1341" type="#_x0000_t32" style="position:absolute;margin-left:413.85pt;margin-top:24.25pt;width:15.85pt;height:0;flip:x;z-index:251944960" o:connectortype="straight">
            <v:stroke endarrow="block"/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340" type="#_x0000_t32" style="position:absolute;margin-left:429pt;margin-top:10.45pt;width:.85pt;height:53.75pt;flip:y;z-index:251943936" o:connectortype="straight"/>
        </w:pict>
      </w:r>
    </w:p>
    <w:p w:rsidR="000206A1" w:rsidRDefault="000206A1" w:rsidP="00BD67B4">
      <w:r>
        <w:rPr>
          <w:noProof/>
          <w:lang w:eastAsia="uk-UA"/>
        </w:rPr>
        <w:pict>
          <v:shape id="_x0000_s1338" type="#_x0000_t32" style="position:absolute;margin-left:23.1pt;margin-top:1.15pt;width:.1pt;height:32.9pt;flip:y;z-index:251941888" o:connectortype="straight"/>
        </w:pict>
      </w:r>
      <w:r>
        <w:rPr>
          <w:noProof/>
          <w:lang w:eastAsia="uk-UA"/>
        </w:rPr>
        <w:pict>
          <v:shape id="_x0000_s1339" type="#_x0000_t32" style="position:absolute;margin-left:23.1pt;margin-top:1.15pt;width:20.85pt;height:0;z-index:251942912" o:connectortype="straight">
            <v:stroke endarrow="block"/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335" type="#_x0000_t202" style="position:absolute;margin-left:225pt;margin-top:7.35pt;width:188.15pt;height:24.75pt;z-index:251938816" strokeweight="1.5pt">
            <v:textbox style="mso-next-textbox:#_x0000_s1335">
              <w:txbxContent>
                <w:p w:rsidR="000206A1" w:rsidRPr="00243B91" w:rsidRDefault="000206A1" w:rsidP="008418A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Дуже мало</w:t>
                  </w:r>
                  <w:r w:rsidRPr="00243B91">
                    <w:t>розчинний у воді</w:t>
                  </w:r>
                  <w:r>
                    <w:t xml:space="preserve"> </w:t>
                  </w:r>
                </w:p>
                <w:p w:rsidR="000206A1" w:rsidRDefault="000206A1"/>
              </w:txbxContent>
            </v:textbox>
          </v:shape>
        </w:pict>
      </w:r>
    </w:p>
    <w:p w:rsidR="000206A1" w:rsidRDefault="000206A1" w:rsidP="00BD67B4">
      <w:r>
        <w:rPr>
          <w:noProof/>
          <w:lang w:eastAsia="uk-UA"/>
        </w:rPr>
        <w:pict>
          <v:roundrect id="_x0000_s1333" style="position:absolute;margin-left:23.2pt;margin-top:1.8pt;width:148.2pt;height:28.35pt;z-index:251936768" arcsize="10923f" strokeweight="2.25pt">
            <v:textbox style="mso-next-textbox:#_x0000_s1333">
              <w:txbxContent>
                <w:p w:rsidR="000206A1" w:rsidRPr="00E1392C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E1392C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shape id="_x0000_s1342" type="#_x0000_t32" style="position:absolute;margin-left:413.15pt;margin-top:6.45pt;width:15.85pt;height:0;flip:x;z-index:251945984" o:connectortype="straight">
            <v:stroke endarrow="block"/>
          </v:shape>
        </w:pict>
      </w:r>
    </w:p>
    <w:p w:rsidR="000206A1" w:rsidRDefault="000206A1" w:rsidP="00BD67B4">
      <w:r>
        <w:rPr>
          <w:noProof/>
          <w:lang w:eastAsia="uk-UA"/>
        </w:rPr>
        <w:pict>
          <v:roundrect id="_x0000_s1337" style="position:absolute;margin-left:315.7pt;margin-top:9pt;width:122.15pt;height:27.7pt;z-index:251940864" arcsize="10923f" strokeweight="2.25pt">
            <v:textbox style="mso-next-textbox:#_x0000_s1337">
              <w:txbxContent>
                <w:p w:rsidR="000206A1" w:rsidRPr="00E1392C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E1392C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</w:p>
    <w:p w:rsidR="000206A1" w:rsidRDefault="000206A1" w:rsidP="00BD67B4">
      <w:r w:rsidRPr="00674837">
        <w:rPr>
          <w:noProof/>
          <w:lang w:val="uk-UA" w:eastAsia="uk-UA"/>
        </w:rPr>
        <w:pict>
          <v:line id="_x0000_s1366" style="position:absolute;flip:y;z-index:251970560" from="70.8pt,2.55pt" to="70.8pt,27.4pt" strokeweight="3pt">
            <v:stroke endarrow="block" linestyle="thinThin"/>
          </v:line>
        </w:pict>
      </w:r>
      <w:r w:rsidRPr="00674837">
        <w:rPr>
          <w:noProof/>
          <w:lang w:val="uk-UA" w:eastAsia="uk-UA"/>
        </w:rPr>
        <w:pict>
          <v:line id="_x0000_s1365" style="position:absolute;flip:y;z-index:251969536" from="126.25pt,2.55pt" to="315.7pt,33.45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oval id="_x0000_s1330" style="position:absolute;margin-left:99.15pt;margin-top:5.85pt;width:338.7pt;height:229.5pt;z-index:251933696" strokeweight="6pt">
            <v:stroke linestyle="thickBetweenThin"/>
            <v:textbox style="mso-next-textbox:#_x0000_s1330">
              <w:txbxContent>
                <w:p w:rsidR="000206A1" w:rsidRPr="001E6C9A" w:rsidRDefault="000206A1" w:rsidP="001E6C9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1E6C9A">
                    <w:rPr>
                      <w:b/>
                      <w:sz w:val="32"/>
                      <w:szCs w:val="32"/>
                    </w:rPr>
                    <w:t>Кислота ацетилсаліцилова</w:t>
                  </w:r>
                </w:p>
                <w:p w:rsidR="000206A1" w:rsidRPr="001E6C9A" w:rsidRDefault="000206A1" w:rsidP="001E6C9A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1E6C9A">
                    <w:rPr>
                      <w:b/>
                      <w:sz w:val="32"/>
                      <w:szCs w:val="32"/>
                    </w:rPr>
                    <w:t>(Acidum acetylsalicylicum) (ДФУ)</w:t>
                  </w:r>
                  <w:r w:rsidRPr="001E6C9A">
                    <w:rPr>
                      <w:b/>
                      <w:sz w:val="32"/>
                      <w:szCs w:val="32"/>
                    </w:rPr>
                    <w:cr/>
                  </w:r>
                  <w:r>
                    <w:object w:dxaOrig="3048" w:dyaOrig="2208">
                      <v:shape id="_x0000_i1037" type="#_x0000_t75" style="width:135.65pt;height:98.8pt" o:ole="">
                        <v:imagedata r:id="rId47" o:title=""/>
                      </v:shape>
                      <o:OLEObject Type="Embed" ProgID="ChemDraw.Document.6.0" ShapeID="_x0000_i1037" DrawAspect="Content" ObjectID="_1646653929" r:id="rId48"/>
                    </w:object>
                  </w:r>
                </w:p>
                <w:p w:rsidR="000206A1" w:rsidRPr="001E6C9A" w:rsidRDefault="000206A1" w:rsidP="00EE655F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oval>
        </w:pict>
      </w:r>
      <w:r>
        <w:rPr>
          <w:noProof/>
          <w:lang w:eastAsia="uk-UA"/>
        </w:rPr>
        <w:pict>
          <v:roundrect id="_x0000_s1331" style="position:absolute;margin-left:23.1pt;margin-top:1.6pt;width:103.15pt;height:48.5pt;z-index:251934720" arcsize="10923f" strokeweight="4.5pt">
            <v:stroke linestyle="thickThin"/>
            <v:textbox style="mso-next-textbox:#_x0000_s1331">
              <w:txbxContent>
                <w:p w:rsidR="000206A1" w:rsidRPr="00E1392C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E1392C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/>
    <w:p w:rsidR="000206A1" w:rsidRDefault="000206A1" w:rsidP="00BD67B4">
      <w:r w:rsidRPr="00674837">
        <w:rPr>
          <w:noProof/>
          <w:lang w:val="uk-UA" w:eastAsia="uk-UA"/>
        </w:rPr>
        <w:pict>
          <v:line id="_x0000_s1367" style="position:absolute;flip:x y;z-index:251971584" from="65.75pt,8.7pt" to="104.1pt,44.7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674837">
        <w:rPr>
          <w:noProof/>
          <w:lang w:val="uk-UA" w:eastAsia="uk-UA"/>
        </w:rPr>
        <w:pict>
          <v:line id="_x0000_s1364" style="position:absolute;flip:x;z-index:251968512" from="61.35pt,7.8pt" to="112.9pt,44.45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>
      <w:r w:rsidRPr="00674837">
        <w:rPr>
          <w:noProof/>
          <w:lang w:val="uk-UA" w:eastAsia="uk-UA"/>
        </w:rPr>
        <w:pict>
          <v:roundrect id="_x0000_s1350" style="position:absolute;margin-left:10.3pt;margin-top:3.1pt;width:109.5pt;height:34.4pt;z-index:251954176" arcsize="10923f" strokeweight="4.5pt">
            <v:stroke linestyle="thickThin"/>
            <v:textbox style="mso-next-textbox:#_x0000_s1350">
              <w:txbxContent>
                <w:p w:rsidR="000206A1" w:rsidRPr="00E1392C" w:rsidRDefault="000206A1" w:rsidP="009153DE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E1392C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>
      <w:r w:rsidRPr="00674837">
        <w:rPr>
          <w:noProof/>
          <w:lang w:val="uk-UA" w:eastAsia="uk-UA"/>
        </w:rPr>
        <w:pict>
          <v:line id="_x0000_s1363" style="position:absolute;z-index:251967488" from="61.35pt,9.9pt" to="61.35pt,40.25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rect id="_x0000_s1332" style="position:absolute;margin-left:-5.45pt;margin-top:12.65pt;width:452.4pt;height:336.6pt;z-index:251935744" strokeweight="1.5pt">
            <v:textbox style="mso-next-textbox:#_x0000_s1332">
              <w:txbxContent>
                <w:p w:rsidR="000206A1" w:rsidRDefault="000206A1" w:rsidP="008418A2">
                  <w:pPr>
                    <w:rPr>
                      <w:lang w:val="uk-UA"/>
                    </w:rPr>
                  </w:pPr>
                  <w:r w:rsidRPr="0091553B">
                    <w:rPr>
                      <w:i/>
                      <w:lang w:val="uk-UA"/>
                    </w:rPr>
                    <w:t>Вихідна речовина:</w:t>
                  </w:r>
                  <w:r>
                    <w:rPr>
                      <w:lang w:val="uk-UA"/>
                    </w:rPr>
                    <w:t xml:space="preserve"> саліцилова кислота</w:t>
                  </w:r>
                </w:p>
                <w:p w:rsidR="000206A1" w:rsidRDefault="000206A1" w:rsidP="0091553B">
                  <w:pPr>
                    <w:rPr>
                      <w:lang w:val="uk-UA"/>
                    </w:rPr>
                  </w:pPr>
                  <w:r w:rsidRPr="0091553B">
                    <w:rPr>
                      <w:lang w:val="uk-UA"/>
                    </w:rPr>
                    <w:t>1.</w:t>
                  </w:r>
                  <w:r>
                    <w:rPr>
                      <w:lang w:val="uk-UA"/>
                    </w:rPr>
                    <w:t xml:space="preserve"> Ацетилування</w:t>
                  </w:r>
                  <w:r w:rsidRPr="0091553B">
                    <w:rPr>
                      <w:lang w:val="uk-UA"/>
                    </w:rPr>
                    <w:t xml:space="preserve"> </w:t>
                  </w:r>
                </w:p>
                <w:p w:rsidR="000206A1" w:rsidRPr="0091553B" w:rsidRDefault="000206A1" w:rsidP="0091553B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 w:rsidRPr="0091553B">
                    <w:rPr>
                      <w:lang w:val="uk-UA"/>
                    </w:rPr>
                    <w:t>а)</w:t>
                  </w:r>
                  <w:r>
                    <w:rPr>
                      <w:i/>
                      <w:lang w:val="uk-UA"/>
                    </w:rPr>
                    <w:t xml:space="preserve"> Реагент</w:t>
                  </w:r>
                  <w:r w:rsidRPr="0091553B">
                    <w:rPr>
                      <w:i/>
                      <w:lang w:val="uk-UA"/>
                    </w:rPr>
                    <w:t>:</w:t>
                  </w:r>
                  <w:r>
                    <w:rPr>
                      <w:lang w:val="uk-UA"/>
                    </w:rPr>
                    <w:t xml:space="preserve"> </w:t>
                  </w:r>
                  <w:r w:rsidRPr="0091553B">
                    <w:rPr>
                      <w:lang w:val="uk-UA"/>
                    </w:rPr>
                    <w:t>оцтови</w:t>
                  </w:r>
                  <w:r>
                    <w:rPr>
                      <w:lang w:val="uk-UA"/>
                    </w:rPr>
                    <w:t>й ангідрид</w:t>
                  </w:r>
                </w:p>
                <w:p w:rsidR="000206A1" w:rsidRDefault="000206A1" w:rsidP="0091553B">
                  <w:pPr>
                    <w:rPr>
                      <w:lang w:val="uk-UA"/>
                    </w:rPr>
                  </w:pPr>
                  <w:r>
                    <w:object w:dxaOrig="9116" w:dyaOrig="2100">
                      <v:shape id="_x0000_i1038" type="#_x0000_t75" style="width:396.85pt;height:91.25pt" o:ole="">
                        <v:imagedata r:id="rId49" o:title=""/>
                      </v:shape>
                      <o:OLEObject Type="Embed" ProgID="ChemDraw.Document.6.0" ShapeID="_x0000_i1038" DrawAspect="Content" ObjectID="_1646653930" r:id="rId50"/>
                    </w:object>
                  </w:r>
                  <w:r>
                    <w:rPr>
                      <w:lang w:val="uk-UA"/>
                    </w:rPr>
                    <w:t xml:space="preserve">      </w:t>
                  </w:r>
                </w:p>
                <w:p w:rsidR="000206A1" w:rsidRPr="0091553B" w:rsidRDefault="000206A1" w:rsidP="0091553B">
                  <w:pPr>
                    <w:rPr>
                      <w:lang w:val="uk-UA"/>
                    </w:rPr>
                  </w:pPr>
                  <w:r w:rsidRPr="0091553B">
                    <w:rPr>
                      <w:lang w:val="uk-UA"/>
                    </w:rPr>
                    <w:t>б)</w:t>
                  </w:r>
                  <w:r>
                    <w:rPr>
                      <w:i/>
                      <w:lang w:val="uk-UA"/>
                    </w:rPr>
                    <w:t xml:space="preserve"> Реагент</w:t>
                  </w:r>
                  <w:r w:rsidRPr="0091553B">
                    <w:rPr>
                      <w:i/>
                      <w:lang w:val="uk-UA"/>
                    </w:rPr>
                    <w:t>:</w:t>
                  </w:r>
                  <w:r>
                    <w:rPr>
                      <w:lang w:val="uk-UA"/>
                    </w:rPr>
                    <w:t xml:space="preserve"> оцтова кислота,</w:t>
                  </w:r>
                  <w:r w:rsidRPr="009153DE">
                    <w:t xml:space="preserve"> </w:t>
                  </w:r>
                  <w:r>
                    <w:rPr>
                      <w:lang w:val="en-US"/>
                    </w:rPr>
                    <w:t>PCl</w:t>
                  </w:r>
                  <w:r w:rsidRPr="009153DE">
                    <w:rPr>
                      <w:vertAlign w:val="subscript"/>
                    </w:rPr>
                    <w:t>3</w:t>
                  </w:r>
                </w:p>
                <w:p w:rsidR="000206A1" w:rsidRPr="0091553B" w:rsidRDefault="000206A1" w:rsidP="0091553B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 </w:t>
                  </w:r>
                  <w:r w:rsidRPr="0091553B">
                    <w:rPr>
                      <w:i/>
                      <w:lang w:val="uk-UA"/>
                    </w:rPr>
                    <w:t>Умови:</w:t>
                  </w:r>
                  <w:r w:rsidRPr="0091553B">
                    <w:rPr>
                      <w:lang w:val="uk-UA"/>
                    </w:rPr>
                    <w:t xml:space="preserve"> 50 </w:t>
                  </w:r>
                  <w:r w:rsidRPr="0091553B">
                    <w:rPr>
                      <w:vertAlign w:val="superscript"/>
                      <w:lang w:val="uk-UA"/>
                    </w:rPr>
                    <w:t>о</w:t>
                  </w:r>
                  <w:r w:rsidRPr="0091553B">
                    <w:rPr>
                      <w:lang w:val="uk-UA"/>
                    </w:rPr>
                    <w:t>С</w:t>
                  </w:r>
                </w:p>
                <w:p w:rsidR="000206A1" w:rsidRDefault="000206A1" w:rsidP="00246FE8">
                  <w:pPr>
                    <w:rPr>
                      <w:lang w:val="uk-UA"/>
                    </w:rPr>
                  </w:pPr>
                  <w:r>
                    <w:object w:dxaOrig="9048" w:dyaOrig="1988">
                      <v:shape id="_x0000_i1039" type="#_x0000_t75" style="width:390.15pt;height:84.55pt" o:ole="">
                        <v:imagedata r:id="rId51" o:title=""/>
                      </v:shape>
                      <o:OLEObject Type="Embed" ProgID="ChemDraw.Document.6.0" ShapeID="_x0000_i1039" DrawAspect="Content" ObjectID="_1646653931" r:id="rId52"/>
                    </w:objec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0206A1" w:rsidRDefault="000206A1" w:rsidP="00246FE8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</w:t>
                  </w:r>
                  <w:r>
                    <w:rPr>
                      <w:i/>
                      <w:lang w:val="uk-UA"/>
                    </w:rPr>
                    <w:t>. Реагент</w:t>
                  </w:r>
                  <w:r w:rsidRPr="0091553B">
                    <w:rPr>
                      <w:i/>
                      <w:lang w:val="uk-UA"/>
                    </w:rPr>
                    <w:t>:</w:t>
                  </w:r>
                  <w:r>
                    <w:rPr>
                      <w:lang w:val="uk-UA"/>
                    </w:rPr>
                    <w:t xml:space="preserve"> кетен</w:t>
                  </w:r>
                </w:p>
                <w:p w:rsidR="000206A1" w:rsidRPr="0091553B" w:rsidRDefault="000206A1" w:rsidP="00246FE8">
                  <w:pPr>
                    <w:rPr>
                      <w:lang w:val="uk-UA"/>
                    </w:rPr>
                  </w:pPr>
                  <w:r>
                    <w:object w:dxaOrig="7948" w:dyaOrig="1548">
                      <v:shape id="_x0000_i1040" type="#_x0000_t75" style="width:346.6pt;height:68.65pt" o:ole="">
                        <v:imagedata r:id="rId53" o:title=""/>
                      </v:shape>
                      <o:OLEObject Type="Embed" ProgID="ChemDraw.Document.6.0" ShapeID="_x0000_i1040" DrawAspect="Content" ObjectID="_1646653932" r:id="rId54"/>
                    </w:object>
                  </w:r>
                </w:p>
              </w:txbxContent>
            </v:textbox>
          </v:rect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Pr="00246FE8" w:rsidRDefault="000206A1" w:rsidP="00BD67B4">
      <w:pPr>
        <w:rPr>
          <w:lang w:val="uk-UA"/>
        </w:rPr>
      </w:pP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roundrect id="_x0000_s1344" style="position:absolute;margin-left:300.85pt;margin-top:7.2pt;width:134.6pt;height:31.25pt;z-index:251948032" arcsize="10923f" strokeweight="4.5pt">
            <v:stroke linestyle="thickThin"/>
            <v:textbox style="mso-next-textbox:#_x0000_s1344">
              <w:txbxContent>
                <w:p w:rsidR="000206A1" w:rsidRPr="006D00E3" w:rsidRDefault="000206A1" w:rsidP="00744A01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  <w:r w:rsidRPr="00674837">
        <w:rPr>
          <w:noProof/>
          <w:lang w:val="uk-UA" w:eastAsia="uk-UA"/>
        </w:rPr>
        <w:pict>
          <v:oval id="_x0000_s1343" style="position:absolute;margin-left:-5pt;margin-top:2.6pt;width:276.35pt;height:46.2pt;z-index:251947008" strokeweight="6pt">
            <v:stroke linestyle="thickBetweenThin"/>
            <v:textbox style="mso-next-textbox:#_x0000_s1343">
              <w:txbxContent>
                <w:p w:rsidR="000206A1" w:rsidRPr="001E6C9A" w:rsidRDefault="000206A1" w:rsidP="00E1392C">
                  <w:pPr>
                    <w:ind w:left="-142" w:right="-183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Кислота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 xml:space="preserve"> </w:t>
                  </w:r>
                  <w:r w:rsidRPr="001E6C9A">
                    <w:rPr>
                      <w:b/>
                      <w:sz w:val="32"/>
                      <w:szCs w:val="32"/>
                    </w:rPr>
                    <w:t>ацетилсаліцилова</w:t>
                  </w:r>
                </w:p>
                <w:p w:rsidR="000206A1" w:rsidRPr="00AE14BF" w:rsidRDefault="000206A1" w:rsidP="00E1392C">
                  <w:pPr>
                    <w:ind w:right="-183"/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line id="_x0000_s1368" style="position:absolute;z-index:251972608" from="271.35pt,11.4pt" to="300.85pt,11.4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line id="_x0000_s1370" style="position:absolute;z-index:251974656" from="17.2pt,10.85pt" to="17.2pt,38.4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line id="_x0000_s1372" style="position:absolute;z-index:251976704" from="368.85pt,1.8pt" to="368.85pt,13.75pt" strokeweight="3pt">
            <v:stroke endarrow="block" linestyle="thinThin"/>
          </v:line>
        </w:pict>
      </w:r>
      <w:r w:rsidRPr="00674837">
        <w:rPr>
          <w:noProof/>
          <w:lang w:val="uk-UA" w:eastAsia="uk-UA"/>
        </w:rPr>
        <w:pict>
          <v:line id="_x0000_s1369" style="position:absolute;z-index:251973632" from="229.35pt,1.8pt" to="300.85pt,60.1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rect id="_x0000_s1345" style="position:absolute;margin-left:300.85pt;margin-top:-.05pt;width:134.6pt;height:22.9pt;z-index:251949056" strokeweight="1.5pt">
            <v:textbox>
              <w:txbxContent>
                <w:p w:rsidR="000206A1" w:rsidRPr="008418A2" w:rsidRDefault="000206A1" w:rsidP="00045248">
                  <w:pPr>
                    <w:jc w:val="center"/>
                  </w:pPr>
                  <w:r w:rsidRPr="008418A2">
                    <w:rPr>
                      <w:lang w:val="uk-UA"/>
                    </w:rPr>
                    <w:t>У закупореній тарі</w:t>
                  </w:r>
                </w:p>
              </w:txbxContent>
            </v:textbox>
          </v:rect>
        </w:pict>
      </w:r>
      <w:r w:rsidRPr="00674837">
        <w:rPr>
          <w:noProof/>
          <w:lang w:val="uk-UA" w:eastAsia="uk-UA"/>
        </w:rPr>
        <w:pict>
          <v:roundrect id="_x0000_s1347" style="position:absolute;margin-left:-5pt;margin-top:10.85pt;width:131.15pt;height:56.55pt;z-index:251951104" arcsize="10923f" strokeweight="4.5pt">
            <v:stroke linestyle="thickThin"/>
            <v:textbox style="mso-next-textbox:#_x0000_s1347">
              <w:txbxContent>
                <w:p w:rsidR="000206A1" w:rsidRPr="006D00E3" w:rsidRDefault="000206A1" w:rsidP="00E1392C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roundrect id="_x0000_s1346" style="position:absolute;margin-left:300.85pt;margin-top:3.9pt;width:134.6pt;height:29.85pt;z-index:251950080" arcsize="10923f" strokeweight="4.5pt">
            <v:stroke linestyle="thickThin"/>
            <v:textbox>
              <w:txbxContent>
                <w:p w:rsidR="000206A1" w:rsidRPr="006D00E3" w:rsidRDefault="000206A1" w:rsidP="00744A01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line id="_x0000_s1373" style="position:absolute;z-index:251977728" from="368.85pt,6.15pt" to="368.85pt,17.35pt" strokeweight="3pt">
            <v:stroke endarrow="block" linestyle="thinThin"/>
          </v:line>
        </w:pict>
      </w:r>
      <w:r w:rsidRPr="00674837">
        <w:rPr>
          <w:noProof/>
          <w:lang w:val="uk-UA" w:eastAsia="uk-UA"/>
        </w:rPr>
        <w:pict>
          <v:line id="_x0000_s1371" style="position:absolute;z-index:251975680" from="16.05pt,12.2pt" to="16.05pt,162.3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rect id="_x0000_s1348" style="position:absolute;margin-left:45.55pt;margin-top:3.55pt;width:389.9pt;height:126.2pt;z-index:251952128" strokeweight="1.5pt">
            <v:textbox style="mso-next-textbox:#_x0000_s1348">
              <w:txbxContent>
                <w:p w:rsidR="000206A1" w:rsidRDefault="000206A1" w:rsidP="004B62A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ab/>
                  </w:r>
                  <w:r w:rsidRPr="00045248">
                    <w:rPr>
                      <w:lang w:val="uk-UA"/>
                    </w:rPr>
                    <w:t>Протиревматич</w:t>
                  </w:r>
                  <w:r>
                    <w:rPr>
                      <w:lang w:val="uk-UA"/>
                    </w:rPr>
                    <w:t>ний, протизапальний,</w:t>
                  </w:r>
                  <w:r w:rsidRPr="00E1392C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жарознижу</w:t>
                  </w:r>
                  <w:r w:rsidRPr="00045248">
                    <w:rPr>
                      <w:lang w:val="uk-UA"/>
                    </w:rPr>
                    <w:t>вальний, болезаспокійливий засіб, а т</w:t>
                  </w:r>
                  <w:r>
                    <w:rPr>
                      <w:lang w:val="uk-UA"/>
                    </w:rPr>
                    <w:t xml:space="preserve">акож для попередження утворення </w:t>
                  </w:r>
                  <w:r w:rsidRPr="00045248">
                    <w:rPr>
                      <w:lang w:val="uk-UA"/>
                    </w:rPr>
                    <w:t xml:space="preserve">тромбів, при тромбозі судин сітківки, </w:t>
                  </w:r>
                  <w:r>
                    <w:rPr>
                      <w:lang w:val="uk-UA"/>
                    </w:rPr>
                    <w:t xml:space="preserve">порушенні мозкового кровообігу, </w:t>
                  </w:r>
                  <w:r w:rsidRPr="00045248">
                    <w:rPr>
                      <w:lang w:val="uk-UA"/>
                    </w:rPr>
                    <w:t>для попередження ускладнень і змен</w:t>
                  </w:r>
                  <w:r>
                    <w:rPr>
                      <w:lang w:val="uk-UA"/>
                    </w:rPr>
                    <w:t xml:space="preserve">шення приступів стенокардії при </w:t>
                  </w:r>
                  <w:r w:rsidRPr="00045248">
                    <w:rPr>
                      <w:lang w:val="uk-UA"/>
                    </w:rPr>
                    <w:t>ішемічній хворобі серця</w:t>
                  </w:r>
                  <w:r>
                    <w:rPr>
                      <w:lang w:val="uk-UA"/>
                    </w:rPr>
                    <w:t>.</w:t>
                  </w:r>
                </w:p>
                <w:p w:rsidR="000206A1" w:rsidRPr="00045248" w:rsidRDefault="000206A1" w:rsidP="004B62AD">
                  <w:pPr>
                    <w:jc w:val="both"/>
                    <w:rPr>
                      <w:lang w:val="uk-UA"/>
                    </w:rPr>
                  </w:pPr>
                  <w:r w:rsidRPr="00045248">
                    <w:rPr>
                      <w:u w:val="single"/>
                      <w:lang w:val="uk-UA"/>
                    </w:rPr>
                    <w:t>Протипоказання.</w:t>
                  </w:r>
                  <w:r>
                    <w:rPr>
                      <w:lang w:val="uk-UA"/>
                    </w:rPr>
                    <w:t xml:space="preserve"> Виразкова хвороба шлунка, дванадцятипалої </w:t>
                  </w:r>
                  <w:r w:rsidRPr="00045248">
                    <w:rPr>
                      <w:lang w:val="uk-UA"/>
                    </w:rPr>
                    <w:t>кишки, при порушеннях зсідання крові, у перші три місяці вагітності.</w:t>
                  </w:r>
                </w:p>
                <w:p w:rsidR="000206A1" w:rsidRPr="00045248" w:rsidRDefault="000206A1" w:rsidP="004B62AD">
                  <w:pPr>
                    <w:jc w:val="both"/>
                    <w:rPr>
                      <w:lang w:val="uk-UA"/>
                    </w:rPr>
                  </w:pPr>
                  <w:r w:rsidRPr="00045248">
                    <w:rPr>
                      <w:u w:val="single"/>
                      <w:lang w:val="uk-UA"/>
                    </w:rPr>
                    <w:t>Лікарські форми.</w:t>
                  </w:r>
                  <w:r w:rsidRPr="00045248">
                    <w:rPr>
                      <w:lang w:val="uk-UA"/>
                    </w:rPr>
                    <w:t xml:space="preserve"> Цитрамон, Се</w:t>
                  </w:r>
                  <w:r>
                    <w:rPr>
                      <w:lang w:val="uk-UA"/>
                    </w:rPr>
                    <w:t>дальгін, Алька-Прим, Тромбо-АСС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rect id="_x0000_s1349" style="position:absolute;margin-left:-5pt;margin-top:10.55pt;width:440.45pt;height:390pt;z-index:251953152" strokeweight="1.5pt">
            <v:textbox>
              <w:txbxContent>
                <w:p w:rsidR="000206A1" w:rsidRPr="004B62AD" w:rsidRDefault="000206A1" w:rsidP="004B62A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1.</w:t>
                  </w:r>
                  <w:r w:rsidRPr="00E1392C">
                    <w:rPr>
                      <w:color w:val="FFFFFF" w:themeColor="background1"/>
                      <w:lang w:val="uk-UA"/>
                    </w:rPr>
                    <w:t>щ</w:t>
                  </w:r>
                  <w:r w:rsidRPr="00AE14BF">
                    <w:rPr>
                      <w:lang w:val="uk-UA"/>
                    </w:rPr>
                    <w:t>Алкалімет</w:t>
                  </w:r>
                  <w:r>
                    <w:rPr>
                      <w:lang w:val="uk-UA"/>
                    </w:rPr>
                    <w:t>рія, зворотне титрування (ДФУ)</w:t>
                  </w:r>
                  <w:r w:rsidRPr="004B62AD">
                    <w:rPr>
                      <w:lang w:val="uk-UA"/>
                    </w:rPr>
                    <w:t>.</w:t>
                  </w:r>
                  <w:r>
                    <w:rPr>
                      <w:lang w:val="uk-UA"/>
                    </w:rPr>
                    <w:t xml:space="preserve"> </w:t>
                  </w:r>
                  <w:r w:rsidRPr="004B62AD">
                    <w:rPr>
                      <w:lang w:val="uk-UA"/>
                    </w:rPr>
                    <w:t xml:space="preserve">Омилення субстанції </w:t>
                  </w:r>
                </w:p>
                <w:p w:rsidR="000206A1" w:rsidRPr="00016951" w:rsidRDefault="000206A1" w:rsidP="004B62A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</w:t>
                  </w:r>
                  <w:r w:rsidRPr="00E14FB2">
                    <w:rPr>
                      <w:i/>
                      <w:lang w:val="uk-UA"/>
                    </w:rPr>
                    <w:t>Титрант: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NaOH</w:t>
                  </w:r>
                  <w:r w:rsidRPr="00E14FB2">
                    <w:rPr>
                      <w:lang w:val="uk-UA"/>
                    </w:rPr>
                    <w:t xml:space="preserve">, </w:t>
                  </w:r>
                  <w:r>
                    <w:rPr>
                      <w:lang w:val="uk-UA"/>
                    </w:rPr>
                    <w:t xml:space="preserve"> індикатор – фенолфталеїн, </w:t>
                  </w:r>
                  <w:r w:rsidRPr="004A3E79">
                    <w:rPr>
                      <w:lang w:val="en-US"/>
                    </w:rPr>
                    <w:t>s</w:t>
                  </w:r>
                  <w:r w:rsidRPr="00E14FB2">
                    <w:rPr>
                      <w:lang w:val="uk-UA"/>
                    </w:rPr>
                    <w:t xml:space="preserve"> = </w:t>
                  </w:r>
                  <w:r w:rsidRPr="004B62AD">
                    <w:rPr>
                      <w:lang w:val="uk-UA"/>
                    </w:rPr>
                    <w:t>1/2</w:t>
                  </w:r>
                  <w:r>
                    <w:rPr>
                      <w:lang w:val="uk-UA"/>
                    </w:rPr>
                    <w:t xml:space="preserve">. Надлишок розчину </w:t>
                  </w:r>
                  <w:r w:rsidRPr="004B62AD">
                    <w:rPr>
                      <w:lang w:val="uk-UA"/>
                    </w:rPr>
                    <w:t>відтитро</w:t>
                  </w:r>
                  <w:r>
                    <w:rPr>
                      <w:lang w:val="uk-UA"/>
                    </w:rPr>
                    <w:t xml:space="preserve">вують </w:t>
                  </w:r>
                  <w:r>
                    <w:rPr>
                      <w:lang w:val="en-US"/>
                    </w:rPr>
                    <w:t>HCl</w:t>
                  </w:r>
                </w:p>
                <w:p w:rsidR="000206A1" w:rsidRDefault="000206A1" w:rsidP="004B62AD">
                  <w:r w:rsidRPr="00666577">
                    <w:t xml:space="preserve">    </w:t>
                  </w:r>
                  <w:r w:rsidRPr="00045248">
                    <w:rPr>
                      <w:lang w:val="uk-UA"/>
                    </w:rPr>
                    <w:t>Паралельн</w:t>
                  </w:r>
                  <w:r>
                    <w:rPr>
                      <w:lang w:val="uk-UA"/>
                    </w:rPr>
                    <w:t>о</w:t>
                  </w:r>
                  <w:r w:rsidRPr="00045248">
                    <w:rPr>
                      <w:color w:val="FFFFFF" w:themeColor="background1"/>
                      <w:lang w:val="uk-UA"/>
                    </w:rPr>
                    <w:t>О</w:t>
                  </w:r>
                  <w:r w:rsidRPr="00045248">
                    <w:rPr>
                      <w:lang w:val="uk-UA"/>
                    </w:rPr>
                    <w:t>проводять</w:t>
                  </w:r>
                  <w:r w:rsidRPr="00045248">
                    <w:rPr>
                      <w:color w:val="FFFFFF" w:themeColor="background1"/>
                      <w:lang w:val="uk-UA"/>
                    </w:rPr>
                    <w:t>Р</w:t>
                  </w:r>
                  <w:r w:rsidRPr="00045248">
                    <w:rPr>
                      <w:lang w:val="uk-UA"/>
                    </w:rPr>
                    <w:t>контрольний</w:t>
                  </w:r>
                  <w:r w:rsidRPr="00045248">
                    <w:rPr>
                      <w:color w:val="FFFFFF" w:themeColor="background1"/>
                      <w:lang w:val="uk-UA"/>
                    </w:rPr>
                    <w:t>Ш</w:t>
                  </w:r>
                  <w:r w:rsidRPr="00045248">
                    <w:rPr>
                      <w:lang w:val="uk-UA"/>
                    </w:rPr>
                    <w:t>дослід:</w:t>
                  </w:r>
                  <w:r>
                    <w:object w:dxaOrig="8588" w:dyaOrig="1424">
                      <v:shape id="_x0000_i1041" type="#_x0000_t75" style="width:420.3pt;height:70.35pt" o:ole="">
                        <v:imagedata r:id="rId55" o:title=""/>
                      </v:shape>
                      <o:OLEObject Type="Embed" ProgID="ChemDraw.Document.6.0" ShapeID="_x0000_i1041" DrawAspect="Content" ObjectID="_1646653933" r:id="rId56"/>
                    </w:object>
                  </w:r>
                  <w:r>
                    <w:t xml:space="preserve">     </w:t>
                  </w:r>
                </w:p>
                <w:p w:rsidR="000206A1" w:rsidRPr="004B62AD" w:rsidRDefault="000206A1" w:rsidP="004B62AD">
                  <w:pPr>
                    <w:rPr>
                      <w:lang w:val="uk-UA"/>
                    </w:rPr>
                  </w:pPr>
                  <w:r>
                    <w:t xml:space="preserve">      </w:t>
                  </w:r>
                  <w:r w:rsidRPr="00045248">
                    <w:rPr>
                      <w:lang w:val="uk-UA"/>
                    </w:rPr>
                    <w:t xml:space="preserve">надл. </w:t>
                  </w:r>
                </w:p>
                <w:p w:rsidR="000206A1" w:rsidRPr="00AE14BF" w:rsidRDefault="000206A1" w:rsidP="004B62AD">
                  <w:pPr>
                    <w:pStyle w:val="a9"/>
                    <w:rPr>
                      <w:lang w:val="uk-UA"/>
                    </w:rPr>
                  </w:pPr>
                  <w:r>
                    <w:object w:dxaOrig="3204" w:dyaOrig="304">
                      <v:shape id="_x0000_i1042" type="#_x0000_t75" style="width:159.9pt;height:15.05pt" o:ole="">
                        <v:imagedata r:id="rId57" o:title=""/>
                      </v:shape>
                      <o:OLEObject Type="Embed" ProgID="ChemDraw.Document.6.0" ShapeID="_x0000_i1042" DrawAspect="Content" ObjectID="_1646653934" r:id="rId58"/>
                    </w:object>
                  </w:r>
                </w:p>
                <w:p w:rsidR="000206A1" w:rsidRDefault="000206A1" w:rsidP="00E1392C">
                  <w:pPr>
                    <w:pStyle w:val="a9"/>
                    <w:ind w:left="0"/>
                    <w:rPr>
                      <w:lang w:val="uk-UA"/>
                    </w:rPr>
                  </w:pPr>
                  <w:r>
                    <w:object w:dxaOrig="7020" w:dyaOrig="1392">
                      <v:shape id="_x0000_i1043" type="#_x0000_t75" style="width:351.65pt;height:70.35pt" o:ole="">
                        <v:imagedata r:id="rId59" o:title=""/>
                      </v:shape>
                      <o:OLEObject Type="Embed" ProgID="ChemDraw.Document.6.0" ShapeID="_x0000_i1043" DrawAspect="Content" ObjectID="_1646653935" r:id="rId60"/>
                    </w:object>
                  </w:r>
                  <w:r w:rsidRPr="00E1392C">
                    <w:rPr>
                      <w:lang w:val="uk-UA"/>
                    </w:rPr>
                    <w:t>2.</w:t>
                  </w:r>
                  <w:r w:rsidRPr="00E1392C">
                    <w:rPr>
                      <w:color w:val="FFFFFF" w:themeColor="background1"/>
                      <w:lang w:val="uk-UA"/>
                    </w:rPr>
                    <w:t>щ</w:t>
                  </w:r>
                  <w:r>
                    <w:rPr>
                      <w:lang w:val="uk-UA"/>
                    </w:rPr>
                    <w:t>Алкаліметрія, пряме титрування,</w:t>
                  </w:r>
                  <w:r w:rsidRPr="00E1392C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індикатор – фенолфталеїн, </w:t>
                  </w:r>
                  <w:r w:rsidRPr="004A3E79">
                    <w:rPr>
                      <w:lang w:val="en-US"/>
                    </w:rPr>
                    <w:t>s</w:t>
                  </w:r>
                  <w:r>
                    <w:rPr>
                      <w:lang w:val="uk-UA"/>
                    </w:rPr>
                    <w:t xml:space="preserve"> = 1:</w:t>
                  </w:r>
                </w:p>
                <w:p w:rsidR="000206A1" w:rsidRPr="00A4384F" w:rsidRDefault="000206A1" w:rsidP="004B62AD">
                  <w:pPr>
                    <w:rPr>
                      <w:lang w:val="uk-UA"/>
                    </w:rPr>
                  </w:pPr>
                  <w:r w:rsidRPr="00E14FB2">
                    <w:rPr>
                      <w:i/>
                      <w:lang w:val="uk-UA"/>
                    </w:rPr>
                    <w:t xml:space="preserve">    Розчинник:</w:t>
                  </w:r>
                  <w:r>
                    <w:rPr>
                      <w:lang w:val="uk-UA"/>
                    </w:rPr>
                    <w:t>C</w:t>
                  </w:r>
                  <w:r w:rsidRPr="00E14FB2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H</w:t>
                  </w:r>
                  <w:r w:rsidRPr="00E14FB2">
                    <w:rPr>
                      <w:vertAlign w:val="subscript"/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OH</w:t>
                  </w:r>
                  <w:r w:rsidRPr="00E14FB2">
                    <w:rPr>
                      <w:lang w:val="uk-UA"/>
                    </w:rPr>
                    <w:t xml:space="preserve"> (спирт, заздалегідь </w:t>
                  </w:r>
                  <w:r>
                    <w:rPr>
                      <w:lang w:val="uk-UA"/>
                    </w:rPr>
                    <w:t>нейтралізований фенолфталеїном)</w:t>
                  </w:r>
                </w:p>
                <w:p w:rsidR="000206A1" w:rsidRDefault="000206A1" w:rsidP="004B62AD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</w:t>
                  </w:r>
                  <w:r w:rsidRPr="00E14FB2">
                    <w:rPr>
                      <w:i/>
                      <w:lang w:val="uk-UA"/>
                    </w:rPr>
                    <w:t>Титрант: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NaOH</w:t>
                  </w:r>
                </w:p>
                <w:p w:rsidR="000206A1" w:rsidRPr="00A4384F" w:rsidRDefault="000206A1" w:rsidP="004B62AD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 </w:t>
                  </w:r>
                  <w:r w:rsidRPr="00E1392C">
                    <w:rPr>
                      <w:i/>
                      <w:lang w:val="uk-UA"/>
                    </w:rPr>
                    <w:t>Умови</w:t>
                  </w:r>
                  <w:r w:rsidRPr="00E1392C">
                    <w:rPr>
                      <w:lang w:val="uk-UA"/>
                    </w:rPr>
                    <w:t xml:space="preserve">: </w:t>
                  </w:r>
                  <w:r w:rsidRPr="00E1392C">
                    <w:rPr>
                      <w:lang w:val="en-US"/>
                    </w:rPr>
                    <w:t>t</w:t>
                  </w:r>
                  <w:r w:rsidRPr="00A4384F">
                    <w:rPr>
                      <w:lang w:val="uk-UA"/>
                    </w:rPr>
                    <w:t xml:space="preserve"> </w:t>
                  </w:r>
                  <w:r w:rsidRPr="00E1392C">
                    <w:rPr>
                      <w:vertAlign w:val="superscript"/>
                      <w:lang w:val="en-US"/>
                    </w:rPr>
                    <w:t>o</w:t>
                  </w:r>
                  <w:r w:rsidRPr="00A4384F">
                    <w:rPr>
                      <w:lang w:val="uk-UA"/>
                    </w:rPr>
                    <w:t xml:space="preserve"> ( &gt;</w:t>
                  </w:r>
                  <w:r>
                    <w:rPr>
                      <w:lang w:val="uk-UA"/>
                    </w:rPr>
                    <w:t>20 °C</w:t>
                  </w:r>
                  <w:r w:rsidRPr="00A4384F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відбувається частковий гідроліз</w:t>
                  </w:r>
                  <w:r w:rsidRPr="00A4384F">
                    <w:rPr>
                      <w:lang w:val="uk-UA"/>
                    </w:rPr>
                    <w:t>)</w:t>
                  </w:r>
                </w:p>
                <w:p w:rsidR="000206A1" w:rsidRDefault="000206A1" w:rsidP="004B62AD">
                  <w:pPr>
                    <w:pStyle w:val="a9"/>
                    <w:ind w:left="0"/>
                    <w:rPr>
                      <w:lang w:val="uk-UA"/>
                    </w:rPr>
                  </w:pPr>
                  <w:r>
                    <w:object w:dxaOrig="7124" w:dyaOrig="1444">
                      <v:shape id="_x0000_i1044" type="#_x0000_t75" style="width:355.8pt;height:1in" o:ole="">
                        <v:imagedata r:id="rId61" o:title=""/>
                      </v:shape>
                      <o:OLEObject Type="Embed" ProgID="ChemDraw.Document.6.0" ShapeID="_x0000_i1044" DrawAspect="Content" ObjectID="_1646653936" r:id="rId62"/>
                    </w:object>
                  </w:r>
                </w:p>
                <w:p w:rsidR="000206A1" w:rsidRPr="00E1392C" w:rsidRDefault="000206A1" w:rsidP="004B62AD">
                  <w:pPr>
                    <w:rPr>
                      <w:sz w:val="10"/>
                      <w:szCs w:val="10"/>
                      <w:lang w:val="en-US"/>
                    </w:rPr>
                  </w:pPr>
                </w:p>
                <w:p w:rsidR="000206A1" w:rsidRPr="00AE14BF" w:rsidRDefault="000206A1" w:rsidP="004B62AD">
                  <w:pPr>
                    <w:rPr>
                      <w:lang w:val="uk-UA"/>
                    </w:rPr>
                  </w:pPr>
                  <w:r w:rsidRPr="00AE14BF">
                    <w:rPr>
                      <w:lang w:val="uk-UA"/>
                    </w:rPr>
                    <w:t>3. Броматометрія після гідро</w:t>
                  </w:r>
                  <w:r>
                    <w:rPr>
                      <w:lang w:val="uk-UA"/>
                    </w:rPr>
                    <w:t>лізу (див. кислоту саліцилову)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oval id="_x0000_s1352" style="position:absolute;margin-left:11.1pt;margin-top:1.75pt;width:336.5pt;height:85.35pt;z-index:251956224" strokeweight="6pt">
            <v:stroke linestyle="thickBetweenThin"/>
            <v:textbox style="mso-next-textbox:#_x0000_s1352">
              <w:txbxContent>
                <w:p w:rsidR="000206A1" w:rsidRPr="00B50F79" w:rsidRDefault="000206A1" w:rsidP="00B50F79">
                  <w:pPr>
                    <w:spacing w:line="360" w:lineRule="auto"/>
                    <w:jc w:val="center"/>
                    <w:rPr>
                      <w:b/>
                      <w:sz w:val="20"/>
                      <w:szCs w:val="20"/>
                      <w:lang w:val="uk-UA"/>
                    </w:rPr>
                  </w:pPr>
                </w:p>
                <w:p w:rsidR="000206A1" w:rsidRPr="001E6C9A" w:rsidRDefault="000206A1" w:rsidP="00B50F79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E6C9A">
                    <w:rPr>
                      <w:b/>
                      <w:sz w:val="32"/>
                      <w:szCs w:val="32"/>
                    </w:rPr>
                    <w:t>Кислота ацетилсаліцилова</w:t>
                  </w:r>
                </w:p>
                <w:p w:rsidR="000206A1" w:rsidRPr="00AE14BF" w:rsidRDefault="000206A1" w:rsidP="00B50F79">
                  <w:pPr>
                    <w:spacing w:line="360" w:lineRule="auto"/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line id="_x0000_s1375" style="position:absolute;z-index:251979776" from="155.3pt,4.3pt" to="155.3pt,29.05pt" strokeweight="3pt">
            <v:stroke endarrow="block" linestyle="thinThin"/>
          </v:line>
        </w:pict>
      </w:r>
      <w:r w:rsidRPr="00674837">
        <w:rPr>
          <w:noProof/>
          <w:lang w:val="uk-UA" w:eastAsia="uk-UA"/>
        </w:rPr>
        <w:pict>
          <v:roundrect id="_x0000_s1357" style="position:absolute;margin-left:254.35pt;margin-top:29.05pt;width:174.7pt;height:31.75pt;z-index:251961344" arcsize="10923f" strokeweight="2.25pt">
            <v:textbox style="mso-next-textbox:#_x0000_s1357">
              <w:txbxContent>
                <w:p w:rsidR="000206A1" w:rsidRPr="00CA2AD5" w:rsidRDefault="000206A1" w:rsidP="00CA2AD5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CA2AD5">
                    <w:rPr>
                      <w:sz w:val="28"/>
                      <w:szCs w:val="28"/>
                      <w:lang w:val="uk-UA"/>
                    </w:rPr>
                    <w:t>ІЧ-спектроскопія</w:t>
                  </w:r>
                </w:p>
              </w:txbxContent>
            </v:textbox>
          </v:roundrect>
        </w:pict>
      </w:r>
      <w:r w:rsidRPr="00674837">
        <w:rPr>
          <w:noProof/>
          <w:lang w:val="uk-UA" w:eastAsia="uk-UA"/>
        </w:rPr>
        <w:pict>
          <v:line id="_x0000_s1377" style="position:absolute;z-index:251981824" from="179.4pt,42.45pt" to="254.35pt,42.45pt" strokeweight="3pt">
            <v:stroke endarrow="block" linestyle="thinThin"/>
          </v:line>
        </w:pict>
      </w:r>
      <w:r w:rsidRPr="00674837">
        <w:rPr>
          <w:noProof/>
          <w:lang w:val="uk-UA" w:eastAsia="uk-UA"/>
        </w:rPr>
        <w:pict>
          <v:roundrect id="_x0000_s1356" style="position:absolute;margin-left:4.7pt;margin-top:29.05pt;width:174.7pt;height:31.75pt;z-index:251960320" arcsize="10923f" strokeweight="4.5pt">
            <v:stroke linestyle="thickThin"/>
            <v:textbox style="mso-next-textbox:#_x0000_s1356">
              <w:txbxContent>
                <w:p w:rsidR="000206A1" w:rsidRPr="006D00E3" w:rsidRDefault="000206A1" w:rsidP="00CA2AD5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  <w:r w:rsidRPr="00674837">
        <w:rPr>
          <w:noProof/>
          <w:lang w:val="uk-UA" w:eastAsia="uk-UA"/>
        </w:rPr>
        <w:pict>
          <v:line id="_x0000_s1376" style="position:absolute;z-index:251980800" from="155.3pt,60.8pt" to="155.3pt,76.75pt" strokeweight="3pt">
            <v:stroke endarrow="block" linestyle="thinThin"/>
          </v:line>
        </w:pict>
      </w:r>
      <w:r w:rsidRPr="00674837">
        <w:rPr>
          <w:noProof/>
          <w:lang w:val="uk-UA" w:eastAsia="uk-UA"/>
        </w:rPr>
        <w:pict>
          <v:roundrect id="_x0000_s1359" style="position:absolute;margin-left:116.45pt;margin-top:76.75pt;width:174.7pt;height:33.05pt;z-index:251963392" arcsize="10923f" strokeweight="2.25pt">
            <v:textbox style="mso-next-textbox:#_x0000_s1359">
              <w:txbxContent>
                <w:p w:rsidR="000206A1" w:rsidRPr="00CA2AD5" w:rsidRDefault="000206A1" w:rsidP="00CA2AD5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Гідроліз</w:t>
                  </w:r>
                </w:p>
              </w:txbxContent>
            </v:textbox>
          </v:roundrect>
        </w:pict>
      </w:r>
      <w:r w:rsidRPr="00674837">
        <w:rPr>
          <w:noProof/>
          <w:lang w:val="uk-UA" w:eastAsia="uk-UA"/>
        </w:rPr>
        <w:pict>
          <v:line id="_x0000_s1378" style="position:absolute;z-index:251982848" from="245.2pt,109.8pt" to="280.4pt,124.7pt" strokeweight="3pt">
            <v:stroke endarrow="block" linestyle="thinThin"/>
          </v:line>
        </w:pict>
      </w:r>
      <w:r w:rsidRPr="00674837">
        <w:rPr>
          <w:noProof/>
          <w:lang w:val="uk-UA" w:eastAsia="uk-UA"/>
        </w:rPr>
        <w:pict>
          <v:line id="_x0000_s1374" style="position:absolute;flip:x;z-index:251978752" from="134.7pt,109.8pt" to="174.05pt,124.7pt" strokeweight="3pt">
            <v:stroke endarrow="block" linestyle="thinThin"/>
          </v:line>
        </w:pict>
      </w:r>
      <w:r w:rsidRPr="00674837">
        <w:rPr>
          <w:noProof/>
          <w:lang w:val="uk-UA" w:eastAsia="uk-UA"/>
        </w:rPr>
        <w:pict>
          <v:roundrect id="_x0000_s1361" style="position:absolute;margin-left:4.7pt;margin-top:124.7pt;width:150.6pt;height:30.05pt;z-index:251965440" arcsize="10923f" strokeweight="1.5pt">
            <v:textbox style="mso-next-textbox:#_x0000_s1361">
              <w:txbxContent>
                <w:p w:rsidR="000206A1" w:rsidRPr="00CA2AD5" w:rsidRDefault="000206A1" w:rsidP="00497218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Лужний</w:t>
                  </w:r>
                </w:p>
              </w:txbxContent>
            </v:textbox>
          </v:roundrect>
        </w:pict>
      </w:r>
      <w:r w:rsidRPr="00674837">
        <w:rPr>
          <w:noProof/>
          <w:lang w:val="uk-UA" w:eastAsia="uk-UA"/>
        </w:rPr>
        <w:pict>
          <v:roundrect id="_x0000_s1358" style="position:absolute;margin-left:275.8pt;margin-top:124.7pt;width:147.85pt;height:30.05pt;z-index:251962368" arcsize="10923f" strokeweight="1.5pt">
            <v:textbox style="mso-next-textbox:#_x0000_s1358">
              <w:txbxContent>
                <w:p w:rsidR="000206A1" w:rsidRPr="00CA2AD5" w:rsidRDefault="000206A1" w:rsidP="00CA2AD5">
                  <w:pPr>
                    <w:spacing w:line="360" w:lineRule="auto"/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Кислотний</w:t>
                  </w:r>
                </w:p>
              </w:txbxContent>
            </v:textbox>
          </v:roundrect>
        </w:pict>
      </w:r>
      <w:r w:rsidRPr="00674837">
        <w:rPr>
          <w:noProof/>
          <w:lang w:val="uk-UA" w:eastAsia="uk-UA"/>
        </w:rPr>
        <w:pict>
          <v:line id="_x0000_s1383" style="position:absolute;z-index:251987968" from="367.45pt,154.75pt" to="367.45pt,179.5pt" strokeweight="3pt">
            <v:stroke endarrow="block" linestyle="thinThin"/>
          </v:line>
        </w:pict>
      </w:r>
      <w:r w:rsidRPr="00674837">
        <w:rPr>
          <w:noProof/>
          <w:lang w:val="uk-UA" w:eastAsia="uk-UA"/>
        </w:rPr>
        <w:pict>
          <v:line id="_x0000_s1382" style="position:absolute;z-index:251986944" from="70.25pt,154.75pt" to="70.25pt,277.2pt" strokeweight="3pt">
            <v:stroke endarrow="block" linestyle="thinThin"/>
          </v:line>
        </w:pict>
      </w:r>
      <w:r w:rsidRPr="00674837">
        <w:rPr>
          <w:noProof/>
          <w:lang w:val="uk-UA" w:eastAsia="uk-UA"/>
        </w:rPr>
        <w:pict>
          <v:rect id="_x0000_s1360" style="position:absolute;margin-left:140.25pt;margin-top:179.5pt;width:288.8pt;height:49.15pt;z-index:251964416" strokeweight="1.5pt">
            <v:textbox>
              <w:txbxContent>
                <w:p w:rsidR="000206A1" w:rsidRPr="006871D7" w:rsidRDefault="000206A1" w:rsidP="006871D7">
                  <w:pPr>
                    <w:jc w:val="both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Реактив</w:t>
                  </w:r>
                  <w:r w:rsidRPr="006871D7">
                    <w:rPr>
                      <w:i/>
                      <w:lang w:val="uk-UA"/>
                    </w:rPr>
                    <w:t>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r w:rsidRPr="004B62AD"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>
                    <w:rPr>
                      <w:vertAlign w:val="subscript"/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>(</w:t>
                  </w:r>
                  <w:r>
                    <w:t>конц</w:t>
                  </w:r>
                  <w:r>
                    <w:rPr>
                      <w:lang w:val="uk-UA"/>
                    </w:rPr>
                    <w:t xml:space="preserve">.) – </w:t>
                  </w:r>
                  <w:r>
                    <w:t>запах оцтової</w:t>
                  </w:r>
                  <w:r w:rsidRPr="004B62AD">
                    <w:t xml:space="preserve"> </w:t>
                  </w:r>
                  <w:r>
                    <w:t xml:space="preserve">кислоти. </w:t>
                  </w:r>
                  <w:r w:rsidRPr="006871D7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НСНО – рожеве забарвлення</w:t>
                  </w:r>
                  <w:r>
                    <w:t xml:space="preserve"> (саліцилова</w:t>
                  </w:r>
                  <w:r w:rsidRPr="006871D7">
                    <w:t xml:space="preserve"> </w:t>
                  </w:r>
                  <w:r>
                    <w:t>кислота)</w:t>
                  </w:r>
                </w:p>
              </w:txbxContent>
            </v:textbox>
          </v:rect>
        </w:pict>
      </w:r>
      <w:r w:rsidRPr="00674837">
        <w:rPr>
          <w:noProof/>
          <w:lang w:val="uk-UA" w:eastAsia="uk-UA"/>
        </w:rPr>
        <w:pict>
          <v:rect id="_x0000_s1355" style="position:absolute;margin-left:11.1pt;margin-top:277.2pt;width:417.95pt;height:326.8pt;z-index:251959296" strokeweight="1.5pt">
            <v:textbox>
              <w:txbxContent>
                <w:p w:rsidR="000206A1" w:rsidRPr="006871D7" w:rsidRDefault="000206A1" w:rsidP="006871D7">
                  <w:pPr>
                    <w:spacing w:line="360" w:lineRule="auto"/>
                    <w:rPr>
                      <w:lang w:val="en-US"/>
                    </w:rPr>
                  </w:pPr>
                  <w:r w:rsidRPr="006871D7">
                    <w:rPr>
                      <w:lang w:val="en-US"/>
                    </w:rPr>
                    <w:t>1.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Pr="006871D7">
                    <w:rPr>
                      <w:i/>
                      <w:lang w:val="uk-UA"/>
                    </w:rPr>
                    <w:t>Реагент:</w:t>
                  </w:r>
                  <w:r w:rsidRPr="006871D7">
                    <w:rPr>
                      <w:lang w:val="uk-UA"/>
                    </w:rPr>
                    <w:t xml:space="preserve"> </w:t>
                  </w:r>
                  <w:r w:rsidRPr="006871D7">
                    <w:rPr>
                      <w:lang w:val="en-US"/>
                    </w:rPr>
                    <w:t>NaOH</w:t>
                  </w:r>
                </w:p>
                <w:p w:rsidR="000206A1" w:rsidRDefault="000206A1" w:rsidP="00CA2AD5">
                  <w:pPr>
                    <w:spacing w:line="360" w:lineRule="auto"/>
                    <w:rPr>
                      <w:lang w:val="en-US"/>
                    </w:rPr>
                  </w:pPr>
                  <w:r>
                    <w:object w:dxaOrig="8264" w:dyaOrig="1424">
                      <v:shape id="_x0000_i1045" type="#_x0000_t75" style="width:363.35pt;height:62.8pt" o:ole="">
                        <v:imagedata r:id="rId63" o:title=""/>
                      </v:shape>
                      <o:OLEObject Type="Embed" ProgID="ChemDraw.Document.6.0" ShapeID="_x0000_i1045" DrawAspect="Content" ObjectID="_1646653937" r:id="rId64"/>
                    </w:object>
                  </w:r>
                </w:p>
                <w:p w:rsidR="000206A1" w:rsidRDefault="000206A1" w:rsidP="004E5FA9">
                  <w:pPr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 xml:space="preserve">2. </w:t>
                  </w:r>
                  <w:r w:rsidRPr="006871D7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r w:rsidRPr="006871D7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>
                    <w:rPr>
                      <w:vertAlign w:val="subscript"/>
                      <w:lang w:val="uk-UA"/>
                    </w:rPr>
                    <w:t>4</w:t>
                  </w:r>
                  <w:r>
                    <w:rPr>
                      <w:lang w:val="uk-UA"/>
                    </w:rPr>
                    <w:t xml:space="preserve">(розв.)  </w:t>
                  </w:r>
                </w:p>
                <w:p w:rsidR="000206A1" w:rsidRDefault="000206A1" w:rsidP="004E5FA9">
                  <w:pPr>
                    <w:rPr>
                      <w:lang w:val="uk-UA"/>
                    </w:rPr>
                  </w:pPr>
                  <w:r w:rsidRPr="006871D7">
                    <w:rPr>
                      <w:lang w:val="uk-UA"/>
                    </w:rPr>
                    <w:t xml:space="preserve">    </w:t>
                  </w:r>
                  <w:r w:rsidRPr="006871D7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фільтрування, висушування</w:t>
                  </w:r>
                  <w:r w:rsidRPr="006871D7">
                    <w:rPr>
                      <w:lang w:val="uk-UA"/>
                    </w:rPr>
                    <w:t>,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t</w:t>
                  </w:r>
                  <w:r w:rsidRPr="006871D7">
                    <w:rPr>
                      <w:lang w:val="uk-UA"/>
                    </w:rPr>
                    <w:t xml:space="preserve"> </w:t>
                  </w:r>
                  <w:r>
                    <w:rPr>
                      <w:vertAlign w:val="subscript"/>
                      <w:lang w:val="uk-UA"/>
                    </w:rPr>
                    <w:t>пл.</w:t>
                  </w:r>
                  <w:r>
                    <w:rPr>
                      <w:lang w:val="uk-UA"/>
                    </w:rPr>
                    <w:t xml:space="preserve"> – 156-161</w:t>
                  </w:r>
                  <w:r w:rsidRPr="006871D7">
                    <w:rPr>
                      <w:lang w:val="uk-UA"/>
                    </w:rPr>
                    <w:t xml:space="preserve"> </w:t>
                  </w:r>
                  <w:r w:rsidRPr="006871D7">
                    <w:rPr>
                      <w:vertAlign w:val="superscript"/>
                      <w:lang w:val="uk-UA"/>
                    </w:rPr>
                    <w:t>о</w:t>
                  </w:r>
                  <w:r>
                    <w:rPr>
                      <w:lang w:val="uk-UA"/>
                    </w:rPr>
                    <w:t>С</w:t>
                  </w:r>
                  <w:r w:rsidRPr="006871D7">
                    <w:rPr>
                      <w:lang w:val="uk-UA"/>
                    </w:rPr>
                    <w:t xml:space="preserve"> </w:t>
                  </w:r>
                </w:p>
                <w:p w:rsidR="000206A1" w:rsidRPr="006871D7" w:rsidRDefault="000206A1" w:rsidP="004E5FA9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 </w:t>
                  </w:r>
                  <w:r w:rsidRPr="004E5FA9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кристалічний білий осад </w:t>
                  </w:r>
                  <w:r>
                    <w:object w:dxaOrig="7068" w:dyaOrig="1416">
                      <v:shape id="_x0000_i1046" type="#_x0000_t75" style="width:317.3pt;height:63.65pt" o:ole="">
                        <v:imagedata r:id="rId65" o:title=""/>
                      </v:shape>
                      <o:OLEObject Type="Embed" ProgID="ChemDraw.Document.6.0" ShapeID="_x0000_i1046" DrawAspect="Content" ObjectID="_1646653938" r:id="rId66"/>
                    </w:object>
                  </w:r>
                </w:p>
                <w:p w:rsidR="000206A1" w:rsidRPr="004E5FA9" w:rsidRDefault="000206A1" w:rsidP="004E5FA9">
                  <w:pPr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4E5FA9" w:rsidRDefault="000206A1" w:rsidP="004E5FA9">
                  <w:pPr>
                    <w:rPr>
                      <w:lang w:val="uk-UA"/>
                    </w:rPr>
                  </w:pPr>
                  <w:r w:rsidRPr="004E5FA9">
                    <w:rPr>
                      <w:lang w:val="uk-UA"/>
                    </w:rPr>
                    <w:t xml:space="preserve">3. </w:t>
                  </w:r>
                  <w:r w:rsidRPr="006871D7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C</w:t>
                  </w:r>
                  <w:r w:rsidRPr="00E14FB2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H</w:t>
                  </w:r>
                  <w:r w:rsidRPr="00E14FB2">
                    <w:rPr>
                      <w:vertAlign w:val="subscript"/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 xml:space="preserve">OH, </w:t>
                  </w:r>
                  <w:r>
                    <w:rPr>
                      <w:lang w:val="en-US"/>
                    </w:rPr>
                    <w:t>H</w:t>
                  </w:r>
                  <w:r w:rsidRPr="004E5FA9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 w:rsidRPr="004E5FA9">
                    <w:rPr>
                      <w:vertAlign w:val="subscript"/>
                      <w:lang w:val="uk-UA"/>
                    </w:rPr>
                    <w:t>4</w:t>
                  </w:r>
                  <w:r w:rsidRPr="004E5FA9">
                    <w:rPr>
                      <w:lang w:val="uk-UA"/>
                    </w:rPr>
                    <w:t>(</w:t>
                  </w:r>
                  <w:r>
                    <w:rPr>
                      <w:lang w:val="uk-UA"/>
                    </w:rPr>
                    <w:t xml:space="preserve">конц.) – етилацетат </w:t>
                  </w:r>
                </w:p>
                <w:p w:rsidR="000206A1" w:rsidRPr="00CA2AD5" w:rsidRDefault="000206A1" w:rsidP="004E5FA9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</w:t>
                  </w:r>
                  <w:r w:rsidRPr="004E5FA9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характерний запах</w:t>
                  </w:r>
                  <w:r w:rsidRPr="004E5FA9">
                    <w:t xml:space="preserve"> </w:t>
                  </w:r>
                  <w:r>
                    <w:object w:dxaOrig="5644" w:dyaOrig="1068">
                      <v:shape id="_x0000_i1047" type="#_x0000_t75" style="width:282.15pt;height:53.6pt" o:ole="">
                        <v:imagedata r:id="rId67" o:title=""/>
                      </v:shape>
                      <o:OLEObject Type="Embed" ProgID="ChemDraw.Document.6.0" ShapeID="_x0000_i1047" DrawAspect="Content" ObjectID="_1646653939" r:id="rId68"/>
                    </w:object>
                  </w:r>
                </w:p>
                <w:p w:rsidR="000206A1" w:rsidRDefault="000206A1" w:rsidP="004E5FA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4. </w:t>
                  </w:r>
                  <w:r w:rsidRPr="006871D7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FeCl</w:t>
                  </w:r>
                  <w:r w:rsidRPr="006871D7">
                    <w:rPr>
                      <w:vertAlign w:val="subscript"/>
                      <w:lang w:val="uk-UA"/>
                    </w:rPr>
                    <w:t>3</w:t>
                  </w:r>
                  <w:r w:rsidRPr="006871D7">
                    <w:rPr>
                      <w:lang w:val="uk-UA"/>
                    </w:rPr>
                    <w:t xml:space="preserve"> </w:t>
                  </w:r>
                </w:p>
                <w:p w:rsidR="000206A1" w:rsidRPr="006871D7" w:rsidRDefault="000206A1" w:rsidP="004E5FA9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</w:t>
                  </w:r>
                  <w:r w:rsidRPr="004E5FA9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фіолетове забарвлення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oval id="_x0000_s1362" style="position:absolute;margin-left:56.45pt;margin-top:9.55pt;width:304.05pt;height:68.45pt;z-index:251966464" strokeweight="6pt">
            <v:stroke linestyle="thickBetweenThin"/>
            <v:textbox style="mso-next-textbox:#_x0000_s1362">
              <w:txbxContent>
                <w:p w:rsidR="000206A1" w:rsidRPr="001E6C9A" w:rsidRDefault="000206A1" w:rsidP="004E5FA9">
                  <w:pPr>
                    <w:spacing w:before="240" w:after="24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1E6C9A">
                    <w:rPr>
                      <w:b/>
                      <w:sz w:val="32"/>
                      <w:szCs w:val="32"/>
                    </w:rPr>
                    <w:t>Кислота ацетилсаліцилова</w:t>
                  </w:r>
                </w:p>
                <w:p w:rsidR="000206A1" w:rsidRPr="00AE14BF" w:rsidRDefault="000206A1" w:rsidP="00246FE8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line id="_x0000_s1379" style="position:absolute;flip:x;z-index:251983872" from="210.7pt,-.15pt" to="210.7pt,23.8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roundrect id="_x0000_s1353" style="position:absolute;margin-left:133.9pt;margin-top:10pt;width:152.15pt;height:56.55pt;z-index:251957248" arcsize="10923f" strokeweight="4.5pt">
            <v:stroke linestyle="thickThin"/>
            <v:textbox style="mso-next-textbox:#_x0000_s1353">
              <w:txbxContent>
                <w:p w:rsidR="000206A1" w:rsidRPr="006D00E3" w:rsidRDefault="000206A1" w:rsidP="00744A01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line id="_x0000_s1380" style="position:absolute;flip:x;z-index:251984896" from="210.7pt,11.35pt" to="210.7pt,47.7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roundrect id="_x0000_s1354" style="position:absolute;margin-left:153.4pt;margin-top:6.3pt;width:115.1pt;height:48pt;z-index:251958272" arcsize="10923f" strokeweight="2.25pt">
            <v:textbox>
              <w:txbxContent>
                <w:p w:rsidR="000206A1" w:rsidRPr="00B00881" w:rsidRDefault="000206A1" w:rsidP="00246FE8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 xml:space="preserve">йон </w:t>
                  </w:r>
                  <w:r>
                    <w:rPr>
                      <w:b/>
                      <w:i/>
                      <w:sz w:val="28"/>
                      <w:szCs w:val="28"/>
                      <w:lang w:val="en-US"/>
                    </w:rPr>
                    <w:t>Ca</w:t>
                  </w:r>
                  <w:r w:rsidRPr="00B00881">
                    <w:rPr>
                      <w:b/>
                      <w:i/>
                      <w:sz w:val="28"/>
                      <w:szCs w:val="28"/>
                      <w:vertAlign w:val="superscript"/>
                      <w:lang w:val="en-US"/>
                    </w:rPr>
                    <w:t>2+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line id="_x0000_s1381" style="position:absolute;flip:x;z-index:251985920" from="210.7pt,12.9pt" to="210.7pt,57.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674837">
        <w:rPr>
          <w:noProof/>
          <w:lang w:val="uk-UA" w:eastAsia="uk-UA"/>
        </w:rPr>
        <w:pict>
          <v:rect id="_x0000_s1351" style="position:absolute;margin-left:1.35pt;margin-top:2.35pt;width:434.1pt;height:430.15pt;z-index:251955200" strokeweight="1.5pt">
            <v:textbox style="mso-next-textbox:#_x0000_s1351">
              <w:txbxContent>
                <w:p w:rsidR="000206A1" w:rsidRDefault="000206A1" w:rsidP="004E5FA9">
                  <w:pPr>
                    <w:jc w:val="both"/>
                    <w:rPr>
                      <w:vertAlign w:val="subscript"/>
                      <w:lang w:val="uk-UA"/>
                    </w:rPr>
                  </w:pPr>
                  <w:r w:rsidRPr="006871D7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 Са(ОН)</w:t>
                  </w:r>
                  <w:r w:rsidRPr="007038B3">
                    <w:rPr>
                      <w:vertAlign w:val="subscript"/>
                      <w:lang w:val="uk-UA"/>
                    </w:rPr>
                    <w:t>2</w:t>
                  </w:r>
                </w:p>
                <w:p w:rsidR="000206A1" w:rsidRDefault="000206A1" w:rsidP="004E5FA9">
                  <w:pPr>
                    <w:jc w:val="both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Умови: </w:t>
                  </w:r>
                  <w:r>
                    <w:rPr>
                      <w:lang w:val="uk-UA"/>
                    </w:rPr>
                    <w:t>прожарювання, ідентифікація ацетону</w:t>
                  </w:r>
                </w:p>
                <w:p w:rsidR="000206A1" w:rsidRDefault="000206A1" w:rsidP="004E5FA9">
                  <w:pPr>
                    <w:jc w:val="both"/>
                    <w:rPr>
                      <w:lang w:val="uk-UA"/>
                    </w:rPr>
                  </w:pPr>
                  <w:r w:rsidRPr="004E5FA9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   пари     </w:t>
                  </w:r>
                  <w:r w:rsidRPr="00AE14BF">
                    <w:rPr>
                      <w:lang w:val="uk-UA"/>
                    </w:rPr>
                    <w:t xml:space="preserve">забарвлюють </w:t>
                  </w:r>
                  <w:r>
                    <w:rPr>
                      <w:lang w:val="uk-UA"/>
                    </w:rPr>
                    <w:t xml:space="preserve">     </w:t>
                  </w:r>
                  <w:r w:rsidRPr="00AE14BF">
                    <w:rPr>
                      <w:lang w:val="uk-UA"/>
                    </w:rPr>
                    <w:t>фільтрувальний</w:t>
                  </w:r>
                  <w:r>
                    <w:rPr>
                      <w:lang w:val="uk-UA"/>
                    </w:rPr>
                    <w:t xml:space="preserve">     </w:t>
                  </w:r>
                  <w:r w:rsidRPr="00AE14BF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папір,    змочений </w:t>
                  </w:r>
                </w:p>
                <w:p w:rsidR="000206A1" w:rsidRDefault="000206A1" w:rsidP="004E5FA9">
                  <w:pPr>
                    <w:jc w:val="both"/>
                    <w:rPr>
                      <w:lang w:val="uk-UA"/>
                    </w:rPr>
                  </w:pPr>
                  <w:r w:rsidRPr="004E5FA9">
                    <w:rPr>
                      <w:i/>
                      <w:lang w:val="uk-UA"/>
                    </w:rPr>
                    <w:t>о-</w:t>
                  </w:r>
                  <w:r>
                    <w:rPr>
                      <w:lang w:val="uk-UA"/>
                    </w:rPr>
                    <w:t>нітробензаль</w:t>
                  </w:r>
                  <w:r w:rsidRPr="00AE14BF">
                    <w:rPr>
                      <w:lang w:val="uk-UA"/>
                    </w:rPr>
                    <w:t>дегідом</w:t>
                  </w:r>
                  <w:r>
                    <w:rPr>
                      <w:lang w:val="uk-UA"/>
                    </w:rPr>
                    <w:t>,</w:t>
                  </w:r>
                  <w:r w:rsidRPr="00AE14BF">
                    <w:rPr>
                      <w:lang w:val="uk-UA"/>
                    </w:rPr>
                    <w:t xml:space="preserve"> у жовто-зелений, блакитно-з</w:t>
                  </w:r>
                  <w:r>
                    <w:rPr>
                      <w:lang w:val="uk-UA"/>
                    </w:rPr>
                    <w:t xml:space="preserve">елений, а при змочуванні розчином кислоти </w:t>
                  </w:r>
                  <w:r w:rsidRPr="00AE14BF">
                    <w:rPr>
                      <w:lang w:val="uk-UA"/>
                    </w:rPr>
                    <w:t>хлористово</w:t>
                  </w:r>
                  <w:r>
                    <w:rPr>
                      <w:lang w:val="uk-UA"/>
                    </w:rPr>
                    <w:t>дневої – блакитний колір:</w:t>
                  </w:r>
                </w:p>
                <w:p w:rsidR="000206A1" w:rsidRPr="006871D7" w:rsidRDefault="000206A1" w:rsidP="006871D7">
                  <w:pPr>
                    <w:rPr>
                      <w:lang w:val="uk-UA"/>
                    </w:rPr>
                  </w:pPr>
                  <w:r>
                    <w:object w:dxaOrig="9872" w:dyaOrig="8160">
                      <v:shape id="_x0000_i1048" type="#_x0000_t75" style="width:419.45pt;height:345.75pt" o:ole="">
                        <v:imagedata r:id="rId69" o:title=""/>
                      </v:shape>
                      <o:OLEObject Type="Embed" ProgID="ChemDraw.Document.6.0" ShapeID="_x0000_i1048" DrawAspect="Content" ObjectID="_1646653940" r:id="rId70"/>
                    </w:objec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Pr="00A0011E" w:rsidRDefault="000206A1">
      <w:pPr>
        <w:rPr>
          <w:lang w:val="uk-UA"/>
        </w:rPr>
      </w:pPr>
    </w:p>
    <w:p w:rsidR="000206A1" w:rsidRPr="00653DD9" w:rsidRDefault="000206A1" w:rsidP="00F349A2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pict>
          <v:shape id="_x0000_s1392" type="#_x0000_t202" style="position:absolute;left:0;text-align:left;margin-left:340.15pt;margin-top:46.4pt;width:80.45pt;height:21.5pt;z-index:251998208" strokeweight="1.5pt">
            <v:textbox style="mso-next-textbox:#_x0000_s1392">
              <w:txbxContent>
                <w:p w:rsidR="000206A1" w:rsidRPr="00C35740" w:rsidRDefault="000206A1" w:rsidP="001B1110">
                  <w:pPr>
                    <w:jc w:val="center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>1,</w:t>
                  </w:r>
                  <w:r>
                    <w:rPr>
                      <w:lang w:val="en-US"/>
                    </w:rPr>
                    <w:t>44</w:t>
                  </w:r>
                  <w:r>
                    <w:rPr>
                      <w:lang w:val="uk-UA"/>
                    </w:rPr>
                    <w:t xml:space="preserve"> г/см</w:t>
                  </w:r>
                  <w:r>
                    <w:rPr>
                      <w:vertAlign w:val="superscript"/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416" type="#_x0000_t202" style="position:absolute;left:0;text-align:left;margin-left:52.35pt;margin-top:46.4pt;width:80.45pt;height:21.5pt;z-index:252022784" strokeweight="1.5pt">
            <v:textbox style="mso-next-textbox:#_x0000_s1416">
              <w:txbxContent>
                <w:p w:rsidR="000206A1" w:rsidRPr="002F129D" w:rsidRDefault="000206A1" w:rsidP="002F129D">
                  <w:pPr>
                    <w:jc w:val="center"/>
                  </w:pPr>
                  <w:r w:rsidRPr="002F129D">
                    <w:rPr>
                      <w:color w:val="222222"/>
                      <w:shd w:val="clear" w:color="auto" w:fill="FFFFFF"/>
                    </w:rPr>
                    <w:t>159</w:t>
                  </w:r>
                  <w:r>
                    <w:rPr>
                      <w:color w:val="222222"/>
                      <w:shd w:val="clear" w:color="auto" w:fill="FFFFFF"/>
                      <w:lang w:val="uk-UA"/>
                    </w:rPr>
                    <w:t xml:space="preserve"> </w:t>
                  </w:r>
                  <w:r w:rsidRPr="002F129D">
                    <w:rPr>
                      <w:color w:val="222222"/>
                      <w:shd w:val="clear" w:color="auto" w:fill="FFFFFF"/>
                    </w:rPr>
                    <w:t>°C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414" type="#_x0000_t202" style="position:absolute;left:0;text-align:left;margin-left:197.95pt;margin-top:46.4pt;width:80.45pt;height:21.5pt;z-index:252020736" strokeweight="1.5pt">
            <v:textbox style="mso-next-textbox:#_x0000_s1414">
              <w:txbxContent>
                <w:p w:rsidR="000206A1" w:rsidRPr="00A0289B" w:rsidRDefault="000206A1" w:rsidP="00A0289B">
                  <w:pPr>
                    <w:jc w:val="center"/>
                  </w:pPr>
                  <w:r>
                    <w:rPr>
                      <w:color w:val="222222"/>
                      <w:shd w:val="clear" w:color="auto" w:fill="FFFFFF"/>
                    </w:rPr>
                    <w:t>2</w:t>
                  </w:r>
                  <w:r>
                    <w:rPr>
                      <w:color w:val="222222"/>
                      <w:shd w:val="clear" w:color="auto" w:fill="FFFFFF"/>
                      <w:lang w:val="en-US"/>
                    </w:rPr>
                    <w:t>11</w:t>
                  </w:r>
                  <w:r w:rsidRPr="00A0289B">
                    <w:rPr>
                      <w:color w:val="222222"/>
                      <w:shd w:val="clear" w:color="auto" w:fill="FFFFFF"/>
                    </w:rPr>
                    <w:t>°C</w:t>
                  </w:r>
                </w:p>
              </w:txbxContent>
            </v:textbox>
          </v:shape>
        </w:pict>
      </w:r>
      <w:r w:rsidRPr="002939B5">
        <w:rPr>
          <w:sz w:val="28"/>
          <w:szCs w:val="28"/>
          <w:lang w:val="uk-UA"/>
        </w:rPr>
        <w:t>Лікарські речовини – похідні карбонових кислот ароматичного ряду</w:t>
      </w:r>
      <w:r>
        <w:rPr>
          <w:sz w:val="28"/>
          <w:szCs w:val="28"/>
          <w:lang w:val="uk-UA"/>
        </w:rPr>
        <w:t xml:space="preserve"> (п</w:t>
      </w:r>
      <w:r w:rsidRPr="002939B5">
        <w:rPr>
          <w:sz w:val="28"/>
          <w:szCs w:val="28"/>
          <w:lang w:val="uk-UA"/>
        </w:rPr>
        <w:t xml:space="preserve">охідні </w:t>
      </w:r>
      <w:r>
        <w:rPr>
          <w:sz w:val="28"/>
          <w:szCs w:val="28"/>
          <w:lang w:val="uk-UA"/>
        </w:rPr>
        <w:t>саліцилової</w:t>
      </w:r>
      <w:r w:rsidRPr="002939B5">
        <w:rPr>
          <w:sz w:val="28"/>
          <w:szCs w:val="28"/>
          <w:lang w:val="uk-UA"/>
        </w:rPr>
        <w:t xml:space="preserve"> кислоти</w:t>
      </w:r>
      <w:r>
        <w:rPr>
          <w:sz w:val="28"/>
          <w:szCs w:val="28"/>
          <w:lang w:val="uk-UA"/>
        </w:rPr>
        <w:t>)</w:t>
      </w:r>
    </w:p>
    <w:p w:rsidR="000206A1" w:rsidRDefault="000206A1" w:rsidP="005A732D"/>
    <w:p w:rsidR="000206A1" w:rsidRDefault="000206A1">
      <w:r>
        <w:rPr>
          <w:noProof/>
          <w:lang w:val="uk-UA" w:eastAsia="uk-UA"/>
        </w:rPr>
        <w:lastRenderedPageBreak/>
        <w:pict>
          <v:shape id="_x0000_s1421" type="#_x0000_t32" style="position:absolute;margin-left:371.9pt;margin-top:5.8pt;width:0;height:13.5pt;flip:y;z-index:252027904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419" type="#_x0000_t32" style="position:absolute;margin-left:102.6pt;margin-top:5.8pt;width:0;height:13.5pt;flip:y;z-index:252025856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420" type="#_x0000_t32" style="position:absolute;margin-left:229.85pt;margin-top:5.8pt;width:0;height:13.5pt;flip:y;z-index:252026880" o:connectortype="straight">
            <v:stroke endarrow="block"/>
          </v:shape>
        </w:pict>
      </w:r>
    </w:p>
    <w:p w:rsidR="000206A1" w:rsidRDefault="000206A1">
      <w:r>
        <w:rPr>
          <w:noProof/>
          <w:lang w:val="uk-UA" w:eastAsia="uk-UA"/>
        </w:rPr>
        <w:pict>
          <v:roundrect id="_x0000_s1388" style="position:absolute;margin-left:297.65pt;margin-top:5.5pt;width:105.15pt;height:40.7pt;z-index:251994112" arcsize="10923f" strokeweight="2pt">
            <v:textbox style="mso-next-textbox:#_x0000_s1388">
              <w:txbxContent>
                <w:p w:rsidR="000206A1" w:rsidRPr="001B1110" w:rsidRDefault="000206A1" w:rsidP="001B1110">
                  <w:pPr>
                    <w:spacing w:before="240" w:after="240"/>
                    <w:jc w:val="center"/>
                  </w:pPr>
                  <w:r w:rsidRPr="001B1110">
                    <w:rPr>
                      <w:b/>
                      <w:i/>
                      <w:lang w:val="uk-UA"/>
                    </w:rPr>
                    <w:t>Густина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415" style="position:absolute;margin-left:68.95pt;margin-top:5.5pt;width:105.15pt;height:40.7pt;z-index:252021760" arcsize="10923f" strokeweight="2pt">
            <v:textbox style="mso-next-textbox:#_x0000_s1415">
              <w:txbxContent>
                <w:p w:rsidR="000206A1" w:rsidRPr="001B1110" w:rsidRDefault="000206A1" w:rsidP="002F129D">
                  <w:pPr>
                    <w:jc w:val="center"/>
                    <w:rPr>
                      <w:sz w:val="22"/>
                      <w:szCs w:val="22"/>
                      <w:lang w:val="uk-UA"/>
                    </w:rPr>
                  </w:pPr>
                  <w:r w:rsidRPr="001B1110">
                    <w:rPr>
                      <w:b/>
                      <w:i/>
                      <w:sz w:val="22"/>
                      <w:szCs w:val="22"/>
                      <w:lang w:val="uk-UA"/>
                    </w:rPr>
                    <w:t xml:space="preserve">Температура плавлення </w:t>
                  </w:r>
                  <w:r w:rsidRPr="001B1110">
                    <w:rPr>
                      <w:b/>
                      <w:i/>
                      <w:lang w:val="uk-UA"/>
                    </w:rPr>
                    <w:t>(</w:t>
                  </w:r>
                  <w:r>
                    <w:rPr>
                      <w:b/>
                      <w:i/>
                      <w:lang w:val="uk-UA"/>
                    </w:rPr>
                    <w:t>Т</w:t>
                  </w:r>
                  <w:r w:rsidRPr="001B1110">
                    <w:rPr>
                      <w:b/>
                      <w:i/>
                      <w:vertAlign w:val="subscript"/>
                      <w:lang w:val="en-US"/>
                    </w:rPr>
                    <w:t>пл</w:t>
                  </w:r>
                  <w:r w:rsidRPr="001B1110">
                    <w:rPr>
                      <w:b/>
                      <w:i/>
                      <w:vertAlign w:val="subscript"/>
                      <w:lang w:val="uk-UA"/>
                    </w:rPr>
                    <w:t>.</w:t>
                  </w:r>
                  <w:r w:rsidRPr="001B1110">
                    <w:rPr>
                      <w:b/>
                      <w:i/>
                      <w:lang w:val="uk-UA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413" style="position:absolute;margin-left:184.25pt;margin-top:5.5pt;width:105.15pt;height:40.7pt;z-index:252019712" arcsize="10923f" strokeweight="2pt">
            <v:textbox style="mso-next-textbox:#_x0000_s1413">
              <w:txbxContent>
                <w:p w:rsidR="000206A1" w:rsidRPr="00856B45" w:rsidRDefault="000206A1" w:rsidP="00A0289B">
                  <w:pPr>
                    <w:jc w:val="center"/>
                    <w:rPr>
                      <w:sz w:val="28"/>
                      <w:szCs w:val="28"/>
                    </w:rPr>
                  </w:pPr>
                  <w:r w:rsidRPr="001B1110">
                    <w:rPr>
                      <w:b/>
                      <w:i/>
                      <w:sz w:val="22"/>
                      <w:szCs w:val="22"/>
                      <w:lang w:val="uk-UA"/>
                    </w:rPr>
                    <w:t>Температура</w:t>
                  </w: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r w:rsidRPr="001B1110">
                    <w:rPr>
                      <w:b/>
                      <w:i/>
                      <w:sz w:val="22"/>
                      <w:szCs w:val="22"/>
                      <w:lang w:val="uk-UA"/>
                    </w:rPr>
                    <w:t>кипіння</w:t>
                  </w: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 xml:space="preserve"> (Т</w:t>
                  </w:r>
                  <w:r w:rsidRPr="00A0289B">
                    <w:rPr>
                      <w:b/>
                      <w:i/>
                      <w:sz w:val="28"/>
                      <w:szCs w:val="28"/>
                      <w:vertAlign w:val="subscript"/>
                      <w:lang w:val="uk-UA"/>
                    </w:rPr>
                    <w:t>кип</w:t>
                  </w:r>
                  <w:r>
                    <w:rPr>
                      <w:b/>
                      <w:i/>
                      <w:sz w:val="28"/>
                      <w:szCs w:val="28"/>
                      <w:vertAlign w:val="subscript"/>
                      <w:lang w:val="uk-UA"/>
                    </w:rPr>
                    <w:t>.</w:t>
                  </w:r>
                  <w:r w:rsidRPr="001B1110">
                    <w:rPr>
                      <w:b/>
                      <w:i/>
                      <w:sz w:val="28"/>
                      <w:szCs w:val="28"/>
                      <w:lang w:val="uk-UA"/>
                    </w:rPr>
                    <w:t>)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shape id="_x0000_s1402" type="#_x0000_t32" style="position:absolute;margin-left:216.05pt;margin-top:5.5pt;width:0;height:17.25pt;flip:y;z-index:252008448" o:connectortype="straight">
            <v:stroke endarrow="block"/>
          </v:shape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422" style="position:absolute;flip:y;z-index:252028928" from="229.85pt,4.8pt" to="229.85pt,193.7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424" style="position:absolute;flip:x y;z-index:252030976" from="168.05pt,9.55pt" to="216.05pt,193.7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423" style="position:absolute;flip:y;z-index:252029952" from="241.85pt,4.8pt" to="297.65pt,193.7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shape id="_x0000_s1390" type="#_x0000_t202" style="position:absolute;margin-left:14.15pt;margin-top:13.15pt;width:143.15pt;height:69.2pt;z-index:251996160" strokeweight="1.5pt">
            <v:textbox style="mso-next-textbox:#_x0000_s1390">
              <w:txbxContent>
                <w:p w:rsidR="000206A1" w:rsidRPr="0014509D" w:rsidRDefault="000206A1" w:rsidP="001B1110">
                  <w:pPr>
                    <w:jc w:val="both"/>
                    <w:rPr>
                      <w:lang w:val="uk-UA"/>
                    </w:rPr>
                  </w:pPr>
                  <w:r w:rsidRPr="00EF6F53">
                    <w:rPr>
                      <w:lang w:val="uk-UA"/>
                    </w:rPr>
                    <w:t>Білі дрібні голча</w:t>
                  </w:r>
                  <w:r>
                    <w:rPr>
                      <w:lang w:val="uk-UA"/>
                    </w:rPr>
                    <w:t>с</w:t>
                  </w:r>
                  <w:r w:rsidRPr="00EF6F53">
                    <w:rPr>
                      <w:lang w:val="uk-UA"/>
                    </w:rPr>
                    <w:t>ті</w:t>
                  </w:r>
                  <w:r>
                    <w:rPr>
                      <w:lang w:val="uk-UA"/>
                    </w:rPr>
                    <w:t xml:space="preserve"> кристали або дрібний кристалічний порошок без запаху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394" type="#_x0000_t202" style="position:absolute;margin-left:308.25pt;margin-top:13.15pt;width:107.05pt;height:69.2pt;z-index:252000256" strokeweight="1.5pt">
            <v:textbox style="mso-next-textbox:#_x0000_s1394">
              <w:txbxContent>
                <w:p w:rsidR="000206A1" w:rsidRPr="009B355C" w:rsidRDefault="000206A1" w:rsidP="009B355C">
                  <w:pPr>
                    <w:spacing w:before="240"/>
                    <w:jc w:val="both"/>
                    <w:rPr>
                      <w:lang w:val="uk-UA"/>
                    </w:rPr>
                  </w:pPr>
                  <w:r w:rsidRPr="00EF6F53">
                    <w:rPr>
                      <w:lang w:val="uk-UA"/>
                    </w:rPr>
                    <w:t>Малорозчинн</w:t>
                  </w:r>
                  <w:r>
                    <w:rPr>
                      <w:lang w:val="uk-UA"/>
                    </w:rPr>
                    <w:t>ий у воді, розчинний у киплячій</w:t>
                  </w:r>
                  <w:r w:rsidRPr="009B355C">
                    <w:t xml:space="preserve"> </w:t>
                  </w:r>
                  <w:r w:rsidRPr="00EF6F53">
                    <w:rPr>
                      <w:lang w:val="uk-UA"/>
                    </w:rPr>
                    <w:t>воді</w:t>
                  </w:r>
                </w:p>
              </w:txbxContent>
            </v:textbox>
          </v:shape>
        </w:pict>
      </w:r>
    </w:p>
    <w:p w:rsidR="000206A1" w:rsidRDefault="000206A1"/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shape id="_x0000_s1399" type="#_x0000_t32" style="position:absolute;margin-left:435.95pt;margin-top:4.7pt;width:.05pt;height:99.15pt;flip:y;z-index:252005376" o:connectortype="straight"/>
        </w:pict>
      </w:r>
      <w:r>
        <w:rPr>
          <w:noProof/>
          <w:lang w:val="uk-UA" w:eastAsia="uk-UA"/>
        </w:rPr>
        <w:pict>
          <v:shape id="_x0000_s1400" type="#_x0000_t32" style="position:absolute;margin-left:415.35pt;margin-top:4.65pt;width:20.65pt;height:.05pt;flip:x;z-index:252006400" o:connectortype="straight">
            <v:stroke endarrow="block"/>
          </v:shape>
        </w:pict>
      </w:r>
    </w:p>
    <w:p w:rsidR="000206A1" w:rsidRDefault="000206A1">
      <w:r>
        <w:rPr>
          <w:noProof/>
          <w:lang w:val="uk-UA" w:eastAsia="uk-UA"/>
        </w:rPr>
        <w:pict>
          <v:shape id="_x0000_s1397" type="#_x0000_t32" style="position:absolute;margin-left:-6.7pt;margin-top:2pt;width:20.85pt;height:0;z-index:252003328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396" type="#_x0000_t32" style="position:absolute;margin-left:-6.75pt;margin-top:2pt;width:.05pt;height:97.15pt;flip:y;z-index:252002304" o:connectortype="straight"/>
        </w:pict>
      </w:r>
    </w:p>
    <w:p w:rsidR="000206A1" w:rsidRDefault="000206A1">
      <w:r>
        <w:rPr>
          <w:noProof/>
          <w:lang w:val="uk-UA" w:eastAsia="uk-UA"/>
        </w:rPr>
        <w:pict>
          <v:shape id="_x0000_s1391" type="#_x0000_t202" style="position:absolute;margin-left:14.1pt;margin-top:6.85pt;width:143.2pt;height:63.55pt;z-index:251997184" strokeweight="1.5pt">
            <v:textbox style="mso-next-textbox:#_x0000_s1391">
              <w:txbxContent>
                <w:p w:rsidR="000206A1" w:rsidRPr="001B1110" w:rsidRDefault="000206A1" w:rsidP="001B1110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Леткий з водяною</w:t>
                  </w:r>
                  <w:r w:rsidRPr="001B1110">
                    <w:t xml:space="preserve"> </w:t>
                  </w:r>
                  <w:r>
                    <w:rPr>
                      <w:lang w:val="uk-UA"/>
                    </w:rPr>
                    <w:t>парою.</w:t>
                  </w:r>
                  <w:r w:rsidRPr="009237D4">
                    <w:rPr>
                      <w:color w:val="FFFFFF"/>
                      <w:lang w:val="uk-UA"/>
                    </w:rPr>
                    <w:t>і</w:t>
                  </w:r>
                  <w:r w:rsidRPr="00EF6F53">
                    <w:rPr>
                      <w:lang w:val="uk-UA"/>
                    </w:rPr>
                    <w:t>При обережному</w:t>
                  </w:r>
                  <w:r>
                    <w:rPr>
                      <w:lang w:val="uk-UA"/>
                    </w:rPr>
                    <w:t xml:space="preserve"> </w:t>
                  </w:r>
                  <w:r w:rsidRPr="00EF6F53">
                    <w:rPr>
                      <w:lang w:val="uk-UA"/>
                    </w:rPr>
                    <w:t>нагріванні сублімується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393" type="#_x0000_t202" style="position:absolute;margin-left:308.25pt;margin-top:6.1pt;width:107.05pt;height:64.3pt;z-index:251999232" strokeweight="1.5pt">
            <v:textbox style="mso-next-textbox:#_x0000_s1393">
              <w:txbxContent>
                <w:p w:rsidR="000206A1" w:rsidRPr="00EF6F53" w:rsidRDefault="000206A1" w:rsidP="001B1110">
                  <w:pPr>
                    <w:jc w:val="both"/>
                  </w:pPr>
                  <w:r>
                    <w:rPr>
                      <w:lang w:val="uk-UA"/>
                    </w:rPr>
                    <w:t>Л</w:t>
                  </w:r>
                  <w:r>
                    <w:t>егкорозчинний у спирті, е</w:t>
                  </w:r>
                  <w:r>
                    <w:rPr>
                      <w:lang w:val="uk-UA"/>
                    </w:rPr>
                    <w:t>тері</w:t>
                  </w:r>
                  <w:r w:rsidRPr="00EF6F53">
                    <w:t>, важкорозчинний у хлороформі</w:t>
                  </w:r>
                </w:p>
              </w:txbxContent>
            </v:textbox>
          </v:shap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shape id="_x0000_s1398" type="#_x0000_t32" style="position:absolute;margin-left:-6.7pt;margin-top:2.8pt;width:20.85pt;height:.75pt;z-index:252004352" o:connectortype="straight">
            <v:stroke endarrow="block"/>
          </v:shap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shape id="_x0000_s1401" type="#_x0000_t32" style="position:absolute;margin-left:415.3pt;margin-top:-.1pt;width:20.65pt;height:.05pt;flip:x;z-index:252007424" o:connectortype="straight">
            <v:stroke endarrow="block"/>
          </v:shape>
        </w:pict>
      </w:r>
    </w:p>
    <w:p w:rsidR="000206A1" w:rsidRDefault="000206A1">
      <w:r>
        <w:rPr>
          <w:noProof/>
          <w:lang w:val="uk-UA" w:eastAsia="uk-UA"/>
        </w:rPr>
        <w:pict>
          <v:roundrect id="_x0000_s1389" style="position:absolute;margin-left:-6.75pt;margin-top:7.25pt;width:174.8pt;height:30pt;z-index:251995136" arcsize="10923f" strokeweight="2.25pt">
            <v:textbox style="mso-next-textbox:#_x0000_s1389">
              <w:txbxContent>
                <w:p w:rsidR="000206A1" w:rsidRPr="00856B45" w:rsidRDefault="000206A1" w:rsidP="005A732D">
                  <w:pPr>
                    <w:jc w:val="center"/>
                    <w:rPr>
                      <w:sz w:val="28"/>
                      <w:szCs w:val="28"/>
                    </w:rPr>
                  </w:pPr>
                  <w:r w:rsidRPr="00856B45">
                    <w:rPr>
                      <w:b/>
                      <w:i/>
                      <w:sz w:val="28"/>
                      <w:szCs w:val="28"/>
                      <w:lang w:val="uk-UA"/>
                    </w:rPr>
                    <w:t>Агрегатний стан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395" style="position:absolute;margin-left:312.75pt;margin-top:7.25pt;width:126pt;height:30pt;z-index:252001280" arcsize="10923f" strokeweight="2.25pt">
            <v:textbox style="mso-next-textbox:#_x0000_s1395">
              <w:txbxContent>
                <w:p w:rsidR="000206A1" w:rsidRPr="00856B45" w:rsidRDefault="000206A1" w:rsidP="005A73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Розчинність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425" style="position:absolute;flip:x y;z-index:252032000" from="61.45pt,9.65pt" to="123.75pt,29.3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426" style="position:absolute;flip:y;z-index:252033024" from="312.75pt,9.65pt" to="371.9pt,28.15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roundrect id="_x0000_s1385" style="position:absolute;margin-left:123.75pt;margin-top:.6pt;width:189pt;height:28.15pt;z-index:251991040" arcsize="10923f" strokeweight="4.5pt">
            <v:stroke linestyle="thickThin"/>
            <v:textbox style="mso-next-textbox:#_x0000_s1385">
              <w:txbxContent>
                <w:p w:rsidR="000206A1" w:rsidRPr="00054640" w:rsidRDefault="000206A1" w:rsidP="005A732D">
                  <w:pPr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 xml:space="preserve">     Фізичні властивості 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427" style="position:absolute;flip:y;z-index:252034048" from="222.3pt,1.15pt" to="222.3pt,24.55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oval id="_x0000_s1384" style="position:absolute;margin-left:73.45pt;margin-top:10.75pt;width:298.45pt;height:150.4pt;z-index:251990016" strokeweight="6pt">
            <v:stroke linestyle="thickBetweenThin"/>
            <v:textbox style="mso-next-textbox:#_x0000_s1384">
              <w:txbxContent>
                <w:p w:rsidR="000206A1" w:rsidRPr="008F0695" w:rsidRDefault="000206A1" w:rsidP="008F0695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EF6F53">
                    <w:rPr>
                      <w:b/>
                      <w:sz w:val="32"/>
                      <w:szCs w:val="32"/>
                      <w:lang w:val="uk-UA"/>
                    </w:rPr>
                    <w:t>Кислота саліцилова (Acidum salicylicum)</w:t>
                  </w:r>
                  <w:r w:rsidRPr="00EF6F53">
                    <w:rPr>
                      <w:b/>
                      <w:sz w:val="32"/>
                      <w:szCs w:val="32"/>
                      <w:lang w:val="uk-UA"/>
                    </w:rPr>
                    <w:cr/>
                  </w:r>
                  <w:r>
                    <w:object w:dxaOrig="2384" w:dyaOrig="1420">
                      <v:shape id="_x0000_i1081" type="#_x0000_t75" style="width:100.45pt;height:60.3pt" o:ole="">
                        <v:imagedata r:id="rId71" o:title=""/>
                      </v:shape>
                      <o:OLEObject Type="Embed" ProgID="ChemDraw.Document.6.0" ShapeID="_x0000_i1081" DrawAspect="Content" ObjectID="_1646653941" r:id="rId72"/>
                    </w:object>
                  </w:r>
                </w:p>
                <w:p w:rsidR="000206A1" w:rsidRPr="008F0695" w:rsidRDefault="000206A1" w:rsidP="008F069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</w:p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428" style="position:absolute;z-index:252035072" from="222.3pt,9.35pt" to="222.3pt,35.55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roundrect id="_x0000_s1386" style="position:absolute;margin-left:130pt;margin-top:21.75pt;width:189pt;height:29.15pt;z-index:251992064" arcsize="10923f" strokeweight="4.5pt">
            <v:stroke linestyle="thickThin"/>
            <v:textbox style="mso-next-textbox:#_x0000_s1386">
              <w:txbxContent>
                <w:p w:rsidR="000206A1" w:rsidRDefault="000206A1" w:rsidP="005A732D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429" style="position:absolute;z-index:252036096" from="222.3pt,9.5pt" to="222.3pt,21.5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rect id="_x0000_s1387" style="position:absolute;margin-left:25.65pt;margin-top:7.2pt;width:419.35pt;height:143.55pt;z-index:251993088" strokeweight="1.5pt">
            <v:textbox style="mso-next-textbox:#_x0000_s1387">
              <w:txbxContent>
                <w:p w:rsidR="000206A1" w:rsidRDefault="000206A1" w:rsidP="00E14FB2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Метод</w:t>
                  </w:r>
                  <w:r w:rsidRPr="00EF6F53">
                    <w:rPr>
                      <w:lang w:val="uk-UA"/>
                    </w:rPr>
                    <w:t xml:space="preserve"> Кольб</w:t>
                  </w:r>
                  <w:r>
                    <w:rPr>
                      <w:lang w:val="uk-UA"/>
                    </w:rPr>
                    <w:t>е-Шмідта</w:t>
                  </w:r>
                </w:p>
                <w:p w:rsidR="000206A1" w:rsidRDefault="000206A1" w:rsidP="00E14FB2">
                  <w:pPr>
                    <w:jc w:val="both"/>
                    <w:rPr>
                      <w:lang w:val="uk-UA"/>
                    </w:rPr>
                  </w:pPr>
                  <w:r w:rsidRPr="00EA7A8F">
                    <w:rPr>
                      <w:i/>
                      <w:lang w:val="uk-UA"/>
                    </w:rPr>
                    <w:t>Вихідні речовини:</w:t>
                  </w:r>
                  <w:r>
                    <w:rPr>
                      <w:lang w:val="uk-UA"/>
                    </w:rPr>
                    <w:t xml:space="preserve">  </w:t>
                  </w:r>
                  <w:r w:rsidRPr="00EF6F53">
                    <w:rPr>
                      <w:lang w:val="uk-UA"/>
                    </w:rPr>
                    <w:t>натрі</w:t>
                  </w:r>
                  <w:r>
                    <w:rPr>
                      <w:lang w:val="uk-UA"/>
                    </w:rPr>
                    <w:t>й</w:t>
                  </w:r>
                  <w:r w:rsidRPr="00EF6F53">
                    <w:rPr>
                      <w:lang w:val="uk-UA"/>
                    </w:rPr>
                    <w:t xml:space="preserve"> фенолят</w:t>
                  </w:r>
                  <w:r>
                    <w:rPr>
                      <w:lang w:val="uk-UA"/>
                    </w:rPr>
                    <w:t xml:space="preserve"> (твердий)</w:t>
                  </w:r>
                </w:p>
                <w:p w:rsidR="000206A1" w:rsidRDefault="000206A1" w:rsidP="00E14FB2">
                  <w:pPr>
                    <w:jc w:val="both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Реагент</w:t>
                  </w:r>
                  <w:r w:rsidRPr="00EA7A8F">
                    <w:rPr>
                      <w:i/>
                      <w:lang w:val="uk-UA"/>
                    </w:rPr>
                    <w:t>:</w:t>
                  </w:r>
                  <w:r>
                    <w:rPr>
                      <w:lang w:val="uk-UA"/>
                    </w:rPr>
                    <w:t xml:space="preserve"> СО</w:t>
                  </w:r>
                  <w:r w:rsidRPr="00EA7A8F">
                    <w:rPr>
                      <w:vertAlign w:val="subscript"/>
                      <w:lang w:val="uk-UA"/>
                    </w:rPr>
                    <w:t>2</w:t>
                  </w:r>
                  <w:r w:rsidRPr="00EF6F53">
                    <w:rPr>
                      <w:lang w:val="uk-UA"/>
                    </w:rPr>
                    <w:t xml:space="preserve"> </w:t>
                  </w:r>
                </w:p>
                <w:p w:rsidR="000206A1" w:rsidRPr="00C05168" w:rsidRDefault="000206A1" w:rsidP="00E14FB2">
                  <w:pPr>
                    <w:jc w:val="both"/>
                    <w:rPr>
                      <w:lang w:val="uk-UA"/>
                    </w:rPr>
                  </w:pPr>
                  <w:r w:rsidRPr="00EA7A8F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125 °С, 6 атм. </w:t>
                  </w:r>
                </w:p>
                <w:p w:rsidR="000206A1" w:rsidRPr="00EA7A8F" w:rsidRDefault="000206A1" w:rsidP="00E14FB2">
                  <w:pPr>
                    <w:jc w:val="both"/>
                  </w:pPr>
                  <w:r>
                    <w:object w:dxaOrig="8708" w:dyaOrig="2108">
                      <v:shape id="_x0000_i1082" type="#_x0000_t75" style="width:329pt;height:80.35pt" o:ole="">
                        <v:imagedata r:id="rId73" o:title=""/>
                      </v:shape>
                      <o:OLEObject Type="Embed" ProgID="ChemDraw.Document.6.0" ShapeID="_x0000_i1082" DrawAspect="Content" ObjectID="_1646653942" r:id="rId74"/>
                    </w:object>
                  </w:r>
                </w:p>
                <w:p w:rsidR="000206A1" w:rsidRPr="00EA7A8F" w:rsidRDefault="000206A1" w:rsidP="00E14FB2">
                  <w:pPr>
                    <w:jc w:val="both"/>
                  </w:pPr>
                </w:p>
              </w:txbxContent>
            </v:textbox>
          </v:rect>
        </w:pict>
      </w:r>
    </w:p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Pr="00847FCE" w:rsidRDefault="000206A1">
      <w:pPr>
        <w:rPr>
          <w:lang w:val="uk-UA"/>
        </w:rPr>
      </w:pPr>
    </w:p>
    <w:p w:rsidR="000206A1" w:rsidRDefault="000206A1"/>
    <w:p w:rsidR="000206A1" w:rsidRDefault="000206A1">
      <w:r>
        <w:rPr>
          <w:noProof/>
          <w:lang w:val="uk-UA" w:eastAsia="uk-UA"/>
        </w:rPr>
        <w:pict>
          <v:oval id="_x0000_s1403" style="position:absolute;margin-left:-14.3pt;margin-top:-.55pt;width:225.6pt;height:37.4pt;z-index:252009472" strokeweight="6pt">
            <v:stroke linestyle="thickBetweenThin"/>
            <v:textbox style="mso-next-textbox:#_x0000_s1403">
              <w:txbxContent>
                <w:p w:rsidR="000206A1" w:rsidRPr="00F349A2" w:rsidRDefault="000206A1" w:rsidP="005A1D2B">
                  <w:pPr>
                    <w:spacing w:after="240"/>
                    <w:rPr>
                      <w:sz w:val="30"/>
                      <w:szCs w:val="30"/>
                    </w:rPr>
                  </w:pPr>
                  <w:r w:rsidRPr="00F349A2">
                    <w:rPr>
                      <w:b/>
                      <w:sz w:val="30"/>
                      <w:szCs w:val="30"/>
                      <w:lang w:val="uk-UA"/>
                    </w:rPr>
                    <w:t>Кислота саліцилова</w:t>
                  </w:r>
                </w:p>
              </w:txbxContent>
            </v:textbox>
          </v:oval>
        </w:pict>
      </w:r>
    </w:p>
    <w:p w:rsidR="000206A1" w:rsidRPr="00880AD8" w:rsidRDefault="000206A1">
      <w:pPr>
        <w:rPr>
          <w:lang w:val="en-US"/>
        </w:rPr>
      </w:pPr>
      <w:r>
        <w:rPr>
          <w:noProof/>
          <w:lang w:val="uk-UA" w:eastAsia="uk-UA"/>
        </w:rPr>
        <w:pict>
          <v:line id="_x0000_s1433" style="position:absolute;z-index:252040192" from="211.3pt,5.9pt" to="230.6pt,5.9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404" style="position:absolute;margin-left:230.6pt;margin-top:-7.85pt;width:185.25pt;height:30.9pt;z-index:252010496" arcsize="10923f" strokeweight="4.5pt">
            <v:stroke linestyle="thickThin"/>
            <v:textbox style="mso-next-textbox:#_x0000_s1404">
              <w:txbxContent>
                <w:p w:rsidR="000206A1" w:rsidRPr="00054640" w:rsidRDefault="000206A1" w:rsidP="00E0096B">
                  <w:pPr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чистоту</w:t>
                  </w:r>
                </w:p>
              </w:txbxContent>
            </v:textbox>
          </v:roundrect>
        </w:pict>
      </w:r>
    </w:p>
    <w:p w:rsidR="000206A1" w:rsidRDefault="000206A1">
      <w:r>
        <w:rPr>
          <w:noProof/>
          <w:lang w:val="uk-UA" w:eastAsia="uk-UA"/>
        </w:rPr>
        <w:pict>
          <v:line id="_x0000_s1432" style="position:absolute;z-index:252039168" from="324.2pt,9.25pt" to="324.2pt,54.9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431" style="position:absolute;z-index:252038144" from="-2.15pt,3.35pt" to="-2.15pt,17.65pt" strokeweight="3pt">
            <v:stroke endarrow="block" linestyle="thinThin"/>
          </v:line>
        </w:pict>
      </w:r>
    </w:p>
    <w:p w:rsidR="000206A1" w:rsidRPr="00880AD8" w:rsidRDefault="000206A1" w:rsidP="001E14B4">
      <w:pPr>
        <w:rPr>
          <w:lang w:val="en-US"/>
        </w:rPr>
      </w:pPr>
      <w:r>
        <w:rPr>
          <w:noProof/>
          <w:lang w:val="uk-UA" w:eastAsia="uk-UA"/>
        </w:rPr>
        <w:lastRenderedPageBreak/>
        <w:pict>
          <v:line id="_x0000_s1430" style="position:absolute;z-index:252037120" from="-2.15pt,32.7pt" to="-2.15pt,170.3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oundrect id="_x0000_s1417" style="position:absolute;margin-left:-14.3pt;margin-top:3.85pt;width:122.75pt;height:28.85pt;z-index:252023808" arcsize="10923f" strokeweight="4.5pt">
            <v:stroke linestyle="thickThin"/>
            <v:textbox style="mso-next-textbox:#_x0000_s1417">
              <w:txbxContent>
                <w:p w:rsidR="000206A1" w:rsidRPr="00054640" w:rsidRDefault="000206A1" w:rsidP="00F32C6E">
                  <w:pPr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ect id="_x0000_s1405" style="position:absolute;margin-left:26.85pt;margin-top:41.1pt;width:403pt;height:118.4pt;z-index:252011520" strokeweight="1.5pt">
            <v:textbox>
              <w:txbxContent>
                <w:p w:rsidR="000206A1" w:rsidRDefault="000206A1" w:rsidP="00E14FB2">
                  <w:pPr>
                    <w:ind w:firstLine="708"/>
                    <w:jc w:val="both"/>
                    <w:rPr>
                      <w:lang w:val="uk-UA"/>
                    </w:rPr>
                  </w:pPr>
                  <w:r w:rsidRPr="00EF6F53">
                    <w:rPr>
                      <w:lang w:val="uk-UA"/>
                    </w:rPr>
                    <w:t xml:space="preserve">Під </w:t>
                  </w:r>
                  <w:r>
                    <w:rPr>
                      <w:lang w:val="uk-UA"/>
                    </w:rPr>
                    <w:t xml:space="preserve">час синтезу кислоти саліцилової </w:t>
                  </w:r>
                  <w:r w:rsidRPr="00EF6F53">
                    <w:rPr>
                      <w:lang w:val="uk-UA"/>
                    </w:rPr>
                    <w:t>можуть утворюватися невеликі кількості оксидифенілу:</w:t>
                  </w:r>
                </w:p>
                <w:p w:rsidR="000206A1" w:rsidRPr="004A3E79" w:rsidRDefault="000206A1" w:rsidP="00E14FB2">
                  <w:pPr>
                    <w:ind w:firstLine="708"/>
                    <w:jc w:val="both"/>
                    <w:rPr>
                      <w:lang w:val="uk-UA"/>
                    </w:rPr>
                  </w:pPr>
                  <w:r>
                    <w:object w:dxaOrig="3972" w:dyaOrig="1184">
                      <v:shape id="_x0000_i1083" type="#_x0000_t75" style="width:145.65pt;height:43.55pt" o:ole="">
                        <v:imagedata r:id="rId75" o:title=""/>
                      </v:shape>
                      <o:OLEObject Type="Embed" ProgID="ChemDraw.Document.6.0" ShapeID="_x0000_i1083" DrawAspect="Content" ObjectID="_1646653943" r:id="rId76"/>
                    </w:object>
                  </w:r>
                </w:p>
                <w:p w:rsidR="000206A1" w:rsidRPr="00997079" w:rsidRDefault="000206A1" w:rsidP="001B1110">
                  <w:pPr>
                    <w:ind w:firstLine="708"/>
                    <w:jc w:val="both"/>
                    <w:rPr>
                      <w:lang w:val="uk-UA"/>
                    </w:rPr>
                  </w:pPr>
                  <w:r w:rsidRPr="00EF6F53">
                    <w:rPr>
                      <w:lang w:val="uk-UA"/>
                    </w:rPr>
                    <w:t>Лікарську речовину розчиняють у р</w:t>
                  </w:r>
                  <w:r>
                    <w:rPr>
                      <w:lang w:val="uk-UA"/>
                    </w:rPr>
                    <w:t>озчині натрію карбонату, в яко</w:t>
                  </w:r>
                  <w:r w:rsidRPr="00EF6F53">
                    <w:rPr>
                      <w:lang w:val="uk-UA"/>
                    </w:rPr>
                    <w:t>му гідроксидифеніл не розчиняється, його екстрагують е</w:t>
                  </w:r>
                  <w:r>
                    <w:rPr>
                      <w:lang w:val="uk-UA"/>
                    </w:rPr>
                    <w:t>тером, етер</w:t>
                  </w:r>
                  <w:r w:rsidRPr="00EF6F53">
                    <w:rPr>
                      <w:lang w:val="uk-UA"/>
                    </w:rPr>
                    <w:t>ний</w:t>
                  </w:r>
                  <w:r>
                    <w:rPr>
                      <w:lang w:val="uk-UA"/>
                    </w:rPr>
                    <w:t xml:space="preserve"> </w:t>
                  </w:r>
                  <w:r w:rsidRPr="00EF6F53">
                    <w:rPr>
                      <w:lang w:val="uk-UA"/>
                    </w:rPr>
                    <w:t>шар відділяють,</w:t>
                  </w:r>
                  <w:r>
                    <w:rPr>
                      <w:lang w:val="uk-UA"/>
                    </w:rPr>
                    <w:t xml:space="preserve"> випаровують, залишок зважують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_x0000_s1406" style="position:absolute;margin-left:-2.15pt;margin-top:170.3pt;width:6in;height:480.1pt;z-index:252012544" strokeweight="1.5pt">
            <v:textbox>
              <w:txbxContent>
                <w:p w:rsidR="000206A1" w:rsidRPr="001B1110" w:rsidRDefault="000206A1" w:rsidP="00E14FB2">
                  <w:pPr>
                    <w:ind w:left="360"/>
                    <w:jc w:val="both"/>
                    <w:rPr>
                      <w:lang w:val="uk-UA"/>
                    </w:rPr>
                  </w:pPr>
                  <w:r w:rsidRPr="001B1110">
                    <w:rPr>
                      <w:i/>
                      <w:lang w:val="uk-UA"/>
                    </w:rPr>
                    <w:t>Вихідні речовини:</w:t>
                  </w:r>
                  <w:r w:rsidRPr="001B1110">
                    <w:rPr>
                      <w:lang w:val="uk-UA"/>
                    </w:rPr>
                    <w:t xml:space="preserve"> кислота саліцилова</w:t>
                  </w:r>
                </w:p>
                <w:p w:rsidR="000206A1" w:rsidRPr="001B1110" w:rsidRDefault="000206A1" w:rsidP="000206A1">
                  <w:pPr>
                    <w:numPr>
                      <w:ilvl w:val="0"/>
                      <w:numId w:val="8"/>
                    </w:numPr>
                    <w:ind w:left="284"/>
                    <w:jc w:val="both"/>
                    <w:rPr>
                      <w:vertAlign w:val="subscript"/>
                      <w:lang w:val="uk-UA"/>
                    </w:rPr>
                  </w:pPr>
                  <w:r w:rsidRPr="001B1110">
                    <w:rPr>
                      <w:i/>
                      <w:lang w:val="uk-UA"/>
                    </w:rPr>
                    <w:t>Реактив:</w:t>
                  </w:r>
                  <w:r w:rsidRPr="001B1110">
                    <w:rPr>
                      <w:lang w:val="uk-UA"/>
                    </w:rPr>
                    <w:t xml:space="preserve"> </w:t>
                  </w:r>
                  <w:r w:rsidRPr="001B1110">
                    <w:rPr>
                      <w:lang w:val="en-US"/>
                    </w:rPr>
                    <w:t>FeCl</w:t>
                  </w:r>
                  <w:r w:rsidRPr="001B1110">
                    <w:rPr>
                      <w:vertAlign w:val="subscript"/>
                      <w:lang w:val="en-US"/>
                    </w:rPr>
                    <w:t>3</w:t>
                  </w:r>
                </w:p>
                <w:p w:rsidR="000206A1" w:rsidRPr="001B1110" w:rsidRDefault="000206A1" w:rsidP="007B0E58">
                  <w:pPr>
                    <w:jc w:val="both"/>
                    <w:rPr>
                      <w:lang w:val="uk-UA"/>
                    </w:rPr>
                  </w:pPr>
                  <w:r w:rsidRPr="001B1110">
                    <w:rPr>
                      <w:i/>
                      <w:lang w:val="uk-UA"/>
                    </w:rPr>
                    <w:t>Спостереження:</w:t>
                  </w:r>
                  <w:r w:rsidRPr="001B1110">
                    <w:rPr>
                      <w:lang w:val="uk-UA"/>
                    </w:rPr>
                    <w:t xml:space="preserve"> синьо-фіолетове забарвлення</w:t>
                  </w:r>
                </w:p>
                <w:p w:rsidR="000206A1" w:rsidRPr="007B0E58" w:rsidRDefault="000206A1" w:rsidP="00E14FB2">
                  <w:pPr>
                    <w:jc w:val="both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 xml:space="preserve">    </w:t>
                  </w:r>
                  <w:r w:rsidRPr="001B1110">
                    <w:rPr>
                      <w:i/>
                      <w:lang w:val="uk-UA"/>
                    </w:rPr>
                    <w:t>Реагенти:</w:t>
                  </w:r>
                  <w:r>
                    <w:rPr>
                      <w:lang w:val="uk-UA"/>
                    </w:rPr>
                    <w:t xml:space="preserve"> </w:t>
                  </w:r>
                  <w:r w:rsidRPr="001B1110">
                    <w:rPr>
                      <w:lang w:val="uk-UA"/>
                    </w:rPr>
                    <w:t xml:space="preserve">1. </w:t>
                  </w:r>
                  <w:r>
                    <w:rPr>
                      <w:lang w:val="uk-UA"/>
                    </w:rPr>
                    <w:t xml:space="preserve">  </w:t>
                  </w:r>
                  <w:r w:rsidRPr="001B1110">
                    <w:rPr>
                      <w:lang w:val="uk-UA"/>
                    </w:rPr>
                    <w:t>HCl</w:t>
                  </w:r>
                  <w:r w:rsidRPr="007B0E58">
                    <w:rPr>
                      <w:lang w:val="uk-UA"/>
                    </w:rPr>
                    <w:t xml:space="preserve"> </w:t>
                  </w:r>
                </w:p>
                <w:p w:rsidR="000206A1" w:rsidRPr="001B1110" w:rsidRDefault="000206A1" w:rsidP="00E14FB2">
                  <w:pPr>
                    <w:jc w:val="both"/>
                    <w:rPr>
                      <w:lang w:val="uk-UA"/>
                    </w:rPr>
                  </w:pPr>
                  <w:r w:rsidRPr="001B1110">
                    <w:rPr>
                      <w:i/>
                      <w:lang w:val="uk-UA"/>
                    </w:rPr>
                    <w:t>Спостереження:</w:t>
                  </w:r>
                  <w:r w:rsidRPr="001B1110">
                    <w:rPr>
                      <w:lang w:val="uk-UA"/>
                    </w:rPr>
                    <w:t xml:space="preserve"> </w:t>
                  </w:r>
                  <w:r w:rsidRPr="007B0E58">
                    <w:rPr>
                      <w:lang w:val="uk-UA"/>
                    </w:rPr>
                    <w:t xml:space="preserve">зникає </w:t>
                  </w:r>
                  <w:r w:rsidRPr="001B1110">
                    <w:rPr>
                      <w:lang w:val="uk-UA"/>
                    </w:rPr>
                    <w:t>забарвлення</w:t>
                  </w:r>
                </w:p>
                <w:p w:rsidR="000206A1" w:rsidRDefault="000206A1" w:rsidP="000206A1">
                  <w:pPr>
                    <w:numPr>
                      <w:ilvl w:val="0"/>
                      <w:numId w:val="8"/>
                    </w:numPr>
                    <w:ind w:left="1701"/>
                    <w:jc w:val="both"/>
                    <w:rPr>
                      <w:lang w:val="uk-UA"/>
                    </w:rPr>
                  </w:pPr>
                  <w:r w:rsidRPr="001B1110">
                    <w:rPr>
                      <w:lang w:val="en-US"/>
                    </w:rPr>
                    <w:t>CH</w:t>
                  </w:r>
                  <w:r w:rsidRPr="001B1110">
                    <w:rPr>
                      <w:vertAlign w:val="subscript"/>
                      <w:lang w:val="uk-UA"/>
                    </w:rPr>
                    <w:t>3</w:t>
                  </w:r>
                  <w:r w:rsidRPr="001B1110">
                    <w:rPr>
                      <w:lang w:val="en-US"/>
                    </w:rPr>
                    <w:t>COOH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0206A1" w:rsidRPr="001B1110" w:rsidRDefault="000206A1" w:rsidP="007B0E58">
                  <w:pPr>
                    <w:jc w:val="both"/>
                    <w:rPr>
                      <w:lang w:val="uk-UA"/>
                    </w:rPr>
                  </w:pPr>
                  <w:r w:rsidRPr="001B1110">
                    <w:rPr>
                      <w:i/>
                      <w:lang w:val="uk-UA"/>
                    </w:rPr>
                    <w:t>Спостереження:</w:t>
                  </w:r>
                  <w:r w:rsidRPr="001B1110">
                    <w:rPr>
                      <w:lang w:val="uk-UA"/>
                    </w:rPr>
                    <w:t xml:space="preserve"> забарвлення зберігається</w:t>
                  </w:r>
                </w:p>
                <w:p w:rsidR="000206A1" w:rsidRDefault="000206A1" w:rsidP="00E14FB2">
                  <w:pPr>
                    <w:jc w:val="both"/>
                    <w:rPr>
                      <w:lang w:val="uk-UA"/>
                    </w:rPr>
                  </w:pPr>
                  <w:r w:rsidRPr="001B1110">
                    <w:object w:dxaOrig="8364" w:dyaOrig="1940">
                      <v:shape id="_x0000_i1084" type="#_x0000_t75" style="width:306.4pt;height:71.15pt" o:ole="">
                        <v:imagedata r:id="rId77" o:title=""/>
                      </v:shape>
                      <o:OLEObject Type="Embed" ProgID="ChemDraw.Document.6.0" ShapeID="_x0000_i1084" DrawAspect="Content" ObjectID="_1646653944" r:id="rId78"/>
                    </w:object>
                  </w:r>
                  <w:r w:rsidRPr="001B1110">
                    <w:rPr>
                      <w:lang w:val="uk-UA"/>
                    </w:rPr>
                    <w:t xml:space="preserve">          </w:t>
                  </w:r>
                </w:p>
                <w:p w:rsidR="000206A1" w:rsidRPr="001B1110" w:rsidRDefault="000206A1" w:rsidP="00E14FB2">
                  <w:pPr>
                    <w:jc w:val="both"/>
                    <w:rPr>
                      <w:lang w:val="uk-UA"/>
                    </w:rPr>
                  </w:pPr>
                  <w:r w:rsidRPr="001B1110">
                    <w:rPr>
                      <w:lang w:val="uk-UA"/>
                    </w:rPr>
                    <w:t xml:space="preserve">2. </w:t>
                  </w:r>
                  <w:r w:rsidRPr="001B1110">
                    <w:rPr>
                      <w:i/>
                      <w:lang w:val="uk-UA"/>
                    </w:rPr>
                    <w:t>Реагенти:</w:t>
                  </w:r>
                  <w:r w:rsidRPr="001B1110">
                    <w:rPr>
                      <w:lang w:val="uk-UA"/>
                    </w:rPr>
                    <w:t xml:space="preserve"> солі органічних кислот (натрію цитрату)</w:t>
                  </w:r>
                </w:p>
                <w:p w:rsidR="000206A1" w:rsidRDefault="000206A1" w:rsidP="00E14FB2">
                  <w:pPr>
                    <w:jc w:val="both"/>
                    <w:rPr>
                      <w:lang w:val="uk-UA"/>
                    </w:rPr>
                  </w:pPr>
                  <w:r w:rsidRPr="001B1110">
                    <w:rPr>
                      <w:i/>
                      <w:lang w:val="uk-UA"/>
                    </w:rPr>
                    <w:t>Умови:</w:t>
                  </w:r>
                  <w:r w:rsidRPr="001B1110">
                    <w:rPr>
                      <w:lang w:val="uk-UA"/>
                    </w:rPr>
                    <w:t xml:space="preserve"> </w:t>
                  </w:r>
                  <w:r w:rsidRPr="001B1110">
                    <w:t>&gt;</w:t>
                  </w:r>
                  <w:r w:rsidRPr="001B1110">
                    <w:rPr>
                      <w:lang w:val="uk-UA"/>
                    </w:rPr>
                    <w:t xml:space="preserve">160 °C. Відбувається утворення фенолу </w:t>
                  </w:r>
                </w:p>
                <w:p w:rsidR="000206A1" w:rsidRPr="001B1110" w:rsidRDefault="000206A1" w:rsidP="00E14FB2">
                  <w:pPr>
                    <w:jc w:val="both"/>
                  </w:pPr>
                  <w:r w:rsidRPr="001B1110">
                    <w:rPr>
                      <w:i/>
                      <w:lang w:val="uk-UA"/>
                    </w:rPr>
                    <w:t>Спостереження:</w:t>
                  </w:r>
                  <w:r w:rsidRPr="001B1110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запах</w:t>
                  </w:r>
                </w:p>
                <w:p w:rsidR="000206A1" w:rsidRPr="001B1110" w:rsidRDefault="000206A1" w:rsidP="00E14FB2">
                  <w:pPr>
                    <w:jc w:val="both"/>
                    <w:rPr>
                      <w:lang w:val="en-US"/>
                    </w:rPr>
                  </w:pPr>
                  <w:r w:rsidRPr="001B1110">
                    <w:object w:dxaOrig="6168" w:dyaOrig="1372">
                      <v:shape id="_x0000_i1085" type="#_x0000_t75" style="width:217.65pt;height:48.55pt" o:ole="">
                        <v:imagedata r:id="rId79" o:title=""/>
                      </v:shape>
                      <o:OLEObject Type="Embed" ProgID="ChemDraw.Document.6.0" ShapeID="_x0000_i1085" DrawAspect="Content" ObjectID="_1646653945" r:id="rId80"/>
                    </w:object>
                  </w:r>
                </w:p>
                <w:p w:rsidR="000206A1" w:rsidRPr="001B1110" w:rsidRDefault="000206A1" w:rsidP="007B0E58">
                  <w:pPr>
                    <w:ind w:left="2124" w:firstLine="708"/>
                    <w:jc w:val="both"/>
                    <w:rPr>
                      <w:lang w:val="uk-UA"/>
                    </w:rPr>
                  </w:pPr>
                  <w:r w:rsidRPr="001B1110">
                    <w:t>фенол</w:t>
                  </w:r>
                </w:p>
                <w:p w:rsidR="000206A1" w:rsidRPr="001B1110" w:rsidRDefault="000206A1" w:rsidP="00E14FB2">
                  <w:pPr>
                    <w:jc w:val="both"/>
                    <w:rPr>
                      <w:lang w:val="uk-UA"/>
                    </w:rPr>
                  </w:pPr>
                  <w:r w:rsidRPr="001B1110">
                    <w:t xml:space="preserve">3. </w:t>
                  </w:r>
                  <w:r w:rsidRPr="001B1110">
                    <w:rPr>
                      <w:lang w:val="uk-UA"/>
                    </w:rPr>
                    <w:t>У</w:t>
                  </w:r>
                  <w:r w:rsidRPr="001B1110">
                    <w:t>творення ауринового барвника</w:t>
                  </w:r>
                  <w:r w:rsidRPr="001B1110">
                    <w:rPr>
                      <w:lang w:val="uk-UA"/>
                    </w:rPr>
                    <w:t xml:space="preserve"> </w:t>
                  </w:r>
                </w:p>
                <w:p w:rsidR="000206A1" w:rsidRPr="001B1110" w:rsidRDefault="000206A1" w:rsidP="00E14FB2">
                  <w:pPr>
                    <w:jc w:val="both"/>
                    <w:rPr>
                      <w:lang w:val="uk-UA"/>
                    </w:rPr>
                  </w:pPr>
                  <w:r w:rsidRPr="001B1110">
                    <w:rPr>
                      <w:i/>
                      <w:lang w:val="uk-UA"/>
                    </w:rPr>
                    <w:t>Реактив:</w:t>
                  </w:r>
                  <w:r w:rsidRPr="001B1110">
                    <w:rPr>
                      <w:lang w:val="uk-UA"/>
                    </w:rPr>
                    <w:t xml:space="preserve"> НСНО, H</w:t>
                  </w:r>
                  <w:r w:rsidRPr="001B1110">
                    <w:rPr>
                      <w:vertAlign w:val="subscript"/>
                      <w:lang w:val="uk-UA"/>
                    </w:rPr>
                    <w:t>2</w:t>
                  </w:r>
                  <w:r w:rsidRPr="001B1110">
                    <w:rPr>
                      <w:lang w:val="uk-UA"/>
                    </w:rPr>
                    <w:t>SO</w:t>
                  </w:r>
                  <w:r w:rsidRPr="001B1110">
                    <w:rPr>
                      <w:vertAlign w:val="subscript"/>
                      <w:lang w:val="uk-UA"/>
                    </w:rPr>
                    <w:t>4(конц.)</w:t>
                  </w:r>
                  <w:r w:rsidRPr="001B1110">
                    <w:rPr>
                      <w:lang w:val="uk-UA"/>
                    </w:rPr>
                    <w:t xml:space="preserve">  (реактив Маркі): </w:t>
                  </w:r>
                </w:p>
                <w:p w:rsidR="000206A1" w:rsidRPr="001B1110" w:rsidRDefault="000206A1" w:rsidP="00E14FB2">
                  <w:pPr>
                    <w:jc w:val="both"/>
                    <w:rPr>
                      <w:lang w:val="uk-UA"/>
                    </w:rPr>
                  </w:pPr>
                  <w:r w:rsidRPr="001B1110">
                    <w:object w:dxaOrig="10488" w:dyaOrig="4872">
                      <v:shape id="_x0000_i1086" type="#_x0000_t75" style="width:352.45pt;height:161.6pt" o:ole="">
                        <v:imagedata r:id="rId81" o:title=""/>
                      </v:shape>
                      <o:OLEObject Type="Embed" ProgID="ChemDraw.Document.6.0" ShapeID="_x0000_i1086" DrawAspect="Content" ObjectID="_1646653946" r:id="rId82"/>
                    </w:object>
                  </w:r>
                </w:p>
              </w:txbxContent>
            </v:textbox>
          </v:rect>
        </w:pict>
      </w:r>
      <w:r>
        <w:br w:type="page"/>
      </w:r>
    </w:p>
    <w:p w:rsidR="000206A1" w:rsidRDefault="000206A1">
      <w:r>
        <w:rPr>
          <w:noProof/>
          <w:lang w:val="uk-UA" w:eastAsia="uk-UA"/>
        </w:rPr>
        <w:lastRenderedPageBreak/>
        <w:pict>
          <v:oval id="_x0000_s1418" style="position:absolute;margin-left:-.25pt;margin-top:4.35pt;width:238pt;height:37.4pt;z-index:252024832" strokeweight="6pt">
            <v:stroke linestyle="thickBetweenThin"/>
            <v:textbox style="mso-next-textbox:#_x0000_s1418">
              <w:txbxContent>
                <w:p w:rsidR="000206A1" w:rsidRPr="00EF6F53" w:rsidRDefault="000206A1" w:rsidP="004A3E79">
                  <w:pPr>
                    <w:spacing w:after="240"/>
                  </w:pPr>
                  <w:r w:rsidRPr="00EF6F53">
                    <w:rPr>
                      <w:b/>
                      <w:sz w:val="32"/>
                      <w:szCs w:val="32"/>
                      <w:lang w:val="uk-UA"/>
                    </w:rPr>
                    <w:t>Кислота саліцилова</w:t>
                  </w:r>
                </w:p>
              </w:txbxContent>
            </v:textbox>
          </v:oval>
        </w:pict>
      </w:r>
      <w:r>
        <w:rPr>
          <w:noProof/>
          <w:lang w:val="uk-UA" w:eastAsia="uk-UA"/>
        </w:rPr>
        <w:pict>
          <v:roundrect id="_x0000_s1407" style="position:absolute;margin-left:291.5pt;margin-top:4.4pt;width:130.85pt;height:50.2pt;z-index:252013568" arcsize="10923f" strokeweight="4.5pt">
            <v:stroke linestyle="thickThin"/>
            <v:textbox>
              <w:txbxContent>
                <w:p w:rsidR="000206A1" w:rsidRPr="006D00E3" w:rsidRDefault="000206A1" w:rsidP="004A3E79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line id="_x0000_s1435" style="position:absolute;z-index:252042240" from="237.75pt,10.65pt" to="291.5pt,10.65pt" strokeweight="3pt">
            <v:stroke endarrow="block" linestyle="thinThin"/>
          </v:line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line id="_x0000_s1434" style="position:absolute;z-index:252041216" from="364.25pt,11.4pt" to="364.25pt,32.9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436" style="position:absolute;z-index:252043264" from="179.3pt,.35pt" to="283.05pt,98.7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438" style="position:absolute;z-index:252045312" from="73.35pt,.35pt" to="73.35pt,98.75pt" strokeweight="3pt">
            <v:stroke endarrow="block" linestyle="thinThin"/>
          </v:line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rect id="_x0000_s1408" style="position:absolute;margin-left:291.5pt;margin-top:5.3pt;width:143.95pt;height:47.55pt;z-index:252014592" strokeweight="1.5pt">
            <v:textbox style="mso-next-textbox:#_x0000_s1408">
              <w:txbxContent>
                <w:p w:rsidR="000206A1" w:rsidRPr="00EF6F53" w:rsidRDefault="000206A1" w:rsidP="00EF6F53">
                  <w:pPr>
                    <w:rPr>
                      <w:lang w:val="en-US"/>
                    </w:rPr>
                  </w:pPr>
                  <w:r w:rsidRPr="00EF6F53">
                    <w:rPr>
                      <w:lang w:val="uk-UA"/>
                    </w:rPr>
                    <w:t>У закупореній т</w:t>
                  </w:r>
                  <w:r>
                    <w:rPr>
                      <w:lang w:val="uk-UA"/>
                    </w:rPr>
                    <w:t>арі, що оберігає від дії світла</w:t>
                  </w:r>
                </w:p>
              </w:txbxContent>
            </v:textbox>
          </v:rect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roundrect id="_x0000_s1409" style="position:absolute;margin-left:277.4pt;margin-top:2.15pt;width:144.95pt;height:50.25pt;z-index:252015616" arcsize="10923f" strokeweight="4.5pt">
            <v:stroke linestyle="thickThin"/>
            <v:textbox>
              <w:txbxContent>
                <w:p w:rsidR="000206A1" w:rsidRPr="006D00E3" w:rsidRDefault="000206A1" w:rsidP="004A3E79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410" style="position:absolute;margin-left:1.5pt;margin-top:2.15pt;width:166.55pt;height:50.25pt;z-index:252016640" arcsize="10923f" strokeweight="4.5pt">
            <v:stroke linestyle="thickThin"/>
            <v:textbox>
              <w:txbxContent>
                <w:p w:rsidR="000206A1" w:rsidRPr="006D00E3" w:rsidRDefault="000206A1" w:rsidP="001E14B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line id="_x0000_s1439" style="position:absolute;z-index:252046336" from="364.25pt,11pt" to="364.25pt,32.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437" style="position:absolute;z-index:252044288" from="73.35pt,11pt" to="73.35pt,160.85pt" strokeweight="3pt">
            <v:stroke endarrow="block" linestyle="thinThin"/>
          </v:line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rect id="_x0000_s1411" style="position:absolute;margin-left:95.1pt;margin-top:3.65pt;width:340.35pt;height:106.2pt;z-index:252017664" strokeweight="1.5pt">
            <v:textbox>
              <w:txbxContent>
                <w:p w:rsidR="000206A1" w:rsidRDefault="000206A1" w:rsidP="00E14FB2">
                  <w:pPr>
                    <w:ind w:firstLine="708"/>
                    <w:jc w:val="both"/>
                    <w:rPr>
                      <w:lang w:val="en-US"/>
                    </w:rPr>
                  </w:pPr>
                  <w:r w:rsidRPr="00EF6F53">
                    <w:rPr>
                      <w:lang w:val="uk-UA"/>
                    </w:rPr>
                    <w:t>Зовнішньо як ан</w:t>
                  </w:r>
                  <w:r>
                    <w:rPr>
                      <w:lang w:val="uk-UA"/>
                    </w:rPr>
                    <w:t>тисептичний,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uk-UA"/>
                    </w:rPr>
                    <w:t>відволікаючий, по</w:t>
                  </w:r>
                  <w:r w:rsidRPr="00EF6F53">
                    <w:rPr>
                      <w:lang w:val="uk-UA"/>
                    </w:rPr>
                    <w:t>дра</w:t>
                  </w:r>
                  <w:r>
                    <w:rPr>
                      <w:lang w:val="uk-UA"/>
                    </w:rPr>
                    <w:t>знюючий і кератолітичний засіб</w:t>
                  </w:r>
                  <w:r>
                    <w:rPr>
                      <w:lang w:val="en-US"/>
                    </w:rPr>
                    <w:t>.</w:t>
                  </w:r>
                </w:p>
                <w:p w:rsidR="000206A1" w:rsidRPr="00EF6F53" w:rsidRDefault="000206A1" w:rsidP="00E14FB2">
                  <w:pPr>
                    <w:ind w:firstLine="708"/>
                    <w:jc w:val="both"/>
                  </w:pPr>
                  <w:r w:rsidRPr="00E14FB2">
                    <w:rPr>
                      <w:i/>
                    </w:rPr>
                    <w:t>Лікарські форми</w:t>
                  </w:r>
                  <w:r w:rsidRPr="00EF6F53">
                    <w:t>. Камфоцин – лі</w:t>
                  </w:r>
                  <w:r>
                    <w:t>німент, до складу якого входить</w:t>
                  </w:r>
                  <w:r>
                    <w:rPr>
                      <w:lang w:val="uk-UA"/>
                    </w:rPr>
                    <w:t xml:space="preserve"> </w:t>
                  </w:r>
                  <w:r w:rsidRPr="00EF6F53">
                    <w:t>кислота саліцилова – застосовується при ревматизмі, артритах.</w:t>
                  </w:r>
                </w:p>
                <w:p w:rsidR="000206A1" w:rsidRPr="00067A92" w:rsidRDefault="000206A1" w:rsidP="00067A92">
                  <w:pPr>
                    <w:ind w:firstLine="708"/>
                    <w:jc w:val="both"/>
                    <w:rPr>
                      <w:lang w:val="uk-UA"/>
                    </w:rPr>
                  </w:pPr>
                  <w:r w:rsidRPr="00E14FB2">
                    <w:rPr>
                      <w:i/>
                    </w:rPr>
                    <w:t>Гальманін</w:t>
                  </w:r>
                  <w:r w:rsidRPr="00EF6F53">
                    <w:t xml:space="preserve"> – присипка при пітливості ніг. Кислота саліцилова входить</w:t>
                  </w:r>
                  <w:r>
                    <w:t xml:space="preserve"> до складу мозольних пластирів</w:t>
                  </w:r>
                </w:p>
              </w:txbxContent>
            </v:textbox>
          </v:rect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rect id="_x0000_s1412" style="position:absolute;margin-left:11.1pt;margin-top:9.1pt;width:424.35pt;height:304.8pt;z-index:252018688" strokeweight="1.5pt">
            <v:textbox>
              <w:txbxContent>
                <w:p w:rsidR="000206A1" w:rsidRPr="00067A92" w:rsidRDefault="000206A1" w:rsidP="00E14FB2">
                  <w:pPr>
                    <w:rPr>
                      <w:lang w:val="uk-UA"/>
                    </w:rPr>
                  </w:pPr>
                  <w:r w:rsidRPr="00E14FB2">
                    <w:rPr>
                      <w:lang w:val="uk-UA"/>
                    </w:rPr>
                    <w:t>1.</w:t>
                  </w:r>
                  <w:r>
                    <w:t xml:space="preserve"> Алкаліметрія, пряме титрування</w:t>
                  </w:r>
                  <w:r w:rsidRPr="00E14FB2">
                    <w:rPr>
                      <w:lang w:val="uk-UA"/>
                    </w:rPr>
                    <w:t xml:space="preserve">, </w:t>
                  </w:r>
                  <w:r>
                    <w:rPr>
                      <w:lang w:val="uk-UA"/>
                    </w:rPr>
                    <w:t xml:space="preserve"> індикатор – фенолфталеїн, </w:t>
                  </w:r>
                  <w:r w:rsidRPr="004A3E79">
                    <w:rPr>
                      <w:lang w:val="en-US"/>
                    </w:rPr>
                    <w:t>s</w:t>
                  </w:r>
                  <w:r w:rsidRPr="00E14FB2">
                    <w:rPr>
                      <w:lang w:val="uk-UA"/>
                    </w:rPr>
                    <w:t xml:space="preserve"> = 1:</w:t>
                  </w:r>
                </w:p>
                <w:p w:rsidR="000206A1" w:rsidRPr="00E14FB2" w:rsidRDefault="000206A1" w:rsidP="00E14FB2">
                  <w:pPr>
                    <w:rPr>
                      <w:lang w:val="uk-UA"/>
                    </w:rPr>
                  </w:pPr>
                  <w:r w:rsidRPr="00E14FB2">
                    <w:rPr>
                      <w:i/>
                      <w:lang w:val="uk-UA"/>
                    </w:rPr>
                    <w:t xml:space="preserve">    Розчинник:</w:t>
                  </w:r>
                  <w:r>
                    <w:rPr>
                      <w:lang w:val="uk-UA"/>
                    </w:rPr>
                    <w:t>C</w:t>
                  </w:r>
                  <w:r w:rsidRPr="00E14FB2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H</w:t>
                  </w:r>
                  <w:r w:rsidRPr="00E14FB2">
                    <w:rPr>
                      <w:vertAlign w:val="subscript"/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OH</w:t>
                  </w:r>
                  <w:r w:rsidRPr="00E14FB2">
                    <w:rPr>
                      <w:lang w:val="uk-UA"/>
                    </w:rPr>
                    <w:t xml:space="preserve"> (спирт, заздалегідь нейтралізований фенолфталеїном</w:t>
                  </w:r>
                  <w:r>
                    <w:rPr>
                      <w:lang w:val="uk-UA"/>
                    </w:rPr>
                    <w:t>)</w:t>
                  </w:r>
                </w:p>
                <w:p w:rsidR="000206A1" w:rsidRPr="00E14FB2" w:rsidRDefault="000206A1" w:rsidP="00E14FB2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</w:t>
                  </w:r>
                  <w:r w:rsidRPr="00E14FB2">
                    <w:rPr>
                      <w:i/>
                      <w:lang w:val="uk-UA"/>
                    </w:rPr>
                    <w:t>Титрант: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NaOH</w:t>
                  </w:r>
                  <w:r w:rsidRPr="00E14FB2">
                    <w:rPr>
                      <w:lang w:val="uk-UA"/>
                    </w:rPr>
                    <w:cr/>
                  </w:r>
                  <w:r>
                    <w:object w:dxaOrig="7448" w:dyaOrig="1688">
                      <v:shape id="_x0000_i1087" type="#_x0000_t75" style="width:311.45pt;height:69.5pt" o:ole="">
                        <v:imagedata r:id="rId83" o:title=""/>
                      </v:shape>
                      <o:OLEObject Type="Embed" ProgID="ChemDraw.Document.6.0" ShapeID="_x0000_i1087" DrawAspect="Content" ObjectID="_1646653947" r:id="rId84"/>
                    </w:object>
                  </w:r>
                </w:p>
                <w:p w:rsidR="000206A1" w:rsidRDefault="000206A1" w:rsidP="00E14FB2">
                  <w:pPr>
                    <w:rPr>
                      <w:lang w:val="uk-UA"/>
                    </w:rPr>
                  </w:pPr>
                  <w:r w:rsidRPr="004A3E79">
                    <w:t xml:space="preserve">2. Броматометрія, зворотне титрування, індикатор – крохмаль, </w:t>
                  </w:r>
                  <w:r w:rsidRPr="004A3E79">
                    <w:rPr>
                      <w:lang w:val="en-US"/>
                    </w:rPr>
                    <w:t>s</w:t>
                  </w:r>
                  <w:r w:rsidRPr="004A3E79">
                    <w:t xml:space="preserve"> = 1:</w:t>
                  </w:r>
                </w:p>
                <w:p w:rsidR="000206A1" w:rsidRDefault="000206A1" w:rsidP="00E14FB2">
                  <w:pPr>
                    <w:rPr>
                      <w:lang w:val="uk-UA"/>
                    </w:rPr>
                  </w:pPr>
                  <w:r w:rsidRPr="004A3E79">
                    <w:cr/>
                  </w:r>
                  <w:r w:rsidRPr="007B0E58">
                    <w:t xml:space="preserve"> </w:t>
                  </w:r>
                  <w:r>
                    <w:object w:dxaOrig="5652" w:dyaOrig="304">
                      <v:shape id="_x0000_i1088" type="#_x0000_t75" style="width:283pt;height:15.05pt" o:ole="">
                        <v:imagedata r:id="rId85" o:title=""/>
                      </v:shape>
                      <o:OLEObject Type="Embed" ProgID="ChemDraw.Document.6.0" ShapeID="_x0000_i1088" DrawAspect="Content" ObjectID="_1646653948" r:id="rId86"/>
                    </w:object>
                  </w:r>
                </w:p>
                <w:p w:rsidR="000206A1" w:rsidRPr="004A3E79" w:rsidRDefault="000206A1" w:rsidP="00E14FB2">
                  <w:pPr>
                    <w:rPr>
                      <w:lang w:val="uk-UA"/>
                    </w:rPr>
                  </w:pPr>
                  <w:r>
                    <w:object w:dxaOrig="8415" w:dyaOrig="1956">
                      <v:shape id="_x0000_i1089" type="#_x0000_t75" style="width:357.5pt;height:82.9pt" o:ole="">
                        <v:imagedata r:id="rId87" o:title=""/>
                      </v:shape>
                      <o:OLEObject Type="Embed" ProgID="ChemDraw.Document.6.0" ShapeID="_x0000_i1089" DrawAspect="Content" ObjectID="_1646653949" r:id="rId88"/>
                    </w:object>
                  </w:r>
                </w:p>
                <w:p w:rsidR="000206A1" w:rsidRPr="004A3E79" w:rsidRDefault="000206A1" w:rsidP="00E14FB2">
                  <w:pPr>
                    <w:rPr>
                      <w:lang w:val="en-US"/>
                    </w:rPr>
                  </w:pPr>
                  <w:r>
                    <w:object w:dxaOrig="3908" w:dyaOrig="940">
                      <v:shape id="_x0000_i1090" type="#_x0000_t75" style="width:195.05pt;height:46.9pt" o:ole="">
                        <v:imagedata r:id="rId89" o:title=""/>
                      </v:shape>
                      <o:OLEObject Type="Embed" ProgID="ChemDraw.Document.6.0" ShapeID="_x0000_i1090" DrawAspect="Content" ObjectID="_1646653950" r:id="rId90"/>
                    </w:object>
                  </w:r>
                </w:p>
              </w:txbxContent>
            </v:textbox>
          </v:rect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Pr="00653DD9" w:rsidRDefault="000206A1" w:rsidP="008A2F29">
      <w:pPr>
        <w:spacing w:after="200" w:line="276" w:lineRule="auto"/>
      </w:pPr>
    </w:p>
    <w:p w:rsidR="000206A1" w:rsidRDefault="000206A1" w:rsidP="002939B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  <w:r w:rsidRPr="002939B5">
        <w:rPr>
          <w:sz w:val="28"/>
          <w:szCs w:val="28"/>
          <w:lang w:val="uk-UA"/>
        </w:rPr>
        <w:t>Лікарські речовини – похідні карбонових кислот ароматичного ряду</w:t>
      </w:r>
      <w:r>
        <w:rPr>
          <w:sz w:val="28"/>
          <w:szCs w:val="28"/>
          <w:lang w:val="uk-UA"/>
        </w:rPr>
        <w:t xml:space="preserve">     </w:t>
      </w:r>
    </w:p>
    <w:p w:rsidR="000206A1" w:rsidRPr="002939B5" w:rsidRDefault="000206A1" w:rsidP="002939B5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(п</w:t>
      </w:r>
      <w:r w:rsidRPr="002939B5">
        <w:rPr>
          <w:sz w:val="28"/>
          <w:szCs w:val="28"/>
          <w:lang w:val="uk-UA"/>
        </w:rPr>
        <w:t>охідні бензойної кислоти</w:t>
      </w:r>
      <w:r>
        <w:rPr>
          <w:sz w:val="28"/>
          <w:szCs w:val="28"/>
          <w:lang w:val="uk-UA"/>
        </w:rPr>
        <w:t>)</w:t>
      </w:r>
    </w:p>
    <w:p w:rsidR="000206A1" w:rsidRDefault="000206A1" w:rsidP="0063487F">
      <w:r w:rsidRPr="00656271">
        <w:rPr>
          <w:noProof/>
          <w:lang w:val="uk-UA" w:eastAsia="uk-UA"/>
        </w:rPr>
        <w:pict>
          <v:oval id="_x0000_s1440" style="position:absolute;margin-left:87.15pt;margin-top:1.9pt;width:371.55pt;height:162.65pt;z-index:252048384" strokeweight="6pt">
            <v:stroke linestyle="thickBetweenThin"/>
            <v:textbox style="mso-next-textbox:#_x0000_s1440">
              <w:txbxContent>
                <w:p w:rsidR="000206A1" w:rsidRDefault="000206A1" w:rsidP="00262400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 xml:space="preserve">Кислота бензойна </w:t>
                  </w:r>
                </w:p>
                <w:p w:rsidR="000206A1" w:rsidRDefault="000206A1" w:rsidP="0063487F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 xml:space="preserve">(Acidum benzoicum) </w:t>
                  </w:r>
                </w:p>
                <w:p w:rsidR="000206A1" w:rsidRPr="00262400" w:rsidRDefault="000206A1" w:rsidP="00262400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object w:dxaOrig="2180" w:dyaOrig="1316">
                      <v:shape id="_x0000_i1049" type="#_x0000_t75" style="width:102.15pt;height:61.1pt" o:ole="">
                        <v:imagedata r:id="rId91" o:title=""/>
                      </v:shape>
                      <o:OLEObject Type="Embed" ProgID="ChemDraw.Document.6.0" ShapeID="_x0000_i1049" DrawAspect="Content" ObjectID="_1646653951" r:id="rId92"/>
                    </w:object>
                  </w:r>
                </w:p>
                <w:p w:rsidR="000206A1" w:rsidRPr="00262400" w:rsidRDefault="000206A1" w:rsidP="00262400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2400">
                    <w:rPr>
                      <w:sz w:val="28"/>
                      <w:szCs w:val="28"/>
                      <w:lang w:val="uk-UA"/>
                    </w:rPr>
                    <w:cr/>
                  </w:r>
                </w:p>
                <w:p w:rsidR="000206A1" w:rsidRPr="008A6C38" w:rsidRDefault="000206A1" w:rsidP="0063487F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>(Acidum benzoicum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>)</w:t>
                  </w:r>
                </w:p>
                <w:p w:rsidR="000206A1" w:rsidRPr="008A6C38" w:rsidRDefault="000206A1" w:rsidP="0063487F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8A6C38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</w:p>
                <w:p w:rsidR="000206A1" w:rsidRPr="008A6C38" w:rsidRDefault="000206A1" w:rsidP="0063487F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</w:p>
              </w:txbxContent>
            </v:textbox>
          </v:oval>
        </w:pict>
      </w:r>
    </w:p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>
      <w:r w:rsidRPr="00656271">
        <w:rPr>
          <w:noProof/>
          <w:lang w:val="uk-UA" w:eastAsia="uk-UA"/>
        </w:rPr>
        <w:pict>
          <v:line id="_x0000_s1469" style="position:absolute;z-index:252078080" from="273.25pt,12.75pt" to="273.25pt,54.55pt" strokeweight="3pt">
            <v:stroke endarrow="block" linestyle="thinThin"/>
          </v:line>
        </w:pict>
      </w:r>
    </w:p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>
      <w:r w:rsidRPr="00656271">
        <w:rPr>
          <w:noProof/>
          <w:lang w:val="uk-UA" w:eastAsia="uk-UA"/>
        </w:rPr>
        <w:pict>
          <v:roundrect id="_x0000_s1441" style="position:absolute;margin-left:179.3pt;margin-top:-.65pt;width:189pt;height:45pt;z-index:252049408" arcsize="10923f" strokeweight="4.5pt">
            <v:stroke linestyle="thickThin"/>
            <v:textbox style="mso-next-textbox:#_x0000_s1441">
              <w:txbxContent>
                <w:p w:rsidR="000206A1" w:rsidRPr="00054640" w:rsidRDefault="000206A1" w:rsidP="0063487F">
                  <w:pPr>
                    <w:spacing w:before="120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 xml:space="preserve">     Фізичні властивості </w:t>
                  </w:r>
                </w:p>
              </w:txbxContent>
            </v:textbox>
          </v:roundrect>
        </w:pict>
      </w:r>
    </w:p>
    <w:p w:rsidR="000206A1" w:rsidRDefault="000206A1" w:rsidP="0063487F"/>
    <w:p w:rsidR="000206A1" w:rsidRDefault="000206A1" w:rsidP="0063487F">
      <w:r w:rsidRPr="00656271">
        <w:rPr>
          <w:noProof/>
          <w:lang w:val="uk-UA" w:eastAsia="uk-UA"/>
        </w:rPr>
        <w:pict>
          <v:line id="_x0000_s1471" style="position:absolute;z-index:252080128" from="368.3pt,10.9pt" to="390.15pt,36.5pt" strokeweight="3pt">
            <v:stroke endarrow="block" linestyle="thinThin"/>
          </v:line>
        </w:pict>
      </w:r>
      <w:r w:rsidRPr="00656271">
        <w:rPr>
          <w:noProof/>
          <w:lang w:val="uk-UA" w:eastAsia="uk-UA"/>
        </w:rPr>
        <w:pict>
          <v:line id="_x0000_s1470" style="position:absolute;flip:x;z-index:252079104" from="155.95pt,10.9pt" to="179.3pt,36.5pt" strokeweight="3pt">
            <v:stroke endarrow="block" linestyle="thinThin"/>
          </v:line>
        </w:pict>
      </w:r>
    </w:p>
    <w:p w:rsidR="000206A1" w:rsidRDefault="000206A1" w:rsidP="0063487F">
      <w:r w:rsidRPr="00656271">
        <w:rPr>
          <w:noProof/>
          <w:lang w:val="uk-UA" w:eastAsia="uk-UA"/>
        </w:rPr>
        <w:pict>
          <v:line id="_x0000_s1479" style="position:absolute;z-index:252088320" from="286.35pt,3pt" to="320pt,310.2pt" strokeweight="3pt">
            <v:stroke endarrow="block" linestyle="thinThin"/>
          </v:line>
        </w:pict>
      </w:r>
      <w:r w:rsidRPr="00656271">
        <w:rPr>
          <w:noProof/>
          <w:lang w:val="uk-UA" w:eastAsia="uk-UA"/>
        </w:rPr>
        <w:pict>
          <v:line id="_x0000_s1478" style="position:absolute;flip:x;z-index:252087296" from="238.15pt,3pt" to="264.85pt,308.85pt" strokeweight="3pt">
            <v:stroke endarrow="block" linestyle="thinThin"/>
          </v:line>
        </w:pict>
      </w:r>
    </w:p>
    <w:p w:rsidR="000206A1" w:rsidRDefault="000206A1" w:rsidP="0063487F">
      <w:r w:rsidRPr="00656271">
        <w:rPr>
          <w:noProof/>
          <w:lang w:val="uk-UA" w:eastAsia="uk-UA"/>
        </w:rPr>
        <w:pict>
          <v:roundrect id="_x0000_s1442" style="position:absolute;margin-left:93.8pt;margin-top:8.9pt;width:126pt;height:45pt;z-index:252050432" arcsize="10923f" strokeweight="2.25pt">
            <v:textbox style="mso-next-textbox:#_x0000_s1442">
              <w:txbxContent>
                <w:p w:rsidR="000206A1" w:rsidRPr="00C56E02" w:rsidRDefault="000206A1" w:rsidP="005F0506">
                  <w:pPr>
                    <w:spacing w:after="240"/>
                    <w:jc w:val="center"/>
                    <w:rPr>
                      <w:sz w:val="28"/>
                      <w:szCs w:val="28"/>
                    </w:rPr>
                  </w:pPr>
                  <w:r w:rsidRPr="00C56E02">
                    <w:rPr>
                      <w:b/>
                      <w:i/>
                      <w:sz w:val="28"/>
                      <w:szCs w:val="28"/>
                      <w:lang w:val="uk-UA"/>
                    </w:rPr>
                    <w:t>Агрегатний стан</w:t>
                  </w:r>
                </w:p>
              </w:txbxContent>
            </v:textbox>
          </v:roundrect>
        </w:pict>
      </w:r>
      <w:r w:rsidRPr="00656271">
        <w:rPr>
          <w:noProof/>
          <w:lang w:val="uk-UA" w:eastAsia="uk-UA"/>
        </w:rPr>
        <w:pict>
          <v:roundrect id="_x0000_s1447" style="position:absolute;margin-left:325.25pt;margin-top:8.9pt;width:126pt;height:45pt;z-index:252055552" arcsize="10923f" strokeweight="2.25pt">
            <v:textbox style="mso-next-textbox:#_x0000_s1447">
              <w:txbxContent>
                <w:p w:rsidR="000206A1" w:rsidRPr="00C56E02" w:rsidRDefault="000206A1" w:rsidP="005F0506">
                  <w:pPr>
                    <w:spacing w:before="240" w:after="240"/>
                    <w:jc w:val="center"/>
                    <w:rPr>
                      <w:sz w:val="28"/>
                      <w:szCs w:val="28"/>
                    </w:rPr>
                  </w:pPr>
                  <w:r w:rsidRPr="00C56E02">
                    <w:rPr>
                      <w:b/>
                      <w:i/>
                      <w:sz w:val="28"/>
                      <w:szCs w:val="28"/>
                      <w:lang w:val="uk-UA"/>
                    </w:rPr>
                    <w:t>Розчинність</w:t>
                  </w:r>
                </w:p>
              </w:txbxContent>
            </v:textbox>
          </v:roundrect>
        </w:pict>
      </w:r>
    </w:p>
    <w:p w:rsidR="000206A1" w:rsidRDefault="000206A1" w:rsidP="0063487F"/>
    <w:p w:rsidR="000206A1" w:rsidRDefault="000206A1" w:rsidP="0063487F"/>
    <w:p w:rsidR="000206A1" w:rsidRDefault="000206A1" w:rsidP="0063487F">
      <w:r w:rsidRPr="00656271">
        <w:rPr>
          <w:noProof/>
          <w:lang w:val="uk-UA" w:eastAsia="uk-UA"/>
        </w:rPr>
        <w:pict>
          <v:line id="_x0000_s1473" style="position:absolute;z-index:252082176" from="155.95pt,12.5pt" to="155.95pt,35.6pt" strokeweight="3pt">
            <v:stroke endarrow="block" linestyle="thinThin"/>
          </v:line>
        </w:pict>
      </w:r>
      <w:r w:rsidRPr="00656271">
        <w:rPr>
          <w:noProof/>
          <w:lang w:val="uk-UA" w:eastAsia="uk-UA"/>
        </w:rPr>
        <w:pict>
          <v:line id="_x0000_s1472" style="position:absolute;z-index:252081152" from="400.9pt,12.5pt" to="400.9pt,35.6pt" strokeweight="3pt">
            <v:stroke endarrow="block" linestyle="thinThin"/>
          </v:line>
        </w:pict>
      </w:r>
    </w:p>
    <w:p w:rsidR="000206A1" w:rsidRDefault="000206A1" w:rsidP="0063487F"/>
    <w:p w:rsidR="000206A1" w:rsidRDefault="000206A1" w:rsidP="0063487F">
      <w:r w:rsidRPr="00656271">
        <w:rPr>
          <w:noProof/>
          <w:lang w:val="uk-UA" w:eastAsia="uk-UA"/>
        </w:rPr>
        <w:pict>
          <v:shape id="_x0000_s1446" type="#_x0000_t202" style="position:absolute;margin-left:325.25pt;margin-top:8pt;width:144.5pt;height:90.25pt;z-index:252054528" strokeweight="1.5pt">
            <v:textbox style="mso-next-textbox:#_x0000_s1446">
              <w:txbxContent>
                <w:p w:rsidR="000206A1" w:rsidRPr="00C56E02" w:rsidRDefault="000206A1" w:rsidP="00C56E02">
                  <w:pPr>
                    <w:spacing w:before="240"/>
                    <w:jc w:val="both"/>
                  </w:pPr>
                  <w:r>
                    <w:rPr>
                      <w:lang w:val="uk-UA"/>
                    </w:rPr>
                    <w:t xml:space="preserve">Малорозчинна </w:t>
                  </w:r>
                  <w:r w:rsidRPr="00A0289B">
                    <w:rPr>
                      <w:lang w:val="uk-UA"/>
                    </w:rPr>
                    <w:t>у воді, розчинний у киплячій воді</w:t>
                  </w:r>
                  <w:r>
                    <w:rPr>
                      <w:lang w:val="uk-UA"/>
                    </w:rPr>
                    <w:t>, легкорозчинний у спирті,</w:t>
                  </w:r>
                  <w:r w:rsidRPr="00C56E02">
                    <w:rPr>
                      <w:color w:val="FFFFFF" w:themeColor="background1"/>
                      <w:sz w:val="6"/>
                      <w:szCs w:val="6"/>
                    </w:rPr>
                    <w:t>_</w:t>
                  </w:r>
                  <w:r>
                    <w:rPr>
                      <w:lang w:val="uk-UA"/>
                    </w:rPr>
                    <w:t>хлороформі,</w:t>
                  </w:r>
                  <w:r w:rsidRPr="00C56E02">
                    <w:rPr>
                      <w:color w:val="FFFFFF" w:themeColor="background1"/>
                      <w:sz w:val="6"/>
                      <w:szCs w:val="6"/>
                    </w:rPr>
                    <w:t>_</w:t>
                  </w:r>
                  <w:r>
                    <w:rPr>
                      <w:lang w:val="uk-UA"/>
                    </w:rPr>
                    <w:t>етері</w:t>
                  </w:r>
                </w:p>
              </w:txbxContent>
            </v:textbox>
          </v:shape>
        </w:pict>
      </w:r>
      <w:r w:rsidRPr="00656271">
        <w:rPr>
          <w:noProof/>
          <w:lang w:val="uk-UA" w:eastAsia="uk-UA"/>
        </w:rPr>
        <w:pict>
          <v:shape id="_x0000_s1443" type="#_x0000_t202" style="position:absolute;margin-left:93.8pt;margin-top:8pt;width:144.35pt;height:90.25pt;z-index:252051456" strokeweight="1.5pt">
            <v:textbox style="mso-next-textbox:#_x0000_s1443">
              <w:txbxContent>
                <w:p w:rsidR="000206A1" w:rsidRPr="00BD46E9" w:rsidRDefault="000206A1" w:rsidP="0063487F">
                  <w:pPr>
                    <w:jc w:val="both"/>
                    <w:rPr>
                      <w:lang w:val="uk-UA"/>
                    </w:rPr>
                  </w:pPr>
                  <w:r w:rsidRPr="00BD46E9">
                    <w:rPr>
                      <w:lang w:val="uk-UA"/>
                    </w:rPr>
                    <w:t>Кристалічний порошок білого кольору або безбарвні</w:t>
                  </w:r>
                  <w:r>
                    <w:rPr>
                      <w:lang w:val="uk-UA"/>
                    </w:rPr>
                    <w:t xml:space="preserve"> </w:t>
                  </w:r>
                  <w:r w:rsidRPr="00BD46E9">
                    <w:rPr>
                      <w:lang w:val="uk-UA"/>
                    </w:rPr>
                    <w:t>кристали без запаху чи з дуже слабким специфічним запахом</w:t>
                  </w:r>
                </w:p>
              </w:txbxContent>
            </v:textbox>
          </v:shape>
        </w:pict>
      </w:r>
    </w:p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>
      <w:r w:rsidRPr="00656271">
        <w:rPr>
          <w:noProof/>
          <w:lang w:val="uk-UA" w:eastAsia="uk-UA"/>
        </w:rPr>
        <w:pict>
          <v:line id="_x0000_s1475" style="position:absolute;z-index:252084224" from="155.95pt,1.65pt" to="155.95pt,72.45pt" strokeweight="3pt">
            <v:stroke endarrow="block" linestyle="thinThin"/>
          </v:line>
        </w:pict>
      </w:r>
      <w:r w:rsidRPr="00656271">
        <w:rPr>
          <w:noProof/>
          <w:lang w:val="uk-UA" w:eastAsia="uk-UA"/>
        </w:rPr>
        <w:pict>
          <v:line id="_x0000_s1474" style="position:absolute;z-index:252083200" from="400.9pt,1.65pt" to="400.9pt,72.45pt" strokeweight="3pt">
            <v:stroke endarrow="block" linestyle="thinThin"/>
          </v:line>
        </w:pict>
      </w:r>
    </w:p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 w:rsidP="0063487F"/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shape id="_x0000_s1445" type="#_x0000_t202" style="position:absolute;margin-left:325.25pt;margin-top:3.45pt;width:144.5pt;height:41pt;z-index:252053504" strokeweight="1.5pt">
            <v:textbox style="mso-next-textbox:#_x0000_s1445">
              <w:txbxContent>
                <w:p w:rsidR="000206A1" w:rsidRPr="00A0289B" w:rsidRDefault="000206A1" w:rsidP="00E2186B">
                  <w:pPr>
                    <w:jc w:val="center"/>
                    <w:rPr>
                      <w:lang w:val="uk-UA"/>
                    </w:rPr>
                  </w:pPr>
                  <w:r>
                    <w:t>Розчинний у жирних оліях</w:t>
                  </w:r>
                </w:p>
              </w:txbxContent>
            </v:textbox>
          </v:shape>
        </w:pict>
      </w:r>
      <w:r w:rsidRPr="00656271">
        <w:rPr>
          <w:noProof/>
          <w:lang w:val="uk-UA" w:eastAsia="uk-UA"/>
        </w:rPr>
        <w:pict>
          <v:shape id="_x0000_s1444" type="#_x0000_t202" style="position:absolute;margin-left:93.8pt;margin-top:3.45pt;width:138.4pt;height:41pt;z-index:252052480" strokeweight="1.5pt">
            <v:textbox style="mso-next-textbox:#_x0000_s1444">
              <w:txbxContent>
                <w:p w:rsidR="000206A1" w:rsidRPr="00A0289B" w:rsidRDefault="000206A1" w:rsidP="00C56E02">
                  <w:pPr>
                    <w:jc w:val="center"/>
                  </w:pPr>
                  <w:r>
                    <w:rPr>
                      <w:lang w:val="uk-UA"/>
                    </w:rPr>
                    <w:t>При нагріванні</w:t>
                  </w:r>
                  <w:r>
                    <w:rPr>
                      <w:lang w:val="en-US"/>
                    </w:rPr>
                    <w:t xml:space="preserve"> </w:t>
                  </w:r>
                  <w:r w:rsidRPr="00A0289B">
                    <w:rPr>
                      <w:lang w:val="uk-UA"/>
                    </w:rPr>
                    <w:t>сублімується</w:t>
                  </w:r>
                </w:p>
              </w:txbxContent>
            </v:textbox>
          </v:shape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roundrect id="_x0000_s1448" style="position:absolute;margin-left:141.75pt;margin-top:5.25pt;width:123.1pt;height:47.75pt;z-index:252056576" arcsize="10923f" strokeweight="2.25pt">
            <v:textbox style="mso-next-textbox:#_x0000_s1448">
              <w:txbxContent>
                <w:p w:rsidR="000206A1" w:rsidRPr="00C56E02" w:rsidRDefault="000206A1" w:rsidP="0063487F">
                  <w:pPr>
                    <w:jc w:val="center"/>
                    <w:rPr>
                      <w:sz w:val="28"/>
                      <w:szCs w:val="28"/>
                    </w:rPr>
                  </w:pPr>
                  <w:r w:rsidRPr="00C56E02">
                    <w:rPr>
                      <w:b/>
                      <w:i/>
                      <w:sz w:val="28"/>
                      <w:szCs w:val="28"/>
                      <w:lang w:val="uk-UA"/>
                    </w:rPr>
                    <w:t>Температура кипіння (Т</w:t>
                  </w:r>
                  <w:r>
                    <w:rPr>
                      <w:b/>
                      <w:i/>
                      <w:sz w:val="28"/>
                      <w:szCs w:val="28"/>
                      <w:vertAlign w:val="subscript"/>
                      <w:lang w:val="uk-UA"/>
                    </w:rPr>
                    <w:t>кип.</w:t>
                  </w:r>
                  <w:r w:rsidRPr="00C56E02">
                    <w:rPr>
                      <w:b/>
                      <w:i/>
                      <w:sz w:val="28"/>
                      <w:szCs w:val="28"/>
                      <w:lang w:val="uk-UA"/>
                    </w:rPr>
                    <w:t>)</w:t>
                  </w:r>
                </w:p>
              </w:txbxContent>
            </v:textbox>
          </v:roundrect>
        </w:pict>
      </w:r>
      <w:r w:rsidRPr="00656271">
        <w:rPr>
          <w:noProof/>
          <w:lang w:val="uk-UA" w:eastAsia="uk-UA"/>
        </w:rPr>
        <w:pict>
          <v:roundrect id="_x0000_s1468" style="position:absolute;margin-left:305pt;margin-top:5.25pt;width:123.1pt;height:47.75pt;z-index:252077056" arcsize="10923f" strokeweight="2.25pt">
            <v:textbox style="mso-next-textbox:#_x0000_s1468">
              <w:txbxContent>
                <w:p w:rsidR="000206A1" w:rsidRPr="00C56E02" w:rsidRDefault="000206A1" w:rsidP="005F0506">
                  <w:pPr>
                    <w:spacing w:before="240" w:after="240"/>
                    <w:jc w:val="center"/>
                    <w:rPr>
                      <w:sz w:val="28"/>
                      <w:szCs w:val="28"/>
                    </w:rPr>
                  </w:pPr>
                  <w:r w:rsidRPr="00C56E02">
                    <w:rPr>
                      <w:b/>
                      <w:i/>
                      <w:sz w:val="28"/>
                      <w:szCs w:val="28"/>
                      <w:lang w:val="uk-UA"/>
                    </w:rPr>
                    <w:t>Густина</w:t>
                  </w:r>
                </w:p>
              </w:txbxContent>
            </v:textbox>
          </v:roundrect>
        </w:pict>
      </w:r>
      <w:r w:rsidRPr="00656271">
        <w:rPr>
          <w:noProof/>
          <w:lang w:val="uk-UA" w:eastAsia="uk-UA"/>
        </w:rPr>
        <w:pict>
          <v:shape id="_x0000_s1450" type="#_x0000_t202" style="position:absolute;margin-left:174.85pt;margin-top:89.45pt;width:90pt;height:27pt;z-index:252058624" strokeweight="1.5pt">
            <v:textbox style="mso-next-textbox:#_x0000_s1450">
              <w:txbxContent>
                <w:p w:rsidR="000206A1" w:rsidRPr="00A0289B" w:rsidRDefault="000206A1" w:rsidP="0063487F">
                  <w:pPr>
                    <w:jc w:val="center"/>
                  </w:pPr>
                  <w:r w:rsidRPr="00A0289B">
                    <w:rPr>
                      <w:color w:val="222222"/>
                      <w:shd w:val="clear" w:color="auto" w:fill="FFFFFF"/>
                    </w:rPr>
                    <w:t>249,2°C</w:t>
                  </w:r>
                </w:p>
              </w:txbxContent>
            </v:textbox>
          </v:shape>
        </w:pict>
      </w:r>
      <w:r w:rsidRPr="00656271">
        <w:rPr>
          <w:noProof/>
          <w:lang w:val="uk-UA" w:eastAsia="uk-UA"/>
        </w:rPr>
        <w:pict>
          <v:shape id="_x0000_s1449" type="#_x0000_t202" style="position:absolute;margin-left:305pt;margin-top:89.45pt;width:90pt;height:27pt;z-index:252057600" strokeweight="1.5pt">
            <v:textbox style="mso-next-textbox:#_x0000_s1449">
              <w:txbxContent>
                <w:p w:rsidR="000206A1" w:rsidRPr="00C35740" w:rsidRDefault="000206A1" w:rsidP="0063487F">
                  <w:pPr>
                    <w:ind w:firstLine="360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1,27 г/см</w:t>
                  </w:r>
                  <w:r>
                    <w:rPr>
                      <w:vertAlign w:val="superscript"/>
                      <w:lang w:val="uk-UA"/>
                    </w:rPr>
                    <w:t>3</w:t>
                  </w:r>
                </w:p>
              </w:txbxContent>
            </v:textbox>
          </v:shape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77" style="position:absolute;z-index:252086272" from="188pt,11.6pt" to="188pt,48.05pt" strokeweight="3pt">
            <v:stroke endarrow="block" linestyle="thinThin"/>
          </v:line>
        </w:pict>
      </w:r>
      <w:r w:rsidRPr="00656271">
        <w:rPr>
          <w:noProof/>
          <w:lang w:val="uk-UA" w:eastAsia="uk-UA"/>
        </w:rPr>
        <w:pict>
          <v:line id="_x0000_s1476" style="position:absolute;z-index:252085248" from="379.85pt,11.6pt" to="379.85pt,48.05pt" strokeweight="3pt">
            <v:stroke endarrow="block" linestyle="thinThin"/>
          </v:line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oval id="_x0000_s1451" style="position:absolute;margin-left:170.2pt;margin-top:7.95pt;width:219pt;height:41.1pt;z-index:252059648" strokeweight="6pt">
            <v:stroke linestyle="thickBetweenThin"/>
            <v:textbox style="mso-next-textbox:#_x0000_s1451">
              <w:txbxContent>
                <w:p w:rsidR="000206A1" w:rsidRDefault="000206A1" w:rsidP="0063487F">
                  <w:pPr>
                    <w:spacing w:line="360" w:lineRule="auto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Кислота бензойна</w:t>
                  </w:r>
                </w:p>
                <w:p w:rsidR="000206A1" w:rsidRPr="00A0289B" w:rsidRDefault="000206A1" w:rsidP="0063487F"/>
              </w:txbxContent>
            </v:textbox>
          </v:oval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80" style="position:absolute;z-index:252089344" from="284.45pt,4.5pt" to="284.45pt,40.95pt" strokeweight="3pt">
            <v:stroke endarrow="block" linestyle="thinThin"/>
          </v:line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roundrect id="_x0000_s1452" style="position:absolute;margin-left:192.75pt;margin-top:-.45pt;width:173.8pt;height:36.65pt;z-index:252060672" arcsize="10923f" strokeweight="4.5pt">
            <v:stroke linestyle="thickThin"/>
            <v:textbox style="mso-next-textbox:#_x0000_s1452">
              <w:txbxContent>
                <w:p w:rsidR="000206A1" w:rsidRDefault="000206A1" w:rsidP="0063487F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81" style="position:absolute;z-index:252090368" from="284.45pt,8.6pt" to="284.45pt,52.5pt" strokeweight="3pt">
            <v:stroke endarrow="block" linestyle="thinThin"/>
          </v:line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rect id="_x0000_s1453" style="position:absolute;margin-left:45.4pt;margin-top:11.1pt;width:426.05pt;height:524.95pt;z-index:252061696" strokeweight="1.5pt">
            <v:textbox style="mso-next-textbox:#_x0000_s1453">
              <w:txbxContent>
                <w:p w:rsidR="000206A1" w:rsidRDefault="000206A1" w:rsidP="004E21DF">
                  <w:pPr>
                    <w:ind w:firstLine="70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Вперше відкрита в бензойній </w:t>
                  </w:r>
                  <w:r w:rsidRPr="00880AD8">
                    <w:rPr>
                      <w:lang w:val="uk-UA"/>
                    </w:rPr>
                    <w:t>(росноладанній) смолі Resina Benz</w:t>
                  </w:r>
                  <w:r>
                    <w:rPr>
                      <w:lang w:val="uk-UA"/>
                    </w:rPr>
                    <w:t>оe в 1608 році.</w:t>
                  </w:r>
                </w:p>
                <w:p w:rsidR="000206A1" w:rsidRDefault="000206A1" w:rsidP="004E21DF">
                  <w:pPr>
                    <w:ind w:firstLine="708"/>
                    <w:rPr>
                      <w:lang w:val="en-US"/>
                    </w:rPr>
                  </w:pPr>
                  <w:r>
                    <w:rPr>
                      <w:lang w:val="uk-UA"/>
                    </w:rPr>
                    <w:t xml:space="preserve">Одержують </w:t>
                  </w:r>
                  <w:r w:rsidRPr="00880AD8">
                    <w:rPr>
                      <w:lang w:val="uk-UA"/>
                    </w:rPr>
                    <w:t xml:space="preserve"> синтетично декількома способами:</w:t>
                  </w:r>
                </w:p>
                <w:p w:rsidR="000206A1" w:rsidRPr="005269CC" w:rsidRDefault="000206A1" w:rsidP="000206A1">
                  <w:pPr>
                    <w:pStyle w:val="a9"/>
                    <w:numPr>
                      <w:ilvl w:val="0"/>
                      <w:numId w:val="9"/>
                    </w:num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Окиснення</w:t>
                  </w:r>
                  <w:r w:rsidRPr="005269CC">
                    <w:rPr>
                      <w:lang w:val="uk-UA"/>
                    </w:rPr>
                    <w:t xml:space="preserve"> толуолу:</w:t>
                  </w:r>
                  <w:r w:rsidRPr="005269CC">
                    <w:rPr>
                      <w:lang w:val="uk-UA"/>
                    </w:rPr>
                    <w:cr/>
                  </w:r>
                  <w:r w:rsidRPr="005269CC">
                    <w:t xml:space="preserve"> </w:t>
                  </w:r>
                  <w:r w:rsidRPr="005269CC">
                    <w:rPr>
                      <w:i/>
                      <w:lang w:val="uk-UA"/>
                    </w:rPr>
                    <w:t>Реагент:</w:t>
                  </w:r>
                  <w:r>
                    <w:t xml:space="preserve"> </w:t>
                  </w:r>
                  <w:r w:rsidRPr="005269CC">
                    <w:rPr>
                      <w:i/>
                      <w:lang w:val="uk-UA"/>
                    </w:rPr>
                    <w:t xml:space="preserve"> </w:t>
                  </w:r>
                  <w:r w:rsidRPr="005269CC">
                    <w:rPr>
                      <w:lang w:val="en-US"/>
                    </w:rPr>
                    <w:t>MnO</w:t>
                  </w:r>
                  <w:r w:rsidRPr="005269CC">
                    <w:rPr>
                      <w:vertAlign w:val="subscript"/>
                    </w:rPr>
                    <w:t>2</w:t>
                  </w:r>
                </w:p>
                <w:p w:rsidR="000206A1" w:rsidRPr="00A819BE" w:rsidRDefault="000206A1" w:rsidP="004E21DF">
                  <w:pPr>
                    <w:rPr>
                      <w:lang w:val="uk-UA"/>
                    </w:rPr>
                  </w:pPr>
                  <w:r w:rsidRPr="005269CC">
                    <w:rPr>
                      <w:i/>
                    </w:rPr>
                    <w:t xml:space="preserve"> </w:t>
                  </w:r>
                  <w:r w:rsidRPr="005269CC">
                    <w:rPr>
                      <w:i/>
                    </w:rPr>
                    <w:tab/>
                  </w:r>
                  <w:r w:rsidRPr="00C75148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кисле середовище (</w:t>
                  </w:r>
                  <w:r w:rsidRPr="005269CC">
                    <w:rPr>
                      <w:lang w:val="en-US"/>
                    </w:rPr>
                    <w:t>H</w:t>
                  </w:r>
                  <w:r w:rsidRPr="005269CC">
                    <w:rPr>
                      <w:vertAlign w:val="subscript"/>
                    </w:rPr>
                    <w:t>2</w:t>
                  </w:r>
                  <w:r w:rsidRPr="005269CC">
                    <w:rPr>
                      <w:lang w:val="en-US"/>
                    </w:rPr>
                    <w:t>SO</w:t>
                  </w:r>
                  <w:r w:rsidRPr="005269CC">
                    <w:rPr>
                      <w:vertAlign w:val="subscript"/>
                    </w:rPr>
                    <w:t>4</w:t>
                  </w:r>
                  <w:r w:rsidRPr="00A819BE">
                    <w:rPr>
                      <w:lang w:val="uk-UA"/>
                    </w:rPr>
                    <w:t>)</w:t>
                  </w:r>
                </w:p>
                <w:p w:rsidR="000206A1" w:rsidRDefault="000206A1" w:rsidP="00C75148">
                  <w:pPr>
                    <w:spacing w:line="360" w:lineRule="auto"/>
                    <w:ind w:left="567"/>
                    <w:rPr>
                      <w:lang w:val="uk-UA"/>
                    </w:rPr>
                  </w:pPr>
                </w:p>
                <w:p w:rsidR="000206A1" w:rsidRDefault="000206A1" w:rsidP="004E21DF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9188" w:dyaOrig="1352">
                      <v:shape id="_x0000_i1050" type="#_x0000_t75" style="width:366.7pt;height:53.6pt" o:ole="">
                        <v:imagedata r:id="rId93" o:title=""/>
                      </v:shape>
                      <o:OLEObject Type="Embed" ProgID="ChemDraw.Document.6.0" ShapeID="_x0000_i1050" DrawAspect="Content" ObjectID="_1646653952" r:id="rId94"/>
                    </w:object>
                  </w:r>
                </w:p>
                <w:p w:rsidR="000206A1" w:rsidRPr="005269CC" w:rsidRDefault="000206A1" w:rsidP="000206A1">
                  <w:pPr>
                    <w:pStyle w:val="a9"/>
                    <w:numPr>
                      <w:ilvl w:val="0"/>
                      <w:numId w:val="9"/>
                    </w:num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Хлорування</w:t>
                  </w:r>
                  <w:r w:rsidRPr="005269CC">
                    <w:rPr>
                      <w:lang w:val="uk-UA"/>
                    </w:rPr>
                    <w:t xml:space="preserve"> толуолу з подальшим гідролізом бензотрихлориду:</w:t>
                  </w:r>
                </w:p>
                <w:p w:rsidR="000206A1" w:rsidRPr="00C75148" w:rsidRDefault="000206A1" w:rsidP="004E21DF">
                  <w:pPr>
                    <w:ind w:left="720"/>
                    <w:rPr>
                      <w:i/>
                      <w:lang w:val="uk-UA"/>
                    </w:rPr>
                  </w:pPr>
                  <w:r w:rsidRPr="00C75148">
                    <w:rPr>
                      <w:i/>
                      <w:lang w:val="uk-UA"/>
                    </w:rPr>
                    <w:t>Реагент:</w:t>
                  </w:r>
                  <w:r>
                    <w:t xml:space="preserve"> </w:t>
                  </w:r>
                  <w:r w:rsidRPr="00C75148"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H</w:t>
                  </w:r>
                  <w:r w:rsidRPr="00A819BE"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</w:p>
                <w:p w:rsidR="000206A1" w:rsidRPr="00A819BE" w:rsidRDefault="000206A1" w:rsidP="004E21DF">
                  <w:pPr>
                    <w:rPr>
                      <w:i/>
                    </w:rPr>
                  </w:pPr>
                  <w:r w:rsidRPr="005269CC">
                    <w:rPr>
                      <w:i/>
                    </w:rPr>
                    <w:t xml:space="preserve"> </w:t>
                  </w:r>
                  <w:r w:rsidRPr="005269CC">
                    <w:rPr>
                      <w:i/>
                    </w:rPr>
                    <w:tab/>
                  </w:r>
                  <w:r w:rsidRPr="00C75148">
                    <w:rPr>
                      <w:i/>
                      <w:lang w:val="uk-UA"/>
                    </w:rPr>
                    <w:t>Умови:</w:t>
                  </w:r>
                  <w:r w:rsidRPr="00E21E68">
                    <w:rPr>
                      <w:i/>
                    </w:rPr>
                    <w:t xml:space="preserve">  </w:t>
                  </w:r>
                  <w:r>
                    <w:rPr>
                      <w:lang w:val="uk-UA"/>
                    </w:rPr>
                    <w:t>каталізатор</w:t>
                  </w:r>
                  <w:r w:rsidRPr="00E21E68">
                    <w:t xml:space="preserve"> </w:t>
                  </w:r>
                  <w:r>
                    <w:rPr>
                      <w:lang w:val="en-US"/>
                    </w:rPr>
                    <w:t>Cl</w:t>
                  </w:r>
                  <w:r w:rsidRPr="00A819BE">
                    <w:rPr>
                      <w:vertAlign w:val="subscript"/>
                    </w:rPr>
                    <w:t>2</w:t>
                  </w:r>
                </w:p>
                <w:p w:rsidR="000206A1" w:rsidRPr="00A819BE" w:rsidRDefault="000206A1" w:rsidP="009A4734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10336" w:dyaOrig="1544">
                      <v:shape id="_x0000_i1051" type="#_x0000_t75" style="width:420.3pt;height:61.1pt" o:ole="">
                        <v:imagedata r:id="rId95" o:title=""/>
                      </v:shape>
                      <o:OLEObject Type="Embed" ProgID="ChemDraw.Document.6.0" ShapeID="_x0000_i1051" DrawAspect="Content" ObjectID="_1646653953" r:id="rId96"/>
                    </w:object>
                  </w:r>
                </w:p>
                <w:p w:rsidR="000206A1" w:rsidRPr="005269CC" w:rsidRDefault="000206A1" w:rsidP="000206A1">
                  <w:pPr>
                    <w:pStyle w:val="a9"/>
                    <w:numPr>
                      <w:ilvl w:val="0"/>
                      <w:numId w:val="9"/>
                    </w:numPr>
                    <w:rPr>
                      <w:i/>
                      <w:lang w:val="uk-UA"/>
                    </w:rPr>
                  </w:pPr>
                  <w:r>
                    <w:rPr>
                      <w:lang w:val="uk-UA"/>
                    </w:rPr>
                    <w:t>Декарбоксилювання</w:t>
                  </w:r>
                  <w:r w:rsidRPr="005269CC">
                    <w:rPr>
                      <w:lang w:val="uk-UA"/>
                    </w:rPr>
                    <w:t xml:space="preserve"> фталевої кислоти:</w:t>
                  </w:r>
                  <w:r w:rsidRPr="005269CC">
                    <w:rPr>
                      <w:lang w:val="uk-UA"/>
                    </w:rPr>
                    <w:cr/>
                  </w:r>
                  <w:r w:rsidRPr="005269CC">
                    <w:rPr>
                      <w:i/>
                      <w:lang w:val="uk-UA"/>
                    </w:rPr>
                    <w:t xml:space="preserve"> Реагент</w:t>
                  </w:r>
                  <w:r>
                    <w:rPr>
                      <w:i/>
                      <w:lang w:val="uk-UA"/>
                    </w:rPr>
                    <w:t>и</w:t>
                  </w:r>
                  <w:r w:rsidRPr="005269CC">
                    <w:rPr>
                      <w:i/>
                      <w:lang w:val="uk-UA"/>
                    </w:rPr>
                    <w:t>:</w:t>
                  </w:r>
                  <w:r w:rsidRPr="005269CC">
                    <w:rPr>
                      <w:lang w:val="uk-UA"/>
                    </w:rPr>
                    <w:t xml:space="preserve"> </w:t>
                  </w:r>
                  <w:r w:rsidRPr="005269CC">
                    <w:rPr>
                      <w:i/>
                      <w:lang w:val="uk-UA"/>
                    </w:rPr>
                    <w:t xml:space="preserve"> </w:t>
                  </w:r>
                  <w:r w:rsidRPr="005269CC">
                    <w:rPr>
                      <w:lang w:val="en-US"/>
                    </w:rPr>
                    <w:t>Ca</w:t>
                  </w:r>
                  <w:r w:rsidRPr="005269CC">
                    <w:rPr>
                      <w:lang w:val="uk-UA"/>
                    </w:rPr>
                    <w:t>(</w:t>
                  </w:r>
                  <w:r w:rsidRPr="005269CC">
                    <w:rPr>
                      <w:lang w:val="en-US"/>
                    </w:rPr>
                    <w:t>OH</w:t>
                  </w:r>
                  <w:r w:rsidRPr="005269CC">
                    <w:rPr>
                      <w:lang w:val="uk-UA"/>
                    </w:rPr>
                    <w:t>)</w:t>
                  </w:r>
                  <w:r w:rsidRPr="005269CC">
                    <w:rPr>
                      <w:vertAlign w:val="subscript"/>
                      <w:lang w:val="uk-UA"/>
                    </w:rPr>
                    <w:t>2</w:t>
                  </w:r>
                  <w:r w:rsidRPr="005269CC">
                    <w:rPr>
                      <w:lang w:val="uk-UA"/>
                    </w:rPr>
                    <w:t xml:space="preserve">, </w:t>
                  </w:r>
                  <w:r w:rsidRPr="005269CC">
                    <w:rPr>
                      <w:lang w:val="en-US"/>
                    </w:rPr>
                    <w:t>CaCO</w:t>
                  </w:r>
                  <w:r w:rsidRPr="005269CC">
                    <w:rPr>
                      <w:vertAlign w:val="subscript"/>
                      <w:lang w:val="uk-UA"/>
                    </w:rPr>
                    <w:t>3</w:t>
                  </w:r>
                  <w:r w:rsidRPr="005269CC">
                    <w:rPr>
                      <w:lang w:val="uk-UA"/>
                    </w:rPr>
                    <w:t xml:space="preserve">, </w:t>
                  </w:r>
                  <w:r w:rsidRPr="005269CC">
                    <w:rPr>
                      <w:lang w:val="en-US"/>
                    </w:rPr>
                    <w:t>HCl</w:t>
                  </w:r>
                </w:p>
                <w:p w:rsidR="000206A1" w:rsidRPr="005269CC" w:rsidRDefault="000206A1" w:rsidP="004E21DF">
                  <w:pPr>
                    <w:rPr>
                      <w:i/>
                      <w:lang w:val="en-US"/>
                    </w:rPr>
                  </w:pPr>
                  <w:r w:rsidRPr="005269CC">
                    <w:rPr>
                      <w:i/>
                      <w:lang w:val="uk-UA"/>
                    </w:rPr>
                    <w:t xml:space="preserve"> </w:t>
                  </w:r>
                  <w:r w:rsidRPr="005269CC">
                    <w:rPr>
                      <w:i/>
                      <w:lang w:val="uk-UA"/>
                    </w:rPr>
                    <w:tab/>
                  </w:r>
                  <w:r w:rsidRPr="00E21E68">
                    <w:rPr>
                      <w:i/>
                      <w:lang w:val="uk-UA"/>
                    </w:rPr>
                    <w:t xml:space="preserve"> </w:t>
                  </w:r>
                  <w:r w:rsidRPr="00C75148">
                    <w:rPr>
                      <w:i/>
                      <w:lang w:val="uk-UA"/>
                    </w:rPr>
                    <w:t>Умови:</w:t>
                  </w:r>
                  <w:r w:rsidRPr="005269CC">
                    <w:rPr>
                      <w:lang w:val="en-US"/>
                    </w:rPr>
                    <w:t xml:space="preserve"> t</w:t>
                  </w:r>
                  <w:r>
                    <w:rPr>
                      <w:lang w:val="en-US"/>
                    </w:rPr>
                    <w:t xml:space="preserve"> </w:t>
                  </w:r>
                  <w:r w:rsidRPr="005269CC">
                    <w:rPr>
                      <w:vertAlign w:val="superscript"/>
                      <w:lang w:val="en-US"/>
                    </w:rPr>
                    <w:t>o</w:t>
                  </w:r>
                </w:p>
                <w:p w:rsidR="000206A1" w:rsidRPr="00880AD8" w:rsidRDefault="000206A1" w:rsidP="009A4734">
                  <w:pPr>
                    <w:spacing w:line="360" w:lineRule="auto"/>
                    <w:ind w:left="720"/>
                    <w:rPr>
                      <w:lang w:val="uk-UA"/>
                    </w:rPr>
                  </w:pPr>
                </w:p>
                <w:p w:rsidR="000206A1" w:rsidRPr="008A6C38" w:rsidRDefault="000206A1" w:rsidP="009A4734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8260" w:dyaOrig="4076">
                      <v:shape id="_x0000_i1052" type="#_x0000_t75" style="width:335.7pt;height:165.75pt" o:ole="">
                        <v:imagedata r:id="rId97" o:title=""/>
                      </v:shape>
                      <o:OLEObject Type="Embed" ProgID="ChemDraw.Document.6.0" ShapeID="_x0000_i1052" DrawAspect="Content" ObjectID="_1646653954" r:id="rId98"/>
                    </w:object>
                  </w:r>
                </w:p>
              </w:txbxContent>
            </v:textbox>
          </v:rect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roundrect id="_x0000_s1464" style="position:absolute;margin-left:160.1pt;margin-top:3.05pt;width:116.65pt;height:52.35pt;z-index:252072960" arcsize="10923f" strokeweight="4.5pt">
            <v:stroke linestyle="thickThin"/>
            <v:textbox>
              <w:txbxContent>
                <w:p w:rsidR="000206A1" w:rsidRPr="006D00E3" w:rsidRDefault="000206A1" w:rsidP="00FE727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  <w:r w:rsidRPr="00656271">
        <w:rPr>
          <w:noProof/>
          <w:lang w:val="uk-UA" w:eastAsia="uk-UA"/>
        </w:rPr>
        <w:pict>
          <v:rect id="_x0000_s1465" style="position:absolute;margin-left:311.45pt;margin-top:3.05pt;width:161.3pt;height:52.35pt;z-index:252073984" strokeweight="1.5pt">
            <v:textbox>
              <w:txbxContent>
                <w:p w:rsidR="000206A1" w:rsidRPr="006D00E3" w:rsidRDefault="000206A1" w:rsidP="00FE7274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 добре закупореній тарі</w:t>
                  </w:r>
                </w:p>
              </w:txbxContent>
            </v:textbox>
          </v:rect>
        </w:pict>
      </w: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89" style="position:absolute;z-index:252098560" from="276.55pt,12.95pt" to="311.45pt,12.95pt" strokeweight="3pt">
            <v:stroke endarrow="block" linestyle="thinThin"/>
          </v:line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91" style="position:absolute;flip:y;z-index:252100608" from="165.7pt,.2pt" to="165.7pt,81.6pt" strokeweight="3pt">
            <v:stroke endarrow="block" linestyle="thinThin"/>
          </v:line>
        </w:pict>
      </w:r>
      <w:r w:rsidRPr="00656271">
        <w:rPr>
          <w:noProof/>
          <w:lang w:val="uk-UA" w:eastAsia="uk-UA"/>
        </w:rPr>
        <w:pict>
          <v:roundrect id="_x0000_s1466" style="position:absolute;margin-left:180.45pt;margin-top:11.45pt;width:114.3pt;height:50.5pt;z-index:252075008" arcsize="10923f" strokeweight="4.5pt">
            <v:stroke linestyle="thickThin"/>
            <v:textbox>
              <w:txbxContent>
                <w:p w:rsidR="000206A1" w:rsidRPr="006D00E3" w:rsidRDefault="000206A1" w:rsidP="00FE727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  <w:r w:rsidRPr="00656271">
        <w:rPr>
          <w:noProof/>
          <w:lang w:val="uk-UA" w:eastAsia="uk-UA"/>
        </w:rPr>
        <w:pict>
          <v:rect id="_x0000_s1467" style="position:absolute;margin-left:311.45pt;margin-top:11.45pt;width:161.3pt;height:60.95pt;z-index:252076032" strokeweight="1.5pt">
            <v:textbox>
              <w:txbxContent>
                <w:p w:rsidR="000206A1" w:rsidRPr="001F3E7E" w:rsidRDefault="000206A1" w:rsidP="00FE7274">
                  <w:pPr>
                    <w:jc w:val="center"/>
                    <w:rPr>
                      <w:lang w:val="uk-UA"/>
                    </w:rPr>
                  </w:pPr>
                  <w:r w:rsidRPr="001F3E7E">
                    <w:rPr>
                      <w:lang w:val="uk-UA"/>
                    </w:rPr>
                    <w:t xml:space="preserve">Зовнішньо </w:t>
                  </w:r>
                  <w:r>
                    <w:rPr>
                      <w:lang w:val="uk-UA"/>
                    </w:rPr>
                    <w:t>як протимікробний і фунгіцидний засіб</w:t>
                  </w:r>
                </w:p>
              </w:txbxContent>
            </v:textbox>
          </v:rect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90" style="position:absolute;z-index:252099584" from="294.75pt,8.5pt" to="311.45pt,8.5pt" strokeweight="3pt">
            <v:stroke endarrow="block" linestyle="thinThin"/>
          </v:line>
        </w:pict>
      </w:r>
    </w:p>
    <w:p w:rsidR="000206A1" w:rsidRDefault="000206A1">
      <w:pPr>
        <w:rPr>
          <w:lang w:val="uk-UA"/>
        </w:rPr>
      </w:pPr>
    </w:p>
    <w:p w:rsidR="000206A1" w:rsidRPr="003D22F3" w:rsidRDefault="000206A1">
      <w:pPr>
        <w:rPr>
          <w:b/>
          <w:lang w:val="uk-UA"/>
        </w:rPr>
      </w:pPr>
      <w:r w:rsidRPr="00656271">
        <w:rPr>
          <w:noProof/>
          <w:lang w:val="uk-UA" w:eastAsia="uk-UA"/>
        </w:rPr>
        <w:pict>
          <v:line id="_x0000_s1486" style="position:absolute;flip:y;z-index:252095488" from="215.3pt,11.75pt" to="239.3pt,37pt" strokeweight="3pt">
            <v:stroke endarrow="block" linestyle="thinThin"/>
          </v:line>
        </w:pict>
      </w:r>
    </w:p>
    <w:p w:rsidR="000206A1" w:rsidRPr="003D22F3" w:rsidRDefault="000206A1">
      <w:pPr>
        <w:rPr>
          <w:b/>
          <w:lang w:val="uk-UA"/>
        </w:rPr>
      </w:pPr>
      <w:r w:rsidRPr="00656271">
        <w:rPr>
          <w:b/>
          <w:noProof/>
          <w:lang w:val="uk-UA" w:eastAsia="uk-UA"/>
        </w:rPr>
        <w:pict>
          <v:oval id="_x0000_s1454" style="position:absolute;margin-left:38.25pt;margin-top:12.6pt;width:205.1pt;height:77.75pt;z-index:252062720" strokeweight="6pt">
            <v:stroke linestyle="thickBetweenThin"/>
            <v:textbox style="mso-next-textbox:#_x0000_s1454">
              <w:txbxContent>
                <w:p w:rsidR="000206A1" w:rsidRDefault="000206A1" w:rsidP="00FE7274">
                  <w:pPr>
                    <w:spacing w:before="240" w:line="360" w:lineRule="auto"/>
                    <w:rPr>
                      <w:b/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Кислота бензойна</w:t>
                  </w:r>
                </w:p>
                <w:p w:rsidR="000206A1" w:rsidRPr="00A0289B" w:rsidRDefault="000206A1" w:rsidP="008852B1"/>
              </w:txbxContent>
            </v:textbox>
          </v:oval>
        </w:pict>
      </w:r>
      <w:r w:rsidRPr="00656271">
        <w:rPr>
          <w:b/>
          <w:noProof/>
          <w:lang w:val="uk-UA" w:eastAsia="uk-UA"/>
        </w:rPr>
        <w:pict>
          <v:roundrect id="_x0000_s1455" style="position:absolute;margin-left:281.9pt;margin-top:12.6pt;width:190.85pt;height:38.05pt;z-index:252063744" arcsize="10923f" strokeweight="4.5pt">
            <v:stroke linestyle="thickThin"/>
            <v:textbox style="mso-next-textbox:#_x0000_s1455">
              <w:txbxContent>
                <w:p w:rsidR="000206A1" w:rsidRPr="00054640" w:rsidRDefault="000206A1" w:rsidP="008852B1">
                  <w:pPr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чистоту</w:t>
                  </w:r>
                </w:p>
              </w:txbxContent>
            </v:textbox>
          </v:roundrect>
        </w:pict>
      </w:r>
    </w:p>
    <w:p w:rsidR="000206A1" w:rsidRPr="003D22F3" w:rsidRDefault="000206A1">
      <w:pPr>
        <w:rPr>
          <w:b/>
          <w:lang w:val="uk-UA"/>
        </w:rPr>
      </w:pPr>
    </w:p>
    <w:p w:rsidR="000206A1" w:rsidRPr="003D22F3" w:rsidRDefault="000206A1">
      <w:pPr>
        <w:rPr>
          <w:b/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92" style="position:absolute;z-index:252101632" from="383.6pt,9.25pt" to="383.6pt,36pt" strokeweight="3pt">
            <v:stroke endarrow="block" linestyle="thinThin"/>
          </v:line>
        </w:pict>
      </w:r>
      <w:r w:rsidRPr="00656271">
        <w:rPr>
          <w:noProof/>
          <w:lang w:val="uk-UA" w:eastAsia="uk-UA"/>
        </w:rPr>
        <w:pict>
          <v:line id="_x0000_s1488" style="position:absolute;z-index:252097536" from="243.35pt,3.3pt" to="285.95pt,3.3pt" strokeweight="3pt">
            <v:stroke endarrow="block" linestyle="thinThin"/>
          </v:line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83" style="position:absolute;flip:x;z-index:252092416" from="61.95pt,8.4pt" to="61.95pt,389.9pt" strokeweight="3pt">
            <v:stroke endarrow="block" linestyle="thinThin"/>
          </v:line>
        </w:pict>
      </w:r>
      <w:r w:rsidRPr="00656271">
        <w:rPr>
          <w:noProof/>
          <w:lang w:val="uk-UA" w:eastAsia="uk-UA"/>
        </w:rPr>
        <w:pict>
          <v:rect id="_x0000_s1457" style="position:absolute;margin-left:294.75pt;margin-top:8.4pt;width:178pt;height:46.05pt;z-index:252065792" strokeweight="1.5pt">
            <v:textbox style="mso-next-textbox:#_x0000_s1457">
              <w:txbxContent>
                <w:p w:rsidR="000206A1" w:rsidRPr="008852B1" w:rsidRDefault="000206A1" w:rsidP="00A819BE">
                  <w:pPr>
                    <w:spacing w:before="240" w:after="240"/>
                    <w:jc w:val="center"/>
                    <w:rPr>
                      <w:lang w:val="uk-UA"/>
                    </w:rPr>
                  </w:pPr>
                  <w:r w:rsidRPr="008852B1">
                    <w:rPr>
                      <w:lang w:val="uk-UA"/>
                    </w:rPr>
                    <w:t>За температурою плавлення</w:t>
                  </w:r>
                </w:p>
              </w:txbxContent>
            </v:textbox>
          </v:rect>
        </w:pict>
      </w: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82" style="position:absolute;z-index:252091392" from="140.45pt,7.55pt" to="140.45pt,40.65pt" strokeweight="3pt">
            <v:stroke endarrow="block" linestyle="thinThin"/>
          </v:line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roundrect id="_x0000_s1460" style="position:absolute;margin-left:281.9pt;margin-top:11.8pt;width:190.85pt;height:28.05pt;z-index:252068864" arcsize="10923f" strokeweight="2.25pt">
            <v:textbox style="mso-next-textbox:#_x0000_s1460">
              <w:txbxContent>
                <w:p w:rsidR="000206A1" w:rsidRPr="00FC4383" w:rsidRDefault="000206A1" w:rsidP="008852B1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Нефармакопейна реакція</w:t>
                  </w:r>
                </w:p>
              </w:txbxContent>
            </v:textbox>
          </v:roundrect>
        </w:pict>
      </w:r>
      <w:r w:rsidRPr="00656271">
        <w:rPr>
          <w:noProof/>
          <w:lang w:val="uk-UA" w:eastAsia="uk-UA"/>
        </w:rPr>
        <w:pict>
          <v:roundrect id="_x0000_s1456" style="position:absolute;margin-left:83.7pt;margin-top:-.75pt;width:145.05pt;height:58.7pt;z-index:252064768" arcsize="10923f" strokeweight="4.5pt">
            <v:stroke linestyle="thickThin"/>
            <v:textbox style="mso-next-textbox:#_x0000_s1456">
              <w:txbxContent>
                <w:p w:rsidR="000206A1" w:rsidRPr="005A732D" w:rsidRDefault="000206A1" w:rsidP="008852B1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справжність</w:t>
                  </w:r>
                </w:p>
              </w:txbxContent>
            </v:textbox>
          </v:roundrect>
        </w:pict>
      </w: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87" style="position:absolute;z-index:252096512" from="228.75pt,11.05pt" to="281.9pt,11.05pt" strokeweight="3pt">
            <v:stroke endarrow="block" linestyle="thinThin"/>
          </v:line>
        </w:pict>
      </w: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93" style="position:absolute;z-index:252102656" from="383.6pt,10.8pt" to="383.6pt,37.55pt" strokeweight="3pt">
            <v:stroke endarrow="block" linestyle="thinThin"/>
          </v:line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84" style="position:absolute;z-index:252093440" from="140.45pt,2.8pt" to="140.45pt,24pt" strokeweight="3pt">
            <v:stroke endarrow="block" linestyle="thinThin"/>
          </v:line>
        </w:pict>
      </w:r>
      <w:r w:rsidRPr="00656271">
        <w:rPr>
          <w:noProof/>
          <w:lang w:val="uk-UA" w:eastAsia="uk-UA"/>
        </w:rPr>
        <w:pict>
          <v:rect id="_x0000_s1459" style="position:absolute;margin-left:294.75pt;margin-top:9.95pt;width:178pt;height:41.1pt;z-index:252067840" strokeweight="1.5pt">
            <v:textbox>
              <w:txbxContent>
                <w:p w:rsidR="000206A1" w:rsidRPr="00FE7274" w:rsidRDefault="000206A1" w:rsidP="00FE7274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>+ AgNO</w:t>
                  </w:r>
                  <w:r w:rsidRPr="008852B1">
                    <w:rPr>
                      <w:vertAlign w:val="subscript"/>
                      <w:lang w:val="en-US"/>
                    </w:rPr>
                    <w:t>3</w:t>
                  </w:r>
                  <w:r w:rsidRPr="008852B1"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(</w:t>
                  </w:r>
                  <w:r>
                    <w:rPr>
                      <w:lang w:val="uk-UA"/>
                    </w:rPr>
                    <w:t>білий осад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rect>
        </w:pict>
      </w: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roundrect id="_x0000_s1458" style="position:absolute;margin-left:82.7pt;margin-top:10.2pt;width:146.05pt;height:27.05pt;z-index:252066816" arcsize="10923f" strokeweight="2.25pt">
            <v:textbox>
              <w:txbxContent>
                <w:p w:rsidR="000206A1" w:rsidRPr="008852B1" w:rsidRDefault="000206A1" w:rsidP="008852B1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FeCl</w:t>
                  </w:r>
                  <w:r w:rsidRPr="008852B1">
                    <w:rPr>
                      <w:b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oundrect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85" style="position:absolute;z-index:252094464" from="140.45pt,9.65pt" to="140.45pt,27.45pt" strokeweight="3pt">
            <v:stroke endarrow="block" linestyle="thinThin"/>
          </v:line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rect id="_x0000_s1461" style="position:absolute;margin-left:110.9pt;margin-top:-.15pt;width:361.85pt;height:201.4pt;z-index:252069888" strokeweight="1.5pt">
            <v:textbox>
              <w:txbxContent>
                <w:p w:rsidR="000206A1" w:rsidRPr="002939B5" w:rsidRDefault="000206A1" w:rsidP="00D52D09">
                  <w:r w:rsidRPr="004E21DF">
                    <w:rPr>
                      <w:i/>
                    </w:rPr>
                    <w:t>Вихідні речовини:</w:t>
                  </w:r>
                  <w:r w:rsidRPr="002939B5">
                    <w:t xml:space="preserve"> бензойна кислота</w:t>
                  </w:r>
                </w:p>
                <w:p w:rsidR="000206A1" w:rsidRDefault="000206A1" w:rsidP="00D52D09">
                  <w:pPr>
                    <w:rPr>
                      <w:lang w:val="uk-UA"/>
                    </w:rPr>
                  </w:pPr>
                  <w:r w:rsidRPr="004E21DF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1. NaOH</w:t>
                  </w:r>
                </w:p>
                <w:p w:rsidR="000206A1" w:rsidRDefault="000206A1" w:rsidP="00D52D09">
                  <w:pPr>
                    <w:rPr>
                      <w:lang w:val="uk-UA"/>
                    </w:rPr>
                  </w:pPr>
                  <w:r w:rsidRPr="004E21DF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 нейтральне</w:t>
                  </w:r>
                  <w:r w:rsidRPr="004E21DF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середовище</w:t>
                  </w:r>
                </w:p>
                <w:p w:rsidR="000206A1" w:rsidRDefault="000206A1" w:rsidP="00D52D09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2. FeCl</w:t>
                  </w:r>
                  <w:r w:rsidRPr="00D52D09">
                    <w:rPr>
                      <w:vertAlign w:val="subscript"/>
                      <w:lang w:val="uk-UA"/>
                    </w:rPr>
                    <w:t>3</w:t>
                  </w:r>
                  <w:r>
                    <w:t xml:space="preserve"> </w:t>
                  </w:r>
                </w:p>
                <w:p w:rsidR="000206A1" w:rsidRPr="00D52D09" w:rsidRDefault="000206A1" w:rsidP="00D52D09">
                  <w:pPr>
                    <w:rPr>
                      <w:lang w:val="uk-UA"/>
                    </w:rPr>
                  </w:pPr>
                  <w:r w:rsidRPr="004E21DF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Pr="00D52D09">
                    <w:t>жовто-</w:t>
                  </w:r>
                  <w:r>
                    <w:rPr>
                      <w:lang w:val="uk-UA"/>
                    </w:rPr>
                    <w:t>рожевий осад</w:t>
                  </w:r>
                </w:p>
                <w:p w:rsidR="000206A1" w:rsidRPr="001E14B4" w:rsidRDefault="000206A1" w:rsidP="008852B1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8444" w:dyaOrig="3064">
                      <v:shape id="_x0000_i1053" type="#_x0000_t75" style="width:339.9pt;height:123.9pt" o:ole="">
                        <v:imagedata r:id="rId99" o:title=""/>
                      </v:shape>
                      <o:OLEObject Type="Embed" ProgID="ChemDraw.Document.6.0" ShapeID="_x0000_i1053" DrawAspect="Content" ObjectID="_1646653955" r:id="rId100"/>
                    </w:object>
                  </w:r>
                </w:p>
              </w:txbxContent>
            </v:textbox>
          </v:rect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line id="_x0000_s1494" style="position:absolute;z-index:252103680" from="228.75pt,12.35pt" to="285.95pt,39.1pt" strokeweight="3pt">
            <v:stroke endarrow="block" linestyle="thinThin"/>
          </v:line>
        </w:pict>
      </w:r>
      <w:r w:rsidRPr="00656271">
        <w:rPr>
          <w:noProof/>
          <w:lang w:val="uk-UA" w:eastAsia="uk-UA"/>
        </w:rPr>
        <w:pict>
          <v:roundrect id="_x0000_s1462" style="position:absolute;margin-left:56.4pt;margin-top:3.55pt;width:172.35pt;height:25.95pt;z-index:252070912" arcsize="10923f" strokeweight="4.5pt">
            <v:stroke linestyle="thickThin"/>
            <v:textbox>
              <w:txbxContent>
                <w:p w:rsidR="000206A1" w:rsidRPr="006D00E3" w:rsidRDefault="000206A1" w:rsidP="00D52D09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  <w:r w:rsidRPr="00656271">
        <w:rPr>
          <w:noProof/>
          <w:lang w:val="uk-UA" w:eastAsia="uk-UA"/>
        </w:rPr>
        <w:pict>
          <v:rect id="_x0000_s1463" style="position:absolute;margin-left:110.9pt;margin-top:11.5pt;width:361.85pt;height:101.95pt;z-index:252071936" strokeweight="1.5pt">
            <v:textbox>
              <w:txbxContent>
                <w:p w:rsidR="000206A1" w:rsidRDefault="000206A1" w:rsidP="00D52D09">
                  <w:pPr>
                    <w:rPr>
                      <w:lang w:val="uk-UA"/>
                    </w:rPr>
                  </w:pPr>
                  <w:r w:rsidRPr="00D52D09">
                    <w:rPr>
                      <w:lang w:val="uk-UA"/>
                    </w:rPr>
                    <w:t>Алкалі</w:t>
                  </w:r>
                  <w:r>
                    <w:rPr>
                      <w:lang w:val="uk-UA"/>
                    </w:rPr>
                    <w:t xml:space="preserve">метрія у спиртовому середовищі, </w:t>
                  </w:r>
                  <w:r w:rsidRPr="00D52D09">
                    <w:rPr>
                      <w:lang w:val="uk-UA"/>
                    </w:rPr>
                    <w:t>пряме титрування, індикатор – феноловий червоний, s = 1:</w:t>
                  </w:r>
                </w:p>
                <w:p w:rsidR="000206A1" w:rsidRPr="00D52D09" w:rsidRDefault="000206A1">
                  <w:pPr>
                    <w:rPr>
                      <w:lang w:val="uk-UA"/>
                    </w:rPr>
                  </w:pPr>
                  <w:r>
                    <w:object w:dxaOrig="6980" w:dyaOrig="1348">
                      <v:shape id="_x0000_i1054" type="#_x0000_t75" style="width:301.4pt;height:57.75pt" o:ole="">
                        <v:imagedata r:id="rId101" o:title=""/>
                      </v:shape>
                      <o:OLEObject Type="Embed" ProgID="ChemDraw.Document.6.0" ShapeID="_x0000_i1054" DrawAspect="Content" ObjectID="_1646653956" r:id="rId102"/>
                    </w:object>
                  </w:r>
                </w:p>
              </w:txbxContent>
            </v:textbox>
          </v:rect>
        </w:pict>
      </w: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Default="000206A1">
      <w:pPr>
        <w:rPr>
          <w:lang w:val="uk-UA"/>
        </w:rPr>
      </w:pPr>
    </w:p>
    <w:p w:rsidR="000206A1" w:rsidRPr="0063487F" w:rsidRDefault="000206A1">
      <w:pPr>
        <w:rPr>
          <w:lang w:val="uk-UA"/>
        </w:rPr>
      </w:pPr>
    </w:p>
    <w:p w:rsidR="000206A1" w:rsidRDefault="000206A1" w:rsidP="005A732D">
      <w:r>
        <w:rPr>
          <w:noProof/>
          <w:lang w:val="uk-UA" w:eastAsia="uk-UA"/>
        </w:rPr>
        <w:pict>
          <v:oval id="_x0000_s1495" style="position:absolute;margin-left:19.55pt;margin-top:-12.55pt;width:410.05pt;height:192.2pt;z-index:252105728" strokeweight="6pt">
            <v:stroke linestyle="thickBetweenThin"/>
            <v:textbox style="mso-next-textbox:#_x0000_s1495">
              <w:txbxContent>
                <w:p w:rsidR="000206A1" w:rsidRDefault="000206A1" w:rsidP="006A7E9F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  <w:lang w:val="uk-UA"/>
                    </w:rPr>
                    <w:t>Натрію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гідроцитрат</w:t>
                  </w:r>
                </w:p>
                <w:p w:rsidR="000206A1" w:rsidRDefault="000206A1" w:rsidP="00AD7165">
                  <w:pPr>
                    <w:spacing w:line="360" w:lineRule="auto"/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 xml:space="preserve"> (</w:t>
                  </w:r>
                  <w:r w:rsidRPr="008A6C38">
                    <w:rPr>
                      <w:b/>
                      <w:sz w:val="32"/>
                      <w:szCs w:val="32"/>
                      <w:lang w:val="en-US"/>
                    </w:rPr>
                    <w:t>N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>a</w:t>
                  </w:r>
                  <w:r w:rsidRPr="008A6C38">
                    <w:rPr>
                      <w:b/>
                      <w:sz w:val="32"/>
                      <w:szCs w:val="32"/>
                      <w:lang w:val="en-US"/>
                    </w:rPr>
                    <w:t>tr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 xml:space="preserve">ii 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>hydro</w:t>
                  </w:r>
                  <w:r w:rsidRPr="008A6C38">
                    <w:rPr>
                      <w:b/>
                      <w:sz w:val="32"/>
                      <w:szCs w:val="32"/>
                      <w:lang w:val="en-US"/>
                    </w:rPr>
                    <w:t>citras</w:t>
                  </w:r>
                  <w:r>
                    <w:rPr>
                      <w:b/>
                      <w:sz w:val="32"/>
                      <w:szCs w:val="32"/>
                      <w:lang w:val="en-US"/>
                    </w:rPr>
                    <w:t xml:space="preserve"> pro injectionibus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>)</w:t>
                  </w:r>
                </w:p>
                <w:p w:rsidR="000206A1" w:rsidRPr="00D57E7C" w:rsidRDefault="000206A1" w:rsidP="00D57E7C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>
                    <w:object w:dxaOrig="3568" w:dyaOrig="1524">
                      <v:shape id="_x0000_i1091" type="#_x0000_t75" style="width:171.65pt;height:72.85pt" o:ole="">
                        <v:imagedata r:id="rId103" o:title=""/>
                      </v:shape>
                      <o:OLEObject Type="Embed" ProgID="ChemDraw.Document.6.0" ShapeID="_x0000_i1091" DrawAspect="Content" ObjectID="_1646653957" r:id="rId104"/>
                    </w:object>
                  </w:r>
                </w:p>
              </w:txbxContent>
            </v:textbox>
          </v:oval>
        </w:pict>
      </w:r>
    </w:p>
    <w:p w:rsidR="000206A1" w:rsidRDefault="000206A1" w:rsidP="005A732D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510" style="position:absolute;z-index:252121088" from="159.65pt,8.3pt" to="159.65pt,38.0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512" style="position:absolute;z-index:252123136" from="307.4pt,8.3pt" to="307.4pt,37.9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line id="_x0000_s1509" style="position:absolute;z-index:252120064" from="215.75pt,.25pt" to="215.75pt,290.6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516" style="position:absolute;z-index:252127232" from="262.45pt,.25pt" to="262.45pt,167.15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roundrect id="_x0000_s1496" style="position:absolute;margin-left:27.8pt;margin-top:10.3pt;width:170.2pt;height:45pt;z-index:252106752" arcsize="10923f" strokeweight="4.5pt">
            <v:stroke linestyle="thickThin"/>
            <v:textbox style="mso-next-textbox:#_x0000_s1496">
              <w:txbxContent>
                <w:p w:rsidR="000206A1" w:rsidRPr="00054640" w:rsidRDefault="000206A1" w:rsidP="00850E11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Фізичні властивості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497" style="position:absolute;margin-left:268.2pt;margin-top:10.3pt;width:167.3pt;height:45pt;z-index:252107776" arcsize="10923f" strokeweight="4.5pt">
            <v:stroke linestyle="thickThin"/>
            <v:textbox style="mso-next-textbox:#_x0000_s1497">
              <w:txbxContent>
                <w:p w:rsidR="000206A1" w:rsidRDefault="000206A1" w:rsidP="005A732D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511" style="position:absolute;z-index:252122112" from="307.4pt,.1pt" to="307.4pt,32.7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513" style="position:absolute;z-index:252124160" from="159.65pt,.1pt" to="159.65pt,32.7pt" strokeweight="3pt">
            <v:stroke endarrow="block" linestyle="thinThin"/>
          </v:lin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roundrect id="_x0000_s1499" style="position:absolute;margin-left:27.8pt;margin-top:5.15pt;width:169.95pt;height:45pt;z-index:252109824" arcsize="10923f" strokeweight="2.25pt">
            <v:textbox style="mso-next-textbox:#_x0000_s1499">
              <w:txbxContent>
                <w:p w:rsidR="000206A1" w:rsidRPr="00856B45" w:rsidRDefault="000206A1" w:rsidP="006A7E9F">
                  <w:pPr>
                    <w:spacing w:before="240" w:after="240"/>
                    <w:jc w:val="center"/>
                    <w:rPr>
                      <w:sz w:val="28"/>
                      <w:szCs w:val="28"/>
                    </w:rPr>
                  </w:pPr>
                  <w:r w:rsidRPr="00856B45">
                    <w:rPr>
                      <w:b/>
                      <w:i/>
                      <w:sz w:val="28"/>
                      <w:szCs w:val="28"/>
                      <w:lang w:val="uk-UA"/>
                    </w:rPr>
                    <w:t>Агрегатний стан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ect id="_x0000_s1498" style="position:absolute;margin-left:268.2pt;margin-top:5.15pt;width:167.3pt;height:45pt;z-index:252108800" strokeweight="1.5pt">
            <v:textbox style="mso-next-textbox:#_x0000_s1498">
              <w:txbxContent>
                <w:p w:rsidR="000206A1" w:rsidRPr="00AD7165" w:rsidRDefault="000206A1" w:rsidP="00096416">
                  <w:pPr>
                    <w:spacing w:before="240" w:line="360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Аналогічно Натрію цитрату</w:t>
                  </w:r>
                </w:p>
                <w:p w:rsidR="000206A1" w:rsidRPr="008A6C38" w:rsidRDefault="000206A1" w:rsidP="008A6C38">
                  <w:pPr>
                    <w:spacing w:line="360" w:lineRule="auto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514" style="position:absolute;z-index:252125184" from="159.65pt,8.75pt" to="159.65pt,74.2pt" strokeweight="3pt">
            <v:stroke endarrow="block" linestyle="thinThin"/>
          </v:lin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roundrect id="_x0000_s1503" style="position:absolute;margin-left:262.45pt;margin-top:1.6pt;width:167.3pt;height:45pt;z-index:252113920" arcsize="10923f" strokeweight="4.5pt">
            <v:stroke linestyle="thickThin"/>
            <v:textbox style="mso-next-textbox:#_x0000_s1503">
              <w:txbxContent>
                <w:p w:rsidR="000206A1" w:rsidRDefault="000206A1" w:rsidP="00096416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515" style="position:absolute;z-index:252126208" from="307.4pt,5.2pt" to="307.4pt,18.2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shape id="_x0000_s1500" type="#_x0000_t202" style="position:absolute;margin-left:27.8pt;margin-top:5.2pt;width:169.95pt;height:51.95pt;z-index:252110848" strokeweight="1.5pt">
            <v:textbox style="mso-next-textbox:#_x0000_s1500">
              <w:txbxContent>
                <w:p w:rsidR="000206A1" w:rsidRPr="00AD7165" w:rsidRDefault="000206A1" w:rsidP="006A7E9F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Безбарвні кристали або білий кристалічний порошок кислий на смак</w:t>
                  </w:r>
                </w:p>
              </w:txbxContent>
            </v:textbox>
          </v:shape>
        </w:pict>
      </w:r>
    </w:p>
    <w:p w:rsidR="000206A1" w:rsidRDefault="000206A1">
      <w:r>
        <w:rPr>
          <w:noProof/>
          <w:lang w:val="uk-UA" w:eastAsia="uk-UA"/>
        </w:rPr>
        <w:pict>
          <v:rect id="_x0000_s1504" style="position:absolute;margin-left:262.45pt;margin-top:4.4pt;width:173.05pt;height:45pt;z-index:252114944" strokeweight="1.5pt">
            <v:textbox style="mso-next-textbox:#_x0000_s1504">
              <w:txbxContent>
                <w:p w:rsidR="000206A1" w:rsidRPr="008A6C38" w:rsidRDefault="000206A1" w:rsidP="00850E11">
                  <w:pPr>
                    <w:spacing w:before="240" w:line="360" w:lineRule="auto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 добре закупорених банках</w:t>
                  </w:r>
                </w:p>
              </w:txbxContent>
            </v:textbox>
          </v:rect>
        </w:pict>
      </w:r>
    </w:p>
    <w:p w:rsidR="000206A1" w:rsidRDefault="000206A1"/>
    <w:p w:rsidR="000206A1" w:rsidRDefault="000206A1"/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roundrect id="_x0000_s1502" style="position:absolute;margin-left:120.15pt;margin-top:.85pt;width:195.65pt;height:45pt;z-index:252112896" arcsize="10923f" strokeweight="4.5pt">
            <v:stroke linestyle="thickThin"/>
            <v:textbox style="mso-next-textbox:#_x0000_s1502">
              <w:txbxContent>
                <w:p w:rsidR="000206A1" w:rsidRPr="00856B45" w:rsidRDefault="000206A1" w:rsidP="0009641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517" style="position:absolute;z-index:252128256" from="215.75pt,4.45pt" to="215.75pt,66.05pt" strokeweight="3pt">
            <v:stroke endarrow="block" linestyle="thinThin"/>
          </v:line>
        </w:pict>
      </w:r>
    </w:p>
    <w:p w:rsidR="000206A1" w:rsidRDefault="000206A1"/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rect id="_x0000_s1501" style="position:absolute;margin-left:19.7pt;margin-top:10.85pt;width:415.8pt;height:123.6pt;z-index:252111872" strokeweight="1.5pt">
            <v:textbox style="mso-next-textbox:#_x0000_s1501">
              <w:txbxContent>
                <w:p w:rsidR="000206A1" w:rsidRDefault="000206A1" w:rsidP="006A7E9F">
                  <w:pPr>
                    <w:rPr>
                      <w:lang w:val="uk-UA"/>
                    </w:rPr>
                  </w:pPr>
                  <w:r w:rsidRPr="00D57E7C">
                    <w:rPr>
                      <w:i/>
                      <w:lang w:val="uk-UA"/>
                    </w:rPr>
                    <w:t>Вихідні речовини:</w:t>
                  </w:r>
                  <w:r>
                    <w:rPr>
                      <w:lang w:val="uk-UA"/>
                    </w:rPr>
                    <w:t xml:space="preserve"> натрію гідроцитрат</w:t>
                  </w:r>
                </w:p>
                <w:p w:rsidR="000206A1" w:rsidRPr="006A7E9F" w:rsidRDefault="000206A1" w:rsidP="006A7E9F">
                  <w:pPr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Титрант</w:t>
                  </w:r>
                  <w:r w:rsidRPr="00D57E7C">
                    <w:rPr>
                      <w:i/>
                      <w:lang w:val="uk-UA"/>
                    </w:rPr>
                    <w:t>:</w:t>
                  </w:r>
                  <w:r>
                    <w:rPr>
                      <w:lang w:val="uk-UA"/>
                    </w:rPr>
                    <w:t xml:space="preserve"> CaCl</w:t>
                  </w:r>
                  <w:r w:rsidRPr="00D15028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 xml:space="preserve"> (нейтралізований </w:t>
                  </w:r>
                  <w:r>
                    <w:rPr>
                      <w:lang w:val="en-US"/>
                    </w:rPr>
                    <w:t>NaOH</w:t>
                  </w:r>
                  <w:r>
                    <w:rPr>
                      <w:lang w:val="uk-UA"/>
                    </w:rPr>
                    <w:t>)</w:t>
                  </w:r>
                </w:p>
                <w:p w:rsidR="000206A1" w:rsidRDefault="000206A1" w:rsidP="006A7E9F">
                  <w:pPr>
                    <w:rPr>
                      <w:lang w:val="uk-UA"/>
                    </w:rPr>
                  </w:pPr>
                  <w:r w:rsidRPr="00D57E7C">
                    <w:rPr>
                      <w:i/>
                      <w:lang w:val="uk-UA"/>
                    </w:rPr>
                    <w:t>Умови:</w:t>
                  </w:r>
                  <w:r w:rsidRPr="00D57E7C">
                    <w:rPr>
                      <w:lang w:val="uk-UA"/>
                    </w:rPr>
                    <w:t xml:space="preserve"> t </w:t>
                  </w:r>
                  <w:r w:rsidRPr="00D57E7C">
                    <w:rPr>
                      <w:vertAlign w:val="superscript"/>
                      <w:lang w:val="uk-UA"/>
                    </w:rPr>
                    <w:t>o</w:t>
                  </w:r>
                  <w:r w:rsidRPr="00D57E7C">
                    <w:rPr>
                      <w:lang w:val="uk-UA"/>
                    </w:rPr>
                    <w:t xml:space="preserve"> </w:t>
                  </w:r>
                  <w:r w:rsidRPr="00FC4383">
                    <w:rPr>
                      <w:lang w:val="uk-UA"/>
                    </w:rPr>
                    <w:t>–</w:t>
                  </w:r>
                  <w:r w:rsidRPr="00D57E7C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нерозчинна в гарячій воді кальцієва сіль лимонної кислоти білого кольору (при охолодженні осад знову розчиняється):</w:t>
                  </w:r>
                </w:p>
                <w:p w:rsidR="000206A1" w:rsidRPr="00FC4383" w:rsidRDefault="000206A1" w:rsidP="00D15028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uk-UA"/>
                    </w:rPr>
                    <w:t xml:space="preserve">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  <w:t xml:space="preserve">       </w:t>
                  </w:r>
                  <w:r>
                    <w:rPr>
                      <w:lang w:val="en-US"/>
                    </w:rPr>
                    <w:t xml:space="preserve">   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</w:p>
                <w:p w:rsidR="000206A1" w:rsidRPr="00FC4383" w:rsidRDefault="000206A1" w:rsidP="00D15028">
                  <w:pPr>
                    <w:spacing w:line="360" w:lineRule="auto"/>
                    <w:rPr>
                      <w:lang w:val="en-US"/>
                    </w:rPr>
                  </w:pPr>
                  <w:r w:rsidRPr="00FC4383">
                    <w:rPr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lang w:val="uk-UA"/>
                    </w:rPr>
                    <w:t xml:space="preserve"> + </w:t>
                  </w:r>
                  <w:r>
                    <w:rPr>
                      <w:lang w:val="en-US"/>
                    </w:rPr>
                    <w:t>NaOH</w:t>
                  </w:r>
                  <w:r>
                    <w:rPr>
                      <w:lang w:val="uk-UA"/>
                    </w:rPr>
                    <w:t xml:space="preserve">  </w:t>
                  </w:r>
                  <w:r>
                    <w:object w:dxaOrig="696" w:dyaOrig="216">
                      <v:shape id="_x0000_i1092" type="#_x0000_t75" style="width:35.15pt;height:10.9pt" o:ole="">
                        <v:imagedata r:id="rId22" o:title=""/>
                      </v:shape>
                      <o:OLEObject Type="Embed" ProgID="ChemDraw.Document.6.0" ShapeID="_x0000_i1092" DrawAspect="Content" ObjectID="_1646653958" r:id="rId105"/>
                    </w:object>
                  </w:r>
                  <w:r>
                    <w:rPr>
                      <w:lang w:val="uk-UA"/>
                    </w:rPr>
                    <w:t xml:space="preserve"> </w:t>
                  </w: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uk-UA"/>
                    </w:rPr>
                    <w:t>СО</w:t>
                  </w:r>
                  <w:r>
                    <w:rPr>
                      <w:lang w:val="en-US"/>
                    </w:rPr>
                    <w:t>ONa    + H</w:t>
                  </w:r>
                  <w:r w:rsidRPr="00096416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</w:p>
                <w:p w:rsidR="000206A1" w:rsidRDefault="000206A1" w:rsidP="00D15028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uk-UA"/>
                    </w:rPr>
                    <w:t xml:space="preserve">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8A6C38">
                    <w:rPr>
                      <w:vertAlign w:val="subscript"/>
                      <w:lang w:val="en-US"/>
                    </w:rPr>
                    <w:t>2</w:t>
                  </w:r>
                  <w:r w:rsidRPr="008A6C38">
                    <w:rPr>
                      <w:lang w:val="en-US"/>
                    </w:rPr>
                    <w:t xml:space="preserve">C – </w:t>
                  </w:r>
                  <w:r>
                    <w:rPr>
                      <w:lang w:val="en-US"/>
                    </w:rPr>
                    <w:t>COONa</w:t>
                  </w:r>
                  <w:r>
                    <w:rPr>
                      <w:lang w:val="uk-UA"/>
                    </w:rPr>
                    <w:t xml:space="preserve">       </w:t>
                  </w:r>
                  <w:r>
                    <w:rPr>
                      <w:lang w:val="en-US"/>
                    </w:rPr>
                    <w:t xml:space="preserve">                   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 xml:space="preserve">COONa  </w:t>
                  </w:r>
                </w:p>
                <w:p w:rsidR="000206A1" w:rsidRPr="00D15028" w:rsidRDefault="000206A1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shape id="_x0000_s1507" type="#_x0000_t32" style="position:absolute;margin-left:236.3pt;margin-top:.95pt;width:0;height:6.55pt;flip:y;z-index:252118016" o:connectortype="straight"/>
        </w:pict>
      </w:r>
      <w:r>
        <w:rPr>
          <w:noProof/>
          <w:lang w:val="uk-UA" w:eastAsia="uk-UA"/>
        </w:rPr>
        <w:pict>
          <v:shape id="_x0000_s1505" type="#_x0000_t32" style="position:absolute;margin-left:66.15pt;margin-top:.95pt;width:0;height:6.55pt;z-index:252115968" o:connectortype="straight"/>
        </w:pict>
      </w:r>
    </w:p>
    <w:p w:rsidR="000206A1" w:rsidRDefault="000206A1">
      <w:r>
        <w:rPr>
          <w:noProof/>
          <w:lang w:val="uk-UA" w:eastAsia="uk-UA"/>
        </w:rPr>
        <w:pict>
          <v:shape id="_x0000_s1508" type="#_x0000_t32" style="position:absolute;margin-left:236.3pt;margin-top:7.75pt;width:0;height:9.35pt;z-index:252119040" o:connectortype="straight"/>
        </w:pict>
      </w:r>
      <w:r>
        <w:rPr>
          <w:noProof/>
          <w:lang w:val="uk-UA" w:eastAsia="uk-UA"/>
        </w:rPr>
        <w:pict>
          <v:shape id="_x0000_s1506" type="#_x0000_t32" style="position:absolute;margin-left:66.15pt;margin-top:7.75pt;width:0;height:9.35pt;z-index:252116992" o:connectortype="straight"/>
        </w:pict>
      </w:r>
    </w:p>
    <w:p w:rsidR="000206A1" w:rsidRDefault="000206A1"/>
    <w:p w:rsidR="000206A1" w:rsidRDefault="000206A1"/>
    <w:p w:rsidR="000206A1" w:rsidRDefault="000206A1"/>
    <w:p w:rsidR="000206A1" w:rsidRPr="00C46A3A" w:rsidRDefault="000206A1" w:rsidP="008A2F29">
      <w:pPr>
        <w:spacing w:after="200" w:line="276" w:lineRule="auto"/>
        <w:rPr>
          <w:lang w:val="en-US"/>
        </w:rPr>
      </w:pPr>
    </w:p>
    <w:p w:rsidR="000206A1" w:rsidRDefault="000206A1" w:rsidP="005A732D"/>
    <w:p w:rsidR="000206A1" w:rsidRDefault="000206A1" w:rsidP="005A732D">
      <w:r>
        <w:rPr>
          <w:noProof/>
          <w:lang w:val="uk-UA" w:eastAsia="uk-UA"/>
        </w:rPr>
        <w:pict>
          <v:shape id="_x0000_s1526" type="#_x0000_t202" style="position:absolute;margin-left:169.65pt;margin-top:6.1pt;width:90pt;height:27pt;z-index:252138496" strokeweight="1.5pt">
            <v:textbox style="mso-next-textbox:#_x0000_s1526">
              <w:txbxContent>
                <w:p w:rsidR="000206A1" w:rsidRPr="00C35740" w:rsidRDefault="000206A1" w:rsidP="005A732D">
                  <w:pPr>
                    <w:ind w:firstLine="360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1,7 г/см</w:t>
                  </w:r>
                  <w:r>
                    <w:rPr>
                      <w:vertAlign w:val="superscript"/>
                      <w:lang w:val="uk-UA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531" type="#_x0000_t32" style="position:absolute;margin-left:14.1pt;margin-top:156.25pt;width:20.85pt;height:0;z-index:252143616" o:connectortype="straight">
            <v:stroke endarrow="block"/>
          </v:shap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613" style="position:absolute;flip:y;z-index:252227584" from="3in,5.5pt" to="216.3pt,22.75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roundrect id="_x0000_s1522" style="position:absolute;margin-left:160.95pt;margin-top:8.95pt;width:105.15pt;height:40.7pt;z-index:252134400" arcsize="10923f" strokeweight="2.25pt">
            <v:textbox style="mso-next-textbox:#_x0000_s1522">
              <w:txbxContent>
                <w:p w:rsidR="000206A1" w:rsidRPr="00856B45" w:rsidRDefault="000206A1" w:rsidP="00997079">
                  <w:pPr>
                    <w:jc w:val="center"/>
                    <w:rPr>
                      <w:sz w:val="28"/>
                      <w:szCs w:val="28"/>
                    </w:rPr>
                  </w:pPr>
                  <w:r w:rsidRPr="00856B45">
                    <w:rPr>
                      <w:b/>
                      <w:i/>
                      <w:sz w:val="28"/>
                      <w:szCs w:val="28"/>
                      <w:lang w:val="uk-UA"/>
                    </w:rPr>
                    <w:t>Густина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607" style="position:absolute;flip:y;z-index:252221440" from="216.15pt,8.25pt" to="216.15pt,226.95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shape id="_x0000_s1524" type="#_x0000_t202" style="position:absolute;margin-left:34.95pt;margin-top:1.9pt;width:126pt;height:77.15pt;z-index:252136448" strokeweight="1.5pt">
            <v:textbox style="mso-next-textbox:#_x0000_s1524">
              <w:txbxContent>
                <w:p w:rsidR="000206A1" w:rsidRPr="000206A1" w:rsidRDefault="000206A1" w:rsidP="0024592E">
                  <w:pPr>
                    <w:ind w:left="142" w:right="80"/>
                    <w:jc w:val="both"/>
                  </w:pPr>
                  <w:r>
                    <w:rPr>
                      <w:lang w:val="uk-UA"/>
                    </w:rPr>
                    <w:t>Кристалічний порошок або гранульовані кристали білого кольору</w:t>
                  </w:r>
                </w:p>
                <w:p w:rsidR="000206A1" w:rsidRPr="00D719C0" w:rsidRDefault="000206A1" w:rsidP="004247A9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528" type="#_x0000_t202" style="position:absolute;margin-left:259.65pt;margin-top:1.9pt;width:135.05pt;height:53pt;z-index:252140544" strokeweight="1.5pt">
            <v:textbox style="mso-next-textbox:#_x0000_s1528">
              <w:txbxContent>
                <w:p w:rsidR="000206A1" w:rsidRPr="00F126F5" w:rsidRDefault="000206A1" w:rsidP="00997079">
                  <w:r>
                    <w:rPr>
                      <w:lang w:val="uk-UA"/>
                    </w:rPr>
                    <w:t>Практично не</w:t>
                  </w:r>
                  <w:r>
                    <w:t>розчинний у  спирті 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</w:p>
                <w:p w:rsidR="000206A1" w:rsidRPr="00997079" w:rsidRDefault="000206A1" w:rsidP="00997079"/>
              </w:txbxContent>
            </v:textbox>
          </v:shap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shape id="_x0000_s1533" type="#_x0000_t32" style="position:absolute;margin-left:415.35pt;margin-top:.15pt;width:.05pt;height:125.65pt;flip:y;z-index:252145664" o:connectortype="straight"/>
        </w:pict>
      </w:r>
      <w:r>
        <w:rPr>
          <w:noProof/>
          <w:lang w:val="uk-UA" w:eastAsia="uk-UA"/>
        </w:rPr>
        <w:pict>
          <v:shape id="_x0000_s1534" type="#_x0000_t32" style="position:absolute;margin-left:394.7pt;margin-top:.1pt;width:20.65pt;height:.05pt;flip:x;z-index:252146688" o:connectortype="straight">
            <v:stroke endarrow="block"/>
          </v:shap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shape id="_x0000_s1530" type="#_x0000_t32" style="position:absolute;margin-left:14.1pt;margin-top:4.45pt;width:.05pt;height:97.15pt;flip:y;z-index:252142592" o:connectortype="straight"/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shape id="_x0000_s1527" type="#_x0000_t202" style="position:absolute;margin-left:259.65pt;margin-top:7.95pt;width:135.05pt;height:36pt;z-index:252139520" strokeweight="1.5pt">
            <v:textbox style="mso-next-textbox:#_x0000_s1527">
              <w:txbxContent>
                <w:p w:rsidR="000206A1" w:rsidRDefault="000206A1" w:rsidP="004247A9">
                  <w:pPr>
                    <w:jc w:val="both"/>
                  </w:pPr>
                  <w:r>
                    <w:rPr>
                      <w:lang w:val="uk-UA"/>
                    </w:rPr>
                    <w:t xml:space="preserve">Легко розчинний у воді </w:t>
                  </w:r>
                </w:p>
              </w:txbxContent>
            </v:textbox>
          </v:shape>
        </w:pict>
      </w:r>
      <w:r>
        <w:rPr>
          <w:noProof/>
          <w:lang w:val="uk-UA" w:eastAsia="uk-UA"/>
        </w:rPr>
        <w:pict>
          <v:shape id="_x0000_s1525" type="#_x0000_t202" style="position:absolute;margin-left:34.95pt;margin-top:7.95pt;width:126pt;height:36pt;z-index:252137472" strokeweight="1.5pt">
            <v:textbox style="mso-next-textbox:#_x0000_s1525">
              <w:txbxContent>
                <w:p w:rsidR="000206A1" w:rsidRPr="004247A9" w:rsidRDefault="000206A1" w:rsidP="004247A9">
                  <w:pPr>
                    <w:jc w:val="both"/>
                    <w:rPr>
                      <w:lang w:val="en-US"/>
                    </w:rPr>
                  </w:pPr>
                  <w:r>
                    <w:rPr>
                      <w:lang w:val="uk-UA"/>
                    </w:rPr>
                    <w:t>Злегка розпливається у вологому повітрі</w:t>
                  </w:r>
                </w:p>
              </w:txbxContent>
            </v:textbox>
          </v:shape>
        </w:pict>
      </w:r>
    </w:p>
    <w:p w:rsidR="000206A1" w:rsidRDefault="000206A1">
      <w:r>
        <w:rPr>
          <w:noProof/>
          <w:lang w:val="uk-UA" w:eastAsia="uk-UA"/>
        </w:rPr>
        <w:pict>
          <v:shape id="_x0000_s1535" type="#_x0000_t32" style="position:absolute;margin-left:394.7pt;margin-top:9pt;width:20.65pt;height:.05pt;flip:x;z-index:252147712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532" type="#_x0000_t32" style="position:absolute;margin-left:14.1pt;margin-top:13pt;width:20.85pt;height:.75pt;z-index:252144640" o:connectortype="straight">
            <v:stroke endarrow="block"/>
          </v:shape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roundrect id="_x0000_s1523" style="position:absolute;margin-left:6.8pt;margin-top:1.6pt;width:126pt;height:45pt;z-index:252135424" arcsize="10923f" strokeweight="2.25pt">
            <v:textbox style="mso-next-textbox:#_x0000_s1523">
              <w:txbxContent>
                <w:p w:rsidR="000206A1" w:rsidRPr="00856B45" w:rsidRDefault="000206A1" w:rsidP="005A732D">
                  <w:pPr>
                    <w:jc w:val="center"/>
                    <w:rPr>
                      <w:sz w:val="28"/>
                      <w:szCs w:val="28"/>
                    </w:rPr>
                  </w:pPr>
                  <w:r w:rsidRPr="00856B45">
                    <w:rPr>
                      <w:b/>
                      <w:i/>
                      <w:sz w:val="28"/>
                      <w:szCs w:val="28"/>
                      <w:lang w:val="uk-UA"/>
                    </w:rPr>
                    <w:t>Агрегатний стан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529" style="position:absolute;margin-left:294.3pt;margin-top:1.6pt;width:126pt;height:45pt;z-index:252141568" arcsize="10923f" strokeweight="2.25pt">
            <v:textbox style="mso-next-textbox:#_x0000_s1529">
              <w:txbxContent>
                <w:p w:rsidR="000206A1" w:rsidRPr="00856B45" w:rsidRDefault="000206A1" w:rsidP="005A732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Розчинність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609" style="position:absolute;flip:x y;z-index:252223488" from="69.85pt,5.25pt" to="121.45pt,50.2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610" style="position:absolute;flip:y;z-index:252224512" from="310.45pt,5.25pt" to="362.65pt,50.25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roundrect id="_x0000_s1519" style="position:absolute;margin-left:121.45pt;margin-top:6.2pt;width:189pt;height:45pt;z-index:252131328" arcsize="10923f" strokeweight="4.5pt">
            <v:stroke linestyle="thickThin"/>
            <v:textbox style="mso-next-textbox:#_x0000_s1519">
              <w:txbxContent>
                <w:p w:rsidR="000206A1" w:rsidRPr="00054640" w:rsidRDefault="000206A1" w:rsidP="005A732D">
                  <w:pPr>
                    <w:spacing w:before="120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 xml:space="preserve">     Фізичні властивості 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608" style="position:absolute;flip:y;z-index:252222464" from="3in,9.8pt" to="3in,34.05pt" strokeweight="3pt">
            <v:stroke endarrow="block" linestyle="thinThin"/>
          </v:lin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oval id="_x0000_s1518" style="position:absolute;margin-left:61.65pt;margin-top:6.45pt;width:314.65pt;height:137.95pt;z-index:252130304" strokeweight="6pt">
            <v:stroke linestyle="thickBetweenThin"/>
            <v:textbox style="mso-next-textbox:#_x0000_s1518">
              <w:txbxContent>
                <w:p w:rsidR="000206A1" w:rsidRPr="008A6C38" w:rsidRDefault="000206A1" w:rsidP="004247A9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>Натрі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ю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 xml:space="preserve"> цитрат (</w:t>
                  </w:r>
                  <w:r w:rsidRPr="008A6C38">
                    <w:rPr>
                      <w:b/>
                      <w:sz w:val="32"/>
                      <w:szCs w:val="32"/>
                      <w:lang w:val="en-US"/>
                    </w:rPr>
                    <w:t>N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>a</w:t>
                  </w:r>
                  <w:r w:rsidRPr="008A6C38">
                    <w:rPr>
                      <w:b/>
                      <w:sz w:val="32"/>
                      <w:szCs w:val="32"/>
                      <w:lang w:val="en-US"/>
                    </w:rPr>
                    <w:t>tr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 xml:space="preserve">ii </w:t>
                  </w:r>
                  <w:r w:rsidRPr="008A6C38">
                    <w:rPr>
                      <w:b/>
                      <w:sz w:val="32"/>
                      <w:szCs w:val="32"/>
                      <w:lang w:val="en-US"/>
                    </w:rPr>
                    <w:t>citras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>)</w:t>
                  </w:r>
                </w:p>
                <w:p w:rsidR="000206A1" w:rsidRPr="008A6C38" w:rsidRDefault="000206A1" w:rsidP="004A05E9">
                  <w:pPr>
                    <w:spacing w:line="360" w:lineRule="auto"/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8A6C38">
                    <w:rPr>
                      <w:b/>
                      <w:sz w:val="32"/>
                      <w:szCs w:val="32"/>
                      <w:lang w:val="en-US"/>
                    </w:rPr>
                    <w:t xml:space="preserve"> </w:t>
                  </w:r>
                  <w:r>
                    <w:object w:dxaOrig="3172" w:dyaOrig="1516">
                      <v:shape id="_x0000_i1093" type="#_x0000_t75" style="width:159.05pt;height:67.8pt" o:ole="">
                        <v:imagedata r:id="rId106" o:title=""/>
                      </v:shape>
                      <o:OLEObject Type="Embed" ProgID="ChemDraw.Document.6.0" ShapeID="_x0000_i1093" DrawAspect="Content" ObjectID="_1646653959" r:id="rId107"/>
                    </w:object>
                  </w:r>
                </w:p>
              </w:txbxContent>
            </v:textbox>
          </v:oval>
        </w:pict>
      </w:r>
    </w:p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611" style="position:absolute;flip:x;z-index:252225536" from="3in,6.4pt" to="216.15pt,34pt" strokeweight="3pt">
            <v:stroke endarrow="block" linestyle="thinThin"/>
          </v:line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roundrect id="_x0000_s1520" style="position:absolute;margin-left:132.8pt;margin-top:6.4pt;width:173.8pt;height:27.8pt;z-index:252132352" arcsize="10923f" strokeweight="4.5pt">
            <v:stroke linestyle="thickThin"/>
            <v:textbox style="mso-next-textbox:#_x0000_s1520">
              <w:txbxContent>
                <w:p w:rsidR="000206A1" w:rsidRDefault="000206A1" w:rsidP="005A732D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/>
    <w:p w:rsidR="000206A1" w:rsidRDefault="000206A1">
      <w:r>
        <w:rPr>
          <w:noProof/>
          <w:lang w:val="uk-UA" w:eastAsia="uk-UA"/>
        </w:rPr>
        <w:pict>
          <v:line id="_x0000_s1612" style="position:absolute;flip:x;z-index:252226560" from="216.15pt,6.6pt" to="216.3pt,18.55pt" strokeweight="3pt">
            <v:stroke endarrow="block" linestyle="thinThin"/>
          </v:line>
        </w:pict>
      </w:r>
    </w:p>
    <w:p w:rsidR="000206A1" w:rsidRDefault="000206A1">
      <w:r>
        <w:rPr>
          <w:noProof/>
          <w:lang w:val="uk-UA" w:eastAsia="uk-UA"/>
        </w:rPr>
        <w:pict>
          <v:rect id="_x0000_s1521" style="position:absolute;margin-left:57.65pt;margin-top:4.75pt;width:369.1pt;height:123.15pt;z-index:252133376" strokeweight="1.5pt">
            <v:textbox style="mso-next-textbox:#_x0000_s1521">
              <w:txbxContent>
                <w:p w:rsidR="000206A1" w:rsidRDefault="000206A1" w:rsidP="004A05E9">
                  <w:pPr>
                    <w:rPr>
                      <w:lang w:val="uk-UA"/>
                    </w:rPr>
                  </w:pPr>
                  <w:r w:rsidRPr="008A6C38">
                    <w:t xml:space="preserve"> </w:t>
                  </w:r>
                  <w:r w:rsidRPr="004A05E9">
                    <w:rPr>
                      <w:i/>
                      <w:lang w:val="uk-UA"/>
                    </w:rPr>
                    <w:t>Вихідна речовина:</w:t>
                  </w:r>
                  <w:r>
                    <w:rPr>
                      <w:lang w:val="uk-UA"/>
                    </w:rPr>
                    <w:t xml:space="preserve">  </w:t>
                  </w:r>
                  <w:r w:rsidRPr="008A6C38">
                    <w:rPr>
                      <w:lang w:val="uk-UA"/>
                    </w:rPr>
                    <w:t>цитринов</w:t>
                  </w:r>
                  <w:r>
                    <w:rPr>
                      <w:lang w:val="uk-UA"/>
                    </w:rPr>
                    <w:t>а кислота</w:t>
                  </w:r>
                  <w:r w:rsidRPr="008A6C38">
                    <w:rPr>
                      <w:lang w:val="uk-UA"/>
                    </w:rPr>
                    <w:t xml:space="preserve"> </w:t>
                  </w:r>
                </w:p>
                <w:p w:rsidR="000206A1" w:rsidRPr="008A6C38" w:rsidRDefault="000206A1" w:rsidP="008A6C38">
                  <w:pPr>
                    <w:spacing w:line="360" w:lineRule="auto"/>
                    <w:rPr>
                      <w:lang w:val="uk-UA"/>
                    </w:rPr>
                  </w:pPr>
                  <w:r w:rsidRPr="004A05E9">
                    <w:rPr>
                      <w:i/>
                      <w:lang w:val="uk-UA"/>
                    </w:rPr>
                    <w:t xml:space="preserve"> Реагент:</w:t>
                  </w:r>
                  <w:r>
                    <w:rPr>
                      <w:lang w:val="uk-UA"/>
                    </w:rPr>
                    <w:t xml:space="preserve"> Na</w:t>
                  </w:r>
                  <w:r w:rsidRPr="008A6C38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CO</w:t>
                  </w:r>
                  <w:r w:rsidRPr="008A6C38">
                    <w:rPr>
                      <w:vertAlign w:val="subscript"/>
                      <w:lang w:val="uk-UA"/>
                    </w:rPr>
                    <w:t>3</w:t>
                  </w:r>
                </w:p>
                <w:p w:rsidR="000206A1" w:rsidRDefault="000206A1" w:rsidP="008A6C38">
                  <w:pPr>
                    <w:spacing w:line="360" w:lineRule="auto"/>
                  </w:pPr>
                  <w:r>
                    <w:object w:dxaOrig="7820" w:dyaOrig="1500">
                      <v:shape id="_x0000_i1094" type="#_x0000_t75" style="width:354.15pt;height:67.8pt" o:ole="">
                        <v:imagedata r:id="rId108" o:title=""/>
                      </v:shape>
                      <o:OLEObject Type="Embed" ProgID="ChemDraw.Document.6.0" ShapeID="_x0000_i1094" DrawAspect="Content" ObjectID="_1646653960" r:id="rId109"/>
                    </w:object>
                  </w:r>
                </w:p>
              </w:txbxContent>
            </v:textbox>
          </v:rect>
        </w:pict>
      </w:r>
    </w:p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/>
    <w:p w:rsidR="000206A1" w:rsidRDefault="000206A1">
      <w:r>
        <w:rPr>
          <w:noProof/>
          <w:lang w:val="uk-UA" w:eastAsia="uk-UA"/>
        </w:rPr>
        <w:pict>
          <v:oval id="_x0000_s1536" style="position:absolute;margin-left:3.2pt;margin-top:10pt;width:179.6pt;height:54.7pt;z-index:252148736" strokeweight="6pt">
            <v:stroke linestyle="thickBetweenThin"/>
            <v:textbox style="mso-next-textbox:#_x0000_s1536">
              <w:txbxContent>
                <w:p w:rsidR="000206A1" w:rsidRDefault="000206A1" w:rsidP="005A732D">
                  <w:pPr>
                    <w:jc w:val="center"/>
                  </w:pP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>Натрі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ю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 xml:space="preserve"> цитрат</w:t>
                  </w:r>
                </w:p>
              </w:txbxContent>
            </v:textbox>
          </v:oval>
        </w:pict>
      </w:r>
      <w:r>
        <w:rPr>
          <w:noProof/>
          <w:lang w:val="uk-UA" w:eastAsia="uk-UA"/>
        </w:rPr>
        <w:pict>
          <v:roundrect id="_x0000_s1537" style="position:absolute;margin-left:211.3pt;margin-top:10pt;width:190.85pt;height:53.9pt;z-index:252149760" arcsize="10923f" strokeweight="4.5pt">
            <v:stroke linestyle="thickThin"/>
            <v:textbox style="mso-next-textbox:#_x0000_s1537">
              <w:txbxContent>
                <w:p w:rsidR="000206A1" w:rsidRPr="00054640" w:rsidRDefault="000206A1" w:rsidP="00E0096B">
                  <w:pPr>
                    <w:spacing w:before="240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чистоту</w:t>
                  </w:r>
                </w:p>
              </w:txbxContent>
            </v:textbox>
          </v:roundrect>
        </w:pict>
      </w:r>
    </w:p>
    <w:p w:rsidR="000206A1" w:rsidRDefault="000206A1" w:rsidP="001E14B4">
      <w:r>
        <w:rPr>
          <w:noProof/>
          <w:lang w:val="uk-UA" w:eastAsia="uk-UA"/>
        </w:rPr>
        <w:pict>
          <v:line id="_x0000_s1599" style="position:absolute;z-index:252213248" from="145.3pt,524.65pt" to="211.3pt,548.0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600" style="position:absolute;z-index:252214272" from="306.9pt,381.3pt" to="365.35pt,408.4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598" style="position:absolute;flip:x;z-index:252212224" from="336.35pt,280.9pt" to="336.35pt,302.7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597" style="position:absolute;z-index:252211200" from="211.3pt,266.65pt" to="261.95pt,266.6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596" style="position:absolute;flip:x;z-index:252210176" from="152.15pt,308pt" to="152.15pt,361.6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595" style="position:absolute;flip:x;z-index:252209152" from="38.6pt,308pt" to="38.6pt,515.3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594" style="position:absolute;flip:x;z-index:252208128" from="312.05pt,50.9pt" to="312.05pt,72.7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593" style="position:absolute;z-index:252207104" from="181.4pt,26.25pt" to="211.3pt,26.2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592" style="position:absolute;flip:x;z-index:252206080" from="61.65pt,50.1pt" to="61.65pt,249.3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rect id="_x0000_s1549" style="position:absolute;margin-left:262.35pt;margin-top:302.75pt;width:167.5pt;height:42.05pt;z-index:252162048" strokeweight="1.5pt">
            <v:textbox style="mso-next-textbox:#_x0000_s1549">
              <w:txbxContent>
                <w:p w:rsidR="000206A1" w:rsidRPr="00FC4383" w:rsidRDefault="000206A1" w:rsidP="0024592E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Жовте забарвлення полум’я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_x0000_s1551" style="position:absolute;margin-left:59.1pt;margin-top:408.45pt;width:370.75pt;height:101.9pt;z-index:252164096" strokeweight="1.5pt">
            <v:textbox style="mso-next-textbox:#_x0000_s1551">
              <w:txbxContent>
                <w:p w:rsidR="000206A1" w:rsidRDefault="000206A1" w:rsidP="001E14B4">
                  <w:pPr>
                    <w:spacing w:line="36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Утворення пентабромацетону:</w:t>
                  </w:r>
                </w:p>
                <w:p w:rsidR="000206A1" w:rsidRPr="001E14B4" w:rsidRDefault="000206A1" w:rsidP="001E14B4">
                  <w:pPr>
                    <w:spacing w:line="36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>
                    <w:rPr>
                      <w:lang w:val="uk-UA"/>
                    </w:rPr>
                    <w:t xml:space="preserve">         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             CH</w:t>
                  </w:r>
                  <w:r w:rsidRPr="001E14B4"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vertAlign w:val="subscript"/>
                      <w:lang w:val="en-US"/>
                    </w:rPr>
                    <w:t xml:space="preserve">             </w:t>
                  </w:r>
                  <w:r>
                    <w:rPr>
                      <w:lang w:val="en-US"/>
                    </w:rPr>
                    <w:t>CBr</w:t>
                  </w:r>
                  <w:r w:rsidRPr="001E14B4">
                    <w:rPr>
                      <w:vertAlign w:val="subscript"/>
                      <w:lang w:val="en-US"/>
                    </w:rPr>
                    <w:t>3</w:t>
                  </w:r>
                </w:p>
                <w:p w:rsidR="000206A1" w:rsidRPr="001E14B4" w:rsidRDefault="000206A1" w:rsidP="001E14B4">
                  <w:pPr>
                    <w:spacing w:line="360" w:lineRule="auto"/>
                    <w:rPr>
                      <w:lang w:val="uk-UA"/>
                    </w:rPr>
                  </w:pP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Na</w:t>
                  </w:r>
                  <w:r>
                    <w:rPr>
                      <w:lang w:val="uk-UA"/>
                    </w:rPr>
                    <w:t xml:space="preserve">   </w:t>
                  </w:r>
                  <w:r w:rsidRPr="001E14B4">
                    <w:rPr>
                      <w:vertAlign w:val="superscript"/>
                      <w:lang w:val="uk-UA"/>
                    </w:rPr>
                    <w:t>Н+</w:t>
                  </w:r>
                  <w:r>
                    <w:rPr>
                      <w:lang w:val="uk-UA"/>
                    </w:rPr>
                    <w:t xml:space="preserve">   </w:t>
                  </w: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Na</w:t>
                  </w:r>
                  <w:r w:rsidRPr="001E14B4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</w:t>
                  </w:r>
                  <w:r w:rsidRPr="001E14B4">
                    <w:rPr>
                      <w:vertAlign w:val="superscript"/>
                      <w:lang w:val="en-US"/>
                    </w:rPr>
                    <w:t>KMnO</w:t>
                  </w:r>
                  <w:r w:rsidRPr="001E14B4">
                    <w:rPr>
                      <w:sz w:val="14"/>
                      <w:szCs w:val="14"/>
                      <w:vertAlign w:val="superscript"/>
                      <w:lang w:val="uk-UA"/>
                    </w:rPr>
                    <w:t>4</w:t>
                  </w:r>
                  <w:r w:rsidRPr="001E14B4">
                    <w:rPr>
                      <w:lang w:val="uk-UA"/>
                    </w:rPr>
                    <w:t xml:space="preserve">  </w:t>
                  </w:r>
                  <w:r w:rsidRPr="003C08C5"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C</w:t>
                  </w:r>
                  <w:r w:rsidRPr="001E14B4">
                    <w:rPr>
                      <w:lang w:val="uk-UA"/>
                    </w:rPr>
                    <w:t>=</w:t>
                  </w:r>
                  <w:r>
                    <w:rPr>
                      <w:lang w:val="en-US"/>
                    </w:rPr>
                    <w:t>O</w:t>
                  </w:r>
                  <w:r w:rsidRPr="001E14B4">
                    <w:rPr>
                      <w:lang w:val="uk-UA"/>
                    </w:rPr>
                    <w:t xml:space="preserve">  </w:t>
                  </w:r>
                  <w:r w:rsidRPr="001E14B4">
                    <w:rPr>
                      <w:vertAlign w:val="superscript"/>
                      <w:lang w:val="en-US"/>
                    </w:rPr>
                    <w:t>Br</w:t>
                  </w:r>
                  <w:r w:rsidRPr="001E14B4">
                    <w:rPr>
                      <w:sz w:val="14"/>
                      <w:szCs w:val="14"/>
                      <w:vertAlign w:val="superscript"/>
                      <w:lang w:val="uk-UA"/>
                    </w:rPr>
                    <w:t>2</w:t>
                  </w:r>
                  <w:r w:rsidRPr="001E14B4">
                    <w:rPr>
                      <w:lang w:val="uk-UA"/>
                    </w:rPr>
                    <w:t xml:space="preserve">   </w:t>
                  </w:r>
                  <w:r>
                    <w:rPr>
                      <w:lang w:val="en-US"/>
                    </w:rPr>
                    <w:t>C</w:t>
                  </w:r>
                  <w:r w:rsidRPr="001E14B4">
                    <w:rPr>
                      <w:lang w:val="uk-UA"/>
                    </w:rPr>
                    <w:t>=</w:t>
                  </w:r>
                  <w:r>
                    <w:rPr>
                      <w:lang w:val="en-US"/>
                    </w:rPr>
                    <w:t>O</w:t>
                  </w:r>
                </w:p>
                <w:p w:rsidR="000206A1" w:rsidRDefault="000206A1" w:rsidP="001E14B4">
                  <w:pPr>
                    <w:spacing w:line="360" w:lineRule="auto"/>
                    <w:rPr>
                      <w:vertAlign w:val="subscript"/>
                      <w:lang w:val="en-US"/>
                    </w:rPr>
                  </w:pPr>
                  <w:r>
                    <w:rPr>
                      <w:lang w:val="uk-UA"/>
                    </w:rPr>
                    <w:t xml:space="preserve">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 w:rsidRPr="001E14B4">
                    <w:rPr>
                      <w:lang w:val="en-US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      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 xml:space="preserve">COONa    </w:t>
                  </w:r>
                  <w:r w:rsidRPr="001E14B4">
                    <w:rPr>
                      <w:vertAlign w:val="superscript"/>
                      <w:lang w:val="en-US"/>
                    </w:rPr>
                    <w:t xml:space="preserve"> -CO</w:t>
                  </w:r>
                  <w:r w:rsidRPr="001E14B4">
                    <w:rPr>
                      <w:sz w:val="14"/>
                      <w:szCs w:val="14"/>
                      <w:vertAlign w:val="super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    CH</w:t>
                  </w:r>
                  <w:r w:rsidRPr="001E14B4"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 xml:space="preserve">        CHBr</w:t>
                  </w:r>
                  <w:r w:rsidRPr="001E14B4">
                    <w:rPr>
                      <w:vertAlign w:val="subscript"/>
                      <w:lang w:val="en-US"/>
                    </w:rPr>
                    <w:t>2</w:t>
                  </w:r>
                </w:p>
                <w:p w:rsidR="000206A1" w:rsidRPr="003C08C5" w:rsidRDefault="000206A1" w:rsidP="001E14B4">
                  <w:pPr>
                    <w:spacing w:line="360" w:lineRule="auto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lang w:val="en-US"/>
                    </w:rPr>
                    <w:t xml:space="preserve">                                                      </w:t>
                  </w:r>
                  <w:r>
                    <w:rPr>
                      <w:lang w:val="uk-UA"/>
                    </w:rPr>
                    <w:t xml:space="preserve">                         </w:t>
                  </w:r>
                  <w:r w:rsidRPr="003C08C5">
                    <w:rPr>
                      <w:sz w:val="20"/>
                      <w:szCs w:val="20"/>
                      <w:lang w:val="en-US"/>
                    </w:rPr>
                    <w:t xml:space="preserve">ацетон </w:t>
                  </w:r>
                  <w:r w:rsidRPr="003C08C5">
                    <w:rPr>
                      <w:sz w:val="20"/>
                      <w:szCs w:val="20"/>
                      <w:lang w:val="uk-UA"/>
                    </w:rPr>
                    <w:t xml:space="preserve">  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   </w:t>
                  </w:r>
                  <w:r w:rsidRPr="003C08C5">
                    <w:rPr>
                      <w:sz w:val="20"/>
                      <w:szCs w:val="20"/>
                      <w:lang w:val="en-US"/>
                    </w:rPr>
                    <w:t>б</w:t>
                  </w:r>
                  <w:r w:rsidRPr="003C08C5">
                    <w:rPr>
                      <w:sz w:val="20"/>
                      <w:szCs w:val="20"/>
                      <w:lang w:val="uk-UA"/>
                    </w:rPr>
                    <w:t>ілий осад</w:t>
                  </w:r>
                </w:p>
                <w:p w:rsidR="000206A1" w:rsidRPr="001E14B4" w:rsidRDefault="000206A1" w:rsidP="001E14B4">
                  <w:pPr>
                    <w:spacing w:line="360" w:lineRule="auto"/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ect id="_x0000_s1539" style="position:absolute;margin-left:89.5pt;margin-top:72.75pt;width:340.35pt;height:134.95pt;z-index:252151808" strokeweight="1.5pt">
            <v:textbox style="mso-next-textbox:#_x0000_s1539">
              <w:txbxContent>
                <w:p w:rsidR="000206A1" w:rsidRDefault="000206A1" w:rsidP="004247A9">
                  <w:pPr>
                    <w:jc w:val="both"/>
                    <w:rPr>
                      <w:lang w:val="uk-UA"/>
                    </w:rPr>
                  </w:pPr>
                  <w:r w:rsidRPr="004247A9">
                    <w:rPr>
                      <w:lang w:val="uk-UA"/>
                    </w:rPr>
                    <w:t>1.</w:t>
                  </w:r>
                  <w:r>
                    <w:rPr>
                      <w:lang w:val="uk-UA"/>
                    </w:rPr>
                    <w:t xml:space="preserve">  Прозорий, безбарвний розчин, рН = 7,8 – 8,3.</w:t>
                  </w:r>
                </w:p>
                <w:p w:rsidR="000206A1" w:rsidRPr="00312DAD" w:rsidRDefault="000206A1" w:rsidP="004247A9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  Не допускаються домішки миш</w:t>
                  </w:r>
                  <w:r w:rsidRPr="00312DAD">
                    <w:t>’</w:t>
                  </w:r>
                  <w:r>
                    <w:rPr>
                      <w:lang w:val="uk-UA"/>
                    </w:rPr>
                    <w:t>яку</w:t>
                  </w:r>
                </w:p>
                <w:p w:rsidR="000206A1" w:rsidRPr="00312DAD" w:rsidRDefault="000206A1" w:rsidP="00312DAD">
                  <w:pPr>
                    <w:jc w:val="both"/>
                    <w:rPr>
                      <w:lang w:val="uk-UA"/>
                    </w:rPr>
                  </w:pPr>
                  <w:r w:rsidRPr="00312DAD">
                    <w:rPr>
                      <w:lang w:val="uk-UA"/>
                    </w:rPr>
                    <w:t xml:space="preserve">3. </w:t>
                  </w:r>
                  <w:r>
                    <w:rPr>
                      <w:lang w:val="uk-UA"/>
                    </w:rPr>
                    <w:t xml:space="preserve"> Вміст домішок солей Кальцію </w:t>
                  </w:r>
                  <w:r w:rsidRPr="00312DAD">
                    <w:rPr>
                      <w:lang w:val="uk-UA"/>
                    </w:rPr>
                    <w:t>(</w:t>
                  </w:r>
                  <w:r w:rsidRPr="004247A9">
                    <w:rPr>
                      <w:i/>
                      <w:lang w:val="en-US"/>
                    </w:rPr>
                    <w:t>w</w:t>
                  </w:r>
                  <w:r w:rsidRPr="00312DAD">
                    <w:rPr>
                      <w:i/>
                      <w:lang w:val="uk-UA"/>
                    </w:rPr>
                    <w:t xml:space="preserve"> </w:t>
                  </w:r>
                  <w:r w:rsidRPr="00312DAD">
                    <w:rPr>
                      <w:lang w:val="uk-UA"/>
                    </w:rPr>
                    <w:t xml:space="preserve">≤ </w:t>
                  </w:r>
                  <w:r>
                    <w:rPr>
                      <w:lang w:val="uk-UA"/>
                    </w:rPr>
                    <w:t xml:space="preserve"> 0,03%</w:t>
                  </w:r>
                  <w:r w:rsidRPr="00312DAD">
                    <w:rPr>
                      <w:lang w:val="uk-UA"/>
                    </w:rPr>
                    <w:t>)</w:t>
                  </w:r>
                </w:p>
                <w:p w:rsidR="000206A1" w:rsidRDefault="000206A1" w:rsidP="00312DA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4.  Витримування випробувань на вміст винної кислоти, солей оцтової кислоти і інших органічних домішок, а також домішок йонів феруму, важких металів, хлоридів, сульфатів</w:t>
                  </w:r>
                </w:p>
                <w:p w:rsidR="000206A1" w:rsidRDefault="000206A1" w:rsidP="00312DAD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5. Визначення втрати маси</w:t>
                  </w:r>
                </w:p>
                <w:p w:rsidR="000206A1" w:rsidRDefault="000206A1" w:rsidP="00312DAD">
                  <w:pPr>
                    <w:jc w:val="both"/>
                    <w:rPr>
                      <w:lang w:val="uk-UA"/>
                    </w:rPr>
                  </w:pPr>
                  <w:r w:rsidRPr="00312DAD">
                    <w:rPr>
                      <w:i/>
                      <w:lang w:val="uk-UA"/>
                    </w:rPr>
                    <w:t xml:space="preserve">Умови: </w:t>
                  </w:r>
                  <w:r>
                    <w:rPr>
                      <w:lang w:val="uk-UA"/>
                    </w:rPr>
                    <w:t>висушування</w:t>
                  </w:r>
                </w:p>
                <w:p w:rsidR="000206A1" w:rsidRPr="00997079" w:rsidRDefault="000206A1" w:rsidP="00312DAD">
                  <w:pPr>
                    <w:jc w:val="both"/>
                    <w:rPr>
                      <w:lang w:val="uk-UA"/>
                    </w:rPr>
                  </w:pPr>
                  <w:r w:rsidRPr="00312DAD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втрата маси (</w:t>
                  </w:r>
                  <w:r w:rsidRPr="004247A9">
                    <w:rPr>
                      <w:i/>
                      <w:lang w:val="en-US"/>
                    </w:rPr>
                    <w:t>w</w:t>
                  </w:r>
                  <w:r w:rsidRPr="00312DAD">
                    <w:rPr>
                      <w:i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≥  25%, </w:t>
                  </w:r>
                  <w:r w:rsidRPr="004247A9">
                    <w:rPr>
                      <w:i/>
                      <w:lang w:val="en-US"/>
                    </w:rPr>
                    <w:t>w</w:t>
                  </w:r>
                  <w:r w:rsidRPr="00312DAD">
                    <w:rPr>
                      <w:i/>
                      <w:lang w:val="uk-UA"/>
                    </w:rPr>
                    <w:t xml:space="preserve"> </w:t>
                  </w:r>
                  <w:r w:rsidRPr="00312DAD">
                    <w:rPr>
                      <w:lang w:val="uk-UA"/>
                    </w:rPr>
                    <w:t xml:space="preserve">≤ </w:t>
                  </w:r>
                  <w:r>
                    <w:rPr>
                      <w:lang w:val="uk-UA"/>
                    </w:rPr>
                    <w:t xml:space="preserve"> 28%)</w:t>
                  </w: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roundrect id="_x0000_s1540" style="position:absolute;margin-left:-.75pt;margin-top:515.3pt;width:146.05pt;height:27.4pt;z-index:252152832" arcsize="10923f" strokeweight="2.25pt">
            <v:textbox style="mso-next-textbox:#_x0000_s1540">
              <w:txbxContent>
                <w:p w:rsidR="000206A1" w:rsidRPr="00D15028" w:rsidRDefault="000206A1" w:rsidP="00D15028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Цитрат-йони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shape id="_x0000_s1572" type="#_x0000_t32" style="position:absolute;margin-left:217.6pt;margin-top:633.15pt;width:0;height:5.65pt;z-index:252185600" o:connectortype="straight"/>
        </w:pict>
      </w:r>
      <w:r>
        <w:rPr>
          <w:noProof/>
          <w:lang w:val="uk-UA" w:eastAsia="uk-UA"/>
        </w:rPr>
        <w:pict>
          <v:shape id="_x0000_s1571" type="#_x0000_t32" style="position:absolute;margin-left:45.55pt;margin-top:633.15pt;width:0;height:5.65pt;z-index:252184576" o:connectortype="straight"/>
        </w:pict>
      </w:r>
      <w:r>
        <w:rPr>
          <w:noProof/>
          <w:lang w:val="uk-UA" w:eastAsia="uk-UA"/>
        </w:rPr>
        <w:pict>
          <v:rect id="_x0000_s1542" style="position:absolute;margin-left:-.75pt;margin-top:548.05pt;width:430.6pt;height:134.65pt;z-index:252154880" strokeweight="1.5pt">
            <v:textbox style="mso-next-textbox:#_x0000_s1542">
              <w:txbxContent>
                <w:p w:rsidR="000206A1" w:rsidRDefault="000206A1" w:rsidP="0024592E">
                  <w:pPr>
                    <w:rPr>
                      <w:lang w:val="uk-UA"/>
                    </w:rPr>
                  </w:pPr>
                  <w:r w:rsidRPr="00D66969">
                    <w:rPr>
                      <w:i/>
                      <w:lang w:val="uk-UA"/>
                    </w:rPr>
                    <w:t>Вихідна речовина:</w:t>
                  </w:r>
                  <w:r>
                    <w:rPr>
                      <w:lang w:val="uk-UA"/>
                    </w:rPr>
                    <w:t xml:space="preserve"> натрій цитрат</w:t>
                  </w:r>
                </w:p>
                <w:p w:rsidR="000206A1" w:rsidRDefault="000206A1" w:rsidP="0024592E">
                  <w:pPr>
                    <w:rPr>
                      <w:lang w:val="uk-UA"/>
                    </w:rPr>
                  </w:pPr>
                  <w:r w:rsidRPr="00D66969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CaCl</w:t>
                  </w:r>
                  <w:r w:rsidRPr="00D15028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vertAlign w:val="subscript"/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або Ca(ОН)</w:t>
                  </w:r>
                  <w:r w:rsidRPr="00D15028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0206A1" w:rsidRDefault="000206A1" w:rsidP="0024592E">
                  <w:pPr>
                    <w:rPr>
                      <w:lang w:val="uk-UA"/>
                    </w:rPr>
                  </w:pPr>
                  <w:r w:rsidRPr="00D66969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 Н</w:t>
                  </w:r>
                  <w:r w:rsidRPr="00D66969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 xml:space="preserve">О (гаряча) , нерозчинна кальцієва сіль лимонної кислоти </w:t>
                  </w:r>
                </w:p>
                <w:p w:rsidR="000206A1" w:rsidRDefault="000206A1" w:rsidP="0024592E">
                  <w:pPr>
                    <w:rPr>
                      <w:lang w:val="uk-UA"/>
                    </w:rPr>
                  </w:pPr>
                  <w:r w:rsidRPr="0024592E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охолодження</w:t>
                  </w:r>
                </w:p>
                <w:p w:rsidR="000206A1" w:rsidRDefault="000206A1" w:rsidP="0024592E">
                  <w:pPr>
                    <w:rPr>
                      <w:lang w:val="uk-UA"/>
                    </w:rPr>
                  </w:pPr>
                  <w:r w:rsidRPr="0024592E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розчинення осаду</w:t>
                  </w:r>
                </w:p>
                <w:p w:rsidR="000206A1" w:rsidRPr="0024592E" w:rsidRDefault="000206A1" w:rsidP="00D15028">
                  <w:pPr>
                    <w:spacing w:line="360" w:lineRule="auto"/>
                  </w:pPr>
                  <w:r>
                    <w:rPr>
                      <w:lang w:val="uk-UA"/>
                    </w:rPr>
                    <w:t xml:space="preserve">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  <w:t xml:space="preserve">       </w:t>
                  </w:r>
                  <w:r w:rsidRPr="0024592E">
                    <w:t xml:space="preserve">   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</w:t>
                  </w:r>
                </w:p>
                <w:p w:rsidR="000206A1" w:rsidRPr="00FC4383" w:rsidRDefault="000206A1" w:rsidP="00D15028">
                  <w:pPr>
                    <w:spacing w:line="360" w:lineRule="auto"/>
                    <w:rPr>
                      <w:lang w:val="en-US"/>
                    </w:rPr>
                  </w:pPr>
                  <w:r w:rsidRPr="00FC4383">
                    <w:rPr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Na</w:t>
                  </w:r>
                  <w:r>
                    <w:rPr>
                      <w:lang w:val="uk-UA"/>
                    </w:rPr>
                    <w:t xml:space="preserve"> + </w:t>
                  </w:r>
                  <w:r w:rsidRPr="00FC4383">
                    <w:rPr>
                      <w:lang w:val="uk-UA"/>
                    </w:rPr>
                    <w:t>3</w:t>
                  </w:r>
                  <w:r>
                    <w:rPr>
                      <w:lang w:val="uk-UA"/>
                    </w:rPr>
                    <w:t>CaCl</w:t>
                  </w:r>
                  <w:r w:rsidRPr="00FC4383">
                    <w:rPr>
                      <w:vertAlign w:val="subscript"/>
                      <w:lang w:val="uk-UA"/>
                    </w:rPr>
                    <w:t>3</w:t>
                  </w:r>
                  <w:r>
                    <w:object w:dxaOrig="696" w:dyaOrig="216">
                      <v:shape id="_x0000_i1095" type="#_x0000_t75" style="width:35.15pt;height:10.9pt" o:ole="">
                        <v:imagedata r:id="rId22" o:title=""/>
                      </v:shape>
                      <o:OLEObject Type="Embed" ProgID="ChemDraw.Document.6.0" ShapeID="_x0000_i1095" DrawAspect="Content" ObjectID="_1646653961" r:id="rId110"/>
                    </w:object>
                  </w: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uk-UA"/>
                    </w:rPr>
                    <w:t>СО</w:t>
                  </w:r>
                  <w:r>
                    <w:rPr>
                      <w:lang w:val="en-US"/>
                    </w:rPr>
                    <w:t>O    Ca</w:t>
                  </w:r>
                  <w:r w:rsidRPr="00FC4383"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 xml:space="preserve"> + 6NaCl</w:t>
                  </w:r>
                </w:p>
                <w:p w:rsidR="000206A1" w:rsidRDefault="000206A1" w:rsidP="00D15028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uk-UA"/>
                    </w:rPr>
                    <w:t xml:space="preserve">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8A6C38">
                    <w:rPr>
                      <w:vertAlign w:val="subscript"/>
                      <w:lang w:val="en-US"/>
                    </w:rPr>
                    <w:t>2</w:t>
                  </w:r>
                  <w:r w:rsidRPr="008A6C38">
                    <w:rPr>
                      <w:lang w:val="en-US"/>
                    </w:rPr>
                    <w:t xml:space="preserve">C – </w:t>
                  </w:r>
                  <w:r>
                    <w:rPr>
                      <w:lang w:val="en-US"/>
                    </w:rPr>
                    <w:t>COONa</w:t>
                  </w:r>
                  <w:r>
                    <w:rPr>
                      <w:lang w:val="uk-UA"/>
                    </w:rPr>
                    <w:t xml:space="preserve">       </w:t>
                  </w:r>
                  <w:r>
                    <w:rPr>
                      <w:lang w:val="en-US"/>
                    </w:rPr>
                    <w:t xml:space="preserve">                    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 xml:space="preserve">COO  </w:t>
                  </w:r>
                  <w:r w:rsidRPr="00FC4383">
                    <w:rPr>
                      <w:vertAlign w:val="subscript"/>
                      <w:lang w:val="en-US"/>
                    </w:rPr>
                    <w:t>2</w:t>
                  </w:r>
                </w:p>
                <w:p w:rsidR="000206A1" w:rsidRPr="00D15028" w:rsidRDefault="000206A1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lang w:val="uk-UA" w:eastAsia="uk-UA"/>
        </w:rPr>
        <w:pict>
          <v:shape id="_x0000_s1569" type="#_x0000_t32" style="position:absolute;margin-left:336.35pt;margin-top:467.65pt;width:19.65pt;height:0;z-index:252182528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545" type="#_x0000_t32" style="position:absolute;margin-left:258.55pt;margin-top:675.2pt;width:3.4pt;height:0;z-index:252157952" o:connectortype="straight"/>
        </w:pict>
      </w:r>
      <w:r>
        <w:rPr>
          <w:noProof/>
          <w:lang w:val="uk-UA" w:eastAsia="uk-UA"/>
        </w:rPr>
        <w:pict>
          <v:shape id="_x0000_s1570" type="#_x0000_t32" style="position:absolute;margin-left:45.55pt;margin-top:655.8pt;width:0;height:4.65pt;z-index:252183552" o:connectortype="straight"/>
        </w:pict>
      </w:r>
      <w:r>
        <w:rPr>
          <w:noProof/>
          <w:lang w:val="uk-UA" w:eastAsia="uk-UA"/>
        </w:rPr>
        <w:pict>
          <v:shape id="_x0000_s1544" type="#_x0000_t32" style="position:absolute;margin-left:182.8pt;margin-top:620.9pt;width:3.4pt;height:0;z-index:252156928" o:connectortype="straight"/>
        </w:pict>
      </w:r>
      <w:r>
        <w:rPr>
          <w:noProof/>
          <w:lang w:val="uk-UA" w:eastAsia="uk-UA"/>
        </w:rPr>
        <w:pict>
          <v:shape id="_x0000_s1574" type="#_x0000_t32" style="position:absolute;margin-left:182.8pt;margin-top:675.2pt;width:4.8pt;height:0;z-index:252187648" o:connectortype="straight"/>
        </w:pict>
      </w:r>
      <w:r>
        <w:rPr>
          <w:noProof/>
          <w:lang w:val="uk-UA" w:eastAsia="uk-UA"/>
        </w:rPr>
        <w:pict>
          <v:shape id="_x0000_s1543" type="#_x0000_t32" style="position:absolute;margin-left:182.8pt;margin-top:620.9pt;width:0;height:54.3pt;z-index:252155904" o:connectortype="straight"/>
        </w:pict>
      </w:r>
      <w:r>
        <w:rPr>
          <w:noProof/>
          <w:lang w:val="uk-UA" w:eastAsia="uk-UA"/>
        </w:rPr>
        <w:pict>
          <v:shape id="_x0000_s1573" type="#_x0000_t32" style="position:absolute;margin-left:217.6pt;margin-top:655.8pt;width:0;height:5.65pt;z-index:252186624" o:connectortype="straight"/>
        </w:pict>
      </w:r>
      <w:r>
        <w:rPr>
          <w:noProof/>
          <w:lang w:val="uk-UA" w:eastAsia="uk-UA"/>
        </w:rPr>
        <w:pict>
          <v:shape id="_x0000_s1548" type="#_x0000_t32" style="position:absolute;margin-left:259.35pt;margin-top:620.9pt;width:3pt;height:0;z-index:252161024" o:connectortype="straight"/>
        </w:pict>
      </w:r>
      <w:r>
        <w:rPr>
          <w:noProof/>
          <w:lang w:val="uk-UA" w:eastAsia="uk-UA"/>
        </w:rPr>
        <w:pict>
          <v:shape id="_x0000_s1546" type="#_x0000_t32" style="position:absolute;margin-left:262.35pt;margin-top:620.9pt;width:0;height:54.3pt;z-index:252158976" o:connectortype="straight"/>
        </w:pict>
      </w:r>
      <w:r>
        <w:rPr>
          <w:noProof/>
          <w:lang w:val="uk-UA" w:eastAsia="uk-UA"/>
        </w:rPr>
        <w:pict>
          <v:shape id="_x0000_s1560" type="#_x0000_t32" style="position:absolute;margin-left:276.6pt;margin-top:467.65pt;width:35.45pt;height:0;z-index:252173312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559" type="#_x0000_t32" style="position:absolute;margin-left:152.15pt;margin-top:466.7pt;width:29.25pt;height:0;z-index:252172288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568" type="#_x0000_t32" style="position:absolute;margin-left:365.35pt;margin-top:467.65pt;width:0;height:5.6pt;z-index:252181504" o:connectortype="straight"/>
        </w:pict>
      </w:r>
      <w:r>
        <w:rPr>
          <w:noProof/>
          <w:lang w:val="uk-UA" w:eastAsia="uk-UA"/>
        </w:rPr>
        <w:pict>
          <v:shape id="_x0000_s1567" type="#_x0000_t32" style="position:absolute;margin-left:365.35pt;margin-top:446.15pt;width:0;height:6.5pt;z-index:252180480" o:connectortype="straight"/>
        </w:pict>
      </w:r>
      <w:r>
        <w:rPr>
          <w:noProof/>
          <w:lang w:val="uk-UA" w:eastAsia="uk-UA"/>
        </w:rPr>
        <w:pict>
          <v:shape id="_x0000_s1566" type="#_x0000_t32" style="position:absolute;margin-left:316.75pt;margin-top:467.65pt;width:0;height:5.6pt;z-index:252179456" o:connectortype="straight"/>
        </w:pict>
      </w:r>
      <w:r>
        <w:rPr>
          <w:noProof/>
          <w:lang w:val="uk-UA" w:eastAsia="uk-UA"/>
        </w:rPr>
        <w:pict>
          <v:shape id="_x0000_s1565" type="#_x0000_t32" style="position:absolute;margin-left:316.75pt;margin-top:446.15pt;width:0;height:6.5pt;z-index:252178432" o:connectortype="straight"/>
        </w:pict>
      </w:r>
      <w:r>
        <w:rPr>
          <w:noProof/>
          <w:lang w:val="uk-UA" w:eastAsia="uk-UA"/>
        </w:rPr>
        <w:pict>
          <v:shape id="_x0000_s1563" type="#_x0000_t32" style="position:absolute;margin-left:217.6pt;margin-top:446.15pt;width:0;height:6.5pt;z-index:252176384" o:connectortype="straight"/>
        </w:pict>
      </w:r>
      <w:r>
        <w:rPr>
          <w:noProof/>
          <w:lang w:val="uk-UA" w:eastAsia="uk-UA"/>
        </w:rPr>
        <w:pict>
          <v:shape id="_x0000_s1564" type="#_x0000_t32" style="position:absolute;margin-left:217.6pt;margin-top:467.65pt;width:0;height:5.6pt;z-index:252177408" o:connectortype="straight"/>
        </w:pict>
      </w:r>
      <w:r>
        <w:rPr>
          <w:noProof/>
          <w:lang w:val="uk-UA" w:eastAsia="uk-UA"/>
        </w:rPr>
        <w:pict>
          <v:shape id="_x0000_s1562" type="#_x0000_t32" style="position:absolute;margin-left:98.85pt;margin-top:467.65pt;width:0;height:5.6pt;z-index:252175360" o:connectortype="straight"/>
        </w:pict>
      </w:r>
      <w:r>
        <w:rPr>
          <w:noProof/>
          <w:lang w:val="uk-UA" w:eastAsia="uk-UA"/>
        </w:rPr>
        <w:pict>
          <v:shape id="_x0000_s1561" type="#_x0000_t32" style="position:absolute;margin-left:98.85pt;margin-top:446.15pt;width:0;height:6.5pt;z-index:252174336" o:connectortype="straight"/>
        </w:pict>
      </w:r>
      <w:r>
        <w:rPr>
          <w:noProof/>
          <w:lang w:val="uk-UA" w:eastAsia="uk-UA"/>
        </w:rPr>
        <w:pict>
          <v:roundrect id="_x0000_s1550" style="position:absolute;margin-left:59.1pt;margin-top:361.65pt;width:247.8pt;height:35.55pt;z-index:252163072" arcsize="10923f" strokeweight="2.25pt">
            <v:textbox style="mso-next-textbox:#_x0000_s1550">
              <w:txbxContent>
                <w:p w:rsidR="000206A1" w:rsidRPr="00FC4383" w:rsidRDefault="000206A1" w:rsidP="00FC4383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Нефармакопейна реакція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541" style="position:absolute;margin-left:262.35pt;margin-top:249.3pt;width:146.05pt;height:32.25pt;z-index:252153856" arcsize="10923f" strokeweight="2.25pt">
            <v:textbox style="mso-next-textbox:#_x0000_s1541">
              <w:txbxContent>
                <w:p w:rsidR="000206A1" w:rsidRPr="006D00E3" w:rsidRDefault="000206A1" w:rsidP="00D15028">
                  <w:pPr>
                    <w:spacing w:line="360" w:lineRule="auto"/>
                    <w:jc w:val="center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  <w:r w:rsidRPr="006D00E3"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  <w:r w:rsidRPr="006D00E3">
                    <w:rPr>
                      <w:b/>
                      <w:sz w:val="28"/>
                      <w:szCs w:val="28"/>
                      <w:vertAlign w:val="superscript"/>
                      <w:lang w:val="en-US"/>
                    </w:rPr>
                    <w:t>+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shape id="_x0000_s1547" type="#_x0000_t32" style="position:absolute;margin-left:267.55pt;margin-top:626.05pt;width:3pt;height:0;z-index:252160000" o:connectortype="straight"/>
        </w:pict>
      </w:r>
      <w:r>
        <w:rPr>
          <w:noProof/>
          <w:lang w:val="uk-UA" w:eastAsia="uk-UA"/>
        </w:rPr>
        <w:pict>
          <v:roundrect id="_x0000_s1538" style="position:absolute;margin-left:22.3pt;margin-top:249.3pt;width:189pt;height:58.7pt;z-index:252150784" arcsize="10923f" strokeweight="4.5pt">
            <v:stroke linestyle="thickThin"/>
            <v:textbox style="mso-next-textbox:#_x0000_s1538">
              <w:txbxContent>
                <w:p w:rsidR="000206A1" w:rsidRPr="005A732D" w:rsidRDefault="000206A1" w:rsidP="005A732D">
                  <w:pPr>
                    <w:spacing w:before="120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Дослідження на справжність</w:t>
                  </w:r>
                </w:p>
              </w:txbxContent>
            </v:textbox>
          </v:roundrect>
        </w:pict>
      </w:r>
      <w:r>
        <w:br w:type="page"/>
      </w:r>
    </w:p>
    <w:p w:rsidR="000206A1" w:rsidRDefault="000206A1">
      <w:r>
        <w:rPr>
          <w:noProof/>
          <w:lang w:val="uk-UA" w:eastAsia="uk-UA"/>
        </w:rPr>
        <w:lastRenderedPageBreak/>
        <w:pict>
          <v:roundrect id="_x0000_s1552" style="position:absolute;margin-left:237.75pt;margin-top:4.35pt;width:152.15pt;height:50.25pt;z-index:252165120" arcsize="10923f" strokeweight="4.5pt">
            <v:stroke linestyle="thickThin"/>
            <v:textbox>
              <w:txbxContent>
                <w:p w:rsidR="000206A1" w:rsidRPr="006D00E3" w:rsidRDefault="000206A1" w:rsidP="001E14B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oval id="_x0000_s1558" style="position:absolute;margin-left:11.1pt;margin-top:4.35pt;width:179.6pt;height:54.7pt;z-index:252171264" strokeweight="6pt">
            <v:stroke linestyle="thickBetweenThin"/>
            <v:textbox style="mso-next-textbox:#_x0000_s1558">
              <w:txbxContent>
                <w:p w:rsidR="000206A1" w:rsidRDefault="000206A1" w:rsidP="001E14B4">
                  <w:pPr>
                    <w:jc w:val="center"/>
                  </w:pP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>Натрі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ю</w:t>
                  </w:r>
                  <w:r w:rsidRPr="008A6C38">
                    <w:rPr>
                      <w:b/>
                      <w:sz w:val="32"/>
                      <w:szCs w:val="32"/>
                      <w:lang w:val="uk-UA"/>
                    </w:rPr>
                    <w:t xml:space="preserve"> цитрат</w:t>
                  </w:r>
                </w:p>
              </w:txbxContent>
            </v:textbox>
          </v:oval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line id="_x0000_s1602" style="position:absolute;z-index:252216320" from="190.7pt,2.35pt" to="237.75pt,2.35pt" strokeweight="3pt">
            <v:stroke endarrow="block" linestyle="thinThin"/>
          </v:line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line id="_x0000_s1603" style="position:absolute;z-index:252217344" from="311.85pt,-.6pt" to="311.85pt,19.1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604" style="position:absolute;z-index:252218368" from="138.05pt,3.2pt" to="237.75pt,90.5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601" style="position:absolute;z-index:252215296" from="73.4pt,-.6pt" to="73.4pt,80.2pt" strokeweight="3pt">
            <v:stroke endarrow="block" linestyle="thinThin"/>
          </v:line>
        </w:pict>
      </w: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rect id="_x0000_s1553" style="position:absolute;margin-left:237.75pt;margin-top:5.3pt;width:197.7pt;height:47.55pt;z-index:252166144" strokeweight="1.5pt">
            <v:textbox>
              <w:txbxContent>
                <w:p w:rsidR="000206A1" w:rsidRPr="006D00E3" w:rsidRDefault="000206A1" w:rsidP="001E14B4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 добре закупореній тарі</w:t>
                  </w:r>
                </w:p>
              </w:txbxContent>
            </v:textbox>
          </v:rect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roundrect id="_x0000_s1555" style="position:absolute;margin-left:1.5pt;margin-top:2.15pt;width:166.55pt;height:50.25pt;z-index:252168192" arcsize="10923f" strokeweight="4.5pt">
            <v:stroke linestyle="thickThin"/>
            <v:textbox>
              <w:txbxContent>
                <w:p w:rsidR="000206A1" w:rsidRPr="006D00E3" w:rsidRDefault="000206A1" w:rsidP="001E14B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  <w:r>
        <w:rPr>
          <w:noProof/>
          <w:lang w:val="uk-UA" w:eastAsia="uk-UA"/>
        </w:rPr>
        <w:pict>
          <v:roundrect id="_x0000_s1554" style="position:absolute;margin-left:237.75pt;margin-top:2.15pt;width:152.15pt;height:50.25pt;z-index:252167168" arcsize="10923f" strokeweight="4.5pt">
            <v:stroke linestyle="thickThin"/>
            <v:textbox>
              <w:txbxContent>
                <w:p w:rsidR="000206A1" w:rsidRPr="006D00E3" w:rsidRDefault="000206A1" w:rsidP="001E14B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line id="_x0000_s1606" style="position:absolute;z-index:252220416" from="311.85pt,11.55pt" to="311.85pt,31.25pt" strokeweight="3pt">
            <v:stroke endarrow="block" linestyle="thinThin"/>
          </v:line>
        </w:pict>
      </w:r>
      <w:r>
        <w:rPr>
          <w:noProof/>
          <w:lang w:val="uk-UA" w:eastAsia="uk-UA"/>
        </w:rPr>
        <w:pict>
          <v:line id="_x0000_s1605" style="position:absolute;z-index:252219392" from="73.4pt,11pt" to="73.4pt,106.6pt" strokeweight="3pt">
            <v:stroke endarrow="block" linestyle="thinThin"/>
          </v:line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rect id="_x0000_s1556" style="position:absolute;margin-left:190.7pt;margin-top:3.65pt;width:244.75pt;height:63.2pt;z-index:252169216" strokeweight="1.5pt">
            <v:textbox>
              <w:txbxContent>
                <w:p w:rsidR="000206A1" w:rsidRPr="00D9280E" w:rsidRDefault="000206A1" w:rsidP="00312DAD">
                  <w:pPr>
                    <w:spacing w:before="240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Консервант донорської крові (запобігає зсіданню і створює лужний резерв крові)</w:t>
                  </w:r>
                </w:p>
              </w:txbxContent>
            </v:textbox>
          </v:rect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rect id="_x0000_s1557" style="position:absolute;margin-left:11.1pt;margin-top:10.05pt;width:424.35pt;height:418pt;z-index:252170240" strokeweight="1.5pt">
            <v:textbox>
              <w:txbxContent>
                <w:p w:rsidR="000206A1" w:rsidRPr="006829E1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 w:rsidRPr="003424F8">
                    <w:t>1. Ацидиметрія</w:t>
                  </w:r>
                  <w:r>
                    <w:rPr>
                      <w:lang w:val="uk-UA"/>
                    </w:rPr>
                    <w:t>,</w:t>
                  </w:r>
                  <w:r w:rsidRPr="003424F8">
                    <w:t xml:space="preserve"> </w:t>
                  </w:r>
                  <w:r>
                    <w:t>пряме титрування</w:t>
                  </w:r>
                  <w:r>
                    <w:rPr>
                      <w:lang w:val="uk-UA"/>
                    </w:rPr>
                    <w:t xml:space="preserve">, </w:t>
                  </w:r>
                  <w:r w:rsidRPr="006829E1">
                    <w:rPr>
                      <w:lang w:val="uk-UA"/>
                    </w:rPr>
                    <w:t xml:space="preserve"> індикатор – нафтолбензеїн, </w:t>
                  </w:r>
                  <w:r w:rsidRPr="003424F8">
                    <w:rPr>
                      <w:lang w:val="en-US"/>
                    </w:rPr>
                    <w:t>s</w:t>
                  </w:r>
                  <w:r>
                    <w:rPr>
                      <w:lang w:val="uk-UA"/>
                    </w:rPr>
                    <w:t xml:space="preserve"> = 1/3:</w:t>
                  </w:r>
                </w:p>
                <w:p w:rsidR="000206A1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Титрант</w:t>
                  </w:r>
                  <w:r w:rsidRPr="006829E1">
                    <w:rPr>
                      <w:i/>
                      <w:lang w:val="uk-UA"/>
                    </w:rPr>
                    <w:t>:</w:t>
                  </w:r>
                  <w:r w:rsidRPr="006829E1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HClO</w:t>
                  </w:r>
                  <w:r w:rsidRPr="003424F8">
                    <w:rPr>
                      <w:vertAlign w:val="subscript"/>
                      <w:lang w:val="uk-UA"/>
                    </w:rPr>
                    <w:t>4</w:t>
                  </w:r>
                  <w:r w:rsidRPr="006829E1">
                    <w:rPr>
                      <w:lang w:val="uk-UA"/>
                    </w:rPr>
                    <w:t xml:space="preserve">     </w:t>
                  </w:r>
                </w:p>
                <w:p w:rsidR="000206A1" w:rsidRPr="006829E1" w:rsidRDefault="000206A1" w:rsidP="00312DAD">
                  <w:pPr>
                    <w:spacing w:line="36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>
                    <w:rPr>
                      <w:lang w:val="uk-UA"/>
                    </w:rPr>
                    <w:t xml:space="preserve">                </w:t>
                  </w:r>
                  <w:r w:rsidRPr="006829E1">
                    <w:rPr>
                      <w:lang w:val="uk-UA"/>
                    </w:rPr>
                    <w:t xml:space="preserve">        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COOH</w:t>
                  </w:r>
                  <w:r w:rsidRPr="006829E1">
                    <w:rPr>
                      <w:lang w:val="uk-UA"/>
                    </w:rPr>
                    <w:t xml:space="preserve">            </w:t>
                  </w:r>
                </w:p>
                <w:p w:rsidR="000206A1" w:rsidRPr="003424F8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Na</w:t>
                  </w:r>
                  <w:r w:rsidRPr="003424F8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+ 3HClO</w:t>
                  </w:r>
                  <w:r w:rsidRPr="003424F8">
                    <w:rPr>
                      <w:vertAlign w:val="subscript"/>
                      <w:lang w:val="uk-UA"/>
                    </w:rPr>
                    <w:t>4</w:t>
                  </w:r>
                  <w:r>
                    <w:object w:dxaOrig="696" w:dyaOrig="216">
                      <v:shape id="_x0000_i1096" type="#_x0000_t75" style="width:18.4pt;height:10.9pt" o:ole="">
                        <v:imagedata r:id="rId22" o:title=""/>
                      </v:shape>
                      <o:OLEObject Type="Embed" ProgID="ChemDraw.Document.6.0" ShapeID="_x0000_i1096" DrawAspect="Content" ObjectID="_1646653962" r:id="rId111"/>
                    </w:object>
                  </w:r>
                  <w:r>
                    <w:rPr>
                      <w:lang w:val="uk-UA"/>
                    </w:rPr>
                    <w:t xml:space="preserve">  </w:t>
                  </w: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lang w:val="uk-UA"/>
                    </w:rPr>
                    <w:t xml:space="preserve"> </w:t>
                  </w:r>
                  <w:r w:rsidRPr="003424F8">
                    <w:rPr>
                      <w:lang w:val="uk-UA"/>
                    </w:rPr>
                    <w:t xml:space="preserve">+ 3 </w:t>
                  </w:r>
                  <w:r>
                    <w:rPr>
                      <w:lang w:val="en-US"/>
                    </w:rPr>
                    <w:t>NaClO</w:t>
                  </w:r>
                  <w:r w:rsidRPr="003424F8">
                    <w:rPr>
                      <w:vertAlign w:val="subscript"/>
                      <w:lang w:val="uk-UA"/>
                    </w:rPr>
                    <w:t>4</w:t>
                  </w:r>
                </w:p>
                <w:p w:rsidR="000206A1" w:rsidRPr="003424F8" w:rsidRDefault="000206A1" w:rsidP="003424F8">
                  <w:pPr>
                    <w:spacing w:line="360" w:lineRule="auto"/>
                    <w:rPr>
                      <w:vertAlign w:val="subscript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 w:rsidRPr="003424F8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           </w:t>
                  </w:r>
                  <w:r w:rsidRPr="003424F8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            </w:t>
                  </w:r>
                  <w:r w:rsidRPr="00551606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COOH</w:t>
                  </w:r>
                  <w:r w:rsidRPr="003424F8">
                    <w:rPr>
                      <w:lang w:val="uk-UA"/>
                    </w:rPr>
                    <w:t xml:space="preserve">   </w:t>
                  </w:r>
                </w:p>
                <w:p w:rsidR="000206A1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 Іонообмінна хроматографія,</w:t>
                  </w:r>
                  <w:r w:rsidRPr="00551606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індикатор – метиловий оранжевий, </w:t>
                  </w:r>
                  <w:r w:rsidRPr="003424F8">
                    <w:rPr>
                      <w:lang w:val="en-US"/>
                    </w:rPr>
                    <w:t>s</w:t>
                  </w:r>
                  <w:r w:rsidRPr="003424F8">
                    <w:rPr>
                      <w:lang w:val="uk-UA"/>
                    </w:rPr>
                    <w:t xml:space="preserve"> = 1/3</w:t>
                  </w:r>
                  <w:r>
                    <w:rPr>
                      <w:lang w:val="uk-UA"/>
                    </w:rPr>
                    <w:t>:</w:t>
                  </w:r>
                </w:p>
                <w:p w:rsidR="000206A1" w:rsidRPr="001E14B4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 w:rsidRPr="00C46A3A">
                    <w:rPr>
                      <w:lang w:val="uk-UA"/>
                    </w:rPr>
                    <w:t xml:space="preserve">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>
                    <w:rPr>
                      <w:lang w:val="uk-UA"/>
                    </w:rPr>
                    <w:t xml:space="preserve">               </w:t>
                  </w:r>
                  <w:r w:rsidRPr="00C46A3A">
                    <w:rPr>
                      <w:lang w:val="uk-UA"/>
                    </w:rPr>
                    <w:t xml:space="preserve">     </w:t>
                  </w:r>
                  <w:r>
                    <w:rPr>
                      <w:lang w:val="uk-UA"/>
                    </w:rPr>
                    <w:t xml:space="preserve">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COOH</w:t>
                  </w:r>
                  <w:r w:rsidRPr="00C46A3A">
                    <w:rPr>
                      <w:lang w:val="uk-UA"/>
                    </w:rPr>
                    <w:t xml:space="preserve">         </w:t>
                  </w:r>
                </w:p>
                <w:p w:rsidR="000206A1" w:rsidRPr="00C46A3A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Na</w:t>
                  </w:r>
                  <w:r w:rsidRPr="00C46A3A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  </w:t>
                  </w:r>
                  <w:r w:rsidRPr="00C46A3A">
                    <w:rPr>
                      <w:vertAlign w:val="superscript"/>
                      <w:lang w:val="en-US"/>
                    </w:rPr>
                    <w:t>Kat</w:t>
                  </w:r>
                  <w:r w:rsidRPr="00C46A3A">
                    <w:rPr>
                      <w:vertAlign w:val="superscript"/>
                      <w:lang w:val="uk-UA"/>
                    </w:rPr>
                    <w:t>(</w:t>
                  </w:r>
                  <w:r w:rsidRPr="001E14B4">
                    <w:rPr>
                      <w:vertAlign w:val="superscript"/>
                      <w:lang w:val="uk-UA"/>
                    </w:rPr>
                    <w:t>Н+</w:t>
                  </w:r>
                  <w:r w:rsidRPr="00C46A3A">
                    <w:rPr>
                      <w:vertAlign w:val="superscript"/>
                      <w:lang w:val="uk-UA"/>
                    </w:rPr>
                    <w:t>)</w:t>
                  </w:r>
                  <w:r>
                    <w:rPr>
                      <w:lang w:val="uk-UA"/>
                    </w:rPr>
                    <w:t xml:space="preserve">   </w:t>
                  </w: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H</w:t>
                  </w:r>
                  <w:r w:rsidRPr="001E14B4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0206A1" w:rsidRDefault="000206A1" w:rsidP="003424F8">
                  <w:pPr>
                    <w:spacing w:line="360" w:lineRule="auto"/>
                    <w:rPr>
                      <w:vertAlign w:val="subscript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 w:rsidRPr="006829E1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     </w:t>
                  </w:r>
                  <w:r w:rsidRPr="006829E1">
                    <w:rPr>
                      <w:lang w:val="uk-UA"/>
                    </w:rPr>
                    <w:t xml:space="preserve">       </w:t>
                  </w:r>
                  <w:r>
                    <w:rPr>
                      <w:lang w:val="uk-UA"/>
                    </w:rPr>
                    <w:t xml:space="preserve"> 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COOH</w:t>
                  </w:r>
                  <w:r w:rsidRPr="006829E1">
                    <w:rPr>
                      <w:lang w:val="uk-UA"/>
                    </w:rPr>
                    <w:t xml:space="preserve">    </w:t>
                  </w:r>
                  <w:r w:rsidRPr="006829E1">
                    <w:rPr>
                      <w:vertAlign w:val="superscript"/>
                      <w:lang w:val="uk-UA"/>
                    </w:rPr>
                    <w:t xml:space="preserve"> </w:t>
                  </w:r>
                </w:p>
                <w:p w:rsidR="000206A1" w:rsidRPr="00551606" w:rsidRDefault="000206A1" w:rsidP="003424F8">
                  <w:pPr>
                    <w:spacing w:line="360" w:lineRule="auto"/>
                    <w:rPr>
                      <w:vertAlign w:val="subscript"/>
                      <w:lang w:val="uk-UA"/>
                    </w:rPr>
                  </w:pPr>
                  <w:r>
                    <w:rPr>
                      <w:i/>
                      <w:lang w:val="uk-UA"/>
                    </w:rPr>
                    <w:t>Титрант</w:t>
                  </w:r>
                  <w:r w:rsidRPr="006829E1">
                    <w:rPr>
                      <w:i/>
                      <w:lang w:val="uk-UA"/>
                    </w:rPr>
                    <w:t>:</w:t>
                  </w:r>
                  <w:r w:rsidRPr="006829E1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цитринова кислота (нейтралізована </w:t>
                  </w:r>
                  <w:r>
                    <w:rPr>
                      <w:lang w:val="en-US"/>
                    </w:rPr>
                    <w:t>NaOH</w:t>
                  </w:r>
                  <w:r>
                    <w:rPr>
                      <w:lang w:val="uk-UA"/>
                    </w:rPr>
                    <w:t>)</w:t>
                  </w:r>
                </w:p>
                <w:p w:rsidR="000206A1" w:rsidRPr="001E14B4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 w:rsidRPr="006829E1">
                    <w:rPr>
                      <w:lang w:val="uk-UA"/>
                    </w:rPr>
                    <w:t xml:space="preserve">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COOH</w:t>
                  </w:r>
                  <w:r>
                    <w:rPr>
                      <w:lang w:val="uk-UA"/>
                    </w:rPr>
                    <w:t xml:space="preserve">                </w:t>
                  </w:r>
                  <w:r w:rsidRPr="00551606">
                    <w:rPr>
                      <w:lang w:val="uk-UA"/>
                    </w:rPr>
                    <w:t xml:space="preserve">      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 w:rsidRPr="00551606">
                    <w:rPr>
                      <w:lang w:val="uk-UA"/>
                    </w:rPr>
                    <w:t xml:space="preserve">             </w:t>
                  </w:r>
                </w:p>
                <w:p w:rsidR="000206A1" w:rsidRPr="001E14B4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H</w:t>
                  </w:r>
                  <w:r w:rsidRPr="0024592E">
                    <w:rPr>
                      <w:lang w:val="uk-UA"/>
                    </w:rPr>
                    <w:t xml:space="preserve"> + 3 </w:t>
                  </w:r>
                  <w:r>
                    <w:rPr>
                      <w:lang w:val="en-US"/>
                    </w:rPr>
                    <w:t>NaOH</w:t>
                  </w:r>
                  <w:r>
                    <w:object w:dxaOrig="696" w:dyaOrig="216">
                      <v:shape id="_x0000_i1097" type="#_x0000_t75" style="width:14.25pt;height:10.9pt" o:ole="">
                        <v:imagedata r:id="rId22" o:title=""/>
                      </v:shape>
                      <o:OLEObject Type="Embed" ProgID="ChemDraw.Document.6.0" ShapeID="_x0000_i1097" DrawAspect="Content" ObjectID="_1646653963" r:id="rId112"/>
                    </w:object>
                  </w:r>
                  <w:r>
                    <w:rPr>
                      <w:lang w:val="uk-UA"/>
                    </w:rPr>
                    <w:t xml:space="preserve"> </w:t>
                  </w: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Na</w:t>
                  </w:r>
                  <w:r w:rsidRPr="001E14B4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</w:t>
                  </w:r>
                  <w:r w:rsidRPr="00C46A3A">
                    <w:rPr>
                      <w:lang w:val="uk-UA"/>
                    </w:rPr>
                    <w:t xml:space="preserve">+ 3 </w:t>
                  </w:r>
                  <w:r>
                    <w:rPr>
                      <w:lang w:val="en-US"/>
                    </w:rPr>
                    <w:t>H</w:t>
                  </w:r>
                  <w:r w:rsidRPr="00C46A3A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en-US"/>
                    </w:rPr>
                    <w:t>O</w:t>
                  </w:r>
                </w:p>
                <w:p w:rsidR="000206A1" w:rsidRPr="006829E1" w:rsidRDefault="000206A1" w:rsidP="003424F8">
                  <w:pPr>
                    <w:spacing w:line="360" w:lineRule="auto"/>
                    <w:rPr>
                      <w:vertAlign w:val="subscript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COOH</w:t>
                  </w:r>
                  <w:r w:rsidRPr="006829E1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           </w:t>
                  </w:r>
                  <w:r w:rsidRPr="006829E1">
                    <w:rPr>
                      <w:lang w:val="uk-UA"/>
                    </w:rPr>
                    <w:t xml:space="preserve">              </w:t>
                  </w:r>
                  <w:r>
                    <w:rPr>
                      <w:lang w:val="uk-UA"/>
                    </w:rPr>
                    <w:t xml:space="preserve">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 w:rsidRPr="006829E1">
                    <w:rPr>
                      <w:lang w:val="uk-UA"/>
                    </w:rPr>
                    <w:t xml:space="preserve">    </w:t>
                  </w:r>
                  <w:r w:rsidRPr="006829E1">
                    <w:rPr>
                      <w:vertAlign w:val="superscript"/>
                      <w:lang w:val="uk-UA"/>
                    </w:rPr>
                    <w:t xml:space="preserve"> </w:t>
                  </w:r>
                  <w:r w:rsidRPr="006829E1">
                    <w:rPr>
                      <w:lang w:val="uk-UA"/>
                    </w:rPr>
                    <w:t xml:space="preserve"> </w:t>
                  </w:r>
                </w:p>
                <w:p w:rsidR="000206A1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3. Аргентометрія. Методом Фольгарда,</w:t>
                  </w:r>
                  <w:r w:rsidRPr="003424F8">
                    <w:rPr>
                      <w:lang w:val="uk-UA"/>
                    </w:rPr>
                    <w:t xml:space="preserve"> </w:t>
                  </w:r>
                  <w:r w:rsidRPr="003424F8">
                    <w:rPr>
                      <w:lang w:val="en-US"/>
                    </w:rPr>
                    <w:t>s</w:t>
                  </w:r>
                  <w:r w:rsidRPr="006829E1">
                    <w:rPr>
                      <w:lang w:val="uk-UA"/>
                    </w:rPr>
                    <w:t xml:space="preserve"> = 1/3</w:t>
                  </w:r>
                  <w:r w:rsidRPr="003424F8">
                    <w:rPr>
                      <w:lang w:val="uk-UA"/>
                    </w:rPr>
                    <w:t>:</w:t>
                  </w:r>
                </w:p>
                <w:p w:rsidR="000206A1" w:rsidRPr="003424F8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 w:rsidRPr="00551606">
                    <w:rPr>
                      <w:i/>
                      <w:lang w:val="uk-UA"/>
                    </w:rPr>
                    <w:t>Титрант: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NH</w:t>
                  </w:r>
                  <w:r w:rsidRPr="00C46A3A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SCN</w:t>
                  </w:r>
                </w:p>
                <w:p w:rsidR="000206A1" w:rsidRPr="001E14B4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 w:rsidRPr="006829E1">
                    <w:rPr>
                      <w:lang w:val="uk-UA"/>
                    </w:rPr>
                    <w:t xml:space="preserve">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>
                    <w:rPr>
                      <w:lang w:val="uk-UA"/>
                    </w:rPr>
                    <w:t xml:space="preserve">                           </w:t>
                  </w:r>
                  <w:r w:rsidRPr="006829E1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COOAg</w:t>
                  </w:r>
                  <w:r w:rsidRPr="006829E1">
                    <w:rPr>
                      <w:lang w:val="uk-UA"/>
                    </w:rPr>
                    <w:t xml:space="preserve">             </w:t>
                  </w:r>
                </w:p>
                <w:p w:rsidR="000206A1" w:rsidRPr="006829E1" w:rsidRDefault="000206A1" w:rsidP="003424F8">
                  <w:pPr>
                    <w:spacing w:line="360" w:lineRule="auto"/>
                    <w:rPr>
                      <w:lang w:val="uk-UA"/>
                    </w:rPr>
                  </w:pP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Na</w:t>
                  </w:r>
                  <w:r>
                    <w:rPr>
                      <w:lang w:val="uk-UA"/>
                    </w:rPr>
                    <w:t xml:space="preserve"> </w:t>
                  </w:r>
                  <w:r w:rsidRPr="006829E1">
                    <w:rPr>
                      <w:lang w:val="uk-UA"/>
                    </w:rPr>
                    <w:t xml:space="preserve">+ 3 </w:t>
                  </w:r>
                  <w:r>
                    <w:rPr>
                      <w:lang w:val="en-US"/>
                    </w:rPr>
                    <w:t>AgNO</w:t>
                  </w:r>
                  <w:r w:rsidRPr="006829E1">
                    <w:rPr>
                      <w:vertAlign w:val="subscript"/>
                      <w:lang w:val="uk-UA"/>
                    </w:rPr>
                    <w:t>3</w:t>
                  </w:r>
                  <w:r>
                    <w:object w:dxaOrig="696" w:dyaOrig="216">
                      <v:shape id="_x0000_i1098" type="#_x0000_t75" style="width:13.4pt;height:10.9pt" o:ole="">
                        <v:imagedata r:id="rId22" o:title=""/>
                      </v:shape>
                      <o:OLEObject Type="Embed" ProgID="ChemDraw.Document.6.0" ShapeID="_x0000_i1098" DrawAspect="Content" ObjectID="_1646653964" r:id="rId113"/>
                    </w:object>
                  </w:r>
                  <w:r>
                    <w:rPr>
                      <w:lang w:val="uk-UA"/>
                    </w:rPr>
                    <w:t xml:space="preserve"> </w:t>
                  </w:r>
                  <w:r w:rsidRPr="008A6C38">
                    <w:rPr>
                      <w:lang w:val="en-US"/>
                    </w:rPr>
                    <w:t>HO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 w:rsidRPr="008A6C38">
                    <w:rPr>
                      <w:lang w:val="uk-UA"/>
                    </w:rPr>
                    <w:t>СОО</w:t>
                  </w:r>
                  <w:r>
                    <w:rPr>
                      <w:lang w:val="en-US"/>
                    </w:rPr>
                    <w:t>Ag</w:t>
                  </w:r>
                  <w:r w:rsidRPr="001E14B4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</w:t>
                  </w:r>
                  <w:r w:rsidRPr="006829E1">
                    <w:rPr>
                      <w:lang w:val="uk-UA"/>
                    </w:rPr>
                    <w:t xml:space="preserve">+ 3 </w:t>
                  </w:r>
                  <w:r>
                    <w:rPr>
                      <w:lang w:val="en-US"/>
                    </w:rPr>
                    <w:t>NaNO</w:t>
                  </w:r>
                  <w:r w:rsidRPr="006829E1">
                    <w:rPr>
                      <w:vertAlign w:val="subscript"/>
                      <w:lang w:val="uk-UA"/>
                    </w:rPr>
                    <w:t>3</w:t>
                  </w:r>
                </w:p>
                <w:p w:rsidR="000206A1" w:rsidRDefault="000206A1" w:rsidP="003424F8">
                  <w:pPr>
                    <w:spacing w:line="360" w:lineRule="auto"/>
                    <w:rPr>
                      <w:vertAlign w:val="subscript"/>
                      <w:lang w:val="en-US"/>
                    </w:rPr>
                  </w:pPr>
                  <w:r>
                    <w:rPr>
                      <w:lang w:val="uk-UA"/>
                    </w:rPr>
                    <w:t xml:space="preserve">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COONa</w:t>
                  </w:r>
                  <w:r w:rsidRPr="001E14B4">
                    <w:rPr>
                      <w:lang w:val="en-US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             </w:t>
                  </w:r>
                  <w:r>
                    <w:rPr>
                      <w:lang w:val="en-US"/>
                    </w:rPr>
                    <w:t xml:space="preserve">               </w:t>
                  </w:r>
                  <w:r w:rsidRPr="008A6C38">
                    <w:rPr>
                      <w:lang w:val="en-US"/>
                    </w:rPr>
                    <w:t>H</w:t>
                  </w:r>
                  <w:r w:rsidRPr="00FC4383">
                    <w:rPr>
                      <w:vertAlign w:val="subscript"/>
                      <w:lang w:val="uk-UA"/>
                    </w:rPr>
                    <w:t>2</w:t>
                  </w:r>
                  <w:r w:rsidRPr="008A6C38">
                    <w:rPr>
                      <w:lang w:val="en-US"/>
                    </w:rPr>
                    <w:t>C</w:t>
                  </w:r>
                  <w:r w:rsidRPr="00FC4383">
                    <w:rPr>
                      <w:lang w:val="uk-UA"/>
                    </w:rPr>
                    <w:t xml:space="preserve"> – </w:t>
                  </w:r>
                  <w:r>
                    <w:rPr>
                      <w:lang w:val="en-US"/>
                    </w:rPr>
                    <w:t>COOAg</w:t>
                  </w:r>
                </w:p>
                <w:p w:rsidR="000206A1" w:rsidRDefault="000206A1" w:rsidP="003424F8">
                  <w:pPr>
                    <w:spacing w:line="36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AgNO</w:t>
                  </w:r>
                  <w:r w:rsidRPr="00C46A3A"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 xml:space="preserve"> + NH</w:t>
                  </w:r>
                  <w:r w:rsidRPr="00C46A3A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 xml:space="preserve">SCN </w:t>
                  </w:r>
                  <w:r>
                    <w:object w:dxaOrig="696" w:dyaOrig="216">
                      <v:shape id="_x0000_i1099" type="#_x0000_t75" style="width:35.15pt;height:10.9pt" o:ole="">
                        <v:imagedata r:id="rId22" o:title=""/>
                      </v:shape>
                      <o:OLEObject Type="Embed" ProgID="ChemDraw.Document.6.0" ShapeID="_x0000_i1099" DrawAspect="Content" ObjectID="_1646653965" r:id="rId114"/>
                    </w:object>
                  </w:r>
                  <w:r>
                    <w:rPr>
                      <w:lang w:val="en-US"/>
                    </w:rPr>
                    <w:t>AgSCN  + NH</w:t>
                  </w:r>
                  <w:r w:rsidRPr="00C46A3A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NO</w:t>
                  </w:r>
                  <w:r w:rsidRPr="00C46A3A">
                    <w:rPr>
                      <w:vertAlign w:val="subscript"/>
                      <w:lang w:val="en-US"/>
                    </w:rPr>
                    <w:t>3</w:t>
                  </w:r>
                </w:p>
                <w:p w:rsidR="000206A1" w:rsidRPr="00C46A3A" w:rsidRDefault="000206A1" w:rsidP="003424F8">
                  <w:pPr>
                    <w:spacing w:line="360" w:lineRule="auto"/>
                    <w:rPr>
                      <w:b/>
                      <w:lang w:val="en-US"/>
                    </w:rPr>
                  </w:pPr>
                  <w:r>
                    <w:rPr>
                      <w:lang w:val="en-US"/>
                    </w:rPr>
                    <w:t>FeNH</w:t>
                  </w:r>
                  <w:r w:rsidRPr="00C46A3A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(SO</w:t>
                  </w:r>
                  <w:r w:rsidRPr="00C46A3A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)</w:t>
                  </w:r>
                  <w:r w:rsidRPr="00C46A3A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 xml:space="preserve"> + 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3NH</w:t>
                  </w:r>
                  <w:r w:rsidRPr="00C46A3A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SCN</w:t>
                  </w:r>
                  <w:r>
                    <w:object w:dxaOrig="696" w:dyaOrig="216">
                      <v:shape id="_x0000_i1100" type="#_x0000_t75" style="width:35.15pt;height:10.9pt" o:ole="">
                        <v:imagedata r:id="rId22" o:title=""/>
                      </v:shape>
                      <o:OLEObject Type="Embed" ProgID="ChemDraw.Document.6.0" ShapeID="_x0000_i1100" DrawAspect="Content" ObjectID="_1646653966" r:id="rId115"/>
                    </w:object>
                  </w:r>
                  <w:r>
                    <w:rPr>
                      <w:lang w:val="en-US"/>
                    </w:rPr>
                    <w:t>Fe(SCN)</w:t>
                  </w:r>
                  <w:r w:rsidRPr="00C46A3A"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 xml:space="preserve"> + 2 (NH</w:t>
                  </w:r>
                  <w:r w:rsidRPr="00C46A3A"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)</w:t>
                  </w:r>
                  <w:r w:rsidRPr="00C46A3A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SO</w:t>
                  </w:r>
                  <w:r w:rsidRPr="00C46A3A"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rect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shape id="_x0000_s1576" type="#_x0000_t32" style="position:absolute;margin-left:214.8pt;margin-top:12.85pt;width:0;height:5.6pt;z-index:252189696" o:connectortype="straight"/>
        </w:pict>
      </w:r>
      <w:r>
        <w:rPr>
          <w:noProof/>
          <w:lang w:val="uk-UA" w:eastAsia="uk-UA"/>
        </w:rPr>
        <w:pict>
          <v:shape id="_x0000_s1575" type="#_x0000_t32" style="position:absolute;margin-left:52.1pt;margin-top:12.85pt;width:0;height:5.6pt;z-index:252188672" o:connectortype="straight"/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shape id="_x0000_s1590" type="#_x0000_t32" style="position:absolute;margin-left:52.1pt;margin-top:6.75pt;width:0;height:5.6pt;z-index:252204032" o:connectortype="straight"/>
        </w:pict>
      </w:r>
      <w:r>
        <w:rPr>
          <w:noProof/>
          <w:lang w:val="uk-UA" w:eastAsia="uk-UA"/>
        </w:rPr>
        <w:pict>
          <v:shape id="_x0000_s1589" type="#_x0000_t32" style="position:absolute;margin-left:214.8pt;margin-top:6.75pt;width:0;height:5.6pt;z-index:252203008" o:connectortype="straight"/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shape id="_x0000_s1577" type="#_x0000_t32" style="position:absolute;margin-left:190.7pt;margin-top:12.3pt;width:0;height:7.5pt;z-index:252190720" o:connectortype="straight"/>
        </w:pict>
      </w: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shape id="_x0000_s1591" type="#_x0000_t32" style="position:absolute;margin-left:52.1pt;margin-top:.4pt;width:0;height:5.6pt;z-index:252205056" o:connectortype="straight"/>
        </w:pict>
      </w: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shape id="_x0000_s1588" type="#_x0000_t32" style="position:absolute;margin-left:109.15pt;margin-top:6.2pt;width:39.25pt;height:0;z-index:252201984" o:connectortype="straight">
            <v:stroke endarrow="block"/>
          </v:shape>
        </w:pict>
      </w:r>
      <w:r>
        <w:rPr>
          <w:noProof/>
          <w:lang w:val="uk-UA" w:eastAsia="uk-UA"/>
        </w:rPr>
        <w:pict>
          <v:shape id="_x0000_s1579" type="#_x0000_t32" style="position:absolute;margin-left:190.7pt;margin-top:6.2pt;width:0;height:6.55pt;z-index:252192768" o:connectortype="straight"/>
        </w:pict>
      </w:r>
      <w:r>
        <w:rPr>
          <w:noProof/>
          <w:lang w:val="uk-UA" w:eastAsia="uk-UA"/>
        </w:rPr>
        <w:pict>
          <v:shape id="_x0000_s1578" type="#_x0000_t32" style="position:absolute;margin-left:52.1pt;margin-top:6.2pt;width:0;height:6.55pt;z-index:252191744" o:connectortype="straight"/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shape id="_x0000_s1583" type="#_x0000_t32" style="position:absolute;margin-left:205.45pt;margin-top:2.7pt;width:0;height:7.5pt;z-index:252196864" o:connectortype="straight"/>
        </w:pict>
      </w:r>
      <w:r>
        <w:rPr>
          <w:noProof/>
          <w:lang w:val="uk-UA" w:eastAsia="uk-UA"/>
        </w:rPr>
        <w:pict>
          <v:shape id="_x0000_s1581" type="#_x0000_t32" style="position:absolute;margin-left:52.1pt;margin-top:2.7pt;width:0;height:7.5pt;z-index:252194816" o:connectortype="straight"/>
        </w:pict>
      </w: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shape id="_x0000_s1582" type="#_x0000_t32" style="position:absolute;margin-left:205.45pt;margin-top:5.7pt;width:0;height:8.4pt;z-index:252195840" o:connectortype="straight"/>
        </w:pict>
      </w:r>
      <w:r>
        <w:rPr>
          <w:noProof/>
          <w:lang w:val="uk-UA" w:eastAsia="uk-UA"/>
        </w:rPr>
        <w:pict>
          <v:shape id="_x0000_s1580" type="#_x0000_t32" style="position:absolute;margin-left:52.1pt;margin-top:5.7pt;width:0;height:8.4pt;z-index:252193792" o:connectortype="straight"/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shape id="_x0000_s1586" type="#_x0000_t32" style="position:absolute;margin-left:52.1pt;margin-top:7.05pt;width:0;height:6.55pt;z-index:252199936" o:connectortype="straight"/>
        </w:pict>
      </w:r>
      <w:r>
        <w:rPr>
          <w:noProof/>
          <w:lang w:val="uk-UA" w:eastAsia="uk-UA"/>
        </w:rPr>
        <w:pict>
          <v:shape id="_x0000_s1584" type="#_x0000_t32" style="position:absolute;margin-left:214.8pt;margin-top:7.05pt;width:0;height:6.55pt;z-index:252197888" o:connectortype="straight"/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  <w:r>
        <w:rPr>
          <w:noProof/>
          <w:lang w:val="uk-UA" w:eastAsia="uk-UA"/>
        </w:rPr>
        <w:pict>
          <v:shape id="_x0000_s1585" type="#_x0000_t32" style="position:absolute;margin-left:214.8pt;margin-top:2.85pt;width:0;height:7.5pt;z-index:252198912" o:connectortype="straight"/>
        </w:pict>
      </w:r>
      <w:r>
        <w:rPr>
          <w:noProof/>
          <w:lang w:val="uk-UA" w:eastAsia="uk-UA"/>
        </w:rPr>
        <w:pict>
          <v:shape id="_x0000_s1587" type="#_x0000_t32" style="position:absolute;margin-left:52.1pt;margin-top:2.85pt;width:0;height:7.5pt;z-index:252200960" o:connectortype="straight"/>
        </w:pict>
      </w: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Default="000206A1" w:rsidP="001E14B4">
      <w:pPr>
        <w:rPr>
          <w:lang w:val="uk-UA"/>
        </w:rPr>
      </w:pPr>
    </w:p>
    <w:p w:rsidR="000206A1" w:rsidRPr="00C46A3A" w:rsidRDefault="000206A1" w:rsidP="008A2F29">
      <w:pPr>
        <w:spacing w:after="200" w:line="276" w:lineRule="auto"/>
        <w:rPr>
          <w:lang w:val="en-US"/>
        </w:rPr>
      </w:pPr>
    </w:p>
    <w:p w:rsidR="000206A1" w:rsidRPr="002939B5" w:rsidRDefault="000206A1" w:rsidP="00687A4E">
      <w:pPr>
        <w:spacing w:line="360" w:lineRule="auto"/>
        <w:ind w:firstLine="567"/>
        <w:jc w:val="center"/>
        <w:rPr>
          <w:sz w:val="28"/>
          <w:szCs w:val="28"/>
          <w:lang w:val="uk-UA"/>
        </w:rPr>
      </w:pPr>
      <w:r w:rsidRPr="00290657">
        <w:rPr>
          <w:noProof/>
          <w:lang w:eastAsia="uk-UA"/>
        </w:rPr>
        <w:lastRenderedPageBreak/>
        <w:pict>
          <v:shape id="_x0000_s1618" type="#_x0000_t202" style="position:absolute;left:0;text-align:left;margin-left:43.95pt;margin-top:47.8pt;width:155.75pt;height:85.1pt;z-index:252233728" strokeweight="1.5pt">
            <v:textbox style="mso-next-textbox:#_x0000_s1618">
              <w:txbxContent>
                <w:p w:rsidR="000206A1" w:rsidRPr="00C41CA5" w:rsidRDefault="000206A1" w:rsidP="003A3362">
                  <w:pPr>
                    <w:jc w:val="both"/>
                  </w:pPr>
                  <w:r>
                    <w:t xml:space="preserve">      Кристалічний або гранульований порошок чи пластівці білого кольору, слабко гігроскопічний</w:t>
                  </w:r>
                </w:p>
              </w:txbxContent>
            </v:textbox>
          </v:shape>
        </w:pict>
      </w:r>
      <w:r w:rsidRPr="00290657">
        <w:rPr>
          <w:noProof/>
          <w:lang w:eastAsia="uk-UA"/>
        </w:rPr>
        <w:pict>
          <v:shape id="_x0000_s1620" type="#_x0000_t202" style="position:absolute;left:0;text-align:left;margin-left:206.5pt;margin-top:47.8pt;width:188.15pt;height:48pt;z-index:252235776" strokeweight="1.5pt">
            <v:textbox style="mso-next-textbox:#_x0000_s1620">
              <w:txbxContent>
                <w:p w:rsidR="000206A1" w:rsidRPr="00FF4EBB" w:rsidRDefault="000206A1" w:rsidP="00FF4EBB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Легко</w:t>
                  </w:r>
                  <w:r>
                    <w:t>розчинний у воді</w:t>
                  </w:r>
                </w:p>
                <w:p w:rsidR="000206A1" w:rsidRDefault="000206A1"/>
              </w:txbxContent>
            </v:textbox>
          </v:shape>
        </w:pict>
      </w:r>
      <w:r w:rsidRPr="00290657">
        <w:rPr>
          <w:noProof/>
          <w:lang w:eastAsia="uk-UA"/>
        </w:rPr>
        <w:pict>
          <v:shape id="_x0000_s1625" type="#_x0000_t32" style="position:absolute;left:0;text-align:left;margin-left:394.65pt;margin-top:72.55pt;width:15.85pt;height:0;flip:x;z-index:252240896" o:connectortype="straight">
            <v:stroke endarrow="block"/>
          </v:shape>
        </w:pict>
      </w:r>
      <w:r w:rsidRPr="002939B5">
        <w:rPr>
          <w:sz w:val="28"/>
          <w:szCs w:val="28"/>
          <w:lang w:val="uk-UA"/>
        </w:rPr>
        <w:t>Лікарські речовини – похідні карбонових кислот ароматичного ряду</w:t>
      </w:r>
      <w:r>
        <w:rPr>
          <w:sz w:val="28"/>
          <w:szCs w:val="28"/>
          <w:lang w:val="uk-UA"/>
        </w:rPr>
        <w:t xml:space="preserve"> (п</w:t>
      </w:r>
      <w:r w:rsidRPr="002939B5">
        <w:rPr>
          <w:sz w:val="28"/>
          <w:szCs w:val="28"/>
          <w:lang w:val="uk-UA"/>
        </w:rPr>
        <w:t>охідні бензойної кислоти</w:t>
      </w:r>
      <w:r>
        <w:rPr>
          <w:sz w:val="28"/>
          <w:szCs w:val="28"/>
          <w:lang w:val="uk-UA"/>
        </w:rPr>
        <w:t>)</w: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shape id="_x0000_s1624" type="#_x0000_t32" style="position:absolute;margin-left:409.8pt;margin-top:10.45pt;width:.05pt;height:107.25pt;flip:y;z-index:252239872" o:connectortype="straight"/>
        </w:pict>
      </w:r>
    </w:p>
    <w:p w:rsidR="000206A1" w:rsidRDefault="000206A1" w:rsidP="00BD67B4">
      <w:r>
        <w:rPr>
          <w:noProof/>
          <w:lang w:eastAsia="uk-UA"/>
        </w:rPr>
        <w:pict>
          <v:shape id="_x0000_s1622" type="#_x0000_t32" style="position:absolute;margin-left:23.2pt;margin-top:1.15pt;width:0;height:102.75pt;flip:y;z-index:252237824" o:connectortype="straight"/>
        </w:pict>
      </w:r>
      <w:r>
        <w:rPr>
          <w:noProof/>
          <w:lang w:eastAsia="uk-UA"/>
        </w:rPr>
        <w:pict>
          <v:shape id="_x0000_s1623" type="#_x0000_t32" style="position:absolute;margin-left:23.1pt;margin-top:1.15pt;width:20.85pt;height:0;z-index:252238848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shape id="_x0000_s1619" type="#_x0000_t202" style="position:absolute;margin-left:206.5pt;margin-top:10.75pt;width:188.15pt;height:51.9pt;z-index:252234752" strokeweight="1.5pt">
            <v:textbox style="mso-next-textbox:#_x0000_s1619">
              <w:txbxContent>
                <w:p w:rsidR="000206A1" w:rsidRDefault="000206A1" w:rsidP="00FF4EBB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Помірно розчинний у </w:t>
                  </w:r>
                  <w:r>
                    <w:t xml:space="preserve">спирті </w:t>
                  </w:r>
                </w:p>
                <w:p w:rsidR="000206A1" w:rsidRPr="00243B91" w:rsidRDefault="000206A1" w:rsidP="00FF4EBB">
                  <w:pPr>
                    <w:jc w:val="center"/>
                  </w:pP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626" type="#_x0000_t32" style="position:absolute;margin-left:394pt;margin-top:5.25pt;width:15.85pt;height:0;flip:x;z-index:252241920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roundrect id="_x0000_s1621" style="position:absolute;margin-left:263.1pt;margin-top:7.3pt;width:151.2pt;height:30pt;z-index:252236800" arcsize="10923f" strokeweight="2.25pt">
            <v:textbox style="mso-next-textbox:#_x0000_s1621">
              <w:txbxContent>
                <w:p w:rsidR="000206A1" w:rsidRPr="00D67F8D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67F8D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617" style="position:absolute;margin-left:14.1pt;margin-top:7.3pt;width:153.3pt;height:30pt;z-index:252232704" arcsize="10923f" strokeweight="2.25pt">
            <v:textbox style="mso-next-textbox:#_x0000_s1617">
              <w:txbxContent>
                <w:p w:rsidR="000206A1" w:rsidRPr="009C6C43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C6C43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615" style="position:absolute;margin-left:126.7pt;margin-top:45.55pt;width:189pt;height:30pt;z-index:252230656" arcsize="10923f" strokeweight="4.5pt">
            <v:stroke linestyle="thickThin"/>
            <v:textbox style="mso-next-textbox:#_x0000_s1615">
              <w:txbxContent>
                <w:p w:rsidR="000206A1" w:rsidRPr="009C6C43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C6C43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  <w:r w:rsidRPr="00290657">
        <w:rPr>
          <w:noProof/>
          <w:lang w:val="uk-UA" w:eastAsia="uk-UA"/>
        </w:rPr>
        <w:pict>
          <v:roundrect id="_x0000_s1633" style="position:absolute;margin-left:132.25pt;margin-top:374.65pt;width:189pt;height:26pt;z-index:252249088" arcsize="10923f" strokeweight="4.5pt">
            <v:stroke linestyle="thickThin"/>
            <v:textbox style="mso-next-textbox:#_x0000_s1633">
              <w:txbxContent>
                <w:p w:rsidR="000206A1" w:rsidRPr="00A943DA" w:rsidRDefault="000206A1" w:rsidP="00807A3F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A943DA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ect id="_x0000_s1616" style="position:absolute;margin-left:-5.45pt;margin-top:434.8pt;width:452.4pt;height:119pt;z-index:252231680" strokeweight="1.5pt">
            <v:textbox style="mso-next-textbox:#_x0000_s1616">
              <w:txbxContent>
                <w:p w:rsidR="000206A1" w:rsidRPr="006C41BA" w:rsidRDefault="000206A1" w:rsidP="0028516B">
                  <w:pPr>
                    <w:rPr>
                      <w:i/>
                      <w:lang w:val="uk-UA"/>
                    </w:rPr>
                  </w:pPr>
                  <w:r w:rsidRPr="006C41BA">
                    <w:rPr>
                      <w:i/>
                      <w:lang w:val="uk-UA"/>
                    </w:rPr>
                    <w:t>Вихідна речовина</w:t>
                  </w:r>
                  <w:r w:rsidRPr="00A943DA">
                    <w:rPr>
                      <w:lang w:val="uk-UA"/>
                    </w:rPr>
                    <w:t>: бензойна кислота</w:t>
                  </w:r>
                </w:p>
                <w:p w:rsidR="000206A1" w:rsidRPr="00A943DA" w:rsidRDefault="000206A1" w:rsidP="0028516B">
                  <w:pPr>
                    <w:rPr>
                      <w:lang w:val="uk-UA"/>
                    </w:rPr>
                  </w:pPr>
                  <w:r w:rsidRPr="006C41BA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Na</w:t>
                  </w:r>
                  <w:r w:rsidRPr="009E42C5">
                    <w:rPr>
                      <w:vertAlign w:val="subscript"/>
                    </w:rPr>
                    <w:t>2</w:t>
                  </w:r>
                  <w:r>
                    <w:rPr>
                      <w:lang w:val="en-US"/>
                    </w:rPr>
                    <w:t>CO</w:t>
                  </w:r>
                  <w:r w:rsidRPr="009E42C5">
                    <w:rPr>
                      <w:vertAlign w:val="subscript"/>
                    </w:rPr>
                    <w:t>3</w:t>
                  </w:r>
                </w:p>
                <w:p w:rsidR="000206A1" w:rsidRPr="00C41CA5" w:rsidRDefault="000206A1" w:rsidP="0028516B">
                  <w:pPr>
                    <w:rPr>
                      <w:lang w:val="uk-UA"/>
                    </w:rPr>
                  </w:pPr>
                </w:p>
                <w:p w:rsidR="000206A1" w:rsidRPr="0028516B" w:rsidRDefault="000206A1" w:rsidP="0028516B">
                  <w:pPr>
                    <w:rPr>
                      <w:lang w:val="uk-UA"/>
                    </w:rPr>
                  </w:pPr>
                  <w:r>
                    <w:object w:dxaOrig="8760" w:dyaOrig="1368">
                      <v:shape id="_x0000_i1055" type="#_x0000_t75" style="width:437.85pt;height:68.65pt" o:ole="">
                        <v:imagedata r:id="rId116" o:title=""/>
                      </v:shape>
                      <o:OLEObject Type="Embed" ProgID="ChemDraw.Document.6.0" ShapeID="_x0000_i1055" DrawAspect="Content" ObjectID="_1646653967" r:id="rId117"/>
                    </w:object>
                  </w:r>
                </w:p>
              </w:txbxContent>
            </v:textbox>
          </v:rect>
        </w:pict>
      </w:r>
    </w:p>
    <w:p w:rsidR="000206A1" w:rsidRDefault="000206A1" w:rsidP="00BD67B4"/>
    <w:p w:rsidR="000206A1" w:rsidRDefault="000206A1" w:rsidP="00BD67B4">
      <w:r w:rsidRPr="00290657">
        <w:rPr>
          <w:noProof/>
          <w:lang w:val="uk-UA" w:eastAsia="uk-UA"/>
        </w:rPr>
        <w:pict>
          <v:line id="_x0000_s1639" style="position:absolute;flip:x y;z-index:252255232" from="87.55pt,9.7pt" to="126.7pt,38.2pt" strokeweight="3pt">
            <v:stroke endarrow="block" linestyle="thinThin"/>
          </v:line>
        </w:pict>
      </w:r>
      <w:r w:rsidRPr="00290657">
        <w:rPr>
          <w:noProof/>
          <w:lang w:val="uk-UA" w:eastAsia="uk-UA"/>
        </w:rPr>
        <w:pict>
          <v:line id="_x0000_s1638" style="position:absolute;flip:y;z-index:252254208" from="315.7pt,9.7pt" to="352.1pt,38.2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>
      <w:r w:rsidRPr="00290657">
        <w:rPr>
          <w:noProof/>
          <w:lang w:val="uk-UA" w:eastAsia="uk-UA"/>
        </w:rPr>
        <w:pict>
          <v:line id="_x0000_s1637" style="position:absolute;flip:y;z-index:252253184" from="222.6pt,6.55pt" to="222.6pt,36.75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oval id="_x0000_s1614" style="position:absolute;margin-left:60.2pt;margin-top:9.2pt;width:338.7pt;height:213pt;z-index:252229632" strokeweight="6pt">
            <v:stroke linestyle="thickBetweenThin"/>
            <v:textbox style="mso-next-textbox:#_x0000_s1614">
              <w:txbxContent>
                <w:p w:rsidR="000206A1" w:rsidRDefault="000206A1" w:rsidP="00243B91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C41CA5">
                    <w:rPr>
                      <w:b/>
                      <w:sz w:val="32"/>
                      <w:szCs w:val="32"/>
                    </w:rPr>
                    <w:t xml:space="preserve">Натрію бензоат </w:t>
                  </w:r>
                </w:p>
                <w:p w:rsidR="000206A1" w:rsidRDefault="000206A1" w:rsidP="00C41CA5">
                  <w:pPr>
                    <w:jc w:val="center"/>
                    <w:rPr>
                      <w:b/>
                      <w:sz w:val="32"/>
                      <w:szCs w:val="32"/>
                      <w:lang w:val="uk-UA"/>
                    </w:rPr>
                  </w:pPr>
                  <w:r w:rsidRPr="00C41CA5">
                    <w:rPr>
                      <w:b/>
                      <w:sz w:val="32"/>
                      <w:szCs w:val="32"/>
                      <w:lang w:val="en-US"/>
                    </w:rPr>
                    <w:t>(Natrii benzoas, Natrium benzoicum) (</w:t>
                  </w:r>
                  <w:r w:rsidRPr="00C41CA5">
                    <w:rPr>
                      <w:b/>
                      <w:sz w:val="32"/>
                      <w:szCs w:val="32"/>
                    </w:rPr>
                    <w:t>ДФУ</w:t>
                  </w:r>
                  <w:r w:rsidRPr="00C41CA5">
                    <w:rPr>
                      <w:b/>
                      <w:sz w:val="32"/>
                      <w:szCs w:val="32"/>
                      <w:lang w:val="en-US"/>
                    </w:rPr>
                    <w:t>)</w:t>
                  </w:r>
                  <w:r w:rsidRPr="00C41CA5">
                    <w:rPr>
                      <w:b/>
                      <w:sz w:val="32"/>
                      <w:szCs w:val="32"/>
                      <w:lang w:val="en-US"/>
                    </w:rPr>
                    <w:cr/>
                  </w:r>
                </w:p>
                <w:p w:rsidR="000206A1" w:rsidRPr="00C41CA5" w:rsidRDefault="000206A1" w:rsidP="00C41CA5">
                  <w:pPr>
                    <w:jc w:val="center"/>
                    <w:rPr>
                      <w:lang w:val="uk-UA"/>
                    </w:rPr>
                  </w:pPr>
                  <w:r>
                    <w:object w:dxaOrig="2292" w:dyaOrig="1320">
                      <v:shape id="_x0000_i1056" type="#_x0000_t75" style="width:114.7pt;height:66.15pt" o:ole="">
                        <v:imagedata r:id="rId118" o:title=""/>
                      </v:shape>
                      <o:OLEObject Type="Embed" ProgID="ChemDraw.Document.6.0" ShapeID="_x0000_i1056" DrawAspect="Content" ObjectID="_1646653968" r:id="rId119"/>
                    </w:object>
                  </w:r>
                </w:p>
                <w:p w:rsidR="000206A1" w:rsidRPr="00243B91" w:rsidRDefault="000206A1" w:rsidP="00C41CA5">
                  <w:pPr>
                    <w:jc w:val="center"/>
                    <w:rPr>
                      <w:lang w:val="uk-UA"/>
                    </w:rPr>
                  </w:pPr>
                  <w:r w:rsidRPr="00C41CA5">
                    <w:rPr>
                      <w:lang w:val="uk-UA"/>
                    </w:rPr>
                    <w:cr/>
                  </w:r>
                </w:p>
              </w:txbxContent>
            </v:textbox>
          </v:oval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290657">
        <w:rPr>
          <w:noProof/>
          <w:lang w:val="uk-UA" w:eastAsia="uk-UA"/>
        </w:rPr>
        <w:pict>
          <v:line id="_x0000_s1640" style="position:absolute;z-index:252256256" from="228.65pt,1.4pt" to="228.65pt,57.3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290657">
        <w:rPr>
          <w:noProof/>
          <w:lang w:val="uk-UA" w:eastAsia="uk-UA"/>
        </w:rPr>
        <w:pict>
          <v:line id="_x0000_s1641" style="position:absolute;z-index:252257280" from="228.65pt,.5pt" to="228.65pt,34.65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Pr="006C41BA" w:rsidRDefault="000206A1" w:rsidP="00BD67B4">
      <w:pPr>
        <w:rPr>
          <w:lang w:val="en-US"/>
        </w:rPr>
      </w:pPr>
    </w:p>
    <w:p w:rsidR="000206A1" w:rsidRDefault="000206A1" w:rsidP="00BD67B4">
      <w:r w:rsidRPr="00290657">
        <w:rPr>
          <w:noProof/>
          <w:lang w:val="uk-UA" w:eastAsia="uk-UA"/>
        </w:rPr>
        <w:lastRenderedPageBreak/>
        <w:pict>
          <v:roundrect id="_x0000_s1628" style="position:absolute;margin-left:280.1pt;margin-top:-2.7pt;width:155.35pt;height:43.15pt;z-index:252243968" arcsize="10923f" strokeweight="4.5pt">
            <v:stroke linestyle="thickThin"/>
            <v:textbox style="mso-next-textbox:#_x0000_s1628">
              <w:txbxContent>
                <w:p w:rsidR="000206A1" w:rsidRPr="008562BE" w:rsidRDefault="000206A1" w:rsidP="003A3362">
                  <w:pPr>
                    <w:spacing w:line="360" w:lineRule="auto"/>
                    <w:jc w:val="center"/>
                    <w:rPr>
                      <w:b/>
                      <w:i/>
                      <w:sz w:val="10"/>
                      <w:szCs w:val="10"/>
                      <w:lang w:val="uk-UA"/>
                    </w:rPr>
                  </w:pPr>
                </w:p>
                <w:p w:rsidR="000206A1" w:rsidRPr="006D00E3" w:rsidRDefault="000206A1" w:rsidP="003A3362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  <w:r w:rsidRPr="00290657">
        <w:rPr>
          <w:noProof/>
          <w:lang w:val="uk-UA" w:eastAsia="uk-UA"/>
        </w:rPr>
        <w:pict>
          <v:oval id="_x0000_s1627" style="position:absolute;margin-left:14.95pt;margin-top:-7.75pt;width:201.5pt;height:43.95pt;z-index:252242944" strokeweight="6pt">
            <v:stroke linestyle="thickBetweenThin"/>
            <v:textbox style="mso-next-textbox:#_x0000_s1627">
              <w:txbxContent>
                <w:p w:rsidR="000206A1" w:rsidRDefault="000206A1" w:rsidP="00FF4EBB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Натрію </w:t>
                  </w:r>
                  <w:r>
                    <w:rPr>
                      <w:b/>
                      <w:sz w:val="32"/>
                      <w:szCs w:val="32"/>
                      <w:lang w:val="uk-UA"/>
                    </w:rPr>
                    <w:t>бензо</w:t>
                  </w:r>
                  <w:r w:rsidRPr="0028516B">
                    <w:rPr>
                      <w:b/>
                      <w:sz w:val="32"/>
                      <w:szCs w:val="32"/>
                    </w:rPr>
                    <w:t xml:space="preserve">ат </w:t>
                  </w:r>
                </w:p>
                <w:p w:rsidR="000206A1" w:rsidRPr="00FF4EBB" w:rsidRDefault="000206A1" w:rsidP="00FF4EBB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0206A1" w:rsidRDefault="000206A1" w:rsidP="00BD67B4">
      <w:pPr>
        <w:rPr>
          <w:lang w:val="uk-UA"/>
        </w:rPr>
      </w:pPr>
      <w:r w:rsidRPr="00290657">
        <w:rPr>
          <w:noProof/>
          <w:lang w:val="uk-UA" w:eastAsia="uk-UA"/>
        </w:rPr>
        <w:pict>
          <v:line id="_x0000_s1649" style="position:absolute;z-index:252265472" from="216.45pt,.9pt" to="280.1pt,.9pt" strokeweight="3pt">
            <v:stroke endarrow="block" linestyle="thinThin"/>
          </v:line>
        </w:pict>
      </w:r>
      <w:r w:rsidRPr="00290657">
        <w:rPr>
          <w:noProof/>
          <w:lang w:val="uk-UA" w:eastAsia="uk-UA"/>
        </w:rPr>
        <w:pict>
          <v:line id="_x0000_s1648" style="position:absolute;z-index:252264448" from="209.45pt,11.1pt" to="280.1pt,82.6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290657">
        <w:rPr>
          <w:noProof/>
          <w:lang w:val="uk-UA" w:eastAsia="uk-UA"/>
        </w:rPr>
        <w:pict>
          <v:line id="_x0000_s1646" style="position:absolute;flip:x;z-index:252262400" from="364.65pt,12.85pt" to="364.65pt,26.6pt" strokeweight="3pt">
            <v:stroke endarrow="block" linestyle="thinThin"/>
          </v:line>
        </w:pict>
      </w:r>
      <w:r w:rsidRPr="00290657">
        <w:rPr>
          <w:noProof/>
          <w:lang w:val="uk-UA" w:eastAsia="uk-UA"/>
        </w:rPr>
        <w:pict>
          <v:line id="_x0000_s1645" style="position:absolute;z-index:252261376" from="181.3pt,4.95pt" to="204.75pt,20.25pt" strokeweight="3pt">
            <v:stroke endarrow="block" linestyle="thinThin"/>
          </v:line>
        </w:pict>
      </w:r>
      <w:r w:rsidRPr="00290657">
        <w:rPr>
          <w:noProof/>
          <w:lang w:val="uk-UA" w:eastAsia="uk-UA"/>
        </w:rPr>
        <w:pict>
          <v:line id="_x0000_s1643" style="position:absolute;flip:x;z-index:252259328" from="43.15pt,2.05pt" to="43.15pt,17.3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290657">
        <w:rPr>
          <w:noProof/>
          <w:lang w:val="uk-UA" w:eastAsia="uk-UA"/>
        </w:rPr>
        <w:pict>
          <v:rect id="_x0000_s1629" style="position:absolute;margin-left:280.1pt;margin-top:12.8pt;width:155.35pt;height:26.8pt;z-index:252244992" strokeweight="1.5pt">
            <v:textbox style="mso-next-textbox:#_x0000_s1629">
              <w:txbxContent>
                <w:p w:rsidR="000206A1" w:rsidRPr="00662C1C" w:rsidRDefault="000206A1" w:rsidP="00C41CA5">
                  <w:pPr>
                    <w:jc w:val="center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 xml:space="preserve">У </w:t>
                  </w:r>
                  <w:r>
                    <w:rPr>
                      <w:lang w:val="uk-UA"/>
                    </w:rPr>
                    <w:t>щільно закупореній тарі</w:t>
                  </w:r>
                </w:p>
              </w:txbxContent>
            </v:textbox>
          </v:rect>
        </w:pict>
      </w:r>
      <w:r w:rsidRPr="00290657">
        <w:rPr>
          <w:noProof/>
          <w:lang w:val="uk-UA" w:eastAsia="uk-UA"/>
        </w:rPr>
        <w:pict>
          <v:roundrect id="_x0000_s1634" style="position:absolute;margin-left:111.6pt;margin-top:3.55pt;width:117.25pt;height:42.7pt;z-index:252250112" arcsize="10923f" strokeweight="4.5pt">
            <v:stroke linestyle="thickThin"/>
            <v:textbox style="mso-next-textbox:#_x0000_s1634">
              <w:txbxContent>
                <w:p w:rsidR="000206A1" w:rsidRPr="008562BE" w:rsidRDefault="000206A1" w:rsidP="00A943DA">
                  <w:pPr>
                    <w:jc w:val="center"/>
                    <w:rPr>
                      <w:b/>
                      <w:i/>
                      <w:sz w:val="10"/>
                      <w:szCs w:val="10"/>
                      <w:lang w:val="uk-UA"/>
                    </w:rPr>
                  </w:pPr>
                </w:p>
                <w:p w:rsidR="000206A1" w:rsidRPr="006D00E3" w:rsidRDefault="000206A1" w:rsidP="00A943DA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  <w:r w:rsidRPr="00290657">
        <w:rPr>
          <w:noProof/>
          <w:lang w:val="uk-UA" w:eastAsia="uk-UA"/>
        </w:rPr>
        <w:pict>
          <v:roundrect id="_x0000_s1630" style="position:absolute;margin-left:2.95pt;margin-top:3.55pt;width:99.8pt;height:43.15pt;z-index:252246016" arcsize="10923f" strokeweight="4.5pt">
            <v:stroke linestyle="thickThin"/>
            <v:textbox style="mso-next-textbox:#_x0000_s1630">
              <w:txbxContent>
                <w:p w:rsidR="000206A1" w:rsidRPr="006D00E3" w:rsidRDefault="000206A1" w:rsidP="004E22C4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290657">
        <w:rPr>
          <w:noProof/>
          <w:lang w:val="uk-UA" w:eastAsia="uk-UA"/>
        </w:rPr>
        <w:pict>
          <v:line id="_x0000_s1644" style="position:absolute;flip:x;z-index:252260352" from="209.45pt,3.4pt" to="209.45pt,18.7pt" strokeweight="3pt">
            <v:stroke endarrow="block" linestyle="thinThin"/>
          </v:line>
        </w:pict>
      </w:r>
      <w:r w:rsidRPr="00290657">
        <w:rPr>
          <w:noProof/>
          <w:lang w:val="uk-UA" w:eastAsia="uk-UA"/>
        </w:rPr>
        <w:pict>
          <v:line id="_x0000_s1642" style="position:absolute;flip:x;z-index:252258304" from="24.75pt,4.85pt" to="24.75pt,264.9pt" strokeweight="3pt">
            <v:stroke endarrow="block" linestyle="thinThin"/>
          </v:line>
        </w:pict>
      </w:r>
      <w:r w:rsidRPr="00290657">
        <w:rPr>
          <w:noProof/>
          <w:lang w:val="uk-UA" w:eastAsia="uk-UA"/>
        </w:rPr>
        <w:pict>
          <v:roundrect id="_x0000_s1636" style="position:absolute;margin-left:280.1pt;margin-top:13.6pt;width:155.35pt;height:42.75pt;z-index:252252160" arcsize="10923f" strokeweight="4.5pt">
            <v:stroke linestyle="thickThin"/>
            <v:textbox style="mso-next-textbox:#_x0000_s1636">
              <w:txbxContent>
                <w:p w:rsidR="000206A1" w:rsidRPr="008562BE" w:rsidRDefault="000206A1" w:rsidP="003A3362">
                  <w:pPr>
                    <w:jc w:val="center"/>
                    <w:rPr>
                      <w:b/>
                      <w:i/>
                      <w:sz w:val="10"/>
                      <w:szCs w:val="10"/>
                      <w:lang w:val="uk-UA"/>
                    </w:rPr>
                  </w:pPr>
                </w:p>
                <w:p w:rsidR="000206A1" w:rsidRPr="006D00E3" w:rsidRDefault="000206A1" w:rsidP="003A3362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  <w:r w:rsidRPr="00290657">
        <w:rPr>
          <w:noProof/>
          <w:lang w:val="uk-UA" w:eastAsia="uk-UA"/>
        </w:rPr>
        <w:pict>
          <v:rect id="_x0000_s1632" style="position:absolute;margin-left:51.5pt;margin-top:4.9pt;width:213.45pt;height:37.65pt;z-index:252248064" strokeweight="1.5pt">
            <v:textbox style="mso-next-textbox:#_x0000_s1632">
              <w:txbxContent>
                <w:p w:rsidR="000206A1" w:rsidRPr="00A943DA" w:rsidRDefault="000206A1" w:rsidP="00093466">
                  <w:pPr>
                    <w:rPr>
                      <w:lang w:val="uk-UA"/>
                    </w:rPr>
                  </w:pPr>
                  <w:r>
                    <w:t>1. Субстанція дає реакції на бензоати</w:t>
                  </w:r>
                </w:p>
                <w:p w:rsidR="000206A1" w:rsidRPr="00A943DA" w:rsidRDefault="000206A1" w:rsidP="00093466">
                  <w:pPr>
                    <w:rPr>
                      <w:lang w:val="uk-UA"/>
                    </w:rPr>
                  </w:pPr>
                  <w:r>
                    <w:t>2. Субстанція дає реакцію на натрій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290657">
        <w:rPr>
          <w:noProof/>
          <w:lang w:val="uk-UA" w:eastAsia="uk-UA"/>
        </w:rPr>
        <w:pict>
          <v:line id="_x0000_s1647" style="position:absolute;flip:x;z-index:252263424" from="364.65pt,10.55pt" to="364.65pt,25.8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290657">
        <w:rPr>
          <w:noProof/>
          <w:lang w:val="uk-UA" w:eastAsia="uk-UA"/>
        </w:rPr>
        <w:pict>
          <v:rect id="_x0000_s1631" style="position:absolute;margin-left:51.5pt;margin-top:12.05pt;width:383.95pt;height:190.9pt;z-index:252247040" strokeweight="1.5pt">
            <v:textbox style="mso-next-textbox:#_x0000_s1631">
              <w:txbxContent>
                <w:p w:rsidR="000206A1" w:rsidRPr="00C41CA5" w:rsidRDefault="000206A1" w:rsidP="00A943DA">
                  <w:pPr>
                    <w:jc w:val="both"/>
                    <w:rPr>
                      <w:lang w:val="uk-UA"/>
                    </w:rPr>
                  </w:pPr>
                  <w:r w:rsidRPr="00A943DA">
                    <w:rPr>
                      <w:lang w:val="uk-UA"/>
                    </w:rPr>
                    <w:t>1.</w:t>
                  </w:r>
                  <w:r>
                    <w:rPr>
                      <w:lang w:val="uk-UA"/>
                    </w:rPr>
                    <w:t xml:space="preserve"> </w:t>
                  </w:r>
                  <w:r w:rsidRPr="00A943DA">
                    <w:rPr>
                      <w:lang w:val="uk-UA"/>
                    </w:rPr>
                    <w:t>Перорально як відхаркувальний засіб при бронхітах та інших захворюваннях верхніх дихальних шляхів, у порошках і мікстурах.</w:t>
                  </w:r>
                  <w:r>
                    <w:rPr>
                      <w:lang w:val="uk-UA"/>
                    </w:rPr>
                    <w:t xml:space="preserve"> </w:t>
                  </w:r>
                  <w:r w:rsidRPr="00C41CA5">
                    <w:rPr>
                      <w:lang w:val="uk-UA"/>
                    </w:rPr>
                    <w:t>Вводять також у вену (15 %-ний розч</w:t>
                  </w:r>
                  <w:r>
                    <w:rPr>
                      <w:lang w:val="uk-UA"/>
                    </w:rPr>
                    <w:t>ин) при абсцесі легень, гнійно</w:t>
                  </w:r>
                  <w:r w:rsidRPr="00C41CA5">
                    <w:rPr>
                      <w:lang w:val="uk-UA"/>
                    </w:rPr>
                    <w:t>му бронхіті.</w:t>
                  </w:r>
                </w:p>
                <w:p w:rsidR="000206A1" w:rsidRPr="00C41CA5" w:rsidRDefault="000206A1" w:rsidP="00A943DA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2. Для дослідження антитоксич</w:t>
                  </w:r>
                  <w:r w:rsidRPr="00C41CA5">
                    <w:rPr>
                      <w:lang w:val="uk-UA"/>
                    </w:rPr>
                    <w:t>ної функції печінки. Суть методу поляга</w:t>
                  </w:r>
                  <w:r>
                    <w:rPr>
                      <w:lang w:val="uk-UA"/>
                    </w:rPr>
                    <w:t>є в тому, що амінооцтова кисло</w:t>
                  </w:r>
                  <w:r w:rsidRPr="00C41CA5">
                    <w:rPr>
                      <w:lang w:val="uk-UA"/>
                    </w:rPr>
                    <w:t>та (гліцин), що утворюється в печінці, вступає в реакцію із введеною в</w:t>
                  </w:r>
                </w:p>
                <w:p w:rsidR="000206A1" w:rsidRDefault="000206A1" w:rsidP="00A943DA">
                  <w:pPr>
                    <w:jc w:val="both"/>
                    <w:rPr>
                      <w:lang w:val="uk-UA"/>
                    </w:rPr>
                  </w:pPr>
                  <w:r w:rsidRPr="00C41CA5">
                    <w:rPr>
                      <w:lang w:val="uk-UA"/>
                    </w:rPr>
                    <w:t xml:space="preserve">організм кислотою бензойною, внаслідок чого утворюється </w:t>
                  </w:r>
                  <w:r>
                    <w:rPr>
                      <w:lang w:val="uk-UA"/>
                    </w:rPr>
                    <w:t xml:space="preserve">гіпюрова </w:t>
                  </w:r>
                  <w:r w:rsidRPr="00C41CA5">
                    <w:rPr>
                      <w:lang w:val="uk-UA"/>
                    </w:rPr>
                    <w:t>кислота. А за кількістю гіпурової кислоти, що виділилася, судять про</w:t>
                  </w:r>
                  <w:r>
                    <w:rPr>
                      <w:lang w:val="uk-UA"/>
                    </w:rPr>
                    <w:t xml:space="preserve"> функціональний стан печінки </w:t>
                  </w:r>
                </w:p>
                <w:p w:rsidR="000206A1" w:rsidRPr="00A943DA" w:rsidRDefault="000206A1" w:rsidP="00A943DA">
                  <w:pPr>
                    <w:jc w:val="both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687A4E" w:rsidRDefault="000206A1" w:rsidP="00A943DA">
                  <w:pPr>
                    <w:jc w:val="both"/>
                    <w:rPr>
                      <w:lang w:val="uk-UA"/>
                    </w:rPr>
                  </w:pPr>
                  <w:r>
                    <w:object w:dxaOrig="7616" w:dyaOrig="304">
                      <v:shape id="_x0000_i1057" type="#_x0000_t75" style="width:368.35pt;height:15.05pt" o:ole="">
                        <v:imagedata r:id="rId120" o:title=""/>
                      </v:shape>
                      <o:OLEObject Type="Embed" ProgID="ChemDraw.Document.6.0" ShapeID="_x0000_i1057" DrawAspect="Content" ObjectID="_1646653969" r:id="rId121"/>
                    </w:object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>
                    <w:rPr>
                      <w:lang w:val="uk-UA"/>
                    </w:rPr>
                    <w:tab/>
                  </w:r>
                  <w:r w:rsidRPr="003F3794">
                    <w:rPr>
                      <w:sz w:val="20"/>
                      <w:szCs w:val="20"/>
                      <w:lang w:val="uk-UA"/>
                    </w:rPr>
                    <w:t xml:space="preserve">гліцин </w:t>
                  </w:r>
                </w:p>
                <w:p w:rsidR="000206A1" w:rsidRPr="00093466" w:rsidRDefault="000206A1" w:rsidP="00A943DA">
                  <w:pPr>
                    <w:jc w:val="both"/>
                    <w:rPr>
                      <w:lang w:val="uk-UA"/>
                    </w:rPr>
                  </w:pPr>
                  <w:r w:rsidRPr="00093466">
                    <w:rPr>
                      <w:lang w:val="uk-UA"/>
                    </w:rPr>
                    <w:t>Конс</w:t>
                  </w:r>
                  <w:r>
                    <w:rPr>
                      <w:lang w:val="uk-UA"/>
                    </w:rPr>
                    <w:t>ервант у харчовій промисловості.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290657">
        <w:rPr>
          <w:noProof/>
          <w:lang w:val="uk-UA" w:eastAsia="uk-UA"/>
        </w:rPr>
        <w:pict>
          <v:rect id="_x0000_s1635" style="position:absolute;margin-left:-10.4pt;margin-top:2.75pt;width:445.85pt;height:362.9pt;z-index:252251136" strokeweight="1.5pt">
            <v:textbox style="mso-next-textbox:#_x0000_s1635">
              <w:txbxContent>
                <w:p w:rsidR="000206A1" w:rsidRDefault="000206A1" w:rsidP="000206A1">
                  <w:pPr>
                    <w:pStyle w:val="a9"/>
                    <w:numPr>
                      <w:ilvl w:val="0"/>
                      <w:numId w:val="10"/>
                    </w:numPr>
                    <w:ind w:left="142" w:firstLine="0"/>
                    <w:jc w:val="both"/>
                    <w:rPr>
                      <w:lang w:val="uk-UA"/>
                    </w:rPr>
                  </w:pPr>
                  <w:r w:rsidRPr="00093466">
                    <w:rPr>
                      <w:lang w:val="uk-UA"/>
                    </w:rPr>
                    <w:t xml:space="preserve">Ацидиметрія </w:t>
                  </w:r>
                  <w:r>
                    <w:rPr>
                      <w:lang w:val="en-US"/>
                    </w:rPr>
                    <w:t>y</w:t>
                  </w:r>
                  <w:r w:rsidRPr="00093466">
                    <w:rPr>
                      <w:lang w:val="uk-UA"/>
                    </w:rPr>
                    <w:t xml:space="preserve"> неводному середовищі, пряме титрування, індикатор – нафтолбензеїн, s = 1 (ДФУ):</w:t>
                  </w:r>
                </w:p>
                <w:p w:rsidR="000206A1" w:rsidRPr="004E22C4" w:rsidRDefault="000206A1" w:rsidP="004E22C4">
                  <w:pPr>
                    <w:pStyle w:val="a9"/>
                    <w:ind w:left="142"/>
                    <w:jc w:val="both"/>
                    <w:rPr>
                      <w:lang w:val="uk-UA"/>
                    </w:rPr>
                  </w:pPr>
                  <w:r>
                    <w:object w:dxaOrig="10516" w:dyaOrig="4736">
                      <v:shape id="_x0000_i1058" type="#_x0000_t75" style="width:430.35pt;height:194.25pt" o:ole="">
                        <v:imagedata r:id="rId122" o:title=""/>
                      </v:shape>
                      <o:OLEObject Type="Embed" ProgID="ChemDraw.Document.6.0" ShapeID="_x0000_i1058" DrawAspect="Content" ObjectID="_1646653970" r:id="rId123"/>
                    </w:object>
                  </w:r>
                  <w:r w:rsidRPr="004E22C4">
                    <w:rPr>
                      <w:lang w:val="uk-UA"/>
                    </w:rPr>
                    <w:t>2. Ацидиметрія, пряме титрування</w:t>
                  </w:r>
                  <w:r>
                    <w:rPr>
                      <w:lang w:val="uk-UA"/>
                    </w:rPr>
                    <w:t>,</w:t>
                  </w:r>
                  <w:r w:rsidRPr="004E22C4">
                    <w:rPr>
                      <w:lang w:val="uk-UA"/>
                    </w:rPr>
                    <w:t xml:space="preserve"> індикатор – суміш</w:t>
                  </w:r>
                  <w:r>
                    <w:rPr>
                      <w:lang w:val="uk-UA"/>
                    </w:rPr>
                    <w:t xml:space="preserve"> </w:t>
                  </w:r>
                  <w:r w:rsidRPr="004E22C4">
                    <w:rPr>
                      <w:lang w:val="uk-UA"/>
                    </w:rPr>
                    <w:t xml:space="preserve">метилового оранжевого і метиленового синього, </w:t>
                  </w:r>
                  <w:r>
                    <w:t>s</w:t>
                  </w:r>
                  <w:r w:rsidRPr="004E22C4">
                    <w:rPr>
                      <w:lang w:val="uk-UA"/>
                    </w:rPr>
                    <w:t xml:space="preserve"> = 1:</w:t>
                  </w:r>
                  <w:r w:rsidRPr="004E22C4">
                    <w:rPr>
                      <w:lang w:val="uk-UA"/>
                    </w:rPr>
                    <w:cr/>
                  </w:r>
                  <w:r w:rsidRPr="00A943DA">
                    <w:rPr>
                      <w:i/>
                      <w:lang w:val="uk-UA"/>
                    </w:rPr>
                    <w:t>Титрант:</w:t>
                  </w:r>
                  <w:r w:rsidRPr="004E22C4">
                    <w:rPr>
                      <w:lang w:val="uk-UA"/>
                    </w:rPr>
                    <w:t xml:space="preserve"> е</w:t>
                  </w:r>
                  <w:r>
                    <w:rPr>
                      <w:lang w:val="uk-UA"/>
                    </w:rPr>
                    <w:t>те</w:t>
                  </w:r>
                  <w:r w:rsidRPr="004E22C4">
                    <w:rPr>
                      <w:lang w:val="uk-UA"/>
                    </w:rPr>
                    <w:t>ру для екстра</w:t>
                  </w:r>
                  <w:r>
                    <w:rPr>
                      <w:lang w:val="uk-UA"/>
                    </w:rPr>
                    <w:t>кції кислоти бензойної</w:t>
                  </w:r>
                  <w:r w:rsidRPr="004E22C4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>(</w:t>
                  </w:r>
                  <w:r w:rsidRPr="004E22C4">
                    <w:rPr>
                      <w:lang w:val="uk-UA"/>
                    </w:rPr>
                    <w:t>впли</w:t>
                  </w:r>
                  <w:r>
                    <w:rPr>
                      <w:lang w:val="uk-UA"/>
                    </w:rPr>
                    <w:t>є</w:t>
                  </w:r>
                  <w:r w:rsidRPr="004E22C4">
                    <w:rPr>
                      <w:lang w:val="uk-UA"/>
                    </w:rPr>
                    <w:t xml:space="preserve"> на рН</w:t>
                  </w:r>
                  <w:r>
                    <w:rPr>
                      <w:lang w:val="uk-UA"/>
                    </w:rPr>
                    <w:t xml:space="preserve"> розчину)</w:t>
                  </w:r>
                  <w:r w:rsidRPr="004E22C4">
                    <w:rPr>
                      <w:lang w:val="uk-UA"/>
                    </w:rPr>
                    <w:t xml:space="preserve"> </w:t>
                  </w:r>
                  <w:r w:rsidRPr="00A943DA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Pr="004E22C4">
                    <w:rPr>
                      <w:lang w:val="uk-UA"/>
                    </w:rPr>
                    <w:t>змін</w:t>
                  </w:r>
                  <w:r>
                    <w:rPr>
                      <w:lang w:val="uk-UA"/>
                    </w:rPr>
                    <w:t xml:space="preserve">а </w:t>
                  </w:r>
                  <w:r w:rsidRPr="004E22C4">
                    <w:rPr>
                      <w:lang w:val="uk-UA"/>
                    </w:rPr>
                    <w:t>забарвлення індикато</w:t>
                  </w:r>
                  <w:r>
                    <w:rPr>
                      <w:lang w:val="uk-UA"/>
                    </w:rPr>
                    <w:t>ра раніше точки еквівалентності</w:t>
                  </w:r>
                  <w:r w:rsidRPr="004E22C4">
                    <w:rPr>
                      <w:lang w:val="uk-UA"/>
                    </w:rPr>
                    <w:t xml:space="preserve"> </w:t>
                  </w:r>
                  <w:r>
                    <w:object w:dxaOrig="7612" w:dyaOrig="1612">
                      <v:shape id="_x0000_i1059" type="#_x0000_t75" style="width:331.55pt;height:69.5pt" o:ole="">
                        <v:imagedata r:id="rId124" o:title=""/>
                      </v:shape>
                      <o:OLEObject Type="Embed" ProgID="ChemDraw.Document.6.0" ShapeID="_x0000_i1059" DrawAspect="Content" ObjectID="_1646653971" r:id="rId125"/>
                    </w:object>
                  </w:r>
                </w:p>
                <w:p w:rsidR="000206A1" w:rsidRPr="00093466" w:rsidRDefault="000206A1" w:rsidP="004E22C4">
                  <w:pPr>
                    <w:jc w:val="both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Pr="00A0011E" w:rsidRDefault="000206A1">
      <w:pPr>
        <w:rPr>
          <w:lang w:val="uk-UA"/>
        </w:rPr>
      </w:pPr>
    </w:p>
    <w:p w:rsidR="000206A1" w:rsidRDefault="000206A1" w:rsidP="00BD67B4">
      <w:pPr>
        <w:rPr>
          <w:sz w:val="28"/>
          <w:szCs w:val="28"/>
          <w:lang w:val="uk-UA"/>
        </w:rPr>
      </w:pPr>
    </w:p>
    <w:p w:rsidR="000206A1" w:rsidRDefault="000206A1" w:rsidP="00BD67B4">
      <w:pPr>
        <w:rPr>
          <w:sz w:val="28"/>
          <w:szCs w:val="28"/>
          <w:lang w:val="uk-UA"/>
        </w:rPr>
      </w:pPr>
    </w:p>
    <w:p w:rsidR="000206A1" w:rsidRDefault="000206A1" w:rsidP="00BD67B4">
      <w:pPr>
        <w:rPr>
          <w:sz w:val="28"/>
          <w:szCs w:val="28"/>
          <w:lang w:val="uk-UA"/>
        </w:rPr>
      </w:pPr>
    </w:p>
    <w:p w:rsidR="000206A1" w:rsidRDefault="000206A1" w:rsidP="00BD67B4">
      <w:r>
        <w:rPr>
          <w:noProof/>
          <w:lang w:eastAsia="uk-UA"/>
        </w:rPr>
        <w:pict>
          <v:shape id="_x0000_s1654" type="#_x0000_t202" style="position:absolute;margin-left:43.95pt;margin-top:12.3pt;width:138.2pt;height:78.15pt;z-index:252271616" strokeweight="1.5pt">
            <v:textbox style="mso-next-textbox:#_x0000_s1654">
              <w:txbxContent>
                <w:p w:rsidR="000206A1" w:rsidRPr="00FF4EBB" w:rsidRDefault="000206A1" w:rsidP="00FF4EBB">
                  <w:pPr>
                    <w:jc w:val="both"/>
                  </w:pPr>
                  <w:r>
                    <w:t>Кристалічний порошок білого кольору, або дрібні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t>безбарвні кристали, або блискучі пластівці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656" type="#_x0000_t202" style="position:absolute;margin-left:195.6pt;margin-top:12.3pt;width:188.15pt;height:29.55pt;z-index:252273664" strokeweight="1.5pt">
            <v:textbox style="mso-next-textbox:#_x0000_s1656">
              <w:txbxContent>
                <w:p w:rsidR="000206A1" w:rsidRPr="00FF4EBB" w:rsidRDefault="000206A1" w:rsidP="00FF4EB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Легко</w:t>
                  </w:r>
                  <w:r>
                    <w:t>розчинний у воді</w:t>
                  </w:r>
                </w:p>
                <w:p w:rsidR="000206A1" w:rsidRDefault="000206A1"/>
              </w:txbxContent>
            </v:textbox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660" type="#_x0000_t32" style="position:absolute;margin-left:398.9pt;margin-top:10.45pt;width:.05pt;height:105.55pt;flip:y;z-index:252277760" o:connectortype="straight"/>
        </w:pict>
      </w:r>
      <w:r>
        <w:rPr>
          <w:noProof/>
          <w:lang w:eastAsia="uk-UA"/>
        </w:rPr>
        <w:pict>
          <v:shape id="_x0000_s1661" type="#_x0000_t32" style="position:absolute;margin-left:383.75pt;margin-top:10.45pt;width:15.85pt;height:0;flip:x;z-index:252278784" o:connectortype="straight">
            <v:stroke endarrow="block"/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658" type="#_x0000_t32" style="position:absolute;margin-left:23.1pt;margin-top:1.15pt;width:.1pt;height:101.05pt;flip:y;z-index:252275712" o:connectortype="straight"/>
        </w:pict>
      </w:r>
      <w:r>
        <w:rPr>
          <w:noProof/>
          <w:lang w:eastAsia="uk-UA"/>
        </w:rPr>
        <w:pict>
          <v:shape id="_x0000_s1659" type="#_x0000_t32" style="position:absolute;margin-left:23.1pt;margin-top:1.15pt;width:20.85pt;height:0;z-index:252276736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shape id="_x0000_s1655" type="#_x0000_t202" style="position:absolute;margin-left:195.6pt;margin-top:.9pt;width:188.15pt;height:34.35pt;z-index:252272640" strokeweight="1.5pt">
            <v:textbox style="mso-next-textbox:#_x0000_s1655">
              <w:txbxContent>
                <w:p w:rsidR="000206A1" w:rsidRDefault="000206A1" w:rsidP="00FF4EBB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Помірно розчинний у </w:t>
                  </w:r>
                  <w:r>
                    <w:t xml:space="preserve">спирті </w:t>
                  </w:r>
                </w:p>
                <w:p w:rsidR="000206A1" w:rsidRPr="00243B91" w:rsidRDefault="000206A1" w:rsidP="00FF4EBB">
                  <w:pPr>
                    <w:jc w:val="center"/>
                  </w:pP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xbxContent>
            </v:textbox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662" type="#_x0000_t32" style="position:absolute;margin-left:383.1pt;margin-top:5.25pt;width:15.85pt;height:0;flip:x;z-index:252279808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roundrect id="_x0000_s1657" style="position:absolute;margin-left:263.1pt;margin-top:5.6pt;width:151.2pt;height:30pt;z-index:252274688" arcsize="10923f" strokeweight="2.25pt">
            <v:textbox style="mso-next-textbox:#_x0000_s1657">
              <w:txbxContent>
                <w:p w:rsidR="000206A1" w:rsidRPr="006342DC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342DC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653" style="position:absolute;margin-left:14.1pt;margin-top:5.6pt;width:153.3pt;height:30pt;z-index:252270592" arcsize="10923f" strokeweight="2.25pt">
            <v:textbox style="mso-next-textbox:#_x0000_s1653">
              <w:txbxContent>
                <w:p w:rsidR="000206A1" w:rsidRPr="006342DC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342DC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651" style="position:absolute;margin-left:126.7pt;margin-top:43.85pt;width:189pt;height:30pt;z-index:252268544" arcsize="10923f" strokeweight="4.5pt">
            <v:stroke linestyle="thickThin"/>
            <v:textbox style="mso-next-textbox:#_x0000_s1651">
              <w:txbxContent>
                <w:p w:rsidR="000206A1" w:rsidRPr="006342DC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6342DC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>
      <w:r w:rsidRPr="0054056B">
        <w:rPr>
          <w:noProof/>
          <w:sz w:val="28"/>
          <w:szCs w:val="28"/>
          <w:lang w:val="uk-UA" w:eastAsia="uk-UA"/>
        </w:rPr>
        <w:pict>
          <v:line id="_x0000_s1674" style="position:absolute;flip:x y;z-index:252292096" from="80.15pt,8pt" to="126.7pt,38.2pt" strokeweight="3pt">
            <v:stroke endarrow="block" linestyle="thinThin"/>
          </v:line>
        </w:pict>
      </w:r>
      <w:r w:rsidRPr="0054056B">
        <w:rPr>
          <w:noProof/>
          <w:sz w:val="28"/>
          <w:szCs w:val="28"/>
          <w:lang w:val="uk-UA" w:eastAsia="uk-UA"/>
        </w:rPr>
        <w:pict>
          <v:line id="_x0000_s1675" style="position:absolute;flip:y;z-index:252293120" from="315.7pt,8pt" to="359.75pt,38.2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>
      <w:r w:rsidRPr="0054056B">
        <w:rPr>
          <w:noProof/>
          <w:sz w:val="28"/>
          <w:szCs w:val="28"/>
          <w:lang w:val="uk-UA" w:eastAsia="uk-UA"/>
        </w:rPr>
        <w:pict>
          <v:line id="_x0000_s1673" style="position:absolute;flip:y;z-index:252291072" from="222.65pt,4.85pt" to="222.65pt,59.4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oval id="_x0000_s1650" style="position:absolute;margin-left:60.9pt;margin-top:4.25pt;width:338.7pt;height:191.55pt;z-index:252267520" strokeweight="6pt">
            <v:stroke linestyle="thickBetweenThin"/>
            <v:textbox style="mso-next-textbox:#_x0000_s1650">
              <w:txbxContent>
                <w:p w:rsidR="000206A1" w:rsidRDefault="000206A1" w:rsidP="00243B91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28516B">
                    <w:rPr>
                      <w:b/>
                      <w:sz w:val="32"/>
                      <w:szCs w:val="32"/>
                    </w:rPr>
                    <w:t xml:space="preserve">Натрію саліцилат </w:t>
                  </w:r>
                </w:p>
                <w:p w:rsidR="000206A1" w:rsidRDefault="000206A1" w:rsidP="00243B91">
                  <w:pPr>
                    <w:jc w:val="center"/>
                    <w:rPr>
                      <w:sz w:val="32"/>
                      <w:szCs w:val="32"/>
                      <w:lang w:val="en-US"/>
                    </w:rPr>
                  </w:pPr>
                  <w:r w:rsidRPr="0028516B">
                    <w:rPr>
                      <w:b/>
                      <w:sz w:val="32"/>
                      <w:szCs w:val="32"/>
                    </w:rPr>
                    <w:t>(Natrii salicylas) (ДФУ)</w:t>
                  </w:r>
                  <w:r w:rsidRPr="00243B91">
                    <w:rPr>
                      <w:sz w:val="32"/>
                      <w:szCs w:val="32"/>
                      <w:lang w:val="uk-UA"/>
                    </w:rPr>
                    <w:t xml:space="preserve"> </w:t>
                  </w:r>
                </w:p>
                <w:p w:rsidR="000206A1" w:rsidRDefault="000206A1" w:rsidP="00D435FA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0206A1" w:rsidRDefault="000206A1" w:rsidP="00D435FA">
                  <w:pPr>
                    <w:jc w:val="center"/>
                  </w:pPr>
                  <w:r>
                    <w:object w:dxaOrig="2292" w:dyaOrig="1372">
                      <v:shape id="_x0000_i1060" type="#_x0000_t75" style="width:114.7pt;height:68.65pt" o:ole="">
                        <v:imagedata r:id="rId126" o:title=""/>
                      </v:shape>
                      <o:OLEObject Type="Embed" ProgID="ChemDraw.Document.6.0" ShapeID="_x0000_i1060" DrawAspect="Content" ObjectID="_1646653972" r:id="rId127"/>
                    </w:object>
                  </w:r>
                </w:p>
                <w:p w:rsidR="000206A1" w:rsidRPr="00D435FA" w:rsidRDefault="000206A1" w:rsidP="00D435FA">
                  <w:pPr>
                    <w:jc w:val="center"/>
                  </w:pPr>
                </w:p>
                <w:p w:rsidR="000206A1" w:rsidRPr="00243B91" w:rsidRDefault="000206A1" w:rsidP="0028516B">
                  <w:pPr>
                    <w:jc w:val="center"/>
                    <w:rPr>
                      <w:lang w:val="uk-UA"/>
                    </w:rPr>
                  </w:pPr>
                  <w:r w:rsidRPr="0028516B">
                    <w:rPr>
                      <w:lang w:val="uk-UA"/>
                    </w:rPr>
                    <w:cr/>
                  </w:r>
                </w:p>
              </w:txbxContent>
            </v:textbox>
          </v:oval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54056B">
        <w:rPr>
          <w:noProof/>
          <w:lang w:val="uk-UA" w:eastAsia="uk-UA"/>
        </w:rPr>
        <w:pict>
          <v:line id="_x0000_s1676" style="position:absolute;z-index:252294144" from="228.7pt,2.6pt" to="228.7pt,55.6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54056B">
        <w:rPr>
          <w:noProof/>
          <w:lang w:val="uk-UA" w:eastAsia="uk-UA"/>
        </w:rPr>
        <w:pict>
          <v:roundrect id="_x0000_s1670" style="position:absolute;margin-left:132.25pt;margin-top:.4pt;width:189pt;height:32.85pt;z-index:252288000" arcsize="10923f" strokeweight="4.5pt">
            <v:stroke linestyle="thickThin"/>
            <v:textbox style="mso-next-textbox:#_x0000_s1670">
              <w:txbxContent>
                <w:p w:rsidR="000206A1" w:rsidRPr="006342DC" w:rsidRDefault="000206A1" w:rsidP="00807A3F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342DC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>
      <w:r w:rsidRPr="0054056B">
        <w:rPr>
          <w:noProof/>
          <w:lang w:val="uk-UA" w:eastAsia="uk-UA"/>
        </w:rPr>
        <w:pict>
          <v:line id="_x0000_s1677" style="position:absolute;z-index:252295168" from="228.7pt,5.65pt" to="228.7pt,24.9pt" strokeweight="3pt">
            <v:stroke endarrow="block" linestyle="thinThin"/>
          </v:line>
        </w:pict>
      </w:r>
    </w:p>
    <w:p w:rsidR="000206A1" w:rsidRDefault="000206A1" w:rsidP="00BD67B4">
      <w:r>
        <w:rPr>
          <w:noProof/>
          <w:lang w:eastAsia="uk-UA"/>
        </w:rPr>
        <w:pict>
          <v:rect id="_x0000_s1652" style="position:absolute;margin-left:14.1pt;margin-top:11.1pt;width:421.7pt;height:119pt;z-index:252269568" strokeweight="1.5pt">
            <v:textbox style="mso-next-textbox:#_x0000_s1652">
              <w:txbxContent>
                <w:p w:rsidR="000206A1" w:rsidRDefault="000206A1" w:rsidP="0028516B">
                  <w:pPr>
                    <w:rPr>
                      <w:lang w:val="uk-UA"/>
                    </w:rPr>
                  </w:pPr>
                  <w:r w:rsidRPr="00A94C6A">
                    <w:rPr>
                      <w:i/>
                      <w:lang w:val="uk-UA"/>
                    </w:rPr>
                    <w:t>Вихідні речовини:</w:t>
                  </w:r>
                  <w:r>
                    <w:rPr>
                      <w:lang w:val="uk-UA"/>
                    </w:rPr>
                    <w:t xml:space="preserve"> саліцилова кислота</w:t>
                  </w:r>
                </w:p>
                <w:p w:rsidR="000206A1" w:rsidRDefault="000206A1" w:rsidP="0028516B">
                  <w:pPr>
                    <w:rPr>
                      <w:lang w:val="uk-UA"/>
                    </w:rPr>
                  </w:pPr>
                  <w:r w:rsidRPr="00A94C6A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NaHCO</w:t>
                  </w:r>
                  <w:r w:rsidRPr="00A94C6A">
                    <w:rPr>
                      <w:vertAlign w:val="subscript"/>
                      <w:lang w:val="uk-UA"/>
                    </w:rPr>
                    <w:t>3</w:t>
                  </w:r>
                  <w:r w:rsidRPr="00A94C6A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або </w:t>
                  </w:r>
                  <w:r>
                    <w:rPr>
                      <w:lang w:val="en-US"/>
                    </w:rPr>
                    <w:t>NaOH</w:t>
                  </w:r>
                </w:p>
                <w:p w:rsidR="000206A1" w:rsidRPr="0028516B" w:rsidRDefault="000206A1" w:rsidP="0028516B">
                  <w:pPr>
                    <w:rPr>
                      <w:lang w:val="uk-UA"/>
                    </w:rPr>
                  </w:pPr>
                </w:p>
                <w:p w:rsidR="000206A1" w:rsidRPr="0028516B" w:rsidRDefault="000206A1" w:rsidP="0028516B">
                  <w:pPr>
                    <w:rPr>
                      <w:lang w:val="uk-UA"/>
                    </w:rPr>
                  </w:pPr>
                  <w:r>
                    <w:object w:dxaOrig="8156" w:dyaOrig="1372">
                      <v:shape id="_x0000_i1061" type="#_x0000_t75" style="width:407.7pt;height:68.65pt" o:ole="">
                        <v:imagedata r:id="rId128" o:title=""/>
                      </v:shape>
                      <o:OLEObject Type="Embed" ProgID="ChemDraw.Document.6.0" ShapeID="_x0000_i1061" DrawAspect="Content" ObjectID="_1646653973" r:id="rId129"/>
                    </w:object>
                  </w:r>
                </w:p>
              </w:txbxContent>
            </v:textbox>
          </v:rect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pPr>
        <w:rPr>
          <w:lang w:val="en-US"/>
        </w:rPr>
      </w:pPr>
    </w:p>
    <w:p w:rsidR="000206A1" w:rsidRPr="0064152B" w:rsidRDefault="000206A1" w:rsidP="00BD67B4">
      <w:pPr>
        <w:rPr>
          <w:lang w:val="en-US"/>
        </w:rPr>
      </w:pPr>
    </w:p>
    <w:p w:rsidR="000206A1" w:rsidRDefault="000206A1" w:rsidP="00BD67B4"/>
    <w:p w:rsidR="000206A1" w:rsidRDefault="000206A1" w:rsidP="00BD67B4">
      <w:pPr>
        <w:rPr>
          <w:lang w:val="uk-UA"/>
        </w:rPr>
      </w:pPr>
      <w:r w:rsidRPr="0054056B">
        <w:rPr>
          <w:noProof/>
          <w:lang w:val="uk-UA" w:eastAsia="uk-UA"/>
        </w:rPr>
        <w:lastRenderedPageBreak/>
        <w:pict>
          <v:roundrect id="_x0000_s1664" style="position:absolute;margin-left:271.8pt;margin-top:12.75pt;width:152.15pt;height:50.25pt;z-index:252281856" arcsize="10923f" strokeweight="4.5pt">
            <v:stroke linestyle="thickThin"/>
            <v:textbox>
              <w:txbxContent>
                <w:p w:rsidR="000206A1" w:rsidRPr="006D00E3" w:rsidRDefault="000206A1" w:rsidP="006D00E3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  <w:r w:rsidRPr="0054056B">
        <w:rPr>
          <w:noProof/>
          <w:lang w:val="uk-UA" w:eastAsia="uk-UA"/>
        </w:rPr>
        <w:pict>
          <v:roundrect id="_x0000_s1671" style="position:absolute;margin-left:30.6pt;margin-top:213.5pt;width:117.25pt;height:56.55pt;z-index:252289024" arcsize="10923f" strokeweight="4.5pt">
            <v:stroke linestyle="thickThin"/>
            <v:textbox style="mso-next-textbox:#_x0000_s1671">
              <w:txbxContent>
                <w:p w:rsidR="000206A1" w:rsidRPr="006D00E3" w:rsidRDefault="000206A1" w:rsidP="00CA7D2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  <w:r w:rsidRPr="0054056B">
        <w:rPr>
          <w:noProof/>
          <w:lang w:val="uk-UA" w:eastAsia="uk-UA"/>
        </w:rPr>
        <w:pict>
          <v:roundrect id="_x0000_s1666" style="position:absolute;margin-left:271.8pt;margin-top:213.5pt;width:152.15pt;height:56.55pt;z-index:252283904" arcsize="10923f" strokeweight="4.5pt">
            <v:stroke linestyle="thickThin"/>
            <v:textbox>
              <w:txbxContent>
                <w:p w:rsidR="000206A1" w:rsidRPr="006D00E3" w:rsidRDefault="000206A1" w:rsidP="00D9280E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  <w:r w:rsidRPr="0054056B">
        <w:rPr>
          <w:noProof/>
          <w:lang w:val="uk-UA" w:eastAsia="uk-UA"/>
        </w:rPr>
        <w:pict>
          <v:oval id="_x0000_s1663" style="position:absolute;margin-left:11.3pt;margin-top:2.15pt;width:201.5pt;height:60.85pt;z-index:252280832" strokeweight="6pt">
            <v:stroke linestyle="thickBetweenThin"/>
            <v:textbox style="mso-next-textbox:#_x0000_s1663">
              <w:txbxContent>
                <w:p w:rsidR="000206A1" w:rsidRDefault="000206A1" w:rsidP="00FF4EBB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28516B">
                    <w:rPr>
                      <w:b/>
                      <w:sz w:val="32"/>
                      <w:szCs w:val="32"/>
                    </w:rPr>
                    <w:t xml:space="preserve">Натрію саліцилат </w:t>
                  </w:r>
                </w:p>
                <w:p w:rsidR="000206A1" w:rsidRPr="00FF4EBB" w:rsidRDefault="000206A1" w:rsidP="00FF4EBB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54056B">
        <w:rPr>
          <w:noProof/>
          <w:lang w:val="uk-UA" w:eastAsia="uk-UA"/>
        </w:rPr>
        <w:pict>
          <v:line id="_x0000_s1684" style="position:absolute;z-index:252302336" from="212.8pt,1.75pt" to="271.8pt,1.7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54056B">
        <w:rPr>
          <w:noProof/>
          <w:lang w:val="uk-UA" w:eastAsia="uk-UA"/>
        </w:rPr>
        <w:pict>
          <v:line id="_x0000_s1685" style="position:absolute;z-index:252303360" from="159.9pt,7.8pt" to="271.8pt,158.3pt" strokeweight="3pt">
            <v:stroke endarrow="block" linestyle="thinThin"/>
          </v:line>
        </w:pict>
      </w:r>
      <w:r w:rsidRPr="0054056B">
        <w:rPr>
          <w:noProof/>
          <w:lang w:val="uk-UA" w:eastAsia="uk-UA"/>
        </w:rPr>
        <w:pict>
          <v:line id="_x0000_s1682" style="position:absolute;z-index:252300288" from="111.3pt,7.8pt" to="183.95pt,158.3pt" strokeweight="3pt">
            <v:stroke endarrow="block" linestyle="thinThin"/>
          </v:line>
        </w:pict>
      </w:r>
      <w:r w:rsidRPr="0054056B">
        <w:rPr>
          <w:noProof/>
          <w:lang w:val="uk-UA" w:eastAsia="uk-UA"/>
        </w:rPr>
        <w:pict>
          <v:line id="_x0000_s1683" style="position:absolute;z-index:252301312" from="312.6pt,7.8pt" to="312.6pt,50.55pt" strokeweight="3pt">
            <v:stroke endarrow="block" linestyle="thinThin"/>
          </v:line>
        </w:pict>
      </w:r>
      <w:r w:rsidRPr="0054056B">
        <w:rPr>
          <w:noProof/>
          <w:lang w:val="uk-UA" w:eastAsia="uk-UA"/>
        </w:rPr>
        <w:pict>
          <v:line id="_x0000_s1681" style="position:absolute;z-index:252299264" from="73.3pt,7.8pt" to="73.3pt,158.3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54056B">
        <w:rPr>
          <w:noProof/>
          <w:lang w:val="uk-UA" w:eastAsia="uk-UA"/>
        </w:rPr>
        <w:pict>
          <v:rect id="_x0000_s1665" style="position:absolute;margin-left:237.75pt;margin-top:9.15pt;width:197.7pt;height:54.7pt;z-index:252282880" strokeweight="1.5pt">
            <v:textbox>
              <w:txbxContent>
                <w:p w:rsidR="000206A1" w:rsidRPr="00662C1C" w:rsidRDefault="000206A1" w:rsidP="00662C1C">
                  <w:pPr>
                    <w:spacing w:before="240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>У закупореній тарі, що о</w:t>
                  </w:r>
                  <w:r>
                    <w:rPr>
                      <w:lang w:val="uk-UA"/>
                    </w:rPr>
                    <w:t>берігає від дії світла, у сухо</w:t>
                  </w:r>
                  <w:r w:rsidRPr="00662C1C">
                    <w:rPr>
                      <w:lang w:val="uk-UA"/>
                    </w:rPr>
                    <w:t>му місц</w:t>
                  </w:r>
                  <w:r>
                    <w:rPr>
                      <w:lang w:val="uk-UA"/>
                    </w:rPr>
                    <w:t>і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54056B">
        <w:rPr>
          <w:noProof/>
          <w:lang w:val="uk-UA" w:eastAsia="uk-UA"/>
        </w:rPr>
        <w:pict>
          <v:roundrect id="_x0000_s1667" style="position:absolute;margin-left:159.9pt;margin-top:6.5pt;width:99.8pt;height:56.55pt;z-index:252284928" arcsize="10923f" strokeweight="4.5pt">
            <v:stroke linestyle="thickThin"/>
            <v:textbox style="mso-next-textbox:#_x0000_s1667">
              <w:txbxContent>
                <w:p w:rsidR="000206A1" w:rsidRPr="006D00E3" w:rsidRDefault="000206A1" w:rsidP="00D435FA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54056B">
        <w:rPr>
          <w:noProof/>
          <w:lang w:val="uk-UA" w:eastAsia="uk-UA"/>
        </w:rPr>
        <w:pict>
          <v:line id="_x0000_s1680" style="position:absolute;z-index:252298240" from="312.6pt,7.85pt" to="312.6pt,86.7pt" strokeweight="3pt">
            <v:stroke endarrow="block" linestyle="thinThin"/>
          </v:line>
        </w:pict>
      </w:r>
      <w:r w:rsidRPr="0054056B">
        <w:rPr>
          <w:noProof/>
          <w:lang w:val="uk-UA" w:eastAsia="uk-UA"/>
        </w:rPr>
        <w:pict>
          <v:line id="_x0000_s1679" style="position:absolute;z-index:252297216" from="193.3pt,7.85pt" to="193.3pt,208.7pt" strokeweight="3pt">
            <v:stroke endarrow="block" linestyle="thinThin"/>
          </v:line>
        </w:pict>
      </w:r>
      <w:r w:rsidRPr="0054056B">
        <w:rPr>
          <w:noProof/>
          <w:lang w:val="uk-UA" w:eastAsia="uk-UA"/>
        </w:rPr>
        <w:pict>
          <v:line id="_x0000_s1678" style="position:absolute;z-index:252296192" from="73.3pt,7.85pt" to="73.3pt,348.7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54056B">
        <w:rPr>
          <w:noProof/>
          <w:lang w:val="uk-UA" w:eastAsia="uk-UA"/>
        </w:rPr>
        <w:pict>
          <v:rect id="_x0000_s1668" style="position:absolute;margin-left:203.05pt;margin-top:3.95pt;width:232.4pt;height:58.1pt;z-index:252285952" strokeweight="1.5pt">
            <v:textbox style="mso-next-textbox:#_x0000_s1668">
              <w:txbxContent>
                <w:p w:rsidR="000206A1" w:rsidRPr="00662C1C" w:rsidRDefault="000206A1" w:rsidP="00D435FA">
                  <w:pPr>
                    <w:spacing w:before="240"/>
                    <w:jc w:val="both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>Анальгетични</w:t>
                  </w:r>
                  <w:r>
                    <w:rPr>
                      <w:lang w:val="uk-UA"/>
                    </w:rPr>
                    <w:t>й, жарознижувальний та протиза</w:t>
                  </w:r>
                  <w:r w:rsidRPr="00662C1C">
                    <w:rPr>
                      <w:lang w:val="uk-UA"/>
                    </w:rPr>
                    <w:t>пальний засіб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54056B">
        <w:rPr>
          <w:noProof/>
          <w:lang w:val="uk-UA" w:eastAsia="uk-UA"/>
        </w:rPr>
        <w:pict>
          <v:rect id="_x0000_s1669" style="position:absolute;margin-left:85.85pt;margin-top:1.75pt;width:349.6pt;height:80.35pt;z-index:252286976" strokeweight="1.5pt">
            <v:textbox>
              <w:txbxContent>
                <w:p w:rsidR="000206A1" w:rsidRPr="00EF40D4" w:rsidRDefault="000206A1" w:rsidP="00D040C6">
                  <w:pPr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662C1C" w:rsidRDefault="000206A1" w:rsidP="00D040C6">
                  <w:r w:rsidRPr="00662C1C">
                    <w:t>1. Ацидиметрія у неводному серед</w:t>
                  </w:r>
                  <w:r>
                    <w:t>овищі (ДФУ) (див. натрію бензо</w:t>
                  </w:r>
                  <w:r w:rsidRPr="00662C1C">
                    <w:t xml:space="preserve">ат), </w:t>
                  </w:r>
                  <w:r w:rsidRPr="00662C1C">
                    <w:rPr>
                      <w:lang w:val="en-US"/>
                    </w:rPr>
                    <w:t>s</w:t>
                  </w:r>
                  <w:r>
                    <w:t xml:space="preserve"> = 1.</w:t>
                  </w:r>
                </w:p>
                <w:p w:rsidR="000206A1" w:rsidRPr="00662C1C" w:rsidRDefault="000206A1" w:rsidP="00D040C6">
                  <w:r w:rsidRPr="00662C1C">
                    <w:t>2. Ацидиметрія у присутності е</w:t>
                  </w:r>
                  <w:r>
                    <w:rPr>
                      <w:lang w:val="uk-UA"/>
                    </w:rPr>
                    <w:t>те</w:t>
                  </w:r>
                  <w:r w:rsidRPr="00662C1C">
                    <w:t xml:space="preserve">ру, </w:t>
                  </w:r>
                  <w:r w:rsidRPr="00662C1C">
                    <w:rPr>
                      <w:lang w:val="en-US"/>
                    </w:rPr>
                    <w:t>s</w:t>
                  </w:r>
                  <w:r>
                    <w:t xml:space="preserve"> = 1 (див. натрію бензоат).</w:t>
                  </w:r>
                </w:p>
                <w:p w:rsidR="000206A1" w:rsidRPr="00A94C6A" w:rsidRDefault="000206A1" w:rsidP="00D040C6">
                  <w:r w:rsidRPr="00A94C6A">
                    <w:t xml:space="preserve">3. Броматометрія, аналогічно кислоті саліциловій; </w:t>
                  </w:r>
                  <w:r w:rsidRPr="00662C1C">
                    <w:rPr>
                      <w:lang w:val="en-US"/>
                    </w:rPr>
                    <w:t>s</w:t>
                  </w:r>
                  <w:r>
                    <w:t xml:space="preserve"> = 1.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54056B">
        <w:rPr>
          <w:noProof/>
          <w:lang w:val="uk-UA" w:eastAsia="uk-UA"/>
        </w:rPr>
        <w:pict>
          <v:rect id="_x0000_s1672" style="position:absolute;margin-left:30.6pt;margin-top:3.8pt;width:282pt;height:1in;z-index:252290048" strokeweight="1.5pt">
            <v:textbox>
              <w:txbxContent>
                <w:p w:rsidR="000206A1" w:rsidRPr="00662C1C" w:rsidRDefault="000206A1" w:rsidP="00D040C6">
                  <w:pPr>
                    <w:spacing w:before="240"/>
                    <w:jc w:val="both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>1. Фізико-хімічними методами: ІЧ-спектроскопія.</w:t>
                  </w:r>
                </w:p>
                <w:p w:rsidR="000206A1" w:rsidRPr="00662C1C" w:rsidRDefault="000206A1" w:rsidP="00D040C6">
                  <w:pPr>
                    <w:jc w:val="both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>2. Субстанція дає реакції на саліцилати.</w:t>
                  </w:r>
                </w:p>
                <w:p w:rsidR="000206A1" w:rsidRPr="00DD6375" w:rsidRDefault="000206A1" w:rsidP="00D040C6">
                  <w:pPr>
                    <w:jc w:val="both"/>
                    <w:rPr>
                      <w:lang w:val="uk-UA"/>
                    </w:rPr>
                  </w:pPr>
                  <w:r w:rsidRPr="00662C1C">
                    <w:rPr>
                      <w:lang w:val="uk-UA"/>
                    </w:rPr>
                    <w:t>3. Субстанція дає реакцію на натрій.</w:t>
                  </w:r>
                  <w:r w:rsidRPr="00662C1C">
                    <w:rPr>
                      <w:lang w:val="uk-UA"/>
                    </w:rPr>
                    <w:cr/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Pr="00A0011E" w:rsidRDefault="000206A1">
      <w:pPr>
        <w:rPr>
          <w:lang w:val="uk-UA"/>
        </w:rPr>
      </w:pPr>
    </w:p>
    <w:p w:rsidR="000206A1" w:rsidRDefault="000206A1" w:rsidP="00BD67B4">
      <w:r>
        <w:rPr>
          <w:noProof/>
          <w:lang w:eastAsia="uk-UA"/>
        </w:rPr>
        <w:pict>
          <v:shape id="_x0000_s1690" type="#_x0000_t202" style="position:absolute;margin-left:43.95pt;margin-top:4pt;width:130.65pt;height:57.2pt;z-index:252309504" strokeweight="1.5pt">
            <v:textbox style="mso-next-textbox:#_x0000_s1690">
              <w:txbxContent>
                <w:p w:rsidR="000206A1" w:rsidRPr="00E36F33" w:rsidRDefault="000206A1" w:rsidP="00E36F33">
                  <w:pPr>
                    <w:jc w:val="both"/>
                  </w:pPr>
                  <w:r>
                    <w:t>Білий, іноді з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t>лілово-сірим відтінком порошок без запаху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692" type="#_x0000_t202" style="position:absolute;margin-left:208.1pt;margin-top:4pt;width:175.65pt;height:39.8pt;z-index:252311552" strokeweight="1.5pt">
            <v:textbox style="mso-next-textbox:#_x0000_s1692">
              <w:txbxContent>
                <w:p w:rsidR="000206A1" w:rsidRPr="00D70953" w:rsidRDefault="000206A1" w:rsidP="00E36F33">
                  <w:pPr>
                    <w:jc w:val="center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243B91" w:rsidRDefault="000206A1" w:rsidP="00E36F33">
                  <w:pPr>
                    <w:jc w:val="center"/>
                    <w:rPr>
                      <w:lang w:val="uk-UA"/>
                    </w:rPr>
                  </w:pPr>
                  <w:r w:rsidRPr="00243B91">
                    <w:t>Практично нерозчинний у воді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0206A1" w:rsidRDefault="000206A1" w:rsidP="00BD67B4">
      <w:r>
        <w:rPr>
          <w:noProof/>
          <w:lang w:eastAsia="uk-UA"/>
        </w:rPr>
        <w:lastRenderedPageBreak/>
        <w:pict>
          <v:shape id="_x0000_s1696" type="#_x0000_t32" style="position:absolute;margin-left:398.9pt;margin-top:10.45pt;width:.05pt;height:151.5pt;flip:y;z-index:252315648" o:connectortype="straight"/>
        </w:pict>
      </w:r>
      <w:r>
        <w:rPr>
          <w:noProof/>
          <w:lang w:eastAsia="uk-UA"/>
        </w:rPr>
        <w:pict>
          <v:shape id="_x0000_s1697" type="#_x0000_t32" style="position:absolute;margin-left:383.75pt;margin-top:10.45pt;width:15.85pt;height:0;flip:x;z-index:252316672" o:connectortype="straight">
            <v:stroke endarrow="block"/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694" type="#_x0000_t32" style="position:absolute;margin-left:23.1pt;margin-top:1.15pt;width:.1pt;height:147pt;flip:y;z-index:252313600" o:connectortype="straight"/>
        </w:pict>
      </w:r>
      <w:r>
        <w:rPr>
          <w:noProof/>
          <w:lang w:eastAsia="uk-UA"/>
        </w:rPr>
        <w:pict>
          <v:shape id="_x0000_s1695" type="#_x0000_t32" style="position:absolute;margin-left:23.1pt;margin-top:1.15pt;width:20.85pt;height:0;z-index:252314624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shape id="_x0000_s1691" type="#_x0000_t202" style="position:absolute;margin-left:208.1pt;margin-top:6pt;width:175.65pt;height:42.55pt;z-index:252310528" strokeweight="1.5pt">
            <v:textbox style="mso-next-textbox:#_x0000_s1691">
              <w:txbxContent>
                <w:p w:rsidR="000206A1" w:rsidRPr="00D70953" w:rsidRDefault="000206A1" w:rsidP="00E36F33">
                  <w:pPr>
                    <w:jc w:val="center"/>
                    <w:rPr>
                      <w:sz w:val="8"/>
                      <w:szCs w:val="8"/>
                      <w:lang w:val="uk-UA"/>
                    </w:rPr>
                  </w:pPr>
                </w:p>
                <w:p w:rsidR="000206A1" w:rsidRDefault="000206A1" w:rsidP="00E36F3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Легкорозчинний у спирті</w:t>
                  </w:r>
                </w:p>
                <w:p w:rsidR="000206A1" w:rsidRPr="00E36F33" w:rsidRDefault="000206A1" w:rsidP="00E36F33">
                  <w:pPr>
                    <w:jc w:val="center"/>
                    <w:rPr>
                      <w:lang w:val="uk-UA"/>
                    </w:rPr>
                  </w:pP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  <w:r>
                    <w:rPr>
                      <w:lang w:val="uk-UA"/>
                    </w:rPr>
                    <w:t xml:space="preserve"> і розчинах лугів</w:t>
                  </w:r>
                </w:p>
              </w:txbxContent>
            </v:textbox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698" type="#_x0000_t32" style="position:absolute;margin-left:383.1pt;margin-top:5.25pt;width:15.85pt;height:0;flip:x;z-index:252317696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/>
    <w:p w:rsidR="000206A1" w:rsidRDefault="000206A1" w:rsidP="00BD67B4">
      <w:r w:rsidRPr="00C61659">
        <w:rPr>
          <w:noProof/>
          <w:lang w:val="uk-UA" w:eastAsia="uk-UA"/>
        </w:rPr>
        <w:pict>
          <v:shape id="_x0000_s1706" type="#_x0000_t202" style="position:absolute;margin-left:208.1pt;margin-top:6.9pt;width:175.65pt;height:36pt;z-index:252325888" strokeweight="1.5pt">
            <v:textbox style="mso-next-textbox:#_x0000_s1706">
              <w:txbxContent>
                <w:p w:rsidR="000206A1" w:rsidRPr="00D70953" w:rsidRDefault="000206A1" w:rsidP="00D70953">
                  <w:pPr>
                    <w:jc w:val="center"/>
                    <w:rPr>
                      <w:sz w:val="10"/>
                      <w:szCs w:val="10"/>
                      <w:lang w:val="uk-UA"/>
                    </w:rPr>
                  </w:pPr>
                </w:p>
                <w:p w:rsidR="000206A1" w:rsidRPr="00243B91" w:rsidRDefault="000206A1" w:rsidP="00D70953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Важкорозчинний в ефірі</w:t>
                  </w:r>
                </w:p>
              </w:txbxContent>
            </v:textbox>
          </v:shape>
        </w:pict>
      </w:r>
    </w:p>
    <w:p w:rsidR="000206A1" w:rsidRDefault="000206A1" w:rsidP="00BD67B4">
      <w:r w:rsidRPr="00C61659">
        <w:rPr>
          <w:noProof/>
          <w:lang w:val="uk-UA" w:eastAsia="uk-UA"/>
        </w:rPr>
        <w:pict>
          <v:shape id="_x0000_s1707" type="#_x0000_t32" style="position:absolute;margin-left:383.05pt;margin-top:13.05pt;width:15.85pt;height:0;flip:x;z-index:252326912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roundrect id="_x0000_s1693" style="position:absolute;margin-left:263.1pt;margin-top:10.15pt;width:151.2pt;height:30pt;z-index:252312576" arcsize="10923f" strokeweight="2.25pt">
            <v:textbox style="mso-next-textbox:#_x0000_s1693">
              <w:txbxContent>
                <w:p w:rsidR="000206A1" w:rsidRPr="00D70953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70953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689" style="position:absolute;margin-left:14.1pt;margin-top:10.15pt;width:153.3pt;height:30pt;z-index:252308480" arcsize="10923f" strokeweight="2.25pt">
            <v:textbox style="mso-next-textbox:#_x0000_s1689">
              <w:txbxContent>
                <w:p w:rsidR="000206A1" w:rsidRPr="00D70953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70953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>
      <w:r w:rsidRPr="00C61659">
        <w:rPr>
          <w:noProof/>
          <w:lang w:val="uk-UA" w:eastAsia="uk-UA"/>
        </w:rPr>
        <w:pict>
          <v:line id="_x0000_s1712" style="position:absolute;flip:y;z-index:252332032" from="315.7pt,12.55pt" to="355.45pt,36.1pt" strokeweight="3pt">
            <v:stroke endarrow="block" linestyle="thinThin"/>
          </v:line>
        </w:pict>
      </w:r>
      <w:r w:rsidRPr="00C61659">
        <w:rPr>
          <w:noProof/>
          <w:lang w:val="uk-UA" w:eastAsia="uk-UA"/>
        </w:rPr>
        <w:pict>
          <v:line id="_x0000_s1713" style="position:absolute;flip:x y;z-index:252333056" from="88.35pt,12.55pt" to="126.7pt,36.1pt" strokeweight="3pt">
            <v:stroke endarrow="block" linestyle="thinThin"/>
          </v:line>
        </w:pict>
      </w:r>
    </w:p>
    <w:p w:rsidR="000206A1" w:rsidRDefault="000206A1" w:rsidP="00BD67B4">
      <w:r>
        <w:rPr>
          <w:noProof/>
          <w:lang w:eastAsia="uk-UA"/>
        </w:rPr>
        <w:pict>
          <v:roundrect id="_x0000_s1687" style="position:absolute;margin-left:126.7pt;margin-top:7pt;width:189pt;height:30pt;z-index:252306432" arcsize="10923f" strokeweight="4.5pt">
            <v:stroke linestyle="thickThin"/>
            <v:textbox style="mso-next-textbox:#_x0000_s1687">
              <w:txbxContent>
                <w:p w:rsidR="000206A1" w:rsidRPr="00D70953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70953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>
      <w:r w:rsidRPr="00C61659">
        <w:rPr>
          <w:noProof/>
          <w:lang w:val="uk-UA" w:eastAsia="uk-UA"/>
        </w:rPr>
        <w:pict>
          <v:line id="_x0000_s1711" style="position:absolute;flip:y;z-index:252331008" from="221.65pt,9.4pt" to="221.65pt,22.9pt" strokeweight="3pt">
            <v:stroke endarrow="block" linestyle="thinThin"/>
          </v:line>
        </w:pict>
      </w:r>
    </w:p>
    <w:p w:rsidR="000206A1" w:rsidRDefault="000206A1" w:rsidP="00BD67B4">
      <w:r>
        <w:rPr>
          <w:noProof/>
          <w:lang w:eastAsia="uk-UA"/>
        </w:rPr>
        <w:pict>
          <v:oval id="_x0000_s1686" style="position:absolute;margin-left:55.55pt;margin-top:9.1pt;width:338.7pt;height:249.65pt;z-index:252305408" strokeweight="6pt">
            <v:stroke linestyle="thickBetweenThin"/>
            <v:textbox style="mso-next-textbox:#_x0000_s1686">
              <w:txbxContent>
                <w:p w:rsidR="000206A1" w:rsidRPr="00EE655F" w:rsidRDefault="000206A1" w:rsidP="00EE655F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EE655F">
                    <w:rPr>
                      <w:b/>
                      <w:sz w:val="32"/>
                      <w:szCs w:val="32"/>
                    </w:rPr>
                    <w:t>Оксафенамід (Оxaphenamidum)</w:t>
                  </w:r>
                </w:p>
                <w:p w:rsidR="000206A1" w:rsidRPr="00243B91" w:rsidRDefault="000206A1" w:rsidP="00EE655F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>
                    <w:rPr>
                      <w:b/>
                      <w:sz w:val="32"/>
                      <w:szCs w:val="32"/>
                    </w:rPr>
                    <w:t>Osalmid*</w:t>
                  </w:r>
                  <w:r w:rsidRPr="00243B91">
                    <w:rPr>
                      <w:b/>
                      <w:sz w:val="32"/>
                      <w:szCs w:val="32"/>
                      <w:lang w:val="uk-UA"/>
                    </w:rPr>
                    <w:cr/>
                  </w:r>
                  <w:r>
                    <w:object w:dxaOrig="4676" w:dyaOrig="1940">
                      <v:shape id="_x0000_i1062" type="#_x0000_t75" style="width:226.05pt;height:93.75pt" o:ole="">
                        <v:imagedata r:id="rId130" o:title=""/>
                      </v:shape>
                      <o:OLEObject Type="Embed" ProgID="ChemDraw.Document.6.0" ShapeID="_x0000_i1062" DrawAspect="Content" ObjectID="_1646653974" r:id="rId131"/>
                    </w:object>
                  </w:r>
                </w:p>
                <w:p w:rsidR="000206A1" w:rsidRPr="00243B91" w:rsidRDefault="000206A1" w:rsidP="00EE655F">
                  <w:pPr>
                    <w:jc w:val="center"/>
                    <w:rPr>
                      <w:lang w:val="uk-UA"/>
                    </w:rPr>
                  </w:pPr>
                  <w:r w:rsidRPr="00815998">
                    <w:rPr>
                      <w:i/>
                      <w:lang w:val="uk-UA"/>
                    </w:rPr>
                    <w:t>п-</w:t>
                  </w:r>
                  <w:r w:rsidRPr="00EE655F">
                    <w:rPr>
                      <w:lang w:val="uk-UA"/>
                    </w:rPr>
                    <w:t>Гідроксифенілсаліциламід</w:t>
                  </w:r>
                </w:p>
              </w:txbxContent>
            </v:textbox>
          </v:oval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C61659">
        <w:rPr>
          <w:noProof/>
          <w:lang w:val="uk-UA" w:eastAsia="uk-UA"/>
        </w:rPr>
        <w:pict>
          <v:line id="_x0000_s1714" style="position:absolute;z-index:252334080" from="227.35pt,12.2pt" to="227.35pt,25.45pt" strokeweight="3pt">
            <v:stroke endarrow="block" linestyle="thinThin"/>
          </v:line>
        </w:pict>
      </w:r>
    </w:p>
    <w:p w:rsidR="000206A1" w:rsidRDefault="000206A1" w:rsidP="00BD67B4">
      <w:r w:rsidRPr="00C61659">
        <w:rPr>
          <w:noProof/>
          <w:lang w:val="uk-UA" w:eastAsia="uk-UA"/>
        </w:rPr>
        <w:pict>
          <v:roundrect id="_x0000_s1708" style="position:absolute;margin-left:131.95pt;margin-top:11.65pt;width:189pt;height:31.8pt;z-index:252327936" arcsize="10923f" strokeweight="4.5pt">
            <v:stroke linestyle="thickThin"/>
            <v:textbox style="mso-next-textbox:#_x0000_s1708">
              <w:txbxContent>
                <w:p w:rsidR="000206A1" w:rsidRPr="00D70953" w:rsidRDefault="000206A1" w:rsidP="00807A3F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D70953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/>
    <w:p w:rsidR="000206A1" w:rsidRDefault="000206A1" w:rsidP="00BD67B4">
      <w:r w:rsidRPr="00C61659">
        <w:rPr>
          <w:noProof/>
          <w:lang w:val="uk-UA" w:eastAsia="uk-UA"/>
        </w:rPr>
        <w:pict>
          <v:line id="_x0000_s1715" style="position:absolute;z-index:252335104" from="227.35pt,3.05pt" to="227.35pt,16.3pt" strokeweight="3pt">
            <v:stroke endarrow="block" linestyle="thinThin"/>
          </v:line>
        </w:pict>
      </w:r>
    </w:p>
    <w:p w:rsidR="000206A1" w:rsidRDefault="000206A1" w:rsidP="00BD67B4">
      <w:r>
        <w:rPr>
          <w:noProof/>
          <w:lang w:eastAsia="uk-UA"/>
        </w:rPr>
        <w:pict>
          <v:rect id="_x0000_s1688" style="position:absolute;margin-left:-5.45pt;margin-top:2.5pt;width:452.4pt;height:129.75pt;z-index:252307456" strokeweight="1.5pt">
            <v:textbox style="mso-next-textbox:#_x0000_s1688">
              <w:txbxContent>
                <w:p w:rsidR="000206A1" w:rsidRPr="00115F80" w:rsidRDefault="000206A1" w:rsidP="00243B91">
                  <w:pPr>
                    <w:rPr>
                      <w:lang w:val="uk-UA"/>
                    </w:rPr>
                  </w:pPr>
                  <w:r w:rsidRPr="00115F80">
                    <w:rPr>
                      <w:i/>
                      <w:lang w:val="uk-UA"/>
                    </w:rPr>
                    <w:t>Вихідні речовини:</w:t>
                  </w:r>
                  <w:r>
                    <w:rPr>
                      <w:lang w:val="uk-UA"/>
                    </w:rPr>
                    <w:t xml:space="preserve">фенілсаліцилат, </w:t>
                  </w:r>
                  <w:r w:rsidRPr="00D70953">
                    <w:rPr>
                      <w:i/>
                      <w:lang w:val="uk-UA"/>
                    </w:rPr>
                    <w:t>п-</w:t>
                  </w:r>
                  <w:r>
                    <w:rPr>
                      <w:lang w:val="uk-UA"/>
                    </w:rPr>
                    <w:t xml:space="preserve">амінофенол </w:t>
                  </w:r>
                </w:p>
                <w:p w:rsidR="000206A1" w:rsidRPr="00243B91" w:rsidRDefault="000206A1" w:rsidP="00243B91">
                  <w:pPr>
                    <w:rPr>
                      <w:lang w:val="uk-UA"/>
                    </w:rPr>
                  </w:pPr>
                  <w:r>
                    <w:object w:dxaOrig="10444" w:dyaOrig="2508">
                      <v:shape id="_x0000_i1063" type="#_x0000_t75" style="width:436.2pt;height:104.65pt" o:ole="">
                        <v:imagedata r:id="rId132" o:title=""/>
                      </v:shape>
                      <o:OLEObject Type="Embed" ProgID="ChemDraw.Document.6.0" ShapeID="_x0000_i1063" DrawAspect="Content" ObjectID="_1646653975" r:id="rId133"/>
                    </w:object>
                  </w:r>
                </w:p>
              </w:txbxContent>
            </v:textbox>
          </v:rect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pPr>
        <w:rPr>
          <w:lang w:val="uk-UA"/>
        </w:rPr>
      </w:pPr>
      <w:r w:rsidRPr="00C61659">
        <w:rPr>
          <w:noProof/>
          <w:lang w:val="uk-UA" w:eastAsia="uk-UA"/>
        </w:rPr>
        <w:pict>
          <v:oval id="_x0000_s1699" style="position:absolute;margin-left:1.4pt;margin-top:5.9pt;width:163.35pt;height:46.2pt;z-index:252318720" strokeweight="6pt">
            <v:stroke linestyle="thickBetweenThin"/>
            <v:textbox style="mso-next-textbox:#_x0000_s1699">
              <w:txbxContent>
                <w:p w:rsidR="000206A1" w:rsidRPr="00E36F33" w:rsidRDefault="000206A1" w:rsidP="00E36F33">
                  <w:pPr>
                    <w:rPr>
                      <w:szCs w:val="28"/>
                    </w:rPr>
                  </w:pPr>
                  <w:r w:rsidRPr="00EE655F">
                    <w:rPr>
                      <w:b/>
                      <w:sz w:val="32"/>
                      <w:szCs w:val="32"/>
                    </w:rPr>
                    <w:t>Оксафенамід</w:t>
                  </w:r>
                </w:p>
              </w:txbxContent>
            </v:textbox>
          </v:oval>
        </w:pict>
      </w:r>
      <w:r w:rsidRPr="00C61659">
        <w:rPr>
          <w:noProof/>
          <w:lang w:val="uk-UA" w:eastAsia="uk-UA"/>
        </w:rPr>
        <w:pict>
          <v:roundrect id="_x0000_s1700" style="position:absolute;margin-left:237.75pt;margin-top:12.75pt;width:152.15pt;height:29.75pt;z-index:252319744" arcsize="10923f" strokeweight="4.5pt">
            <v:stroke linestyle="thickThin"/>
            <v:textbox>
              <w:txbxContent>
                <w:p w:rsidR="000206A1" w:rsidRPr="006D00E3" w:rsidRDefault="000206A1" w:rsidP="006D00E3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61659">
        <w:rPr>
          <w:noProof/>
          <w:lang w:val="uk-UA" w:eastAsia="uk-UA"/>
        </w:rPr>
        <w:pict>
          <v:line id="_x0000_s1721" style="position:absolute;z-index:252341248" from="164.75pt,1.15pt" to="237.75pt,1.1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C61659">
        <w:rPr>
          <w:noProof/>
          <w:lang w:val="uk-UA" w:eastAsia="uk-UA"/>
        </w:rPr>
        <w:pict>
          <v:line id="_x0000_s1718" style="position:absolute;z-index:252338176" from="315.25pt,3.3pt" to="315.25pt,21.6pt" strokeweight="3pt">
            <v:stroke endarrow="block" linestyle="thinThin"/>
          </v:line>
        </w:pict>
      </w:r>
      <w:r w:rsidRPr="00C61659">
        <w:rPr>
          <w:noProof/>
          <w:lang w:val="uk-UA" w:eastAsia="uk-UA"/>
        </w:rPr>
        <w:pict>
          <v:line id="_x0000_s1719" style="position:absolute;z-index:252339200" from="102.6pt,10.7pt" to="181.25pt,140.05pt" strokeweight="3pt">
            <v:stroke endarrow="block" linestyle="thinThin"/>
          </v:line>
        </w:pict>
      </w:r>
      <w:r w:rsidRPr="00C61659">
        <w:rPr>
          <w:noProof/>
          <w:lang w:val="uk-UA" w:eastAsia="uk-UA"/>
        </w:rPr>
        <w:pict>
          <v:line id="_x0000_s1720" style="position:absolute;z-index:252340224" from="142.8pt,3.3pt" to="237.75pt,83.95pt" strokeweight="3pt">
            <v:stroke endarrow="block" linestyle="thinThin"/>
          </v:line>
        </w:pict>
      </w:r>
      <w:r w:rsidRPr="00C61659">
        <w:rPr>
          <w:noProof/>
          <w:lang w:val="uk-UA" w:eastAsia="uk-UA"/>
        </w:rPr>
        <w:pict>
          <v:line id="_x0000_s1716" style="position:absolute;z-index:252336128" from="57.4pt,10.7pt" to="57.4pt,140.0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C61659">
        <w:rPr>
          <w:noProof/>
          <w:lang w:val="uk-UA" w:eastAsia="uk-UA"/>
        </w:rPr>
        <w:pict>
          <v:rect id="_x0000_s1701" style="position:absolute;margin-left:237.75pt;margin-top:7.8pt;width:197.7pt;height:38.85pt;z-index:252320768" strokeweight="1.5pt">
            <v:textbox>
              <w:txbxContent>
                <w:p w:rsidR="000206A1" w:rsidRPr="00E36F33" w:rsidRDefault="000206A1" w:rsidP="00815998">
                  <w:pPr>
                    <w:jc w:val="both"/>
                  </w:pPr>
                  <w:r w:rsidRPr="00E36F33">
                    <w:rPr>
                      <w:lang w:val="uk-UA"/>
                    </w:rPr>
                    <w:t>У закупореній тарі, у захищеному від світла місці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61659">
        <w:rPr>
          <w:noProof/>
          <w:lang w:val="uk-UA" w:eastAsia="uk-UA"/>
        </w:rPr>
        <w:pict>
          <v:roundrect id="_x0000_s1702" style="position:absolute;margin-left:237.75pt;margin-top:.75pt;width:152.15pt;height:30.95pt;z-index:252321792" arcsize="10923f" strokeweight="4.5pt">
            <v:stroke linestyle="thickThin"/>
            <v:textbox>
              <w:txbxContent>
                <w:p w:rsidR="000206A1" w:rsidRPr="006D00E3" w:rsidRDefault="000206A1" w:rsidP="00D9280E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61659">
        <w:rPr>
          <w:noProof/>
          <w:lang w:val="uk-UA" w:eastAsia="uk-UA"/>
        </w:rPr>
        <w:pict>
          <v:line id="_x0000_s1717" style="position:absolute;z-index:252337152" from="315.25pt,4.1pt" to="315.25pt,20.1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C61659">
        <w:rPr>
          <w:noProof/>
          <w:lang w:val="uk-UA" w:eastAsia="uk-UA"/>
        </w:rPr>
        <w:pict>
          <v:rect id="_x0000_s1704" style="position:absolute;margin-left:237.75pt;margin-top:6.3pt;width:197.7pt;height:87.15pt;z-index:252323840" strokeweight="1.5pt">
            <v:textbox style="mso-next-textbox:#_x0000_s1704">
              <w:txbxContent>
                <w:p w:rsidR="000206A1" w:rsidRPr="00E36F33" w:rsidRDefault="000206A1" w:rsidP="00815998">
                  <w:pPr>
                    <w:jc w:val="both"/>
                    <w:rPr>
                      <w:lang w:val="uk-UA"/>
                    </w:rPr>
                  </w:pPr>
                  <w:r w:rsidRPr="00E36F33">
                    <w:rPr>
                      <w:lang w:val="uk-UA"/>
                    </w:rPr>
                    <w:t>Жовчогіний засіб</w:t>
                  </w:r>
                  <w:r>
                    <w:rPr>
                      <w:lang w:val="uk-UA"/>
                    </w:rPr>
                    <w:t xml:space="preserve">. Посилює утворення і виділення </w:t>
                  </w:r>
                  <w:r w:rsidRPr="00E36F33">
                    <w:rPr>
                      <w:lang w:val="uk-UA"/>
                    </w:rPr>
                    <w:t>жовчі, має спазмолітичну дію і зніма</w:t>
                  </w:r>
                  <w:r>
                    <w:rPr>
                      <w:lang w:val="uk-UA"/>
                    </w:rPr>
                    <w:t>є або зменшує спазм жовчовивідних шляхів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61659">
        <w:rPr>
          <w:noProof/>
          <w:lang w:val="uk-UA" w:eastAsia="uk-UA"/>
        </w:rPr>
        <w:pict>
          <v:roundrect id="_x0000_s1709" style="position:absolute;margin-left:1.55pt;margin-top:2.05pt;width:117.25pt;height:56.55pt;z-index:252328960" arcsize="10923f" strokeweight="4.5pt">
            <v:stroke linestyle="thickThin"/>
            <v:textbox style="mso-next-textbox:#_x0000_s1709">
              <w:txbxContent>
                <w:p w:rsidR="000206A1" w:rsidRPr="006D00E3" w:rsidRDefault="000206A1" w:rsidP="00CA7D24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  <w:r w:rsidRPr="00C61659">
        <w:rPr>
          <w:noProof/>
          <w:lang w:val="uk-UA" w:eastAsia="uk-UA"/>
        </w:rPr>
        <w:pict>
          <v:roundrect id="_x0000_s1703" style="position:absolute;margin-left:130.85pt;margin-top:2.05pt;width:99.8pt;height:56.55pt;z-index:252322816" arcsize="10923f" strokeweight="4.5pt">
            <v:stroke linestyle="thickThin"/>
            <v:textbox style="mso-next-textbox:#_x0000_s1703">
              <w:txbxContent>
                <w:p w:rsidR="000206A1" w:rsidRPr="006D00E3" w:rsidRDefault="000206A1" w:rsidP="00815998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61659">
        <w:rPr>
          <w:noProof/>
          <w:lang w:val="uk-UA" w:eastAsia="uk-UA"/>
        </w:rPr>
        <w:pict>
          <v:line id="_x0000_s1723" style="position:absolute;z-index:252343296" from="57.4pt,3.7pt" to="57.4pt,71.6pt" strokeweight="3pt">
            <v:stroke endarrow="block" linestyle="thinThin"/>
          </v:line>
        </w:pict>
      </w:r>
      <w:r w:rsidRPr="00C61659">
        <w:rPr>
          <w:noProof/>
          <w:lang w:val="uk-UA" w:eastAsia="uk-UA"/>
        </w:rPr>
        <w:pict>
          <v:line id="_x0000_s1722" style="position:absolute;z-index:252342272" from="181.25pt,3.7pt" to="181.25pt,19.7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C61659">
        <w:rPr>
          <w:noProof/>
          <w:lang w:val="uk-UA" w:eastAsia="uk-UA"/>
        </w:rPr>
        <w:pict>
          <v:rect id="_x0000_s1705" style="position:absolute;margin-left:130.85pt;margin-top:5.9pt;width:304.6pt;height:44.95pt;z-index:252324864" strokeweight="1.5pt">
            <v:textbox>
              <w:txbxContent>
                <w:p w:rsidR="000206A1" w:rsidRPr="00E36F33" w:rsidRDefault="000206A1" w:rsidP="00815998">
                  <w:pPr>
                    <w:jc w:val="both"/>
                    <w:rPr>
                      <w:lang w:val="uk-UA"/>
                    </w:rPr>
                  </w:pPr>
                  <w:r w:rsidRPr="00E36F33">
                    <w:t>Визначенн</w:t>
                  </w:r>
                  <w:r>
                    <w:t>я нітрогену в органічних сполуках (метод</w:t>
                  </w:r>
                  <w:r>
                    <w:rPr>
                      <w:lang w:val="uk-UA"/>
                    </w:rPr>
                    <w:t xml:space="preserve"> </w:t>
                  </w:r>
                  <w:r w:rsidRPr="00E36F33">
                    <w:t>К’єльдал</w:t>
                  </w:r>
                  <w:r>
                    <w:t>я) (див. мепротан)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61659">
        <w:rPr>
          <w:noProof/>
          <w:lang w:val="uk-UA" w:eastAsia="uk-UA"/>
        </w:rPr>
        <w:pict>
          <v:rect id="_x0000_s1710" style="position:absolute;margin-left:-10.4pt;margin-top:2.65pt;width:445.85pt;height:389.3pt;z-index:252329984" strokeweight="1.5pt">
            <v:textbox style="mso-next-textbox:#_x0000_s1710">
              <w:txbxContent>
                <w:p w:rsidR="000206A1" w:rsidRDefault="000206A1" w:rsidP="000206A1">
                  <w:pPr>
                    <w:pStyle w:val="a9"/>
                    <w:numPr>
                      <w:ilvl w:val="0"/>
                      <w:numId w:val="11"/>
                    </w:num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Кислотний гідроліз</w:t>
                  </w:r>
                </w:p>
                <w:p w:rsidR="000206A1" w:rsidRPr="00115F80" w:rsidRDefault="000206A1" w:rsidP="00115F80">
                  <w:pPr>
                    <w:pStyle w:val="a9"/>
                    <w:ind w:left="1068"/>
                    <w:jc w:val="both"/>
                    <w:rPr>
                      <w:lang w:val="en-US"/>
                    </w:rPr>
                  </w:pPr>
                  <w:r w:rsidRPr="00815998">
                    <w:rPr>
                      <w:lang w:val="uk-UA"/>
                    </w:rPr>
                    <w:t>1.1.</w:t>
                  </w:r>
                  <w:r w:rsidRPr="00115F80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HCl</w:t>
                  </w:r>
                </w:p>
                <w:p w:rsidR="000206A1" w:rsidRDefault="000206A1" w:rsidP="00115F80">
                  <w:pPr>
                    <w:jc w:val="both"/>
                    <w:rPr>
                      <w:lang w:val="uk-UA"/>
                    </w:rPr>
                  </w:pPr>
                  <w:r>
                    <w:object w:dxaOrig="9484" w:dyaOrig="2528">
                      <v:shape id="_x0000_i1064" type="#_x0000_t75" style="width:358.35pt;height:95.45pt" o:ole="">
                        <v:imagedata r:id="rId134" o:title=""/>
                      </v:shape>
                      <o:OLEObject Type="Embed" ProgID="ChemDraw.Document.6.0" ShapeID="_x0000_i1064" DrawAspect="Content" ObjectID="_1646653976" r:id="rId135"/>
                    </w:object>
                  </w:r>
                </w:p>
                <w:p w:rsidR="000206A1" w:rsidRPr="001E5CD0" w:rsidRDefault="000206A1" w:rsidP="00115F80">
                  <w:pPr>
                    <w:ind w:left="1416" w:firstLine="708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      </w:t>
                  </w:r>
                  <w:r w:rsidRPr="001E5CD0">
                    <w:rPr>
                      <w:sz w:val="20"/>
                      <w:szCs w:val="20"/>
                      <w:lang w:val="uk-UA"/>
                    </w:rPr>
                    <w:t xml:space="preserve">саліцилова кислота    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Pr="001E5CD0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1E5CD0">
                    <w:rPr>
                      <w:i/>
                      <w:sz w:val="20"/>
                      <w:szCs w:val="20"/>
                      <w:lang w:val="uk-UA"/>
                    </w:rPr>
                    <w:t>п</w:t>
                  </w:r>
                  <w:r w:rsidRPr="001E5CD0">
                    <w:rPr>
                      <w:sz w:val="20"/>
                      <w:szCs w:val="20"/>
                      <w:lang w:val="uk-UA"/>
                    </w:rPr>
                    <w:t>-амінофенол</w:t>
                  </w:r>
                </w:p>
                <w:p w:rsidR="000206A1" w:rsidRPr="00815998" w:rsidRDefault="000206A1" w:rsidP="000206A1">
                  <w:pPr>
                    <w:pStyle w:val="a9"/>
                    <w:numPr>
                      <w:ilvl w:val="1"/>
                      <w:numId w:val="11"/>
                    </w:numPr>
                    <w:jc w:val="both"/>
                    <w:rPr>
                      <w:lang w:val="uk-UA"/>
                    </w:rPr>
                  </w:pPr>
                  <w:r w:rsidRPr="00815998">
                    <w:rPr>
                      <w:lang w:val="uk-UA"/>
                    </w:rPr>
                    <w:t xml:space="preserve">Визначення </w:t>
                  </w:r>
                  <w:r w:rsidRPr="00815998">
                    <w:rPr>
                      <w:i/>
                      <w:lang w:val="uk-UA"/>
                    </w:rPr>
                    <w:t>п-</w:t>
                  </w:r>
                  <w:r>
                    <w:rPr>
                      <w:lang w:val="uk-UA"/>
                    </w:rPr>
                    <w:t>аміно</w:t>
                  </w:r>
                  <w:r w:rsidRPr="00815998">
                    <w:rPr>
                      <w:lang w:val="uk-UA"/>
                    </w:rPr>
                    <w:t>фенолу</w:t>
                  </w:r>
                </w:p>
                <w:p w:rsidR="000206A1" w:rsidRDefault="000206A1" w:rsidP="00815998">
                  <w:pPr>
                    <w:pStyle w:val="a9"/>
                    <w:ind w:left="1068"/>
                    <w:jc w:val="both"/>
                    <w:rPr>
                      <w:lang w:val="uk-UA"/>
                    </w:rPr>
                  </w:pPr>
                  <w:r w:rsidRPr="00115F80">
                    <w:rPr>
                      <w:i/>
                      <w:lang w:val="uk-UA"/>
                    </w:rPr>
                    <w:t>Реагент:</w:t>
                  </w:r>
                  <w:r>
                    <w:rPr>
                      <w:lang w:val="uk-UA"/>
                    </w:rPr>
                    <w:t xml:space="preserve"> резорцин</w:t>
                  </w:r>
                </w:p>
                <w:p w:rsidR="000206A1" w:rsidRDefault="000206A1" w:rsidP="00115F80">
                  <w:pPr>
                    <w:pStyle w:val="a9"/>
                    <w:ind w:left="1068"/>
                    <w:jc w:val="both"/>
                    <w:rPr>
                      <w:lang w:val="uk-UA"/>
                    </w:rPr>
                  </w:pPr>
                  <w:r w:rsidRPr="00115F80">
                    <w:rPr>
                      <w:i/>
                      <w:lang w:val="uk-UA"/>
                    </w:rPr>
                    <w:t>Умови</w:t>
                  </w:r>
                  <w:r>
                    <w:rPr>
                      <w:lang w:val="uk-UA"/>
                    </w:rPr>
                    <w:t>: лужне середовище</w:t>
                  </w:r>
                </w:p>
                <w:p w:rsidR="000206A1" w:rsidRPr="00115F80" w:rsidRDefault="000206A1" w:rsidP="00115F80">
                  <w:pPr>
                    <w:pStyle w:val="a9"/>
                    <w:ind w:left="1068"/>
                    <w:jc w:val="both"/>
                    <w:rPr>
                      <w:lang w:val="uk-UA"/>
                    </w:rPr>
                  </w:pPr>
                  <w:r w:rsidRPr="00115F80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червоно-фіолетове забарвлення</w:t>
                  </w:r>
                </w:p>
                <w:p w:rsidR="000206A1" w:rsidRDefault="000206A1" w:rsidP="00115F80">
                  <w:pPr>
                    <w:jc w:val="both"/>
                    <w:rPr>
                      <w:lang w:val="uk-UA"/>
                    </w:rPr>
                  </w:pPr>
                  <w:r>
                    <w:object w:dxaOrig="10536" w:dyaOrig="3012">
                      <v:shape id="_x0000_i1065" type="#_x0000_t75" style="width:400.2pt;height:115.55pt" o:ole="">
                        <v:imagedata r:id="rId136" o:title=""/>
                      </v:shape>
                      <o:OLEObject Type="Embed" ProgID="ChemDraw.Document.6.0" ShapeID="_x0000_i1065" DrawAspect="Content" ObjectID="_1646653977" r:id="rId137"/>
                    </w:object>
                  </w:r>
                </w:p>
                <w:p w:rsidR="000206A1" w:rsidRPr="007B1292" w:rsidRDefault="000206A1" w:rsidP="00115F80">
                  <w:pPr>
                    <w:ind w:firstLine="708"/>
                    <w:jc w:val="both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</w:t>
                  </w:r>
                  <w:r w:rsidRPr="007B1292">
                    <w:rPr>
                      <w:sz w:val="20"/>
                      <w:szCs w:val="20"/>
                      <w:lang w:val="uk-UA"/>
                    </w:rPr>
                    <w:t xml:space="preserve">резорцинат </w:t>
                  </w:r>
                  <w:r w:rsidRPr="007B1292">
                    <w:rPr>
                      <w:sz w:val="20"/>
                      <w:szCs w:val="20"/>
                      <w:lang w:val="en-US"/>
                    </w:rPr>
                    <w:t>Na</w:t>
                  </w:r>
                  <w:r w:rsidRPr="007B1292">
                    <w:rPr>
                      <w:sz w:val="20"/>
                      <w:szCs w:val="20"/>
                      <w:lang w:val="uk-UA"/>
                    </w:rPr>
                    <w:t xml:space="preserve">                                                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                </w:t>
                  </w:r>
                  <w:r w:rsidRPr="007B1292">
                    <w:rPr>
                      <w:sz w:val="20"/>
                      <w:szCs w:val="20"/>
                      <w:lang w:val="uk-UA"/>
                    </w:rPr>
                    <w:t xml:space="preserve">   індофенол</w:t>
                  </w:r>
                </w:p>
                <w:p w:rsidR="000206A1" w:rsidRPr="00115F80" w:rsidRDefault="000206A1" w:rsidP="00115F80">
                  <w:pPr>
                    <w:ind w:firstLine="708"/>
                    <w:jc w:val="both"/>
                    <w:rPr>
                      <w:vertAlign w:val="superscript"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         </w:t>
                  </w:r>
                  <w:r w:rsidRPr="00115F80">
                    <w:rPr>
                      <w:vertAlign w:val="superscript"/>
                      <w:lang w:val="uk-UA"/>
                    </w:rPr>
                    <w:t xml:space="preserve">синій колір </w:t>
                  </w:r>
                  <w:r>
                    <w:rPr>
                      <w:vertAlign w:val="superscript"/>
                      <w:lang w:val="uk-UA"/>
                    </w:rPr>
                    <w:t xml:space="preserve">                                          червоний колір</w:t>
                  </w:r>
                </w:p>
                <w:p w:rsidR="000206A1" w:rsidRPr="00115F80" w:rsidRDefault="000206A1" w:rsidP="000206A1">
                  <w:pPr>
                    <w:pStyle w:val="a9"/>
                    <w:numPr>
                      <w:ilvl w:val="0"/>
                      <w:numId w:val="11"/>
                    </w:numPr>
                    <w:jc w:val="both"/>
                    <w:rPr>
                      <w:vertAlign w:val="subscript"/>
                      <w:lang w:val="en-US"/>
                    </w:rPr>
                  </w:pPr>
                  <w:r>
                    <w:rPr>
                      <w:lang w:val="uk-UA"/>
                    </w:rPr>
                    <w:t>Взаємодія з</w:t>
                  </w:r>
                  <w:r w:rsidRPr="00115F80">
                    <w:rPr>
                      <w:lang w:val="uk-UA"/>
                    </w:rPr>
                    <w:t xml:space="preserve"> </w:t>
                  </w:r>
                  <w:r w:rsidRPr="00115F80">
                    <w:rPr>
                      <w:lang w:val="en-US"/>
                    </w:rPr>
                    <w:t>FeCl</w:t>
                  </w:r>
                  <w:r w:rsidRPr="00115F80">
                    <w:rPr>
                      <w:vertAlign w:val="subscript"/>
                      <w:lang w:val="uk-UA"/>
                    </w:rPr>
                    <w:t>3</w:t>
                  </w:r>
                </w:p>
                <w:p w:rsidR="000206A1" w:rsidRDefault="000206A1" w:rsidP="00115F80">
                  <w:pPr>
                    <w:pStyle w:val="a9"/>
                    <w:ind w:left="1068"/>
                    <w:jc w:val="both"/>
                    <w:rPr>
                      <w:lang w:val="en-US"/>
                    </w:rPr>
                  </w:pPr>
                  <w:r w:rsidRPr="00E14FB2">
                    <w:rPr>
                      <w:i/>
                      <w:lang w:val="uk-UA"/>
                    </w:rPr>
                    <w:t>Р</w:t>
                  </w:r>
                  <w:r>
                    <w:rPr>
                      <w:i/>
                      <w:lang w:val="uk-UA"/>
                    </w:rPr>
                    <w:t>еагент</w:t>
                  </w:r>
                  <w:r w:rsidRPr="00E14FB2">
                    <w:rPr>
                      <w:i/>
                      <w:lang w:val="uk-UA"/>
                    </w:rPr>
                    <w:t>:</w:t>
                  </w:r>
                  <w:r>
                    <w:rPr>
                      <w:lang w:val="uk-UA"/>
                    </w:rPr>
                    <w:t>C</w:t>
                  </w:r>
                  <w:r w:rsidRPr="00E14FB2">
                    <w:rPr>
                      <w:vertAlign w:val="subscript"/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>H</w:t>
                  </w:r>
                  <w:r w:rsidRPr="00E14FB2">
                    <w:rPr>
                      <w:vertAlign w:val="subscript"/>
                      <w:lang w:val="uk-UA"/>
                    </w:rPr>
                    <w:t>5</w:t>
                  </w:r>
                  <w:r>
                    <w:rPr>
                      <w:lang w:val="uk-UA"/>
                    </w:rPr>
                    <w:t>OH</w:t>
                  </w:r>
                  <w:r w:rsidRPr="00E14FB2">
                    <w:rPr>
                      <w:lang w:val="uk-UA"/>
                    </w:rPr>
                    <w:t xml:space="preserve"> </w:t>
                  </w:r>
                </w:p>
                <w:p w:rsidR="000206A1" w:rsidRPr="00115F80" w:rsidRDefault="000206A1" w:rsidP="00115F80">
                  <w:pPr>
                    <w:pStyle w:val="a9"/>
                    <w:ind w:left="1068"/>
                    <w:jc w:val="both"/>
                    <w:rPr>
                      <w:lang w:val="uk-UA"/>
                    </w:rPr>
                  </w:pPr>
                  <w:r w:rsidRPr="00115F80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червоно-фіолетове забарвлення</w:t>
                  </w:r>
                </w:p>
                <w:p w:rsidR="000206A1" w:rsidRPr="00115F80" w:rsidRDefault="000206A1" w:rsidP="00115F80">
                  <w:pPr>
                    <w:pStyle w:val="a9"/>
                    <w:ind w:left="1068"/>
                    <w:jc w:val="both"/>
                    <w:rPr>
                      <w:lang w:val="uk-UA"/>
                    </w:rPr>
                  </w:pP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Pr="00A0011E" w:rsidRDefault="000206A1">
      <w:pPr>
        <w:rPr>
          <w:lang w:val="uk-UA"/>
        </w:rPr>
      </w:pPr>
    </w:p>
    <w:p w:rsidR="000206A1" w:rsidRDefault="000206A1" w:rsidP="00BD67B4">
      <w:r>
        <w:rPr>
          <w:noProof/>
          <w:lang w:eastAsia="uk-UA"/>
        </w:rPr>
        <w:pict>
          <v:shape id="_x0000_s1728" type="#_x0000_t202" style="position:absolute;margin-left:43.95pt;margin-top:.35pt;width:123.45pt;height:56.35pt;z-index:252349440" strokeweight="1.5pt">
            <v:textbox style="mso-next-textbox:#_x0000_s1728">
              <w:txbxContent>
                <w:p w:rsidR="000206A1" w:rsidRPr="008418A2" w:rsidRDefault="000206A1" w:rsidP="008418A2">
                  <w:pPr>
                    <w:spacing w:before="240"/>
                    <w:jc w:val="both"/>
                    <w:rPr>
                      <w:lang w:val="uk-UA"/>
                    </w:rPr>
                  </w:pPr>
                  <w:r w:rsidRPr="008418A2">
                    <w:t xml:space="preserve">Білий </w:t>
                  </w:r>
                  <w:r>
                    <w:t>кристалічний порошок без запаху</w:t>
                  </w:r>
                </w:p>
              </w:txbxContent>
            </v:textbox>
          </v:shape>
        </w:pict>
      </w:r>
      <w:r w:rsidRPr="00C23056">
        <w:rPr>
          <w:noProof/>
          <w:lang w:val="uk-UA" w:eastAsia="uk-UA"/>
        </w:rPr>
        <w:pict>
          <v:shape id="_x0000_s1746" type="#_x0000_t202" style="position:absolute;margin-left:43.95pt;margin-top:83.5pt;width:123.45pt;height:40.25pt;z-index:252367872" strokeweight="1.5pt">
            <v:textbox style="mso-next-textbox:#_x0000_s1746">
              <w:txbxContent>
                <w:p w:rsidR="000206A1" w:rsidRDefault="000206A1" w:rsidP="008418A2">
                  <w:pPr>
                    <w:jc w:val="center"/>
                  </w:pPr>
                  <w:r>
                    <w:t>При нагріванні</w:t>
                  </w:r>
                </w:p>
                <w:p w:rsidR="000206A1" w:rsidRPr="008418A2" w:rsidRDefault="000206A1" w:rsidP="008418A2">
                  <w:pPr>
                    <w:jc w:val="center"/>
                  </w:pPr>
                  <w:r>
                    <w:t>сублімується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730" type="#_x0000_t202" style="position:absolute;margin-left:195.6pt;margin-top:-.5pt;width:188.15pt;height:57.2pt;z-index:252351488" strokeweight="1.5pt">
            <v:textbox style="mso-next-textbox:#_x0000_s1730">
              <w:txbxContent>
                <w:p w:rsidR="000206A1" w:rsidRPr="008418A2" w:rsidRDefault="000206A1" w:rsidP="008418A2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Малорозчинний у хлороформі, спирті </w:t>
                  </w:r>
                  <w:r>
                    <w:t>(</w:t>
                  </w:r>
                  <w:r w:rsidRPr="00F126F5">
                    <w:rPr>
                      <w:i/>
                    </w:rPr>
                    <w:t>w</w:t>
                  </w:r>
                  <w:r w:rsidRPr="00F126F5">
                    <w:t xml:space="preserve"> </w:t>
                  </w:r>
                  <w:r>
                    <w:t>= 96%</w:t>
                  </w:r>
                  <w:r w:rsidRPr="00F126F5">
                    <w:t>)</w:t>
                  </w:r>
                  <w:r>
                    <w:rPr>
                      <w:lang w:val="uk-UA"/>
                    </w:rPr>
                    <w:t>, етері</w:t>
                  </w:r>
                </w:p>
                <w:p w:rsidR="000206A1" w:rsidRDefault="000206A1"/>
              </w:txbxContent>
            </v:textbox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734" type="#_x0000_t32" style="position:absolute;margin-left:398.9pt;margin-top:10.45pt;width:.05pt;height:151.5pt;flip:y;z-index:252355584" o:connectortype="straight"/>
        </w:pict>
      </w:r>
      <w:r>
        <w:rPr>
          <w:noProof/>
          <w:lang w:eastAsia="uk-UA"/>
        </w:rPr>
        <w:pict>
          <v:shape id="_x0000_s1735" type="#_x0000_t32" style="position:absolute;margin-left:383.75pt;margin-top:10.45pt;width:15.85pt;height:0;flip:x;z-index:252356608" o:connectortype="straight">
            <v:stroke endarrow="block"/>
          </v:shape>
        </w:pict>
      </w:r>
    </w:p>
    <w:p w:rsidR="000206A1" w:rsidRDefault="000206A1" w:rsidP="00BD67B4">
      <w:r>
        <w:rPr>
          <w:noProof/>
          <w:lang w:eastAsia="uk-UA"/>
        </w:rPr>
        <w:lastRenderedPageBreak/>
        <w:pict>
          <v:shape id="_x0000_s1732" type="#_x0000_t32" style="position:absolute;margin-left:23.1pt;margin-top:1.15pt;width:.1pt;height:147pt;flip:y;z-index:252353536" o:connectortype="straight"/>
        </w:pict>
      </w:r>
      <w:r>
        <w:rPr>
          <w:noProof/>
          <w:lang w:eastAsia="uk-UA"/>
        </w:rPr>
        <w:pict>
          <v:shape id="_x0000_s1733" type="#_x0000_t32" style="position:absolute;margin-left:23.1pt;margin-top:1.15pt;width:20.85pt;height:0;z-index:252354560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shape id="_x0000_s1729" type="#_x0000_t202" style="position:absolute;margin-left:194.95pt;margin-top:.7pt;width:188.15pt;height:40.25pt;z-index:252350464" strokeweight="1.5pt">
            <v:textbox style="mso-next-textbox:#_x0000_s1729">
              <w:txbxContent>
                <w:p w:rsidR="000206A1" w:rsidRPr="00243B91" w:rsidRDefault="000206A1" w:rsidP="008418A2">
                  <w:pPr>
                    <w:spacing w:before="24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Дуже мало</w:t>
                  </w:r>
                  <w:r w:rsidRPr="00243B91">
                    <w:t>розчинний у воді</w:t>
                  </w:r>
                  <w:r>
                    <w:t xml:space="preserve"> </w:t>
                  </w:r>
                </w:p>
                <w:p w:rsidR="000206A1" w:rsidRDefault="000206A1"/>
              </w:txbxContent>
            </v:textbox>
          </v:shape>
        </w:pict>
      </w:r>
    </w:p>
    <w:p w:rsidR="000206A1" w:rsidRDefault="000206A1" w:rsidP="00BD67B4">
      <w:r w:rsidRPr="00C23056">
        <w:rPr>
          <w:noProof/>
          <w:lang w:val="uk-UA" w:eastAsia="uk-UA"/>
        </w:rPr>
        <w:pict>
          <v:shape id="_x0000_s1747" type="#_x0000_t32" style="position:absolute;margin-left:23.2pt;margin-top:7.15pt;width:20.85pt;height:0;z-index:252368896" o:connectortype="straight">
            <v:stroke endarrow="block"/>
          </v:shape>
        </w:pict>
      </w:r>
    </w:p>
    <w:p w:rsidR="000206A1" w:rsidRDefault="000206A1" w:rsidP="00BD67B4">
      <w:r>
        <w:rPr>
          <w:noProof/>
          <w:lang w:eastAsia="uk-UA"/>
        </w:rPr>
        <w:pict>
          <v:shape id="_x0000_s1736" type="#_x0000_t32" style="position:absolute;margin-left:383.05pt;margin-top:1.6pt;width:15.85pt;height:0;flip:x;z-index:252357632" o:connectortype="straight">
            <v:stroke endarrow="block"/>
          </v:shape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roundrect id="_x0000_s1731" style="position:absolute;margin-left:263.1pt;margin-top:10.15pt;width:151.2pt;height:30pt;z-index:252352512" arcsize="10923f" strokeweight="2.25pt">
            <v:textbox style="mso-next-textbox:#_x0000_s1731">
              <w:txbxContent>
                <w:p w:rsidR="000206A1" w:rsidRPr="00771BC5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71BC5">
                    <w:rPr>
                      <w:b/>
                      <w:i/>
                      <w:sz w:val="28"/>
                      <w:szCs w:val="28"/>
                    </w:rPr>
                    <w:t>Розчинність</w:t>
                  </w:r>
                </w:p>
              </w:txbxContent>
            </v:textbox>
          </v:roundrect>
        </w:pict>
      </w:r>
      <w:r>
        <w:rPr>
          <w:noProof/>
          <w:lang w:eastAsia="uk-UA"/>
        </w:rPr>
        <w:pict>
          <v:roundrect id="_x0000_s1727" style="position:absolute;margin-left:14.1pt;margin-top:10.15pt;width:153.3pt;height:30pt;z-index:252348416" arcsize="10923f" strokeweight="2.25pt">
            <v:textbox style="mso-next-textbox:#_x0000_s1727">
              <w:txbxContent>
                <w:p w:rsidR="000206A1" w:rsidRPr="00771BC5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71BC5">
                    <w:rPr>
                      <w:b/>
                      <w:i/>
                      <w:sz w:val="28"/>
                      <w:szCs w:val="28"/>
                    </w:rPr>
                    <w:t>Агрегатний стан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>
      <w:r w:rsidRPr="00C23056">
        <w:rPr>
          <w:noProof/>
          <w:lang w:val="uk-UA" w:eastAsia="uk-UA"/>
        </w:rPr>
        <w:pict>
          <v:line id="_x0000_s1751" style="position:absolute;flip:y;z-index:252372992" from="315.6pt,12.55pt" to="351.35pt,42.15pt" strokeweight="3pt">
            <v:stroke endarrow="block" linestyle="thinThin"/>
          </v:line>
        </w:pict>
      </w:r>
      <w:r w:rsidRPr="00C23056">
        <w:rPr>
          <w:noProof/>
          <w:lang w:val="uk-UA" w:eastAsia="uk-UA"/>
        </w:rPr>
        <w:pict>
          <v:line id="_x0000_s1750" style="position:absolute;flip:x y;z-index:252371968" from="87.55pt,12.55pt" to="126.6pt,42.15pt" strokeweight="3pt">
            <v:stroke endarrow="block" linestyle="thinThin"/>
          </v:line>
        </w:pict>
      </w:r>
    </w:p>
    <w:p w:rsidR="000206A1" w:rsidRDefault="000206A1" w:rsidP="00BD67B4">
      <w:r>
        <w:rPr>
          <w:noProof/>
          <w:lang w:eastAsia="uk-UA"/>
        </w:rPr>
        <w:pict>
          <v:roundrect id="_x0000_s1725" style="position:absolute;margin-left:126.7pt;margin-top:7pt;width:189pt;height:30pt;z-index:252346368" arcsize="10923f" strokeweight="4.5pt">
            <v:stroke linestyle="thickThin"/>
            <v:textbox style="mso-next-textbox:#_x0000_s1725">
              <w:txbxContent>
                <w:p w:rsidR="000206A1" w:rsidRPr="00771BC5" w:rsidRDefault="000206A1" w:rsidP="00BD67B4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71BC5">
                    <w:rPr>
                      <w:b/>
                      <w:i/>
                      <w:sz w:val="28"/>
                      <w:szCs w:val="28"/>
                    </w:rPr>
                    <w:t>Фізичні властивості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>
      <w:r w:rsidRPr="00C23056">
        <w:rPr>
          <w:noProof/>
          <w:lang w:val="uk-UA" w:eastAsia="uk-UA"/>
        </w:rPr>
        <w:pict>
          <v:line id="_x0000_s1752" style="position:absolute;flip:y;z-index:252374016" from="220.65pt,7.25pt" to="220.65pt,22.9pt" strokeweight="3pt">
            <v:stroke endarrow="block" linestyle="thinThin"/>
          </v:line>
        </w:pict>
      </w:r>
    </w:p>
    <w:p w:rsidR="000206A1" w:rsidRDefault="000206A1" w:rsidP="00BD67B4">
      <w:r>
        <w:rPr>
          <w:noProof/>
          <w:lang w:eastAsia="uk-UA"/>
        </w:rPr>
        <w:pict>
          <v:oval id="_x0000_s1724" style="position:absolute;margin-left:55.55pt;margin-top:9.1pt;width:338.7pt;height:227.85pt;z-index:252345344" strokeweight="6pt">
            <v:stroke linestyle="thickBetweenThin"/>
            <v:textbox style="mso-next-textbox:#_x0000_s1724">
              <w:txbxContent>
                <w:p w:rsidR="000206A1" w:rsidRDefault="000206A1" w:rsidP="008418A2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418A2">
                    <w:rPr>
                      <w:b/>
                      <w:sz w:val="32"/>
                      <w:szCs w:val="32"/>
                    </w:rPr>
                    <w:t>Саліциламід</w:t>
                  </w:r>
                </w:p>
                <w:p w:rsidR="000206A1" w:rsidRPr="008418A2" w:rsidRDefault="000206A1" w:rsidP="008418A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8418A2">
                    <w:rPr>
                      <w:b/>
                      <w:sz w:val="32"/>
                      <w:szCs w:val="32"/>
                    </w:rPr>
                    <w:t xml:space="preserve"> (Salicylamidum)</w:t>
                  </w:r>
                </w:p>
                <w:p w:rsidR="000206A1" w:rsidRPr="00243B91" w:rsidRDefault="000206A1" w:rsidP="008418A2">
                  <w:pPr>
                    <w:jc w:val="center"/>
                    <w:rPr>
                      <w:sz w:val="32"/>
                      <w:szCs w:val="32"/>
                      <w:lang w:val="uk-UA"/>
                    </w:rPr>
                  </w:pPr>
                  <w:r w:rsidRPr="008418A2">
                    <w:rPr>
                      <w:b/>
                      <w:sz w:val="32"/>
                      <w:szCs w:val="32"/>
                    </w:rPr>
                    <w:t>Salicylamide*</w:t>
                  </w:r>
                  <w:r w:rsidRPr="00243B91">
                    <w:rPr>
                      <w:b/>
                      <w:sz w:val="32"/>
                      <w:szCs w:val="32"/>
                      <w:lang w:val="uk-UA"/>
                    </w:rPr>
                    <w:cr/>
                  </w:r>
                  <w:r>
                    <w:object w:dxaOrig="2488" w:dyaOrig="1940">
                      <v:shape id="_x0000_i1066" type="#_x0000_t75" style="width:124.75pt;height:97.1pt" o:ole="">
                        <v:imagedata r:id="rId138" o:title=""/>
                      </v:shape>
                      <o:OLEObject Type="Embed" ProgID="ChemDraw.Document.6.0" ShapeID="_x0000_i1066" DrawAspect="Content" ObjectID="_1646653978" r:id="rId139"/>
                    </w:object>
                  </w:r>
                </w:p>
                <w:p w:rsidR="000206A1" w:rsidRPr="00243B91" w:rsidRDefault="000206A1" w:rsidP="00EE655F">
                  <w:pPr>
                    <w:jc w:val="center"/>
                    <w:rPr>
                      <w:lang w:val="uk-UA"/>
                    </w:rPr>
                  </w:pPr>
                </w:p>
              </w:txbxContent>
            </v:textbox>
          </v:oval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r w:rsidRPr="00C23056">
        <w:rPr>
          <w:noProof/>
          <w:lang w:val="uk-UA" w:eastAsia="uk-UA"/>
        </w:rPr>
        <w:pict>
          <v:line id="_x0000_s1753" style="position:absolute;z-index:252375040" from="228.55pt,2.4pt" to="228.55pt,33.95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>
      <w:r w:rsidRPr="00C23056">
        <w:rPr>
          <w:noProof/>
          <w:lang w:val="uk-UA" w:eastAsia="uk-UA"/>
        </w:rPr>
        <w:pict>
          <v:roundrect id="_x0000_s1744" style="position:absolute;margin-left:131.95pt;margin-top:6.35pt;width:189pt;height:32.95pt;z-index:252365824" arcsize="10923f" strokeweight="4.5pt">
            <v:stroke linestyle="thickThin"/>
            <v:textbox style="mso-next-textbox:#_x0000_s1744">
              <w:txbxContent>
                <w:p w:rsidR="000206A1" w:rsidRPr="00771BC5" w:rsidRDefault="000206A1" w:rsidP="00807A3F">
                  <w:pPr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771BC5">
                    <w:rPr>
                      <w:b/>
                      <w:i/>
                      <w:sz w:val="28"/>
                      <w:szCs w:val="28"/>
                      <w:lang w:val="uk-UA"/>
                    </w:rPr>
                    <w:t>Одержання</w:t>
                  </w:r>
                </w:p>
              </w:txbxContent>
            </v:textbox>
          </v:roundrect>
        </w:pict>
      </w:r>
    </w:p>
    <w:p w:rsidR="000206A1" w:rsidRDefault="000206A1" w:rsidP="00BD67B4"/>
    <w:p w:rsidR="000206A1" w:rsidRDefault="000206A1" w:rsidP="00BD67B4">
      <w:r w:rsidRPr="00C23056">
        <w:rPr>
          <w:noProof/>
          <w:lang w:val="uk-UA" w:eastAsia="uk-UA"/>
        </w:rPr>
        <w:pict>
          <v:line id="_x0000_s1754" style="position:absolute;z-index:252376064" from="228.55pt,11.7pt" to="228.55pt,30.1pt" strokeweight="3pt">
            <v:stroke endarrow="block" linestyle="thinThin"/>
          </v:line>
        </w:pict>
      </w:r>
    </w:p>
    <w:p w:rsidR="000206A1" w:rsidRDefault="000206A1" w:rsidP="00BD67B4"/>
    <w:p w:rsidR="000206A1" w:rsidRDefault="000206A1" w:rsidP="00BD67B4">
      <w:r>
        <w:rPr>
          <w:noProof/>
          <w:lang w:eastAsia="uk-UA"/>
        </w:rPr>
        <w:pict>
          <v:rect id="_x0000_s1726" style="position:absolute;margin-left:-5.45pt;margin-top:2.5pt;width:452.4pt;height:154pt;z-index:252347392" strokeweight="1.5pt">
            <v:textbox style="mso-next-textbox:#_x0000_s1726">
              <w:txbxContent>
                <w:p w:rsidR="000206A1" w:rsidRDefault="000206A1" w:rsidP="008418A2">
                  <w:pPr>
                    <w:rPr>
                      <w:lang w:val="uk-UA"/>
                    </w:rPr>
                  </w:pPr>
                  <w:r w:rsidRPr="00394AE8">
                    <w:rPr>
                      <w:i/>
                      <w:lang w:val="uk-UA"/>
                    </w:rPr>
                    <w:t>Вихідна речовина:</w:t>
                  </w:r>
                  <w:r>
                    <w:rPr>
                      <w:lang w:val="uk-UA"/>
                    </w:rPr>
                    <w:t xml:space="preserve"> </w:t>
                  </w:r>
                  <w:r w:rsidRPr="008418A2">
                    <w:rPr>
                      <w:lang w:val="uk-UA"/>
                    </w:rPr>
                    <w:t>метилсалі</w:t>
                  </w:r>
                  <w:r>
                    <w:rPr>
                      <w:lang w:val="uk-UA"/>
                    </w:rPr>
                    <w:t xml:space="preserve">цилат </w:t>
                  </w:r>
                </w:p>
                <w:p w:rsidR="000206A1" w:rsidRDefault="000206A1" w:rsidP="008418A2">
                  <w:pPr>
                    <w:rPr>
                      <w:lang w:val="uk-UA"/>
                    </w:rPr>
                  </w:pPr>
                  <w:r w:rsidRPr="00394AE8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NH</w:t>
                  </w:r>
                  <w:r w:rsidRPr="0024362F">
                    <w:rPr>
                      <w:vertAlign w:val="subscript"/>
                    </w:rPr>
                    <w:t>3</w:t>
                  </w:r>
                  <w:r>
                    <w:rPr>
                      <w:lang w:val="uk-UA"/>
                    </w:rPr>
                    <w:t xml:space="preserve"> (концентрований розчин)</w:t>
                  </w:r>
                </w:p>
                <w:p w:rsidR="000206A1" w:rsidRPr="00243B91" w:rsidRDefault="000206A1" w:rsidP="008418A2">
                  <w:pPr>
                    <w:rPr>
                      <w:lang w:val="uk-UA"/>
                    </w:rPr>
                  </w:pPr>
                  <w:r>
                    <w:object w:dxaOrig="7916" w:dyaOrig="1940">
                      <v:shape id="_x0000_i1067" type="#_x0000_t75" style="width:396.85pt;height:97.1pt" o:ole="">
                        <v:imagedata r:id="rId140" o:title=""/>
                      </v:shape>
                      <o:OLEObject Type="Embed" ProgID="ChemDraw.Document.6.0" ShapeID="_x0000_i1067" DrawAspect="Content" ObjectID="_1646653979" r:id="rId141"/>
                    </w:object>
                  </w:r>
                </w:p>
              </w:txbxContent>
            </v:textbox>
          </v:rect>
        </w:pict>
      </w:r>
    </w:p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/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oval id="_x0000_s1737" style="position:absolute;margin-left:1.4pt;margin-top:5.9pt;width:163.35pt;height:46.2pt;z-index:252358656" strokeweight="6pt">
            <v:stroke linestyle="thickBetweenThin"/>
            <v:textbox style="mso-next-textbox:#_x0000_s1737">
              <w:txbxContent>
                <w:p w:rsidR="000206A1" w:rsidRDefault="000206A1" w:rsidP="00394AE8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418A2">
                    <w:rPr>
                      <w:b/>
                      <w:sz w:val="32"/>
                      <w:szCs w:val="32"/>
                    </w:rPr>
                    <w:t>Саліциламід</w:t>
                  </w:r>
                </w:p>
                <w:p w:rsidR="000206A1" w:rsidRPr="00394AE8" w:rsidRDefault="000206A1" w:rsidP="00394AE8">
                  <w:pPr>
                    <w:rPr>
                      <w:szCs w:val="28"/>
                    </w:rPr>
                  </w:pPr>
                </w:p>
              </w:txbxContent>
            </v:textbox>
          </v:oval>
        </w:pict>
      </w: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roundrect id="_x0000_s1738" style="position:absolute;margin-left:237.75pt;margin-top:-1.05pt;width:152.15pt;height:60.45pt;z-index:252359680" arcsize="10923f" strokeweight="4.5pt">
            <v:stroke linestyle="thickThin"/>
            <v:textbox style="mso-next-textbox:#_x0000_s1738">
              <w:txbxContent>
                <w:p w:rsidR="000206A1" w:rsidRPr="006D00E3" w:rsidRDefault="000206A1" w:rsidP="00744A01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Зберігання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lastRenderedPageBreak/>
        <w:pict>
          <v:line id="_x0000_s1760" style="position:absolute;z-index:252382208" from="164.75pt,1.35pt" to="237.75pt,1.3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line id="_x0000_s1759" style="position:absolute;z-index:252381184" from="121pt,10.7pt" to="237.75pt,196.6pt" strokeweight="3pt">
            <v:stroke endarrow="block" linestyle="thinThin"/>
          </v:line>
        </w:pict>
      </w:r>
      <w:r w:rsidRPr="00C23056">
        <w:rPr>
          <w:noProof/>
          <w:lang w:val="uk-UA" w:eastAsia="uk-UA"/>
        </w:rPr>
        <w:pict>
          <v:line id="_x0000_s1757" style="position:absolute;z-index:252379136" from="57.4pt,10.7pt" to="57.4pt,196.6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line id="_x0000_s1758" style="position:absolute;z-index:252380160" from="315.6pt,4.2pt" to="315.6pt,99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rect id="_x0000_s1739" style="position:absolute;margin-left:237.75pt;margin-top:2.4pt;width:197.7pt;height:37.65pt;z-index:252360704" strokeweight="1.5pt">
            <v:textbox>
              <w:txbxContent>
                <w:p w:rsidR="000206A1" w:rsidRPr="008418A2" w:rsidRDefault="000206A1" w:rsidP="008418A2">
                  <w:pPr>
                    <w:jc w:val="both"/>
                  </w:pPr>
                  <w:r w:rsidRPr="008418A2">
                    <w:rPr>
                      <w:lang w:val="uk-UA"/>
                    </w:rPr>
                    <w:t>У закупореній тарі, у захищеному від світла місц</w:t>
                  </w:r>
                  <w:r>
                    <w:rPr>
                      <w:lang w:val="uk-UA"/>
                    </w:rPr>
                    <w:t>і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roundrect id="_x0000_s1740" style="position:absolute;margin-left:237.75pt;margin-top:3.4pt;width:152.15pt;height:56.55pt;z-index:252361728" arcsize="10923f" strokeweight="4.5pt">
            <v:stroke linestyle="thickThin"/>
            <v:textbox>
              <w:txbxContent>
                <w:p w:rsidR="000206A1" w:rsidRPr="006D00E3" w:rsidRDefault="000206A1" w:rsidP="00744A01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Застосув</w:t>
                  </w:r>
                  <w:r w:rsidRPr="006D00E3">
                    <w:rPr>
                      <w:b/>
                      <w:i/>
                      <w:sz w:val="28"/>
                      <w:szCs w:val="28"/>
                      <w:lang w:val="uk-UA"/>
                    </w:rPr>
                    <w:t>ання</w:t>
                  </w:r>
                </w:p>
              </w:txbxContent>
            </v:textbox>
          </v:roundrect>
        </w:pict>
      </w:r>
      <w:r w:rsidRPr="00C23056">
        <w:rPr>
          <w:noProof/>
          <w:lang w:val="uk-UA" w:eastAsia="uk-UA"/>
        </w:rPr>
        <w:pict>
          <v:roundrect id="_x0000_s1741" style="position:absolute;margin-left:12.35pt;margin-top:3.4pt;width:131.15pt;height:56.55pt;z-index:252362752" arcsize="10923f" strokeweight="4.5pt">
            <v:stroke linestyle="thickThin"/>
            <v:textbox style="mso-next-textbox:#_x0000_s1741">
              <w:txbxContent>
                <w:p w:rsidR="000206A1" w:rsidRPr="006D00E3" w:rsidRDefault="000206A1" w:rsidP="00D9280E">
                  <w:pPr>
                    <w:spacing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Кількісне визначення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line id="_x0000_s1756" style="position:absolute;z-index:252378112" from="315.6pt,4.8pt" to="315.6pt,26.75pt" strokeweight="3pt">
            <v:stroke endarrow="block" linestyle="thinThin"/>
          </v:line>
        </w:pict>
      </w:r>
      <w:r w:rsidRPr="00C23056">
        <w:rPr>
          <w:noProof/>
          <w:lang w:val="uk-UA" w:eastAsia="uk-UA"/>
        </w:rPr>
        <w:pict>
          <v:line id="_x0000_s1755" style="position:absolute;z-index:252377088" from="57.4pt,4.8pt" to="57.4pt,169.25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rect id="_x0000_s1742" style="position:absolute;margin-left:157pt;margin-top:12.95pt;width:278.45pt;height:85.15pt;z-index:252363776" strokeweight="1.5pt">
            <v:textbox style="mso-next-textbox:#_x0000_s1742">
              <w:txbxContent>
                <w:p w:rsidR="000206A1" w:rsidRPr="008418A2" w:rsidRDefault="000206A1" w:rsidP="00771BC5">
                  <w:pPr>
                    <w:ind w:firstLine="708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Болезаспокійливий,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жарознижувальний засіб. Для </w:t>
                  </w:r>
                  <w:r w:rsidRPr="008418A2">
                    <w:rPr>
                      <w:lang w:val="uk-UA"/>
                    </w:rPr>
                    <w:t>зменшення побічних явищ лікарський зас</w:t>
                  </w:r>
                  <w:r>
                    <w:rPr>
                      <w:lang w:val="uk-UA"/>
                    </w:rPr>
                    <w:t>іб приймають після їжі, запива</w:t>
                  </w:r>
                  <w:r w:rsidRPr="008418A2">
                    <w:rPr>
                      <w:lang w:val="uk-UA"/>
                    </w:rPr>
                    <w:t>ючи великою кількістю води.</w:t>
                  </w:r>
                </w:p>
                <w:p w:rsidR="000206A1" w:rsidRPr="008418A2" w:rsidRDefault="000206A1" w:rsidP="00771BC5">
                  <w:pPr>
                    <w:ind w:firstLine="708"/>
                    <w:jc w:val="both"/>
                  </w:pPr>
                  <w:r>
                    <w:rPr>
                      <w:lang w:val="uk-UA"/>
                    </w:rPr>
                    <w:t>Входить до складу супозиторіїв «Цефекон»</w:t>
                  </w:r>
                  <w:r w:rsidRPr="008418A2">
                    <w:rPr>
                      <w:lang w:val="uk-UA"/>
                    </w:rPr>
                    <w:cr/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rect id="_x0000_s1743" style="position:absolute;margin-left:1.55pt;margin-top:3.65pt;width:433.9pt;height:232.35pt;z-index:252364800" strokeweight="1.5pt">
            <v:textbox>
              <w:txbxContent>
                <w:p w:rsidR="000206A1" w:rsidRDefault="000206A1" w:rsidP="00394AE8">
                  <w:pPr>
                    <w:rPr>
                      <w:lang w:val="uk-UA"/>
                    </w:rPr>
                  </w:pPr>
                  <w:r>
                    <w:t>Модифікований метод К’єльдаля</w:t>
                  </w:r>
                </w:p>
                <w:p w:rsidR="000206A1" w:rsidRPr="00394AE8" w:rsidRDefault="000206A1" w:rsidP="000206A1">
                  <w:pPr>
                    <w:pStyle w:val="a9"/>
                    <w:numPr>
                      <w:ilvl w:val="0"/>
                      <w:numId w:val="12"/>
                    </w:num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Гідроліз </w:t>
                  </w:r>
                  <w:r>
                    <w:rPr>
                      <w:lang w:val="en-US"/>
                    </w:rPr>
                    <w:t>NaOH</w:t>
                  </w:r>
                </w:p>
                <w:p w:rsidR="000206A1" w:rsidRPr="00394AE8" w:rsidRDefault="000206A1" w:rsidP="000206A1">
                  <w:pPr>
                    <w:pStyle w:val="a9"/>
                    <w:numPr>
                      <w:ilvl w:val="0"/>
                      <w:numId w:val="12"/>
                    </w:num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Відгонка амоніаку у приймачі з </w:t>
                  </w:r>
                  <w:r>
                    <w:rPr>
                      <w:lang w:val="en-US"/>
                    </w:rPr>
                    <w:t>H</w:t>
                  </w:r>
                  <w:r w:rsidRPr="00394AE8">
                    <w:rPr>
                      <w:vertAlign w:val="subscript"/>
                    </w:rPr>
                    <w:t>3</w:t>
                  </w:r>
                  <w:r>
                    <w:rPr>
                      <w:lang w:val="en-US"/>
                    </w:rPr>
                    <w:t>BO</w:t>
                  </w:r>
                  <w:r w:rsidRPr="00394AE8">
                    <w:rPr>
                      <w:vertAlign w:val="subscript"/>
                    </w:rPr>
                    <w:t>3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0206A1" w:rsidRPr="00394AE8" w:rsidRDefault="000206A1" w:rsidP="000206A1">
                  <w:pPr>
                    <w:pStyle w:val="a9"/>
                    <w:numPr>
                      <w:ilvl w:val="0"/>
                      <w:numId w:val="12"/>
                    </w:numPr>
                    <w:ind w:left="0" w:firstLine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Титрування суміші </w:t>
                  </w:r>
                  <w:r>
                    <w:t>амонію мета- і тетраборатів розчином</w:t>
                  </w:r>
                  <w:r w:rsidRPr="00394AE8">
                    <w:t xml:space="preserve"> </w:t>
                  </w:r>
                  <w:r>
                    <w:rPr>
                      <w:lang w:val="en-US"/>
                    </w:rPr>
                    <w:t>HCl</w:t>
                  </w:r>
                </w:p>
                <w:p w:rsidR="000206A1" w:rsidRPr="00394AE8" w:rsidRDefault="000206A1" w:rsidP="00394AE8">
                  <w:pPr>
                    <w:pStyle w:val="a9"/>
                    <w:ind w:left="1068"/>
                    <w:rPr>
                      <w:lang w:val="uk-UA"/>
                    </w:rPr>
                  </w:pPr>
                </w:p>
                <w:p w:rsidR="000206A1" w:rsidRDefault="000206A1" w:rsidP="00771BC5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5100" w:dyaOrig="2200">
                      <v:shape id="_x0000_i1068" type="#_x0000_t75" style="width:255.35pt;height:109.65pt" o:ole="">
                        <v:imagedata r:id="rId142" o:title=""/>
                      </v:shape>
                      <o:OLEObject Type="Embed" ProgID="ChemDraw.Document.6.0" ShapeID="_x0000_i1068" DrawAspect="Content" ObjectID="_1646653980" r:id="rId143"/>
                    </w:object>
                  </w:r>
                </w:p>
                <w:p w:rsidR="000206A1" w:rsidRPr="00394AE8" w:rsidRDefault="000206A1" w:rsidP="00771BC5">
                  <w:pPr>
                    <w:spacing w:line="360" w:lineRule="auto"/>
                    <w:rPr>
                      <w:lang w:val="en-US"/>
                    </w:rPr>
                  </w:pPr>
                  <w:r w:rsidRPr="00CD6D37">
                    <w:rPr>
                      <w:lang w:val="uk-UA"/>
                    </w:rPr>
                    <w:t>Паралель</w:t>
                  </w:r>
                  <w:r>
                    <w:rPr>
                      <w:lang w:val="uk-UA"/>
                    </w:rPr>
                    <w:t>но проводять контрольний дослід</w: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oval id="_x0000_s1748" style="position:absolute;margin-left:119.25pt;margin-top:8.85pt;width:191.8pt;height:80.5pt;z-index:252369920" strokeweight="6pt">
            <v:stroke linestyle="thickBetweenThin"/>
            <v:textbox style="mso-next-textbox:#_x0000_s1748">
              <w:txbxContent>
                <w:p w:rsidR="000206A1" w:rsidRPr="00394AE8" w:rsidRDefault="000206A1" w:rsidP="00394AE8">
                  <w:pPr>
                    <w:spacing w:before="240"/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  <w:r w:rsidRPr="008418A2">
                    <w:rPr>
                      <w:b/>
                      <w:sz w:val="32"/>
                      <w:szCs w:val="32"/>
                    </w:rPr>
                    <w:t>Саліциламід</w:t>
                  </w:r>
                </w:p>
              </w:txbxContent>
            </v:textbox>
          </v:oval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line id="_x0000_s1762" style="position:absolute;z-index:252384256" from="215.6pt,6.55pt" to="215.6pt,59.7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roundrect id="_x0000_s1749" style="position:absolute;margin-left:144.05pt;margin-top:4.5pt;width:152.15pt;height:56.55pt;z-index:252370944" arcsize="10923f" strokeweight="4.5pt">
            <v:stroke linestyle="thickThin"/>
            <v:textbox>
              <w:txbxContent>
                <w:p w:rsidR="000206A1" w:rsidRPr="006D00E3" w:rsidRDefault="000206A1" w:rsidP="00744A01">
                  <w:pPr>
                    <w:spacing w:before="240" w:line="360" w:lineRule="auto"/>
                    <w:jc w:val="center"/>
                    <w:rPr>
                      <w:b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uk-UA"/>
                    </w:rPr>
                    <w:t>Ідентифікація</w:t>
                  </w:r>
                </w:p>
              </w:txbxContent>
            </v:textbox>
          </v:round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line id="_x0000_s1761" style="position:absolute;z-index:252383232" from="215.6pt,5.85pt" to="215.6pt,97.8pt" strokeweight="3pt">
            <v:stroke endarrow="block" linestyle="thinThin"/>
          </v:line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  <w:r w:rsidRPr="00C23056">
        <w:rPr>
          <w:noProof/>
          <w:lang w:val="uk-UA" w:eastAsia="uk-UA"/>
        </w:rPr>
        <w:pict>
          <v:rect id="_x0000_s1745" style="position:absolute;margin-left:1.55pt;margin-top:1.25pt;width:433.9pt;height:376.05pt;z-index:252366848" strokeweight="1.5pt">
            <v:textbox style="mso-next-textbox:#_x0000_s1745">
              <w:txbxContent>
                <w:p w:rsidR="000206A1" w:rsidRDefault="000206A1" w:rsidP="00771BC5">
                  <w:pPr>
                    <w:rPr>
                      <w:lang w:val="uk-UA"/>
                    </w:rPr>
                  </w:pPr>
                  <w:r w:rsidRPr="00394AE8">
                    <w:rPr>
                      <w:i/>
                      <w:lang w:val="uk-UA"/>
                    </w:rPr>
                    <w:t>Вихідна речовина:</w:t>
                  </w:r>
                  <w:r>
                    <w:rPr>
                      <w:lang w:val="uk-UA"/>
                    </w:rPr>
                    <w:t xml:space="preserve"> </w:t>
                  </w:r>
                  <w:r w:rsidRPr="00394AE8">
                    <w:t>саліциламід</w:t>
                  </w:r>
                </w:p>
                <w:p w:rsidR="000206A1" w:rsidRPr="00771BC5" w:rsidRDefault="000206A1" w:rsidP="000206A1">
                  <w:pPr>
                    <w:pStyle w:val="a9"/>
                    <w:numPr>
                      <w:ilvl w:val="0"/>
                      <w:numId w:val="13"/>
                    </w:numPr>
                    <w:rPr>
                      <w:lang w:val="uk-UA"/>
                    </w:rPr>
                  </w:pPr>
                  <w:r w:rsidRPr="00771BC5">
                    <w:rPr>
                      <w:i/>
                      <w:lang w:val="uk-UA"/>
                    </w:rPr>
                    <w:t>Реактив:</w:t>
                  </w:r>
                  <w:r w:rsidRPr="00771BC5">
                    <w:rPr>
                      <w:lang w:val="uk-UA"/>
                    </w:rPr>
                    <w:t xml:space="preserve"> </w:t>
                  </w:r>
                  <w:r>
                    <w:rPr>
                      <w:lang w:val="uk-UA"/>
                    </w:rPr>
                    <w:t xml:space="preserve">  </w:t>
                  </w:r>
                  <w:r w:rsidRPr="00771BC5">
                    <w:rPr>
                      <w:lang w:val="en-US"/>
                    </w:rPr>
                    <w:t>FeCl</w:t>
                  </w:r>
                  <w:r w:rsidRPr="00771BC5">
                    <w:rPr>
                      <w:vertAlign w:val="subscript"/>
                      <w:lang w:val="uk-UA"/>
                    </w:rPr>
                    <w:t>3</w:t>
                  </w:r>
                  <w:r>
                    <w:t xml:space="preserve"> </w:t>
                  </w:r>
                </w:p>
                <w:p w:rsidR="000206A1" w:rsidRPr="00771BC5" w:rsidRDefault="000206A1" w:rsidP="00771BC5">
                  <w:pPr>
                    <w:rPr>
                      <w:b/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червоно-фіолетове забарвлення</w:t>
                  </w:r>
                </w:p>
                <w:p w:rsidR="000206A1" w:rsidRPr="00771BC5" w:rsidRDefault="000206A1" w:rsidP="000206A1">
                  <w:pPr>
                    <w:pStyle w:val="a9"/>
                    <w:numPr>
                      <w:ilvl w:val="0"/>
                      <w:numId w:val="13"/>
                    </w:numPr>
                    <w:rPr>
                      <w:lang w:val="uk-UA"/>
                    </w:rPr>
                  </w:pPr>
                  <w:r w:rsidRPr="00771BC5">
                    <w:rPr>
                      <w:i/>
                      <w:lang w:val="uk-UA"/>
                    </w:rPr>
                    <w:t>Реактив:</w:t>
                  </w:r>
                  <w:r w:rsidRPr="00FC5483">
                    <w:t xml:space="preserve"> </w:t>
                  </w:r>
                  <w:r>
                    <w:rPr>
                      <w:lang w:val="uk-UA"/>
                    </w:rPr>
                    <w:t xml:space="preserve">  </w:t>
                  </w:r>
                  <w:r w:rsidRPr="00771BC5">
                    <w:rPr>
                      <w:lang w:val="en-US"/>
                    </w:rPr>
                    <w:t>Br</w:t>
                  </w:r>
                  <w:r w:rsidRPr="00771BC5">
                    <w:rPr>
                      <w:vertAlign w:val="subscript"/>
                    </w:rPr>
                    <w:t>2</w:t>
                  </w:r>
                  <w:r>
                    <w:t xml:space="preserve"> </w:t>
                  </w:r>
                </w:p>
                <w:p w:rsidR="000206A1" w:rsidRPr="00771BC5" w:rsidRDefault="000206A1" w:rsidP="00771BC5">
                  <w:pPr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Pr="00771BC5">
                    <w:rPr>
                      <w:lang w:val="uk-UA"/>
                    </w:rPr>
                    <w:t>білий осад</w:t>
                  </w:r>
                  <w:r>
                    <w:object w:dxaOrig="7856" w:dyaOrig="2404">
                      <v:shape id="_x0000_i1069" type="#_x0000_t75" style="width:393.5pt;height:119.7pt" o:ole="">
                        <v:imagedata r:id="rId144" o:title=""/>
                      </v:shape>
                      <o:OLEObject Type="Embed" ProgID="ChemDraw.Document.6.0" ShapeID="_x0000_i1069" DrawAspect="Content" ObjectID="_1646653981" r:id="rId145"/>
                    </w:object>
                  </w:r>
                </w:p>
                <w:p w:rsidR="000206A1" w:rsidRDefault="000206A1" w:rsidP="00CD6D37">
                  <w:pPr>
                    <w:spacing w:line="360" w:lineRule="auto"/>
                    <w:ind w:firstLine="708"/>
                    <w:rPr>
                      <w:sz w:val="20"/>
                      <w:szCs w:val="20"/>
                      <w:lang w:val="uk-UA"/>
                    </w:rPr>
                  </w:pPr>
                  <w:r w:rsidRPr="00CD6D37">
                    <w:rPr>
                      <w:sz w:val="20"/>
                      <w:szCs w:val="20"/>
                      <w:lang w:val="uk-UA"/>
                    </w:rPr>
                    <w:t xml:space="preserve">                                                          </w:t>
                  </w:r>
                  <w:r>
                    <w:rPr>
                      <w:sz w:val="20"/>
                      <w:szCs w:val="20"/>
                      <w:lang w:val="uk-UA"/>
                    </w:rPr>
                    <w:t xml:space="preserve">            </w:t>
                  </w:r>
                  <w:r w:rsidRPr="00CD6D37">
                    <w:rPr>
                      <w:sz w:val="20"/>
                      <w:szCs w:val="20"/>
                      <w:lang w:val="uk-UA"/>
                    </w:rPr>
                    <w:t xml:space="preserve">       білий</w:t>
                  </w:r>
                </w:p>
                <w:p w:rsidR="000206A1" w:rsidRDefault="000206A1" w:rsidP="00622469">
                  <w:pPr>
                    <w:rPr>
                      <w:lang w:val="uk-UA"/>
                    </w:rPr>
                  </w:pPr>
                  <w:r w:rsidRPr="00CD6D37">
                    <w:rPr>
                      <w:lang w:val="uk-UA"/>
                    </w:rPr>
                    <w:t xml:space="preserve">3. </w:t>
                  </w:r>
                  <w:r>
                    <w:rPr>
                      <w:lang w:val="uk-UA"/>
                    </w:rPr>
                    <w:t>Лужний гідроліз</w:t>
                  </w:r>
                </w:p>
                <w:p w:rsidR="000206A1" w:rsidRPr="00622469" w:rsidRDefault="000206A1" w:rsidP="00622469">
                  <w:pPr>
                    <w:rPr>
                      <w:i/>
                      <w:lang w:val="uk-UA"/>
                    </w:rPr>
                  </w:pPr>
                  <w:r w:rsidRPr="00622469">
                    <w:rPr>
                      <w:i/>
                      <w:lang w:val="uk-UA"/>
                    </w:rPr>
                    <w:t>Реактив:</w:t>
                  </w:r>
                  <w:r>
                    <w:rPr>
                      <w:lang w:val="uk-UA"/>
                    </w:rPr>
                    <w:t xml:space="preserve"> розчин </w:t>
                  </w:r>
                  <w:r>
                    <w:rPr>
                      <w:lang w:val="en-US"/>
                    </w:rPr>
                    <w:t>NaOH</w:t>
                  </w:r>
                  <w:r w:rsidRPr="00622469">
                    <w:rPr>
                      <w:lang w:val="uk-UA"/>
                    </w:rPr>
                    <w:t xml:space="preserve"> (</w:t>
                  </w:r>
                  <w:r w:rsidRPr="00622469">
                    <w:rPr>
                      <w:i/>
                      <w:lang w:val="en-US"/>
                    </w:rPr>
                    <w:t>w</w:t>
                  </w:r>
                  <w:r w:rsidRPr="00622469">
                    <w:rPr>
                      <w:i/>
                      <w:lang w:val="uk-UA"/>
                    </w:rPr>
                    <w:t xml:space="preserve"> </w:t>
                  </w:r>
                  <w:r w:rsidRPr="00622469">
                    <w:rPr>
                      <w:lang w:val="uk-UA"/>
                    </w:rPr>
                    <w:t>= 30%)</w:t>
                  </w:r>
                </w:p>
                <w:p w:rsidR="000206A1" w:rsidRDefault="000206A1" w:rsidP="00622469">
                  <w:pPr>
                    <w:rPr>
                      <w:vertAlign w:val="superscript"/>
                      <w:lang w:val="uk-UA"/>
                    </w:rPr>
                  </w:pPr>
                  <w:r w:rsidRPr="00622469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>t</w:t>
                  </w:r>
                  <w:r w:rsidRPr="00622469">
                    <w:rPr>
                      <w:lang w:val="uk-UA"/>
                    </w:rPr>
                    <w:t xml:space="preserve"> </w:t>
                  </w:r>
                  <w:r>
                    <w:rPr>
                      <w:vertAlign w:val="superscript"/>
                      <w:lang w:val="uk-UA"/>
                    </w:rPr>
                    <w:t>о</w:t>
                  </w:r>
                </w:p>
                <w:p w:rsidR="000206A1" w:rsidRPr="00771BC5" w:rsidRDefault="000206A1" w:rsidP="00622469">
                  <w:pPr>
                    <w:rPr>
                      <w:lang w:val="uk-UA"/>
                    </w:rPr>
                  </w:pPr>
                  <w:r w:rsidRPr="00703CE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Pr="00771BC5">
                    <w:rPr>
                      <w:lang w:val="uk-UA"/>
                    </w:rPr>
                    <w:t>запах амоніаку</w:t>
                  </w:r>
                </w:p>
                <w:p w:rsidR="000206A1" w:rsidRPr="00CD6D37" w:rsidRDefault="000206A1" w:rsidP="00E028EB">
                  <w:pPr>
                    <w:spacing w:line="360" w:lineRule="auto"/>
                    <w:rPr>
                      <w:lang w:val="uk-UA"/>
                    </w:rPr>
                  </w:pPr>
                  <w:r>
                    <w:object w:dxaOrig="7428" w:dyaOrig="2000">
                      <v:shape id="_x0000_i1070" type="#_x0000_t75" style="width:372.55pt;height:100.45pt" o:ole="">
                        <v:imagedata r:id="rId146" o:title=""/>
                      </v:shape>
                      <o:OLEObject Type="Embed" ProgID="ChemDraw.Document.6.0" ShapeID="_x0000_i1070" DrawAspect="Content" ObjectID="_1646653982" r:id="rId147"/>
                    </w:object>
                  </w:r>
                </w:p>
              </w:txbxContent>
            </v:textbox>
          </v:rect>
        </w:pict>
      </w: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Default="000206A1" w:rsidP="00BD67B4">
      <w:pPr>
        <w:rPr>
          <w:lang w:val="uk-UA"/>
        </w:rPr>
      </w:pPr>
    </w:p>
    <w:p w:rsidR="000206A1" w:rsidRPr="00A0011E" w:rsidRDefault="000206A1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9C0388" w:rsidP="00BD67B4">
      <w:pPr>
        <w:rPr>
          <w:lang w:val="uk-UA"/>
        </w:rPr>
      </w:pPr>
      <w:r w:rsidRPr="009C0388">
        <w:rPr>
          <w:noProof/>
          <w:lang w:val="uk-UA" w:eastAsia="uk-UA"/>
        </w:rPr>
        <w:pict>
          <v:rect id="_x0000_s1081" style="position:absolute;margin-left:118.8pt;margin-top:12.35pt;width:316.65pt;height:95.4pt;z-index:251713536" strokeweight="1.5pt">
            <v:textbox style="mso-next-textbox:#_x0000_s1081">
              <w:txbxContent>
                <w:p w:rsidR="001E1BD5" w:rsidRPr="00807A3F" w:rsidRDefault="00807A3F" w:rsidP="00EB5845">
                  <w:pPr>
                    <w:jc w:val="both"/>
                    <w:rPr>
                      <w:lang w:val="en-US"/>
                    </w:rPr>
                  </w:pPr>
                  <w:r w:rsidRPr="00807A3F">
                    <w:rPr>
                      <w:lang w:val="en-US"/>
                    </w:rPr>
                    <w:t>Комплексонометрія після мінералізації</w:t>
                  </w:r>
                  <w:r>
                    <w:rPr>
                      <w:lang w:val="uk-UA"/>
                    </w:rPr>
                    <w:t xml:space="preserve"> </w:t>
                  </w:r>
                  <w:r w:rsidRPr="00807A3F">
                    <w:rPr>
                      <w:lang w:val="en-US"/>
                    </w:rPr>
                    <w:t>лікарського засобу з сумішшю кислот нітратної</w:t>
                  </w:r>
                  <w:r>
                    <w:rPr>
                      <w:lang w:val="en-US"/>
                    </w:rPr>
                    <w:t xml:space="preserve"> і перхлоратної, індика</w:t>
                  </w:r>
                  <w:r w:rsidRPr="00807A3F">
                    <w:t xml:space="preserve">тор – пірокатехіновий фіолетовий або ксиленоловий оранжевий, </w:t>
                  </w:r>
                  <w:r w:rsidRPr="00807A3F">
                    <w:rPr>
                      <w:lang w:val="en-US"/>
                    </w:rPr>
                    <w:t>s</w:t>
                  </w:r>
                  <w:r w:rsidRPr="00807A3F">
                    <w:t xml:space="preserve"> = 1/2 у</w:t>
                  </w:r>
                  <w:r>
                    <w:rPr>
                      <w:lang w:val="uk-UA"/>
                    </w:rPr>
                    <w:t xml:space="preserve"> </w:t>
                  </w:r>
                  <w:r w:rsidRPr="00807A3F">
                    <w:t xml:space="preserve">перерахунку на бісмуту оксид; </w:t>
                  </w:r>
                  <w:r w:rsidRPr="00807A3F">
                    <w:rPr>
                      <w:lang w:val="en-US"/>
                    </w:rPr>
                    <w:t>s</w:t>
                  </w:r>
                  <w:r w:rsidRPr="00807A3F">
                    <w:t xml:space="preserve"> = 1 у перерахунку на бісмут (ДФУ)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rPr>
                      <w:lang w:val="en-US"/>
                    </w:rPr>
                    <w:t xml:space="preserve">(див. </w:t>
                  </w:r>
                  <w:r w:rsidRPr="00807A3F">
                    <w:rPr>
                      <w:i/>
                      <w:lang w:val="uk-UA"/>
                    </w:rPr>
                    <w:t>Б</w:t>
                  </w:r>
                  <w:r w:rsidRPr="00807A3F">
                    <w:rPr>
                      <w:i/>
                      <w:lang w:val="en-US"/>
                    </w:rPr>
                    <w:t>ісмуту нітрат основний</w:t>
                  </w:r>
                  <w:r>
                    <w:rPr>
                      <w:lang w:val="uk-UA"/>
                    </w:rPr>
                    <w:t>)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9C0388" w:rsidP="00BD67B4">
      <w:pPr>
        <w:rPr>
          <w:lang w:val="uk-UA"/>
        </w:rPr>
      </w:pPr>
      <w:r w:rsidRPr="009C0388">
        <w:rPr>
          <w:noProof/>
          <w:lang w:val="uk-UA" w:eastAsia="uk-UA"/>
        </w:rPr>
        <w:pict>
          <v:rect id="_x0000_s1095" style="position:absolute;margin-left:-10.4pt;margin-top:108.65pt;width:445.85pt;height:207.65pt;z-index:251725824" strokeweight="1.5pt">
            <v:textbox style="mso-next-textbox:#_x0000_s1095">
              <w:txbxContent>
                <w:p w:rsidR="0002099B" w:rsidRPr="0002099B" w:rsidRDefault="0002099B" w:rsidP="00EB5845">
                  <w:pPr>
                    <w:jc w:val="both"/>
                  </w:pPr>
                  <w:r w:rsidRPr="0002099B">
                    <w:rPr>
                      <w:lang w:val="uk-UA"/>
                    </w:rPr>
                    <w:t>1.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="00EB5845" w:rsidRPr="00EB5845">
                    <w:rPr>
                      <w:lang w:val="uk-UA"/>
                    </w:rPr>
                    <w:t>Взаємодія з</w:t>
                  </w:r>
                  <w:r w:rsidRPr="0002099B">
                    <w:rPr>
                      <w:lang w:val="uk-UA"/>
                    </w:rPr>
                    <w:t xml:space="preserve"> </w:t>
                  </w:r>
                  <w:r w:rsidRPr="0002099B">
                    <w:rPr>
                      <w:lang w:val="en-US"/>
                    </w:rPr>
                    <w:t>Na</w:t>
                  </w:r>
                  <w:r w:rsidRPr="0002099B">
                    <w:rPr>
                      <w:vertAlign w:val="subscript"/>
                    </w:rPr>
                    <w:t>2</w:t>
                  </w:r>
                  <w:r w:rsidRPr="0002099B">
                    <w:rPr>
                      <w:lang w:val="en-US"/>
                    </w:rPr>
                    <w:t>S</w:t>
                  </w:r>
                </w:p>
                <w:p w:rsidR="0002099B" w:rsidRPr="00EB5845" w:rsidRDefault="00EB5845" w:rsidP="00EB5845">
                  <w:pPr>
                    <w:jc w:val="both"/>
                    <w:rPr>
                      <w:lang w:val="uk-UA"/>
                    </w:rPr>
                  </w:pPr>
                  <w:r w:rsidRPr="00EB5845">
                    <w:rPr>
                      <w:lang w:val="uk-UA"/>
                    </w:rPr>
                    <w:t>1.1.</w:t>
                  </w:r>
                  <w:r>
                    <w:rPr>
                      <w:i/>
                      <w:lang w:val="uk-UA"/>
                    </w:rPr>
                    <w:t xml:space="preserve"> </w:t>
                  </w:r>
                  <w:r w:rsidR="0002099B" w:rsidRPr="0002099B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кисле середовище</w:t>
                  </w:r>
                </w:p>
                <w:p w:rsidR="0002099B" w:rsidRPr="005045D2" w:rsidRDefault="0002099B" w:rsidP="00EB5845">
                  <w:r w:rsidRPr="0002099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>
                    <w:t>коричнево-чорне забарвлення</w:t>
                  </w:r>
                </w:p>
                <w:p w:rsidR="0002099B" w:rsidRPr="005045D2" w:rsidRDefault="0002099B" w:rsidP="0002099B">
                  <w:pPr>
                    <w:ind w:firstLine="708"/>
                  </w:pPr>
                </w:p>
                <w:p w:rsidR="0002099B" w:rsidRPr="0002099B" w:rsidRDefault="00EB5845" w:rsidP="00EB5845">
                  <w:pPr>
                    <w:rPr>
                      <w:lang w:val="uk-UA"/>
                    </w:rPr>
                  </w:pPr>
                  <w:r>
                    <w:object w:dxaOrig="10772" w:dyaOrig="2064">
                      <v:shape id="_x0000_i1025" type="#_x0000_t75" style="width:430.35pt;height:82.05pt" o:ole="">
                        <v:imagedata r:id="rId148" o:title=""/>
                      </v:shape>
                      <o:OLEObject Type="Embed" ProgID="ChemDraw.Document.6.0" ShapeID="_x0000_i1025" DrawAspect="Content" ObjectID="_1646653910" r:id="rId149"/>
                    </w:object>
                  </w:r>
                  <w:r>
                    <w:rPr>
                      <w:lang w:val="uk-UA"/>
                    </w:rPr>
                    <w:t xml:space="preserve">1. </w:t>
                  </w:r>
                  <w:r w:rsidR="0002099B" w:rsidRPr="00EB5845">
                    <w:rPr>
                      <w:lang w:val="uk-UA"/>
                    </w:rPr>
                    <w:t>2</w:t>
                  </w:r>
                  <w:r>
                    <w:rPr>
                      <w:lang w:val="uk-UA"/>
                    </w:rPr>
                    <w:t xml:space="preserve">. </w:t>
                  </w:r>
                  <w:r w:rsidRPr="0002099B">
                    <w:rPr>
                      <w:i/>
                      <w:lang w:val="uk-UA"/>
                    </w:rPr>
                    <w:t>Умови:</w:t>
                  </w:r>
                  <w:r>
                    <w:rPr>
                      <w:lang w:val="uk-UA"/>
                    </w:rPr>
                    <w:t xml:space="preserve"> 1. Ф</w:t>
                  </w:r>
                  <w:r w:rsidR="0002099B" w:rsidRPr="00EB5845">
                    <w:rPr>
                      <w:lang w:val="uk-UA"/>
                    </w:rPr>
                    <w:t>ільтрування</w:t>
                  </w:r>
                  <w:r>
                    <w:rPr>
                      <w:lang w:val="uk-UA"/>
                    </w:rPr>
                    <w:t>, 2. К</w:t>
                  </w:r>
                  <w:r w:rsidR="0002099B">
                    <w:rPr>
                      <w:lang w:val="uk-UA"/>
                    </w:rPr>
                    <w:t>ип</w:t>
                  </w:r>
                  <w:r w:rsidR="0002099B" w:rsidRPr="00BA2A74">
                    <w:rPr>
                      <w:lang w:val="uk-UA"/>
                    </w:rPr>
                    <w:t>’</w:t>
                  </w:r>
                  <w:r w:rsidR="0002099B">
                    <w:rPr>
                      <w:lang w:val="uk-UA"/>
                    </w:rPr>
                    <w:t xml:space="preserve">ятіння </w:t>
                  </w:r>
                </w:p>
                <w:p w:rsidR="00EB5845" w:rsidRDefault="0002099B" w:rsidP="00EB5845">
                  <w:pPr>
                    <w:jc w:val="both"/>
                    <w:rPr>
                      <w:lang w:val="uk-UA"/>
                    </w:rPr>
                  </w:pPr>
                  <w:r w:rsidRPr="0002099B">
                    <w:rPr>
                      <w:i/>
                      <w:lang w:val="uk-UA"/>
                    </w:rPr>
                    <w:t>Спостереження:</w:t>
                  </w:r>
                  <w:r w:rsidR="00EB5845" w:rsidRPr="00EB5845">
                    <w:rPr>
                      <w:lang w:val="uk-UA"/>
                    </w:rPr>
                    <w:t>зникнення запаху гідрогенсульфіду</w:t>
                  </w:r>
                  <w:r>
                    <w:rPr>
                      <w:lang w:val="uk-UA"/>
                    </w:rPr>
                    <w:t xml:space="preserve"> </w:t>
                  </w:r>
                </w:p>
                <w:p w:rsidR="00EB5845" w:rsidRPr="00EB5845" w:rsidRDefault="00EB5845" w:rsidP="00EB5845">
                  <w:pPr>
                    <w:jc w:val="both"/>
                  </w:pPr>
                  <w:r w:rsidRPr="00EB5845">
                    <w:rPr>
                      <w:lang w:val="uk-UA"/>
                    </w:rPr>
                    <w:t xml:space="preserve">2. Взаємодія з </w:t>
                  </w:r>
                  <w:r w:rsidRPr="00EB5845">
                    <w:rPr>
                      <w:lang w:val="en-US"/>
                    </w:rPr>
                    <w:t>FeCl</w:t>
                  </w:r>
                  <w:r w:rsidRPr="00EB5845">
                    <w:rPr>
                      <w:vertAlign w:val="subscript"/>
                    </w:rPr>
                    <w:t>3</w:t>
                  </w:r>
                </w:p>
                <w:p w:rsidR="00A0011E" w:rsidRPr="00EB5845" w:rsidRDefault="00EB5845" w:rsidP="00EB5845">
                  <w:pPr>
                    <w:jc w:val="both"/>
                    <w:rPr>
                      <w:lang w:val="uk-UA"/>
                    </w:rPr>
                  </w:pPr>
                  <w:r w:rsidRPr="0002099B">
                    <w:rPr>
                      <w:i/>
                      <w:lang w:val="uk-UA"/>
                    </w:rPr>
                    <w:t>Спостереження:</w:t>
                  </w:r>
                  <w:r>
                    <w:rPr>
                      <w:lang w:val="uk-UA"/>
                    </w:rPr>
                    <w:t xml:space="preserve"> </w:t>
                  </w:r>
                  <w:r w:rsidR="00A0011E" w:rsidRPr="00DD6375">
                    <w:rPr>
                      <w:lang w:val="uk-UA"/>
                    </w:rPr>
                    <w:t>чорно-син</w:t>
                  </w:r>
                  <w:r w:rsidR="0002099B">
                    <w:rPr>
                      <w:lang w:val="uk-UA"/>
                    </w:rPr>
                    <w:t>є забарвлення (галова кислота)</w:t>
                  </w:r>
                </w:p>
              </w:txbxContent>
            </v:textbox>
          </v:rect>
        </w:pict>
      </w: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6D00E3" w:rsidRDefault="006D00E3" w:rsidP="00BD67B4">
      <w:pPr>
        <w:rPr>
          <w:lang w:val="uk-UA"/>
        </w:rPr>
      </w:pPr>
    </w:p>
    <w:p w:rsidR="00556D7B" w:rsidRPr="00A0011E" w:rsidRDefault="00556D7B">
      <w:pPr>
        <w:rPr>
          <w:lang w:val="uk-UA"/>
        </w:rPr>
      </w:pPr>
    </w:p>
    <w:sectPr w:rsidR="00556D7B" w:rsidRPr="00A0011E" w:rsidSect="00836B7E">
      <w:headerReference w:type="default" r:id="rId150"/>
      <w:pgSz w:w="11906" w:h="16838"/>
      <w:pgMar w:top="1135" w:right="850" w:bottom="993" w:left="2268" w:header="708" w:footer="708" w:gutter="0"/>
      <w:pgNumType w:start="10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976" w:rsidRDefault="00934976" w:rsidP="00807A3F">
      <w:r>
        <w:separator/>
      </w:r>
    </w:p>
  </w:endnote>
  <w:endnote w:type="continuationSeparator" w:id="1">
    <w:p w:rsidR="00934976" w:rsidRDefault="00934976" w:rsidP="00807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976" w:rsidRDefault="00934976" w:rsidP="00807A3F">
      <w:r>
        <w:separator/>
      </w:r>
    </w:p>
  </w:footnote>
  <w:footnote w:type="continuationSeparator" w:id="1">
    <w:p w:rsidR="00934976" w:rsidRDefault="00934976" w:rsidP="00807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5768"/>
      <w:docPartObj>
        <w:docPartGallery w:val="Page Numbers (Top of Page)"/>
        <w:docPartUnique/>
      </w:docPartObj>
    </w:sdtPr>
    <w:sdtContent>
      <w:p w:rsidR="00807A3F" w:rsidRDefault="009C0388">
        <w:pPr>
          <w:pStyle w:val="a5"/>
          <w:jc w:val="right"/>
        </w:pPr>
        <w:fldSimple w:instr=" PAGE   \* MERGEFORMAT ">
          <w:r w:rsidR="000206A1">
            <w:rPr>
              <w:noProof/>
            </w:rPr>
            <w:t>101</w:t>
          </w:r>
        </w:fldSimple>
      </w:p>
    </w:sdtContent>
  </w:sdt>
  <w:p w:rsidR="00807A3F" w:rsidRDefault="00807A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A71"/>
    <w:multiLevelType w:val="hybridMultilevel"/>
    <w:tmpl w:val="700CF4E8"/>
    <w:lvl w:ilvl="0" w:tplc="73F4CE2E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E766D4"/>
    <w:multiLevelType w:val="hybridMultilevel"/>
    <w:tmpl w:val="78BC24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B02C1"/>
    <w:multiLevelType w:val="multilevel"/>
    <w:tmpl w:val="C1A454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>
      <w:start w:val="2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15A51962"/>
    <w:multiLevelType w:val="hybridMultilevel"/>
    <w:tmpl w:val="E3E8E22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66D62"/>
    <w:multiLevelType w:val="multilevel"/>
    <w:tmpl w:val="259295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59EA2B9B"/>
    <w:multiLevelType w:val="hybridMultilevel"/>
    <w:tmpl w:val="81B2E914"/>
    <w:lvl w:ilvl="0" w:tplc="0422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056C4"/>
    <w:multiLevelType w:val="hybridMultilevel"/>
    <w:tmpl w:val="FD485B6C"/>
    <w:lvl w:ilvl="0" w:tplc="83585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6A10773"/>
    <w:multiLevelType w:val="hybridMultilevel"/>
    <w:tmpl w:val="F68C17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370B0"/>
    <w:multiLevelType w:val="hybridMultilevel"/>
    <w:tmpl w:val="F9421F08"/>
    <w:lvl w:ilvl="0" w:tplc="529E0C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32677"/>
    <w:multiLevelType w:val="hybridMultilevel"/>
    <w:tmpl w:val="432407C6"/>
    <w:lvl w:ilvl="0" w:tplc="A7A4D5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91872"/>
    <w:multiLevelType w:val="hybridMultilevel"/>
    <w:tmpl w:val="0F92C3E2"/>
    <w:lvl w:ilvl="0" w:tplc="565A20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18F3"/>
    <w:multiLevelType w:val="hybridMultilevel"/>
    <w:tmpl w:val="C26E8E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2A3806"/>
    <w:multiLevelType w:val="hybridMultilevel"/>
    <w:tmpl w:val="14D8E4C8"/>
    <w:lvl w:ilvl="0" w:tplc="E4A2C45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7B4"/>
    <w:rsid w:val="00011E7A"/>
    <w:rsid w:val="00014F66"/>
    <w:rsid w:val="000206A1"/>
    <w:rsid w:val="0002099B"/>
    <w:rsid w:val="00064269"/>
    <w:rsid w:val="00175984"/>
    <w:rsid w:val="00193913"/>
    <w:rsid w:val="00193FAA"/>
    <w:rsid w:val="001A3DD9"/>
    <w:rsid w:val="001C5DC0"/>
    <w:rsid w:val="001E1BD5"/>
    <w:rsid w:val="00243B91"/>
    <w:rsid w:val="00263106"/>
    <w:rsid w:val="002E1993"/>
    <w:rsid w:val="003674AF"/>
    <w:rsid w:val="00384D77"/>
    <w:rsid w:val="00387989"/>
    <w:rsid w:val="003D3697"/>
    <w:rsid w:val="004B5374"/>
    <w:rsid w:val="005045D2"/>
    <w:rsid w:val="00510259"/>
    <w:rsid w:val="00556D7B"/>
    <w:rsid w:val="00567E7E"/>
    <w:rsid w:val="00594E80"/>
    <w:rsid w:val="006D00E3"/>
    <w:rsid w:val="007A26DC"/>
    <w:rsid w:val="007B45FF"/>
    <w:rsid w:val="007B6015"/>
    <w:rsid w:val="00807A3F"/>
    <w:rsid w:val="008116A5"/>
    <w:rsid w:val="00836B7E"/>
    <w:rsid w:val="008F2326"/>
    <w:rsid w:val="00934976"/>
    <w:rsid w:val="00960B78"/>
    <w:rsid w:val="00970F02"/>
    <w:rsid w:val="0099095F"/>
    <w:rsid w:val="009C0388"/>
    <w:rsid w:val="009C0EE4"/>
    <w:rsid w:val="009F418A"/>
    <w:rsid w:val="00A0011E"/>
    <w:rsid w:val="00A0227D"/>
    <w:rsid w:val="00AC7983"/>
    <w:rsid w:val="00AE097C"/>
    <w:rsid w:val="00AE543A"/>
    <w:rsid w:val="00B41AEC"/>
    <w:rsid w:val="00B45EE2"/>
    <w:rsid w:val="00BA2A74"/>
    <w:rsid w:val="00BD67B4"/>
    <w:rsid w:val="00C120DC"/>
    <w:rsid w:val="00C728EE"/>
    <w:rsid w:val="00CA7D24"/>
    <w:rsid w:val="00D21C74"/>
    <w:rsid w:val="00D9280E"/>
    <w:rsid w:val="00DD1008"/>
    <w:rsid w:val="00DD6375"/>
    <w:rsid w:val="00DF5DE3"/>
    <w:rsid w:val="00EB5845"/>
    <w:rsid w:val="00F04CA8"/>
    <w:rsid w:val="00F07409"/>
    <w:rsid w:val="00F3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3" type="connector" idref="#_x0000_s1142"/>
        <o:r id="V:Rule14" type="connector" idref="#_x0000_s1144"/>
        <o:r id="V:Rule15" type="connector" idref="#_x0000_s1141"/>
        <o:r id="V:Rule16" type="connector" idref="#_x0000_s1145"/>
        <o:r id="V:Rule17" type="connector" idref="#_x0000_s1143"/>
        <o:r id="V:Rule18" type="connector" idref="#_x0000_s1185"/>
        <o:r id="V:Rule19" type="connector" idref="#_x0000_s1186"/>
        <o:r id="V:Rule20" type="connector" idref="#_x0000_s1184"/>
        <o:r id="V:Rule21" type="connector" idref="#_x0000_s1224"/>
        <o:r id="V:Rule22" type="connector" idref="#_x0000_s1225"/>
        <o:r id="V:Rule23" type="connector" idref="#_x0000_s1237"/>
        <o:r id="V:Rule24" type="connector" idref="#_x0000_s1234"/>
        <o:r id="V:Rule25" type="connector" idref="#_x0000_s1235"/>
        <o:r id="V:Rule26" type="connector" idref="#_x0000_s1236"/>
        <o:r id="V:Rule27" type="connector" idref="#_x0000_s1292"/>
        <o:r id="V:Rule28" type="connector" idref="#_x0000_s1310"/>
        <o:r id="V:Rule29" type="connector" idref="#_x0000_s1289"/>
        <o:r id="V:Rule30" type="connector" idref="#_x0000_s1287"/>
        <o:r id="V:Rule31" type="connector" idref="#_x0000_s1291"/>
        <o:r id="V:Rule32" type="connector" idref="#_x0000_s1293"/>
        <o:r id="V:Rule33" type="connector" idref="#_x0000_s1309"/>
        <o:r id="V:Rule34" type="connector" idref="#_x0000_s1288"/>
        <o:r id="V:Rule35" type="connector" idref="#_x0000_s1290"/>
        <o:r id="V:Rule36" type="connector" idref="#_x0000_s1340"/>
        <o:r id="V:Rule37" type="connector" idref="#_x0000_s1339"/>
        <o:r id="V:Rule38" type="connector" idref="#_x0000_s1338"/>
        <o:r id="V:Rule39" type="connector" idref="#_x0000_s1341"/>
        <o:r id="V:Rule40" type="connector" idref="#_x0000_s1342"/>
        <o:r id="V:Rule41" type="connector" idref="#_x0000_s1400"/>
        <o:r id="V:Rule42" type="connector" idref="#_x0000_s1401"/>
        <o:r id="V:Rule43" type="connector" idref="#_x0000_s1399"/>
        <o:r id="V:Rule44" type="connector" idref="#_x0000_s1398"/>
        <o:r id="V:Rule45" type="connector" idref="#_x0000_s1402"/>
        <o:r id="V:Rule46" type="connector" idref="#_x0000_s1396"/>
        <o:r id="V:Rule47" type="connector" idref="#_x0000_s1397"/>
        <o:r id="V:Rule48" type="connector" idref="#_x0000_s1419"/>
        <o:r id="V:Rule49" type="connector" idref="#_x0000_s1420"/>
        <o:r id="V:Rule50" type="connector" idref="#_x0000_s1421"/>
        <o:r id="V:Rule51" type="connector" idref="#_x0000_s1505"/>
        <o:r id="V:Rule52" type="connector" idref="#_x0000_s1506"/>
        <o:r id="V:Rule53" type="connector" idref="#_x0000_s1507"/>
        <o:r id="V:Rule54" type="connector" idref="#_x0000_s1508"/>
        <o:r id="V:Rule55" type="connector" idref="#_x0000_s1534"/>
        <o:r id="V:Rule56" type="connector" idref="#_x0000_s1535"/>
        <o:r id="V:Rule57" type="connector" idref="#_x0000_s1533"/>
        <o:r id="V:Rule58" type="connector" idref="#_x0000_s1532"/>
        <o:r id="V:Rule59" type="connector" idref="#_x0000_s1530"/>
        <o:r id="V:Rule60" type="connector" idref="#_x0000_s1531"/>
        <o:r id="V:Rule61" type="connector" idref="#_x0000_s1543"/>
        <o:r id="V:Rule62" type="connector" idref="#_x0000_s1544"/>
        <o:r id="V:Rule63" type="connector" idref="#_x0000_s1545"/>
        <o:r id="V:Rule64" type="connector" idref="#_x0000_s1546"/>
        <o:r id="V:Rule65" type="connector" idref="#_x0000_s1547"/>
        <o:r id="V:Rule66" type="connector" idref="#_x0000_s1548"/>
        <o:r id="V:Rule67" type="connector" idref="#_x0000_s1559"/>
        <o:r id="V:Rule68" type="connector" idref="#_x0000_s1560"/>
        <o:r id="V:Rule69" type="connector" idref="#_x0000_s1561"/>
        <o:r id="V:Rule70" type="connector" idref="#_x0000_s1562"/>
        <o:r id="V:Rule71" type="connector" idref="#_x0000_s1563"/>
        <o:r id="V:Rule72" type="connector" idref="#_x0000_s1564"/>
        <o:r id="V:Rule73" type="connector" idref="#_x0000_s1565"/>
        <o:r id="V:Rule74" type="connector" idref="#_x0000_s1566"/>
        <o:r id="V:Rule75" type="connector" idref="#_x0000_s1567"/>
        <o:r id="V:Rule76" type="connector" idref="#_x0000_s1568"/>
        <o:r id="V:Rule77" type="connector" idref="#_x0000_s1569"/>
        <o:r id="V:Rule78" type="connector" idref="#_x0000_s1570"/>
        <o:r id="V:Rule79" type="connector" idref="#_x0000_s1571"/>
        <o:r id="V:Rule80" type="connector" idref="#_x0000_s1572"/>
        <o:r id="V:Rule81" type="connector" idref="#_x0000_s1573"/>
        <o:r id="V:Rule82" type="connector" idref="#_x0000_s1574"/>
        <o:r id="V:Rule83" type="connector" idref="#_x0000_s1575"/>
        <o:r id="V:Rule84" type="connector" idref="#_x0000_s1576"/>
        <o:r id="V:Rule85" type="connector" idref="#_x0000_s1577"/>
        <o:r id="V:Rule86" type="connector" idref="#_x0000_s1578"/>
        <o:r id="V:Rule87" type="connector" idref="#_x0000_s1579"/>
        <o:r id="V:Rule88" type="connector" idref="#_x0000_s1580"/>
        <o:r id="V:Rule89" type="connector" idref="#_x0000_s1581"/>
        <o:r id="V:Rule90" type="connector" idref="#_x0000_s1582"/>
        <o:r id="V:Rule91" type="connector" idref="#_x0000_s1583"/>
        <o:r id="V:Rule92" type="connector" idref="#_x0000_s1584"/>
        <o:r id="V:Rule93" type="connector" idref="#_x0000_s1585"/>
        <o:r id="V:Rule94" type="connector" idref="#_x0000_s1586"/>
        <o:r id="V:Rule95" type="connector" idref="#_x0000_s1587"/>
        <o:r id="V:Rule96" type="connector" idref="#_x0000_s1588"/>
        <o:r id="V:Rule97" type="connector" idref="#_x0000_s1589"/>
        <o:r id="V:Rule98" type="connector" idref="#_x0000_s1590"/>
        <o:r id="V:Rule99" type="connector" idref="#_x0000_s1591"/>
        <o:r id="V:Rule100" type="connector" idref="#_x0000_s1623"/>
        <o:r id="V:Rule101" type="connector" idref="#_x0000_s1625"/>
        <o:r id="V:Rule102" type="connector" idref="#_x0000_s1624"/>
        <o:r id="V:Rule103" type="connector" idref="#_x0000_s1622"/>
        <o:r id="V:Rule104" type="connector" idref="#_x0000_s1626"/>
        <o:r id="V:Rule105" type="connector" idref="#_x0000_s1658"/>
        <o:r id="V:Rule106" type="connector" idref="#_x0000_s1661"/>
        <o:r id="V:Rule107" type="connector" idref="#_x0000_s1662"/>
        <o:r id="V:Rule108" type="connector" idref="#_x0000_s1660"/>
        <o:r id="V:Rule109" type="connector" idref="#_x0000_s1659"/>
        <o:r id="V:Rule110" type="connector" idref="#_x0000_s1707"/>
        <o:r id="V:Rule111" type="connector" idref="#_x0000_s1695"/>
        <o:r id="V:Rule112" type="connector" idref="#_x0000_s1698"/>
        <o:r id="V:Rule113" type="connector" idref="#_x0000_s1697"/>
        <o:r id="V:Rule114" type="connector" idref="#_x0000_s1696"/>
        <o:r id="V:Rule115" type="connector" idref="#_x0000_s1694"/>
        <o:r id="V:Rule116" type="connector" idref="#_x0000_s1733"/>
        <o:r id="V:Rule117" type="connector" idref="#_x0000_s1747"/>
        <o:r id="V:Rule118" type="connector" idref="#_x0000_s1734"/>
        <o:r id="V:Rule119" type="connector" idref="#_x0000_s1732"/>
        <o:r id="V:Rule120" type="connector" idref="#_x0000_s1736"/>
        <o:r id="V:Rule121" type="connector" idref="#_x0000_s17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7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7B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07A3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807A3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7A3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020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38" Type="http://schemas.openxmlformats.org/officeDocument/2006/relationships/image" Target="media/image6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7.bin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16" Type="http://schemas.openxmlformats.org/officeDocument/2006/relationships/image" Target="media/image50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137" Type="http://schemas.openxmlformats.org/officeDocument/2006/relationships/oleObject" Target="embeddings/oleObject7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40" Type="http://schemas.openxmlformats.org/officeDocument/2006/relationships/image" Target="media/image62.wmf"/><Relationship Id="rId145" Type="http://schemas.openxmlformats.org/officeDocument/2006/relationships/oleObject" Target="embeddings/oleObject7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6" Type="http://schemas.openxmlformats.org/officeDocument/2006/relationships/image" Target="media/image48.wmf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1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5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theme" Target="theme/theme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9103-92BB-40A9-AC5E-7B36F16C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sony</cp:lastModifiedBy>
  <cp:revision>18</cp:revision>
  <cp:lastPrinted>2014-04-21T14:00:00Z</cp:lastPrinted>
  <dcterms:created xsi:type="dcterms:W3CDTF">2013-11-17T11:24:00Z</dcterms:created>
  <dcterms:modified xsi:type="dcterms:W3CDTF">2020-03-25T13:05:00Z</dcterms:modified>
</cp:coreProperties>
</file>